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054EC" w:rsidR="006E2E81" w:rsidRDefault="00F054EC">
      <w:pPr>
        <w:widowControl/>
        <w:tabs>
          <w:tab w:val="right" w:pos="11362"/>
        </w:tabs>
        <w:rPr>
          <w:rFonts w:ascii="GoudyOlSt BT" w:hAnsi="GoudyOlSt BT" w:cs="GoudyOlSt BT"/>
          <w:sz w:val="20"/>
          <w:szCs w:val="20"/>
        </w:rPr>
      </w:pPr>
      <w:bookmarkStart w:name="_GoBack" w:id="0"/>
      <w:bookmarkEnd w:id="0"/>
      <w:r>
        <w:rPr>
          <w:rFonts w:ascii="GoudyOlSt BT" w:hAnsi="GoudyOlSt BT" w:cs="GoudyOlSt BT"/>
          <w:noProof/>
          <w:sz w:val="20"/>
          <w:szCs w:val="20"/>
        </w:rPr>
        <w:pict>
          <v:line id="_x0000_s1028" style="position:absolute;flip:y;z-index:251656192" from="117.45pt,11.6pt" to="237.45pt,11.6pt"/>
        </w:pict>
      </w:r>
      <w:r w:rsidRPr="00F054EC" w:rsidR="00AD34D6">
        <w:rPr>
          <w:rFonts w:ascii="GoudyOlSt BT" w:hAnsi="GoudyOlSt BT" w:cs="GoudyOlSt BT"/>
          <w:sz w:val="20"/>
          <w:szCs w:val="20"/>
        </w:rPr>
        <w:t xml:space="preserve">Payment Due </w:t>
      </w:r>
      <w:proofErr w:type="gramStart"/>
      <w:r w:rsidRPr="00F054EC" w:rsidR="00AD34D6">
        <w:rPr>
          <w:rFonts w:ascii="GoudyOlSt BT" w:hAnsi="GoudyOlSt BT" w:cs="GoudyOlSt BT"/>
          <w:sz w:val="20"/>
          <w:szCs w:val="20"/>
        </w:rPr>
        <w:t>On</w:t>
      </w:r>
      <w:proofErr w:type="gramEnd"/>
      <w:r w:rsidRPr="00F054EC" w:rsidR="00AD34D6">
        <w:rPr>
          <w:rFonts w:ascii="GoudyOlSt BT" w:hAnsi="GoudyOlSt BT" w:cs="GoudyOlSt BT"/>
          <w:sz w:val="20"/>
          <w:szCs w:val="20"/>
        </w:rPr>
        <w:t xml:space="preserve"> or Before:</w:t>
      </w:r>
      <w:r w:rsidRPr="00F054EC" w:rsidR="006E2E81">
        <w:rPr>
          <w:rFonts w:ascii="GoudyOlSt BT" w:hAnsi="GoudyOlSt BT" w:cs="GoudyOlSt BT"/>
          <w:sz w:val="20"/>
          <w:szCs w:val="20"/>
        </w:rPr>
        <w:tab/>
      </w:r>
      <w:r w:rsidRPr="00F054EC" w:rsidR="006E2E81">
        <w:rPr>
          <w:rFonts w:ascii="GoudyOlSt BT" w:hAnsi="GoudyOlSt BT" w:cs="GoudyOlSt BT"/>
          <w:b/>
          <w:bCs/>
          <w:sz w:val="20"/>
          <w:szCs w:val="20"/>
        </w:rPr>
        <w:t xml:space="preserve"> </w:t>
      </w:r>
      <w:bookmarkStart w:name="_Hlk37769597" w:id="1"/>
      <w:r w:rsidRPr="00D37D9E" w:rsidR="006E2E81">
        <w:rPr>
          <w:rFonts w:ascii="Times New Roman" w:hAnsi="Times New Roman"/>
          <w:sz w:val="20"/>
          <w:szCs w:val="20"/>
        </w:rPr>
        <w:t>OMB No. 0581-0</w:t>
      </w:r>
      <w:r w:rsidRPr="00D37D9E" w:rsidR="0003401F">
        <w:rPr>
          <w:rFonts w:ascii="Times New Roman" w:hAnsi="Times New Roman"/>
          <w:sz w:val="20"/>
          <w:szCs w:val="20"/>
        </w:rPr>
        <w:t>093</w:t>
      </w:r>
    </w:p>
    <w:p w:rsidRPr="00F054EC" w:rsidR="006E2E81" w:rsidRDefault="006E2E81">
      <w:pPr>
        <w:widowControl/>
        <w:rPr>
          <w:rFonts w:ascii="GoudyOlSt BT" w:hAnsi="GoudyOlSt BT" w:cs="GoudyOlSt BT"/>
          <w:sz w:val="20"/>
          <w:szCs w:val="20"/>
        </w:rPr>
      </w:pPr>
    </w:p>
    <w:bookmarkEnd w:id="1"/>
    <w:p w:rsidRPr="00F054EC" w:rsidR="006E2E81" w:rsidRDefault="006E2E81">
      <w:pPr>
        <w:widowControl/>
        <w:tabs>
          <w:tab w:val="center" w:pos="5681"/>
        </w:tabs>
        <w:rPr>
          <w:rFonts w:ascii="GoudyOlSt BT" w:hAnsi="GoudyOlSt BT" w:cs="GoudyOlSt BT"/>
          <w:b/>
          <w:bCs/>
          <w:sz w:val="20"/>
          <w:szCs w:val="20"/>
        </w:rPr>
      </w:pPr>
      <w:r w:rsidRPr="00F054EC">
        <w:rPr>
          <w:rFonts w:ascii="GoudyOlSt BT" w:hAnsi="GoudyOlSt BT" w:cs="GoudyOlSt BT"/>
          <w:b/>
          <w:bCs/>
          <w:sz w:val="20"/>
          <w:szCs w:val="20"/>
        </w:rPr>
        <w:tab/>
        <w:t>HASS AVOCADO PROMOTION, RESEARCH, AND INFORMATION ORDER</w:t>
      </w:r>
    </w:p>
    <w:p w:rsidR="006E2E81" w:rsidRDefault="006E2E81">
      <w:pPr>
        <w:widowControl/>
        <w:tabs>
          <w:tab w:val="center" w:pos="5681"/>
        </w:tabs>
        <w:rPr>
          <w:rFonts w:ascii="GoudyOlSt BT" w:hAnsi="GoudyOlSt BT" w:cs="GoudyOlSt BT"/>
          <w:b/>
          <w:bCs/>
          <w:sz w:val="20"/>
          <w:szCs w:val="20"/>
        </w:rPr>
      </w:pPr>
      <w:r w:rsidRPr="00F054EC">
        <w:rPr>
          <w:rFonts w:ascii="GoudyOlSt BT" w:hAnsi="GoudyOlSt BT" w:cs="GoudyOlSt BT"/>
          <w:b/>
          <w:bCs/>
          <w:sz w:val="20"/>
          <w:szCs w:val="20"/>
        </w:rPr>
        <w:tab/>
        <w:t>(7 CFR 1219)</w:t>
      </w:r>
    </w:p>
    <w:p w:rsidRPr="00F054EC" w:rsidR="007C3FA3" w:rsidRDefault="007C3FA3">
      <w:pPr>
        <w:widowControl/>
        <w:tabs>
          <w:tab w:val="center" w:pos="5681"/>
        </w:tabs>
        <w:rPr>
          <w:rFonts w:ascii="GoudyOlSt BT" w:hAnsi="GoudyOlSt BT" w:cs="GoudyOlSt BT"/>
          <w:sz w:val="20"/>
          <w:szCs w:val="20"/>
        </w:rPr>
      </w:pPr>
    </w:p>
    <w:p w:rsidRPr="00F054EC" w:rsidR="006E2E81" w:rsidRDefault="006E2E81">
      <w:pPr>
        <w:widowControl/>
        <w:tabs>
          <w:tab w:val="center" w:pos="5681"/>
        </w:tabs>
        <w:rPr>
          <w:rFonts w:ascii="GoudyOlSt BT" w:hAnsi="GoudyOlSt BT" w:cs="GoudyOlSt BT"/>
          <w:b/>
          <w:sz w:val="20"/>
          <w:szCs w:val="20"/>
        </w:rPr>
      </w:pPr>
      <w:r w:rsidRPr="00F054EC">
        <w:rPr>
          <w:rFonts w:ascii="GoudyOlSt BT" w:hAnsi="GoudyOlSt BT" w:cs="GoudyOlSt BT"/>
          <w:sz w:val="20"/>
          <w:szCs w:val="20"/>
        </w:rPr>
        <w:tab/>
      </w:r>
      <w:r w:rsidRPr="00F054EC">
        <w:rPr>
          <w:rFonts w:ascii="GoudyOlSt BT" w:hAnsi="GoudyOlSt BT" w:cs="GoudyOlSt BT"/>
          <w:b/>
          <w:bCs/>
          <w:sz w:val="20"/>
          <w:szCs w:val="20"/>
        </w:rPr>
        <w:t>FIRST HANDLER REPORT</w:t>
      </w:r>
    </w:p>
    <w:p w:rsidRPr="00F054EC" w:rsidR="006E2E81" w:rsidRDefault="00F054EC">
      <w:pPr>
        <w:widowControl/>
        <w:tabs>
          <w:tab w:val="center" w:pos="5681"/>
        </w:tabs>
        <w:rPr>
          <w:rFonts w:ascii="GoudyOlSt BT" w:hAnsi="GoudyOlSt BT" w:cs="GoudyOlSt BT"/>
          <w:sz w:val="20"/>
          <w:szCs w:val="20"/>
        </w:rPr>
      </w:pPr>
      <w:r>
        <w:rPr>
          <w:rFonts w:ascii="GoudyOlSt BT" w:hAnsi="GoudyOlSt BT" w:cs="GoudyOlSt BT"/>
          <w:noProof/>
          <w:sz w:val="20"/>
          <w:szCs w:val="20"/>
        </w:rPr>
        <w:pict>
          <v:line id="_x0000_s1029" style="position:absolute;flip:y;z-index:251657216" from="273.45pt,11.6pt" to="345.45pt,11.6pt"/>
        </w:pict>
      </w:r>
      <w:r w:rsidRPr="00F054EC" w:rsidR="006E2E81">
        <w:rPr>
          <w:rFonts w:ascii="GoudyOlSt BT" w:hAnsi="GoudyOlSt BT" w:cs="GoudyOlSt BT"/>
          <w:sz w:val="20"/>
          <w:szCs w:val="20"/>
        </w:rPr>
        <w:tab/>
        <w:t xml:space="preserve">For the Month of </w:t>
      </w:r>
      <w:r>
        <w:rPr>
          <w:rFonts w:ascii="GoudyOlSt BT" w:hAnsi="GoudyOlSt BT" w:cs="GoudyOlSt BT"/>
          <w:sz w:val="20"/>
          <w:szCs w:val="20"/>
        </w:rPr>
        <w:t xml:space="preserve">                                      </w:t>
      </w:r>
      <w:proofErr w:type="gramStart"/>
      <w:r>
        <w:rPr>
          <w:rFonts w:ascii="GoudyOlSt BT" w:hAnsi="GoudyOlSt BT" w:cs="GoudyOlSt BT"/>
          <w:sz w:val="20"/>
          <w:szCs w:val="20"/>
        </w:rPr>
        <w:t xml:space="preserve">  </w:t>
      </w:r>
      <w:r w:rsidRPr="00F054EC">
        <w:rPr>
          <w:rFonts w:ascii="GoudyOlSt BT" w:hAnsi="GoudyOlSt BT" w:cs="GoudyOlSt BT"/>
          <w:color w:val="FFFFFF"/>
          <w:sz w:val="20"/>
          <w:szCs w:val="20"/>
        </w:rPr>
        <w:t>.</w:t>
      </w:r>
      <w:proofErr w:type="gramEnd"/>
    </w:p>
    <w:p w:rsidRPr="00F054EC" w:rsidR="00CA6786" w:rsidRDefault="00CA6786">
      <w:pPr>
        <w:widowControl/>
        <w:tabs>
          <w:tab w:val="center" w:pos="5681"/>
        </w:tabs>
        <w:rPr>
          <w:rFonts w:ascii="GoudyOlSt BT" w:hAnsi="GoudyOlSt BT" w:cs="GoudyOlSt BT"/>
          <w:sz w:val="20"/>
          <w:szCs w:val="20"/>
        </w:rPr>
      </w:pPr>
    </w:p>
    <w:p w:rsidRPr="00F054EC" w:rsidR="006E2E81" w:rsidP="00CA6786" w:rsidRDefault="00CA6786">
      <w:pPr>
        <w:widowControl/>
        <w:jc w:val="center"/>
        <w:rPr>
          <w:rFonts w:ascii="GoudyOlSt BT" w:hAnsi="GoudyOlSt BT" w:cs="GoudyOlSt BT"/>
          <w:b/>
          <w:sz w:val="20"/>
          <w:szCs w:val="20"/>
          <w:u w:val="single"/>
        </w:rPr>
      </w:pPr>
      <w:r w:rsidRPr="00F054EC">
        <w:rPr>
          <w:rFonts w:ascii="GoudyOlSt BT" w:hAnsi="GoudyOlSt BT" w:cs="GoudyOlSt BT"/>
          <w:b/>
          <w:sz w:val="20"/>
          <w:szCs w:val="20"/>
          <w:u w:val="single"/>
        </w:rPr>
        <w:t xml:space="preserve">MAIL TO:  Hass Avocado Board, </w:t>
      </w:r>
      <w:r w:rsidR="00D915F9">
        <w:rPr>
          <w:rFonts w:ascii="GoudyOlSt BT" w:hAnsi="GoudyOlSt BT" w:cs="GoudyOlSt BT"/>
          <w:b/>
          <w:sz w:val="20"/>
          <w:szCs w:val="20"/>
          <w:u w:val="single"/>
        </w:rPr>
        <w:t>Department #</w:t>
      </w:r>
      <w:r w:rsidR="003077C1">
        <w:rPr>
          <w:rFonts w:ascii="GoudyOlSt BT" w:hAnsi="GoudyOlSt BT" w:cs="GoudyOlSt BT"/>
          <w:b/>
          <w:sz w:val="20"/>
          <w:szCs w:val="20"/>
          <w:u w:val="single"/>
        </w:rPr>
        <w:t>xxxx</w:t>
      </w:r>
      <w:r w:rsidR="00D915F9">
        <w:rPr>
          <w:rFonts w:ascii="GoudyOlSt BT" w:hAnsi="GoudyOlSt BT" w:cs="GoudyOlSt BT"/>
          <w:b/>
          <w:sz w:val="20"/>
          <w:szCs w:val="20"/>
          <w:u w:val="single"/>
        </w:rPr>
        <w:t xml:space="preserve">, </w:t>
      </w:r>
      <w:r w:rsidR="003077C1">
        <w:rPr>
          <w:rFonts w:ascii="GoudyOlSt BT" w:hAnsi="GoudyOlSt BT" w:cs="GoudyOlSt BT"/>
          <w:b/>
          <w:sz w:val="20"/>
          <w:szCs w:val="20"/>
          <w:u w:val="single"/>
        </w:rPr>
        <w:t>City</w:t>
      </w:r>
      <w:r w:rsidRPr="00F054EC">
        <w:rPr>
          <w:rFonts w:ascii="GoudyOlSt BT" w:hAnsi="GoudyOlSt BT" w:cs="GoudyOlSt BT"/>
          <w:b/>
          <w:sz w:val="20"/>
          <w:szCs w:val="20"/>
          <w:u w:val="single"/>
        </w:rPr>
        <w:t xml:space="preserve">, </w:t>
      </w:r>
      <w:proofErr w:type="gramStart"/>
      <w:r w:rsidR="003077C1">
        <w:rPr>
          <w:rFonts w:ascii="GoudyOlSt BT" w:hAnsi="GoudyOlSt BT" w:cs="GoudyOlSt BT"/>
          <w:b/>
          <w:sz w:val="20"/>
          <w:szCs w:val="20"/>
          <w:u w:val="single"/>
        </w:rPr>
        <w:t>State</w:t>
      </w:r>
      <w:r w:rsidR="004752D6">
        <w:rPr>
          <w:rFonts w:ascii="GoudyOlSt BT" w:hAnsi="GoudyOlSt BT" w:cs="GoudyOlSt BT"/>
          <w:b/>
          <w:sz w:val="20"/>
          <w:szCs w:val="20"/>
          <w:u w:val="single"/>
        </w:rPr>
        <w:t>,</w:t>
      </w:r>
      <w:r w:rsidRPr="00F054EC">
        <w:rPr>
          <w:rFonts w:ascii="GoudyOlSt BT" w:hAnsi="GoudyOlSt BT" w:cs="GoudyOlSt BT"/>
          <w:b/>
          <w:sz w:val="20"/>
          <w:szCs w:val="20"/>
          <w:u w:val="single"/>
        </w:rPr>
        <w:t xml:space="preserve">  </w:t>
      </w:r>
      <w:r w:rsidR="003077C1">
        <w:rPr>
          <w:rFonts w:ascii="GoudyOlSt BT" w:hAnsi="GoudyOlSt BT" w:cs="GoudyOlSt BT"/>
          <w:b/>
          <w:sz w:val="20"/>
          <w:szCs w:val="20"/>
          <w:u w:val="single"/>
        </w:rPr>
        <w:t>Zip</w:t>
      </w:r>
      <w:proofErr w:type="gramEnd"/>
      <w:r w:rsidR="003077C1">
        <w:rPr>
          <w:rFonts w:ascii="GoudyOlSt BT" w:hAnsi="GoudyOlSt BT" w:cs="GoudyOlSt BT"/>
          <w:b/>
          <w:sz w:val="20"/>
          <w:szCs w:val="20"/>
          <w:u w:val="single"/>
        </w:rPr>
        <w:t xml:space="preserve"> Code</w:t>
      </w:r>
    </w:p>
    <w:p w:rsidR="00CA6786" w:rsidRDefault="00CA6786">
      <w:pPr>
        <w:widowControl/>
        <w:rPr>
          <w:rFonts w:ascii="GoudyOlSt BT" w:hAnsi="GoudyOlSt BT" w:cs="GoudyOlSt BT"/>
        </w:rPr>
      </w:pPr>
    </w:p>
    <w:p w:rsidRPr="004D57A0" w:rsidR="006E2E81" w:rsidRDefault="006E2E81">
      <w:pPr>
        <w:widowControl/>
        <w:tabs>
          <w:tab w:val="center" w:pos="5681"/>
        </w:tabs>
        <w:rPr>
          <w:rFonts w:ascii="Times New Roman TUR" w:hAnsi="Times New Roman TUR" w:cs="Times New Roman TUR"/>
          <w:b/>
          <w:bCs/>
          <w:sz w:val="20"/>
          <w:szCs w:val="20"/>
        </w:rPr>
      </w:pPr>
      <w:r w:rsidRPr="004D57A0">
        <w:rPr>
          <w:rFonts w:ascii="GoudyOlSt BT" w:hAnsi="GoudyOlSt BT" w:cs="GoudyOlSt BT"/>
          <w:sz w:val="20"/>
          <w:szCs w:val="20"/>
        </w:rPr>
        <w:tab/>
      </w:r>
      <w:r w:rsidRPr="004D57A0">
        <w:rPr>
          <w:rFonts w:ascii="Times New Roman TUR" w:hAnsi="Times New Roman TUR" w:cs="Times New Roman TUR"/>
          <w:b/>
          <w:bCs/>
          <w:sz w:val="20"/>
          <w:szCs w:val="20"/>
        </w:rPr>
        <w:t>PLEASE READ THE INSTRUCTIONS ON THE REVERSE SIDE BEFORE COMPLETING</w:t>
      </w:r>
    </w:p>
    <w:p w:rsidRPr="00B5104A" w:rsidR="006E2E81" w:rsidRDefault="006E2E81">
      <w:pPr>
        <w:widowControl/>
        <w:rPr>
          <w:rFonts w:ascii="Times New Roman TUR" w:hAnsi="Times New Roman TUR" w:cs="Times New Roman TUR"/>
          <w:b/>
          <w:bCs/>
          <w:sz w:val="10"/>
          <w:szCs w:val="10"/>
        </w:rPr>
      </w:pPr>
    </w:p>
    <w:p w:rsidR="00D915F9" w:rsidRDefault="00CA1FA6">
      <w:pPr>
        <w:widowControl/>
        <w:rPr>
          <w:rFonts w:ascii="Times New Roman TUR" w:hAnsi="Times New Roman TUR" w:cs="Times New Roman TUR"/>
          <w:b/>
          <w:bCs/>
        </w:rPr>
      </w:pPr>
      <w:r>
        <w:rPr>
          <w:rFonts w:ascii="Times New Roman TUR" w:hAnsi="Times New Roman TUR" w:cs="Times New Roman TUR"/>
          <w:b/>
          <w:bCs/>
          <w:noProof/>
        </w:rPr>
        <w:pict>
          <v:roundrect id="_x0000_s1031" style="position:absolute;margin-left:21.45pt;margin-top:7.4pt;width:276pt;height:1in;z-index:-251658240" strokecolor="silver" strokeweight=".5pt" arcsize="10923f"/>
        </w:pict>
      </w:r>
    </w:p>
    <w:p w:rsidRPr="00D915F9" w:rsidR="004D57A0" w:rsidP="00D915F9" w:rsidRDefault="004D57A0">
      <w:pPr>
        <w:widowControl/>
        <w:ind w:left="720"/>
        <w:rPr>
          <w:rFonts w:ascii="Times New Roman TUR" w:hAnsi="Times New Roman TUR" w:cs="Times New Roman TUR"/>
          <w:b/>
          <w:bCs/>
          <w:sz w:val="20"/>
          <w:szCs w:val="20"/>
        </w:rPr>
      </w:pPr>
      <w:r w:rsidRPr="00D915F9">
        <w:rPr>
          <w:rFonts w:ascii="Times New Roman TUR" w:hAnsi="Times New Roman TUR" w:cs="Times New Roman TUR"/>
          <w:b/>
          <w:bCs/>
          <w:sz w:val="20"/>
          <w:szCs w:val="20"/>
        </w:rPr>
        <w:t>&lt;&lt;Contact Person&gt;&gt;</w:t>
      </w:r>
    </w:p>
    <w:p w:rsidRPr="00D915F9" w:rsidR="004D57A0" w:rsidP="00D915F9" w:rsidRDefault="004D57A0">
      <w:pPr>
        <w:widowControl/>
        <w:ind w:left="720"/>
        <w:rPr>
          <w:rFonts w:ascii="Times New Roman TUR" w:hAnsi="Times New Roman TUR" w:cs="Times New Roman TUR"/>
          <w:b/>
          <w:bCs/>
          <w:sz w:val="20"/>
          <w:szCs w:val="20"/>
        </w:rPr>
      </w:pPr>
      <w:r w:rsidRPr="00D915F9">
        <w:rPr>
          <w:rFonts w:ascii="Times New Roman TUR" w:hAnsi="Times New Roman TUR" w:cs="Times New Roman TUR"/>
          <w:b/>
          <w:bCs/>
          <w:sz w:val="20"/>
          <w:szCs w:val="20"/>
        </w:rPr>
        <w:t>&lt;&lt;Business Name&gt;&gt;</w:t>
      </w:r>
    </w:p>
    <w:p w:rsidRPr="00D915F9" w:rsidR="004D57A0" w:rsidP="00D915F9" w:rsidRDefault="004D57A0">
      <w:pPr>
        <w:widowControl/>
        <w:ind w:left="720"/>
        <w:rPr>
          <w:rFonts w:ascii="Times New Roman TUR" w:hAnsi="Times New Roman TUR" w:cs="Times New Roman TUR"/>
          <w:b/>
          <w:bCs/>
          <w:sz w:val="20"/>
          <w:szCs w:val="20"/>
        </w:rPr>
      </w:pPr>
      <w:r w:rsidRPr="00D915F9">
        <w:rPr>
          <w:rFonts w:ascii="Times New Roman TUR" w:hAnsi="Times New Roman TUR" w:cs="Times New Roman TUR"/>
          <w:b/>
          <w:bCs/>
          <w:sz w:val="20"/>
          <w:szCs w:val="20"/>
        </w:rPr>
        <w:t>&lt;&lt;Street Address&gt;&gt;</w:t>
      </w:r>
    </w:p>
    <w:p w:rsidRPr="00D915F9" w:rsidR="004D57A0" w:rsidP="001B5234" w:rsidRDefault="004D57A0">
      <w:pPr>
        <w:widowControl/>
        <w:ind w:left="720"/>
        <w:rPr>
          <w:rFonts w:ascii="Times New Roman TUR" w:hAnsi="Times New Roman TUR" w:cs="Times New Roman TUR"/>
          <w:b/>
          <w:bCs/>
          <w:sz w:val="20"/>
          <w:szCs w:val="20"/>
        </w:rPr>
      </w:pPr>
      <w:r w:rsidRPr="00D915F9">
        <w:rPr>
          <w:rFonts w:ascii="Times New Roman TUR" w:hAnsi="Times New Roman TUR" w:cs="Times New Roman TUR"/>
          <w:b/>
          <w:bCs/>
          <w:sz w:val="20"/>
          <w:szCs w:val="20"/>
        </w:rPr>
        <w:t>&lt;&lt;City&gt;&gt;, &lt;&lt;State&gt;&gt; &lt;&lt;ZIP&gt;&gt;</w:t>
      </w:r>
    </w:p>
    <w:p w:rsidRPr="00D915F9" w:rsidR="004D57A0" w:rsidP="00D915F9" w:rsidRDefault="004D57A0">
      <w:pPr>
        <w:widowControl/>
        <w:ind w:left="720"/>
        <w:rPr>
          <w:rFonts w:ascii="Times New Roman TUR" w:hAnsi="Times New Roman TUR" w:cs="Times New Roman TUR"/>
          <w:b/>
          <w:bCs/>
          <w:sz w:val="20"/>
          <w:szCs w:val="20"/>
        </w:rPr>
      </w:pPr>
      <w:r w:rsidRPr="00D915F9">
        <w:rPr>
          <w:rFonts w:ascii="Times New Roman TUR" w:hAnsi="Times New Roman TUR" w:cs="Times New Roman TUR"/>
          <w:b/>
          <w:bCs/>
          <w:sz w:val="20"/>
          <w:szCs w:val="20"/>
        </w:rPr>
        <w:t>&lt;&lt;Telephone Number&gt;&gt;</w:t>
      </w:r>
    </w:p>
    <w:p w:rsidR="00D915F9" w:rsidRDefault="00D915F9">
      <w:pPr>
        <w:widowControl/>
        <w:rPr>
          <w:rFonts w:ascii="Times New Roman TUR" w:hAnsi="Times New Roman TUR" w:cs="Times New Roman TUR"/>
          <w:b/>
          <w:bCs/>
        </w:rPr>
      </w:pPr>
    </w:p>
    <w:p w:rsidRPr="00293A2E" w:rsidR="004D57A0" w:rsidP="00B5104A" w:rsidRDefault="00D915F9">
      <w:pPr>
        <w:widowControl/>
        <w:tabs>
          <w:tab w:val="left" w:pos="7200"/>
          <w:tab w:val="left" w:pos="9630"/>
        </w:tabs>
        <w:ind w:left="720"/>
        <w:rPr>
          <w:rFonts w:ascii="Times New Roman TUR" w:hAnsi="Times New Roman TUR" w:cs="Times New Roman TUR"/>
          <w:b/>
          <w:bCs/>
          <w:sz w:val="20"/>
          <w:szCs w:val="20"/>
        </w:rPr>
      </w:pPr>
      <w:r w:rsidRPr="00293A2E">
        <w:rPr>
          <w:rFonts w:ascii="Times New Roman TUR" w:hAnsi="Times New Roman TUR" w:cs="Times New Roman TUR"/>
          <w:b/>
          <w:bCs/>
          <w:sz w:val="20"/>
          <w:szCs w:val="20"/>
        </w:rPr>
        <w:t xml:space="preserve">Farm </w:t>
      </w:r>
      <w:r w:rsidR="0052521A">
        <w:rPr>
          <w:rFonts w:ascii="Times New Roman TUR" w:hAnsi="Times New Roman TUR" w:cs="Times New Roman TUR"/>
          <w:b/>
          <w:bCs/>
          <w:sz w:val="20"/>
          <w:szCs w:val="20"/>
        </w:rPr>
        <w:t>Tax ID # (T</w:t>
      </w:r>
      <w:r w:rsidRPr="00293A2E">
        <w:rPr>
          <w:rFonts w:ascii="Times New Roman TUR" w:hAnsi="Times New Roman TUR" w:cs="Times New Roman TUR"/>
          <w:b/>
          <w:bCs/>
          <w:sz w:val="20"/>
          <w:szCs w:val="20"/>
        </w:rPr>
        <w:t>I</w:t>
      </w:r>
      <w:r w:rsidR="0052521A">
        <w:rPr>
          <w:rFonts w:ascii="Times New Roman TUR" w:hAnsi="Times New Roman TUR" w:cs="Times New Roman TUR"/>
          <w:b/>
          <w:bCs/>
          <w:sz w:val="20"/>
          <w:szCs w:val="20"/>
        </w:rPr>
        <w:t>N)</w:t>
      </w:r>
      <w:r w:rsidRPr="00293A2E" w:rsidR="001B5234">
        <w:rPr>
          <w:rFonts w:ascii="Times New Roman TUR" w:hAnsi="Times New Roman TUR" w:cs="Times New Roman TUR"/>
          <w:b/>
          <w:bCs/>
          <w:sz w:val="20"/>
          <w:szCs w:val="20"/>
        </w:rPr>
        <w:t xml:space="preserve"> </w:t>
      </w:r>
      <w:r w:rsidR="0026395E">
        <w:rPr>
          <w:rFonts w:ascii="Times New Roman TUR" w:hAnsi="Times New Roman TUR" w:cs="Times New Roman TUR"/>
          <w:b/>
          <w:bCs/>
          <w:sz w:val="20"/>
          <w:szCs w:val="20"/>
        </w:rPr>
        <w:t xml:space="preserve">or </w:t>
      </w:r>
      <w:r w:rsidR="0052521A">
        <w:rPr>
          <w:rFonts w:ascii="Times New Roman TUR" w:hAnsi="Times New Roman TUR" w:cs="Times New Roman TUR"/>
          <w:b/>
          <w:bCs/>
          <w:sz w:val="20"/>
          <w:szCs w:val="20"/>
        </w:rPr>
        <w:t>Employer Identification Number (EIN)</w:t>
      </w:r>
      <w:r w:rsidRPr="00293A2E">
        <w:rPr>
          <w:rFonts w:ascii="Times New Roman TUR" w:hAnsi="Times New Roman TUR" w:cs="Times New Roman TUR"/>
          <w:b/>
          <w:bCs/>
          <w:sz w:val="20"/>
          <w:szCs w:val="20"/>
        </w:rPr>
        <w:t xml:space="preserve">: </w:t>
      </w:r>
      <w:r w:rsidR="00B5104A">
        <w:rPr>
          <w:rFonts w:ascii="Times New Roman TUR" w:hAnsi="Times New Roman TUR" w:cs="Times New Roman TUR"/>
          <w:b/>
          <w:bCs/>
          <w:sz w:val="20"/>
          <w:szCs w:val="20"/>
        </w:rPr>
        <w:tab/>
      </w:r>
      <w:r w:rsidRPr="00293A2E" w:rsidR="00B5104A">
        <w:rPr>
          <w:rFonts w:ascii="Times New Roman TUR" w:hAnsi="Times New Roman TUR" w:cs="Times New Roman TUR"/>
          <w:b/>
          <w:bCs/>
          <w:sz w:val="20"/>
          <w:szCs w:val="20"/>
        </w:rPr>
        <w:t>___________</w:t>
      </w:r>
      <w:r w:rsidR="00B5104A">
        <w:rPr>
          <w:rFonts w:ascii="Times New Roman TUR" w:hAnsi="Times New Roman TUR" w:cs="Times New Roman TUR"/>
          <w:b/>
          <w:bCs/>
          <w:sz w:val="20"/>
          <w:szCs w:val="20"/>
        </w:rPr>
        <w:t>__________</w:t>
      </w:r>
      <w:r w:rsidRPr="00293A2E" w:rsidR="00B5104A">
        <w:rPr>
          <w:rFonts w:ascii="Times New Roman TUR" w:hAnsi="Times New Roman TUR" w:cs="Times New Roman TUR"/>
          <w:b/>
          <w:bCs/>
          <w:sz w:val="20"/>
          <w:szCs w:val="20"/>
        </w:rPr>
        <w:t>___</w:t>
      </w:r>
    </w:p>
    <w:p w:rsidRPr="00293A2E" w:rsidR="004D57A0" w:rsidRDefault="004D57A0">
      <w:pPr>
        <w:widowControl/>
        <w:rPr>
          <w:rFonts w:ascii="Times New Roman TUR" w:hAnsi="Times New Roman TUR" w:cs="Times New Roman TUR"/>
          <w:b/>
          <w:bCs/>
          <w:sz w:val="20"/>
          <w:szCs w:val="20"/>
        </w:rPr>
      </w:pPr>
    </w:p>
    <w:p w:rsidRPr="00293A2E" w:rsidR="006E2E81" w:rsidRDefault="006E2E81">
      <w:pPr>
        <w:widowControl/>
        <w:tabs>
          <w:tab w:val="left" w:pos="-1440"/>
        </w:tabs>
        <w:ind w:left="7200" w:hanging="6480"/>
        <w:rPr>
          <w:rFonts w:ascii="Times New Roman TUR" w:hAnsi="Times New Roman TUR" w:cs="Times New Roman TUR"/>
          <w:b/>
          <w:bCs/>
          <w:sz w:val="20"/>
          <w:szCs w:val="20"/>
        </w:rPr>
      </w:pPr>
      <w:r w:rsidRPr="00293A2E">
        <w:rPr>
          <w:rFonts w:ascii="Times New Roman TUR" w:hAnsi="Times New Roman TUR" w:cs="Times New Roman TUR"/>
          <w:bCs/>
          <w:sz w:val="20"/>
          <w:szCs w:val="20"/>
        </w:rPr>
        <w:t>Enter tota</w:t>
      </w:r>
      <w:r w:rsidRPr="00293A2E" w:rsidR="00940DB4">
        <w:rPr>
          <w:rFonts w:ascii="Times New Roman TUR" w:hAnsi="Times New Roman TUR" w:cs="Times New Roman TUR"/>
          <w:bCs/>
          <w:sz w:val="20"/>
          <w:szCs w:val="20"/>
        </w:rPr>
        <w:t xml:space="preserve">l number of pounds of fresh </w:t>
      </w:r>
      <w:r w:rsidRPr="00293A2E" w:rsidR="00940DB4">
        <w:rPr>
          <w:rFonts w:ascii="Times New Roman TUR" w:hAnsi="Times New Roman TUR" w:cs="Times New Roman TUR"/>
          <w:b/>
          <w:bCs/>
          <w:sz w:val="20"/>
          <w:szCs w:val="20"/>
        </w:rPr>
        <w:t>HASS</w:t>
      </w:r>
      <w:r w:rsidRPr="00293A2E">
        <w:rPr>
          <w:rFonts w:ascii="Times New Roman TUR" w:hAnsi="Times New Roman TUR" w:cs="Times New Roman TUR"/>
          <w:bCs/>
          <w:sz w:val="20"/>
          <w:szCs w:val="20"/>
        </w:rPr>
        <w:t xml:space="preserve"> avocados handled</w:t>
      </w:r>
      <w:r w:rsidR="00376D9F">
        <w:rPr>
          <w:rFonts w:ascii="Times New Roman TUR" w:hAnsi="Times New Roman TUR" w:cs="Times New Roman TUR"/>
          <w:bCs/>
          <w:sz w:val="20"/>
          <w:szCs w:val="20"/>
        </w:rPr>
        <w:tab/>
      </w:r>
      <w:r w:rsidR="000A5BBD">
        <w:rPr>
          <w:rFonts w:ascii="Times New Roman TUR" w:hAnsi="Times New Roman TUR" w:cs="Times New Roman TUR"/>
          <w:b/>
          <w:bCs/>
          <w:sz w:val="20"/>
          <w:szCs w:val="20"/>
        </w:rPr>
        <w:tab/>
      </w:r>
      <w:r w:rsidRPr="00293A2E">
        <w:rPr>
          <w:rFonts w:ascii="Times New Roman TUR" w:hAnsi="Times New Roman TUR" w:cs="Times New Roman TUR"/>
          <w:b/>
          <w:bCs/>
          <w:sz w:val="20"/>
          <w:szCs w:val="20"/>
        </w:rPr>
        <w:t>___________</w:t>
      </w:r>
      <w:r w:rsidR="00293A2E">
        <w:rPr>
          <w:rFonts w:ascii="Times New Roman TUR" w:hAnsi="Times New Roman TUR" w:cs="Times New Roman TUR"/>
          <w:b/>
          <w:bCs/>
          <w:sz w:val="20"/>
          <w:szCs w:val="20"/>
        </w:rPr>
        <w:t>__________</w:t>
      </w:r>
      <w:r w:rsidRPr="00293A2E">
        <w:rPr>
          <w:rFonts w:ascii="Times New Roman TUR" w:hAnsi="Times New Roman TUR" w:cs="Times New Roman TUR"/>
          <w:b/>
          <w:bCs/>
          <w:sz w:val="20"/>
          <w:szCs w:val="20"/>
        </w:rPr>
        <w:t>___</w:t>
      </w:r>
    </w:p>
    <w:p w:rsidRPr="00293A2E" w:rsidR="00940DB4" w:rsidRDefault="00293A2E">
      <w:pPr>
        <w:widowControl/>
        <w:tabs>
          <w:tab w:val="left" w:pos="-1440"/>
        </w:tabs>
        <w:ind w:left="7200" w:hanging="6480"/>
        <w:rPr>
          <w:rFonts w:ascii="Times New Roman TUR" w:hAnsi="Times New Roman TUR" w:cs="Times New Roman TUR"/>
          <w:b/>
          <w:bCs/>
          <w:sz w:val="20"/>
          <w:szCs w:val="20"/>
        </w:rPr>
      </w:pPr>
      <w:r>
        <w:rPr>
          <w:rFonts w:ascii="Times New Roman TUR" w:hAnsi="Times New Roman TUR" w:cs="Times New Roman TUR"/>
          <w:b/>
          <w:bCs/>
          <w:sz w:val="20"/>
          <w:szCs w:val="20"/>
        </w:rPr>
        <w:t xml:space="preserve"> </w:t>
      </w:r>
    </w:p>
    <w:p w:rsidRPr="00293A2E" w:rsidR="00940DB4" w:rsidRDefault="00940DB4">
      <w:pPr>
        <w:widowControl/>
        <w:tabs>
          <w:tab w:val="left" w:pos="-1440"/>
        </w:tabs>
        <w:ind w:left="7200" w:hanging="6480"/>
        <w:rPr>
          <w:rFonts w:ascii="Times New Roman TUR" w:hAnsi="Times New Roman TUR" w:cs="Times New Roman TUR"/>
          <w:bCs/>
          <w:sz w:val="20"/>
          <w:szCs w:val="20"/>
        </w:rPr>
      </w:pPr>
      <w:r w:rsidRPr="00293A2E">
        <w:rPr>
          <w:rFonts w:ascii="Times New Roman TUR" w:hAnsi="Times New Roman TUR" w:cs="Times New Roman TUR"/>
          <w:bCs/>
          <w:sz w:val="20"/>
          <w:szCs w:val="20"/>
        </w:rPr>
        <w:t xml:space="preserve">Enter total number of pounds of </w:t>
      </w:r>
      <w:r w:rsidRPr="00293A2E">
        <w:rPr>
          <w:rFonts w:ascii="Times New Roman TUR" w:hAnsi="Times New Roman TUR" w:cs="Times New Roman TUR"/>
          <w:b/>
          <w:bCs/>
          <w:sz w:val="20"/>
          <w:szCs w:val="20"/>
        </w:rPr>
        <w:t>LAMB HASS</w:t>
      </w:r>
      <w:r w:rsidRPr="00293A2E">
        <w:rPr>
          <w:rFonts w:ascii="Times New Roman TUR" w:hAnsi="Times New Roman TUR" w:cs="Times New Roman TUR"/>
          <w:bCs/>
          <w:sz w:val="20"/>
          <w:szCs w:val="20"/>
        </w:rPr>
        <w:t xml:space="preserve"> handled</w:t>
      </w:r>
      <w:r w:rsidRPr="00293A2E">
        <w:rPr>
          <w:rFonts w:ascii="Times New Roman TUR" w:hAnsi="Times New Roman TUR" w:cs="Times New Roman TUR"/>
          <w:bCs/>
          <w:sz w:val="20"/>
          <w:szCs w:val="20"/>
        </w:rPr>
        <w:tab/>
      </w:r>
      <w:r w:rsidRPr="00293A2E">
        <w:rPr>
          <w:rFonts w:ascii="Times New Roman TUR" w:hAnsi="Times New Roman TUR" w:cs="Times New Roman TUR"/>
          <w:bCs/>
          <w:sz w:val="20"/>
          <w:szCs w:val="20"/>
        </w:rPr>
        <w:tab/>
      </w:r>
      <w:r w:rsidRPr="00293A2E">
        <w:rPr>
          <w:rFonts w:ascii="Times New Roman TUR" w:hAnsi="Times New Roman TUR" w:cs="Times New Roman TUR"/>
          <w:bCs/>
          <w:sz w:val="20"/>
          <w:szCs w:val="20"/>
        </w:rPr>
        <w:tab/>
      </w:r>
      <w:r w:rsidRPr="00293A2E" w:rsidR="00293A2E">
        <w:rPr>
          <w:rFonts w:ascii="Times New Roman TUR" w:hAnsi="Times New Roman TUR" w:cs="Times New Roman TUR"/>
          <w:b/>
          <w:bCs/>
          <w:sz w:val="20"/>
          <w:szCs w:val="20"/>
        </w:rPr>
        <w:t>___________</w:t>
      </w:r>
      <w:r w:rsidR="00293A2E">
        <w:rPr>
          <w:rFonts w:ascii="Times New Roman TUR" w:hAnsi="Times New Roman TUR" w:cs="Times New Roman TUR"/>
          <w:b/>
          <w:bCs/>
          <w:sz w:val="20"/>
          <w:szCs w:val="20"/>
        </w:rPr>
        <w:t>__________</w:t>
      </w:r>
      <w:r w:rsidRPr="00293A2E" w:rsidR="00293A2E">
        <w:rPr>
          <w:rFonts w:ascii="Times New Roman TUR" w:hAnsi="Times New Roman TUR" w:cs="Times New Roman TUR"/>
          <w:b/>
          <w:bCs/>
          <w:sz w:val="20"/>
          <w:szCs w:val="20"/>
        </w:rPr>
        <w:t>___</w:t>
      </w:r>
    </w:p>
    <w:p w:rsidRPr="00293A2E" w:rsidR="00940DB4" w:rsidRDefault="00940DB4">
      <w:pPr>
        <w:widowControl/>
        <w:tabs>
          <w:tab w:val="left" w:pos="-1440"/>
        </w:tabs>
        <w:ind w:left="7200" w:hanging="6480"/>
        <w:rPr>
          <w:rFonts w:ascii="Times New Roman TUR" w:hAnsi="Times New Roman TUR" w:cs="Times New Roman TUR"/>
          <w:bCs/>
          <w:sz w:val="20"/>
          <w:szCs w:val="20"/>
        </w:rPr>
      </w:pPr>
    </w:p>
    <w:p w:rsidRPr="00293A2E" w:rsidR="00940DB4" w:rsidP="00940DB4" w:rsidRDefault="00940DB4">
      <w:pPr>
        <w:widowControl/>
        <w:tabs>
          <w:tab w:val="left" w:pos="-1440"/>
          <w:tab w:val="left" w:pos="4320"/>
        </w:tabs>
        <w:ind w:left="7200" w:hanging="6480"/>
        <w:rPr>
          <w:rFonts w:ascii="Times New Roman TUR" w:hAnsi="Times New Roman TUR" w:cs="Times New Roman TUR"/>
          <w:b/>
          <w:bCs/>
          <w:sz w:val="20"/>
          <w:szCs w:val="20"/>
        </w:rPr>
      </w:pPr>
      <w:r w:rsidRPr="00293A2E">
        <w:rPr>
          <w:rFonts w:ascii="Times New Roman TUR" w:hAnsi="Times New Roman TUR" w:cs="Times New Roman TUR"/>
          <w:b/>
          <w:bCs/>
          <w:sz w:val="20"/>
          <w:szCs w:val="20"/>
        </w:rPr>
        <w:tab/>
        <w:t>TOTAL POUNDS HANDLED</w:t>
      </w:r>
      <w:r w:rsidRPr="00293A2E">
        <w:rPr>
          <w:rFonts w:ascii="Times New Roman TUR" w:hAnsi="Times New Roman TUR" w:cs="Times New Roman TUR"/>
          <w:b/>
          <w:bCs/>
          <w:sz w:val="20"/>
          <w:szCs w:val="20"/>
        </w:rPr>
        <w:tab/>
      </w:r>
      <w:r w:rsidRPr="00293A2E" w:rsidR="00293A2E">
        <w:rPr>
          <w:rFonts w:ascii="Times New Roman TUR" w:hAnsi="Times New Roman TUR" w:cs="Times New Roman TUR"/>
          <w:b/>
          <w:bCs/>
          <w:sz w:val="20"/>
          <w:szCs w:val="20"/>
        </w:rPr>
        <w:t>___________</w:t>
      </w:r>
      <w:r w:rsidR="00293A2E">
        <w:rPr>
          <w:rFonts w:ascii="Times New Roman TUR" w:hAnsi="Times New Roman TUR" w:cs="Times New Roman TUR"/>
          <w:b/>
          <w:bCs/>
          <w:sz w:val="20"/>
          <w:szCs w:val="20"/>
        </w:rPr>
        <w:t>__________</w:t>
      </w:r>
      <w:r w:rsidRPr="00293A2E" w:rsidR="00293A2E">
        <w:rPr>
          <w:rFonts w:ascii="Times New Roman TUR" w:hAnsi="Times New Roman TUR" w:cs="Times New Roman TUR"/>
          <w:b/>
          <w:bCs/>
          <w:sz w:val="20"/>
          <w:szCs w:val="20"/>
        </w:rPr>
        <w:t>___</w:t>
      </w:r>
    </w:p>
    <w:p w:rsidRPr="00293A2E" w:rsidR="006E2E81" w:rsidRDefault="006E2E81">
      <w:pPr>
        <w:widowControl/>
        <w:rPr>
          <w:rFonts w:ascii="Times New Roman TUR" w:hAnsi="Times New Roman TUR" w:cs="Times New Roman TUR"/>
          <w:b/>
          <w:bCs/>
          <w:sz w:val="20"/>
          <w:szCs w:val="20"/>
        </w:rPr>
      </w:pPr>
    </w:p>
    <w:p w:rsidRPr="00293A2E" w:rsidR="006E2E81" w:rsidRDefault="006E2E81">
      <w:pPr>
        <w:widowControl/>
        <w:tabs>
          <w:tab w:val="left" w:pos="-1440"/>
        </w:tabs>
        <w:ind w:left="7920" w:hanging="7200"/>
        <w:rPr>
          <w:rFonts w:ascii="Times New Roman TUR" w:hAnsi="Times New Roman TUR" w:cs="Times New Roman TUR"/>
          <w:b/>
          <w:bCs/>
          <w:sz w:val="20"/>
          <w:szCs w:val="20"/>
        </w:rPr>
      </w:pPr>
      <w:r w:rsidRPr="00293A2E">
        <w:rPr>
          <w:rFonts w:ascii="Times New Roman TUR" w:hAnsi="Times New Roman TUR" w:cs="Times New Roman TUR"/>
          <w:bCs/>
          <w:sz w:val="20"/>
          <w:szCs w:val="20"/>
        </w:rPr>
        <w:t>Deduct the number of pounds of fresh Has</w:t>
      </w:r>
      <w:r w:rsidRPr="00293A2E" w:rsidR="00940DB4">
        <w:rPr>
          <w:rFonts w:ascii="Times New Roman TUR" w:hAnsi="Times New Roman TUR" w:cs="Times New Roman TUR"/>
          <w:bCs/>
          <w:sz w:val="20"/>
          <w:szCs w:val="20"/>
        </w:rPr>
        <w:t>s</w:t>
      </w:r>
      <w:r w:rsidRPr="00293A2E">
        <w:rPr>
          <w:rFonts w:ascii="Times New Roman TUR" w:hAnsi="Times New Roman TUR" w:cs="Times New Roman TUR"/>
          <w:bCs/>
          <w:sz w:val="20"/>
          <w:szCs w:val="20"/>
        </w:rPr>
        <w:t xml:space="preserve"> avocados exported</w:t>
      </w:r>
      <w:r w:rsidRPr="00293A2E">
        <w:rPr>
          <w:rFonts w:ascii="Times New Roman TUR" w:hAnsi="Times New Roman TUR" w:cs="Times New Roman TUR"/>
          <w:b/>
          <w:bCs/>
          <w:sz w:val="20"/>
          <w:szCs w:val="20"/>
        </w:rPr>
        <w:tab/>
      </w:r>
      <w:r w:rsidRPr="00293A2E">
        <w:rPr>
          <w:rFonts w:ascii="Times New Roman TUR" w:hAnsi="Times New Roman TUR" w:cs="Times New Roman TUR"/>
          <w:b/>
          <w:bCs/>
          <w:sz w:val="20"/>
          <w:szCs w:val="20"/>
        </w:rPr>
        <w:tab/>
      </w:r>
      <w:r w:rsidR="00293A2E">
        <w:rPr>
          <w:rFonts w:ascii="Times New Roman TUR" w:hAnsi="Times New Roman TUR" w:cs="Times New Roman TUR"/>
          <w:b/>
          <w:bCs/>
          <w:sz w:val="20"/>
          <w:szCs w:val="20"/>
        </w:rPr>
        <w:tab/>
      </w:r>
      <w:r w:rsidRPr="00293A2E" w:rsidR="00293A2E">
        <w:rPr>
          <w:rFonts w:ascii="Times New Roman TUR" w:hAnsi="Times New Roman TUR" w:cs="Times New Roman TUR"/>
          <w:b/>
          <w:bCs/>
          <w:sz w:val="20"/>
          <w:szCs w:val="20"/>
        </w:rPr>
        <w:t>___________</w:t>
      </w:r>
      <w:r w:rsidR="00293A2E">
        <w:rPr>
          <w:rFonts w:ascii="Times New Roman TUR" w:hAnsi="Times New Roman TUR" w:cs="Times New Roman TUR"/>
          <w:b/>
          <w:bCs/>
          <w:sz w:val="20"/>
          <w:szCs w:val="20"/>
        </w:rPr>
        <w:t>__________</w:t>
      </w:r>
      <w:r w:rsidRPr="00293A2E" w:rsidR="00293A2E">
        <w:rPr>
          <w:rFonts w:ascii="Times New Roman TUR" w:hAnsi="Times New Roman TUR" w:cs="Times New Roman TUR"/>
          <w:b/>
          <w:bCs/>
          <w:sz w:val="20"/>
          <w:szCs w:val="20"/>
        </w:rPr>
        <w:t>___</w:t>
      </w:r>
    </w:p>
    <w:p w:rsidRPr="00293A2E" w:rsidR="00940DB4" w:rsidRDefault="00940DB4">
      <w:pPr>
        <w:widowControl/>
        <w:tabs>
          <w:tab w:val="left" w:pos="-1440"/>
        </w:tabs>
        <w:ind w:left="7920" w:hanging="7200"/>
        <w:rPr>
          <w:rFonts w:ascii="Times New Roman TUR" w:hAnsi="Times New Roman TUR" w:cs="Times New Roman TUR"/>
          <w:b/>
          <w:bCs/>
          <w:sz w:val="20"/>
          <w:szCs w:val="20"/>
        </w:rPr>
      </w:pPr>
    </w:p>
    <w:p w:rsidRPr="00293A2E" w:rsidR="00D915F9" w:rsidP="00D915F9" w:rsidRDefault="00940DB4">
      <w:pPr>
        <w:widowControl/>
        <w:tabs>
          <w:tab w:val="left" w:pos="-1440"/>
        </w:tabs>
        <w:ind w:left="7920" w:hanging="7200"/>
        <w:rPr>
          <w:rFonts w:ascii="Times New Roman TUR" w:hAnsi="Times New Roman TUR" w:cs="Times New Roman TUR"/>
          <w:bCs/>
          <w:sz w:val="20"/>
          <w:szCs w:val="20"/>
        </w:rPr>
      </w:pPr>
      <w:r w:rsidRPr="00293A2E">
        <w:rPr>
          <w:rFonts w:ascii="Times New Roman TUR" w:hAnsi="Times New Roman TUR" w:cs="Times New Roman TUR"/>
          <w:bCs/>
          <w:sz w:val="20"/>
          <w:szCs w:val="20"/>
        </w:rPr>
        <w:t>Deduct the number of pounds of Certified Organic Hass avocados*</w:t>
      </w:r>
      <w:r w:rsidRPr="00293A2E">
        <w:rPr>
          <w:rFonts w:ascii="Times New Roman TUR" w:hAnsi="Times New Roman TUR" w:cs="Times New Roman TUR"/>
          <w:bCs/>
          <w:sz w:val="20"/>
          <w:szCs w:val="20"/>
        </w:rPr>
        <w:tab/>
      </w:r>
      <w:r w:rsidRPr="00293A2E">
        <w:rPr>
          <w:rFonts w:ascii="Times New Roman TUR" w:hAnsi="Times New Roman TUR" w:cs="Times New Roman TUR"/>
          <w:bCs/>
          <w:sz w:val="20"/>
          <w:szCs w:val="20"/>
        </w:rPr>
        <w:tab/>
      </w:r>
      <w:r w:rsidRPr="00293A2E" w:rsidR="00293A2E">
        <w:rPr>
          <w:rFonts w:ascii="Times New Roman TUR" w:hAnsi="Times New Roman TUR" w:cs="Times New Roman TUR"/>
          <w:b/>
          <w:bCs/>
          <w:sz w:val="20"/>
          <w:szCs w:val="20"/>
        </w:rPr>
        <w:t>___________</w:t>
      </w:r>
      <w:r w:rsidR="00293A2E">
        <w:rPr>
          <w:rFonts w:ascii="Times New Roman TUR" w:hAnsi="Times New Roman TUR" w:cs="Times New Roman TUR"/>
          <w:b/>
          <w:bCs/>
          <w:sz w:val="20"/>
          <w:szCs w:val="20"/>
        </w:rPr>
        <w:t>__________</w:t>
      </w:r>
      <w:r w:rsidRPr="00293A2E" w:rsidR="00293A2E">
        <w:rPr>
          <w:rFonts w:ascii="Times New Roman TUR" w:hAnsi="Times New Roman TUR" w:cs="Times New Roman TUR"/>
          <w:b/>
          <w:bCs/>
          <w:sz w:val="20"/>
          <w:szCs w:val="20"/>
        </w:rPr>
        <w:t>___</w:t>
      </w:r>
    </w:p>
    <w:p w:rsidRPr="00293A2E" w:rsidR="006E2E81" w:rsidRDefault="006E2E81">
      <w:pPr>
        <w:widowControl/>
        <w:rPr>
          <w:rFonts w:ascii="Times New Roman TUR" w:hAnsi="Times New Roman TUR" w:cs="Times New Roman TUR"/>
          <w:b/>
          <w:bCs/>
          <w:sz w:val="20"/>
          <w:szCs w:val="20"/>
        </w:rPr>
      </w:pPr>
    </w:p>
    <w:p w:rsidRPr="00293A2E" w:rsidR="006E2E81" w:rsidRDefault="00940DB4">
      <w:pPr>
        <w:widowControl/>
        <w:tabs>
          <w:tab w:val="left" w:pos="-1440"/>
        </w:tabs>
        <w:ind w:left="7920" w:hanging="7200"/>
        <w:rPr>
          <w:rFonts w:ascii="Times New Roman TUR" w:hAnsi="Times New Roman TUR" w:cs="Times New Roman TUR"/>
          <w:b/>
          <w:bCs/>
          <w:sz w:val="20"/>
          <w:szCs w:val="20"/>
        </w:rPr>
      </w:pPr>
      <w:r w:rsidRPr="00293A2E">
        <w:rPr>
          <w:rFonts w:ascii="Times New Roman TUR" w:hAnsi="Times New Roman TUR" w:cs="Times New Roman TUR"/>
          <w:b/>
          <w:bCs/>
          <w:sz w:val="20"/>
          <w:szCs w:val="20"/>
        </w:rPr>
        <w:t xml:space="preserve">TOTAL POUNDS ON WHICH ASSESSMENT </w:t>
      </w:r>
      <w:r w:rsidRPr="00293A2E" w:rsidR="00D915F9">
        <w:rPr>
          <w:rFonts w:ascii="Times New Roman TUR" w:hAnsi="Times New Roman TUR" w:cs="Times New Roman TUR"/>
          <w:b/>
          <w:bCs/>
          <w:sz w:val="20"/>
          <w:szCs w:val="20"/>
        </w:rPr>
        <w:t>IS</w:t>
      </w:r>
      <w:r w:rsidRPr="00293A2E">
        <w:rPr>
          <w:rFonts w:ascii="Times New Roman TUR" w:hAnsi="Times New Roman TUR" w:cs="Times New Roman TUR"/>
          <w:b/>
          <w:bCs/>
          <w:sz w:val="20"/>
          <w:szCs w:val="20"/>
        </w:rPr>
        <w:t xml:space="preserve"> DUE</w:t>
      </w:r>
      <w:r w:rsidRPr="00293A2E" w:rsidR="00D915F9">
        <w:rPr>
          <w:rFonts w:ascii="Times New Roman TUR" w:hAnsi="Times New Roman TUR" w:cs="Times New Roman TUR"/>
          <w:b/>
          <w:bCs/>
          <w:sz w:val="20"/>
          <w:szCs w:val="20"/>
        </w:rPr>
        <w:tab/>
      </w:r>
      <w:r w:rsidR="000A5BBD">
        <w:rPr>
          <w:rFonts w:ascii="Times New Roman TUR" w:hAnsi="Times New Roman TUR" w:cs="Times New Roman TUR"/>
          <w:b/>
          <w:bCs/>
          <w:sz w:val="20"/>
          <w:szCs w:val="20"/>
        </w:rPr>
        <w:tab/>
      </w:r>
      <w:r w:rsidRPr="00293A2E" w:rsidR="006E2E81">
        <w:rPr>
          <w:rFonts w:ascii="Times New Roman TUR" w:hAnsi="Times New Roman TUR" w:cs="Times New Roman TUR"/>
          <w:b/>
          <w:bCs/>
          <w:sz w:val="20"/>
          <w:szCs w:val="20"/>
        </w:rPr>
        <w:tab/>
      </w:r>
      <w:r w:rsidRPr="00293A2E" w:rsidR="00293A2E">
        <w:rPr>
          <w:rFonts w:ascii="Times New Roman TUR" w:hAnsi="Times New Roman TUR" w:cs="Times New Roman TUR"/>
          <w:b/>
          <w:bCs/>
          <w:sz w:val="20"/>
          <w:szCs w:val="20"/>
        </w:rPr>
        <w:t>___________</w:t>
      </w:r>
      <w:r w:rsidR="00293A2E">
        <w:rPr>
          <w:rFonts w:ascii="Times New Roman TUR" w:hAnsi="Times New Roman TUR" w:cs="Times New Roman TUR"/>
          <w:b/>
          <w:bCs/>
          <w:sz w:val="20"/>
          <w:szCs w:val="20"/>
        </w:rPr>
        <w:t>__________</w:t>
      </w:r>
      <w:r w:rsidRPr="00293A2E" w:rsidR="00293A2E">
        <w:rPr>
          <w:rFonts w:ascii="Times New Roman TUR" w:hAnsi="Times New Roman TUR" w:cs="Times New Roman TUR"/>
          <w:b/>
          <w:bCs/>
          <w:sz w:val="20"/>
          <w:szCs w:val="20"/>
        </w:rPr>
        <w:t>___</w:t>
      </w:r>
    </w:p>
    <w:p w:rsidRPr="00293A2E" w:rsidR="006E2E81" w:rsidRDefault="006E2E81">
      <w:pPr>
        <w:widowControl/>
        <w:rPr>
          <w:rFonts w:ascii="Times New Roman TUR" w:hAnsi="Times New Roman TUR" w:cs="Times New Roman TUR"/>
          <w:b/>
          <w:bCs/>
          <w:sz w:val="20"/>
          <w:szCs w:val="20"/>
        </w:rPr>
      </w:pPr>
    </w:p>
    <w:p w:rsidRPr="00293A2E" w:rsidR="006E2E81" w:rsidP="00602CA8" w:rsidRDefault="006E2E81">
      <w:pPr>
        <w:widowControl/>
        <w:tabs>
          <w:tab w:val="left" w:pos="-1440"/>
        </w:tabs>
        <w:ind w:left="7200" w:right="1732" w:hanging="6480"/>
        <w:jc w:val="right"/>
        <w:rPr>
          <w:rFonts w:ascii="Times New Roman TUR" w:hAnsi="Times New Roman TUR" w:cs="Times New Roman TUR"/>
          <w:b/>
          <w:bCs/>
          <w:sz w:val="20"/>
          <w:szCs w:val="20"/>
        </w:rPr>
      </w:pPr>
      <w:r w:rsidRPr="00293A2E">
        <w:rPr>
          <w:rFonts w:ascii="Times New Roman TUR" w:hAnsi="Times New Roman TUR" w:cs="Times New Roman TUR"/>
          <w:b/>
          <w:bCs/>
          <w:sz w:val="20"/>
          <w:szCs w:val="20"/>
        </w:rPr>
        <w:t>Assessment rate (</w:t>
      </w:r>
      <w:r w:rsidR="00CD7DCB">
        <w:rPr>
          <w:rFonts w:ascii="Times New Roman TUR" w:hAnsi="Times New Roman TUR" w:cs="Times New Roman TUR"/>
          <w:b/>
          <w:bCs/>
          <w:sz w:val="20"/>
          <w:szCs w:val="20"/>
        </w:rPr>
        <w:t>x</w:t>
      </w:r>
      <w:r w:rsidRPr="00293A2E" w:rsidR="00D915F9">
        <w:rPr>
          <w:rFonts w:ascii="Times New Roman TUR" w:hAnsi="Times New Roman TUR" w:cs="Times New Roman TUR"/>
          <w:b/>
          <w:bCs/>
          <w:sz w:val="20"/>
          <w:szCs w:val="20"/>
        </w:rPr>
        <w:t>.</w:t>
      </w:r>
      <w:r w:rsidR="00CD7DCB">
        <w:rPr>
          <w:rFonts w:ascii="Times New Roman TUR" w:hAnsi="Times New Roman TUR" w:cs="Times New Roman TUR"/>
          <w:b/>
          <w:bCs/>
          <w:sz w:val="20"/>
          <w:szCs w:val="20"/>
        </w:rPr>
        <w:t>x</w:t>
      </w:r>
      <w:r w:rsidRPr="00293A2E">
        <w:rPr>
          <w:rFonts w:ascii="Times New Roman TUR" w:hAnsi="Times New Roman TUR" w:cs="Times New Roman TUR"/>
          <w:b/>
          <w:bCs/>
          <w:sz w:val="20"/>
          <w:szCs w:val="20"/>
        </w:rPr>
        <w:t xml:space="preserve"> cents per pound)</w:t>
      </w:r>
      <w:r w:rsidRPr="00293A2E">
        <w:rPr>
          <w:rFonts w:ascii="Times New Roman TUR" w:hAnsi="Times New Roman TUR" w:cs="Times New Roman TUR"/>
          <w:b/>
          <w:bCs/>
          <w:sz w:val="20"/>
          <w:szCs w:val="20"/>
        </w:rPr>
        <w:tab/>
      </w:r>
      <w:r w:rsidRPr="00293A2E">
        <w:rPr>
          <w:rFonts w:ascii="Times New Roman TUR" w:hAnsi="Times New Roman TUR" w:cs="Times New Roman TUR"/>
          <w:b/>
          <w:bCs/>
          <w:sz w:val="20"/>
          <w:szCs w:val="20"/>
        </w:rPr>
        <w:tab/>
      </w:r>
      <w:r w:rsidRPr="00293A2E">
        <w:rPr>
          <w:rFonts w:ascii="Times New Roman TUR" w:hAnsi="Times New Roman TUR" w:cs="Times New Roman TUR"/>
          <w:b/>
          <w:bCs/>
          <w:sz w:val="20"/>
          <w:szCs w:val="20"/>
        </w:rPr>
        <w:tab/>
      </w:r>
      <w:r w:rsidRPr="00293A2E">
        <w:rPr>
          <w:rFonts w:ascii="Times New Roman TUR" w:hAnsi="Times New Roman TUR" w:cs="Times New Roman TUR"/>
          <w:b/>
          <w:bCs/>
          <w:sz w:val="20"/>
          <w:szCs w:val="20"/>
        </w:rPr>
        <w:tab/>
      </w:r>
      <w:r w:rsidRPr="00293A2E">
        <w:rPr>
          <w:rFonts w:ascii="Times New Roman TUR" w:hAnsi="Times New Roman TUR" w:cs="Times New Roman TUR"/>
          <w:b/>
          <w:bCs/>
          <w:sz w:val="20"/>
          <w:szCs w:val="20"/>
        </w:rPr>
        <w:tab/>
      </w:r>
      <w:r w:rsidRPr="00293A2E">
        <w:rPr>
          <w:rFonts w:ascii="Times New Roman TUR" w:hAnsi="Times New Roman TUR" w:cs="Times New Roman TUR"/>
          <w:b/>
          <w:bCs/>
          <w:sz w:val="20"/>
          <w:szCs w:val="20"/>
        </w:rPr>
        <w:tab/>
        <w:t>X $0.0</w:t>
      </w:r>
      <w:r w:rsidR="00CD7DCB">
        <w:rPr>
          <w:rFonts w:ascii="Times New Roman TUR" w:hAnsi="Times New Roman TUR" w:cs="Times New Roman TUR"/>
          <w:b/>
          <w:bCs/>
          <w:sz w:val="20"/>
          <w:szCs w:val="20"/>
        </w:rPr>
        <w:t>xx</w:t>
      </w:r>
    </w:p>
    <w:p w:rsidRPr="00293A2E" w:rsidR="006E2E81" w:rsidRDefault="006E2E81">
      <w:pPr>
        <w:widowControl/>
        <w:rPr>
          <w:rFonts w:ascii="Times New Roman TUR" w:hAnsi="Times New Roman TUR" w:cs="Times New Roman TUR"/>
          <w:b/>
          <w:bCs/>
          <w:sz w:val="20"/>
          <w:szCs w:val="20"/>
        </w:rPr>
      </w:pPr>
    </w:p>
    <w:p w:rsidRPr="00293A2E" w:rsidR="006E2E81" w:rsidP="00B5104A" w:rsidRDefault="00B5104A">
      <w:pPr>
        <w:widowControl/>
        <w:tabs>
          <w:tab w:val="left" w:pos="-1440"/>
          <w:tab w:val="left" w:pos="7020"/>
        </w:tabs>
        <w:ind w:left="5670" w:hanging="4950"/>
        <w:rPr>
          <w:rFonts w:ascii="Times New Roman TUR" w:hAnsi="Times New Roman TUR" w:cs="Times New Roman TUR"/>
          <w:b/>
          <w:bCs/>
          <w:sz w:val="20"/>
          <w:szCs w:val="20"/>
        </w:rPr>
      </w:pPr>
      <w:r>
        <w:rPr>
          <w:rFonts w:ascii="Times New Roman TUR" w:hAnsi="Times New Roman TUR" w:cs="Times New Roman TUR"/>
          <w:b/>
          <w:bCs/>
          <w:sz w:val="20"/>
          <w:szCs w:val="20"/>
        </w:rPr>
        <w:t>Total assessments due</w:t>
      </w:r>
      <w:r>
        <w:rPr>
          <w:rFonts w:ascii="Times New Roman TUR" w:hAnsi="Times New Roman TUR" w:cs="Times New Roman TUR"/>
          <w:b/>
          <w:bCs/>
          <w:sz w:val="20"/>
          <w:szCs w:val="20"/>
        </w:rPr>
        <w:tab/>
        <w:t>$</w:t>
      </w:r>
      <w:r>
        <w:rPr>
          <w:rFonts w:ascii="Times New Roman TUR" w:hAnsi="Times New Roman TUR" w:cs="Times New Roman TUR"/>
          <w:b/>
          <w:bCs/>
          <w:sz w:val="20"/>
          <w:szCs w:val="20"/>
        </w:rPr>
        <w:tab/>
      </w:r>
      <w:r w:rsidRPr="00293A2E">
        <w:rPr>
          <w:rFonts w:ascii="Times New Roman TUR" w:hAnsi="Times New Roman TUR" w:cs="Times New Roman TUR"/>
          <w:b/>
          <w:bCs/>
          <w:sz w:val="20"/>
          <w:szCs w:val="20"/>
        </w:rPr>
        <w:t>___________</w:t>
      </w:r>
      <w:r>
        <w:rPr>
          <w:rFonts w:ascii="Times New Roman TUR" w:hAnsi="Times New Roman TUR" w:cs="Times New Roman TUR"/>
          <w:b/>
          <w:bCs/>
          <w:sz w:val="20"/>
          <w:szCs w:val="20"/>
        </w:rPr>
        <w:t>__________</w:t>
      </w:r>
      <w:r w:rsidRPr="00293A2E">
        <w:rPr>
          <w:rFonts w:ascii="Times New Roman TUR" w:hAnsi="Times New Roman TUR" w:cs="Times New Roman TUR"/>
          <w:b/>
          <w:bCs/>
          <w:sz w:val="20"/>
          <w:szCs w:val="20"/>
        </w:rPr>
        <w:t>___</w:t>
      </w:r>
    </w:p>
    <w:p w:rsidRPr="00293A2E" w:rsidR="006E2E81" w:rsidRDefault="006E2E81">
      <w:pPr>
        <w:widowControl/>
        <w:ind w:firstLine="6480"/>
        <w:rPr>
          <w:rFonts w:ascii="Times New Roman TUR" w:hAnsi="Times New Roman TUR" w:cs="Times New Roman TUR"/>
          <w:b/>
          <w:bCs/>
          <w:sz w:val="20"/>
          <w:szCs w:val="20"/>
        </w:rPr>
      </w:pPr>
    </w:p>
    <w:p w:rsidRPr="00293A2E" w:rsidR="006E2E81" w:rsidP="00D915F9" w:rsidRDefault="005164CB">
      <w:pPr>
        <w:widowControl/>
        <w:ind w:left="360" w:right="292"/>
        <w:rPr>
          <w:rFonts w:ascii="Times New Roman TUR" w:hAnsi="Times New Roman TUR" w:cs="Times New Roman TUR"/>
          <w:b/>
          <w:bCs/>
          <w:sz w:val="20"/>
          <w:szCs w:val="20"/>
        </w:rPr>
      </w:pPr>
      <w:r w:rsidRPr="00293A2E">
        <w:rPr>
          <w:rFonts w:ascii="Times New Roman TUR" w:hAnsi="Times New Roman TUR" w:cs="Times New Roman TUR"/>
          <w:b/>
          <w:bCs/>
          <w:sz w:val="20"/>
          <w:szCs w:val="20"/>
        </w:rPr>
        <w:t>I cer</w:t>
      </w:r>
      <w:r w:rsidRPr="00293A2E" w:rsidR="006E2E81">
        <w:rPr>
          <w:rFonts w:ascii="Times New Roman TUR" w:hAnsi="Times New Roman TUR" w:cs="Times New Roman TUR"/>
          <w:b/>
          <w:bCs/>
          <w:sz w:val="20"/>
          <w:szCs w:val="20"/>
        </w:rPr>
        <w:t xml:space="preserve">tify that the above information is true and correct to the best of my knowledge and the attached remittance represents </w:t>
      </w:r>
      <w:r w:rsidR="00CD7DCB">
        <w:rPr>
          <w:rFonts w:ascii="Times New Roman TUR" w:hAnsi="Times New Roman TUR" w:cs="Times New Roman TUR"/>
          <w:b/>
          <w:bCs/>
          <w:sz w:val="20"/>
          <w:szCs w:val="20"/>
        </w:rPr>
        <w:t>x</w:t>
      </w:r>
      <w:r w:rsidRPr="00293A2E" w:rsidR="00D915F9">
        <w:rPr>
          <w:rFonts w:ascii="Times New Roman TUR" w:hAnsi="Times New Roman TUR" w:cs="Times New Roman TUR"/>
          <w:b/>
          <w:bCs/>
          <w:sz w:val="20"/>
          <w:szCs w:val="20"/>
        </w:rPr>
        <w:t>.</w:t>
      </w:r>
      <w:r w:rsidR="00CD7DCB">
        <w:rPr>
          <w:rFonts w:ascii="Times New Roman TUR" w:hAnsi="Times New Roman TUR" w:cs="Times New Roman TUR"/>
          <w:b/>
          <w:bCs/>
          <w:sz w:val="20"/>
          <w:szCs w:val="20"/>
        </w:rPr>
        <w:t>x</w:t>
      </w:r>
      <w:r w:rsidRPr="00293A2E" w:rsidR="003371BD">
        <w:rPr>
          <w:rFonts w:ascii="Times New Roman TUR" w:hAnsi="Times New Roman TUR" w:cs="Times New Roman TUR"/>
          <w:b/>
          <w:bCs/>
          <w:sz w:val="20"/>
          <w:szCs w:val="20"/>
        </w:rPr>
        <w:t xml:space="preserve"> </w:t>
      </w:r>
      <w:r w:rsidRPr="00293A2E" w:rsidR="006E2E81">
        <w:rPr>
          <w:rFonts w:ascii="Times New Roman TUR" w:hAnsi="Times New Roman TUR" w:cs="Times New Roman TUR"/>
          <w:b/>
          <w:bCs/>
          <w:sz w:val="20"/>
          <w:szCs w:val="20"/>
        </w:rPr>
        <w:t>cents per pounds for all Ha</w:t>
      </w:r>
      <w:r w:rsidRPr="00293A2E">
        <w:rPr>
          <w:rFonts w:ascii="Times New Roman TUR" w:hAnsi="Times New Roman TUR" w:cs="Times New Roman TUR"/>
          <w:b/>
          <w:bCs/>
          <w:sz w:val="20"/>
          <w:szCs w:val="20"/>
        </w:rPr>
        <w:t xml:space="preserve">ss avocados handled during this </w:t>
      </w:r>
      <w:r w:rsidRPr="00293A2E" w:rsidR="006E2E81">
        <w:rPr>
          <w:rFonts w:ascii="Times New Roman TUR" w:hAnsi="Times New Roman TUR" w:cs="Times New Roman TUR"/>
          <w:b/>
          <w:bCs/>
          <w:sz w:val="20"/>
          <w:szCs w:val="20"/>
        </w:rPr>
        <w:t xml:space="preserve">reporting period on which I was required to pay the assessment.  I also </w:t>
      </w:r>
      <w:r w:rsidRPr="00293A2E">
        <w:rPr>
          <w:rFonts w:ascii="Times New Roman TUR" w:hAnsi="Times New Roman TUR" w:cs="Times New Roman TUR"/>
          <w:b/>
          <w:bCs/>
          <w:sz w:val="20"/>
          <w:szCs w:val="20"/>
        </w:rPr>
        <w:t xml:space="preserve">certify that I am authorized to </w:t>
      </w:r>
      <w:r w:rsidRPr="00293A2E" w:rsidR="006E2E81">
        <w:rPr>
          <w:rFonts w:ascii="Times New Roman TUR" w:hAnsi="Times New Roman TUR" w:cs="Times New Roman TUR"/>
          <w:b/>
          <w:bCs/>
          <w:sz w:val="20"/>
          <w:szCs w:val="20"/>
        </w:rPr>
        <w:t xml:space="preserve">sign this report. </w:t>
      </w:r>
    </w:p>
    <w:p w:rsidR="006E2E81" w:rsidRDefault="006E2E81">
      <w:pPr>
        <w:widowControl/>
        <w:rPr>
          <w:rFonts w:cs="Courier"/>
          <w:sz w:val="20"/>
          <w:szCs w:val="20"/>
        </w:rPr>
      </w:pPr>
    </w:p>
    <w:p w:rsidR="00D915F9" w:rsidRDefault="00D915F9">
      <w:pPr>
        <w:widowControl/>
        <w:rPr>
          <w:rFonts w:cs="Courier"/>
          <w:sz w:val="20"/>
          <w:szCs w:val="20"/>
        </w:rPr>
      </w:pPr>
    </w:p>
    <w:p w:rsidR="006E2E81" w:rsidRDefault="00D915F9">
      <w:pPr>
        <w:widowControl/>
        <w:tabs>
          <w:tab w:val="left" w:pos="-1440"/>
        </w:tabs>
        <w:ind w:firstLine="1440"/>
        <w:rPr>
          <w:rFonts w:cs="Courier"/>
          <w:sz w:val="16"/>
          <w:szCs w:val="16"/>
        </w:rPr>
      </w:pPr>
      <w:r>
        <w:rPr>
          <w:rFonts w:cs="Courier"/>
          <w:sz w:val="20"/>
          <w:szCs w:val="20"/>
        </w:rPr>
        <w:t>________________________________</w:t>
      </w:r>
      <w:r w:rsidR="006E2E81">
        <w:rPr>
          <w:rFonts w:cs="Courier"/>
          <w:sz w:val="16"/>
          <w:szCs w:val="16"/>
        </w:rPr>
        <w:tab/>
      </w:r>
      <w:r>
        <w:rPr>
          <w:rFonts w:cs="Courier"/>
          <w:sz w:val="20"/>
          <w:szCs w:val="20"/>
        </w:rPr>
        <w:t>________________________________</w:t>
      </w:r>
    </w:p>
    <w:p w:rsidR="006E2E81" w:rsidRDefault="006E2E81">
      <w:pPr>
        <w:widowControl/>
        <w:tabs>
          <w:tab w:val="left" w:pos="-1440"/>
        </w:tabs>
        <w:ind w:firstLine="1440"/>
        <w:rPr>
          <w:rFonts w:cs="Courier"/>
          <w:sz w:val="20"/>
          <w:szCs w:val="20"/>
        </w:rPr>
      </w:pPr>
      <w:r>
        <w:rPr>
          <w:rFonts w:cs="Courier"/>
          <w:sz w:val="16"/>
          <w:szCs w:val="16"/>
        </w:rPr>
        <w:t xml:space="preserve"> </w:t>
      </w:r>
      <w:r>
        <w:rPr>
          <w:rFonts w:cs="Courier"/>
          <w:b/>
          <w:bCs/>
        </w:rPr>
        <w:t>NAME (PRINT)</w:t>
      </w:r>
      <w:r>
        <w:rPr>
          <w:rFonts w:cs="Courier"/>
          <w:sz w:val="20"/>
          <w:szCs w:val="20"/>
        </w:rPr>
        <w:tab/>
      </w:r>
      <w:r>
        <w:rPr>
          <w:rFonts w:cs="Courier"/>
          <w:sz w:val="20"/>
          <w:szCs w:val="20"/>
        </w:rPr>
        <w:tab/>
      </w:r>
      <w:r>
        <w:rPr>
          <w:rFonts w:cs="Courier"/>
          <w:sz w:val="20"/>
          <w:szCs w:val="20"/>
        </w:rPr>
        <w:tab/>
      </w:r>
      <w:r>
        <w:rPr>
          <w:rFonts w:cs="Courier"/>
          <w:sz w:val="20"/>
          <w:szCs w:val="20"/>
        </w:rPr>
        <w:tab/>
      </w:r>
      <w:r>
        <w:rPr>
          <w:rFonts w:cs="Courier"/>
          <w:b/>
          <w:bCs/>
        </w:rPr>
        <w:t>SIGNATURE</w:t>
      </w:r>
    </w:p>
    <w:p w:rsidR="006E2E81" w:rsidRDefault="006E2E81">
      <w:pPr>
        <w:widowControl/>
        <w:rPr>
          <w:rFonts w:cs="Courier"/>
          <w:sz w:val="20"/>
          <w:szCs w:val="20"/>
        </w:rPr>
      </w:pPr>
    </w:p>
    <w:p w:rsidR="006E2E81" w:rsidRDefault="006E2E81">
      <w:pPr>
        <w:widowControl/>
        <w:tabs>
          <w:tab w:val="left" w:pos="-1440"/>
        </w:tabs>
        <w:ind w:firstLine="1440"/>
        <w:rPr>
          <w:rFonts w:cs="Courier"/>
          <w:sz w:val="20"/>
          <w:szCs w:val="20"/>
        </w:rPr>
      </w:pPr>
      <w:r>
        <w:rPr>
          <w:rFonts w:cs="Courier"/>
          <w:sz w:val="20"/>
          <w:szCs w:val="20"/>
        </w:rPr>
        <w:t>________________________________</w:t>
      </w:r>
      <w:r>
        <w:rPr>
          <w:rFonts w:cs="Courier"/>
          <w:sz w:val="20"/>
          <w:szCs w:val="20"/>
        </w:rPr>
        <w:tab/>
      </w:r>
      <w:r w:rsidR="00D915F9">
        <w:rPr>
          <w:rFonts w:cs="Courier"/>
          <w:sz w:val="20"/>
          <w:szCs w:val="20"/>
        </w:rPr>
        <w:t>________________________________</w:t>
      </w:r>
    </w:p>
    <w:p w:rsidR="006E2E81" w:rsidRDefault="006E2E81">
      <w:pPr>
        <w:widowControl/>
        <w:tabs>
          <w:tab w:val="left" w:pos="-1440"/>
        </w:tabs>
        <w:ind w:firstLine="1440"/>
        <w:rPr>
          <w:rFonts w:cs="Courier"/>
          <w:sz w:val="20"/>
          <w:szCs w:val="20"/>
        </w:rPr>
      </w:pPr>
      <w:r>
        <w:rPr>
          <w:rFonts w:cs="Courier"/>
          <w:sz w:val="20"/>
          <w:szCs w:val="20"/>
        </w:rPr>
        <w:t xml:space="preserve"> </w:t>
      </w:r>
      <w:r>
        <w:rPr>
          <w:rFonts w:cs="Courier"/>
          <w:b/>
          <w:bCs/>
        </w:rPr>
        <w:t>TITLE</w:t>
      </w:r>
      <w:r>
        <w:rPr>
          <w:rFonts w:cs="Courier"/>
          <w:sz w:val="20"/>
          <w:szCs w:val="20"/>
        </w:rPr>
        <w:tab/>
      </w:r>
      <w:r>
        <w:rPr>
          <w:rFonts w:cs="Courier"/>
          <w:sz w:val="20"/>
          <w:szCs w:val="20"/>
        </w:rPr>
        <w:tab/>
      </w:r>
      <w:r>
        <w:rPr>
          <w:rFonts w:cs="Courier"/>
          <w:sz w:val="20"/>
          <w:szCs w:val="20"/>
        </w:rPr>
        <w:tab/>
      </w:r>
      <w:r>
        <w:rPr>
          <w:rFonts w:cs="Courier"/>
          <w:sz w:val="20"/>
          <w:szCs w:val="20"/>
        </w:rPr>
        <w:tab/>
      </w:r>
      <w:r>
        <w:rPr>
          <w:rFonts w:cs="Courier"/>
          <w:sz w:val="20"/>
          <w:szCs w:val="20"/>
        </w:rPr>
        <w:tab/>
      </w:r>
      <w:r>
        <w:rPr>
          <w:rFonts w:cs="Courier"/>
          <w:b/>
          <w:bCs/>
        </w:rPr>
        <w:t>DATE</w:t>
      </w:r>
    </w:p>
    <w:p w:rsidR="006E2E81" w:rsidRDefault="006E2E81">
      <w:pPr>
        <w:widowControl/>
        <w:rPr>
          <w:rFonts w:cs="Courier"/>
          <w:sz w:val="20"/>
          <w:szCs w:val="20"/>
        </w:rPr>
      </w:pPr>
    </w:p>
    <w:p w:rsidRPr="0006686D" w:rsidR="0006686D" w:rsidP="0006686D" w:rsidRDefault="0006686D">
      <w:pPr>
        <w:widowControl/>
        <w:ind w:left="450"/>
        <w:rPr>
          <w:rFonts w:ascii="Times New Roman TUR" w:hAnsi="Times New Roman TUR" w:cs="Times New Roman TUR"/>
          <w:b/>
          <w:bCs/>
          <w:sz w:val="20"/>
          <w:szCs w:val="20"/>
        </w:rPr>
      </w:pPr>
      <w:r w:rsidRPr="0006686D">
        <w:rPr>
          <w:rFonts w:ascii="Times New Roman TUR" w:hAnsi="Times New Roman TUR" w:cs="Times New Roman TUR"/>
          <w:b/>
          <w:bCs/>
          <w:sz w:val="20"/>
          <w:szCs w:val="20"/>
        </w:rPr>
        <w:t xml:space="preserve">The making of any false statement or representation on this form, knowing it to be false, is a violation of Title 18, </w:t>
      </w:r>
      <w:r w:rsidR="004752D6">
        <w:rPr>
          <w:rFonts w:ascii="Times New Roman TUR" w:hAnsi="Times New Roman TUR" w:cs="Times New Roman TUR"/>
          <w:b/>
          <w:bCs/>
          <w:sz w:val="20"/>
          <w:szCs w:val="20"/>
        </w:rPr>
        <w:t>§</w:t>
      </w:r>
      <w:r w:rsidRPr="0006686D">
        <w:rPr>
          <w:rFonts w:ascii="Times New Roman TUR" w:hAnsi="Times New Roman TUR" w:cs="Times New Roman TUR"/>
          <w:b/>
          <w:bCs/>
          <w:sz w:val="20"/>
          <w:szCs w:val="20"/>
        </w:rPr>
        <w:t>1001 United States Code, which provides for the penalty of a fine of $10,000</w:t>
      </w:r>
      <w:r w:rsidR="004752D6">
        <w:rPr>
          <w:rFonts w:ascii="Times New Roman TUR" w:hAnsi="Times New Roman TUR" w:cs="Times New Roman TUR"/>
          <w:b/>
          <w:bCs/>
          <w:sz w:val="20"/>
          <w:szCs w:val="20"/>
        </w:rPr>
        <w:t>,</w:t>
      </w:r>
      <w:r w:rsidRPr="0006686D">
        <w:rPr>
          <w:rFonts w:ascii="Times New Roman TUR" w:hAnsi="Times New Roman TUR" w:cs="Times New Roman TUR"/>
          <w:b/>
          <w:bCs/>
          <w:sz w:val="20"/>
          <w:szCs w:val="20"/>
        </w:rPr>
        <w:t xml:space="preserve"> imprisonment of not more than </w:t>
      </w:r>
      <w:r w:rsidR="004752D6">
        <w:rPr>
          <w:rFonts w:ascii="Times New Roman TUR" w:hAnsi="Times New Roman TUR" w:cs="Times New Roman TUR"/>
          <w:b/>
          <w:bCs/>
          <w:sz w:val="20"/>
          <w:szCs w:val="20"/>
        </w:rPr>
        <w:t>5</w:t>
      </w:r>
      <w:r w:rsidRPr="0006686D">
        <w:rPr>
          <w:rFonts w:ascii="Times New Roman TUR" w:hAnsi="Times New Roman TUR" w:cs="Times New Roman TUR"/>
          <w:b/>
          <w:bCs/>
          <w:sz w:val="20"/>
          <w:szCs w:val="20"/>
        </w:rPr>
        <w:t xml:space="preserve"> years, or both.</w:t>
      </w:r>
    </w:p>
    <w:p w:rsidR="00FB7F96" w:rsidRDefault="00B5104A">
      <w:pPr>
        <w:widowControl/>
        <w:rPr>
          <w:rFonts w:ascii="Times New Roman TUR" w:hAnsi="Times New Roman TUR" w:cs="Times New Roman TUR"/>
          <w:b/>
          <w:bCs/>
          <w:sz w:val="20"/>
          <w:szCs w:val="20"/>
        </w:rPr>
      </w:pPr>
      <w:r>
        <w:rPr>
          <w:rFonts w:ascii="Times New Roman TUR" w:hAnsi="Times New Roman TUR" w:cs="Times New Roman TUR"/>
          <w:b/>
          <w:bCs/>
          <w:noProof/>
          <w:sz w:val="20"/>
          <w:szCs w:val="20"/>
        </w:rPr>
        <w:pict>
          <v:rect id="_x0000_s1034" style="position:absolute;margin-left:15.45pt;margin-top:6.45pt;width:540pt;height:69.65pt;z-index:-251657216"/>
        </w:pict>
      </w:r>
    </w:p>
    <w:p w:rsidR="00293A2E" w:rsidP="00B5104A" w:rsidRDefault="00293A2E">
      <w:pPr>
        <w:widowControl/>
        <w:ind w:left="450"/>
        <w:rPr>
          <w:rFonts w:ascii="Times New Roman TUR" w:hAnsi="Times New Roman TUR" w:cs="Times New Roman TUR"/>
          <w:b/>
          <w:bCs/>
          <w:sz w:val="20"/>
          <w:szCs w:val="20"/>
        </w:rPr>
      </w:pPr>
      <w:r>
        <w:rPr>
          <w:rFonts w:ascii="Times New Roman TUR" w:hAnsi="Times New Roman TUR" w:cs="Times New Roman TUR"/>
          <w:b/>
          <w:bCs/>
          <w:sz w:val="20"/>
          <w:szCs w:val="20"/>
        </w:rPr>
        <w:t>To eliminate reports during a period of inactivity, complete the following statement:</w:t>
      </w:r>
    </w:p>
    <w:p w:rsidRPr="00B5104A" w:rsidR="00293A2E" w:rsidP="00B5104A" w:rsidRDefault="00293A2E">
      <w:pPr>
        <w:widowControl/>
        <w:ind w:left="450" w:right="382"/>
        <w:rPr>
          <w:rFonts w:ascii="Times New Roman TUR" w:hAnsi="Times New Roman TUR" w:cs="Times New Roman TUR"/>
          <w:bCs/>
          <w:sz w:val="20"/>
          <w:szCs w:val="20"/>
        </w:rPr>
      </w:pPr>
      <w:r w:rsidRPr="00B5104A">
        <w:rPr>
          <w:rFonts w:ascii="Times New Roman TUR" w:hAnsi="Times New Roman TUR" w:cs="Times New Roman TUR"/>
          <w:bCs/>
          <w:sz w:val="20"/>
          <w:szCs w:val="20"/>
        </w:rPr>
        <w:t xml:space="preserve">I (we) do not </w:t>
      </w:r>
      <w:r w:rsidRPr="00B5104A" w:rsidR="00B5104A">
        <w:rPr>
          <w:rFonts w:ascii="Times New Roman TUR" w:hAnsi="Times New Roman TUR" w:cs="Times New Roman TUR"/>
          <w:bCs/>
          <w:sz w:val="20"/>
          <w:szCs w:val="20"/>
        </w:rPr>
        <w:t xml:space="preserve">wish to receive the blank </w:t>
      </w:r>
      <w:r w:rsidR="00B5104A">
        <w:rPr>
          <w:rFonts w:ascii="Times New Roman TUR" w:hAnsi="Times New Roman TUR" w:cs="Times New Roman TUR"/>
          <w:bCs/>
          <w:sz w:val="20"/>
          <w:szCs w:val="20"/>
        </w:rPr>
        <w:t xml:space="preserve">assessment </w:t>
      </w:r>
      <w:r w:rsidRPr="00B5104A" w:rsidR="00B5104A">
        <w:rPr>
          <w:rFonts w:ascii="Times New Roman TUR" w:hAnsi="Times New Roman TUR" w:cs="Times New Roman TUR"/>
          <w:bCs/>
          <w:sz w:val="20"/>
          <w:szCs w:val="20"/>
        </w:rPr>
        <w:t>report</w:t>
      </w:r>
      <w:r w:rsidR="00B5104A">
        <w:rPr>
          <w:rFonts w:ascii="Times New Roman TUR" w:hAnsi="Times New Roman TUR" w:cs="Times New Roman TUR"/>
          <w:bCs/>
          <w:sz w:val="20"/>
          <w:szCs w:val="20"/>
        </w:rPr>
        <w:t>(s)</w:t>
      </w:r>
      <w:r w:rsidRPr="00B5104A" w:rsidR="00B5104A">
        <w:rPr>
          <w:rFonts w:ascii="Times New Roman TUR" w:hAnsi="Times New Roman TUR" w:cs="Times New Roman TUR"/>
          <w:bCs/>
          <w:sz w:val="20"/>
          <w:szCs w:val="20"/>
        </w:rPr>
        <w:t xml:space="preserve"> during the </w:t>
      </w:r>
      <w:r w:rsidR="00B5104A">
        <w:rPr>
          <w:rFonts w:ascii="Times New Roman TUR" w:hAnsi="Times New Roman TUR" w:cs="Times New Roman TUR"/>
          <w:bCs/>
          <w:sz w:val="20"/>
          <w:szCs w:val="20"/>
        </w:rPr>
        <w:t>circled month(s)</w:t>
      </w:r>
      <w:r w:rsidRPr="00B5104A" w:rsidR="00B5104A">
        <w:rPr>
          <w:rFonts w:ascii="Times New Roman TUR" w:hAnsi="Times New Roman TUR" w:cs="Times New Roman TUR"/>
          <w:bCs/>
          <w:sz w:val="20"/>
          <w:szCs w:val="20"/>
        </w:rPr>
        <w:t xml:space="preserve"> </w:t>
      </w:r>
      <w:r w:rsidR="00B5104A">
        <w:rPr>
          <w:rFonts w:ascii="Times New Roman TUR" w:hAnsi="Times New Roman TUR" w:cs="Times New Roman TUR"/>
          <w:bCs/>
          <w:sz w:val="20"/>
          <w:szCs w:val="20"/>
        </w:rPr>
        <w:t xml:space="preserve">below </w:t>
      </w:r>
      <w:r w:rsidRPr="00B5104A" w:rsidR="00B5104A">
        <w:rPr>
          <w:rFonts w:ascii="Times New Roman TUR" w:hAnsi="Times New Roman TUR" w:cs="Times New Roman TUR"/>
          <w:bCs/>
          <w:sz w:val="20"/>
          <w:szCs w:val="20"/>
        </w:rPr>
        <w:t xml:space="preserve">since we will not </w:t>
      </w:r>
      <w:r w:rsidRPr="00B5104A">
        <w:rPr>
          <w:rFonts w:ascii="Times New Roman TUR" w:hAnsi="Times New Roman TUR" w:cs="Times New Roman TUR"/>
          <w:bCs/>
          <w:sz w:val="20"/>
          <w:szCs w:val="20"/>
        </w:rPr>
        <w:t>pick any Hass or Lamb Hass avocados during th</w:t>
      </w:r>
      <w:r w:rsidR="00B5104A">
        <w:rPr>
          <w:rFonts w:ascii="Times New Roman TUR" w:hAnsi="Times New Roman TUR" w:cs="Times New Roman TUR"/>
          <w:bCs/>
          <w:sz w:val="20"/>
          <w:szCs w:val="20"/>
        </w:rPr>
        <w:t>ese</w:t>
      </w:r>
      <w:r w:rsidRPr="00B5104A">
        <w:rPr>
          <w:rFonts w:ascii="Times New Roman TUR" w:hAnsi="Times New Roman TUR" w:cs="Times New Roman TUR"/>
          <w:bCs/>
          <w:sz w:val="20"/>
          <w:szCs w:val="20"/>
        </w:rPr>
        <w:t xml:space="preserve"> months:</w:t>
      </w:r>
    </w:p>
    <w:p w:rsidRPr="00B5104A" w:rsidR="00293A2E" w:rsidP="00293A2E" w:rsidRDefault="00293A2E">
      <w:pPr>
        <w:widowControl/>
        <w:ind w:left="360"/>
        <w:rPr>
          <w:rFonts w:ascii="Times New Roman TUR" w:hAnsi="Times New Roman TUR" w:cs="Times New Roman TUR"/>
          <w:b/>
          <w:bCs/>
          <w:sz w:val="10"/>
          <w:szCs w:val="10"/>
        </w:rPr>
      </w:pPr>
    </w:p>
    <w:tbl>
      <w:tblPr>
        <w:tblW w:w="10179" w:type="dxa"/>
        <w:tblInd w:w="828" w:type="dxa"/>
        <w:tblLook w:val="01E0" w:firstRow="1" w:lastRow="1" w:firstColumn="1" w:lastColumn="1" w:noHBand="0" w:noVBand="0"/>
      </w:tblPr>
      <w:tblGrid>
        <w:gridCol w:w="848"/>
        <w:gridCol w:w="848"/>
        <w:gridCol w:w="848"/>
        <w:gridCol w:w="849"/>
        <w:gridCol w:w="848"/>
        <w:gridCol w:w="848"/>
        <w:gridCol w:w="848"/>
        <w:gridCol w:w="849"/>
        <w:gridCol w:w="848"/>
        <w:gridCol w:w="848"/>
        <w:gridCol w:w="848"/>
        <w:gridCol w:w="849"/>
      </w:tblGrid>
      <w:tr w:rsidRPr="00997350" w:rsidR="00B5104A" w:rsidTr="00997350">
        <w:tc>
          <w:tcPr>
            <w:tcW w:w="848" w:type="dxa"/>
            <w:vAlign w:val="center"/>
          </w:tcPr>
          <w:p w:rsidRPr="00997350" w:rsidR="00293A2E" w:rsidP="00997350" w:rsidRDefault="00293A2E">
            <w:pPr>
              <w:widowControl/>
              <w:jc w:val="center"/>
              <w:rPr>
                <w:rFonts w:ascii="Times New Roman TUR" w:hAnsi="Times New Roman TUR" w:cs="Times New Roman TUR"/>
                <w:b/>
                <w:bCs/>
                <w:sz w:val="20"/>
                <w:szCs w:val="20"/>
              </w:rPr>
            </w:pPr>
            <w:r w:rsidRPr="00997350">
              <w:rPr>
                <w:rFonts w:ascii="Times New Roman TUR" w:hAnsi="Times New Roman TUR" w:cs="Times New Roman TUR"/>
                <w:b/>
                <w:bCs/>
                <w:sz w:val="20"/>
                <w:szCs w:val="20"/>
              </w:rPr>
              <w:t>Nov</w:t>
            </w:r>
          </w:p>
        </w:tc>
        <w:tc>
          <w:tcPr>
            <w:tcW w:w="848" w:type="dxa"/>
            <w:vAlign w:val="center"/>
          </w:tcPr>
          <w:p w:rsidRPr="00997350" w:rsidR="00293A2E" w:rsidP="00997350" w:rsidRDefault="00293A2E">
            <w:pPr>
              <w:widowControl/>
              <w:jc w:val="center"/>
              <w:rPr>
                <w:rFonts w:ascii="Times New Roman TUR" w:hAnsi="Times New Roman TUR" w:cs="Times New Roman TUR"/>
                <w:b/>
                <w:bCs/>
                <w:sz w:val="20"/>
                <w:szCs w:val="20"/>
              </w:rPr>
            </w:pPr>
            <w:r w:rsidRPr="00997350">
              <w:rPr>
                <w:rFonts w:ascii="Times New Roman TUR" w:hAnsi="Times New Roman TUR" w:cs="Times New Roman TUR"/>
                <w:b/>
                <w:bCs/>
                <w:sz w:val="20"/>
                <w:szCs w:val="20"/>
              </w:rPr>
              <w:t>Dec</w:t>
            </w:r>
          </w:p>
        </w:tc>
        <w:tc>
          <w:tcPr>
            <w:tcW w:w="848" w:type="dxa"/>
            <w:vAlign w:val="center"/>
          </w:tcPr>
          <w:p w:rsidRPr="00997350" w:rsidR="00293A2E" w:rsidP="00997350" w:rsidRDefault="00293A2E">
            <w:pPr>
              <w:widowControl/>
              <w:jc w:val="center"/>
              <w:rPr>
                <w:rFonts w:ascii="Times New Roman TUR" w:hAnsi="Times New Roman TUR" w:cs="Times New Roman TUR"/>
                <w:b/>
                <w:bCs/>
                <w:sz w:val="20"/>
                <w:szCs w:val="20"/>
              </w:rPr>
            </w:pPr>
            <w:r w:rsidRPr="00997350">
              <w:rPr>
                <w:rFonts w:ascii="Times New Roman TUR" w:hAnsi="Times New Roman TUR" w:cs="Times New Roman TUR"/>
                <w:b/>
                <w:bCs/>
                <w:sz w:val="20"/>
                <w:szCs w:val="20"/>
              </w:rPr>
              <w:t>Jan</w:t>
            </w:r>
          </w:p>
        </w:tc>
        <w:tc>
          <w:tcPr>
            <w:tcW w:w="849" w:type="dxa"/>
            <w:vAlign w:val="center"/>
          </w:tcPr>
          <w:p w:rsidRPr="00997350" w:rsidR="00293A2E" w:rsidP="00997350" w:rsidRDefault="00293A2E">
            <w:pPr>
              <w:widowControl/>
              <w:jc w:val="center"/>
              <w:rPr>
                <w:rFonts w:ascii="Times New Roman TUR" w:hAnsi="Times New Roman TUR" w:cs="Times New Roman TUR"/>
                <w:b/>
                <w:bCs/>
                <w:sz w:val="20"/>
                <w:szCs w:val="20"/>
              </w:rPr>
            </w:pPr>
            <w:r w:rsidRPr="00997350">
              <w:rPr>
                <w:rFonts w:ascii="Times New Roman TUR" w:hAnsi="Times New Roman TUR" w:cs="Times New Roman TUR"/>
                <w:b/>
                <w:bCs/>
                <w:sz w:val="20"/>
                <w:szCs w:val="20"/>
              </w:rPr>
              <w:t>Feb</w:t>
            </w:r>
          </w:p>
        </w:tc>
        <w:tc>
          <w:tcPr>
            <w:tcW w:w="848" w:type="dxa"/>
            <w:vAlign w:val="center"/>
          </w:tcPr>
          <w:p w:rsidRPr="00997350" w:rsidR="00293A2E" w:rsidP="00997350" w:rsidRDefault="00293A2E">
            <w:pPr>
              <w:widowControl/>
              <w:jc w:val="center"/>
              <w:rPr>
                <w:rFonts w:ascii="Times New Roman TUR" w:hAnsi="Times New Roman TUR" w:cs="Times New Roman TUR"/>
                <w:b/>
                <w:bCs/>
                <w:sz w:val="20"/>
                <w:szCs w:val="20"/>
              </w:rPr>
            </w:pPr>
            <w:r w:rsidRPr="00997350">
              <w:rPr>
                <w:rFonts w:ascii="Times New Roman TUR" w:hAnsi="Times New Roman TUR" w:cs="Times New Roman TUR"/>
                <w:b/>
                <w:bCs/>
                <w:sz w:val="20"/>
                <w:szCs w:val="20"/>
              </w:rPr>
              <w:t>Mar</w:t>
            </w:r>
          </w:p>
        </w:tc>
        <w:tc>
          <w:tcPr>
            <w:tcW w:w="848" w:type="dxa"/>
            <w:vAlign w:val="center"/>
          </w:tcPr>
          <w:p w:rsidRPr="00997350" w:rsidR="00293A2E" w:rsidP="00997350" w:rsidRDefault="00293A2E">
            <w:pPr>
              <w:widowControl/>
              <w:jc w:val="center"/>
              <w:rPr>
                <w:rFonts w:ascii="Times New Roman TUR" w:hAnsi="Times New Roman TUR" w:cs="Times New Roman TUR"/>
                <w:b/>
                <w:bCs/>
                <w:sz w:val="20"/>
                <w:szCs w:val="20"/>
              </w:rPr>
            </w:pPr>
            <w:r w:rsidRPr="00997350">
              <w:rPr>
                <w:rFonts w:ascii="Times New Roman TUR" w:hAnsi="Times New Roman TUR" w:cs="Times New Roman TUR"/>
                <w:b/>
                <w:bCs/>
                <w:sz w:val="20"/>
                <w:szCs w:val="20"/>
              </w:rPr>
              <w:t>Apr</w:t>
            </w:r>
          </w:p>
        </w:tc>
        <w:tc>
          <w:tcPr>
            <w:tcW w:w="848" w:type="dxa"/>
            <w:vAlign w:val="center"/>
          </w:tcPr>
          <w:p w:rsidRPr="00997350" w:rsidR="00293A2E" w:rsidP="00997350" w:rsidRDefault="00293A2E">
            <w:pPr>
              <w:widowControl/>
              <w:jc w:val="center"/>
              <w:rPr>
                <w:rFonts w:ascii="Times New Roman TUR" w:hAnsi="Times New Roman TUR" w:cs="Times New Roman TUR"/>
                <w:b/>
                <w:bCs/>
                <w:sz w:val="20"/>
                <w:szCs w:val="20"/>
              </w:rPr>
            </w:pPr>
            <w:r w:rsidRPr="00997350">
              <w:rPr>
                <w:rFonts w:ascii="Times New Roman TUR" w:hAnsi="Times New Roman TUR" w:cs="Times New Roman TUR"/>
                <w:b/>
                <w:bCs/>
                <w:sz w:val="20"/>
                <w:szCs w:val="20"/>
              </w:rPr>
              <w:t>May</w:t>
            </w:r>
          </w:p>
        </w:tc>
        <w:tc>
          <w:tcPr>
            <w:tcW w:w="849" w:type="dxa"/>
            <w:vAlign w:val="center"/>
          </w:tcPr>
          <w:p w:rsidRPr="00997350" w:rsidR="00293A2E" w:rsidP="00997350" w:rsidRDefault="00293A2E">
            <w:pPr>
              <w:widowControl/>
              <w:jc w:val="center"/>
              <w:rPr>
                <w:rFonts w:ascii="Times New Roman TUR" w:hAnsi="Times New Roman TUR" w:cs="Times New Roman TUR"/>
                <w:b/>
                <w:bCs/>
                <w:sz w:val="20"/>
                <w:szCs w:val="20"/>
              </w:rPr>
            </w:pPr>
            <w:r w:rsidRPr="00997350">
              <w:rPr>
                <w:rFonts w:ascii="Times New Roman TUR" w:hAnsi="Times New Roman TUR" w:cs="Times New Roman TUR"/>
                <w:b/>
                <w:bCs/>
                <w:sz w:val="20"/>
                <w:szCs w:val="20"/>
              </w:rPr>
              <w:t>Jun</w:t>
            </w:r>
          </w:p>
        </w:tc>
        <w:tc>
          <w:tcPr>
            <w:tcW w:w="848" w:type="dxa"/>
            <w:vAlign w:val="center"/>
          </w:tcPr>
          <w:p w:rsidRPr="00997350" w:rsidR="00293A2E" w:rsidP="00997350" w:rsidRDefault="00257679">
            <w:pPr>
              <w:widowControl/>
              <w:jc w:val="center"/>
              <w:rPr>
                <w:rFonts w:ascii="Times New Roman TUR" w:hAnsi="Times New Roman TUR" w:cs="Times New Roman TUR"/>
                <w:b/>
                <w:bCs/>
                <w:sz w:val="20"/>
                <w:szCs w:val="20"/>
              </w:rPr>
            </w:pPr>
            <w:r w:rsidRPr="00997350">
              <w:rPr>
                <w:rFonts w:ascii="Times New Roman TUR" w:hAnsi="Times New Roman TUR" w:cs="Times New Roman TUR"/>
                <w:b/>
                <w:bCs/>
                <w:sz w:val="20"/>
                <w:szCs w:val="20"/>
              </w:rPr>
              <w:t>Jul</w:t>
            </w:r>
          </w:p>
        </w:tc>
        <w:tc>
          <w:tcPr>
            <w:tcW w:w="848" w:type="dxa"/>
            <w:vAlign w:val="center"/>
          </w:tcPr>
          <w:p w:rsidRPr="00997350" w:rsidR="00293A2E" w:rsidP="00997350" w:rsidRDefault="00257679">
            <w:pPr>
              <w:widowControl/>
              <w:jc w:val="center"/>
              <w:rPr>
                <w:rFonts w:ascii="Times New Roman TUR" w:hAnsi="Times New Roman TUR" w:cs="Times New Roman TUR"/>
                <w:b/>
                <w:bCs/>
                <w:sz w:val="20"/>
                <w:szCs w:val="20"/>
              </w:rPr>
            </w:pPr>
            <w:r w:rsidRPr="00997350">
              <w:rPr>
                <w:rFonts w:ascii="Times New Roman TUR" w:hAnsi="Times New Roman TUR" w:cs="Times New Roman TUR"/>
                <w:b/>
                <w:bCs/>
                <w:sz w:val="20"/>
                <w:szCs w:val="20"/>
              </w:rPr>
              <w:t>Aug</w:t>
            </w:r>
          </w:p>
        </w:tc>
        <w:tc>
          <w:tcPr>
            <w:tcW w:w="848" w:type="dxa"/>
            <w:vAlign w:val="center"/>
          </w:tcPr>
          <w:p w:rsidRPr="00997350" w:rsidR="00293A2E" w:rsidP="00997350" w:rsidRDefault="00257679">
            <w:pPr>
              <w:widowControl/>
              <w:jc w:val="center"/>
              <w:rPr>
                <w:rFonts w:ascii="Times New Roman TUR" w:hAnsi="Times New Roman TUR" w:cs="Times New Roman TUR"/>
                <w:b/>
                <w:bCs/>
                <w:sz w:val="20"/>
                <w:szCs w:val="20"/>
              </w:rPr>
            </w:pPr>
            <w:r w:rsidRPr="00997350">
              <w:rPr>
                <w:rFonts w:ascii="Times New Roman TUR" w:hAnsi="Times New Roman TUR" w:cs="Times New Roman TUR"/>
                <w:b/>
                <w:bCs/>
                <w:sz w:val="20"/>
                <w:szCs w:val="20"/>
              </w:rPr>
              <w:t>Sep</w:t>
            </w:r>
          </w:p>
        </w:tc>
        <w:tc>
          <w:tcPr>
            <w:tcW w:w="849" w:type="dxa"/>
            <w:vAlign w:val="center"/>
          </w:tcPr>
          <w:p w:rsidRPr="00997350" w:rsidR="00293A2E" w:rsidP="00997350" w:rsidRDefault="00B5104A">
            <w:pPr>
              <w:widowControl/>
              <w:jc w:val="center"/>
              <w:rPr>
                <w:rFonts w:ascii="Times New Roman TUR" w:hAnsi="Times New Roman TUR" w:cs="Times New Roman TUR"/>
                <w:b/>
                <w:bCs/>
                <w:sz w:val="20"/>
                <w:szCs w:val="20"/>
              </w:rPr>
            </w:pPr>
            <w:r w:rsidRPr="00997350">
              <w:rPr>
                <w:rFonts w:ascii="Times New Roman TUR" w:hAnsi="Times New Roman TUR" w:cs="Times New Roman TUR"/>
                <w:b/>
                <w:bCs/>
                <w:sz w:val="20"/>
                <w:szCs w:val="20"/>
              </w:rPr>
              <w:t>Oct</w:t>
            </w:r>
          </w:p>
        </w:tc>
      </w:tr>
    </w:tbl>
    <w:p w:rsidR="00293A2E" w:rsidP="00293A2E" w:rsidRDefault="00293A2E">
      <w:pPr>
        <w:widowControl/>
        <w:ind w:left="360"/>
        <w:rPr>
          <w:rFonts w:ascii="Times New Roman TUR" w:hAnsi="Times New Roman TUR" w:cs="Times New Roman TUR"/>
          <w:b/>
          <w:bCs/>
          <w:sz w:val="20"/>
          <w:szCs w:val="20"/>
        </w:rPr>
      </w:pPr>
    </w:p>
    <w:p w:rsidR="00293A2E" w:rsidP="00B5104A" w:rsidRDefault="00B5104A">
      <w:pPr>
        <w:widowControl/>
        <w:ind w:left="7200"/>
        <w:rPr>
          <w:rFonts w:ascii="Times New Roman TUR" w:hAnsi="Times New Roman TUR" w:cs="Times New Roman TUR"/>
          <w:b/>
          <w:bCs/>
          <w:sz w:val="20"/>
          <w:szCs w:val="20"/>
        </w:rPr>
      </w:pPr>
      <w:r>
        <w:rPr>
          <w:rFonts w:ascii="Times New Roman TUR" w:hAnsi="Times New Roman TUR" w:cs="Times New Roman TUR"/>
          <w:b/>
          <w:bCs/>
          <w:sz w:val="20"/>
          <w:szCs w:val="20"/>
        </w:rPr>
        <w:t xml:space="preserve">Signature: </w:t>
      </w:r>
      <w:r w:rsidRPr="00293A2E">
        <w:rPr>
          <w:rFonts w:ascii="Times New Roman TUR" w:hAnsi="Times New Roman TUR" w:cs="Times New Roman TUR"/>
          <w:b/>
          <w:bCs/>
          <w:sz w:val="20"/>
          <w:szCs w:val="20"/>
        </w:rPr>
        <w:t>___________</w:t>
      </w:r>
      <w:r>
        <w:rPr>
          <w:rFonts w:ascii="Times New Roman TUR" w:hAnsi="Times New Roman TUR" w:cs="Times New Roman TUR"/>
          <w:b/>
          <w:bCs/>
          <w:sz w:val="20"/>
          <w:szCs w:val="20"/>
        </w:rPr>
        <w:t>__________</w:t>
      </w:r>
      <w:r w:rsidRPr="00293A2E">
        <w:rPr>
          <w:rFonts w:ascii="Times New Roman TUR" w:hAnsi="Times New Roman TUR" w:cs="Times New Roman TUR"/>
          <w:b/>
          <w:bCs/>
          <w:sz w:val="20"/>
          <w:szCs w:val="20"/>
        </w:rPr>
        <w:t>___</w:t>
      </w:r>
      <w:r>
        <w:rPr>
          <w:rFonts w:ascii="Times New Roman TUR" w:hAnsi="Times New Roman TUR" w:cs="Times New Roman TUR"/>
          <w:b/>
          <w:bCs/>
          <w:sz w:val="20"/>
          <w:szCs w:val="20"/>
        </w:rPr>
        <w:t xml:space="preserve">  </w:t>
      </w:r>
    </w:p>
    <w:p w:rsidR="00293A2E" w:rsidRDefault="00293A2E">
      <w:pPr>
        <w:widowControl/>
        <w:rPr>
          <w:rFonts w:ascii="Times New Roman TUR" w:hAnsi="Times New Roman TUR" w:cs="Times New Roman TUR"/>
          <w:b/>
          <w:bCs/>
          <w:sz w:val="20"/>
          <w:szCs w:val="20"/>
        </w:rPr>
      </w:pPr>
    </w:p>
    <w:p w:rsidR="006E2E81" w:rsidP="0006686D" w:rsidRDefault="00FB7F96">
      <w:pPr>
        <w:widowControl/>
        <w:tabs>
          <w:tab w:val="left" w:pos="540"/>
        </w:tabs>
        <w:ind w:left="540" w:right="562" w:hanging="180"/>
        <w:rPr>
          <w:rFonts w:ascii="Times New Roman TUR" w:hAnsi="Times New Roman TUR" w:cs="Times New Roman TUR"/>
          <w:b/>
          <w:bCs/>
          <w:sz w:val="20"/>
          <w:szCs w:val="20"/>
        </w:rPr>
      </w:pPr>
      <w:r>
        <w:rPr>
          <w:rFonts w:ascii="Times New Roman TUR" w:hAnsi="Times New Roman TUR" w:cs="Times New Roman TUR"/>
          <w:b/>
          <w:bCs/>
          <w:sz w:val="20"/>
          <w:szCs w:val="20"/>
        </w:rPr>
        <w:lastRenderedPageBreak/>
        <w:t>*</w:t>
      </w:r>
      <w:r w:rsidR="00293A2E">
        <w:rPr>
          <w:rFonts w:ascii="Times New Roman TUR" w:hAnsi="Times New Roman TUR" w:cs="Times New Roman TUR"/>
          <w:b/>
          <w:bCs/>
          <w:sz w:val="20"/>
          <w:szCs w:val="20"/>
        </w:rPr>
        <w:tab/>
      </w:r>
      <w:r>
        <w:rPr>
          <w:rFonts w:ascii="Times New Roman TUR" w:hAnsi="Times New Roman TUR" w:cs="Times New Roman TUR"/>
          <w:b/>
          <w:bCs/>
          <w:sz w:val="20"/>
          <w:szCs w:val="20"/>
        </w:rPr>
        <w:t xml:space="preserve">Handlers must have a “Certificate of Exemption” from each producer of </w:t>
      </w:r>
      <w:r w:rsidR="00A9417A">
        <w:rPr>
          <w:rFonts w:ascii="Times New Roman TUR" w:hAnsi="Times New Roman TUR" w:cs="Times New Roman TUR"/>
          <w:b/>
          <w:bCs/>
          <w:sz w:val="20"/>
          <w:szCs w:val="20"/>
        </w:rPr>
        <w:t xml:space="preserve">organic and </w:t>
      </w:r>
      <w:r>
        <w:rPr>
          <w:rFonts w:ascii="Times New Roman TUR" w:hAnsi="Times New Roman TUR" w:cs="Times New Roman TUR"/>
          <w:b/>
          <w:bCs/>
          <w:sz w:val="20"/>
          <w:szCs w:val="20"/>
        </w:rPr>
        <w:t>100</w:t>
      </w:r>
      <w:r w:rsidR="004752D6">
        <w:rPr>
          <w:rFonts w:ascii="Times New Roman TUR" w:hAnsi="Times New Roman TUR" w:cs="Times New Roman TUR"/>
          <w:b/>
          <w:bCs/>
          <w:sz w:val="20"/>
          <w:szCs w:val="20"/>
        </w:rPr>
        <w:t xml:space="preserve"> percent</w:t>
      </w:r>
      <w:r>
        <w:rPr>
          <w:rFonts w:ascii="Times New Roman TUR" w:hAnsi="Times New Roman TUR" w:cs="Times New Roman TUR"/>
          <w:b/>
          <w:bCs/>
          <w:sz w:val="20"/>
          <w:szCs w:val="20"/>
        </w:rPr>
        <w:t xml:space="preserve"> Organic Hass Avocados operating under an Approved National Organic Program (7</w:t>
      </w:r>
      <w:r w:rsidR="004752D6">
        <w:rPr>
          <w:rFonts w:ascii="Times New Roman TUR" w:hAnsi="Times New Roman TUR" w:cs="Times New Roman TUR"/>
          <w:b/>
          <w:bCs/>
          <w:sz w:val="20"/>
          <w:szCs w:val="20"/>
        </w:rPr>
        <w:t xml:space="preserve"> </w:t>
      </w:r>
      <w:r>
        <w:rPr>
          <w:rFonts w:ascii="Times New Roman TUR" w:hAnsi="Times New Roman TUR" w:cs="Times New Roman TUR"/>
          <w:b/>
          <w:bCs/>
          <w:sz w:val="20"/>
          <w:szCs w:val="20"/>
        </w:rPr>
        <w:t>CFR Part 205</w:t>
      </w:r>
      <w:r w:rsidR="003371BD">
        <w:rPr>
          <w:rFonts w:ascii="Times New Roman TUR" w:hAnsi="Times New Roman TUR" w:cs="Times New Roman TUR"/>
          <w:b/>
          <w:bCs/>
          <w:sz w:val="20"/>
          <w:szCs w:val="20"/>
        </w:rPr>
        <w:t>) a</w:t>
      </w:r>
      <w:r>
        <w:rPr>
          <w:rFonts w:ascii="Times New Roman TUR" w:hAnsi="Times New Roman TUR" w:cs="Times New Roman TUR"/>
          <w:b/>
          <w:bCs/>
          <w:sz w:val="20"/>
          <w:szCs w:val="20"/>
        </w:rPr>
        <w:t xml:space="preserve"> system from whom the handler received product.</w:t>
      </w:r>
    </w:p>
    <w:p w:rsidRPr="0006686D" w:rsidR="0006686D" w:rsidP="0006686D" w:rsidRDefault="0006686D">
      <w:pPr>
        <w:widowControl/>
        <w:tabs>
          <w:tab w:val="left" w:pos="540"/>
        </w:tabs>
        <w:ind w:left="540" w:right="562" w:hanging="180"/>
        <w:jc w:val="center"/>
        <w:rPr>
          <w:rFonts w:ascii="Times New Roman TUR" w:hAnsi="Times New Roman TUR" w:cs="Times New Roman TUR"/>
          <w:b/>
          <w:bCs/>
          <w:sz w:val="20"/>
          <w:szCs w:val="20"/>
        </w:rPr>
      </w:pPr>
      <w:r w:rsidRPr="0006686D">
        <w:rPr>
          <w:rFonts w:ascii="Times New Roman TUR" w:hAnsi="Times New Roman TUR" w:cs="Times New Roman TUR"/>
          <w:b/>
          <w:bCs/>
          <w:sz w:val="20"/>
          <w:szCs w:val="20"/>
        </w:rPr>
        <w:t>READ INSTRUCTIONS ON OTHER SIDE</w:t>
      </w:r>
    </w:p>
    <w:p w:rsidR="006E2E81" w:rsidRDefault="006E2E81">
      <w:pPr>
        <w:widowControl/>
        <w:rPr>
          <w:rFonts w:cs="Courier"/>
          <w:sz w:val="20"/>
          <w:szCs w:val="20"/>
        </w:rPr>
        <w:sectPr w:rsidR="006E2E81" w:rsidSect="004752D6">
          <w:footerReference w:type="even" r:id="rId6"/>
          <w:footerReference w:type="default" r:id="rId7"/>
          <w:pgSz w:w="12240" w:h="15840"/>
          <w:pgMar w:top="432" w:right="446" w:bottom="432" w:left="432" w:header="432" w:footer="262" w:gutter="0"/>
          <w:cols w:space="720"/>
          <w:noEndnote/>
          <w:docGrid w:linePitch="326"/>
        </w:sectPr>
      </w:pPr>
    </w:p>
    <w:p w:rsidRPr="00D37D9E" w:rsidR="007C3FA3" w:rsidP="007C3FA3" w:rsidRDefault="007C3FA3">
      <w:pPr>
        <w:widowControl/>
        <w:tabs>
          <w:tab w:val="right" w:pos="11362"/>
        </w:tabs>
        <w:rPr>
          <w:rFonts w:ascii="Times New Roman" w:hAnsi="Times New Roman"/>
          <w:sz w:val="20"/>
          <w:szCs w:val="20"/>
        </w:rPr>
      </w:pPr>
      <w:r>
        <w:rPr>
          <w:rFonts w:ascii="Times New Roman" w:hAnsi="Times New Roman"/>
          <w:b/>
          <w:bCs/>
          <w:sz w:val="20"/>
          <w:szCs w:val="20"/>
        </w:rPr>
        <w:lastRenderedPageBreak/>
        <w:t xml:space="preserve">                                                                                                  </w:t>
      </w:r>
      <w:r w:rsidR="00D37D9E">
        <w:rPr>
          <w:rFonts w:ascii="Times New Roman" w:hAnsi="Times New Roman"/>
          <w:b/>
          <w:bCs/>
          <w:sz w:val="20"/>
          <w:szCs w:val="20"/>
        </w:rPr>
        <w:t xml:space="preserve">  </w:t>
      </w:r>
      <w:r>
        <w:rPr>
          <w:rFonts w:ascii="Times New Roman" w:hAnsi="Times New Roman"/>
          <w:b/>
          <w:bCs/>
          <w:sz w:val="20"/>
          <w:szCs w:val="20"/>
        </w:rPr>
        <w:t xml:space="preserve">                                                    </w:t>
      </w:r>
      <w:r w:rsidRPr="00D37D9E">
        <w:rPr>
          <w:rFonts w:ascii="Times New Roman" w:hAnsi="Times New Roman"/>
          <w:sz w:val="20"/>
          <w:szCs w:val="20"/>
        </w:rPr>
        <w:t>OMB No. 0581-0093</w:t>
      </w:r>
    </w:p>
    <w:p w:rsidRPr="00F054EC" w:rsidR="007C3FA3" w:rsidP="007C3FA3" w:rsidRDefault="007C3FA3">
      <w:pPr>
        <w:widowControl/>
        <w:rPr>
          <w:rFonts w:ascii="GoudyOlSt BT" w:hAnsi="GoudyOlSt BT" w:cs="GoudyOlSt BT"/>
          <w:sz w:val="20"/>
          <w:szCs w:val="20"/>
        </w:rPr>
      </w:pPr>
    </w:p>
    <w:p w:rsidR="00D37D9E" w:rsidP="007C3FA3" w:rsidRDefault="00D37D9E">
      <w:pPr>
        <w:widowControl/>
        <w:tabs>
          <w:tab w:val="center" w:pos="4680"/>
        </w:tabs>
        <w:jc w:val="center"/>
        <w:rPr>
          <w:rFonts w:ascii="Times New Roman TUR" w:hAnsi="Times New Roman TUR" w:cs="Times New Roman TUR"/>
          <w:b/>
          <w:bCs/>
          <w:sz w:val="32"/>
          <w:szCs w:val="32"/>
        </w:rPr>
      </w:pPr>
    </w:p>
    <w:p w:rsidR="006E2E81" w:rsidP="007C3FA3" w:rsidRDefault="006E2E81">
      <w:pPr>
        <w:widowControl/>
        <w:tabs>
          <w:tab w:val="center" w:pos="4680"/>
        </w:tabs>
        <w:jc w:val="center"/>
        <w:rPr>
          <w:rFonts w:ascii="Times New Roman TUR" w:hAnsi="Times New Roman TUR" w:cs="Times New Roman TUR"/>
          <w:b/>
          <w:bCs/>
          <w:sz w:val="16"/>
          <w:szCs w:val="16"/>
        </w:rPr>
      </w:pPr>
      <w:r>
        <w:rPr>
          <w:rFonts w:ascii="Times New Roman TUR" w:hAnsi="Times New Roman TUR" w:cs="Times New Roman TUR"/>
          <w:b/>
          <w:bCs/>
          <w:sz w:val="32"/>
          <w:szCs w:val="32"/>
        </w:rPr>
        <w:t>INSTRUCTIONS</w:t>
      </w:r>
    </w:p>
    <w:p w:rsidR="006E2E81" w:rsidRDefault="006E2E81">
      <w:pPr>
        <w:widowControl/>
        <w:rPr>
          <w:rFonts w:ascii="Times New Roman TUR" w:hAnsi="Times New Roman TUR" w:cs="Times New Roman TUR"/>
          <w:b/>
          <w:bCs/>
          <w:sz w:val="16"/>
          <w:szCs w:val="16"/>
        </w:rPr>
      </w:pPr>
    </w:p>
    <w:p w:rsidR="006E2E81" w:rsidRDefault="006E2E81">
      <w:pPr>
        <w:widowControl/>
        <w:rPr>
          <w:rFonts w:ascii="Times New Roman TUR" w:hAnsi="Times New Roman TUR" w:cs="Times New Roman TUR"/>
          <w:b/>
          <w:bCs/>
        </w:rPr>
      </w:pPr>
      <w:r>
        <w:rPr>
          <w:rFonts w:ascii="Times New Roman TUR" w:hAnsi="Times New Roman TUR" w:cs="Times New Roman TUR"/>
          <w:b/>
          <w:bCs/>
        </w:rPr>
        <w:t xml:space="preserve">First handlers are required to pay assessments and file this report monthly for each month in which they handle fresh Hass avocados.  The original of the report must be </w:t>
      </w:r>
      <w:r w:rsidR="00844029">
        <w:rPr>
          <w:rFonts w:ascii="Times New Roman TUR" w:hAnsi="Times New Roman TUR" w:cs="Times New Roman TUR"/>
          <w:b/>
          <w:bCs/>
        </w:rPr>
        <w:t xml:space="preserve">received by the </w:t>
      </w:r>
      <w:r>
        <w:rPr>
          <w:rFonts w:ascii="Times New Roman TUR" w:hAnsi="Times New Roman TUR" w:cs="Times New Roman TUR"/>
          <w:b/>
          <w:bCs/>
        </w:rPr>
        <w:t xml:space="preserve">Hass Avocado Board, with full remittance, </w:t>
      </w:r>
      <w:r w:rsidR="005164CB">
        <w:rPr>
          <w:rFonts w:ascii="Times New Roman TUR" w:hAnsi="Times New Roman TUR" w:cs="Times New Roman TUR"/>
          <w:b/>
          <w:bCs/>
        </w:rPr>
        <w:t xml:space="preserve">no later than the last business day of the month </w:t>
      </w:r>
      <w:r>
        <w:rPr>
          <w:rFonts w:ascii="Times New Roman TUR" w:hAnsi="Times New Roman TUR" w:cs="Times New Roman TUR"/>
          <w:b/>
          <w:bCs/>
        </w:rPr>
        <w:t xml:space="preserve">within 30 days after the end of the month in which the sale or non-sale transfer subject to assessments under the Hass Avocado </w:t>
      </w:r>
      <w:r w:rsidRPr="00E57616">
        <w:rPr>
          <w:rFonts w:ascii="Times New Roman" w:hAnsi="Times New Roman"/>
          <w:b/>
          <w:bCs/>
        </w:rPr>
        <w:t>Promotion</w:t>
      </w:r>
      <w:r>
        <w:rPr>
          <w:rFonts w:ascii="Times New Roman TUR" w:hAnsi="Times New Roman TUR" w:cs="Times New Roman TUR"/>
          <w:b/>
          <w:bCs/>
        </w:rPr>
        <w:t xml:space="preserve">, Research, and Information Order (7 CFR Part 1219).  </w:t>
      </w:r>
      <w:r w:rsidR="0009398D">
        <w:rPr>
          <w:rFonts w:ascii="Times New Roman TUR" w:hAnsi="Times New Roman TUR" w:cs="Times New Roman TUR"/>
          <w:b/>
          <w:bCs/>
        </w:rPr>
        <w:t xml:space="preserve">A late payment penalty and an interest charge will be applied to assessments that are delinquent.  </w:t>
      </w:r>
      <w:r>
        <w:rPr>
          <w:rFonts w:ascii="Times New Roman TUR" w:hAnsi="Times New Roman TUR" w:cs="Times New Roman TUR"/>
          <w:b/>
          <w:bCs/>
        </w:rPr>
        <w:t>All reports are held in strict confidence</w:t>
      </w:r>
      <w:r w:rsidR="005164CB">
        <w:rPr>
          <w:rFonts w:ascii="Times New Roman TUR" w:hAnsi="Times New Roman TUR" w:cs="Times New Roman TUR"/>
          <w:b/>
          <w:bCs/>
        </w:rPr>
        <w:t xml:space="preserve"> </w:t>
      </w:r>
      <w:r>
        <w:rPr>
          <w:rFonts w:ascii="Times New Roman TUR" w:hAnsi="Times New Roman TUR" w:cs="Times New Roman TUR"/>
          <w:b/>
          <w:bCs/>
        </w:rPr>
        <w:t>by the staff of the Hass Avocado Board and the U.S. Department of Agriculture.</w:t>
      </w:r>
    </w:p>
    <w:p w:rsidR="006E2E81" w:rsidRDefault="006E2E81">
      <w:pPr>
        <w:widowControl/>
        <w:rPr>
          <w:rFonts w:ascii="Times New Roman TUR" w:hAnsi="Times New Roman TUR" w:cs="Times New Roman TUR"/>
          <w:b/>
          <w:bCs/>
        </w:rPr>
      </w:pPr>
    </w:p>
    <w:p w:rsidRPr="000A5BBD" w:rsidR="000A5BBD" w:rsidP="000A5BBD" w:rsidRDefault="00E57616">
      <w:pPr>
        <w:widowControl/>
        <w:rPr>
          <w:rFonts w:ascii="Times New Roman" w:hAnsi="Times New Roman"/>
          <w:bCs/>
          <w:iCs/>
          <w:sz w:val="20"/>
          <w:szCs w:val="20"/>
        </w:rPr>
      </w:pPr>
      <w:r w:rsidRPr="00E57616">
        <w:rPr>
          <w:rFonts w:ascii="Times New Roman" w:hAnsi="Times New Roman"/>
          <w:b/>
          <w:bCs/>
          <w:iCs/>
          <w:sz w:val="20"/>
          <w:szCs w:val="20"/>
        </w:rPr>
        <w:t xml:space="preserve">NOTE:  </w:t>
      </w:r>
      <w:r w:rsidRPr="000A5BBD" w:rsidR="000A5BBD">
        <w:rPr>
          <w:rFonts w:ascii="Times New Roman" w:hAnsi="Times New Roman"/>
          <w:bCs/>
          <w:iCs/>
          <w:sz w:val="20"/>
          <w:szCs w:val="20"/>
        </w:rPr>
        <w:t>The statements</w:t>
      </w:r>
      <w:r w:rsidR="000400E6">
        <w:rPr>
          <w:rFonts w:ascii="Times New Roman" w:hAnsi="Times New Roman"/>
          <w:bCs/>
          <w:iCs/>
          <w:sz w:val="20"/>
          <w:szCs w:val="20"/>
        </w:rPr>
        <w:t xml:space="preserve"> on the reverse</w:t>
      </w:r>
      <w:r w:rsidRPr="000A5BBD" w:rsidR="000A5BBD">
        <w:rPr>
          <w:rFonts w:ascii="Times New Roman" w:hAnsi="Times New Roman"/>
          <w:bCs/>
          <w:iCs/>
          <w:sz w:val="20"/>
          <w:szCs w:val="20"/>
        </w:rPr>
        <w:t xml:space="preserve"> are made in accordance with the Privacy Act of 1974 (U.S.C. </w:t>
      </w:r>
      <w:r w:rsidR="007C3FA3">
        <w:rPr>
          <w:rFonts w:ascii="Times New Roman" w:hAnsi="Times New Roman"/>
          <w:bCs/>
          <w:iCs/>
          <w:sz w:val="20"/>
          <w:szCs w:val="20"/>
        </w:rPr>
        <w:t>§</w:t>
      </w:r>
      <w:r w:rsidRPr="000A5BBD" w:rsidR="000A5BBD">
        <w:rPr>
          <w:rFonts w:ascii="Times New Roman" w:hAnsi="Times New Roman"/>
          <w:bCs/>
          <w:iCs/>
          <w:sz w:val="20"/>
          <w:szCs w:val="20"/>
        </w:rPr>
        <w:t>522a) and the Paperwork Reduction Act of 1995, as amended.  The authority for requesting this information to be supplied on this form is from the applicable commodity legislation for research and promotion programs.  Furnishing the requested information is necessary for the administration of this program.  Submission of Tax Identification Number (TIN) or importer identification number is mandatory and will be used to determine affiliation or entity identity.</w:t>
      </w:r>
    </w:p>
    <w:p w:rsidRPr="000A5BBD" w:rsidR="000A5BBD" w:rsidP="000A5BBD" w:rsidRDefault="000A5BBD">
      <w:pPr>
        <w:widowControl/>
        <w:rPr>
          <w:rFonts w:ascii="Times New Roman" w:hAnsi="Times New Roman"/>
          <w:bCs/>
          <w:iCs/>
          <w:sz w:val="20"/>
          <w:szCs w:val="20"/>
        </w:rPr>
      </w:pPr>
    </w:p>
    <w:p w:rsidRPr="000A5BBD" w:rsidR="000A5BBD" w:rsidP="000A5BBD" w:rsidRDefault="000A5BBD">
      <w:pPr>
        <w:widowControl/>
        <w:rPr>
          <w:rFonts w:ascii="Times New Roman" w:hAnsi="Times New Roman"/>
          <w:bCs/>
          <w:iCs/>
          <w:sz w:val="20"/>
          <w:szCs w:val="20"/>
        </w:rPr>
      </w:pPr>
      <w:r w:rsidRPr="000A5BBD">
        <w:rPr>
          <w:rFonts w:ascii="Times New Roman" w:hAnsi="Times New Roman"/>
          <w:bCs/>
          <w:iCs/>
          <w:sz w:val="20"/>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0581-0093.  The time required to complete this information collection is estimated to average </w:t>
      </w:r>
      <w:r w:rsidR="0006686D">
        <w:rPr>
          <w:rFonts w:ascii="Times New Roman" w:hAnsi="Times New Roman"/>
          <w:bCs/>
          <w:iCs/>
          <w:sz w:val="20"/>
          <w:szCs w:val="20"/>
        </w:rPr>
        <w:t>30</w:t>
      </w:r>
      <w:r w:rsidRPr="000A5BBD">
        <w:rPr>
          <w:rFonts w:ascii="Times New Roman" w:hAnsi="Times New Roman"/>
          <w:bCs/>
          <w:iCs/>
          <w:sz w:val="20"/>
          <w:szCs w:val="20"/>
        </w:rPr>
        <w:t xml:space="preserve"> minutes per response, including the time for reviewing instructions, searching existing data sources, gathering and maintaining the data needed, and completing and reviewing the collection of information.  </w:t>
      </w:r>
    </w:p>
    <w:p w:rsidRPr="000A5BBD" w:rsidR="000A5BBD" w:rsidP="000A5BBD" w:rsidRDefault="000A5BBD">
      <w:pPr>
        <w:widowControl/>
        <w:rPr>
          <w:rFonts w:ascii="Times New Roman" w:hAnsi="Times New Roman"/>
          <w:bCs/>
          <w:iCs/>
          <w:sz w:val="20"/>
          <w:szCs w:val="20"/>
        </w:rPr>
      </w:pPr>
    </w:p>
    <w:p w:rsidRPr="000A5BBD" w:rsidR="000A5BBD" w:rsidP="000A5BBD" w:rsidRDefault="000A5BBD">
      <w:pPr>
        <w:widowControl/>
        <w:rPr>
          <w:rFonts w:ascii="Times New Roman" w:hAnsi="Times New Roman"/>
          <w:bCs/>
          <w:iCs/>
          <w:sz w:val="20"/>
          <w:szCs w:val="20"/>
        </w:rPr>
      </w:pPr>
      <w:r w:rsidRPr="000A5BBD">
        <w:rPr>
          <w:rFonts w:ascii="Times New Roman" w:hAnsi="Times New Roman"/>
          <w:bCs/>
          <w:iCs/>
          <w:sz w:val="20"/>
          <w:szCs w:val="20"/>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0A5BBD" w:rsidR="000A5BBD" w:rsidP="000A5BBD" w:rsidRDefault="000A5BBD">
      <w:pPr>
        <w:widowControl/>
        <w:rPr>
          <w:rFonts w:ascii="Times New Roman" w:hAnsi="Times New Roman"/>
          <w:bCs/>
          <w:iCs/>
          <w:sz w:val="20"/>
          <w:szCs w:val="20"/>
        </w:rPr>
      </w:pPr>
    </w:p>
    <w:p w:rsidRPr="000A5BBD" w:rsidR="000A5BBD" w:rsidP="000A5BBD" w:rsidRDefault="000A5BBD">
      <w:pPr>
        <w:widowControl/>
        <w:rPr>
          <w:rFonts w:ascii="Times New Roman" w:hAnsi="Times New Roman"/>
          <w:bCs/>
          <w:iCs/>
          <w:sz w:val="20"/>
          <w:szCs w:val="20"/>
        </w:rPr>
      </w:pPr>
      <w:r w:rsidRPr="000A5BBD">
        <w:rPr>
          <w:rFonts w:ascii="Times New Roman" w:hAnsi="Times New Roman"/>
          <w:bCs/>
          <w:iCs/>
          <w:sz w:val="20"/>
          <w:szCs w:val="20"/>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0A5BBD" w:rsidR="000A5BBD" w:rsidP="000A5BBD" w:rsidRDefault="000A5BBD">
      <w:pPr>
        <w:widowControl/>
        <w:rPr>
          <w:rFonts w:ascii="Times New Roman" w:hAnsi="Times New Roman"/>
          <w:bCs/>
          <w:iCs/>
          <w:sz w:val="20"/>
          <w:szCs w:val="20"/>
        </w:rPr>
      </w:pPr>
    </w:p>
    <w:p w:rsidRPr="000A5BBD" w:rsidR="000A5BBD" w:rsidP="000A5BBD" w:rsidRDefault="000A5BBD">
      <w:pPr>
        <w:widowControl/>
        <w:rPr>
          <w:rFonts w:ascii="Times New Roman" w:hAnsi="Times New Roman"/>
          <w:bCs/>
          <w:iCs/>
          <w:sz w:val="20"/>
          <w:szCs w:val="20"/>
        </w:rPr>
      </w:pPr>
      <w:r w:rsidRPr="000A5BBD">
        <w:rPr>
          <w:rFonts w:ascii="Times New Roman" w:hAnsi="Times New Roman"/>
          <w:bCs/>
          <w:iCs/>
          <w:sz w:val="20"/>
          <w:szCs w:val="20"/>
        </w:rPr>
        <w:t xml:space="preserve">To file a program discrimination complaint, complete the USDA Program Discrimination Complaint Form, AD-3027, found online at </w:t>
      </w:r>
      <w:hyperlink w:history="1" r:id="rId8">
        <w:r w:rsidRPr="000A5BBD">
          <w:rPr>
            <w:rStyle w:val="Hyperlink"/>
            <w:rFonts w:ascii="Times New Roman" w:hAnsi="Times New Roman"/>
            <w:bCs/>
            <w:iCs/>
            <w:sz w:val="20"/>
            <w:szCs w:val="20"/>
          </w:rPr>
          <w:t>http://www.ascr.usda.gov/complaint_filing_cust.html</w:t>
        </w:r>
      </w:hyperlink>
      <w:r w:rsidRPr="000A5BBD">
        <w:rPr>
          <w:rFonts w:ascii="Times New Roman" w:hAnsi="Times New Roman"/>
          <w:bCs/>
          <w:iCs/>
          <w:sz w:val="20"/>
          <w:szCs w:val="20"/>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w:t>
      </w:r>
      <w:r w:rsidR="007C3FA3">
        <w:rPr>
          <w:rFonts w:ascii="Times New Roman" w:hAnsi="Times New Roman"/>
          <w:bCs/>
          <w:iCs/>
          <w:sz w:val="20"/>
          <w:szCs w:val="20"/>
        </w:rPr>
        <w:t>,</w:t>
      </w:r>
      <w:r w:rsidRPr="000A5BBD">
        <w:rPr>
          <w:rFonts w:ascii="Times New Roman" w:hAnsi="Times New Roman"/>
          <w:bCs/>
          <w:iCs/>
          <w:sz w:val="20"/>
          <w:szCs w:val="20"/>
        </w:rPr>
        <w:t xml:space="preserve"> 1400 Independence Avenue, SW</w:t>
      </w:r>
      <w:r w:rsidR="007C3FA3">
        <w:rPr>
          <w:rFonts w:ascii="Times New Roman" w:hAnsi="Times New Roman"/>
          <w:bCs/>
          <w:iCs/>
          <w:sz w:val="20"/>
          <w:szCs w:val="20"/>
        </w:rPr>
        <w:t>.,</w:t>
      </w:r>
      <w:r w:rsidRPr="000A5BBD">
        <w:rPr>
          <w:rFonts w:ascii="Times New Roman" w:hAnsi="Times New Roman"/>
          <w:bCs/>
          <w:iCs/>
          <w:sz w:val="20"/>
          <w:szCs w:val="20"/>
        </w:rPr>
        <w:t xml:space="preserve"> Washington, D.C. 20250-9410; 2) fax: (202) 690-7442; or 3) email: </w:t>
      </w:r>
      <w:hyperlink w:history="1" r:id="rId9">
        <w:r w:rsidRPr="000A5BBD">
          <w:rPr>
            <w:rStyle w:val="Hyperlink"/>
            <w:rFonts w:ascii="Times New Roman" w:hAnsi="Times New Roman"/>
            <w:bCs/>
            <w:iCs/>
            <w:sz w:val="20"/>
            <w:szCs w:val="20"/>
          </w:rPr>
          <w:t>program.intake@usda.gov</w:t>
        </w:r>
      </w:hyperlink>
      <w:r w:rsidRPr="000A5BBD">
        <w:rPr>
          <w:rFonts w:ascii="Times New Roman" w:hAnsi="Times New Roman"/>
          <w:bCs/>
          <w:iCs/>
          <w:sz w:val="20"/>
          <w:szCs w:val="20"/>
        </w:rPr>
        <w:t xml:space="preserve">. </w:t>
      </w:r>
    </w:p>
    <w:p w:rsidRPr="000A5BBD" w:rsidR="000A5BBD" w:rsidP="000A5BBD" w:rsidRDefault="000A5BBD">
      <w:pPr>
        <w:widowControl/>
        <w:rPr>
          <w:rFonts w:ascii="Times New Roman" w:hAnsi="Times New Roman"/>
          <w:bCs/>
          <w:iCs/>
          <w:sz w:val="20"/>
          <w:szCs w:val="20"/>
        </w:rPr>
      </w:pPr>
    </w:p>
    <w:p w:rsidRPr="0006686D" w:rsidR="00244209" w:rsidP="0006686D" w:rsidRDefault="000A5BBD">
      <w:pPr>
        <w:widowControl/>
        <w:jc w:val="center"/>
        <w:rPr>
          <w:rFonts w:ascii="Times New Roman" w:hAnsi="Times New Roman"/>
          <w:bCs/>
          <w:iCs/>
          <w:sz w:val="20"/>
          <w:szCs w:val="20"/>
        </w:rPr>
      </w:pPr>
      <w:r w:rsidRPr="000A5BBD">
        <w:rPr>
          <w:rFonts w:ascii="Times New Roman" w:hAnsi="Times New Roman"/>
          <w:bCs/>
          <w:iCs/>
          <w:sz w:val="20"/>
          <w:szCs w:val="20"/>
        </w:rPr>
        <w:t>USDA is an equal opportunity provider, employer, and lender.</w:t>
      </w:r>
    </w:p>
    <w:sectPr w:rsidRPr="0006686D" w:rsidR="00244209">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59B8" w:rsidRDefault="000359B8" w:rsidP="0006686D">
      <w:r>
        <w:separator/>
      </w:r>
    </w:p>
  </w:endnote>
  <w:endnote w:type="continuationSeparator" w:id="0">
    <w:p w:rsidR="000359B8" w:rsidRDefault="000359B8" w:rsidP="00066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oudyOlSt BT">
    <w:altName w:val="Georgia"/>
    <w:charset w:val="00"/>
    <w:family w:val="roman"/>
    <w:pitch w:val="variable"/>
    <w:sig w:usb0="00000087" w:usb1="00000000" w:usb2="00000000" w:usb3="00000000" w:csb0="0000001B" w:csb1="00000000"/>
  </w:font>
  <w:font w:name="Times New Roman TUR">
    <w:altName w:val="Sylfaen"/>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52D6" w:rsidRDefault="004752D6" w:rsidP="004752D6">
    <w:pPr>
      <w:pStyle w:val="Footer"/>
    </w:pPr>
    <w:r w:rsidRPr="0006686D">
      <w:rPr>
        <w:rFonts w:ascii="Times New Roman" w:hAnsi="Times New Roman"/>
        <w:sz w:val="16"/>
        <w:szCs w:val="16"/>
      </w:rPr>
      <w:t>AVO-FHR (</w:t>
    </w:r>
    <w:r>
      <w:rPr>
        <w:rFonts w:ascii="Times New Roman" w:hAnsi="Times New Roman"/>
        <w:sz w:val="16"/>
        <w:szCs w:val="16"/>
      </w:rPr>
      <w:t>Expiration Date XX/XX/20XX)                                             Page 2 of 2</w:t>
    </w:r>
  </w:p>
  <w:p w:rsidR="004752D6" w:rsidRDefault="004752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0F2A" w:rsidRDefault="0006686D">
    <w:pPr>
      <w:pStyle w:val="Footer"/>
    </w:pPr>
    <w:bookmarkStart w:id="2" w:name="_Hlk37769245"/>
    <w:bookmarkStart w:id="3" w:name="_Hlk37769246"/>
    <w:r w:rsidRPr="0006686D">
      <w:rPr>
        <w:rFonts w:ascii="Times New Roman" w:hAnsi="Times New Roman"/>
        <w:sz w:val="16"/>
        <w:szCs w:val="16"/>
      </w:rPr>
      <w:t>AVO-FHR (</w:t>
    </w:r>
    <w:r w:rsidR="009A0F2A">
      <w:rPr>
        <w:rFonts w:ascii="Times New Roman" w:hAnsi="Times New Roman"/>
        <w:sz w:val="16"/>
        <w:szCs w:val="16"/>
      </w:rPr>
      <w:t>Exp</w:t>
    </w:r>
    <w:r w:rsidR="004752D6">
      <w:rPr>
        <w:rFonts w:ascii="Times New Roman" w:hAnsi="Times New Roman"/>
        <w:sz w:val="16"/>
        <w:szCs w:val="16"/>
      </w:rPr>
      <w:t>iration</w:t>
    </w:r>
    <w:r w:rsidR="009A0F2A">
      <w:rPr>
        <w:rFonts w:ascii="Times New Roman" w:hAnsi="Times New Roman"/>
        <w:sz w:val="16"/>
        <w:szCs w:val="16"/>
      </w:rPr>
      <w:t xml:space="preserve"> Date XX/XX/</w:t>
    </w:r>
    <w:r w:rsidR="004752D6">
      <w:rPr>
        <w:rFonts w:ascii="Times New Roman" w:hAnsi="Times New Roman"/>
        <w:sz w:val="16"/>
        <w:szCs w:val="16"/>
      </w:rPr>
      <w:t>20</w:t>
    </w:r>
    <w:r w:rsidR="009A0F2A">
      <w:rPr>
        <w:rFonts w:ascii="Times New Roman" w:hAnsi="Times New Roman"/>
        <w:sz w:val="16"/>
        <w:szCs w:val="16"/>
      </w:rPr>
      <w:t>XX</w:t>
    </w:r>
    <w:r w:rsidR="004752D6">
      <w:rPr>
        <w:rFonts w:ascii="Times New Roman" w:hAnsi="Times New Roman"/>
        <w:sz w:val="16"/>
        <w:szCs w:val="16"/>
      </w:rPr>
      <w:t>)                                             Page 1 of 2</w:t>
    </w:r>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59B8" w:rsidRDefault="000359B8" w:rsidP="0006686D">
      <w:r>
        <w:separator/>
      </w:r>
    </w:p>
  </w:footnote>
  <w:footnote w:type="continuationSeparator" w:id="0">
    <w:p w:rsidR="000359B8" w:rsidRDefault="000359B8" w:rsidP="000668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w:hdrShapeDefaults>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5CB7"/>
    <w:rsid w:val="0003401F"/>
    <w:rsid w:val="000359B8"/>
    <w:rsid w:val="000400E6"/>
    <w:rsid w:val="0006686D"/>
    <w:rsid w:val="000842BC"/>
    <w:rsid w:val="000867F8"/>
    <w:rsid w:val="0009398D"/>
    <w:rsid w:val="000A5BBD"/>
    <w:rsid w:val="000C4712"/>
    <w:rsid w:val="00100248"/>
    <w:rsid w:val="00184993"/>
    <w:rsid w:val="001B5234"/>
    <w:rsid w:val="001D39E0"/>
    <w:rsid w:val="00222F81"/>
    <w:rsid w:val="00244209"/>
    <w:rsid w:val="0025645C"/>
    <w:rsid w:val="00257679"/>
    <w:rsid w:val="0026395E"/>
    <w:rsid w:val="00264DB2"/>
    <w:rsid w:val="00293A2E"/>
    <w:rsid w:val="002A2CCD"/>
    <w:rsid w:val="003077C1"/>
    <w:rsid w:val="0033668A"/>
    <w:rsid w:val="003371BD"/>
    <w:rsid w:val="00351D03"/>
    <w:rsid w:val="00357455"/>
    <w:rsid w:val="00376D9F"/>
    <w:rsid w:val="003B395A"/>
    <w:rsid w:val="0041709C"/>
    <w:rsid w:val="004260B0"/>
    <w:rsid w:val="00441AB4"/>
    <w:rsid w:val="00474B87"/>
    <w:rsid w:val="004752D6"/>
    <w:rsid w:val="004C5256"/>
    <w:rsid w:val="004D57A0"/>
    <w:rsid w:val="004E035F"/>
    <w:rsid w:val="005164CB"/>
    <w:rsid w:val="0052521A"/>
    <w:rsid w:val="005738E1"/>
    <w:rsid w:val="005A5220"/>
    <w:rsid w:val="005C7CDE"/>
    <w:rsid w:val="00602CA8"/>
    <w:rsid w:val="00651C0B"/>
    <w:rsid w:val="006820E4"/>
    <w:rsid w:val="006929E6"/>
    <w:rsid w:val="006E2E81"/>
    <w:rsid w:val="007500B5"/>
    <w:rsid w:val="007C3FA3"/>
    <w:rsid w:val="00830252"/>
    <w:rsid w:val="00844029"/>
    <w:rsid w:val="00901787"/>
    <w:rsid w:val="00940DB4"/>
    <w:rsid w:val="00977C2E"/>
    <w:rsid w:val="009916F1"/>
    <w:rsid w:val="00997350"/>
    <w:rsid w:val="009A0F2A"/>
    <w:rsid w:val="009A7DB4"/>
    <w:rsid w:val="00A05245"/>
    <w:rsid w:val="00A9417A"/>
    <w:rsid w:val="00AB1370"/>
    <w:rsid w:val="00AD34D6"/>
    <w:rsid w:val="00AF69FA"/>
    <w:rsid w:val="00B33835"/>
    <w:rsid w:val="00B5104A"/>
    <w:rsid w:val="00C11FFB"/>
    <w:rsid w:val="00C30CF1"/>
    <w:rsid w:val="00C9125E"/>
    <w:rsid w:val="00C94438"/>
    <w:rsid w:val="00CA1FA6"/>
    <w:rsid w:val="00CA4E4B"/>
    <w:rsid w:val="00CA6786"/>
    <w:rsid w:val="00CB20FC"/>
    <w:rsid w:val="00CD7DCB"/>
    <w:rsid w:val="00D37D9E"/>
    <w:rsid w:val="00D915F9"/>
    <w:rsid w:val="00DD10FA"/>
    <w:rsid w:val="00E36992"/>
    <w:rsid w:val="00E50625"/>
    <w:rsid w:val="00E57616"/>
    <w:rsid w:val="00F054EC"/>
    <w:rsid w:val="00F15CB7"/>
    <w:rsid w:val="00F76308"/>
    <w:rsid w:val="00F931CF"/>
    <w:rsid w:val="00FB7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ADB0B19-23D3-42B5-BB28-F01D03E9C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alloonText">
    <w:name w:val="Balloon Text"/>
    <w:basedOn w:val="Normal"/>
    <w:semiHidden/>
    <w:rsid w:val="00F054EC"/>
    <w:rPr>
      <w:rFonts w:ascii="Tahoma" w:hAnsi="Tahoma" w:cs="Tahoma"/>
      <w:sz w:val="16"/>
      <w:szCs w:val="16"/>
    </w:rPr>
  </w:style>
  <w:style w:type="table" w:styleId="TableGrid">
    <w:name w:val="Table Grid"/>
    <w:basedOn w:val="TableNormal"/>
    <w:rsid w:val="00293A2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A5BBD"/>
    <w:rPr>
      <w:color w:val="0563C1"/>
      <w:u w:val="single"/>
    </w:rPr>
  </w:style>
  <w:style w:type="paragraph" w:styleId="Header">
    <w:name w:val="header"/>
    <w:basedOn w:val="Normal"/>
    <w:link w:val="HeaderChar"/>
    <w:rsid w:val="0006686D"/>
    <w:pPr>
      <w:tabs>
        <w:tab w:val="center" w:pos="4680"/>
        <w:tab w:val="right" w:pos="9360"/>
      </w:tabs>
    </w:pPr>
  </w:style>
  <w:style w:type="character" w:customStyle="1" w:styleId="HeaderChar">
    <w:name w:val="Header Char"/>
    <w:link w:val="Header"/>
    <w:rsid w:val="0006686D"/>
    <w:rPr>
      <w:rFonts w:ascii="Courier" w:hAnsi="Courier"/>
      <w:sz w:val="24"/>
      <w:szCs w:val="24"/>
    </w:rPr>
  </w:style>
  <w:style w:type="paragraph" w:styleId="Footer">
    <w:name w:val="footer"/>
    <w:basedOn w:val="Normal"/>
    <w:link w:val="FooterChar"/>
    <w:rsid w:val="0006686D"/>
    <w:pPr>
      <w:tabs>
        <w:tab w:val="center" w:pos="4680"/>
        <w:tab w:val="right" w:pos="9360"/>
      </w:tabs>
    </w:pPr>
  </w:style>
  <w:style w:type="character" w:customStyle="1" w:styleId="FooterChar">
    <w:name w:val="Footer Char"/>
    <w:link w:val="Footer"/>
    <w:rsid w:val="0006686D"/>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ascr.usda.gov/complaint_filing_cust.html" TargetMode="Externa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962</Words>
  <Characters>5484</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Payment Due On or Before:</vt:lpstr>
    </vt:vector>
  </TitlesOfParts>
  <Company>USDA, AMS, FV, RPP</Company>
  <LinksUpToDate>false</LinksUpToDate>
  <CharactersWithSpaces>6434</CharactersWithSpaces>
  <SharedDoc>false</SharedDoc>
  <HLinks>
    <vt:vector size="12" baseType="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Payment Due On or Before:</dc:title>
  <dc:subject/>
  <dc:creator>Margaret Irby</dc:creator>
  <cp:keywords/>
  <dc:description/>
  <cp:lastModifiedBy>Pish, Marylin - AMS</cp:lastModifiedBy>
  <cp:revision>2</cp:revision>
  <cp:lastPrinted>2020-04-21T17:13:00Z</cp:lastPrinted>
  <dcterms:created xsi:type="dcterms:W3CDTF">2020-04-21T17:14:00Z</dcterms:created>
  <dcterms:modified xsi:type="dcterms:W3CDTF">2020-04-21T17:14:00Z</dcterms:modified>
</cp:coreProperties>
</file>