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03A" w:rsidP="0053403A" w:rsidRDefault="0053403A">
      <w:pPr>
        <w:pStyle w:val="Title"/>
        <w:jc w:val="left"/>
        <w:rPr>
          <w:rFonts w:ascii="Arial" w:hAnsi="Arial" w:cs="Arial"/>
          <w:sz w:val="36"/>
          <w:szCs w:val="36"/>
        </w:rPr>
      </w:pPr>
      <w:bookmarkStart w:name="_GoBack" w:id="0"/>
      <w:bookmarkEnd w:id="0"/>
    </w:p>
    <w:p w:rsidRPr="001B0D84" w:rsidR="0095487E" w:rsidP="00B54B9C" w:rsidRDefault="0053403A">
      <w:pPr>
        <w:pStyle w:val="Title"/>
        <w:jc w:val="right"/>
        <w:rPr>
          <w:rFonts w:ascii="Arial" w:hAnsi="Arial" w:cs="Arial"/>
          <w:sz w:val="36"/>
          <w:szCs w:val="36"/>
        </w:rPr>
      </w:pPr>
      <w:r>
        <w:rPr>
          <w:b w:val="0"/>
          <w:bCs/>
          <w:noProof/>
          <w:snapToGrid/>
          <w:sz w:val="20"/>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4" style="position:absolute;left:0;text-align:left;margin-left:-9.25pt;margin-top:-2.1pt;width:107.6pt;height:68pt;z-index:-251658240" wrapcoords="-173 0 -173 21327 21600 21327 21600 0 -173 0" type="#_x0000_t75">
            <v:imagedata o:title="HAB_logo_3lines_For use in PDF" r:id="rId7"/>
            <w10:wrap type="tight"/>
          </v:shape>
        </w:pict>
      </w:r>
      <w:r w:rsidRPr="001B0D84" w:rsidR="0095487E">
        <w:rPr>
          <w:rFonts w:ascii="Arial" w:hAnsi="Arial" w:cs="Arial"/>
          <w:sz w:val="36"/>
          <w:szCs w:val="36"/>
        </w:rPr>
        <w:t>ANNOUNCEMENT OF OPEN SEATS</w:t>
      </w:r>
      <w:r w:rsidRPr="001B0D84" w:rsidR="0069564E">
        <w:rPr>
          <w:rFonts w:ascii="Arial" w:hAnsi="Arial" w:cs="Arial"/>
          <w:sz w:val="36"/>
          <w:szCs w:val="36"/>
        </w:rPr>
        <w:t xml:space="preserve"> </w:t>
      </w:r>
      <w:r w:rsidR="0099764B">
        <w:rPr>
          <w:rFonts w:ascii="Arial" w:hAnsi="Arial" w:cs="Arial"/>
          <w:sz w:val="36"/>
          <w:szCs w:val="36"/>
        </w:rPr>
        <w:t>ON</w:t>
      </w:r>
      <w:r w:rsidRPr="001B0D84" w:rsidR="0069564E">
        <w:rPr>
          <w:rFonts w:ascii="Arial" w:hAnsi="Arial" w:cs="Arial"/>
          <w:sz w:val="36"/>
          <w:szCs w:val="36"/>
        </w:rPr>
        <w:t xml:space="preserve"> </w:t>
      </w:r>
    </w:p>
    <w:p w:rsidR="0095487E" w:rsidP="00B54B9C" w:rsidRDefault="0099764B">
      <w:pPr>
        <w:pStyle w:val="Title"/>
        <w:jc w:val="right"/>
        <w:rPr>
          <w:rFonts w:ascii="Arial" w:hAnsi="Arial" w:cs="Arial"/>
          <w:sz w:val="36"/>
          <w:szCs w:val="36"/>
        </w:rPr>
      </w:pPr>
      <w:r>
        <w:rPr>
          <w:rFonts w:ascii="Arial" w:hAnsi="Arial" w:cs="Arial"/>
          <w:sz w:val="36"/>
          <w:szCs w:val="36"/>
        </w:rPr>
        <w:t xml:space="preserve"> THE </w:t>
      </w:r>
      <w:r w:rsidRPr="001B0D84" w:rsidR="0095487E">
        <w:rPr>
          <w:rFonts w:ascii="Arial" w:hAnsi="Arial" w:cs="Arial"/>
          <w:sz w:val="36"/>
          <w:szCs w:val="36"/>
        </w:rPr>
        <w:t xml:space="preserve">HASS AVOCADO BOARD </w:t>
      </w:r>
    </w:p>
    <w:p w:rsidRPr="001B0D84" w:rsidR="0053403A" w:rsidP="0069564E" w:rsidRDefault="0053403A">
      <w:pPr>
        <w:pStyle w:val="Title"/>
        <w:jc w:val="right"/>
        <w:rPr>
          <w:rFonts w:ascii="Arial" w:hAnsi="Arial" w:cs="Arial"/>
          <w:sz w:val="36"/>
          <w:szCs w:val="36"/>
        </w:rPr>
      </w:pPr>
    </w:p>
    <w:p w:rsidR="001B0D84" w:rsidRDefault="001B0D84">
      <w:pPr>
        <w:widowControl w:val="0"/>
        <w:jc w:val="center"/>
        <w:rPr>
          <w:rFonts w:ascii="Arial" w:hAnsi="Arial" w:cs="Arial"/>
          <w:snapToGrid w:val="0"/>
          <w:sz w:val="26"/>
        </w:rPr>
      </w:pPr>
    </w:p>
    <w:p w:rsidR="0095487E" w:rsidRDefault="0095487E">
      <w:pPr>
        <w:pStyle w:val="Subtitle"/>
        <w:pBdr>
          <w:top w:val="single" w:color="auto" w:sz="4" w:space="1"/>
          <w:left w:val="single" w:color="auto" w:sz="4" w:space="4"/>
          <w:bottom w:val="single" w:color="auto" w:sz="4" w:space="1"/>
          <w:right w:val="single" w:color="auto" w:sz="4" w:space="4"/>
        </w:pBdr>
        <w:shd w:val="pct15" w:color="auto" w:fill="FFFFFF"/>
        <w:rPr>
          <w:sz w:val="22"/>
        </w:rPr>
      </w:pPr>
      <w:r>
        <w:t>HASS AVOCADO PRODUCER MEMBERS &amp; ALTERNATES</w:t>
      </w:r>
    </w:p>
    <w:p w:rsidR="003C3B20" w:rsidRDefault="003C3B20">
      <w:pPr>
        <w:widowControl w:val="0"/>
        <w:tabs>
          <w:tab w:val="left" w:pos="204"/>
        </w:tabs>
        <w:rPr>
          <w:rFonts w:ascii="Arial" w:hAnsi="Arial" w:cs="Arial"/>
          <w:snapToGrid w:val="0"/>
          <w:sz w:val="16"/>
          <w:szCs w:val="16"/>
        </w:rPr>
      </w:pPr>
    </w:p>
    <w:p w:rsidR="003C3B20" w:rsidRDefault="003C3B20">
      <w:pPr>
        <w:widowControl w:val="0"/>
        <w:tabs>
          <w:tab w:val="left" w:pos="204"/>
        </w:tabs>
        <w:rPr>
          <w:rFonts w:ascii="Arial" w:hAnsi="Arial" w:cs="Arial"/>
          <w:snapToGrid w:val="0"/>
          <w:sz w:val="16"/>
          <w:szCs w:val="16"/>
        </w:rPr>
      </w:pPr>
    </w:p>
    <w:p w:rsidR="0095487E" w:rsidRDefault="0095487E">
      <w:pPr>
        <w:widowControl w:val="0"/>
        <w:tabs>
          <w:tab w:val="left" w:pos="204"/>
        </w:tabs>
        <w:rPr>
          <w:rFonts w:ascii="Arial" w:hAnsi="Arial" w:cs="Arial"/>
          <w:snapToGrid w:val="0"/>
          <w:sz w:val="22"/>
        </w:rPr>
      </w:pPr>
      <w:r>
        <w:rPr>
          <w:rFonts w:ascii="Arial" w:hAnsi="Arial" w:cs="Arial"/>
          <w:snapToGrid w:val="0"/>
          <w:sz w:val="22"/>
        </w:rPr>
        <w:t>The Hass Avocado Board (HAB) a</w:t>
      </w:r>
      <w:r w:rsidR="00BF059D">
        <w:rPr>
          <w:rFonts w:ascii="Arial" w:hAnsi="Arial" w:cs="Arial"/>
          <w:snapToGrid w:val="0"/>
          <w:sz w:val="22"/>
        </w:rPr>
        <w:t>n</w:t>
      </w:r>
      <w:r w:rsidR="00AD2593">
        <w:rPr>
          <w:rFonts w:ascii="Arial" w:hAnsi="Arial" w:cs="Arial"/>
          <w:snapToGrid w:val="0"/>
          <w:sz w:val="22"/>
        </w:rPr>
        <w:t xml:space="preserve">nounces the availability of </w:t>
      </w:r>
      <w:r w:rsidR="002D376B">
        <w:rPr>
          <w:rFonts w:ascii="Arial" w:hAnsi="Arial" w:cs="Arial"/>
          <w:snapToGrid w:val="0"/>
          <w:sz w:val="22"/>
        </w:rPr>
        <w:t>X</w:t>
      </w:r>
      <w:r>
        <w:rPr>
          <w:rFonts w:ascii="Arial" w:hAnsi="Arial" w:cs="Arial"/>
          <w:snapToGrid w:val="0"/>
          <w:sz w:val="22"/>
        </w:rPr>
        <w:t xml:space="preserve"> open producer seats on the Board</w:t>
      </w:r>
      <w:r w:rsidR="00AD2593">
        <w:rPr>
          <w:rFonts w:ascii="Arial" w:hAnsi="Arial" w:cs="Arial"/>
          <w:snapToGrid w:val="0"/>
          <w:sz w:val="22"/>
        </w:rPr>
        <w:t xml:space="preserve">, </w:t>
      </w:r>
      <w:r w:rsidR="002D376B">
        <w:rPr>
          <w:rFonts w:ascii="Arial" w:hAnsi="Arial" w:cs="Arial"/>
          <w:snapToGrid w:val="0"/>
          <w:sz w:val="22"/>
        </w:rPr>
        <w:t>X</w:t>
      </w:r>
      <w:r w:rsidRPr="00D95C58" w:rsidR="002D376B">
        <w:rPr>
          <w:rFonts w:ascii="Arial" w:hAnsi="Arial" w:cs="Arial"/>
          <w:snapToGrid w:val="0"/>
          <w:sz w:val="22"/>
        </w:rPr>
        <w:t xml:space="preserve"> </w:t>
      </w:r>
      <w:r w:rsidRPr="00D95C58" w:rsidR="00AD2593">
        <w:rPr>
          <w:rFonts w:ascii="Arial" w:hAnsi="Arial" w:cs="Arial"/>
          <w:snapToGrid w:val="0"/>
          <w:sz w:val="22"/>
        </w:rPr>
        <w:t xml:space="preserve">member seats and </w:t>
      </w:r>
      <w:r w:rsidR="002D376B">
        <w:rPr>
          <w:rFonts w:ascii="Arial" w:hAnsi="Arial" w:cs="Arial"/>
          <w:snapToGrid w:val="0"/>
          <w:sz w:val="22"/>
        </w:rPr>
        <w:t>X</w:t>
      </w:r>
      <w:r w:rsidRPr="00D95C58" w:rsidR="002D376B">
        <w:rPr>
          <w:rFonts w:ascii="Arial" w:hAnsi="Arial" w:cs="Arial"/>
          <w:snapToGrid w:val="0"/>
          <w:sz w:val="22"/>
        </w:rPr>
        <w:t xml:space="preserve"> </w:t>
      </w:r>
      <w:r w:rsidRPr="00D95C58">
        <w:rPr>
          <w:rFonts w:ascii="Arial" w:hAnsi="Arial" w:cs="Arial"/>
          <w:snapToGrid w:val="0"/>
          <w:sz w:val="22"/>
        </w:rPr>
        <w:t>al</w:t>
      </w:r>
      <w:r>
        <w:rPr>
          <w:rFonts w:ascii="Arial" w:hAnsi="Arial" w:cs="Arial"/>
          <w:snapToGrid w:val="0"/>
          <w:sz w:val="22"/>
        </w:rPr>
        <w:t>ternate member se</w:t>
      </w:r>
      <w:r w:rsidR="00765501">
        <w:rPr>
          <w:rFonts w:ascii="Arial" w:hAnsi="Arial" w:cs="Arial"/>
          <w:snapToGrid w:val="0"/>
          <w:sz w:val="22"/>
        </w:rPr>
        <w:t>at</w:t>
      </w:r>
      <w:r w:rsidR="00AD2593">
        <w:rPr>
          <w:rFonts w:ascii="Arial" w:hAnsi="Arial" w:cs="Arial"/>
          <w:snapToGrid w:val="0"/>
          <w:sz w:val="22"/>
        </w:rPr>
        <w:t>s</w:t>
      </w:r>
      <w:r>
        <w:rPr>
          <w:rFonts w:ascii="Arial" w:hAnsi="Arial" w:cs="Arial"/>
          <w:snapToGrid w:val="0"/>
          <w:sz w:val="22"/>
        </w:rPr>
        <w:t>.  Persons appointed to fill these seats will serve on</w:t>
      </w:r>
      <w:r w:rsidR="008D3242">
        <w:rPr>
          <w:rFonts w:ascii="Arial" w:hAnsi="Arial" w:cs="Arial"/>
          <w:snapToGrid w:val="0"/>
          <w:sz w:val="22"/>
        </w:rPr>
        <w:t xml:space="preserve"> the Board from </w:t>
      </w:r>
      <w:r w:rsidR="0074173F">
        <w:rPr>
          <w:rFonts w:ascii="Arial" w:hAnsi="Arial" w:cs="Arial"/>
          <w:snapToGrid w:val="0"/>
          <w:sz w:val="22"/>
        </w:rPr>
        <w:t>November</w:t>
      </w:r>
      <w:r w:rsidR="00631CEE">
        <w:rPr>
          <w:rFonts w:ascii="Arial" w:hAnsi="Arial" w:cs="Arial"/>
          <w:snapToGrid w:val="0"/>
          <w:sz w:val="22"/>
        </w:rPr>
        <w:t xml:space="preserve"> 1</w:t>
      </w:r>
      <w:r w:rsidR="00004C4A">
        <w:rPr>
          <w:rFonts w:ascii="Arial" w:hAnsi="Arial" w:cs="Arial"/>
          <w:snapToGrid w:val="0"/>
          <w:sz w:val="22"/>
        </w:rPr>
        <w:t xml:space="preserve">, </w:t>
      </w:r>
      <w:r w:rsidR="002D376B">
        <w:rPr>
          <w:rFonts w:ascii="Arial" w:hAnsi="Arial" w:cs="Arial"/>
          <w:snapToGrid w:val="0"/>
          <w:sz w:val="22"/>
        </w:rPr>
        <w:t>20XX</w:t>
      </w:r>
      <w:r w:rsidR="0099764B">
        <w:rPr>
          <w:rFonts w:ascii="Arial" w:hAnsi="Arial" w:cs="Arial"/>
          <w:snapToGrid w:val="0"/>
          <w:sz w:val="22"/>
        </w:rPr>
        <w:t>,</w:t>
      </w:r>
      <w:r w:rsidR="002D376B">
        <w:rPr>
          <w:rFonts w:ascii="Arial" w:hAnsi="Arial" w:cs="Arial"/>
          <w:snapToGrid w:val="0"/>
          <w:sz w:val="22"/>
        </w:rPr>
        <w:t xml:space="preserve"> </w:t>
      </w:r>
      <w:r w:rsidR="008D3242">
        <w:rPr>
          <w:rFonts w:ascii="Arial" w:hAnsi="Arial" w:cs="Arial"/>
          <w:snapToGrid w:val="0"/>
          <w:sz w:val="22"/>
        </w:rPr>
        <w:t xml:space="preserve">to October 31, </w:t>
      </w:r>
      <w:r w:rsidR="002D376B">
        <w:rPr>
          <w:rFonts w:ascii="Arial" w:hAnsi="Arial" w:cs="Arial"/>
          <w:snapToGrid w:val="0"/>
          <w:sz w:val="22"/>
        </w:rPr>
        <w:t>20XX</w:t>
      </w:r>
      <w:r w:rsidR="00004C4A">
        <w:rPr>
          <w:rFonts w:ascii="Arial" w:hAnsi="Arial" w:cs="Arial"/>
          <w:snapToGrid w:val="0"/>
          <w:sz w:val="22"/>
        </w:rPr>
        <w:t>.</w:t>
      </w:r>
    </w:p>
    <w:p w:rsidRPr="00884AC5" w:rsidR="0095487E" w:rsidRDefault="0095487E">
      <w:pPr>
        <w:widowControl w:val="0"/>
        <w:tabs>
          <w:tab w:val="left" w:pos="204"/>
        </w:tabs>
        <w:rPr>
          <w:rFonts w:ascii="Arial" w:hAnsi="Arial" w:cs="Arial"/>
          <w:snapToGrid w:val="0"/>
          <w:sz w:val="16"/>
          <w:szCs w:val="16"/>
        </w:rPr>
      </w:pPr>
    </w:p>
    <w:p w:rsidR="0095487E" w:rsidRDefault="00703372">
      <w:pPr>
        <w:widowControl w:val="0"/>
        <w:tabs>
          <w:tab w:val="left" w:pos="204"/>
        </w:tabs>
        <w:rPr>
          <w:rFonts w:ascii="Arial" w:hAnsi="Arial" w:cs="Arial"/>
          <w:b/>
          <w:snapToGrid w:val="0"/>
          <w:sz w:val="22"/>
        </w:rPr>
      </w:pPr>
      <w:r>
        <w:rPr>
          <w:rFonts w:ascii="Arial" w:hAnsi="Arial" w:cs="Arial"/>
          <w:b/>
          <w:snapToGrid w:val="0"/>
          <w:sz w:val="22"/>
          <w:u w:val="single"/>
        </w:rPr>
        <w:t>Produce</w:t>
      </w:r>
      <w:r w:rsidR="0095487E">
        <w:rPr>
          <w:rFonts w:ascii="Arial" w:hAnsi="Arial" w:cs="Arial"/>
          <w:b/>
          <w:snapToGrid w:val="0"/>
          <w:sz w:val="22"/>
          <w:u w:val="single"/>
        </w:rPr>
        <w:t xml:space="preserve">rs who are interested in serving as a </w:t>
      </w:r>
      <w:r w:rsidR="004D2BAC">
        <w:rPr>
          <w:rFonts w:ascii="Arial" w:hAnsi="Arial" w:cs="Arial"/>
          <w:b/>
          <w:snapToGrid w:val="0"/>
          <w:sz w:val="22"/>
          <w:u w:val="single"/>
        </w:rPr>
        <w:t>m</w:t>
      </w:r>
      <w:r w:rsidR="0095487E">
        <w:rPr>
          <w:rFonts w:ascii="Arial" w:hAnsi="Arial" w:cs="Arial"/>
          <w:b/>
          <w:snapToGrid w:val="0"/>
          <w:sz w:val="22"/>
          <w:u w:val="single"/>
        </w:rPr>
        <w:t xml:space="preserve">ember or </w:t>
      </w:r>
      <w:r w:rsidR="004D2BAC">
        <w:rPr>
          <w:rFonts w:ascii="Arial" w:hAnsi="Arial" w:cs="Arial"/>
          <w:b/>
          <w:snapToGrid w:val="0"/>
          <w:sz w:val="22"/>
          <w:u w:val="single"/>
        </w:rPr>
        <w:t>a</w:t>
      </w:r>
      <w:r w:rsidR="0095487E">
        <w:rPr>
          <w:rFonts w:ascii="Arial" w:hAnsi="Arial" w:cs="Arial"/>
          <w:b/>
          <w:snapToGrid w:val="0"/>
          <w:sz w:val="22"/>
          <w:u w:val="single"/>
        </w:rPr>
        <w:t xml:space="preserve">lternate </w:t>
      </w:r>
      <w:r w:rsidR="004D2BAC">
        <w:rPr>
          <w:rFonts w:ascii="Arial" w:hAnsi="Arial" w:cs="Arial"/>
          <w:b/>
          <w:snapToGrid w:val="0"/>
          <w:sz w:val="22"/>
          <w:u w:val="single"/>
        </w:rPr>
        <w:t>m</w:t>
      </w:r>
      <w:r w:rsidR="0095487E">
        <w:rPr>
          <w:rFonts w:ascii="Arial" w:hAnsi="Arial" w:cs="Arial"/>
          <w:b/>
          <w:snapToGrid w:val="0"/>
          <w:sz w:val="22"/>
          <w:u w:val="single"/>
        </w:rPr>
        <w:t>ember of HAB</w:t>
      </w:r>
      <w:r w:rsidR="0099764B">
        <w:rPr>
          <w:rFonts w:ascii="Arial" w:hAnsi="Arial" w:cs="Arial"/>
          <w:b/>
          <w:snapToGrid w:val="0"/>
          <w:sz w:val="22"/>
          <w:u w:val="single"/>
        </w:rPr>
        <w:t xml:space="preserve"> </w:t>
      </w:r>
      <w:r w:rsidR="0095487E">
        <w:rPr>
          <w:rFonts w:ascii="Arial" w:hAnsi="Arial" w:cs="Arial"/>
          <w:b/>
          <w:snapToGrid w:val="0"/>
          <w:sz w:val="22"/>
          <w:u w:val="single"/>
        </w:rPr>
        <w:t>must complete and return the form provided below.  Completed forms may be faxed</w:t>
      </w:r>
      <w:r w:rsidR="007F5FC3">
        <w:rPr>
          <w:rFonts w:ascii="Arial" w:hAnsi="Arial" w:cs="Arial"/>
          <w:b/>
          <w:snapToGrid w:val="0"/>
          <w:sz w:val="22"/>
          <w:u w:val="single"/>
        </w:rPr>
        <w:t>, emailed</w:t>
      </w:r>
      <w:r w:rsidR="0099764B">
        <w:rPr>
          <w:rFonts w:ascii="Arial" w:hAnsi="Arial" w:cs="Arial"/>
          <w:b/>
          <w:snapToGrid w:val="0"/>
          <w:sz w:val="22"/>
          <w:u w:val="single"/>
        </w:rPr>
        <w:t>,</w:t>
      </w:r>
      <w:r w:rsidR="0095487E">
        <w:rPr>
          <w:rFonts w:ascii="Arial" w:hAnsi="Arial" w:cs="Arial"/>
          <w:b/>
          <w:snapToGrid w:val="0"/>
          <w:sz w:val="22"/>
          <w:u w:val="single"/>
        </w:rPr>
        <w:t xml:space="preserve"> or mailed, but must be received at the HAB off</w:t>
      </w:r>
      <w:r w:rsidR="001C626C">
        <w:rPr>
          <w:rFonts w:ascii="Arial" w:hAnsi="Arial" w:cs="Arial"/>
          <w:b/>
          <w:snapToGrid w:val="0"/>
          <w:sz w:val="22"/>
          <w:u w:val="single"/>
        </w:rPr>
        <w:t xml:space="preserve">ice no later than </w:t>
      </w:r>
      <w:r w:rsidR="00FA7253">
        <w:rPr>
          <w:rFonts w:ascii="Arial" w:hAnsi="Arial" w:cs="Arial"/>
          <w:b/>
          <w:snapToGrid w:val="0"/>
          <w:sz w:val="22"/>
          <w:u w:val="single"/>
        </w:rPr>
        <w:t>MONTH</w:t>
      </w:r>
      <w:r w:rsidR="002D376B">
        <w:rPr>
          <w:rFonts w:ascii="Arial" w:hAnsi="Arial" w:cs="Arial"/>
          <w:b/>
          <w:snapToGrid w:val="0"/>
          <w:sz w:val="22"/>
          <w:u w:val="single"/>
        </w:rPr>
        <w:t xml:space="preserve"> XX</w:t>
      </w:r>
      <w:r w:rsidR="00004C4A">
        <w:rPr>
          <w:rFonts w:ascii="Arial" w:hAnsi="Arial" w:cs="Arial"/>
          <w:b/>
          <w:snapToGrid w:val="0"/>
          <w:sz w:val="22"/>
          <w:u w:val="single"/>
        </w:rPr>
        <w:t xml:space="preserve">, </w:t>
      </w:r>
      <w:r w:rsidR="002D376B">
        <w:rPr>
          <w:rFonts w:ascii="Arial" w:hAnsi="Arial" w:cs="Arial"/>
          <w:b/>
          <w:snapToGrid w:val="0"/>
          <w:sz w:val="22"/>
          <w:u w:val="single"/>
        </w:rPr>
        <w:t>20XX</w:t>
      </w:r>
      <w:r w:rsidRPr="008D3242" w:rsidR="0095487E">
        <w:rPr>
          <w:rFonts w:ascii="Arial" w:hAnsi="Arial" w:cs="Arial"/>
          <w:b/>
          <w:snapToGrid w:val="0"/>
          <w:sz w:val="22"/>
        </w:rPr>
        <w:t>.</w:t>
      </w:r>
      <w:r w:rsidR="00B22F39">
        <w:rPr>
          <w:rFonts w:ascii="Arial" w:hAnsi="Arial" w:cs="Arial"/>
          <w:b/>
          <w:snapToGrid w:val="0"/>
          <w:sz w:val="22"/>
        </w:rPr>
        <w:t xml:space="preserve"> </w:t>
      </w:r>
      <w:r w:rsidR="0099764B">
        <w:rPr>
          <w:rFonts w:ascii="Arial" w:hAnsi="Arial" w:cs="Arial"/>
          <w:b/>
          <w:snapToGrid w:val="0"/>
          <w:sz w:val="22"/>
        </w:rPr>
        <w:t xml:space="preserve"> </w:t>
      </w:r>
      <w:r w:rsidR="00B22F39">
        <w:rPr>
          <w:rFonts w:ascii="Arial" w:hAnsi="Arial" w:cs="Arial"/>
          <w:b/>
          <w:snapToGrid w:val="0"/>
          <w:sz w:val="22"/>
        </w:rPr>
        <w:t>Producers that would like to nominate another producer, shall have the nominee complete this form and attach a nomination cover letter.</w:t>
      </w:r>
    </w:p>
    <w:p w:rsidRPr="00884AC5" w:rsidR="0095487E" w:rsidRDefault="0095487E">
      <w:pPr>
        <w:widowControl w:val="0"/>
        <w:tabs>
          <w:tab w:val="left" w:pos="204"/>
        </w:tabs>
        <w:rPr>
          <w:rFonts w:ascii="Arial" w:hAnsi="Arial" w:cs="Arial"/>
          <w:snapToGrid w:val="0"/>
          <w:sz w:val="16"/>
          <w:szCs w:val="16"/>
        </w:rPr>
      </w:pPr>
    </w:p>
    <w:p w:rsidR="00B22F39" w:rsidRDefault="00B22F39">
      <w:pPr>
        <w:widowControl w:val="0"/>
        <w:tabs>
          <w:tab w:val="left" w:pos="204"/>
        </w:tabs>
        <w:rPr>
          <w:rFonts w:ascii="Arial" w:hAnsi="Arial" w:cs="Arial"/>
          <w:snapToGrid w:val="0"/>
          <w:sz w:val="22"/>
        </w:rPr>
      </w:pPr>
      <w:r>
        <w:rPr>
          <w:rFonts w:ascii="Arial" w:hAnsi="Arial" w:cs="Arial"/>
          <w:snapToGrid w:val="0"/>
          <w:sz w:val="22"/>
        </w:rPr>
        <w:t>Qualification Requirements:</w:t>
      </w:r>
    </w:p>
    <w:p w:rsidR="003C3B20" w:rsidRDefault="003C3B20">
      <w:pPr>
        <w:widowControl w:val="0"/>
        <w:tabs>
          <w:tab w:val="left" w:pos="204"/>
        </w:tabs>
        <w:rPr>
          <w:rFonts w:ascii="Arial" w:hAnsi="Arial" w:cs="Arial"/>
          <w:snapToGrid w:val="0"/>
          <w:sz w:val="22"/>
        </w:rPr>
      </w:pPr>
    </w:p>
    <w:p w:rsidR="00B22F39" w:rsidP="00233CA1" w:rsidRDefault="00B22F39">
      <w:pPr>
        <w:widowControl w:val="0"/>
        <w:tabs>
          <w:tab w:val="left" w:pos="204"/>
        </w:tabs>
        <w:rPr>
          <w:rFonts w:ascii="Arial" w:hAnsi="Arial" w:cs="Arial"/>
          <w:snapToGrid w:val="0"/>
          <w:sz w:val="22"/>
        </w:rPr>
      </w:pPr>
      <w:r w:rsidRPr="00B22F39">
        <w:rPr>
          <w:rFonts w:ascii="Arial" w:hAnsi="Arial" w:cs="Arial"/>
          <w:snapToGrid w:val="0"/>
          <w:sz w:val="22"/>
        </w:rPr>
        <w:t>To be eligible to serve on the Board as a producer member or alternate, producers must be in accordance with:</w:t>
      </w:r>
    </w:p>
    <w:p w:rsidRPr="00B22F39" w:rsidR="00C20846" w:rsidP="00233CA1" w:rsidRDefault="00C20846">
      <w:pPr>
        <w:widowControl w:val="0"/>
        <w:tabs>
          <w:tab w:val="left" w:pos="204"/>
        </w:tabs>
        <w:rPr>
          <w:rFonts w:ascii="Arial" w:hAnsi="Arial" w:cs="Arial"/>
          <w:snapToGrid w:val="0"/>
          <w:sz w:val="22"/>
        </w:rPr>
      </w:pPr>
    </w:p>
    <w:p w:rsidRPr="00C20846" w:rsidR="00B22F39" w:rsidP="00B22F39" w:rsidRDefault="00B22F39">
      <w:pPr>
        <w:widowControl w:val="0"/>
        <w:numPr>
          <w:ilvl w:val="0"/>
          <w:numId w:val="3"/>
        </w:numPr>
        <w:tabs>
          <w:tab w:val="left" w:pos="374"/>
        </w:tabs>
        <w:rPr>
          <w:rFonts w:ascii="Arial" w:hAnsi="Arial" w:cs="Arial"/>
          <w:snapToGrid w:val="0"/>
          <w:sz w:val="22"/>
          <w:u w:val="single"/>
        </w:rPr>
      </w:pPr>
      <w:r w:rsidRPr="00B22F39">
        <w:rPr>
          <w:rFonts w:ascii="Arial" w:hAnsi="Arial" w:cs="Arial"/>
          <w:snapToGrid w:val="0"/>
          <w:sz w:val="22"/>
        </w:rPr>
        <w:t>Section 219.30(a) of the Hass Avocado Promotion, Research</w:t>
      </w:r>
      <w:r w:rsidR="001C5473">
        <w:rPr>
          <w:rFonts w:ascii="Arial" w:hAnsi="Arial" w:cs="Arial"/>
          <w:snapToGrid w:val="0"/>
          <w:sz w:val="22"/>
        </w:rPr>
        <w:t>,</w:t>
      </w:r>
      <w:r w:rsidRPr="00B22F39">
        <w:rPr>
          <w:rFonts w:ascii="Arial" w:hAnsi="Arial" w:cs="Arial"/>
          <w:snapToGrid w:val="0"/>
          <w:sz w:val="22"/>
        </w:rPr>
        <w:t xml:space="preserve"> and Information Order (the “Order”) requires every board member and alternate to be domiciled in the United States. Domiciled means </w:t>
      </w:r>
      <w:r w:rsidR="00C842D1">
        <w:rPr>
          <w:rFonts w:ascii="Arial" w:hAnsi="Arial" w:cs="Arial"/>
          <w:snapToGrid w:val="0"/>
          <w:sz w:val="22"/>
        </w:rPr>
        <w:t>a</w:t>
      </w:r>
      <w:r w:rsidRPr="00B22F39">
        <w:rPr>
          <w:rFonts w:ascii="Arial" w:hAnsi="Arial" w:cs="Arial"/>
          <w:snapToGrid w:val="0"/>
          <w:sz w:val="22"/>
        </w:rPr>
        <w:t xml:space="preserve"> place where a person has their true, fixed, and permanent home, and to which whenever they are </w:t>
      </w:r>
      <w:r w:rsidRPr="00B22F39" w:rsidR="000052A3">
        <w:rPr>
          <w:rFonts w:ascii="Arial" w:hAnsi="Arial" w:cs="Arial"/>
          <w:snapToGrid w:val="0"/>
          <w:sz w:val="22"/>
        </w:rPr>
        <w:t>absent,</w:t>
      </w:r>
      <w:r w:rsidRPr="00B22F39">
        <w:rPr>
          <w:rFonts w:ascii="Arial" w:hAnsi="Arial" w:cs="Arial"/>
          <w:snapToGrid w:val="0"/>
          <w:sz w:val="22"/>
        </w:rPr>
        <w:t xml:space="preserve"> they have the intention of returning.  A person may have more than one residence but only one domicile</w:t>
      </w:r>
      <w:r w:rsidR="00C842D1">
        <w:rPr>
          <w:rFonts w:ascii="Arial" w:hAnsi="Arial" w:cs="Arial"/>
          <w:snapToGrid w:val="0"/>
          <w:sz w:val="22"/>
        </w:rPr>
        <w:t>.</w:t>
      </w:r>
      <w:r w:rsidRPr="00B22F39">
        <w:rPr>
          <w:rFonts w:ascii="Arial" w:hAnsi="Arial" w:cs="Arial"/>
          <w:snapToGrid w:val="0"/>
          <w:sz w:val="22"/>
        </w:rPr>
        <w:t xml:space="preserve"> </w:t>
      </w:r>
      <w:r w:rsidRPr="001C5473">
        <w:rPr>
          <w:rFonts w:ascii="Arial" w:hAnsi="Arial" w:cs="Arial"/>
          <w:i/>
          <w:snapToGrid w:val="0"/>
          <w:sz w:val="22"/>
        </w:rPr>
        <w:t>Black’s Law Dictionary</w:t>
      </w:r>
      <w:r w:rsidRPr="00B22F39">
        <w:rPr>
          <w:rFonts w:ascii="Arial" w:hAnsi="Arial" w:cs="Arial"/>
          <w:snapToGrid w:val="0"/>
          <w:sz w:val="22"/>
        </w:rPr>
        <w:t xml:space="preserve"> </w:t>
      </w:r>
      <w:r w:rsidR="001C5473">
        <w:rPr>
          <w:rFonts w:ascii="Arial" w:hAnsi="Arial" w:cs="Arial"/>
          <w:snapToGrid w:val="0"/>
          <w:sz w:val="22"/>
        </w:rPr>
        <w:t>(</w:t>
      </w:r>
      <w:r w:rsidRPr="00B22F39">
        <w:rPr>
          <w:rFonts w:ascii="Arial" w:hAnsi="Arial" w:cs="Arial"/>
          <w:snapToGrid w:val="0"/>
          <w:sz w:val="22"/>
        </w:rPr>
        <w:t>5</w:t>
      </w:r>
      <w:r w:rsidRPr="00B22F39">
        <w:rPr>
          <w:rFonts w:ascii="Arial" w:hAnsi="Arial" w:cs="Arial"/>
          <w:snapToGrid w:val="0"/>
          <w:sz w:val="22"/>
          <w:vertAlign w:val="superscript"/>
        </w:rPr>
        <w:t>th</w:t>
      </w:r>
      <w:r w:rsidRPr="00B22F39">
        <w:rPr>
          <w:rFonts w:ascii="Arial" w:hAnsi="Arial" w:cs="Arial"/>
          <w:snapToGrid w:val="0"/>
          <w:sz w:val="22"/>
        </w:rPr>
        <w:t xml:space="preserve"> Edition</w:t>
      </w:r>
      <w:r w:rsidR="001C5473">
        <w:rPr>
          <w:rFonts w:ascii="Arial" w:hAnsi="Arial" w:cs="Arial"/>
          <w:snapToGrid w:val="0"/>
          <w:sz w:val="22"/>
        </w:rPr>
        <w:t>)</w:t>
      </w:r>
      <w:r w:rsidRPr="00B22F39">
        <w:rPr>
          <w:rFonts w:ascii="Arial" w:hAnsi="Arial" w:cs="Arial"/>
          <w:snapToGrid w:val="0"/>
          <w:sz w:val="22"/>
        </w:rPr>
        <w:t>. No single document, fact or circumstance, is conclusive in determining United States domicile, and if a nominee, member, or alternate is uncertain of his or her domicile status, he or she should consult his or her attorney</w:t>
      </w:r>
    </w:p>
    <w:p w:rsidRPr="00B22F39" w:rsidR="00C20846" w:rsidP="00C20846" w:rsidRDefault="00C20846">
      <w:pPr>
        <w:widowControl w:val="0"/>
        <w:tabs>
          <w:tab w:val="left" w:pos="374"/>
        </w:tabs>
        <w:ind w:left="720"/>
        <w:rPr>
          <w:rFonts w:ascii="Arial" w:hAnsi="Arial" w:cs="Arial"/>
          <w:snapToGrid w:val="0"/>
          <w:sz w:val="22"/>
          <w:u w:val="single"/>
        </w:rPr>
      </w:pPr>
    </w:p>
    <w:p w:rsidRPr="00C20846" w:rsidR="00B22F39" w:rsidP="00233CA1" w:rsidRDefault="000052A3">
      <w:pPr>
        <w:widowControl w:val="0"/>
        <w:numPr>
          <w:ilvl w:val="0"/>
          <w:numId w:val="3"/>
        </w:numPr>
        <w:tabs>
          <w:tab w:val="left" w:pos="374"/>
        </w:tabs>
        <w:rPr>
          <w:rFonts w:ascii="Arial" w:hAnsi="Arial" w:cs="Arial"/>
          <w:snapToGrid w:val="0"/>
          <w:sz w:val="22"/>
          <w:u w:val="single"/>
        </w:rPr>
      </w:pPr>
      <w:r w:rsidRPr="00B22F39">
        <w:rPr>
          <w:rFonts w:ascii="Arial" w:hAnsi="Arial" w:cs="Arial"/>
          <w:snapToGrid w:val="0"/>
          <w:sz w:val="22"/>
        </w:rPr>
        <w:t>Section 1219.20 of the Order</w:t>
      </w:r>
      <w:r w:rsidRPr="00B22F39" w:rsidR="00B22F39">
        <w:rPr>
          <w:rFonts w:ascii="Arial" w:hAnsi="Arial" w:cs="Arial"/>
          <w:snapToGrid w:val="0"/>
          <w:sz w:val="22"/>
        </w:rPr>
        <w:t xml:space="preserve"> defines a “Producer” as any person who is engaged in the business of producing Hass avocados in the United States for commercial use, who owns, or shares the ownership and risk of loss, of such Hass avocados.  In addition, the term “person” (as defined in §1219.19 of the Order) means any individual, group of individuals, firm, partnership, corporation, joint stock company, association, cooperative, or any other legal entity.</w:t>
      </w:r>
    </w:p>
    <w:p w:rsidR="00C20846" w:rsidP="00C20846" w:rsidRDefault="00C20846">
      <w:pPr>
        <w:widowControl w:val="0"/>
        <w:tabs>
          <w:tab w:val="left" w:pos="374"/>
        </w:tabs>
        <w:ind w:left="720"/>
        <w:rPr>
          <w:rFonts w:ascii="Arial" w:hAnsi="Arial" w:cs="Arial"/>
          <w:snapToGrid w:val="0"/>
          <w:sz w:val="22"/>
          <w:u w:val="single"/>
        </w:rPr>
      </w:pPr>
    </w:p>
    <w:p w:rsidR="00B22F39" w:rsidP="00233CA1" w:rsidRDefault="00C842D1">
      <w:pPr>
        <w:numPr>
          <w:ilvl w:val="0"/>
          <w:numId w:val="3"/>
        </w:numPr>
        <w:ind w:right="-360"/>
        <w:rPr>
          <w:rFonts w:ascii="Arial" w:hAnsi="Arial"/>
          <w:sz w:val="22"/>
          <w:szCs w:val="22"/>
        </w:rPr>
      </w:pPr>
      <w:r w:rsidRPr="00C842D1">
        <w:rPr>
          <w:rFonts w:ascii="Arial" w:hAnsi="Arial" w:cs="Arial"/>
          <w:snapToGrid w:val="0"/>
          <w:sz w:val="22"/>
        </w:rPr>
        <w:t xml:space="preserve">Section </w:t>
      </w:r>
      <w:r w:rsidR="0099764B">
        <w:rPr>
          <w:rFonts w:ascii="Arial" w:hAnsi="Arial" w:cs="Arial"/>
          <w:snapToGrid w:val="0"/>
          <w:sz w:val="22"/>
        </w:rPr>
        <w:t>1</w:t>
      </w:r>
      <w:r w:rsidRPr="00C842D1">
        <w:rPr>
          <w:rFonts w:ascii="Arial" w:hAnsi="Arial" w:cs="Arial"/>
          <w:snapToGrid w:val="0"/>
          <w:sz w:val="22"/>
        </w:rPr>
        <w:t>219.30(b</w:t>
      </w:r>
      <w:r w:rsidRPr="00C842D1" w:rsidR="00916C36">
        <w:rPr>
          <w:rFonts w:ascii="Arial" w:hAnsi="Arial" w:cs="Arial"/>
          <w:snapToGrid w:val="0"/>
          <w:sz w:val="22"/>
        </w:rPr>
        <w:t>)(</w:t>
      </w:r>
      <w:r w:rsidRPr="00C842D1">
        <w:rPr>
          <w:rFonts w:ascii="Arial" w:hAnsi="Arial" w:cs="Arial"/>
          <w:snapToGrid w:val="0"/>
          <w:sz w:val="22"/>
        </w:rPr>
        <w:t>1) requires producers to be subject to assessments under the Order</w:t>
      </w:r>
      <w:r>
        <w:rPr>
          <w:rFonts w:ascii="Arial" w:hAnsi="Arial" w:cs="Arial"/>
          <w:snapToGrid w:val="0"/>
          <w:sz w:val="22"/>
        </w:rPr>
        <w:t>.</w:t>
      </w:r>
    </w:p>
    <w:p w:rsidR="00B22F39" w:rsidRDefault="00B22F39">
      <w:pPr>
        <w:ind w:right="-360"/>
        <w:rPr>
          <w:rFonts w:ascii="Arial" w:hAnsi="Arial"/>
          <w:sz w:val="22"/>
          <w:szCs w:val="22"/>
        </w:rPr>
      </w:pPr>
    </w:p>
    <w:p w:rsidR="008954D6" w:rsidRDefault="0095487E">
      <w:pPr>
        <w:ind w:right="-360"/>
        <w:rPr>
          <w:rFonts w:ascii="Arial" w:hAnsi="Arial" w:cs="Arial"/>
          <w:snapToGrid w:val="0"/>
          <w:sz w:val="22"/>
        </w:rPr>
      </w:pPr>
      <w:r>
        <w:rPr>
          <w:rFonts w:ascii="Arial" w:hAnsi="Arial"/>
          <w:sz w:val="22"/>
          <w:szCs w:val="22"/>
        </w:rPr>
        <w:t xml:space="preserve">Following receipt of nominee names, HAB will </w:t>
      </w:r>
      <w:r w:rsidR="00B22F39">
        <w:rPr>
          <w:rFonts w:ascii="Arial" w:hAnsi="Arial"/>
          <w:sz w:val="22"/>
          <w:szCs w:val="22"/>
        </w:rPr>
        <w:t xml:space="preserve">engage an independent Certified Public Accounting Firm to </w:t>
      </w:r>
      <w:r>
        <w:rPr>
          <w:rFonts w:ascii="Arial" w:hAnsi="Arial"/>
          <w:sz w:val="22"/>
          <w:szCs w:val="22"/>
        </w:rPr>
        <w:t xml:space="preserve">conduct </w:t>
      </w:r>
      <w:r w:rsidR="0013198B">
        <w:rPr>
          <w:rFonts w:ascii="Arial" w:hAnsi="Arial"/>
          <w:sz w:val="22"/>
          <w:szCs w:val="22"/>
        </w:rPr>
        <w:t>a</w:t>
      </w:r>
      <w:r>
        <w:rPr>
          <w:rFonts w:ascii="Arial" w:hAnsi="Arial"/>
          <w:sz w:val="22"/>
          <w:szCs w:val="22"/>
        </w:rPr>
        <w:t xml:space="preserve"> </w:t>
      </w:r>
      <w:r w:rsidR="007C07D7">
        <w:rPr>
          <w:rFonts w:ascii="Arial" w:hAnsi="Arial"/>
          <w:sz w:val="22"/>
          <w:szCs w:val="22"/>
        </w:rPr>
        <w:t xml:space="preserve">nomination </w:t>
      </w:r>
      <w:r>
        <w:rPr>
          <w:rFonts w:ascii="Arial" w:hAnsi="Arial"/>
          <w:sz w:val="22"/>
          <w:szCs w:val="22"/>
        </w:rPr>
        <w:t>process to arrive at two names for each open seat.  The names of those receiving the highest number of votes for the available seats will be submitted to the U.S. Secretary of Agriculture</w:t>
      </w:r>
      <w:r w:rsidR="0099764B">
        <w:rPr>
          <w:rFonts w:ascii="Arial" w:hAnsi="Arial"/>
          <w:sz w:val="22"/>
          <w:szCs w:val="22"/>
        </w:rPr>
        <w:t xml:space="preserve"> (Secretary)</w:t>
      </w:r>
      <w:r>
        <w:rPr>
          <w:rFonts w:ascii="Arial" w:hAnsi="Arial"/>
          <w:sz w:val="22"/>
          <w:szCs w:val="22"/>
        </w:rPr>
        <w:t xml:space="preserve">.  The Secretary will make the final decision on who will be appointed to fill the open seats.  </w:t>
      </w:r>
      <w:r>
        <w:rPr>
          <w:rFonts w:ascii="Arial" w:hAnsi="Arial" w:cs="Arial"/>
          <w:snapToGrid w:val="0"/>
          <w:sz w:val="22"/>
        </w:rPr>
        <w:t>For information, call H</w:t>
      </w:r>
      <w:r w:rsidR="00EA5E99">
        <w:rPr>
          <w:rFonts w:ascii="Arial" w:hAnsi="Arial" w:cs="Arial"/>
          <w:snapToGrid w:val="0"/>
          <w:sz w:val="22"/>
        </w:rPr>
        <w:t>AB</w:t>
      </w:r>
      <w:r>
        <w:rPr>
          <w:rFonts w:ascii="Arial" w:hAnsi="Arial" w:cs="Arial"/>
          <w:snapToGrid w:val="0"/>
          <w:sz w:val="22"/>
        </w:rPr>
        <w:t xml:space="preserve"> </w:t>
      </w:r>
      <w:r w:rsidR="0099764B">
        <w:rPr>
          <w:rFonts w:ascii="Arial" w:hAnsi="Arial" w:cs="Arial"/>
          <w:snapToGrid w:val="0"/>
          <w:sz w:val="22"/>
        </w:rPr>
        <w:t>XXX</w:t>
      </w:r>
      <w:r w:rsidR="00B2429D">
        <w:rPr>
          <w:rFonts w:ascii="Arial" w:hAnsi="Arial" w:cs="Arial"/>
          <w:snapToGrid w:val="0"/>
          <w:sz w:val="22"/>
        </w:rPr>
        <w:t>-</w:t>
      </w:r>
      <w:r w:rsidR="0099764B">
        <w:rPr>
          <w:rFonts w:ascii="Arial" w:hAnsi="Arial" w:cs="Arial"/>
          <w:snapToGrid w:val="0"/>
          <w:sz w:val="22"/>
        </w:rPr>
        <w:t>XXX</w:t>
      </w:r>
      <w:r w:rsidR="00B2429D">
        <w:rPr>
          <w:rFonts w:ascii="Arial" w:hAnsi="Arial" w:cs="Arial"/>
          <w:snapToGrid w:val="0"/>
          <w:sz w:val="22"/>
        </w:rPr>
        <w:t>-</w:t>
      </w:r>
      <w:r w:rsidR="0099764B">
        <w:rPr>
          <w:rFonts w:ascii="Arial" w:hAnsi="Arial" w:cs="Arial"/>
          <w:snapToGrid w:val="0"/>
          <w:sz w:val="22"/>
        </w:rPr>
        <w:t>XXXX</w:t>
      </w:r>
      <w:r>
        <w:rPr>
          <w:rFonts w:ascii="Arial" w:hAnsi="Arial" w:cs="Arial"/>
          <w:snapToGrid w:val="0"/>
          <w:sz w:val="22"/>
        </w:rPr>
        <w:t>.</w:t>
      </w:r>
    </w:p>
    <w:p w:rsidR="0095487E" w:rsidRDefault="008954D6">
      <w:pPr>
        <w:ind w:right="-360"/>
        <w:rPr>
          <w:rFonts w:ascii="Arial" w:hAnsi="Arial" w:cs="Arial"/>
          <w:snapToGrid w:val="0"/>
          <w:sz w:val="22"/>
        </w:rPr>
      </w:pPr>
      <w:r>
        <w:rPr>
          <w:rFonts w:ascii="Arial" w:hAnsi="Arial" w:cs="Arial"/>
          <w:snapToGrid w:val="0"/>
          <w:sz w:val="22"/>
        </w:rPr>
        <w:br w:type="page"/>
      </w:r>
    </w:p>
    <w:p w:rsidR="0095487E" w:rsidRDefault="0095487E">
      <w:pPr>
        <w:widowControl w:val="0"/>
        <w:tabs>
          <w:tab w:val="left" w:pos="204"/>
        </w:tabs>
        <w:rPr>
          <w:rFonts w:ascii="Arial" w:hAnsi="Arial" w:cs="Arial"/>
          <w:snapToGrid w:val="0"/>
          <w:sz w:val="22"/>
        </w:rPr>
      </w:pPr>
      <w:r>
        <w:rPr>
          <w:rFonts w:ascii="Arial" w:hAnsi="Arial" w:cs="Arial"/>
          <w:noProof/>
          <w:sz w:val="22"/>
        </w:rPr>
        <w:pict>
          <v:rect id="_x0000_s1026" style="position:absolute;margin-left:-4.7pt;margin-top:5.7pt;width:473.2pt;height:220.6pt;z-index:251657216" filled="f"/>
        </w:pict>
      </w:r>
    </w:p>
    <w:p w:rsidR="0095487E" w:rsidRDefault="0095487E">
      <w:pPr>
        <w:widowControl w:val="0"/>
        <w:tabs>
          <w:tab w:val="left" w:pos="204"/>
        </w:tabs>
        <w:rPr>
          <w:rFonts w:ascii="Arial" w:hAnsi="Arial" w:cs="Arial"/>
          <w:snapToGrid w:val="0"/>
          <w:sz w:val="22"/>
        </w:rPr>
      </w:pPr>
      <w:r>
        <w:rPr>
          <w:rFonts w:ascii="Arial" w:hAnsi="Arial" w:cs="Arial"/>
          <w:snapToGrid w:val="0"/>
          <w:sz w:val="22"/>
        </w:rPr>
        <w:t xml:space="preserve">If you are a producer and would like to be considered as a </w:t>
      </w:r>
      <w:r w:rsidR="00B22F39">
        <w:rPr>
          <w:rFonts w:ascii="Arial" w:hAnsi="Arial" w:cs="Arial"/>
          <w:snapToGrid w:val="0"/>
          <w:sz w:val="22"/>
        </w:rPr>
        <w:t xml:space="preserve">nominee </w:t>
      </w:r>
      <w:r>
        <w:rPr>
          <w:rFonts w:ascii="Arial" w:hAnsi="Arial" w:cs="Arial"/>
          <w:snapToGrid w:val="0"/>
          <w:sz w:val="22"/>
        </w:rPr>
        <w:t xml:space="preserve">for the </w:t>
      </w:r>
      <w:r w:rsidR="004D2BAC">
        <w:rPr>
          <w:rFonts w:ascii="Arial" w:hAnsi="Arial" w:cs="Arial"/>
          <w:snapToGrid w:val="0"/>
          <w:sz w:val="22"/>
        </w:rPr>
        <w:t>p</w:t>
      </w:r>
      <w:r>
        <w:rPr>
          <w:rFonts w:ascii="Arial" w:hAnsi="Arial" w:cs="Arial"/>
          <w:snapToGrid w:val="0"/>
          <w:sz w:val="22"/>
        </w:rPr>
        <w:t xml:space="preserve">roducer </w:t>
      </w:r>
      <w:r w:rsidR="004D2BAC">
        <w:rPr>
          <w:rFonts w:ascii="Arial" w:hAnsi="Arial" w:cs="Arial"/>
          <w:snapToGrid w:val="0"/>
          <w:sz w:val="22"/>
        </w:rPr>
        <w:t>m</w:t>
      </w:r>
      <w:r>
        <w:rPr>
          <w:rFonts w:ascii="Arial" w:hAnsi="Arial" w:cs="Arial"/>
          <w:snapToGrid w:val="0"/>
          <w:sz w:val="22"/>
        </w:rPr>
        <w:t xml:space="preserve">ember </w:t>
      </w:r>
      <w:r w:rsidR="00BF059D">
        <w:rPr>
          <w:rFonts w:ascii="Arial" w:hAnsi="Arial" w:cs="Arial"/>
          <w:snapToGrid w:val="0"/>
          <w:sz w:val="22"/>
        </w:rPr>
        <w:t>and/</w:t>
      </w:r>
      <w:r>
        <w:rPr>
          <w:rFonts w:ascii="Arial" w:hAnsi="Arial" w:cs="Arial"/>
          <w:snapToGrid w:val="0"/>
          <w:sz w:val="22"/>
        </w:rPr>
        <w:t xml:space="preserve">or </w:t>
      </w:r>
      <w:r w:rsidR="004D2BAC">
        <w:rPr>
          <w:rFonts w:ascii="Arial" w:hAnsi="Arial" w:cs="Arial"/>
          <w:snapToGrid w:val="0"/>
          <w:sz w:val="22"/>
        </w:rPr>
        <w:t>a</w:t>
      </w:r>
      <w:r>
        <w:rPr>
          <w:rFonts w:ascii="Arial" w:hAnsi="Arial" w:cs="Arial"/>
          <w:snapToGrid w:val="0"/>
          <w:sz w:val="22"/>
        </w:rPr>
        <w:t xml:space="preserve">lternate seat, complete and sign the form below and return to HAB. </w:t>
      </w:r>
    </w:p>
    <w:p w:rsidR="0095487E" w:rsidRDefault="0095487E">
      <w:pPr>
        <w:widowControl w:val="0"/>
        <w:tabs>
          <w:tab w:val="left" w:pos="204"/>
        </w:tabs>
        <w:rPr>
          <w:rFonts w:ascii="Arial" w:hAnsi="Arial" w:cs="Arial"/>
          <w:snapToGrid w:val="0"/>
          <w:sz w:val="16"/>
          <w:szCs w:val="16"/>
        </w:rPr>
      </w:pPr>
    </w:p>
    <w:p w:rsidR="00004C4A" w:rsidRDefault="0095487E">
      <w:pPr>
        <w:widowControl w:val="0"/>
        <w:tabs>
          <w:tab w:val="left" w:pos="204"/>
        </w:tabs>
        <w:rPr>
          <w:rFonts w:ascii="Arial" w:hAnsi="Arial" w:cs="Arial"/>
          <w:snapToGrid w:val="0"/>
          <w:sz w:val="22"/>
        </w:rPr>
      </w:pPr>
      <w:r>
        <w:rPr>
          <w:rFonts w:ascii="Arial" w:hAnsi="Arial" w:cs="Arial"/>
          <w:snapToGrid w:val="0"/>
          <w:sz w:val="22"/>
        </w:rPr>
        <w:t xml:space="preserve">By my signature I hereby certify that I meet the </w:t>
      </w:r>
      <w:r w:rsidR="00B22F39">
        <w:rPr>
          <w:rFonts w:ascii="Arial" w:hAnsi="Arial" w:cs="Arial"/>
          <w:snapToGrid w:val="0"/>
          <w:sz w:val="22"/>
        </w:rPr>
        <w:t>Qualification Requirements</w:t>
      </w:r>
      <w:r>
        <w:rPr>
          <w:rFonts w:ascii="Arial" w:hAnsi="Arial" w:cs="Arial"/>
          <w:snapToGrid w:val="0"/>
          <w:sz w:val="22"/>
        </w:rPr>
        <w:t xml:space="preserve"> to serve </w:t>
      </w:r>
      <w:r w:rsidR="00B22F39">
        <w:rPr>
          <w:rFonts w:ascii="Arial" w:hAnsi="Arial" w:cs="Arial"/>
          <w:snapToGrid w:val="0"/>
          <w:sz w:val="22"/>
        </w:rPr>
        <w:t xml:space="preserve">as </w:t>
      </w:r>
      <w:r>
        <w:rPr>
          <w:rFonts w:ascii="Arial" w:hAnsi="Arial" w:cs="Arial"/>
          <w:snapToGrid w:val="0"/>
          <w:sz w:val="22"/>
        </w:rPr>
        <w:t xml:space="preserve">a </w:t>
      </w:r>
    </w:p>
    <w:p w:rsidR="0095487E" w:rsidRDefault="0095487E">
      <w:pPr>
        <w:widowControl w:val="0"/>
        <w:tabs>
          <w:tab w:val="left" w:pos="204"/>
        </w:tabs>
        <w:rPr>
          <w:rFonts w:ascii="Arial" w:hAnsi="Arial" w:cs="Arial"/>
          <w:snapToGrid w:val="0"/>
          <w:sz w:val="22"/>
        </w:rPr>
      </w:pPr>
      <w:r>
        <w:rPr>
          <w:rFonts w:ascii="Arial" w:hAnsi="Arial" w:cs="Arial"/>
          <w:snapToGrid w:val="0"/>
          <w:sz w:val="22"/>
        </w:rPr>
        <w:t xml:space="preserve">producer on HAB. </w:t>
      </w:r>
    </w:p>
    <w:p w:rsidR="00004C4A" w:rsidRDefault="00004C4A">
      <w:pPr>
        <w:widowControl w:val="0"/>
        <w:tabs>
          <w:tab w:val="left" w:pos="204"/>
        </w:tabs>
        <w:rPr>
          <w:rFonts w:ascii="Arial" w:hAnsi="Arial" w:cs="Arial"/>
          <w:snapToGrid w:val="0"/>
          <w:sz w:val="22"/>
        </w:rPr>
      </w:pPr>
    </w:p>
    <w:p w:rsidR="0095487E" w:rsidRDefault="0095487E">
      <w:pPr>
        <w:widowControl w:val="0"/>
        <w:tabs>
          <w:tab w:val="left" w:pos="204"/>
        </w:tabs>
        <w:rPr>
          <w:rFonts w:ascii="Arial" w:hAnsi="Arial" w:cs="Arial"/>
          <w:snapToGrid w:val="0"/>
          <w:sz w:val="16"/>
          <w:szCs w:val="16"/>
        </w:rPr>
      </w:pPr>
    </w:p>
    <w:p w:rsidR="0095487E" w:rsidP="00C74ED0" w:rsidRDefault="0095487E">
      <w:pPr>
        <w:widowControl w:val="0"/>
        <w:tabs>
          <w:tab w:val="left" w:pos="204"/>
        </w:tabs>
        <w:spacing w:line="360" w:lineRule="auto"/>
        <w:rPr>
          <w:rFonts w:ascii="Arial" w:hAnsi="Arial" w:cs="Arial"/>
          <w:snapToGrid w:val="0"/>
          <w:sz w:val="22"/>
        </w:rPr>
      </w:pPr>
      <w:r>
        <w:rPr>
          <w:rFonts w:ascii="Arial" w:hAnsi="Arial" w:cs="Arial"/>
          <w:snapToGrid w:val="0"/>
          <w:sz w:val="22"/>
        </w:rPr>
        <w:t>Name (print) ______________________________ Signature _________________________</w:t>
      </w:r>
    </w:p>
    <w:p w:rsidR="0095487E" w:rsidP="00C74ED0" w:rsidRDefault="0095487E">
      <w:pPr>
        <w:widowControl w:val="0"/>
        <w:tabs>
          <w:tab w:val="left" w:pos="204"/>
        </w:tabs>
        <w:spacing w:line="360" w:lineRule="auto"/>
        <w:rPr>
          <w:rFonts w:ascii="Arial" w:hAnsi="Arial" w:cs="Arial"/>
          <w:snapToGrid w:val="0"/>
          <w:sz w:val="22"/>
        </w:rPr>
      </w:pPr>
      <w:r>
        <w:rPr>
          <w:rFonts w:ascii="Arial" w:hAnsi="Arial" w:cs="Arial"/>
          <w:snapToGrid w:val="0"/>
          <w:sz w:val="22"/>
        </w:rPr>
        <w:t>Address ______________________</w:t>
      </w:r>
      <w:r w:rsidR="00E77F12">
        <w:rPr>
          <w:rFonts w:ascii="Arial" w:hAnsi="Arial" w:cs="Arial"/>
          <w:snapToGrid w:val="0"/>
          <w:sz w:val="22"/>
        </w:rPr>
        <w:t>______City___</w:t>
      </w:r>
      <w:r>
        <w:rPr>
          <w:rFonts w:ascii="Arial" w:hAnsi="Arial" w:cs="Arial"/>
          <w:snapToGrid w:val="0"/>
          <w:sz w:val="22"/>
        </w:rPr>
        <w:t>______________</w:t>
      </w:r>
      <w:r w:rsidR="00004C4A">
        <w:rPr>
          <w:rFonts w:ascii="Arial" w:hAnsi="Arial" w:cs="Arial"/>
          <w:snapToGrid w:val="0"/>
          <w:sz w:val="22"/>
        </w:rPr>
        <w:t>State____ Zip________</w:t>
      </w:r>
    </w:p>
    <w:p w:rsidR="00CB67B9" w:rsidP="00C74ED0" w:rsidRDefault="00CB67B9">
      <w:pPr>
        <w:widowControl w:val="0"/>
        <w:tabs>
          <w:tab w:val="left" w:pos="204"/>
        </w:tabs>
        <w:spacing w:line="360" w:lineRule="auto"/>
        <w:rPr>
          <w:rFonts w:ascii="Arial" w:hAnsi="Arial" w:cs="Arial"/>
          <w:snapToGrid w:val="0"/>
          <w:sz w:val="22"/>
        </w:rPr>
      </w:pPr>
      <w:r>
        <w:rPr>
          <w:rFonts w:ascii="Arial" w:hAnsi="Arial" w:cs="Arial"/>
          <w:snapToGrid w:val="0"/>
          <w:sz w:val="22"/>
        </w:rPr>
        <w:t>Grove Name ________________________________________________________________</w:t>
      </w:r>
    </w:p>
    <w:p w:rsidR="0095487E" w:rsidP="00C74ED0" w:rsidRDefault="0095487E">
      <w:pPr>
        <w:widowControl w:val="0"/>
        <w:tabs>
          <w:tab w:val="left" w:pos="204"/>
        </w:tabs>
        <w:spacing w:line="360" w:lineRule="auto"/>
        <w:rPr>
          <w:rFonts w:ascii="Arial" w:hAnsi="Arial" w:cs="Arial"/>
          <w:snapToGrid w:val="0"/>
          <w:sz w:val="22"/>
        </w:rPr>
      </w:pPr>
      <w:r>
        <w:rPr>
          <w:rFonts w:ascii="Arial" w:hAnsi="Arial" w:cs="Arial"/>
          <w:snapToGrid w:val="0"/>
          <w:sz w:val="22"/>
        </w:rPr>
        <w:t>Grove Address ________________________</w:t>
      </w:r>
      <w:r w:rsidR="00004C4A">
        <w:rPr>
          <w:rFonts w:ascii="Arial" w:hAnsi="Arial" w:cs="Arial"/>
          <w:snapToGrid w:val="0"/>
          <w:sz w:val="22"/>
        </w:rPr>
        <w:t>City________________State____ Zip________</w:t>
      </w:r>
    </w:p>
    <w:p w:rsidR="0095487E" w:rsidP="00C74ED0" w:rsidRDefault="0095487E">
      <w:pPr>
        <w:widowControl w:val="0"/>
        <w:tabs>
          <w:tab w:val="left" w:pos="204"/>
        </w:tabs>
        <w:spacing w:line="360" w:lineRule="auto"/>
        <w:rPr>
          <w:rFonts w:ascii="Arial" w:hAnsi="Arial" w:cs="Arial"/>
          <w:snapToGrid w:val="0"/>
          <w:sz w:val="22"/>
        </w:rPr>
      </w:pPr>
      <w:r>
        <w:rPr>
          <w:rFonts w:ascii="Arial" w:hAnsi="Arial" w:cs="Arial"/>
          <w:snapToGrid w:val="0"/>
          <w:sz w:val="22"/>
        </w:rPr>
        <w:t>Telephone Number _________________________Fax Number_______________________</w:t>
      </w:r>
    </w:p>
    <w:p w:rsidR="0095487E" w:rsidP="00C74ED0" w:rsidRDefault="0095487E">
      <w:pPr>
        <w:widowControl w:val="0"/>
        <w:tabs>
          <w:tab w:val="left" w:pos="204"/>
        </w:tabs>
        <w:spacing w:line="360" w:lineRule="auto"/>
        <w:rPr>
          <w:rFonts w:ascii="Arial" w:hAnsi="Arial" w:cs="Arial"/>
          <w:snapToGrid w:val="0"/>
          <w:sz w:val="22"/>
        </w:rPr>
      </w:pPr>
      <w:r>
        <w:rPr>
          <w:rFonts w:ascii="Arial" w:hAnsi="Arial" w:cs="Arial"/>
          <w:snapToGrid w:val="0"/>
          <w:sz w:val="22"/>
        </w:rPr>
        <w:t>Email Address _____________________________________________________________</w:t>
      </w:r>
    </w:p>
    <w:p w:rsidRPr="007E0E9D" w:rsidR="0095487E" w:rsidRDefault="0095487E">
      <w:pPr>
        <w:rPr>
          <w:rFonts w:ascii="Arial" w:hAnsi="Arial" w:cs="Arial"/>
        </w:rPr>
      </w:pPr>
    </w:p>
    <w:p w:rsidR="008954D6" w:rsidRDefault="008954D6">
      <w:pPr>
        <w:widowControl w:val="0"/>
        <w:tabs>
          <w:tab w:val="left" w:pos="204"/>
        </w:tabs>
        <w:jc w:val="center"/>
        <w:rPr>
          <w:rFonts w:ascii="Arial" w:hAnsi="Arial" w:cs="Arial"/>
          <w:b/>
          <w:snapToGrid w:val="0"/>
          <w:sz w:val="24"/>
          <w:szCs w:val="24"/>
          <w:u w:val="single"/>
        </w:rPr>
      </w:pPr>
    </w:p>
    <w:p w:rsidR="0095487E" w:rsidRDefault="0095487E">
      <w:pPr>
        <w:widowControl w:val="0"/>
        <w:tabs>
          <w:tab w:val="left" w:pos="204"/>
        </w:tabs>
        <w:jc w:val="center"/>
        <w:rPr>
          <w:rFonts w:ascii="Arial" w:hAnsi="Arial" w:cs="Arial"/>
          <w:b/>
          <w:snapToGrid w:val="0"/>
          <w:sz w:val="24"/>
          <w:szCs w:val="24"/>
          <w:u w:val="single"/>
        </w:rPr>
      </w:pPr>
      <w:r>
        <w:rPr>
          <w:rFonts w:ascii="Arial" w:hAnsi="Arial" w:cs="Arial"/>
          <w:b/>
          <w:snapToGrid w:val="0"/>
          <w:sz w:val="24"/>
          <w:szCs w:val="24"/>
          <w:u w:val="single"/>
        </w:rPr>
        <w:t>Must be received in HAB off</w:t>
      </w:r>
      <w:r w:rsidR="001C626C">
        <w:rPr>
          <w:rFonts w:ascii="Arial" w:hAnsi="Arial" w:cs="Arial"/>
          <w:b/>
          <w:snapToGrid w:val="0"/>
          <w:sz w:val="24"/>
          <w:szCs w:val="24"/>
          <w:u w:val="single"/>
        </w:rPr>
        <w:t xml:space="preserve">ice no later than </w:t>
      </w:r>
      <w:r w:rsidR="00FA7253">
        <w:rPr>
          <w:rFonts w:ascii="Arial" w:hAnsi="Arial" w:cs="Arial"/>
          <w:b/>
          <w:snapToGrid w:val="0"/>
          <w:sz w:val="24"/>
          <w:szCs w:val="24"/>
          <w:u w:val="single"/>
        </w:rPr>
        <w:t>MONTH</w:t>
      </w:r>
      <w:r w:rsidR="002D376B">
        <w:rPr>
          <w:rFonts w:ascii="Arial" w:hAnsi="Arial" w:cs="Arial"/>
          <w:b/>
          <w:snapToGrid w:val="0"/>
          <w:sz w:val="24"/>
          <w:szCs w:val="24"/>
          <w:u w:val="single"/>
        </w:rPr>
        <w:t xml:space="preserve"> XX</w:t>
      </w:r>
      <w:r w:rsidR="00004C4A">
        <w:rPr>
          <w:rFonts w:ascii="Arial" w:hAnsi="Arial" w:cs="Arial"/>
          <w:b/>
          <w:snapToGrid w:val="0"/>
          <w:sz w:val="24"/>
          <w:szCs w:val="24"/>
          <w:u w:val="single"/>
        </w:rPr>
        <w:t xml:space="preserve">, </w:t>
      </w:r>
      <w:r w:rsidR="002D376B">
        <w:rPr>
          <w:rFonts w:ascii="Arial" w:hAnsi="Arial" w:cs="Arial"/>
          <w:b/>
          <w:snapToGrid w:val="0"/>
          <w:sz w:val="24"/>
          <w:szCs w:val="24"/>
          <w:u w:val="single"/>
        </w:rPr>
        <w:t>20XX</w:t>
      </w:r>
    </w:p>
    <w:p w:rsidRPr="00C64425" w:rsidR="0095487E" w:rsidRDefault="0095487E">
      <w:pPr>
        <w:widowControl w:val="0"/>
        <w:tabs>
          <w:tab w:val="left" w:pos="204"/>
        </w:tabs>
        <w:jc w:val="center"/>
        <w:rPr>
          <w:rFonts w:ascii="Arial" w:hAnsi="Arial" w:cs="Arial"/>
          <w:b/>
          <w:snapToGrid w:val="0"/>
          <w:sz w:val="16"/>
          <w:szCs w:val="16"/>
        </w:rPr>
      </w:pPr>
    </w:p>
    <w:p w:rsidRPr="00AE2BA9" w:rsidR="00B2429D" w:rsidP="008954D6" w:rsidRDefault="00B2429D">
      <w:pPr>
        <w:widowControl w:val="0"/>
        <w:tabs>
          <w:tab w:val="left" w:pos="204"/>
        </w:tabs>
        <w:jc w:val="center"/>
        <w:rPr>
          <w:rFonts w:ascii="Arial" w:hAnsi="Arial" w:cs="Arial"/>
          <w:b/>
          <w:snapToGrid w:val="0"/>
          <w:sz w:val="22"/>
          <w:szCs w:val="22"/>
        </w:rPr>
      </w:pPr>
      <w:r w:rsidRPr="00AE2BA9">
        <w:rPr>
          <w:rFonts w:ascii="Arial" w:hAnsi="Arial" w:cs="Arial"/>
          <w:b/>
          <w:snapToGrid w:val="0"/>
          <w:sz w:val="22"/>
          <w:szCs w:val="22"/>
        </w:rPr>
        <w:t>Return via F</w:t>
      </w:r>
      <w:r w:rsidR="00C20846">
        <w:rPr>
          <w:rFonts w:ascii="Arial" w:hAnsi="Arial" w:cs="Arial"/>
          <w:b/>
          <w:snapToGrid w:val="0"/>
          <w:sz w:val="22"/>
          <w:szCs w:val="22"/>
        </w:rPr>
        <w:t>ax</w:t>
      </w:r>
      <w:r w:rsidRPr="00AE2BA9">
        <w:rPr>
          <w:rFonts w:ascii="Arial" w:hAnsi="Arial" w:cs="Arial"/>
          <w:b/>
          <w:snapToGrid w:val="0"/>
          <w:sz w:val="22"/>
          <w:szCs w:val="22"/>
        </w:rPr>
        <w:t xml:space="preserve"> </w:t>
      </w:r>
      <w:proofErr w:type="gramStart"/>
      <w:r w:rsidRPr="00AE2BA9">
        <w:rPr>
          <w:rFonts w:ascii="Arial" w:hAnsi="Arial" w:cs="Arial"/>
          <w:b/>
          <w:snapToGrid w:val="0"/>
          <w:sz w:val="22"/>
          <w:szCs w:val="22"/>
        </w:rPr>
        <w:t>to:</w:t>
      </w:r>
      <w:proofErr w:type="gramEnd"/>
      <w:r w:rsidRPr="00AE2BA9">
        <w:rPr>
          <w:rFonts w:ascii="Arial" w:hAnsi="Arial" w:cs="Arial"/>
          <w:b/>
          <w:snapToGrid w:val="0"/>
          <w:sz w:val="22"/>
          <w:szCs w:val="22"/>
        </w:rPr>
        <w:t xml:space="preserve">  Hass Avocado Board, </w:t>
      </w:r>
      <w:r>
        <w:rPr>
          <w:rFonts w:ascii="Arial" w:hAnsi="Arial" w:cs="Arial"/>
          <w:b/>
          <w:snapToGrid w:val="0"/>
          <w:sz w:val="22"/>
          <w:szCs w:val="22"/>
        </w:rPr>
        <w:t>949-341-3253</w:t>
      </w:r>
    </w:p>
    <w:p w:rsidR="00B2429D" w:rsidP="008954D6" w:rsidRDefault="00B2429D">
      <w:pPr>
        <w:jc w:val="center"/>
        <w:rPr>
          <w:rFonts w:ascii="Arial" w:hAnsi="Arial" w:cs="Arial"/>
          <w:b/>
          <w:snapToGrid w:val="0"/>
          <w:sz w:val="22"/>
          <w:szCs w:val="22"/>
        </w:rPr>
      </w:pPr>
      <w:r>
        <w:rPr>
          <w:rFonts w:ascii="Arial" w:hAnsi="Arial" w:cs="Arial"/>
          <w:b/>
          <w:snapToGrid w:val="0"/>
          <w:sz w:val="22"/>
          <w:szCs w:val="22"/>
        </w:rPr>
        <w:t>Scan and e</w:t>
      </w:r>
      <w:r w:rsidRPr="00AE2BA9">
        <w:rPr>
          <w:rFonts w:ascii="Arial" w:hAnsi="Arial" w:cs="Arial"/>
          <w:b/>
          <w:snapToGrid w:val="0"/>
          <w:sz w:val="22"/>
          <w:szCs w:val="22"/>
        </w:rPr>
        <w:t>mail to</w:t>
      </w:r>
      <w:r w:rsidR="00C20846">
        <w:rPr>
          <w:rFonts w:ascii="Arial" w:hAnsi="Arial" w:cs="Arial"/>
          <w:b/>
          <w:snapToGrid w:val="0"/>
          <w:sz w:val="22"/>
          <w:szCs w:val="22"/>
        </w:rPr>
        <w:t>:</w:t>
      </w:r>
      <w:r>
        <w:rPr>
          <w:rFonts w:ascii="Arial" w:hAnsi="Arial" w:cs="Arial"/>
          <w:b/>
          <w:snapToGrid w:val="0"/>
          <w:sz w:val="22"/>
          <w:szCs w:val="22"/>
        </w:rPr>
        <w:t xml:space="preserve"> silvia@hassavocadoboard.com</w:t>
      </w:r>
    </w:p>
    <w:p w:rsidR="008954D6" w:rsidP="008954D6" w:rsidRDefault="00B2429D">
      <w:pPr>
        <w:widowControl w:val="0"/>
        <w:tabs>
          <w:tab w:val="left" w:pos="204"/>
        </w:tabs>
        <w:jc w:val="center"/>
        <w:rPr>
          <w:rFonts w:ascii="Arial" w:hAnsi="Arial" w:cs="Arial"/>
          <w:b/>
          <w:snapToGrid w:val="0"/>
          <w:sz w:val="22"/>
          <w:szCs w:val="22"/>
        </w:rPr>
      </w:pPr>
      <w:r>
        <w:rPr>
          <w:rFonts w:ascii="Arial" w:hAnsi="Arial" w:cs="Arial"/>
          <w:b/>
          <w:snapToGrid w:val="0"/>
          <w:sz w:val="22"/>
          <w:szCs w:val="22"/>
        </w:rPr>
        <w:t xml:space="preserve">Or mail to: </w:t>
      </w:r>
      <w:r w:rsidRPr="00AE2BA9">
        <w:rPr>
          <w:rFonts w:ascii="Arial" w:hAnsi="Arial" w:cs="Arial"/>
          <w:b/>
          <w:snapToGrid w:val="0"/>
          <w:sz w:val="22"/>
          <w:szCs w:val="22"/>
        </w:rPr>
        <w:t xml:space="preserve"> HAB Board Open Seats, </w:t>
      </w:r>
      <w:r w:rsidR="0099764B">
        <w:rPr>
          <w:rFonts w:ascii="Arial" w:hAnsi="Arial" w:cs="Arial"/>
          <w:b/>
          <w:snapToGrid w:val="0"/>
          <w:sz w:val="22"/>
          <w:szCs w:val="22"/>
        </w:rPr>
        <w:t>S</w:t>
      </w:r>
      <w:r w:rsidR="004D2BAC">
        <w:rPr>
          <w:rFonts w:ascii="Arial" w:hAnsi="Arial" w:cs="Arial"/>
          <w:b/>
          <w:snapToGrid w:val="0"/>
          <w:sz w:val="22"/>
          <w:szCs w:val="22"/>
        </w:rPr>
        <w:t>treet</w:t>
      </w:r>
    </w:p>
    <w:p w:rsidR="00CD3D90" w:rsidP="008954D6" w:rsidRDefault="00B2429D">
      <w:pPr>
        <w:widowControl w:val="0"/>
        <w:tabs>
          <w:tab w:val="left" w:pos="204"/>
        </w:tabs>
        <w:jc w:val="center"/>
        <w:rPr>
          <w:rFonts w:ascii="Arial" w:hAnsi="Arial" w:cs="Arial"/>
          <w:b/>
          <w:snapToGrid w:val="0"/>
          <w:sz w:val="22"/>
          <w:szCs w:val="22"/>
        </w:rPr>
      </w:pPr>
      <w:r>
        <w:rPr>
          <w:rFonts w:ascii="Arial" w:hAnsi="Arial" w:cs="Arial"/>
          <w:b/>
          <w:snapToGrid w:val="0"/>
          <w:sz w:val="22"/>
          <w:szCs w:val="22"/>
        </w:rPr>
        <w:t xml:space="preserve"> </w:t>
      </w:r>
      <w:r w:rsidR="0099764B">
        <w:rPr>
          <w:rFonts w:ascii="Arial" w:hAnsi="Arial" w:cs="Arial"/>
          <w:b/>
          <w:snapToGrid w:val="0"/>
          <w:sz w:val="22"/>
          <w:szCs w:val="22"/>
        </w:rPr>
        <w:t>City, State, Zip</w:t>
      </w:r>
    </w:p>
    <w:p w:rsidR="008954D6" w:rsidP="00B2429D" w:rsidRDefault="008954D6">
      <w:pPr>
        <w:widowControl w:val="0"/>
        <w:tabs>
          <w:tab w:val="left" w:pos="204"/>
        </w:tabs>
        <w:rPr>
          <w:rFonts w:ascii="Arial" w:hAnsi="Arial" w:cs="Arial"/>
          <w:b/>
          <w:snapToGrid w:val="0"/>
          <w:sz w:val="22"/>
          <w:szCs w:val="22"/>
        </w:rPr>
      </w:pPr>
    </w:p>
    <w:p w:rsidR="002C2B79" w:rsidRDefault="008954D6">
      <w:pPr>
        <w:widowControl w:val="0"/>
        <w:tabs>
          <w:tab w:val="left" w:pos="204"/>
        </w:tabs>
        <w:jc w:val="center"/>
        <w:rPr>
          <w:rFonts w:ascii="Arial" w:hAnsi="Arial" w:cs="Arial"/>
          <w:b/>
          <w:snapToGrid w:val="0"/>
          <w:sz w:val="18"/>
          <w:szCs w:val="18"/>
        </w:rPr>
      </w:pPr>
      <w:r>
        <w:rPr>
          <w:rFonts w:ascii="Arial" w:hAnsi="Arial" w:cs="Arial"/>
          <w:b/>
          <w:snapToGrid w:val="0"/>
          <w:sz w:val="22"/>
          <w:szCs w:val="22"/>
        </w:rPr>
        <w:t>……………………..</w:t>
      </w:r>
    </w:p>
    <w:p w:rsidR="00BA6956" w:rsidRDefault="00BA6956">
      <w:pPr>
        <w:widowControl w:val="0"/>
        <w:tabs>
          <w:tab w:val="left" w:pos="204"/>
        </w:tabs>
        <w:jc w:val="center"/>
        <w:rPr>
          <w:rFonts w:ascii="Arial" w:hAnsi="Arial" w:cs="Arial"/>
          <w:b/>
          <w:snapToGrid w:val="0"/>
          <w:sz w:val="18"/>
          <w:szCs w:val="18"/>
        </w:rPr>
      </w:pPr>
    </w:p>
    <w:p w:rsidR="008954D6" w:rsidRDefault="008954D6">
      <w:pPr>
        <w:widowControl w:val="0"/>
        <w:tabs>
          <w:tab w:val="left" w:pos="204"/>
        </w:tabs>
        <w:jc w:val="center"/>
        <w:rPr>
          <w:rFonts w:ascii="Arial" w:hAnsi="Arial" w:cs="Arial"/>
          <w:b/>
          <w:snapToGrid w:val="0"/>
          <w:sz w:val="18"/>
          <w:szCs w:val="18"/>
        </w:rPr>
      </w:pPr>
    </w:p>
    <w:p w:rsidRPr="00C05CCE" w:rsidR="00C964BD" w:rsidP="00C964BD" w:rsidRDefault="00C964BD">
      <w:pPr>
        <w:rPr>
          <w:rFonts w:ascii="Century" w:hAnsi="Century"/>
          <w:snapToGrid w:val="0"/>
          <w:sz w:val="16"/>
          <w:szCs w:val="16"/>
        </w:rPr>
      </w:pPr>
      <w:r w:rsidRPr="00C05CCE">
        <w:rPr>
          <w:rFonts w:ascii="Century" w:hAnsi="Century"/>
          <w:snapToGrid w:val="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rFonts w:ascii="Century" w:hAnsi="Century"/>
          <w:snapToGrid w:val="0"/>
          <w:sz w:val="16"/>
          <w:szCs w:val="16"/>
        </w:rPr>
        <w:t>0093</w:t>
      </w:r>
      <w:r w:rsidRPr="00C05CCE">
        <w:rPr>
          <w:rFonts w:ascii="Century" w:hAnsi="Century"/>
          <w:snapToGrid w:val="0"/>
          <w:sz w:val="16"/>
          <w:szCs w:val="16"/>
        </w:rPr>
        <w:t xml:space="preserve">.  The time required to complete this information collection is estimated to average </w:t>
      </w:r>
      <w:r>
        <w:rPr>
          <w:rFonts w:ascii="Century" w:hAnsi="Century"/>
          <w:snapToGrid w:val="0"/>
          <w:sz w:val="16"/>
          <w:szCs w:val="16"/>
        </w:rPr>
        <w:t>15</w:t>
      </w:r>
      <w:r w:rsidRPr="00C05CCE">
        <w:rPr>
          <w:rFonts w:ascii="Century" w:hAnsi="Century"/>
          <w:snapToGrid w:val="0"/>
          <w:sz w:val="16"/>
          <w:szCs w:val="16"/>
        </w:rPr>
        <w:t xml:space="preserve"> minutes per response, including the time for reviewing instructions, searching existing data sources, gathering and maintaining the data needed, and completing and reviewing the collection of information.  </w:t>
      </w:r>
    </w:p>
    <w:p w:rsidR="00C964BD" w:rsidP="00C964BD" w:rsidRDefault="00C964BD">
      <w:pPr>
        <w:rPr>
          <w:rFonts w:ascii="Century" w:hAnsi="Century"/>
          <w:sz w:val="16"/>
          <w:szCs w:val="16"/>
        </w:rPr>
      </w:pPr>
    </w:p>
    <w:p w:rsidR="00C964BD" w:rsidP="00C964BD" w:rsidRDefault="00C964BD">
      <w:pPr>
        <w:rPr>
          <w:rFonts w:ascii="Century" w:hAnsi="Century"/>
          <w:sz w:val="16"/>
          <w:szCs w:val="16"/>
        </w:rPr>
      </w:pPr>
      <w:r w:rsidRPr="00C05CCE">
        <w:rPr>
          <w:rFonts w:ascii="Century" w:hAnsi="Century"/>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C05CCE" w:rsidR="00C964BD" w:rsidP="00C964BD" w:rsidRDefault="00C964BD">
      <w:pPr>
        <w:rPr>
          <w:rFonts w:ascii="Century" w:hAnsi="Century"/>
          <w:sz w:val="16"/>
          <w:szCs w:val="16"/>
        </w:rPr>
      </w:pPr>
    </w:p>
    <w:p w:rsidR="00C964BD" w:rsidP="00C964BD" w:rsidRDefault="00C964BD">
      <w:pPr>
        <w:rPr>
          <w:rFonts w:ascii="Century" w:hAnsi="Century"/>
          <w:sz w:val="16"/>
          <w:szCs w:val="16"/>
        </w:rPr>
      </w:pPr>
      <w:r w:rsidRPr="00C05CCE">
        <w:rPr>
          <w:rFonts w:ascii="Century" w:hAnsi="Century"/>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05CCE" w:rsidR="00C964BD" w:rsidP="00C964BD" w:rsidRDefault="00C964BD">
      <w:pPr>
        <w:rPr>
          <w:rFonts w:ascii="Century" w:hAnsi="Century"/>
          <w:sz w:val="16"/>
          <w:szCs w:val="16"/>
        </w:rPr>
      </w:pPr>
    </w:p>
    <w:p w:rsidR="00C964BD" w:rsidP="00C964BD" w:rsidRDefault="00C964BD">
      <w:pPr>
        <w:rPr>
          <w:rFonts w:ascii="Century" w:hAnsi="Century"/>
          <w:sz w:val="16"/>
          <w:szCs w:val="16"/>
        </w:rPr>
      </w:pPr>
      <w:r w:rsidRPr="00C05CCE">
        <w:rPr>
          <w:rFonts w:ascii="Century" w:hAnsi="Century"/>
          <w:sz w:val="16"/>
          <w:szCs w:val="16"/>
        </w:rPr>
        <w:t xml:space="preserve">To file a program discrimination complaint, complete the USDA Program Discrimination Complaint Form, AD-3027, found online at </w:t>
      </w:r>
      <w:hyperlink w:history="1" r:id="rId8">
        <w:r w:rsidRPr="00CB104B">
          <w:rPr>
            <w:rStyle w:val="Hyperlink"/>
            <w:rFonts w:ascii="Century" w:hAnsi="Century"/>
            <w:sz w:val="16"/>
            <w:szCs w:val="16"/>
          </w:rPr>
          <w:t>http://www.ascr.usda.gov/complaint_filing_cust.html</w:t>
        </w:r>
      </w:hyperlink>
      <w:r>
        <w:rPr>
          <w:rFonts w:ascii="Century" w:hAnsi="Century"/>
          <w:sz w:val="16"/>
          <w:szCs w:val="16"/>
        </w:rPr>
        <w:t xml:space="preserve"> </w:t>
      </w:r>
      <w:r w:rsidRPr="00C05CCE">
        <w:rPr>
          <w:rFonts w:ascii="Century" w:hAnsi="Century"/>
          <w:sz w:val="16"/>
          <w:szCs w:val="16"/>
        </w:rPr>
        <w:t xml:space="preserve">and at any USDA office or write a letter addressed to USDA and provide in the letter all of the information requested in the form. To request a copy of the complaint form, call (866) 632-9992. Submit your completed form or letter to USDA by: </w:t>
      </w:r>
      <w:r>
        <w:rPr>
          <w:rFonts w:ascii="Century" w:hAnsi="Century"/>
          <w:sz w:val="16"/>
          <w:szCs w:val="16"/>
        </w:rPr>
        <w:t xml:space="preserve">1) </w:t>
      </w:r>
      <w:r w:rsidRPr="00C05CCE">
        <w:rPr>
          <w:rFonts w:ascii="Century" w:hAnsi="Century"/>
          <w:sz w:val="16"/>
          <w:szCs w:val="16"/>
        </w:rPr>
        <w:t>mail: U.S. Department of Agriculture Office of the Assistant Secretary for Civil Rights</w:t>
      </w:r>
      <w:r w:rsidR="0099764B">
        <w:rPr>
          <w:rFonts w:ascii="Century" w:hAnsi="Century"/>
          <w:sz w:val="16"/>
          <w:szCs w:val="16"/>
        </w:rPr>
        <w:t>,</w:t>
      </w:r>
      <w:r w:rsidRPr="00C05CCE">
        <w:rPr>
          <w:rFonts w:ascii="Century" w:hAnsi="Century"/>
          <w:sz w:val="16"/>
          <w:szCs w:val="16"/>
        </w:rPr>
        <w:t xml:space="preserve"> 1400 Independence Avenue, SW</w:t>
      </w:r>
      <w:r w:rsidR="0099764B">
        <w:rPr>
          <w:rFonts w:ascii="Century" w:hAnsi="Century"/>
          <w:sz w:val="16"/>
          <w:szCs w:val="16"/>
        </w:rPr>
        <w:t>.,</w:t>
      </w:r>
      <w:r w:rsidRPr="00C05CCE">
        <w:rPr>
          <w:rFonts w:ascii="Century" w:hAnsi="Century"/>
          <w:sz w:val="16"/>
          <w:szCs w:val="16"/>
        </w:rPr>
        <w:t xml:space="preserve"> Washington, D.C. 20250-9410; 2) fax: (202) 690-7442; or 3)</w:t>
      </w:r>
      <w:r>
        <w:rPr>
          <w:rFonts w:ascii="Century" w:hAnsi="Century"/>
          <w:sz w:val="16"/>
          <w:szCs w:val="16"/>
        </w:rPr>
        <w:t xml:space="preserve"> </w:t>
      </w:r>
      <w:r w:rsidRPr="00C05CCE">
        <w:rPr>
          <w:rFonts w:ascii="Century" w:hAnsi="Century"/>
          <w:sz w:val="16"/>
          <w:szCs w:val="16"/>
        </w:rPr>
        <w:t xml:space="preserve">email: </w:t>
      </w:r>
      <w:hyperlink w:history="1" r:id="rId9">
        <w:r w:rsidRPr="00C05CCE">
          <w:rPr>
            <w:rStyle w:val="Hyperlink"/>
            <w:rFonts w:ascii="Century" w:hAnsi="Century"/>
            <w:sz w:val="16"/>
            <w:szCs w:val="16"/>
          </w:rPr>
          <w:t>program.intake@usda.gov</w:t>
        </w:r>
      </w:hyperlink>
      <w:r w:rsidRPr="00C05CCE">
        <w:rPr>
          <w:rFonts w:ascii="Century" w:hAnsi="Century"/>
          <w:sz w:val="16"/>
          <w:szCs w:val="16"/>
        </w:rPr>
        <w:t xml:space="preserve">. </w:t>
      </w:r>
    </w:p>
    <w:p w:rsidRPr="00C05CCE" w:rsidR="00C964BD" w:rsidP="00C964BD" w:rsidRDefault="00C964BD">
      <w:pPr>
        <w:rPr>
          <w:rFonts w:ascii="Century" w:hAnsi="Century"/>
          <w:sz w:val="16"/>
          <w:szCs w:val="16"/>
        </w:rPr>
      </w:pPr>
    </w:p>
    <w:p w:rsidRPr="00C05CCE" w:rsidR="00C964BD" w:rsidP="00C964BD" w:rsidRDefault="00C964BD">
      <w:pPr>
        <w:jc w:val="center"/>
        <w:rPr>
          <w:rFonts w:ascii="Century" w:hAnsi="Century"/>
          <w:sz w:val="16"/>
          <w:szCs w:val="16"/>
        </w:rPr>
      </w:pPr>
      <w:r w:rsidRPr="00C05CCE">
        <w:rPr>
          <w:rFonts w:ascii="Century" w:hAnsi="Century"/>
          <w:sz w:val="16"/>
          <w:szCs w:val="16"/>
        </w:rPr>
        <w:t>USDA is an equal opportunity provider, employer, and lender.</w:t>
      </w:r>
    </w:p>
    <w:p w:rsidR="002E5ABC" w:rsidP="00BA6956" w:rsidRDefault="002E5ABC">
      <w:pPr>
        <w:widowControl w:val="0"/>
        <w:tabs>
          <w:tab w:val="left" w:pos="204"/>
        </w:tabs>
        <w:jc w:val="both"/>
        <w:rPr>
          <w:rFonts w:ascii="Arial" w:hAnsi="Arial" w:cs="Arial"/>
          <w:b/>
          <w:snapToGrid w:val="0"/>
          <w:sz w:val="18"/>
          <w:szCs w:val="18"/>
        </w:rPr>
        <w:sectPr w:rsidR="002E5ABC" w:rsidSect="0099764B">
          <w:headerReference w:type="even" r:id="rId10"/>
          <w:headerReference w:type="default" r:id="rId11"/>
          <w:footerReference w:type="even" r:id="rId12"/>
          <w:footerReference w:type="default" r:id="rId13"/>
          <w:pgSz w:w="12240" w:h="15840" w:code="1"/>
          <w:pgMar w:top="720" w:right="1170" w:bottom="720" w:left="1440" w:header="720" w:footer="720" w:gutter="0"/>
          <w:cols w:space="720"/>
          <w:noEndnote/>
          <w:docGrid w:linePitch="272"/>
        </w:sectPr>
      </w:pPr>
    </w:p>
    <w:p w:rsidR="002E5ABC" w:rsidP="00BA6956" w:rsidRDefault="002E5ABC">
      <w:pPr>
        <w:widowControl w:val="0"/>
        <w:tabs>
          <w:tab w:val="left" w:pos="204"/>
        </w:tabs>
        <w:jc w:val="both"/>
        <w:rPr>
          <w:rFonts w:ascii="Arial" w:hAnsi="Arial" w:cs="Arial"/>
          <w:b/>
          <w:snapToGrid w:val="0"/>
          <w:sz w:val="18"/>
          <w:szCs w:val="18"/>
        </w:rPr>
      </w:pPr>
    </w:p>
    <w:sectPr w:rsidR="002E5ABC" w:rsidSect="002E5ABC">
      <w:type w:val="continuous"/>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A24" w:rsidRDefault="00105A24">
      <w:r>
        <w:separator/>
      </w:r>
    </w:p>
  </w:endnote>
  <w:endnote w:type="continuationSeparator" w:id="0">
    <w:p w:rsidR="00105A24" w:rsidRDefault="0010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B" w:rsidRDefault="0099764B" w:rsidP="0099764B">
    <w:pPr>
      <w:pStyle w:val="Footer"/>
    </w:pPr>
    <w:r w:rsidRPr="00C964BD">
      <w:t xml:space="preserve">AVO-OPS </w:t>
    </w:r>
    <w:r>
      <w:t>(Expiration Date XX/XX/20XX)              Page 2 of 2</w:t>
    </w:r>
  </w:p>
  <w:p w:rsidR="0099764B" w:rsidRDefault="00997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AF9" w:rsidRDefault="00C964BD">
    <w:pPr>
      <w:pStyle w:val="Footer"/>
    </w:pPr>
    <w:r w:rsidRPr="00C964BD">
      <w:t xml:space="preserve">AVO-OPS </w:t>
    </w:r>
    <w:r>
      <w:t>(</w:t>
    </w:r>
    <w:r w:rsidR="00464AF9">
      <w:t>Exp</w:t>
    </w:r>
    <w:r w:rsidR="0099764B">
      <w:t>iration</w:t>
    </w:r>
    <w:r w:rsidR="00464AF9">
      <w:t xml:space="preserve"> Date XX/XX/</w:t>
    </w:r>
    <w:r w:rsidR="0099764B">
      <w:t>20</w:t>
    </w:r>
    <w:r w:rsidR="00464AF9">
      <w:t>XX</w:t>
    </w:r>
    <w:r w:rsidR="0099764B">
      <w:t>)              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A24" w:rsidRDefault="00105A24">
      <w:r>
        <w:separator/>
      </w:r>
    </w:p>
  </w:footnote>
  <w:footnote w:type="continuationSeparator" w:id="0">
    <w:p w:rsidR="00105A24" w:rsidRDefault="00105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B" w:rsidRDefault="0099764B" w:rsidP="0099764B">
    <w:pPr>
      <w:pStyle w:val="Header"/>
      <w:jc w:val="center"/>
    </w:pPr>
    <w:r>
      <w:tab/>
      <w:t>OMB No. 0581-0093</w:t>
    </w:r>
  </w:p>
  <w:p w:rsidR="0099764B" w:rsidRDefault="00997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D60" w:rsidRDefault="00CA3D60" w:rsidP="00CA3D60">
    <w:pPr>
      <w:pStyle w:val="Header"/>
      <w:jc w:val="right"/>
    </w:pPr>
    <w:r>
      <w:t>OMB No. 0581-0093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D1EA1"/>
    <w:multiLevelType w:val="hybridMultilevel"/>
    <w:tmpl w:val="55785A38"/>
    <w:lvl w:ilvl="0" w:tplc="6F3A6576">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36D99"/>
    <w:multiLevelType w:val="hybridMultilevel"/>
    <w:tmpl w:val="4C1E71F8"/>
    <w:lvl w:ilvl="0" w:tplc="04090003">
      <w:start w:val="1"/>
      <w:numFmt w:val="bullet"/>
      <w:lvlText w:val="o"/>
      <w:lvlJc w:val="left"/>
      <w:pPr>
        <w:tabs>
          <w:tab w:val="num" w:pos="1035"/>
        </w:tabs>
        <w:ind w:left="1035" w:hanging="360"/>
      </w:pPr>
      <w:rPr>
        <w:rFonts w:ascii="Courier New" w:hAnsi="Courier New" w:cs="Courier New"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 w15:restartNumberingAfterBreak="0">
    <w:nsid w:val="4F3E4DBA"/>
    <w:multiLevelType w:val="hybridMultilevel"/>
    <w:tmpl w:val="7A22FD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zsDQwMDI0NzEyMDBQ0lEKTi0uzszPAykwrAUA0lJLXSwAAAA="/>
  </w:docVars>
  <w:rsids>
    <w:rsidRoot w:val="00133A0A"/>
    <w:rsid w:val="00004C4A"/>
    <w:rsid w:val="000052A3"/>
    <w:rsid w:val="00074B5D"/>
    <w:rsid w:val="00092C42"/>
    <w:rsid w:val="00105A24"/>
    <w:rsid w:val="00111E89"/>
    <w:rsid w:val="0013198B"/>
    <w:rsid w:val="00133A0A"/>
    <w:rsid w:val="00137986"/>
    <w:rsid w:val="00140494"/>
    <w:rsid w:val="00145B99"/>
    <w:rsid w:val="00191576"/>
    <w:rsid w:val="001B0D84"/>
    <w:rsid w:val="001B329D"/>
    <w:rsid w:val="001B74E9"/>
    <w:rsid w:val="001C5473"/>
    <w:rsid w:val="001C626C"/>
    <w:rsid w:val="00202B45"/>
    <w:rsid w:val="002139F9"/>
    <w:rsid w:val="00226AA7"/>
    <w:rsid w:val="00233CA1"/>
    <w:rsid w:val="00235831"/>
    <w:rsid w:val="002C2B79"/>
    <w:rsid w:val="002D376B"/>
    <w:rsid w:val="002E5ABC"/>
    <w:rsid w:val="00376338"/>
    <w:rsid w:val="003C3B20"/>
    <w:rsid w:val="003D771E"/>
    <w:rsid w:val="003E0429"/>
    <w:rsid w:val="003F2F05"/>
    <w:rsid w:val="00415CCE"/>
    <w:rsid w:val="00464AF9"/>
    <w:rsid w:val="004872F3"/>
    <w:rsid w:val="004A0618"/>
    <w:rsid w:val="004D2BAC"/>
    <w:rsid w:val="0053403A"/>
    <w:rsid w:val="00541D73"/>
    <w:rsid w:val="00550FFC"/>
    <w:rsid w:val="005561AC"/>
    <w:rsid w:val="005A3394"/>
    <w:rsid w:val="005E3D7E"/>
    <w:rsid w:val="00610CEF"/>
    <w:rsid w:val="00625BA1"/>
    <w:rsid w:val="00631CEE"/>
    <w:rsid w:val="00656B40"/>
    <w:rsid w:val="00661421"/>
    <w:rsid w:val="006668E6"/>
    <w:rsid w:val="0067401E"/>
    <w:rsid w:val="0069564E"/>
    <w:rsid w:val="006E7776"/>
    <w:rsid w:val="006F51D1"/>
    <w:rsid w:val="00703372"/>
    <w:rsid w:val="0074173F"/>
    <w:rsid w:val="00764021"/>
    <w:rsid w:val="00765501"/>
    <w:rsid w:val="007A30A7"/>
    <w:rsid w:val="007B35CD"/>
    <w:rsid w:val="007C07D7"/>
    <w:rsid w:val="007E0E9D"/>
    <w:rsid w:val="007F5FC3"/>
    <w:rsid w:val="00802D9E"/>
    <w:rsid w:val="00816552"/>
    <w:rsid w:val="00840978"/>
    <w:rsid w:val="00884AC5"/>
    <w:rsid w:val="008954D6"/>
    <w:rsid w:val="008C7A8C"/>
    <w:rsid w:val="008D3242"/>
    <w:rsid w:val="008F4E37"/>
    <w:rsid w:val="00913CCD"/>
    <w:rsid w:val="00916C36"/>
    <w:rsid w:val="00921C36"/>
    <w:rsid w:val="00951FED"/>
    <w:rsid w:val="0095487E"/>
    <w:rsid w:val="00986FFD"/>
    <w:rsid w:val="0099764B"/>
    <w:rsid w:val="00997CF3"/>
    <w:rsid w:val="009B473A"/>
    <w:rsid w:val="009D1405"/>
    <w:rsid w:val="009F4112"/>
    <w:rsid w:val="009F597B"/>
    <w:rsid w:val="00A2635C"/>
    <w:rsid w:val="00A41DCD"/>
    <w:rsid w:val="00A45BA0"/>
    <w:rsid w:val="00A80C93"/>
    <w:rsid w:val="00AB6D9B"/>
    <w:rsid w:val="00AC31B9"/>
    <w:rsid w:val="00AD2593"/>
    <w:rsid w:val="00B073D7"/>
    <w:rsid w:val="00B102F8"/>
    <w:rsid w:val="00B17518"/>
    <w:rsid w:val="00B22F39"/>
    <w:rsid w:val="00B2429D"/>
    <w:rsid w:val="00B40469"/>
    <w:rsid w:val="00B54B9C"/>
    <w:rsid w:val="00B74D81"/>
    <w:rsid w:val="00BA6956"/>
    <w:rsid w:val="00BA6DBB"/>
    <w:rsid w:val="00BC0DF4"/>
    <w:rsid w:val="00BC1220"/>
    <w:rsid w:val="00BF059D"/>
    <w:rsid w:val="00C20846"/>
    <w:rsid w:val="00C21703"/>
    <w:rsid w:val="00C24ACB"/>
    <w:rsid w:val="00C475E3"/>
    <w:rsid w:val="00C64425"/>
    <w:rsid w:val="00C74ED0"/>
    <w:rsid w:val="00C842D1"/>
    <w:rsid w:val="00C964BD"/>
    <w:rsid w:val="00CA0454"/>
    <w:rsid w:val="00CA3D60"/>
    <w:rsid w:val="00CB67B9"/>
    <w:rsid w:val="00CD3D90"/>
    <w:rsid w:val="00CE39B4"/>
    <w:rsid w:val="00CF1256"/>
    <w:rsid w:val="00D24259"/>
    <w:rsid w:val="00D24827"/>
    <w:rsid w:val="00D376F3"/>
    <w:rsid w:val="00D426BE"/>
    <w:rsid w:val="00D557D0"/>
    <w:rsid w:val="00D95C58"/>
    <w:rsid w:val="00DA432B"/>
    <w:rsid w:val="00DA708C"/>
    <w:rsid w:val="00DD167A"/>
    <w:rsid w:val="00DE14D9"/>
    <w:rsid w:val="00DE1CF0"/>
    <w:rsid w:val="00E44EBA"/>
    <w:rsid w:val="00E609F4"/>
    <w:rsid w:val="00E760F5"/>
    <w:rsid w:val="00E77F12"/>
    <w:rsid w:val="00EA228D"/>
    <w:rsid w:val="00EA5E99"/>
    <w:rsid w:val="00EA7281"/>
    <w:rsid w:val="00F017D3"/>
    <w:rsid w:val="00F13223"/>
    <w:rsid w:val="00F16211"/>
    <w:rsid w:val="00F62887"/>
    <w:rsid w:val="00F63144"/>
    <w:rsid w:val="00FA3DFC"/>
    <w:rsid w:val="00FA7253"/>
    <w:rsid w:val="00FB7545"/>
    <w:rsid w:val="00FF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17CF76-9569-45D9-9A60-8E54613E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b/>
      <w:snapToGrid w:val="0"/>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widowControl w:val="0"/>
      <w:jc w:val="center"/>
    </w:pPr>
    <w:rPr>
      <w:b/>
      <w:snapToGrid w:val="0"/>
      <w:sz w:val="26"/>
    </w:rPr>
  </w:style>
  <w:style w:type="paragraph" w:styleId="Subtitle">
    <w:name w:val="Subtitle"/>
    <w:basedOn w:val="Normal"/>
    <w:qFormat/>
    <w:pPr>
      <w:widowControl w:val="0"/>
      <w:jc w:val="center"/>
    </w:pPr>
    <w:rPr>
      <w:b/>
      <w:snapToGrid w:val="0"/>
      <w:sz w:val="32"/>
    </w:rPr>
  </w:style>
  <w:style w:type="character" w:styleId="Emphasis">
    <w:name w:val="Emphasis"/>
    <w:qFormat/>
    <w:rsid w:val="0069564E"/>
    <w:rPr>
      <w:i/>
      <w:iCs/>
    </w:rPr>
  </w:style>
  <w:style w:type="paragraph" w:styleId="BodyText">
    <w:name w:val="Body Text"/>
    <w:basedOn w:val="Normal"/>
    <w:rsid w:val="002E5ABC"/>
    <w:pPr>
      <w:tabs>
        <w:tab w:val="left" w:pos="553"/>
        <w:tab w:val="left" w:pos="3600"/>
      </w:tabs>
    </w:pPr>
    <w:rPr>
      <w:rFonts w:ascii="Arial" w:hAnsi="Arial"/>
      <w:sz w:val="22"/>
    </w:rPr>
  </w:style>
  <w:style w:type="table" w:styleId="TableGrid">
    <w:name w:val="Table Grid"/>
    <w:basedOn w:val="TableNormal"/>
    <w:rsid w:val="002E5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2E5A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uiPriority w:val="99"/>
    <w:unhideWhenUsed/>
    <w:rsid w:val="00C964BD"/>
    <w:rPr>
      <w:color w:val="0000FF"/>
      <w:u w:val="single"/>
    </w:rPr>
  </w:style>
  <w:style w:type="paragraph" w:styleId="BalloonText">
    <w:name w:val="Balloon Text"/>
    <w:basedOn w:val="Normal"/>
    <w:link w:val="BalloonTextChar"/>
    <w:rsid w:val="00B22F39"/>
    <w:rPr>
      <w:rFonts w:ascii="Segoe UI" w:hAnsi="Segoe UI" w:cs="Segoe UI"/>
      <w:sz w:val="18"/>
      <w:szCs w:val="18"/>
    </w:rPr>
  </w:style>
  <w:style w:type="character" w:customStyle="1" w:styleId="BalloonTextChar">
    <w:name w:val="Balloon Text Char"/>
    <w:link w:val="BalloonText"/>
    <w:rsid w:val="00B22F39"/>
    <w:rPr>
      <w:rFonts w:ascii="Segoe UI" w:hAnsi="Segoe UI" w:cs="Segoe UI"/>
      <w:sz w:val="18"/>
      <w:szCs w:val="18"/>
    </w:rPr>
  </w:style>
  <w:style w:type="character" w:styleId="CommentReference">
    <w:name w:val="annotation reference"/>
    <w:rsid w:val="00C842D1"/>
    <w:rPr>
      <w:sz w:val="16"/>
      <w:szCs w:val="16"/>
    </w:rPr>
  </w:style>
  <w:style w:type="paragraph" w:styleId="CommentText">
    <w:name w:val="annotation text"/>
    <w:basedOn w:val="Normal"/>
    <w:link w:val="CommentTextChar"/>
    <w:rsid w:val="00C842D1"/>
  </w:style>
  <w:style w:type="character" w:customStyle="1" w:styleId="CommentTextChar">
    <w:name w:val="Comment Text Char"/>
    <w:basedOn w:val="DefaultParagraphFont"/>
    <w:link w:val="CommentText"/>
    <w:rsid w:val="00C842D1"/>
  </w:style>
  <w:style w:type="paragraph" w:styleId="CommentSubject">
    <w:name w:val="annotation subject"/>
    <w:basedOn w:val="CommentText"/>
    <w:next w:val="CommentText"/>
    <w:link w:val="CommentSubjectChar"/>
    <w:rsid w:val="00C842D1"/>
    <w:rPr>
      <w:b/>
      <w:bCs/>
    </w:rPr>
  </w:style>
  <w:style w:type="character" w:customStyle="1" w:styleId="CommentSubjectChar">
    <w:name w:val="Comment Subject Char"/>
    <w:link w:val="CommentSubject"/>
    <w:rsid w:val="00C84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125392">
      <w:bodyDiv w:val="1"/>
      <w:marLeft w:val="0"/>
      <w:marRight w:val="0"/>
      <w:marTop w:val="0"/>
      <w:marBottom w:val="0"/>
      <w:divBdr>
        <w:top w:val="none" w:sz="0" w:space="0" w:color="auto"/>
        <w:left w:val="none" w:sz="0" w:space="0" w:color="auto"/>
        <w:bottom w:val="none" w:sz="0" w:space="0" w:color="auto"/>
        <w:right w:val="none" w:sz="0" w:space="0" w:color="auto"/>
      </w:divBdr>
      <w:divsChild>
        <w:div w:id="89352191">
          <w:marLeft w:val="0"/>
          <w:marRight w:val="0"/>
          <w:marTop w:val="0"/>
          <w:marBottom w:val="0"/>
          <w:divBdr>
            <w:top w:val="none" w:sz="0" w:space="0" w:color="auto"/>
            <w:left w:val="none" w:sz="0" w:space="0" w:color="auto"/>
            <w:bottom w:val="none" w:sz="0" w:space="0" w:color="auto"/>
            <w:right w:val="none" w:sz="0" w:space="0" w:color="auto"/>
          </w:divBdr>
        </w:div>
        <w:div w:id="731805437">
          <w:marLeft w:val="0"/>
          <w:marRight w:val="0"/>
          <w:marTop w:val="0"/>
          <w:marBottom w:val="0"/>
          <w:divBdr>
            <w:top w:val="none" w:sz="0" w:space="0" w:color="auto"/>
            <w:left w:val="none" w:sz="0" w:space="0" w:color="auto"/>
            <w:bottom w:val="none" w:sz="0" w:space="0" w:color="auto"/>
            <w:right w:val="none" w:sz="0" w:space="0" w:color="auto"/>
          </w:divBdr>
        </w:div>
        <w:div w:id="795760068">
          <w:marLeft w:val="0"/>
          <w:marRight w:val="0"/>
          <w:marTop w:val="0"/>
          <w:marBottom w:val="0"/>
          <w:divBdr>
            <w:top w:val="none" w:sz="0" w:space="0" w:color="auto"/>
            <w:left w:val="none" w:sz="0" w:space="0" w:color="auto"/>
            <w:bottom w:val="none" w:sz="0" w:space="0" w:color="auto"/>
            <w:right w:val="none" w:sz="0" w:space="0" w:color="auto"/>
          </w:divBdr>
        </w:div>
        <w:div w:id="1260409618">
          <w:marLeft w:val="0"/>
          <w:marRight w:val="0"/>
          <w:marTop w:val="0"/>
          <w:marBottom w:val="0"/>
          <w:divBdr>
            <w:top w:val="none" w:sz="0" w:space="0" w:color="auto"/>
            <w:left w:val="none" w:sz="0" w:space="0" w:color="auto"/>
            <w:bottom w:val="none" w:sz="0" w:space="0" w:color="auto"/>
            <w:right w:val="none" w:sz="0" w:space="0" w:color="auto"/>
          </w:divBdr>
        </w:div>
        <w:div w:id="1593666567">
          <w:marLeft w:val="0"/>
          <w:marRight w:val="0"/>
          <w:marTop w:val="0"/>
          <w:marBottom w:val="0"/>
          <w:divBdr>
            <w:top w:val="none" w:sz="0" w:space="0" w:color="auto"/>
            <w:left w:val="none" w:sz="0" w:space="0" w:color="auto"/>
            <w:bottom w:val="none" w:sz="0" w:space="0" w:color="auto"/>
            <w:right w:val="none" w:sz="0" w:space="0" w:color="auto"/>
          </w:divBdr>
        </w:div>
        <w:div w:id="1596203318">
          <w:marLeft w:val="0"/>
          <w:marRight w:val="0"/>
          <w:marTop w:val="0"/>
          <w:marBottom w:val="0"/>
          <w:divBdr>
            <w:top w:val="none" w:sz="0" w:space="0" w:color="auto"/>
            <w:left w:val="none" w:sz="0" w:space="0" w:color="auto"/>
            <w:bottom w:val="none" w:sz="0" w:space="0" w:color="auto"/>
            <w:right w:val="none" w:sz="0" w:space="0" w:color="auto"/>
          </w:divBdr>
        </w:div>
        <w:div w:id="1808208265">
          <w:marLeft w:val="0"/>
          <w:marRight w:val="0"/>
          <w:marTop w:val="0"/>
          <w:marBottom w:val="0"/>
          <w:divBdr>
            <w:top w:val="none" w:sz="0" w:space="0" w:color="auto"/>
            <w:left w:val="none" w:sz="0" w:space="0" w:color="auto"/>
            <w:bottom w:val="none" w:sz="0" w:space="0" w:color="auto"/>
            <w:right w:val="none" w:sz="0" w:space="0" w:color="auto"/>
          </w:divBdr>
        </w:div>
        <w:div w:id="1902447751">
          <w:marLeft w:val="0"/>
          <w:marRight w:val="0"/>
          <w:marTop w:val="0"/>
          <w:marBottom w:val="0"/>
          <w:divBdr>
            <w:top w:val="none" w:sz="0" w:space="0" w:color="auto"/>
            <w:left w:val="none" w:sz="0" w:space="0" w:color="auto"/>
            <w:bottom w:val="none" w:sz="0" w:space="0" w:color="auto"/>
            <w:right w:val="none" w:sz="0" w:space="0" w:color="auto"/>
          </w:divBdr>
        </w:div>
        <w:div w:id="2103991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ANNOUNCEMENT OF VACANT SEAT</vt:lpstr>
    </vt:vector>
  </TitlesOfParts>
  <Company>California Avocado Commission</Company>
  <LinksUpToDate>false</LinksUpToDate>
  <CharactersWithSpaces>6080</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OF VACANT SEAT</dc:title>
  <dc:subject/>
  <dc:creator>Julie Scott</dc:creator>
  <cp:keywords/>
  <dc:description/>
  <cp:lastModifiedBy>Pish, Marylin - AMS</cp:lastModifiedBy>
  <cp:revision>2</cp:revision>
  <cp:lastPrinted>2020-04-21T17:43:00Z</cp:lastPrinted>
  <dcterms:created xsi:type="dcterms:W3CDTF">2020-04-21T17:44:00Z</dcterms:created>
  <dcterms:modified xsi:type="dcterms:W3CDTF">2020-04-21T17:44:00Z</dcterms:modified>
</cp:coreProperties>
</file>