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6157" w:rsidR="00200C96" w:rsidP="00CF2CDE" w:rsidRDefault="00200C96" w14:paraId="5A1AE15E" w14:textId="77777777">
      <w:pPr>
        <w:spacing w:after="0" w:line="240" w:lineRule="auto"/>
        <w:ind w:left="1567" w:right="1527"/>
        <w:jc w:val="center"/>
        <w:rPr>
          <w:rFonts w:ascii="Times New Roman" w:hAnsi="Times New Roman" w:eastAsia="Calibri" w:cs="Times New Roman"/>
          <w:sz w:val="24"/>
          <w:szCs w:val="24"/>
        </w:rPr>
      </w:pPr>
    </w:p>
    <w:p w:rsidRPr="009A09A9" w:rsidR="00200C96" w:rsidP="00CF2CDE" w:rsidRDefault="007A4E7A" w14:paraId="5444AEEF" w14:textId="77777777">
      <w:pPr>
        <w:spacing w:after="0" w:line="240" w:lineRule="auto"/>
        <w:ind w:left="566" w:right="524"/>
        <w:jc w:val="center"/>
        <w:rPr>
          <w:rFonts w:ascii="Times New Roman" w:hAnsi="Times New Roman" w:eastAsia="Calibri" w:cs="Times New Roman"/>
          <w:bCs/>
          <w:sz w:val="24"/>
          <w:szCs w:val="24"/>
          <w:u w:val="single"/>
        </w:rPr>
      </w:pPr>
      <w:r w:rsidRPr="009A09A9">
        <w:rPr>
          <w:rFonts w:ascii="Times New Roman" w:hAnsi="Times New Roman" w:eastAsia="Calibri" w:cs="Times New Roman"/>
          <w:bCs/>
          <w:sz w:val="24"/>
          <w:szCs w:val="24"/>
          <w:u w:val="single"/>
        </w:rPr>
        <w:t>SUPPORTING STATEMENT - PART A</w:t>
      </w:r>
    </w:p>
    <w:p w:rsidRPr="009A09A9" w:rsidR="006F3D32" w:rsidP="00CF2CDE" w:rsidRDefault="006F3D32" w14:paraId="69F7F438" w14:textId="77777777">
      <w:pPr>
        <w:spacing w:after="0" w:line="240" w:lineRule="auto"/>
        <w:ind w:left="566" w:right="524"/>
        <w:jc w:val="center"/>
        <w:rPr>
          <w:rFonts w:ascii="Times New Roman" w:hAnsi="Times New Roman" w:eastAsia="Calibri" w:cs="Times New Roman"/>
          <w:bCs/>
          <w:sz w:val="24"/>
          <w:szCs w:val="24"/>
        </w:rPr>
      </w:pPr>
    </w:p>
    <w:p w:rsidR="006F3D32" w:rsidP="009E274E" w:rsidRDefault="006F3D32" w14:paraId="6860E9AC" w14:textId="74575EC0">
      <w:pPr>
        <w:spacing w:after="0" w:line="240" w:lineRule="auto"/>
        <w:ind w:left="566" w:right="524"/>
        <w:jc w:val="center"/>
        <w:rPr>
          <w:rFonts w:ascii="Times New Roman" w:hAnsi="Times New Roman" w:eastAsia="Calibri" w:cs="Times New Roman"/>
          <w:bCs/>
          <w:sz w:val="24"/>
          <w:szCs w:val="24"/>
        </w:rPr>
      </w:pPr>
      <w:proofErr w:type="gramStart"/>
      <w:r w:rsidRPr="009A09A9">
        <w:rPr>
          <w:rFonts w:ascii="Times New Roman" w:hAnsi="Times New Roman" w:eastAsia="Calibri" w:cs="Times New Roman"/>
          <w:bCs/>
          <w:sz w:val="24"/>
          <w:szCs w:val="24"/>
        </w:rPr>
        <w:t>DoD</w:t>
      </w:r>
      <w:proofErr w:type="gramEnd"/>
      <w:r w:rsidRPr="009A09A9">
        <w:rPr>
          <w:rFonts w:ascii="Times New Roman" w:hAnsi="Times New Roman" w:eastAsia="Calibri" w:cs="Times New Roman"/>
          <w:bCs/>
          <w:sz w:val="24"/>
          <w:szCs w:val="24"/>
        </w:rPr>
        <w:t xml:space="preserve"> Postsecondary Education Complaint Records Collection – 0704-0501</w:t>
      </w:r>
    </w:p>
    <w:p w:rsidR="00725B16" w:rsidP="00725B16" w:rsidRDefault="00725B16" w14:paraId="74EE321B" w14:textId="4D73F51E">
      <w:pPr>
        <w:spacing w:after="0" w:line="240" w:lineRule="auto"/>
        <w:ind w:right="524"/>
        <w:rPr>
          <w:rFonts w:ascii="Times New Roman" w:hAnsi="Times New Roman" w:eastAsia="Calibri" w:cs="Times New Roman"/>
          <w:bCs/>
          <w:sz w:val="24"/>
          <w:szCs w:val="24"/>
        </w:rPr>
      </w:pPr>
    </w:p>
    <w:tbl>
      <w:tblPr>
        <w:tblStyle w:val="TableGrid"/>
        <w:tblW w:w="9515" w:type="dxa"/>
        <w:tblInd w:w="-5" w:type="dxa"/>
        <w:tblLook w:val="04A0" w:firstRow="1" w:lastRow="0" w:firstColumn="1" w:lastColumn="0" w:noHBand="0" w:noVBand="1"/>
      </w:tblPr>
      <w:tblGrid>
        <w:gridCol w:w="9515"/>
      </w:tblGrid>
      <w:tr w:rsidR="00725B16" w:rsidTr="00725B16" w14:paraId="60AE24E9" w14:textId="77777777">
        <w:trPr>
          <w:trHeight w:val="595"/>
        </w:trPr>
        <w:tc>
          <w:tcPr>
            <w:tcW w:w="9515" w:type="dxa"/>
            <w:tcBorders>
              <w:top w:val="single" w:color="auto" w:sz="4" w:space="0"/>
              <w:left w:val="single" w:color="auto" w:sz="4" w:space="0"/>
              <w:bottom w:val="single" w:color="auto" w:sz="4" w:space="0"/>
              <w:right w:val="single" w:color="auto" w:sz="4" w:space="0"/>
            </w:tcBorders>
            <w:hideMark/>
          </w:tcPr>
          <w:p w:rsidR="00725B16" w:rsidRDefault="00725B16" w14:paraId="45A26BE4" w14:textId="77777777">
            <w:pPr>
              <w:rPr>
                <w:rFonts w:ascii="Times New Roman" w:hAnsi="Times New Roman" w:cs="Times New Roman"/>
                <w:sz w:val="24"/>
              </w:rPr>
            </w:pPr>
            <w:r>
              <w:rPr>
                <w:rFonts w:ascii="Times New Roman" w:hAnsi="Times New Roman" w:cs="Times New Roman"/>
                <w:sz w:val="24"/>
              </w:rPr>
              <w:t xml:space="preserve">Summary of Changes from Previously Approved Collection </w:t>
            </w:r>
          </w:p>
          <w:p w:rsidRPr="00752105" w:rsidR="00725B16" w:rsidP="00725B16" w:rsidRDefault="00725B16" w14:paraId="0311E5EB" w14:textId="6DF1A55A">
            <w:pPr>
              <w:pStyle w:val="ListParagraph"/>
              <w:widowControl/>
              <w:numPr>
                <w:ilvl w:val="0"/>
                <w:numId w:val="9"/>
              </w:numPr>
              <w:rPr>
                <w:rFonts w:asciiTheme="majorHAnsi" w:hAnsiTheme="majorHAnsi"/>
                <w:sz w:val="24"/>
              </w:rPr>
            </w:pPr>
            <w:r w:rsidRPr="00752105">
              <w:rPr>
                <w:rFonts w:ascii="Times New Roman" w:hAnsi="Times New Roman" w:cs="Times New Roman"/>
                <w:sz w:val="24"/>
              </w:rPr>
              <w:t>Burden increased due to an increase in</w:t>
            </w:r>
            <w:r w:rsidR="00752105">
              <w:rPr>
                <w:rFonts w:ascii="Times New Roman" w:hAnsi="Times New Roman" w:cs="Times New Roman"/>
                <w:sz w:val="24"/>
              </w:rPr>
              <w:t xml:space="preserve"> the number of</w:t>
            </w:r>
            <w:r w:rsidRPr="00752105">
              <w:rPr>
                <w:rFonts w:ascii="Times New Roman" w:hAnsi="Times New Roman" w:cs="Times New Roman"/>
                <w:sz w:val="24"/>
              </w:rPr>
              <w:t xml:space="preserve"> respondents</w:t>
            </w:r>
            <w:r w:rsidR="00752105">
              <w:rPr>
                <w:rFonts w:ascii="Times New Roman" w:hAnsi="Times New Roman" w:cs="Times New Roman"/>
                <w:sz w:val="24"/>
              </w:rPr>
              <w:t>.</w:t>
            </w:r>
          </w:p>
        </w:tc>
      </w:tr>
    </w:tbl>
    <w:p w:rsidRPr="000D6157" w:rsidR="00200C96" w:rsidRDefault="00200C96" w14:paraId="107533D9" w14:textId="2B5F18EC">
      <w:pPr>
        <w:spacing w:after="0" w:line="200" w:lineRule="exact"/>
        <w:rPr>
          <w:rFonts w:ascii="Times New Roman" w:hAnsi="Times New Roman" w:cs="Times New Roman"/>
          <w:sz w:val="24"/>
          <w:szCs w:val="24"/>
        </w:rPr>
      </w:pPr>
    </w:p>
    <w:p w:rsidRPr="000D6157" w:rsidR="00200C96" w:rsidRDefault="00200C96" w14:paraId="7B52B2CB" w14:textId="77777777">
      <w:pPr>
        <w:spacing w:after="0" w:line="200" w:lineRule="exact"/>
        <w:rPr>
          <w:rFonts w:ascii="Times New Roman" w:hAnsi="Times New Roman" w:cs="Times New Roman"/>
          <w:sz w:val="24"/>
          <w:szCs w:val="24"/>
        </w:rPr>
      </w:pPr>
    </w:p>
    <w:p w:rsidRPr="000D6157" w:rsidR="00200C96" w:rsidRDefault="00200C96" w14:paraId="2EA200F8" w14:textId="77777777">
      <w:pPr>
        <w:spacing w:after="0" w:line="200" w:lineRule="exact"/>
        <w:rPr>
          <w:rFonts w:ascii="Times New Roman" w:hAnsi="Times New Roman" w:cs="Times New Roman"/>
          <w:sz w:val="24"/>
          <w:szCs w:val="24"/>
        </w:rPr>
      </w:pPr>
    </w:p>
    <w:p w:rsidRPr="009A09A9" w:rsidR="00200C96" w:rsidP="009A09A9" w:rsidRDefault="00723528" w14:paraId="2E953277" w14:textId="77777777">
      <w:pPr>
        <w:spacing w:after="0" w:line="240" w:lineRule="auto"/>
        <w:ind w:right="-20"/>
        <w:rPr>
          <w:rFonts w:ascii="Times New Roman" w:hAnsi="Times New Roman" w:eastAsia="Calibri" w:cs="Times New Roman"/>
          <w:sz w:val="24"/>
          <w:szCs w:val="24"/>
        </w:rPr>
      </w:pPr>
      <w:r w:rsidRPr="009A09A9">
        <w:rPr>
          <w:rFonts w:ascii="Times New Roman" w:hAnsi="Times New Roman" w:eastAsia="Calibri" w:cs="Times New Roman"/>
          <w:bCs/>
          <w:spacing w:val="1"/>
          <w:sz w:val="24"/>
          <w:szCs w:val="24"/>
        </w:rPr>
        <w:t>1</w:t>
      </w:r>
      <w:r w:rsidRPr="009A09A9" w:rsidR="006F3D32">
        <w:rPr>
          <w:rFonts w:ascii="Times New Roman" w:hAnsi="Times New Roman" w:eastAsia="Calibri" w:cs="Times New Roman"/>
          <w:bCs/>
          <w:spacing w:val="1"/>
          <w:sz w:val="24"/>
          <w:szCs w:val="24"/>
        </w:rPr>
        <w:t>.</w:t>
      </w:r>
      <w:r w:rsidRPr="009A09A9">
        <w:rPr>
          <w:rFonts w:ascii="Times New Roman" w:hAnsi="Times New Roman" w:eastAsia="Calibri" w:cs="Times New Roman"/>
          <w:bCs/>
          <w:sz w:val="24"/>
          <w:szCs w:val="24"/>
        </w:rPr>
        <w:t xml:space="preserve"> </w:t>
      </w:r>
      <w:r w:rsidRPr="009A09A9">
        <w:rPr>
          <w:rFonts w:ascii="Times New Roman" w:hAnsi="Times New Roman" w:eastAsia="Calibri" w:cs="Times New Roman"/>
          <w:bCs/>
          <w:spacing w:val="10"/>
          <w:sz w:val="24"/>
          <w:szCs w:val="24"/>
        </w:rPr>
        <w:t xml:space="preserve"> </w:t>
      </w:r>
      <w:r w:rsidRPr="009A09A9" w:rsidR="007A4E7A">
        <w:rPr>
          <w:rFonts w:ascii="Times New Roman" w:hAnsi="Times New Roman" w:eastAsia="Calibri" w:cs="Times New Roman"/>
          <w:bCs/>
          <w:spacing w:val="1"/>
          <w:sz w:val="24"/>
          <w:szCs w:val="24"/>
          <w:u w:val="single"/>
        </w:rPr>
        <w:t>Need for the Information</w:t>
      </w:r>
      <w:r w:rsidRPr="009A09A9">
        <w:rPr>
          <w:rFonts w:ascii="Times New Roman" w:hAnsi="Times New Roman" w:eastAsia="Calibri" w:cs="Times New Roman"/>
          <w:bCs/>
          <w:spacing w:val="-1"/>
          <w:sz w:val="24"/>
          <w:szCs w:val="24"/>
          <w:u w:val="single"/>
        </w:rPr>
        <w:t xml:space="preserve"> </w:t>
      </w:r>
      <w:r w:rsidRPr="009A09A9">
        <w:rPr>
          <w:rFonts w:ascii="Times New Roman" w:hAnsi="Times New Roman" w:eastAsia="Calibri" w:cs="Times New Roman"/>
          <w:bCs/>
          <w:spacing w:val="1"/>
          <w:sz w:val="24"/>
          <w:szCs w:val="24"/>
          <w:u w:val="single"/>
        </w:rPr>
        <w:t>C</w:t>
      </w:r>
      <w:r w:rsidRPr="009A09A9">
        <w:rPr>
          <w:rFonts w:ascii="Times New Roman" w:hAnsi="Times New Roman" w:eastAsia="Calibri" w:cs="Times New Roman"/>
          <w:bCs/>
          <w:spacing w:val="-3"/>
          <w:sz w:val="24"/>
          <w:szCs w:val="24"/>
          <w:u w:val="single"/>
        </w:rPr>
        <w:t>o</w:t>
      </w:r>
      <w:r w:rsidRPr="009A09A9">
        <w:rPr>
          <w:rFonts w:ascii="Times New Roman" w:hAnsi="Times New Roman" w:eastAsia="Calibri" w:cs="Times New Roman"/>
          <w:bCs/>
          <w:spacing w:val="1"/>
          <w:sz w:val="24"/>
          <w:szCs w:val="24"/>
          <w:u w:val="single"/>
        </w:rPr>
        <w:t>ll</w:t>
      </w:r>
      <w:r w:rsidRPr="009A09A9">
        <w:rPr>
          <w:rFonts w:ascii="Times New Roman" w:hAnsi="Times New Roman" w:eastAsia="Calibri" w:cs="Times New Roman"/>
          <w:bCs/>
          <w:spacing w:val="-3"/>
          <w:sz w:val="24"/>
          <w:szCs w:val="24"/>
          <w:u w:val="single"/>
        </w:rPr>
        <w:t>e</w:t>
      </w:r>
      <w:r w:rsidRPr="009A09A9">
        <w:rPr>
          <w:rFonts w:ascii="Times New Roman" w:hAnsi="Times New Roman" w:eastAsia="Calibri" w:cs="Times New Roman"/>
          <w:bCs/>
          <w:spacing w:val="1"/>
          <w:sz w:val="24"/>
          <w:szCs w:val="24"/>
          <w:u w:val="single"/>
        </w:rPr>
        <w:t>c</w:t>
      </w:r>
      <w:r w:rsidRPr="009A09A9">
        <w:rPr>
          <w:rFonts w:ascii="Times New Roman" w:hAnsi="Times New Roman" w:eastAsia="Calibri" w:cs="Times New Roman"/>
          <w:bCs/>
          <w:sz w:val="24"/>
          <w:szCs w:val="24"/>
          <w:u w:val="single"/>
        </w:rPr>
        <w:t>t</w:t>
      </w:r>
      <w:r w:rsidRPr="009A09A9">
        <w:rPr>
          <w:rFonts w:ascii="Times New Roman" w:hAnsi="Times New Roman" w:eastAsia="Calibri" w:cs="Times New Roman"/>
          <w:bCs/>
          <w:spacing w:val="1"/>
          <w:sz w:val="24"/>
          <w:szCs w:val="24"/>
          <w:u w:val="single"/>
        </w:rPr>
        <w:t>i</w:t>
      </w:r>
      <w:r w:rsidRPr="009A09A9">
        <w:rPr>
          <w:rFonts w:ascii="Times New Roman" w:hAnsi="Times New Roman" w:eastAsia="Calibri" w:cs="Times New Roman"/>
          <w:bCs/>
          <w:spacing w:val="-1"/>
          <w:sz w:val="24"/>
          <w:szCs w:val="24"/>
          <w:u w:val="single"/>
        </w:rPr>
        <w:t>o</w:t>
      </w:r>
      <w:r w:rsidRPr="009A09A9">
        <w:rPr>
          <w:rFonts w:ascii="Times New Roman" w:hAnsi="Times New Roman" w:eastAsia="Calibri" w:cs="Times New Roman"/>
          <w:bCs/>
          <w:sz w:val="24"/>
          <w:szCs w:val="24"/>
          <w:u w:val="single"/>
        </w:rPr>
        <w:t>n</w:t>
      </w:r>
    </w:p>
    <w:p w:rsidRPr="000D6157" w:rsidR="00200C96" w:rsidRDefault="00200C96" w14:paraId="2CBDBFF8" w14:textId="77777777">
      <w:pPr>
        <w:spacing w:before="9" w:after="0" w:line="260" w:lineRule="exact"/>
        <w:rPr>
          <w:rFonts w:ascii="Times New Roman" w:hAnsi="Times New Roman" w:cs="Times New Roman"/>
          <w:sz w:val="24"/>
          <w:szCs w:val="24"/>
        </w:rPr>
      </w:pPr>
    </w:p>
    <w:p w:rsidRPr="000D6157" w:rsidR="002A14BD" w:rsidP="00647F26" w:rsidRDefault="003947E7" w14:paraId="067A648A" w14:textId="77777777">
      <w:pPr>
        <w:spacing w:after="0" w:line="240" w:lineRule="auto"/>
        <w:ind w:left="100" w:right="44"/>
        <w:rPr>
          <w:rFonts w:ascii="Times New Roman" w:hAnsi="Times New Roman" w:eastAsia="Calibri" w:cs="Times New Roman"/>
          <w:sz w:val="24"/>
          <w:szCs w:val="24"/>
        </w:rPr>
      </w:pPr>
      <w:r w:rsidRPr="000D6157">
        <w:rPr>
          <w:rFonts w:ascii="Times New Roman" w:hAnsi="Times New Roman" w:eastAsia="Calibri" w:cs="Times New Roman"/>
          <w:spacing w:val="1"/>
          <w:sz w:val="24"/>
          <w:szCs w:val="24"/>
        </w:rPr>
        <w:t xml:space="preserve">In April 2012, </w:t>
      </w:r>
      <w:r w:rsidRPr="000D6157" w:rsidR="00723528">
        <w:rPr>
          <w:rFonts w:ascii="Times New Roman" w:hAnsi="Times New Roman" w:eastAsia="Calibri" w:cs="Times New Roman"/>
          <w:spacing w:val="1"/>
          <w:sz w:val="24"/>
          <w:szCs w:val="24"/>
        </w:rPr>
        <w:t>P</w:t>
      </w:r>
      <w:r w:rsidRPr="000D6157" w:rsidR="00723528">
        <w:rPr>
          <w:rFonts w:ascii="Times New Roman" w:hAnsi="Times New Roman" w:eastAsia="Calibri" w:cs="Times New Roman"/>
          <w:sz w:val="24"/>
          <w:szCs w:val="24"/>
        </w:rPr>
        <w:t>resi</w:t>
      </w:r>
      <w:r w:rsidRPr="000D6157" w:rsidR="00723528">
        <w:rPr>
          <w:rFonts w:ascii="Times New Roman" w:hAnsi="Times New Roman" w:eastAsia="Calibri" w:cs="Times New Roman"/>
          <w:spacing w:val="-1"/>
          <w:sz w:val="24"/>
          <w:szCs w:val="24"/>
        </w:rPr>
        <w:t>d</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3"/>
          <w:sz w:val="24"/>
          <w:szCs w:val="24"/>
        </w:rPr>
        <w:t>n</w:t>
      </w:r>
      <w:r w:rsidRPr="000D6157" w:rsidR="00723528">
        <w:rPr>
          <w:rFonts w:ascii="Times New Roman" w:hAnsi="Times New Roman" w:eastAsia="Calibri" w:cs="Times New Roman"/>
          <w:sz w:val="24"/>
          <w:szCs w:val="24"/>
        </w:rPr>
        <w:t>t</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Bar</w:t>
      </w:r>
      <w:r w:rsidRPr="000D6157" w:rsidR="00723528">
        <w:rPr>
          <w:rFonts w:ascii="Times New Roman" w:hAnsi="Times New Roman" w:eastAsia="Calibri" w:cs="Times New Roman"/>
          <w:spacing w:val="-1"/>
          <w:sz w:val="24"/>
          <w:szCs w:val="24"/>
        </w:rPr>
        <w:t>a</w:t>
      </w:r>
      <w:r w:rsidRPr="000D6157" w:rsidR="00723528">
        <w:rPr>
          <w:rFonts w:ascii="Times New Roman" w:hAnsi="Times New Roman" w:eastAsia="Calibri" w:cs="Times New Roman"/>
          <w:spacing w:val="-2"/>
          <w:sz w:val="24"/>
          <w:szCs w:val="24"/>
        </w:rPr>
        <w:t>c</w:t>
      </w:r>
      <w:r w:rsidRPr="000D6157" w:rsidR="00723528">
        <w:rPr>
          <w:rFonts w:ascii="Times New Roman" w:hAnsi="Times New Roman" w:eastAsia="Calibri" w:cs="Times New Roman"/>
          <w:sz w:val="24"/>
          <w:szCs w:val="24"/>
        </w:rPr>
        <w:t>k</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Ob</w:t>
      </w:r>
      <w:r w:rsidRPr="000D6157" w:rsidR="00723528">
        <w:rPr>
          <w:rFonts w:ascii="Times New Roman" w:hAnsi="Times New Roman" w:eastAsia="Calibri" w:cs="Times New Roman"/>
          <w:spacing w:val="-3"/>
          <w:sz w:val="24"/>
          <w:szCs w:val="24"/>
        </w:rPr>
        <w:t>a</w:t>
      </w:r>
      <w:r w:rsidRPr="000D6157" w:rsidR="00723528">
        <w:rPr>
          <w:rFonts w:ascii="Times New Roman" w:hAnsi="Times New Roman" w:eastAsia="Calibri" w:cs="Times New Roman"/>
          <w:spacing w:val="1"/>
          <w:sz w:val="24"/>
          <w:szCs w:val="24"/>
        </w:rPr>
        <w:t>m</w:t>
      </w:r>
      <w:r w:rsidRPr="000D6157" w:rsidR="00723528">
        <w:rPr>
          <w:rFonts w:ascii="Times New Roman" w:hAnsi="Times New Roman" w:eastAsia="Calibri" w:cs="Times New Roman"/>
          <w:sz w:val="24"/>
          <w:szCs w:val="24"/>
        </w:rPr>
        <w:t>a</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s</w:t>
      </w:r>
      <w:r w:rsidRPr="000D6157" w:rsidR="00723528">
        <w:rPr>
          <w:rFonts w:ascii="Times New Roman" w:hAnsi="Times New Roman" w:eastAsia="Calibri" w:cs="Times New Roman"/>
          <w:spacing w:val="-3"/>
          <w:sz w:val="24"/>
          <w:szCs w:val="24"/>
        </w:rPr>
        <w:t>i</w:t>
      </w:r>
      <w:r w:rsidRPr="000D6157" w:rsidR="00723528">
        <w:rPr>
          <w:rFonts w:ascii="Times New Roman" w:hAnsi="Times New Roman" w:eastAsia="Calibri" w:cs="Times New Roman"/>
          <w:spacing w:val="-1"/>
          <w:sz w:val="24"/>
          <w:szCs w:val="24"/>
        </w:rPr>
        <w:t>gn</w:t>
      </w:r>
      <w:r w:rsidRPr="000D6157" w:rsidR="00723528">
        <w:rPr>
          <w:rFonts w:ascii="Times New Roman" w:hAnsi="Times New Roman" w:eastAsia="Calibri" w:cs="Times New Roman"/>
          <w:sz w:val="24"/>
          <w:szCs w:val="24"/>
        </w:rPr>
        <w:t>ed E</w:t>
      </w:r>
      <w:r w:rsidRPr="000D6157" w:rsidR="00723528">
        <w:rPr>
          <w:rFonts w:ascii="Times New Roman" w:hAnsi="Times New Roman" w:eastAsia="Calibri" w:cs="Times New Roman"/>
          <w:spacing w:val="1"/>
          <w:sz w:val="24"/>
          <w:szCs w:val="24"/>
        </w:rPr>
        <w:t>x</w:t>
      </w:r>
      <w:r w:rsidRPr="000D6157" w:rsidR="00723528">
        <w:rPr>
          <w:rFonts w:ascii="Times New Roman" w:hAnsi="Times New Roman" w:eastAsia="Calibri" w:cs="Times New Roman"/>
          <w:sz w:val="24"/>
          <w:szCs w:val="24"/>
        </w:rPr>
        <w:t>ecut</w:t>
      </w:r>
      <w:r w:rsidRPr="000D6157" w:rsidR="00723528">
        <w:rPr>
          <w:rFonts w:ascii="Times New Roman" w:hAnsi="Times New Roman" w:eastAsia="Calibri" w:cs="Times New Roman"/>
          <w:spacing w:val="-2"/>
          <w:sz w:val="24"/>
          <w:szCs w:val="24"/>
        </w:rPr>
        <w:t>i</w:t>
      </w:r>
      <w:r w:rsidRPr="000D6157" w:rsidR="00723528">
        <w:rPr>
          <w:rFonts w:ascii="Times New Roman" w:hAnsi="Times New Roman" w:eastAsia="Calibri" w:cs="Times New Roman"/>
          <w:spacing w:val="1"/>
          <w:sz w:val="24"/>
          <w:szCs w:val="24"/>
        </w:rPr>
        <w:t>v</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Or</w:t>
      </w:r>
      <w:r w:rsidRPr="000D6157" w:rsidR="00723528">
        <w:rPr>
          <w:rFonts w:ascii="Times New Roman" w:hAnsi="Times New Roman" w:eastAsia="Calibri" w:cs="Times New Roman"/>
          <w:spacing w:val="-1"/>
          <w:sz w:val="24"/>
          <w:szCs w:val="24"/>
        </w:rPr>
        <w:t>d</w:t>
      </w:r>
      <w:r w:rsidRPr="000D6157" w:rsidR="00723528">
        <w:rPr>
          <w:rFonts w:ascii="Times New Roman" w:hAnsi="Times New Roman" w:eastAsia="Calibri" w:cs="Times New Roman"/>
          <w:sz w:val="24"/>
          <w:szCs w:val="24"/>
        </w:rPr>
        <w:t>er</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pacing w:val="-1"/>
          <w:sz w:val="24"/>
          <w:szCs w:val="24"/>
        </w:rPr>
        <w:t>1</w:t>
      </w:r>
      <w:r w:rsidRPr="000D6157" w:rsidR="00723528">
        <w:rPr>
          <w:rFonts w:ascii="Times New Roman" w:hAnsi="Times New Roman" w:eastAsia="Calibri" w:cs="Times New Roman"/>
          <w:spacing w:val="1"/>
          <w:sz w:val="24"/>
          <w:szCs w:val="24"/>
        </w:rPr>
        <w:t>3</w:t>
      </w:r>
      <w:r w:rsidRPr="000D6157" w:rsidR="00723528">
        <w:rPr>
          <w:rFonts w:ascii="Times New Roman" w:hAnsi="Times New Roman" w:eastAsia="Calibri" w:cs="Times New Roman"/>
          <w:spacing w:val="-2"/>
          <w:sz w:val="24"/>
          <w:szCs w:val="24"/>
        </w:rPr>
        <w:t>60</w:t>
      </w:r>
      <w:r w:rsidRPr="000D6157" w:rsidR="00723528">
        <w:rPr>
          <w:rFonts w:ascii="Times New Roman" w:hAnsi="Times New Roman" w:eastAsia="Calibri" w:cs="Times New Roman"/>
          <w:spacing w:val="2"/>
          <w:sz w:val="24"/>
          <w:szCs w:val="24"/>
        </w:rPr>
        <w:t>7</w:t>
      </w:r>
      <w:r w:rsidRPr="000D6157" w:rsidR="00723528">
        <w:rPr>
          <w:rFonts w:ascii="Times New Roman" w:hAnsi="Times New Roman" w:eastAsia="Calibri" w:cs="Times New Roman"/>
          <w:sz w:val="24"/>
          <w:szCs w:val="24"/>
        </w:rPr>
        <w:t>-- Esta</w:t>
      </w:r>
      <w:r w:rsidRPr="000D6157" w:rsidR="00723528">
        <w:rPr>
          <w:rFonts w:ascii="Times New Roman" w:hAnsi="Times New Roman" w:eastAsia="Calibri" w:cs="Times New Roman"/>
          <w:spacing w:val="-1"/>
          <w:sz w:val="24"/>
          <w:szCs w:val="24"/>
        </w:rPr>
        <w:t>b</w:t>
      </w:r>
      <w:r w:rsidRPr="000D6157" w:rsidR="00723528">
        <w:rPr>
          <w:rFonts w:ascii="Times New Roman" w:hAnsi="Times New Roman" w:eastAsia="Calibri" w:cs="Times New Roman"/>
          <w:sz w:val="24"/>
          <w:szCs w:val="24"/>
        </w:rPr>
        <w:t>lish</w:t>
      </w:r>
      <w:r w:rsidRPr="000D6157" w:rsidR="00723528">
        <w:rPr>
          <w:rFonts w:ascii="Times New Roman" w:hAnsi="Times New Roman" w:eastAsia="Calibri" w:cs="Times New Roman"/>
          <w:spacing w:val="-1"/>
          <w:sz w:val="24"/>
          <w:szCs w:val="24"/>
        </w:rPr>
        <w:t>in</w:t>
      </w:r>
      <w:r w:rsidRPr="000D6157" w:rsidR="00723528">
        <w:rPr>
          <w:rFonts w:ascii="Times New Roman" w:hAnsi="Times New Roman" w:eastAsia="Calibri" w:cs="Times New Roman"/>
          <w:sz w:val="24"/>
          <w:szCs w:val="24"/>
        </w:rPr>
        <w:t>g</w:t>
      </w:r>
      <w:r w:rsidRPr="000D6157" w:rsidR="00723528">
        <w:rPr>
          <w:rFonts w:ascii="Times New Roman" w:hAnsi="Times New Roman" w:eastAsia="Calibri" w:cs="Times New Roman"/>
          <w:spacing w:val="-3"/>
          <w:sz w:val="24"/>
          <w:szCs w:val="24"/>
        </w:rPr>
        <w:t xml:space="preserve"> </w:t>
      </w:r>
      <w:r w:rsidRPr="000D6157" w:rsidR="00723528">
        <w:rPr>
          <w:rFonts w:ascii="Times New Roman" w:hAnsi="Times New Roman" w:eastAsia="Calibri" w:cs="Times New Roman"/>
          <w:spacing w:val="1"/>
          <w:sz w:val="24"/>
          <w:szCs w:val="24"/>
        </w:rPr>
        <w:t>P</w:t>
      </w:r>
      <w:r w:rsidRPr="000D6157" w:rsidR="00723528">
        <w:rPr>
          <w:rFonts w:ascii="Times New Roman" w:hAnsi="Times New Roman" w:eastAsia="Calibri" w:cs="Times New Roman"/>
          <w:sz w:val="24"/>
          <w:szCs w:val="24"/>
        </w:rPr>
        <w:t>ri</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ci</w:t>
      </w:r>
      <w:r w:rsidRPr="000D6157" w:rsidR="00723528">
        <w:rPr>
          <w:rFonts w:ascii="Times New Roman" w:hAnsi="Times New Roman" w:eastAsia="Calibri" w:cs="Times New Roman"/>
          <w:spacing w:val="-1"/>
          <w:sz w:val="24"/>
          <w:szCs w:val="24"/>
        </w:rPr>
        <w:t>p</w:t>
      </w:r>
      <w:r w:rsidRPr="000D6157" w:rsidR="00723528">
        <w:rPr>
          <w:rFonts w:ascii="Times New Roman" w:hAnsi="Times New Roman" w:eastAsia="Calibri" w:cs="Times New Roman"/>
          <w:sz w:val="24"/>
          <w:szCs w:val="24"/>
        </w:rPr>
        <w:t>les</w:t>
      </w:r>
      <w:r w:rsidRPr="000D6157" w:rsidR="00723528">
        <w:rPr>
          <w:rFonts w:ascii="Times New Roman" w:hAnsi="Times New Roman" w:eastAsia="Calibri" w:cs="Times New Roman"/>
          <w:spacing w:val="-1"/>
          <w:sz w:val="24"/>
          <w:szCs w:val="24"/>
        </w:rPr>
        <w:t xml:space="preserve"> o</w:t>
      </w:r>
      <w:r w:rsidRPr="000D6157" w:rsidR="00723528">
        <w:rPr>
          <w:rFonts w:ascii="Times New Roman" w:hAnsi="Times New Roman" w:eastAsia="Calibri" w:cs="Times New Roman"/>
          <w:sz w:val="24"/>
          <w:szCs w:val="24"/>
        </w:rPr>
        <w:t>f E</w:t>
      </w:r>
      <w:r w:rsidRPr="000D6157" w:rsidR="00723528">
        <w:rPr>
          <w:rFonts w:ascii="Times New Roman" w:hAnsi="Times New Roman" w:eastAsia="Calibri" w:cs="Times New Roman"/>
          <w:spacing w:val="1"/>
          <w:sz w:val="24"/>
          <w:szCs w:val="24"/>
        </w:rPr>
        <w:t>x</w:t>
      </w:r>
      <w:r w:rsidRPr="000D6157" w:rsidR="00723528">
        <w:rPr>
          <w:rFonts w:ascii="Times New Roman" w:hAnsi="Times New Roman" w:eastAsia="Calibri" w:cs="Times New Roman"/>
          <w:sz w:val="24"/>
          <w:szCs w:val="24"/>
        </w:rPr>
        <w:t>cel</w:t>
      </w:r>
      <w:r w:rsidRPr="000D6157" w:rsidR="00723528">
        <w:rPr>
          <w:rFonts w:ascii="Times New Roman" w:hAnsi="Times New Roman" w:eastAsia="Calibri" w:cs="Times New Roman"/>
          <w:spacing w:val="-2"/>
          <w:sz w:val="24"/>
          <w:szCs w:val="24"/>
        </w:rPr>
        <w:t>l</w:t>
      </w:r>
      <w:r w:rsidRPr="000D6157" w:rsidR="00723528">
        <w:rPr>
          <w:rFonts w:ascii="Times New Roman" w:hAnsi="Times New Roman" w:eastAsia="Calibri" w:cs="Times New Roman"/>
          <w:sz w:val="24"/>
          <w:szCs w:val="24"/>
        </w:rPr>
        <w:t>ence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f</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r Ed</w:t>
      </w:r>
      <w:r w:rsidRPr="000D6157" w:rsidR="00723528">
        <w:rPr>
          <w:rFonts w:ascii="Times New Roman" w:hAnsi="Times New Roman" w:eastAsia="Calibri" w:cs="Times New Roman"/>
          <w:spacing w:val="-1"/>
          <w:sz w:val="24"/>
          <w:szCs w:val="24"/>
        </w:rPr>
        <w:t>u</w:t>
      </w:r>
      <w:r w:rsidRPr="000D6157" w:rsidR="00723528">
        <w:rPr>
          <w:rFonts w:ascii="Times New Roman" w:hAnsi="Times New Roman" w:eastAsia="Calibri" w:cs="Times New Roman"/>
          <w:sz w:val="24"/>
          <w:szCs w:val="24"/>
        </w:rPr>
        <w:t>cati</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al I</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st</w:t>
      </w:r>
      <w:r w:rsidRPr="000D6157" w:rsidR="00723528">
        <w:rPr>
          <w:rFonts w:ascii="Times New Roman" w:hAnsi="Times New Roman" w:eastAsia="Calibri" w:cs="Times New Roman"/>
          <w:spacing w:val="-2"/>
          <w:sz w:val="24"/>
          <w:szCs w:val="24"/>
        </w:rPr>
        <w:t>i</w:t>
      </w:r>
      <w:r w:rsidRPr="000D6157" w:rsidR="00723528">
        <w:rPr>
          <w:rFonts w:ascii="Times New Roman" w:hAnsi="Times New Roman" w:eastAsia="Calibri" w:cs="Times New Roman"/>
          <w:sz w:val="24"/>
          <w:szCs w:val="24"/>
        </w:rPr>
        <w:t>tuti</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s</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Se</w:t>
      </w:r>
      <w:r w:rsidRPr="000D6157" w:rsidR="00723528">
        <w:rPr>
          <w:rFonts w:ascii="Times New Roman" w:hAnsi="Times New Roman" w:eastAsia="Calibri" w:cs="Times New Roman"/>
          <w:spacing w:val="-2"/>
          <w:sz w:val="24"/>
          <w:szCs w:val="24"/>
        </w:rPr>
        <w:t>r</w:t>
      </w:r>
      <w:r w:rsidRPr="000D6157" w:rsidR="00723528">
        <w:rPr>
          <w:rFonts w:ascii="Times New Roman" w:hAnsi="Times New Roman" w:eastAsia="Calibri" w:cs="Times New Roman"/>
          <w:spacing w:val="1"/>
          <w:sz w:val="24"/>
          <w:szCs w:val="24"/>
        </w:rPr>
        <w:t>v</w:t>
      </w:r>
      <w:r w:rsidRPr="000D6157" w:rsidR="00723528">
        <w:rPr>
          <w:rFonts w:ascii="Times New Roman" w:hAnsi="Times New Roman" w:eastAsia="Calibri" w:cs="Times New Roman"/>
          <w:sz w:val="24"/>
          <w:szCs w:val="24"/>
        </w:rPr>
        <w:t>i</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g</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Ser</w:t>
      </w:r>
      <w:r w:rsidRPr="000D6157" w:rsidR="00723528">
        <w:rPr>
          <w:rFonts w:ascii="Times New Roman" w:hAnsi="Times New Roman" w:eastAsia="Calibri" w:cs="Times New Roman"/>
          <w:spacing w:val="1"/>
          <w:sz w:val="24"/>
          <w:szCs w:val="24"/>
        </w:rPr>
        <w:t>v</w:t>
      </w:r>
      <w:r w:rsidRPr="000D6157" w:rsidR="00723528">
        <w:rPr>
          <w:rFonts w:ascii="Times New Roman" w:hAnsi="Times New Roman" w:eastAsia="Calibri" w:cs="Times New Roman"/>
          <w:spacing w:val="-3"/>
          <w:sz w:val="24"/>
          <w:szCs w:val="24"/>
        </w:rPr>
        <w:t>i</w:t>
      </w:r>
      <w:r w:rsidRPr="000D6157" w:rsidR="00723528">
        <w:rPr>
          <w:rFonts w:ascii="Times New Roman" w:hAnsi="Times New Roman" w:eastAsia="Calibri" w:cs="Times New Roman"/>
          <w:sz w:val="24"/>
          <w:szCs w:val="24"/>
        </w:rPr>
        <w:t>ce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1"/>
          <w:sz w:val="24"/>
          <w:szCs w:val="24"/>
        </w:rPr>
        <w:t>M</w:t>
      </w:r>
      <w:r w:rsidRPr="000D6157" w:rsidR="00723528">
        <w:rPr>
          <w:rFonts w:ascii="Times New Roman" w:hAnsi="Times New Roman" w:eastAsia="Calibri" w:cs="Times New Roman"/>
          <w:spacing w:val="-2"/>
          <w:sz w:val="24"/>
          <w:szCs w:val="24"/>
        </w:rPr>
        <w:t>e</w:t>
      </w:r>
      <w:r w:rsidRPr="000D6157" w:rsidR="00723528">
        <w:rPr>
          <w:rFonts w:ascii="Times New Roman" w:hAnsi="Times New Roman" w:eastAsia="Calibri" w:cs="Times New Roman"/>
          <w:spacing w:val="1"/>
          <w:sz w:val="24"/>
          <w:szCs w:val="24"/>
        </w:rPr>
        <w:t>m</w:t>
      </w:r>
      <w:r w:rsidRPr="000D6157" w:rsidR="00723528">
        <w:rPr>
          <w:rFonts w:ascii="Times New Roman" w:hAnsi="Times New Roman" w:eastAsia="Calibri" w:cs="Times New Roman"/>
          <w:spacing w:val="-1"/>
          <w:sz w:val="24"/>
          <w:szCs w:val="24"/>
        </w:rPr>
        <w:t>b</w:t>
      </w:r>
      <w:r w:rsidRPr="000D6157" w:rsidR="00723528">
        <w:rPr>
          <w:rFonts w:ascii="Times New Roman" w:hAnsi="Times New Roman" w:eastAsia="Calibri" w:cs="Times New Roman"/>
          <w:sz w:val="24"/>
          <w:szCs w:val="24"/>
        </w:rPr>
        <w:t>er</w:t>
      </w:r>
      <w:r w:rsidRPr="000D6157" w:rsidR="00723528">
        <w:rPr>
          <w:rFonts w:ascii="Times New Roman" w:hAnsi="Times New Roman" w:eastAsia="Calibri" w:cs="Times New Roman"/>
          <w:spacing w:val="-2"/>
          <w:sz w:val="24"/>
          <w:szCs w:val="24"/>
        </w:rPr>
        <w:t>s</w:t>
      </w:r>
      <w:r w:rsidRPr="000D6157" w:rsidR="00723528">
        <w:rPr>
          <w:rFonts w:ascii="Times New Roman" w:hAnsi="Times New Roman" w:eastAsia="Calibri" w:cs="Times New Roman"/>
          <w:sz w:val="24"/>
          <w:szCs w:val="24"/>
        </w:rPr>
        <w:t>, V</w:t>
      </w:r>
      <w:r w:rsidRPr="000D6157" w:rsidR="00723528">
        <w:rPr>
          <w:rFonts w:ascii="Times New Roman" w:hAnsi="Times New Roman" w:eastAsia="Calibri" w:cs="Times New Roman"/>
          <w:spacing w:val="-2"/>
          <w:sz w:val="24"/>
          <w:szCs w:val="24"/>
        </w:rPr>
        <w:t>et</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2"/>
          <w:sz w:val="24"/>
          <w:szCs w:val="24"/>
        </w:rPr>
        <w:t>r</w:t>
      </w:r>
      <w:r w:rsidRPr="000D6157" w:rsidR="00723528">
        <w:rPr>
          <w:rFonts w:ascii="Times New Roman" w:hAnsi="Times New Roman" w:eastAsia="Calibri" w:cs="Times New Roman"/>
          <w:sz w:val="24"/>
          <w:szCs w:val="24"/>
        </w:rPr>
        <w:t>a</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s, S</w:t>
      </w:r>
      <w:r w:rsidRPr="000D6157" w:rsidR="00723528">
        <w:rPr>
          <w:rFonts w:ascii="Times New Roman" w:hAnsi="Times New Roman" w:eastAsia="Calibri" w:cs="Times New Roman"/>
          <w:spacing w:val="-1"/>
          <w:sz w:val="24"/>
          <w:szCs w:val="24"/>
        </w:rPr>
        <w:t>p</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u</w:t>
      </w:r>
      <w:r w:rsidRPr="000D6157" w:rsidR="00723528">
        <w:rPr>
          <w:rFonts w:ascii="Times New Roman" w:hAnsi="Times New Roman" w:eastAsia="Calibri" w:cs="Times New Roman"/>
          <w:spacing w:val="-2"/>
          <w:sz w:val="24"/>
          <w:szCs w:val="24"/>
        </w:rPr>
        <w:t>s</w:t>
      </w:r>
      <w:r w:rsidRPr="000D6157" w:rsidR="00723528">
        <w:rPr>
          <w:rFonts w:ascii="Times New Roman" w:hAnsi="Times New Roman" w:eastAsia="Calibri" w:cs="Times New Roman"/>
          <w:sz w:val="24"/>
          <w:szCs w:val="24"/>
        </w:rPr>
        <w:t>es,</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a</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d</w:t>
      </w:r>
      <w:r w:rsidRPr="000D6157" w:rsidR="00723528">
        <w:rPr>
          <w:rFonts w:ascii="Times New Roman" w:hAnsi="Times New Roman" w:eastAsia="Calibri" w:cs="Times New Roman"/>
          <w:spacing w:val="-3"/>
          <w:sz w:val="24"/>
          <w:szCs w:val="24"/>
        </w:rPr>
        <w:t xml:space="preserve"> </w:t>
      </w:r>
      <w:r w:rsidRPr="000D6157" w:rsidR="00723528">
        <w:rPr>
          <w:rFonts w:ascii="Times New Roman" w:hAnsi="Times New Roman" w:eastAsia="Calibri" w:cs="Times New Roman"/>
          <w:sz w:val="24"/>
          <w:szCs w:val="24"/>
        </w:rPr>
        <w:t>Ot</w:t>
      </w:r>
      <w:r w:rsidRPr="000D6157" w:rsidR="00723528">
        <w:rPr>
          <w:rFonts w:ascii="Times New Roman" w:hAnsi="Times New Roman" w:eastAsia="Calibri" w:cs="Times New Roman"/>
          <w:spacing w:val="-1"/>
          <w:sz w:val="24"/>
          <w:szCs w:val="24"/>
        </w:rPr>
        <w:t>h</w:t>
      </w:r>
      <w:r w:rsidRPr="000D6157" w:rsidR="00723528">
        <w:rPr>
          <w:rFonts w:ascii="Times New Roman" w:hAnsi="Times New Roman" w:eastAsia="Calibri" w:cs="Times New Roman"/>
          <w:sz w:val="24"/>
          <w:szCs w:val="24"/>
        </w:rPr>
        <w:t>er</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F</w:t>
      </w:r>
      <w:r w:rsidRPr="000D6157" w:rsidR="00723528">
        <w:rPr>
          <w:rFonts w:ascii="Times New Roman" w:hAnsi="Times New Roman" w:eastAsia="Calibri" w:cs="Times New Roman"/>
          <w:spacing w:val="-1"/>
          <w:sz w:val="24"/>
          <w:szCs w:val="24"/>
        </w:rPr>
        <w:t>a</w:t>
      </w:r>
      <w:r w:rsidRPr="000D6157" w:rsidR="00723528">
        <w:rPr>
          <w:rFonts w:ascii="Times New Roman" w:hAnsi="Times New Roman" w:eastAsia="Calibri" w:cs="Times New Roman"/>
          <w:spacing w:val="2"/>
          <w:sz w:val="24"/>
          <w:szCs w:val="24"/>
        </w:rPr>
        <w:t>m</w:t>
      </w:r>
      <w:r w:rsidRPr="000D6157" w:rsidR="00723528">
        <w:rPr>
          <w:rFonts w:ascii="Times New Roman" w:hAnsi="Times New Roman" w:eastAsia="Calibri" w:cs="Times New Roman"/>
          <w:sz w:val="24"/>
          <w:szCs w:val="24"/>
        </w:rPr>
        <w:t>ily</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1"/>
          <w:sz w:val="24"/>
          <w:szCs w:val="24"/>
        </w:rPr>
        <w:t>M</w:t>
      </w:r>
      <w:r w:rsidRPr="000D6157" w:rsidR="00723528">
        <w:rPr>
          <w:rFonts w:ascii="Times New Roman" w:hAnsi="Times New Roman" w:eastAsia="Calibri" w:cs="Times New Roman"/>
          <w:spacing w:val="-2"/>
          <w:sz w:val="24"/>
          <w:szCs w:val="24"/>
        </w:rPr>
        <w:t>e</w:t>
      </w:r>
      <w:r w:rsidRPr="000D6157" w:rsidR="00723528">
        <w:rPr>
          <w:rFonts w:ascii="Times New Roman" w:hAnsi="Times New Roman" w:eastAsia="Calibri" w:cs="Times New Roman"/>
          <w:spacing w:val="1"/>
          <w:sz w:val="24"/>
          <w:szCs w:val="24"/>
        </w:rPr>
        <w:t>m</w:t>
      </w:r>
      <w:r w:rsidRPr="000D6157" w:rsidR="00723528">
        <w:rPr>
          <w:rFonts w:ascii="Times New Roman" w:hAnsi="Times New Roman" w:eastAsia="Calibri" w:cs="Times New Roman"/>
          <w:spacing w:val="-1"/>
          <w:sz w:val="24"/>
          <w:szCs w:val="24"/>
        </w:rPr>
        <w:t>b</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2"/>
          <w:sz w:val="24"/>
          <w:szCs w:val="24"/>
        </w:rPr>
        <w:t>r</w:t>
      </w:r>
      <w:r w:rsidRPr="000D6157" w:rsidR="00723528">
        <w:rPr>
          <w:rFonts w:ascii="Times New Roman" w:hAnsi="Times New Roman" w:eastAsia="Calibri" w:cs="Times New Roman"/>
          <w:sz w:val="24"/>
          <w:szCs w:val="24"/>
        </w:rPr>
        <w:t xml:space="preserve">s. </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T</w:t>
      </w:r>
      <w:r w:rsidRPr="000D6157" w:rsidR="00723528">
        <w:rPr>
          <w:rFonts w:ascii="Times New Roman" w:hAnsi="Times New Roman" w:eastAsia="Calibri" w:cs="Times New Roman"/>
          <w:spacing w:val="-3"/>
          <w:sz w:val="24"/>
          <w:szCs w:val="24"/>
        </w:rPr>
        <w:t>h</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2"/>
          <w:sz w:val="24"/>
          <w:szCs w:val="24"/>
        </w:rPr>
        <w:t>x</w:t>
      </w:r>
      <w:r w:rsidRPr="000D6157" w:rsidR="00723528">
        <w:rPr>
          <w:rFonts w:ascii="Times New Roman" w:hAnsi="Times New Roman" w:eastAsia="Calibri" w:cs="Times New Roman"/>
          <w:sz w:val="24"/>
          <w:szCs w:val="24"/>
        </w:rPr>
        <w:t>ecut</w:t>
      </w:r>
      <w:r w:rsidRPr="000D6157" w:rsidR="00723528">
        <w:rPr>
          <w:rFonts w:ascii="Times New Roman" w:hAnsi="Times New Roman" w:eastAsia="Calibri" w:cs="Times New Roman"/>
          <w:spacing w:val="-2"/>
          <w:sz w:val="24"/>
          <w:szCs w:val="24"/>
        </w:rPr>
        <w:t>i</w:t>
      </w:r>
      <w:r w:rsidRPr="000D6157" w:rsidR="00723528">
        <w:rPr>
          <w:rFonts w:ascii="Times New Roman" w:hAnsi="Times New Roman" w:eastAsia="Calibri" w:cs="Times New Roman"/>
          <w:spacing w:val="1"/>
          <w:sz w:val="24"/>
          <w:szCs w:val="24"/>
        </w:rPr>
        <w:t>v</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Or</w:t>
      </w:r>
      <w:r w:rsidRPr="000D6157" w:rsidR="00723528">
        <w:rPr>
          <w:rFonts w:ascii="Times New Roman" w:hAnsi="Times New Roman" w:eastAsia="Calibri" w:cs="Times New Roman"/>
          <w:spacing w:val="-1"/>
          <w:sz w:val="24"/>
          <w:szCs w:val="24"/>
        </w:rPr>
        <w:t>d</w:t>
      </w:r>
      <w:r w:rsidRPr="000D6157" w:rsidR="00723528">
        <w:rPr>
          <w:rFonts w:ascii="Times New Roman" w:hAnsi="Times New Roman" w:eastAsia="Calibri" w:cs="Times New Roman"/>
          <w:sz w:val="24"/>
          <w:szCs w:val="24"/>
        </w:rPr>
        <w:t>er</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pacing w:val="-2"/>
          <w:sz w:val="24"/>
          <w:szCs w:val="24"/>
        </w:rPr>
        <w:t>(</w:t>
      </w:r>
      <w:r w:rsidRPr="000D6157" w:rsidR="00723528">
        <w:rPr>
          <w:rFonts w:ascii="Times New Roman" w:hAnsi="Times New Roman" w:eastAsia="Calibri" w:cs="Times New Roman"/>
          <w:sz w:val="24"/>
          <w:szCs w:val="24"/>
        </w:rPr>
        <w:t>EO)</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is</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desi</w:t>
      </w:r>
      <w:r w:rsidRPr="000D6157" w:rsidR="00723528">
        <w:rPr>
          <w:rFonts w:ascii="Times New Roman" w:hAnsi="Times New Roman" w:eastAsia="Calibri" w:cs="Times New Roman"/>
          <w:spacing w:val="-1"/>
          <w:sz w:val="24"/>
          <w:szCs w:val="24"/>
        </w:rPr>
        <w:t>gn</w:t>
      </w:r>
      <w:r w:rsidRPr="000D6157" w:rsidR="00723528">
        <w:rPr>
          <w:rFonts w:ascii="Times New Roman" w:hAnsi="Times New Roman" w:eastAsia="Calibri" w:cs="Times New Roman"/>
          <w:sz w:val="24"/>
          <w:szCs w:val="24"/>
        </w:rPr>
        <w:t>ed</w:t>
      </w:r>
      <w:r w:rsidRPr="000D6157" w:rsidR="00723528">
        <w:rPr>
          <w:rFonts w:ascii="Times New Roman" w:hAnsi="Times New Roman" w:eastAsia="Calibri" w:cs="Times New Roman"/>
          <w:spacing w:val="-2"/>
          <w:sz w:val="24"/>
          <w:szCs w:val="24"/>
        </w:rPr>
        <w:t xml:space="preserve"> t</w:t>
      </w:r>
      <w:r w:rsidRPr="000D6157" w:rsidR="00723528">
        <w:rPr>
          <w:rFonts w:ascii="Times New Roman" w:hAnsi="Times New Roman" w:eastAsia="Calibri" w:cs="Times New Roman"/>
          <w:sz w:val="24"/>
          <w:szCs w:val="24"/>
        </w:rPr>
        <w:t>o</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pr</w:t>
      </w:r>
      <w:r w:rsidRPr="000D6157" w:rsidR="00723528">
        <w:rPr>
          <w:rFonts w:ascii="Times New Roman" w:hAnsi="Times New Roman" w:eastAsia="Calibri" w:cs="Times New Roman"/>
          <w:spacing w:val="-2"/>
          <w:sz w:val="24"/>
          <w:szCs w:val="24"/>
        </w:rPr>
        <w:t>o</w:t>
      </w:r>
      <w:r w:rsidRPr="000D6157" w:rsidR="00723528">
        <w:rPr>
          <w:rFonts w:ascii="Times New Roman" w:hAnsi="Times New Roman" w:eastAsia="Calibri" w:cs="Times New Roman"/>
          <w:spacing w:val="1"/>
          <w:sz w:val="24"/>
          <w:szCs w:val="24"/>
        </w:rPr>
        <w:t>v</w:t>
      </w:r>
      <w:r w:rsidRPr="000D6157" w:rsidR="00723528">
        <w:rPr>
          <w:rFonts w:ascii="Times New Roman" w:hAnsi="Times New Roman" w:eastAsia="Calibri" w:cs="Times New Roman"/>
          <w:sz w:val="24"/>
          <w:szCs w:val="24"/>
        </w:rPr>
        <w:t>i</w:t>
      </w:r>
      <w:r w:rsidRPr="000D6157" w:rsidR="00723528">
        <w:rPr>
          <w:rFonts w:ascii="Times New Roman" w:hAnsi="Times New Roman" w:eastAsia="Calibri" w:cs="Times New Roman"/>
          <w:spacing w:val="-1"/>
          <w:sz w:val="24"/>
          <w:szCs w:val="24"/>
        </w:rPr>
        <w:t>d</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pro</w:t>
      </w:r>
      <w:r w:rsidRPr="000D6157" w:rsidR="00723528">
        <w:rPr>
          <w:rFonts w:ascii="Times New Roman" w:hAnsi="Times New Roman" w:eastAsia="Calibri" w:cs="Times New Roman"/>
          <w:spacing w:val="-2"/>
          <w:sz w:val="24"/>
          <w:szCs w:val="24"/>
        </w:rPr>
        <w:t>t</w:t>
      </w:r>
      <w:r w:rsidRPr="000D6157" w:rsidR="00723528">
        <w:rPr>
          <w:rFonts w:ascii="Times New Roman" w:hAnsi="Times New Roman" w:eastAsia="Calibri" w:cs="Times New Roman"/>
          <w:sz w:val="24"/>
          <w:szCs w:val="24"/>
        </w:rPr>
        <w:t>ec</w:t>
      </w:r>
      <w:r w:rsidRPr="000D6157" w:rsidR="00723528">
        <w:rPr>
          <w:rFonts w:ascii="Times New Roman" w:hAnsi="Times New Roman" w:eastAsia="Calibri" w:cs="Times New Roman"/>
          <w:spacing w:val="1"/>
          <w:sz w:val="24"/>
          <w:szCs w:val="24"/>
        </w:rPr>
        <w:t>t</w:t>
      </w:r>
      <w:r w:rsidRPr="000D6157" w:rsidR="00723528">
        <w:rPr>
          <w:rFonts w:ascii="Times New Roman" w:hAnsi="Times New Roman" w:eastAsia="Calibri" w:cs="Times New Roman"/>
          <w:spacing w:val="-3"/>
          <w:sz w:val="24"/>
          <w:szCs w:val="24"/>
        </w:rPr>
        <w:t>i</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s,</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en</w:t>
      </w:r>
      <w:r w:rsidRPr="000D6157" w:rsidR="00723528">
        <w:rPr>
          <w:rFonts w:ascii="Times New Roman" w:hAnsi="Times New Roman" w:eastAsia="Calibri" w:cs="Times New Roman"/>
          <w:spacing w:val="-1"/>
          <w:sz w:val="24"/>
          <w:szCs w:val="24"/>
        </w:rPr>
        <w:t>h</w:t>
      </w:r>
      <w:r w:rsidRPr="000D6157" w:rsidR="00723528">
        <w:rPr>
          <w:rFonts w:ascii="Times New Roman" w:hAnsi="Times New Roman" w:eastAsia="Calibri" w:cs="Times New Roman"/>
          <w:sz w:val="24"/>
          <w:szCs w:val="24"/>
        </w:rPr>
        <w:t>a</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ce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re</w:t>
      </w:r>
      <w:r w:rsidRPr="000D6157" w:rsidR="00723528">
        <w:rPr>
          <w:rFonts w:ascii="Times New Roman" w:hAnsi="Times New Roman" w:eastAsia="Calibri" w:cs="Times New Roman"/>
          <w:spacing w:val="-2"/>
          <w:sz w:val="24"/>
          <w:szCs w:val="24"/>
        </w:rPr>
        <w:t>s</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u</w:t>
      </w:r>
      <w:r w:rsidRPr="000D6157" w:rsidR="00723528">
        <w:rPr>
          <w:rFonts w:ascii="Times New Roman" w:hAnsi="Times New Roman" w:eastAsia="Calibri" w:cs="Times New Roman"/>
          <w:sz w:val="24"/>
          <w:szCs w:val="24"/>
        </w:rPr>
        <w:t>r</w:t>
      </w:r>
      <w:r w:rsidRPr="000D6157" w:rsidR="00723528">
        <w:rPr>
          <w:rFonts w:ascii="Times New Roman" w:hAnsi="Times New Roman" w:eastAsia="Calibri" w:cs="Times New Roman"/>
          <w:spacing w:val="-2"/>
          <w:sz w:val="24"/>
          <w:szCs w:val="24"/>
        </w:rPr>
        <w:t>c</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3"/>
          <w:sz w:val="24"/>
          <w:szCs w:val="24"/>
        </w:rPr>
        <w:t>s</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a</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d su</w:t>
      </w:r>
      <w:r w:rsidRPr="000D6157" w:rsidR="00723528">
        <w:rPr>
          <w:rFonts w:ascii="Times New Roman" w:hAnsi="Times New Roman" w:eastAsia="Calibri" w:cs="Times New Roman"/>
          <w:spacing w:val="-2"/>
          <w:sz w:val="24"/>
          <w:szCs w:val="24"/>
        </w:rPr>
        <w:t>p</w:t>
      </w:r>
      <w:r w:rsidRPr="000D6157" w:rsidR="00723528">
        <w:rPr>
          <w:rFonts w:ascii="Times New Roman" w:hAnsi="Times New Roman" w:eastAsia="Calibri" w:cs="Times New Roman"/>
          <w:spacing w:val="-1"/>
          <w:sz w:val="24"/>
          <w:szCs w:val="24"/>
        </w:rPr>
        <w:t>p</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rt</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2"/>
          <w:sz w:val="24"/>
          <w:szCs w:val="24"/>
        </w:rPr>
        <w:t>t</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ls</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3"/>
          <w:sz w:val="24"/>
          <w:szCs w:val="24"/>
        </w:rPr>
        <w:t>a</w:t>
      </w:r>
      <w:r w:rsidRPr="000D6157" w:rsidR="00723528">
        <w:rPr>
          <w:rFonts w:ascii="Times New Roman" w:hAnsi="Times New Roman" w:eastAsia="Calibri" w:cs="Times New Roman"/>
          <w:spacing w:val="1"/>
          <w:sz w:val="24"/>
          <w:szCs w:val="24"/>
        </w:rPr>
        <w:t>v</w:t>
      </w:r>
      <w:r w:rsidRPr="000D6157" w:rsidR="00723528">
        <w:rPr>
          <w:rFonts w:ascii="Times New Roman" w:hAnsi="Times New Roman" w:eastAsia="Calibri" w:cs="Times New Roman"/>
          <w:sz w:val="24"/>
          <w:szCs w:val="24"/>
        </w:rPr>
        <w:t>ai</w:t>
      </w:r>
      <w:r w:rsidRPr="000D6157" w:rsidR="00723528">
        <w:rPr>
          <w:rFonts w:ascii="Times New Roman" w:hAnsi="Times New Roman" w:eastAsia="Calibri" w:cs="Times New Roman"/>
          <w:spacing w:val="-1"/>
          <w:sz w:val="24"/>
          <w:szCs w:val="24"/>
        </w:rPr>
        <w:t>l</w:t>
      </w:r>
      <w:r w:rsidRPr="000D6157" w:rsidR="00723528">
        <w:rPr>
          <w:rFonts w:ascii="Times New Roman" w:hAnsi="Times New Roman" w:eastAsia="Calibri" w:cs="Times New Roman"/>
          <w:sz w:val="24"/>
          <w:szCs w:val="24"/>
        </w:rPr>
        <w:t>a</w:t>
      </w:r>
      <w:r w:rsidRPr="000D6157" w:rsidR="00723528">
        <w:rPr>
          <w:rFonts w:ascii="Times New Roman" w:hAnsi="Times New Roman" w:eastAsia="Calibri" w:cs="Times New Roman"/>
          <w:spacing w:val="-1"/>
          <w:sz w:val="24"/>
          <w:szCs w:val="24"/>
        </w:rPr>
        <w:t>b</w:t>
      </w:r>
      <w:r w:rsidRPr="000D6157" w:rsidR="00723528">
        <w:rPr>
          <w:rFonts w:ascii="Times New Roman" w:hAnsi="Times New Roman" w:eastAsia="Calibri" w:cs="Times New Roman"/>
          <w:sz w:val="24"/>
          <w:szCs w:val="24"/>
        </w:rPr>
        <w:t xml:space="preserve">le </w:t>
      </w:r>
      <w:r w:rsidRPr="000D6157" w:rsidR="00723528">
        <w:rPr>
          <w:rFonts w:ascii="Times New Roman" w:hAnsi="Times New Roman" w:eastAsia="Calibri" w:cs="Times New Roman"/>
          <w:spacing w:val="-1"/>
          <w:sz w:val="24"/>
          <w:szCs w:val="24"/>
        </w:rPr>
        <w:t>t</w:t>
      </w:r>
      <w:r w:rsidRPr="000D6157" w:rsidR="00723528">
        <w:rPr>
          <w:rFonts w:ascii="Times New Roman" w:hAnsi="Times New Roman" w:eastAsia="Calibri" w:cs="Times New Roman"/>
          <w:sz w:val="24"/>
          <w:szCs w:val="24"/>
        </w:rPr>
        <w:t>o</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3"/>
          <w:sz w:val="24"/>
          <w:szCs w:val="24"/>
        </w:rPr>
        <w:t>S</w:t>
      </w:r>
      <w:r w:rsidRPr="000D6157" w:rsidR="00723528">
        <w:rPr>
          <w:rFonts w:ascii="Times New Roman" w:hAnsi="Times New Roman" w:eastAsia="Calibri" w:cs="Times New Roman"/>
          <w:sz w:val="24"/>
          <w:szCs w:val="24"/>
        </w:rPr>
        <w:t>er</w:t>
      </w:r>
      <w:r w:rsidRPr="000D6157" w:rsidR="00723528">
        <w:rPr>
          <w:rFonts w:ascii="Times New Roman" w:hAnsi="Times New Roman" w:eastAsia="Calibri" w:cs="Times New Roman"/>
          <w:spacing w:val="1"/>
          <w:sz w:val="24"/>
          <w:szCs w:val="24"/>
        </w:rPr>
        <w:t>v</w:t>
      </w:r>
      <w:r w:rsidRPr="000D6157" w:rsidR="00723528">
        <w:rPr>
          <w:rFonts w:ascii="Times New Roman" w:hAnsi="Times New Roman" w:eastAsia="Calibri" w:cs="Times New Roman"/>
          <w:sz w:val="24"/>
          <w:szCs w:val="24"/>
        </w:rPr>
        <w:t>i</w:t>
      </w:r>
      <w:r w:rsidRPr="000D6157" w:rsidR="00723528">
        <w:rPr>
          <w:rFonts w:ascii="Times New Roman" w:hAnsi="Times New Roman" w:eastAsia="Calibri" w:cs="Times New Roman"/>
          <w:spacing w:val="-3"/>
          <w:sz w:val="24"/>
          <w:szCs w:val="24"/>
        </w:rPr>
        <w:t>c</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1"/>
          <w:sz w:val="24"/>
          <w:szCs w:val="24"/>
        </w:rPr>
        <w:t>m</w:t>
      </w:r>
      <w:r w:rsidRPr="000D6157" w:rsidR="00723528">
        <w:rPr>
          <w:rFonts w:ascii="Times New Roman" w:hAnsi="Times New Roman" w:eastAsia="Calibri" w:cs="Times New Roman"/>
          <w:spacing w:val="-2"/>
          <w:sz w:val="24"/>
          <w:szCs w:val="24"/>
        </w:rPr>
        <w:t>e</w:t>
      </w:r>
      <w:r w:rsidRPr="000D6157" w:rsidR="00723528">
        <w:rPr>
          <w:rFonts w:ascii="Times New Roman" w:hAnsi="Times New Roman" w:eastAsia="Calibri" w:cs="Times New Roman"/>
          <w:spacing w:val="1"/>
          <w:sz w:val="24"/>
          <w:szCs w:val="24"/>
        </w:rPr>
        <w:t>m</w:t>
      </w:r>
      <w:r w:rsidRPr="000D6157" w:rsidR="00723528">
        <w:rPr>
          <w:rFonts w:ascii="Times New Roman" w:hAnsi="Times New Roman" w:eastAsia="Calibri" w:cs="Times New Roman"/>
          <w:spacing w:val="-1"/>
          <w:sz w:val="24"/>
          <w:szCs w:val="24"/>
        </w:rPr>
        <w:t>b</w:t>
      </w:r>
      <w:r w:rsidRPr="000D6157" w:rsidR="00723528">
        <w:rPr>
          <w:rFonts w:ascii="Times New Roman" w:hAnsi="Times New Roman" w:eastAsia="Calibri" w:cs="Times New Roman"/>
          <w:sz w:val="24"/>
          <w:szCs w:val="24"/>
        </w:rPr>
        <w:t>ers</w:t>
      </w:r>
      <w:r w:rsidRPr="000D6157" w:rsidR="00723528">
        <w:rPr>
          <w:rFonts w:ascii="Times New Roman" w:hAnsi="Times New Roman" w:eastAsia="Calibri" w:cs="Times New Roman"/>
          <w:spacing w:val="-1"/>
          <w:sz w:val="24"/>
          <w:szCs w:val="24"/>
        </w:rPr>
        <w:t xml:space="preserve"> </w:t>
      </w:r>
      <w:r w:rsidRPr="000D6157" w:rsidR="009350AF">
        <w:rPr>
          <w:rFonts w:ascii="Times New Roman" w:hAnsi="Times New Roman" w:eastAsia="Calibri" w:cs="Times New Roman"/>
          <w:spacing w:val="-1"/>
          <w:sz w:val="24"/>
          <w:szCs w:val="24"/>
        </w:rPr>
        <w:t xml:space="preserve">and Veterans </w:t>
      </w:r>
      <w:r w:rsidRPr="000D6157" w:rsidR="00723528">
        <w:rPr>
          <w:rFonts w:ascii="Times New Roman" w:hAnsi="Times New Roman" w:eastAsia="Calibri" w:cs="Times New Roman"/>
          <w:sz w:val="24"/>
          <w:szCs w:val="24"/>
        </w:rPr>
        <w:t>usi</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g</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2"/>
          <w:sz w:val="24"/>
          <w:szCs w:val="24"/>
        </w:rPr>
        <w:t>m</w:t>
      </w:r>
      <w:r w:rsidRPr="000D6157" w:rsidR="00723528">
        <w:rPr>
          <w:rFonts w:ascii="Times New Roman" w:hAnsi="Times New Roman" w:eastAsia="Calibri" w:cs="Times New Roman"/>
          <w:sz w:val="24"/>
          <w:szCs w:val="24"/>
        </w:rPr>
        <w:t>ilita</w:t>
      </w:r>
      <w:r w:rsidRPr="000D6157" w:rsidR="00723528">
        <w:rPr>
          <w:rFonts w:ascii="Times New Roman" w:hAnsi="Times New Roman" w:eastAsia="Calibri" w:cs="Times New Roman"/>
          <w:spacing w:val="-3"/>
          <w:sz w:val="24"/>
          <w:szCs w:val="24"/>
        </w:rPr>
        <w:t>r</w:t>
      </w:r>
      <w:r w:rsidRPr="000D6157" w:rsidR="00723528">
        <w:rPr>
          <w:rFonts w:ascii="Times New Roman" w:hAnsi="Times New Roman" w:eastAsia="Calibri" w:cs="Times New Roman"/>
          <w:sz w:val="24"/>
          <w:szCs w:val="24"/>
        </w:rPr>
        <w:t>y</w:t>
      </w:r>
      <w:r w:rsidRPr="000D6157" w:rsidR="00723528">
        <w:rPr>
          <w:rFonts w:ascii="Times New Roman" w:hAnsi="Times New Roman" w:eastAsia="Calibri" w:cs="Times New Roman"/>
          <w:spacing w:val="1"/>
          <w:sz w:val="24"/>
          <w:szCs w:val="24"/>
        </w:rPr>
        <w:t xml:space="preserve"> t</w:t>
      </w:r>
      <w:r w:rsidRPr="000D6157" w:rsidR="00723528">
        <w:rPr>
          <w:rFonts w:ascii="Times New Roman" w:hAnsi="Times New Roman" w:eastAsia="Calibri" w:cs="Times New Roman"/>
          <w:spacing w:val="-1"/>
          <w:sz w:val="24"/>
          <w:szCs w:val="24"/>
        </w:rPr>
        <w:t>u</w:t>
      </w:r>
      <w:r w:rsidRPr="000D6157" w:rsidR="00723528">
        <w:rPr>
          <w:rFonts w:ascii="Times New Roman" w:hAnsi="Times New Roman" w:eastAsia="Calibri" w:cs="Times New Roman"/>
          <w:sz w:val="24"/>
          <w:szCs w:val="24"/>
        </w:rPr>
        <w:t>it</w:t>
      </w:r>
      <w:r w:rsidRPr="000D6157" w:rsidR="00723528">
        <w:rPr>
          <w:rFonts w:ascii="Times New Roman" w:hAnsi="Times New Roman" w:eastAsia="Calibri" w:cs="Times New Roman"/>
          <w:spacing w:val="-2"/>
          <w:sz w:val="24"/>
          <w:szCs w:val="24"/>
        </w:rPr>
        <w:t>i</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n</w:t>
      </w:r>
      <w:r w:rsidRPr="000D6157" w:rsidR="00723528">
        <w:rPr>
          <w:rFonts w:ascii="Times New Roman" w:hAnsi="Times New Roman" w:eastAsia="Calibri" w:cs="Times New Roman"/>
          <w:spacing w:val="-1"/>
          <w:sz w:val="24"/>
          <w:szCs w:val="24"/>
        </w:rPr>
        <w:t xml:space="preserve"> </w:t>
      </w:r>
      <w:proofErr w:type="gramStart"/>
      <w:r w:rsidRPr="000D6157" w:rsidR="00723528">
        <w:rPr>
          <w:rFonts w:ascii="Times New Roman" w:hAnsi="Times New Roman" w:eastAsia="Calibri" w:cs="Times New Roman"/>
          <w:spacing w:val="-2"/>
          <w:sz w:val="24"/>
          <w:szCs w:val="24"/>
        </w:rPr>
        <w:t>a</w:t>
      </w:r>
      <w:r w:rsidRPr="000D6157" w:rsidR="00723528">
        <w:rPr>
          <w:rFonts w:ascii="Times New Roman" w:hAnsi="Times New Roman" w:eastAsia="Calibri" w:cs="Times New Roman"/>
          <w:sz w:val="24"/>
          <w:szCs w:val="24"/>
        </w:rPr>
        <w:t>ssistance</w:t>
      </w:r>
      <w:proofErr w:type="gramEnd"/>
      <w:r w:rsidRPr="000D6157" w:rsidR="00723528">
        <w:rPr>
          <w:rFonts w:ascii="Times New Roman" w:hAnsi="Times New Roman" w:eastAsia="Calibri" w:cs="Times New Roman"/>
          <w:sz w:val="24"/>
          <w:szCs w:val="24"/>
        </w:rPr>
        <w:t>,</w:t>
      </w:r>
      <w:r w:rsidRPr="000D6157" w:rsidR="00723528">
        <w:rPr>
          <w:rFonts w:ascii="Times New Roman" w:hAnsi="Times New Roman" w:eastAsia="Calibri" w:cs="Times New Roman"/>
          <w:spacing w:val="-2"/>
          <w:sz w:val="24"/>
          <w:szCs w:val="24"/>
        </w:rPr>
        <w:t xml:space="preserve"> </w:t>
      </w:r>
      <w:r w:rsidRPr="000D6157" w:rsidR="00BB75B3">
        <w:rPr>
          <w:rFonts w:ascii="Times New Roman" w:hAnsi="Times New Roman" w:eastAsia="Calibri" w:cs="Times New Roman"/>
          <w:spacing w:val="-2"/>
          <w:sz w:val="24"/>
          <w:szCs w:val="24"/>
        </w:rPr>
        <w:t xml:space="preserve">and </w:t>
      </w:r>
      <w:r w:rsidRPr="000D6157" w:rsidR="00BB75B3">
        <w:rPr>
          <w:rFonts w:ascii="Times New Roman" w:hAnsi="Times New Roman" w:eastAsia="Calibri" w:cs="Times New Roman"/>
          <w:sz w:val="24"/>
          <w:szCs w:val="24"/>
        </w:rPr>
        <w:t>Ve</w:t>
      </w:r>
      <w:r w:rsidRPr="000D6157" w:rsidR="00BB75B3">
        <w:rPr>
          <w:rFonts w:ascii="Times New Roman" w:hAnsi="Times New Roman" w:eastAsia="Calibri" w:cs="Times New Roman"/>
          <w:spacing w:val="-1"/>
          <w:sz w:val="24"/>
          <w:szCs w:val="24"/>
        </w:rPr>
        <w:t>t</w:t>
      </w:r>
      <w:r w:rsidRPr="000D6157" w:rsidR="00BB75B3">
        <w:rPr>
          <w:rFonts w:ascii="Times New Roman" w:hAnsi="Times New Roman" w:eastAsia="Calibri" w:cs="Times New Roman"/>
          <w:sz w:val="24"/>
          <w:szCs w:val="24"/>
        </w:rPr>
        <w:t>e</w:t>
      </w:r>
      <w:r w:rsidRPr="000D6157" w:rsidR="00BB75B3">
        <w:rPr>
          <w:rFonts w:ascii="Times New Roman" w:hAnsi="Times New Roman" w:eastAsia="Calibri" w:cs="Times New Roman"/>
          <w:spacing w:val="-2"/>
          <w:sz w:val="24"/>
          <w:szCs w:val="24"/>
        </w:rPr>
        <w:t>r</w:t>
      </w:r>
      <w:r w:rsidRPr="000D6157" w:rsidR="00BB75B3">
        <w:rPr>
          <w:rFonts w:ascii="Times New Roman" w:hAnsi="Times New Roman" w:eastAsia="Calibri" w:cs="Times New Roman"/>
          <w:sz w:val="24"/>
          <w:szCs w:val="24"/>
        </w:rPr>
        <w:t>a</w:t>
      </w:r>
      <w:r w:rsidRPr="000D6157" w:rsidR="00BB75B3">
        <w:rPr>
          <w:rFonts w:ascii="Times New Roman" w:hAnsi="Times New Roman" w:eastAsia="Calibri" w:cs="Times New Roman"/>
          <w:spacing w:val="-1"/>
          <w:sz w:val="24"/>
          <w:szCs w:val="24"/>
        </w:rPr>
        <w:t>n</w:t>
      </w:r>
      <w:r w:rsidRPr="000D6157" w:rsidR="00BB75B3">
        <w:rPr>
          <w:rFonts w:ascii="Times New Roman" w:hAnsi="Times New Roman" w:eastAsia="Calibri" w:cs="Times New Roman"/>
          <w:sz w:val="24"/>
          <w:szCs w:val="24"/>
        </w:rPr>
        <w:t xml:space="preserve">s </w:t>
      </w:r>
      <w:r w:rsidRPr="000D6157" w:rsidR="000E2F4C">
        <w:rPr>
          <w:rFonts w:ascii="Times New Roman" w:hAnsi="Times New Roman" w:eastAsia="Calibri" w:cs="Times New Roman"/>
          <w:spacing w:val="-1"/>
          <w:sz w:val="24"/>
          <w:szCs w:val="24"/>
        </w:rPr>
        <w:t>using Post 9/11 and GI Bill</w:t>
      </w:r>
      <w:r w:rsidRPr="000D6157" w:rsidR="000E2F4C">
        <w:rPr>
          <w:rFonts w:ascii="Times New Roman" w:hAnsi="Times New Roman" w:eastAsia="Calibri" w:cs="Times New Roman"/>
          <w:sz w:val="24"/>
          <w:szCs w:val="24"/>
        </w:rPr>
        <w:t xml:space="preserve"> </w:t>
      </w:r>
      <w:r w:rsidRPr="000D6157" w:rsidR="00723528">
        <w:rPr>
          <w:rFonts w:ascii="Times New Roman" w:hAnsi="Times New Roman" w:eastAsia="Calibri" w:cs="Times New Roman"/>
          <w:spacing w:val="-1"/>
          <w:sz w:val="24"/>
          <w:szCs w:val="24"/>
        </w:rPr>
        <w:t>b</w:t>
      </w:r>
      <w:r w:rsidRPr="000D6157" w:rsidR="00723528">
        <w:rPr>
          <w:rFonts w:ascii="Times New Roman" w:hAnsi="Times New Roman" w:eastAsia="Calibri" w:cs="Times New Roman"/>
          <w:sz w:val="24"/>
          <w:szCs w:val="24"/>
        </w:rPr>
        <w:t xml:space="preserve">enefits </w:t>
      </w:r>
      <w:r w:rsidRPr="000D6157" w:rsidR="00723528">
        <w:rPr>
          <w:rFonts w:ascii="Times New Roman" w:hAnsi="Times New Roman" w:eastAsia="Calibri" w:cs="Times New Roman"/>
          <w:spacing w:val="-1"/>
          <w:sz w:val="24"/>
          <w:szCs w:val="24"/>
        </w:rPr>
        <w:t>t</w:t>
      </w:r>
      <w:r w:rsidRPr="000D6157" w:rsidR="00723528">
        <w:rPr>
          <w:rFonts w:ascii="Times New Roman" w:hAnsi="Times New Roman" w:eastAsia="Calibri" w:cs="Times New Roman"/>
          <w:sz w:val="24"/>
          <w:szCs w:val="24"/>
        </w:rPr>
        <w:t>o</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p</w:t>
      </w:r>
      <w:r w:rsidRPr="000D6157" w:rsidR="00723528">
        <w:rPr>
          <w:rFonts w:ascii="Times New Roman" w:hAnsi="Times New Roman" w:eastAsia="Calibri" w:cs="Times New Roman"/>
          <w:spacing w:val="-1"/>
          <w:sz w:val="24"/>
          <w:szCs w:val="24"/>
        </w:rPr>
        <w:t>u</w:t>
      </w:r>
      <w:r w:rsidRPr="000D6157" w:rsidR="00723528">
        <w:rPr>
          <w:rFonts w:ascii="Times New Roman" w:hAnsi="Times New Roman" w:eastAsia="Calibri" w:cs="Times New Roman"/>
          <w:sz w:val="24"/>
          <w:szCs w:val="24"/>
        </w:rPr>
        <w:t>rs</w:t>
      </w:r>
      <w:r w:rsidRPr="000D6157" w:rsidR="00723528">
        <w:rPr>
          <w:rFonts w:ascii="Times New Roman" w:hAnsi="Times New Roman" w:eastAsia="Calibri" w:cs="Times New Roman"/>
          <w:spacing w:val="-1"/>
          <w:sz w:val="24"/>
          <w:szCs w:val="24"/>
        </w:rPr>
        <w:t>u</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a</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1"/>
          <w:sz w:val="24"/>
          <w:szCs w:val="24"/>
        </w:rPr>
        <w:t>h</w:t>
      </w:r>
      <w:r w:rsidRPr="000D6157" w:rsidR="00723528">
        <w:rPr>
          <w:rFonts w:ascii="Times New Roman" w:hAnsi="Times New Roman" w:eastAsia="Calibri" w:cs="Times New Roman"/>
          <w:sz w:val="24"/>
          <w:szCs w:val="24"/>
        </w:rPr>
        <w:t>i</w:t>
      </w:r>
      <w:r w:rsidRPr="000D6157" w:rsidR="00723528">
        <w:rPr>
          <w:rFonts w:ascii="Times New Roman" w:hAnsi="Times New Roman" w:eastAsia="Calibri" w:cs="Times New Roman"/>
          <w:spacing w:val="-1"/>
          <w:sz w:val="24"/>
          <w:szCs w:val="24"/>
        </w:rPr>
        <w:t>gh</w:t>
      </w:r>
      <w:r w:rsidRPr="000D6157" w:rsidR="00723528">
        <w:rPr>
          <w:rFonts w:ascii="Times New Roman" w:hAnsi="Times New Roman" w:eastAsia="Calibri" w:cs="Times New Roman"/>
          <w:sz w:val="24"/>
          <w:szCs w:val="24"/>
        </w:rPr>
        <w:t>er</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pacing w:val="1"/>
          <w:sz w:val="24"/>
          <w:szCs w:val="24"/>
        </w:rPr>
        <w:t>e</w:t>
      </w:r>
      <w:r w:rsidRPr="000D6157" w:rsidR="00723528">
        <w:rPr>
          <w:rFonts w:ascii="Times New Roman" w:hAnsi="Times New Roman" w:eastAsia="Calibri" w:cs="Times New Roman"/>
          <w:spacing w:val="-1"/>
          <w:sz w:val="24"/>
          <w:szCs w:val="24"/>
        </w:rPr>
        <w:t>du</w:t>
      </w:r>
      <w:r w:rsidRPr="000D6157" w:rsidR="00723528">
        <w:rPr>
          <w:rFonts w:ascii="Times New Roman" w:hAnsi="Times New Roman" w:eastAsia="Calibri" w:cs="Times New Roman"/>
          <w:sz w:val="24"/>
          <w:szCs w:val="24"/>
        </w:rPr>
        <w:t>cat</w:t>
      </w:r>
      <w:r w:rsidRPr="000D6157" w:rsidR="00723528">
        <w:rPr>
          <w:rFonts w:ascii="Times New Roman" w:hAnsi="Times New Roman" w:eastAsia="Calibri" w:cs="Times New Roman"/>
          <w:spacing w:val="-2"/>
          <w:sz w:val="24"/>
          <w:szCs w:val="24"/>
        </w:rPr>
        <w:t>i</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w:t>
      </w:r>
      <w:r w:rsidRPr="000D6157" w:rsidR="009350AF">
        <w:rPr>
          <w:rFonts w:ascii="Times New Roman" w:hAnsi="Times New Roman" w:eastAsia="Calibri" w:cs="Times New Roman"/>
          <w:spacing w:val="50"/>
          <w:sz w:val="24"/>
          <w:szCs w:val="24"/>
        </w:rPr>
        <w:t xml:space="preserve"> </w:t>
      </w:r>
      <w:r w:rsidRPr="000D6157" w:rsidR="002A14BD">
        <w:rPr>
          <w:rFonts w:ascii="Times New Roman" w:hAnsi="Times New Roman" w:eastAsia="Calibri" w:cs="Times New Roman"/>
          <w:sz w:val="24"/>
          <w:szCs w:val="24"/>
        </w:rPr>
        <w:t xml:space="preserve">The EO: </w:t>
      </w:r>
    </w:p>
    <w:p w:rsidRPr="000D6157" w:rsidR="002A14BD" w:rsidP="007A4E7A" w:rsidRDefault="002A14BD" w14:paraId="206FB4A3" w14:textId="77777777">
      <w:pPr>
        <w:spacing w:after="0" w:line="240" w:lineRule="auto"/>
        <w:ind w:left="100" w:right="44"/>
        <w:rPr>
          <w:rFonts w:ascii="Times New Roman" w:hAnsi="Times New Roman" w:eastAsia="Calibri" w:cs="Times New Roman"/>
          <w:sz w:val="24"/>
          <w:szCs w:val="24"/>
        </w:rPr>
      </w:pPr>
    </w:p>
    <w:p w:rsidRPr="000D6157" w:rsidR="002A14BD" w:rsidP="00CF2CDE" w:rsidRDefault="002A14BD" w14:paraId="78719506" w14:textId="77777777">
      <w:pPr>
        <w:pStyle w:val="ListParagraph"/>
        <w:numPr>
          <w:ilvl w:val="0"/>
          <w:numId w:val="5"/>
        </w:numPr>
        <w:spacing w:after="0" w:line="240" w:lineRule="auto"/>
        <w:ind w:right="44"/>
        <w:rPr>
          <w:rFonts w:ascii="Times New Roman" w:hAnsi="Times New Roman" w:eastAsia="Calibri" w:cs="Times New Roman"/>
          <w:sz w:val="24"/>
          <w:szCs w:val="24"/>
        </w:rPr>
      </w:pPr>
      <w:r w:rsidRPr="000D6157">
        <w:rPr>
          <w:rFonts w:ascii="Times New Roman" w:hAnsi="Times New Roman" w:eastAsia="Calibri" w:cs="Times New Roman"/>
          <w:sz w:val="24"/>
          <w:szCs w:val="24"/>
        </w:rPr>
        <w:t xml:space="preserve">Requires that </w:t>
      </w:r>
      <w:proofErr w:type="gramStart"/>
      <w:r w:rsidRPr="000D6157">
        <w:rPr>
          <w:rFonts w:ascii="Times New Roman" w:hAnsi="Times New Roman" w:eastAsia="Calibri" w:cs="Times New Roman"/>
          <w:sz w:val="24"/>
          <w:szCs w:val="24"/>
        </w:rPr>
        <w:t>DoD</w:t>
      </w:r>
      <w:proofErr w:type="gramEnd"/>
      <w:r w:rsidRPr="000D6157">
        <w:rPr>
          <w:rFonts w:ascii="Times New Roman" w:hAnsi="Times New Roman" w:eastAsia="Calibri" w:cs="Times New Roman"/>
          <w:sz w:val="24"/>
          <w:szCs w:val="24"/>
        </w:rPr>
        <w:t xml:space="preserve"> ens</w:t>
      </w:r>
      <w:r w:rsidRPr="000D6157">
        <w:rPr>
          <w:rFonts w:ascii="Times New Roman" w:hAnsi="Times New Roman" w:eastAsia="Calibri" w:cs="Times New Roman"/>
          <w:spacing w:val="-1"/>
          <w:sz w:val="24"/>
          <w:szCs w:val="24"/>
        </w:rPr>
        <w:t>u</w:t>
      </w:r>
      <w:r w:rsidRPr="000D6157">
        <w:rPr>
          <w:rFonts w:ascii="Times New Roman" w:hAnsi="Times New Roman" w:eastAsia="Calibri" w:cs="Times New Roman"/>
          <w:sz w:val="24"/>
          <w:szCs w:val="24"/>
        </w:rPr>
        <w:t>re</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pacing w:val="-2"/>
          <w:sz w:val="24"/>
          <w:szCs w:val="24"/>
        </w:rPr>
        <w:t>s</w:t>
      </w:r>
      <w:r w:rsidRPr="000D6157">
        <w:rPr>
          <w:rFonts w:ascii="Times New Roman" w:hAnsi="Times New Roman" w:eastAsia="Calibri" w:cs="Times New Roman"/>
          <w:sz w:val="24"/>
          <w:szCs w:val="24"/>
        </w:rPr>
        <w:t>tu</w:t>
      </w:r>
      <w:r w:rsidRPr="000D6157">
        <w:rPr>
          <w:rFonts w:ascii="Times New Roman" w:hAnsi="Times New Roman" w:eastAsia="Calibri" w:cs="Times New Roman"/>
          <w:spacing w:val="-1"/>
          <w:sz w:val="24"/>
          <w:szCs w:val="24"/>
        </w:rPr>
        <w:t>d</w:t>
      </w:r>
      <w:r w:rsidRPr="000D6157">
        <w:rPr>
          <w:rFonts w:ascii="Times New Roman" w:hAnsi="Times New Roman" w:eastAsia="Calibri" w:cs="Times New Roman"/>
          <w:sz w:val="24"/>
          <w:szCs w:val="24"/>
        </w:rPr>
        <w:t>ent p</w:t>
      </w:r>
      <w:r w:rsidRPr="000D6157">
        <w:rPr>
          <w:rFonts w:ascii="Times New Roman" w:hAnsi="Times New Roman" w:eastAsia="Calibri" w:cs="Times New Roman"/>
          <w:spacing w:val="-3"/>
          <w:sz w:val="24"/>
          <w:szCs w:val="24"/>
        </w:rPr>
        <w:t>r</w:t>
      </w:r>
      <w:r w:rsidRPr="000D6157">
        <w:rPr>
          <w:rFonts w:ascii="Times New Roman" w:hAnsi="Times New Roman" w:eastAsia="Calibri" w:cs="Times New Roman"/>
          <w:spacing w:val="-1"/>
          <w:sz w:val="24"/>
          <w:szCs w:val="24"/>
        </w:rPr>
        <w:t>o</w:t>
      </w:r>
      <w:r w:rsidRPr="000D6157">
        <w:rPr>
          <w:rFonts w:ascii="Times New Roman" w:hAnsi="Times New Roman" w:eastAsia="Calibri" w:cs="Times New Roman"/>
          <w:sz w:val="24"/>
          <w:szCs w:val="24"/>
        </w:rPr>
        <w:t>t</w:t>
      </w:r>
      <w:r w:rsidRPr="000D6157">
        <w:rPr>
          <w:rFonts w:ascii="Times New Roman" w:hAnsi="Times New Roman" w:eastAsia="Calibri" w:cs="Times New Roman"/>
          <w:spacing w:val="1"/>
          <w:sz w:val="24"/>
          <w:szCs w:val="24"/>
        </w:rPr>
        <w:t>e</w:t>
      </w:r>
      <w:r w:rsidRPr="000D6157">
        <w:rPr>
          <w:rFonts w:ascii="Times New Roman" w:hAnsi="Times New Roman" w:eastAsia="Calibri" w:cs="Times New Roman"/>
          <w:sz w:val="24"/>
          <w:szCs w:val="24"/>
        </w:rPr>
        <w:t>ct</w:t>
      </w:r>
      <w:r w:rsidRPr="000D6157">
        <w:rPr>
          <w:rFonts w:ascii="Times New Roman" w:hAnsi="Times New Roman" w:eastAsia="Calibri" w:cs="Times New Roman"/>
          <w:spacing w:val="-2"/>
          <w:sz w:val="24"/>
          <w:szCs w:val="24"/>
        </w:rPr>
        <w:t>i</w:t>
      </w:r>
      <w:r w:rsidRPr="000D6157">
        <w:rPr>
          <w:rFonts w:ascii="Times New Roman" w:hAnsi="Times New Roman" w:eastAsia="Calibri" w:cs="Times New Roman"/>
          <w:spacing w:val="1"/>
          <w:sz w:val="24"/>
          <w:szCs w:val="24"/>
        </w:rPr>
        <w:t>o</w:t>
      </w:r>
      <w:r w:rsidRPr="000D6157">
        <w:rPr>
          <w:rFonts w:ascii="Times New Roman" w:hAnsi="Times New Roman" w:eastAsia="Calibri" w:cs="Times New Roman"/>
          <w:spacing w:val="-1"/>
          <w:sz w:val="24"/>
          <w:szCs w:val="24"/>
        </w:rPr>
        <w:t>n</w:t>
      </w:r>
      <w:r w:rsidRPr="000D6157">
        <w:rPr>
          <w:rFonts w:ascii="Times New Roman" w:hAnsi="Times New Roman" w:eastAsia="Calibri" w:cs="Times New Roman"/>
          <w:sz w:val="24"/>
          <w:szCs w:val="24"/>
        </w:rPr>
        <w:t xml:space="preserve">s are put into place for Service members, Spouses, and other adult Family members.  </w:t>
      </w:r>
    </w:p>
    <w:p w:rsidRPr="000D6157" w:rsidR="002A14BD" w:rsidP="00CF2CDE" w:rsidRDefault="002A14BD" w14:paraId="386EEFC8" w14:textId="77777777">
      <w:pPr>
        <w:pStyle w:val="ListParagraph"/>
        <w:numPr>
          <w:ilvl w:val="0"/>
          <w:numId w:val="5"/>
        </w:numPr>
        <w:spacing w:after="0" w:line="240" w:lineRule="auto"/>
        <w:ind w:right="44"/>
        <w:rPr>
          <w:rFonts w:ascii="Times New Roman" w:hAnsi="Times New Roman" w:eastAsia="Calibri" w:cs="Times New Roman"/>
          <w:sz w:val="24"/>
          <w:szCs w:val="24"/>
        </w:rPr>
      </w:pPr>
      <w:r w:rsidRPr="000D6157">
        <w:rPr>
          <w:rFonts w:ascii="Times New Roman" w:hAnsi="Times New Roman" w:eastAsia="Calibri" w:cs="Times New Roman"/>
          <w:sz w:val="24"/>
          <w:szCs w:val="24"/>
        </w:rPr>
        <w:t>R</w:t>
      </w:r>
      <w:r w:rsidRPr="000D6157" w:rsidR="00DC5A37">
        <w:rPr>
          <w:rFonts w:ascii="Times New Roman" w:hAnsi="Times New Roman" w:eastAsia="Calibri" w:cs="Times New Roman"/>
          <w:sz w:val="24"/>
          <w:szCs w:val="24"/>
        </w:rPr>
        <w:t xml:space="preserve">equires </w:t>
      </w:r>
      <w:r w:rsidRPr="000D6157">
        <w:rPr>
          <w:rFonts w:ascii="Times New Roman" w:hAnsi="Times New Roman" w:eastAsia="Calibri" w:cs="Times New Roman"/>
          <w:sz w:val="24"/>
          <w:szCs w:val="24"/>
        </w:rPr>
        <w:t xml:space="preserve">the </w:t>
      </w:r>
      <w:r w:rsidRPr="000D6157" w:rsidR="009350AF">
        <w:rPr>
          <w:rFonts w:ascii="Times New Roman" w:hAnsi="Times New Roman" w:eastAsia="Calibri" w:cs="Times New Roman"/>
          <w:sz w:val="24"/>
          <w:szCs w:val="24"/>
        </w:rPr>
        <w:t xml:space="preserve">Department of Defense (DoD) to promptly </w:t>
      </w:r>
      <w:r w:rsidRPr="000D6157" w:rsidR="00DC5A37">
        <w:rPr>
          <w:rFonts w:ascii="Times New Roman" w:hAnsi="Times New Roman" w:eastAsia="Calibri" w:cs="Times New Roman"/>
          <w:sz w:val="24"/>
          <w:szCs w:val="24"/>
        </w:rPr>
        <w:t>revis</w:t>
      </w:r>
      <w:r w:rsidRPr="000D6157" w:rsidR="009350AF">
        <w:rPr>
          <w:rFonts w:ascii="Times New Roman" w:hAnsi="Times New Roman" w:eastAsia="Calibri" w:cs="Times New Roman"/>
          <w:sz w:val="24"/>
          <w:szCs w:val="24"/>
        </w:rPr>
        <w:t>e</w:t>
      </w:r>
      <w:r w:rsidRPr="000D6157" w:rsidR="00DC5A37">
        <w:rPr>
          <w:rFonts w:ascii="Times New Roman" w:hAnsi="Times New Roman" w:eastAsia="Calibri" w:cs="Times New Roman"/>
          <w:sz w:val="24"/>
          <w:szCs w:val="24"/>
        </w:rPr>
        <w:t xml:space="preserve"> regulations, instructions, guidance docume</w:t>
      </w:r>
      <w:r w:rsidRPr="000D6157" w:rsidR="0069179B">
        <w:rPr>
          <w:rFonts w:ascii="Times New Roman" w:hAnsi="Times New Roman" w:eastAsia="Calibri" w:cs="Times New Roman"/>
          <w:sz w:val="24"/>
          <w:szCs w:val="24"/>
        </w:rPr>
        <w:t>nts, memoranda of understanding</w:t>
      </w:r>
      <w:r w:rsidRPr="000D6157" w:rsidR="00DC5A37">
        <w:rPr>
          <w:rFonts w:ascii="Times New Roman" w:hAnsi="Times New Roman" w:eastAsia="Calibri" w:cs="Times New Roman"/>
          <w:sz w:val="24"/>
          <w:szCs w:val="24"/>
        </w:rPr>
        <w:t xml:space="preserve"> </w:t>
      </w:r>
    </w:p>
    <w:p w:rsidRPr="000D6157" w:rsidR="00DC5A37" w:rsidP="00CF2CDE" w:rsidRDefault="002A14BD" w14:paraId="12F19504" w14:textId="77777777">
      <w:pPr>
        <w:pStyle w:val="ListParagraph"/>
        <w:numPr>
          <w:ilvl w:val="0"/>
          <w:numId w:val="5"/>
        </w:numPr>
        <w:spacing w:after="0" w:line="240" w:lineRule="auto"/>
        <w:ind w:right="44"/>
        <w:rPr>
          <w:rFonts w:ascii="Times New Roman" w:hAnsi="Times New Roman" w:eastAsia="Calibri" w:cs="Times New Roman"/>
          <w:sz w:val="24"/>
          <w:szCs w:val="24"/>
        </w:rPr>
      </w:pPr>
      <w:r w:rsidRPr="000D6157">
        <w:rPr>
          <w:rFonts w:ascii="Times New Roman" w:hAnsi="Times New Roman" w:eastAsia="Calibri" w:cs="Times New Roman"/>
          <w:sz w:val="24"/>
          <w:szCs w:val="24"/>
        </w:rPr>
        <w:t>E</w:t>
      </w:r>
      <w:r w:rsidRPr="000D6157" w:rsidR="00DC5A37">
        <w:rPr>
          <w:rFonts w:ascii="Times New Roman" w:hAnsi="Times New Roman" w:eastAsia="Calibri" w:cs="Times New Roman"/>
          <w:sz w:val="24"/>
          <w:szCs w:val="24"/>
        </w:rPr>
        <w:t xml:space="preserve">ncourages </w:t>
      </w:r>
      <w:r w:rsidRPr="000D6157" w:rsidR="00DB3150">
        <w:rPr>
          <w:rFonts w:ascii="Times New Roman" w:hAnsi="Times New Roman" w:eastAsia="Calibri" w:cs="Times New Roman"/>
          <w:sz w:val="24"/>
          <w:szCs w:val="24"/>
        </w:rPr>
        <w:t xml:space="preserve">the </w:t>
      </w:r>
      <w:r w:rsidRPr="000D6157" w:rsidR="00DC5A37">
        <w:rPr>
          <w:rFonts w:ascii="Times New Roman" w:hAnsi="Times New Roman" w:eastAsia="Calibri" w:cs="Times New Roman"/>
          <w:sz w:val="24"/>
          <w:szCs w:val="24"/>
        </w:rPr>
        <w:t>federal agencies to expand oversight activities to better address military student concerns, and to ensure military students and Veterans receive quality educational opportunities in exchange for their federal education benefits.</w:t>
      </w:r>
    </w:p>
    <w:p w:rsidRPr="000D6157" w:rsidR="00B21FD5" w:rsidP="007A4E7A" w:rsidRDefault="00B21FD5" w14:paraId="58EE6742" w14:textId="77777777">
      <w:pPr>
        <w:spacing w:after="0" w:line="239" w:lineRule="auto"/>
        <w:ind w:left="100" w:right="248"/>
        <w:rPr>
          <w:rFonts w:ascii="Times New Roman" w:hAnsi="Times New Roman" w:eastAsia="Calibri" w:cs="Times New Roman"/>
          <w:sz w:val="24"/>
          <w:szCs w:val="24"/>
        </w:rPr>
      </w:pPr>
    </w:p>
    <w:p w:rsidRPr="000D6157" w:rsidR="00BB75B3" w:rsidP="007A4E7A" w:rsidRDefault="00647F26" w14:paraId="76596F33" w14:textId="04D370B8">
      <w:pPr>
        <w:spacing w:after="0" w:line="239" w:lineRule="auto"/>
        <w:ind w:left="100" w:right="248"/>
        <w:rPr>
          <w:rFonts w:ascii="Times New Roman" w:hAnsi="Times New Roman" w:eastAsia="Calibri" w:cs="Times New Roman"/>
          <w:sz w:val="24"/>
          <w:szCs w:val="24"/>
        </w:rPr>
      </w:pPr>
      <w:r>
        <w:rPr>
          <w:rFonts w:ascii="Times New Roman" w:hAnsi="Times New Roman" w:eastAsia="Calibri" w:cs="Times New Roman"/>
          <w:spacing w:val="-2"/>
          <w:sz w:val="24"/>
          <w:szCs w:val="24"/>
        </w:rPr>
        <w:t>T</w:t>
      </w:r>
      <w:r w:rsidRPr="000D6157" w:rsidR="002A14BD">
        <w:rPr>
          <w:rFonts w:ascii="Times New Roman" w:hAnsi="Times New Roman" w:eastAsia="Calibri" w:cs="Times New Roman"/>
          <w:spacing w:val="-1"/>
          <w:sz w:val="24"/>
          <w:szCs w:val="24"/>
        </w:rPr>
        <w:t>h</w:t>
      </w:r>
      <w:r w:rsidRPr="000D6157" w:rsidR="002A14BD">
        <w:rPr>
          <w:rFonts w:ascii="Times New Roman" w:hAnsi="Times New Roman" w:eastAsia="Calibri" w:cs="Times New Roman"/>
          <w:sz w:val="24"/>
          <w:szCs w:val="24"/>
        </w:rPr>
        <w:t>e</w:t>
      </w:r>
      <w:r w:rsidRPr="000D6157" w:rsidR="002A14BD">
        <w:rPr>
          <w:rFonts w:ascii="Times New Roman" w:hAnsi="Times New Roman" w:eastAsia="Calibri" w:cs="Times New Roman"/>
          <w:spacing w:val="-2"/>
          <w:sz w:val="24"/>
          <w:szCs w:val="24"/>
        </w:rPr>
        <w:t xml:space="preserve"> E</w:t>
      </w:r>
      <w:r w:rsidRPr="000D6157" w:rsidR="002A14BD">
        <w:rPr>
          <w:rFonts w:ascii="Times New Roman" w:hAnsi="Times New Roman" w:eastAsia="Calibri" w:cs="Times New Roman"/>
          <w:sz w:val="24"/>
          <w:szCs w:val="24"/>
        </w:rPr>
        <w:t>O</w:t>
      </w:r>
      <w:r w:rsidRPr="000D6157" w:rsidR="002A14BD">
        <w:rPr>
          <w:rFonts w:ascii="Times New Roman" w:hAnsi="Times New Roman" w:eastAsia="Calibri" w:cs="Times New Roman"/>
          <w:spacing w:val="1"/>
          <w:sz w:val="24"/>
          <w:szCs w:val="24"/>
        </w:rPr>
        <w:t xml:space="preserve"> also </w:t>
      </w:r>
      <w:r w:rsidRPr="000D6157" w:rsidR="002A14BD">
        <w:rPr>
          <w:rFonts w:ascii="Times New Roman" w:hAnsi="Times New Roman" w:eastAsia="Calibri" w:cs="Times New Roman"/>
          <w:spacing w:val="-1"/>
          <w:sz w:val="24"/>
          <w:szCs w:val="24"/>
        </w:rPr>
        <w:t>d</w:t>
      </w:r>
      <w:r w:rsidRPr="000D6157" w:rsidR="002A14BD">
        <w:rPr>
          <w:rFonts w:ascii="Times New Roman" w:hAnsi="Times New Roman" w:eastAsia="Calibri" w:cs="Times New Roman"/>
          <w:sz w:val="24"/>
          <w:szCs w:val="24"/>
        </w:rPr>
        <w:t>irects</w:t>
      </w:r>
      <w:r w:rsidRPr="000D6157" w:rsidR="002A14BD">
        <w:rPr>
          <w:rFonts w:ascii="Times New Roman" w:hAnsi="Times New Roman" w:eastAsia="Calibri" w:cs="Times New Roman"/>
          <w:spacing w:val="2"/>
          <w:sz w:val="24"/>
          <w:szCs w:val="24"/>
        </w:rPr>
        <w:t xml:space="preserve"> </w:t>
      </w:r>
      <w:r w:rsidRPr="000D6157" w:rsidR="002A14BD">
        <w:rPr>
          <w:rFonts w:ascii="Times New Roman" w:hAnsi="Times New Roman" w:eastAsia="Calibri" w:cs="Times New Roman"/>
          <w:sz w:val="24"/>
          <w:szCs w:val="24"/>
        </w:rPr>
        <w:t>the</w:t>
      </w:r>
      <w:r w:rsidRPr="000D6157" w:rsidR="002A14BD">
        <w:rPr>
          <w:rFonts w:ascii="Times New Roman" w:hAnsi="Times New Roman" w:eastAsia="Calibri" w:cs="Times New Roman"/>
          <w:spacing w:val="-2"/>
          <w:sz w:val="24"/>
          <w:szCs w:val="24"/>
        </w:rPr>
        <w:t xml:space="preserve"> </w:t>
      </w:r>
      <w:r w:rsidRPr="000D6157" w:rsidR="002A14BD">
        <w:rPr>
          <w:rFonts w:ascii="Times New Roman" w:hAnsi="Times New Roman" w:eastAsia="Calibri" w:cs="Times New Roman"/>
          <w:sz w:val="24"/>
          <w:szCs w:val="24"/>
        </w:rPr>
        <w:t>Secr</w:t>
      </w:r>
      <w:r w:rsidRPr="000D6157" w:rsidR="002A14BD">
        <w:rPr>
          <w:rFonts w:ascii="Times New Roman" w:hAnsi="Times New Roman" w:eastAsia="Calibri" w:cs="Times New Roman"/>
          <w:spacing w:val="-1"/>
          <w:sz w:val="24"/>
          <w:szCs w:val="24"/>
        </w:rPr>
        <w:t>e</w:t>
      </w:r>
      <w:r w:rsidRPr="000D6157" w:rsidR="002A14BD">
        <w:rPr>
          <w:rFonts w:ascii="Times New Roman" w:hAnsi="Times New Roman" w:eastAsia="Calibri" w:cs="Times New Roman"/>
          <w:sz w:val="24"/>
          <w:szCs w:val="24"/>
        </w:rPr>
        <w:t>taries</w:t>
      </w:r>
      <w:r w:rsidRPr="000D6157" w:rsidR="002A14BD">
        <w:rPr>
          <w:rFonts w:ascii="Times New Roman" w:hAnsi="Times New Roman" w:eastAsia="Calibri" w:cs="Times New Roman"/>
          <w:spacing w:val="-2"/>
          <w:sz w:val="24"/>
          <w:szCs w:val="24"/>
        </w:rPr>
        <w:t xml:space="preserve"> </w:t>
      </w:r>
      <w:r w:rsidRPr="000D6157" w:rsidR="002A14BD">
        <w:rPr>
          <w:rFonts w:ascii="Times New Roman" w:hAnsi="Times New Roman" w:eastAsia="Calibri" w:cs="Times New Roman"/>
          <w:spacing w:val="1"/>
          <w:sz w:val="24"/>
          <w:szCs w:val="24"/>
        </w:rPr>
        <w:t>o</w:t>
      </w:r>
      <w:r w:rsidRPr="000D6157" w:rsidR="002A14BD">
        <w:rPr>
          <w:rFonts w:ascii="Times New Roman" w:hAnsi="Times New Roman" w:eastAsia="Calibri" w:cs="Times New Roman"/>
          <w:sz w:val="24"/>
          <w:szCs w:val="24"/>
        </w:rPr>
        <w:t>f</w:t>
      </w:r>
      <w:r w:rsidRPr="000D6157" w:rsidR="002A14BD">
        <w:rPr>
          <w:rFonts w:ascii="Times New Roman" w:hAnsi="Times New Roman" w:eastAsia="Calibri" w:cs="Times New Roman"/>
          <w:spacing w:val="-3"/>
          <w:sz w:val="24"/>
          <w:szCs w:val="24"/>
        </w:rPr>
        <w:t xml:space="preserve"> </w:t>
      </w:r>
      <w:r w:rsidRPr="000D6157" w:rsidR="002A14BD">
        <w:rPr>
          <w:rFonts w:ascii="Times New Roman" w:hAnsi="Times New Roman" w:eastAsia="Calibri" w:cs="Times New Roman"/>
          <w:spacing w:val="1"/>
          <w:sz w:val="24"/>
          <w:szCs w:val="24"/>
        </w:rPr>
        <w:t>D</w:t>
      </w:r>
      <w:r w:rsidRPr="000D6157" w:rsidR="002A14BD">
        <w:rPr>
          <w:rFonts w:ascii="Times New Roman" w:hAnsi="Times New Roman" w:eastAsia="Calibri" w:cs="Times New Roman"/>
          <w:sz w:val="24"/>
          <w:szCs w:val="24"/>
        </w:rPr>
        <w:t>e</w:t>
      </w:r>
      <w:r w:rsidRPr="000D6157" w:rsidR="002A14BD">
        <w:rPr>
          <w:rFonts w:ascii="Times New Roman" w:hAnsi="Times New Roman" w:eastAsia="Calibri" w:cs="Times New Roman"/>
          <w:spacing w:val="-2"/>
          <w:sz w:val="24"/>
          <w:szCs w:val="24"/>
        </w:rPr>
        <w:t>f</w:t>
      </w:r>
      <w:r w:rsidRPr="000D6157" w:rsidR="002A14BD">
        <w:rPr>
          <w:rFonts w:ascii="Times New Roman" w:hAnsi="Times New Roman" w:eastAsia="Calibri" w:cs="Times New Roman"/>
          <w:sz w:val="24"/>
          <w:szCs w:val="24"/>
        </w:rPr>
        <w:t>ense,</w:t>
      </w:r>
      <w:r w:rsidRPr="000D6157" w:rsidR="002A14BD">
        <w:rPr>
          <w:rFonts w:ascii="Times New Roman" w:hAnsi="Times New Roman" w:eastAsia="Calibri" w:cs="Times New Roman"/>
          <w:spacing w:val="1"/>
          <w:sz w:val="24"/>
          <w:szCs w:val="24"/>
        </w:rPr>
        <w:t xml:space="preserve"> </w:t>
      </w:r>
      <w:r w:rsidRPr="000D6157" w:rsidR="002A14BD">
        <w:rPr>
          <w:rFonts w:ascii="Times New Roman" w:hAnsi="Times New Roman" w:eastAsia="Calibri" w:cs="Times New Roman"/>
          <w:spacing w:val="-2"/>
          <w:sz w:val="24"/>
          <w:szCs w:val="24"/>
        </w:rPr>
        <w:t>V</w:t>
      </w:r>
      <w:r w:rsidRPr="000D6157" w:rsidR="002A14BD">
        <w:rPr>
          <w:rFonts w:ascii="Times New Roman" w:hAnsi="Times New Roman" w:eastAsia="Calibri" w:cs="Times New Roman"/>
          <w:sz w:val="24"/>
          <w:szCs w:val="24"/>
        </w:rPr>
        <w:t>e</w:t>
      </w:r>
      <w:r w:rsidRPr="000D6157" w:rsidR="002A14BD">
        <w:rPr>
          <w:rFonts w:ascii="Times New Roman" w:hAnsi="Times New Roman" w:eastAsia="Calibri" w:cs="Times New Roman"/>
          <w:spacing w:val="1"/>
          <w:sz w:val="24"/>
          <w:szCs w:val="24"/>
        </w:rPr>
        <w:t>t</w:t>
      </w:r>
      <w:r w:rsidRPr="000D6157" w:rsidR="002A14BD">
        <w:rPr>
          <w:rFonts w:ascii="Times New Roman" w:hAnsi="Times New Roman" w:eastAsia="Calibri" w:cs="Times New Roman"/>
          <w:sz w:val="24"/>
          <w:szCs w:val="24"/>
        </w:rPr>
        <w:t>e</w:t>
      </w:r>
      <w:r w:rsidRPr="000D6157" w:rsidR="002A14BD">
        <w:rPr>
          <w:rFonts w:ascii="Times New Roman" w:hAnsi="Times New Roman" w:eastAsia="Calibri" w:cs="Times New Roman"/>
          <w:spacing w:val="-2"/>
          <w:sz w:val="24"/>
          <w:szCs w:val="24"/>
        </w:rPr>
        <w:t>r</w:t>
      </w:r>
      <w:r w:rsidRPr="000D6157" w:rsidR="002A14BD">
        <w:rPr>
          <w:rFonts w:ascii="Times New Roman" w:hAnsi="Times New Roman" w:eastAsia="Calibri" w:cs="Times New Roman"/>
          <w:sz w:val="24"/>
          <w:szCs w:val="24"/>
        </w:rPr>
        <w:t>a</w:t>
      </w:r>
      <w:r w:rsidRPr="000D6157" w:rsidR="002A14BD">
        <w:rPr>
          <w:rFonts w:ascii="Times New Roman" w:hAnsi="Times New Roman" w:eastAsia="Calibri" w:cs="Times New Roman"/>
          <w:spacing w:val="-1"/>
          <w:sz w:val="24"/>
          <w:szCs w:val="24"/>
        </w:rPr>
        <w:t>n</w:t>
      </w:r>
      <w:r w:rsidRPr="000D6157" w:rsidR="002A14BD">
        <w:rPr>
          <w:rFonts w:ascii="Times New Roman" w:hAnsi="Times New Roman" w:eastAsia="Calibri" w:cs="Times New Roman"/>
          <w:sz w:val="24"/>
          <w:szCs w:val="24"/>
        </w:rPr>
        <w:t>s A</w:t>
      </w:r>
      <w:r w:rsidRPr="000D6157" w:rsidR="002A14BD">
        <w:rPr>
          <w:rFonts w:ascii="Times New Roman" w:hAnsi="Times New Roman" w:eastAsia="Calibri" w:cs="Times New Roman"/>
          <w:spacing w:val="-1"/>
          <w:sz w:val="24"/>
          <w:szCs w:val="24"/>
        </w:rPr>
        <w:t>f</w:t>
      </w:r>
      <w:r w:rsidRPr="000D6157" w:rsidR="002A14BD">
        <w:rPr>
          <w:rFonts w:ascii="Times New Roman" w:hAnsi="Times New Roman" w:eastAsia="Calibri" w:cs="Times New Roman"/>
          <w:sz w:val="24"/>
          <w:szCs w:val="24"/>
        </w:rPr>
        <w:t>fa</w:t>
      </w:r>
      <w:r w:rsidRPr="000D6157" w:rsidR="002A14BD">
        <w:rPr>
          <w:rFonts w:ascii="Times New Roman" w:hAnsi="Times New Roman" w:eastAsia="Calibri" w:cs="Times New Roman"/>
          <w:spacing w:val="-1"/>
          <w:sz w:val="24"/>
          <w:szCs w:val="24"/>
        </w:rPr>
        <w:t>i</w:t>
      </w:r>
      <w:r w:rsidRPr="000D6157" w:rsidR="002A14BD">
        <w:rPr>
          <w:rFonts w:ascii="Times New Roman" w:hAnsi="Times New Roman" w:eastAsia="Calibri" w:cs="Times New Roman"/>
          <w:sz w:val="24"/>
          <w:szCs w:val="24"/>
        </w:rPr>
        <w:t>rs</w:t>
      </w:r>
      <w:r w:rsidRPr="000D6157" w:rsidR="003F1F85">
        <w:rPr>
          <w:rFonts w:ascii="Times New Roman" w:hAnsi="Times New Roman" w:eastAsia="Calibri" w:cs="Times New Roman"/>
          <w:sz w:val="24"/>
          <w:szCs w:val="24"/>
        </w:rPr>
        <w:t xml:space="preserve"> (VA)</w:t>
      </w:r>
      <w:r w:rsidRPr="000D6157" w:rsidR="002A14BD">
        <w:rPr>
          <w:rFonts w:ascii="Times New Roman" w:hAnsi="Times New Roman" w:eastAsia="Calibri" w:cs="Times New Roman"/>
          <w:sz w:val="24"/>
          <w:szCs w:val="24"/>
        </w:rPr>
        <w:t>, and Ed</w:t>
      </w:r>
      <w:r w:rsidRPr="000D6157" w:rsidR="002A14BD">
        <w:rPr>
          <w:rFonts w:ascii="Times New Roman" w:hAnsi="Times New Roman" w:eastAsia="Calibri" w:cs="Times New Roman"/>
          <w:spacing w:val="-1"/>
          <w:sz w:val="24"/>
          <w:szCs w:val="24"/>
        </w:rPr>
        <w:t>u</w:t>
      </w:r>
      <w:r w:rsidRPr="000D6157" w:rsidR="002A14BD">
        <w:rPr>
          <w:rFonts w:ascii="Times New Roman" w:hAnsi="Times New Roman" w:eastAsia="Calibri" w:cs="Times New Roman"/>
          <w:sz w:val="24"/>
          <w:szCs w:val="24"/>
        </w:rPr>
        <w:t>c</w:t>
      </w:r>
      <w:r w:rsidRPr="000D6157" w:rsidR="002A14BD">
        <w:rPr>
          <w:rFonts w:ascii="Times New Roman" w:hAnsi="Times New Roman" w:eastAsia="Calibri" w:cs="Times New Roman"/>
          <w:spacing w:val="-2"/>
          <w:sz w:val="24"/>
          <w:szCs w:val="24"/>
        </w:rPr>
        <w:t>a</w:t>
      </w:r>
      <w:r w:rsidRPr="000D6157" w:rsidR="002A14BD">
        <w:rPr>
          <w:rFonts w:ascii="Times New Roman" w:hAnsi="Times New Roman" w:eastAsia="Calibri" w:cs="Times New Roman"/>
          <w:spacing w:val="3"/>
          <w:sz w:val="24"/>
          <w:szCs w:val="24"/>
        </w:rPr>
        <w:t>t</w:t>
      </w:r>
      <w:r w:rsidRPr="000D6157" w:rsidR="002A14BD">
        <w:rPr>
          <w:rFonts w:ascii="Times New Roman" w:hAnsi="Times New Roman" w:eastAsia="Calibri" w:cs="Times New Roman"/>
          <w:sz w:val="24"/>
          <w:szCs w:val="24"/>
        </w:rPr>
        <w:t>i</w:t>
      </w:r>
      <w:r w:rsidRPr="000D6157" w:rsidR="002A14BD">
        <w:rPr>
          <w:rFonts w:ascii="Times New Roman" w:hAnsi="Times New Roman" w:eastAsia="Calibri" w:cs="Times New Roman"/>
          <w:spacing w:val="-2"/>
          <w:sz w:val="24"/>
          <w:szCs w:val="24"/>
        </w:rPr>
        <w:t>o</w:t>
      </w:r>
      <w:r w:rsidRPr="000D6157" w:rsidR="002A14BD">
        <w:rPr>
          <w:rFonts w:ascii="Times New Roman" w:hAnsi="Times New Roman" w:eastAsia="Calibri" w:cs="Times New Roman"/>
          <w:spacing w:val="-1"/>
          <w:sz w:val="24"/>
          <w:szCs w:val="24"/>
        </w:rPr>
        <w:t>n</w:t>
      </w:r>
      <w:r w:rsidRPr="000D6157" w:rsidR="002A14BD">
        <w:rPr>
          <w:rFonts w:ascii="Times New Roman" w:hAnsi="Times New Roman" w:eastAsia="Calibri" w:cs="Times New Roman"/>
          <w:sz w:val="24"/>
          <w:szCs w:val="24"/>
        </w:rPr>
        <w:t>, in</w:t>
      </w:r>
      <w:r w:rsidRPr="000D6157" w:rsidR="002A14BD">
        <w:rPr>
          <w:rFonts w:ascii="Times New Roman" w:hAnsi="Times New Roman" w:eastAsia="Calibri" w:cs="Times New Roman"/>
          <w:spacing w:val="-1"/>
          <w:sz w:val="24"/>
          <w:szCs w:val="24"/>
        </w:rPr>
        <w:t xml:space="preserve"> </w:t>
      </w:r>
      <w:r w:rsidRPr="000D6157" w:rsidR="002A14BD">
        <w:rPr>
          <w:rFonts w:ascii="Times New Roman" w:hAnsi="Times New Roman" w:eastAsia="Calibri" w:cs="Times New Roman"/>
          <w:spacing w:val="-2"/>
          <w:sz w:val="24"/>
          <w:szCs w:val="24"/>
        </w:rPr>
        <w:t>c</w:t>
      </w:r>
      <w:r w:rsidRPr="000D6157" w:rsidR="002A14BD">
        <w:rPr>
          <w:rFonts w:ascii="Times New Roman" w:hAnsi="Times New Roman" w:eastAsia="Calibri" w:cs="Times New Roman"/>
          <w:spacing w:val="1"/>
          <w:sz w:val="24"/>
          <w:szCs w:val="24"/>
        </w:rPr>
        <w:t>o</w:t>
      </w:r>
      <w:r w:rsidRPr="000D6157" w:rsidR="002A14BD">
        <w:rPr>
          <w:rFonts w:ascii="Times New Roman" w:hAnsi="Times New Roman" w:eastAsia="Calibri" w:cs="Times New Roman"/>
          <w:spacing w:val="-1"/>
          <w:sz w:val="24"/>
          <w:szCs w:val="24"/>
        </w:rPr>
        <w:t>n</w:t>
      </w:r>
      <w:r w:rsidRPr="000D6157" w:rsidR="002A14BD">
        <w:rPr>
          <w:rFonts w:ascii="Times New Roman" w:hAnsi="Times New Roman" w:eastAsia="Calibri" w:cs="Times New Roman"/>
          <w:sz w:val="24"/>
          <w:szCs w:val="24"/>
        </w:rPr>
        <w:t>su</w:t>
      </w:r>
      <w:r w:rsidRPr="000D6157" w:rsidR="002A14BD">
        <w:rPr>
          <w:rFonts w:ascii="Times New Roman" w:hAnsi="Times New Roman" w:eastAsia="Calibri" w:cs="Times New Roman"/>
          <w:spacing w:val="-1"/>
          <w:sz w:val="24"/>
          <w:szCs w:val="24"/>
        </w:rPr>
        <w:t>l</w:t>
      </w:r>
      <w:r w:rsidRPr="000D6157" w:rsidR="002A14BD">
        <w:rPr>
          <w:rFonts w:ascii="Times New Roman" w:hAnsi="Times New Roman" w:eastAsia="Calibri" w:cs="Times New Roman"/>
          <w:sz w:val="24"/>
          <w:szCs w:val="24"/>
        </w:rPr>
        <w:t>tat</w:t>
      </w:r>
      <w:r w:rsidRPr="000D6157" w:rsidR="002A14BD">
        <w:rPr>
          <w:rFonts w:ascii="Times New Roman" w:hAnsi="Times New Roman" w:eastAsia="Calibri" w:cs="Times New Roman"/>
          <w:spacing w:val="-3"/>
          <w:sz w:val="24"/>
          <w:szCs w:val="24"/>
        </w:rPr>
        <w:t>i</w:t>
      </w:r>
      <w:r w:rsidRPr="000D6157" w:rsidR="002A14BD">
        <w:rPr>
          <w:rFonts w:ascii="Times New Roman" w:hAnsi="Times New Roman" w:eastAsia="Calibri" w:cs="Times New Roman"/>
          <w:spacing w:val="1"/>
          <w:sz w:val="24"/>
          <w:szCs w:val="24"/>
        </w:rPr>
        <w:t>o</w:t>
      </w:r>
      <w:r w:rsidRPr="000D6157" w:rsidR="002A14BD">
        <w:rPr>
          <w:rFonts w:ascii="Times New Roman" w:hAnsi="Times New Roman" w:eastAsia="Calibri" w:cs="Times New Roman"/>
          <w:sz w:val="24"/>
          <w:szCs w:val="24"/>
        </w:rPr>
        <w:t>n</w:t>
      </w:r>
      <w:r w:rsidRPr="000D6157" w:rsidR="002A14BD">
        <w:rPr>
          <w:rFonts w:ascii="Times New Roman" w:hAnsi="Times New Roman" w:eastAsia="Calibri" w:cs="Times New Roman"/>
          <w:spacing w:val="-1"/>
          <w:sz w:val="24"/>
          <w:szCs w:val="24"/>
        </w:rPr>
        <w:t xml:space="preserve"> </w:t>
      </w:r>
      <w:r w:rsidRPr="000D6157" w:rsidR="002A14BD">
        <w:rPr>
          <w:rFonts w:ascii="Times New Roman" w:hAnsi="Times New Roman" w:eastAsia="Calibri" w:cs="Times New Roman"/>
          <w:spacing w:val="1"/>
          <w:sz w:val="24"/>
          <w:szCs w:val="24"/>
        </w:rPr>
        <w:t>w</w:t>
      </w:r>
      <w:r w:rsidRPr="000D6157" w:rsidR="002A14BD">
        <w:rPr>
          <w:rFonts w:ascii="Times New Roman" w:hAnsi="Times New Roman" w:eastAsia="Calibri" w:cs="Times New Roman"/>
          <w:spacing w:val="-3"/>
          <w:sz w:val="24"/>
          <w:szCs w:val="24"/>
        </w:rPr>
        <w:t>i</w:t>
      </w:r>
      <w:r w:rsidRPr="000D6157" w:rsidR="002A14BD">
        <w:rPr>
          <w:rFonts w:ascii="Times New Roman" w:hAnsi="Times New Roman" w:eastAsia="Calibri" w:cs="Times New Roman"/>
          <w:spacing w:val="-2"/>
          <w:sz w:val="24"/>
          <w:szCs w:val="24"/>
        </w:rPr>
        <w:t>t</w:t>
      </w:r>
      <w:r w:rsidRPr="000D6157" w:rsidR="002A14BD">
        <w:rPr>
          <w:rFonts w:ascii="Times New Roman" w:hAnsi="Times New Roman" w:eastAsia="Calibri" w:cs="Times New Roman"/>
          <w:sz w:val="24"/>
          <w:szCs w:val="24"/>
        </w:rPr>
        <w:t>h</w:t>
      </w:r>
      <w:r w:rsidRPr="000D6157" w:rsidR="002A14BD">
        <w:rPr>
          <w:rFonts w:ascii="Times New Roman" w:hAnsi="Times New Roman" w:eastAsia="Calibri" w:cs="Times New Roman"/>
          <w:spacing w:val="-1"/>
          <w:sz w:val="24"/>
          <w:szCs w:val="24"/>
        </w:rPr>
        <w:t xml:space="preserve"> </w:t>
      </w:r>
      <w:r w:rsidRPr="000D6157" w:rsidR="002A14BD">
        <w:rPr>
          <w:rFonts w:ascii="Times New Roman" w:hAnsi="Times New Roman" w:eastAsia="Calibri" w:cs="Times New Roman"/>
          <w:spacing w:val="1"/>
          <w:sz w:val="24"/>
          <w:szCs w:val="24"/>
        </w:rPr>
        <w:t>t</w:t>
      </w:r>
      <w:r w:rsidRPr="000D6157" w:rsidR="002A14BD">
        <w:rPr>
          <w:rFonts w:ascii="Times New Roman" w:hAnsi="Times New Roman" w:eastAsia="Calibri" w:cs="Times New Roman"/>
          <w:spacing w:val="-1"/>
          <w:sz w:val="24"/>
          <w:szCs w:val="24"/>
        </w:rPr>
        <w:t>h</w:t>
      </w:r>
      <w:r w:rsidRPr="000D6157" w:rsidR="002A14BD">
        <w:rPr>
          <w:rFonts w:ascii="Times New Roman" w:hAnsi="Times New Roman" w:eastAsia="Calibri" w:cs="Times New Roman"/>
          <w:sz w:val="24"/>
          <w:szCs w:val="24"/>
        </w:rPr>
        <w:t>e</w:t>
      </w:r>
      <w:r w:rsidRPr="000D6157" w:rsidR="002A14BD">
        <w:rPr>
          <w:rFonts w:ascii="Times New Roman" w:hAnsi="Times New Roman" w:eastAsia="Calibri" w:cs="Times New Roman"/>
          <w:spacing w:val="-1"/>
          <w:sz w:val="24"/>
          <w:szCs w:val="24"/>
        </w:rPr>
        <w:t xml:space="preserve"> Directors of the </w:t>
      </w:r>
      <w:r w:rsidRPr="000D6157" w:rsidR="002A14BD">
        <w:rPr>
          <w:rFonts w:ascii="Times New Roman" w:hAnsi="Times New Roman" w:eastAsia="Calibri" w:cs="Times New Roman"/>
          <w:spacing w:val="-2"/>
          <w:sz w:val="24"/>
          <w:szCs w:val="24"/>
        </w:rPr>
        <w:t>C</w:t>
      </w:r>
      <w:r w:rsidRPr="000D6157" w:rsidR="002A14BD">
        <w:rPr>
          <w:rFonts w:ascii="Times New Roman" w:hAnsi="Times New Roman" w:eastAsia="Calibri" w:cs="Times New Roman"/>
          <w:spacing w:val="1"/>
          <w:sz w:val="24"/>
          <w:szCs w:val="24"/>
        </w:rPr>
        <w:t>o</w:t>
      </w:r>
      <w:r w:rsidRPr="000D6157" w:rsidR="002A14BD">
        <w:rPr>
          <w:rFonts w:ascii="Times New Roman" w:hAnsi="Times New Roman" w:eastAsia="Calibri" w:cs="Times New Roman"/>
          <w:spacing w:val="-1"/>
          <w:sz w:val="24"/>
          <w:szCs w:val="24"/>
        </w:rPr>
        <w:t>n</w:t>
      </w:r>
      <w:r w:rsidRPr="000D6157" w:rsidR="002A14BD">
        <w:rPr>
          <w:rFonts w:ascii="Times New Roman" w:hAnsi="Times New Roman" w:eastAsia="Calibri" w:cs="Times New Roman"/>
          <w:spacing w:val="-2"/>
          <w:sz w:val="24"/>
          <w:szCs w:val="24"/>
        </w:rPr>
        <w:t>s</w:t>
      </w:r>
      <w:r w:rsidRPr="000D6157" w:rsidR="002A14BD">
        <w:rPr>
          <w:rFonts w:ascii="Times New Roman" w:hAnsi="Times New Roman" w:eastAsia="Calibri" w:cs="Times New Roman"/>
          <w:spacing w:val="-1"/>
          <w:sz w:val="24"/>
          <w:szCs w:val="24"/>
        </w:rPr>
        <w:t>u</w:t>
      </w:r>
      <w:r w:rsidRPr="000D6157" w:rsidR="002A14BD">
        <w:rPr>
          <w:rFonts w:ascii="Times New Roman" w:hAnsi="Times New Roman" w:eastAsia="Calibri" w:cs="Times New Roman"/>
          <w:spacing w:val="1"/>
          <w:sz w:val="24"/>
          <w:szCs w:val="24"/>
        </w:rPr>
        <w:t>m</w:t>
      </w:r>
      <w:r w:rsidRPr="000D6157" w:rsidR="002A14BD">
        <w:rPr>
          <w:rFonts w:ascii="Times New Roman" w:hAnsi="Times New Roman" w:eastAsia="Calibri" w:cs="Times New Roman"/>
          <w:sz w:val="24"/>
          <w:szCs w:val="24"/>
        </w:rPr>
        <w:t>er</w:t>
      </w:r>
      <w:r w:rsidRPr="000D6157" w:rsidR="002A14BD">
        <w:rPr>
          <w:rFonts w:ascii="Times New Roman" w:hAnsi="Times New Roman" w:eastAsia="Calibri" w:cs="Times New Roman"/>
          <w:spacing w:val="1"/>
          <w:sz w:val="24"/>
          <w:szCs w:val="24"/>
        </w:rPr>
        <w:t xml:space="preserve"> </w:t>
      </w:r>
      <w:r w:rsidRPr="000D6157" w:rsidR="002A14BD">
        <w:rPr>
          <w:rFonts w:ascii="Times New Roman" w:hAnsi="Times New Roman" w:eastAsia="Calibri" w:cs="Times New Roman"/>
          <w:sz w:val="24"/>
          <w:szCs w:val="24"/>
        </w:rPr>
        <w:t>F</w:t>
      </w:r>
      <w:r w:rsidRPr="000D6157" w:rsidR="002A14BD">
        <w:rPr>
          <w:rFonts w:ascii="Times New Roman" w:hAnsi="Times New Roman" w:eastAsia="Calibri" w:cs="Times New Roman"/>
          <w:spacing w:val="-1"/>
          <w:sz w:val="24"/>
          <w:szCs w:val="24"/>
        </w:rPr>
        <w:t>in</w:t>
      </w:r>
      <w:r w:rsidRPr="000D6157" w:rsidR="002A14BD">
        <w:rPr>
          <w:rFonts w:ascii="Times New Roman" w:hAnsi="Times New Roman" w:eastAsia="Calibri" w:cs="Times New Roman"/>
          <w:sz w:val="24"/>
          <w:szCs w:val="24"/>
        </w:rPr>
        <w:t>a</w:t>
      </w:r>
      <w:r w:rsidRPr="000D6157" w:rsidR="002A14BD">
        <w:rPr>
          <w:rFonts w:ascii="Times New Roman" w:hAnsi="Times New Roman" w:eastAsia="Calibri" w:cs="Times New Roman"/>
          <w:spacing w:val="-1"/>
          <w:sz w:val="24"/>
          <w:szCs w:val="24"/>
        </w:rPr>
        <w:t>n</w:t>
      </w:r>
      <w:r w:rsidRPr="000D6157" w:rsidR="002A14BD">
        <w:rPr>
          <w:rFonts w:ascii="Times New Roman" w:hAnsi="Times New Roman" w:eastAsia="Calibri" w:cs="Times New Roman"/>
          <w:spacing w:val="-2"/>
          <w:sz w:val="24"/>
          <w:szCs w:val="24"/>
        </w:rPr>
        <w:t>c</w:t>
      </w:r>
      <w:r w:rsidRPr="000D6157" w:rsidR="002A14BD">
        <w:rPr>
          <w:rFonts w:ascii="Times New Roman" w:hAnsi="Times New Roman" w:eastAsia="Calibri" w:cs="Times New Roman"/>
          <w:sz w:val="24"/>
          <w:szCs w:val="24"/>
        </w:rPr>
        <w:t>ial</w:t>
      </w:r>
      <w:r w:rsidRPr="000D6157" w:rsidR="002A14BD">
        <w:rPr>
          <w:rFonts w:ascii="Times New Roman" w:hAnsi="Times New Roman" w:eastAsia="Calibri" w:cs="Times New Roman"/>
          <w:spacing w:val="1"/>
          <w:sz w:val="24"/>
          <w:szCs w:val="24"/>
        </w:rPr>
        <w:t xml:space="preserve"> P</w:t>
      </w:r>
      <w:r w:rsidRPr="000D6157" w:rsidR="002A14BD">
        <w:rPr>
          <w:rFonts w:ascii="Times New Roman" w:hAnsi="Times New Roman" w:eastAsia="Calibri" w:cs="Times New Roman"/>
          <w:spacing w:val="-3"/>
          <w:sz w:val="24"/>
          <w:szCs w:val="24"/>
        </w:rPr>
        <w:t>r</w:t>
      </w:r>
      <w:r w:rsidRPr="000D6157" w:rsidR="002A14BD">
        <w:rPr>
          <w:rFonts w:ascii="Times New Roman" w:hAnsi="Times New Roman" w:eastAsia="Calibri" w:cs="Times New Roman"/>
          <w:spacing w:val="1"/>
          <w:sz w:val="24"/>
          <w:szCs w:val="24"/>
        </w:rPr>
        <w:t>o</w:t>
      </w:r>
      <w:r w:rsidRPr="000D6157" w:rsidR="002A14BD">
        <w:rPr>
          <w:rFonts w:ascii="Times New Roman" w:hAnsi="Times New Roman" w:eastAsia="Calibri" w:cs="Times New Roman"/>
          <w:spacing w:val="-2"/>
          <w:sz w:val="24"/>
          <w:szCs w:val="24"/>
        </w:rPr>
        <w:t>t</w:t>
      </w:r>
      <w:r w:rsidRPr="000D6157" w:rsidR="002A14BD">
        <w:rPr>
          <w:rFonts w:ascii="Times New Roman" w:hAnsi="Times New Roman" w:eastAsia="Calibri" w:cs="Times New Roman"/>
          <w:sz w:val="24"/>
          <w:szCs w:val="24"/>
        </w:rPr>
        <w:t>ec</w:t>
      </w:r>
      <w:r w:rsidRPr="000D6157" w:rsidR="002A14BD">
        <w:rPr>
          <w:rFonts w:ascii="Times New Roman" w:hAnsi="Times New Roman" w:eastAsia="Calibri" w:cs="Times New Roman"/>
          <w:spacing w:val="1"/>
          <w:sz w:val="24"/>
          <w:szCs w:val="24"/>
        </w:rPr>
        <w:t>t</w:t>
      </w:r>
      <w:r w:rsidRPr="000D6157" w:rsidR="002A14BD">
        <w:rPr>
          <w:rFonts w:ascii="Times New Roman" w:hAnsi="Times New Roman" w:eastAsia="Calibri" w:cs="Times New Roman"/>
          <w:spacing w:val="-3"/>
          <w:sz w:val="24"/>
          <w:szCs w:val="24"/>
        </w:rPr>
        <w:t>i</w:t>
      </w:r>
      <w:r w:rsidRPr="000D6157" w:rsidR="002A14BD">
        <w:rPr>
          <w:rFonts w:ascii="Times New Roman" w:hAnsi="Times New Roman" w:eastAsia="Calibri" w:cs="Times New Roman"/>
          <w:spacing w:val="1"/>
          <w:sz w:val="24"/>
          <w:szCs w:val="24"/>
        </w:rPr>
        <w:t>o</w:t>
      </w:r>
      <w:r w:rsidRPr="000D6157" w:rsidR="002A14BD">
        <w:rPr>
          <w:rFonts w:ascii="Times New Roman" w:hAnsi="Times New Roman" w:eastAsia="Calibri" w:cs="Times New Roman"/>
          <w:sz w:val="24"/>
          <w:szCs w:val="24"/>
        </w:rPr>
        <w:t>n B</w:t>
      </w:r>
      <w:r w:rsidRPr="000D6157" w:rsidR="002A14BD">
        <w:rPr>
          <w:rFonts w:ascii="Times New Roman" w:hAnsi="Times New Roman" w:eastAsia="Calibri" w:cs="Times New Roman"/>
          <w:spacing w:val="-1"/>
          <w:sz w:val="24"/>
          <w:szCs w:val="24"/>
        </w:rPr>
        <w:t>u</w:t>
      </w:r>
      <w:r w:rsidRPr="000D6157" w:rsidR="002A14BD">
        <w:rPr>
          <w:rFonts w:ascii="Times New Roman" w:hAnsi="Times New Roman" w:eastAsia="Calibri" w:cs="Times New Roman"/>
          <w:sz w:val="24"/>
          <w:szCs w:val="24"/>
        </w:rPr>
        <w:t>reau</w:t>
      </w:r>
      <w:r w:rsidRPr="000D6157" w:rsidR="00B478A7">
        <w:rPr>
          <w:rFonts w:ascii="Times New Roman" w:hAnsi="Times New Roman" w:eastAsia="Calibri" w:cs="Times New Roman"/>
          <w:sz w:val="24"/>
          <w:szCs w:val="24"/>
        </w:rPr>
        <w:t xml:space="preserve"> (CFPB)</w:t>
      </w:r>
      <w:r w:rsidRPr="000D6157" w:rsidR="002A14BD">
        <w:rPr>
          <w:rFonts w:ascii="Times New Roman" w:hAnsi="Times New Roman" w:eastAsia="Calibri" w:cs="Times New Roman"/>
          <w:sz w:val="24"/>
          <w:szCs w:val="24"/>
        </w:rPr>
        <w:t>,</w:t>
      </w:r>
      <w:r w:rsidRPr="000D6157" w:rsidR="002A14BD">
        <w:rPr>
          <w:rFonts w:ascii="Times New Roman" w:hAnsi="Times New Roman" w:eastAsia="Calibri" w:cs="Times New Roman"/>
          <w:spacing w:val="1"/>
          <w:sz w:val="24"/>
          <w:szCs w:val="24"/>
        </w:rPr>
        <w:t xml:space="preserve"> the Department of Justice</w:t>
      </w:r>
      <w:r w:rsidRPr="000D6157" w:rsidR="002A14BD">
        <w:rPr>
          <w:rFonts w:ascii="Times New Roman" w:hAnsi="Times New Roman" w:eastAsia="Calibri" w:cs="Times New Roman"/>
          <w:sz w:val="24"/>
          <w:szCs w:val="24"/>
        </w:rPr>
        <w:t xml:space="preserve">, and the Federal Trade Commission </w:t>
      </w:r>
      <w:r w:rsidRPr="000D6157" w:rsidR="002A14BD">
        <w:rPr>
          <w:rFonts w:ascii="Times New Roman" w:hAnsi="Times New Roman" w:eastAsia="Calibri" w:cs="Times New Roman"/>
          <w:spacing w:val="-2"/>
          <w:sz w:val="24"/>
          <w:szCs w:val="24"/>
        </w:rPr>
        <w:t>t</w:t>
      </w:r>
      <w:r w:rsidRPr="000D6157" w:rsidR="002A14BD">
        <w:rPr>
          <w:rFonts w:ascii="Times New Roman" w:hAnsi="Times New Roman" w:eastAsia="Calibri" w:cs="Times New Roman"/>
          <w:sz w:val="24"/>
          <w:szCs w:val="24"/>
        </w:rPr>
        <w:t>o</w:t>
      </w:r>
      <w:r w:rsidRPr="000D6157" w:rsidR="002A14BD">
        <w:rPr>
          <w:rFonts w:ascii="Times New Roman" w:hAnsi="Times New Roman" w:eastAsia="Calibri" w:cs="Times New Roman"/>
          <w:spacing w:val="1"/>
          <w:sz w:val="24"/>
          <w:szCs w:val="24"/>
        </w:rPr>
        <w:t xml:space="preserve"> </w:t>
      </w:r>
      <w:r w:rsidRPr="000D6157" w:rsidR="002A14BD">
        <w:rPr>
          <w:rFonts w:ascii="Times New Roman" w:hAnsi="Times New Roman" w:eastAsia="Calibri" w:cs="Times New Roman"/>
          <w:sz w:val="24"/>
          <w:szCs w:val="24"/>
        </w:rPr>
        <w:t>develop a centralized</w:t>
      </w:r>
      <w:r w:rsidRPr="000D6157" w:rsidR="002A14BD">
        <w:rPr>
          <w:rFonts w:ascii="Times New Roman" w:hAnsi="Times New Roman" w:eastAsia="Calibri" w:cs="Times New Roman"/>
          <w:spacing w:val="1"/>
          <w:sz w:val="24"/>
          <w:szCs w:val="24"/>
        </w:rPr>
        <w:t xml:space="preserve"> </w:t>
      </w:r>
      <w:r w:rsidRPr="000D6157" w:rsidR="002A14BD">
        <w:rPr>
          <w:rFonts w:ascii="Times New Roman" w:hAnsi="Times New Roman" w:eastAsia="Calibri" w:cs="Times New Roman"/>
          <w:spacing w:val="-2"/>
          <w:sz w:val="24"/>
          <w:szCs w:val="24"/>
        </w:rPr>
        <w:t>c</w:t>
      </w:r>
      <w:r w:rsidRPr="000D6157" w:rsidR="002A14BD">
        <w:rPr>
          <w:rFonts w:ascii="Times New Roman" w:hAnsi="Times New Roman" w:eastAsia="Calibri" w:cs="Times New Roman"/>
          <w:spacing w:val="-1"/>
          <w:sz w:val="24"/>
          <w:szCs w:val="24"/>
        </w:rPr>
        <w:t>o</w:t>
      </w:r>
      <w:r w:rsidRPr="000D6157" w:rsidR="002A14BD">
        <w:rPr>
          <w:rFonts w:ascii="Times New Roman" w:hAnsi="Times New Roman" w:eastAsia="Calibri" w:cs="Times New Roman"/>
          <w:spacing w:val="1"/>
          <w:sz w:val="24"/>
          <w:szCs w:val="24"/>
        </w:rPr>
        <w:t>m</w:t>
      </w:r>
      <w:r w:rsidRPr="000D6157" w:rsidR="002A14BD">
        <w:rPr>
          <w:rFonts w:ascii="Times New Roman" w:hAnsi="Times New Roman" w:eastAsia="Calibri" w:cs="Times New Roman"/>
          <w:spacing w:val="-1"/>
          <w:sz w:val="24"/>
          <w:szCs w:val="24"/>
        </w:rPr>
        <w:t>p</w:t>
      </w:r>
      <w:r w:rsidRPr="000D6157" w:rsidR="002A14BD">
        <w:rPr>
          <w:rFonts w:ascii="Times New Roman" w:hAnsi="Times New Roman" w:eastAsia="Calibri" w:cs="Times New Roman"/>
          <w:sz w:val="24"/>
          <w:szCs w:val="24"/>
        </w:rPr>
        <w:t>la</w:t>
      </w:r>
      <w:r w:rsidRPr="000D6157" w:rsidR="002A14BD">
        <w:rPr>
          <w:rFonts w:ascii="Times New Roman" w:hAnsi="Times New Roman" w:eastAsia="Calibri" w:cs="Times New Roman"/>
          <w:spacing w:val="-1"/>
          <w:sz w:val="24"/>
          <w:szCs w:val="24"/>
        </w:rPr>
        <w:t>in</w:t>
      </w:r>
      <w:r w:rsidRPr="000D6157" w:rsidR="002A14BD">
        <w:rPr>
          <w:rFonts w:ascii="Times New Roman" w:hAnsi="Times New Roman" w:eastAsia="Calibri" w:cs="Times New Roman"/>
          <w:sz w:val="24"/>
          <w:szCs w:val="24"/>
        </w:rPr>
        <w:t>t</w:t>
      </w:r>
      <w:r w:rsidRPr="000D6157" w:rsidR="002A14BD">
        <w:rPr>
          <w:rFonts w:ascii="Times New Roman" w:hAnsi="Times New Roman" w:eastAsia="Calibri" w:cs="Times New Roman"/>
          <w:spacing w:val="1"/>
          <w:sz w:val="24"/>
          <w:szCs w:val="24"/>
        </w:rPr>
        <w:t xml:space="preserve"> </w:t>
      </w:r>
      <w:r w:rsidRPr="000D6157" w:rsidR="002A14BD">
        <w:rPr>
          <w:rFonts w:ascii="Times New Roman" w:hAnsi="Times New Roman" w:eastAsia="Calibri" w:cs="Times New Roman"/>
          <w:spacing w:val="-1"/>
          <w:sz w:val="24"/>
          <w:szCs w:val="24"/>
        </w:rPr>
        <w:t>p</w:t>
      </w:r>
      <w:r w:rsidRPr="000D6157" w:rsidR="002A14BD">
        <w:rPr>
          <w:rFonts w:ascii="Times New Roman" w:hAnsi="Times New Roman" w:eastAsia="Calibri" w:cs="Times New Roman"/>
          <w:spacing w:val="-3"/>
          <w:sz w:val="24"/>
          <w:szCs w:val="24"/>
        </w:rPr>
        <w:t>r</w:t>
      </w:r>
      <w:r w:rsidRPr="000D6157" w:rsidR="002A14BD">
        <w:rPr>
          <w:rFonts w:ascii="Times New Roman" w:hAnsi="Times New Roman" w:eastAsia="Calibri" w:cs="Times New Roman"/>
          <w:spacing w:val="1"/>
          <w:sz w:val="24"/>
          <w:szCs w:val="24"/>
        </w:rPr>
        <w:t>o</w:t>
      </w:r>
      <w:r w:rsidRPr="000D6157" w:rsidR="002A14BD">
        <w:rPr>
          <w:rFonts w:ascii="Times New Roman" w:hAnsi="Times New Roman" w:eastAsia="Calibri" w:cs="Times New Roman"/>
          <w:sz w:val="24"/>
          <w:szCs w:val="24"/>
        </w:rPr>
        <w:t>ce</w:t>
      </w:r>
      <w:r w:rsidRPr="000D6157" w:rsidR="002A14BD">
        <w:rPr>
          <w:rFonts w:ascii="Times New Roman" w:hAnsi="Times New Roman" w:eastAsia="Calibri" w:cs="Times New Roman"/>
          <w:spacing w:val="1"/>
          <w:sz w:val="24"/>
          <w:szCs w:val="24"/>
        </w:rPr>
        <w:t>s</w:t>
      </w:r>
      <w:r w:rsidRPr="000D6157" w:rsidR="002A14BD">
        <w:rPr>
          <w:rFonts w:ascii="Times New Roman" w:hAnsi="Times New Roman" w:eastAsia="Calibri" w:cs="Times New Roman"/>
          <w:sz w:val="24"/>
          <w:szCs w:val="24"/>
        </w:rPr>
        <w:t>s</w:t>
      </w:r>
      <w:r w:rsidRPr="000D6157" w:rsidR="002A14BD">
        <w:rPr>
          <w:rFonts w:ascii="Times New Roman" w:hAnsi="Times New Roman" w:eastAsia="Calibri" w:cs="Times New Roman"/>
          <w:spacing w:val="-2"/>
          <w:sz w:val="24"/>
          <w:szCs w:val="24"/>
        </w:rPr>
        <w:t xml:space="preserve"> f</w:t>
      </w:r>
      <w:r w:rsidRPr="000D6157" w:rsidR="002A14BD">
        <w:rPr>
          <w:rFonts w:ascii="Times New Roman" w:hAnsi="Times New Roman" w:eastAsia="Calibri" w:cs="Times New Roman"/>
          <w:spacing w:val="1"/>
          <w:sz w:val="24"/>
          <w:szCs w:val="24"/>
        </w:rPr>
        <w:t>o</w:t>
      </w:r>
      <w:r w:rsidRPr="000D6157" w:rsidR="002A14BD">
        <w:rPr>
          <w:rFonts w:ascii="Times New Roman" w:hAnsi="Times New Roman" w:eastAsia="Calibri" w:cs="Times New Roman"/>
          <w:sz w:val="24"/>
          <w:szCs w:val="24"/>
        </w:rPr>
        <w:t>r st</w:t>
      </w:r>
      <w:r w:rsidRPr="000D6157" w:rsidR="002A14BD">
        <w:rPr>
          <w:rFonts w:ascii="Times New Roman" w:hAnsi="Times New Roman" w:eastAsia="Calibri" w:cs="Times New Roman"/>
          <w:spacing w:val="-1"/>
          <w:sz w:val="24"/>
          <w:szCs w:val="24"/>
        </w:rPr>
        <w:t>ud</w:t>
      </w:r>
      <w:r w:rsidRPr="000D6157" w:rsidR="002A14BD">
        <w:rPr>
          <w:rFonts w:ascii="Times New Roman" w:hAnsi="Times New Roman" w:eastAsia="Calibri" w:cs="Times New Roman"/>
          <w:sz w:val="24"/>
          <w:szCs w:val="24"/>
        </w:rPr>
        <w:t>e</w:t>
      </w:r>
      <w:r w:rsidRPr="000D6157" w:rsidR="002A14BD">
        <w:rPr>
          <w:rFonts w:ascii="Times New Roman" w:hAnsi="Times New Roman" w:eastAsia="Calibri" w:cs="Times New Roman"/>
          <w:spacing w:val="-3"/>
          <w:sz w:val="24"/>
          <w:szCs w:val="24"/>
        </w:rPr>
        <w:t>n</w:t>
      </w:r>
      <w:r w:rsidRPr="000D6157" w:rsidR="002A14BD">
        <w:rPr>
          <w:rFonts w:ascii="Times New Roman" w:hAnsi="Times New Roman" w:eastAsia="Calibri" w:cs="Times New Roman"/>
          <w:sz w:val="24"/>
          <w:szCs w:val="24"/>
        </w:rPr>
        <w:t>ts</w:t>
      </w:r>
      <w:r w:rsidRPr="000D6157" w:rsidR="002A14BD">
        <w:rPr>
          <w:rFonts w:ascii="Times New Roman" w:hAnsi="Times New Roman" w:eastAsia="Calibri" w:cs="Times New Roman"/>
          <w:spacing w:val="1"/>
          <w:sz w:val="24"/>
          <w:szCs w:val="24"/>
        </w:rPr>
        <w:t xml:space="preserve"> </w:t>
      </w:r>
      <w:r w:rsidRPr="000D6157" w:rsidR="002A14BD">
        <w:rPr>
          <w:rFonts w:ascii="Times New Roman" w:hAnsi="Times New Roman" w:eastAsia="Calibri" w:cs="Times New Roman"/>
          <w:sz w:val="24"/>
          <w:szCs w:val="24"/>
        </w:rPr>
        <w:t>r</w:t>
      </w:r>
      <w:r w:rsidRPr="000D6157" w:rsidR="002A14BD">
        <w:rPr>
          <w:rFonts w:ascii="Times New Roman" w:hAnsi="Times New Roman" w:eastAsia="Calibri" w:cs="Times New Roman"/>
          <w:spacing w:val="-2"/>
          <w:sz w:val="24"/>
          <w:szCs w:val="24"/>
        </w:rPr>
        <w:t>e</w:t>
      </w:r>
      <w:r w:rsidRPr="000D6157" w:rsidR="002A14BD">
        <w:rPr>
          <w:rFonts w:ascii="Times New Roman" w:hAnsi="Times New Roman" w:eastAsia="Calibri" w:cs="Times New Roman"/>
          <w:sz w:val="24"/>
          <w:szCs w:val="24"/>
        </w:rPr>
        <w:t>ce</w:t>
      </w:r>
      <w:r w:rsidRPr="000D6157" w:rsidR="002A14BD">
        <w:rPr>
          <w:rFonts w:ascii="Times New Roman" w:hAnsi="Times New Roman" w:eastAsia="Calibri" w:cs="Times New Roman"/>
          <w:spacing w:val="-2"/>
          <w:sz w:val="24"/>
          <w:szCs w:val="24"/>
        </w:rPr>
        <w:t>i</w:t>
      </w:r>
      <w:r w:rsidRPr="000D6157" w:rsidR="002A14BD">
        <w:rPr>
          <w:rFonts w:ascii="Times New Roman" w:hAnsi="Times New Roman" w:eastAsia="Calibri" w:cs="Times New Roman"/>
          <w:spacing w:val="1"/>
          <w:sz w:val="24"/>
          <w:szCs w:val="24"/>
        </w:rPr>
        <w:t>v</w:t>
      </w:r>
      <w:r w:rsidRPr="000D6157" w:rsidR="002A14BD">
        <w:rPr>
          <w:rFonts w:ascii="Times New Roman" w:hAnsi="Times New Roman" w:eastAsia="Calibri" w:cs="Times New Roman"/>
          <w:sz w:val="24"/>
          <w:szCs w:val="24"/>
        </w:rPr>
        <w:t>i</w:t>
      </w:r>
      <w:r w:rsidRPr="000D6157" w:rsidR="002A14BD">
        <w:rPr>
          <w:rFonts w:ascii="Times New Roman" w:hAnsi="Times New Roman" w:eastAsia="Calibri" w:cs="Times New Roman"/>
          <w:spacing w:val="-1"/>
          <w:sz w:val="24"/>
          <w:szCs w:val="24"/>
        </w:rPr>
        <w:t>n</w:t>
      </w:r>
      <w:r w:rsidRPr="000D6157" w:rsidR="002A14BD">
        <w:rPr>
          <w:rFonts w:ascii="Times New Roman" w:hAnsi="Times New Roman" w:eastAsia="Calibri" w:cs="Times New Roman"/>
          <w:sz w:val="24"/>
          <w:szCs w:val="24"/>
        </w:rPr>
        <w:t>g Fe</w:t>
      </w:r>
      <w:r w:rsidRPr="000D6157" w:rsidR="002A14BD">
        <w:rPr>
          <w:rFonts w:ascii="Times New Roman" w:hAnsi="Times New Roman" w:eastAsia="Calibri" w:cs="Times New Roman"/>
          <w:spacing w:val="-1"/>
          <w:sz w:val="24"/>
          <w:szCs w:val="24"/>
        </w:rPr>
        <w:t>d</w:t>
      </w:r>
      <w:r w:rsidRPr="000D6157" w:rsidR="002A14BD">
        <w:rPr>
          <w:rFonts w:ascii="Times New Roman" w:hAnsi="Times New Roman" w:eastAsia="Calibri" w:cs="Times New Roman"/>
          <w:sz w:val="24"/>
          <w:szCs w:val="24"/>
        </w:rPr>
        <w:t>eral</w:t>
      </w:r>
      <w:r w:rsidRPr="000D6157" w:rsidR="002A14BD">
        <w:rPr>
          <w:rFonts w:ascii="Times New Roman" w:hAnsi="Times New Roman" w:eastAsia="Calibri" w:cs="Times New Roman"/>
          <w:spacing w:val="-2"/>
          <w:sz w:val="24"/>
          <w:szCs w:val="24"/>
        </w:rPr>
        <w:t xml:space="preserve"> </w:t>
      </w:r>
      <w:r w:rsidRPr="000D6157" w:rsidR="002A14BD">
        <w:rPr>
          <w:rFonts w:ascii="Times New Roman" w:hAnsi="Times New Roman" w:eastAsia="Calibri" w:cs="Times New Roman"/>
          <w:spacing w:val="1"/>
          <w:sz w:val="24"/>
          <w:szCs w:val="24"/>
        </w:rPr>
        <w:t>m</w:t>
      </w:r>
      <w:r w:rsidRPr="000D6157" w:rsidR="002A14BD">
        <w:rPr>
          <w:rFonts w:ascii="Times New Roman" w:hAnsi="Times New Roman" w:eastAsia="Calibri" w:cs="Times New Roman"/>
          <w:sz w:val="24"/>
          <w:szCs w:val="24"/>
        </w:rPr>
        <w:t>ilitary</w:t>
      </w:r>
      <w:r w:rsidRPr="000D6157" w:rsidR="002A14BD">
        <w:rPr>
          <w:rFonts w:ascii="Times New Roman" w:hAnsi="Times New Roman" w:eastAsia="Calibri" w:cs="Times New Roman"/>
          <w:spacing w:val="-2"/>
          <w:sz w:val="24"/>
          <w:szCs w:val="24"/>
        </w:rPr>
        <w:t xml:space="preserve"> </w:t>
      </w:r>
      <w:r w:rsidRPr="000D6157" w:rsidR="002A14BD">
        <w:rPr>
          <w:rFonts w:ascii="Times New Roman" w:hAnsi="Times New Roman" w:eastAsia="Calibri" w:cs="Times New Roman"/>
          <w:sz w:val="24"/>
          <w:szCs w:val="24"/>
        </w:rPr>
        <w:t xml:space="preserve">and </w:t>
      </w:r>
      <w:r w:rsidRPr="000D6157" w:rsidR="002A14BD">
        <w:rPr>
          <w:rFonts w:ascii="Times New Roman" w:hAnsi="Times New Roman" w:eastAsia="Calibri" w:cs="Times New Roman"/>
          <w:spacing w:val="-1"/>
          <w:sz w:val="24"/>
          <w:szCs w:val="24"/>
        </w:rPr>
        <w:t>v</w:t>
      </w:r>
      <w:r w:rsidRPr="000D6157" w:rsidR="002A14BD">
        <w:rPr>
          <w:rFonts w:ascii="Times New Roman" w:hAnsi="Times New Roman" w:eastAsia="Calibri" w:cs="Times New Roman"/>
          <w:sz w:val="24"/>
          <w:szCs w:val="24"/>
        </w:rPr>
        <w:t>e</w:t>
      </w:r>
      <w:r w:rsidRPr="000D6157" w:rsidR="002A14BD">
        <w:rPr>
          <w:rFonts w:ascii="Times New Roman" w:hAnsi="Times New Roman" w:eastAsia="Calibri" w:cs="Times New Roman"/>
          <w:spacing w:val="1"/>
          <w:sz w:val="24"/>
          <w:szCs w:val="24"/>
        </w:rPr>
        <w:t>t</w:t>
      </w:r>
      <w:r w:rsidRPr="000D6157" w:rsidR="002A14BD">
        <w:rPr>
          <w:rFonts w:ascii="Times New Roman" w:hAnsi="Times New Roman" w:eastAsia="Calibri" w:cs="Times New Roman"/>
          <w:sz w:val="24"/>
          <w:szCs w:val="24"/>
        </w:rPr>
        <w:t>e</w:t>
      </w:r>
      <w:r w:rsidRPr="000D6157" w:rsidR="002A14BD">
        <w:rPr>
          <w:rFonts w:ascii="Times New Roman" w:hAnsi="Times New Roman" w:eastAsia="Calibri" w:cs="Times New Roman"/>
          <w:spacing w:val="-2"/>
          <w:sz w:val="24"/>
          <w:szCs w:val="24"/>
        </w:rPr>
        <w:t>r</w:t>
      </w:r>
      <w:r w:rsidRPr="000D6157" w:rsidR="002A14BD">
        <w:rPr>
          <w:rFonts w:ascii="Times New Roman" w:hAnsi="Times New Roman" w:eastAsia="Calibri" w:cs="Times New Roman"/>
          <w:spacing w:val="-3"/>
          <w:sz w:val="24"/>
          <w:szCs w:val="24"/>
        </w:rPr>
        <w:t>a</w:t>
      </w:r>
      <w:r w:rsidRPr="000D6157" w:rsidR="002A14BD">
        <w:rPr>
          <w:rFonts w:ascii="Times New Roman" w:hAnsi="Times New Roman" w:eastAsia="Calibri" w:cs="Times New Roman"/>
          <w:spacing w:val="-1"/>
          <w:sz w:val="24"/>
          <w:szCs w:val="24"/>
        </w:rPr>
        <w:t>n</w:t>
      </w:r>
      <w:r w:rsidRPr="000D6157" w:rsidR="002A14BD">
        <w:rPr>
          <w:rFonts w:ascii="Times New Roman" w:hAnsi="Times New Roman" w:eastAsia="Calibri" w:cs="Times New Roman"/>
          <w:sz w:val="24"/>
          <w:szCs w:val="24"/>
        </w:rPr>
        <w:t>’s</w:t>
      </w:r>
      <w:r w:rsidRPr="000D6157" w:rsidR="002A14BD">
        <w:rPr>
          <w:rFonts w:ascii="Times New Roman" w:hAnsi="Times New Roman" w:eastAsia="Calibri" w:cs="Times New Roman"/>
          <w:spacing w:val="2"/>
          <w:sz w:val="24"/>
          <w:szCs w:val="24"/>
        </w:rPr>
        <w:t xml:space="preserve"> </w:t>
      </w:r>
      <w:r w:rsidRPr="000D6157" w:rsidR="002A14BD">
        <w:rPr>
          <w:rFonts w:ascii="Times New Roman" w:hAnsi="Times New Roman" w:eastAsia="Calibri" w:cs="Times New Roman"/>
          <w:sz w:val="24"/>
          <w:szCs w:val="24"/>
        </w:rPr>
        <w:t>ed</w:t>
      </w:r>
      <w:r w:rsidRPr="000D6157" w:rsidR="002A14BD">
        <w:rPr>
          <w:rFonts w:ascii="Times New Roman" w:hAnsi="Times New Roman" w:eastAsia="Calibri" w:cs="Times New Roman"/>
          <w:spacing w:val="-1"/>
          <w:sz w:val="24"/>
          <w:szCs w:val="24"/>
        </w:rPr>
        <w:t>u</w:t>
      </w:r>
      <w:r w:rsidRPr="000D6157" w:rsidR="002A14BD">
        <w:rPr>
          <w:rFonts w:ascii="Times New Roman" w:hAnsi="Times New Roman" w:eastAsia="Calibri" w:cs="Times New Roman"/>
          <w:sz w:val="24"/>
          <w:szCs w:val="24"/>
        </w:rPr>
        <w:t>cat</w:t>
      </w:r>
      <w:r w:rsidRPr="000D6157" w:rsidR="002A14BD">
        <w:rPr>
          <w:rFonts w:ascii="Times New Roman" w:hAnsi="Times New Roman" w:eastAsia="Calibri" w:cs="Times New Roman"/>
          <w:spacing w:val="-2"/>
          <w:sz w:val="24"/>
          <w:szCs w:val="24"/>
        </w:rPr>
        <w:t>i</w:t>
      </w:r>
      <w:r w:rsidRPr="000D6157" w:rsidR="002A14BD">
        <w:rPr>
          <w:rFonts w:ascii="Times New Roman" w:hAnsi="Times New Roman" w:eastAsia="Calibri" w:cs="Times New Roman"/>
          <w:spacing w:val="1"/>
          <w:sz w:val="24"/>
          <w:szCs w:val="24"/>
        </w:rPr>
        <w:t>o</w:t>
      </w:r>
      <w:r w:rsidRPr="000D6157" w:rsidR="002A14BD">
        <w:rPr>
          <w:rFonts w:ascii="Times New Roman" w:hAnsi="Times New Roman" w:eastAsia="Calibri" w:cs="Times New Roman"/>
          <w:spacing w:val="-1"/>
          <w:sz w:val="24"/>
          <w:szCs w:val="24"/>
        </w:rPr>
        <w:t>n</w:t>
      </w:r>
      <w:r w:rsidRPr="000D6157" w:rsidR="002A14BD">
        <w:rPr>
          <w:rFonts w:ascii="Times New Roman" w:hAnsi="Times New Roman" w:eastAsia="Calibri" w:cs="Times New Roman"/>
          <w:sz w:val="24"/>
          <w:szCs w:val="24"/>
        </w:rPr>
        <w:t xml:space="preserve">al </w:t>
      </w:r>
      <w:r w:rsidRPr="000D6157" w:rsidR="002A14BD">
        <w:rPr>
          <w:rFonts w:ascii="Times New Roman" w:hAnsi="Times New Roman" w:eastAsia="Calibri" w:cs="Times New Roman"/>
          <w:spacing w:val="-1"/>
          <w:sz w:val="24"/>
          <w:szCs w:val="24"/>
        </w:rPr>
        <w:t>b</w:t>
      </w:r>
      <w:r w:rsidRPr="000D6157" w:rsidR="002A14BD">
        <w:rPr>
          <w:rFonts w:ascii="Times New Roman" w:hAnsi="Times New Roman" w:eastAsia="Calibri" w:cs="Times New Roman"/>
          <w:sz w:val="24"/>
          <w:szCs w:val="24"/>
        </w:rPr>
        <w:t>enef</w:t>
      </w:r>
      <w:r w:rsidRPr="000D6157" w:rsidR="002A14BD">
        <w:rPr>
          <w:rFonts w:ascii="Times New Roman" w:hAnsi="Times New Roman" w:eastAsia="Calibri" w:cs="Times New Roman"/>
          <w:spacing w:val="-3"/>
          <w:sz w:val="24"/>
          <w:szCs w:val="24"/>
        </w:rPr>
        <w:t>i</w:t>
      </w:r>
      <w:r w:rsidRPr="000D6157" w:rsidR="002A14BD">
        <w:rPr>
          <w:rFonts w:ascii="Times New Roman" w:hAnsi="Times New Roman" w:eastAsia="Calibri" w:cs="Times New Roman"/>
          <w:sz w:val="24"/>
          <w:szCs w:val="24"/>
        </w:rPr>
        <w:t xml:space="preserve">ts. </w:t>
      </w:r>
      <w:r w:rsidRPr="000D6157" w:rsidR="005911ED">
        <w:rPr>
          <w:rFonts w:ascii="Times New Roman" w:hAnsi="Times New Roman" w:eastAsia="Calibri" w:cs="Times New Roman"/>
          <w:sz w:val="24"/>
          <w:szCs w:val="24"/>
        </w:rPr>
        <w:t xml:space="preserve">In July 2012, </w:t>
      </w:r>
      <w:proofErr w:type="gramStart"/>
      <w:r w:rsidRPr="000D6157" w:rsidR="00FE542F">
        <w:rPr>
          <w:rFonts w:ascii="Times New Roman" w:hAnsi="Times New Roman" w:eastAsia="Calibri" w:cs="Times New Roman"/>
          <w:sz w:val="24"/>
          <w:szCs w:val="24"/>
        </w:rPr>
        <w:t>DoD</w:t>
      </w:r>
      <w:proofErr w:type="gramEnd"/>
      <w:r w:rsidRPr="000D6157" w:rsidR="00FE542F">
        <w:rPr>
          <w:rFonts w:ascii="Times New Roman" w:hAnsi="Times New Roman" w:eastAsia="Calibri" w:cs="Times New Roman"/>
          <w:sz w:val="24"/>
          <w:szCs w:val="24"/>
        </w:rPr>
        <w:t xml:space="preserve"> and </w:t>
      </w:r>
      <w:r w:rsidRPr="000D6157" w:rsidR="00723528">
        <w:rPr>
          <w:rFonts w:ascii="Times New Roman" w:hAnsi="Times New Roman" w:eastAsia="Calibri" w:cs="Times New Roman"/>
          <w:spacing w:val="1"/>
          <w:sz w:val="24"/>
          <w:szCs w:val="24"/>
        </w:rPr>
        <w:t>t</w:t>
      </w:r>
      <w:r w:rsidRPr="000D6157" w:rsidR="00723528">
        <w:rPr>
          <w:rFonts w:ascii="Times New Roman" w:hAnsi="Times New Roman" w:eastAsia="Calibri" w:cs="Times New Roman"/>
          <w:spacing w:val="-1"/>
          <w:sz w:val="24"/>
          <w:szCs w:val="24"/>
        </w:rPr>
        <w:t>h</w:t>
      </w:r>
      <w:r w:rsidRPr="000D6157" w:rsidR="00723528">
        <w:rPr>
          <w:rFonts w:ascii="Times New Roman" w:hAnsi="Times New Roman" w:eastAsia="Calibri" w:cs="Times New Roman"/>
          <w:spacing w:val="-2"/>
          <w:sz w:val="24"/>
          <w:szCs w:val="24"/>
        </w:rPr>
        <w:t>e</w:t>
      </w:r>
      <w:r w:rsidRPr="000D6157" w:rsidR="0036646C">
        <w:rPr>
          <w:rFonts w:ascii="Times New Roman" w:hAnsi="Times New Roman" w:eastAsia="Calibri" w:cs="Times New Roman"/>
          <w:sz w:val="24"/>
          <w:szCs w:val="24"/>
        </w:rPr>
        <w:t xml:space="preserve"> aforementioned</w:t>
      </w:r>
      <w:r w:rsidRPr="000D6157" w:rsidR="00723528">
        <w:rPr>
          <w:rFonts w:ascii="Times New Roman" w:hAnsi="Times New Roman" w:eastAsia="Calibri" w:cs="Times New Roman"/>
          <w:spacing w:val="1"/>
          <w:sz w:val="24"/>
          <w:szCs w:val="24"/>
        </w:rPr>
        <w:t xml:space="preserve"> </w:t>
      </w:r>
      <w:r w:rsidRPr="000D6157" w:rsidR="001C1F71">
        <w:rPr>
          <w:rFonts w:ascii="Times New Roman" w:hAnsi="Times New Roman" w:eastAsia="Calibri" w:cs="Times New Roman"/>
          <w:sz w:val="24"/>
          <w:szCs w:val="24"/>
        </w:rPr>
        <w:t>fe</w:t>
      </w:r>
      <w:r w:rsidRPr="000D6157" w:rsidR="001C1F71">
        <w:rPr>
          <w:rFonts w:ascii="Times New Roman" w:hAnsi="Times New Roman" w:eastAsia="Calibri" w:cs="Times New Roman"/>
          <w:spacing w:val="-3"/>
          <w:sz w:val="24"/>
          <w:szCs w:val="24"/>
        </w:rPr>
        <w:t>d</w:t>
      </w:r>
      <w:r w:rsidRPr="000D6157" w:rsidR="001C1F71">
        <w:rPr>
          <w:rFonts w:ascii="Times New Roman" w:hAnsi="Times New Roman" w:eastAsia="Calibri" w:cs="Times New Roman"/>
          <w:sz w:val="24"/>
          <w:szCs w:val="24"/>
        </w:rPr>
        <w:t>eral</w:t>
      </w:r>
      <w:r w:rsidRPr="000D6157" w:rsidR="001C1F71">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a</w:t>
      </w:r>
      <w:r w:rsidRPr="000D6157" w:rsidR="00723528">
        <w:rPr>
          <w:rFonts w:ascii="Times New Roman" w:hAnsi="Times New Roman" w:eastAsia="Calibri" w:cs="Times New Roman"/>
          <w:spacing w:val="-1"/>
          <w:sz w:val="24"/>
          <w:szCs w:val="24"/>
        </w:rPr>
        <w:t>g</w:t>
      </w:r>
      <w:r w:rsidRPr="000D6157" w:rsidR="00723528">
        <w:rPr>
          <w:rFonts w:ascii="Times New Roman" w:hAnsi="Times New Roman" w:eastAsia="Calibri" w:cs="Times New Roman"/>
          <w:sz w:val="24"/>
          <w:szCs w:val="24"/>
        </w:rPr>
        <w:t xml:space="preserve">encies </w:t>
      </w:r>
      <w:r w:rsidRPr="000D6157" w:rsidR="00F41858">
        <w:rPr>
          <w:rFonts w:ascii="Times New Roman" w:hAnsi="Times New Roman" w:eastAsia="Calibri" w:cs="Times New Roman"/>
          <w:sz w:val="24"/>
          <w:szCs w:val="24"/>
        </w:rPr>
        <w:t xml:space="preserve">designed </w:t>
      </w:r>
      <w:r w:rsidRPr="000D6157" w:rsidR="009E2D90">
        <w:rPr>
          <w:rFonts w:ascii="Times New Roman" w:hAnsi="Times New Roman" w:eastAsia="Calibri" w:cs="Times New Roman"/>
          <w:sz w:val="24"/>
          <w:szCs w:val="24"/>
        </w:rPr>
        <w:t xml:space="preserve">a </w:t>
      </w:r>
      <w:r w:rsidRPr="000D6157" w:rsidR="00723528">
        <w:rPr>
          <w:rFonts w:ascii="Times New Roman" w:hAnsi="Times New Roman" w:eastAsia="Calibri" w:cs="Times New Roman"/>
          <w:sz w:val="24"/>
          <w:szCs w:val="24"/>
        </w:rPr>
        <w:t>c</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m</w:t>
      </w:r>
      <w:r w:rsidRPr="000D6157" w:rsidR="00723528">
        <w:rPr>
          <w:rFonts w:ascii="Times New Roman" w:hAnsi="Times New Roman" w:eastAsia="Calibri" w:cs="Times New Roman"/>
          <w:spacing w:val="-3"/>
          <w:sz w:val="24"/>
          <w:szCs w:val="24"/>
        </w:rPr>
        <w:t>p</w:t>
      </w:r>
      <w:r w:rsidRPr="000D6157" w:rsidR="00723528">
        <w:rPr>
          <w:rFonts w:ascii="Times New Roman" w:hAnsi="Times New Roman" w:eastAsia="Calibri" w:cs="Times New Roman"/>
          <w:sz w:val="24"/>
          <w:szCs w:val="24"/>
        </w:rPr>
        <w:t>la</w:t>
      </w:r>
      <w:r w:rsidRPr="000D6157" w:rsidR="00723528">
        <w:rPr>
          <w:rFonts w:ascii="Times New Roman" w:hAnsi="Times New Roman" w:eastAsia="Calibri" w:cs="Times New Roman"/>
          <w:spacing w:val="-1"/>
          <w:sz w:val="24"/>
          <w:szCs w:val="24"/>
        </w:rPr>
        <w:t>in</w:t>
      </w:r>
      <w:r w:rsidRPr="000D6157" w:rsidR="00723528">
        <w:rPr>
          <w:rFonts w:ascii="Times New Roman" w:hAnsi="Times New Roman" w:eastAsia="Calibri" w:cs="Times New Roman"/>
          <w:sz w:val="24"/>
          <w:szCs w:val="24"/>
        </w:rPr>
        <w:t>t</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i</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take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f</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3"/>
          <w:sz w:val="24"/>
          <w:szCs w:val="24"/>
        </w:rPr>
        <w:t>r</w:t>
      </w:r>
      <w:r w:rsidRPr="000D6157" w:rsidR="00723528">
        <w:rPr>
          <w:rFonts w:ascii="Times New Roman" w:hAnsi="Times New Roman" w:eastAsia="Calibri" w:cs="Times New Roman"/>
          <w:sz w:val="24"/>
          <w:szCs w:val="24"/>
        </w:rPr>
        <w:t>m</w:t>
      </w:r>
      <w:r w:rsidRPr="000D6157" w:rsidR="003F1F85">
        <w:rPr>
          <w:rFonts w:ascii="Times New Roman" w:hAnsi="Times New Roman" w:eastAsia="Calibri" w:cs="Times New Roman"/>
          <w:sz w:val="24"/>
          <w:szCs w:val="24"/>
        </w:rPr>
        <w:t xml:space="preserve"> </w:t>
      </w:r>
      <w:r w:rsidRPr="000D6157" w:rsidR="00F41858">
        <w:rPr>
          <w:rFonts w:ascii="Times New Roman" w:hAnsi="Times New Roman" w:eastAsia="Calibri" w:cs="Times New Roman"/>
          <w:sz w:val="24"/>
          <w:szCs w:val="24"/>
        </w:rPr>
        <w:t>to</w:t>
      </w:r>
      <w:r w:rsidRPr="000D6157" w:rsidR="005911ED">
        <w:rPr>
          <w:rFonts w:ascii="Times New Roman" w:hAnsi="Times New Roman" w:eastAsia="Calibri" w:cs="Times New Roman"/>
          <w:sz w:val="24"/>
          <w:szCs w:val="24"/>
        </w:rPr>
        <w:t xml:space="preserve"> be utilized </w:t>
      </w:r>
      <w:r w:rsidRPr="000D6157" w:rsidR="001805DA">
        <w:rPr>
          <w:rFonts w:ascii="Times New Roman" w:hAnsi="Times New Roman" w:eastAsia="Calibri" w:cs="Times New Roman"/>
          <w:sz w:val="24"/>
          <w:szCs w:val="24"/>
        </w:rPr>
        <w:t>by</w:t>
      </w:r>
      <w:r w:rsidRPr="000D6157" w:rsidR="003F1F85">
        <w:rPr>
          <w:rFonts w:ascii="Times New Roman" w:hAnsi="Times New Roman" w:eastAsia="Calibri" w:cs="Times New Roman"/>
          <w:sz w:val="24"/>
          <w:szCs w:val="24"/>
        </w:rPr>
        <w:t xml:space="preserve"> both DoD and VA</w:t>
      </w:r>
      <w:r w:rsidRPr="000D6157" w:rsidR="005911ED">
        <w:rPr>
          <w:rFonts w:ascii="Times New Roman" w:hAnsi="Times New Roman" w:eastAsia="Calibri" w:cs="Times New Roman"/>
          <w:sz w:val="24"/>
          <w:szCs w:val="24"/>
        </w:rPr>
        <w:t xml:space="preserve">; and </w:t>
      </w:r>
      <w:r w:rsidRPr="000D6157" w:rsidR="004319CC">
        <w:rPr>
          <w:rFonts w:ascii="Times New Roman" w:hAnsi="Times New Roman" w:eastAsia="Calibri" w:cs="Times New Roman"/>
          <w:sz w:val="24"/>
          <w:szCs w:val="24"/>
        </w:rPr>
        <w:t>to</w:t>
      </w:r>
      <w:r w:rsidRPr="000D6157" w:rsidR="005911ED">
        <w:rPr>
          <w:rFonts w:ascii="Times New Roman" w:hAnsi="Times New Roman" w:eastAsia="Calibri" w:cs="Times New Roman"/>
          <w:sz w:val="24"/>
          <w:szCs w:val="24"/>
        </w:rPr>
        <w:t xml:space="preserve"> meet </w:t>
      </w:r>
      <w:r w:rsidRPr="000D6157" w:rsidR="00C52DD4">
        <w:rPr>
          <w:rFonts w:ascii="Times New Roman" w:hAnsi="Times New Roman" w:eastAsia="Calibri" w:cs="Times New Roman"/>
          <w:spacing w:val="-1"/>
          <w:sz w:val="24"/>
          <w:szCs w:val="24"/>
        </w:rPr>
        <w:t xml:space="preserve">the </w:t>
      </w:r>
      <w:r w:rsidRPr="000D6157" w:rsidR="004319CC">
        <w:rPr>
          <w:rFonts w:ascii="Times New Roman" w:hAnsi="Times New Roman" w:eastAsia="Calibri" w:cs="Times New Roman"/>
          <w:spacing w:val="-1"/>
          <w:sz w:val="24"/>
          <w:szCs w:val="24"/>
        </w:rPr>
        <w:t>Principles of Excellence (</w:t>
      </w:r>
      <w:proofErr w:type="spellStart"/>
      <w:r w:rsidRPr="000D6157" w:rsidR="004319CC">
        <w:rPr>
          <w:rFonts w:ascii="Times New Roman" w:hAnsi="Times New Roman" w:eastAsia="Calibri" w:cs="Times New Roman"/>
          <w:spacing w:val="-1"/>
          <w:sz w:val="24"/>
          <w:szCs w:val="24"/>
        </w:rPr>
        <w:t>PoE</w:t>
      </w:r>
      <w:proofErr w:type="spellEnd"/>
      <w:r w:rsidRPr="000D6157" w:rsidR="004319CC">
        <w:rPr>
          <w:rFonts w:ascii="Times New Roman" w:hAnsi="Times New Roman" w:eastAsia="Calibri" w:cs="Times New Roman"/>
          <w:spacing w:val="-1"/>
          <w:sz w:val="24"/>
          <w:szCs w:val="24"/>
        </w:rPr>
        <w:t>)</w:t>
      </w:r>
      <w:r w:rsidRPr="000D6157" w:rsidR="00C52DD4">
        <w:rPr>
          <w:rFonts w:ascii="Times New Roman" w:hAnsi="Times New Roman" w:eastAsia="Calibri" w:cs="Times New Roman"/>
          <w:spacing w:val="-1"/>
          <w:sz w:val="24"/>
          <w:szCs w:val="24"/>
        </w:rPr>
        <w:t xml:space="preserve"> requirements</w:t>
      </w:r>
      <w:r w:rsidRPr="000D6157" w:rsidR="001805DA">
        <w:rPr>
          <w:rFonts w:ascii="Times New Roman" w:hAnsi="Times New Roman" w:eastAsia="Calibri" w:cs="Times New Roman"/>
          <w:sz w:val="24"/>
          <w:szCs w:val="24"/>
        </w:rPr>
        <w:t xml:space="preserve">.  </w:t>
      </w:r>
      <w:r w:rsidRPr="000D6157" w:rsidR="00026FE4">
        <w:rPr>
          <w:rFonts w:ascii="Times New Roman" w:hAnsi="Times New Roman" w:eastAsia="Calibri" w:cs="Times New Roman"/>
          <w:sz w:val="24"/>
          <w:szCs w:val="24"/>
        </w:rPr>
        <w:t xml:space="preserve">The </w:t>
      </w:r>
      <w:proofErr w:type="gramStart"/>
      <w:r w:rsidRPr="000D6157" w:rsidR="00AD769F">
        <w:rPr>
          <w:rFonts w:ascii="Times New Roman" w:hAnsi="Times New Roman" w:eastAsia="Calibri" w:cs="Times New Roman"/>
          <w:sz w:val="24"/>
          <w:szCs w:val="24"/>
        </w:rPr>
        <w:t>DoD</w:t>
      </w:r>
      <w:proofErr w:type="gramEnd"/>
      <w:r w:rsidRPr="000D6157" w:rsidR="00AD769F">
        <w:rPr>
          <w:rFonts w:ascii="Times New Roman" w:hAnsi="Times New Roman" w:eastAsia="Calibri" w:cs="Times New Roman"/>
          <w:sz w:val="24"/>
          <w:szCs w:val="24"/>
        </w:rPr>
        <w:t xml:space="preserve"> and VA </w:t>
      </w:r>
      <w:r w:rsidRPr="000D6157" w:rsidR="00026FE4">
        <w:rPr>
          <w:rFonts w:ascii="Times New Roman" w:hAnsi="Times New Roman" w:eastAsia="Calibri" w:cs="Times New Roman"/>
          <w:sz w:val="24"/>
          <w:szCs w:val="24"/>
        </w:rPr>
        <w:t>intake form</w:t>
      </w:r>
      <w:r w:rsidRPr="000D6157" w:rsidR="00AD769F">
        <w:rPr>
          <w:rFonts w:ascii="Times New Roman" w:hAnsi="Times New Roman" w:eastAsia="Calibri" w:cs="Times New Roman"/>
          <w:sz w:val="24"/>
          <w:szCs w:val="24"/>
        </w:rPr>
        <w:t>s</w:t>
      </w:r>
      <w:r w:rsidRPr="000D6157" w:rsidR="00026FE4">
        <w:rPr>
          <w:rFonts w:ascii="Times New Roman" w:hAnsi="Times New Roman" w:eastAsia="Calibri" w:cs="Times New Roman"/>
          <w:sz w:val="24"/>
          <w:szCs w:val="24"/>
        </w:rPr>
        <w:t xml:space="preserve"> </w:t>
      </w:r>
      <w:r w:rsidRPr="000D6157" w:rsidR="00AD769F">
        <w:rPr>
          <w:rFonts w:ascii="Times New Roman" w:hAnsi="Times New Roman" w:eastAsia="Calibri" w:cs="Times New Roman"/>
          <w:sz w:val="24"/>
          <w:szCs w:val="24"/>
        </w:rPr>
        <w:t>contain</w:t>
      </w:r>
      <w:r w:rsidRPr="000D6157" w:rsidR="001805DA">
        <w:rPr>
          <w:rFonts w:ascii="Times New Roman" w:hAnsi="Times New Roman" w:eastAsia="Calibri" w:cs="Times New Roman"/>
          <w:sz w:val="24"/>
          <w:szCs w:val="24"/>
        </w:rPr>
        <w:t xml:space="preserve"> the same data elements with </w:t>
      </w:r>
      <w:r w:rsidRPr="000D6157" w:rsidR="00BB5BCF">
        <w:rPr>
          <w:rFonts w:ascii="Times New Roman" w:hAnsi="Times New Roman" w:eastAsia="Calibri" w:cs="Times New Roman"/>
          <w:spacing w:val="-2"/>
          <w:sz w:val="24"/>
          <w:szCs w:val="24"/>
        </w:rPr>
        <w:t>slight variations</w:t>
      </w:r>
      <w:r w:rsidRPr="000D6157" w:rsidR="00026FE4">
        <w:rPr>
          <w:rFonts w:ascii="Times New Roman" w:hAnsi="Times New Roman" w:eastAsia="Calibri" w:cs="Times New Roman"/>
          <w:spacing w:val="-2"/>
          <w:sz w:val="24"/>
          <w:szCs w:val="24"/>
        </w:rPr>
        <w:t xml:space="preserve"> as necessary </w:t>
      </w:r>
      <w:r w:rsidRPr="000D6157" w:rsidR="00654DF6">
        <w:rPr>
          <w:rFonts w:ascii="Times New Roman" w:hAnsi="Times New Roman" w:eastAsia="Calibri" w:cs="Times New Roman"/>
          <w:spacing w:val="-2"/>
          <w:sz w:val="24"/>
          <w:szCs w:val="24"/>
        </w:rPr>
        <w:t xml:space="preserve">to meet the requirements </w:t>
      </w:r>
      <w:r w:rsidRPr="000D6157" w:rsidR="003F1F85">
        <w:rPr>
          <w:rFonts w:ascii="Times New Roman" w:hAnsi="Times New Roman" w:eastAsia="Calibri" w:cs="Times New Roman"/>
          <w:spacing w:val="-2"/>
          <w:sz w:val="24"/>
          <w:szCs w:val="24"/>
        </w:rPr>
        <w:t xml:space="preserve">for </w:t>
      </w:r>
      <w:r w:rsidRPr="000D6157" w:rsidR="00654DF6">
        <w:rPr>
          <w:rFonts w:ascii="Times New Roman" w:hAnsi="Times New Roman" w:eastAsia="Calibri" w:cs="Times New Roman"/>
          <w:spacing w:val="-2"/>
          <w:sz w:val="24"/>
          <w:szCs w:val="24"/>
        </w:rPr>
        <w:t>both agencies</w:t>
      </w:r>
      <w:r w:rsidRPr="000D6157" w:rsidR="00026FE4">
        <w:rPr>
          <w:rFonts w:ascii="Times New Roman" w:hAnsi="Times New Roman" w:eastAsia="Calibri" w:cs="Times New Roman"/>
          <w:spacing w:val="-2"/>
          <w:sz w:val="24"/>
          <w:szCs w:val="24"/>
        </w:rPr>
        <w:t xml:space="preserve"> respectively</w:t>
      </w:r>
      <w:r w:rsidRPr="000D6157" w:rsidR="009E2D90">
        <w:rPr>
          <w:rFonts w:ascii="Times New Roman" w:hAnsi="Times New Roman" w:eastAsia="Calibri" w:cs="Times New Roman"/>
          <w:spacing w:val="-1"/>
          <w:sz w:val="24"/>
          <w:szCs w:val="24"/>
        </w:rPr>
        <w:t xml:space="preserve">.  </w:t>
      </w:r>
      <w:proofErr w:type="gramStart"/>
      <w:r w:rsidRPr="000D6157" w:rsidR="009A6B06">
        <w:rPr>
          <w:rFonts w:ascii="Times New Roman" w:hAnsi="Times New Roman" w:eastAsia="Calibri" w:cs="Times New Roman"/>
          <w:sz w:val="24"/>
          <w:szCs w:val="24"/>
        </w:rPr>
        <w:t>DoD</w:t>
      </w:r>
      <w:proofErr w:type="gramEnd"/>
      <w:r w:rsidRPr="000D6157" w:rsidR="009A6B06">
        <w:rPr>
          <w:rFonts w:ascii="Times New Roman" w:hAnsi="Times New Roman" w:eastAsia="Calibri" w:cs="Times New Roman"/>
          <w:sz w:val="24"/>
          <w:szCs w:val="24"/>
        </w:rPr>
        <w:t xml:space="preserve"> </w:t>
      </w:r>
      <w:r w:rsidRPr="000D6157" w:rsidR="004319CC">
        <w:rPr>
          <w:rFonts w:ascii="Times New Roman" w:hAnsi="Times New Roman" w:eastAsia="Calibri" w:cs="Times New Roman"/>
          <w:sz w:val="24"/>
          <w:szCs w:val="24"/>
        </w:rPr>
        <w:t xml:space="preserve">developed its Postsecondary Education Complaint </w:t>
      </w:r>
      <w:r w:rsidRPr="000D6157" w:rsidR="00AD769F">
        <w:rPr>
          <w:rFonts w:ascii="Times New Roman" w:hAnsi="Times New Roman" w:eastAsia="Calibri" w:cs="Times New Roman"/>
          <w:sz w:val="24"/>
          <w:szCs w:val="24"/>
        </w:rPr>
        <w:t>M</w:t>
      </w:r>
      <w:r w:rsidRPr="000D6157" w:rsidR="001805DA">
        <w:rPr>
          <w:rFonts w:ascii="Times New Roman" w:hAnsi="Times New Roman" w:eastAsia="Calibri" w:cs="Times New Roman"/>
          <w:sz w:val="24"/>
          <w:szCs w:val="24"/>
        </w:rPr>
        <w:t xml:space="preserve">anagement </w:t>
      </w:r>
      <w:r w:rsidRPr="000D6157" w:rsidR="00AD769F">
        <w:rPr>
          <w:rFonts w:ascii="Times New Roman" w:hAnsi="Times New Roman" w:eastAsia="Calibri" w:cs="Times New Roman"/>
          <w:sz w:val="24"/>
          <w:szCs w:val="24"/>
        </w:rPr>
        <w:t>S</w:t>
      </w:r>
      <w:r w:rsidRPr="000D6157" w:rsidR="001805DA">
        <w:rPr>
          <w:rFonts w:ascii="Times New Roman" w:hAnsi="Times New Roman" w:eastAsia="Calibri" w:cs="Times New Roman"/>
          <w:sz w:val="24"/>
          <w:szCs w:val="24"/>
        </w:rPr>
        <w:t>ystem</w:t>
      </w:r>
      <w:r w:rsidRPr="000D6157" w:rsidR="00AD769F">
        <w:rPr>
          <w:rFonts w:ascii="Times New Roman" w:hAnsi="Times New Roman" w:eastAsia="Calibri" w:cs="Times New Roman"/>
          <w:sz w:val="24"/>
          <w:szCs w:val="24"/>
        </w:rPr>
        <w:t xml:space="preserve"> (PECS)</w:t>
      </w:r>
      <w:r w:rsidRPr="000D6157" w:rsidR="004319CC">
        <w:rPr>
          <w:rFonts w:ascii="Times New Roman" w:hAnsi="Times New Roman" w:eastAsia="Calibri" w:cs="Times New Roman"/>
          <w:sz w:val="24"/>
          <w:szCs w:val="24"/>
        </w:rPr>
        <w:t>,</w:t>
      </w:r>
      <w:r w:rsidRPr="000D6157" w:rsidR="001805DA">
        <w:rPr>
          <w:rFonts w:ascii="Times New Roman" w:hAnsi="Times New Roman" w:eastAsia="Calibri" w:cs="Times New Roman"/>
          <w:sz w:val="24"/>
          <w:szCs w:val="24"/>
        </w:rPr>
        <w:t xml:space="preserve"> to house </w:t>
      </w:r>
      <w:r w:rsidRPr="000D6157" w:rsidR="004319CC">
        <w:rPr>
          <w:rFonts w:ascii="Times New Roman" w:hAnsi="Times New Roman" w:eastAsia="Calibri" w:cs="Times New Roman"/>
          <w:sz w:val="24"/>
          <w:szCs w:val="24"/>
        </w:rPr>
        <w:t>the</w:t>
      </w:r>
      <w:r w:rsidRPr="000D6157" w:rsidR="005911ED">
        <w:rPr>
          <w:rFonts w:ascii="Times New Roman" w:hAnsi="Times New Roman" w:eastAsia="Calibri" w:cs="Times New Roman"/>
          <w:sz w:val="24"/>
          <w:szCs w:val="24"/>
        </w:rPr>
        <w:t xml:space="preserve"> </w:t>
      </w:r>
      <w:r w:rsidRPr="000D6157" w:rsidR="004319CC">
        <w:rPr>
          <w:rFonts w:ascii="Times New Roman" w:hAnsi="Times New Roman" w:eastAsia="Calibri" w:cs="Times New Roman"/>
          <w:sz w:val="24"/>
          <w:szCs w:val="24"/>
        </w:rPr>
        <w:t>I</w:t>
      </w:r>
      <w:r w:rsidRPr="000D6157" w:rsidR="001805DA">
        <w:rPr>
          <w:rFonts w:ascii="Times New Roman" w:hAnsi="Times New Roman" w:eastAsia="Calibri" w:cs="Times New Roman"/>
          <w:sz w:val="24"/>
          <w:szCs w:val="24"/>
        </w:rPr>
        <w:t xml:space="preserve">ntake form </w:t>
      </w:r>
      <w:r w:rsidRPr="000D6157" w:rsidR="004319CC">
        <w:rPr>
          <w:rFonts w:ascii="Times New Roman" w:hAnsi="Times New Roman" w:eastAsia="Calibri" w:cs="Times New Roman"/>
          <w:sz w:val="24"/>
          <w:szCs w:val="24"/>
        </w:rPr>
        <w:t xml:space="preserve">and </w:t>
      </w:r>
      <w:r w:rsidRPr="000D6157" w:rsidR="005911ED">
        <w:rPr>
          <w:rFonts w:ascii="Times New Roman" w:hAnsi="Times New Roman" w:eastAsia="Calibri" w:cs="Times New Roman"/>
          <w:sz w:val="24"/>
          <w:szCs w:val="24"/>
        </w:rPr>
        <w:t xml:space="preserve">to </w:t>
      </w:r>
      <w:r w:rsidRPr="000D6157" w:rsidR="004319CC">
        <w:rPr>
          <w:rFonts w:ascii="Times New Roman" w:hAnsi="Times New Roman" w:eastAsia="Calibri" w:cs="Times New Roman"/>
          <w:sz w:val="24"/>
          <w:szCs w:val="24"/>
        </w:rPr>
        <w:t xml:space="preserve">monitor and </w:t>
      </w:r>
      <w:r w:rsidRPr="000D6157" w:rsidR="005911ED">
        <w:rPr>
          <w:rFonts w:ascii="Times New Roman" w:hAnsi="Times New Roman" w:eastAsia="Calibri" w:cs="Times New Roman"/>
          <w:sz w:val="24"/>
          <w:szCs w:val="24"/>
        </w:rPr>
        <w:t>manage incoming complaints</w:t>
      </w:r>
      <w:r w:rsidRPr="000D6157" w:rsidR="004319CC">
        <w:rPr>
          <w:rFonts w:ascii="Times New Roman" w:hAnsi="Times New Roman" w:eastAsia="Calibri" w:cs="Times New Roman"/>
          <w:sz w:val="24"/>
          <w:szCs w:val="24"/>
        </w:rPr>
        <w:t>.</w:t>
      </w:r>
      <w:r w:rsidRPr="000D6157" w:rsidR="00F41858">
        <w:rPr>
          <w:rFonts w:ascii="Times New Roman" w:hAnsi="Times New Roman" w:eastAsia="Calibri" w:cs="Times New Roman"/>
          <w:sz w:val="24"/>
          <w:szCs w:val="24"/>
        </w:rPr>
        <w:t xml:space="preserve"> </w:t>
      </w:r>
      <w:r w:rsidR="00EF46B6">
        <w:rPr>
          <w:rFonts w:ascii="Times New Roman" w:hAnsi="Times New Roman" w:eastAsia="Calibri" w:cs="Times New Roman"/>
          <w:sz w:val="24"/>
          <w:szCs w:val="24"/>
        </w:rPr>
        <w:t xml:space="preserve"> </w:t>
      </w:r>
      <w:r w:rsidRPr="000D6157" w:rsidR="004319CC">
        <w:rPr>
          <w:rFonts w:ascii="Times New Roman" w:hAnsi="Times New Roman" w:eastAsia="Calibri" w:cs="Times New Roman"/>
          <w:sz w:val="24"/>
          <w:szCs w:val="24"/>
        </w:rPr>
        <w:t xml:space="preserve">The </w:t>
      </w:r>
      <w:proofErr w:type="gramStart"/>
      <w:r w:rsidRPr="000D6157" w:rsidR="005911ED">
        <w:rPr>
          <w:rFonts w:ascii="Times New Roman" w:hAnsi="Times New Roman" w:eastAsia="Calibri" w:cs="Times New Roman"/>
          <w:sz w:val="24"/>
          <w:szCs w:val="24"/>
        </w:rPr>
        <w:t>D</w:t>
      </w:r>
      <w:r w:rsidRPr="000D6157" w:rsidR="00560EB3">
        <w:rPr>
          <w:rFonts w:ascii="Times New Roman" w:hAnsi="Times New Roman" w:eastAsia="Calibri" w:cs="Times New Roman"/>
          <w:sz w:val="24"/>
          <w:szCs w:val="24"/>
        </w:rPr>
        <w:t>oD</w:t>
      </w:r>
      <w:proofErr w:type="gramEnd"/>
      <w:r w:rsidRPr="000D6157" w:rsidR="005911ED">
        <w:rPr>
          <w:rFonts w:ascii="Times New Roman" w:hAnsi="Times New Roman" w:eastAsia="Calibri" w:cs="Times New Roman"/>
          <w:sz w:val="24"/>
          <w:szCs w:val="24"/>
        </w:rPr>
        <w:t xml:space="preserve"> </w:t>
      </w:r>
      <w:r w:rsidRPr="000D6157" w:rsidR="009A6B06">
        <w:rPr>
          <w:rFonts w:ascii="Times New Roman" w:hAnsi="Times New Roman" w:eastAsia="Calibri" w:cs="Times New Roman"/>
          <w:sz w:val="24"/>
          <w:szCs w:val="24"/>
        </w:rPr>
        <w:t>implemented</w:t>
      </w:r>
      <w:r w:rsidRPr="000D6157" w:rsidR="005911ED">
        <w:rPr>
          <w:rFonts w:ascii="Times New Roman" w:hAnsi="Times New Roman" w:eastAsia="Calibri" w:cs="Times New Roman"/>
          <w:sz w:val="24"/>
          <w:szCs w:val="24"/>
        </w:rPr>
        <w:t xml:space="preserve"> both the </w:t>
      </w:r>
      <w:r w:rsidRPr="000D6157" w:rsidR="001805DA">
        <w:rPr>
          <w:rFonts w:ascii="Times New Roman" w:hAnsi="Times New Roman" w:eastAsia="Calibri" w:cs="Times New Roman"/>
          <w:sz w:val="24"/>
          <w:szCs w:val="24"/>
        </w:rPr>
        <w:t xml:space="preserve">Postsecondary Education Complaint Intake </w:t>
      </w:r>
      <w:r w:rsidRPr="000D6157" w:rsidR="009A6B06">
        <w:rPr>
          <w:rFonts w:ascii="Times New Roman" w:hAnsi="Times New Roman" w:eastAsia="Calibri" w:cs="Times New Roman"/>
          <w:sz w:val="24"/>
          <w:szCs w:val="24"/>
        </w:rPr>
        <w:t xml:space="preserve">form </w:t>
      </w:r>
      <w:r w:rsidRPr="000D6157" w:rsidR="00BB75B3">
        <w:rPr>
          <w:rFonts w:ascii="Times New Roman" w:hAnsi="Times New Roman" w:eastAsia="Calibri" w:cs="Times New Roman"/>
          <w:sz w:val="24"/>
          <w:szCs w:val="24"/>
        </w:rPr>
        <w:t xml:space="preserve">and </w:t>
      </w:r>
      <w:r w:rsidRPr="000D6157" w:rsidR="005911ED">
        <w:rPr>
          <w:rFonts w:ascii="Times New Roman" w:hAnsi="Times New Roman" w:eastAsia="Calibri" w:cs="Times New Roman"/>
          <w:sz w:val="24"/>
          <w:szCs w:val="24"/>
        </w:rPr>
        <w:t xml:space="preserve">the </w:t>
      </w:r>
      <w:r w:rsidRPr="000D6157" w:rsidR="001805DA">
        <w:rPr>
          <w:rFonts w:ascii="Times New Roman" w:hAnsi="Times New Roman" w:eastAsia="Calibri" w:cs="Times New Roman"/>
          <w:sz w:val="24"/>
          <w:szCs w:val="24"/>
        </w:rPr>
        <w:t xml:space="preserve">Postsecondary Education </w:t>
      </w:r>
      <w:r w:rsidRPr="000D6157" w:rsidR="005911ED">
        <w:rPr>
          <w:rFonts w:ascii="Times New Roman" w:hAnsi="Times New Roman" w:eastAsia="Calibri" w:cs="Times New Roman"/>
          <w:sz w:val="24"/>
          <w:szCs w:val="24"/>
        </w:rPr>
        <w:t xml:space="preserve">Complaint Management System </w:t>
      </w:r>
      <w:r w:rsidRPr="000D6157" w:rsidR="009A6B06">
        <w:rPr>
          <w:rFonts w:ascii="Times New Roman" w:hAnsi="Times New Roman" w:eastAsia="Calibri" w:cs="Times New Roman"/>
          <w:sz w:val="24"/>
          <w:szCs w:val="24"/>
        </w:rPr>
        <w:t xml:space="preserve">on January 30, 2014. </w:t>
      </w:r>
    </w:p>
    <w:p w:rsidRPr="000D6157" w:rsidR="00BB75B3" w:rsidP="007A4E7A" w:rsidRDefault="00BB75B3" w14:paraId="600BF029" w14:textId="77777777">
      <w:pPr>
        <w:spacing w:after="0" w:line="239" w:lineRule="auto"/>
        <w:ind w:left="100" w:right="248"/>
        <w:rPr>
          <w:rFonts w:ascii="Times New Roman" w:hAnsi="Times New Roman" w:eastAsia="Calibri" w:cs="Times New Roman"/>
          <w:sz w:val="24"/>
          <w:szCs w:val="24"/>
        </w:rPr>
      </w:pPr>
    </w:p>
    <w:p w:rsidRPr="000D6157" w:rsidR="00EC1CF7" w:rsidP="00EC1CF7" w:rsidRDefault="00723528" w14:paraId="45093FD1" w14:textId="0F98D722">
      <w:pPr>
        <w:spacing w:after="0" w:line="239" w:lineRule="auto"/>
        <w:ind w:left="100" w:right="248"/>
        <w:rPr>
          <w:rFonts w:ascii="Times New Roman" w:hAnsi="Times New Roman" w:eastAsia="Calibri" w:cs="Times New Roman"/>
          <w:sz w:val="24"/>
          <w:szCs w:val="24"/>
        </w:rPr>
      </w:pPr>
      <w:r w:rsidRPr="000D6157">
        <w:rPr>
          <w:rFonts w:ascii="Times New Roman" w:hAnsi="Times New Roman" w:eastAsia="Calibri" w:cs="Times New Roman"/>
          <w:sz w:val="24"/>
          <w:szCs w:val="24"/>
        </w:rPr>
        <w:t>The</w:t>
      </w:r>
      <w:r w:rsidRPr="000D6157">
        <w:rPr>
          <w:rFonts w:ascii="Times New Roman" w:hAnsi="Times New Roman" w:eastAsia="Calibri" w:cs="Times New Roman"/>
          <w:spacing w:val="1"/>
          <w:sz w:val="24"/>
          <w:szCs w:val="24"/>
        </w:rPr>
        <w:t xml:space="preserve"> </w:t>
      </w:r>
      <w:r w:rsidRPr="000D6157" w:rsidR="004319CC">
        <w:rPr>
          <w:rFonts w:ascii="Times New Roman" w:hAnsi="Times New Roman" w:eastAsia="Calibri" w:cs="Times New Roman"/>
          <w:sz w:val="24"/>
          <w:szCs w:val="24"/>
        </w:rPr>
        <w:t>Postsecondary Education Complaint</w:t>
      </w:r>
      <w:r w:rsidRPr="000D6157" w:rsidR="007A4E7A">
        <w:rPr>
          <w:rFonts w:ascii="Times New Roman" w:hAnsi="Times New Roman" w:eastAsia="Calibri" w:cs="Times New Roman"/>
          <w:spacing w:val="-3"/>
          <w:sz w:val="24"/>
          <w:szCs w:val="24"/>
        </w:rPr>
        <w:t xml:space="preserve"> </w:t>
      </w:r>
      <w:r w:rsidRPr="000D6157" w:rsidR="007A4E7A">
        <w:rPr>
          <w:rFonts w:ascii="Times New Roman" w:hAnsi="Times New Roman" w:eastAsia="Calibri" w:cs="Times New Roman"/>
          <w:sz w:val="24"/>
          <w:szCs w:val="24"/>
        </w:rPr>
        <w:t>i</w:t>
      </w:r>
      <w:r w:rsidRPr="000D6157" w:rsidR="007A4E7A">
        <w:rPr>
          <w:rFonts w:ascii="Times New Roman" w:hAnsi="Times New Roman" w:eastAsia="Calibri" w:cs="Times New Roman"/>
          <w:spacing w:val="-1"/>
          <w:sz w:val="24"/>
          <w:szCs w:val="24"/>
        </w:rPr>
        <w:t>n</w:t>
      </w:r>
      <w:r w:rsidRPr="000D6157" w:rsidR="007A4E7A">
        <w:rPr>
          <w:rFonts w:ascii="Times New Roman" w:hAnsi="Times New Roman" w:eastAsia="Calibri" w:cs="Times New Roman"/>
          <w:sz w:val="24"/>
          <w:szCs w:val="24"/>
        </w:rPr>
        <w:t>f</w:t>
      </w:r>
      <w:r w:rsidRPr="000D6157" w:rsidR="007A4E7A">
        <w:rPr>
          <w:rFonts w:ascii="Times New Roman" w:hAnsi="Times New Roman" w:eastAsia="Calibri" w:cs="Times New Roman"/>
          <w:spacing w:val="1"/>
          <w:sz w:val="24"/>
          <w:szCs w:val="24"/>
        </w:rPr>
        <w:t>o</w:t>
      </w:r>
      <w:r w:rsidRPr="000D6157" w:rsidR="007A4E7A">
        <w:rPr>
          <w:rFonts w:ascii="Times New Roman" w:hAnsi="Times New Roman" w:eastAsia="Calibri" w:cs="Times New Roman"/>
          <w:spacing w:val="-3"/>
          <w:sz w:val="24"/>
          <w:szCs w:val="24"/>
        </w:rPr>
        <w:t>r</w:t>
      </w:r>
      <w:r w:rsidRPr="000D6157" w:rsidR="007A4E7A">
        <w:rPr>
          <w:rFonts w:ascii="Times New Roman" w:hAnsi="Times New Roman" w:eastAsia="Calibri" w:cs="Times New Roman"/>
          <w:spacing w:val="1"/>
          <w:sz w:val="24"/>
          <w:szCs w:val="24"/>
        </w:rPr>
        <w:t>m</w:t>
      </w:r>
      <w:r w:rsidRPr="000D6157" w:rsidR="007A4E7A">
        <w:rPr>
          <w:rFonts w:ascii="Times New Roman" w:hAnsi="Times New Roman" w:eastAsia="Calibri" w:cs="Times New Roman"/>
          <w:sz w:val="24"/>
          <w:szCs w:val="24"/>
        </w:rPr>
        <w:t>at</w:t>
      </w:r>
      <w:r w:rsidRPr="000D6157" w:rsidR="007A4E7A">
        <w:rPr>
          <w:rFonts w:ascii="Times New Roman" w:hAnsi="Times New Roman" w:eastAsia="Calibri" w:cs="Times New Roman"/>
          <w:spacing w:val="-2"/>
          <w:sz w:val="24"/>
          <w:szCs w:val="24"/>
        </w:rPr>
        <w:t>i</w:t>
      </w:r>
      <w:r w:rsidRPr="000D6157" w:rsidR="007A4E7A">
        <w:rPr>
          <w:rFonts w:ascii="Times New Roman" w:hAnsi="Times New Roman" w:eastAsia="Calibri" w:cs="Times New Roman"/>
          <w:spacing w:val="1"/>
          <w:sz w:val="24"/>
          <w:szCs w:val="24"/>
        </w:rPr>
        <w:t>o</w:t>
      </w:r>
      <w:r w:rsidRPr="000D6157" w:rsidR="007A4E7A">
        <w:rPr>
          <w:rFonts w:ascii="Times New Roman" w:hAnsi="Times New Roman" w:eastAsia="Calibri" w:cs="Times New Roman"/>
          <w:sz w:val="24"/>
          <w:szCs w:val="24"/>
        </w:rPr>
        <w:t>n</w:t>
      </w:r>
      <w:r w:rsidRPr="000D6157" w:rsidR="007A4E7A">
        <w:rPr>
          <w:rFonts w:ascii="Times New Roman" w:hAnsi="Times New Roman" w:eastAsia="Calibri" w:cs="Times New Roman"/>
          <w:spacing w:val="-1"/>
          <w:sz w:val="24"/>
          <w:szCs w:val="24"/>
        </w:rPr>
        <w:t xml:space="preserve"> </w:t>
      </w:r>
      <w:r w:rsidRPr="000D6157" w:rsidR="007A4E7A">
        <w:rPr>
          <w:rFonts w:ascii="Times New Roman" w:hAnsi="Times New Roman" w:eastAsia="Calibri" w:cs="Times New Roman"/>
          <w:spacing w:val="-2"/>
          <w:sz w:val="24"/>
          <w:szCs w:val="24"/>
        </w:rPr>
        <w:t>c</w:t>
      </w:r>
      <w:r w:rsidRPr="000D6157" w:rsidR="007A4E7A">
        <w:rPr>
          <w:rFonts w:ascii="Times New Roman" w:hAnsi="Times New Roman" w:eastAsia="Calibri" w:cs="Times New Roman"/>
          <w:spacing w:val="1"/>
          <w:sz w:val="24"/>
          <w:szCs w:val="24"/>
        </w:rPr>
        <w:t>o</w:t>
      </w:r>
      <w:r w:rsidRPr="000D6157" w:rsidR="007A4E7A">
        <w:rPr>
          <w:rFonts w:ascii="Times New Roman" w:hAnsi="Times New Roman" w:eastAsia="Calibri" w:cs="Times New Roman"/>
          <w:sz w:val="24"/>
          <w:szCs w:val="24"/>
        </w:rPr>
        <w:t>ll</w:t>
      </w:r>
      <w:r w:rsidRPr="000D6157" w:rsidR="007A4E7A">
        <w:rPr>
          <w:rFonts w:ascii="Times New Roman" w:hAnsi="Times New Roman" w:eastAsia="Calibri" w:cs="Times New Roman"/>
          <w:spacing w:val="-2"/>
          <w:sz w:val="24"/>
          <w:szCs w:val="24"/>
        </w:rPr>
        <w:t>e</w:t>
      </w:r>
      <w:r w:rsidRPr="000D6157" w:rsidR="007A4E7A">
        <w:rPr>
          <w:rFonts w:ascii="Times New Roman" w:hAnsi="Times New Roman" w:eastAsia="Calibri" w:cs="Times New Roman"/>
          <w:sz w:val="24"/>
          <w:szCs w:val="24"/>
        </w:rPr>
        <w:t>ct</w:t>
      </w:r>
      <w:r w:rsidRPr="000D6157" w:rsidR="007A4E7A">
        <w:rPr>
          <w:rFonts w:ascii="Times New Roman" w:hAnsi="Times New Roman" w:eastAsia="Calibri" w:cs="Times New Roman"/>
          <w:spacing w:val="-2"/>
          <w:sz w:val="24"/>
          <w:szCs w:val="24"/>
        </w:rPr>
        <w:t>i</w:t>
      </w:r>
      <w:r w:rsidRPr="000D6157" w:rsidR="007A4E7A">
        <w:rPr>
          <w:rFonts w:ascii="Times New Roman" w:hAnsi="Times New Roman" w:eastAsia="Calibri" w:cs="Times New Roman"/>
          <w:spacing w:val="1"/>
          <w:sz w:val="24"/>
          <w:szCs w:val="24"/>
        </w:rPr>
        <w:t>o</w:t>
      </w:r>
      <w:r w:rsidRPr="000D6157" w:rsidR="007A4E7A">
        <w:rPr>
          <w:rFonts w:ascii="Times New Roman" w:hAnsi="Times New Roman" w:eastAsia="Calibri" w:cs="Times New Roman"/>
          <w:sz w:val="24"/>
          <w:szCs w:val="24"/>
        </w:rPr>
        <w:t>n</w:t>
      </w:r>
      <w:r w:rsidRPr="000D6157" w:rsidR="007A4E7A">
        <w:rPr>
          <w:rFonts w:ascii="Times New Roman" w:hAnsi="Times New Roman" w:eastAsia="Calibri" w:cs="Times New Roman"/>
          <w:spacing w:val="-3"/>
          <w:sz w:val="24"/>
          <w:szCs w:val="24"/>
        </w:rPr>
        <w:t xml:space="preserve"> </w:t>
      </w:r>
      <w:r w:rsidRPr="000D6157">
        <w:rPr>
          <w:rFonts w:ascii="Times New Roman" w:hAnsi="Times New Roman" w:eastAsia="Calibri" w:cs="Times New Roman"/>
          <w:sz w:val="24"/>
          <w:szCs w:val="24"/>
        </w:rPr>
        <w:t>is</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pacing w:val="-3"/>
          <w:sz w:val="24"/>
          <w:szCs w:val="24"/>
        </w:rPr>
        <w:t>n</w:t>
      </w:r>
      <w:r w:rsidRPr="000D6157">
        <w:rPr>
          <w:rFonts w:ascii="Times New Roman" w:hAnsi="Times New Roman" w:eastAsia="Calibri" w:cs="Times New Roman"/>
          <w:sz w:val="24"/>
          <w:szCs w:val="24"/>
        </w:rPr>
        <w:t>ec</w:t>
      </w:r>
      <w:r w:rsidRPr="000D6157">
        <w:rPr>
          <w:rFonts w:ascii="Times New Roman" w:hAnsi="Times New Roman" w:eastAsia="Calibri" w:cs="Times New Roman"/>
          <w:spacing w:val="1"/>
          <w:sz w:val="24"/>
          <w:szCs w:val="24"/>
        </w:rPr>
        <w:t>e</w:t>
      </w:r>
      <w:r w:rsidRPr="000D6157">
        <w:rPr>
          <w:rFonts w:ascii="Times New Roman" w:hAnsi="Times New Roman" w:eastAsia="Calibri" w:cs="Times New Roman"/>
          <w:spacing w:val="-2"/>
          <w:sz w:val="24"/>
          <w:szCs w:val="24"/>
        </w:rPr>
        <w:t>s</w:t>
      </w:r>
      <w:r w:rsidRPr="000D6157">
        <w:rPr>
          <w:rFonts w:ascii="Times New Roman" w:hAnsi="Times New Roman" w:eastAsia="Calibri" w:cs="Times New Roman"/>
          <w:sz w:val="24"/>
          <w:szCs w:val="24"/>
        </w:rPr>
        <w:t>sary</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pacing w:val="-2"/>
          <w:sz w:val="24"/>
          <w:szCs w:val="24"/>
        </w:rPr>
        <w:t>t</w:t>
      </w:r>
      <w:r w:rsidRPr="000D6157">
        <w:rPr>
          <w:rFonts w:ascii="Times New Roman" w:hAnsi="Times New Roman" w:eastAsia="Calibri" w:cs="Times New Roman"/>
          <w:sz w:val="24"/>
          <w:szCs w:val="24"/>
        </w:rPr>
        <w:t>o</w:t>
      </w:r>
      <w:r w:rsidRPr="000D6157">
        <w:rPr>
          <w:rFonts w:ascii="Times New Roman" w:hAnsi="Times New Roman" w:eastAsia="Calibri" w:cs="Times New Roman"/>
          <w:spacing w:val="-1"/>
          <w:sz w:val="24"/>
          <w:szCs w:val="24"/>
        </w:rPr>
        <w:t xml:space="preserve"> </w:t>
      </w:r>
      <w:r w:rsidRPr="000D6157" w:rsidR="00A93F16">
        <w:rPr>
          <w:rFonts w:ascii="Times New Roman" w:hAnsi="Times New Roman" w:eastAsia="Calibri" w:cs="Times New Roman"/>
          <w:spacing w:val="-1"/>
          <w:sz w:val="24"/>
          <w:szCs w:val="24"/>
        </w:rPr>
        <w:t xml:space="preserve">meet the requirements of the EO and to </w:t>
      </w:r>
      <w:r w:rsidRPr="000D6157">
        <w:rPr>
          <w:rFonts w:ascii="Times New Roman" w:hAnsi="Times New Roman" w:eastAsia="Calibri" w:cs="Times New Roman"/>
          <w:spacing w:val="1"/>
          <w:sz w:val="24"/>
          <w:szCs w:val="24"/>
        </w:rPr>
        <w:t>o</w:t>
      </w:r>
      <w:r w:rsidRPr="000D6157">
        <w:rPr>
          <w:rFonts w:ascii="Times New Roman" w:hAnsi="Times New Roman" w:eastAsia="Calibri" w:cs="Times New Roman"/>
          <w:spacing w:val="-1"/>
          <w:sz w:val="24"/>
          <w:szCs w:val="24"/>
        </w:rPr>
        <w:t>b</w:t>
      </w:r>
      <w:r w:rsidRPr="000D6157">
        <w:rPr>
          <w:rFonts w:ascii="Times New Roman" w:hAnsi="Times New Roman" w:eastAsia="Calibri" w:cs="Times New Roman"/>
          <w:sz w:val="24"/>
          <w:szCs w:val="24"/>
        </w:rPr>
        <w:t>tai</w:t>
      </w:r>
      <w:r w:rsidRPr="000D6157">
        <w:rPr>
          <w:rFonts w:ascii="Times New Roman" w:hAnsi="Times New Roman" w:eastAsia="Calibri" w:cs="Times New Roman"/>
          <w:spacing w:val="-1"/>
          <w:sz w:val="24"/>
          <w:szCs w:val="24"/>
        </w:rPr>
        <w:t>n</w:t>
      </w:r>
      <w:r w:rsidRPr="000D6157">
        <w:rPr>
          <w:rFonts w:ascii="Times New Roman" w:hAnsi="Times New Roman" w:eastAsia="Calibri" w:cs="Times New Roman"/>
          <w:sz w:val="24"/>
          <w:szCs w:val="24"/>
        </w:rPr>
        <w:t>, d</w:t>
      </w:r>
      <w:r w:rsidRPr="000D6157">
        <w:rPr>
          <w:rFonts w:ascii="Times New Roman" w:hAnsi="Times New Roman" w:eastAsia="Calibri" w:cs="Times New Roman"/>
          <w:spacing w:val="-1"/>
          <w:sz w:val="24"/>
          <w:szCs w:val="24"/>
        </w:rPr>
        <w:t>o</w:t>
      </w:r>
      <w:r w:rsidRPr="000D6157">
        <w:rPr>
          <w:rFonts w:ascii="Times New Roman" w:hAnsi="Times New Roman" w:eastAsia="Calibri" w:cs="Times New Roman"/>
          <w:sz w:val="24"/>
          <w:szCs w:val="24"/>
        </w:rPr>
        <w:t>cu</w:t>
      </w:r>
      <w:r w:rsidRPr="000D6157">
        <w:rPr>
          <w:rFonts w:ascii="Times New Roman" w:hAnsi="Times New Roman" w:eastAsia="Calibri" w:cs="Times New Roman"/>
          <w:spacing w:val="-2"/>
          <w:sz w:val="24"/>
          <w:szCs w:val="24"/>
        </w:rPr>
        <w:t>m</w:t>
      </w:r>
      <w:r w:rsidRPr="000D6157">
        <w:rPr>
          <w:rFonts w:ascii="Times New Roman" w:hAnsi="Times New Roman" w:eastAsia="Calibri" w:cs="Times New Roman"/>
          <w:sz w:val="24"/>
          <w:szCs w:val="24"/>
        </w:rPr>
        <w:t>ent, and</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pacing w:val="-2"/>
          <w:sz w:val="24"/>
          <w:szCs w:val="24"/>
        </w:rPr>
        <w:t>re</w:t>
      </w:r>
      <w:r w:rsidRPr="000D6157">
        <w:rPr>
          <w:rFonts w:ascii="Times New Roman" w:hAnsi="Times New Roman" w:eastAsia="Calibri" w:cs="Times New Roman"/>
          <w:sz w:val="24"/>
          <w:szCs w:val="24"/>
        </w:rPr>
        <w:t>spond</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pacing w:val="-2"/>
          <w:sz w:val="24"/>
          <w:szCs w:val="24"/>
        </w:rPr>
        <w:t>t</w:t>
      </w:r>
      <w:r w:rsidRPr="000D6157">
        <w:rPr>
          <w:rFonts w:ascii="Times New Roman" w:hAnsi="Times New Roman" w:eastAsia="Calibri" w:cs="Times New Roman"/>
          <w:sz w:val="24"/>
          <w:szCs w:val="24"/>
        </w:rPr>
        <w:t>o</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pacing w:val="-2"/>
          <w:sz w:val="24"/>
          <w:szCs w:val="24"/>
        </w:rPr>
        <w:t>c</w:t>
      </w:r>
      <w:r w:rsidRPr="000D6157">
        <w:rPr>
          <w:rFonts w:ascii="Times New Roman" w:hAnsi="Times New Roman" w:eastAsia="Calibri" w:cs="Times New Roman"/>
          <w:spacing w:val="1"/>
          <w:sz w:val="24"/>
          <w:szCs w:val="24"/>
        </w:rPr>
        <w:t>om</w:t>
      </w:r>
      <w:r w:rsidRPr="000D6157">
        <w:rPr>
          <w:rFonts w:ascii="Times New Roman" w:hAnsi="Times New Roman" w:eastAsia="Calibri" w:cs="Times New Roman"/>
          <w:spacing w:val="-1"/>
          <w:sz w:val="24"/>
          <w:szCs w:val="24"/>
        </w:rPr>
        <w:t>p</w:t>
      </w:r>
      <w:r w:rsidRPr="000D6157">
        <w:rPr>
          <w:rFonts w:ascii="Times New Roman" w:hAnsi="Times New Roman" w:eastAsia="Calibri" w:cs="Times New Roman"/>
          <w:sz w:val="24"/>
          <w:szCs w:val="24"/>
        </w:rPr>
        <w:t>la</w:t>
      </w:r>
      <w:r w:rsidRPr="000D6157">
        <w:rPr>
          <w:rFonts w:ascii="Times New Roman" w:hAnsi="Times New Roman" w:eastAsia="Calibri" w:cs="Times New Roman"/>
          <w:spacing w:val="-1"/>
          <w:sz w:val="24"/>
          <w:szCs w:val="24"/>
        </w:rPr>
        <w:t>in</w:t>
      </w:r>
      <w:r w:rsidRPr="000D6157">
        <w:rPr>
          <w:rFonts w:ascii="Times New Roman" w:hAnsi="Times New Roman" w:eastAsia="Calibri" w:cs="Times New Roman"/>
          <w:spacing w:val="-2"/>
          <w:sz w:val="24"/>
          <w:szCs w:val="24"/>
        </w:rPr>
        <w:t>t</w:t>
      </w:r>
      <w:r w:rsidRPr="000D6157">
        <w:rPr>
          <w:rFonts w:ascii="Times New Roman" w:hAnsi="Times New Roman" w:eastAsia="Calibri" w:cs="Times New Roman"/>
          <w:sz w:val="24"/>
          <w:szCs w:val="24"/>
        </w:rPr>
        <w:t xml:space="preserve">s, </w:t>
      </w:r>
      <w:r w:rsidRPr="000D6157">
        <w:rPr>
          <w:rFonts w:ascii="Times New Roman" w:hAnsi="Times New Roman" w:eastAsia="Calibri" w:cs="Times New Roman"/>
          <w:spacing w:val="-1"/>
          <w:sz w:val="24"/>
          <w:szCs w:val="24"/>
        </w:rPr>
        <w:t>qu</w:t>
      </w:r>
      <w:r w:rsidRPr="000D6157">
        <w:rPr>
          <w:rFonts w:ascii="Times New Roman" w:hAnsi="Times New Roman" w:eastAsia="Calibri" w:cs="Times New Roman"/>
          <w:sz w:val="24"/>
          <w:szCs w:val="24"/>
        </w:rPr>
        <w:t>es</w:t>
      </w:r>
      <w:r w:rsidRPr="000D6157">
        <w:rPr>
          <w:rFonts w:ascii="Times New Roman" w:hAnsi="Times New Roman" w:eastAsia="Calibri" w:cs="Times New Roman"/>
          <w:spacing w:val="1"/>
          <w:sz w:val="24"/>
          <w:szCs w:val="24"/>
        </w:rPr>
        <w:t>t</w:t>
      </w:r>
      <w:r w:rsidRPr="000D6157">
        <w:rPr>
          <w:rFonts w:ascii="Times New Roman" w:hAnsi="Times New Roman" w:eastAsia="Calibri" w:cs="Times New Roman"/>
          <w:sz w:val="24"/>
          <w:szCs w:val="24"/>
        </w:rPr>
        <w:t>i</w:t>
      </w:r>
      <w:r w:rsidRPr="000D6157">
        <w:rPr>
          <w:rFonts w:ascii="Times New Roman" w:hAnsi="Times New Roman" w:eastAsia="Calibri" w:cs="Times New Roman"/>
          <w:spacing w:val="1"/>
          <w:sz w:val="24"/>
          <w:szCs w:val="24"/>
        </w:rPr>
        <w:t>o</w:t>
      </w:r>
      <w:r w:rsidRPr="000D6157">
        <w:rPr>
          <w:rFonts w:ascii="Times New Roman" w:hAnsi="Times New Roman" w:eastAsia="Calibri" w:cs="Times New Roman"/>
          <w:spacing w:val="-1"/>
          <w:sz w:val="24"/>
          <w:szCs w:val="24"/>
        </w:rPr>
        <w:t>n</w:t>
      </w:r>
      <w:r w:rsidRPr="000D6157">
        <w:rPr>
          <w:rFonts w:ascii="Times New Roman" w:hAnsi="Times New Roman" w:eastAsia="Calibri" w:cs="Times New Roman"/>
          <w:sz w:val="24"/>
          <w:szCs w:val="24"/>
        </w:rPr>
        <w:t>s,</w:t>
      </w:r>
      <w:r w:rsidRPr="000D6157">
        <w:rPr>
          <w:rFonts w:ascii="Times New Roman" w:hAnsi="Times New Roman" w:eastAsia="Calibri" w:cs="Times New Roman"/>
          <w:spacing w:val="-2"/>
          <w:sz w:val="24"/>
          <w:szCs w:val="24"/>
        </w:rPr>
        <w:t xml:space="preserve"> </w:t>
      </w:r>
      <w:r w:rsidRPr="000D6157">
        <w:rPr>
          <w:rFonts w:ascii="Times New Roman" w:hAnsi="Times New Roman" w:eastAsia="Calibri" w:cs="Times New Roman"/>
          <w:sz w:val="24"/>
          <w:szCs w:val="24"/>
        </w:rPr>
        <w:t>a</w:t>
      </w:r>
      <w:r w:rsidRPr="000D6157">
        <w:rPr>
          <w:rFonts w:ascii="Times New Roman" w:hAnsi="Times New Roman" w:eastAsia="Calibri" w:cs="Times New Roman"/>
          <w:spacing w:val="-1"/>
          <w:sz w:val="24"/>
          <w:szCs w:val="24"/>
        </w:rPr>
        <w:t>n</w:t>
      </w:r>
      <w:r w:rsidRPr="000D6157">
        <w:rPr>
          <w:rFonts w:ascii="Times New Roman" w:hAnsi="Times New Roman" w:eastAsia="Calibri" w:cs="Times New Roman"/>
          <w:sz w:val="24"/>
          <w:szCs w:val="24"/>
        </w:rPr>
        <w:t>d</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pacing w:val="1"/>
          <w:sz w:val="24"/>
          <w:szCs w:val="24"/>
        </w:rPr>
        <w:t>o</w:t>
      </w:r>
      <w:r w:rsidRPr="000D6157">
        <w:rPr>
          <w:rFonts w:ascii="Times New Roman" w:hAnsi="Times New Roman" w:eastAsia="Calibri" w:cs="Times New Roman"/>
          <w:sz w:val="24"/>
          <w:szCs w:val="24"/>
        </w:rPr>
        <w:t>t</w:t>
      </w:r>
      <w:r w:rsidRPr="000D6157">
        <w:rPr>
          <w:rFonts w:ascii="Times New Roman" w:hAnsi="Times New Roman" w:eastAsia="Calibri" w:cs="Times New Roman"/>
          <w:spacing w:val="-3"/>
          <w:sz w:val="24"/>
          <w:szCs w:val="24"/>
        </w:rPr>
        <w:t>h</w:t>
      </w:r>
      <w:r w:rsidRPr="000D6157">
        <w:rPr>
          <w:rFonts w:ascii="Times New Roman" w:hAnsi="Times New Roman" w:eastAsia="Calibri" w:cs="Times New Roman"/>
          <w:sz w:val="24"/>
          <w:szCs w:val="24"/>
        </w:rPr>
        <w:t>er</w:t>
      </w:r>
      <w:r w:rsidRPr="000D6157">
        <w:rPr>
          <w:rFonts w:ascii="Times New Roman" w:hAnsi="Times New Roman" w:eastAsia="Calibri" w:cs="Times New Roman"/>
          <w:spacing w:val="1"/>
          <w:sz w:val="24"/>
          <w:szCs w:val="24"/>
        </w:rPr>
        <w:t xml:space="preserve"> </w:t>
      </w:r>
      <w:r w:rsidRPr="000D6157" w:rsidR="00A93F16">
        <w:rPr>
          <w:rFonts w:ascii="Times New Roman" w:hAnsi="Times New Roman" w:eastAsia="Calibri" w:cs="Times New Roman"/>
          <w:sz w:val="24"/>
          <w:szCs w:val="24"/>
        </w:rPr>
        <w:t>issues</w:t>
      </w:r>
      <w:r w:rsidRPr="000D6157" w:rsidR="00A93F16">
        <w:rPr>
          <w:rFonts w:ascii="Times New Roman" w:hAnsi="Times New Roman" w:eastAsia="Calibri" w:cs="Times New Roman"/>
          <w:spacing w:val="-1"/>
          <w:sz w:val="24"/>
          <w:szCs w:val="24"/>
        </w:rPr>
        <w:t xml:space="preserve"> </w:t>
      </w:r>
      <w:r w:rsidRPr="000D6157">
        <w:rPr>
          <w:rFonts w:ascii="Times New Roman" w:hAnsi="Times New Roman" w:eastAsia="Calibri" w:cs="Times New Roman"/>
          <w:spacing w:val="-2"/>
          <w:sz w:val="24"/>
          <w:szCs w:val="24"/>
        </w:rPr>
        <w:t>c</w:t>
      </w:r>
      <w:r w:rsidRPr="000D6157">
        <w:rPr>
          <w:rFonts w:ascii="Times New Roman" w:hAnsi="Times New Roman" w:eastAsia="Calibri" w:cs="Times New Roman"/>
          <w:spacing w:val="1"/>
          <w:sz w:val="24"/>
          <w:szCs w:val="24"/>
        </w:rPr>
        <w:t>o</w:t>
      </w:r>
      <w:r w:rsidRPr="000D6157">
        <w:rPr>
          <w:rFonts w:ascii="Times New Roman" w:hAnsi="Times New Roman" w:eastAsia="Calibri" w:cs="Times New Roman"/>
          <w:spacing w:val="-1"/>
          <w:sz w:val="24"/>
          <w:szCs w:val="24"/>
        </w:rPr>
        <w:t>n</w:t>
      </w:r>
      <w:r w:rsidRPr="000D6157">
        <w:rPr>
          <w:rFonts w:ascii="Times New Roman" w:hAnsi="Times New Roman" w:eastAsia="Calibri" w:cs="Times New Roman"/>
          <w:sz w:val="24"/>
          <w:szCs w:val="24"/>
        </w:rPr>
        <w:t>cerni</w:t>
      </w:r>
      <w:r w:rsidRPr="000D6157">
        <w:rPr>
          <w:rFonts w:ascii="Times New Roman" w:hAnsi="Times New Roman" w:eastAsia="Calibri" w:cs="Times New Roman"/>
          <w:spacing w:val="-1"/>
          <w:sz w:val="24"/>
          <w:szCs w:val="24"/>
        </w:rPr>
        <w:t>n</w:t>
      </w:r>
      <w:r w:rsidRPr="000D6157">
        <w:rPr>
          <w:rFonts w:ascii="Times New Roman" w:hAnsi="Times New Roman" w:eastAsia="Calibri" w:cs="Times New Roman"/>
          <w:sz w:val="24"/>
          <w:szCs w:val="24"/>
        </w:rPr>
        <w:t>g</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z w:val="24"/>
          <w:szCs w:val="24"/>
        </w:rPr>
        <w:t>ed</w:t>
      </w:r>
      <w:r w:rsidRPr="000D6157">
        <w:rPr>
          <w:rFonts w:ascii="Times New Roman" w:hAnsi="Times New Roman" w:eastAsia="Calibri" w:cs="Times New Roman"/>
          <w:spacing w:val="-1"/>
          <w:sz w:val="24"/>
          <w:szCs w:val="24"/>
        </w:rPr>
        <w:t>u</w:t>
      </w:r>
      <w:r w:rsidRPr="000D6157">
        <w:rPr>
          <w:rFonts w:ascii="Times New Roman" w:hAnsi="Times New Roman" w:eastAsia="Calibri" w:cs="Times New Roman"/>
          <w:sz w:val="24"/>
          <w:szCs w:val="24"/>
        </w:rPr>
        <w:t>cat</w:t>
      </w:r>
      <w:r w:rsidRPr="000D6157">
        <w:rPr>
          <w:rFonts w:ascii="Times New Roman" w:hAnsi="Times New Roman" w:eastAsia="Calibri" w:cs="Times New Roman"/>
          <w:spacing w:val="-2"/>
          <w:sz w:val="24"/>
          <w:szCs w:val="24"/>
        </w:rPr>
        <w:t>i</w:t>
      </w:r>
      <w:r w:rsidRPr="000D6157">
        <w:rPr>
          <w:rFonts w:ascii="Times New Roman" w:hAnsi="Times New Roman" w:eastAsia="Calibri" w:cs="Times New Roman"/>
          <w:spacing w:val="1"/>
          <w:sz w:val="24"/>
          <w:szCs w:val="24"/>
        </w:rPr>
        <w:t>o</w:t>
      </w:r>
      <w:r w:rsidRPr="000D6157">
        <w:rPr>
          <w:rFonts w:ascii="Times New Roman" w:hAnsi="Times New Roman" w:eastAsia="Calibri" w:cs="Times New Roman"/>
          <w:sz w:val="24"/>
          <w:szCs w:val="24"/>
        </w:rPr>
        <w:t>n</w:t>
      </w:r>
      <w:r w:rsidRPr="000D6157" w:rsidR="00654DF6">
        <w:rPr>
          <w:rFonts w:ascii="Times New Roman" w:hAnsi="Times New Roman" w:eastAsia="Calibri" w:cs="Times New Roman"/>
          <w:sz w:val="24"/>
          <w:szCs w:val="24"/>
        </w:rPr>
        <w:t xml:space="preserve">al </w:t>
      </w:r>
      <w:r w:rsidRPr="000D6157" w:rsidR="00F64C04">
        <w:rPr>
          <w:rFonts w:ascii="Times New Roman" w:hAnsi="Times New Roman" w:eastAsia="Calibri" w:cs="Times New Roman"/>
          <w:sz w:val="24"/>
          <w:szCs w:val="24"/>
        </w:rPr>
        <w:t>programs</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z w:val="24"/>
          <w:szCs w:val="24"/>
        </w:rPr>
        <w:t>and</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z w:val="24"/>
          <w:szCs w:val="24"/>
        </w:rPr>
        <w:t>s</w:t>
      </w:r>
      <w:r w:rsidRPr="000D6157">
        <w:rPr>
          <w:rFonts w:ascii="Times New Roman" w:hAnsi="Times New Roman" w:eastAsia="Calibri" w:cs="Times New Roman"/>
          <w:spacing w:val="1"/>
          <w:sz w:val="24"/>
          <w:szCs w:val="24"/>
        </w:rPr>
        <w:t>e</w:t>
      </w:r>
      <w:r w:rsidRPr="000D6157">
        <w:rPr>
          <w:rFonts w:ascii="Times New Roman" w:hAnsi="Times New Roman" w:eastAsia="Calibri" w:cs="Times New Roman"/>
          <w:spacing w:val="-3"/>
          <w:sz w:val="24"/>
          <w:szCs w:val="24"/>
        </w:rPr>
        <w:t>r</w:t>
      </w:r>
      <w:r w:rsidRPr="000D6157">
        <w:rPr>
          <w:rFonts w:ascii="Times New Roman" w:hAnsi="Times New Roman" w:eastAsia="Calibri" w:cs="Times New Roman"/>
          <w:spacing w:val="1"/>
          <w:sz w:val="24"/>
          <w:szCs w:val="24"/>
        </w:rPr>
        <w:t>v</w:t>
      </w:r>
      <w:r w:rsidRPr="000D6157">
        <w:rPr>
          <w:rFonts w:ascii="Times New Roman" w:hAnsi="Times New Roman" w:eastAsia="Calibri" w:cs="Times New Roman"/>
          <w:sz w:val="24"/>
          <w:szCs w:val="24"/>
        </w:rPr>
        <w:t>ices</w:t>
      </w:r>
      <w:r w:rsidRPr="000D6157">
        <w:rPr>
          <w:rFonts w:ascii="Times New Roman" w:hAnsi="Times New Roman" w:eastAsia="Calibri" w:cs="Times New Roman"/>
          <w:spacing w:val="-2"/>
          <w:sz w:val="24"/>
          <w:szCs w:val="24"/>
        </w:rPr>
        <w:t xml:space="preserve"> </w:t>
      </w:r>
      <w:r w:rsidRPr="000D6157">
        <w:rPr>
          <w:rFonts w:ascii="Times New Roman" w:hAnsi="Times New Roman" w:eastAsia="Calibri" w:cs="Times New Roman"/>
          <w:sz w:val="24"/>
          <w:szCs w:val="24"/>
        </w:rPr>
        <w:t>pr</w:t>
      </w:r>
      <w:r w:rsidRPr="000D6157">
        <w:rPr>
          <w:rFonts w:ascii="Times New Roman" w:hAnsi="Times New Roman" w:eastAsia="Calibri" w:cs="Times New Roman"/>
          <w:spacing w:val="-2"/>
          <w:sz w:val="24"/>
          <w:szCs w:val="24"/>
        </w:rPr>
        <w:t>o</w:t>
      </w:r>
      <w:r w:rsidRPr="000D6157">
        <w:rPr>
          <w:rFonts w:ascii="Times New Roman" w:hAnsi="Times New Roman" w:eastAsia="Calibri" w:cs="Times New Roman"/>
          <w:spacing w:val="1"/>
          <w:sz w:val="24"/>
          <w:szCs w:val="24"/>
        </w:rPr>
        <w:t>v</w:t>
      </w:r>
      <w:r w:rsidRPr="000D6157">
        <w:rPr>
          <w:rFonts w:ascii="Times New Roman" w:hAnsi="Times New Roman" w:eastAsia="Calibri" w:cs="Times New Roman"/>
          <w:sz w:val="24"/>
          <w:szCs w:val="24"/>
        </w:rPr>
        <w:t>i</w:t>
      </w:r>
      <w:r w:rsidRPr="000D6157">
        <w:rPr>
          <w:rFonts w:ascii="Times New Roman" w:hAnsi="Times New Roman" w:eastAsia="Calibri" w:cs="Times New Roman"/>
          <w:spacing w:val="-1"/>
          <w:sz w:val="24"/>
          <w:szCs w:val="24"/>
        </w:rPr>
        <w:t>d</w:t>
      </w:r>
      <w:r w:rsidRPr="000D6157">
        <w:rPr>
          <w:rFonts w:ascii="Times New Roman" w:hAnsi="Times New Roman" w:eastAsia="Calibri" w:cs="Times New Roman"/>
          <w:sz w:val="24"/>
          <w:szCs w:val="24"/>
        </w:rPr>
        <w:t xml:space="preserve">ed </w:t>
      </w:r>
      <w:r w:rsidRPr="000D6157">
        <w:rPr>
          <w:rFonts w:ascii="Times New Roman" w:hAnsi="Times New Roman" w:eastAsia="Calibri" w:cs="Times New Roman"/>
          <w:spacing w:val="-2"/>
          <w:sz w:val="24"/>
          <w:szCs w:val="24"/>
        </w:rPr>
        <w:t>t</w:t>
      </w:r>
      <w:r w:rsidRPr="000D6157">
        <w:rPr>
          <w:rFonts w:ascii="Times New Roman" w:hAnsi="Times New Roman" w:eastAsia="Calibri" w:cs="Times New Roman"/>
          <w:sz w:val="24"/>
          <w:szCs w:val="24"/>
        </w:rPr>
        <w:t>o</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pacing w:val="1"/>
          <w:sz w:val="24"/>
          <w:szCs w:val="24"/>
        </w:rPr>
        <w:t>m</w:t>
      </w:r>
      <w:r w:rsidRPr="000D6157">
        <w:rPr>
          <w:rFonts w:ascii="Times New Roman" w:hAnsi="Times New Roman" w:eastAsia="Calibri" w:cs="Times New Roman"/>
          <w:sz w:val="24"/>
          <w:szCs w:val="24"/>
        </w:rPr>
        <w:t>ilita</w:t>
      </w:r>
      <w:r w:rsidRPr="000D6157">
        <w:rPr>
          <w:rFonts w:ascii="Times New Roman" w:hAnsi="Times New Roman" w:eastAsia="Calibri" w:cs="Times New Roman"/>
          <w:spacing w:val="-3"/>
          <w:sz w:val="24"/>
          <w:szCs w:val="24"/>
        </w:rPr>
        <w:t>r</w:t>
      </w:r>
      <w:r w:rsidRPr="000D6157">
        <w:rPr>
          <w:rFonts w:ascii="Times New Roman" w:hAnsi="Times New Roman" w:eastAsia="Calibri" w:cs="Times New Roman"/>
          <w:sz w:val="24"/>
          <w:szCs w:val="24"/>
        </w:rPr>
        <w:t>y stu</w:t>
      </w:r>
      <w:r w:rsidRPr="000D6157">
        <w:rPr>
          <w:rFonts w:ascii="Times New Roman" w:hAnsi="Times New Roman" w:eastAsia="Calibri" w:cs="Times New Roman"/>
          <w:spacing w:val="-1"/>
          <w:sz w:val="24"/>
          <w:szCs w:val="24"/>
        </w:rPr>
        <w:t>d</w:t>
      </w:r>
      <w:r w:rsidRPr="000D6157">
        <w:rPr>
          <w:rFonts w:ascii="Times New Roman" w:hAnsi="Times New Roman" w:eastAsia="Calibri" w:cs="Times New Roman"/>
          <w:sz w:val="24"/>
          <w:szCs w:val="24"/>
        </w:rPr>
        <w:t>ents,</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z w:val="24"/>
          <w:szCs w:val="24"/>
        </w:rPr>
        <w:t>a</w:t>
      </w:r>
      <w:r w:rsidRPr="000D6157">
        <w:rPr>
          <w:rFonts w:ascii="Times New Roman" w:hAnsi="Times New Roman" w:eastAsia="Calibri" w:cs="Times New Roman"/>
          <w:spacing w:val="-1"/>
          <w:sz w:val="24"/>
          <w:szCs w:val="24"/>
        </w:rPr>
        <w:t>n</w:t>
      </w:r>
      <w:r w:rsidRPr="000D6157">
        <w:rPr>
          <w:rFonts w:ascii="Times New Roman" w:hAnsi="Times New Roman" w:eastAsia="Calibri" w:cs="Times New Roman"/>
          <w:sz w:val="24"/>
          <w:szCs w:val="24"/>
        </w:rPr>
        <w:t>d</w:t>
      </w:r>
      <w:r w:rsidRPr="000D6157">
        <w:rPr>
          <w:rFonts w:ascii="Times New Roman" w:hAnsi="Times New Roman" w:eastAsia="Calibri" w:cs="Times New Roman"/>
          <w:spacing w:val="-3"/>
          <w:sz w:val="24"/>
          <w:szCs w:val="24"/>
        </w:rPr>
        <w:t xml:space="preserve"> </w:t>
      </w:r>
      <w:r w:rsidRPr="000D6157">
        <w:rPr>
          <w:rFonts w:ascii="Times New Roman" w:hAnsi="Times New Roman" w:eastAsia="Calibri" w:cs="Times New Roman"/>
          <w:sz w:val="24"/>
          <w:szCs w:val="24"/>
        </w:rPr>
        <w:t>th</w:t>
      </w:r>
      <w:r w:rsidRPr="000D6157">
        <w:rPr>
          <w:rFonts w:ascii="Times New Roman" w:hAnsi="Times New Roman" w:eastAsia="Calibri" w:cs="Times New Roman"/>
          <w:spacing w:val="-2"/>
          <w:sz w:val="24"/>
          <w:szCs w:val="24"/>
        </w:rPr>
        <w:t>e</w:t>
      </w:r>
      <w:r w:rsidRPr="000D6157">
        <w:rPr>
          <w:rFonts w:ascii="Times New Roman" w:hAnsi="Times New Roman" w:eastAsia="Calibri" w:cs="Times New Roman"/>
          <w:sz w:val="24"/>
          <w:szCs w:val="24"/>
        </w:rPr>
        <w:t>ir a</w:t>
      </w:r>
      <w:r w:rsidRPr="000D6157">
        <w:rPr>
          <w:rFonts w:ascii="Times New Roman" w:hAnsi="Times New Roman" w:eastAsia="Calibri" w:cs="Times New Roman"/>
          <w:spacing w:val="-1"/>
          <w:sz w:val="24"/>
          <w:szCs w:val="24"/>
        </w:rPr>
        <w:t>du</w:t>
      </w:r>
      <w:r w:rsidRPr="000D6157">
        <w:rPr>
          <w:rFonts w:ascii="Times New Roman" w:hAnsi="Times New Roman" w:eastAsia="Calibri" w:cs="Times New Roman"/>
          <w:sz w:val="24"/>
          <w:szCs w:val="24"/>
        </w:rPr>
        <w:t>lt</w:t>
      </w:r>
      <w:r w:rsidRPr="000D6157">
        <w:rPr>
          <w:rFonts w:ascii="Times New Roman" w:hAnsi="Times New Roman" w:eastAsia="Calibri" w:cs="Times New Roman"/>
          <w:spacing w:val="1"/>
          <w:sz w:val="24"/>
          <w:szCs w:val="24"/>
        </w:rPr>
        <w:t xml:space="preserve"> </w:t>
      </w:r>
      <w:r w:rsidRPr="000D6157" w:rsidR="00F15D38">
        <w:rPr>
          <w:rFonts w:ascii="Times New Roman" w:hAnsi="Times New Roman" w:eastAsia="Calibri" w:cs="Times New Roman"/>
          <w:sz w:val="24"/>
          <w:szCs w:val="24"/>
        </w:rPr>
        <w:t>Fa</w:t>
      </w:r>
      <w:r w:rsidRPr="000D6157" w:rsidR="00F15D38">
        <w:rPr>
          <w:rFonts w:ascii="Times New Roman" w:hAnsi="Times New Roman" w:eastAsia="Calibri" w:cs="Times New Roman"/>
          <w:spacing w:val="1"/>
          <w:sz w:val="24"/>
          <w:szCs w:val="24"/>
        </w:rPr>
        <w:t>m</w:t>
      </w:r>
      <w:r w:rsidRPr="000D6157" w:rsidR="00F15D38">
        <w:rPr>
          <w:rFonts w:ascii="Times New Roman" w:hAnsi="Times New Roman" w:eastAsia="Calibri" w:cs="Times New Roman"/>
          <w:sz w:val="24"/>
          <w:szCs w:val="24"/>
        </w:rPr>
        <w:t>i</w:t>
      </w:r>
      <w:r w:rsidRPr="000D6157" w:rsidR="00F15D38">
        <w:rPr>
          <w:rFonts w:ascii="Times New Roman" w:hAnsi="Times New Roman" w:eastAsia="Calibri" w:cs="Times New Roman"/>
          <w:spacing w:val="-3"/>
          <w:sz w:val="24"/>
          <w:szCs w:val="24"/>
        </w:rPr>
        <w:t>l</w:t>
      </w:r>
      <w:r w:rsidRPr="000D6157" w:rsidR="00F15D38">
        <w:rPr>
          <w:rFonts w:ascii="Times New Roman" w:hAnsi="Times New Roman" w:eastAsia="Calibri" w:cs="Times New Roman"/>
          <w:sz w:val="24"/>
          <w:szCs w:val="24"/>
        </w:rPr>
        <w:t>y</w:t>
      </w:r>
      <w:r w:rsidRPr="000D6157" w:rsidR="00F15D38">
        <w:rPr>
          <w:rFonts w:ascii="Times New Roman" w:hAnsi="Times New Roman" w:eastAsia="Calibri" w:cs="Times New Roman"/>
          <w:spacing w:val="-1"/>
          <w:sz w:val="24"/>
          <w:szCs w:val="24"/>
        </w:rPr>
        <w:t xml:space="preserve"> </w:t>
      </w:r>
      <w:r w:rsidRPr="000D6157">
        <w:rPr>
          <w:rFonts w:ascii="Times New Roman" w:hAnsi="Times New Roman" w:eastAsia="Calibri" w:cs="Times New Roman"/>
          <w:spacing w:val="1"/>
          <w:sz w:val="24"/>
          <w:szCs w:val="24"/>
        </w:rPr>
        <w:t>m</w:t>
      </w:r>
      <w:r w:rsidRPr="000D6157">
        <w:rPr>
          <w:rFonts w:ascii="Times New Roman" w:hAnsi="Times New Roman" w:eastAsia="Calibri" w:cs="Times New Roman"/>
          <w:spacing w:val="-2"/>
          <w:sz w:val="24"/>
          <w:szCs w:val="24"/>
        </w:rPr>
        <w:t>e</w:t>
      </w:r>
      <w:r w:rsidRPr="000D6157">
        <w:rPr>
          <w:rFonts w:ascii="Times New Roman" w:hAnsi="Times New Roman" w:eastAsia="Calibri" w:cs="Times New Roman"/>
          <w:spacing w:val="1"/>
          <w:sz w:val="24"/>
          <w:szCs w:val="24"/>
        </w:rPr>
        <w:t>m</w:t>
      </w:r>
      <w:r w:rsidRPr="000D6157">
        <w:rPr>
          <w:rFonts w:ascii="Times New Roman" w:hAnsi="Times New Roman" w:eastAsia="Calibri" w:cs="Times New Roman"/>
          <w:spacing w:val="-1"/>
          <w:sz w:val="24"/>
          <w:szCs w:val="24"/>
        </w:rPr>
        <w:t>b</w:t>
      </w:r>
      <w:r w:rsidRPr="000D6157">
        <w:rPr>
          <w:rFonts w:ascii="Times New Roman" w:hAnsi="Times New Roman" w:eastAsia="Calibri" w:cs="Times New Roman"/>
          <w:sz w:val="24"/>
          <w:szCs w:val="24"/>
        </w:rPr>
        <w:t>ers.</w:t>
      </w:r>
      <w:r w:rsidRPr="000D6157" w:rsidR="00B4408A">
        <w:rPr>
          <w:rFonts w:ascii="Times New Roman" w:hAnsi="Times New Roman" w:eastAsia="Calibri" w:cs="Times New Roman"/>
          <w:sz w:val="24"/>
          <w:szCs w:val="24"/>
        </w:rPr>
        <w:t xml:space="preserve">  </w:t>
      </w:r>
      <w:r w:rsidRPr="000D6157" w:rsidR="002028DD">
        <w:rPr>
          <w:rFonts w:ascii="Times New Roman" w:hAnsi="Times New Roman" w:eastAsia="Calibri" w:cs="Times New Roman"/>
          <w:sz w:val="24"/>
          <w:szCs w:val="24"/>
        </w:rPr>
        <w:t>It</w:t>
      </w:r>
      <w:r w:rsidRPr="000D6157" w:rsidR="00A07F85">
        <w:rPr>
          <w:rFonts w:ascii="Times New Roman" w:hAnsi="Times New Roman" w:eastAsia="Calibri" w:cs="Times New Roman"/>
          <w:sz w:val="24"/>
          <w:szCs w:val="24"/>
        </w:rPr>
        <w:t xml:space="preserve"> </w:t>
      </w:r>
      <w:r w:rsidRPr="000D6157" w:rsidR="00EC1CF7">
        <w:rPr>
          <w:rFonts w:ascii="Times New Roman" w:hAnsi="Times New Roman" w:eastAsia="Calibri" w:cs="Times New Roman"/>
          <w:sz w:val="24"/>
          <w:szCs w:val="24"/>
        </w:rPr>
        <w:t xml:space="preserve">allows </w:t>
      </w:r>
      <w:proofErr w:type="gramStart"/>
      <w:r w:rsidRPr="000D6157" w:rsidR="00EC1CF7">
        <w:rPr>
          <w:rFonts w:ascii="Times New Roman" w:hAnsi="Times New Roman" w:eastAsia="Calibri" w:cs="Times New Roman"/>
          <w:sz w:val="24"/>
          <w:szCs w:val="24"/>
        </w:rPr>
        <w:t>DoD</w:t>
      </w:r>
      <w:proofErr w:type="gramEnd"/>
      <w:r w:rsidRPr="000D6157" w:rsidR="00EC1CF7">
        <w:rPr>
          <w:rFonts w:ascii="Times New Roman" w:hAnsi="Times New Roman" w:eastAsia="Calibri" w:cs="Times New Roman"/>
          <w:sz w:val="24"/>
          <w:szCs w:val="24"/>
        </w:rPr>
        <w:t xml:space="preserve"> to </w:t>
      </w:r>
      <w:r w:rsidRPr="000D6157" w:rsidR="00BD3090">
        <w:rPr>
          <w:rFonts w:ascii="Times New Roman" w:hAnsi="Times New Roman" w:eastAsia="Calibri" w:cs="Times New Roman"/>
          <w:sz w:val="24"/>
          <w:szCs w:val="24"/>
        </w:rPr>
        <w:t xml:space="preserve">monitor and </w:t>
      </w:r>
      <w:r w:rsidRPr="000D6157" w:rsidR="00EC1CF7">
        <w:rPr>
          <w:rFonts w:ascii="Times New Roman" w:hAnsi="Times New Roman" w:eastAsia="Calibri" w:cs="Times New Roman"/>
          <w:sz w:val="24"/>
          <w:szCs w:val="24"/>
        </w:rPr>
        <w:t>track the types of complaint</w:t>
      </w:r>
      <w:r w:rsidRPr="000D6157" w:rsidR="0026095C">
        <w:rPr>
          <w:rFonts w:ascii="Times New Roman" w:hAnsi="Times New Roman" w:eastAsia="Calibri" w:cs="Times New Roman"/>
          <w:sz w:val="24"/>
          <w:szCs w:val="24"/>
        </w:rPr>
        <w:t xml:space="preserve"> issues</w:t>
      </w:r>
      <w:r w:rsidRPr="000D6157" w:rsidR="00EC1CF7">
        <w:rPr>
          <w:rFonts w:ascii="Times New Roman" w:hAnsi="Times New Roman" w:eastAsia="Calibri" w:cs="Times New Roman"/>
          <w:sz w:val="24"/>
          <w:szCs w:val="24"/>
        </w:rPr>
        <w:t xml:space="preserve"> </w:t>
      </w:r>
      <w:r w:rsidRPr="000D6157" w:rsidR="00A07394">
        <w:rPr>
          <w:rFonts w:ascii="Times New Roman" w:hAnsi="Times New Roman" w:eastAsia="Calibri" w:cs="Times New Roman"/>
          <w:sz w:val="24"/>
          <w:szCs w:val="24"/>
        </w:rPr>
        <w:t xml:space="preserve">that are </w:t>
      </w:r>
      <w:r w:rsidRPr="000D6157" w:rsidR="00EC1CF7">
        <w:rPr>
          <w:rFonts w:ascii="Times New Roman" w:hAnsi="Times New Roman" w:eastAsia="Calibri" w:cs="Times New Roman"/>
          <w:sz w:val="24"/>
          <w:szCs w:val="24"/>
        </w:rPr>
        <w:t xml:space="preserve">submitted, the complaint content, the educational institutions the complaints </w:t>
      </w:r>
      <w:r w:rsidRPr="000D6157" w:rsidR="00A07394">
        <w:rPr>
          <w:rFonts w:ascii="Times New Roman" w:hAnsi="Times New Roman" w:eastAsia="Calibri" w:cs="Times New Roman"/>
          <w:sz w:val="24"/>
          <w:szCs w:val="24"/>
        </w:rPr>
        <w:t>have been filed</w:t>
      </w:r>
      <w:r w:rsidRPr="000D6157" w:rsidR="00EC1CF7">
        <w:rPr>
          <w:rFonts w:ascii="Times New Roman" w:hAnsi="Times New Roman" w:eastAsia="Calibri" w:cs="Times New Roman"/>
          <w:sz w:val="24"/>
          <w:szCs w:val="24"/>
        </w:rPr>
        <w:t xml:space="preserve"> against, the type of education benefits being used, and the branch of the military Service. </w:t>
      </w:r>
      <w:r w:rsidRPr="000D6157" w:rsidR="0026095C">
        <w:rPr>
          <w:rFonts w:ascii="Times New Roman" w:hAnsi="Times New Roman" w:eastAsia="Calibri" w:cs="Times New Roman"/>
          <w:sz w:val="24"/>
          <w:szCs w:val="24"/>
        </w:rPr>
        <w:t xml:space="preserve"> </w:t>
      </w:r>
      <w:r w:rsidRPr="000D6157" w:rsidR="00EC1CF7">
        <w:rPr>
          <w:rFonts w:ascii="Times New Roman" w:hAnsi="Times New Roman" w:eastAsia="Calibri" w:cs="Times New Roman"/>
          <w:sz w:val="24"/>
          <w:szCs w:val="24"/>
        </w:rPr>
        <w:t xml:space="preserve">The information collection is invaluable to DoD in that it allows the </w:t>
      </w:r>
      <w:r w:rsidRPr="000D6157" w:rsidR="00EC1CF7">
        <w:rPr>
          <w:rFonts w:ascii="Times New Roman" w:hAnsi="Times New Roman" w:eastAsia="Calibri" w:cs="Times New Roman"/>
          <w:sz w:val="24"/>
          <w:szCs w:val="24"/>
        </w:rPr>
        <w:lastRenderedPageBreak/>
        <w:t xml:space="preserve">Department to: (1) </w:t>
      </w:r>
      <w:r w:rsidRPr="000D6157" w:rsidR="00CE7A2A">
        <w:rPr>
          <w:rFonts w:ascii="Times New Roman" w:hAnsi="Times New Roman" w:eastAsia="Calibri" w:cs="Times New Roman"/>
          <w:sz w:val="24"/>
          <w:szCs w:val="24"/>
        </w:rPr>
        <w:t xml:space="preserve">have </w:t>
      </w:r>
      <w:r w:rsidRPr="000D6157" w:rsidR="00A07394">
        <w:rPr>
          <w:rFonts w:ascii="Times New Roman" w:hAnsi="Times New Roman" w:eastAsia="Calibri" w:cs="Times New Roman"/>
          <w:sz w:val="24"/>
          <w:szCs w:val="24"/>
        </w:rPr>
        <w:t xml:space="preserve">greater </w:t>
      </w:r>
      <w:r w:rsidRPr="000D6157" w:rsidR="00CE7A2A">
        <w:rPr>
          <w:rFonts w:ascii="Times New Roman" w:hAnsi="Times New Roman" w:eastAsia="Calibri" w:cs="Times New Roman"/>
          <w:sz w:val="24"/>
          <w:szCs w:val="24"/>
        </w:rPr>
        <w:t xml:space="preserve">oversight </w:t>
      </w:r>
      <w:r w:rsidRPr="000D6157" w:rsidR="00EC1CF7">
        <w:rPr>
          <w:rFonts w:ascii="Times New Roman" w:hAnsi="Times New Roman" w:eastAsia="Calibri" w:cs="Times New Roman"/>
          <w:sz w:val="24"/>
          <w:szCs w:val="24"/>
        </w:rPr>
        <w:t>on</w:t>
      </w:r>
      <w:r w:rsidRPr="000D6157" w:rsidR="00EC1CF7">
        <w:rPr>
          <w:rFonts w:ascii="Times New Roman" w:hAnsi="Times New Roman" w:eastAsia="Calibri" w:cs="Times New Roman"/>
          <w:spacing w:val="1"/>
          <w:sz w:val="24"/>
          <w:szCs w:val="24"/>
        </w:rPr>
        <w:t xml:space="preserve"> </w:t>
      </w:r>
      <w:r w:rsidRPr="000D6157" w:rsidR="00CE7A2A">
        <w:rPr>
          <w:rFonts w:ascii="Times New Roman" w:hAnsi="Times New Roman" w:eastAsia="Calibri" w:cs="Times New Roman"/>
          <w:spacing w:val="1"/>
          <w:sz w:val="24"/>
          <w:szCs w:val="24"/>
        </w:rPr>
        <w:t>specific</w:t>
      </w:r>
      <w:r w:rsidRPr="000D6157" w:rsidR="00CE7A2A">
        <w:rPr>
          <w:rFonts w:ascii="Times New Roman" w:hAnsi="Times New Roman" w:eastAsia="Calibri" w:cs="Times New Roman"/>
          <w:sz w:val="24"/>
          <w:szCs w:val="24"/>
        </w:rPr>
        <w:t xml:space="preserve"> </w:t>
      </w:r>
      <w:r w:rsidRPr="000D6157" w:rsidR="00EC1CF7">
        <w:rPr>
          <w:rFonts w:ascii="Times New Roman" w:hAnsi="Times New Roman" w:eastAsia="Calibri" w:cs="Times New Roman"/>
          <w:sz w:val="24"/>
          <w:szCs w:val="24"/>
        </w:rPr>
        <w:t xml:space="preserve">issues </w:t>
      </w:r>
      <w:r w:rsidRPr="000D6157" w:rsidR="00A07394">
        <w:rPr>
          <w:rFonts w:ascii="Times New Roman" w:hAnsi="Times New Roman" w:eastAsia="Calibri" w:cs="Times New Roman"/>
          <w:sz w:val="24"/>
          <w:szCs w:val="24"/>
        </w:rPr>
        <w:t xml:space="preserve">that concern </w:t>
      </w:r>
      <w:r w:rsidRPr="000D6157" w:rsidR="00CE7A2A">
        <w:rPr>
          <w:rFonts w:ascii="Times New Roman" w:hAnsi="Times New Roman" w:eastAsia="Calibri" w:cs="Times New Roman"/>
          <w:sz w:val="24"/>
          <w:szCs w:val="24"/>
        </w:rPr>
        <w:t xml:space="preserve">Service members </w:t>
      </w:r>
      <w:r w:rsidRPr="000D6157" w:rsidR="00A07394">
        <w:rPr>
          <w:rFonts w:ascii="Times New Roman" w:hAnsi="Times New Roman" w:eastAsia="Calibri" w:cs="Times New Roman"/>
          <w:sz w:val="24"/>
          <w:szCs w:val="24"/>
        </w:rPr>
        <w:t>and Spouses who are pursuing higher education</w:t>
      </w:r>
      <w:r w:rsidRPr="000D6157" w:rsidR="00EC1CF7">
        <w:rPr>
          <w:rFonts w:ascii="Times New Roman" w:hAnsi="Times New Roman" w:eastAsia="Calibri" w:cs="Times New Roman"/>
          <w:sz w:val="24"/>
          <w:szCs w:val="24"/>
        </w:rPr>
        <w:t>,</w:t>
      </w:r>
      <w:r w:rsidRPr="000D6157" w:rsidR="00EC1CF7">
        <w:rPr>
          <w:rFonts w:ascii="Times New Roman" w:hAnsi="Times New Roman" w:eastAsia="Calibri" w:cs="Times New Roman"/>
          <w:spacing w:val="-2"/>
          <w:sz w:val="24"/>
          <w:szCs w:val="24"/>
        </w:rPr>
        <w:t xml:space="preserve"> (2) </w:t>
      </w:r>
      <w:r w:rsidRPr="000D6157" w:rsidR="00CE7A2A">
        <w:rPr>
          <w:rFonts w:ascii="Times New Roman" w:hAnsi="Times New Roman" w:eastAsia="Calibri" w:cs="Times New Roman"/>
          <w:spacing w:val="-2"/>
          <w:sz w:val="24"/>
          <w:szCs w:val="24"/>
        </w:rPr>
        <w:t>maintain a collaborative environment with the</w:t>
      </w:r>
      <w:r w:rsidRPr="000D6157" w:rsidR="0026095C">
        <w:rPr>
          <w:rFonts w:ascii="Times New Roman" w:hAnsi="Times New Roman" w:eastAsia="Calibri" w:cs="Times New Roman"/>
          <w:spacing w:val="-2"/>
          <w:sz w:val="24"/>
          <w:szCs w:val="24"/>
        </w:rPr>
        <w:t xml:space="preserve"> </w:t>
      </w:r>
      <w:r w:rsidR="000D68F1">
        <w:rPr>
          <w:rFonts w:ascii="Times New Roman" w:hAnsi="Times New Roman" w:eastAsia="Calibri" w:cs="Times New Roman"/>
          <w:spacing w:val="-2"/>
          <w:sz w:val="24"/>
          <w:szCs w:val="24"/>
        </w:rPr>
        <w:t>M</w:t>
      </w:r>
      <w:r w:rsidRPr="000D6157" w:rsidR="0026095C">
        <w:rPr>
          <w:rFonts w:ascii="Times New Roman" w:hAnsi="Times New Roman" w:eastAsia="Calibri" w:cs="Times New Roman"/>
          <w:spacing w:val="-2"/>
          <w:sz w:val="24"/>
          <w:szCs w:val="24"/>
        </w:rPr>
        <w:t>ilitary</w:t>
      </w:r>
      <w:r w:rsidRPr="000D6157" w:rsidR="00CE7A2A">
        <w:rPr>
          <w:rFonts w:ascii="Times New Roman" w:hAnsi="Times New Roman" w:eastAsia="Calibri" w:cs="Times New Roman"/>
          <w:spacing w:val="-2"/>
          <w:sz w:val="24"/>
          <w:szCs w:val="24"/>
        </w:rPr>
        <w:t xml:space="preserve"> </w:t>
      </w:r>
      <w:r w:rsidR="000D68F1">
        <w:rPr>
          <w:rFonts w:ascii="Times New Roman" w:hAnsi="Times New Roman" w:eastAsia="Calibri" w:cs="Times New Roman"/>
          <w:spacing w:val="-2"/>
          <w:sz w:val="24"/>
          <w:szCs w:val="24"/>
        </w:rPr>
        <w:t>Departments</w:t>
      </w:r>
      <w:r w:rsidRPr="000D6157" w:rsidR="00CE7A2A">
        <w:rPr>
          <w:rFonts w:ascii="Times New Roman" w:hAnsi="Times New Roman" w:eastAsia="Calibri" w:cs="Times New Roman"/>
          <w:spacing w:val="-2"/>
          <w:sz w:val="24"/>
          <w:szCs w:val="24"/>
        </w:rPr>
        <w:t xml:space="preserve"> as complaint cases are tracked and managed, (3) </w:t>
      </w:r>
      <w:r w:rsidRPr="000D6157" w:rsidR="00B415DE">
        <w:rPr>
          <w:rFonts w:ascii="Times New Roman" w:hAnsi="Times New Roman" w:eastAsia="Calibri" w:cs="Times New Roman"/>
          <w:spacing w:val="-2"/>
          <w:sz w:val="24"/>
          <w:szCs w:val="24"/>
        </w:rPr>
        <w:t xml:space="preserve">improve outreach and </w:t>
      </w:r>
      <w:r w:rsidRPr="000D6157" w:rsidR="00C91438">
        <w:rPr>
          <w:rFonts w:ascii="Times New Roman" w:hAnsi="Times New Roman" w:eastAsia="Calibri" w:cs="Times New Roman"/>
          <w:spacing w:val="-2"/>
          <w:sz w:val="24"/>
          <w:szCs w:val="24"/>
        </w:rPr>
        <w:t xml:space="preserve">communication </w:t>
      </w:r>
      <w:r w:rsidRPr="000D6157" w:rsidR="00EC1CF7">
        <w:rPr>
          <w:rFonts w:ascii="Times New Roman" w:hAnsi="Times New Roman" w:eastAsia="Calibri" w:cs="Times New Roman"/>
          <w:spacing w:val="-2"/>
          <w:sz w:val="24"/>
          <w:szCs w:val="24"/>
        </w:rPr>
        <w:t xml:space="preserve">with </w:t>
      </w:r>
      <w:r w:rsidRPr="000D6157" w:rsidR="00EC1CF7">
        <w:rPr>
          <w:rFonts w:ascii="Times New Roman" w:hAnsi="Times New Roman" w:eastAsia="Calibri" w:cs="Times New Roman"/>
          <w:spacing w:val="1"/>
          <w:sz w:val="24"/>
          <w:szCs w:val="24"/>
        </w:rPr>
        <w:t>Service member</w:t>
      </w:r>
      <w:r w:rsidRPr="000D6157" w:rsidR="001505CD">
        <w:rPr>
          <w:rFonts w:ascii="Times New Roman" w:hAnsi="Times New Roman" w:eastAsia="Calibri" w:cs="Times New Roman"/>
          <w:spacing w:val="1"/>
          <w:sz w:val="24"/>
          <w:szCs w:val="24"/>
        </w:rPr>
        <w:t>s</w:t>
      </w:r>
      <w:r w:rsidRPr="000D6157" w:rsidR="00EC1CF7">
        <w:rPr>
          <w:rFonts w:ascii="Times New Roman" w:hAnsi="Times New Roman" w:eastAsia="Calibri" w:cs="Times New Roman"/>
          <w:spacing w:val="1"/>
          <w:sz w:val="24"/>
          <w:szCs w:val="24"/>
        </w:rPr>
        <w:t xml:space="preserve"> </w:t>
      </w:r>
      <w:r w:rsidRPr="000D6157" w:rsidR="001505CD">
        <w:rPr>
          <w:rFonts w:ascii="Times New Roman" w:hAnsi="Times New Roman" w:eastAsia="Calibri" w:cs="Times New Roman"/>
          <w:spacing w:val="1"/>
          <w:sz w:val="24"/>
          <w:szCs w:val="24"/>
        </w:rPr>
        <w:t xml:space="preserve">and </w:t>
      </w:r>
      <w:r w:rsidRPr="000D6157" w:rsidR="00EC1CF7">
        <w:rPr>
          <w:rFonts w:ascii="Times New Roman" w:hAnsi="Times New Roman" w:eastAsia="Calibri" w:cs="Times New Roman"/>
          <w:spacing w:val="1"/>
          <w:sz w:val="24"/>
          <w:szCs w:val="24"/>
        </w:rPr>
        <w:t>Spouse</w:t>
      </w:r>
      <w:r w:rsidRPr="000D6157" w:rsidR="001505CD">
        <w:rPr>
          <w:rFonts w:ascii="Times New Roman" w:hAnsi="Times New Roman" w:eastAsia="Calibri" w:cs="Times New Roman"/>
          <w:spacing w:val="1"/>
          <w:sz w:val="24"/>
          <w:szCs w:val="24"/>
        </w:rPr>
        <w:t>s</w:t>
      </w:r>
      <w:r w:rsidRPr="000D6157" w:rsidR="00EC1CF7">
        <w:rPr>
          <w:rFonts w:ascii="Times New Roman" w:hAnsi="Times New Roman" w:eastAsia="Calibri" w:cs="Times New Roman"/>
          <w:sz w:val="24"/>
          <w:szCs w:val="24"/>
        </w:rPr>
        <w:t>, and</w:t>
      </w:r>
      <w:r w:rsidRPr="000D6157" w:rsidR="00EC1CF7">
        <w:rPr>
          <w:rFonts w:ascii="Times New Roman" w:hAnsi="Times New Roman" w:eastAsia="Calibri" w:cs="Times New Roman"/>
          <w:spacing w:val="-1"/>
          <w:sz w:val="24"/>
          <w:szCs w:val="24"/>
        </w:rPr>
        <w:t xml:space="preserve"> (</w:t>
      </w:r>
      <w:r w:rsidRPr="000D6157" w:rsidR="00CE7A2A">
        <w:rPr>
          <w:rFonts w:ascii="Times New Roman" w:hAnsi="Times New Roman" w:eastAsia="Calibri" w:cs="Times New Roman"/>
          <w:spacing w:val="-1"/>
          <w:sz w:val="24"/>
          <w:szCs w:val="24"/>
        </w:rPr>
        <w:t>4</w:t>
      </w:r>
      <w:r w:rsidRPr="000D6157" w:rsidR="00EC1CF7">
        <w:rPr>
          <w:rFonts w:ascii="Times New Roman" w:hAnsi="Times New Roman" w:eastAsia="Calibri" w:cs="Times New Roman"/>
          <w:spacing w:val="-1"/>
          <w:sz w:val="24"/>
          <w:szCs w:val="24"/>
        </w:rPr>
        <w:t>) address the reported issue</w:t>
      </w:r>
      <w:r w:rsidRPr="000D6157" w:rsidR="001505CD">
        <w:rPr>
          <w:rFonts w:ascii="Times New Roman" w:hAnsi="Times New Roman" w:eastAsia="Calibri" w:cs="Times New Roman"/>
          <w:spacing w:val="-1"/>
          <w:sz w:val="24"/>
          <w:szCs w:val="24"/>
        </w:rPr>
        <w:t>(s)</w:t>
      </w:r>
      <w:r w:rsidRPr="000D6157" w:rsidR="00EC1CF7">
        <w:rPr>
          <w:rFonts w:ascii="Times New Roman" w:hAnsi="Times New Roman" w:eastAsia="Calibri" w:cs="Times New Roman"/>
          <w:spacing w:val="-1"/>
          <w:sz w:val="24"/>
          <w:szCs w:val="24"/>
        </w:rPr>
        <w:t xml:space="preserve"> with </w:t>
      </w:r>
      <w:r w:rsidRPr="000D6157" w:rsidR="00EC1CF7">
        <w:rPr>
          <w:rFonts w:ascii="Times New Roman" w:hAnsi="Times New Roman" w:eastAsia="Calibri" w:cs="Times New Roman"/>
          <w:sz w:val="24"/>
          <w:szCs w:val="24"/>
        </w:rPr>
        <w:t>the educational</w:t>
      </w:r>
      <w:r w:rsidRPr="000D6157" w:rsidR="00EC1CF7">
        <w:rPr>
          <w:rFonts w:ascii="Times New Roman" w:hAnsi="Times New Roman" w:eastAsia="Calibri" w:cs="Times New Roman"/>
          <w:spacing w:val="-1"/>
          <w:sz w:val="24"/>
          <w:szCs w:val="24"/>
        </w:rPr>
        <w:t xml:space="preserve"> </w:t>
      </w:r>
      <w:r w:rsidRPr="000D6157" w:rsidR="00EC1CF7">
        <w:rPr>
          <w:rFonts w:ascii="Times New Roman" w:hAnsi="Times New Roman" w:eastAsia="Calibri" w:cs="Times New Roman"/>
          <w:sz w:val="24"/>
          <w:szCs w:val="24"/>
        </w:rPr>
        <w:t>instit</w:t>
      </w:r>
      <w:r w:rsidRPr="000D6157" w:rsidR="00EC1CF7">
        <w:rPr>
          <w:rFonts w:ascii="Times New Roman" w:hAnsi="Times New Roman" w:eastAsia="Calibri" w:cs="Times New Roman"/>
          <w:spacing w:val="-1"/>
          <w:sz w:val="24"/>
          <w:szCs w:val="24"/>
        </w:rPr>
        <w:t>u</w:t>
      </w:r>
      <w:r w:rsidRPr="000D6157" w:rsidR="00EC1CF7">
        <w:rPr>
          <w:rFonts w:ascii="Times New Roman" w:hAnsi="Times New Roman" w:eastAsia="Calibri" w:cs="Times New Roman"/>
          <w:sz w:val="24"/>
          <w:szCs w:val="24"/>
        </w:rPr>
        <w:t>t</w:t>
      </w:r>
      <w:r w:rsidRPr="000D6157" w:rsidR="00EC1CF7">
        <w:rPr>
          <w:rFonts w:ascii="Times New Roman" w:hAnsi="Times New Roman" w:eastAsia="Calibri" w:cs="Times New Roman"/>
          <w:spacing w:val="-2"/>
          <w:sz w:val="24"/>
          <w:szCs w:val="24"/>
        </w:rPr>
        <w:t>i</w:t>
      </w:r>
      <w:r w:rsidRPr="000D6157" w:rsidR="00EC1CF7">
        <w:rPr>
          <w:rFonts w:ascii="Times New Roman" w:hAnsi="Times New Roman" w:eastAsia="Calibri" w:cs="Times New Roman"/>
          <w:spacing w:val="1"/>
          <w:sz w:val="24"/>
          <w:szCs w:val="24"/>
        </w:rPr>
        <w:t>o</w:t>
      </w:r>
      <w:r w:rsidRPr="000D6157" w:rsidR="00EC1CF7">
        <w:rPr>
          <w:rFonts w:ascii="Times New Roman" w:hAnsi="Times New Roman" w:eastAsia="Calibri" w:cs="Times New Roman"/>
          <w:sz w:val="24"/>
          <w:szCs w:val="24"/>
        </w:rPr>
        <w:t>n.</w:t>
      </w:r>
      <w:r w:rsidRPr="000D6157" w:rsidR="00EC1CF7">
        <w:rPr>
          <w:rFonts w:ascii="Times New Roman" w:hAnsi="Times New Roman" w:eastAsia="Calibri" w:cs="Times New Roman"/>
          <w:spacing w:val="-1"/>
          <w:sz w:val="24"/>
          <w:szCs w:val="24"/>
        </w:rPr>
        <w:t xml:space="preserve">  </w:t>
      </w:r>
      <w:r w:rsidRPr="000D6157" w:rsidR="002028DD">
        <w:rPr>
          <w:rFonts w:ascii="Times New Roman" w:hAnsi="Times New Roman" w:eastAsia="Calibri" w:cs="Times New Roman"/>
          <w:sz w:val="24"/>
          <w:szCs w:val="24"/>
        </w:rPr>
        <w:t xml:space="preserve">Moreover, it serves as a </w:t>
      </w:r>
      <w:r w:rsidRPr="000D6157" w:rsidR="00F41858">
        <w:rPr>
          <w:rFonts w:ascii="Times New Roman" w:hAnsi="Times New Roman" w:eastAsia="Calibri" w:cs="Times New Roman"/>
          <w:sz w:val="24"/>
          <w:szCs w:val="24"/>
        </w:rPr>
        <w:t xml:space="preserve">convenient </w:t>
      </w:r>
      <w:r w:rsidRPr="000D6157" w:rsidR="002028DD">
        <w:rPr>
          <w:rFonts w:ascii="Times New Roman" w:hAnsi="Times New Roman" w:eastAsia="Calibri" w:cs="Times New Roman"/>
          <w:sz w:val="24"/>
          <w:szCs w:val="24"/>
        </w:rPr>
        <w:t>r</w:t>
      </w:r>
      <w:r w:rsidRPr="000D6157" w:rsidR="002028DD">
        <w:rPr>
          <w:rFonts w:ascii="Times New Roman" w:hAnsi="Times New Roman" w:eastAsia="Calibri" w:cs="Times New Roman"/>
          <w:spacing w:val="-2"/>
          <w:sz w:val="24"/>
          <w:szCs w:val="24"/>
        </w:rPr>
        <w:t>e</w:t>
      </w:r>
      <w:r w:rsidRPr="000D6157" w:rsidR="002028DD">
        <w:rPr>
          <w:rFonts w:ascii="Times New Roman" w:hAnsi="Times New Roman" w:eastAsia="Calibri" w:cs="Times New Roman"/>
          <w:sz w:val="24"/>
          <w:szCs w:val="24"/>
        </w:rPr>
        <w:t>s</w:t>
      </w:r>
      <w:r w:rsidRPr="000D6157" w:rsidR="002028DD">
        <w:rPr>
          <w:rFonts w:ascii="Times New Roman" w:hAnsi="Times New Roman" w:eastAsia="Calibri" w:cs="Times New Roman"/>
          <w:spacing w:val="1"/>
          <w:sz w:val="24"/>
          <w:szCs w:val="24"/>
        </w:rPr>
        <w:t>o</w:t>
      </w:r>
      <w:r w:rsidRPr="000D6157" w:rsidR="002028DD">
        <w:rPr>
          <w:rFonts w:ascii="Times New Roman" w:hAnsi="Times New Roman" w:eastAsia="Calibri" w:cs="Times New Roman"/>
          <w:spacing w:val="-1"/>
          <w:sz w:val="24"/>
          <w:szCs w:val="24"/>
        </w:rPr>
        <w:t>u</w:t>
      </w:r>
      <w:r w:rsidRPr="000D6157" w:rsidR="002028DD">
        <w:rPr>
          <w:rFonts w:ascii="Times New Roman" w:hAnsi="Times New Roman" w:eastAsia="Calibri" w:cs="Times New Roman"/>
          <w:spacing w:val="-3"/>
          <w:sz w:val="24"/>
          <w:szCs w:val="24"/>
        </w:rPr>
        <w:t>r</w:t>
      </w:r>
      <w:r w:rsidRPr="000D6157" w:rsidR="002028DD">
        <w:rPr>
          <w:rFonts w:ascii="Times New Roman" w:hAnsi="Times New Roman" w:eastAsia="Calibri" w:cs="Times New Roman"/>
          <w:sz w:val="24"/>
          <w:szCs w:val="24"/>
        </w:rPr>
        <w:t>ce</w:t>
      </w:r>
      <w:r w:rsidRPr="000D6157" w:rsidR="002028DD">
        <w:rPr>
          <w:rFonts w:ascii="Times New Roman" w:hAnsi="Times New Roman" w:eastAsia="Calibri" w:cs="Times New Roman"/>
          <w:spacing w:val="1"/>
          <w:sz w:val="24"/>
          <w:szCs w:val="24"/>
        </w:rPr>
        <w:t xml:space="preserve"> </w:t>
      </w:r>
      <w:r w:rsidRPr="000D6157" w:rsidR="002028DD">
        <w:rPr>
          <w:rFonts w:ascii="Times New Roman" w:hAnsi="Times New Roman" w:eastAsia="Calibri" w:cs="Times New Roman"/>
          <w:spacing w:val="-3"/>
          <w:sz w:val="24"/>
          <w:szCs w:val="24"/>
        </w:rPr>
        <w:t>f</w:t>
      </w:r>
      <w:r w:rsidRPr="000D6157" w:rsidR="002028DD">
        <w:rPr>
          <w:rFonts w:ascii="Times New Roman" w:hAnsi="Times New Roman" w:eastAsia="Calibri" w:cs="Times New Roman"/>
          <w:spacing w:val="1"/>
          <w:sz w:val="24"/>
          <w:szCs w:val="24"/>
        </w:rPr>
        <w:t>o</w:t>
      </w:r>
      <w:r w:rsidRPr="000D6157" w:rsidR="002028DD">
        <w:rPr>
          <w:rFonts w:ascii="Times New Roman" w:hAnsi="Times New Roman" w:eastAsia="Calibri" w:cs="Times New Roman"/>
          <w:sz w:val="24"/>
          <w:szCs w:val="24"/>
        </w:rPr>
        <w:t>r st</w:t>
      </w:r>
      <w:r w:rsidRPr="000D6157" w:rsidR="002028DD">
        <w:rPr>
          <w:rFonts w:ascii="Times New Roman" w:hAnsi="Times New Roman" w:eastAsia="Calibri" w:cs="Times New Roman"/>
          <w:spacing w:val="-1"/>
          <w:sz w:val="24"/>
          <w:szCs w:val="24"/>
        </w:rPr>
        <w:t>ud</w:t>
      </w:r>
      <w:r w:rsidRPr="000D6157" w:rsidR="002028DD">
        <w:rPr>
          <w:rFonts w:ascii="Times New Roman" w:hAnsi="Times New Roman" w:eastAsia="Calibri" w:cs="Times New Roman"/>
          <w:sz w:val="24"/>
          <w:szCs w:val="24"/>
        </w:rPr>
        <w:t>e</w:t>
      </w:r>
      <w:r w:rsidRPr="000D6157" w:rsidR="002028DD">
        <w:rPr>
          <w:rFonts w:ascii="Times New Roman" w:hAnsi="Times New Roman" w:eastAsia="Calibri" w:cs="Times New Roman"/>
          <w:spacing w:val="-3"/>
          <w:sz w:val="24"/>
          <w:szCs w:val="24"/>
        </w:rPr>
        <w:t>n</w:t>
      </w:r>
      <w:r w:rsidRPr="000D6157" w:rsidR="002028DD">
        <w:rPr>
          <w:rFonts w:ascii="Times New Roman" w:hAnsi="Times New Roman" w:eastAsia="Calibri" w:cs="Times New Roman"/>
          <w:sz w:val="24"/>
          <w:szCs w:val="24"/>
        </w:rPr>
        <w:t>ts</w:t>
      </w:r>
      <w:r w:rsidRPr="000D6157" w:rsidR="002028DD">
        <w:rPr>
          <w:rFonts w:ascii="Times New Roman" w:hAnsi="Times New Roman" w:eastAsia="Calibri" w:cs="Times New Roman"/>
          <w:spacing w:val="1"/>
          <w:sz w:val="24"/>
          <w:szCs w:val="24"/>
        </w:rPr>
        <w:t xml:space="preserve"> </w:t>
      </w:r>
      <w:r w:rsidRPr="000D6157" w:rsidR="002028DD">
        <w:rPr>
          <w:rFonts w:ascii="Times New Roman" w:hAnsi="Times New Roman" w:eastAsia="Calibri" w:cs="Times New Roman"/>
          <w:sz w:val="24"/>
          <w:szCs w:val="24"/>
        </w:rPr>
        <w:t>r</w:t>
      </w:r>
      <w:r w:rsidRPr="000D6157" w:rsidR="002028DD">
        <w:rPr>
          <w:rFonts w:ascii="Times New Roman" w:hAnsi="Times New Roman" w:eastAsia="Calibri" w:cs="Times New Roman"/>
          <w:spacing w:val="-2"/>
          <w:sz w:val="24"/>
          <w:szCs w:val="24"/>
        </w:rPr>
        <w:t>e</w:t>
      </w:r>
      <w:r w:rsidRPr="000D6157" w:rsidR="002028DD">
        <w:rPr>
          <w:rFonts w:ascii="Times New Roman" w:hAnsi="Times New Roman" w:eastAsia="Calibri" w:cs="Times New Roman"/>
          <w:sz w:val="24"/>
          <w:szCs w:val="24"/>
        </w:rPr>
        <w:t>ce</w:t>
      </w:r>
      <w:r w:rsidRPr="000D6157" w:rsidR="002028DD">
        <w:rPr>
          <w:rFonts w:ascii="Times New Roman" w:hAnsi="Times New Roman" w:eastAsia="Calibri" w:cs="Times New Roman"/>
          <w:spacing w:val="-2"/>
          <w:sz w:val="24"/>
          <w:szCs w:val="24"/>
        </w:rPr>
        <w:t>i</w:t>
      </w:r>
      <w:r w:rsidRPr="000D6157" w:rsidR="002028DD">
        <w:rPr>
          <w:rFonts w:ascii="Times New Roman" w:hAnsi="Times New Roman" w:eastAsia="Calibri" w:cs="Times New Roman"/>
          <w:spacing w:val="1"/>
          <w:sz w:val="24"/>
          <w:szCs w:val="24"/>
        </w:rPr>
        <w:t>v</w:t>
      </w:r>
      <w:r w:rsidRPr="000D6157" w:rsidR="002028DD">
        <w:rPr>
          <w:rFonts w:ascii="Times New Roman" w:hAnsi="Times New Roman" w:eastAsia="Calibri" w:cs="Times New Roman"/>
          <w:sz w:val="24"/>
          <w:szCs w:val="24"/>
        </w:rPr>
        <w:t>i</w:t>
      </w:r>
      <w:r w:rsidRPr="000D6157" w:rsidR="002028DD">
        <w:rPr>
          <w:rFonts w:ascii="Times New Roman" w:hAnsi="Times New Roman" w:eastAsia="Calibri" w:cs="Times New Roman"/>
          <w:spacing w:val="-1"/>
          <w:sz w:val="24"/>
          <w:szCs w:val="24"/>
        </w:rPr>
        <w:t>n</w:t>
      </w:r>
      <w:r w:rsidRPr="000D6157" w:rsidR="002028DD">
        <w:rPr>
          <w:rFonts w:ascii="Times New Roman" w:hAnsi="Times New Roman" w:eastAsia="Calibri" w:cs="Times New Roman"/>
          <w:sz w:val="24"/>
          <w:szCs w:val="24"/>
        </w:rPr>
        <w:t>g</w:t>
      </w:r>
      <w:r w:rsidRPr="000D6157" w:rsidR="002028DD">
        <w:rPr>
          <w:rFonts w:ascii="Times New Roman" w:hAnsi="Times New Roman" w:eastAsia="Calibri" w:cs="Times New Roman"/>
          <w:spacing w:val="-1"/>
          <w:sz w:val="24"/>
          <w:szCs w:val="24"/>
        </w:rPr>
        <w:t xml:space="preserve"> m</w:t>
      </w:r>
      <w:r w:rsidRPr="000D6157" w:rsidR="002028DD">
        <w:rPr>
          <w:rFonts w:ascii="Times New Roman" w:hAnsi="Times New Roman" w:eastAsia="Calibri" w:cs="Times New Roman"/>
          <w:sz w:val="24"/>
          <w:szCs w:val="24"/>
        </w:rPr>
        <w:t>ilitary</w:t>
      </w:r>
      <w:r w:rsidRPr="000D6157" w:rsidR="00CE7C6C">
        <w:rPr>
          <w:rFonts w:ascii="Times New Roman" w:hAnsi="Times New Roman" w:eastAsia="Calibri" w:cs="Times New Roman"/>
          <w:sz w:val="24"/>
          <w:szCs w:val="24"/>
        </w:rPr>
        <w:t xml:space="preserve">, </w:t>
      </w:r>
      <w:proofErr w:type="spellStart"/>
      <w:r w:rsidRPr="000D6157" w:rsidR="00CE7C6C">
        <w:rPr>
          <w:rFonts w:ascii="Times New Roman" w:hAnsi="Times New Roman" w:eastAsia="Calibri" w:cs="Times New Roman"/>
          <w:sz w:val="24"/>
          <w:szCs w:val="24"/>
        </w:rPr>
        <w:t>MyCAA</w:t>
      </w:r>
      <w:proofErr w:type="spellEnd"/>
      <w:r w:rsidRPr="000D6157" w:rsidR="00CE7C6C">
        <w:rPr>
          <w:rFonts w:ascii="Times New Roman" w:hAnsi="Times New Roman" w:eastAsia="Calibri" w:cs="Times New Roman"/>
          <w:sz w:val="24"/>
          <w:szCs w:val="24"/>
        </w:rPr>
        <w:t>,</w:t>
      </w:r>
      <w:r w:rsidRPr="000D6157" w:rsidR="002028DD">
        <w:rPr>
          <w:rFonts w:ascii="Times New Roman" w:hAnsi="Times New Roman" w:eastAsia="Calibri" w:cs="Times New Roman"/>
          <w:spacing w:val="1"/>
          <w:sz w:val="24"/>
          <w:szCs w:val="24"/>
        </w:rPr>
        <w:t xml:space="preserve"> </w:t>
      </w:r>
      <w:r w:rsidRPr="000D6157" w:rsidR="002028DD">
        <w:rPr>
          <w:rFonts w:ascii="Times New Roman" w:hAnsi="Times New Roman" w:eastAsia="Calibri" w:cs="Times New Roman"/>
          <w:sz w:val="24"/>
          <w:szCs w:val="24"/>
        </w:rPr>
        <w:t>a</w:t>
      </w:r>
      <w:r w:rsidRPr="000D6157" w:rsidR="002028DD">
        <w:rPr>
          <w:rFonts w:ascii="Times New Roman" w:hAnsi="Times New Roman" w:eastAsia="Calibri" w:cs="Times New Roman"/>
          <w:spacing w:val="-1"/>
          <w:sz w:val="24"/>
          <w:szCs w:val="24"/>
        </w:rPr>
        <w:t>n</w:t>
      </w:r>
      <w:r w:rsidRPr="000D6157" w:rsidR="002028DD">
        <w:rPr>
          <w:rFonts w:ascii="Times New Roman" w:hAnsi="Times New Roman" w:eastAsia="Calibri" w:cs="Times New Roman"/>
          <w:sz w:val="24"/>
          <w:szCs w:val="24"/>
        </w:rPr>
        <w:t>d</w:t>
      </w:r>
      <w:r w:rsidRPr="000D6157" w:rsidR="002028DD">
        <w:rPr>
          <w:rFonts w:ascii="Times New Roman" w:hAnsi="Times New Roman" w:eastAsia="Calibri" w:cs="Times New Roman"/>
          <w:spacing w:val="-3"/>
          <w:sz w:val="24"/>
          <w:szCs w:val="24"/>
        </w:rPr>
        <w:t xml:space="preserve"> </w:t>
      </w:r>
      <w:r w:rsidRPr="000D6157" w:rsidR="002028DD">
        <w:rPr>
          <w:rFonts w:ascii="Times New Roman" w:hAnsi="Times New Roman" w:eastAsia="Calibri" w:cs="Times New Roman"/>
          <w:spacing w:val="1"/>
          <w:sz w:val="24"/>
          <w:szCs w:val="24"/>
        </w:rPr>
        <w:t>v</w:t>
      </w:r>
      <w:r w:rsidRPr="000D6157" w:rsidR="002028DD">
        <w:rPr>
          <w:rFonts w:ascii="Times New Roman" w:hAnsi="Times New Roman" w:eastAsia="Calibri" w:cs="Times New Roman"/>
          <w:sz w:val="24"/>
          <w:szCs w:val="24"/>
        </w:rPr>
        <w:t>e</w:t>
      </w:r>
      <w:r w:rsidRPr="000D6157" w:rsidR="002028DD">
        <w:rPr>
          <w:rFonts w:ascii="Times New Roman" w:hAnsi="Times New Roman" w:eastAsia="Calibri" w:cs="Times New Roman"/>
          <w:spacing w:val="-1"/>
          <w:sz w:val="24"/>
          <w:szCs w:val="24"/>
        </w:rPr>
        <w:t>t</w:t>
      </w:r>
      <w:r w:rsidRPr="000D6157" w:rsidR="002028DD">
        <w:rPr>
          <w:rFonts w:ascii="Times New Roman" w:hAnsi="Times New Roman" w:eastAsia="Calibri" w:cs="Times New Roman"/>
          <w:sz w:val="24"/>
          <w:szCs w:val="24"/>
        </w:rPr>
        <w:t>eran ed</w:t>
      </w:r>
      <w:r w:rsidRPr="000D6157" w:rsidR="002028DD">
        <w:rPr>
          <w:rFonts w:ascii="Times New Roman" w:hAnsi="Times New Roman" w:eastAsia="Calibri" w:cs="Times New Roman"/>
          <w:spacing w:val="-1"/>
          <w:sz w:val="24"/>
          <w:szCs w:val="24"/>
        </w:rPr>
        <w:t>u</w:t>
      </w:r>
      <w:r w:rsidRPr="000D6157" w:rsidR="002028DD">
        <w:rPr>
          <w:rFonts w:ascii="Times New Roman" w:hAnsi="Times New Roman" w:eastAsia="Calibri" w:cs="Times New Roman"/>
          <w:sz w:val="24"/>
          <w:szCs w:val="24"/>
        </w:rPr>
        <w:t>cati</w:t>
      </w:r>
      <w:r w:rsidRPr="000D6157" w:rsidR="002028DD">
        <w:rPr>
          <w:rFonts w:ascii="Times New Roman" w:hAnsi="Times New Roman" w:eastAsia="Calibri" w:cs="Times New Roman"/>
          <w:spacing w:val="1"/>
          <w:sz w:val="24"/>
          <w:szCs w:val="24"/>
        </w:rPr>
        <w:t>o</w:t>
      </w:r>
      <w:r w:rsidRPr="000D6157" w:rsidR="002028DD">
        <w:rPr>
          <w:rFonts w:ascii="Times New Roman" w:hAnsi="Times New Roman" w:eastAsia="Calibri" w:cs="Times New Roman"/>
          <w:spacing w:val="-1"/>
          <w:sz w:val="24"/>
          <w:szCs w:val="24"/>
        </w:rPr>
        <w:t>n</w:t>
      </w:r>
      <w:r w:rsidRPr="000D6157" w:rsidR="002028DD">
        <w:rPr>
          <w:rFonts w:ascii="Times New Roman" w:hAnsi="Times New Roman" w:eastAsia="Calibri" w:cs="Times New Roman"/>
          <w:sz w:val="24"/>
          <w:szCs w:val="24"/>
        </w:rPr>
        <w:t xml:space="preserve">al </w:t>
      </w:r>
      <w:r w:rsidRPr="000D6157" w:rsidR="002028DD">
        <w:rPr>
          <w:rFonts w:ascii="Times New Roman" w:hAnsi="Times New Roman" w:eastAsia="Calibri" w:cs="Times New Roman"/>
          <w:spacing w:val="-3"/>
          <w:sz w:val="24"/>
          <w:szCs w:val="24"/>
        </w:rPr>
        <w:t>b</w:t>
      </w:r>
      <w:r w:rsidRPr="000D6157" w:rsidR="002028DD">
        <w:rPr>
          <w:rFonts w:ascii="Times New Roman" w:hAnsi="Times New Roman" w:eastAsia="Calibri" w:cs="Times New Roman"/>
          <w:sz w:val="24"/>
          <w:szCs w:val="24"/>
        </w:rPr>
        <w:t>enefits</w:t>
      </w:r>
      <w:r w:rsidRPr="000D6157" w:rsidR="002028DD">
        <w:rPr>
          <w:rFonts w:ascii="Times New Roman" w:hAnsi="Times New Roman" w:eastAsia="Calibri" w:cs="Times New Roman"/>
          <w:spacing w:val="-2"/>
          <w:sz w:val="24"/>
          <w:szCs w:val="24"/>
        </w:rPr>
        <w:t xml:space="preserve"> to raise concerns and </w:t>
      </w:r>
      <w:r w:rsidRPr="000D6157" w:rsidR="00CE7C6C">
        <w:rPr>
          <w:rFonts w:ascii="Times New Roman" w:hAnsi="Times New Roman" w:eastAsia="Calibri" w:cs="Times New Roman"/>
          <w:spacing w:val="-2"/>
          <w:sz w:val="24"/>
          <w:szCs w:val="24"/>
        </w:rPr>
        <w:t xml:space="preserve">is an effective process for </w:t>
      </w:r>
      <w:r w:rsidRPr="000D6157" w:rsidR="002028DD">
        <w:rPr>
          <w:rFonts w:ascii="Times New Roman" w:hAnsi="Times New Roman" w:eastAsia="Calibri" w:cs="Times New Roman"/>
          <w:sz w:val="24"/>
          <w:szCs w:val="24"/>
        </w:rPr>
        <w:t>su</w:t>
      </w:r>
      <w:r w:rsidRPr="000D6157" w:rsidR="002028DD">
        <w:rPr>
          <w:rFonts w:ascii="Times New Roman" w:hAnsi="Times New Roman" w:eastAsia="Calibri" w:cs="Times New Roman"/>
          <w:spacing w:val="-1"/>
          <w:sz w:val="24"/>
          <w:szCs w:val="24"/>
        </w:rPr>
        <w:t>b</w:t>
      </w:r>
      <w:r w:rsidRPr="000D6157" w:rsidR="002028DD">
        <w:rPr>
          <w:rFonts w:ascii="Times New Roman" w:hAnsi="Times New Roman" w:eastAsia="Calibri" w:cs="Times New Roman"/>
          <w:spacing w:val="1"/>
          <w:sz w:val="24"/>
          <w:szCs w:val="24"/>
        </w:rPr>
        <w:t>m</w:t>
      </w:r>
      <w:r w:rsidRPr="000D6157" w:rsidR="002028DD">
        <w:rPr>
          <w:rFonts w:ascii="Times New Roman" w:hAnsi="Times New Roman" w:eastAsia="Calibri" w:cs="Times New Roman"/>
          <w:sz w:val="24"/>
          <w:szCs w:val="24"/>
        </w:rPr>
        <w:t>it</w:t>
      </w:r>
      <w:r w:rsidRPr="000D6157" w:rsidR="00CE7C6C">
        <w:rPr>
          <w:rFonts w:ascii="Times New Roman" w:hAnsi="Times New Roman" w:eastAsia="Calibri" w:cs="Times New Roman"/>
          <w:sz w:val="24"/>
          <w:szCs w:val="24"/>
        </w:rPr>
        <w:t>ting</w:t>
      </w:r>
      <w:r w:rsidRPr="000D6157" w:rsidR="002028DD">
        <w:rPr>
          <w:rFonts w:ascii="Times New Roman" w:hAnsi="Times New Roman" w:eastAsia="Calibri" w:cs="Times New Roman"/>
          <w:spacing w:val="-2"/>
          <w:sz w:val="24"/>
          <w:szCs w:val="24"/>
        </w:rPr>
        <w:t xml:space="preserve"> c</w:t>
      </w:r>
      <w:r w:rsidRPr="000D6157" w:rsidR="002028DD">
        <w:rPr>
          <w:rFonts w:ascii="Times New Roman" w:hAnsi="Times New Roman" w:eastAsia="Calibri" w:cs="Times New Roman"/>
          <w:spacing w:val="1"/>
          <w:sz w:val="24"/>
          <w:szCs w:val="24"/>
        </w:rPr>
        <w:t>om</w:t>
      </w:r>
      <w:r w:rsidRPr="000D6157" w:rsidR="002028DD">
        <w:rPr>
          <w:rFonts w:ascii="Times New Roman" w:hAnsi="Times New Roman" w:eastAsia="Calibri" w:cs="Times New Roman"/>
          <w:spacing w:val="-1"/>
          <w:sz w:val="24"/>
          <w:szCs w:val="24"/>
        </w:rPr>
        <w:t>p</w:t>
      </w:r>
      <w:r w:rsidRPr="000D6157" w:rsidR="002028DD">
        <w:rPr>
          <w:rFonts w:ascii="Times New Roman" w:hAnsi="Times New Roman" w:eastAsia="Calibri" w:cs="Times New Roman"/>
          <w:sz w:val="24"/>
          <w:szCs w:val="24"/>
        </w:rPr>
        <w:t>la</w:t>
      </w:r>
      <w:r w:rsidRPr="000D6157" w:rsidR="002028DD">
        <w:rPr>
          <w:rFonts w:ascii="Times New Roman" w:hAnsi="Times New Roman" w:eastAsia="Calibri" w:cs="Times New Roman"/>
          <w:spacing w:val="-1"/>
          <w:sz w:val="24"/>
          <w:szCs w:val="24"/>
        </w:rPr>
        <w:t>in</w:t>
      </w:r>
      <w:r w:rsidRPr="000D6157" w:rsidR="002028DD">
        <w:rPr>
          <w:rFonts w:ascii="Times New Roman" w:hAnsi="Times New Roman" w:eastAsia="Calibri" w:cs="Times New Roman"/>
          <w:sz w:val="24"/>
          <w:szCs w:val="24"/>
        </w:rPr>
        <w:t>ts</w:t>
      </w:r>
      <w:r w:rsidRPr="000D6157" w:rsidR="002028DD">
        <w:rPr>
          <w:rFonts w:ascii="Times New Roman" w:hAnsi="Times New Roman" w:eastAsia="Calibri" w:cs="Times New Roman"/>
          <w:spacing w:val="-4"/>
          <w:sz w:val="24"/>
          <w:szCs w:val="24"/>
        </w:rPr>
        <w:t xml:space="preserve"> </w:t>
      </w:r>
      <w:r w:rsidRPr="000D6157" w:rsidR="002028DD">
        <w:rPr>
          <w:rFonts w:ascii="Times New Roman" w:hAnsi="Times New Roman" w:eastAsia="Calibri" w:cs="Times New Roman"/>
          <w:sz w:val="24"/>
          <w:szCs w:val="24"/>
        </w:rPr>
        <w:t>a</w:t>
      </w:r>
      <w:r w:rsidRPr="000D6157" w:rsidR="002028DD">
        <w:rPr>
          <w:rFonts w:ascii="Times New Roman" w:hAnsi="Times New Roman" w:eastAsia="Calibri" w:cs="Times New Roman"/>
          <w:spacing w:val="-1"/>
          <w:sz w:val="24"/>
          <w:szCs w:val="24"/>
        </w:rPr>
        <w:t>g</w:t>
      </w:r>
      <w:r w:rsidRPr="000D6157" w:rsidR="002028DD">
        <w:rPr>
          <w:rFonts w:ascii="Times New Roman" w:hAnsi="Times New Roman" w:eastAsia="Calibri" w:cs="Times New Roman"/>
          <w:sz w:val="24"/>
          <w:szCs w:val="24"/>
        </w:rPr>
        <w:t>ai</w:t>
      </w:r>
      <w:r w:rsidRPr="000D6157" w:rsidR="002028DD">
        <w:rPr>
          <w:rFonts w:ascii="Times New Roman" w:hAnsi="Times New Roman" w:eastAsia="Calibri" w:cs="Times New Roman"/>
          <w:spacing w:val="-1"/>
          <w:sz w:val="24"/>
          <w:szCs w:val="24"/>
        </w:rPr>
        <w:t>n</w:t>
      </w:r>
      <w:r w:rsidRPr="000D6157" w:rsidR="002028DD">
        <w:rPr>
          <w:rFonts w:ascii="Times New Roman" w:hAnsi="Times New Roman" w:eastAsia="Calibri" w:cs="Times New Roman"/>
          <w:sz w:val="24"/>
          <w:szCs w:val="24"/>
        </w:rPr>
        <w:t>st</w:t>
      </w:r>
      <w:r w:rsidRPr="000D6157" w:rsidR="002028DD">
        <w:rPr>
          <w:rFonts w:ascii="Times New Roman" w:hAnsi="Times New Roman" w:eastAsia="Calibri" w:cs="Times New Roman"/>
          <w:spacing w:val="1"/>
          <w:sz w:val="24"/>
          <w:szCs w:val="24"/>
        </w:rPr>
        <w:t xml:space="preserve"> </w:t>
      </w:r>
      <w:r w:rsidRPr="000D6157" w:rsidR="002028DD">
        <w:rPr>
          <w:rFonts w:ascii="Times New Roman" w:hAnsi="Times New Roman" w:eastAsia="Calibri" w:cs="Times New Roman"/>
          <w:sz w:val="24"/>
          <w:szCs w:val="24"/>
        </w:rPr>
        <w:t>i</w:t>
      </w:r>
      <w:r w:rsidRPr="000D6157" w:rsidR="002028DD">
        <w:rPr>
          <w:rFonts w:ascii="Times New Roman" w:hAnsi="Times New Roman" w:eastAsia="Calibri" w:cs="Times New Roman"/>
          <w:spacing w:val="-1"/>
          <w:sz w:val="24"/>
          <w:szCs w:val="24"/>
        </w:rPr>
        <w:t>n</w:t>
      </w:r>
      <w:r w:rsidRPr="000D6157" w:rsidR="002028DD">
        <w:rPr>
          <w:rFonts w:ascii="Times New Roman" w:hAnsi="Times New Roman" w:eastAsia="Calibri" w:cs="Times New Roman"/>
          <w:sz w:val="24"/>
          <w:szCs w:val="24"/>
        </w:rPr>
        <w:t>stitut</w:t>
      </w:r>
      <w:r w:rsidRPr="000D6157" w:rsidR="002028DD">
        <w:rPr>
          <w:rFonts w:ascii="Times New Roman" w:hAnsi="Times New Roman" w:eastAsia="Calibri" w:cs="Times New Roman"/>
          <w:spacing w:val="-2"/>
          <w:sz w:val="24"/>
          <w:szCs w:val="24"/>
        </w:rPr>
        <w:t>i</w:t>
      </w:r>
      <w:r w:rsidRPr="000D6157" w:rsidR="002028DD">
        <w:rPr>
          <w:rFonts w:ascii="Times New Roman" w:hAnsi="Times New Roman" w:eastAsia="Calibri" w:cs="Times New Roman"/>
          <w:spacing w:val="1"/>
          <w:sz w:val="24"/>
          <w:szCs w:val="24"/>
        </w:rPr>
        <w:t>o</w:t>
      </w:r>
      <w:r w:rsidRPr="000D6157" w:rsidR="002028DD">
        <w:rPr>
          <w:rFonts w:ascii="Times New Roman" w:hAnsi="Times New Roman" w:eastAsia="Calibri" w:cs="Times New Roman"/>
          <w:spacing w:val="-1"/>
          <w:sz w:val="24"/>
          <w:szCs w:val="24"/>
        </w:rPr>
        <w:t>n</w:t>
      </w:r>
      <w:r w:rsidRPr="000D6157" w:rsidR="002028DD">
        <w:rPr>
          <w:rFonts w:ascii="Times New Roman" w:hAnsi="Times New Roman" w:eastAsia="Calibri" w:cs="Times New Roman"/>
          <w:sz w:val="24"/>
          <w:szCs w:val="24"/>
        </w:rPr>
        <w:t xml:space="preserve">s </w:t>
      </w:r>
      <w:r w:rsidRPr="000D6157" w:rsidR="002028DD">
        <w:rPr>
          <w:rFonts w:ascii="Times New Roman" w:hAnsi="Times New Roman" w:eastAsia="Calibri" w:cs="Times New Roman"/>
          <w:spacing w:val="1"/>
          <w:sz w:val="24"/>
          <w:szCs w:val="24"/>
        </w:rPr>
        <w:t>t</w:t>
      </w:r>
      <w:r w:rsidRPr="000D6157" w:rsidR="002028DD">
        <w:rPr>
          <w:rFonts w:ascii="Times New Roman" w:hAnsi="Times New Roman" w:eastAsia="Calibri" w:cs="Times New Roman"/>
          <w:spacing w:val="-3"/>
          <w:sz w:val="24"/>
          <w:szCs w:val="24"/>
        </w:rPr>
        <w:t>h</w:t>
      </w:r>
      <w:r w:rsidRPr="000D6157" w:rsidR="002028DD">
        <w:rPr>
          <w:rFonts w:ascii="Times New Roman" w:hAnsi="Times New Roman" w:eastAsia="Calibri" w:cs="Times New Roman"/>
          <w:sz w:val="24"/>
          <w:szCs w:val="24"/>
        </w:rPr>
        <w:t>ey</w:t>
      </w:r>
      <w:r w:rsidRPr="000D6157" w:rsidR="002028DD">
        <w:rPr>
          <w:rFonts w:ascii="Times New Roman" w:hAnsi="Times New Roman" w:eastAsia="Calibri" w:cs="Times New Roman"/>
          <w:spacing w:val="1"/>
          <w:sz w:val="24"/>
          <w:szCs w:val="24"/>
        </w:rPr>
        <w:t xml:space="preserve"> </w:t>
      </w:r>
      <w:r w:rsidRPr="000D6157" w:rsidR="002028DD">
        <w:rPr>
          <w:rFonts w:ascii="Times New Roman" w:hAnsi="Times New Roman" w:eastAsia="Calibri" w:cs="Times New Roman"/>
          <w:spacing w:val="-2"/>
          <w:sz w:val="24"/>
          <w:szCs w:val="24"/>
        </w:rPr>
        <w:t>fe</w:t>
      </w:r>
      <w:r w:rsidRPr="000D6157" w:rsidR="002028DD">
        <w:rPr>
          <w:rFonts w:ascii="Times New Roman" w:hAnsi="Times New Roman" w:eastAsia="Calibri" w:cs="Times New Roman"/>
          <w:sz w:val="24"/>
          <w:szCs w:val="24"/>
        </w:rPr>
        <w:t>el ha</w:t>
      </w:r>
      <w:r w:rsidRPr="000D6157" w:rsidR="002028DD">
        <w:rPr>
          <w:rFonts w:ascii="Times New Roman" w:hAnsi="Times New Roman" w:eastAsia="Calibri" w:cs="Times New Roman"/>
          <w:spacing w:val="-2"/>
          <w:sz w:val="24"/>
          <w:szCs w:val="24"/>
        </w:rPr>
        <w:t>v</w:t>
      </w:r>
      <w:r w:rsidRPr="000D6157" w:rsidR="002028DD">
        <w:rPr>
          <w:rFonts w:ascii="Times New Roman" w:hAnsi="Times New Roman" w:eastAsia="Calibri" w:cs="Times New Roman"/>
          <w:sz w:val="24"/>
          <w:szCs w:val="24"/>
        </w:rPr>
        <w:t>e</w:t>
      </w:r>
      <w:r w:rsidRPr="000D6157" w:rsidR="002028DD">
        <w:rPr>
          <w:rFonts w:ascii="Times New Roman" w:hAnsi="Times New Roman" w:eastAsia="Calibri" w:cs="Times New Roman"/>
          <w:spacing w:val="1"/>
          <w:sz w:val="24"/>
          <w:szCs w:val="24"/>
        </w:rPr>
        <w:t xml:space="preserve"> </w:t>
      </w:r>
      <w:r w:rsidRPr="000D6157" w:rsidR="002028DD">
        <w:rPr>
          <w:rFonts w:ascii="Times New Roman" w:hAnsi="Times New Roman" w:eastAsia="Calibri" w:cs="Times New Roman"/>
          <w:sz w:val="24"/>
          <w:szCs w:val="24"/>
        </w:rPr>
        <w:t>ac</w:t>
      </w:r>
      <w:r w:rsidRPr="000D6157" w:rsidR="002028DD">
        <w:rPr>
          <w:rFonts w:ascii="Times New Roman" w:hAnsi="Times New Roman" w:eastAsia="Calibri" w:cs="Times New Roman"/>
          <w:spacing w:val="-2"/>
          <w:sz w:val="24"/>
          <w:szCs w:val="24"/>
        </w:rPr>
        <w:t>t</w:t>
      </w:r>
      <w:r w:rsidRPr="000D6157" w:rsidR="002028DD">
        <w:rPr>
          <w:rFonts w:ascii="Times New Roman" w:hAnsi="Times New Roman" w:eastAsia="Calibri" w:cs="Times New Roman"/>
          <w:sz w:val="24"/>
          <w:szCs w:val="24"/>
        </w:rPr>
        <w:t xml:space="preserve">ed </w:t>
      </w:r>
      <w:r w:rsidRPr="000D6157" w:rsidR="002028DD">
        <w:rPr>
          <w:rFonts w:ascii="Times New Roman" w:hAnsi="Times New Roman" w:eastAsia="Calibri" w:cs="Times New Roman"/>
          <w:spacing w:val="-1"/>
          <w:sz w:val="24"/>
          <w:szCs w:val="24"/>
        </w:rPr>
        <w:t>d</w:t>
      </w:r>
      <w:r w:rsidRPr="000D6157" w:rsidR="002028DD">
        <w:rPr>
          <w:rFonts w:ascii="Times New Roman" w:hAnsi="Times New Roman" w:eastAsia="Calibri" w:cs="Times New Roman"/>
          <w:sz w:val="24"/>
          <w:szCs w:val="24"/>
        </w:rPr>
        <w:t>ec</w:t>
      </w:r>
      <w:r w:rsidRPr="000D6157" w:rsidR="002028DD">
        <w:rPr>
          <w:rFonts w:ascii="Times New Roman" w:hAnsi="Times New Roman" w:eastAsia="Calibri" w:cs="Times New Roman"/>
          <w:spacing w:val="1"/>
          <w:sz w:val="24"/>
          <w:szCs w:val="24"/>
        </w:rPr>
        <w:t>e</w:t>
      </w:r>
      <w:r w:rsidRPr="000D6157" w:rsidR="002028DD">
        <w:rPr>
          <w:rFonts w:ascii="Times New Roman" w:hAnsi="Times New Roman" w:eastAsia="Calibri" w:cs="Times New Roman"/>
          <w:spacing w:val="-1"/>
          <w:sz w:val="24"/>
          <w:szCs w:val="24"/>
        </w:rPr>
        <w:t>p</w:t>
      </w:r>
      <w:r w:rsidRPr="000D6157" w:rsidR="002028DD">
        <w:rPr>
          <w:rFonts w:ascii="Times New Roman" w:hAnsi="Times New Roman" w:eastAsia="Calibri" w:cs="Times New Roman"/>
          <w:sz w:val="24"/>
          <w:szCs w:val="24"/>
        </w:rPr>
        <w:t>t</w:t>
      </w:r>
      <w:r w:rsidRPr="000D6157" w:rsidR="002028DD">
        <w:rPr>
          <w:rFonts w:ascii="Times New Roman" w:hAnsi="Times New Roman" w:eastAsia="Calibri" w:cs="Times New Roman"/>
          <w:spacing w:val="-2"/>
          <w:sz w:val="24"/>
          <w:szCs w:val="24"/>
        </w:rPr>
        <w:t>i</w:t>
      </w:r>
      <w:r w:rsidRPr="000D6157" w:rsidR="002028DD">
        <w:rPr>
          <w:rFonts w:ascii="Times New Roman" w:hAnsi="Times New Roman" w:eastAsia="Calibri" w:cs="Times New Roman"/>
          <w:spacing w:val="1"/>
          <w:sz w:val="24"/>
          <w:szCs w:val="24"/>
        </w:rPr>
        <w:t>v</w:t>
      </w:r>
      <w:r w:rsidRPr="000D6157" w:rsidR="002028DD">
        <w:rPr>
          <w:rFonts w:ascii="Times New Roman" w:hAnsi="Times New Roman" w:eastAsia="Calibri" w:cs="Times New Roman"/>
          <w:sz w:val="24"/>
          <w:szCs w:val="24"/>
        </w:rPr>
        <w:t>ely</w:t>
      </w:r>
      <w:r w:rsidRPr="000D6157" w:rsidR="002028DD">
        <w:rPr>
          <w:rFonts w:ascii="Times New Roman" w:hAnsi="Times New Roman" w:eastAsia="Calibri" w:cs="Times New Roman"/>
          <w:spacing w:val="-1"/>
          <w:sz w:val="24"/>
          <w:szCs w:val="24"/>
        </w:rPr>
        <w:t xml:space="preserve"> </w:t>
      </w:r>
      <w:r w:rsidRPr="000D6157" w:rsidR="002028DD">
        <w:rPr>
          <w:rFonts w:ascii="Times New Roman" w:hAnsi="Times New Roman" w:eastAsia="Calibri" w:cs="Times New Roman"/>
          <w:spacing w:val="1"/>
          <w:sz w:val="24"/>
          <w:szCs w:val="24"/>
        </w:rPr>
        <w:t>o</w:t>
      </w:r>
      <w:r w:rsidRPr="000D6157" w:rsidR="002028DD">
        <w:rPr>
          <w:rFonts w:ascii="Times New Roman" w:hAnsi="Times New Roman" w:eastAsia="Calibri" w:cs="Times New Roman"/>
          <w:sz w:val="24"/>
          <w:szCs w:val="24"/>
        </w:rPr>
        <w:t>r</w:t>
      </w:r>
      <w:r w:rsidRPr="000D6157" w:rsidR="002028DD">
        <w:rPr>
          <w:rFonts w:ascii="Times New Roman" w:hAnsi="Times New Roman" w:eastAsia="Calibri" w:cs="Times New Roman"/>
          <w:spacing w:val="-2"/>
          <w:sz w:val="24"/>
          <w:szCs w:val="24"/>
        </w:rPr>
        <w:t xml:space="preserve"> </w:t>
      </w:r>
      <w:r w:rsidRPr="000D6157" w:rsidR="002028DD">
        <w:rPr>
          <w:rFonts w:ascii="Times New Roman" w:hAnsi="Times New Roman" w:eastAsia="Calibri" w:cs="Times New Roman"/>
          <w:sz w:val="24"/>
          <w:szCs w:val="24"/>
        </w:rPr>
        <w:t>fra</w:t>
      </w:r>
      <w:r w:rsidRPr="000D6157" w:rsidR="002028DD">
        <w:rPr>
          <w:rFonts w:ascii="Times New Roman" w:hAnsi="Times New Roman" w:eastAsia="Calibri" w:cs="Times New Roman"/>
          <w:spacing w:val="-1"/>
          <w:sz w:val="24"/>
          <w:szCs w:val="24"/>
        </w:rPr>
        <w:t>udu</w:t>
      </w:r>
      <w:r w:rsidRPr="000D6157" w:rsidR="002028DD">
        <w:rPr>
          <w:rFonts w:ascii="Times New Roman" w:hAnsi="Times New Roman" w:eastAsia="Calibri" w:cs="Times New Roman"/>
          <w:sz w:val="24"/>
          <w:szCs w:val="24"/>
        </w:rPr>
        <w:t>le</w:t>
      </w:r>
      <w:r w:rsidRPr="000D6157" w:rsidR="002028DD">
        <w:rPr>
          <w:rFonts w:ascii="Times New Roman" w:hAnsi="Times New Roman" w:eastAsia="Calibri" w:cs="Times New Roman"/>
          <w:spacing w:val="-1"/>
          <w:sz w:val="24"/>
          <w:szCs w:val="24"/>
        </w:rPr>
        <w:t>n</w:t>
      </w:r>
      <w:r w:rsidRPr="000D6157" w:rsidR="002028DD">
        <w:rPr>
          <w:rFonts w:ascii="Times New Roman" w:hAnsi="Times New Roman" w:eastAsia="Calibri" w:cs="Times New Roman"/>
          <w:sz w:val="24"/>
          <w:szCs w:val="24"/>
        </w:rPr>
        <w:t>tl</w:t>
      </w:r>
      <w:r w:rsidRPr="000D6157" w:rsidR="002028DD">
        <w:rPr>
          <w:rFonts w:ascii="Times New Roman" w:hAnsi="Times New Roman" w:eastAsia="Calibri" w:cs="Times New Roman"/>
          <w:spacing w:val="-1"/>
          <w:sz w:val="24"/>
          <w:szCs w:val="24"/>
        </w:rPr>
        <w:t>y</w:t>
      </w:r>
      <w:r w:rsidRPr="000D6157" w:rsidR="002028DD">
        <w:rPr>
          <w:rFonts w:ascii="Times New Roman" w:hAnsi="Times New Roman" w:eastAsia="Calibri" w:cs="Times New Roman"/>
          <w:sz w:val="24"/>
          <w:szCs w:val="24"/>
        </w:rPr>
        <w:t xml:space="preserve">.  </w:t>
      </w:r>
    </w:p>
    <w:p w:rsidRPr="000D6157" w:rsidR="00BB75B3" w:rsidP="007A4E7A" w:rsidRDefault="00BB75B3" w14:paraId="0EE2167C" w14:textId="77777777">
      <w:pPr>
        <w:spacing w:after="0" w:line="239" w:lineRule="auto"/>
        <w:ind w:left="100" w:right="248"/>
        <w:rPr>
          <w:rFonts w:ascii="Times New Roman" w:hAnsi="Times New Roman" w:eastAsia="Calibri" w:cs="Times New Roman"/>
          <w:sz w:val="24"/>
          <w:szCs w:val="24"/>
        </w:rPr>
      </w:pPr>
    </w:p>
    <w:p w:rsidRPr="000D6157" w:rsidR="00E95E26" w:rsidP="00BB75B3" w:rsidRDefault="00E95E26" w14:paraId="010108B2" w14:textId="77777777">
      <w:pPr>
        <w:spacing w:after="0" w:line="240" w:lineRule="auto"/>
        <w:ind w:left="1180" w:right="-20"/>
        <w:rPr>
          <w:rFonts w:ascii="Times New Roman" w:hAnsi="Times New Roman" w:eastAsia="Calibri" w:cs="Times New Roman"/>
          <w:sz w:val="24"/>
          <w:szCs w:val="24"/>
        </w:rPr>
      </w:pPr>
    </w:p>
    <w:p w:rsidRPr="009A09A9" w:rsidR="00200C96" w:rsidP="009A09A9" w:rsidRDefault="00EC1CF7" w14:paraId="1FB73928" w14:textId="77777777">
      <w:pPr>
        <w:spacing w:after="0" w:line="240" w:lineRule="auto"/>
        <w:ind w:right="-20"/>
        <w:rPr>
          <w:rFonts w:ascii="Times New Roman" w:hAnsi="Times New Roman" w:eastAsia="Calibri" w:cs="Times New Roman"/>
          <w:sz w:val="24"/>
          <w:szCs w:val="24"/>
        </w:rPr>
      </w:pPr>
      <w:r w:rsidRPr="009A09A9" w:rsidDel="00EC1CF7">
        <w:rPr>
          <w:rFonts w:ascii="Times New Roman" w:hAnsi="Times New Roman" w:eastAsia="Calibri" w:cs="Times New Roman"/>
          <w:sz w:val="24"/>
          <w:szCs w:val="24"/>
        </w:rPr>
        <w:t xml:space="preserve"> </w:t>
      </w:r>
      <w:r w:rsidRPr="009A09A9" w:rsidR="00723528">
        <w:rPr>
          <w:rFonts w:ascii="Times New Roman" w:hAnsi="Times New Roman" w:eastAsia="Calibri" w:cs="Times New Roman"/>
          <w:bCs/>
          <w:spacing w:val="1"/>
          <w:sz w:val="24"/>
          <w:szCs w:val="24"/>
        </w:rPr>
        <w:t>2</w:t>
      </w:r>
      <w:r w:rsidRPr="009A09A9" w:rsidR="006F3D32">
        <w:rPr>
          <w:rFonts w:ascii="Times New Roman" w:hAnsi="Times New Roman" w:eastAsia="Calibri" w:cs="Times New Roman"/>
          <w:bCs/>
          <w:spacing w:val="1"/>
          <w:sz w:val="24"/>
          <w:szCs w:val="24"/>
        </w:rPr>
        <w:t>.</w:t>
      </w:r>
      <w:r w:rsidRPr="009A09A9" w:rsidR="00723528">
        <w:rPr>
          <w:rFonts w:ascii="Times New Roman" w:hAnsi="Times New Roman" w:eastAsia="Calibri" w:cs="Times New Roman"/>
          <w:bCs/>
          <w:sz w:val="24"/>
          <w:szCs w:val="24"/>
        </w:rPr>
        <w:t xml:space="preserve"> </w:t>
      </w:r>
      <w:r w:rsidRPr="009A09A9" w:rsidR="00723528">
        <w:rPr>
          <w:rFonts w:ascii="Times New Roman" w:hAnsi="Times New Roman" w:eastAsia="Calibri" w:cs="Times New Roman"/>
          <w:bCs/>
          <w:spacing w:val="10"/>
          <w:sz w:val="24"/>
          <w:szCs w:val="24"/>
        </w:rPr>
        <w:t xml:space="preserve"> </w:t>
      </w:r>
      <w:r w:rsidRPr="009A09A9" w:rsidR="00723528">
        <w:rPr>
          <w:rFonts w:ascii="Times New Roman" w:hAnsi="Times New Roman" w:eastAsia="Calibri" w:cs="Times New Roman"/>
          <w:bCs/>
          <w:sz w:val="24"/>
          <w:szCs w:val="24"/>
          <w:u w:val="single"/>
        </w:rPr>
        <w:t xml:space="preserve">Use </w:t>
      </w:r>
      <w:r w:rsidRPr="009A09A9" w:rsidR="00723528">
        <w:rPr>
          <w:rFonts w:ascii="Times New Roman" w:hAnsi="Times New Roman" w:eastAsia="Calibri" w:cs="Times New Roman"/>
          <w:bCs/>
          <w:spacing w:val="-1"/>
          <w:sz w:val="24"/>
          <w:szCs w:val="24"/>
          <w:u w:val="single"/>
        </w:rPr>
        <w:t>o</w:t>
      </w:r>
      <w:r w:rsidRPr="009A09A9" w:rsidR="00723528">
        <w:rPr>
          <w:rFonts w:ascii="Times New Roman" w:hAnsi="Times New Roman" w:eastAsia="Calibri" w:cs="Times New Roman"/>
          <w:bCs/>
          <w:sz w:val="24"/>
          <w:szCs w:val="24"/>
          <w:u w:val="single"/>
        </w:rPr>
        <w:t xml:space="preserve">f </w:t>
      </w:r>
      <w:r w:rsidRPr="009A09A9" w:rsidR="00723528">
        <w:rPr>
          <w:rFonts w:ascii="Times New Roman" w:hAnsi="Times New Roman" w:eastAsia="Calibri" w:cs="Times New Roman"/>
          <w:bCs/>
          <w:spacing w:val="1"/>
          <w:sz w:val="24"/>
          <w:szCs w:val="24"/>
          <w:u w:val="single"/>
        </w:rPr>
        <w:t>I</w:t>
      </w:r>
      <w:r w:rsidRPr="009A09A9" w:rsidR="00723528">
        <w:rPr>
          <w:rFonts w:ascii="Times New Roman" w:hAnsi="Times New Roman" w:eastAsia="Calibri" w:cs="Times New Roman"/>
          <w:bCs/>
          <w:spacing w:val="-1"/>
          <w:sz w:val="24"/>
          <w:szCs w:val="24"/>
          <w:u w:val="single"/>
        </w:rPr>
        <w:t>n</w:t>
      </w:r>
      <w:r w:rsidRPr="009A09A9" w:rsidR="00723528">
        <w:rPr>
          <w:rFonts w:ascii="Times New Roman" w:hAnsi="Times New Roman" w:eastAsia="Calibri" w:cs="Times New Roman"/>
          <w:bCs/>
          <w:sz w:val="24"/>
          <w:szCs w:val="24"/>
          <w:u w:val="single"/>
        </w:rPr>
        <w:t>f</w:t>
      </w:r>
      <w:r w:rsidRPr="009A09A9" w:rsidR="00723528">
        <w:rPr>
          <w:rFonts w:ascii="Times New Roman" w:hAnsi="Times New Roman" w:eastAsia="Calibri" w:cs="Times New Roman"/>
          <w:bCs/>
          <w:spacing w:val="-1"/>
          <w:sz w:val="24"/>
          <w:szCs w:val="24"/>
          <w:u w:val="single"/>
        </w:rPr>
        <w:t>o</w:t>
      </w:r>
      <w:r w:rsidRPr="009A09A9" w:rsidR="00723528">
        <w:rPr>
          <w:rFonts w:ascii="Times New Roman" w:hAnsi="Times New Roman" w:eastAsia="Calibri" w:cs="Times New Roman"/>
          <w:bCs/>
          <w:spacing w:val="-2"/>
          <w:sz w:val="24"/>
          <w:szCs w:val="24"/>
          <w:u w:val="single"/>
        </w:rPr>
        <w:t>r</w:t>
      </w:r>
      <w:r w:rsidRPr="009A09A9" w:rsidR="00723528">
        <w:rPr>
          <w:rFonts w:ascii="Times New Roman" w:hAnsi="Times New Roman" w:eastAsia="Calibri" w:cs="Times New Roman"/>
          <w:bCs/>
          <w:sz w:val="24"/>
          <w:szCs w:val="24"/>
          <w:u w:val="single"/>
        </w:rPr>
        <w:t>mation</w:t>
      </w:r>
    </w:p>
    <w:p w:rsidRPr="000D6157" w:rsidR="00200C96" w:rsidRDefault="00200C96" w14:paraId="5318789E" w14:textId="77777777">
      <w:pPr>
        <w:spacing w:before="9" w:after="0" w:line="260" w:lineRule="exact"/>
        <w:rPr>
          <w:rFonts w:ascii="Times New Roman" w:hAnsi="Times New Roman" w:cs="Times New Roman"/>
          <w:sz w:val="24"/>
          <w:szCs w:val="24"/>
        </w:rPr>
      </w:pPr>
    </w:p>
    <w:p w:rsidRPr="000D6157" w:rsidR="00441568" w:rsidP="00677900" w:rsidRDefault="00094C12" w14:paraId="6CD81682" w14:textId="77777777">
      <w:pPr>
        <w:spacing w:after="0" w:line="240" w:lineRule="auto"/>
        <w:ind w:left="100" w:right="178"/>
        <w:rPr>
          <w:rFonts w:ascii="Times New Roman" w:hAnsi="Times New Roman" w:eastAsia="Calibri" w:cs="Times New Roman"/>
          <w:spacing w:val="1"/>
          <w:sz w:val="24"/>
          <w:szCs w:val="24"/>
        </w:rPr>
      </w:pPr>
      <w:r w:rsidRPr="000D6157">
        <w:rPr>
          <w:rFonts w:ascii="Times New Roman" w:hAnsi="Times New Roman" w:eastAsia="Calibri" w:cs="Times New Roman"/>
          <w:spacing w:val="1"/>
          <w:sz w:val="24"/>
          <w:szCs w:val="24"/>
        </w:rPr>
        <w:t xml:space="preserve">The information collected via the </w:t>
      </w:r>
      <w:proofErr w:type="gramStart"/>
      <w:r w:rsidRPr="000D6157" w:rsidR="0069179B">
        <w:rPr>
          <w:rFonts w:ascii="Times New Roman" w:hAnsi="Times New Roman" w:eastAsia="Calibri" w:cs="Times New Roman"/>
          <w:spacing w:val="1"/>
          <w:sz w:val="24"/>
          <w:szCs w:val="24"/>
        </w:rPr>
        <w:t>DoD</w:t>
      </w:r>
      <w:proofErr w:type="gramEnd"/>
      <w:r w:rsidRPr="000D6157" w:rsidR="0069179B">
        <w:rPr>
          <w:rFonts w:ascii="Times New Roman" w:hAnsi="Times New Roman" w:eastAsia="Calibri" w:cs="Times New Roman"/>
          <w:spacing w:val="1"/>
          <w:sz w:val="24"/>
          <w:szCs w:val="24"/>
        </w:rPr>
        <w:t xml:space="preserve"> </w:t>
      </w:r>
      <w:r w:rsidRPr="000D6157">
        <w:rPr>
          <w:rFonts w:ascii="Times New Roman" w:hAnsi="Times New Roman" w:eastAsia="Calibri" w:cs="Times New Roman"/>
          <w:spacing w:val="1"/>
          <w:sz w:val="24"/>
          <w:szCs w:val="24"/>
        </w:rPr>
        <w:t xml:space="preserve">Intake form </w:t>
      </w:r>
      <w:r w:rsidRPr="000D6157" w:rsidR="00CE525C">
        <w:rPr>
          <w:rFonts w:ascii="Times New Roman" w:hAnsi="Times New Roman" w:eastAsia="Calibri" w:cs="Times New Roman"/>
          <w:spacing w:val="1"/>
          <w:sz w:val="24"/>
          <w:szCs w:val="24"/>
        </w:rPr>
        <w:t>is</w:t>
      </w:r>
      <w:r w:rsidRPr="000D6157" w:rsidR="00AF202A">
        <w:rPr>
          <w:rFonts w:ascii="Times New Roman" w:hAnsi="Times New Roman" w:eastAsia="Calibri" w:cs="Times New Roman"/>
          <w:spacing w:val="1"/>
          <w:sz w:val="24"/>
          <w:szCs w:val="24"/>
        </w:rPr>
        <w:t xml:space="preserve"> used to </w:t>
      </w:r>
      <w:r w:rsidRPr="000D6157" w:rsidR="00AF202A">
        <w:rPr>
          <w:rFonts w:ascii="Times New Roman" w:hAnsi="Times New Roman" w:eastAsia="Calibri" w:cs="Times New Roman"/>
          <w:sz w:val="24"/>
          <w:szCs w:val="24"/>
        </w:rPr>
        <w:t>a</w:t>
      </w:r>
      <w:r w:rsidRPr="000D6157" w:rsidR="00CE525C">
        <w:rPr>
          <w:rFonts w:ascii="Times New Roman" w:hAnsi="Times New Roman" w:eastAsia="Calibri" w:cs="Times New Roman"/>
          <w:sz w:val="24"/>
          <w:szCs w:val="24"/>
        </w:rPr>
        <w:t>ssist in further developing</w:t>
      </w:r>
      <w:r w:rsidRPr="000D6157" w:rsidR="00EA1C7C">
        <w:rPr>
          <w:rFonts w:ascii="Times New Roman" w:hAnsi="Times New Roman" w:eastAsia="Calibri" w:cs="Times New Roman"/>
          <w:sz w:val="24"/>
          <w:szCs w:val="24"/>
        </w:rPr>
        <w:t xml:space="preserve"> and</w:t>
      </w:r>
      <w:r w:rsidRPr="000D6157" w:rsidR="00CE525C">
        <w:rPr>
          <w:rFonts w:ascii="Times New Roman" w:hAnsi="Times New Roman" w:eastAsia="Calibri" w:cs="Times New Roman"/>
          <w:sz w:val="24"/>
          <w:szCs w:val="24"/>
        </w:rPr>
        <w:t xml:space="preserve"> shaping </w:t>
      </w:r>
      <w:r w:rsidRPr="000D6157" w:rsidR="00CE7C6C">
        <w:rPr>
          <w:rFonts w:ascii="Times New Roman" w:hAnsi="Times New Roman" w:eastAsia="Calibri" w:cs="Times New Roman"/>
          <w:sz w:val="24"/>
          <w:szCs w:val="24"/>
        </w:rPr>
        <w:t xml:space="preserve">of </w:t>
      </w:r>
      <w:r w:rsidRPr="000D6157" w:rsidR="00A9199A">
        <w:rPr>
          <w:rFonts w:ascii="Times New Roman" w:hAnsi="Times New Roman" w:eastAsia="Calibri" w:cs="Times New Roman"/>
          <w:sz w:val="24"/>
          <w:szCs w:val="24"/>
        </w:rPr>
        <w:t>relevant</w:t>
      </w:r>
      <w:r w:rsidRPr="000D6157" w:rsidR="00CE525C">
        <w:rPr>
          <w:rFonts w:ascii="Times New Roman" w:hAnsi="Times New Roman" w:eastAsia="Calibri" w:cs="Times New Roman"/>
          <w:sz w:val="24"/>
          <w:szCs w:val="24"/>
        </w:rPr>
        <w:t xml:space="preserve"> </w:t>
      </w:r>
      <w:r w:rsidRPr="000D6157" w:rsidR="00EA1C7C">
        <w:rPr>
          <w:rFonts w:ascii="Times New Roman" w:hAnsi="Times New Roman" w:eastAsia="Calibri" w:cs="Times New Roman"/>
          <w:sz w:val="24"/>
          <w:szCs w:val="24"/>
        </w:rPr>
        <w:t xml:space="preserve">mitigating and </w:t>
      </w:r>
      <w:r w:rsidRPr="000D6157">
        <w:rPr>
          <w:rFonts w:ascii="Times New Roman" w:hAnsi="Times New Roman" w:eastAsia="Calibri" w:cs="Times New Roman"/>
          <w:sz w:val="24"/>
          <w:szCs w:val="24"/>
        </w:rPr>
        <w:t>pr</w:t>
      </w:r>
      <w:r w:rsidRPr="000D6157">
        <w:rPr>
          <w:rFonts w:ascii="Times New Roman" w:hAnsi="Times New Roman" w:eastAsia="Calibri" w:cs="Times New Roman"/>
          <w:spacing w:val="-2"/>
          <w:sz w:val="24"/>
          <w:szCs w:val="24"/>
        </w:rPr>
        <w:t>e</w:t>
      </w:r>
      <w:r w:rsidRPr="000D6157">
        <w:rPr>
          <w:rFonts w:ascii="Times New Roman" w:hAnsi="Times New Roman" w:eastAsia="Calibri" w:cs="Times New Roman"/>
          <w:spacing w:val="1"/>
          <w:sz w:val="24"/>
          <w:szCs w:val="24"/>
        </w:rPr>
        <w:t>v</w:t>
      </w:r>
      <w:r w:rsidRPr="000D6157">
        <w:rPr>
          <w:rFonts w:ascii="Times New Roman" w:hAnsi="Times New Roman" w:eastAsia="Calibri" w:cs="Times New Roman"/>
          <w:sz w:val="24"/>
          <w:szCs w:val="24"/>
        </w:rPr>
        <w:t>ent</w:t>
      </w:r>
      <w:r w:rsidRPr="000D6157" w:rsidR="00CE525C">
        <w:rPr>
          <w:rFonts w:ascii="Times New Roman" w:hAnsi="Times New Roman" w:eastAsia="Calibri" w:cs="Times New Roman"/>
          <w:sz w:val="24"/>
          <w:szCs w:val="24"/>
        </w:rPr>
        <w:t>ative measures</w:t>
      </w:r>
      <w:r w:rsidRPr="000D6157" w:rsidR="00AF202A">
        <w:rPr>
          <w:rFonts w:ascii="Times New Roman" w:hAnsi="Times New Roman" w:eastAsia="Calibri" w:cs="Times New Roman"/>
          <w:sz w:val="24"/>
          <w:szCs w:val="24"/>
        </w:rPr>
        <w:t xml:space="preserve"> </w:t>
      </w:r>
      <w:r w:rsidRPr="000D6157" w:rsidR="00CE525C">
        <w:rPr>
          <w:rFonts w:ascii="Times New Roman" w:hAnsi="Times New Roman" w:eastAsia="Calibri" w:cs="Times New Roman"/>
          <w:sz w:val="24"/>
          <w:szCs w:val="24"/>
        </w:rPr>
        <w:t>concerning</w:t>
      </w:r>
      <w:r w:rsidRPr="000D6157">
        <w:rPr>
          <w:rFonts w:ascii="Times New Roman" w:hAnsi="Times New Roman" w:eastAsia="Calibri" w:cs="Times New Roman"/>
          <w:spacing w:val="-2"/>
          <w:sz w:val="24"/>
          <w:szCs w:val="24"/>
        </w:rPr>
        <w:t xml:space="preserve"> </w:t>
      </w:r>
      <w:r w:rsidRPr="000D6157">
        <w:rPr>
          <w:rFonts w:ascii="Times New Roman" w:hAnsi="Times New Roman" w:eastAsia="Calibri" w:cs="Times New Roman"/>
          <w:sz w:val="24"/>
          <w:szCs w:val="24"/>
        </w:rPr>
        <w:t>ab</w:t>
      </w:r>
      <w:r w:rsidRPr="000D6157">
        <w:rPr>
          <w:rFonts w:ascii="Times New Roman" w:hAnsi="Times New Roman" w:eastAsia="Calibri" w:cs="Times New Roman"/>
          <w:spacing w:val="-1"/>
          <w:sz w:val="24"/>
          <w:szCs w:val="24"/>
        </w:rPr>
        <w:t>u</w:t>
      </w:r>
      <w:r w:rsidRPr="000D6157">
        <w:rPr>
          <w:rFonts w:ascii="Times New Roman" w:hAnsi="Times New Roman" w:eastAsia="Calibri" w:cs="Times New Roman"/>
          <w:sz w:val="24"/>
          <w:szCs w:val="24"/>
        </w:rPr>
        <w:t>s</w:t>
      </w:r>
      <w:r w:rsidRPr="000D6157">
        <w:rPr>
          <w:rFonts w:ascii="Times New Roman" w:hAnsi="Times New Roman" w:eastAsia="Calibri" w:cs="Times New Roman"/>
          <w:spacing w:val="-3"/>
          <w:sz w:val="24"/>
          <w:szCs w:val="24"/>
        </w:rPr>
        <w:t>i</w:t>
      </w:r>
      <w:r w:rsidRPr="000D6157">
        <w:rPr>
          <w:rFonts w:ascii="Times New Roman" w:hAnsi="Times New Roman" w:eastAsia="Calibri" w:cs="Times New Roman"/>
          <w:spacing w:val="1"/>
          <w:sz w:val="24"/>
          <w:szCs w:val="24"/>
        </w:rPr>
        <w:t>v</w:t>
      </w:r>
      <w:r w:rsidRPr="000D6157">
        <w:rPr>
          <w:rFonts w:ascii="Times New Roman" w:hAnsi="Times New Roman" w:eastAsia="Calibri" w:cs="Times New Roman"/>
          <w:sz w:val="24"/>
          <w:szCs w:val="24"/>
        </w:rPr>
        <w:t>e,</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pacing w:val="-3"/>
          <w:sz w:val="24"/>
          <w:szCs w:val="24"/>
        </w:rPr>
        <w:t>d</w:t>
      </w:r>
      <w:r w:rsidRPr="000D6157">
        <w:rPr>
          <w:rFonts w:ascii="Times New Roman" w:hAnsi="Times New Roman" w:eastAsia="Calibri" w:cs="Times New Roman"/>
          <w:sz w:val="24"/>
          <w:szCs w:val="24"/>
        </w:rPr>
        <w:t>ec</w:t>
      </w:r>
      <w:r w:rsidRPr="000D6157">
        <w:rPr>
          <w:rFonts w:ascii="Times New Roman" w:hAnsi="Times New Roman" w:eastAsia="Calibri" w:cs="Times New Roman"/>
          <w:spacing w:val="1"/>
          <w:sz w:val="24"/>
          <w:szCs w:val="24"/>
        </w:rPr>
        <w:t>e</w:t>
      </w:r>
      <w:r w:rsidRPr="000D6157">
        <w:rPr>
          <w:rFonts w:ascii="Times New Roman" w:hAnsi="Times New Roman" w:eastAsia="Calibri" w:cs="Times New Roman"/>
          <w:spacing w:val="-1"/>
          <w:sz w:val="24"/>
          <w:szCs w:val="24"/>
        </w:rPr>
        <w:t>p</w:t>
      </w:r>
      <w:r w:rsidRPr="000D6157">
        <w:rPr>
          <w:rFonts w:ascii="Times New Roman" w:hAnsi="Times New Roman" w:eastAsia="Calibri" w:cs="Times New Roman"/>
          <w:sz w:val="24"/>
          <w:szCs w:val="24"/>
        </w:rPr>
        <w:t>t</w:t>
      </w:r>
      <w:r w:rsidRPr="000D6157">
        <w:rPr>
          <w:rFonts w:ascii="Times New Roman" w:hAnsi="Times New Roman" w:eastAsia="Calibri" w:cs="Times New Roman"/>
          <w:spacing w:val="-2"/>
          <w:sz w:val="24"/>
          <w:szCs w:val="24"/>
        </w:rPr>
        <w:t>i</w:t>
      </w:r>
      <w:r w:rsidRPr="000D6157">
        <w:rPr>
          <w:rFonts w:ascii="Times New Roman" w:hAnsi="Times New Roman" w:eastAsia="Calibri" w:cs="Times New Roman"/>
          <w:spacing w:val="1"/>
          <w:sz w:val="24"/>
          <w:szCs w:val="24"/>
        </w:rPr>
        <w:t>v</w:t>
      </w:r>
      <w:r w:rsidRPr="000D6157">
        <w:rPr>
          <w:rFonts w:ascii="Times New Roman" w:hAnsi="Times New Roman" w:eastAsia="Calibri" w:cs="Times New Roman"/>
          <w:sz w:val="24"/>
          <w:szCs w:val="24"/>
        </w:rPr>
        <w:t>e,</w:t>
      </w:r>
      <w:r w:rsidRPr="000D6157">
        <w:rPr>
          <w:rFonts w:ascii="Times New Roman" w:hAnsi="Times New Roman" w:eastAsia="Calibri" w:cs="Times New Roman"/>
          <w:spacing w:val="-2"/>
          <w:sz w:val="24"/>
          <w:szCs w:val="24"/>
        </w:rPr>
        <w:t xml:space="preserve"> </w:t>
      </w:r>
      <w:r w:rsidRPr="000D6157">
        <w:rPr>
          <w:rFonts w:ascii="Times New Roman" w:hAnsi="Times New Roman" w:eastAsia="Calibri" w:cs="Times New Roman"/>
          <w:sz w:val="24"/>
          <w:szCs w:val="24"/>
        </w:rPr>
        <w:t>and</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z w:val="24"/>
          <w:szCs w:val="24"/>
        </w:rPr>
        <w:t>fra</w:t>
      </w:r>
      <w:r w:rsidRPr="000D6157">
        <w:rPr>
          <w:rFonts w:ascii="Times New Roman" w:hAnsi="Times New Roman" w:eastAsia="Calibri" w:cs="Times New Roman"/>
          <w:spacing w:val="-1"/>
          <w:sz w:val="24"/>
          <w:szCs w:val="24"/>
        </w:rPr>
        <w:t>udu</w:t>
      </w:r>
      <w:r w:rsidRPr="000D6157">
        <w:rPr>
          <w:rFonts w:ascii="Times New Roman" w:hAnsi="Times New Roman" w:eastAsia="Calibri" w:cs="Times New Roman"/>
          <w:sz w:val="24"/>
          <w:szCs w:val="24"/>
        </w:rPr>
        <w:t>l</w:t>
      </w:r>
      <w:r w:rsidRPr="000D6157">
        <w:rPr>
          <w:rFonts w:ascii="Times New Roman" w:hAnsi="Times New Roman" w:eastAsia="Calibri" w:cs="Times New Roman"/>
          <w:spacing w:val="-2"/>
          <w:sz w:val="24"/>
          <w:szCs w:val="24"/>
        </w:rPr>
        <w:t>e</w:t>
      </w:r>
      <w:r w:rsidRPr="000D6157">
        <w:rPr>
          <w:rFonts w:ascii="Times New Roman" w:hAnsi="Times New Roman" w:eastAsia="Calibri" w:cs="Times New Roman"/>
          <w:spacing w:val="-1"/>
          <w:sz w:val="24"/>
          <w:szCs w:val="24"/>
        </w:rPr>
        <w:t>n</w:t>
      </w:r>
      <w:r w:rsidRPr="000D6157">
        <w:rPr>
          <w:rFonts w:ascii="Times New Roman" w:hAnsi="Times New Roman" w:eastAsia="Calibri" w:cs="Times New Roman"/>
          <w:sz w:val="24"/>
          <w:szCs w:val="24"/>
        </w:rPr>
        <w:t>t</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pacing w:val="-1"/>
          <w:sz w:val="24"/>
          <w:szCs w:val="24"/>
        </w:rPr>
        <w:t>p</w:t>
      </w:r>
      <w:r w:rsidRPr="000D6157">
        <w:rPr>
          <w:rFonts w:ascii="Times New Roman" w:hAnsi="Times New Roman" w:eastAsia="Calibri" w:cs="Times New Roman"/>
          <w:sz w:val="24"/>
          <w:szCs w:val="24"/>
        </w:rPr>
        <w:t>ractic</w:t>
      </w:r>
      <w:r w:rsidRPr="000D6157">
        <w:rPr>
          <w:rFonts w:ascii="Times New Roman" w:hAnsi="Times New Roman" w:eastAsia="Calibri" w:cs="Times New Roman"/>
          <w:spacing w:val="-2"/>
          <w:sz w:val="24"/>
          <w:szCs w:val="24"/>
        </w:rPr>
        <w:t>e</w:t>
      </w:r>
      <w:r w:rsidRPr="000D6157">
        <w:rPr>
          <w:rFonts w:ascii="Times New Roman" w:hAnsi="Times New Roman" w:eastAsia="Calibri" w:cs="Times New Roman"/>
          <w:sz w:val="24"/>
          <w:szCs w:val="24"/>
        </w:rPr>
        <w:t>s</w:t>
      </w:r>
      <w:r w:rsidRPr="000D6157" w:rsidR="00CE525C">
        <w:rPr>
          <w:rFonts w:ascii="Times New Roman" w:hAnsi="Times New Roman" w:eastAsia="Calibri" w:cs="Times New Roman"/>
          <w:sz w:val="24"/>
          <w:szCs w:val="24"/>
        </w:rPr>
        <w:t xml:space="preserve"> against Service members and Spouses</w:t>
      </w:r>
      <w:r w:rsidRPr="000D6157" w:rsidR="00193BCD">
        <w:rPr>
          <w:rFonts w:ascii="Times New Roman" w:hAnsi="Times New Roman" w:eastAsia="Calibri" w:cs="Times New Roman"/>
          <w:sz w:val="24"/>
          <w:szCs w:val="24"/>
        </w:rPr>
        <w:t xml:space="preserve"> who are pursuing higher education</w:t>
      </w:r>
      <w:r w:rsidRPr="000D6157" w:rsidR="00F54BA8">
        <w:rPr>
          <w:rFonts w:ascii="Times New Roman" w:hAnsi="Times New Roman" w:eastAsia="Calibri" w:cs="Times New Roman"/>
          <w:sz w:val="24"/>
          <w:szCs w:val="24"/>
        </w:rPr>
        <w:t xml:space="preserve"> utilizing TA and </w:t>
      </w:r>
      <w:proofErr w:type="spellStart"/>
      <w:r w:rsidRPr="000D6157" w:rsidR="00F54BA8">
        <w:rPr>
          <w:rFonts w:ascii="Times New Roman" w:hAnsi="Times New Roman" w:eastAsia="Calibri" w:cs="Times New Roman"/>
          <w:sz w:val="24"/>
          <w:szCs w:val="24"/>
        </w:rPr>
        <w:t>MyCAA</w:t>
      </w:r>
      <w:proofErr w:type="spellEnd"/>
      <w:r w:rsidRPr="000D6157">
        <w:rPr>
          <w:rFonts w:ascii="Times New Roman" w:hAnsi="Times New Roman" w:eastAsia="Calibri" w:cs="Times New Roman"/>
          <w:sz w:val="24"/>
          <w:szCs w:val="24"/>
        </w:rPr>
        <w:t xml:space="preserve">.  </w:t>
      </w:r>
      <w:r w:rsidRPr="000D6157" w:rsidR="0057246E">
        <w:rPr>
          <w:rFonts w:ascii="Times New Roman" w:hAnsi="Times New Roman" w:eastAsia="Calibri" w:cs="Times New Roman"/>
          <w:sz w:val="24"/>
          <w:szCs w:val="24"/>
        </w:rPr>
        <w:t>Service members a</w:t>
      </w:r>
      <w:r w:rsidRPr="000D6157" w:rsidR="0057246E">
        <w:rPr>
          <w:rFonts w:ascii="Times New Roman" w:hAnsi="Times New Roman" w:eastAsia="Calibri" w:cs="Times New Roman"/>
          <w:spacing w:val="-1"/>
          <w:sz w:val="24"/>
          <w:szCs w:val="24"/>
        </w:rPr>
        <w:t>n</w:t>
      </w:r>
      <w:r w:rsidRPr="000D6157" w:rsidR="0057246E">
        <w:rPr>
          <w:rFonts w:ascii="Times New Roman" w:hAnsi="Times New Roman" w:eastAsia="Calibri" w:cs="Times New Roman"/>
          <w:sz w:val="24"/>
          <w:szCs w:val="24"/>
        </w:rPr>
        <w:t>d</w:t>
      </w:r>
      <w:r w:rsidRPr="000D6157" w:rsidR="0057246E">
        <w:rPr>
          <w:rFonts w:ascii="Times New Roman" w:hAnsi="Times New Roman" w:eastAsia="Calibri" w:cs="Times New Roman"/>
          <w:spacing w:val="-3"/>
          <w:sz w:val="24"/>
          <w:szCs w:val="24"/>
        </w:rPr>
        <w:t xml:space="preserve"> </w:t>
      </w:r>
      <w:r w:rsidRPr="000D6157" w:rsidR="0057246E">
        <w:rPr>
          <w:rFonts w:ascii="Times New Roman" w:hAnsi="Times New Roman" w:eastAsia="Calibri" w:cs="Times New Roman"/>
          <w:sz w:val="24"/>
          <w:szCs w:val="24"/>
        </w:rPr>
        <w:t>their</w:t>
      </w:r>
      <w:r w:rsidRPr="000D6157" w:rsidR="0057246E">
        <w:rPr>
          <w:rFonts w:ascii="Times New Roman" w:hAnsi="Times New Roman" w:eastAsia="Calibri" w:cs="Times New Roman"/>
          <w:spacing w:val="-2"/>
          <w:sz w:val="24"/>
          <w:szCs w:val="24"/>
        </w:rPr>
        <w:t xml:space="preserve"> adult </w:t>
      </w:r>
      <w:r w:rsidRPr="000D6157" w:rsidR="0057246E">
        <w:rPr>
          <w:rFonts w:ascii="Times New Roman" w:hAnsi="Times New Roman" w:eastAsia="Calibri" w:cs="Times New Roman"/>
          <w:sz w:val="24"/>
          <w:szCs w:val="24"/>
        </w:rPr>
        <w:t>fa</w:t>
      </w:r>
      <w:r w:rsidRPr="000D6157" w:rsidR="0057246E">
        <w:rPr>
          <w:rFonts w:ascii="Times New Roman" w:hAnsi="Times New Roman" w:eastAsia="Calibri" w:cs="Times New Roman"/>
          <w:spacing w:val="1"/>
          <w:sz w:val="24"/>
          <w:szCs w:val="24"/>
        </w:rPr>
        <w:t>m</w:t>
      </w:r>
      <w:r w:rsidRPr="000D6157" w:rsidR="0057246E">
        <w:rPr>
          <w:rFonts w:ascii="Times New Roman" w:hAnsi="Times New Roman" w:eastAsia="Calibri" w:cs="Times New Roman"/>
          <w:sz w:val="24"/>
          <w:szCs w:val="24"/>
        </w:rPr>
        <w:t>il</w:t>
      </w:r>
      <w:r w:rsidRPr="000D6157" w:rsidR="0057246E">
        <w:rPr>
          <w:rFonts w:ascii="Times New Roman" w:hAnsi="Times New Roman" w:eastAsia="Calibri" w:cs="Times New Roman"/>
          <w:spacing w:val="1"/>
          <w:sz w:val="24"/>
          <w:szCs w:val="24"/>
        </w:rPr>
        <w:t>y members</w:t>
      </w:r>
      <w:r w:rsidRPr="000D6157" w:rsidR="0057246E">
        <w:rPr>
          <w:rFonts w:ascii="Times New Roman" w:hAnsi="Times New Roman" w:eastAsia="Calibri" w:cs="Times New Roman"/>
          <w:spacing w:val="-2"/>
          <w:sz w:val="24"/>
          <w:szCs w:val="24"/>
        </w:rPr>
        <w:t xml:space="preserve"> </w:t>
      </w:r>
      <w:r w:rsidRPr="000D6157" w:rsidR="0057246E">
        <w:rPr>
          <w:rFonts w:ascii="Times New Roman" w:hAnsi="Times New Roman" w:eastAsia="Calibri" w:cs="Times New Roman"/>
          <w:sz w:val="24"/>
          <w:szCs w:val="24"/>
        </w:rPr>
        <w:t>(herei</w:t>
      </w:r>
      <w:r w:rsidRPr="000D6157" w:rsidR="0057246E">
        <w:rPr>
          <w:rFonts w:ascii="Times New Roman" w:hAnsi="Times New Roman" w:eastAsia="Calibri" w:cs="Times New Roman"/>
          <w:spacing w:val="-1"/>
          <w:sz w:val="24"/>
          <w:szCs w:val="24"/>
        </w:rPr>
        <w:t>n</w:t>
      </w:r>
      <w:r w:rsidRPr="000D6157" w:rsidR="0057246E">
        <w:rPr>
          <w:rFonts w:ascii="Times New Roman" w:hAnsi="Times New Roman" w:eastAsia="Calibri" w:cs="Times New Roman"/>
          <w:sz w:val="24"/>
          <w:szCs w:val="24"/>
        </w:rPr>
        <w:t>a</w:t>
      </w:r>
      <w:r w:rsidRPr="000D6157" w:rsidR="0057246E">
        <w:rPr>
          <w:rFonts w:ascii="Times New Roman" w:hAnsi="Times New Roman" w:eastAsia="Calibri" w:cs="Times New Roman"/>
          <w:spacing w:val="-3"/>
          <w:sz w:val="24"/>
          <w:szCs w:val="24"/>
        </w:rPr>
        <w:t>f</w:t>
      </w:r>
      <w:r w:rsidRPr="000D6157" w:rsidR="0057246E">
        <w:rPr>
          <w:rFonts w:ascii="Times New Roman" w:hAnsi="Times New Roman" w:eastAsia="Calibri" w:cs="Times New Roman"/>
          <w:sz w:val="24"/>
          <w:szCs w:val="24"/>
        </w:rPr>
        <w:t>t</w:t>
      </w:r>
      <w:r w:rsidRPr="000D6157" w:rsidR="0057246E">
        <w:rPr>
          <w:rFonts w:ascii="Times New Roman" w:hAnsi="Times New Roman" w:eastAsia="Calibri" w:cs="Times New Roman"/>
          <w:spacing w:val="1"/>
          <w:sz w:val="24"/>
          <w:szCs w:val="24"/>
        </w:rPr>
        <w:t>e</w:t>
      </w:r>
      <w:r w:rsidRPr="000D6157" w:rsidR="0057246E">
        <w:rPr>
          <w:rFonts w:ascii="Times New Roman" w:hAnsi="Times New Roman" w:eastAsia="Calibri" w:cs="Times New Roman"/>
          <w:sz w:val="24"/>
          <w:szCs w:val="24"/>
        </w:rPr>
        <w:t>r</w:t>
      </w:r>
      <w:r w:rsidRPr="000D6157" w:rsidR="0057246E">
        <w:rPr>
          <w:rFonts w:ascii="Times New Roman" w:hAnsi="Times New Roman" w:eastAsia="Calibri" w:cs="Times New Roman"/>
          <w:spacing w:val="-2"/>
          <w:sz w:val="24"/>
          <w:szCs w:val="24"/>
        </w:rPr>
        <w:t xml:space="preserve"> </w:t>
      </w:r>
      <w:r w:rsidRPr="000D6157" w:rsidR="00CF2CDE">
        <w:rPr>
          <w:rFonts w:ascii="Times New Roman" w:hAnsi="Times New Roman" w:eastAsia="Calibri" w:cs="Times New Roman"/>
          <w:spacing w:val="-2"/>
          <w:sz w:val="24"/>
          <w:szCs w:val="24"/>
        </w:rPr>
        <w:t>“</w:t>
      </w:r>
      <w:r w:rsidRPr="000D6157" w:rsidR="0057246E">
        <w:rPr>
          <w:rFonts w:ascii="Times New Roman" w:hAnsi="Times New Roman" w:eastAsia="Calibri" w:cs="Times New Roman"/>
          <w:sz w:val="24"/>
          <w:szCs w:val="24"/>
        </w:rPr>
        <w:t>r</w:t>
      </w:r>
      <w:r w:rsidRPr="000D6157" w:rsidR="0057246E">
        <w:rPr>
          <w:rFonts w:ascii="Times New Roman" w:hAnsi="Times New Roman" w:eastAsia="Calibri" w:cs="Times New Roman"/>
          <w:spacing w:val="-2"/>
          <w:sz w:val="24"/>
          <w:szCs w:val="24"/>
        </w:rPr>
        <w:t>e</w:t>
      </w:r>
      <w:r w:rsidRPr="000D6157" w:rsidR="0057246E">
        <w:rPr>
          <w:rFonts w:ascii="Times New Roman" w:hAnsi="Times New Roman" w:eastAsia="Calibri" w:cs="Times New Roman"/>
          <w:sz w:val="24"/>
          <w:szCs w:val="24"/>
        </w:rPr>
        <w:t>spon</w:t>
      </w:r>
      <w:r w:rsidRPr="000D6157" w:rsidR="0057246E">
        <w:rPr>
          <w:rFonts w:ascii="Times New Roman" w:hAnsi="Times New Roman" w:eastAsia="Calibri" w:cs="Times New Roman"/>
          <w:spacing w:val="-1"/>
          <w:sz w:val="24"/>
          <w:szCs w:val="24"/>
        </w:rPr>
        <w:t>d</w:t>
      </w:r>
      <w:r w:rsidRPr="000D6157" w:rsidR="0057246E">
        <w:rPr>
          <w:rFonts w:ascii="Times New Roman" w:hAnsi="Times New Roman" w:eastAsia="Calibri" w:cs="Times New Roman"/>
          <w:sz w:val="24"/>
          <w:szCs w:val="24"/>
        </w:rPr>
        <w:t>ent</w:t>
      </w:r>
      <w:r w:rsidRPr="000D6157" w:rsidR="0057246E">
        <w:rPr>
          <w:rFonts w:ascii="Times New Roman" w:hAnsi="Times New Roman" w:eastAsia="Calibri" w:cs="Times New Roman"/>
          <w:spacing w:val="-2"/>
          <w:sz w:val="24"/>
          <w:szCs w:val="24"/>
        </w:rPr>
        <w:t>s</w:t>
      </w:r>
      <w:r w:rsidRPr="000D6157" w:rsidR="0057246E">
        <w:rPr>
          <w:rFonts w:ascii="Times New Roman" w:hAnsi="Times New Roman" w:eastAsia="Calibri" w:cs="Times New Roman"/>
          <w:spacing w:val="1"/>
          <w:sz w:val="24"/>
          <w:szCs w:val="24"/>
        </w:rPr>
        <w:t>”</w:t>
      </w:r>
      <w:r w:rsidRPr="000D6157" w:rsidR="0057246E">
        <w:rPr>
          <w:rFonts w:ascii="Times New Roman" w:hAnsi="Times New Roman" w:eastAsia="Calibri" w:cs="Times New Roman"/>
          <w:sz w:val="24"/>
          <w:szCs w:val="24"/>
        </w:rPr>
        <w:t>)</w:t>
      </w:r>
      <w:r w:rsidRPr="000D6157" w:rsidR="0057246E">
        <w:rPr>
          <w:rFonts w:ascii="Times New Roman" w:hAnsi="Times New Roman" w:eastAsia="Calibri" w:cs="Times New Roman"/>
          <w:spacing w:val="-1"/>
          <w:sz w:val="24"/>
          <w:szCs w:val="24"/>
        </w:rPr>
        <w:t xml:space="preserve"> </w:t>
      </w:r>
      <w:r w:rsidRPr="000D6157" w:rsidR="0057246E">
        <w:rPr>
          <w:rFonts w:ascii="Times New Roman" w:hAnsi="Times New Roman" w:eastAsia="Calibri" w:cs="Times New Roman"/>
          <w:sz w:val="24"/>
          <w:szCs w:val="24"/>
        </w:rPr>
        <w:t xml:space="preserve">can now </w:t>
      </w:r>
      <w:r w:rsidRPr="000D6157" w:rsidR="0057246E">
        <w:rPr>
          <w:rFonts w:ascii="Times New Roman" w:hAnsi="Times New Roman" w:eastAsia="Calibri" w:cs="Times New Roman"/>
          <w:spacing w:val="-2"/>
          <w:sz w:val="24"/>
          <w:szCs w:val="24"/>
        </w:rPr>
        <w:t>c</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pacing w:val="1"/>
          <w:sz w:val="24"/>
          <w:szCs w:val="24"/>
        </w:rPr>
        <w:t>m</w:t>
      </w:r>
      <w:r w:rsidRPr="000D6157" w:rsidR="0057246E">
        <w:rPr>
          <w:rFonts w:ascii="Times New Roman" w:hAnsi="Times New Roman" w:eastAsia="Calibri" w:cs="Times New Roman"/>
          <w:spacing w:val="-1"/>
          <w:sz w:val="24"/>
          <w:szCs w:val="24"/>
        </w:rPr>
        <w:t>p</w:t>
      </w:r>
      <w:r w:rsidRPr="000D6157" w:rsidR="0057246E">
        <w:rPr>
          <w:rFonts w:ascii="Times New Roman" w:hAnsi="Times New Roman" w:eastAsia="Calibri" w:cs="Times New Roman"/>
          <w:sz w:val="24"/>
          <w:szCs w:val="24"/>
        </w:rPr>
        <w:t>le</w:t>
      </w:r>
      <w:r w:rsidRPr="000D6157" w:rsidR="0057246E">
        <w:rPr>
          <w:rFonts w:ascii="Times New Roman" w:hAnsi="Times New Roman" w:eastAsia="Calibri" w:cs="Times New Roman"/>
          <w:spacing w:val="-2"/>
          <w:sz w:val="24"/>
          <w:szCs w:val="24"/>
        </w:rPr>
        <w:t>t</w:t>
      </w:r>
      <w:r w:rsidRPr="000D6157" w:rsidR="0057246E">
        <w:rPr>
          <w:rFonts w:ascii="Times New Roman" w:hAnsi="Times New Roman" w:eastAsia="Calibri" w:cs="Times New Roman"/>
          <w:sz w:val="24"/>
          <w:szCs w:val="24"/>
        </w:rPr>
        <w:t>e</w:t>
      </w:r>
      <w:r w:rsidRPr="000D6157" w:rsidR="0057246E">
        <w:rPr>
          <w:rFonts w:ascii="Times New Roman" w:hAnsi="Times New Roman" w:eastAsia="Calibri" w:cs="Times New Roman"/>
          <w:spacing w:val="1"/>
          <w:sz w:val="24"/>
          <w:szCs w:val="24"/>
        </w:rPr>
        <w:t xml:space="preserve"> </w:t>
      </w:r>
      <w:r w:rsidRPr="000D6157" w:rsidR="0057246E">
        <w:rPr>
          <w:rFonts w:ascii="Times New Roman" w:hAnsi="Times New Roman" w:eastAsia="Calibri" w:cs="Times New Roman"/>
          <w:sz w:val="24"/>
          <w:szCs w:val="24"/>
        </w:rPr>
        <w:t>a</w:t>
      </w:r>
      <w:r w:rsidRPr="000D6157" w:rsidR="0057246E">
        <w:rPr>
          <w:rFonts w:ascii="Times New Roman" w:hAnsi="Times New Roman" w:eastAsia="Calibri" w:cs="Times New Roman"/>
          <w:spacing w:val="-1"/>
          <w:sz w:val="24"/>
          <w:szCs w:val="24"/>
        </w:rPr>
        <w:t>n</w:t>
      </w:r>
      <w:r w:rsidRPr="000D6157" w:rsidR="0057246E">
        <w:rPr>
          <w:rFonts w:ascii="Times New Roman" w:hAnsi="Times New Roman" w:eastAsia="Calibri" w:cs="Times New Roman"/>
          <w:sz w:val="24"/>
          <w:szCs w:val="24"/>
        </w:rPr>
        <w:t>d</w:t>
      </w:r>
      <w:r w:rsidRPr="000D6157" w:rsidR="0057246E">
        <w:rPr>
          <w:rFonts w:ascii="Times New Roman" w:hAnsi="Times New Roman" w:eastAsia="Calibri" w:cs="Times New Roman"/>
          <w:spacing w:val="-1"/>
          <w:sz w:val="24"/>
          <w:szCs w:val="24"/>
        </w:rPr>
        <w:t xml:space="preserve"> </w:t>
      </w:r>
      <w:r w:rsidRPr="000D6157" w:rsidR="0057246E">
        <w:rPr>
          <w:rFonts w:ascii="Times New Roman" w:hAnsi="Times New Roman" w:eastAsia="Calibri" w:cs="Times New Roman"/>
          <w:sz w:val="24"/>
          <w:szCs w:val="24"/>
        </w:rPr>
        <w:t>su</w:t>
      </w:r>
      <w:r w:rsidRPr="000D6157" w:rsidR="0057246E">
        <w:rPr>
          <w:rFonts w:ascii="Times New Roman" w:hAnsi="Times New Roman" w:eastAsia="Calibri" w:cs="Times New Roman"/>
          <w:spacing w:val="-4"/>
          <w:sz w:val="24"/>
          <w:szCs w:val="24"/>
        </w:rPr>
        <w:t>b</w:t>
      </w:r>
      <w:r w:rsidRPr="000D6157" w:rsidR="0057246E">
        <w:rPr>
          <w:rFonts w:ascii="Times New Roman" w:hAnsi="Times New Roman" w:eastAsia="Calibri" w:cs="Times New Roman"/>
          <w:spacing w:val="1"/>
          <w:sz w:val="24"/>
          <w:szCs w:val="24"/>
        </w:rPr>
        <w:t>m</w:t>
      </w:r>
      <w:r w:rsidRPr="000D6157" w:rsidR="0057246E">
        <w:rPr>
          <w:rFonts w:ascii="Times New Roman" w:hAnsi="Times New Roman" w:eastAsia="Calibri" w:cs="Times New Roman"/>
          <w:sz w:val="24"/>
          <w:szCs w:val="24"/>
        </w:rPr>
        <w:t xml:space="preserve">it </w:t>
      </w:r>
      <w:r w:rsidRPr="000D6157" w:rsidR="0057246E">
        <w:rPr>
          <w:rFonts w:ascii="Times New Roman" w:hAnsi="Times New Roman" w:eastAsia="Calibri" w:cs="Times New Roman"/>
          <w:spacing w:val="1"/>
          <w:sz w:val="24"/>
          <w:szCs w:val="24"/>
        </w:rPr>
        <w:t>a</w:t>
      </w:r>
      <w:r w:rsidRPr="000D6157" w:rsidR="0057246E">
        <w:rPr>
          <w:rFonts w:ascii="Times New Roman" w:hAnsi="Times New Roman" w:eastAsia="Calibri" w:cs="Times New Roman"/>
          <w:sz w:val="24"/>
          <w:szCs w:val="24"/>
        </w:rPr>
        <w:t xml:space="preserve"> </w:t>
      </w:r>
      <w:r w:rsidRPr="000D6157" w:rsidR="00C47985">
        <w:rPr>
          <w:rFonts w:ascii="Times New Roman" w:hAnsi="Times New Roman" w:eastAsia="Calibri" w:cs="Times New Roman"/>
          <w:sz w:val="24"/>
          <w:szCs w:val="24"/>
        </w:rPr>
        <w:t>c</w:t>
      </w:r>
      <w:r w:rsidRPr="000D6157" w:rsidR="0057246E">
        <w:rPr>
          <w:rFonts w:ascii="Times New Roman" w:hAnsi="Times New Roman" w:eastAsia="Calibri" w:cs="Times New Roman"/>
          <w:sz w:val="24"/>
          <w:szCs w:val="24"/>
        </w:rPr>
        <w:t>ompl</w:t>
      </w:r>
      <w:r w:rsidRPr="000D6157" w:rsidR="0057246E">
        <w:rPr>
          <w:rFonts w:ascii="Times New Roman" w:hAnsi="Times New Roman" w:eastAsia="Calibri" w:cs="Times New Roman"/>
          <w:spacing w:val="-1"/>
          <w:sz w:val="24"/>
          <w:szCs w:val="24"/>
        </w:rPr>
        <w:t>a</w:t>
      </w:r>
      <w:r w:rsidRPr="000D6157" w:rsidR="0057246E">
        <w:rPr>
          <w:rFonts w:ascii="Times New Roman" w:hAnsi="Times New Roman" w:eastAsia="Calibri" w:cs="Times New Roman"/>
          <w:sz w:val="24"/>
          <w:szCs w:val="24"/>
        </w:rPr>
        <w:t>i</w:t>
      </w:r>
      <w:r w:rsidRPr="000D6157" w:rsidR="0057246E">
        <w:rPr>
          <w:rFonts w:ascii="Times New Roman" w:hAnsi="Times New Roman" w:eastAsia="Calibri" w:cs="Times New Roman"/>
          <w:spacing w:val="-1"/>
          <w:sz w:val="24"/>
          <w:szCs w:val="24"/>
        </w:rPr>
        <w:t>n</w:t>
      </w:r>
      <w:r w:rsidRPr="000D6157" w:rsidR="0057246E">
        <w:rPr>
          <w:rFonts w:ascii="Times New Roman" w:hAnsi="Times New Roman" w:eastAsia="Calibri" w:cs="Times New Roman"/>
          <w:sz w:val="24"/>
          <w:szCs w:val="24"/>
        </w:rPr>
        <w:t>t</w:t>
      </w:r>
      <w:r w:rsidRPr="000D6157" w:rsidR="0057246E">
        <w:rPr>
          <w:rFonts w:ascii="Times New Roman" w:hAnsi="Times New Roman" w:eastAsia="Calibri" w:cs="Times New Roman"/>
          <w:spacing w:val="1"/>
          <w:sz w:val="24"/>
          <w:szCs w:val="24"/>
        </w:rPr>
        <w:t xml:space="preserve"> </w:t>
      </w:r>
      <w:r w:rsidRPr="000D6157" w:rsidR="0057246E">
        <w:rPr>
          <w:rFonts w:ascii="Times New Roman" w:hAnsi="Times New Roman" w:eastAsia="Calibri" w:cs="Times New Roman"/>
          <w:sz w:val="24"/>
          <w:szCs w:val="24"/>
        </w:rPr>
        <w:t>I</w:t>
      </w:r>
      <w:r w:rsidRPr="000D6157" w:rsidR="0057246E">
        <w:rPr>
          <w:rFonts w:ascii="Times New Roman" w:hAnsi="Times New Roman" w:eastAsia="Calibri" w:cs="Times New Roman"/>
          <w:spacing w:val="-1"/>
          <w:sz w:val="24"/>
          <w:szCs w:val="24"/>
        </w:rPr>
        <w:t>n</w:t>
      </w:r>
      <w:r w:rsidRPr="000D6157" w:rsidR="0057246E">
        <w:rPr>
          <w:rFonts w:ascii="Times New Roman" w:hAnsi="Times New Roman" w:eastAsia="Calibri" w:cs="Times New Roman"/>
          <w:spacing w:val="-2"/>
          <w:sz w:val="24"/>
          <w:szCs w:val="24"/>
        </w:rPr>
        <w:t>t</w:t>
      </w:r>
      <w:r w:rsidRPr="000D6157" w:rsidR="0057246E">
        <w:rPr>
          <w:rFonts w:ascii="Times New Roman" w:hAnsi="Times New Roman" w:eastAsia="Calibri" w:cs="Times New Roman"/>
          <w:sz w:val="24"/>
          <w:szCs w:val="24"/>
        </w:rPr>
        <w:t>ake</w:t>
      </w:r>
      <w:r w:rsidRPr="000D6157" w:rsidR="0057246E">
        <w:rPr>
          <w:rFonts w:ascii="Times New Roman" w:hAnsi="Times New Roman" w:eastAsia="Calibri" w:cs="Times New Roman"/>
          <w:spacing w:val="-1"/>
          <w:sz w:val="24"/>
          <w:szCs w:val="24"/>
        </w:rPr>
        <w:t xml:space="preserve"> </w:t>
      </w:r>
      <w:r w:rsidRPr="000D6157" w:rsidR="00C47985">
        <w:rPr>
          <w:rFonts w:ascii="Times New Roman" w:hAnsi="Times New Roman" w:eastAsia="Calibri" w:cs="Times New Roman"/>
          <w:sz w:val="24"/>
          <w:szCs w:val="24"/>
        </w:rPr>
        <w:t>f</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z w:val="24"/>
          <w:szCs w:val="24"/>
        </w:rPr>
        <w:t>rm el</w:t>
      </w:r>
      <w:r w:rsidRPr="000D6157" w:rsidR="0057246E">
        <w:rPr>
          <w:rFonts w:ascii="Times New Roman" w:hAnsi="Times New Roman" w:eastAsia="Calibri" w:cs="Times New Roman"/>
          <w:spacing w:val="-2"/>
          <w:sz w:val="24"/>
          <w:szCs w:val="24"/>
        </w:rPr>
        <w:t>e</w:t>
      </w:r>
      <w:r w:rsidRPr="000D6157" w:rsidR="0057246E">
        <w:rPr>
          <w:rFonts w:ascii="Times New Roman" w:hAnsi="Times New Roman" w:eastAsia="Calibri" w:cs="Times New Roman"/>
          <w:sz w:val="24"/>
          <w:szCs w:val="24"/>
        </w:rPr>
        <w:t>ct</w:t>
      </w:r>
      <w:r w:rsidRPr="000D6157" w:rsidR="0057246E">
        <w:rPr>
          <w:rFonts w:ascii="Times New Roman" w:hAnsi="Times New Roman" w:eastAsia="Calibri" w:cs="Times New Roman"/>
          <w:spacing w:val="-2"/>
          <w:sz w:val="24"/>
          <w:szCs w:val="24"/>
        </w:rPr>
        <w:t>r</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pacing w:val="-1"/>
          <w:sz w:val="24"/>
          <w:szCs w:val="24"/>
        </w:rPr>
        <w:t>n</w:t>
      </w:r>
      <w:r w:rsidRPr="000D6157" w:rsidR="0057246E">
        <w:rPr>
          <w:rFonts w:ascii="Times New Roman" w:hAnsi="Times New Roman" w:eastAsia="Calibri" w:cs="Times New Roman"/>
          <w:sz w:val="24"/>
          <w:szCs w:val="24"/>
        </w:rPr>
        <w:t xml:space="preserve">ically via URL at: </w:t>
      </w:r>
      <w:r w:rsidRPr="00570EE4" w:rsidR="00570EE4">
        <w:rPr>
          <w:rFonts w:ascii="Times New Roman" w:hAnsi="Times New Roman" w:cs="Times New Roman"/>
          <w:sz w:val="24"/>
          <w:szCs w:val="24"/>
        </w:rPr>
        <w:t>https://www.militaryonesource.mil/education-employment/for-service-members/choosing-a-college/postsecondary-education-complaint-system</w:t>
      </w:r>
      <w:r w:rsidRPr="00570EE4" w:rsidR="0057246E">
        <w:rPr>
          <w:rFonts w:ascii="Times New Roman" w:hAnsi="Times New Roman" w:cs="Times New Roman"/>
          <w:noProof/>
          <w:sz w:val="24"/>
          <w:szCs w:val="24"/>
        </w:rPr>
        <w:t>.</w:t>
      </w:r>
      <w:r w:rsidRPr="000D6157" w:rsidR="0057246E">
        <w:rPr>
          <w:rFonts w:ascii="Times New Roman" w:hAnsi="Times New Roman" w:eastAsia="Calibri" w:cs="Times New Roman"/>
          <w:spacing w:val="1"/>
          <w:sz w:val="24"/>
          <w:szCs w:val="24"/>
        </w:rPr>
        <w:t xml:space="preserve">  T</w:t>
      </w:r>
      <w:r w:rsidRPr="000D6157" w:rsidR="0057246E">
        <w:rPr>
          <w:rFonts w:ascii="Times New Roman" w:hAnsi="Times New Roman" w:eastAsia="Calibri" w:cs="Times New Roman"/>
          <w:spacing w:val="-3"/>
          <w:sz w:val="24"/>
          <w:szCs w:val="24"/>
        </w:rPr>
        <w:t>h</w:t>
      </w:r>
      <w:r w:rsidRPr="000D6157" w:rsidR="0057246E">
        <w:rPr>
          <w:rFonts w:ascii="Times New Roman" w:hAnsi="Times New Roman" w:eastAsia="Calibri" w:cs="Times New Roman"/>
          <w:sz w:val="24"/>
          <w:szCs w:val="24"/>
        </w:rPr>
        <w:t>e</w:t>
      </w:r>
      <w:r w:rsidRPr="000D6157" w:rsidR="0057246E">
        <w:rPr>
          <w:rFonts w:ascii="Times New Roman" w:hAnsi="Times New Roman" w:eastAsia="Calibri" w:cs="Times New Roman"/>
          <w:spacing w:val="1"/>
          <w:sz w:val="24"/>
          <w:szCs w:val="24"/>
        </w:rPr>
        <w:t xml:space="preserve"> </w:t>
      </w:r>
      <w:r w:rsidRPr="000D6157" w:rsidR="0057246E">
        <w:rPr>
          <w:rFonts w:ascii="Times New Roman" w:hAnsi="Times New Roman" w:eastAsia="Calibri" w:cs="Times New Roman"/>
          <w:sz w:val="24"/>
          <w:szCs w:val="24"/>
        </w:rPr>
        <w:t>I</w:t>
      </w:r>
      <w:r w:rsidRPr="000D6157" w:rsidR="0057246E">
        <w:rPr>
          <w:rFonts w:ascii="Times New Roman" w:hAnsi="Times New Roman" w:eastAsia="Calibri" w:cs="Times New Roman"/>
          <w:spacing w:val="-1"/>
          <w:sz w:val="24"/>
          <w:szCs w:val="24"/>
        </w:rPr>
        <w:t>n</w:t>
      </w:r>
      <w:r w:rsidRPr="000D6157" w:rsidR="0057246E">
        <w:rPr>
          <w:rFonts w:ascii="Times New Roman" w:hAnsi="Times New Roman" w:eastAsia="Calibri" w:cs="Times New Roman"/>
          <w:sz w:val="24"/>
          <w:szCs w:val="24"/>
        </w:rPr>
        <w:t>take</w:t>
      </w:r>
      <w:r w:rsidRPr="000D6157" w:rsidR="0057246E">
        <w:rPr>
          <w:rFonts w:ascii="Times New Roman" w:hAnsi="Times New Roman" w:eastAsia="Calibri" w:cs="Times New Roman"/>
          <w:spacing w:val="1"/>
          <w:sz w:val="24"/>
          <w:szCs w:val="24"/>
        </w:rPr>
        <w:t xml:space="preserve"> </w:t>
      </w:r>
      <w:r w:rsidRPr="000D6157" w:rsidR="00A9199A">
        <w:rPr>
          <w:rFonts w:ascii="Times New Roman" w:hAnsi="Times New Roman" w:eastAsia="Calibri" w:cs="Times New Roman"/>
          <w:spacing w:val="1"/>
          <w:sz w:val="24"/>
          <w:szCs w:val="24"/>
        </w:rPr>
        <w:t xml:space="preserve">is a web-based form that </w:t>
      </w:r>
      <w:r w:rsidRPr="000D6157" w:rsidR="0057246E">
        <w:rPr>
          <w:rFonts w:ascii="Times New Roman" w:hAnsi="Times New Roman" w:eastAsia="Calibri" w:cs="Times New Roman"/>
          <w:spacing w:val="1"/>
          <w:sz w:val="24"/>
          <w:szCs w:val="24"/>
        </w:rPr>
        <w:t>w</w:t>
      </w:r>
      <w:r w:rsidRPr="000D6157" w:rsidR="0057246E">
        <w:rPr>
          <w:rFonts w:ascii="Times New Roman" w:hAnsi="Times New Roman" w:eastAsia="Calibri" w:cs="Times New Roman"/>
          <w:sz w:val="24"/>
          <w:szCs w:val="24"/>
        </w:rPr>
        <w:t xml:space="preserve">ill </w:t>
      </w:r>
      <w:r w:rsidRPr="000D6157" w:rsidR="0057246E">
        <w:rPr>
          <w:rFonts w:ascii="Times New Roman" w:hAnsi="Times New Roman" w:eastAsia="Calibri" w:cs="Times New Roman"/>
          <w:spacing w:val="-1"/>
          <w:sz w:val="24"/>
          <w:szCs w:val="24"/>
        </w:rPr>
        <w:t>p</w:t>
      </w:r>
      <w:r w:rsidRPr="000D6157" w:rsidR="0057246E">
        <w:rPr>
          <w:rFonts w:ascii="Times New Roman" w:hAnsi="Times New Roman" w:eastAsia="Calibri" w:cs="Times New Roman"/>
          <w:sz w:val="24"/>
          <w:szCs w:val="24"/>
        </w:rPr>
        <w:t>res</w:t>
      </w:r>
      <w:r w:rsidRPr="000D6157" w:rsidR="0057246E">
        <w:rPr>
          <w:rFonts w:ascii="Times New Roman" w:hAnsi="Times New Roman" w:eastAsia="Calibri" w:cs="Times New Roman"/>
          <w:spacing w:val="1"/>
          <w:sz w:val="24"/>
          <w:szCs w:val="24"/>
        </w:rPr>
        <w:t>e</w:t>
      </w:r>
      <w:r w:rsidRPr="000D6157" w:rsidR="0057246E">
        <w:rPr>
          <w:rFonts w:ascii="Times New Roman" w:hAnsi="Times New Roman" w:eastAsia="Calibri" w:cs="Times New Roman"/>
          <w:spacing w:val="-1"/>
          <w:sz w:val="24"/>
          <w:szCs w:val="24"/>
        </w:rPr>
        <w:t>n</w:t>
      </w:r>
      <w:r w:rsidRPr="000D6157" w:rsidR="0057246E">
        <w:rPr>
          <w:rFonts w:ascii="Times New Roman" w:hAnsi="Times New Roman" w:eastAsia="Calibri" w:cs="Times New Roman"/>
          <w:sz w:val="24"/>
          <w:szCs w:val="24"/>
        </w:rPr>
        <w:t>t</w:t>
      </w:r>
      <w:r w:rsidRPr="000D6157" w:rsidR="0057246E">
        <w:rPr>
          <w:rFonts w:ascii="Times New Roman" w:hAnsi="Times New Roman" w:eastAsia="Calibri" w:cs="Times New Roman"/>
          <w:spacing w:val="1"/>
          <w:sz w:val="24"/>
          <w:szCs w:val="24"/>
        </w:rPr>
        <w:t xml:space="preserve"> a </w:t>
      </w:r>
      <w:r w:rsidRPr="000D6157" w:rsidR="0057246E">
        <w:rPr>
          <w:rFonts w:ascii="Times New Roman" w:hAnsi="Times New Roman" w:eastAsia="Calibri" w:cs="Times New Roman"/>
          <w:spacing w:val="-3"/>
          <w:sz w:val="24"/>
          <w:szCs w:val="24"/>
        </w:rPr>
        <w:t>r</w:t>
      </w:r>
      <w:r w:rsidRPr="000D6157" w:rsidR="0057246E">
        <w:rPr>
          <w:rFonts w:ascii="Times New Roman" w:hAnsi="Times New Roman" w:eastAsia="Calibri" w:cs="Times New Roman"/>
          <w:sz w:val="24"/>
          <w:szCs w:val="24"/>
        </w:rPr>
        <w:t>esp</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pacing w:val="-1"/>
          <w:sz w:val="24"/>
          <w:szCs w:val="24"/>
        </w:rPr>
        <w:t>nd</w:t>
      </w:r>
      <w:r w:rsidRPr="000D6157" w:rsidR="0057246E">
        <w:rPr>
          <w:rFonts w:ascii="Times New Roman" w:hAnsi="Times New Roman" w:eastAsia="Calibri" w:cs="Times New Roman"/>
          <w:sz w:val="24"/>
          <w:szCs w:val="24"/>
        </w:rPr>
        <w:t>ent</w:t>
      </w:r>
      <w:r w:rsidRPr="000D6157" w:rsidR="0057246E">
        <w:rPr>
          <w:rFonts w:ascii="Times New Roman" w:hAnsi="Times New Roman" w:eastAsia="Calibri" w:cs="Times New Roman"/>
          <w:spacing w:val="-3"/>
          <w:sz w:val="24"/>
          <w:szCs w:val="24"/>
        </w:rPr>
        <w:t xml:space="preserve"> with </w:t>
      </w:r>
      <w:r w:rsidRPr="000D6157" w:rsidR="0057246E">
        <w:rPr>
          <w:rFonts w:ascii="Times New Roman" w:hAnsi="Times New Roman" w:eastAsia="Calibri" w:cs="Times New Roman"/>
          <w:sz w:val="24"/>
          <w:szCs w:val="24"/>
        </w:rPr>
        <w:t>specif</w:t>
      </w:r>
      <w:r w:rsidRPr="000D6157" w:rsidR="0057246E">
        <w:rPr>
          <w:rFonts w:ascii="Times New Roman" w:hAnsi="Times New Roman" w:eastAsia="Calibri" w:cs="Times New Roman"/>
          <w:spacing w:val="-3"/>
          <w:sz w:val="24"/>
          <w:szCs w:val="24"/>
        </w:rPr>
        <w:t>i</w:t>
      </w:r>
      <w:r w:rsidRPr="000D6157" w:rsidR="0057246E">
        <w:rPr>
          <w:rFonts w:ascii="Times New Roman" w:hAnsi="Times New Roman" w:eastAsia="Calibri" w:cs="Times New Roman"/>
          <w:sz w:val="24"/>
          <w:szCs w:val="24"/>
        </w:rPr>
        <w:t>c</w:t>
      </w:r>
      <w:r w:rsidRPr="000D6157" w:rsidR="0057246E">
        <w:rPr>
          <w:rFonts w:ascii="Times New Roman" w:hAnsi="Times New Roman" w:eastAsia="Calibri" w:cs="Times New Roman"/>
          <w:spacing w:val="1"/>
          <w:sz w:val="24"/>
          <w:szCs w:val="24"/>
        </w:rPr>
        <w:t xml:space="preserve"> </w:t>
      </w:r>
      <w:r w:rsidRPr="000D6157" w:rsidR="0057246E">
        <w:rPr>
          <w:rFonts w:ascii="Times New Roman" w:hAnsi="Times New Roman" w:eastAsia="Calibri" w:cs="Times New Roman"/>
          <w:spacing w:val="-1"/>
          <w:sz w:val="24"/>
          <w:szCs w:val="24"/>
        </w:rPr>
        <w:t>qu</w:t>
      </w:r>
      <w:r w:rsidRPr="000D6157" w:rsidR="0057246E">
        <w:rPr>
          <w:rFonts w:ascii="Times New Roman" w:hAnsi="Times New Roman" w:eastAsia="Calibri" w:cs="Times New Roman"/>
          <w:sz w:val="24"/>
          <w:szCs w:val="24"/>
        </w:rPr>
        <w:t>es</w:t>
      </w:r>
      <w:r w:rsidRPr="000D6157" w:rsidR="0057246E">
        <w:rPr>
          <w:rFonts w:ascii="Times New Roman" w:hAnsi="Times New Roman" w:eastAsia="Calibri" w:cs="Times New Roman"/>
          <w:spacing w:val="1"/>
          <w:sz w:val="24"/>
          <w:szCs w:val="24"/>
        </w:rPr>
        <w:t>t</w:t>
      </w:r>
      <w:r w:rsidRPr="000D6157" w:rsidR="0057246E">
        <w:rPr>
          <w:rFonts w:ascii="Times New Roman" w:hAnsi="Times New Roman" w:eastAsia="Calibri" w:cs="Times New Roman"/>
          <w:spacing w:val="-3"/>
          <w:sz w:val="24"/>
          <w:szCs w:val="24"/>
        </w:rPr>
        <w:t>i</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pacing w:val="-1"/>
          <w:sz w:val="24"/>
          <w:szCs w:val="24"/>
        </w:rPr>
        <w:t>n</w:t>
      </w:r>
      <w:r w:rsidRPr="000D6157" w:rsidR="0057246E">
        <w:rPr>
          <w:rFonts w:ascii="Times New Roman" w:hAnsi="Times New Roman" w:eastAsia="Calibri" w:cs="Times New Roman"/>
          <w:sz w:val="24"/>
          <w:szCs w:val="24"/>
        </w:rPr>
        <w:t>s</w:t>
      </w:r>
      <w:r w:rsidRPr="000D6157" w:rsidR="0057246E">
        <w:rPr>
          <w:rFonts w:ascii="Times New Roman" w:hAnsi="Times New Roman" w:eastAsia="Calibri" w:cs="Times New Roman"/>
          <w:spacing w:val="2"/>
          <w:sz w:val="24"/>
          <w:szCs w:val="24"/>
        </w:rPr>
        <w:t xml:space="preserve"> </w:t>
      </w:r>
      <w:r w:rsidRPr="000D6157" w:rsidR="0057246E">
        <w:rPr>
          <w:rFonts w:ascii="Times New Roman" w:hAnsi="Times New Roman" w:eastAsia="Calibri" w:cs="Times New Roman"/>
          <w:sz w:val="24"/>
          <w:szCs w:val="24"/>
        </w:rPr>
        <w:t>th</w:t>
      </w:r>
      <w:r w:rsidRPr="000D6157" w:rsidR="0057246E">
        <w:rPr>
          <w:rFonts w:ascii="Times New Roman" w:hAnsi="Times New Roman" w:eastAsia="Calibri" w:cs="Times New Roman"/>
          <w:spacing w:val="-3"/>
          <w:sz w:val="24"/>
          <w:szCs w:val="24"/>
        </w:rPr>
        <w:t>r</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pacing w:val="-1"/>
          <w:sz w:val="24"/>
          <w:szCs w:val="24"/>
        </w:rPr>
        <w:t>ug</w:t>
      </w:r>
      <w:r w:rsidRPr="000D6157" w:rsidR="0057246E">
        <w:rPr>
          <w:rFonts w:ascii="Times New Roman" w:hAnsi="Times New Roman" w:eastAsia="Calibri" w:cs="Times New Roman"/>
          <w:sz w:val="24"/>
          <w:szCs w:val="24"/>
        </w:rPr>
        <w:t>h</w:t>
      </w:r>
      <w:r w:rsidRPr="000D6157" w:rsidR="0057246E">
        <w:rPr>
          <w:rFonts w:ascii="Times New Roman" w:hAnsi="Times New Roman" w:eastAsia="Calibri" w:cs="Times New Roman"/>
          <w:spacing w:val="-1"/>
          <w:sz w:val="24"/>
          <w:szCs w:val="24"/>
        </w:rPr>
        <w:t xml:space="preserve"> </w:t>
      </w:r>
      <w:r w:rsidRPr="000D6157" w:rsidR="0057246E">
        <w:rPr>
          <w:rFonts w:ascii="Times New Roman" w:hAnsi="Times New Roman" w:eastAsia="Calibri" w:cs="Times New Roman"/>
          <w:sz w:val="24"/>
          <w:szCs w:val="24"/>
        </w:rPr>
        <w:t>dyn</w:t>
      </w:r>
      <w:r w:rsidRPr="000D6157" w:rsidR="0057246E">
        <w:rPr>
          <w:rFonts w:ascii="Times New Roman" w:hAnsi="Times New Roman" w:eastAsia="Calibri" w:cs="Times New Roman"/>
          <w:spacing w:val="-3"/>
          <w:sz w:val="24"/>
          <w:szCs w:val="24"/>
        </w:rPr>
        <w:t>a</w:t>
      </w:r>
      <w:r w:rsidRPr="000D6157" w:rsidR="0057246E">
        <w:rPr>
          <w:rFonts w:ascii="Times New Roman" w:hAnsi="Times New Roman" w:eastAsia="Calibri" w:cs="Times New Roman"/>
          <w:spacing w:val="-1"/>
          <w:sz w:val="24"/>
          <w:szCs w:val="24"/>
        </w:rPr>
        <w:t>m</w:t>
      </w:r>
      <w:r w:rsidRPr="000D6157" w:rsidR="0057246E">
        <w:rPr>
          <w:rFonts w:ascii="Times New Roman" w:hAnsi="Times New Roman" w:eastAsia="Calibri" w:cs="Times New Roman"/>
          <w:sz w:val="24"/>
          <w:szCs w:val="24"/>
        </w:rPr>
        <w:t>ic generat</w:t>
      </w:r>
      <w:r w:rsidRPr="000D6157" w:rsidR="0057246E">
        <w:rPr>
          <w:rFonts w:ascii="Times New Roman" w:hAnsi="Times New Roman" w:eastAsia="Calibri" w:cs="Times New Roman"/>
          <w:spacing w:val="-3"/>
          <w:sz w:val="24"/>
          <w:szCs w:val="24"/>
        </w:rPr>
        <w:t>i</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z w:val="24"/>
          <w:szCs w:val="24"/>
        </w:rPr>
        <w:t>n ba</w:t>
      </w:r>
      <w:r w:rsidRPr="000D6157" w:rsidR="0057246E">
        <w:rPr>
          <w:rFonts w:ascii="Times New Roman" w:hAnsi="Times New Roman" w:eastAsia="Calibri" w:cs="Times New Roman"/>
          <w:spacing w:val="-3"/>
          <w:sz w:val="24"/>
          <w:szCs w:val="24"/>
        </w:rPr>
        <w:t>s</w:t>
      </w:r>
      <w:r w:rsidRPr="000D6157" w:rsidR="0057246E">
        <w:rPr>
          <w:rFonts w:ascii="Times New Roman" w:hAnsi="Times New Roman" w:eastAsia="Calibri" w:cs="Times New Roman"/>
          <w:sz w:val="24"/>
          <w:szCs w:val="24"/>
        </w:rPr>
        <w:t xml:space="preserve">ed </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z w:val="24"/>
          <w:szCs w:val="24"/>
        </w:rPr>
        <w:t xml:space="preserve">n </w:t>
      </w:r>
      <w:r w:rsidRPr="000D6157" w:rsidR="00885BCB">
        <w:rPr>
          <w:rFonts w:ascii="Times New Roman" w:hAnsi="Times New Roman" w:eastAsia="Calibri" w:cs="Times New Roman"/>
          <w:sz w:val="24"/>
          <w:szCs w:val="24"/>
        </w:rPr>
        <w:t xml:space="preserve">the </w:t>
      </w:r>
      <w:r w:rsidRPr="000D6157" w:rsidR="0057246E">
        <w:rPr>
          <w:rFonts w:ascii="Times New Roman" w:hAnsi="Times New Roman" w:eastAsia="Calibri" w:cs="Times New Roman"/>
          <w:spacing w:val="-2"/>
          <w:sz w:val="24"/>
          <w:szCs w:val="24"/>
        </w:rPr>
        <w:t>r</w:t>
      </w:r>
      <w:r w:rsidRPr="000D6157" w:rsidR="0057246E">
        <w:rPr>
          <w:rFonts w:ascii="Times New Roman" w:hAnsi="Times New Roman" w:eastAsia="Calibri" w:cs="Times New Roman"/>
          <w:sz w:val="24"/>
          <w:szCs w:val="24"/>
        </w:rPr>
        <w:t>e</w:t>
      </w:r>
      <w:r w:rsidRPr="000D6157" w:rsidR="0057246E">
        <w:rPr>
          <w:rFonts w:ascii="Times New Roman" w:hAnsi="Times New Roman" w:eastAsia="Calibri" w:cs="Times New Roman"/>
          <w:spacing w:val="-2"/>
          <w:sz w:val="24"/>
          <w:szCs w:val="24"/>
        </w:rPr>
        <w:t>s</w:t>
      </w:r>
      <w:r w:rsidRPr="000D6157" w:rsidR="0057246E">
        <w:rPr>
          <w:rFonts w:ascii="Times New Roman" w:hAnsi="Times New Roman" w:eastAsia="Calibri" w:cs="Times New Roman"/>
          <w:spacing w:val="-1"/>
          <w:sz w:val="24"/>
          <w:szCs w:val="24"/>
        </w:rPr>
        <w:t>p</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pacing w:val="-1"/>
          <w:sz w:val="24"/>
          <w:szCs w:val="24"/>
        </w:rPr>
        <w:t>nd</w:t>
      </w:r>
      <w:r w:rsidRPr="000D6157" w:rsidR="0057246E">
        <w:rPr>
          <w:rFonts w:ascii="Times New Roman" w:hAnsi="Times New Roman" w:eastAsia="Calibri" w:cs="Times New Roman"/>
          <w:sz w:val="24"/>
          <w:szCs w:val="24"/>
        </w:rPr>
        <w:t>ents’</w:t>
      </w:r>
      <w:r w:rsidRPr="000D6157" w:rsidR="0057246E">
        <w:rPr>
          <w:rFonts w:ascii="Times New Roman" w:hAnsi="Times New Roman" w:eastAsia="Calibri" w:cs="Times New Roman"/>
          <w:spacing w:val="1"/>
          <w:sz w:val="24"/>
          <w:szCs w:val="24"/>
        </w:rPr>
        <w:t xml:space="preserve"> </w:t>
      </w:r>
      <w:r w:rsidRPr="000D6157" w:rsidR="0057246E">
        <w:rPr>
          <w:rFonts w:ascii="Times New Roman" w:hAnsi="Times New Roman" w:eastAsia="Calibri" w:cs="Times New Roman"/>
          <w:sz w:val="24"/>
          <w:szCs w:val="24"/>
        </w:rPr>
        <w:t>a</w:t>
      </w:r>
      <w:r w:rsidRPr="000D6157" w:rsidR="0057246E">
        <w:rPr>
          <w:rFonts w:ascii="Times New Roman" w:hAnsi="Times New Roman" w:eastAsia="Calibri" w:cs="Times New Roman"/>
          <w:spacing w:val="-1"/>
          <w:sz w:val="24"/>
          <w:szCs w:val="24"/>
        </w:rPr>
        <w:t>n</w:t>
      </w:r>
      <w:r w:rsidRPr="000D6157" w:rsidR="0057246E">
        <w:rPr>
          <w:rFonts w:ascii="Times New Roman" w:hAnsi="Times New Roman" w:eastAsia="Calibri" w:cs="Times New Roman"/>
          <w:spacing w:val="-2"/>
          <w:sz w:val="24"/>
          <w:szCs w:val="24"/>
        </w:rPr>
        <w:t>s</w:t>
      </w:r>
      <w:r w:rsidRPr="000D6157" w:rsidR="0057246E">
        <w:rPr>
          <w:rFonts w:ascii="Times New Roman" w:hAnsi="Times New Roman" w:eastAsia="Calibri" w:cs="Times New Roman"/>
          <w:sz w:val="24"/>
          <w:szCs w:val="24"/>
        </w:rPr>
        <w:t>w</w:t>
      </w:r>
      <w:r w:rsidRPr="000D6157" w:rsidR="0057246E">
        <w:rPr>
          <w:rFonts w:ascii="Times New Roman" w:hAnsi="Times New Roman" w:eastAsia="Calibri" w:cs="Times New Roman"/>
          <w:spacing w:val="1"/>
          <w:sz w:val="24"/>
          <w:szCs w:val="24"/>
        </w:rPr>
        <w:t>e</w:t>
      </w:r>
      <w:r w:rsidRPr="000D6157" w:rsidR="0057246E">
        <w:rPr>
          <w:rFonts w:ascii="Times New Roman" w:hAnsi="Times New Roman" w:eastAsia="Calibri" w:cs="Times New Roman"/>
          <w:sz w:val="24"/>
          <w:szCs w:val="24"/>
        </w:rPr>
        <w:t>rs, le</w:t>
      </w:r>
      <w:r w:rsidRPr="000D6157" w:rsidR="00F54BA8">
        <w:rPr>
          <w:rFonts w:ascii="Times New Roman" w:hAnsi="Times New Roman" w:eastAsia="Calibri" w:cs="Times New Roman"/>
          <w:spacing w:val="-1"/>
          <w:sz w:val="24"/>
          <w:szCs w:val="24"/>
        </w:rPr>
        <w:t>a</w:t>
      </w:r>
      <w:r w:rsidRPr="000D6157" w:rsidR="0057246E">
        <w:rPr>
          <w:rFonts w:ascii="Times New Roman" w:hAnsi="Times New Roman" w:eastAsia="Calibri" w:cs="Times New Roman"/>
          <w:spacing w:val="-1"/>
          <w:sz w:val="24"/>
          <w:szCs w:val="24"/>
        </w:rPr>
        <w:t>d</w:t>
      </w:r>
      <w:r w:rsidRPr="000D6157" w:rsidR="0057246E">
        <w:rPr>
          <w:rFonts w:ascii="Times New Roman" w:hAnsi="Times New Roman" w:eastAsia="Calibri" w:cs="Times New Roman"/>
          <w:sz w:val="24"/>
          <w:szCs w:val="24"/>
        </w:rPr>
        <w:t>i</w:t>
      </w:r>
      <w:r w:rsidRPr="000D6157" w:rsidR="0057246E">
        <w:rPr>
          <w:rFonts w:ascii="Times New Roman" w:hAnsi="Times New Roman" w:eastAsia="Calibri" w:cs="Times New Roman"/>
          <w:spacing w:val="-1"/>
          <w:sz w:val="24"/>
          <w:szCs w:val="24"/>
        </w:rPr>
        <w:t>n</w:t>
      </w:r>
      <w:r w:rsidRPr="000D6157" w:rsidR="0057246E">
        <w:rPr>
          <w:rFonts w:ascii="Times New Roman" w:hAnsi="Times New Roman" w:eastAsia="Calibri" w:cs="Times New Roman"/>
          <w:sz w:val="24"/>
          <w:szCs w:val="24"/>
        </w:rPr>
        <w:t>g to</w:t>
      </w:r>
      <w:r w:rsidRPr="000D6157" w:rsidR="0057246E">
        <w:rPr>
          <w:rFonts w:ascii="Times New Roman" w:hAnsi="Times New Roman" w:eastAsia="Calibri" w:cs="Times New Roman"/>
          <w:spacing w:val="2"/>
          <w:sz w:val="24"/>
          <w:szCs w:val="24"/>
        </w:rPr>
        <w:t xml:space="preserve"> </w:t>
      </w:r>
      <w:r w:rsidRPr="000D6157" w:rsidR="0057246E">
        <w:rPr>
          <w:rFonts w:ascii="Times New Roman" w:hAnsi="Times New Roman" w:eastAsia="Calibri" w:cs="Times New Roman"/>
          <w:spacing w:val="-2"/>
          <w:sz w:val="24"/>
          <w:szCs w:val="24"/>
        </w:rPr>
        <w:t>f</w:t>
      </w:r>
      <w:r w:rsidRPr="000D6157" w:rsidR="0057246E">
        <w:rPr>
          <w:rFonts w:ascii="Times New Roman" w:hAnsi="Times New Roman" w:eastAsia="Calibri" w:cs="Times New Roman"/>
          <w:sz w:val="24"/>
          <w:szCs w:val="24"/>
        </w:rPr>
        <w:t>e</w:t>
      </w:r>
      <w:r w:rsidRPr="000D6157" w:rsidR="0057246E">
        <w:rPr>
          <w:rFonts w:ascii="Times New Roman" w:hAnsi="Times New Roman" w:eastAsia="Calibri" w:cs="Times New Roman"/>
          <w:spacing w:val="1"/>
          <w:sz w:val="24"/>
          <w:szCs w:val="24"/>
        </w:rPr>
        <w:t>w</w:t>
      </w:r>
      <w:r w:rsidRPr="000D6157" w:rsidR="0057246E">
        <w:rPr>
          <w:rFonts w:ascii="Times New Roman" w:hAnsi="Times New Roman" w:eastAsia="Calibri" w:cs="Times New Roman"/>
          <w:sz w:val="24"/>
          <w:szCs w:val="24"/>
        </w:rPr>
        <w:t>er</w:t>
      </w:r>
      <w:r w:rsidRPr="000D6157" w:rsidR="0057246E">
        <w:rPr>
          <w:rFonts w:ascii="Times New Roman" w:hAnsi="Times New Roman" w:eastAsia="Calibri" w:cs="Times New Roman"/>
          <w:spacing w:val="-2"/>
          <w:sz w:val="24"/>
          <w:szCs w:val="24"/>
        </w:rPr>
        <w:t xml:space="preserve"> </w:t>
      </w:r>
      <w:r w:rsidRPr="000D6157" w:rsidR="0057246E">
        <w:rPr>
          <w:rFonts w:ascii="Times New Roman" w:hAnsi="Times New Roman" w:eastAsia="Calibri" w:cs="Times New Roman"/>
          <w:sz w:val="24"/>
          <w:szCs w:val="24"/>
        </w:rPr>
        <w:t>q</w:t>
      </w:r>
      <w:r w:rsidRPr="000D6157" w:rsidR="0057246E">
        <w:rPr>
          <w:rFonts w:ascii="Times New Roman" w:hAnsi="Times New Roman" w:eastAsia="Calibri" w:cs="Times New Roman"/>
          <w:spacing w:val="-1"/>
          <w:sz w:val="24"/>
          <w:szCs w:val="24"/>
        </w:rPr>
        <w:t>u</w:t>
      </w:r>
      <w:r w:rsidRPr="000D6157" w:rsidR="0057246E">
        <w:rPr>
          <w:rFonts w:ascii="Times New Roman" w:hAnsi="Times New Roman" w:eastAsia="Calibri" w:cs="Times New Roman"/>
          <w:sz w:val="24"/>
          <w:szCs w:val="24"/>
        </w:rPr>
        <w:t>es</w:t>
      </w:r>
      <w:r w:rsidRPr="000D6157" w:rsidR="0057246E">
        <w:rPr>
          <w:rFonts w:ascii="Times New Roman" w:hAnsi="Times New Roman" w:eastAsia="Calibri" w:cs="Times New Roman"/>
          <w:spacing w:val="1"/>
          <w:sz w:val="24"/>
          <w:szCs w:val="24"/>
        </w:rPr>
        <w:t>t</w:t>
      </w:r>
      <w:r w:rsidRPr="000D6157" w:rsidR="0057246E">
        <w:rPr>
          <w:rFonts w:ascii="Times New Roman" w:hAnsi="Times New Roman" w:eastAsia="Calibri" w:cs="Times New Roman"/>
          <w:spacing w:val="-3"/>
          <w:sz w:val="24"/>
          <w:szCs w:val="24"/>
        </w:rPr>
        <w:t>i</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pacing w:val="-1"/>
          <w:sz w:val="24"/>
          <w:szCs w:val="24"/>
        </w:rPr>
        <w:t>n</w:t>
      </w:r>
      <w:r w:rsidRPr="000D6157" w:rsidR="0057246E">
        <w:rPr>
          <w:rFonts w:ascii="Times New Roman" w:hAnsi="Times New Roman" w:eastAsia="Calibri" w:cs="Times New Roman"/>
          <w:sz w:val="24"/>
          <w:szCs w:val="24"/>
        </w:rPr>
        <w:t>s</w:t>
      </w:r>
      <w:r w:rsidRPr="000D6157" w:rsidR="0057246E">
        <w:rPr>
          <w:rFonts w:ascii="Times New Roman" w:hAnsi="Times New Roman" w:eastAsia="Calibri" w:cs="Times New Roman"/>
          <w:spacing w:val="-2"/>
          <w:sz w:val="24"/>
          <w:szCs w:val="24"/>
        </w:rPr>
        <w:t xml:space="preserve"> </w:t>
      </w:r>
      <w:r w:rsidRPr="000D6157" w:rsidR="0057246E">
        <w:rPr>
          <w:rFonts w:ascii="Times New Roman" w:hAnsi="Times New Roman" w:eastAsia="Calibri" w:cs="Times New Roman"/>
          <w:spacing w:val="-1"/>
          <w:sz w:val="24"/>
          <w:szCs w:val="24"/>
        </w:rPr>
        <w:t>p</w:t>
      </w:r>
      <w:r w:rsidRPr="000D6157" w:rsidR="0057246E">
        <w:rPr>
          <w:rFonts w:ascii="Times New Roman" w:hAnsi="Times New Roman" w:eastAsia="Calibri" w:cs="Times New Roman"/>
          <w:sz w:val="24"/>
          <w:szCs w:val="24"/>
        </w:rPr>
        <w:t>res</w:t>
      </w:r>
      <w:r w:rsidRPr="000D6157" w:rsidR="0057246E">
        <w:rPr>
          <w:rFonts w:ascii="Times New Roman" w:hAnsi="Times New Roman" w:eastAsia="Calibri" w:cs="Times New Roman"/>
          <w:spacing w:val="1"/>
          <w:sz w:val="24"/>
          <w:szCs w:val="24"/>
        </w:rPr>
        <w:t>e</w:t>
      </w:r>
      <w:r w:rsidRPr="000D6157" w:rsidR="0057246E">
        <w:rPr>
          <w:rFonts w:ascii="Times New Roman" w:hAnsi="Times New Roman" w:eastAsia="Calibri" w:cs="Times New Roman"/>
          <w:spacing w:val="-1"/>
          <w:sz w:val="24"/>
          <w:szCs w:val="24"/>
        </w:rPr>
        <w:t>n</w:t>
      </w:r>
      <w:r w:rsidRPr="000D6157" w:rsidR="0057246E">
        <w:rPr>
          <w:rFonts w:ascii="Times New Roman" w:hAnsi="Times New Roman" w:eastAsia="Calibri" w:cs="Times New Roman"/>
          <w:sz w:val="24"/>
          <w:szCs w:val="24"/>
        </w:rPr>
        <w:t>t</w:t>
      </w:r>
      <w:r w:rsidRPr="000D6157" w:rsidR="0057246E">
        <w:rPr>
          <w:rFonts w:ascii="Times New Roman" w:hAnsi="Times New Roman" w:eastAsia="Calibri" w:cs="Times New Roman"/>
          <w:spacing w:val="1"/>
          <w:sz w:val="24"/>
          <w:szCs w:val="24"/>
        </w:rPr>
        <w:t>e</w:t>
      </w:r>
      <w:r w:rsidRPr="000D6157" w:rsidR="0057246E">
        <w:rPr>
          <w:rFonts w:ascii="Times New Roman" w:hAnsi="Times New Roman" w:eastAsia="Calibri" w:cs="Times New Roman"/>
          <w:sz w:val="24"/>
          <w:szCs w:val="24"/>
        </w:rPr>
        <w:t>d</w:t>
      </w:r>
      <w:r w:rsidRPr="000D6157" w:rsidR="0057246E">
        <w:rPr>
          <w:rFonts w:ascii="Times New Roman" w:hAnsi="Times New Roman" w:eastAsia="Calibri" w:cs="Times New Roman"/>
          <w:spacing w:val="-1"/>
          <w:sz w:val="24"/>
          <w:szCs w:val="24"/>
        </w:rPr>
        <w:t xml:space="preserve"> </w:t>
      </w:r>
      <w:r w:rsidRPr="000D6157" w:rsidR="0057246E">
        <w:rPr>
          <w:rFonts w:ascii="Times New Roman" w:hAnsi="Times New Roman" w:eastAsia="Calibri" w:cs="Times New Roman"/>
          <w:sz w:val="24"/>
          <w:szCs w:val="24"/>
        </w:rPr>
        <w:t>a</w:t>
      </w:r>
      <w:r w:rsidRPr="000D6157" w:rsidR="0057246E">
        <w:rPr>
          <w:rFonts w:ascii="Times New Roman" w:hAnsi="Times New Roman" w:eastAsia="Calibri" w:cs="Times New Roman"/>
          <w:spacing w:val="-1"/>
          <w:sz w:val="24"/>
          <w:szCs w:val="24"/>
        </w:rPr>
        <w:t>n</w:t>
      </w:r>
      <w:r w:rsidRPr="000D6157" w:rsidR="0057246E">
        <w:rPr>
          <w:rFonts w:ascii="Times New Roman" w:hAnsi="Times New Roman" w:eastAsia="Calibri" w:cs="Times New Roman"/>
          <w:sz w:val="24"/>
          <w:szCs w:val="24"/>
        </w:rPr>
        <w:t>d to</w:t>
      </w:r>
      <w:r w:rsidRPr="000D6157" w:rsidR="0057246E">
        <w:rPr>
          <w:rFonts w:ascii="Times New Roman" w:hAnsi="Times New Roman" w:eastAsia="Calibri" w:cs="Times New Roman"/>
          <w:spacing w:val="-1"/>
          <w:sz w:val="24"/>
          <w:szCs w:val="24"/>
        </w:rPr>
        <w:t xml:space="preserve"> </w:t>
      </w:r>
      <w:r w:rsidRPr="000D6157" w:rsidR="00885BCB">
        <w:rPr>
          <w:rFonts w:ascii="Times New Roman" w:hAnsi="Times New Roman" w:eastAsia="Calibri" w:cs="Times New Roman"/>
          <w:spacing w:val="-1"/>
          <w:sz w:val="24"/>
          <w:szCs w:val="24"/>
        </w:rPr>
        <w:t xml:space="preserve">a </w:t>
      </w:r>
      <w:r w:rsidRPr="000D6157" w:rsidR="0057246E">
        <w:rPr>
          <w:rFonts w:ascii="Times New Roman" w:hAnsi="Times New Roman" w:eastAsia="Calibri" w:cs="Times New Roman"/>
          <w:spacing w:val="-1"/>
          <w:sz w:val="24"/>
          <w:szCs w:val="24"/>
        </w:rPr>
        <w:t>m</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pacing w:val="-3"/>
          <w:sz w:val="24"/>
          <w:szCs w:val="24"/>
        </w:rPr>
        <w:t>r</w:t>
      </w:r>
      <w:r w:rsidRPr="000D6157" w:rsidR="0057246E">
        <w:rPr>
          <w:rFonts w:ascii="Times New Roman" w:hAnsi="Times New Roman" w:eastAsia="Calibri" w:cs="Times New Roman"/>
          <w:sz w:val="24"/>
          <w:szCs w:val="24"/>
        </w:rPr>
        <w:t>e</w:t>
      </w:r>
      <w:r w:rsidRPr="000D6157" w:rsidR="0057246E">
        <w:rPr>
          <w:rFonts w:ascii="Times New Roman" w:hAnsi="Times New Roman" w:eastAsia="Calibri" w:cs="Times New Roman"/>
          <w:spacing w:val="1"/>
          <w:sz w:val="24"/>
          <w:szCs w:val="24"/>
        </w:rPr>
        <w:t xml:space="preserve"> </w:t>
      </w:r>
      <w:r w:rsidRPr="000D6157" w:rsidR="0057246E">
        <w:rPr>
          <w:rFonts w:ascii="Times New Roman" w:hAnsi="Times New Roman" w:eastAsia="Calibri" w:cs="Times New Roman"/>
          <w:sz w:val="24"/>
          <w:szCs w:val="24"/>
        </w:rPr>
        <w:t>eff</w:t>
      </w:r>
      <w:r w:rsidRPr="000D6157" w:rsidR="0057246E">
        <w:rPr>
          <w:rFonts w:ascii="Times New Roman" w:hAnsi="Times New Roman" w:eastAsia="Calibri" w:cs="Times New Roman"/>
          <w:spacing w:val="-3"/>
          <w:sz w:val="24"/>
          <w:szCs w:val="24"/>
        </w:rPr>
        <w:t>i</w:t>
      </w:r>
      <w:r w:rsidRPr="000D6157" w:rsidR="0057246E">
        <w:rPr>
          <w:rFonts w:ascii="Times New Roman" w:hAnsi="Times New Roman" w:eastAsia="Calibri" w:cs="Times New Roman"/>
          <w:sz w:val="24"/>
          <w:szCs w:val="24"/>
        </w:rPr>
        <w:t xml:space="preserve">cient </w:t>
      </w:r>
      <w:r w:rsidRPr="000D6157" w:rsidR="0057246E">
        <w:rPr>
          <w:rFonts w:ascii="Times New Roman" w:hAnsi="Times New Roman" w:eastAsia="Calibri" w:cs="Times New Roman"/>
          <w:spacing w:val="-2"/>
          <w:sz w:val="24"/>
          <w:szCs w:val="24"/>
        </w:rPr>
        <w:t>c</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pacing w:val="1"/>
          <w:sz w:val="24"/>
          <w:szCs w:val="24"/>
        </w:rPr>
        <w:t>m</w:t>
      </w:r>
      <w:r w:rsidRPr="000D6157" w:rsidR="0057246E">
        <w:rPr>
          <w:rFonts w:ascii="Times New Roman" w:hAnsi="Times New Roman" w:eastAsia="Calibri" w:cs="Times New Roman"/>
          <w:spacing w:val="-1"/>
          <w:sz w:val="24"/>
          <w:szCs w:val="24"/>
        </w:rPr>
        <w:t>p</w:t>
      </w:r>
      <w:r w:rsidRPr="000D6157" w:rsidR="0057246E">
        <w:rPr>
          <w:rFonts w:ascii="Times New Roman" w:hAnsi="Times New Roman" w:eastAsia="Calibri" w:cs="Times New Roman"/>
          <w:sz w:val="24"/>
          <w:szCs w:val="24"/>
        </w:rPr>
        <w:t>let</w:t>
      </w:r>
      <w:r w:rsidRPr="000D6157" w:rsidR="0057246E">
        <w:rPr>
          <w:rFonts w:ascii="Times New Roman" w:hAnsi="Times New Roman" w:eastAsia="Calibri" w:cs="Times New Roman"/>
          <w:spacing w:val="-2"/>
          <w:sz w:val="24"/>
          <w:szCs w:val="24"/>
        </w:rPr>
        <w:t>i</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z w:val="24"/>
          <w:szCs w:val="24"/>
        </w:rPr>
        <w:t>n</w:t>
      </w:r>
      <w:r w:rsidRPr="000D6157" w:rsidR="0057246E">
        <w:rPr>
          <w:rFonts w:ascii="Times New Roman" w:hAnsi="Times New Roman" w:eastAsia="Calibri" w:cs="Times New Roman"/>
          <w:spacing w:val="-3"/>
          <w:sz w:val="24"/>
          <w:szCs w:val="24"/>
        </w:rPr>
        <w:t xml:space="preserve"> </w:t>
      </w:r>
      <w:r w:rsidRPr="000D6157" w:rsidR="00885BCB">
        <w:rPr>
          <w:rFonts w:ascii="Times New Roman" w:hAnsi="Times New Roman" w:eastAsia="Calibri" w:cs="Times New Roman"/>
          <w:spacing w:val="-3"/>
          <w:sz w:val="24"/>
          <w:szCs w:val="24"/>
        </w:rPr>
        <w:t xml:space="preserve">time </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z w:val="24"/>
          <w:szCs w:val="24"/>
        </w:rPr>
        <w:t xml:space="preserve">f </w:t>
      </w:r>
      <w:r w:rsidRPr="000D6157" w:rsidR="0057246E">
        <w:rPr>
          <w:rFonts w:ascii="Times New Roman" w:hAnsi="Times New Roman" w:eastAsia="Calibri" w:cs="Times New Roman"/>
          <w:spacing w:val="1"/>
          <w:sz w:val="24"/>
          <w:szCs w:val="24"/>
        </w:rPr>
        <w:t>t</w:t>
      </w:r>
      <w:r w:rsidRPr="000D6157" w:rsidR="0057246E">
        <w:rPr>
          <w:rFonts w:ascii="Times New Roman" w:hAnsi="Times New Roman" w:eastAsia="Calibri" w:cs="Times New Roman"/>
          <w:spacing w:val="-1"/>
          <w:sz w:val="24"/>
          <w:szCs w:val="24"/>
        </w:rPr>
        <w:t>h</w:t>
      </w:r>
      <w:r w:rsidRPr="000D6157" w:rsidR="0057246E">
        <w:rPr>
          <w:rFonts w:ascii="Times New Roman" w:hAnsi="Times New Roman" w:eastAsia="Calibri" w:cs="Times New Roman"/>
          <w:sz w:val="24"/>
          <w:szCs w:val="24"/>
        </w:rPr>
        <w:t>e</w:t>
      </w:r>
      <w:r w:rsidRPr="000D6157" w:rsidR="0057246E">
        <w:rPr>
          <w:rFonts w:ascii="Times New Roman" w:hAnsi="Times New Roman" w:eastAsia="Calibri" w:cs="Times New Roman"/>
          <w:spacing w:val="-2"/>
          <w:sz w:val="24"/>
          <w:szCs w:val="24"/>
        </w:rPr>
        <w:t xml:space="preserve"> </w:t>
      </w:r>
      <w:r w:rsidRPr="000D6157" w:rsidR="0057246E">
        <w:rPr>
          <w:rFonts w:ascii="Times New Roman" w:hAnsi="Times New Roman" w:eastAsia="Calibri" w:cs="Times New Roman"/>
          <w:sz w:val="24"/>
          <w:szCs w:val="24"/>
        </w:rPr>
        <w:t>in</w:t>
      </w:r>
      <w:r w:rsidRPr="000D6157" w:rsidR="0057246E">
        <w:rPr>
          <w:rFonts w:ascii="Times New Roman" w:hAnsi="Times New Roman" w:eastAsia="Calibri" w:cs="Times New Roman"/>
          <w:spacing w:val="-3"/>
          <w:sz w:val="24"/>
          <w:szCs w:val="24"/>
        </w:rPr>
        <w:t>t</w:t>
      </w:r>
      <w:r w:rsidRPr="000D6157" w:rsidR="0057246E">
        <w:rPr>
          <w:rFonts w:ascii="Times New Roman" w:hAnsi="Times New Roman" w:eastAsia="Calibri" w:cs="Times New Roman"/>
          <w:sz w:val="24"/>
          <w:szCs w:val="24"/>
        </w:rPr>
        <w:t>ake</w:t>
      </w:r>
      <w:r w:rsidRPr="000D6157" w:rsidR="0057246E">
        <w:rPr>
          <w:rFonts w:ascii="Times New Roman" w:hAnsi="Times New Roman" w:eastAsia="Calibri" w:cs="Times New Roman"/>
          <w:spacing w:val="1"/>
          <w:sz w:val="24"/>
          <w:szCs w:val="24"/>
        </w:rPr>
        <w:t xml:space="preserve"> </w:t>
      </w:r>
      <w:r w:rsidRPr="000D6157" w:rsidR="0057246E">
        <w:rPr>
          <w:rFonts w:ascii="Times New Roman" w:hAnsi="Times New Roman" w:eastAsia="Calibri" w:cs="Times New Roman"/>
          <w:spacing w:val="-3"/>
          <w:sz w:val="24"/>
          <w:szCs w:val="24"/>
        </w:rPr>
        <w:t>f</w:t>
      </w:r>
      <w:r w:rsidRPr="000D6157" w:rsidR="0057246E">
        <w:rPr>
          <w:rFonts w:ascii="Times New Roman" w:hAnsi="Times New Roman" w:eastAsia="Calibri" w:cs="Times New Roman"/>
          <w:spacing w:val="1"/>
          <w:sz w:val="24"/>
          <w:szCs w:val="24"/>
        </w:rPr>
        <w:t>o</w:t>
      </w:r>
      <w:r w:rsidRPr="000D6157" w:rsidR="0057246E">
        <w:rPr>
          <w:rFonts w:ascii="Times New Roman" w:hAnsi="Times New Roman" w:eastAsia="Calibri" w:cs="Times New Roman"/>
          <w:spacing w:val="-3"/>
          <w:sz w:val="24"/>
          <w:szCs w:val="24"/>
        </w:rPr>
        <w:t>r</w:t>
      </w:r>
      <w:r w:rsidRPr="000D6157" w:rsidR="0057246E">
        <w:rPr>
          <w:rFonts w:ascii="Times New Roman" w:hAnsi="Times New Roman" w:eastAsia="Calibri" w:cs="Times New Roman"/>
          <w:spacing w:val="1"/>
          <w:sz w:val="24"/>
          <w:szCs w:val="24"/>
        </w:rPr>
        <w:t>m</w:t>
      </w:r>
      <w:r w:rsidRPr="000D6157" w:rsidR="0057246E">
        <w:rPr>
          <w:rFonts w:ascii="Times New Roman" w:hAnsi="Times New Roman" w:eastAsia="Calibri" w:cs="Times New Roman"/>
          <w:sz w:val="24"/>
          <w:szCs w:val="24"/>
        </w:rPr>
        <w:t>.</w:t>
      </w:r>
      <w:r w:rsidRPr="000D6157" w:rsidR="00F9747C">
        <w:rPr>
          <w:rFonts w:ascii="Times New Roman" w:hAnsi="Times New Roman" w:eastAsia="Calibri" w:cs="Times New Roman"/>
          <w:sz w:val="24"/>
          <w:szCs w:val="24"/>
        </w:rPr>
        <w:t xml:space="preserve">  </w:t>
      </w:r>
      <w:r w:rsidRPr="000D6157" w:rsidR="00386FB3">
        <w:rPr>
          <w:rFonts w:ascii="Times New Roman" w:hAnsi="Times New Roman" w:cs="Times New Roman"/>
          <w:sz w:val="24"/>
          <w:szCs w:val="24"/>
        </w:rPr>
        <w:t>The questions within the</w:t>
      </w:r>
      <w:r w:rsidRPr="000D6157" w:rsidR="00885BCB">
        <w:rPr>
          <w:rFonts w:ascii="Times New Roman" w:hAnsi="Times New Roman" w:cs="Times New Roman"/>
          <w:sz w:val="24"/>
          <w:szCs w:val="24"/>
        </w:rPr>
        <w:t xml:space="preserve"> </w:t>
      </w:r>
      <w:r w:rsidRPr="000D6157" w:rsidR="00F54BA8">
        <w:rPr>
          <w:rFonts w:ascii="Times New Roman" w:hAnsi="Times New Roman" w:cs="Times New Roman"/>
          <w:sz w:val="24"/>
          <w:szCs w:val="24"/>
        </w:rPr>
        <w:t>i</w:t>
      </w:r>
      <w:r w:rsidRPr="000D6157" w:rsidR="00885BCB">
        <w:rPr>
          <w:rFonts w:ascii="Times New Roman" w:hAnsi="Times New Roman" w:cs="Times New Roman"/>
          <w:sz w:val="24"/>
          <w:szCs w:val="24"/>
        </w:rPr>
        <w:t xml:space="preserve">ntake </w:t>
      </w:r>
      <w:r w:rsidRPr="000D6157" w:rsidR="00386FB3">
        <w:rPr>
          <w:rFonts w:ascii="Times New Roman" w:hAnsi="Times New Roman" w:cs="Times New Roman"/>
          <w:sz w:val="24"/>
          <w:szCs w:val="24"/>
        </w:rPr>
        <w:t>f</w:t>
      </w:r>
      <w:r w:rsidRPr="000D6157" w:rsidR="00885BCB">
        <w:rPr>
          <w:rFonts w:ascii="Times New Roman" w:hAnsi="Times New Roman" w:cs="Times New Roman"/>
          <w:sz w:val="24"/>
          <w:szCs w:val="24"/>
        </w:rPr>
        <w:t xml:space="preserve">orm prompt respondents for a description of the complaint at issue, the respondents’ desired resolution, </w:t>
      </w:r>
      <w:r w:rsidRPr="000D6157" w:rsidR="00A9199A">
        <w:rPr>
          <w:rFonts w:ascii="Times New Roman" w:hAnsi="Times New Roman" w:cs="Times New Roman"/>
          <w:sz w:val="24"/>
          <w:szCs w:val="24"/>
        </w:rPr>
        <w:t xml:space="preserve">their preferred </w:t>
      </w:r>
      <w:r w:rsidRPr="000D6157" w:rsidR="00885BCB">
        <w:rPr>
          <w:rFonts w:ascii="Times New Roman" w:hAnsi="Times New Roman" w:cs="Times New Roman"/>
          <w:sz w:val="24"/>
          <w:szCs w:val="24"/>
        </w:rPr>
        <w:t xml:space="preserve">contact </w:t>
      </w:r>
      <w:r w:rsidRPr="000D6157" w:rsidR="00A9199A">
        <w:rPr>
          <w:rFonts w:ascii="Times New Roman" w:hAnsi="Times New Roman" w:cs="Times New Roman"/>
          <w:sz w:val="24"/>
          <w:szCs w:val="24"/>
        </w:rPr>
        <w:t>information, identification of</w:t>
      </w:r>
      <w:r w:rsidRPr="000D6157" w:rsidR="00885BCB">
        <w:rPr>
          <w:rFonts w:ascii="Times New Roman" w:hAnsi="Times New Roman" w:cs="Times New Roman"/>
          <w:sz w:val="24"/>
          <w:szCs w:val="24"/>
        </w:rPr>
        <w:t xml:space="preserve"> the educational institution they are filing a complaint against, and any previous action taken to attempt to resolve the complaint.  Responses to these questions will help document</w:t>
      </w:r>
      <w:r w:rsidRPr="000D6157" w:rsidR="00A9199A">
        <w:rPr>
          <w:rFonts w:ascii="Times New Roman" w:hAnsi="Times New Roman" w:cs="Times New Roman"/>
          <w:sz w:val="24"/>
          <w:szCs w:val="24"/>
        </w:rPr>
        <w:t xml:space="preserve"> the substance of the complaint, </w:t>
      </w:r>
      <w:r w:rsidRPr="000D6157" w:rsidR="00F9747C">
        <w:rPr>
          <w:rFonts w:ascii="Times New Roman" w:hAnsi="Times New Roman" w:cs="Times New Roman"/>
          <w:sz w:val="24"/>
          <w:szCs w:val="24"/>
        </w:rPr>
        <w:t>and</w:t>
      </w:r>
      <w:r w:rsidRPr="000D6157" w:rsidR="00A9199A">
        <w:rPr>
          <w:rFonts w:ascii="Times New Roman" w:hAnsi="Times New Roman" w:cs="Times New Roman"/>
          <w:sz w:val="24"/>
          <w:szCs w:val="24"/>
        </w:rPr>
        <w:t xml:space="preserve"> </w:t>
      </w:r>
      <w:r w:rsidRPr="000D6157" w:rsidR="00F9747C">
        <w:rPr>
          <w:rFonts w:ascii="Times New Roman" w:hAnsi="Times New Roman" w:cs="Times New Roman"/>
          <w:sz w:val="24"/>
          <w:szCs w:val="24"/>
        </w:rPr>
        <w:t>provide</w:t>
      </w:r>
      <w:r w:rsidRPr="000D6157" w:rsidR="00A9199A">
        <w:rPr>
          <w:rFonts w:ascii="Times New Roman" w:hAnsi="Times New Roman" w:cs="Times New Roman"/>
          <w:sz w:val="24"/>
          <w:szCs w:val="24"/>
        </w:rPr>
        <w:t xml:space="preserve"> complaint case managers</w:t>
      </w:r>
      <w:r w:rsidRPr="000D6157" w:rsidR="00F9747C">
        <w:rPr>
          <w:rFonts w:ascii="Times New Roman" w:hAnsi="Times New Roman" w:cs="Times New Roman"/>
          <w:sz w:val="24"/>
          <w:szCs w:val="24"/>
        </w:rPr>
        <w:t xml:space="preserve"> necessary information to properly research the case with the postsecondary educational institution. The complaint information will also help </w:t>
      </w:r>
      <w:proofErr w:type="gramStart"/>
      <w:r w:rsidRPr="000D6157" w:rsidR="00885BCB">
        <w:rPr>
          <w:rFonts w:ascii="Times New Roman" w:hAnsi="Times New Roman" w:cs="Times New Roman"/>
          <w:sz w:val="24"/>
          <w:szCs w:val="24"/>
        </w:rPr>
        <w:t>DoD</w:t>
      </w:r>
      <w:proofErr w:type="gramEnd"/>
      <w:r w:rsidRPr="000D6157" w:rsidR="00885BCB">
        <w:rPr>
          <w:rFonts w:ascii="Times New Roman" w:hAnsi="Times New Roman" w:cs="Times New Roman"/>
          <w:sz w:val="24"/>
          <w:szCs w:val="24"/>
        </w:rPr>
        <w:t xml:space="preserve"> </w:t>
      </w:r>
      <w:r w:rsidRPr="000D6157" w:rsidR="00F9747C">
        <w:rPr>
          <w:rFonts w:ascii="Times New Roman" w:hAnsi="Times New Roman" w:cs="Times New Roman"/>
          <w:sz w:val="24"/>
          <w:szCs w:val="24"/>
        </w:rPr>
        <w:t xml:space="preserve">to </w:t>
      </w:r>
      <w:r w:rsidRPr="000D6157" w:rsidR="00885BCB">
        <w:rPr>
          <w:rFonts w:ascii="Times New Roman" w:hAnsi="Times New Roman" w:cs="Times New Roman"/>
          <w:sz w:val="24"/>
          <w:szCs w:val="24"/>
        </w:rPr>
        <w:t xml:space="preserve">monitor and identify </w:t>
      </w:r>
      <w:r w:rsidRPr="000D6157" w:rsidR="00F9747C">
        <w:rPr>
          <w:rFonts w:ascii="Times New Roman" w:hAnsi="Times New Roman" w:cs="Times New Roman"/>
          <w:sz w:val="24"/>
          <w:szCs w:val="24"/>
        </w:rPr>
        <w:t xml:space="preserve">egregious acts, </w:t>
      </w:r>
      <w:r w:rsidRPr="000D6157" w:rsidR="00885BCB">
        <w:rPr>
          <w:rFonts w:ascii="Times New Roman" w:hAnsi="Times New Roman" w:cs="Times New Roman"/>
          <w:sz w:val="24"/>
          <w:szCs w:val="24"/>
        </w:rPr>
        <w:t>discrimination</w:t>
      </w:r>
      <w:r w:rsidRPr="000D6157" w:rsidR="00F54BA8">
        <w:rPr>
          <w:rFonts w:ascii="Times New Roman" w:hAnsi="Times New Roman" w:cs="Times New Roman"/>
          <w:sz w:val="24"/>
          <w:szCs w:val="24"/>
        </w:rPr>
        <w:t>,</w:t>
      </w:r>
      <w:r w:rsidRPr="000D6157" w:rsidR="00885BCB">
        <w:rPr>
          <w:rFonts w:ascii="Times New Roman" w:hAnsi="Times New Roman" w:cs="Times New Roman"/>
          <w:sz w:val="24"/>
          <w:szCs w:val="24"/>
        </w:rPr>
        <w:t xml:space="preserve"> and other violations of </w:t>
      </w:r>
      <w:r w:rsidRPr="000D6157" w:rsidR="00F9747C">
        <w:rPr>
          <w:rFonts w:ascii="Times New Roman" w:hAnsi="Times New Roman" w:cs="Times New Roman"/>
          <w:sz w:val="24"/>
          <w:szCs w:val="24"/>
        </w:rPr>
        <w:t xml:space="preserve">the EO across the </w:t>
      </w:r>
      <w:r w:rsidR="000D68F1">
        <w:rPr>
          <w:rFonts w:ascii="Times New Roman" w:hAnsi="Times New Roman" w:cs="Times New Roman"/>
          <w:sz w:val="24"/>
          <w:szCs w:val="24"/>
        </w:rPr>
        <w:t>Military Departments</w:t>
      </w:r>
      <w:r w:rsidRPr="000D6157" w:rsidR="00F9747C">
        <w:rPr>
          <w:rFonts w:ascii="Times New Roman" w:hAnsi="Times New Roman" w:cs="Times New Roman"/>
          <w:sz w:val="24"/>
          <w:szCs w:val="24"/>
        </w:rPr>
        <w:t xml:space="preserve"> and in the </w:t>
      </w:r>
      <w:proofErr w:type="spellStart"/>
      <w:r w:rsidRPr="000D6157" w:rsidR="00F54BA8">
        <w:rPr>
          <w:rFonts w:ascii="Times New Roman" w:hAnsi="Times New Roman" w:cs="Times New Roman"/>
          <w:sz w:val="24"/>
          <w:szCs w:val="24"/>
        </w:rPr>
        <w:t>MyCAA</w:t>
      </w:r>
      <w:proofErr w:type="spellEnd"/>
      <w:r w:rsidRPr="000D6157" w:rsidR="00F9747C">
        <w:rPr>
          <w:rFonts w:ascii="Times New Roman" w:hAnsi="Times New Roman" w:cs="Times New Roman"/>
          <w:sz w:val="24"/>
          <w:szCs w:val="24"/>
        </w:rPr>
        <w:t xml:space="preserve"> populations</w:t>
      </w:r>
      <w:r w:rsidRPr="000D6157" w:rsidR="00885BCB">
        <w:rPr>
          <w:rFonts w:ascii="Times New Roman" w:hAnsi="Times New Roman" w:cs="Times New Roman"/>
          <w:sz w:val="24"/>
          <w:szCs w:val="24"/>
        </w:rPr>
        <w:t>.</w:t>
      </w:r>
    </w:p>
    <w:p w:rsidRPr="000D6157" w:rsidR="00441568" w:rsidP="00677900" w:rsidRDefault="00441568" w14:paraId="38E457F0" w14:textId="77777777">
      <w:pPr>
        <w:spacing w:after="0" w:line="240" w:lineRule="auto"/>
        <w:ind w:left="100" w:right="178"/>
        <w:rPr>
          <w:rFonts w:ascii="Times New Roman" w:hAnsi="Times New Roman" w:eastAsia="Calibri" w:cs="Times New Roman"/>
          <w:spacing w:val="1"/>
          <w:sz w:val="24"/>
          <w:szCs w:val="24"/>
        </w:rPr>
      </w:pPr>
    </w:p>
    <w:p w:rsidRPr="000D6157" w:rsidR="008013AA" w:rsidP="00B605FD" w:rsidRDefault="00F9747C" w14:paraId="2B0E5C71" w14:textId="77777777">
      <w:pPr>
        <w:ind w:left="90"/>
        <w:rPr>
          <w:rFonts w:ascii="Times New Roman" w:hAnsi="Times New Roman" w:cs="Times New Roman"/>
          <w:sz w:val="24"/>
          <w:szCs w:val="24"/>
        </w:rPr>
      </w:pPr>
      <w:r w:rsidRPr="000D6157">
        <w:rPr>
          <w:rFonts w:ascii="Times New Roman" w:hAnsi="Times New Roman" w:cs="Times New Roman"/>
          <w:sz w:val="24"/>
          <w:szCs w:val="24"/>
        </w:rPr>
        <w:t>The process for filing a</w:t>
      </w:r>
      <w:r w:rsidRPr="000D6157" w:rsidR="008013AA">
        <w:rPr>
          <w:rFonts w:ascii="Times New Roman" w:hAnsi="Times New Roman" w:cs="Times New Roman"/>
          <w:sz w:val="24"/>
          <w:szCs w:val="24"/>
        </w:rPr>
        <w:t xml:space="preserve"> complaint includes the following steps:  </w:t>
      </w:r>
    </w:p>
    <w:p w:rsidRPr="000D6157" w:rsidR="008013AA" w:rsidP="00FE5CC5" w:rsidRDefault="008013AA" w14:paraId="60FD351D" w14:textId="77777777">
      <w:pPr>
        <w:spacing w:after="0" w:line="240" w:lineRule="auto"/>
        <w:ind w:left="86"/>
        <w:rPr>
          <w:rFonts w:ascii="Times New Roman" w:hAnsi="Times New Roman" w:cs="Times New Roman"/>
          <w:noProof/>
          <w:sz w:val="24"/>
          <w:szCs w:val="24"/>
        </w:rPr>
      </w:pPr>
      <w:r w:rsidRPr="000D6157">
        <w:rPr>
          <w:rFonts w:ascii="Times New Roman" w:hAnsi="Times New Roman" w:cs="Times New Roman"/>
          <w:noProof/>
          <w:sz w:val="24"/>
          <w:szCs w:val="24"/>
        </w:rPr>
        <w:t>1)  The respondent access</w:t>
      </w:r>
      <w:r w:rsidRPr="000D6157" w:rsidR="00F9747C">
        <w:rPr>
          <w:rFonts w:ascii="Times New Roman" w:hAnsi="Times New Roman" w:cs="Times New Roman"/>
          <w:noProof/>
          <w:sz w:val="24"/>
          <w:szCs w:val="24"/>
        </w:rPr>
        <w:t>es</w:t>
      </w:r>
      <w:r w:rsidRPr="000D6157">
        <w:rPr>
          <w:rFonts w:ascii="Times New Roman" w:hAnsi="Times New Roman" w:cs="Times New Roman"/>
          <w:noProof/>
          <w:sz w:val="24"/>
          <w:szCs w:val="24"/>
        </w:rPr>
        <w:t xml:space="preserve"> the Intake via URL: </w:t>
      </w:r>
      <w:r w:rsidRPr="00570EE4" w:rsidR="00570EE4">
        <w:rPr>
          <w:rFonts w:ascii="Times New Roman" w:hAnsi="Times New Roman" w:cs="Times New Roman"/>
          <w:sz w:val="24"/>
          <w:szCs w:val="24"/>
        </w:rPr>
        <w:t>https://www.militaryonesource.mil/education-employment/for-service-members/choosing-a-college/postsecondary-education-complaint-system</w:t>
      </w:r>
      <w:r w:rsidRPr="00570EE4" w:rsidR="00F54BA8">
        <w:rPr>
          <w:rFonts w:ascii="Times New Roman" w:hAnsi="Times New Roman" w:cs="Times New Roman"/>
          <w:noProof/>
          <w:sz w:val="24"/>
          <w:szCs w:val="24"/>
        </w:rPr>
        <w:t>.</w:t>
      </w:r>
    </w:p>
    <w:p w:rsidRPr="000D6157" w:rsidR="008013AA" w:rsidP="00FE5CC5" w:rsidRDefault="0080582A" w14:paraId="6CEB801C" w14:textId="57D7D911">
      <w:pPr>
        <w:spacing w:after="0" w:line="240" w:lineRule="auto"/>
        <w:ind w:left="86"/>
        <w:rPr>
          <w:rFonts w:ascii="Times New Roman" w:hAnsi="Times New Roman" w:cs="Times New Roman"/>
          <w:sz w:val="24"/>
          <w:szCs w:val="24"/>
        </w:rPr>
      </w:pPr>
      <w:r>
        <w:rPr>
          <w:rFonts w:ascii="Times New Roman" w:hAnsi="Times New Roman" w:cs="Times New Roman"/>
          <w:noProof/>
          <w:sz w:val="24"/>
          <w:szCs w:val="24"/>
        </w:rPr>
        <w:t xml:space="preserve">2)  The respondent </w:t>
      </w:r>
      <w:r w:rsidRPr="000D6157">
        <w:rPr>
          <w:rFonts w:ascii="Times New Roman" w:hAnsi="Times New Roman" w:cs="Times New Roman"/>
          <w:sz w:val="24"/>
          <w:szCs w:val="24"/>
        </w:rPr>
        <w:t>completes</w:t>
      </w:r>
      <w:r w:rsidRPr="000D6157" w:rsidR="008013AA">
        <w:rPr>
          <w:rFonts w:ascii="Times New Roman" w:hAnsi="Times New Roman" w:cs="Times New Roman"/>
          <w:sz w:val="24"/>
          <w:szCs w:val="24"/>
        </w:rPr>
        <w:t xml:space="preserve"> the data elements specified in the </w:t>
      </w:r>
      <w:proofErr w:type="gramStart"/>
      <w:r w:rsidRPr="000D6157" w:rsidR="008013AA">
        <w:rPr>
          <w:rFonts w:ascii="Times New Roman" w:hAnsi="Times New Roman" w:cs="Times New Roman"/>
          <w:sz w:val="24"/>
          <w:szCs w:val="24"/>
        </w:rPr>
        <w:t>DoD</w:t>
      </w:r>
      <w:proofErr w:type="gramEnd"/>
      <w:r w:rsidRPr="000D6157" w:rsidR="008013AA">
        <w:rPr>
          <w:rFonts w:ascii="Times New Roman" w:hAnsi="Times New Roman" w:cs="Times New Roman"/>
          <w:sz w:val="24"/>
          <w:szCs w:val="24"/>
        </w:rPr>
        <w:t xml:space="preserve"> Intake form and submit</w:t>
      </w:r>
      <w:r w:rsidRPr="000D6157" w:rsidR="00F54BA8">
        <w:rPr>
          <w:rFonts w:ascii="Times New Roman" w:hAnsi="Times New Roman" w:cs="Times New Roman"/>
          <w:sz w:val="24"/>
          <w:szCs w:val="24"/>
        </w:rPr>
        <w:t>s the form electronically.</w:t>
      </w:r>
    </w:p>
    <w:p w:rsidRPr="000D6157" w:rsidR="008013AA" w:rsidP="008013AA" w:rsidRDefault="008013AA" w14:paraId="219EA590" w14:textId="77777777">
      <w:pPr>
        <w:spacing w:after="0" w:line="240" w:lineRule="auto"/>
        <w:ind w:left="86"/>
        <w:rPr>
          <w:rFonts w:ascii="Times New Roman" w:hAnsi="Times New Roman" w:cs="Times New Roman"/>
          <w:sz w:val="24"/>
          <w:szCs w:val="24"/>
        </w:rPr>
      </w:pPr>
      <w:r w:rsidRPr="000D6157">
        <w:rPr>
          <w:rFonts w:ascii="Times New Roman" w:hAnsi="Times New Roman" w:cs="Times New Roman"/>
          <w:sz w:val="24"/>
          <w:szCs w:val="24"/>
        </w:rPr>
        <w:t xml:space="preserve">3)  </w:t>
      </w:r>
      <w:r w:rsidRPr="000D6157" w:rsidR="00B301A0">
        <w:rPr>
          <w:rFonts w:ascii="Times New Roman" w:hAnsi="Times New Roman" w:cs="Times New Roman"/>
          <w:sz w:val="24"/>
          <w:szCs w:val="24"/>
        </w:rPr>
        <w:t>A summary of t</w:t>
      </w:r>
      <w:r w:rsidRPr="000D6157">
        <w:rPr>
          <w:rFonts w:ascii="Times New Roman" w:hAnsi="Times New Roman" w:cs="Times New Roman"/>
          <w:sz w:val="24"/>
          <w:szCs w:val="24"/>
        </w:rPr>
        <w:t xml:space="preserve">he Intake form details are </w:t>
      </w:r>
      <w:r w:rsidRPr="000D6157" w:rsidR="00B301A0">
        <w:rPr>
          <w:rFonts w:ascii="Times New Roman" w:hAnsi="Times New Roman" w:cs="Times New Roman"/>
          <w:sz w:val="24"/>
          <w:szCs w:val="24"/>
        </w:rPr>
        <w:t xml:space="preserve">then </w:t>
      </w:r>
      <w:r w:rsidRPr="000D6157">
        <w:rPr>
          <w:rFonts w:ascii="Times New Roman" w:hAnsi="Times New Roman" w:cs="Times New Roman"/>
          <w:sz w:val="24"/>
          <w:szCs w:val="24"/>
        </w:rPr>
        <w:t>emailed to the respondent upon successful submission, along with assigned unique case ID#</w:t>
      </w:r>
      <w:r w:rsidRPr="000D6157" w:rsidR="00F54BA8">
        <w:rPr>
          <w:rFonts w:ascii="Times New Roman" w:hAnsi="Times New Roman" w:cs="Times New Roman"/>
          <w:sz w:val="24"/>
          <w:szCs w:val="24"/>
        </w:rPr>
        <w:t>.</w:t>
      </w:r>
    </w:p>
    <w:p w:rsidRPr="000D6157" w:rsidR="00B301A0" w:rsidP="008013AA" w:rsidRDefault="00B301A0" w14:paraId="5E4254A9" w14:textId="77777777">
      <w:pPr>
        <w:spacing w:after="0" w:line="240" w:lineRule="auto"/>
        <w:ind w:left="86"/>
        <w:rPr>
          <w:rFonts w:ascii="Times New Roman" w:hAnsi="Times New Roman" w:cs="Times New Roman"/>
          <w:sz w:val="24"/>
          <w:szCs w:val="24"/>
        </w:rPr>
      </w:pPr>
      <w:r w:rsidRPr="000D6157">
        <w:rPr>
          <w:rFonts w:ascii="Times New Roman" w:hAnsi="Times New Roman" w:cs="Times New Roman"/>
          <w:sz w:val="24"/>
          <w:szCs w:val="24"/>
        </w:rPr>
        <w:t xml:space="preserve">4)  </w:t>
      </w:r>
      <w:r w:rsidRPr="000D6157">
        <w:rPr>
          <w:rFonts w:ascii="Times New Roman" w:hAnsi="Times New Roman" w:cs="Times New Roman"/>
          <w:noProof/>
          <w:sz w:val="24"/>
          <w:szCs w:val="24"/>
        </w:rPr>
        <w:t>Upon submission</w:t>
      </w:r>
      <w:r w:rsidRPr="000D6157" w:rsidR="007E244A">
        <w:rPr>
          <w:rFonts w:ascii="Times New Roman" w:hAnsi="Times New Roman" w:cs="Times New Roman"/>
          <w:noProof/>
          <w:sz w:val="24"/>
          <w:szCs w:val="24"/>
        </w:rPr>
        <w:t xml:space="preserve"> by the respondent</w:t>
      </w:r>
      <w:r w:rsidRPr="000D6157">
        <w:rPr>
          <w:rFonts w:ascii="Times New Roman" w:hAnsi="Times New Roman" w:cs="Times New Roman"/>
          <w:noProof/>
          <w:sz w:val="24"/>
          <w:szCs w:val="24"/>
        </w:rPr>
        <w:t xml:space="preserve">, the complaint </w:t>
      </w:r>
      <w:r w:rsidRPr="000D6157" w:rsidR="007E244A">
        <w:rPr>
          <w:rFonts w:ascii="Times New Roman" w:hAnsi="Times New Roman" w:cs="Times New Roman"/>
          <w:noProof/>
          <w:sz w:val="24"/>
          <w:szCs w:val="24"/>
        </w:rPr>
        <w:t xml:space="preserve">immediately </w:t>
      </w:r>
      <w:r w:rsidRPr="000D6157">
        <w:rPr>
          <w:rFonts w:ascii="Times New Roman" w:hAnsi="Times New Roman" w:cs="Times New Roman"/>
          <w:noProof/>
          <w:sz w:val="24"/>
          <w:szCs w:val="24"/>
        </w:rPr>
        <w:t>appears in the PECS as a “</w:t>
      </w:r>
      <w:r w:rsidRPr="000D6157">
        <w:rPr>
          <w:rFonts w:ascii="Times New Roman" w:hAnsi="Times New Roman" w:cs="Times New Roman"/>
          <w:i/>
          <w:noProof/>
          <w:sz w:val="24"/>
          <w:szCs w:val="24"/>
        </w:rPr>
        <w:t>pending”</w:t>
      </w:r>
      <w:r w:rsidRPr="000D6157">
        <w:rPr>
          <w:rFonts w:ascii="Times New Roman" w:hAnsi="Times New Roman" w:cs="Times New Roman"/>
          <w:noProof/>
          <w:sz w:val="24"/>
          <w:szCs w:val="24"/>
        </w:rPr>
        <w:t xml:space="preserve"> case</w:t>
      </w:r>
      <w:r w:rsidRPr="000D6157" w:rsidR="00F54BA8">
        <w:rPr>
          <w:rFonts w:ascii="Times New Roman" w:hAnsi="Times New Roman" w:cs="Times New Roman"/>
          <w:noProof/>
          <w:sz w:val="24"/>
          <w:szCs w:val="24"/>
        </w:rPr>
        <w:t>.</w:t>
      </w:r>
      <w:r w:rsidRPr="000D6157">
        <w:rPr>
          <w:rFonts w:ascii="Times New Roman" w:hAnsi="Times New Roman" w:cs="Times New Roman"/>
          <w:noProof/>
          <w:sz w:val="24"/>
          <w:szCs w:val="24"/>
        </w:rPr>
        <w:t xml:space="preserve"> </w:t>
      </w:r>
    </w:p>
    <w:p w:rsidRPr="000D6157" w:rsidR="00B27688" w:rsidP="008013AA" w:rsidRDefault="00FE5CC5" w14:paraId="31B6BEF2" w14:textId="77777777">
      <w:pPr>
        <w:spacing w:after="0" w:line="240" w:lineRule="auto"/>
        <w:ind w:left="86"/>
        <w:rPr>
          <w:rFonts w:ascii="Times New Roman" w:hAnsi="Times New Roman" w:cs="Times New Roman"/>
          <w:sz w:val="24"/>
          <w:szCs w:val="24"/>
        </w:rPr>
      </w:pPr>
      <w:r w:rsidRPr="000D6157">
        <w:rPr>
          <w:rFonts w:ascii="Times New Roman" w:hAnsi="Times New Roman" w:cs="Times New Roman"/>
          <w:sz w:val="24"/>
          <w:szCs w:val="24"/>
        </w:rPr>
        <w:t>5</w:t>
      </w:r>
      <w:r w:rsidRPr="000D6157" w:rsidR="008013AA">
        <w:rPr>
          <w:rFonts w:ascii="Times New Roman" w:hAnsi="Times New Roman" w:cs="Times New Roman"/>
          <w:sz w:val="24"/>
          <w:szCs w:val="24"/>
        </w:rPr>
        <w:t xml:space="preserve">)  The Intake form is </w:t>
      </w:r>
      <w:r w:rsidRPr="000D6157" w:rsidR="00B301A0">
        <w:rPr>
          <w:rFonts w:ascii="Times New Roman" w:hAnsi="Times New Roman" w:cs="Times New Roman"/>
          <w:noProof/>
          <w:sz w:val="24"/>
          <w:szCs w:val="24"/>
        </w:rPr>
        <w:t>assigned to a Level 2 user</w:t>
      </w:r>
      <w:r w:rsidRPr="000D6157" w:rsidR="00394A7F">
        <w:rPr>
          <w:rFonts w:ascii="Times New Roman" w:hAnsi="Times New Roman" w:cs="Times New Roman"/>
          <w:noProof/>
          <w:sz w:val="24"/>
          <w:szCs w:val="24"/>
        </w:rPr>
        <w:t>,</w:t>
      </w:r>
      <w:r w:rsidRPr="000D6157" w:rsidR="00531C77">
        <w:rPr>
          <w:rFonts w:ascii="Times New Roman" w:hAnsi="Times New Roman" w:cs="Times New Roman"/>
          <w:noProof/>
          <w:sz w:val="24"/>
          <w:szCs w:val="24"/>
        </w:rPr>
        <w:t xml:space="preserve"> which would be one of the</w:t>
      </w:r>
      <w:r w:rsidRPr="000D6157" w:rsidR="00B301A0">
        <w:rPr>
          <w:rFonts w:ascii="Times New Roman" w:hAnsi="Times New Roman" w:cs="Times New Roman"/>
          <w:noProof/>
          <w:sz w:val="24"/>
          <w:szCs w:val="24"/>
        </w:rPr>
        <w:t xml:space="preserve"> </w:t>
      </w:r>
      <w:r w:rsidRPr="000D6157" w:rsidR="00B301A0">
        <w:rPr>
          <w:rFonts w:ascii="Times New Roman" w:hAnsi="Times New Roman" w:cs="Times New Roman"/>
          <w:sz w:val="24"/>
          <w:szCs w:val="24"/>
        </w:rPr>
        <w:t xml:space="preserve">Military </w:t>
      </w:r>
      <w:r w:rsidR="000D68F1">
        <w:rPr>
          <w:rFonts w:ascii="Times New Roman" w:hAnsi="Times New Roman" w:cs="Times New Roman"/>
          <w:sz w:val="24"/>
          <w:szCs w:val="24"/>
        </w:rPr>
        <w:t>Department</w:t>
      </w:r>
      <w:r w:rsidRPr="000D6157" w:rsidR="00B301A0">
        <w:rPr>
          <w:rFonts w:ascii="Times New Roman" w:hAnsi="Times New Roman" w:cs="Times New Roman"/>
          <w:sz w:val="24"/>
          <w:szCs w:val="24"/>
        </w:rPr>
        <w:t xml:space="preserve"> Voluntary Education Chief</w:t>
      </w:r>
      <w:r w:rsidRPr="000D6157" w:rsidR="00531C77">
        <w:rPr>
          <w:rFonts w:ascii="Times New Roman" w:hAnsi="Times New Roman" w:cs="Times New Roman"/>
          <w:noProof/>
          <w:sz w:val="24"/>
          <w:szCs w:val="24"/>
        </w:rPr>
        <w:t>s</w:t>
      </w:r>
      <w:r w:rsidRPr="000D6157" w:rsidR="00B301A0">
        <w:rPr>
          <w:rFonts w:ascii="Times New Roman" w:hAnsi="Times New Roman" w:cs="Times New Roman"/>
          <w:noProof/>
          <w:sz w:val="24"/>
          <w:szCs w:val="24"/>
        </w:rPr>
        <w:t xml:space="preserve"> (Air Force</w:t>
      </w:r>
      <w:r w:rsidRPr="000D6157" w:rsidR="00394A7F">
        <w:rPr>
          <w:rFonts w:ascii="Times New Roman" w:hAnsi="Times New Roman" w:cs="Times New Roman"/>
          <w:noProof/>
          <w:sz w:val="24"/>
          <w:szCs w:val="24"/>
        </w:rPr>
        <w:t>,</w:t>
      </w:r>
      <w:r w:rsidRPr="000D6157" w:rsidR="00B301A0">
        <w:rPr>
          <w:rFonts w:ascii="Times New Roman" w:hAnsi="Times New Roman" w:cs="Times New Roman"/>
          <w:noProof/>
          <w:sz w:val="24"/>
          <w:szCs w:val="24"/>
        </w:rPr>
        <w:t xml:space="preserve"> Army, Marines, Navy) or the MyCAA program manager and/or </w:t>
      </w:r>
      <w:r w:rsidRPr="000D6157" w:rsidR="00531C77">
        <w:rPr>
          <w:rFonts w:ascii="Times New Roman" w:hAnsi="Times New Roman" w:cs="Times New Roman"/>
          <w:noProof/>
          <w:sz w:val="24"/>
          <w:szCs w:val="24"/>
        </w:rPr>
        <w:t xml:space="preserve">both </w:t>
      </w:r>
      <w:r w:rsidRPr="000D6157" w:rsidR="00B27688">
        <w:rPr>
          <w:rFonts w:ascii="Times New Roman" w:hAnsi="Times New Roman" w:cs="Times New Roman"/>
          <w:noProof/>
          <w:sz w:val="24"/>
          <w:szCs w:val="24"/>
        </w:rPr>
        <w:t xml:space="preserve">of </w:t>
      </w:r>
      <w:r w:rsidRPr="000D6157" w:rsidR="00B301A0">
        <w:rPr>
          <w:rFonts w:ascii="Times New Roman" w:hAnsi="Times New Roman" w:cs="Times New Roman"/>
          <w:noProof/>
          <w:sz w:val="24"/>
          <w:szCs w:val="24"/>
        </w:rPr>
        <w:t xml:space="preserve">their </w:t>
      </w:r>
      <w:r w:rsidRPr="000D6157" w:rsidR="00B27688">
        <w:rPr>
          <w:rFonts w:ascii="Times New Roman" w:hAnsi="Times New Roman" w:cs="Times New Roman"/>
          <w:noProof/>
          <w:sz w:val="24"/>
          <w:szCs w:val="24"/>
        </w:rPr>
        <w:t xml:space="preserve">respective </w:t>
      </w:r>
      <w:r w:rsidRPr="000D6157" w:rsidR="00B301A0">
        <w:rPr>
          <w:rFonts w:ascii="Times New Roman" w:hAnsi="Times New Roman" w:cs="Times New Roman"/>
          <w:noProof/>
          <w:sz w:val="24"/>
          <w:szCs w:val="24"/>
        </w:rPr>
        <w:t>designees</w:t>
      </w:r>
      <w:r w:rsidRPr="000D6157" w:rsidR="00F9747C">
        <w:rPr>
          <w:rFonts w:ascii="Times New Roman" w:hAnsi="Times New Roman" w:cs="Times New Roman"/>
          <w:noProof/>
          <w:sz w:val="24"/>
          <w:szCs w:val="24"/>
        </w:rPr>
        <w:t xml:space="preserve"> at level 2.  N</w:t>
      </w:r>
      <w:r w:rsidRPr="000D6157" w:rsidR="00B27688">
        <w:rPr>
          <w:rFonts w:ascii="Times New Roman" w:hAnsi="Times New Roman" w:cs="Times New Roman"/>
          <w:noProof/>
          <w:sz w:val="24"/>
          <w:szCs w:val="24"/>
        </w:rPr>
        <w:t>otifi</w:t>
      </w:r>
      <w:r w:rsidRPr="000D6157" w:rsidR="00394A7F">
        <w:rPr>
          <w:rFonts w:ascii="Times New Roman" w:hAnsi="Times New Roman" w:cs="Times New Roman"/>
          <w:noProof/>
          <w:sz w:val="24"/>
          <w:szCs w:val="24"/>
        </w:rPr>
        <w:t>cation is sent</w:t>
      </w:r>
      <w:r w:rsidRPr="000D6157" w:rsidR="00B27688">
        <w:rPr>
          <w:rFonts w:ascii="Times New Roman" w:hAnsi="Times New Roman" w:cs="Times New Roman"/>
          <w:noProof/>
          <w:sz w:val="24"/>
          <w:szCs w:val="24"/>
        </w:rPr>
        <w:t xml:space="preserve"> </w:t>
      </w:r>
      <w:r w:rsidRPr="000D6157" w:rsidR="00DF572A">
        <w:rPr>
          <w:rFonts w:ascii="Times New Roman" w:hAnsi="Times New Roman" w:cs="Times New Roman"/>
          <w:noProof/>
          <w:sz w:val="24"/>
          <w:szCs w:val="24"/>
        </w:rPr>
        <w:t xml:space="preserve">via </w:t>
      </w:r>
      <w:r w:rsidRPr="000D6157" w:rsidR="00394A7F">
        <w:rPr>
          <w:rFonts w:ascii="Times New Roman" w:hAnsi="Times New Roman" w:cs="Times New Roman"/>
          <w:noProof/>
          <w:sz w:val="24"/>
          <w:szCs w:val="24"/>
        </w:rPr>
        <w:t xml:space="preserve">the PECS </w:t>
      </w:r>
      <w:r w:rsidRPr="000D6157" w:rsidR="00DF572A">
        <w:rPr>
          <w:rFonts w:ascii="Times New Roman" w:hAnsi="Times New Roman" w:cs="Times New Roman"/>
          <w:noProof/>
          <w:sz w:val="24"/>
          <w:szCs w:val="24"/>
        </w:rPr>
        <w:t>email</w:t>
      </w:r>
      <w:r w:rsidRPr="000D6157" w:rsidR="00F9747C">
        <w:rPr>
          <w:rFonts w:ascii="Times New Roman" w:hAnsi="Times New Roman" w:cs="Times New Roman"/>
          <w:noProof/>
          <w:sz w:val="24"/>
          <w:szCs w:val="24"/>
        </w:rPr>
        <w:t xml:space="preserve"> to the Level 2 user(s)</w:t>
      </w:r>
      <w:r w:rsidRPr="000D6157" w:rsidR="00DF572A">
        <w:rPr>
          <w:rFonts w:ascii="Times New Roman" w:hAnsi="Times New Roman" w:cs="Times New Roman"/>
          <w:noProof/>
          <w:sz w:val="24"/>
          <w:szCs w:val="24"/>
        </w:rPr>
        <w:t xml:space="preserve"> </w:t>
      </w:r>
      <w:r w:rsidRPr="000D6157" w:rsidR="00B27688">
        <w:rPr>
          <w:rFonts w:ascii="Times New Roman" w:hAnsi="Times New Roman" w:cs="Times New Roman"/>
          <w:sz w:val="24"/>
          <w:szCs w:val="24"/>
        </w:rPr>
        <w:t>that they have received a pending case.</w:t>
      </w:r>
      <w:r w:rsidRPr="000D6157" w:rsidR="00394A7F">
        <w:rPr>
          <w:rFonts w:ascii="Times New Roman" w:hAnsi="Times New Roman" w:cs="Times New Roman"/>
          <w:sz w:val="24"/>
          <w:szCs w:val="24"/>
        </w:rPr>
        <w:t xml:space="preserve">  Each Service and the </w:t>
      </w:r>
      <w:proofErr w:type="spellStart"/>
      <w:r w:rsidRPr="000D6157" w:rsidR="00394A7F">
        <w:rPr>
          <w:rFonts w:ascii="Times New Roman" w:hAnsi="Times New Roman" w:cs="Times New Roman"/>
          <w:sz w:val="24"/>
          <w:szCs w:val="24"/>
        </w:rPr>
        <w:t>MyCAA</w:t>
      </w:r>
      <w:proofErr w:type="spellEnd"/>
      <w:r w:rsidRPr="000D6157" w:rsidR="00394A7F">
        <w:rPr>
          <w:rFonts w:ascii="Times New Roman" w:hAnsi="Times New Roman" w:cs="Times New Roman"/>
          <w:sz w:val="24"/>
          <w:szCs w:val="24"/>
        </w:rPr>
        <w:t xml:space="preserve"> Program Manager identifies the designees who will be assigned as</w:t>
      </w:r>
      <w:r w:rsidRPr="000D6157" w:rsidR="00F9747C">
        <w:rPr>
          <w:rFonts w:ascii="Times New Roman" w:hAnsi="Times New Roman" w:cs="Times New Roman"/>
          <w:sz w:val="24"/>
          <w:szCs w:val="24"/>
        </w:rPr>
        <w:t xml:space="preserve"> Level 2 </w:t>
      </w:r>
      <w:r w:rsidRPr="000D6157" w:rsidR="00394A7F">
        <w:rPr>
          <w:rFonts w:ascii="Times New Roman" w:hAnsi="Times New Roman" w:cs="Times New Roman"/>
          <w:sz w:val="24"/>
          <w:szCs w:val="24"/>
        </w:rPr>
        <w:t>complaint case managers.</w:t>
      </w:r>
      <w:r w:rsidRPr="000D6157" w:rsidR="00DF2A6C">
        <w:rPr>
          <w:rFonts w:ascii="Times New Roman" w:hAnsi="Times New Roman" w:cs="Times New Roman"/>
          <w:sz w:val="24"/>
          <w:szCs w:val="24"/>
        </w:rPr>
        <w:t xml:space="preserve">  Level 2 users can transfer a case down to</w:t>
      </w:r>
      <w:r w:rsidRPr="000D6157" w:rsidR="00394A7F">
        <w:rPr>
          <w:rFonts w:ascii="Times New Roman" w:hAnsi="Times New Roman" w:cs="Times New Roman"/>
          <w:sz w:val="24"/>
          <w:szCs w:val="24"/>
        </w:rPr>
        <w:t xml:space="preserve"> </w:t>
      </w:r>
      <w:r w:rsidRPr="000D6157" w:rsidR="00DF2A6C">
        <w:rPr>
          <w:rFonts w:ascii="Times New Roman" w:hAnsi="Times New Roman" w:cs="Times New Roman"/>
          <w:sz w:val="24"/>
          <w:szCs w:val="24"/>
        </w:rPr>
        <w:t xml:space="preserve">Level 1 for management and resolution when it is appropriate to do so.  Level 1 includes the field level for the </w:t>
      </w:r>
      <w:r w:rsidR="000D68F1">
        <w:rPr>
          <w:rFonts w:ascii="Times New Roman" w:hAnsi="Times New Roman" w:cs="Times New Roman"/>
          <w:sz w:val="24"/>
          <w:szCs w:val="24"/>
        </w:rPr>
        <w:t>Military Departments</w:t>
      </w:r>
      <w:r w:rsidRPr="000D6157" w:rsidR="00DF2A6C">
        <w:rPr>
          <w:rFonts w:ascii="Times New Roman" w:hAnsi="Times New Roman" w:cs="Times New Roman"/>
          <w:sz w:val="24"/>
          <w:szCs w:val="24"/>
        </w:rPr>
        <w:t xml:space="preserve"> and </w:t>
      </w:r>
      <w:proofErr w:type="spellStart"/>
      <w:r w:rsidRPr="000D6157" w:rsidR="00DF2A6C">
        <w:rPr>
          <w:rFonts w:ascii="Times New Roman" w:hAnsi="Times New Roman" w:cs="Times New Roman"/>
          <w:sz w:val="24"/>
          <w:szCs w:val="24"/>
        </w:rPr>
        <w:t>MyCAA</w:t>
      </w:r>
      <w:proofErr w:type="spellEnd"/>
      <w:r w:rsidRPr="000D6157" w:rsidR="00DF2A6C">
        <w:rPr>
          <w:rFonts w:ascii="Times New Roman" w:hAnsi="Times New Roman" w:cs="Times New Roman"/>
          <w:sz w:val="24"/>
          <w:szCs w:val="24"/>
        </w:rPr>
        <w:t xml:space="preserve"> counselors. </w:t>
      </w:r>
    </w:p>
    <w:p w:rsidRPr="000D6157" w:rsidR="008013AA" w:rsidP="008013AA" w:rsidRDefault="00FE5CC5" w14:paraId="4AC824CD" w14:textId="77777777">
      <w:pPr>
        <w:spacing w:after="0" w:line="240" w:lineRule="auto"/>
        <w:ind w:left="86"/>
        <w:rPr>
          <w:rFonts w:ascii="Times New Roman" w:hAnsi="Times New Roman" w:cs="Times New Roman"/>
          <w:sz w:val="24"/>
          <w:szCs w:val="24"/>
        </w:rPr>
      </w:pPr>
      <w:r w:rsidRPr="000D6157">
        <w:rPr>
          <w:rFonts w:ascii="Times New Roman" w:hAnsi="Times New Roman" w:cs="Times New Roman"/>
          <w:sz w:val="24"/>
          <w:szCs w:val="24"/>
        </w:rPr>
        <w:t>6</w:t>
      </w:r>
      <w:r w:rsidRPr="000D6157" w:rsidR="00394A7F">
        <w:rPr>
          <w:rFonts w:ascii="Times New Roman" w:hAnsi="Times New Roman" w:cs="Times New Roman"/>
          <w:sz w:val="24"/>
          <w:szCs w:val="24"/>
        </w:rPr>
        <w:t>) The complaint case manager</w:t>
      </w:r>
      <w:r w:rsidRPr="000D6157">
        <w:rPr>
          <w:rFonts w:ascii="Times New Roman" w:hAnsi="Times New Roman" w:cs="Times New Roman"/>
          <w:sz w:val="24"/>
          <w:szCs w:val="24"/>
        </w:rPr>
        <w:t xml:space="preserve"> </w:t>
      </w:r>
      <w:r w:rsidRPr="000D6157" w:rsidR="00394A7F">
        <w:rPr>
          <w:rFonts w:ascii="Times New Roman" w:hAnsi="Times New Roman" w:cs="Times New Roman"/>
          <w:sz w:val="24"/>
          <w:szCs w:val="24"/>
        </w:rPr>
        <w:t>will review the complaint</w:t>
      </w:r>
      <w:r w:rsidRPr="000D6157" w:rsidR="008013AA">
        <w:rPr>
          <w:rFonts w:ascii="Times New Roman" w:hAnsi="Times New Roman" w:cs="Times New Roman"/>
          <w:sz w:val="24"/>
          <w:szCs w:val="24"/>
        </w:rPr>
        <w:t xml:space="preserve"> wi</w:t>
      </w:r>
      <w:r w:rsidRPr="000D6157" w:rsidR="001A6569">
        <w:rPr>
          <w:rFonts w:ascii="Times New Roman" w:hAnsi="Times New Roman" w:cs="Times New Roman"/>
          <w:sz w:val="24"/>
          <w:szCs w:val="24"/>
        </w:rPr>
        <w:t>thin a 72-</w:t>
      </w:r>
      <w:r w:rsidRPr="000D6157" w:rsidR="008013AA">
        <w:rPr>
          <w:rFonts w:ascii="Times New Roman" w:hAnsi="Times New Roman" w:cs="Times New Roman"/>
          <w:sz w:val="24"/>
          <w:szCs w:val="24"/>
        </w:rPr>
        <w:t>hour period and take one of the following actions:</w:t>
      </w:r>
    </w:p>
    <w:p w:rsidRPr="000D6157" w:rsidR="008013AA" w:rsidP="000E392F" w:rsidRDefault="008013AA" w14:paraId="7B38B2F9" w14:textId="77777777">
      <w:pPr>
        <w:spacing w:after="0" w:line="240" w:lineRule="auto"/>
        <w:rPr>
          <w:rFonts w:ascii="Times New Roman" w:hAnsi="Times New Roman" w:cs="Times New Roman"/>
          <w:sz w:val="24"/>
          <w:szCs w:val="24"/>
        </w:rPr>
      </w:pPr>
      <w:r w:rsidRPr="000D6157">
        <w:rPr>
          <w:rFonts w:ascii="Times New Roman" w:hAnsi="Times New Roman" w:cs="Times New Roman"/>
          <w:sz w:val="24"/>
          <w:szCs w:val="24"/>
        </w:rPr>
        <w:tab/>
        <w:t>a) Resolve at the Service Level and respond; or</w:t>
      </w:r>
      <w:r w:rsidRPr="000D6157">
        <w:rPr>
          <w:rFonts w:ascii="Times New Roman" w:hAnsi="Times New Roman" w:cs="Times New Roman"/>
          <w:sz w:val="24"/>
          <w:szCs w:val="24"/>
        </w:rPr>
        <w:br/>
      </w:r>
      <w:r w:rsidRPr="000D6157">
        <w:rPr>
          <w:rFonts w:ascii="Times New Roman" w:hAnsi="Times New Roman" w:cs="Times New Roman"/>
          <w:sz w:val="24"/>
          <w:szCs w:val="24"/>
        </w:rPr>
        <w:tab/>
        <w:t>b) Route to the appropriate</w:t>
      </w:r>
      <w:r w:rsidRPr="000D6157" w:rsidR="000E392F">
        <w:rPr>
          <w:rFonts w:ascii="Times New Roman" w:hAnsi="Times New Roman" w:cs="Times New Roman"/>
          <w:sz w:val="24"/>
          <w:szCs w:val="24"/>
        </w:rPr>
        <w:t xml:space="preserve"> Level 1 designee</w:t>
      </w:r>
      <w:r w:rsidRPr="000D6157">
        <w:rPr>
          <w:rFonts w:ascii="Times New Roman" w:hAnsi="Times New Roman" w:cs="Times New Roman"/>
          <w:sz w:val="24"/>
          <w:szCs w:val="24"/>
        </w:rPr>
        <w:t xml:space="preserve"> to resolve and respond; or </w:t>
      </w:r>
      <w:r w:rsidRPr="000D6157">
        <w:rPr>
          <w:rFonts w:ascii="Times New Roman" w:hAnsi="Times New Roman" w:cs="Times New Roman"/>
          <w:sz w:val="24"/>
          <w:szCs w:val="24"/>
        </w:rPr>
        <w:br/>
      </w:r>
      <w:r w:rsidRPr="000D6157">
        <w:rPr>
          <w:rFonts w:ascii="Times New Roman" w:hAnsi="Times New Roman" w:cs="Times New Roman"/>
          <w:sz w:val="24"/>
          <w:szCs w:val="24"/>
        </w:rPr>
        <w:tab/>
        <w:t>c) Route to OSD to resolve and respond; or</w:t>
      </w:r>
    </w:p>
    <w:p w:rsidRPr="000D6157" w:rsidR="008013AA" w:rsidP="00CF2CDE" w:rsidRDefault="008013AA" w14:paraId="4936E6E1" w14:textId="77777777">
      <w:pPr>
        <w:spacing w:after="0" w:line="240" w:lineRule="auto"/>
        <w:rPr>
          <w:rFonts w:ascii="Times New Roman" w:hAnsi="Times New Roman" w:cs="Times New Roman"/>
          <w:sz w:val="24"/>
          <w:szCs w:val="24"/>
        </w:rPr>
      </w:pPr>
      <w:r w:rsidRPr="000D6157">
        <w:rPr>
          <w:rFonts w:ascii="Times New Roman" w:hAnsi="Times New Roman" w:cs="Times New Roman"/>
          <w:sz w:val="24"/>
          <w:szCs w:val="24"/>
        </w:rPr>
        <w:tab/>
        <w:t>d) Transfer to VA or ED if appropriate</w:t>
      </w:r>
    </w:p>
    <w:p w:rsidRPr="000D6157" w:rsidR="00394A7F" w:rsidP="00115562" w:rsidRDefault="00FE5CC5" w14:paraId="5A441948" w14:textId="77777777">
      <w:pPr>
        <w:spacing w:after="0" w:line="240" w:lineRule="auto"/>
        <w:ind w:left="86"/>
        <w:rPr>
          <w:rFonts w:ascii="Times New Roman" w:hAnsi="Times New Roman" w:cs="Times New Roman"/>
          <w:sz w:val="24"/>
          <w:szCs w:val="24"/>
        </w:rPr>
      </w:pPr>
      <w:r w:rsidRPr="000D6157">
        <w:rPr>
          <w:rFonts w:ascii="Times New Roman" w:hAnsi="Times New Roman" w:cs="Times New Roman"/>
          <w:sz w:val="24"/>
          <w:szCs w:val="24"/>
        </w:rPr>
        <w:t>7</w:t>
      </w:r>
      <w:r w:rsidRPr="000D6157" w:rsidR="007E244A">
        <w:rPr>
          <w:rFonts w:ascii="Times New Roman" w:hAnsi="Times New Roman" w:cs="Times New Roman"/>
          <w:sz w:val="24"/>
          <w:szCs w:val="24"/>
        </w:rPr>
        <w:t xml:space="preserve">)  </w:t>
      </w:r>
      <w:r w:rsidRPr="000D6157" w:rsidR="00B93C9D">
        <w:rPr>
          <w:rFonts w:ascii="Times New Roman" w:hAnsi="Times New Roman" w:cs="Times New Roman"/>
          <w:noProof/>
          <w:sz w:val="24"/>
          <w:szCs w:val="24"/>
        </w:rPr>
        <w:t xml:space="preserve">A complaint case </w:t>
      </w:r>
      <w:r w:rsidRPr="000D6157" w:rsidR="009161EA">
        <w:rPr>
          <w:rFonts w:ascii="Times New Roman" w:hAnsi="Times New Roman" w:cs="Times New Roman"/>
          <w:noProof/>
          <w:sz w:val="24"/>
          <w:szCs w:val="24"/>
        </w:rPr>
        <w:t xml:space="preserve">will </w:t>
      </w:r>
      <w:r w:rsidRPr="000D6157" w:rsidR="00B93C9D">
        <w:rPr>
          <w:rFonts w:ascii="Times New Roman" w:hAnsi="Times New Roman" w:cs="Times New Roman"/>
          <w:noProof/>
          <w:sz w:val="24"/>
          <w:szCs w:val="24"/>
        </w:rPr>
        <w:t>c</w:t>
      </w:r>
      <w:r w:rsidRPr="000D6157" w:rsidR="009161EA">
        <w:rPr>
          <w:rFonts w:ascii="Times New Roman" w:hAnsi="Times New Roman" w:cs="Times New Roman"/>
          <w:noProof/>
          <w:sz w:val="24"/>
          <w:szCs w:val="24"/>
        </w:rPr>
        <w:t>ontinue</w:t>
      </w:r>
      <w:r w:rsidRPr="000D6157" w:rsidR="00B93C9D">
        <w:rPr>
          <w:rFonts w:ascii="Times New Roman" w:hAnsi="Times New Roman" w:cs="Times New Roman"/>
          <w:noProof/>
          <w:sz w:val="24"/>
          <w:szCs w:val="24"/>
        </w:rPr>
        <w:t xml:space="preserve"> in a </w:t>
      </w:r>
      <w:r w:rsidRPr="000D6157" w:rsidR="007F711B">
        <w:rPr>
          <w:rFonts w:ascii="Times New Roman" w:hAnsi="Times New Roman" w:cs="Times New Roman"/>
          <w:i/>
          <w:noProof/>
          <w:sz w:val="24"/>
          <w:szCs w:val="24"/>
        </w:rPr>
        <w:t>p</w:t>
      </w:r>
      <w:r w:rsidRPr="000D6157" w:rsidR="00B93C9D">
        <w:rPr>
          <w:rFonts w:ascii="Times New Roman" w:hAnsi="Times New Roman" w:cs="Times New Roman"/>
          <w:i/>
          <w:noProof/>
          <w:sz w:val="24"/>
          <w:szCs w:val="24"/>
        </w:rPr>
        <w:t>ending</w:t>
      </w:r>
      <w:r w:rsidRPr="000D6157" w:rsidR="00B93C9D">
        <w:rPr>
          <w:rFonts w:ascii="Times New Roman" w:hAnsi="Times New Roman" w:cs="Times New Roman"/>
          <w:noProof/>
          <w:sz w:val="24"/>
          <w:szCs w:val="24"/>
        </w:rPr>
        <w:t xml:space="preserve"> status until it has an assigned manager.</w:t>
      </w:r>
      <w:r w:rsidRPr="000D6157" w:rsidR="00B605FD">
        <w:rPr>
          <w:rFonts w:ascii="Times New Roman" w:hAnsi="Times New Roman" w:cs="Times New Roman"/>
          <w:noProof/>
          <w:sz w:val="24"/>
          <w:szCs w:val="24"/>
        </w:rPr>
        <w:t xml:space="preserve">  </w:t>
      </w:r>
      <w:r w:rsidRPr="000D6157" w:rsidR="00B605FD">
        <w:rPr>
          <w:rFonts w:ascii="Times New Roman" w:hAnsi="Times New Roman" w:cs="Times New Roman"/>
          <w:sz w:val="24"/>
          <w:szCs w:val="24"/>
        </w:rPr>
        <w:t xml:space="preserve">Upon taking ownership of a </w:t>
      </w:r>
      <w:r w:rsidRPr="000D6157" w:rsidR="007F711B">
        <w:rPr>
          <w:rFonts w:ascii="Times New Roman" w:hAnsi="Times New Roman" w:cs="Times New Roman"/>
          <w:sz w:val="24"/>
          <w:szCs w:val="24"/>
        </w:rPr>
        <w:t>p</w:t>
      </w:r>
      <w:r w:rsidRPr="000D6157" w:rsidR="00B605FD">
        <w:rPr>
          <w:rFonts w:ascii="Times New Roman" w:hAnsi="Times New Roman" w:cs="Times New Roman"/>
          <w:sz w:val="24"/>
          <w:szCs w:val="24"/>
        </w:rPr>
        <w:t>ending complaint case</w:t>
      </w:r>
      <w:r w:rsidRPr="000D6157" w:rsidR="009161EA">
        <w:rPr>
          <w:rFonts w:ascii="Times New Roman" w:hAnsi="Times New Roman" w:cs="Times New Roman"/>
          <w:sz w:val="24"/>
          <w:szCs w:val="24"/>
        </w:rPr>
        <w:t>,</w:t>
      </w:r>
      <w:r w:rsidRPr="000D6157" w:rsidR="00B605FD">
        <w:rPr>
          <w:rFonts w:ascii="Times New Roman" w:hAnsi="Times New Roman" w:cs="Times New Roman"/>
          <w:sz w:val="24"/>
          <w:szCs w:val="24"/>
        </w:rPr>
        <w:t xml:space="preserve"> the user becomes the assigned case owner and the case status </w:t>
      </w:r>
      <w:r w:rsidRPr="000D6157" w:rsidR="009161EA">
        <w:rPr>
          <w:rFonts w:ascii="Times New Roman" w:hAnsi="Times New Roman" w:cs="Times New Roman"/>
          <w:sz w:val="24"/>
          <w:szCs w:val="24"/>
        </w:rPr>
        <w:t xml:space="preserve">is </w:t>
      </w:r>
      <w:r w:rsidRPr="000D6157" w:rsidR="00B605FD">
        <w:rPr>
          <w:rFonts w:ascii="Times New Roman" w:hAnsi="Times New Roman" w:cs="Times New Roman"/>
          <w:sz w:val="24"/>
          <w:szCs w:val="24"/>
        </w:rPr>
        <w:t>update</w:t>
      </w:r>
      <w:r w:rsidRPr="000D6157" w:rsidR="009161EA">
        <w:rPr>
          <w:rFonts w:ascii="Times New Roman" w:hAnsi="Times New Roman" w:cs="Times New Roman"/>
          <w:sz w:val="24"/>
          <w:szCs w:val="24"/>
        </w:rPr>
        <w:t>d</w:t>
      </w:r>
      <w:r w:rsidRPr="000D6157" w:rsidR="00B605FD">
        <w:rPr>
          <w:rFonts w:ascii="Times New Roman" w:hAnsi="Times New Roman" w:cs="Times New Roman"/>
          <w:sz w:val="24"/>
          <w:szCs w:val="24"/>
        </w:rPr>
        <w:t xml:space="preserve"> to </w:t>
      </w:r>
      <w:r w:rsidRPr="000D6157" w:rsidR="009161EA">
        <w:rPr>
          <w:rFonts w:ascii="Times New Roman" w:hAnsi="Times New Roman" w:cs="Times New Roman"/>
          <w:sz w:val="24"/>
          <w:szCs w:val="24"/>
        </w:rPr>
        <w:t>“</w:t>
      </w:r>
      <w:r w:rsidRPr="000D6157" w:rsidR="00B605FD">
        <w:rPr>
          <w:rFonts w:ascii="Times New Roman" w:hAnsi="Times New Roman" w:cs="Times New Roman"/>
          <w:i/>
          <w:sz w:val="24"/>
          <w:szCs w:val="24"/>
        </w:rPr>
        <w:t>Reserved</w:t>
      </w:r>
      <w:r w:rsidRPr="000D6157" w:rsidR="009161EA">
        <w:rPr>
          <w:rFonts w:ascii="Times New Roman" w:hAnsi="Times New Roman" w:cs="Times New Roman"/>
          <w:i/>
          <w:sz w:val="24"/>
          <w:szCs w:val="24"/>
        </w:rPr>
        <w:t>”</w:t>
      </w:r>
      <w:r w:rsidRPr="000D6157" w:rsidR="00B605FD">
        <w:rPr>
          <w:rFonts w:ascii="Times New Roman" w:hAnsi="Times New Roman" w:cs="Times New Roman"/>
          <w:sz w:val="24"/>
          <w:szCs w:val="24"/>
        </w:rPr>
        <w:t xml:space="preserve">.  </w:t>
      </w:r>
    </w:p>
    <w:p w:rsidRPr="000D6157" w:rsidR="00394A7F" w:rsidP="00115562" w:rsidRDefault="00FE5CC5" w14:paraId="018ACD4E" w14:textId="77777777">
      <w:pPr>
        <w:spacing w:after="0" w:line="240" w:lineRule="auto"/>
        <w:ind w:left="86"/>
        <w:rPr>
          <w:rFonts w:ascii="Times New Roman" w:hAnsi="Times New Roman" w:eastAsia="Calibri" w:cs="Times New Roman"/>
          <w:sz w:val="24"/>
          <w:szCs w:val="24"/>
        </w:rPr>
      </w:pPr>
      <w:r w:rsidRPr="000D6157">
        <w:rPr>
          <w:rFonts w:ascii="Times New Roman" w:hAnsi="Times New Roman" w:cs="Times New Roman"/>
          <w:sz w:val="24"/>
          <w:szCs w:val="24"/>
        </w:rPr>
        <w:t>8</w:t>
      </w:r>
      <w:r w:rsidRPr="000D6157" w:rsidR="00394A7F">
        <w:rPr>
          <w:rFonts w:ascii="Times New Roman" w:hAnsi="Times New Roman" w:cs="Times New Roman"/>
          <w:sz w:val="24"/>
          <w:szCs w:val="24"/>
        </w:rPr>
        <w:t xml:space="preserve">)  </w:t>
      </w:r>
      <w:r w:rsidRPr="000D6157" w:rsidR="00B605FD">
        <w:rPr>
          <w:rFonts w:ascii="Times New Roman" w:hAnsi="Times New Roman" w:cs="Times New Roman"/>
          <w:sz w:val="24"/>
          <w:szCs w:val="24"/>
        </w:rPr>
        <w:t xml:space="preserve">After taking ownership of </w:t>
      </w:r>
      <w:r w:rsidRPr="000D6157" w:rsidR="0076693A">
        <w:rPr>
          <w:rFonts w:ascii="Times New Roman" w:hAnsi="Times New Roman" w:cs="Times New Roman"/>
          <w:sz w:val="24"/>
          <w:szCs w:val="24"/>
        </w:rPr>
        <w:t xml:space="preserve">the now </w:t>
      </w:r>
      <w:r w:rsidRPr="000D6157" w:rsidR="009161EA">
        <w:rPr>
          <w:rFonts w:ascii="Times New Roman" w:hAnsi="Times New Roman" w:cs="Times New Roman"/>
          <w:sz w:val="24"/>
          <w:szCs w:val="24"/>
        </w:rPr>
        <w:t>“</w:t>
      </w:r>
      <w:r w:rsidRPr="000D6157" w:rsidR="0076693A">
        <w:rPr>
          <w:rFonts w:ascii="Times New Roman" w:hAnsi="Times New Roman" w:cs="Times New Roman"/>
          <w:sz w:val="24"/>
          <w:szCs w:val="24"/>
        </w:rPr>
        <w:t>reserved</w:t>
      </w:r>
      <w:r w:rsidRPr="000D6157" w:rsidR="009161EA">
        <w:rPr>
          <w:rFonts w:ascii="Times New Roman" w:hAnsi="Times New Roman" w:cs="Times New Roman"/>
          <w:sz w:val="24"/>
          <w:szCs w:val="24"/>
        </w:rPr>
        <w:t>”</w:t>
      </w:r>
      <w:r w:rsidRPr="000D6157" w:rsidR="00B605FD">
        <w:rPr>
          <w:rFonts w:ascii="Times New Roman" w:hAnsi="Times New Roman" w:cs="Times New Roman"/>
          <w:sz w:val="24"/>
          <w:szCs w:val="24"/>
        </w:rPr>
        <w:t xml:space="preserve"> complaint</w:t>
      </w:r>
      <w:r w:rsidRPr="000D6157" w:rsidR="00B605FD">
        <w:rPr>
          <w:rFonts w:ascii="Times New Roman" w:hAnsi="Times New Roman" w:eastAsia="Calibri" w:cs="Times New Roman"/>
          <w:sz w:val="24"/>
          <w:szCs w:val="24"/>
        </w:rPr>
        <w:t>, the c</w:t>
      </w:r>
      <w:r w:rsidRPr="000D6157" w:rsidR="00BD5418">
        <w:rPr>
          <w:rFonts w:ascii="Times New Roman" w:hAnsi="Times New Roman" w:eastAsia="Calibri" w:cs="Times New Roman"/>
          <w:sz w:val="24"/>
          <w:szCs w:val="24"/>
        </w:rPr>
        <w:t xml:space="preserve">omplaint case </w:t>
      </w:r>
      <w:r w:rsidRPr="000D6157" w:rsidR="00B605FD">
        <w:rPr>
          <w:rFonts w:ascii="Times New Roman" w:hAnsi="Times New Roman" w:eastAsia="Calibri" w:cs="Times New Roman"/>
          <w:sz w:val="24"/>
          <w:szCs w:val="24"/>
        </w:rPr>
        <w:t xml:space="preserve">manager will </w:t>
      </w:r>
      <w:r w:rsidRPr="000D6157" w:rsidR="00BD5418">
        <w:rPr>
          <w:rFonts w:ascii="Times New Roman" w:hAnsi="Times New Roman" w:eastAsia="Calibri" w:cs="Times New Roman"/>
          <w:sz w:val="24"/>
          <w:szCs w:val="24"/>
        </w:rPr>
        <w:t xml:space="preserve">review the assigned </w:t>
      </w:r>
      <w:r w:rsidRPr="000D6157" w:rsidR="008405F4">
        <w:rPr>
          <w:rFonts w:ascii="Times New Roman" w:hAnsi="Times New Roman" w:eastAsia="Calibri" w:cs="Times New Roman"/>
          <w:sz w:val="24"/>
          <w:szCs w:val="24"/>
        </w:rPr>
        <w:t>complaint</w:t>
      </w:r>
      <w:r w:rsidRPr="000D6157" w:rsidR="00B605FD">
        <w:rPr>
          <w:rFonts w:ascii="Times New Roman" w:hAnsi="Times New Roman" w:eastAsia="Calibri" w:cs="Times New Roman"/>
          <w:sz w:val="24"/>
          <w:szCs w:val="24"/>
        </w:rPr>
        <w:t xml:space="preserve"> case</w:t>
      </w:r>
      <w:r w:rsidRPr="000D6157" w:rsidR="008405F4">
        <w:rPr>
          <w:rFonts w:ascii="Times New Roman" w:hAnsi="Times New Roman" w:eastAsia="Calibri" w:cs="Times New Roman"/>
          <w:sz w:val="24"/>
          <w:szCs w:val="24"/>
        </w:rPr>
        <w:t xml:space="preserve"> t</w:t>
      </w:r>
      <w:r w:rsidRPr="000D6157" w:rsidR="00C94A6F">
        <w:rPr>
          <w:rFonts w:ascii="Times New Roman" w:hAnsi="Times New Roman" w:eastAsia="Calibri" w:cs="Times New Roman"/>
          <w:sz w:val="24"/>
          <w:szCs w:val="24"/>
        </w:rPr>
        <w:t xml:space="preserve">o determine </w:t>
      </w:r>
      <w:r w:rsidRPr="000D6157" w:rsidR="008916C3">
        <w:rPr>
          <w:rFonts w:ascii="Times New Roman" w:hAnsi="Times New Roman" w:eastAsia="Calibri" w:cs="Times New Roman"/>
          <w:sz w:val="24"/>
          <w:szCs w:val="24"/>
        </w:rPr>
        <w:t xml:space="preserve">whether </w:t>
      </w:r>
      <w:r w:rsidRPr="000D6157" w:rsidR="00C94A6F">
        <w:rPr>
          <w:rFonts w:ascii="Times New Roman" w:hAnsi="Times New Roman" w:eastAsia="Calibri" w:cs="Times New Roman"/>
          <w:sz w:val="24"/>
          <w:szCs w:val="24"/>
        </w:rPr>
        <w:t xml:space="preserve">the complaint </w:t>
      </w:r>
      <w:r w:rsidRPr="000D6157" w:rsidR="00EC0DFA">
        <w:rPr>
          <w:rFonts w:ascii="Times New Roman" w:hAnsi="Times New Roman" w:eastAsia="Calibri" w:cs="Times New Roman"/>
          <w:sz w:val="24"/>
          <w:szCs w:val="24"/>
        </w:rPr>
        <w:t>meets</w:t>
      </w:r>
      <w:r w:rsidRPr="000D6157" w:rsidR="00C94A6F">
        <w:rPr>
          <w:rFonts w:ascii="Times New Roman" w:hAnsi="Times New Roman" w:eastAsia="Calibri" w:cs="Times New Roman"/>
          <w:sz w:val="24"/>
          <w:szCs w:val="24"/>
        </w:rPr>
        <w:t xml:space="preserve"> the Principles of Excellence (</w:t>
      </w:r>
      <w:proofErr w:type="spellStart"/>
      <w:r w:rsidRPr="000D6157" w:rsidR="00C94A6F">
        <w:rPr>
          <w:rFonts w:ascii="Times New Roman" w:hAnsi="Times New Roman" w:eastAsia="Calibri" w:cs="Times New Roman"/>
          <w:sz w:val="24"/>
          <w:szCs w:val="24"/>
        </w:rPr>
        <w:t>PoE</w:t>
      </w:r>
      <w:proofErr w:type="spellEnd"/>
      <w:r w:rsidRPr="000D6157" w:rsidR="00C94A6F">
        <w:rPr>
          <w:rFonts w:ascii="Times New Roman" w:hAnsi="Times New Roman" w:eastAsia="Calibri" w:cs="Times New Roman"/>
          <w:sz w:val="24"/>
          <w:szCs w:val="24"/>
        </w:rPr>
        <w:t>) parameters</w:t>
      </w:r>
      <w:r w:rsidRPr="000D6157" w:rsidR="00114950">
        <w:rPr>
          <w:rFonts w:ascii="Times New Roman" w:hAnsi="Times New Roman" w:eastAsia="Calibri" w:cs="Times New Roman"/>
          <w:sz w:val="24"/>
          <w:szCs w:val="24"/>
        </w:rPr>
        <w:t xml:space="preserve">.  </w:t>
      </w:r>
    </w:p>
    <w:p w:rsidRPr="000D6157" w:rsidR="00394A7F" w:rsidP="00115562" w:rsidRDefault="00FE5CC5" w14:paraId="44F2DD43" w14:textId="77777777">
      <w:pPr>
        <w:spacing w:after="0" w:line="240" w:lineRule="auto"/>
        <w:ind w:left="86"/>
        <w:rPr>
          <w:rFonts w:ascii="Times New Roman" w:hAnsi="Times New Roman" w:eastAsia="Calibri" w:cs="Times New Roman"/>
          <w:sz w:val="24"/>
          <w:szCs w:val="24"/>
        </w:rPr>
      </w:pPr>
      <w:r w:rsidRPr="000D6157">
        <w:rPr>
          <w:rFonts w:ascii="Times New Roman" w:hAnsi="Times New Roman" w:cs="Times New Roman"/>
          <w:sz w:val="24"/>
          <w:szCs w:val="24"/>
        </w:rPr>
        <w:t>9</w:t>
      </w:r>
      <w:r w:rsidRPr="000D6157" w:rsidR="00394A7F">
        <w:rPr>
          <w:rFonts w:ascii="Times New Roman" w:hAnsi="Times New Roman" w:cs="Times New Roman"/>
          <w:sz w:val="24"/>
          <w:szCs w:val="24"/>
        </w:rPr>
        <w:t xml:space="preserve">)  </w:t>
      </w:r>
      <w:r w:rsidRPr="000D6157" w:rsidR="00B605FD">
        <w:rPr>
          <w:rFonts w:ascii="Times New Roman" w:hAnsi="Times New Roman" w:eastAsia="Calibri" w:cs="Times New Roman"/>
          <w:sz w:val="24"/>
          <w:szCs w:val="24"/>
        </w:rPr>
        <w:t xml:space="preserve">If the case meets the </w:t>
      </w:r>
      <w:proofErr w:type="spellStart"/>
      <w:r w:rsidRPr="000D6157" w:rsidR="00B605FD">
        <w:rPr>
          <w:rFonts w:ascii="Times New Roman" w:hAnsi="Times New Roman" w:eastAsia="Calibri" w:cs="Times New Roman"/>
          <w:sz w:val="24"/>
          <w:szCs w:val="24"/>
        </w:rPr>
        <w:t>PoE</w:t>
      </w:r>
      <w:proofErr w:type="spellEnd"/>
      <w:r w:rsidRPr="000D6157" w:rsidR="00B605FD">
        <w:rPr>
          <w:rFonts w:ascii="Times New Roman" w:hAnsi="Times New Roman" w:eastAsia="Calibri" w:cs="Times New Roman"/>
          <w:sz w:val="24"/>
          <w:szCs w:val="24"/>
        </w:rPr>
        <w:t xml:space="preserve"> parameters, </w:t>
      </w:r>
      <w:r w:rsidRPr="000D6157" w:rsidR="00C94A6F">
        <w:rPr>
          <w:rFonts w:ascii="Times New Roman" w:hAnsi="Times New Roman" w:eastAsia="Calibri" w:cs="Times New Roman"/>
          <w:sz w:val="24"/>
          <w:szCs w:val="24"/>
        </w:rPr>
        <w:t>the case</w:t>
      </w:r>
      <w:r w:rsidRPr="000D6157" w:rsidR="00B605FD">
        <w:rPr>
          <w:rFonts w:ascii="Times New Roman" w:hAnsi="Times New Roman" w:eastAsia="Calibri" w:cs="Times New Roman"/>
          <w:sz w:val="24"/>
          <w:szCs w:val="24"/>
        </w:rPr>
        <w:t xml:space="preserve"> is then updated to an “active” status</w:t>
      </w:r>
      <w:r w:rsidRPr="000D6157" w:rsidR="000A7308">
        <w:rPr>
          <w:rFonts w:ascii="Times New Roman" w:hAnsi="Times New Roman" w:eastAsia="Calibri" w:cs="Times New Roman"/>
          <w:sz w:val="24"/>
          <w:szCs w:val="24"/>
        </w:rPr>
        <w:t xml:space="preserve">.  </w:t>
      </w:r>
    </w:p>
    <w:p w:rsidRPr="000D6157" w:rsidR="00394A7F" w:rsidP="00115562" w:rsidRDefault="00FE5CC5" w14:paraId="341F2876" w14:textId="77777777">
      <w:pPr>
        <w:spacing w:after="0" w:line="240" w:lineRule="auto"/>
        <w:ind w:left="86"/>
        <w:rPr>
          <w:rFonts w:ascii="Times New Roman" w:hAnsi="Times New Roman" w:eastAsia="Calibri" w:cs="Times New Roman"/>
          <w:sz w:val="24"/>
          <w:szCs w:val="24"/>
        </w:rPr>
      </w:pPr>
      <w:r w:rsidRPr="000D6157">
        <w:rPr>
          <w:rFonts w:ascii="Times New Roman" w:hAnsi="Times New Roman" w:cs="Times New Roman"/>
          <w:sz w:val="24"/>
          <w:szCs w:val="24"/>
        </w:rPr>
        <w:t>10</w:t>
      </w:r>
      <w:r w:rsidRPr="000D6157" w:rsidR="00394A7F">
        <w:rPr>
          <w:rFonts w:ascii="Times New Roman" w:hAnsi="Times New Roman" w:cs="Times New Roman"/>
          <w:sz w:val="24"/>
          <w:szCs w:val="24"/>
        </w:rPr>
        <w:t xml:space="preserve">)  </w:t>
      </w:r>
      <w:r w:rsidRPr="000D6157" w:rsidR="000A7308">
        <w:rPr>
          <w:rFonts w:ascii="Times New Roman" w:hAnsi="Times New Roman" w:eastAsia="Calibri" w:cs="Times New Roman"/>
          <w:sz w:val="24"/>
          <w:szCs w:val="24"/>
        </w:rPr>
        <w:t>A</w:t>
      </w:r>
      <w:r w:rsidRPr="000D6157" w:rsidR="00B605FD">
        <w:rPr>
          <w:rFonts w:ascii="Times New Roman" w:hAnsi="Times New Roman" w:eastAsia="Calibri" w:cs="Times New Roman"/>
          <w:sz w:val="24"/>
          <w:szCs w:val="24"/>
        </w:rPr>
        <w:t>t this point</w:t>
      </w:r>
      <w:r w:rsidRPr="000D6157" w:rsidR="0076693A">
        <w:rPr>
          <w:rFonts w:ascii="Times New Roman" w:hAnsi="Times New Roman" w:eastAsia="Calibri" w:cs="Times New Roman"/>
          <w:sz w:val="24"/>
          <w:szCs w:val="24"/>
        </w:rPr>
        <w:t xml:space="preserve"> whe</w:t>
      </w:r>
      <w:r w:rsidRPr="000D6157" w:rsidR="00C948E3">
        <w:rPr>
          <w:rFonts w:ascii="Times New Roman" w:hAnsi="Times New Roman" w:eastAsia="Calibri" w:cs="Times New Roman"/>
          <w:sz w:val="24"/>
          <w:szCs w:val="24"/>
        </w:rPr>
        <w:t>n</w:t>
      </w:r>
      <w:r w:rsidRPr="000D6157" w:rsidR="0076693A">
        <w:rPr>
          <w:rFonts w:ascii="Times New Roman" w:hAnsi="Times New Roman" w:eastAsia="Calibri" w:cs="Times New Roman"/>
          <w:sz w:val="24"/>
          <w:szCs w:val="24"/>
        </w:rPr>
        <w:t xml:space="preserve"> the case is updated to “active”</w:t>
      </w:r>
      <w:r w:rsidRPr="000D6157" w:rsidR="00B605FD">
        <w:rPr>
          <w:rFonts w:ascii="Times New Roman" w:hAnsi="Times New Roman" w:eastAsia="Calibri" w:cs="Times New Roman"/>
          <w:sz w:val="24"/>
          <w:szCs w:val="24"/>
        </w:rPr>
        <w:t>, a</w:t>
      </w:r>
      <w:r w:rsidRPr="000D6157" w:rsidR="00503990">
        <w:rPr>
          <w:rFonts w:ascii="Times New Roman" w:hAnsi="Times New Roman" w:eastAsia="Calibri" w:cs="Times New Roman"/>
          <w:sz w:val="24"/>
          <w:szCs w:val="24"/>
        </w:rPr>
        <w:t xml:space="preserve"> </w:t>
      </w:r>
      <w:r w:rsidRPr="000D6157" w:rsidR="008916C3">
        <w:rPr>
          <w:rFonts w:ascii="Times New Roman" w:hAnsi="Times New Roman" w:eastAsia="Calibri" w:cs="Times New Roman"/>
          <w:sz w:val="24"/>
          <w:szCs w:val="24"/>
        </w:rPr>
        <w:t>system-generated</w:t>
      </w:r>
      <w:r w:rsidRPr="000D6157" w:rsidR="00C94A6F">
        <w:rPr>
          <w:rFonts w:ascii="Times New Roman" w:hAnsi="Times New Roman" w:eastAsia="Calibri" w:cs="Times New Roman"/>
          <w:sz w:val="24"/>
          <w:szCs w:val="24"/>
        </w:rPr>
        <w:t xml:space="preserve"> email is then sent to the </w:t>
      </w:r>
      <w:r w:rsidRPr="000D6157" w:rsidR="00394A7F">
        <w:rPr>
          <w:rFonts w:ascii="Times New Roman" w:hAnsi="Times New Roman" w:eastAsia="Calibri" w:cs="Times New Roman"/>
          <w:sz w:val="24"/>
          <w:szCs w:val="24"/>
        </w:rPr>
        <w:t xml:space="preserve">respondent </w:t>
      </w:r>
      <w:r w:rsidRPr="000D6157" w:rsidR="0076693A">
        <w:rPr>
          <w:rFonts w:ascii="Times New Roman" w:hAnsi="Times New Roman" w:eastAsia="Calibri" w:cs="Times New Roman"/>
          <w:sz w:val="24"/>
          <w:szCs w:val="24"/>
        </w:rPr>
        <w:t>(</w:t>
      </w:r>
      <w:r w:rsidRPr="000D6157" w:rsidR="00C94A6F">
        <w:rPr>
          <w:rFonts w:ascii="Times New Roman" w:hAnsi="Times New Roman" w:eastAsia="Calibri" w:cs="Times New Roman"/>
          <w:sz w:val="24"/>
          <w:szCs w:val="24"/>
        </w:rPr>
        <w:t>service member or spouse</w:t>
      </w:r>
      <w:r w:rsidRPr="000D6157" w:rsidR="0076693A">
        <w:rPr>
          <w:rFonts w:ascii="Times New Roman" w:hAnsi="Times New Roman" w:eastAsia="Calibri" w:cs="Times New Roman"/>
          <w:sz w:val="24"/>
          <w:szCs w:val="24"/>
        </w:rPr>
        <w:t>)</w:t>
      </w:r>
      <w:r w:rsidRPr="000D6157" w:rsidR="00C94A6F">
        <w:rPr>
          <w:rFonts w:ascii="Times New Roman" w:hAnsi="Times New Roman" w:eastAsia="Calibri" w:cs="Times New Roman"/>
          <w:sz w:val="24"/>
          <w:szCs w:val="24"/>
        </w:rPr>
        <w:t xml:space="preserve"> notifying him or her that their case is </w:t>
      </w:r>
      <w:r w:rsidRPr="000D6157" w:rsidR="006469EF">
        <w:rPr>
          <w:rFonts w:ascii="Times New Roman" w:hAnsi="Times New Roman" w:eastAsia="Calibri" w:cs="Times New Roman"/>
          <w:sz w:val="24"/>
          <w:szCs w:val="24"/>
        </w:rPr>
        <w:t xml:space="preserve">now </w:t>
      </w:r>
      <w:r w:rsidRPr="000D6157" w:rsidR="008916C3">
        <w:rPr>
          <w:rFonts w:ascii="Times New Roman" w:hAnsi="Times New Roman" w:eastAsia="Calibri" w:cs="Times New Roman"/>
          <w:sz w:val="24"/>
          <w:szCs w:val="24"/>
        </w:rPr>
        <w:t>active</w:t>
      </w:r>
      <w:r w:rsidRPr="000D6157" w:rsidR="00C94A6F">
        <w:rPr>
          <w:rFonts w:ascii="Times New Roman" w:hAnsi="Times New Roman" w:eastAsia="Calibri" w:cs="Times New Roman"/>
          <w:sz w:val="24"/>
          <w:szCs w:val="24"/>
        </w:rPr>
        <w:t xml:space="preserve">.  </w:t>
      </w:r>
      <w:r w:rsidRPr="000D6157" w:rsidR="0076693A">
        <w:rPr>
          <w:rFonts w:ascii="Times New Roman" w:hAnsi="Times New Roman" w:eastAsia="Calibri" w:cs="Times New Roman"/>
          <w:sz w:val="24"/>
          <w:szCs w:val="24"/>
        </w:rPr>
        <w:t>If needed, t</w:t>
      </w:r>
      <w:r w:rsidRPr="000D6157" w:rsidR="00C94A6F">
        <w:rPr>
          <w:rFonts w:ascii="Times New Roman" w:hAnsi="Times New Roman" w:eastAsia="Calibri" w:cs="Times New Roman"/>
          <w:sz w:val="24"/>
          <w:szCs w:val="24"/>
        </w:rPr>
        <w:t xml:space="preserve">he case manager </w:t>
      </w:r>
      <w:r w:rsidRPr="000D6157" w:rsidR="0076693A">
        <w:rPr>
          <w:rFonts w:ascii="Times New Roman" w:hAnsi="Times New Roman" w:eastAsia="Calibri" w:cs="Times New Roman"/>
          <w:sz w:val="24"/>
          <w:szCs w:val="24"/>
        </w:rPr>
        <w:t xml:space="preserve">will </w:t>
      </w:r>
      <w:r w:rsidRPr="000D6157" w:rsidR="00C94A6F">
        <w:rPr>
          <w:rFonts w:ascii="Times New Roman" w:hAnsi="Times New Roman" w:eastAsia="Calibri" w:cs="Times New Roman"/>
          <w:sz w:val="24"/>
          <w:szCs w:val="24"/>
        </w:rPr>
        <w:t>request additional information from the service member or spouse</w:t>
      </w:r>
      <w:r w:rsidRPr="000D6157" w:rsidR="00BB6589">
        <w:rPr>
          <w:rFonts w:ascii="Times New Roman" w:hAnsi="Times New Roman" w:eastAsia="Calibri" w:cs="Times New Roman"/>
          <w:sz w:val="24"/>
          <w:szCs w:val="24"/>
        </w:rPr>
        <w:t xml:space="preserve"> and will </w:t>
      </w:r>
      <w:r w:rsidRPr="000D6157" w:rsidR="0076693A">
        <w:rPr>
          <w:rFonts w:ascii="Times New Roman" w:hAnsi="Times New Roman" w:eastAsia="Calibri" w:cs="Times New Roman"/>
          <w:sz w:val="24"/>
          <w:szCs w:val="24"/>
        </w:rPr>
        <w:t xml:space="preserve">continue to </w:t>
      </w:r>
      <w:r w:rsidRPr="000D6157" w:rsidR="00BB6589">
        <w:rPr>
          <w:rFonts w:ascii="Times New Roman" w:hAnsi="Times New Roman" w:eastAsia="Calibri" w:cs="Times New Roman"/>
          <w:sz w:val="24"/>
          <w:szCs w:val="24"/>
        </w:rPr>
        <w:t>provide them with updates as the case is being worked</w:t>
      </w:r>
      <w:r w:rsidRPr="000D6157" w:rsidR="00C94A6F">
        <w:rPr>
          <w:rFonts w:ascii="Times New Roman" w:hAnsi="Times New Roman" w:eastAsia="Calibri" w:cs="Times New Roman"/>
          <w:sz w:val="24"/>
          <w:szCs w:val="24"/>
        </w:rPr>
        <w:t xml:space="preserve">. </w:t>
      </w:r>
      <w:r w:rsidRPr="000D6157" w:rsidR="00632926">
        <w:rPr>
          <w:rFonts w:ascii="Times New Roman" w:hAnsi="Times New Roman" w:eastAsia="Calibri" w:cs="Times New Roman"/>
          <w:sz w:val="24"/>
          <w:szCs w:val="24"/>
        </w:rPr>
        <w:t xml:space="preserve"> </w:t>
      </w:r>
    </w:p>
    <w:p w:rsidRPr="000D6157" w:rsidR="00394A7F" w:rsidP="00115562" w:rsidRDefault="00FE5CC5" w14:paraId="2A6002FF" w14:textId="77777777">
      <w:pPr>
        <w:spacing w:after="0" w:line="240" w:lineRule="auto"/>
        <w:ind w:left="86"/>
        <w:rPr>
          <w:rFonts w:ascii="Times New Roman" w:hAnsi="Times New Roman" w:eastAsia="Calibri" w:cs="Times New Roman"/>
          <w:sz w:val="24"/>
          <w:szCs w:val="24"/>
        </w:rPr>
      </w:pPr>
      <w:r w:rsidRPr="000D6157">
        <w:rPr>
          <w:rFonts w:ascii="Times New Roman" w:hAnsi="Times New Roman" w:cs="Times New Roman"/>
          <w:sz w:val="24"/>
          <w:szCs w:val="24"/>
        </w:rPr>
        <w:t>11</w:t>
      </w:r>
      <w:r w:rsidRPr="000D6157" w:rsidR="00394A7F">
        <w:rPr>
          <w:rFonts w:ascii="Times New Roman" w:hAnsi="Times New Roman" w:cs="Times New Roman"/>
          <w:sz w:val="24"/>
          <w:szCs w:val="24"/>
        </w:rPr>
        <w:t xml:space="preserve">)  </w:t>
      </w:r>
      <w:r w:rsidRPr="000D6157" w:rsidR="00C94A6F">
        <w:rPr>
          <w:rFonts w:ascii="Times New Roman" w:hAnsi="Times New Roman" w:eastAsia="Calibri" w:cs="Times New Roman"/>
          <w:sz w:val="24"/>
          <w:szCs w:val="24"/>
        </w:rPr>
        <w:t xml:space="preserve">The case manager will then contact the educational institution </w:t>
      </w:r>
      <w:r w:rsidRPr="000D6157" w:rsidR="0052741B">
        <w:rPr>
          <w:rFonts w:ascii="Times New Roman" w:hAnsi="Times New Roman" w:eastAsia="Calibri" w:cs="Times New Roman"/>
          <w:sz w:val="24"/>
          <w:szCs w:val="24"/>
        </w:rPr>
        <w:t xml:space="preserve">to discuss the complaint issue(s) and </w:t>
      </w:r>
      <w:r w:rsidRPr="000D6157" w:rsidR="00C94A6F">
        <w:rPr>
          <w:rFonts w:ascii="Times New Roman" w:hAnsi="Times New Roman" w:eastAsia="Calibri" w:cs="Times New Roman"/>
          <w:sz w:val="24"/>
          <w:szCs w:val="24"/>
        </w:rPr>
        <w:t xml:space="preserve">request </w:t>
      </w:r>
      <w:r w:rsidRPr="000D6157" w:rsidR="0052741B">
        <w:rPr>
          <w:rFonts w:ascii="Times New Roman" w:hAnsi="Times New Roman" w:eastAsia="Calibri" w:cs="Times New Roman"/>
          <w:sz w:val="24"/>
          <w:szCs w:val="24"/>
        </w:rPr>
        <w:t>a written</w:t>
      </w:r>
      <w:r w:rsidRPr="000D6157" w:rsidR="00C94A6F">
        <w:rPr>
          <w:rFonts w:ascii="Times New Roman" w:hAnsi="Times New Roman" w:eastAsia="Calibri" w:cs="Times New Roman"/>
          <w:sz w:val="24"/>
          <w:szCs w:val="24"/>
        </w:rPr>
        <w:t xml:space="preserve"> response and </w:t>
      </w:r>
      <w:r w:rsidRPr="000D6157" w:rsidR="008916C3">
        <w:rPr>
          <w:rFonts w:ascii="Times New Roman" w:hAnsi="Times New Roman" w:eastAsia="Calibri" w:cs="Times New Roman"/>
          <w:sz w:val="24"/>
          <w:szCs w:val="24"/>
        </w:rPr>
        <w:t xml:space="preserve">any </w:t>
      </w:r>
      <w:r w:rsidRPr="000D6157" w:rsidR="00C94A6F">
        <w:rPr>
          <w:rFonts w:ascii="Times New Roman" w:hAnsi="Times New Roman" w:eastAsia="Calibri" w:cs="Times New Roman"/>
          <w:sz w:val="24"/>
          <w:szCs w:val="24"/>
        </w:rPr>
        <w:t xml:space="preserve">actions taken.  </w:t>
      </w:r>
    </w:p>
    <w:p w:rsidRPr="000D6157" w:rsidR="00FE5CC5" w:rsidP="00115562" w:rsidRDefault="00FE5CC5" w14:paraId="405FB918" w14:textId="77777777">
      <w:pPr>
        <w:spacing w:after="0" w:line="240" w:lineRule="auto"/>
        <w:ind w:left="86"/>
        <w:rPr>
          <w:rFonts w:ascii="Times New Roman" w:hAnsi="Times New Roman" w:eastAsia="Calibri" w:cs="Times New Roman"/>
          <w:sz w:val="24"/>
          <w:szCs w:val="24"/>
        </w:rPr>
      </w:pPr>
      <w:r w:rsidRPr="000D6157">
        <w:rPr>
          <w:rFonts w:ascii="Times New Roman" w:hAnsi="Times New Roman" w:cs="Times New Roman"/>
          <w:sz w:val="24"/>
          <w:szCs w:val="24"/>
        </w:rPr>
        <w:t>12</w:t>
      </w:r>
      <w:r w:rsidRPr="000D6157" w:rsidR="00394A7F">
        <w:rPr>
          <w:rFonts w:ascii="Times New Roman" w:hAnsi="Times New Roman" w:cs="Times New Roman"/>
          <w:sz w:val="24"/>
          <w:szCs w:val="24"/>
        </w:rPr>
        <w:t xml:space="preserve"> </w:t>
      </w:r>
      <w:r w:rsidRPr="000D6157" w:rsidR="00C94A6F">
        <w:rPr>
          <w:rFonts w:ascii="Times New Roman" w:hAnsi="Times New Roman" w:eastAsia="Calibri" w:cs="Times New Roman"/>
          <w:sz w:val="24"/>
          <w:szCs w:val="24"/>
        </w:rPr>
        <w:t xml:space="preserve">Upon receipt of the educational institution’s response, the case manager will review </w:t>
      </w:r>
      <w:r w:rsidRPr="000D6157" w:rsidR="00ED2306">
        <w:rPr>
          <w:rFonts w:ascii="Times New Roman" w:hAnsi="Times New Roman" w:eastAsia="Calibri" w:cs="Times New Roman"/>
          <w:sz w:val="24"/>
          <w:szCs w:val="24"/>
        </w:rPr>
        <w:t>it to</w:t>
      </w:r>
      <w:r w:rsidRPr="000D6157" w:rsidR="008916C3">
        <w:rPr>
          <w:rFonts w:ascii="Times New Roman" w:hAnsi="Times New Roman" w:eastAsia="Calibri" w:cs="Times New Roman"/>
          <w:sz w:val="24"/>
          <w:szCs w:val="24"/>
        </w:rPr>
        <w:t xml:space="preserve"> ensur</w:t>
      </w:r>
      <w:r w:rsidRPr="000D6157" w:rsidR="00ED2306">
        <w:rPr>
          <w:rFonts w:ascii="Times New Roman" w:hAnsi="Times New Roman" w:eastAsia="Calibri" w:cs="Times New Roman"/>
          <w:sz w:val="24"/>
          <w:szCs w:val="24"/>
        </w:rPr>
        <w:t>e</w:t>
      </w:r>
      <w:r w:rsidRPr="000D6157" w:rsidR="008916C3">
        <w:rPr>
          <w:rFonts w:ascii="Times New Roman" w:hAnsi="Times New Roman" w:eastAsia="Calibri" w:cs="Times New Roman"/>
          <w:sz w:val="24"/>
          <w:szCs w:val="24"/>
        </w:rPr>
        <w:t xml:space="preserve"> that it provid</w:t>
      </w:r>
      <w:r w:rsidRPr="000D6157" w:rsidR="00ED2306">
        <w:rPr>
          <w:rFonts w:ascii="Times New Roman" w:hAnsi="Times New Roman" w:eastAsia="Calibri" w:cs="Times New Roman"/>
          <w:sz w:val="24"/>
          <w:szCs w:val="24"/>
        </w:rPr>
        <w:t>es the best resolution for the service member</w:t>
      </w:r>
      <w:r w:rsidRPr="000D6157" w:rsidR="006469EF">
        <w:rPr>
          <w:rFonts w:ascii="Times New Roman" w:hAnsi="Times New Roman" w:eastAsia="Calibri" w:cs="Times New Roman"/>
          <w:sz w:val="24"/>
          <w:szCs w:val="24"/>
        </w:rPr>
        <w:t xml:space="preserve"> or </w:t>
      </w:r>
      <w:r w:rsidRPr="000D6157" w:rsidR="00ED2306">
        <w:rPr>
          <w:rFonts w:ascii="Times New Roman" w:hAnsi="Times New Roman" w:eastAsia="Calibri" w:cs="Times New Roman"/>
          <w:sz w:val="24"/>
          <w:szCs w:val="24"/>
        </w:rPr>
        <w:t xml:space="preserve">spouse and school.  </w:t>
      </w:r>
    </w:p>
    <w:p w:rsidRPr="000D6157" w:rsidR="00FE5CC5" w:rsidP="00115562" w:rsidRDefault="00FE5CC5" w14:paraId="334C99FF" w14:textId="77777777">
      <w:pPr>
        <w:spacing w:after="0" w:line="240" w:lineRule="auto"/>
        <w:ind w:left="86"/>
        <w:rPr>
          <w:rFonts w:ascii="Times New Roman" w:hAnsi="Times New Roman" w:eastAsia="Calibri" w:cs="Times New Roman"/>
          <w:sz w:val="24"/>
          <w:szCs w:val="24"/>
        </w:rPr>
      </w:pPr>
      <w:r w:rsidRPr="000D6157">
        <w:rPr>
          <w:rFonts w:ascii="Times New Roman" w:hAnsi="Times New Roman" w:cs="Times New Roman"/>
          <w:sz w:val="24"/>
          <w:szCs w:val="24"/>
        </w:rPr>
        <w:t xml:space="preserve">13) </w:t>
      </w:r>
      <w:r w:rsidRPr="000D6157" w:rsidR="00ED2306">
        <w:rPr>
          <w:rFonts w:ascii="Times New Roman" w:hAnsi="Times New Roman" w:eastAsia="Calibri" w:cs="Times New Roman"/>
          <w:sz w:val="24"/>
          <w:szCs w:val="24"/>
        </w:rPr>
        <w:t>The case manager</w:t>
      </w:r>
      <w:r w:rsidRPr="000D6157" w:rsidR="0052741B">
        <w:rPr>
          <w:rFonts w:ascii="Times New Roman" w:hAnsi="Times New Roman" w:eastAsia="Calibri" w:cs="Times New Roman"/>
          <w:sz w:val="24"/>
          <w:szCs w:val="24"/>
        </w:rPr>
        <w:t xml:space="preserve"> </w:t>
      </w:r>
      <w:r w:rsidRPr="000D6157" w:rsidR="004F6B2C">
        <w:rPr>
          <w:rFonts w:ascii="Times New Roman" w:hAnsi="Times New Roman" w:eastAsia="Calibri" w:cs="Times New Roman"/>
          <w:sz w:val="24"/>
          <w:szCs w:val="24"/>
        </w:rPr>
        <w:t>then</w:t>
      </w:r>
      <w:r w:rsidRPr="000D6157" w:rsidR="00C15CB6">
        <w:rPr>
          <w:rFonts w:ascii="Times New Roman" w:hAnsi="Times New Roman" w:eastAsia="Calibri" w:cs="Times New Roman"/>
          <w:sz w:val="24"/>
          <w:szCs w:val="24"/>
        </w:rPr>
        <w:t xml:space="preserve"> communicate</w:t>
      </w:r>
      <w:r w:rsidRPr="000D6157" w:rsidR="00ED2306">
        <w:rPr>
          <w:rFonts w:ascii="Times New Roman" w:hAnsi="Times New Roman" w:eastAsia="Calibri" w:cs="Times New Roman"/>
          <w:sz w:val="24"/>
          <w:szCs w:val="24"/>
        </w:rPr>
        <w:t>s the</w:t>
      </w:r>
      <w:r w:rsidRPr="000D6157" w:rsidR="0031180E">
        <w:rPr>
          <w:rFonts w:ascii="Times New Roman" w:hAnsi="Times New Roman" w:eastAsia="Calibri" w:cs="Times New Roman"/>
          <w:sz w:val="24"/>
          <w:szCs w:val="24"/>
        </w:rPr>
        <w:t xml:space="preserve"> resolution to </w:t>
      </w:r>
      <w:r w:rsidRPr="000D6157" w:rsidR="00C15CB6">
        <w:rPr>
          <w:rFonts w:ascii="Times New Roman" w:hAnsi="Times New Roman" w:eastAsia="Calibri" w:cs="Times New Roman"/>
          <w:sz w:val="24"/>
          <w:szCs w:val="24"/>
        </w:rPr>
        <w:t xml:space="preserve">the Service member </w:t>
      </w:r>
      <w:r w:rsidRPr="000D6157" w:rsidR="0031180E">
        <w:rPr>
          <w:rFonts w:ascii="Times New Roman" w:hAnsi="Times New Roman" w:eastAsia="Calibri" w:cs="Times New Roman"/>
          <w:sz w:val="24"/>
          <w:szCs w:val="24"/>
        </w:rPr>
        <w:t>or</w:t>
      </w:r>
      <w:r w:rsidRPr="000D6157" w:rsidR="00C15CB6">
        <w:rPr>
          <w:rFonts w:ascii="Times New Roman" w:hAnsi="Times New Roman" w:eastAsia="Calibri" w:cs="Times New Roman"/>
          <w:sz w:val="24"/>
          <w:szCs w:val="24"/>
        </w:rPr>
        <w:t xml:space="preserve"> spouse </w:t>
      </w:r>
      <w:r w:rsidRPr="000D6157" w:rsidR="0031180E">
        <w:rPr>
          <w:rFonts w:ascii="Times New Roman" w:hAnsi="Times New Roman" w:eastAsia="Calibri" w:cs="Times New Roman"/>
          <w:sz w:val="24"/>
          <w:szCs w:val="24"/>
        </w:rPr>
        <w:t xml:space="preserve">via the PECS </w:t>
      </w:r>
      <w:r w:rsidRPr="000D6157" w:rsidR="008916C3">
        <w:rPr>
          <w:rFonts w:ascii="Times New Roman" w:hAnsi="Times New Roman" w:eastAsia="Calibri" w:cs="Times New Roman"/>
          <w:sz w:val="24"/>
          <w:szCs w:val="24"/>
        </w:rPr>
        <w:t xml:space="preserve">management system </w:t>
      </w:r>
      <w:r w:rsidRPr="000D6157" w:rsidR="0031180E">
        <w:rPr>
          <w:rFonts w:ascii="Times New Roman" w:hAnsi="Times New Roman" w:eastAsia="Calibri" w:cs="Times New Roman"/>
          <w:sz w:val="24"/>
          <w:szCs w:val="24"/>
        </w:rPr>
        <w:t>email capability</w:t>
      </w:r>
      <w:r w:rsidRPr="000D6157" w:rsidR="00C15CB6">
        <w:rPr>
          <w:rFonts w:ascii="Times New Roman" w:hAnsi="Times New Roman" w:eastAsia="Calibri" w:cs="Times New Roman"/>
          <w:sz w:val="24"/>
          <w:szCs w:val="24"/>
        </w:rPr>
        <w:t>.</w:t>
      </w:r>
      <w:r w:rsidRPr="000D6157" w:rsidR="00F64604">
        <w:rPr>
          <w:rFonts w:ascii="Times New Roman" w:hAnsi="Times New Roman" w:eastAsia="Calibri" w:cs="Times New Roman"/>
          <w:sz w:val="24"/>
          <w:szCs w:val="24"/>
        </w:rPr>
        <w:t xml:space="preserve">  </w:t>
      </w:r>
    </w:p>
    <w:p w:rsidRPr="000D6157" w:rsidR="00FE5CC5" w:rsidP="00115562" w:rsidRDefault="00FE5CC5" w14:paraId="1CBCA208" w14:textId="77777777">
      <w:pPr>
        <w:spacing w:after="0" w:line="240" w:lineRule="auto"/>
        <w:ind w:left="86"/>
        <w:rPr>
          <w:rFonts w:ascii="Times New Roman" w:hAnsi="Times New Roman" w:eastAsia="Calibri" w:cs="Times New Roman"/>
          <w:sz w:val="24"/>
          <w:szCs w:val="24"/>
        </w:rPr>
      </w:pPr>
      <w:r w:rsidRPr="000D6157">
        <w:rPr>
          <w:rFonts w:ascii="Times New Roman" w:hAnsi="Times New Roman" w:cs="Times New Roman"/>
          <w:sz w:val="24"/>
          <w:szCs w:val="24"/>
        </w:rPr>
        <w:t xml:space="preserve">14) </w:t>
      </w:r>
      <w:r w:rsidRPr="000D6157" w:rsidR="00F64604">
        <w:rPr>
          <w:rFonts w:ascii="Times New Roman" w:hAnsi="Times New Roman" w:eastAsia="Calibri" w:cs="Times New Roman"/>
          <w:sz w:val="24"/>
          <w:szCs w:val="24"/>
        </w:rPr>
        <w:t>Once a resolution has been reached, the complaint case is closed</w:t>
      </w:r>
      <w:r w:rsidRPr="000D6157" w:rsidR="0031180E">
        <w:rPr>
          <w:rFonts w:ascii="Times New Roman" w:hAnsi="Times New Roman" w:eastAsia="Calibri" w:cs="Times New Roman"/>
          <w:sz w:val="24"/>
          <w:szCs w:val="24"/>
        </w:rPr>
        <w:t xml:space="preserve">. </w:t>
      </w:r>
      <w:r w:rsidRPr="000D6157" w:rsidR="004A5EAA">
        <w:rPr>
          <w:rFonts w:ascii="Times New Roman" w:hAnsi="Times New Roman" w:eastAsia="Calibri" w:cs="Times New Roman"/>
          <w:sz w:val="24"/>
          <w:szCs w:val="24"/>
        </w:rPr>
        <w:t xml:space="preserve"> </w:t>
      </w:r>
    </w:p>
    <w:p w:rsidRPr="000D6157" w:rsidR="004A5EAA" w:rsidP="00115562" w:rsidRDefault="00FE5CC5" w14:paraId="0BA0D0F2" w14:textId="77777777">
      <w:pPr>
        <w:spacing w:after="0" w:line="240" w:lineRule="auto"/>
        <w:ind w:left="86"/>
        <w:rPr>
          <w:rFonts w:ascii="Times New Roman" w:hAnsi="Times New Roman" w:eastAsia="Calibri" w:cs="Times New Roman"/>
          <w:sz w:val="24"/>
          <w:szCs w:val="24"/>
        </w:rPr>
      </w:pPr>
      <w:r w:rsidRPr="000D6157">
        <w:rPr>
          <w:rFonts w:ascii="Times New Roman" w:hAnsi="Times New Roman" w:cs="Times New Roman"/>
          <w:sz w:val="24"/>
          <w:szCs w:val="24"/>
        </w:rPr>
        <w:t xml:space="preserve">15) </w:t>
      </w:r>
      <w:r w:rsidRPr="000D6157" w:rsidR="007C690D">
        <w:rPr>
          <w:rFonts w:ascii="Times New Roman" w:hAnsi="Times New Roman" w:eastAsia="Calibri" w:cs="Times New Roman"/>
          <w:sz w:val="24"/>
          <w:szCs w:val="24"/>
        </w:rPr>
        <w:t xml:space="preserve">When </w:t>
      </w:r>
      <w:r w:rsidRPr="000D6157" w:rsidR="008916C3">
        <w:rPr>
          <w:rFonts w:ascii="Times New Roman" w:hAnsi="Times New Roman" w:eastAsia="Calibri" w:cs="Times New Roman"/>
          <w:sz w:val="24"/>
          <w:szCs w:val="24"/>
        </w:rPr>
        <w:t xml:space="preserve">a </w:t>
      </w:r>
      <w:r w:rsidRPr="000D6157" w:rsidR="007C690D">
        <w:rPr>
          <w:rFonts w:ascii="Times New Roman" w:hAnsi="Times New Roman" w:eastAsia="Calibri" w:cs="Times New Roman"/>
          <w:sz w:val="24"/>
          <w:szCs w:val="24"/>
        </w:rPr>
        <w:t xml:space="preserve">complaint case </w:t>
      </w:r>
      <w:r w:rsidRPr="000D6157" w:rsidR="008916C3">
        <w:rPr>
          <w:rFonts w:ascii="Times New Roman" w:hAnsi="Times New Roman" w:eastAsia="Calibri" w:cs="Times New Roman"/>
          <w:sz w:val="24"/>
          <w:szCs w:val="24"/>
        </w:rPr>
        <w:t xml:space="preserve">cannot be resolved at the Service level and </w:t>
      </w:r>
      <w:r w:rsidRPr="000D6157" w:rsidR="00BD5418">
        <w:rPr>
          <w:rFonts w:ascii="Times New Roman" w:hAnsi="Times New Roman" w:eastAsia="Calibri" w:cs="Times New Roman"/>
          <w:sz w:val="24"/>
          <w:szCs w:val="24"/>
        </w:rPr>
        <w:t>warrant</w:t>
      </w:r>
      <w:r w:rsidRPr="000D6157" w:rsidR="008916C3">
        <w:rPr>
          <w:rFonts w:ascii="Times New Roman" w:hAnsi="Times New Roman" w:eastAsia="Calibri" w:cs="Times New Roman"/>
          <w:sz w:val="24"/>
          <w:szCs w:val="24"/>
        </w:rPr>
        <w:t>s</w:t>
      </w:r>
      <w:r w:rsidRPr="000D6157" w:rsidR="00EC0DFA">
        <w:rPr>
          <w:rFonts w:ascii="Times New Roman" w:hAnsi="Times New Roman" w:eastAsia="Calibri" w:cs="Times New Roman"/>
          <w:sz w:val="24"/>
          <w:szCs w:val="24"/>
        </w:rPr>
        <w:t xml:space="preserve"> escalation</w:t>
      </w:r>
      <w:r w:rsidRPr="000D6157" w:rsidR="00BD5418">
        <w:rPr>
          <w:rFonts w:ascii="Times New Roman" w:hAnsi="Times New Roman" w:eastAsia="Calibri" w:cs="Times New Roman"/>
          <w:sz w:val="24"/>
          <w:szCs w:val="24"/>
        </w:rPr>
        <w:t>, the complaint information is</w:t>
      </w:r>
      <w:r w:rsidRPr="000D6157" w:rsidR="007C690D">
        <w:rPr>
          <w:rFonts w:ascii="Times New Roman" w:hAnsi="Times New Roman" w:eastAsia="Calibri" w:cs="Times New Roman"/>
          <w:sz w:val="24"/>
          <w:szCs w:val="24"/>
        </w:rPr>
        <w:t xml:space="preserve"> transferred </w:t>
      </w:r>
      <w:r w:rsidRPr="000D6157" w:rsidR="008916C3">
        <w:rPr>
          <w:rFonts w:ascii="Times New Roman" w:hAnsi="Times New Roman" w:eastAsia="Calibri" w:cs="Times New Roman"/>
          <w:sz w:val="24"/>
          <w:szCs w:val="24"/>
        </w:rPr>
        <w:t xml:space="preserve">up </w:t>
      </w:r>
      <w:r w:rsidRPr="000D6157" w:rsidR="00EC0DFA">
        <w:rPr>
          <w:rFonts w:ascii="Times New Roman" w:hAnsi="Times New Roman" w:eastAsia="Calibri" w:cs="Times New Roman"/>
          <w:sz w:val="24"/>
          <w:szCs w:val="24"/>
        </w:rPr>
        <w:t xml:space="preserve">to </w:t>
      </w:r>
      <w:r w:rsidRPr="000D6157" w:rsidR="007C690D">
        <w:rPr>
          <w:rFonts w:ascii="Times New Roman" w:hAnsi="Times New Roman" w:eastAsia="Calibri" w:cs="Times New Roman"/>
          <w:sz w:val="24"/>
          <w:szCs w:val="24"/>
        </w:rPr>
        <w:t xml:space="preserve">the </w:t>
      </w:r>
      <w:proofErr w:type="gramStart"/>
      <w:r w:rsidRPr="000D6157" w:rsidR="00EC0DFA">
        <w:rPr>
          <w:rFonts w:ascii="Times New Roman" w:hAnsi="Times New Roman" w:eastAsia="Calibri" w:cs="Times New Roman"/>
          <w:sz w:val="24"/>
          <w:szCs w:val="24"/>
        </w:rPr>
        <w:t>DoD</w:t>
      </w:r>
      <w:proofErr w:type="gramEnd"/>
      <w:r w:rsidRPr="000D6157" w:rsidR="00BD5418">
        <w:rPr>
          <w:rFonts w:ascii="Times New Roman" w:hAnsi="Times New Roman" w:eastAsia="Calibri" w:cs="Times New Roman"/>
          <w:sz w:val="24"/>
          <w:szCs w:val="24"/>
        </w:rPr>
        <w:t>,</w:t>
      </w:r>
      <w:r w:rsidRPr="000D6157" w:rsidR="00EC0DFA">
        <w:rPr>
          <w:rFonts w:ascii="Times New Roman" w:hAnsi="Times New Roman" w:eastAsia="Calibri" w:cs="Times New Roman"/>
          <w:sz w:val="24"/>
          <w:szCs w:val="24"/>
        </w:rPr>
        <w:t xml:space="preserve"> </w:t>
      </w:r>
      <w:r w:rsidRPr="000D6157" w:rsidR="00BD5418">
        <w:rPr>
          <w:rFonts w:ascii="Times New Roman" w:hAnsi="Times New Roman" w:eastAsia="Calibri" w:cs="Times New Roman"/>
          <w:sz w:val="24"/>
          <w:szCs w:val="24"/>
        </w:rPr>
        <w:t xml:space="preserve">Office of the </w:t>
      </w:r>
      <w:r w:rsidRPr="000D6157" w:rsidR="00FE579D">
        <w:rPr>
          <w:rFonts w:ascii="Times New Roman" w:hAnsi="Times New Roman" w:eastAsia="Calibri" w:cs="Times New Roman"/>
          <w:sz w:val="24"/>
          <w:szCs w:val="24"/>
        </w:rPr>
        <w:t xml:space="preserve">Assistant </w:t>
      </w:r>
      <w:r w:rsidRPr="000D6157" w:rsidR="00BD5418">
        <w:rPr>
          <w:rFonts w:ascii="Times New Roman" w:hAnsi="Times New Roman" w:eastAsia="Calibri" w:cs="Times New Roman"/>
          <w:sz w:val="24"/>
          <w:szCs w:val="24"/>
        </w:rPr>
        <w:t>Secretary of Defense</w:t>
      </w:r>
      <w:r w:rsidRPr="000D6157" w:rsidR="00FE579D">
        <w:rPr>
          <w:rFonts w:ascii="Times New Roman" w:hAnsi="Times New Roman" w:eastAsia="Calibri" w:cs="Times New Roman"/>
          <w:sz w:val="24"/>
          <w:szCs w:val="24"/>
        </w:rPr>
        <w:t xml:space="preserve"> </w:t>
      </w:r>
      <w:r w:rsidRPr="000D6157" w:rsidR="00203CD5">
        <w:rPr>
          <w:rFonts w:ascii="Times New Roman" w:hAnsi="Times New Roman" w:eastAsia="Calibri" w:cs="Times New Roman"/>
          <w:sz w:val="24"/>
          <w:szCs w:val="24"/>
        </w:rPr>
        <w:t xml:space="preserve">(Readiness), </w:t>
      </w:r>
      <w:r w:rsidRPr="000D6157" w:rsidR="001A6569">
        <w:rPr>
          <w:rFonts w:ascii="Times New Roman" w:hAnsi="Times New Roman" w:eastAsia="Calibri" w:cs="Times New Roman"/>
          <w:sz w:val="24"/>
          <w:szCs w:val="24"/>
        </w:rPr>
        <w:t xml:space="preserve">Force Education, </w:t>
      </w:r>
      <w:r w:rsidRPr="000D6157" w:rsidR="00BD5418">
        <w:rPr>
          <w:rFonts w:ascii="Times New Roman" w:hAnsi="Times New Roman" w:eastAsia="Calibri" w:cs="Times New Roman"/>
          <w:sz w:val="24"/>
          <w:szCs w:val="24"/>
        </w:rPr>
        <w:t>Voluntary Education office</w:t>
      </w:r>
      <w:r w:rsidRPr="000D6157" w:rsidR="007C690D">
        <w:rPr>
          <w:rFonts w:ascii="Times New Roman" w:hAnsi="Times New Roman" w:eastAsia="Calibri" w:cs="Times New Roman"/>
          <w:sz w:val="24"/>
          <w:szCs w:val="24"/>
        </w:rPr>
        <w:t xml:space="preserve"> for review and resolution.  </w:t>
      </w:r>
    </w:p>
    <w:p w:rsidRPr="000D6157" w:rsidR="00923B2A" w:rsidP="00FE5CC5" w:rsidRDefault="00FE5CC5" w14:paraId="337C84B2" w14:textId="4CAD04BC">
      <w:pPr>
        <w:spacing w:after="0" w:line="240" w:lineRule="auto"/>
        <w:ind w:left="86"/>
        <w:rPr>
          <w:rFonts w:ascii="Times New Roman" w:hAnsi="Times New Roman" w:cs="Times New Roman"/>
          <w:sz w:val="24"/>
          <w:szCs w:val="24"/>
        </w:rPr>
      </w:pPr>
      <w:r w:rsidRPr="000D6157">
        <w:rPr>
          <w:rFonts w:ascii="Times New Roman" w:hAnsi="Times New Roman" w:eastAsia="Calibri" w:cs="Times New Roman"/>
          <w:sz w:val="24"/>
          <w:szCs w:val="24"/>
        </w:rPr>
        <w:t xml:space="preserve">16) </w:t>
      </w:r>
      <w:r w:rsidRPr="000D6157" w:rsidR="00923B2A">
        <w:rPr>
          <w:rFonts w:ascii="Times New Roman" w:hAnsi="Times New Roman" w:eastAsia="Calibri" w:cs="Times New Roman"/>
          <w:sz w:val="24"/>
          <w:szCs w:val="24"/>
        </w:rPr>
        <w:t xml:space="preserve">When a </w:t>
      </w:r>
      <w:r w:rsidRPr="000D6157" w:rsidR="00632926">
        <w:rPr>
          <w:rFonts w:ascii="Times New Roman" w:hAnsi="Times New Roman" w:eastAsia="Calibri" w:cs="Times New Roman"/>
          <w:sz w:val="24"/>
          <w:szCs w:val="24"/>
        </w:rPr>
        <w:t xml:space="preserve">complaint </w:t>
      </w:r>
      <w:r w:rsidRPr="000D6157" w:rsidR="00923B2A">
        <w:rPr>
          <w:rFonts w:ascii="Times New Roman" w:hAnsi="Times New Roman" w:eastAsia="Calibri" w:cs="Times New Roman"/>
          <w:sz w:val="24"/>
          <w:szCs w:val="24"/>
        </w:rPr>
        <w:t xml:space="preserve">case does not </w:t>
      </w:r>
      <w:r w:rsidRPr="000D6157">
        <w:rPr>
          <w:rFonts w:ascii="Times New Roman" w:hAnsi="Times New Roman" w:eastAsia="Calibri" w:cs="Times New Roman"/>
          <w:sz w:val="24"/>
          <w:szCs w:val="24"/>
        </w:rPr>
        <w:t xml:space="preserve">fall within </w:t>
      </w:r>
      <w:r w:rsidRPr="000D6157" w:rsidR="00923B2A">
        <w:rPr>
          <w:rFonts w:ascii="Times New Roman" w:hAnsi="Times New Roman" w:eastAsia="Calibri" w:cs="Times New Roman"/>
          <w:sz w:val="24"/>
          <w:szCs w:val="24"/>
        </w:rPr>
        <w:t xml:space="preserve">the </w:t>
      </w:r>
      <w:proofErr w:type="spellStart"/>
      <w:r w:rsidRPr="000D6157" w:rsidR="00923B2A">
        <w:rPr>
          <w:rFonts w:ascii="Times New Roman" w:hAnsi="Times New Roman" w:eastAsia="Calibri" w:cs="Times New Roman"/>
          <w:sz w:val="24"/>
          <w:szCs w:val="24"/>
        </w:rPr>
        <w:t>PoE</w:t>
      </w:r>
      <w:proofErr w:type="spellEnd"/>
      <w:r w:rsidRPr="000D6157" w:rsidR="00923B2A">
        <w:rPr>
          <w:rFonts w:ascii="Times New Roman" w:hAnsi="Times New Roman" w:eastAsia="Calibri" w:cs="Times New Roman"/>
          <w:sz w:val="24"/>
          <w:szCs w:val="24"/>
        </w:rPr>
        <w:t xml:space="preserve"> parameters, </w:t>
      </w:r>
      <w:r w:rsidRPr="000D6157" w:rsidR="00923B2A">
        <w:rPr>
          <w:rFonts w:ascii="Times New Roman" w:hAnsi="Times New Roman" w:cs="Times New Roman"/>
          <w:sz w:val="24"/>
          <w:szCs w:val="24"/>
        </w:rPr>
        <w:t xml:space="preserve">the Level 2 user navigates the case through the close case process and assigns a close reason of </w:t>
      </w:r>
      <w:r w:rsidRPr="000D6157" w:rsidR="00923B2A">
        <w:rPr>
          <w:rFonts w:ascii="Times New Roman" w:hAnsi="Times New Roman" w:cs="Times New Roman"/>
          <w:i/>
          <w:sz w:val="24"/>
          <w:szCs w:val="24"/>
        </w:rPr>
        <w:t xml:space="preserve">Invalid.  </w:t>
      </w:r>
      <w:r w:rsidRPr="000D6157">
        <w:rPr>
          <w:rFonts w:ascii="Times New Roman" w:hAnsi="Times New Roman" w:cs="Times New Roman"/>
          <w:sz w:val="24"/>
          <w:szCs w:val="24"/>
        </w:rPr>
        <w:t xml:space="preserve">The </w:t>
      </w:r>
      <w:r w:rsidRPr="000D6157" w:rsidR="00550C58">
        <w:rPr>
          <w:rFonts w:ascii="Times New Roman" w:hAnsi="Times New Roman" w:cs="Times New Roman"/>
          <w:sz w:val="24"/>
          <w:szCs w:val="24"/>
        </w:rPr>
        <w:t xml:space="preserve">case manager </w:t>
      </w:r>
      <w:r w:rsidRPr="000D6157" w:rsidR="00CF5FE7">
        <w:rPr>
          <w:rFonts w:ascii="Times New Roman" w:hAnsi="Times New Roman" w:cs="Times New Roman"/>
          <w:sz w:val="24"/>
          <w:szCs w:val="24"/>
        </w:rPr>
        <w:t>will</w:t>
      </w:r>
      <w:r w:rsidRPr="000D6157" w:rsidR="00550C58">
        <w:rPr>
          <w:rFonts w:ascii="Times New Roman" w:hAnsi="Times New Roman" w:cs="Times New Roman"/>
          <w:sz w:val="24"/>
          <w:szCs w:val="24"/>
        </w:rPr>
        <w:t xml:space="preserve"> enter notes concerning why the case is </w:t>
      </w:r>
      <w:r w:rsidRPr="000D6157" w:rsidR="00CF5FE7">
        <w:rPr>
          <w:rFonts w:ascii="Times New Roman" w:hAnsi="Times New Roman" w:cs="Times New Roman"/>
          <w:sz w:val="24"/>
          <w:szCs w:val="24"/>
        </w:rPr>
        <w:t xml:space="preserve">considered an </w:t>
      </w:r>
      <w:r w:rsidRPr="000D6157" w:rsidR="00923B2A">
        <w:rPr>
          <w:rFonts w:ascii="Times New Roman" w:hAnsi="Times New Roman" w:cs="Times New Roman"/>
          <w:sz w:val="24"/>
          <w:szCs w:val="24"/>
        </w:rPr>
        <w:t>invalid case</w:t>
      </w:r>
      <w:r w:rsidRPr="000D6157" w:rsidR="00632926">
        <w:rPr>
          <w:rFonts w:ascii="Times New Roman" w:hAnsi="Times New Roman" w:cs="Times New Roman"/>
          <w:sz w:val="24"/>
          <w:szCs w:val="24"/>
        </w:rPr>
        <w:t xml:space="preserve">.  </w:t>
      </w:r>
      <w:r w:rsidRPr="000D6157" w:rsidR="00CF5FE7">
        <w:rPr>
          <w:rFonts w:ascii="Times New Roman" w:hAnsi="Times New Roman" w:cs="Times New Roman"/>
          <w:sz w:val="24"/>
          <w:szCs w:val="24"/>
        </w:rPr>
        <w:t>C</w:t>
      </w:r>
      <w:r w:rsidRPr="000D6157" w:rsidR="00632926">
        <w:rPr>
          <w:rFonts w:ascii="Times New Roman" w:hAnsi="Times New Roman" w:cs="Times New Roman"/>
          <w:sz w:val="24"/>
          <w:szCs w:val="24"/>
        </w:rPr>
        <w:t xml:space="preserve">ases </w:t>
      </w:r>
      <w:r w:rsidRPr="000D6157" w:rsidR="00CF5FE7">
        <w:rPr>
          <w:rFonts w:ascii="Times New Roman" w:hAnsi="Times New Roman" w:cs="Times New Roman"/>
          <w:sz w:val="24"/>
          <w:szCs w:val="24"/>
        </w:rPr>
        <w:t xml:space="preserve">may be considered as invalid when they lack </w:t>
      </w:r>
      <w:r w:rsidRPr="000D6157" w:rsidR="00C948E3">
        <w:rPr>
          <w:rFonts w:ascii="Times New Roman" w:hAnsi="Times New Roman" w:cs="Times New Roman"/>
          <w:sz w:val="24"/>
          <w:szCs w:val="24"/>
        </w:rPr>
        <w:t xml:space="preserve">the </w:t>
      </w:r>
      <w:r w:rsidRPr="000D6157" w:rsidR="00CF5FE7">
        <w:rPr>
          <w:rFonts w:ascii="Times New Roman" w:hAnsi="Times New Roman" w:cs="Times New Roman"/>
          <w:sz w:val="24"/>
          <w:szCs w:val="24"/>
        </w:rPr>
        <w:t xml:space="preserve">needed information </w:t>
      </w:r>
      <w:r w:rsidRPr="000D6157" w:rsidR="00C948E3">
        <w:rPr>
          <w:rFonts w:ascii="Times New Roman" w:hAnsi="Times New Roman" w:cs="Times New Roman"/>
          <w:sz w:val="24"/>
          <w:szCs w:val="24"/>
        </w:rPr>
        <w:t xml:space="preserve">to research the issues </w:t>
      </w:r>
      <w:r w:rsidRPr="000D6157" w:rsidR="00CF5FE7">
        <w:rPr>
          <w:rFonts w:ascii="Times New Roman" w:hAnsi="Times New Roman" w:cs="Times New Roman"/>
          <w:sz w:val="24"/>
          <w:szCs w:val="24"/>
        </w:rPr>
        <w:t xml:space="preserve">and the complainant does not respond to several attempts made to reach him or her.  Cases may also be considered invalid if they pertain to issues that can be resolved at the base level and do not fall within the </w:t>
      </w:r>
      <w:proofErr w:type="spellStart"/>
      <w:r w:rsidRPr="000D6157" w:rsidR="00CF5FE7">
        <w:rPr>
          <w:rFonts w:ascii="Times New Roman" w:hAnsi="Times New Roman" w:cs="Times New Roman"/>
          <w:sz w:val="24"/>
          <w:szCs w:val="24"/>
        </w:rPr>
        <w:t>PoE</w:t>
      </w:r>
      <w:proofErr w:type="spellEnd"/>
      <w:r w:rsidRPr="000D6157" w:rsidR="00CF5FE7">
        <w:rPr>
          <w:rFonts w:ascii="Times New Roman" w:hAnsi="Times New Roman" w:cs="Times New Roman"/>
          <w:sz w:val="24"/>
          <w:szCs w:val="24"/>
        </w:rPr>
        <w:t xml:space="preserve"> parameters.</w:t>
      </w:r>
      <w:r w:rsidRPr="000D6157" w:rsidR="00FB247D">
        <w:rPr>
          <w:rFonts w:ascii="Times New Roman" w:hAnsi="Times New Roman" w:cs="Times New Roman"/>
          <w:sz w:val="24"/>
          <w:szCs w:val="24"/>
        </w:rPr>
        <w:t xml:space="preserve"> </w:t>
      </w:r>
      <w:r w:rsidRPr="000D6157" w:rsidR="00CF5FE7">
        <w:rPr>
          <w:rFonts w:ascii="Times New Roman" w:hAnsi="Times New Roman" w:cs="Times New Roman"/>
          <w:sz w:val="24"/>
          <w:szCs w:val="24"/>
        </w:rPr>
        <w:t xml:space="preserve"> </w:t>
      </w:r>
      <w:r w:rsidRPr="000D6157">
        <w:rPr>
          <w:rFonts w:ascii="Times New Roman" w:hAnsi="Times New Roman" w:cs="Times New Roman"/>
          <w:sz w:val="24"/>
          <w:szCs w:val="24"/>
        </w:rPr>
        <w:t>When this occurs</w:t>
      </w:r>
      <w:r w:rsidRPr="000D6157" w:rsidR="00FE579D">
        <w:rPr>
          <w:rFonts w:ascii="Times New Roman" w:hAnsi="Times New Roman" w:cs="Times New Roman"/>
          <w:sz w:val="24"/>
          <w:szCs w:val="24"/>
        </w:rPr>
        <w:t>,</w:t>
      </w:r>
      <w:r w:rsidRPr="000D6157" w:rsidR="00C948E3">
        <w:rPr>
          <w:rFonts w:ascii="Times New Roman" w:hAnsi="Times New Roman" w:cs="Times New Roman"/>
          <w:sz w:val="24"/>
          <w:szCs w:val="24"/>
        </w:rPr>
        <w:t xml:space="preserve"> </w:t>
      </w:r>
      <w:r w:rsidRPr="000D6157">
        <w:rPr>
          <w:rFonts w:ascii="Times New Roman" w:hAnsi="Times New Roman" w:cs="Times New Roman"/>
          <w:sz w:val="24"/>
          <w:szCs w:val="24"/>
        </w:rPr>
        <w:t>th</w:t>
      </w:r>
      <w:r w:rsidRPr="000D6157" w:rsidR="00C948E3">
        <w:rPr>
          <w:rFonts w:ascii="Times New Roman" w:hAnsi="Times New Roman" w:cs="Times New Roman"/>
          <w:sz w:val="24"/>
          <w:szCs w:val="24"/>
        </w:rPr>
        <w:t xml:space="preserve">e </w:t>
      </w:r>
      <w:r w:rsidRPr="000D6157">
        <w:rPr>
          <w:rFonts w:ascii="Times New Roman" w:hAnsi="Times New Roman" w:cs="Times New Roman"/>
          <w:sz w:val="24"/>
          <w:szCs w:val="24"/>
        </w:rPr>
        <w:t>complaint</w:t>
      </w:r>
      <w:r w:rsidRPr="000D6157" w:rsidR="00C948E3">
        <w:rPr>
          <w:rFonts w:ascii="Times New Roman" w:hAnsi="Times New Roman" w:cs="Times New Roman"/>
          <w:sz w:val="24"/>
          <w:szCs w:val="24"/>
        </w:rPr>
        <w:t xml:space="preserve"> case </w:t>
      </w:r>
      <w:r w:rsidR="003F2801">
        <w:rPr>
          <w:rFonts w:ascii="Times New Roman" w:hAnsi="Times New Roman" w:cs="Times New Roman"/>
          <w:sz w:val="24"/>
          <w:szCs w:val="24"/>
        </w:rPr>
        <w:t xml:space="preserve">is </w:t>
      </w:r>
      <w:r w:rsidRPr="000D6157">
        <w:rPr>
          <w:rFonts w:ascii="Times New Roman" w:hAnsi="Times New Roman" w:cs="Times New Roman"/>
          <w:sz w:val="24"/>
          <w:szCs w:val="24"/>
        </w:rPr>
        <w:t xml:space="preserve">sent to the installation level for resolution. </w:t>
      </w:r>
    </w:p>
    <w:p w:rsidRPr="000D6157" w:rsidR="00FE5CC5" w:rsidP="00FE5CC5" w:rsidRDefault="00FE5CC5" w14:paraId="4AFB5DA8" w14:textId="7CA1FF24">
      <w:pPr>
        <w:spacing w:after="0" w:line="240" w:lineRule="auto"/>
        <w:ind w:left="86"/>
        <w:rPr>
          <w:rFonts w:ascii="Times New Roman" w:hAnsi="Times New Roman" w:eastAsia="Calibri" w:cs="Times New Roman"/>
          <w:sz w:val="24"/>
          <w:szCs w:val="24"/>
        </w:rPr>
      </w:pPr>
      <w:r w:rsidRPr="000D6157">
        <w:rPr>
          <w:rFonts w:ascii="Times New Roman" w:hAnsi="Times New Roman" w:eastAsia="Calibri" w:cs="Times New Roman"/>
          <w:sz w:val="24"/>
          <w:szCs w:val="24"/>
        </w:rPr>
        <w:t xml:space="preserve">17) Complaint cases that fall outside the purview of </w:t>
      </w:r>
      <w:proofErr w:type="gramStart"/>
      <w:r w:rsidRPr="000D6157">
        <w:rPr>
          <w:rFonts w:ascii="Times New Roman" w:hAnsi="Times New Roman" w:eastAsia="Calibri" w:cs="Times New Roman"/>
          <w:sz w:val="24"/>
          <w:szCs w:val="24"/>
        </w:rPr>
        <w:t>DoD</w:t>
      </w:r>
      <w:proofErr w:type="gramEnd"/>
      <w:r w:rsidRPr="000D6157">
        <w:rPr>
          <w:rFonts w:ascii="Times New Roman" w:hAnsi="Times New Roman" w:eastAsia="Calibri" w:cs="Times New Roman"/>
          <w:sz w:val="24"/>
          <w:szCs w:val="24"/>
        </w:rPr>
        <w:t xml:space="preserve"> are transferred to the appropriate agency.  For example, cases that concern financial aid issues are transferred to the Department of Education for review and resolution; and complaint cases that concern Post 9/11 GI Bill are transferred to the Department of Veteran Affairs for review and resolution.</w:t>
      </w:r>
    </w:p>
    <w:p w:rsidRPr="000D6157" w:rsidR="00FE5CC5" w:rsidP="004A5EAA" w:rsidRDefault="00FE5CC5" w14:paraId="2844CA54" w14:textId="77777777">
      <w:pPr>
        <w:spacing w:after="0" w:line="240" w:lineRule="auto"/>
        <w:ind w:left="100" w:right="178"/>
        <w:rPr>
          <w:rFonts w:ascii="Times New Roman" w:hAnsi="Times New Roman" w:eastAsia="Calibri" w:cs="Times New Roman"/>
          <w:sz w:val="24"/>
          <w:szCs w:val="24"/>
        </w:rPr>
      </w:pPr>
      <w:r w:rsidRPr="000D6157">
        <w:rPr>
          <w:rFonts w:ascii="Times New Roman" w:hAnsi="Times New Roman" w:eastAsia="Calibri" w:cs="Times New Roman"/>
          <w:sz w:val="24"/>
          <w:szCs w:val="24"/>
        </w:rPr>
        <w:t xml:space="preserve">18)  </w:t>
      </w:r>
      <w:r w:rsidRPr="000D6157" w:rsidR="004A5EAA">
        <w:rPr>
          <w:rFonts w:ascii="Times New Roman" w:hAnsi="Times New Roman" w:eastAsia="Calibri" w:cs="Times New Roman"/>
          <w:sz w:val="24"/>
          <w:szCs w:val="24"/>
        </w:rPr>
        <w:t xml:space="preserve">All </w:t>
      </w:r>
      <w:proofErr w:type="gramStart"/>
      <w:r w:rsidRPr="000D6157" w:rsidR="00153E20">
        <w:rPr>
          <w:rFonts w:ascii="Times New Roman" w:hAnsi="Times New Roman" w:eastAsia="Calibri" w:cs="Times New Roman"/>
          <w:sz w:val="24"/>
          <w:szCs w:val="24"/>
        </w:rPr>
        <w:t>DoD</w:t>
      </w:r>
      <w:proofErr w:type="gramEnd"/>
      <w:r w:rsidRPr="000D6157" w:rsidR="00153E20">
        <w:rPr>
          <w:rFonts w:ascii="Times New Roman" w:hAnsi="Times New Roman" w:eastAsia="Calibri" w:cs="Times New Roman"/>
          <w:sz w:val="24"/>
          <w:szCs w:val="24"/>
        </w:rPr>
        <w:t xml:space="preserve"> </w:t>
      </w:r>
      <w:r w:rsidRPr="000D6157" w:rsidR="004A5EAA">
        <w:rPr>
          <w:rFonts w:ascii="Times New Roman" w:hAnsi="Times New Roman" w:eastAsia="Calibri" w:cs="Times New Roman"/>
          <w:sz w:val="24"/>
          <w:szCs w:val="24"/>
        </w:rPr>
        <w:t xml:space="preserve">complaint cases are referred to the Federal Trade Commission’s Consumer Sentinel System which serves as the centralized repository for all </w:t>
      </w:r>
      <w:r w:rsidRPr="000D6157">
        <w:rPr>
          <w:rFonts w:ascii="Times New Roman" w:hAnsi="Times New Roman" w:eastAsia="Calibri" w:cs="Times New Roman"/>
          <w:sz w:val="24"/>
          <w:szCs w:val="24"/>
        </w:rPr>
        <w:t xml:space="preserve">(DoD and VA) </w:t>
      </w:r>
      <w:r w:rsidRPr="000D6157" w:rsidR="004A5EAA">
        <w:rPr>
          <w:rFonts w:ascii="Times New Roman" w:hAnsi="Times New Roman" w:eastAsia="Calibri" w:cs="Times New Roman"/>
          <w:sz w:val="24"/>
          <w:szCs w:val="24"/>
        </w:rPr>
        <w:t xml:space="preserve">complaints.  Complaint cases that meet </w:t>
      </w:r>
      <w:proofErr w:type="spellStart"/>
      <w:r w:rsidRPr="000D6157" w:rsidR="004A5EAA">
        <w:rPr>
          <w:rFonts w:ascii="Times New Roman" w:hAnsi="Times New Roman" w:eastAsia="Calibri" w:cs="Times New Roman"/>
          <w:sz w:val="24"/>
          <w:szCs w:val="24"/>
        </w:rPr>
        <w:t>PoE</w:t>
      </w:r>
      <w:proofErr w:type="spellEnd"/>
      <w:r w:rsidRPr="000D6157" w:rsidR="004A5EAA">
        <w:rPr>
          <w:rFonts w:ascii="Times New Roman" w:hAnsi="Times New Roman" w:eastAsia="Calibri" w:cs="Times New Roman"/>
          <w:sz w:val="24"/>
          <w:szCs w:val="24"/>
        </w:rPr>
        <w:t xml:space="preserve"> parameters and concern unlawful practices </w:t>
      </w:r>
      <w:r w:rsidRPr="000D6157">
        <w:rPr>
          <w:rFonts w:ascii="Times New Roman" w:hAnsi="Times New Roman" w:eastAsia="Calibri" w:cs="Times New Roman"/>
          <w:sz w:val="24"/>
          <w:szCs w:val="24"/>
        </w:rPr>
        <w:t xml:space="preserve">may </w:t>
      </w:r>
      <w:r w:rsidRPr="000D6157" w:rsidR="00D87640">
        <w:rPr>
          <w:rFonts w:ascii="Times New Roman" w:hAnsi="Times New Roman" w:eastAsia="Calibri" w:cs="Times New Roman"/>
          <w:sz w:val="24"/>
          <w:szCs w:val="24"/>
        </w:rPr>
        <w:t>be reviewed for</w:t>
      </w:r>
      <w:r w:rsidRPr="000D6157" w:rsidR="004A5EAA">
        <w:rPr>
          <w:rFonts w:ascii="Times New Roman" w:hAnsi="Times New Roman" w:eastAsia="Calibri" w:cs="Times New Roman"/>
          <w:sz w:val="24"/>
          <w:szCs w:val="24"/>
        </w:rPr>
        <w:t xml:space="preserve"> </w:t>
      </w:r>
      <w:r w:rsidRPr="000D6157" w:rsidR="00186D6F">
        <w:rPr>
          <w:rFonts w:ascii="Times New Roman" w:hAnsi="Times New Roman" w:eastAsia="Calibri" w:cs="Times New Roman"/>
          <w:sz w:val="24"/>
          <w:szCs w:val="24"/>
        </w:rPr>
        <w:t xml:space="preserve">further </w:t>
      </w:r>
      <w:r w:rsidRPr="000D6157" w:rsidR="004A5EAA">
        <w:rPr>
          <w:rFonts w:ascii="Times New Roman" w:hAnsi="Times New Roman" w:eastAsia="Calibri" w:cs="Times New Roman"/>
          <w:sz w:val="24"/>
          <w:szCs w:val="24"/>
        </w:rPr>
        <w:t xml:space="preserve">investigation </w:t>
      </w:r>
      <w:r w:rsidRPr="000D6157" w:rsidR="00186D6F">
        <w:rPr>
          <w:rFonts w:ascii="Times New Roman" w:hAnsi="Times New Roman" w:eastAsia="Calibri" w:cs="Times New Roman"/>
          <w:sz w:val="24"/>
          <w:szCs w:val="24"/>
        </w:rPr>
        <w:t>by the Departmen</w:t>
      </w:r>
      <w:r w:rsidRPr="000D6157" w:rsidR="006A0EB3">
        <w:rPr>
          <w:rFonts w:ascii="Times New Roman" w:hAnsi="Times New Roman" w:eastAsia="Calibri" w:cs="Times New Roman"/>
          <w:sz w:val="24"/>
          <w:szCs w:val="24"/>
        </w:rPr>
        <w:t>t</w:t>
      </w:r>
      <w:r w:rsidRPr="000D6157" w:rsidR="00186D6F">
        <w:rPr>
          <w:rFonts w:ascii="Times New Roman" w:hAnsi="Times New Roman" w:eastAsia="Calibri" w:cs="Times New Roman"/>
          <w:sz w:val="24"/>
          <w:szCs w:val="24"/>
        </w:rPr>
        <w:t xml:space="preserve"> of Justice, the </w:t>
      </w:r>
      <w:r w:rsidRPr="000D6157" w:rsidR="001A6569">
        <w:rPr>
          <w:rFonts w:ascii="Times New Roman" w:hAnsi="Times New Roman" w:eastAsia="Calibri" w:cs="Times New Roman"/>
          <w:sz w:val="24"/>
          <w:szCs w:val="24"/>
        </w:rPr>
        <w:t>CFPB</w:t>
      </w:r>
      <w:r w:rsidRPr="000D6157" w:rsidR="00186D6F">
        <w:rPr>
          <w:rFonts w:ascii="Times New Roman" w:hAnsi="Times New Roman" w:eastAsia="Calibri" w:cs="Times New Roman"/>
          <w:sz w:val="24"/>
          <w:szCs w:val="24"/>
        </w:rPr>
        <w:t xml:space="preserve"> and other relevant agencies as appropriate</w:t>
      </w:r>
      <w:r w:rsidRPr="000D6157" w:rsidR="004A5EAA">
        <w:rPr>
          <w:rFonts w:ascii="Times New Roman" w:hAnsi="Times New Roman" w:eastAsia="Calibri" w:cs="Times New Roman"/>
          <w:sz w:val="24"/>
          <w:szCs w:val="24"/>
        </w:rPr>
        <w:t xml:space="preserve">, for possible enforcement action.  </w:t>
      </w:r>
    </w:p>
    <w:p w:rsidRPr="000D6157" w:rsidR="006F3D32" w:rsidRDefault="00BA1720" w14:paraId="7212B940" w14:textId="77777777">
      <w:pPr>
        <w:spacing w:after="0" w:line="240" w:lineRule="auto"/>
        <w:ind w:left="460" w:right="-20"/>
        <w:rPr>
          <w:rFonts w:ascii="Times New Roman" w:hAnsi="Times New Roman" w:eastAsia="Calibri" w:cs="Times New Roman"/>
          <w:b/>
          <w:bCs/>
          <w:spacing w:val="1"/>
          <w:sz w:val="24"/>
          <w:szCs w:val="24"/>
        </w:rPr>
      </w:pPr>
      <w:r w:rsidRPr="000D6157" w:rsidDel="00BA1720">
        <w:rPr>
          <w:rFonts w:ascii="Times New Roman" w:hAnsi="Times New Roman" w:eastAsia="Calibri" w:cs="Times New Roman"/>
          <w:sz w:val="24"/>
          <w:szCs w:val="24"/>
        </w:rPr>
        <w:t xml:space="preserve"> </w:t>
      </w:r>
    </w:p>
    <w:p w:rsidRPr="000D6157" w:rsidR="006F3D32" w:rsidRDefault="006F3D32" w14:paraId="5359CA0E" w14:textId="77777777">
      <w:pPr>
        <w:spacing w:after="0" w:line="240" w:lineRule="auto"/>
        <w:ind w:left="460" w:right="-20"/>
        <w:rPr>
          <w:rFonts w:ascii="Times New Roman" w:hAnsi="Times New Roman" w:eastAsia="Calibri" w:cs="Times New Roman"/>
          <w:b/>
          <w:bCs/>
          <w:spacing w:val="1"/>
          <w:sz w:val="24"/>
          <w:szCs w:val="24"/>
        </w:rPr>
      </w:pPr>
    </w:p>
    <w:p w:rsidRPr="009A09A9" w:rsidR="00200C96" w:rsidP="009A09A9" w:rsidRDefault="00723528" w14:paraId="36A95407" w14:textId="77777777">
      <w:pPr>
        <w:spacing w:after="0" w:line="240" w:lineRule="auto"/>
        <w:ind w:right="-20"/>
        <w:rPr>
          <w:rFonts w:ascii="Times New Roman" w:hAnsi="Times New Roman" w:eastAsia="Calibri" w:cs="Times New Roman"/>
          <w:sz w:val="24"/>
          <w:szCs w:val="24"/>
        </w:rPr>
      </w:pPr>
      <w:r w:rsidRPr="009A09A9">
        <w:rPr>
          <w:rFonts w:ascii="Times New Roman" w:hAnsi="Times New Roman" w:eastAsia="Calibri" w:cs="Times New Roman"/>
          <w:bCs/>
          <w:spacing w:val="1"/>
          <w:sz w:val="24"/>
          <w:szCs w:val="24"/>
        </w:rPr>
        <w:t>3</w:t>
      </w:r>
      <w:r w:rsidRPr="009A09A9" w:rsidR="006F3D32">
        <w:rPr>
          <w:rFonts w:ascii="Times New Roman" w:hAnsi="Times New Roman" w:eastAsia="Calibri" w:cs="Times New Roman"/>
          <w:bCs/>
          <w:sz w:val="24"/>
          <w:szCs w:val="24"/>
        </w:rPr>
        <w:t>.</w:t>
      </w:r>
      <w:r w:rsidRPr="009A09A9">
        <w:rPr>
          <w:rFonts w:ascii="Times New Roman" w:hAnsi="Times New Roman" w:eastAsia="Calibri" w:cs="Times New Roman"/>
          <w:bCs/>
          <w:sz w:val="24"/>
          <w:szCs w:val="24"/>
        </w:rPr>
        <w:t xml:space="preserve"> </w:t>
      </w:r>
      <w:r w:rsidRPr="009A09A9">
        <w:rPr>
          <w:rFonts w:ascii="Times New Roman" w:hAnsi="Times New Roman" w:eastAsia="Calibri" w:cs="Times New Roman"/>
          <w:bCs/>
          <w:spacing w:val="10"/>
          <w:sz w:val="24"/>
          <w:szCs w:val="24"/>
        </w:rPr>
        <w:t xml:space="preserve"> </w:t>
      </w:r>
      <w:r w:rsidRPr="009A09A9">
        <w:rPr>
          <w:rFonts w:ascii="Times New Roman" w:hAnsi="Times New Roman" w:eastAsia="Calibri" w:cs="Times New Roman"/>
          <w:bCs/>
          <w:sz w:val="24"/>
          <w:szCs w:val="24"/>
          <w:u w:val="single"/>
        </w:rPr>
        <w:t xml:space="preserve">Use </w:t>
      </w:r>
      <w:r w:rsidRPr="009A09A9">
        <w:rPr>
          <w:rFonts w:ascii="Times New Roman" w:hAnsi="Times New Roman" w:eastAsia="Calibri" w:cs="Times New Roman"/>
          <w:bCs/>
          <w:spacing w:val="-1"/>
          <w:sz w:val="24"/>
          <w:szCs w:val="24"/>
          <w:u w:val="single"/>
        </w:rPr>
        <w:t>o</w:t>
      </w:r>
      <w:r w:rsidRPr="009A09A9">
        <w:rPr>
          <w:rFonts w:ascii="Times New Roman" w:hAnsi="Times New Roman" w:eastAsia="Calibri" w:cs="Times New Roman"/>
          <w:bCs/>
          <w:sz w:val="24"/>
          <w:szCs w:val="24"/>
          <w:u w:val="single"/>
        </w:rPr>
        <w:t xml:space="preserve">f </w:t>
      </w:r>
      <w:r w:rsidRPr="009A09A9">
        <w:rPr>
          <w:rFonts w:ascii="Times New Roman" w:hAnsi="Times New Roman" w:eastAsia="Calibri" w:cs="Times New Roman"/>
          <w:bCs/>
          <w:spacing w:val="1"/>
          <w:sz w:val="24"/>
          <w:szCs w:val="24"/>
          <w:u w:val="single"/>
        </w:rPr>
        <w:t>I</w:t>
      </w:r>
      <w:r w:rsidRPr="009A09A9">
        <w:rPr>
          <w:rFonts w:ascii="Times New Roman" w:hAnsi="Times New Roman" w:eastAsia="Calibri" w:cs="Times New Roman"/>
          <w:bCs/>
          <w:spacing w:val="-1"/>
          <w:sz w:val="24"/>
          <w:szCs w:val="24"/>
          <w:u w:val="single"/>
        </w:rPr>
        <w:t>n</w:t>
      </w:r>
      <w:r w:rsidRPr="009A09A9">
        <w:rPr>
          <w:rFonts w:ascii="Times New Roman" w:hAnsi="Times New Roman" w:eastAsia="Calibri" w:cs="Times New Roman"/>
          <w:bCs/>
          <w:sz w:val="24"/>
          <w:szCs w:val="24"/>
          <w:u w:val="single"/>
        </w:rPr>
        <w:t>f</w:t>
      </w:r>
      <w:r w:rsidRPr="009A09A9">
        <w:rPr>
          <w:rFonts w:ascii="Times New Roman" w:hAnsi="Times New Roman" w:eastAsia="Calibri" w:cs="Times New Roman"/>
          <w:bCs/>
          <w:spacing w:val="-1"/>
          <w:sz w:val="24"/>
          <w:szCs w:val="24"/>
          <w:u w:val="single"/>
        </w:rPr>
        <w:t>o</w:t>
      </w:r>
      <w:r w:rsidRPr="009A09A9">
        <w:rPr>
          <w:rFonts w:ascii="Times New Roman" w:hAnsi="Times New Roman" w:eastAsia="Calibri" w:cs="Times New Roman"/>
          <w:bCs/>
          <w:spacing w:val="-2"/>
          <w:sz w:val="24"/>
          <w:szCs w:val="24"/>
          <w:u w:val="single"/>
        </w:rPr>
        <w:t>r</w:t>
      </w:r>
      <w:r w:rsidRPr="009A09A9">
        <w:rPr>
          <w:rFonts w:ascii="Times New Roman" w:hAnsi="Times New Roman" w:eastAsia="Calibri" w:cs="Times New Roman"/>
          <w:bCs/>
          <w:sz w:val="24"/>
          <w:szCs w:val="24"/>
          <w:u w:val="single"/>
        </w:rPr>
        <w:t>mation</w:t>
      </w:r>
      <w:r w:rsidRPr="009A09A9">
        <w:rPr>
          <w:rFonts w:ascii="Times New Roman" w:hAnsi="Times New Roman" w:eastAsia="Calibri" w:cs="Times New Roman"/>
          <w:bCs/>
          <w:spacing w:val="-1"/>
          <w:sz w:val="24"/>
          <w:szCs w:val="24"/>
          <w:u w:val="single"/>
        </w:rPr>
        <w:t xml:space="preserve"> </w:t>
      </w:r>
      <w:r w:rsidRPr="009A09A9">
        <w:rPr>
          <w:rFonts w:ascii="Times New Roman" w:hAnsi="Times New Roman" w:eastAsia="Calibri" w:cs="Times New Roman"/>
          <w:bCs/>
          <w:spacing w:val="1"/>
          <w:sz w:val="24"/>
          <w:szCs w:val="24"/>
          <w:u w:val="single"/>
        </w:rPr>
        <w:t>T</w:t>
      </w:r>
      <w:r w:rsidRPr="009A09A9">
        <w:rPr>
          <w:rFonts w:ascii="Times New Roman" w:hAnsi="Times New Roman" w:eastAsia="Calibri" w:cs="Times New Roman"/>
          <w:bCs/>
          <w:spacing w:val="-3"/>
          <w:sz w:val="24"/>
          <w:szCs w:val="24"/>
          <w:u w:val="single"/>
        </w:rPr>
        <w:t>e</w:t>
      </w:r>
      <w:r w:rsidRPr="009A09A9">
        <w:rPr>
          <w:rFonts w:ascii="Times New Roman" w:hAnsi="Times New Roman" w:eastAsia="Calibri" w:cs="Times New Roman"/>
          <w:bCs/>
          <w:spacing w:val="1"/>
          <w:sz w:val="24"/>
          <w:szCs w:val="24"/>
          <w:u w:val="single"/>
        </w:rPr>
        <w:t>c</w:t>
      </w:r>
      <w:r w:rsidRPr="009A09A9">
        <w:rPr>
          <w:rFonts w:ascii="Times New Roman" w:hAnsi="Times New Roman" w:eastAsia="Calibri" w:cs="Times New Roman"/>
          <w:bCs/>
          <w:spacing w:val="-1"/>
          <w:sz w:val="24"/>
          <w:szCs w:val="24"/>
          <w:u w:val="single"/>
        </w:rPr>
        <w:t>hno</w:t>
      </w:r>
      <w:r w:rsidRPr="009A09A9">
        <w:rPr>
          <w:rFonts w:ascii="Times New Roman" w:hAnsi="Times New Roman" w:eastAsia="Calibri" w:cs="Times New Roman"/>
          <w:bCs/>
          <w:spacing w:val="1"/>
          <w:sz w:val="24"/>
          <w:szCs w:val="24"/>
          <w:u w:val="single"/>
        </w:rPr>
        <w:t>l</w:t>
      </w:r>
      <w:r w:rsidRPr="009A09A9">
        <w:rPr>
          <w:rFonts w:ascii="Times New Roman" w:hAnsi="Times New Roman" w:eastAsia="Calibri" w:cs="Times New Roman"/>
          <w:bCs/>
          <w:spacing w:val="-1"/>
          <w:sz w:val="24"/>
          <w:szCs w:val="24"/>
          <w:u w:val="single"/>
        </w:rPr>
        <w:t>o</w:t>
      </w:r>
      <w:r w:rsidRPr="009A09A9">
        <w:rPr>
          <w:rFonts w:ascii="Times New Roman" w:hAnsi="Times New Roman" w:eastAsia="Calibri" w:cs="Times New Roman"/>
          <w:bCs/>
          <w:spacing w:val="1"/>
          <w:sz w:val="24"/>
          <w:szCs w:val="24"/>
          <w:u w:val="single"/>
        </w:rPr>
        <w:t>g</w:t>
      </w:r>
      <w:r w:rsidRPr="009A09A9">
        <w:rPr>
          <w:rFonts w:ascii="Times New Roman" w:hAnsi="Times New Roman" w:eastAsia="Calibri" w:cs="Times New Roman"/>
          <w:bCs/>
          <w:sz w:val="24"/>
          <w:szCs w:val="24"/>
          <w:u w:val="single"/>
        </w:rPr>
        <w:t>y</w:t>
      </w:r>
    </w:p>
    <w:p w:rsidRPr="000D6157" w:rsidR="00200C96" w:rsidRDefault="00200C96" w14:paraId="19095B53" w14:textId="77777777">
      <w:pPr>
        <w:spacing w:before="7" w:after="0" w:line="260" w:lineRule="exact"/>
        <w:rPr>
          <w:rFonts w:ascii="Times New Roman" w:hAnsi="Times New Roman" w:cs="Times New Roman"/>
          <w:sz w:val="24"/>
          <w:szCs w:val="24"/>
        </w:rPr>
      </w:pPr>
    </w:p>
    <w:p w:rsidRPr="000D6157" w:rsidR="00200C96" w:rsidRDefault="003B0CE3" w14:paraId="17013D45" w14:textId="77777777">
      <w:pPr>
        <w:spacing w:after="0" w:line="240" w:lineRule="auto"/>
        <w:ind w:left="100" w:right="80"/>
        <w:rPr>
          <w:rFonts w:ascii="Times New Roman" w:hAnsi="Times New Roman" w:eastAsia="Calibri" w:cs="Times New Roman"/>
          <w:sz w:val="24"/>
          <w:szCs w:val="24"/>
        </w:rPr>
      </w:pPr>
      <w:r w:rsidRPr="000D6157">
        <w:rPr>
          <w:rFonts w:ascii="Times New Roman" w:hAnsi="Times New Roman" w:eastAsia="Calibri" w:cs="Times New Roman"/>
          <w:sz w:val="24"/>
          <w:szCs w:val="24"/>
        </w:rPr>
        <w:t xml:space="preserve">The </w:t>
      </w:r>
      <w:proofErr w:type="gramStart"/>
      <w:r w:rsidRPr="000D6157">
        <w:rPr>
          <w:rFonts w:ascii="Times New Roman" w:hAnsi="Times New Roman" w:eastAsia="Calibri" w:cs="Times New Roman"/>
          <w:sz w:val="24"/>
          <w:szCs w:val="24"/>
        </w:rPr>
        <w:t>DoD</w:t>
      </w:r>
      <w:proofErr w:type="gramEnd"/>
      <w:r w:rsidRPr="000D6157">
        <w:rPr>
          <w:rFonts w:ascii="Times New Roman" w:hAnsi="Times New Roman" w:eastAsia="Calibri" w:cs="Times New Roman"/>
          <w:sz w:val="24"/>
          <w:szCs w:val="24"/>
        </w:rPr>
        <w:t xml:space="preserve"> Intake form is </w:t>
      </w:r>
      <w:r w:rsidR="00D72255">
        <w:rPr>
          <w:rFonts w:ascii="Times New Roman" w:hAnsi="Times New Roman" w:eastAsia="Calibri" w:cs="Times New Roman"/>
          <w:sz w:val="24"/>
          <w:szCs w:val="24"/>
        </w:rPr>
        <w:t xml:space="preserve">an </w:t>
      </w:r>
      <w:r w:rsidRPr="000D6157">
        <w:rPr>
          <w:rFonts w:ascii="Times New Roman" w:hAnsi="Times New Roman" w:eastAsia="Calibri" w:cs="Times New Roman"/>
          <w:sz w:val="24"/>
          <w:szCs w:val="24"/>
        </w:rPr>
        <w:t xml:space="preserve">electronic </w:t>
      </w:r>
      <w:r w:rsidR="00D72255">
        <w:rPr>
          <w:rFonts w:ascii="Times New Roman" w:hAnsi="Times New Roman" w:eastAsia="Calibri" w:cs="Times New Roman"/>
          <w:sz w:val="24"/>
          <w:szCs w:val="24"/>
        </w:rPr>
        <w:t xml:space="preserve">form that </w:t>
      </w:r>
      <w:r w:rsidRPr="000D6157">
        <w:rPr>
          <w:rFonts w:ascii="Times New Roman" w:hAnsi="Times New Roman" w:eastAsia="Calibri" w:cs="Times New Roman"/>
          <w:sz w:val="24"/>
          <w:szCs w:val="24"/>
        </w:rPr>
        <w:t xml:space="preserve">is housed within the DoD </w:t>
      </w:r>
      <w:r w:rsidRPr="000D6157" w:rsidR="00B478A7">
        <w:rPr>
          <w:rFonts w:ascii="Times New Roman" w:hAnsi="Times New Roman" w:eastAsia="Calibri" w:cs="Times New Roman"/>
          <w:sz w:val="24"/>
          <w:szCs w:val="24"/>
        </w:rPr>
        <w:t>PECS</w:t>
      </w:r>
      <w:r w:rsidR="00115414">
        <w:rPr>
          <w:rFonts w:ascii="Times New Roman" w:hAnsi="Times New Roman" w:eastAsia="Calibri" w:cs="Times New Roman"/>
          <w:sz w:val="24"/>
          <w:szCs w:val="24"/>
        </w:rPr>
        <w:t xml:space="preserve"> Management System</w:t>
      </w:r>
      <w:r w:rsidR="00D72255">
        <w:rPr>
          <w:rFonts w:ascii="Times New Roman" w:hAnsi="Times New Roman" w:eastAsia="Calibri" w:cs="Times New Roman"/>
          <w:sz w:val="24"/>
          <w:szCs w:val="24"/>
        </w:rPr>
        <w:t>.  The PECS Intake form</w:t>
      </w:r>
      <w:r w:rsidR="00115414">
        <w:rPr>
          <w:rFonts w:ascii="Times New Roman" w:hAnsi="Times New Roman" w:eastAsia="Calibri" w:cs="Times New Roman"/>
          <w:sz w:val="24"/>
          <w:szCs w:val="24"/>
        </w:rPr>
        <w:t xml:space="preserve"> i</w:t>
      </w:r>
      <w:r w:rsidRPr="000D6157">
        <w:rPr>
          <w:rFonts w:ascii="Times New Roman" w:hAnsi="Times New Roman" w:eastAsia="Calibri" w:cs="Times New Roman"/>
          <w:sz w:val="24"/>
          <w:szCs w:val="24"/>
        </w:rPr>
        <w:t xml:space="preserve">s accessed </w:t>
      </w:r>
      <w:r w:rsidRPr="00507FCC">
        <w:rPr>
          <w:rFonts w:ascii="Times New Roman" w:hAnsi="Times New Roman" w:eastAsia="Calibri" w:cs="Times New Roman"/>
          <w:sz w:val="24"/>
          <w:szCs w:val="24"/>
        </w:rPr>
        <w:t xml:space="preserve">at </w:t>
      </w:r>
      <w:r w:rsidRPr="004B67A8" w:rsidR="004B67A8">
        <w:rPr>
          <w:rFonts w:ascii="Times New Roman" w:hAnsi="Times New Roman" w:cs="Times New Roman"/>
          <w:sz w:val="24"/>
          <w:szCs w:val="24"/>
        </w:rPr>
        <w:t>https://www.militaryonesource.mil/education-employment/for-service-members/choosing-a-college/postsecondary-education-complaint-system</w:t>
      </w:r>
      <w:r w:rsidRPr="000D6157">
        <w:rPr>
          <w:rFonts w:ascii="Times New Roman" w:hAnsi="Times New Roman" w:eastAsia="Calibri" w:cs="Times New Roman"/>
          <w:sz w:val="24"/>
          <w:szCs w:val="24"/>
        </w:rPr>
        <w:t xml:space="preserve">. </w:t>
      </w:r>
      <w:r w:rsidR="00D72255">
        <w:rPr>
          <w:rFonts w:ascii="Times New Roman" w:hAnsi="Times New Roman" w:eastAsia="Calibri" w:cs="Times New Roman"/>
          <w:sz w:val="24"/>
          <w:szCs w:val="24"/>
        </w:rPr>
        <w:t>T</w:t>
      </w:r>
      <w:r w:rsidR="00115414">
        <w:rPr>
          <w:rFonts w:ascii="Times New Roman" w:hAnsi="Times New Roman" w:eastAsia="Calibri" w:cs="Times New Roman"/>
          <w:sz w:val="24"/>
          <w:szCs w:val="24"/>
        </w:rPr>
        <w:t xml:space="preserve">he PECS Intake form </w:t>
      </w:r>
      <w:r w:rsidR="00D72255">
        <w:rPr>
          <w:rFonts w:ascii="Times New Roman" w:hAnsi="Times New Roman" w:eastAsia="Calibri" w:cs="Times New Roman"/>
          <w:sz w:val="24"/>
          <w:szCs w:val="24"/>
        </w:rPr>
        <w:t xml:space="preserve">electronically </w:t>
      </w:r>
      <w:r w:rsidR="00115414">
        <w:rPr>
          <w:rFonts w:ascii="Times New Roman" w:hAnsi="Times New Roman" w:eastAsia="Calibri" w:cs="Times New Roman"/>
          <w:sz w:val="24"/>
          <w:szCs w:val="24"/>
        </w:rPr>
        <w:t xml:space="preserve">collects </w:t>
      </w:r>
      <w:r w:rsidR="00D72255">
        <w:rPr>
          <w:rFonts w:ascii="Times New Roman" w:hAnsi="Times New Roman" w:eastAsia="Calibri" w:cs="Times New Roman"/>
          <w:sz w:val="24"/>
          <w:szCs w:val="24"/>
        </w:rPr>
        <w:t xml:space="preserve">100 percent of the responses </w:t>
      </w:r>
      <w:r w:rsidR="00CA0C69">
        <w:rPr>
          <w:rFonts w:ascii="Times New Roman" w:hAnsi="Times New Roman" w:eastAsia="Calibri" w:cs="Times New Roman"/>
          <w:sz w:val="24"/>
          <w:szCs w:val="24"/>
        </w:rPr>
        <w:t>submitte</w:t>
      </w:r>
      <w:r w:rsidR="00D72255">
        <w:rPr>
          <w:rFonts w:ascii="Times New Roman" w:hAnsi="Times New Roman" w:eastAsia="Calibri" w:cs="Times New Roman"/>
          <w:sz w:val="24"/>
          <w:szCs w:val="24"/>
        </w:rPr>
        <w:t xml:space="preserve">d, and each response is managed via the DoD PECS Management System.  On average </w:t>
      </w:r>
      <w:r w:rsidR="00273C87">
        <w:rPr>
          <w:rFonts w:ascii="Times New Roman" w:hAnsi="Times New Roman" w:eastAsia="Calibri" w:cs="Times New Roman"/>
          <w:sz w:val="24"/>
          <w:szCs w:val="24"/>
        </w:rPr>
        <w:t>917</w:t>
      </w:r>
      <w:r w:rsidR="00115414">
        <w:rPr>
          <w:rFonts w:ascii="Times New Roman" w:hAnsi="Times New Roman" w:eastAsia="Calibri" w:cs="Times New Roman"/>
          <w:sz w:val="24"/>
          <w:szCs w:val="24"/>
        </w:rPr>
        <w:t xml:space="preserve"> </w:t>
      </w:r>
      <w:r w:rsidR="00D72255">
        <w:rPr>
          <w:rFonts w:ascii="Times New Roman" w:hAnsi="Times New Roman" w:eastAsia="Calibri" w:cs="Times New Roman"/>
          <w:sz w:val="24"/>
          <w:szCs w:val="24"/>
        </w:rPr>
        <w:t>responses</w:t>
      </w:r>
      <w:r w:rsidR="00115414">
        <w:rPr>
          <w:rFonts w:ascii="Times New Roman" w:hAnsi="Times New Roman" w:eastAsia="Calibri" w:cs="Times New Roman"/>
          <w:sz w:val="24"/>
          <w:szCs w:val="24"/>
        </w:rPr>
        <w:t xml:space="preserve"> </w:t>
      </w:r>
      <w:r w:rsidR="00273C87">
        <w:rPr>
          <w:rFonts w:ascii="Times New Roman" w:hAnsi="Times New Roman" w:eastAsia="Calibri" w:cs="Times New Roman"/>
          <w:sz w:val="24"/>
          <w:szCs w:val="24"/>
        </w:rPr>
        <w:t>we</w:t>
      </w:r>
      <w:r w:rsidR="00D72255">
        <w:rPr>
          <w:rFonts w:ascii="Times New Roman" w:hAnsi="Times New Roman" w:eastAsia="Calibri" w:cs="Times New Roman"/>
          <w:sz w:val="24"/>
          <w:szCs w:val="24"/>
        </w:rPr>
        <w:t>re</w:t>
      </w:r>
      <w:r w:rsidR="00CA0C69">
        <w:rPr>
          <w:rFonts w:ascii="Times New Roman" w:hAnsi="Times New Roman" w:eastAsia="Calibri" w:cs="Times New Roman"/>
          <w:sz w:val="24"/>
          <w:szCs w:val="24"/>
        </w:rPr>
        <w:t xml:space="preserve"> collected</w:t>
      </w:r>
      <w:r w:rsidR="00115414">
        <w:rPr>
          <w:rFonts w:ascii="Times New Roman" w:hAnsi="Times New Roman" w:eastAsia="Calibri" w:cs="Times New Roman"/>
          <w:sz w:val="24"/>
          <w:szCs w:val="24"/>
        </w:rPr>
        <w:t xml:space="preserve"> </w:t>
      </w:r>
      <w:r w:rsidR="00CA0C69">
        <w:rPr>
          <w:rFonts w:ascii="Times New Roman" w:hAnsi="Times New Roman" w:eastAsia="Calibri" w:cs="Times New Roman"/>
          <w:sz w:val="24"/>
          <w:szCs w:val="24"/>
        </w:rPr>
        <w:t>via the Intake form</w:t>
      </w:r>
      <w:r w:rsidR="00273C87">
        <w:rPr>
          <w:rFonts w:ascii="Times New Roman" w:hAnsi="Times New Roman" w:eastAsia="Calibri" w:cs="Times New Roman"/>
          <w:sz w:val="24"/>
          <w:szCs w:val="24"/>
        </w:rPr>
        <w:t xml:space="preserve"> per fiscal year</w:t>
      </w:r>
      <w:r w:rsidR="00D72255">
        <w:rPr>
          <w:rFonts w:ascii="Times New Roman" w:hAnsi="Times New Roman" w:eastAsia="Calibri" w:cs="Times New Roman"/>
          <w:sz w:val="24"/>
          <w:szCs w:val="24"/>
        </w:rPr>
        <w:t xml:space="preserve">. </w:t>
      </w:r>
    </w:p>
    <w:p w:rsidRPr="000D6157" w:rsidR="00656CD9" w:rsidRDefault="00656CD9" w14:paraId="259849CC" w14:textId="77777777">
      <w:pPr>
        <w:spacing w:before="9" w:after="0" w:line="260" w:lineRule="exact"/>
        <w:rPr>
          <w:rFonts w:ascii="Times New Roman" w:hAnsi="Times New Roman" w:cs="Times New Roman"/>
          <w:sz w:val="24"/>
          <w:szCs w:val="24"/>
        </w:rPr>
      </w:pPr>
    </w:p>
    <w:p w:rsidRPr="009A09A9" w:rsidR="00200C96" w:rsidP="009A09A9" w:rsidRDefault="00723528" w14:paraId="5E53E6C2" w14:textId="77777777">
      <w:pPr>
        <w:spacing w:after="0" w:line="240" w:lineRule="auto"/>
        <w:ind w:right="-20"/>
        <w:rPr>
          <w:rFonts w:ascii="Times New Roman" w:hAnsi="Times New Roman" w:eastAsia="Calibri" w:cs="Times New Roman"/>
          <w:sz w:val="24"/>
          <w:szCs w:val="24"/>
        </w:rPr>
      </w:pPr>
      <w:r w:rsidRPr="009A09A9">
        <w:rPr>
          <w:rFonts w:ascii="Times New Roman" w:hAnsi="Times New Roman" w:eastAsia="Calibri" w:cs="Times New Roman"/>
          <w:bCs/>
          <w:spacing w:val="1"/>
          <w:sz w:val="24"/>
          <w:szCs w:val="24"/>
        </w:rPr>
        <w:t>4</w:t>
      </w:r>
      <w:r w:rsidRPr="009A09A9" w:rsidR="006F3D32">
        <w:rPr>
          <w:rFonts w:ascii="Times New Roman" w:hAnsi="Times New Roman" w:eastAsia="Calibri" w:cs="Times New Roman"/>
          <w:bCs/>
          <w:spacing w:val="1"/>
          <w:sz w:val="24"/>
          <w:szCs w:val="24"/>
        </w:rPr>
        <w:t>.</w:t>
      </w:r>
      <w:r w:rsidRPr="009A09A9">
        <w:rPr>
          <w:rFonts w:ascii="Times New Roman" w:hAnsi="Times New Roman" w:eastAsia="Calibri" w:cs="Times New Roman"/>
          <w:bCs/>
          <w:sz w:val="24"/>
          <w:szCs w:val="24"/>
        </w:rPr>
        <w:t xml:space="preserve"> </w:t>
      </w:r>
      <w:r w:rsidRPr="009A09A9">
        <w:rPr>
          <w:rFonts w:ascii="Times New Roman" w:hAnsi="Times New Roman" w:eastAsia="Calibri" w:cs="Times New Roman"/>
          <w:bCs/>
          <w:spacing w:val="10"/>
          <w:sz w:val="24"/>
          <w:szCs w:val="24"/>
        </w:rPr>
        <w:t xml:space="preserve"> </w:t>
      </w:r>
      <w:r w:rsidRPr="009A09A9" w:rsidR="000B7FB3">
        <w:rPr>
          <w:rFonts w:ascii="Times New Roman" w:hAnsi="Times New Roman" w:eastAsia="Calibri" w:cs="Times New Roman"/>
          <w:bCs/>
          <w:sz w:val="24"/>
          <w:szCs w:val="24"/>
          <w:u w:val="single"/>
        </w:rPr>
        <w:t>Non</w:t>
      </w:r>
      <w:r w:rsidRPr="009A09A9" w:rsidR="000B7FB3">
        <w:rPr>
          <w:rFonts w:ascii="Times New Roman" w:hAnsi="Times New Roman" w:eastAsia="Calibri" w:cs="Times New Roman"/>
          <w:bCs/>
          <w:spacing w:val="1"/>
          <w:sz w:val="24"/>
          <w:szCs w:val="24"/>
          <w:u w:val="single"/>
        </w:rPr>
        <w:t>-</w:t>
      </w:r>
      <w:r w:rsidRPr="009A09A9" w:rsidR="000B7FB3">
        <w:rPr>
          <w:rFonts w:ascii="Times New Roman" w:hAnsi="Times New Roman" w:eastAsia="Calibri" w:cs="Times New Roman"/>
          <w:bCs/>
          <w:sz w:val="24"/>
          <w:szCs w:val="24"/>
          <w:u w:val="single"/>
        </w:rPr>
        <w:t>d</w:t>
      </w:r>
      <w:r w:rsidRPr="009A09A9">
        <w:rPr>
          <w:rFonts w:ascii="Times New Roman" w:hAnsi="Times New Roman" w:eastAsia="Calibri" w:cs="Times New Roman"/>
          <w:bCs/>
          <w:sz w:val="24"/>
          <w:szCs w:val="24"/>
          <w:u w:val="single"/>
        </w:rPr>
        <w:t>u</w:t>
      </w:r>
      <w:r w:rsidRPr="009A09A9">
        <w:rPr>
          <w:rFonts w:ascii="Times New Roman" w:hAnsi="Times New Roman" w:eastAsia="Calibri" w:cs="Times New Roman"/>
          <w:bCs/>
          <w:spacing w:val="-1"/>
          <w:sz w:val="24"/>
          <w:szCs w:val="24"/>
          <w:u w:val="single"/>
        </w:rPr>
        <w:t>pli</w:t>
      </w:r>
      <w:r w:rsidRPr="009A09A9">
        <w:rPr>
          <w:rFonts w:ascii="Times New Roman" w:hAnsi="Times New Roman" w:eastAsia="Calibri" w:cs="Times New Roman"/>
          <w:bCs/>
          <w:spacing w:val="1"/>
          <w:sz w:val="24"/>
          <w:szCs w:val="24"/>
          <w:u w:val="single"/>
        </w:rPr>
        <w:t>c</w:t>
      </w:r>
      <w:r w:rsidRPr="009A09A9">
        <w:rPr>
          <w:rFonts w:ascii="Times New Roman" w:hAnsi="Times New Roman" w:eastAsia="Calibri" w:cs="Times New Roman"/>
          <w:bCs/>
          <w:spacing w:val="-1"/>
          <w:sz w:val="24"/>
          <w:szCs w:val="24"/>
          <w:u w:val="single"/>
        </w:rPr>
        <w:t>a</w:t>
      </w:r>
      <w:r w:rsidRPr="009A09A9">
        <w:rPr>
          <w:rFonts w:ascii="Times New Roman" w:hAnsi="Times New Roman" w:eastAsia="Calibri" w:cs="Times New Roman"/>
          <w:bCs/>
          <w:sz w:val="24"/>
          <w:szCs w:val="24"/>
          <w:u w:val="single"/>
        </w:rPr>
        <w:t>t</w:t>
      </w:r>
      <w:r w:rsidRPr="009A09A9">
        <w:rPr>
          <w:rFonts w:ascii="Times New Roman" w:hAnsi="Times New Roman" w:eastAsia="Calibri" w:cs="Times New Roman"/>
          <w:bCs/>
          <w:spacing w:val="1"/>
          <w:sz w:val="24"/>
          <w:szCs w:val="24"/>
          <w:u w:val="single"/>
        </w:rPr>
        <w:t>i</w:t>
      </w:r>
      <w:r w:rsidRPr="009A09A9">
        <w:rPr>
          <w:rFonts w:ascii="Times New Roman" w:hAnsi="Times New Roman" w:eastAsia="Calibri" w:cs="Times New Roman"/>
          <w:bCs/>
          <w:spacing w:val="-1"/>
          <w:sz w:val="24"/>
          <w:szCs w:val="24"/>
          <w:u w:val="single"/>
        </w:rPr>
        <w:t>o</w:t>
      </w:r>
      <w:r w:rsidRPr="009A09A9">
        <w:rPr>
          <w:rFonts w:ascii="Times New Roman" w:hAnsi="Times New Roman" w:eastAsia="Calibri" w:cs="Times New Roman"/>
          <w:bCs/>
          <w:sz w:val="24"/>
          <w:szCs w:val="24"/>
          <w:u w:val="single"/>
        </w:rPr>
        <w:t>n</w:t>
      </w:r>
    </w:p>
    <w:p w:rsidRPr="000D6157" w:rsidR="00200C96" w:rsidRDefault="00200C96" w14:paraId="53C87D89" w14:textId="77777777">
      <w:pPr>
        <w:spacing w:before="7" w:after="0" w:line="260" w:lineRule="exact"/>
        <w:rPr>
          <w:rFonts w:ascii="Times New Roman" w:hAnsi="Times New Roman" w:cs="Times New Roman"/>
          <w:sz w:val="24"/>
          <w:szCs w:val="24"/>
        </w:rPr>
      </w:pPr>
    </w:p>
    <w:p w:rsidRPr="000D6157" w:rsidR="00200C96" w:rsidP="00913E7E" w:rsidRDefault="003A51C4" w14:paraId="4D84E189" w14:textId="77777777">
      <w:pPr>
        <w:spacing w:after="0" w:line="240" w:lineRule="auto"/>
        <w:ind w:left="100" w:right="289"/>
        <w:rPr>
          <w:rFonts w:ascii="Times New Roman" w:hAnsi="Times New Roman" w:eastAsia="Calibri" w:cs="Times New Roman"/>
          <w:sz w:val="24"/>
          <w:szCs w:val="24"/>
        </w:rPr>
      </w:pPr>
      <w:r>
        <w:rPr>
          <w:rFonts w:ascii="Times New Roman" w:hAnsi="Times New Roman" w:eastAsia="Calibri" w:cs="Times New Roman"/>
          <w:sz w:val="24"/>
          <w:szCs w:val="24"/>
        </w:rPr>
        <w:t>The information obtained through this collection is unique and is not already available for use or adaptation from another cleared source</w:t>
      </w:r>
      <w:r w:rsidRPr="000D6157" w:rsidR="00B42D70">
        <w:rPr>
          <w:rFonts w:ascii="Times New Roman" w:hAnsi="Times New Roman" w:eastAsia="Calibri" w:cs="Times New Roman"/>
          <w:sz w:val="24"/>
          <w:szCs w:val="24"/>
        </w:rPr>
        <w:t>.</w:t>
      </w:r>
    </w:p>
    <w:p w:rsidRPr="000D6157" w:rsidR="004E71A3" w:rsidRDefault="004E71A3" w14:paraId="7DCD2CC4" w14:textId="77777777">
      <w:pPr>
        <w:spacing w:before="9" w:after="0" w:line="260" w:lineRule="exact"/>
        <w:rPr>
          <w:rFonts w:ascii="Times New Roman" w:hAnsi="Times New Roman" w:cs="Times New Roman"/>
          <w:sz w:val="24"/>
          <w:szCs w:val="24"/>
        </w:rPr>
      </w:pPr>
    </w:p>
    <w:p w:rsidRPr="009A09A9" w:rsidR="00200C96" w:rsidP="009A09A9" w:rsidRDefault="00723528" w14:paraId="433B5FE7" w14:textId="77777777">
      <w:pPr>
        <w:spacing w:after="0" w:line="240" w:lineRule="auto"/>
        <w:ind w:right="-20"/>
        <w:rPr>
          <w:rFonts w:ascii="Times New Roman" w:hAnsi="Times New Roman" w:eastAsia="Calibri" w:cs="Times New Roman"/>
          <w:sz w:val="24"/>
          <w:szCs w:val="24"/>
        </w:rPr>
      </w:pPr>
      <w:r w:rsidRPr="009A09A9">
        <w:rPr>
          <w:rFonts w:ascii="Times New Roman" w:hAnsi="Times New Roman" w:eastAsia="Calibri" w:cs="Times New Roman"/>
          <w:bCs/>
          <w:spacing w:val="1"/>
          <w:sz w:val="24"/>
          <w:szCs w:val="24"/>
        </w:rPr>
        <w:t>5</w:t>
      </w:r>
      <w:r w:rsidRPr="009A09A9" w:rsidR="006F3D32">
        <w:rPr>
          <w:rFonts w:ascii="Times New Roman" w:hAnsi="Times New Roman" w:eastAsia="Calibri" w:cs="Times New Roman"/>
          <w:bCs/>
          <w:sz w:val="24"/>
          <w:szCs w:val="24"/>
        </w:rPr>
        <w:t>.</w:t>
      </w:r>
      <w:r w:rsidRPr="009A09A9">
        <w:rPr>
          <w:rFonts w:ascii="Times New Roman" w:hAnsi="Times New Roman" w:eastAsia="Calibri" w:cs="Times New Roman"/>
          <w:bCs/>
          <w:sz w:val="24"/>
          <w:szCs w:val="24"/>
        </w:rPr>
        <w:t xml:space="preserve"> </w:t>
      </w:r>
      <w:r w:rsidRPr="009A09A9">
        <w:rPr>
          <w:rFonts w:ascii="Times New Roman" w:hAnsi="Times New Roman" w:eastAsia="Calibri" w:cs="Times New Roman"/>
          <w:bCs/>
          <w:spacing w:val="10"/>
          <w:sz w:val="24"/>
          <w:szCs w:val="24"/>
        </w:rPr>
        <w:t xml:space="preserve"> </w:t>
      </w:r>
      <w:r w:rsidRPr="009A09A9" w:rsidR="000B7FB3">
        <w:rPr>
          <w:rFonts w:ascii="Times New Roman" w:hAnsi="Times New Roman" w:eastAsia="Calibri" w:cs="Times New Roman"/>
          <w:bCs/>
          <w:spacing w:val="1"/>
          <w:sz w:val="24"/>
          <w:szCs w:val="24"/>
          <w:u w:val="single"/>
        </w:rPr>
        <w:t>Burden</w:t>
      </w:r>
      <w:r w:rsidRPr="009A09A9" w:rsidR="000B7FB3">
        <w:rPr>
          <w:rFonts w:ascii="Times New Roman" w:hAnsi="Times New Roman" w:eastAsia="Calibri" w:cs="Times New Roman"/>
          <w:bCs/>
          <w:spacing w:val="-2"/>
          <w:sz w:val="24"/>
          <w:szCs w:val="24"/>
          <w:u w:val="single"/>
        </w:rPr>
        <w:t xml:space="preserve"> </w:t>
      </w:r>
      <w:r w:rsidRPr="009A09A9">
        <w:rPr>
          <w:rFonts w:ascii="Times New Roman" w:hAnsi="Times New Roman" w:eastAsia="Calibri" w:cs="Times New Roman"/>
          <w:bCs/>
          <w:spacing w:val="-1"/>
          <w:sz w:val="24"/>
          <w:szCs w:val="24"/>
          <w:u w:val="single"/>
        </w:rPr>
        <w:t>o</w:t>
      </w:r>
      <w:r w:rsidRPr="009A09A9">
        <w:rPr>
          <w:rFonts w:ascii="Times New Roman" w:hAnsi="Times New Roman" w:eastAsia="Calibri" w:cs="Times New Roman"/>
          <w:bCs/>
          <w:sz w:val="24"/>
          <w:szCs w:val="24"/>
          <w:u w:val="single"/>
        </w:rPr>
        <w:t>n</w:t>
      </w:r>
      <w:r w:rsidRPr="009A09A9">
        <w:rPr>
          <w:rFonts w:ascii="Times New Roman" w:hAnsi="Times New Roman" w:eastAsia="Calibri" w:cs="Times New Roman"/>
          <w:bCs/>
          <w:spacing w:val="-1"/>
          <w:sz w:val="24"/>
          <w:szCs w:val="24"/>
          <w:u w:val="single"/>
        </w:rPr>
        <w:t xml:space="preserve"> S</w:t>
      </w:r>
      <w:r w:rsidRPr="009A09A9">
        <w:rPr>
          <w:rFonts w:ascii="Times New Roman" w:hAnsi="Times New Roman" w:eastAsia="Calibri" w:cs="Times New Roman"/>
          <w:bCs/>
          <w:sz w:val="24"/>
          <w:szCs w:val="24"/>
          <w:u w:val="single"/>
        </w:rPr>
        <w:t>mall</w:t>
      </w:r>
      <w:r w:rsidRPr="009A09A9">
        <w:rPr>
          <w:rFonts w:ascii="Times New Roman" w:hAnsi="Times New Roman" w:eastAsia="Calibri" w:cs="Times New Roman"/>
          <w:bCs/>
          <w:spacing w:val="-1"/>
          <w:sz w:val="24"/>
          <w:szCs w:val="24"/>
          <w:u w:val="single"/>
        </w:rPr>
        <w:t xml:space="preserve"> </w:t>
      </w:r>
      <w:r w:rsidRPr="009A09A9" w:rsidR="000B7FB3">
        <w:rPr>
          <w:rFonts w:ascii="Times New Roman" w:hAnsi="Times New Roman" w:eastAsia="Calibri" w:cs="Times New Roman"/>
          <w:bCs/>
          <w:sz w:val="24"/>
          <w:szCs w:val="24"/>
          <w:u w:val="single"/>
        </w:rPr>
        <w:t>Business</w:t>
      </w:r>
    </w:p>
    <w:p w:rsidRPr="000D6157" w:rsidR="00200C96" w:rsidRDefault="00200C96" w14:paraId="57DAEEC4" w14:textId="77777777">
      <w:pPr>
        <w:spacing w:before="7" w:after="0" w:line="260" w:lineRule="exact"/>
        <w:rPr>
          <w:rFonts w:ascii="Times New Roman" w:hAnsi="Times New Roman" w:cs="Times New Roman"/>
          <w:sz w:val="24"/>
          <w:szCs w:val="24"/>
        </w:rPr>
      </w:pPr>
    </w:p>
    <w:p w:rsidRPr="000D6157" w:rsidR="00200C96" w:rsidRDefault="00CA0C69" w14:paraId="0506CAD8" w14:textId="77777777">
      <w:pPr>
        <w:spacing w:after="0" w:line="240" w:lineRule="auto"/>
        <w:ind w:left="100" w:right="285"/>
        <w:rPr>
          <w:rFonts w:ascii="Times New Roman" w:hAnsi="Times New Roman" w:eastAsia="Calibri" w:cs="Times New Roman"/>
          <w:sz w:val="24"/>
          <w:szCs w:val="24"/>
        </w:rPr>
      </w:pPr>
      <w:r>
        <w:rPr>
          <w:rFonts w:ascii="Times New Roman" w:hAnsi="Times New Roman" w:eastAsia="Calibri" w:cs="Times New Roman"/>
          <w:sz w:val="24"/>
          <w:szCs w:val="24"/>
        </w:rPr>
        <w:t>This information collection does not impose a significant economic impact on a substantial number of small businesses or entities</w:t>
      </w:r>
      <w:r w:rsidRPr="000D6157" w:rsidR="00723528">
        <w:rPr>
          <w:rFonts w:ascii="Times New Roman" w:hAnsi="Times New Roman" w:eastAsia="Calibri" w:cs="Times New Roman"/>
          <w:sz w:val="24"/>
          <w:szCs w:val="24"/>
        </w:rPr>
        <w:t xml:space="preserve">. </w:t>
      </w:r>
      <w:r w:rsidRPr="000D6157" w:rsidR="00723528">
        <w:rPr>
          <w:rFonts w:ascii="Times New Roman" w:hAnsi="Times New Roman" w:eastAsia="Calibri" w:cs="Times New Roman"/>
          <w:spacing w:val="1"/>
          <w:sz w:val="24"/>
          <w:szCs w:val="24"/>
        </w:rPr>
        <w:t xml:space="preserve"> </w:t>
      </w:r>
    </w:p>
    <w:p w:rsidRPr="000D6157" w:rsidR="00C15954" w:rsidRDefault="00C15954" w14:paraId="70A07AAF" w14:textId="77777777">
      <w:pPr>
        <w:spacing w:before="9" w:after="0" w:line="260" w:lineRule="exact"/>
        <w:rPr>
          <w:rFonts w:ascii="Times New Roman" w:hAnsi="Times New Roman" w:cs="Times New Roman"/>
          <w:sz w:val="24"/>
          <w:szCs w:val="24"/>
        </w:rPr>
      </w:pPr>
    </w:p>
    <w:p w:rsidRPr="009A09A9" w:rsidR="00200C96" w:rsidP="009A09A9" w:rsidRDefault="00723528" w14:paraId="578F90F2" w14:textId="77777777">
      <w:pPr>
        <w:spacing w:after="0" w:line="240" w:lineRule="auto"/>
        <w:ind w:right="-20"/>
        <w:rPr>
          <w:rFonts w:ascii="Times New Roman" w:hAnsi="Times New Roman" w:eastAsia="Calibri" w:cs="Times New Roman"/>
          <w:sz w:val="24"/>
          <w:szCs w:val="24"/>
        </w:rPr>
      </w:pPr>
      <w:r w:rsidRPr="009A09A9">
        <w:rPr>
          <w:rFonts w:ascii="Times New Roman" w:hAnsi="Times New Roman" w:eastAsia="Calibri" w:cs="Times New Roman"/>
          <w:bCs/>
          <w:spacing w:val="1"/>
          <w:sz w:val="24"/>
          <w:szCs w:val="24"/>
        </w:rPr>
        <w:t>6</w:t>
      </w:r>
      <w:r w:rsidRPr="009A09A9" w:rsidR="006F3D32">
        <w:rPr>
          <w:rFonts w:ascii="Times New Roman" w:hAnsi="Times New Roman" w:eastAsia="Calibri" w:cs="Times New Roman"/>
          <w:bCs/>
          <w:spacing w:val="1"/>
          <w:sz w:val="24"/>
          <w:szCs w:val="24"/>
        </w:rPr>
        <w:t>.</w:t>
      </w:r>
      <w:r w:rsidRPr="009A09A9">
        <w:rPr>
          <w:rFonts w:ascii="Times New Roman" w:hAnsi="Times New Roman" w:eastAsia="Calibri" w:cs="Times New Roman"/>
          <w:bCs/>
          <w:sz w:val="24"/>
          <w:szCs w:val="24"/>
        </w:rPr>
        <w:t xml:space="preserve"> </w:t>
      </w:r>
      <w:r w:rsidRPr="009A09A9">
        <w:rPr>
          <w:rFonts w:ascii="Times New Roman" w:hAnsi="Times New Roman" w:eastAsia="Calibri" w:cs="Times New Roman"/>
          <w:bCs/>
          <w:spacing w:val="10"/>
          <w:sz w:val="24"/>
          <w:szCs w:val="24"/>
        </w:rPr>
        <w:t xml:space="preserve"> </w:t>
      </w:r>
      <w:r w:rsidRPr="009A09A9">
        <w:rPr>
          <w:rFonts w:ascii="Times New Roman" w:hAnsi="Times New Roman" w:eastAsia="Calibri" w:cs="Times New Roman"/>
          <w:bCs/>
          <w:sz w:val="24"/>
          <w:szCs w:val="24"/>
          <w:u w:val="single"/>
        </w:rPr>
        <w:t>Le</w:t>
      </w:r>
      <w:r w:rsidRPr="009A09A9">
        <w:rPr>
          <w:rFonts w:ascii="Times New Roman" w:hAnsi="Times New Roman" w:eastAsia="Calibri" w:cs="Times New Roman"/>
          <w:bCs/>
          <w:spacing w:val="-2"/>
          <w:sz w:val="24"/>
          <w:szCs w:val="24"/>
          <w:u w:val="single"/>
        </w:rPr>
        <w:t>s</w:t>
      </w:r>
      <w:r w:rsidRPr="009A09A9">
        <w:rPr>
          <w:rFonts w:ascii="Times New Roman" w:hAnsi="Times New Roman" w:eastAsia="Calibri" w:cs="Times New Roman"/>
          <w:bCs/>
          <w:sz w:val="24"/>
          <w:szCs w:val="24"/>
          <w:u w:val="single"/>
        </w:rPr>
        <w:t>s</w:t>
      </w:r>
      <w:r w:rsidRPr="009A09A9">
        <w:rPr>
          <w:rFonts w:ascii="Times New Roman" w:hAnsi="Times New Roman" w:eastAsia="Calibri" w:cs="Times New Roman"/>
          <w:bCs/>
          <w:spacing w:val="1"/>
          <w:sz w:val="24"/>
          <w:szCs w:val="24"/>
          <w:u w:val="single"/>
        </w:rPr>
        <w:t xml:space="preserve"> </w:t>
      </w:r>
      <w:r w:rsidRPr="009A09A9">
        <w:rPr>
          <w:rFonts w:ascii="Times New Roman" w:hAnsi="Times New Roman" w:eastAsia="Calibri" w:cs="Times New Roman"/>
          <w:bCs/>
          <w:sz w:val="24"/>
          <w:szCs w:val="24"/>
          <w:u w:val="single"/>
        </w:rPr>
        <w:t>Fr</w:t>
      </w:r>
      <w:r w:rsidRPr="009A09A9">
        <w:rPr>
          <w:rFonts w:ascii="Times New Roman" w:hAnsi="Times New Roman" w:eastAsia="Calibri" w:cs="Times New Roman"/>
          <w:bCs/>
          <w:spacing w:val="-1"/>
          <w:sz w:val="24"/>
          <w:szCs w:val="24"/>
          <w:u w:val="single"/>
        </w:rPr>
        <w:t>e</w:t>
      </w:r>
      <w:r w:rsidRPr="009A09A9">
        <w:rPr>
          <w:rFonts w:ascii="Times New Roman" w:hAnsi="Times New Roman" w:eastAsia="Calibri" w:cs="Times New Roman"/>
          <w:bCs/>
          <w:spacing w:val="-3"/>
          <w:sz w:val="24"/>
          <w:szCs w:val="24"/>
          <w:u w:val="single"/>
        </w:rPr>
        <w:t>q</w:t>
      </w:r>
      <w:r w:rsidRPr="009A09A9">
        <w:rPr>
          <w:rFonts w:ascii="Times New Roman" w:hAnsi="Times New Roman" w:eastAsia="Calibri" w:cs="Times New Roman"/>
          <w:bCs/>
          <w:spacing w:val="-1"/>
          <w:sz w:val="24"/>
          <w:szCs w:val="24"/>
          <w:u w:val="single"/>
        </w:rPr>
        <w:t>uen</w:t>
      </w:r>
      <w:r w:rsidRPr="009A09A9">
        <w:rPr>
          <w:rFonts w:ascii="Times New Roman" w:hAnsi="Times New Roman" w:eastAsia="Calibri" w:cs="Times New Roman"/>
          <w:bCs/>
          <w:sz w:val="24"/>
          <w:szCs w:val="24"/>
          <w:u w:val="single"/>
        </w:rPr>
        <w:t>t</w:t>
      </w:r>
      <w:r w:rsidRPr="009A09A9">
        <w:rPr>
          <w:rFonts w:ascii="Times New Roman" w:hAnsi="Times New Roman" w:eastAsia="Calibri" w:cs="Times New Roman"/>
          <w:bCs/>
          <w:spacing w:val="1"/>
          <w:sz w:val="24"/>
          <w:szCs w:val="24"/>
          <w:u w:val="single"/>
        </w:rPr>
        <w:t xml:space="preserve"> C</w:t>
      </w:r>
      <w:r w:rsidRPr="009A09A9">
        <w:rPr>
          <w:rFonts w:ascii="Times New Roman" w:hAnsi="Times New Roman" w:eastAsia="Calibri" w:cs="Times New Roman"/>
          <w:bCs/>
          <w:spacing w:val="-1"/>
          <w:sz w:val="24"/>
          <w:szCs w:val="24"/>
          <w:u w:val="single"/>
        </w:rPr>
        <w:t>o</w:t>
      </w:r>
      <w:r w:rsidRPr="009A09A9">
        <w:rPr>
          <w:rFonts w:ascii="Times New Roman" w:hAnsi="Times New Roman" w:eastAsia="Calibri" w:cs="Times New Roman"/>
          <w:bCs/>
          <w:spacing w:val="1"/>
          <w:sz w:val="24"/>
          <w:szCs w:val="24"/>
          <w:u w:val="single"/>
        </w:rPr>
        <w:t>ll</w:t>
      </w:r>
      <w:r w:rsidRPr="009A09A9">
        <w:rPr>
          <w:rFonts w:ascii="Times New Roman" w:hAnsi="Times New Roman" w:eastAsia="Calibri" w:cs="Times New Roman"/>
          <w:bCs/>
          <w:spacing w:val="-3"/>
          <w:sz w:val="24"/>
          <w:szCs w:val="24"/>
          <w:u w:val="single"/>
        </w:rPr>
        <w:t>e</w:t>
      </w:r>
      <w:r w:rsidRPr="009A09A9">
        <w:rPr>
          <w:rFonts w:ascii="Times New Roman" w:hAnsi="Times New Roman" w:eastAsia="Calibri" w:cs="Times New Roman"/>
          <w:bCs/>
          <w:spacing w:val="1"/>
          <w:sz w:val="24"/>
          <w:szCs w:val="24"/>
          <w:u w:val="single"/>
        </w:rPr>
        <w:t>c</w:t>
      </w:r>
      <w:r w:rsidRPr="009A09A9">
        <w:rPr>
          <w:rFonts w:ascii="Times New Roman" w:hAnsi="Times New Roman" w:eastAsia="Calibri" w:cs="Times New Roman"/>
          <w:bCs/>
          <w:sz w:val="24"/>
          <w:szCs w:val="24"/>
          <w:u w:val="single"/>
        </w:rPr>
        <w:t>t</w:t>
      </w:r>
      <w:r w:rsidRPr="009A09A9">
        <w:rPr>
          <w:rFonts w:ascii="Times New Roman" w:hAnsi="Times New Roman" w:eastAsia="Calibri" w:cs="Times New Roman"/>
          <w:bCs/>
          <w:spacing w:val="1"/>
          <w:sz w:val="24"/>
          <w:szCs w:val="24"/>
          <w:u w:val="single"/>
        </w:rPr>
        <w:t>i</w:t>
      </w:r>
      <w:r w:rsidRPr="009A09A9">
        <w:rPr>
          <w:rFonts w:ascii="Times New Roman" w:hAnsi="Times New Roman" w:eastAsia="Calibri" w:cs="Times New Roman"/>
          <w:bCs/>
          <w:spacing w:val="-1"/>
          <w:sz w:val="24"/>
          <w:szCs w:val="24"/>
          <w:u w:val="single"/>
        </w:rPr>
        <w:t>o</w:t>
      </w:r>
      <w:r w:rsidRPr="009A09A9">
        <w:rPr>
          <w:rFonts w:ascii="Times New Roman" w:hAnsi="Times New Roman" w:eastAsia="Calibri" w:cs="Times New Roman"/>
          <w:bCs/>
          <w:sz w:val="24"/>
          <w:szCs w:val="24"/>
          <w:u w:val="single"/>
        </w:rPr>
        <w:t>n</w:t>
      </w:r>
      <w:r w:rsidRPr="009A09A9">
        <w:rPr>
          <w:rFonts w:ascii="Times New Roman" w:hAnsi="Times New Roman" w:eastAsia="Calibri" w:cs="Times New Roman"/>
          <w:bCs/>
          <w:spacing w:val="-1"/>
          <w:sz w:val="24"/>
          <w:szCs w:val="24"/>
        </w:rPr>
        <w:t xml:space="preserve"> </w:t>
      </w:r>
    </w:p>
    <w:p w:rsidRPr="000D6157" w:rsidR="00200C96" w:rsidRDefault="00200C96" w14:paraId="39B87A0B" w14:textId="77777777">
      <w:pPr>
        <w:spacing w:before="9" w:after="0" w:line="260" w:lineRule="exact"/>
        <w:rPr>
          <w:rFonts w:ascii="Times New Roman" w:hAnsi="Times New Roman" w:cs="Times New Roman"/>
          <w:sz w:val="24"/>
          <w:szCs w:val="24"/>
        </w:rPr>
      </w:pPr>
    </w:p>
    <w:p w:rsidRPr="000D6157" w:rsidR="00200C96" w:rsidRDefault="00B42D70" w14:paraId="752EC193" w14:textId="77777777">
      <w:pPr>
        <w:spacing w:after="0" w:line="240" w:lineRule="auto"/>
        <w:ind w:left="100" w:right="175"/>
        <w:rPr>
          <w:rFonts w:ascii="Times New Roman" w:hAnsi="Times New Roman" w:eastAsia="Calibri" w:cs="Times New Roman"/>
          <w:sz w:val="24"/>
          <w:szCs w:val="24"/>
        </w:rPr>
      </w:pPr>
      <w:r w:rsidRPr="000D6157">
        <w:rPr>
          <w:rFonts w:ascii="Times New Roman" w:hAnsi="Times New Roman" w:eastAsia="Calibri" w:cs="Times New Roman"/>
          <w:sz w:val="24"/>
          <w:szCs w:val="24"/>
        </w:rPr>
        <w:t>I</w:t>
      </w:r>
      <w:r w:rsidRPr="000D6157">
        <w:rPr>
          <w:rFonts w:ascii="Times New Roman" w:hAnsi="Times New Roman" w:eastAsia="Calibri" w:cs="Times New Roman"/>
          <w:spacing w:val="-1"/>
          <w:sz w:val="24"/>
          <w:szCs w:val="24"/>
        </w:rPr>
        <w:t>n</w:t>
      </w:r>
      <w:r w:rsidRPr="000D6157">
        <w:rPr>
          <w:rFonts w:ascii="Times New Roman" w:hAnsi="Times New Roman" w:eastAsia="Calibri" w:cs="Times New Roman"/>
          <w:sz w:val="24"/>
          <w:szCs w:val="24"/>
        </w:rPr>
        <w:t>f</w:t>
      </w:r>
      <w:r w:rsidRPr="000D6157">
        <w:rPr>
          <w:rFonts w:ascii="Times New Roman" w:hAnsi="Times New Roman" w:eastAsia="Calibri" w:cs="Times New Roman"/>
          <w:spacing w:val="1"/>
          <w:sz w:val="24"/>
          <w:szCs w:val="24"/>
        </w:rPr>
        <w:t>o</w:t>
      </w:r>
      <w:r w:rsidRPr="000D6157">
        <w:rPr>
          <w:rFonts w:ascii="Times New Roman" w:hAnsi="Times New Roman" w:eastAsia="Calibri" w:cs="Times New Roman"/>
          <w:sz w:val="24"/>
          <w:szCs w:val="24"/>
        </w:rPr>
        <w:t>r</w:t>
      </w:r>
      <w:r w:rsidRPr="000D6157">
        <w:rPr>
          <w:rFonts w:ascii="Times New Roman" w:hAnsi="Times New Roman" w:eastAsia="Calibri" w:cs="Times New Roman"/>
          <w:spacing w:val="1"/>
          <w:sz w:val="24"/>
          <w:szCs w:val="24"/>
        </w:rPr>
        <w:t>m</w:t>
      </w:r>
      <w:r w:rsidRPr="000D6157">
        <w:rPr>
          <w:rFonts w:ascii="Times New Roman" w:hAnsi="Times New Roman" w:eastAsia="Calibri" w:cs="Times New Roman"/>
          <w:spacing w:val="-3"/>
          <w:sz w:val="24"/>
          <w:szCs w:val="24"/>
        </w:rPr>
        <w:t>a</w:t>
      </w:r>
      <w:r w:rsidRPr="000D6157">
        <w:rPr>
          <w:rFonts w:ascii="Times New Roman" w:hAnsi="Times New Roman" w:eastAsia="Calibri" w:cs="Times New Roman"/>
          <w:sz w:val="24"/>
          <w:szCs w:val="24"/>
        </w:rPr>
        <w:t>ti</w:t>
      </w:r>
      <w:r w:rsidRPr="000D6157">
        <w:rPr>
          <w:rFonts w:ascii="Times New Roman" w:hAnsi="Times New Roman" w:eastAsia="Calibri" w:cs="Times New Roman"/>
          <w:spacing w:val="1"/>
          <w:sz w:val="24"/>
          <w:szCs w:val="24"/>
        </w:rPr>
        <w:t>o</w:t>
      </w:r>
      <w:r w:rsidRPr="000D6157">
        <w:rPr>
          <w:rFonts w:ascii="Times New Roman" w:hAnsi="Times New Roman" w:eastAsia="Calibri" w:cs="Times New Roman"/>
          <w:sz w:val="24"/>
          <w:szCs w:val="24"/>
        </w:rPr>
        <w:t>n</w:t>
      </w:r>
      <w:r w:rsidRPr="000D6157">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2"/>
          <w:sz w:val="24"/>
          <w:szCs w:val="24"/>
        </w:rPr>
        <w:t>i</w:t>
      </w:r>
      <w:r w:rsidRPr="000D6157" w:rsidR="00723528">
        <w:rPr>
          <w:rFonts w:ascii="Times New Roman" w:hAnsi="Times New Roman" w:eastAsia="Calibri" w:cs="Times New Roman"/>
          <w:sz w:val="24"/>
          <w:szCs w:val="24"/>
        </w:rPr>
        <w:t xml:space="preserve">s </w:t>
      </w:r>
      <w:r w:rsidRPr="000D6157" w:rsidR="00723528">
        <w:rPr>
          <w:rFonts w:ascii="Times New Roman" w:hAnsi="Times New Roman" w:eastAsia="Calibri" w:cs="Times New Roman"/>
          <w:spacing w:val="-2"/>
          <w:sz w:val="24"/>
          <w:szCs w:val="24"/>
        </w:rPr>
        <w:t>c</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lle</w:t>
      </w:r>
      <w:r w:rsidRPr="000D6157" w:rsidR="00723528">
        <w:rPr>
          <w:rFonts w:ascii="Times New Roman" w:hAnsi="Times New Roman" w:eastAsia="Calibri" w:cs="Times New Roman"/>
          <w:spacing w:val="-2"/>
          <w:sz w:val="24"/>
          <w:szCs w:val="24"/>
        </w:rPr>
        <w:t>c</w:t>
      </w:r>
      <w:r w:rsidRPr="000D6157" w:rsidR="00723528">
        <w:rPr>
          <w:rFonts w:ascii="Times New Roman" w:hAnsi="Times New Roman" w:eastAsia="Calibri" w:cs="Times New Roman"/>
          <w:sz w:val="24"/>
          <w:szCs w:val="24"/>
        </w:rPr>
        <w:t>t</w:t>
      </w:r>
      <w:r w:rsidRPr="000D6157" w:rsidR="00723528">
        <w:rPr>
          <w:rFonts w:ascii="Times New Roman" w:hAnsi="Times New Roman" w:eastAsia="Calibri" w:cs="Times New Roman"/>
          <w:spacing w:val="-1"/>
          <w:sz w:val="24"/>
          <w:szCs w:val="24"/>
        </w:rPr>
        <w:t>e</w:t>
      </w:r>
      <w:r w:rsidRPr="000D6157" w:rsidR="00723528">
        <w:rPr>
          <w:rFonts w:ascii="Times New Roman" w:hAnsi="Times New Roman" w:eastAsia="Calibri" w:cs="Times New Roman"/>
          <w:sz w:val="24"/>
          <w:szCs w:val="24"/>
        </w:rPr>
        <w:t>d</w:t>
      </w:r>
      <w:r w:rsidRPr="000D6157" w:rsidR="00723528">
        <w:rPr>
          <w:rFonts w:ascii="Times New Roman" w:hAnsi="Times New Roman" w:eastAsia="Calibri" w:cs="Times New Roman"/>
          <w:spacing w:val="-1"/>
          <w:sz w:val="24"/>
          <w:szCs w:val="24"/>
        </w:rPr>
        <w:t xml:space="preserve"> </w:t>
      </w:r>
      <w:r w:rsidR="00273C87">
        <w:rPr>
          <w:rFonts w:ascii="Times New Roman" w:hAnsi="Times New Roman" w:eastAsia="Calibri" w:cs="Times New Roman"/>
          <w:spacing w:val="-1"/>
          <w:sz w:val="24"/>
          <w:szCs w:val="24"/>
        </w:rPr>
        <w:t>via the PECS Intake form upon the occasion that</w:t>
      </w:r>
      <w:r w:rsidRPr="000D6157" w:rsidR="00723528">
        <w:rPr>
          <w:rFonts w:ascii="Times New Roman" w:hAnsi="Times New Roman" w:eastAsia="Calibri" w:cs="Times New Roman"/>
          <w:sz w:val="24"/>
          <w:szCs w:val="24"/>
        </w:rPr>
        <w:t xml:space="preserve"> a</w:t>
      </w:r>
      <w:r w:rsidRPr="000D6157" w:rsidR="00723528">
        <w:rPr>
          <w:rFonts w:ascii="Times New Roman" w:hAnsi="Times New Roman" w:eastAsia="Calibri" w:cs="Times New Roman"/>
          <w:spacing w:val="-2"/>
          <w:sz w:val="24"/>
          <w:szCs w:val="24"/>
        </w:rPr>
        <w:t xml:space="preserve"> </w:t>
      </w:r>
      <w:r w:rsidR="00273C87">
        <w:rPr>
          <w:rFonts w:ascii="Times New Roman" w:hAnsi="Times New Roman" w:eastAsia="Calibri" w:cs="Times New Roman"/>
          <w:spacing w:val="-1"/>
          <w:sz w:val="24"/>
          <w:szCs w:val="24"/>
        </w:rPr>
        <w:t>respondent</w:t>
      </w:r>
      <w:r w:rsidRPr="000D6157" w:rsidR="00723528">
        <w:rPr>
          <w:rFonts w:ascii="Times New Roman" w:hAnsi="Times New Roman" w:eastAsia="Calibri" w:cs="Times New Roman"/>
          <w:sz w:val="24"/>
          <w:szCs w:val="24"/>
        </w:rPr>
        <w:t xml:space="preserve"> </w:t>
      </w:r>
      <w:r w:rsidR="00273C87">
        <w:rPr>
          <w:rFonts w:ascii="Times New Roman" w:hAnsi="Times New Roman" w:eastAsia="Calibri" w:cs="Times New Roman"/>
          <w:sz w:val="24"/>
          <w:szCs w:val="24"/>
        </w:rPr>
        <w:t xml:space="preserve">submits a </w:t>
      </w:r>
      <w:r w:rsidRPr="000D6157" w:rsidR="00723528">
        <w:rPr>
          <w:rFonts w:ascii="Times New Roman" w:hAnsi="Times New Roman" w:eastAsia="Calibri" w:cs="Times New Roman"/>
          <w:sz w:val="24"/>
          <w:szCs w:val="24"/>
        </w:rPr>
        <w:t>compl</w:t>
      </w:r>
      <w:r w:rsidRPr="000D6157" w:rsidR="00723528">
        <w:rPr>
          <w:rFonts w:ascii="Times New Roman" w:hAnsi="Times New Roman" w:eastAsia="Calibri" w:cs="Times New Roman"/>
          <w:spacing w:val="-1"/>
          <w:sz w:val="24"/>
          <w:szCs w:val="24"/>
        </w:rPr>
        <w:t>a</w:t>
      </w:r>
      <w:r w:rsidRPr="000D6157" w:rsidR="00723528">
        <w:rPr>
          <w:rFonts w:ascii="Times New Roman" w:hAnsi="Times New Roman" w:eastAsia="Calibri" w:cs="Times New Roman"/>
          <w:sz w:val="24"/>
          <w:szCs w:val="24"/>
        </w:rPr>
        <w:t>i</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 xml:space="preserve">t. </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If</w:t>
      </w:r>
      <w:r w:rsidRPr="000D6157" w:rsidR="00723528">
        <w:rPr>
          <w:rFonts w:ascii="Times New Roman" w:hAnsi="Times New Roman" w:eastAsia="Calibri" w:cs="Times New Roman"/>
          <w:spacing w:val="-3"/>
          <w:sz w:val="24"/>
          <w:szCs w:val="24"/>
        </w:rPr>
        <w:t xml:space="preserve"> </w:t>
      </w:r>
      <w:proofErr w:type="gramStart"/>
      <w:r w:rsidRPr="000D6157" w:rsidR="00723528">
        <w:rPr>
          <w:rFonts w:ascii="Times New Roman" w:hAnsi="Times New Roman" w:eastAsia="Calibri" w:cs="Times New Roman"/>
          <w:spacing w:val="-1"/>
          <w:sz w:val="24"/>
          <w:szCs w:val="24"/>
        </w:rPr>
        <w:t>D</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D</w:t>
      </w:r>
      <w:proofErr w:type="gramEnd"/>
      <w:r w:rsidRPr="000D6157" w:rsidR="00723528">
        <w:rPr>
          <w:rFonts w:ascii="Times New Roman" w:hAnsi="Times New Roman" w:eastAsia="Calibri" w:cs="Times New Roman"/>
          <w:spacing w:val="-1"/>
          <w:sz w:val="24"/>
          <w:szCs w:val="24"/>
        </w:rPr>
        <w:t xml:space="preserve"> </w:t>
      </w:r>
      <w:r w:rsidRPr="000D6157" w:rsidR="00B13DA3">
        <w:rPr>
          <w:rFonts w:ascii="Times New Roman" w:hAnsi="Times New Roman" w:eastAsia="Calibri" w:cs="Times New Roman"/>
          <w:spacing w:val="-1"/>
          <w:sz w:val="24"/>
          <w:szCs w:val="24"/>
        </w:rPr>
        <w:t>i</w:t>
      </w:r>
      <w:r w:rsidRPr="000D6157" w:rsidR="00B13DA3">
        <w:rPr>
          <w:rFonts w:ascii="Times New Roman" w:hAnsi="Times New Roman" w:eastAsia="Calibri" w:cs="Times New Roman"/>
          <w:sz w:val="24"/>
          <w:szCs w:val="24"/>
        </w:rPr>
        <w:t>s</w:t>
      </w:r>
      <w:r w:rsidRPr="000D6157" w:rsidR="00B13DA3">
        <w:rPr>
          <w:rFonts w:ascii="Times New Roman" w:hAnsi="Times New Roman" w:eastAsia="Calibri" w:cs="Times New Roman"/>
          <w:spacing w:val="3"/>
          <w:sz w:val="24"/>
          <w:szCs w:val="24"/>
        </w:rPr>
        <w:t xml:space="preserve"> </w:t>
      </w:r>
      <w:r w:rsidRPr="000D6157" w:rsidR="00723528">
        <w:rPr>
          <w:rFonts w:ascii="Times New Roman" w:hAnsi="Times New Roman" w:eastAsia="Calibri" w:cs="Times New Roman"/>
          <w:spacing w:val="-3"/>
          <w:sz w:val="24"/>
          <w:szCs w:val="24"/>
        </w:rPr>
        <w:t>n</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t</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a</w:t>
      </w:r>
      <w:r w:rsidRPr="000D6157" w:rsidR="00723528">
        <w:rPr>
          <w:rFonts w:ascii="Times New Roman" w:hAnsi="Times New Roman" w:eastAsia="Calibri" w:cs="Times New Roman"/>
          <w:spacing w:val="-1"/>
          <w:sz w:val="24"/>
          <w:szCs w:val="24"/>
        </w:rPr>
        <w:t>b</w:t>
      </w:r>
      <w:r w:rsidRPr="000D6157" w:rsidR="00723528">
        <w:rPr>
          <w:rFonts w:ascii="Times New Roman" w:hAnsi="Times New Roman" w:eastAsia="Calibri" w:cs="Times New Roman"/>
          <w:sz w:val="24"/>
          <w:szCs w:val="24"/>
        </w:rPr>
        <w:t>le</w:t>
      </w:r>
      <w:r w:rsidRPr="000D6157" w:rsidR="00723528">
        <w:rPr>
          <w:rFonts w:ascii="Times New Roman" w:hAnsi="Times New Roman" w:eastAsia="Calibri" w:cs="Times New Roman"/>
          <w:spacing w:val="-2"/>
          <w:sz w:val="24"/>
          <w:szCs w:val="24"/>
        </w:rPr>
        <w:t xml:space="preserve"> t</w:t>
      </w:r>
      <w:r w:rsidRPr="000D6157" w:rsidR="00723528">
        <w:rPr>
          <w:rFonts w:ascii="Times New Roman" w:hAnsi="Times New Roman" w:eastAsia="Calibri" w:cs="Times New Roman"/>
          <w:sz w:val="24"/>
          <w:szCs w:val="24"/>
        </w:rPr>
        <w:t>o</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2"/>
          <w:sz w:val="24"/>
          <w:szCs w:val="24"/>
        </w:rPr>
        <w:t>c</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lle</w:t>
      </w:r>
      <w:r w:rsidRPr="000D6157" w:rsidR="00723528">
        <w:rPr>
          <w:rFonts w:ascii="Times New Roman" w:hAnsi="Times New Roman" w:eastAsia="Calibri" w:cs="Times New Roman"/>
          <w:spacing w:val="-2"/>
          <w:sz w:val="24"/>
          <w:szCs w:val="24"/>
        </w:rPr>
        <w:t>c</w:t>
      </w:r>
      <w:r w:rsidRPr="000D6157" w:rsidR="00723528">
        <w:rPr>
          <w:rFonts w:ascii="Times New Roman" w:hAnsi="Times New Roman" w:eastAsia="Calibri" w:cs="Times New Roman"/>
          <w:sz w:val="24"/>
          <w:szCs w:val="24"/>
        </w:rPr>
        <w:t>t</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th</w:t>
      </w:r>
      <w:r w:rsidRPr="000D6157" w:rsidR="00723528">
        <w:rPr>
          <w:rFonts w:ascii="Times New Roman" w:hAnsi="Times New Roman" w:eastAsia="Calibri" w:cs="Times New Roman"/>
          <w:spacing w:val="-1"/>
          <w:sz w:val="24"/>
          <w:szCs w:val="24"/>
        </w:rPr>
        <w:t>i</w:t>
      </w:r>
      <w:r w:rsidRPr="000D6157" w:rsidR="00723528">
        <w:rPr>
          <w:rFonts w:ascii="Times New Roman" w:hAnsi="Times New Roman" w:eastAsia="Calibri" w:cs="Times New Roman"/>
          <w:sz w:val="24"/>
          <w:szCs w:val="24"/>
        </w:rPr>
        <w:t>s i</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f</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r</w:t>
      </w:r>
      <w:r w:rsidRPr="000D6157" w:rsidR="00723528">
        <w:rPr>
          <w:rFonts w:ascii="Times New Roman" w:hAnsi="Times New Roman" w:eastAsia="Calibri" w:cs="Times New Roman"/>
          <w:spacing w:val="1"/>
          <w:sz w:val="24"/>
          <w:szCs w:val="24"/>
        </w:rPr>
        <w:t>m</w:t>
      </w:r>
      <w:r w:rsidRPr="000D6157" w:rsidR="00723528">
        <w:rPr>
          <w:rFonts w:ascii="Times New Roman" w:hAnsi="Times New Roman" w:eastAsia="Calibri" w:cs="Times New Roman"/>
          <w:spacing w:val="-3"/>
          <w:sz w:val="24"/>
          <w:szCs w:val="24"/>
        </w:rPr>
        <w:t>a</w:t>
      </w:r>
      <w:r w:rsidRPr="000D6157" w:rsidR="00723528">
        <w:rPr>
          <w:rFonts w:ascii="Times New Roman" w:hAnsi="Times New Roman" w:eastAsia="Calibri" w:cs="Times New Roman"/>
          <w:sz w:val="24"/>
          <w:szCs w:val="24"/>
        </w:rPr>
        <w:t>ti</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n</w:t>
      </w:r>
      <w:r w:rsidR="00273C87">
        <w:rPr>
          <w:rFonts w:ascii="Times New Roman" w:hAnsi="Times New Roman" w:eastAsia="Calibri" w:cs="Times New Roman"/>
          <w:spacing w:val="-1"/>
          <w:sz w:val="24"/>
          <w:szCs w:val="24"/>
        </w:rPr>
        <w:t xml:space="preserve"> upon submission</w:t>
      </w:r>
      <w:r w:rsidRPr="000D6157" w:rsidR="00723528">
        <w:rPr>
          <w:rFonts w:ascii="Times New Roman" w:hAnsi="Times New Roman" w:eastAsia="Calibri" w:cs="Times New Roman"/>
          <w:sz w:val="24"/>
          <w:szCs w:val="24"/>
        </w:rPr>
        <w:t>,</w:t>
      </w:r>
      <w:r w:rsidRPr="000D6157" w:rsidR="00723528">
        <w:rPr>
          <w:rFonts w:ascii="Times New Roman" w:hAnsi="Times New Roman" w:eastAsia="Calibri" w:cs="Times New Roman"/>
          <w:spacing w:val="-2"/>
          <w:sz w:val="24"/>
          <w:szCs w:val="24"/>
        </w:rPr>
        <w:t xml:space="preserve"> </w:t>
      </w:r>
      <w:r w:rsidRPr="000D6157" w:rsidR="003C1C9A">
        <w:rPr>
          <w:rFonts w:ascii="Times New Roman" w:hAnsi="Times New Roman" w:eastAsia="Calibri" w:cs="Times New Roman"/>
          <w:spacing w:val="-2"/>
          <w:sz w:val="24"/>
          <w:szCs w:val="24"/>
        </w:rPr>
        <w:t xml:space="preserve">it would be difficult for the Department to detect </w:t>
      </w:r>
      <w:r w:rsidR="00273C87">
        <w:rPr>
          <w:rFonts w:ascii="Times New Roman" w:hAnsi="Times New Roman" w:eastAsia="Calibri" w:cs="Times New Roman"/>
          <w:spacing w:val="-2"/>
          <w:sz w:val="24"/>
          <w:szCs w:val="24"/>
        </w:rPr>
        <w:t xml:space="preserve">and resolve </w:t>
      </w:r>
      <w:r w:rsidRPr="000D6157" w:rsidR="00723528">
        <w:rPr>
          <w:rFonts w:ascii="Times New Roman" w:hAnsi="Times New Roman" w:eastAsia="Calibri" w:cs="Times New Roman"/>
          <w:sz w:val="24"/>
          <w:szCs w:val="24"/>
        </w:rPr>
        <w:t>a</w:t>
      </w:r>
      <w:r w:rsidRPr="000D6157" w:rsidR="00723528">
        <w:rPr>
          <w:rFonts w:ascii="Times New Roman" w:hAnsi="Times New Roman" w:eastAsia="Calibri" w:cs="Times New Roman"/>
          <w:spacing w:val="-1"/>
          <w:sz w:val="24"/>
          <w:szCs w:val="24"/>
        </w:rPr>
        <w:t>gg</w:t>
      </w:r>
      <w:r w:rsidRPr="000D6157" w:rsidR="00723528">
        <w:rPr>
          <w:rFonts w:ascii="Times New Roman" w:hAnsi="Times New Roman" w:eastAsia="Calibri" w:cs="Times New Roman"/>
          <w:sz w:val="24"/>
          <w:szCs w:val="24"/>
        </w:rPr>
        <w:t>res</w:t>
      </w:r>
      <w:r w:rsidRPr="000D6157" w:rsidR="00723528">
        <w:rPr>
          <w:rFonts w:ascii="Times New Roman" w:hAnsi="Times New Roman" w:eastAsia="Calibri" w:cs="Times New Roman"/>
          <w:spacing w:val="1"/>
          <w:sz w:val="24"/>
          <w:szCs w:val="24"/>
        </w:rPr>
        <w:t>s</w:t>
      </w:r>
      <w:r w:rsidRPr="000D6157" w:rsidR="00723528">
        <w:rPr>
          <w:rFonts w:ascii="Times New Roman" w:hAnsi="Times New Roman" w:eastAsia="Calibri" w:cs="Times New Roman"/>
          <w:spacing w:val="-3"/>
          <w:sz w:val="24"/>
          <w:szCs w:val="24"/>
        </w:rPr>
        <w:t>i</w:t>
      </w:r>
      <w:r w:rsidRPr="000D6157" w:rsidR="00723528">
        <w:rPr>
          <w:rFonts w:ascii="Times New Roman" w:hAnsi="Times New Roman" w:eastAsia="Calibri" w:cs="Times New Roman"/>
          <w:spacing w:val="1"/>
          <w:sz w:val="24"/>
          <w:szCs w:val="24"/>
        </w:rPr>
        <w:t>v</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dec</w:t>
      </w:r>
      <w:r w:rsidRPr="000D6157" w:rsidR="00723528">
        <w:rPr>
          <w:rFonts w:ascii="Times New Roman" w:hAnsi="Times New Roman" w:eastAsia="Calibri" w:cs="Times New Roman"/>
          <w:spacing w:val="1"/>
          <w:sz w:val="24"/>
          <w:szCs w:val="24"/>
        </w:rPr>
        <w:t>e</w:t>
      </w:r>
      <w:r w:rsidRPr="000D6157" w:rsidR="00723528">
        <w:rPr>
          <w:rFonts w:ascii="Times New Roman" w:hAnsi="Times New Roman" w:eastAsia="Calibri" w:cs="Times New Roman"/>
          <w:spacing w:val="-1"/>
          <w:sz w:val="24"/>
          <w:szCs w:val="24"/>
        </w:rPr>
        <w:t>p</w:t>
      </w:r>
      <w:r w:rsidRPr="000D6157" w:rsidR="00723528">
        <w:rPr>
          <w:rFonts w:ascii="Times New Roman" w:hAnsi="Times New Roman" w:eastAsia="Calibri" w:cs="Times New Roman"/>
          <w:sz w:val="24"/>
          <w:szCs w:val="24"/>
        </w:rPr>
        <w:t>t</w:t>
      </w:r>
      <w:r w:rsidRPr="000D6157" w:rsidR="00723528">
        <w:rPr>
          <w:rFonts w:ascii="Times New Roman" w:hAnsi="Times New Roman" w:eastAsia="Calibri" w:cs="Times New Roman"/>
          <w:spacing w:val="-2"/>
          <w:sz w:val="24"/>
          <w:szCs w:val="24"/>
        </w:rPr>
        <w:t>i</w:t>
      </w:r>
      <w:r w:rsidRPr="000D6157" w:rsidR="00723528">
        <w:rPr>
          <w:rFonts w:ascii="Times New Roman" w:hAnsi="Times New Roman" w:eastAsia="Calibri" w:cs="Times New Roman"/>
          <w:spacing w:val="1"/>
          <w:sz w:val="24"/>
          <w:szCs w:val="24"/>
        </w:rPr>
        <w:t>v</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an</w:t>
      </w:r>
      <w:r w:rsidRPr="000D6157" w:rsidR="00723528">
        <w:rPr>
          <w:rFonts w:ascii="Times New Roman" w:hAnsi="Times New Roman" w:eastAsia="Calibri" w:cs="Times New Roman"/>
          <w:spacing w:val="-1"/>
          <w:sz w:val="24"/>
          <w:szCs w:val="24"/>
        </w:rPr>
        <w:t>d/</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r il</w:t>
      </w:r>
      <w:r w:rsidRPr="000D6157" w:rsidR="00723528">
        <w:rPr>
          <w:rFonts w:ascii="Times New Roman" w:hAnsi="Times New Roman" w:eastAsia="Calibri" w:cs="Times New Roman"/>
          <w:spacing w:val="-1"/>
          <w:sz w:val="24"/>
          <w:szCs w:val="24"/>
        </w:rPr>
        <w:t>l</w:t>
      </w:r>
      <w:r w:rsidRPr="000D6157" w:rsidR="00723528">
        <w:rPr>
          <w:rFonts w:ascii="Times New Roman" w:hAnsi="Times New Roman" w:eastAsia="Calibri" w:cs="Times New Roman"/>
          <w:sz w:val="24"/>
          <w:szCs w:val="24"/>
        </w:rPr>
        <w:t>egal</w:t>
      </w:r>
      <w:r w:rsidRPr="000D6157" w:rsidR="00723528">
        <w:rPr>
          <w:rFonts w:ascii="Times New Roman" w:hAnsi="Times New Roman" w:eastAsia="Calibri" w:cs="Times New Roman"/>
          <w:spacing w:val="-1"/>
          <w:sz w:val="24"/>
          <w:szCs w:val="24"/>
        </w:rPr>
        <w:t xml:space="preserve"> </w:t>
      </w:r>
      <w:r w:rsidRPr="000D6157" w:rsidR="007655D7">
        <w:rPr>
          <w:rFonts w:ascii="Times New Roman" w:hAnsi="Times New Roman" w:eastAsia="Calibri" w:cs="Times New Roman"/>
          <w:sz w:val="24"/>
          <w:szCs w:val="24"/>
        </w:rPr>
        <w:t xml:space="preserve">practices that </w:t>
      </w:r>
      <w:r w:rsidR="00273C87">
        <w:rPr>
          <w:rFonts w:ascii="Times New Roman" w:hAnsi="Times New Roman" w:eastAsia="Calibri" w:cs="Times New Roman"/>
          <w:sz w:val="24"/>
          <w:szCs w:val="24"/>
        </w:rPr>
        <w:t xml:space="preserve">our students </w:t>
      </w:r>
      <w:r w:rsidRPr="000D6157" w:rsidR="007655D7">
        <w:rPr>
          <w:rFonts w:ascii="Times New Roman" w:hAnsi="Times New Roman" w:eastAsia="Calibri" w:cs="Times New Roman"/>
          <w:sz w:val="24"/>
          <w:szCs w:val="24"/>
        </w:rPr>
        <w:t>experience as they pursue higher education at postsecondary education institutions of higher learning.</w:t>
      </w:r>
    </w:p>
    <w:p w:rsidRPr="000D6157" w:rsidR="00200C96" w:rsidRDefault="00200C96" w14:paraId="1DC50C7B" w14:textId="77777777">
      <w:pPr>
        <w:spacing w:before="9" w:after="0" w:line="260" w:lineRule="exact"/>
        <w:rPr>
          <w:rFonts w:ascii="Times New Roman" w:hAnsi="Times New Roman" w:cs="Times New Roman"/>
          <w:sz w:val="24"/>
          <w:szCs w:val="24"/>
        </w:rPr>
      </w:pPr>
    </w:p>
    <w:p w:rsidRPr="009A09A9" w:rsidR="00200C96" w:rsidP="009A09A9" w:rsidRDefault="00723528" w14:paraId="2B7C89B3" w14:textId="77777777">
      <w:pPr>
        <w:spacing w:after="0" w:line="240" w:lineRule="auto"/>
        <w:ind w:right="-20"/>
        <w:rPr>
          <w:rFonts w:ascii="Times New Roman" w:hAnsi="Times New Roman" w:eastAsia="Calibri" w:cs="Times New Roman"/>
          <w:sz w:val="24"/>
          <w:szCs w:val="24"/>
        </w:rPr>
      </w:pPr>
      <w:r w:rsidRPr="009A09A9">
        <w:rPr>
          <w:rFonts w:ascii="Times New Roman" w:hAnsi="Times New Roman" w:eastAsia="Calibri" w:cs="Times New Roman"/>
          <w:bCs/>
          <w:spacing w:val="1"/>
          <w:sz w:val="24"/>
          <w:szCs w:val="24"/>
        </w:rPr>
        <w:t>7</w:t>
      </w:r>
      <w:r w:rsidRPr="009A09A9" w:rsidR="006F3D32">
        <w:rPr>
          <w:rFonts w:ascii="Times New Roman" w:hAnsi="Times New Roman" w:eastAsia="Calibri" w:cs="Times New Roman"/>
          <w:bCs/>
          <w:spacing w:val="1"/>
          <w:sz w:val="24"/>
          <w:szCs w:val="24"/>
        </w:rPr>
        <w:t>.</w:t>
      </w:r>
      <w:r w:rsidRPr="009A09A9">
        <w:rPr>
          <w:rFonts w:ascii="Times New Roman" w:hAnsi="Times New Roman" w:eastAsia="Calibri" w:cs="Times New Roman"/>
          <w:bCs/>
          <w:sz w:val="24"/>
          <w:szCs w:val="24"/>
        </w:rPr>
        <w:t xml:space="preserve"> </w:t>
      </w:r>
      <w:r w:rsidRPr="009A09A9">
        <w:rPr>
          <w:rFonts w:ascii="Times New Roman" w:hAnsi="Times New Roman" w:eastAsia="Calibri" w:cs="Times New Roman"/>
          <w:bCs/>
          <w:spacing w:val="10"/>
          <w:sz w:val="24"/>
          <w:szCs w:val="24"/>
        </w:rPr>
        <w:t xml:space="preserve"> </w:t>
      </w:r>
      <w:r w:rsidRPr="009A09A9" w:rsidR="000B7FB3">
        <w:rPr>
          <w:rFonts w:ascii="Times New Roman" w:hAnsi="Times New Roman" w:eastAsia="Calibri" w:cs="Times New Roman"/>
          <w:bCs/>
          <w:spacing w:val="1"/>
          <w:sz w:val="24"/>
          <w:szCs w:val="24"/>
          <w:u w:val="single"/>
        </w:rPr>
        <w:t>Paperwork Reduction Act Guidelines</w:t>
      </w:r>
    </w:p>
    <w:p w:rsidRPr="009A09A9" w:rsidR="00200C96" w:rsidRDefault="00200C96" w14:paraId="63BB68A6" w14:textId="77777777">
      <w:pPr>
        <w:spacing w:before="9" w:after="0" w:line="260" w:lineRule="exact"/>
        <w:rPr>
          <w:rFonts w:ascii="Times New Roman" w:hAnsi="Times New Roman" w:cs="Times New Roman"/>
          <w:sz w:val="24"/>
          <w:szCs w:val="24"/>
        </w:rPr>
      </w:pPr>
    </w:p>
    <w:p w:rsidRPr="000D6157" w:rsidR="00200C96" w:rsidRDefault="00DA551A" w14:paraId="27AA933B" w14:textId="77777777">
      <w:pPr>
        <w:spacing w:after="0" w:line="240" w:lineRule="auto"/>
        <w:ind w:left="100" w:right="175"/>
        <w:rPr>
          <w:rFonts w:ascii="Times New Roman" w:hAnsi="Times New Roman" w:eastAsia="Calibri" w:cs="Times New Roman"/>
          <w:sz w:val="24"/>
          <w:szCs w:val="24"/>
        </w:rPr>
      </w:pPr>
      <w:r>
        <w:rPr>
          <w:rFonts w:ascii="Times New Roman" w:hAnsi="Times New Roman" w:eastAsia="Calibri" w:cs="Times New Roman"/>
          <w:sz w:val="24"/>
          <w:szCs w:val="24"/>
        </w:rPr>
        <w:t>This collection of information does not require collection to be conducted in a manner inconsistent with the guidelines delineated in 5 CFR 1320.5(d</w:t>
      </w:r>
      <w:proofErr w:type="gramStart"/>
      <w:r>
        <w:rPr>
          <w:rFonts w:ascii="Times New Roman" w:hAnsi="Times New Roman" w:eastAsia="Calibri" w:cs="Times New Roman"/>
          <w:sz w:val="24"/>
          <w:szCs w:val="24"/>
        </w:rPr>
        <w:t>)(</w:t>
      </w:r>
      <w:proofErr w:type="gramEnd"/>
      <w:r>
        <w:rPr>
          <w:rFonts w:ascii="Times New Roman" w:hAnsi="Times New Roman" w:eastAsia="Calibri" w:cs="Times New Roman"/>
          <w:sz w:val="24"/>
          <w:szCs w:val="24"/>
        </w:rPr>
        <w:t>2).</w:t>
      </w:r>
    </w:p>
    <w:p w:rsidRPr="000D6157" w:rsidR="00200C96" w:rsidRDefault="00200C96" w14:paraId="55DEF9A0" w14:textId="77777777">
      <w:pPr>
        <w:spacing w:before="6" w:after="0" w:line="260" w:lineRule="exact"/>
        <w:rPr>
          <w:rFonts w:ascii="Times New Roman" w:hAnsi="Times New Roman" w:cs="Times New Roman"/>
          <w:sz w:val="24"/>
          <w:szCs w:val="24"/>
        </w:rPr>
      </w:pPr>
    </w:p>
    <w:p w:rsidRPr="009A09A9" w:rsidR="00200C96" w:rsidP="009A09A9" w:rsidRDefault="00723528" w14:paraId="661B5BFE" w14:textId="77777777">
      <w:pPr>
        <w:spacing w:after="0" w:line="240" w:lineRule="auto"/>
        <w:ind w:right="-20"/>
        <w:rPr>
          <w:rFonts w:ascii="Times New Roman" w:hAnsi="Times New Roman" w:eastAsia="Calibri" w:cs="Times New Roman"/>
          <w:sz w:val="24"/>
          <w:szCs w:val="24"/>
        </w:rPr>
      </w:pPr>
      <w:r w:rsidRPr="009A09A9">
        <w:rPr>
          <w:rFonts w:ascii="Times New Roman" w:hAnsi="Times New Roman" w:eastAsia="Calibri" w:cs="Times New Roman"/>
          <w:bCs/>
          <w:spacing w:val="1"/>
          <w:sz w:val="24"/>
          <w:szCs w:val="24"/>
        </w:rPr>
        <w:t>8</w:t>
      </w:r>
      <w:r w:rsidRPr="009A09A9" w:rsidR="006F3D32">
        <w:rPr>
          <w:rFonts w:ascii="Times New Roman" w:hAnsi="Times New Roman" w:eastAsia="Calibri" w:cs="Times New Roman"/>
          <w:bCs/>
          <w:sz w:val="24"/>
          <w:szCs w:val="24"/>
        </w:rPr>
        <w:t>.</w:t>
      </w:r>
      <w:r w:rsidRPr="009A09A9">
        <w:rPr>
          <w:rFonts w:ascii="Times New Roman" w:hAnsi="Times New Roman" w:eastAsia="Calibri" w:cs="Times New Roman"/>
          <w:bCs/>
          <w:sz w:val="24"/>
          <w:szCs w:val="24"/>
        </w:rPr>
        <w:t xml:space="preserve"> </w:t>
      </w:r>
      <w:r w:rsidRPr="009A09A9">
        <w:rPr>
          <w:rFonts w:ascii="Times New Roman" w:hAnsi="Times New Roman" w:eastAsia="Calibri" w:cs="Times New Roman"/>
          <w:bCs/>
          <w:spacing w:val="10"/>
          <w:sz w:val="24"/>
          <w:szCs w:val="24"/>
        </w:rPr>
        <w:t xml:space="preserve"> </w:t>
      </w:r>
      <w:r w:rsidRPr="009A09A9" w:rsidR="000B7FB3">
        <w:rPr>
          <w:rFonts w:ascii="Times New Roman" w:hAnsi="Times New Roman" w:eastAsia="Calibri" w:cs="Times New Roman"/>
          <w:bCs/>
          <w:spacing w:val="-1"/>
          <w:sz w:val="24"/>
          <w:szCs w:val="24"/>
          <w:u w:val="single"/>
        </w:rPr>
        <w:t>Consultation and Public</w:t>
      </w:r>
      <w:r w:rsidRPr="009A09A9">
        <w:rPr>
          <w:rFonts w:ascii="Times New Roman" w:hAnsi="Times New Roman" w:eastAsia="Calibri" w:cs="Times New Roman"/>
          <w:bCs/>
          <w:sz w:val="24"/>
          <w:szCs w:val="24"/>
          <w:u w:val="single"/>
        </w:rPr>
        <w:t xml:space="preserve"> </w:t>
      </w:r>
      <w:r w:rsidRPr="009A09A9">
        <w:rPr>
          <w:rFonts w:ascii="Times New Roman" w:hAnsi="Times New Roman" w:eastAsia="Calibri" w:cs="Times New Roman"/>
          <w:bCs/>
          <w:spacing w:val="1"/>
          <w:sz w:val="24"/>
          <w:szCs w:val="24"/>
          <w:u w:val="single"/>
        </w:rPr>
        <w:t>C</w:t>
      </w:r>
      <w:r w:rsidRPr="009A09A9">
        <w:rPr>
          <w:rFonts w:ascii="Times New Roman" w:hAnsi="Times New Roman" w:eastAsia="Calibri" w:cs="Times New Roman"/>
          <w:bCs/>
          <w:spacing w:val="-3"/>
          <w:sz w:val="24"/>
          <w:szCs w:val="24"/>
          <w:u w:val="single"/>
        </w:rPr>
        <w:t>o</w:t>
      </w:r>
      <w:r w:rsidRPr="009A09A9">
        <w:rPr>
          <w:rFonts w:ascii="Times New Roman" w:hAnsi="Times New Roman" w:eastAsia="Calibri" w:cs="Times New Roman"/>
          <w:bCs/>
          <w:sz w:val="24"/>
          <w:szCs w:val="24"/>
          <w:u w:val="single"/>
        </w:rPr>
        <w:t>mm</w:t>
      </w:r>
      <w:r w:rsidRPr="009A09A9">
        <w:rPr>
          <w:rFonts w:ascii="Times New Roman" w:hAnsi="Times New Roman" w:eastAsia="Calibri" w:cs="Times New Roman"/>
          <w:bCs/>
          <w:spacing w:val="-1"/>
          <w:sz w:val="24"/>
          <w:szCs w:val="24"/>
          <w:u w:val="single"/>
        </w:rPr>
        <w:t>en</w:t>
      </w:r>
      <w:r w:rsidRPr="009A09A9">
        <w:rPr>
          <w:rFonts w:ascii="Times New Roman" w:hAnsi="Times New Roman" w:eastAsia="Calibri" w:cs="Times New Roman"/>
          <w:bCs/>
          <w:sz w:val="24"/>
          <w:szCs w:val="24"/>
          <w:u w:val="single"/>
        </w:rPr>
        <w:t>ts</w:t>
      </w:r>
      <w:r w:rsidRPr="009A09A9">
        <w:rPr>
          <w:rFonts w:ascii="Times New Roman" w:hAnsi="Times New Roman" w:eastAsia="Calibri" w:cs="Times New Roman"/>
          <w:bCs/>
          <w:spacing w:val="-3"/>
          <w:sz w:val="24"/>
          <w:szCs w:val="24"/>
        </w:rPr>
        <w:t xml:space="preserve"> </w:t>
      </w:r>
    </w:p>
    <w:p w:rsidRPr="000D6157" w:rsidR="00200C96" w:rsidRDefault="00200C96" w14:paraId="42A51C8E" w14:textId="77777777">
      <w:pPr>
        <w:spacing w:before="9" w:after="0" w:line="260" w:lineRule="exact"/>
        <w:rPr>
          <w:rFonts w:ascii="Times New Roman" w:hAnsi="Times New Roman" w:cs="Times New Roman"/>
          <w:sz w:val="24"/>
          <w:szCs w:val="24"/>
        </w:rPr>
      </w:pPr>
    </w:p>
    <w:p w:rsidR="00FD6BCB" w:rsidP="00DA28B0" w:rsidRDefault="00FD6BCB" w14:paraId="53454209" w14:textId="77777777">
      <w:pPr>
        <w:spacing w:after="0" w:line="240" w:lineRule="auto"/>
        <w:ind w:right="994"/>
        <w:rPr>
          <w:rFonts w:ascii="Times New Roman" w:hAnsi="Times New Roman" w:eastAsia="Calibri" w:cs="Times New Roman"/>
          <w:sz w:val="24"/>
          <w:szCs w:val="24"/>
        </w:rPr>
      </w:pPr>
      <w:r>
        <w:rPr>
          <w:rFonts w:ascii="Times New Roman" w:hAnsi="Times New Roman" w:eastAsia="Calibri" w:cs="Times New Roman"/>
          <w:sz w:val="24"/>
          <w:szCs w:val="24"/>
        </w:rPr>
        <w:t>Part A:  PUBLIC NOTICE</w:t>
      </w:r>
    </w:p>
    <w:p w:rsidR="00FD6BCB" w:rsidP="00DA28B0" w:rsidRDefault="00FD6BCB" w14:paraId="230333EE" w14:textId="77777777">
      <w:pPr>
        <w:spacing w:after="0" w:line="240" w:lineRule="auto"/>
        <w:ind w:right="994"/>
        <w:rPr>
          <w:rFonts w:ascii="Times New Roman" w:hAnsi="Times New Roman" w:eastAsia="Calibri" w:cs="Times New Roman"/>
          <w:sz w:val="24"/>
          <w:szCs w:val="24"/>
        </w:rPr>
      </w:pPr>
    </w:p>
    <w:p w:rsidR="00200C96" w:rsidP="00DA28B0" w:rsidRDefault="00287D87" w14:paraId="4CEBF113" w14:textId="1C877AEB">
      <w:pPr>
        <w:spacing w:after="0" w:line="240" w:lineRule="auto"/>
        <w:ind w:right="994"/>
        <w:rPr>
          <w:rFonts w:ascii="Times New Roman" w:hAnsi="Times New Roman" w:eastAsia="Calibri" w:cs="Times New Roman"/>
          <w:sz w:val="24"/>
          <w:szCs w:val="24"/>
        </w:rPr>
      </w:pPr>
      <w:r>
        <w:rPr>
          <w:rFonts w:ascii="Times New Roman" w:hAnsi="Times New Roman" w:eastAsia="Calibri" w:cs="Times New Roman"/>
          <w:sz w:val="24"/>
          <w:szCs w:val="24"/>
        </w:rPr>
        <w:t>A</w:t>
      </w:r>
      <w:r w:rsidRPr="00287D87" w:rsidR="00723528">
        <w:rPr>
          <w:rFonts w:ascii="Times New Roman" w:hAnsi="Times New Roman" w:eastAsia="Calibri" w:cs="Times New Roman"/>
          <w:spacing w:val="1"/>
          <w:sz w:val="24"/>
          <w:szCs w:val="24"/>
        </w:rPr>
        <w:t xml:space="preserve"> </w:t>
      </w:r>
      <w:r w:rsidRPr="00287D87" w:rsidR="00723528">
        <w:rPr>
          <w:rFonts w:ascii="Times New Roman" w:hAnsi="Times New Roman" w:eastAsia="Calibri" w:cs="Times New Roman"/>
          <w:spacing w:val="-2"/>
          <w:sz w:val="24"/>
          <w:szCs w:val="24"/>
        </w:rPr>
        <w:t>6</w:t>
      </w:r>
      <w:r w:rsidRPr="00287D87" w:rsidR="00723528">
        <w:rPr>
          <w:rFonts w:ascii="Times New Roman" w:hAnsi="Times New Roman" w:eastAsia="Calibri" w:cs="Times New Roman"/>
          <w:spacing w:val="1"/>
          <w:sz w:val="24"/>
          <w:szCs w:val="24"/>
        </w:rPr>
        <w:t>0</w:t>
      </w:r>
      <w:r w:rsidRPr="00287D87" w:rsidR="00723528">
        <w:rPr>
          <w:rFonts w:ascii="Times New Roman" w:hAnsi="Times New Roman" w:eastAsia="Calibri" w:cs="Times New Roman"/>
          <w:sz w:val="24"/>
          <w:szCs w:val="24"/>
        </w:rPr>
        <w:t>-</w:t>
      </w:r>
      <w:r>
        <w:rPr>
          <w:rFonts w:ascii="Times New Roman" w:hAnsi="Times New Roman" w:eastAsia="Calibri" w:cs="Times New Roman"/>
          <w:spacing w:val="-1"/>
          <w:sz w:val="24"/>
          <w:szCs w:val="24"/>
        </w:rPr>
        <w:t>D</w:t>
      </w:r>
      <w:r w:rsidRPr="00287D87" w:rsidR="00723528">
        <w:rPr>
          <w:rFonts w:ascii="Times New Roman" w:hAnsi="Times New Roman" w:eastAsia="Calibri" w:cs="Times New Roman"/>
          <w:sz w:val="24"/>
          <w:szCs w:val="24"/>
        </w:rPr>
        <w:t>ay</w:t>
      </w:r>
      <w:r w:rsidRPr="00287D87" w:rsidR="00723528">
        <w:rPr>
          <w:rFonts w:ascii="Times New Roman" w:hAnsi="Times New Roman" w:eastAsia="Calibri" w:cs="Times New Roman"/>
          <w:spacing w:val="-2"/>
          <w:sz w:val="24"/>
          <w:szCs w:val="24"/>
        </w:rPr>
        <w:t xml:space="preserve"> </w:t>
      </w:r>
      <w:r>
        <w:rPr>
          <w:rFonts w:ascii="Times New Roman" w:hAnsi="Times New Roman" w:eastAsia="Calibri" w:cs="Times New Roman"/>
          <w:spacing w:val="-2"/>
          <w:sz w:val="24"/>
          <w:szCs w:val="24"/>
        </w:rPr>
        <w:t xml:space="preserve">Federal Register </w:t>
      </w:r>
      <w:r>
        <w:rPr>
          <w:rFonts w:ascii="Times New Roman" w:hAnsi="Times New Roman" w:eastAsia="Calibri" w:cs="Times New Roman"/>
          <w:sz w:val="24"/>
          <w:szCs w:val="24"/>
        </w:rPr>
        <w:t>N</w:t>
      </w:r>
      <w:r w:rsidRPr="00287D87" w:rsidR="00723528">
        <w:rPr>
          <w:rFonts w:ascii="Times New Roman" w:hAnsi="Times New Roman" w:eastAsia="Calibri" w:cs="Times New Roman"/>
          <w:spacing w:val="1"/>
          <w:sz w:val="24"/>
          <w:szCs w:val="24"/>
        </w:rPr>
        <w:t>o</w:t>
      </w:r>
      <w:r w:rsidRPr="00287D87" w:rsidR="00723528">
        <w:rPr>
          <w:rFonts w:ascii="Times New Roman" w:hAnsi="Times New Roman" w:eastAsia="Calibri" w:cs="Times New Roman"/>
          <w:sz w:val="24"/>
          <w:szCs w:val="24"/>
        </w:rPr>
        <w:t>t</w:t>
      </w:r>
      <w:r w:rsidRPr="00287D87" w:rsidR="00723528">
        <w:rPr>
          <w:rFonts w:ascii="Times New Roman" w:hAnsi="Times New Roman" w:eastAsia="Calibri" w:cs="Times New Roman"/>
          <w:spacing w:val="-2"/>
          <w:sz w:val="24"/>
          <w:szCs w:val="24"/>
        </w:rPr>
        <w:t>i</w:t>
      </w:r>
      <w:r w:rsidRPr="00287D87" w:rsidR="00723528">
        <w:rPr>
          <w:rFonts w:ascii="Times New Roman" w:hAnsi="Times New Roman" w:eastAsia="Calibri" w:cs="Times New Roman"/>
          <w:sz w:val="24"/>
          <w:szCs w:val="24"/>
        </w:rPr>
        <w:t>ce</w:t>
      </w:r>
      <w:r>
        <w:rPr>
          <w:rFonts w:ascii="Times New Roman" w:hAnsi="Times New Roman" w:eastAsia="Calibri" w:cs="Times New Roman"/>
          <w:sz w:val="24"/>
          <w:szCs w:val="24"/>
        </w:rPr>
        <w:t xml:space="preserve"> (FRN) for the collection </w:t>
      </w:r>
      <w:r w:rsidRPr="00287D87" w:rsidR="00723528">
        <w:rPr>
          <w:rFonts w:ascii="Times New Roman" w:hAnsi="Times New Roman" w:eastAsia="Calibri" w:cs="Times New Roman"/>
          <w:spacing w:val="-1"/>
          <w:sz w:val="24"/>
          <w:szCs w:val="24"/>
        </w:rPr>
        <w:t>pub</w:t>
      </w:r>
      <w:r w:rsidRPr="00287D87" w:rsidR="00723528">
        <w:rPr>
          <w:rFonts w:ascii="Times New Roman" w:hAnsi="Times New Roman" w:eastAsia="Calibri" w:cs="Times New Roman"/>
          <w:spacing w:val="-3"/>
          <w:sz w:val="24"/>
          <w:szCs w:val="24"/>
        </w:rPr>
        <w:t>l</w:t>
      </w:r>
      <w:r w:rsidRPr="00287D87" w:rsidR="00723528">
        <w:rPr>
          <w:rFonts w:ascii="Times New Roman" w:hAnsi="Times New Roman" w:eastAsia="Calibri" w:cs="Times New Roman"/>
          <w:sz w:val="24"/>
          <w:szCs w:val="24"/>
        </w:rPr>
        <w:t>is</w:t>
      </w:r>
      <w:r w:rsidRPr="00287D87" w:rsidR="00723528">
        <w:rPr>
          <w:rFonts w:ascii="Times New Roman" w:hAnsi="Times New Roman" w:eastAsia="Calibri" w:cs="Times New Roman"/>
          <w:spacing w:val="-1"/>
          <w:sz w:val="24"/>
          <w:szCs w:val="24"/>
        </w:rPr>
        <w:t>h</w:t>
      </w:r>
      <w:r w:rsidRPr="00287D87" w:rsidR="00723528">
        <w:rPr>
          <w:rFonts w:ascii="Times New Roman" w:hAnsi="Times New Roman" w:eastAsia="Calibri" w:cs="Times New Roman"/>
          <w:sz w:val="24"/>
          <w:szCs w:val="24"/>
        </w:rPr>
        <w:t xml:space="preserve">ed </w:t>
      </w:r>
      <w:r w:rsidRPr="00287D87" w:rsidR="00723528">
        <w:rPr>
          <w:rFonts w:ascii="Times New Roman" w:hAnsi="Times New Roman" w:eastAsia="Calibri" w:cs="Times New Roman"/>
          <w:spacing w:val="-1"/>
          <w:sz w:val="24"/>
          <w:szCs w:val="24"/>
        </w:rPr>
        <w:t>o</w:t>
      </w:r>
      <w:r w:rsidRPr="00287D87" w:rsidR="00723528">
        <w:rPr>
          <w:rFonts w:ascii="Times New Roman" w:hAnsi="Times New Roman" w:eastAsia="Calibri" w:cs="Times New Roman"/>
          <w:sz w:val="24"/>
          <w:szCs w:val="24"/>
        </w:rPr>
        <w:t>n</w:t>
      </w:r>
      <w:r w:rsidR="00834195">
        <w:rPr>
          <w:rFonts w:ascii="Times New Roman" w:hAnsi="Times New Roman" w:eastAsia="Calibri" w:cs="Times New Roman"/>
          <w:sz w:val="24"/>
          <w:szCs w:val="24"/>
        </w:rPr>
        <w:t xml:space="preserve"> Monday</w:t>
      </w:r>
      <w:r w:rsidR="00834195">
        <w:rPr>
          <w:rFonts w:ascii="Times New Roman" w:hAnsi="Times New Roman" w:eastAsia="Calibri" w:cs="Times New Roman"/>
          <w:spacing w:val="-1"/>
          <w:sz w:val="24"/>
          <w:szCs w:val="24"/>
        </w:rPr>
        <w:t xml:space="preserve">, July 27, </w:t>
      </w:r>
      <w:r>
        <w:rPr>
          <w:rFonts w:ascii="Times New Roman" w:hAnsi="Times New Roman" w:eastAsia="Calibri" w:cs="Times New Roman"/>
          <w:spacing w:val="-1"/>
          <w:sz w:val="24"/>
          <w:szCs w:val="24"/>
        </w:rPr>
        <w:t>2020.  The 60-Day FRN citation is 85 FRN 45205</w:t>
      </w:r>
      <w:r w:rsidRPr="00287D87" w:rsidR="00723528">
        <w:rPr>
          <w:rFonts w:ascii="Times New Roman" w:hAnsi="Times New Roman" w:eastAsia="Calibri" w:cs="Times New Roman"/>
          <w:sz w:val="24"/>
          <w:szCs w:val="24"/>
        </w:rPr>
        <w:t>.</w:t>
      </w:r>
      <w:r w:rsidR="00FD6BCB">
        <w:rPr>
          <w:rFonts w:ascii="Times New Roman" w:hAnsi="Times New Roman" w:eastAsia="Calibri" w:cs="Times New Roman"/>
          <w:sz w:val="24"/>
          <w:szCs w:val="24"/>
        </w:rPr>
        <w:t xml:space="preserve">  No comments were received during the 60-Day Comment Period.</w:t>
      </w:r>
    </w:p>
    <w:p w:rsidR="00834195" w:rsidP="00DA28B0" w:rsidRDefault="00834195" w14:paraId="4D80417C" w14:textId="4D7FE7A7">
      <w:pPr>
        <w:spacing w:after="0" w:line="240" w:lineRule="auto"/>
        <w:ind w:right="994"/>
        <w:rPr>
          <w:rFonts w:ascii="Times New Roman" w:hAnsi="Times New Roman" w:eastAsia="Calibri" w:cs="Times New Roman"/>
          <w:sz w:val="24"/>
          <w:szCs w:val="24"/>
        </w:rPr>
      </w:pPr>
    </w:p>
    <w:p w:rsidR="00834195" w:rsidP="00834195" w:rsidRDefault="00834195" w14:paraId="79DDF973" w14:textId="7C2CBCA4">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752105">
        <w:rPr>
          <w:rFonts w:asciiTheme="majorHAnsi" w:hAnsiTheme="majorHAnsi" w:eastAsiaTheme="minorHAnsi" w:cstheme="minorBidi"/>
          <w:szCs w:val="22"/>
        </w:rPr>
        <w:t xml:space="preserve"> Friday, November 27, 2020.</w:t>
      </w:r>
      <w:r>
        <w:rPr>
          <w:rFonts w:asciiTheme="majorHAnsi" w:hAnsiTheme="majorHAnsi" w:eastAsiaTheme="minorHAnsi" w:cstheme="minorBidi"/>
          <w:szCs w:val="22"/>
        </w:rPr>
        <w:t xml:space="preserve">  The 30-Day FRN citation is</w:t>
      </w:r>
      <w:r w:rsidR="00752105">
        <w:rPr>
          <w:rFonts w:asciiTheme="majorHAnsi" w:hAnsiTheme="majorHAnsi" w:eastAsiaTheme="minorHAnsi" w:cstheme="minorBidi"/>
          <w:szCs w:val="22"/>
        </w:rPr>
        <w:t xml:space="preserve"> 85</w:t>
      </w:r>
      <w:r>
        <w:rPr>
          <w:rFonts w:asciiTheme="majorHAnsi" w:hAnsiTheme="majorHAnsi" w:eastAsiaTheme="minorHAnsi" w:cstheme="minorBidi"/>
          <w:szCs w:val="22"/>
        </w:rPr>
        <w:t xml:space="preserve"> FRN</w:t>
      </w:r>
      <w:r w:rsidR="00752105">
        <w:rPr>
          <w:rFonts w:asciiTheme="majorHAnsi" w:hAnsiTheme="majorHAnsi" w:eastAsiaTheme="minorHAnsi" w:cstheme="minorBidi"/>
          <w:szCs w:val="22"/>
        </w:rPr>
        <w:t xml:space="preserve"> 76068</w:t>
      </w:r>
      <w:bookmarkStart w:name="_GoBack" w:id="0"/>
      <w:bookmarkEnd w:id="0"/>
      <w:r>
        <w:rPr>
          <w:rFonts w:asciiTheme="majorHAnsi" w:hAnsiTheme="majorHAnsi" w:eastAsiaTheme="minorHAnsi" w:cstheme="minorBidi"/>
          <w:szCs w:val="22"/>
        </w:rPr>
        <w:t xml:space="preserve"> .</w:t>
      </w:r>
    </w:p>
    <w:p w:rsidRPr="00287D87" w:rsidR="00834195" w:rsidP="00DA28B0" w:rsidRDefault="00834195" w14:paraId="3EE6BE18" w14:textId="77777777">
      <w:pPr>
        <w:spacing w:after="0" w:line="240" w:lineRule="auto"/>
        <w:ind w:right="994"/>
        <w:rPr>
          <w:rFonts w:ascii="Times New Roman" w:hAnsi="Times New Roman" w:eastAsia="Calibri" w:cs="Times New Roman"/>
          <w:sz w:val="24"/>
          <w:szCs w:val="24"/>
        </w:rPr>
      </w:pPr>
    </w:p>
    <w:p w:rsidR="00287D87" w:rsidP="00DA28B0" w:rsidRDefault="00287D87" w14:paraId="128C47E9" w14:textId="77777777">
      <w:pPr>
        <w:spacing w:after="0" w:line="240" w:lineRule="auto"/>
        <w:ind w:right="994"/>
        <w:rPr>
          <w:rFonts w:ascii="Times New Roman" w:hAnsi="Times New Roman" w:eastAsia="Calibri" w:cs="Times New Roman"/>
          <w:sz w:val="24"/>
          <w:szCs w:val="24"/>
        </w:rPr>
      </w:pPr>
    </w:p>
    <w:p w:rsidR="00FD6BCB" w:rsidP="00DA28B0" w:rsidRDefault="00FD6BCB" w14:paraId="2AAF7F9A" w14:textId="77777777">
      <w:pPr>
        <w:spacing w:after="0" w:line="240" w:lineRule="auto"/>
        <w:ind w:right="994"/>
        <w:rPr>
          <w:rFonts w:ascii="Times New Roman" w:hAnsi="Times New Roman" w:eastAsia="Calibri" w:cs="Times New Roman"/>
          <w:sz w:val="24"/>
          <w:szCs w:val="24"/>
        </w:rPr>
      </w:pPr>
      <w:r>
        <w:rPr>
          <w:rFonts w:ascii="Times New Roman" w:hAnsi="Times New Roman" w:eastAsia="Calibri" w:cs="Times New Roman"/>
          <w:sz w:val="24"/>
          <w:szCs w:val="24"/>
        </w:rPr>
        <w:t>Part B:  CONSULTATION</w:t>
      </w:r>
    </w:p>
    <w:p w:rsidR="00FD6BCB" w:rsidP="00DA28B0" w:rsidRDefault="00FD6BCB" w14:paraId="29BEF523" w14:textId="77777777">
      <w:pPr>
        <w:spacing w:after="0" w:line="240" w:lineRule="auto"/>
        <w:ind w:right="994"/>
        <w:rPr>
          <w:rFonts w:ascii="Times New Roman" w:hAnsi="Times New Roman" w:eastAsia="Calibri" w:cs="Times New Roman"/>
          <w:sz w:val="24"/>
          <w:szCs w:val="24"/>
        </w:rPr>
      </w:pPr>
    </w:p>
    <w:p w:rsidRPr="00287D87" w:rsidR="00FE0062" w:rsidP="00DA28B0" w:rsidRDefault="00FD6BCB" w14:paraId="1DCF106A" w14:textId="77777777">
      <w:pPr>
        <w:spacing w:after="0" w:line="240" w:lineRule="auto"/>
        <w:ind w:right="994"/>
        <w:rPr>
          <w:rFonts w:ascii="Times New Roman" w:hAnsi="Times New Roman" w:eastAsia="Calibri" w:cs="Times New Roman"/>
          <w:sz w:val="24"/>
          <w:szCs w:val="24"/>
        </w:rPr>
      </w:pPr>
      <w:r>
        <w:rPr>
          <w:rFonts w:ascii="Times New Roman" w:hAnsi="Times New Roman" w:eastAsia="Calibri" w:cs="Times New Roman"/>
          <w:sz w:val="24"/>
          <w:szCs w:val="24"/>
        </w:rPr>
        <w:t>No additional consultation apart from soliciting public comments through the Federal Register was conducted for this submission.</w:t>
      </w:r>
    </w:p>
    <w:p w:rsidRPr="000D6157" w:rsidR="00200C96" w:rsidRDefault="00200C96" w14:paraId="2BB57E09" w14:textId="77777777">
      <w:pPr>
        <w:spacing w:before="9" w:after="0" w:line="260" w:lineRule="exact"/>
        <w:rPr>
          <w:rFonts w:ascii="Times New Roman" w:hAnsi="Times New Roman" w:cs="Times New Roman"/>
          <w:sz w:val="24"/>
          <w:szCs w:val="24"/>
        </w:rPr>
      </w:pPr>
    </w:p>
    <w:p w:rsidRPr="002826A4" w:rsidR="00200C96" w:rsidP="002826A4" w:rsidRDefault="00723528" w14:paraId="6CB0FCB4" w14:textId="77777777">
      <w:pPr>
        <w:spacing w:after="0" w:line="240" w:lineRule="auto"/>
        <w:ind w:right="-20"/>
        <w:rPr>
          <w:rFonts w:ascii="Times New Roman" w:hAnsi="Times New Roman" w:eastAsia="Calibri" w:cs="Times New Roman"/>
          <w:sz w:val="24"/>
          <w:szCs w:val="24"/>
        </w:rPr>
      </w:pPr>
      <w:r w:rsidRPr="002826A4">
        <w:rPr>
          <w:rFonts w:ascii="Times New Roman" w:hAnsi="Times New Roman" w:eastAsia="Calibri" w:cs="Times New Roman"/>
          <w:bCs/>
          <w:spacing w:val="1"/>
          <w:sz w:val="24"/>
          <w:szCs w:val="24"/>
        </w:rPr>
        <w:t>9</w:t>
      </w:r>
      <w:r w:rsidRPr="002826A4" w:rsidR="006F3D32">
        <w:rPr>
          <w:rFonts w:ascii="Times New Roman" w:hAnsi="Times New Roman" w:eastAsia="Calibri" w:cs="Times New Roman"/>
          <w:bCs/>
          <w:sz w:val="24"/>
          <w:szCs w:val="24"/>
        </w:rPr>
        <w:t xml:space="preserve">. </w:t>
      </w:r>
      <w:r w:rsidRPr="002826A4">
        <w:rPr>
          <w:rFonts w:ascii="Times New Roman" w:hAnsi="Times New Roman" w:eastAsia="Calibri" w:cs="Times New Roman"/>
          <w:bCs/>
          <w:spacing w:val="10"/>
          <w:sz w:val="24"/>
          <w:szCs w:val="24"/>
        </w:rPr>
        <w:t xml:space="preserve"> </w:t>
      </w:r>
      <w:r w:rsidRPr="002826A4" w:rsidR="000B7FB3">
        <w:rPr>
          <w:rFonts w:ascii="Times New Roman" w:hAnsi="Times New Roman" w:eastAsia="Calibri" w:cs="Times New Roman"/>
          <w:bCs/>
          <w:sz w:val="24"/>
          <w:szCs w:val="24"/>
          <w:u w:val="single"/>
        </w:rPr>
        <w:t>Gifts</w:t>
      </w:r>
      <w:r w:rsidRPr="002826A4" w:rsidR="000B7FB3">
        <w:rPr>
          <w:rFonts w:ascii="Times New Roman" w:hAnsi="Times New Roman" w:eastAsia="Calibri" w:cs="Times New Roman"/>
          <w:bCs/>
          <w:spacing w:val="-1"/>
          <w:sz w:val="24"/>
          <w:szCs w:val="24"/>
          <w:u w:val="single"/>
        </w:rPr>
        <w:t xml:space="preserve"> </w:t>
      </w:r>
      <w:r w:rsidRPr="002826A4">
        <w:rPr>
          <w:rFonts w:ascii="Times New Roman" w:hAnsi="Times New Roman" w:eastAsia="Calibri" w:cs="Times New Roman"/>
          <w:bCs/>
          <w:spacing w:val="-1"/>
          <w:sz w:val="24"/>
          <w:szCs w:val="24"/>
          <w:u w:val="single"/>
        </w:rPr>
        <w:t>o</w:t>
      </w:r>
      <w:r w:rsidRPr="002826A4" w:rsidR="00B478A7">
        <w:rPr>
          <w:rFonts w:ascii="Times New Roman" w:hAnsi="Times New Roman" w:eastAsia="Calibri" w:cs="Times New Roman"/>
          <w:bCs/>
          <w:sz w:val="24"/>
          <w:szCs w:val="24"/>
          <w:u w:val="single"/>
        </w:rPr>
        <w:t>r</w:t>
      </w:r>
      <w:r w:rsidRPr="002826A4">
        <w:rPr>
          <w:rFonts w:ascii="Times New Roman" w:hAnsi="Times New Roman" w:eastAsia="Calibri" w:cs="Times New Roman"/>
          <w:bCs/>
          <w:sz w:val="24"/>
          <w:szCs w:val="24"/>
          <w:u w:val="single"/>
        </w:rPr>
        <w:t xml:space="preserve"> P</w:t>
      </w:r>
      <w:r w:rsidRPr="002826A4">
        <w:rPr>
          <w:rFonts w:ascii="Times New Roman" w:hAnsi="Times New Roman" w:eastAsia="Calibri" w:cs="Times New Roman"/>
          <w:bCs/>
          <w:spacing w:val="-3"/>
          <w:sz w:val="24"/>
          <w:szCs w:val="24"/>
          <w:u w:val="single"/>
        </w:rPr>
        <w:t>a</w:t>
      </w:r>
      <w:r w:rsidRPr="002826A4">
        <w:rPr>
          <w:rFonts w:ascii="Times New Roman" w:hAnsi="Times New Roman" w:eastAsia="Calibri" w:cs="Times New Roman"/>
          <w:bCs/>
          <w:spacing w:val="1"/>
          <w:sz w:val="24"/>
          <w:szCs w:val="24"/>
          <w:u w:val="single"/>
        </w:rPr>
        <w:t>y</w:t>
      </w:r>
      <w:r w:rsidRPr="002826A4">
        <w:rPr>
          <w:rFonts w:ascii="Times New Roman" w:hAnsi="Times New Roman" w:eastAsia="Calibri" w:cs="Times New Roman"/>
          <w:bCs/>
          <w:sz w:val="24"/>
          <w:szCs w:val="24"/>
          <w:u w:val="single"/>
        </w:rPr>
        <w:t>me</w:t>
      </w:r>
      <w:r w:rsidRPr="002826A4">
        <w:rPr>
          <w:rFonts w:ascii="Times New Roman" w:hAnsi="Times New Roman" w:eastAsia="Calibri" w:cs="Times New Roman"/>
          <w:bCs/>
          <w:spacing w:val="-1"/>
          <w:sz w:val="24"/>
          <w:szCs w:val="24"/>
          <w:u w:val="single"/>
        </w:rPr>
        <w:t>n</w:t>
      </w:r>
      <w:r w:rsidRPr="002826A4">
        <w:rPr>
          <w:rFonts w:ascii="Times New Roman" w:hAnsi="Times New Roman" w:eastAsia="Calibri" w:cs="Times New Roman"/>
          <w:bCs/>
          <w:sz w:val="24"/>
          <w:szCs w:val="24"/>
          <w:u w:val="single"/>
        </w:rPr>
        <w:t>t</w:t>
      </w:r>
    </w:p>
    <w:p w:rsidRPr="000D6157" w:rsidR="00200C96" w:rsidRDefault="00200C96" w14:paraId="5CDB72A2" w14:textId="77777777">
      <w:pPr>
        <w:spacing w:before="9" w:after="0" w:line="260" w:lineRule="exact"/>
        <w:rPr>
          <w:rFonts w:ascii="Times New Roman" w:hAnsi="Times New Roman" w:cs="Times New Roman"/>
          <w:sz w:val="24"/>
          <w:szCs w:val="24"/>
        </w:rPr>
      </w:pPr>
    </w:p>
    <w:p w:rsidRPr="000D6157" w:rsidR="00200C96" w:rsidRDefault="00440D02" w14:paraId="69C9AAC2" w14:textId="77777777">
      <w:pPr>
        <w:spacing w:after="0" w:line="240" w:lineRule="auto"/>
        <w:ind w:left="100" w:right="-20"/>
        <w:rPr>
          <w:rFonts w:ascii="Times New Roman" w:hAnsi="Times New Roman" w:eastAsia="Calibri" w:cs="Times New Roman"/>
          <w:sz w:val="24"/>
          <w:szCs w:val="24"/>
        </w:rPr>
      </w:pPr>
      <w:r>
        <w:rPr>
          <w:rFonts w:ascii="Times New Roman" w:hAnsi="Times New Roman" w:eastAsia="Calibri" w:cs="Times New Roman"/>
          <w:sz w:val="24"/>
          <w:szCs w:val="24"/>
        </w:rPr>
        <w:t>No payments or gifts are being offered to respondents as an incentive to participate in the collection.</w:t>
      </w:r>
    </w:p>
    <w:p w:rsidRPr="000D6157" w:rsidR="00200C96" w:rsidRDefault="00200C96" w14:paraId="78A8C29E" w14:textId="77777777">
      <w:pPr>
        <w:spacing w:before="9" w:after="0" w:line="260" w:lineRule="exact"/>
        <w:rPr>
          <w:rFonts w:ascii="Times New Roman" w:hAnsi="Times New Roman" w:cs="Times New Roman"/>
          <w:sz w:val="24"/>
          <w:szCs w:val="24"/>
        </w:rPr>
      </w:pPr>
    </w:p>
    <w:p w:rsidRPr="002826A4" w:rsidR="00200C96" w:rsidP="002826A4" w:rsidRDefault="00723528" w14:paraId="7D3F280C" w14:textId="77777777">
      <w:pPr>
        <w:spacing w:after="0" w:line="240" w:lineRule="auto"/>
        <w:ind w:right="-20"/>
        <w:rPr>
          <w:rFonts w:ascii="Times New Roman" w:hAnsi="Times New Roman" w:eastAsia="Calibri" w:cs="Times New Roman"/>
          <w:sz w:val="24"/>
          <w:szCs w:val="24"/>
        </w:rPr>
      </w:pPr>
      <w:r w:rsidRPr="002826A4">
        <w:rPr>
          <w:rFonts w:ascii="Times New Roman" w:hAnsi="Times New Roman" w:eastAsia="Calibri" w:cs="Times New Roman"/>
          <w:bCs/>
          <w:spacing w:val="-2"/>
          <w:sz w:val="24"/>
          <w:szCs w:val="24"/>
        </w:rPr>
        <w:t>1</w:t>
      </w:r>
      <w:r w:rsidRPr="002826A4">
        <w:rPr>
          <w:rFonts w:ascii="Times New Roman" w:hAnsi="Times New Roman" w:eastAsia="Calibri" w:cs="Times New Roman"/>
          <w:bCs/>
          <w:spacing w:val="1"/>
          <w:sz w:val="24"/>
          <w:szCs w:val="24"/>
        </w:rPr>
        <w:t>0</w:t>
      </w:r>
      <w:r w:rsidRPr="002826A4" w:rsidR="006F3D32">
        <w:rPr>
          <w:rFonts w:ascii="Times New Roman" w:hAnsi="Times New Roman" w:eastAsia="Calibri" w:cs="Times New Roman"/>
          <w:bCs/>
          <w:sz w:val="24"/>
          <w:szCs w:val="24"/>
        </w:rPr>
        <w:t>.</w:t>
      </w:r>
      <w:r w:rsidRPr="002826A4">
        <w:rPr>
          <w:rFonts w:ascii="Times New Roman" w:hAnsi="Times New Roman" w:eastAsia="Calibri" w:cs="Times New Roman"/>
          <w:bCs/>
          <w:sz w:val="24"/>
          <w:szCs w:val="24"/>
        </w:rPr>
        <w:t xml:space="preserve">  </w:t>
      </w:r>
      <w:r w:rsidRPr="002826A4">
        <w:rPr>
          <w:rFonts w:ascii="Times New Roman" w:hAnsi="Times New Roman" w:eastAsia="Calibri" w:cs="Times New Roman"/>
          <w:bCs/>
          <w:spacing w:val="30"/>
          <w:sz w:val="24"/>
          <w:szCs w:val="24"/>
        </w:rPr>
        <w:t xml:space="preserve"> </w:t>
      </w:r>
      <w:r w:rsidRPr="002826A4">
        <w:rPr>
          <w:rFonts w:ascii="Times New Roman" w:hAnsi="Times New Roman" w:eastAsia="Calibri" w:cs="Times New Roman"/>
          <w:bCs/>
          <w:spacing w:val="1"/>
          <w:sz w:val="24"/>
          <w:szCs w:val="24"/>
          <w:u w:val="single"/>
        </w:rPr>
        <w:t>C</w:t>
      </w:r>
      <w:r w:rsidRPr="002826A4">
        <w:rPr>
          <w:rFonts w:ascii="Times New Roman" w:hAnsi="Times New Roman" w:eastAsia="Calibri" w:cs="Times New Roman"/>
          <w:bCs/>
          <w:spacing w:val="-1"/>
          <w:sz w:val="24"/>
          <w:szCs w:val="24"/>
          <w:u w:val="single"/>
        </w:rPr>
        <w:t>on</w:t>
      </w:r>
      <w:r w:rsidRPr="002826A4">
        <w:rPr>
          <w:rFonts w:ascii="Times New Roman" w:hAnsi="Times New Roman" w:eastAsia="Calibri" w:cs="Times New Roman"/>
          <w:bCs/>
          <w:sz w:val="24"/>
          <w:szCs w:val="24"/>
          <w:u w:val="single"/>
        </w:rPr>
        <w:t>fi</w:t>
      </w:r>
      <w:r w:rsidRPr="002826A4">
        <w:rPr>
          <w:rFonts w:ascii="Times New Roman" w:hAnsi="Times New Roman" w:eastAsia="Calibri" w:cs="Times New Roman"/>
          <w:bCs/>
          <w:spacing w:val="-1"/>
          <w:sz w:val="24"/>
          <w:szCs w:val="24"/>
          <w:u w:val="single"/>
        </w:rPr>
        <w:t>den</w:t>
      </w:r>
      <w:r w:rsidRPr="002826A4">
        <w:rPr>
          <w:rFonts w:ascii="Times New Roman" w:hAnsi="Times New Roman" w:eastAsia="Calibri" w:cs="Times New Roman"/>
          <w:bCs/>
          <w:sz w:val="24"/>
          <w:szCs w:val="24"/>
          <w:u w:val="single"/>
        </w:rPr>
        <w:t>t</w:t>
      </w:r>
      <w:r w:rsidRPr="002826A4">
        <w:rPr>
          <w:rFonts w:ascii="Times New Roman" w:hAnsi="Times New Roman" w:eastAsia="Calibri" w:cs="Times New Roman"/>
          <w:bCs/>
          <w:spacing w:val="1"/>
          <w:sz w:val="24"/>
          <w:szCs w:val="24"/>
          <w:u w:val="single"/>
        </w:rPr>
        <w:t>i</w:t>
      </w:r>
      <w:r w:rsidRPr="002826A4">
        <w:rPr>
          <w:rFonts w:ascii="Times New Roman" w:hAnsi="Times New Roman" w:eastAsia="Calibri" w:cs="Times New Roman"/>
          <w:bCs/>
          <w:spacing w:val="-3"/>
          <w:sz w:val="24"/>
          <w:szCs w:val="24"/>
          <w:u w:val="single"/>
        </w:rPr>
        <w:t>a</w:t>
      </w:r>
      <w:r w:rsidRPr="002826A4">
        <w:rPr>
          <w:rFonts w:ascii="Times New Roman" w:hAnsi="Times New Roman" w:eastAsia="Calibri" w:cs="Times New Roman"/>
          <w:bCs/>
          <w:spacing w:val="1"/>
          <w:sz w:val="24"/>
          <w:szCs w:val="24"/>
          <w:u w:val="single"/>
        </w:rPr>
        <w:t>l</w:t>
      </w:r>
      <w:r w:rsidRPr="002826A4">
        <w:rPr>
          <w:rFonts w:ascii="Times New Roman" w:hAnsi="Times New Roman" w:eastAsia="Calibri" w:cs="Times New Roman"/>
          <w:bCs/>
          <w:spacing w:val="-1"/>
          <w:sz w:val="24"/>
          <w:szCs w:val="24"/>
          <w:u w:val="single"/>
        </w:rPr>
        <w:t>i</w:t>
      </w:r>
      <w:r w:rsidRPr="002826A4">
        <w:rPr>
          <w:rFonts w:ascii="Times New Roman" w:hAnsi="Times New Roman" w:eastAsia="Calibri" w:cs="Times New Roman"/>
          <w:bCs/>
          <w:sz w:val="24"/>
          <w:szCs w:val="24"/>
          <w:u w:val="single"/>
        </w:rPr>
        <w:t>ty</w:t>
      </w:r>
    </w:p>
    <w:p w:rsidRPr="000D6157" w:rsidR="00200C96" w:rsidRDefault="00200C96" w14:paraId="7AF04FEA" w14:textId="77777777">
      <w:pPr>
        <w:spacing w:before="7" w:after="0" w:line="260" w:lineRule="exact"/>
        <w:rPr>
          <w:rFonts w:ascii="Times New Roman" w:hAnsi="Times New Roman" w:cs="Times New Roman"/>
          <w:sz w:val="24"/>
          <w:szCs w:val="24"/>
        </w:rPr>
      </w:pPr>
    </w:p>
    <w:p w:rsidR="00200C96" w:rsidP="00413655" w:rsidRDefault="001A4655" w14:paraId="7036B213" w14:textId="3C910129">
      <w:pPr>
        <w:spacing w:after="0" w:line="240" w:lineRule="auto"/>
        <w:ind w:left="100" w:right="-20"/>
        <w:rPr>
          <w:rFonts w:ascii="Times New Roman" w:hAnsi="Times New Roman" w:eastAsia="Calibri" w:cs="Times New Roman"/>
          <w:sz w:val="24"/>
          <w:szCs w:val="24"/>
        </w:rPr>
      </w:pPr>
      <w:r>
        <w:rPr>
          <w:rFonts w:ascii="Times New Roman" w:hAnsi="Times New Roman" w:eastAsia="Calibri" w:cs="Times New Roman"/>
          <w:sz w:val="24"/>
          <w:szCs w:val="24"/>
        </w:rPr>
        <w:t xml:space="preserve">This collection instrument requires a Privacy Act Statement (PAS).  </w:t>
      </w:r>
      <w:r w:rsidR="003B6F16">
        <w:rPr>
          <w:rFonts w:ascii="Times New Roman" w:hAnsi="Times New Roman" w:eastAsia="Calibri" w:cs="Times New Roman"/>
          <w:sz w:val="24"/>
          <w:szCs w:val="24"/>
        </w:rPr>
        <w:t xml:space="preserve">The respondent is presented with the Notice and Consent statement </w:t>
      </w:r>
      <w:r w:rsidR="00984873">
        <w:rPr>
          <w:rFonts w:ascii="Times New Roman" w:hAnsi="Times New Roman" w:eastAsia="Calibri" w:cs="Times New Roman"/>
          <w:sz w:val="24"/>
          <w:szCs w:val="24"/>
        </w:rPr>
        <w:t>and</w:t>
      </w:r>
      <w:r w:rsidR="003B6F16">
        <w:rPr>
          <w:rFonts w:ascii="Times New Roman" w:hAnsi="Times New Roman" w:eastAsia="Calibri" w:cs="Times New Roman"/>
          <w:sz w:val="24"/>
          <w:szCs w:val="24"/>
        </w:rPr>
        <w:t xml:space="preserve"> the </w:t>
      </w:r>
      <w:r>
        <w:rPr>
          <w:rFonts w:ascii="Times New Roman" w:hAnsi="Times New Roman" w:eastAsia="Calibri" w:cs="Times New Roman"/>
          <w:spacing w:val="1"/>
          <w:sz w:val="24"/>
          <w:szCs w:val="24"/>
        </w:rPr>
        <w:t>PAS</w:t>
      </w:r>
      <w:r w:rsidR="003B6F16">
        <w:rPr>
          <w:rFonts w:ascii="Times New Roman" w:hAnsi="Times New Roman" w:eastAsia="Calibri" w:cs="Times New Roman"/>
          <w:sz w:val="24"/>
          <w:szCs w:val="24"/>
        </w:rPr>
        <w:t xml:space="preserve"> </w:t>
      </w:r>
      <w:r w:rsidR="00FC4E7D">
        <w:rPr>
          <w:rFonts w:ascii="Times New Roman" w:hAnsi="Times New Roman" w:eastAsia="Calibri" w:cs="Times New Roman"/>
          <w:sz w:val="24"/>
          <w:szCs w:val="24"/>
        </w:rPr>
        <w:t>when</w:t>
      </w:r>
      <w:r w:rsidR="003B6F16">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first </w:t>
      </w:r>
      <w:r w:rsidR="003B6F16">
        <w:rPr>
          <w:rFonts w:ascii="Times New Roman" w:hAnsi="Times New Roman" w:eastAsia="Calibri" w:cs="Times New Roman"/>
          <w:sz w:val="24"/>
          <w:szCs w:val="24"/>
        </w:rPr>
        <w:t>access</w:t>
      </w:r>
      <w:r>
        <w:rPr>
          <w:rFonts w:ascii="Times New Roman" w:hAnsi="Times New Roman" w:eastAsia="Calibri" w:cs="Times New Roman"/>
          <w:sz w:val="24"/>
          <w:szCs w:val="24"/>
        </w:rPr>
        <w:t>ing</w:t>
      </w:r>
      <w:r w:rsidR="003B6F16">
        <w:rPr>
          <w:rFonts w:ascii="Times New Roman" w:hAnsi="Times New Roman" w:eastAsia="Calibri" w:cs="Times New Roman"/>
          <w:sz w:val="24"/>
          <w:szCs w:val="24"/>
        </w:rPr>
        <w:t xml:space="preserve"> the PECS Intake form.  </w:t>
      </w:r>
    </w:p>
    <w:p w:rsidRPr="00735897" w:rsidR="001A4655" w:rsidP="00413655" w:rsidRDefault="001A4655" w14:paraId="7D5A7CA8" w14:textId="77777777">
      <w:pPr>
        <w:spacing w:after="0" w:line="240" w:lineRule="auto"/>
        <w:ind w:left="100" w:right="-20"/>
        <w:rPr>
          <w:rFonts w:ascii="Times New Roman" w:hAnsi="Times New Roman" w:eastAsia="Calibri" w:cs="Times New Roman"/>
          <w:sz w:val="24"/>
          <w:szCs w:val="24"/>
        </w:rPr>
      </w:pPr>
    </w:p>
    <w:p w:rsidRPr="00735897" w:rsidR="001A4655" w:rsidP="00413655" w:rsidRDefault="001A4655" w14:paraId="136D3FAE" w14:textId="00671660">
      <w:pPr>
        <w:spacing w:after="0" w:line="240" w:lineRule="auto"/>
        <w:ind w:left="100" w:right="-20"/>
        <w:rPr>
          <w:rFonts w:ascii="Times New Roman" w:hAnsi="Times New Roman" w:cs="Times New Roman"/>
          <w:sz w:val="24"/>
          <w:szCs w:val="24"/>
        </w:rPr>
      </w:pPr>
      <w:r w:rsidRPr="00735897">
        <w:rPr>
          <w:rFonts w:ascii="Times New Roman" w:hAnsi="Times New Roman" w:eastAsia="Calibri" w:cs="Times New Roman"/>
          <w:sz w:val="24"/>
          <w:szCs w:val="24"/>
        </w:rPr>
        <w:t xml:space="preserve">This information collection requires a SORN, </w:t>
      </w:r>
      <w:r w:rsidRPr="00735897">
        <w:rPr>
          <w:rFonts w:ascii="Times New Roman" w:hAnsi="Times New Roman" w:cs="Times New Roman"/>
          <w:sz w:val="24"/>
          <w:szCs w:val="24"/>
        </w:rPr>
        <w:t xml:space="preserve">DPR 44 DoD, </w:t>
      </w:r>
      <w:proofErr w:type="gramStart"/>
      <w:r w:rsidRPr="00735897">
        <w:rPr>
          <w:rFonts w:ascii="Times New Roman" w:hAnsi="Times New Roman" w:cs="Times New Roman"/>
          <w:sz w:val="24"/>
          <w:szCs w:val="24"/>
        </w:rPr>
        <w:t>DoD</w:t>
      </w:r>
      <w:proofErr w:type="gramEnd"/>
      <w:r w:rsidRPr="00735897">
        <w:rPr>
          <w:rFonts w:ascii="Times New Roman" w:hAnsi="Times New Roman" w:cs="Times New Roman"/>
          <w:sz w:val="24"/>
          <w:szCs w:val="24"/>
        </w:rPr>
        <w:t xml:space="preserve"> Postsecondary Education Complaint System (PECS), currently published at: </w:t>
      </w:r>
      <w:hyperlink w:history="1" r:id="rId8">
        <w:r w:rsidRPr="00735897" w:rsidR="00735897">
          <w:rPr>
            <w:rStyle w:val="Hyperlink"/>
            <w:rFonts w:ascii="Times New Roman" w:hAnsi="Times New Roman" w:cs="Times New Roman"/>
            <w:sz w:val="24"/>
            <w:szCs w:val="24"/>
          </w:rPr>
          <w:t>https://dpcld.defense.gov/Portals/49/Documents/Privacy/SORNs/OSDJS/DPR-44-DoD.pdf</w:t>
        </w:r>
      </w:hyperlink>
      <w:r w:rsidRPr="00735897">
        <w:rPr>
          <w:rFonts w:ascii="Times New Roman" w:hAnsi="Times New Roman" w:cs="Times New Roman"/>
          <w:sz w:val="24"/>
          <w:szCs w:val="24"/>
        </w:rPr>
        <w:t>.</w:t>
      </w:r>
    </w:p>
    <w:p w:rsidRPr="00735897" w:rsidR="001A4655" w:rsidP="00413655" w:rsidRDefault="001A4655" w14:paraId="6130B96B" w14:textId="77777777">
      <w:pPr>
        <w:spacing w:after="0" w:line="240" w:lineRule="auto"/>
        <w:ind w:left="100" w:right="-20"/>
        <w:rPr>
          <w:rFonts w:ascii="Times New Roman" w:hAnsi="Times New Roman" w:cs="Times New Roman"/>
          <w:sz w:val="24"/>
          <w:szCs w:val="24"/>
        </w:rPr>
      </w:pPr>
    </w:p>
    <w:p w:rsidRPr="00735897" w:rsidR="001A4655" w:rsidP="00413655" w:rsidRDefault="00725B16" w14:paraId="25463B74" w14:textId="68A69D63">
      <w:pPr>
        <w:spacing w:after="0" w:line="240" w:lineRule="auto"/>
        <w:ind w:left="100" w:right="-20"/>
        <w:rPr>
          <w:rFonts w:ascii="Times New Roman" w:hAnsi="Times New Roman" w:cs="Times New Roman"/>
          <w:sz w:val="24"/>
          <w:szCs w:val="24"/>
        </w:rPr>
      </w:pPr>
      <w:r w:rsidRPr="00735897">
        <w:rPr>
          <w:rFonts w:ascii="Times New Roman" w:hAnsi="Times New Roman" w:cs="Times New Roman"/>
          <w:sz w:val="24"/>
          <w:szCs w:val="24"/>
        </w:rPr>
        <w:t xml:space="preserve">This collection requires a PIA.  </w:t>
      </w:r>
      <w:r w:rsidRPr="00735897" w:rsidR="001A4655">
        <w:rPr>
          <w:rFonts w:ascii="Times New Roman" w:hAnsi="Times New Roman" w:cs="Times New Roman"/>
          <w:sz w:val="24"/>
          <w:szCs w:val="24"/>
        </w:rPr>
        <w:t xml:space="preserve">A draft </w:t>
      </w:r>
      <w:r w:rsidRPr="00735897" w:rsidR="0010438A">
        <w:rPr>
          <w:rFonts w:ascii="Times New Roman" w:hAnsi="Times New Roman" w:cs="Times New Roman"/>
          <w:sz w:val="24"/>
          <w:szCs w:val="24"/>
        </w:rPr>
        <w:t>copy of the PIA, DoD Postsecondary Education Complaint System (PECS), has been provided with this package for OMB’s review</w:t>
      </w:r>
      <w:r w:rsidRPr="00735897" w:rsidR="005B78A9">
        <w:rPr>
          <w:rFonts w:ascii="Times New Roman" w:hAnsi="Times New Roman" w:cs="Times New Roman"/>
          <w:sz w:val="24"/>
          <w:szCs w:val="24"/>
        </w:rPr>
        <w:t>.</w:t>
      </w:r>
    </w:p>
    <w:p w:rsidRPr="00735897" w:rsidR="00DA28B0" w:rsidP="00413655" w:rsidRDefault="00DA28B0" w14:paraId="016EFD36" w14:textId="69689B2C">
      <w:pPr>
        <w:spacing w:after="0" w:line="240" w:lineRule="auto"/>
        <w:ind w:left="100" w:right="-20"/>
        <w:rPr>
          <w:rFonts w:ascii="Times New Roman" w:hAnsi="Times New Roman" w:cs="Times New Roman"/>
          <w:sz w:val="24"/>
          <w:szCs w:val="24"/>
        </w:rPr>
      </w:pPr>
    </w:p>
    <w:p w:rsidR="00DA28B0" w:rsidP="00413655" w:rsidRDefault="00DA28B0" w14:paraId="6D15C8D7" w14:textId="677F0250">
      <w:pPr>
        <w:spacing w:after="0" w:line="240" w:lineRule="auto"/>
        <w:ind w:left="100" w:right="-20"/>
        <w:rPr>
          <w:rFonts w:ascii="Times New Roman" w:hAnsi="Times New Roman" w:cs="Times New Roman"/>
          <w:sz w:val="24"/>
          <w:szCs w:val="24"/>
        </w:rPr>
      </w:pPr>
      <w:r>
        <w:rPr>
          <w:rFonts w:ascii="Times New Roman" w:hAnsi="Times New Roman" w:cs="Times New Roman"/>
          <w:sz w:val="24"/>
          <w:szCs w:val="24"/>
        </w:rPr>
        <w:t>For this information collection</w:t>
      </w:r>
      <w:r w:rsidR="00984873">
        <w:rPr>
          <w:rFonts w:ascii="Times New Roman" w:hAnsi="Times New Roman" w:cs="Times New Roman"/>
          <w:sz w:val="24"/>
          <w:szCs w:val="24"/>
        </w:rPr>
        <w:t xml:space="preserve"> disposition</w:t>
      </w:r>
      <w:r>
        <w:rPr>
          <w:rFonts w:ascii="Times New Roman" w:hAnsi="Times New Roman" w:cs="Times New Roman"/>
          <w:sz w:val="24"/>
          <w:szCs w:val="24"/>
        </w:rPr>
        <w:t>, system records are destroyed three years after the resolution of the case.  Copies of closed complaint cases are transferred to the Federal Trade Commission</w:t>
      </w:r>
      <w:r w:rsidR="0003466D">
        <w:rPr>
          <w:rFonts w:ascii="Times New Roman" w:hAnsi="Times New Roman" w:cs="Times New Roman"/>
          <w:sz w:val="24"/>
          <w:szCs w:val="24"/>
        </w:rPr>
        <w:t>’s</w:t>
      </w:r>
      <w:r>
        <w:rPr>
          <w:rFonts w:ascii="Times New Roman" w:hAnsi="Times New Roman" w:cs="Times New Roman"/>
          <w:sz w:val="24"/>
          <w:szCs w:val="24"/>
        </w:rPr>
        <w:t xml:space="preserve"> Consumer Sentinel System.</w:t>
      </w:r>
    </w:p>
    <w:p w:rsidRPr="000D6157" w:rsidR="00200C96" w:rsidRDefault="00200C96" w14:paraId="1263951B" w14:textId="44BCBC57">
      <w:pPr>
        <w:spacing w:before="9" w:after="0" w:line="260" w:lineRule="exact"/>
        <w:rPr>
          <w:rFonts w:ascii="Times New Roman" w:hAnsi="Times New Roman" w:cs="Times New Roman"/>
          <w:sz w:val="24"/>
          <w:szCs w:val="24"/>
        </w:rPr>
      </w:pPr>
    </w:p>
    <w:p w:rsidRPr="002826A4" w:rsidR="00200C96" w:rsidP="002826A4" w:rsidRDefault="00723528" w14:paraId="115BD69F" w14:textId="77777777">
      <w:pPr>
        <w:spacing w:after="0" w:line="240" w:lineRule="auto"/>
        <w:ind w:right="-20"/>
        <w:rPr>
          <w:rFonts w:ascii="Times New Roman" w:hAnsi="Times New Roman" w:eastAsia="Calibri" w:cs="Times New Roman"/>
          <w:sz w:val="24"/>
          <w:szCs w:val="24"/>
        </w:rPr>
      </w:pPr>
      <w:r w:rsidRPr="002826A4">
        <w:rPr>
          <w:rFonts w:ascii="Times New Roman" w:hAnsi="Times New Roman" w:eastAsia="Calibri" w:cs="Times New Roman"/>
          <w:bCs/>
          <w:spacing w:val="-2"/>
          <w:sz w:val="24"/>
          <w:szCs w:val="24"/>
        </w:rPr>
        <w:t>1</w:t>
      </w:r>
      <w:r w:rsidRPr="002826A4">
        <w:rPr>
          <w:rFonts w:ascii="Times New Roman" w:hAnsi="Times New Roman" w:eastAsia="Calibri" w:cs="Times New Roman"/>
          <w:bCs/>
          <w:spacing w:val="1"/>
          <w:sz w:val="24"/>
          <w:szCs w:val="24"/>
        </w:rPr>
        <w:t>1</w:t>
      </w:r>
      <w:r w:rsidRPr="002826A4" w:rsidR="006F3D32">
        <w:rPr>
          <w:rFonts w:ascii="Times New Roman" w:hAnsi="Times New Roman" w:eastAsia="Calibri" w:cs="Times New Roman"/>
          <w:bCs/>
          <w:sz w:val="24"/>
          <w:szCs w:val="24"/>
        </w:rPr>
        <w:t>.</w:t>
      </w:r>
      <w:r w:rsidRPr="002826A4">
        <w:rPr>
          <w:rFonts w:ascii="Times New Roman" w:hAnsi="Times New Roman" w:eastAsia="Calibri" w:cs="Times New Roman"/>
          <w:bCs/>
          <w:sz w:val="24"/>
          <w:szCs w:val="24"/>
        </w:rPr>
        <w:t xml:space="preserve">  </w:t>
      </w:r>
      <w:r w:rsidRPr="002826A4">
        <w:rPr>
          <w:rFonts w:ascii="Times New Roman" w:hAnsi="Times New Roman" w:eastAsia="Calibri" w:cs="Times New Roman"/>
          <w:bCs/>
          <w:spacing w:val="30"/>
          <w:sz w:val="24"/>
          <w:szCs w:val="24"/>
        </w:rPr>
        <w:t xml:space="preserve"> </w:t>
      </w:r>
      <w:r w:rsidRPr="002826A4">
        <w:rPr>
          <w:rFonts w:ascii="Times New Roman" w:hAnsi="Times New Roman" w:eastAsia="Calibri" w:cs="Times New Roman"/>
          <w:bCs/>
          <w:spacing w:val="-1"/>
          <w:sz w:val="24"/>
          <w:szCs w:val="24"/>
          <w:u w:val="single"/>
        </w:rPr>
        <w:t>Sen</w:t>
      </w:r>
      <w:r w:rsidRPr="002826A4">
        <w:rPr>
          <w:rFonts w:ascii="Times New Roman" w:hAnsi="Times New Roman" w:eastAsia="Calibri" w:cs="Times New Roman"/>
          <w:bCs/>
          <w:sz w:val="24"/>
          <w:szCs w:val="24"/>
          <w:u w:val="single"/>
        </w:rPr>
        <w:t>s</w:t>
      </w:r>
      <w:r w:rsidRPr="002826A4">
        <w:rPr>
          <w:rFonts w:ascii="Times New Roman" w:hAnsi="Times New Roman" w:eastAsia="Calibri" w:cs="Times New Roman"/>
          <w:bCs/>
          <w:spacing w:val="1"/>
          <w:sz w:val="24"/>
          <w:szCs w:val="24"/>
          <w:u w:val="single"/>
        </w:rPr>
        <w:t>i</w:t>
      </w:r>
      <w:r w:rsidRPr="002826A4">
        <w:rPr>
          <w:rFonts w:ascii="Times New Roman" w:hAnsi="Times New Roman" w:eastAsia="Calibri" w:cs="Times New Roman"/>
          <w:bCs/>
          <w:spacing w:val="-2"/>
          <w:sz w:val="24"/>
          <w:szCs w:val="24"/>
          <w:u w:val="single"/>
        </w:rPr>
        <w:t>t</w:t>
      </w:r>
      <w:r w:rsidRPr="002826A4">
        <w:rPr>
          <w:rFonts w:ascii="Times New Roman" w:hAnsi="Times New Roman" w:eastAsia="Calibri" w:cs="Times New Roman"/>
          <w:bCs/>
          <w:spacing w:val="-1"/>
          <w:sz w:val="24"/>
          <w:szCs w:val="24"/>
          <w:u w:val="single"/>
        </w:rPr>
        <w:t>i</w:t>
      </w:r>
      <w:r w:rsidRPr="002826A4">
        <w:rPr>
          <w:rFonts w:ascii="Times New Roman" w:hAnsi="Times New Roman" w:eastAsia="Calibri" w:cs="Times New Roman"/>
          <w:bCs/>
          <w:spacing w:val="1"/>
          <w:sz w:val="24"/>
          <w:szCs w:val="24"/>
          <w:u w:val="single"/>
        </w:rPr>
        <w:t>v</w:t>
      </w:r>
      <w:r w:rsidRPr="002826A4">
        <w:rPr>
          <w:rFonts w:ascii="Times New Roman" w:hAnsi="Times New Roman" w:eastAsia="Calibri" w:cs="Times New Roman"/>
          <w:bCs/>
          <w:sz w:val="24"/>
          <w:szCs w:val="24"/>
          <w:u w:val="single"/>
        </w:rPr>
        <w:t>e</w:t>
      </w:r>
      <w:r w:rsidRPr="002826A4">
        <w:rPr>
          <w:rFonts w:ascii="Times New Roman" w:hAnsi="Times New Roman" w:eastAsia="Calibri" w:cs="Times New Roman"/>
          <w:bCs/>
          <w:spacing w:val="-1"/>
          <w:sz w:val="24"/>
          <w:szCs w:val="24"/>
          <w:u w:val="single"/>
        </w:rPr>
        <w:t xml:space="preserve"> </w:t>
      </w:r>
      <w:r w:rsidRPr="002826A4">
        <w:rPr>
          <w:rFonts w:ascii="Times New Roman" w:hAnsi="Times New Roman" w:eastAsia="Calibri" w:cs="Times New Roman"/>
          <w:bCs/>
          <w:spacing w:val="-2"/>
          <w:sz w:val="24"/>
          <w:szCs w:val="24"/>
          <w:u w:val="single"/>
        </w:rPr>
        <w:t>Q</w:t>
      </w:r>
      <w:r w:rsidRPr="002826A4">
        <w:rPr>
          <w:rFonts w:ascii="Times New Roman" w:hAnsi="Times New Roman" w:eastAsia="Calibri" w:cs="Times New Roman"/>
          <w:bCs/>
          <w:spacing w:val="-1"/>
          <w:sz w:val="24"/>
          <w:szCs w:val="24"/>
          <w:u w:val="single"/>
        </w:rPr>
        <w:t>ue</w:t>
      </w:r>
      <w:r w:rsidRPr="002826A4">
        <w:rPr>
          <w:rFonts w:ascii="Times New Roman" w:hAnsi="Times New Roman" w:eastAsia="Calibri" w:cs="Times New Roman"/>
          <w:bCs/>
          <w:sz w:val="24"/>
          <w:szCs w:val="24"/>
          <w:u w:val="single"/>
        </w:rPr>
        <w:t>st</w:t>
      </w:r>
      <w:r w:rsidRPr="002826A4">
        <w:rPr>
          <w:rFonts w:ascii="Times New Roman" w:hAnsi="Times New Roman" w:eastAsia="Calibri" w:cs="Times New Roman"/>
          <w:bCs/>
          <w:spacing w:val="1"/>
          <w:sz w:val="24"/>
          <w:szCs w:val="24"/>
          <w:u w:val="single"/>
        </w:rPr>
        <w:t>i</w:t>
      </w:r>
      <w:r w:rsidRPr="002826A4">
        <w:rPr>
          <w:rFonts w:ascii="Times New Roman" w:hAnsi="Times New Roman" w:eastAsia="Calibri" w:cs="Times New Roman"/>
          <w:bCs/>
          <w:spacing w:val="-1"/>
          <w:sz w:val="24"/>
          <w:szCs w:val="24"/>
          <w:u w:val="single"/>
        </w:rPr>
        <w:t>on</w:t>
      </w:r>
      <w:r w:rsidRPr="002826A4">
        <w:rPr>
          <w:rFonts w:ascii="Times New Roman" w:hAnsi="Times New Roman" w:eastAsia="Calibri" w:cs="Times New Roman"/>
          <w:bCs/>
          <w:sz w:val="24"/>
          <w:szCs w:val="24"/>
          <w:u w:val="single"/>
        </w:rPr>
        <w:t>s</w:t>
      </w:r>
    </w:p>
    <w:p w:rsidRPr="000D6157" w:rsidR="00200C96" w:rsidRDefault="00200C96" w14:paraId="0B4552E1" w14:textId="77777777">
      <w:pPr>
        <w:spacing w:before="9" w:after="0" w:line="260" w:lineRule="exact"/>
        <w:rPr>
          <w:rFonts w:ascii="Times New Roman" w:hAnsi="Times New Roman" w:cs="Times New Roman"/>
          <w:sz w:val="24"/>
          <w:szCs w:val="24"/>
        </w:rPr>
      </w:pPr>
    </w:p>
    <w:p w:rsidRPr="000D6157" w:rsidR="00200C96" w:rsidRDefault="0040176F" w14:paraId="7D892F4B" w14:textId="0EA9AC6F">
      <w:pPr>
        <w:spacing w:after="0" w:line="240" w:lineRule="auto"/>
        <w:ind w:left="100" w:right="178"/>
        <w:rPr>
          <w:rFonts w:ascii="Times New Roman" w:hAnsi="Times New Roman" w:eastAsia="Calibri" w:cs="Times New Roman"/>
          <w:sz w:val="24"/>
          <w:szCs w:val="24"/>
        </w:rPr>
      </w:pPr>
      <w:r>
        <w:rPr>
          <w:rFonts w:ascii="Times New Roman" w:hAnsi="Times New Roman" w:eastAsia="Calibri" w:cs="Times New Roman"/>
          <w:sz w:val="24"/>
          <w:szCs w:val="24"/>
        </w:rPr>
        <w:t>No questions considered sensitive are being asked in this collection</w:t>
      </w:r>
      <w:r w:rsidR="00DC4B01">
        <w:rPr>
          <w:rFonts w:ascii="Times New Roman" w:hAnsi="Times New Roman" w:eastAsia="Calibri" w:cs="Times New Roman"/>
          <w:sz w:val="24"/>
          <w:szCs w:val="24"/>
        </w:rPr>
        <w:t xml:space="preserve">; however, the </w:t>
      </w:r>
      <w:r w:rsidRPr="000D6157" w:rsidR="00723528">
        <w:rPr>
          <w:rFonts w:ascii="Times New Roman" w:hAnsi="Times New Roman" w:eastAsia="Calibri" w:cs="Times New Roman"/>
          <w:spacing w:val="-1"/>
          <w:sz w:val="24"/>
          <w:szCs w:val="24"/>
        </w:rPr>
        <w:t>D</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 xml:space="preserve">D </w:t>
      </w:r>
      <w:r w:rsidR="00DC4B01">
        <w:rPr>
          <w:rFonts w:ascii="Times New Roman" w:hAnsi="Times New Roman" w:eastAsia="Calibri" w:cs="Times New Roman"/>
          <w:sz w:val="24"/>
          <w:szCs w:val="24"/>
        </w:rPr>
        <w:t>PECS</w:t>
      </w:r>
      <w:r w:rsidRPr="000D6157" w:rsidR="00723528">
        <w:rPr>
          <w:rFonts w:ascii="Times New Roman" w:hAnsi="Times New Roman" w:eastAsia="Calibri" w:cs="Times New Roman"/>
          <w:spacing w:val="1"/>
          <w:sz w:val="24"/>
          <w:szCs w:val="24"/>
        </w:rPr>
        <w:t xml:space="preserve"> </w:t>
      </w:r>
      <w:r w:rsidR="00DC4B01">
        <w:rPr>
          <w:rFonts w:ascii="Times New Roman" w:hAnsi="Times New Roman" w:eastAsia="Calibri" w:cs="Times New Roman"/>
          <w:sz w:val="24"/>
          <w:szCs w:val="24"/>
        </w:rPr>
        <w:t>I</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pacing w:val="-2"/>
          <w:sz w:val="24"/>
          <w:szCs w:val="24"/>
        </w:rPr>
        <w:t>t</w:t>
      </w:r>
      <w:r w:rsidRPr="000D6157" w:rsidR="00723528">
        <w:rPr>
          <w:rFonts w:ascii="Times New Roman" w:hAnsi="Times New Roman" w:eastAsia="Calibri" w:cs="Times New Roman"/>
          <w:sz w:val="24"/>
          <w:szCs w:val="24"/>
        </w:rPr>
        <w:t>ake</w:t>
      </w:r>
      <w:r w:rsidRPr="000D6157" w:rsidR="00723528">
        <w:rPr>
          <w:rFonts w:ascii="Times New Roman" w:hAnsi="Times New Roman" w:eastAsia="Calibri" w:cs="Times New Roman"/>
          <w:spacing w:val="-1"/>
          <w:sz w:val="24"/>
          <w:szCs w:val="24"/>
        </w:rPr>
        <w:t xml:space="preserve"> </w:t>
      </w:r>
      <w:r w:rsidRPr="000D6157" w:rsidR="002A6CEB">
        <w:rPr>
          <w:rFonts w:ascii="Times New Roman" w:hAnsi="Times New Roman" w:eastAsia="Calibri" w:cs="Times New Roman"/>
          <w:sz w:val="24"/>
          <w:szCs w:val="24"/>
        </w:rPr>
        <w:t>f</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rm</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inc</w:t>
      </w:r>
      <w:r w:rsidRPr="000D6157" w:rsidR="00723528">
        <w:rPr>
          <w:rFonts w:ascii="Times New Roman" w:hAnsi="Times New Roman" w:eastAsia="Calibri" w:cs="Times New Roman"/>
          <w:spacing w:val="-1"/>
          <w:sz w:val="24"/>
          <w:szCs w:val="24"/>
        </w:rPr>
        <w:t>lud</w:t>
      </w:r>
      <w:r w:rsidRPr="000D6157" w:rsidR="00723528">
        <w:rPr>
          <w:rFonts w:ascii="Times New Roman" w:hAnsi="Times New Roman" w:eastAsia="Calibri" w:cs="Times New Roman"/>
          <w:sz w:val="24"/>
          <w:szCs w:val="24"/>
        </w:rPr>
        <w:t>es</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an</w:t>
      </w:r>
      <w:r w:rsidRPr="000D6157" w:rsidR="00723528">
        <w:rPr>
          <w:rFonts w:ascii="Times New Roman" w:hAnsi="Times New Roman" w:eastAsia="Calibri" w:cs="Times New Roman"/>
          <w:spacing w:val="-3"/>
          <w:sz w:val="24"/>
          <w:szCs w:val="24"/>
        </w:rPr>
        <w:t xml:space="preserve"> </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p</w:t>
      </w:r>
      <w:r w:rsidRPr="000D6157" w:rsidR="00723528">
        <w:rPr>
          <w:rFonts w:ascii="Times New Roman" w:hAnsi="Times New Roman" w:eastAsia="Calibri" w:cs="Times New Roman"/>
          <w:sz w:val="24"/>
          <w:szCs w:val="24"/>
        </w:rPr>
        <w:t>t</w:t>
      </w:r>
      <w:r w:rsidRPr="000D6157" w:rsidR="00723528">
        <w:rPr>
          <w:rFonts w:ascii="Times New Roman" w:hAnsi="Times New Roman" w:eastAsia="Calibri" w:cs="Times New Roman"/>
          <w:spacing w:val="-2"/>
          <w:sz w:val="24"/>
          <w:szCs w:val="24"/>
        </w:rPr>
        <w:t>i</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 xml:space="preserve">al </w:t>
      </w:r>
      <w:r w:rsidRPr="000D6157" w:rsidR="00723528">
        <w:rPr>
          <w:rFonts w:ascii="Times New Roman" w:hAnsi="Times New Roman" w:eastAsia="Calibri" w:cs="Times New Roman"/>
          <w:spacing w:val="-3"/>
          <w:sz w:val="24"/>
          <w:szCs w:val="24"/>
        </w:rPr>
        <w:t>q</w:t>
      </w:r>
      <w:r w:rsidRPr="000D6157" w:rsidR="00723528">
        <w:rPr>
          <w:rFonts w:ascii="Times New Roman" w:hAnsi="Times New Roman" w:eastAsia="Calibri" w:cs="Times New Roman"/>
          <w:spacing w:val="-1"/>
          <w:sz w:val="24"/>
          <w:szCs w:val="24"/>
        </w:rPr>
        <w:t>u</w:t>
      </w:r>
      <w:r w:rsidRPr="000D6157" w:rsidR="00723528">
        <w:rPr>
          <w:rFonts w:ascii="Times New Roman" w:hAnsi="Times New Roman" w:eastAsia="Calibri" w:cs="Times New Roman"/>
          <w:sz w:val="24"/>
          <w:szCs w:val="24"/>
        </w:rPr>
        <w:t>es</w:t>
      </w:r>
      <w:r w:rsidRPr="000D6157" w:rsidR="00723528">
        <w:rPr>
          <w:rFonts w:ascii="Times New Roman" w:hAnsi="Times New Roman" w:eastAsia="Calibri" w:cs="Times New Roman"/>
          <w:spacing w:val="1"/>
          <w:sz w:val="24"/>
          <w:szCs w:val="24"/>
        </w:rPr>
        <w:t>t</w:t>
      </w:r>
      <w:r w:rsidRPr="000D6157" w:rsidR="00723528">
        <w:rPr>
          <w:rFonts w:ascii="Times New Roman" w:hAnsi="Times New Roman" w:eastAsia="Calibri" w:cs="Times New Roman"/>
          <w:sz w:val="24"/>
          <w:szCs w:val="24"/>
        </w:rPr>
        <w:t>i</w:t>
      </w:r>
      <w:r w:rsidRPr="000D6157" w:rsidR="00723528">
        <w:rPr>
          <w:rFonts w:ascii="Times New Roman" w:hAnsi="Times New Roman" w:eastAsia="Calibri" w:cs="Times New Roman"/>
          <w:spacing w:val="1"/>
          <w:sz w:val="24"/>
          <w:szCs w:val="24"/>
        </w:rPr>
        <w:t>on</w:t>
      </w:r>
      <w:r w:rsidRPr="000D6157" w:rsidR="00723528">
        <w:rPr>
          <w:rFonts w:ascii="Times New Roman" w:hAnsi="Times New Roman" w:eastAsia="Calibri" w:cs="Times New Roman"/>
          <w:sz w:val="24"/>
          <w:szCs w:val="24"/>
        </w:rPr>
        <w:t>,</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which</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p</w:t>
      </w:r>
      <w:r w:rsidRPr="000D6157" w:rsidR="00723528">
        <w:rPr>
          <w:rFonts w:ascii="Times New Roman" w:hAnsi="Times New Roman" w:eastAsia="Calibri" w:cs="Times New Roman"/>
          <w:spacing w:val="-3"/>
          <w:sz w:val="24"/>
          <w:szCs w:val="24"/>
        </w:rPr>
        <w:t>r</w:t>
      </w:r>
      <w:r w:rsidRPr="000D6157" w:rsidR="00723528">
        <w:rPr>
          <w:rFonts w:ascii="Times New Roman" w:hAnsi="Times New Roman" w:eastAsia="Calibri" w:cs="Times New Roman"/>
          <w:spacing w:val="1"/>
          <w:sz w:val="24"/>
          <w:szCs w:val="24"/>
        </w:rPr>
        <w:t>om</w:t>
      </w:r>
      <w:r w:rsidRPr="000D6157" w:rsidR="00723528">
        <w:rPr>
          <w:rFonts w:ascii="Times New Roman" w:hAnsi="Times New Roman" w:eastAsia="Calibri" w:cs="Times New Roman"/>
          <w:spacing w:val="-3"/>
          <w:sz w:val="24"/>
          <w:szCs w:val="24"/>
        </w:rPr>
        <w:t>p</w:t>
      </w:r>
      <w:r w:rsidRPr="000D6157" w:rsidR="00723528">
        <w:rPr>
          <w:rFonts w:ascii="Times New Roman" w:hAnsi="Times New Roman" w:eastAsia="Calibri" w:cs="Times New Roman"/>
          <w:sz w:val="24"/>
          <w:szCs w:val="24"/>
        </w:rPr>
        <w:t>ts</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t</w:t>
      </w:r>
      <w:r w:rsidRPr="000D6157" w:rsidR="00723528">
        <w:rPr>
          <w:rFonts w:ascii="Times New Roman" w:hAnsi="Times New Roman" w:eastAsia="Calibri" w:cs="Times New Roman"/>
          <w:spacing w:val="-3"/>
          <w:sz w:val="24"/>
          <w:szCs w:val="24"/>
        </w:rPr>
        <w:t>h</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res</w:t>
      </w:r>
      <w:r w:rsidRPr="000D6157" w:rsidR="00723528">
        <w:rPr>
          <w:rFonts w:ascii="Times New Roman" w:hAnsi="Times New Roman" w:eastAsia="Calibri" w:cs="Times New Roman"/>
          <w:spacing w:val="-3"/>
          <w:sz w:val="24"/>
          <w:szCs w:val="24"/>
        </w:rPr>
        <w:t>p</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nd</w:t>
      </w:r>
      <w:r w:rsidRPr="000D6157" w:rsidR="00723528">
        <w:rPr>
          <w:rFonts w:ascii="Times New Roman" w:hAnsi="Times New Roman" w:eastAsia="Calibri" w:cs="Times New Roman"/>
          <w:sz w:val="24"/>
          <w:szCs w:val="24"/>
        </w:rPr>
        <w:t xml:space="preserve">ent </w:t>
      </w:r>
      <w:r w:rsidRPr="000D6157" w:rsidR="00723528">
        <w:rPr>
          <w:rFonts w:ascii="Times New Roman" w:hAnsi="Times New Roman" w:eastAsia="Calibri" w:cs="Times New Roman"/>
          <w:spacing w:val="-2"/>
          <w:sz w:val="24"/>
          <w:szCs w:val="24"/>
        </w:rPr>
        <w:t>f</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r h</w:t>
      </w:r>
      <w:r w:rsidRPr="000D6157" w:rsidR="00723528">
        <w:rPr>
          <w:rFonts w:ascii="Times New Roman" w:hAnsi="Times New Roman" w:eastAsia="Calibri" w:cs="Times New Roman"/>
          <w:spacing w:val="-1"/>
          <w:sz w:val="24"/>
          <w:szCs w:val="24"/>
        </w:rPr>
        <w:t>i</w:t>
      </w:r>
      <w:r w:rsidRPr="000D6157" w:rsidR="00723528">
        <w:rPr>
          <w:rFonts w:ascii="Times New Roman" w:hAnsi="Times New Roman" w:eastAsia="Calibri" w:cs="Times New Roman"/>
          <w:sz w:val="24"/>
          <w:szCs w:val="24"/>
        </w:rPr>
        <w:t>s</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 xml:space="preserve">r </w:t>
      </w:r>
      <w:r w:rsidRPr="000D6157" w:rsidR="00723528">
        <w:rPr>
          <w:rFonts w:ascii="Times New Roman" w:hAnsi="Times New Roman" w:eastAsia="Calibri" w:cs="Times New Roman"/>
          <w:spacing w:val="-1"/>
          <w:sz w:val="24"/>
          <w:szCs w:val="24"/>
        </w:rPr>
        <w:t>h</w:t>
      </w:r>
      <w:r w:rsidRPr="000D6157" w:rsidR="00723528">
        <w:rPr>
          <w:rFonts w:ascii="Times New Roman" w:hAnsi="Times New Roman" w:eastAsia="Calibri" w:cs="Times New Roman"/>
          <w:sz w:val="24"/>
          <w:szCs w:val="24"/>
        </w:rPr>
        <w:t>er</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a</w:t>
      </w:r>
      <w:r w:rsidRPr="000D6157" w:rsidR="00723528">
        <w:rPr>
          <w:rFonts w:ascii="Times New Roman" w:hAnsi="Times New Roman" w:eastAsia="Calibri" w:cs="Times New Roman"/>
          <w:spacing w:val="-1"/>
          <w:sz w:val="24"/>
          <w:szCs w:val="24"/>
        </w:rPr>
        <w:t>g</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1"/>
          <w:sz w:val="24"/>
          <w:szCs w:val="24"/>
        </w:rPr>
        <w:t>g</w:t>
      </w:r>
      <w:r w:rsidRPr="000D6157" w:rsidR="00723528">
        <w:rPr>
          <w:rFonts w:ascii="Times New Roman" w:hAnsi="Times New Roman" w:eastAsia="Calibri" w:cs="Times New Roman"/>
          <w:spacing w:val="-3"/>
          <w:sz w:val="24"/>
          <w:szCs w:val="24"/>
        </w:rPr>
        <w:t>r</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up</w:t>
      </w:r>
      <w:r w:rsidRPr="000D6157" w:rsidR="00723528">
        <w:rPr>
          <w:rFonts w:ascii="Times New Roman" w:hAnsi="Times New Roman" w:eastAsia="Calibri" w:cs="Times New Roman"/>
          <w:sz w:val="24"/>
          <w:szCs w:val="24"/>
        </w:rPr>
        <w:t xml:space="preserve">, </w:t>
      </w:r>
      <w:r w:rsidRPr="000D6157" w:rsidR="00723528">
        <w:rPr>
          <w:rFonts w:ascii="Times New Roman" w:hAnsi="Times New Roman" w:eastAsia="Calibri" w:cs="Times New Roman"/>
          <w:spacing w:val="1"/>
          <w:sz w:val="24"/>
          <w:szCs w:val="24"/>
        </w:rPr>
        <w:t>w</w:t>
      </w:r>
      <w:r w:rsidRPr="000D6157" w:rsidR="00723528">
        <w:rPr>
          <w:rFonts w:ascii="Times New Roman" w:hAnsi="Times New Roman" w:eastAsia="Calibri" w:cs="Times New Roman"/>
          <w:spacing w:val="-1"/>
          <w:sz w:val="24"/>
          <w:szCs w:val="24"/>
        </w:rPr>
        <w:t>h</w:t>
      </w:r>
      <w:r w:rsidRPr="000D6157" w:rsidR="00723528">
        <w:rPr>
          <w:rFonts w:ascii="Times New Roman" w:hAnsi="Times New Roman" w:eastAsia="Calibri" w:cs="Times New Roman"/>
          <w:sz w:val="24"/>
          <w:szCs w:val="24"/>
        </w:rPr>
        <w:t>ich</w:t>
      </w:r>
      <w:r w:rsidRPr="000D6157" w:rsidR="00723528">
        <w:rPr>
          <w:rFonts w:ascii="Times New Roman" w:hAnsi="Times New Roman" w:eastAsia="Calibri" w:cs="Times New Roman"/>
          <w:spacing w:val="-3"/>
          <w:sz w:val="24"/>
          <w:szCs w:val="24"/>
        </w:rPr>
        <w:t xml:space="preserve"> </w:t>
      </w:r>
      <w:r w:rsidRPr="000D6157" w:rsidR="00723528">
        <w:rPr>
          <w:rFonts w:ascii="Times New Roman" w:hAnsi="Times New Roman" w:eastAsia="Calibri" w:cs="Times New Roman"/>
          <w:sz w:val="24"/>
          <w:szCs w:val="24"/>
        </w:rPr>
        <w:t>will</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3"/>
          <w:sz w:val="24"/>
          <w:szCs w:val="24"/>
        </w:rPr>
        <w:t>b</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1"/>
          <w:sz w:val="24"/>
          <w:szCs w:val="24"/>
        </w:rPr>
        <w:t>u</w:t>
      </w:r>
      <w:r w:rsidRPr="000D6157" w:rsidR="00723528">
        <w:rPr>
          <w:rFonts w:ascii="Times New Roman" w:hAnsi="Times New Roman" w:eastAsia="Calibri" w:cs="Times New Roman"/>
          <w:sz w:val="24"/>
          <w:szCs w:val="24"/>
        </w:rPr>
        <w:t>sed as</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a</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1"/>
          <w:sz w:val="24"/>
          <w:szCs w:val="24"/>
        </w:rPr>
        <w:t>m</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1"/>
          <w:sz w:val="24"/>
          <w:szCs w:val="24"/>
        </w:rPr>
        <w:t>t</w:t>
      </w:r>
      <w:r w:rsidRPr="000D6157" w:rsidR="00723528">
        <w:rPr>
          <w:rFonts w:ascii="Times New Roman" w:hAnsi="Times New Roman" w:eastAsia="Calibri" w:cs="Times New Roman"/>
          <w:sz w:val="24"/>
          <w:szCs w:val="24"/>
        </w:rPr>
        <w:t>r</w:t>
      </w:r>
      <w:r w:rsidRPr="000D6157" w:rsidR="00723528">
        <w:rPr>
          <w:rFonts w:ascii="Times New Roman" w:hAnsi="Times New Roman" w:eastAsia="Calibri" w:cs="Times New Roman"/>
          <w:spacing w:val="-3"/>
          <w:sz w:val="24"/>
          <w:szCs w:val="24"/>
        </w:rPr>
        <w:t>i</w:t>
      </w:r>
      <w:r w:rsidRPr="000D6157" w:rsidR="00723528">
        <w:rPr>
          <w:rFonts w:ascii="Times New Roman" w:hAnsi="Times New Roman" w:eastAsia="Calibri" w:cs="Times New Roman"/>
          <w:sz w:val="24"/>
          <w:szCs w:val="24"/>
        </w:rPr>
        <w:t>c</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to</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help</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2"/>
          <w:sz w:val="24"/>
          <w:szCs w:val="24"/>
        </w:rPr>
        <w:t>i</w:t>
      </w:r>
      <w:r w:rsidRPr="000D6157" w:rsidR="00723528">
        <w:rPr>
          <w:rFonts w:ascii="Times New Roman" w:hAnsi="Times New Roman" w:eastAsia="Calibri" w:cs="Times New Roman"/>
          <w:spacing w:val="-1"/>
          <w:sz w:val="24"/>
          <w:szCs w:val="24"/>
        </w:rPr>
        <w:t>d</w:t>
      </w:r>
      <w:r w:rsidRPr="000D6157" w:rsidR="00723528">
        <w:rPr>
          <w:rFonts w:ascii="Times New Roman" w:hAnsi="Times New Roman" w:eastAsia="Calibri" w:cs="Times New Roman"/>
          <w:sz w:val="24"/>
          <w:szCs w:val="24"/>
        </w:rPr>
        <w:t>entify</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pacing w:val="-3"/>
          <w:sz w:val="24"/>
          <w:szCs w:val="24"/>
        </w:rPr>
        <w:t>p</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ssi</w:t>
      </w:r>
      <w:r w:rsidRPr="000D6157" w:rsidR="00723528">
        <w:rPr>
          <w:rFonts w:ascii="Times New Roman" w:hAnsi="Times New Roman" w:eastAsia="Calibri" w:cs="Times New Roman"/>
          <w:spacing w:val="-1"/>
          <w:sz w:val="24"/>
          <w:szCs w:val="24"/>
        </w:rPr>
        <w:t>b</w:t>
      </w:r>
      <w:r w:rsidRPr="000D6157" w:rsidR="00723528">
        <w:rPr>
          <w:rFonts w:ascii="Times New Roman" w:hAnsi="Times New Roman" w:eastAsia="Calibri" w:cs="Times New Roman"/>
          <w:sz w:val="24"/>
          <w:szCs w:val="24"/>
        </w:rPr>
        <w:t>le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i</w:t>
      </w:r>
      <w:r w:rsidRPr="000D6157" w:rsidR="00723528">
        <w:rPr>
          <w:rFonts w:ascii="Times New Roman" w:hAnsi="Times New Roman" w:eastAsia="Calibri" w:cs="Times New Roman"/>
          <w:spacing w:val="-3"/>
          <w:sz w:val="24"/>
          <w:szCs w:val="24"/>
        </w:rPr>
        <w:t>s</w:t>
      </w:r>
      <w:r w:rsidRPr="000D6157" w:rsidR="00723528">
        <w:rPr>
          <w:rFonts w:ascii="Times New Roman" w:hAnsi="Times New Roman" w:eastAsia="Calibri" w:cs="Times New Roman"/>
          <w:sz w:val="24"/>
          <w:szCs w:val="24"/>
        </w:rPr>
        <w:t xml:space="preserve">sues </w:t>
      </w:r>
      <w:r w:rsidRPr="000D6157" w:rsidR="00723528">
        <w:rPr>
          <w:rFonts w:ascii="Times New Roman" w:hAnsi="Times New Roman" w:eastAsia="Calibri" w:cs="Times New Roman"/>
          <w:spacing w:val="-2"/>
          <w:sz w:val="24"/>
          <w:szCs w:val="24"/>
        </w:rPr>
        <w:t>r</w:t>
      </w:r>
      <w:r w:rsidRPr="000D6157" w:rsidR="00723528">
        <w:rPr>
          <w:rFonts w:ascii="Times New Roman" w:hAnsi="Times New Roman" w:eastAsia="Calibri" w:cs="Times New Roman"/>
          <w:sz w:val="24"/>
          <w:szCs w:val="24"/>
        </w:rPr>
        <w:t>el</w:t>
      </w:r>
      <w:r w:rsidRPr="000D6157" w:rsidR="00723528">
        <w:rPr>
          <w:rFonts w:ascii="Times New Roman" w:hAnsi="Times New Roman" w:eastAsia="Calibri" w:cs="Times New Roman"/>
          <w:spacing w:val="-2"/>
          <w:sz w:val="24"/>
          <w:szCs w:val="24"/>
        </w:rPr>
        <w:t>a</w:t>
      </w:r>
      <w:r w:rsidRPr="000D6157" w:rsidR="00723528">
        <w:rPr>
          <w:rFonts w:ascii="Times New Roman" w:hAnsi="Times New Roman" w:eastAsia="Calibri" w:cs="Times New Roman"/>
          <w:sz w:val="24"/>
          <w:szCs w:val="24"/>
        </w:rPr>
        <w:t>t</w:t>
      </w:r>
      <w:r w:rsidRPr="000D6157" w:rsidR="00723528">
        <w:rPr>
          <w:rFonts w:ascii="Times New Roman" w:hAnsi="Times New Roman" w:eastAsia="Calibri" w:cs="Times New Roman"/>
          <w:spacing w:val="1"/>
          <w:sz w:val="24"/>
          <w:szCs w:val="24"/>
        </w:rPr>
        <w:t>e</w:t>
      </w:r>
      <w:r w:rsidRPr="000D6157" w:rsidR="00723528">
        <w:rPr>
          <w:rFonts w:ascii="Times New Roman" w:hAnsi="Times New Roman" w:eastAsia="Calibri" w:cs="Times New Roman"/>
          <w:sz w:val="24"/>
          <w:szCs w:val="24"/>
        </w:rPr>
        <w:t>d</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2"/>
          <w:sz w:val="24"/>
          <w:szCs w:val="24"/>
        </w:rPr>
        <w:t>t</w:t>
      </w:r>
      <w:r w:rsidRPr="000D6157" w:rsidR="00723528">
        <w:rPr>
          <w:rFonts w:ascii="Times New Roman" w:hAnsi="Times New Roman" w:eastAsia="Calibri" w:cs="Times New Roman"/>
          <w:sz w:val="24"/>
          <w:szCs w:val="24"/>
        </w:rPr>
        <w:t>o</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stu</w:t>
      </w:r>
      <w:r w:rsidRPr="000D6157" w:rsidR="00723528">
        <w:rPr>
          <w:rFonts w:ascii="Times New Roman" w:hAnsi="Times New Roman" w:eastAsia="Calibri" w:cs="Times New Roman"/>
          <w:spacing w:val="-4"/>
          <w:sz w:val="24"/>
          <w:szCs w:val="24"/>
        </w:rPr>
        <w:t>d</w:t>
      </w:r>
      <w:r w:rsidRPr="000D6157" w:rsidR="00723528">
        <w:rPr>
          <w:rFonts w:ascii="Times New Roman" w:hAnsi="Times New Roman" w:eastAsia="Calibri" w:cs="Times New Roman"/>
          <w:sz w:val="24"/>
          <w:szCs w:val="24"/>
        </w:rPr>
        <w:t>ents</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in</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 xml:space="preserve">a </w:t>
      </w:r>
      <w:r w:rsidRPr="000D6157" w:rsidR="00723528">
        <w:rPr>
          <w:rFonts w:ascii="Times New Roman" w:hAnsi="Times New Roman" w:eastAsia="Calibri" w:cs="Times New Roman"/>
          <w:spacing w:val="-1"/>
          <w:sz w:val="24"/>
          <w:szCs w:val="24"/>
        </w:rPr>
        <w:t>p</w:t>
      </w:r>
      <w:r w:rsidRPr="000D6157" w:rsidR="00723528">
        <w:rPr>
          <w:rFonts w:ascii="Times New Roman" w:hAnsi="Times New Roman" w:eastAsia="Calibri" w:cs="Times New Roman"/>
          <w:sz w:val="24"/>
          <w:szCs w:val="24"/>
        </w:rPr>
        <w:t>artic</w:t>
      </w:r>
      <w:r w:rsidRPr="000D6157" w:rsidR="00723528">
        <w:rPr>
          <w:rFonts w:ascii="Times New Roman" w:hAnsi="Times New Roman" w:eastAsia="Calibri" w:cs="Times New Roman"/>
          <w:spacing w:val="-1"/>
          <w:sz w:val="24"/>
          <w:szCs w:val="24"/>
        </w:rPr>
        <w:t>u</w:t>
      </w:r>
      <w:r w:rsidRPr="000D6157" w:rsidR="00723528">
        <w:rPr>
          <w:rFonts w:ascii="Times New Roman" w:hAnsi="Times New Roman" w:eastAsia="Calibri" w:cs="Times New Roman"/>
          <w:sz w:val="24"/>
          <w:szCs w:val="24"/>
        </w:rPr>
        <w:t>lar</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age g</w:t>
      </w:r>
      <w:r w:rsidRPr="000D6157" w:rsidR="00723528">
        <w:rPr>
          <w:rFonts w:ascii="Times New Roman" w:hAnsi="Times New Roman" w:eastAsia="Calibri" w:cs="Times New Roman"/>
          <w:spacing w:val="-3"/>
          <w:sz w:val="24"/>
          <w:szCs w:val="24"/>
        </w:rPr>
        <w:t>r</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up</w:t>
      </w:r>
      <w:r w:rsidRPr="000D6157" w:rsidR="00723528">
        <w:rPr>
          <w:rFonts w:ascii="Times New Roman" w:hAnsi="Times New Roman" w:eastAsia="Calibri" w:cs="Times New Roman"/>
          <w:sz w:val="24"/>
          <w:szCs w:val="24"/>
        </w:rPr>
        <w:t>.</w:t>
      </w:r>
      <w:r>
        <w:rPr>
          <w:rFonts w:ascii="Times New Roman" w:hAnsi="Times New Roman" w:eastAsia="Calibri" w:cs="Times New Roman"/>
          <w:sz w:val="24"/>
          <w:szCs w:val="24"/>
        </w:rPr>
        <w:t xml:space="preserve">  </w:t>
      </w:r>
    </w:p>
    <w:p w:rsidRPr="000D6157" w:rsidR="006C73C3" w:rsidRDefault="006C73C3" w14:paraId="12E83ADF" w14:textId="77777777">
      <w:pPr>
        <w:spacing w:after="0" w:line="265" w:lineRule="exact"/>
        <w:ind w:left="460" w:right="-20"/>
        <w:rPr>
          <w:rFonts w:ascii="Times New Roman" w:hAnsi="Times New Roman" w:cs="Times New Roman"/>
          <w:sz w:val="24"/>
          <w:szCs w:val="24"/>
        </w:rPr>
      </w:pPr>
      <w:r w:rsidRPr="000D6157" w:rsidDel="006C73C3">
        <w:rPr>
          <w:rFonts w:ascii="Times New Roman" w:hAnsi="Times New Roman" w:cs="Times New Roman"/>
          <w:sz w:val="24"/>
          <w:szCs w:val="24"/>
        </w:rPr>
        <w:t xml:space="preserve"> </w:t>
      </w:r>
    </w:p>
    <w:p w:rsidRPr="002826A4" w:rsidR="00200C96" w:rsidP="002826A4" w:rsidRDefault="00723528" w14:paraId="722742C4" w14:textId="77777777">
      <w:pPr>
        <w:spacing w:after="0" w:line="265" w:lineRule="exact"/>
        <w:ind w:right="-20"/>
        <w:rPr>
          <w:rFonts w:ascii="Times New Roman" w:hAnsi="Times New Roman" w:eastAsia="Calibri" w:cs="Times New Roman"/>
          <w:bCs/>
          <w:sz w:val="24"/>
          <w:szCs w:val="24"/>
        </w:rPr>
      </w:pPr>
      <w:r w:rsidRPr="002826A4">
        <w:rPr>
          <w:rFonts w:ascii="Times New Roman" w:hAnsi="Times New Roman" w:eastAsia="Calibri" w:cs="Times New Roman"/>
          <w:bCs/>
          <w:spacing w:val="-2"/>
          <w:sz w:val="24"/>
          <w:szCs w:val="24"/>
        </w:rPr>
        <w:t>1</w:t>
      </w:r>
      <w:r w:rsidRPr="002826A4">
        <w:rPr>
          <w:rFonts w:ascii="Times New Roman" w:hAnsi="Times New Roman" w:eastAsia="Calibri" w:cs="Times New Roman"/>
          <w:bCs/>
          <w:spacing w:val="1"/>
          <w:sz w:val="24"/>
          <w:szCs w:val="24"/>
        </w:rPr>
        <w:t>2</w:t>
      </w:r>
      <w:r w:rsidRPr="002826A4" w:rsidR="006F3D32">
        <w:rPr>
          <w:rFonts w:ascii="Times New Roman" w:hAnsi="Times New Roman" w:eastAsia="Calibri" w:cs="Times New Roman"/>
          <w:bCs/>
          <w:sz w:val="24"/>
          <w:szCs w:val="24"/>
        </w:rPr>
        <w:t>.</w:t>
      </w:r>
      <w:r w:rsidRPr="002826A4">
        <w:rPr>
          <w:rFonts w:ascii="Times New Roman" w:hAnsi="Times New Roman" w:eastAsia="Calibri" w:cs="Times New Roman"/>
          <w:bCs/>
          <w:sz w:val="24"/>
          <w:szCs w:val="24"/>
        </w:rPr>
        <w:t xml:space="preserve">  </w:t>
      </w:r>
      <w:r w:rsidRPr="002826A4">
        <w:rPr>
          <w:rFonts w:ascii="Times New Roman" w:hAnsi="Times New Roman" w:eastAsia="Calibri" w:cs="Times New Roman"/>
          <w:bCs/>
          <w:spacing w:val="30"/>
          <w:sz w:val="24"/>
          <w:szCs w:val="24"/>
        </w:rPr>
        <w:t xml:space="preserve"> </w:t>
      </w:r>
      <w:r w:rsidRPr="002826A4" w:rsidR="000B7FB3">
        <w:rPr>
          <w:rFonts w:ascii="Times New Roman" w:hAnsi="Times New Roman" w:eastAsia="Calibri" w:cs="Times New Roman"/>
          <w:bCs/>
          <w:sz w:val="24"/>
          <w:szCs w:val="24"/>
          <w:u w:val="single"/>
        </w:rPr>
        <w:t>Respondent</w:t>
      </w:r>
      <w:r w:rsidRPr="002826A4" w:rsidR="000B7FB3">
        <w:rPr>
          <w:rFonts w:ascii="Times New Roman" w:hAnsi="Times New Roman" w:eastAsia="Calibri" w:cs="Times New Roman"/>
          <w:bCs/>
          <w:spacing w:val="-1"/>
          <w:sz w:val="24"/>
          <w:szCs w:val="24"/>
          <w:u w:val="single"/>
        </w:rPr>
        <w:t xml:space="preserve"> </w:t>
      </w:r>
      <w:r w:rsidRPr="002826A4">
        <w:rPr>
          <w:rFonts w:ascii="Times New Roman" w:hAnsi="Times New Roman" w:eastAsia="Calibri" w:cs="Times New Roman"/>
          <w:bCs/>
          <w:spacing w:val="1"/>
          <w:sz w:val="24"/>
          <w:szCs w:val="24"/>
          <w:u w:val="single"/>
        </w:rPr>
        <w:t>B</w:t>
      </w:r>
      <w:r w:rsidRPr="002826A4">
        <w:rPr>
          <w:rFonts w:ascii="Times New Roman" w:hAnsi="Times New Roman" w:eastAsia="Calibri" w:cs="Times New Roman"/>
          <w:bCs/>
          <w:spacing w:val="-3"/>
          <w:sz w:val="24"/>
          <w:szCs w:val="24"/>
          <w:u w:val="single"/>
        </w:rPr>
        <w:t>u</w:t>
      </w:r>
      <w:r w:rsidRPr="002826A4">
        <w:rPr>
          <w:rFonts w:ascii="Times New Roman" w:hAnsi="Times New Roman" w:eastAsia="Calibri" w:cs="Times New Roman"/>
          <w:bCs/>
          <w:spacing w:val="1"/>
          <w:sz w:val="24"/>
          <w:szCs w:val="24"/>
          <w:u w:val="single"/>
        </w:rPr>
        <w:t>r</w:t>
      </w:r>
      <w:r w:rsidRPr="002826A4">
        <w:rPr>
          <w:rFonts w:ascii="Times New Roman" w:hAnsi="Times New Roman" w:eastAsia="Calibri" w:cs="Times New Roman"/>
          <w:bCs/>
          <w:spacing w:val="-1"/>
          <w:sz w:val="24"/>
          <w:szCs w:val="24"/>
          <w:u w:val="single"/>
        </w:rPr>
        <w:t>de</w:t>
      </w:r>
      <w:r w:rsidRPr="002826A4">
        <w:rPr>
          <w:rFonts w:ascii="Times New Roman" w:hAnsi="Times New Roman" w:eastAsia="Calibri" w:cs="Times New Roman"/>
          <w:bCs/>
          <w:sz w:val="24"/>
          <w:szCs w:val="24"/>
          <w:u w:val="single"/>
        </w:rPr>
        <w:t>n</w:t>
      </w:r>
      <w:r w:rsidRPr="002826A4" w:rsidR="000B7FB3">
        <w:rPr>
          <w:rFonts w:ascii="Times New Roman" w:hAnsi="Times New Roman" w:eastAsia="Calibri" w:cs="Times New Roman"/>
          <w:bCs/>
          <w:sz w:val="24"/>
          <w:szCs w:val="24"/>
          <w:u w:val="single"/>
        </w:rPr>
        <w:t>, and its Labor Costs</w:t>
      </w:r>
      <w:r w:rsidRPr="002826A4">
        <w:rPr>
          <w:rFonts w:ascii="Times New Roman" w:hAnsi="Times New Roman" w:eastAsia="Calibri" w:cs="Times New Roman"/>
          <w:bCs/>
          <w:spacing w:val="-1"/>
          <w:sz w:val="24"/>
          <w:szCs w:val="24"/>
        </w:rPr>
        <w:t xml:space="preserve"> </w:t>
      </w:r>
    </w:p>
    <w:p w:rsidRPr="000D6157" w:rsidR="00066851" w:rsidRDefault="00066851" w14:paraId="67395D86" w14:textId="77777777">
      <w:pPr>
        <w:spacing w:after="0" w:line="265" w:lineRule="exact"/>
        <w:ind w:left="460" w:right="-20"/>
        <w:rPr>
          <w:rFonts w:ascii="Times New Roman" w:hAnsi="Times New Roman" w:eastAsia="Calibri" w:cs="Times New Roman"/>
          <w:b/>
          <w:bCs/>
          <w:sz w:val="24"/>
          <w:szCs w:val="24"/>
        </w:rPr>
      </w:pPr>
    </w:p>
    <w:p w:rsidRPr="00DC4B01" w:rsidR="000B7FB3" w:rsidP="00DC4B01" w:rsidRDefault="00DC4B01" w14:paraId="1EC5D57E" w14:textId="3C98A11C">
      <w:pPr>
        <w:spacing w:after="0" w:line="265" w:lineRule="exact"/>
        <w:ind w:right="-20"/>
        <w:rPr>
          <w:rFonts w:ascii="Times New Roman" w:hAnsi="Times New Roman" w:eastAsia="Calibri" w:cs="Times New Roman"/>
          <w:sz w:val="24"/>
          <w:szCs w:val="24"/>
        </w:rPr>
      </w:pPr>
      <w:r>
        <w:rPr>
          <w:rFonts w:ascii="Times New Roman" w:hAnsi="Times New Roman" w:eastAsia="Calibri" w:cs="Times New Roman"/>
          <w:sz w:val="24"/>
          <w:szCs w:val="24"/>
        </w:rPr>
        <w:t xml:space="preserve">Part A: </w:t>
      </w:r>
      <w:r w:rsidRPr="00DC4B01" w:rsidR="000B7FB3">
        <w:rPr>
          <w:rFonts w:ascii="Times New Roman" w:hAnsi="Times New Roman" w:eastAsia="Calibri" w:cs="Times New Roman"/>
          <w:caps/>
          <w:sz w:val="24"/>
          <w:szCs w:val="24"/>
        </w:rPr>
        <w:t>Estimation of Respondent Burden</w:t>
      </w:r>
    </w:p>
    <w:p w:rsidRPr="000D6157" w:rsidR="0014483C" w:rsidP="002A6047" w:rsidRDefault="0014483C" w14:paraId="0D460A4F" w14:textId="60371824">
      <w:pPr>
        <w:spacing w:before="16" w:after="0" w:line="239" w:lineRule="auto"/>
        <w:ind w:right="66"/>
        <w:rPr>
          <w:rFonts w:ascii="Times New Roman" w:hAnsi="Times New Roman" w:eastAsia="Calibri" w:cs="Times New Roman"/>
          <w:sz w:val="24"/>
          <w:szCs w:val="24"/>
        </w:rPr>
      </w:pPr>
    </w:p>
    <w:p w:rsidR="0014483C" w:rsidRDefault="009E274E" w14:paraId="670B49DA" w14:textId="46051F4E">
      <w:pPr>
        <w:spacing w:before="16" w:after="0" w:line="239" w:lineRule="auto"/>
        <w:ind w:left="100" w:right="66"/>
        <w:rPr>
          <w:rFonts w:ascii="Times New Roman" w:hAnsi="Times New Roman" w:eastAsia="Calibri" w:cs="Times New Roman"/>
          <w:sz w:val="24"/>
          <w:szCs w:val="24"/>
        </w:rPr>
      </w:pPr>
      <w:r>
        <w:rPr>
          <w:rFonts w:ascii="Times New Roman" w:hAnsi="Times New Roman" w:eastAsia="Calibri" w:cs="Times New Roman"/>
          <w:sz w:val="24"/>
          <w:szCs w:val="24"/>
        </w:rPr>
        <w:t>1)  Collection Instrument(s)</w:t>
      </w:r>
    </w:p>
    <w:p w:rsidRPr="000D6157" w:rsidR="009E274E" w:rsidP="009E274E" w:rsidRDefault="009E274E" w14:paraId="4D8EBABE" w14:textId="76A601B8">
      <w:pPr>
        <w:spacing w:before="16" w:after="0" w:line="239" w:lineRule="auto"/>
        <w:ind w:left="450" w:right="66"/>
        <w:rPr>
          <w:rFonts w:ascii="Times New Roman" w:hAnsi="Times New Roman" w:eastAsia="Calibri" w:cs="Times New Roman"/>
          <w:sz w:val="24"/>
          <w:szCs w:val="24"/>
        </w:rPr>
      </w:pPr>
      <w:proofErr w:type="gramStart"/>
      <w:r w:rsidRPr="009A09A9">
        <w:rPr>
          <w:rFonts w:ascii="Times New Roman" w:hAnsi="Times New Roman" w:eastAsia="Calibri" w:cs="Times New Roman"/>
          <w:bCs/>
          <w:sz w:val="24"/>
          <w:szCs w:val="24"/>
        </w:rPr>
        <w:t>DoD</w:t>
      </w:r>
      <w:proofErr w:type="gramEnd"/>
      <w:r w:rsidRPr="009A09A9">
        <w:rPr>
          <w:rFonts w:ascii="Times New Roman" w:hAnsi="Times New Roman" w:eastAsia="Calibri" w:cs="Times New Roman"/>
          <w:bCs/>
          <w:sz w:val="24"/>
          <w:szCs w:val="24"/>
        </w:rPr>
        <w:t xml:space="preserve"> Postsecondary Education Complaint </w:t>
      </w:r>
      <w:r w:rsidR="00147CCF">
        <w:rPr>
          <w:rFonts w:ascii="Times New Roman" w:hAnsi="Times New Roman" w:eastAsia="Calibri" w:cs="Times New Roman"/>
          <w:bCs/>
          <w:sz w:val="24"/>
          <w:szCs w:val="24"/>
        </w:rPr>
        <w:t>Intake</w:t>
      </w:r>
      <w:r w:rsidRPr="009A09A9">
        <w:rPr>
          <w:rFonts w:ascii="Times New Roman" w:hAnsi="Times New Roman" w:eastAsia="Calibri" w:cs="Times New Roman"/>
          <w:bCs/>
          <w:sz w:val="24"/>
          <w:szCs w:val="24"/>
        </w:rPr>
        <w:t xml:space="preserve"> </w:t>
      </w:r>
    </w:p>
    <w:p w:rsidRPr="001B3C65" w:rsidR="00415660" w:rsidP="009E274E" w:rsidRDefault="009E274E" w14:paraId="371D12F4" w14:textId="438F5FD8">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a)  Number of Respondents: 917</w:t>
      </w:r>
    </w:p>
    <w:p w:rsidRPr="001B3C65" w:rsidR="009E274E" w:rsidP="009E274E" w:rsidRDefault="009E274E" w14:paraId="6E5CB7EF" w14:textId="7AC5E602">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b)  Number of Responses </w:t>
      </w:r>
      <w:proofErr w:type="gramStart"/>
      <w:r w:rsidRPr="001B3C65">
        <w:rPr>
          <w:rFonts w:ascii="Times New Roman" w:hAnsi="Times New Roman" w:eastAsia="Calibri" w:cs="Times New Roman"/>
          <w:sz w:val="24"/>
          <w:szCs w:val="24"/>
        </w:rPr>
        <w:t>Per</w:t>
      </w:r>
      <w:proofErr w:type="gramEnd"/>
      <w:r w:rsidRPr="001B3C65">
        <w:rPr>
          <w:rFonts w:ascii="Times New Roman" w:hAnsi="Times New Roman" w:eastAsia="Calibri" w:cs="Times New Roman"/>
          <w:sz w:val="24"/>
          <w:szCs w:val="24"/>
        </w:rPr>
        <w:t xml:space="preserve"> Respondent: 1</w:t>
      </w:r>
    </w:p>
    <w:p w:rsidRPr="001B3C65" w:rsidR="009E274E" w:rsidP="009E274E" w:rsidRDefault="009E274E" w14:paraId="1515C79A" w14:textId="53C515B0">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c)  Number of Total Annual Responses: 917</w:t>
      </w:r>
    </w:p>
    <w:p w:rsidRPr="001B3C65" w:rsidR="009E274E" w:rsidP="009E274E" w:rsidRDefault="009E274E" w14:paraId="4ADDDED3" w14:textId="023B29E0">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d)  Response Time: 15 minutes</w:t>
      </w:r>
    </w:p>
    <w:p w:rsidRPr="001B3C65" w:rsidR="009E274E" w:rsidP="009E274E" w:rsidRDefault="009E274E" w14:paraId="32C21B8A" w14:textId="42E03F61">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e)  Respondent Burden Hours</w:t>
      </w:r>
      <w:r w:rsidRPr="001B3C65" w:rsidR="001B3C65">
        <w:rPr>
          <w:rFonts w:ascii="Times New Roman" w:hAnsi="Times New Roman" w:eastAsia="Calibri" w:cs="Times New Roman"/>
          <w:sz w:val="24"/>
          <w:szCs w:val="24"/>
        </w:rPr>
        <w:t>:  229</w:t>
      </w:r>
    </w:p>
    <w:p w:rsidR="001B3C65" w:rsidP="001B3C65" w:rsidRDefault="001B3C65" w14:paraId="32F11D21" w14:textId="4C5C79B9">
      <w:pPr>
        <w:spacing w:before="16" w:after="0" w:line="239" w:lineRule="auto"/>
        <w:ind w:right="66"/>
        <w:rPr>
          <w:rFonts w:ascii="Times New Roman" w:hAnsi="Times New Roman" w:eastAsia="Calibri" w:cs="Times New Roman"/>
          <w:sz w:val="24"/>
          <w:szCs w:val="24"/>
        </w:rPr>
      </w:pPr>
    </w:p>
    <w:p w:rsidR="001B3C65" w:rsidP="001B3C65" w:rsidRDefault="001B3C65" w14:paraId="239E6E8E" w14:textId="72958416">
      <w:pPr>
        <w:spacing w:before="16" w:after="0" w:line="239" w:lineRule="auto"/>
        <w:ind w:left="100" w:right="66"/>
        <w:rPr>
          <w:rFonts w:ascii="Times New Roman" w:hAnsi="Times New Roman" w:eastAsia="Calibri" w:cs="Times New Roman"/>
          <w:sz w:val="24"/>
          <w:szCs w:val="24"/>
        </w:rPr>
      </w:pPr>
      <w:r>
        <w:rPr>
          <w:rFonts w:ascii="Times New Roman" w:hAnsi="Times New Roman" w:eastAsia="Calibri" w:cs="Times New Roman"/>
          <w:sz w:val="24"/>
          <w:szCs w:val="24"/>
        </w:rPr>
        <w:t>2) Total Submission Burden</w:t>
      </w:r>
    </w:p>
    <w:p w:rsidRPr="001B3C65" w:rsidR="001B3C65" w:rsidP="001B3C65" w:rsidRDefault="001B3C65" w14:paraId="0557610E" w14:textId="0EA66042">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a)  </w:t>
      </w:r>
      <w:r>
        <w:rPr>
          <w:rFonts w:ascii="Times New Roman" w:hAnsi="Times New Roman" w:eastAsia="Calibri" w:cs="Times New Roman"/>
          <w:sz w:val="24"/>
          <w:szCs w:val="24"/>
        </w:rPr>
        <w:t xml:space="preserve">Total </w:t>
      </w:r>
      <w:r w:rsidRPr="001B3C65">
        <w:rPr>
          <w:rFonts w:ascii="Times New Roman" w:hAnsi="Times New Roman" w:eastAsia="Calibri" w:cs="Times New Roman"/>
          <w:sz w:val="24"/>
          <w:szCs w:val="24"/>
        </w:rPr>
        <w:t>Number of Respondents: 917</w:t>
      </w:r>
    </w:p>
    <w:p w:rsidRPr="001B3C65" w:rsidR="001B3C65" w:rsidP="001B3C65" w:rsidRDefault="001B3C65" w14:paraId="0432F87B" w14:textId="004638B4">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b)  </w:t>
      </w:r>
      <w:r>
        <w:rPr>
          <w:rFonts w:ascii="Times New Roman" w:hAnsi="Times New Roman" w:eastAsia="Calibri" w:cs="Times New Roman"/>
          <w:sz w:val="24"/>
          <w:szCs w:val="24"/>
        </w:rPr>
        <w:t xml:space="preserve">Total </w:t>
      </w:r>
      <w:r w:rsidRPr="001B3C65">
        <w:rPr>
          <w:rFonts w:ascii="Times New Roman" w:hAnsi="Times New Roman" w:eastAsia="Calibri" w:cs="Times New Roman"/>
          <w:sz w:val="24"/>
          <w:szCs w:val="24"/>
        </w:rPr>
        <w:t xml:space="preserve">Number of </w:t>
      </w:r>
      <w:r>
        <w:rPr>
          <w:rFonts w:ascii="Times New Roman" w:hAnsi="Times New Roman" w:eastAsia="Calibri" w:cs="Times New Roman"/>
          <w:sz w:val="24"/>
          <w:szCs w:val="24"/>
        </w:rPr>
        <w:t>Annual Responses</w:t>
      </w:r>
      <w:r w:rsidRPr="001B3C65">
        <w:rPr>
          <w:rFonts w:ascii="Times New Roman" w:hAnsi="Times New Roman" w:eastAsia="Calibri" w:cs="Times New Roman"/>
          <w:sz w:val="24"/>
          <w:szCs w:val="24"/>
        </w:rPr>
        <w:t xml:space="preserve">: </w:t>
      </w:r>
      <w:r>
        <w:rPr>
          <w:rFonts w:ascii="Times New Roman" w:hAnsi="Times New Roman" w:eastAsia="Calibri" w:cs="Times New Roman"/>
          <w:sz w:val="24"/>
          <w:szCs w:val="24"/>
        </w:rPr>
        <w:t>917</w:t>
      </w:r>
    </w:p>
    <w:p w:rsidR="001B3C65" w:rsidP="001B3C65" w:rsidRDefault="001B3C65" w14:paraId="12B69550" w14:textId="72234522">
      <w:pPr>
        <w:spacing w:before="16" w:after="0" w:line="239" w:lineRule="auto"/>
        <w:ind w:left="63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 xml:space="preserve">c)  </w:t>
      </w:r>
      <w:r>
        <w:rPr>
          <w:rFonts w:ascii="Times New Roman" w:hAnsi="Times New Roman" w:eastAsia="Calibri" w:cs="Times New Roman"/>
          <w:sz w:val="24"/>
          <w:szCs w:val="24"/>
        </w:rPr>
        <w:t>Total Respondent Burden Hours</w:t>
      </w:r>
      <w:r w:rsidRPr="001B3C65">
        <w:rPr>
          <w:rFonts w:ascii="Times New Roman" w:hAnsi="Times New Roman" w:eastAsia="Calibri" w:cs="Times New Roman"/>
          <w:sz w:val="24"/>
          <w:szCs w:val="24"/>
        </w:rPr>
        <w:t xml:space="preserve">: </w:t>
      </w:r>
      <w:r>
        <w:rPr>
          <w:rFonts w:ascii="Times New Roman" w:hAnsi="Times New Roman" w:eastAsia="Calibri" w:cs="Times New Roman"/>
          <w:sz w:val="24"/>
          <w:szCs w:val="24"/>
        </w:rPr>
        <w:t>229</w:t>
      </w:r>
    </w:p>
    <w:p w:rsidR="001B3C65" w:rsidP="001B3C65" w:rsidRDefault="001B3C65" w14:paraId="743EEF2F" w14:textId="77777777">
      <w:pPr>
        <w:spacing w:before="16" w:after="0" w:line="239" w:lineRule="auto"/>
        <w:ind w:left="540" w:right="66"/>
        <w:rPr>
          <w:rFonts w:ascii="Times New Roman" w:hAnsi="Times New Roman" w:eastAsia="Calibri" w:cs="Times New Roman"/>
          <w:sz w:val="24"/>
          <w:szCs w:val="24"/>
        </w:rPr>
      </w:pPr>
    </w:p>
    <w:p w:rsidRPr="001B3C65" w:rsidR="00415660" w:rsidP="005B78A9" w:rsidRDefault="005B78A9" w14:paraId="716CDD8D" w14:textId="2835F968">
      <w:pPr>
        <w:spacing w:before="16" w:after="0" w:line="239" w:lineRule="auto"/>
        <w:ind w:right="66"/>
        <w:rPr>
          <w:rFonts w:ascii="Times New Roman" w:hAnsi="Times New Roman" w:eastAsia="Calibri" w:cs="Times New Roman"/>
          <w:sz w:val="24"/>
          <w:szCs w:val="24"/>
        </w:rPr>
      </w:pPr>
      <w:r>
        <w:rPr>
          <w:rFonts w:ascii="Times New Roman" w:hAnsi="Times New Roman" w:eastAsia="Calibri" w:cs="Times New Roman"/>
          <w:sz w:val="24"/>
          <w:szCs w:val="24"/>
        </w:rPr>
        <w:t xml:space="preserve">Part B: </w:t>
      </w:r>
      <w:r w:rsidRPr="005B78A9" w:rsidR="00415660">
        <w:rPr>
          <w:rFonts w:ascii="Times New Roman" w:hAnsi="Times New Roman" w:eastAsia="Calibri" w:cs="Times New Roman"/>
          <w:caps/>
          <w:sz w:val="24"/>
          <w:szCs w:val="24"/>
        </w:rPr>
        <w:t>Labor Cost of Respondent Burde</w:t>
      </w:r>
      <w:r w:rsidR="002A6047">
        <w:rPr>
          <w:rFonts w:ascii="Times New Roman" w:hAnsi="Times New Roman" w:eastAsia="Calibri" w:cs="Times New Roman"/>
          <w:caps/>
          <w:sz w:val="24"/>
          <w:szCs w:val="24"/>
        </w:rPr>
        <w:t>N</w:t>
      </w:r>
    </w:p>
    <w:p w:rsidRPr="000D6157" w:rsidR="00CF2CDE" w:rsidRDefault="00CF2CDE" w14:paraId="00773C09" w14:textId="3994A4E6">
      <w:pPr>
        <w:spacing w:before="9" w:after="0" w:line="260" w:lineRule="exact"/>
        <w:rPr>
          <w:rFonts w:ascii="Times New Roman" w:hAnsi="Times New Roman" w:eastAsia="Calibri" w:cs="Times New Roman"/>
          <w:sz w:val="24"/>
          <w:szCs w:val="24"/>
        </w:rPr>
      </w:pPr>
    </w:p>
    <w:p w:rsidR="005B78A9" w:rsidP="005B78A9" w:rsidRDefault="005B78A9" w14:paraId="6A1E9FF2" w14:textId="77777777">
      <w:pPr>
        <w:spacing w:before="16" w:after="0" w:line="239" w:lineRule="auto"/>
        <w:ind w:left="100" w:right="66"/>
        <w:rPr>
          <w:rFonts w:ascii="Times New Roman" w:hAnsi="Times New Roman" w:eastAsia="Calibri" w:cs="Times New Roman"/>
          <w:sz w:val="24"/>
          <w:szCs w:val="24"/>
        </w:rPr>
      </w:pPr>
      <w:r>
        <w:rPr>
          <w:rFonts w:ascii="Times New Roman" w:hAnsi="Times New Roman" w:eastAsia="Calibri" w:cs="Times New Roman"/>
          <w:sz w:val="24"/>
          <w:szCs w:val="24"/>
        </w:rPr>
        <w:t>1)  Collection Instrument(s)</w:t>
      </w:r>
    </w:p>
    <w:p w:rsidRPr="000D6157" w:rsidR="005B78A9" w:rsidP="005B78A9" w:rsidRDefault="005B78A9" w14:paraId="33EAEEB1" w14:textId="3572AC94">
      <w:pPr>
        <w:spacing w:before="16" w:after="0" w:line="239" w:lineRule="auto"/>
        <w:ind w:left="450" w:right="66"/>
        <w:rPr>
          <w:rFonts w:ascii="Times New Roman" w:hAnsi="Times New Roman" w:eastAsia="Calibri" w:cs="Times New Roman"/>
          <w:sz w:val="24"/>
          <w:szCs w:val="24"/>
        </w:rPr>
      </w:pPr>
      <w:proofErr w:type="gramStart"/>
      <w:r w:rsidRPr="009A09A9">
        <w:rPr>
          <w:rFonts w:ascii="Times New Roman" w:hAnsi="Times New Roman" w:eastAsia="Calibri" w:cs="Times New Roman"/>
          <w:bCs/>
          <w:sz w:val="24"/>
          <w:szCs w:val="24"/>
        </w:rPr>
        <w:t>DoD</w:t>
      </w:r>
      <w:proofErr w:type="gramEnd"/>
      <w:r w:rsidRPr="009A09A9">
        <w:rPr>
          <w:rFonts w:ascii="Times New Roman" w:hAnsi="Times New Roman" w:eastAsia="Calibri" w:cs="Times New Roman"/>
          <w:bCs/>
          <w:sz w:val="24"/>
          <w:szCs w:val="24"/>
        </w:rPr>
        <w:t xml:space="preserve"> Postsecondary Education Complaint </w:t>
      </w:r>
      <w:r w:rsidR="00147CCF">
        <w:rPr>
          <w:rFonts w:ascii="Times New Roman" w:hAnsi="Times New Roman" w:eastAsia="Calibri" w:cs="Times New Roman"/>
          <w:bCs/>
          <w:sz w:val="24"/>
          <w:szCs w:val="24"/>
        </w:rPr>
        <w:t>Intake</w:t>
      </w:r>
    </w:p>
    <w:p w:rsidRPr="001B3C65" w:rsidR="005B78A9" w:rsidP="005B78A9" w:rsidRDefault="005B78A9" w14:paraId="56D3C5BB" w14:textId="789CA449">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a)  Number of </w:t>
      </w:r>
      <w:r w:rsidR="002A6047">
        <w:rPr>
          <w:rFonts w:ascii="Times New Roman" w:hAnsi="Times New Roman" w:eastAsia="Calibri" w:cs="Times New Roman"/>
          <w:sz w:val="24"/>
          <w:szCs w:val="24"/>
        </w:rPr>
        <w:t>Total Annual Responses: 917</w:t>
      </w:r>
    </w:p>
    <w:p w:rsidRPr="001B3C65" w:rsidR="005B78A9" w:rsidP="005B78A9" w:rsidRDefault="005B78A9" w14:paraId="15557113" w14:textId="4B8E3AFA">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b)  </w:t>
      </w:r>
      <w:r>
        <w:rPr>
          <w:rFonts w:ascii="Times New Roman" w:hAnsi="Times New Roman" w:eastAsia="Calibri" w:cs="Times New Roman"/>
          <w:sz w:val="24"/>
          <w:szCs w:val="24"/>
        </w:rPr>
        <w:t>Response time</w:t>
      </w:r>
      <w:r w:rsidRPr="001B3C65">
        <w:rPr>
          <w:rFonts w:ascii="Times New Roman" w:hAnsi="Times New Roman" w:eastAsia="Calibri" w:cs="Times New Roman"/>
          <w:sz w:val="24"/>
          <w:szCs w:val="24"/>
        </w:rPr>
        <w:t>: 1</w:t>
      </w:r>
      <w:r>
        <w:rPr>
          <w:rFonts w:ascii="Times New Roman" w:hAnsi="Times New Roman" w:eastAsia="Calibri" w:cs="Times New Roman"/>
          <w:sz w:val="24"/>
          <w:szCs w:val="24"/>
        </w:rPr>
        <w:t>5 minutes</w:t>
      </w:r>
    </w:p>
    <w:p w:rsidRPr="001B3C65" w:rsidR="005B78A9" w:rsidP="005B78A9" w:rsidRDefault="005B78A9" w14:paraId="09DFAD16" w14:textId="1ACC7BF6">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c)  </w:t>
      </w:r>
      <w:r w:rsidR="000731DD">
        <w:rPr>
          <w:rFonts w:ascii="Times New Roman" w:hAnsi="Times New Roman" w:eastAsia="Calibri" w:cs="Times New Roman"/>
          <w:sz w:val="24"/>
          <w:szCs w:val="24"/>
        </w:rPr>
        <w:t>Respondent Hourly Wage</w:t>
      </w:r>
      <w:r w:rsidRPr="001B3C65">
        <w:rPr>
          <w:rFonts w:ascii="Times New Roman" w:hAnsi="Times New Roman" w:eastAsia="Calibri" w:cs="Times New Roman"/>
          <w:sz w:val="24"/>
          <w:szCs w:val="24"/>
        </w:rPr>
        <w:t xml:space="preserve">: </w:t>
      </w:r>
      <w:r w:rsidR="002A6047">
        <w:rPr>
          <w:rFonts w:ascii="Times New Roman" w:hAnsi="Times New Roman" w:eastAsia="Calibri" w:cs="Times New Roman"/>
          <w:sz w:val="24"/>
          <w:szCs w:val="24"/>
        </w:rPr>
        <w:t>$11.40</w:t>
      </w:r>
    </w:p>
    <w:p w:rsidRPr="001B3C65" w:rsidR="005B78A9" w:rsidP="005B78A9" w:rsidRDefault="005B78A9" w14:paraId="64FFEDE5" w14:textId="48970FB6">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d)  </w:t>
      </w:r>
      <w:r w:rsidR="002A6047">
        <w:rPr>
          <w:rFonts w:ascii="Times New Roman" w:hAnsi="Times New Roman" w:eastAsia="Calibri" w:cs="Times New Roman"/>
          <w:sz w:val="24"/>
          <w:szCs w:val="24"/>
        </w:rPr>
        <w:t>Labor Burden per Response: $</w:t>
      </w:r>
      <w:r w:rsidR="0058219E">
        <w:rPr>
          <w:rFonts w:ascii="Times New Roman" w:hAnsi="Times New Roman" w:eastAsia="Calibri" w:cs="Times New Roman"/>
          <w:sz w:val="24"/>
          <w:szCs w:val="24"/>
        </w:rPr>
        <w:t>2.85</w:t>
      </w:r>
    </w:p>
    <w:p w:rsidRPr="001B3C65" w:rsidR="005B78A9" w:rsidP="005B78A9" w:rsidRDefault="005B78A9" w14:paraId="49566047" w14:textId="52CBD983">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e)  </w:t>
      </w:r>
      <w:r w:rsidR="000731DD">
        <w:rPr>
          <w:rFonts w:ascii="Times New Roman" w:hAnsi="Times New Roman" w:eastAsia="Calibri" w:cs="Times New Roman"/>
          <w:sz w:val="24"/>
          <w:szCs w:val="24"/>
        </w:rPr>
        <w:t>Total Labor Burden</w:t>
      </w:r>
      <w:r w:rsidRPr="001B3C65">
        <w:rPr>
          <w:rFonts w:ascii="Times New Roman" w:hAnsi="Times New Roman" w:eastAsia="Calibri" w:cs="Times New Roman"/>
          <w:sz w:val="24"/>
          <w:szCs w:val="24"/>
        </w:rPr>
        <w:t xml:space="preserve">:  </w:t>
      </w:r>
      <w:r w:rsidR="0058219E">
        <w:rPr>
          <w:rFonts w:ascii="Times New Roman" w:hAnsi="Times New Roman" w:eastAsia="Calibri" w:cs="Times New Roman"/>
          <w:sz w:val="24"/>
          <w:szCs w:val="24"/>
        </w:rPr>
        <w:t>$2613.45</w:t>
      </w:r>
    </w:p>
    <w:p w:rsidR="005B78A9" w:rsidP="005B78A9" w:rsidRDefault="005B78A9" w14:paraId="11B867D3" w14:textId="77777777">
      <w:pPr>
        <w:spacing w:before="16" w:after="0" w:line="239" w:lineRule="auto"/>
        <w:ind w:right="66"/>
        <w:rPr>
          <w:rFonts w:ascii="Times New Roman" w:hAnsi="Times New Roman" w:eastAsia="Calibri" w:cs="Times New Roman"/>
          <w:sz w:val="24"/>
          <w:szCs w:val="24"/>
        </w:rPr>
      </w:pPr>
    </w:p>
    <w:p w:rsidR="005B78A9" w:rsidP="005B78A9" w:rsidRDefault="005B78A9" w14:paraId="6A73CFEF" w14:textId="77777777">
      <w:pPr>
        <w:spacing w:before="16" w:after="0" w:line="239" w:lineRule="auto"/>
        <w:ind w:left="100" w:right="66"/>
        <w:rPr>
          <w:rFonts w:ascii="Times New Roman" w:hAnsi="Times New Roman" w:eastAsia="Calibri" w:cs="Times New Roman"/>
          <w:sz w:val="24"/>
          <w:szCs w:val="24"/>
        </w:rPr>
      </w:pPr>
      <w:r>
        <w:rPr>
          <w:rFonts w:ascii="Times New Roman" w:hAnsi="Times New Roman" w:eastAsia="Calibri" w:cs="Times New Roman"/>
          <w:sz w:val="24"/>
          <w:szCs w:val="24"/>
        </w:rPr>
        <w:t>2) Total Submission Burden</w:t>
      </w:r>
    </w:p>
    <w:p w:rsidRPr="001B3C65" w:rsidR="005B78A9" w:rsidP="005B78A9" w:rsidRDefault="005B78A9" w14:paraId="3CFE3B57" w14:textId="2208B3A5">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r>
      <w:r w:rsidR="000731DD">
        <w:rPr>
          <w:rFonts w:ascii="Times New Roman" w:hAnsi="Times New Roman" w:eastAsia="Calibri" w:cs="Times New Roman"/>
          <w:sz w:val="24"/>
          <w:szCs w:val="24"/>
        </w:rPr>
        <w:t>a</w:t>
      </w:r>
      <w:r w:rsidRPr="001B3C65">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Total </w:t>
      </w:r>
      <w:r w:rsidRPr="001B3C65">
        <w:rPr>
          <w:rFonts w:ascii="Times New Roman" w:hAnsi="Times New Roman" w:eastAsia="Calibri" w:cs="Times New Roman"/>
          <w:sz w:val="24"/>
          <w:szCs w:val="24"/>
        </w:rPr>
        <w:t xml:space="preserve">Number of </w:t>
      </w:r>
      <w:r>
        <w:rPr>
          <w:rFonts w:ascii="Times New Roman" w:hAnsi="Times New Roman" w:eastAsia="Calibri" w:cs="Times New Roman"/>
          <w:sz w:val="24"/>
          <w:szCs w:val="24"/>
        </w:rPr>
        <w:t>Annual Responses</w:t>
      </w:r>
      <w:r w:rsidRPr="001B3C65">
        <w:rPr>
          <w:rFonts w:ascii="Times New Roman" w:hAnsi="Times New Roman" w:eastAsia="Calibri" w:cs="Times New Roman"/>
          <w:sz w:val="24"/>
          <w:szCs w:val="24"/>
        </w:rPr>
        <w:t xml:space="preserve">: </w:t>
      </w:r>
      <w:r w:rsidR="0058219E">
        <w:rPr>
          <w:rFonts w:ascii="Times New Roman" w:hAnsi="Times New Roman" w:eastAsia="Calibri" w:cs="Times New Roman"/>
          <w:sz w:val="24"/>
          <w:szCs w:val="24"/>
        </w:rPr>
        <w:t>917</w:t>
      </w:r>
    </w:p>
    <w:p w:rsidR="005B78A9" w:rsidP="000731DD" w:rsidRDefault="000731DD" w14:paraId="3A55A5E2" w14:textId="0ED14E3B">
      <w:pPr>
        <w:spacing w:before="9" w:after="0" w:line="260" w:lineRule="exact"/>
        <w:ind w:firstLine="630"/>
        <w:rPr>
          <w:rFonts w:ascii="Times New Roman" w:hAnsi="Times New Roman" w:eastAsia="Calibri" w:cs="Times New Roman"/>
          <w:sz w:val="24"/>
          <w:szCs w:val="24"/>
        </w:rPr>
      </w:pPr>
      <w:r>
        <w:rPr>
          <w:rFonts w:ascii="Times New Roman" w:hAnsi="Times New Roman" w:eastAsia="Calibri" w:cs="Times New Roman"/>
          <w:sz w:val="24"/>
          <w:szCs w:val="24"/>
        </w:rPr>
        <w:t>b</w:t>
      </w:r>
      <w:r w:rsidRPr="001B3C65" w:rsidR="005B78A9">
        <w:rPr>
          <w:rFonts w:ascii="Times New Roman" w:hAnsi="Times New Roman" w:eastAsia="Calibri" w:cs="Times New Roman"/>
          <w:sz w:val="24"/>
          <w:szCs w:val="24"/>
        </w:rPr>
        <w:t xml:space="preserve">)  </w:t>
      </w:r>
      <w:r w:rsidR="005B78A9">
        <w:rPr>
          <w:rFonts w:ascii="Times New Roman" w:hAnsi="Times New Roman" w:eastAsia="Calibri" w:cs="Times New Roman"/>
          <w:sz w:val="24"/>
          <w:szCs w:val="24"/>
        </w:rPr>
        <w:t xml:space="preserve">Total </w:t>
      </w:r>
      <w:r>
        <w:rPr>
          <w:rFonts w:ascii="Times New Roman" w:hAnsi="Times New Roman" w:eastAsia="Calibri" w:cs="Times New Roman"/>
          <w:sz w:val="24"/>
          <w:szCs w:val="24"/>
        </w:rPr>
        <w:t>Labor Burden</w:t>
      </w:r>
      <w:r w:rsidRPr="001B3C65" w:rsidR="005B78A9">
        <w:rPr>
          <w:rFonts w:ascii="Times New Roman" w:hAnsi="Times New Roman" w:eastAsia="Calibri" w:cs="Times New Roman"/>
          <w:sz w:val="24"/>
          <w:szCs w:val="24"/>
        </w:rPr>
        <w:t xml:space="preserve">: </w:t>
      </w:r>
      <w:r>
        <w:rPr>
          <w:rFonts w:ascii="Times New Roman" w:hAnsi="Times New Roman" w:eastAsia="Calibri" w:cs="Times New Roman"/>
          <w:sz w:val="24"/>
          <w:szCs w:val="24"/>
        </w:rPr>
        <w:t>$</w:t>
      </w:r>
      <w:r w:rsidR="0058219E">
        <w:rPr>
          <w:rFonts w:ascii="Times New Roman" w:hAnsi="Times New Roman" w:eastAsia="Calibri" w:cs="Times New Roman"/>
          <w:sz w:val="24"/>
          <w:szCs w:val="24"/>
        </w:rPr>
        <w:t>2613.45</w:t>
      </w:r>
    </w:p>
    <w:p w:rsidRPr="000D6157" w:rsidR="00717FF0" w:rsidRDefault="00717FF0" w14:paraId="652A7E23" w14:textId="60872130">
      <w:pPr>
        <w:spacing w:before="9" w:after="0" w:line="260" w:lineRule="exact"/>
        <w:rPr>
          <w:rFonts w:ascii="Times New Roman" w:hAnsi="Times New Roman" w:cs="Times New Roman"/>
          <w:sz w:val="24"/>
          <w:szCs w:val="24"/>
        </w:rPr>
      </w:pPr>
    </w:p>
    <w:p w:rsidRPr="002826A4" w:rsidR="00200C96" w:rsidP="002826A4" w:rsidRDefault="00723528" w14:paraId="2A35FA6E" w14:textId="77777777">
      <w:pPr>
        <w:spacing w:after="0" w:line="240" w:lineRule="auto"/>
        <w:ind w:right="-20"/>
        <w:rPr>
          <w:rFonts w:ascii="Times New Roman" w:hAnsi="Times New Roman" w:eastAsia="Calibri" w:cs="Times New Roman"/>
          <w:sz w:val="24"/>
          <w:szCs w:val="24"/>
        </w:rPr>
      </w:pPr>
      <w:r w:rsidRPr="002826A4">
        <w:rPr>
          <w:rFonts w:ascii="Times New Roman" w:hAnsi="Times New Roman" w:eastAsia="Calibri" w:cs="Times New Roman"/>
          <w:bCs/>
          <w:spacing w:val="-2"/>
          <w:sz w:val="24"/>
          <w:szCs w:val="24"/>
        </w:rPr>
        <w:t>1</w:t>
      </w:r>
      <w:r w:rsidRPr="002826A4">
        <w:rPr>
          <w:rFonts w:ascii="Times New Roman" w:hAnsi="Times New Roman" w:eastAsia="Calibri" w:cs="Times New Roman"/>
          <w:bCs/>
          <w:spacing w:val="1"/>
          <w:sz w:val="24"/>
          <w:szCs w:val="24"/>
        </w:rPr>
        <w:t>3</w:t>
      </w:r>
      <w:r w:rsidRPr="002826A4" w:rsidR="000D6157">
        <w:rPr>
          <w:rFonts w:ascii="Times New Roman" w:hAnsi="Times New Roman" w:eastAsia="Calibri" w:cs="Times New Roman"/>
          <w:bCs/>
          <w:sz w:val="24"/>
          <w:szCs w:val="24"/>
        </w:rPr>
        <w:t xml:space="preserve">.   </w:t>
      </w:r>
      <w:r w:rsidRPr="002826A4" w:rsidR="00BA0787">
        <w:rPr>
          <w:rFonts w:ascii="Times New Roman" w:hAnsi="Times New Roman" w:eastAsia="Calibri" w:cs="Times New Roman"/>
          <w:bCs/>
          <w:sz w:val="24"/>
          <w:szCs w:val="24"/>
          <w:u w:val="single"/>
        </w:rPr>
        <w:t xml:space="preserve">Respondent </w:t>
      </w:r>
      <w:r w:rsidRPr="002826A4">
        <w:rPr>
          <w:rFonts w:ascii="Times New Roman" w:hAnsi="Times New Roman" w:eastAsia="Calibri" w:cs="Times New Roman"/>
          <w:bCs/>
          <w:spacing w:val="1"/>
          <w:sz w:val="24"/>
          <w:szCs w:val="24"/>
          <w:u w:val="single"/>
        </w:rPr>
        <w:t>C</w:t>
      </w:r>
      <w:r w:rsidRPr="002826A4">
        <w:rPr>
          <w:rFonts w:ascii="Times New Roman" w:hAnsi="Times New Roman" w:eastAsia="Calibri" w:cs="Times New Roman"/>
          <w:bCs/>
          <w:spacing w:val="-1"/>
          <w:sz w:val="24"/>
          <w:szCs w:val="24"/>
          <w:u w:val="single"/>
        </w:rPr>
        <w:t>o</w:t>
      </w:r>
      <w:r w:rsidRPr="002826A4">
        <w:rPr>
          <w:rFonts w:ascii="Times New Roman" w:hAnsi="Times New Roman" w:eastAsia="Calibri" w:cs="Times New Roman"/>
          <w:bCs/>
          <w:sz w:val="24"/>
          <w:szCs w:val="24"/>
          <w:u w:val="single"/>
        </w:rPr>
        <w:t>st</w:t>
      </w:r>
      <w:r w:rsidRPr="002826A4" w:rsidR="00BA0787">
        <w:rPr>
          <w:rFonts w:ascii="Times New Roman" w:hAnsi="Times New Roman" w:eastAsia="Calibri" w:cs="Times New Roman"/>
          <w:bCs/>
          <w:sz w:val="24"/>
          <w:szCs w:val="24"/>
          <w:u w:val="single"/>
        </w:rPr>
        <w:t>s</w:t>
      </w:r>
      <w:r w:rsidRPr="002826A4">
        <w:rPr>
          <w:rFonts w:ascii="Times New Roman" w:hAnsi="Times New Roman" w:eastAsia="Calibri" w:cs="Times New Roman"/>
          <w:bCs/>
          <w:spacing w:val="-2"/>
          <w:sz w:val="24"/>
          <w:szCs w:val="24"/>
          <w:u w:val="single"/>
        </w:rPr>
        <w:t xml:space="preserve"> </w:t>
      </w:r>
      <w:r w:rsidRPr="002826A4" w:rsidR="00BA0787">
        <w:rPr>
          <w:rFonts w:ascii="Times New Roman" w:hAnsi="Times New Roman" w:eastAsia="Calibri" w:cs="Times New Roman"/>
          <w:bCs/>
          <w:spacing w:val="-2"/>
          <w:sz w:val="24"/>
          <w:szCs w:val="24"/>
          <w:u w:val="single"/>
        </w:rPr>
        <w:t xml:space="preserve">Other </w:t>
      </w:r>
      <w:r w:rsidRPr="002826A4" w:rsidR="00166F10">
        <w:rPr>
          <w:rFonts w:ascii="Times New Roman" w:hAnsi="Times New Roman" w:eastAsia="Calibri" w:cs="Times New Roman"/>
          <w:bCs/>
          <w:spacing w:val="-2"/>
          <w:sz w:val="24"/>
          <w:szCs w:val="24"/>
          <w:u w:val="single"/>
        </w:rPr>
        <w:t xml:space="preserve">than </w:t>
      </w:r>
      <w:r w:rsidRPr="002826A4">
        <w:rPr>
          <w:rFonts w:ascii="Times New Roman" w:hAnsi="Times New Roman" w:eastAsia="Calibri" w:cs="Times New Roman"/>
          <w:bCs/>
          <w:spacing w:val="1"/>
          <w:sz w:val="24"/>
          <w:szCs w:val="24"/>
          <w:u w:val="single"/>
        </w:rPr>
        <w:t>B</w:t>
      </w:r>
      <w:r w:rsidRPr="002826A4">
        <w:rPr>
          <w:rFonts w:ascii="Times New Roman" w:hAnsi="Times New Roman" w:eastAsia="Calibri" w:cs="Times New Roman"/>
          <w:bCs/>
          <w:spacing w:val="-1"/>
          <w:sz w:val="24"/>
          <w:szCs w:val="24"/>
          <w:u w:val="single"/>
        </w:rPr>
        <w:t>u</w:t>
      </w:r>
      <w:r w:rsidRPr="002826A4">
        <w:rPr>
          <w:rFonts w:ascii="Times New Roman" w:hAnsi="Times New Roman" w:eastAsia="Calibri" w:cs="Times New Roman"/>
          <w:bCs/>
          <w:spacing w:val="1"/>
          <w:sz w:val="24"/>
          <w:szCs w:val="24"/>
          <w:u w:val="single"/>
        </w:rPr>
        <w:t>r</w:t>
      </w:r>
      <w:r w:rsidRPr="002826A4">
        <w:rPr>
          <w:rFonts w:ascii="Times New Roman" w:hAnsi="Times New Roman" w:eastAsia="Calibri" w:cs="Times New Roman"/>
          <w:bCs/>
          <w:spacing w:val="-1"/>
          <w:sz w:val="24"/>
          <w:szCs w:val="24"/>
          <w:u w:val="single"/>
        </w:rPr>
        <w:t>de</w:t>
      </w:r>
      <w:r w:rsidRPr="002826A4">
        <w:rPr>
          <w:rFonts w:ascii="Times New Roman" w:hAnsi="Times New Roman" w:eastAsia="Calibri" w:cs="Times New Roman"/>
          <w:bCs/>
          <w:sz w:val="24"/>
          <w:szCs w:val="24"/>
          <w:u w:val="single"/>
        </w:rPr>
        <w:t>n</w:t>
      </w:r>
      <w:r w:rsidRPr="002826A4">
        <w:rPr>
          <w:rFonts w:ascii="Times New Roman" w:hAnsi="Times New Roman" w:eastAsia="Calibri" w:cs="Times New Roman"/>
          <w:bCs/>
          <w:spacing w:val="-1"/>
          <w:sz w:val="24"/>
          <w:szCs w:val="24"/>
          <w:u w:val="single"/>
        </w:rPr>
        <w:t xml:space="preserve"> </w:t>
      </w:r>
      <w:r w:rsidRPr="002826A4" w:rsidR="00BA0787">
        <w:rPr>
          <w:rFonts w:ascii="Times New Roman" w:hAnsi="Times New Roman" w:eastAsia="Calibri" w:cs="Times New Roman"/>
          <w:bCs/>
          <w:spacing w:val="1"/>
          <w:sz w:val="24"/>
          <w:szCs w:val="24"/>
          <w:u w:val="single"/>
        </w:rPr>
        <w:t>Hour Costs</w:t>
      </w:r>
    </w:p>
    <w:p w:rsidRPr="000D6157" w:rsidR="00200C96" w:rsidRDefault="00200C96" w14:paraId="73D50F25" w14:textId="77777777">
      <w:pPr>
        <w:spacing w:before="9" w:after="0" w:line="260" w:lineRule="exact"/>
        <w:rPr>
          <w:rFonts w:ascii="Times New Roman" w:hAnsi="Times New Roman" w:cs="Times New Roman"/>
          <w:sz w:val="24"/>
          <w:szCs w:val="24"/>
        </w:rPr>
      </w:pPr>
    </w:p>
    <w:p w:rsidRPr="000D6157" w:rsidR="00200C96" w:rsidP="00B328FF" w:rsidRDefault="00723528" w14:paraId="4FB2FFB1" w14:textId="4FDE4B04">
      <w:pPr>
        <w:spacing w:after="0"/>
        <w:rPr>
          <w:rFonts w:ascii="Times New Roman" w:hAnsi="Times New Roman" w:eastAsia="Calibri" w:cs="Times New Roman"/>
          <w:sz w:val="24"/>
          <w:szCs w:val="24"/>
        </w:rPr>
      </w:pPr>
      <w:r w:rsidRPr="000D6157">
        <w:rPr>
          <w:rFonts w:ascii="Times New Roman" w:hAnsi="Times New Roman" w:eastAsia="Calibri" w:cs="Times New Roman"/>
          <w:sz w:val="24"/>
          <w:szCs w:val="24"/>
        </w:rPr>
        <w:t>There</w:t>
      </w:r>
      <w:r w:rsidRPr="000D6157">
        <w:rPr>
          <w:rFonts w:ascii="Times New Roman" w:hAnsi="Times New Roman" w:eastAsia="Calibri" w:cs="Times New Roman"/>
          <w:spacing w:val="-1"/>
          <w:sz w:val="24"/>
          <w:szCs w:val="24"/>
        </w:rPr>
        <w:t xml:space="preserve"> </w:t>
      </w:r>
      <w:r w:rsidRPr="000D6157" w:rsidR="00CB0149">
        <w:rPr>
          <w:rFonts w:ascii="Times New Roman" w:hAnsi="Times New Roman" w:eastAsia="Calibri" w:cs="Times New Roman"/>
          <w:spacing w:val="1"/>
          <w:sz w:val="24"/>
          <w:szCs w:val="24"/>
        </w:rPr>
        <w:t>are</w:t>
      </w:r>
      <w:r w:rsidRPr="000D6157" w:rsidR="00CB0149">
        <w:rPr>
          <w:rFonts w:ascii="Times New Roman" w:hAnsi="Times New Roman" w:eastAsia="Calibri" w:cs="Times New Roman"/>
          <w:sz w:val="24"/>
          <w:szCs w:val="24"/>
        </w:rPr>
        <w:t xml:space="preserve"> </w:t>
      </w:r>
      <w:r w:rsidRPr="000D6157">
        <w:rPr>
          <w:rFonts w:ascii="Times New Roman" w:hAnsi="Times New Roman" w:eastAsia="Calibri" w:cs="Times New Roman"/>
          <w:spacing w:val="-3"/>
          <w:sz w:val="24"/>
          <w:szCs w:val="24"/>
        </w:rPr>
        <w:t>n</w:t>
      </w:r>
      <w:r w:rsidRPr="000D6157">
        <w:rPr>
          <w:rFonts w:ascii="Times New Roman" w:hAnsi="Times New Roman" w:eastAsia="Calibri" w:cs="Times New Roman"/>
          <w:sz w:val="24"/>
          <w:szCs w:val="24"/>
        </w:rPr>
        <w:t>o</w:t>
      </w:r>
      <w:r w:rsidRPr="000D6157">
        <w:rPr>
          <w:rFonts w:ascii="Times New Roman" w:hAnsi="Times New Roman" w:eastAsia="Calibri" w:cs="Times New Roman"/>
          <w:spacing w:val="1"/>
          <w:sz w:val="24"/>
          <w:szCs w:val="24"/>
        </w:rPr>
        <w:t xml:space="preserve"> </w:t>
      </w:r>
      <w:r w:rsidRPr="000D6157">
        <w:rPr>
          <w:rFonts w:ascii="Times New Roman" w:hAnsi="Times New Roman" w:eastAsia="Calibri" w:cs="Times New Roman"/>
          <w:sz w:val="24"/>
          <w:szCs w:val="24"/>
        </w:rPr>
        <w:t>an</w:t>
      </w:r>
      <w:r w:rsidRPr="000D6157">
        <w:rPr>
          <w:rFonts w:ascii="Times New Roman" w:hAnsi="Times New Roman" w:eastAsia="Calibri" w:cs="Times New Roman"/>
          <w:spacing w:val="-1"/>
          <w:sz w:val="24"/>
          <w:szCs w:val="24"/>
        </w:rPr>
        <w:t>nu</w:t>
      </w:r>
      <w:r w:rsidRPr="000D6157">
        <w:rPr>
          <w:rFonts w:ascii="Times New Roman" w:hAnsi="Times New Roman" w:eastAsia="Calibri" w:cs="Times New Roman"/>
          <w:sz w:val="24"/>
          <w:szCs w:val="24"/>
        </w:rPr>
        <w:t>al</w:t>
      </w:r>
      <w:r w:rsidRPr="000D6157">
        <w:rPr>
          <w:rFonts w:ascii="Times New Roman" w:hAnsi="Times New Roman" w:eastAsia="Calibri" w:cs="Times New Roman"/>
          <w:spacing w:val="-1"/>
          <w:sz w:val="24"/>
          <w:szCs w:val="24"/>
        </w:rPr>
        <w:t>iz</w:t>
      </w:r>
      <w:r w:rsidRPr="000D6157">
        <w:rPr>
          <w:rFonts w:ascii="Times New Roman" w:hAnsi="Times New Roman" w:eastAsia="Calibri" w:cs="Times New Roman"/>
          <w:sz w:val="24"/>
          <w:szCs w:val="24"/>
        </w:rPr>
        <w:t>ed</w:t>
      </w:r>
      <w:r w:rsidRPr="000D6157">
        <w:rPr>
          <w:rFonts w:ascii="Times New Roman" w:hAnsi="Times New Roman" w:eastAsia="Calibri" w:cs="Times New Roman"/>
          <w:spacing w:val="-2"/>
          <w:sz w:val="24"/>
          <w:szCs w:val="24"/>
        </w:rPr>
        <w:t xml:space="preserve"> </w:t>
      </w:r>
      <w:r w:rsidRPr="000D6157" w:rsidR="0058025B">
        <w:rPr>
          <w:rFonts w:ascii="Times New Roman" w:hAnsi="Times New Roman" w:eastAsia="Calibri" w:cs="Times New Roman"/>
          <w:spacing w:val="-2"/>
          <w:sz w:val="24"/>
          <w:szCs w:val="24"/>
        </w:rPr>
        <w:t>costs</w:t>
      </w:r>
      <w:r w:rsidR="005131A0">
        <w:rPr>
          <w:rFonts w:ascii="Times New Roman" w:hAnsi="Times New Roman" w:eastAsia="Calibri" w:cs="Times New Roman"/>
          <w:spacing w:val="-2"/>
          <w:sz w:val="24"/>
          <w:szCs w:val="24"/>
        </w:rPr>
        <w:t xml:space="preserve"> to respondents other than the labor burden costs addressed in Section 12 of this document to complete this collection.</w:t>
      </w:r>
      <w:r w:rsidRPr="000D6157">
        <w:rPr>
          <w:rFonts w:ascii="Times New Roman" w:hAnsi="Times New Roman" w:eastAsia="Calibri" w:cs="Times New Roman"/>
          <w:spacing w:val="49"/>
          <w:sz w:val="24"/>
          <w:szCs w:val="24"/>
        </w:rPr>
        <w:t xml:space="preserve"> </w:t>
      </w:r>
    </w:p>
    <w:p w:rsidRPr="000D6157" w:rsidR="00CF2CDE" w:rsidRDefault="00CF2CDE" w14:paraId="21080FE1" w14:textId="77777777">
      <w:pPr>
        <w:spacing w:before="6" w:after="0" w:line="260" w:lineRule="exact"/>
        <w:rPr>
          <w:rFonts w:ascii="Times New Roman" w:hAnsi="Times New Roman" w:cs="Times New Roman"/>
          <w:sz w:val="24"/>
          <w:szCs w:val="24"/>
        </w:rPr>
      </w:pPr>
    </w:p>
    <w:p w:rsidRPr="002826A4" w:rsidR="00200C96" w:rsidP="002826A4" w:rsidRDefault="00723528" w14:paraId="4D55F7C4" w14:textId="77777777">
      <w:pPr>
        <w:tabs>
          <w:tab w:val="left" w:pos="1540"/>
        </w:tabs>
        <w:spacing w:before="16" w:after="0" w:line="240" w:lineRule="auto"/>
        <w:ind w:right="-20"/>
        <w:rPr>
          <w:rFonts w:ascii="Times New Roman" w:hAnsi="Times New Roman" w:eastAsia="Calibri" w:cs="Times New Roman"/>
          <w:sz w:val="24"/>
          <w:szCs w:val="24"/>
        </w:rPr>
      </w:pPr>
      <w:r w:rsidRPr="002826A4">
        <w:rPr>
          <w:rFonts w:ascii="Times New Roman" w:hAnsi="Times New Roman" w:eastAsia="Calibri" w:cs="Times New Roman"/>
          <w:bCs/>
          <w:spacing w:val="-2"/>
          <w:sz w:val="24"/>
          <w:szCs w:val="24"/>
        </w:rPr>
        <w:t>1</w:t>
      </w:r>
      <w:r w:rsidRPr="002826A4">
        <w:rPr>
          <w:rFonts w:ascii="Times New Roman" w:hAnsi="Times New Roman" w:eastAsia="Calibri" w:cs="Times New Roman"/>
          <w:bCs/>
          <w:spacing w:val="1"/>
          <w:sz w:val="24"/>
          <w:szCs w:val="24"/>
        </w:rPr>
        <w:t>4</w:t>
      </w:r>
      <w:r w:rsidRPr="002826A4" w:rsidR="000D6157">
        <w:rPr>
          <w:rFonts w:ascii="Times New Roman" w:hAnsi="Times New Roman" w:eastAsia="Calibri" w:cs="Times New Roman"/>
          <w:bCs/>
          <w:sz w:val="24"/>
          <w:szCs w:val="24"/>
        </w:rPr>
        <w:t xml:space="preserve">.   </w:t>
      </w:r>
      <w:r w:rsidRPr="002826A4">
        <w:rPr>
          <w:rFonts w:ascii="Times New Roman" w:hAnsi="Times New Roman" w:eastAsia="Calibri" w:cs="Times New Roman"/>
          <w:bCs/>
          <w:spacing w:val="1"/>
          <w:sz w:val="24"/>
          <w:szCs w:val="24"/>
          <w:u w:val="single"/>
        </w:rPr>
        <w:t>C</w:t>
      </w:r>
      <w:r w:rsidRPr="002826A4">
        <w:rPr>
          <w:rFonts w:ascii="Times New Roman" w:hAnsi="Times New Roman" w:eastAsia="Calibri" w:cs="Times New Roman"/>
          <w:bCs/>
          <w:spacing w:val="-1"/>
          <w:sz w:val="24"/>
          <w:szCs w:val="24"/>
          <w:u w:val="single"/>
        </w:rPr>
        <w:t>o</w:t>
      </w:r>
      <w:r w:rsidRPr="002826A4">
        <w:rPr>
          <w:rFonts w:ascii="Times New Roman" w:hAnsi="Times New Roman" w:eastAsia="Calibri" w:cs="Times New Roman"/>
          <w:bCs/>
          <w:spacing w:val="-2"/>
          <w:sz w:val="24"/>
          <w:szCs w:val="24"/>
          <w:u w:val="single"/>
        </w:rPr>
        <w:t>s</w:t>
      </w:r>
      <w:r w:rsidRPr="002826A4">
        <w:rPr>
          <w:rFonts w:ascii="Times New Roman" w:hAnsi="Times New Roman" w:eastAsia="Calibri" w:cs="Times New Roman"/>
          <w:bCs/>
          <w:sz w:val="24"/>
          <w:szCs w:val="24"/>
          <w:u w:val="single"/>
        </w:rPr>
        <w:t>t</w:t>
      </w:r>
      <w:r w:rsidRPr="002826A4">
        <w:rPr>
          <w:rFonts w:ascii="Times New Roman" w:hAnsi="Times New Roman" w:eastAsia="Calibri" w:cs="Times New Roman"/>
          <w:bCs/>
          <w:spacing w:val="1"/>
          <w:sz w:val="24"/>
          <w:szCs w:val="24"/>
          <w:u w:val="single"/>
        </w:rPr>
        <w:t xml:space="preserve"> </w:t>
      </w:r>
      <w:r w:rsidRPr="002826A4">
        <w:rPr>
          <w:rFonts w:ascii="Times New Roman" w:hAnsi="Times New Roman" w:eastAsia="Calibri" w:cs="Times New Roman"/>
          <w:bCs/>
          <w:sz w:val="24"/>
          <w:szCs w:val="24"/>
          <w:u w:val="single"/>
        </w:rPr>
        <w:t>to</w:t>
      </w:r>
      <w:r w:rsidRPr="002826A4">
        <w:rPr>
          <w:rFonts w:ascii="Times New Roman" w:hAnsi="Times New Roman" w:eastAsia="Calibri" w:cs="Times New Roman"/>
          <w:bCs/>
          <w:spacing w:val="-1"/>
          <w:sz w:val="24"/>
          <w:szCs w:val="24"/>
          <w:u w:val="single"/>
        </w:rPr>
        <w:t xml:space="preserve"> </w:t>
      </w:r>
      <w:r w:rsidRPr="002826A4">
        <w:rPr>
          <w:rFonts w:ascii="Times New Roman" w:hAnsi="Times New Roman" w:eastAsia="Calibri" w:cs="Times New Roman"/>
          <w:bCs/>
          <w:spacing w:val="1"/>
          <w:sz w:val="24"/>
          <w:szCs w:val="24"/>
          <w:u w:val="single"/>
        </w:rPr>
        <w:t>t</w:t>
      </w:r>
      <w:r w:rsidRPr="002826A4">
        <w:rPr>
          <w:rFonts w:ascii="Times New Roman" w:hAnsi="Times New Roman" w:eastAsia="Calibri" w:cs="Times New Roman"/>
          <w:bCs/>
          <w:spacing w:val="-1"/>
          <w:sz w:val="24"/>
          <w:szCs w:val="24"/>
          <w:u w:val="single"/>
        </w:rPr>
        <w:t>h</w:t>
      </w:r>
      <w:r w:rsidRPr="002826A4">
        <w:rPr>
          <w:rFonts w:ascii="Times New Roman" w:hAnsi="Times New Roman" w:eastAsia="Calibri" w:cs="Times New Roman"/>
          <w:bCs/>
          <w:sz w:val="24"/>
          <w:szCs w:val="24"/>
          <w:u w:val="single"/>
        </w:rPr>
        <w:t>e</w:t>
      </w:r>
      <w:r w:rsidRPr="002826A4">
        <w:rPr>
          <w:rFonts w:ascii="Times New Roman" w:hAnsi="Times New Roman" w:eastAsia="Calibri" w:cs="Times New Roman"/>
          <w:bCs/>
          <w:spacing w:val="-1"/>
          <w:sz w:val="24"/>
          <w:szCs w:val="24"/>
          <w:u w:val="single"/>
        </w:rPr>
        <w:t xml:space="preserve"> </w:t>
      </w:r>
      <w:r w:rsidRPr="002826A4">
        <w:rPr>
          <w:rFonts w:ascii="Times New Roman" w:hAnsi="Times New Roman" w:eastAsia="Calibri" w:cs="Times New Roman"/>
          <w:bCs/>
          <w:sz w:val="24"/>
          <w:szCs w:val="24"/>
          <w:u w:val="single"/>
        </w:rPr>
        <w:t>F</w:t>
      </w:r>
      <w:r w:rsidRPr="002826A4">
        <w:rPr>
          <w:rFonts w:ascii="Times New Roman" w:hAnsi="Times New Roman" w:eastAsia="Calibri" w:cs="Times New Roman"/>
          <w:bCs/>
          <w:spacing w:val="-1"/>
          <w:sz w:val="24"/>
          <w:szCs w:val="24"/>
          <w:u w:val="single"/>
        </w:rPr>
        <w:t>ed</w:t>
      </w:r>
      <w:r w:rsidRPr="002826A4">
        <w:rPr>
          <w:rFonts w:ascii="Times New Roman" w:hAnsi="Times New Roman" w:eastAsia="Calibri" w:cs="Times New Roman"/>
          <w:bCs/>
          <w:spacing w:val="-3"/>
          <w:sz w:val="24"/>
          <w:szCs w:val="24"/>
          <w:u w:val="single"/>
        </w:rPr>
        <w:t>e</w:t>
      </w:r>
      <w:r w:rsidRPr="002826A4">
        <w:rPr>
          <w:rFonts w:ascii="Times New Roman" w:hAnsi="Times New Roman" w:eastAsia="Calibri" w:cs="Times New Roman"/>
          <w:bCs/>
          <w:spacing w:val="1"/>
          <w:sz w:val="24"/>
          <w:szCs w:val="24"/>
          <w:u w:val="single"/>
        </w:rPr>
        <w:t>r</w:t>
      </w:r>
      <w:r w:rsidRPr="002826A4">
        <w:rPr>
          <w:rFonts w:ascii="Times New Roman" w:hAnsi="Times New Roman" w:eastAsia="Calibri" w:cs="Times New Roman"/>
          <w:bCs/>
          <w:spacing w:val="-1"/>
          <w:sz w:val="24"/>
          <w:szCs w:val="24"/>
          <w:u w:val="single"/>
        </w:rPr>
        <w:t>a</w:t>
      </w:r>
      <w:r w:rsidRPr="002826A4">
        <w:rPr>
          <w:rFonts w:ascii="Times New Roman" w:hAnsi="Times New Roman" w:eastAsia="Calibri" w:cs="Times New Roman"/>
          <w:bCs/>
          <w:sz w:val="24"/>
          <w:szCs w:val="24"/>
          <w:u w:val="single"/>
        </w:rPr>
        <w:t>l</w:t>
      </w:r>
      <w:r w:rsidRPr="002826A4">
        <w:rPr>
          <w:rFonts w:ascii="Times New Roman" w:hAnsi="Times New Roman" w:eastAsia="Calibri" w:cs="Times New Roman"/>
          <w:bCs/>
          <w:spacing w:val="-1"/>
          <w:sz w:val="24"/>
          <w:szCs w:val="24"/>
          <w:u w:val="single"/>
        </w:rPr>
        <w:t xml:space="preserve"> </w:t>
      </w:r>
      <w:r w:rsidRPr="002826A4">
        <w:rPr>
          <w:rFonts w:ascii="Times New Roman" w:hAnsi="Times New Roman" w:eastAsia="Calibri" w:cs="Times New Roman"/>
          <w:bCs/>
          <w:spacing w:val="1"/>
          <w:sz w:val="24"/>
          <w:szCs w:val="24"/>
          <w:u w:val="single"/>
        </w:rPr>
        <w:t>G</w:t>
      </w:r>
      <w:r w:rsidRPr="002826A4">
        <w:rPr>
          <w:rFonts w:ascii="Times New Roman" w:hAnsi="Times New Roman" w:eastAsia="Calibri" w:cs="Times New Roman"/>
          <w:bCs/>
          <w:spacing w:val="-1"/>
          <w:sz w:val="24"/>
          <w:szCs w:val="24"/>
          <w:u w:val="single"/>
        </w:rPr>
        <w:t>o</w:t>
      </w:r>
      <w:r w:rsidRPr="002826A4">
        <w:rPr>
          <w:rFonts w:ascii="Times New Roman" w:hAnsi="Times New Roman" w:eastAsia="Calibri" w:cs="Times New Roman"/>
          <w:bCs/>
          <w:spacing w:val="1"/>
          <w:sz w:val="24"/>
          <w:szCs w:val="24"/>
          <w:u w:val="single"/>
        </w:rPr>
        <w:t>v</w:t>
      </w:r>
      <w:r w:rsidRPr="002826A4">
        <w:rPr>
          <w:rFonts w:ascii="Times New Roman" w:hAnsi="Times New Roman" w:eastAsia="Calibri" w:cs="Times New Roman"/>
          <w:bCs/>
          <w:spacing w:val="-1"/>
          <w:sz w:val="24"/>
          <w:szCs w:val="24"/>
          <w:u w:val="single"/>
        </w:rPr>
        <w:t>e</w:t>
      </w:r>
      <w:r w:rsidRPr="002826A4">
        <w:rPr>
          <w:rFonts w:ascii="Times New Roman" w:hAnsi="Times New Roman" w:eastAsia="Calibri" w:cs="Times New Roman"/>
          <w:bCs/>
          <w:spacing w:val="1"/>
          <w:sz w:val="24"/>
          <w:szCs w:val="24"/>
          <w:u w:val="single"/>
        </w:rPr>
        <w:t>r</w:t>
      </w:r>
      <w:r w:rsidRPr="002826A4">
        <w:rPr>
          <w:rFonts w:ascii="Times New Roman" w:hAnsi="Times New Roman" w:eastAsia="Calibri" w:cs="Times New Roman"/>
          <w:bCs/>
          <w:spacing w:val="-1"/>
          <w:sz w:val="24"/>
          <w:szCs w:val="24"/>
          <w:u w:val="single"/>
        </w:rPr>
        <w:t>n</w:t>
      </w:r>
      <w:r w:rsidRPr="002826A4">
        <w:rPr>
          <w:rFonts w:ascii="Times New Roman" w:hAnsi="Times New Roman" w:eastAsia="Calibri" w:cs="Times New Roman"/>
          <w:bCs/>
          <w:sz w:val="24"/>
          <w:szCs w:val="24"/>
          <w:u w:val="single"/>
        </w:rPr>
        <w:t>me</w:t>
      </w:r>
      <w:r w:rsidRPr="002826A4">
        <w:rPr>
          <w:rFonts w:ascii="Times New Roman" w:hAnsi="Times New Roman" w:eastAsia="Calibri" w:cs="Times New Roman"/>
          <w:bCs/>
          <w:spacing w:val="-1"/>
          <w:sz w:val="24"/>
          <w:szCs w:val="24"/>
          <w:u w:val="single"/>
        </w:rPr>
        <w:t>n</w:t>
      </w:r>
      <w:r w:rsidRPr="002826A4">
        <w:rPr>
          <w:rFonts w:ascii="Times New Roman" w:hAnsi="Times New Roman" w:eastAsia="Calibri" w:cs="Times New Roman"/>
          <w:bCs/>
          <w:sz w:val="24"/>
          <w:szCs w:val="24"/>
          <w:u w:val="single"/>
        </w:rPr>
        <w:t>t</w:t>
      </w:r>
    </w:p>
    <w:p w:rsidR="00200C96" w:rsidRDefault="00200C96" w14:paraId="0E715FF9" w14:textId="123AF011">
      <w:pPr>
        <w:spacing w:before="11" w:after="0" w:line="260" w:lineRule="exact"/>
        <w:rPr>
          <w:rFonts w:ascii="Times New Roman" w:hAnsi="Times New Roman" w:cs="Times New Roman"/>
          <w:sz w:val="24"/>
          <w:szCs w:val="24"/>
        </w:rPr>
      </w:pPr>
    </w:p>
    <w:p w:rsidR="00CD1C84" w:rsidRDefault="00CD1C84" w14:paraId="7A188454" w14:textId="71C54EBE">
      <w:pPr>
        <w:spacing w:before="11" w:after="0" w:line="260" w:lineRule="exact"/>
        <w:rPr>
          <w:rFonts w:ascii="Times New Roman" w:hAnsi="Times New Roman" w:cs="Times New Roman"/>
          <w:sz w:val="24"/>
          <w:szCs w:val="24"/>
        </w:rPr>
      </w:pPr>
      <w:r>
        <w:rPr>
          <w:rFonts w:ascii="Times New Roman" w:hAnsi="Times New Roman" w:cs="Times New Roman"/>
          <w:sz w:val="24"/>
          <w:szCs w:val="24"/>
        </w:rPr>
        <w:t>Part A:  LABOR COST TO THE FEDERAL GOVERNMEN</w:t>
      </w:r>
      <w:r w:rsidR="0058219E">
        <w:rPr>
          <w:rFonts w:ascii="Times New Roman" w:hAnsi="Times New Roman" w:cs="Times New Roman"/>
          <w:sz w:val="24"/>
          <w:szCs w:val="24"/>
        </w:rPr>
        <w:t>T</w:t>
      </w:r>
    </w:p>
    <w:p w:rsidRPr="000D6157" w:rsidR="00CD1C84" w:rsidRDefault="00CD1C84" w14:paraId="1FCFACA5" w14:textId="77777777">
      <w:pPr>
        <w:spacing w:before="11" w:after="0" w:line="260" w:lineRule="exact"/>
        <w:rPr>
          <w:rFonts w:ascii="Times New Roman" w:hAnsi="Times New Roman" w:cs="Times New Roman"/>
          <w:sz w:val="24"/>
          <w:szCs w:val="24"/>
        </w:rPr>
      </w:pPr>
    </w:p>
    <w:p w:rsidR="000731DD" w:rsidP="000731DD" w:rsidRDefault="000731DD" w14:paraId="11D4D5F1" w14:textId="77777777">
      <w:pPr>
        <w:spacing w:before="16" w:after="0" w:line="239" w:lineRule="auto"/>
        <w:ind w:left="100" w:right="66"/>
        <w:rPr>
          <w:rFonts w:ascii="Times New Roman" w:hAnsi="Times New Roman" w:eastAsia="Calibri" w:cs="Times New Roman"/>
          <w:sz w:val="24"/>
          <w:szCs w:val="24"/>
        </w:rPr>
      </w:pPr>
      <w:r>
        <w:rPr>
          <w:rFonts w:ascii="Times New Roman" w:hAnsi="Times New Roman" w:eastAsia="Calibri" w:cs="Times New Roman"/>
          <w:sz w:val="24"/>
          <w:szCs w:val="24"/>
        </w:rPr>
        <w:t>1)  Collection Instrument(s)</w:t>
      </w:r>
    </w:p>
    <w:p w:rsidRPr="000D6157" w:rsidR="000731DD" w:rsidP="000731DD" w:rsidRDefault="000731DD" w14:paraId="2D203147" w14:textId="5083EF2A">
      <w:pPr>
        <w:spacing w:before="16" w:after="0" w:line="239" w:lineRule="auto"/>
        <w:ind w:left="450" w:right="66"/>
        <w:rPr>
          <w:rFonts w:ascii="Times New Roman" w:hAnsi="Times New Roman" w:eastAsia="Calibri" w:cs="Times New Roman"/>
          <w:sz w:val="24"/>
          <w:szCs w:val="24"/>
        </w:rPr>
      </w:pPr>
      <w:proofErr w:type="gramStart"/>
      <w:r w:rsidRPr="009A09A9">
        <w:rPr>
          <w:rFonts w:ascii="Times New Roman" w:hAnsi="Times New Roman" w:eastAsia="Calibri" w:cs="Times New Roman"/>
          <w:bCs/>
          <w:sz w:val="24"/>
          <w:szCs w:val="24"/>
        </w:rPr>
        <w:t>DoD</w:t>
      </w:r>
      <w:proofErr w:type="gramEnd"/>
      <w:r w:rsidRPr="009A09A9">
        <w:rPr>
          <w:rFonts w:ascii="Times New Roman" w:hAnsi="Times New Roman" w:eastAsia="Calibri" w:cs="Times New Roman"/>
          <w:bCs/>
          <w:sz w:val="24"/>
          <w:szCs w:val="24"/>
        </w:rPr>
        <w:t xml:space="preserve"> Postsecondary Education Complaint </w:t>
      </w:r>
      <w:r w:rsidR="00147CCF">
        <w:rPr>
          <w:rFonts w:ascii="Times New Roman" w:hAnsi="Times New Roman" w:eastAsia="Calibri" w:cs="Times New Roman"/>
          <w:bCs/>
          <w:sz w:val="24"/>
          <w:szCs w:val="24"/>
        </w:rPr>
        <w:t>Intake</w:t>
      </w:r>
    </w:p>
    <w:p w:rsidRPr="001B3C65" w:rsidR="000731DD" w:rsidP="000731DD" w:rsidRDefault="000731DD" w14:paraId="470F4982" w14:textId="5F395F7B">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a)  Number of </w:t>
      </w:r>
      <w:r w:rsidR="0058219E">
        <w:rPr>
          <w:rFonts w:ascii="Times New Roman" w:hAnsi="Times New Roman" w:eastAsia="Calibri" w:cs="Times New Roman"/>
          <w:sz w:val="24"/>
          <w:szCs w:val="24"/>
        </w:rPr>
        <w:t>Total Annual Responses: 917</w:t>
      </w:r>
    </w:p>
    <w:p w:rsidRPr="001B3C65" w:rsidR="000731DD" w:rsidP="000731DD" w:rsidRDefault="000731DD" w14:paraId="3083DC77" w14:textId="12E6AB01">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b)  </w:t>
      </w:r>
      <w:r>
        <w:rPr>
          <w:rFonts w:ascii="Times New Roman" w:hAnsi="Times New Roman" w:eastAsia="Calibri" w:cs="Times New Roman"/>
          <w:sz w:val="24"/>
          <w:szCs w:val="24"/>
        </w:rPr>
        <w:t>Processing Time per Response</w:t>
      </w:r>
      <w:r w:rsidRPr="001B3C65">
        <w:rPr>
          <w:rFonts w:ascii="Times New Roman" w:hAnsi="Times New Roman" w:eastAsia="Calibri" w:cs="Times New Roman"/>
          <w:sz w:val="24"/>
          <w:szCs w:val="24"/>
        </w:rPr>
        <w:t xml:space="preserve">: </w:t>
      </w:r>
      <w:r>
        <w:rPr>
          <w:rFonts w:ascii="Times New Roman" w:hAnsi="Times New Roman" w:eastAsia="Calibri" w:cs="Times New Roman"/>
          <w:sz w:val="24"/>
          <w:szCs w:val="24"/>
        </w:rPr>
        <w:t>30 minutes</w:t>
      </w:r>
    </w:p>
    <w:p w:rsidRPr="001B3C65" w:rsidR="000731DD" w:rsidP="000731DD" w:rsidRDefault="000731DD" w14:paraId="4DAD8BB5" w14:textId="4EECAE41">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c)  </w:t>
      </w:r>
      <w:r>
        <w:rPr>
          <w:rFonts w:ascii="Times New Roman" w:hAnsi="Times New Roman" w:eastAsia="Calibri" w:cs="Times New Roman"/>
          <w:sz w:val="24"/>
          <w:szCs w:val="24"/>
        </w:rPr>
        <w:t>Hourly Wage of Worker(s) Processing Responses</w:t>
      </w:r>
      <w:r w:rsidRPr="001B3C65">
        <w:rPr>
          <w:rFonts w:ascii="Times New Roman" w:hAnsi="Times New Roman" w:eastAsia="Calibri" w:cs="Times New Roman"/>
          <w:sz w:val="24"/>
          <w:szCs w:val="24"/>
        </w:rPr>
        <w:t xml:space="preserve">: </w:t>
      </w:r>
      <w:r>
        <w:rPr>
          <w:rFonts w:ascii="Times New Roman" w:hAnsi="Times New Roman" w:eastAsia="Calibri" w:cs="Times New Roman"/>
          <w:sz w:val="24"/>
          <w:szCs w:val="24"/>
        </w:rPr>
        <w:t>$20.00</w:t>
      </w:r>
    </w:p>
    <w:p w:rsidRPr="001B3C65" w:rsidR="000731DD" w:rsidP="000731DD" w:rsidRDefault="000731DD" w14:paraId="15D58DBA" w14:textId="413D687B">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d)  </w:t>
      </w:r>
      <w:r>
        <w:rPr>
          <w:rFonts w:ascii="Times New Roman" w:hAnsi="Times New Roman" w:eastAsia="Calibri" w:cs="Times New Roman"/>
          <w:sz w:val="24"/>
          <w:szCs w:val="24"/>
        </w:rPr>
        <w:t>Cost to Process Each Response: $10.00</w:t>
      </w:r>
    </w:p>
    <w:p w:rsidRPr="001B3C65" w:rsidR="000731DD" w:rsidP="000731DD" w:rsidRDefault="000731DD" w14:paraId="3CAACC6C" w14:textId="2D663081">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e)  </w:t>
      </w:r>
      <w:r>
        <w:rPr>
          <w:rFonts w:ascii="Times New Roman" w:hAnsi="Times New Roman" w:eastAsia="Calibri" w:cs="Times New Roman"/>
          <w:sz w:val="24"/>
          <w:szCs w:val="24"/>
        </w:rPr>
        <w:t>Total Cost to Process Responses</w:t>
      </w:r>
      <w:r w:rsidRPr="001B3C65">
        <w:rPr>
          <w:rFonts w:ascii="Times New Roman" w:hAnsi="Times New Roman" w:eastAsia="Calibri" w:cs="Times New Roman"/>
          <w:sz w:val="24"/>
          <w:szCs w:val="24"/>
        </w:rPr>
        <w:t xml:space="preserve">:  </w:t>
      </w:r>
      <w:r>
        <w:rPr>
          <w:rFonts w:ascii="Times New Roman" w:hAnsi="Times New Roman" w:eastAsia="Calibri" w:cs="Times New Roman"/>
          <w:sz w:val="24"/>
          <w:szCs w:val="24"/>
        </w:rPr>
        <w:t>$</w:t>
      </w:r>
      <w:r w:rsidR="0058219E">
        <w:rPr>
          <w:rFonts w:ascii="Times New Roman" w:hAnsi="Times New Roman" w:eastAsia="Calibri" w:cs="Times New Roman"/>
          <w:sz w:val="24"/>
          <w:szCs w:val="24"/>
        </w:rPr>
        <w:t>9,170.00</w:t>
      </w:r>
    </w:p>
    <w:p w:rsidR="000731DD" w:rsidP="000731DD" w:rsidRDefault="000731DD" w14:paraId="7F711962" w14:textId="77777777">
      <w:pPr>
        <w:spacing w:before="16" w:after="0" w:line="239" w:lineRule="auto"/>
        <w:ind w:right="66"/>
        <w:rPr>
          <w:rFonts w:ascii="Times New Roman" w:hAnsi="Times New Roman" w:eastAsia="Calibri" w:cs="Times New Roman"/>
          <w:sz w:val="24"/>
          <w:szCs w:val="24"/>
        </w:rPr>
      </w:pPr>
    </w:p>
    <w:p w:rsidR="000731DD" w:rsidP="000731DD" w:rsidRDefault="000731DD" w14:paraId="30E7AFC0" w14:textId="1325DD4D">
      <w:pPr>
        <w:spacing w:before="16" w:after="0" w:line="239" w:lineRule="auto"/>
        <w:ind w:left="100" w:right="66"/>
        <w:rPr>
          <w:rFonts w:ascii="Times New Roman" w:hAnsi="Times New Roman" w:eastAsia="Calibri" w:cs="Times New Roman"/>
          <w:sz w:val="24"/>
          <w:szCs w:val="24"/>
        </w:rPr>
      </w:pPr>
      <w:r>
        <w:rPr>
          <w:rFonts w:ascii="Times New Roman" w:hAnsi="Times New Roman" w:eastAsia="Calibri" w:cs="Times New Roman"/>
          <w:sz w:val="24"/>
          <w:szCs w:val="24"/>
        </w:rPr>
        <w:t xml:space="preserve">2) </w:t>
      </w:r>
      <w:r w:rsidR="00696769">
        <w:rPr>
          <w:rFonts w:ascii="Times New Roman" w:hAnsi="Times New Roman" w:eastAsia="Calibri" w:cs="Times New Roman"/>
          <w:sz w:val="24"/>
          <w:szCs w:val="24"/>
        </w:rPr>
        <w:t xml:space="preserve"> Overall Labor Burden to the Federal Government</w:t>
      </w:r>
    </w:p>
    <w:p w:rsidRPr="001B3C65" w:rsidR="000731DD" w:rsidP="000731DD" w:rsidRDefault="000731DD" w14:paraId="434E2900" w14:textId="5E0920D4">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r>
      <w:r>
        <w:rPr>
          <w:rFonts w:ascii="Times New Roman" w:hAnsi="Times New Roman" w:eastAsia="Calibri" w:cs="Times New Roman"/>
          <w:sz w:val="24"/>
          <w:szCs w:val="24"/>
        </w:rPr>
        <w:t>a</w:t>
      </w:r>
      <w:r w:rsidRPr="001B3C65">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Total </w:t>
      </w:r>
      <w:r w:rsidRPr="001B3C65">
        <w:rPr>
          <w:rFonts w:ascii="Times New Roman" w:hAnsi="Times New Roman" w:eastAsia="Calibri" w:cs="Times New Roman"/>
          <w:sz w:val="24"/>
          <w:szCs w:val="24"/>
        </w:rPr>
        <w:t xml:space="preserve">Number of </w:t>
      </w:r>
      <w:r>
        <w:rPr>
          <w:rFonts w:ascii="Times New Roman" w:hAnsi="Times New Roman" w:eastAsia="Calibri" w:cs="Times New Roman"/>
          <w:sz w:val="24"/>
          <w:szCs w:val="24"/>
        </w:rPr>
        <w:t>Annual Responses</w:t>
      </w:r>
      <w:r w:rsidRPr="001B3C65">
        <w:rPr>
          <w:rFonts w:ascii="Times New Roman" w:hAnsi="Times New Roman" w:eastAsia="Calibri" w:cs="Times New Roman"/>
          <w:sz w:val="24"/>
          <w:szCs w:val="24"/>
        </w:rPr>
        <w:t xml:space="preserve">: </w:t>
      </w:r>
      <w:r w:rsidR="0058219E">
        <w:rPr>
          <w:rFonts w:ascii="Times New Roman" w:hAnsi="Times New Roman" w:eastAsia="Calibri" w:cs="Times New Roman"/>
          <w:sz w:val="24"/>
          <w:szCs w:val="24"/>
        </w:rPr>
        <w:t>917</w:t>
      </w:r>
    </w:p>
    <w:p w:rsidR="000731DD" w:rsidP="000731DD" w:rsidRDefault="000731DD" w14:paraId="2887AD15" w14:textId="5555C68C">
      <w:pPr>
        <w:spacing w:before="9" w:after="0" w:line="260" w:lineRule="exact"/>
        <w:ind w:firstLine="630"/>
        <w:rPr>
          <w:rFonts w:ascii="Times New Roman" w:hAnsi="Times New Roman" w:eastAsia="Calibri" w:cs="Times New Roman"/>
          <w:sz w:val="24"/>
          <w:szCs w:val="24"/>
        </w:rPr>
      </w:pPr>
      <w:r>
        <w:rPr>
          <w:rFonts w:ascii="Times New Roman" w:hAnsi="Times New Roman" w:eastAsia="Calibri" w:cs="Times New Roman"/>
          <w:sz w:val="24"/>
          <w:szCs w:val="24"/>
        </w:rPr>
        <w:t>b</w:t>
      </w:r>
      <w:r w:rsidRPr="001B3C65">
        <w:rPr>
          <w:rFonts w:ascii="Times New Roman" w:hAnsi="Times New Roman" w:eastAsia="Calibri" w:cs="Times New Roman"/>
          <w:sz w:val="24"/>
          <w:szCs w:val="24"/>
        </w:rPr>
        <w:t xml:space="preserve">)  </w:t>
      </w:r>
      <w:r>
        <w:rPr>
          <w:rFonts w:ascii="Times New Roman" w:hAnsi="Times New Roman" w:eastAsia="Calibri" w:cs="Times New Roman"/>
          <w:sz w:val="24"/>
          <w:szCs w:val="24"/>
        </w:rPr>
        <w:t>Total Labor Burden</w:t>
      </w:r>
      <w:r w:rsidRPr="001B3C65">
        <w:rPr>
          <w:rFonts w:ascii="Times New Roman" w:hAnsi="Times New Roman" w:eastAsia="Calibri" w:cs="Times New Roman"/>
          <w:sz w:val="24"/>
          <w:szCs w:val="24"/>
        </w:rPr>
        <w:t xml:space="preserve">: </w:t>
      </w:r>
      <w:r w:rsidR="0058219E">
        <w:rPr>
          <w:rFonts w:ascii="Times New Roman" w:hAnsi="Times New Roman" w:eastAsia="Calibri" w:cs="Times New Roman"/>
          <w:sz w:val="24"/>
          <w:szCs w:val="24"/>
        </w:rPr>
        <w:t>$9,170.00</w:t>
      </w:r>
    </w:p>
    <w:p w:rsidR="000731DD" w:rsidRDefault="000731DD" w14:paraId="0DC3E4B5" w14:textId="77777777">
      <w:pPr>
        <w:spacing w:after="0"/>
        <w:rPr>
          <w:rFonts w:ascii="Times New Roman" w:hAnsi="Times New Roman" w:cs="Times New Roman"/>
          <w:sz w:val="24"/>
          <w:szCs w:val="24"/>
        </w:rPr>
      </w:pPr>
    </w:p>
    <w:p w:rsidR="00974D94" w:rsidRDefault="00D94091" w14:paraId="0FE22E10" w14:textId="22C85949">
      <w:pPr>
        <w:spacing w:after="0"/>
        <w:rPr>
          <w:rFonts w:ascii="Times New Roman" w:hAnsi="Times New Roman" w:cs="Times New Roman"/>
          <w:sz w:val="24"/>
          <w:szCs w:val="24"/>
        </w:rPr>
      </w:pPr>
      <w:r w:rsidRPr="000D6157">
        <w:rPr>
          <w:rFonts w:ascii="Times New Roman" w:hAnsi="Times New Roman" w:cs="Times New Roman"/>
          <w:sz w:val="24"/>
          <w:szCs w:val="24"/>
        </w:rPr>
        <w:t>Th</w:t>
      </w:r>
      <w:r w:rsidRPr="000D6157" w:rsidR="00C5777A">
        <w:rPr>
          <w:rFonts w:ascii="Times New Roman" w:hAnsi="Times New Roman" w:cs="Times New Roman"/>
          <w:sz w:val="24"/>
          <w:szCs w:val="24"/>
        </w:rPr>
        <w:t>e cost to the federal government was</w:t>
      </w:r>
      <w:r w:rsidRPr="000D6157">
        <w:rPr>
          <w:rFonts w:ascii="Times New Roman" w:hAnsi="Times New Roman" w:cs="Times New Roman"/>
          <w:sz w:val="24"/>
          <w:szCs w:val="24"/>
        </w:rPr>
        <w:t xml:space="preserve"> calculat</w:t>
      </w:r>
      <w:r w:rsidRPr="000D6157" w:rsidR="00C5777A">
        <w:rPr>
          <w:rFonts w:ascii="Times New Roman" w:hAnsi="Times New Roman" w:cs="Times New Roman"/>
          <w:sz w:val="24"/>
          <w:szCs w:val="24"/>
        </w:rPr>
        <w:t>ed</w:t>
      </w:r>
      <w:r w:rsidRPr="000D6157">
        <w:rPr>
          <w:rFonts w:ascii="Times New Roman" w:hAnsi="Times New Roman" w:cs="Times New Roman"/>
          <w:sz w:val="24"/>
          <w:szCs w:val="24"/>
        </w:rPr>
        <w:t xml:space="preserve"> us</w:t>
      </w:r>
      <w:r w:rsidRPr="000D6157" w:rsidR="00C5777A">
        <w:rPr>
          <w:rFonts w:ascii="Times New Roman" w:hAnsi="Times New Roman" w:cs="Times New Roman"/>
          <w:sz w:val="24"/>
          <w:szCs w:val="24"/>
        </w:rPr>
        <w:t>ing</w:t>
      </w:r>
      <w:r w:rsidRPr="000D6157">
        <w:rPr>
          <w:rFonts w:ascii="Times New Roman" w:hAnsi="Times New Roman" w:cs="Times New Roman"/>
          <w:sz w:val="24"/>
          <w:szCs w:val="24"/>
        </w:rPr>
        <w:t xml:space="preserve"> the average </w:t>
      </w:r>
      <w:r w:rsidRPr="00EB3A93">
        <w:rPr>
          <w:rFonts w:ascii="Times New Roman" w:hAnsi="Times New Roman" w:cs="Times New Roman"/>
          <w:sz w:val="24"/>
          <w:szCs w:val="24"/>
        </w:rPr>
        <w:t>salary for GS 11</w:t>
      </w:r>
    </w:p>
    <w:p w:rsidRPr="000D6157" w:rsidR="00D94091" w:rsidRDefault="00D94091" w14:paraId="730DE65D" w14:textId="77777777">
      <w:pPr>
        <w:spacing w:after="0"/>
        <w:rPr>
          <w:rFonts w:ascii="Times New Roman" w:hAnsi="Times New Roman" w:cs="Times New Roman"/>
          <w:sz w:val="24"/>
          <w:szCs w:val="24"/>
        </w:rPr>
      </w:pPr>
      <w:proofErr w:type="gramStart"/>
      <w:r w:rsidRPr="000D6157">
        <w:rPr>
          <w:rFonts w:ascii="Times New Roman" w:hAnsi="Times New Roman" w:cs="Times New Roman"/>
          <w:sz w:val="24"/>
          <w:szCs w:val="24"/>
        </w:rPr>
        <w:t>worker</w:t>
      </w:r>
      <w:proofErr w:type="gramEnd"/>
      <w:r w:rsidRPr="000D6157" w:rsidR="003468F6">
        <w:rPr>
          <w:rFonts w:ascii="Times New Roman" w:hAnsi="Times New Roman" w:cs="Times New Roman"/>
          <w:sz w:val="24"/>
          <w:szCs w:val="24"/>
        </w:rPr>
        <w:t xml:space="preserve"> divided by</w:t>
      </w:r>
      <w:r w:rsidRPr="000D6157">
        <w:rPr>
          <w:rFonts w:ascii="Times New Roman" w:hAnsi="Times New Roman" w:cs="Times New Roman"/>
          <w:sz w:val="24"/>
          <w:szCs w:val="24"/>
        </w:rPr>
        <w:t xml:space="preserve"> the hourly divisor of 2087</w:t>
      </w:r>
      <w:r w:rsidRPr="000D6157" w:rsidR="003468F6">
        <w:rPr>
          <w:rFonts w:ascii="Times New Roman" w:hAnsi="Times New Roman" w:cs="Times New Roman"/>
          <w:sz w:val="24"/>
          <w:szCs w:val="24"/>
        </w:rPr>
        <w:t xml:space="preserve"> divided by 2</w:t>
      </w:r>
      <w:r w:rsidRPr="000D6157" w:rsidR="00D030D5">
        <w:rPr>
          <w:rFonts w:ascii="Times New Roman" w:hAnsi="Times New Roman" w:cs="Times New Roman"/>
          <w:sz w:val="24"/>
          <w:szCs w:val="24"/>
        </w:rPr>
        <w:t xml:space="preserve"> based on the averaged 30 minute processing time</w:t>
      </w:r>
      <w:r w:rsidRPr="000D6157">
        <w:rPr>
          <w:rFonts w:ascii="Times New Roman" w:hAnsi="Times New Roman" w:cs="Times New Roman"/>
          <w:sz w:val="24"/>
          <w:szCs w:val="24"/>
        </w:rPr>
        <w:t>.</w:t>
      </w:r>
      <w:r w:rsidRPr="000D6157" w:rsidR="00D030D5">
        <w:rPr>
          <w:rFonts w:ascii="Times New Roman" w:hAnsi="Times New Roman" w:cs="Times New Roman"/>
          <w:sz w:val="24"/>
          <w:szCs w:val="24"/>
        </w:rPr>
        <w:t xml:space="preserve">  The complaints that are more complicated may take longer amount of time to process.</w:t>
      </w:r>
      <w:r w:rsidRPr="000D6157" w:rsidR="00CF2CDE">
        <w:rPr>
          <w:rFonts w:ascii="Times New Roman" w:hAnsi="Times New Roman" w:cs="Times New Roman"/>
          <w:sz w:val="24"/>
          <w:szCs w:val="24"/>
        </w:rPr>
        <w:t xml:space="preserve">  Information obtained from:</w:t>
      </w:r>
    </w:p>
    <w:p w:rsidRPr="00EB3A93" w:rsidR="00B328FF" w:rsidRDefault="00527BF3" w14:paraId="774B73B8" w14:textId="77777777">
      <w:pPr>
        <w:spacing w:after="0"/>
        <w:rPr>
          <w:rFonts w:ascii="Times New Roman" w:hAnsi="Times New Roman" w:cs="Times New Roman"/>
          <w:sz w:val="24"/>
          <w:szCs w:val="24"/>
        </w:rPr>
      </w:pPr>
      <w:r w:rsidRPr="00EB3A93">
        <w:rPr>
          <w:rFonts w:ascii="Times New Roman" w:hAnsi="Times New Roman" w:cs="Times New Roman"/>
          <w:sz w:val="24"/>
          <w:szCs w:val="24"/>
        </w:rPr>
        <w:t>http://www.opm.gov/policy-data-oversight/pay-leave/salaries-wages/salary-tables/pdf/</w:t>
      </w:r>
      <w:r w:rsidRPr="00EB3A93" w:rsidR="00667593">
        <w:rPr>
          <w:rFonts w:ascii="Times New Roman" w:hAnsi="Times New Roman" w:cs="Times New Roman"/>
          <w:sz w:val="24"/>
          <w:szCs w:val="24"/>
        </w:rPr>
        <w:t>20</w:t>
      </w:r>
      <w:r w:rsidRPr="00EB3A93" w:rsidR="007760CB">
        <w:rPr>
          <w:rFonts w:ascii="Times New Roman" w:hAnsi="Times New Roman" w:cs="Times New Roman"/>
          <w:sz w:val="24"/>
          <w:szCs w:val="24"/>
        </w:rPr>
        <w:t>20</w:t>
      </w:r>
      <w:r w:rsidRPr="00EB3A93">
        <w:rPr>
          <w:rFonts w:ascii="Times New Roman" w:hAnsi="Times New Roman" w:cs="Times New Roman"/>
          <w:sz w:val="24"/>
          <w:szCs w:val="24"/>
        </w:rPr>
        <w:t>/GS.pdf</w:t>
      </w:r>
    </w:p>
    <w:p w:rsidRPr="000D6157" w:rsidR="00F173B1" w:rsidP="00CF2CDE" w:rsidRDefault="00F173B1" w14:paraId="24A35674" w14:textId="77777777">
      <w:pPr>
        <w:tabs>
          <w:tab w:val="left" w:pos="1540"/>
        </w:tabs>
        <w:spacing w:before="16" w:after="0" w:line="240" w:lineRule="auto"/>
        <w:ind w:right="-20"/>
        <w:rPr>
          <w:rFonts w:ascii="Times New Roman" w:hAnsi="Times New Roman" w:cs="Times New Roman"/>
          <w:sz w:val="24"/>
          <w:szCs w:val="24"/>
        </w:rPr>
      </w:pPr>
      <w:r w:rsidRPr="00EB3A93">
        <w:rPr>
          <w:rFonts w:ascii="Times New Roman" w:hAnsi="Times New Roman" w:cs="Times New Roman"/>
          <w:sz w:val="24"/>
          <w:szCs w:val="24"/>
        </w:rPr>
        <w:t>https://www.opm.gov/policy-data-oversight/pay-leave/pay-administration/fact-sheets/computing-hourly-rates-of-pay-using-the-2087-hour-divisor/</w:t>
      </w:r>
      <w:r w:rsidRPr="000D6157" w:rsidR="00997968">
        <w:rPr>
          <w:rFonts w:ascii="Times New Roman" w:hAnsi="Times New Roman" w:cs="Times New Roman"/>
          <w:sz w:val="24"/>
          <w:szCs w:val="24"/>
        </w:rPr>
        <w:t>.</w:t>
      </w:r>
    </w:p>
    <w:p w:rsidR="00CD1C84" w:rsidP="00CD1C84" w:rsidRDefault="00CD1C84" w14:paraId="791D0448" w14:textId="7EC8FEE9">
      <w:pPr>
        <w:tabs>
          <w:tab w:val="left" w:pos="1540"/>
        </w:tabs>
        <w:spacing w:before="16" w:after="0" w:line="240" w:lineRule="auto"/>
        <w:ind w:right="-20"/>
        <w:rPr>
          <w:rFonts w:ascii="Times New Roman" w:hAnsi="Times New Roman" w:cs="Times New Roman"/>
          <w:sz w:val="24"/>
          <w:szCs w:val="24"/>
        </w:rPr>
      </w:pPr>
    </w:p>
    <w:p w:rsidR="00CD1C84" w:rsidP="00CD1C84" w:rsidRDefault="00CD1C84" w14:paraId="7FE83C02" w14:textId="472E4FE0">
      <w:pPr>
        <w:tabs>
          <w:tab w:val="left" w:pos="1540"/>
        </w:tabs>
        <w:spacing w:before="16" w:after="0" w:line="240" w:lineRule="auto"/>
        <w:ind w:right="-20"/>
        <w:rPr>
          <w:rFonts w:ascii="Times New Roman" w:hAnsi="Times New Roman" w:cs="Times New Roman"/>
          <w:sz w:val="24"/>
          <w:szCs w:val="24"/>
        </w:rPr>
      </w:pPr>
      <w:r>
        <w:rPr>
          <w:rFonts w:ascii="Times New Roman" w:hAnsi="Times New Roman" w:cs="Times New Roman"/>
          <w:sz w:val="24"/>
          <w:szCs w:val="24"/>
        </w:rPr>
        <w:t>Part B:  OPERATIONAL AND MAINTENANCE COSTS</w:t>
      </w:r>
    </w:p>
    <w:p w:rsidR="00CD1C84" w:rsidP="00CD1C84" w:rsidRDefault="00CD1C84" w14:paraId="56BB22DC" w14:textId="18B7506C">
      <w:pPr>
        <w:tabs>
          <w:tab w:val="left" w:pos="1540"/>
        </w:tabs>
        <w:spacing w:before="16" w:after="0" w:line="240" w:lineRule="auto"/>
        <w:ind w:right="-20"/>
        <w:rPr>
          <w:rFonts w:ascii="Times New Roman" w:hAnsi="Times New Roman" w:cs="Times New Roman"/>
          <w:sz w:val="24"/>
          <w:szCs w:val="24"/>
        </w:rPr>
      </w:pPr>
    </w:p>
    <w:p w:rsidR="00CD1C84" w:rsidP="00CD1C84" w:rsidRDefault="00D84537" w14:paraId="4B950A16" w14:textId="6D18EC95">
      <w:pPr>
        <w:tabs>
          <w:tab w:val="left" w:pos="1540"/>
        </w:tabs>
        <w:spacing w:before="16" w:after="0" w:line="240" w:lineRule="auto"/>
        <w:ind w:right="-20"/>
        <w:rPr>
          <w:rFonts w:ascii="Times New Roman" w:hAnsi="Times New Roman" w:eastAsia="Calibri" w:cs="Times New Roman"/>
          <w:sz w:val="24"/>
          <w:szCs w:val="24"/>
        </w:rPr>
      </w:pPr>
      <w:r>
        <w:rPr>
          <w:rFonts w:ascii="Times New Roman" w:hAnsi="Times New Roman" w:eastAsia="Calibri" w:cs="Times New Roman"/>
          <w:sz w:val="24"/>
          <w:szCs w:val="24"/>
        </w:rPr>
        <w:t>1</w:t>
      </w:r>
      <w:r w:rsidR="00CD1C84">
        <w:rPr>
          <w:rFonts w:ascii="Times New Roman" w:hAnsi="Times New Roman" w:eastAsia="Calibri" w:cs="Times New Roman"/>
          <w:sz w:val="24"/>
          <w:szCs w:val="24"/>
        </w:rPr>
        <w:t>)  Cost Categories</w:t>
      </w:r>
    </w:p>
    <w:p w:rsidRPr="001B3C65" w:rsidR="00CD1C84" w:rsidP="00CD1C84" w:rsidRDefault="00CD1C84" w14:paraId="42164673" w14:textId="03798E72">
      <w:pPr>
        <w:tabs>
          <w:tab w:val="left" w:pos="630"/>
        </w:tabs>
        <w:spacing w:before="16" w:after="0" w:line="239" w:lineRule="auto"/>
        <w:ind w:left="100" w:right="66"/>
        <w:rPr>
          <w:rFonts w:ascii="Times New Roman" w:hAnsi="Times New Roman" w:eastAsia="Calibri" w:cs="Times New Roman"/>
          <w:sz w:val="24"/>
          <w:szCs w:val="24"/>
        </w:rPr>
      </w:pPr>
      <w:r>
        <w:rPr>
          <w:rFonts w:ascii="Times New Roman" w:hAnsi="Times New Roman" w:eastAsia="Calibri" w:cs="Times New Roman"/>
          <w:sz w:val="24"/>
          <w:szCs w:val="24"/>
        </w:rPr>
        <w:tab/>
      </w:r>
      <w:r w:rsidRPr="001B3C65">
        <w:rPr>
          <w:rFonts w:ascii="Times New Roman" w:hAnsi="Times New Roman" w:eastAsia="Calibri" w:cs="Times New Roman"/>
          <w:sz w:val="24"/>
          <w:szCs w:val="24"/>
        </w:rPr>
        <w:t xml:space="preserve">a)  </w:t>
      </w:r>
      <w:r>
        <w:rPr>
          <w:rFonts w:ascii="Times New Roman" w:hAnsi="Times New Roman" w:eastAsia="Calibri" w:cs="Times New Roman"/>
          <w:sz w:val="24"/>
          <w:szCs w:val="24"/>
        </w:rPr>
        <w:t>Equipment: $0</w:t>
      </w:r>
    </w:p>
    <w:p w:rsidRPr="001B3C65" w:rsidR="00CD1C84" w:rsidP="00CD1C84" w:rsidRDefault="00CD1C84" w14:paraId="6B99783A" w14:textId="033AF874">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b)  </w:t>
      </w:r>
      <w:r>
        <w:rPr>
          <w:rFonts w:ascii="Times New Roman" w:hAnsi="Times New Roman" w:eastAsia="Calibri" w:cs="Times New Roman"/>
          <w:sz w:val="24"/>
          <w:szCs w:val="24"/>
        </w:rPr>
        <w:t>Printing:</w:t>
      </w:r>
      <w:r w:rsidRPr="001B3C65">
        <w:rPr>
          <w:rFonts w:ascii="Times New Roman" w:hAnsi="Times New Roman" w:eastAsia="Calibri" w:cs="Times New Roman"/>
          <w:sz w:val="24"/>
          <w:szCs w:val="24"/>
        </w:rPr>
        <w:t xml:space="preserve"> </w:t>
      </w:r>
      <w:r>
        <w:rPr>
          <w:rFonts w:ascii="Times New Roman" w:hAnsi="Times New Roman" w:eastAsia="Calibri" w:cs="Times New Roman"/>
          <w:sz w:val="24"/>
          <w:szCs w:val="24"/>
        </w:rPr>
        <w:t>$0</w:t>
      </w:r>
    </w:p>
    <w:p w:rsidRPr="001B3C65" w:rsidR="00CD1C84" w:rsidP="00CD1C84" w:rsidRDefault="00CD1C84" w14:paraId="79A629BA" w14:textId="49A19ED6">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c)  </w:t>
      </w:r>
      <w:r>
        <w:rPr>
          <w:rFonts w:ascii="Times New Roman" w:hAnsi="Times New Roman" w:eastAsia="Calibri" w:cs="Times New Roman"/>
          <w:sz w:val="24"/>
          <w:szCs w:val="24"/>
        </w:rPr>
        <w:t>Postage</w:t>
      </w:r>
      <w:r w:rsidRPr="001B3C65">
        <w:rPr>
          <w:rFonts w:ascii="Times New Roman" w:hAnsi="Times New Roman" w:eastAsia="Calibri" w:cs="Times New Roman"/>
          <w:sz w:val="24"/>
          <w:szCs w:val="24"/>
        </w:rPr>
        <w:t xml:space="preserve">: </w:t>
      </w:r>
      <w:r>
        <w:rPr>
          <w:rFonts w:ascii="Times New Roman" w:hAnsi="Times New Roman" w:eastAsia="Calibri" w:cs="Times New Roman"/>
          <w:sz w:val="24"/>
          <w:szCs w:val="24"/>
        </w:rPr>
        <w:t>$0</w:t>
      </w:r>
    </w:p>
    <w:p w:rsidRPr="001B3C65" w:rsidR="00CD1C84" w:rsidP="00CD1C84" w:rsidRDefault="00CD1C84" w14:paraId="769BAAB2" w14:textId="443B2DE8">
      <w:pPr>
        <w:tabs>
          <w:tab w:val="left" w:pos="630"/>
        </w:tabs>
        <w:spacing w:before="16" w:after="0" w:line="239" w:lineRule="auto"/>
        <w:ind w:left="100" w:right="66"/>
        <w:rPr>
          <w:rFonts w:ascii="Times New Roman" w:hAnsi="Times New Roman" w:eastAsia="Calibri" w:cs="Times New Roman"/>
          <w:sz w:val="24"/>
          <w:szCs w:val="24"/>
        </w:rPr>
      </w:pPr>
      <w:r w:rsidRPr="001B3C65">
        <w:rPr>
          <w:rFonts w:ascii="Times New Roman" w:hAnsi="Times New Roman" w:eastAsia="Calibri" w:cs="Times New Roman"/>
          <w:sz w:val="24"/>
          <w:szCs w:val="24"/>
        </w:rPr>
        <w:tab/>
        <w:t xml:space="preserve">d)  </w:t>
      </w:r>
      <w:r>
        <w:rPr>
          <w:rFonts w:ascii="Times New Roman" w:hAnsi="Times New Roman" w:eastAsia="Calibri" w:cs="Times New Roman"/>
          <w:sz w:val="24"/>
          <w:szCs w:val="24"/>
        </w:rPr>
        <w:t>Software Purchases: $0</w:t>
      </w:r>
    </w:p>
    <w:p w:rsidR="00CD1C84" w:rsidP="00CD1C84" w:rsidRDefault="00CD1C84" w14:paraId="1AFDC3BC" w14:textId="3AEF7C9C">
      <w:pPr>
        <w:tabs>
          <w:tab w:val="left" w:pos="1540"/>
        </w:tabs>
        <w:spacing w:before="16" w:after="0" w:line="240" w:lineRule="auto"/>
        <w:ind w:left="630" w:right="-20"/>
        <w:rPr>
          <w:rFonts w:ascii="Times New Roman" w:hAnsi="Times New Roman" w:eastAsia="Calibri" w:cs="Times New Roman"/>
          <w:sz w:val="24"/>
          <w:szCs w:val="24"/>
        </w:rPr>
      </w:pPr>
      <w:r w:rsidRPr="001B3C65">
        <w:rPr>
          <w:rFonts w:ascii="Times New Roman" w:hAnsi="Times New Roman" w:eastAsia="Calibri" w:cs="Times New Roman"/>
          <w:sz w:val="24"/>
          <w:szCs w:val="24"/>
        </w:rPr>
        <w:t xml:space="preserve">e)  </w:t>
      </w:r>
      <w:r>
        <w:rPr>
          <w:rFonts w:ascii="Times New Roman" w:hAnsi="Times New Roman" w:eastAsia="Calibri" w:cs="Times New Roman"/>
          <w:sz w:val="24"/>
          <w:szCs w:val="24"/>
        </w:rPr>
        <w:t>Licensing Costs</w:t>
      </w:r>
      <w:r w:rsidRPr="001B3C65">
        <w:rPr>
          <w:rFonts w:ascii="Times New Roman" w:hAnsi="Times New Roman" w:eastAsia="Calibri" w:cs="Times New Roman"/>
          <w:sz w:val="24"/>
          <w:szCs w:val="24"/>
        </w:rPr>
        <w:t>:</w:t>
      </w:r>
      <w:r w:rsidR="00D84537">
        <w:rPr>
          <w:rFonts w:ascii="Times New Roman" w:hAnsi="Times New Roman" w:eastAsia="Calibri" w:cs="Times New Roman"/>
          <w:sz w:val="24"/>
          <w:szCs w:val="24"/>
        </w:rPr>
        <w:t xml:space="preserve"> $</w:t>
      </w:r>
      <w:r>
        <w:rPr>
          <w:rFonts w:ascii="Times New Roman" w:hAnsi="Times New Roman" w:eastAsia="Calibri" w:cs="Times New Roman"/>
          <w:sz w:val="24"/>
          <w:szCs w:val="24"/>
        </w:rPr>
        <w:t>0</w:t>
      </w:r>
    </w:p>
    <w:p w:rsidR="00D84537" w:rsidP="00CD1C84" w:rsidRDefault="00D84537" w14:paraId="108C34C2" w14:textId="1C1EEA73">
      <w:pPr>
        <w:tabs>
          <w:tab w:val="left" w:pos="1540"/>
        </w:tabs>
        <w:spacing w:before="16" w:after="0" w:line="240" w:lineRule="auto"/>
        <w:ind w:left="630" w:right="-20"/>
        <w:rPr>
          <w:rFonts w:ascii="Times New Roman" w:hAnsi="Times New Roman" w:eastAsia="Calibri" w:cs="Times New Roman"/>
          <w:sz w:val="24"/>
          <w:szCs w:val="24"/>
        </w:rPr>
      </w:pPr>
      <w:r>
        <w:rPr>
          <w:rFonts w:ascii="Times New Roman" w:hAnsi="Times New Roman" w:eastAsia="Calibri" w:cs="Times New Roman"/>
          <w:sz w:val="24"/>
          <w:szCs w:val="24"/>
        </w:rPr>
        <w:t>f)  Other: $62,400</w:t>
      </w:r>
    </w:p>
    <w:p w:rsidR="00CD1C84" w:rsidP="00CD1C84" w:rsidRDefault="00CD1C84" w14:paraId="30392B65" w14:textId="64857DF7">
      <w:pPr>
        <w:tabs>
          <w:tab w:val="left" w:pos="1540"/>
        </w:tabs>
        <w:spacing w:before="16" w:after="0" w:line="240" w:lineRule="auto"/>
        <w:ind w:right="-20"/>
        <w:rPr>
          <w:rFonts w:ascii="Times New Roman" w:hAnsi="Times New Roman" w:cs="Times New Roman"/>
          <w:sz w:val="24"/>
          <w:szCs w:val="24"/>
        </w:rPr>
      </w:pPr>
    </w:p>
    <w:p w:rsidR="00D84537" w:rsidP="00CD1C84" w:rsidRDefault="00D84537" w14:paraId="703E5EB2" w14:textId="4AC2F087">
      <w:pPr>
        <w:tabs>
          <w:tab w:val="left" w:pos="1540"/>
        </w:tabs>
        <w:spacing w:before="16" w:after="0" w:line="240" w:lineRule="auto"/>
        <w:ind w:right="-20"/>
        <w:rPr>
          <w:rFonts w:ascii="Times New Roman" w:hAnsi="Times New Roman" w:cs="Times New Roman"/>
          <w:sz w:val="24"/>
          <w:szCs w:val="24"/>
        </w:rPr>
      </w:pPr>
      <w:r>
        <w:rPr>
          <w:rFonts w:ascii="Times New Roman" w:hAnsi="Times New Roman" w:cs="Times New Roman"/>
          <w:sz w:val="24"/>
          <w:szCs w:val="24"/>
        </w:rPr>
        <w:t>2)  Total Operational and Maintenance Cost: $62,400</w:t>
      </w:r>
    </w:p>
    <w:p w:rsidRPr="000D6157" w:rsidR="00CD1C84" w:rsidP="00CD1C84" w:rsidRDefault="00CD1C84" w14:paraId="73E7807A" w14:textId="12BD6BC7">
      <w:pPr>
        <w:spacing w:after="0" w:line="240" w:lineRule="auto"/>
        <w:ind w:left="100" w:right="52"/>
        <w:rPr>
          <w:rFonts w:ascii="Times New Roman" w:hAnsi="Times New Roman" w:eastAsia="Calibri" w:cs="Times New Roman"/>
          <w:sz w:val="24"/>
          <w:szCs w:val="24"/>
        </w:rPr>
      </w:pPr>
    </w:p>
    <w:p w:rsidR="00CD1C84" w:rsidP="00CD1C84" w:rsidRDefault="00D84537" w14:paraId="33E014EE" w14:textId="156667E9">
      <w:pPr>
        <w:tabs>
          <w:tab w:val="left" w:pos="1540"/>
        </w:tabs>
        <w:spacing w:before="16" w:after="0" w:line="240" w:lineRule="auto"/>
        <w:ind w:right="-20"/>
        <w:rPr>
          <w:rFonts w:ascii="Times New Roman" w:hAnsi="Times New Roman" w:cs="Times New Roman"/>
          <w:sz w:val="24"/>
          <w:szCs w:val="24"/>
        </w:rPr>
      </w:pPr>
      <w:r>
        <w:rPr>
          <w:rFonts w:ascii="Times New Roman" w:hAnsi="Times New Roman" w:cs="Times New Roman"/>
          <w:sz w:val="24"/>
          <w:szCs w:val="24"/>
        </w:rPr>
        <w:t>Part C:  TOTAL COST TO THE FEDERAL GOVERNMENT</w:t>
      </w:r>
    </w:p>
    <w:p w:rsidR="00CD1C84" w:rsidP="00CD1C84" w:rsidRDefault="00CD1C84" w14:paraId="1A68EE1A" w14:textId="7CB6D4DF">
      <w:pPr>
        <w:tabs>
          <w:tab w:val="left" w:pos="1540"/>
        </w:tabs>
        <w:spacing w:before="16" w:after="0" w:line="240" w:lineRule="auto"/>
        <w:ind w:right="-20"/>
        <w:rPr>
          <w:rFonts w:ascii="Times New Roman" w:hAnsi="Times New Roman" w:cs="Times New Roman"/>
          <w:sz w:val="24"/>
          <w:szCs w:val="24"/>
        </w:rPr>
      </w:pPr>
    </w:p>
    <w:p w:rsidR="00D84537" w:rsidP="00CD1C84" w:rsidRDefault="00D84537" w14:paraId="0D116BEC" w14:textId="19434C56">
      <w:pPr>
        <w:tabs>
          <w:tab w:val="left" w:pos="1540"/>
        </w:tabs>
        <w:spacing w:before="16" w:after="0" w:line="240" w:lineRule="auto"/>
        <w:ind w:right="-20"/>
        <w:rPr>
          <w:rFonts w:ascii="Times New Roman" w:hAnsi="Times New Roman" w:cs="Times New Roman"/>
          <w:sz w:val="24"/>
          <w:szCs w:val="24"/>
        </w:rPr>
      </w:pPr>
      <w:r>
        <w:rPr>
          <w:rFonts w:ascii="Times New Roman" w:hAnsi="Times New Roman" w:cs="Times New Roman"/>
          <w:sz w:val="24"/>
          <w:szCs w:val="24"/>
        </w:rPr>
        <w:t>1)  Total Labor Cost to the Federal Government: $</w:t>
      </w:r>
      <w:r w:rsidR="00D240E4">
        <w:rPr>
          <w:rFonts w:ascii="Times New Roman" w:hAnsi="Times New Roman" w:cs="Times New Roman"/>
          <w:sz w:val="24"/>
          <w:szCs w:val="24"/>
        </w:rPr>
        <w:t>40,000</w:t>
      </w:r>
    </w:p>
    <w:p w:rsidR="00D23251" w:rsidP="00CD1C84" w:rsidRDefault="00D23251" w14:paraId="45D4350B" w14:textId="77777777">
      <w:pPr>
        <w:tabs>
          <w:tab w:val="left" w:pos="1540"/>
        </w:tabs>
        <w:spacing w:before="16" w:after="0" w:line="240" w:lineRule="auto"/>
        <w:ind w:right="-20"/>
        <w:rPr>
          <w:rFonts w:ascii="Times New Roman" w:hAnsi="Times New Roman" w:cs="Times New Roman"/>
          <w:sz w:val="24"/>
          <w:szCs w:val="24"/>
        </w:rPr>
      </w:pPr>
    </w:p>
    <w:p w:rsidR="00D240E4" w:rsidP="00CD1C84" w:rsidRDefault="00D240E4" w14:paraId="38511130" w14:textId="26D88658">
      <w:pPr>
        <w:tabs>
          <w:tab w:val="left" w:pos="1540"/>
        </w:tabs>
        <w:spacing w:before="16" w:after="0" w:line="240" w:lineRule="auto"/>
        <w:ind w:right="-20"/>
        <w:rPr>
          <w:rFonts w:ascii="Times New Roman" w:hAnsi="Times New Roman" w:cs="Times New Roman"/>
          <w:sz w:val="24"/>
          <w:szCs w:val="24"/>
        </w:rPr>
      </w:pPr>
      <w:r>
        <w:rPr>
          <w:rFonts w:ascii="Times New Roman" w:hAnsi="Times New Roman" w:cs="Times New Roman"/>
          <w:sz w:val="24"/>
          <w:szCs w:val="24"/>
        </w:rPr>
        <w:t>2)  Total Operational and Maintenance Costs: $62,400</w:t>
      </w:r>
    </w:p>
    <w:p w:rsidR="00D23251" w:rsidP="00CD1C84" w:rsidRDefault="00D23251" w14:paraId="5BA69BEF" w14:textId="77777777">
      <w:pPr>
        <w:tabs>
          <w:tab w:val="left" w:pos="1540"/>
        </w:tabs>
        <w:spacing w:before="16" w:after="0" w:line="240" w:lineRule="auto"/>
        <w:ind w:right="-20"/>
        <w:rPr>
          <w:rFonts w:ascii="Times New Roman" w:hAnsi="Times New Roman" w:cs="Times New Roman"/>
          <w:sz w:val="24"/>
          <w:szCs w:val="24"/>
        </w:rPr>
      </w:pPr>
    </w:p>
    <w:p w:rsidR="00D240E4" w:rsidP="00CD1C84" w:rsidRDefault="00D240E4" w14:paraId="24E15737" w14:textId="2D807B54">
      <w:pPr>
        <w:tabs>
          <w:tab w:val="left" w:pos="1540"/>
        </w:tabs>
        <w:spacing w:before="16" w:after="0" w:line="240" w:lineRule="auto"/>
        <w:ind w:right="-20"/>
        <w:rPr>
          <w:rFonts w:ascii="Times New Roman" w:hAnsi="Times New Roman" w:cs="Times New Roman"/>
          <w:sz w:val="24"/>
          <w:szCs w:val="24"/>
        </w:rPr>
      </w:pPr>
      <w:r>
        <w:rPr>
          <w:rFonts w:ascii="Times New Roman" w:hAnsi="Times New Roman" w:cs="Times New Roman"/>
          <w:sz w:val="24"/>
          <w:szCs w:val="24"/>
        </w:rPr>
        <w:t>3)  Total Cost to the Federal Government:  102,400</w:t>
      </w:r>
    </w:p>
    <w:p w:rsidR="00CD1C84" w:rsidP="00CD1C84" w:rsidRDefault="00CD1C84" w14:paraId="1CCCDD24" w14:textId="77777777">
      <w:pPr>
        <w:tabs>
          <w:tab w:val="left" w:pos="1540"/>
        </w:tabs>
        <w:spacing w:before="16" w:after="0" w:line="240" w:lineRule="auto"/>
        <w:ind w:right="-20"/>
        <w:rPr>
          <w:rFonts w:ascii="Times New Roman" w:hAnsi="Times New Roman" w:cs="Times New Roman"/>
          <w:sz w:val="24"/>
          <w:szCs w:val="24"/>
        </w:rPr>
      </w:pPr>
    </w:p>
    <w:p w:rsidRPr="002826A4" w:rsidR="00200C96" w:rsidP="002826A4" w:rsidRDefault="00723528" w14:paraId="71542169" w14:textId="77777777">
      <w:pPr>
        <w:tabs>
          <w:tab w:val="left" w:pos="1540"/>
        </w:tabs>
        <w:spacing w:before="16" w:after="0" w:line="240" w:lineRule="auto"/>
        <w:ind w:right="-20"/>
        <w:rPr>
          <w:rFonts w:ascii="Times New Roman" w:hAnsi="Times New Roman" w:eastAsia="Calibri" w:cs="Times New Roman"/>
          <w:sz w:val="24"/>
          <w:szCs w:val="24"/>
        </w:rPr>
      </w:pPr>
      <w:r w:rsidRPr="002826A4">
        <w:rPr>
          <w:rFonts w:ascii="Times New Roman" w:hAnsi="Times New Roman" w:eastAsia="Calibri" w:cs="Times New Roman"/>
          <w:bCs/>
          <w:spacing w:val="-2"/>
          <w:sz w:val="24"/>
          <w:szCs w:val="24"/>
        </w:rPr>
        <w:t>1</w:t>
      </w:r>
      <w:r w:rsidRPr="002826A4">
        <w:rPr>
          <w:rFonts w:ascii="Times New Roman" w:hAnsi="Times New Roman" w:eastAsia="Calibri" w:cs="Times New Roman"/>
          <w:bCs/>
          <w:spacing w:val="1"/>
          <w:sz w:val="24"/>
          <w:szCs w:val="24"/>
        </w:rPr>
        <w:t>5</w:t>
      </w:r>
      <w:r w:rsidRPr="002826A4" w:rsidR="000D6157">
        <w:rPr>
          <w:rFonts w:ascii="Times New Roman" w:hAnsi="Times New Roman" w:eastAsia="Calibri" w:cs="Times New Roman"/>
          <w:bCs/>
          <w:sz w:val="24"/>
          <w:szCs w:val="24"/>
        </w:rPr>
        <w:t xml:space="preserve">.   </w:t>
      </w:r>
      <w:r w:rsidRPr="002826A4">
        <w:rPr>
          <w:rFonts w:ascii="Times New Roman" w:hAnsi="Times New Roman" w:eastAsia="Calibri" w:cs="Times New Roman"/>
          <w:bCs/>
          <w:sz w:val="24"/>
          <w:szCs w:val="24"/>
          <w:u w:val="single"/>
        </w:rPr>
        <w:t>Re</w:t>
      </w:r>
      <w:r w:rsidRPr="002826A4">
        <w:rPr>
          <w:rFonts w:ascii="Times New Roman" w:hAnsi="Times New Roman" w:eastAsia="Calibri" w:cs="Times New Roman"/>
          <w:bCs/>
          <w:spacing w:val="-1"/>
          <w:sz w:val="24"/>
          <w:szCs w:val="24"/>
          <w:u w:val="single"/>
        </w:rPr>
        <w:t>a</w:t>
      </w:r>
      <w:r w:rsidRPr="002826A4">
        <w:rPr>
          <w:rFonts w:ascii="Times New Roman" w:hAnsi="Times New Roman" w:eastAsia="Calibri" w:cs="Times New Roman"/>
          <w:bCs/>
          <w:sz w:val="24"/>
          <w:szCs w:val="24"/>
          <w:u w:val="single"/>
        </w:rPr>
        <w:t>s</w:t>
      </w:r>
      <w:r w:rsidRPr="002826A4">
        <w:rPr>
          <w:rFonts w:ascii="Times New Roman" w:hAnsi="Times New Roman" w:eastAsia="Calibri" w:cs="Times New Roman"/>
          <w:bCs/>
          <w:spacing w:val="-1"/>
          <w:sz w:val="24"/>
          <w:szCs w:val="24"/>
          <w:u w:val="single"/>
        </w:rPr>
        <w:t>on</w:t>
      </w:r>
      <w:r w:rsidRPr="002826A4">
        <w:rPr>
          <w:rFonts w:ascii="Times New Roman" w:hAnsi="Times New Roman" w:eastAsia="Calibri" w:cs="Times New Roman"/>
          <w:bCs/>
          <w:sz w:val="24"/>
          <w:szCs w:val="24"/>
          <w:u w:val="single"/>
        </w:rPr>
        <w:t>s</w:t>
      </w:r>
      <w:r w:rsidRPr="002826A4">
        <w:rPr>
          <w:rFonts w:ascii="Times New Roman" w:hAnsi="Times New Roman" w:eastAsia="Calibri" w:cs="Times New Roman"/>
          <w:bCs/>
          <w:spacing w:val="1"/>
          <w:sz w:val="24"/>
          <w:szCs w:val="24"/>
          <w:u w:val="single"/>
        </w:rPr>
        <w:t xml:space="preserve"> </w:t>
      </w:r>
      <w:r w:rsidRPr="002826A4">
        <w:rPr>
          <w:rFonts w:ascii="Times New Roman" w:hAnsi="Times New Roman" w:eastAsia="Calibri" w:cs="Times New Roman"/>
          <w:bCs/>
          <w:sz w:val="24"/>
          <w:szCs w:val="24"/>
          <w:u w:val="single"/>
        </w:rPr>
        <w:t>f</w:t>
      </w:r>
      <w:r w:rsidRPr="002826A4">
        <w:rPr>
          <w:rFonts w:ascii="Times New Roman" w:hAnsi="Times New Roman" w:eastAsia="Calibri" w:cs="Times New Roman"/>
          <w:bCs/>
          <w:spacing w:val="-1"/>
          <w:sz w:val="24"/>
          <w:szCs w:val="24"/>
          <w:u w:val="single"/>
        </w:rPr>
        <w:t>o</w:t>
      </w:r>
      <w:r w:rsidRPr="002826A4">
        <w:rPr>
          <w:rFonts w:ascii="Times New Roman" w:hAnsi="Times New Roman" w:eastAsia="Calibri" w:cs="Times New Roman"/>
          <w:bCs/>
          <w:sz w:val="24"/>
          <w:szCs w:val="24"/>
          <w:u w:val="single"/>
        </w:rPr>
        <w:t>r</w:t>
      </w:r>
      <w:r w:rsidRPr="002826A4">
        <w:rPr>
          <w:rFonts w:ascii="Times New Roman" w:hAnsi="Times New Roman" w:eastAsia="Calibri" w:cs="Times New Roman"/>
          <w:bCs/>
          <w:spacing w:val="-1"/>
          <w:sz w:val="24"/>
          <w:szCs w:val="24"/>
          <w:u w:val="single"/>
        </w:rPr>
        <w:t xml:space="preserve"> </w:t>
      </w:r>
      <w:r w:rsidRPr="002826A4">
        <w:rPr>
          <w:rFonts w:ascii="Times New Roman" w:hAnsi="Times New Roman" w:eastAsia="Calibri" w:cs="Times New Roman"/>
          <w:bCs/>
          <w:spacing w:val="1"/>
          <w:sz w:val="24"/>
          <w:szCs w:val="24"/>
          <w:u w:val="single"/>
        </w:rPr>
        <w:t>C</w:t>
      </w:r>
      <w:r w:rsidRPr="002826A4">
        <w:rPr>
          <w:rFonts w:ascii="Times New Roman" w:hAnsi="Times New Roman" w:eastAsia="Calibri" w:cs="Times New Roman"/>
          <w:bCs/>
          <w:spacing w:val="-1"/>
          <w:sz w:val="24"/>
          <w:szCs w:val="24"/>
          <w:u w:val="single"/>
        </w:rPr>
        <w:t>han</w:t>
      </w:r>
      <w:r w:rsidRPr="002826A4">
        <w:rPr>
          <w:rFonts w:ascii="Times New Roman" w:hAnsi="Times New Roman" w:eastAsia="Calibri" w:cs="Times New Roman"/>
          <w:bCs/>
          <w:spacing w:val="1"/>
          <w:sz w:val="24"/>
          <w:szCs w:val="24"/>
          <w:u w:val="single"/>
        </w:rPr>
        <w:t>g</w:t>
      </w:r>
      <w:r w:rsidRPr="002826A4">
        <w:rPr>
          <w:rFonts w:ascii="Times New Roman" w:hAnsi="Times New Roman" w:eastAsia="Calibri" w:cs="Times New Roman"/>
          <w:bCs/>
          <w:sz w:val="24"/>
          <w:szCs w:val="24"/>
          <w:u w:val="single"/>
        </w:rPr>
        <w:t>e</w:t>
      </w:r>
      <w:r w:rsidRPr="002826A4">
        <w:rPr>
          <w:rFonts w:ascii="Times New Roman" w:hAnsi="Times New Roman" w:eastAsia="Calibri" w:cs="Times New Roman"/>
          <w:bCs/>
          <w:spacing w:val="-1"/>
          <w:sz w:val="24"/>
          <w:szCs w:val="24"/>
          <w:u w:val="single"/>
        </w:rPr>
        <w:t xml:space="preserve"> </w:t>
      </w:r>
      <w:r w:rsidRPr="002826A4">
        <w:rPr>
          <w:rFonts w:ascii="Times New Roman" w:hAnsi="Times New Roman" w:eastAsia="Calibri" w:cs="Times New Roman"/>
          <w:bCs/>
          <w:spacing w:val="1"/>
          <w:sz w:val="24"/>
          <w:szCs w:val="24"/>
          <w:u w:val="single"/>
        </w:rPr>
        <w:t>i</w:t>
      </w:r>
      <w:r w:rsidRPr="002826A4">
        <w:rPr>
          <w:rFonts w:ascii="Times New Roman" w:hAnsi="Times New Roman" w:eastAsia="Calibri" w:cs="Times New Roman"/>
          <w:bCs/>
          <w:sz w:val="24"/>
          <w:szCs w:val="24"/>
          <w:u w:val="single"/>
        </w:rPr>
        <w:t>n</w:t>
      </w:r>
      <w:r w:rsidRPr="002826A4">
        <w:rPr>
          <w:rFonts w:ascii="Times New Roman" w:hAnsi="Times New Roman" w:eastAsia="Calibri" w:cs="Times New Roman"/>
          <w:bCs/>
          <w:spacing w:val="-3"/>
          <w:sz w:val="24"/>
          <w:szCs w:val="24"/>
          <w:u w:val="single"/>
        </w:rPr>
        <w:t xml:space="preserve"> </w:t>
      </w:r>
      <w:r w:rsidRPr="002826A4">
        <w:rPr>
          <w:rFonts w:ascii="Times New Roman" w:hAnsi="Times New Roman" w:eastAsia="Calibri" w:cs="Times New Roman"/>
          <w:bCs/>
          <w:spacing w:val="1"/>
          <w:sz w:val="24"/>
          <w:szCs w:val="24"/>
          <w:u w:val="single"/>
        </w:rPr>
        <w:t>B</w:t>
      </w:r>
      <w:r w:rsidRPr="002826A4">
        <w:rPr>
          <w:rFonts w:ascii="Times New Roman" w:hAnsi="Times New Roman" w:eastAsia="Calibri" w:cs="Times New Roman"/>
          <w:bCs/>
          <w:spacing w:val="-1"/>
          <w:sz w:val="24"/>
          <w:szCs w:val="24"/>
          <w:u w:val="single"/>
        </w:rPr>
        <w:t>u</w:t>
      </w:r>
      <w:r w:rsidRPr="002826A4">
        <w:rPr>
          <w:rFonts w:ascii="Times New Roman" w:hAnsi="Times New Roman" w:eastAsia="Calibri" w:cs="Times New Roman"/>
          <w:bCs/>
          <w:spacing w:val="-2"/>
          <w:sz w:val="24"/>
          <w:szCs w:val="24"/>
          <w:u w:val="single"/>
        </w:rPr>
        <w:t>r</w:t>
      </w:r>
      <w:r w:rsidRPr="002826A4">
        <w:rPr>
          <w:rFonts w:ascii="Times New Roman" w:hAnsi="Times New Roman" w:eastAsia="Calibri" w:cs="Times New Roman"/>
          <w:bCs/>
          <w:spacing w:val="-1"/>
          <w:sz w:val="24"/>
          <w:szCs w:val="24"/>
          <w:u w:val="single"/>
        </w:rPr>
        <w:t>de</w:t>
      </w:r>
      <w:r w:rsidRPr="002826A4">
        <w:rPr>
          <w:rFonts w:ascii="Times New Roman" w:hAnsi="Times New Roman" w:eastAsia="Calibri" w:cs="Times New Roman"/>
          <w:bCs/>
          <w:sz w:val="24"/>
          <w:szCs w:val="24"/>
          <w:u w:val="single"/>
        </w:rPr>
        <w:t>n</w:t>
      </w:r>
    </w:p>
    <w:p w:rsidRPr="000D6157" w:rsidR="00200C96" w:rsidRDefault="00200C96" w14:paraId="4392BDFE" w14:textId="77777777">
      <w:pPr>
        <w:spacing w:before="9" w:after="0" w:line="260" w:lineRule="exact"/>
        <w:rPr>
          <w:rFonts w:ascii="Times New Roman" w:hAnsi="Times New Roman" w:cs="Times New Roman"/>
          <w:sz w:val="24"/>
          <w:szCs w:val="24"/>
        </w:rPr>
      </w:pPr>
    </w:p>
    <w:p w:rsidRPr="000D6157" w:rsidR="00200C96" w:rsidRDefault="005131A0" w14:paraId="6F8F950F" w14:textId="3419176B">
      <w:pPr>
        <w:spacing w:after="0" w:line="240" w:lineRule="auto"/>
        <w:ind w:left="100" w:right="-20"/>
        <w:rPr>
          <w:rFonts w:ascii="Times New Roman" w:hAnsi="Times New Roman" w:eastAsia="Calibri" w:cs="Times New Roman"/>
          <w:sz w:val="24"/>
          <w:szCs w:val="24"/>
        </w:rPr>
      </w:pPr>
      <w:r>
        <w:rPr>
          <w:rFonts w:ascii="Times New Roman" w:hAnsi="Times New Roman" w:eastAsia="Calibri" w:cs="Times New Roman"/>
          <w:sz w:val="24"/>
          <w:szCs w:val="24"/>
        </w:rPr>
        <w:t>Th</w:t>
      </w:r>
      <w:r w:rsidR="007016B4">
        <w:rPr>
          <w:rFonts w:ascii="Times New Roman" w:hAnsi="Times New Roman" w:eastAsia="Calibri" w:cs="Times New Roman"/>
          <w:sz w:val="24"/>
          <w:szCs w:val="24"/>
        </w:rPr>
        <w:t>e burden has increased since the previous approval date, as this</w:t>
      </w:r>
      <w:r>
        <w:rPr>
          <w:rFonts w:ascii="Times New Roman" w:hAnsi="Times New Roman" w:eastAsia="Calibri" w:cs="Times New Roman"/>
          <w:sz w:val="24"/>
          <w:szCs w:val="24"/>
        </w:rPr>
        <w:t xml:space="preserve"> submission includ</w:t>
      </w:r>
      <w:r w:rsidR="007016B4">
        <w:rPr>
          <w:rFonts w:ascii="Times New Roman" w:hAnsi="Times New Roman" w:eastAsia="Calibri" w:cs="Times New Roman"/>
          <w:sz w:val="24"/>
          <w:szCs w:val="24"/>
        </w:rPr>
        <w:t>es a</w:t>
      </w:r>
      <w:r>
        <w:rPr>
          <w:rFonts w:ascii="Times New Roman" w:hAnsi="Times New Roman" w:eastAsia="Calibri" w:cs="Times New Roman"/>
          <w:sz w:val="24"/>
          <w:szCs w:val="24"/>
        </w:rPr>
        <w:t xml:space="preserve"> calculation of the average number of respondent collections </w:t>
      </w:r>
      <w:r w:rsidR="007016B4">
        <w:rPr>
          <w:rFonts w:ascii="Times New Roman" w:hAnsi="Times New Roman" w:eastAsia="Calibri" w:cs="Times New Roman"/>
          <w:sz w:val="24"/>
          <w:szCs w:val="24"/>
        </w:rPr>
        <w:t xml:space="preserve">from </w:t>
      </w:r>
      <w:r>
        <w:rPr>
          <w:rFonts w:ascii="Times New Roman" w:hAnsi="Times New Roman" w:eastAsia="Calibri" w:cs="Times New Roman"/>
          <w:sz w:val="24"/>
          <w:szCs w:val="24"/>
        </w:rPr>
        <w:t xml:space="preserve">October 1, 2014 to June 1, 2020; whereas the previous submission </w:t>
      </w:r>
      <w:r w:rsidR="007016B4">
        <w:rPr>
          <w:rFonts w:ascii="Times New Roman" w:hAnsi="Times New Roman" w:eastAsia="Calibri" w:cs="Times New Roman"/>
          <w:sz w:val="24"/>
          <w:szCs w:val="24"/>
        </w:rPr>
        <w:t xml:space="preserve">only </w:t>
      </w:r>
      <w:r>
        <w:rPr>
          <w:rFonts w:ascii="Times New Roman" w:hAnsi="Times New Roman" w:eastAsia="Calibri" w:cs="Times New Roman"/>
          <w:sz w:val="24"/>
          <w:szCs w:val="24"/>
        </w:rPr>
        <w:t>counted from (</w:t>
      </w:r>
      <w:r w:rsidRPr="005131A0">
        <w:rPr>
          <w:rFonts w:ascii="Times New Roman" w:hAnsi="Times New Roman" w:eastAsia="Calibri" w:cs="Times New Roman"/>
          <w:sz w:val="24"/>
          <w:szCs w:val="24"/>
        </w:rPr>
        <w:t>January 30, 2014 – September 30, 2014)</w:t>
      </w:r>
      <w:r>
        <w:rPr>
          <w:rFonts w:ascii="Times New Roman" w:hAnsi="Times New Roman" w:eastAsia="Calibri" w:cs="Times New Roman"/>
        </w:rPr>
        <w:t>.</w:t>
      </w:r>
    </w:p>
    <w:p w:rsidRPr="000D6157" w:rsidR="00200C96" w:rsidRDefault="00200C96" w14:paraId="72564DD7" w14:textId="77777777">
      <w:pPr>
        <w:spacing w:before="7" w:after="0" w:line="260" w:lineRule="exact"/>
        <w:rPr>
          <w:rFonts w:ascii="Times New Roman" w:hAnsi="Times New Roman" w:cs="Times New Roman"/>
          <w:sz w:val="24"/>
          <w:szCs w:val="24"/>
        </w:rPr>
      </w:pPr>
    </w:p>
    <w:p w:rsidRPr="002826A4" w:rsidR="00200C96" w:rsidP="002826A4" w:rsidRDefault="000D6157" w14:paraId="73F538CC" w14:textId="77777777">
      <w:pPr>
        <w:tabs>
          <w:tab w:val="left" w:pos="1540"/>
        </w:tabs>
        <w:spacing w:after="0" w:line="240" w:lineRule="auto"/>
        <w:ind w:right="-20"/>
        <w:rPr>
          <w:rFonts w:ascii="Times New Roman" w:hAnsi="Times New Roman" w:eastAsia="Calibri" w:cs="Times New Roman"/>
          <w:sz w:val="24"/>
          <w:szCs w:val="24"/>
        </w:rPr>
      </w:pPr>
      <w:r w:rsidRPr="002826A4">
        <w:rPr>
          <w:rFonts w:ascii="Times New Roman" w:hAnsi="Times New Roman" w:eastAsia="Calibri" w:cs="Times New Roman"/>
          <w:bCs/>
          <w:spacing w:val="1"/>
          <w:sz w:val="24"/>
          <w:szCs w:val="24"/>
        </w:rPr>
        <w:t>1</w:t>
      </w:r>
      <w:r w:rsidRPr="002826A4" w:rsidR="00723528">
        <w:rPr>
          <w:rFonts w:ascii="Times New Roman" w:hAnsi="Times New Roman" w:eastAsia="Calibri" w:cs="Times New Roman"/>
          <w:bCs/>
          <w:spacing w:val="1"/>
          <w:sz w:val="24"/>
          <w:szCs w:val="24"/>
        </w:rPr>
        <w:t>6</w:t>
      </w:r>
      <w:r w:rsidRPr="002826A4">
        <w:rPr>
          <w:rFonts w:ascii="Times New Roman" w:hAnsi="Times New Roman" w:eastAsia="Calibri" w:cs="Times New Roman"/>
          <w:bCs/>
          <w:sz w:val="24"/>
          <w:szCs w:val="24"/>
        </w:rPr>
        <w:t xml:space="preserve">.   </w:t>
      </w:r>
      <w:r w:rsidRPr="002826A4" w:rsidR="00723528">
        <w:rPr>
          <w:rFonts w:ascii="Times New Roman" w:hAnsi="Times New Roman" w:eastAsia="Calibri" w:cs="Times New Roman"/>
          <w:bCs/>
          <w:sz w:val="24"/>
          <w:szCs w:val="24"/>
          <w:u w:val="single"/>
        </w:rPr>
        <w:t>Pu</w:t>
      </w:r>
      <w:r w:rsidRPr="002826A4" w:rsidR="00723528">
        <w:rPr>
          <w:rFonts w:ascii="Times New Roman" w:hAnsi="Times New Roman" w:eastAsia="Calibri" w:cs="Times New Roman"/>
          <w:bCs/>
          <w:spacing w:val="-1"/>
          <w:sz w:val="24"/>
          <w:szCs w:val="24"/>
          <w:u w:val="single"/>
        </w:rPr>
        <w:t>b</w:t>
      </w:r>
      <w:r w:rsidRPr="002826A4" w:rsidR="00723528">
        <w:rPr>
          <w:rFonts w:ascii="Times New Roman" w:hAnsi="Times New Roman" w:eastAsia="Calibri" w:cs="Times New Roman"/>
          <w:bCs/>
          <w:spacing w:val="1"/>
          <w:sz w:val="24"/>
          <w:szCs w:val="24"/>
          <w:u w:val="single"/>
        </w:rPr>
        <w:t>l</w:t>
      </w:r>
      <w:r w:rsidRPr="002826A4" w:rsidR="00723528">
        <w:rPr>
          <w:rFonts w:ascii="Times New Roman" w:hAnsi="Times New Roman" w:eastAsia="Calibri" w:cs="Times New Roman"/>
          <w:bCs/>
          <w:spacing w:val="-1"/>
          <w:sz w:val="24"/>
          <w:szCs w:val="24"/>
          <w:u w:val="single"/>
        </w:rPr>
        <w:t>i</w:t>
      </w:r>
      <w:r w:rsidRPr="002826A4" w:rsidR="00723528">
        <w:rPr>
          <w:rFonts w:ascii="Times New Roman" w:hAnsi="Times New Roman" w:eastAsia="Calibri" w:cs="Times New Roman"/>
          <w:bCs/>
          <w:spacing w:val="1"/>
          <w:sz w:val="24"/>
          <w:szCs w:val="24"/>
          <w:u w:val="single"/>
        </w:rPr>
        <w:t>c</w:t>
      </w:r>
      <w:r w:rsidRPr="002826A4" w:rsidR="00723528">
        <w:rPr>
          <w:rFonts w:ascii="Times New Roman" w:hAnsi="Times New Roman" w:eastAsia="Calibri" w:cs="Times New Roman"/>
          <w:bCs/>
          <w:spacing w:val="-1"/>
          <w:sz w:val="24"/>
          <w:szCs w:val="24"/>
          <w:u w:val="single"/>
        </w:rPr>
        <w:t>a</w:t>
      </w:r>
      <w:r w:rsidRPr="002826A4" w:rsidR="00723528">
        <w:rPr>
          <w:rFonts w:ascii="Times New Roman" w:hAnsi="Times New Roman" w:eastAsia="Calibri" w:cs="Times New Roman"/>
          <w:bCs/>
          <w:spacing w:val="-2"/>
          <w:sz w:val="24"/>
          <w:szCs w:val="24"/>
          <w:u w:val="single"/>
        </w:rPr>
        <w:t>t</w:t>
      </w:r>
      <w:r w:rsidRPr="002826A4" w:rsidR="00723528">
        <w:rPr>
          <w:rFonts w:ascii="Times New Roman" w:hAnsi="Times New Roman" w:eastAsia="Calibri" w:cs="Times New Roman"/>
          <w:bCs/>
          <w:spacing w:val="1"/>
          <w:sz w:val="24"/>
          <w:szCs w:val="24"/>
          <w:u w:val="single"/>
        </w:rPr>
        <w:t>i</w:t>
      </w:r>
      <w:r w:rsidRPr="002826A4" w:rsidR="00723528">
        <w:rPr>
          <w:rFonts w:ascii="Times New Roman" w:hAnsi="Times New Roman" w:eastAsia="Calibri" w:cs="Times New Roman"/>
          <w:bCs/>
          <w:spacing w:val="-1"/>
          <w:sz w:val="24"/>
          <w:szCs w:val="24"/>
          <w:u w:val="single"/>
        </w:rPr>
        <w:t>o</w:t>
      </w:r>
      <w:r w:rsidRPr="002826A4" w:rsidR="00723528">
        <w:rPr>
          <w:rFonts w:ascii="Times New Roman" w:hAnsi="Times New Roman" w:eastAsia="Calibri" w:cs="Times New Roman"/>
          <w:bCs/>
          <w:sz w:val="24"/>
          <w:szCs w:val="24"/>
          <w:u w:val="single"/>
        </w:rPr>
        <w:t>n</w:t>
      </w:r>
      <w:r w:rsidRPr="002826A4" w:rsidR="00BA0787">
        <w:rPr>
          <w:rFonts w:ascii="Times New Roman" w:hAnsi="Times New Roman" w:eastAsia="Calibri" w:cs="Times New Roman"/>
          <w:bCs/>
          <w:sz w:val="24"/>
          <w:szCs w:val="24"/>
          <w:u w:val="single"/>
        </w:rPr>
        <w:t xml:space="preserve"> of Results</w:t>
      </w:r>
    </w:p>
    <w:p w:rsidRPr="000D6157" w:rsidR="00200C96" w:rsidRDefault="00200C96" w14:paraId="2190E884" w14:textId="77777777">
      <w:pPr>
        <w:spacing w:before="9" w:after="0" w:line="260" w:lineRule="exact"/>
        <w:rPr>
          <w:rFonts w:ascii="Times New Roman" w:hAnsi="Times New Roman" w:cs="Times New Roman"/>
          <w:sz w:val="24"/>
          <w:szCs w:val="24"/>
        </w:rPr>
      </w:pPr>
    </w:p>
    <w:p w:rsidRPr="000D6157" w:rsidR="00200C96" w:rsidRDefault="007016B4" w14:paraId="4F34D3EA" w14:textId="261EE3DF">
      <w:pPr>
        <w:spacing w:after="0" w:line="240" w:lineRule="auto"/>
        <w:ind w:left="100" w:right="167"/>
        <w:rPr>
          <w:rFonts w:ascii="Times New Roman" w:hAnsi="Times New Roman" w:eastAsia="Calibri" w:cs="Times New Roman"/>
          <w:sz w:val="24"/>
          <w:szCs w:val="24"/>
        </w:rPr>
      </w:pPr>
      <w:r>
        <w:rPr>
          <w:rFonts w:ascii="Times New Roman" w:hAnsi="Times New Roman" w:eastAsia="Calibri" w:cs="Times New Roman"/>
          <w:spacing w:val="1"/>
          <w:sz w:val="24"/>
          <w:szCs w:val="24"/>
        </w:rPr>
        <w:t>The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1"/>
          <w:sz w:val="24"/>
          <w:szCs w:val="24"/>
        </w:rPr>
        <w:t>D</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D</w:t>
      </w:r>
      <w:r w:rsidRPr="000D6157" w:rsidR="00723528">
        <w:rPr>
          <w:rFonts w:ascii="Times New Roman" w:hAnsi="Times New Roman" w:eastAsia="Calibri" w:cs="Times New Roman"/>
          <w:spacing w:val="2"/>
          <w:sz w:val="24"/>
          <w:szCs w:val="24"/>
        </w:rPr>
        <w:t xml:space="preserve"> </w:t>
      </w:r>
      <w:r w:rsidRPr="000D6157" w:rsidR="00D44F14">
        <w:rPr>
          <w:rFonts w:ascii="Times New Roman" w:hAnsi="Times New Roman" w:eastAsia="Calibri" w:cs="Times New Roman"/>
          <w:sz w:val="24"/>
          <w:szCs w:val="24"/>
        </w:rPr>
        <w:t>Postsecondary Education</w:t>
      </w:r>
      <w:r w:rsidRPr="000D6157" w:rsidR="00D44F14">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pacing w:val="-2"/>
          <w:sz w:val="24"/>
          <w:szCs w:val="24"/>
        </w:rPr>
        <w:t>C</w:t>
      </w:r>
      <w:r w:rsidRPr="000D6157" w:rsidR="00723528">
        <w:rPr>
          <w:rFonts w:ascii="Times New Roman" w:hAnsi="Times New Roman" w:eastAsia="Calibri" w:cs="Times New Roman"/>
          <w:spacing w:val="1"/>
          <w:sz w:val="24"/>
          <w:szCs w:val="24"/>
        </w:rPr>
        <w:t>om</w:t>
      </w:r>
      <w:r w:rsidRPr="000D6157" w:rsidR="00723528">
        <w:rPr>
          <w:rFonts w:ascii="Times New Roman" w:hAnsi="Times New Roman" w:eastAsia="Calibri" w:cs="Times New Roman"/>
          <w:spacing w:val="-1"/>
          <w:sz w:val="24"/>
          <w:szCs w:val="24"/>
        </w:rPr>
        <w:t>p</w:t>
      </w:r>
      <w:r w:rsidRPr="000D6157" w:rsidR="00723528">
        <w:rPr>
          <w:rFonts w:ascii="Times New Roman" w:hAnsi="Times New Roman" w:eastAsia="Calibri" w:cs="Times New Roman"/>
          <w:sz w:val="24"/>
          <w:szCs w:val="24"/>
        </w:rPr>
        <w:t>la</w:t>
      </w:r>
      <w:r w:rsidRPr="000D6157" w:rsidR="00723528">
        <w:rPr>
          <w:rFonts w:ascii="Times New Roman" w:hAnsi="Times New Roman" w:eastAsia="Calibri" w:cs="Times New Roman"/>
          <w:spacing w:val="-1"/>
          <w:sz w:val="24"/>
          <w:szCs w:val="24"/>
        </w:rPr>
        <w:t>in</w:t>
      </w:r>
      <w:r w:rsidRPr="000D6157" w:rsidR="00723528">
        <w:rPr>
          <w:rFonts w:ascii="Times New Roman" w:hAnsi="Times New Roman" w:eastAsia="Calibri" w:cs="Times New Roman"/>
          <w:sz w:val="24"/>
          <w:szCs w:val="24"/>
        </w:rPr>
        <w:t>t</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I</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pacing w:val="-2"/>
          <w:sz w:val="24"/>
          <w:szCs w:val="24"/>
        </w:rPr>
        <w:t>t</w:t>
      </w:r>
      <w:r w:rsidRPr="000D6157" w:rsidR="00723528">
        <w:rPr>
          <w:rFonts w:ascii="Times New Roman" w:hAnsi="Times New Roman" w:eastAsia="Calibri" w:cs="Times New Roman"/>
          <w:sz w:val="24"/>
          <w:szCs w:val="24"/>
        </w:rPr>
        <w:t>ake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3"/>
          <w:sz w:val="24"/>
          <w:szCs w:val="24"/>
        </w:rPr>
        <w:t>F</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 xml:space="preserve">rm </w:t>
      </w:r>
      <w:r>
        <w:rPr>
          <w:rFonts w:ascii="Times New Roman" w:hAnsi="Times New Roman" w:eastAsia="Calibri" w:cs="Times New Roman"/>
          <w:sz w:val="24"/>
          <w:szCs w:val="24"/>
        </w:rPr>
        <w:t xml:space="preserve">collection may </w:t>
      </w:r>
      <w:r w:rsidRPr="000D6157" w:rsidR="00723528">
        <w:rPr>
          <w:rFonts w:ascii="Times New Roman" w:hAnsi="Times New Roman" w:eastAsia="Calibri" w:cs="Times New Roman"/>
          <w:spacing w:val="-3"/>
          <w:sz w:val="24"/>
          <w:szCs w:val="24"/>
        </w:rPr>
        <w:t>b</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1"/>
          <w:sz w:val="24"/>
          <w:szCs w:val="24"/>
        </w:rPr>
        <w:t xml:space="preserve"> </w:t>
      </w:r>
      <w:r>
        <w:rPr>
          <w:rFonts w:ascii="Times New Roman" w:hAnsi="Times New Roman" w:eastAsia="Calibri" w:cs="Times New Roman"/>
          <w:spacing w:val="1"/>
          <w:sz w:val="24"/>
          <w:szCs w:val="24"/>
        </w:rPr>
        <w:t xml:space="preserve">published </w:t>
      </w:r>
      <w:r w:rsidRPr="000D6157" w:rsidR="00723528">
        <w:rPr>
          <w:rFonts w:ascii="Times New Roman" w:hAnsi="Times New Roman" w:eastAsia="Calibri" w:cs="Times New Roman"/>
          <w:sz w:val="24"/>
          <w:szCs w:val="24"/>
        </w:rPr>
        <w:t>at</w:t>
      </w:r>
      <w:r w:rsidRPr="000D6157" w:rsidR="00723528">
        <w:rPr>
          <w:rFonts w:ascii="Times New Roman" w:hAnsi="Times New Roman" w:eastAsia="Calibri" w:cs="Times New Roman"/>
          <w:spacing w:val="1"/>
          <w:sz w:val="24"/>
          <w:szCs w:val="24"/>
        </w:rPr>
        <w:t xml:space="preserve"> t</w:t>
      </w:r>
      <w:r w:rsidRPr="000D6157" w:rsidR="00723528">
        <w:rPr>
          <w:rFonts w:ascii="Times New Roman" w:hAnsi="Times New Roman" w:eastAsia="Calibri" w:cs="Times New Roman"/>
          <w:spacing w:val="-3"/>
          <w:sz w:val="24"/>
          <w:szCs w:val="24"/>
        </w:rPr>
        <w:t>h</w:t>
      </w:r>
      <w:r w:rsidRPr="000D6157" w:rsidR="00723528">
        <w:rPr>
          <w:rFonts w:ascii="Times New Roman" w:hAnsi="Times New Roman" w:eastAsia="Calibri" w:cs="Times New Roman"/>
          <w:sz w:val="24"/>
          <w:szCs w:val="24"/>
        </w:rPr>
        <w:t>e a</w:t>
      </w:r>
      <w:r w:rsidRPr="000D6157" w:rsidR="00723528">
        <w:rPr>
          <w:rFonts w:ascii="Times New Roman" w:hAnsi="Times New Roman" w:eastAsia="Calibri" w:cs="Times New Roman"/>
          <w:spacing w:val="-1"/>
          <w:sz w:val="24"/>
          <w:szCs w:val="24"/>
        </w:rPr>
        <w:t>gg</w:t>
      </w:r>
      <w:r w:rsidRPr="000D6157" w:rsidR="00723528">
        <w:rPr>
          <w:rFonts w:ascii="Times New Roman" w:hAnsi="Times New Roman" w:eastAsia="Calibri" w:cs="Times New Roman"/>
          <w:sz w:val="24"/>
          <w:szCs w:val="24"/>
        </w:rPr>
        <w:t>reg</w:t>
      </w:r>
      <w:r w:rsidRPr="000D6157" w:rsidR="00723528">
        <w:rPr>
          <w:rFonts w:ascii="Times New Roman" w:hAnsi="Times New Roman" w:eastAsia="Calibri" w:cs="Times New Roman"/>
          <w:spacing w:val="-1"/>
          <w:sz w:val="24"/>
          <w:szCs w:val="24"/>
        </w:rPr>
        <w:t>a</w:t>
      </w:r>
      <w:r w:rsidRPr="000D6157" w:rsidR="00723528">
        <w:rPr>
          <w:rFonts w:ascii="Times New Roman" w:hAnsi="Times New Roman" w:eastAsia="Calibri" w:cs="Times New Roman"/>
          <w:sz w:val="24"/>
          <w:szCs w:val="24"/>
        </w:rPr>
        <w:t>te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l</w:t>
      </w:r>
      <w:r w:rsidRPr="000D6157" w:rsidR="00723528">
        <w:rPr>
          <w:rFonts w:ascii="Times New Roman" w:hAnsi="Times New Roman" w:eastAsia="Calibri" w:cs="Times New Roman"/>
          <w:spacing w:val="-2"/>
          <w:sz w:val="24"/>
          <w:szCs w:val="24"/>
        </w:rPr>
        <w:t>e</w:t>
      </w:r>
      <w:r w:rsidRPr="000D6157" w:rsidR="00723528">
        <w:rPr>
          <w:rFonts w:ascii="Times New Roman" w:hAnsi="Times New Roman" w:eastAsia="Calibri" w:cs="Times New Roman"/>
          <w:spacing w:val="1"/>
          <w:sz w:val="24"/>
          <w:szCs w:val="24"/>
        </w:rPr>
        <w:t>v</w:t>
      </w:r>
      <w:r w:rsidRPr="000D6157" w:rsidR="00723528">
        <w:rPr>
          <w:rFonts w:ascii="Times New Roman" w:hAnsi="Times New Roman" w:eastAsia="Calibri" w:cs="Times New Roman"/>
          <w:sz w:val="24"/>
          <w:szCs w:val="24"/>
        </w:rPr>
        <w:t>el</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in</w:t>
      </w:r>
      <w:r w:rsidRPr="000D6157" w:rsidR="00723528">
        <w:rPr>
          <w:rFonts w:ascii="Times New Roman" w:hAnsi="Times New Roman" w:eastAsia="Calibri" w:cs="Times New Roman"/>
          <w:spacing w:val="-1"/>
          <w:sz w:val="24"/>
          <w:szCs w:val="24"/>
        </w:rPr>
        <w:t xml:space="preserve"> </w:t>
      </w:r>
      <w:proofErr w:type="gramStart"/>
      <w:r>
        <w:rPr>
          <w:rFonts w:ascii="Times New Roman" w:hAnsi="Times New Roman" w:eastAsia="Calibri" w:cs="Times New Roman"/>
          <w:spacing w:val="-1"/>
          <w:sz w:val="24"/>
          <w:szCs w:val="24"/>
        </w:rPr>
        <w:t>DoD</w:t>
      </w:r>
      <w:proofErr w:type="gramEnd"/>
      <w:r>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su</w:t>
      </w:r>
      <w:r w:rsidRPr="000D6157" w:rsidR="00723528">
        <w:rPr>
          <w:rFonts w:ascii="Times New Roman" w:hAnsi="Times New Roman" w:eastAsia="Calibri" w:cs="Times New Roman"/>
          <w:spacing w:val="-1"/>
          <w:sz w:val="24"/>
          <w:szCs w:val="24"/>
        </w:rPr>
        <w:t>m</w:t>
      </w:r>
      <w:r w:rsidRPr="000D6157" w:rsidR="00723528">
        <w:rPr>
          <w:rFonts w:ascii="Times New Roman" w:hAnsi="Times New Roman" w:eastAsia="Calibri" w:cs="Times New Roman"/>
          <w:spacing w:val="1"/>
          <w:sz w:val="24"/>
          <w:szCs w:val="24"/>
        </w:rPr>
        <w:t>m</w:t>
      </w:r>
      <w:r w:rsidRPr="000D6157" w:rsidR="00723528">
        <w:rPr>
          <w:rFonts w:ascii="Times New Roman" w:hAnsi="Times New Roman" w:eastAsia="Calibri" w:cs="Times New Roman"/>
          <w:sz w:val="24"/>
          <w:szCs w:val="24"/>
        </w:rPr>
        <w:t>ar</w:t>
      </w:r>
      <w:r w:rsidRPr="000D6157" w:rsidR="00723528">
        <w:rPr>
          <w:rFonts w:ascii="Times New Roman" w:hAnsi="Times New Roman" w:eastAsia="Calibri" w:cs="Times New Roman"/>
          <w:spacing w:val="-3"/>
          <w:sz w:val="24"/>
          <w:szCs w:val="24"/>
        </w:rPr>
        <w:t>i</w:t>
      </w:r>
      <w:r w:rsidRPr="000D6157" w:rsidR="00723528">
        <w:rPr>
          <w:rFonts w:ascii="Times New Roman" w:hAnsi="Times New Roman" w:eastAsia="Calibri" w:cs="Times New Roman"/>
          <w:sz w:val="24"/>
          <w:szCs w:val="24"/>
        </w:rPr>
        <w:t>es,</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re</w:t>
      </w:r>
      <w:r w:rsidRPr="000D6157" w:rsidR="00723528">
        <w:rPr>
          <w:rFonts w:ascii="Times New Roman" w:hAnsi="Times New Roman" w:eastAsia="Calibri" w:cs="Times New Roman"/>
          <w:spacing w:val="-3"/>
          <w:sz w:val="24"/>
          <w:szCs w:val="24"/>
        </w:rPr>
        <w:t>p</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rts,</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and</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br</w:t>
      </w:r>
      <w:r w:rsidRPr="000D6157" w:rsidR="00723528">
        <w:rPr>
          <w:rFonts w:ascii="Times New Roman" w:hAnsi="Times New Roman" w:eastAsia="Calibri" w:cs="Times New Roman"/>
          <w:spacing w:val="-1"/>
          <w:sz w:val="24"/>
          <w:szCs w:val="24"/>
        </w:rPr>
        <w:t>i</w:t>
      </w:r>
      <w:r w:rsidRPr="000D6157" w:rsidR="00723528">
        <w:rPr>
          <w:rFonts w:ascii="Times New Roman" w:hAnsi="Times New Roman" w:eastAsia="Calibri" w:cs="Times New Roman"/>
          <w:sz w:val="24"/>
          <w:szCs w:val="24"/>
        </w:rPr>
        <w:t>efi</w:t>
      </w:r>
      <w:r w:rsidRPr="000D6157" w:rsidR="00723528">
        <w:rPr>
          <w:rFonts w:ascii="Times New Roman" w:hAnsi="Times New Roman" w:eastAsia="Calibri" w:cs="Times New Roman"/>
          <w:spacing w:val="-1"/>
          <w:sz w:val="24"/>
          <w:szCs w:val="24"/>
        </w:rPr>
        <w:t>ng</w:t>
      </w:r>
      <w:r w:rsidRPr="000D6157" w:rsidR="00723528">
        <w:rPr>
          <w:rFonts w:ascii="Times New Roman" w:hAnsi="Times New Roman" w:eastAsia="Calibri" w:cs="Times New Roman"/>
          <w:sz w:val="24"/>
          <w:szCs w:val="24"/>
        </w:rPr>
        <w:t>s</w:t>
      </w:r>
      <w:r w:rsidR="009C5174">
        <w:rPr>
          <w:rFonts w:ascii="Times New Roman" w:hAnsi="Times New Roman" w:eastAsia="Calibri" w:cs="Times New Roman"/>
          <w:sz w:val="24"/>
          <w:szCs w:val="24"/>
        </w:rPr>
        <w:t xml:space="preserve"> as requested; however, t</w:t>
      </w:r>
      <w:r w:rsidRPr="000D6157" w:rsidR="00723528">
        <w:rPr>
          <w:rFonts w:ascii="Times New Roman" w:hAnsi="Times New Roman" w:eastAsia="Calibri" w:cs="Times New Roman"/>
          <w:sz w:val="24"/>
          <w:szCs w:val="24"/>
        </w:rPr>
        <w:t>he</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res</w:t>
      </w:r>
      <w:r w:rsidRPr="000D6157" w:rsidR="00723528">
        <w:rPr>
          <w:rFonts w:ascii="Times New Roman" w:hAnsi="Times New Roman" w:eastAsia="Calibri" w:cs="Times New Roman"/>
          <w:spacing w:val="-3"/>
          <w:sz w:val="24"/>
          <w:szCs w:val="24"/>
        </w:rPr>
        <w:t>p</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ses</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f</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i</w:t>
      </w:r>
      <w:r w:rsidRPr="000D6157" w:rsidR="00723528">
        <w:rPr>
          <w:rFonts w:ascii="Times New Roman" w:hAnsi="Times New Roman" w:eastAsia="Calibri" w:cs="Times New Roman"/>
          <w:spacing w:val="-1"/>
          <w:sz w:val="24"/>
          <w:szCs w:val="24"/>
        </w:rPr>
        <w:t>nd</w:t>
      </w:r>
      <w:r w:rsidRPr="000D6157" w:rsidR="00723528">
        <w:rPr>
          <w:rFonts w:ascii="Times New Roman" w:hAnsi="Times New Roman" w:eastAsia="Calibri" w:cs="Times New Roman"/>
          <w:sz w:val="24"/>
          <w:szCs w:val="24"/>
        </w:rPr>
        <w:t>ivid</w:t>
      </w:r>
      <w:r w:rsidRPr="000D6157" w:rsidR="00723528">
        <w:rPr>
          <w:rFonts w:ascii="Times New Roman" w:hAnsi="Times New Roman" w:eastAsia="Calibri" w:cs="Times New Roman"/>
          <w:spacing w:val="-1"/>
          <w:sz w:val="24"/>
          <w:szCs w:val="24"/>
        </w:rPr>
        <w:t>u</w:t>
      </w:r>
      <w:r w:rsidRPr="000D6157" w:rsidR="00723528">
        <w:rPr>
          <w:rFonts w:ascii="Times New Roman" w:hAnsi="Times New Roman" w:eastAsia="Calibri" w:cs="Times New Roman"/>
          <w:sz w:val="24"/>
          <w:szCs w:val="24"/>
        </w:rPr>
        <w:t>al respo</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pacing w:val="-3"/>
          <w:sz w:val="24"/>
          <w:szCs w:val="24"/>
        </w:rPr>
        <w:t>d</w:t>
      </w:r>
      <w:r w:rsidRPr="000D6157" w:rsidR="00723528">
        <w:rPr>
          <w:rFonts w:ascii="Times New Roman" w:hAnsi="Times New Roman" w:eastAsia="Calibri" w:cs="Times New Roman"/>
          <w:sz w:val="24"/>
          <w:szCs w:val="24"/>
        </w:rPr>
        <w:t>ents</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will</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t</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pacing w:val="-3"/>
          <w:sz w:val="24"/>
          <w:szCs w:val="24"/>
        </w:rPr>
        <w:t>b</w:t>
      </w:r>
      <w:r w:rsidRPr="000D6157" w:rsidR="00723528">
        <w:rPr>
          <w:rFonts w:ascii="Times New Roman" w:hAnsi="Times New Roman" w:eastAsia="Calibri" w:cs="Times New Roman"/>
          <w:sz w:val="24"/>
          <w:szCs w:val="24"/>
        </w:rPr>
        <w:t>e</w:t>
      </w:r>
      <w:r w:rsidRPr="000D6157" w:rsidR="00723528">
        <w:rPr>
          <w:rFonts w:ascii="Times New Roman" w:hAnsi="Times New Roman" w:eastAsia="Calibri" w:cs="Times New Roman"/>
          <w:spacing w:val="1"/>
          <w:sz w:val="24"/>
          <w:szCs w:val="24"/>
        </w:rPr>
        <w:t xml:space="preserve"> </w:t>
      </w:r>
      <w:r w:rsidRPr="000D6157" w:rsidR="00723528">
        <w:rPr>
          <w:rFonts w:ascii="Times New Roman" w:hAnsi="Times New Roman" w:eastAsia="Calibri" w:cs="Times New Roman"/>
          <w:sz w:val="24"/>
          <w:szCs w:val="24"/>
        </w:rPr>
        <w:t>identifia</w:t>
      </w:r>
      <w:r w:rsidRPr="000D6157" w:rsidR="00723528">
        <w:rPr>
          <w:rFonts w:ascii="Times New Roman" w:hAnsi="Times New Roman" w:eastAsia="Calibri" w:cs="Times New Roman"/>
          <w:spacing w:val="-1"/>
          <w:sz w:val="24"/>
          <w:szCs w:val="24"/>
        </w:rPr>
        <w:t>b</w:t>
      </w:r>
      <w:r w:rsidRPr="000D6157" w:rsidR="00723528">
        <w:rPr>
          <w:rFonts w:ascii="Times New Roman" w:hAnsi="Times New Roman" w:eastAsia="Calibri" w:cs="Times New Roman"/>
          <w:sz w:val="24"/>
          <w:szCs w:val="24"/>
        </w:rPr>
        <w:t>l</w:t>
      </w:r>
      <w:r w:rsidRPr="000D6157" w:rsidR="00723528">
        <w:rPr>
          <w:rFonts w:ascii="Times New Roman" w:hAnsi="Times New Roman" w:eastAsia="Calibri" w:cs="Times New Roman"/>
          <w:spacing w:val="1"/>
          <w:sz w:val="24"/>
          <w:szCs w:val="24"/>
        </w:rPr>
        <w:t>e</w:t>
      </w:r>
      <w:r w:rsidRPr="000D6157" w:rsidR="00723528">
        <w:rPr>
          <w:rFonts w:ascii="Times New Roman" w:hAnsi="Times New Roman" w:eastAsia="Calibri" w:cs="Times New Roman"/>
          <w:sz w:val="24"/>
          <w:szCs w:val="24"/>
        </w:rPr>
        <w:t>.</w:t>
      </w:r>
    </w:p>
    <w:p w:rsidRPr="000D6157" w:rsidR="00200C96" w:rsidRDefault="00200C96" w14:paraId="38B2882F" w14:textId="77777777">
      <w:pPr>
        <w:spacing w:before="9" w:after="0" w:line="260" w:lineRule="exact"/>
        <w:rPr>
          <w:rFonts w:ascii="Times New Roman" w:hAnsi="Times New Roman" w:cs="Times New Roman"/>
          <w:sz w:val="24"/>
          <w:szCs w:val="24"/>
        </w:rPr>
      </w:pPr>
    </w:p>
    <w:p w:rsidRPr="002826A4" w:rsidR="00200C96" w:rsidP="002826A4" w:rsidRDefault="00723528" w14:paraId="341F3430" w14:textId="77777777">
      <w:pPr>
        <w:tabs>
          <w:tab w:val="left" w:pos="1540"/>
        </w:tabs>
        <w:spacing w:after="0" w:line="240" w:lineRule="auto"/>
        <w:ind w:right="-20"/>
        <w:rPr>
          <w:rFonts w:ascii="Times New Roman" w:hAnsi="Times New Roman" w:eastAsia="Calibri" w:cs="Times New Roman"/>
          <w:sz w:val="24"/>
          <w:szCs w:val="24"/>
        </w:rPr>
      </w:pPr>
      <w:r w:rsidRPr="002826A4">
        <w:rPr>
          <w:rFonts w:ascii="Times New Roman" w:hAnsi="Times New Roman" w:eastAsia="Calibri" w:cs="Times New Roman"/>
          <w:bCs/>
          <w:spacing w:val="-2"/>
          <w:sz w:val="24"/>
          <w:szCs w:val="24"/>
        </w:rPr>
        <w:t>1</w:t>
      </w:r>
      <w:r w:rsidRPr="002826A4">
        <w:rPr>
          <w:rFonts w:ascii="Times New Roman" w:hAnsi="Times New Roman" w:eastAsia="Calibri" w:cs="Times New Roman"/>
          <w:bCs/>
          <w:spacing w:val="1"/>
          <w:sz w:val="24"/>
          <w:szCs w:val="24"/>
        </w:rPr>
        <w:t>7</w:t>
      </w:r>
      <w:r w:rsidRPr="002826A4" w:rsidR="000D6157">
        <w:rPr>
          <w:rFonts w:ascii="Times New Roman" w:hAnsi="Times New Roman" w:eastAsia="Calibri" w:cs="Times New Roman"/>
          <w:bCs/>
          <w:spacing w:val="1"/>
          <w:sz w:val="24"/>
          <w:szCs w:val="24"/>
        </w:rPr>
        <w:t xml:space="preserve">.   </w:t>
      </w:r>
      <w:r w:rsidRPr="002826A4" w:rsidR="00BA0787">
        <w:rPr>
          <w:rFonts w:ascii="Times New Roman" w:hAnsi="Times New Roman" w:eastAsia="Calibri" w:cs="Times New Roman"/>
          <w:bCs/>
          <w:sz w:val="24"/>
          <w:szCs w:val="24"/>
          <w:u w:val="single"/>
        </w:rPr>
        <w:t>Non-</w:t>
      </w:r>
      <w:r w:rsidRPr="002826A4">
        <w:rPr>
          <w:rFonts w:ascii="Times New Roman" w:hAnsi="Times New Roman" w:eastAsia="Calibri" w:cs="Times New Roman"/>
          <w:bCs/>
          <w:spacing w:val="-2"/>
          <w:sz w:val="24"/>
          <w:szCs w:val="24"/>
          <w:u w:val="single"/>
        </w:rPr>
        <w:t>D</w:t>
      </w:r>
      <w:r w:rsidRPr="002826A4">
        <w:rPr>
          <w:rFonts w:ascii="Times New Roman" w:hAnsi="Times New Roman" w:eastAsia="Calibri" w:cs="Times New Roman"/>
          <w:bCs/>
          <w:spacing w:val="1"/>
          <w:sz w:val="24"/>
          <w:szCs w:val="24"/>
          <w:u w:val="single"/>
        </w:rPr>
        <w:t>i</w:t>
      </w:r>
      <w:r w:rsidRPr="002826A4">
        <w:rPr>
          <w:rFonts w:ascii="Times New Roman" w:hAnsi="Times New Roman" w:eastAsia="Calibri" w:cs="Times New Roman"/>
          <w:bCs/>
          <w:sz w:val="24"/>
          <w:szCs w:val="24"/>
          <w:u w:val="single"/>
        </w:rPr>
        <w:t>s</w:t>
      </w:r>
      <w:r w:rsidRPr="002826A4">
        <w:rPr>
          <w:rFonts w:ascii="Times New Roman" w:hAnsi="Times New Roman" w:eastAsia="Calibri" w:cs="Times New Roman"/>
          <w:bCs/>
          <w:spacing w:val="-3"/>
          <w:sz w:val="24"/>
          <w:szCs w:val="24"/>
          <w:u w:val="single"/>
        </w:rPr>
        <w:t>p</w:t>
      </w:r>
      <w:r w:rsidRPr="002826A4">
        <w:rPr>
          <w:rFonts w:ascii="Times New Roman" w:hAnsi="Times New Roman" w:eastAsia="Calibri" w:cs="Times New Roman"/>
          <w:bCs/>
          <w:spacing w:val="1"/>
          <w:sz w:val="24"/>
          <w:szCs w:val="24"/>
          <w:u w:val="single"/>
        </w:rPr>
        <w:t>l</w:t>
      </w:r>
      <w:r w:rsidRPr="002826A4">
        <w:rPr>
          <w:rFonts w:ascii="Times New Roman" w:hAnsi="Times New Roman" w:eastAsia="Calibri" w:cs="Times New Roman"/>
          <w:bCs/>
          <w:spacing w:val="-1"/>
          <w:sz w:val="24"/>
          <w:szCs w:val="24"/>
          <w:u w:val="single"/>
        </w:rPr>
        <w:t>a</w:t>
      </w:r>
      <w:r w:rsidRPr="002826A4">
        <w:rPr>
          <w:rFonts w:ascii="Times New Roman" w:hAnsi="Times New Roman" w:eastAsia="Calibri" w:cs="Times New Roman"/>
          <w:bCs/>
          <w:spacing w:val="1"/>
          <w:sz w:val="24"/>
          <w:szCs w:val="24"/>
          <w:u w:val="single"/>
        </w:rPr>
        <w:t xml:space="preserve">y </w:t>
      </w:r>
      <w:r w:rsidRPr="002826A4" w:rsidR="00503990">
        <w:rPr>
          <w:rFonts w:ascii="Times New Roman" w:hAnsi="Times New Roman" w:eastAsia="Calibri" w:cs="Times New Roman"/>
          <w:bCs/>
          <w:spacing w:val="-2"/>
          <w:sz w:val="24"/>
          <w:szCs w:val="24"/>
          <w:u w:val="single"/>
        </w:rPr>
        <w:t>of</w:t>
      </w:r>
      <w:r w:rsidRPr="002826A4" w:rsidR="00503990">
        <w:rPr>
          <w:rFonts w:ascii="Times New Roman" w:hAnsi="Times New Roman" w:eastAsia="Calibri" w:cs="Times New Roman"/>
          <w:bCs/>
          <w:spacing w:val="-1"/>
          <w:sz w:val="24"/>
          <w:szCs w:val="24"/>
          <w:u w:val="single"/>
        </w:rPr>
        <w:t xml:space="preserve"> </w:t>
      </w:r>
      <w:r w:rsidRPr="002826A4">
        <w:rPr>
          <w:rFonts w:ascii="Times New Roman" w:hAnsi="Times New Roman" w:eastAsia="Calibri" w:cs="Times New Roman"/>
          <w:bCs/>
          <w:sz w:val="24"/>
          <w:szCs w:val="24"/>
          <w:u w:val="single"/>
        </w:rPr>
        <w:t>O</w:t>
      </w:r>
      <w:r w:rsidRPr="002826A4">
        <w:rPr>
          <w:rFonts w:ascii="Times New Roman" w:hAnsi="Times New Roman" w:eastAsia="Calibri" w:cs="Times New Roman"/>
          <w:bCs/>
          <w:spacing w:val="-1"/>
          <w:sz w:val="24"/>
          <w:szCs w:val="24"/>
          <w:u w:val="single"/>
        </w:rPr>
        <w:t>M</w:t>
      </w:r>
      <w:r w:rsidRPr="002826A4">
        <w:rPr>
          <w:rFonts w:ascii="Times New Roman" w:hAnsi="Times New Roman" w:eastAsia="Calibri" w:cs="Times New Roman"/>
          <w:bCs/>
          <w:sz w:val="24"/>
          <w:szCs w:val="24"/>
          <w:u w:val="single"/>
        </w:rPr>
        <w:t>B</w:t>
      </w:r>
      <w:r w:rsidRPr="002826A4">
        <w:rPr>
          <w:rFonts w:ascii="Times New Roman" w:hAnsi="Times New Roman" w:eastAsia="Calibri" w:cs="Times New Roman"/>
          <w:bCs/>
          <w:spacing w:val="1"/>
          <w:sz w:val="24"/>
          <w:szCs w:val="24"/>
          <w:u w:val="single"/>
        </w:rPr>
        <w:t xml:space="preserve"> </w:t>
      </w:r>
      <w:r w:rsidRPr="002826A4">
        <w:rPr>
          <w:rFonts w:ascii="Times New Roman" w:hAnsi="Times New Roman" w:eastAsia="Calibri" w:cs="Times New Roman"/>
          <w:bCs/>
          <w:sz w:val="24"/>
          <w:szCs w:val="24"/>
          <w:u w:val="single"/>
        </w:rPr>
        <w:t>Ex</w:t>
      </w:r>
      <w:r w:rsidRPr="002826A4">
        <w:rPr>
          <w:rFonts w:ascii="Times New Roman" w:hAnsi="Times New Roman" w:eastAsia="Calibri" w:cs="Times New Roman"/>
          <w:bCs/>
          <w:spacing w:val="-2"/>
          <w:sz w:val="24"/>
          <w:szCs w:val="24"/>
          <w:u w:val="single"/>
        </w:rPr>
        <w:t>p</w:t>
      </w:r>
      <w:r w:rsidRPr="002826A4">
        <w:rPr>
          <w:rFonts w:ascii="Times New Roman" w:hAnsi="Times New Roman" w:eastAsia="Calibri" w:cs="Times New Roman"/>
          <w:bCs/>
          <w:spacing w:val="-1"/>
          <w:sz w:val="24"/>
          <w:szCs w:val="24"/>
          <w:u w:val="single"/>
        </w:rPr>
        <w:t>i</w:t>
      </w:r>
      <w:r w:rsidRPr="002826A4">
        <w:rPr>
          <w:rFonts w:ascii="Times New Roman" w:hAnsi="Times New Roman" w:eastAsia="Calibri" w:cs="Times New Roman"/>
          <w:bCs/>
          <w:spacing w:val="1"/>
          <w:sz w:val="24"/>
          <w:szCs w:val="24"/>
          <w:u w:val="single"/>
        </w:rPr>
        <w:t>r</w:t>
      </w:r>
      <w:r w:rsidRPr="002826A4">
        <w:rPr>
          <w:rFonts w:ascii="Times New Roman" w:hAnsi="Times New Roman" w:eastAsia="Calibri" w:cs="Times New Roman"/>
          <w:bCs/>
          <w:spacing w:val="-1"/>
          <w:sz w:val="24"/>
          <w:szCs w:val="24"/>
          <w:u w:val="single"/>
        </w:rPr>
        <w:t>a</w:t>
      </w:r>
      <w:r w:rsidRPr="002826A4">
        <w:rPr>
          <w:rFonts w:ascii="Times New Roman" w:hAnsi="Times New Roman" w:eastAsia="Calibri" w:cs="Times New Roman"/>
          <w:bCs/>
          <w:sz w:val="24"/>
          <w:szCs w:val="24"/>
          <w:u w:val="single"/>
        </w:rPr>
        <w:t>t</w:t>
      </w:r>
      <w:r w:rsidRPr="002826A4">
        <w:rPr>
          <w:rFonts w:ascii="Times New Roman" w:hAnsi="Times New Roman" w:eastAsia="Calibri" w:cs="Times New Roman"/>
          <w:bCs/>
          <w:spacing w:val="1"/>
          <w:sz w:val="24"/>
          <w:szCs w:val="24"/>
          <w:u w:val="single"/>
        </w:rPr>
        <w:t>i</w:t>
      </w:r>
      <w:r w:rsidRPr="002826A4">
        <w:rPr>
          <w:rFonts w:ascii="Times New Roman" w:hAnsi="Times New Roman" w:eastAsia="Calibri" w:cs="Times New Roman"/>
          <w:bCs/>
          <w:spacing w:val="-1"/>
          <w:sz w:val="24"/>
          <w:szCs w:val="24"/>
          <w:u w:val="single"/>
        </w:rPr>
        <w:t>o</w:t>
      </w:r>
      <w:r w:rsidRPr="002826A4">
        <w:rPr>
          <w:rFonts w:ascii="Times New Roman" w:hAnsi="Times New Roman" w:eastAsia="Calibri" w:cs="Times New Roman"/>
          <w:bCs/>
          <w:sz w:val="24"/>
          <w:szCs w:val="24"/>
          <w:u w:val="single"/>
        </w:rPr>
        <w:t>n</w:t>
      </w:r>
      <w:r w:rsidRPr="002826A4">
        <w:rPr>
          <w:rFonts w:ascii="Times New Roman" w:hAnsi="Times New Roman" w:eastAsia="Calibri" w:cs="Times New Roman"/>
          <w:bCs/>
          <w:spacing w:val="-1"/>
          <w:sz w:val="24"/>
          <w:szCs w:val="24"/>
          <w:u w:val="single"/>
        </w:rPr>
        <w:t xml:space="preserve"> </w:t>
      </w:r>
      <w:r w:rsidRPr="002826A4">
        <w:rPr>
          <w:rFonts w:ascii="Times New Roman" w:hAnsi="Times New Roman" w:eastAsia="Calibri" w:cs="Times New Roman"/>
          <w:bCs/>
          <w:sz w:val="24"/>
          <w:szCs w:val="24"/>
          <w:u w:val="single"/>
        </w:rPr>
        <w:t>Date</w:t>
      </w:r>
      <w:r w:rsidRPr="002826A4">
        <w:rPr>
          <w:rFonts w:ascii="Times New Roman" w:hAnsi="Times New Roman" w:eastAsia="Calibri" w:cs="Times New Roman"/>
          <w:bCs/>
          <w:spacing w:val="-3"/>
          <w:sz w:val="24"/>
          <w:szCs w:val="24"/>
        </w:rPr>
        <w:t xml:space="preserve"> </w:t>
      </w:r>
    </w:p>
    <w:p w:rsidRPr="000D6157" w:rsidR="00200C96" w:rsidRDefault="00200C96" w14:paraId="2C21E95C" w14:textId="77777777">
      <w:pPr>
        <w:spacing w:before="10" w:after="0" w:line="260" w:lineRule="exact"/>
        <w:rPr>
          <w:rFonts w:ascii="Times New Roman" w:hAnsi="Times New Roman" w:cs="Times New Roman"/>
          <w:sz w:val="24"/>
          <w:szCs w:val="24"/>
        </w:rPr>
      </w:pPr>
    </w:p>
    <w:p w:rsidR="00200C96" w:rsidRDefault="00655A5E" w14:paraId="2C0232AF" w14:textId="00DAD6A1">
      <w:pPr>
        <w:spacing w:after="0" w:line="240" w:lineRule="auto"/>
        <w:ind w:left="100" w:right="-20"/>
        <w:rPr>
          <w:rFonts w:ascii="Times New Roman" w:hAnsi="Times New Roman" w:eastAsia="Calibri" w:cs="Times New Roman"/>
          <w:sz w:val="24"/>
          <w:szCs w:val="24"/>
        </w:rPr>
      </w:pPr>
      <w:r>
        <w:rPr>
          <w:rFonts w:ascii="Times New Roman" w:hAnsi="Times New Roman" w:eastAsia="Calibri" w:cs="Times New Roman"/>
          <w:sz w:val="24"/>
          <w:szCs w:val="24"/>
        </w:rPr>
        <w:t>We are not seeking approval to omit the display of the expiration date of the OMB approval on the collection instrument.</w:t>
      </w:r>
    </w:p>
    <w:p w:rsidRPr="000D6157" w:rsidR="0058219E" w:rsidRDefault="0058219E" w14:paraId="66689542" w14:textId="77777777">
      <w:pPr>
        <w:spacing w:after="0" w:line="240" w:lineRule="auto"/>
        <w:ind w:left="100" w:right="-20"/>
        <w:rPr>
          <w:rFonts w:ascii="Times New Roman" w:hAnsi="Times New Roman" w:eastAsia="Calibri" w:cs="Times New Roman"/>
          <w:sz w:val="24"/>
          <w:szCs w:val="24"/>
        </w:rPr>
      </w:pPr>
    </w:p>
    <w:p w:rsidRPr="000D6157" w:rsidR="00200C96" w:rsidRDefault="00200C96" w14:paraId="6B5F2941" w14:textId="77777777">
      <w:pPr>
        <w:spacing w:before="7" w:after="0" w:line="260" w:lineRule="exact"/>
        <w:rPr>
          <w:rFonts w:ascii="Times New Roman" w:hAnsi="Times New Roman" w:cs="Times New Roman"/>
          <w:sz w:val="24"/>
          <w:szCs w:val="24"/>
        </w:rPr>
      </w:pPr>
    </w:p>
    <w:p w:rsidRPr="002826A4" w:rsidR="00200C96" w:rsidP="002826A4" w:rsidRDefault="000D6157" w14:paraId="3CBE9FF8" w14:textId="77777777">
      <w:pPr>
        <w:tabs>
          <w:tab w:val="left" w:pos="1540"/>
        </w:tabs>
        <w:spacing w:after="0" w:line="240" w:lineRule="auto"/>
        <w:ind w:right="-20"/>
        <w:rPr>
          <w:rFonts w:ascii="Times New Roman" w:hAnsi="Times New Roman" w:eastAsia="Calibri" w:cs="Times New Roman"/>
          <w:sz w:val="24"/>
          <w:szCs w:val="24"/>
          <w:u w:val="single"/>
        </w:rPr>
      </w:pPr>
      <w:r w:rsidRPr="002826A4">
        <w:rPr>
          <w:rFonts w:ascii="Times New Roman" w:hAnsi="Times New Roman" w:eastAsia="Calibri" w:cs="Times New Roman"/>
          <w:bCs/>
          <w:spacing w:val="1"/>
          <w:sz w:val="24"/>
          <w:szCs w:val="24"/>
        </w:rPr>
        <w:t>1</w:t>
      </w:r>
      <w:r w:rsidRPr="002826A4" w:rsidR="00723528">
        <w:rPr>
          <w:rFonts w:ascii="Times New Roman" w:hAnsi="Times New Roman" w:eastAsia="Calibri" w:cs="Times New Roman"/>
          <w:bCs/>
          <w:spacing w:val="1"/>
          <w:sz w:val="24"/>
          <w:szCs w:val="24"/>
        </w:rPr>
        <w:t>8</w:t>
      </w:r>
      <w:r w:rsidRPr="002826A4">
        <w:rPr>
          <w:rFonts w:ascii="Times New Roman" w:hAnsi="Times New Roman" w:eastAsia="Calibri" w:cs="Times New Roman"/>
          <w:bCs/>
          <w:sz w:val="24"/>
          <w:szCs w:val="24"/>
        </w:rPr>
        <w:t xml:space="preserve">.   </w:t>
      </w:r>
      <w:r w:rsidRPr="002826A4" w:rsidR="00723528">
        <w:rPr>
          <w:rFonts w:ascii="Times New Roman" w:hAnsi="Times New Roman" w:eastAsia="Calibri" w:cs="Times New Roman"/>
          <w:bCs/>
          <w:sz w:val="24"/>
          <w:szCs w:val="24"/>
          <w:u w:val="single"/>
        </w:rPr>
        <w:t>Ex</w:t>
      </w:r>
      <w:r w:rsidRPr="002826A4" w:rsidR="00723528">
        <w:rPr>
          <w:rFonts w:ascii="Times New Roman" w:hAnsi="Times New Roman" w:eastAsia="Calibri" w:cs="Times New Roman"/>
          <w:bCs/>
          <w:spacing w:val="1"/>
          <w:sz w:val="24"/>
          <w:szCs w:val="24"/>
          <w:u w:val="single"/>
        </w:rPr>
        <w:t>c</w:t>
      </w:r>
      <w:r w:rsidRPr="002826A4" w:rsidR="00723528">
        <w:rPr>
          <w:rFonts w:ascii="Times New Roman" w:hAnsi="Times New Roman" w:eastAsia="Calibri" w:cs="Times New Roman"/>
          <w:bCs/>
          <w:spacing w:val="-1"/>
          <w:sz w:val="24"/>
          <w:szCs w:val="24"/>
          <w:u w:val="single"/>
        </w:rPr>
        <w:t>ep</w:t>
      </w:r>
      <w:r w:rsidRPr="002826A4" w:rsidR="00723528">
        <w:rPr>
          <w:rFonts w:ascii="Times New Roman" w:hAnsi="Times New Roman" w:eastAsia="Calibri" w:cs="Times New Roman"/>
          <w:bCs/>
          <w:sz w:val="24"/>
          <w:szCs w:val="24"/>
          <w:u w:val="single"/>
        </w:rPr>
        <w:t>t</w:t>
      </w:r>
      <w:r w:rsidRPr="002826A4" w:rsidR="00723528">
        <w:rPr>
          <w:rFonts w:ascii="Times New Roman" w:hAnsi="Times New Roman" w:eastAsia="Calibri" w:cs="Times New Roman"/>
          <w:bCs/>
          <w:spacing w:val="1"/>
          <w:sz w:val="24"/>
          <w:szCs w:val="24"/>
          <w:u w:val="single"/>
        </w:rPr>
        <w:t>i</w:t>
      </w:r>
      <w:r w:rsidRPr="002826A4" w:rsidR="00723528">
        <w:rPr>
          <w:rFonts w:ascii="Times New Roman" w:hAnsi="Times New Roman" w:eastAsia="Calibri" w:cs="Times New Roman"/>
          <w:bCs/>
          <w:spacing w:val="-1"/>
          <w:sz w:val="24"/>
          <w:szCs w:val="24"/>
          <w:u w:val="single"/>
        </w:rPr>
        <w:t>on</w:t>
      </w:r>
      <w:r w:rsidRPr="002826A4" w:rsidR="00723528">
        <w:rPr>
          <w:rFonts w:ascii="Times New Roman" w:hAnsi="Times New Roman" w:eastAsia="Calibri" w:cs="Times New Roman"/>
          <w:bCs/>
          <w:sz w:val="24"/>
          <w:szCs w:val="24"/>
          <w:u w:val="single"/>
        </w:rPr>
        <w:t>s</w:t>
      </w:r>
      <w:r w:rsidRPr="002826A4" w:rsidR="00723528">
        <w:rPr>
          <w:rFonts w:ascii="Times New Roman" w:hAnsi="Times New Roman" w:eastAsia="Calibri" w:cs="Times New Roman"/>
          <w:bCs/>
          <w:spacing w:val="-1"/>
          <w:sz w:val="24"/>
          <w:szCs w:val="24"/>
          <w:u w:val="single"/>
        </w:rPr>
        <w:t xml:space="preserve"> </w:t>
      </w:r>
      <w:r w:rsidRPr="002826A4" w:rsidR="00723528">
        <w:rPr>
          <w:rFonts w:ascii="Times New Roman" w:hAnsi="Times New Roman" w:eastAsia="Calibri" w:cs="Times New Roman"/>
          <w:bCs/>
          <w:sz w:val="24"/>
          <w:szCs w:val="24"/>
          <w:u w:val="single"/>
        </w:rPr>
        <w:t>to</w:t>
      </w:r>
      <w:r w:rsidRPr="002826A4" w:rsidR="00723528">
        <w:rPr>
          <w:rFonts w:ascii="Times New Roman" w:hAnsi="Times New Roman" w:eastAsia="Calibri" w:cs="Times New Roman"/>
          <w:bCs/>
          <w:spacing w:val="-1"/>
          <w:sz w:val="24"/>
          <w:szCs w:val="24"/>
          <w:u w:val="single"/>
        </w:rPr>
        <w:t xml:space="preserve"> </w:t>
      </w:r>
      <w:r w:rsidRPr="002826A4" w:rsidR="00BA0787">
        <w:rPr>
          <w:rFonts w:ascii="Times New Roman" w:hAnsi="Times New Roman" w:eastAsia="Calibri" w:cs="Times New Roman"/>
          <w:bCs/>
          <w:spacing w:val="-1"/>
          <w:sz w:val="24"/>
          <w:szCs w:val="24"/>
          <w:u w:val="single"/>
        </w:rPr>
        <w:t>“</w:t>
      </w:r>
      <w:r w:rsidRPr="002826A4" w:rsidR="00723528">
        <w:rPr>
          <w:rFonts w:ascii="Times New Roman" w:hAnsi="Times New Roman" w:eastAsia="Calibri" w:cs="Times New Roman"/>
          <w:bCs/>
          <w:spacing w:val="1"/>
          <w:sz w:val="24"/>
          <w:szCs w:val="24"/>
          <w:u w:val="single"/>
        </w:rPr>
        <w:t>C</w:t>
      </w:r>
      <w:r w:rsidRPr="002826A4" w:rsidR="00723528">
        <w:rPr>
          <w:rFonts w:ascii="Times New Roman" w:hAnsi="Times New Roman" w:eastAsia="Calibri" w:cs="Times New Roman"/>
          <w:bCs/>
          <w:spacing w:val="-1"/>
          <w:sz w:val="24"/>
          <w:szCs w:val="24"/>
          <w:u w:val="single"/>
        </w:rPr>
        <w:t>e</w:t>
      </w:r>
      <w:r w:rsidRPr="002826A4" w:rsidR="00723528">
        <w:rPr>
          <w:rFonts w:ascii="Times New Roman" w:hAnsi="Times New Roman" w:eastAsia="Calibri" w:cs="Times New Roman"/>
          <w:bCs/>
          <w:spacing w:val="-2"/>
          <w:sz w:val="24"/>
          <w:szCs w:val="24"/>
          <w:u w:val="single"/>
        </w:rPr>
        <w:t>r</w:t>
      </w:r>
      <w:r w:rsidRPr="002826A4" w:rsidR="00723528">
        <w:rPr>
          <w:rFonts w:ascii="Times New Roman" w:hAnsi="Times New Roman" w:eastAsia="Calibri" w:cs="Times New Roman"/>
          <w:bCs/>
          <w:sz w:val="24"/>
          <w:szCs w:val="24"/>
          <w:u w:val="single"/>
        </w:rPr>
        <w:t>t</w:t>
      </w:r>
      <w:r w:rsidRPr="002826A4" w:rsidR="00723528">
        <w:rPr>
          <w:rFonts w:ascii="Times New Roman" w:hAnsi="Times New Roman" w:eastAsia="Calibri" w:cs="Times New Roman"/>
          <w:bCs/>
          <w:spacing w:val="1"/>
          <w:sz w:val="24"/>
          <w:szCs w:val="24"/>
          <w:u w:val="single"/>
        </w:rPr>
        <w:t>i</w:t>
      </w:r>
      <w:r w:rsidRPr="002826A4" w:rsidR="00723528">
        <w:rPr>
          <w:rFonts w:ascii="Times New Roman" w:hAnsi="Times New Roman" w:eastAsia="Calibri" w:cs="Times New Roman"/>
          <w:bCs/>
          <w:spacing w:val="-3"/>
          <w:sz w:val="24"/>
          <w:szCs w:val="24"/>
          <w:u w:val="single"/>
        </w:rPr>
        <w:t>f</w:t>
      </w:r>
      <w:r w:rsidRPr="002826A4" w:rsidR="00723528">
        <w:rPr>
          <w:rFonts w:ascii="Times New Roman" w:hAnsi="Times New Roman" w:eastAsia="Calibri" w:cs="Times New Roman"/>
          <w:bCs/>
          <w:spacing w:val="1"/>
          <w:sz w:val="24"/>
          <w:szCs w:val="24"/>
          <w:u w:val="single"/>
        </w:rPr>
        <w:t>ic</w:t>
      </w:r>
      <w:r w:rsidRPr="002826A4" w:rsidR="00723528">
        <w:rPr>
          <w:rFonts w:ascii="Times New Roman" w:hAnsi="Times New Roman" w:eastAsia="Calibri" w:cs="Times New Roman"/>
          <w:bCs/>
          <w:spacing w:val="-1"/>
          <w:sz w:val="24"/>
          <w:szCs w:val="24"/>
          <w:u w:val="single"/>
        </w:rPr>
        <w:t>a</w:t>
      </w:r>
      <w:r w:rsidRPr="002826A4" w:rsidR="00723528">
        <w:rPr>
          <w:rFonts w:ascii="Times New Roman" w:hAnsi="Times New Roman" w:eastAsia="Calibri" w:cs="Times New Roman"/>
          <w:bCs/>
          <w:spacing w:val="-2"/>
          <w:sz w:val="24"/>
          <w:szCs w:val="24"/>
          <w:u w:val="single"/>
        </w:rPr>
        <w:t>t</w:t>
      </w:r>
      <w:r w:rsidRPr="002826A4" w:rsidR="00723528">
        <w:rPr>
          <w:rFonts w:ascii="Times New Roman" w:hAnsi="Times New Roman" w:eastAsia="Calibri" w:cs="Times New Roman"/>
          <w:bCs/>
          <w:spacing w:val="1"/>
          <w:sz w:val="24"/>
          <w:szCs w:val="24"/>
          <w:u w:val="single"/>
        </w:rPr>
        <w:t>i</w:t>
      </w:r>
      <w:r w:rsidRPr="002826A4" w:rsidR="00723528">
        <w:rPr>
          <w:rFonts w:ascii="Times New Roman" w:hAnsi="Times New Roman" w:eastAsia="Calibri" w:cs="Times New Roman"/>
          <w:bCs/>
          <w:spacing w:val="-1"/>
          <w:sz w:val="24"/>
          <w:szCs w:val="24"/>
          <w:u w:val="single"/>
        </w:rPr>
        <w:t>o</w:t>
      </w:r>
      <w:r w:rsidRPr="002826A4" w:rsidR="00723528">
        <w:rPr>
          <w:rFonts w:ascii="Times New Roman" w:hAnsi="Times New Roman" w:eastAsia="Calibri" w:cs="Times New Roman"/>
          <w:bCs/>
          <w:sz w:val="24"/>
          <w:szCs w:val="24"/>
          <w:u w:val="single"/>
        </w:rPr>
        <w:t>n</w:t>
      </w:r>
      <w:r w:rsidRPr="002826A4" w:rsidR="00723528">
        <w:rPr>
          <w:rFonts w:ascii="Times New Roman" w:hAnsi="Times New Roman" w:eastAsia="Calibri" w:cs="Times New Roman"/>
          <w:bCs/>
          <w:spacing w:val="-1"/>
          <w:sz w:val="24"/>
          <w:szCs w:val="24"/>
          <w:u w:val="single"/>
        </w:rPr>
        <w:t xml:space="preserve"> </w:t>
      </w:r>
      <w:r w:rsidRPr="002826A4" w:rsidR="00BA0787">
        <w:rPr>
          <w:rFonts w:ascii="Times New Roman" w:hAnsi="Times New Roman" w:eastAsia="Calibri" w:cs="Times New Roman"/>
          <w:bCs/>
          <w:spacing w:val="1"/>
          <w:sz w:val="24"/>
          <w:szCs w:val="24"/>
          <w:u w:val="single"/>
        </w:rPr>
        <w:t>for Paperwork Reduction Submissions”</w:t>
      </w:r>
    </w:p>
    <w:p w:rsidRPr="000D6157" w:rsidR="00200C96" w:rsidRDefault="00200C96" w14:paraId="780BC295" w14:textId="77777777">
      <w:pPr>
        <w:spacing w:before="9" w:after="0" w:line="260" w:lineRule="exact"/>
        <w:rPr>
          <w:rFonts w:ascii="Times New Roman" w:hAnsi="Times New Roman" w:cs="Times New Roman"/>
          <w:sz w:val="24"/>
          <w:szCs w:val="24"/>
        </w:rPr>
      </w:pPr>
    </w:p>
    <w:p w:rsidRPr="000D6157" w:rsidR="00200C96" w:rsidRDefault="00A37837" w14:paraId="7634D7FE" w14:textId="24BE6196">
      <w:pPr>
        <w:spacing w:after="0" w:line="240" w:lineRule="auto"/>
        <w:ind w:left="100" w:right="212"/>
        <w:rPr>
          <w:rFonts w:ascii="Times New Roman" w:hAnsi="Times New Roman" w:eastAsia="Calibri" w:cs="Times New Roman"/>
          <w:sz w:val="24"/>
          <w:szCs w:val="24"/>
        </w:rPr>
      </w:pPr>
      <w:r>
        <w:rPr>
          <w:rFonts w:ascii="Times New Roman" w:hAnsi="Times New Roman" w:eastAsia="Calibri" w:cs="Times New Roman"/>
          <w:spacing w:val="1"/>
          <w:sz w:val="24"/>
          <w:szCs w:val="24"/>
        </w:rPr>
        <w:t>We are</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n</w:t>
      </w:r>
      <w:r w:rsidRPr="000D6157" w:rsidR="00723528">
        <w:rPr>
          <w:rFonts w:ascii="Times New Roman" w:hAnsi="Times New Roman" w:eastAsia="Calibri" w:cs="Times New Roman"/>
          <w:spacing w:val="1"/>
          <w:sz w:val="24"/>
          <w:szCs w:val="24"/>
        </w:rPr>
        <w:t>o</w:t>
      </w:r>
      <w:r w:rsidRPr="000D6157" w:rsidR="00723528">
        <w:rPr>
          <w:rFonts w:ascii="Times New Roman" w:hAnsi="Times New Roman" w:eastAsia="Calibri" w:cs="Times New Roman"/>
          <w:sz w:val="24"/>
          <w:szCs w:val="24"/>
        </w:rPr>
        <w:t>t</w:t>
      </w:r>
      <w:r w:rsidRPr="000D6157" w:rsidR="00723528">
        <w:rPr>
          <w:rFonts w:ascii="Times New Roman" w:hAnsi="Times New Roman" w:eastAsia="Calibri" w:cs="Times New Roman"/>
          <w:spacing w:val="-2"/>
          <w:sz w:val="24"/>
          <w:szCs w:val="24"/>
        </w:rPr>
        <w:t xml:space="preserve"> </w:t>
      </w:r>
      <w:r w:rsidRPr="000D6157" w:rsidR="00723528">
        <w:rPr>
          <w:rFonts w:ascii="Times New Roman" w:hAnsi="Times New Roman" w:eastAsia="Calibri" w:cs="Times New Roman"/>
          <w:sz w:val="24"/>
          <w:szCs w:val="24"/>
        </w:rPr>
        <w:t>r</w:t>
      </w:r>
      <w:r w:rsidRPr="000D6157" w:rsidR="00723528">
        <w:rPr>
          <w:rFonts w:ascii="Times New Roman" w:hAnsi="Times New Roman" w:eastAsia="Calibri" w:cs="Times New Roman"/>
          <w:spacing w:val="1"/>
          <w:sz w:val="24"/>
          <w:szCs w:val="24"/>
        </w:rPr>
        <w:t>e</w:t>
      </w:r>
      <w:r w:rsidRPr="000D6157" w:rsidR="00723528">
        <w:rPr>
          <w:rFonts w:ascii="Times New Roman" w:hAnsi="Times New Roman" w:eastAsia="Calibri" w:cs="Times New Roman"/>
          <w:spacing w:val="-1"/>
          <w:sz w:val="24"/>
          <w:szCs w:val="24"/>
        </w:rPr>
        <w:t>qu</w:t>
      </w:r>
      <w:r w:rsidRPr="000D6157" w:rsidR="00723528">
        <w:rPr>
          <w:rFonts w:ascii="Times New Roman" w:hAnsi="Times New Roman" w:eastAsia="Calibri" w:cs="Times New Roman"/>
          <w:sz w:val="24"/>
          <w:szCs w:val="24"/>
        </w:rPr>
        <w:t>es</w:t>
      </w:r>
      <w:r w:rsidRPr="000D6157" w:rsidR="00723528">
        <w:rPr>
          <w:rFonts w:ascii="Times New Roman" w:hAnsi="Times New Roman" w:eastAsia="Calibri" w:cs="Times New Roman"/>
          <w:spacing w:val="1"/>
          <w:sz w:val="24"/>
          <w:szCs w:val="24"/>
        </w:rPr>
        <w:t>t</w:t>
      </w:r>
      <w:r w:rsidRPr="000D6157" w:rsidR="00723528">
        <w:rPr>
          <w:rFonts w:ascii="Times New Roman" w:hAnsi="Times New Roman" w:eastAsia="Calibri" w:cs="Times New Roman"/>
          <w:sz w:val="24"/>
          <w:szCs w:val="24"/>
        </w:rPr>
        <w:t>i</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g</w:t>
      </w:r>
      <w:r w:rsidRPr="000D6157" w:rsidR="00723528">
        <w:rPr>
          <w:rFonts w:ascii="Times New Roman" w:hAnsi="Times New Roman" w:eastAsia="Calibri" w:cs="Times New Roman"/>
          <w:spacing w:val="-3"/>
          <w:sz w:val="24"/>
          <w:szCs w:val="24"/>
        </w:rPr>
        <w:t xml:space="preserve"> </w:t>
      </w:r>
      <w:r w:rsidRPr="000D6157" w:rsidR="00723528">
        <w:rPr>
          <w:rFonts w:ascii="Times New Roman" w:hAnsi="Times New Roman" w:eastAsia="Calibri" w:cs="Times New Roman"/>
          <w:sz w:val="24"/>
          <w:szCs w:val="24"/>
        </w:rPr>
        <w:t>a</w:t>
      </w:r>
      <w:r w:rsidRPr="000D6157" w:rsidR="00723528">
        <w:rPr>
          <w:rFonts w:ascii="Times New Roman" w:hAnsi="Times New Roman" w:eastAsia="Calibri" w:cs="Times New Roman"/>
          <w:spacing w:val="-1"/>
          <w:sz w:val="24"/>
          <w:szCs w:val="24"/>
        </w:rPr>
        <w:t>n</w:t>
      </w:r>
      <w:r w:rsidRPr="000D6157" w:rsidR="00723528">
        <w:rPr>
          <w:rFonts w:ascii="Times New Roman" w:hAnsi="Times New Roman" w:eastAsia="Calibri" w:cs="Times New Roman"/>
          <w:sz w:val="24"/>
          <w:szCs w:val="24"/>
        </w:rPr>
        <w:t>y</w:t>
      </w:r>
      <w:r w:rsidRPr="000D6157" w:rsidR="00723528">
        <w:rPr>
          <w:rFonts w:ascii="Times New Roman" w:hAnsi="Times New Roman" w:eastAsia="Calibri" w:cs="Times New Roman"/>
          <w:spacing w:val="-1"/>
          <w:sz w:val="24"/>
          <w:szCs w:val="24"/>
        </w:rPr>
        <w:t xml:space="preserve"> </w:t>
      </w:r>
      <w:r>
        <w:rPr>
          <w:rFonts w:ascii="Times New Roman" w:hAnsi="Times New Roman" w:eastAsia="Calibri" w:cs="Times New Roman"/>
          <w:sz w:val="24"/>
          <w:szCs w:val="24"/>
        </w:rPr>
        <w:t>exemptions to the provisions stated in 5 CFR 1320.9.</w:t>
      </w:r>
    </w:p>
    <w:p w:rsidRPr="000D6157" w:rsidR="00200C96" w:rsidP="00A45D58" w:rsidRDefault="00200C96" w14:paraId="644F33DE" w14:textId="77777777">
      <w:pPr>
        <w:tabs>
          <w:tab w:val="left" w:pos="820"/>
        </w:tabs>
        <w:spacing w:after="0" w:line="240" w:lineRule="auto"/>
        <w:ind w:left="100" w:right="-20"/>
        <w:rPr>
          <w:rFonts w:ascii="Times New Roman" w:hAnsi="Times New Roman" w:eastAsia="Calibri" w:cs="Times New Roman"/>
          <w:sz w:val="24"/>
          <w:szCs w:val="24"/>
        </w:rPr>
      </w:pPr>
    </w:p>
    <w:sectPr w:rsidRPr="000D6157" w:rsidR="00200C96" w:rsidSect="004319CC">
      <w:footerReference w:type="default" r:id="rId9"/>
      <w:pgSz w:w="12240" w:h="15840"/>
      <w:pgMar w:top="1440" w:right="1440" w:bottom="1440" w:left="1440" w:header="0" w:footer="10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D967D" w14:textId="77777777" w:rsidR="00B43A02" w:rsidRDefault="00B43A02">
      <w:pPr>
        <w:spacing w:after="0" w:line="240" w:lineRule="auto"/>
      </w:pPr>
      <w:r>
        <w:separator/>
      </w:r>
    </w:p>
  </w:endnote>
  <w:endnote w:type="continuationSeparator" w:id="0">
    <w:p w14:paraId="6B2F2131" w14:textId="77777777" w:rsidR="00B43A02" w:rsidRDefault="00B43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633E6" w14:textId="77777777" w:rsidR="005C0CA9" w:rsidRDefault="005C0CA9">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0665DEB5" wp14:editId="0D1D69CC">
              <wp:simplePos x="0" y="0"/>
              <wp:positionH relativeFrom="page">
                <wp:posOffset>3826510</wp:posOffset>
              </wp:positionH>
              <wp:positionV relativeFrom="page">
                <wp:posOffset>9274175</wp:posOffset>
              </wp:positionV>
              <wp:extent cx="121920" cy="16573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078BF" w14:textId="1011288D" w:rsidR="005C0CA9" w:rsidRDefault="005C0CA9">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752105">
                            <w:rPr>
                              <w:rFonts w:ascii="Calibri" w:eastAsia="Calibri" w:hAnsi="Calibri" w:cs="Calibri"/>
                              <w:noProof/>
                              <w:position w:val="1"/>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5DEB5" id="_x0000_t202" coordsize="21600,21600" o:spt="202" path="m,l,21600r21600,l21600,xe">
              <v:stroke joinstyle="miter"/>
              <v:path gradientshapeok="t" o:connecttype="rect"/>
            </v:shapetype>
            <v:shape id="Text Box 1" o:spid="_x0000_s1026" type="#_x0000_t202" style="position:absolute;margin-left:301.3pt;margin-top:730.25pt;width:9.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" filled="f" stroked="f">
              <v:textbox inset="0,0,0,0">
                <w:txbxContent>
                  <w:p w14:paraId="3C7078BF" w14:textId="1011288D" w:rsidR="005C0CA9" w:rsidRDefault="005C0CA9">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752105">
                      <w:rPr>
                        <w:rFonts w:ascii="Calibri" w:eastAsia="Calibri" w:hAnsi="Calibri" w:cs="Calibri"/>
                        <w:noProof/>
                        <w:position w:val="1"/>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86295" w14:textId="77777777" w:rsidR="00B43A02" w:rsidRDefault="00B43A02">
      <w:pPr>
        <w:spacing w:after="0" w:line="240" w:lineRule="auto"/>
      </w:pPr>
      <w:r>
        <w:separator/>
      </w:r>
    </w:p>
  </w:footnote>
  <w:footnote w:type="continuationSeparator" w:id="0">
    <w:p w14:paraId="364164D4" w14:textId="77777777" w:rsidR="00B43A02" w:rsidRDefault="00B43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C6F"/>
    <w:multiLevelType w:val="hybridMultilevel"/>
    <w:tmpl w:val="BEB6DF9A"/>
    <w:lvl w:ilvl="0" w:tplc="DE6A13EC">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D8C78CB"/>
    <w:multiLevelType w:val="hybridMultilevel"/>
    <w:tmpl w:val="A3EAE2E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C7101BE"/>
    <w:multiLevelType w:val="hybridMultilevel"/>
    <w:tmpl w:val="05BC6B90"/>
    <w:lvl w:ilvl="0" w:tplc="E31671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8CB515A"/>
    <w:multiLevelType w:val="hybridMultilevel"/>
    <w:tmpl w:val="786C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31379"/>
    <w:multiLevelType w:val="hybridMultilevel"/>
    <w:tmpl w:val="6D026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32B65"/>
    <w:multiLevelType w:val="hybridMultilevel"/>
    <w:tmpl w:val="9C82914C"/>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86F4ABD"/>
    <w:multiLevelType w:val="hybridMultilevel"/>
    <w:tmpl w:val="CD583B9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7F343B3B"/>
    <w:multiLevelType w:val="hybridMultilevel"/>
    <w:tmpl w:val="5ADC07AE"/>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5"/>
  </w:num>
  <w:num w:numId="2">
    <w:abstractNumId w:val="8"/>
  </w:num>
  <w:num w:numId="3">
    <w:abstractNumId w:val="6"/>
  </w:num>
  <w:num w:numId="4">
    <w:abstractNumId w:val="7"/>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96"/>
    <w:rsid w:val="00001FE9"/>
    <w:rsid w:val="00003B69"/>
    <w:rsid w:val="0000669D"/>
    <w:rsid w:val="000138D3"/>
    <w:rsid w:val="00026FE4"/>
    <w:rsid w:val="00030C71"/>
    <w:rsid w:val="000320C1"/>
    <w:rsid w:val="0003466D"/>
    <w:rsid w:val="00043361"/>
    <w:rsid w:val="00066851"/>
    <w:rsid w:val="000731DD"/>
    <w:rsid w:val="00094C12"/>
    <w:rsid w:val="000A7308"/>
    <w:rsid w:val="000B78AE"/>
    <w:rsid w:val="000B7FB3"/>
    <w:rsid w:val="000D0A59"/>
    <w:rsid w:val="000D511C"/>
    <w:rsid w:val="000D6157"/>
    <w:rsid w:val="000D68F1"/>
    <w:rsid w:val="000E2F4C"/>
    <w:rsid w:val="000E392F"/>
    <w:rsid w:val="0010438A"/>
    <w:rsid w:val="00114950"/>
    <w:rsid w:val="00115414"/>
    <w:rsid w:val="00115562"/>
    <w:rsid w:val="001269FC"/>
    <w:rsid w:val="0013124D"/>
    <w:rsid w:val="001369E0"/>
    <w:rsid w:val="001425A2"/>
    <w:rsid w:val="0014483C"/>
    <w:rsid w:val="00147CCF"/>
    <w:rsid w:val="001505CD"/>
    <w:rsid w:val="00153E20"/>
    <w:rsid w:val="00166F10"/>
    <w:rsid w:val="001805DA"/>
    <w:rsid w:val="00186D6F"/>
    <w:rsid w:val="00193BCD"/>
    <w:rsid w:val="00197732"/>
    <w:rsid w:val="001A27A9"/>
    <w:rsid w:val="001A4655"/>
    <w:rsid w:val="001A5459"/>
    <w:rsid w:val="001A6569"/>
    <w:rsid w:val="001B3C65"/>
    <w:rsid w:val="001B7DF2"/>
    <w:rsid w:val="001C1F71"/>
    <w:rsid w:val="001D7519"/>
    <w:rsid w:val="001E3997"/>
    <w:rsid w:val="001E5BED"/>
    <w:rsid w:val="001F2D29"/>
    <w:rsid w:val="00200C96"/>
    <w:rsid w:val="002028DD"/>
    <w:rsid w:val="00203CD5"/>
    <w:rsid w:val="00221D1B"/>
    <w:rsid w:val="002220E1"/>
    <w:rsid w:val="00233520"/>
    <w:rsid w:val="002436FF"/>
    <w:rsid w:val="0024374D"/>
    <w:rsid w:val="00246862"/>
    <w:rsid w:val="00250901"/>
    <w:rsid w:val="00250D4A"/>
    <w:rsid w:val="00254FB5"/>
    <w:rsid w:val="002552A8"/>
    <w:rsid w:val="00255934"/>
    <w:rsid w:val="0026095C"/>
    <w:rsid w:val="00273C87"/>
    <w:rsid w:val="00280F6F"/>
    <w:rsid w:val="002826A4"/>
    <w:rsid w:val="00287D87"/>
    <w:rsid w:val="002A14BD"/>
    <w:rsid w:val="002A1570"/>
    <w:rsid w:val="002A34CF"/>
    <w:rsid w:val="002A4295"/>
    <w:rsid w:val="002A6047"/>
    <w:rsid w:val="002A6789"/>
    <w:rsid w:val="002A6CEB"/>
    <w:rsid w:val="002D0FC0"/>
    <w:rsid w:val="002E183D"/>
    <w:rsid w:val="002E4BEB"/>
    <w:rsid w:val="003116BF"/>
    <w:rsid w:val="0031180E"/>
    <w:rsid w:val="003228FC"/>
    <w:rsid w:val="00327F61"/>
    <w:rsid w:val="00341FD1"/>
    <w:rsid w:val="003437CB"/>
    <w:rsid w:val="00344674"/>
    <w:rsid w:val="003468F6"/>
    <w:rsid w:val="00355FE1"/>
    <w:rsid w:val="0036646C"/>
    <w:rsid w:val="00383392"/>
    <w:rsid w:val="00386FB3"/>
    <w:rsid w:val="00394429"/>
    <w:rsid w:val="003947E7"/>
    <w:rsid w:val="00394A7F"/>
    <w:rsid w:val="003A51C4"/>
    <w:rsid w:val="003A76B1"/>
    <w:rsid w:val="003B0CE3"/>
    <w:rsid w:val="003B6F16"/>
    <w:rsid w:val="003C1C9A"/>
    <w:rsid w:val="003C31B2"/>
    <w:rsid w:val="003D2102"/>
    <w:rsid w:val="003E3FC6"/>
    <w:rsid w:val="003F098F"/>
    <w:rsid w:val="003F1F85"/>
    <w:rsid w:val="003F2801"/>
    <w:rsid w:val="003F6A41"/>
    <w:rsid w:val="0040176F"/>
    <w:rsid w:val="00402B82"/>
    <w:rsid w:val="00413655"/>
    <w:rsid w:val="00415660"/>
    <w:rsid w:val="00421FF1"/>
    <w:rsid w:val="004319CC"/>
    <w:rsid w:val="00433596"/>
    <w:rsid w:val="00440D02"/>
    <w:rsid w:val="00441568"/>
    <w:rsid w:val="004531A1"/>
    <w:rsid w:val="004537E6"/>
    <w:rsid w:val="004717F9"/>
    <w:rsid w:val="004773B6"/>
    <w:rsid w:val="00486964"/>
    <w:rsid w:val="004A5EAA"/>
    <w:rsid w:val="004A777A"/>
    <w:rsid w:val="004B107F"/>
    <w:rsid w:val="004B1C21"/>
    <w:rsid w:val="004B67A8"/>
    <w:rsid w:val="004B6EA9"/>
    <w:rsid w:val="004C2063"/>
    <w:rsid w:val="004E71A3"/>
    <w:rsid w:val="004E7F4E"/>
    <w:rsid w:val="004F6B2C"/>
    <w:rsid w:val="00503990"/>
    <w:rsid w:val="00507FCC"/>
    <w:rsid w:val="00510E9A"/>
    <w:rsid w:val="005131A0"/>
    <w:rsid w:val="00521A7E"/>
    <w:rsid w:val="00525D29"/>
    <w:rsid w:val="0052741B"/>
    <w:rsid w:val="00527BF3"/>
    <w:rsid w:val="00531B3E"/>
    <w:rsid w:val="00531C77"/>
    <w:rsid w:val="0054648E"/>
    <w:rsid w:val="00550C58"/>
    <w:rsid w:val="00557A69"/>
    <w:rsid w:val="00560EB3"/>
    <w:rsid w:val="005663C5"/>
    <w:rsid w:val="00570EE4"/>
    <w:rsid w:val="0057246E"/>
    <w:rsid w:val="0058025B"/>
    <w:rsid w:val="0058219E"/>
    <w:rsid w:val="00584809"/>
    <w:rsid w:val="005911ED"/>
    <w:rsid w:val="005A6843"/>
    <w:rsid w:val="005B0CF2"/>
    <w:rsid w:val="005B78A9"/>
    <w:rsid w:val="005C0CA9"/>
    <w:rsid w:val="005C2B66"/>
    <w:rsid w:val="005F2D23"/>
    <w:rsid w:val="005F349C"/>
    <w:rsid w:val="00603834"/>
    <w:rsid w:val="00614938"/>
    <w:rsid w:val="00632926"/>
    <w:rsid w:val="006469EF"/>
    <w:rsid w:val="00647F26"/>
    <w:rsid w:val="00652A2F"/>
    <w:rsid w:val="00654DF6"/>
    <w:rsid w:val="00655A5E"/>
    <w:rsid w:val="00656CD9"/>
    <w:rsid w:val="00667593"/>
    <w:rsid w:val="00674775"/>
    <w:rsid w:val="00677900"/>
    <w:rsid w:val="00680F76"/>
    <w:rsid w:val="0069179B"/>
    <w:rsid w:val="00696769"/>
    <w:rsid w:val="006A0EB3"/>
    <w:rsid w:val="006B7E30"/>
    <w:rsid w:val="006C2FF4"/>
    <w:rsid w:val="006C73C3"/>
    <w:rsid w:val="006D00E8"/>
    <w:rsid w:val="006E1D9B"/>
    <w:rsid w:val="006E74FF"/>
    <w:rsid w:val="006F3D32"/>
    <w:rsid w:val="006F7763"/>
    <w:rsid w:val="007000E0"/>
    <w:rsid w:val="007016B4"/>
    <w:rsid w:val="0070664E"/>
    <w:rsid w:val="007122EB"/>
    <w:rsid w:val="0071606B"/>
    <w:rsid w:val="00717FF0"/>
    <w:rsid w:val="007211D5"/>
    <w:rsid w:val="00723528"/>
    <w:rsid w:val="00725B16"/>
    <w:rsid w:val="00735897"/>
    <w:rsid w:val="00737F9D"/>
    <w:rsid w:val="0074168B"/>
    <w:rsid w:val="00745E77"/>
    <w:rsid w:val="00752105"/>
    <w:rsid w:val="00760C53"/>
    <w:rsid w:val="007655D7"/>
    <w:rsid w:val="0076693A"/>
    <w:rsid w:val="007760CB"/>
    <w:rsid w:val="007A4E7A"/>
    <w:rsid w:val="007A595F"/>
    <w:rsid w:val="007B0A38"/>
    <w:rsid w:val="007B1048"/>
    <w:rsid w:val="007B1DB4"/>
    <w:rsid w:val="007C14EC"/>
    <w:rsid w:val="007C5A3D"/>
    <w:rsid w:val="007C690D"/>
    <w:rsid w:val="007D173A"/>
    <w:rsid w:val="007D6CF7"/>
    <w:rsid w:val="007E244A"/>
    <w:rsid w:val="007E44B9"/>
    <w:rsid w:val="007E6C92"/>
    <w:rsid w:val="007E7908"/>
    <w:rsid w:val="007F711B"/>
    <w:rsid w:val="008013AA"/>
    <w:rsid w:val="0080582A"/>
    <w:rsid w:val="008059D9"/>
    <w:rsid w:val="00813AAE"/>
    <w:rsid w:val="00834195"/>
    <w:rsid w:val="00837DDA"/>
    <w:rsid w:val="008405F4"/>
    <w:rsid w:val="00844D09"/>
    <w:rsid w:val="0085732E"/>
    <w:rsid w:val="00872879"/>
    <w:rsid w:val="008855B3"/>
    <w:rsid w:val="00885BCB"/>
    <w:rsid w:val="008916C3"/>
    <w:rsid w:val="008A25DA"/>
    <w:rsid w:val="008B0160"/>
    <w:rsid w:val="008B17B3"/>
    <w:rsid w:val="008B26B0"/>
    <w:rsid w:val="008C017C"/>
    <w:rsid w:val="008C055A"/>
    <w:rsid w:val="008C5CA2"/>
    <w:rsid w:val="008C720F"/>
    <w:rsid w:val="008D1EC8"/>
    <w:rsid w:val="008F1BFD"/>
    <w:rsid w:val="008F708F"/>
    <w:rsid w:val="00905F57"/>
    <w:rsid w:val="00907E24"/>
    <w:rsid w:val="00911743"/>
    <w:rsid w:val="00913E7E"/>
    <w:rsid w:val="009161EA"/>
    <w:rsid w:val="00923B2A"/>
    <w:rsid w:val="00923CEA"/>
    <w:rsid w:val="0092570E"/>
    <w:rsid w:val="00926512"/>
    <w:rsid w:val="00930F81"/>
    <w:rsid w:val="009350AF"/>
    <w:rsid w:val="009415F2"/>
    <w:rsid w:val="00944F08"/>
    <w:rsid w:val="00945603"/>
    <w:rsid w:val="009456C5"/>
    <w:rsid w:val="00957C48"/>
    <w:rsid w:val="00960F72"/>
    <w:rsid w:val="009659FB"/>
    <w:rsid w:val="00973236"/>
    <w:rsid w:val="00974D94"/>
    <w:rsid w:val="00984873"/>
    <w:rsid w:val="00985F06"/>
    <w:rsid w:val="00997968"/>
    <w:rsid w:val="009A09A9"/>
    <w:rsid w:val="009A52AE"/>
    <w:rsid w:val="009A6B06"/>
    <w:rsid w:val="009B12BD"/>
    <w:rsid w:val="009B1C37"/>
    <w:rsid w:val="009C4DC2"/>
    <w:rsid w:val="009C5174"/>
    <w:rsid w:val="009C708C"/>
    <w:rsid w:val="009D06FD"/>
    <w:rsid w:val="009D3C75"/>
    <w:rsid w:val="009E11B4"/>
    <w:rsid w:val="009E274E"/>
    <w:rsid w:val="009E294B"/>
    <w:rsid w:val="009E2D90"/>
    <w:rsid w:val="009E75EB"/>
    <w:rsid w:val="009F2AAB"/>
    <w:rsid w:val="00A04102"/>
    <w:rsid w:val="00A046DF"/>
    <w:rsid w:val="00A07394"/>
    <w:rsid w:val="00A07F85"/>
    <w:rsid w:val="00A212DD"/>
    <w:rsid w:val="00A22ADF"/>
    <w:rsid w:val="00A26302"/>
    <w:rsid w:val="00A36327"/>
    <w:rsid w:val="00A37837"/>
    <w:rsid w:val="00A42831"/>
    <w:rsid w:val="00A45D58"/>
    <w:rsid w:val="00A73183"/>
    <w:rsid w:val="00A842C7"/>
    <w:rsid w:val="00A85657"/>
    <w:rsid w:val="00A86761"/>
    <w:rsid w:val="00A9199A"/>
    <w:rsid w:val="00A927B9"/>
    <w:rsid w:val="00A93F16"/>
    <w:rsid w:val="00AA17CC"/>
    <w:rsid w:val="00AB5D38"/>
    <w:rsid w:val="00AB7B31"/>
    <w:rsid w:val="00AC316B"/>
    <w:rsid w:val="00AC3F0E"/>
    <w:rsid w:val="00AD0CAB"/>
    <w:rsid w:val="00AD769F"/>
    <w:rsid w:val="00AE2B74"/>
    <w:rsid w:val="00AE3B1F"/>
    <w:rsid w:val="00AE63FC"/>
    <w:rsid w:val="00AF202A"/>
    <w:rsid w:val="00B00ED3"/>
    <w:rsid w:val="00B03E69"/>
    <w:rsid w:val="00B06F02"/>
    <w:rsid w:val="00B11CD8"/>
    <w:rsid w:val="00B13DA3"/>
    <w:rsid w:val="00B21FD5"/>
    <w:rsid w:val="00B27688"/>
    <w:rsid w:val="00B301A0"/>
    <w:rsid w:val="00B328FF"/>
    <w:rsid w:val="00B36103"/>
    <w:rsid w:val="00B415DE"/>
    <w:rsid w:val="00B42D70"/>
    <w:rsid w:val="00B43A02"/>
    <w:rsid w:val="00B4408A"/>
    <w:rsid w:val="00B478A7"/>
    <w:rsid w:val="00B47BB4"/>
    <w:rsid w:val="00B605FD"/>
    <w:rsid w:val="00B66C30"/>
    <w:rsid w:val="00B70C59"/>
    <w:rsid w:val="00B907E0"/>
    <w:rsid w:val="00B93C9D"/>
    <w:rsid w:val="00BA0787"/>
    <w:rsid w:val="00BA1720"/>
    <w:rsid w:val="00BA4524"/>
    <w:rsid w:val="00BA485F"/>
    <w:rsid w:val="00BB5BCF"/>
    <w:rsid w:val="00BB6589"/>
    <w:rsid w:val="00BB75B3"/>
    <w:rsid w:val="00BC4A8E"/>
    <w:rsid w:val="00BC61D0"/>
    <w:rsid w:val="00BD3090"/>
    <w:rsid w:val="00BD5418"/>
    <w:rsid w:val="00BF644B"/>
    <w:rsid w:val="00C06912"/>
    <w:rsid w:val="00C071F2"/>
    <w:rsid w:val="00C10B08"/>
    <w:rsid w:val="00C1307B"/>
    <w:rsid w:val="00C15954"/>
    <w:rsid w:val="00C15CB6"/>
    <w:rsid w:val="00C2173C"/>
    <w:rsid w:val="00C41B62"/>
    <w:rsid w:val="00C47985"/>
    <w:rsid w:val="00C52DD4"/>
    <w:rsid w:val="00C5777A"/>
    <w:rsid w:val="00C65DC0"/>
    <w:rsid w:val="00C877AA"/>
    <w:rsid w:val="00C91438"/>
    <w:rsid w:val="00C948E3"/>
    <w:rsid w:val="00C94A6F"/>
    <w:rsid w:val="00CA0C69"/>
    <w:rsid w:val="00CA7C06"/>
    <w:rsid w:val="00CB0149"/>
    <w:rsid w:val="00CD1C84"/>
    <w:rsid w:val="00CE525C"/>
    <w:rsid w:val="00CE7A2A"/>
    <w:rsid w:val="00CE7B61"/>
    <w:rsid w:val="00CE7C6C"/>
    <w:rsid w:val="00CF28FA"/>
    <w:rsid w:val="00CF2CDE"/>
    <w:rsid w:val="00CF5945"/>
    <w:rsid w:val="00CF5FE7"/>
    <w:rsid w:val="00D030D5"/>
    <w:rsid w:val="00D100E9"/>
    <w:rsid w:val="00D23251"/>
    <w:rsid w:val="00D240E4"/>
    <w:rsid w:val="00D37EFD"/>
    <w:rsid w:val="00D404B8"/>
    <w:rsid w:val="00D43A81"/>
    <w:rsid w:val="00D44F14"/>
    <w:rsid w:val="00D479D1"/>
    <w:rsid w:val="00D6751E"/>
    <w:rsid w:val="00D72255"/>
    <w:rsid w:val="00D84537"/>
    <w:rsid w:val="00D87640"/>
    <w:rsid w:val="00D92CCF"/>
    <w:rsid w:val="00D94091"/>
    <w:rsid w:val="00DA28B0"/>
    <w:rsid w:val="00DA551A"/>
    <w:rsid w:val="00DA7A03"/>
    <w:rsid w:val="00DB3150"/>
    <w:rsid w:val="00DB5BFE"/>
    <w:rsid w:val="00DB68BE"/>
    <w:rsid w:val="00DC4B01"/>
    <w:rsid w:val="00DC5A37"/>
    <w:rsid w:val="00DD5534"/>
    <w:rsid w:val="00DE2DC8"/>
    <w:rsid w:val="00DE2FC6"/>
    <w:rsid w:val="00DF2A6C"/>
    <w:rsid w:val="00DF4358"/>
    <w:rsid w:val="00DF572A"/>
    <w:rsid w:val="00E01955"/>
    <w:rsid w:val="00E135EA"/>
    <w:rsid w:val="00E26FEA"/>
    <w:rsid w:val="00E35280"/>
    <w:rsid w:val="00E353F8"/>
    <w:rsid w:val="00E40229"/>
    <w:rsid w:val="00E40C62"/>
    <w:rsid w:val="00E547D4"/>
    <w:rsid w:val="00E549BC"/>
    <w:rsid w:val="00E85385"/>
    <w:rsid w:val="00E90B86"/>
    <w:rsid w:val="00E95D39"/>
    <w:rsid w:val="00E95E26"/>
    <w:rsid w:val="00E960F9"/>
    <w:rsid w:val="00EA1C7C"/>
    <w:rsid w:val="00EA4F6C"/>
    <w:rsid w:val="00EA6E0E"/>
    <w:rsid w:val="00EB12BB"/>
    <w:rsid w:val="00EB3A93"/>
    <w:rsid w:val="00EB3BDA"/>
    <w:rsid w:val="00EB6157"/>
    <w:rsid w:val="00EC0DFA"/>
    <w:rsid w:val="00EC1CF7"/>
    <w:rsid w:val="00EC1F6F"/>
    <w:rsid w:val="00ED0F30"/>
    <w:rsid w:val="00ED1D14"/>
    <w:rsid w:val="00ED2306"/>
    <w:rsid w:val="00ED4D6C"/>
    <w:rsid w:val="00EF46B6"/>
    <w:rsid w:val="00EF5AC2"/>
    <w:rsid w:val="00F014D1"/>
    <w:rsid w:val="00F15D38"/>
    <w:rsid w:val="00F166FD"/>
    <w:rsid w:val="00F173B1"/>
    <w:rsid w:val="00F27F53"/>
    <w:rsid w:val="00F31A94"/>
    <w:rsid w:val="00F41858"/>
    <w:rsid w:val="00F54BA8"/>
    <w:rsid w:val="00F64604"/>
    <w:rsid w:val="00F646A0"/>
    <w:rsid w:val="00F64C04"/>
    <w:rsid w:val="00F6543F"/>
    <w:rsid w:val="00F67121"/>
    <w:rsid w:val="00F72F9B"/>
    <w:rsid w:val="00F866A1"/>
    <w:rsid w:val="00F920DD"/>
    <w:rsid w:val="00F9747C"/>
    <w:rsid w:val="00FA49DA"/>
    <w:rsid w:val="00FB247D"/>
    <w:rsid w:val="00FC4E7D"/>
    <w:rsid w:val="00FD1274"/>
    <w:rsid w:val="00FD6BCB"/>
    <w:rsid w:val="00FE0062"/>
    <w:rsid w:val="00FE542F"/>
    <w:rsid w:val="00FE551F"/>
    <w:rsid w:val="00FE579D"/>
    <w:rsid w:val="00FE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57CADE6"/>
  <w15:docId w15:val="{A7300550-E506-4C48-8E7E-5BD4C733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A38"/>
    <w:rPr>
      <w:rFonts w:ascii="Tahoma" w:hAnsi="Tahoma" w:cs="Tahoma"/>
      <w:sz w:val="16"/>
      <w:szCs w:val="16"/>
    </w:rPr>
  </w:style>
  <w:style w:type="paragraph" w:styleId="ListParagraph">
    <w:name w:val="List Paragraph"/>
    <w:basedOn w:val="Normal"/>
    <w:uiPriority w:val="34"/>
    <w:qFormat/>
    <w:rsid w:val="008C017C"/>
    <w:pPr>
      <w:ind w:left="720"/>
      <w:contextualSpacing/>
    </w:pPr>
  </w:style>
  <w:style w:type="table" w:styleId="TableGrid">
    <w:name w:val="Table Grid"/>
    <w:basedOn w:val="TableNormal"/>
    <w:uiPriority w:val="59"/>
    <w:rsid w:val="0025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B06"/>
  </w:style>
  <w:style w:type="paragraph" w:styleId="Footer">
    <w:name w:val="footer"/>
    <w:basedOn w:val="Normal"/>
    <w:link w:val="FooterChar"/>
    <w:uiPriority w:val="99"/>
    <w:unhideWhenUsed/>
    <w:rsid w:val="009A6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B06"/>
  </w:style>
  <w:style w:type="character" w:styleId="Hyperlink">
    <w:name w:val="Hyperlink"/>
    <w:basedOn w:val="DefaultParagraphFont"/>
    <w:uiPriority w:val="99"/>
    <w:unhideWhenUsed/>
    <w:rsid w:val="00521A7E"/>
    <w:rPr>
      <w:color w:val="0000FF" w:themeColor="hyperlink"/>
      <w:u w:val="single"/>
    </w:rPr>
  </w:style>
  <w:style w:type="character" w:styleId="CommentReference">
    <w:name w:val="annotation reference"/>
    <w:basedOn w:val="DefaultParagraphFont"/>
    <w:uiPriority w:val="99"/>
    <w:semiHidden/>
    <w:unhideWhenUsed/>
    <w:rsid w:val="00166F10"/>
    <w:rPr>
      <w:sz w:val="16"/>
      <w:szCs w:val="16"/>
    </w:rPr>
  </w:style>
  <w:style w:type="paragraph" w:styleId="CommentText">
    <w:name w:val="annotation text"/>
    <w:basedOn w:val="Normal"/>
    <w:link w:val="CommentTextChar"/>
    <w:uiPriority w:val="99"/>
    <w:semiHidden/>
    <w:unhideWhenUsed/>
    <w:rsid w:val="00166F10"/>
    <w:pPr>
      <w:spacing w:line="240" w:lineRule="auto"/>
    </w:pPr>
    <w:rPr>
      <w:sz w:val="20"/>
      <w:szCs w:val="20"/>
    </w:rPr>
  </w:style>
  <w:style w:type="character" w:customStyle="1" w:styleId="CommentTextChar">
    <w:name w:val="Comment Text Char"/>
    <w:basedOn w:val="DefaultParagraphFont"/>
    <w:link w:val="CommentText"/>
    <w:uiPriority w:val="99"/>
    <w:semiHidden/>
    <w:rsid w:val="00166F10"/>
    <w:rPr>
      <w:sz w:val="20"/>
      <w:szCs w:val="20"/>
    </w:rPr>
  </w:style>
  <w:style w:type="paragraph" w:styleId="CommentSubject">
    <w:name w:val="annotation subject"/>
    <w:basedOn w:val="CommentText"/>
    <w:next w:val="CommentText"/>
    <w:link w:val="CommentSubjectChar"/>
    <w:uiPriority w:val="99"/>
    <w:semiHidden/>
    <w:unhideWhenUsed/>
    <w:rsid w:val="00166F10"/>
    <w:rPr>
      <w:b/>
      <w:bCs/>
    </w:rPr>
  </w:style>
  <w:style w:type="character" w:customStyle="1" w:styleId="CommentSubjectChar">
    <w:name w:val="Comment Subject Char"/>
    <w:basedOn w:val="CommentTextChar"/>
    <w:link w:val="CommentSubject"/>
    <w:uiPriority w:val="99"/>
    <w:semiHidden/>
    <w:rsid w:val="00166F10"/>
    <w:rPr>
      <w:b/>
      <w:bCs/>
      <w:sz w:val="20"/>
      <w:szCs w:val="20"/>
    </w:rPr>
  </w:style>
  <w:style w:type="character" w:styleId="FollowedHyperlink">
    <w:name w:val="FollowedHyperlink"/>
    <w:basedOn w:val="DefaultParagraphFont"/>
    <w:uiPriority w:val="99"/>
    <w:semiHidden/>
    <w:unhideWhenUsed/>
    <w:rsid w:val="005C2B66"/>
    <w:rPr>
      <w:color w:val="800080" w:themeColor="followedHyperlink"/>
      <w:u w:val="single"/>
    </w:rPr>
  </w:style>
  <w:style w:type="paragraph" w:styleId="NormalWeb">
    <w:name w:val="Normal (Web)"/>
    <w:basedOn w:val="Normal"/>
    <w:unhideWhenUsed/>
    <w:rsid w:val="00834195"/>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77371">
      <w:bodyDiv w:val="1"/>
      <w:marLeft w:val="0"/>
      <w:marRight w:val="0"/>
      <w:marTop w:val="0"/>
      <w:marBottom w:val="0"/>
      <w:divBdr>
        <w:top w:val="none" w:sz="0" w:space="0" w:color="auto"/>
        <w:left w:val="none" w:sz="0" w:space="0" w:color="auto"/>
        <w:bottom w:val="none" w:sz="0" w:space="0" w:color="auto"/>
        <w:right w:val="none" w:sz="0" w:space="0" w:color="auto"/>
      </w:divBdr>
    </w:div>
    <w:div w:id="1153913867">
      <w:bodyDiv w:val="1"/>
      <w:marLeft w:val="0"/>
      <w:marRight w:val="0"/>
      <w:marTop w:val="0"/>
      <w:marBottom w:val="0"/>
      <w:divBdr>
        <w:top w:val="none" w:sz="0" w:space="0" w:color="auto"/>
        <w:left w:val="none" w:sz="0" w:space="0" w:color="auto"/>
        <w:bottom w:val="none" w:sz="0" w:space="0" w:color="auto"/>
        <w:right w:val="none" w:sz="0" w:space="0" w:color="auto"/>
      </w:divBdr>
    </w:div>
    <w:div w:id="1314673838">
      <w:bodyDiv w:val="1"/>
      <w:marLeft w:val="0"/>
      <w:marRight w:val="0"/>
      <w:marTop w:val="0"/>
      <w:marBottom w:val="0"/>
      <w:divBdr>
        <w:top w:val="none" w:sz="0" w:space="0" w:color="auto"/>
        <w:left w:val="none" w:sz="0" w:space="0" w:color="auto"/>
        <w:bottom w:val="none" w:sz="0" w:space="0" w:color="auto"/>
        <w:right w:val="none" w:sz="0" w:space="0" w:color="auto"/>
      </w:divBdr>
    </w:div>
    <w:div w:id="1507591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ortals/49/Documents/Privacy/SORNs/OSDJS/DPR-44-DoD.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343C-DCEC-4FE8-A9C5-737D2406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Chapman, Marneita V (Dr. Marneita V. Chapman) CIV OSD OUSD P-R (US)</dc:creator>
  <cp:lastModifiedBy>Starks, D Kira CTR (USA)</cp:lastModifiedBy>
  <cp:revision>3</cp:revision>
  <cp:lastPrinted>2016-02-19T19:31:00Z</cp:lastPrinted>
  <dcterms:created xsi:type="dcterms:W3CDTF">2020-10-14T17:13:00Z</dcterms:created>
  <dcterms:modified xsi:type="dcterms:W3CDTF">2020-11-30T12:57:00Z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2012-11-14T00:00:00Z</vt:filetime>
  </property>
  <property fmtid="{D5CDD505-2E9C-101B-9397-08002B2CF9AE}" pid="3" name="LastSaved">
    <vt:filetime>2015-08-27T00:00:00Z</vt:filetime>
  </property>
</Properties>
</file>