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1220" w:rsidR="00984EC4" w:rsidP="00984EC4" w:rsidRDefault="001319E4">
      <w:pPr>
        <w:pStyle w:val="AppC2"/>
        <w:spacing w:after="120" w:line="240" w:lineRule="auto"/>
      </w:pPr>
      <w:bookmarkStart w:name="_Toc15373906" w:id="0"/>
      <w:r w:rsidRPr="00144FC7">
        <w:t>Consent Form (Pretest</w:t>
      </w:r>
      <w:r>
        <w:t>s</w:t>
      </w:r>
      <w:r w:rsidRPr="00144FC7">
        <w:t xml:space="preserve"> and Main Stud</w:t>
      </w:r>
      <w:r>
        <w:t>ies</w:t>
      </w:r>
      <w:r w:rsidRPr="00144FC7">
        <w:t>)</w:t>
      </w:r>
      <w:bookmarkStart w:name="_Toc402792512" w:id="1"/>
      <w:bookmarkEnd w:id="0"/>
      <w:r w:rsidRPr="00984EC4" w:rsidR="00984EC4">
        <w:t xml:space="preserve"> </w:t>
      </w:r>
      <w:r w:rsidRPr="00541220" w:rsidR="00984EC4">
        <w:t>Informed Consent Screens</w:t>
      </w:r>
      <w:bookmarkEnd w:id="1"/>
      <w:r w:rsidRPr="00541220" w:rsidR="00984EC4">
        <w:t xml:space="preserve"> </w:t>
      </w:r>
    </w:p>
    <w:p w:rsidRPr="00BE506E" w:rsidR="00984EC4" w:rsidP="00984EC4" w:rsidRDefault="00984EC4">
      <w:pPr>
        <w:pStyle w:val="SurveyParagraph"/>
        <w:spacing w:before="0" w:after="120" w:line="240" w:lineRule="auto"/>
        <w:rPr>
          <w:rFonts w:asciiTheme="minorHAnsi" w:hAnsiTheme="minorHAnsi"/>
          <w:b/>
          <w:bCs/>
          <w:color w:val="00B050"/>
        </w:rPr>
      </w:pPr>
      <w:r w:rsidRPr="00BE506E">
        <w:rPr>
          <w:rFonts w:asciiTheme="minorHAnsi" w:hAnsiTheme="minorHAnsi"/>
          <w:b/>
          <w:bCs/>
          <w:color w:val="00B050"/>
        </w:rPr>
        <w:t>[Consent Screen 1]</w:t>
      </w:r>
    </w:p>
    <w:p w:rsidRPr="00613EF1" w:rsidR="00984EC4" w:rsidP="00984EC4" w:rsidRDefault="00984EC4">
      <w:pPr>
        <w:pStyle w:val="Heading3"/>
      </w:pPr>
      <w:bookmarkStart w:name="_Toc15373907" w:id="2"/>
      <w:r w:rsidRPr="00613EF1">
        <w:t>What is the Research About?</w:t>
      </w:r>
      <w:bookmarkEnd w:id="2"/>
      <w:r>
        <w:t xml:space="preserve"> </w:t>
      </w:r>
    </w:p>
    <w:p w:rsidRPr="00BE506E" w:rsidR="00984EC4" w:rsidP="00984EC4" w:rsidRDefault="00984EC4">
      <w:pPr>
        <w:spacing w:after="120" w:line="240" w:lineRule="auto"/>
        <w:rPr>
          <w:rFonts w:cstheme="minorHAnsi"/>
          <w:szCs w:val="20"/>
        </w:rPr>
      </w:pPr>
      <w:r w:rsidRPr="00BE506E">
        <w:rPr>
          <w:rFonts w:cstheme="minorHAnsi"/>
          <w:szCs w:val="20"/>
        </w:rPr>
        <w:t xml:space="preserve">Thank you for your interest in this research study. </w:t>
      </w:r>
      <w:r w:rsidRPr="00BE506E">
        <w:rPr>
          <w:rFonts w:cstheme="minorHAnsi"/>
        </w:rPr>
        <w:t xml:space="preserve">The research involves looking at an ad for a consumer product and completing an online questionnaire. </w:t>
      </w:r>
      <w:r w:rsidRPr="00BE506E">
        <w:rPr>
          <w:rFonts w:cstheme="minorHAnsi"/>
          <w:szCs w:val="20"/>
        </w:rPr>
        <w:t>First, we need to ask you a few screening questions to see if you are eligible to participate. Then we will ask you to watch an ad twice. After watching the ad, we will ask you to complete a survey that will take approximately 20 minutes.</w:t>
      </w:r>
    </w:p>
    <w:p w:rsidRPr="00BE506E" w:rsidR="00984EC4" w:rsidP="00984EC4" w:rsidRDefault="00984EC4">
      <w:pPr>
        <w:pStyle w:val="SurveyParagraph"/>
        <w:spacing w:before="0" w:after="120" w:line="240" w:lineRule="auto"/>
        <w:rPr>
          <w:rFonts w:asciiTheme="minorHAnsi" w:hAnsiTheme="minorHAnsi"/>
          <w:b/>
          <w:bCs/>
          <w:color w:val="00B050"/>
        </w:rPr>
      </w:pPr>
      <w:r w:rsidRPr="00BE506E">
        <w:rPr>
          <w:rFonts w:asciiTheme="minorHAnsi" w:hAnsiTheme="minorHAnsi"/>
          <w:b/>
          <w:bCs/>
          <w:color w:val="00B050"/>
        </w:rPr>
        <w:t xml:space="preserve"> [Consent Screen 2]</w:t>
      </w:r>
    </w:p>
    <w:p w:rsidRPr="00613EF1" w:rsidR="00984EC4" w:rsidDel="00392195" w:rsidP="00984EC4" w:rsidRDefault="00984EC4">
      <w:pPr>
        <w:pStyle w:val="Heading3"/>
      </w:pPr>
      <w:bookmarkStart w:name="_Toc15373908" w:id="3"/>
      <w:r w:rsidRPr="00613EF1" w:rsidDel="00392195">
        <w:t>What is the Purpose of This Study?</w:t>
      </w:r>
      <w:bookmarkEnd w:id="3"/>
      <w:r w:rsidRPr="00613EF1" w:rsidDel="00392195">
        <w:t xml:space="preserve"> </w:t>
      </w:r>
      <w:bookmarkStart w:name="_GoBack" w:id="4"/>
      <w:bookmarkEnd w:id="4"/>
    </w:p>
    <w:p w:rsidRPr="00BE506E" w:rsidR="00984EC4" w:rsidDel="00392195" w:rsidP="00984EC4" w:rsidRDefault="00984EC4">
      <w:pPr>
        <w:spacing w:after="120" w:line="240" w:lineRule="auto"/>
        <w:rPr>
          <w:rFonts w:cstheme="minorHAnsi"/>
          <w:szCs w:val="24"/>
        </w:rPr>
      </w:pPr>
      <w:bookmarkStart w:name="_Toc15373909" w:id="5"/>
      <w:r w:rsidRPr="00BE506E" w:rsidDel="00392195">
        <w:rPr>
          <w:rFonts w:cstheme="minorHAnsi"/>
          <w:szCs w:val="20"/>
        </w:rPr>
        <w:t xml:space="preserve">The purpose of the study is to learn more about prescription drug advertisements. </w:t>
      </w:r>
      <w:r w:rsidRPr="00BE506E" w:rsidDel="00392195">
        <w:rPr>
          <w:rFonts w:cstheme="minorHAnsi"/>
        </w:rPr>
        <w:t xml:space="preserve">You are one of about </w:t>
      </w:r>
      <w:r w:rsidRPr="00BE506E" w:rsidDel="00392195">
        <w:rPr>
          <w:rFonts w:cstheme="minorHAnsi"/>
          <w:b/>
          <w:szCs w:val="20"/>
        </w:rPr>
        <w:t>&lt;IF PRETEST: “</w:t>
      </w:r>
      <w:r w:rsidRPr="00BE506E" w:rsidDel="00392195">
        <w:rPr>
          <w:rFonts w:cstheme="minorHAnsi"/>
          <w:szCs w:val="20"/>
        </w:rPr>
        <w:t>120</w:t>
      </w:r>
      <w:r w:rsidRPr="00BE506E" w:rsidDel="00392195">
        <w:rPr>
          <w:rFonts w:cstheme="minorHAnsi"/>
          <w:b/>
          <w:szCs w:val="20"/>
        </w:rPr>
        <w:t>”, IF MAIN STUDY: “</w:t>
      </w:r>
      <w:r w:rsidRPr="00BE506E" w:rsidDel="00392195">
        <w:rPr>
          <w:rFonts w:cstheme="minorHAnsi"/>
          <w:szCs w:val="20"/>
        </w:rPr>
        <w:t>1,220</w:t>
      </w:r>
      <w:r w:rsidRPr="00BE506E" w:rsidDel="00392195">
        <w:rPr>
          <w:rFonts w:cstheme="minorHAnsi"/>
          <w:b/>
          <w:szCs w:val="20"/>
        </w:rPr>
        <w:t xml:space="preserve">“&gt; </w:t>
      </w:r>
      <w:r w:rsidRPr="00BE506E" w:rsidDel="00392195">
        <w:rPr>
          <w:rFonts w:cstheme="minorHAnsi"/>
        </w:rPr>
        <w:t xml:space="preserve">people in the United States who are being </w:t>
      </w:r>
      <w:r w:rsidRPr="00BE506E" w:rsidDel="00392195">
        <w:rPr>
          <w:rFonts w:cstheme="minorHAnsi"/>
          <w:szCs w:val="24"/>
        </w:rPr>
        <w:t>asked to</w:t>
      </w:r>
      <w:r w:rsidRPr="00BE506E" w:rsidDel="00392195">
        <w:rPr>
          <w:rFonts w:cstheme="minorHAnsi"/>
        </w:rPr>
        <w:t xml:space="preserve"> take a survey about a new prescription drug. </w:t>
      </w:r>
    </w:p>
    <w:p w:rsidRPr="00613EF1" w:rsidR="00984EC4" w:rsidP="00984EC4" w:rsidRDefault="00984EC4">
      <w:pPr>
        <w:pStyle w:val="Heading3"/>
      </w:pPr>
      <w:r w:rsidRPr="00613EF1">
        <w:t>Who is Leading the Study?</w:t>
      </w:r>
      <w:bookmarkEnd w:id="5"/>
      <w:r w:rsidRPr="00613EF1">
        <w:t xml:space="preserve"> </w:t>
      </w:r>
    </w:p>
    <w:p w:rsidRPr="00BE506E" w:rsidR="00984EC4" w:rsidP="00984EC4" w:rsidRDefault="00984EC4">
      <w:pPr>
        <w:spacing w:after="120"/>
        <w:rPr>
          <w:rFonts w:cstheme="minorHAnsi"/>
        </w:rPr>
      </w:pPr>
      <w:bookmarkStart w:name="_Toc15373910" w:id="6"/>
      <w:r w:rsidRPr="00BE506E">
        <w:rPr>
          <w:rFonts w:cstheme="minorHAnsi"/>
        </w:rPr>
        <w:t xml:space="preserve">RTI International, an independent nonprofit research organization, is conducting this study on behalf of, and funded by, a federal agency. RTI is working with </w:t>
      </w:r>
      <w:proofErr w:type="spellStart"/>
      <w:r w:rsidRPr="00BE506E">
        <w:rPr>
          <w:rFonts w:cstheme="minorHAnsi"/>
        </w:rPr>
        <w:t>Toluna</w:t>
      </w:r>
      <w:proofErr w:type="spellEnd"/>
      <w:r w:rsidRPr="00BE506E">
        <w:rPr>
          <w:rFonts w:cstheme="minorHAnsi"/>
        </w:rPr>
        <w:t xml:space="preserve"> to conduct this survey but is not affiliated with </w:t>
      </w:r>
      <w:proofErr w:type="spellStart"/>
      <w:r w:rsidRPr="00BE506E">
        <w:rPr>
          <w:rFonts w:cstheme="minorHAnsi"/>
        </w:rPr>
        <w:t>Toluna</w:t>
      </w:r>
      <w:proofErr w:type="spellEnd"/>
      <w:r w:rsidRPr="00BE506E">
        <w:rPr>
          <w:rFonts w:cstheme="minorHAnsi"/>
        </w:rPr>
        <w:t xml:space="preserve"> in any way.</w:t>
      </w:r>
    </w:p>
    <w:p w:rsidRPr="00BE506E" w:rsidR="00984EC4" w:rsidP="00984EC4" w:rsidRDefault="00984EC4">
      <w:pPr>
        <w:pStyle w:val="Heading3"/>
      </w:pPr>
      <w:r w:rsidRPr="00BE506E">
        <w:t>Do I Have to Take Part in this Study?</w:t>
      </w:r>
      <w:bookmarkEnd w:id="6"/>
    </w:p>
    <w:p w:rsidRPr="00BE506E" w:rsidR="00984EC4" w:rsidP="00984EC4" w:rsidRDefault="00984EC4">
      <w:pPr>
        <w:spacing w:after="0"/>
        <w:rPr>
          <w:rFonts w:cstheme="minorHAnsi"/>
          <w:sz w:val="24"/>
          <w:szCs w:val="24"/>
        </w:rPr>
      </w:pPr>
      <w:bookmarkStart w:name="_Toc15373911" w:id="7"/>
      <w:r w:rsidRPr="00BE506E">
        <w:rPr>
          <w:rFonts w:cstheme="minorHAnsi"/>
        </w:rPr>
        <w:t>Your participation in this study is completely voluntary, and you have the right to stop at any time or to refuse to answer any question.</w:t>
      </w:r>
      <w:r>
        <w:rPr>
          <w:rFonts w:cstheme="minorHAnsi"/>
        </w:rPr>
        <w:t xml:space="preserve"> </w:t>
      </w:r>
      <w:r w:rsidRPr="00BE506E">
        <w:rPr>
          <w:rFonts w:cstheme="minorHAnsi"/>
        </w:rPr>
        <w:t>If you decide to participate and later change your mind, you will not be contacted again or asked for further information.</w:t>
      </w:r>
    </w:p>
    <w:p w:rsidRPr="00BE506E" w:rsidR="00984EC4" w:rsidP="00984EC4" w:rsidRDefault="00984EC4">
      <w:pPr>
        <w:pStyle w:val="Heading3"/>
      </w:pPr>
      <w:r w:rsidRPr="00BE506E">
        <w:t>What Will I Be Asked to Do?</w:t>
      </w:r>
      <w:bookmarkEnd w:id="7"/>
    </w:p>
    <w:p w:rsidRPr="00BE506E" w:rsidR="00984EC4" w:rsidP="00984EC4" w:rsidRDefault="00984EC4">
      <w:pPr>
        <w:tabs>
          <w:tab w:val="left" w:pos="720"/>
          <w:tab w:val="left" w:pos="4320"/>
        </w:tabs>
        <w:spacing w:after="120"/>
        <w:rPr>
          <w:rFonts w:cstheme="minorHAnsi"/>
          <w:szCs w:val="20"/>
        </w:rPr>
      </w:pPr>
      <w:r w:rsidRPr="00BE506E">
        <w:rPr>
          <w:rFonts w:cstheme="minorHAnsi"/>
        </w:rPr>
        <w:t xml:space="preserve">If you agree to participate, you will be asked to watch </w:t>
      </w:r>
      <w:r>
        <w:rPr>
          <w:rFonts w:cstheme="minorHAnsi"/>
        </w:rPr>
        <w:t>an ad for a consumer product</w:t>
      </w:r>
      <w:r w:rsidRPr="00BE506E">
        <w:rPr>
          <w:rFonts w:cstheme="minorHAnsi"/>
        </w:rPr>
        <w:t xml:space="preserve"> and then answer some survey questions about what you saw.</w:t>
      </w:r>
      <w:r w:rsidRPr="00BE506E">
        <w:rPr>
          <w:rFonts w:cstheme="minorHAnsi"/>
          <w:szCs w:val="20"/>
        </w:rPr>
        <w:t xml:space="preserve"> </w:t>
      </w:r>
    </w:p>
    <w:p w:rsidRPr="00BE506E" w:rsidR="00984EC4" w:rsidP="00984EC4" w:rsidRDefault="00984EC4">
      <w:pPr>
        <w:tabs>
          <w:tab w:val="left" w:pos="720"/>
          <w:tab w:val="left" w:pos="4320"/>
        </w:tabs>
        <w:spacing w:after="120"/>
        <w:rPr>
          <w:rFonts w:cstheme="minorHAnsi"/>
          <w:szCs w:val="20"/>
        </w:rPr>
      </w:pPr>
      <w:r w:rsidRPr="00BE506E">
        <w:rPr>
          <w:rFonts w:cstheme="minorHAnsi"/>
          <w:szCs w:val="20"/>
        </w:rPr>
        <w:t xml:space="preserve">Viewing the ad and completing the survey will take approximately </w:t>
      </w:r>
      <w:r w:rsidRPr="00BE506E">
        <w:rPr>
          <w:rFonts w:cstheme="minorHAnsi"/>
          <w:b/>
          <w:szCs w:val="20"/>
        </w:rPr>
        <w:t>20 minutes</w:t>
      </w:r>
      <w:r w:rsidRPr="00BE506E">
        <w:rPr>
          <w:rFonts w:cstheme="minorHAnsi"/>
          <w:szCs w:val="20"/>
        </w:rPr>
        <w:t>.</w:t>
      </w:r>
    </w:p>
    <w:p w:rsidRPr="00BE506E" w:rsidR="00984EC4" w:rsidP="00984EC4" w:rsidRDefault="00984EC4">
      <w:pPr>
        <w:pStyle w:val="Heading3"/>
      </w:pPr>
      <w:bookmarkStart w:name="_Toc15373912" w:id="8"/>
      <w:r w:rsidRPr="00BE506E">
        <w:t>What Are the Possible Risks?</w:t>
      </w:r>
      <w:bookmarkEnd w:id="8"/>
    </w:p>
    <w:p w:rsidR="00984EC4" w:rsidP="00984EC4" w:rsidRDefault="00984EC4">
      <w:pPr>
        <w:spacing w:after="120"/>
      </w:pPr>
      <w:r>
        <w:t>We do not expect that any of the survey questions will make you uncomfortable, but if they do, you can refuse to answer any question. There is also a potential risk of loss of confidentiality. Every effort will be made to protect your information, but this cannot be guaranteed.</w:t>
      </w:r>
    </w:p>
    <w:p w:rsidRPr="00BE506E" w:rsidR="00984EC4" w:rsidP="00984EC4" w:rsidRDefault="00984EC4">
      <w:pPr>
        <w:pStyle w:val="Heading3"/>
      </w:pPr>
      <w:bookmarkStart w:name="_Toc15373913" w:id="9"/>
      <w:r w:rsidRPr="00BE506E">
        <w:t>Will I Benefit from Taking Part in This Study?</w:t>
      </w:r>
      <w:bookmarkEnd w:id="9"/>
    </w:p>
    <w:p w:rsidRPr="00BE506E" w:rsidR="00984EC4" w:rsidP="00984EC4" w:rsidRDefault="00984EC4">
      <w:pPr>
        <w:pStyle w:val="AppC2"/>
        <w:spacing w:after="120"/>
        <w:rPr>
          <w:rFonts w:cstheme="minorHAnsi"/>
          <w:b w:val="0"/>
          <w:bCs/>
          <w:sz w:val="22"/>
        </w:rPr>
      </w:pPr>
      <w:r w:rsidRPr="00BE506E">
        <w:rPr>
          <w:rFonts w:cstheme="minorHAnsi"/>
          <w:b w:val="0"/>
          <w:bCs/>
          <w:sz w:val="22"/>
        </w:rPr>
        <w:t>There are no direct benefits to you for participating in this study.</w:t>
      </w:r>
      <w:r>
        <w:rPr>
          <w:rFonts w:cstheme="minorHAnsi"/>
          <w:b w:val="0"/>
          <w:bCs/>
          <w:sz w:val="22"/>
        </w:rPr>
        <w:t xml:space="preserve"> </w:t>
      </w:r>
      <w:r w:rsidRPr="00BE506E">
        <w:rPr>
          <w:rFonts w:cstheme="minorHAnsi"/>
          <w:b w:val="0"/>
          <w:bCs/>
          <w:sz w:val="22"/>
        </w:rPr>
        <w:t>However, you will be helping with an important research project.</w:t>
      </w:r>
    </w:p>
    <w:p w:rsidRPr="00BE506E" w:rsidR="00984EC4" w:rsidP="00984EC4" w:rsidRDefault="00984EC4">
      <w:pPr>
        <w:pStyle w:val="Heading3"/>
      </w:pPr>
      <w:bookmarkStart w:name="_Toc15373914" w:id="10"/>
      <w:r w:rsidRPr="00BE506E">
        <w:t>Will I Receive Any Payment for Taking Part in this Study?</w:t>
      </w:r>
      <w:bookmarkEnd w:id="10"/>
    </w:p>
    <w:p w:rsidR="00984EC4" w:rsidP="00984EC4" w:rsidRDefault="00984EC4">
      <w:bookmarkStart w:name="_Hlk14870771" w:id="11"/>
      <w:r>
        <w:t>You will receive [~$1.50 in points] points for completing this survey.</w:t>
      </w:r>
    </w:p>
    <w:p w:rsidRPr="00BE506E" w:rsidR="00984EC4" w:rsidP="00984EC4" w:rsidRDefault="00984EC4">
      <w:pPr>
        <w:pStyle w:val="Heading3"/>
      </w:pPr>
      <w:bookmarkStart w:name="_Toc15373915" w:id="12"/>
      <w:bookmarkEnd w:id="11"/>
      <w:r w:rsidRPr="00BE506E">
        <w:lastRenderedPageBreak/>
        <w:t>Who Will See the Information I Give?</w:t>
      </w:r>
      <w:bookmarkEnd w:id="12"/>
    </w:p>
    <w:p w:rsidR="00984EC4" w:rsidP="00984EC4" w:rsidRDefault="00984EC4">
      <w:pPr>
        <w:pStyle w:val="BodyText"/>
        <w:autoSpaceDE w:val="0"/>
        <w:autoSpaceDN w:val="0"/>
        <w:spacing w:after="0"/>
        <w:ind w:firstLine="0"/>
      </w:pPr>
      <w:bookmarkStart w:name="_Toc15373916" w:id="13"/>
      <w:r>
        <w:t>Many precautions have been taken to protect your information.</w:t>
      </w:r>
      <w:r>
        <w:rPr>
          <w:b/>
        </w:rPr>
        <w:t xml:space="preserve"> </w:t>
      </w:r>
      <w:r>
        <w:t xml:space="preserve">All information collected in this survey will be kept confidential to the extent provided by law. You will never be identified by name. </w:t>
      </w:r>
      <w:r>
        <w:rPr>
          <w:bCs/>
        </w:rPr>
        <w:t xml:space="preserve">The information obtained from </w:t>
      </w:r>
      <w:proofErr w:type="gramStart"/>
      <w:r>
        <w:rPr>
          <w:bCs/>
        </w:rPr>
        <w:t>all of</w:t>
      </w:r>
      <w:proofErr w:type="gramEnd"/>
      <w:r>
        <w:rPr>
          <w:bCs/>
        </w:rPr>
        <w:t xml:space="preserve"> the surveys will be combined into a summary report so that details of individual questionnaires cannot be linked to a specific participant. </w:t>
      </w:r>
      <w:r w:rsidRPr="00B45C39">
        <w:t xml:space="preserve">When we analyze the results, your </w:t>
      </w:r>
      <w:r>
        <w:t>responses</w:t>
      </w:r>
      <w:r w:rsidRPr="00B45C39">
        <w:t xml:space="preserve"> will be combined with </w:t>
      </w:r>
      <w:r>
        <w:t>responses</w:t>
      </w:r>
      <w:r w:rsidRPr="00B45C39">
        <w:t xml:space="preserve"> from other people taking part in the study.</w:t>
      </w:r>
      <w:r>
        <w:t xml:space="preserve"> </w:t>
      </w:r>
      <w:bookmarkStart w:name="_Hlk24554123" w:id="14"/>
      <w:r w:rsidRPr="00941D67">
        <w:t>You will not be identified in any published or presented materials</w:t>
      </w:r>
      <w:r>
        <w:t>. The information collected in this study may be used or shared for future research studies.</w:t>
      </w:r>
      <w:bookmarkEnd w:id="14"/>
      <w:r>
        <w:t xml:space="preserve"> </w:t>
      </w:r>
    </w:p>
    <w:p w:rsidRPr="00613EF1" w:rsidR="00984EC4" w:rsidP="00984EC4" w:rsidRDefault="00984EC4">
      <w:pPr>
        <w:pStyle w:val="Heading3"/>
      </w:pPr>
      <w:r w:rsidRPr="00613EF1">
        <w:t>Can My Data Be Kept and Used for Other Research Studies?</w:t>
      </w:r>
      <w:bookmarkEnd w:id="13"/>
    </w:p>
    <w:p w:rsidRPr="00613EF1" w:rsidR="00984EC4" w:rsidP="00984EC4" w:rsidRDefault="00984EC4">
      <w:pPr>
        <w:pStyle w:val="BodyText"/>
        <w:numPr>
          <w:ilvl w:val="0"/>
          <w:numId w:val="3"/>
        </w:numPr>
        <w:autoSpaceDE w:val="0"/>
        <w:autoSpaceDN w:val="0"/>
        <w:spacing w:after="0"/>
        <w:ind w:left="360"/>
        <w:rPr>
          <w:color w:val="FF0000"/>
        </w:rPr>
      </w:pPr>
      <w:r>
        <w:t>Y</w:t>
      </w:r>
      <w:r w:rsidRPr="0018305C">
        <w:rPr>
          <w:rFonts w:eastAsia="Calibri"/>
        </w:rPr>
        <w:t xml:space="preserve">ou will not be contacted in the future about this research after your participation </w:t>
      </w:r>
      <w:r>
        <w:rPr>
          <w:rFonts w:eastAsia="Calibri"/>
        </w:rPr>
        <w:t>ends.</w:t>
      </w:r>
      <w:r w:rsidRPr="0018305C">
        <w:t xml:space="preserve"> </w:t>
      </w:r>
    </w:p>
    <w:p w:rsidRPr="00BE506E" w:rsidR="00984EC4" w:rsidP="00984EC4" w:rsidRDefault="00984EC4">
      <w:pPr>
        <w:pStyle w:val="Heading3"/>
      </w:pPr>
      <w:bookmarkStart w:name="_Toc15373917" w:id="15"/>
      <w:r w:rsidRPr="00BE506E">
        <w:t>What If I Have Questions?</w:t>
      </w:r>
      <w:bookmarkEnd w:id="15"/>
    </w:p>
    <w:p w:rsidR="00984EC4" w:rsidP="00984EC4" w:rsidRDefault="00984EC4">
      <w:pPr>
        <w:pStyle w:val="SurveyParagraph"/>
        <w:spacing w:before="0" w:after="120" w:line="276" w:lineRule="auto"/>
        <w:rPr>
          <w:rFonts w:asciiTheme="minorHAnsi" w:hAnsiTheme="minorHAnsi" w:cstheme="minorHAnsi"/>
        </w:rPr>
      </w:pPr>
      <w:r w:rsidRPr="00317459">
        <w:rPr>
          <w:rFonts w:asciiTheme="minorHAnsi" w:hAnsiTheme="minorHAnsi" w:cstheme="minorHAnsi"/>
        </w:rPr>
        <w:t xml:space="preserve">If you have questions about this survey, please visit </w:t>
      </w:r>
      <w:hyperlink w:history="1" r:id="rId5">
        <w:r w:rsidRPr="00317459">
          <w:rPr>
            <w:rStyle w:val="Hyperlink"/>
            <w:rFonts w:asciiTheme="minorHAnsi" w:hAnsiTheme="minorHAnsi" w:cstheme="minorHAnsi"/>
          </w:rPr>
          <w:t>https://us.toluna.com/contactus</w:t>
        </w:r>
      </w:hyperlink>
      <w:r w:rsidRPr="00317459">
        <w:rPr>
          <w:rFonts w:asciiTheme="minorHAnsi" w:hAnsiTheme="minorHAnsi" w:cstheme="minorHAnsi"/>
        </w:rPr>
        <w:t xml:space="preserve"> </w:t>
      </w:r>
      <w:r w:rsidRPr="00317459">
        <w:rPr>
          <w:rFonts w:eastAsia="Times New Roman" w:asciiTheme="minorHAnsi" w:hAnsiTheme="minorHAnsi" w:cstheme="minorHAnsi"/>
        </w:rPr>
        <w:t xml:space="preserve">for assistance and mention </w:t>
      </w:r>
      <w:r w:rsidRPr="00317459">
        <w:rPr>
          <w:rFonts w:eastAsia="Times New Roman" w:asciiTheme="minorHAnsi" w:hAnsiTheme="minorHAnsi" w:cstheme="minorHAnsi"/>
          <w:b/>
          <w:bCs/>
        </w:rPr>
        <w:t>Project # {</w:t>
      </w:r>
      <w:proofErr w:type="spellStart"/>
      <w:r w:rsidRPr="00317459">
        <w:rPr>
          <w:rFonts w:eastAsia="Times New Roman" w:asciiTheme="minorHAnsi" w:hAnsiTheme="minorHAnsi" w:cstheme="minorHAnsi"/>
          <w:b/>
          <w:bCs/>
        </w:rPr>
        <w:t>SurveyN</w:t>
      </w:r>
      <w:r>
        <w:rPr>
          <w:rFonts w:eastAsia="Times New Roman" w:asciiTheme="minorHAnsi" w:hAnsiTheme="minorHAnsi" w:cstheme="minorHAnsi"/>
          <w:b/>
          <w:bCs/>
        </w:rPr>
        <w:t>umber</w:t>
      </w:r>
      <w:proofErr w:type="spellEnd"/>
      <w:r w:rsidRPr="00317459">
        <w:rPr>
          <w:rFonts w:eastAsia="Times New Roman" w:asciiTheme="minorHAnsi" w:hAnsiTheme="minorHAnsi" w:cstheme="minorHAnsi"/>
          <w:b/>
          <w:bCs/>
        </w:rPr>
        <w:t>}</w:t>
      </w:r>
      <w:r w:rsidRPr="00317459">
        <w:rPr>
          <w:rFonts w:asciiTheme="minorHAnsi" w:hAnsiTheme="minorHAnsi" w:cstheme="minorHAnsi"/>
        </w:rPr>
        <w:t xml:space="preserve">, and someone will direct your questions to the appropriate researchers at RTI. </w:t>
      </w:r>
    </w:p>
    <w:p w:rsidRPr="009F1656" w:rsidR="00984EC4" w:rsidP="00984EC4" w:rsidRDefault="00984EC4">
      <w:pPr>
        <w:pStyle w:val="AppC2"/>
        <w:spacing w:after="120" w:line="240" w:lineRule="auto"/>
        <w:rPr>
          <w:rFonts w:cstheme="minorHAnsi"/>
          <w:color w:val="00B050"/>
          <w:sz w:val="22"/>
        </w:rPr>
      </w:pPr>
      <w:r w:rsidRPr="009F1656">
        <w:rPr>
          <w:rFonts w:cstheme="minorHAnsi"/>
          <w:color w:val="00B050"/>
          <w:sz w:val="22"/>
        </w:rPr>
        <w:t>[Consent Screen 3]</w:t>
      </w:r>
    </w:p>
    <w:p w:rsidRPr="009F1656" w:rsidR="00984EC4" w:rsidP="00984EC4" w:rsidRDefault="00984EC4">
      <w:pPr>
        <w:pStyle w:val="SurveyParagraph"/>
        <w:spacing w:before="0" w:after="120" w:line="240" w:lineRule="auto"/>
        <w:rPr>
          <w:rFonts w:asciiTheme="minorHAnsi" w:hAnsiTheme="minorHAnsi" w:cstheme="minorHAnsi"/>
          <w:b/>
          <w:bCs/>
        </w:rPr>
      </w:pPr>
      <w:r w:rsidRPr="009F1656">
        <w:rPr>
          <w:rFonts w:asciiTheme="minorHAnsi" w:hAnsiTheme="minorHAnsi" w:cstheme="minorHAnsi"/>
          <w:b/>
          <w:bCs/>
        </w:rPr>
        <w:t xml:space="preserve">If you have read the previous screen and </w:t>
      </w:r>
      <w:r w:rsidRPr="009F1656">
        <w:rPr>
          <w:rFonts w:asciiTheme="minorHAnsi" w:hAnsiTheme="minorHAnsi" w:cstheme="minorHAnsi"/>
          <w:b/>
          <w:bCs/>
          <w:u w:val="single"/>
        </w:rPr>
        <w:t>agree</w:t>
      </w:r>
      <w:r w:rsidRPr="009F1656">
        <w:rPr>
          <w:rFonts w:asciiTheme="minorHAnsi" w:hAnsiTheme="minorHAnsi" w:cstheme="minorHAnsi"/>
          <w:b/>
          <w:bCs/>
        </w:rPr>
        <w:t xml:space="preserve"> to participate, please click the </w:t>
      </w:r>
      <w:r w:rsidRPr="009F1656">
        <w:rPr>
          <w:rFonts w:asciiTheme="minorHAnsi" w:hAnsiTheme="minorHAnsi" w:cstheme="minorHAnsi"/>
          <w:b/>
          <w:bCs/>
          <w:color w:val="0000FF"/>
        </w:rPr>
        <w:t>Yes</w:t>
      </w:r>
      <w:r w:rsidRPr="009F1656">
        <w:rPr>
          <w:rFonts w:asciiTheme="minorHAnsi" w:hAnsiTheme="minorHAnsi" w:cstheme="minorHAnsi"/>
          <w:b/>
          <w:bCs/>
        </w:rPr>
        <w:t xml:space="preserve"> button. If not, click the </w:t>
      </w:r>
      <w:r w:rsidRPr="009F1656">
        <w:rPr>
          <w:rFonts w:asciiTheme="minorHAnsi" w:hAnsiTheme="minorHAnsi" w:cstheme="minorHAnsi"/>
          <w:b/>
          <w:bCs/>
          <w:color w:val="0000FF"/>
        </w:rPr>
        <w:t>No</w:t>
      </w:r>
      <w:r w:rsidRPr="009F1656">
        <w:rPr>
          <w:rFonts w:asciiTheme="minorHAnsi" w:hAnsiTheme="minorHAnsi" w:cstheme="minorHAnsi"/>
          <w:b/>
          <w:bCs/>
        </w:rPr>
        <w:t xml:space="preserve"> button.</w:t>
      </w:r>
    </w:p>
    <w:p w:rsidRPr="009F1656" w:rsidR="00984EC4" w:rsidP="00984EC4" w:rsidRDefault="00984EC4">
      <w:pPr>
        <w:pStyle w:val="StyleSurveyCheckboxListBoldAuto"/>
        <w:tabs>
          <w:tab w:val="num" w:pos="1560"/>
        </w:tabs>
        <w:spacing w:after="0"/>
        <w:rPr>
          <w:rFonts w:asciiTheme="minorHAnsi" w:hAnsiTheme="minorHAnsi" w:cstheme="minorHAnsi"/>
          <w:lang w:val="en-US"/>
        </w:rPr>
      </w:pPr>
      <w:r w:rsidRPr="009F1656">
        <w:rPr>
          <w:rStyle w:val="StyleSurveyCheckboxListBoldAutoChar"/>
          <w:rFonts w:asciiTheme="minorHAnsi" w:hAnsiTheme="minorHAnsi" w:cstheme="minorHAnsi"/>
          <w:lang w:val="en-US"/>
        </w:rPr>
        <w:t>Yes, I</w:t>
      </w:r>
      <w:r w:rsidRPr="009F1656">
        <w:rPr>
          <w:rFonts w:asciiTheme="minorHAnsi" w:hAnsiTheme="minorHAnsi" w:cstheme="minorHAnsi"/>
          <w:lang w:val="en-US"/>
        </w:rPr>
        <w:t xml:space="preserve"> </w:t>
      </w:r>
      <w:r w:rsidRPr="009F1656">
        <w:rPr>
          <w:rFonts w:asciiTheme="minorHAnsi" w:hAnsiTheme="minorHAnsi" w:cstheme="minorHAnsi"/>
          <w:u w:val="single"/>
          <w:lang w:val="en-US"/>
        </w:rPr>
        <w:t>agree</w:t>
      </w:r>
      <w:r w:rsidRPr="009F1656">
        <w:rPr>
          <w:rFonts w:asciiTheme="minorHAnsi" w:hAnsiTheme="minorHAnsi" w:cstheme="minorHAnsi"/>
          <w:lang w:val="en-US"/>
        </w:rPr>
        <w:t xml:space="preserve"> to participate. </w:t>
      </w:r>
      <w:r w:rsidRPr="009F1656">
        <w:rPr>
          <w:rFonts w:asciiTheme="minorHAnsi" w:hAnsiTheme="minorHAnsi" w:cstheme="minorHAnsi"/>
          <w:color w:val="FF0000"/>
          <w:lang w:val="en-US"/>
        </w:rPr>
        <w:t>[Continue and randomly assign to experimental condition]</w:t>
      </w:r>
    </w:p>
    <w:p w:rsidRPr="009F1656" w:rsidR="00984EC4" w:rsidP="00984EC4" w:rsidRDefault="00984EC4">
      <w:pPr>
        <w:pStyle w:val="StyleSurveyCheckboxListBoldAuto"/>
        <w:tabs>
          <w:tab w:val="num" w:pos="1560"/>
        </w:tabs>
        <w:spacing w:before="0"/>
        <w:rPr>
          <w:rFonts w:asciiTheme="minorHAnsi" w:hAnsiTheme="minorHAnsi" w:cstheme="minorHAnsi"/>
          <w:lang w:val="en-US"/>
        </w:rPr>
      </w:pPr>
      <w:r w:rsidRPr="009F1656">
        <w:rPr>
          <w:rFonts w:asciiTheme="minorHAnsi" w:hAnsiTheme="minorHAnsi" w:cstheme="minorHAnsi"/>
          <w:lang w:val="en-US"/>
        </w:rPr>
        <w:t xml:space="preserve">No, I </w:t>
      </w:r>
      <w:r w:rsidRPr="009F1656">
        <w:rPr>
          <w:rFonts w:asciiTheme="minorHAnsi" w:hAnsiTheme="minorHAnsi" w:cstheme="minorHAnsi"/>
          <w:u w:val="single"/>
          <w:lang w:val="en-US"/>
        </w:rPr>
        <w:t>do not agree</w:t>
      </w:r>
      <w:r w:rsidRPr="009F1656">
        <w:rPr>
          <w:rFonts w:asciiTheme="minorHAnsi" w:hAnsiTheme="minorHAnsi" w:cstheme="minorHAnsi"/>
          <w:lang w:val="en-US"/>
        </w:rPr>
        <w:t xml:space="preserve"> to participate. </w:t>
      </w:r>
      <w:r w:rsidRPr="009F1656">
        <w:rPr>
          <w:rFonts w:asciiTheme="minorHAnsi" w:hAnsiTheme="minorHAnsi" w:cstheme="minorHAnsi"/>
          <w:color w:val="FF0000"/>
        </w:rPr>
        <w:t xml:space="preserve">[End </w:t>
      </w:r>
      <w:proofErr w:type="spellStart"/>
      <w:r w:rsidRPr="009F1656">
        <w:rPr>
          <w:rFonts w:asciiTheme="minorHAnsi" w:hAnsiTheme="minorHAnsi" w:cstheme="minorHAnsi"/>
          <w:color w:val="FF0000"/>
        </w:rPr>
        <w:t>survey</w:t>
      </w:r>
      <w:proofErr w:type="spellEnd"/>
      <w:r w:rsidRPr="009F1656">
        <w:rPr>
          <w:rFonts w:asciiTheme="minorHAnsi" w:hAnsiTheme="minorHAnsi" w:cstheme="minorHAnsi"/>
          <w:color w:val="FF0000"/>
        </w:rPr>
        <w:t>]</w:t>
      </w:r>
    </w:p>
    <w:p w:rsidRPr="00DF66B2" w:rsidR="001319E4" w:rsidP="001319E4" w:rsidRDefault="001319E4">
      <w:pPr>
        <w:pStyle w:val="Heading1"/>
        <w:spacing w:after="240"/>
        <w:jc w:val="center"/>
        <w:rPr>
          <w:rFonts w:eastAsia="Times New Roman"/>
        </w:rPr>
      </w:pPr>
    </w:p>
    <w:sectPr w:rsidRPr="00DF66B2" w:rsidR="00131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327611"/>
    <w:multiLevelType w:val="hybridMultilevel"/>
    <w:tmpl w:val="C270B890"/>
    <w:lvl w:ilvl="0" w:tplc="03CE654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E4"/>
    <w:rsid w:val="001319E4"/>
    <w:rsid w:val="001C5043"/>
    <w:rsid w:val="00231DD7"/>
    <w:rsid w:val="003849D0"/>
    <w:rsid w:val="003D120B"/>
    <w:rsid w:val="003D1CD7"/>
    <w:rsid w:val="005E007C"/>
    <w:rsid w:val="0076312F"/>
    <w:rsid w:val="00965DAB"/>
    <w:rsid w:val="00984EC4"/>
    <w:rsid w:val="00F869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0545D-A921-4DB8-A97E-62181F98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9E4"/>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D1CD7"/>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3D1CD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1C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pPr>
    <w:rPr>
      <w:rFonts w:ascii="Verdana" w:eastAsia="MS Mincho" w:hAnsi="Verdana" w:cs="Arial"/>
      <w:bCs/>
      <w:sz w:val="18"/>
      <w:szCs w:val="18"/>
    </w:rPr>
  </w:style>
  <w:style w:type="paragraph" w:customStyle="1" w:styleId="TableCallout">
    <w:name w:val="TableCallout"/>
    <w:basedOn w:val="Normal"/>
    <w:qFormat/>
    <w:rsid w:val="003D1CD7"/>
    <w:pPr>
      <w:spacing w:line="480" w:lineRule="auto"/>
    </w:pPr>
    <w:rPr>
      <w:rFonts w:eastAsia="Times New Roman"/>
      <w:sz w:val="20"/>
      <w:szCs w:val="24"/>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rsid w:val="003D1CD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F5496" w:themeColor="accent1" w:themeShade="BF"/>
      <w:sz w:val="22"/>
      <w:szCs w:val="22"/>
    </w:rPr>
  </w:style>
  <w:style w:type="paragraph" w:styleId="ListParagraph">
    <w:name w:val="List Paragraph"/>
    <w:basedOn w:val="Normal"/>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F5496" w:themeColor="accent1" w:themeShade="BF"/>
      <w:sz w:val="32"/>
    </w:rPr>
  </w:style>
  <w:style w:type="paragraph" w:styleId="NoSpacing">
    <w:name w:val="No Spacing"/>
    <w:uiPriority w:val="1"/>
    <w:qFormat/>
    <w:rsid w:val="003D1CD7"/>
    <w:rPr>
      <w:rFonts w:ascii="Times New Roman" w:hAnsi="Times New Roman"/>
      <w:sz w:val="24"/>
      <w:szCs w:val="22"/>
    </w:rPr>
  </w:style>
  <w:style w:type="character" w:styleId="Hyperlink">
    <w:name w:val="Hyperlink"/>
    <w:basedOn w:val="DefaultParagraphFont"/>
    <w:uiPriority w:val="99"/>
    <w:unhideWhenUsed/>
    <w:rsid w:val="001319E4"/>
    <w:rPr>
      <w:color w:val="0000FF"/>
      <w:u w:val="single"/>
    </w:rPr>
  </w:style>
  <w:style w:type="paragraph" w:styleId="BodyText">
    <w:name w:val="Body Text"/>
    <w:basedOn w:val="Normal"/>
    <w:link w:val="BodyTextChar"/>
    <w:rsid w:val="001319E4"/>
    <w:pPr>
      <w:ind w:firstLine="360"/>
    </w:pPr>
    <w:rPr>
      <w:rFonts w:cs="Times New Roman"/>
    </w:rPr>
  </w:style>
  <w:style w:type="character" w:customStyle="1" w:styleId="BodyTextChar">
    <w:name w:val="Body Text Char"/>
    <w:basedOn w:val="DefaultParagraphFont"/>
    <w:link w:val="BodyText"/>
    <w:rsid w:val="001319E4"/>
    <w:rPr>
      <w:rFonts w:asciiTheme="minorHAnsi" w:eastAsiaTheme="minorHAnsi" w:hAnsiTheme="minorHAnsi"/>
      <w:sz w:val="22"/>
      <w:szCs w:val="22"/>
    </w:rPr>
  </w:style>
  <w:style w:type="character" w:styleId="CommentReference">
    <w:name w:val="annotation reference"/>
    <w:basedOn w:val="DefaultParagraphFont"/>
    <w:unhideWhenUsed/>
    <w:rsid w:val="001319E4"/>
    <w:rPr>
      <w:sz w:val="16"/>
      <w:szCs w:val="16"/>
    </w:rPr>
  </w:style>
  <w:style w:type="paragraph" w:styleId="CommentText">
    <w:name w:val="annotation text"/>
    <w:basedOn w:val="Normal"/>
    <w:link w:val="CommentTextChar"/>
    <w:unhideWhenUsed/>
    <w:rsid w:val="001319E4"/>
    <w:pPr>
      <w:spacing w:line="240" w:lineRule="auto"/>
    </w:pPr>
    <w:rPr>
      <w:sz w:val="20"/>
      <w:szCs w:val="20"/>
    </w:rPr>
  </w:style>
  <w:style w:type="character" w:customStyle="1" w:styleId="CommentTextChar">
    <w:name w:val="Comment Text Char"/>
    <w:basedOn w:val="DefaultParagraphFont"/>
    <w:link w:val="CommentText"/>
    <w:rsid w:val="001319E4"/>
    <w:rPr>
      <w:rFonts w:asciiTheme="minorHAnsi" w:eastAsiaTheme="minorHAnsi" w:hAnsiTheme="minorHAnsi" w:cstheme="minorBidi"/>
    </w:rPr>
  </w:style>
  <w:style w:type="character" w:customStyle="1" w:styleId="SurveyParagraphChar">
    <w:name w:val="Survey Paragraph Char"/>
    <w:link w:val="SurveyParagraph"/>
    <w:locked/>
    <w:rsid w:val="001319E4"/>
    <w:rPr>
      <w:rFonts w:ascii="Arial" w:hAnsi="Arial" w:cs="Arial"/>
    </w:rPr>
  </w:style>
  <w:style w:type="paragraph" w:customStyle="1" w:styleId="SurveyParagraph">
    <w:name w:val="Survey Paragraph"/>
    <w:basedOn w:val="Normal"/>
    <w:link w:val="SurveyParagraphChar"/>
    <w:rsid w:val="001319E4"/>
    <w:pPr>
      <w:spacing w:before="120" w:after="360" w:line="360" w:lineRule="auto"/>
    </w:pPr>
    <w:rPr>
      <w:rFonts w:ascii="Arial" w:eastAsia="Calibri" w:hAnsi="Arial" w:cs="Arial"/>
      <w:sz w:val="20"/>
      <w:szCs w:val="20"/>
    </w:rPr>
  </w:style>
  <w:style w:type="paragraph" w:customStyle="1" w:styleId="SurveyCheckboxList">
    <w:name w:val="Survey Checkbox List"/>
    <w:basedOn w:val="SurveyParagraph"/>
    <w:autoRedefine/>
    <w:rsid w:val="001319E4"/>
    <w:pPr>
      <w:keepLines/>
      <w:numPr>
        <w:numId w:val="2"/>
      </w:numPr>
      <w:tabs>
        <w:tab w:val="clear" w:pos="1460"/>
        <w:tab w:val="left" w:pos="1440"/>
        <w:tab w:val="left" w:pos="1800"/>
        <w:tab w:val="left" w:pos="2880"/>
      </w:tabs>
      <w:spacing w:after="60"/>
      <w:ind w:left="2059" w:hanging="965"/>
    </w:pPr>
    <w:rPr>
      <w:rFonts w:eastAsia="Times New Roman"/>
      <w:bCs/>
      <w:color w:val="231F20"/>
      <w:lang w:val="fr-FR"/>
    </w:rPr>
  </w:style>
  <w:style w:type="paragraph" w:customStyle="1" w:styleId="StyleSurveyCheckboxListBoldAuto">
    <w:name w:val="Style Survey Checkbox List + Bold Auto"/>
    <w:basedOn w:val="SurveyCheckboxList"/>
    <w:link w:val="StyleSurveyCheckboxListBoldAutoChar"/>
    <w:rsid w:val="001319E4"/>
    <w:rPr>
      <w:bCs w:val="0"/>
      <w:color w:val="auto"/>
    </w:rPr>
  </w:style>
  <w:style w:type="character" w:customStyle="1" w:styleId="StyleSurveyCheckboxListBoldAutoChar">
    <w:name w:val="Style Survey Checkbox List + Bold Auto Char"/>
    <w:link w:val="StyleSurveyCheckboxListBoldAuto"/>
    <w:rsid w:val="001319E4"/>
    <w:rPr>
      <w:rFonts w:ascii="Arial" w:eastAsia="Times New Roman" w:hAnsi="Arial" w:cs="Arial"/>
      <w:lang w:val="fr-FR"/>
    </w:rPr>
  </w:style>
  <w:style w:type="paragraph" w:customStyle="1" w:styleId="AppC2">
    <w:name w:val="App_C_2"/>
    <w:basedOn w:val="Normal"/>
    <w:qFormat/>
    <w:rsid w:val="001319E4"/>
    <w:pPr>
      <w:spacing w:after="240"/>
    </w:pPr>
    <w:rPr>
      <w:rFonts w:eastAsia="Times New Roman"/>
      <w:b/>
      <w:sz w:val="24"/>
    </w:rPr>
  </w:style>
  <w:style w:type="paragraph" w:styleId="BalloonText">
    <w:name w:val="Balloon Text"/>
    <w:basedOn w:val="Normal"/>
    <w:link w:val="BalloonTextChar"/>
    <w:uiPriority w:val="99"/>
    <w:semiHidden/>
    <w:unhideWhenUsed/>
    <w:rsid w:val="00131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9E4"/>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toluna.com/contact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Helen W (CDER)</dc:creator>
  <cp:keywords/>
  <dc:description/>
  <cp:lastModifiedBy>Sullivan, Helen W (CDER)</cp:lastModifiedBy>
  <cp:revision>2</cp:revision>
  <dcterms:created xsi:type="dcterms:W3CDTF">2019-10-28T20:55:00Z</dcterms:created>
  <dcterms:modified xsi:type="dcterms:W3CDTF">2019-11-22T20:57:00Z</dcterms:modified>
</cp:coreProperties>
</file>