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57E50" w:rsidR="00F43699" w:rsidP="00F43699" w:rsidRDefault="00F43699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857E50">
        <w:rPr>
          <w:rFonts w:asciiTheme="majorBidi" w:hAnsiTheme="majorBidi" w:cstheme="majorBidi"/>
          <w:bCs/>
          <w:sz w:val="24"/>
          <w:szCs w:val="24"/>
        </w:rPr>
        <w:t>UNITED STATES FOOD &amp; DRUG ADMINISTRATION</w:t>
      </w:r>
    </w:p>
    <w:p w:rsidR="00F43699" w:rsidP="00F43699" w:rsidRDefault="00F4369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Pr="00F43699" w:rsidR="00F43699" w:rsidP="00F43699" w:rsidRDefault="00F43699">
      <w:pPr>
        <w:spacing w:after="0" w:line="240" w:lineRule="auto"/>
        <w:jc w:val="center"/>
        <w:rPr>
          <w:rFonts w:asciiTheme="majorBidi" w:hAnsiTheme="majorBidi" w:cstheme="majorBidi"/>
          <w:b/>
          <w:bCs/>
          <w:szCs w:val="23"/>
        </w:rPr>
      </w:pPr>
      <w:r w:rsidRPr="00F43699">
        <w:rPr>
          <w:rFonts w:asciiTheme="majorBidi" w:hAnsiTheme="majorBidi" w:cstheme="majorBidi"/>
          <w:b/>
          <w:bCs/>
          <w:szCs w:val="23"/>
        </w:rPr>
        <w:t xml:space="preserve">Creative Concept Testing Designed to Prevent Youth ENDS, Cigarette and Other Tobacco Product Use </w:t>
      </w:r>
    </w:p>
    <w:p w:rsidRPr="00BB6D7B" w:rsidR="00F43699" w:rsidP="00F43699" w:rsidRDefault="00F43699">
      <w:pPr>
        <w:spacing w:after="0" w:line="240" w:lineRule="auto"/>
        <w:jc w:val="center"/>
        <w:rPr>
          <w:rFonts w:asciiTheme="majorBidi" w:hAnsiTheme="majorBidi" w:cstheme="majorBidi"/>
          <w:b/>
          <w:bCs/>
          <w:szCs w:val="24"/>
        </w:rPr>
      </w:pPr>
      <w:r w:rsidRPr="00BB6D7B">
        <w:rPr>
          <w:rFonts w:asciiTheme="majorBidi" w:hAnsiTheme="majorBidi" w:cstheme="majorBidi"/>
          <w:b/>
          <w:bCs/>
          <w:szCs w:val="24"/>
        </w:rPr>
        <w:t>OMB Control Number 0910-0796</w:t>
      </w:r>
    </w:p>
    <w:p w:rsidRPr="0032552D" w:rsidR="00F43699" w:rsidP="00F43699" w:rsidRDefault="00F4369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12F07" w:rsidP="00F43699" w:rsidRDefault="00B12F0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Pr="0032552D" w:rsidR="00F43699" w:rsidP="00F43699" w:rsidRDefault="00F4369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2552D">
        <w:rPr>
          <w:rFonts w:asciiTheme="majorBidi" w:hAnsiTheme="majorBidi" w:cstheme="majorBidi"/>
          <w:b/>
          <w:bCs/>
          <w:sz w:val="24"/>
          <w:szCs w:val="24"/>
        </w:rPr>
        <w:t>Change Request</w:t>
      </w:r>
    </w:p>
    <w:p w:rsidRPr="0032552D" w:rsidR="00F43699" w:rsidP="00F43699" w:rsidRDefault="00F4369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AB59B5" w:rsidP="00F43699" w:rsidRDefault="00F4369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Ju</w:t>
      </w:r>
      <w:r w:rsidR="00E75994">
        <w:rPr>
          <w:rFonts w:asciiTheme="majorBidi" w:hAnsiTheme="majorBidi" w:cstheme="majorBidi"/>
          <w:b/>
          <w:bCs/>
          <w:sz w:val="24"/>
          <w:szCs w:val="24"/>
        </w:rPr>
        <w:t>ly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F0FFB">
        <w:rPr>
          <w:rFonts w:asciiTheme="majorBidi" w:hAnsiTheme="majorBidi" w:cstheme="majorBidi"/>
          <w:b/>
          <w:bCs/>
          <w:sz w:val="24"/>
          <w:szCs w:val="24"/>
        </w:rPr>
        <w:t>9</w:t>
      </w:r>
      <w:bookmarkStart w:name="_GoBack" w:id="0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, 2020</w:t>
      </w:r>
    </w:p>
    <w:p w:rsidRPr="00F35272" w:rsidR="00F35272" w:rsidP="00F35272" w:rsidRDefault="00F43699">
      <w:pPr>
        <w:rPr>
          <w:rFonts w:eastAsia="Calibri" w:asciiTheme="majorBidi" w:hAnsiTheme="majorBidi" w:cstheme="majorBidi"/>
          <w:sz w:val="24"/>
          <w:szCs w:val="24"/>
        </w:rPr>
      </w:pPr>
      <w:r w:rsidRPr="0032552D">
        <w:rPr>
          <w:rFonts w:eastAsia="Calibri" w:asciiTheme="majorBidi" w:hAnsiTheme="majorBidi" w:cstheme="majorBidi"/>
          <w:sz w:val="24"/>
          <w:szCs w:val="24"/>
        </w:rPr>
        <w:t>The Food and Drug Administration is submitting this nonmaterial/non-substantive change request</w:t>
      </w:r>
      <w:r>
        <w:rPr>
          <w:rFonts w:eastAsia="Calibri" w:asciiTheme="majorBidi" w:hAnsiTheme="majorBidi" w:cstheme="majorBidi"/>
          <w:sz w:val="24"/>
          <w:szCs w:val="24"/>
        </w:rPr>
        <w:t xml:space="preserve"> </w:t>
      </w:r>
      <w:r w:rsidRPr="0032552D">
        <w:rPr>
          <w:rFonts w:eastAsia="Calibri" w:asciiTheme="majorBidi" w:hAnsiTheme="majorBidi" w:cstheme="majorBidi"/>
          <w:sz w:val="24"/>
          <w:szCs w:val="24"/>
        </w:rPr>
        <w:t xml:space="preserve">to </w:t>
      </w:r>
      <w:r w:rsidR="00020736">
        <w:rPr>
          <w:rFonts w:eastAsia="Calibri" w:asciiTheme="majorBidi" w:hAnsiTheme="majorBidi" w:cstheme="majorBidi"/>
          <w:sz w:val="24"/>
          <w:szCs w:val="24"/>
        </w:rPr>
        <w:t>update the research delivery mode</w:t>
      </w:r>
      <w:r w:rsidRPr="00F35272" w:rsidR="00020736">
        <w:rPr>
          <w:rFonts w:eastAsia="Calibri" w:asciiTheme="majorBidi" w:hAnsiTheme="majorBidi" w:cstheme="majorBidi"/>
          <w:sz w:val="24"/>
          <w:szCs w:val="24"/>
        </w:rPr>
        <w:t xml:space="preserve">. </w:t>
      </w:r>
      <w:r w:rsidRPr="00F35272" w:rsidR="00F35272">
        <w:rPr>
          <w:rFonts w:eastAsia="Calibri" w:asciiTheme="majorBidi" w:hAnsiTheme="majorBidi" w:cstheme="majorBidi"/>
          <w:sz w:val="24"/>
          <w:szCs w:val="24"/>
        </w:rPr>
        <w:t xml:space="preserve">Due to </w:t>
      </w:r>
      <w:r w:rsidR="00020736">
        <w:rPr>
          <w:rFonts w:eastAsia="Calibri" w:asciiTheme="majorBidi" w:hAnsiTheme="majorBidi" w:cstheme="majorBidi"/>
          <w:sz w:val="24"/>
          <w:szCs w:val="24"/>
        </w:rPr>
        <w:t>the coronavirus (</w:t>
      </w:r>
      <w:r w:rsidRPr="00F35272" w:rsidR="00F35272">
        <w:rPr>
          <w:rFonts w:eastAsia="Calibri" w:asciiTheme="majorBidi" w:hAnsiTheme="majorBidi" w:cstheme="majorBidi"/>
          <w:sz w:val="24"/>
          <w:szCs w:val="24"/>
        </w:rPr>
        <w:t>COVID-19</w:t>
      </w:r>
      <w:r w:rsidR="00020736">
        <w:rPr>
          <w:rFonts w:eastAsia="Calibri" w:asciiTheme="majorBidi" w:hAnsiTheme="majorBidi" w:cstheme="majorBidi"/>
          <w:sz w:val="24"/>
          <w:szCs w:val="24"/>
        </w:rPr>
        <w:t>) pandemic</w:t>
      </w:r>
      <w:r w:rsidRPr="00F35272" w:rsidR="00F35272">
        <w:rPr>
          <w:rFonts w:eastAsia="Calibri" w:asciiTheme="majorBidi" w:hAnsiTheme="majorBidi" w:cstheme="majorBidi"/>
          <w:sz w:val="24"/>
          <w:szCs w:val="24"/>
        </w:rPr>
        <w:t>, Tobacco 21 regulations and the resulting impact to contractor capacity for on-site research operations, FDA seeks OMB concurrence of a non-substantive change to expand our options for data collection</w:t>
      </w:r>
      <w:r w:rsidR="00EC2FAD">
        <w:rPr>
          <w:rFonts w:eastAsia="Calibri" w:asciiTheme="majorBidi" w:hAnsiTheme="majorBidi" w:cstheme="majorBidi"/>
          <w:sz w:val="24"/>
          <w:szCs w:val="24"/>
        </w:rPr>
        <w:t xml:space="preserve"> and </w:t>
      </w:r>
      <w:r w:rsidR="00692E83">
        <w:rPr>
          <w:rFonts w:eastAsia="Calibri" w:asciiTheme="majorBidi" w:hAnsiTheme="majorBidi" w:cstheme="majorBidi"/>
          <w:sz w:val="24"/>
          <w:szCs w:val="24"/>
        </w:rPr>
        <w:t xml:space="preserve">respondent </w:t>
      </w:r>
      <w:r w:rsidR="00EC2FAD">
        <w:rPr>
          <w:rFonts w:eastAsia="Calibri" w:asciiTheme="majorBidi" w:hAnsiTheme="majorBidi" w:cstheme="majorBidi"/>
          <w:sz w:val="24"/>
          <w:szCs w:val="24"/>
        </w:rPr>
        <w:t>incentive</w:t>
      </w:r>
      <w:r w:rsidR="00692E83">
        <w:rPr>
          <w:rFonts w:eastAsia="Calibri" w:asciiTheme="majorBidi" w:hAnsiTheme="majorBidi" w:cstheme="majorBidi"/>
          <w:sz w:val="24"/>
          <w:szCs w:val="24"/>
        </w:rPr>
        <w:t>s</w:t>
      </w:r>
      <w:r w:rsidRPr="00F35272" w:rsidR="00F35272">
        <w:rPr>
          <w:rFonts w:eastAsia="Calibri" w:asciiTheme="majorBidi" w:hAnsiTheme="majorBidi" w:cstheme="majorBidi"/>
          <w:sz w:val="24"/>
          <w:szCs w:val="24"/>
        </w:rPr>
        <w:t xml:space="preserve">. </w:t>
      </w:r>
    </w:p>
    <w:p w:rsidR="00F35272" w:rsidP="00F35272" w:rsidRDefault="00F35272">
      <w:pPr>
        <w:rPr>
          <w:rFonts w:eastAsia="Calibri" w:asciiTheme="majorBidi" w:hAnsiTheme="majorBidi" w:cstheme="majorBidi"/>
          <w:sz w:val="24"/>
          <w:szCs w:val="24"/>
        </w:rPr>
      </w:pPr>
      <w:r w:rsidRPr="00F35272">
        <w:rPr>
          <w:rFonts w:eastAsia="Calibri" w:asciiTheme="majorBidi" w:hAnsiTheme="majorBidi" w:cstheme="majorBidi"/>
          <w:sz w:val="24"/>
          <w:szCs w:val="24"/>
        </w:rPr>
        <w:t xml:space="preserve">We plan to modify our research protocol to reflect the inclusion of </w:t>
      </w:r>
      <w:r w:rsidR="00692E83">
        <w:rPr>
          <w:rFonts w:eastAsia="Calibri" w:asciiTheme="majorBidi" w:hAnsiTheme="majorBidi" w:cstheme="majorBidi"/>
          <w:sz w:val="24"/>
          <w:szCs w:val="24"/>
        </w:rPr>
        <w:t xml:space="preserve">young adults, </w:t>
      </w:r>
      <w:r w:rsidR="00E63DAB">
        <w:rPr>
          <w:rFonts w:eastAsia="Calibri" w:asciiTheme="majorBidi" w:hAnsiTheme="majorBidi" w:cstheme="majorBidi"/>
          <w:sz w:val="24"/>
          <w:szCs w:val="24"/>
        </w:rPr>
        <w:t xml:space="preserve">virtual/online </w:t>
      </w:r>
      <w:r w:rsidRPr="00F35272">
        <w:rPr>
          <w:rFonts w:eastAsia="Calibri" w:asciiTheme="majorBidi" w:hAnsiTheme="majorBidi" w:cstheme="majorBidi"/>
          <w:sz w:val="24"/>
          <w:szCs w:val="24"/>
        </w:rPr>
        <w:t>focus groups and the use of individual interviews. The original approval outlined in-person focus groups</w:t>
      </w:r>
      <w:r w:rsidR="00692E83">
        <w:rPr>
          <w:rFonts w:eastAsia="Calibri" w:asciiTheme="majorBidi" w:hAnsiTheme="majorBidi" w:cstheme="majorBidi"/>
          <w:sz w:val="24"/>
          <w:szCs w:val="24"/>
        </w:rPr>
        <w:t xml:space="preserve"> for youth aged 12-17</w:t>
      </w:r>
      <w:r w:rsidRPr="00F35272">
        <w:rPr>
          <w:rFonts w:eastAsia="Calibri" w:asciiTheme="majorBidi" w:hAnsiTheme="majorBidi" w:cstheme="majorBidi"/>
          <w:sz w:val="24"/>
          <w:szCs w:val="24"/>
        </w:rPr>
        <w:t>. The change would allow for the provision of conducting research online and in-person during study data collection</w:t>
      </w:r>
      <w:r w:rsidR="00E63DAB">
        <w:rPr>
          <w:rFonts w:eastAsia="Calibri" w:asciiTheme="majorBidi" w:hAnsiTheme="majorBidi" w:cstheme="majorBidi"/>
          <w:sz w:val="24"/>
          <w:szCs w:val="24"/>
        </w:rPr>
        <w:t xml:space="preserve"> among an extended age group</w:t>
      </w:r>
      <w:r w:rsidRPr="00F35272">
        <w:rPr>
          <w:rFonts w:eastAsia="Calibri" w:asciiTheme="majorBidi" w:hAnsiTheme="majorBidi" w:cstheme="majorBidi"/>
          <w:sz w:val="24"/>
          <w:szCs w:val="24"/>
        </w:rPr>
        <w:t>.</w:t>
      </w:r>
      <w:r w:rsidR="00020736">
        <w:rPr>
          <w:rFonts w:eastAsia="Calibri" w:asciiTheme="majorBidi" w:hAnsiTheme="majorBidi" w:cstheme="majorBidi"/>
          <w:sz w:val="24"/>
          <w:szCs w:val="24"/>
        </w:rPr>
        <w:t xml:space="preserve"> Th</w:t>
      </w:r>
      <w:r w:rsidR="00E63DAB">
        <w:rPr>
          <w:rFonts w:eastAsia="Calibri" w:asciiTheme="majorBidi" w:hAnsiTheme="majorBidi" w:cstheme="majorBidi"/>
          <w:sz w:val="24"/>
          <w:szCs w:val="24"/>
        </w:rPr>
        <w:t>is</w:t>
      </w:r>
      <w:r w:rsidR="00020736">
        <w:rPr>
          <w:rFonts w:eastAsia="Calibri" w:asciiTheme="majorBidi" w:hAnsiTheme="majorBidi" w:cstheme="majorBidi"/>
          <w:sz w:val="24"/>
          <w:szCs w:val="24"/>
        </w:rPr>
        <w:t xml:space="preserve"> </w:t>
      </w:r>
      <w:r w:rsidR="00EC2FAD">
        <w:rPr>
          <w:rFonts w:eastAsia="Calibri" w:asciiTheme="majorBidi" w:hAnsiTheme="majorBidi" w:cstheme="majorBidi"/>
          <w:sz w:val="24"/>
          <w:szCs w:val="24"/>
        </w:rPr>
        <w:t xml:space="preserve">change in protocol will allow for flexibility to conduct research online and in-person, age group </w:t>
      </w:r>
      <w:r w:rsidR="00E63DAB">
        <w:rPr>
          <w:rFonts w:eastAsia="Calibri" w:asciiTheme="majorBidi" w:hAnsiTheme="majorBidi" w:cstheme="majorBidi"/>
          <w:sz w:val="24"/>
          <w:szCs w:val="24"/>
        </w:rPr>
        <w:t xml:space="preserve">expansion for comparison purposes </w:t>
      </w:r>
      <w:r w:rsidR="00EC2FAD">
        <w:rPr>
          <w:rFonts w:eastAsia="Calibri" w:asciiTheme="majorBidi" w:hAnsiTheme="majorBidi" w:cstheme="majorBidi"/>
          <w:sz w:val="24"/>
          <w:szCs w:val="24"/>
        </w:rPr>
        <w:t>and additional incentive</w:t>
      </w:r>
      <w:r w:rsidR="00BB2B43">
        <w:rPr>
          <w:rFonts w:eastAsia="Calibri" w:asciiTheme="majorBidi" w:hAnsiTheme="majorBidi" w:cstheme="majorBidi"/>
          <w:sz w:val="24"/>
          <w:szCs w:val="24"/>
        </w:rPr>
        <w:t xml:space="preserve"> options for online and young adult participation.</w:t>
      </w:r>
      <w:r w:rsidRPr="00F35272">
        <w:rPr>
          <w:rFonts w:eastAsia="Calibri" w:asciiTheme="majorBidi" w:hAnsiTheme="majorBidi" w:cstheme="majorBidi"/>
          <w:sz w:val="24"/>
          <w:szCs w:val="24"/>
        </w:rPr>
        <w:t xml:space="preserve"> There is no change to the burden hours.</w:t>
      </w:r>
      <w:r w:rsidR="00020736">
        <w:rPr>
          <w:rFonts w:eastAsia="Calibri" w:asciiTheme="majorBidi" w:hAnsiTheme="majorBidi" w:cstheme="majorBidi"/>
          <w:sz w:val="24"/>
          <w:szCs w:val="24"/>
        </w:rPr>
        <w:t xml:space="preserve"> </w:t>
      </w:r>
    </w:p>
    <w:p w:rsidRPr="00F35272" w:rsidR="000E5D59" w:rsidP="00F35272" w:rsidRDefault="000E5D59">
      <w:pPr>
        <w:rPr>
          <w:rFonts w:eastAsia="Calibri" w:asciiTheme="majorBidi" w:hAnsiTheme="majorBidi" w:cstheme="majorBidi"/>
          <w:sz w:val="24"/>
          <w:szCs w:val="24"/>
        </w:rPr>
      </w:pPr>
    </w:p>
    <w:p w:rsidR="00F35272" w:rsidP="009E03DC" w:rsidRDefault="009D423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2552D">
        <w:rPr>
          <w:rFonts w:asciiTheme="majorBidi" w:hAnsiTheme="majorBidi" w:cstheme="majorBidi"/>
          <w:b/>
          <w:bCs/>
          <w:sz w:val="24"/>
          <w:szCs w:val="24"/>
        </w:rPr>
        <w:t>Overview of the Change Request</w:t>
      </w:r>
    </w:p>
    <w:p w:rsidRPr="009E03DC" w:rsidR="009E03DC" w:rsidP="009E03DC" w:rsidRDefault="009E03D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35272" w:rsidP="00F35272" w:rsidRDefault="00F35272">
      <w:pPr>
        <w:pStyle w:val="ListParagraph"/>
        <w:numPr>
          <w:ilvl w:val="0"/>
          <w:numId w:val="4"/>
        </w:numPr>
        <w:rPr>
          <w:rFonts w:eastAsia="Calibri" w:asciiTheme="majorBidi" w:hAnsiTheme="majorBidi" w:cstheme="majorBidi"/>
          <w:sz w:val="24"/>
          <w:szCs w:val="24"/>
        </w:rPr>
      </w:pPr>
      <w:r w:rsidRPr="00F35272">
        <w:rPr>
          <w:rFonts w:eastAsia="Calibri" w:asciiTheme="majorBidi" w:hAnsiTheme="majorBidi" w:cstheme="majorBidi"/>
          <w:sz w:val="24"/>
          <w:szCs w:val="24"/>
        </w:rPr>
        <w:t xml:space="preserve">The age of respondents will be extended to 25. After much thought, we realized that accounting for Tobacco 21 regulations requires talking to older young adults as a comparison. Expanding the young adult age group from 18-21 to 18-25 will allow us to compare </w:t>
      </w:r>
      <w:r w:rsidRPr="00F35272" w:rsidR="000F544B">
        <w:rPr>
          <w:rFonts w:eastAsia="Calibri" w:asciiTheme="majorBidi" w:hAnsiTheme="majorBidi" w:cstheme="majorBidi"/>
          <w:sz w:val="24"/>
          <w:szCs w:val="24"/>
        </w:rPr>
        <w:t>18-21</w:t>
      </w:r>
      <w:r w:rsidR="000F544B">
        <w:rPr>
          <w:rFonts w:eastAsia="Calibri" w:asciiTheme="majorBidi" w:hAnsiTheme="majorBidi" w:cstheme="majorBidi"/>
          <w:sz w:val="24"/>
          <w:szCs w:val="24"/>
        </w:rPr>
        <w:t xml:space="preserve"> year-olds</w:t>
      </w:r>
      <w:r w:rsidRPr="00F35272">
        <w:rPr>
          <w:rFonts w:eastAsia="Calibri" w:asciiTheme="majorBidi" w:hAnsiTheme="majorBidi" w:cstheme="majorBidi"/>
          <w:sz w:val="24"/>
          <w:szCs w:val="24"/>
        </w:rPr>
        <w:t xml:space="preserve"> to both youth participants as well as older young adults.</w:t>
      </w:r>
    </w:p>
    <w:p w:rsidRPr="00F35272" w:rsidR="00BB2B43" w:rsidP="00BB2B43" w:rsidRDefault="00BB2B43">
      <w:pPr>
        <w:pStyle w:val="ListParagraph"/>
        <w:rPr>
          <w:rFonts w:eastAsia="Calibri" w:asciiTheme="majorBidi" w:hAnsiTheme="majorBidi" w:cstheme="majorBidi"/>
          <w:sz w:val="24"/>
          <w:szCs w:val="24"/>
        </w:rPr>
      </w:pPr>
    </w:p>
    <w:p w:rsidR="00F35272" w:rsidP="00F35272" w:rsidRDefault="00F35272">
      <w:pPr>
        <w:pStyle w:val="ListParagraph"/>
        <w:numPr>
          <w:ilvl w:val="0"/>
          <w:numId w:val="4"/>
        </w:numPr>
        <w:rPr>
          <w:rFonts w:eastAsia="Calibri" w:asciiTheme="majorBidi" w:hAnsiTheme="majorBidi" w:cstheme="majorBidi"/>
          <w:sz w:val="24"/>
          <w:szCs w:val="24"/>
        </w:rPr>
      </w:pPr>
      <w:r w:rsidRPr="00F35272">
        <w:rPr>
          <w:rFonts w:eastAsia="Calibri" w:asciiTheme="majorBidi" w:hAnsiTheme="majorBidi" w:cstheme="majorBidi"/>
          <w:sz w:val="24"/>
          <w:szCs w:val="24"/>
        </w:rPr>
        <w:t xml:space="preserve">Minimum participant numbers for groups will be reduced to accommodate differences in our ability to recruit for online research. </w:t>
      </w:r>
    </w:p>
    <w:p w:rsidRPr="00F35272" w:rsidR="00BB2B43" w:rsidP="00BB2B43" w:rsidRDefault="00BB2B43">
      <w:pPr>
        <w:pStyle w:val="ListParagraph"/>
        <w:rPr>
          <w:rFonts w:eastAsia="Calibri" w:asciiTheme="majorBidi" w:hAnsiTheme="majorBidi" w:cstheme="majorBidi"/>
          <w:sz w:val="24"/>
          <w:szCs w:val="24"/>
        </w:rPr>
      </w:pPr>
    </w:p>
    <w:p w:rsidRPr="009E03DC" w:rsidR="009E03DC" w:rsidP="009E03DC" w:rsidRDefault="00F35272">
      <w:pPr>
        <w:pStyle w:val="ListParagraph"/>
        <w:numPr>
          <w:ilvl w:val="0"/>
          <w:numId w:val="4"/>
        </w:numPr>
        <w:rPr>
          <w:rFonts w:eastAsia="Calibri" w:asciiTheme="majorBidi" w:hAnsiTheme="majorBidi" w:cstheme="majorBidi"/>
          <w:sz w:val="24"/>
          <w:szCs w:val="24"/>
        </w:rPr>
      </w:pPr>
      <w:r w:rsidRPr="00F35272">
        <w:rPr>
          <w:rFonts w:eastAsia="Calibri" w:asciiTheme="majorBidi" w:hAnsiTheme="majorBidi" w:cstheme="majorBidi"/>
          <w:sz w:val="24"/>
          <w:szCs w:val="24"/>
        </w:rPr>
        <w:t xml:space="preserve">For online research, youth participants will receive a $25 token of appreciation for participating; the parent/guardian of the youth will not receive a token of appreciation. </w:t>
      </w:r>
      <w:r w:rsidR="009E03DC">
        <w:rPr>
          <w:rFonts w:eastAsia="Calibri" w:asciiTheme="majorBidi" w:hAnsiTheme="majorBidi" w:cstheme="majorBidi"/>
          <w:sz w:val="24"/>
          <w:szCs w:val="24"/>
        </w:rPr>
        <w:t>There is no change to the youth participant</w:t>
      </w:r>
      <w:r w:rsidR="00C00D6F">
        <w:rPr>
          <w:rFonts w:eastAsia="Calibri" w:asciiTheme="majorBidi" w:hAnsiTheme="majorBidi" w:cstheme="majorBidi"/>
          <w:sz w:val="24"/>
          <w:szCs w:val="24"/>
        </w:rPr>
        <w:t xml:space="preserve"> or </w:t>
      </w:r>
      <w:r w:rsidRPr="00F35272" w:rsidR="00C00D6F">
        <w:rPr>
          <w:rFonts w:eastAsia="Calibri" w:asciiTheme="majorBidi" w:hAnsiTheme="majorBidi" w:cstheme="majorBidi"/>
          <w:sz w:val="24"/>
          <w:szCs w:val="24"/>
        </w:rPr>
        <w:t>parent/guardian of the youth</w:t>
      </w:r>
      <w:r w:rsidR="009E03DC">
        <w:rPr>
          <w:rFonts w:eastAsia="Calibri" w:asciiTheme="majorBidi" w:hAnsiTheme="majorBidi" w:cstheme="majorBidi"/>
          <w:sz w:val="24"/>
          <w:szCs w:val="24"/>
        </w:rPr>
        <w:t xml:space="preserve"> incentive amount for in-person research.   </w:t>
      </w:r>
    </w:p>
    <w:p w:rsidR="009E03DC" w:rsidP="009E03DC" w:rsidRDefault="009E03DC">
      <w:pPr>
        <w:pStyle w:val="ListParagraph"/>
        <w:rPr>
          <w:rFonts w:eastAsia="Calibri" w:asciiTheme="majorBidi" w:hAnsiTheme="majorBidi" w:cstheme="majorBidi"/>
          <w:sz w:val="24"/>
          <w:szCs w:val="24"/>
        </w:rPr>
      </w:pPr>
    </w:p>
    <w:p w:rsidRPr="009E03DC" w:rsidR="00BB2B43" w:rsidP="003D1066" w:rsidRDefault="00BB2B4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E03DC">
        <w:rPr>
          <w:rFonts w:eastAsia="Calibri" w:asciiTheme="majorBidi" w:hAnsiTheme="majorBidi" w:cstheme="majorBidi"/>
          <w:sz w:val="24"/>
          <w:szCs w:val="24"/>
        </w:rPr>
        <w:t xml:space="preserve">Young adult </w:t>
      </w:r>
      <w:r w:rsidRPr="009E03DC" w:rsidR="00F35272">
        <w:rPr>
          <w:rFonts w:eastAsia="Calibri" w:asciiTheme="majorBidi" w:hAnsiTheme="majorBidi" w:cstheme="majorBidi"/>
          <w:sz w:val="24"/>
          <w:szCs w:val="24"/>
        </w:rPr>
        <w:t xml:space="preserve">participants </w:t>
      </w:r>
      <w:r w:rsidR="009E03DC">
        <w:rPr>
          <w:rFonts w:eastAsia="Calibri" w:asciiTheme="majorBidi" w:hAnsiTheme="majorBidi" w:cstheme="majorBidi"/>
          <w:sz w:val="24"/>
          <w:szCs w:val="24"/>
        </w:rPr>
        <w:t xml:space="preserve">aged </w:t>
      </w:r>
      <w:r w:rsidRPr="009E03DC" w:rsidR="00F35272">
        <w:rPr>
          <w:rFonts w:eastAsia="Calibri" w:asciiTheme="majorBidi" w:hAnsiTheme="majorBidi" w:cstheme="majorBidi"/>
          <w:sz w:val="24"/>
          <w:szCs w:val="24"/>
        </w:rPr>
        <w:t xml:space="preserve">18-25 will </w:t>
      </w:r>
      <w:r w:rsidR="000F544B">
        <w:rPr>
          <w:rFonts w:eastAsia="Calibri" w:asciiTheme="majorBidi" w:hAnsiTheme="majorBidi" w:cstheme="majorBidi"/>
          <w:sz w:val="24"/>
          <w:szCs w:val="24"/>
        </w:rPr>
        <w:t>receive</w:t>
      </w:r>
      <w:r w:rsidRPr="009E03DC" w:rsidR="00F35272">
        <w:rPr>
          <w:rFonts w:eastAsia="Calibri" w:asciiTheme="majorBidi" w:hAnsiTheme="majorBidi" w:cstheme="majorBidi"/>
          <w:sz w:val="24"/>
          <w:szCs w:val="24"/>
        </w:rPr>
        <w:t xml:space="preserve"> an incentive of $50 for online participation and $75 for in-person participation</w:t>
      </w:r>
      <w:r w:rsidR="000F544B">
        <w:rPr>
          <w:rFonts w:eastAsia="Calibri" w:asciiTheme="majorBidi" w:hAnsiTheme="majorBidi" w:cstheme="majorBidi"/>
          <w:sz w:val="24"/>
          <w:szCs w:val="24"/>
        </w:rPr>
        <w:t xml:space="preserve"> as a token of appreciation</w:t>
      </w:r>
      <w:r w:rsidRPr="009E03DC" w:rsidR="00B12F07">
        <w:rPr>
          <w:rFonts w:eastAsia="Calibri" w:asciiTheme="majorBidi" w:hAnsiTheme="majorBidi" w:cstheme="majorBidi"/>
          <w:sz w:val="24"/>
          <w:szCs w:val="24"/>
        </w:rPr>
        <w:t>.</w:t>
      </w:r>
      <w:r w:rsidRPr="009E03DC" w:rsidR="00E63DAB">
        <w:rPr>
          <w:rFonts w:eastAsia="Calibri" w:asciiTheme="majorBidi" w:hAnsiTheme="majorBidi" w:cstheme="majorBidi"/>
          <w:sz w:val="24"/>
          <w:szCs w:val="24"/>
        </w:rPr>
        <w:t xml:space="preserve"> </w:t>
      </w:r>
    </w:p>
    <w:p w:rsidR="009E03DC" w:rsidP="00020736" w:rsidRDefault="009E03DC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9E03DC" w:rsidP="00020736" w:rsidRDefault="009E03DC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Pr="00C00D6F" w:rsidR="00C00D6F" w:rsidP="00C00D6F" w:rsidRDefault="00C00D6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00D6F">
        <w:rPr>
          <w:rFonts w:ascii="Times New Roman" w:hAnsi="Times New Roman" w:cs="Times New Roman"/>
          <w:bCs/>
          <w:sz w:val="24"/>
          <w:szCs w:val="24"/>
        </w:rPr>
        <w:t xml:space="preserve">Tracked </w:t>
      </w:r>
      <w:r>
        <w:rPr>
          <w:rFonts w:ascii="Times New Roman" w:hAnsi="Times New Roman" w:cs="Times New Roman"/>
          <w:bCs/>
          <w:sz w:val="24"/>
          <w:szCs w:val="24"/>
        </w:rPr>
        <w:t xml:space="preserve">and clean </w:t>
      </w:r>
      <w:r w:rsidRPr="00C00D6F">
        <w:rPr>
          <w:rFonts w:ascii="Times New Roman" w:hAnsi="Times New Roman" w:cs="Times New Roman"/>
          <w:bCs/>
          <w:sz w:val="24"/>
          <w:szCs w:val="24"/>
        </w:rPr>
        <w:t xml:space="preserve">versions of the </w:t>
      </w:r>
      <w:r w:rsidRPr="00C00D6F">
        <w:rPr>
          <w:rFonts w:ascii="Times New Roman" w:hAnsi="Times New Roman" w:cs="Times New Roman"/>
          <w:bCs/>
          <w:i/>
          <w:sz w:val="24"/>
          <w:szCs w:val="24"/>
        </w:rPr>
        <w:t>OMB Approval Memo</w:t>
      </w:r>
      <w:r w:rsidRPr="00C00D6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00D6F">
        <w:rPr>
          <w:rFonts w:ascii="Times New Roman" w:hAnsi="Times New Roman" w:cs="Times New Roman"/>
          <w:bCs/>
          <w:i/>
          <w:sz w:val="24"/>
          <w:szCs w:val="24"/>
        </w:rPr>
        <w:t>Parental Permission Form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(Appendix A)</w:t>
      </w:r>
      <w:r w:rsidRPr="00C00D6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00D6F">
        <w:rPr>
          <w:rFonts w:ascii="Times New Roman" w:hAnsi="Times New Roman" w:cs="Times New Roman"/>
          <w:bCs/>
          <w:i/>
          <w:sz w:val="24"/>
          <w:szCs w:val="24"/>
        </w:rPr>
        <w:t>Youth Assent Form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(Appendix B)</w:t>
      </w:r>
      <w:r w:rsidRPr="00C00D6F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C00D6F">
        <w:rPr>
          <w:rFonts w:ascii="Times New Roman" w:hAnsi="Times New Roman" w:cs="Times New Roman"/>
          <w:bCs/>
          <w:i/>
          <w:sz w:val="24"/>
          <w:szCs w:val="24"/>
        </w:rPr>
        <w:t>Young Adult Consent Form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(Appendix B1)</w:t>
      </w:r>
      <w:r w:rsidRPr="00C00D6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00D6F">
        <w:rPr>
          <w:rFonts w:ascii="Times New Roman" w:hAnsi="Times New Roman" w:cs="Times New Roman"/>
          <w:bCs/>
          <w:sz w:val="24"/>
          <w:szCs w:val="24"/>
        </w:rPr>
        <w:t xml:space="preserve">are provided as attachments </w:t>
      </w:r>
      <w:r>
        <w:rPr>
          <w:rFonts w:ascii="Times New Roman" w:hAnsi="Times New Roman" w:cs="Times New Roman"/>
          <w:bCs/>
          <w:sz w:val="24"/>
          <w:szCs w:val="24"/>
        </w:rPr>
        <w:t xml:space="preserve">in the </w:t>
      </w:r>
      <w:r w:rsidRPr="00C00D6F">
        <w:rPr>
          <w:rFonts w:ascii="Times New Roman" w:hAnsi="Times New Roman" w:cs="Times New Roman"/>
          <w:bCs/>
          <w:sz w:val="24"/>
          <w:szCs w:val="24"/>
        </w:rPr>
        <w:t>below</w:t>
      </w:r>
      <w:r>
        <w:rPr>
          <w:rFonts w:ascii="Times New Roman" w:hAnsi="Times New Roman" w:cs="Times New Roman"/>
          <w:bCs/>
          <w:sz w:val="24"/>
          <w:szCs w:val="24"/>
        </w:rPr>
        <w:t xml:space="preserve"> tables</w:t>
      </w:r>
      <w:r w:rsidRPr="00C00D6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00D6F" w:rsidP="00020736" w:rsidRDefault="00C00D6F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C00D6F" w:rsidP="00020736" w:rsidRDefault="00C00D6F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C00D6F" w:rsidP="00020736" w:rsidRDefault="00C00D6F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C00D6F" w:rsidP="00020736" w:rsidRDefault="00C00D6F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020736" w:rsidP="00020736" w:rsidRDefault="00E74CBC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020736">
        <w:rPr>
          <w:rFonts w:ascii="Times New Roman" w:hAnsi="Times New Roman" w:cs="Times New Roman"/>
          <w:i/>
          <w:sz w:val="24"/>
        </w:rPr>
        <w:t xml:space="preserve">Change </w:t>
      </w:r>
      <w:r w:rsidRPr="00020736" w:rsidR="009D4237">
        <w:rPr>
          <w:rFonts w:ascii="Times New Roman" w:hAnsi="Times New Roman" w:cs="Times New Roman"/>
          <w:i/>
          <w:sz w:val="24"/>
        </w:rPr>
        <w:t>Documentation</w:t>
      </w:r>
    </w:p>
    <w:p w:rsidRPr="00020736" w:rsidR="00020736" w:rsidP="00020736" w:rsidRDefault="00020736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tbl>
      <w:tblPr>
        <w:tblW w:w="99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2894"/>
        <w:gridCol w:w="5281"/>
      </w:tblGrid>
      <w:tr w:rsidR="00E74CBC" w:rsidTr="00457AAC">
        <w:trPr>
          <w:trHeight w:val="271"/>
        </w:trPr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57AAC" w:rsidR="00E74CBC" w:rsidP="00457AAC" w:rsidRDefault="00457AAC">
            <w:pPr>
              <w:spacing w:before="120" w:after="120"/>
              <w:jc w:val="center"/>
              <w:rPr>
                <w:rFonts w:eastAsia="Times New Roman"/>
                <w:b/>
              </w:rPr>
            </w:pPr>
            <w:r w:rsidRPr="00457AAC">
              <w:rPr>
                <w:rFonts w:eastAsia="Times New Roman"/>
                <w:b/>
              </w:rPr>
              <w:t>Instrument File</w:t>
            </w:r>
          </w:p>
        </w:tc>
        <w:tc>
          <w:tcPr>
            <w:tcW w:w="28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57AAC" w:rsidR="00E74CBC" w:rsidP="00457AAC" w:rsidRDefault="00457AAC">
            <w:pPr>
              <w:spacing w:before="120" w:after="120"/>
              <w:jc w:val="center"/>
              <w:rPr>
                <w:b/>
              </w:rPr>
            </w:pPr>
            <w:r w:rsidRPr="00457AAC">
              <w:rPr>
                <w:b/>
              </w:rPr>
              <w:t>Document Type</w:t>
            </w:r>
          </w:p>
        </w:tc>
        <w:tc>
          <w:tcPr>
            <w:tcW w:w="5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57AAC" w:rsidR="00E74CBC" w:rsidP="009D4237" w:rsidRDefault="009D4237">
            <w:pPr>
              <w:pStyle w:val="ListParagraph"/>
              <w:spacing w:before="120" w:after="120"/>
              <w:ind w:left="288"/>
              <w:rPr>
                <w:b/>
              </w:rPr>
            </w:pPr>
            <w:r>
              <w:rPr>
                <w:b/>
              </w:rPr>
              <w:t>Change</w:t>
            </w:r>
          </w:p>
        </w:tc>
      </w:tr>
      <w:bookmarkStart w:name="_MON_1655117470" w:id="1"/>
      <w:bookmarkEnd w:id="1"/>
      <w:tr w:rsidR="00E74CBC" w:rsidTr="00457AAC">
        <w:trPr>
          <w:trHeight w:val="271"/>
        </w:trPr>
        <w:tc>
          <w:tcPr>
            <w:tcW w:w="173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005CD" w:rsidR="00E74CBC" w:rsidP="00457AAC" w:rsidRDefault="000F544B">
            <w:pPr>
              <w:spacing w:before="240"/>
              <w:jc w:val="center"/>
            </w:pPr>
            <w:r>
              <w:object w:dxaOrig="1518" w:dyaOrig="989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5" style="width:76.2pt;height:49.2pt" o:ole="" type="#_x0000_t75">
                  <v:imagedata o:title="" r:id="rId5"/>
                </v:shape>
                <o:OLEObject Type="Embed" ProgID="Word.Document.12" ShapeID="_x0000_i1025" DrawAspect="Icon" ObjectID="_1655792151" r:id="rId6">
                  <o:FieldCodes>\s</o:FieldCodes>
                </o:OLEObject>
              </w:objec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005CD" w:rsidR="00E74CBC" w:rsidP="00457AAC" w:rsidRDefault="00E74CBC">
            <w:pPr>
              <w:pStyle w:val="ListParagraph"/>
              <w:spacing w:after="0" w:line="240" w:lineRule="auto"/>
              <w:ind w:left="0"/>
              <w:contextualSpacing w:val="0"/>
              <w:jc w:val="center"/>
            </w:pPr>
            <w:r>
              <w:t xml:space="preserve">OMB </w:t>
            </w:r>
            <w:r w:rsidR="00457AAC">
              <w:t xml:space="preserve">Approval </w:t>
            </w:r>
            <w:r>
              <w:t>Memo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AAC" w:rsidP="000E5D59" w:rsidRDefault="004A6AD5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Revised text to include young adults (aged 18-25), individual interviews and virtual focus groups.</w:t>
            </w:r>
          </w:p>
          <w:p w:rsidR="004A6AD5" w:rsidP="000E5D59" w:rsidRDefault="004A6AD5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Updated text for inclusion of socio-cultural determinates of tobacco use</w:t>
            </w:r>
            <w:r w:rsidR="003A52B0">
              <w:t xml:space="preserve"> discussion</w:t>
            </w:r>
            <w:r w:rsidRPr="00A57BAF">
              <w:t>.</w:t>
            </w:r>
          </w:p>
          <w:p w:rsidR="00B274D9" w:rsidP="000E5D59" w:rsidRDefault="00403960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Revised number of focus groups.</w:t>
            </w:r>
          </w:p>
          <w:p w:rsidR="004A6AD5" w:rsidP="000E5D59" w:rsidRDefault="003A52B0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 xml:space="preserve">Updated Section </w:t>
            </w:r>
            <w:r w:rsidRPr="003A52B0">
              <w:t>6.</w:t>
            </w:r>
            <w:r>
              <w:t xml:space="preserve"> </w:t>
            </w:r>
            <w:r w:rsidRPr="003A52B0">
              <w:t>Confidentiality of respondents</w:t>
            </w:r>
            <w:r>
              <w:t>.</w:t>
            </w:r>
          </w:p>
          <w:p w:rsidR="003A52B0" w:rsidP="003A52B0" w:rsidRDefault="003A52B0">
            <w:pPr>
              <w:pStyle w:val="ListParagraph"/>
              <w:numPr>
                <w:ilvl w:val="0"/>
                <w:numId w:val="1"/>
              </w:numPr>
            </w:pPr>
            <w:r>
              <w:t xml:space="preserve">Updated Section 7. </w:t>
            </w:r>
            <w:r w:rsidRPr="003A52B0">
              <w:t>Amount and justification for any proposed incentive</w:t>
            </w:r>
          </w:p>
          <w:p w:rsidR="003A52B0" w:rsidP="003A52B0" w:rsidRDefault="003A52B0">
            <w:pPr>
              <w:pStyle w:val="ListParagraph"/>
              <w:numPr>
                <w:ilvl w:val="1"/>
                <w:numId w:val="1"/>
              </w:numPr>
            </w:pPr>
            <w:r>
              <w:t>Online/in-person research</w:t>
            </w:r>
          </w:p>
          <w:p w:rsidRPr="003A52B0" w:rsidR="003A52B0" w:rsidP="003A52B0" w:rsidRDefault="003A52B0">
            <w:pPr>
              <w:pStyle w:val="ListParagraph"/>
              <w:numPr>
                <w:ilvl w:val="1"/>
                <w:numId w:val="1"/>
              </w:numPr>
            </w:pPr>
            <w:r>
              <w:t>Young adult participants</w:t>
            </w:r>
            <w:r w:rsidRPr="003A52B0">
              <w:t xml:space="preserve"> </w:t>
            </w:r>
          </w:p>
          <w:p w:rsidR="003A52B0" w:rsidP="000E5D59" w:rsidRDefault="003A52B0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Updated burden table “Type of Activity” to include young adults and interviews.</w:t>
            </w:r>
          </w:p>
        </w:tc>
      </w:tr>
      <w:bookmarkStart w:name="_MON_1655118536" w:id="2"/>
      <w:bookmarkEnd w:id="2"/>
      <w:tr w:rsidR="00E74CBC" w:rsidTr="00457AAC">
        <w:trPr>
          <w:trHeight w:val="271"/>
        </w:trPr>
        <w:tc>
          <w:tcPr>
            <w:tcW w:w="173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005CD" w:rsidR="00E74CBC" w:rsidP="00457AAC" w:rsidRDefault="009B6525">
            <w:pPr>
              <w:spacing w:before="240"/>
              <w:jc w:val="center"/>
            </w:pPr>
            <w:r>
              <w:object w:dxaOrig="1518" w:dyaOrig="989">
                <v:shape id="_x0000_i1026" style="width:76.2pt;height:49.2pt" o:ole="" type="#_x0000_t75">
                  <v:imagedata o:title="" r:id="rId7"/>
                </v:shape>
                <o:OLEObject Type="Embed" ProgID="Word.Document.12" ShapeID="_x0000_i1026" DrawAspect="Icon" ObjectID="_1655792152" r:id="rId8">
                  <o:FieldCodes>\s</o:FieldCodes>
                </o:OLEObject>
              </w:objec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CBC" w:rsidP="00457AAC" w:rsidRDefault="00E74CBC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Appendix A</w:t>
            </w:r>
            <w:r w:rsidR="002B7AED">
              <w:rPr>
                <w:rFonts w:eastAsia="Times New Roman"/>
              </w:rPr>
              <w:t xml:space="preserve"> – </w:t>
            </w:r>
            <w:r w:rsidRPr="002B7AED" w:rsidR="002B7AED">
              <w:rPr>
                <w:rFonts w:eastAsia="Times New Roman"/>
              </w:rPr>
              <w:t>Parental Permission Form</w:t>
            </w:r>
          </w:p>
          <w:p w:rsidR="00E74CBC" w:rsidP="00457AAC" w:rsidRDefault="00E74CBC">
            <w:pPr>
              <w:pStyle w:val="ListParagraph"/>
              <w:spacing w:after="0" w:line="240" w:lineRule="auto"/>
              <w:contextualSpacing w:val="0"/>
              <w:jc w:val="center"/>
              <w:rPr>
                <w:rFonts w:eastAsia="Times New Roman"/>
              </w:rPr>
            </w:pP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39" w:rsidP="00E74CBC" w:rsidRDefault="003A52B0">
            <w:pPr>
              <w:pStyle w:val="ListParagraph"/>
              <w:numPr>
                <w:ilvl w:val="0"/>
                <w:numId w:val="1"/>
              </w:numPr>
            </w:pPr>
            <w:r>
              <w:t>Revised</w:t>
            </w:r>
            <w:r w:rsidR="00905139">
              <w:t>/expanded</w:t>
            </w:r>
            <w:r>
              <w:t xml:space="preserve"> text to </w:t>
            </w:r>
            <w:r w:rsidR="00905139">
              <w:t>reflect in-person and virtual research.</w:t>
            </w:r>
          </w:p>
          <w:p w:rsidR="001E680B" w:rsidP="001E680B" w:rsidRDefault="00905139">
            <w:pPr>
              <w:pStyle w:val="ListParagraph"/>
              <w:numPr>
                <w:ilvl w:val="0"/>
                <w:numId w:val="1"/>
              </w:numPr>
            </w:pPr>
            <w:r>
              <w:t>Updated text for inclusion of individual interviews.</w:t>
            </w:r>
          </w:p>
          <w:p w:rsidR="00403960" w:rsidP="00403960" w:rsidRDefault="00403960">
            <w:pPr>
              <w:pStyle w:val="ListParagraph"/>
              <w:numPr>
                <w:ilvl w:val="0"/>
                <w:numId w:val="1"/>
              </w:numPr>
            </w:pPr>
            <w:r>
              <w:t>Revised number of focus groups.</w:t>
            </w:r>
          </w:p>
          <w:p w:rsidR="00CF4617" w:rsidP="00CF4617" w:rsidRDefault="00CF4617">
            <w:pPr>
              <w:pStyle w:val="ListParagraph"/>
              <w:numPr>
                <w:ilvl w:val="0"/>
                <w:numId w:val="1"/>
              </w:numPr>
            </w:pPr>
            <w:r>
              <w:t xml:space="preserve">Added </w:t>
            </w:r>
            <w:r w:rsidR="001E680B">
              <w:t xml:space="preserve">$25 youth </w:t>
            </w:r>
            <w:r>
              <w:t>incentive amount for online research</w:t>
            </w:r>
            <w:r w:rsidR="001E680B">
              <w:t xml:space="preserve"> participation.</w:t>
            </w:r>
          </w:p>
        </w:tc>
      </w:tr>
      <w:bookmarkStart w:name="_MON_1655119292" w:id="3"/>
      <w:bookmarkEnd w:id="3"/>
      <w:tr w:rsidR="00E74CBC" w:rsidTr="00C00D6F">
        <w:trPr>
          <w:trHeight w:val="271"/>
        </w:trPr>
        <w:tc>
          <w:tcPr>
            <w:tcW w:w="173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005CD" w:rsidR="00E74CBC" w:rsidP="00C00D6F" w:rsidRDefault="00C00D6F">
            <w:pPr>
              <w:spacing w:before="240"/>
              <w:jc w:val="center"/>
            </w:pPr>
            <w:r>
              <w:object w:dxaOrig="1518" w:dyaOrig="989">
                <v:shape id="_x0000_i1027" style="width:76.2pt;height:49.2pt" o:ole="" type="#_x0000_t75">
                  <v:imagedata o:title="" r:id="rId9"/>
                </v:shape>
                <o:OLEObject Type="Embed" ProgID="Word.Document.12" ShapeID="_x0000_i1027" DrawAspect="Icon" ObjectID="_1655792153" r:id="rId10">
                  <o:FieldCodes>\s</o:FieldCodes>
                </o:OLEObject>
              </w:objec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CBC" w:rsidP="00457AAC" w:rsidRDefault="00E74CBC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Appendix B</w:t>
            </w:r>
            <w:r w:rsidR="002B7AED">
              <w:rPr>
                <w:rFonts w:eastAsia="Times New Roman"/>
              </w:rPr>
              <w:t xml:space="preserve"> - </w:t>
            </w:r>
            <w:r w:rsidR="002B7AED">
              <w:t>Youth Assent Form</w:t>
            </w:r>
          </w:p>
          <w:p w:rsidR="00E74CBC" w:rsidP="00457AAC" w:rsidRDefault="00E74CBC">
            <w:pPr>
              <w:pStyle w:val="ListParagraph"/>
              <w:spacing w:after="0" w:line="240" w:lineRule="auto"/>
              <w:contextualSpacing w:val="0"/>
              <w:jc w:val="center"/>
              <w:rPr>
                <w:rFonts w:eastAsia="Times New Roman"/>
              </w:rPr>
            </w:pP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80B" w:rsidP="001E680B" w:rsidRDefault="001E680B">
            <w:pPr>
              <w:pStyle w:val="ListParagraph"/>
              <w:numPr>
                <w:ilvl w:val="0"/>
                <w:numId w:val="1"/>
              </w:numPr>
            </w:pPr>
            <w:r>
              <w:t>Revised/expanded text to reflect in-person and virtual research.</w:t>
            </w:r>
          </w:p>
          <w:p w:rsidR="001E680B" w:rsidP="001E680B" w:rsidRDefault="001E680B">
            <w:pPr>
              <w:pStyle w:val="ListParagraph"/>
              <w:numPr>
                <w:ilvl w:val="0"/>
                <w:numId w:val="1"/>
              </w:numPr>
            </w:pPr>
            <w:r>
              <w:t>Updated text for inclusion of individual interviews.</w:t>
            </w:r>
          </w:p>
          <w:p w:rsidR="00403960" w:rsidP="00403960" w:rsidRDefault="00403960">
            <w:pPr>
              <w:pStyle w:val="ListParagraph"/>
              <w:numPr>
                <w:ilvl w:val="0"/>
                <w:numId w:val="1"/>
              </w:numPr>
            </w:pPr>
            <w:r>
              <w:t>Revised number of focus groups.</w:t>
            </w:r>
          </w:p>
          <w:p w:rsidR="00E74CBC" w:rsidP="001E680B" w:rsidRDefault="001E680B">
            <w:pPr>
              <w:pStyle w:val="ListParagraph"/>
              <w:numPr>
                <w:ilvl w:val="0"/>
                <w:numId w:val="1"/>
              </w:numPr>
            </w:pPr>
            <w:r>
              <w:t>Added $25 youth incentive amount for online research participation.</w:t>
            </w:r>
          </w:p>
        </w:tc>
      </w:tr>
      <w:bookmarkStart w:name="_MON_1655120365" w:id="4"/>
      <w:bookmarkEnd w:id="4"/>
      <w:tr w:rsidR="00232858" w:rsidTr="00C00D6F">
        <w:trPr>
          <w:trHeight w:val="271"/>
        </w:trPr>
        <w:tc>
          <w:tcPr>
            <w:tcW w:w="173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858" w:rsidP="00C00D6F" w:rsidRDefault="000F544B">
            <w:pPr>
              <w:spacing w:before="240"/>
              <w:jc w:val="center"/>
            </w:pPr>
            <w:r>
              <w:object w:dxaOrig="1518" w:dyaOrig="989">
                <v:shape id="_x0000_i1028" style="width:76.2pt;height:49.2pt" o:ole="" type="#_x0000_t75">
                  <v:imagedata o:title="" r:id="rId11"/>
                </v:shape>
                <o:OLEObject Type="Embed" ProgID="Word.Document.12" ShapeID="_x0000_i1028" DrawAspect="Icon" ObjectID="_1655792154" r:id="rId12">
                  <o:FieldCodes>\s</o:FieldCodes>
                </o:OLEObject>
              </w:objec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858" w:rsidP="00457AAC" w:rsidRDefault="00232858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Appendix B1 – </w:t>
            </w:r>
            <w:r>
              <w:t xml:space="preserve">Young Adult </w:t>
            </w:r>
            <w:r w:rsidR="00457AAC">
              <w:t>Consent</w:t>
            </w:r>
            <w:r>
              <w:t xml:space="preserve"> Form</w:t>
            </w:r>
          </w:p>
          <w:p w:rsidR="00232858" w:rsidP="00457AAC" w:rsidRDefault="00232858">
            <w:pPr>
              <w:pStyle w:val="ListParagraph"/>
              <w:spacing w:after="0" w:line="240" w:lineRule="auto"/>
              <w:contextualSpacing w:val="0"/>
              <w:jc w:val="center"/>
              <w:rPr>
                <w:rFonts w:eastAsia="Times New Roman"/>
              </w:rPr>
            </w:pP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858" w:rsidP="00E74CBC" w:rsidRDefault="001E680B">
            <w:pPr>
              <w:pStyle w:val="ListParagraph"/>
              <w:numPr>
                <w:ilvl w:val="0"/>
                <w:numId w:val="1"/>
              </w:numPr>
            </w:pPr>
            <w:r>
              <w:t>New form</w:t>
            </w:r>
          </w:p>
          <w:p w:rsidR="001E680B" w:rsidP="00E74CBC" w:rsidRDefault="001E680B">
            <w:pPr>
              <w:pStyle w:val="ListParagraph"/>
              <w:numPr>
                <w:ilvl w:val="0"/>
                <w:numId w:val="1"/>
              </w:numPr>
            </w:pPr>
            <w:r>
              <w:t xml:space="preserve">Modified from </w:t>
            </w:r>
            <w:r w:rsidRPr="001E680B">
              <w:rPr>
                <w:i/>
              </w:rPr>
              <w:t>Youth Assent Form</w:t>
            </w:r>
            <w:r>
              <w:t xml:space="preserve"> to address expanded age group (young adults aged 18-25)</w:t>
            </w:r>
          </w:p>
          <w:p w:rsidR="001E680B" w:rsidP="001E680B" w:rsidRDefault="001E680B">
            <w:pPr>
              <w:pStyle w:val="ListParagraph"/>
              <w:numPr>
                <w:ilvl w:val="0"/>
                <w:numId w:val="1"/>
              </w:numPr>
            </w:pPr>
            <w:r>
              <w:t xml:space="preserve">Modified incentive amounts to reflect </w:t>
            </w:r>
            <w:r w:rsidRPr="001E680B">
              <w:t xml:space="preserve">$50 for online participation and $75 for in-person participation. </w:t>
            </w:r>
          </w:p>
        </w:tc>
      </w:tr>
    </w:tbl>
    <w:p w:rsidR="003E7557" w:rsidP="00F43699" w:rsidRDefault="003E7557">
      <w:pPr>
        <w:rPr>
          <w:rFonts w:asciiTheme="majorBidi" w:hAnsiTheme="majorBidi" w:cstheme="majorBidi"/>
          <w:bCs/>
          <w:sz w:val="24"/>
          <w:szCs w:val="24"/>
          <w:u w:val="single"/>
        </w:rPr>
      </w:pPr>
    </w:p>
    <w:p w:rsidR="00C00D6F" w:rsidP="00F43699" w:rsidRDefault="00C00D6F">
      <w:pPr>
        <w:rPr>
          <w:rFonts w:ascii="Times New Roman" w:hAnsi="Times New Roman" w:cs="Times New Roman"/>
          <w:i/>
          <w:sz w:val="24"/>
        </w:rPr>
      </w:pPr>
    </w:p>
    <w:p w:rsidR="00C00D6F" w:rsidP="00F43699" w:rsidRDefault="00C00D6F">
      <w:pPr>
        <w:rPr>
          <w:rFonts w:ascii="Times New Roman" w:hAnsi="Times New Roman" w:cs="Times New Roman"/>
          <w:i/>
          <w:sz w:val="24"/>
        </w:rPr>
      </w:pPr>
    </w:p>
    <w:p w:rsidR="00C00D6F" w:rsidP="00F43699" w:rsidRDefault="00C00D6F">
      <w:pPr>
        <w:rPr>
          <w:rFonts w:ascii="Times New Roman" w:hAnsi="Times New Roman" w:cs="Times New Roman"/>
          <w:i/>
          <w:sz w:val="24"/>
        </w:rPr>
      </w:pPr>
    </w:p>
    <w:p w:rsidRPr="00020736" w:rsidR="003E7557" w:rsidP="00F43699" w:rsidRDefault="00F17084">
      <w:pPr>
        <w:rPr>
          <w:rFonts w:ascii="Times New Roman" w:hAnsi="Times New Roman" w:cs="Times New Roman"/>
          <w:bCs/>
          <w:sz w:val="28"/>
          <w:szCs w:val="24"/>
          <w:u w:val="single"/>
        </w:rPr>
      </w:pPr>
      <w:r w:rsidRPr="00020736">
        <w:rPr>
          <w:rFonts w:ascii="Times New Roman" w:hAnsi="Times New Roman" w:cs="Times New Roman"/>
          <w:i/>
          <w:sz w:val="24"/>
        </w:rPr>
        <w:t>Clean Documents</w:t>
      </w:r>
    </w:p>
    <w:tbl>
      <w:tblPr>
        <w:tblW w:w="99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1"/>
        <w:gridCol w:w="6195"/>
      </w:tblGrid>
      <w:tr w:rsidRPr="00457AAC" w:rsidR="00F17084" w:rsidTr="00A8445E">
        <w:trPr>
          <w:trHeight w:val="271"/>
        </w:trPr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57AAC" w:rsidR="00F17084" w:rsidP="00A8445E" w:rsidRDefault="00F17084">
            <w:pPr>
              <w:spacing w:before="120" w:after="120"/>
              <w:jc w:val="center"/>
              <w:rPr>
                <w:rFonts w:eastAsia="Times New Roman"/>
                <w:b/>
              </w:rPr>
            </w:pPr>
            <w:r w:rsidRPr="00457AAC">
              <w:rPr>
                <w:rFonts w:eastAsia="Times New Roman"/>
                <w:b/>
              </w:rPr>
              <w:t>Instrument File</w:t>
            </w:r>
          </w:p>
        </w:tc>
        <w:tc>
          <w:tcPr>
            <w:tcW w:w="28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57AAC" w:rsidR="00F17084" w:rsidP="00A8445E" w:rsidRDefault="00F17084">
            <w:pPr>
              <w:spacing w:before="120" w:after="120"/>
              <w:jc w:val="center"/>
              <w:rPr>
                <w:b/>
              </w:rPr>
            </w:pPr>
            <w:r w:rsidRPr="00457AAC">
              <w:rPr>
                <w:b/>
              </w:rPr>
              <w:t>Document Type</w:t>
            </w:r>
          </w:p>
        </w:tc>
      </w:tr>
      <w:bookmarkStart w:name="_MON_1655103947" w:id="5"/>
      <w:bookmarkEnd w:id="5"/>
      <w:tr w:rsidRPr="005005CD" w:rsidR="00F17084" w:rsidTr="00A8445E">
        <w:trPr>
          <w:trHeight w:val="271"/>
        </w:trPr>
        <w:tc>
          <w:tcPr>
            <w:tcW w:w="173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005CD" w:rsidR="00F17084" w:rsidP="00A8445E" w:rsidRDefault="00F17084">
            <w:pPr>
              <w:spacing w:before="240"/>
              <w:jc w:val="center"/>
            </w:pPr>
            <w:r>
              <w:object w:dxaOrig="1518" w:dyaOrig="989">
                <v:shape id="_x0000_i1029" style="width:76.2pt;height:49.2pt" o:ole="" type="#_x0000_t75">
                  <v:imagedata o:title="" r:id="rId13"/>
                </v:shape>
                <o:OLEObject Type="Embed" ProgID="Word.Document.12" ShapeID="_x0000_i1029" DrawAspect="Icon" ObjectID="_1655792155" r:id="rId14">
                  <o:FieldCodes>\s</o:FieldCodes>
                </o:OLEObject>
              </w:objec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005CD" w:rsidR="00F17084" w:rsidP="00A8445E" w:rsidRDefault="00F17084">
            <w:pPr>
              <w:pStyle w:val="ListParagraph"/>
              <w:spacing w:after="0" w:line="240" w:lineRule="auto"/>
              <w:ind w:left="0"/>
              <w:contextualSpacing w:val="0"/>
              <w:jc w:val="center"/>
            </w:pPr>
            <w:r>
              <w:t>OMB Approval Memo</w:t>
            </w:r>
          </w:p>
        </w:tc>
      </w:tr>
      <w:bookmarkStart w:name="_MON_1655118484" w:id="6"/>
      <w:bookmarkEnd w:id="6"/>
      <w:tr w:rsidR="00F17084" w:rsidTr="00A8445E">
        <w:trPr>
          <w:trHeight w:val="271"/>
        </w:trPr>
        <w:tc>
          <w:tcPr>
            <w:tcW w:w="173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005CD" w:rsidR="00F17084" w:rsidP="00A8445E" w:rsidRDefault="009B6525">
            <w:pPr>
              <w:spacing w:before="240"/>
              <w:jc w:val="center"/>
            </w:pPr>
            <w:r>
              <w:object w:dxaOrig="1518" w:dyaOrig="989">
                <v:shape id="_x0000_i1030" style="width:76.2pt;height:49.2pt" o:ole="" type="#_x0000_t75">
                  <v:imagedata o:title="" r:id="rId15"/>
                </v:shape>
                <o:OLEObject Type="Embed" ProgID="Word.Document.12" ShapeID="_x0000_i1030" DrawAspect="Icon" ObjectID="_1655792156" r:id="rId16">
                  <o:FieldCodes>\s</o:FieldCodes>
                </o:OLEObject>
              </w:objec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084" w:rsidP="00A8445E" w:rsidRDefault="00F1708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Appendix A – </w:t>
            </w:r>
            <w:r w:rsidRPr="002B7AED">
              <w:rPr>
                <w:rFonts w:eastAsia="Times New Roman"/>
              </w:rPr>
              <w:t>Parental Permission Form</w:t>
            </w:r>
          </w:p>
          <w:p w:rsidR="00F17084" w:rsidP="00A8445E" w:rsidRDefault="00F17084">
            <w:pPr>
              <w:pStyle w:val="ListParagraph"/>
              <w:spacing w:after="0" w:line="240" w:lineRule="auto"/>
              <w:contextualSpacing w:val="0"/>
              <w:jc w:val="center"/>
              <w:rPr>
                <w:rFonts w:eastAsia="Times New Roman"/>
              </w:rPr>
            </w:pPr>
          </w:p>
        </w:tc>
      </w:tr>
      <w:bookmarkStart w:name="_MON_1655119135" w:id="7"/>
      <w:bookmarkEnd w:id="7"/>
      <w:tr w:rsidR="00F17084" w:rsidTr="00F17084">
        <w:trPr>
          <w:trHeight w:val="271"/>
        </w:trPr>
        <w:tc>
          <w:tcPr>
            <w:tcW w:w="173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005CD" w:rsidR="00F17084" w:rsidP="00F17084" w:rsidRDefault="001F64F8">
            <w:pPr>
              <w:spacing w:before="240"/>
              <w:jc w:val="center"/>
            </w:pPr>
            <w:r>
              <w:object w:dxaOrig="1518" w:dyaOrig="989">
                <v:shape id="_x0000_i1031" style="width:76.2pt;height:49.2pt" o:ole="" type="#_x0000_t75">
                  <v:imagedata o:title="" r:id="rId17"/>
                </v:shape>
                <o:OLEObject Type="Embed" ProgID="Word.Document.12" ShapeID="_x0000_i1031" DrawAspect="Icon" ObjectID="_1655792157" r:id="rId18">
                  <o:FieldCodes>\s</o:FieldCodes>
                </o:OLEObject>
              </w:objec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084" w:rsidP="00A8445E" w:rsidRDefault="00F1708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Appendix B - </w:t>
            </w:r>
            <w:r>
              <w:t>Youth Assent Form</w:t>
            </w:r>
          </w:p>
          <w:p w:rsidR="00F17084" w:rsidP="00A8445E" w:rsidRDefault="00F17084">
            <w:pPr>
              <w:pStyle w:val="ListParagraph"/>
              <w:spacing w:after="0" w:line="240" w:lineRule="auto"/>
              <w:contextualSpacing w:val="0"/>
              <w:jc w:val="center"/>
              <w:rPr>
                <w:rFonts w:eastAsia="Times New Roman"/>
              </w:rPr>
            </w:pPr>
          </w:p>
        </w:tc>
      </w:tr>
      <w:bookmarkStart w:name="_MON_1655117731" w:id="8"/>
      <w:bookmarkEnd w:id="8"/>
      <w:tr w:rsidR="00F17084" w:rsidTr="00F17084">
        <w:trPr>
          <w:trHeight w:val="271"/>
        </w:trPr>
        <w:tc>
          <w:tcPr>
            <w:tcW w:w="173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084" w:rsidP="00F17084" w:rsidRDefault="00825581">
            <w:pPr>
              <w:spacing w:before="240"/>
              <w:jc w:val="center"/>
            </w:pPr>
            <w:r>
              <w:object w:dxaOrig="1518" w:dyaOrig="989">
                <v:shape id="_x0000_i1032" style="width:76.2pt;height:49.2pt" o:ole="" type="#_x0000_t75">
                  <v:imagedata o:title="" r:id="rId19"/>
                </v:shape>
                <o:OLEObject Type="Embed" ProgID="Word.Document.12" ShapeID="_x0000_i1032" DrawAspect="Icon" ObjectID="_1655792158" r:id="rId20">
                  <o:FieldCodes>\s</o:FieldCodes>
                </o:OLEObject>
              </w:objec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084" w:rsidP="00A8445E" w:rsidRDefault="00F1708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Appendix B1 – </w:t>
            </w:r>
            <w:r>
              <w:t>Young Adult Consent Form</w:t>
            </w:r>
          </w:p>
          <w:p w:rsidR="00F17084" w:rsidP="00A8445E" w:rsidRDefault="00F17084">
            <w:pPr>
              <w:pStyle w:val="ListParagraph"/>
              <w:spacing w:after="0" w:line="240" w:lineRule="auto"/>
              <w:contextualSpacing w:val="0"/>
              <w:jc w:val="center"/>
              <w:rPr>
                <w:rFonts w:eastAsia="Times New Roman"/>
              </w:rPr>
            </w:pPr>
          </w:p>
        </w:tc>
      </w:tr>
    </w:tbl>
    <w:p w:rsidRPr="00BB6D7B" w:rsidR="00F17084" w:rsidP="00F43699" w:rsidRDefault="00F17084">
      <w:pPr>
        <w:rPr>
          <w:rFonts w:asciiTheme="majorBidi" w:hAnsiTheme="majorBidi" w:cstheme="majorBidi"/>
          <w:bCs/>
          <w:sz w:val="24"/>
          <w:szCs w:val="24"/>
          <w:u w:val="single"/>
        </w:rPr>
      </w:pPr>
    </w:p>
    <w:sectPr w:rsidRPr="00BB6D7B" w:rsidR="00F17084" w:rsidSect="00F43699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160C5"/>
    <w:multiLevelType w:val="hybridMultilevel"/>
    <w:tmpl w:val="2504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A2AE8"/>
    <w:multiLevelType w:val="hybridMultilevel"/>
    <w:tmpl w:val="C3BCA1BA"/>
    <w:lvl w:ilvl="0" w:tplc="2AAC91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90994"/>
    <w:multiLevelType w:val="hybridMultilevel"/>
    <w:tmpl w:val="6678A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43699"/>
    <w:rsid w:val="00020736"/>
    <w:rsid w:val="000E5D59"/>
    <w:rsid w:val="000F544B"/>
    <w:rsid w:val="00114574"/>
    <w:rsid w:val="001E680B"/>
    <w:rsid w:val="001F64F8"/>
    <w:rsid w:val="00232858"/>
    <w:rsid w:val="002B7AED"/>
    <w:rsid w:val="003A52B0"/>
    <w:rsid w:val="003E7557"/>
    <w:rsid w:val="00403960"/>
    <w:rsid w:val="00433111"/>
    <w:rsid w:val="00457AAC"/>
    <w:rsid w:val="004A6AD5"/>
    <w:rsid w:val="00524EAD"/>
    <w:rsid w:val="00692E83"/>
    <w:rsid w:val="00825581"/>
    <w:rsid w:val="008E47FD"/>
    <w:rsid w:val="00905139"/>
    <w:rsid w:val="0098704E"/>
    <w:rsid w:val="009B6525"/>
    <w:rsid w:val="009D4237"/>
    <w:rsid w:val="009E03DC"/>
    <w:rsid w:val="00AB59B5"/>
    <w:rsid w:val="00AF251E"/>
    <w:rsid w:val="00B12F07"/>
    <w:rsid w:val="00B274D9"/>
    <w:rsid w:val="00B7472B"/>
    <w:rsid w:val="00BB2B43"/>
    <w:rsid w:val="00BB6D7B"/>
    <w:rsid w:val="00BF0FFB"/>
    <w:rsid w:val="00C00D6F"/>
    <w:rsid w:val="00C82E98"/>
    <w:rsid w:val="00CF4617"/>
    <w:rsid w:val="00D43277"/>
    <w:rsid w:val="00D47E2F"/>
    <w:rsid w:val="00DF3C26"/>
    <w:rsid w:val="00E63DAB"/>
    <w:rsid w:val="00E74CBC"/>
    <w:rsid w:val="00E75994"/>
    <w:rsid w:val="00EC2FAD"/>
    <w:rsid w:val="00EE355C"/>
    <w:rsid w:val="00F17084"/>
    <w:rsid w:val="00F35272"/>
    <w:rsid w:val="00F4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CC8BD02"/>
  <w15:chartTrackingRefBased/>
  <w15:docId w15:val="{183DEC0F-C9FE-44F8-9548-A7251D11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369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CB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image" Target="media/image5.emf"/><Relationship Id="rId18" Type="http://schemas.openxmlformats.org/officeDocument/2006/relationships/package" Target="embeddings/Microsoft_Word_Document6.docx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package" Target="embeddings/Microsoft_Word_Document3.docx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package" Target="embeddings/Microsoft_Word_Document5.docx"/><Relationship Id="rId20" Type="http://schemas.openxmlformats.org/officeDocument/2006/relationships/package" Target="embeddings/Microsoft_Word_Document7.docx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package" Target="embeddings/Microsoft_Word_Document2.docx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Word_Document4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Natalie</dc:creator>
  <cp:keywords/>
  <dc:description/>
  <cp:lastModifiedBy>Gibson, Natalie</cp:lastModifiedBy>
  <cp:revision>15</cp:revision>
  <dcterms:created xsi:type="dcterms:W3CDTF">2020-06-10T19:59:00Z</dcterms:created>
  <dcterms:modified xsi:type="dcterms:W3CDTF">2020-07-09T13:29:00Z</dcterms:modified>
</cp:coreProperties>
</file>