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77" w:rsidRPr="00447E04" w:rsidRDefault="00BE37D3" w:rsidP="00447E04">
      <w:pPr>
        <w:spacing w:line="240" w:lineRule="auto"/>
        <w:contextualSpacing/>
        <w:jc w:val="center"/>
        <w:rPr>
          <w:rFonts w:ascii="Times New Roman" w:hAnsi="Times New Roman" w:cs="Times New Roman"/>
          <w:b/>
          <w:sz w:val="28"/>
          <w:szCs w:val="28"/>
        </w:rPr>
      </w:pPr>
      <w:bookmarkStart w:id="0" w:name="_GoBack"/>
      <w:bookmarkEnd w:id="0"/>
      <w:r w:rsidRPr="00447E04">
        <w:rPr>
          <w:rFonts w:ascii="Times New Roman" w:hAnsi="Times New Roman" w:cs="Times New Roman"/>
          <w:b/>
          <w:sz w:val="28"/>
          <w:szCs w:val="28"/>
        </w:rPr>
        <w:t xml:space="preserve">Attachment </w:t>
      </w:r>
      <w:r w:rsidR="00A74697" w:rsidRPr="00447E04">
        <w:rPr>
          <w:rFonts w:ascii="Times New Roman" w:hAnsi="Times New Roman" w:cs="Times New Roman"/>
          <w:b/>
          <w:sz w:val="28"/>
          <w:szCs w:val="28"/>
        </w:rPr>
        <w:t>J</w:t>
      </w:r>
      <w:r w:rsidR="0015395C" w:rsidRPr="00447E04">
        <w:rPr>
          <w:rFonts w:ascii="Times New Roman" w:hAnsi="Times New Roman" w:cs="Times New Roman"/>
          <w:b/>
          <w:sz w:val="28"/>
          <w:szCs w:val="28"/>
        </w:rPr>
        <w:t xml:space="preserve">: </w:t>
      </w:r>
      <w:r w:rsidR="00274329" w:rsidRPr="00447E04">
        <w:rPr>
          <w:rFonts w:ascii="Times New Roman" w:hAnsi="Times New Roman" w:cs="Times New Roman"/>
          <w:b/>
          <w:sz w:val="28"/>
          <w:szCs w:val="28"/>
        </w:rPr>
        <w:t>201</w:t>
      </w:r>
      <w:r w:rsidR="00023BB5" w:rsidRPr="00447E04">
        <w:rPr>
          <w:rFonts w:ascii="Times New Roman" w:hAnsi="Times New Roman" w:cs="Times New Roman"/>
          <w:b/>
          <w:sz w:val="28"/>
          <w:szCs w:val="28"/>
        </w:rPr>
        <w:t>8</w:t>
      </w:r>
      <w:r w:rsidR="00A64B18" w:rsidRPr="00447E04">
        <w:rPr>
          <w:rFonts w:ascii="Times New Roman" w:hAnsi="Times New Roman" w:cs="Times New Roman"/>
          <w:b/>
          <w:sz w:val="28"/>
          <w:szCs w:val="28"/>
        </w:rPr>
        <w:t xml:space="preserve"> Reabstraction </w:t>
      </w:r>
      <w:r w:rsidR="0036483C">
        <w:rPr>
          <w:rFonts w:ascii="Times New Roman" w:hAnsi="Times New Roman" w:cs="Times New Roman"/>
          <w:b/>
          <w:sz w:val="28"/>
          <w:szCs w:val="28"/>
        </w:rPr>
        <w:t>Burden</w:t>
      </w:r>
    </w:p>
    <w:p w:rsidR="00D31A6F" w:rsidRPr="0015395C" w:rsidRDefault="00D31A6F" w:rsidP="00D31A6F">
      <w:pPr>
        <w:spacing w:line="240" w:lineRule="auto"/>
        <w:contextualSpacing/>
        <w:rPr>
          <w:rFonts w:ascii="Times New Roman" w:hAnsi="Times New Roman" w:cs="Times New Roman"/>
          <w:b/>
          <w:sz w:val="32"/>
          <w:szCs w:val="32"/>
        </w:rPr>
      </w:pPr>
    </w:p>
    <w:p w:rsidR="00BF4A42" w:rsidRPr="00BC1B55" w:rsidRDefault="00BF4A42" w:rsidP="00BF4A42">
      <w:pPr>
        <w:spacing w:line="240" w:lineRule="auto"/>
        <w:contextualSpacing/>
        <w:jc w:val="right"/>
        <w:rPr>
          <w:rFonts w:ascii="Times New Roman" w:hAnsi="Times New Roman" w:cs="Times New Roman"/>
        </w:rPr>
      </w:pPr>
      <w:r w:rsidRPr="00BC1B55">
        <w:rPr>
          <w:rFonts w:ascii="Times New Roman" w:hAnsi="Times New Roman" w:cs="Times New Roman"/>
        </w:rPr>
        <w:t>Form Approved</w:t>
      </w:r>
      <w:r w:rsidR="00274329" w:rsidRPr="00BC1B55">
        <w:rPr>
          <w:rFonts w:ascii="Times New Roman" w:hAnsi="Times New Roman" w:cs="Times New Roman"/>
        </w:rPr>
        <w:t xml:space="preserve">: OMB No. 0920-0234 Exp. Date </w:t>
      </w:r>
      <w:r w:rsidR="00652929" w:rsidRPr="00BC1B55">
        <w:rPr>
          <w:rFonts w:ascii="Times New Roman" w:hAnsi="Times New Roman" w:cs="Times New Roman"/>
        </w:rPr>
        <w:t>xx</w:t>
      </w:r>
      <w:r w:rsidR="00274329" w:rsidRPr="00BC1B55">
        <w:rPr>
          <w:rFonts w:ascii="Times New Roman" w:hAnsi="Times New Roman" w:cs="Times New Roman"/>
        </w:rPr>
        <w:t>/</w:t>
      </w:r>
      <w:r w:rsidR="00652929" w:rsidRPr="00BC1B55">
        <w:rPr>
          <w:rFonts w:ascii="Times New Roman" w:hAnsi="Times New Roman" w:cs="Times New Roman"/>
        </w:rPr>
        <w:t>xx</w:t>
      </w:r>
      <w:r w:rsidR="00274329" w:rsidRPr="00BC1B55">
        <w:rPr>
          <w:rFonts w:ascii="Times New Roman" w:hAnsi="Times New Roman" w:cs="Times New Roman"/>
        </w:rPr>
        <w:t>/20</w:t>
      </w:r>
      <w:r w:rsidR="004B4748">
        <w:rPr>
          <w:rFonts w:ascii="Times New Roman" w:hAnsi="Times New Roman" w:cs="Times New Roman"/>
        </w:rPr>
        <w:t>xx</w:t>
      </w:r>
    </w:p>
    <w:p w:rsidR="00BF4A42" w:rsidRPr="0015395C" w:rsidRDefault="00BF4A42" w:rsidP="00BF4A42">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17EF3B17" wp14:editId="4FBAA7CA">
                <wp:simplePos x="0" y="0"/>
                <wp:positionH relativeFrom="column">
                  <wp:posOffset>-157075</wp:posOffset>
                </wp:positionH>
                <wp:positionV relativeFrom="paragraph">
                  <wp:posOffset>66149</wp:posOffset>
                </wp:positionV>
                <wp:extent cx="6100332" cy="1436113"/>
                <wp:effectExtent l="0" t="0" r="1524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332" cy="1436113"/>
                        </a:xfrm>
                        <a:prstGeom prst="rect">
                          <a:avLst/>
                        </a:prstGeom>
                        <a:solidFill>
                          <a:srgbClr val="FFFFFF"/>
                        </a:solidFill>
                        <a:ln w="9525">
                          <a:solidFill>
                            <a:srgbClr val="000000"/>
                          </a:solidFill>
                          <a:miter lim="800000"/>
                          <a:headEnd/>
                          <a:tailEnd/>
                        </a:ln>
                      </wps:spPr>
                      <wps:txbx>
                        <w:txbxContent>
                          <w:p w:rsidR="00BF4A42" w:rsidRPr="00023BB5" w:rsidRDefault="00BF4A42" w:rsidP="00BF4A42">
                            <w:pPr>
                              <w:spacing w:line="240" w:lineRule="auto"/>
                              <w:contextualSpacing/>
                              <w:rPr>
                                <w:rFonts w:ascii="Times New Roman" w:hAnsi="Times New Roman" w:cs="Times New Roman"/>
                              </w:rPr>
                            </w:pPr>
                            <w:r w:rsidRPr="00023BB5">
                              <w:rPr>
                                <w:rFonts w:ascii="Times New Roman" w:hAnsi="Times New Roman" w:cs="Times New Roman"/>
                                <w:b/>
                              </w:rPr>
                              <w:t>NOTICE</w:t>
                            </w:r>
                            <w:r w:rsidRPr="00023BB5">
                              <w:rPr>
                                <w:rFonts w:ascii="Times New Roman" w:hAnsi="Times New Roman" w:cs="Times New Roman"/>
                              </w:rPr>
                              <w:t xml:space="preserve"> – 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5pt;margin-top:5.2pt;width:480.35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">
                <v:textbox>
                  <w:txbxContent>
                    <w:p w:rsidR="00BF4A42" w:rsidRPr="00023BB5" w:rsidRDefault="00BF4A42" w:rsidP="00BF4A42">
                      <w:pPr>
                        <w:spacing w:line="240" w:lineRule="auto"/>
                        <w:contextualSpacing/>
                        <w:rPr>
                          <w:rFonts w:ascii="Times New Roman" w:hAnsi="Times New Roman" w:cs="Times New Roman"/>
                        </w:rPr>
                      </w:pPr>
                      <w:r w:rsidRPr="00023BB5">
                        <w:rPr>
                          <w:rFonts w:ascii="Times New Roman" w:hAnsi="Times New Roman" w:cs="Times New Roman"/>
                          <w:b/>
                        </w:rPr>
                        <w:t>NOTICE</w:t>
                      </w:r>
                      <w:r w:rsidRPr="00023BB5">
                        <w:rPr>
                          <w:rFonts w:ascii="Times New Roman" w:hAnsi="Times New Roman" w:cs="Times New Roman"/>
                        </w:rPr>
                        <w:t xml:space="preserve"> – 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BF4A42" w:rsidRDefault="00BF4A42" w:rsidP="00BF4A42"/>
    <w:p w:rsidR="0015395C" w:rsidRDefault="00023BB5">
      <w:r w:rsidRPr="001130FB">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46C3C055" wp14:editId="5EB64F73">
                <wp:simplePos x="0" y="0"/>
                <wp:positionH relativeFrom="margin">
                  <wp:posOffset>-151465</wp:posOffset>
                </wp:positionH>
                <wp:positionV relativeFrom="paragraph">
                  <wp:posOffset>974176</wp:posOffset>
                </wp:positionV>
                <wp:extent cx="6094200" cy="5278435"/>
                <wp:effectExtent l="0" t="0" r="2095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200" cy="5278435"/>
                        </a:xfrm>
                        <a:prstGeom prst="rect">
                          <a:avLst/>
                        </a:prstGeom>
                        <a:solidFill>
                          <a:srgbClr val="FFFFFF"/>
                        </a:solidFill>
                        <a:ln w="9525">
                          <a:solidFill>
                            <a:srgbClr val="000000"/>
                          </a:solidFill>
                          <a:miter lim="800000"/>
                          <a:headEnd/>
                          <a:tailEnd/>
                        </a:ln>
                      </wps:spPr>
                      <wps:txbx>
                        <w:txbxContent>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b/>
                              </w:rPr>
                              <w:t>Assurance of confidentiality</w:t>
                            </w:r>
                            <w:r w:rsidRPr="00023BB5">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2001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  </w:t>
                            </w: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rPr>
                              <w:t>The Cybersecurity Act of 2015 permits monitoring information systems for the purpose of protecting a network form hacking, denial of service attacks and other security vulnerabilities.</w:t>
                            </w:r>
                            <w:r w:rsidRPr="00023BB5">
                              <w:rPr>
                                <w:rFonts w:ascii="Times New Roman" w:hAnsi="Times New Roman"/>
                                <w:vertAlign w:val="superscript"/>
                              </w:rPr>
                              <w:t xml:space="preserve">1  </w:t>
                            </w:r>
                            <w:r w:rsidRPr="00023BB5">
                              <w:rPr>
                                <w:rFonts w:ascii="Times New Roman" w:hAnsi="Times New Roman"/>
                              </w:rPr>
                              <w:t xml:space="preserve">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vertAlign w:val="superscript"/>
                              </w:rPr>
                              <w:t>1</w:t>
                            </w:r>
                            <w:r w:rsidRPr="00023BB5">
                              <w:rPr>
                                <w:rFonts w:ascii="Times New Roman" w:hAnsi="Times New Roman"/>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   </w:t>
                            </w:r>
                          </w:p>
                          <w:p w:rsidR="00023BB5" w:rsidRDefault="00023BB5" w:rsidP="00023BB5"/>
                          <w:p w:rsidR="00BF4A42" w:rsidRPr="001130FB" w:rsidRDefault="00BF4A42" w:rsidP="00BF4A42">
                            <w:pPr>
                              <w:spacing w:line="240" w:lineRule="auto"/>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95pt;margin-top:76.7pt;width:479.85pt;height:41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8mRJgIAAEw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">
                <v:textbox>
                  <w:txbxContent>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b/>
                        </w:rPr>
                        <w:t>Assurance of confidentiality</w:t>
                      </w:r>
                      <w:r w:rsidRPr="00023BB5">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2001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  </w:t>
                      </w: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rPr>
                        <w:t>The Cybersecurity Act of 2015 permits monitoring information systems for the purpose of protecting a network form hacking, denial of service attacks and other security vulnerabilities.</w:t>
                      </w:r>
                      <w:r w:rsidRPr="00023BB5">
                        <w:rPr>
                          <w:rFonts w:ascii="Times New Roman" w:hAnsi="Times New Roman"/>
                          <w:vertAlign w:val="superscript"/>
                        </w:rPr>
                        <w:t xml:space="preserve">1  </w:t>
                      </w:r>
                      <w:r w:rsidRPr="00023BB5">
                        <w:rPr>
                          <w:rFonts w:ascii="Times New Roman" w:hAnsi="Times New Roman"/>
                        </w:rPr>
                        <w:t xml:space="preserve">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p>
                    <w:p w:rsidR="00023BB5" w:rsidRPr="00023BB5" w:rsidRDefault="00023BB5" w:rsidP="00023BB5">
                      <w:pPr>
                        <w:widowControl w:val="0"/>
                        <w:tabs>
                          <w:tab w:val="left" w:pos="2440"/>
                        </w:tabs>
                        <w:autoSpaceDE w:val="0"/>
                        <w:autoSpaceDN w:val="0"/>
                        <w:adjustRightInd w:val="0"/>
                        <w:spacing w:line="240" w:lineRule="auto"/>
                        <w:contextualSpacing/>
                        <w:rPr>
                          <w:rFonts w:ascii="Times New Roman" w:hAnsi="Times New Roman"/>
                        </w:rPr>
                      </w:pPr>
                      <w:r w:rsidRPr="00023BB5">
                        <w:rPr>
                          <w:rFonts w:ascii="Times New Roman" w:hAnsi="Times New Roman"/>
                          <w:vertAlign w:val="superscript"/>
                        </w:rPr>
                        <w:t>1</w:t>
                      </w:r>
                      <w:r w:rsidRPr="00023BB5">
                        <w:rPr>
                          <w:rFonts w:ascii="Times New Roman" w:hAnsi="Times New Roman"/>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   </w:t>
                      </w:r>
                    </w:p>
                    <w:p w:rsidR="00023BB5" w:rsidRDefault="00023BB5" w:rsidP="00023BB5"/>
                    <w:p w:rsidR="00BF4A42" w:rsidRPr="001130FB" w:rsidRDefault="00BF4A42" w:rsidP="00BF4A42">
                      <w:pPr>
                        <w:spacing w:line="240" w:lineRule="auto"/>
                        <w:contextualSpacing/>
                        <w:rPr>
                          <w:rFonts w:ascii="Times New Roman" w:hAnsi="Times New Roman" w:cs="Times New Roman"/>
                          <w:sz w:val="24"/>
                          <w:szCs w:val="24"/>
                        </w:rPr>
                      </w:pPr>
                    </w:p>
                  </w:txbxContent>
                </v:textbox>
                <w10:wrap anchorx="margin"/>
              </v:shape>
            </w:pict>
          </mc:Fallback>
        </mc:AlternateContent>
      </w:r>
    </w:p>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23BB5"/>
    <w:rsid w:val="0015395C"/>
    <w:rsid w:val="0019085C"/>
    <w:rsid w:val="00203977"/>
    <w:rsid w:val="00274329"/>
    <w:rsid w:val="0036483C"/>
    <w:rsid w:val="00447E04"/>
    <w:rsid w:val="004B4748"/>
    <w:rsid w:val="00652929"/>
    <w:rsid w:val="007434DF"/>
    <w:rsid w:val="00901404"/>
    <w:rsid w:val="009F76D1"/>
    <w:rsid w:val="00A64B18"/>
    <w:rsid w:val="00A74697"/>
    <w:rsid w:val="00B5726A"/>
    <w:rsid w:val="00BC1B55"/>
    <w:rsid w:val="00BE37D3"/>
    <w:rsid w:val="00BF4A42"/>
    <w:rsid w:val="00D31A6F"/>
    <w:rsid w:val="00D75B31"/>
    <w:rsid w:val="00EC336F"/>
    <w:rsid w:val="00EE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2014-06-02T17:04:00Z</cp:lastPrinted>
  <dcterms:created xsi:type="dcterms:W3CDTF">2019-02-28T18:10:00Z</dcterms:created>
  <dcterms:modified xsi:type="dcterms:W3CDTF">2019-02-28T18:10:00Z</dcterms:modified>
</cp:coreProperties>
</file>