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E01E7" w:rsidR="009E01E7" w:rsidP="009E01E7" w:rsidRDefault="003008D5">
      <w:pPr>
        <w:jc w:val="center"/>
        <w:rPr>
          <w:rFonts w:ascii="Times New Roman" w:hAnsi="Times New Roman"/>
          <w:b/>
        </w:rPr>
      </w:pPr>
      <w:r w:rsidRPr="009E01E7">
        <w:rPr>
          <w:rFonts w:ascii="Times New Roman" w:hAnsi="Times New Roman"/>
          <w:b/>
          <w:bCs/>
        </w:rPr>
        <w:t>Addendum to</w:t>
      </w:r>
      <w:r w:rsidRPr="009E01E7" w:rsidR="00BF0AFD">
        <w:rPr>
          <w:rFonts w:ascii="Times New Roman" w:hAnsi="Times New Roman"/>
          <w:b/>
          <w:bCs/>
        </w:rPr>
        <w:t xml:space="preserve"> </w:t>
      </w:r>
      <w:r w:rsidRPr="009E01E7" w:rsidR="000F5FCA">
        <w:rPr>
          <w:rFonts w:ascii="Times New Roman" w:hAnsi="Times New Roman"/>
          <w:b/>
          <w:bCs/>
        </w:rPr>
        <w:t xml:space="preserve">the </w:t>
      </w:r>
      <w:r w:rsidRPr="009E01E7" w:rsidR="009E01E7">
        <w:rPr>
          <w:rFonts w:ascii="Times New Roman" w:hAnsi="Times New Roman"/>
          <w:b/>
        </w:rPr>
        <w:t>Supporting Statement for Form SSA-L8125-F6 and the Electronic Interim Assistance Reimbursement (</w:t>
      </w:r>
      <w:proofErr w:type="spellStart"/>
      <w:r w:rsidRPr="009E01E7" w:rsidR="009E01E7">
        <w:rPr>
          <w:rFonts w:ascii="Times New Roman" w:hAnsi="Times New Roman"/>
          <w:b/>
        </w:rPr>
        <w:t>eIAR</w:t>
      </w:r>
      <w:proofErr w:type="spellEnd"/>
      <w:r w:rsidRPr="009E01E7" w:rsidR="009E01E7">
        <w:rPr>
          <w:rFonts w:ascii="Times New Roman" w:hAnsi="Times New Roman"/>
          <w:b/>
        </w:rPr>
        <w:t>) Process</w:t>
      </w:r>
    </w:p>
    <w:p w:rsidRPr="009E01E7" w:rsidR="009E01E7" w:rsidP="009E01E7" w:rsidRDefault="009E01E7">
      <w:pPr>
        <w:jc w:val="center"/>
        <w:rPr>
          <w:rFonts w:ascii="Times New Roman" w:hAnsi="Times New Roman"/>
          <w:b/>
        </w:rPr>
      </w:pPr>
      <w:proofErr w:type="gramStart"/>
      <w:r w:rsidRPr="009E01E7">
        <w:rPr>
          <w:rFonts w:ascii="Times New Roman" w:hAnsi="Times New Roman"/>
          <w:b/>
        </w:rPr>
        <w:t>20</w:t>
      </w:r>
      <w:proofErr w:type="gramEnd"/>
      <w:r w:rsidRPr="009E01E7">
        <w:rPr>
          <w:rFonts w:ascii="Times New Roman" w:hAnsi="Times New Roman"/>
          <w:b/>
        </w:rPr>
        <w:t xml:space="preserve"> CFR 416.1901, 416.1902, 416.1904, 416.1906, 416.1908, 416.1910, 416.1920, 416.1922</w:t>
      </w:r>
    </w:p>
    <w:p w:rsidRPr="009E01E7" w:rsidR="00BF0AFD" w:rsidP="009E01E7" w:rsidRDefault="009E01E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9E01E7">
        <w:rPr>
          <w:rFonts w:ascii="Times New Roman" w:hAnsi="Times New Roman"/>
          <w:b/>
        </w:rPr>
        <w:t>OMB Control No. 0960-0546</w:t>
      </w:r>
    </w:p>
    <w:p w:rsidR="00BF0AFD" w:rsidP="00BF0AFD" w:rsidRDefault="00BF0AFD"/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9E01E7">
        <w:rPr>
          <w:rFonts w:ascii="Times New Roman" w:hAnsi="Times New Roman"/>
        </w:rPr>
        <w:t>We are revising the Privacy Act Statement on this form</w:t>
      </w:r>
      <w:r>
        <w:rPr>
          <w:rFonts w:ascii="Times New Roman" w:hAnsi="Times New Roman"/>
        </w:rPr>
        <w:t>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ED5E9D" w:rsidR="009E01E7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9E01E7">
        <w:rPr>
          <w:rFonts w:ascii="Times New Roman" w:hAnsi="Times New Roman"/>
        </w:rPr>
        <w:t xml:space="preserve"> updating </w:t>
      </w:r>
      <w:r w:rsidRPr="00ED5E9D" w:rsidR="009E01E7">
        <w:rPr>
          <w:rFonts w:ascii="Times New Roman" w:hAnsi="Times New Roman"/>
        </w:rPr>
        <w:t>t</w:t>
      </w:r>
      <w:r w:rsidR="009E01E7">
        <w:rPr>
          <w:rFonts w:ascii="Times New Roman" w:hAnsi="Times New Roman"/>
        </w:rPr>
        <w:t xml:space="preserve">he Privacy Act Statement on </w:t>
      </w:r>
      <w:r w:rsidRPr="00ED5E9D" w:rsidR="009E01E7">
        <w:rPr>
          <w:rFonts w:ascii="Times New Roman" w:hAnsi="Times New Roman"/>
        </w:rPr>
        <w:t>the form</w:t>
      </w:r>
      <w:bookmarkStart w:name="_GoBack" w:id="0"/>
      <w:bookmarkEnd w:id="0"/>
      <w:r w:rsidRPr="00BC5C15">
        <w:rPr>
          <w:rFonts w:ascii="Times New Roman" w:hAnsi="Times New Roman"/>
        </w:rPr>
        <w:t>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 w:rsidR="009E01E7">
        <w:rPr>
          <w:rFonts w:ascii="Times New Roman" w:hAnsi="Times New Roman"/>
        </w:rPr>
        <w:t>We are revising the PRA statement</w:t>
      </w:r>
      <w:r w:rsidR="009E01E7">
        <w:rPr>
          <w:rFonts w:ascii="Times New Roman" w:hAnsi="Times New Roman"/>
        </w:rPr>
        <w:t xml:space="preserve"> on this form</w:t>
      </w:r>
      <w:r>
        <w:rPr>
          <w:rFonts w:ascii="Times New Roman" w:hAnsi="Times New Roman"/>
        </w:rPr>
        <w:t>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 w:rsidR="009E01E7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</w:t>
      </w:r>
      <w:r w:rsidR="009E01E7">
        <w:rPr>
          <w:rFonts w:ascii="Times New Roman" w:hAnsi="Times New Roman"/>
        </w:rPr>
        <w:t>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1E7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5D5A59"/>
  <w15:chartTrackingRefBased/>
  <w15:docId w15:val="{8351FC9B-77C9-4596-B32E-CC2E63BC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SSA Response</cp:lastModifiedBy>
  <cp:revision>2</cp:revision>
  <cp:lastPrinted>2010-08-04T14:54:00Z</cp:lastPrinted>
  <dcterms:created xsi:type="dcterms:W3CDTF">2020-10-06T12:22:00Z</dcterms:created>
  <dcterms:modified xsi:type="dcterms:W3CDTF">2020-10-06T12:22:00Z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