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7EA13C1A" w14:textId="14D8532D"/>
    <w:p w:rsidRPr="006923CE" w:rsidR="000B21AF" w:rsidP="00D71B67" w:rsidRDefault="0006270C" w14:paraId="0A8BB194" w14:textId="77777777">
      <w:pPr>
        <w:jc w:val="center"/>
        <w:rPr>
          <w:b/>
          <w:sz w:val="28"/>
          <w:szCs w:val="28"/>
        </w:rPr>
      </w:pPr>
      <w:r w:rsidRPr="006923CE">
        <w:rPr>
          <w:b/>
          <w:sz w:val="28"/>
          <w:szCs w:val="28"/>
        </w:rPr>
        <w:t>TABLE OF CHANGE</w:t>
      </w:r>
      <w:r w:rsidRPr="006923CE" w:rsidR="009377EB">
        <w:rPr>
          <w:b/>
          <w:sz w:val="28"/>
          <w:szCs w:val="28"/>
        </w:rPr>
        <w:t>S</w:t>
      </w:r>
      <w:r w:rsidRPr="006923CE" w:rsidR="00E9501E">
        <w:rPr>
          <w:b/>
          <w:sz w:val="28"/>
          <w:szCs w:val="28"/>
        </w:rPr>
        <w:t xml:space="preserve"> – </w:t>
      </w:r>
      <w:r w:rsidRPr="006923CE" w:rsidR="000B21AF">
        <w:rPr>
          <w:b/>
          <w:sz w:val="28"/>
          <w:szCs w:val="28"/>
        </w:rPr>
        <w:t>INSTRUCTIONS</w:t>
      </w:r>
    </w:p>
    <w:p w:rsidRPr="006923CE" w:rsidR="00E9501E" w:rsidP="00D71B67" w:rsidRDefault="00E9501E" w14:paraId="2C281F42" w14:textId="77777777">
      <w:pPr>
        <w:jc w:val="center"/>
        <w:rPr>
          <w:b/>
          <w:sz w:val="28"/>
          <w:szCs w:val="28"/>
        </w:rPr>
      </w:pPr>
      <w:r w:rsidRPr="006923CE">
        <w:rPr>
          <w:b/>
          <w:sz w:val="28"/>
          <w:szCs w:val="28"/>
        </w:rPr>
        <w:t>Form G-1041, Genealogy Index Search Request</w:t>
      </w:r>
    </w:p>
    <w:p w:rsidRPr="006923CE" w:rsidR="00483DCD" w:rsidP="00D71B67" w:rsidRDefault="00483DCD" w14:paraId="1A43EC10" w14:textId="77777777">
      <w:pPr>
        <w:jc w:val="center"/>
        <w:rPr>
          <w:b/>
          <w:sz w:val="28"/>
          <w:szCs w:val="28"/>
        </w:rPr>
      </w:pPr>
      <w:r w:rsidRPr="006923CE">
        <w:rPr>
          <w:b/>
          <w:sz w:val="28"/>
          <w:szCs w:val="28"/>
        </w:rPr>
        <w:t>OMB Number: 1615-</w:t>
      </w:r>
      <w:r w:rsidRPr="006923CE" w:rsidR="00E9501E">
        <w:rPr>
          <w:b/>
          <w:sz w:val="28"/>
          <w:szCs w:val="28"/>
        </w:rPr>
        <w:t>0096</w:t>
      </w:r>
    </w:p>
    <w:p w:rsidRPr="006923CE" w:rsidR="009377EB" w:rsidP="00D71B67" w:rsidRDefault="000D03B1" w14:paraId="3AC3E76C" w14:textId="45BA2B6D">
      <w:pPr>
        <w:jc w:val="center"/>
        <w:rPr>
          <w:b/>
          <w:sz w:val="28"/>
          <w:szCs w:val="28"/>
        </w:rPr>
      </w:pPr>
      <w:r w:rsidRPr="006923CE">
        <w:rPr>
          <w:b/>
          <w:sz w:val="28"/>
          <w:szCs w:val="28"/>
        </w:rPr>
        <w:t xml:space="preserve">Date </w:t>
      </w:r>
      <w:r w:rsidRPr="006923CE" w:rsidR="00683711">
        <w:rPr>
          <w:b/>
          <w:sz w:val="28"/>
          <w:szCs w:val="28"/>
        </w:rPr>
        <w:t>06/0</w:t>
      </w:r>
      <w:r w:rsidR="006923CE">
        <w:rPr>
          <w:b/>
          <w:sz w:val="28"/>
          <w:szCs w:val="28"/>
        </w:rPr>
        <w:t>2</w:t>
      </w:r>
      <w:r w:rsidRPr="006923CE" w:rsidR="00DB3293">
        <w:rPr>
          <w:b/>
          <w:sz w:val="28"/>
          <w:szCs w:val="28"/>
        </w:rPr>
        <w:t>/20</w:t>
      </w:r>
      <w:r w:rsidRPr="006923CE">
        <w:rPr>
          <w:b/>
          <w:sz w:val="28"/>
          <w:szCs w:val="28"/>
        </w:rPr>
        <w:t>20</w:t>
      </w:r>
    </w:p>
    <w:p w:rsidRPr="006923CE" w:rsidR="00483DCD" w:rsidP="0006270C" w:rsidRDefault="00483DCD" w14:paraId="0891EA43"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6923CE" w:rsidR="00483DCD" w:rsidTr="00D7268F" w14:paraId="72E527AC" w14:textId="77777777">
        <w:tc>
          <w:tcPr>
            <w:tcW w:w="12348" w:type="dxa"/>
            <w:shd w:val="clear" w:color="auto" w:fill="auto"/>
          </w:tcPr>
          <w:p w:rsidRPr="006923CE" w:rsidR="00637C0D" w:rsidP="00637C0D" w:rsidRDefault="00483DCD" w14:paraId="60D4BF84" w14:textId="1899CED1">
            <w:pPr>
              <w:rPr>
                <w:b/>
                <w:sz w:val="24"/>
                <w:szCs w:val="24"/>
              </w:rPr>
            </w:pPr>
            <w:r w:rsidRPr="006923CE">
              <w:rPr>
                <w:b/>
                <w:sz w:val="24"/>
                <w:szCs w:val="24"/>
              </w:rPr>
              <w:t>Reason for Revision:</w:t>
            </w:r>
            <w:r w:rsidRPr="006923CE" w:rsidR="00F36670">
              <w:rPr>
                <w:b/>
                <w:sz w:val="24"/>
                <w:szCs w:val="24"/>
              </w:rPr>
              <w:t xml:space="preserve"> Fee Rule</w:t>
            </w:r>
          </w:p>
          <w:p w:rsidRPr="006923CE" w:rsidR="00EA5176" w:rsidP="00EA5176" w:rsidRDefault="00EA5176" w14:paraId="25963441" w14:textId="1F0C9295">
            <w:pPr>
              <w:rPr>
                <w:sz w:val="24"/>
                <w:szCs w:val="24"/>
              </w:rPr>
            </w:pPr>
            <w:r w:rsidRPr="006923CE">
              <w:rPr>
                <w:b/>
                <w:sz w:val="24"/>
                <w:szCs w:val="24"/>
              </w:rPr>
              <w:t xml:space="preserve">Project Phase:  </w:t>
            </w:r>
            <w:r w:rsidRPr="006923CE" w:rsidR="001F118C">
              <w:rPr>
                <w:b/>
                <w:sz w:val="24"/>
                <w:szCs w:val="24"/>
              </w:rPr>
              <w:t>Post G-1056</w:t>
            </w:r>
          </w:p>
          <w:p w:rsidRPr="006923CE" w:rsidR="00EA5176" w:rsidP="00637C0D" w:rsidRDefault="00EA5176" w14:paraId="2C21BE81" w14:textId="77777777">
            <w:pPr>
              <w:rPr>
                <w:sz w:val="24"/>
                <w:szCs w:val="24"/>
              </w:rPr>
            </w:pPr>
          </w:p>
          <w:p w:rsidRPr="006923CE" w:rsidR="00637C0D" w:rsidP="00637C0D" w:rsidRDefault="00637C0D" w14:paraId="5CC4071D" w14:textId="77777777">
            <w:pPr>
              <w:rPr>
                <w:b/>
                <w:sz w:val="24"/>
                <w:szCs w:val="24"/>
              </w:rPr>
            </w:pPr>
          </w:p>
          <w:p w:rsidRPr="006923CE" w:rsidR="00637C0D" w:rsidP="00637C0D" w:rsidRDefault="00637C0D" w14:paraId="6751CD68" w14:textId="77777777">
            <w:pPr>
              <w:rPr>
                <w:sz w:val="24"/>
                <w:szCs w:val="24"/>
              </w:rPr>
            </w:pPr>
            <w:r w:rsidRPr="006923CE">
              <w:rPr>
                <w:sz w:val="24"/>
                <w:szCs w:val="24"/>
              </w:rPr>
              <w:t>Legend for Proposed Text:</w:t>
            </w:r>
          </w:p>
          <w:p w:rsidRPr="006923CE" w:rsidR="00637C0D" w:rsidP="00637C0D" w:rsidRDefault="00637C0D" w14:paraId="484201DF" w14:textId="77777777">
            <w:pPr>
              <w:pStyle w:val="ListParagraph"/>
              <w:numPr>
                <w:ilvl w:val="0"/>
                <w:numId w:val="2"/>
              </w:numPr>
              <w:spacing w:line="240" w:lineRule="auto"/>
              <w:rPr>
                <w:rFonts w:ascii="Times New Roman" w:hAnsi="Times New Roman" w:cs="Times New Roman"/>
                <w:sz w:val="24"/>
                <w:szCs w:val="24"/>
              </w:rPr>
            </w:pPr>
            <w:r w:rsidRPr="006923CE">
              <w:rPr>
                <w:rFonts w:ascii="Times New Roman" w:hAnsi="Times New Roman" w:cs="Times New Roman"/>
                <w:sz w:val="24"/>
                <w:szCs w:val="24"/>
              </w:rPr>
              <w:t>Black font = Current text</w:t>
            </w:r>
          </w:p>
          <w:p w:rsidRPr="006923CE" w:rsidR="00A277E7" w:rsidP="00637C0D" w:rsidRDefault="00637C0D" w14:paraId="274EA1DA" w14:textId="77777777">
            <w:pPr>
              <w:pStyle w:val="ListParagraph"/>
              <w:numPr>
                <w:ilvl w:val="0"/>
                <w:numId w:val="2"/>
              </w:numPr>
              <w:rPr>
                <w:b/>
                <w:sz w:val="24"/>
                <w:szCs w:val="24"/>
              </w:rPr>
            </w:pPr>
            <w:r w:rsidRPr="006923CE">
              <w:rPr>
                <w:rFonts w:ascii="Times New Roman" w:hAnsi="Times New Roman" w:cs="Times New Roman"/>
                <w:color w:val="FF0000"/>
                <w:sz w:val="24"/>
                <w:szCs w:val="24"/>
              </w:rPr>
              <w:t xml:space="preserve">Red font </w:t>
            </w:r>
            <w:r w:rsidRPr="006923CE">
              <w:rPr>
                <w:rFonts w:ascii="Times New Roman" w:hAnsi="Times New Roman" w:cs="Times New Roman"/>
                <w:sz w:val="24"/>
                <w:szCs w:val="24"/>
              </w:rPr>
              <w:t>= Changes</w:t>
            </w:r>
          </w:p>
          <w:p w:rsidRPr="006923CE" w:rsidR="00F36670" w:rsidP="00E9501E" w:rsidRDefault="00F36670" w14:paraId="0EA3F9DF" w14:textId="77777777">
            <w:pPr>
              <w:pStyle w:val="NoSpacing"/>
              <w:rPr>
                <w:rFonts w:ascii="Times New Roman" w:hAnsi="Times New Roman" w:cs="Times New Roman"/>
                <w:sz w:val="24"/>
                <w:szCs w:val="24"/>
              </w:rPr>
            </w:pPr>
          </w:p>
          <w:p w:rsidRPr="006923CE" w:rsidR="00E9501E" w:rsidP="00E9501E" w:rsidRDefault="00E9501E" w14:paraId="43B5930A" w14:textId="371DF13D">
            <w:pPr>
              <w:pStyle w:val="NoSpacing"/>
              <w:rPr>
                <w:rFonts w:ascii="Times New Roman" w:hAnsi="Times New Roman" w:cs="Times New Roman"/>
                <w:sz w:val="24"/>
                <w:szCs w:val="24"/>
              </w:rPr>
            </w:pPr>
            <w:r w:rsidRPr="006923CE">
              <w:rPr>
                <w:rFonts w:ascii="Times New Roman" w:hAnsi="Times New Roman" w:cs="Times New Roman"/>
                <w:sz w:val="24"/>
                <w:szCs w:val="24"/>
              </w:rPr>
              <w:t xml:space="preserve">Expires </w:t>
            </w:r>
            <w:r w:rsidRPr="006923CE" w:rsidR="00B10FA0">
              <w:rPr>
                <w:rFonts w:ascii="Times New Roman" w:hAnsi="Times New Roman" w:cs="Times New Roman"/>
                <w:sz w:val="24"/>
                <w:szCs w:val="24"/>
              </w:rPr>
              <w:t>09</w:t>
            </w:r>
            <w:r w:rsidRPr="006923CE" w:rsidR="000D03B1">
              <w:rPr>
                <w:rFonts w:ascii="Times New Roman" w:hAnsi="Times New Roman" w:cs="Times New Roman"/>
                <w:sz w:val="24"/>
                <w:szCs w:val="24"/>
              </w:rPr>
              <w:t>/</w:t>
            </w:r>
            <w:r w:rsidRPr="006923CE" w:rsidR="00B10FA0">
              <w:rPr>
                <w:rFonts w:ascii="Times New Roman" w:hAnsi="Times New Roman" w:cs="Times New Roman"/>
                <w:sz w:val="24"/>
                <w:szCs w:val="24"/>
              </w:rPr>
              <w:t>30</w:t>
            </w:r>
            <w:r w:rsidRPr="006923CE" w:rsidR="000D03B1">
              <w:rPr>
                <w:rFonts w:ascii="Times New Roman" w:hAnsi="Times New Roman" w:cs="Times New Roman"/>
                <w:sz w:val="24"/>
                <w:szCs w:val="24"/>
              </w:rPr>
              <w:t>/202</w:t>
            </w:r>
            <w:r w:rsidRPr="006923CE" w:rsidR="00B10FA0">
              <w:rPr>
                <w:rFonts w:ascii="Times New Roman" w:hAnsi="Times New Roman" w:cs="Times New Roman"/>
                <w:sz w:val="24"/>
                <w:szCs w:val="24"/>
              </w:rPr>
              <w:t>2</w:t>
            </w:r>
          </w:p>
          <w:p w:rsidRPr="006923CE" w:rsidR="00E9501E" w:rsidP="00513FC1" w:rsidRDefault="00E9501E" w14:paraId="27D6B4DC" w14:textId="621164F8">
            <w:pPr>
              <w:rPr>
                <w:b/>
                <w:sz w:val="24"/>
                <w:szCs w:val="24"/>
              </w:rPr>
            </w:pPr>
            <w:r w:rsidRPr="006923CE">
              <w:rPr>
                <w:sz w:val="24"/>
                <w:szCs w:val="24"/>
              </w:rPr>
              <w:t xml:space="preserve">Edition Date </w:t>
            </w:r>
            <w:r w:rsidRPr="006923CE" w:rsidR="00513FC1">
              <w:rPr>
                <w:sz w:val="24"/>
                <w:szCs w:val="24"/>
              </w:rPr>
              <w:t>0</w:t>
            </w:r>
            <w:r w:rsidRPr="006923CE" w:rsidR="00B10FA0">
              <w:rPr>
                <w:sz w:val="24"/>
                <w:szCs w:val="24"/>
              </w:rPr>
              <w:t>9</w:t>
            </w:r>
            <w:r w:rsidRPr="006923CE" w:rsidR="000D03B1">
              <w:rPr>
                <w:sz w:val="24"/>
                <w:szCs w:val="24"/>
              </w:rPr>
              <w:t>/</w:t>
            </w:r>
            <w:r w:rsidRPr="006923CE" w:rsidR="00B10FA0">
              <w:rPr>
                <w:sz w:val="24"/>
                <w:szCs w:val="24"/>
              </w:rPr>
              <w:t>17</w:t>
            </w:r>
            <w:r w:rsidRPr="006923CE" w:rsidR="000D03B1">
              <w:rPr>
                <w:sz w:val="24"/>
                <w:szCs w:val="24"/>
              </w:rPr>
              <w:t>/20</w:t>
            </w:r>
            <w:r w:rsidRPr="006923CE" w:rsidR="00B10FA0">
              <w:rPr>
                <w:sz w:val="24"/>
                <w:szCs w:val="24"/>
              </w:rPr>
              <w:t>19</w:t>
            </w:r>
          </w:p>
        </w:tc>
      </w:tr>
    </w:tbl>
    <w:p w:rsidRPr="006923CE" w:rsidR="0006270C" w:rsidRDefault="0006270C" w14:paraId="5C2FE3D3" w14:textId="77777777"/>
    <w:p w:rsidRPr="006923CE" w:rsidR="0006270C" w:rsidRDefault="0006270C" w14:paraId="3443F6AF"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6923CE" w:rsidR="00016C07" w:rsidTr="002D6271" w14:paraId="1C3749FE" w14:textId="77777777">
        <w:tc>
          <w:tcPr>
            <w:tcW w:w="2808" w:type="dxa"/>
            <w:shd w:val="clear" w:color="auto" w:fill="D9D9D9"/>
            <w:vAlign w:val="center"/>
          </w:tcPr>
          <w:p w:rsidRPr="006923CE" w:rsidR="00016C07" w:rsidP="00041392" w:rsidRDefault="00016C07" w14:paraId="2E5B7A08" w14:textId="77777777">
            <w:pPr>
              <w:jc w:val="center"/>
              <w:rPr>
                <w:b/>
                <w:sz w:val="24"/>
                <w:szCs w:val="24"/>
              </w:rPr>
            </w:pPr>
            <w:r w:rsidRPr="006923CE">
              <w:rPr>
                <w:b/>
                <w:sz w:val="24"/>
                <w:szCs w:val="24"/>
              </w:rPr>
              <w:t>Current Page Number</w:t>
            </w:r>
            <w:r w:rsidRPr="006923CE" w:rsidR="00041392">
              <w:rPr>
                <w:b/>
                <w:sz w:val="24"/>
                <w:szCs w:val="24"/>
              </w:rPr>
              <w:t xml:space="preserve"> and Section</w:t>
            </w:r>
          </w:p>
        </w:tc>
        <w:tc>
          <w:tcPr>
            <w:tcW w:w="4095" w:type="dxa"/>
            <w:shd w:val="clear" w:color="auto" w:fill="D9D9D9"/>
            <w:vAlign w:val="center"/>
          </w:tcPr>
          <w:p w:rsidRPr="006923CE" w:rsidR="00016C07" w:rsidP="00E6404D" w:rsidRDefault="00016C07" w14:paraId="06655250" w14:textId="77777777">
            <w:pPr>
              <w:autoSpaceDE w:val="0"/>
              <w:autoSpaceDN w:val="0"/>
              <w:adjustRightInd w:val="0"/>
              <w:jc w:val="center"/>
              <w:rPr>
                <w:b/>
                <w:sz w:val="24"/>
                <w:szCs w:val="24"/>
              </w:rPr>
            </w:pPr>
            <w:r w:rsidRPr="006923CE">
              <w:rPr>
                <w:b/>
                <w:sz w:val="24"/>
                <w:szCs w:val="24"/>
              </w:rPr>
              <w:t>Current Text</w:t>
            </w:r>
          </w:p>
        </w:tc>
        <w:tc>
          <w:tcPr>
            <w:tcW w:w="4095" w:type="dxa"/>
            <w:shd w:val="clear" w:color="auto" w:fill="D9D9D9"/>
            <w:vAlign w:val="center"/>
          </w:tcPr>
          <w:p w:rsidRPr="006923CE" w:rsidR="00016C07" w:rsidP="00E6404D" w:rsidRDefault="00016C07" w14:paraId="78136C86" w14:textId="77777777">
            <w:pPr>
              <w:pStyle w:val="Default"/>
              <w:jc w:val="center"/>
              <w:rPr>
                <w:b/>
                <w:color w:val="auto"/>
              </w:rPr>
            </w:pPr>
            <w:r w:rsidRPr="006923CE">
              <w:rPr>
                <w:b/>
                <w:color w:val="auto"/>
              </w:rPr>
              <w:t>Proposed Text</w:t>
            </w:r>
          </w:p>
        </w:tc>
      </w:tr>
      <w:tr w:rsidRPr="006923CE" w:rsidR="007920FB" w:rsidTr="002D6271" w14:paraId="05F8A0DE" w14:textId="77777777">
        <w:tc>
          <w:tcPr>
            <w:tcW w:w="2808" w:type="dxa"/>
          </w:tcPr>
          <w:p w:rsidRPr="006923CE" w:rsidR="007920FB" w:rsidP="00554C5B" w:rsidRDefault="007920FB" w14:paraId="25E6084A" w14:textId="77777777">
            <w:pPr>
              <w:rPr>
                <w:b/>
                <w:sz w:val="24"/>
                <w:szCs w:val="24"/>
              </w:rPr>
            </w:pPr>
            <w:r w:rsidRPr="006923CE">
              <w:rPr>
                <w:b/>
                <w:sz w:val="24"/>
                <w:szCs w:val="24"/>
              </w:rPr>
              <w:t xml:space="preserve">Page 1 </w:t>
            </w:r>
          </w:p>
          <w:p w:rsidRPr="006923CE" w:rsidR="007920FB" w:rsidP="00554C5B" w:rsidRDefault="007920FB" w14:paraId="6F73AD34" w14:textId="5B069098">
            <w:pPr>
              <w:rPr>
                <w:b/>
                <w:sz w:val="24"/>
                <w:szCs w:val="24"/>
              </w:rPr>
            </w:pPr>
          </w:p>
        </w:tc>
        <w:tc>
          <w:tcPr>
            <w:tcW w:w="4095" w:type="dxa"/>
          </w:tcPr>
          <w:p w:rsidRPr="006923CE" w:rsidR="007920FB" w:rsidP="00554C5B" w:rsidRDefault="007920FB" w14:paraId="7DFEB612" w14:textId="77777777">
            <w:pPr>
              <w:pStyle w:val="NoSpacing"/>
              <w:rPr>
                <w:rFonts w:ascii="Times New Roman" w:hAnsi="Times New Roman" w:cs="Times New Roman"/>
                <w:b/>
              </w:rPr>
            </w:pPr>
          </w:p>
          <w:p w:rsidRPr="006923CE" w:rsidR="00683711" w:rsidP="00554C5B" w:rsidRDefault="00683711" w14:paraId="04316267" w14:textId="77777777">
            <w:pPr>
              <w:pStyle w:val="NoSpacing"/>
              <w:rPr>
                <w:rFonts w:ascii="Times New Roman" w:hAnsi="Times New Roman" w:cs="Times New Roman"/>
                <w:b/>
              </w:rPr>
            </w:pPr>
          </w:p>
          <w:p w:rsidRPr="006923CE" w:rsidR="00683711" w:rsidP="00554C5B" w:rsidRDefault="00683711" w14:paraId="43C89841" w14:textId="1AC1A525">
            <w:pPr>
              <w:pStyle w:val="NoSpacing"/>
              <w:rPr>
                <w:rFonts w:ascii="Times New Roman" w:hAnsi="Times New Roman" w:cs="Times New Roman"/>
                <w:b/>
              </w:rPr>
            </w:pPr>
            <w:r w:rsidRPr="006923CE">
              <w:rPr>
                <w:rFonts w:ascii="Times New Roman" w:hAnsi="Times New Roman" w:cs="Times New Roman"/>
                <w:b/>
              </w:rPr>
              <w:t>[</w:t>
            </w:r>
            <w:r w:rsidRPr="006923CE">
              <w:rPr>
                <w:rFonts w:ascii="Times New Roman" w:hAnsi="Times New Roman" w:cs="Times New Roman"/>
                <w:bCs/>
              </w:rPr>
              <w:t>new</w:t>
            </w:r>
            <w:r w:rsidRPr="006923CE">
              <w:rPr>
                <w:rFonts w:ascii="Times New Roman" w:hAnsi="Times New Roman" w:cs="Times New Roman"/>
                <w:b/>
              </w:rPr>
              <w:t>]</w:t>
            </w:r>
          </w:p>
        </w:tc>
        <w:tc>
          <w:tcPr>
            <w:tcW w:w="4095" w:type="dxa"/>
          </w:tcPr>
          <w:p w:rsidRPr="006923CE" w:rsidR="007920FB" w:rsidP="00554C5B" w:rsidRDefault="007920FB" w14:paraId="049604C9" w14:textId="77777777">
            <w:pPr>
              <w:pStyle w:val="NoSpacing"/>
              <w:rPr>
                <w:rFonts w:ascii="Times New Roman" w:hAnsi="Times New Roman" w:cs="Times New Roman"/>
                <w:b/>
              </w:rPr>
            </w:pPr>
            <w:r w:rsidRPr="006923CE">
              <w:rPr>
                <w:rFonts w:ascii="Times New Roman" w:hAnsi="Times New Roman" w:cs="Times New Roman"/>
                <w:b/>
              </w:rPr>
              <w:t>[Page 1]</w:t>
            </w:r>
          </w:p>
          <w:p w:rsidRPr="006923CE" w:rsidR="007920FB" w:rsidP="00554C5B" w:rsidRDefault="007920FB" w14:paraId="29DC9BBA" w14:textId="77777777">
            <w:pPr>
              <w:pStyle w:val="NoSpacing"/>
              <w:rPr>
                <w:rFonts w:ascii="Times New Roman" w:hAnsi="Times New Roman" w:cs="Times New Roman"/>
                <w:b/>
              </w:rPr>
            </w:pPr>
          </w:p>
          <w:p w:rsidRPr="006923CE" w:rsidR="007920FB" w:rsidP="00554C5B" w:rsidRDefault="007920FB" w14:paraId="4F1282DC" w14:textId="3A1C1B80">
            <w:pPr>
              <w:pStyle w:val="NoSpacing"/>
              <w:rPr>
                <w:rFonts w:ascii="Times New Roman" w:hAnsi="Times New Roman" w:cs="Times New Roman"/>
                <w:b/>
              </w:rPr>
            </w:pPr>
            <w:r w:rsidRPr="006923CE">
              <w:rPr>
                <w:rFonts w:ascii="Times New Roman" w:hAnsi="Times New Roman" w:cs="Times New Roman"/>
                <w:b/>
                <w:bCs/>
                <w:color w:val="FF0000"/>
              </w:rPr>
              <w:t xml:space="preserve">NOTE: </w:t>
            </w:r>
            <w:r w:rsidRPr="006923CE">
              <w:rPr>
                <w:rFonts w:ascii="Times New Roman" w:hAnsi="Times New Roman" w:cs="Times New Roman"/>
                <w:color w:val="FF0000"/>
              </w:rPr>
              <w:t xml:space="preserve"> You can complete and file this form online at </w:t>
            </w:r>
            <w:hyperlink w:history="1" r:id="rId7">
              <w:r w:rsidRPr="006923CE" w:rsidR="0092294A">
                <w:rPr>
                  <w:rStyle w:val="Hyperlink"/>
                  <w:rFonts w:ascii="Times New Roman" w:hAnsi="Times New Roman" w:cs="Times New Roman"/>
                  <w:b/>
                  <w:bCs/>
                </w:rPr>
                <w:t>www.uscis.gov/G-1041</w:t>
              </w:r>
            </w:hyperlink>
            <w:r w:rsidRPr="006923CE" w:rsidR="0036249E">
              <w:rPr>
                <w:rFonts w:ascii="Times New Roman" w:hAnsi="Times New Roman" w:cs="Times New Roman"/>
                <w:b/>
                <w:bCs/>
              </w:rPr>
              <w:t xml:space="preserve"> </w:t>
            </w:r>
            <w:r w:rsidRPr="006923CE">
              <w:rPr>
                <w:rFonts w:ascii="Times New Roman" w:hAnsi="Times New Roman" w:cs="Times New Roman"/>
                <w:color w:val="FF0000"/>
              </w:rPr>
              <w:t xml:space="preserve">and save </w:t>
            </w:r>
            <w:r w:rsidRPr="006923CE">
              <w:rPr>
                <w:rFonts w:ascii="Times New Roman" w:hAnsi="Times New Roman" w:cs="Times New Roman"/>
                <w:b/>
                <w:bCs/>
                <w:color w:val="FF0000"/>
              </w:rPr>
              <w:t>$10</w:t>
            </w:r>
            <w:r w:rsidRPr="006923CE">
              <w:rPr>
                <w:rFonts w:ascii="Times New Roman" w:hAnsi="Times New Roman" w:cs="Times New Roman"/>
                <w:color w:val="FF0000"/>
              </w:rPr>
              <w:t>.</w:t>
            </w:r>
            <w:r w:rsidRPr="006923CE">
              <w:rPr>
                <w:rFonts w:ascii="Times New Roman" w:hAnsi="Times New Roman" w:cs="Times New Roman"/>
                <w:b/>
                <w:color w:val="FF0000"/>
              </w:rPr>
              <w:t xml:space="preserve"> </w:t>
            </w:r>
          </w:p>
          <w:p w:rsidRPr="006923CE" w:rsidR="007920FB" w:rsidP="00554C5B" w:rsidRDefault="007920FB" w14:paraId="0185D2E7" w14:textId="244A3CFD">
            <w:pPr>
              <w:pStyle w:val="NoSpacing"/>
              <w:rPr>
                <w:rFonts w:ascii="Times New Roman" w:hAnsi="Times New Roman" w:cs="Times New Roman"/>
                <w:b/>
              </w:rPr>
            </w:pPr>
          </w:p>
        </w:tc>
      </w:tr>
      <w:tr w:rsidRPr="006923CE" w:rsidR="00683711" w:rsidTr="002D6271" w14:paraId="038E3AD4" w14:textId="77777777">
        <w:tc>
          <w:tcPr>
            <w:tcW w:w="2808" w:type="dxa"/>
          </w:tcPr>
          <w:p w:rsidRPr="006923CE" w:rsidR="00683711" w:rsidP="00683711" w:rsidRDefault="00683711" w14:paraId="1499522F" w14:textId="282FE34B">
            <w:pPr>
              <w:rPr>
                <w:b/>
                <w:sz w:val="24"/>
                <w:szCs w:val="24"/>
              </w:rPr>
            </w:pPr>
            <w:r w:rsidRPr="006923CE">
              <w:rPr>
                <w:b/>
                <w:sz w:val="24"/>
                <w:szCs w:val="24"/>
              </w:rPr>
              <w:t>Page</w:t>
            </w:r>
            <w:r w:rsidRPr="006923CE" w:rsidR="006923CE">
              <w:rPr>
                <w:b/>
                <w:sz w:val="24"/>
                <w:szCs w:val="24"/>
              </w:rPr>
              <w:t>s</w:t>
            </w:r>
            <w:r w:rsidRPr="006923CE">
              <w:rPr>
                <w:b/>
                <w:sz w:val="24"/>
                <w:szCs w:val="24"/>
              </w:rPr>
              <w:t xml:space="preserve"> 1</w:t>
            </w:r>
            <w:r w:rsidRPr="006923CE" w:rsidR="006923CE">
              <w:rPr>
                <w:b/>
                <w:sz w:val="24"/>
                <w:szCs w:val="24"/>
              </w:rPr>
              <w:t>-2</w:t>
            </w:r>
            <w:r w:rsidRPr="006923CE">
              <w:rPr>
                <w:b/>
                <w:sz w:val="24"/>
                <w:szCs w:val="24"/>
              </w:rPr>
              <w:t>,</w:t>
            </w:r>
          </w:p>
          <w:p w:rsidRPr="006923CE" w:rsidR="00683711" w:rsidP="00683711" w:rsidRDefault="006923CE" w14:paraId="04C49E9A" w14:textId="33E86330">
            <w:pPr>
              <w:rPr>
                <w:b/>
                <w:sz w:val="24"/>
                <w:szCs w:val="24"/>
              </w:rPr>
            </w:pPr>
            <w:r w:rsidRPr="006923CE">
              <w:rPr>
                <w:b/>
                <w:sz w:val="24"/>
                <w:szCs w:val="24"/>
              </w:rPr>
              <w:t>What Information Is Required To Begin an Index Search</w:t>
            </w:r>
            <w:r w:rsidRPr="006923CE" w:rsidR="00683711">
              <w:rPr>
                <w:b/>
                <w:sz w:val="24"/>
                <w:szCs w:val="24"/>
              </w:rPr>
              <w:t>?</w:t>
            </w:r>
          </w:p>
        </w:tc>
        <w:tc>
          <w:tcPr>
            <w:tcW w:w="4095" w:type="dxa"/>
          </w:tcPr>
          <w:p w:rsidRPr="006923CE" w:rsidR="00683711" w:rsidP="00683711" w:rsidRDefault="00683711" w14:paraId="274CD3BF" w14:textId="090B81E7">
            <w:pPr>
              <w:pStyle w:val="NoSpacing"/>
              <w:rPr>
                <w:rFonts w:ascii="Times New Roman" w:hAnsi="Times New Roman" w:cs="Times New Roman"/>
                <w:b/>
              </w:rPr>
            </w:pPr>
            <w:r w:rsidRPr="006923CE">
              <w:rPr>
                <w:rFonts w:ascii="Times New Roman" w:hAnsi="Times New Roman" w:cs="Times New Roman"/>
                <w:b/>
              </w:rPr>
              <w:t xml:space="preserve">[Page </w:t>
            </w:r>
            <w:r w:rsidRPr="006923CE" w:rsidR="006923CE">
              <w:rPr>
                <w:rFonts w:ascii="Times New Roman" w:hAnsi="Times New Roman" w:cs="Times New Roman"/>
                <w:b/>
              </w:rPr>
              <w:t>2</w:t>
            </w:r>
            <w:r w:rsidRPr="006923CE">
              <w:rPr>
                <w:rFonts w:ascii="Times New Roman" w:hAnsi="Times New Roman" w:cs="Times New Roman"/>
                <w:b/>
              </w:rPr>
              <w:t>]</w:t>
            </w:r>
          </w:p>
          <w:p w:rsidRPr="006923CE" w:rsidR="00683711" w:rsidP="00683711" w:rsidRDefault="00683711" w14:paraId="370B4433" w14:textId="4644287A">
            <w:pPr>
              <w:pStyle w:val="NoSpacing"/>
              <w:rPr>
                <w:rFonts w:ascii="Times New Roman" w:hAnsi="Times New Roman" w:cs="Times New Roman"/>
                <w:b/>
              </w:rPr>
            </w:pPr>
          </w:p>
          <w:p w:rsidRPr="006923CE" w:rsidR="00683711" w:rsidP="00683711" w:rsidRDefault="00683711" w14:paraId="3FD1A2E4" w14:textId="31FE2745">
            <w:pPr>
              <w:pStyle w:val="NoSpacing"/>
              <w:rPr>
                <w:rFonts w:ascii="Times New Roman" w:hAnsi="Times New Roman" w:cs="Times New Roman"/>
                <w:b/>
              </w:rPr>
            </w:pPr>
            <w:r w:rsidRPr="006923CE">
              <w:rPr>
                <w:rFonts w:ascii="Times New Roman" w:hAnsi="Times New Roman" w:cs="Times New Roman"/>
                <w:b/>
              </w:rPr>
              <w:t>…</w:t>
            </w:r>
          </w:p>
          <w:p w:rsidRPr="006923CE" w:rsidR="00683711" w:rsidP="00683711" w:rsidRDefault="00683711" w14:paraId="7E35443A" w14:textId="5C874DD2">
            <w:pPr>
              <w:pStyle w:val="NoSpacing"/>
              <w:rPr>
                <w:rFonts w:ascii="Times New Roman" w:hAnsi="Times New Roman" w:cs="Times New Roman"/>
                <w:b/>
              </w:rPr>
            </w:pPr>
          </w:p>
          <w:p w:rsidRPr="006923CE" w:rsidR="00683711" w:rsidP="00683711" w:rsidRDefault="00683711" w14:paraId="00E1AA49" w14:textId="77777777">
            <w:pPr>
              <w:autoSpaceDE w:val="0"/>
              <w:autoSpaceDN w:val="0"/>
              <w:adjustRightInd w:val="0"/>
              <w:rPr>
                <w:sz w:val="22"/>
                <w:szCs w:val="22"/>
              </w:rPr>
            </w:pPr>
            <w:r w:rsidRPr="006923CE">
              <w:rPr>
                <w:b/>
                <w:bCs/>
                <w:sz w:val="22"/>
                <w:szCs w:val="22"/>
              </w:rPr>
              <w:t xml:space="preserve">B.  </w:t>
            </w:r>
            <w:r w:rsidRPr="006923CE">
              <w:rPr>
                <w:sz w:val="22"/>
                <w:szCs w:val="22"/>
              </w:rPr>
              <w:t>Alias names or variant spellings, if any;</w:t>
            </w:r>
          </w:p>
          <w:p w:rsidRPr="006923CE" w:rsidR="00683711" w:rsidP="00683711" w:rsidRDefault="00683711" w14:paraId="4DC148BB" w14:textId="31206D2A">
            <w:pPr>
              <w:pStyle w:val="NoSpacing"/>
              <w:rPr>
                <w:rFonts w:ascii="Times New Roman" w:hAnsi="Times New Roman" w:cs="Times New Roman"/>
                <w:b/>
              </w:rPr>
            </w:pPr>
          </w:p>
          <w:p w:rsidRPr="006923CE" w:rsidR="00683711" w:rsidP="00683711" w:rsidRDefault="00683711" w14:paraId="4408B57B" w14:textId="4D1F1FC7">
            <w:pPr>
              <w:pStyle w:val="NoSpacing"/>
              <w:rPr>
                <w:rFonts w:ascii="Times New Roman" w:hAnsi="Times New Roman" w:cs="Times New Roman"/>
                <w:b/>
              </w:rPr>
            </w:pPr>
            <w:r w:rsidRPr="006923CE">
              <w:rPr>
                <w:rFonts w:ascii="Times New Roman" w:hAnsi="Times New Roman" w:cs="Times New Roman"/>
                <w:b/>
              </w:rPr>
              <w:t>…</w:t>
            </w:r>
          </w:p>
          <w:p w:rsidRPr="006923CE" w:rsidR="00683711" w:rsidP="00683711" w:rsidRDefault="00683711" w14:paraId="06052A94" w14:textId="77777777">
            <w:pPr>
              <w:pStyle w:val="NoSpacing"/>
              <w:rPr>
                <w:rFonts w:ascii="Times New Roman" w:hAnsi="Times New Roman" w:cs="Times New Roman"/>
                <w:b/>
              </w:rPr>
            </w:pPr>
          </w:p>
        </w:tc>
        <w:tc>
          <w:tcPr>
            <w:tcW w:w="4095" w:type="dxa"/>
          </w:tcPr>
          <w:p w:rsidRPr="006923CE" w:rsidR="00683711" w:rsidP="00683711" w:rsidRDefault="00683711" w14:paraId="1E3D75D3" w14:textId="172FD644">
            <w:pPr>
              <w:pStyle w:val="NoSpacing"/>
              <w:rPr>
                <w:rFonts w:ascii="Times New Roman" w:hAnsi="Times New Roman" w:cs="Times New Roman"/>
                <w:b/>
              </w:rPr>
            </w:pPr>
            <w:r w:rsidRPr="006923CE">
              <w:rPr>
                <w:rFonts w:ascii="Times New Roman" w:hAnsi="Times New Roman" w:cs="Times New Roman"/>
                <w:b/>
              </w:rPr>
              <w:t xml:space="preserve">[Page </w:t>
            </w:r>
            <w:r w:rsidRPr="006923CE" w:rsidR="006923CE">
              <w:rPr>
                <w:rFonts w:ascii="Times New Roman" w:hAnsi="Times New Roman" w:cs="Times New Roman"/>
                <w:b/>
              </w:rPr>
              <w:t>2</w:t>
            </w:r>
            <w:r w:rsidRPr="006923CE">
              <w:rPr>
                <w:rFonts w:ascii="Times New Roman" w:hAnsi="Times New Roman" w:cs="Times New Roman"/>
                <w:b/>
              </w:rPr>
              <w:t>]</w:t>
            </w:r>
          </w:p>
          <w:p w:rsidRPr="006923CE" w:rsidR="00683711" w:rsidP="00683711" w:rsidRDefault="00683711" w14:paraId="36DDECFB" w14:textId="77777777">
            <w:pPr>
              <w:pStyle w:val="NoSpacing"/>
              <w:rPr>
                <w:rFonts w:ascii="Times New Roman" w:hAnsi="Times New Roman" w:cs="Times New Roman"/>
                <w:b/>
              </w:rPr>
            </w:pPr>
          </w:p>
          <w:p w:rsidRPr="006923CE" w:rsidR="00683711" w:rsidP="00683711" w:rsidRDefault="00683711" w14:paraId="7AD91E0A" w14:textId="77777777">
            <w:pPr>
              <w:pStyle w:val="NoSpacing"/>
              <w:rPr>
                <w:rFonts w:ascii="Times New Roman" w:hAnsi="Times New Roman" w:cs="Times New Roman"/>
                <w:b/>
              </w:rPr>
            </w:pPr>
            <w:r w:rsidRPr="006923CE">
              <w:rPr>
                <w:rFonts w:ascii="Times New Roman" w:hAnsi="Times New Roman" w:cs="Times New Roman"/>
                <w:b/>
              </w:rPr>
              <w:t>…</w:t>
            </w:r>
          </w:p>
          <w:p w:rsidRPr="006923CE" w:rsidR="00683711" w:rsidP="00683711" w:rsidRDefault="00683711" w14:paraId="7662630F" w14:textId="77777777">
            <w:pPr>
              <w:pStyle w:val="NoSpacing"/>
              <w:rPr>
                <w:rFonts w:ascii="Times New Roman" w:hAnsi="Times New Roman" w:cs="Times New Roman"/>
                <w:b/>
              </w:rPr>
            </w:pPr>
          </w:p>
          <w:p w:rsidRPr="006923CE" w:rsidR="00683711" w:rsidP="00683711" w:rsidRDefault="00683711" w14:paraId="377F395A" w14:textId="1302760E">
            <w:pPr>
              <w:autoSpaceDE w:val="0"/>
              <w:autoSpaceDN w:val="0"/>
              <w:adjustRightInd w:val="0"/>
              <w:rPr>
                <w:sz w:val="22"/>
                <w:szCs w:val="22"/>
              </w:rPr>
            </w:pPr>
            <w:r w:rsidRPr="006923CE">
              <w:rPr>
                <w:b/>
                <w:bCs/>
                <w:sz w:val="22"/>
                <w:szCs w:val="22"/>
              </w:rPr>
              <w:t xml:space="preserve">B.  </w:t>
            </w:r>
            <w:r w:rsidRPr="006923CE">
              <w:rPr>
                <w:sz w:val="22"/>
                <w:szCs w:val="22"/>
              </w:rPr>
              <w:t xml:space="preserve">Alias names or variant </w:t>
            </w:r>
            <w:r w:rsidRPr="006923CE">
              <w:rPr>
                <w:color w:val="FF0000"/>
                <w:sz w:val="22"/>
                <w:szCs w:val="22"/>
              </w:rPr>
              <w:t>spellings;</w:t>
            </w:r>
          </w:p>
          <w:p w:rsidRPr="006923CE" w:rsidR="00683711" w:rsidP="00683711" w:rsidRDefault="00683711" w14:paraId="26C7F1C3" w14:textId="77777777">
            <w:pPr>
              <w:pStyle w:val="NoSpacing"/>
              <w:rPr>
                <w:rFonts w:ascii="Times New Roman" w:hAnsi="Times New Roman" w:cs="Times New Roman"/>
                <w:b/>
              </w:rPr>
            </w:pPr>
          </w:p>
          <w:p w:rsidRPr="006923CE" w:rsidR="00683711" w:rsidP="00683711" w:rsidRDefault="00683711" w14:paraId="5F9284EE" w14:textId="77777777">
            <w:pPr>
              <w:pStyle w:val="NoSpacing"/>
              <w:rPr>
                <w:rFonts w:ascii="Times New Roman" w:hAnsi="Times New Roman" w:cs="Times New Roman"/>
                <w:b/>
              </w:rPr>
            </w:pPr>
            <w:r w:rsidRPr="006923CE">
              <w:rPr>
                <w:rFonts w:ascii="Times New Roman" w:hAnsi="Times New Roman" w:cs="Times New Roman"/>
                <w:b/>
              </w:rPr>
              <w:t>…</w:t>
            </w:r>
          </w:p>
          <w:p w:rsidRPr="006923CE" w:rsidR="00683711" w:rsidP="00683711" w:rsidRDefault="00683711" w14:paraId="0F3F1ED3" w14:textId="77777777">
            <w:pPr>
              <w:pStyle w:val="NoSpacing"/>
              <w:rPr>
                <w:rFonts w:ascii="Times New Roman" w:hAnsi="Times New Roman" w:cs="Times New Roman"/>
                <w:b/>
              </w:rPr>
            </w:pPr>
          </w:p>
        </w:tc>
      </w:tr>
      <w:tr w:rsidRPr="006923CE" w:rsidR="00683711" w:rsidTr="002D6271" w14:paraId="503D25A7" w14:textId="77777777">
        <w:tc>
          <w:tcPr>
            <w:tcW w:w="2808" w:type="dxa"/>
          </w:tcPr>
          <w:p w:rsidRPr="006923CE" w:rsidR="00683711" w:rsidP="00683711" w:rsidRDefault="00683711" w14:paraId="0E73235C" w14:textId="77777777">
            <w:pPr>
              <w:rPr>
                <w:b/>
                <w:sz w:val="24"/>
                <w:szCs w:val="24"/>
              </w:rPr>
            </w:pPr>
            <w:r w:rsidRPr="006923CE">
              <w:rPr>
                <w:b/>
                <w:sz w:val="24"/>
                <w:szCs w:val="24"/>
              </w:rPr>
              <w:t>Pages 2-3,</w:t>
            </w:r>
          </w:p>
          <w:p w:rsidRPr="006923CE" w:rsidR="00683711" w:rsidP="00683711" w:rsidRDefault="00683711" w14:paraId="1C5DC8D7" w14:textId="167763A2">
            <w:pPr>
              <w:rPr>
                <w:b/>
                <w:sz w:val="24"/>
                <w:szCs w:val="24"/>
              </w:rPr>
            </w:pPr>
            <w:r w:rsidRPr="006923CE">
              <w:rPr>
                <w:b/>
                <w:sz w:val="24"/>
                <w:szCs w:val="24"/>
              </w:rPr>
              <w:t>General Instructions</w:t>
            </w:r>
          </w:p>
        </w:tc>
        <w:tc>
          <w:tcPr>
            <w:tcW w:w="4095" w:type="dxa"/>
          </w:tcPr>
          <w:p w:rsidRPr="006923CE" w:rsidR="00683711" w:rsidP="00683711" w:rsidRDefault="00683711" w14:paraId="1C7D3267" w14:textId="77777777">
            <w:pPr>
              <w:pStyle w:val="NoSpacing"/>
              <w:rPr>
                <w:rFonts w:ascii="Times New Roman" w:hAnsi="Times New Roman" w:cs="Times New Roman"/>
                <w:b/>
              </w:rPr>
            </w:pPr>
            <w:r w:rsidRPr="006923CE">
              <w:rPr>
                <w:rFonts w:ascii="Times New Roman" w:hAnsi="Times New Roman" w:cs="Times New Roman"/>
                <w:b/>
              </w:rPr>
              <w:t>[Page 3]</w:t>
            </w:r>
          </w:p>
          <w:p w:rsidRPr="006923CE" w:rsidR="00683711" w:rsidP="00683711" w:rsidRDefault="00683711" w14:paraId="3C33B8A8" w14:textId="77777777">
            <w:pPr>
              <w:pStyle w:val="NoSpacing"/>
              <w:rPr>
                <w:rFonts w:ascii="Times New Roman" w:hAnsi="Times New Roman" w:cs="Times New Roman"/>
                <w:b/>
              </w:rPr>
            </w:pPr>
          </w:p>
          <w:p w:rsidRPr="006923CE" w:rsidR="00683711" w:rsidP="00683711" w:rsidRDefault="00683711" w14:paraId="0B076EBE" w14:textId="77777777">
            <w:pPr>
              <w:pStyle w:val="NoSpacing"/>
              <w:rPr>
                <w:rFonts w:ascii="Times New Roman" w:hAnsi="Times New Roman" w:cs="Times New Roman"/>
                <w:b/>
              </w:rPr>
            </w:pPr>
            <w:r w:rsidRPr="006923CE">
              <w:rPr>
                <w:rFonts w:ascii="Times New Roman" w:hAnsi="Times New Roman" w:cs="Times New Roman"/>
                <w:b/>
              </w:rPr>
              <w:t>…</w:t>
            </w:r>
          </w:p>
          <w:p w:rsidRPr="006923CE" w:rsidR="00683711" w:rsidP="00683711" w:rsidRDefault="00683711" w14:paraId="4E93E40E" w14:textId="77777777">
            <w:pPr>
              <w:pStyle w:val="NoSpacing"/>
              <w:rPr>
                <w:rFonts w:ascii="Times New Roman" w:hAnsi="Times New Roman" w:cs="Times New Roman"/>
                <w:b/>
              </w:rPr>
            </w:pPr>
          </w:p>
          <w:p w:rsidRPr="006923CE" w:rsidR="00683711" w:rsidP="00683711" w:rsidRDefault="00683711" w14:paraId="288B7AC6" w14:textId="77777777">
            <w:pPr>
              <w:autoSpaceDE w:val="0"/>
              <w:autoSpaceDN w:val="0"/>
              <w:adjustRightInd w:val="0"/>
              <w:rPr>
                <w:sz w:val="22"/>
                <w:szCs w:val="22"/>
              </w:rPr>
            </w:pPr>
            <w:r w:rsidRPr="006923CE">
              <w:rPr>
                <w:b/>
                <w:bCs/>
                <w:sz w:val="22"/>
                <w:szCs w:val="22"/>
              </w:rPr>
              <w:t xml:space="preserve">2.   </w:t>
            </w:r>
            <w:r w:rsidRPr="006923CE">
              <w:rPr>
                <w:sz w:val="22"/>
                <w:szCs w:val="22"/>
              </w:rPr>
              <w:t xml:space="preserve">If you need extra space to complete any item within this request, use the space provided in </w:t>
            </w:r>
            <w:r w:rsidRPr="006923CE">
              <w:rPr>
                <w:b/>
                <w:bCs/>
                <w:sz w:val="22"/>
                <w:szCs w:val="22"/>
              </w:rPr>
              <w:t xml:space="preserve">Part 4. Additional Information </w:t>
            </w:r>
            <w:r w:rsidRPr="006923CE">
              <w:rPr>
                <w:sz w:val="22"/>
                <w:szCs w:val="22"/>
              </w:rPr>
              <w:t>or attach a separate sheet of paper; type or print your name and Alien Registration Number (A-Number)</w:t>
            </w:r>
            <w:r w:rsidRPr="006923CE">
              <w:rPr>
                <w:b/>
                <w:bCs/>
                <w:sz w:val="22"/>
                <w:szCs w:val="22"/>
              </w:rPr>
              <w:t xml:space="preserve"> </w:t>
            </w:r>
            <w:r w:rsidRPr="006923CE">
              <w:rPr>
                <w:sz w:val="22"/>
                <w:szCs w:val="22"/>
              </w:rPr>
              <w:t xml:space="preserve">(if any) at the top of each sheet; indicate the </w:t>
            </w:r>
            <w:r w:rsidRPr="006923CE">
              <w:rPr>
                <w:b/>
                <w:bCs/>
                <w:sz w:val="22"/>
                <w:szCs w:val="22"/>
              </w:rPr>
              <w:t>Page Number</w:t>
            </w:r>
            <w:r w:rsidRPr="006923CE">
              <w:rPr>
                <w:sz w:val="22"/>
                <w:szCs w:val="22"/>
              </w:rPr>
              <w:t xml:space="preserve">, </w:t>
            </w:r>
            <w:r w:rsidRPr="006923CE">
              <w:rPr>
                <w:b/>
                <w:bCs/>
                <w:sz w:val="22"/>
                <w:szCs w:val="22"/>
              </w:rPr>
              <w:t>Part Number</w:t>
            </w:r>
            <w:r w:rsidRPr="006923CE">
              <w:rPr>
                <w:sz w:val="22"/>
                <w:szCs w:val="22"/>
              </w:rPr>
              <w:t xml:space="preserve">, and </w:t>
            </w:r>
            <w:r w:rsidRPr="006923CE">
              <w:rPr>
                <w:b/>
                <w:bCs/>
                <w:sz w:val="22"/>
                <w:szCs w:val="22"/>
              </w:rPr>
              <w:t xml:space="preserve">Item Number </w:t>
            </w:r>
            <w:r w:rsidRPr="006923CE">
              <w:rPr>
                <w:sz w:val="22"/>
                <w:szCs w:val="22"/>
              </w:rPr>
              <w:t>to which your answer</w:t>
            </w:r>
            <w:r w:rsidRPr="006923CE">
              <w:rPr>
                <w:b/>
                <w:bCs/>
                <w:sz w:val="22"/>
                <w:szCs w:val="22"/>
              </w:rPr>
              <w:t xml:space="preserve"> </w:t>
            </w:r>
            <w:r w:rsidRPr="006923CE">
              <w:rPr>
                <w:sz w:val="22"/>
                <w:szCs w:val="22"/>
              </w:rPr>
              <w:t>refers; and sign and date each sheet.</w:t>
            </w:r>
          </w:p>
          <w:p w:rsidRPr="006923CE" w:rsidR="00683711" w:rsidP="00683711" w:rsidRDefault="00683711" w14:paraId="1F0103C2" w14:textId="77777777">
            <w:pPr>
              <w:pStyle w:val="NoSpacing"/>
              <w:rPr>
                <w:rFonts w:ascii="Times New Roman" w:hAnsi="Times New Roman" w:cs="Times New Roman"/>
                <w:b/>
              </w:rPr>
            </w:pPr>
          </w:p>
          <w:p w:rsidRPr="006923CE" w:rsidR="00683711" w:rsidP="00683711" w:rsidRDefault="00683711" w14:paraId="62FE5082" w14:textId="77777777">
            <w:pPr>
              <w:pStyle w:val="NoSpacing"/>
              <w:rPr>
                <w:rFonts w:ascii="Times New Roman" w:hAnsi="Times New Roman" w:cs="Times New Roman"/>
                <w:b/>
              </w:rPr>
            </w:pPr>
            <w:r w:rsidRPr="006923CE">
              <w:rPr>
                <w:rFonts w:ascii="Times New Roman" w:hAnsi="Times New Roman" w:cs="Times New Roman"/>
                <w:b/>
              </w:rPr>
              <w:t>…</w:t>
            </w:r>
          </w:p>
          <w:p w:rsidRPr="006923CE" w:rsidR="00683711" w:rsidP="00683711" w:rsidRDefault="00683711" w14:paraId="54EEA6E9" w14:textId="78334C2D">
            <w:pPr>
              <w:pStyle w:val="NoSpacing"/>
              <w:rPr>
                <w:rFonts w:ascii="Times New Roman" w:hAnsi="Times New Roman" w:cs="Times New Roman"/>
                <w:b/>
              </w:rPr>
            </w:pPr>
          </w:p>
        </w:tc>
        <w:tc>
          <w:tcPr>
            <w:tcW w:w="4095" w:type="dxa"/>
          </w:tcPr>
          <w:p w:rsidRPr="006923CE" w:rsidR="00683711" w:rsidP="00683711" w:rsidRDefault="00683711" w14:paraId="69FC5EED" w14:textId="77777777">
            <w:pPr>
              <w:pStyle w:val="NoSpacing"/>
              <w:rPr>
                <w:rFonts w:ascii="Times New Roman" w:hAnsi="Times New Roman" w:cs="Times New Roman"/>
                <w:b/>
              </w:rPr>
            </w:pPr>
            <w:r w:rsidRPr="006923CE">
              <w:rPr>
                <w:rFonts w:ascii="Times New Roman" w:hAnsi="Times New Roman" w:cs="Times New Roman"/>
                <w:b/>
              </w:rPr>
              <w:t>[Page 3]</w:t>
            </w:r>
          </w:p>
          <w:p w:rsidRPr="006923CE" w:rsidR="00683711" w:rsidP="00683711" w:rsidRDefault="00683711" w14:paraId="11D2A07D" w14:textId="77777777">
            <w:pPr>
              <w:pStyle w:val="NoSpacing"/>
              <w:rPr>
                <w:rFonts w:ascii="Times New Roman" w:hAnsi="Times New Roman" w:cs="Times New Roman"/>
                <w:b/>
              </w:rPr>
            </w:pPr>
          </w:p>
          <w:p w:rsidRPr="006923CE" w:rsidR="00683711" w:rsidP="00683711" w:rsidRDefault="00683711" w14:paraId="58638E96" w14:textId="77777777">
            <w:pPr>
              <w:pStyle w:val="NoSpacing"/>
              <w:rPr>
                <w:rFonts w:ascii="Times New Roman" w:hAnsi="Times New Roman" w:cs="Times New Roman"/>
                <w:b/>
              </w:rPr>
            </w:pPr>
            <w:r w:rsidRPr="006923CE">
              <w:rPr>
                <w:rFonts w:ascii="Times New Roman" w:hAnsi="Times New Roman" w:cs="Times New Roman"/>
                <w:b/>
              </w:rPr>
              <w:t>…</w:t>
            </w:r>
          </w:p>
          <w:p w:rsidRPr="006923CE" w:rsidR="00683711" w:rsidP="00683711" w:rsidRDefault="00683711" w14:paraId="7E61ECA7" w14:textId="77777777">
            <w:pPr>
              <w:pStyle w:val="NoSpacing"/>
              <w:rPr>
                <w:rFonts w:ascii="Times New Roman" w:hAnsi="Times New Roman" w:cs="Times New Roman"/>
                <w:b/>
              </w:rPr>
            </w:pPr>
          </w:p>
          <w:p w:rsidRPr="006923CE" w:rsidR="00683711" w:rsidP="00683711" w:rsidRDefault="00683711" w14:paraId="0DC0AC8C" w14:textId="5C6D4F6C">
            <w:pPr>
              <w:autoSpaceDE w:val="0"/>
              <w:autoSpaceDN w:val="0"/>
              <w:adjustRightInd w:val="0"/>
              <w:rPr>
                <w:sz w:val="22"/>
                <w:szCs w:val="22"/>
              </w:rPr>
            </w:pPr>
            <w:r w:rsidRPr="006923CE">
              <w:rPr>
                <w:b/>
                <w:bCs/>
                <w:sz w:val="22"/>
                <w:szCs w:val="22"/>
              </w:rPr>
              <w:t xml:space="preserve">2.   </w:t>
            </w:r>
            <w:r w:rsidRPr="006923CE">
              <w:rPr>
                <w:sz w:val="22"/>
                <w:szCs w:val="22"/>
              </w:rPr>
              <w:t xml:space="preserve">If you need extra space to complete any item within this request, use the space provided in </w:t>
            </w:r>
            <w:r w:rsidRPr="006923CE">
              <w:rPr>
                <w:b/>
                <w:bCs/>
                <w:sz w:val="22"/>
                <w:szCs w:val="22"/>
              </w:rPr>
              <w:t xml:space="preserve">Part 4. Additional Information </w:t>
            </w:r>
            <w:r w:rsidRPr="006923CE">
              <w:rPr>
                <w:sz w:val="22"/>
                <w:szCs w:val="22"/>
              </w:rPr>
              <w:t xml:space="preserve">or attach a separate sheet of paper; type or print your name and Alien Registration Number </w:t>
            </w:r>
            <w:r w:rsidRPr="006923CE">
              <w:rPr>
                <w:color w:val="FF0000"/>
                <w:sz w:val="22"/>
                <w:szCs w:val="22"/>
              </w:rPr>
              <w:t>(A-Number)</w:t>
            </w:r>
            <w:r w:rsidRPr="006923CE">
              <w:rPr>
                <w:b/>
                <w:bCs/>
                <w:color w:val="FF0000"/>
                <w:sz w:val="22"/>
                <w:szCs w:val="22"/>
              </w:rPr>
              <w:t xml:space="preserve"> </w:t>
            </w:r>
            <w:r w:rsidRPr="006923CE">
              <w:rPr>
                <w:color w:val="FF0000"/>
                <w:sz w:val="22"/>
                <w:szCs w:val="22"/>
              </w:rPr>
              <w:t>at</w:t>
            </w:r>
            <w:r w:rsidRPr="006923CE">
              <w:rPr>
                <w:sz w:val="22"/>
                <w:szCs w:val="22"/>
              </w:rPr>
              <w:t xml:space="preserve"> the top of each sheet; indicate the </w:t>
            </w:r>
            <w:r w:rsidRPr="006923CE">
              <w:rPr>
                <w:b/>
                <w:bCs/>
                <w:sz w:val="22"/>
                <w:szCs w:val="22"/>
              </w:rPr>
              <w:t>Page Number</w:t>
            </w:r>
            <w:r w:rsidRPr="006923CE">
              <w:rPr>
                <w:sz w:val="22"/>
                <w:szCs w:val="22"/>
              </w:rPr>
              <w:t xml:space="preserve">, </w:t>
            </w:r>
            <w:r w:rsidRPr="006923CE">
              <w:rPr>
                <w:b/>
                <w:bCs/>
                <w:sz w:val="22"/>
                <w:szCs w:val="22"/>
              </w:rPr>
              <w:t>Part Number</w:t>
            </w:r>
            <w:r w:rsidRPr="006923CE">
              <w:rPr>
                <w:sz w:val="22"/>
                <w:szCs w:val="22"/>
              </w:rPr>
              <w:t xml:space="preserve">, and </w:t>
            </w:r>
            <w:r w:rsidRPr="006923CE">
              <w:rPr>
                <w:b/>
                <w:bCs/>
                <w:sz w:val="22"/>
                <w:szCs w:val="22"/>
              </w:rPr>
              <w:t xml:space="preserve">Item Number </w:t>
            </w:r>
            <w:r w:rsidRPr="006923CE">
              <w:rPr>
                <w:sz w:val="22"/>
                <w:szCs w:val="22"/>
              </w:rPr>
              <w:t>to which your answer</w:t>
            </w:r>
            <w:r w:rsidRPr="006923CE">
              <w:rPr>
                <w:b/>
                <w:bCs/>
                <w:sz w:val="22"/>
                <w:szCs w:val="22"/>
              </w:rPr>
              <w:t xml:space="preserve"> </w:t>
            </w:r>
            <w:r w:rsidRPr="006923CE">
              <w:rPr>
                <w:sz w:val="22"/>
                <w:szCs w:val="22"/>
              </w:rPr>
              <w:t>refers; and sign and date each sheet.</w:t>
            </w:r>
          </w:p>
          <w:p w:rsidRPr="006923CE" w:rsidR="00683711" w:rsidP="00683711" w:rsidRDefault="00683711" w14:paraId="33A81D4C" w14:textId="77777777">
            <w:pPr>
              <w:pStyle w:val="NoSpacing"/>
              <w:rPr>
                <w:rFonts w:ascii="Times New Roman" w:hAnsi="Times New Roman" w:cs="Times New Roman"/>
                <w:b/>
              </w:rPr>
            </w:pPr>
          </w:p>
          <w:p w:rsidRPr="006923CE" w:rsidR="00683711" w:rsidP="00683711" w:rsidRDefault="00683711" w14:paraId="5378CD6A" w14:textId="77777777">
            <w:pPr>
              <w:pStyle w:val="NoSpacing"/>
              <w:rPr>
                <w:rFonts w:ascii="Times New Roman" w:hAnsi="Times New Roman" w:cs="Times New Roman"/>
                <w:b/>
              </w:rPr>
            </w:pPr>
            <w:r w:rsidRPr="006923CE">
              <w:rPr>
                <w:rFonts w:ascii="Times New Roman" w:hAnsi="Times New Roman" w:cs="Times New Roman"/>
                <w:b/>
              </w:rPr>
              <w:t>…</w:t>
            </w:r>
          </w:p>
          <w:p w:rsidRPr="006923CE" w:rsidR="00683711" w:rsidP="00683711" w:rsidRDefault="00683711" w14:paraId="62862B6F" w14:textId="77777777">
            <w:pPr>
              <w:pStyle w:val="NoSpacing"/>
              <w:rPr>
                <w:rFonts w:ascii="Times New Roman" w:hAnsi="Times New Roman" w:cs="Times New Roman"/>
                <w:b/>
              </w:rPr>
            </w:pPr>
          </w:p>
        </w:tc>
      </w:tr>
      <w:tr w:rsidRPr="007228B5" w:rsidR="00554C5B" w:rsidTr="002D6271" w14:paraId="1CD1986C" w14:textId="77777777">
        <w:tc>
          <w:tcPr>
            <w:tcW w:w="2808" w:type="dxa"/>
          </w:tcPr>
          <w:p w:rsidRPr="006923CE" w:rsidR="00554C5B" w:rsidP="00554C5B" w:rsidRDefault="00554C5B" w14:paraId="101E4BC0" w14:textId="77777777">
            <w:pPr>
              <w:rPr>
                <w:b/>
                <w:sz w:val="24"/>
                <w:szCs w:val="24"/>
              </w:rPr>
            </w:pPr>
            <w:r w:rsidRPr="006923CE">
              <w:rPr>
                <w:b/>
                <w:sz w:val="24"/>
                <w:szCs w:val="24"/>
              </w:rPr>
              <w:t>Pages 3-4,</w:t>
            </w:r>
          </w:p>
          <w:p w:rsidRPr="006923CE" w:rsidR="00554C5B" w:rsidP="00554C5B" w:rsidRDefault="00554C5B" w14:paraId="754CBA3F" w14:textId="77777777">
            <w:pPr>
              <w:rPr>
                <w:b/>
                <w:sz w:val="24"/>
                <w:szCs w:val="24"/>
              </w:rPr>
            </w:pPr>
            <w:r w:rsidRPr="006923CE">
              <w:rPr>
                <w:b/>
                <w:sz w:val="24"/>
                <w:szCs w:val="24"/>
              </w:rPr>
              <w:t>What Is the Filing Fee?</w:t>
            </w:r>
          </w:p>
        </w:tc>
        <w:tc>
          <w:tcPr>
            <w:tcW w:w="4095" w:type="dxa"/>
          </w:tcPr>
          <w:p w:rsidRPr="006923CE" w:rsidR="00554C5B" w:rsidP="00554C5B" w:rsidRDefault="00554C5B" w14:paraId="1B91F741" w14:textId="77777777">
            <w:pPr>
              <w:pStyle w:val="NoSpacing"/>
              <w:rPr>
                <w:rFonts w:ascii="Times New Roman" w:hAnsi="Times New Roman" w:cs="Times New Roman"/>
                <w:b/>
              </w:rPr>
            </w:pPr>
            <w:r w:rsidRPr="006923CE">
              <w:rPr>
                <w:rFonts w:ascii="Times New Roman" w:hAnsi="Times New Roman" w:cs="Times New Roman"/>
                <w:b/>
              </w:rPr>
              <w:t>[Page 3]</w:t>
            </w:r>
          </w:p>
          <w:p w:rsidRPr="006923CE" w:rsidR="00554C5B" w:rsidP="00554C5B" w:rsidRDefault="00554C5B" w14:paraId="49C72F89" w14:textId="77777777">
            <w:pPr>
              <w:autoSpaceDE w:val="0"/>
              <w:autoSpaceDN w:val="0"/>
              <w:adjustRightInd w:val="0"/>
              <w:rPr>
                <w:b/>
                <w:bCs/>
                <w:sz w:val="22"/>
                <w:szCs w:val="22"/>
              </w:rPr>
            </w:pPr>
          </w:p>
          <w:p w:rsidRPr="006923CE" w:rsidR="00554C5B" w:rsidP="00554C5B" w:rsidRDefault="00554C5B" w14:paraId="79777A13" w14:textId="77777777">
            <w:pPr>
              <w:autoSpaceDE w:val="0"/>
              <w:autoSpaceDN w:val="0"/>
              <w:adjustRightInd w:val="0"/>
              <w:rPr>
                <w:b/>
                <w:bCs/>
                <w:sz w:val="22"/>
                <w:szCs w:val="22"/>
              </w:rPr>
            </w:pPr>
            <w:r w:rsidRPr="006923CE">
              <w:rPr>
                <w:b/>
                <w:bCs/>
                <w:sz w:val="22"/>
                <w:szCs w:val="22"/>
              </w:rPr>
              <w:lastRenderedPageBreak/>
              <w:t>What Is the Filing Fee?</w:t>
            </w:r>
          </w:p>
          <w:p w:rsidRPr="006923CE" w:rsidR="00554C5B" w:rsidP="00554C5B" w:rsidRDefault="00554C5B" w14:paraId="77932CE6" w14:textId="77777777">
            <w:pPr>
              <w:autoSpaceDE w:val="0"/>
              <w:autoSpaceDN w:val="0"/>
              <w:adjustRightInd w:val="0"/>
              <w:rPr>
                <w:b/>
                <w:bCs/>
                <w:sz w:val="22"/>
                <w:szCs w:val="22"/>
              </w:rPr>
            </w:pPr>
          </w:p>
          <w:p w:rsidRPr="006923CE" w:rsidR="00554C5B" w:rsidP="00554C5B" w:rsidRDefault="00554C5B" w14:paraId="642E7973" w14:textId="77777777">
            <w:pPr>
              <w:autoSpaceDE w:val="0"/>
              <w:autoSpaceDN w:val="0"/>
              <w:adjustRightInd w:val="0"/>
              <w:rPr>
                <w:sz w:val="22"/>
                <w:szCs w:val="22"/>
              </w:rPr>
            </w:pPr>
            <w:r w:rsidRPr="006923CE">
              <w:rPr>
                <w:sz w:val="22"/>
                <w:szCs w:val="22"/>
              </w:rPr>
              <w:t xml:space="preserve">The filing fee for Form G-1041 is </w:t>
            </w:r>
            <w:r w:rsidRPr="006923CE">
              <w:rPr>
                <w:b/>
                <w:bCs/>
                <w:sz w:val="22"/>
                <w:szCs w:val="22"/>
              </w:rPr>
              <w:t>$65</w:t>
            </w:r>
            <w:r w:rsidRPr="006923CE">
              <w:rPr>
                <w:sz w:val="22"/>
                <w:szCs w:val="22"/>
              </w:rPr>
              <w:t>.</w:t>
            </w:r>
          </w:p>
          <w:p w:rsidRPr="006923CE" w:rsidR="00E44A88" w:rsidP="00554C5B" w:rsidRDefault="00E44A88" w14:paraId="09F19D30" w14:textId="1527F842">
            <w:pPr>
              <w:autoSpaceDE w:val="0"/>
              <w:autoSpaceDN w:val="0"/>
              <w:adjustRightInd w:val="0"/>
              <w:rPr>
                <w:sz w:val="22"/>
                <w:szCs w:val="22"/>
              </w:rPr>
            </w:pPr>
          </w:p>
          <w:p w:rsidRPr="006923CE" w:rsidR="00554C5B" w:rsidP="00554C5B" w:rsidRDefault="006923CE" w14:paraId="2EAA6A4D" w14:textId="46BC5492">
            <w:pPr>
              <w:autoSpaceDE w:val="0"/>
              <w:autoSpaceDN w:val="0"/>
              <w:adjustRightInd w:val="0"/>
              <w:rPr>
                <w:sz w:val="22"/>
                <w:szCs w:val="22"/>
              </w:rPr>
            </w:pPr>
            <w:r w:rsidRPr="006923CE">
              <w:rPr>
                <w:b/>
                <w:bCs/>
                <w:sz w:val="22"/>
                <w:szCs w:val="22"/>
              </w:rPr>
              <w:t>…</w:t>
            </w:r>
          </w:p>
          <w:p w:rsidRPr="006923CE" w:rsidR="00554C5B" w:rsidP="00554C5B" w:rsidRDefault="00554C5B" w14:paraId="5ABCE716" w14:textId="77777777">
            <w:pPr>
              <w:autoSpaceDE w:val="0"/>
              <w:autoSpaceDN w:val="0"/>
              <w:adjustRightInd w:val="0"/>
              <w:rPr>
                <w:sz w:val="22"/>
                <w:szCs w:val="22"/>
              </w:rPr>
            </w:pPr>
          </w:p>
          <w:p w:rsidRPr="006923CE" w:rsidR="00554C5B" w:rsidP="00554C5B" w:rsidRDefault="00554C5B" w14:paraId="1BFA0C0A" w14:textId="77777777">
            <w:pPr>
              <w:autoSpaceDE w:val="0"/>
              <w:autoSpaceDN w:val="0"/>
              <w:adjustRightInd w:val="0"/>
              <w:rPr>
                <w:sz w:val="22"/>
                <w:szCs w:val="22"/>
              </w:rPr>
            </w:pPr>
            <w:r w:rsidRPr="006923CE">
              <w:rPr>
                <w:sz w:val="22"/>
                <w:szCs w:val="22"/>
              </w:rPr>
              <w:t>You will not receive your original check back. We will destroy your original check, but will keep a copy of it.  If USCIS cannot process the EFT for technical reasons, you authorize us to process the copy in place of your original check.  If your check is returned as unpayable, USCIS will re-submit the payment to the financial institution one time.  If the check is returned as unpayable a second time, we will reject your request and charge you a returned check fee.</w:t>
            </w:r>
          </w:p>
          <w:p w:rsidRPr="006923CE" w:rsidR="00554C5B" w:rsidP="00554C5B" w:rsidRDefault="00554C5B" w14:paraId="62AC9553" w14:textId="77777777">
            <w:pPr>
              <w:autoSpaceDE w:val="0"/>
              <w:autoSpaceDN w:val="0"/>
              <w:adjustRightInd w:val="0"/>
              <w:rPr>
                <w:sz w:val="22"/>
                <w:szCs w:val="22"/>
              </w:rPr>
            </w:pPr>
          </w:p>
          <w:p w:rsidRPr="006923CE" w:rsidR="006923CE" w:rsidP="006923CE" w:rsidRDefault="006923CE" w14:paraId="4D8C680D" w14:textId="77777777">
            <w:pPr>
              <w:autoSpaceDE w:val="0"/>
              <w:autoSpaceDN w:val="0"/>
              <w:adjustRightInd w:val="0"/>
              <w:rPr>
                <w:b/>
                <w:sz w:val="22"/>
                <w:szCs w:val="22"/>
              </w:rPr>
            </w:pPr>
            <w:r w:rsidRPr="006923CE">
              <w:rPr>
                <w:b/>
                <w:sz w:val="22"/>
                <w:szCs w:val="22"/>
              </w:rPr>
              <w:t>…</w:t>
            </w:r>
          </w:p>
          <w:p w:rsidRPr="006923CE" w:rsidR="00554C5B" w:rsidP="00554C5B" w:rsidRDefault="00554C5B" w14:paraId="12569F53" w14:textId="77777777">
            <w:pPr>
              <w:rPr>
                <w:sz w:val="22"/>
                <w:szCs w:val="22"/>
              </w:rPr>
            </w:pPr>
          </w:p>
        </w:tc>
        <w:tc>
          <w:tcPr>
            <w:tcW w:w="4095" w:type="dxa"/>
          </w:tcPr>
          <w:p w:rsidRPr="006923CE" w:rsidR="00554C5B" w:rsidP="00554C5B" w:rsidRDefault="00554C5B" w14:paraId="202AE641" w14:textId="77777777">
            <w:pPr>
              <w:pStyle w:val="NoSpacing"/>
              <w:rPr>
                <w:rFonts w:ascii="Times New Roman" w:hAnsi="Times New Roman" w:cs="Times New Roman"/>
                <w:b/>
              </w:rPr>
            </w:pPr>
            <w:r w:rsidRPr="006923CE">
              <w:rPr>
                <w:rFonts w:ascii="Times New Roman" w:hAnsi="Times New Roman" w:cs="Times New Roman"/>
                <w:b/>
              </w:rPr>
              <w:lastRenderedPageBreak/>
              <w:t>[Page 3]</w:t>
            </w:r>
          </w:p>
          <w:p w:rsidRPr="006923CE" w:rsidR="00554C5B" w:rsidP="00554C5B" w:rsidRDefault="00554C5B" w14:paraId="28D020CF" w14:textId="77777777">
            <w:pPr>
              <w:autoSpaceDE w:val="0"/>
              <w:autoSpaceDN w:val="0"/>
              <w:adjustRightInd w:val="0"/>
              <w:rPr>
                <w:b/>
                <w:bCs/>
                <w:sz w:val="22"/>
                <w:szCs w:val="22"/>
              </w:rPr>
            </w:pPr>
          </w:p>
          <w:p w:rsidRPr="006923CE" w:rsidR="00554C5B" w:rsidP="00554C5B" w:rsidRDefault="00554C5B" w14:paraId="53876CD4" w14:textId="77777777">
            <w:pPr>
              <w:autoSpaceDE w:val="0"/>
              <w:autoSpaceDN w:val="0"/>
              <w:adjustRightInd w:val="0"/>
              <w:rPr>
                <w:b/>
                <w:bCs/>
                <w:sz w:val="22"/>
                <w:szCs w:val="22"/>
              </w:rPr>
            </w:pPr>
            <w:r w:rsidRPr="006923CE">
              <w:rPr>
                <w:b/>
                <w:bCs/>
                <w:sz w:val="22"/>
                <w:szCs w:val="22"/>
              </w:rPr>
              <w:lastRenderedPageBreak/>
              <w:t>What Is the Filing Fee?</w:t>
            </w:r>
          </w:p>
          <w:p w:rsidRPr="006923CE" w:rsidR="00554C5B" w:rsidP="00554C5B" w:rsidRDefault="00554C5B" w14:paraId="0D66F3BC" w14:textId="77777777">
            <w:pPr>
              <w:autoSpaceDE w:val="0"/>
              <w:autoSpaceDN w:val="0"/>
              <w:adjustRightInd w:val="0"/>
              <w:rPr>
                <w:b/>
                <w:bCs/>
                <w:sz w:val="22"/>
                <w:szCs w:val="22"/>
              </w:rPr>
            </w:pPr>
          </w:p>
          <w:p w:rsidRPr="006923CE" w:rsidR="00554C5B" w:rsidP="00554C5B" w:rsidRDefault="00554C5B" w14:paraId="41A12A4B" w14:textId="3047B712">
            <w:pPr>
              <w:autoSpaceDE w:val="0"/>
              <w:autoSpaceDN w:val="0"/>
              <w:adjustRightInd w:val="0"/>
              <w:rPr>
                <w:sz w:val="22"/>
                <w:szCs w:val="22"/>
              </w:rPr>
            </w:pPr>
            <w:r w:rsidRPr="006923CE">
              <w:rPr>
                <w:sz w:val="22"/>
                <w:szCs w:val="22"/>
              </w:rPr>
              <w:t xml:space="preserve">The filing fee for Form G-1041 is </w:t>
            </w:r>
            <w:r w:rsidRPr="006923CE" w:rsidR="006C2EF9">
              <w:rPr>
                <w:b/>
                <w:bCs/>
                <w:color w:val="FF0000"/>
                <w:sz w:val="22"/>
                <w:szCs w:val="22"/>
              </w:rPr>
              <w:t>$170</w:t>
            </w:r>
            <w:r w:rsidRPr="006923CE">
              <w:rPr>
                <w:color w:val="FF0000"/>
                <w:sz w:val="22"/>
                <w:szCs w:val="22"/>
              </w:rPr>
              <w:t>.</w:t>
            </w:r>
            <w:r w:rsidRPr="006923CE" w:rsidR="006C2EF9">
              <w:rPr>
                <w:color w:val="FF0000"/>
                <w:sz w:val="22"/>
                <w:szCs w:val="22"/>
              </w:rPr>
              <w:t xml:space="preserve"> </w:t>
            </w:r>
          </w:p>
          <w:p w:rsidRPr="006923CE" w:rsidR="003733EB" w:rsidP="00554C5B" w:rsidRDefault="003733EB" w14:paraId="4C1E4B72" w14:textId="414131A0">
            <w:pPr>
              <w:autoSpaceDE w:val="0"/>
              <w:autoSpaceDN w:val="0"/>
              <w:adjustRightInd w:val="0"/>
              <w:rPr>
                <w:sz w:val="22"/>
                <w:szCs w:val="22"/>
              </w:rPr>
            </w:pPr>
          </w:p>
          <w:p w:rsidRPr="006923CE" w:rsidR="003733EB" w:rsidP="00554C5B" w:rsidRDefault="006923CE" w14:paraId="48350808" w14:textId="2BEBD169">
            <w:pPr>
              <w:autoSpaceDE w:val="0"/>
              <w:autoSpaceDN w:val="0"/>
              <w:adjustRightInd w:val="0"/>
              <w:rPr>
                <w:b/>
                <w:sz w:val="22"/>
                <w:szCs w:val="22"/>
              </w:rPr>
            </w:pPr>
            <w:bookmarkStart w:name="_GoBack" w:id="0"/>
            <w:bookmarkEnd w:id="0"/>
            <w:r w:rsidRPr="006923CE">
              <w:rPr>
                <w:b/>
                <w:sz w:val="22"/>
                <w:szCs w:val="22"/>
              </w:rPr>
              <w:t>…</w:t>
            </w:r>
          </w:p>
          <w:p w:rsidRPr="006923CE" w:rsidR="00885AAA" w:rsidP="00554C5B" w:rsidRDefault="00885AAA" w14:paraId="4D45AAF1" w14:textId="77777777">
            <w:pPr>
              <w:autoSpaceDE w:val="0"/>
              <w:autoSpaceDN w:val="0"/>
              <w:adjustRightInd w:val="0"/>
              <w:rPr>
                <w:sz w:val="22"/>
                <w:szCs w:val="22"/>
              </w:rPr>
            </w:pPr>
          </w:p>
          <w:p w:rsidRPr="006923CE" w:rsidR="00554C5B" w:rsidP="00554C5B" w:rsidRDefault="00554C5B" w14:paraId="04F05BDD" w14:textId="77777777">
            <w:pPr>
              <w:autoSpaceDE w:val="0"/>
              <w:autoSpaceDN w:val="0"/>
              <w:adjustRightInd w:val="0"/>
              <w:rPr>
                <w:sz w:val="22"/>
                <w:szCs w:val="22"/>
              </w:rPr>
            </w:pPr>
            <w:r w:rsidRPr="006923CE">
              <w:rPr>
                <w:sz w:val="22"/>
                <w:szCs w:val="22"/>
              </w:rPr>
              <w:t xml:space="preserve">You will not receive your original check back. We will destroy your original check, but will keep a copy of it.  If USCIS cannot process the EFT for technical reasons, you authorize us to process the copy in place of your original check.  If your check is returned as </w:t>
            </w:r>
            <w:r w:rsidRPr="006923CE">
              <w:rPr>
                <w:color w:val="FF0000"/>
                <w:sz w:val="22"/>
                <w:szCs w:val="22"/>
              </w:rPr>
              <w:t xml:space="preserve">unpayable, we </w:t>
            </w:r>
            <w:r w:rsidRPr="006923CE" w:rsidR="00DB3293">
              <w:rPr>
                <w:color w:val="FF0000"/>
                <w:sz w:val="22"/>
                <w:szCs w:val="22"/>
              </w:rPr>
              <w:t>may</w:t>
            </w:r>
            <w:r w:rsidRPr="006923CE">
              <w:rPr>
                <w:color w:val="FF0000"/>
                <w:sz w:val="22"/>
                <w:szCs w:val="22"/>
              </w:rPr>
              <w:t xml:space="preserve"> </w:t>
            </w:r>
            <w:r w:rsidRPr="006923CE">
              <w:rPr>
                <w:sz w:val="22"/>
                <w:szCs w:val="22"/>
              </w:rPr>
              <w:t xml:space="preserve">reject your </w:t>
            </w:r>
            <w:r w:rsidRPr="006923CE">
              <w:rPr>
                <w:color w:val="FF0000"/>
                <w:sz w:val="22"/>
                <w:szCs w:val="22"/>
              </w:rPr>
              <w:t>request.</w:t>
            </w:r>
          </w:p>
          <w:p w:rsidRPr="006923CE" w:rsidR="00554C5B" w:rsidP="00554C5B" w:rsidRDefault="00554C5B" w14:paraId="7E8523FC" w14:textId="16E06D5C">
            <w:pPr>
              <w:autoSpaceDE w:val="0"/>
              <w:autoSpaceDN w:val="0"/>
              <w:adjustRightInd w:val="0"/>
              <w:rPr>
                <w:sz w:val="22"/>
                <w:szCs w:val="22"/>
              </w:rPr>
            </w:pPr>
          </w:p>
          <w:p w:rsidRPr="006923CE" w:rsidR="007A0692" w:rsidP="00554C5B" w:rsidRDefault="007A0692" w14:paraId="3AD024A9" w14:textId="5E1B30BF">
            <w:pPr>
              <w:autoSpaceDE w:val="0"/>
              <w:autoSpaceDN w:val="0"/>
              <w:adjustRightInd w:val="0"/>
              <w:rPr>
                <w:sz w:val="22"/>
                <w:szCs w:val="22"/>
              </w:rPr>
            </w:pPr>
          </w:p>
          <w:p w:rsidRPr="006923CE" w:rsidR="007A0692" w:rsidP="00554C5B" w:rsidRDefault="007A0692" w14:paraId="542A08EB" w14:textId="77777777">
            <w:pPr>
              <w:autoSpaceDE w:val="0"/>
              <w:autoSpaceDN w:val="0"/>
              <w:adjustRightInd w:val="0"/>
              <w:rPr>
                <w:sz w:val="22"/>
                <w:szCs w:val="22"/>
              </w:rPr>
            </w:pPr>
          </w:p>
          <w:p w:rsidRPr="006923CE" w:rsidR="00554C5B" w:rsidP="00554C5B" w:rsidRDefault="00554C5B" w14:paraId="54C28085" w14:textId="77777777">
            <w:pPr>
              <w:autoSpaceDE w:val="0"/>
              <w:autoSpaceDN w:val="0"/>
              <w:adjustRightInd w:val="0"/>
              <w:rPr>
                <w:sz w:val="22"/>
                <w:szCs w:val="22"/>
              </w:rPr>
            </w:pPr>
          </w:p>
          <w:p w:rsidRPr="006923CE" w:rsidR="00554C5B" w:rsidP="00554C5B" w:rsidRDefault="00554C5B" w14:paraId="1813C0F7" w14:textId="5FB453F0">
            <w:pPr>
              <w:autoSpaceDE w:val="0"/>
              <w:autoSpaceDN w:val="0"/>
              <w:adjustRightInd w:val="0"/>
              <w:rPr>
                <w:sz w:val="22"/>
                <w:szCs w:val="22"/>
              </w:rPr>
            </w:pPr>
          </w:p>
          <w:p w:rsidRPr="006923CE" w:rsidR="006923CE" w:rsidP="006923CE" w:rsidRDefault="006923CE" w14:paraId="1E809DB5" w14:textId="77777777">
            <w:pPr>
              <w:autoSpaceDE w:val="0"/>
              <w:autoSpaceDN w:val="0"/>
              <w:adjustRightInd w:val="0"/>
              <w:rPr>
                <w:b/>
                <w:sz w:val="22"/>
                <w:szCs w:val="22"/>
              </w:rPr>
            </w:pPr>
            <w:r w:rsidRPr="006923CE">
              <w:rPr>
                <w:b/>
                <w:sz w:val="22"/>
                <w:szCs w:val="22"/>
              </w:rPr>
              <w:t>…</w:t>
            </w:r>
          </w:p>
          <w:p w:rsidRPr="00683711" w:rsidR="007A0692" w:rsidP="00554C5B" w:rsidRDefault="007A0692" w14:paraId="48DE8CEF" w14:textId="7FDAA3C6">
            <w:pPr>
              <w:autoSpaceDE w:val="0"/>
              <w:autoSpaceDN w:val="0"/>
              <w:adjustRightInd w:val="0"/>
              <w:rPr>
                <w:sz w:val="22"/>
                <w:szCs w:val="22"/>
              </w:rPr>
            </w:pPr>
          </w:p>
        </w:tc>
      </w:tr>
    </w:tbl>
    <w:p w:rsidR="0006270C" w:rsidP="000C712C" w:rsidRDefault="0006270C" w14:paraId="2FD13AC8" w14:textId="77777777"/>
    <w:sectPr w:rsidR="0006270C" w:rsidSect="002D6271">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3B3375" w14:textId="77777777" w:rsidR="00E867C3" w:rsidRDefault="00E867C3">
      <w:r>
        <w:separator/>
      </w:r>
    </w:p>
  </w:endnote>
  <w:endnote w:type="continuationSeparator" w:id="0">
    <w:p w14:paraId="4C8AA36C" w14:textId="77777777" w:rsidR="00E867C3" w:rsidRDefault="00E86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04B05"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952041">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C8D271" w14:textId="77777777" w:rsidR="00E867C3" w:rsidRDefault="00E867C3">
      <w:r>
        <w:separator/>
      </w:r>
    </w:p>
  </w:footnote>
  <w:footnote w:type="continuationSeparator" w:id="0">
    <w:p w14:paraId="31B907F1" w14:textId="77777777" w:rsidR="00E867C3" w:rsidRDefault="00E867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01E"/>
    <w:rsid w:val="0000022F"/>
    <w:rsid w:val="00001069"/>
    <w:rsid w:val="00001BB9"/>
    <w:rsid w:val="00001C63"/>
    <w:rsid w:val="00004AAD"/>
    <w:rsid w:val="00006231"/>
    <w:rsid w:val="00006BAB"/>
    <w:rsid w:val="00007982"/>
    <w:rsid w:val="000079A0"/>
    <w:rsid w:val="0001002D"/>
    <w:rsid w:val="00010DB3"/>
    <w:rsid w:val="0001253C"/>
    <w:rsid w:val="00015AA7"/>
    <w:rsid w:val="00015B85"/>
    <w:rsid w:val="0001670D"/>
    <w:rsid w:val="00016C07"/>
    <w:rsid w:val="00016F91"/>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3B1"/>
    <w:rsid w:val="000D0A32"/>
    <w:rsid w:val="000D0E69"/>
    <w:rsid w:val="000D13D8"/>
    <w:rsid w:val="000D1540"/>
    <w:rsid w:val="000D2E98"/>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18C"/>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2732"/>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249E"/>
    <w:rsid w:val="00364073"/>
    <w:rsid w:val="00365CD3"/>
    <w:rsid w:val="0036630C"/>
    <w:rsid w:val="00370A48"/>
    <w:rsid w:val="00371476"/>
    <w:rsid w:val="00371AE2"/>
    <w:rsid w:val="00372DDE"/>
    <w:rsid w:val="003733EB"/>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3BA"/>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3FC1"/>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C5B"/>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2F40"/>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95F"/>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711"/>
    <w:rsid w:val="0068393D"/>
    <w:rsid w:val="00685190"/>
    <w:rsid w:val="00685FD5"/>
    <w:rsid w:val="0069062C"/>
    <w:rsid w:val="00690891"/>
    <w:rsid w:val="006923CE"/>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2EF9"/>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1C0B"/>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7A1"/>
    <w:rsid w:val="00790DB2"/>
    <w:rsid w:val="007911F7"/>
    <w:rsid w:val="00791F45"/>
    <w:rsid w:val="007920FB"/>
    <w:rsid w:val="00792669"/>
    <w:rsid w:val="007943D3"/>
    <w:rsid w:val="00794628"/>
    <w:rsid w:val="00795C22"/>
    <w:rsid w:val="007965C8"/>
    <w:rsid w:val="007965D8"/>
    <w:rsid w:val="007969F0"/>
    <w:rsid w:val="00797301"/>
    <w:rsid w:val="00797368"/>
    <w:rsid w:val="00797448"/>
    <w:rsid w:val="007A0692"/>
    <w:rsid w:val="007A0865"/>
    <w:rsid w:val="007A1AB6"/>
    <w:rsid w:val="007A1DD3"/>
    <w:rsid w:val="007A208C"/>
    <w:rsid w:val="007A225B"/>
    <w:rsid w:val="007A28E5"/>
    <w:rsid w:val="007A30E2"/>
    <w:rsid w:val="007A48AC"/>
    <w:rsid w:val="007A4F38"/>
    <w:rsid w:val="007A56B2"/>
    <w:rsid w:val="007A6CD4"/>
    <w:rsid w:val="007A738A"/>
    <w:rsid w:val="007A7B16"/>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5AAA"/>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94A"/>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041"/>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1BEE"/>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0FA0"/>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2A8"/>
    <w:rsid w:val="00C11E72"/>
    <w:rsid w:val="00C12CD4"/>
    <w:rsid w:val="00C12D2D"/>
    <w:rsid w:val="00C13287"/>
    <w:rsid w:val="00C145A5"/>
    <w:rsid w:val="00C16B13"/>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6FFF"/>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3BE0"/>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D7AA5"/>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293"/>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871"/>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4A88"/>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7C3"/>
    <w:rsid w:val="00E86F13"/>
    <w:rsid w:val="00E8723D"/>
    <w:rsid w:val="00E87442"/>
    <w:rsid w:val="00E91A95"/>
    <w:rsid w:val="00E94D56"/>
    <w:rsid w:val="00E9501E"/>
    <w:rsid w:val="00E959E6"/>
    <w:rsid w:val="00E95CA8"/>
    <w:rsid w:val="00E97EED"/>
    <w:rsid w:val="00EA12C9"/>
    <w:rsid w:val="00EA3E90"/>
    <w:rsid w:val="00EA3EF7"/>
    <w:rsid w:val="00EA4051"/>
    <w:rsid w:val="00EA5176"/>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670"/>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E15FEA"/>
  <w15:docId w15:val="{EB2848E6-140F-4334-B72B-273BBBA7E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E9501E"/>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C36FFF"/>
    <w:rPr>
      <w:sz w:val="16"/>
      <w:szCs w:val="16"/>
    </w:rPr>
  </w:style>
  <w:style w:type="paragraph" w:styleId="CommentText">
    <w:name w:val="annotation text"/>
    <w:basedOn w:val="Normal"/>
    <w:link w:val="CommentTextChar"/>
    <w:semiHidden/>
    <w:unhideWhenUsed/>
    <w:rsid w:val="00C36FFF"/>
  </w:style>
  <w:style w:type="character" w:customStyle="1" w:styleId="CommentTextChar">
    <w:name w:val="Comment Text Char"/>
    <w:basedOn w:val="DefaultParagraphFont"/>
    <w:link w:val="CommentText"/>
    <w:semiHidden/>
    <w:rsid w:val="00C36FFF"/>
  </w:style>
  <w:style w:type="paragraph" w:styleId="CommentSubject">
    <w:name w:val="annotation subject"/>
    <w:basedOn w:val="CommentText"/>
    <w:next w:val="CommentText"/>
    <w:link w:val="CommentSubjectChar"/>
    <w:semiHidden/>
    <w:unhideWhenUsed/>
    <w:rsid w:val="00C36FFF"/>
    <w:rPr>
      <w:b/>
      <w:bCs/>
    </w:rPr>
  </w:style>
  <w:style w:type="character" w:customStyle="1" w:styleId="CommentSubjectChar">
    <w:name w:val="Comment Subject Char"/>
    <w:basedOn w:val="CommentTextChar"/>
    <w:link w:val="CommentSubject"/>
    <w:semiHidden/>
    <w:rsid w:val="00C36FFF"/>
    <w:rPr>
      <w:b/>
      <w:bCs/>
    </w:rPr>
  </w:style>
  <w:style w:type="character" w:styleId="UnresolvedMention">
    <w:name w:val="Unresolved Mention"/>
    <w:basedOn w:val="DefaultParagraphFont"/>
    <w:uiPriority w:val="99"/>
    <w:semiHidden/>
    <w:unhideWhenUsed/>
    <w:rsid w:val="003624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uscis.gov/G-1041"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5f62691eb64630991631e1e5ac49eaae">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fb377bbcfdafc54223c2ecb6175da771"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Priority xmlns="2589310c-5316-40b3-b68d-4735ac72f265">false</Priority>
    <_x0033_0_x0020_Day_x0020_FRN_x0020__x002d__x0020_Comment_x0020_End_x0020_Date xmlns="2589310c-5316-40b3-b68d-4735ac72f265" xsi:nil="true"/>
  </documentManagement>
</p:properties>
</file>

<file path=customXml/itemProps1.xml><?xml version="1.0" encoding="utf-8"?>
<ds:datastoreItem xmlns:ds="http://schemas.openxmlformats.org/officeDocument/2006/customXml" ds:itemID="{D1DBFD65-5F7B-43F2-8C26-9CBA606F7E2C}"/>
</file>

<file path=customXml/itemProps2.xml><?xml version="1.0" encoding="utf-8"?>
<ds:datastoreItem xmlns:ds="http://schemas.openxmlformats.org/officeDocument/2006/customXml" ds:itemID="{B35D033E-3892-430C-B365-0B9B278B81CE}"/>
</file>

<file path=customXml/itemProps3.xml><?xml version="1.0" encoding="utf-8"?>
<ds:datastoreItem xmlns:ds="http://schemas.openxmlformats.org/officeDocument/2006/customXml" ds:itemID="{C635EABC-A605-4589-B4DF-65974959E9C6}"/>
</file>

<file path=docProps/app.xml><?xml version="1.0" encoding="utf-8"?>
<Properties xmlns="http://schemas.openxmlformats.org/officeDocument/2006/extended-properties" xmlns:vt="http://schemas.openxmlformats.org/officeDocument/2006/docPropsVTypes">
  <Template>TOC Template 08082018</Template>
  <TotalTime>0</TotalTime>
  <Pages>2</Pages>
  <Words>426</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Mulvihill, Timothy R</dc:creator>
  <cp:lastModifiedBy>Mulvihill, Timothy R</cp:lastModifiedBy>
  <cp:revision>3</cp:revision>
  <cp:lastPrinted>2008-09-11T16:49:00Z</cp:lastPrinted>
  <dcterms:created xsi:type="dcterms:W3CDTF">2020-06-04T20:00:00Z</dcterms:created>
  <dcterms:modified xsi:type="dcterms:W3CDTF">2020-06-22T13:57:00Z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