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0F781CAB" w14:textId="77777777">
      <w:pPr>
        <w:pStyle w:val="Title"/>
        <w:rPr>
          <w:b/>
        </w:rPr>
      </w:pPr>
      <w:r>
        <w:rPr>
          <w:b/>
        </w:rPr>
        <w:t>P</w:t>
      </w:r>
      <w:r w:rsidR="00B21A17">
        <w:rPr>
          <w:b/>
        </w:rPr>
        <w:t>ublic</w:t>
      </w:r>
      <w:r>
        <w:rPr>
          <w:b/>
        </w:rPr>
        <w:t xml:space="preserve"> Burden Statement</w:t>
      </w:r>
    </w:p>
    <w:p w:rsidR="00E352B5" w:rsidRDefault="00E352B5" w14:paraId="0DF095EE" w14:textId="77777777">
      <w:pPr>
        <w:jc w:val="both"/>
        <w:rPr>
          <w:sz w:val="24"/>
        </w:rPr>
      </w:pPr>
    </w:p>
    <w:p w:rsidR="00E352B5" w:rsidP="00481531" w:rsidRDefault="0075044B" w14:paraId="61B47BB7" w14:textId="483ECE4D">
      <w:pPr>
        <w:autoSpaceDE w:val="0"/>
        <w:autoSpaceDN w:val="0"/>
      </w:pPr>
      <w:r w:rsidRPr="0075044B">
        <w:rPr>
          <w:sz w:val="24"/>
          <w:szCs w:val="24"/>
        </w:rPr>
        <w:t>According to the Paperwork Reduction Act of 1995, no persons are required to respond to a collection of information unless such collection displays a valid OMB control number.  The valid OMB control number for this information collection i</w:t>
      </w:r>
      <w:r w:rsidRPr="00FB5E70">
        <w:rPr>
          <w:sz w:val="24"/>
          <w:szCs w:val="24"/>
        </w:rPr>
        <w:t xml:space="preserve">s </w:t>
      </w:r>
      <w:r w:rsidRPr="00FB5E70" w:rsidR="00DC3673">
        <w:rPr>
          <w:sz w:val="24"/>
          <w:szCs w:val="24"/>
        </w:rPr>
        <w:t>18</w:t>
      </w:r>
      <w:r w:rsidR="00F4751B">
        <w:rPr>
          <w:sz w:val="24"/>
          <w:szCs w:val="24"/>
        </w:rPr>
        <w:t>1</w:t>
      </w:r>
      <w:r w:rsidRPr="00FB5E70" w:rsidR="00FB5E70">
        <w:rPr>
          <w:sz w:val="24"/>
          <w:szCs w:val="24"/>
        </w:rPr>
        <w:t>0</w:t>
      </w:r>
      <w:r w:rsidRPr="00FB5E70" w:rsidR="00DC3673">
        <w:rPr>
          <w:sz w:val="24"/>
          <w:szCs w:val="24"/>
        </w:rPr>
        <w:t>-</w:t>
      </w:r>
      <w:r w:rsidRPr="00FB5E70" w:rsidR="00FB5E70">
        <w:rPr>
          <w:sz w:val="24"/>
          <w:szCs w:val="24"/>
        </w:rPr>
        <w:t>NEW</w:t>
      </w:r>
      <w:r w:rsidRPr="00FB5E70">
        <w:rPr>
          <w:sz w:val="24"/>
          <w:szCs w:val="24"/>
        </w:rPr>
        <w:t>.</w:t>
      </w:r>
      <w:r w:rsidRPr="0075044B">
        <w:rPr>
          <w:sz w:val="24"/>
          <w:szCs w:val="24"/>
        </w:rPr>
        <w:t xml:space="preserve">  Public reporting burden for this collection of information is estimated to average </w:t>
      </w:r>
      <w:r w:rsidR="00DB020E">
        <w:rPr>
          <w:sz w:val="24"/>
          <w:szCs w:val="24"/>
        </w:rPr>
        <w:t>10</w:t>
      </w:r>
      <w:r w:rsidR="00576DFB">
        <w:rPr>
          <w:sz w:val="24"/>
          <w:szCs w:val="24"/>
        </w:rPr>
        <w:t xml:space="preserve"> </w:t>
      </w:r>
      <w:r w:rsidR="00FB5E70">
        <w:rPr>
          <w:sz w:val="24"/>
          <w:szCs w:val="24"/>
        </w:rPr>
        <w:t>hours</w:t>
      </w:r>
      <w:r w:rsidRPr="0075044B">
        <w:rPr>
          <w:sz w:val="24"/>
          <w:szCs w:val="24"/>
        </w:rPr>
        <w:t xml:space="preserve"> per </w:t>
      </w:r>
      <w:r w:rsidR="00576DFB">
        <w:rPr>
          <w:sz w:val="24"/>
          <w:szCs w:val="24"/>
        </w:rPr>
        <w:t>grantee</w:t>
      </w:r>
      <w:r w:rsidR="009A3A64">
        <w:rPr>
          <w:sz w:val="24"/>
          <w:szCs w:val="24"/>
        </w:rPr>
        <w:t xml:space="preserve"> and </w:t>
      </w:r>
      <w:r w:rsidR="00393EE1">
        <w:rPr>
          <w:sz w:val="24"/>
          <w:szCs w:val="24"/>
        </w:rPr>
        <w:t>5</w:t>
      </w:r>
      <w:r w:rsidR="00445CB7">
        <w:rPr>
          <w:sz w:val="24"/>
          <w:szCs w:val="24"/>
        </w:rPr>
        <w:t xml:space="preserve"> hours per subgrantee</w:t>
      </w:r>
      <w:r w:rsidR="009A3A64">
        <w:rPr>
          <w:sz w:val="24"/>
          <w:szCs w:val="24"/>
        </w:rPr>
        <w:t xml:space="preserve"> response</w:t>
      </w:r>
      <w:r w:rsidRPr="0075044B">
        <w:rPr>
          <w:sz w:val="24"/>
          <w:szCs w:val="24"/>
        </w:rPr>
        <w:t xml:space="preserve">, including time for reviewing instructions, searching existing data sources, gathering and maintaining the data needed, and completing and reviewing the collection of information.  The obligation to respond to this collection </w:t>
      </w:r>
      <w:r w:rsidRPr="00FB5E70">
        <w:rPr>
          <w:sz w:val="24"/>
          <w:szCs w:val="24"/>
        </w:rPr>
        <w:t xml:space="preserve">is </w:t>
      </w:r>
      <w:r w:rsidRPr="00FB5E70">
        <w:rPr>
          <w:i/>
          <w:iCs/>
          <w:sz w:val="24"/>
          <w:szCs w:val="24"/>
        </w:rPr>
        <w:t xml:space="preserve">required to obtain or retain benefit </w:t>
      </w:r>
      <w:r w:rsidRPr="00B02995">
        <w:rPr>
          <w:sz w:val="24"/>
          <w:szCs w:val="24"/>
          <w:highlight w:val="yellow"/>
        </w:rPr>
        <w:t>(</w:t>
      </w:r>
      <w:r w:rsidRPr="00B02995" w:rsidR="00B6592B">
        <w:rPr>
          <w:sz w:val="24"/>
          <w:szCs w:val="24"/>
          <w:highlight w:val="yellow"/>
        </w:rPr>
        <w:t xml:space="preserve">34 USC </w:t>
      </w:r>
      <w:r w:rsidRPr="00B02995" w:rsidR="001525D1">
        <w:rPr>
          <w:sz w:val="24"/>
          <w:szCs w:val="24"/>
          <w:highlight w:val="yellow"/>
        </w:rPr>
        <w:t>CFR 76.720 State Reporting Requirements</w:t>
      </w:r>
      <w:r w:rsidRPr="00B02995">
        <w:rPr>
          <w:sz w:val="24"/>
          <w:szCs w:val="24"/>
          <w:highlight w:val="yellow"/>
        </w:rPr>
        <w:t>)</w:t>
      </w:r>
      <w:r w:rsidRPr="00FB5E70">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B5E70" w:rsidR="00481531">
        <w:rPr>
          <w:sz w:val="24"/>
          <w:szCs w:val="24"/>
        </w:rPr>
        <w:t>(</w:t>
      </w:r>
      <w:r w:rsidR="0058380D">
        <w:rPr>
          <w:sz w:val="24"/>
          <w:szCs w:val="24"/>
        </w:rPr>
        <w:t>G</w:t>
      </w:r>
      <w:r w:rsidR="00E36AA1">
        <w:rPr>
          <w:sz w:val="24"/>
          <w:szCs w:val="24"/>
        </w:rPr>
        <w:t>loria</w:t>
      </w:r>
      <w:r w:rsidR="0058380D">
        <w:rPr>
          <w:sz w:val="24"/>
          <w:szCs w:val="24"/>
        </w:rPr>
        <w:t xml:space="preserve"> Tanner</w:t>
      </w:r>
      <w:r w:rsidR="00DF1B6C">
        <w:rPr>
          <w:sz w:val="24"/>
          <w:szCs w:val="24"/>
        </w:rPr>
        <w:t xml:space="preserve"> at</w:t>
      </w:r>
      <w:r w:rsidR="00ED3A57">
        <w:rPr>
          <w:sz w:val="24"/>
          <w:szCs w:val="24"/>
        </w:rPr>
        <w:t xml:space="preserve"> </w:t>
      </w:r>
      <w:hyperlink w:history="1" r:id="rId7">
        <w:r w:rsidRPr="00E50720" w:rsidR="00774262">
          <w:rPr>
            <w:rStyle w:val="Hyperlink"/>
            <w:sz w:val="24"/>
            <w:szCs w:val="24"/>
          </w:rPr>
          <w:t>ESSERF@ed.gov</w:t>
        </w:r>
      </w:hyperlink>
      <w:r w:rsidR="00774262">
        <w:rPr>
          <w:sz w:val="24"/>
          <w:szCs w:val="24"/>
        </w:rPr>
        <w:t xml:space="preserve"> </w:t>
      </w:r>
      <w:r w:rsidR="00DF1B6C">
        <w:rPr>
          <w:sz w:val="24"/>
          <w:szCs w:val="24"/>
        </w:rPr>
        <w:t>and 202-4</w:t>
      </w:r>
      <w:r w:rsidR="00D44970">
        <w:rPr>
          <w:sz w:val="24"/>
          <w:szCs w:val="24"/>
        </w:rPr>
        <w:t>53-6129</w:t>
      </w:r>
      <w:r w:rsidR="00FB5E70">
        <w:rPr>
          <w:sz w:val="24"/>
          <w:szCs w:val="24"/>
        </w:rPr>
        <w:t xml:space="preserve">) </w:t>
      </w:r>
      <w:r w:rsidRPr="00FB5E70" w:rsidR="00481531">
        <w:rPr>
          <w:sz w:val="24"/>
          <w:szCs w:val="24"/>
        </w:rPr>
        <w:t>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D260E"/>
    <w:rsid w:val="001525D1"/>
    <w:rsid w:val="001D4E78"/>
    <w:rsid w:val="002F4D39"/>
    <w:rsid w:val="00305439"/>
    <w:rsid w:val="00393EE1"/>
    <w:rsid w:val="003D2F7B"/>
    <w:rsid w:val="00445CB7"/>
    <w:rsid w:val="00481531"/>
    <w:rsid w:val="00501D6E"/>
    <w:rsid w:val="00576DFB"/>
    <w:rsid w:val="0058380D"/>
    <w:rsid w:val="00586053"/>
    <w:rsid w:val="005E2C68"/>
    <w:rsid w:val="00665592"/>
    <w:rsid w:val="00693D37"/>
    <w:rsid w:val="0075044B"/>
    <w:rsid w:val="00774262"/>
    <w:rsid w:val="00796541"/>
    <w:rsid w:val="00934823"/>
    <w:rsid w:val="009A3A64"/>
    <w:rsid w:val="00B01706"/>
    <w:rsid w:val="00B02995"/>
    <w:rsid w:val="00B21A17"/>
    <w:rsid w:val="00B31CE9"/>
    <w:rsid w:val="00B404C3"/>
    <w:rsid w:val="00B6592B"/>
    <w:rsid w:val="00D44970"/>
    <w:rsid w:val="00DB020E"/>
    <w:rsid w:val="00DC3673"/>
    <w:rsid w:val="00DF1B6C"/>
    <w:rsid w:val="00E352B5"/>
    <w:rsid w:val="00E36AA1"/>
    <w:rsid w:val="00ED3A57"/>
    <w:rsid w:val="00F04C27"/>
    <w:rsid w:val="00F4751B"/>
    <w:rsid w:val="00F60731"/>
    <w:rsid w:val="00FB5E70"/>
    <w:rsid w:val="00FF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9E04"/>
  <w15:docId w15:val="{DD7F2159-AC1B-4C86-8DD6-E453204B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FB5E70"/>
    <w:rPr>
      <w:color w:val="0000FF" w:themeColor="hyperlink"/>
      <w:u w:val="single"/>
    </w:rPr>
  </w:style>
  <w:style w:type="character" w:styleId="UnresolvedMention">
    <w:name w:val="Unresolved Mention"/>
    <w:basedOn w:val="DefaultParagraphFont"/>
    <w:uiPriority w:val="99"/>
    <w:semiHidden/>
    <w:unhideWhenUsed/>
    <w:rsid w:val="00FB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SSERF@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fad153be582f465511c71e90052363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4e59f64f0204f46ccf689e1a639fb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E4353-065C-45F8-994A-6391F674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E652C-C10C-41CC-9CC9-367C253173AC}">
  <ds:schemaRefs>
    <ds:schemaRef ds:uri="http://schemas.microsoft.com/sharepoint/v3/contenttype/forms"/>
  </ds:schemaRefs>
</ds:datastoreItem>
</file>

<file path=customXml/itemProps3.xml><?xml version="1.0" encoding="utf-8"?>
<ds:datastoreItem xmlns:ds="http://schemas.openxmlformats.org/officeDocument/2006/customXml" ds:itemID="{8FB6F3FD-9CFE-4448-8619-4C3428F49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keywords>Paperwork Burden Statement; Template</cp:keywords>
  <cp:lastModifiedBy>Kate</cp:lastModifiedBy>
  <cp:revision>2</cp:revision>
  <dcterms:created xsi:type="dcterms:W3CDTF">2020-11-02T15:11:00Z</dcterms:created>
  <dcterms:modified xsi:type="dcterms:W3CDTF">2020-11-02T15:11:00Z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2d174880-27f9-4b0d-9a00-c98bdb13e7dc</vt:lpwstr>
  </property>
  <property fmtid="{D5CDD505-2E9C-101B-9397-08002B2CF9AE}" pid="6" name="Enterprise Navigation Section">
    <vt:lpwstr/>
  </property>
  <property fmtid="{D5CDD505-2E9C-101B-9397-08002B2CF9AE}" pid="7" name="connectED Offices">
    <vt:lpwstr>1311;#OGA|c0f2cc06-a61e-4464-8eae-3a001d0c8ccb</vt:lpwstr>
  </property>
  <property fmtid="{D5CDD505-2E9C-101B-9397-08002B2CF9AE}" pid="8" name="Navigation Category">
    <vt:lpwstr>2879;#Grant Application Information|01a107a3-b61d-4455-8c59-7125002ec8ad</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