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72817" w:rsidP="00E977E0" w:rsidRDefault="00572817" w14:paraId="4C19CA1A" w14:textId="30526AD3">
      <w:pPr>
        <w:pStyle w:val="Footer"/>
        <w:tabs>
          <w:tab w:val="clear" w:pos="4320"/>
          <w:tab w:val="clear" w:pos="8640"/>
        </w:tabs>
        <w:spacing w:after="200" w:line="276" w:lineRule="auto"/>
        <w:jc w:val="center"/>
        <w:rPr>
          <w:rFonts w:asciiTheme="minorHAnsi" w:hAnsiTheme="minorHAnsi" w:cstheme="minorHAnsi"/>
          <w:b/>
          <w:bCs/>
          <w:sz w:val="22"/>
          <w:szCs w:val="22"/>
        </w:rPr>
      </w:pPr>
      <w:r w:rsidRPr="00277958">
        <w:rPr>
          <w:rFonts w:asciiTheme="minorHAnsi" w:hAnsiTheme="minorHAnsi" w:cstheme="minorHAnsi"/>
          <w:b/>
          <w:bCs/>
          <w:noProof/>
          <w:sz w:val="22"/>
          <w:szCs w:val="22"/>
        </w:rPr>
        <mc:AlternateContent>
          <mc:Choice Requires="wps">
            <w:drawing>
              <wp:anchor distT="0" distB="0" distL="114300" distR="114300" simplePos="0" relativeHeight="251657216" behindDoc="0" locked="0" layoutInCell="0" allowOverlap="1" wp14:editId="2385C9C0" wp14:anchorId="5E21A5A2">
                <wp:simplePos x="0" y="0"/>
                <wp:positionH relativeFrom="column">
                  <wp:posOffset>4610100</wp:posOffset>
                </wp:positionH>
                <wp:positionV relativeFrom="paragraph">
                  <wp:posOffset>-476250</wp:posOffset>
                </wp:positionV>
                <wp:extent cx="1539240" cy="679450"/>
                <wp:effectExtent l="0" t="0" r="22860" b="254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9240" cy="679450"/>
                        </a:xfrm>
                        <a:prstGeom prst="rect">
                          <a:avLst/>
                        </a:prstGeom>
                        <a:solidFill>
                          <a:srgbClr val="FFFFFF"/>
                        </a:solidFill>
                        <a:ln w="9525">
                          <a:solidFill>
                            <a:srgbClr val="000000"/>
                          </a:solidFill>
                          <a:miter lim="800000"/>
                          <a:headEnd/>
                          <a:tailEnd/>
                        </a:ln>
                      </wps:spPr>
                      <wps:txbx>
                        <w:txbxContent>
                          <w:p w:rsidRPr="00572817" w:rsidR="00C14025" w:rsidRDefault="00C14025" w14:paraId="5E21A5AC" w14:textId="77777777">
                            <w:pPr>
                              <w:rPr>
                                <w:rFonts w:asciiTheme="minorHAnsi" w:hAnsiTheme="minorHAnsi"/>
                                <w:sz w:val="22"/>
                                <w:szCs w:val="22"/>
                              </w:rPr>
                            </w:pPr>
                            <w:r w:rsidRPr="00572817">
                              <w:rPr>
                                <w:rFonts w:asciiTheme="minorHAnsi" w:hAnsiTheme="minorHAnsi"/>
                                <w:sz w:val="22"/>
                                <w:szCs w:val="22"/>
                              </w:rPr>
                              <w:t>OMB No. 1845-0083</w:t>
                            </w:r>
                          </w:p>
                          <w:p w:rsidRPr="00572817" w:rsidR="00C14025" w:rsidRDefault="00C14025" w14:paraId="5E21A5AD" w14:textId="77777777">
                            <w:pPr>
                              <w:rPr>
                                <w:rFonts w:asciiTheme="minorHAnsi" w:hAnsiTheme="minorHAnsi"/>
                                <w:sz w:val="22"/>
                                <w:szCs w:val="22"/>
                              </w:rPr>
                            </w:pPr>
                            <w:r w:rsidRPr="00572817">
                              <w:rPr>
                                <w:rFonts w:asciiTheme="minorHAnsi" w:hAnsiTheme="minorHAnsi"/>
                                <w:sz w:val="22"/>
                                <w:szCs w:val="22"/>
                              </w:rPr>
                              <w:t>Form Approved</w:t>
                            </w:r>
                          </w:p>
                          <w:p w:rsidRPr="00572817" w:rsidR="00C14025" w:rsidRDefault="00C14025" w14:paraId="5E21A5AE" w14:textId="4684CBBE">
                            <w:pPr>
                              <w:rPr>
                                <w:rFonts w:asciiTheme="minorHAnsi" w:hAnsiTheme="minorHAnsi"/>
                                <w:sz w:val="22"/>
                                <w:szCs w:val="22"/>
                              </w:rPr>
                            </w:pPr>
                            <w:r w:rsidRPr="00572817">
                              <w:rPr>
                                <w:rFonts w:asciiTheme="minorHAnsi" w:hAnsiTheme="minorHAnsi"/>
                                <w:sz w:val="22"/>
                                <w:szCs w:val="22"/>
                              </w:rPr>
                              <w:t xml:space="preserve">Exp. Date </w:t>
                            </w:r>
                            <w:r w:rsidRPr="00572817">
                              <w:rPr>
                                <w:rFonts w:asciiTheme="minorHAnsi" w:hAnsiTheme="minorHAnsi"/>
                                <w:sz w:val="22"/>
                                <w:szCs w:val="22"/>
                                <w:highlight w:val="yellow"/>
                              </w:rPr>
                              <w:t>xx/xx/xxxx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E21A5A2">
                <v:stroke joinstyle="miter"/>
                <v:path gradientshapeok="t" o:connecttype="rect"/>
              </v:shapetype>
              <v:shape id="Text Box 2" style="position:absolute;left:0;text-align:left;margin-left:363pt;margin-top:-37.5pt;width:121.2pt;height:5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">
                <v:textbox>
                  <w:txbxContent>
                    <w:p w:rsidRPr="00572817" w:rsidR="00C14025" w:rsidRDefault="00C14025" w14:paraId="5E21A5AC" w14:textId="77777777">
                      <w:pPr>
                        <w:rPr>
                          <w:rFonts w:asciiTheme="minorHAnsi" w:hAnsiTheme="minorHAnsi"/>
                          <w:sz w:val="22"/>
                          <w:szCs w:val="22"/>
                        </w:rPr>
                      </w:pPr>
                      <w:r w:rsidRPr="00572817">
                        <w:rPr>
                          <w:rFonts w:asciiTheme="minorHAnsi" w:hAnsiTheme="minorHAnsi"/>
                          <w:sz w:val="22"/>
                          <w:szCs w:val="22"/>
                        </w:rPr>
                        <w:t>OMB No. 1845-0083</w:t>
                      </w:r>
                    </w:p>
                    <w:p w:rsidRPr="00572817" w:rsidR="00C14025" w:rsidRDefault="00C14025" w14:paraId="5E21A5AD" w14:textId="77777777">
                      <w:pPr>
                        <w:rPr>
                          <w:rFonts w:asciiTheme="minorHAnsi" w:hAnsiTheme="minorHAnsi"/>
                          <w:sz w:val="22"/>
                          <w:szCs w:val="22"/>
                        </w:rPr>
                      </w:pPr>
                      <w:r w:rsidRPr="00572817">
                        <w:rPr>
                          <w:rFonts w:asciiTheme="minorHAnsi" w:hAnsiTheme="minorHAnsi"/>
                          <w:sz w:val="22"/>
                          <w:szCs w:val="22"/>
                        </w:rPr>
                        <w:t>Form Approved</w:t>
                      </w:r>
                    </w:p>
                    <w:p w:rsidRPr="00572817" w:rsidR="00C14025" w:rsidRDefault="00C14025" w14:paraId="5E21A5AE" w14:textId="4684CBBE">
                      <w:pPr>
                        <w:rPr>
                          <w:rFonts w:asciiTheme="minorHAnsi" w:hAnsiTheme="minorHAnsi"/>
                          <w:sz w:val="22"/>
                          <w:szCs w:val="22"/>
                        </w:rPr>
                      </w:pPr>
                      <w:r w:rsidRPr="00572817">
                        <w:rPr>
                          <w:rFonts w:asciiTheme="minorHAnsi" w:hAnsiTheme="minorHAnsi"/>
                          <w:sz w:val="22"/>
                          <w:szCs w:val="22"/>
                        </w:rPr>
                        <w:t xml:space="preserve">Exp. Date </w:t>
                      </w:r>
                      <w:r w:rsidRPr="00572817">
                        <w:rPr>
                          <w:rFonts w:asciiTheme="minorHAnsi" w:hAnsiTheme="minorHAnsi"/>
                          <w:sz w:val="22"/>
                          <w:szCs w:val="22"/>
                          <w:highlight w:val="yellow"/>
                        </w:rPr>
                        <w:t>xx/xx/xxxx</w:t>
                      </w:r>
                    </w:p>
                  </w:txbxContent>
                </v:textbox>
              </v:shape>
            </w:pict>
          </mc:Fallback>
        </mc:AlternateContent>
      </w:r>
    </w:p>
    <w:p w:rsidR="00D062E2" w:rsidP="00E977E0" w:rsidRDefault="00EA2913" w14:paraId="13B8FA35" w14:textId="3A637C0D">
      <w:pPr>
        <w:pStyle w:val="Footer"/>
        <w:tabs>
          <w:tab w:val="clear" w:pos="4320"/>
          <w:tab w:val="clear" w:pos="8640"/>
        </w:tabs>
        <w:spacing w:after="200" w:line="276" w:lineRule="auto"/>
        <w:jc w:val="center"/>
        <w:rPr>
          <w:rFonts w:asciiTheme="minorHAnsi" w:hAnsiTheme="minorHAnsi" w:cstheme="minorHAnsi"/>
          <w:b/>
          <w:bCs/>
          <w:sz w:val="22"/>
          <w:szCs w:val="22"/>
        </w:rPr>
      </w:pPr>
      <w:r w:rsidRPr="00277958">
        <w:rPr>
          <w:rFonts w:asciiTheme="minorHAnsi" w:hAnsiTheme="minorHAnsi" w:cstheme="minorHAnsi"/>
          <w:b/>
          <w:bCs/>
          <w:sz w:val="22"/>
          <w:szCs w:val="22"/>
        </w:rPr>
        <w:t>AGREEMENT TO SERVE</w:t>
      </w:r>
      <w:r>
        <w:rPr>
          <w:rFonts w:asciiTheme="minorHAnsi" w:hAnsiTheme="minorHAnsi" w:cstheme="minorHAnsi"/>
          <w:b/>
          <w:bCs/>
          <w:sz w:val="22"/>
          <w:szCs w:val="22"/>
        </w:rPr>
        <w:t xml:space="preserve"> OR REPAY</w:t>
      </w:r>
    </w:p>
    <w:p w:rsidR="00D062E2" w:rsidP="00D062E2" w:rsidRDefault="00D062E2" w14:paraId="159ACC6D" w14:textId="002E8409">
      <w:pPr>
        <w:pStyle w:val="Footer"/>
        <w:tabs>
          <w:tab w:val="clear" w:pos="4320"/>
          <w:tab w:val="clear" w:pos="8640"/>
        </w:tabs>
        <w:spacing w:after="200" w:line="276" w:lineRule="auto"/>
        <w:jc w:val="center"/>
        <w:rPr>
          <w:rFonts w:asciiTheme="minorHAnsi" w:hAnsiTheme="minorHAnsi" w:cstheme="minorHAnsi"/>
          <w:b/>
          <w:bCs/>
          <w:sz w:val="22"/>
          <w:szCs w:val="22"/>
        </w:rPr>
      </w:pPr>
      <w:r w:rsidRPr="00277958">
        <w:rPr>
          <w:rFonts w:asciiTheme="minorHAnsi" w:hAnsiTheme="minorHAnsi" w:cstheme="minorHAnsi"/>
          <w:b/>
          <w:bCs/>
          <w:sz w:val="22"/>
          <w:szCs w:val="22"/>
          <w:highlight w:val="yellow"/>
        </w:rPr>
        <w:t>[VARIABLE FIELD]</w:t>
      </w:r>
      <w:r>
        <w:rPr>
          <w:rFonts w:asciiTheme="minorHAnsi" w:hAnsiTheme="minorHAnsi" w:cstheme="minorHAnsi"/>
          <w:b/>
          <w:bCs/>
          <w:sz w:val="22"/>
          <w:szCs w:val="22"/>
        </w:rPr>
        <w:t xml:space="preserve"> AWARD YEAR</w:t>
      </w:r>
    </w:p>
    <w:p w:rsidRPr="00277958" w:rsidR="008D62EC" w:rsidP="00E977E0" w:rsidRDefault="008D62EC" w14:paraId="5E21A432" w14:textId="71A810CD">
      <w:pPr>
        <w:pStyle w:val="Footer"/>
        <w:tabs>
          <w:tab w:val="clear" w:pos="4320"/>
          <w:tab w:val="clear" w:pos="8640"/>
        </w:tabs>
        <w:spacing w:after="200" w:line="276" w:lineRule="auto"/>
        <w:jc w:val="center"/>
        <w:rPr>
          <w:rFonts w:asciiTheme="minorHAnsi" w:hAnsiTheme="minorHAnsi" w:cstheme="minorHAnsi"/>
          <w:b/>
          <w:bCs/>
          <w:sz w:val="22"/>
          <w:szCs w:val="22"/>
        </w:rPr>
      </w:pPr>
      <w:r w:rsidRPr="00277958">
        <w:rPr>
          <w:rFonts w:asciiTheme="minorHAnsi" w:hAnsiTheme="minorHAnsi" w:cstheme="minorHAnsi"/>
          <w:b/>
          <w:bCs/>
          <w:sz w:val="22"/>
          <w:szCs w:val="22"/>
        </w:rPr>
        <w:t>Teacher Education Assistance for College and Higher Education</w:t>
      </w:r>
      <w:r w:rsidRPr="00277958" w:rsidR="00F76954">
        <w:rPr>
          <w:rFonts w:asciiTheme="minorHAnsi" w:hAnsiTheme="minorHAnsi" w:cstheme="minorHAnsi"/>
          <w:b/>
          <w:bCs/>
          <w:sz w:val="22"/>
          <w:szCs w:val="22"/>
        </w:rPr>
        <w:t xml:space="preserve"> </w:t>
      </w:r>
      <w:r w:rsidRPr="00277958">
        <w:rPr>
          <w:rFonts w:asciiTheme="minorHAnsi" w:hAnsiTheme="minorHAnsi" w:cstheme="minorHAnsi"/>
          <w:b/>
          <w:bCs/>
          <w:sz w:val="22"/>
          <w:szCs w:val="22"/>
        </w:rPr>
        <w:t>Grant Program</w:t>
      </w:r>
    </w:p>
    <w:p w:rsidRPr="00277958" w:rsidR="008D62EC" w:rsidP="00E977E0" w:rsidRDefault="008D62EC" w14:paraId="5E21A435" w14:textId="77777777">
      <w:pPr>
        <w:pStyle w:val="Footer"/>
        <w:tabs>
          <w:tab w:val="clear" w:pos="4320"/>
          <w:tab w:val="clear" w:pos="8640"/>
        </w:tabs>
        <w:spacing w:after="200" w:line="276" w:lineRule="auto"/>
        <w:rPr>
          <w:rFonts w:asciiTheme="minorHAnsi" w:hAnsiTheme="minorHAnsi" w:cstheme="minorHAnsi"/>
          <w:bCs/>
          <w:sz w:val="22"/>
          <w:szCs w:val="22"/>
        </w:rPr>
      </w:pPr>
      <w:r w:rsidRPr="00277958">
        <w:rPr>
          <w:rFonts w:asciiTheme="minorHAnsi" w:hAnsiTheme="minorHAnsi" w:cstheme="minorHAnsi"/>
          <w:b/>
          <w:bCs/>
          <w:sz w:val="22"/>
          <w:szCs w:val="22"/>
        </w:rPr>
        <w:t>Warning:</w:t>
      </w:r>
      <w:r w:rsidRPr="00277958">
        <w:rPr>
          <w:rFonts w:asciiTheme="minorHAnsi" w:hAnsiTheme="minorHAnsi" w:cstheme="minorHAnsi"/>
          <w:sz w:val="22"/>
          <w:szCs w:val="22"/>
        </w:rPr>
        <w:t xml:space="preserve"> Any person who knowingly makes a false statement or misrepresentation on this form will be subject to penalties which may include fines, imprisonment, or both, under the U.S. Criminal Code and 20 U.S.C. 1097.</w:t>
      </w:r>
    </w:p>
    <w:p w:rsidRPr="0008207D" w:rsidR="008D4592" w:rsidP="0008207D" w:rsidRDefault="00331579" w14:paraId="21877331" w14:textId="74DC88D4">
      <w:pPr>
        <w:spacing w:after="200" w:line="276" w:lineRule="auto"/>
        <w:rPr>
          <w:rFonts w:asciiTheme="minorHAnsi" w:hAnsiTheme="minorHAnsi"/>
          <w:b/>
          <w:bCs/>
        </w:rPr>
      </w:pPr>
      <w:r w:rsidRPr="0008207D">
        <w:rPr>
          <w:rFonts w:asciiTheme="minorHAnsi" w:hAnsiTheme="minorHAnsi"/>
          <w:b/>
          <w:bCs/>
        </w:rPr>
        <w:t xml:space="preserve">IMPORTANT: </w:t>
      </w:r>
      <w:r w:rsidRPr="0008207D" w:rsidR="008D4592">
        <w:rPr>
          <w:rFonts w:asciiTheme="minorHAnsi" w:hAnsiTheme="minorHAnsi"/>
          <w:b/>
          <w:bCs/>
        </w:rPr>
        <w:t>READ THIS INFORMATION BEFOR</w:t>
      </w:r>
      <w:r w:rsidRPr="0008207D" w:rsidR="00376561">
        <w:rPr>
          <w:rFonts w:asciiTheme="minorHAnsi" w:hAnsiTheme="minorHAnsi"/>
          <w:b/>
          <w:bCs/>
        </w:rPr>
        <w:t>E</w:t>
      </w:r>
      <w:r w:rsidRPr="0008207D" w:rsidR="008D4592">
        <w:rPr>
          <w:rFonts w:asciiTheme="minorHAnsi" w:hAnsiTheme="minorHAnsi"/>
          <w:b/>
          <w:bCs/>
        </w:rPr>
        <w:t xml:space="preserve"> YOU BEGIN</w:t>
      </w:r>
    </w:p>
    <w:p w:rsidR="008D4592" w:rsidP="00E977E0" w:rsidRDefault="008D62EC" w14:paraId="2B42D310" w14:textId="46BFBBAB">
      <w:pPr>
        <w:pStyle w:val="Footer"/>
        <w:tabs>
          <w:tab w:val="clear" w:pos="4320"/>
          <w:tab w:val="clear" w:pos="8640"/>
        </w:tabs>
        <w:spacing w:after="200" w:line="276" w:lineRule="auto"/>
        <w:rPr>
          <w:rFonts w:asciiTheme="minorHAnsi" w:hAnsiTheme="minorHAnsi" w:cstheme="minorHAnsi"/>
          <w:bCs/>
          <w:sz w:val="22"/>
          <w:szCs w:val="22"/>
        </w:rPr>
      </w:pPr>
      <w:r w:rsidRPr="00277958">
        <w:rPr>
          <w:rFonts w:asciiTheme="minorHAnsi" w:hAnsiTheme="minorHAnsi" w:cstheme="minorHAnsi"/>
          <w:bCs/>
          <w:sz w:val="22"/>
          <w:szCs w:val="22"/>
        </w:rPr>
        <w:t xml:space="preserve">This is an Agreement to Serve </w:t>
      </w:r>
      <w:r w:rsidR="009014A1">
        <w:rPr>
          <w:rFonts w:asciiTheme="minorHAnsi" w:hAnsiTheme="minorHAnsi" w:cstheme="minorHAnsi"/>
          <w:bCs/>
          <w:sz w:val="22"/>
          <w:szCs w:val="22"/>
        </w:rPr>
        <w:t xml:space="preserve">or Repay </w:t>
      </w:r>
      <w:r w:rsidRPr="00277958">
        <w:rPr>
          <w:rFonts w:asciiTheme="minorHAnsi" w:hAnsiTheme="minorHAnsi" w:cstheme="minorHAnsi"/>
          <w:bCs/>
          <w:sz w:val="22"/>
          <w:szCs w:val="22"/>
        </w:rPr>
        <w:t>(</w:t>
      </w:r>
      <w:r w:rsidR="009014A1">
        <w:rPr>
          <w:rFonts w:asciiTheme="minorHAnsi" w:hAnsiTheme="minorHAnsi" w:cstheme="minorHAnsi"/>
          <w:bCs/>
          <w:sz w:val="22"/>
          <w:szCs w:val="22"/>
        </w:rPr>
        <w:t>Agreement</w:t>
      </w:r>
      <w:r w:rsidRPr="00277958">
        <w:rPr>
          <w:rFonts w:asciiTheme="minorHAnsi" w:hAnsiTheme="minorHAnsi" w:cstheme="minorHAnsi"/>
          <w:bCs/>
          <w:sz w:val="22"/>
          <w:szCs w:val="22"/>
        </w:rPr>
        <w:t xml:space="preserve">) for the Teacher Education Assistance for College and Higher Education Grant </w:t>
      </w:r>
      <w:r w:rsidRPr="00277958" w:rsidR="00BA371F">
        <w:rPr>
          <w:rFonts w:asciiTheme="minorHAnsi" w:hAnsiTheme="minorHAnsi" w:cstheme="minorHAnsi"/>
          <w:bCs/>
          <w:sz w:val="22"/>
          <w:szCs w:val="22"/>
        </w:rPr>
        <w:t xml:space="preserve">Program (TEACH Grant Program). </w:t>
      </w:r>
      <w:r w:rsidRPr="00277958">
        <w:rPr>
          <w:rFonts w:asciiTheme="minorHAnsi" w:hAnsiTheme="minorHAnsi" w:cstheme="minorHAnsi"/>
          <w:bCs/>
          <w:sz w:val="22"/>
          <w:szCs w:val="22"/>
        </w:rPr>
        <w:t xml:space="preserve">You must sign an </w:t>
      </w:r>
      <w:r w:rsidR="009014A1">
        <w:rPr>
          <w:rFonts w:asciiTheme="minorHAnsi" w:hAnsiTheme="minorHAnsi" w:cstheme="minorHAnsi"/>
          <w:bCs/>
          <w:sz w:val="22"/>
          <w:szCs w:val="22"/>
        </w:rPr>
        <w:t>Agreement</w:t>
      </w:r>
      <w:r w:rsidRPr="00277958" w:rsidR="00231A25">
        <w:rPr>
          <w:rFonts w:asciiTheme="minorHAnsi" w:hAnsiTheme="minorHAnsi" w:cstheme="minorHAnsi"/>
          <w:bCs/>
          <w:sz w:val="22"/>
          <w:szCs w:val="22"/>
        </w:rPr>
        <w:t xml:space="preserve"> </w:t>
      </w:r>
      <w:r w:rsidRPr="00277958">
        <w:rPr>
          <w:rFonts w:asciiTheme="minorHAnsi" w:hAnsiTheme="minorHAnsi" w:cstheme="minorHAnsi"/>
          <w:bCs/>
          <w:sz w:val="22"/>
          <w:szCs w:val="22"/>
        </w:rPr>
        <w:t>each year b</w:t>
      </w:r>
      <w:r w:rsidRPr="00277958" w:rsidR="00BA371F">
        <w:rPr>
          <w:rFonts w:asciiTheme="minorHAnsi" w:hAnsiTheme="minorHAnsi" w:cstheme="minorHAnsi"/>
          <w:bCs/>
          <w:sz w:val="22"/>
          <w:szCs w:val="22"/>
        </w:rPr>
        <w:t xml:space="preserve">efore receiving a TEACH Grant. </w:t>
      </w:r>
    </w:p>
    <w:p w:rsidR="007C0EAA" w:rsidP="00E977E0" w:rsidRDefault="00430F34" w14:paraId="4755F816" w14:textId="7F3C0587">
      <w:pPr>
        <w:pStyle w:val="Footer"/>
        <w:tabs>
          <w:tab w:val="clear" w:pos="4320"/>
          <w:tab w:val="clear" w:pos="8640"/>
        </w:tabs>
        <w:spacing w:after="200" w:line="276" w:lineRule="auto"/>
        <w:rPr>
          <w:rFonts w:asciiTheme="minorHAnsi" w:hAnsiTheme="minorHAnsi" w:cstheme="minorHAnsi"/>
          <w:bCs/>
          <w:sz w:val="22"/>
          <w:szCs w:val="22"/>
        </w:rPr>
      </w:pPr>
      <w:r>
        <w:rPr>
          <w:rFonts w:asciiTheme="minorHAnsi" w:hAnsiTheme="minorHAnsi" w:cstheme="minorHAnsi"/>
          <w:bCs/>
          <w:sz w:val="22"/>
          <w:szCs w:val="22"/>
        </w:rPr>
        <w:t xml:space="preserve">The term “grant” usually </w:t>
      </w:r>
      <w:r w:rsidR="00E32F65">
        <w:rPr>
          <w:rFonts w:asciiTheme="minorHAnsi" w:hAnsiTheme="minorHAnsi" w:cstheme="minorHAnsi"/>
          <w:bCs/>
          <w:sz w:val="22"/>
          <w:szCs w:val="22"/>
        </w:rPr>
        <w:t xml:space="preserve">refers to money that does not have to be repaid. </w:t>
      </w:r>
      <w:r w:rsidR="008B72CA">
        <w:rPr>
          <w:rFonts w:asciiTheme="minorHAnsi" w:hAnsiTheme="minorHAnsi" w:cstheme="minorHAnsi"/>
          <w:bCs/>
          <w:sz w:val="22"/>
          <w:szCs w:val="22"/>
        </w:rPr>
        <w:t>However, a</w:t>
      </w:r>
      <w:r w:rsidR="00234EA1">
        <w:rPr>
          <w:rFonts w:asciiTheme="minorHAnsi" w:hAnsiTheme="minorHAnsi" w:cstheme="minorHAnsi"/>
          <w:bCs/>
          <w:sz w:val="22"/>
          <w:szCs w:val="22"/>
        </w:rPr>
        <w:t xml:space="preserve"> TEACH Grant is different from other types of grants,</w:t>
      </w:r>
      <w:r w:rsidR="00331579">
        <w:rPr>
          <w:rFonts w:asciiTheme="minorHAnsi" w:hAnsiTheme="minorHAnsi" w:cstheme="minorHAnsi"/>
          <w:bCs/>
          <w:sz w:val="22"/>
          <w:szCs w:val="22"/>
        </w:rPr>
        <w:t xml:space="preserve"> because</w:t>
      </w:r>
      <w:r w:rsidR="00C14025">
        <w:rPr>
          <w:rFonts w:asciiTheme="minorHAnsi" w:hAnsiTheme="minorHAnsi" w:cstheme="minorHAnsi"/>
          <w:bCs/>
          <w:sz w:val="22"/>
          <w:szCs w:val="22"/>
        </w:rPr>
        <w:t xml:space="preserve"> under certain conditions</w:t>
      </w:r>
      <w:r w:rsidR="00331579">
        <w:rPr>
          <w:rFonts w:asciiTheme="minorHAnsi" w:hAnsiTheme="minorHAnsi" w:cstheme="minorHAnsi"/>
          <w:bCs/>
          <w:sz w:val="22"/>
          <w:szCs w:val="22"/>
        </w:rPr>
        <w:t xml:space="preserve"> it can be changed to a loan that you must repay. As a condition for receiving a TEACH Grant, </w:t>
      </w:r>
      <w:r w:rsidR="00234EA1">
        <w:rPr>
          <w:rFonts w:asciiTheme="minorHAnsi" w:hAnsiTheme="minorHAnsi" w:cstheme="minorHAnsi"/>
          <w:bCs/>
          <w:sz w:val="22"/>
          <w:szCs w:val="22"/>
        </w:rPr>
        <w:t xml:space="preserve">you must agree to complete a </w:t>
      </w:r>
      <w:r w:rsidR="00376561">
        <w:rPr>
          <w:rFonts w:asciiTheme="minorHAnsi" w:hAnsiTheme="minorHAnsi" w:cstheme="minorHAnsi"/>
          <w:bCs/>
          <w:sz w:val="22"/>
          <w:szCs w:val="22"/>
        </w:rPr>
        <w:t xml:space="preserve">teaching </w:t>
      </w:r>
      <w:r w:rsidR="00234EA1">
        <w:rPr>
          <w:rFonts w:asciiTheme="minorHAnsi" w:hAnsiTheme="minorHAnsi" w:cstheme="minorHAnsi"/>
          <w:bCs/>
          <w:sz w:val="22"/>
          <w:szCs w:val="22"/>
        </w:rPr>
        <w:t>service obligation</w:t>
      </w:r>
      <w:r w:rsidR="00331579">
        <w:rPr>
          <w:rFonts w:asciiTheme="minorHAnsi" w:hAnsiTheme="minorHAnsi" w:cstheme="minorHAnsi"/>
          <w:bCs/>
          <w:sz w:val="22"/>
          <w:szCs w:val="22"/>
        </w:rPr>
        <w:t>. If</w:t>
      </w:r>
      <w:r w:rsidR="00234EA1">
        <w:rPr>
          <w:rFonts w:asciiTheme="minorHAnsi" w:hAnsiTheme="minorHAnsi" w:cstheme="minorHAnsi"/>
          <w:bCs/>
          <w:sz w:val="22"/>
          <w:szCs w:val="22"/>
        </w:rPr>
        <w:t xml:space="preserve"> you do not </w:t>
      </w:r>
      <w:r w:rsidR="00331579">
        <w:rPr>
          <w:rFonts w:asciiTheme="minorHAnsi" w:hAnsiTheme="minorHAnsi" w:cstheme="minorHAnsi"/>
          <w:bCs/>
          <w:sz w:val="22"/>
          <w:szCs w:val="22"/>
        </w:rPr>
        <w:t>complete your teaching service obligation</w:t>
      </w:r>
      <w:r w:rsidR="00234EA1">
        <w:rPr>
          <w:rFonts w:asciiTheme="minorHAnsi" w:hAnsiTheme="minorHAnsi" w:cstheme="minorHAnsi"/>
          <w:bCs/>
          <w:sz w:val="22"/>
          <w:szCs w:val="22"/>
        </w:rPr>
        <w:t>, the TEACH Grants you received will be converted to loans that you must repay</w:t>
      </w:r>
      <w:r w:rsidR="009014A1">
        <w:rPr>
          <w:rFonts w:asciiTheme="minorHAnsi" w:hAnsiTheme="minorHAnsi" w:cstheme="minorHAnsi"/>
          <w:bCs/>
          <w:sz w:val="22"/>
          <w:szCs w:val="22"/>
        </w:rPr>
        <w:t xml:space="preserve"> in full</w:t>
      </w:r>
      <w:r w:rsidR="00234EA1">
        <w:rPr>
          <w:rFonts w:asciiTheme="minorHAnsi" w:hAnsiTheme="minorHAnsi" w:cstheme="minorHAnsi"/>
          <w:bCs/>
          <w:sz w:val="22"/>
          <w:szCs w:val="22"/>
        </w:rPr>
        <w:t xml:space="preserve">, with interest. </w:t>
      </w:r>
      <w:r w:rsidR="00E32F65">
        <w:rPr>
          <w:rFonts w:asciiTheme="minorHAnsi" w:hAnsiTheme="minorHAnsi" w:cstheme="minorHAnsi"/>
          <w:bCs/>
          <w:sz w:val="22"/>
          <w:szCs w:val="22"/>
        </w:rPr>
        <w:t xml:space="preserve">For this reason, it is very important that you fully understand the </w:t>
      </w:r>
      <w:r w:rsidR="009D5546">
        <w:rPr>
          <w:rFonts w:asciiTheme="minorHAnsi" w:hAnsiTheme="minorHAnsi" w:cstheme="minorHAnsi"/>
          <w:bCs/>
          <w:sz w:val="22"/>
          <w:szCs w:val="22"/>
        </w:rPr>
        <w:t xml:space="preserve">terms and conditions of the TEACH Grant service obligation before you accept a TEACH Grant. </w:t>
      </w:r>
    </w:p>
    <w:p w:rsidR="009014A1" w:rsidP="00E977E0" w:rsidRDefault="00C14025" w14:paraId="26DD50FA" w14:textId="201E12AD">
      <w:pPr>
        <w:pStyle w:val="Footer"/>
        <w:tabs>
          <w:tab w:val="clear" w:pos="4320"/>
          <w:tab w:val="clear" w:pos="8640"/>
        </w:tabs>
        <w:spacing w:after="200" w:line="276" w:lineRule="auto"/>
        <w:rPr>
          <w:rFonts w:asciiTheme="minorHAnsi" w:hAnsiTheme="minorHAnsi" w:cstheme="minorHAnsi"/>
          <w:bCs/>
          <w:sz w:val="22"/>
          <w:szCs w:val="22"/>
        </w:rPr>
      </w:pPr>
      <w:r>
        <w:rPr>
          <w:rFonts w:asciiTheme="minorHAnsi" w:hAnsiTheme="minorHAnsi" w:cstheme="minorHAnsi"/>
          <w:bCs/>
          <w:sz w:val="22"/>
          <w:szCs w:val="22"/>
        </w:rPr>
        <w:t xml:space="preserve">To </w:t>
      </w:r>
      <w:r w:rsidR="00FF789C">
        <w:rPr>
          <w:rFonts w:asciiTheme="minorHAnsi" w:hAnsiTheme="minorHAnsi" w:cstheme="minorHAnsi"/>
          <w:bCs/>
          <w:sz w:val="22"/>
          <w:szCs w:val="22"/>
        </w:rPr>
        <w:t>receiv</w:t>
      </w:r>
      <w:r>
        <w:rPr>
          <w:rFonts w:asciiTheme="minorHAnsi" w:hAnsiTheme="minorHAnsi" w:cstheme="minorHAnsi"/>
          <w:bCs/>
          <w:sz w:val="22"/>
          <w:szCs w:val="22"/>
        </w:rPr>
        <w:t>e</w:t>
      </w:r>
      <w:r w:rsidR="00FF789C">
        <w:rPr>
          <w:rFonts w:asciiTheme="minorHAnsi" w:hAnsiTheme="minorHAnsi" w:cstheme="minorHAnsi"/>
          <w:bCs/>
          <w:sz w:val="22"/>
          <w:szCs w:val="22"/>
        </w:rPr>
        <w:t xml:space="preserve"> a TEACH Grant, you must agree to</w:t>
      </w:r>
      <w:r w:rsidR="009014A1">
        <w:rPr>
          <w:rFonts w:asciiTheme="minorHAnsi" w:hAnsiTheme="minorHAnsi" w:cstheme="minorHAnsi"/>
          <w:bCs/>
          <w:sz w:val="22"/>
          <w:szCs w:val="22"/>
        </w:rPr>
        <w:t>—</w:t>
      </w:r>
    </w:p>
    <w:p w:rsidR="009014A1" w:rsidP="00BB5395" w:rsidRDefault="009014A1" w14:paraId="3216FA19" w14:textId="59D77BB0">
      <w:pPr>
        <w:pStyle w:val="Footer"/>
        <w:numPr>
          <w:ilvl w:val="0"/>
          <w:numId w:val="30"/>
        </w:numPr>
        <w:tabs>
          <w:tab w:val="clear" w:pos="4320"/>
          <w:tab w:val="clear" w:pos="8640"/>
        </w:tabs>
        <w:spacing w:after="200" w:line="276" w:lineRule="auto"/>
        <w:rPr>
          <w:rFonts w:asciiTheme="minorHAnsi" w:hAnsiTheme="minorHAnsi" w:cstheme="minorHAnsi"/>
          <w:bCs/>
          <w:sz w:val="22"/>
          <w:szCs w:val="22"/>
        </w:rPr>
      </w:pPr>
      <w:r>
        <w:rPr>
          <w:rFonts w:asciiTheme="minorHAnsi" w:hAnsiTheme="minorHAnsi" w:cstheme="minorHAnsi"/>
          <w:bCs/>
          <w:sz w:val="22"/>
          <w:szCs w:val="22"/>
        </w:rPr>
        <w:t xml:space="preserve">Serve as a full-time highly-qualified teacher for </w:t>
      </w:r>
      <w:r w:rsidR="005D030B">
        <w:rPr>
          <w:rFonts w:asciiTheme="minorHAnsi" w:hAnsiTheme="minorHAnsi" w:cstheme="minorHAnsi"/>
          <w:bCs/>
          <w:sz w:val="22"/>
          <w:szCs w:val="22"/>
        </w:rPr>
        <w:t>four</w:t>
      </w:r>
      <w:r>
        <w:rPr>
          <w:rFonts w:asciiTheme="minorHAnsi" w:hAnsiTheme="minorHAnsi" w:cstheme="minorHAnsi"/>
          <w:bCs/>
          <w:sz w:val="22"/>
          <w:szCs w:val="22"/>
        </w:rPr>
        <w:t xml:space="preserve"> elementary or secondary </w:t>
      </w:r>
      <w:r w:rsidR="007D4013">
        <w:rPr>
          <w:rFonts w:asciiTheme="minorHAnsi" w:hAnsiTheme="minorHAnsi" w:cstheme="minorHAnsi"/>
          <w:bCs/>
          <w:sz w:val="22"/>
          <w:szCs w:val="22"/>
        </w:rPr>
        <w:t xml:space="preserve">school </w:t>
      </w:r>
      <w:r>
        <w:rPr>
          <w:rFonts w:asciiTheme="minorHAnsi" w:hAnsiTheme="minorHAnsi" w:cstheme="minorHAnsi"/>
          <w:bCs/>
          <w:sz w:val="22"/>
          <w:szCs w:val="22"/>
        </w:rPr>
        <w:t>years at a school or educational service agency that serves low-income students;</w:t>
      </w:r>
    </w:p>
    <w:p w:rsidR="009014A1" w:rsidP="00BB5395" w:rsidRDefault="009014A1" w14:paraId="7A073868" w14:textId="77777777">
      <w:pPr>
        <w:pStyle w:val="Footer"/>
        <w:numPr>
          <w:ilvl w:val="0"/>
          <w:numId w:val="30"/>
        </w:numPr>
        <w:tabs>
          <w:tab w:val="clear" w:pos="4320"/>
          <w:tab w:val="clear" w:pos="8640"/>
        </w:tabs>
        <w:spacing w:after="200" w:line="276" w:lineRule="auto"/>
        <w:rPr>
          <w:rFonts w:asciiTheme="minorHAnsi" w:hAnsiTheme="minorHAnsi" w:cstheme="minorHAnsi"/>
          <w:bCs/>
          <w:sz w:val="22"/>
          <w:szCs w:val="22"/>
        </w:rPr>
      </w:pPr>
      <w:r>
        <w:rPr>
          <w:rFonts w:asciiTheme="minorHAnsi" w:hAnsiTheme="minorHAnsi" w:cstheme="minorHAnsi"/>
          <w:bCs/>
          <w:sz w:val="22"/>
          <w:szCs w:val="22"/>
        </w:rPr>
        <w:t>T</w:t>
      </w:r>
      <w:r w:rsidR="00C0560D">
        <w:rPr>
          <w:rFonts w:asciiTheme="minorHAnsi" w:hAnsiTheme="minorHAnsi" w:cstheme="minorHAnsi"/>
          <w:bCs/>
          <w:sz w:val="22"/>
          <w:szCs w:val="22"/>
        </w:rPr>
        <w:t xml:space="preserve">each </w:t>
      </w:r>
      <w:r>
        <w:rPr>
          <w:rFonts w:asciiTheme="minorHAnsi" w:hAnsiTheme="minorHAnsi" w:cstheme="minorHAnsi"/>
          <w:bCs/>
          <w:sz w:val="22"/>
          <w:szCs w:val="22"/>
        </w:rPr>
        <w:t>in a high-need field; and</w:t>
      </w:r>
    </w:p>
    <w:p w:rsidR="00CD6AB9" w:rsidP="00BB5395" w:rsidRDefault="009014A1" w14:paraId="4976EFA6" w14:textId="705DBAC6">
      <w:pPr>
        <w:pStyle w:val="Footer"/>
        <w:numPr>
          <w:ilvl w:val="0"/>
          <w:numId w:val="30"/>
        </w:numPr>
        <w:tabs>
          <w:tab w:val="clear" w:pos="4320"/>
          <w:tab w:val="clear" w:pos="8640"/>
        </w:tabs>
        <w:spacing w:after="200" w:line="276" w:lineRule="auto"/>
        <w:rPr>
          <w:rFonts w:asciiTheme="minorHAnsi" w:hAnsiTheme="minorHAnsi" w:cstheme="minorHAnsi"/>
          <w:bCs/>
          <w:sz w:val="22"/>
          <w:szCs w:val="22"/>
        </w:rPr>
      </w:pPr>
      <w:r>
        <w:rPr>
          <w:rFonts w:asciiTheme="minorHAnsi" w:hAnsiTheme="minorHAnsi" w:cstheme="minorHAnsi"/>
          <w:bCs/>
          <w:sz w:val="22"/>
          <w:szCs w:val="22"/>
        </w:rPr>
        <w:t>Complete the required four year</w:t>
      </w:r>
      <w:r w:rsidR="0087152D">
        <w:rPr>
          <w:rFonts w:asciiTheme="minorHAnsi" w:hAnsiTheme="minorHAnsi" w:cstheme="minorHAnsi"/>
          <w:bCs/>
          <w:sz w:val="22"/>
          <w:szCs w:val="22"/>
        </w:rPr>
        <w:t>s</w:t>
      </w:r>
      <w:r>
        <w:rPr>
          <w:rFonts w:asciiTheme="minorHAnsi" w:hAnsiTheme="minorHAnsi" w:cstheme="minorHAnsi"/>
          <w:bCs/>
          <w:sz w:val="22"/>
          <w:szCs w:val="22"/>
        </w:rPr>
        <w:t xml:space="preserve"> of teaching withi</w:t>
      </w:r>
      <w:r w:rsidR="00CD6AB9">
        <w:rPr>
          <w:rFonts w:asciiTheme="minorHAnsi" w:hAnsiTheme="minorHAnsi" w:cstheme="minorHAnsi"/>
          <w:bCs/>
          <w:sz w:val="22"/>
          <w:szCs w:val="22"/>
        </w:rPr>
        <w:t xml:space="preserve">n </w:t>
      </w:r>
      <w:r w:rsidR="005D030B">
        <w:rPr>
          <w:rFonts w:asciiTheme="minorHAnsi" w:hAnsiTheme="minorHAnsi" w:cstheme="minorHAnsi"/>
          <w:bCs/>
          <w:sz w:val="22"/>
          <w:szCs w:val="22"/>
        </w:rPr>
        <w:t>eight</w:t>
      </w:r>
      <w:r w:rsidR="00CD6AB9">
        <w:rPr>
          <w:rFonts w:asciiTheme="minorHAnsi" w:hAnsiTheme="minorHAnsi" w:cstheme="minorHAnsi"/>
          <w:bCs/>
          <w:sz w:val="22"/>
          <w:szCs w:val="22"/>
        </w:rPr>
        <w:t xml:space="preserve"> years after </w:t>
      </w:r>
      <w:r w:rsidR="00FF789C">
        <w:rPr>
          <w:rFonts w:asciiTheme="minorHAnsi" w:hAnsiTheme="minorHAnsi" w:cstheme="minorHAnsi"/>
          <w:bCs/>
          <w:sz w:val="22"/>
          <w:szCs w:val="22"/>
        </w:rPr>
        <w:t xml:space="preserve">you graduate from or otherwise cease to be enrolled at the institution of higher education where you received </w:t>
      </w:r>
      <w:r w:rsidR="00CD6AB9">
        <w:rPr>
          <w:rFonts w:asciiTheme="minorHAnsi" w:hAnsiTheme="minorHAnsi" w:cstheme="minorHAnsi"/>
          <w:bCs/>
          <w:sz w:val="22"/>
          <w:szCs w:val="22"/>
        </w:rPr>
        <w:t>your</w:t>
      </w:r>
      <w:r w:rsidR="00FF789C">
        <w:rPr>
          <w:rFonts w:asciiTheme="minorHAnsi" w:hAnsiTheme="minorHAnsi" w:cstheme="minorHAnsi"/>
          <w:bCs/>
          <w:sz w:val="22"/>
          <w:szCs w:val="22"/>
        </w:rPr>
        <w:t xml:space="preserve"> TEACH Grant</w:t>
      </w:r>
      <w:r w:rsidR="00CD6AB9">
        <w:rPr>
          <w:rFonts w:asciiTheme="minorHAnsi" w:hAnsiTheme="minorHAnsi" w:cstheme="minorHAnsi"/>
          <w:bCs/>
          <w:sz w:val="22"/>
          <w:szCs w:val="22"/>
        </w:rPr>
        <w:t>s.</w:t>
      </w:r>
    </w:p>
    <w:p w:rsidR="00584E60" w:rsidP="00CD6AB9" w:rsidRDefault="00376561" w14:paraId="06C45A77" w14:textId="0DE76B6C">
      <w:pPr>
        <w:pStyle w:val="Footer"/>
        <w:tabs>
          <w:tab w:val="clear" w:pos="4320"/>
          <w:tab w:val="clear" w:pos="8640"/>
        </w:tabs>
        <w:spacing w:after="200" w:line="276" w:lineRule="auto"/>
        <w:rPr>
          <w:rFonts w:asciiTheme="minorHAnsi" w:hAnsiTheme="minorHAnsi" w:cstheme="minorHAnsi"/>
          <w:bCs/>
          <w:sz w:val="22"/>
          <w:szCs w:val="22"/>
        </w:rPr>
      </w:pPr>
      <w:r>
        <w:rPr>
          <w:rFonts w:asciiTheme="minorHAnsi" w:hAnsiTheme="minorHAnsi" w:cstheme="minorHAnsi"/>
          <w:bCs/>
          <w:sz w:val="22"/>
          <w:szCs w:val="22"/>
        </w:rPr>
        <w:t>Before you sign and submit th</w:t>
      </w:r>
      <w:r w:rsidR="001264A3">
        <w:rPr>
          <w:rFonts w:asciiTheme="minorHAnsi" w:hAnsiTheme="minorHAnsi" w:cstheme="minorHAnsi"/>
          <w:bCs/>
          <w:sz w:val="22"/>
          <w:szCs w:val="22"/>
        </w:rPr>
        <w:t>is</w:t>
      </w:r>
      <w:r>
        <w:rPr>
          <w:rFonts w:asciiTheme="minorHAnsi" w:hAnsiTheme="minorHAnsi" w:cstheme="minorHAnsi"/>
          <w:bCs/>
          <w:sz w:val="22"/>
          <w:szCs w:val="22"/>
        </w:rPr>
        <w:t xml:space="preserve"> </w:t>
      </w:r>
      <w:r w:rsidR="00CD6AB9">
        <w:rPr>
          <w:rFonts w:asciiTheme="minorHAnsi" w:hAnsiTheme="minorHAnsi" w:cstheme="minorHAnsi"/>
          <w:bCs/>
          <w:sz w:val="22"/>
          <w:szCs w:val="22"/>
        </w:rPr>
        <w:t>Agreement</w:t>
      </w:r>
      <w:r>
        <w:rPr>
          <w:rFonts w:asciiTheme="minorHAnsi" w:hAnsiTheme="minorHAnsi" w:cstheme="minorHAnsi"/>
          <w:bCs/>
          <w:sz w:val="22"/>
          <w:szCs w:val="22"/>
        </w:rPr>
        <w:t xml:space="preserve">, make sure that you </w:t>
      </w:r>
      <w:r w:rsidR="00CD6AB9">
        <w:rPr>
          <w:rFonts w:asciiTheme="minorHAnsi" w:hAnsiTheme="minorHAnsi" w:cstheme="minorHAnsi"/>
          <w:bCs/>
          <w:sz w:val="22"/>
          <w:szCs w:val="22"/>
        </w:rPr>
        <w:t xml:space="preserve">carefully read the entire Agreement </w:t>
      </w:r>
      <w:r w:rsidR="00E07DF0">
        <w:rPr>
          <w:rFonts w:asciiTheme="minorHAnsi" w:hAnsiTheme="minorHAnsi" w:cstheme="minorHAnsi"/>
          <w:bCs/>
          <w:sz w:val="22"/>
          <w:szCs w:val="22"/>
        </w:rPr>
        <w:t>so</w:t>
      </w:r>
      <w:r w:rsidR="00CD6AB9">
        <w:rPr>
          <w:rFonts w:asciiTheme="minorHAnsi" w:hAnsiTheme="minorHAnsi" w:cstheme="minorHAnsi"/>
          <w:bCs/>
          <w:sz w:val="22"/>
          <w:szCs w:val="22"/>
        </w:rPr>
        <w:t xml:space="preserve"> that you </w:t>
      </w:r>
      <w:r>
        <w:rPr>
          <w:rFonts w:asciiTheme="minorHAnsi" w:hAnsiTheme="minorHAnsi" w:cstheme="minorHAnsi"/>
          <w:bCs/>
          <w:sz w:val="22"/>
          <w:szCs w:val="22"/>
        </w:rPr>
        <w:t xml:space="preserve">fully understand all of the terms and conditions of the </w:t>
      </w:r>
      <w:r w:rsidR="00C0560D">
        <w:rPr>
          <w:rFonts w:asciiTheme="minorHAnsi" w:hAnsiTheme="minorHAnsi" w:cstheme="minorHAnsi"/>
          <w:bCs/>
          <w:sz w:val="22"/>
          <w:szCs w:val="22"/>
        </w:rPr>
        <w:t xml:space="preserve">teaching </w:t>
      </w:r>
      <w:r>
        <w:rPr>
          <w:rFonts w:asciiTheme="minorHAnsi" w:hAnsiTheme="minorHAnsi" w:cstheme="minorHAnsi"/>
          <w:bCs/>
          <w:sz w:val="22"/>
          <w:szCs w:val="22"/>
        </w:rPr>
        <w:t>service obligation you are promising to complete</w:t>
      </w:r>
      <w:r w:rsidR="000C1E56">
        <w:rPr>
          <w:rFonts w:asciiTheme="minorHAnsi" w:hAnsiTheme="minorHAnsi" w:cstheme="minorHAnsi"/>
          <w:bCs/>
          <w:sz w:val="22"/>
          <w:szCs w:val="22"/>
        </w:rPr>
        <w:t xml:space="preserve"> in exchange for a TEACH Grant</w:t>
      </w:r>
      <w:r>
        <w:rPr>
          <w:rFonts w:asciiTheme="minorHAnsi" w:hAnsiTheme="minorHAnsi" w:cstheme="minorHAnsi"/>
          <w:bCs/>
          <w:sz w:val="22"/>
          <w:szCs w:val="22"/>
        </w:rPr>
        <w:t>.</w:t>
      </w:r>
      <w:r w:rsidR="001264A3">
        <w:rPr>
          <w:rFonts w:asciiTheme="minorHAnsi" w:hAnsiTheme="minorHAnsi" w:cstheme="minorHAnsi"/>
          <w:bCs/>
          <w:sz w:val="22"/>
          <w:szCs w:val="22"/>
        </w:rPr>
        <w:t xml:space="preserve"> </w:t>
      </w:r>
      <w:r w:rsidR="00791ED0">
        <w:rPr>
          <w:rFonts w:asciiTheme="minorHAnsi" w:hAnsiTheme="minorHAnsi" w:cstheme="minorHAnsi"/>
          <w:bCs/>
          <w:sz w:val="22"/>
          <w:szCs w:val="22"/>
        </w:rPr>
        <w:t xml:space="preserve"> </w:t>
      </w:r>
    </w:p>
    <w:p w:rsidRPr="00331579" w:rsidR="00376561" w:rsidP="00E977E0" w:rsidRDefault="001264A3" w14:paraId="18ECA05C" w14:textId="6C4A4E1A">
      <w:pPr>
        <w:pStyle w:val="Footer"/>
        <w:tabs>
          <w:tab w:val="clear" w:pos="4320"/>
          <w:tab w:val="clear" w:pos="8640"/>
        </w:tabs>
        <w:spacing w:after="200" w:line="276" w:lineRule="auto"/>
        <w:rPr>
          <w:rFonts w:asciiTheme="minorHAnsi" w:hAnsiTheme="minorHAnsi" w:cstheme="minorHAnsi"/>
          <w:b/>
          <w:bCs/>
          <w:sz w:val="22"/>
          <w:szCs w:val="22"/>
        </w:rPr>
      </w:pPr>
      <w:r w:rsidRPr="001264A3">
        <w:rPr>
          <w:rFonts w:asciiTheme="minorHAnsi" w:hAnsiTheme="minorHAnsi" w:cstheme="minorHAnsi"/>
          <w:b/>
          <w:bCs/>
          <w:sz w:val="22"/>
          <w:szCs w:val="22"/>
        </w:rPr>
        <w:t>By signing this Agreement at the end of Section F, you promise to meet the teaching service requirements of the TEACH Grant Program as described in th</w:t>
      </w:r>
      <w:r w:rsidR="00C14025">
        <w:rPr>
          <w:rFonts w:asciiTheme="minorHAnsi" w:hAnsiTheme="minorHAnsi" w:cstheme="minorHAnsi"/>
          <w:b/>
          <w:bCs/>
          <w:sz w:val="22"/>
          <w:szCs w:val="22"/>
        </w:rPr>
        <w:t>is</w:t>
      </w:r>
      <w:r w:rsidRPr="001264A3">
        <w:rPr>
          <w:rFonts w:asciiTheme="minorHAnsi" w:hAnsiTheme="minorHAnsi" w:cstheme="minorHAnsi"/>
          <w:b/>
          <w:bCs/>
          <w:sz w:val="22"/>
          <w:szCs w:val="22"/>
        </w:rPr>
        <w:t xml:space="preserve"> Agreement.</w:t>
      </w:r>
      <w:r>
        <w:rPr>
          <w:rFonts w:asciiTheme="minorHAnsi" w:hAnsiTheme="minorHAnsi" w:cstheme="minorHAnsi"/>
          <w:bCs/>
          <w:sz w:val="22"/>
          <w:szCs w:val="22"/>
        </w:rPr>
        <w:t xml:space="preserve"> </w:t>
      </w:r>
      <w:r w:rsidRPr="00331579" w:rsidR="00376561">
        <w:rPr>
          <w:rFonts w:asciiTheme="minorHAnsi" w:hAnsiTheme="minorHAnsi" w:cstheme="minorHAnsi"/>
          <w:b/>
          <w:bCs/>
          <w:sz w:val="22"/>
          <w:szCs w:val="22"/>
        </w:rPr>
        <w:t xml:space="preserve">If you do not meet the terms and conditions of your TEACH Grant service obligation, all TEACH Grants you received will be converted to Direct Unsubsidized Loans that you must repay in full to the U.S. </w:t>
      </w:r>
      <w:r w:rsidRPr="00331579" w:rsidR="00376561">
        <w:rPr>
          <w:rFonts w:asciiTheme="minorHAnsi" w:hAnsiTheme="minorHAnsi" w:cstheme="minorHAnsi"/>
          <w:b/>
          <w:bCs/>
          <w:sz w:val="22"/>
          <w:szCs w:val="22"/>
        </w:rPr>
        <w:lastRenderedPageBreak/>
        <w:t xml:space="preserve">Department of Education, with interest charged from the date that each TEACH Grant you received was disbursed (paid out). </w:t>
      </w:r>
    </w:p>
    <w:p w:rsidRPr="0008207D" w:rsidR="00083434" w:rsidP="0008207D" w:rsidRDefault="00083434" w14:paraId="26143FB8" w14:textId="5F230364">
      <w:pPr>
        <w:spacing w:after="200" w:line="276" w:lineRule="auto"/>
        <w:rPr>
          <w:rFonts w:asciiTheme="minorHAnsi" w:hAnsiTheme="minorHAnsi"/>
          <w:b/>
          <w:bCs/>
        </w:rPr>
      </w:pPr>
      <w:r w:rsidRPr="0008207D">
        <w:rPr>
          <w:rFonts w:asciiTheme="minorHAnsi" w:hAnsiTheme="minorHAnsi"/>
          <w:b/>
          <w:bCs/>
        </w:rPr>
        <w:t>TERMS USED IN THIS AGREEMENT</w:t>
      </w:r>
    </w:p>
    <w:p w:rsidRPr="00174D82" w:rsidR="00E251D9" w:rsidP="00E977E0" w:rsidRDefault="006A44A4" w14:paraId="5E21A437" w14:textId="05BB7E9A">
      <w:pPr>
        <w:pStyle w:val="Footer"/>
        <w:tabs>
          <w:tab w:val="clear" w:pos="4320"/>
          <w:tab w:val="clear" w:pos="8640"/>
        </w:tabs>
        <w:spacing w:after="200" w:line="276" w:lineRule="auto"/>
        <w:rPr>
          <w:rFonts w:asciiTheme="minorHAnsi" w:hAnsiTheme="minorHAnsi" w:cstheme="minorHAnsi"/>
          <w:bCs/>
          <w:sz w:val="22"/>
          <w:szCs w:val="22"/>
        </w:rPr>
      </w:pPr>
      <w:r w:rsidRPr="00174D82">
        <w:rPr>
          <w:rFonts w:asciiTheme="minorHAnsi" w:hAnsiTheme="minorHAnsi" w:cstheme="minorHAnsi"/>
          <w:bCs/>
          <w:sz w:val="22"/>
          <w:szCs w:val="22"/>
        </w:rPr>
        <w:t xml:space="preserve">We use the following </w:t>
      </w:r>
      <w:r w:rsidRPr="00174D82" w:rsidR="008D62EC">
        <w:rPr>
          <w:rFonts w:asciiTheme="minorHAnsi" w:hAnsiTheme="minorHAnsi" w:cstheme="minorHAnsi"/>
          <w:bCs/>
          <w:sz w:val="22"/>
          <w:szCs w:val="22"/>
        </w:rPr>
        <w:t xml:space="preserve">terms </w:t>
      </w:r>
      <w:r w:rsidRPr="00174D82" w:rsidR="006931BE">
        <w:rPr>
          <w:rFonts w:asciiTheme="minorHAnsi" w:hAnsiTheme="minorHAnsi" w:cstheme="minorHAnsi"/>
          <w:bCs/>
          <w:sz w:val="22"/>
          <w:szCs w:val="22"/>
        </w:rPr>
        <w:t>throughout</w:t>
      </w:r>
      <w:r w:rsidRPr="00174D82" w:rsidR="008D62EC">
        <w:rPr>
          <w:rFonts w:asciiTheme="minorHAnsi" w:hAnsiTheme="minorHAnsi" w:cstheme="minorHAnsi"/>
          <w:bCs/>
          <w:sz w:val="22"/>
          <w:szCs w:val="22"/>
        </w:rPr>
        <w:t xml:space="preserve"> this </w:t>
      </w:r>
      <w:r w:rsidRPr="00174D82" w:rsidR="00CD6AB9">
        <w:rPr>
          <w:rFonts w:asciiTheme="minorHAnsi" w:hAnsiTheme="minorHAnsi" w:cstheme="minorHAnsi"/>
          <w:bCs/>
          <w:sz w:val="22"/>
          <w:szCs w:val="22"/>
        </w:rPr>
        <w:t>Agreement</w:t>
      </w:r>
      <w:r w:rsidRPr="00174D82" w:rsidR="008D62EC">
        <w:rPr>
          <w:rFonts w:asciiTheme="minorHAnsi" w:hAnsiTheme="minorHAnsi" w:cstheme="minorHAnsi"/>
          <w:bCs/>
          <w:sz w:val="22"/>
          <w:szCs w:val="22"/>
        </w:rPr>
        <w:t>:</w:t>
      </w:r>
      <w:r w:rsidRPr="00174D82" w:rsidR="00BA371F">
        <w:rPr>
          <w:rFonts w:asciiTheme="minorHAnsi" w:hAnsiTheme="minorHAnsi" w:cstheme="minorHAnsi"/>
          <w:bCs/>
          <w:sz w:val="22"/>
          <w:szCs w:val="22"/>
        </w:rPr>
        <w:t xml:space="preserve"> </w:t>
      </w:r>
    </w:p>
    <w:p w:rsidRPr="00277958" w:rsidR="00EF3DFE" w:rsidP="00BB5395" w:rsidRDefault="00A36663" w14:paraId="5E21A438" w14:textId="2C3783B5">
      <w:pPr>
        <w:pStyle w:val="Footer"/>
        <w:numPr>
          <w:ilvl w:val="0"/>
          <w:numId w:val="20"/>
        </w:numPr>
        <w:tabs>
          <w:tab w:val="clear" w:pos="4320"/>
          <w:tab w:val="clear" w:pos="8640"/>
        </w:tabs>
        <w:spacing w:after="200" w:line="276" w:lineRule="auto"/>
        <w:rPr>
          <w:rFonts w:asciiTheme="minorHAnsi" w:hAnsiTheme="minorHAnsi" w:cstheme="minorHAnsi"/>
          <w:bCs/>
          <w:iCs/>
          <w:color w:val="000000"/>
          <w:sz w:val="22"/>
          <w:szCs w:val="22"/>
        </w:rPr>
      </w:pPr>
      <w:r>
        <w:rPr>
          <w:rFonts w:asciiTheme="minorHAnsi" w:hAnsiTheme="minorHAnsi" w:cstheme="minorHAnsi"/>
          <w:bCs/>
          <w:iCs/>
          <w:color w:val="000000"/>
          <w:sz w:val="22"/>
          <w:szCs w:val="22"/>
        </w:rPr>
        <w:t xml:space="preserve">The words “we,” “us,” </w:t>
      </w:r>
      <w:r w:rsidR="003474DB">
        <w:rPr>
          <w:rFonts w:asciiTheme="minorHAnsi" w:hAnsiTheme="minorHAnsi" w:cstheme="minorHAnsi"/>
          <w:bCs/>
          <w:iCs/>
          <w:color w:val="000000"/>
          <w:sz w:val="22"/>
          <w:szCs w:val="22"/>
        </w:rPr>
        <w:t>“our</w:t>
      </w:r>
      <w:r w:rsidR="008946A0">
        <w:rPr>
          <w:rFonts w:asciiTheme="minorHAnsi" w:hAnsiTheme="minorHAnsi" w:cstheme="minorHAnsi"/>
          <w:bCs/>
          <w:iCs/>
          <w:color w:val="000000"/>
          <w:sz w:val="22"/>
          <w:szCs w:val="22"/>
        </w:rPr>
        <w:t xml:space="preserve">,” </w:t>
      </w:r>
      <w:r>
        <w:rPr>
          <w:rFonts w:asciiTheme="minorHAnsi" w:hAnsiTheme="minorHAnsi" w:cstheme="minorHAnsi"/>
          <w:bCs/>
          <w:iCs/>
          <w:color w:val="000000"/>
          <w:sz w:val="22"/>
          <w:szCs w:val="22"/>
        </w:rPr>
        <w:t xml:space="preserve">or “the Department” refer to </w:t>
      </w:r>
      <w:r w:rsidRPr="00277958" w:rsidR="00EF3DFE">
        <w:rPr>
          <w:rFonts w:asciiTheme="minorHAnsi" w:hAnsiTheme="minorHAnsi" w:cstheme="minorHAnsi"/>
          <w:bCs/>
          <w:iCs/>
          <w:color w:val="000000"/>
          <w:sz w:val="22"/>
          <w:szCs w:val="22"/>
        </w:rPr>
        <w:t>the U.S. Department of Education.</w:t>
      </w:r>
      <w:r w:rsidRPr="00277958" w:rsidR="009600B5">
        <w:rPr>
          <w:rFonts w:asciiTheme="minorHAnsi" w:hAnsiTheme="minorHAnsi" w:cstheme="minorHAnsi"/>
          <w:bCs/>
          <w:iCs/>
          <w:color w:val="000000"/>
          <w:sz w:val="22"/>
          <w:szCs w:val="22"/>
        </w:rPr>
        <w:t xml:space="preserve"> </w:t>
      </w:r>
    </w:p>
    <w:p w:rsidRPr="00A017BB" w:rsidR="00D47776" w:rsidP="00BB5395" w:rsidRDefault="00D47776" w14:paraId="5ADFDF3A" w14:textId="69A8145C">
      <w:pPr>
        <w:pStyle w:val="Footer"/>
        <w:numPr>
          <w:ilvl w:val="0"/>
          <w:numId w:val="20"/>
        </w:numPr>
        <w:tabs>
          <w:tab w:val="clear" w:pos="4320"/>
          <w:tab w:val="clear" w:pos="8640"/>
        </w:tabs>
        <w:spacing w:after="200" w:line="276" w:lineRule="auto"/>
        <w:rPr>
          <w:rFonts w:asciiTheme="minorHAnsi" w:hAnsiTheme="minorHAnsi" w:cstheme="minorHAnsi"/>
          <w:bCs/>
          <w:iCs/>
          <w:color w:val="000000"/>
          <w:sz w:val="22"/>
          <w:szCs w:val="22"/>
        </w:rPr>
      </w:pPr>
      <w:r w:rsidRPr="00A017BB">
        <w:rPr>
          <w:rFonts w:asciiTheme="minorHAnsi" w:hAnsiTheme="minorHAnsi" w:cstheme="minorHAnsi"/>
          <w:bCs/>
          <w:iCs/>
          <w:color w:val="000000"/>
          <w:sz w:val="22"/>
          <w:szCs w:val="22"/>
        </w:rPr>
        <w:t xml:space="preserve">“TEACH Grant servicer” is the contractor that works </w:t>
      </w:r>
      <w:r w:rsidR="00C14025">
        <w:rPr>
          <w:rFonts w:asciiTheme="minorHAnsi" w:hAnsiTheme="minorHAnsi" w:cstheme="minorHAnsi"/>
          <w:bCs/>
          <w:iCs/>
          <w:color w:val="000000"/>
          <w:sz w:val="22"/>
          <w:szCs w:val="22"/>
        </w:rPr>
        <w:t>for us</w:t>
      </w:r>
      <w:r w:rsidRPr="00A017BB">
        <w:rPr>
          <w:rFonts w:asciiTheme="minorHAnsi" w:hAnsiTheme="minorHAnsi" w:cstheme="minorHAnsi"/>
          <w:bCs/>
          <w:iCs/>
          <w:color w:val="000000"/>
          <w:sz w:val="22"/>
          <w:szCs w:val="22"/>
        </w:rPr>
        <w:t xml:space="preserve"> to communicate with you regarding your TEACH Grant service obligation, monitor your progress toward completing your service obligation, process requests for</w:t>
      </w:r>
      <w:r w:rsidR="007E4A3D">
        <w:rPr>
          <w:rFonts w:asciiTheme="minorHAnsi" w:hAnsiTheme="minorHAnsi" w:cstheme="minorHAnsi"/>
          <w:bCs/>
          <w:iCs/>
          <w:color w:val="000000"/>
          <w:sz w:val="22"/>
          <w:szCs w:val="22"/>
        </w:rPr>
        <w:t xml:space="preserve"> temporary </w:t>
      </w:r>
      <w:r w:rsidRPr="00A017BB">
        <w:rPr>
          <w:rFonts w:asciiTheme="minorHAnsi" w:hAnsiTheme="minorHAnsi" w:cstheme="minorHAnsi"/>
          <w:bCs/>
          <w:iCs/>
          <w:color w:val="000000"/>
          <w:sz w:val="22"/>
          <w:szCs w:val="22"/>
        </w:rPr>
        <w:t>suspension</w:t>
      </w:r>
      <w:r w:rsidR="007E4A3D">
        <w:rPr>
          <w:rFonts w:asciiTheme="minorHAnsi" w:hAnsiTheme="minorHAnsi" w:cstheme="minorHAnsi"/>
          <w:bCs/>
          <w:iCs/>
          <w:color w:val="000000"/>
          <w:sz w:val="22"/>
          <w:szCs w:val="22"/>
        </w:rPr>
        <w:t>s</w:t>
      </w:r>
      <w:r w:rsidRPr="00A017BB">
        <w:rPr>
          <w:rFonts w:asciiTheme="minorHAnsi" w:hAnsiTheme="minorHAnsi" w:cstheme="minorHAnsi"/>
          <w:bCs/>
          <w:iCs/>
          <w:color w:val="000000"/>
          <w:sz w:val="22"/>
          <w:szCs w:val="22"/>
        </w:rPr>
        <w:t xml:space="preserve"> of </w:t>
      </w:r>
      <w:r w:rsidR="007E4A3D">
        <w:rPr>
          <w:rFonts w:asciiTheme="minorHAnsi" w:hAnsiTheme="minorHAnsi" w:cstheme="minorHAnsi"/>
          <w:bCs/>
          <w:iCs/>
          <w:color w:val="000000"/>
          <w:sz w:val="22"/>
          <w:szCs w:val="22"/>
        </w:rPr>
        <w:t>your</w:t>
      </w:r>
      <w:r w:rsidRPr="00A017BB">
        <w:rPr>
          <w:rFonts w:asciiTheme="minorHAnsi" w:hAnsiTheme="minorHAnsi" w:cstheme="minorHAnsi"/>
          <w:bCs/>
          <w:iCs/>
          <w:color w:val="000000"/>
          <w:sz w:val="22"/>
          <w:szCs w:val="22"/>
        </w:rPr>
        <w:t xml:space="preserve"> service obligation period, and handle other administrative matters related to your service obligation.</w:t>
      </w:r>
    </w:p>
    <w:p w:rsidR="00024213" w:rsidP="00BB5395" w:rsidRDefault="00024213" w14:paraId="5E21A43A" w14:textId="2DD16EBE">
      <w:pPr>
        <w:pStyle w:val="Footer"/>
        <w:numPr>
          <w:ilvl w:val="0"/>
          <w:numId w:val="20"/>
        </w:numPr>
        <w:tabs>
          <w:tab w:val="clear" w:pos="4320"/>
          <w:tab w:val="clear" w:pos="8640"/>
        </w:tabs>
        <w:spacing w:after="200" w:line="276" w:lineRule="auto"/>
        <w:rPr>
          <w:rFonts w:asciiTheme="minorHAnsi" w:hAnsiTheme="minorHAnsi" w:cstheme="minorHAnsi"/>
          <w:bCs/>
          <w:iCs/>
          <w:color w:val="000000"/>
          <w:sz w:val="22"/>
          <w:szCs w:val="22"/>
        </w:rPr>
      </w:pPr>
      <w:r w:rsidRPr="00277958">
        <w:rPr>
          <w:rFonts w:asciiTheme="minorHAnsi" w:hAnsiTheme="minorHAnsi" w:cstheme="minorHAnsi"/>
          <w:bCs/>
          <w:iCs/>
          <w:color w:val="000000"/>
          <w:sz w:val="22"/>
          <w:szCs w:val="22"/>
        </w:rPr>
        <w:t xml:space="preserve">A “loan servicer” is a contractor that works </w:t>
      </w:r>
      <w:r w:rsidR="00C14025">
        <w:rPr>
          <w:rFonts w:asciiTheme="minorHAnsi" w:hAnsiTheme="minorHAnsi" w:cstheme="minorHAnsi"/>
          <w:bCs/>
          <w:iCs/>
          <w:color w:val="000000"/>
          <w:sz w:val="22"/>
          <w:szCs w:val="22"/>
        </w:rPr>
        <w:t>for us</w:t>
      </w:r>
      <w:r w:rsidRPr="00277958">
        <w:rPr>
          <w:rFonts w:asciiTheme="minorHAnsi" w:hAnsiTheme="minorHAnsi" w:cstheme="minorHAnsi"/>
          <w:bCs/>
          <w:iCs/>
          <w:color w:val="000000"/>
          <w:sz w:val="22"/>
          <w:szCs w:val="22"/>
        </w:rPr>
        <w:t xml:space="preserve"> to handle billing and other communications related to federal student loans </w:t>
      </w:r>
      <w:r w:rsidR="008946A0">
        <w:rPr>
          <w:rFonts w:asciiTheme="minorHAnsi" w:hAnsiTheme="minorHAnsi" w:cstheme="minorHAnsi"/>
          <w:bCs/>
          <w:iCs/>
          <w:color w:val="000000"/>
          <w:sz w:val="22"/>
          <w:szCs w:val="22"/>
        </w:rPr>
        <w:t>that we hold</w:t>
      </w:r>
      <w:r w:rsidRPr="00277958">
        <w:rPr>
          <w:rFonts w:asciiTheme="minorHAnsi" w:hAnsiTheme="minorHAnsi" w:cstheme="minorHAnsi"/>
          <w:bCs/>
          <w:iCs/>
          <w:color w:val="000000"/>
          <w:sz w:val="22"/>
          <w:szCs w:val="22"/>
        </w:rPr>
        <w:t xml:space="preserve">. If your TEACH Grant is converted to a Direct Unsubsidized Loan, your loan will be assigned to one of </w:t>
      </w:r>
      <w:r w:rsidR="008946A0">
        <w:rPr>
          <w:rFonts w:asciiTheme="minorHAnsi" w:hAnsiTheme="minorHAnsi" w:cstheme="minorHAnsi"/>
          <w:bCs/>
          <w:iCs/>
          <w:color w:val="000000"/>
          <w:sz w:val="22"/>
          <w:szCs w:val="22"/>
        </w:rPr>
        <w:t xml:space="preserve">our </w:t>
      </w:r>
      <w:r w:rsidRPr="00277958">
        <w:rPr>
          <w:rFonts w:asciiTheme="minorHAnsi" w:hAnsiTheme="minorHAnsi" w:cstheme="minorHAnsi"/>
          <w:bCs/>
          <w:iCs/>
          <w:color w:val="000000"/>
          <w:sz w:val="22"/>
          <w:szCs w:val="22"/>
        </w:rPr>
        <w:t>loan servicers. Your loan servicer may not be the same as your TEACH Grant servicer.</w:t>
      </w:r>
    </w:p>
    <w:p w:rsidRPr="00277958" w:rsidR="00A017BB" w:rsidP="00BB5395" w:rsidRDefault="00A017BB" w14:paraId="32AA629A" w14:textId="693F5BFD">
      <w:pPr>
        <w:pStyle w:val="Footer"/>
        <w:numPr>
          <w:ilvl w:val="0"/>
          <w:numId w:val="20"/>
        </w:numPr>
        <w:tabs>
          <w:tab w:val="clear" w:pos="4320"/>
          <w:tab w:val="clear" w:pos="8640"/>
        </w:tabs>
        <w:spacing w:after="200" w:line="276" w:lineRule="auto"/>
        <w:rPr>
          <w:rFonts w:asciiTheme="minorHAnsi" w:hAnsiTheme="minorHAnsi" w:cstheme="minorHAnsi"/>
          <w:bCs/>
          <w:iCs/>
          <w:color w:val="000000"/>
          <w:sz w:val="22"/>
          <w:szCs w:val="22"/>
        </w:rPr>
      </w:pPr>
      <w:r>
        <w:rPr>
          <w:rFonts w:asciiTheme="minorHAnsi" w:hAnsiTheme="minorHAnsi" w:cstheme="minorHAnsi"/>
          <w:bCs/>
          <w:sz w:val="22"/>
          <w:szCs w:val="22"/>
        </w:rPr>
        <w:t>“</w:t>
      </w:r>
      <w:r w:rsidRPr="00277958">
        <w:rPr>
          <w:rFonts w:asciiTheme="minorHAnsi" w:hAnsiTheme="minorHAnsi" w:cstheme="minorHAnsi"/>
          <w:bCs/>
          <w:sz w:val="22"/>
          <w:szCs w:val="22"/>
        </w:rPr>
        <w:t>Institution” means the institution of higher education</w:t>
      </w:r>
      <w:r w:rsidR="00C14025">
        <w:rPr>
          <w:rFonts w:asciiTheme="minorHAnsi" w:hAnsiTheme="minorHAnsi" w:cstheme="minorHAnsi"/>
          <w:bCs/>
          <w:sz w:val="22"/>
          <w:szCs w:val="22"/>
        </w:rPr>
        <w:t xml:space="preserve"> </w:t>
      </w:r>
      <w:r w:rsidR="00D6359A">
        <w:rPr>
          <w:rFonts w:asciiTheme="minorHAnsi" w:hAnsiTheme="minorHAnsi" w:cstheme="minorHAnsi"/>
          <w:bCs/>
          <w:sz w:val="22"/>
          <w:szCs w:val="22"/>
        </w:rPr>
        <w:t>where</w:t>
      </w:r>
      <w:r w:rsidR="00C14025">
        <w:rPr>
          <w:rFonts w:asciiTheme="minorHAnsi" w:hAnsiTheme="minorHAnsi" w:cstheme="minorHAnsi"/>
          <w:bCs/>
          <w:sz w:val="22"/>
          <w:szCs w:val="22"/>
        </w:rPr>
        <w:t xml:space="preserve"> you received </w:t>
      </w:r>
      <w:r w:rsidRPr="00277958">
        <w:rPr>
          <w:rFonts w:asciiTheme="minorHAnsi" w:hAnsiTheme="minorHAnsi" w:cstheme="minorHAnsi"/>
          <w:bCs/>
          <w:sz w:val="22"/>
          <w:szCs w:val="22"/>
        </w:rPr>
        <w:t>a TEACH Grant.</w:t>
      </w:r>
    </w:p>
    <w:p w:rsidRPr="00277958" w:rsidR="00024213" w:rsidP="00BB5395" w:rsidRDefault="00024213" w14:paraId="5E21A43B" w14:textId="77777777">
      <w:pPr>
        <w:pStyle w:val="Footer"/>
        <w:numPr>
          <w:ilvl w:val="0"/>
          <w:numId w:val="20"/>
        </w:numPr>
        <w:tabs>
          <w:tab w:val="clear" w:pos="4320"/>
          <w:tab w:val="clear" w:pos="8640"/>
        </w:tabs>
        <w:spacing w:after="200" w:line="276" w:lineRule="auto"/>
        <w:rPr>
          <w:rFonts w:asciiTheme="minorHAnsi" w:hAnsiTheme="minorHAnsi" w:cstheme="minorHAnsi"/>
          <w:bCs/>
          <w:iCs/>
          <w:color w:val="000000"/>
          <w:sz w:val="22"/>
          <w:szCs w:val="22"/>
        </w:rPr>
      </w:pPr>
      <w:r w:rsidRPr="00277958">
        <w:rPr>
          <w:rFonts w:asciiTheme="minorHAnsi" w:hAnsiTheme="minorHAnsi" w:cstheme="minorHAnsi"/>
          <w:bCs/>
          <w:sz w:val="22"/>
          <w:szCs w:val="22"/>
        </w:rPr>
        <w:t>“School” means the elementary school, secondary school, or educational service agency where you complete your required teaching service.</w:t>
      </w:r>
    </w:p>
    <w:p w:rsidRPr="00277958" w:rsidR="00024213" w:rsidP="00BB5395" w:rsidRDefault="00024213" w14:paraId="5E21A43C" w14:textId="2A6C8C5A">
      <w:pPr>
        <w:pStyle w:val="Footer"/>
        <w:numPr>
          <w:ilvl w:val="0"/>
          <w:numId w:val="20"/>
        </w:numPr>
        <w:tabs>
          <w:tab w:val="clear" w:pos="4320"/>
          <w:tab w:val="clear" w:pos="8640"/>
        </w:tabs>
        <w:spacing w:after="200" w:line="276" w:lineRule="auto"/>
        <w:rPr>
          <w:rFonts w:asciiTheme="minorHAnsi" w:hAnsiTheme="minorHAnsi" w:cstheme="minorHAnsi"/>
          <w:bCs/>
          <w:iCs/>
          <w:color w:val="000000"/>
          <w:sz w:val="22"/>
          <w:szCs w:val="22"/>
        </w:rPr>
      </w:pPr>
      <w:r w:rsidRPr="00277958">
        <w:rPr>
          <w:rFonts w:asciiTheme="minorHAnsi" w:hAnsiTheme="minorHAnsi" w:cstheme="minorHAnsi"/>
          <w:bCs/>
          <w:sz w:val="22"/>
          <w:szCs w:val="22"/>
        </w:rPr>
        <w:t>“School year” means an elementary or secondary school academic year</w:t>
      </w:r>
      <w:r w:rsidR="0001425B">
        <w:rPr>
          <w:rFonts w:asciiTheme="minorHAnsi" w:hAnsiTheme="minorHAnsi" w:cstheme="minorHAnsi"/>
          <w:bCs/>
          <w:sz w:val="22"/>
          <w:szCs w:val="22"/>
        </w:rPr>
        <w:t xml:space="preserve"> at the </w:t>
      </w:r>
      <w:r w:rsidR="00C75A07">
        <w:rPr>
          <w:rFonts w:asciiTheme="minorHAnsi" w:hAnsiTheme="minorHAnsi" w:cstheme="minorHAnsi"/>
          <w:bCs/>
          <w:sz w:val="22"/>
          <w:szCs w:val="22"/>
        </w:rPr>
        <w:t xml:space="preserve">elementary school, secondary school, or educational service agency where you complete your required teaching service. </w:t>
      </w:r>
    </w:p>
    <w:p w:rsidRPr="0008207D" w:rsidR="00C75A07" w:rsidP="0008207D" w:rsidRDefault="00C75A07" w14:paraId="4FF4DAEB" w14:textId="083B6841">
      <w:pPr>
        <w:spacing w:after="200" w:line="276" w:lineRule="auto"/>
        <w:jc w:val="center"/>
        <w:rPr>
          <w:rFonts w:asciiTheme="minorHAnsi" w:hAnsiTheme="minorHAnsi"/>
          <w:b/>
          <w:bCs/>
        </w:rPr>
      </w:pPr>
      <w:r w:rsidRPr="0008207D">
        <w:rPr>
          <w:rFonts w:asciiTheme="minorHAnsi" w:hAnsiTheme="minorHAnsi"/>
          <w:b/>
          <w:bCs/>
        </w:rPr>
        <w:t xml:space="preserve">SECTION A: </w:t>
      </w:r>
      <w:r w:rsidR="00DF5A26">
        <w:rPr>
          <w:rFonts w:asciiTheme="minorHAnsi" w:hAnsiTheme="minorHAnsi"/>
          <w:b/>
          <w:bCs/>
        </w:rPr>
        <w:br/>
      </w:r>
      <w:r w:rsidRPr="0008207D">
        <w:rPr>
          <w:rFonts w:asciiTheme="minorHAnsi" w:hAnsiTheme="minorHAnsi"/>
          <w:b/>
          <w:bCs/>
        </w:rPr>
        <w:t>TEACH GRANT RECIPIENT INFORMATION</w:t>
      </w:r>
    </w:p>
    <w:p w:rsidRPr="00A74FDF" w:rsidR="008D62EC" w:rsidP="00E977E0" w:rsidRDefault="008D62EC" w14:paraId="5E21A43F" w14:textId="485DC254">
      <w:pPr>
        <w:spacing w:after="200" w:line="276" w:lineRule="auto"/>
        <w:rPr>
          <w:rFonts w:asciiTheme="minorHAnsi" w:hAnsiTheme="minorHAnsi" w:cstheme="minorHAnsi"/>
          <w:bCs/>
          <w:sz w:val="22"/>
          <w:szCs w:val="22"/>
        </w:rPr>
      </w:pPr>
      <w:r w:rsidRPr="00277958">
        <w:rPr>
          <w:rFonts w:asciiTheme="minorHAnsi" w:hAnsiTheme="minorHAnsi" w:cstheme="minorHAnsi"/>
          <w:b/>
          <w:bCs/>
          <w:sz w:val="22"/>
          <w:szCs w:val="22"/>
        </w:rPr>
        <w:t>1</w:t>
      </w:r>
      <w:r w:rsidRPr="00FF6CAF">
        <w:rPr>
          <w:rFonts w:asciiTheme="minorHAnsi" w:hAnsiTheme="minorHAnsi" w:cstheme="minorHAnsi"/>
          <w:b/>
          <w:bCs/>
          <w:sz w:val="22"/>
          <w:szCs w:val="22"/>
        </w:rPr>
        <w:t>.</w:t>
      </w:r>
      <w:r w:rsidRPr="00FF6CAF" w:rsidR="00F76954">
        <w:rPr>
          <w:rFonts w:asciiTheme="minorHAnsi" w:hAnsiTheme="minorHAnsi" w:cstheme="minorHAnsi"/>
          <w:b/>
          <w:sz w:val="22"/>
          <w:szCs w:val="22"/>
        </w:rPr>
        <w:t xml:space="preserve"> </w:t>
      </w:r>
      <w:r w:rsidRPr="00A74FDF">
        <w:rPr>
          <w:rFonts w:asciiTheme="minorHAnsi" w:hAnsiTheme="minorHAnsi" w:cstheme="minorHAnsi"/>
          <w:bCs/>
          <w:sz w:val="22"/>
          <w:szCs w:val="22"/>
        </w:rPr>
        <w:t>Driver’s License State and Number</w:t>
      </w:r>
    </w:p>
    <w:p w:rsidRPr="00A74FDF" w:rsidR="008D62EC" w:rsidP="00E977E0" w:rsidRDefault="008D62EC" w14:paraId="5E21A440" w14:textId="77777777">
      <w:pPr>
        <w:spacing w:after="200" w:line="276" w:lineRule="auto"/>
        <w:rPr>
          <w:rFonts w:asciiTheme="minorHAnsi" w:hAnsiTheme="minorHAnsi" w:cstheme="minorHAnsi"/>
          <w:bCs/>
          <w:sz w:val="22"/>
          <w:szCs w:val="22"/>
        </w:rPr>
      </w:pPr>
      <w:r w:rsidRPr="00277958">
        <w:rPr>
          <w:rFonts w:asciiTheme="minorHAnsi" w:hAnsiTheme="minorHAnsi" w:cstheme="minorHAnsi"/>
          <w:b/>
          <w:bCs/>
          <w:sz w:val="22"/>
          <w:szCs w:val="22"/>
        </w:rPr>
        <w:t>2</w:t>
      </w:r>
      <w:r w:rsidRPr="00FF6CAF">
        <w:rPr>
          <w:rFonts w:asciiTheme="minorHAnsi" w:hAnsiTheme="minorHAnsi" w:cstheme="minorHAnsi"/>
          <w:b/>
          <w:bCs/>
          <w:sz w:val="22"/>
          <w:szCs w:val="22"/>
        </w:rPr>
        <w:t>.</w:t>
      </w:r>
      <w:r w:rsidRPr="00FF6CAF" w:rsidR="00F76954">
        <w:rPr>
          <w:rFonts w:asciiTheme="minorHAnsi" w:hAnsiTheme="minorHAnsi" w:cstheme="minorHAnsi"/>
          <w:b/>
          <w:sz w:val="22"/>
          <w:szCs w:val="22"/>
        </w:rPr>
        <w:t xml:space="preserve"> </w:t>
      </w:r>
      <w:r w:rsidRPr="00A74FDF">
        <w:rPr>
          <w:rFonts w:asciiTheme="minorHAnsi" w:hAnsiTheme="minorHAnsi" w:cstheme="minorHAnsi"/>
          <w:bCs/>
          <w:sz w:val="22"/>
          <w:szCs w:val="22"/>
        </w:rPr>
        <w:t>Social Security Number</w:t>
      </w:r>
    </w:p>
    <w:p w:rsidRPr="00A74FDF" w:rsidR="008D62EC" w:rsidP="00E977E0" w:rsidRDefault="008D62EC" w14:paraId="5E21A441" w14:textId="2F3A0ED1">
      <w:pPr>
        <w:spacing w:after="200" w:line="276" w:lineRule="auto"/>
        <w:rPr>
          <w:rFonts w:asciiTheme="minorHAnsi" w:hAnsiTheme="minorHAnsi" w:cstheme="minorHAnsi"/>
          <w:bCs/>
          <w:sz w:val="22"/>
          <w:szCs w:val="22"/>
        </w:rPr>
      </w:pPr>
      <w:r w:rsidRPr="00277958">
        <w:rPr>
          <w:rFonts w:asciiTheme="minorHAnsi" w:hAnsiTheme="minorHAnsi" w:cstheme="minorHAnsi"/>
          <w:b/>
          <w:bCs/>
          <w:sz w:val="22"/>
          <w:szCs w:val="22"/>
        </w:rPr>
        <w:t>3</w:t>
      </w:r>
      <w:r w:rsidRPr="00FF6CAF">
        <w:rPr>
          <w:rFonts w:asciiTheme="minorHAnsi" w:hAnsiTheme="minorHAnsi" w:cstheme="minorHAnsi"/>
          <w:b/>
          <w:bCs/>
          <w:sz w:val="22"/>
          <w:szCs w:val="22"/>
        </w:rPr>
        <w:t>.</w:t>
      </w:r>
      <w:r w:rsidRPr="00FF6CAF" w:rsidR="00F76954">
        <w:rPr>
          <w:rFonts w:asciiTheme="minorHAnsi" w:hAnsiTheme="minorHAnsi" w:cstheme="minorHAnsi"/>
          <w:b/>
          <w:sz w:val="22"/>
          <w:szCs w:val="22"/>
        </w:rPr>
        <w:t xml:space="preserve"> </w:t>
      </w:r>
      <w:r w:rsidRPr="00A74FDF" w:rsidR="00231A25">
        <w:rPr>
          <w:rFonts w:asciiTheme="minorHAnsi" w:hAnsiTheme="minorHAnsi" w:cstheme="minorHAnsi"/>
          <w:bCs/>
          <w:sz w:val="22"/>
          <w:szCs w:val="22"/>
        </w:rPr>
        <w:t>Email</w:t>
      </w:r>
      <w:r w:rsidRPr="00A74FDF">
        <w:rPr>
          <w:rFonts w:asciiTheme="minorHAnsi" w:hAnsiTheme="minorHAnsi" w:cstheme="minorHAnsi"/>
          <w:bCs/>
          <w:sz w:val="22"/>
          <w:szCs w:val="22"/>
        </w:rPr>
        <w:t xml:space="preserve"> Address (optional)</w:t>
      </w:r>
    </w:p>
    <w:p w:rsidRPr="00A74FDF" w:rsidR="008D62EC" w:rsidP="00E977E0" w:rsidRDefault="008D62EC" w14:paraId="5E21A442" w14:textId="77777777">
      <w:pPr>
        <w:spacing w:after="200" w:line="276" w:lineRule="auto"/>
        <w:rPr>
          <w:rFonts w:asciiTheme="minorHAnsi" w:hAnsiTheme="minorHAnsi" w:cstheme="minorHAnsi"/>
          <w:bCs/>
          <w:sz w:val="22"/>
          <w:szCs w:val="22"/>
        </w:rPr>
      </w:pPr>
      <w:r w:rsidRPr="00277958">
        <w:rPr>
          <w:rFonts w:asciiTheme="minorHAnsi" w:hAnsiTheme="minorHAnsi" w:cstheme="minorHAnsi"/>
          <w:b/>
          <w:bCs/>
          <w:sz w:val="22"/>
          <w:szCs w:val="22"/>
        </w:rPr>
        <w:t>4</w:t>
      </w:r>
      <w:r w:rsidRPr="00FF6CAF">
        <w:rPr>
          <w:rFonts w:asciiTheme="minorHAnsi" w:hAnsiTheme="minorHAnsi" w:cstheme="minorHAnsi"/>
          <w:b/>
          <w:bCs/>
          <w:sz w:val="22"/>
          <w:szCs w:val="22"/>
        </w:rPr>
        <w:t>.</w:t>
      </w:r>
      <w:r w:rsidRPr="00FF6CAF" w:rsidR="00F76954">
        <w:rPr>
          <w:rFonts w:asciiTheme="minorHAnsi" w:hAnsiTheme="minorHAnsi" w:cstheme="minorHAnsi"/>
          <w:b/>
          <w:sz w:val="22"/>
          <w:szCs w:val="22"/>
        </w:rPr>
        <w:t xml:space="preserve"> </w:t>
      </w:r>
      <w:r w:rsidRPr="00A74FDF">
        <w:rPr>
          <w:rFonts w:asciiTheme="minorHAnsi" w:hAnsiTheme="minorHAnsi" w:cstheme="minorHAnsi"/>
          <w:bCs/>
          <w:sz w:val="22"/>
          <w:szCs w:val="22"/>
        </w:rPr>
        <w:t>Name and Address</w:t>
      </w:r>
    </w:p>
    <w:p w:rsidRPr="00A74FDF" w:rsidR="008D62EC" w:rsidP="00E977E0" w:rsidRDefault="008D62EC" w14:paraId="5E21A443" w14:textId="77777777">
      <w:pPr>
        <w:spacing w:after="200" w:line="276" w:lineRule="auto"/>
        <w:rPr>
          <w:rFonts w:asciiTheme="minorHAnsi" w:hAnsiTheme="minorHAnsi" w:cstheme="minorHAnsi"/>
          <w:bCs/>
          <w:sz w:val="22"/>
          <w:szCs w:val="22"/>
        </w:rPr>
      </w:pPr>
      <w:r w:rsidRPr="00277958">
        <w:rPr>
          <w:rFonts w:asciiTheme="minorHAnsi" w:hAnsiTheme="minorHAnsi" w:cstheme="minorHAnsi"/>
          <w:b/>
          <w:bCs/>
          <w:sz w:val="22"/>
          <w:szCs w:val="22"/>
        </w:rPr>
        <w:t>5</w:t>
      </w:r>
      <w:r w:rsidRPr="00FF6CAF">
        <w:rPr>
          <w:rFonts w:asciiTheme="minorHAnsi" w:hAnsiTheme="minorHAnsi" w:cstheme="minorHAnsi"/>
          <w:b/>
          <w:bCs/>
          <w:sz w:val="22"/>
          <w:szCs w:val="22"/>
        </w:rPr>
        <w:t>.</w:t>
      </w:r>
      <w:r w:rsidRPr="00FF6CAF" w:rsidR="00F76954">
        <w:rPr>
          <w:rFonts w:asciiTheme="minorHAnsi" w:hAnsiTheme="minorHAnsi" w:cstheme="minorHAnsi"/>
          <w:b/>
          <w:sz w:val="22"/>
          <w:szCs w:val="22"/>
        </w:rPr>
        <w:t xml:space="preserve"> </w:t>
      </w:r>
      <w:r w:rsidRPr="00A74FDF">
        <w:rPr>
          <w:rFonts w:asciiTheme="minorHAnsi" w:hAnsiTheme="minorHAnsi" w:cstheme="minorHAnsi"/>
          <w:bCs/>
          <w:sz w:val="22"/>
          <w:szCs w:val="22"/>
        </w:rPr>
        <w:t>Date of Birth</w:t>
      </w:r>
    </w:p>
    <w:p w:rsidRPr="00A74FDF" w:rsidR="008D62EC" w:rsidP="00E977E0" w:rsidRDefault="008D62EC" w14:paraId="5E21A444" w14:textId="77777777">
      <w:pPr>
        <w:spacing w:after="200" w:line="276" w:lineRule="auto"/>
        <w:rPr>
          <w:rFonts w:asciiTheme="minorHAnsi" w:hAnsiTheme="minorHAnsi" w:cstheme="minorHAnsi"/>
          <w:bCs/>
          <w:sz w:val="22"/>
          <w:szCs w:val="22"/>
        </w:rPr>
      </w:pPr>
      <w:r w:rsidRPr="00277958">
        <w:rPr>
          <w:rFonts w:asciiTheme="minorHAnsi" w:hAnsiTheme="minorHAnsi" w:cstheme="minorHAnsi"/>
          <w:b/>
          <w:bCs/>
          <w:sz w:val="22"/>
          <w:szCs w:val="22"/>
        </w:rPr>
        <w:t>6</w:t>
      </w:r>
      <w:r w:rsidRPr="00FF6CAF">
        <w:rPr>
          <w:rFonts w:asciiTheme="minorHAnsi" w:hAnsiTheme="minorHAnsi" w:cstheme="minorHAnsi"/>
          <w:b/>
          <w:bCs/>
          <w:sz w:val="22"/>
          <w:szCs w:val="22"/>
        </w:rPr>
        <w:t>.</w:t>
      </w:r>
      <w:r w:rsidRPr="00FF6CAF" w:rsidR="00F76954">
        <w:rPr>
          <w:rFonts w:asciiTheme="minorHAnsi" w:hAnsiTheme="minorHAnsi" w:cstheme="minorHAnsi"/>
          <w:b/>
          <w:sz w:val="22"/>
          <w:szCs w:val="22"/>
        </w:rPr>
        <w:t xml:space="preserve"> </w:t>
      </w:r>
      <w:r w:rsidRPr="00A74FDF">
        <w:rPr>
          <w:rFonts w:asciiTheme="minorHAnsi" w:hAnsiTheme="minorHAnsi" w:cstheme="minorHAnsi"/>
          <w:bCs/>
          <w:sz w:val="22"/>
          <w:szCs w:val="22"/>
        </w:rPr>
        <w:t>Area Code/Telephone Number</w:t>
      </w:r>
    </w:p>
    <w:p w:rsidRPr="00A74FDF" w:rsidR="008D62EC" w:rsidP="00E977E0" w:rsidRDefault="008D62EC" w14:paraId="5E21A445" w14:textId="21229275">
      <w:pPr>
        <w:spacing w:after="200" w:line="276" w:lineRule="auto"/>
        <w:rPr>
          <w:rFonts w:asciiTheme="minorHAnsi" w:hAnsiTheme="minorHAnsi" w:cstheme="minorHAnsi"/>
          <w:sz w:val="22"/>
          <w:szCs w:val="22"/>
        </w:rPr>
      </w:pPr>
      <w:r w:rsidRPr="00277958">
        <w:rPr>
          <w:rFonts w:asciiTheme="minorHAnsi" w:hAnsiTheme="minorHAnsi" w:cstheme="minorHAnsi"/>
          <w:b/>
          <w:sz w:val="22"/>
          <w:szCs w:val="22"/>
        </w:rPr>
        <w:lastRenderedPageBreak/>
        <w:t>7</w:t>
      </w:r>
      <w:r w:rsidRPr="00FF6CAF">
        <w:rPr>
          <w:rFonts w:asciiTheme="minorHAnsi" w:hAnsiTheme="minorHAnsi" w:cstheme="minorHAnsi"/>
          <w:b/>
          <w:sz w:val="22"/>
          <w:szCs w:val="22"/>
        </w:rPr>
        <w:t>.</w:t>
      </w:r>
      <w:r w:rsidRPr="00FF6CAF" w:rsidR="00F76954">
        <w:rPr>
          <w:rFonts w:asciiTheme="minorHAnsi" w:hAnsiTheme="minorHAnsi" w:cstheme="minorHAnsi"/>
          <w:b/>
          <w:bCs/>
          <w:sz w:val="22"/>
          <w:szCs w:val="22"/>
        </w:rPr>
        <w:t xml:space="preserve"> </w:t>
      </w:r>
      <w:r w:rsidRPr="00A74FDF">
        <w:rPr>
          <w:rFonts w:asciiTheme="minorHAnsi" w:hAnsiTheme="minorHAnsi" w:cstheme="minorHAnsi"/>
          <w:sz w:val="22"/>
          <w:szCs w:val="22"/>
        </w:rPr>
        <w:t>References: List two persons with different U.S. addresses who have known</w:t>
      </w:r>
      <w:r w:rsidRPr="00A74FDF" w:rsidR="000F4EE7">
        <w:rPr>
          <w:rFonts w:asciiTheme="minorHAnsi" w:hAnsiTheme="minorHAnsi" w:cstheme="minorHAnsi"/>
          <w:sz w:val="22"/>
          <w:szCs w:val="22"/>
        </w:rPr>
        <w:t xml:space="preserve"> you for at least three years</w:t>
      </w:r>
      <w:r w:rsidR="00E7315B">
        <w:rPr>
          <w:rFonts w:asciiTheme="minorHAnsi" w:hAnsiTheme="minorHAnsi" w:cstheme="minorHAnsi"/>
          <w:sz w:val="22"/>
          <w:szCs w:val="22"/>
        </w:rPr>
        <w:t xml:space="preserve"> and who will be able to help us contact you in the future if we are unable to reach you</w:t>
      </w:r>
      <w:r w:rsidRPr="00A74FDF" w:rsidR="000F4EE7">
        <w:rPr>
          <w:rFonts w:asciiTheme="minorHAnsi" w:hAnsiTheme="minorHAnsi" w:cstheme="minorHAnsi"/>
          <w:sz w:val="22"/>
          <w:szCs w:val="22"/>
        </w:rPr>
        <w:t xml:space="preserve">. </w:t>
      </w:r>
      <w:r w:rsidRPr="00A74FDF">
        <w:rPr>
          <w:rFonts w:asciiTheme="minorHAnsi" w:hAnsiTheme="minorHAnsi" w:cstheme="minorHAnsi"/>
          <w:sz w:val="22"/>
          <w:szCs w:val="22"/>
        </w:rPr>
        <w:t>The first reference should be a parent or legal guardian.</w:t>
      </w:r>
    </w:p>
    <w:p w:rsidRPr="00FF6CAF" w:rsidR="00FF6CAF" w:rsidP="00E977E0" w:rsidRDefault="00FF6CAF" w14:paraId="5D7402D6" w14:textId="2D9D607C">
      <w:pPr>
        <w:spacing w:after="200" w:line="276" w:lineRule="auto"/>
        <w:rPr>
          <w:rFonts w:asciiTheme="minorHAnsi" w:hAnsiTheme="minorHAnsi" w:cstheme="minorHAnsi"/>
          <w:b/>
          <w:bCs/>
          <w:sz w:val="22"/>
          <w:szCs w:val="22"/>
        </w:rPr>
      </w:pPr>
      <w:r w:rsidRPr="00FF6CAF">
        <w:rPr>
          <w:rFonts w:asciiTheme="minorHAnsi" w:hAnsiTheme="minorHAnsi" w:cstheme="minorHAnsi"/>
          <w:b/>
          <w:bCs/>
          <w:sz w:val="22"/>
          <w:szCs w:val="22"/>
        </w:rPr>
        <w:t>Reference 1</w:t>
      </w:r>
    </w:p>
    <w:p w:rsidR="00FF6CAF" w:rsidP="00E977E0" w:rsidRDefault="00FF6CAF" w14:paraId="469DC50D" w14:textId="3FA074AC">
      <w:pPr>
        <w:spacing w:after="200" w:line="276" w:lineRule="auto"/>
        <w:rPr>
          <w:rFonts w:asciiTheme="minorHAnsi" w:hAnsiTheme="minorHAnsi" w:cstheme="minorHAnsi"/>
          <w:bCs/>
          <w:sz w:val="22"/>
          <w:szCs w:val="22"/>
        </w:rPr>
      </w:pPr>
      <w:r>
        <w:rPr>
          <w:rFonts w:asciiTheme="minorHAnsi" w:hAnsiTheme="minorHAnsi" w:cstheme="minorHAnsi"/>
          <w:bCs/>
          <w:sz w:val="22"/>
          <w:szCs w:val="22"/>
        </w:rPr>
        <w:t>Name (First Name, Middle Initial, Last Name)</w:t>
      </w:r>
    </w:p>
    <w:p w:rsidR="00FF6CAF" w:rsidP="00E977E0" w:rsidRDefault="00FF6CAF" w14:paraId="098B49F2" w14:textId="2AF370A7">
      <w:pPr>
        <w:spacing w:after="200" w:line="276" w:lineRule="auto"/>
        <w:rPr>
          <w:rFonts w:asciiTheme="minorHAnsi" w:hAnsiTheme="minorHAnsi" w:cstheme="minorHAnsi"/>
          <w:bCs/>
          <w:sz w:val="22"/>
          <w:szCs w:val="22"/>
        </w:rPr>
      </w:pPr>
      <w:r>
        <w:rPr>
          <w:rFonts w:asciiTheme="minorHAnsi" w:hAnsiTheme="minorHAnsi" w:cstheme="minorHAnsi"/>
          <w:bCs/>
          <w:sz w:val="22"/>
          <w:szCs w:val="22"/>
        </w:rPr>
        <w:t>Permanent Address (Street, City, State, Zip Code)</w:t>
      </w:r>
    </w:p>
    <w:p w:rsidR="00FF6CAF" w:rsidP="00E977E0" w:rsidRDefault="00FF6CAF" w14:paraId="09A8C753" w14:textId="182F7156">
      <w:pPr>
        <w:spacing w:after="200" w:line="276" w:lineRule="auto"/>
        <w:rPr>
          <w:rFonts w:asciiTheme="minorHAnsi" w:hAnsiTheme="minorHAnsi" w:cstheme="minorHAnsi"/>
          <w:bCs/>
          <w:sz w:val="22"/>
          <w:szCs w:val="22"/>
        </w:rPr>
      </w:pPr>
      <w:r>
        <w:rPr>
          <w:rFonts w:asciiTheme="minorHAnsi" w:hAnsiTheme="minorHAnsi" w:cstheme="minorHAnsi"/>
          <w:bCs/>
          <w:sz w:val="22"/>
          <w:szCs w:val="22"/>
        </w:rPr>
        <w:t>Email Address (optional)</w:t>
      </w:r>
    </w:p>
    <w:p w:rsidR="00FF6CAF" w:rsidP="00E977E0" w:rsidRDefault="00FF6CAF" w14:paraId="583584AB" w14:textId="122B1E1B">
      <w:pPr>
        <w:spacing w:after="200" w:line="276" w:lineRule="auto"/>
        <w:rPr>
          <w:rFonts w:asciiTheme="minorHAnsi" w:hAnsiTheme="minorHAnsi" w:cstheme="minorHAnsi"/>
          <w:bCs/>
          <w:sz w:val="22"/>
          <w:szCs w:val="22"/>
        </w:rPr>
      </w:pPr>
      <w:r>
        <w:rPr>
          <w:rFonts w:asciiTheme="minorHAnsi" w:hAnsiTheme="minorHAnsi" w:cstheme="minorHAnsi"/>
          <w:bCs/>
          <w:sz w:val="22"/>
          <w:szCs w:val="22"/>
        </w:rPr>
        <w:t>Area Code/Telephone Number</w:t>
      </w:r>
    </w:p>
    <w:p w:rsidR="00FF6CAF" w:rsidP="00E977E0" w:rsidRDefault="00FF6CAF" w14:paraId="6F1BA238" w14:textId="6856A9E1">
      <w:pPr>
        <w:spacing w:after="200" w:line="276" w:lineRule="auto"/>
        <w:rPr>
          <w:rFonts w:asciiTheme="minorHAnsi" w:hAnsiTheme="minorHAnsi" w:cstheme="minorHAnsi"/>
          <w:bCs/>
          <w:sz w:val="22"/>
          <w:szCs w:val="22"/>
        </w:rPr>
      </w:pPr>
      <w:r>
        <w:rPr>
          <w:rFonts w:asciiTheme="minorHAnsi" w:hAnsiTheme="minorHAnsi" w:cstheme="minorHAnsi"/>
          <w:bCs/>
          <w:sz w:val="22"/>
          <w:szCs w:val="22"/>
        </w:rPr>
        <w:t>Relationship to You</w:t>
      </w:r>
    </w:p>
    <w:p w:rsidRPr="00FF6CAF" w:rsidR="00FF6CAF" w:rsidP="00E977E0" w:rsidRDefault="00FF6CAF" w14:paraId="1B2EAAAF" w14:textId="63D90CA0">
      <w:pPr>
        <w:spacing w:after="200" w:line="276" w:lineRule="auto"/>
        <w:rPr>
          <w:rFonts w:asciiTheme="minorHAnsi" w:hAnsiTheme="minorHAnsi" w:cstheme="minorHAnsi"/>
          <w:b/>
          <w:bCs/>
          <w:sz w:val="22"/>
          <w:szCs w:val="22"/>
        </w:rPr>
      </w:pPr>
      <w:r w:rsidRPr="00FF6CAF">
        <w:rPr>
          <w:rFonts w:asciiTheme="minorHAnsi" w:hAnsiTheme="minorHAnsi" w:cstheme="minorHAnsi"/>
          <w:b/>
          <w:bCs/>
          <w:sz w:val="22"/>
          <w:szCs w:val="22"/>
        </w:rPr>
        <w:t>Reference 2</w:t>
      </w:r>
    </w:p>
    <w:p w:rsidR="00FF6CAF" w:rsidP="00FF6CAF" w:rsidRDefault="00FF6CAF" w14:paraId="0881DAA4" w14:textId="77777777">
      <w:pPr>
        <w:spacing w:after="200" w:line="276" w:lineRule="auto"/>
        <w:rPr>
          <w:rFonts w:asciiTheme="minorHAnsi" w:hAnsiTheme="minorHAnsi" w:cstheme="minorHAnsi"/>
          <w:bCs/>
          <w:sz w:val="22"/>
          <w:szCs w:val="22"/>
        </w:rPr>
      </w:pPr>
      <w:r>
        <w:rPr>
          <w:rFonts w:asciiTheme="minorHAnsi" w:hAnsiTheme="minorHAnsi" w:cstheme="minorHAnsi"/>
          <w:bCs/>
          <w:sz w:val="22"/>
          <w:szCs w:val="22"/>
        </w:rPr>
        <w:t>Name (First Name, Middle Initial, Last Name)</w:t>
      </w:r>
    </w:p>
    <w:p w:rsidR="00FF6CAF" w:rsidP="00FF6CAF" w:rsidRDefault="00FF6CAF" w14:paraId="78AD6C8A" w14:textId="77777777">
      <w:pPr>
        <w:spacing w:after="200" w:line="276" w:lineRule="auto"/>
        <w:rPr>
          <w:rFonts w:asciiTheme="minorHAnsi" w:hAnsiTheme="minorHAnsi" w:cstheme="minorHAnsi"/>
          <w:bCs/>
          <w:sz w:val="22"/>
          <w:szCs w:val="22"/>
        </w:rPr>
      </w:pPr>
      <w:r>
        <w:rPr>
          <w:rFonts w:asciiTheme="minorHAnsi" w:hAnsiTheme="minorHAnsi" w:cstheme="minorHAnsi"/>
          <w:bCs/>
          <w:sz w:val="22"/>
          <w:szCs w:val="22"/>
        </w:rPr>
        <w:t>Permanent Address (Street, City, State, Zip Code)</w:t>
      </w:r>
    </w:p>
    <w:p w:rsidR="00FF6CAF" w:rsidP="00FF6CAF" w:rsidRDefault="00FF6CAF" w14:paraId="3029D55B" w14:textId="77777777">
      <w:pPr>
        <w:spacing w:after="200" w:line="276" w:lineRule="auto"/>
        <w:rPr>
          <w:rFonts w:asciiTheme="minorHAnsi" w:hAnsiTheme="minorHAnsi" w:cstheme="minorHAnsi"/>
          <w:bCs/>
          <w:sz w:val="22"/>
          <w:szCs w:val="22"/>
        </w:rPr>
      </w:pPr>
      <w:r>
        <w:rPr>
          <w:rFonts w:asciiTheme="minorHAnsi" w:hAnsiTheme="minorHAnsi" w:cstheme="minorHAnsi"/>
          <w:bCs/>
          <w:sz w:val="22"/>
          <w:szCs w:val="22"/>
        </w:rPr>
        <w:t>Email Address (optional)</w:t>
      </w:r>
    </w:p>
    <w:p w:rsidR="00FF6CAF" w:rsidP="00FF6CAF" w:rsidRDefault="00FF6CAF" w14:paraId="4FEADB33" w14:textId="77777777">
      <w:pPr>
        <w:spacing w:after="200" w:line="276" w:lineRule="auto"/>
        <w:rPr>
          <w:rFonts w:asciiTheme="minorHAnsi" w:hAnsiTheme="minorHAnsi" w:cstheme="minorHAnsi"/>
          <w:bCs/>
          <w:sz w:val="22"/>
          <w:szCs w:val="22"/>
        </w:rPr>
      </w:pPr>
      <w:r>
        <w:rPr>
          <w:rFonts w:asciiTheme="minorHAnsi" w:hAnsiTheme="minorHAnsi" w:cstheme="minorHAnsi"/>
          <w:bCs/>
          <w:sz w:val="22"/>
          <w:szCs w:val="22"/>
        </w:rPr>
        <w:t>Area Code/Telephone Number</w:t>
      </w:r>
    </w:p>
    <w:p w:rsidRPr="00277958" w:rsidR="00FF6CAF" w:rsidP="00E977E0" w:rsidRDefault="00FF6CAF" w14:paraId="5FC00051" w14:textId="05C2B066">
      <w:pPr>
        <w:spacing w:after="200" w:line="276" w:lineRule="auto"/>
        <w:rPr>
          <w:rFonts w:asciiTheme="minorHAnsi" w:hAnsiTheme="minorHAnsi" w:cstheme="minorHAnsi"/>
          <w:bCs/>
          <w:sz w:val="22"/>
          <w:szCs w:val="22"/>
        </w:rPr>
      </w:pPr>
      <w:r>
        <w:rPr>
          <w:rFonts w:asciiTheme="minorHAnsi" w:hAnsiTheme="minorHAnsi" w:cstheme="minorHAnsi"/>
          <w:bCs/>
          <w:sz w:val="22"/>
          <w:szCs w:val="22"/>
        </w:rPr>
        <w:t>Relationship to You</w:t>
      </w:r>
    </w:p>
    <w:p w:rsidRPr="00E52B15" w:rsidR="00E7315B" w:rsidP="0008207D" w:rsidRDefault="00E7315B" w14:paraId="6D0EDB20" w14:textId="6A1B321E">
      <w:pPr>
        <w:spacing w:after="200" w:line="276" w:lineRule="auto"/>
        <w:jc w:val="center"/>
        <w:rPr>
          <w:rFonts w:asciiTheme="minorHAnsi" w:hAnsiTheme="minorHAnsi"/>
          <w:b/>
          <w:bCs/>
        </w:rPr>
      </w:pPr>
      <w:r w:rsidRPr="00E52B15">
        <w:rPr>
          <w:rFonts w:asciiTheme="minorHAnsi" w:hAnsiTheme="minorHAnsi"/>
          <w:b/>
          <w:bCs/>
        </w:rPr>
        <w:t xml:space="preserve">SECTION B: </w:t>
      </w:r>
      <w:r w:rsidR="00DF5A26">
        <w:rPr>
          <w:rFonts w:asciiTheme="minorHAnsi" w:hAnsiTheme="minorHAnsi"/>
          <w:b/>
          <w:bCs/>
        </w:rPr>
        <w:br/>
      </w:r>
      <w:r w:rsidRPr="00E52B15">
        <w:rPr>
          <w:rFonts w:asciiTheme="minorHAnsi" w:hAnsiTheme="minorHAnsi"/>
          <w:b/>
          <w:bCs/>
        </w:rPr>
        <w:t>INSTITUTIONAL INFORMATION</w:t>
      </w:r>
    </w:p>
    <w:p w:rsidRPr="00E7315B" w:rsidR="008D62EC" w:rsidP="00E977E0" w:rsidRDefault="008D62EC" w14:paraId="5E21A447" w14:textId="46595B42">
      <w:pPr>
        <w:spacing w:after="200" w:line="276" w:lineRule="auto"/>
        <w:rPr>
          <w:rFonts w:asciiTheme="minorHAnsi" w:hAnsiTheme="minorHAnsi" w:cstheme="minorHAnsi"/>
          <w:sz w:val="22"/>
          <w:szCs w:val="22"/>
        </w:rPr>
      </w:pPr>
      <w:r w:rsidRPr="00277958">
        <w:rPr>
          <w:rFonts w:asciiTheme="minorHAnsi" w:hAnsiTheme="minorHAnsi" w:cstheme="minorHAnsi"/>
          <w:b/>
          <w:sz w:val="22"/>
          <w:szCs w:val="22"/>
        </w:rPr>
        <w:t>8</w:t>
      </w:r>
      <w:r w:rsidRPr="00FF6CAF">
        <w:rPr>
          <w:rFonts w:asciiTheme="minorHAnsi" w:hAnsiTheme="minorHAnsi" w:cstheme="minorHAnsi"/>
          <w:b/>
          <w:sz w:val="22"/>
          <w:szCs w:val="22"/>
        </w:rPr>
        <w:t>.</w:t>
      </w:r>
      <w:r w:rsidRPr="00FF6CAF" w:rsidR="00F76954">
        <w:rPr>
          <w:rFonts w:asciiTheme="minorHAnsi" w:hAnsiTheme="minorHAnsi" w:cstheme="minorHAnsi"/>
          <w:b/>
          <w:bCs/>
          <w:sz w:val="22"/>
          <w:szCs w:val="22"/>
        </w:rPr>
        <w:t xml:space="preserve"> </w:t>
      </w:r>
      <w:r w:rsidRPr="00E7315B">
        <w:rPr>
          <w:rFonts w:asciiTheme="minorHAnsi" w:hAnsiTheme="minorHAnsi" w:cstheme="minorHAnsi"/>
          <w:sz w:val="22"/>
          <w:szCs w:val="22"/>
        </w:rPr>
        <w:t>Institution Name and Address</w:t>
      </w:r>
    </w:p>
    <w:p w:rsidRPr="00E7315B" w:rsidR="008D62EC" w:rsidP="00E977E0" w:rsidRDefault="008D62EC" w14:paraId="5E21A448" w14:textId="77777777">
      <w:pPr>
        <w:spacing w:after="200" w:line="276" w:lineRule="auto"/>
        <w:rPr>
          <w:rFonts w:asciiTheme="minorHAnsi" w:hAnsiTheme="minorHAnsi" w:cstheme="minorHAnsi"/>
          <w:sz w:val="22"/>
          <w:szCs w:val="22"/>
        </w:rPr>
      </w:pPr>
      <w:r w:rsidRPr="00277958">
        <w:rPr>
          <w:rFonts w:asciiTheme="minorHAnsi" w:hAnsiTheme="minorHAnsi" w:cstheme="minorHAnsi"/>
          <w:b/>
          <w:sz w:val="22"/>
          <w:szCs w:val="22"/>
        </w:rPr>
        <w:t>9</w:t>
      </w:r>
      <w:r w:rsidRPr="00FF6CAF">
        <w:rPr>
          <w:rFonts w:asciiTheme="minorHAnsi" w:hAnsiTheme="minorHAnsi" w:cstheme="minorHAnsi"/>
          <w:b/>
          <w:sz w:val="22"/>
          <w:szCs w:val="22"/>
        </w:rPr>
        <w:t>.</w:t>
      </w:r>
      <w:r w:rsidRPr="00FF6CAF" w:rsidR="00F76954">
        <w:rPr>
          <w:rFonts w:asciiTheme="minorHAnsi" w:hAnsiTheme="minorHAnsi" w:cstheme="minorHAnsi"/>
          <w:b/>
          <w:bCs/>
          <w:sz w:val="22"/>
          <w:szCs w:val="22"/>
        </w:rPr>
        <w:t xml:space="preserve"> </w:t>
      </w:r>
      <w:r w:rsidRPr="00E7315B">
        <w:rPr>
          <w:rFonts w:asciiTheme="minorHAnsi" w:hAnsiTheme="minorHAnsi" w:cstheme="minorHAnsi"/>
          <w:sz w:val="22"/>
          <w:szCs w:val="22"/>
        </w:rPr>
        <w:t>Institution Code/Branch</w:t>
      </w:r>
    </w:p>
    <w:p w:rsidRPr="00E7315B" w:rsidR="008D62EC" w:rsidP="00E977E0" w:rsidRDefault="008D62EC" w14:paraId="5E21A449" w14:textId="77777777">
      <w:pPr>
        <w:spacing w:after="200" w:line="276" w:lineRule="auto"/>
        <w:rPr>
          <w:rFonts w:asciiTheme="minorHAnsi" w:hAnsiTheme="minorHAnsi" w:cstheme="minorHAnsi"/>
          <w:sz w:val="22"/>
          <w:szCs w:val="22"/>
        </w:rPr>
      </w:pPr>
      <w:r w:rsidRPr="00277958">
        <w:rPr>
          <w:rFonts w:asciiTheme="minorHAnsi" w:hAnsiTheme="minorHAnsi" w:cstheme="minorHAnsi"/>
          <w:b/>
          <w:sz w:val="22"/>
          <w:szCs w:val="22"/>
        </w:rPr>
        <w:t>10</w:t>
      </w:r>
      <w:r w:rsidRPr="00FF6CAF">
        <w:rPr>
          <w:rFonts w:asciiTheme="minorHAnsi" w:hAnsiTheme="minorHAnsi" w:cstheme="minorHAnsi"/>
          <w:b/>
          <w:sz w:val="22"/>
          <w:szCs w:val="22"/>
        </w:rPr>
        <w:t>.</w:t>
      </w:r>
      <w:r w:rsidRPr="00FF6CAF" w:rsidR="000F4EE7">
        <w:rPr>
          <w:rFonts w:asciiTheme="minorHAnsi" w:hAnsiTheme="minorHAnsi" w:cstheme="minorHAnsi"/>
          <w:b/>
          <w:bCs/>
          <w:sz w:val="22"/>
          <w:szCs w:val="22"/>
        </w:rPr>
        <w:t xml:space="preserve"> </w:t>
      </w:r>
      <w:r w:rsidRPr="00E7315B" w:rsidR="00F76954">
        <w:rPr>
          <w:rFonts w:asciiTheme="minorHAnsi" w:hAnsiTheme="minorHAnsi" w:cstheme="minorHAnsi"/>
          <w:sz w:val="22"/>
          <w:szCs w:val="22"/>
        </w:rPr>
        <w:t>Identification Number</w:t>
      </w:r>
    </w:p>
    <w:p w:rsidRPr="00E52B15" w:rsidR="00E7315B" w:rsidP="0008207D" w:rsidRDefault="00E7315B" w14:paraId="31238D0A" w14:textId="305EA50E">
      <w:pPr>
        <w:spacing w:after="200" w:line="276" w:lineRule="auto"/>
        <w:jc w:val="center"/>
        <w:rPr>
          <w:rFonts w:asciiTheme="minorHAnsi" w:hAnsiTheme="minorHAnsi"/>
          <w:b/>
          <w:bCs/>
        </w:rPr>
      </w:pPr>
      <w:r w:rsidRPr="00E52B15">
        <w:rPr>
          <w:rFonts w:asciiTheme="minorHAnsi" w:hAnsiTheme="minorHAnsi"/>
          <w:b/>
          <w:bCs/>
        </w:rPr>
        <w:t xml:space="preserve">SECTION C: </w:t>
      </w:r>
      <w:r w:rsidR="00DF5A26">
        <w:rPr>
          <w:rFonts w:asciiTheme="minorHAnsi" w:hAnsiTheme="minorHAnsi"/>
          <w:b/>
          <w:bCs/>
        </w:rPr>
        <w:br/>
      </w:r>
      <w:r w:rsidRPr="00E52B15">
        <w:rPr>
          <w:rFonts w:asciiTheme="minorHAnsi" w:hAnsiTheme="minorHAnsi"/>
          <w:b/>
          <w:bCs/>
        </w:rPr>
        <w:t>TEACH GRANT PROGRAM TERMS AND CONDITIONS</w:t>
      </w:r>
    </w:p>
    <w:p w:rsidRPr="00277958" w:rsidR="008D62EC" w:rsidP="00E977E0" w:rsidRDefault="008D62EC" w14:paraId="5E21A44B" w14:textId="508C4AEF">
      <w:pPr>
        <w:spacing w:after="200" w:line="276" w:lineRule="auto"/>
        <w:rPr>
          <w:rFonts w:asciiTheme="minorHAnsi" w:hAnsiTheme="minorHAnsi" w:cstheme="minorHAnsi"/>
          <w:bCs/>
          <w:sz w:val="22"/>
          <w:szCs w:val="22"/>
        </w:rPr>
      </w:pPr>
      <w:r w:rsidRPr="00277958">
        <w:rPr>
          <w:rFonts w:asciiTheme="minorHAnsi" w:hAnsiTheme="minorHAnsi" w:cstheme="minorHAnsi"/>
          <w:bCs/>
          <w:sz w:val="22"/>
          <w:szCs w:val="22"/>
        </w:rPr>
        <w:t>The following terms and conditions apply to any TEACH Grant</w:t>
      </w:r>
      <w:r w:rsidR="00083434">
        <w:rPr>
          <w:rFonts w:asciiTheme="minorHAnsi" w:hAnsiTheme="minorHAnsi" w:cstheme="minorHAnsi"/>
          <w:bCs/>
          <w:sz w:val="22"/>
          <w:szCs w:val="22"/>
        </w:rPr>
        <w:t>s</w:t>
      </w:r>
      <w:r w:rsidRPr="00277958">
        <w:rPr>
          <w:rFonts w:asciiTheme="minorHAnsi" w:hAnsiTheme="minorHAnsi" w:cstheme="minorHAnsi"/>
          <w:bCs/>
          <w:sz w:val="22"/>
          <w:szCs w:val="22"/>
        </w:rPr>
        <w:t xml:space="preserve"> </w:t>
      </w:r>
      <w:r w:rsidR="004D3EF3">
        <w:rPr>
          <w:rFonts w:asciiTheme="minorHAnsi" w:hAnsiTheme="minorHAnsi" w:cstheme="minorHAnsi"/>
          <w:bCs/>
          <w:sz w:val="22"/>
          <w:szCs w:val="22"/>
        </w:rPr>
        <w:t>you</w:t>
      </w:r>
      <w:r w:rsidRPr="00277958">
        <w:rPr>
          <w:rFonts w:asciiTheme="minorHAnsi" w:hAnsiTheme="minorHAnsi" w:cstheme="minorHAnsi"/>
          <w:bCs/>
          <w:sz w:val="22"/>
          <w:szCs w:val="22"/>
        </w:rPr>
        <w:t xml:space="preserve"> receive for the </w:t>
      </w:r>
      <w:r w:rsidRPr="00277958" w:rsidR="00BA371F">
        <w:rPr>
          <w:rFonts w:asciiTheme="minorHAnsi" w:hAnsiTheme="minorHAnsi" w:cstheme="minorHAnsi"/>
          <w:b/>
          <w:bCs/>
          <w:sz w:val="22"/>
          <w:szCs w:val="22"/>
          <w:highlight w:val="yellow"/>
        </w:rPr>
        <w:t>[VARIABLE FIELD]</w:t>
      </w:r>
      <w:r w:rsidRPr="00277958">
        <w:rPr>
          <w:rFonts w:asciiTheme="minorHAnsi" w:hAnsiTheme="minorHAnsi" w:cstheme="minorHAnsi"/>
          <w:b/>
          <w:bCs/>
          <w:sz w:val="22"/>
          <w:szCs w:val="22"/>
        </w:rPr>
        <w:t xml:space="preserve"> </w:t>
      </w:r>
      <w:r w:rsidRPr="00277958">
        <w:rPr>
          <w:rFonts w:asciiTheme="minorHAnsi" w:hAnsiTheme="minorHAnsi" w:cstheme="minorHAnsi"/>
          <w:bCs/>
          <w:sz w:val="22"/>
          <w:szCs w:val="22"/>
        </w:rPr>
        <w:t xml:space="preserve">award year (July 1, </w:t>
      </w:r>
      <w:r w:rsidRPr="00277958" w:rsidR="00F76954">
        <w:rPr>
          <w:rFonts w:asciiTheme="minorHAnsi" w:hAnsiTheme="minorHAnsi" w:cstheme="minorHAnsi"/>
          <w:b/>
          <w:bCs/>
          <w:sz w:val="22"/>
          <w:szCs w:val="22"/>
          <w:highlight w:val="yellow"/>
        </w:rPr>
        <w:t>[VARIABLE FIELD]</w:t>
      </w:r>
      <w:r w:rsidRPr="00277958">
        <w:rPr>
          <w:rFonts w:asciiTheme="minorHAnsi" w:hAnsiTheme="minorHAnsi" w:cstheme="minorHAnsi"/>
          <w:bCs/>
          <w:sz w:val="22"/>
          <w:szCs w:val="22"/>
        </w:rPr>
        <w:t xml:space="preserve"> through June 30, </w:t>
      </w:r>
      <w:r w:rsidRPr="00277958" w:rsidR="00F76954">
        <w:rPr>
          <w:rFonts w:asciiTheme="minorHAnsi" w:hAnsiTheme="minorHAnsi" w:cstheme="minorHAnsi"/>
          <w:b/>
          <w:bCs/>
          <w:sz w:val="22"/>
          <w:szCs w:val="22"/>
          <w:highlight w:val="yellow"/>
        </w:rPr>
        <w:t>[VARIABLE FIELD]</w:t>
      </w:r>
      <w:r w:rsidRPr="00277958">
        <w:rPr>
          <w:rFonts w:asciiTheme="minorHAnsi" w:hAnsiTheme="minorHAnsi" w:cstheme="minorHAnsi"/>
          <w:bCs/>
          <w:sz w:val="22"/>
          <w:szCs w:val="22"/>
        </w:rPr>
        <w:t>:</w:t>
      </w:r>
    </w:p>
    <w:p w:rsidRPr="00277958" w:rsidR="008D62EC" w:rsidP="00E977E0" w:rsidRDefault="00F76954" w14:paraId="5E21A44C" w14:textId="329904FB">
      <w:pPr>
        <w:spacing w:after="200" w:line="276" w:lineRule="auto"/>
        <w:rPr>
          <w:rFonts w:asciiTheme="minorHAnsi" w:hAnsiTheme="minorHAnsi" w:cstheme="minorHAnsi"/>
          <w:b/>
          <w:bCs/>
          <w:sz w:val="22"/>
          <w:szCs w:val="22"/>
        </w:rPr>
      </w:pPr>
      <w:r w:rsidRPr="00277958">
        <w:rPr>
          <w:rFonts w:asciiTheme="minorHAnsi" w:hAnsiTheme="minorHAnsi" w:cstheme="minorHAnsi"/>
          <w:b/>
          <w:bCs/>
          <w:sz w:val="22"/>
          <w:szCs w:val="22"/>
        </w:rPr>
        <w:t xml:space="preserve">1. </w:t>
      </w:r>
      <w:r w:rsidR="006234BA">
        <w:rPr>
          <w:rFonts w:asciiTheme="minorHAnsi" w:hAnsiTheme="minorHAnsi" w:cstheme="minorHAnsi"/>
          <w:b/>
          <w:bCs/>
          <w:sz w:val="22"/>
          <w:szCs w:val="22"/>
        </w:rPr>
        <w:t xml:space="preserve">GENERAL </w:t>
      </w:r>
      <w:r w:rsidR="00CE4181">
        <w:rPr>
          <w:rFonts w:asciiTheme="minorHAnsi" w:hAnsiTheme="minorHAnsi" w:cstheme="minorHAnsi"/>
          <w:b/>
          <w:bCs/>
          <w:sz w:val="22"/>
          <w:szCs w:val="22"/>
        </w:rPr>
        <w:t>INFORMATION</w:t>
      </w:r>
    </w:p>
    <w:p w:rsidRPr="000E077E" w:rsidR="006A49AA" w:rsidP="00E977E0" w:rsidRDefault="008472AD" w14:paraId="5E21A44D" w14:textId="297F1AA3">
      <w:pPr>
        <w:spacing w:after="200" w:line="276" w:lineRule="auto"/>
        <w:rPr>
          <w:rFonts w:asciiTheme="minorHAnsi" w:hAnsiTheme="minorHAnsi" w:cstheme="minorHAnsi"/>
          <w:b/>
          <w:bCs/>
          <w:sz w:val="22"/>
          <w:szCs w:val="22"/>
        </w:rPr>
      </w:pPr>
      <w:r w:rsidRPr="000E077E">
        <w:rPr>
          <w:rFonts w:asciiTheme="minorHAnsi" w:hAnsiTheme="minorHAnsi" w:cstheme="minorHAnsi"/>
          <w:b/>
          <w:bCs/>
          <w:sz w:val="22"/>
          <w:szCs w:val="22"/>
        </w:rPr>
        <w:t xml:space="preserve">Overview </w:t>
      </w:r>
      <w:r w:rsidR="00CE4181">
        <w:rPr>
          <w:rFonts w:asciiTheme="minorHAnsi" w:hAnsiTheme="minorHAnsi" w:cstheme="minorHAnsi"/>
          <w:b/>
          <w:bCs/>
          <w:sz w:val="22"/>
          <w:szCs w:val="22"/>
        </w:rPr>
        <w:t>of the TEACH Grant service obligation</w:t>
      </w:r>
    </w:p>
    <w:p w:rsidR="00CD6AB9" w:rsidP="00E977E0" w:rsidRDefault="008D62EC" w14:paraId="7B852706" w14:textId="0F6A3C95">
      <w:pPr>
        <w:spacing w:after="200" w:line="276" w:lineRule="auto"/>
        <w:rPr>
          <w:rFonts w:asciiTheme="minorHAnsi" w:hAnsiTheme="minorHAnsi" w:cstheme="minorHAnsi"/>
          <w:sz w:val="22"/>
          <w:szCs w:val="22"/>
        </w:rPr>
      </w:pPr>
      <w:r w:rsidRPr="00277958">
        <w:rPr>
          <w:rFonts w:asciiTheme="minorHAnsi" w:hAnsiTheme="minorHAnsi" w:cstheme="minorHAnsi"/>
          <w:bCs/>
          <w:sz w:val="22"/>
          <w:szCs w:val="22"/>
        </w:rPr>
        <w:t>F</w:t>
      </w:r>
      <w:r w:rsidRPr="00277958">
        <w:rPr>
          <w:rFonts w:asciiTheme="minorHAnsi" w:hAnsiTheme="minorHAnsi" w:cstheme="minorHAnsi"/>
          <w:sz w:val="22"/>
          <w:szCs w:val="22"/>
        </w:rPr>
        <w:t xml:space="preserve">or each program </w:t>
      </w:r>
      <w:r w:rsidR="006B34B5">
        <w:rPr>
          <w:rFonts w:asciiTheme="minorHAnsi" w:hAnsiTheme="minorHAnsi" w:cstheme="minorHAnsi"/>
          <w:sz w:val="22"/>
          <w:szCs w:val="22"/>
        </w:rPr>
        <w:t xml:space="preserve">of study </w:t>
      </w:r>
      <w:r w:rsidR="009F1834">
        <w:rPr>
          <w:rFonts w:asciiTheme="minorHAnsi" w:hAnsiTheme="minorHAnsi" w:cstheme="minorHAnsi"/>
          <w:sz w:val="22"/>
          <w:szCs w:val="22"/>
        </w:rPr>
        <w:t xml:space="preserve">(bachelor’s degree program, post-baccalaureate program, or master’s degree program) </w:t>
      </w:r>
      <w:r w:rsidRPr="00277958">
        <w:rPr>
          <w:rFonts w:asciiTheme="minorHAnsi" w:hAnsiTheme="minorHAnsi" w:cstheme="minorHAnsi"/>
          <w:sz w:val="22"/>
          <w:szCs w:val="22"/>
        </w:rPr>
        <w:t xml:space="preserve">for which </w:t>
      </w:r>
      <w:r w:rsidR="004D3EF3">
        <w:rPr>
          <w:rFonts w:asciiTheme="minorHAnsi" w:hAnsiTheme="minorHAnsi" w:cstheme="minorHAnsi"/>
          <w:sz w:val="22"/>
          <w:szCs w:val="22"/>
        </w:rPr>
        <w:t>you</w:t>
      </w:r>
      <w:r w:rsidRPr="00277958">
        <w:rPr>
          <w:rFonts w:asciiTheme="minorHAnsi" w:hAnsiTheme="minorHAnsi" w:cstheme="minorHAnsi"/>
          <w:sz w:val="22"/>
          <w:szCs w:val="22"/>
        </w:rPr>
        <w:t xml:space="preserve"> receive TEACH Grant</w:t>
      </w:r>
      <w:r w:rsidR="00083434">
        <w:rPr>
          <w:rFonts w:asciiTheme="minorHAnsi" w:hAnsiTheme="minorHAnsi" w:cstheme="minorHAnsi"/>
          <w:sz w:val="22"/>
          <w:szCs w:val="22"/>
        </w:rPr>
        <w:t>s</w:t>
      </w:r>
      <w:r w:rsidRPr="00277958">
        <w:rPr>
          <w:rFonts w:asciiTheme="minorHAnsi" w:hAnsiTheme="minorHAnsi" w:cstheme="minorHAnsi"/>
          <w:sz w:val="22"/>
          <w:szCs w:val="22"/>
        </w:rPr>
        <w:t xml:space="preserve">, </w:t>
      </w:r>
      <w:r w:rsidR="004D3EF3">
        <w:rPr>
          <w:rFonts w:asciiTheme="minorHAnsi" w:hAnsiTheme="minorHAnsi" w:cstheme="minorHAnsi"/>
          <w:sz w:val="22"/>
          <w:szCs w:val="22"/>
        </w:rPr>
        <w:t>you</w:t>
      </w:r>
      <w:r w:rsidRPr="00277958" w:rsidR="004D3EF3">
        <w:rPr>
          <w:rFonts w:asciiTheme="minorHAnsi" w:hAnsiTheme="minorHAnsi" w:cstheme="minorHAnsi"/>
          <w:sz w:val="22"/>
          <w:szCs w:val="22"/>
        </w:rPr>
        <w:t xml:space="preserve"> </w:t>
      </w:r>
      <w:r w:rsidRPr="00277958">
        <w:rPr>
          <w:rFonts w:asciiTheme="minorHAnsi" w:hAnsiTheme="minorHAnsi" w:cstheme="minorHAnsi"/>
          <w:sz w:val="22"/>
          <w:szCs w:val="22"/>
        </w:rPr>
        <w:t>must</w:t>
      </w:r>
      <w:r w:rsidRPr="00277958" w:rsidR="00ED5F8D">
        <w:rPr>
          <w:rFonts w:asciiTheme="minorHAnsi" w:hAnsiTheme="minorHAnsi" w:cstheme="minorHAnsi"/>
          <w:sz w:val="22"/>
          <w:szCs w:val="22"/>
        </w:rPr>
        <w:t xml:space="preserve"> </w:t>
      </w:r>
      <w:r w:rsidR="00083434">
        <w:rPr>
          <w:rFonts w:asciiTheme="minorHAnsi" w:hAnsiTheme="minorHAnsi" w:cstheme="minorHAnsi"/>
          <w:sz w:val="22"/>
          <w:szCs w:val="22"/>
        </w:rPr>
        <w:t>complete</w:t>
      </w:r>
      <w:r w:rsidRPr="00277958">
        <w:rPr>
          <w:rFonts w:asciiTheme="minorHAnsi" w:hAnsiTheme="minorHAnsi" w:cstheme="minorHAnsi"/>
          <w:sz w:val="22"/>
          <w:szCs w:val="22"/>
        </w:rPr>
        <w:t xml:space="preserve"> a service </w:t>
      </w:r>
      <w:r w:rsidRPr="00277958">
        <w:rPr>
          <w:rFonts w:asciiTheme="minorHAnsi" w:hAnsiTheme="minorHAnsi" w:cstheme="minorHAnsi"/>
          <w:sz w:val="22"/>
          <w:szCs w:val="22"/>
        </w:rPr>
        <w:lastRenderedPageBreak/>
        <w:t xml:space="preserve">obligation by teaching full time for a total of at least </w:t>
      </w:r>
      <w:r w:rsidR="005D030B">
        <w:rPr>
          <w:rFonts w:asciiTheme="minorHAnsi" w:hAnsiTheme="minorHAnsi" w:cstheme="minorHAnsi"/>
          <w:sz w:val="22"/>
          <w:szCs w:val="22"/>
        </w:rPr>
        <w:t>four</w:t>
      </w:r>
      <w:r w:rsidRPr="00277958">
        <w:rPr>
          <w:rFonts w:asciiTheme="minorHAnsi" w:hAnsiTheme="minorHAnsi" w:cstheme="minorHAnsi"/>
          <w:sz w:val="22"/>
          <w:szCs w:val="22"/>
        </w:rPr>
        <w:t xml:space="preserve"> school years within </w:t>
      </w:r>
      <w:r w:rsidR="005D030B">
        <w:rPr>
          <w:rFonts w:asciiTheme="minorHAnsi" w:hAnsiTheme="minorHAnsi" w:cstheme="minorHAnsi"/>
          <w:sz w:val="22"/>
          <w:szCs w:val="22"/>
        </w:rPr>
        <w:t>eight</w:t>
      </w:r>
      <w:r w:rsidRPr="00277958">
        <w:rPr>
          <w:rFonts w:asciiTheme="minorHAnsi" w:hAnsiTheme="minorHAnsi" w:cstheme="minorHAnsi"/>
          <w:sz w:val="22"/>
          <w:szCs w:val="22"/>
        </w:rPr>
        <w:t xml:space="preserve"> years after </w:t>
      </w:r>
      <w:r w:rsidR="006234BA">
        <w:rPr>
          <w:rFonts w:asciiTheme="minorHAnsi" w:hAnsiTheme="minorHAnsi" w:cstheme="minorHAnsi"/>
          <w:sz w:val="22"/>
          <w:szCs w:val="22"/>
        </w:rPr>
        <w:t>you</w:t>
      </w:r>
      <w:r w:rsidRPr="00277958">
        <w:rPr>
          <w:rFonts w:asciiTheme="minorHAnsi" w:hAnsiTheme="minorHAnsi" w:cstheme="minorHAnsi"/>
          <w:sz w:val="22"/>
          <w:szCs w:val="22"/>
        </w:rPr>
        <w:t xml:space="preserve"> complete or otherwise cease to be enrolled </w:t>
      </w:r>
      <w:r w:rsidR="00CD6AB9">
        <w:rPr>
          <w:rFonts w:asciiTheme="minorHAnsi" w:hAnsiTheme="minorHAnsi" w:cstheme="minorHAnsi"/>
          <w:sz w:val="22"/>
          <w:szCs w:val="22"/>
        </w:rPr>
        <w:t>at the institution where</w:t>
      </w:r>
      <w:r w:rsidRPr="00277958" w:rsidR="00BA371F">
        <w:rPr>
          <w:rFonts w:asciiTheme="minorHAnsi" w:hAnsiTheme="minorHAnsi" w:cstheme="minorHAnsi"/>
          <w:sz w:val="22"/>
          <w:szCs w:val="22"/>
        </w:rPr>
        <w:t xml:space="preserve"> </w:t>
      </w:r>
      <w:r w:rsidR="004D3EF3">
        <w:rPr>
          <w:rFonts w:asciiTheme="minorHAnsi" w:hAnsiTheme="minorHAnsi" w:cstheme="minorHAnsi"/>
          <w:sz w:val="22"/>
          <w:szCs w:val="22"/>
        </w:rPr>
        <w:t>you</w:t>
      </w:r>
      <w:r w:rsidRPr="00277958" w:rsidR="00BA371F">
        <w:rPr>
          <w:rFonts w:asciiTheme="minorHAnsi" w:hAnsiTheme="minorHAnsi" w:cstheme="minorHAnsi"/>
          <w:sz w:val="22"/>
          <w:szCs w:val="22"/>
        </w:rPr>
        <w:t xml:space="preserve"> receive the TEACH Grant. </w:t>
      </w:r>
      <w:r w:rsidR="006234BA">
        <w:rPr>
          <w:rFonts w:asciiTheme="minorHAnsi" w:hAnsiTheme="minorHAnsi" w:cstheme="minorHAnsi"/>
          <w:sz w:val="22"/>
          <w:szCs w:val="22"/>
        </w:rPr>
        <w:t>Under certain conditions</w:t>
      </w:r>
      <w:r w:rsidR="006F64BF">
        <w:rPr>
          <w:rFonts w:asciiTheme="minorHAnsi" w:hAnsiTheme="minorHAnsi" w:cstheme="minorHAnsi"/>
          <w:sz w:val="22"/>
          <w:szCs w:val="22"/>
        </w:rPr>
        <w:t xml:space="preserve"> that are explained later in this Agreement</w:t>
      </w:r>
      <w:r w:rsidR="006234BA">
        <w:rPr>
          <w:rFonts w:asciiTheme="minorHAnsi" w:hAnsiTheme="minorHAnsi" w:cstheme="minorHAnsi"/>
          <w:sz w:val="22"/>
          <w:szCs w:val="22"/>
        </w:rPr>
        <w:t xml:space="preserve">, you may qualify to have the </w:t>
      </w:r>
      <w:r w:rsidR="0087152D">
        <w:rPr>
          <w:rFonts w:asciiTheme="minorHAnsi" w:hAnsiTheme="minorHAnsi" w:cstheme="minorHAnsi"/>
          <w:sz w:val="22"/>
          <w:szCs w:val="22"/>
        </w:rPr>
        <w:t>8</w:t>
      </w:r>
      <w:r w:rsidR="006234BA">
        <w:rPr>
          <w:rFonts w:asciiTheme="minorHAnsi" w:hAnsiTheme="minorHAnsi" w:cstheme="minorHAnsi"/>
          <w:sz w:val="22"/>
          <w:szCs w:val="22"/>
        </w:rPr>
        <w:t>-year period for completing your service obligation temporarily suspended.</w:t>
      </w:r>
    </w:p>
    <w:p w:rsidR="00CD6AB9" w:rsidP="00E977E0" w:rsidRDefault="00166CAB" w14:paraId="5E02380B" w14:textId="126AD63C">
      <w:pPr>
        <w:spacing w:after="200" w:line="276" w:lineRule="auto"/>
        <w:rPr>
          <w:rFonts w:asciiTheme="minorHAnsi" w:hAnsiTheme="minorHAnsi" w:cstheme="minorHAnsi"/>
          <w:sz w:val="22"/>
          <w:szCs w:val="22"/>
        </w:rPr>
      </w:pPr>
      <w:r w:rsidRPr="00277958">
        <w:rPr>
          <w:rFonts w:asciiTheme="minorHAnsi" w:hAnsiTheme="minorHAnsi" w:cstheme="minorHAnsi"/>
          <w:sz w:val="22"/>
          <w:szCs w:val="22"/>
        </w:rPr>
        <w:t xml:space="preserve">To be considered a full-time teacher, </w:t>
      </w:r>
      <w:r w:rsidR="004D3EF3">
        <w:rPr>
          <w:rFonts w:asciiTheme="minorHAnsi" w:hAnsiTheme="minorHAnsi" w:cstheme="minorHAnsi"/>
          <w:sz w:val="22"/>
          <w:szCs w:val="22"/>
        </w:rPr>
        <w:t>you</w:t>
      </w:r>
      <w:r w:rsidRPr="00277958">
        <w:rPr>
          <w:rFonts w:asciiTheme="minorHAnsi" w:hAnsiTheme="minorHAnsi" w:cstheme="minorHAnsi"/>
          <w:sz w:val="22"/>
          <w:szCs w:val="22"/>
        </w:rPr>
        <w:t xml:space="preserve"> must meet the standard used by the </w:t>
      </w:r>
      <w:r w:rsidR="00083434">
        <w:rPr>
          <w:rFonts w:asciiTheme="minorHAnsi" w:hAnsiTheme="minorHAnsi" w:cstheme="minorHAnsi"/>
          <w:sz w:val="22"/>
          <w:szCs w:val="22"/>
        </w:rPr>
        <w:t>state</w:t>
      </w:r>
      <w:r w:rsidRPr="00277958">
        <w:rPr>
          <w:rFonts w:asciiTheme="minorHAnsi" w:hAnsiTheme="minorHAnsi" w:cstheme="minorHAnsi"/>
          <w:sz w:val="22"/>
          <w:szCs w:val="22"/>
        </w:rPr>
        <w:t xml:space="preserve"> where </w:t>
      </w:r>
      <w:r w:rsidR="004D3EF3">
        <w:rPr>
          <w:rFonts w:asciiTheme="minorHAnsi" w:hAnsiTheme="minorHAnsi" w:cstheme="minorHAnsi"/>
          <w:sz w:val="22"/>
          <w:szCs w:val="22"/>
        </w:rPr>
        <w:t>you</w:t>
      </w:r>
      <w:r w:rsidRPr="00277958">
        <w:rPr>
          <w:rFonts w:asciiTheme="minorHAnsi" w:hAnsiTheme="minorHAnsi" w:cstheme="minorHAnsi"/>
          <w:sz w:val="22"/>
          <w:szCs w:val="22"/>
        </w:rPr>
        <w:t xml:space="preserve"> teach in defining full-time employment as a teacher. </w:t>
      </w:r>
    </w:p>
    <w:p w:rsidRPr="00277958" w:rsidR="00133261" w:rsidP="00E977E0" w:rsidRDefault="004D3EF3" w14:paraId="5E21A44E" w14:textId="37069119">
      <w:pPr>
        <w:spacing w:after="200" w:line="276" w:lineRule="auto"/>
        <w:rPr>
          <w:rFonts w:asciiTheme="minorHAnsi" w:hAnsiTheme="minorHAnsi" w:cstheme="minorHAnsi"/>
          <w:iCs/>
          <w:color w:val="000000"/>
          <w:sz w:val="22"/>
          <w:szCs w:val="22"/>
        </w:rPr>
      </w:pPr>
      <w:r>
        <w:rPr>
          <w:rFonts w:asciiTheme="minorHAnsi" w:hAnsiTheme="minorHAnsi" w:cstheme="minorHAnsi"/>
          <w:sz w:val="22"/>
          <w:szCs w:val="22"/>
        </w:rPr>
        <w:t>You</w:t>
      </w:r>
      <w:r w:rsidRPr="00277958" w:rsidR="008D62EC">
        <w:rPr>
          <w:rFonts w:asciiTheme="minorHAnsi" w:hAnsiTheme="minorHAnsi" w:cstheme="minorHAnsi"/>
          <w:sz w:val="22"/>
          <w:szCs w:val="22"/>
        </w:rPr>
        <w:t xml:space="preserve"> must </w:t>
      </w:r>
      <w:r w:rsidR="006234BA">
        <w:rPr>
          <w:rFonts w:asciiTheme="minorHAnsi" w:hAnsiTheme="minorHAnsi" w:cstheme="minorHAnsi"/>
          <w:sz w:val="22"/>
          <w:szCs w:val="22"/>
        </w:rPr>
        <w:t>be</w:t>
      </w:r>
      <w:r w:rsidRPr="00277958" w:rsidR="008D62EC">
        <w:rPr>
          <w:rFonts w:asciiTheme="minorHAnsi" w:hAnsiTheme="minorHAnsi" w:cstheme="minorHAnsi"/>
          <w:sz w:val="22"/>
          <w:szCs w:val="22"/>
        </w:rPr>
        <w:t xml:space="preserve"> a </w:t>
      </w:r>
      <w:r w:rsidRPr="00277958" w:rsidR="008D62EC">
        <w:rPr>
          <w:rFonts w:asciiTheme="minorHAnsi" w:hAnsiTheme="minorHAnsi" w:cstheme="minorHAnsi"/>
          <w:bCs/>
          <w:sz w:val="22"/>
          <w:szCs w:val="22"/>
        </w:rPr>
        <w:t>highly qualified teacher</w:t>
      </w:r>
      <w:r w:rsidRPr="00277958" w:rsidR="008D62EC">
        <w:rPr>
          <w:rFonts w:asciiTheme="minorHAnsi" w:hAnsiTheme="minorHAnsi" w:cstheme="minorHAnsi"/>
          <w:sz w:val="22"/>
          <w:szCs w:val="22"/>
        </w:rPr>
        <w:t xml:space="preserve"> as </w:t>
      </w:r>
      <w:r w:rsidRPr="00277958" w:rsidR="008D62EC">
        <w:rPr>
          <w:rFonts w:asciiTheme="minorHAnsi" w:hAnsiTheme="minorHAnsi" w:cstheme="minorHAnsi"/>
          <w:color w:val="000000"/>
          <w:sz w:val="22"/>
          <w:szCs w:val="22"/>
        </w:rPr>
        <w:t xml:space="preserve">defined </w:t>
      </w:r>
      <w:r w:rsidR="00277958">
        <w:rPr>
          <w:rFonts w:asciiTheme="minorHAnsi" w:hAnsiTheme="minorHAnsi" w:cstheme="minorHAnsi"/>
          <w:color w:val="000000"/>
          <w:sz w:val="22"/>
          <w:szCs w:val="22"/>
        </w:rPr>
        <w:t>below</w:t>
      </w:r>
      <w:r w:rsidR="00805B83">
        <w:rPr>
          <w:rFonts w:asciiTheme="minorHAnsi" w:hAnsiTheme="minorHAnsi" w:cstheme="minorHAnsi"/>
          <w:color w:val="000000"/>
          <w:sz w:val="22"/>
          <w:szCs w:val="22"/>
        </w:rPr>
        <w:t xml:space="preserve"> in Item 2</w:t>
      </w:r>
      <w:r w:rsidRPr="00277958" w:rsidR="00F76954">
        <w:rPr>
          <w:rFonts w:asciiTheme="minorHAnsi" w:hAnsiTheme="minorHAnsi" w:cstheme="minorHAnsi"/>
          <w:color w:val="000000"/>
          <w:sz w:val="22"/>
          <w:szCs w:val="22"/>
        </w:rPr>
        <w:t xml:space="preserve">, and </w:t>
      </w:r>
      <w:r w:rsidRPr="00277958" w:rsidR="00EF3DFE">
        <w:rPr>
          <w:rFonts w:asciiTheme="minorHAnsi" w:hAnsiTheme="minorHAnsi" w:cstheme="minorHAnsi"/>
          <w:color w:val="000000"/>
          <w:sz w:val="22"/>
          <w:szCs w:val="22"/>
        </w:rPr>
        <w:t xml:space="preserve">must </w:t>
      </w:r>
      <w:r w:rsidRPr="00277958" w:rsidR="00F76954">
        <w:rPr>
          <w:rFonts w:asciiTheme="minorHAnsi" w:hAnsiTheme="minorHAnsi" w:cstheme="minorHAnsi"/>
          <w:color w:val="000000"/>
          <w:sz w:val="22"/>
          <w:szCs w:val="22"/>
        </w:rPr>
        <w:t>teach:</w:t>
      </w:r>
    </w:p>
    <w:p w:rsidRPr="00277958" w:rsidR="008D62EC" w:rsidP="00BB5395" w:rsidRDefault="008D62EC" w14:paraId="5E21A44F" w14:textId="73272AED">
      <w:pPr>
        <w:numPr>
          <w:ilvl w:val="0"/>
          <w:numId w:val="9"/>
        </w:numPr>
        <w:spacing w:after="200" w:line="276" w:lineRule="auto"/>
        <w:rPr>
          <w:rFonts w:asciiTheme="minorHAnsi" w:hAnsiTheme="minorHAnsi" w:cstheme="minorHAnsi"/>
          <w:sz w:val="22"/>
          <w:szCs w:val="22"/>
        </w:rPr>
      </w:pPr>
      <w:r w:rsidRPr="00277958">
        <w:rPr>
          <w:rFonts w:asciiTheme="minorHAnsi" w:hAnsiTheme="minorHAnsi" w:cstheme="minorHAnsi"/>
          <w:sz w:val="22"/>
          <w:szCs w:val="22"/>
        </w:rPr>
        <w:t>At a</w:t>
      </w:r>
      <w:r w:rsidRPr="00533257">
        <w:rPr>
          <w:rFonts w:asciiTheme="minorHAnsi" w:hAnsiTheme="minorHAnsi" w:cstheme="minorHAnsi"/>
          <w:b/>
          <w:sz w:val="22"/>
          <w:szCs w:val="22"/>
        </w:rPr>
        <w:t xml:space="preserve"> </w:t>
      </w:r>
      <w:r w:rsidRPr="00277958">
        <w:rPr>
          <w:rFonts w:asciiTheme="minorHAnsi" w:hAnsiTheme="minorHAnsi" w:cstheme="minorHAnsi"/>
          <w:b/>
          <w:sz w:val="22"/>
          <w:szCs w:val="22"/>
        </w:rPr>
        <w:t>low-income school</w:t>
      </w:r>
      <w:r w:rsidRPr="00277958" w:rsidR="00F63B00">
        <w:rPr>
          <w:rFonts w:asciiTheme="minorHAnsi" w:hAnsiTheme="minorHAnsi" w:cstheme="minorHAnsi"/>
          <w:b/>
          <w:sz w:val="22"/>
          <w:szCs w:val="22"/>
        </w:rPr>
        <w:t xml:space="preserve"> or educational service agency</w:t>
      </w:r>
      <w:r w:rsidRPr="00277958">
        <w:rPr>
          <w:rFonts w:asciiTheme="minorHAnsi" w:hAnsiTheme="minorHAnsi" w:cstheme="minorHAnsi"/>
          <w:b/>
          <w:sz w:val="22"/>
          <w:szCs w:val="22"/>
        </w:rPr>
        <w:t>,</w:t>
      </w:r>
      <w:r w:rsidRPr="00277958">
        <w:rPr>
          <w:rFonts w:asciiTheme="minorHAnsi" w:hAnsiTheme="minorHAnsi" w:cstheme="minorHAnsi"/>
          <w:sz w:val="22"/>
          <w:szCs w:val="22"/>
        </w:rPr>
        <w:t xml:space="preserve"> as defined below</w:t>
      </w:r>
      <w:r w:rsidR="00805B83">
        <w:rPr>
          <w:rFonts w:asciiTheme="minorHAnsi" w:hAnsiTheme="minorHAnsi" w:cstheme="minorHAnsi"/>
          <w:sz w:val="22"/>
          <w:szCs w:val="22"/>
        </w:rPr>
        <w:t xml:space="preserve"> in Item 2</w:t>
      </w:r>
      <w:r w:rsidRPr="00277958">
        <w:rPr>
          <w:rFonts w:asciiTheme="minorHAnsi" w:hAnsiTheme="minorHAnsi" w:cstheme="minorHAnsi"/>
          <w:sz w:val="22"/>
          <w:szCs w:val="22"/>
        </w:rPr>
        <w:t xml:space="preserve">; </w:t>
      </w:r>
      <w:r w:rsidRPr="00F015E9">
        <w:rPr>
          <w:rFonts w:asciiTheme="minorHAnsi" w:hAnsiTheme="minorHAnsi" w:cstheme="minorHAnsi"/>
          <w:b/>
          <w:sz w:val="22"/>
          <w:szCs w:val="22"/>
        </w:rPr>
        <w:t>and</w:t>
      </w:r>
    </w:p>
    <w:p w:rsidR="004D31A2" w:rsidP="00BB5395" w:rsidRDefault="008D62EC" w14:paraId="5E21A450" w14:textId="1537DC42">
      <w:pPr>
        <w:numPr>
          <w:ilvl w:val="0"/>
          <w:numId w:val="9"/>
        </w:numPr>
        <w:spacing w:after="200" w:line="276" w:lineRule="auto"/>
        <w:rPr>
          <w:rFonts w:asciiTheme="minorHAnsi" w:hAnsiTheme="minorHAnsi" w:cstheme="minorHAnsi"/>
          <w:sz w:val="22"/>
          <w:szCs w:val="22"/>
        </w:rPr>
      </w:pPr>
      <w:r w:rsidRPr="00277958">
        <w:rPr>
          <w:rFonts w:asciiTheme="minorHAnsi" w:hAnsiTheme="minorHAnsi" w:cstheme="minorHAnsi"/>
          <w:sz w:val="22"/>
          <w:szCs w:val="22"/>
        </w:rPr>
        <w:t xml:space="preserve">In a </w:t>
      </w:r>
      <w:r w:rsidRPr="00277958">
        <w:rPr>
          <w:rFonts w:asciiTheme="minorHAnsi" w:hAnsiTheme="minorHAnsi" w:cstheme="minorHAnsi"/>
          <w:b/>
          <w:sz w:val="22"/>
          <w:szCs w:val="22"/>
        </w:rPr>
        <w:t>high-need field</w:t>
      </w:r>
      <w:r w:rsidRPr="00277958">
        <w:rPr>
          <w:rFonts w:asciiTheme="minorHAnsi" w:hAnsiTheme="minorHAnsi" w:cstheme="minorHAnsi"/>
          <w:sz w:val="22"/>
          <w:szCs w:val="22"/>
        </w:rPr>
        <w:t>, as defined below</w:t>
      </w:r>
      <w:r w:rsidR="00805B83">
        <w:rPr>
          <w:rFonts w:asciiTheme="minorHAnsi" w:hAnsiTheme="minorHAnsi" w:cstheme="minorHAnsi"/>
          <w:sz w:val="22"/>
          <w:szCs w:val="22"/>
        </w:rPr>
        <w:t xml:space="preserve"> in Item 2</w:t>
      </w:r>
      <w:r w:rsidRPr="00277958">
        <w:rPr>
          <w:rFonts w:asciiTheme="minorHAnsi" w:hAnsiTheme="minorHAnsi" w:cstheme="minorHAnsi"/>
          <w:sz w:val="22"/>
          <w:szCs w:val="22"/>
        </w:rPr>
        <w:t xml:space="preserve">, in more than half of the classes that </w:t>
      </w:r>
      <w:r w:rsidR="0046012A">
        <w:rPr>
          <w:rFonts w:asciiTheme="minorHAnsi" w:hAnsiTheme="minorHAnsi" w:cstheme="minorHAnsi"/>
          <w:sz w:val="22"/>
          <w:szCs w:val="22"/>
        </w:rPr>
        <w:t>you</w:t>
      </w:r>
      <w:r w:rsidRPr="00277958">
        <w:rPr>
          <w:rFonts w:asciiTheme="minorHAnsi" w:hAnsiTheme="minorHAnsi" w:cstheme="minorHAnsi"/>
          <w:sz w:val="22"/>
          <w:szCs w:val="22"/>
        </w:rPr>
        <w:t xml:space="preserve"> teach during each school year. </w:t>
      </w:r>
    </w:p>
    <w:p w:rsidR="006234BA" w:rsidP="006234BA" w:rsidRDefault="006234BA" w14:paraId="44A50407" w14:textId="559E76E7">
      <w:pPr>
        <w:spacing w:after="200" w:line="276" w:lineRule="auto"/>
        <w:rPr>
          <w:rFonts w:asciiTheme="minorHAnsi" w:hAnsiTheme="minorHAnsi" w:cstheme="minorHAnsi"/>
          <w:sz w:val="22"/>
          <w:szCs w:val="22"/>
        </w:rPr>
      </w:pPr>
      <w:r>
        <w:rPr>
          <w:rFonts w:asciiTheme="minorHAnsi" w:hAnsiTheme="minorHAnsi" w:cstheme="minorHAnsi"/>
          <w:sz w:val="22"/>
          <w:szCs w:val="22"/>
        </w:rPr>
        <w:t>If you do not complete the TEACH Grant service obligation</w:t>
      </w:r>
      <w:r w:rsidR="006F64BF">
        <w:rPr>
          <w:rFonts w:asciiTheme="minorHAnsi" w:hAnsiTheme="minorHAnsi" w:cstheme="minorHAnsi"/>
          <w:sz w:val="22"/>
          <w:szCs w:val="22"/>
        </w:rPr>
        <w:t xml:space="preserve"> associated with </w:t>
      </w:r>
      <w:r>
        <w:rPr>
          <w:rFonts w:asciiTheme="minorHAnsi" w:hAnsiTheme="minorHAnsi" w:cstheme="minorHAnsi"/>
          <w:sz w:val="22"/>
          <w:szCs w:val="22"/>
        </w:rPr>
        <w:t>a program of study</w:t>
      </w:r>
      <w:r w:rsidR="006F64BF">
        <w:rPr>
          <w:rFonts w:asciiTheme="minorHAnsi" w:hAnsiTheme="minorHAnsi" w:cstheme="minorHAnsi"/>
          <w:sz w:val="22"/>
          <w:szCs w:val="22"/>
        </w:rPr>
        <w:t xml:space="preserve"> for which you received TEACH Grants</w:t>
      </w:r>
      <w:r>
        <w:rPr>
          <w:rFonts w:asciiTheme="minorHAnsi" w:hAnsiTheme="minorHAnsi" w:cstheme="minorHAnsi"/>
          <w:sz w:val="22"/>
          <w:szCs w:val="22"/>
        </w:rPr>
        <w:t xml:space="preserve">, all </w:t>
      </w:r>
      <w:r w:rsidR="00437D8A">
        <w:rPr>
          <w:rFonts w:asciiTheme="minorHAnsi" w:hAnsiTheme="minorHAnsi" w:cstheme="minorHAnsi"/>
          <w:sz w:val="22"/>
          <w:szCs w:val="22"/>
        </w:rPr>
        <w:t xml:space="preserve">of the </w:t>
      </w:r>
      <w:r>
        <w:rPr>
          <w:rFonts w:asciiTheme="minorHAnsi" w:hAnsiTheme="minorHAnsi" w:cstheme="minorHAnsi"/>
          <w:sz w:val="22"/>
          <w:szCs w:val="22"/>
        </w:rPr>
        <w:t>TEACH Grants you received for that program will be converted to Direct Unsubsidized Loans that you must repay in full, with interest charged from the date that each TEACH Grant was disbursed (paid out).</w:t>
      </w:r>
    </w:p>
    <w:p w:rsidRPr="00CE4181" w:rsidR="00CE4181" w:rsidP="006234BA" w:rsidRDefault="00CE4181" w14:paraId="1179E8A2" w14:textId="25AD9FC4">
      <w:pPr>
        <w:spacing w:after="200" w:line="276" w:lineRule="auto"/>
        <w:rPr>
          <w:rFonts w:asciiTheme="minorHAnsi" w:hAnsiTheme="minorHAnsi" w:cstheme="minorHAnsi"/>
          <w:b/>
          <w:sz w:val="22"/>
          <w:szCs w:val="22"/>
        </w:rPr>
      </w:pPr>
      <w:r w:rsidRPr="00CE4181">
        <w:rPr>
          <w:rFonts w:asciiTheme="minorHAnsi" w:hAnsiTheme="minorHAnsi" w:cstheme="minorHAnsi"/>
          <w:b/>
          <w:sz w:val="22"/>
          <w:szCs w:val="22"/>
        </w:rPr>
        <w:t>Your right to cancel a TEACH Grant</w:t>
      </w:r>
    </w:p>
    <w:p w:rsidRPr="00277958" w:rsidR="00CE4181" w:rsidP="00CE4181" w:rsidRDefault="005307B2" w14:paraId="7DD149BB" w14:textId="3A330B91">
      <w:pPr>
        <w:pStyle w:val="BodyTextIndent3"/>
        <w:spacing w:before="0" w:after="200" w:line="276" w:lineRule="auto"/>
        <w:ind w:left="0"/>
        <w:rPr>
          <w:rFonts w:asciiTheme="minorHAnsi" w:hAnsiTheme="minorHAnsi" w:cstheme="minorHAnsi"/>
          <w:bCs/>
          <w:sz w:val="22"/>
          <w:szCs w:val="22"/>
        </w:rPr>
      </w:pPr>
      <w:r>
        <w:rPr>
          <w:rFonts w:asciiTheme="minorHAnsi" w:hAnsiTheme="minorHAnsi" w:cstheme="minorHAnsi"/>
          <w:bCs/>
          <w:sz w:val="22"/>
          <w:szCs w:val="22"/>
        </w:rPr>
        <w:t>After the institution you are attending has disbursed TEACH Grant funds to you, you</w:t>
      </w:r>
      <w:r w:rsidRPr="00277958" w:rsidR="00CE4181">
        <w:rPr>
          <w:rFonts w:asciiTheme="minorHAnsi" w:hAnsiTheme="minorHAnsi" w:cstheme="minorHAnsi"/>
          <w:bCs/>
          <w:sz w:val="22"/>
          <w:szCs w:val="22"/>
        </w:rPr>
        <w:t xml:space="preserve"> may cancel all or part of </w:t>
      </w:r>
      <w:r>
        <w:rPr>
          <w:rFonts w:asciiTheme="minorHAnsi" w:hAnsiTheme="minorHAnsi" w:cstheme="minorHAnsi"/>
          <w:bCs/>
          <w:sz w:val="22"/>
          <w:szCs w:val="22"/>
        </w:rPr>
        <w:t>the</w:t>
      </w:r>
      <w:r w:rsidRPr="00277958" w:rsidR="00CE4181">
        <w:rPr>
          <w:rFonts w:asciiTheme="minorHAnsi" w:hAnsiTheme="minorHAnsi" w:cstheme="minorHAnsi"/>
          <w:bCs/>
          <w:sz w:val="22"/>
          <w:szCs w:val="22"/>
        </w:rPr>
        <w:t xml:space="preserve"> TEACH Grant by notifying the institution </w:t>
      </w:r>
      <w:r w:rsidR="00437D8A">
        <w:rPr>
          <w:rFonts w:asciiTheme="minorHAnsi" w:hAnsiTheme="minorHAnsi" w:cstheme="minorHAnsi"/>
          <w:bCs/>
          <w:sz w:val="22"/>
          <w:szCs w:val="22"/>
        </w:rPr>
        <w:t xml:space="preserve">that you want to cancel the grant </w:t>
      </w:r>
      <w:r w:rsidRPr="00277958" w:rsidR="00CE4181">
        <w:rPr>
          <w:rFonts w:asciiTheme="minorHAnsi" w:hAnsiTheme="minorHAnsi" w:cstheme="minorHAnsi"/>
          <w:bCs/>
          <w:sz w:val="22"/>
          <w:szCs w:val="22"/>
        </w:rPr>
        <w:t xml:space="preserve">within 14 days after the date the institution notifies </w:t>
      </w:r>
      <w:r>
        <w:rPr>
          <w:rFonts w:asciiTheme="minorHAnsi" w:hAnsiTheme="minorHAnsi" w:cstheme="minorHAnsi"/>
          <w:bCs/>
          <w:sz w:val="22"/>
          <w:szCs w:val="22"/>
        </w:rPr>
        <w:t>you</w:t>
      </w:r>
      <w:r w:rsidRPr="00277958" w:rsidR="00CE4181">
        <w:rPr>
          <w:rFonts w:asciiTheme="minorHAnsi" w:hAnsiTheme="minorHAnsi" w:cstheme="minorHAnsi"/>
          <w:bCs/>
          <w:sz w:val="22"/>
          <w:szCs w:val="22"/>
        </w:rPr>
        <w:t xml:space="preserve"> of </w:t>
      </w:r>
      <w:r>
        <w:rPr>
          <w:rFonts w:asciiTheme="minorHAnsi" w:hAnsiTheme="minorHAnsi" w:cstheme="minorHAnsi"/>
          <w:bCs/>
          <w:sz w:val="22"/>
          <w:szCs w:val="22"/>
        </w:rPr>
        <w:t>your</w:t>
      </w:r>
      <w:r w:rsidRPr="00277958" w:rsidR="00CE4181">
        <w:rPr>
          <w:rFonts w:asciiTheme="minorHAnsi" w:hAnsiTheme="minorHAnsi" w:cstheme="minorHAnsi"/>
          <w:bCs/>
          <w:sz w:val="22"/>
          <w:szCs w:val="22"/>
        </w:rPr>
        <w:t xml:space="preserve"> right to cancel all or part of the TEACH Grant, or by the first day of the payment period, whichever is later (the institution can tell </w:t>
      </w:r>
      <w:r>
        <w:rPr>
          <w:rFonts w:asciiTheme="minorHAnsi" w:hAnsiTheme="minorHAnsi" w:cstheme="minorHAnsi"/>
          <w:bCs/>
          <w:sz w:val="22"/>
          <w:szCs w:val="22"/>
        </w:rPr>
        <w:t>you</w:t>
      </w:r>
      <w:r w:rsidRPr="00277958" w:rsidR="00CE4181">
        <w:rPr>
          <w:rFonts w:asciiTheme="minorHAnsi" w:hAnsiTheme="minorHAnsi" w:cstheme="minorHAnsi"/>
          <w:bCs/>
          <w:sz w:val="22"/>
          <w:szCs w:val="22"/>
        </w:rPr>
        <w:t xml:space="preserve"> the first day of the payment period). If </w:t>
      </w:r>
      <w:r>
        <w:rPr>
          <w:rFonts w:asciiTheme="minorHAnsi" w:hAnsiTheme="minorHAnsi" w:cstheme="minorHAnsi"/>
          <w:bCs/>
          <w:sz w:val="22"/>
          <w:szCs w:val="22"/>
        </w:rPr>
        <w:t>you</w:t>
      </w:r>
      <w:r w:rsidRPr="00277958" w:rsidR="00CE4181">
        <w:rPr>
          <w:rFonts w:asciiTheme="minorHAnsi" w:hAnsiTheme="minorHAnsi" w:cstheme="minorHAnsi"/>
          <w:bCs/>
          <w:sz w:val="22"/>
          <w:szCs w:val="22"/>
        </w:rPr>
        <w:t xml:space="preserve"> notify the institution that </w:t>
      </w:r>
      <w:r>
        <w:rPr>
          <w:rFonts w:asciiTheme="minorHAnsi" w:hAnsiTheme="minorHAnsi" w:cstheme="minorHAnsi"/>
          <w:bCs/>
          <w:sz w:val="22"/>
          <w:szCs w:val="22"/>
        </w:rPr>
        <w:t>you</w:t>
      </w:r>
      <w:r w:rsidRPr="00277958" w:rsidR="00CE4181">
        <w:rPr>
          <w:rFonts w:asciiTheme="minorHAnsi" w:hAnsiTheme="minorHAnsi" w:cstheme="minorHAnsi"/>
          <w:bCs/>
          <w:sz w:val="22"/>
          <w:szCs w:val="22"/>
        </w:rPr>
        <w:t xml:space="preserve"> want to cancel all or a portion of a TEACH Grant within this timeframe, the institution must return the TEACH Grant funds to the Department.</w:t>
      </w:r>
    </w:p>
    <w:p w:rsidRPr="00277958" w:rsidR="00CE4181" w:rsidP="00CE4181" w:rsidRDefault="00CE4181" w14:paraId="61069673" w14:textId="40E73767">
      <w:pPr>
        <w:pStyle w:val="BodyTextIndent3"/>
        <w:spacing w:before="0" w:after="200" w:line="276" w:lineRule="auto"/>
        <w:ind w:left="0"/>
        <w:rPr>
          <w:rFonts w:asciiTheme="minorHAnsi" w:hAnsiTheme="minorHAnsi" w:cstheme="minorHAnsi"/>
          <w:bCs/>
          <w:sz w:val="22"/>
          <w:szCs w:val="22"/>
        </w:rPr>
      </w:pPr>
      <w:r w:rsidRPr="00277958">
        <w:rPr>
          <w:rFonts w:asciiTheme="minorHAnsi" w:hAnsiTheme="minorHAnsi" w:cstheme="minorHAnsi"/>
          <w:bCs/>
          <w:sz w:val="22"/>
          <w:szCs w:val="22"/>
        </w:rPr>
        <w:t xml:space="preserve">If </w:t>
      </w:r>
      <w:r w:rsidR="005307B2">
        <w:rPr>
          <w:rFonts w:asciiTheme="minorHAnsi" w:hAnsiTheme="minorHAnsi" w:cstheme="minorHAnsi"/>
          <w:bCs/>
          <w:sz w:val="22"/>
          <w:szCs w:val="22"/>
        </w:rPr>
        <w:t>you</w:t>
      </w:r>
      <w:r w:rsidRPr="00277958">
        <w:rPr>
          <w:rFonts w:asciiTheme="minorHAnsi" w:hAnsiTheme="minorHAnsi" w:cstheme="minorHAnsi"/>
          <w:bCs/>
          <w:sz w:val="22"/>
          <w:szCs w:val="22"/>
        </w:rPr>
        <w:t xml:space="preserve"> notify the institution that </w:t>
      </w:r>
      <w:r w:rsidR="005307B2">
        <w:rPr>
          <w:rFonts w:asciiTheme="minorHAnsi" w:hAnsiTheme="minorHAnsi" w:cstheme="minorHAnsi"/>
          <w:bCs/>
          <w:sz w:val="22"/>
          <w:szCs w:val="22"/>
        </w:rPr>
        <w:t>you</w:t>
      </w:r>
      <w:r w:rsidRPr="00277958">
        <w:rPr>
          <w:rFonts w:asciiTheme="minorHAnsi" w:hAnsiTheme="minorHAnsi" w:cstheme="minorHAnsi"/>
          <w:bCs/>
          <w:sz w:val="22"/>
          <w:szCs w:val="22"/>
        </w:rPr>
        <w:t xml:space="preserve"> want to cancel all or a portion of a TEACH Grant outside of the timeframe described above, but within 120 days of the TEACH Grant disbursement date, the institution may return the TEACH Grant funds to </w:t>
      </w:r>
      <w:r w:rsidR="007E4A3D">
        <w:rPr>
          <w:rFonts w:asciiTheme="minorHAnsi" w:hAnsiTheme="minorHAnsi" w:cstheme="minorHAnsi"/>
          <w:bCs/>
          <w:sz w:val="22"/>
          <w:szCs w:val="22"/>
        </w:rPr>
        <w:t>us</w:t>
      </w:r>
      <w:r w:rsidRPr="00277958">
        <w:rPr>
          <w:rFonts w:asciiTheme="minorHAnsi" w:hAnsiTheme="minorHAnsi" w:cstheme="minorHAnsi"/>
          <w:bCs/>
          <w:sz w:val="22"/>
          <w:szCs w:val="22"/>
        </w:rPr>
        <w:t xml:space="preserve">, but is not required to do so. If the institution declines to do so, </w:t>
      </w:r>
      <w:r w:rsidR="005307B2">
        <w:rPr>
          <w:rFonts w:asciiTheme="minorHAnsi" w:hAnsiTheme="minorHAnsi" w:cstheme="minorHAnsi"/>
          <w:bCs/>
          <w:sz w:val="22"/>
          <w:szCs w:val="22"/>
        </w:rPr>
        <w:t>you</w:t>
      </w:r>
      <w:r w:rsidRPr="00277958">
        <w:rPr>
          <w:rFonts w:asciiTheme="minorHAnsi" w:hAnsiTheme="minorHAnsi" w:cstheme="minorHAnsi"/>
          <w:bCs/>
          <w:sz w:val="22"/>
          <w:szCs w:val="22"/>
        </w:rPr>
        <w:t xml:space="preserve"> may request that </w:t>
      </w:r>
      <w:r w:rsidR="007E4A3D">
        <w:rPr>
          <w:rFonts w:asciiTheme="minorHAnsi" w:hAnsiTheme="minorHAnsi" w:cstheme="minorHAnsi"/>
          <w:bCs/>
          <w:sz w:val="22"/>
          <w:szCs w:val="22"/>
        </w:rPr>
        <w:t>we</w:t>
      </w:r>
      <w:r w:rsidRPr="00277958">
        <w:rPr>
          <w:rFonts w:asciiTheme="minorHAnsi" w:hAnsiTheme="minorHAnsi" w:cstheme="minorHAnsi"/>
          <w:bCs/>
          <w:sz w:val="22"/>
          <w:szCs w:val="22"/>
        </w:rPr>
        <w:t xml:space="preserve"> convert </w:t>
      </w:r>
      <w:r w:rsidR="007E4A3D">
        <w:rPr>
          <w:rFonts w:asciiTheme="minorHAnsi" w:hAnsiTheme="minorHAnsi" w:cstheme="minorHAnsi"/>
          <w:bCs/>
          <w:sz w:val="22"/>
          <w:szCs w:val="22"/>
        </w:rPr>
        <w:t>your</w:t>
      </w:r>
      <w:r w:rsidRPr="00277958">
        <w:rPr>
          <w:rFonts w:asciiTheme="minorHAnsi" w:hAnsiTheme="minorHAnsi" w:cstheme="minorHAnsi"/>
          <w:bCs/>
          <w:sz w:val="22"/>
          <w:szCs w:val="22"/>
        </w:rPr>
        <w:t xml:space="preserve"> TEACH Grant to a Direct Unsubsidized Loan that </w:t>
      </w:r>
      <w:r w:rsidR="005307B2">
        <w:rPr>
          <w:rFonts w:asciiTheme="minorHAnsi" w:hAnsiTheme="minorHAnsi" w:cstheme="minorHAnsi"/>
          <w:bCs/>
          <w:sz w:val="22"/>
          <w:szCs w:val="22"/>
        </w:rPr>
        <w:t>you</w:t>
      </w:r>
      <w:r w:rsidRPr="00277958">
        <w:rPr>
          <w:rFonts w:asciiTheme="minorHAnsi" w:hAnsiTheme="minorHAnsi" w:cstheme="minorHAnsi"/>
          <w:bCs/>
          <w:sz w:val="22"/>
          <w:szCs w:val="22"/>
        </w:rPr>
        <w:t xml:space="preserve"> </w:t>
      </w:r>
      <w:r w:rsidR="001419D2">
        <w:rPr>
          <w:rFonts w:asciiTheme="minorHAnsi" w:hAnsiTheme="minorHAnsi" w:cstheme="minorHAnsi"/>
          <w:bCs/>
          <w:sz w:val="22"/>
          <w:szCs w:val="22"/>
        </w:rPr>
        <w:t>can</w:t>
      </w:r>
      <w:r w:rsidRPr="00277958">
        <w:rPr>
          <w:rFonts w:asciiTheme="minorHAnsi" w:hAnsiTheme="minorHAnsi" w:cstheme="minorHAnsi"/>
          <w:bCs/>
          <w:sz w:val="22"/>
          <w:szCs w:val="22"/>
        </w:rPr>
        <w:t xml:space="preserve"> then repay.</w:t>
      </w:r>
      <w:r w:rsidR="005D3C82">
        <w:rPr>
          <w:rFonts w:asciiTheme="minorHAnsi" w:hAnsiTheme="minorHAnsi" w:cstheme="minorHAnsi"/>
          <w:bCs/>
          <w:sz w:val="22"/>
          <w:szCs w:val="22"/>
        </w:rPr>
        <w:t xml:space="preserve"> </w:t>
      </w:r>
      <w:r w:rsidR="00A67C06">
        <w:rPr>
          <w:rFonts w:asciiTheme="minorHAnsi" w:hAnsiTheme="minorHAnsi" w:cstheme="minorHAnsi"/>
          <w:bCs/>
          <w:sz w:val="22"/>
          <w:szCs w:val="22"/>
        </w:rPr>
        <w:t xml:space="preserve">You might want to </w:t>
      </w:r>
      <w:r w:rsidR="0000405A">
        <w:rPr>
          <w:rFonts w:asciiTheme="minorHAnsi" w:hAnsiTheme="minorHAnsi" w:cstheme="minorHAnsi"/>
          <w:bCs/>
          <w:sz w:val="22"/>
          <w:szCs w:val="22"/>
        </w:rPr>
        <w:t xml:space="preserve">do this if you </w:t>
      </w:r>
      <w:r w:rsidR="001B10AB">
        <w:rPr>
          <w:rFonts w:asciiTheme="minorHAnsi" w:hAnsiTheme="minorHAnsi" w:cstheme="minorHAnsi"/>
          <w:bCs/>
          <w:sz w:val="22"/>
          <w:szCs w:val="22"/>
        </w:rPr>
        <w:t xml:space="preserve">have </w:t>
      </w:r>
      <w:r w:rsidR="0000405A">
        <w:rPr>
          <w:rFonts w:asciiTheme="minorHAnsi" w:hAnsiTheme="minorHAnsi" w:cstheme="minorHAnsi"/>
          <w:bCs/>
          <w:sz w:val="22"/>
          <w:szCs w:val="22"/>
        </w:rPr>
        <w:t>decide</w:t>
      </w:r>
      <w:r w:rsidR="001B10AB">
        <w:rPr>
          <w:rFonts w:asciiTheme="minorHAnsi" w:hAnsiTheme="minorHAnsi" w:cstheme="minorHAnsi"/>
          <w:bCs/>
          <w:sz w:val="22"/>
          <w:szCs w:val="22"/>
        </w:rPr>
        <w:t>d</w:t>
      </w:r>
      <w:r w:rsidR="0000405A">
        <w:rPr>
          <w:rFonts w:asciiTheme="minorHAnsi" w:hAnsiTheme="minorHAnsi" w:cstheme="minorHAnsi"/>
          <w:bCs/>
          <w:sz w:val="22"/>
          <w:szCs w:val="22"/>
        </w:rPr>
        <w:t xml:space="preserve"> </w:t>
      </w:r>
      <w:r w:rsidR="00D34BB8">
        <w:rPr>
          <w:rFonts w:asciiTheme="minorHAnsi" w:hAnsiTheme="minorHAnsi" w:cstheme="minorHAnsi"/>
          <w:bCs/>
          <w:sz w:val="22"/>
          <w:szCs w:val="22"/>
        </w:rPr>
        <w:t>(</w:t>
      </w:r>
      <w:r w:rsidR="0000405A">
        <w:rPr>
          <w:rFonts w:asciiTheme="minorHAnsi" w:hAnsiTheme="minorHAnsi" w:cstheme="minorHAnsi"/>
          <w:bCs/>
          <w:sz w:val="22"/>
          <w:szCs w:val="22"/>
        </w:rPr>
        <w:t xml:space="preserve">while you are still </w:t>
      </w:r>
      <w:r w:rsidR="00527A03">
        <w:rPr>
          <w:rFonts w:asciiTheme="minorHAnsi" w:hAnsiTheme="minorHAnsi" w:cstheme="minorHAnsi"/>
          <w:bCs/>
          <w:sz w:val="22"/>
          <w:szCs w:val="22"/>
        </w:rPr>
        <w:t>enrolled at the institution where you received your TEACH Grant</w:t>
      </w:r>
      <w:r w:rsidR="00D34BB8">
        <w:rPr>
          <w:rFonts w:asciiTheme="minorHAnsi" w:hAnsiTheme="minorHAnsi" w:cstheme="minorHAnsi"/>
          <w:bCs/>
          <w:sz w:val="22"/>
          <w:szCs w:val="22"/>
        </w:rPr>
        <w:t>)</w:t>
      </w:r>
      <w:r w:rsidR="00527A03">
        <w:rPr>
          <w:rFonts w:asciiTheme="minorHAnsi" w:hAnsiTheme="minorHAnsi" w:cstheme="minorHAnsi"/>
          <w:bCs/>
          <w:sz w:val="22"/>
          <w:szCs w:val="22"/>
        </w:rPr>
        <w:t xml:space="preserve"> that </w:t>
      </w:r>
      <w:r w:rsidR="005D3C82">
        <w:rPr>
          <w:rFonts w:asciiTheme="minorHAnsi" w:hAnsiTheme="minorHAnsi" w:cstheme="minorHAnsi"/>
          <w:sz w:val="22"/>
          <w:szCs w:val="22"/>
        </w:rPr>
        <w:t>you no longer intend to satisfy your service obligation</w:t>
      </w:r>
      <w:r w:rsidR="003F6433">
        <w:rPr>
          <w:rFonts w:asciiTheme="minorHAnsi" w:hAnsiTheme="minorHAnsi" w:cstheme="minorHAnsi"/>
          <w:sz w:val="22"/>
          <w:szCs w:val="22"/>
        </w:rPr>
        <w:t xml:space="preserve"> because you no longer intend to become a teacher or for any other reason</w:t>
      </w:r>
      <w:r w:rsidR="00F624B4">
        <w:rPr>
          <w:rFonts w:asciiTheme="minorHAnsi" w:hAnsiTheme="minorHAnsi" w:cstheme="minorHAnsi"/>
          <w:sz w:val="22"/>
          <w:szCs w:val="22"/>
        </w:rPr>
        <w:t xml:space="preserve">. </w:t>
      </w:r>
      <w:r w:rsidR="0059067F">
        <w:rPr>
          <w:rFonts w:asciiTheme="minorHAnsi" w:hAnsiTheme="minorHAnsi" w:cstheme="minorHAnsi"/>
          <w:sz w:val="22"/>
          <w:szCs w:val="22"/>
        </w:rPr>
        <w:t>B</w:t>
      </w:r>
      <w:r w:rsidR="005D3C82">
        <w:rPr>
          <w:rFonts w:asciiTheme="minorHAnsi" w:hAnsiTheme="minorHAnsi" w:cstheme="minorHAnsi"/>
          <w:sz w:val="22"/>
          <w:szCs w:val="22"/>
        </w:rPr>
        <w:t xml:space="preserve">y asking us to convert your TEACH Grants to loans </w:t>
      </w:r>
      <w:r w:rsidR="00F109C5">
        <w:rPr>
          <w:rFonts w:asciiTheme="minorHAnsi" w:hAnsiTheme="minorHAnsi" w:cstheme="minorHAnsi"/>
          <w:sz w:val="22"/>
          <w:szCs w:val="22"/>
        </w:rPr>
        <w:t xml:space="preserve">and </w:t>
      </w:r>
      <w:r w:rsidR="00D77115">
        <w:rPr>
          <w:rFonts w:asciiTheme="minorHAnsi" w:hAnsiTheme="minorHAnsi" w:cstheme="minorHAnsi"/>
          <w:sz w:val="22"/>
          <w:szCs w:val="22"/>
        </w:rPr>
        <w:t xml:space="preserve">then </w:t>
      </w:r>
      <w:r w:rsidR="00F109C5">
        <w:rPr>
          <w:rFonts w:asciiTheme="minorHAnsi" w:hAnsiTheme="minorHAnsi" w:cstheme="minorHAnsi"/>
          <w:sz w:val="22"/>
          <w:szCs w:val="22"/>
        </w:rPr>
        <w:t xml:space="preserve">starting to repay them immediately, </w:t>
      </w:r>
      <w:r w:rsidR="00886490">
        <w:rPr>
          <w:rFonts w:asciiTheme="minorHAnsi" w:hAnsiTheme="minorHAnsi" w:cstheme="minorHAnsi"/>
          <w:sz w:val="22"/>
          <w:szCs w:val="22"/>
        </w:rPr>
        <w:t xml:space="preserve">you can avoid </w:t>
      </w:r>
      <w:r w:rsidR="004F13FE">
        <w:rPr>
          <w:rFonts w:asciiTheme="minorHAnsi" w:hAnsiTheme="minorHAnsi" w:cstheme="minorHAnsi"/>
          <w:sz w:val="22"/>
          <w:szCs w:val="22"/>
        </w:rPr>
        <w:t xml:space="preserve">additional interest that would accrue if you waited for the </w:t>
      </w:r>
      <w:r w:rsidR="005D3C82">
        <w:rPr>
          <w:rFonts w:asciiTheme="minorHAnsi" w:hAnsiTheme="minorHAnsi" w:cstheme="minorHAnsi"/>
          <w:sz w:val="22"/>
          <w:szCs w:val="22"/>
        </w:rPr>
        <w:t xml:space="preserve">grants to be converted </w:t>
      </w:r>
      <w:r w:rsidR="00FE10F8">
        <w:rPr>
          <w:rFonts w:asciiTheme="minorHAnsi" w:hAnsiTheme="minorHAnsi" w:cstheme="minorHAnsi"/>
          <w:sz w:val="22"/>
          <w:szCs w:val="22"/>
        </w:rPr>
        <w:t xml:space="preserve">to loans in the future. </w:t>
      </w:r>
      <w:r w:rsidR="005D3C82">
        <w:rPr>
          <w:rFonts w:asciiTheme="minorHAnsi" w:hAnsiTheme="minorHAnsi" w:cstheme="minorHAnsi"/>
          <w:sz w:val="22"/>
          <w:szCs w:val="22"/>
        </w:rPr>
        <w:t>This can save you a lot of money in interest costs.</w:t>
      </w:r>
    </w:p>
    <w:p w:rsidR="001419D2" w:rsidP="006234BA" w:rsidRDefault="00CE4181" w14:paraId="19B82003" w14:textId="77777777">
      <w:pPr>
        <w:spacing w:after="200" w:line="276" w:lineRule="auto"/>
        <w:rPr>
          <w:rFonts w:asciiTheme="minorHAnsi" w:hAnsiTheme="minorHAnsi" w:cstheme="minorHAnsi"/>
          <w:bCs/>
          <w:sz w:val="22"/>
          <w:szCs w:val="22"/>
        </w:rPr>
      </w:pPr>
      <w:r w:rsidRPr="00277958">
        <w:rPr>
          <w:rFonts w:asciiTheme="minorHAnsi" w:hAnsiTheme="minorHAnsi" w:cstheme="minorHAnsi"/>
          <w:bCs/>
          <w:sz w:val="22"/>
          <w:szCs w:val="22"/>
        </w:rPr>
        <w:t xml:space="preserve">Any TEACH Grant funds that the institution returns to </w:t>
      </w:r>
      <w:r w:rsidR="007E4A3D">
        <w:rPr>
          <w:rFonts w:asciiTheme="minorHAnsi" w:hAnsiTheme="minorHAnsi" w:cstheme="minorHAnsi"/>
          <w:bCs/>
          <w:sz w:val="22"/>
          <w:szCs w:val="22"/>
        </w:rPr>
        <w:t>us</w:t>
      </w:r>
      <w:r w:rsidRPr="00277958">
        <w:rPr>
          <w:rFonts w:asciiTheme="minorHAnsi" w:hAnsiTheme="minorHAnsi" w:cstheme="minorHAnsi"/>
          <w:bCs/>
          <w:sz w:val="22"/>
          <w:szCs w:val="22"/>
        </w:rPr>
        <w:t xml:space="preserve"> based on </w:t>
      </w:r>
      <w:r w:rsidR="005307B2">
        <w:rPr>
          <w:rFonts w:asciiTheme="minorHAnsi" w:hAnsiTheme="minorHAnsi" w:cstheme="minorHAnsi"/>
          <w:bCs/>
          <w:sz w:val="22"/>
          <w:szCs w:val="22"/>
        </w:rPr>
        <w:t>your</w:t>
      </w:r>
      <w:r w:rsidRPr="00277958">
        <w:rPr>
          <w:rFonts w:asciiTheme="minorHAnsi" w:hAnsiTheme="minorHAnsi" w:cstheme="minorHAnsi"/>
          <w:bCs/>
          <w:sz w:val="22"/>
          <w:szCs w:val="22"/>
        </w:rPr>
        <w:t xml:space="preserve"> request will not be converted to a Direct Unsubsidized Loan</w:t>
      </w:r>
    </w:p>
    <w:p w:rsidRPr="006F64BF" w:rsidR="006F64BF" w:rsidP="006234BA" w:rsidRDefault="006F64BF" w14:paraId="5885C256" w14:textId="2DC28013">
      <w:pPr>
        <w:spacing w:after="200" w:line="276" w:lineRule="auto"/>
        <w:rPr>
          <w:rFonts w:asciiTheme="minorHAnsi" w:hAnsiTheme="minorHAnsi" w:cstheme="minorHAnsi"/>
          <w:b/>
          <w:sz w:val="22"/>
          <w:szCs w:val="22"/>
        </w:rPr>
      </w:pPr>
      <w:r w:rsidRPr="006F64BF">
        <w:rPr>
          <w:rFonts w:asciiTheme="minorHAnsi" w:hAnsiTheme="minorHAnsi" w:cstheme="minorHAnsi"/>
          <w:b/>
          <w:sz w:val="22"/>
          <w:szCs w:val="22"/>
        </w:rPr>
        <w:lastRenderedPageBreak/>
        <w:t>2. DEFINITIONS</w:t>
      </w:r>
    </w:p>
    <w:p w:rsidRPr="000E077E" w:rsidR="00277958" w:rsidP="00E977E0" w:rsidRDefault="00277958" w14:paraId="07671136" w14:textId="4B43DFEA">
      <w:pPr>
        <w:spacing w:after="200" w:line="276" w:lineRule="auto"/>
        <w:rPr>
          <w:rFonts w:asciiTheme="minorHAnsi" w:hAnsiTheme="minorHAnsi" w:cstheme="minorHAnsi"/>
          <w:b/>
          <w:sz w:val="22"/>
          <w:szCs w:val="22"/>
        </w:rPr>
      </w:pPr>
      <w:r w:rsidRPr="000E077E">
        <w:rPr>
          <w:rFonts w:asciiTheme="minorHAnsi" w:hAnsiTheme="minorHAnsi" w:cstheme="minorHAnsi"/>
          <w:b/>
          <w:sz w:val="22"/>
          <w:szCs w:val="22"/>
        </w:rPr>
        <w:t>Highly</w:t>
      </w:r>
      <w:r w:rsidR="00381CE2">
        <w:rPr>
          <w:rFonts w:asciiTheme="minorHAnsi" w:hAnsiTheme="minorHAnsi" w:cstheme="minorHAnsi"/>
          <w:b/>
          <w:sz w:val="22"/>
          <w:szCs w:val="22"/>
        </w:rPr>
        <w:t>-</w:t>
      </w:r>
      <w:r w:rsidR="000E077E">
        <w:rPr>
          <w:rFonts w:asciiTheme="minorHAnsi" w:hAnsiTheme="minorHAnsi" w:cstheme="minorHAnsi"/>
          <w:b/>
          <w:sz w:val="22"/>
          <w:szCs w:val="22"/>
        </w:rPr>
        <w:t>q</w:t>
      </w:r>
      <w:r w:rsidRPr="000E077E">
        <w:rPr>
          <w:rFonts w:asciiTheme="minorHAnsi" w:hAnsiTheme="minorHAnsi" w:cstheme="minorHAnsi"/>
          <w:b/>
          <w:sz w:val="22"/>
          <w:szCs w:val="22"/>
        </w:rPr>
        <w:t xml:space="preserve">ualified </w:t>
      </w:r>
      <w:r w:rsidR="000E077E">
        <w:rPr>
          <w:rFonts w:asciiTheme="minorHAnsi" w:hAnsiTheme="minorHAnsi" w:cstheme="minorHAnsi"/>
          <w:b/>
          <w:sz w:val="22"/>
          <w:szCs w:val="22"/>
        </w:rPr>
        <w:t>t</w:t>
      </w:r>
      <w:r w:rsidRPr="000E077E">
        <w:rPr>
          <w:rFonts w:asciiTheme="minorHAnsi" w:hAnsiTheme="minorHAnsi" w:cstheme="minorHAnsi"/>
          <w:b/>
          <w:sz w:val="22"/>
          <w:szCs w:val="22"/>
        </w:rPr>
        <w:t>eacher</w:t>
      </w:r>
    </w:p>
    <w:p w:rsidRPr="007E4A3D" w:rsidR="007E4A3D" w:rsidP="00852EB8" w:rsidRDefault="007E4A3D" w14:paraId="0235BD28" w14:textId="3C65E615">
      <w:pPr>
        <w:spacing w:after="200" w:line="276" w:lineRule="auto"/>
        <w:rPr>
          <w:rFonts w:asciiTheme="minorHAnsi" w:hAnsiTheme="minorHAnsi" w:cstheme="minorHAnsi"/>
          <w:color w:val="000000"/>
          <w:sz w:val="22"/>
          <w:szCs w:val="22"/>
        </w:rPr>
      </w:pPr>
      <w:r w:rsidRPr="007E4A3D">
        <w:rPr>
          <w:rFonts w:asciiTheme="minorHAnsi" w:hAnsiTheme="minorHAnsi" w:cstheme="minorHAnsi"/>
          <w:sz w:val="22"/>
          <w:szCs w:val="22"/>
        </w:rPr>
        <w:t xml:space="preserve">The requirements to be considered a highly qualified </w:t>
      </w:r>
      <w:r w:rsidRPr="007E4A3D">
        <w:rPr>
          <w:rFonts w:asciiTheme="minorHAnsi" w:hAnsiTheme="minorHAnsi" w:cstheme="minorHAnsi"/>
          <w:color w:val="000000"/>
          <w:sz w:val="22"/>
          <w:szCs w:val="22"/>
        </w:rPr>
        <w:t>teacher are different depending on whether you are a public school teacher or a private school teacher.</w:t>
      </w:r>
      <w:r w:rsidR="00CE6BA3">
        <w:rPr>
          <w:rFonts w:asciiTheme="minorHAnsi" w:hAnsiTheme="minorHAnsi" w:cstheme="minorHAnsi"/>
          <w:color w:val="000000"/>
          <w:sz w:val="22"/>
          <w:szCs w:val="22"/>
        </w:rPr>
        <w:t xml:space="preserve"> </w:t>
      </w:r>
      <w:r w:rsidR="00617BCF">
        <w:rPr>
          <w:rFonts w:asciiTheme="minorHAnsi" w:hAnsiTheme="minorHAnsi" w:cstheme="minorHAnsi"/>
          <w:color w:val="000000"/>
          <w:sz w:val="22"/>
          <w:szCs w:val="22"/>
        </w:rPr>
        <w:t xml:space="preserve">These requirements are explained below. </w:t>
      </w:r>
      <w:r w:rsidR="0069257D">
        <w:rPr>
          <w:rFonts w:asciiTheme="minorHAnsi" w:hAnsiTheme="minorHAnsi" w:cstheme="minorHAnsi"/>
          <w:color w:val="000000"/>
          <w:sz w:val="22"/>
          <w:szCs w:val="22"/>
        </w:rPr>
        <w:t xml:space="preserve">You can also be considered a highly qualified teacher by meeting the requirements specified in </w:t>
      </w:r>
      <w:r w:rsidRPr="00CE6BA3" w:rsidR="00CE6BA3">
        <w:rPr>
          <w:rFonts w:asciiTheme="minorHAnsi" w:hAnsiTheme="minorHAnsi" w:cstheme="minorHAnsi"/>
          <w:sz w:val="22"/>
          <w:szCs w:val="22"/>
        </w:rPr>
        <w:t>section 602(10) of the Individuals With Disabilities Education Act</w:t>
      </w:r>
      <w:r w:rsidR="00B40602">
        <w:rPr>
          <w:rFonts w:asciiTheme="minorHAnsi" w:hAnsiTheme="minorHAnsi" w:cstheme="minorHAnsi"/>
          <w:sz w:val="22"/>
          <w:szCs w:val="22"/>
        </w:rPr>
        <w:t>.</w:t>
      </w:r>
    </w:p>
    <w:p w:rsidRPr="00CC1228" w:rsidR="007E4A3D" w:rsidP="00060654" w:rsidRDefault="007E4A3D" w14:paraId="62A64C78" w14:textId="77777777">
      <w:pPr>
        <w:spacing w:after="200" w:line="276" w:lineRule="auto"/>
        <w:rPr>
          <w:rFonts w:asciiTheme="minorHAnsi" w:hAnsiTheme="minorHAnsi" w:cstheme="minorHAnsi"/>
          <w:b/>
          <w:i/>
          <w:iCs/>
          <w:color w:val="000000"/>
          <w:sz w:val="22"/>
          <w:szCs w:val="22"/>
        </w:rPr>
      </w:pPr>
      <w:r w:rsidRPr="00CC1228">
        <w:rPr>
          <w:rFonts w:asciiTheme="minorHAnsi" w:hAnsiTheme="minorHAnsi" w:cstheme="minorHAnsi"/>
          <w:b/>
          <w:i/>
          <w:iCs/>
          <w:color w:val="000000"/>
          <w:sz w:val="22"/>
          <w:szCs w:val="22"/>
        </w:rPr>
        <w:t>Requirements to be a highly-qualified public school teacher</w:t>
      </w:r>
    </w:p>
    <w:p w:rsidRPr="007E4A3D" w:rsidR="007E4A3D" w:rsidP="00852EB8" w:rsidRDefault="007E4A3D" w14:paraId="20D0867E" w14:textId="6141ACBB">
      <w:pPr>
        <w:spacing w:after="200" w:line="276" w:lineRule="auto"/>
        <w:rPr>
          <w:rFonts w:asciiTheme="minorHAnsi" w:hAnsiTheme="minorHAnsi" w:cstheme="minorHAnsi"/>
          <w:color w:val="000000"/>
          <w:sz w:val="22"/>
          <w:szCs w:val="22"/>
        </w:rPr>
      </w:pPr>
      <w:r w:rsidRPr="007E4A3D">
        <w:rPr>
          <w:rFonts w:asciiTheme="minorHAnsi" w:hAnsiTheme="minorHAnsi" w:cstheme="minorHAnsi"/>
          <w:color w:val="000000"/>
          <w:sz w:val="22"/>
          <w:szCs w:val="22"/>
        </w:rPr>
        <w:t xml:space="preserve">If you are a public elementary or secondary school </w:t>
      </w:r>
      <w:r w:rsidR="009E3502">
        <w:rPr>
          <w:rFonts w:asciiTheme="minorHAnsi" w:hAnsiTheme="minorHAnsi" w:cstheme="minorHAnsi"/>
          <w:color w:val="000000"/>
          <w:sz w:val="22"/>
          <w:szCs w:val="22"/>
        </w:rPr>
        <w:t>teacher</w:t>
      </w:r>
      <w:r w:rsidRPr="007E4A3D">
        <w:rPr>
          <w:rFonts w:asciiTheme="minorHAnsi" w:hAnsiTheme="minorHAnsi" w:cstheme="minorHAnsi"/>
          <w:color w:val="000000"/>
          <w:sz w:val="22"/>
          <w:szCs w:val="22"/>
        </w:rPr>
        <w:t xml:space="preserve"> (including a teacher employed by an educational service agency), to be considered highly-qualified you must—</w:t>
      </w:r>
    </w:p>
    <w:p w:rsidRPr="007E4A3D" w:rsidR="007E4A3D" w:rsidP="00BB5395" w:rsidRDefault="007E4A3D" w14:paraId="7AC453A8" w14:textId="5DA479E9">
      <w:pPr>
        <w:pStyle w:val="ListParagraph"/>
        <w:numPr>
          <w:ilvl w:val="0"/>
          <w:numId w:val="22"/>
        </w:numPr>
        <w:spacing w:after="200" w:line="276" w:lineRule="auto"/>
        <w:contextualSpacing w:val="0"/>
        <w:rPr>
          <w:rFonts w:asciiTheme="minorHAnsi" w:hAnsiTheme="minorHAnsi" w:cstheme="minorHAnsi"/>
          <w:sz w:val="22"/>
          <w:szCs w:val="22"/>
        </w:rPr>
      </w:pPr>
      <w:r w:rsidRPr="007E4A3D">
        <w:rPr>
          <w:rFonts w:asciiTheme="minorHAnsi" w:hAnsiTheme="minorHAnsi" w:cstheme="minorHAnsi"/>
          <w:color w:val="000000"/>
          <w:sz w:val="22"/>
          <w:szCs w:val="22"/>
        </w:rPr>
        <w:t>Have obtained full state certification as a teacher (including certification obtained through alternative routes to certification) or passed the state teacher licensing examination and hold a license to teach in that state</w:t>
      </w:r>
      <w:r w:rsidR="00D11323">
        <w:rPr>
          <w:rFonts w:asciiTheme="minorHAnsi" w:hAnsiTheme="minorHAnsi" w:cstheme="minorHAnsi"/>
          <w:color w:val="000000"/>
          <w:sz w:val="22"/>
          <w:szCs w:val="22"/>
        </w:rPr>
        <w:t>. I</w:t>
      </w:r>
      <w:r w:rsidRPr="007E4A3D">
        <w:rPr>
          <w:rFonts w:asciiTheme="minorHAnsi" w:hAnsiTheme="minorHAnsi" w:cstheme="minorHAnsi"/>
          <w:color w:val="000000"/>
          <w:sz w:val="22"/>
          <w:szCs w:val="22"/>
        </w:rPr>
        <w:t>f you teach in a public charter school, the term “highly qualified teacher” means that you meet the requirements</w:t>
      </w:r>
      <w:r w:rsidR="00AC7E0C">
        <w:rPr>
          <w:rFonts w:asciiTheme="minorHAnsi" w:hAnsiTheme="minorHAnsi" w:cstheme="minorHAnsi"/>
          <w:color w:val="000000"/>
          <w:sz w:val="22"/>
          <w:szCs w:val="22"/>
        </w:rPr>
        <w:t xml:space="preserve"> </w:t>
      </w:r>
      <w:r w:rsidRPr="007E4A3D">
        <w:rPr>
          <w:rFonts w:asciiTheme="minorHAnsi" w:hAnsiTheme="minorHAnsi" w:cstheme="minorHAnsi"/>
          <w:color w:val="000000"/>
          <w:sz w:val="22"/>
          <w:szCs w:val="22"/>
        </w:rPr>
        <w:t>in the state’s public charter school law; and</w:t>
      </w:r>
    </w:p>
    <w:p w:rsidRPr="007E4A3D" w:rsidR="007E4A3D" w:rsidP="00BB5395" w:rsidRDefault="007E4A3D" w14:paraId="58CA4399" w14:textId="77777777">
      <w:pPr>
        <w:pStyle w:val="ListParagraph"/>
        <w:numPr>
          <w:ilvl w:val="0"/>
          <w:numId w:val="22"/>
        </w:numPr>
        <w:spacing w:after="200" w:line="276" w:lineRule="auto"/>
        <w:rPr>
          <w:rFonts w:asciiTheme="minorHAnsi" w:hAnsiTheme="minorHAnsi" w:cstheme="minorHAnsi"/>
          <w:sz w:val="22"/>
          <w:szCs w:val="22"/>
        </w:rPr>
      </w:pPr>
      <w:r w:rsidRPr="007E4A3D">
        <w:rPr>
          <w:rFonts w:asciiTheme="minorHAnsi" w:hAnsiTheme="minorHAnsi" w:cstheme="minorHAnsi"/>
          <w:color w:val="000000"/>
          <w:sz w:val="22"/>
          <w:szCs w:val="22"/>
        </w:rPr>
        <w:t>Not have had certification or licensure requirements waived on an emergency, temporary, or provisional basis.</w:t>
      </w:r>
    </w:p>
    <w:p w:rsidRPr="007E4A3D" w:rsidR="007E4A3D" w:rsidP="00852EB8" w:rsidRDefault="007E4A3D" w14:paraId="62903041" w14:textId="77777777">
      <w:pPr>
        <w:spacing w:after="200" w:line="276" w:lineRule="auto"/>
        <w:rPr>
          <w:rFonts w:asciiTheme="minorHAnsi" w:hAnsiTheme="minorHAnsi" w:cstheme="minorHAnsi"/>
          <w:color w:val="000000"/>
          <w:sz w:val="22"/>
          <w:szCs w:val="22"/>
        </w:rPr>
      </w:pPr>
      <w:r w:rsidRPr="007E4A3D">
        <w:rPr>
          <w:rFonts w:asciiTheme="minorHAnsi" w:hAnsiTheme="minorHAnsi" w:cstheme="minorHAnsi"/>
          <w:color w:val="000000"/>
          <w:sz w:val="22"/>
          <w:szCs w:val="22"/>
        </w:rPr>
        <w:t>In addition—</w:t>
      </w:r>
    </w:p>
    <w:p w:rsidRPr="007E4A3D" w:rsidR="007E4A3D" w:rsidP="00852EB8" w:rsidRDefault="007E4A3D" w14:paraId="50980820" w14:textId="77777777">
      <w:pPr>
        <w:spacing w:after="200" w:line="276" w:lineRule="auto"/>
        <w:rPr>
          <w:rFonts w:asciiTheme="minorHAnsi" w:hAnsiTheme="minorHAnsi" w:cstheme="minorHAnsi"/>
          <w:color w:val="000000"/>
          <w:sz w:val="22"/>
          <w:szCs w:val="22"/>
        </w:rPr>
      </w:pPr>
      <w:r w:rsidRPr="007E4A3D">
        <w:rPr>
          <w:rFonts w:asciiTheme="minorHAnsi" w:hAnsiTheme="minorHAnsi" w:cstheme="minorHAnsi"/>
          <w:color w:val="000000"/>
          <w:sz w:val="22"/>
          <w:szCs w:val="22"/>
        </w:rPr>
        <w:t xml:space="preserve">If you are a </w:t>
      </w:r>
      <w:r w:rsidRPr="007E4A3D">
        <w:rPr>
          <w:rFonts w:asciiTheme="minorHAnsi" w:hAnsiTheme="minorHAnsi" w:cstheme="minorHAnsi"/>
          <w:b/>
          <w:color w:val="000000"/>
          <w:sz w:val="22"/>
          <w:szCs w:val="22"/>
        </w:rPr>
        <w:t>teacher of elementary school students who is new to the profession</w:t>
      </w:r>
      <w:r w:rsidRPr="007E4A3D">
        <w:rPr>
          <w:rFonts w:asciiTheme="minorHAnsi" w:hAnsiTheme="minorHAnsi" w:cstheme="minorHAnsi"/>
          <w:color w:val="000000"/>
          <w:sz w:val="22"/>
          <w:szCs w:val="22"/>
        </w:rPr>
        <w:t>, you must hold at least a bachelor’s degree, and must have demonstrated, by passing a rigorous state test, subject knowledge and teaching skills in reading, writing, mathematics, and other areas of the basic elementary school curriculum (which may consist of passing a state-required certification or licensing test or tests in reading, writing, mathematics, and other areas of the basic elementary school curriculum).</w:t>
      </w:r>
    </w:p>
    <w:p w:rsidRPr="007E4A3D" w:rsidR="007E4A3D" w:rsidP="00852EB8" w:rsidRDefault="007E4A3D" w14:paraId="737C9DA5" w14:textId="77777777">
      <w:pPr>
        <w:spacing w:after="200" w:line="276" w:lineRule="auto"/>
        <w:rPr>
          <w:rFonts w:asciiTheme="minorHAnsi" w:hAnsiTheme="minorHAnsi" w:cstheme="minorHAnsi"/>
          <w:color w:val="000000"/>
          <w:sz w:val="22"/>
          <w:szCs w:val="22"/>
        </w:rPr>
      </w:pPr>
      <w:r w:rsidRPr="007E4A3D">
        <w:rPr>
          <w:rFonts w:asciiTheme="minorHAnsi" w:hAnsiTheme="minorHAnsi" w:cstheme="minorHAnsi"/>
          <w:color w:val="000000"/>
          <w:sz w:val="22"/>
          <w:szCs w:val="22"/>
        </w:rPr>
        <w:t xml:space="preserve">If you are a </w:t>
      </w:r>
      <w:r w:rsidRPr="007E4A3D">
        <w:rPr>
          <w:rFonts w:asciiTheme="minorHAnsi" w:hAnsiTheme="minorHAnsi" w:cstheme="minorHAnsi"/>
          <w:b/>
          <w:color w:val="000000"/>
          <w:sz w:val="22"/>
          <w:szCs w:val="22"/>
        </w:rPr>
        <w:t>teacher of middle or secondary school students who is new to the profession,</w:t>
      </w:r>
      <w:r w:rsidRPr="007E4A3D">
        <w:rPr>
          <w:rFonts w:asciiTheme="minorHAnsi" w:hAnsiTheme="minorHAnsi" w:cstheme="minorHAnsi"/>
          <w:color w:val="000000"/>
          <w:sz w:val="22"/>
          <w:szCs w:val="22"/>
        </w:rPr>
        <w:t xml:space="preserve"> you must hold at least a bachelor’s degree, and must have demonstrated a high level of competency in each of the academic subjects in which you teach by—</w:t>
      </w:r>
    </w:p>
    <w:p w:rsidRPr="007E4A3D" w:rsidR="007E4A3D" w:rsidP="00BB5395" w:rsidRDefault="007E4A3D" w14:paraId="0EB8C3F9" w14:textId="77777777">
      <w:pPr>
        <w:pStyle w:val="ListParagraph"/>
        <w:numPr>
          <w:ilvl w:val="0"/>
          <w:numId w:val="23"/>
        </w:numPr>
        <w:spacing w:after="200" w:line="276" w:lineRule="auto"/>
        <w:contextualSpacing w:val="0"/>
        <w:rPr>
          <w:rFonts w:asciiTheme="minorHAnsi" w:hAnsiTheme="minorHAnsi" w:cstheme="minorHAnsi"/>
          <w:color w:val="000000"/>
          <w:sz w:val="22"/>
          <w:szCs w:val="22"/>
        </w:rPr>
      </w:pPr>
      <w:r w:rsidRPr="007E4A3D">
        <w:rPr>
          <w:rFonts w:asciiTheme="minorHAnsi" w:hAnsiTheme="minorHAnsi" w:cstheme="minorHAnsi"/>
          <w:color w:val="000000"/>
          <w:sz w:val="22"/>
          <w:szCs w:val="22"/>
        </w:rPr>
        <w:t>Passing a rigorous state academic subject test in each of the academic subjects in which you teach (which may consist of a passing level of performance on a state-required certification or licensing test or tests in each of the academic subjects in which you teach); or</w:t>
      </w:r>
    </w:p>
    <w:p w:rsidRPr="007E4A3D" w:rsidR="007E4A3D" w:rsidP="00BB5395" w:rsidRDefault="007E4A3D" w14:paraId="6142D2B0" w14:textId="77777777">
      <w:pPr>
        <w:pStyle w:val="ListParagraph"/>
        <w:numPr>
          <w:ilvl w:val="0"/>
          <w:numId w:val="23"/>
        </w:numPr>
        <w:spacing w:after="200" w:line="276" w:lineRule="auto"/>
        <w:rPr>
          <w:rFonts w:asciiTheme="minorHAnsi" w:hAnsiTheme="minorHAnsi" w:cstheme="minorHAnsi"/>
          <w:color w:val="000000"/>
          <w:sz w:val="22"/>
          <w:szCs w:val="22"/>
        </w:rPr>
      </w:pPr>
      <w:r w:rsidRPr="007E4A3D">
        <w:rPr>
          <w:rFonts w:asciiTheme="minorHAnsi" w:hAnsiTheme="minorHAnsi" w:cstheme="minorHAnsi"/>
          <w:color w:val="000000"/>
          <w:sz w:val="22"/>
          <w:szCs w:val="22"/>
        </w:rPr>
        <w:t>Successfully completing, in each of the academic subjects in which you teach, an academic major, a graduate degree, coursework equivalent to an undergraduate academic major, or advanced certification or credentialing.</w:t>
      </w:r>
    </w:p>
    <w:p w:rsidRPr="007E4A3D" w:rsidR="007E4A3D" w:rsidP="00852EB8" w:rsidRDefault="007E4A3D" w14:paraId="5B99A2B8" w14:textId="77777777">
      <w:pPr>
        <w:spacing w:after="200" w:line="276" w:lineRule="auto"/>
        <w:rPr>
          <w:rFonts w:asciiTheme="minorHAnsi" w:hAnsiTheme="minorHAnsi" w:cstheme="minorHAnsi"/>
          <w:color w:val="000000"/>
          <w:sz w:val="22"/>
          <w:szCs w:val="22"/>
        </w:rPr>
      </w:pPr>
      <w:r w:rsidRPr="007E4A3D">
        <w:rPr>
          <w:rFonts w:asciiTheme="minorHAnsi" w:hAnsiTheme="minorHAnsi" w:cstheme="minorHAnsi"/>
          <w:color w:val="000000"/>
          <w:sz w:val="22"/>
          <w:szCs w:val="22"/>
        </w:rPr>
        <w:lastRenderedPageBreak/>
        <w:t xml:space="preserve">If you are a </w:t>
      </w:r>
      <w:r w:rsidRPr="007E4A3D">
        <w:rPr>
          <w:rFonts w:asciiTheme="minorHAnsi" w:hAnsiTheme="minorHAnsi" w:cstheme="minorHAnsi"/>
          <w:b/>
          <w:color w:val="000000"/>
          <w:sz w:val="22"/>
          <w:szCs w:val="22"/>
        </w:rPr>
        <w:t>teacher of elementary, middle, or secondary school students who is not new to the profession</w:t>
      </w:r>
      <w:r w:rsidRPr="007E4A3D">
        <w:rPr>
          <w:rFonts w:asciiTheme="minorHAnsi" w:hAnsiTheme="minorHAnsi" w:cstheme="minorHAnsi"/>
          <w:color w:val="000000"/>
          <w:sz w:val="22"/>
          <w:szCs w:val="22"/>
        </w:rPr>
        <w:t xml:space="preserve">, you must hold at least a bachelor’s degree and must </w:t>
      </w:r>
      <w:r w:rsidRPr="007E4A3D">
        <w:rPr>
          <w:rFonts w:asciiTheme="minorHAnsi" w:hAnsiTheme="minorHAnsi" w:cstheme="minorHAnsi"/>
          <w:b/>
          <w:color w:val="000000"/>
          <w:sz w:val="22"/>
          <w:szCs w:val="22"/>
        </w:rPr>
        <w:t>(1)</w:t>
      </w:r>
      <w:r w:rsidRPr="007E4A3D">
        <w:rPr>
          <w:rFonts w:asciiTheme="minorHAnsi" w:hAnsiTheme="minorHAnsi" w:cstheme="minorHAnsi"/>
          <w:color w:val="000000"/>
          <w:sz w:val="22"/>
          <w:szCs w:val="22"/>
        </w:rPr>
        <w:t xml:space="preserve"> meet the applicable standards of a teacher of elementary, middle, or secondary school students who is new to the profession; or </w:t>
      </w:r>
      <w:r w:rsidRPr="007E4A3D">
        <w:rPr>
          <w:rFonts w:asciiTheme="minorHAnsi" w:hAnsiTheme="minorHAnsi" w:cstheme="minorHAnsi"/>
          <w:b/>
          <w:color w:val="000000"/>
          <w:sz w:val="22"/>
          <w:szCs w:val="22"/>
        </w:rPr>
        <w:t>(2)</w:t>
      </w:r>
      <w:r w:rsidRPr="007E4A3D">
        <w:rPr>
          <w:rFonts w:asciiTheme="minorHAnsi" w:hAnsiTheme="minorHAnsi" w:cstheme="minorHAnsi"/>
          <w:color w:val="000000"/>
          <w:sz w:val="22"/>
          <w:szCs w:val="22"/>
        </w:rPr>
        <w:t xml:space="preserve"> demonstrate competence in all the academic subjects in which you teach based on a highly objective, uniform state standard of evaluation that—</w:t>
      </w:r>
    </w:p>
    <w:p w:rsidRPr="007E4A3D" w:rsidR="007E4A3D" w:rsidP="00BB5395" w:rsidRDefault="007E4A3D" w14:paraId="3004658E" w14:textId="77777777">
      <w:pPr>
        <w:pStyle w:val="ListParagraph"/>
        <w:numPr>
          <w:ilvl w:val="0"/>
          <w:numId w:val="24"/>
        </w:numPr>
        <w:spacing w:after="200" w:line="276" w:lineRule="auto"/>
        <w:contextualSpacing w:val="0"/>
        <w:rPr>
          <w:rFonts w:asciiTheme="minorHAnsi" w:hAnsiTheme="minorHAnsi" w:cstheme="minorHAnsi"/>
          <w:sz w:val="22"/>
          <w:szCs w:val="22"/>
        </w:rPr>
      </w:pPr>
      <w:r w:rsidRPr="007E4A3D">
        <w:rPr>
          <w:rFonts w:asciiTheme="minorHAnsi" w:hAnsiTheme="minorHAnsi" w:cstheme="minorHAnsi"/>
          <w:color w:val="000000"/>
          <w:sz w:val="22"/>
          <w:szCs w:val="22"/>
        </w:rPr>
        <w:t>Is set by the state for both grade appropriate academic subject matter knowledge and teaching skills;</w:t>
      </w:r>
    </w:p>
    <w:p w:rsidRPr="00EA6E08" w:rsidR="00EA6E08" w:rsidP="00BB5395" w:rsidRDefault="007E4A3D" w14:paraId="74A89167" w14:textId="77777777">
      <w:pPr>
        <w:pStyle w:val="ListParagraph"/>
        <w:numPr>
          <w:ilvl w:val="0"/>
          <w:numId w:val="24"/>
        </w:numPr>
        <w:spacing w:after="200" w:line="276" w:lineRule="auto"/>
        <w:contextualSpacing w:val="0"/>
        <w:rPr>
          <w:rFonts w:asciiTheme="minorHAnsi" w:hAnsiTheme="minorHAnsi" w:cstheme="minorHAnsi"/>
          <w:sz w:val="22"/>
          <w:szCs w:val="22"/>
        </w:rPr>
      </w:pPr>
      <w:r w:rsidRPr="007E4A3D">
        <w:rPr>
          <w:rFonts w:asciiTheme="minorHAnsi" w:hAnsiTheme="minorHAnsi" w:cstheme="minorHAnsi"/>
          <w:color w:val="000000"/>
          <w:sz w:val="22"/>
          <w:szCs w:val="22"/>
        </w:rPr>
        <w:t xml:space="preserve">Is aligned with challenging state academic content and student academic achievement standards and developed in consultation with core content specialists, teachers, principals, and school administrators; </w:t>
      </w:r>
    </w:p>
    <w:p w:rsidRPr="007E4A3D" w:rsidR="007E4A3D" w:rsidP="00BB5395" w:rsidRDefault="007E4A3D" w14:paraId="57D1CDBA" w14:textId="69D6E8A9">
      <w:pPr>
        <w:pStyle w:val="ListParagraph"/>
        <w:numPr>
          <w:ilvl w:val="0"/>
          <w:numId w:val="24"/>
        </w:numPr>
        <w:spacing w:after="200" w:line="276" w:lineRule="auto"/>
        <w:contextualSpacing w:val="0"/>
        <w:rPr>
          <w:rFonts w:asciiTheme="minorHAnsi" w:hAnsiTheme="minorHAnsi" w:cstheme="minorHAnsi"/>
          <w:sz w:val="22"/>
          <w:szCs w:val="22"/>
        </w:rPr>
      </w:pPr>
      <w:r w:rsidRPr="007E4A3D">
        <w:rPr>
          <w:rFonts w:asciiTheme="minorHAnsi" w:hAnsiTheme="minorHAnsi" w:cstheme="minorHAnsi"/>
          <w:color w:val="000000"/>
          <w:sz w:val="22"/>
          <w:szCs w:val="22"/>
        </w:rPr>
        <w:t>Provides objective, coherent information about your attainment of core content knowledge in the academic subjects in which you teach;</w:t>
      </w:r>
    </w:p>
    <w:p w:rsidRPr="007E4A3D" w:rsidR="007E4A3D" w:rsidP="00BB5395" w:rsidRDefault="007E4A3D" w14:paraId="26CE38C8" w14:textId="77777777">
      <w:pPr>
        <w:pStyle w:val="ListParagraph"/>
        <w:numPr>
          <w:ilvl w:val="0"/>
          <w:numId w:val="24"/>
        </w:numPr>
        <w:spacing w:after="200" w:line="276" w:lineRule="auto"/>
        <w:contextualSpacing w:val="0"/>
        <w:rPr>
          <w:rFonts w:asciiTheme="minorHAnsi" w:hAnsiTheme="minorHAnsi" w:cstheme="minorHAnsi"/>
          <w:sz w:val="22"/>
          <w:szCs w:val="22"/>
        </w:rPr>
      </w:pPr>
      <w:r w:rsidRPr="007E4A3D">
        <w:rPr>
          <w:rFonts w:asciiTheme="minorHAnsi" w:hAnsiTheme="minorHAnsi" w:cstheme="minorHAnsi"/>
          <w:color w:val="000000"/>
          <w:sz w:val="22"/>
          <w:szCs w:val="22"/>
        </w:rPr>
        <w:t>Is applied uniformly to all teachers in the same academic subject and the same grade level throughout the state;</w:t>
      </w:r>
    </w:p>
    <w:p w:rsidRPr="007E4A3D" w:rsidR="007E4A3D" w:rsidP="00BB5395" w:rsidRDefault="007E4A3D" w14:paraId="50650CD3" w14:textId="77777777">
      <w:pPr>
        <w:pStyle w:val="ListParagraph"/>
        <w:numPr>
          <w:ilvl w:val="0"/>
          <w:numId w:val="24"/>
        </w:numPr>
        <w:spacing w:after="200" w:line="276" w:lineRule="auto"/>
        <w:contextualSpacing w:val="0"/>
        <w:rPr>
          <w:rFonts w:asciiTheme="minorHAnsi" w:hAnsiTheme="minorHAnsi" w:cstheme="minorHAnsi"/>
          <w:sz w:val="22"/>
          <w:szCs w:val="22"/>
        </w:rPr>
      </w:pPr>
      <w:r w:rsidRPr="007E4A3D">
        <w:rPr>
          <w:rFonts w:asciiTheme="minorHAnsi" w:hAnsiTheme="minorHAnsi" w:cstheme="minorHAnsi"/>
          <w:color w:val="000000"/>
          <w:sz w:val="22"/>
          <w:szCs w:val="22"/>
        </w:rPr>
        <w:t>Takes into consideration, but is not based primarily on, the time you have been teaching in the academic subject;</w:t>
      </w:r>
    </w:p>
    <w:p w:rsidRPr="007E4A3D" w:rsidR="007E4A3D" w:rsidP="00BB5395" w:rsidRDefault="007E4A3D" w14:paraId="4FA9CF05" w14:textId="77777777">
      <w:pPr>
        <w:pStyle w:val="ListParagraph"/>
        <w:numPr>
          <w:ilvl w:val="0"/>
          <w:numId w:val="24"/>
        </w:numPr>
        <w:spacing w:after="200" w:line="276" w:lineRule="auto"/>
        <w:contextualSpacing w:val="0"/>
        <w:rPr>
          <w:rFonts w:asciiTheme="minorHAnsi" w:hAnsiTheme="minorHAnsi" w:cstheme="minorHAnsi"/>
          <w:sz w:val="22"/>
          <w:szCs w:val="22"/>
        </w:rPr>
      </w:pPr>
      <w:r w:rsidRPr="007E4A3D">
        <w:rPr>
          <w:rFonts w:asciiTheme="minorHAnsi" w:hAnsiTheme="minorHAnsi" w:cstheme="minorHAnsi"/>
          <w:color w:val="000000"/>
          <w:sz w:val="22"/>
          <w:szCs w:val="22"/>
        </w:rPr>
        <w:t>Is made available to the public upon request; and</w:t>
      </w:r>
    </w:p>
    <w:p w:rsidRPr="007E4A3D" w:rsidR="007E4A3D" w:rsidP="00BB5395" w:rsidRDefault="007E4A3D" w14:paraId="4077E0E3" w14:textId="77777777">
      <w:pPr>
        <w:pStyle w:val="ListParagraph"/>
        <w:numPr>
          <w:ilvl w:val="0"/>
          <w:numId w:val="24"/>
        </w:numPr>
        <w:spacing w:after="200" w:line="276" w:lineRule="auto"/>
        <w:rPr>
          <w:rFonts w:asciiTheme="minorHAnsi" w:hAnsiTheme="minorHAnsi" w:cstheme="minorHAnsi"/>
          <w:sz w:val="22"/>
          <w:szCs w:val="22"/>
        </w:rPr>
      </w:pPr>
      <w:r w:rsidRPr="007E4A3D">
        <w:rPr>
          <w:rFonts w:asciiTheme="minorHAnsi" w:hAnsiTheme="minorHAnsi" w:cstheme="minorHAnsi"/>
          <w:color w:val="000000"/>
          <w:sz w:val="22"/>
          <w:szCs w:val="22"/>
        </w:rPr>
        <w:t>May involve multiple, objective measures of teacher competency.</w:t>
      </w:r>
    </w:p>
    <w:p w:rsidRPr="00CC1228" w:rsidR="007E4A3D" w:rsidP="00CC1228" w:rsidRDefault="007E4A3D" w14:paraId="51FB37C9" w14:textId="77777777">
      <w:pPr>
        <w:spacing w:after="200" w:line="276" w:lineRule="auto"/>
        <w:rPr>
          <w:rFonts w:asciiTheme="minorHAnsi" w:hAnsiTheme="minorHAnsi" w:cstheme="minorHAnsi"/>
          <w:b/>
          <w:i/>
          <w:iCs/>
          <w:color w:val="000000"/>
          <w:sz w:val="22"/>
          <w:szCs w:val="22"/>
        </w:rPr>
      </w:pPr>
      <w:r w:rsidRPr="00CC1228">
        <w:rPr>
          <w:rFonts w:asciiTheme="minorHAnsi" w:hAnsiTheme="minorHAnsi" w:cstheme="minorHAnsi"/>
          <w:b/>
          <w:i/>
          <w:iCs/>
          <w:color w:val="000000"/>
          <w:sz w:val="22"/>
          <w:szCs w:val="22"/>
        </w:rPr>
        <w:t>Requirements to be a highly-qualified private school teacher</w:t>
      </w:r>
    </w:p>
    <w:p w:rsidRPr="007E4A3D" w:rsidR="007E4A3D" w:rsidP="00CC1228" w:rsidRDefault="007E4A3D" w14:paraId="2D97F343" w14:textId="68638A95">
      <w:pPr>
        <w:spacing w:after="200" w:line="276" w:lineRule="auto"/>
        <w:rPr>
          <w:rFonts w:asciiTheme="minorHAnsi" w:hAnsiTheme="minorHAnsi" w:cstheme="minorHAnsi"/>
          <w:sz w:val="22"/>
          <w:szCs w:val="22"/>
        </w:rPr>
      </w:pPr>
      <w:r w:rsidRPr="007E4A3D">
        <w:rPr>
          <w:rFonts w:asciiTheme="minorHAnsi" w:hAnsiTheme="minorHAnsi" w:cstheme="minorHAnsi"/>
          <w:color w:val="000000"/>
          <w:sz w:val="22"/>
          <w:szCs w:val="22"/>
        </w:rPr>
        <w:t xml:space="preserve">If you are a teacher in a private, non-profit elementary or secondary school and you are exempt from state teacher certification requirements, to be considered highly-qualified you must </w:t>
      </w:r>
      <w:r w:rsidR="00AA1F35">
        <w:rPr>
          <w:rFonts w:asciiTheme="minorHAnsi" w:hAnsiTheme="minorHAnsi" w:cstheme="minorHAnsi"/>
          <w:color w:val="000000"/>
          <w:sz w:val="22"/>
          <w:szCs w:val="22"/>
        </w:rPr>
        <w:t xml:space="preserve">be permitted to </w:t>
      </w:r>
      <w:r w:rsidR="00E2158E">
        <w:rPr>
          <w:rFonts w:asciiTheme="minorHAnsi" w:hAnsiTheme="minorHAnsi" w:cstheme="minorHAnsi"/>
          <w:color w:val="000000"/>
          <w:sz w:val="22"/>
          <w:szCs w:val="22"/>
        </w:rPr>
        <w:t xml:space="preserve">satisfy </w:t>
      </w:r>
      <w:r w:rsidRPr="007E4A3D">
        <w:rPr>
          <w:rFonts w:asciiTheme="minorHAnsi" w:hAnsiTheme="minorHAnsi" w:cstheme="minorHAnsi"/>
          <w:color w:val="000000"/>
          <w:sz w:val="22"/>
          <w:szCs w:val="22"/>
        </w:rPr>
        <w:t>rigorous subject knowledge and skills tests by taking competency tests in the applicable grade levels and subject areas</w:t>
      </w:r>
      <w:r w:rsidR="00781EEF">
        <w:rPr>
          <w:rFonts w:asciiTheme="minorHAnsi" w:hAnsiTheme="minorHAnsi" w:cstheme="minorHAnsi"/>
          <w:color w:val="000000"/>
          <w:sz w:val="22"/>
          <w:szCs w:val="22"/>
        </w:rPr>
        <w:t>, and you must satisfy those tests</w:t>
      </w:r>
      <w:r w:rsidRPr="007E4A3D">
        <w:rPr>
          <w:rFonts w:asciiTheme="minorHAnsi" w:hAnsiTheme="minorHAnsi" w:cstheme="minorHAnsi"/>
          <w:color w:val="000000"/>
          <w:sz w:val="22"/>
          <w:szCs w:val="22"/>
        </w:rPr>
        <w:t>. The competency tests must be recognized by five or more states for the purposes of fulfilling the highly qualified teacher requirements for public school teachers as described above, and you must a</w:t>
      </w:r>
      <w:r w:rsidRPr="007E4A3D">
        <w:rPr>
          <w:rFonts w:asciiTheme="minorHAnsi" w:hAnsiTheme="minorHAnsi" w:cstheme="minorHAnsi"/>
          <w:sz w:val="22"/>
          <w:szCs w:val="22"/>
        </w:rPr>
        <w:t>chieve a score on each test that equals or exceeds the average passing score for those states.</w:t>
      </w:r>
    </w:p>
    <w:p w:rsidRPr="000E077E" w:rsidR="006E322A" w:rsidP="00E977E0" w:rsidRDefault="00533257" w14:paraId="5E21A451" w14:textId="4AFE3755">
      <w:pPr>
        <w:spacing w:after="200" w:line="276" w:lineRule="auto"/>
        <w:rPr>
          <w:rFonts w:asciiTheme="minorHAnsi" w:hAnsiTheme="minorHAnsi" w:cstheme="minorHAnsi"/>
          <w:b/>
          <w:sz w:val="22"/>
          <w:szCs w:val="22"/>
        </w:rPr>
      </w:pPr>
      <w:r>
        <w:rPr>
          <w:rFonts w:asciiTheme="minorHAnsi" w:hAnsiTheme="minorHAnsi" w:cstheme="minorHAnsi"/>
          <w:b/>
          <w:sz w:val="22"/>
          <w:szCs w:val="22"/>
        </w:rPr>
        <w:t xml:space="preserve">Low-income </w:t>
      </w:r>
      <w:r w:rsidR="000E077E">
        <w:rPr>
          <w:rFonts w:asciiTheme="minorHAnsi" w:hAnsiTheme="minorHAnsi" w:cstheme="minorHAnsi"/>
          <w:b/>
          <w:sz w:val="22"/>
          <w:szCs w:val="22"/>
        </w:rPr>
        <w:t>s</w:t>
      </w:r>
      <w:r w:rsidRPr="000E077E" w:rsidR="006E322A">
        <w:rPr>
          <w:rFonts w:asciiTheme="minorHAnsi" w:hAnsiTheme="minorHAnsi" w:cstheme="minorHAnsi"/>
          <w:b/>
          <w:sz w:val="22"/>
          <w:szCs w:val="22"/>
        </w:rPr>
        <w:t>chool</w:t>
      </w:r>
      <w:r>
        <w:rPr>
          <w:rFonts w:asciiTheme="minorHAnsi" w:hAnsiTheme="minorHAnsi" w:cstheme="minorHAnsi"/>
          <w:b/>
          <w:sz w:val="22"/>
          <w:szCs w:val="22"/>
        </w:rPr>
        <w:t xml:space="preserve"> or educational service agency</w:t>
      </w:r>
      <w:r w:rsidR="00A129C7">
        <w:rPr>
          <w:rFonts w:asciiTheme="minorHAnsi" w:hAnsiTheme="minorHAnsi" w:cstheme="minorHAnsi"/>
          <w:b/>
          <w:sz w:val="22"/>
          <w:szCs w:val="22"/>
        </w:rPr>
        <w:t xml:space="preserve"> (low-income school)</w:t>
      </w:r>
    </w:p>
    <w:p w:rsidR="00533257" w:rsidP="00E977E0" w:rsidRDefault="00EB493D" w14:paraId="2F3CA4AF" w14:textId="120C119C">
      <w:pPr>
        <w:spacing w:after="200" w:line="276" w:lineRule="auto"/>
        <w:rPr>
          <w:rFonts w:asciiTheme="minorHAnsi" w:hAnsiTheme="minorHAnsi" w:cstheme="minorHAnsi"/>
          <w:sz w:val="22"/>
          <w:szCs w:val="22"/>
        </w:rPr>
      </w:pPr>
      <w:r>
        <w:rPr>
          <w:rFonts w:asciiTheme="minorHAnsi" w:hAnsiTheme="minorHAnsi" w:cstheme="minorHAnsi"/>
          <w:sz w:val="22"/>
          <w:szCs w:val="22"/>
        </w:rPr>
        <w:t>A</w:t>
      </w:r>
      <w:r w:rsidRPr="00277958" w:rsidR="008D62EC">
        <w:rPr>
          <w:rFonts w:asciiTheme="minorHAnsi" w:hAnsiTheme="minorHAnsi" w:cstheme="minorHAnsi"/>
          <w:sz w:val="22"/>
          <w:szCs w:val="22"/>
        </w:rPr>
        <w:t xml:space="preserve"> </w:t>
      </w:r>
      <w:r w:rsidRPr="005A0C99" w:rsidR="008D62EC">
        <w:rPr>
          <w:rFonts w:asciiTheme="minorHAnsi" w:hAnsiTheme="minorHAnsi" w:cstheme="minorHAnsi"/>
          <w:sz w:val="22"/>
          <w:szCs w:val="22"/>
        </w:rPr>
        <w:t xml:space="preserve">low-income school </w:t>
      </w:r>
      <w:r w:rsidRPr="005A0C99" w:rsidR="008A2B64">
        <w:rPr>
          <w:rFonts w:asciiTheme="minorHAnsi" w:hAnsiTheme="minorHAnsi" w:cstheme="minorHAnsi"/>
          <w:sz w:val="22"/>
          <w:szCs w:val="22"/>
        </w:rPr>
        <w:t>or educational service agency</w:t>
      </w:r>
      <w:r w:rsidRPr="00277958" w:rsidR="008A2B64">
        <w:rPr>
          <w:rFonts w:asciiTheme="minorHAnsi" w:hAnsiTheme="minorHAnsi" w:cstheme="minorHAnsi"/>
          <w:sz w:val="22"/>
          <w:szCs w:val="22"/>
        </w:rPr>
        <w:t xml:space="preserve"> </w:t>
      </w:r>
      <w:r w:rsidRPr="00277958" w:rsidR="008D62EC">
        <w:rPr>
          <w:rFonts w:asciiTheme="minorHAnsi" w:hAnsiTheme="minorHAnsi" w:cstheme="minorHAnsi"/>
          <w:sz w:val="22"/>
          <w:szCs w:val="22"/>
        </w:rPr>
        <w:t>is a</w:t>
      </w:r>
      <w:r w:rsidR="005A0C99">
        <w:rPr>
          <w:rFonts w:asciiTheme="minorHAnsi" w:hAnsiTheme="minorHAnsi" w:cstheme="minorHAnsi"/>
          <w:sz w:val="22"/>
          <w:szCs w:val="22"/>
        </w:rPr>
        <w:t>n</w:t>
      </w:r>
      <w:r w:rsidRPr="00277958" w:rsidR="008D62EC">
        <w:rPr>
          <w:rFonts w:asciiTheme="minorHAnsi" w:hAnsiTheme="minorHAnsi" w:cstheme="minorHAnsi"/>
          <w:sz w:val="22"/>
          <w:szCs w:val="22"/>
        </w:rPr>
        <w:t xml:space="preserve"> elementary or secondary school</w:t>
      </w:r>
      <w:r w:rsidR="005A0C99">
        <w:rPr>
          <w:rFonts w:asciiTheme="minorHAnsi" w:hAnsiTheme="minorHAnsi" w:cstheme="minorHAnsi"/>
          <w:sz w:val="22"/>
          <w:szCs w:val="22"/>
        </w:rPr>
        <w:t xml:space="preserve"> (public or private)</w:t>
      </w:r>
      <w:r w:rsidRPr="00277958" w:rsidR="00F63B00">
        <w:rPr>
          <w:rFonts w:asciiTheme="minorHAnsi" w:hAnsiTheme="minorHAnsi" w:cstheme="minorHAnsi"/>
          <w:sz w:val="22"/>
          <w:szCs w:val="22"/>
        </w:rPr>
        <w:t xml:space="preserve"> </w:t>
      </w:r>
      <w:r w:rsidRPr="00277958" w:rsidR="008A2B64">
        <w:rPr>
          <w:rFonts w:asciiTheme="minorHAnsi" w:hAnsiTheme="minorHAnsi" w:cstheme="minorHAnsi"/>
          <w:sz w:val="22"/>
          <w:szCs w:val="22"/>
        </w:rPr>
        <w:t xml:space="preserve">or </w:t>
      </w:r>
      <w:r w:rsidR="005A0C99">
        <w:rPr>
          <w:rFonts w:asciiTheme="minorHAnsi" w:hAnsiTheme="minorHAnsi" w:cstheme="minorHAnsi"/>
          <w:sz w:val="22"/>
          <w:szCs w:val="22"/>
        </w:rPr>
        <w:t xml:space="preserve">an </w:t>
      </w:r>
      <w:r w:rsidRPr="00277958" w:rsidR="008A2B64">
        <w:rPr>
          <w:rFonts w:asciiTheme="minorHAnsi" w:hAnsiTheme="minorHAnsi" w:cstheme="minorHAnsi"/>
          <w:sz w:val="22"/>
          <w:szCs w:val="22"/>
        </w:rPr>
        <w:t xml:space="preserve">educational service agency </w:t>
      </w:r>
      <w:r w:rsidRPr="00277958" w:rsidR="008D62EC">
        <w:rPr>
          <w:rFonts w:asciiTheme="minorHAnsi" w:hAnsiTheme="minorHAnsi" w:cstheme="minorHAnsi"/>
          <w:sz w:val="22"/>
          <w:szCs w:val="22"/>
        </w:rPr>
        <w:t>that</w:t>
      </w:r>
      <w:r w:rsidR="00533257">
        <w:rPr>
          <w:rFonts w:asciiTheme="minorHAnsi" w:hAnsiTheme="minorHAnsi" w:cstheme="minorHAnsi"/>
          <w:sz w:val="22"/>
          <w:szCs w:val="22"/>
        </w:rPr>
        <w:t xml:space="preserve"> is listed in the Department’s </w:t>
      </w:r>
      <w:r w:rsidRPr="00A947D7" w:rsidR="00A947D7">
        <w:rPr>
          <w:rFonts w:asciiTheme="minorHAnsi" w:hAnsiTheme="minorHAnsi" w:cstheme="minorHAnsi"/>
          <w:sz w:val="22"/>
          <w:szCs w:val="22"/>
        </w:rPr>
        <w:t>Teacher Cancellation Low-Income Directory (TCLI Directory</w:t>
      </w:r>
      <w:r w:rsidRPr="007962ED" w:rsidR="00A947D7">
        <w:rPr>
          <w:rFonts w:asciiTheme="minorHAnsi" w:hAnsiTheme="minorHAnsi" w:cstheme="minorHAnsi"/>
          <w:sz w:val="22"/>
          <w:szCs w:val="22"/>
        </w:rPr>
        <w:t>)</w:t>
      </w:r>
      <w:r w:rsidRPr="007962ED" w:rsidR="00A947D7">
        <w:rPr>
          <w:rStyle w:val="Hyperlink"/>
          <w:rFonts w:asciiTheme="minorHAnsi" w:hAnsiTheme="minorHAnsi" w:cstheme="minorHAnsi"/>
          <w:color w:val="auto"/>
          <w:sz w:val="22"/>
          <w:szCs w:val="22"/>
          <w:u w:val="none"/>
        </w:rPr>
        <w:t xml:space="preserve"> at</w:t>
      </w:r>
      <w:r w:rsidRPr="007962ED" w:rsidR="00A947D7">
        <w:rPr>
          <w:rStyle w:val="Hyperlink"/>
          <w:rFonts w:asciiTheme="minorHAnsi" w:hAnsiTheme="minorHAnsi" w:cstheme="minorHAnsi"/>
          <w:color w:val="auto"/>
          <w:sz w:val="22"/>
          <w:szCs w:val="22"/>
        </w:rPr>
        <w:t xml:space="preserve"> </w:t>
      </w:r>
      <w:hyperlink w:history="1" r:id="rId11">
        <w:r w:rsidRPr="000907A9" w:rsidR="00BE56D7">
          <w:rPr>
            <w:rStyle w:val="Hyperlink"/>
            <w:rFonts w:asciiTheme="minorHAnsi" w:hAnsiTheme="minorHAnsi" w:cstheme="minorHAnsi"/>
            <w:sz w:val="22"/>
            <w:szCs w:val="22"/>
          </w:rPr>
          <w:t>https://studentloans.gov/myDirectLoan/tcli.action</w:t>
        </w:r>
      </w:hyperlink>
      <w:r w:rsidR="00533257">
        <w:rPr>
          <w:rFonts w:asciiTheme="minorHAnsi" w:hAnsiTheme="minorHAnsi" w:cstheme="minorHAnsi"/>
          <w:sz w:val="22"/>
          <w:szCs w:val="22"/>
        </w:rPr>
        <w:t>. In this Agreement, we use the term “low-income school” to refer to elementary schools, secondary schools, and educational service agencies that are listed in the TCLI Directory.</w:t>
      </w:r>
    </w:p>
    <w:p w:rsidR="008D62EC" w:rsidP="00E977E0" w:rsidRDefault="00533257" w14:paraId="5E21A452" w14:textId="740C377B">
      <w:pPr>
        <w:spacing w:after="200" w:line="276" w:lineRule="auto"/>
        <w:rPr>
          <w:rFonts w:asciiTheme="minorHAnsi" w:hAnsiTheme="minorHAnsi" w:cstheme="minorHAnsi"/>
          <w:sz w:val="22"/>
          <w:szCs w:val="22"/>
        </w:rPr>
      </w:pPr>
      <w:r>
        <w:rPr>
          <w:rFonts w:asciiTheme="minorHAnsi" w:hAnsiTheme="minorHAnsi" w:cstheme="minorHAnsi"/>
          <w:sz w:val="22"/>
          <w:szCs w:val="22"/>
        </w:rPr>
        <w:lastRenderedPageBreak/>
        <w:t xml:space="preserve">All elementary schools, secondary schools, and educational service agencies operated by the Bureau of Indian Education (BIE) in the </w:t>
      </w:r>
      <w:r w:rsidR="005D3A96">
        <w:rPr>
          <w:rFonts w:asciiTheme="minorHAnsi" w:hAnsiTheme="minorHAnsi" w:cstheme="minorHAnsi"/>
          <w:sz w:val="22"/>
          <w:szCs w:val="22"/>
        </w:rPr>
        <w:t xml:space="preserve">U.S. </w:t>
      </w:r>
      <w:r>
        <w:rPr>
          <w:rFonts w:asciiTheme="minorHAnsi" w:hAnsiTheme="minorHAnsi" w:cstheme="minorHAnsi"/>
          <w:sz w:val="22"/>
          <w:szCs w:val="22"/>
        </w:rPr>
        <w:t xml:space="preserve">Department of the Interior or operated on Indian Reservations by Indian Tribal groups under contract or grant with the BIE qualify as low-income schools, even if they are not listed in the TCLI Directory. </w:t>
      </w:r>
      <w:r w:rsidRPr="00277958" w:rsidR="004D3EF3">
        <w:rPr>
          <w:rFonts w:asciiTheme="minorHAnsi" w:hAnsiTheme="minorHAnsi" w:cstheme="minorHAnsi"/>
          <w:sz w:val="22"/>
          <w:szCs w:val="22"/>
        </w:rPr>
        <w:t>A list of these schools is available in the</w:t>
      </w:r>
      <w:r w:rsidR="004D3EF3">
        <w:rPr>
          <w:rFonts w:asciiTheme="minorHAnsi" w:hAnsiTheme="minorHAnsi" w:cstheme="minorHAnsi"/>
          <w:sz w:val="22"/>
          <w:szCs w:val="22"/>
        </w:rPr>
        <w:t xml:space="preserve"> </w:t>
      </w:r>
      <w:r w:rsidRPr="00B466AC" w:rsidR="00B466AC">
        <w:rPr>
          <w:rFonts w:asciiTheme="minorHAnsi" w:hAnsiTheme="minorHAnsi"/>
          <w:sz w:val="22"/>
          <w:szCs w:val="22"/>
        </w:rPr>
        <w:t xml:space="preserve">BIE </w:t>
      </w:r>
      <w:r w:rsidRPr="007962ED" w:rsidR="00B466AC">
        <w:rPr>
          <w:rFonts w:asciiTheme="minorHAnsi" w:hAnsiTheme="minorHAnsi"/>
          <w:sz w:val="22"/>
          <w:szCs w:val="22"/>
        </w:rPr>
        <w:t>Directory</w:t>
      </w:r>
      <w:r w:rsidRPr="007962ED" w:rsidR="00B466AC">
        <w:rPr>
          <w:rStyle w:val="Hyperlink"/>
          <w:rFonts w:asciiTheme="minorHAnsi" w:hAnsiTheme="minorHAnsi"/>
          <w:color w:val="auto"/>
          <w:sz w:val="22"/>
          <w:szCs w:val="22"/>
          <w:u w:val="none"/>
        </w:rPr>
        <w:t xml:space="preserve"> at</w:t>
      </w:r>
      <w:r w:rsidRPr="007962ED" w:rsidR="00B466AC">
        <w:rPr>
          <w:rStyle w:val="Hyperlink"/>
          <w:rFonts w:asciiTheme="minorHAnsi" w:hAnsiTheme="minorHAnsi"/>
          <w:color w:val="auto"/>
          <w:sz w:val="22"/>
          <w:szCs w:val="22"/>
        </w:rPr>
        <w:t xml:space="preserve"> </w:t>
      </w:r>
      <w:hyperlink w:history="1" r:id="rId12">
        <w:r w:rsidRPr="000907A9" w:rsidR="00B466AC">
          <w:rPr>
            <w:rStyle w:val="Hyperlink"/>
            <w:rFonts w:asciiTheme="minorHAnsi" w:hAnsiTheme="minorHAnsi"/>
            <w:sz w:val="22"/>
            <w:szCs w:val="22"/>
          </w:rPr>
          <w:t>https://bie.edu/Schools/index.htm</w:t>
        </w:r>
      </w:hyperlink>
      <w:r w:rsidRPr="00277958" w:rsidR="004D3EF3">
        <w:rPr>
          <w:rFonts w:asciiTheme="minorHAnsi" w:hAnsiTheme="minorHAnsi" w:cstheme="minorHAnsi"/>
          <w:sz w:val="22"/>
          <w:szCs w:val="22"/>
        </w:rPr>
        <w:t>.</w:t>
      </w:r>
    </w:p>
    <w:p w:rsidR="00C81840" w:rsidP="00E024A4" w:rsidRDefault="00977384" w14:paraId="12992406" w14:textId="5D7F6EC8">
      <w:pPr>
        <w:spacing w:after="200" w:line="276" w:lineRule="auto"/>
        <w:rPr>
          <w:rFonts w:asciiTheme="minorHAnsi" w:hAnsiTheme="minorHAnsi" w:cstheme="minorHAnsi"/>
          <w:sz w:val="22"/>
          <w:szCs w:val="22"/>
        </w:rPr>
      </w:pPr>
      <w:r>
        <w:rPr>
          <w:rFonts w:asciiTheme="minorHAnsi" w:hAnsiTheme="minorHAnsi" w:cstheme="minorHAnsi"/>
          <w:sz w:val="22"/>
          <w:szCs w:val="22"/>
        </w:rPr>
        <w:t xml:space="preserve">State education agencies report qualifying </w:t>
      </w:r>
      <w:r w:rsidR="004D3D98">
        <w:rPr>
          <w:rFonts w:asciiTheme="minorHAnsi" w:hAnsiTheme="minorHAnsi" w:cstheme="minorHAnsi"/>
          <w:sz w:val="22"/>
          <w:szCs w:val="22"/>
        </w:rPr>
        <w:t xml:space="preserve">elementary schools, secondary </w:t>
      </w:r>
      <w:r>
        <w:rPr>
          <w:rFonts w:asciiTheme="minorHAnsi" w:hAnsiTheme="minorHAnsi" w:cstheme="minorHAnsi"/>
          <w:sz w:val="22"/>
          <w:szCs w:val="22"/>
        </w:rPr>
        <w:t>schools</w:t>
      </w:r>
      <w:r w:rsidR="004D3D98">
        <w:rPr>
          <w:rFonts w:asciiTheme="minorHAnsi" w:hAnsiTheme="minorHAnsi" w:cstheme="minorHAnsi"/>
          <w:sz w:val="22"/>
          <w:szCs w:val="22"/>
        </w:rPr>
        <w:t>,</w:t>
      </w:r>
      <w:r>
        <w:rPr>
          <w:rFonts w:asciiTheme="minorHAnsi" w:hAnsiTheme="minorHAnsi" w:cstheme="minorHAnsi"/>
          <w:sz w:val="22"/>
          <w:szCs w:val="22"/>
        </w:rPr>
        <w:t xml:space="preserve"> and educational service agencies to the Department</w:t>
      </w:r>
      <w:r w:rsidR="004D3D98">
        <w:rPr>
          <w:rFonts w:asciiTheme="minorHAnsi" w:hAnsiTheme="minorHAnsi" w:cstheme="minorHAnsi"/>
          <w:sz w:val="22"/>
          <w:szCs w:val="22"/>
        </w:rPr>
        <w:t xml:space="preserve"> </w:t>
      </w:r>
      <w:r w:rsidR="00D774E2">
        <w:rPr>
          <w:rFonts w:asciiTheme="minorHAnsi" w:hAnsiTheme="minorHAnsi" w:cstheme="minorHAnsi"/>
          <w:sz w:val="22"/>
          <w:szCs w:val="22"/>
        </w:rPr>
        <w:t xml:space="preserve">each year </w:t>
      </w:r>
      <w:r w:rsidR="00A129C7">
        <w:rPr>
          <w:rFonts w:asciiTheme="minorHAnsi" w:hAnsiTheme="minorHAnsi" w:cstheme="minorHAnsi"/>
          <w:sz w:val="22"/>
          <w:szCs w:val="22"/>
        </w:rPr>
        <w:t>to be included</w:t>
      </w:r>
      <w:r w:rsidR="004D3D98">
        <w:rPr>
          <w:rFonts w:asciiTheme="minorHAnsi" w:hAnsiTheme="minorHAnsi" w:cstheme="minorHAnsi"/>
          <w:sz w:val="22"/>
          <w:szCs w:val="22"/>
        </w:rPr>
        <w:t xml:space="preserve"> in the TCLI Directory. </w:t>
      </w:r>
      <w:r w:rsidR="00C81840">
        <w:rPr>
          <w:rFonts w:asciiTheme="minorHAnsi" w:hAnsiTheme="minorHAnsi" w:cstheme="minorHAnsi"/>
          <w:sz w:val="22"/>
          <w:szCs w:val="22"/>
        </w:rPr>
        <w:t>To qualify for inclusion in the TCLI Directory, an elementary school, secondary school, or educational service agency</w:t>
      </w:r>
      <w:r w:rsidR="00B95E05">
        <w:rPr>
          <w:rFonts w:asciiTheme="minorHAnsi" w:hAnsiTheme="minorHAnsi" w:cstheme="minorHAnsi"/>
          <w:sz w:val="22"/>
          <w:szCs w:val="22"/>
        </w:rPr>
        <w:t xml:space="preserve"> must</w:t>
      </w:r>
      <w:r w:rsidR="00C81840">
        <w:rPr>
          <w:rFonts w:asciiTheme="minorHAnsi" w:hAnsiTheme="minorHAnsi" w:cstheme="minorHAnsi"/>
          <w:sz w:val="22"/>
          <w:szCs w:val="22"/>
        </w:rPr>
        <w:t>—</w:t>
      </w:r>
    </w:p>
    <w:p w:rsidRPr="00B95E05" w:rsidR="006B4403" w:rsidP="00B95E05" w:rsidRDefault="00B95E05" w14:paraId="21812AA9" w14:textId="5F11CAA5">
      <w:pPr>
        <w:pStyle w:val="ListParagraph"/>
        <w:numPr>
          <w:ilvl w:val="0"/>
          <w:numId w:val="40"/>
        </w:numPr>
        <w:spacing w:after="200" w:line="276" w:lineRule="auto"/>
        <w:rPr>
          <w:rFonts w:asciiTheme="minorHAnsi" w:hAnsiTheme="minorHAnsi" w:cstheme="minorHAnsi"/>
          <w:sz w:val="22"/>
          <w:szCs w:val="22"/>
        </w:rPr>
      </w:pPr>
      <w:r>
        <w:rPr>
          <w:rFonts w:asciiTheme="minorHAnsi" w:hAnsiTheme="minorHAnsi" w:cstheme="minorHAnsi"/>
          <w:sz w:val="22"/>
          <w:szCs w:val="22"/>
        </w:rPr>
        <w:t>Be</w:t>
      </w:r>
      <w:r w:rsidRPr="00B95E05" w:rsidR="006B4403">
        <w:rPr>
          <w:rFonts w:asciiTheme="minorHAnsi" w:hAnsiTheme="minorHAnsi" w:cstheme="minorHAnsi"/>
          <w:sz w:val="22"/>
          <w:szCs w:val="22"/>
        </w:rPr>
        <w:t xml:space="preserve"> in the school district of a local educational agency that is eligible for assistance under title I of the Elementary and Secondary Education Act; and</w:t>
      </w:r>
    </w:p>
    <w:p w:rsidRPr="00277958" w:rsidR="006B4403" w:rsidP="006B4403" w:rsidRDefault="00B95E05" w14:paraId="734E4A97" w14:textId="62A9B406">
      <w:pPr>
        <w:numPr>
          <w:ilvl w:val="0"/>
          <w:numId w:val="9"/>
        </w:numPr>
        <w:spacing w:after="200" w:line="276" w:lineRule="auto"/>
        <w:rPr>
          <w:rFonts w:asciiTheme="minorHAnsi" w:hAnsiTheme="minorHAnsi" w:cstheme="minorHAnsi"/>
          <w:sz w:val="22"/>
          <w:szCs w:val="22"/>
        </w:rPr>
      </w:pPr>
      <w:r>
        <w:rPr>
          <w:rFonts w:asciiTheme="minorHAnsi" w:hAnsiTheme="minorHAnsi" w:cstheme="minorHAnsi"/>
          <w:sz w:val="22"/>
          <w:szCs w:val="22"/>
        </w:rPr>
        <w:t>Have</w:t>
      </w:r>
      <w:r w:rsidRPr="00277958" w:rsidR="006B4403">
        <w:rPr>
          <w:rFonts w:asciiTheme="minorHAnsi" w:hAnsiTheme="minorHAnsi" w:cstheme="minorHAnsi"/>
          <w:sz w:val="22"/>
          <w:szCs w:val="22"/>
        </w:rPr>
        <w:t xml:space="preserve"> been determined by the Department to be a school or educational service agency in which more than 30</w:t>
      </w:r>
      <w:r>
        <w:rPr>
          <w:rFonts w:asciiTheme="minorHAnsi" w:hAnsiTheme="minorHAnsi" w:cstheme="minorHAnsi"/>
          <w:sz w:val="22"/>
          <w:szCs w:val="22"/>
        </w:rPr>
        <w:t>%</w:t>
      </w:r>
      <w:r w:rsidRPr="00277958" w:rsidR="006B4403">
        <w:rPr>
          <w:rFonts w:asciiTheme="minorHAnsi" w:hAnsiTheme="minorHAnsi" w:cstheme="minorHAnsi"/>
          <w:sz w:val="22"/>
          <w:szCs w:val="22"/>
        </w:rPr>
        <w:t xml:space="preserve"> of the school’s or educational service agency’s total enrollment is made up of children who qualify for services provided under title I of the Elementary and Secondary Education Act.</w:t>
      </w:r>
    </w:p>
    <w:p w:rsidR="00FC56D4" w:rsidP="00E977E0" w:rsidRDefault="0071126F" w14:paraId="06FCF9FA" w14:textId="52B62853">
      <w:pPr>
        <w:spacing w:after="200" w:line="276" w:lineRule="auto"/>
        <w:rPr>
          <w:rFonts w:asciiTheme="minorHAnsi" w:hAnsiTheme="minorHAnsi" w:cstheme="minorHAnsi"/>
          <w:sz w:val="22"/>
          <w:szCs w:val="22"/>
        </w:rPr>
      </w:pPr>
      <w:r>
        <w:rPr>
          <w:rFonts w:asciiTheme="minorHAnsi" w:hAnsiTheme="minorHAnsi" w:cstheme="minorHAnsi"/>
          <w:sz w:val="22"/>
          <w:szCs w:val="22"/>
        </w:rPr>
        <w:t xml:space="preserve">Schools and educational service agencies are listed in the TCLI Directory by school year. </w:t>
      </w:r>
      <w:r w:rsidR="000E7218">
        <w:rPr>
          <w:rFonts w:asciiTheme="minorHAnsi" w:hAnsiTheme="minorHAnsi" w:cstheme="minorHAnsi"/>
          <w:sz w:val="22"/>
          <w:szCs w:val="22"/>
        </w:rPr>
        <w:t>In some cases, a</w:t>
      </w:r>
      <w:r w:rsidR="005F53D3">
        <w:rPr>
          <w:rFonts w:asciiTheme="minorHAnsi" w:hAnsiTheme="minorHAnsi" w:cstheme="minorHAnsi"/>
          <w:sz w:val="22"/>
          <w:szCs w:val="22"/>
        </w:rPr>
        <w:t xml:space="preserve"> school or educational service agency that meets the </w:t>
      </w:r>
      <w:r>
        <w:rPr>
          <w:rFonts w:asciiTheme="minorHAnsi" w:hAnsiTheme="minorHAnsi" w:cstheme="minorHAnsi"/>
          <w:sz w:val="22"/>
          <w:szCs w:val="22"/>
        </w:rPr>
        <w:t xml:space="preserve">eligibility requirements to be included in the TCLI Directory for a particular school year may no longer </w:t>
      </w:r>
      <w:r w:rsidR="000E7218">
        <w:rPr>
          <w:rFonts w:asciiTheme="minorHAnsi" w:hAnsiTheme="minorHAnsi" w:cstheme="minorHAnsi"/>
          <w:sz w:val="22"/>
          <w:szCs w:val="22"/>
        </w:rPr>
        <w:t xml:space="preserve">qualify for inclusion in the TCLI Directory for a subsequent school year. </w:t>
      </w:r>
      <w:r w:rsidRPr="00277958" w:rsidR="00FC56D4">
        <w:rPr>
          <w:rFonts w:asciiTheme="minorHAnsi" w:hAnsiTheme="minorHAnsi" w:cstheme="minorHAnsi"/>
          <w:sz w:val="22"/>
          <w:szCs w:val="22"/>
        </w:rPr>
        <w:t xml:space="preserve">If the school or </w:t>
      </w:r>
      <w:r w:rsidR="004D3D98">
        <w:rPr>
          <w:rFonts w:asciiTheme="minorHAnsi" w:hAnsiTheme="minorHAnsi" w:cstheme="minorHAnsi"/>
          <w:sz w:val="22"/>
          <w:szCs w:val="22"/>
        </w:rPr>
        <w:t xml:space="preserve">educational service agency </w:t>
      </w:r>
      <w:r w:rsidRPr="00277958" w:rsidR="00FC56D4">
        <w:rPr>
          <w:rFonts w:asciiTheme="minorHAnsi" w:hAnsiTheme="minorHAnsi" w:cstheme="minorHAnsi"/>
          <w:sz w:val="22"/>
          <w:szCs w:val="22"/>
        </w:rPr>
        <w:t xml:space="preserve">where </w:t>
      </w:r>
      <w:r w:rsidR="00FC56D4">
        <w:rPr>
          <w:rFonts w:asciiTheme="minorHAnsi" w:hAnsiTheme="minorHAnsi" w:cstheme="minorHAnsi"/>
          <w:sz w:val="22"/>
          <w:szCs w:val="22"/>
        </w:rPr>
        <w:t>you</w:t>
      </w:r>
      <w:r w:rsidRPr="00277958" w:rsidR="00FC56D4">
        <w:rPr>
          <w:rFonts w:asciiTheme="minorHAnsi" w:hAnsiTheme="minorHAnsi" w:cstheme="minorHAnsi"/>
          <w:sz w:val="22"/>
          <w:szCs w:val="22"/>
        </w:rPr>
        <w:t xml:space="preserve"> teach </w:t>
      </w:r>
      <w:r w:rsidR="00FC56D4">
        <w:rPr>
          <w:rFonts w:asciiTheme="minorHAnsi" w:hAnsiTheme="minorHAnsi" w:cstheme="minorHAnsi"/>
          <w:sz w:val="22"/>
          <w:szCs w:val="22"/>
        </w:rPr>
        <w:t xml:space="preserve">is listed in the TCLI Directory for </w:t>
      </w:r>
      <w:r w:rsidRPr="00277958" w:rsidR="00FC56D4">
        <w:rPr>
          <w:rFonts w:asciiTheme="minorHAnsi" w:hAnsiTheme="minorHAnsi" w:cstheme="minorHAnsi"/>
          <w:sz w:val="22"/>
          <w:szCs w:val="22"/>
        </w:rPr>
        <w:t xml:space="preserve">all or a part of </w:t>
      </w:r>
      <w:r w:rsidR="000504B9">
        <w:rPr>
          <w:rFonts w:asciiTheme="minorHAnsi" w:hAnsiTheme="minorHAnsi" w:cstheme="minorHAnsi"/>
          <w:sz w:val="22"/>
          <w:szCs w:val="22"/>
        </w:rPr>
        <w:t xml:space="preserve">one of </w:t>
      </w:r>
      <w:r w:rsidR="00FC56D4">
        <w:rPr>
          <w:rFonts w:asciiTheme="minorHAnsi" w:hAnsiTheme="minorHAnsi" w:cstheme="minorHAnsi"/>
          <w:sz w:val="22"/>
          <w:szCs w:val="22"/>
        </w:rPr>
        <w:t>your</w:t>
      </w:r>
      <w:r w:rsidRPr="00277958" w:rsidR="00FC56D4">
        <w:rPr>
          <w:rFonts w:asciiTheme="minorHAnsi" w:hAnsiTheme="minorHAnsi" w:cstheme="minorHAnsi"/>
          <w:sz w:val="22"/>
          <w:szCs w:val="22"/>
        </w:rPr>
        <w:t xml:space="preserve"> required four school years of teaching, but </w:t>
      </w:r>
      <w:r w:rsidR="00FC56D4">
        <w:rPr>
          <w:rFonts w:asciiTheme="minorHAnsi" w:hAnsiTheme="minorHAnsi" w:cstheme="minorHAnsi"/>
          <w:sz w:val="22"/>
          <w:szCs w:val="22"/>
        </w:rPr>
        <w:t xml:space="preserve">it </w:t>
      </w:r>
      <w:r w:rsidR="004D3D98">
        <w:rPr>
          <w:rFonts w:asciiTheme="minorHAnsi" w:hAnsiTheme="minorHAnsi" w:cstheme="minorHAnsi"/>
          <w:sz w:val="22"/>
          <w:szCs w:val="22"/>
        </w:rPr>
        <w:t xml:space="preserve">no longer qualifies to be listed </w:t>
      </w:r>
      <w:r w:rsidR="00FC56D4">
        <w:rPr>
          <w:rFonts w:asciiTheme="minorHAnsi" w:hAnsiTheme="minorHAnsi" w:cstheme="minorHAnsi"/>
          <w:sz w:val="22"/>
          <w:szCs w:val="22"/>
        </w:rPr>
        <w:t xml:space="preserve">in the TCLI Directory for </w:t>
      </w:r>
      <w:r w:rsidR="000504B9">
        <w:rPr>
          <w:rFonts w:asciiTheme="minorHAnsi" w:hAnsiTheme="minorHAnsi" w:cstheme="minorHAnsi"/>
          <w:sz w:val="22"/>
          <w:szCs w:val="22"/>
        </w:rPr>
        <w:t xml:space="preserve">your </w:t>
      </w:r>
      <w:r w:rsidRPr="00277958" w:rsidR="00FC56D4">
        <w:rPr>
          <w:rFonts w:asciiTheme="minorHAnsi" w:hAnsiTheme="minorHAnsi" w:cstheme="minorHAnsi"/>
          <w:sz w:val="22"/>
          <w:szCs w:val="22"/>
        </w:rPr>
        <w:t>subsequent years</w:t>
      </w:r>
      <w:r w:rsidR="000504B9">
        <w:rPr>
          <w:rFonts w:asciiTheme="minorHAnsi" w:hAnsiTheme="minorHAnsi" w:cstheme="minorHAnsi"/>
          <w:sz w:val="22"/>
          <w:szCs w:val="22"/>
        </w:rPr>
        <w:t xml:space="preserve"> of teaching at that school or </w:t>
      </w:r>
      <w:r w:rsidR="004D3D98">
        <w:rPr>
          <w:rFonts w:asciiTheme="minorHAnsi" w:hAnsiTheme="minorHAnsi" w:cstheme="minorHAnsi"/>
          <w:sz w:val="22"/>
          <w:szCs w:val="22"/>
        </w:rPr>
        <w:t>educational service agency</w:t>
      </w:r>
      <w:r w:rsidRPr="00277958" w:rsidR="00FC56D4">
        <w:rPr>
          <w:rFonts w:asciiTheme="minorHAnsi" w:hAnsiTheme="minorHAnsi" w:cstheme="minorHAnsi"/>
          <w:sz w:val="22"/>
          <w:szCs w:val="22"/>
        </w:rPr>
        <w:t xml:space="preserve">, </w:t>
      </w:r>
      <w:r w:rsidR="00FC56D4">
        <w:rPr>
          <w:rFonts w:asciiTheme="minorHAnsi" w:hAnsiTheme="minorHAnsi" w:cstheme="minorHAnsi"/>
          <w:sz w:val="22"/>
          <w:szCs w:val="22"/>
        </w:rPr>
        <w:t>your</w:t>
      </w:r>
      <w:r w:rsidRPr="00277958" w:rsidR="00FC56D4">
        <w:rPr>
          <w:rFonts w:asciiTheme="minorHAnsi" w:hAnsiTheme="minorHAnsi" w:cstheme="minorHAnsi"/>
          <w:sz w:val="22"/>
          <w:szCs w:val="22"/>
        </w:rPr>
        <w:t xml:space="preserve"> subsequent years of teaching at that school or </w:t>
      </w:r>
      <w:r w:rsidR="004D3D98">
        <w:rPr>
          <w:rFonts w:asciiTheme="minorHAnsi" w:hAnsiTheme="minorHAnsi" w:cstheme="minorHAnsi"/>
          <w:sz w:val="22"/>
          <w:szCs w:val="22"/>
        </w:rPr>
        <w:t>educational service agency</w:t>
      </w:r>
      <w:r w:rsidRPr="00277958" w:rsidR="00FC56D4">
        <w:rPr>
          <w:rFonts w:asciiTheme="minorHAnsi" w:hAnsiTheme="minorHAnsi" w:cstheme="minorHAnsi"/>
          <w:sz w:val="22"/>
          <w:szCs w:val="22"/>
        </w:rPr>
        <w:t xml:space="preserve"> will still qualify for purposes of satisfying </w:t>
      </w:r>
      <w:r w:rsidR="00EB493D">
        <w:rPr>
          <w:rFonts w:asciiTheme="minorHAnsi" w:hAnsiTheme="minorHAnsi" w:cstheme="minorHAnsi"/>
          <w:sz w:val="22"/>
          <w:szCs w:val="22"/>
        </w:rPr>
        <w:t>your</w:t>
      </w:r>
      <w:r w:rsidRPr="00277958" w:rsidR="00FC56D4">
        <w:rPr>
          <w:rFonts w:asciiTheme="minorHAnsi" w:hAnsiTheme="minorHAnsi" w:cstheme="minorHAnsi"/>
          <w:sz w:val="22"/>
          <w:szCs w:val="22"/>
        </w:rPr>
        <w:t xml:space="preserve"> TEACH Grant service obligation</w:t>
      </w:r>
      <w:r w:rsidR="00B02D30">
        <w:rPr>
          <w:rFonts w:asciiTheme="minorHAnsi" w:hAnsiTheme="minorHAnsi" w:cstheme="minorHAnsi"/>
          <w:sz w:val="22"/>
          <w:szCs w:val="22"/>
        </w:rPr>
        <w:t>, as shown in the example below</w:t>
      </w:r>
      <w:r w:rsidRPr="00277958" w:rsidR="00FC56D4">
        <w:rPr>
          <w:rFonts w:asciiTheme="minorHAnsi" w:hAnsiTheme="minorHAnsi" w:cstheme="minorHAnsi"/>
          <w:sz w:val="22"/>
          <w:szCs w:val="22"/>
        </w:rPr>
        <w:t>.</w:t>
      </w:r>
      <w:r w:rsidR="00FC56D4">
        <w:rPr>
          <w:rFonts w:asciiTheme="minorHAnsi" w:hAnsiTheme="minorHAnsi" w:cstheme="minorHAnsi"/>
          <w:sz w:val="22"/>
          <w:szCs w:val="22"/>
        </w:rPr>
        <w:t xml:space="preserve"> </w:t>
      </w:r>
    </w:p>
    <w:p w:rsidRPr="00B02D30" w:rsidR="00F140D4" w:rsidP="004A747C" w:rsidRDefault="004A747C" w14:paraId="531E1525" w14:textId="48C09302">
      <w:pPr>
        <w:spacing w:after="200" w:line="276" w:lineRule="auto"/>
        <w:ind w:left="720"/>
        <w:rPr>
          <w:rFonts w:asciiTheme="minorHAnsi" w:hAnsiTheme="minorHAnsi" w:cstheme="minorHAnsi"/>
          <w:i/>
          <w:iCs/>
          <w:sz w:val="22"/>
          <w:szCs w:val="22"/>
        </w:rPr>
      </w:pPr>
      <w:r w:rsidRPr="00B02D30">
        <w:rPr>
          <w:rFonts w:asciiTheme="minorHAnsi" w:hAnsiTheme="minorHAnsi" w:cstheme="minorHAnsi"/>
          <w:i/>
          <w:iCs/>
          <w:sz w:val="22"/>
          <w:szCs w:val="22"/>
        </w:rPr>
        <w:t>Example</w:t>
      </w:r>
      <w:r w:rsidR="008F6C62">
        <w:rPr>
          <w:rFonts w:asciiTheme="minorHAnsi" w:hAnsiTheme="minorHAnsi" w:cstheme="minorHAnsi"/>
          <w:i/>
          <w:iCs/>
          <w:sz w:val="22"/>
          <w:szCs w:val="22"/>
        </w:rPr>
        <w:t xml:space="preserve"> 1</w:t>
      </w:r>
      <w:r w:rsidRPr="00B02D30" w:rsidR="009A7C1A">
        <w:rPr>
          <w:rFonts w:asciiTheme="minorHAnsi" w:hAnsiTheme="minorHAnsi" w:cstheme="minorHAnsi"/>
          <w:i/>
          <w:iCs/>
          <w:sz w:val="22"/>
          <w:szCs w:val="22"/>
        </w:rPr>
        <w:t>:</w:t>
      </w:r>
      <w:r w:rsidR="003842BA">
        <w:rPr>
          <w:rFonts w:asciiTheme="minorHAnsi" w:hAnsiTheme="minorHAnsi" w:cstheme="minorHAnsi"/>
          <w:i/>
          <w:iCs/>
          <w:sz w:val="22"/>
          <w:szCs w:val="22"/>
        </w:rPr>
        <w:t xml:space="preserve"> </w:t>
      </w:r>
    </w:p>
    <w:p w:rsidRPr="00B02D30" w:rsidR="004A747C" w:rsidP="004A747C" w:rsidRDefault="00541C6D" w14:paraId="5D082E16" w14:textId="24BB0CA0">
      <w:pPr>
        <w:spacing w:after="200" w:line="276" w:lineRule="auto"/>
        <w:ind w:left="720"/>
        <w:rPr>
          <w:rFonts w:asciiTheme="minorHAnsi" w:hAnsiTheme="minorHAnsi" w:cstheme="minorHAnsi"/>
          <w:bCs/>
          <w:sz w:val="22"/>
          <w:szCs w:val="22"/>
        </w:rPr>
      </w:pPr>
      <w:r>
        <w:rPr>
          <w:rFonts w:asciiTheme="minorHAnsi" w:hAnsiTheme="minorHAnsi" w:cstheme="minorHAnsi"/>
          <w:bCs/>
          <w:sz w:val="22"/>
          <w:szCs w:val="22"/>
        </w:rPr>
        <w:t xml:space="preserve">You complete one year of qualifying teaching </w:t>
      </w:r>
      <w:r w:rsidR="004963AD">
        <w:rPr>
          <w:rFonts w:asciiTheme="minorHAnsi" w:hAnsiTheme="minorHAnsi" w:cstheme="minorHAnsi"/>
          <w:bCs/>
          <w:sz w:val="22"/>
          <w:szCs w:val="22"/>
        </w:rPr>
        <w:t xml:space="preserve">service </w:t>
      </w:r>
      <w:r>
        <w:rPr>
          <w:rFonts w:asciiTheme="minorHAnsi" w:hAnsiTheme="minorHAnsi" w:cstheme="minorHAnsi"/>
          <w:bCs/>
          <w:sz w:val="22"/>
          <w:szCs w:val="22"/>
        </w:rPr>
        <w:t>at School A</w:t>
      </w:r>
      <w:r w:rsidR="00511C94">
        <w:rPr>
          <w:rFonts w:asciiTheme="minorHAnsi" w:hAnsiTheme="minorHAnsi" w:cstheme="minorHAnsi"/>
          <w:bCs/>
          <w:sz w:val="22"/>
          <w:szCs w:val="22"/>
        </w:rPr>
        <w:t xml:space="preserve"> during the </w:t>
      </w:r>
      <w:r w:rsidR="008625AC">
        <w:rPr>
          <w:rFonts w:asciiTheme="minorHAnsi" w:hAnsiTheme="minorHAnsi" w:cstheme="minorHAnsi"/>
          <w:bCs/>
          <w:sz w:val="22"/>
          <w:szCs w:val="22"/>
        </w:rPr>
        <w:t xml:space="preserve">2020-21 school year. </w:t>
      </w:r>
      <w:r>
        <w:rPr>
          <w:rFonts w:asciiTheme="minorHAnsi" w:hAnsiTheme="minorHAnsi" w:cstheme="minorHAnsi"/>
          <w:bCs/>
          <w:sz w:val="22"/>
          <w:szCs w:val="22"/>
        </w:rPr>
        <w:t xml:space="preserve">School A is listed in the </w:t>
      </w:r>
      <w:r w:rsidR="008625AC">
        <w:rPr>
          <w:rFonts w:asciiTheme="minorHAnsi" w:hAnsiTheme="minorHAnsi" w:cstheme="minorHAnsi"/>
          <w:bCs/>
          <w:sz w:val="22"/>
          <w:szCs w:val="22"/>
        </w:rPr>
        <w:t>TCLI Directory for the 2020-21 school year</w:t>
      </w:r>
      <w:r w:rsidR="000F11C0">
        <w:rPr>
          <w:rFonts w:asciiTheme="minorHAnsi" w:hAnsiTheme="minorHAnsi" w:cstheme="minorHAnsi"/>
          <w:bCs/>
          <w:sz w:val="22"/>
          <w:szCs w:val="22"/>
        </w:rPr>
        <w:t xml:space="preserve">. </w:t>
      </w:r>
      <w:r w:rsidR="001D56C1">
        <w:rPr>
          <w:rFonts w:asciiTheme="minorHAnsi" w:hAnsiTheme="minorHAnsi" w:cstheme="minorHAnsi"/>
          <w:bCs/>
          <w:sz w:val="22"/>
          <w:szCs w:val="22"/>
        </w:rPr>
        <w:t xml:space="preserve">You continue to teach at School A during </w:t>
      </w:r>
      <w:r w:rsidR="004963AD">
        <w:rPr>
          <w:rFonts w:asciiTheme="minorHAnsi" w:hAnsiTheme="minorHAnsi" w:cstheme="minorHAnsi"/>
          <w:bCs/>
          <w:sz w:val="22"/>
          <w:szCs w:val="22"/>
        </w:rPr>
        <w:t>the 2021-22 school year</w:t>
      </w:r>
      <w:r w:rsidR="0068069E">
        <w:rPr>
          <w:rFonts w:asciiTheme="minorHAnsi" w:hAnsiTheme="minorHAnsi" w:cstheme="minorHAnsi"/>
          <w:bCs/>
          <w:sz w:val="22"/>
          <w:szCs w:val="22"/>
        </w:rPr>
        <w:t>.</w:t>
      </w:r>
      <w:r w:rsidR="004963AD">
        <w:rPr>
          <w:rFonts w:asciiTheme="minorHAnsi" w:hAnsiTheme="minorHAnsi" w:cstheme="minorHAnsi"/>
          <w:bCs/>
          <w:sz w:val="22"/>
          <w:szCs w:val="22"/>
        </w:rPr>
        <w:t xml:space="preserve"> </w:t>
      </w:r>
      <w:r w:rsidR="0068069E">
        <w:rPr>
          <w:rFonts w:asciiTheme="minorHAnsi" w:hAnsiTheme="minorHAnsi" w:cstheme="minorHAnsi"/>
          <w:bCs/>
          <w:sz w:val="22"/>
          <w:szCs w:val="22"/>
        </w:rPr>
        <w:t>H</w:t>
      </w:r>
      <w:r w:rsidR="00FF47A1">
        <w:rPr>
          <w:rFonts w:asciiTheme="minorHAnsi" w:hAnsiTheme="minorHAnsi" w:cstheme="minorHAnsi"/>
          <w:bCs/>
          <w:sz w:val="22"/>
          <w:szCs w:val="22"/>
        </w:rPr>
        <w:t>owever,</w:t>
      </w:r>
      <w:r w:rsidR="004963AD">
        <w:rPr>
          <w:rFonts w:asciiTheme="minorHAnsi" w:hAnsiTheme="minorHAnsi" w:cstheme="minorHAnsi"/>
          <w:bCs/>
          <w:sz w:val="22"/>
          <w:szCs w:val="22"/>
        </w:rPr>
        <w:t xml:space="preserve"> </w:t>
      </w:r>
      <w:r w:rsidR="00333458">
        <w:rPr>
          <w:rFonts w:asciiTheme="minorHAnsi" w:hAnsiTheme="minorHAnsi" w:cstheme="minorHAnsi"/>
          <w:bCs/>
          <w:sz w:val="22"/>
          <w:szCs w:val="22"/>
        </w:rPr>
        <w:t xml:space="preserve">beginning with that school year School A no longer </w:t>
      </w:r>
      <w:r w:rsidR="00DD33A7">
        <w:rPr>
          <w:rFonts w:asciiTheme="minorHAnsi" w:hAnsiTheme="minorHAnsi" w:cstheme="minorHAnsi"/>
          <w:bCs/>
          <w:sz w:val="22"/>
          <w:szCs w:val="22"/>
        </w:rPr>
        <w:t xml:space="preserve">qualifies as a low-income school and is not listed in the TCLI Directory. </w:t>
      </w:r>
      <w:r w:rsidR="006160C6">
        <w:rPr>
          <w:rFonts w:asciiTheme="minorHAnsi" w:hAnsiTheme="minorHAnsi" w:cstheme="minorHAnsi"/>
          <w:bCs/>
          <w:sz w:val="22"/>
          <w:szCs w:val="22"/>
        </w:rPr>
        <w:t>Y</w:t>
      </w:r>
      <w:r w:rsidR="005E52C3">
        <w:rPr>
          <w:rFonts w:asciiTheme="minorHAnsi" w:hAnsiTheme="minorHAnsi" w:cstheme="minorHAnsi"/>
          <w:bCs/>
          <w:sz w:val="22"/>
          <w:szCs w:val="22"/>
        </w:rPr>
        <w:t xml:space="preserve">our teaching at School A during the 2021-22 school year (and any subsequent years of teaching at School A) will still count toward satisfaction of your </w:t>
      </w:r>
      <w:r w:rsidR="00CF0B42">
        <w:rPr>
          <w:rFonts w:asciiTheme="minorHAnsi" w:hAnsiTheme="minorHAnsi" w:cstheme="minorHAnsi"/>
          <w:bCs/>
          <w:sz w:val="22"/>
          <w:szCs w:val="22"/>
        </w:rPr>
        <w:t xml:space="preserve">TEACH Grant service obligation. </w:t>
      </w:r>
    </w:p>
    <w:p w:rsidRPr="00FC56D4" w:rsidR="00FC56D4" w:rsidP="00E977E0" w:rsidRDefault="00FC56D4" w14:paraId="1A73B056" w14:textId="7C8A3360">
      <w:pPr>
        <w:spacing w:after="200" w:line="276" w:lineRule="auto"/>
        <w:rPr>
          <w:rFonts w:asciiTheme="minorHAnsi" w:hAnsiTheme="minorHAnsi" w:cstheme="minorHAnsi"/>
          <w:b/>
          <w:sz w:val="22"/>
          <w:szCs w:val="22"/>
        </w:rPr>
      </w:pPr>
      <w:r w:rsidRPr="00FC56D4">
        <w:rPr>
          <w:rFonts w:asciiTheme="minorHAnsi" w:hAnsiTheme="minorHAnsi" w:cstheme="minorHAnsi"/>
          <w:b/>
          <w:sz w:val="22"/>
          <w:szCs w:val="22"/>
        </w:rPr>
        <w:t>Elementary school</w:t>
      </w:r>
    </w:p>
    <w:p w:rsidRPr="00277958" w:rsidR="00743855" w:rsidP="00E977E0" w:rsidRDefault="0006782B" w14:paraId="76DE5AAF" w14:textId="6093EC15">
      <w:pPr>
        <w:spacing w:after="200" w:line="276" w:lineRule="auto"/>
        <w:rPr>
          <w:rFonts w:asciiTheme="minorHAnsi" w:hAnsiTheme="minorHAnsi" w:cstheme="minorHAnsi"/>
          <w:sz w:val="22"/>
          <w:szCs w:val="22"/>
        </w:rPr>
      </w:pPr>
      <w:r w:rsidRPr="00277958">
        <w:rPr>
          <w:rFonts w:asciiTheme="minorHAnsi" w:hAnsiTheme="minorHAnsi" w:cstheme="minorHAnsi"/>
          <w:sz w:val="22"/>
          <w:szCs w:val="22"/>
        </w:rPr>
        <w:t xml:space="preserve">An </w:t>
      </w:r>
      <w:r w:rsidRPr="00EB493D">
        <w:rPr>
          <w:rFonts w:asciiTheme="minorHAnsi" w:hAnsiTheme="minorHAnsi" w:cstheme="minorHAnsi"/>
          <w:sz w:val="22"/>
          <w:szCs w:val="22"/>
        </w:rPr>
        <w:t>elementary school</w:t>
      </w:r>
      <w:r w:rsidRPr="00277958">
        <w:rPr>
          <w:rFonts w:asciiTheme="minorHAnsi" w:hAnsiTheme="minorHAnsi" w:cstheme="minorHAnsi"/>
          <w:sz w:val="22"/>
          <w:szCs w:val="22"/>
        </w:rPr>
        <w:t xml:space="preserve"> is a </w:t>
      </w:r>
      <w:r>
        <w:rPr>
          <w:rFonts w:asciiTheme="minorHAnsi" w:hAnsiTheme="minorHAnsi" w:cstheme="minorHAnsi"/>
          <w:sz w:val="22"/>
          <w:szCs w:val="22"/>
        </w:rPr>
        <w:t xml:space="preserve">public or nonprofit private </w:t>
      </w:r>
      <w:r w:rsidRPr="00277958">
        <w:rPr>
          <w:rFonts w:asciiTheme="minorHAnsi" w:hAnsiTheme="minorHAnsi" w:cstheme="minorHAnsi"/>
          <w:sz w:val="22"/>
          <w:szCs w:val="22"/>
        </w:rPr>
        <w:t xml:space="preserve">school, including a public elementary charter school, that provides elementary education as determined under </w:t>
      </w:r>
      <w:r>
        <w:rPr>
          <w:rFonts w:asciiTheme="minorHAnsi" w:hAnsiTheme="minorHAnsi" w:cstheme="minorHAnsi"/>
          <w:sz w:val="22"/>
          <w:szCs w:val="22"/>
        </w:rPr>
        <w:t>s</w:t>
      </w:r>
      <w:r w:rsidRPr="00277958">
        <w:rPr>
          <w:rFonts w:asciiTheme="minorHAnsi" w:hAnsiTheme="minorHAnsi" w:cstheme="minorHAnsi"/>
          <w:sz w:val="22"/>
          <w:szCs w:val="22"/>
        </w:rPr>
        <w:t>tate law.</w:t>
      </w:r>
    </w:p>
    <w:p w:rsidRPr="00EB493D" w:rsidR="00EB493D" w:rsidP="00E977E0" w:rsidRDefault="00EB493D" w14:paraId="558C36F1" w14:textId="7EE6E6EF">
      <w:pPr>
        <w:spacing w:after="200" w:line="276" w:lineRule="auto"/>
        <w:rPr>
          <w:rFonts w:asciiTheme="minorHAnsi" w:hAnsiTheme="minorHAnsi" w:cstheme="minorHAnsi"/>
          <w:b/>
          <w:sz w:val="22"/>
          <w:szCs w:val="22"/>
        </w:rPr>
      </w:pPr>
      <w:r w:rsidRPr="00EB493D">
        <w:rPr>
          <w:rFonts w:asciiTheme="minorHAnsi" w:hAnsiTheme="minorHAnsi" w:cstheme="minorHAnsi"/>
          <w:b/>
          <w:sz w:val="22"/>
          <w:szCs w:val="22"/>
        </w:rPr>
        <w:t>Secondary school</w:t>
      </w:r>
    </w:p>
    <w:p w:rsidR="00395849" w:rsidP="00E977E0" w:rsidRDefault="00BB750F" w14:paraId="29174FD4" w14:textId="080C7291">
      <w:pPr>
        <w:spacing w:after="200" w:line="276" w:lineRule="auto"/>
        <w:rPr>
          <w:rFonts w:asciiTheme="minorHAnsi" w:hAnsiTheme="minorHAnsi" w:cstheme="minorHAnsi"/>
          <w:sz w:val="22"/>
          <w:szCs w:val="22"/>
        </w:rPr>
      </w:pPr>
      <w:r w:rsidRPr="00277958">
        <w:rPr>
          <w:rFonts w:asciiTheme="minorHAnsi" w:hAnsiTheme="minorHAnsi" w:cstheme="minorHAnsi"/>
          <w:sz w:val="22"/>
          <w:szCs w:val="22"/>
        </w:rPr>
        <w:lastRenderedPageBreak/>
        <w:t xml:space="preserve">A </w:t>
      </w:r>
      <w:r w:rsidRPr="00EB493D">
        <w:rPr>
          <w:rFonts w:asciiTheme="minorHAnsi" w:hAnsiTheme="minorHAnsi" w:cstheme="minorHAnsi"/>
          <w:sz w:val="22"/>
          <w:szCs w:val="22"/>
        </w:rPr>
        <w:t>secondary school is</w:t>
      </w:r>
      <w:r w:rsidRPr="00277958">
        <w:rPr>
          <w:rFonts w:asciiTheme="minorHAnsi" w:hAnsiTheme="minorHAnsi" w:cstheme="minorHAnsi"/>
          <w:sz w:val="22"/>
          <w:szCs w:val="22"/>
        </w:rPr>
        <w:t xml:space="preserve"> a </w:t>
      </w:r>
      <w:r>
        <w:rPr>
          <w:rFonts w:asciiTheme="minorHAnsi" w:hAnsiTheme="minorHAnsi" w:cstheme="minorHAnsi"/>
          <w:sz w:val="22"/>
          <w:szCs w:val="22"/>
        </w:rPr>
        <w:t xml:space="preserve">public or </w:t>
      </w:r>
      <w:r w:rsidRPr="00277958">
        <w:rPr>
          <w:rFonts w:asciiTheme="minorHAnsi" w:hAnsiTheme="minorHAnsi" w:cstheme="minorHAnsi"/>
          <w:sz w:val="22"/>
          <w:szCs w:val="22"/>
        </w:rPr>
        <w:t xml:space="preserve">nonprofit </w:t>
      </w:r>
      <w:r>
        <w:rPr>
          <w:rFonts w:asciiTheme="minorHAnsi" w:hAnsiTheme="minorHAnsi" w:cstheme="minorHAnsi"/>
          <w:sz w:val="22"/>
          <w:szCs w:val="22"/>
        </w:rPr>
        <w:t>private</w:t>
      </w:r>
      <w:r w:rsidRPr="00277958">
        <w:rPr>
          <w:rFonts w:asciiTheme="minorHAnsi" w:hAnsiTheme="minorHAnsi" w:cstheme="minorHAnsi"/>
          <w:sz w:val="22"/>
          <w:szCs w:val="22"/>
        </w:rPr>
        <w:t xml:space="preserve"> school, including a public secondary charter school, that provides secondary education as determined under </w:t>
      </w:r>
      <w:r>
        <w:rPr>
          <w:rFonts w:asciiTheme="minorHAnsi" w:hAnsiTheme="minorHAnsi" w:cstheme="minorHAnsi"/>
          <w:sz w:val="22"/>
          <w:szCs w:val="22"/>
        </w:rPr>
        <w:t>s</w:t>
      </w:r>
      <w:r w:rsidRPr="00277958">
        <w:rPr>
          <w:rFonts w:asciiTheme="minorHAnsi" w:hAnsiTheme="minorHAnsi" w:cstheme="minorHAnsi"/>
          <w:sz w:val="22"/>
          <w:szCs w:val="22"/>
        </w:rPr>
        <w:t>tate law</w:t>
      </w:r>
      <w:r>
        <w:rPr>
          <w:rFonts w:asciiTheme="minorHAnsi" w:hAnsiTheme="minorHAnsi" w:cstheme="minorHAnsi"/>
          <w:sz w:val="22"/>
          <w:szCs w:val="22"/>
        </w:rPr>
        <w:t>. However,</w:t>
      </w:r>
      <w:r w:rsidRPr="00277958">
        <w:rPr>
          <w:rFonts w:asciiTheme="minorHAnsi" w:hAnsiTheme="minorHAnsi" w:cstheme="minorHAnsi"/>
          <w:sz w:val="22"/>
          <w:szCs w:val="22"/>
        </w:rPr>
        <w:t xml:space="preserve"> the term </w:t>
      </w:r>
      <w:r>
        <w:rPr>
          <w:rFonts w:asciiTheme="minorHAnsi" w:hAnsiTheme="minorHAnsi" w:cstheme="minorHAnsi"/>
          <w:sz w:val="22"/>
          <w:szCs w:val="22"/>
        </w:rPr>
        <w:t xml:space="preserve">“secondary school” </w:t>
      </w:r>
      <w:r w:rsidRPr="00277958">
        <w:rPr>
          <w:rFonts w:asciiTheme="minorHAnsi" w:hAnsiTheme="minorHAnsi" w:cstheme="minorHAnsi"/>
          <w:sz w:val="22"/>
          <w:szCs w:val="22"/>
        </w:rPr>
        <w:t>does not include any education beyond grade 12.</w:t>
      </w:r>
    </w:p>
    <w:p w:rsidRPr="00EB493D" w:rsidR="00EB493D" w:rsidP="00E977E0" w:rsidRDefault="00EB493D" w14:paraId="51078CD0" w14:textId="6DB56FFB">
      <w:pPr>
        <w:spacing w:after="200" w:line="276" w:lineRule="auto"/>
        <w:rPr>
          <w:rFonts w:asciiTheme="minorHAnsi" w:hAnsiTheme="minorHAnsi" w:cstheme="minorHAnsi"/>
          <w:b/>
          <w:sz w:val="22"/>
          <w:szCs w:val="22"/>
        </w:rPr>
      </w:pPr>
      <w:r w:rsidRPr="00EB493D">
        <w:rPr>
          <w:rFonts w:asciiTheme="minorHAnsi" w:hAnsiTheme="minorHAnsi" w:cstheme="minorHAnsi"/>
          <w:b/>
          <w:sz w:val="22"/>
          <w:szCs w:val="22"/>
        </w:rPr>
        <w:t>Educational service agency</w:t>
      </w:r>
    </w:p>
    <w:p w:rsidRPr="00277958" w:rsidR="00CA3958" w:rsidP="00E977E0" w:rsidRDefault="00CA3958" w14:paraId="5E21A455" w14:textId="507ED1C6">
      <w:pPr>
        <w:spacing w:after="200" w:line="276" w:lineRule="auto"/>
        <w:rPr>
          <w:rFonts w:asciiTheme="minorHAnsi" w:hAnsiTheme="minorHAnsi" w:cstheme="minorHAnsi"/>
          <w:sz w:val="22"/>
          <w:szCs w:val="22"/>
        </w:rPr>
      </w:pPr>
      <w:r w:rsidRPr="00277958">
        <w:rPr>
          <w:rFonts w:asciiTheme="minorHAnsi" w:hAnsiTheme="minorHAnsi" w:cstheme="minorHAnsi"/>
          <w:sz w:val="22"/>
          <w:szCs w:val="22"/>
        </w:rPr>
        <w:t xml:space="preserve">An </w:t>
      </w:r>
      <w:r w:rsidRPr="00EB493D" w:rsidR="00F91C87">
        <w:rPr>
          <w:rFonts w:asciiTheme="minorHAnsi" w:hAnsiTheme="minorHAnsi" w:cstheme="minorHAnsi"/>
          <w:sz w:val="22"/>
          <w:szCs w:val="22"/>
        </w:rPr>
        <w:t>educational service agency</w:t>
      </w:r>
      <w:r w:rsidRPr="00EB493D">
        <w:rPr>
          <w:rFonts w:asciiTheme="minorHAnsi" w:hAnsiTheme="minorHAnsi" w:cstheme="minorHAnsi"/>
          <w:sz w:val="22"/>
          <w:szCs w:val="22"/>
        </w:rPr>
        <w:t xml:space="preserve"> </w:t>
      </w:r>
      <w:r w:rsidRPr="00277958" w:rsidR="00650ED8">
        <w:rPr>
          <w:rFonts w:asciiTheme="minorHAnsi" w:hAnsiTheme="minorHAnsi" w:cstheme="minorHAnsi"/>
          <w:sz w:val="22"/>
          <w:szCs w:val="22"/>
        </w:rPr>
        <w:t xml:space="preserve">is </w:t>
      </w:r>
      <w:r w:rsidRPr="00277958">
        <w:rPr>
          <w:rFonts w:asciiTheme="minorHAnsi" w:hAnsiTheme="minorHAnsi" w:cstheme="minorHAnsi"/>
          <w:sz w:val="22"/>
          <w:szCs w:val="22"/>
        </w:rPr>
        <w:t>a regional</w:t>
      </w:r>
      <w:r w:rsidRPr="00277958" w:rsidR="00650ED8">
        <w:rPr>
          <w:rFonts w:asciiTheme="minorHAnsi" w:hAnsiTheme="minorHAnsi" w:cstheme="minorHAnsi"/>
          <w:sz w:val="22"/>
          <w:szCs w:val="22"/>
        </w:rPr>
        <w:t>,</w:t>
      </w:r>
      <w:r w:rsidRPr="00277958">
        <w:rPr>
          <w:rFonts w:asciiTheme="minorHAnsi" w:hAnsiTheme="minorHAnsi" w:cstheme="minorHAnsi"/>
          <w:sz w:val="22"/>
          <w:szCs w:val="22"/>
        </w:rPr>
        <w:t xml:space="preserve"> public multiservice agency (not a private organization) authorized by state </w:t>
      </w:r>
      <w:r w:rsidR="004D3EF3">
        <w:rPr>
          <w:rFonts w:asciiTheme="minorHAnsi" w:hAnsiTheme="minorHAnsi" w:cstheme="minorHAnsi"/>
          <w:sz w:val="22"/>
          <w:szCs w:val="22"/>
        </w:rPr>
        <w:t>law</w:t>
      </w:r>
      <w:r w:rsidRPr="00277958">
        <w:rPr>
          <w:rFonts w:asciiTheme="minorHAnsi" w:hAnsiTheme="minorHAnsi" w:cstheme="minorHAnsi"/>
          <w:sz w:val="22"/>
          <w:szCs w:val="22"/>
        </w:rPr>
        <w:t xml:space="preserve"> to develop, manage, and provide services or programs to local educational agencies (such as public school districts).</w:t>
      </w:r>
      <w:r w:rsidRPr="00277958" w:rsidR="00FA330A">
        <w:rPr>
          <w:rFonts w:asciiTheme="minorHAnsi" w:hAnsiTheme="minorHAnsi" w:cstheme="minorHAnsi"/>
          <w:sz w:val="22"/>
          <w:szCs w:val="22"/>
        </w:rPr>
        <w:t xml:space="preserve">  </w:t>
      </w:r>
    </w:p>
    <w:p w:rsidRPr="00F47849" w:rsidR="005C2338" w:rsidP="00E977E0" w:rsidRDefault="005C2338" w14:paraId="5E21A459" w14:textId="63648384">
      <w:pPr>
        <w:spacing w:after="200" w:line="276" w:lineRule="auto"/>
        <w:rPr>
          <w:rFonts w:asciiTheme="minorHAnsi" w:hAnsiTheme="minorHAnsi" w:cstheme="minorHAnsi"/>
          <w:b/>
          <w:sz w:val="22"/>
          <w:szCs w:val="22"/>
        </w:rPr>
      </w:pPr>
      <w:r w:rsidRPr="00F47849">
        <w:rPr>
          <w:rFonts w:asciiTheme="minorHAnsi" w:hAnsiTheme="minorHAnsi" w:cstheme="minorHAnsi"/>
          <w:b/>
          <w:sz w:val="22"/>
          <w:szCs w:val="22"/>
        </w:rPr>
        <w:t>High-</w:t>
      </w:r>
      <w:r w:rsidR="00F47849">
        <w:rPr>
          <w:rFonts w:asciiTheme="minorHAnsi" w:hAnsiTheme="minorHAnsi" w:cstheme="minorHAnsi"/>
          <w:b/>
          <w:sz w:val="22"/>
          <w:szCs w:val="22"/>
        </w:rPr>
        <w:t>n</w:t>
      </w:r>
      <w:r w:rsidRPr="00F47849">
        <w:rPr>
          <w:rFonts w:asciiTheme="minorHAnsi" w:hAnsiTheme="minorHAnsi" w:cstheme="minorHAnsi"/>
          <w:b/>
          <w:sz w:val="22"/>
          <w:szCs w:val="22"/>
        </w:rPr>
        <w:t xml:space="preserve">eed </w:t>
      </w:r>
      <w:r w:rsidR="00F47849">
        <w:rPr>
          <w:rFonts w:asciiTheme="minorHAnsi" w:hAnsiTheme="minorHAnsi" w:cstheme="minorHAnsi"/>
          <w:b/>
          <w:sz w:val="22"/>
          <w:szCs w:val="22"/>
        </w:rPr>
        <w:t>f</w:t>
      </w:r>
      <w:r w:rsidRPr="00F47849">
        <w:rPr>
          <w:rFonts w:asciiTheme="minorHAnsi" w:hAnsiTheme="minorHAnsi" w:cstheme="minorHAnsi"/>
          <w:b/>
          <w:sz w:val="22"/>
          <w:szCs w:val="22"/>
        </w:rPr>
        <w:t>ields</w:t>
      </w:r>
    </w:p>
    <w:p w:rsidRPr="00277958" w:rsidR="008D62EC" w:rsidP="00E977E0" w:rsidRDefault="00EB493D" w14:paraId="5E21A45A" w14:textId="1D066BD1">
      <w:pPr>
        <w:spacing w:after="200" w:line="276" w:lineRule="auto"/>
        <w:rPr>
          <w:rFonts w:asciiTheme="minorHAnsi" w:hAnsiTheme="minorHAnsi" w:cstheme="minorHAnsi"/>
          <w:sz w:val="22"/>
          <w:szCs w:val="22"/>
        </w:rPr>
      </w:pPr>
      <w:r w:rsidRPr="005A0C99">
        <w:rPr>
          <w:rFonts w:asciiTheme="minorHAnsi" w:hAnsiTheme="minorHAnsi" w:cstheme="minorHAnsi"/>
          <w:sz w:val="22"/>
          <w:szCs w:val="22"/>
        </w:rPr>
        <w:t>H</w:t>
      </w:r>
      <w:r w:rsidRPr="005A0C99" w:rsidR="008D62EC">
        <w:rPr>
          <w:rFonts w:asciiTheme="minorHAnsi" w:hAnsiTheme="minorHAnsi" w:cstheme="minorHAnsi"/>
          <w:sz w:val="22"/>
          <w:szCs w:val="22"/>
        </w:rPr>
        <w:t>igh-need fields</w:t>
      </w:r>
      <w:r w:rsidRPr="00277958" w:rsidR="008D62EC">
        <w:rPr>
          <w:rFonts w:asciiTheme="minorHAnsi" w:hAnsiTheme="minorHAnsi" w:cstheme="minorHAnsi"/>
          <w:sz w:val="22"/>
          <w:szCs w:val="22"/>
        </w:rPr>
        <w:t xml:space="preserve"> are:</w:t>
      </w:r>
    </w:p>
    <w:p w:rsidRPr="00277958" w:rsidR="008D62EC" w:rsidP="00BB5395" w:rsidRDefault="008D62EC" w14:paraId="5E21A45B" w14:textId="1A62ED05">
      <w:pPr>
        <w:numPr>
          <w:ilvl w:val="0"/>
          <w:numId w:val="9"/>
        </w:numPr>
        <w:spacing w:after="200" w:line="276" w:lineRule="auto"/>
        <w:rPr>
          <w:rFonts w:asciiTheme="minorHAnsi" w:hAnsiTheme="minorHAnsi" w:cstheme="minorHAnsi"/>
          <w:sz w:val="22"/>
          <w:szCs w:val="22"/>
        </w:rPr>
      </w:pPr>
      <w:r w:rsidRPr="00277958">
        <w:rPr>
          <w:rFonts w:asciiTheme="minorHAnsi" w:hAnsiTheme="minorHAnsi" w:cstheme="minorHAnsi"/>
          <w:sz w:val="22"/>
          <w:szCs w:val="22"/>
        </w:rPr>
        <w:t>Mathematics</w:t>
      </w:r>
      <w:r w:rsidR="00EB493D">
        <w:rPr>
          <w:rFonts w:asciiTheme="minorHAnsi" w:hAnsiTheme="minorHAnsi" w:cstheme="minorHAnsi"/>
          <w:sz w:val="22"/>
          <w:szCs w:val="22"/>
        </w:rPr>
        <w:t>;</w:t>
      </w:r>
    </w:p>
    <w:p w:rsidRPr="00277958" w:rsidR="008D62EC" w:rsidP="00BB5395" w:rsidRDefault="008D62EC" w14:paraId="5E21A45C" w14:textId="7B879589">
      <w:pPr>
        <w:numPr>
          <w:ilvl w:val="0"/>
          <w:numId w:val="9"/>
        </w:numPr>
        <w:spacing w:after="200" w:line="276" w:lineRule="auto"/>
        <w:rPr>
          <w:rFonts w:asciiTheme="minorHAnsi" w:hAnsiTheme="minorHAnsi" w:cstheme="minorHAnsi"/>
          <w:sz w:val="22"/>
          <w:szCs w:val="22"/>
        </w:rPr>
      </w:pPr>
      <w:r w:rsidRPr="00277958">
        <w:rPr>
          <w:rFonts w:asciiTheme="minorHAnsi" w:hAnsiTheme="minorHAnsi" w:cstheme="minorHAnsi"/>
          <w:sz w:val="22"/>
          <w:szCs w:val="22"/>
        </w:rPr>
        <w:t>Science,</w:t>
      </w:r>
      <w:r w:rsidR="00FC56D4">
        <w:rPr>
          <w:rFonts w:asciiTheme="minorHAnsi" w:hAnsiTheme="minorHAnsi" w:cstheme="minorHAnsi"/>
          <w:sz w:val="22"/>
          <w:szCs w:val="22"/>
        </w:rPr>
        <w:t xml:space="preserve"> including, but not limited to, computer science</w:t>
      </w:r>
      <w:r w:rsidR="00EB493D">
        <w:rPr>
          <w:rFonts w:asciiTheme="minorHAnsi" w:hAnsiTheme="minorHAnsi" w:cstheme="minorHAnsi"/>
          <w:sz w:val="22"/>
          <w:szCs w:val="22"/>
        </w:rPr>
        <w:t>;</w:t>
      </w:r>
    </w:p>
    <w:p w:rsidRPr="00277958" w:rsidR="008D62EC" w:rsidP="00BB5395" w:rsidRDefault="008D62EC" w14:paraId="5E21A45D" w14:textId="602BA637">
      <w:pPr>
        <w:numPr>
          <w:ilvl w:val="0"/>
          <w:numId w:val="9"/>
        </w:numPr>
        <w:spacing w:after="200" w:line="276" w:lineRule="auto"/>
        <w:rPr>
          <w:rFonts w:asciiTheme="minorHAnsi" w:hAnsiTheme="minorHAnsi" w:cstheme="minorHAnsi"/>
          <w:sz w:val="22"/>
          <w:szCs w:val="22"/>
        </w:rPr>
      </w:pPr>
      <w:r w:rsidRPr="00277958">
        <w:rPr>
          <w:rFonts w:asciiTheme="minorHAnsi" w:hAnsiTheme="minorHAnsi" w:cstheme="minorHAnsi"/>
          <w:sz w:val="22"/>
          <w:szCs w:val="22"/>
        </w:rPr>
        <w:t>Foreign language</w:t>
      </w:r>
      <w:r w:rsidR="00EB493D">
        <w:rPr>
          <w:rFonts w:asciiTheme="minorHAnsi" w:hAnsiTheme="minorHAnsi" w:cstheme="minorHAnsi"/>
          <w:sz w:val="22"/>
          <w:szCs w:val="22"/>
        </w:rPr>
        <w:t>;</w:t>
      </w:r>
    </w:p>
    <w:p w:rsidRPr="00277958" w:rsidR="008D62EC" w:rsidP="00BB5395" w:rsidRDefault="008D62EC" w14:paraId="5E21A45E" w14:textId="05947E2D">
      <w:pPr>
        <w:numPr>
          <w:ilvl w:val="0"/>
          <w:numId w:val="9"/>
        </w:numPr>
        <w:spacing w:after="200" w:line="276" w:lineRule="auto"/>
        <w:rPr>
          <w:rFonts w:asciiTheme="minorHAnsi" w:hAnsiTheme="minorHAnsi" w:cstheme="minorHAnsi"/>
          <w:sz w:val="22"/>
          <w:szCs w:val="22"/>
        </w:rPr>
      </w:pPr>
      <w:r w:rsidRPr="00277958">
        <w:rPr>
          <w:rFonts w:asciiTheme="minorHAnsi" w:hAnsiTheme="minorHAnsi" w:cstheme="minorHAnsi"/>
          <w:sz w:val="22"/>
          <w:szCs w:val="22"/>
        </w:rPr>
        <w:t>Bilingual education</w:t>
      </w:r>
      <w:r w:rsidR="00EB493D">
        <w:rPr>
          <w:rFonts w:asciiTheme="minorHAnsi" w:hAnsiTheme="minorHAnsi" w:cstheme="minorHAnsi"/>
          <w:sz w:val="22"/>
          <w:szCs w:val="22"/>
        </w:rPr>
        <w:t>;</w:t>
      </w:r>
    </w:p>
    <w:p w:rsidRPr="00277958" w:rsidR="008D62EC" w:rsidP="00BB5395" w:rsidRDefault="008D62EC" w14:paraId="5E21A45F" w14:textId="2CB930EE">
      <w:pPr>
        <w:numPr>
          <w:ilvl w:val="0"/>
          <w:numId w:val="9"/>
        </w:numPr>
        <w:spacing w:after="200" w:line="276" w:lineRule="auto"/>
        <w:rPr>
          <w:rFonts w:asciiTheme="minorHAnsi" w:hAnsiTheme="minorHAnsi" w:cstheme="minorHAnsi"/>
          <w:sz w:val="22"/>
          <w:szCs w:val="22"/>
        </w:rPr>
      </w:pPr>
      <w:r w:rsidRPr="00277958">
        <w:rPr>
          <w:rFonts w:asciiTheme="minorHAnsi" w:hAnsiTheme="minorHAnsi" w:cstheme="minorHAnsi"/>
          <w:sz w:val="22"/>
          <w:szCs w:val="22"/>
        </w:rPr>
        <w:t>English language acquisition</w:t>
      </w:r>
      <w:r w:rsidR="00EB493D">
        <w:rPr>
          <w:rFonts w:asciiTheme="minorHAnsi" w:hAnsiTheme="minorHAnsi" w:cstheme="minorHAnsi"/>
          <w:sz w:val="22"/>
          <w:szCs w:val="22"/>
        </w:rPr>
        <w:t>;</w:t>
      </w:r>
    </w:p>
    <w:p w:rsidRPr="00277958" w:rsidR="008D62EC" w:rsidP="00BB5395" w:rsidRDefault="008D62EC" w14:paraId="5E21A460" w14:textId="55971A9A">
      <w:pPr>
        <w:numPr>
          <w:ilvl w:val="0"/>
          <w:numId w:val="9"/>
        </w:numPr>
        <w:spacing w:after="200" w:line="276" w:lineRule="auto"/>
        <w:rPr>
          <w:rFonts w:asciiTheme="minorHAnsi" w:hAnsiTheme="minorHAnsi" w:cstheme="minorHAnsi"/>
          <w:sz w:val="22"/>
          <w:szCs w:val="22"/>
        </w:rPr>
      </w:pPr>
      <w:r w:rsidRPr="00277958">
        <w:rPr>
          <w:rFonts w:asciiTheme="minorHAnsi" w:hAnsiTheme="minorHAnsi" w:cstheme="minorHAnsi"/>
          <w:sz w:val="22"/>
          <w:szCs w:val="22"/>
        </w:rPr>
        <w:t>Special education</w:t>
      </w:r>
      <w:r w:rsidR="00EB493D">
        <w:rPr>
          <w:rFonts w:asciiTheme="minorHAnsi" w:hAnsiTheme="minorHAnsi" w:cstheme="minorHAnsi"/>
          <w:sz w:val="22"/>
          <w:szCs w:val="22"/>
        </w:rPr>
        <w:t>;</w:t>
      </w:r>
      <w:r w:rsidR="000A01C3">
        <w:rPr>
          <w:rFonts w:asciiTheme="minorHAnsi" w:hAnsiTheme="minorHAnsi" w:cstheme="minorHAnsi"/>
          <w:sz w:val="22"/>
          <w:szCs w:val="22"/>
        </w:rPr>
        <w:t xml:space="preserve"> </w:t>
      </w:r>
    </w:p>
    <w:p w:rsidR="008D62EC" w:rsidP="00BB5395" w:rsidRDefault="008D62EC" w14:paraId="5E21A461" w14:textId="20E45812">
      <w:pPr>
        <w:numPr>
          <w:ilvl w:val="0"/>
          <w:numId w:val="9"/>
        </w:numPr>
        <w:spacing w:after="200" w:line="276" w:lineRule="auto"/>
        <w:rPr>
          <w:rFonts w:asciiTheme="minorHAnsi" w:hAnsiTheme="minorHAnsi" w:cstheme="minorHAnsi"/>
          <w:sz w:val="22"/>
          <w:szCs w:val="22"/>
        </w:rPr>
      </w:pPr>
      <w:r w:rsidRPr="00277958">
        <w:rPr>
          <w:rFonts w:asciiTheme="minorHAnsi" w:hAnsiTheme="minorHAnsi" w:cstheme="minorHAnsi"/>
          <w:sz w:val="22"/>
          <w:szCs w:val="22"/>
        </w:rPr>
        <w:t>Reading specialist</w:t>
      </w:r>
      <w:r w:rsidR="00EB493D">
        <w:rPr>
          <w:rFonts w:asciiTheme="minorHAnsi" w:hAnsiTheme="minorHAnsi" w:cstheme="minorHAnsi"/>
          <w:sz w:val="22"/>
          <w:szCs w:val="22"/>
        </w:rPr>
        <w:t>; or</w:t>
      </w:r>
    </w:p>
    <w:p w:rsidRPr="00277958" w:rsidR="00EB493D" w:rsidP="00BB5395" w:rsidRDefault="00EB493D" w14:paraId="178B45D3" w14:textId="66B9D195">
      <w:pPr>
        <w:numPr>
          <w:ilvl w:val="0"/>
          <w:numId w:val="9"/>
        </w:numPr>
        <w:spacing w:after="200" w:line="276" w:lineRule="auto"/>
        <w:rPr>
          <w:rFonts w:asciiTheme="minorHAnsi" w:hAnsiTheme="minorHAnsi" w:cstheme="minorHAnsi"/>
          <w:sz w:val="22"/>
          <w:szCs w:val="22"/>
        </w:rPr>
      </w:pPr>
      <w:r>
        <w:rPr>
          <w:rFonts w:asciiTheme="minorHAnsi" w:hAnsiTheme="minorHAnsi" w:cstheme="minorHAnsi"/>
          <w:sz w:val="22"/>
          <w:szCs w:val="22"/>
        </w:rPr>
        <w:t xml:space="preserve">Any other field listed as high-need in the </w:t>
      </w:r>
      <w:r w:rsidRPr="00AA33EA" w:rsidR="00AA33EA">
        <w:rPr>
          <w:rFonts w:asciiTheme="minorHAnsi" w:hAnsiTheme="minorHAnsi"/>
          <w:sz w:val="22"/>
          <w:szCs w:val="22"/>
        </w:rPr>
        <w:t>Teacher Shortage Area Nationwide Listing (Nationwide List)</w:t>
      </w:r>
      <w:r>
        <w:rPr>
          <w:rFonts w:asciiTheme="minorHAnsi" w:hAnsiTheme="minorHAnsi" w:cstheme="minorHAnsi"/>
          <w:sz w:val="22"/>
          <w:szCs w:val="22"/>
        </w:rPr>
        <w:t xml:space="preserve"> </w:t>
      </w:r>
      <w:r w:rsidR="00AA33EA">
        <w:rPr>
          <w:rFonts w:asciiTheme="minorHAnsi" w:hAnsiTheme="minorHAnsi" w:cstheme="minorHAnsi"/>
          <w:sz w:val="22"/>
          <w:szCs w:val="22"/>
        </w:rPr>
        <w:t xml:space="preserve">at </w:t>
      </w:r>
      <w:hyperlink w:history="1" r:id="rId13">
        <w:r w:rsidRPr="000907A9" w:rsidR="00AA33EA">
          <w:rPr>
            <w:rStyle w:val="Hyperlink"/>
            <w:rFonts w:asciiTheme="minorHAnsi" w:hAnsiTheme="minorHAnsi" w:cstheme="minorHAnsi"/>
            <w:sz w:val="22"/>
            <w:szCs w:val="22"/>
          </w:rPr>
          <w:t>https://www2.ed.gov/about/offices/list/ope/pol/tsa.html</w:t>
        </w:r>
      </w:hyperlink>
      <w:r w:rsidR="00AA33EA">
        <w:rPr>
          <w:rFonts w:asciiTheme="minorHAnsi" w:hAnsiTheme="minorHAnsi" w:cstheme="minorHAnsi"/>
          <w:sz w:val="22"/>
          <w:szCs w:val="22"/>
        </w:rPr>
        <w:t xml:space="preserve"> </w:t>
      </w:r>
      <w:r w:rsidRPr="00277958">
        <w:rPr>
          <w:rFonts w:asciiTheme="minorHAnsi" w:hAnsiTheme="minorHAnsi" w:cstheme="minorHAnsi"/>
          <w:sz w:val="22"/>
          <w:szCs w:val="22"/>
        </w:rPr>
        <w:t>that is issued annually by the Department.</w:t>
      </w:r>
    </w:p>
    <w:p w:rsidRPr="00277958" w:rsidR="00133261" w:rsidP="00E977E0" w:rsidRDefault="00EB493D" w14:paraId="5E21A463" w14:textId="01AA229D">
      <w:pPr>
        <w:spacing w:after="200" w:line="276" w:lineRule="auto"/>
        <w:rPr>
          <w:rFonts w:asciiTheme="minorHAnsi" w:hAnsiTheme="minorHAnsi" w:cstheme="minorHAnsi"/>
          <w:sz w:val="22"/>
          <w:szCs w:val="22"/>
        </w:rPr>
      </w:pPr>
      <w:r>
        <w:rPr>
          <w:rFonts w:asciiTheme="minorHAnsi" w:hAnsiTheme="minorHAnsi" w:cstheme="minorHAnsi"/>
          <w:sz w:val="22"/>
          <w:szCs w:val="22"/>
        </w:rPr>
        <w:t xml:space="preserve">The Nationwide List </w:t>
      </w:r>
      <w:r w:rsidR="009B2490">
        <w:rPr>
          <w:rFonts w:asciiTheme="minorHAnsi" w:hAnsiTheme="minorHAnsi" w:cstheme="minorHAnsi"/>
          <w:sz w:val="22"/>
          <w:szCs w:val="22"/>
        </w:rPr>
        <w:t xml:space="preserve">includes fields that have been documented as high-need by the federal government, a state government, or a local educational agency. </w:t>
      </w:r>
      <w:r w:rsidR="00434DFA">
        <w:rPr>
          <w:rFonts w:asciiTheme="minorHAnsi" w:hAnsiTheme="minorHAnsi" w:cstheme="minorHAnsi"/>
          <w:sz w:val="22"/>
          <w:szCs w:val="22"/>
        </w:rPr>
        <w:t xml:space="preserve">These high-need fields may be subject areas, </w:t>
      </w:r>
      <w:r w:rsidR="00BB3B15">
        <w:rPr>
          <w:rFonts w:asciiTheme="minorHAnsi" w:hAnsiTheme="minorHAnsi" w:cstheme="minorHAnsi"/>
          <w:sz w:val="22"/>
          <w:szCs w:val="22"/>
        </w:rPr>
        <w:t xml:space="preserve">geographic areas, or specific grade levels </w:t>
      </w:r>
      <w:r w:rsidR="008D714D">
        <w:rPr>
          <w:rFonts w:asciiTheme="minorHAnsi" w:hAnsiTheme="minorHAnsi" w:cstheme="minorHAnsi"/>
          <w:sz w:val="22"/>
          <w:szCs w:val="22"/>
        </w:rPr>
        <w:t xml:space="preserve">where it has been determined that there is a need for teachers. </w:t>
      </w:r>
      <w:r w:rsidR="00973C1C">
        <w:rPr>
          <w:rFonts w:asciiTheme="minorHAnsi" w:hAnsiTheme="minorHAnsi" w:cstheme="minorHAnsi"/>
          <w:sz w:val="22"/>
          <w:szCs w:val="22"/>
        </w:rPr>
        <w:t>T</w:t>
      </w:r>
      <w:r w:rsidRPr="00277958" w:rsidR="008D62EC">
        <w:rPr>
          <w:rFonts w:asciiTheme="minorHAnsi" w:hAnsiTheme="minorHAnsi" w:cstheme="minorHAnsi"/>
          <w:sz w:val="22"/>
          <w:szCs w:val="22"/>
        </w:rPr>
        <w:t xml:space="preserve">o satisfy </w:t>
      </w:r>
      <w:r w:rsidR="00FC56D4">
        <w:rPr>
          <w:rFonts w:asciiTheme="minorHAnsi" w:hAnsiTheme="minorHAnsi" w:cstheme="minorHAnsi"/>
          <w:sz w:val="22"/>
          <w:szCs w:val="22"/>
        </w:rPr>
        <w:t>your</w:t>
      </w:r>
      <w:r w:rsidRPr="00277958" w:rsidR="008D62EC">
        <w:rPr>
          <w:rFonts w:asciiTheme="minorHAnsi" w:hAnsiTheme="minorHAnsi" w:cstheme="minorHAnsi"/>
          <w:sz w:val="22"/>
          <w:szCs w:val="22"/>
        </w:rPr>
        <w:t xml:space="preserve"> service obligation by teaching in a high-need field listed in the Nationwide List, that field must be listed in the Nationwide List for the state in which </w:t>
      </w:r>
      <w:r w:rsidR="00FC56D4">
        <w:rPr>
          <w:rFonts w:asciiTheme="minorHAnsi" w:hAnsiTheme="minorHAnsi" w:cstheme="minorHAnsi"/>
          <w:sz w:val="22"/>
          <w:szCs w:val="22"/>
        </w:rPr>
        <w:t>you are</w:t>
      </w:r>
      <w:r w:rsidRPr="00277958" w:rsidR="008D62EC">
        <w:rPr>
          <w:rFonts w:asciiTheme="minorHAnsi" w:hAnsiTheme="minorHAnsi" w:cstheme="minorHAnsi"/>
          <w:sz w:val="22"/>
          <w:szCs w:val="22"/>
        </w:rPr>
        <w:t xml:space="preserve"> teaching:</w:t>
      </w:r>
    </w:p>
    <w:p w:rsidR="00133261" w:rsidP="00BB5395" w:rsidRDefault="008D62EC" w14:paraId="5E21A464" w14:textId="6668A7E3">
      <w:pPr>
        <w:pStyle w:val="ListParagraph"/>
        <w:numPr>
          <w:ilvl w:val="0"/>
          <w:numId w:val="17"/>
        </w:numPr>
        <w:spacing w:after="200" w:line="276" w:lineRule="auto"/>
        <w:ind w:left="720"/>
        <w:contextualSpacing w:val="0"/>
        <w:rPr>
          <w:rFonts w:asciiTheme="minorHAnsi" w:hAnsiTheme="minorHAnsi" w:cstheme="minorHAnsi"/>
          <w:sz w:val="22"/>
          <w:szCs w:val="22"/>
        </w:rPr>
      </w:pPr>
      <w:r w:rsidRPr="00277958">
        <w:rPr>
          <w:rFonts w:asciiTheme="minorHAnsi" w:hAnsiTheme="minorHAnsi" w:cstheme="minorHAnsi"/>
          <w:sz w:val="22"/>
          <w:szCs w:val="22"/>
        </w:rPr>
        <w:t xml:space="preserve">At the time </w:t>
      </w:r>
      <w:r w:rsidR="00FC56D4">
        <w:rPr>
          <w:rFonts w:asciiTheme="minorHAnsi" w:hAnsiTheme="minorHAnsi" w:cstheme="minorHAnsi"/>
          <w:sz w:val="22"/>
          <w:szCs w:val="22"/>
        </w:rPr>
        <w:t>you</w:t>
      </w:r>
      <w:r w:rsidRPr="00277958" w:rsidR="00FC56D4">
        <w:rPr>
          <w:rFonts w:asciiTheme="minorHAnsi" w:hAnsiTheme="minorHAnsi" w:cstheme="minorHAnsi"/>
          <w:sz w:val="22"/>
          <w:szCs w:val="22"/>
        </w:rPr>
        <w:t xml:space="preserve"> </w:t>
      </w:r>
      <w:r w:rsidRPr="00277958">
        <w:rPr>
          <w:rFonts w:asciiTheme="minorHAnsi" w:hAnsiTheme="minorHAnsi" w:cstheme="minorHAnsi"/>
          <w:sz w:val="22"/>
          <w:szCs w:val="22"/>
        </w:rPr>
        <w:t xml:space="preserve">begin teaching in that field, even if that field is </w:t>
      </w:r>
      <w:r w:rsidR="000A01C3">
        <w:rPr>
          <w:rFonts w:asciiTheme="minorHAnsi" w:hAnsiTheme="minorHAnsi" w:cstheme="minorHAnsi"/>
          <w:sz w:val="22"/>
          <w:szCs w:val="22"/>
        </w:rPr>
        <w:t>later</w:t>
      </w:r>
      <w:r w:rsidRPr="00277958" w:rsidR="000A01C3">
        <w:rPr>
          <w:rFonts w:asciiTheme="minorHAnsi" w:hAnsiTheme="minorHAnsi" w:cstheme="minorHAnsi"/>
          <w:sz w:val="22"/>
          <w:szCs w:val="22"/>
        </w:rPr>
        <w:t xml:space="preserve"> </w:t>
      </w:r>
      <w:r w:rsidRPr="00277958">
        <w:rPr>
          <w:rFonts w:asciiTheme="minorHAnsi" w:hAnsiTheme="minorHAnsi" w:cstheme="minorHAnsi"/>
          <w:sz w:val="22"/>
          <w:szCs w:val="22"/>
        </w:rPr>
        <w:t>removed from the Nationwide List; or</w:t>
      </w:r>
    </w:p>
    <w:p w:rsidR="009720E3" w:rsidP="00BB5395" w:rsidRDefault="009720E3" w14:paraId="57FD98BD" w14:textId="1F3E2CEA">
      <w:pPr>
        <w:pStyle w:val="ListParagraph"/>
        <w:numPr>
          <w:ilvl w:val="0"/>
          <w:numId w:val="17"/>
        </w:numPr>
        <w:spacing w:after="200" w:line="276" w:lineRule="auto"/>
        <w:ind w:left="720"/>
        <w:contextualSpacing w:val="0"/>
        <w:rPr>
          <w:rFonts w:asciiTheme="minorHAnsi" w:hAnsiTheme="minorHAnsi" w:cstheme="minorHAnsi"/>
          <w:sz w:val="22"/>
          <w:szCs w:val="22"/>
        </w:rPr>
      </w:pPr>
      <w:r>
        <w:rPr>
          <w:rFonts w:asciiTheme="minorHAnsi" w:hAnsiTheme="minorHAnsi" w:cstheme="minorHAnsi"/>
          <w:sz w:val="22"/>
          <w:szCs w:val="22"/>
        </w:rPr>
        <w:t>At the time you signed your Agreement or received your</w:t>
      </w:r>
      <w:r w:rsidRPr="00277958">
        <w:rPr>
          <w:rFonts w:asciiTheme="minorHAnsi" w:hAnsiTheme="minorHAnsi" w:cstheme="minorHAnsi"/>
          <w:sz w:val="22"/>
          <w:szCs w:val="22"/>
        </w:rPr>
        <w:t xml:space="preserve"> TEACH Grant, even if that field is no longer designated as high-need when </w:t>
      </w:r>
      <w:r>
        <w:rPr>
          <w:rFonts w:asciiTheme="minorHAnsi" w:hAnsiTheme="minorHAnsi" w:cstheme="minorHAnsi"/>
          <w:sz w:val="22"/>
          <w:szCs w:val="22"/>
        </w:rPr>
        <w:t xml:space="preserve">you </w:t>
      </w:r>
      <w:r w:rsidRPr="00277958">
        <w:rPr>
          <w:rFonts w:asciiTheme="minorHAnsi" w:hAnsiTheme="minorHAnsi" w:cstheme="minorHAnsi"/>
          <w:sz w:val="22"/>
          <w:szCs w:val="22"/>
        </w:rPr>
        <w:t>begin teaching.</w:t>
      </w:r>
    </w:p>
    <w:p w:rsidRPr="00C818B8" w:rsidR="00C818B8" w:rsidP="00C818B8" w:rsidRDefault="00C818B8" w14:paraId="2F4DC462" w14:textId="00FB7163">
      <w:pPr>
        <w:spacing w:after="200" w:line="276" w:lineRule="auto"/>
        <w:rPr>
          <w:rFonts w:asciiTheme="minorHAnsi" w:hAnsiTheme="minorHAnsi" w:cstheme="minorHAnsi"/>
          <w:sz w:val="22"/>
          <w:szCs w:val="22"/>
        </w:rPr>
      </w:pPr>
      <w:r>
        <w:rPr>
          <w:rFonts w:asciiTheme="minorHAnsi" w:hAnsiTheme="minorHAnsi" w:cstheme="minorHAnsi"/>
          <w:sz w:val="22"/>
          <w:szCs w:val="22"/>
        </w:rPr>
        <w:t>Example</w:t>
      </w:r>
      <w:r w:rsidR="00380ED5">
        <w:rPr>
          <w:rFonts w:asciiTheme="minorHAnsi" w:hAnsiTheme="minorHAnsi" w:cstheme="minorHAnsi"/>
          <w:sz w:val="22"/>
          <w:szCs w:val="22"/>
        </w:rPr>
        <w:t>s</w:t>
      </w:r>
      <w:r>
        <w:rPr>
          <w:rFonts w:asciiTheme="minorHAnsi" w:hAnsiTheme="minorHAnsi" w:cstheme="minorHAnsi"/>
          <w:sz w:val="22"/>
          <w:szCs w:val="22"/>
        </w:rPr>
        <w:t xml:space="preserve"> 2 </w:t>
      </w:r>
      <w:r w:rsidR="00380ED5">
        <w:rPr>
          <w:rFonts w:asciiTheme="minorHAnsi" w:hAnsiTheme="minorHAnsi" w:cstheme="minorHAnsi"/>
          <w:sz w:val="22"/>
          <w:szCs w:val="22"/>
        </w:rPr>
        <w:t xml:space="preserve">and 3 </w:t>
      </w:r>
      <w:r>
        <w:rPr>
          <w:rFonts w:asciiTheme="minorHAnsi" w:hAnsiTheme="minorHAnsi" w:cstheme="minorHAnsi"/>
          <w:sz w:val="22"/>
          <w:szCs w:val="22"/>
        </w:rPr>
        <w:t xml:space="preserve">below </w:t>
      </w:r>
      <w:r w:rsidR="006639BD">
        <w:rPr>
          <w:rFonts w:asciiTheme="minorHAnsi" w:hAnsiTheme="minorHAnsi" w:cstheme="minorHAnsi"/>
          <w:sz w:val="22"/>
          <w:szCs w:val="22"/>
        </w:rPr>
        <w:t xml:space="preserve">show </w:t>
      </w:r>
      <w:r>
        <w:rPr>
          <w:rFonts w:asciiTheme="minorHAnsi" w:hAnsiTheme="minorHAnsi" w:cstheme="minorHAnsi"/>
          <w:sz w:val="22"/>
          <w:szCs w:val="22"/>
        </w:rPr>
        <w:t xml:space="preserve">how you can satisfy the service </w:t>
      </w:r>
      <w:r w:rsidR="006639BD">
        <w:rPr>
          <w:rFonts w:asciiTheme="minorHAnsi" w:hAnsiTheme="minorHAnsi" w:cstheme="minorHAnsi"/>
          <w:sz w:val="22"/>
          <w:szCs w:val="22"/>
        </w:rPr>
        <w:t>obligation by teaching in a high-need field listed in the Nationwide List.</w:t>
      </w:r>
    </w:p>
    <w:p w:rsidR="006639BD" w:rsidP="009720E3" w:rsidRDefault="006639BD" w14:paraId="3F871328" w14:textId="6636700B">
      <w:pPr>
        <w:spacing w:after="200" w:line="276" w:lineRule="auto"/>
        <w:ind w:left="720"/>
        <w:rPr>
          <w:rFonts w:asciiTheme="minorHAnsi" w:hAnsiTheme="minorHAnsi" w:cstheme="minorHAnsi"/>
          <w:bCs/>
          <w:i/>
          <w:iCs/>
          <w:sz w:val="22"/>
          <w:szCs w:val="22"/>
        </w:rPr>
      </w:pPr>
      <w:r>
        <w:rPr>
          <w:rFonts w:asciiTheme="minorHAnsi" w:hAnsiTheme="minorHAnsi" w:cstheme="minorHAnsi"/>
          <w:bCs/>
          <w:i/>
          <w:iCs/>
          <w:sz w:val="22"/>
          <w:szCs w:val="22"/>
        </w:rPr>
        <w:lastRenderedPageBreak/>
        <w:t>Example 2:</w:t>
      </w:r>
    </w:p>
    <w:p w:rsidRPr="006639BD" w:rsidR="006639BD" w:rsidP="009720E3" w:rsidRDefault="00664FC7" w14:paraId="51754783" w14:textId="21630272">
      <w:pPr>
        <w:spacing w:after="200" w:line="276" w:lineRule="auto"/>
        <w:ind w:left="720"/>
        <w:rPr>
          <w:rFonts w:asciiTheme="minorHAnsi" w:hAnsiTheme="minorHAnsi" w:cstheme="minorHAnsi"/>
          <w:bCs/>
          <w:sz w:val="22"/>
          <w:szCs w:val="22"/>
        </w:rPr>
      </w:pPr>
      <w:r>
        <w:rPr>
          <w:rFonts w:asciiTheme="minorHAnsi" w:hAnsiTheme="minorHAnsi" w:cstheme="minorHAnsi"/>
          <w:bCs/>
          <w:sz w:val="22"/>
          <w:szCs w:val="22"/>
        </w:rPr>
        <w:t xml:space="preserve">You begin </w:t>
      </w:r>
      <w:r w:rsidR="00ED4116">
        <w:rPr>
          <w:rFonts w:asciiTheme="minorHAnsi" w:hAnsiTheme="minorHAnsi" w:cstheme="minorHAnsi"/>
          <w:bCs/>
          <w:sz w:val="22"/>
          <w:szCs w:val="22"/>
        </w:rPr>
        <w:t xml:space="preserve">teaching to satisfy your service obligation during the 2020-21 school year. You are employed as an elementary school </w:t>
      </w:r>
      <w:r w:rsidR="004C0C1C">
        <w:rPr>
          <w:rFonts w:asciiTheme="minorHAnsi" w:hAnsiTheme="minorHAnsi" w:cstheme="minorHAnsi"/>
          <w:bCs/>
          <w:sz w:val="22"/>
          <w:szCs w:val="22"/>
        </w:rPr>
        <w:t xml:space="preserve">teacher in a state where elementary education is designated </w:t>
      </w:r>
      <w:r w:rsidR="008933D1">
        <w:rPr>
          <w:rFonts w:asciiTheme="minorHAnsi" w:hAnsiTheme="minorHAnsi" w:cstheme="minorHAnsi"/>
          <w:bCs/>
          <w:sz w:val="22"/>
          <w:szCs w:val="22"/>
        </w:rPr>
        <w:t xml:space="preserve">in the Nationwide List </w:t>
      </w:r>
      <w:r w:rsidR="004C0C1C">
        <w:rPr>
          <w:rFonts w:asciiTheme="minorHAnsi" w:hAnsiTheme="minorHAnsi" w:cstheme="minorHAnsi"/>
          <w:bCs/>
          <w:sz w:val="22"/>
          <w:szCs w:val="22"/>
        </w:rPr>
        <w:t xml:space="preserve">as a high-need field </w:t>
      </w:r>
      <w:r w:rsidR="00527E67">
        <w:rPr>
          <w:rFonts w:asciiTheme="minorHAnsi" w:hAnsiTheme="minorHAnsi" w:cstheme="minorHAnsi"/>
          <w:bCs/>
          <w:sz w:val="22"/>
          <w:szCs w:val="22"/>
        </w:rPr>
        <w:t xml:space="preserve">for the 2020-21 school year. </w:t>
      </w:r>
      <w:r w:rsidR="008933D1">
        <w:rPr>
          <w:rFonts w:asciiTheme="minorHAnsi" w:hAnsiTheme="minorHAnsi" w:cstheme="minorHAnsi"/>
          <w:bCs/>
          <w:sz w:val="22"/>
          <w:szCs w:val="22"/>
        </w:rPr>
        <w:t xml:space="preserve">Beginning with the 2021-22 school year, elementary education is no longer designated as </w:t>
      </w:r>
      <w:r w:rsidR="00BA47F3">
        <w:rPr>
          <w:rFonts w:asciiTheme="minorHAnsi" w:hAnsiTheme="minorHAnsi" w:cstheme="minorHAnsi"/>
          <w:bCs/>
          <w:sz w:val="22"/>
          <w:szCs w:val="22"/>
        </w:rPr>
        <w:t>a high-need field for the state where you are teaching</w:t>
      </w:r>
      <w:r w:rsidR="00274F0D">
        <w:rPr>
          <w:rFonts w:asciiTheme="minorHAnsi" w:hAnsiTheme="minorHAnsi" w:cstheme="minorHAnsi"/>
          <w:bCs/>
          <w:sz w:val="22"/>
          <w:szCs w:val="22"/>
        </w:rPr>
        <w:t xml:space="preserve">. </w:t>
      </w:r>
      <w:r w:rsidR="00C14EB5">
        <w:rPr>
          <w:rFonts w:asciiTheme="minorHAnsi" w:hAnsiTheme="minorHAnsi" w:cstheme="minorHAnsi"/>
          <w:bCs/>
          <w:sz w:val="22"/>
          <w:szCs w:val="22"/>
        </w:rPr>
        <w:t>Y</w:t>
      </w:r>
      <w:r w:rsidR="000B31A3">
        <w:rPr>
          <w:rFonts w:asciiTheme="minorHAnsi" w:hAnsiTheme="minorHAnsi" w:cstheme="minorHAnsi"/>
          <w:bCs/>
          <w:sz w:val="22"/>
          <w:szCs w:val="22"/>
        </w:rPr>
        <w:t xml:space="preserve">ou can still satisfy your service obligation by serving as an elementary school teacher in that state, because elementary education was </w:t>
      </w:r>
      <w:r w:rsidR="005752BC">
        <w:rPr>
          <w:rFonts w:asciiTheme="minorHAnsi" w:hAnsiTheme="minorHAnsi" w:cstheme="minorHAnsi"/>
          <w:bCs/>
          <w:sz w:val="22"/>
          <w:szCs w:val="22"/>
        </w:rPr>
        <w:t xml:space="preserve">designated as high need at the time you began teaching in that field. </w:t>
      </w:r>
    </w:p>
    <w:p w:rsidRPr="005C177B" w:rsidR="009720E3" w:rsidP="009720E3" w:rsidRDefault="005C177B" w14:paraId="5A582CF9" w14:textId="4CBCCF59">
      <w:pPr>
        <w:spacing w:after="200" w:line="276" w:lineRule="auto"/>
        <w:ind w:left="720"/>
        <w:rPr>
          <w:rFonts w:asciiTheme="minorHAnsi" w:hAnsiTheme="minorHAnsi" w:cstheme="minorHAnsi"/>
          <w:bCs/>
          <w:i/>
          <w:iCs/>
          <w:sz w:val="22"/>
          <w:szCs w:val="22"/>
        </w:rPr>
      </w:pPr>
      <w:r w:rsidRPr="005C177B">
        <w:rPr>
          <w:rFonts w:asciiTheme="minorHAnsi" w:hAnsiTheme="minorHAnsi" w:cstheme="minorHAnsi"/>
          <w:bCs/>
          <w:i/>
          <w:iCs/>
          <w:sz w:val="22"/>
          <w:szCs w:val="22"/>
        </w:rPr>
        <w:t xml:space="preserve">Example </w:t>
      </w:r>
      <w:r w:rsidR="006639BD">
        <w:rPr>
          <w:rFonts w:asciiTheme="minorHAnsi" w:hAnsiTheme="minorHAnsi" w:cstheme="minorHAnsi"/>
          <w:bCs/>
          <w:i/>
          <w:iCs/>
          <w:sz w:val="22"/>
          <w:szCs w:val="22"/>
        </w:rPr>
        <w:t>3</w:t>
      </w:r>
      <w:r w:rsidRPr="005C177B">
        <w:rPr>
          <w:rFonts w:asciiTheme="minorHAnsi" w:hAnsiTheme="minorHAnsi" w:cstheme="minorHAnsi"/>
          <w:bCs/>
          <w:i/>
          <w:iCs/>
          <w:sz w:val="22"/>
          <w:szCs w:val="22"/>
        </w:rPr>
        <w:t>:</w:t>
      </w:r>
    </w:p>
    <w:p w:rsidRPr="005C177B" w:rsidR="005C177B" w:rsidP="009720E3" w:rsidRDefault="005C177B" w14:paraId="23344371" w14:textId="281DCE9A">
      <w:pPr>
        <w:spacing w:after="200" w:line="276" w:lineRule="auto"/>
        <w:ind w:left="720"/>
        <w:rPr>
          <w:rFonts w:asciiTheme="minorHAnsi" w:hAnsiTheme="minorHAnsi" w:cstheme="minorHAnsi"/>
          <w:bCs/>
          <w:sz w:val="22"/>
          <w:szCs w:val="22"/>
        </w:rPr>
      </w:pPr>
      <w:r>
        <w:rPr>
          <w:rFonts w:asciiTheme="minorHAnsi" w:hAnsiTheme="minorHAnsi" w:cstheme="minorHAnsi"/>
          <w:sz w:val="22"/>
          <w:szCs w:val="22"/>
        </w:rPr>
        <w:t xml:space="preserve">At the time you received a TEACH Grant, history was designated as a high-need field in the Nationwide List for the state where you later begin teaching to satisfy your service obligation, but </w:t>
      </w:r>
      <w:r w:rsidR="00C14EB5">
        <w:rPr>
          <w:rFonts w:asciiTheme="minorHAnsi" w:hAnsiTheme="minorHAnsi" w:cstheme="minorHAnsi"/>
          <w:sz w:val="22"/>
          <w:szCs w:val="22"/>
        </w:rPr>
        <w:t xml:space="preserve">when you begin teaching </w:t>
      </w:r>
      <w:r>
        <w:rPr>
          <w:rFonts w:asciiTheme="minorHAnsi" w:hAnsiTheme="minorHAnsi" w:cstheme="minorHAnsi"/>
          <w:sz w:val="22"/>
          <w:szCs w:val="22"/>
        </w:rPr>
        <w:t xml:space="preserve">history is no longer designated as high-need. </w:t>
      </w:r>
      <w:r w:rsidR="00C14EB5">
        <w:rPr>
          <w:rFonts w:asciiTheme="minorHAnsi" w:hAnsiTheme="minorHAnsi" w:cstheme="minorHAnsi"/>
          <w:sz w:val="22"/>
          <w:szCs w:val="22"/>
        </w:rPr>
        <w:t>Y</w:t>
      </w:r>
      <w:r>
        <w:rPr>
          <w:rFonts w:asciiTheme="minorHAnsi" w:hAnsiTheme="minorHAnsi" w:cstheme="minorHAnsi"/>
          <w:sz w:val="22"/>
          <w:szCs w:val="22"/>
        </w:rPr>
        <w:t>ou can still satisfy your service obligation by teaching history because history was designated as high-need at the time you received a TEACH Grant.</w:t>
      </w:r>
    </w:p>
    <w:p w:rsidR="00982113" w:rsidP="00E977E0" w:rsidRDefault="005A0C99" w14:paraId="5E21A467" w14:textId="6D1F06E3">
      <w:pPr>
        <w:spacing w:after="200" w:line="276" w:lineRule="auto"/>
        <w:rPr>
          <w:rFonts w:asciiTheme="minorHAnsi" w:hAnsiTheme="minorHAnsi" w:cstheme="minorHAnsi"/>
          <w:b/>
          <w:sz w:val="22"/>
          <w:szCs w:val="22"/>
        </w:rPr>
      </w:pPr>
      <w:r>
        <w:rPr>
          <w:rFonts w:asciiTheme="minorHAnsi" w:hAnsiTheme="minorHAnsi" w:cstheme="minorHAnsi"/>
          <w:b/>
          <w:sz w:val="22"/>
          <w:szCs w:val="22"/>
        </w:rPr>
        <w:t xml:space="preserve">3. </w:t>
      </w:r>
      <w:r w:rsidR="005129FF">
        <w:rPr>
          <w:rFonts w:asciiTheme="minorHAnsi" w:hAnsiTheme="minorHAnsi" w:cstheme="minorHAnsi"/>
          <w:b/>
          <w:sz w:val="22"/>
          <w:szCs w:val="22"/>
        </w:rPr>
        <w:t>NUMBER OF SERVIC</w:t>
      </w:r>
      <w:r w:rsidR="007F0C64">
        <w:rPr>
          <w:rFonts w:asciiTheme="minorHAnsi" w:hAnsiTheme="minorHAnsi" w:cstheme="minorHAnsi"/>
          <w:b/>
          <w:sz w:val="22"/>
          <w:szCs w:val="22"/>
        </w:rPr>
        <w:t>E OBLIGATIONS YOU MUST COMPLETE</w:t>
      </w:r>
    </w:p>
    <w:p w:rsidR="005129FF" w:rsidP="005129FF" w:rsidRDefault="005129FF" w14:paraId="2EF84ACB" w14:textId="7EA636FA">
      <w:pPr>
        <w:spacing w:after="200" w:line="276" w:lineRule="auto"/>
        <w:rPr>
          <w:rFonts w:asciiTheme="minorHAnsi" w:hAnsiTheme="minorHAnsi" w:cstheme="minorHAnsi"/>
          <w:sz w:val="22"/>
          <w:szCs w:val="22"/>
        </w:rPr>
      </w:pPr>
      <w:r>
        <w:rPr>
          <w:rFonts w:asciiTheme="minorHAnsi" w:hAnsiTheme="minorHAnsi" w:cstheme="minorHAnsi"/>
          <w:sz w:val="22"/>
          <w:szCs w:val="22"/>
        </w:rPr>
        <w:t xml:space="preserve">You must complete one </w:t>
      </w:r>
      <w:r w:rsidR="0087152D">
        <w:rPr>
          <w:rFonts w:asciiTheme="minorHAnsi" w:hAnsiTheme="minorHAnsi" w:cstheme="minorHAnsi"/>
          <w:sz w:val="22"/>
          <w:szCs w:val="22"/>
        </w:rPr>
        <w:t>4</w:t>
      </w:r>
      <w:r>
        <w:rPr>
          <w:rFonts w:asciiTheme="minorHAnsi" w:hAnsiTheme="minorHAnsi" w:cstheme="minorHAnsi"/>
          <w:sz w:val="22"/>
          <w:szCs w:val="22"/>
        </w:rPr>
        <w:t xml:space="preserve">-year service obligation for all TEACH Grants you receive for undergraduate study, and one </w:t>
      </w:r>
      <w:r w:rsidR="0087152D">
        <w:rPr>
          <w:rFonts w:asciiTheme="minorHAnsi" w:hAnsiTheme="minorHAnsi" w:cstheme="minorHAnsi"/>
          <w:sz w:val="22"/>
          <w:szCs w:val="22"/>
        </w:rPr>
        <w:t>4</w:t>
      </w:r>
      <w:r>
        <w:rPr>
          <w:rFonts w:asciiTheme="minorHAnsi" w:hAnsiTheme="minorHAnsi" w:cstheme="minorHAnsi"/>
          <w:sz w:val="22"/>
          <w:szCs w:val="22"/>
        </w:rPr>
        <w:t>-year service obligation for all TEACH Grants you receive for graduate study.</w:t>
      </w:r>
      <w:r w:rsidR="00BA145E">
        <w:rPr>
          <w:rFonts w:asciiTheme="minorHAnsi" w:hAnsiTheme="minorHAnsi" w:cstheme="minorHAnsi"/>
          <w:sz w:val="22"/>
          <w:szCs w:val="22"/>
        </w:rPr>
        <w:t xml:space="preserve"> See Example 4, below.</w:t>
      </w:r>
    </w:p>
    <w:p w:rsidRPr="00BA145E" w:rsidR="00BA145E" w:rsidP="00BA145E" w:rsidRDefault="00BA145E" w14:paraId="67A558CB" w14:textId="7AC12E27">
      <w:pPr>
        <w:spacing w:after="200" w:line="276" w:lineRule="auto"/>
        <w:ind w:left="720"/>
        <w:rPr>
          <w:rFonts w:asciiTheme="minorHAnsi" w:hAnsiTheme="minorHAnsi" w:cstheme="minorHAnsi"/>
          <w:bCs/>
          <w:i/>
          <w:iCs/>
          <w:sz w:val="22"/>
          <w:szCs w:val="22"/>
        </w:rPr>
      </w:pPr>
      <w:r w:rsidRPr="00BA145E">
        <w:rPr>
          <w:rFonts w:asciiTheme="minorHAnsi" w:hAnsiTheme="minorHAnsi" w:cstheme="minorHAnsi"/>
          <w:bCs/>
          <w:i/>
          <w:iCs/>
          <w:sz w:val="22"/>
          <w:szCs w:val="22"/>
        </w:rPr>
        <w:t>Example 4:</w:t>
      </w:r>
    </w:p>
    <w:p w:rsidRPr="00BA145E" w:rsidR="00BA145E" w:rsidP="00BA145E" w:rsidRDefault="00BA145E" w14:paraId="6014829B" w14:textId="730E2D61">
      <w:pPr>
        <w:spacing w:after="200" w:line="276" w:lineRule="auto"/>
        <w:ind w:left="720"/>
        <w:rPr>
          <w:rFonts w:asciiTheme="minorHAnsi" w:hAnsiTheme="minorHAnsi" w:cstheme="minorHAnsi"/>
          <w:bCs/>
          <w:sz w:val="22"/>
          <w:szCs w:val="22"/>
        </w:rPr>
      </w:pPr>
      <w:r>
        <w:rPr>
          <w:rFonts w:asciiTheme="minorHAnsi" w:hAnsiTheme="minorHAnsi" w:cstheme="minorHAnsi"/>
          <w:sz w:val="22"/>
          <w:szCs w:val="22"/>
        </w:rPr>
        <w:t>You receive TEACH Grants for a bachelor’s degree program and later receive additional TEACH Grants for a master’s degree program. You will have separate 4-year service obligations for each program. However, you may be able to apply the same teaching service to satisfy some or all of both service obligations, as explained later in this Agreement.</w:t>
      </w:r>
    </w:p>
    <w:p w:rsidR="007F0C64" w:rsidP="00E977E0" w:rsidRDefault="007F0C64" w14:paraId="7870EBE0" w14:textId="49980284">
      <w:pPr>
        <w:spacing w:after="200" w:line="276" w:lineRule="auto"/>
        <w:rPr>
          <w:rFonts w:asciiTheme="minorHAnsi" w:hAnsiTheme="minorHAnsi" w:cstheme="minorHAnsi"/>
          <w:sz w:val="22"/>
          <w:szCs w:val="22"/>
        </w:rPr>
      </w:pPr>
      <w:r w:rsidRPr="007F0C64">
        <w:rPr>
          <w:rFonts w:asciiTheme="minorHAnsi" w:hAnsiTheme="minorHAnsi" w:cstheme="minorHAnsi"/>
          <w:b/>
          <w:sz w:val="22"/>
          <w:szCs w:val="22"/>
        </w:rPr>
        <w:t>4.</w:t>
      </w:r>
      <w:r>
        <w:rPr>
          <w:rFonts w:asciiTheme="minorHAnsi" w:hAnsiTheme="minorHAnsi" w:cstheme="minorHAnsi"/>
          <w:sz w:val="22"/>
          <w:szCs w:val="22"/>
        </w:rPr>
        <w:t xml:space="preserve"> </w:t>
      </w:r>
      <w:r>
        <w:rPr>
          <w:rFonts w:asciiTheme="minorHAnsi" w:hAnsiTheme="minorHAnsi" w:cstheme="minorHAnsi"/>
          <w:b/>
          <w:sz w:val="22"/>
          <w:szCs w:val="22"/>
        </w:rPr>
        <w:t>PERIOD FOR COMPLETING YOUR SERVICE OBLIGATION</w:t>
      </w:r>
    </w:p>
    <w:p w:rsidR="005129FF" w:rsidP="00E977E0" w:rsidRDefault="00043D68" w14:paraId="2F1A9525" w14:textId="4DE6E049">
      <w:pPr>
        <w:spacing w:after="200" w:line="276" w:lineRule="auto"/>
        <w:rPr>
          <w:rFonts w:asciiTheme="minorHAnsi" w:hAnsiTheme="minorHAnsi" w:cstheme="minorHAnsi"/>
          <w:sz w:val="22"/>
          <w:szCs w:val="22"/>
        </w:rPr>
      </w:pPr>
      <w:r>
        <w:rPr>
          <w:rFonts w:asciiTheme="minorHAnsi" w:hAnsiTheme="minorHAnsi" w:cstheme="minorHAnsi"/>
          <w:sz w:val="22"/>
          <w:szCs w:val="22"/>
        </w:rPr>
        <w:t>You</w:t>
      </w:r>
      <w:r w:rsidRPr="00277958" w:rsidR="008D62EC">
        <w:rPr>
          <w:rFonts w:asciiTheme="minorHAnsi" w:hAnsiTheme="minorHAnsi" w:cstheme="minorHAnsi"/>
          <w:sz w:val="22"/>
          <w:szCs w:val="22"/>
        </w:rPr>
        <w:t xml:space="preserve"> must complete </w:t>
      </w:r>
      <w:r w:rsidR="005129FF">
        <w:rPr>
          <w:rFonts w:asciiTheme="minorHAnsi" w:hAnsiTheme="minorHAnsi" w:cstheme="minorHAnsi"/>
          <w:sz w:val="22"/>
          <w:szCs w:val="22"/>
        </w:rPr>
        <w:t>each</w:t>
      </w:r>
      <w:r w:rsidR="003032CA">
        <w:rPr>
          <w:rFonts w:asciiTheme="minorHAnsi" w:hAnsiTheme="minorHAnsi" w:cstheme="minorHAnsi"/>
          <w:sz w:val="22"/>
          <w:szCs w:val="22"/>
        </w:rPr>
        <w:t xml:space="preserve"> </w:t>
      </w:r>
      <w:r w:rsidR="0087152D">
        <w:rPr>
          <w:rFonts w:asciiTheme="minorHAnsi" w:hAnsiTheme="minorHAnsi" w:cstheme="minorHAnsi"/>
          <w:sz w:val="22"/>
          <w:szCs w:val="22"/>
        </w:rPr>
        <w:t>4</w:t>
      </w:r>
      <w:r w:rsidRPr="00277958" w:rsidR="008D62EC">
        <w:rPr>
          <w:rFonts w:asciiTheme="minorHAnsi" w:hAnsiTheme="minorHAnsi" w:cstheme="minorHAnsi"/>
          <w:sz w:val="22"/>
          <w:szCs w:val="22"/>
        </w:rPr>
        <w:t xml:space="preserve">-year service obligation </w:t>
      </w:r>
      <w:r w:rsidR="003032CA">
        <w:rPr>
          <w:rFonts w:asciiTheme="minorHAnsi" w:hAnsiTheme="minorHAnsi" w:cstheme="minorHAnsi"/>
          <w:sz w:val="22"/>
          <w:szCs w:val="22"/>
        </w:rPr>
        <w:t xml:space="preserve">within an </w:t>
      </w:r>
      <w:r w:rsidR="0087152D">
        <w:rPr>
          <w:rFonts w:asciiTheme="minorHAnsi" w:hAnsiTheme="minorHAnsi" w:cstheme="minorHAnsi"/>
          <w:sz w:val="22"/>
          <w:szCs w:val="22"/>
        </w:rPr>
        <w:t>8</w:t>
      </w:r>
      <w:r w:rsidR="003032CA">
        <w:rPr>
          <w:rFonts w:asciiTheme="minorHAnsi" w:hAnsiTheme="minorHAnsi" w:cstheme="minorHAnsi"/>
          <w:sz w:val="22"/>
          <w:szCs w:val="22"/>
        </w:rPr>
        <w:t>-year period that begins on the date you cease to be enrolled at the institution where you received your TEACH Grants</w:t>
      </w:r>
      <w:r w:rsidRPr="00277958" w:rsidR="008D62EC">
        <w:rPr>
          <w:rFonts w:asciiTheme="minorHAnsi" w:hAnsiTheme="minorHAnsi" w:cstheme="minorHAnsi"/>
          <w:sz w:val="22"/>
          <w:szCs w:val="22"/>
        </w:rPr>
        <w:t>.</w:t>
      </w:r>
      <w:r w:rsidR="003032CA">
        <w:rPr>
          <w:rFonts w:asciiTheme="minorHAnsi" w:hAnsiTheme="minorHAnsi" w:cstheme="minorHAnsi"/>
          <w:sz w:val="22"/>
          <w:szCs w:val="22"/>
        </w:rPr>
        <w:t xml:space="preserve"> </w:t>
      </w:r>
      <w:r w:rsidR="005129FF">
        <w:rPr>
          <w:rFonts w:asciiTheme="minorHAnsi" w:hAnsiTheme="minorHAnsi" w:cstheme="minorHAnsi"/>
          <w:sz w:val="22"/>
          <w:szCs w:val="22"/>
        </w:rPr>
        <w:t xml:space="preserve">If you receive a TEACH Grant at one institution and </w:t>
      </w:r>
      <w:r w:rsidR="0076412A">
        <w:rPr>
          <w:rFonts w:asciiTheme="minorHAnsi" w:hAnsiTheme="minorHAnsi" w:cstheme="minorHAnsi"/>
          <w:sz w:val="22"/>
          <w:szCs w:val="22"/>
        </w:rPr>
        <w:t>then</w:t>
      </w:r>
      <w:r w:rsidR="005129FF">
        <w:rPr>
          <w:rFonts w:asciiTheme="minorHAnsi" w:hAnsiTheme="minorHAnsi" w:cstheme="minorHAnsi"/>
          <w:sz w:val="22"/>
          <w:szCs w:val="22"/>
        </w:rPr>
        <w:t xml:space="preserve"> transfer to a different institution and enroll in another program of study at the same academic level (undergraduate or graduate) for which you are eligible to receive a TEACH Grant, the </w:t>
      </w:r>
      <w:r w:rsidR="0087152D">
        <w:rPr>
          <w:rFonts w:asciiTheme="minorHAnsi" w:hAnsiTheme="minorHAnsi" w:cstheme="minorHAnsi"/>
          <w:sz w:val="22"/>
          <w:szCs w:val="22"/>
        </w:rPr>
        <w:t>8</w:t>
      </w:r>
      <w:r w:rsidR="005129FF">
        <w:rPr>
          <w:rFonts w:asciiTheme="minorHAnsi" w:hAnsiTheme="minorHAnsi" w:cstheme="minorHAnsi"/>
          <w:sz w:val="22"/>
          <w:szCs w:val="22"/>
        </w:rPr>
        <w:t>-year period begins when you cease to be enrolled at the other institution.</w:t>
      </w:r>
      <w:r w:rsidR="00E300C4">
        <w:rPr>
          <w:rFonts w:asciiTheme="minorHAnsi" w:hAnsiTheme="minorHAnsi" w:cstheme="minorHAnsi"/>
          <w:sz w:val="22"/>
          <w:szCs w:val="22"/>
        </w:rPr>
        <w:t xml:space="preserve"> </w:t>
      </w:r>
    </w:p>
    <w:p w:rsidR="00E300C4" w:rsidP="00E977E0" w:rsidRDefault="00E300C4" w14:paraId="0F254A5C" w14:textId="5BACD9BA">
      <w:pPr>
        <w:spacing w:after="200" w:line="276" w:lineRule="auto"/>
        <w:rPr>
          <w:rFonts w:asciiTheme="minorHAnsi" w:hAnsiTheme="minorHAnsi" w:cstheme="minorHAnsi"/>
          <w:sz w:val="22"/>
          <w:szCs w:val="22"/>
        </w:rPr>
      </w:pPr>
      <w:r>
        <w:rPr>
          <w:rFonts w:asciiTheme="minorHAnsi" w:hAnsiTheme="minorHAnsi" w:cstheme="minorHAnsi"/>
          <w:sz w:val="22"/>
          <w:szCs w:val="22"/>
        </w:rPr>
        <w:t xml:space="preserve">Under certain conditions that are explained later in this Agreement, </w:t>
      </w:r>
      <w:r w:rsidR="00DB07B4">
        <w:rPr>
          <w:rFonts w:asciiTheme="minorHAnsi" w:hAnsiTheme="minorHAnsi" w:cstheme="minorHAnsi"/>
          <w:sz w:val="22"/>
          <w:szCs w:val="22"/>
        </w:rPr>
        <w:t xml:space="preserve">we may temporarily suspend </w:t>
      </w:r>
      <w:r>
        <w:rPr>
          <w:rFonts w:asciiTheme="minorHAnsi" w:hAnsiTheme="minorHAnsi" w:cstheme="minorHAnsi"/>
          <w:sz w:val="22"/>
          <w:szCs w:val="22"/>
        </w:rPr>
        <w:t xml:space="preserve">the </w:t>
      </w:r>
      <w:r w:rsidR="0087152D">
        <w:rPr>
          <w:rFonts w:asciiTheme="minorHAnsi" w:hAnsiTheme="minorHAnsi" w:cstheme="minorHAnsi"/>
          <w:sz w:val="22"/>
          <w:szCs w:val="22"/>
        </w:rPr>
        <w:t>8</w:t>
      </w:r>
      <w:r>
        <w:rPr>
          <w:rFonts w:asciiTheme="minorHAnsi" w:hAnsiTheme="minorHAnsi" w:cstheme="minorHAnsi"/>
          <w:sz w:val="22"/>
          <w:szCs w:val="22"/>
        </w:rPr>
        <w:t>-year period for completing your service obligation.</w:t>
      </w:r>
    </w:p>
    <w:p w:rsidRPr="001D1888" w:rsidR="00753764" w:rsidP="00E977E0" w:rsidRDefault="00753764" w14:paraId="30D32B50" w14:textId="290F1037">
      <w:pPr>
        <w:spacing w:after="200" w:line="276" w:lineRule="auto"/>
        <w:rPr>
          <w:rFonts w:asciiTheme="minorHAnsi" w:hAnsiTheme="minorHAnsi" w:cstheme="minorHAnsi"/>
          <w:b/>
          <w:bCs/>
          <w:sz w:val="22"/>
          <w:szCs w:val="22"/>
        </w:rPr>
      </w:pPr>
      <w:r w:rsidRPr="001D1888">
        <w:rPr>
          <w:rFonts w:asciiTheme="minorHAnsi" w:hAnsiTheme="minorHAnsi" w:cstheme="minorHAnsi"/>
          <w:b/>
          <w:bCs/>
          <w:sz w:val="22"/>
          <w:szCs w:val="22"/>
        </w:rPr>
        <w:lastRenderedPageBreak/>
        <w:t>Withdrawal and re-enro</w:t>
      </w:r>
      <w:r w:rsidRPr="001D1888" w:rsidR="001D1888">
        <w:rPr>
          <w:rFonts w:asciiTheme="minorHAnsi" w:hAnsiTheme="minorHAnsi" w:cstheme="minorHAnsi"/>
          <w:b/>
          <w:bCs/>
          <w:sz w:val="22"/>
          <w:szCs w:val="22"/>
        </w:rPr>
        <w:t>llment</w:t>
      </w:r>
    </w:p>
    <w:p w:rsidRPr="00332E1A" w:rsidR="00E300C4" w:rsidP="00680B34" w:rsidRDefault="007F0C64" w14:paraId="50E21959" w14:textId="713BCAC3">
      <w:pPr>
        <w:pStyle w:val="ListParagraph"/>
        <w:numPr>
          <w:ilvl w:val="0"/>
          <w:numId w:val="42"/>
        </w:numPr>
        <w:spacing w:after="200" w:line="276" w:lineRule="auto"/>
        <w:contextualSpacing w:val="0"/>
        <w:rPr>
          <w:rFonts w:asciiTheme="minorHAnsi" w:hAnsiTheme="minorHAnsi" w:cstheme="minorHAnsi"/>
          <w:sz w:val="22"/>
          <w:szCs w:val="22"/>
        </w:rPr>
      </w:pPr>
      <w:r w:rsidRPr="00332E1A">
        <w:rPr>
          <w:rFonts w:asciiTheme="minorHAnsi" w:hAnsiTheme="minorHAnsi" w:cstheme="minorHAnsi"/>
          <w:sz w:val="22"/>
          <w:szCs w:val="22"/>
        </w:rPr>
        <w:t xml:space="preserve">If you withdraw from an institution before completing an undergraduate program of study for which you received TEACH Grants, the </w:t>
      </w:r>
      <w:r w:rsidRPr="00332E1A" w:rsidR="0087152D">
        <w:rPr>
          <w:rFonts w:asciiTheme="minorHAnsi" w:hAnsiTheme="minorHAnsi" w:cstheme="minorHAnsi"/>
          <w:sz w:val="22"/>
          <w:szCs w:val="22"/>
        </w:rPr>
        <w:t>8</w:t>
      </w:r>
      <w:r w:rsidRPr="00332E1A">
        <w:rPr>
          <w:rFonts w:asciiTheme="minorHAnsi" w:hAnsiTheme="minorHAnsi" w:cstheme="minorHAnsi"/>
          <w:sz w:val="22"/>
          <w:szCs w:val="22"/>
        </w:rPr>
        <w:t xml:space="preserve">-year period for completing your service obligation will begin. </w:t>
      </w:r>
      <w:r w:rsidRPr="00332E1A" w:rsidR="00EE50CF">
        <w:rPr>
          <w:rFonts w:asciiTheme="minorHAnsi" w:hAnsiTheme="minorHAnsi" w:cstheme="minorHAnsi"/>
          <w:sz w:val="22"/>
          <w:szCs w:val="22"/>
        </w:rPr>
        <w:t>If</w:t>
      </w:r>
      <w:r w:rsidRPr="00332E1A">
        <w:rPr>
          <w:rFonts w:asciiTheme="minorHAnsi" w:hAnsiTheme="minorHAnsi" w:cstheme="minorHAnsi"/>
          <w:sz w:val="22"/>
          <w:szCs w:val="22"/>
        </w:rPr>
        <w:t xml:space="preserve"> you later re-enroll at the same institution or at a different institution in either the same undergraduate program or in a different undergraduate program </w:t>
      </w:r>
      <w:r w:rsidRPr="00332E1A" w:rsidR="001F161A">
        <w:rPr>
          <w:rFonts w:asciiTheme="minorHAnsi" w:hAnsiTheme="minorHAnsi" w:cstheme="minorHAnsi"/>
          <w:sz w:val="22"/>
          <w:szCs w:val="22"/>
        </w:rPr>
        <w:t xml:space="preserve">for which you would be eligible to receive a TEACH Grant </w:t>
      </w:r>
      <w:r w:rsidRPr="00332E1A">
        <w:rPr>
          <w:rFonts w:asciiTheme="minorHAnsi" w:hAnsiTheme="minorHAnsi" w:cstheme="minorHAnsi"/>
          <w:sz w:val="22"/>
          <w:szCs w:val="22"/>
        </w:rPr>
        <w:t>before your TEACH Grants are converted to Direct Unsubsidized</w:t>
      </w:r>
      <w:r w:rsidRPr="00332E1A" w:rsidR="001F161A">
        <w:rPr>
          <w:rFonts w:asciiTheme="minorHAnsi" w:hAnsiTheme="minorHAnsi" w:cstheme="minorHAnsi"/>
          <w:sz w:val="22"/>
          <w:szCs w:val="22"/>
        </w:rPr>
        <w:t xml:space="preserve"> Loans</w:t>
      </w:r>
      <w:r w:rsidRPr="00332E1A">
        <w:rPr>
          <w:rFonts w:asciiTheme="minorHAnsi" w:hAnsiTheme="minorHAnsi" w:cstheme="minorHAnsi"/>
          <w:sz w:val="22"/>
          <w:szCs w:val="22"/>
        </w:rPr>
        <w:t>, we will adjust the starting date of your service obligation period to begin when you cease to be enrolled at the institution where you have re-enrolled</w:t>
      </w:r>
      <w:r w:rsidRPr="00332E1A" w:rsidR="000F0B02">
        <w:rPr>
          <w:rFonts w:asciiTheme="minorHAnsi" w:hAnsiTheme="minorHAnsi" w:cstheme="minorHAnsi"/>
          <w:sz w:val="22"/>
          <w:szCs w:val="22"/>
        </w:rPr>
        <w:t>, except in the circumstance explained below</w:t>
      </w:r>
      <w:r w:rsidRPr="00332E1A">
        <w:rPr>
          <w:rFonts w:asciiTheme="minorHAnsi" w:hAnsiTheme="minorHAnsi" w:cstheme="minorHAnsi"/>
          <w:sz w:val="22"/>
          <w:szCs w:val="22"/>
        </w:rPr>
        <w:t xml:space="preserve">. </w:t>
      </w:r>
    </w:p>
    <w:p w:rsidRPr="00332E1A" w:rsidR="00E300C4" w:rsidP="00332E1A" w:rsidRDefault="00E300C4" w14:paraId="560E062F" w14:textId="7C0FA046">
      <w:pPr>
        <w:pStyle w:val="ListParagraph"/>
        <w:numPr>
          <w:ilvl w:val="0"/>
          <w:numId w:val="42"/>
        </w:numPr>
        <w:spacing w:after="200" w:line="276" w:lineRule="auto"/>
        <w:rPr>
          <w:rFonts w:asciiTheme="minorHAnsi" w:hAnsiTheme="minorHAnsi" w:cstheme="minorHAnsi"/>
          <w:sz w:val="22"/>
          <w:szCs w:val="22"/>
        </w:rPr>
      </w:pPr>
      <w:r w:rsidRPr="00332E1A">
        <w:rPr>
          <w:rFonts w:asciiTheme="minorHAnsi" w:hAnsiTheme="minorHAnsi" w:cstheme="minorHAnsi"/>
          <w:sz w:val="22"/>
          <w:szCs w:val="22"/>
        </w:rPr>
        <w:t xml:space="preserve">If you withdraw from an institution before completing a graduate program of study for which you received TEACH Grants, the </w:t>
      </w:r>
      <w:r w:rsidRPr="00332E1A" w:rsidR="0087152D">
        <w:rPr>
          <w:rFonts w:asciiTheme="minorHAnsi" w:hAnsiTheme="minorHAnsi" w:cstheme="minorHAnsi"/>
          <w:sz w:val="22"/>
          <w:szCs w:val="22"/>
        </w:rPr>
        <w:t>8</w:t>
      </w:r>
      <w:r w:rsidRPr="00332E1A">
        <w:rPr>
          <w:rFonts w:asciiTheme="minorHAnsi" w:hAnsiTheme="minorHAnsi" w:cstheme="minorHAnsi"/>
          <w:sz w:val="22"/>
          <w:szCs w:val="22"/>
        </w:rPr>
        <w:t xml:space="preserve">-year period for completing your service obligation will begin. </w:t>
      </w:r>
      <w:r w:rsidRPr="00332E1A" w:rsidR="009D556D">
        <w:rPr>
          <w:rFonts w:asciiTheme="minorHAnsi" w:hAnsiTheme="minorHAnsi" w:cstheme="minorHAnsi"/>
          <w:sz w:val="22"/>
          <w:szCs w:val="22"/>
        </w:rPr>
        <w:t>If</w:t>
      </w:r>
      <w:r w:rsidRPr="00332E1A">
        <w:rPr>
          <w:rFonts w:asciiTheme="minorHAnsi" w:hAnsiTheme="minorHAnsi" w:cstheme="minorHAnsi"/>
          <w:sz w:val="22"/>
          <w:szCs w:val="22"/>
        </w:rPr>
        <w:t xml:space="preserve"> you later re-enroll at the same institution or at a different institution in either the same graduate program or in a different graduate program </w:t>
      </w:r>
      <w:r w:rsidRPr="00332E1A" w:rsidR="001F161A">
        <w:rPr>
          <w:rFonts w:asciiTheme="minorHAnsi" w:hAnsiTheme="minorHAnsi" w:cstheme="minorHAnsi"/>
          <w:sz w:val="22"/>
          <w:szCs w:val="22"/>
        </w:rPr>
        <w:t xml:space="preserve">for which you would be eligible to receive a TEACH Grant </w:t>
      </w:r>
      <w:r w:rsidRPr="00332E1A">
        <w:rPr>
          <w:rFonts w:asciiTheme="minorHAnsi" w:hAnsiTheme="minorHAnsi" w:cstheme="minorHAnsi"/>
          <w:sz w:val="22"/>
          <w:szCs w:val="22"/>
        </w:rPr>
        <w:t>before your TEACH Grants are converted to Direct Unsubsidized</w:t>
      </w:r>
      <w:r w:rsidRPr="00332E1A" w:rsidR="001F161A">
        <w:rPr>
          <w:rFonts w:asciiTheme="minorHAnsi" w:hAnsiTheme="minorHAnsi" w:cstheme="minorHAnsi"/>
          <w:sz w:val="22"/>
          <w:szCs w:val="22"/>
        </w:rPr>
        <w:t xml:space="preserve"> Loans</w:t>
      </w:r>
      <w:r w:rsidRPr="00332E1A">
        <w:rPr>
          <w:rFonts w:asciiTheme="minorHAnsi" w:hAnsiTheme="minorHAnsi" w:cstheme="minorHAnsi"/>
          <w:sz w:val="22"/>
          <w:szCs w:val="22"/>
        </w:rPr>
        <w:t>, we will adjust the starting date of your service obligation period to begin when you cease to be enrolled at the institution where you have re-enrolled</w:t>
      </w:r>
      <w:r w:rsidRPr="00332E1A" w:rsidR="00332E1A">
        <w:rPr>
          <w:rFonts w:asciiTheme="minorHAnsi" w:hAnsiTheme="minorHAnsi" w:cstheme="minorHAnsi"/>
          <w:sz w:val="22"/>
          <w:szCs w:val="22"/>
        </w:rPr>
        <w:t>, except in the circumstance explained below</w:t>
      </w:r>
      <w:r w:rsidRPr="00332E1A">
        <w:rPr>
          <w:rFonts w:asciiTheme="minorHAnsi" w:hAnsiTheme="minorHAnsi" w:cstheme="minorHAnsi"/>
          <w:sz w:val="22"/>
          <w:szCs w:val="22"/>
        </w:rPr>
        <w:t>.</w:t>
      </w:r>
    </w:p>
    <w:p w:rsidR="006519FE" w:rsidP="00E977E0" w:rsidRDefault="00F01793" w14:paraId="67A9001F" w14:textId="43AF0E1E">
      <w:pPr>
        <w:spacing w:after="200" w:line="276" w:lineRule="auto"/>
        <w:rPr>
          <w:rFonts w:asciiTheme="minorHAnsi" w:hAnsiTheme="minorHAnsi" w:cstheme="minorHAnsi"/>
          <w:sz w:val="22"/>
          <w:szCs w:val="22"/>
        </w:rPr>
      </w:pPr>
      <w:r w:rsidRPr="00F01793">
        <w:rPr>
          <w:rFonts w:asciiTheme="minorHAnsi" w:hAnsiTheme="minorHAnsi" w:cstheme="minorHAnsi"/>
          <w:b/>
          <w:bCs/>
          <w:sz w:val="22"/>
          <w:szCs w:val="22"/>
        </w:rPr>
        <w:t>Exception:</w:t>
      </w:r>
      <w:r>
        <w:rPr>
          <w:rFonts w:asciiTheme="minorHAnsi" w:hAnsiTheme="minorHAnsi" w:cstheme="minorHAnsi"/>
          <w:sz w:val="22"/>
          <w:szCs w:val="22"/>
        </w:rPr>
        <w:t xml:space="preserve"> </w:t>
      </w:r>
      <w:r w:rsidR="00E300C4">
        <w:rPr>
          <w:rFonts w:asciiTheme="minorHAnsi" w:hAnsiTheme="minorHAnsi" w:cstheme="minorHAnsi"/>
          <w:sz w:val="22"/>
          <w:szCs w:val="22"/>
        </w:rPr>
        <w:t xml:space="preserve">If you withdraw from an institution and later re-enroll as described above, and during the period between your withdrawal and re-enrollment you complete one or more years of qualifying teaching service toward satisfaction of your service obligation, </w:t>
      </w:r>
      <w:r w:rsidR="006519FE">
        <w:rPr>
          <w:rFonts w:asciiTheme="minorHAnsi" w:hAnsiTheme="minorHAnsi" w:cstheme="minorHAnsi"/>
          <w:sz w:val="22"/>
          <w:szCs w:val="22"/>
        </w:rPr>
        <w:t xml:space="preserve">we do not adjust the starting date of the </w:t>
      </w:r>
      <w:r w:rsidR="0087152D">
        <w:rPr>
          <w:rFonts w:asciiTheme="minorHAnsi" w:hAnsiTheme="minorHAnsi" w:cstheme="minorHAnsi"/>
          <w:sz w:val="22"/>
          <w:szCs w:val="22"/>
        </w:rPr>
        <w:t>8</w:t>
      </w:r>
      <w:r w:rsidR="006519FE">
        <w:rPr>
          <w:rFonts w:asciiTheme="minorHAnsi" w:hAnsiTheme="minorHAnsi" w:cstheme="minorHAnsi"/>
          <w:sz w:val="22"/>
          <w:szCs w:val="22"/>
        </w:rPr>
        <w:t xml:space="preserve">-year period for completing the service obligation, unless you ask us to do so, and the teaching service </w:t>
      </w:r>
      <w:r w:rsidR="00F140D4">
        <w:rPr>
          <w:rFonts w:asciiTheme="minorHAnsi" w:hAnsiTheme="minorHAnsi" w:cstheme="minorHAnsi"/>
          <w:sz w:val="22"/>
          <w:szCs w:val="22"/>
        </w:rPr>
        <w:t xml:space="preserve">that you completed </w:t>
      </w:r>
      <w:r w:rsidR="006519FE">
        <w:rPr>
          <w:rFonts w:asciiTheme="minorHAnsi" w:hAnsiTheme="minorHAnsi" w:cstheme="minorHAnsi"/>
          <w:sz w:val="22"/>
          <w:szCs w:val="22"/>
        </w:rPr>
        <w:t xml:space="preserve">counts toward satisfaction of your service obligation. If you ask us to adjust the starting date of your </w:t>
      </w:r>
      <w:r w:rsidR="0087152D">
        <w:rPr>
          <w:rFonts w:asciiTheme="minorHAnsi" w:hAnsiTheme="minorHAnsi" w:cstheme="minorHAnsi"/>
          <w:sz w:val="22"/>
          <w:szCs w:val="22"/>
        </w:rPr>
        <w:t>8</w:t>
      </w:r>
      <w:r w:rsidR="006519FE">
        <w:rPr>
          <w:rFonts w:asciiTheme="minorHAnsi" w:hAnsiTheme="minorHAnsi" w:cstheme="minorHAnsi"/>
          <w:sz w:val="22"/>
          <w:szCs w:val="22"/>
        </w:rPr>
        <w:t xml:space="preserve">-year service obligation to begin when </w:t>
      </w:r>
      <w:r w:rsidR="00F140D4">
        <w:rPr>
          <w:rFonts w:asciiTheme="minorHAnsi" w:hAnsiTheme="minorHAnsi" w:cstheme="minorHAnsi"/>
          <w:sz w:val="22"/>
          <w:szCs w:val="22"/>
        </w:rPr>
        <w:t xml:space="preserve">you </w:t>
      </w:r>
      <w:r w:rsidR="006519FE">
        <w:rPr>
          <w:rFonts w:asciiTheme="minorHAnsi" w:hAnsiTheme="minorHAnsi" w:cstheme="minorHAnsi"/>
          <w:sz w:val="22"/>
          <w:szCs w:val="22"/>
        </w:rPr>
        <w:t xml:space="preserve">cease enrollment at the institution where you re-enrolled, you will lose credit for any otherwise qualifying years of teaching service that you completed during the period between your withdrawal and re-enrollment, and you will have to complete </w:t>
      </w:r>
      <w:r w:rsidR="005D030B">
        <w:rPr>
          <w:rFonts w:asciiTheme="minorHAnsi" w:hAnsiTheme="minorHAnsi" w:cstheme="minorHAnsi"/>
          <w:sz w:val="22"/>
          <w:szCs w:val="22"/>
        </w:rPr>
        <w:t>four</w:t>
      </w:r>
      <w:r w:rsidR="006519FE">
        <w:rPr>
          <w:rFonts w:asciiTheme="minorHAnsi" w:hAnsiTheme="minorHAnsi" w:cstheme="minorHAnsi"/>
          <w:sz w:val="22"/>
          <w:szCs w:val="22"/>
        </w:rPr>
        <w:t xml:space="preserve"> additional years of qualifying teaching to satisfy your service obligation. </w:t>
      </w:r>
    </w:p>
    <w:p w:rsidR="008D62EC" w:rsidP="00E977E0" w:rsidRDefault="00E300C4" w14:paraId="5E21A468" w14:textId="3A4E4882">
      <w:pPr>
        <w:spacing w:after="200" w:line="276" w:lineRule="auto"/>
        <w:rPr>
          <w:rFonts w:asciiTheme="minorHAnsi" w:hAnsiTheme="minorHAnsi" w:cstheme="minorHAnsi"/>
          <w:sz w:val="22"/>
          <w:szCs w:val="22"/>
        </w:rPr>
      </w:pPr>
      <w:r>
        <w:rPr>
          <w:rFonts w:asciiTheme="minorHAnsi" w:hAnsiTheme="minorHAnsi" w:cstheme="minorHAnsi"/>
          <w:sz w:val="22"/>
          <w:szCs w:val="22"/>
        </w:rPr>
        <w:t xml:space="preserve">If you continue to perform qualifying teaching service after re-enrolling, </w:t>
      </w:r>
      <w:r w:rsidR="00CC350B">
        <w:rPr>
          <w:rFonts w:asciiTheme="minorHAnsi" w:hAnsiTheme="minorHAnsi" w:cstheme="minorHAnsi"/>
          <w:sz w:val="22"/>
          <w:szCs w:val="22"/>
        </w:rPr>
        <w:t xml:space="preserve">you may receive </w:t>
      </w:r>
      <w:r w:rsidR="001F161A">
        <w:rPr>
          <w:rFonts w:asciiTheme="minorHAnsi" w:hAnsiTheme="minorHAnsi" w:cstheme="minorHAnsi"/>
          <w:sz w:val="22"/>
          <w:szCs w:val="22"/>
        </w:rPr>
        <w:t xml:space="preserve">credit for any complete school years of qualifying teaching service that you perform </w:t>
      </w:r>
      <w:r w:rsidR="00E87952">
        <w:rPr>
          <w:rFonts w:asciiTheme="minorHAnsi" w:hAnsiTheme="minorHAnsi" w:cstheme="minorHAnsi"/>
          <w:sz w:val="22"/>
          <w:szCs w:val="22"/>
        </w:rPr>
        <w:t>while</w:t>
      </w:r>
      <w:r w:rsidR="001F161A">
        <w:rPr>
          <w:rFonts w:asciiTheme="minorHAnsi" w:hAnsiTheme="minorHAnsi" w:cstheme="minorHAnsi"/>
          <w:sz w:val="22"/>
          <w:szCs w:val="22"/>
        </w:rPr>
        <w:t xml:space="preserve"> concurrently enrolled in the program for which you would be eligible to receive TEACH Grants, but only if you do not request and receive a temporary suspension of the </w:t>
      </w:r>
      <w:r w:rsidR="0087152D">
        <w:rPr>
          <w:rFonts w:asciiTheme="minorHAnsi" w:hAnsiTheme="minorHAnsi" w:cstheme="minorHAnsi"/>
          <w:sz w:val="22"/>
          <w:szCs w:val="22"/>
        </w:rPr>
        <w:t>8</w:t>
      </w:r>
      <w:r w:rsidR="001F161A">
        <w:rPr>
          <w:rFonts w:asciiTheme="minorHAnsi" w:hAnsiTheme="minorHAnsi" w:cstheme="minorHAnsi"/>
          <w:sz w:val="22"/>
          <w:szCs w:val="22"/>
        </w:rPr>
        <w:t xml:space="preserve">-year service obligation period based on your re-enrollment. You cannot receive credit for any teaching service performed while the service obligation period is suspended. </w:t>
      </w:r>
    </w:p>
    <w:p w:rsidR="00185358" w:rsidP="00E977E0" w:rsidRDefault="00185358" w14:paraId="5B2FD6B4" w14:textId="381966A9">
      <w:pPr>
        <w:spacing w:after="200" w:line="276" w:lineRule="auto"/>
        <w:rPr>
          <w:rFonts w:asciiTheme="minorHAnsi" w:hAnsiTheme="minorHAnsi" w:cstheme="minorHAnsi"/>
          <w:sz w:val="22"/>
          <w:szCs w:val="22"/>
        </w:rPr>
      </w:pPr>
      <w:r>
        <w:rPr>
          <w:rFonts w:asciiTheme="minorHAnsi" w:hAnsiTheme="minorHAnsi" w:cstheme="minorHAnsi"/>
          <w:sz w:val="22"/>
          <w:szCs w:val="22"/>
        </w:rPr>
        <w:t xml:space="preserve">Examples </w:t>
      </w:r>
      <w:r w:rsidR="005A39BE">
        <w:rPr>
          <w:rFonts w:asciiTheme="minorHAnsi" w:hAnsiTheme="minorHAnsi" w:cstheme="minorHAnsi"/>
          <w:sz w:val="22"/>
          <w:szCs w:val="22"/>
        </w:rPr>
        <w:t>5 through 8 below illustrate various withdrawal and re-enrollment s</w:t>
      </w:r>
      <w:r w:rsidR="00F54502">
        <w:rPr>
          <w:rFonts w:asciiTheme="minorHAnsi" w:hAnsiTheme="minorHAnsi" w:cstheme="minorHAnsi"/>
          <w:sz w:val="22"/>
          <w:szCs w:val="22"/>
        </w:rPr>
        <w:t xml:space="preserve">cenarios. </w:t>
      </w:r>
    </w:p>
    <w:p w:rsidRPr="00F54502" w:rsidR="00F54502" w:rsidP="00F54502" w:rsidRDefault="00F54502" w14:paraId="41842428" w14:textId="2B5953FD">
      <w:pPr>
        <w:spacing w:after="200" w:line="276" w:lineRule="auto"/>
        <w:ind w:left="720"/>
        <w:rPr>
          <w:rFonts w:asciiTheme="minorHAnsi" w:hAnsiTheme="minorHAnsi" w:cstheme="minorHAnsi"/>
          <w:i/>
          <w:iCs/>
          <w:sz w:val="22"/>
          <w:szCs w:val="22"/>
        </w:rPr>
      </w:pPr>
      <w:r w:rsidRPr="00F54502">
        <w:rPr>
          <w:rFonts w:asciiTheme="minorHAnsi" w:hAnsiTheme="minorHAnsi" w:cstheme="minorHAnsi"/>
          <w:i/>
          <w:iCs/>
          <w:sz w:val="22"/>
          <w:szCs w:val="22"/>
        </w:rPr>
        <w:t>Example 5:</w:t>
      </w:r>
    </w:p>
    <w:p w:rsidR="00F54502" w:rsidP="00F54502" w:rsidRDefault="00F54502" w14:paraId="1CF7DF83" w14:textId="5ADD3157">
      <w:pPr>
        <w:spacing w:after="200" w:line="276" w:lineRule="auto"/>
        <w:ind w:left="720"/>
        <w:rPr>
          <w:rFonts w:asciiTheme="minorHAnsi" w:hAnsiTheme="minorHAnsi" w:cstheme="minorHAnsi"/>
          <w:sz w:val="22"/>
          <w:szCs w:val="22"/>
        </w:rPr>
      </w:pPr>
      <w:r>
        <w:rPr>
          <w:rFonts w:asciiTheme="minorHAnsi" w:hAnsiTheme="minorHAnsi" w:cstheme="minorHAnsi"/>
          <w:sz w:val="22"/>
          <w:szCs w:val="22"/>
        </w:rPr>
        <w:t xml:space="preserve">You receive TEACH Grants for a bachelor’s degree program at Institution A, but you withdraw from Institution A in January 2021 before completing the program. The 8-year </w:t>
      </w:r>
      <w:r>
        <w:rPr>
          <w:rFonts w:asciiTheme="minorHAnsi" w:hAnsiTheme="minorHAnsi" w:cstheme="minorHAnsi"/>
          <w:sz w:val="22"/>
          <w:szCs w:val="22"/>
        </w:rPr>
        <w:lastRenderedPageBreak/>
        <w:t>period for beginning your service obligation begins in January 2021. In September 2021 you re-enroll at Institution A in the same bachelor’s degree program. You complete the program and graduate in June 2022. The starting date of your 8-year service obligation period is adjusted to begin in June 2022</w:t>
      </w:r>
    </w:p>
    <w:p w:rsidRPr="00F54502" w:rsidR="00F54502" w:rsidP="00F54502" w:rsidRDefault="00F54502" w14:paraId="64C99206" w14:textId="2A22C9F4">
      <w:pPr>
        <w:spacing w:after="200" w:line="276" w:lineRule="auto"/>
        <w:ind w:left="720"/>
        <w:rPr>
          <w:rFonts w:asciiTheme="minorHAnsi" w:hAnsiTheme="minorHAnsi" w:cstheme="minorHAnsi"/>
          <w:i/>
          <w:iCs/>
          <w:sz w:val="22"/>
          <w:szCs w:val="22"/>
        </w:rPr>
      </w:pPr>
      <w:r w:rsidRPr="00F54502">
        <w:rPr>
          <w:rFonts w:asciiTheme="minorHAnsi" w:hAnsiTheme="minorHAnsi" w:cstheme="minorHAnsi"/>
          <w:i/>
          <w:iCs/>
          <w:sz w:val="22"/>
          <w:szCs w:val="22"/>
        </w:rPr>
        <w:t>Example 6:</w:t>
      </w:r>
    </w:p>
    <w:p w:rsidR="00F54502" w:rsidP="00F54502" w:rsidRDefault="00F54502" w14:paraId="13AA672A" w14:textId="62BB7933">
      <w:pPr>
        <w:spacing w:after="200" w:line="276" w:lineRule="auto"/>
        <w:ind w:left="720"/>
        <w:rPr>
          <w:rFonts w:asciiTheme="minorHAnsi" w:hAnsiTheme="minorHAnsi" w:cstheme="minorHAnsi"/>
          <w:sz w:val="22"/>
          <w:szCs w:val="22"/>
        </w:rPr>
      </w:pPr>
      <w:r>
        <w:rPr>
          <w:rFonts w:asciiTheme="minorHAnsi" w:hAnsiTheme="minorHAnsi" w:cstheme="minorHAnsi"/>
          <w:sz w:val="22"/>
          <w:szCs w:val="22"/>
        </w:rPr>
        <w:t>You receive TEACH Grants for a master’s degree program at Institution A, but you withdraw from Institution A in June 2021 before completing the program. The 8-year period for completing your service obligation begins in June 2021.</w:t>
      </w:r>
    </w:p>
    <w:p w:rsidR="00F54502" w:rsidP="00F54502" w:rsidRDefault="00F54502" w14:paraId="4D258E1E" w14:textId="084018A2">
      <w:pPr>
        <w:spacing w:after="200" w:line="276" w:lineRule="auto"/>
        <w:ind w:left="720"/>
        <w:rPr>
          <w:rFonts w:asciiTheme="minorHAnsi" w:hAnsiTheme="minorHAnsi" w:cstheme="minorHAnsi"/>
          <w:sz w:val="22"/>
          <w:szCs w:val="22"/>
        </w:rPr>
      </w:pPr>
      <w:r>
        <w:rPr>
          <w:rFonts w:asciiTheme="minorHAnsi" w:hAnsiTheme="minorHAnsi" w:cstheme="minorHAnsi"/>
          <w:sz w:val="22"/>
          <w:szCs w:val="22"/>
        </w:rPr>
        <w:t>You complete two years of qualifying teaching service during the 2021-22 and 2022-23 school years, then you leave your teaching position and re-enroll at Institution A in the same master’s degree program in September 2023. You request and receive a one-year temporary suspension of the 8-year period for completing your service obligation based on your re-enrollment in a program of study for which you would be eligible to receive a TEACH Grant. You complete the master’s degree program and graduate from Institution A in June 2024.</w:t>
      </w:r>
    </w:p>
    <w:p w:rsidR="00F54502" w:rsidP="00F54502" w:rsidRDefault="00F54502" w14:paraId="1DFDA392" w14:textId="4E8F0B94">
      <w:pPr>
        <w:spacing w:after="200" w:line="276" w:lineRule="auto"/>
        <w:ind w:left="720"/>
        <w:rPr>
          <w:rFonts w:asciiTheme="minorHAnsi" w:hAnsiTheme="minorHAnsi" w:cstheme="minorHAnsi"/>
          <w:sz w:val="22"/>
          <w:szCs w:val="22"/>
        </w:rPr>
      </w:pPr>
      <w:r>
        <w:rPr>
          <w:rFonts w:asciiTheme="minorHAnsi" w:hAnsiTheme="minorHAnsi" w:cstheme="minorHAnsi"/>
          <w:sz w:val="22"/>
          <w:szCs w:val="22"/>
        </w:rPr>
        <w:t xml:space="preserve">There is no change to the June 2021 starting date of your 8-year service obligation period. </w:t>
      </w:r>
      <w:r w:rsidR="00E17DFB">
        <w:rPr>
          <w:rFonts w:asciiTheme="minorHAnsi" w:hAnsiTheme="minorHAnsi" w:cstheme="minorHAnsi"/>
          <w:sz w:val="22"/>
          <w:szCs w:val="22"/>
        </w:rPr>
        <w:t>Because you received a one-year suspension of that period, after</w:t>
      </w:r>
      <w:r>
        <w:rPr>
          <w:rFonts w:asciiTheme="minorHAnsi" w:hAnsiTheme="minorHAnsi" w:cstheme="minorHAnsi"/>
          <w:sz w:val="22"/>
          <w:szCs w:val="22"/>
        </w:rPr>
        <w:t xml:space="preserve"> graduating in June 2024 you now have </w:t>
      </w:r>
      <w:r w:rsidR="00A31413">
        <w:rPr>
          <w:rFonts w:asciiTheme="minorHAnsi" w:hAnsiTheme="minorHAnsi" w:cstheme="minorHAnsi"/>
          <w:sz w:val="22"/>
          <w:szCs w:val="22"/>
        </w:rPr>
        <w:t>six</w:t>
      </w:r>
      <w:r>
        <w:rPr>
          <w:rFonts w:asciiTheme="minorHAnsi" w:hAnsiTheme="minorHAnsi" w:cstheme="minorHAnsi"/>
          <w:sz w:val="22"/>
          <w:szCs w:val="22"/>
        </w:rPr>
        <w:t xml:space="preserve"> years left to complete two more school years of qualifying teaching to satisfy your service obligation.</w:t>
      </w:r>
    </w:p>
    <w:p w:rsidRPr="00F54502" w:rsidR="00F54502" w:rsidP="00F54502" w:rsidRDefault="00F54502" w14:paraId="5E30F995" w14:textId="5CEDB67B">
      <w:pPr>
        <w:spacing w:after="200" w:line="276" w:lineRule="auto"/>
        <w:ind w:left="720"/>
        <w:rPr>
          <w:rFonts w:asciiTheme="minorHAnsi" w:hAnsiTheme="minorHAnsi" w:cstheme="minorHAnsi"/>
          <w:i/>
          <w:iCs/>
          <w:sz w:val="22"/>
          <w:szCs w:val="22"/>
        </w:rPr>
      </w:pPr>
      <w:r w:rsidRPr="00F54502">
        <w:rPr>
          <w:rFonts w:asciiTheme="minorHAnsi" w:hAnsiTheme="minorHAnsi" w:cstheme="minorHAnsi"/>
          <w:i/>
          <w:iCs/>
          <w:sz w:val="22"/>
          <w:szCs w:val="22"/>
        </w:rPr>
        <w:t>Example 7:</w:t>
      </w:r>
    </w:p>
    <w:p w:rsidR="00F54502" w:rsidP="00F54502" w:rsidRDefault="00F54502" w14:paraId="267E86E5" w14:textId="2FED3FFD">
      <w:pPr>
        <w:spacing w:after="200" w:line="276" w:lineRule="auto"/>
        <w:ind w:left="720"/>
        <w:rPr>
          <w:rFonts w:asciiTheme="minorHAnsi" w:hAnsiTheme="minorHAnsi" w:cstheme="minorHAnsi"/>
          <w:sz w:val="22"/>
          <w:szCs w:val="22"/>
        </w:rPr>
      </w:pPr>
      <w:r>
        <w:rPr>
          <w:rFonts w:asciiTheme="minorHAnsi" w:hAnsiTheme="minorHAnsi" w:cstheme="minorHAnsi"/>
          <w:sz w:val="22"/>
          <w:szCs w:val="22"/>
        </w:rPr>
        <w:t xml:space="preserve">The scenario is the same as in Example 4, except that after you re-enroll at Institution A, you ask us to adjust the starting date of your service obligation period to begin when you cease enrollment at Institution A. Your 8-year service obligation period will now begin in June 2024, when you graduate from Institution A, and you will have </w:t>
      </w:r>
      <w:r w:rsidR="00A31413">
        <w:rPr>
          <w:rFonts w:asciiTheme="minorHAnsi" w:hAnsiTheme="minorHAnsi" w:cstheme="minorHAnsi"/>
          <w:sz w:val="22"/>
          <w:szCs w:val="22"/>
        </w:rPr>
        <w:t>eight</w:t>
      </w:r>
      <w:r>
        <w:rPr>
          <w:rFonts w:asciiTheme="minorHAnsi" w:hAnsiTheme="minorHAnsi" w:cstheme="minorHAnsi"/>
          <w:sz w:val="22"/>
          <w:szCs w:val="22"/>
        </w:rPr>
        <w:t xml:space="preserve"> years from that date to complete </w:t>
      </w:r>
      <w:r w:rsidR="005D030B">
        <w:rPr>
          <w:rFonts w:asciiTheme="minorHAnsi" w:hAnsiTheme="minorHAnsi" w:cstheme="minorHAnsi"/>
          <w:sz w:val="22"/>
          <w:szCs w:val="22"/>
        </w:rPr>
        <w:t>four</w:t>
      </w:r>
      <w:r>
        <w:rPr>
          <w:rFonts w:asciiTheme="minorHAnsi" w:hAnsiTheme="minorHAnsi" w:cstheme="minorHAnsi"/>
          <w:sz w:val="22"/>
          <w:szCs w:val="22"/>
        </w:rPr>
        <w:t xml:space="preserve"> years of qualifying teaching service. You do not receive any credit for the </w:t>
      </w:r>
      <w:r w:rsidR="005D030B">
        <w:rPr>
          <w:rFonts w:asciiTheme="minorHAnsi" w:hAnsiTheme="minorHAnsi" w:cstheme="minorHAnsi"/>
          <w:sz w:val="22"/>
          <w:szCs w:val="22"/>
        </w:rPr>
        <w:t>two</w:t>
      </w:r>
      <w:r>
        <w:rPr>
          <w:rFonts w:asciiTheme="minorHAnsi" w:hAnsiTheme="minorHAnsi" w:cstheme="minorHAnsi"/>
          <w:sz w:val="22"/>
          <w:szCs w:val="22"/>
        </w:rPr>
        <w:t xml:space="preserve"> years of teaching that you completed during the 2021-22 and 2022-23 school years.</w:t>
      </w:r>
    </w:p>
    <w:p w:rsidRPr="00F54502" w:rsidR="00F54502" w:rsidP="00F54502" w:rsidRDefault="00F54502" w14:paraId="1390AADB" w14:textId="48350557">
      <w:pPr>
        <w:spacing w:after="200" w:line="276" w:lineRule="auto"/>
        <w:ind w:left="720"/>
        <w:rPr>
          <w:rFonts w:asciiTheme="minorHAnsi" w:hAnsiTheme="minorHAnsi" w:cstheme="minorHAnsi"/>
          <w:i/>
          <w:iCs/>
          <w:sz w:val="22"/>
          <w:szCs w:val="22"/>
        </w:rPr>
      </w:pPr>
      <w:r w:rsidRPr="00F54502">
        <w:rPr>
          <w:rFonts w:asciiTheme="minorHAnsi" w:hAnsiTheme="minorHAnsi" w:cstheme="minorHAnsi"/>
          <w:i/>
          <w:iCs/>
          <w:sz w:val="22"/>
          <w:szCs w:val="22"/>
        </w:rPr>
        <w:t>Example 8:</w:t>
      </w:r>
    </w:p>
    <w:p w:rsidR="00F54502" w:rsidP="00F54502" w:rsidRDefault="00F54502" w14:paraId="351AA9E1" w14:textId="414A7A11">
      <w:pPr>
        <w:spacing w:after="200" w:line="276" w:lineRule="auto"/>
        <w:ind w:left="720"/>
        <w:rPr>
          <w:rFonts w:asciiTheme="minorHAnsi" w:hAnsiTheme="minorHAnsi" w:cstheme="minorHAnsi"/>
          <w:sz w:val="22"/>
          <w:szCs w:val="22"/>
        </w:rPr>
      </w:pPr>
      <w:r>
        <w:rPr>
          <w:rFonts w:asciiTheme="minorHAnsi" w:hAnsiTheme="minorHAnsi" w:cstheme="minorHAnsi"/>
          <w:sz w:val="22"/>
          <w:szCs w:val="22"/>
        </w:rPr>
        <w:t>You receive TEACH Grants for a master’s degree program at Institution A, but you withdraw from Institution A in June 2021 before completing the program. The 8-year period for completing your service obligation begins in June 2021.</w:t>
      </w:r>
    </w:p>
    <w:p w:rsidR="00F54502" w:rsidP="00F54502" w:rsidRDefault="00F54502" w14:paraId="6139AAE7" w14:textId="0D13C379">
      <w:pPr>
        <w:spacing w:after="200" w:line="276" w:lineRule="auto"/>
        <w:ind w:left="720"/>
        <w:rPr>
          <w:rFonts w:asciiTheme="minorHAnsi" w:hAnsiTheme="minorHAnsi" w:cstheme="minorHAnsi"/>
          <w:sz w:val="22"/>
          <w:szCs w:val="22"/>
        </w:rPr>
      </w:pPr>
      <w:r>
        <w:rPr>
          <w:rFonts w:asciiTheme="minorHAnsi" w:hAnsiTheme="minorHAnsi" w:cstheme="minorHAnsi"/>
          <w:sz w:val="22"/>
          <w:szCs w:val="22"/>
        </w:rPr>
        <w:t xml:space="preserve">You complete one year of qualifying teaching service during the 2021-22 school year, then you re-enroll in the same master’s degree program at Institution A in September 2022. After re-enrolling, you continue to perform qualifying teaching service and complete an additional year of teaching for the 2022-23 school year. You do not receive a temporary suspension of the 8-year period for completing your service obligation </w:t>
      </w:r>
      <w:r>
        <w:rPr>
          <w:rFonts w:asciiTheme="minorHAnsi" w:hAnsiTheme="minorHAnsi" w:cstheme="minorHAnsi"/>
          <w:sz w:val="22"/>
          <w:szCs w:val="22"/>
        </w:rPr>
        <w:lastRenderedPageBreak/>
        <w:t>based on your re-enrollment in a program of study for which you would be eligible to receive a TEACH Grant. You complete the master’s degree program and graduate from Institution A in June 2023.</w:t>
      </w:r>
    </w:p>
    <w:p w:rsidR="00F54502" w:rsidP="00F54502" w:rsidRDefault="00F54502" w14:paraId="4A3EB50D" w14:textId="218C5627">
      <w:pPr>
        <w:spacing w:after="200" w:line="276" w:lineRule="auto"/>
        <w:ind w:left="720"/>
        <w:rPr>
          <w:rFonts w:asciiTheme="minorHAnsi" w:hAnsiTheme="minorHAnsi" w:cstheme="minorHAnsi"/>
          <w:sz w:val="22"/>
          <w:szCs w:val="22"/>
        </w:rPr>
      </w:pPr>
      <w:r>
        <w:rPr>
          <w:rFonts w:asciiTheme="minorHAnsi" w:hAnsiTheme="minorHAnsi" w:cstheme="minorHAnsi"/>
          <w:sz w:val="22"/>
          <w:szCs w:val="22"/>
        </w:rPr>
        <w:t>There is no change to the June 2021 starting date of your 8-year service obligation period. After graduating in June 2023, you now have six years left to complete two more school years of qualifying teaching to satisfy your service obligation</w:t>
      </w:r>
      <w:r w:rsidR="00851ACF">
        <w:rPr>
          <w:rFonts w:asciiTheme="minorHAnsi" w:hAnsiTheme="minorHAnsi" w:cstheme="minorHAnsi"/>
          <w:sz w:val="22"/>
          <w:szCs w:val="22"/>
        </w:rPr>
        <w:t>.</w:t>
      </w:r>
    </w:p>
    <w:p w:rsidR="00F54502" w:rsidP="00F54502" w:rsidRDefault="00851ACF" w14:paraId="5D4A11CC" w14:textId="6F3BC85C">
      <w:pPr>
        <w:spacing w:after="200" w:line="276" w:lineRule="auto"/>
        <w:ind w:left="720"/>
        <w:rPr>
          <w:rFonts w:asciiTheme="minorHAnsi" w:hAnsiTheme="minorHAnsi" w:cstheme="minorHAnsi"/>
          <w:sz w:val="22"/>
          <w:szCs w:val="22"/>
        </w:rPr>
      </w:pPr>
      <w:r>
        <w:rPr>
          <w:rFonts w:asciiTheme="minorHAnsi" w:hAnsiTheme="minorHAnsi" w:cstheme="minorHAnsi"/>
          <w:sz w:val="22"/>
          <w:szCs w:val="22"/>
        </w:rPr>
        <w:t>If you were to request and receive a temporary suspension of the period for completing the service obligation during your enrollment at Institution A from September 2022 to June 2023, you would not receive credit for the one year of teaching you completed during the 2022-23 school year while you were concurrently completing the master’s degree program. In that case, after graduating in June 2013 you would have seven years left to complete three more years of qualifying teaching to satisfy your service obligation</w:t>
      </w:r>
      <w:r w:rsidR="009B62EA">
        <w:rPr>
          <w:rFonts w:asciiTheme="minorHAnsi" w:hAnsiTheme="minorHAnsi" w:cstheme="minorHAnsi"/>
          <w:sz w:val="22"/>
          <w:szCs w:val="22"/>
        </w:rPr>
        <w:t>.</w:t>
      </w:r>
    </w:p>
    <w:p w:rsidR="003032CA" w:rsidP="00FF6CAF" w:rsidRDefault="00FB4D8B" w14:paraId="5AF65AF7" w14:textId="76C148D5">
      <w:pPr>
        <w:spacing w:after="200" w:line="276" w:lineRule="auto"/>
        <w:rPr>
          <w:rFonts w:asciiTheme="minorHAnsi" w:hAnsiTheme="minorHAnsi" w:cstheme="minorHAnsi"/>
          <w:sz w:val="22"/>
          <w:szCs w:val="22"/>
        </w:rPr>
      </w:pPr>
      <w:bookmarkStart w:name="OLE_LINK1" w:id="0"/>
      <w:r>
        <w:rPr>
          <w:rFonts w:asciiTheme="minorHAnsi" w:hAnsiTheme="minorHAnsi" w:cstheme="minorHAnsi"/>
          <w:b/>
          <w:sz w:val="22"/>
          <w:szCs w:val="22"/>
        </w:rPr>
        <w:t>5</w:t>
      </w:r>
      <w:r w:rsidRPr="003032CA" w:rsidR="003032CA">
        <w:rPr>
          <w:rFonts w:asciiTheme="minorHAnsi" w:hAnsiTheme="minorHAnsi" w:cstheme="minorHAnsi"/>
          <w:b/>
          <w:sz w:val="22"/>
          <w:szCs w:val="22"/>
        </w:rPr>
        <w:t xml:space="preserve">. </w:t>
      </w:r>
      <w:r w:rsidR="007F6370">
        <w:rPr>
          <w:rFonts w:asciiTheme="minorHAnsi" w:hAnsiTheme="minorHAnsi" w:cstheme="minorHAnsi"/>
          <w:b/>
          <w:sz w:val="22"/>
          <w:szCs w:val="22"/>
        </w:rPr>
        <w:t>USING</w:t>
      </w:r>
      <w:r>
        <w:rPr>
          <w:rFonts w:asciiTheme="minorHAnsi" w:hAnsiTheme="minorHAnsi" w:cstheme="minorHAnsi"/>
          <w:b/>
          <w:sz w:val="22"/>
          <w:szCs w:val="22"/>
        </w:rPr>
        <w:t xml:space="preserve"> </w:t>
      </w:r>
      <w:r w:rsidR="007F6370">
        <w:rPr>
          <w:rFonts w:asciiTheme="minorHAnsi" w:hAnsiTheme="minorHAnsi" w:cstheme="minorHAnsi"/>
          <w:b/>
          <w:sz w:val="22"/>
          <w:szCs w:val="22"/>
        </w:rPr>
        <w:t xml:space="preserve">THE SAME </w:t>
      </w:r>
      <w:r>
        <w:rPr>
          <w:rFonts w:asciiTheme="minorHAnsi" w:hAnsiTheme="minorHAnsi" w:cstheme="minorHAnsi"/>
          <w:b/>
          <w:sz w:val="22"/>
          <w:szCs w:val="22"/>
        </w:rPr>
        <w:t xml:space="preserve">TEACHING SERVICE TO </w:t>
      </w:r>
      <w:r w:rsidR="007F6370">
        <w:rPr>
          <w:rFonts w:asciiTheme="minorHAnsi" w:hAnsiTheme="minorHAnsi" w:cstheme="minorHAnsi"/>
          <w:b/>
          <w:sz w:val="22"/>
          <w:szCs w:val="22"/>
        </w:rPr>
        <w:t xml:space="preserve">SATISFY </w:t>
      </w:r>
      <w:r>
        <w:rPr>
          <w:rFonts w:asciiTheme="minorHAnsi" w:hAnsiTheme="minorHAnsi" w:cstheme="minorHAnsi"/>
          <w:b/>
          <w:sz w:val="22"/>
          <w:szCs w:val="22"/>
        </w:rPr>
        <w:t>MORE THAN ONE SERVICE OBLIGATION</w:t>
      </w:r>
    </w:p>
    <w:p w:rsidR="00133261" w:rsidP="00FF6CAF" w:rsidRDefault="008D62EC" w14:paraId="5E21A46C" w14:textId="373C0D34">
      <w:pPr>
        <w:spacing w:after="200" w:line="276" w:lineRule="auto"/>
        <w:rPr>
          <w:rFonts w:asciiTheme="minorHAnsi" w:hAnsiTheme="minorHAnsi" w:cstheme="minorHAnsi"/>
          <w:sz w:val="22"/>
          <w:szCs w:val="22"/>
        </w:rPr>
      </w:pPr>
      <w:r w:rsidRPr="00277958">
        <w:rPr>
          <w:rFonts w:asciiTheme="minorHAnsi" w:hAnsiTheme="minorHAnsi" w:cstheme="minorHAnsi"/>
          <w:sz w:val="22"/>
          <w:szCs w:val="22"/>
        </w:rPr>
        <w:t xml:space="preserve">If </w:t>
      </w:r>
      <w:r w:rsidR="00FB4D8B">
        <w:rPr>
          <w:rFonts w:asciiTheme="minorHAnsi" w:hAnsiTheme="minorHAnsi" w:cstheme="minorHAnsi"/>
          <w:sz w:val="22"/>
          <w:szCs w:val="22"/>
        </w:rPr>
        <w:t>you</w:t>
      </w:r>
      <w:r w:rsidRPr="00277958">
        <w:rPr>
          <w:rFonts w:asciiTheme="minorHAnsi" w:hAnsiTheme="minorHAnsi" w:cstheme="minorHAnsi"/>
          <w:sz w:val="22"/>
          <w:szCs w:val="22"/>
        </w:rPr>
        <w:t xml:space="preserve"> receive a TEACH Grant for one program</w:t>
      </w:r>
      <w:r w:rsidR="006B34B5">
        <w:rPr>
          <w:rFonts w:asciiTheme="minorHAnsi" w:hAnsiTheme="minorHAnsi" w:cstheme="minorHAnsi"/>
          <w:sz w:val="22"/>
          <w:szCs w:val="22"/>
        </w:rPr>
        <w:t xml:space="preserve"> of study</w:t>
      </w:r>
      <w:r w:rsidRPr="00277958">
        <w:rPr>
          <w:rFonts w:asciiTheme="minorHAnsi" w:hAnsiTheme="minorHAnsi" w:cstheme="minorHAnsi"/>
          <w:sz w:val="22"/>
          <w:szCs w:val="22"/>
        </w:rPr>
        <w:t xml:space="preserve"> and later receive a TEACH Grant for a </w:t>
      </w:r>
      <w:r w:rsidR="009B0E63">
        <w:rPr>
          <w:rFonts w:asciiTheme="minorHAnsi" w:hAnsiTheme="minorHAnsi" w:cstheme="minorHAnsi"/>
          <w:sz w:val="22"/>
          <w:szCs w:val="22"/>
        </w:rPr>
        <w:t>second</w:t>
      </w:r>
      <w:r w:rsidRPr="00277958" w:rsidR="009B0E63">
        <w:rPr>
          <w:rFonts w:asciiTheme="minorHAnsi" w:hAnsiTheme="minorHAnsi" w:cstheme="minorHAnsi"/>
          <w:sz w:val="22"/>
          <w:szCs w:val="22"/>
        </w:rPr>
        <w:t xml:space="preserve"> </w:t>
      </w:r>
      <w:r w:rsidRPr="00277958">
        <w:rPr>
          <w:rFonts w:asciiTheme="minorHAnsi" w:hAnsiTheme="minorHAnsi" w:cstheme="minorHAnsi"/>
          <w:sz w:val="22"/>
          <w:szCs w:val="22"/>
        </w:rPr>
        <w:t xml:space="preserve">program, any qualifying teaching service that </w:t>
      </w:r>
      <w:r w:rsidR="00FB4D8B">
        <w:rPr>
          <w:rFonts w:asciiTheme="minorHAnsi" w:hAnsiTheme="minorHAnsi" w:cstheme="minorHAnsi"/>
          <w:sz w:val="22"/>
          <w:szCs w:val="22"/>
        </w:rPr>
        <w:t>you</w:t>
      </w:r>
      <w:r w:rsidRPr="00277958">
        <w:rPr>
          <w:rFonts w:asciiTheme="minorHAnsi" w:hAnsiTheme="minorHAnsi" w:cstheme="minorHAnsi"/>
          <w:sz w:val="22"/>
          <w:szCs w:val="22"/>
        </w:rPr>
        <w:t xml:space="preserve"> perform before completion of the second program</w:t>
      </w:r>
      <w:r w:rsidR="00F5532F">
        <w:rPr>
          <w:rFonts w:asciiTheme="minorHAnsi" w:hAnsiTheme="minorHAnsi" w:cstheme="minorHAnsi"/>
          <w:sz w:val="22"/>
          <w:szCs w:val="22"/>
        </w:rPr>
        <w:t xml:space="preserve"> </w:t>
      </w:r>
      <w:r w:rsidR="0089713F">
        <w:rPr>
          <w:rFonts w:asciiTheme="minorHAnsi" w:hAnsiTheme="minorHAnsi" w:cstheme="minorHAnsi"/>
          <w:sz w:val="22"/>
          <w:szCs w:val="22"/>
        </w:rPr>
        <w:t>can</w:t>
      </w:r>
      <w:r w:rsidRPr="00277958">
        <w:rPr>
          <w:rFonts w:asciiTheme="minorHAnsi" w:hAnsiTheme="minorHAnsi" w:cstheme="minorHAnsi"/>
          <w:sz w:val="22"/>
          <w:szCs w:val="22"/>
        </w:rPr>
        <w:t xml:space="preserve"> </w:t>
      </w:r>
      <w:r w:rsidR="00D03948">
        <w:rPr>
          <w:rFonts w:asciiTheme="minorHAnsi" w:hAnsiTheme="minorHAnsi" w:cstheme="minorHAnsi"/>
          <w:sz w:val="22"/>
          <w:szCs w:val="22"/>
        </w:rPr>
        <w:t xml:space="preserve">only </w:t>
      </w:r>
      <w:r w:rsidR="0089713F">
        <w:rPr>
          <w:rFonts w:asciiTheme="minorHAnsi" w:hAnsiTheme="minorHAnsi" w:cstheme="minorHAnsi"/>
          <w:sz w:val="22"/>
          <w:szCs w:val="22"/>
        </w:rPr>
        <w:t>satisfy</w:t>
      </w:r>
      <w:r w:rsidR="00F5532F">
        <w:rPr>
          <w:rFonts w:asciiTheme="minorHAnsi" w:hAnsiTheme="minorHAnsi" w:cstheme="minorHAnsi"/>
          <w:sz w:val="22"/>
          <w:szCs w:val="22"/>
        </w:rPr>
        <w:t xml:space="preserve"> </w:t>
      </w:r>
      <w:r w:rsidR="00FB4D8B">
        <w:rPr>
          <w:rFonts w:asciiTheme="minorHAnsi" w:hAnsiTheme="minorHAnsi" w:cstheme="minorHAnsi"/>
          <w:sz w:val="22"/>
          <w:szCs w:val="22"/>
        </w:rPr>
        <w:t xml:space="preserve">your </w:t>
      </w:r>
      <w:r w:rsidRPr="00277958">
        <w:rPr>
          <w:rFonts w:asciiTheme="minorHAnsi" w:hAnsiTheme="minorHAnsi" w:cstheme="minorHAnsi"/>
          <w:sz w:val="22"/>
          <w:szCs w:val="22"/>
        </w:rPr>
        <w:t>service obl</w:t>
      </w:r>
      <w:r w:rsidRPr="00277958" w:rsidR="00BA371F">
        <w:rPr>
          <w:rFonts w:asciiTheme="minorHAnsi" w:hAnsiTheme="minorHAnsi" w:cstheme="minorHAnsi"/>
          <w:sz w:val="22"/>
          <w:szCs w:val="22"/>
        </w:rPr>
        <w:t xml:space="preserve">igation for the first program. </w:t>
      </w:r>
      <w:r w:rsidRPr="00277958">
        <w:rPr>
          <w:rFonts w:asciiTheme="minorHAnsi" w:hAnsiTheme="minorHAnsi" w:cstheme="minorHAnsi"/>
          <w:sz w:val="22"/>
          <w:szCs w:val="22"/>
        </w:rPr>
        <w:t xml:space="preserve">However, if </w:t>
      </w:r>
      <w:r w:rsidR="00FB4D8B">
        <w:rPr>
          <w:rFonts w:asciiTheme="minorHAnsi" w:hAnsiTheme="minorHAnsi" w:cstheme="minorHAnsi"/>
          <w:sz w:val="22"/>
          <w:szCs w:val="22"/>
        </w:rPr>
        <w:t>you</w:t>
      </w:r>
      <w:r w:rsidRPr="00277958">
        <w:rPr>
          <w:rFonts w:asciiTheme="minorHAnsi" w:hAnsiTheme="minorHAnsi" w:cstheme="minorHAnsi"/>
          <w:sz w:val="22"/>
          <w:szCs w:val="22"/>
        </w:rPr>
        <w:t xml:space="preserve"> receive TEACH Grant</w:t>
      </w:r>
      <w:r w:rsidR="00FB4D8B">
        <w:rPr>
          <w:rFonts w:asciiTheme="minorHAnsi" w:hAnsiTheme="minorHAnsi" w:cstheme="minorHAnsi"/>
          <w:sz w:val="22"/>
          <w:szCs w:val="22"/>
        </w:rPr>
        <w:t>s</w:t>
      </w:r>
      <w:r w:rsidRPr="00277958">
        <w:rPr>
          <w:rFonts w:asciiTheme="minorHAnsi" w:hAnsiTheme="minorHAnsi" w:cstheme="minorHAnsi"/>
          <w:sz w:val="22"/>
          <w:szCs w:val="22"/>
        </w:rPr>
        <w:t xml:space="preserve"> for enrollment in a </w:t>
      </w:r>
      <w:r w:rsidR="009B0E63">
        <w:rPr>
          <w:rFonts w:asciiTheme="minorHAnsi" w:hAnsiTheme="minorHAnsi" w:cstheme="minorHAnsi"/>
          <w:sz w:val="22"/>
          <w:szCs w:val="22"/>
        </w:rPr>
        <w:t>second</w:t>
      </w:r>
      <w:r w:rsidRPr="00277958" w:rsidR="009B0E63">
        <w:rPr>
          <w:rFonts w:asciiTheme="minorHAnsi" w:hAnsiTheme="minorHAnsi" w:cstheme="minorHAnsi"/>
          <w:sz w:val="22"/>
          <w:szCs w:val="22"/>
        </w:rPr>
        <w:t xml:space="preserve"> </w:t>
      </w:r>
      <w:r w:rsidRPr="00277958">
        <w:rPr>
          <w:rFonts w:asciiTheme="minorHAnsi" w:hAnsiTheme="minorHAnsi" w:cstheme="minorHAnsi"/>
          <w:sz w:val="22"/>
          <w:szCs w:val="22"/>
        </w:rPr>
        <w:t xml:space="preserve">program before completing </w:t>
      </w:r>
      <w:r w:rsidR="00FB4D8B">
        <w:rPr>
          <w:rFonts w:asciiTheme="minorHAnsi" w:hAnsiTheme="minorHAnsi" w:cstheme="minorHAnsi"/>
          <w:sz w:val="22"/>
          <w:szCs w:val="22"/>
        </w:rPr>
        <w:t>your</w:t>
      </w:r>
      <w:r w:rsidRPr="00277958">
        <w:rPr>
          <w:rFonts w:asciiTheme="minorHAnsi" w:hAnsiTheme="minorHAnsi" w:cstheme="minorHAnsi"/>
          <w:sz w:val="22"/>
          <w:szCs w:val="22"/>
        </w:rPr>
        <w:t xml:space="preserve"> service obligation for an earlier program, qualifying teaching service that </w:t>
      </w:r>
      <w:r w:rsidR="00FB4D8B">
        <w:rPr>
          <w:rFonts w:asciiTheme="minorHAnsi" w:hAnsiTheme="minorHAnsi" w:cstheme="minorHAnsi"/>
          <w:sz w:val="22"/>
          <w:szCs w:val="22"/>
        </w:rPr>
        <w:t>you</w:t>
      </w:r>
      <w:r w:rsidRPr="00277958">
        <w:rPr>
          <w:rFonts w:asciiTheme="minorHAnsi" w:hAnsiTheme="minorHAnsi" w:cstheme="minorHAnsi"/>
          <w:sz w:val="22"/>
          <w:szCs w:val="22"/>
        </w:rPr>
        <w:t xml:space="preserve"> perform following the completion of the </w:t>
      </w:r>
      <w:r w:rsidR="009B0E63">
        <w:rPr>
          <w:rFonts w:asciiTheme="minorHAnsi" w:hAnsiTheme="minorHAnsi" w:cstheme="minorHAnsi"/>
          <w:sz w:val="22"/>
          <w:szCs w:val="22"/>
        </w:rPr>
        <w:t>second</w:t>
      </w:r>
      <w:r w:rsidRPr="00277958" w:rsidR="009B0E63">
        <w:rPr>
          <w:rFonts w:asciiTheme="minorHAnsi" w:hAnsiTheme="minorHAnsi" w:cstheme="minorHAnsi"/>
          <w:sz w:val="22"/>
          <w:szCs w:val="22"/>
        </w:rPr>
        <w:t xml:space="preserve"> </w:t>
      </w:r>
      <w:r w:rsidRPr="00277958">
        <w:rPr>
          <w:rFonts w:asciiTheme="minorHAnsi" w:hAnsiTheme="minorHAnsi" w:cstheme="minorHAnsi"/>
          <w:sz w:val="22"/>
          <w:szCs w:val="22"/>
        </w:rPr>
        <w:t xml:space="preserve">program may be applied toward </w:t>
      </w:r>
      <w:r w:rsidR="00FB4D8B">
        <w:rPr>
          <w:rFonts w:asciiTheme="minorHAnsi" w:hAnsiTheme="minorHAnsi" w:cstheme="minorHAnsi"/>
          <w:sz w:val="22"/>
          <w:szCs w:val="22"/>
        </w:rPr>
        <w:t>your</w:t>
      </w:r>
      <w:r w:rsidRPr="00277958">
        <w:rPr>
          <w:rFonts w:asciiTheme="minorHAnsi" w:hAnsiTheme="minorHAnsi" w:cstheme="minorHAnsi"/>
          <w:sz w:val="22"/>
          <w:szCs w:val="22"/>
        </w:rPr>
        <w:t xml:space="preserve"> service obl</w:t>
      </w:r>
      <w:r w:rsidRPr="00277958" w:rsidR="00BA371F">
        <w:rPr>
          <w:rFonts w:asciiTheme="minorHAnsi" w:hAnsiTheme="minorHAnsi" w:cstheme="minorHAnsi"/>
          <w:sz w:val="22"/>
          <w:szCs w:val="22"/>
        </w:rPr>
        <w:t>igation</w:t>
      </w:r>
      <w:r w:rsidR="00FB4D8B">
        <w:rPr>
          <w:rFonts w:asciiTheme="minorHAnsi" w:hAnsiTheme="minorHAnsi" w:cstheme="minorHAnsi"/>
          <w:sz w:val="22"/>
          <w:szCs w:val="22"/>
        </w:rPr>
        <w:t>s</w:t>
      </w:r>
      <w:r w:rsidRPr="00277958" w:rsidR="00BA371F">
        <w:rPr>
          <w:rFonts w:asciiTheme="minorHAnsi" w:hAnsiTheme="minorHAnsi" w:cstheme="minorHAnsi"/>
          <w:sz w:val="22"/>
          <w:szCs w:val="22"/>
        </w:rPr>
        <w:t xml:space="preserve"> for both programs. </w:t>
      </w:r>
      <w:r w:rsidR="00BB0304">
        <w:rPr>
          <w:rFonts w:asciiTheme="minorHAnsi" w:hAnsiTheme="minorHAnsi" w:cstheme="minorHAnsi"/>
          <w:sz w:val="22"/>
          <w:szCs w:val="22"/>
        </w:rPr>
        <w:t xml:space="preserve">Examples 9 through 12 below show how </w:t>
      </w:r>
      <w:r w:rsidR="00834A14">
        <w:rPr>
          <w:rFonts w:asciiTheme="minorHAnsi" w:hAnsiTheme="minorHAnsi" w:cstheme="minorHAnsi"/>
          <w:sz w:val="22"/>
          <w:szCs w:val="22"/>
        </w:rPr>
        <w:t xml:space="preserve">teaching service can be applied to more than one service obligation. </w:t>
      </w:r>
    </w:p>
    <w:p w:rsidRPr="00834A14" w:rsidR="00834A14" w:rsidP="00834A14" w:rsidRDefault="00834A14" w14:paraId="28F9ED1A" w14:textId="0C489A4C">
      <w:pPr>
        <w:spacing w:after="200" w:line="276" w:lineRule="auto"/>
        <w:ind w:left="720"/>
        <w:rPr>
          <w:rFonts w:asciiTheme="minorHAnsi" w:hAnsiTheme="minorHAnsi" w:cstheme="minorHAnsi"/>
          <w:i/>
          <w:iCs/>
          <w:sz w:val="22"/>
          <w:szCs w:val="22"/>
        </w:rPr>
      </w:pPr>
      <w:r w:rsidRPr="00834A14">
        <w:rPr>
          <w:rFonts w:asciiTheme="minorHAnsi" w:hAnsiTheme="minorHAnsi" w:cstheme="minorHAnsi"/>
          <w:i/>
          <w:iCs/>
          <w:sz w:val="22"/>
          <w:szCs w:val="22"/>
        </w:rPr>
        <w:t>Example 9:</w:t>
      </w:r>
    </w:p>
    <w:p w:rsidR="00834A14" w:rsidP="00834A14" w:rsidRDefault="00834A14" w14:paraId="5854129A" w14:textId="0A8D5A89">
      <w:pPr>
        <w:spacing w:after="200" w:line="276" w:lineRule="auto"/>
        <w:ind w:left="720"/>
        <w:rPr>
          <w:rFonts w:asciiTheme="minorHAnsi" w:hAnsiTheme="minorHAnsi" w:cstheme="minorHAnsi"/>
          <w:sz w:val="22"/>
          <w:szCs w:val="22"/>
        </w:rPr>
      </w:pPr>
      <w:r>
        <w:rPr>
          <w:rFonts w:asciiTheme="minorHAnsi" w:hAnsiTheme="minorHAnsi" w:cstheme="minorHAnsi"/>
          <w:sz w:val="22"/>
          <w:szCs w:val="22"/>
        </w:rPr>
        <w:t>You</w:t>
      </w:r>
      <w:r w:rsidRPr="00277958">
        <w:rPr>
          <w:rFonts w:asciiTheme="minorHAnsi" w:hAnsiTheme="minorHAnsi" w:cstheme="minorHAnsi"/>
          <w:sz w:val="22"/>
          <w:szCs w:val="22"/>
        </w:rPr>
        <w:t xml:space="preserve"> complete </w:t>
      </w:r>
      <w:r>
        <w:rPr>
          <w:rFonts w:asciiTheme="minorHAnsi" w:hAnsiTheme="minorHAnsi" w:cstheme="minorHAnsi"/>
          <w:sz w:val="22"/>
          <w:szCs w:val="22"/>
        </w:rPr>
        <w:t>a bachelor’s degree</w:t>
      </w:r>
      <w:r w:rsidRPr="00277958">
        <w:rPr>
          <w:rFonts w:asciiTheme="minorHAnsi" w:hAnsiTheme="minorHAnsi" w:cstheme="minorHAnsi"/>
          <w:sz w:val="22"/>
          <w:szCs w:val="22"/>
        </w:rPr>
        <w:t xml:space="preserve"> program for which </w:t>
      </w:r>
      <w:r>
        <w:rPr>
          <w:rFonts w:asciiTheme="minorHAnsi" w:hAnsiTheme="minorHAnsi" w:cstheme="minorHAnsi"/>
          <w:sz w:val="22"/>
          <w:szCs w:val="22"/>
        </w:rPr>
        <w:t>you</w:t>
      </w:r>
      <w:r w:rsidRPr="00277958">
        <w:rPr>
          <w:rFonts w:asciiTheme="minorHAnsi" w:hAnsiTheme="minorHAnsi" w:cstheme="minorHAnsi"/>
          <w:sz w:val="22"/>
          <w:szCs w:val="22"/>
        </w:rPr>
        <w:t xml:space="preserve"> received a TEACH Grant</w:t>
      </w:r>
      <w:r>
        <w:rPr>
          <w:rFonts w:asciiTheme="minorHAnsi" w:hAnsiTheme="minorHAnsi" w:cstheme="minorHAnsi"/>
          <w:sz w:val="22"/>
          <w:szCs w:val="22"/>
        </w:rPr>
        <w:t>. You then</w:t>
      </w:r>
      <w:r w:rsidRPr="00277958">
        <w:rPr>
          <w:rFonts w:asciiTheme="minorHAnsi" w:hAnsiTheme="minorHAnsi" w:cstheme="minorHAnsi"/>
          <w:sz w:val="22"/>
          <w:szCs w:val="22"/>
        </w:rPr>
        <w:t xml:space="preserve"> immediately enroll in </w:t>
      </w:r>
      <w:r>
        <w:rPr>
          <w:rFonts w:asciiTheme="minorHAnsi" w:hAnsiTheme="minorHAnsi" w:cstheme="minorHAnsi"/>
          <w:sz w:val="22"/>
          <w:szCs w:val="22"/>
        </w:rPr>
        <w:t>a master’s degree</w:t>
      </w:r>
      <w:r w:rsidRPr="00277958">
        <w:rPr>
          <w:rFonts w:asciiTheme="minorHAnsi" w:hAnsiTheme="minorHAnsi" w:cstheme="minorHAnsi"/>
          <w:sz w:val="22"/>
          <w:szCs w:val="22"/>
        </w:rPr>
        <w:t xml:space="preserve"> program for which </w:t>
      </w:r>
      <w:r>
        <w:rPr>
          <w:rFonts w:asciiTheme="minorHAnsi" w:hAnsiTheme="minorHAnsi" w:cstheme="minorHAnsi"/>
          <w:sz w:val="22"/>
          <w:szCs w:val="22"/>
        </w:rPr>
        <w:t>you</w:t>
      </w:r>
      <w:r w:rsidRPr="00277958">
        <w:rPr>
          <w:rFonts w:asciiTheme="minorHAnsi" w:hAnsiTheme="minorHAnsi" w:cstheme="minorHAnsi"/>
          <w:sz w:val="22"/>
          <w:szCs w:val="22"/>
        </w:rPr>
        <w:t xml:space="preserve"> receive a TEACH Grant, before </w:t>
      </w:r>
      <w:r>
        <w:rPr>
          <w:rFonts w:asciiTheme="minorHAnsi" w:hAnsiTheme="minorHAnsi" w:cstheme="minorHAnsi"/>
          <w:sz w:val="22"/>
          <w:szCs w:val="22"/>
        </w:rPr>
        <w:t>you</w:t>
      </w:r>
      <w:r w:rsidRPr="00277958">
        <w:rPr>
          <w:rFonts w:asciiTheme="minorHAnsi" w:hAnsiTheme="minorHAnsi" w:cstheme="minorHAnsi"/>
          <w:sz w:val="22"/>
          <w:szCs w:val="22"/>
        </w:rPr>
        <w:t xml:space="preserve"> begin teaching</w:t>
      </w:r>
      <w:r>
        <w:rPr>
          <w:rFonts w:asciiTheme="minorHAnsi" w:hAnsiTheme="minorHAnsi" w:cstheme="minorHAnsi"/>
          <w:sz w:val="22"/>
          <w:szCs w:val="22"/>
        </w:rPr>
        <w:t xml:space="preserve"> to satisfy your service obligation for the bachelor’s degree program</w:t>
      </w:r>
      <w:r w:rsidRPr="00277958">
        <w:rPr>
          <w:rFonts w:asciiTheme="minorHAnsi" w:hAnsiTheme="minorHAnsi" w:cstheme="minorHAnsi"/>
          <w:sz w:val="22"/>
          <w:szCs w:val="22"/>
        </w:rPr>
        <w:t xml:space="preserve">. </w:t>
      </w:r>
      <w:r>
        <w:rPr>
          <w:rFonts w:asciiTheme="minorHAnsi" w:hAnsiTheme="minorHAnsi" w:cstheme="minorHAnsi"/>
          <w:sz w:val="22"/>
          <w:szCs w:val="22"/>
        </w:rPr>
        <w:t>You</w:t>
      </w:r>
      <w:r w:rsidRPr="00277958">
        <w:rPr>
          <w:rFonts w:asciiTheme="minorHAnsi" w:hAnsiTheme="minorHAnsi" w:cstheme="minorHAnsi"/>
          <w:sz w:val="22"/>
          <w:szCs w:val="22"/>
        </w:rPr>
        <w:t xml:space="preserve"> request and receive a suspension of the </w:t>
      </w:r>
      <w:r>
        <w:rPr>
          <w:rFonts w:asciiTheme="minorHAnsi" w:hAnsiTheme="minorHAnsi" w:cstheme="minorHAnsi"/>
          <w:sz w:val="22"/>
          <w:szCs w:val="22"/>
        </w:rPr>
        <w:t>8</w:t>
      </w:r>
      <w:r w:rsidRPr="00277958">
        <w:rPr>
          <w:rFonts w:asciiTheme="minorHAnsi" w:hAnsiTheme="minorHAnsi" w:cstheme="minorHAnsi"/>
          <w:sz w:val="22"/>
          <w:szCs w:val="22"/>
        </w:rPr>
        <w:t xml:space="preserve">-year period for completing </w:t>
      </w:r>
      <w:r>
        <w:rPr>
          <w:rFonts w:asciiTheme="minorHAnsi" w:hAnsiTheme="minorHAnsi" w:cstheme="minorHAnsi"/>
          <w:sz w:val="22"/>
          <w:szCs w:val="22"/>
        </w:rPr>
        <w:t>your</w:t>
      </w:r>
      <w:r w:rsidRPr="00277958">
        <w:rPr>
          <w:rFonts w:asciiTheme="minorHAnsi" w:hAnsiTheme="minorHAnsi" w:cstheme="minorHAnsi"/>
          <w:sz w:val="22"/>
          <w:szCs w:val="22"/>
        </w:rPr>
        <w:t xml:space="preserve"> service obligation for the </w:t>
      </w:r>
      <w:r>
        <w:rPr>
          <w:rFonts w:asciiTheme="minorHAnsi" w:hAnsiTheme="minorHAnsi" w:cstheme="minorHAnsi"/>
          <w:sz w:val="22"/>
          <w:szCs w:val="22"/>
        </w:rPr>
        <w:t>bachelor’s degree</w:t>
      </w:r>
      <w:r w:rsidRPr="00277958">
        <w:rPr>
          <w:rFonts w:asciiTheme="minorHAnsi" w:hAnsiTheme="minorHAnsi" w:cstheme="minorHAnsi"/>
          <w:sz w:val="22"/>
          <w:szCs w:val="22"/>
        </w:rPr>
        <w:t xml:space="preserve"> program while </w:t>
      </w:r>
      <w:r>
        <w:rPr>
          <w:rFonts w:asciiTheme="minorHAnsi" w:hAnsiTheme="minorHAnsi" w:cstheme="minorHAnsi"/>
          <w:sz w:val="22"/>
          <w:szCs w:val="22"/>
        </w:rPr>
        <w:t xml:space="preserve">you are </w:t>
      </w:r>
      <w:r w:rsidRPr="00277958">
        <w:rPr>
          <w:rFonts w:asciiTheme="minorHAnsi" w:hAnsiTheme="minorHAnsi" w:cstheme="minorHAnsi"/>
          <w:sz w:val="22"/>
          <w:szCs w:val="22"/>
        </w:rPr>
        <w:t xml:space="preserve">enrolled in the </w:t>
      </w:r>
      <w:r>
        <w:rPr>
          <w:rFonts w:asciiTheme="minorHAnsi" w:hAnsiTheme="minorHAnsi" w:cstheme="minorHAnsi"/>
          <w:sz w:val="22"/>
          <w:szCs w:val="22"/>
        </w:rPr>
        <w:t>master’s degree</w:t>
      </w:r>
      <w:r w:rsidRPr="00277958">
        <w:rPr>
          <w:rFonts w:asciiTheme="minorHAnsi" w:hAnsiTheme="minorHAnsi" w:cstheme="minorHAnsi"/>
          <w:sz w:val="22"/>
          <w:szCs w:val="22"/>
        </w:rPr>
        <w:t xml:space="preserve"> program. After completing the </w:t>
      </w:r>
      <w:r>
        <w:rPr>
          <w:rFonts w:asciiTheme="minorHAnsi" w:hAnsiTheme="minorHAnsi" w:cstheme="minorHAnsi"/>
          <w:sz w:val="22"/>
          <w:szCs w:val="22"/>
        </w:rPr>
        <w:t>master’s degree</w:t>
      </w:r>
      <w:r w:rsidRPr="00277958">
        <w:rPr>
          <w:rFonts w:asciiTheme="minorHAnsi" w:hAnsiTheme="minorHAnsi" w:cstheme="minorHAnsi"/>
          <w:sz w:val="22"/>
          <w:szCs w:val="22"/>
        </w:rPr>
        <w:t xml:space="preserve"> program, </w:t>
      </w:r>
      <w:r>
        <w:rPr>
          <w:rFonts w:asciiTheme="minorHAnsi" w:hAnsiTheme="minorHAnsi" w:cstheme="minorHAnsi"/>
          <w:sz w:val="22"/>
          <w:szCs w:val="22"/>
        </w:rPr>
        <w:t>you</w:t>
      </w:r>
      <w:r w:rsidRPr="00277958">
        <w:rPr>
          <w:rFonts w:asciiTheme="minorHAnsi" w:hAnsiTheme="minorHAnsi" w:cstheme="minorHAnsi"/>
          <w:sz w:val="22"/>
          <w:szCs w:val="22"/>
        </w:rPr>
        <w:t xml:space="preserve"> must complete four years of qualifying teaching service that will fulfill </w:t>
      </w:r>
      <w:r>
        <w:rPr>
          <w:rFonts w:asciiTheme="minorHAnsi" w:hAnsiTheme="minorHAnsi" w:cstheme="minorHAnsi"/>
          <w:sz w:val="22"/>
          <w:szCs w:val="22"/>
        </w:rPr>
        <w:t>your</w:t>
      </w:r>
      <w:r w:rsidRPr="00277958">
        <w:rPr>
          <w:rFonts w:asciiTheme="minorHAnsi" w:hAnsiTheme="minorHAnsi" w:cstheme="minorHAnsi"/>
          <w:sz w:val="22"/>
          <w:szCs w:val="22"/>
        </w:rPr>
        <w:t xml:space="preserve"> service obligation</w:t>
      </w:r>
      <w:r>
        <w:rPr>
          <w:rFonts w:asciiTheme="minorHAnsi" w:hAnsiTheme="minorHAnsi" w:cstheme="minorHAnsi"/>
          <w:sz w:val="22"/>
          <w:szCs w:val="22"/>
        </w:rPr>
        <w:t>s</w:t>
      </w:r>
      <w:r w:rsidRPr="00277958">
        <w:rPr>
          <w:rFonts w:asciiTheme="minorHAnsi" w:hAnsiTheme="minorHAnsi" w:cstheme="minorHAnsi"/>
          <w:sz w:val="22"/>
          <w:szCs w:val="22"/>
        </w:rPr>
        <w:t xml:space="preserve"> for </w:t>
      </w:r>
      <w:r>
        <w:rPr>
          <w:rFonts w:asciiTheme="minorHAnsi" w:hAnsiTheme="minorHAnsi" w:cstheme="minorHAnsi"/>
          <w:sz w:val="22"/>
          <w:szCs w:val="22"/>
        </w:rPr>
        <w:t>both</w:t>
      </w:r>
      <w:r w:rsidRPr="00277958">
        <w:rPr>
          <w:rFonts w:asciiTheme="minorHAnsi" w:hAnsiTheme="minorHAnsi" w:cstheme="minorHAnsi"/>
          <w:sz w:val="22"/>
          <w:szCs w:val="22"/>
        </w:rPr>
        <w:t xml:space="preserve"> program</w:t>
      </w:r>
      <w:r>
        <w:rPr>
          <w:rFonts w:asciiTheme="minorHAnsi" w:hAnsiTheme="minorHAnsi" w:cstheme="minorHAnsi"/>
          <w:sz w:val="22"/>
          <w:szCs w:val="22"/>
        </w:rPr>
        <w:t>s</w:t>
      </w:r>
      <w:r w:rsidRPr="00277958">
        <w:rPr>
          <w:rFonts w:asciiTheme="minorHAnsi" w:hAnsiTheme="minorHAnsi" w:cstheme="minorHAnsi"/>
          <w:sz w:val="22"/>
          <w:szCs w:val="22"/>
        </w:rPr>
        <w:t>.</w:t>
      </w:r>
    </w:p>
    <w:p w:rsidRPr="00834A14" w:rsidR="00834A14" w:rsidP="00834A14" w:rsidRDefault="00834A14" w14:paraId="24DD7543" w14:textId="70D13CE2">
      <w:pPr>
        <w:spacing w:after="200" w:line="276" w:lineRule="auto"/>
        <w:ind w:left="720"/>
        <w:rPr>
          <w:rFonts w:asciiTheme="minorHAnsi" w:hAnsiTheme="minorHAnsi" w:cstheme="minorHAnsi"/>
          <w:i/>
          <w:iCs/>
          <w:sz w:val="22"/>
          <w:szCs w:val="22"/>
        </w:rPr>
      </w:pPr>
      <w:r w:rsidRPr="00834A14">
        <w:rPr>
          <w:rFonts w:asciiTheme="minorHAnsi" w:hAnsiTheme="minorHAnsi" w:cstheme="minorHAnsi"/>
          <w:i/>
          <w:iCs/>
          <w:sz w:val="22"/>
          <w:szCs w:val="22"/>
        </w:rPr>
        <w:t>Example 10:</w:t>
      </w:r>
    </w:p>
    <w:p w:rsidR="00834A14" w:rsidP="00834A14" w:rsidRDefault="00834A14" w14:paraId="2619AD9A" w14:textId="1EAEA32E">
      <w:pPr>
        <w:spacing w:after="200" w:line="276" w:lineRule="auto"/>
        <w:ind w:left="720"/>
        <w:rPr>
          <w:rFonts w:asciiTheme="minorHAnsi" w:hAnsiTheme="minorHAnsi" w:cstheme="minorHAnsi"/>
          <w:sz w:val="22"/>
          <w:szCs w:val="22"/>
        </w:rPr>
      </w:pPr>
      <w:r>
        <w:rPr>
          <w:rFonts w:asciiTheme="minorHAnsi" w:hAnsiTheme="minorHAnsi" w:cstheme="minorHAnsi"/>
          <w:sz w:val="22"/>
          <w:szCs w:val="22"/>
        </w:rPr>
        <w:t>You</w:t>
      </w:r>
      <w:r w:rsidRPr="00277958">
        <w:rPr>
          <w:rFonts w:asciiTheme="minorHAnsi" w:hAnsiTheme="minorHAnsi" w:cstheme="minorHAnsi"/>
          <w:sz w:val="22"/>
          <w:szCs w:val="22"/>
        </w:rPr>
        <w:t xml:space="preserve"> complete </w:t>
      </w:r>
      <w:r>
        <w:rPr>
          <w:rFonts w:asciiTheme="minorHAnsi" w:hAnsiTheme="minorHAnsi" w:cstheme="minorHAnsi"/>
          <w:sz w:val="22"/>
          <w:szCs w:val="22"/>
        </w:rPr>
        <w:t>a bachelor’s degree</w:t>
      </w:r>
      <w:r w:rsidRPr="00277958">
        <w:rPr>
          <w:rFonts w:asciiTheme="minorHAnsi" w:hAnsiTheme="minorHAnsi" w:cstheme="minorHAnsi"/>
          <w:sz w:val="22"/>
          <w:szCs w:val="22"/>
        </w:rPr>
        <w:t xml:space="preserve"> program for which </w:t>
      </w:r>
      <w:r>
        <w:rPr>
          <w:rFonts w:asciiTheme="minorHAnsi" w:hAnsiTheme="minorHAnsi" w:cstheme="minorHAnsi"/>
          <w:sz w:val="22"/>
          <w:szCs w:val="22"/>
        </w:rPr>
        <w:t>you</w:t>
      </w:r>
      <w:r w:rsidRPr="00277958">
        <w:rPr>
          <w:rFonts w:asciiTheme="minorHAnsi" w:hAnsiTheme="minorHAnsi" w:cstheme="minorHAnsi"/>
          <w:sz w:val="22"/>
          <w:szCs w:val="22"/>
        </w:rPr>
        <w:t xml:space="preserve"> received a TEACH Grant and begin qualifying teaching service to satisfy </w:t>
      </w:r>
      <w:r>
        <w:rPr>
          <w:rFonts w:asciiTheme="minorHAnsi" w:hAnsiTheme="minorHAnsi" w:cstheme="minorHAnsi"/>
          <w:sz w:val="22"/>
          <w:szCs w:val="22"/>
        </w:rPr>
        <w:t>your</w:t>
      </w:r>
      <w:r w:rsidRPr="00277958">
        <w:rPr>
          <w:rFonts w:asciiTheme="minorHAnsi" w:hAnsiTheme="minorHAnsi" w:cstheme="minorHAnsi"/>
          <w:sz w:val="22"/>
          <w:szCs w:val="22"/>
        </w:rPr>
        <w:t xml:space="preserve"> service obligation. After completing one year of qualifying teaching service, </w:t>
      </w:r>
      <w:r>
        <w:rPr>
          <w:rFonts w:asciiTheme="minorHAnsi" w:hAnsiTheme="minorHAnsi" w:cstheme="minorHAnsi"/>
          <w:sz w:val="22"/>
          <w:szCs w:val="22"/>
        </w:rPr>
        <w:t>you</w:t>
      </w:r>
      <w:r w:rsidRPr="00277958">
        <w:rPr>
          <w:rFonts w:asciiTheme="minorHAnsi" w:hAnsiTheme="minorHAnsi" w:cstheme="minorHAnsi"/>
          <w:sz w:val="22"/>
          <w:szCs w:val="22"/>
        </w:rPr>
        <w:t xml:space="preserve"> stop teaching and enroll in a </w:t>
      </w:r>
      <w:r>
        <w:rPr>
          <w:rFonts w:asciiTheme="minorHAnsi" w:hAnsiTheme="minorHAnsi" w:cstheme="minorHAnsi"/>
          <w:sz w:val="22"/>
          <w:szCs w:val="22"/>
        </w:rPr>
        <w:t>master’s degree</w:t>
      </w:r>
      <w:r w:rsidRPr="00277958">
        <w:rPr>
          <w:rFonts w:asciiTheme="minorHAnsi" w:hAnsiTheme="minorHAnsi" w:cstheme="minorHAnsi"/>
          <w:sz w:val="22"/>
          <w:szCs w:val="22"/>
        </w:rPr>
        <w:t xml:space="preserve"> program for which </w:t>
      </w:r>
      <w:r>
        <w:rPr>
          <w:rFonts w:asciiTheme="minorHAnsi" w:hAnsiTheme="minorHAnsi" w:cstheme="minorHAnsi"/>
          <w:sz w:val="22"/>
          <w:szCs w:val="22"/>
        </w:rPr>
        <w:t>you</w:t>
      </w:r>
      <w:r w:rsidRPr="00277958">
        <w:rPr>
          <w:rFonts w:asciiTheme="minorHAnsi" w:hAnsiTheme="minorHAnsi" w:cstheme="minorHAnsi"/>
          <w:sz w:val="22"/>
          <w:szCs w:val="22"/>
        </w:rPr>
        <w:t xml:space="preserve"> receive a TEACH Grant. </w:t>
      </w:r>
      <w:r>
        <w:rPr>
          <w:rFonts w:asciiTheme="minorHAnsi" w:hAnsiTheme="minorHAnsi" w:cstheme="minorHAnsi"/>
          <w:sz w:val="22"/>
          <w:szCs w:val="22"/>
        </w:rPr>
        <w:t>You</w:t>
      </w:r>
      <w:r w:rsidRPr="00277958">
        <w:rPr>
          <w:rFonts w:asciiTheme="minorHAnsi" w:hAnsiTheme="minorHAnsi" w:cstheme="minorHAnsi"/>
          <w:sz w:val="22"/>
          <w:szCs w:val="22"/>
        </w:rPr>
        <w:t xml:space="preserve"> request and receive a suspension of </w:t>
      </w:r>
      <w:r w:rsidRPr="00277958">
        <w:rPr>
          <w:rFonts w:asciiTheme="minorHAnsi" w:hAnsiTheme="minorHAnsi" w:cstheme="minorHAnsi"/>
          <w:sz w:val="22"/>
          <w:szCs w:val="22"/>
        </w:rPr>
        <w:lastRenderedPageBreak/>
        <w:t xml:space="preserve">the </w:t>
      </w:r>
      <w:r>
        <w:rPr>
          <w:rFonts w:asciiTheme="minorHAnsi" w:hAnsiTheme="minorHAnsi" w:cstheme="minorHAnsi"/>
          <w:sz w:val="22"/>
          <w:szCs w:val="22"/>
        </w:rPr>
        <w:t>8</w:t>
      </w:r>
      <w:r w:rsidRPr="00277958">
        <w:rPr>
          <w:rFonts w:asciiTheme="minorHAnsi" w:hAnsiTheme="minorHAnsi" w:cstheme="minorHAnsi"/>
          <w:sz w:val="22"/>
          <w:szCs w:val="22"/>
        </w:rPr>
        <w:t xml:space="preserve">-year period for completing </w:t>
      </w:r>
      <w:r>
        <w:rPr>
          <w:rFonts w:asciiTheme="minorHAnsi" w:hAnsiTheme="minorHAnsi" w:cstheme="minorHAnsi"/>
          <w:sz w:val="22"/>
          <w:szCs w:val="22"/>
        </w:rPr>
        <w:t>your</w:t>
      </w:r>
      <w:r w:rsidRPr="00277958">
        <w:rPr>
          <w:rFonts w:asciiTheme="minorHAnsi" w:hAnsiTheme="minorHAnsi" w:cstheme="minorHAnsi"/>
          <w:sz w:val="22"/>
          <w:szCs w:val="22"/>
        </w:rPr>
        <w:t xml:space="preserve"> service obligation for the </w:t>
      </w:r>
      <w:r>
        <w:rPr>
          <w:rFonts w:asciiTheme="minorHAnsi" w:hAnsiTheme="minorHAnsi" w:cstheme="minorHAnsi"/>
          <w:sz w:val="22"/>
          <w:szCs w:val="22"/>
        </w:rPr>
        <w:t>bachelor’s degree</w:t>
      </w:r>
      <w:r w:rsidRPr="00277958">
        <w:rPr>
          <w:rFonts w:asciiTheme="minorHAnsi" w:hAnsiTheme="minorHAnsi" w:cstheme="minorHAnsi"/>
          <w:sz w:val="22"/>
          <w:szCs w:val="22"/>
        </w:rPr>
        <w:t xml:space="preserve"> program while </w:t>
      </w:r>
      <w:r>
        <w:rPr>
          <w:rFonts w:asciiTheme="minorHAnsi" w:hAnsiTheme="minorHAnsi" w:cstheme="minorHAnsi"/>
          <w:sz w:val="22"/>
          <w:szCs w:val="22"/>
        </w:rPr>
        <w:t>you are</w:t>
      </w:r>
      <w:r w:rsidRPr="00277958">
        <w:rPr>
          <w:rFonts w:asciiTheme="minorHAnsi" w:hAnsiTheme="minorHAnsi" w:cstheme="minorHAnsi"/>
          <w:sz w:val="22"/>
          <w:szCs w:val="22"/>
        </w:rPr>
        <w:t xml:space="preserve"> enrolled in the </w:t>
      </w:r>
      <w:r>
        <w:rPr>
          <w:rFonts w:asciiTheme="minorHAnsi" w:hAnsiTheme="minorHAnsi" w:cstheme="minorHAnsi"/>
          <w:sz w:val="22"/>
          <w:szCs w:val="22"/>
        </w:rPr>
        <w:t>master’s degree</w:t>
      </w:r>
      <w:r w:rsidRPr="00277958">
        <w:rPr>
          <w:rFonts w:asciiTheme="minorHAnsi" w:hAnsiTheme="minorHAnsi" w:cstheme="minorHAnsi"/>
          <w:sz w:val="22"/>
          <w:szCs w:val="22"/>
        </w:rPr>
        <w:t xml:space="preserve"> program. After completing the </w:t>
      </w:r>
      <w:r>
        <w:rPr>
          <w:rFonts w:asciiTheme="minorHAnsi" w:hAnsiTheme="minorHAnsi" w:cstheme="minorHAnsi"/>
          <w:sz w:val="22"/>
          <w:szCs w:val="22"/>
        </w:rPr>
        <w:t>master’s degree</w:t>
      </w:r>
      <w:r w:rsidRPr="00277958">
        <w:rPr>
          <w:rFonts w:asciiTheme="minorHAnsi" w:hAnsiTheme="minorHAnsi" w:cstheme="minorHAnsi"/>
          <w:sz w:val="22"/>
          <w:szCs w:val="22"/>
        </w:rPr>
        <w:t xml:space="preserve"> program, </w:t>
      </w:r>
      <w:r>
        <w:rPr>
          <w:rFonts w:asciiTheme="minorHAnsi" w:hAnsiTheme="minorHAnsi" w:cstheme="minorHAnsi"/>
          <w:sz w:val="22"/>
          <w:szCs w:val="22"/>
        </w:rPr>
        <w:t>you</w:t>
      </w:r>
      <w:r w:rsidRPr="00277958">
        <w:rPr>
          <w:rFonts w:asciiTheme="minorHAnsi" w:hAnsiTheme="minorHAnsi" w:cstheme="minorHAnsi"/>
          <w:sz w:val="22"/>
          <w:szCs w:val="22"/>
        </w:rPr>
        <w:t xml:space="preserve"> must complete four years of qualifying teaching service that will fulfill </w:t>
      </w:r>
      <w:r>
        <w:rPr>
          <w:rFonts w:asciiTheme="minorHAnsi" w:hAnsiTheme="minorHAnsi" w:cstheme="minorHAnsi"/>
          <w:sz w:val="22"/>
          <w:szCs w:val="22"/>
        </w:rPr>
        <w:t>your</w:t>
      </w:r>
      <w:r w:rsidRPr="00277958">
        <w:rPr>
          <w:rFonts w:asciiTheme="minorHAnsi" w:hAnsiTheme="minorHAnsi" w:cstheme="minorHAnsi"/>
          <w:sz w:val="22"/>
          <w:szCs w:val="22"/>
        </w:rPr>
        <w:t xml:space="preserve"> service obligation for the </w:t>
      </w:r>
      <w:r>
        <w:rPr>
          <w:rFonts w:asciiTheme="minorHAnsi" w:hAnsiTheme="minorHAnsi" w:cstheme="minorHAnsi"/>
          <w:sz w:val="22"/>
          <w:szCs w:val="22"/>
        </w:rPr>
        <w:t>master’s degree</w:t>
      </w:r>
      <w:r w:rsidRPr="00277958">
        <w:rPr>
          <w:rFonts w:asciiTheme="minorHAnsi" w:hAnsiTheme="minorHAnsi" w:cstheme="minorHAnsi"/>
          <w:sz w:val="22"/>
          <w:szCs w:val="22"/>
        </w:rPr>
        <w:t xml:space="preserve"> program and will concurrently fulfill the remaining three years of </w:t>
      </w:r>
      <w:r>
        <w:rPr>
          <w:rFonts w:asciiTheme="minorHAnsi" w:hAnsiTheme="minorHAnsi" w:cstheme="minorHAnsi"/>
          <w:sz w:val="22"/>
          <w:szCs w:val="22"/>
        </w:rPr>
        <w:t>your</w:t>
      </w:r>
      <w:r w:rsidRPr="00277958">
        <w:rPr>
          <w:rFonts w:asciiTheme="minorHAnsi" w:hAnsiTheme="minorHAnsi" w:cstheme="minorHAnsi"/>
          <w:sz w:val="22"/>
          <w:szCs w:val="22"/>
        </w:rPr>
        <w:t xml:space="preserve"> service obligation for the </w:t>
      </w:r>
      <w:r>
        <w:rPr>
          <w:rFonts w:asciiTheme="minorHAnsi" w:hAnsiTheme="minorHAnsi" w:cstheme="minorHAnsi"/>
          <w:sz w:val="22"/>
          <w:szCs w:val="22"/>
        </w:rPr>
        <w:t>bachelor’s degree</w:t>
      </w:r>
      <w:r w:rsidRPr="00277958">
        <w:rPr>
          <w:rFonts w:asciiTheme="minorHAnsi" w:hAnsiTheme="minorHAnsi" w:cstheme="minorHAnsi"/>
          <w:sz w:val="22"/>
          <w:szCs w:val="22"/>
        </w:rPr>
        <w:t xml:space="preserve"> program.</w:t>
      </w:r>
    </w:p>
    <w:p w:rsidRPr="00834A14" w:rsidR="00834A14" w:rsidP="00834A14" w:rsidRDefault="00834A14" w14:paraId="3D05ED2D" w14:textId="407AD52A">
      <w:pPr>
        <w:spacing w:after="200" w:line="276" w:lineRule="auto"/>
        <w:ind w:left="720"/>
        <w:rPr>
          <w:rFonts w:asciiTheme="minorHAnsi" w:hAnsiTheme="minorHAnsi" w:cstheme="minorHAnsi"/>
          <w:i/>
          <w:iCs/>
          <w:sz w:val="22"/>
          <w:szCs w:val="22"/>
        </w:rPr>
      </w:pPr>
      <w:r w:rsidRPr="00834A14">
        <w:rPr>
          <w:rFonts w:asciiTheme="minorHAnsi" w:hAnsiTheme="minorHAnsi" w:cstheme="minorHAnsi"/>
          <w:i/>
          <w:iCs/>
          <w:sz w:val="22"/>
          <w:szCs w:val="22"/>
        </w:rPr>
        <w:t>Example 11:</w:t>
      </w:r>
    </w:p>
    <w:p w:rsidR="00834A14" w:rsidP="00834A14" w:rsidRDefault="00834A14" w14:paraId="43509096" w14:textId="6A653B89">
      <w:pPr>
        <w:spacing w:after="200" w:line="276" w:lineRule="auto"/>
        <w:ind w:left="720"/>
        <w:rPr>
          <w:rFonts w:asciiTheme="minorHAnsi" w:hAnsiTheme="minorHAnsi" w:cstheme="minorHAnsi"/>
          <w:sz w:val="22"/>
          <w:szCs w:val="22"/>
        </w:rPr>
      </w:pPr>
      <w:r>
        <w:rPr>
          <w:rFonts w:asciiTheme="minorHAnsi" w:hAnsiTheme="minorHAnsi" w:cstheme="minorHAnsi"/>
          <w:sz w:val="22"/>
          <w:szCs w:val="22"/>
        </w:rPr>
        <w:t>You</w:t>
      </w:r>
      <w:r w:rsidRPr="00277958">
        <w:rPr>
          <w:rFonts w:asciiTheme="minorHAnsi" w:hAnsiTheme="minorHAnsi" w:cstheme="minorHAnsi"/>
          <w:sz w:val="22"/>
          <w:szCs w:val="22"/>
        </w:rPr>
        <w:t xml:space="preserve"> complete </w:t>
      </w:r>
      <w:r>
        <w:rPr>
          <w:rFonts w:asciiTheme="minorHAnsi" w:hAnsiTheme="minorHAnsi" w:cstheme="minorHAnsi"/>
          <w:sz w:val="22"/>
          <w:szCs w:val="22"/>
        </w:rPr>
        <w:t>a bachelor’s degree</w:t>
      </w:r>
      <w:r w:rsidRPr="00277958">
        <w:rPr>
          <w:rFonts w:asciiTheme="minorHAnsi" w:hAnsiTheme="minorHAnsi" w:cstheme="minorHAnsi"/>
          <w:sz w:val="22"/>
          <w:szCs w:val="22"/>
        </w:rPr>
        <w:t xml:space="preserve"> program for which </w:t>
      </w:r>
      <w:r>
        <w:rPr>
          <w:rFonts w:asciiTheme="minorHAnsi" w:hAnsiTheme="minorHAnsi" w:cstheme="minorHAnsi"/>
          <w:sz w:val="22"/>
          <w:szCs w:val="22"/>
        </w:rPr>
        <w:t>you</w:t>
      </w:r>
      <w:r w:rsidRPr="00277958">
        <w:rPr>
          <w:rFonts w:asciiTheme="minorHAnsi" w:hAnsiTheme="minorHAnsi" w:cstheme="minorHAnsi"/>
          <w:sz w:val="22"/>
          <w:szCs w:val="22"/>
        </w:rPr>
        <w:t xml:space="preserve"> received a TEACH Grant and begin qualifying teaching service to satisfy </w:t>
      </w:r>
      <w:r>
        <w:rPr>
          <w:rFonts w:asciiTheme="minorHAnsi" w:hAnsiTheme="minorHAnsi" w:cstheme="minorHAnsi"/>
          <w:sz w:val="22"/>
          <w:szCs w:val="22"/>
        </w:rPr>
        <w:t>your</w:t>
      </w:r>
      <w:r w:rsidRPr="00277958">
        <w:rPr>
          <w:rFonts w:asciiTheme="minorHAnsi" w:hAnsiTheme="minorHAnsi" w:cstheme="minorHAnsi"/>
          <w:sz w:val="22"/>
          <w:szCs w:val="22"/>
        </w:rPr>
        <w:t xml:space="preserve"> service obligation. After teaching for one year, </w:t>
      </w:r>
      <w:r>
        <w:rPr>
          <w:rFonts w:asciiTheme="minorHAnsi" w:hAnsiTheme="minorHAnsi" w:cstheme="minorHAnsi"/>
          <w:sz w:val="22"/>
          <w:szCs w:val="22"/>
        </w:rPr>
        <w:t>you</w:t>
      </w:r>
      <w:r w:rsidRPr="00277958">
        <w:rPr>
          <w:rFonts w:asciiTheme="minorHAnsi" w:hAnsiTheme="minorHAnsi" w:cstheme="minorHAnsi"/>
          <w:sz w:val="22"/>
          <w:szCs w:val="22"/>
        </w:rPr>
        <w:t xml:space="preserve"> enroll in a </w:t>
      </w:r>
      <w:r>
        <w:rPr>
          <w:rFonts w:asciiTheme="minorHAnsi" w:hAnsiTheme="minorHAnsi" w:cstheme="minorHAnsi"/>
          <w:sz w:val="22"/>
          <w:szCs w:val="22"/>
        </w:rPr>
        <w:t>master’s degree</w:t>
      </w:r>
      <w:r w:rsidRPr="00277958">
        <w:rPr>
          <w:rFonts w:asciiTheme="minorHAnsi" w:hAnsiTheme="minorHAnsi" w:cstheme="minorHAnsi"/>
          <w:sz w:val="22"/>
          <w:szCs w:val="22"/>
        </w:rPr>
        <w:t xml:space="preserve"> program for which </w:t>
      </w:r>
      <w:r>
        <w:rPr>
          <w:rFonts w:asciiTheme="minorHAnsi" w:hAnsiTheme="minorHAnsi" w:cstheme="minorHAnsi"/>
          <w:sz w:val="22"/>
          <w:szCs w:val="22"/>
        </w:rPr>
        <w:t>you</w:t>
      </w:r>
      <w:r w:rsidRPr="00277958">
        <w:rPr>
          <w:rFonts w:asciiTheme="minorHAnsi" w:hAnsiTheme="minorHAnsi" w:cstheme="minorHAnsi"/>
          <w:sz w:val="22"/>
          <w:szCs w:val="22"/>
        </w:rPr>
        <w:t xml:space="preserve"> receive a TEACH Grant. </w:t>
      </w:r>
      <w:r>
        <w:rPr>
          <w:rFonts w:asciiTheme="minorHAnsi" w:hAnsiTheme="minorHAnsi" w:cstheme="minorHAnsi"/>
          <w:sz w:val="22"/>
          <w:szCs w:val="22"/>
        </w:rPr>
        <w:t xml:space="preserve">You are </w:t>
      </w:r>
      <w:r w:rsidRPr="00277958">
        <w:rPr>
          <w:rFonts w:asciiTheme="minorHAnsi" w:hAnsiTheme="minorHAnsi" w:cstheme="minorHAnsi"/>
          <w:sz w:val="22"/>
          <w:szCs w:val="22"/>
        </w:rPr>
        <w:t xml:space="preserve">enrolled in the </w:t>
      </w:r>
      <w:r>
        <w:rPr>
          <w:rFonts w:asciiTheme="minorHAnsi" w:hAnsiTheme="minorHAnsi" w:cstheme="minorHAnsi"/>
          <w:sz w:val="22"/>
          <w:szCs w:val="22"/>
        </w:rPr>
        <w:t>master’s degree</w:t>
      </w:r>
      <w:r w:rsidRPr="00277958">
        <w:rPr>
          <w:rFonts w:asciiTheme="minorHAnsi" w:hAnsiTheme="minorHAnsi" w:cstheme="minorHAnsi"/>
          <w:sz w:val="22"/>
          <w:szCs w:val="22"/>
        </w:rPr>
        <w:t xml:space="preserve"> program for two years, and during that period </w:t>
      </w:r>
      <w:r>
        <w:rPr>
          <w:rFonts w:asciiTheme="minorHAnsi" w:hAnsiTheme="minorHAnsi" w:cstheme="minorHAnsi"/>
          <w:sz w:val="22"/>
          <w:szCs w:val="22"/>
        </w:rPr>
        <w:t>you</w:t>
      </w:r>
      <w:r w:rsidRPr="00277958">
        <w:rPr>
          <w:rFonts w:asciiTheme="minorHAnsi" w:hAnsiTheme="minorHAnsi" w:cstheme="minorHAnsi"/>
          <w:sz w:val="22"/>
          <w:szCs w:val="22"/>
        </w:rPr>
        <w:t xml:space="preserve"> continue to teach full time. After completing the </w:t>
      </w:r>
      <w:r>
        <w:rPr>
          <w:rFonts w:asciiTheme="minorHAnsi" w:hAnsiTheme="minorHAnsi" w:cstheme="minorHAnsi"/>
          <w:sz w:val="22"/>
          <w:szCs w:val="22"/>
        </w:rPr>
        <w:t>master’s degree</w:t>
      </w:r>
      <w:r w:rsidRPr="00277958">
        <w:rPr>
          <w:rFonts w:asciiTheme="minorHAnsi" w:hAnsiTheme="minorHAnsi" w:cstheme="minorHAnsi"/>
          <w:sz w:val="22"/>
          <w:szCs w:val="22"/>
        </w:rPr>
        <w:t xml:space="preserve"> program, </w:t>
      </w:r>
      <w:r>
        <w:rPr>
          <w:rFonts w:asciiTheme="minorHAnsi" w:hAnsiTheme="minorHAnsi" w:cstheme="minorHAnsi"/>
          <w:sz w:val="22"/>
          <w:szCs w:val="22"/>
        </w:rPr>
        <w:t>you</w:t>
      </w:r>
      <w:r w:rsidRPr="00277958">
        <w:rPr>
          <w:rFonts w:asciiTheme="minorHAnsi" w:hAnsiTheme="minorHAnsi" w:cstheme="minorHAnsi"/>
          <w:sz w:val="22"/>
          <w:szCs w:val="22"/>
        </w:rPr>
        <w:t xml:space="preserve"> must complete four years of qualifying teaching service that will fulfill </w:t>
      </w:r>
      <w:r>
        <w:rPr>
          <w:rFonts w:asciiTheme="minorHAnsi" w:hAnsiTheme="minorHAnsi" w:cstheme="minorHAnsi"/>
          <w:sz w:val="22"/>
          <w:szCs w:val="22"/>
        </w:rPr>
        <w:t>your</w:t>
      </w:r>
      <w:r w:rsidRPr="00277958">
        <w:rPr>
          <w:rFonts w:asciiTheme="minorHAnsi" w:hAnsiTheme="minorHAnsi" w:cstheme="minorHAnsi"/>
          <w:sz w:val="22"/>
          <w:szCs w:val="22"/>
        </w:rPr>
        <w:t xml:space="preserve"> service obligation for the </w:t>
      </w:r>
      <w:r>
        <w:rPr>
          <w:rFonts w:asciiTheme="minorHAnsi" w:hAnsiTheme="minorHAnsi" w:cstheme="minorHAnsi"/>
          <w:sz w:val="22"/>
          <w:szCs w:val="22"/>
        </w:rPr>
        <w:t>master’s degree</w:t>
      </w:r>
      <w:r w:rsidRPr="00277958">
        <w:rPr>
          <w:rFonts w:asciiTheme="minorHAnsi" w:hAnsiTheme="minorHAnsi" w:cstheme="minorHAnsi"/>
          <w:sz w:val="22"/>
          <w:szCs w:val="22"/>
        </w:rPr>
        <w:t xml:space="preserve"> program and will concurrently fulfill the </w:t>
      </w:r>
      <w:r>
        <w:rPr>
          <w:rFonts w:asciiTheme="minorHAnsi" w:hAnsiTheme="minorHAnsi" w:cstheme="minorHAnsi"/>
          <w:sz w:val="22"/>
          <w:szCs w:val="22"/>
        </w:rPr>
        <w:t>final</w:t>
      </w:r>
      <w:r w:rsidRPr="00277958">
        <w:rPr>
          <w:rFonts w:asciiTheme="minorHAnsi" w:hAnsiTheme="minorHAnsi" w:cstheme="minorHAnsi"/>
          <w:sz w:val="22"/>
          <w:szCs w:val="22"/>
        </w:rPr>
        <w:t xml:space="preserve"> year of </w:t>
      </w:r>
      <w:r>
        <w:rPr>
          <w:rFonts w:asciiTheme="minorHAnsi" w:hAnsiTheme="minorHAnsi" w:cstheme="minorHAnsi"/>
          <w:sz w:val="22"/>
          <w:szCs w:val="22"/>
        </w:rPr>
        <w:t>your</w:t>
      </w:r>
      <w:r w:rsidRPr="00277958">
        <w:rPr>
          <w:rFonts w:asciiTheme="minorHAnsi" w:hAnsiTheme="minorHAnsi" w:cstheme="minorHAnsi"/>
          <w:sz w:val="22"/>
          <w:szCs w:val="22"/>
        </w:rPr>
        <w:t xml:space="preserve"> </w:t>
      </w:r>
      <w:r>
        <w:rPr>
          <w:rFonts w:asciiTheme="minorHAnsi" w:hAnsiTheme="minorHAnsi" w:cstheme="minorHAnsi"/>
          <w:sz w:val="22"/>
          <w:szCs w:val="22"/>
        </w:rPr>
        <w:t xml:space="preserve">4-year </w:t>
      </w:r>
      <w:r w:rsidRPr="00277958">
        <w:rPr>
          <w:rFonts w:asciiTheme="minorHAnsi" w:hAnsiTheme="minorHAnsi" w:cstheme="minorHAnsi"/>
          <w:sz w:val="22"/>
          <w:szCs w:val="22"/>
        </w:rPr>
        <w:t xml:space="preserve">service obligation for the </w:t>
      </w:r>
      <w:r>
        <w:rPr>
          <w:rFonts w:asciiTheme="minorHAnsi" w:hAnsiTheme="minorHAnsi" w:cstheme="minorHAnsi"/>
          <w:sz w:val="22"/>
          <w:szCs w:val="22"/>
        </w:rPr>
        <w:t>bachelor’s degree</w:t>
      </w:r>
      <w:r w:rsidRPr="00277958">
        <w:rPr>
          <w:rFonts w:asciiTheme="minorHAnsi" w:hAnsiTheme="minorHAnsi" w:cstheme="minorHAnsi"/>
          <w:sz w:val="22"/>
          <w:szCs w:val="22"/>
        </w:rPr>
        <w:t xml:space="preserve"> program. The </w:t>
      </w:r>
      <w:r>
        <w:rPr>
          <w:rFonts w:asciiTheme="minorHAnsi" w:hAnsiTheme="minorHAnsi" w:cstheme="minorHAnsi"/>
          <w:sz w:val="22"/>
          <w:szCs w:val="22"/>
        </w:rPr>
        <w:t xml:space="preserve">two years of </w:t>
      </w:r>
      <w:r w:rsidRPr="00277958">
        <w:rPr>
          <w:rFonts w:asciiTheme="minorHAnsi" w:hAnsiTheme="minorHAnsi" w:cstheme="minorHAnsi"/>
          <w:sz w:val="22"/>
          <w:szCs w:val="22"/>
        </w:rPr>
        <w:t xml:space="preserve">qualifying teaching service that </w:t>
      </w:r>
      <w:r>
        <w:rPr>
          <w:rFonts w:asciiTheme="minorHAnsi" w:hAnsiTheme="minorHAnsi" w:cstheme="minorHAnsi"/>
          <w:sz w:val="22"/>
          <w:szCs w:val="22"/>
        </w:rPr>
        <w:t>you</w:t>
      </w:r>
      <w:r w:rsidRPr="00277958">
        <w:rPr>
          <w:rFonts w:asciiTheme="minorHAnsi" w:hAnsiTheme="minorHAnsi" w:cstheme="minorHAnsi"/>
          <w:sz w:val="22"/>
          <w:szCs w:val="22"/>
        </w:rPr>
        <w:t xml:space="preserve"> perform while enrolled in the </w:t>
      </w:r>
      <w:r>
        <w:rPr>
          <w:rFonts w:asciiTheme="minorHAnsi" w:hAnsiTheme="minorHAnsi" w:cstheme="minorHAnsi"/>
          <w:sz w:val="22"/>
          <w:szCs w:val="22"/>
        </w:rPr>
        <w:t>master’s degree</w:t>
      </w:r>
      <w:r w:rsidRPr="00277958">
        <w:rPr>
          <w:rFonts w:asciiTheme="minorHAnsi" w:hAnsiTheme="minorHAnsi" w:cstheme="minorHAnsi"/>
          <w:sz w:val="22"/>
          <w:szCs w:val="22"/>
        </w:rPr>
        <w:t xml:space="preserve"> program may only be applied to </w:t>
      </w:r>
      <w:r>
        <w:rPr>
          <w:rFonts w:asciiTheme="minorHAnsi" w:hAnsiTheme="minorHAnsi" w:cstheme="minorHAnsi"/>
          <w:sz w:val="22"/>
          <w:szCs w:val="22"/>
        </w:rPr>
        <w:t>your</w:t>
      </w:r>
      <w:r w:rsidRPr="00277958">
        <w:rPr>
          <w:rFonts w:asciiTheme="minorHAnsi" w:hAnsiTheme="minorHAnsi" w:cstheme="minorHAnsi"/>
          <w:sz w:val="22"/>
          <w:szCs w:val="22"/>
        </w:rPr>
        <w:t xml:space="preserve"> service obligation for the </w:t>
      </w:r>
      <w:r>
        <w:rPr>
          <w:rFonts w:asciiTheme="minorHAnsi" w:hAnsiTheme="minorHAnsi" w:cstheme="minorHAnsi"/>
          <w:sz w:val="22"/>
          <w:szCs w:val="22"/>
        </w:rPr>
        <w:t>bachelor’s degree</w:t>
      </w:r>
      <w:r w:rsidRPr="00277958">
        <w:rPr>
          <w:rFonts w:asciiTheme="minorHAnsi" w:hAnsiTheme="minorHAnsi" w:cstheme="minorHAnsi"/>
          <w:sz w:val="22"/>
          <w:szCs w:val="22"/>
        </w:rPr>
        <w:t xml:space="preserve"> program</w:t>
      </w:r>
      <w:r>
        <w:rPr>
          <w:rFonts w:asciiTheme="minorHAnsi" w:hAnsiTheme="minorHAnsi" w:cstheme="minorHAnsi"/>
          <w:sz w:val="22"/>
          <w:szCs w:val="22"/>
        </w:rPr>
        <w:t>.</w:t>
      </w:r>
    </w:p>
    <w:p w:rsidRPr="00834A14" w:rsidR="00834A14" w:rsidP="00834A14" w:rsidRDefault="00834A14" w14:paraId="7B373431" w14:textId="6FFB3E1D">
      <w:pPr>
        <w:spacing w:after="200" w:line="276" w:lineRule="auto"/>
        <w:ind w:left="720"/>
        <w:rPr>
          <w:rFonts w:asciiTheme="minorHAnsi" w:hAnsiTheme="minorHAnsi" w:cstheme="minorHAnsi"/>
          <w:i/>
          <w:iCs/>
          <w:sz w:val="22"/>
          <w:szCs w:val="22"/>
        </w:rPr>
      </w:pPr>
      <w:r w:rsidRPr="00834A14">
        <w:rPr>
          <w:rFonts w:asciiTheme="minorHAnsi" w:hAnsiTheme="minorHAnsi" w:cstheme="minorHAnsi"/>
          <w:i/>
          <w:iCs/>
          <w:sz w:val="22"/>
          <w:szCs w:val="22"/>
        </w:rPr>
        <w:t>Example 12:</w:t>
      </w:r>
    </w:p>
    <w:p w:rsidR="00834A14" w:rsidP="00834A14" w:rsidRDefault="00834A14" w14:paraId="148AC87D" w14:textId="4EA1DF6F">
      <w:pPr>
        <w:spacing w:after="200" w:line="276" w:lineRule="auto"/>
        <w:ind w:left="720"/>
        <w:rPr>
          <w:rFonts w:asciiTheme="minorHAnsi" w:hAnsiTheme="minorHAnsi" w:cstheme="minorHAnsi"/>
          <w:sz w:val="22"/>
          <w:szCs w:val="22"/>
        </w:rPr>
      </w:pPr>
      <w:r>
        <w:rPr>
          <w:rFonts w:asciiTheme="minorHAnsi" w:hAnsiTheme="minorHAnsi" w:cstheme="minorHAnsi"/>
          <w:sz w:val="22"/>
          <w:szCs w:val="22"/>
        </w:rPr>
        <w:t>You</w:t>
      </w:r>
      <w:r w:rsidRPr="00277958">
        <w:rPr>
          <w:rFonts w:asciiTheme="minorHAnsi" w:hAnsiTheme="minorHAnsi" w:cstheme="minorHAnsi"/>
          <w:sz w:val="22"/>
          <w:szCs w:val="22"/>
        </w:rPr>
        <w:t xml:space="preserve"> complete </w:t>
      </w:r>
      <w:r>
        <w:rPr>
          <w:rFonts w:asciiTheme="minorHAnsi" w:hAnsiTheme="minorHAnsi" w:cstheme="minorHAnsi"/>
          <w:sz w:val="22"/>
          <w:szCs w:val="22"/>
        </w:rPr>
        <w:t>a bachelor’s degree</w:t>
      </w:r>
      <w:r w:rsidRPr="00277958">
        <w:rPr>
          <w:rFonts w:asciiTheme="minorHAnsi" w:hAnsiTheme="minorHAnsi" w:cstheme="minorHAnsi"/>
          <w:sz w:val="22"/>
          <w:szCs w:val="22"/>
        </w:rPr>
        <w:t xml:space="preserve"> program for which </w:t>
      </w:r>
      <w:r>
        <w:rPr>
          <w:rFonts w:asciiTheme="minorHAnsi" w:hAnsiTheme="minorHAnsi" w:cstheme="minorHAnsi"/>
          <w:sz w:val="22"/>
          <w:szCs w:val="22"/>
        </w:rPr>
        <w:t>you</w:t>
      </w:r>
      <w:r w:rsidRPr="00277958">
        <w:rPr>
          <w:rFonts w:asciiTheme="minorHAnsi" w:hAnsiTheme="minorHAnsi" w:cstheme="minorHAnsi"/>
          <w:sz w:val="22"/>
          <w:szCs w:val="22"/>
        </w:rPr>
        <w:t xml:space="preserve"> received a TEACH Grant and then fully satisfy </w:t>
      </w:r>
      <w:r>
        <w:rPr>
          <w:rFonts w:asciiTheme="minorHAnsi" w:hAnsiTheme="minorHAnsi" w:cstheme="minorHAnsi"/>
          <w:sz w:val="22"/>
          <w:szCs w:val="22"/>
        </w:rPr>
        <w:t>your</w:t>
      </w:r>
      <w:r w:rsidRPr="00277958">
        <w:rPr>
          <w:rFonts w:asciiTheme="minorHAnsi" w:hAnsiTheme="minorHAnsi" w:cstheme="minorHAnsi"/>
          <w:sz w:val="22"/>
          <w:szCs w:val="22"/>
        </w:rPr>
        <w:t xml:space="preserve"> </w:t>
      </w:r>
      <w:r>
        <w:rPr>
          <w:rFonts w:asciiTheme="minorHAnsi" w:hAnsiTheme="minorHAnsi" w:cstheme="minorHAnsi"/>
          <w:sz w:val="22"/>
          <w:szCs w:val="22"/>
        </w:rPr>
        <w:t>4</w:t>
      </w:r>
      <w:r w:rsidRPr="00277958">
        <w:rPr>
          <w:rFonts w:asciiTheme="minorHAnsi" w:hAnsiTheme="minorHAnsi" w:cstheme="minorHAnsi"/>
          <w:sz w:val="22"/>
          <w:szCs w:val="22"/>
        </w:rPr>
        <w:t xml:space="preserve">-year service obligation for that program. </w:t>
      </w:r>
      <w:r>
        <w:rPr>
          <w:rFonts w:asciiTheme="minorHAnsi" w:hAnsiTheme="minorHAnsi" w:cstheme="minorHAnsi"/>
          <w:sz w:val="22"/>
          <w:szCs w:val="22"/>
        </w:rPr>
        <w:t>You</w:t>
      </w:r>
      <w:r w:rsidRPr="00277958">
        <w:rPr>
          <w:rFonts w:asciiTheme="minorHAnsi" w:hAnsiTheme="minorHAnsi" w:cstheme="minorHAnsi"/>
          <w:sz w:val="22"/>
          <w:szCs w:val="22"/>
        </w:rPr>
        <w:t xml:space="preserve"> later enroll in </w:t>
      </w:r>
      <w:r>
        <w:rPr>
          <w:rFonts w:asciiTheme="minorHAnsi" w:hAnsiTheme="minorHAnsi" w:cstheme="minorHAnsi"/>
          <w:sz w:val="22"/>
          <w:szCs w:val="22"/>
        </w:rPr>
        <w:t>a master’s degree</w:t>
      </w:r>
      <w:r w:rsidRPr="00277958">
        <w:rPr>
          <w:rFonts w:asciiTheme="minorHAnsi" w:hAnsiTheme="minorHAnsi" w:cstheme="minorHAnsi"/>
          <w:sz w:val="22"/>
          <w:szCs w:val="22"/>
        </w:rPr>
        <w:t xml:space="preserve"> program for which </w:t>
      </w:r>
      <w:r>
        <w:rPr>
          <w:rFonts w:asciiTheme="minorHAnsi" w:hAnsiTheme="minorHAnsi" w:cstheme="minorHAnsi"/>
          <w:sz w:val="22"/>
          <w:szCs w:val="22"/>
        </w:rPr>
        <w:t>you</w:t>
      </w:r>
      <w:r w:rsidRPr="00277958">
        <w:rPr>
          <w:rFonts w:asciiTheme="minorHAnsi" w:hAnsiTheme="minorHAnsi" w:cstheme="minorHAnsi"/>
          <w:sz w:val="22"/>
          <w:szCs w:val="22"/>
        </w:rPr>
        <w:t xml:space="preserve"> receive a TEACH Grant. After completing the </w:t>
      </w:r>
      <w:r>
        <w:rPr>
          <w:rFonts w:asciiTheme="minorHAnsi" w:hAnsiTheme="minorHAnsi" w:cstheme="minorHAnsi"/>
          <w:sz w:val="22"/>
          <w:szCs w:val="22"/>
        </w:rPr>
        <w:t>master’s degree</w:t>
      </w:r>
      <w:r w:rsidRPr="00277958">
        <w:rPr>
          <w:rFonts w:asciiTheme="minorHAnsi" w:hAnsiTheme="minorHAnsi" w:cstheme="minorHAnsi"/>
          <w:sz w:val="22"/>
          <w:szCs w:val="22"/>
        </w:rPr>
        <w:t xml:space="preserve"> program, </w:t>
      </w:r>
      <w:r>
        <w:rPr>
          <w:rFonts w:asciiTheme="minorHAnsi" w:hAnsiTheme="minorHAnsi" w:cstheme="minorHAnsi"/>
          <w:sz w:val="22"/>
          <w:szCs w:val="22"/>
        </w:rPr>
        <w:t>you</w:t>
      </w:r>
      <w:r w:rsidRPr="00277958">
        <w:rPr>
          <w:rFonts w:asciiTheme="minorHAnsi" w:hAnsiTheme="minorHAnsi" w:cstheme="minorHAnsi"/>
          <w:sz w:val="22"/>
          <w:szCs w:val="22"/>
        </w:rPr>
        <w:t xml:space="preserve"> must complete </w:t>
      </w:r>
      <w:r>
        <w:rPr>
          <w:rFonts w:asciiTheme="minorHAnsi" w:hAnsiTheme="minorHAnsi" w:cstheme="minorHAnsi"/>
          <w:sz w:val="22"/>
          <w:szCs w:val="22"/>
        </w:rPr>
        <w:t xml:space="preserve">another </w:t>
      </w:r>
      <w:r w:rsidRPr="00277958">
        <w:rPr>
          <w:rFonts w:asciiTheme="minorHAnsi" w:hAnsiTheme="minorHAnsi" w:cstheme="minorHAnsi"/>
          <w:sz w:val="22"/>
          <w:szCs w:val="22"/>
        </w:rPr>
        <w:t xml:space="preserve">four years of qualifying service to fulfill </w:t>
      </w:r>
      <w:r>
        <w:rPr>
          <w:rFonts w:asciiTheme="minorHAnsi" w:hAnsiTheme="minorHAnsi" w:cstheme="minorHAnsi"/>
          <w:sz w:val="22"/>
          <w:szCs w:val="22"/>
        </w:rPr>
        <w:t>your</w:t>
      </w:r>
      <w:r w:rsidRPr="00277958">
        <w:rPr>
          <w:rFonts w:asciiTheme="minorHAnsi" w:hAnsiTheme="minorHAnsi" w:cstheme="minorHAnsi"/>
          <w:sz w:val="22"/>
          <w:szCs w:val="22"/>
        </w:rPr>
        <w:t xml:space="preserve"> service obligation for </w:t>
      </w:r>
      <w:r>
        <w:rPr>
          <w:rFonts w:asciiTheme="minorHAnsi" w:hAnsiTheme="minorHAnsi" w:cstheme="minorHAnsi"/>
          <w:sz w:val="22"/>
          <w:szCs w:val="22"/>
        </w:rPr>
        <w:t>that</w:t>
      </w:r>
      <w:r w:rsidRPr="00277958">
        <w:rPr>
          <w:rFonts w:asciiTheme="minorHAnsi" w:hAnsiTheme="minorHAnsi" w:cstheme="minorHAnsi"/>
          <w:sz w:val="22"/>
          <w:szCs w:val="22"/>
        </w:rPr>
        <w:t xml:space="preserve"> program. No portion of the qualifying service that </w:t>
      </w:r>
      <w:r>
        <w:rPr>
          <w:rFonts w:asciiTheme="minorHAnsi" w:hAnsiTheme="minorHAnsi" w:cstheme="minorHAnsi"/>
          <w:sz w:val="22"/>
          <w:szCs w:val="22"/>
        </w:rPr>
        <w:t>you</w:t>
      </w:r>
      <w:r w:rsidRPr="00277958">
        <w:rPr>
          <w:rFonts w:asciiTheme="minorHAnsi" w:hAnsiTheme="minorHAnsi" w:cstheme="minorHAnsi"/>
          <w:sz w:val="22"/>
          <w:szCs w:val="22"/>
        </w:rPr>
        <w:t xml:space="preserve"> completed for the </w:t>
      </w:r>
      <w:r>
        <w:rPr>
          <w:rFonts w:asciiTheme="minorHAnsi" w:hAnsiTheme="minorHAnsi" w:cstheme="minorHAnsi"/>
          <w:sz w:val="22"/>
          <w:szCs w:val="22"/>
        </w:rPr>
        <w:t>bachelor’s degree</w:t>
      </w:r>
      <w:r w:rsidRPr="00277958">
        <w:rPr>
          <w:rFonts w:asciiTheme="minorHAnsi" w:hAnsiTheme="minorHAnsi" w:cstheme="minorHAnsi"/>
          <w:sz w:val="22"/>
          <w:szCs w:val="22"/>
        </w:rPr>
        <w:t xml:space="preserve"> program may be applied to </w:t>
      </w:r>
      <w:r>
        <w:rPr>
          <w:rFonts w:asciiTheme="minorHAnsi" w:hAnsiTheme="minorHAnsi" w:cstheme="minorHAnsi"/>
          <w:sz w:val="22"/>
          <w:szCs w:val="22"/>
        </w:rPr>
        <w:t>your</w:t>
      </w:r>
      <w:r w:rsidRPr="00277958">
        <w:rPr>
          <w:rFonts w:asciiTheme="minorHAnsi" w:hAnsiTheme="minorHAnsi" w:cstheme="minorHAnsi"/>
          <w:sz w:val="22"/>
          <w:szCs w:val="22"/>
        </w:rPr>
        <w:t xml:space="preserve"> service obligation for the </w:t>
      </w:r>
      <w:r>
        <w:rPr>
          <w:rFonts w:asciiTheme="minorHAnsi" w:hAnsiTheme="minorHAnsi" w:cstheme="minorHAnsi"/>
          <w:sz w:val="22"/>
          <w:szCs w:val="22"/>
        </w:rPr>
        <w:t>master’s degree</w:t>
      </w:r>
      <w:r w:rsidRPr="00277958">
        <w:rPr>
          <w:rFonts w:asciiTheme="minorHAnsi" w:hAnsiTheme="minorHAnsi" w:cstheme="minorHAnsi"/>
          <w:sz w:val="22"/>
          <w:szCs w:val="22"/>
        </w:rPr>
        <w:t xml:space="preserve"> program.</w:t>
      </w:r>
    </w:p>
    <w:bookmarkEnd w:id="0"/>
    <w:p w:rsidRPr="00277958" w:rsidR="008D62EC" w:rsidP="00E977E0" w:rsidRDefault="00E95DC8" w14:paraId="5E21A471" w14:textId="19FA5375">
      <w:pPr>
        <w:pStyle w:val="BodyTextIndent3"/>
        <w:spacing w:before="0" w:after="200" w:line="276" w:lineRule="auto"/>
        <w:ind w:left="0"/>
        <w:rPr>
          <w:rFonts w:asciiTheme="minorHAnsi" w:hAnsiTheme="minorHAnsi" w:cstheme="minorHAnsi"/>
          <w:b/>
          <w:sz w:val="22"/>
          <w:szCs w:val="22"/>
        </w:rPr>
      </w:pPr>
      <w:r>
        <w:rPr>
          <w:rFonts w:asciiTheme="minorHAnsi" w:hAnsiTheme="minorHAnsi" w:cstheme="minorHAnsi"/>
          <w:b/>
          <w:sz w:val="22"/>
          <w:szCs w:val="22"/>
        </w:rPr>
        <w:t>6</w:t>
      </w:r>
      <w:r w:rsidRPr="00277958" w:rsidR="00F76954">
        <w:rPr>
          <w:rFonts w:asciiTheme="minorHAnsi" w:hAnsiTheme="minorHAnsi" w:cstheme="minorHAnsi"/>
          <w:b/>
          <w:sz w:val="22"/>
          <w:szCs w:val="22"/>
        </w:rPr>
        <w:t xml:space="preserve">. </w:t>
      </w:r>
      <w:r>
        <w:rPr>
          <w:rFonts w:asciiTheme="minorHAnsi" w:hAnsiTheme="minorHAnsi" w:cstheme="minorHAnsi"/>
          <w:b/>
          <w:sz w:val="22"/>
          <w:szCs w:val="22"/>
        </w:rPr>
        <w:t xml:space="preserve">DOCUMENTING YOUR </w:t>
      </w:r>
      <w:r w:rsidRPr="00277958" w:rsidR="00947F03">
        <w:rPr>
          <w:rFonts w:asciiTheme="minorHAnsi" w:hAnsiTheme="minorHAnsi" w:cstheme="minorHAnsi"/>
          <w:b/>
          <w:sz w:val="22"/>
          <w:szCs w:val="22"/>
        </w:rPr>
        <w:t>SERVICE OBLIGATION</w:t>
      </w:r>
    </w:p>
    <w:p w:rsidRPr="00277958" w:rsidR="008D62EC" w:rsidP="00E977E0" w:rsidRDefault="00262175" w14:paraId="5E21A477" w14:textId="33B005BB">
      <w:pPr>
        <w:pStyle w:val="BodyTextIndent3"/>
        <w:spacing w:before="0" w:after="200" w:line="276" w:lineRule="auto"/>
        <w:ind w:left="0"/>
        <w:rPr>
          <w:rFonts w:asciiTheme="minorHAnsi" w:hAnsiTheme="minorHAnsi" w:cstheme="minorHAnsi"/>
          <w:sz w:val="22"/>
          <w:szCs w:val="22"/>
        </w:rPr>
      </w:pPr>
      <w:r>
        <w:rPr>
          <w:rFonts w:asciiTheme="minorHAnsi" w:hAnsiTheme="minorHAnsi" w:cstheme="minorHAnsi"/>
          <w:sz w:val="22"/>
          <w:szCs w:val="22"/>
        </w:rPr>
        <w:t xml:space="preserve">After you </w:t>
      </w:r>
      <w:r w:rsidRPr="00277958" w:rsidR="005C7C04">
        <w:rPr>
          <w:rFonts w:asciiTheme="minorHAnsi" w:hAnsiTheme="minorHAnsi" w:cstheme="minorHAnsi"/>
          <w:sz w:val="22"/>
          <w:szCs w:val="22"/>
        </w:rPr>
        <w:t>have completed</w:t>
      </w:r>
      <w:r w:rsidRPr="00277958" w:rsidR="008D62EC">
        <w:rPr>
          <w:rFonts w:asciiTheme="minorHAnsi" w:hAnsiTheme="minorHAnsi" w:cstheme="minorHAnsi"/>
          <w:sz w:val="22"/>
          <w:szCs w:val="22"/>
        </w:rPr>
        <w:t xml:space="preserve"> each </w:t>
      </w:r>
      <w:r w:rsidRPr="00277958" w:rsidR="005C7C04">
        <w:rPr>
          <w:rFonts w:asciiTheme="minorHAnsi" w:hAnsiTheme="minorHAnsi" w:cstheme="minorHAnsi"/>
          <w:sz w:val="22"/>
          <w:szCs w:val="22"/>
        </w:rPr>
        <w:t xml:space="preserve">one </w:t>
      </w:r>
      <w:r w:rsidRPr="00277958" w:rsidR="008D62EC">
        <w:rPr>
          <w:rFonts w:asciiTheme="minorHAnsi" w:hAnsiTheme="minorHAnsi" w:cstheme="minorHAnsi"/>
          <w:sz w:val="22"/>
          <w:szCs w:val="22"/>
        </w:rPr>
        <w:t xml:space="preserve">of </w:t>
      </w:r>
      <w:r>
        <w:rPr>
          <w:rFonts w:asciiTheme="minorHAnsi" w:hAnsiTheme="minorHAnsi" w:cstheme="minorHAnsi"/>
          <w:sz w:val="22"/>
          <w:szCs w:val="22"/>
        </w:rPr>
        <w:t>your</w:t>
      </w:r>
      <w:r w:rsidRPr="00277958" w:rsidR="005C7C04">
        <w:rPr>
          <w:rFonts w:asciiTheme="minorHAnsi" w:hAnsiTheme="minorHAnsi" w:cstheme="minorHAnsi"/>
          <w:sz w:val="22"/>
          <w:szCs w:val="22"/>
        </w:rPr>
        <w:t xml:space="preserve"> </w:t>
      </w:r>
      <w:r w:rsidRPr="00277958" w:rsidR="008D62EC">
        <w:rPr>
          <w:rFonts w:asciiTheme="minorHAnsi" w:hAnsiTheme="minorHAnsi" w:cstheme="minorHAnsi"/>
          <w:sz w:val="22"/>
          <w:szCs w:val="22"/>
        </w:rPr>
        <w:t xml:space="preserve">four required school years of </w:t>
      </w:r>
      <w:r w:rsidRPr="00277958" w:rsidR="005C7C04">
        <w:rPr>
          <w:rFonts w:asciiTheme="minorHAnsi" w:hAnsiTheme="minorHAnsi" w:cstheme="minorHAnsi"/>
          <w:sz w:val="22"/>
          <w:szCs w:val="22"/>
        </w:rPr>
        <w:t xml:space="preserve">full-time </w:t>
      </w:r>
      <w:r w:rsidRPr="00277958" w:rsidR="008D62EC">
        <w:rPr>
          <w:rFonts w:asciiTheme="minorHAnsi" w:hAnsiTheme="minorHAnsi" w:cstheme="minorHAnsi"/>
          <w:sz w:val="22"/>
          <w:szCs w:val="22"/>
        </w:rPr>
        <w:t xml:space="preserve">teaching service, </w:t>
      </w:r>
      <w:r w:rsidR="00E95DC8">
        <w:rPr>
          <w:rFonts w:asciiTheme="minorHAnsi" w:hAnsiTheme="minorHAnsi" w:cstheme="minorHAnsi"/>
          <w:sz w:val="22"/>
          <w:szCs w:val="22"/>
        </w:rPr>
        <w:t>you</w:t>
      </w:r>
      <w:r w:rsidRPr="00277958" w:rsidR="008D62EC">
        <w:rPr>
          <w:rFonts w:asciiTheme="minorHAnsi" w:hAnsiTheme="minorHAnsi" w:cstheme="minorHAnsi"/>
          <w:sz w:val="22"/>
          <w:szCs w:val="22"/>
        </w:rPr>
        <w:t xml:space="preserve"> must provide </w:t>
      </w:r>
      <w:r w:rsidR="00E95DC8">
        <w:rPr>
          <w:rFonts w:asciiTheme="minorHAnsi" w:hAnsiTheme="minorHAnsi" w:cstheme="minorHAnsi"/>
          <w:sz w:val="22"/>
          <w:szCs w:val="22"/>
        </w:rPr>
        <w:t>your</w:t>
      </w:r>
      <w:r w:rsidRPr="00277958" w:rsidR="003B5464">
        <w:rPr>
          <w:rFonts w:asciiTheme="minorHAnsi" w:hAnsiTheme="minorHAnsi" w:cstheme="minorHAnsi"/>
          <w:sz w:val="22"/>
          <w:szCs w:val="22"/>
        </w:rPr>
        <w:t xml:space="preserve"> TEACH Grant servicer</w:t>
      </w:r>
      <w:r w:rsidRPr="00277958" w:rsidR="008D62EC">
        <w:rPr>
          <w:rFonts w:asciiTheme="minorHAnsi" w:hAnsiTheme="minorHAnsi" w:cstheme="minorHAnsi"/>
          <w:sz w:val="22"/>
          <w:szCs w:val="22"/>
        </w:rPr>
        <w:t xml:space="preserve"> with documentation of that service on a form that </w:t>
      </w:r>
      <w:r w:rsidR="009A369B">
        <w:rPr>
          <w:rFonts w:asciiTheme="minorHAnsi" w:hAnsiTheme="minorHAnsi" w:cstheme="minorHAnsi"/>
          <w:sz w:val="22"/>
          <w:szCs w:val="22"/>
        </w:rPr>
        <w:t xml:space="preserve">you can obtain from </w:t>
      </w:r>
      <w:r w:rsidR="00860597">
        <w:rPr>
          <w:rFonts w:asciiTheme="minorHAnsi" w:hAnsiTheme="minorHAnsi" w:cstheme="minorHAnsi"/>
          <w:sz w:val="22"/>
          <w:szCs w:val="22"/>
        </w:rPr>
        <w:t>y</w:t>
      </w:r>
      <w:r w:rsidR="00E95DC8">
        <w:rPr>
          <w:rFonts w:asciiTheme="minorHAnsi" w:hAnsiTheme="minorHAnsi" w:cstheme="minorHAnsi"/>
          <w:sz w:val="22"/>
          <w:szCs w:val="22"/>
        </w:rPr>
        <w:t>our</w:t>
      </w:r>
      <w:r w:rsidRPr="00277958" w:rsidR="003B5464">
        <w:rPr>
          <w:rFonts w:asciiTheme="minorHAnsi" w:hAnsiTheme="minorHAnsi" w:cstheme="minorHAnsi"/>
          <w:sz w:val="22"/>
          <w:szCs w:val="22"/>
        </w:rPr>
        <w:t xml:space="preserve"> TEACH Grant servicer</w:t>
      </w:r>
      <w:r w:rsidRPr="00277958" w:rsidR="00BA371F">
        <w:rPr>
          <w:rFonts w:asciiTheme="minorHAnsi" w:hAnsiTheme="minorHAnsi" w:cstheme="minorHAnsi"/>
          <w:sz w:val="22"/>
          <w:szCs w:val="22"/>
        </w:rPr>
        <w:t xml:space="preserve">. </w:t>
      </w:r>
      <w:r w:rsidRPr="00277958" w:rsidR="008D62EC">
        <w:rPr>
          <w:rFonts w:asciiTheme="minorHAnsi" w:hAnsiTheme="minorHAnsi" w:cstheme="minorHAnsi"/>
          <w:sz w:val="22"/>
          <w:szCs w:val="22"/>
        </w:rPr>
        <w:t xml:space="preserve">This form must be certified by the chief administrative officer of the school </w:t>
      </w:r>
      <w:r w:rsidRPr="00277958" w:rsidR="00650ED8">
        <w:rPr>
          <w:rFonts w:asciiTheme="minorHAnsi" w:hAnsiTheme="minorHAnsi" w:cstheme="minorHAnsi"/>
          <w:sz w:val="22"/>
          <w:szCs w:val="22"/>
        </w:rPr>
        <w:t xml:space="preserve">or </w:t>
      </w:r>
      <w:r w:rsidR="00E95DC8">
        <w:rPr>
          <w:rFonts w:asciiTheme="minorHAnsi" w:hAnsiTheme="minorHAnsi" w:cstheme="minorHAnsi"/>
          <w:sz w:val="22"/>
          <w:szCs w:val="22"/>
        </w:rPr>
        <w:t>educational service agency</w:t>
      </w:r>
      <w:r w:rsidRPr="00277958" w:rsidR="00650ED8">
        <w:rPr>
          <w:rFonts w:asciiTheme="minorHAnsi" w:hAnsiTheme="minorHAnsi" w:cstheme="minorHAnsi"/>
          <w:sz w:val="22"/>
          <w:szCs w:val="22"/>
        </w:rPr>
        <w:t xml:space="preserve"> </w:t>
      </w:r>
      <w:r w:rsidRPr="00277958" w:rsidR="008D62EC">
        <w:rPr>
          <w:rFonts w:asciiTheme="minorHAnsi" w:hAnsiTheme="minorHAnsi" w:cstheme="minorHAnsi"/>
          <w:sz w:val="22"/>
          <w:szCs w:val="22"/>
        </w:rPr>
        <w:t xml:space="preserve">where </w:t>
      </w:r>
      <w:r w:rsidR="00E95DC8">
        <w:rPr>
          <w:rFonts w:asciiTheme="minorHAnsi" w:hAnsiTheme="minorHAnsi" w:cstheme="minorHAnsi"/>
          <w:sz w:val="22"/>
          <w:szCs w:val="22"/>
        </w:rPr>
        <w:t>you taught</w:t>
      </w:r>
      <w:r w:rsidRPr="00277958" w:rsidR="008D62EC">
        <w:rPr>
          <w:rFonts w:asciiTheme="minorHAnsi" w:hAnsiTheme="minorHAnsi" w:cstheme="minorHAnsi"/>
          <w:sz w:val="22"/>
          <w:szCs w:val="22"/>
        </w:rPr>
        <w:t xml:space="preserve">, and must confirm that for the </w:t>
      </w:r>
      <w:r w:rsidR="00192CE3">
        <w:rPr>
          <w:rFonts w:asciiTheme="minorHAnsi" w:hAnsiTheme="minorHAnsi" w:cstheme="minorHAnsi"/>
          <w:sz w:val="22"/>
          <w:szCs w:val="22"/>
        </w:rPr>
        <w:t xml:space="preserve">school </w:t>
      </w:r>
      <w:r w:rsidRPr="00277958" w:rsidR="008D62EC">
        <w:rPr>
          <w:rFonts w:asciiTheme="minorHAnsi" w:hAnsiTheme="minorHAnsi" w:cstheme="minorHAnsi"/>
          <w:sz w:val="22"/>
          <w:szCs w:val="22"/>
        </w:rPr>
        <w:t>year</w:t>
      </w:r>
      <w:r w:rsidR="00192CE3">
        <w:rPr>
          <w:rFonts w:asciiTheme="minorHAnsi" w:hAnsiTheme="minorHAnsi" w:cstheme="minorHAnsi"/>
          <w:sz w:val="22"/>
          <w:szCs w:val="22"/>
        </w:rPr>
        <w:t xml:space="preserve"> specified on the form</w:t>
      </w:r>
      <w:r w:rsidRPr="00277958" w:rsidR="008D62EC">
        <w:rPr>
          <w:rFonts w:asciiTheme="minorHAnsi" w:hAnsiTheme="minorHAnsi" w:cstheme="minorHAnsi"/>
          <w:sz w:val="22"/>
          <w:szCs w:val="22"/>
        </w:rPr>
        <w:t>:</w:t>
      </w:r>
    </w:p>
    <w:p w:rsidRPr="00277958" w:rsidR="008D62EC" w:rsidP="00BB5395" w:rsidRDefault="00E95DC8" w14:paraId="5E21A478" w14:textId="65E11B36">
      <w:pPr>
        <w:pStyle w:val="BodyTextIndent3"/>
        <w:numPr>
          <w:ilvl w:val="0"/>
          <w:numId w:val="11"/>
        </w:numPr>
        <w:spacing w:before="0" w:after="200" w:line="276" w:lineRule="auto"/>
        <w:rPr>
          <w:rFonts w:asciiTheme="minorHAnsi" w:hAnsiTheme="minorHAnsi" w:cstheme="minorHAnsi"/>
          <w:sz w:val="22"/>
          <w:szCs w:val="22"/>
        </w:rPr>
      </w:pPr>
      <w:r>
        <w:rPr>
          <w:rFonts w:asciiTheme="minorHAnsi" w:hAnsiTheme="minorHAnsi" w:cstheme="minorHAnsi"/>
          <w:sz w:val="22"/>
          <w:szCs w:val="22"/>
        </w:rPr>
        <w:t>You were</w:t>
      </w:r>
      <w:r w:rsidRPr="00277958" w:rsidR="008D62EC">
        <w:rPr>
          <w:rFonts w:asciiTheme="minorHAnsi" w:hAnsiTheme="minorHAnsi" w:cstheme="minorHAnsi"/>
          <w:sz w:val="22"/>
          <w:szCs w:val="22"/>
        </w:rPr>
        <w:t xml:space="preserve"> a highly-qualified teacher; </w:t>
      </w:r>
    </w:p>
    <w:p w:rsidRPr="00277958" w:rsidR="008D62EC" w:rsidP="00BB5395" w:rsidRDefault="00E95DC8" w14:paraId="5E21A479" w14:textId="13F3D01F">
      <w:pPr>
        <w:pStyle w:val="BodyTextIndent3"/>
        <w:numPr>
          <w:ilvl w:val="0"/>
          <w:numId w:val="11"/>
        </w:numPr>
        <w:spacing w:before="0" w:after="200" w:line="276" w:lineRule="auto"/>
        <w:rPr>
          <w:rFonts w:asciiTheme="minorHAnsi" w:hAnsiTheme="minorHAnsi" w:cstheme="minorHAnsi"/>
          <w:sz w:val="22"/>
          <w:szCs w:val="22"/>
        </w:rPr>
      </w:pPr>
      <w:r>
        <w:rPr>
          <w:rFonts w:asciiTheme="minorHAnsi" w:hAnsiTheme="minorHAnsi" w:cstheme="minorHAnsi"/>
          <w:sz w:val="22"/>
          <w:szCs w:val="22"/>
        </w:rPr>
        <w:t>You</w:t>
      </w:r>
      <w:r w:rsidRPr="00277958" w:rsidR="008D62EC">
        <w:rPr>
          <w:rFonts w:asciiTheme="minorHAnsi" w:hAnsiTheme="minorHAnsi" w:cstheme="minorHAnsi"/>
          <w:sz w:val="22"/>
          <w:szCs w:val="22"/>
        </w:rPr>
        <w:t xml:space="preserve"> taught in a low-income school; and </w:t>
      </w:r>
    </w:p>
    <w:p w:rsidRPr="00277958" w:rsidR="008D62EC" w:rsidP="00BB5395" w:rsidRDefault="008D62EC" w14:paraId="5E21A47A" w14:textId="48B4E868">
      <w:pPr>
        <w:pStyle w:val="BodyTextIndent3"/>
        <w:numPr>
          <w:ilvl w:val="0"/>
          <w:numId w:val="11"/>
        </w:numPr>
        <w:spacing w:before="0" w:after="200" w:line="276" w:lineRule="auto"/>
        <w:rPr>
          <w:rFonts w:asciiTheme="minorHAnsi" w:hAnsiTheme="minorHAnsi" w:cstheme="minorHAnsi"/>
          <w:sz w:val="22"/>
          <w:szCs w:val="22"/>
        </w:rPr>
      </w:pPr>
      <w:r w:rsidRPr="00277958">
        <w:rPr>
          <w:rFonts w:asciiTheme="minorHAnsi" w:hAnsiTheme="minorHAnsi" w:cstheme="minorHAnsi"/>
          <w:sz w:val="22"/>
          <w:szCs w:val="22"/>
        </w:rPr>
        <w:t xml:space="preserve">More than half of the classes that </w:t>
      </w:r>
      <w:r w:rsidR="00E95DC8">
        <w:rPr>
          <w:rFonts w:asciiTheme="minorHAnsi" w:hAnsiTheme="minorHAnsi" w:cstheme="minorHAnsi"/>
          <w:sz w:val="22"/>
          <w:szCs w:val="22"/>
        </w:rPr>
        <w:t>you</w:t>
      </w:r>
      <w:r w:rsidRPr="00277958">
        <w:rPr>
          <w:rFonts w:asciiTheme="minorHAnsi" w:hAnsiTheme="minorHAnsi" w:cstheme="minorHAnsi"/>
          <w:sz w:val="22"/>
          <w:szCs w:val="22"/>
        </w:rPr>
        <w:t xml:space="preserve"> taught during the </w:t>
      </w:r>
      <w:r w:rsidR="00E95DC8">
        <w:rPr>
          <w:rFonts w:asciiTheme="minorHAnsi" w:hAnsiTheme="minorHAnsi" w:cstheme="minorHAnsi"/>
          <w:sz w:val="22"/>
          <w:szCs w:val="22"/>
        </w:rPr>
        <w:t>school year</w:t>
      </w:r>
      <w:r w:rsidRPr="00277958">
        <w:rPr>
          <w:rFonts w:asciiTheme="minorHAnsi" w:hAnsiTheme="minorHAnsi" w:cstheme="minorHAnsi"/>
          <w:sz w:val="22"/>
          <w:szCs w:val="22"/>
        </w:rPr>
        <w:t xml:space="preserve"> being certified were in a high-need field.</w:t>
      </w:r>
    </w:p>
    <w:p w:rsidRPr="00F47849" w:rsidR="009E2BAA" w:rsidP="00E977E0" w:rsidRDefault="00E95DC8" w14:paraId="5E21A47B" w14:textId="680BFA0A">
      <w:pPr>
        <w:pStyle w:val="BodyTextIndent3"/>
        <w:spacing w:before="0" w:after="200" w:line="276" w:lineRule="auto"/>
        <w:ind w:left="0"/>
        <w:rPr>
          <w:rFonts w:asciiTheme="minorHAnsi" w:hAnsiTheme="minorHAnsi" w:cstheme="minorHAnsi"/>
          <w:b/>
          <w:sz w:val="22"/>
          <w:szCs w:val="22"/>
        </w:rPr>
      </w:pPr>
      <w:r>
        <w:rPr>
          <w:rFonts w:asciiTheme="minorHAnsi" w:hAnsiTheme="minorHAnsi" w:cstheme="minorHAnsi"/>
          <w:b/>
          <w:sz w:val="22"/>
          <w:szCs w:val="22"/>
        </w:rPr>
        <w:lastRenderedPageBreak/>
        <w:t xml:space="preserve">7. </w:t>
      </w:r>
      <w:r w:rsidRPr="007F6370" w:rsidR="009E2BAA">
        <w:rPr>
          <w:rFonts w:asciiTheme="minorHAnsi" w:hAnsiTheme="minorHAnsi" w:cstheme="minorHAnsi"/>
          <w:b/>
          <w:caps/>
          <w:sz w:val="22"/>
          <w:szCs w:val="22"/>
        </w:rPr>
        <w:t xml:space="preserve">Completing </w:t>
      </w:r>
      <w:r w:rsidRPr="007F6370" w:rsidR="00F47849">
        <w:rPr>
          <w:rFonts w:asciiTheme="minorHAnsi" w:hAnsiTheme="minorHAnsi" w:cstheme="minorHAnsi"/>
          <w:b/>
          <w:caps/>
          <w:sz w:val="22"/>
          <w:szCs w:val="22"/>
        </w:rPr>
        <w:t>l</w:t>
      </w:r>
      <w:r w:rsidRPr="007F6370" w:rsidR="009E2BAA">
        <w:rPr>
          <w:rFonts w:asciiTheme="minorHAnsi" w:hAnsiTheme="minorHAnsi" w:cstheme="minorHAnsi"/>
          <w:b/>
          <w:caps/>
          <w:sz w:val="22"/>
          <w:szCs w:val="22"/>
        </w:rPr>
        <w:t xml:space="preserve">ess </w:t>
      </w:r>
      <w:r w:rsidRPr="007F6370" w:rsidR="00F47849">
        <w:rPr>
          <w:rFonts w:asciiTheme="minorHAnsi" w:hAnsiTheme="minorHAnsi" w:cstheme="minorHAnsi"/>
          <w:b/>
          <w:caps/>
          <w:sz w:val="22"/>
          <w:szCs w:val="22"/>
        </w:rPr>
        <w:t>t</w:t>
      </w:r>
      <w:r w:rsidRPr="007F6370" w:rsidR="009E2BAA">
        <w:rPr>
          <w:rFonts w:asciiTheme="minorHAnsi" w:hAnsiTheme="minorHAnsi" w:cstheme="minorHAnsi"/>
          <w:b/>
          <w:caps/>
          <w:sz w:val="22"/>
          <w:szCs w:val="22"/>
        </w:rPr>
        <w:t xml:space="preserve">han a </w:t>
      </w:r>
      <w:r w:rsidRPr="007F6370" w:rsidR="00F47849">
        <w:rPr>
          <w:rFonts w:asciiTheme="minorHAnsi" w:hAnsiTheme="minorHAnsi" w:cstheme="minorHAnsi"/>
          <w:b/>
          <w:caps/>
          <w:sz w:val="22"/>
          <w:szCs w:val="22"/>
        </w:rPr>
        <w:t>f</w:t>
      </w:r>
      <w:r w:rsidRPr="007F6370" w:rsidR="009E2BAA">
        <w:rPr>
          <w:rFonts w:asciiTheme="minorHAnsi" w:hAnsiTheme="minorHAnsi" w:cstheme="minorHAnsi"/>
          <w:b/>
          <w:caps/>
          <w:sz w:val="22"/>
          <w:szCs w:val="22"/>
        </w:rPr>
        <w:t xml:space="preserve">ull </w:t>
      </w:r>
      <w:r w:rsidR="007F6370">
        <w:rPr>
          <w:rFonts w:asciiTheme="minorHAnsi" w:hAnsiTheme="minorHAnsi" w:cstheme="minorHAnsi"/>
          <w:b/>
          <w:caps/>
          <w:sz w:val="22"/>
          <w:szCs w:val="22"/>
        </w:rPr>
        <w:t xml:space="preserve">SCHOOL </w:t>
      </w:r>
      <w:r w:rsidRPr="007F6370" w:rsidR="00F47849">
        <w:rPr>
          <w:rFonts w:asciiTheme="minorHAnsi" w:hAnsiTheme="minorHAnsi" w:cstheme="minorHAnsi"/>
          <w:b/>
          <w:caps/>
          <w:sz w:val="22"/>
          <w:szCs w:val="22"/>
        </w:rPr>
        <w:t>y</w:t>
      </w:r>
      <w:r w:rsidRPr="007F6370" w:rsidR="009E2BAA">
        <w:rPr>
          <w:rFonts w:asciiTheme="minorHAnsi" w:hAnsiTheme="minorHAnsi" w:cstheme="minorHAnsi"/>
          <w:b/>
          <w:caps/>
          <w:sz w:val="22"/>
          <w:szCs w:val="22"/>
        </w:rPr>
        <w:t xml:space="preserve">ear of </w:t>
      </w:r>
      <w:r w:rsidR="007F6370">
        <w:rPr>
          <w:rFonts w:asciiTheme="minorHAnsi" w:hAnsiTheme="minorHAnsi" w:cstheme="minorHAnsi"/>
          <w:b/>
          <w:caps/>
          <w:sz w:val="22"/>
          <w:szCs w:val="22"/>
        </w:rPr>
        <w:t>TEACHING</w:t>
      </w:r>
    </w:p>
    <w:p w:rsidR="007F6370" w:rsidP="00E977E0" w:rsidRDefault="007F6370" w14:paraId="2523316D" w14:textId="129DAB74">
      <w:pPr>
        <w:pStyle w:val="BodyTextIndent3"/>
        <w:spacing w:before="0" w:after="200" w:line="276" w:lineRule="auto"/>
        <w:ind w:left="0"/>
        <w:rPr>
          <w:rFonts w:asciiTheme="minorHAnsi" w:hAnsiTheme="minorHAnsi" w:cstheme="minorHAnsi"/>
          <w:sz w:val="22"/>
          <w:szCs w:val="22"/>
        </w:rPr>
      </w:pPr>
      <w:r>
        <w:rPr>
          <w:rFonts w:asciiTheme="minorHAnsi" w:hAnsiTheme="minorHAnsi" w:cstheme="minorHAnsi"/>
          <w:sz w:val="22"/>
          <w:szCs w:val="22"/>
        </w:rPr>
        <w:t xml:space="preserve">Under certain conditions, you may receive credit for a complete school year of qualifying teaching service even if you did not teach for the full school year. </w:t>
      </w:r>
      <w:r w:rsidRPr="00277958" w:rsidR="008D62EC">
        <w:rPr>
          <w:rFonts w:asciiTheme="minorHAnsi" w:hAnsiTheme="minorHAnsi" w:cstheme="minorHAnsi"/>
          <w:sz w:val="22"/>
          <w:szCs w:val="22"/>
        </w:rPr>
        <w:t xml:space="preserve">If </w:t>
      </w:r>
      <w:r>
        <w:rPr>
          <w:rFonts w:asciiTheme="minorHAnsi" w:hAnsiTheme="minorHAnsi" w:cstheme="minorHAnsi"/>
          <w:sz w:val="22"/>
          <w:szCs w:val="22"/>
        </w:rPr>
        <w:t>you</w:t>
      </w:r>
      <w:r w:rsidRPr="00277958" w:rsidR="008D62EC">
        <w:rPr>
          <w:rFonts w:asciiTheme="minorHAnsi" w:hAnsiTheme="minorHAnsi" w:cstheme="minorHAnsi"/>
          <w:sz w:val="22"/>
          <w:szCs w:val="22"/>
        </w:rPr>
        <w:t xml:space="preserve"> do not complete a full school year of qualifying teaching service, the </w:t>
      </w:r>
      <w:r>
        <w:rPr>
          <w:rFonts w:asciiTheme="minorHAnsi" w:hAnsiTheme="minorHAnsi" w:cstheme="minorHAnsi"/>
          <w:sz w:val="22"/>
          <w:szCs w:val="22"/>
        </w:rPr>
        <w:t xml:space="preserve">partial </w:t>
      </w:r>
      <w:r w:rsidRPr="00277958" w:rsidR="008D62EC">
        <w:rPr>
          <w:rFonts w:asciiTheme="minorHAnsi" w:hAnsiTheme="minorHAnsi" w:cstheme="minorHAnsi"/>
          <w:sz w:val="22"/>
          <w:szCs w:val="22"/>
        </w:rPr>
        <w:t xml:space="preserve">year of teaching will be counted as one of </w:t>
      </w:r>
      <w:r>
        <w:rPr>
          <w:rFonts w:asciiTheme="minorHAnsi" w:hAnsiTheme="minorHAnsi" w:cstheme="minorHAnsi"/>
          <w:sz w:val="22"/>
          <w:szCs w:val="22"/>
        </w:rPr>
        <w:t>your</w:t>
      </w:r>
      <w:r w:rsidRPr="00277958" w:rsidR="008D62EC">
        <w:rPr>
          <w:rFonts w:asciiTheme="minorHAnsi" w:hAnsiTheme="minorHAnsi" w:cstheme="minorHAnsi"/>
          <w:sz w:val="22"/>
          <w:szCs w:val="22"/>
        </w:rPr>
        <w:t xml:space="preserve"> four required years of teaching service only if</w:t>
      </w:r>
      <w:r>
        <w:rPr>
          <w:rFonts w:asciiTheme="minorHAnsi" w:hAnsiTheme="minorHAnsi" w:cstheme="minorHAnsi"/>
          <w:sz w:val="22"/>
          <w:szCs w:val="22"/>
        </w:rPr>
        <w:t>—</w:t>
      </w:r>
    </w:p>
    <w:p w:rsidR="007F6370" w:rsidP="00BB5395" w:rsidRDefault="007F6370" w14:paraId="653C9DCF" w14:textId="45C73F2E">
      <w:pPr>
        <w:pStyle w:val="BodyTextIndent3"/>
        <w:numPr>
          <w:ilvl w:val="0"/>
          <w:numId w:val="17"/>
        </w:numPr>
        <w:spacing w:before="0" w:after="200" w:line="276" w:lineRule="auto"/>
        <w:ind w:left="720"/>
        <w:rPr>
          <w:rFonts w:asciiTheme="minorHAnsi" w:hAnsiTheme="minorHAnsi" w:cstheme="minorHAnsi"/>
          <w:sz w:val="22"/>
          <w:szCs w:val="22"/>
        </w:rPr>
      </w:pPr>
      <w:r>
        <w:rPr>
          <w:rFonts w:asciiTheme="minorHAnsi" w:hAnsiTheme="minorHAnsi" w:cstheme="minorHAnsi"/>
          <w:sz w:val="22"/>
          <w:szCs w:val="22"/>
        </w:rPr>
        <w:t xml:space="preserve">You completed at least one-half of the school year; </w:t>
      </w:r>
    </w:p>
    <w:p w:rsidR="007F6370" w:rsidP="00BB5395" w:rsidRDefault="007F6370" w14:paraId="7C753DE9" w14:textId="6B6EDF46">
      <w:pPr>
        <w:pStyle w:val="BodyTextIndent3"/>
        <w:numPr>
          <w:ilvl w:val="0"/>
          <w:numId w:val="17"/>
        </w:numPr>
        <w:spacing w:before="0" w:after="200" w:line="276" w:lineRule="auto"/>
        <w:ind w:left="720"/>
        <w:rPr>
          <w:rFonts w:asciiTheme="minorHAnsi" w:hAnsiTheme="minorHAnsi" w:cstheme="minorHAnsi"/>
          <w:sz w:val="22"/>
          <w:szCs w:val="22"/>
        </w:rPr>
      </w:pPr>
      <w:r>
        <w:rPr>
          <w:rFonts w:asciiTheme="minorHAnsi" w:hAnsiTheme="minorHAnsi" w:cstheme="minorHAnsi"/>
          <w:sz w:val="22"/>
          <w:szCs w:val="22"/>
        </w:rPr>
        <w:t xml:space="preserve">Your </w:t>
      </w:r>
      <w:r w:rsidRPr="00277958" w:rsidR="008D62EC">
        <w:rPr>
          <w:rFonts w:asciiTheme="minorHAnsi" w:hAnsiTheme="minorHAnsi" w:cstheme="minorHAnsi"/>
          <w:sz w:val="22"/>
          <w:szCs w:val="22"/>
        </w:rPr>
        <w:t xml:space="preserve">employer considers </w:t>
      </w:r>
      <w:r>
        <w:rPr>
          <w:rFonts w:asciiTheme="minorHAnsi" w:hAnsiTheme="minorHAnsi" w:cstheme="minorHAnsi"/>
          <w:sz w:val="22"/>
          <w:szCs w:val="22"/>
        </w:rPr>
        <w:t>you</w:t>
      </w:r>
      <w:r w:rsidRPr="00277958" w:rsidR="008D62EC">
        <w:rPr>
          <w:rFonts w:asciiTheme="minorHAnsi" w:hAnsiTheme="minorHAnsi" w:cstheme="minorHAnsi"/>
          <w:sz w:val="22"/>
          <w:szCs w:val="22"/>
        </w:rPr>
        <w:t xml:space="preserve"> to have fulfilled </w:t>
      </w:r>
      <w:r>
        <w:rPr>
          <w:rFonts w:asciiTheme="minorHAnsi" w:hAnsiTheme="minorHAnsi" w:cstheme="minorHAnsi"/>
          <w:sz w:val="22"/>
          <w:szCs w:val="22"/>
        </w:rPr>
        <w:t>your</w:t>
      </w:r>
      <w:r w:rsidRPr="00277958" w:rsidR="008D62EC">
        <w:rPr>
          <w:rFonts w:asciiTheme="minorHAnsi" w:hAnsiTheme="minorHAnsi" w:cstheme="minorHAnsi"/>
          <w:sz w:val="22"/>
          <w:szCs w:val="22"/>
        </w:rPr>
        <w:t xml:space="preserve"> contract requirements for the school year for purposes of salary increases, tenure, and retirement</w:t>
      </w:r>
      <w:r>
        <w:rPr>
          <w:rFonts w:asciiTheme="minorHAnsi" w:hAnsiTheme="minorHAnsi" w:cstheme="minorHAnsi"/>
          <w:sz w:val="22"/>
          <w:szCs w:val="22"/>
        </w:rPr>
        <w:t xml:space="preserve">; </w:t>
      </w:r>
      <w:r w:rsidRPr="007F6370">
        <w:rPr>
          <w:rFonts w:asciiTheme="minorHAnsi" w:hAnsiTheme="minorHAnsi" w:cstheme="minorHAnsi"/>
          <w:b/>
          <w:sz w:val="22"/>
          <w:szCs w:val="22"/>
        </w:rPr>
        <w:t>and</w:t>
      </w:r>
    </w:p>
    <w:p w:rsidRPr="007F6370" w:rsidR="007F6370" w:rsidP="00BB5395" w:rsidRDefault="007F6370" w14:paraId="7DCD8043" w14:textId="08B3CCDB">
      <w:pPr>
        <w:pStyle w:val="BodyTextIndent3"/>
        <w:numPr>
          <w:ilvl w:val="0"/>
          <w:numId w:val="17"/>
        </w:numPr>
        <w:spacing w:before="0" w:after="200" w:line="276" w:lineRule="auto"/>
        <w:ind w:left="720"/>
        <w:rPr>
          <w:rFonts w:asciiTheme="minorHAnsi" w:hAnsiTheme="minorHAnsi" w:cstheme="minorHAnsi"/>
          <w:sz w:val="22"/>
          <w:szCs w:val="22"/>
        </w:rPr>
      </w:pPr>
      <w:r>
        <w:rPr>
          <w:rFonts w:asciiTheme="minorHAnsi" w:hAnsiTheme="minorHAnsi" w:cstheme="minorHAnsi"/>
          <w:sz w:val="22"/>
          <w:szCs w:val="22"/>
        </w:rPr>
        <w:t>You were</w:t>
      </w:r>
      <w:r w:rsidRPr="00277958" w:rsidR="008D62EC">
        <w:rPr>
          <w:rFonts w:asciiTheme="minorHAnsi" w:hAnsiTheme="minorHAnsi" w:cstheme="minorHAnsi"/>
          <w:sz w:val="22"/>
          <w:szCs w:val="22"/>
        </w:rPr>
        <w:t xml:space="preserve"> unable to complete </w:t>
      </w:r>
      <w:r>
        <w:rPr>
          <w:rFonts w:asciiTheme="minorHAnsi" w:hAnsiTheme="minorHAnsi" w:cstheme="minorHAnsi"/>
          <w:sz w:val="22"/>
          <w:szCs w:val="22"/>
        </w:rPr>
        <w:t>the</w:t>
      </w:r>
      <w:r w:rsidRPr="00277958" w:rsidR="008D62EC">
        <w:rPr>
          <w:rFonts w:asciiTheme="minorHAnsi" w:hAnsiTheme="minorHAnsi" w:cstheme="minorHAnsi"/>
          <w:sz w:val="22"/>
          <w:szCs w:val="22"/>
        </w:rPr>
        <w:t xml:space="preserve"> full school year of teaching </w:t>
      </w:r>
      <w:r w:rsidR="00E534DD">
        <w:rPr>
          <w:rFonts w:asciiTheme="minorHAnsi" w:hAnsiTheme="minorHAnsi" w:cstheme="minorHAnsi"/>
          <w:sz w:val="22"/>
          <w:szCs w:val="22"/>
        </w:rPr>
        <w:t>because</w:t>
      </w:r>
      <w:r>
        <w:rPr>
          <w:rFonts w:asciiTheme="minorHAnsi" w:hAnsiTheme="minorHAnsi" w:cstheme="minorHAnsi"/>
          <w:sz w:val="22"/>
          <w:szCs w:val="22"/>
        </w:rPr>
        <w:t>—</w:t>
      </w:r>
    </w:p>
    <w:p w:rsidRPr="00277958" w:rsidR="008D62EC" w:rsidP="00BB5395" w:rsidRDefault="00E534DD" w14:paraId="5E21A47D" w14:textId="27F73D5B">
      <w:pPr>
        <w:pStyle w:val="BodyTextIndent3"/>
        <w:numPr>
          <w:ilvl w:val="0"/>
          <w:numId w:val="12"/>
        </w:numPr>
        <w:spacing w:before="0" w:after="200" w:line="276" w:lineRule="auto"/>
        <w:rPr>
          <w:rFonts w:asciiTheme="minorHAnsi" w:hAnsiTheme="minorHAnsi" w:cstheme="minorHAnsi"/>
          <w:sz w:val="22"/>
          <w:szCs w:val="22"/>
        </w:rPr>
      </w:pPr>
      <w:r>
        <w:rPr>
          <w:rFonts w:asciiTheme="minorHAnsi" w:hAnsiTheme="minorHAnsi" w:cstheme="minorHAnsi"/>
          <w:sz w:val="22"/>
          <w:szCs w:val="22"/>
        </w:rPr>
        <w:t>You had a</w:t>
      </w:r>
      <w:r w:rsidRPr="00277958" w:rsidR="008D62EC">
        <w:rPr>
          <w:rFonts w:asciiTheme="minorHAnsi" w:hAnsiTheme="minorHAnsi" w:cstheme="minorHAnsi"/>
          <w:sz w:val="22"/>
          <w:szCs w:val="22"/>
        </w:rPr>
        <w:t xml:space="preserve"> condition </w:t>
      </w:r>
      <w:r w:rsidR="003670B2">
        <w:rPr>
          <w:rFonts w:asciiTheme="minorHAnsi" w:hAnsiTheme="minorHAnsi" w:cstheme="minorHAnsi"/>
          <w:sz w:val="22"/>
          <w:szCs w:val="22"/>
        </w:rPr>
        <w:t>that is a qualifying reason for leave</w:t>
      </w:r>
      <w:r w:rsidRPr="00277958" w:rsidR="008D62EC">
        <w:rPr>
          <w:rFonts w:asciiTheme="minorHAnsi" w:hAnsiTheme="minorHAnsi" w:cstheme="minorHAnsi"/>
          <w:sz w:val="22"/>
          <w:szCs w:val="22"/>
        </w:rPr>
        <w:t xml:space="preserve"> under the</w:t>
      </w:r>
      <w:r w:rsidR="004B01A3">
        <w:rPr>
          <w:rFonts w:asciiTheme="minorHAnsi" w:hAnsiTheme="minorHAnsi" w:cstheme="minorHAnsi"/>
          <w:sz w:val="22"/>
          <w:szCs w:val="22"/>
        </w:rPr>
        <w:t xml:space="preserve"> </w:t>
      </w:r>
      <w:r w:rsidRPr="000559D1" w:rsidR="000559D1">
        <w:rPr>
          <w:rFonts w:asciiTheme="minorHAnsi" w:hAnsiTheme="minorHAnsi"/>
          <w:sz w:val="22"/>
          <w:szCs w:val="22"/>
        </w:rPr>
        <w:t>Family and Medical Leave Act (FMLA)</w:t>
      </w:r>
      <w:r w:rsidR="004B01A3">
        <w:rPr>
          <w:rFonts w:asciiTheme="minorHAnsi" w:hAnsiTheme="minorHAnsi" w:cstheme="minorHAnsi"/>
          <w:sz w:val="22"/>
          <w:szCs w:val="22"/>
        </w:rPr>
        <w:t xml:space="preserve"> </w:t>
      </w:r>
      <w:r w:rsidRPr="00277958" w:rsidR="008D62EC">
        <w:rPr>
          <w:rFonts w:asciiTheme="minorHAnsi" w:hAnsiTheme="minorHAnsi" w:cstheme="minorHAnsi"/>
          <w:sz w:val="22"/>
          <w:szCs w:val="22"/>
        </w:rPr>
        <w:t xml:space="preserve">(29 U.S.C. 2601 </w:t>
      </w:r>
      <w:r w:rsidRPr="00277958" w:rsidR="008D62EC">
        <w:rPr>
          <w:rFonts w:asciiTheme="minorHAnsi" w:hAnsiTheme="minorHAnsi" w:cstheme="minorHAnsi"/>
          <w:i/>
          <w:iCs/>
          <w:sz w:val="22"/>
          <w:szCs w:val="22"/>
        </w:rPr>
        <w:t>et seq.</w:t>
      </w:r>
      <w:r w:rsidRPr="00277958" w:rsidR="008D62EC">
        <w:rPr>
          <w:rFonts w:asciiTheme="minorHAnsi" w:hAnsiTheme="minorHAnsi" w:cstheme="minorHAnsi"/>
          <w:sz w:val="22"/>
          <w:szCs w:val="22"/>
        </w:rPr>
        <w:t>)</w:t>
      </w:r>
      <w:r w:rsidR="00AC6701">
        <w:rPr>
          <w:rFonts w:asciiTheme="minorHAnsi" w:hAnsiTheme="minorHAnsi" w:cstheme="minorHAnsi"/>
          <w:sz w:val="22"/>
          <w:szCs w:val="22"/>
        </w:rPr>
        <w:t xml:space="preserve"> </w:t>
      </w:r>
      <w:r w:rsidR="004045EE">
        <w:rPr>
          <w:rFonts w:asciiTheme="minorHAnsi" w:hAnsiTheme="minorHAnsi" w:cstheme="minorHAnsi"/>
          <w:sz w:val="22"/>
          <w:szCs w:val="22"/>
        </w:rPr>
        <w:t>as</w:t>
      </w:r>
      <w:r w:rsidRPr="00277958" w:rsidR="004045EE">
        <w:rPr>
          <w:rFonts w:asciiTheme="minorHAnsi" w:hAnsiTheme="minorHAnsi" w:cstheme="minorHAnsi"/>
          <w:sz w:val="22"/>
          <w:szCs w:val="22"/>
        </w:rPr>
        <w:t xml:space="preserve"> listed in 29 CFR 825.112</w:t>
      </w:r>
      <w:r w:rsidR="004045EE">
        <w:rPr>
          <w:rFonts w:asciiTheme="minorHAnsi" w:hAnsiTheme="minorHAnsi" w:cstheme="minorHAnsi"/>
          <w:sz w:val="22"/>
          <w:szCs w:val="22"/>
        </w:rPr>
        <w:t xml:space="preserve"> </w:t>
      </w:r>
      <w:r w:rsidR="000559D1">
        <w:rPr>
          <w:rFonts w:asciiTheme="minorHAnsi" w:hAnsiTheme="minorHAnsi" w:cstheme="minorHAnsi"/>
          <w:sz w:val="22"/>
          <w:szCs w:val="22"/>
        </w:rPr>
        <w:t xml:space="preserve">(see </w:t>
      </w:r>
      <w:hyperlink w:history="1"/>
      <w:hyperlink w:history="1" r:id="rId14">
        <w:r w:rsidRPr="008F41A1" w:rsidR="008F41A1">
          <w:rPr>
            <w:rStyle w:val="Hyperlink"/>
            <w:rFonts w:asciiTheme="minorHAnsi" w:hAnsiTheme="minorHAnsi"/>
            <w:sz w:val="22"/>
            <w:szCs w:val="22"/>
          </w:rPr>
          <w:t>https://www.dol.gov/agencies/whd/fmla</w:t>
        </w:r>
      </w:hyperlink>
      <w:r w:rsidRPr="008F41A1" w:rsidR="008F41A1">
        <w:rPr>
          <w:rFonts w:asciiTheme="minorHAnsi" w:hAnsiTheme="minorHAnsi"/>
          <w:sz w:val="22"/>
          <w:szCs w:val="22"/>
        </w:rPr>
        <w:t xml:space="preserve"> </w:t>
      </w:r>
      <w:r w:rsidR="000559D1">
        <w:rPr>
          <w:rFonts w:asciiTheme="minorHAnsi" w:hAnsiTheme="minorHAnsi" w:cstheme="minorHAnsi"/>
          <w:sz w:val="22"/>
          <w:szCs w:val="22"/>
        </w:rPr>
        <w:t>for more information)</w:t>
      </w:r>
      <w:r w:rsidRPr="00277958" w:rsidR="008D62EC">
        <w:rPr>
          <w:rFonts w:asciiTheme="minorHAnsi" w:hAnsiTheme="minorHAnsi" w:cstheme="minorHAnsi"/>
          <w:sz w:val="22"/>
          <w:szCs w:val="22"/>
        </w:rPr>
        <w:t xml:space="preserve">; </w:t>
      </w:r>
    </w:p>
    <w:p w:rsidR="008D62EC" w:rsidP="00BB5395" w:rsidRDefault="00E534DD" w14:paraId="5E21A47E" w14:textId="7CE77D70">
      <w:pPr>
        <w:pStyle w:val="BodyTextIndent3"/>
        <w:numPr>
          <w:ilvl w:val="0"/>
          <w:numId w:val="12"/>
        </w:numPr>
        <w:spacing w:before="0" w:after="200" w:line="276" w:lineRule="auto"/>
        <w:rPr>
          <w:rFonts w:asciiTheme="minorHAnsi" w:hAnsiTheme="minorHAnsi" w:cstheme="minorHAnsi"/>
          <w:sz w:val="22"/>
          <w:szCs w:val="22"/>
        </w:rPr>
      </w:pPr>
      <w:r>
        <w:rPr>
          <w:rFonts w:asciiTheme="minorHAnsi" w:hAnsiTheme="minorHAnsi" w:cstheme="minorHAnsi"/>
          <w:sz w:val="22"/>
          <w:szCs w:val="22"/>
        </w:rPr>
        <w:t>You w</w:t>
      </w:r>
      <w:r w:rsidR="001F146C">
        <w:rPr>
          <w:rFonts w:asciiTheme="minorHAnsi" w:hAnsiTheme="minorHAnsi" w:cstheme="minorHAnsi"/>
          <w:sz w:val="22"/>
          <w:szCs w:val="22"/>
        </w:rPr>
        <w:t xml:space="preserve">ere called or ordered </w:t>
      </w:r>
      <w:r w:rsidRPr="00277958" w:rsidR="008D62EC">
        <w:rPr>
          <w:rFonts w:asciiTheme="minorHAnsi" w:hAnsiTheme="minorHAnsi" w:cstheme="minorHAnsi"/>
          <w:sz w:val="22"/>
          <w:szCs w:val="22"/>
        </w:rPr>
        <w:t>to</w:t>
      </w:r>
      <w:r w:rsidR="00EB4B2A">
        <w:rPr>
          <w:rFonts w:asciiTheme="minorHAnsi" w:hAnsiTheme="minorHAnsi" w:cstheme="minorHAnsi"/>
          <w:sz w:val="22"/>
          <w:szCs w:val="22"/>
        </w:rPr>
        <w:t xml:space="preserve"> Federal or State</w:t>
      </w:r>
      <w:r w:rsidRPr="00277958" w:rsidR="008D62EC">
        <w:rPr>
          <w:rFonts w:asciiTheme="minorHAnsi" w:hAnsiTheme="minorHAnsi" w:cstheme="minorHAnsi"/>
          <w:sz w:val="22"/>
          <w:szCs w:val="22"/>
        </w:rPr>
        <w:t xml:space="preserve"> active duty</w:t>
      </w:r>
      <w:r w:rsidR="00EB4B2A">
        <w:rPr>
          <w:rFonts w:asciiTheme="minorHAnsi" w:hAnsiTheme="minorHAnsi" w:cstheme="minorHAnsi"/>
          <w:sz w:val="22"/>
          <w:szCs w:val="22"/>
        </w:rPr>
        <w:t xml:space="preserve">, or Active Service </w:t>
      </w:r>
      <w:r w:rsidRPr="00277958" w:rsidR="008D62EC">
        <w:rPr>
          <w:rFonts w:asciiTheme="minorHAnsi" w:hAnsiTheme="minorHAnsi" w:cstheme="minorHAnsi"/>
          <w:sz w:val="22"/>
          <w:szCs w:val="22"/>
        </w:rPr>
        <w:t xml:space="preserve">as a member of a </w:t>
      </w:r>
      <w:r w:rsidR="00EB4B2A">
        <w:rPr>
          <w:rFonts w:asciiTheme="minorHAnsi" w:hAnsiTheme="minorHAnsi" w:cstheme="minorHAnsi"/>
          <w:sz w:val="22"/>
          <w:szCs w:val="22"/>
        </w:rPr>
        <w:t>R</w:t>
      </w:r>
      <w:r w:rsidRPr="00277958" w:rsidR="008D62EC">
        <w:rPr>
          <w:rFonts w:asciiTheme="minorHAnsi" w:hAnsiTheme="minorHAnsi" w:cstheme="minorHAnsi"/>
          <w:sz w:val="22"/>
          <w:szCs w:val="22"/>
        </w:rPr>
        <w:t xml:space="preserve">eserve </w:t>
      </w:r>
      <w:r w:rsidR="00EB4B2A">
        <w:rPr>
          <w:rFonts w:asciiTheme="minorHAnsi" w:hAnsiTheme="minorHAnsi" w:cstheme="minorHAnsi"/>
          <w:sz w:val="22"/>
          <w:szCs w:val="22"/>
        </w:rPr>
        <w:t>C</w:t>
      </w:r>
      <w:r w:rsidRPr="00277958" w:rsidR="008D62EC">
        <w:rPr>
          <w:rFonts w:asciiTheme="minorHAnsi" w:hAnsiTheme="minorHAnsi" w:cstheme="minorHAnsi"/>
          <w:sz w:val="22"/>
          <w:szCs w:val="22"/>
        </w:rPr>
        <w:t>omponent of the Armed Forces named in 10 U.S.C. 10101</w:t>
      </w:r>
      <w:r w:rsidRPr="00277958" w:rsidR="008D62EC">
        <w:rPr>
          <w:rFonts w:asciiTheme="minorHAnsi" w:hAnsiTheme="minorHAnsi" w:cstheme="minorHAnsi"/>
          <w:b/>
          <w:i/>
          <w:color w:val="0000FF"/>
          <w:sz w:val="22"/>
          <w:szCs w:val="22"/>
        </w:rPr>
        <w:t xml:space="preserve"> </w:t>
      </w:r>
      <w:r w:rsidRPr="00277958" w:rsidR="008D62EC">
        <w:rPr>
          <w:rFonts w:asciiTheme="minorHAnsi" w:hAnsiTheme="minorHAnsi" w:cstheme="minorHAnsi"/>
          <w:sz w:val="22"/>
          <w:szCs w:val="22"/>
        </w:rPr>
        <w:t>or service as a member of the National Guard on full-time National Guard duty, as defined in 10 U.S.C. 101(d)(5)</w:t>
      </w:r>
      <w:r w:rsidRPr="00277958" w:rsidR="00ED7F97">
        <w:rPr>
          <w:rFonts w:asciiTheme="minorHAnsi" w:hAnsiTheme="minorHAnsi" w:cstheme="minorHAnsi"/>
          <w:sz w:val="22"/>
          <w:szCs w:val="22"/>
        </w:rPr>
        <w:t xml:space="preserve">. </w:t>
      </w:r>
      <w:r w:rsidRPr="00277958" w:rsidR="008D62EC">
        <w:rPr>
          <w:rFonts w:asciiTheme="minorHAnsi" w:hAnsiTheme="minorHAnsi" w:cstheme="minorHAnsi"/>
          <w:sz w:val="22"/>
          <w:szCs w:val="22"/>
        </w:rPr>
        <w:t>The reserve components of the Armed Forces  are the Army National Guard of the United States, the Army Reserve, the Navy Reserve, the Marine Corps Reserve, the Air National Guard of the United States, the Air Force Reserve, and the Coast Guard Reserve</w:t>
      </w:r>
      <w:r w:rsidR="003670B2">
        <w:rPr>
          <w:rFonts w:asciiTheme="minorHAnsi" w:hAnsiTheme="minorHAnsi" w:cstheme="minorHAnsi"/>
          <w:sz w:val="22"/>
          <w:szCs w:val="22"/>
        </w:rPr>
        <w:t>; or</w:t>
      </w:r>
    </w:p>
    <w:p w:rsidRPr="00277958" w:rsidR="003670B2" w:rsidP="00BB5395" w:rsidRDefault="001F146C" w14:paraId="59522B87" w14:textId="564CAB94">
      <w:pPr>
        <w:pStyle w:val="BodyTextIndent3"/>
        <w:numPr>
          <w:ilvl w:val="0"/>
          <w:numId w:val="12"/>
        </w:numPr>
        <w:spacing w:before="0" w:after="200" w:line="276" w:lineRule="auto"/>
        <w:rPr>
          <w:rFonts w:asciiTheme="minorHAnsi" w:hAnsiTheme="minorHAnsi" w:cstheme="minorHAnsi"/>
          <w:sz w:val="22"/>
          <w:szCs w:val="22"/>
        </w:rPr>
      </w:pPr>
      <w:r>
        <w:rPr>
          <w:rFonts w:asciiTheme="minorHAnsi" w:hAnsiTheme="minorHAnsi" w:cstheme="minorHAnsi"/>
          <w:sz w:val="22"/>
          <w:szCs w:val="22"/>
        </w:rPr>
        <w:t>You were r</w:t>
      </w:r>
      <w:r w:rsidR="003670B2">
        <w:rPr>
          <w:rFonts w:asciiTheme="minorHAnsi" w:hAnsiTheme="minorHAnsi" w:cstheme="minorHAnsi"/>
          <w:sz w:val="22"/>
          <w:szCs w:val="22"/>
        </w:rPr>
        <w:t xml:space="preserve">esiding in or </w:t>
      </w:r>
      <w:r>
        <w:rPr>
          <w:rFonts w:asciiTheme="minorHAnsi" w:hAnsiTheme="minorHAnsi" w:cstheme="minorHAnsi"/>
          <w:sz w:val="22"/>
          <w:szCs w:val="22"/>
        </w:rPr>
        <w:t>were</w:t>
      </w:r>
      <w:r w:rsidR="003670B2">
        <w:rPr>
          <w:rFonts w:asciiTheme="minorHAnsi" w:hAnsiTheme="minorHAnsi" w:cstheme="minorHAnsi"/>
          <w:sz w:val="22"/>
          <w:szCs w:val="22"/>
        </w:rPr>
        <w:t xml:space="preserve"> employed in a federally declared major disaster area as defined in the Robert T. Stafford Disaster Relief and Emergency Assistance Act (43 U.S.C. 5122(2)).</w:t>
      </w:r>
    </w:p>
    <w:p w:rsidR="003670B2" w:rsidP="003C7F8D" w:rsidRDefault="003C7F8D" w14:paraId="346B0AA6" w14:textId="7EE17D5A">
      <w:pPr>
        <w:pStyle w:val="BodyTextIndent3"/>
        <w:spacing w:before="0" w:after="200" w:line="276" w:lineRule="auto"/>
        <w:ind w:left="0"/>
        <w:rPr>
          <w:rFonts w:asciiTheme="minorHAnsi" w:hAnsiTheme="minorHAnsi" w:cstheme="minorHAnsi"/>
          <w:sz w:val="22"/>
          <w:szCs w:val="22"/>
        </w:rPr>
      </w:pPr>
      <w:r>
        <w:rPr>
          <w:rFonts w:asciiTheme="minorHAnsi" w:hAnsiTheme="minorHAnsi" w:cstheme="minorHAnsi"/>
          <w:sz w:val="22"/>
          <w:szCs w:val="22"/>
        </w:rPr>
        <w:t>Example 13 shows how less than a full</w:t>
      </w:r>
      <w:r w:rsidR="0006365C">
        <w:rPr>
          <w:rFonts w:asciiTheme="minorHAnsi" w:hAnsiTheme="minorHAnsi" w:cstheme="minorHAnsi"/>
          <w:sz w:val="22"/>
          <w:szCs w:val="22"/>
        </w:rPr>
        <w:t xml:space="preserve"> year of teaching can be counted as </w:t>
      </w:r>
      <w:r w:rsidR="001B4039">
        <w:rPr>
          <w:rFonts w:asciiTheme="minorHAnsi" w:hAnsiTheme="minorHAnsi" w:cstheme="minorHAnsi"/>
          <w:sz w:val="22"/>
          <w:szCs w:val="22"/>
        </w:rPr>
        <w:t xml:space="preserve">one of your four required complete school years of teaching. </w:t>
      </w:r>
    </w:p>
    <w:p w:rsidRPr="00E818D3" w:rsidR="00E818D3" w:rsidP="00E818D3" w:rsidRDefault="00E818D3" w14:paraId="2B92DF01" w14:textId="22066243">
      <w:pPr>
        <w:pStyle w:val="BodyTextIndent3"/>
        <w:spacing w:before="0" w:after="200" w:line="276" w:lineRule="auto"/>
        <w:ind w:left="720"/>
        <w:rPr>
          <w:rFonts w:asciiTheme="minorHAnsi" w:hAnsiTheme="minorHAnsi" w:cstheme="minorHAnsi"/>
          <w:i/>
          <w:iCs/>
          <w:sz w:val="22"/>
          <w:szCs w:val="22"/>
        </w:rPr>
      </w:pPr>
      <w:r w:rsidRPr="00E818D3">
        <w:rPr>
          <w:rFonts w:asciiTheme="minorHAnsi" w:hAnsiTheme="minorHAnsi" w:cstheme="minorHAnsi"/>
          <w:i/>
          <w:iCs/>
          <w:sz w:val="22"/>
          <w:szCs w:val="22"/>
        </w:rPr>
        <w:t>Example 13:</w:t>
      </w:r>
    </w:p>
    <w:p w:rsidRPr="00192CE3" w:rsidR="00E818D3" w:rsidP="00E818D3" w:rsidRDefault="00E818D3" w14:paraId="69F47C14" w14:textId="7BABABA2">
      <w:pPr>
        <w:pStyle w:val="BodyTextIndent3"/>
        <w:spacing w:before="0" w:after="200" w:line="276" w:lineRule="auto"/>
        <w:ind w:left="720"/>
        <w:rPr>
          <w:rFonts w:asciiTheme="minorHAnsi" w:hAnsiTheme="minorHAnsi" w:cstheme="minorHAnsi"/>
          <w:sz w:val="22"/>
          <w:szCs w:val="22"/>
        </w:rPr>
      </w:pPr>
      <w:r>
        <w:rPr>
          <w:rFonts w:asciiTheme="minorHAnsi" w:hAnsiTheme="minorHAnsi" w:cstheme="minorHAnsi"/>
          <w:sz w:val="22"/>
          <w:szCs w:val="22"/>
        </w:rPr>
        <w:t xml:space="preserve">You perform qualifying teaching service for the first half of a school year and then go on maternity leave (a condition that is a qualifying reason for leave under the FMLA) for the remainder of the school year. Your employer </w:t>
      </w:r>
      <w:r w:rsidRPr="00277958">
        <w:rPr>
          <w:rFonts w:asciiTheme="minorHAnsi" w:hAnsiTheme="minorHAnsi" w:cstheme="minorHAnsi"/>
          <w:sz w:val="22"/>
          <w:szCs w:val="22"/>
        </w:rPr>
        <w:t xml:space="preserve">considers </w:t>
      </w:r>
      <w:r>
        <w:rPr>
          <w:rFonts w:asciiTheme="minorHAnsi" w:hAnsiTheme="minorHAnsi" w:cstheme="minorHAnsi"/>
          <w:sz w:val="22"/>
          <w:szCs w:val="22"/>
        </w:rPr>
        <w:t>you</w:t>
      </w:r>
      <w:r w:rsidRPr="00277958">
        <w:rPr>
          <w:rFonts w:asciiTheme="minorHAnsi" w:hAnsiTheme="minorHAnsi" w:cstheme="minorHAnsi"/>
          <w:sz w:val="22"/>
          <w:szCs w:val="22"/>
        </w:rPr>
        <w:t xml:space="preserve"> to have fulfilled </w:t>
      </w:r>
      <w:r>
        <w:rPr>
          <w:rFonts w:asciiTheme="minorHAnsi" w:hAnsiTheme="minorHAnsi" w:cstheme="minorHAnsi"/>
          <w:sz w:val="22"/>
          <w:szCs w:val="22"/>
        </w:rPr>
        <w:t>your</w:t>
      </w:r>
      <w:r w:rsidRPr="00277958">
        <w:rPr>
          <w:rFonts w:asciiTheme="minorHAnsi" w:hAnsiTheme="minorHAnsi" w:cstheme="minorHAnsi"/>
          <w:sz w:val="22"/>
          <w:szCs w:val="22"/>
        </w:rPr>
        <w:t xml:space="preserve"> contract requiremen</w:t>
      </w:r>
      <w:r>
        <w:rPr>
          <w:rFonts w:asciiTheme="minorHAnsi" w:hAnsiTheme="minorHAnsi" w:cstheme="minorHAnsi"/>
          <w:sz w:val="22"/>
          <w:szCs w:val="22"/>
        </w:rPr>
        <w:t>ts for a full</w:t>
      </w:r>
      <w:r w:rsidRPr="00277958">
        <w:rPr>
          <w:rFonts w:asciiTheme="minorHAnsi" w:hAnsiTheme="minorHAnsi" w:cstheme="minorHAnsi"/>
          <w:sz w:val="22"/>
          <w:szCs w:val="22"/>
        </w:rPr>
        <w:t xml:space="preserve"> school year for purposes of salary increases, tenure, and retirement</w:t>
      </w:r>
      <w:r>
        <w:rPr>
          <w:rFonts w:asciiTheme="minorHAnsi" w:hAnsiTheme="minorHAnsi" w:cstheme="minorHAnsi"/>
          <w:sz w:val="22"/>
          <w:szCs w:val="22"/>
        </w:rPr>
        <w:t>. The half year of teaching that you completed counts as one of your required four school years of teaching.</w:t>
      </w:r>
    </w:p>
    <w:p w:rsidRPr="00F47849" w:rsidR="002B69DF" w:rsidP="00E977E0" w:rsidRDefault="003670B2" w14:paraId="5E21A47F" w14:textId="516821E4">
      <w:pPr>
        <w:pStyle w:val="BodyTextIndent3"/>
        <w:spacing w:before="0" w:after="200" w:line="276" w:lineRule="auto"/>
        <w:ind w:left="0"/>
        <w:rPr>
          <w:rFonts w:asciiTheme="minorHAnsi" w:hAnsiTheme="minorHAnsi" w:cstheme="minorHAnsi"/>
          <w:b/>
          <w:sz w:val="22"/>
          <w:szCs w:val="22"/>
        </w:rPr>
      </w:pPr>
      <w:r>
        <w:rPr>
          <w:rFonts w:asciiTheme="minorHAnsi" w:hAnsiTheme="minorHAnsi" w:cstheme="minorHAnsi"/>
          <w:b/>
          <w:sz w:val="22"/>
          <w:szCs w:val="22"/>
        </w:rPr>
        <w:t>8. TEACHING AT MORE THAN ONE LOW-INCOME SCHOOL DURING THE SAME SCHOOL YEAR</w:t>
      </w:r>
    </w:p>
    <w:p w:rsidR="00493C24" w:rsidP="00E977E0" w:rsidRDefault="008D62EC" w14:paraId="714B9FE4" w14:textId="130BB6D8">
      <w:pPr>
        <w:pStyle w:val="BodyTextIndent3"/>
        <w:spacing w:before="0" w:after="200" w:line="276" w:lineRule="auto"/>
        <w:ind w:left="0"/>
        <w:rPr>
          <w:rFonts w:asciiTheme="minorHAnsi" w:hAnsiTheme="minorHAnsi" w:cstheme="minorHAnsi"/>
          <w:sz w:val="22"/>
          <w:szCs w:val="22"/>
        </w:rPr>
      </w:pPr>
      <w:r w:rsidRPr="00277958">
        <w:rPr>
          <w:rFonts w:asciiTheme="minorHAnsi" w:hAnsiTheme="minorHAnsi" w:cstheme="minorHAnsi"/>
          <w:sz w:val="22"/>
          <w:szCs w:val="22"/>
        </w:rPr>
        <w:lastRenderedPageBreak/>
        <w:t xml:space="preserve">If </w:t>
      </w:r>
      <w:r w:rsidR="00493C24">
        <w:rPr>
          <w:rFonts w:asciiTheme="minorHAnsi" w:hAnsiTheme="minorHAnsi" w:cstheme="minorHAnsi"/>
          <w:sz w:val="22"/>
          <w:szCs w:val="22"/>
        </w:rPr>
        <w:t>you</w:t>
      </w:r>
      <w:r w:rsidRPr="00277958">
        <w:rPr>
          <w:rFonts w:asciiTheme="minorHAnsi" w:hAnsiTheme="minorHAnsi" w:cstheme="minorHAnsi"/>
          <w:sz w:val="22"/>
          <w:szCs w:val="22"/>
        </w:rPr>
        <w:t xml:space="preserve"> teach at more than one </w:t>
      </w:r>
      <w:r w:rsidR="00493C24">
        <w:rPr>
          <w:rFonts w:asciiTheme="minorHAnsi" w:hAnsiTheme="minorHAnsi" w:cstheme="minorHAnsi"/>
          <w:sz w:val="22"/>
          <w:szCs w:val="22"/>
        </w:rPr>
        <w:t xml:space="preserve">elementary school, secondary </w:t>
      </w:r>
      <w:r w:rsidRPr="00277958">
        <w:rPr>
          <w:rFonts w:asciiTheme="minorHAnsi" w:hAnsiTheme="minorHAnsi" w:cstheme="minorHAnsi"/>
          <w:sz w:val="22"/>
          <w:szCs w:val="22"/>
        </w:rPr>
        <w:t>school</w:t>
      </w:r>
      <w:r w:rsidR="00493C24">
        <w:rPr>
          <w:rFonts w:asciiTheme="minorHAnsi" w:hAnsiTheme="minorHAnsi" w:cstheme="minorHAnsi"/>
          <w:sz w:val="22"/>
          <w:szCs w:val="22"/>
        </w:rPr>
        <w:t>,</w:t>
      </w:r>
      <w:r w:rsidRPr="00277958">
        <w:rPr>
          <w:rFonts w:asciiTheme="minorHAnsi" w:hAnsiTheme="minorHAnsi" w:cstheme="minorHAnsi"/>
          <w:sz w:val="22"/>
          <w:szCs w:val="22"/>
        </w:rPr>
        <w:t xml:space="preserve"> </w:t>
      </w:r>
      <w:r w:rsidRPr="00277958" w:rsidR="00650ED8">
        <w:rPr>
          <w:rFonts w:asciiTheme="minorHAnsi" w:hAnsiTheme="minorHAnsi" w:cstheme="minorHAnsi"/>
          <w:sz w:val="22"/>
          <w:szCs w:val="22"/>
        </w:rPr>
        <w:t xml:space="preserve">or </w:t>
      </w:r>
      <w:r w:rsidR="00493C24">
        <w:rPr>
          <w:rFonts w:asciiTheme="minorHAnsi" w:hAnsiTheme="minorHAnsi" w:cstheme="minorHAnsi"/>
          <w:sz w:val="22"/>
          <w:szCs w:val="22"/>
        </w:rPr>
        <w:t>educational service agency</w:t>
      </w:r>
      <w:r w:rsidRPr="00277958" w:rsidR="00650ED8">
        <w:rPr>
          <w:rFonts w:asciiTheme="minorHAnsi" w:hAnsiTheme="minorHAnsi" w:cstheme="minorHAnsi"/>
          <w:sz w:val="22"/>
          <w:szCs w:val="22"/>
        </w:rPr>
        <w:t xml:space="preserve"> </w:t>
      </w:r>
      <w:r w:rsidRPr="00277958">
        <w:rPr>
          <w:rFonts w:asciiTheme="minorHAnsi" w:hAnsiTheme="minorHAnsi" w:cstheme="minorHAnsi"/>
          <w:sz w:val="22"/>
          <w:szCs w:val="22"/>
        </w:rPr>
        <w:t xml:space="preserve">during </w:t>
      </w:r>
      <w:r w:rsidR="00493C24">
        <w:rPr>
          <w:rFonts w:asciiTheme="minorHAnsi" w:hAnsiTheme="minorHAnsi" w:cstheme="minorHAnsi"/>
          <w:sz w:val="22"/>
          <w:szCs w:val="22"/>
        </w:rPr>
        <w:t>the same</w:t>
      </w:r>
      <w:r w:rsidRPr="00277958">
        <w:rPr>
          <w:rFonts w:asciiTheme="minorHAnsi" w:hAnsiTheme="minorHAnsi" w:cstheme="minorHAnsi"/>
          <w:sz w:val="22"/>
          <w:szCs w:val="22"/>
        </w:rPr>
        <w:t xml:space="preserve"> school year, that year of teaching will count as one of </w:t>
      </w:r>
      <w:r w:rsidR="00493C24">
        <w:rPr>
          <w:rFonts w:asciiTheme="minorHAnsi" w:hAnsiTheme="minorHAnsi" w:cstheme="minorHAnsi"/>
          <w:sz w:val="22"/>
          <w:szCs w:val="22"/>
        </w:rPr>
        <w:t>your</w:t>
      </w:r>
      <w:r w:rsidRPr="00277958">
        <w:rPr>
          <w:rFonts w:asciiTheme="minorHAnsi" w:hAnsiTheme="minorHAnsi" w:cstheme="minorHAnsi"/>
          <w:sz w:val="22"/>
          <w:szCs w:val="22"/>
        </w:rPr>
        <w:t xml:space="preserve"> required four school years of teaching service if</w:t>
      </w:r>
      <w:r w:rsidR="00493C24">
        <w:rPr>
          <w:rFonts w:asciiTheme="minorHAnsi" w:hAnsiTheme="minorHAnsi" w:cstheme="minorHAnsi"/>
          <w:sz w:val="22"/>
          <w:szCs w:val="22"/>
        </w:rPr>
        <w:t>—</w:t>
      </w:r>
    </w:p>
    <w:p w:rsidR="00895D60" w:rsidP="00BB5395" w:rsidRDefault="00895D60" w14:paraId="1792E04C" w14:textId="0FE25A5D">
      <w:pPr>
        <w:pStyle w:val="BodyTextIndent3"/>
        <w:numPr>
          <w:ilvl w:val="0"/>
          <w:numId w:val="25"/>
        </w:numPr>
        <w:spacing w:before="0" w:after="200" w:line="276" w:lineRule="auto"/>
        <w:rPr>
          <w:rFonts w:asciiTheme="minorHAnsi" w:hAnsiTheme="minorHAnsi" w:cstheme="minorHAnsi"/>
          <w:sz w:val="22"/>
          <w:szCs w:val="22"/>
        </w:rPr>
      </w:pPr>
      <w:r>
        <w:rPr>
          <w:rFonts w:asciiTheme="minorHAnsi" w:hAnsiTheme="minorHAnsi" w:cstheme="minorHAnsi"/>
          <w:sz w:val="22"/>
          <w:szCs w:val="22"/>
        </w:rPr>
        <w:t xml:space="preserve">Each school or </w:t>
      </w:r>
      <w:r w:rsidR="00493C24">
        <w:rPr>
          <w:rFonts w:asciiTheme="minorHAnsi" w:hAnsiTheme="minorHAnsi" w:cstheme="minorHAnsi"/>
          <w:sz w:val="22"/>
          <w:szCs w:val="22"/>
        </w:rPr>
        <w:t>educational service agency</w:t>
      </w:r>
      <w:r>
        <w:rPr>
          <w:rFonts w:asciiTheme="minorHAnsi" w:hAnsiTheme="minorHAnsi" w:cstheme="minorHAnsi"/>
          <w:sz w:val="22"/>
          <w:szCs w:val="22"/>
        </w:rPr>
        <w:t xml:space="preserve"> where </w:t>
      </w:r>
      <w:r w:rsidR="00493C24">
        <w:rPr>
          <w:rFonts w:asciiTheme="minorHAnsi" w:hAnsiTheme="minorHAnsi" w:cstheme="minorHAnsi"/>
          <w:sz w:val="22"/>
          <w:szCs w:val="22"/>
        </w:rPr>
        <w:t>you</w:t>
      </w:r>
      <w:r>
        <w:rPr>
          <w:rFonts w:asciiTheme="minorHAnsi" w:hAnsiTheme="minorHAnsi" w:cstheme="minorHAnsi"/>
          <w:sz w:val="22"/>
          <w:szCs w:val="22"/>
        </w:rPr>
        <w:t xml:space="preserve"> taught is a low-income school;</w:t>
      </w:r>
    </w:p>
    <w:p w:rsidR="00895D60" w:rsidP="00BB5395" w:rsidRDefault="00493C24" w14:paraId="0151B0F8" w14:textId="22345C02">
      <w:pPr>
        <w:pStyle w:val="BodyTextIndent3"/>
        <w:numPr>
          <w:ilvl w:val="0"/>
          <w:numId w:val="25"/>
        </w:numPr>
        <w:spacing w:before="0" w:after="200" w:line="276" w:lineRule="auto"/>
        <w:rPr>
          <w:rFonts w:asciiTheme="minorHAnsi" w:hAnsiTheme="minorHAnsi" w:cstheme="minorHAnsi"/>
          <w:sz w:val="22"/>
          <w:szCs w:val="22"/>
        </w:rPr>
      </w:pPr>
      <w:r>
        <w:rPr>
          <w:rFonts w:asciiTheme="minorHAnsi" w:hAnsiTheme="minorHAnsi" w:cstheme="minorHAnsi"/>
          <w:sz w:val="22"/>
          <w:szCs w:val="22"/>
        </w:rPr>
        <w:t>You</w:t>
      </w:r>
      <w:r w:rsidRPr="00277958" w:rsidR="008D62EC">
        <w:rPr>
          <w:rFonts w:asciiTheme="minorHAnsi" w:hAnsiTheme="minorHAnsi" w:cstheme="minorHAnsi"/>
          <w:sz w:val="22"/>
          <w:szCs w:val="22"/>
        </w:rPr>
        <w:t xml:space="preserve"> provide </w:t>
      </w:r>
      <w:r>
        <w:rPr>
          <w:rFonts w:asciiTheme="minorHAnsi" w:hAnsiTheme="minorHAnsi" w:cstheme="minorHAnsi"/>
          <w:sz w:val="22"/>
          <w:szCs w:val="22"/>
        </w:rPr>
        <w:t xml:space="preserve">your </w:t>
      </w:r>
      <w:r w:rsidRPr="00277958" w:rsidR="003B5464">
        <w:rPr>
          <w:rFonts w:asciiTheme="minorHAnsi" w:hAnsiTheme="minorHAnsi" w:cstheme="minorHAnsi"/>
          <w:sz w:val="22"/>
          <w:szCs w:val="22"/>
        </w:rPr>
        <w:t>TEACH Grant servicer</w:t>
      </w:r>
      <w:r w:rsidRPr="00277958" w:rsidR="008D62EC">
        <w:rPr>
          <w:rFonts w:asciiTheme="minorHAnsi" w:hAnsiTheme="minorHAnsi" w:cstheme="minorHAnsi"/>
          <w:sz w:val="22"/>
          <w:szCs w:val="22"/>
        </w:rPr>
        <w:t xml:space="preserve"> with a certification from one or more of the chief administrative officers of the schools </w:t>
      </w:r>
      <w:r w:rsidRPr="00277958" w:rsidR="00650ED8">
        <w:rPr>
          <w:rFonts w:asciiTheme="minorHAnsi" w:hAnsiTheme="minorHAnsi" w:cstheme="minorHAnsi"/>
          <w:sz w:val="22"/>
          <w:szCs w:val="22"/>
        </w:rPr>
        <w:t xml:space="preserve">or </w:t>
      </w:r>
      <w:r>
        <w:rPr>
          <w:rFonts w:asciiTheme="minorHAnsi" w:hAnsiTheme="minorHAnsi" w:cstheme="minorHAnsi"/>
          <w:sz w:val="22"/>
          <w:szCs w:val="22"/>
        </w:rPr>
        <w:t>educational service agencies</w:t>
      </w:r>
      <w:r w:rsidRPr="00277958" w:rsidR="00650ED8">
        <w:rPr>
          <w:rFonts w:asciiTheme="minorHAnsi" w:hAnsiTheme="minorHAnsi" w:cstheme="minorHAnsi"/>
          <w:sz w:val="22"/>
          <w:szCs w:val="22"/>
        </w:rPr>
        <w:t xml:space="preserve"> </w:t>
      </w:r>
      <w:r w:rsidRPr="00277958" w:rsidR="008D62EC">
        <w:rPr>
          <w:rFonts w:asciiTheme="minorHAnsi" w:hAnsiTheme="minorHAnsi" w:cstheme="minorHAnsi"/>
          <w:sz w:val="22"/>
          <w:szCs w:val="22"/>
        </w:rPr>
        <w:t>involved that the combined teaching is the equivalent of one school year of full-time employment</w:t>
      </w:r>
      <w:r w:rsidR="00895D60">
        <w:rPr>
          <w:rFonts w:asciiTheme="minorHAnsi" w:hAnsiTheme="minorHAnsi" w:cstheme="minorHAnsi"/>
          <w:sz w:val="22"/>
          <w:szCs w:val="22"/>
        </w:rPr>
        <w:t>;</w:t>
      </w:r>
      <w:r w:rsidRPr="00277958" w:rsidR="008D62EC">
        <w:rPr>
          <w:rFonts w:asciiTheme="minorHAnsi" w:hAnsiTheme="minorHAnsi" w:cstheme="minorHAnsi"/>
          <w:sz w:val="22"/>
          <w:szCs w:val="22"/>
        </w:rPr>
        <w:t xml:space="preserve"> and</w:t>
      </w:r>
    </w:p>
    <w:p w:rsidRPr="00277958" w:rsidR="008D62EC" w:rsidP="00BB5395" w:rsidRDefault="00895D60" w14:paraId="5E21A480" w14:textId="216EB835">
      <w:pPr>
        <w:pStyle w:val="BodyTextIndent3"/>
        <w:numPr>
          <w:ilvl w:val="0"/>
          <w:numId w:val="25"/>
        </w:numPr>
        <w:spacing w:before="0" w:after="200" w:line="276" w:lineRule="auto"/>
        <w:rPr>
          <w:rFonts w:asciiTheme="minorHAnsi" w:hAnsiTheme="minorHAnsi" w:cstheme="minorHAnsi"/>
          <w:sz w:val="22"/>
          <w:szCs w:val="22"/>
        </w:rPr>
      </w:pPr>
      <w:r>
        <w:rPr>
          <w:rFonts w:asciiTheme="minorHAnsi" w:hAnsiTheme="minorHAnsi" w:cstheme="minorHAnsi"/>
          <w:sz w:val="22"/>
          <w:szCs w:val="22"/>
        </w:rPr>
        <w:t>M</w:t>
      </w:r>
      <w:r w:rsidRPr="00277958" w:rsidR="008D62EC">
        <w:rPr>
          <w:rFonts w:asciiTheme="minorHAnsi" w:hAnsiTheme="minorHAnsi" w:cstheme="minorHAnsi"/>
          <w:sz w:val="22"/>
          <w:szCs w:val="22"/>
        </w:rPr>
        <w:t xml:space="preserve">ore than half of the classes that </w:t>
      </w:r>
      <w:r w:rsidR="00493C24">
        <w:rPr>
          <w:rFonts w:asciiTheme="minorHAnsi" w:hAnsiTheme="minorHAnsi" w:cstheme="minorHAnsi"/>
          <w:sz w:val="22"/>
          <w:szCs w:val="22"/>
        </w:rPr>
        <w:t>you</w:t>
      </w:r>
      <w:r w:rsidRPr="00277958" w:rsidR="008D62EC">
        <w:rPr>
          <w:rFonts w:asciiTheme="minorHAnsi" w:hAnsiTheme="minorHAnsi" w:cstheme="minorHAnsi"/>
          <w:sz w:val="22"/>
          <w:szCs w:val="22"/>
        </w:rPr>
        <w:t xml:space="preserve"> taught were in one or more high-need fields.</w:t>
      </w:r>
    </w:p>
    <w:p w:rsidRPr="00277958" w:rsidR="008D62EC" w:rsidP="00E977E0" w:rsidRDefault="00E318EF" w14:paraId="5E21A481" w14:textId="497BCFF3">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t>9.</w:t>
      </w:r>
      <w:r w:rsidRPr="00277958" w:rsidR="00ED7F97">
        <w:rPr>
          <w:rFonts w:asciiTheme="minorHAnsi" w:hAnsiTheme="minorHAnsi" w:cstheme="minorHAnsi"/>
          <w:b/>
          <w:bCs/>
          <w:sz w:val="22"/>
          <w:szCs w:val="22"/>
        </w:rPr>
        <w:t xml:space="preserve"> </w:t>
      </w:r>
      <w:r w:rsidRPr="00277958" w:rsidR="00FF4B21">
        <w:rPr>
          <w:rFonts w:asciiTheme="minorHAnsi" w:hAnsiTheme="minorHAnsi" w:cstheme="minorHAnsi"/>
          <w:b/>
          <w:bCs/>
          <w:caps/>
          <w:sz w:val="22"/>
          <w:szCs w:val="22"/>
        </w:rPr>
        <w:t xml:space="preserve">Temporary suspension of </w:t>
      </w:r>
      <w:r w:rsidR="00493C24">
        <w:rPr>
          <w:rFonts w:asciiTheme="minorHAnsi" w:hAnsiTheme="minorHAnsi" w:cstheme="minorHAnsi"/>
          <w:b/>
          <w:bCs/>
          <w:caps/>
          <w:sz w:val="22"/>
          <w:szCs w:val="22"/>
        </w:rPr>
        <w:t xml:space="preserve">THE </w:t>
      </w:r>
      <w:r w:rsidRPr="00277958" w:rsidR="00FF4B21">
        <w:rPr>
          <w:rFonts w:asciiTheme="minorHAnsi" w:hAnsiTheme="minorHAnsi" w:cstheme="minorHAnsi"/>
          <w:b/>
          <w:bCs/>
          <w:caps/>
          <w:sz w:val="22"/>
          <w:szCs w:val="22"/>
        </w:rPr>
        <w:t>period fo</w:t>
      </w:r>
      <w:r w:rsidRPr="00277958" w:rsidR="00161FB4">
        <w:rPr>
          <w:rFonts w:asciiTheme="minorHAnsi" w:hAnsiTheme="minorHAnsi" w:cstheme="minorHAnsi"/>
          <w:b/>
          <w:bCs/>
          <w:caps/>
          <w:sz w:val="22"/>
          <w:szCs w:val="22"/>
        </w:rPr>
        <w:t xml:space="preserve">r completing </w:t>
      </w:r>
      <w:r w:rsidR="00493C24">
        <w:rPr>
          <w:rFonts w:asciiTheme="minorHAnsi" w:hAnsiTheme="minorHAnsi" w:cstheme="minorHAnsi"/>
          <w:b/>
          <w:bCs/>
          <w:caps/>
          <w:sz w:val="22"/>
          <w:szCs w:val="22"/>
        </w:rPr>
        <w:t xml:space="preserve">YOUR </w:t>
      </w:r>
      <w:r w:rsidRPr="00277958" w:rsidR="00161FB4">
        <w:rPr>
          <w:rFonts w:asciiTheme="minorHAnsi" w:hAnsiTheme="minorHAnsi" w:cstheme="minorHAnsi"/>
          <w:b/>
          <w:bCs/>
          <w:caps/>
          <w:sz w:val="22"/>
          <w:szCs w:val="22"/>
        </w:rPr>
        <w:t>service obligation</w:t>
      </w:r>
    </w:p>
    <w:p w:rsidRPr="00D23A72" w:rsidR="00296572" w:rsidP="00E977E0" w:rsidRDefault="00720B69" w14:paraId="5E21A482" w14:textId="4D4E5F1A">
      <w:pPr>
        <w:pStyle w:val="BodyTextIndent3"/>
        <w:spacing w:before="0" w:after="200" w:line="276" w:lineRule="auto"/>
        <w:ind w:left="0"/>
        <w:rPr>
          <w:rFonts w:asciiTheme="minorHAnsi" w:hAnsiTheme="minorHAnsi" w:cstheme="minorHAnsi"/>
          <w:b/>
          <w:sz w:val="22"/>
          <w:szCs w:val="22"/>
        </w:rPr>
      </w:pPr>
      <w:r w:rsidRPr="00D23A72">
        <w:rPr>
          <w:rFonts w:asciiTheme="minorHAnsi" w:hAnsiTheme="minorHAnsi" w:cstheme="minorHAnsi"/>
          <w:b/>
          <w:sz w:val="22"/>
          <w:szCs w:val="22"/>
        </w:rPr>
        <w:t xml:space="preserve">Suspension </w:t>
      </w:r>
      <w:r w:rsidRPr="00D23A72" w:rsidR="00F47849">
        <w:rPr>
          <w:rFonts w:asciiTheme="minorHAnsi" w:hAnsiTheme="minorHAnsi" w:cstheme="minorHAnsi"/>
          <w:b/>
          <w:sz w:val="22"/>
          <w:szCs w:val="22"/>
        </w:rPr>
        <w:t>c</w:t>
      </w:r>
      <w:r w:rsidRPr="00D23A72" w:rsidR="003C5005">
        <w:rPr>
          <w:rFonts w:asciiTheme="minorHAnsi" w:hAnsiTheme="minorHAnsi" w:cstheme="minorHAnsi"/>
          <w:b/>
          <w:sz w:val="22"/>
          <w:szCs w:val="22"/>
        </w:rPr>
        <w:t>onditions</w:t>
      </w:r>
    </w:p>
    <w:p w:rsidR="00611A39" w:rsidP="00E977E0" w:rsidRDefault="00B96D86" w14:paraId="412CA16C" w14:textId="21D719C1">
      <w:pPr>
        <w:pStyle w:val="BodyTextIndent3"/>
        <w:spacing w:before="0" w:after="200" w:line="276" w:lineRule="auto"/>
        <w:ind w:left="0"/>
        <w:rPr>
          <w:rFonts w:asciiTheme="minorHAnsi" w:hAnsiTheme="minorHAnsi" w:cstheme="minorHAnsi"/>
          <w:sz w:val="22"/>
          <w:szCs w:val="22"/>
        </w:rPr>
      </w:pPr>
      <w:r>
        <w:rPr>
          <w:rFonts w:asciiTheme="minorHAnsi" w:hAnsiTheme="minorHAnsi" w:cstheme="minorHAnsi"/>
          <w:sz w:val="22"/>
          <w:szCs w:val="22"/>
        </w:rPr>
        <w:t>If you</w:t>
      </w:r>
      <w:r w:rsidR="00611A39">
        <w:rPr>
          <w:rFonts w:asciiTheme="minorHAnsi" w:hAnsiTheme="minorHAnsi" w:cstheme="minorHAnsi"/>
          <w:sz w:val="22"/>
          <w:szCs w:val="22"/>
        </w:rPr>
        <w:t xml:space="preserve"> are temporarily unable to teach for certain reasons</w:t>
      </w:r>
      <w:r>
        <w:rPr>
          <w:rFonts w:asciiTheme="minorHAnsi" w:hAnsiTheme="minorHAnsi" w:cstheme="minorHAnsi"/>
          <w:sz w:val="22"/>
          <w:szCs w:val="22"/>
        </w:rPr>
        <w:t xml:space="preserve">, you can request a </w:t>
      </w:r>
      <w:r w:rsidR="00611A39">
        <w:rPr>
          <w:rFonts w:asciiTheme="minorHAnsi" w:hAnsiTheme="minorHAnsi" w:cstheme="minorHAnsi"/>
          <w:sz w:val="22"/>
          <w:szCs w:val="22"/>
        </w:rPr>
        <w:t xml:space="preserve">temporary </w:t>
      </w:r>
      <w:r>
        <w:rPr>
          <w:rFonts w:asciiTheme="minorHAnsi" w:hAnsiTheme="minorHAnsi" w:cstheme="minorHAnsi"/>
          <w:sz w:val="22"/>
          <w:szCs w:val="22"/>
        </w:rPr>
        <w:t xml:space="preserve">suspension of the </w:t>
      </w:r>
      <w:r w:rsidR="0087152D">
        <w:rPr>
          <w:rFonts w:asciiTheme="minorHAnsi" w:hAnsiTheme="minorHAnsi" w:cstheme="minorHAnsi"/>
          <w:sz w:val="22"/>
          <w:szCs w:val="22"/>
        </w:rPr>
        <w:t>8</w:t>
      </w:r>
      <w:r>
        <w:rPr>
          <w:rFonts w:asciiTheme="minorHAnsi" w:hAnsiTheme="minorHAnsi" w:cstheme="minorHAnsi"/>
          <w:sz w:val="22"/>
          <w:szCs w:val="22"/>
        </w:rPr>
        <w:t xml:space="preserve">-year period for completing your service obligation. </w:t>
      </w:r>
    </w:p>
    <w:p w:rsidRPr="00277958" w:rsidR="00B96D86" w:rsidP="00E977E0" w:rsidRDefault="00B96D86" w14:paraId="5EC60B81" w14:textId="3D27CA0F">
      <w:pPr>
        <w:pStyle w:val="BodyTextIndent3"/>
        <w:spacing w:before="0" w:after="200" w:line="276" w:lineRule="auto"/>
        <w:ind w:left="0"/>
        <w:rPr>
          <w:rFonts w:asciiTheme="minorHAnsi" w:hAnsiTheme="minorHAnsi" w:cstheme="minorHAnsi"/>
          <w:sz w:val="22"/>
          <w:szCs w:val="22"/>
        </w:rPr>
      </w:pPr>
      <w:r>
        <w:rPr>
          <w:rFonts w:asciiTheme="minorHAnsi" w:hAnsiTheme="minorHAnsi" w:cstheme="minorHAnsi"/>
          <w:sz w:val="22"/>
          <w:szCs w:val="22"/>
        </w:rPr>
        <w:t>You</w:t>
      </w:r>
      <w:r w:rsidRPr="00277958" w:rsidR="008D62EC">
        <w:rPr>
          <w:rFonts w:asciiTheme="minorHAnsi" w:hAnsiTheme="minorHAnsi" w:cstheme="minorHAnsi"/>
          <w:sz w:val="22"/>
          <w:szCs w:val="22"/>
        </w:rPr>
        <w:t xml:space="preserve"> may request a suspension </w:t>
      </w:r>
      <w:r w:rsidR="00D336F0">
        <w:rPr>
          <w:rFonts w:asciiTheme="minorHAnsi" w:hAnsiTheme="minorHAnsi" w:cstheme="minorHAnsi"/>
          <w:sz w:val="22"/>
          <w:szCs w:val="22"/>
        </w:rPr>
        <w:t xml:space="preserve">if </w:t>
      </w:r>
      <w:r>
        <w:rPr>
          <w:rFonts w:asciiTheme="minorHAnsi" w:hAnsiTheme="minorHAnsi" w:cstheme="minorHAnsi"/>
          <w:sz w:val="22"/>
          <w:szCs w:val="22"/>
        </w:rPr>
        <w:t>you are</w:t>
      </w:r>
      <w:r w:rsidR="00895D60">
        <w:rPr>
          <w:rFonts w:asciiTheme="minorHAnsi" w:hAnsiTheme="minorHAnsi" w:cstheme="minorHAnsi"/>
          <w:sz w:val="22"/>
          <w:szCs w:val="22"/>
        </w:rPr>
        <w:t xml:space="preserve"> temporarily unable to teach because</w:t>
      </w:r>
      <w:r>
        <w:rPr>
          <w:rFonts w:asciiTheme="minorHAnsi" w:hAnsiTheme="minorHAnsi" w:cstheme="minorHAnsi"/>
          <w:sz w:val="22"/>
          <w:szCs w:val="22"/>
        </w:rPr>
        <w:t>—</w:t>
      </w:r>
    </w:p>
    <w:p w:rsidR="008D62EC" w:rsidP="00BB5395" w:rsidRDefault="00B96D86" w14:paraId="5E21A484" w14:textId="77B01977">
      <w:pPr>
        <w:pStyle w:val="BodyTextIndent3"/>
        <w:numPr>
          <w:ilvl w:val="0"/>
          <w:numId w:val="13"/>
        </w:numPr>
        <w:spacing w:before="0" w:after="200" w:line="276" w:lineRule="auto"/>
        <w:rPr>
          <w:rFonts w:asciiTheme="minorHAnsi" w:hAnsiTheme="minorHAnsi" w:cstheme="minorHAnsi"/>
          <w:sz w:val="22"/>
          <w:szCs w:val="22"/>
        </w:rPr>
      </w:pPr>
      <w:r>
        <w:rPr>
          <w:rFonts w:asciiTheme="minorHAnsi" w:hAnsiTheme="minorHAnsi" w:cstheme="minorHAnsi"/>
          <w:sz w:val="22"/>
          <w:szCs w:val="22"/>
        </w:rPr>
        <w:t>You are</w:t>
      </w:r>
      <w:r w:rsidR="00FC399C">
        <w:rPr>
          <w:rFonts w:asciiTheme="minorHAnsi" w:hAnsiTheme="minorHAnsi" w:cstheme="minorHAnsi"/>
          <w:sz w:val="22"/>
          <w:szCs w:val="22"/>
        </w:rPr>
        <w:t xml:space="preserve"> enrolled</w:t>
      </w:r>
      <w:r w:rsidRPr="00277958" w:rsidR="008D62EC">
        <w:rPr>
          <w:rFonts w:asciiTheme="minorHAnsi" w:hAnsiTheme="minorHAnsi" w:cstheme="minorHAnsi"/>
          <w:sz w:val="22"/>
          <w:szCs w:val="22"/>
        </w:rPr>
        <w:t xml:space="preserve"> in a program of study for which </w:t>
      </w:r>
      <w:r w:rsidR="006908B0">
        <w:rPr>
          <w:rFonts w:asciiTheme="minorHAnsi" w:hAnsiTheme="minorHAnsi" w:cstheme="minorHAnsi"/>
          <w:sz w:val="22"/>
          <w:szCs w:val="22"/>
        </w:rPr>
        <w:t>you</w:t>
      </w:r>
      <w:r w:rsidRPr="00277958" w:rsidR="008D62EC">
        <w:rPr>
          <w:rFonts w:asciiTheme="minorHAnsi" w:hAnsiTheme="minorHAnsi" w:cstheme="minorHAnsi"/>
          <w:sz w:val="22"/>
          <w:szCs w:val="22"/>
        </w:rPr>
        <w:t xml:space="preserve"> would be eligible to receive a TEACH Grant, or </w:t>
      </w:r>
      <w:r w:rsidR="006908B0">
        <w:rPr>
          <w:rFonts w:asciiTheme="minorHAnsi" w:hAnsiTheme="minorHAnsi" w:cstheme="minorHAnsi"/>
          <w:sz w:val="22"/>
          <w:szCs w:val="22"/>
        </w:rPr>
        <w:t>you are</w:t>
      </w:r>
      <w:r w:rsidR="00FC399C">
        <w:rPr>
          <w:rFonts w:asciiTheme="minorHAnsi" w:hAnsiTheme="minorHAnsi" w:cstheme="minorHAnsi"/>
          <w:sz w:val="22"/>
          <w:szCs w:val="22"/>
        </w:rPr>
        <w:t xml:space="preserve"> enrolled</w:t>
      </w:r>
      <w:r w:rsidRPr="00277958" w:rsidR="008D62EC">
        <w:rPr>
          <w:rFonts w:asciiTheme="minorHAnsi" w:hAnsiTheme="minorHAnsi" w:cstheme="minorHAnsi"/>
          <w:sz w:val="22"/>
          <w:szCs w:val="22"/>
        </w:rPr>
        <w:t xml:space="preserve"> in a program that has been determined by a state to satisfy the requirements for certification or licensure to teach in the state’s elementary or secondary schools</w:t>
      </w:r>
      <w:r w:rsidR="00364C25">
        <w:rPr>
          <w:rFonts w:asciiTheme="minorHAnsi" w:hAnsiTheme="minorHAnsi" w:cstheme="minorHAnsi"/>
          <w:sz w:val="22"/>
          <w:szCs w:val="22"/>
        </w:rPr>
        <w:t xml:space="preserve"> (</w:t>
      </w:r>
      <w:r w:rsidRPr="002C072C" w:rsidR="00364C25">
        <w:rPr>
          <w:rFonts w:asciiTheme="minorHAnsi" w:hAnsiTheme="minorHAnsi" w:cstheme="minorHAnsi"/>
          <w:b/>
          <w:sz w:val="22"/>
          <w:szCs w:val="22"/>
        </w:rPr>
        <w:t>qualifying program suspension</w:t>
      </w:r>
      <w:r w:rsidR="00364C25">
        <w:rPr>
          <w:rFonts w:asciiTheme="minorHAnsi" w:hAnsiTheme="minorHAnsi" w:cstheme="minorHAnsi"/>
          <w:sz w:val="22"/>
          <w:szCs w:val="22"/>
        </w:rPr>
        <w:t>)</w:t>
      </w:r>
      <w:r w:rsidRPr="00277958" w:rsidR="008D62EC">
        <w:rPr>
          <w:rFonts w:asciiTheme="minorHAnsi" w:hAnsiTheme="minorHAnsi" w:cstheme="minorHAnsi"/>
          <w:sz w:val="22"/>
          <w:szCs w:val="22"/>
        </w:rPr>
        <w:t>;</w:t>
      </w:r>
    </w:p>
    <w:p w:rsidRPr="00EB4B2A" w:rsidR="006908B0" w:rsidP="00BB5395" w:rsidRDefault="006908B0" w14:paraId="269B822D" w14:textId="2774AD3F">
      <w:pPr>
        <w:pStyle w:val="BodyTextIndent3"/>
        <w:numPr>
          <w:ilvl w:val="0"/>
          <w:numId w:val="13"/>
        </w:numPr>
        <w:spacing w:before="0" w:after="200" w:line="276" w:lineRule="auto"/>
        <w:rPr>
          <w:rFonts w:asciiTheme="minorHAnsi" w:hAnsiTheme="minorHAnsi" w:cstheme="minorHAnsi"/>
          <w:sz w:val="22"/>
          <w:szCs w:val="22"/>
        </w:rPr>
      </w:pPr>
      <w:r w:rsidRPr="00EB4B2A">
        <w:rPr>
          <w:rFonts w:asciiTheme="minorHAnsi" w:hAnsiTheme="minorHAnsi" w:cstheme="minorHAnsi"/>
          <w:sz w:val="22"/>
          <w:szCs w:val="22"/>
        </w:rPr>
        <w:t>You are receiving state-required instruction or otherwise fulfilling requirements for licensure to teach in a state’s elementary or secondary schools</w:t>
      </w:r>
      <w:r w:rsidR="002C072C">
        <w:rPr>
          <w:rFonts w:asciiTheme="minorHAnsi" w:hAnsiTheme="minorHAnsi" w:cstheme="minorHAnsi"/>
          <w:sz w:val="22"/>
          <w:szCs w:val="22"/>
        </w:rPr>
        <w:t xml:space="preserve"> (</w:t>
      </w:r>
      <w:r w:rsidRPr="002C072C" w:rsidR="002C072C">
        <w:rPr>
          <w:rFonts w:asciiTheme="minorHAnsi" w:hAnsiTheme="minorHAnsi" w:cstheme="minorHAnsi"/>
          <w:b/>
          <w:sz w:val="22"/>
          <w:szCs w:val="22"/>
        </w:rPr>
        <w:t>state-required instruction suspension</w:t>
      </w:r>
      <w:r w:rsidR="002C072C">
        <w:rPr>
          <w:rFonts w:asciiTheme="minorHAnsi" w:hAnsiTheme="minorHAnsi" w:cstheme="minorHAnsi"/>
          <w:sz w:val="22"/>
          <w:szCs w:val="22"/>
        </w:rPr>
        <w:t>)</w:t>
      </w:r>
      <w:r w:rsidRPr="00EB4B2A">
        <w:rPr>
          <w:rFonts w:asciiTheme="minorHAnsi" w:hAnsiTheme="minorHAnsi" w:cstheme="minorHAnsi"/>
          <w:sz w:val="22"/>
          <w:szCs w:val="22"/>
        </w:rPr>
        <w:t>;</w:t>
      </w:r>
    </w:p>
    <w:p w:rsidRPr="00277958" w:rsidR="008D62EC" w:rsidP="00BB5395" w:rsidRDefault="006908B0" w14:paraId="5E21A485" w14:textId="015C6244">
      <w:pPr>
        <w:pStyle w:val="BodyTextIndent3"/>
        <w:numPr>
          <w:ilvl w:val="0"/>
          <w:numId w:val="13"/>
        </w:numPr>
        <w:spacing w:before="0" w:after="200" w:line="276" w:lineRule="auto"/>
        <w:rPr>
          <w:rFonts w:asciiTheme="minorHAnsi" w:hAnsiTheme="minorHAnsi" w:cstheme="minorHAnsi"/>
          <w:sz w:val="22"/>
          <w:szCs w:val="22"/>
        </w:rPr>
      </w:pPr>
      <w:r>
        <w:rPr>
          <w:rFonts w:asciiTheme="minorHAnsi" w:hAnsiTheme="minorHAnsi" w:cstheme="minorHAnsi"/>
          <w:sz w:val="22"/>
          <w:szCs w:val="22"/>
        </w:rPr>
        <w:t xml:space="preserve">You </w:t>
      </w:r>
      <w:r w:rsidR="00FC399C">
        <w:rPr>
          <w:rFonts w:asciiTheme="minorHAnsi" w:hAnsiTheme="minorHAnsi" w:cstheme="minorHAnsi"/>
          <w:sz w:val="22"/>
          <w:szCs w:val="22"/>
        </w:rPr>
        <w:t xml:space="preserve">have a </w:t>
      </w:r>
      <w:r w:rsidRPr="00277958" w:rsidR="008D62EC">
        <w:rPr>
          <w:rFonts w:asciiTheme="minorHAnsi" w:hAnsiTheme="minorHAnsi" w:cstheme="minorHAnsi"/>
          <w:sz w:val="22"/>
          <w:szCs w:val="22"/>
        </w:rPr>
        <w:t xml:space="preserve">condition </w:t>
      </w:r>
      <w:r>
        <w:rPr>
          <w:rFonts w:asciiTheme="minorHAnsi" w:hAnsiTheme="minorHAnsi" w:cstheme="minorHAnsi"/>
          <w:sz w:val="22"/>
          <w:szCs w:val="22"/>
        </w:rPr>
        <w:t>that is a qualifying reason for leave</w:t>
      </w:r>
      <w:r w:rsidRPr="00277958" w:rsidR="008D62EC">
        <w:rPr>
          <w:rFonts w:asciiTheme="minorHAnsi" w:hAnsiTheme="minorHAnsi" w:cstheme="minorHAnsi"/>
          <w:sz w:val="22"/>
          <w:szCs w:val="22"/>
        </w:rPr>
        <w:t xml:space="preserve"> under the FMLA</w:t>
      </w:r>
      <w:r w:rsidR="002C072C">
        <w:rPr>
          <w:rFonts w:asciiTheme="minorHAnsi" w:hAnsiTheme="minorHAnsi" w:cstheme="minorHAnsi"/>
          <w:sz w:val="22"/>
          <w:szCs w:val="22"/>
        </w:rPr>
        <w:t xml:space="preserve"> (</w:t>
      </w:r>
      <w:r w:rsidRPr="002C072C" w:rsidR="002C072C">
        <w:rPr>
          <w:rFonts w:asciiTheme="minorHAnsi" w:hAnsiTheme="minorHAnsi" w:cstheme="minorHAnsi"/>
          <w:b/>
          <w:sz w:val="22"/>
          <w:szCs w:val="22"/>
        </w:rPr>
        <w:t>FMLA suspension</w:t>
      </w:r>
      <w:r w:rsidR="002C072C">
        <w:rPr>
          <w:rFonts w:asciiTheme="minorHAnsi" w:hAnsiTheme="minorHAnsi" w:cstheme="minorHAnsi"/>
          <w:sz w:val="22"/>
          <w:szCs w:val="22"/>
        </w:rPr>
        <w:t>);</w:t>
      </w:r>
    </w:p>
    <w:p w:rsidR="008D62EC" w:rsidP="00BB5395" w:rsidRDefault="006908B0" w14:paraId="5E21A486" w14:textId="2EF285EA">
      <w:pPr>
        <w:pStyle w:val="BodyTextIndent3"/>
        <w:numPr>
          <w:ilvl w:val="0"/>
          <w:numId w:val="13"/>
        </w:numPr>
        <w:spacing w:before="0" w:after="200" w:line="276" w:lineRule="auto"/>
        <w:rPr>
          <w:rFonts w:asciiTheme="minorHAnsi" w:hAnsiTheme="minorHAnsi" w:cstheme="minorHAnsi"/>
          <w:sz w:val="22"/>
          <w:szCs w:val="22"/>
        </w:rPr>
      </w:pPr>
      <w:r>
        <w:rPr>
          <w:rFonts w:asciiTheme="minorHAnsi" w:hAnsiTheme="minorHAnsi" w:cstheme="minorHAnsi"/>
          <w:sz w:val="22"/>
          <w:szCs w:val="22"/>
        </w:rPr>
        <w:t>You are</w:t>
      </w:r>
      <w:r w:rsidR="00EB4B2A">
        <w:rPr>
          <w:rFonts w:asciiTheme="minorHAnsi" w:hAnsiTheme="minorHAnsi" w:cstheme="minorHAnsi"/>
          <w:sz w:val="22"/>
          <w:szCs w:val="22"/>
        </w:rPr>
        <w:t xml:space="preserve"> called or ordered to Federal or State </w:t>
      </w:r>
      <w:r w:rsidRPr="00277958" w:rsidR="008D62EC">
        <w:rPr>
          <w:rFonts w:asciiTheme="minorHAnsi" w:hAnsiTheme="minorHAnsi" w:cstheme="minorHAnsi"/>
          <w:sz w:val="22"/>
          <w:szCs w:val="22"/>
        </w:rPr>
        <w:t>active duty</w:t>
      </w:r>
      <w:r w:rsidR="00EB4B2A">
        <w:rPr>
          <w:rFonts w:asciiTheme="minorHAnsi" w:hAnsiTheme="minorHAnsi" w:cstheme="minorHAnsi"/>
          <w:sz w:val="22"/>
          <w:szCs w:val="22"/>
        </w:rPr>
        <w:t xml:space="preserve">, or Active Service </w:t>
      </w:r>
      <w:r w:rsidRPr="00277958" w:rsidR="008D62EC">
        <w:rPr>
          <w:rFonts w:asciiTheme="minorHAnsi" w:hAnsiTheme="minorHAnsi" w:cstheme="minorHAnsi"/>
          <w:sz w:val="22"/>
          <w:szCs w:val="22"/>
        </w:rPr>
        <w:t xml:space="preserve">as a member of a </w:t>
      </w:r>
      <w:r w:rsidR="00EB4B2A">
        <w:rPr>
          <w:rFonts w:asciiTheme="minorHAnsi" w:hAnsiTheme="minorHAnsi" w:cstheme="minorHAnsi"/>
          <w:sz w:val="22"/>
          <w:szCs w:val="22"/>
        </w:rPr>
        <w:t>R</w:t>
      </w:r>
      <w:r w:rsidRPr="00277958" w:rsidR="008D62EC">
        <w:rPr>
          <w:rFonts w:asciiTheme="minorHAnsi" w:hAnsiTheme="minorHAnsi" w:cstheme="minorHAnsi"/>
          <w:sz w:val="22"/>
          <w:szCs w:val="22"/>
        </w:rPr>
        <w:t xml:space="preserve">eserve </w:t>
      </w:r>
      <w:r w:rsidR="00EB4B2A">
        <w:rPr>
          <w:rFonts w:asciiTheme="minorHAnsi" w:hAnsiTheme="minorHAnsi" w:cstheme="minorHAnsi"/>
          <w:sz w:val="22"/>
          <w:szCs w:val="22"/>
        </w:rPr>
        <w:t>C</w:t>
      </w:r>
      <w:r w:rsidRPr="00277958" w:rsidR="008D62EC">
        <w:rPr>
          <w:rFonts w:asciiTheme="minorHAnsi" w:hAnsiTheme="minorHAnsi" w:cstheme="minorHAnsi"/>
          <w:sz w:val="22"/>
          <w:szCs w:val="22"/>
        </w:rPr>
        <w:t>omponent of the Armed Forces named in 10 U.S.C. 10101, or service as a member of the National Guard on full-time National Guard duty, as defined in 10 U.S.C. 101(d)(5)</w:t>
      </w:r>
      <w:r w:rsidR="002C072C">
        <w:rPr>
          <w:rFonts w:asciiTheme="minorHAnsi" w:hAnsiTheme="minorHAnsi" w:cstheme="minorHAnsi"/>
          <w:sz w:val="22"/>
          <w:szCs w:val="22"/>
        </w:rPr>
        <w:t xml:space="preserve"> (</w:t>
      </w:r>
      <w:r w:rsidRPr="002C072C" w:rsidR="002C072C">
        <w:rPr>
          <w:rFonts w:asciiTheme="minorHAnsi" w:hAnsiTheme="minorHAnsi" w:cstheme="minorHAnsi"/>
          <w:b/>
          <w:sz w:val="22"/>
          <w:szCs w:val="22"/>
        </w:rPr>
        <w:t>military service suspension</w:t>
      </w:r>
      <w:r w:rsidR="002C072C">
        <w:rPr>
          <w:rFonts w:asciiTheme="minorHAnsi" w:hAnsiTheme="minorHAnsi" w:cstheme="minorHAnsi"/>
          <w:sz w:val="22"/>
          <w:szCs w:val="22"/>
        </w:rPr>
        <w:t>)</w:t>
      </w:r>
      <w:r>
        <w:rPr>
          <w:rFonts w:asciiTheme="minorHAnsi" w:hAnsiTheme="minorHAnsi" w:cstheme="minorHAnsi"/>
          <w:sz w:val="22"/>
          <w:szCs w:val="22"/>
        </w:rPr>
        <w:t xml:space="preserve">; </w:t>
      </w:r>
    </w:p>
    <w:p w:rsidRPr="00EB4B2A" w:rsidR="006908B0" w:rsidP="00BB5395" w:rsidRDefault="006908B0" w14:paraId="37AA4A3C" w14:textId="794BA49F">
      <w:pPr>
        <w:pStyle w:val="BodyTextIndent3"/>
        <w:numPr>
          <w:ilvl w:val="0"/>
          <w:numId w:val="13"/>
        </w:numPr>
        <w:spacing w:before="0" w:after="200" w:line="276" w:lineRule="auto"/>
        <w:rPr>
          <w:rFonts w:asciiTheme="minorHAnsi" w:hAnsiTheme="minorHAnsi" w:cstheme="minorHAnsi"/>
          <w:sz w:val="22"/>
          <w:szCs w:val="22"/>
        </w:rPr>
      </w:pPr>
      <w:r w:rsidRPr="00EB4B2A">
        <w:rPr>
          <w:rFonts w:asciiTheme="minorHAnsi" w:hAnsiTheme="minorHAnsi" w:cstheme="minorHAnsi"/>
          <w:sz w:val="22"/>
          <w:szCs w:val="22"/>
        </w:rPr>
        <w:t>You are the spouse of a military service member, and your spouse has received military orders for a deployment with a military unit or as an individual in support of a military operation for a period of not less than 180 days, or has received military orders for a change of permanent duty station from a location in the continental United States to a location outside the continental United States, or from a location in a state to any location outside of that state</w:t>
      </w:r>
      <w:r w:rsidR="002C072C">
        <w:rPr>
          <w:rFonts w:asciiTheme="minorHAnsi" w:hAnsiTheme="minorHAnsi" w:cstheme="minorHAnsi"/>
          <w:sz w:val="22"/>
          <w:szCs w:val="22"/>
        </w:rPr>
        <w:t xml:space="preserve"> (</w:t>
      </w:r>
      <w:r w:rsidRPr="002C072C" w:rsidR="002C072C">
        <w:rPr>
          <w:rFonts w:asciiTheme="minorHAnsi" w:hAnsiTheme="minorHAnsi" w:cstheme="minorHAnsi"/>
          <w:b/>
          <w:sz w:val="22"/>
          <w:szCs w:val="22"/>
        </w:rPr>
        <w:t>military spouse suspension</w:t>
      </w:r>
      <w:r w:rsidR="002C072C">
        <w:rPr>
          <w:rFonts w:asciiTheme="minorHAnsi" w:hAnsiTheme="minorHAnsi" w:cstheme="minorHAnsi"/>
          <w:sz w:val="22"/>
          <w:szCs w:val="22"/>
        </w:rPr>
        <w:t>)</w:t>
      </w:r>
      <w:r w:rsidRPr="00EB4B2A" w:rsidR="00F04B0D">
        <w:rPr>
          <w:rFonts w:asciiTheme="minorHAnsi" w:hAnsiTheme="minorHAnsi" w:cstheme="minorHAnsi"/>
          <w:sz w:val="22"/>
          <w:szCs w:val="22"/>
        </w:rPr>
        <w:t>; or</w:t>
      </w:r>
    </w:p>
    <w:p w:rsidRPr="00EB4B2A" w:rsidR="00F04B0D" w:rsidP="00BB5395" w:rsidRDefault="00F04B0D" w14:paraId="46809C4E" w14:textId="65F74F16">
      <w:pPr>
        <w:pStyle w:val="BodyTextIndent3"/>
        <w:numPr>
          <w:ilvl w:val="0"/>
          <w:numId w:val="13"/>
        </w:numPr>
        <w:spacing w:before="0" w:after="200" w:line="276" w:lineRule="auto"/>
        <w:rPr>
          <w:rFonts w:asciiTheme="minorHAnsi" w:hAnsiTheme="minorHAnsi" w:cstheme="minorHAnsi"/>
          <w:sz w:val="22"/>
          <w:szCs w:val="22"/>
        </w:rPr>
      </w:pPr>
      <w:r w:rsidRPr="00EB4B2A">
        <w:rPr>
          <w:rFonts w:asciiTheme="minorHAnsi" w:hAnsiTheme="minorHAnsi" w:cstheme="minorHAnsi"/>
          <w:sz w:val="22"/>
          <w:szCs w:val="22"/>
        </w:rPr>
        <w:lastRenderedPageBreak/>
        <w:t>You reside in or are employed in a federally declared major disaster area as defined in the Robert T. Stafford Disaster Relief and Emergency Assistance Act (42 U.S.C. 5122(2))</w:t>
      </w:r>
      <w:r w:rsidR="002C072C">
        <w:rPr>
          <w:rFonts w:asciiTheme="minorHAnsi" w:hAnsiTheme="minorHAnsi" w:cstheme="minorHAnsi"/>
          <w:sz w:val="22"/>
          <w:szCs w:val="22"/>
        </w:rPr>
        <w:t xml:space="preserve"> (</w:t>
      </w:r>
      <w:r w:rsidRPr="002C072C" w:rsidR="002C072C">
        <w:rPr>
          <w:rFonts w:asciiTheme="minorHAnsi" w:hAnsiTheme="minorHAnsi" w:cstheme="minorHAnsi"/>
          <w:b/>
          <w:sz w:val="22"/>
          <w:szCs w:val="22"/>
        </w:rPr>
        <w:t>disaster area suspension</w:t>
      </w:r>
      <w:r w:rsidR="002C072C">
        <w:rPr>
          <w:rFonts w:asciiTheme="minorHAnsi" w:hAnsiTheme="minorHAnsi" w:cstheme="minorHAnsi"/>
          <w:sz w:val="22"/>
          <w:szCs w:val="22"/>
        </w:rPr>
        <w:t>)</w:t>
      </w:r>
      <w:r w:rsidRPr="00EB4B2A">
        <w:rPr>
          <w:rFonts w:asciiTheme="minorHAnsi" w:hAnsiTheme="minorHAnsi" w:cstheme="minorHAnsi"/>
          <w:sz w:val="22"/>
          <w:szCs w:val="22"/>
        </w:rPr>
        <w:t>.</w:t>
      </w:r>
    </w:p>
    <w:p w:rsidR="00D23A72" w:rsidP="00F04B0D" w:rsidRDefault="00EB4B2A" w14:paraId="706970AD" w14:textId="12841131">
      <w:pPr>
        <w:pStyle w:val="BodyTextIndent3"/>
        <w:spacing w:before="0" w:after="200" w:line="276" w:lineRule="auto"/>
        <w:ind w:left="0"/>
        <w:rPr>
          <w:rFonts w:asciiTheme="minorHAnsi" w:hAnsiTheme="minorHAnsi" w:cstheme="minorHAnsi"/>
          <w:sz w:val="22"/>
          <w:szCs w:val="22"/>
        </w:rPr>
      </w:pPr>
      <w:r w:rsidRPr="00EB4B2A">
        <w:rPr>
          <w:rFonts w:asciiTheme="minorHAnsi" w:hAnsiTheme="minorHAnsi" w:cstheme="minorHAnsi"/>
          <w:sz w:val="22"/>
          <w:szCs w:val="22"/>
        </w:rPr>
        <w:t>On a case-by-case basis, w</w:t>
      </w:r>
      <w:r w:rsidRPr="00EB4B2A" w:rsidR="00D03322">
        <w:rPr>
          <w:rFonts w:asciiTheme="minorHAnsi" w:hAnsiTheme="minorHAnsi" w:cstheme="minorHAnsi"/>
          <w:sz w:val="22"/>
          <w:szCs w:val="22"/>
        </w:rPr>
        <w:t xml:space="preserve">e may also temporarily suspend </w:t>
      </w:r>
      <w:r w:rsidRPr="00EB4B2A" w:rsidR="006908B0">
        <w:rPr>
          <w:rFonts w:asciiTheme="minorHAnsi" w:hAnsiTheme="minorHAnsi" w:cstheme="minorHAnsi"/>
          <w:sz w:val="22"/>
          <w:szCs w:val="22"/>
        </w:rPr>
        <w:t xml:space="preserve">the </w:t>
      </w:r>
      <w:r w:rsidRPr="00EB4B2A" w:rsidR="0087152D">
        <w:rPr>
          <w:rFonts w:asciiTheme="minorHAnsi" w:hAnsiTheme="minorHAnsi" w:cstheme="minorHAnsi"/>
          <w:sz w:val="22"/>
          <w:szCs w:val="22"/>
        </w:rPr>
        <w:t>8</w:t>
      </w:r>
      <w:r w:rsidRPr="00EB4B2A" w:rsidR="006908B0">
        <w:rPr>
          <w:rFonts w:asciiTheme="minorHAnsi" w:hAnsiTheme="minorHAnsi" w:cstheme="minorHAnsi"/>
          <w:sz w:val="22"/>
          <w:szCs w:val="22"/>
        </w:rPr>
        <w:t xml:space="preserve">-year period for completing </w:t>
      </w:r>
      <w:r w:rsidRPr="00EB4B2A" w:rsidR="00F04B0D">
        <w:rPr>
          <w:rFonts w:asciiTheme="minorHAnsi" w:hAnsiTheme="minorHAnsi" w:cstheme="minorHAnsi"/>
          <w:sz w:val="22"/>
          <w:szCs w:val="22"/>
        </w:rPr>
        <w:t>your</w:t>
      </w:r>
      <w:r w:rsidRPr="00EB4B2A" w:rsidR="006908B0">
        <w:rPr>
          <w:rFonts w:asciiTheme="minorHAnsi" w:hAnsiTheme="minorHAnsi" w:cstheme="minorHAnsi"/>
          <w:sz w:val="22"/>
          <w:szCs w:val="22"/>
        </w:rPr>
        <w:t xml:space="preserve"> service obligation if</w:t>
      </w:r>
      <w:r w:rsidRPr="00EB4B2A" w:rsidR="00F04B0D">
        <w:rPr>
          <w:rFonts w:asciiTheme="minorHAnsi" w:hAnsiTheme="minorHAnsi" w:cstheme="minorHAnsi"/>
          <w:sz w:val="22"/>
          <w:szCs w:val="22"/>
        </w:rPr>
        <w:t xml:space="preserve"> w</w:t>
      </w:r>
      <w:r w:rsidRPr="00EB4B2A" w:rsidR="00D23A72">
        <w:rPr>
          <w:rFonts w:asciiTheme="minorHAnsi" w:hAnsiTheme="minorHAnsi" w:cstheme="minorHAnsi"/>
          <w:sz w:val="22"/>
          <w:szCs w:val="22"/>
        </w:rPr>
        <w:t xml:space="preserve">e determine that you were unable to complete a full </w:t>
      </w:r>
      <w:r w:rsidR="007E1274">
        <w:rPr>
          <w:rFonts w:asciiTheme="minorHAnsi" w:hAnsiTheme="minorHAnsi" w:cstheme="minorHAnsi"/>
          <w:sz w:val="22"/>
          <w:szCs w:val="22"/>
        </w:rPr>
        <w:t xml:space="preserve">school </w:t>
      </w:r>
      <w:r w:rsidRPr="00EB4B2A" w:rsidR="00D23A72">
        <w:rPr>
          <w:rFonts w:asciiTheme="minorHAnsi" w:hAnsiTheme="minorHAnsi" w:cstheme="minorHAnsi"/>
          <w:sz w:val="22"/>
          <w:szCs w:val="22"/>
        </w:rPr>
        <w:t xml:space="preserve">year of teaching or were unable to begin the next </w:t>
      </w:r>
      <w:r w:rsidR="007E1274">
        <w:rPr>
          <w:rFonts w:asciiTheme="minorHAnsi" w:hAnsiTheme="minorHAnsi" w:cstheme="minorHAnsi"/>
          <w:sz w:val="22"/>
          <w:szCs w:val="22"/>
        </w:rPr>
        <w:t xml:space="preserve">school </w:t>
      </w:r>
      <w:r w:rsidRPr="00EB4B2A" w:rsidR="00D23A72">
        <w:rPr>
          <w:rFonts w:asciiTheme="minorHAnsi" w:hAnsiTheme="minorHAnsi" w:cstheme="minorHAnsi"/>
          <w:sz w:val="22"/>
          <w:szCs w:val="22"/>
        </w:rPr>
        <w:t>year of teaching due to exceptional circumstances significantly affecting the operation of the low-income school where you were employed or your ability to teach.</w:t>
      </w:r>
    </w:p>
    <w:p w:rsidR="00E64F07" w:rsidP="00E977E0" w:rsidRDefault="00E64F07" w14:paraId="5E21A487" w14:textId="56C374DD">
      <w:pPr>
        <w:pStyle w:val="BodyTextIndent3"/>
        <w:spacing w:before="0" w:after="200" w:line="276" w:lineRule="auto"/>
        <w:ind w:left="0"/>
        <w:rPr>
          <w:rFonts w:asciiTheme="minorHAnsi" w:hAnsiTheme="minorHAnsi" w:cstheme="minorHAnsi"/>
          <w:sz w:val="22"/>
          <w:szCs w:val="22"/>
        </w:rPr>
      </w:pPr>
      <w:r w:rsidRPr="00277958">
        <w:rPr>
          <w:rFonts w:asciiTheme="minorHAnsi" w:hAnsiTheme="minorHAnsi" w:cstheme="minorHAnsi"/>
          <w:sz w:val="22"/>
          <w:szCs w:val="22"/>
        </w:rPr>
        <w:t xml:space="preserve">The conditions listed above are the only conditions under which </w:t>
      </w:r>
      <w:r w:rsidR="00D23A72">
        <w:rPr>
          <w:rFonts w:asciiTheme="minorHAnsi" w:hAnsiTheme="minorHAnsi" w:cstheme="minorHAnsi"/>
          <w:sz w:val="22"/>
          <w:szCs w:val="22"/>
        </w:rPr>
        <w:t>you</w:t>
      </w:r>
      <w:r w:rsidRPr="00277958">
        <w:rPr>
          <w:rFonts w:asciiTheme="minorHAnsi" w:hAnsiTheme="minorHAnsi" w:cstheme="minorHAnsi"/>
          <w:sz w:val="22"/>
          <w:szCs w:val="22"/>
        </w:rPr>
        <w:t xml:space="preserve"> may receive a </w:t>
      </w:r>
      <w:r w:rsidR="00FC399C">
        <w:rPr>
          <w:rFonts w:asciiTheme="minorHAnsi" w:hAnsiTheme="minorHAnsi" w:cstheme="minorHAnsi"/>
          <w:sz w:val="22"/>
          <w:szCs w:val="22"/>
        </w:rPr>
        <w:t xml:space="preserve">temporary </w:t>
      </w:r>
      <w:r w:rsidRPr="00277958">
        <w:rPr>
          <w:rFonts w:asciiTheme="minorHAnsi" w:hAnsiTheme="minorHAnsi" w:cstheme="minorHAnsi"/>
          <w:sz w:val="22"/>
          <w:szCs w:val="22"/>
        </w:rPr>
        <w:t xml:space="preserve">suspension of the </w:t>
      </w:r>
      <w:r w:rsidR="009B2A47">
        <w:rPr>
          <w:rFonts w:asciiTheme="minorHAnsi" w:hAnsiTheme="minorHAnsi" w:cstheme="minorHAnsi"/>
          <w:sz w:val="22"/>
          <w:szCs w:val="22"/>
        </w:rPr>
        <w:t>8</w:t>
      </w:r>
      <w:r w:rsidRPr="00277958">
        <w:rPr>
          <w:rFonts w:asciiTheme="minorHAnsi" w:hAnsiTheme="minorHAnsi" w:cstheme="minorHAnsi"/>
          <w:sz w:val="22"/>
          <w:szCs w:val="22"/>
        </w:rPr>
        <w:t xml:space="preserve">-year period for completing </w:t>
      </w:r>
      <w:r w:rsidR="00D23A72">
        <w:rPr>
          <w:rFonts w:asciiTheme="minorHAnsi" w:hAnsiTheme="minorHAnsi" w:cstheme="minorHAnsi"/>
          <w:sz w:val="22"/>
          <w:szCs w:val="22"/>
        </w:rPr>
        <w:t>your</w:t>
      </w:r>
      <w:r w:rsidRPr="00277958">
        <w:rPr>
          <w:rFonts w:asciiTheme="minorHAnsi" w:hAnsiTheme="minorHAnsi" w:cstheme="minorHAnsi"/>
          <w:sz w:val="22"/>
          <w:szCs w:val="22"/>
        </w:rPr>
        <w:t xml:space="preserve"> service obligation.</w:t>
      </w:r>
    </w:p>
    <w:p w:rsidRPr="00F47849" w:rsidR="006B1CC1" w:rsidP="00E977E0" w:rsidRDefault="006B1CC1" w14:paraId="5E21A488" w14:textId="55E86F9B">
      <w:pPr>
        <w:pStyle w:val="BodyTextIndent3"/>
        <w:spacing w:before="0" w:after="200" w:line="276" w:lineRule="auto"/>
        <w:ind w:left="0"/>
        <w:rPr>
          <w:rFonts w:asciiTheme="minorHAnsi" w:hAnsiTheme="minorHAnsi" w:cstheme="minorHAnsi"/>
          <w:b/>
          <w:sz w:val="22"/>
          <w:szCs w:val="22"/>
        </w:rPr>
      </w:pPr>
      <w:r w:rsidRPr="00F24AB5">
        <w:rPr>
          <w:rFonts w:asciiTheme="minorHAnsi" w:hAnsiTheme="minorHAnsi" w:cstheme="minorHAnsi"/>
          <w:b/>
          <w:sz w:val="22"/>
          <w:szCs w:val="22"/>
        </w:rPr>
        <w:t xml:space="preserve">Maximum </w:t>
      </w:r>
      <w:r w:rsidRPr="00F24AB5" w:rsidR="00F47849">
        <w:rPr>
          <w:rFonts w:asciiTheme="minorHAnsi" w:hAnsiTheme="minorHAnsi" w:cstheme="minorHAnsi"/>
          <w:b/>
          <w:sz w:val="22"/>
          <w:szCs w:val="22"/>
        </w:rPr>
        <w:t>s</w:t>
      </w:r>
      <w:r w:rsidRPr="00F24AB5" w:rsidR="00A4073D">
        <w:rPr>
          <w:rFonts w:asciiTheme="minorHAnsi" w:hAnsiTheme="minorHAnsi" w:cstheme="minorHAnsi"/>
          <w:b/>
          <w:sz w:val="22"/>
          <w:szCs w:val="22"/>
        </w:rPr>
        <w:t xml:space="preserve">uspension </w:t>
      </w:r>
      <w:r w:rsidRPr="00F24AB5" w:rsidR="00F47849">
        <w:rPr>
          <w:rFonts w:asciiTheme="minorHAnsi" w:hAnsiTheme="minorHAnsi" w:cstheme="minorHAnsi"/>
          <w:b/>
          <w:sz w:val="22"/>
          <w:szCs w:val="22"/>
        </w:rPr>
        <w:t>p</w:t>
      </w:r>
      <w:r w:rsidRPr="00F24AB5">
        <w:rPr>
          <w:rFonts w:asciiTheme="minorHAnsi" w:hAnsiTheme="minorHAnsi" w:cstheme="minorHAnsi"/>
          <w:b/>
          <w:sz w:val="22"/>
          <w:szCs w:val="22"/>
        </w:rPr>
        <w:t>eriod</w:t>
      </w:r>
    </w:p>
    <w:p w:rsidR="00B31110" w:rsidP="00E977E0" w:rsidRDefault="00D03322" w14:paraId="5E21A489" w14:textId="0753B573">
      <w:pPr>
        <w:pStyle w:val="BodyTextIndent3"/>
        <w:spacing w:before="0" w:after="200" w:line="276" w:lineRule="auto"/>
        <w:ind w:left="0"/>
        <w:rPr>
          <w:rFonts w:asciiTheme="minorHAnsi" w:hAnsiTheme="minorHAnsi" w:cstheme="minorHAnsi"/>
          <w:sz w:val="22"/>
          <w:szCs w:val="22"/>
        </w:rPr>
      </w:pPr>
      <w:r>
        <w:rPr>
          <w:rFonts w:asciiTheme="minorHAnsi" w:hAnsiTheme="minorHAnsi" w:cstheme="minorHAnsi"/>
          <w:sz w:val="22"/>
          <w:szCs w:val="22"/>
        </w:rPr>
        <w:t xml:space="preserve">If you qualify for a suspension of the </w:t>
      </w:r>
      <w:r w:rsidR="0087152D">
        <w:rPr>
          <w:rFonts w:asciiTheme="minorHAnsi" w:hAnsiTheme="minorHAnsi" w:cstheme="minorHAnsi"/>
          <w:sz w:val="22"/>
          <w:szCs w:val="22"/>
        </w:rPr>
        <w:t>8</w:t>
      </w:r>
      <w:r>
        <w:rPr>
          <w:rFonts w:asciiTheme="minorHAnsi" w:hAnsiTheme="minorHAnsi" w:cstheme="minorHAnsi"/>
          <w:sz w:val="22"/>
          <w:szCs w:val="22"/>
        </w:rPr>
        <w:t>-year period for completing your service obligation, you may receive a suspension for periods of one year at a time</w:t>
      </w:r>
      <w:r w:rsidR="00611A39">
        <w:rPr>
          <w:rFonts w:asciiTheme="minorHAnsi" w:hAnsiTheme="minorHAnsi" w:cstheme="minorHAnsi"/>
          <w:sz w:val="22"/>
          <w:szCs w:val="22"/>
        </w:rPr>
        <w:t>. However, t</w:t>
      </w:r>
      <w:r>
        <w:rPr>
          <w:rFonts w:asciiTheme="minorHAnsi" w:hAnsiTheme="minorHAnsi" w:cstheme="minorHAnsi"/>
          <w:sz w:val="22"/>
          <w:szCs w:val="22"/>
        </w:rPr>
        <w:t xml:space="preserve">here are limits on the maximum period of time that </w:t>
      </w:r>
      <w:r w:rsidR="00883ED8">
        <w:rPr>
          <w:rFonts w:asciiTheme="minorHAnsi" w:hAnsiTheme="minorHAnsi" w:cstheme="minorHAnsi"/>
          <w:sz w:val="22"/>
          <w:szCs w:val="22"/>
        </w:rPr>
        <w:t>you can receive a suspension of your service obligation period for the various qualifying suspension conditions</w:t>
      </w:r>
      <w:r w:rsidR="00F24AB5">
        <w:rPr>
          <w:rFonts w:asciiTheme="minorHAnsi" w:hAnsiTheme="minorHAnsi" w:cstheme="minorHAnsi"/>
          <w:sz w:val="22"/>
          <w:szCs w:val="22"/>
        </w:rPr>
        <w:t>, as shown in the table below.</w:t>
      </w:r>
      <w:r w:rsidR="00883ED8">
        <w:rPr>
          <w:rFonts w:asciiTheme="minorHAnsi" w:hAnsiTheme="minorHAnsi" w:cstheme="minorHAnsi"/>
          <w:sz w:val="22"/>
          <w:szCs w:val="22"/>
        </w:rPr>
        <w:t xml:space="preserve"> </w:t>
      </w:r>
    </w:p>
    <w:tbl>
      <w:tblPr>
        <w:tblStyle w:val="TableGrid"/>
        <w:tblW w:w="0" w:type="auto"/>
        <w:tblLook w:val="04A0" w:firstRow="1" w:lastRow="0" w:firstColumn="1" w:lastColumn="0" w:noHBand="0" w:noVBand="1"/>
      </w:tblPr>
      <w:tblGrid>
        <w:gridCol w:w="4315"/>
        <w:gridCol w:w="4315"/>
      </w:tblGrid>
      <w:tr w:rsidRPr="00F24AB5" w:rsidR="00F24AB5" w:rsidTr="00D9023F" w14:paraId="1876B255" w14:textId="77777777">
        <w:tc>
          <w:tcPr>
            <w:tcW w:w="4428" w:type="dxa"/>
            <w:shd w:val="clear" w:color="auto" w:fill="D9D9D9" w:themeFill="background1" w:themeFillShade="D9"/>
          </w:tcPr>
          <w:p w:rsidRPr="00F24AB5" w:rsidR="00F24AB5" w:rsidP="002C072C" w:rsidRDefault="00F24AB5" w14:paraId="2C470BEE" w14:textId="65C8717A">
            <w:pPr>
              <w:pStyle w:val="BodyTextIndent3"/>
              <w:spacing w:before="0" w:after="200" w:line="276" w:lineRule="auto"/>
              <w:ind w:left="0"/>
              <w:jc w:val="center"/>
              <w:rPr>
                <w:rFonts w:asciiTheme="minorHAnsi" w:hAnsiTheme="minorHAnsi" w:cstheme="minorHAnsi"/>
                <w:b/>
                <w:sz w:val="22"/>
                <w:szCs w:val="22"/>
              </w:rPr>
            </w:pPr>
            <w:r w:rsidRPr="00F24AB5">
              <w:rPr>
                <w:rFonts w:asciiTheme="minorHAnsi" w:hAnsiTheme="minorHAnsi" w:cstheme="minorHAnsi"/>
                <w:b/>
                <w:sz w:val="22"/>
                <w:szCs w:val="22"/>
              </w:rPr>
              <w:t xml:space="preserve">Suspension </w:t>
            </w:r>
            <w:r w:rsidR="002C072C">
              <w:rPr>
                <w:rFonts w:asciiTheme="minorHAnsi" w:hAnsiTheme="minorHAnsi" w:cstheme="minorHAnsi"/>
                <w:b/>
                <w:sz w:val="22"/>
                <w:szCs w:val="22"/>
              </w:rPr>
              <w:t>Type(s)</w:t>
            </w:r>
          </w:p>
        </w:tc>
        <w:tc>
          <w:tcPr>
            <w:tcW w:w="4428" w:type="dxa"/>
            <w:shd w:val="clear" w:color="auto" w:fill="D9D9D9" w:themeFill="background1" w:themeFillShade="D9"/>
          </w:tcPr>
          <w:p w:rsidRPr="00F24AB5" w:rsidR="00F24AB5" w:rsidP="00F24AB5" w:rsidRDefault="00F24AB5" w14:paraId="3CA170F1" w14:textId="0CC27B05">
            <w:pPr>
              <w:pStyle w:val="BodyTextIndent3"/>
              <w:spacing w:before="0" w:after="200" w:line="276" w:lineRule="auto"/>
              <w:ind w:left="0"/>
              <w:jc w:val="center"/>
              <w:rPr>
                <w:rFonts w:asciiTheme="minorHAnsi" w:hAnsiTheme="minorHAnsi" w:cstheme="minorHAnsi"/>
                <w:b/>
                <w:sz w:val="22"/>
                <w:szCs w:val="22"/>
              </w:rPr>
            </w:pPr>
            <w:r w:rsidRPr="00F24AB5">
              <w:rPr>
                <w:rFonts w:asciiTheme="minorHAnsi" w:hAnsiTheme="minorHAnsi" w:cstheme="minorHAnsi"/>
                <w:b/>
                <w:sz w:val="22"/>
                <w:szCs w:val="22"/>
              </w:rPr>
              <w:t>Maximum Suspension Period</w:t>
            </w:r>
          </w:p>
        </w:tc>
      </w:tr>
      <w:tr w:rsidR="00F24AB5" w:rsidTr="00F24AB5" w14:paraId="0C365E29" w14:textId="77777777">
        <w:tc>
          <w:tcPr>
            <w:tcW w:w="4428" w:type="dxa"/>
          </w:tcPr>
          <w:p w:rsidR="00F24AB5" w:rsidP="00A86BD9" w:rsidRDefault="002C072C" w14:paraId="07CEE769" w14:textId="2EB9AF50">
            <w:pPr>
              <w:pStyle w:val="BodyTextIndent3"/>
              <w:spacing w:before="0" w:after="200" w:line="276" w:lineRule="auto"/>
              <w:ind w:left="0"/>
              <w:rPr>
                <w:rFonts w:asciiTheme="minorHAnsi" w:hAnsiTheme="minorHAnsi" w:cstheme="minorHAnsi"/>
                <w:sz w:val="22"/>
                <w:szCs w:val="22"/>
              </w:rPr>
            </w:pPr>
            <w:r>
              <w:rPr>
                <w:rFonts w:asciiTheme="minorHAnsi" w:hAnsiTheme="minorHAnsi" w:cstheme="minorHAnsi"/>
                <w:sz w:val="22"/>
                <w:szCs w:val="22"/>
              </w:rPr>
              <w:t>Qualifying program suspension</w:t>
            </w:r>
          </w:p>
          <w:p w:rsidR="002C072C" w:rsidP="00A86BD9" w:rsidRDefault="002C072C" w14:paraId="422724DA" w14:textId="72BD864D">
            <w:pPr>
              <w:pStyle w:val="BodyTextIndent3"/>
              <w:spacing w:before="0" w:after="200" w:line="276" w:lineRule="auto"/>
              <w:ind w:left="0"/>
              <w:rPr>
                <w:rFonts w:asciiTheme="minorHAnsi" w:hAnsiTheme="minorHAnsi" w:cstheme="minorHAnsi"/>
                <w:sz w:val="22"/>
                <w:szCs w:val="22"/>
              </w:rPr>
            </w:pPr>
            <w:r>
              <w:rPr>
                <w:rFonts w:asciiTheme="minorHAnsi" w:hAnsiTheme="minorHAnsi" w:cstheme="minorHAnsi"/>
                <w:sz w:val="22"/>
                <w:szCs w:val="22"/>
              </w:rPr>
              <w:t>State-required instruction suspension</w:t>
            </w:r>
          </w:p>
          <w:p w:rsidRPr="002C072C" w:rsidR="00F24AB5" w:rsidP="00A86BD9" w:rsidRDefault="002C072C" w14:paraId="1CA4261F" w14:textId="24876E19">
            <w:pPr>
              <w:pStyle w:val="BodyTextIndent3"/>
              <w:spacing w:before="0" w:after="200" w:line="276" w:lineRule="auto"/>
              <w:ind w:left="0"/>
              <w:rPr>
                <w:rFonts w:asciiTheme="minorHAnsi" w:hAnsiTheme="minorHAnsi" w:cstheme="minorHAnsi"/>
                <w:sz w:val="22"/>
                <w:szCs w:val="22"/>
              </w:rPr>
            </w:pPr>
            <w:r>
              <w:rPr>
                <w:rFonts w:asciiTheme="minorHAnsi" w:hAnsiTheme="minorHAnsi" w:cstheme="minorHAnsi"/>
                <w:sz w:val="22"/>
                <w:szCs w:val="22"/>
              </w:rPr>
              <w:t>FMLA suspension</w:t>
            </w:r>
          </w:p>
        </w:tc>
        <w:tc>
          <w:tcPr>
            <w:tcW w:w="4428" w:type="dxa"/>
          </w:tcPr>
          <w:p w:rsidR="00F24AB5" w:rsidP="002C072C" w:rsidRDefault="00F24AB5" w14:paraId="6057326D" w14:textId="0D01F430">
            <w:pPr>
              <w:pStyle w:val="BodyTextIndent3"/>
              <w:spacing w:before="0" w:after="200" w:line="276" w:lineRule="auto"/>
              <w:ind w:left="0"/>
              <w:jc w:val="center"/>
              <w:rPr>
                <w:rFonts w:asciiTheme="minorHAnsi" w:hAnsiTheme="minorHAnsi" w:cstheme="minorHAnsi"/>
                <w:sz w:val="22"/>
                <w:szCs w:val="22"/>
              </w:rPr>
            </w:pPr>
            <w:r>
              <w:rPr>
                <w:rFonts w:asciiTheme="minorHAnsi" w:hAnsiTheme="minorHAnsi" w:cstheme="minorHAnsi"/>
                <w:sz w:val="22"/>
                <w:szCs w:val="22"/>
              </w:rPr>
              <w:t>3 years</w:t>
            </w:r>
            <w:r>
              <w:rPr>
                <w:rFonts w:asciiTheme="minorHAnsi" w:hAnsiTheme="minorHAnsi" w:cstheme="minorHAnsi"/>
                <w:sz w:val="22"/>
                <w:szCs w:val="22"/>
              </w:rPr>
              <w:br/>
              <w:t xml:space="preserve">(combined limit for all 3 suspension </w:t>
            </w:r>
            <w:r w:rsidR="002C072C">
              <w:rPr>
                <w:rFonts w:asciiTheme="minorHAnsi" w:hAnsiTheme="minorHAnsi" w:cstheme="minorHAnsi"/>
                <w:sz w:val="22"/>
                <w:szCs w:val="22"/>
              </w:rPr>
              <w:t>types</w:t>
            </w:r>
            <w:r>
              <w:rPr>
                <w:rFonts w:asciiTheme="minorHAnsi" w:hAnsiTheme="minorHAnsi" w:cstheme="minorHAnsi"/>
                <w:sz w:val="22"/>
                <w:szCs w:val="22"/>
              </w:rPr>
              <w:t>)</w:t>
            </w:r>
          </w:p>
        </w:tc>
      </w:tr>
      <w:tr w:rsidR="00F24AB5" w:rsidTr="00D9023F" w14:paraId="50343790" w14:textId="77777777">
        <w:tc>
          <w:tcPr>
            <w:tcW w:w="4428" w:type="dxa"/>
            <w:shd w:val="clear" w:color="auto" w:fill="D9D9D9" w:themeFill="background1" w:themeFillShade="D9"/>
          </w:tcPr>
          <w:p w:rsidR="00F24AB5" w:rsidP="00F24AB5" w:rsidRDefault="002C072C" w14:paraId="1CC70737" w14:textId="0371A437">
            <w:pPr>
              <w:pStyle w:val="BodyTextIndent3"/>
              <w:spacing w:before="0" w:after="200" w:line="276" w:lineRule="auto"/>
              <w:ind w:left="0"/>
              <w:rPr>
                <w:rFonts w:asciiTheme="minorHAnsi" w:hAnsiTheme="minorHAnsi" w:cstheme="minorHAnsi"/>
                <w:sz w:val="22"/>
                <w:szCs w:val="22"/>
              </w:rPr>
            </w:pPr>
            <w:r>
              <w:rPr>
                <w:rFonts w:asciiTheme="minorHAnsi" w:hAnsiTheme="minorHAnsi" w:cstheme="minorHAnsi"/>
                <w:sz w:val="22"/>
                <w:szCs w:val="22"/>
              </w:rPr>
              <w:t>Military service suspension</w:t>
            </w:r>
          </w:p>
        </w:tc>
        <w:tc>
          <w:tcPr>
            <w:tcW w:w="4428" w:type="dxa"/>
            <w:shd w:val="clear" w:color="auto" w:fill="D9D9D9" w:themeFill="background1" w:themeFillShade="D9"/>
          </w:tcPr>
          <w:p w:rsidR="00F24AB5" w:rsidP="00F24AB5" w:rsidRDefault="00F24AB5" w14:paraId="1A6C84ED" w14:textId="61A2949F">
            <w:pPr>
              <w:pStyle w:val="BodyTextIndent3"/>
              <w:spacing w:before="0" w:after="200" w:line="276" w:lineRule="auto"/>
              <w:ind w:left="0"/>
              <w:jc w:val="center"/>
              <w:rPr>
                <w:rFonts w:asciiTheme="minorHAnsi" w:hAnsiTheme="minorHAnsi" w:cstheme="minorHAnsi"/>
                <w:sz w:val="22"/>
                <w:szCs w:val="22"/>
              </w:rPr>
            </w:pPr>
            <w:r>
              <w:rPr>
                <w:rFonts w:asciiTheme="minorHAnsi" w:hAnsiTheme="minorHAnsi" w:cstheme="minorHAnsi"/>
                <w:sz w:val="22"/>
                <w:szCs w:val="22"/>
              </w:rPr>
              <w:t>3 years</w:t>
            </w:r>
          </w:p>
        </w:tc>
      </w:tr>
      <w:tr w:rsidR="00F24AB5" w:rsidTr="00F24AB5" w14:paraId="07180DFE" w14:textId="77777777">
        <w:tc>
          <w:tcPr>
            <w:tcW w:w="4428" w:type="dxa"/>
          </w:tcPr>
          <w:p w:rsidR="00F24AB5" w:rsidP="00E977E0" w:rsidRDefault="002C072C" w14:paraId="7E446361" w14:textId="39B58289">
            <w:pPr>
              <w:pStyle w:val="BodyTextIndent3"/>
              <w:spacing w:before="0" w:after="200" w:line="276" w:lineRule="auto"/>
              <w:ind w:left="0"/>
              <w:rPr>
                <w:rFonts w:asciiTheme="minorHAnsi" w:hAnsiTheme="minorHAnsi" w:cstheme="minorHAnsi"/>
                <w:sz w:val="22"/>
                <w:szCs w:val="22"/>
              </w:rPr>
            </w:pPr>
            <w:r>
              <w:rPr>
                <w:rFonts w:asciiTheme="minorHAnsi" w:hAnsiTheme="minorHAnsi" w:cstheme="minorHAnsi"/>
                <w:sz w:val="22"/>
                <w:szCs w:val="22"/>
              </w:rPr>
              <w:t>Military spouse suspension</w:t>
            </w:r>
          </w:p>
        </w:tc>
        <w:tc>
          <w:tcPr>
            <w:tcW w:w="4428" w:type="dxa"/>
          </w:tcPr>
          <w:p w:rsidR="00F24AB5" w:rsidP="002C072C" w:rsidRDefault="002C072C" w14:paraId="20A578CD" w14:textId="035D9039">
            <w:pPr>
              <w:pStyle w:val="BodyTextIndent3"/>
              <w:spacing w:before="0" w:after="200" w:line="276" w:lineRule="auto"/>
              <w:ind w:left="0"/>
              <w:jc w:val="center"/>
              <w:rPr>
                <w:rFonts w:asciiTheme="minorHAnsi" w:hAnsiTheme="minorHAnsi" w:cstheme="minorHAnsi"/>
                <w:sz w:val="22"/>
                <w:szCs w:val="22"/>
              </w:rPr>
            </w:pPr>
            <w:r>
              <w:rPr>
                <w:rFonts w:asciiTheme="minorHAnsi" w:hAnsiTheme="minorHAnsi" w:cstheme="minorHAnsi"/>
                <w:sz w:val="22"/>
                <w:szCs w:val="22"/>
              </w:rPr>
              <w:t>3 years</w:t>
            </w:r>
          </w:p>
        </w:tc>
      </w:tr>
      <w:tr w:rsidR="002C072C" w:rsidTr="00D9023F" w14:paraId="1C9BDAA6" w14:textId="77777777">
        <w:tc>
          <w:tcPr>
            <w:tcW w:w="4428" w:type="dxa"/>
            <w:shd w:val="clear" w:color="auto" w:fill="D9D9D9" w:themeFill="background1" w:themeFillShade="D9"/>
          </w:tcPr>
          <w:p w:rsidR="002C072C" w:rsidP="00E977E0" w:rsidRDefault="002C072C" w14:paraId="24D786D4" w14:textId="221FE301">
            <w:pPr>
              <w:pStyle w:val="BodyTextIndent3"/>
              <w:spacing w:before="0" w:after="200" w:line="276" w:lineRule="auto"/>
              <w:ind w:left="0"/>
              <w:rPr>
                <w:rFonts w:asciiTheme="minorHAnsi" w:hAnsiTheme="minorHAnsi" w:cstheme="minorHAnsi"/>
                <w:sz w:val="22"/>
                <w:szCs w:val="22"/>
              </w:rPr>
            </w:pPr>
            <w:r>
              <w:rPr>
                <w:rFonts w:asciiTheme="minorHAnsi" w:hAnsiTheme="minorHAnsi" w:cstheme="minorHAnsi"/>
                <w:sz w:val="22"/>
                <w:szCs w:val="22"/>
              </w:rPr>
              <w:t>Disaster area suspension</w:t>
            </w:r>
          </w:p>
        </w:tc>
        <w:tc>
          <w:tcPr>
            <w:tcW w:w="4428" w:type="dxa"/>
            <w:shd w:val="clear" w:color="auto" w:fill="D9D9D9" w:themeFill="background1" w:themeFillShade="D9"/>
          </w:tcPr>
          <w:p w:rsidR="002C072C" w:rsidP="002C072C" w:rsidRDefault="002C072C" w14:paraId="7B5C3CF7" w14:textId="3C5468E4">
            <w:pPr>
              <w:pStyle w:val="BodyTextIndent3"/>
              <w:spacing w:before="0" w:after="200" w:line="276" w:lineRule="auto"/>
              <w:ind w:left="0"/>
              <w:jc w:val="center"/>
              <w:rPr>
                <w:rFonts w:asciiTheme="minorHAnsi" w:hAnsiTheme="minorHAnsi" w:cstheme="minorHAnsi"/>
                <w:sz w:val="22"/>
                <w:szCs w:val="22"/>
              </w:rPr>
            </w:pPr>
            <w:r>
              <w:rPr>
                <w:rFonts w:asciiTheme="minorHAnsi" w:hAnsiTheme="minorHAnsi" w:cstheme="minorHAnsi"/>
                <w:sz w:val="22"/>
                <w:szCs w:val="22"/>
              </w:rPr>
              <w:t>3 years</w:t>
            </w:r>
          </w:p>
        </w:tc>
      </w:tr>
    </w:tbl>
    <w:p w:rsidRPr="00F47849" w:rsidR="00B6298B" w:rsidP="001662C1" w:rsidRDefault="008F3043" w14:paraId="5E21A48D" w14:textId="1D1960D2">
      <w:pPr>
        <w:pStyle w:val="BodyTextIndent3"/>
        <w:spacing w:before="200" w:after="200" w:line="276" w:lineRule="auto"/>
        <w:ind w:left="0"/>
        <w:rPr>
          <w:rFonts w:asciiTheme="minorHAnsi" w:hAnsiTheme="minorHAnsi" w:cstheme="minorHAnsi"/>
          <w:b/>
          <w:sz w:val="22"/>
          <w:szCs w:val="22"/>
        </w:rPr>
      </w:pPr>
      <w:r w:rsidRPr="00F47849">
        <w:rPr>
          <w:rFonts w:asciiTheme="minorHAnsi" w:hAnsiTheme="minorHAnsi" w:cstheme="minorHAnsi"/>
          <w:b/>
          <w:sz w:val="22"/>
          <w:szCs w:val="22"/>
        </w:rPr>
        <w:t xml:space="preserve">Requesting a </w:t>
      </w:r>
      <w:r w:rsidR="00F47849">
        <w:rPr>
          <w:rFonts w:asciiTheme="minorHAnsi" w:hAnsiTheme="minorHAnsi" w:cstheme="minorHAnsi"/>
          <w:b/>
          <w:sz w:val="22"/>
          <w:szCs w:val="22"/>
        </w:rPr>
        <w:t>s</w:t>
      </w:r>
      <w:r w:rsidRPr="00F47849">
        <w:rPr>
          <w:rFonts w:asciiTheme="minorHAnsi" w:hAnsiTheme="minorHAnsi" w:cstheme="minorHAnsi"/>
          <w:b/>
          <w:sz w:val="22"/>
          <w:szCs w:val="22"/>
        </w:rPr>
        <w:t>uspension</w:t>
      </w:r>
    </w:p>
    <w:p w:rsidR="008D62EC" w:rsidP="00E977E0" w:rsidRDefault="004224B4" w14:paraId="5E21A48E" w14:textId="7BEA3FCB">
      <w:pPr>
        <w:pStyle w:val="BodyTextIndent3"/>
        <w:spacing w:before="0" w:after="200" w:line="276" w:lineRule="auto"/>
        <w:ind w:left="0"/>
        <w:rPr>
          <w:rFonts w:asciiTheme="minorHAnsi" w:hAnsiTheme="minorHAnsi" w:cstheme="minorHAnsi"/>
          <w:sz w:val="22"/>
          <w:szCs w:val="22"/>
        </w:rPr>
      </w:pPr>
      <w:r>
        <w:rPr>
          <w:rFonts w:asciiTheme="minorHAnsi" w:hAnsiTheme="minorHAnsi" w:cstheme="minorHAnsi"/>
          <w:sz w:val="22"/>
          <w:szCs w:val="22"/>
        </w:rPr>
        <w:t>To receive a suspension, you</w:t>
      </w:r>
      <w:r w:rsidRPr="00277958" w:rsidR="008D62EC">
        <w:rPr>
          <w:rFonts w:asciiTheme="minorHAnsi" w:hAnsiTheme="minorHAnsi" w:cstheme="minorHAnsi"/>
          <w:sz w:val="22"/>
          <w:szCs w:val="22"/>
        </w:rPr>
        <w:t xml:space="preserve"> must </w:t>
      </w:r>
      <w:r w:rsidRPr="00277958" w:rsidR="006A30B0">
        <w:rPr>
          <w:rFonts w:asciiTheme="minorHAnsi" w:hAnsiTheme="minorHAnsi" w:cstheme="minorHAnsi"/>
          <w:sz w:val="22"/>
          <w:szCs w:val="22"/>
        </w:rPr>
        <w:t>submit</w:t>
      </w:r>
      <w:r w:rsidRPr="00277958" w:rsidR="008D62EC">
        <w:rPr>
          <w:rFonts w:asciiTheme="minorHAnsi" w:hAnsiTheme="minorHAnsi" w:cstheme="minorHAnsi"/>
          <w:sz w:val="22"/>
          <w:szCs w:val="22"/>
        </w:rPr>
        <w:t xml:space="preserve"> a suspension</w:t>
      </w:r>
      <w:r w:rsidRPr="00277958" w:rsidR="006A30B0">
        <w:rPr>
          <w:rFonts w:asciiTheme="minorHAnsi" w:hAnsiTheme="minorHAnsi" w:cstheme="minorHAnsi"/>
          <w:sz w:val="22"/>
          <w:szCs w:val="22"/>
        </w:rPr>
        <w:t xml:space="preserve"> request to </w:t>
      </w:r>
      <w:r>
        <w:rPr>
          <w:rFonts w:asciiTheme="minorHAnsi" w:hAnsiTheme="minorHAnsi" w:cstheme="minorHAnsi"/>
          <w:sz w:val="22"/>
          <w:szCs w:val="22"/>
        </w:rPr>
        <w:t>your</w:t>
      </w:r>
      <w:r w:rsidRPr="00277958" w:rsidR="006A30B0">
        <w:rPr>
          <w:rFonts w:asciiTheme="minorHAnsi" w:hAnsiTheme="minorHAnsi" w:cstheme="minorHAnsi"/>
          <w:sz w:val="22"/>
          <w:szCs w:val="22"/>
        </w:rPr>
        <w:t xml:space="preserve"> TEACH Grant servicer</w:t>
      </w:r>
      <w:r w:rsidRPr="00277958" w:rsidR="008D62EC">
        <w:rPr>
          <w:rFonts w:asciiTheme="minorHAnsi" w:hAnsiTheme="minorHAnsi" w:cstheme="minorHAnsi"/>
          <w:sz w:val="22"/>
          <w:szCs w:val="22"/>
        </w:rPr>
        <w:t xml:space="preserve">, on a form </w:t>
      </w:r>
      <w:r w:rsidR="0002308A">
        <w:rPr>
          <w:rFonts w:asciiTheme="minorHAnsi" w:hAnsiTheme="minorHAnsi" w:cstheme="minorHAnsi"/>
          <w:sz w:val="22"/>
          <w:szCs w:val="22"/>
        </w:rPr>
        <w:t xml:space="preserve">that </w:t>
      </w:r>
      <w:r w:rsidR="002436D4">
        <w:rPr>
          <w:rFonts w:asciiTheme="minorHAnsi" w:hAnsiTheme="minorHAnsi" w:cstheme="minorHAnsi"/>
          <w:sz w:val="22"/>
          <w:szCs w:val="22"/>
        </w:rPr>
        <w:t xml:space="preserve">you can obtain from your </w:t>
      </w:r>
      <w:r w:rsidR="0002308A">
        <w:rPr>
          <w:rFonts w:asciiTheme="minorHAnsi" w:hAnsiTheme="minorHAnsi" w:cstheme="minorHAnsi"/>
          <w:sz w:val="22"/>
          <w:szCs w:val="22"/>
        </w:rPr>
        <w:t xml:space="preserve">servicer. You must request a suspension before your TEACH Grants have been converted to Direct Unsubsidized Loans. For </w:t>
      </w:r>
      <w:r w:rsidR="002436D4">
        <w:rPr>
          <w:rFonts w:asciiTheme="minorHAnsi" w:hAnsiTheme="minorHAnsi" w:cstheme="minorHAnsi"/>
          <w:sz w:val="22"/>
          <w:szCs w:val="22"/>
        </w:rPr>
        <w:t>military service or disaster area suspensions</w:t>
      </w:r>
      <w:r w:rsidR="00AB0D96">
        <w:rPr>
          <w:rFonts w:asciiTheme="minorHAnsi" w:hAnsiTheme="minorHAnsi" w:cstheme="minorHAnsi"/>
          <w:sz w:val="22"/>
          <w:szCs w:val="22"/>
        </w:rPr>
        <w:t xml:space="preserve">, </w:t>
      </w:r>
      <w:r w:rsidR="0002308A">
        <w:rPr>
          <w:rFonts w:asciiTheme="minorHAnsi" w:hAnsiTheme="minorHAnsi" w:cstheme="minorHAnsi"/>
          <w:sz w:val="22"/>
          <w:szCs w:val="22"/>
        </w:rPr>
        <w:t>your</w:t>
      </w:r>
      <w:r w:rsidR="00AB0D96">
        <w:rPr>
          <w:rFonts w:asciiTheme="minorHAnsi" w:hAnsiTheme="minorHAnsi" w:cstheme="minorHAnsi"/>
          <w:sz w:val="22"/>
          <w:szCs w:val="22"/>
        </w:rPr>
        <w:t xml:space="preserve"> personal representative may request the suspension on </w:t>
      </w:r>
      <w:r w:rsidR="0002308A">
        <w:rPr>
          <w:rFonts w:asciiTheme="minorHAnsi" w:hAnsiTheme="minorHAnsi" w:cstheme="minorHAnsi"/>
          <w:sz w:val="22"/>
          <w:szCs w:val="22"/>
        </w:rPr>
        <w:t>your</w:t>
      </w:r>
      <w:r w:rsidR="00AB0D96">
        <w:rPr>
          <w:rFonts w:asciiTheme="minorHAnsi" w:hAnsiTheme="minorHAnsi" w:cstheme="minorHAnsi"/>
          <w:sz w:val="22"/>
          <w:szCs w:val="22"/>
        </w:rPr>
        <w:t xml:space="preserve"> behalf</w:t>
      </w:r>
      <w:r w:rsidR="002436D4">
        <w:rPr>
          <w:rFonts w:asciiTheme="minorHAnsi" w:hAnsiTheme="minorHAnsi" w:cstheme="minorHAnsi"/>
          <w:sz w:val="22"/>
          <w:szCs w:val="22"/>
        </w:rPr>
        <w:t xml:space="preserve"> if you are unable to do so</w:t>
      </w:r>
      <w:r w:rsidR="00AB0D96">
        <w:rPr>
          <w:rFonts w:asciiTheme="minorHAnsi" w:hAnsiTheme="minorHAnsi" w:cstheme="minorHAnsi"/>
          <w:sz w:val="22"/>
          <w:szCs w:val="22"/>
        </w:rPr>
        <w:t xml:space="preserve">. </w:t>
      </w:r>
    </w:p>
    <w:p w:rsidR="00AB0D96" w:rsidP="00E977E0" w:rsidRDefault="00AB0D96" w14:paraId="0CD86044" w14:textId="0CE6FFE8">
      <w:pPr>
        <w:pStyle w:val="BodyTextIndent3"/>
        <w:spacing w:before="0" w:after="200" w:line="276" w:lineRule="auto"/>
        <w:ind w:left="0"/>
        <w:rPr>
          <w:rFonts w:asciiTheme="minorHAnsi" w:hAnsiTheme="minorHAnsi" w:cstheme="minorHAnsi"/>
          <w:sz w:val="22"/>
          <w:szCs w:val="22"/>
        </w:rPr>
      </w:pPr>
      <w:r>
        <w:rPr>
          <w:rFonts w:asciiTheme="minorHAnsi" w:hAnsiTheme="minorHAnsi" w:cstheme="minorHAnsi"/>
          <w:sz w:val="22"/>
          <w:szCs w:val="22"/>
        </w:rPr>
        <w:t xml:space="preserve">If </w:t>
      </w:r>
      <w:r w:rsidR="0002308A">
        <w:rPr>
          <w:rFonts w:asciiTheme="minorHAnsi" w:hAnsiTheme="minorHAnsi" w:cstheme="minorHAnsi"/>
          <w:sz w:val="22"/>
          <w:szCs w:val="22"/>
        </w:rPr>
        <w:t>your</w:t>
      </w:r>
      <w:r>
        <w:rPr>
          <w:rFonts w:asciiTheme="minorHAnsi" w:hAnsiTheme="minorHAnsi" w:cstheme="minorHAnsi"/>
          <w:sz w:val="22"/>
          <w:szCs w:val="22"/>
        </w:rPr>
        <w:t xml:space="preserve"> request for a suspension is approve</w:t>
      </w:r>
      <w:r w:rsidR="001853CA">
        <w:rPr>
          <w:rFonts w:asciiTheme="minorHAnsi" w:hAnsiTheme="minorHAnsi" w:cstheme="minorHAnsi"/>
          <w:sz w:val="22"/>
          <w:szCs w:val="22"/>
        </w:rPr>
        <w:t>d</w:t>
      </w:r>
      <w:r>
        <w:rPr>
          <w:rFonts w:asciiTheme="minorHAnsi" w:hAnsiTheme="minorHAnsi" w:cstheme="minorHAnsi"/>
          <w:sz w:val="22"/>
          <w:szCs w:val="22"/>
        </w:rPr>
        <w:t xml:space="preserve">, the period of the suspension does not count toward the </w:t>
      </w:r>
      <w:r w:rsidR="0087152D">
        <w:rPr>
          <w:rFonts w:asciiTheme="minorHAnsi" w:hAnsiTheme="minorHAnsi" w:cstheme="minorHAnsi"/>
          <w:sz w:val="22"/>
          <w:szCs w:val="22"/>
        </w:rPr>
        <w:t>8</w:t>
      </w:r>
      <w:r>
        <w:rPr>
          <w:rFonts w:asciiTheme="minorHAnsi" w:hAnsiTheme="minorHAnsi" w:cstheme="minorHAnsi"/>
          <w:sz w:val="22"/>
          <w:szCs w:val="22"/>
        </w:rPr>
        <w:t xml:space="preserve">-year period for completing </w:t>
      </w:r>
      <w:r w:rsidR="0002308A">
        <w:rPr>
          <w:rFonts w:asciiTheme="minorHAnsi" w:hAnsiTheme="minorHAnsi" w:cstheme="minorHAnsi"/>
          <w:sz w:val="22"/>
          <w:szCs w:val="22"/>
        </w:rPr>
        <w:t>your</w:t>
      </w:r>
      <w:r>
        <w:rPr>
          <w:rFonts w:asciiTheme="minorHAnsi" w:hAnsiTheme="minorHAnsi" w:cstheme="minorHAnsi"/>
          <w:sz w:val="22"/>
          <w:szCs w:val="22"/>
        </w:rPr>
        <w:t xml:space="preserve"> service obligation. </w:t>
      </w:r>
    </w:p>
    <w:p w:rsidR="00CC5304" w:rsidP="00E977E0" w:rsidRDefault="00CC5304" w14:paraId="14F42D44" w14:textId="5A406E1D">
      <w:pPr>
        <w:pStyle w:val="BodyTextIndent3"/>
        <w:spacing w:before="0" w:after="200" w:line="276" w:lineRule="auto"/>
        <w:ind w:left="0"/>
        <w:rPr>
          <w:rFonts w:asciiTheme="minorHAnsi" w:hAnsiTheme="minorHAnsi" w:cstheme="minorHAnsi"/>
          <w:sz w:val="22"/>
          <w:szCs w:val="22"/>
        </w:rPr>
      </w:pPr>
      <w:r>
        <w:rPr>
          <w:rFonts w:asciiTheme="minorHAnsi" w:hAnsiTheme="minorHAnsi" w:cstheme="minorHAnsi"/>
          <w:sz w:val="22"/>
          <w:szCs w:val="22"/>
        </w:rPr>
        <w:lastRenderedPageBreak/>
        <w:t xml:space="preserve">Example 14 </w:t>
      </w:r>
      <w:r w:rsidR="00157E88">
        <w:rPr>
          <w:rFonts w:asciiTheme="minorHAnsi" w:hAnsiTheme="minorHAnsi" w:cstheme="minorHAnsi"/>
          <w:sz w:val="22"/>
          <w:szCs w:val="22"/>
        </w:rPr>
        <w:t xml:space="preserve">shows how a suspension affects your 8-year service obligation period. Example </w:t>
      </w:r>
      <w:r>
        <w:rPr>
          <w:rFonts w:asciiTheme="minorHAnsi" w:hAnsiTheme="minorHAnsi" w:cstheme="minorHAnsi"/>
          <w:sz w:val="22"/>
          <w:szCs w:val="22"/>
        </w:rPr>
        <w:t xml:space="preserve">15 </w:t>
      </w:r>
      <w:r w:rsidR="00157E88">
        <w:rPr>
          <w:rFonts w:asciiTheme="minorHAnsi" w:hAnsiTheme="minorHAnsi" w:cstheme="minorHAnsi"/>
          <w:sz w:val="22"/>
          <w:szCs w:val="22"/>
        </w:rPr>
        <w:t xml:space="preserve">illustrates maximum suspension limits. </w:t>
      </w:r>
    </w:p>
    <w:p w:rsidRPr="00157E88" w:rsidR="00157E88" w:rsidP="00157E88" w:rsidRDefault="00157E88" w14:paraId="0AED3FB0" w14:textId="1C1BE47D">
      <w:pPr>
        <w:pStyle w:val="BodyTextIndent3"/>
        <w:spacing w:before="0" w:after="200" w:line="276" w:lineRule="auto"/>
        <w:ind w:left="720"/>
        <w:rPr>
          <w:rFonts w:asciiTheme="minorHAnsi" w:hAnsiTheme="minorHAnsi" w:cstheme="minorHAnsi"/>
          <w:i/>
          <w:iCs/>
          <w:sz w:val="22"/>
          <w:szCs w:val="22"/>
        </w:rPr>
      </w:pPr>
      <w:r w:rsidRPr="00157E88">
        <w:rPr>
          <w:rFonts w:asciiTheme="minorHAnsi" w:hAnsiTheme="minorHAnsi" w:cstheme="minorHAnsi"/>
          <w:i/>
          <w:iCs/>
          <w:sz w:val="22"/>
          <w:szCs w:val="22"/>
        </w:rPr>
        <w:t>Example 14:</w:t>
      </w:r>
    </w:p>
    <w:p w:rsidR="001662C1" w:rsidP="00157E88" w:rsidRDefault="0036236C" w14:paraId="23933D52" w14:textId="448EAFBE">
      <w:pPr>
        <w:pStyle w:val="BodyTextIndent3"/>
        <w:spacing w:before="0" w:after="200" w:line="276" w:lineRule="auto"/>
        <w:ind w:left="720"/>
        <w:rPr>
          <w:rFonts w:asciiTheme="minorHAnsi" w:hAnsiTheme="minorHAnsi" w:cstheme="minorHAnsi"/>
          <w:sz w:val="22"/>
          <w:szCs w:val="22"/>
        </w:rPr>
      </w:pPr>
      <w:r>
        <w:rPr>
          <w:rFonts w:asciiTheme="minorHAnsi" w:hAnsiTheme="minorHAnsi" w:cstheme="minorHAnsi"/>
          <w:sz w:val="22"/>
          <w:szCs w:val="22"/>
        </w:rPr>
        <w:t xml:space="preserve">You complete the program of study for which you received a TEACH Grant and graduate in June 2022. The 8-year period for completing your four years of teaching begins at that time. You complete one year of qualifying teaching during the 2022-23 school year, but then develop a health condition that prevents you from teaching during the 2023-24 school year. This is a qualifying reason for leave under the FMLA, so you request and receive a </w:t>
      </w:r>
      <w:r w:rsidR="003578FF">
        <w:rPr>
          <w:rFonts w:asciiTheme="minorHAnsi" w:hAnsiTheme="minorHAnsi" w:cstheme="minorHAnsi"/>
          <w:sz w:val="22"/>
          <w:szCs w:val="22"/>
        </w:rPr>
        <w:t>1</w:t>
      </w:r>
      <w:r>
        <w:rPr>
          <w:rFonts w:asciiTheme="minorHAnsi" w:hAnsiTheme="minorHAnsi" w:cstheme="minorHAnsi"/>
          <w:sz w:val="22"/>
          <w:szCs w:val="22"/>
        </w:rPr>
        <w:t xml:space="preserve">-year suspension covering the 2023-24 school year. </w:t>
      </w:r>
    </w:p>
    <w:p w:rsidR="00157E88" w:rsidP="00157E88" w:rsidRDefault="0036236C" w14:paraId="75194009" w14:textId="549FEBA0">
      <w:pPr>
        <w:pStyle w:val="BodyTextIndent3"/>
        <w:spacing w:before="0" w:after="200" w:line="276" w:lineRule="auto"/>
        <w:ind w:left="720"/>
        <w:rPr>
          <w:rFonts w:asciiTheme="minorHAnsi" w:hAnsiTheme="minorHAnsi" w:cstheme="minorHAnsi"/>
          <w:sz w:val="22"/>
          <w:szCs w:val="22"/>
        </w:rPr>
      </w:pPr>
      <w:r>
        <w:rPr>
          <w:rFonts w:asciiTheme="minorHAnsi" w:hAnsiTheme="minorHAnsi" w:cstheme="minorHAnsi"/>
          <w:sz w:val="22"/>
          <w:szCs w:val="22"/>
        </w:rPr>
        <w:t xml:space="preserve">You are able to resume qualifying teaching service at the beginning of the 2024-25 school year. Although two years have elapsed since the start of your 8-year service obligation period, the </w:t>
      </w:r>
      <w:r w:rsidR="003578FF">
        <w:rPr>
          <w:rFonts w:asciiTheme="minorHAnsi" w:hAnsiTheme="minorHAnsi" w:cstheme="minorHAnsi"/>
          <w:sz w:val="22"/>
          <w:szCs w:val="22"/>
        </w:rPr>
        <w:t>1-</w:t>
      </w:r>
      <w:r>
        <w:rPr>
          <w:rFonts w:asciiTheme="minorHAnsi" w:hAnsiTheme="minorHAnsi" w:cstheme="minorHAnsi"/>
          <w:sz w:val="22"/>
          <w:szCs w:val="22"/>
        </w:rPr>
        <w:t>year suspension period does not count toward the eight years. Therefore, you have seven years left to complete the remaining three years of your service obligation when you resume teaching for the 2024-25 school year.</w:t>
      </w:r>
    </w:p>
    <w:p w:rsidRPr="001662C1" w:rsidR="00157E88" w:rsidP="00157E88" w:rsidRDefault="00157E88" w14:paraId="64F4F042" w14:textId="38F56E3A">
      <w:pPr>
        <w:pStyle w:val="BodyTextIndent3"/>
        <w:spacing w:before="0" w:after="200" w:line="276" w:lineRule="auto"/>
        <w:ind w:left="720"/>
        <w:rPr>
          <w:rFonts w:asciiTheme="minorHAnsi" w:hAnsiTheme="minorHAnsi" w:cstheme="minorHAnsi"/>
          <w:i/>
          <w:iCs/>
          <w:sz w:val="22"/>
          <w:szCs w:val="22"/>
        </w:rPr>
      </w:pPr>
      <w:r w:rsidRPr="001662C1">
        <w:rPr>
          <w:rFonts w:asciiTheme="minorHAnsi" w:hAnsiTheme="minorHAnsi" w:cstheme="minorHAnsi"/>
          <w:i/>
          <w:iCs/>
          <w:sz w:val="22"/>
          <w:szCs w:val="22"/>
        </w:rPr>
        <w:t>Example 15:</w:t>
      </w:r>
    </w:p>
    <w:p w:rsidR="001662C1" w:rsidP="00157E88" w:rsidRDefault="00157E88" w14:paraId="52959FBF" w14:textId="6B07AD8E">
      <w:pPr>
        <w:pStyle w:val="BodyTextIndent3"/>
        <w:spacing w:before="0" w:after="200" w:line="276" w:lineRule="auto"/>
        <w:ind w:left="720"/>
        <w:rPr>
          <w:rFonts w:asciiTheme="minorHAnsi" w:hAnsiTheme="minorHAnsi" w:cstheme="minorHAnsi"/>
          <w:sz w:val="22"/>
          <w:szCs w:val="22"/>
        </w:rPr>
      </w:pPr>
      <w:r>
        <w:rPr>
          <w:rFonts w:asciiTheme="minorHAnsi" w:hAnsiTheme="minorHAnsi" w:cstheme="minorHAnsi"/>
          <w:sz w:val="22"/>
          <w:szCs w:val="22"/>
        </w:rPr>
        <w:t>You</w:t>
      </w:r>
      <w:r w:rsidRPr="00277958">
        <w:rPr>
          <w:rFonts w:asciiTheme="minorHAnsi" w:hAnsiTheme="minorHAnsi" w:cstheme="minorHAnsi"/>
          <w:sz w:val="22"/>
          <w:szCs w:val="22"/>
        </w:rPr>
        <w:t xml:space="preserve"> request and receive two separate </w:t>
      </w:r>
      <w:r w:rsidR="000349AD">
        <w:rPr>
          <w:rFonts w:asciiTheme="minorHAnsi" w:hAnsiTheme="minorHAnsi" w:cstheme="minorHAnsi"/>
          <w:sz w:val="22"/>
          <w:szCs w:val="22"/>
        </w:rPr>
        <w:t>1-</w:t>
      </w:r>
      <w:r w:rsidRPr="00277958">
        <w:rPr>
          <w:rFonts w:asciiTheme="minorHAnsi" w:hAnsiTheme="minorHAnsi" w:cstheme="minorHAnsi"/>
          <w:sz w:val="22"/>
          <w:szCs w:val="22"/>
        </w:rPr>
        <w:t xml:space="preserve">year suspensions based on </w:t>
      </w:r>
      <w:r>
        <w:rPr>
          <w:rFonts w:asciiTheme="minorHAnsi" w:hAnsiTheme="minorHAnsi" w:cstheme="minorHAnsi"/>
          <w:sz w:val="22"/>
          <w:szCs w:val="22"/>
        </w:rPr>
        <w:t>your</w:t>
      </w:r>
      <w:r w:rsidRPr="00277958">
        <w:rPr>
          <w:rFonts w:asciiTheme="minorHAnsi" w:hAnsiTheme="minorHAnsi" w:cstheme="minorHAnsi"/>
          <w:sz w:val="22"/>
          <w:szCs w:val="22"/>
        </w:rPr>
        <w:t xml:space="preserve"> enrollment in a qualifying program of study, and a </w:t>
      </w:r>
      <w:r w:rsidR="003578FF">
        <w:rPr>
          <w:rFonts w:asciiTheme="minorHAnsi" w:hAnsiTheme="minorHAnsi" w:cstheme="minorHAnsi"/>
          <w:sz w:val="22"/>
          <w:szCs w:val="22"/>
        </w:rPr>
        <w:t>1</w:t>
      </w:r>
      <w:r w:rsidRPr="00277958">
        <w:rPr>
          <w:rFonts w:asciiTheme="minorHAnsi" w:hAnsiTheme="minorHAnsi" w:cstheme="minorHAnsi"/>
          <w:sz w:val="22"/>
          <w:szCs w:val="22"/>
        </w:rPr>
        <w:t xml:space="preserve">-year suspension based on a condition </w:t>
      </w:r>
      <w:r>
        <w:rPr>
          <w:rFonts w:asciiTheme="minorHAnsi" w:hAnsiTheme="minorHAnsi" w:cstheme="minorHAnsi"/>
          <w:sz w:val="22"/>
          <w:szCs w:val="22"/>
        </w:rPr>
        <w:t>that is a qualifying reason for leave</w:t>
      </w:r>
      <w:r w:rsidRPr="00277958">
        <w:rPr>
          <w:rFonts w:asciiTheme="minorHAnsi" w:hAnsiTheme="minorHAnsi" w:cstheme="minorHAnsi"/>
          <w:sz w:val="22"/>
          <w:szCs w:val="22"/>
        </w:rPr>
        <w:t xml:space="preserve"> under the FMLA. </w:t>
      </w:r>
      <w:r>
        <w:rPr>
          <w:rFonts w:asciiTheme="minorHAnsi" w:hAnsiTheme="minorHAnsi" w:cstheme="minorHAnsi"/>
          <w:sz w:val="22"/>
          <w:szCs w:val="22"/>
        </w:rPr>
        <w:t xml:space="preserve">You have not received suspensions for any other reasons. </w:t>
      </w:r>
    </w:p>
    <w:p w:rsidR="00157E88" w:rsidP="00157E88" w:rsidRDefault="00157E88" w14:paraId="3A9284CE" w14:textId="62A44270">
      <w:pPr>
        <w:pStyle w:val="BodyTextIndent3"/>
        <w:spacing w:before="0" w:after="200" w:line="276" w:lineRule="auto"/>
        <w:ind w:left="720"/>
        <w:rPr>
          <w:rFonts w:asciiTheme="minorHAnsi" w:hAnsiTheme="minorHAnsi" w:cstheme="minorHAnsi"/>
          <w:sz w:val="22"/>
          <w:szCs w:val="22"/>
        </w:rPr>
      </w:pPr>
      <w:r>
        <w:rPr>
          <w:rFonts w:asciiTheme="minorHAnsi" w:hAnsiTheme="minorHAnsi" w:cstheme="minorHAnsi"/>
          <w:sz w:val="22"/>
          <w:szCs w:val="22"/>
        </w:rPr>
        <w:t>You are</w:t>
      </w:r>
      <w:r w:rsidRPr="00277958">
        <w:rPr>
          <w:rFonts w:asciiTheme="minorHAnsi" w:hAnsiTheme="minorHAnsi" w:cstheme="minorHAnsi"/>
          <w:sz w:val="22"/>
          <w:szCs w:val="22"/>
        </w:rPr>
        <w:t xml:space="preserve"> not eligible for any further periods of suspension due to enrollment in a qualifying program of study</w:t>
      </w:r>
      <w:r w:rsidRPr="00157E88">
        <w:rPr>
          <w:rFonts w:asciiTheme="minorHAnsi" w:hAnsiTheme="minorHAnsi" w:cstheme="minorHAnsi"/>
          <w:sz w:val="22"/>
          <w:szCs w:val="22"/>
        </w:rPr>
        <w:t>, receiving state-required instruction or otherwise fulfilling requirements for licensure to teach in a state’s elementary or secondary schools, or having a condition that is</w:t>
      </w:r>
      <w:r>
        <w:rPr>
          <w:rFonts w:asciiTheme="minorHAnsi" w:hAnsiTheme="minorHAnsi" w:cstheme="minorHAnsi"/>
          <w:sz w:val="22"/>
          <w:szCs w:val="22"/>
        </w:rPr>
        <w:t xml:space="preserve"> a qualifying reason for leave</w:t>
      </w:r>
      <w:r w:rsidRPr="00277958">
        <w:rPr>
          <w:rFonts w:asciiTheme="minorHAnsi" w:hAnsiTheme="minorHAnsi" w:cstheme="minorHAnsi"/>
          <w:sz w:val="22"/>
          <w:szCs w:val="22"/>
        </w:rPr>
        <w:t xml:space="preserve"> under the FMLA, </w:t>
      </w:r>
      <w:r>
        <w:rPr>
          <w:rFonts w:asciiTheme="minorHAnsi" w:hAnsiTheme="minorHAnsi" w:cstheme="minorHAnsi"/>
          <w:sz w:val="22"/>
          <w:szCs w:val="22"/>
        </w:rPr>
        <w:t>because you</w:t>
      </w:r>
      <w:r w:rsidRPr="00277958">
        <w:rPr>
          <w:rFonts w:asciiTheme="minorHAnsi" w:hAnsiTheme="minorHAnsi" w:cstheme="minorHAnsi"/>
          <w:sz w:val="22"/>
          <w:szCs w:val="22"/>
        </w:rPr>
        <w:t xml:space="preserve"> have used </w:t>
      </w:r>
      <w:r>
        <w:rPr>
          <w:rFonts w:asciiTheme="minorHAnsi" w:hAnsiTheme="minorHAnsi" w:cstheme="minorHAnsi"/>
          <w:sz w:val="22"/>
          <w:szCs w:val="22"/>
        </w:rPr>
        <w:t>your</w:t>
      </w:r>
      <w:r w:rsidRPr="00277958">
        <w:rPr>
          <w:rFonts w:asciiTheme="minorHAnsi" w:hAnsiTheme="minorHAnsi" w:cstheme="minorHAnsi"/>
          <w:sz w:val="22"/>
          <w:szCs w:val="22"/>
        </w:rPr>
        <w:t xml:space="preserve"> maximum three years of suspension based on </w:t>
      </w:r>
      <w:r>
        <w:rPr>
          <w:rFonts w:asciiTheme="minorHAnsi" w:hAnsiTheme="minorHAnsi" w:cstheme="minorHAnsi"/>
          <w:sz w:val="22"/>
          <w:szCs w:val="22"/>
        </w:rPr>
        <w:t>those</w:t>
      </w:r>
      <w:r w:rsidRPr="00277958">
        <w:rPr>
          <w:rFonts w:asciiTheme="minorHAnsi" w:hAnsiTheme="minorHAnsi" w:cstheme="minorHAnsi"/>
          <w:sz w:val="22"/>
          <w:szCs w:val="22"/>
        </w:rPr>
        <w:t xml:space="preserve"> conditions. However, </w:t>
      </w:r>
      <w:r>
        <w:rPr>
          <w:rFonts w:asciiTheme="minorHAnsi" w:hAnsiTheme="minorHAnsi" w:cstheme="minorHAnsi"/>
          <w:sz w:val="22"/>
          <w:szCs w:val="22"/>
        </w:rPr>
        <w:t>you</w:t>
      </w:r>
      <w:r w:rsidRPr="00277958">
        <w:rPr>
          <w:rFonts w:asciiTheme="minorHAnsi" w:hAnsiTheme="minorHAnsi" w:cstheme="minorHAnsi"/>
          <w:sz w:val="22"/>
          <w:szCs w:val="22"/>
        </w:rPr>
        <w:t xml:space="preserve"> would still be eligible to receive suspension</w:t>
      </w:r>
      <w:r>
        <w:rPr>
          <w:rFonts w:asciiTheme="minorHAnsi" w:hAnsiTheme="minorHAnsi" w:cstheme="minorHAnsi"/>
          <w:sz w:val="22"/>
          <w:szCs w:val="22"/>
        </w:rPr>
        <w:t>s</w:t>
      </w:r>
      <w:r w:rsidRPr="00277958">
        <w:rPr>
          <w:rFonts w:asciiTheme="minorHAnsi" w:hAnsiTheme="minorHAnsi" w:cstheme="minorHAnsi"/>
          <w:sz w:val="22"/>
          <w:szCs w:val="22"/>
        </w:rPr>
        <w:t xml:space="preserve"> based on </w:t>
      </w:r>
      <w:r>
        <w:rPr>
          <w:rFonts w:asciiTheme="minorHAnsi" w:hAnsiTheme="minorHAnsi" w:cstheme="minorHAnsi"/>
          <w:sz w:val="22"/>
          <w:szCs w:val="22"/>
        </w:rPr>
        <w:t xml:space="preserve">the other </w:t>
      </w:r>
      <w:r w:rsidRPr="00277958">
        <w:rPr>
          <w:rFonts w:asciiTheme="minorHAnsi" w:hAnsiTheme="minorHAnsi" w:cstheme="minorHAnsi"/>
          <w:sz w:val="22"/>
          <w:szCs w:val="22"/>
        </w:rPr>
        <w:t xml:space="preserve">qualifying </w:t>
      </w:r>
      <w:r>
        <w:rPr>
          <w:rFonts w:asciiTheme="minorHAnsi" w:hAnsiTheme="minorHAnsi" w:cstheme="minorHAnsi"/>
          <w:sz w:val="22"/>
          <w:szCs w:val="22"/>
        </w:rPr>
        <w:t xml:space="preserve">suspension conditions </w:t>
      </w:r>
      <w:r w:rsidRPr="00277958">
        <w:rPr>
          <w:rFonts w:asciiTheme="minorHAnsi" w:hAnsiTheme="minorHAnsi" w:cstheme="minorHAnsi"/>
          <w:sz w:val="22"/>
          <w:szCs w:val="22"/>
        </w:rPr>
        <w:t>as described above.</w:t>
      </w:r>
    </w:p>
    <w:p w:rsidRPr="00277958" w:rsidR="008D62EC" w:rsidP="00E977E0" w:rsidRDefault="00E318EF" w14:paraId="5E21A48F" w14:textId="74B4C0B4">
      <w:pPr>
        <w:pStyle w:val="BodyTextIndent3"/>
        <w:spacing w:before="0" w:after="200" w:line="276" w:lineRule="auto"/>
        <w:ind w:left="0"/>
        <w:rPr>
          <w:rFonts w:asciiTheme="minorHAnsi" w:hAnsiTheme="minorHAnsi" w:cstheme="minorHAnsi"/>
          <w:b/>
          <w:sz w:val="22"/>
          <w:szCs w:val="22"/>
        </w:rPr>
      </w:pPr>
      <w:r>
        <w:rPr>
          <w:rFonts w:asciiTheme="minorHAnsi" w:hAnsiTheme="minorHAnsi" w:cstheme="minorHAnsi"/>
          <w:b/>
          <w:sz w:val="22"/>
          <w:szCs w:val="22"/>
        </w:rPr>
        <w:t>10.</w:t>
      </w:r>
      <w:r w:rsidRPr="000E077E" w:rsidR="00ED7F97">
        <w:rPr>
          <w:rFonts w:asciiTheme="minorHAnsi" w:hAnsiTheme="minorHAnsi" w:cstheme="minorHAnsi"/>
          <w:b/>
          <w:sz w:val="22"/>
          <w:szCs w:val="22"/>
        </w:rPr>
        <w:t xml:space="preserve"> </w:t>
      </w:r>
      <w:r w:rsidRPr="000E077E" w:rsidR="00E510BE">
        <w:rPr>
          <w:rFonts w:asciiTheme="minorHAnsi" w:hAnsiTheme="minorHAnsi" w:cstheme="minorHAnsi"/>
          <w:b/>
          <w:caps/>
          <w:sz w:val="22"/>
          <w:szCs w:val="22"/>
        </w:rPr>
        <w:t>Requirement</w:t>
      </w:r>
      <w:r w:rsidRPr="00277958" w:rsidR="00E510BE">
        <w:rPr>
          <w:rFonts w:asciiTheme="minorHAnsi" w:hAnsiTheme="minorHAnsi" w:cstheme="minorHAnsi"/>
          <w:b/>
          <w:caps/>
          <w:sz w:val="22"/>
          <w:szCs w:val="22"/>
        </w:rPr>
        <w:t xml:space="preserve"> to repay for failure to complete </w:t>
      </w:r>
      <w:r w:rsidR="00D23A72">
        <w:rPr>
          <w:rFonts w:asciiTheme="minorHAnsi" w:hAnsiTheme="minorHAnsi" w:cstheme="minorHAnsi"/>
          <w:b/>
          <w:caps/>
          <w:sz w:val="22"/>
          <w:szCs w:val="22"/>
        </w:rPr>
        <w:t xml:space="preserve">THE </w:t>
      </w:r>
      <w:r w:rsidRPr="00277958" w:rsidR="00E510BE">
        <w:rPr>
          <w:rFonts w:asciiTheme="minorHAnsi" w:hAnsiTheme="minorHAnsi" w:cstheme="minorHAnsi"/>
          <w:b/>
          <w:caps/>
          <w:sz w:val="22"/>
          <w:szCs w:val="22"/>
        </w:rPr>
        <w:t>service obligation</w:t>
      </w:r>
    </w:p>
    <w:p w:rsidR="003D06EC" w:rsidP="00E977E0" w:rsidRDefault="008D62EC" w14:paraId="06C98487" w14:textId="49F1A151">
      <w:pPr>
        <w:spacing w:after="200" w:line="276" w:lineRule="auto"/>
        <w:rPr>
          <w:rFonts w:asciiTheme="minorHAnsi" w:hAnsiTheme="minorHAnsi" w:cstheme="minorHAnsi"/>
          <w:sz w:val="22"/>
          <w:szCs w:val="22"/>
        </w:rPr>
      </w:pPr>
      <w:r w:rsidRPr="00277958">
        <w:rPr>
          <w:rFonts w:asciiTheme="minorHAnsi" w:hAnsiTheme="minorHAnsi" w:cstheme="minorHAnsi"/>
          <w:sz w:val="22"/>
          <w:szCs w:val="22"/>
        </w:rPr>
        <w:t xml:space="preserve">Any TEACH Grant that </w:t>
      </w:r>
      <w:r w:rsidR="003D06EC">
        <w:rPr>
          <w:rFonts w:asciiTheme="minorHAnsi" w:hAnsiTheme="minorHAnsi" w:cstheme="minorHAnsi"/>
          <w:sz w:val="22"/>
          <w:szCs w:val="22"/>
        </w:rPr>
        <w:t>you</w:t>
      </w:r>
      <w:r w:rsidRPr="00277958">
        <w:rPr>
          <w:rFonts w:asciiTheme="minorHAnsi" w:hAnsiTheme="minorHAnsi" w:cstheme="minorHAnsi"/>
          <w:sz w:val="22"/>
          <w:szCs w:val="22"/>
        </w:rPr>
        <w:t xml:space="preserve"> received will be converted to a Direct Unsubsidized Loan that </w:t>
      </w:r>
      <w:r w:rsidR="003D06EC">
        <w:rPr>
          <w:rFonts w:asciiTheme="minorHAnsi" w:hAnsiTheme="minorHAnsi" w:cstheme="minorHAnsi"/>
          <w:sz w:val="22"/>
          <w:szCs w:val="22"/>
        </w:rPr>
        <w:t>you</w:t>
      </w:r>
      <w:r w:rsidRPr="00277958">
        <w:rPr>
          <w:rFonts w:asciiTheme="minorHAnsi" w:hAnsiTheme="minorHAnsi" w:cstheme="minorHAnsi"/>
          <w:sz w:val="22"/>
          <w:szCs w:val="22"/>
        </w:rPr>
        <w:t xml:space="preserve"> must repay in full to the Department </w:t>
      </w:r>
      <w:r w:rsidR="000E077E">
        <w:rPr>
          <w:rFonts w:asciiTheme="minorHAnsi" w:hAnsiTheme="minorHAnsi" w:cstheme="minorHAnsi"/>
          <w:sz w:val="22"/>
          <w:szCs w:val="22"/>
        </w:rPr>
        <w:t xml:space="preserve">(with interest charged from the date of each TEACH Grant disbursement) </w:t>
      </w:r>
      <w:r w:rsidR="003D06EC">
        <w:rPr>
          <w:rFonts w:asciiTheme="minorHAnsi" w:hAnsiTheme="minorHAnsi" w:cstheme="minorHAnsi"/>
          <w:sz w:val="22"/>
          <w:szCs w:val="22"/>
        </w:rPr>
        <w:t>if—</w:t>
      </w:r>
    </w:p>
    <w:p w:rsidR="004A28E2" w:rsidP="00BB5395" w:rsidRDefault="004A28E2" w14:paraId="290F3560" w14:textId="0E0555C8">
      <w:pPr>
        <w:pStyle w:val="BodyTextIndent3"/>
        <w:numPr>
          <w:ilvl w:val="0"/>
          <w:numId w:val="14"/>
        </w:numPr>
        <w:spacing w:before="0" w:after="20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You </w:t>
      </w:r>
      <w:r w:rsidR="002C6639">
        <w:rPr>
          <w:rFonts w:asciiTheme="minorHAnsi" w:hAnsiTheme="minorHAnsi" w:cstheme="minorHAnsi"/>
          <w:color w:val="000000"/>
          <w:sz w:val="22"/>
          <w:szCs w:val="22"/>
        </w:rPr>
        <w:t xml:space="preserve">ask us to </w:t>
      </w:r>
      <w:r>
        <w:rPr>
          <w:rFonts w:asciiTheme="minorHAnsi" w:hAnsiTheme="minorHAnsi" w:cstheme="minorHAnsi"/>
          <w:color w:val="000000"/>
          <w:sz w:val="22"/>
          <w:szCs w:val="22"/>
        </w:rPr>
        <w:t xml:space="preserve">convert your TEACH Grant to a loan because </w:t>
      </w:r>
      <w:r>
        <w:rPr>
          <w:rFonts w:asciiTheme="minorHAnsi" w:hAnsiTheme="minorHAnsi" w:cstheme="minorHAnsi"/>
          <w:sz w:val="22"/>
          <w:szCs w:val="22"/>
        </w:rPr>
        <w:t>you</w:t>
      </w:r>
      <w:r w:rsidRPr="005912B2">
        <w:rPr>
          <w:rFonts w:asciiTheme="minorHAnsi" w:hAnsiTheme="minorHAnsi" w:cstheme="minorHAnsi"/>
          <w:sz w:val="22"/>
          <w:szCs w:val="22"/>
        </w:rPr>
        <w:t xml:space="preserve"> have decided not to teach</w:t>
      </w:r>
      <w:r w:rsidR="00821DE3">
        <w:rPr>
          <w:rFonts w:asciiTheme="minorHAnsi" w:hAnsiTheme="minorHAnsi" w:cstheme="minorHAnsi"/>
          <w:sz w:val="22"/>
          <w:szCs w:val="22"/>
        </w:rPr>
        <w:t>,</w:t>
      </w:r>
      <w:r w:rsidRPr="005912B2">
        <w:rPr>
          <w:rFonts w:asciiTheme="minorHAnsi" w:hAnsiTheme="minorHAnsi" w:cstheme="minorHAnsi"/>
          <w:sz w:val="22"/>
          <w:szCs w:val="22"/>
        </w:rPr>
        <w:t xml:space="preserve"> or </w:t>
      </w:r>
      <w:r w:rsidR="00821DE3">
        <w:rPr>
          <w:rFonts w:asciiTheme="minorHAnsi" w:hAnsiTheme="minorHAnsi" w:cstheme="minorHAnsi"/>
          <w:sz w:val="22"/>
          <w:szCs w:val="22"/>
        </w:rPr>
        <w:t xml:space="preserve">you </w:t>
      </w:r>
      <w:r w:rsidRPr="005912B2">
        <w:rPr>
          <w:rFonts w:asciiTheme="minorHAnsi" w:hAnsiTheme="minorHAnsi" w:cstheme="minorHAnsi"/>
          <w:sz w:val="22"/>
          <w:szCs w:val="22"/>
        </w:rPr>
        <w:t xml:space="preserve">have decided not to teach in a </w:t>
      </w:r>
      <w:r>
        <w:rPr>
          <w:rFonts w:asciiTheme="minorHAnsi" w:hAnsiTheme="minorHAnsi" w:cstheme="minorHAnsi"/>
          <w:sz w:val="22"/>
          <w:szCs w:val="22"/>
        </w:rPr>
        <w:t>low-income</w:t>
      </w:r>
      <w:r w:rsidRPr="005912B2">
        <w:rPr>
          <w:rFonts w:asciiTheme="minorHAnsi" w:hAnsiTheme="minorHAnsi" w:cstheme="minorHAnsi"/>
          <w:sz w:val="22"/>
          <w:szCs w:val="22"/>
        </w:rPr>
        <w:t xml:space="preserve"> school or </w:t>
      </w:r>
      <w:r>
        <w:rPr>
          <w:rFonts w:asciiTheme="minorHAnsi" w:hAnsiTheme="minorHAnsi" w:cstheme="minorHAnsi"/>
          <w:sz w:val="22"/>
          <w:szCs w:val="22"/>
        </w:rPr>
        <w:t xml:space="preserve">in a high-need </w:t>
      </w:r>
      <w:r w:rsidRPr="005912B2">
        <w:rPr>
          <w:rFonts w:asciiTheme="minorHAnsi" w:hAnsiTheme="minorHAnsi" w:cstheme="minorHAnsi"/>
          <w:sz w:val="22"/>
          <w:szCs w:val="22"/>
        </w:rPr>
        <w:t>field, or for any other reason</w:t>
      </w:r>
      <w:r>
        <w:rPr>
          <w:rFonts w:asciiTheme="minorHAnsi" w:hAnsiTheme="minorHAnsi" w:cstheme="minorHAnsi"/>
          <w:sz w:val="22"/>
          <w:szCs w:val="22"/>
        </w:rPr>
        <w:t>; or</w:t>
      </w:r>
    </w:p>
    <w:p w:rsidRPr="00277958" w:rsidR="008D62EC" w:rsidP="00BB5395" w:rsidRDefault="004A28E2" w14:paraId="5E21A49B" w14:textId="0879E896">
      <w:pPr>
        <w:pStyle w:val="BodyTextIndent3"/>
        <w:numPr>
          <w:ilvl w:val="0"/>
          <w:numId w:val="14"/>
        </w:numPr>
        <w:spacing w:before="0" w:after="20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You</w:t>
      </w:r>
      <w:r w:rsidRPr="00277958" w:rsidR="008D62EC">
        <w:rPr>
          <w:rFonts w:asciiTheme="minorHAnsi" w:hAnsiTheme="minorHAnsi" w:cstheme="minorHAnsi"/>
          <w:color w:val="000000"/>
          <w:sz w:val="22"/>
          <w:szCs w:val="22"/>
        </w:rPr>
        <w:t xml:space="preserve"> do not begin or do not maintain qualifying </w:t>
      </w:r>
      <w:r>
        <w:rPr>
          <w:rFonts w:asciiTheme="minorHAnsi" w:hAnsiTheme="minorHAnsi" w:cstheme="minorHAnsi"/>
          <w:color w:val="000000"/>
          <w:sz w:val="22"/>
          <w:szCs w:val="22"/>
        </w:rPr>
        <w:t>teaching</w:t>
      </w:r>
      <w:r w:rsidRPr="00277958" w:rsidR="008D62EC">
        <w:rPr>
          <w:rFonts w:asciiTheme="minorHAnsi" w:hAnsiTheme="minorHAnsi" w:cstheme="minorHAnsi"/>
          <w:color w:val="000000"/>
          <w:sz w:val="22"/>
          <w:szCs w:val="22"/>
        </w:rPr>
        <w:t xml:space="preserve"> within a timeframe that would allow </w:t>
      </w:r>
      <w:r>
        <w:rPr>
          <w:rFonts w:asciiTheme="minorHAnsi" w:hAnsiTheme="minorHAnsi" w:cstheme="minorHAnsi"/>
          <w:color w:val="000000"/>
          <w:sz w:val="22"/>
          <w:szCs w:val="22"/>
        </w:rPr>
        <w:t>you</w:t>
      </w:r>
      <w:r w:rsidRPr="00277958" w:rsidR="008D62EC">
        <w:rPr>
          <w:rFonts w:asciiTheme="minorHAnsi" w:hAnsiTheme="minorHAnsi" w:cstheme="minorHAnsi"/>
          <w:color w:val="000000"/>
          <w:sz w:val="22"/>
          <w:szCs w:val="22"/>
        </w:rPr>
        <w:t xml:space="preserve"> to complete </w:t>
      </w:r>
      <w:r>
        <w:rPr>
          <w:rFonts w:asciiTheme="minorHAnsi" w:hAnsiTheme="minorHAnsi" w:cstheme="minorHAnsi"/>
          <w:color w:val="000000"/>
          <w:sz w:val="22"/>
          <w:szCs w:val="22"/>
        </w:rPr>
        <w:t>your required four years of teaching</w:t>
      </w:r>
      <w:r w:rsidRPr="00277958" w:rsidR="008D62EC">
        <w:rPr>
          <w:rFonts w:asciiTheme="minorHAnsi" w:hAnsiTheme="minorHAnsi" w:cstheme="minorHAnsi"/>
          <w:color w:val="000000"/>
          <w:sz w:val="22"/>
          <w:szCs w:val="22"/>
        </w:rPr>
        <w:t xml:space="preserve"> within the </w:t>
      </w:r>
      <w:r w:rsidR="0087152D">
        <w:rPr>
          <w:rFonts w:asciiTheme="minorHAnsi" w:hAnsiTheme="minorHAnsi" w:cstheme="minorHAnsi"/>
          <w:color w:val="000000"/>
          <w:sz w:val="22"/>
          <w:szCs w:val="22"/>
        </w:rPr>
        <w:t>8</w:t>
      </w:r>
      <w:r w:rsidRPr="00277958" w:rsidR="008D62EC">
        <w:rPr>
          <w:rFonts w:asciiTheme="minorHAnsi" w:hAnsiTheme="minorHAnsi" w:cstheme="minorHAnsi"/>
          <w:color w:val="000000"/>
          <w:sz w:val="22"/>
          <w:szCs w:val="22"/>
        </w:rPr>
        <w:t xml:space="preserve">-year </w:t>
      </w:r>
      <w:r>
        <w:rPr>
          <w:rFonts w:asciiTheme="minorHAnsi" w:hAnsiTheme="minorHAnsi" w:cstheme="minorHAnsi"/>
          <w:color w:val="000000"/>
          <w:sz w:val="22"/>
          <w:szCs w:val="22"/>
        </w:rPr>
        <w:t xml:space="preserve">service obligation </w:t>
      </w:r>
      <w:r w:rsidRPr="00277958" w:rsidR="008D62EC">
        <w:rPr>
          <w:rFonts w:asciiTheme="minorHAnsi" w:hAnsiTheme="minorHAnsi" w:cstheme="minorHAnsi"/>
          <w:color w:val="000000"/>
          <w:sz w:val="22"/>
          <w:szCs w:val="22"/>
        </w:rPr>
        <w:t>period.</w:t>
      </w:r>
    </w:p>
    <w:p w:rsidR="00BE055E" w:rsidP="006976B8" w:rsidRDefault="00A1158A" w14:paraId="410D8B88" w14:textId="16CF48FE">
      <w:pPr>
        <w:spacing w:after="200" w:line="276" w:lineRule="auto"/>
        <w:rPr>
          <w:rFonts w:asciiTheme="minorHAnsi" w:hAnsiTheme="minorHAnsi" w:cstheme="minorHAnsi"/>
          <w:sz w:val="22"/>
          <w:szCs w:val="22"/>
        </w:rPr>
      </w:pPr>
      <w:r w:rsidRPr="00CE367C">
        <w:rPr>
          <w:rFonts w:asciiTheme="minorHAnsi" w:hAnsiTheme="minorHAnsi" w:cstheme="minorHAnsi"/>
          <w:sz w:val="22"/>
          <w:szCs w:val="22"/>
        </w:rPr>
        <w:t>Approximately 90 days before</w:t>
      </w:r>
      <w:r w:rsidRPr="00CE367C" w:rsidR="00CB2B49">
        <w:rPr>
          <w:rFonts w:asciiTheme="minorHAnsi" w:hAnsiTheme="minorHAnsi" w:cstheme="minorHAnsi"/>
          <w:sz w:val="22"/>
          <w:szCs w:val="22"/>
        </w:rPr>
        <w:t xml:space="preserve"> your TEACH Grants would be converted to Direct Unsubsidized Loans because you have not begun or maintained qualifying </w:t>
      </w:r>
      <w:r w:rsidRPr="00CE367C" w:rsidR="00714864">
        <w:rPr>
          <w:rFonts w:asciiTheme="minorHAnsi" w:hAnsiTheme="minorHAnsi" w:cstheme="minorHAnsi"/>
          <w:sz w:val="22"/>
          <w:szCs w:val="22"/>
        </w:rPr>
        <w:t xml:space="preserve">teaching service within a timeframe that would allow you to complete your required four years of teaching within the 8-year service obligation period, </w:t>
      </w:r>
      <w:r w:rsidRPr="00CE367C" w:rsidR="00ED7E13">
        <w:rPr>
          <w:rFonts w:asciiTheme="minorHAnsi" w:hAnsiTheme="minorHAnsi" w:cstheme="minorHAnsi"/>
          <w:sz w:val="22"/>
          <w:szCs w:val="22"/>
        </w:rPr>
        <w:t>your TEACH Grant servicer</w:t>
      </w:r>
      <w:r w:rsidRPr="00CE367C" w:rsidR="00714864">
        <w:rPr>
          <w:rFonts w:asciiTheme="minorHAnsi" w:hAnsiTheme="minorHAnsi" w:cstheme="minorHAnsi"/>
          <w:sz w:val="22"/>
          <w:szCs w:val="22"/>
        </w:rPr>
        <w:t xml:space="preserve"> will </w:t>
      </w:r>
      <w:r w:rsidRPr="00CE367C" w:rsidR="00E84D61">
        <w:rPr>
          <w:rFonts w:asciiTheme="minorHAnsi" w:hAnsiTheme="minorHAnsi" w:cstheme="minorHAnsi"/>
          <w:sz w:val="22"/>
          <w:szCs w:val="22"/>
        </w:rPr>
        <w:t xml:space="preserve">notify you of the date by which you </w:t>
      </w:r>
      <w:r w:rsidRPr="00CE367C" w:rsidR="00BC3DF8">
        <w:rPr>
          <w:rFonts w:asciiTheme="minorHAnsi" w:hAnsiTheme="minorHAnsi" w:cstheme="minorHAnsi"/>
          <w:sz w:val="22"/>
          <w:szCs w:val="22"/>
        </w:rPr>
        <w:t xml:space="preserve">must </w:t>
      </w:r>
      <w:r w:rsidRPr="00CE367C" w:rsidR="0052416D">
        <w:rPr>
          <w:rFonts w:asciiTheme="minorHAnsi" w:hAnsiTheme="minorHAnsi" w:cstheme="minorHAnsi"/>
          <w:sz w:val="22"/>
          <w:szCs w:val="22"/>
        </w:rPr>
        <w:t>provide documentation</w:t>
      </w:r>
      <w:r w:rsidRPr="00CE367C" w:rsidR="00DD4E56">
        <w:rPr>
          <w:rFonts w:asciiTheme="minorHAnsi" w:hAnsiTheme="minorHAnsi" w:cstheme="minorHAnsi"/>
          <w:sz w:val="22"/>
          <w:szCs w:val="22"/>
        </w:rPr>
        <w:t xml:space="preserve"> showing that you are satisfying your service obligation to avoid </w:t>
      </w:r>
      <w:r w:rsidRPr="00CE367C" w:rsidR="009A54EB">
        <w:rPr>
          <w:rFonts w:asciiTheme="minorHAnsi" w:hAnsiTheme="minorHAnsi" w:cstheme="minorHAnsi"/>
          <w:sz w:val="22"/>
          <w:szCs w:val="22"/>
        </w:rPr>
        <w:t>having your grants converted to loans.</w:t>
      </w:r>
      <w:r w:rsidR="009A54EB">
        <w:rPr>
          <w:rFonts w:asciiTheme="minorHAnsi" w:hAnsiTheme="minorHAnsi" w:cstheme="minorHAnsi"/>
          <w:sz w:val="22"/>
          <w:szCs w:val="22"/>
        </w:rPr>
        <w:t xml:space="preserve"> </w:t>
      </w:r>
    </w:p>
    <w:p w:rsidR="006976B8" w:rsidP="006976B8" w:rsidRDefault="006976B8" w14:paraId="6B056E8F" w14:textId="123C50C6">
      <w:pPr>
        <w:spacing w:after="200" w:line="276" w:lineRule="auto"/>
        <w:rPr>
          <w:rFonts w:asciiTheme="minorHAnsi" w:hAnsiTheme="minorHAnsi" w:cstheme="minorHAnsi"/>
          <w:sz w:val="22"/>
          <w:szCs w:val="22"/>
        </w:rPr>
      </w:pPr>
      <w:r>
        <w:rPr>
          <w:rFonts w:asciiTheme="minorHAnsi" w:hAnsiTheme="minorHAnsi" w:cstheme="minorHAnsi"/>
          <w:sz w:val="22"/>
          <w:szCs w:val="22"/>
        </w:rPr>
        <w:t>It is important to remember that if your TEACH Grants are converted to</w:t>
      </w:r>
      <w:r w:rsidR="005528DD">
        <w:rPr>
          <w:rFonts w:asciiTheme="minorHAnsi" w:hAnsiTheme="minorHAnsi" w:cstheme="minorHAnsi"/>
          <w:sz w:val="22"/>
          <w:szCs w:val="22"/>
        </w:rPr>
        <w:t xml:space="preserve"> a</w:t>
      </w:r>
      <w:r>
        <w:rPr>
          <w:rFonts w:asciiTheme="minorHAnsi" w:hAnsiTheme="minorHAnsi" w:cstheme="minorHAnsi"/>
          <w:sz w:val="22"/>
          <w:szCs w:val="22"/>
        </w:rPr>
        <w:t xml:space="preserve"> Direct Unsubsidized Loan, you will be charged interest going back to the date of each disbursement of your TEACH Grants. If you receive a TEACH Grant, but later decide (for any reason) that you no longer intend to satisfy your service obligation, you can avoid further accrual of interest by asking us to convert your TEACH Grants to loans that you </w:t>
      </w:r>
      <w:r w:rsidR="006947E4">
        <w:rPr>
          <w:rFonts w:asciiTheme="minorHAnsi" w:hAnsiTheme="minorHAnsi" w:cstheme="minorHAnsi"/>
          <w:sz w:val="22"/>
          <w:szCs w:val="22"/>
        </w:rPr>
        <w:t>can start</w:t>
      </w:r>
      <w:r>
        <w:rPr>
          <w:rFonts w:asciiTheme="minorHAnsi" w:hAnsiTheme="minorHAnsi" w:cstheme="minorHAnsi"/>
          <w:sz w:val="22"/>
          <w:szCs w:val="22"/>
        </w:rPr>
        <w:t xml:space="preserve"> repaying immediately, instead of waiting for your grants to be converted because you no longer have enough time to complete your service obligation within the </w:t>
      </w:r>
      <w:r w:rsidR="0087152D">
        <w:rPr>
          <w:rFonts w:asciiTheme="minorHAnsi" w:hAnsiTheme="minorHAnsi" w:cstheme="minorHAnsi"/>
          <w:sz w:val="22"/>
          <w:szCs w:val="22"/>
        </w:rPr>
        <w:t>8</w:t>
      </w:r>
      <w:r>
        <w:rPr>
          <w:rFonts w:asciiTheme="minorHAnsi" w:hAnsiTheme="minorHAnsi" w:cstheme="minorHAnsi"/>
          <w:sz w:val="22"/>
          <w:szCs w:val="22"/>
        </w:rPr>
        <w:t xml:space="preserve">-year service obligation period. </w:t>
      </w:r>
      <w:r w:rsidR="00E55F27">
        <w:rPr>
          <w:rFonts w:asciiTheme="minorHAnsi" w:hAnsiTheme="minorHAnsi" w:cstheme="minorHAnsi"/>
          <w:sz w:val="22"/>
          <w:szCs w:val="22"/>
        </w:rPr>
        <w:t>This can save you a lot of money in interest costs.</w:t>
      </w:r>
    </w:p>
    <w:p w:rsidR="005528DD" w:rsidP="006976B8" w:rsidRDefault="005528DD" w14:paraId="6401A0F8" w14:textId="206AAF63">
      <w:pPr>
        <w:spacing w:after="200" w:line="276" w:lineRule="auto"/>
        <w:rPr>
          <w:rFonts w:asciiTheme="minorHAnsi" w:hAnsiTheme="minorHAnsi" w:cstheme="minorHAnsi"/>
          <w:sz w:val="22"/>
          <w:szCs w:val="22"/>
        </w:rPr>
      </w:pPr>
      <w:r>
        <w:rPr>
          <w:rFonts w:asciiTheme="minorHAnsi" w:hAnsiTheme="minorHAnsi" w:cstheme="minorHAnsi"/>
          <w:sz w:val="22"/>
          <w:szCs w:val="22"/>
        </w:rPr>
        <w:t xml:space="preserve">If your TEACH Grants are converted to a Direct Unsubsidized Loan, you will be required to complete a loan conversion counseling session that we provide. Loan conversion counseling will provide you with important information about the terms and conditions of your Direct Unsubsidized Loan that was converted from a TEACH Grant. </w:t>
      </w:r>
    </w:p>
    <w:p w:rsidR="008635AB" w:rsidP="006976B8" w:rsidRDefault="00565537" w14:paraId="37D7255C" w14:textId="55BEB732">
      <w:pPr>
        <w:spacing w:after="200" w:line="276" w:lineRule="auto"/>
        <w:rPr>
          <w:rFonts w:asciiTheme="minorHAnsi" w:hAnsiTheme="minorHAnsi" w:cstheme="minorHAnsi"/>
          <w:sz w:val="22"/>
          <w:szCs w:val="22"/>
        </w:rPr>
      </w:pPr>
      <w:r>
        <w:rPr>
          <w:rFonts w:asciiTheme="minorHAnsi" w:hAnsiTheme="minorHAnsi" w:cstheme="minorHAnsi"/>
          <w:sz w:val="22"/>
          <w:szCs w:val="22"/>
        </w:rPr>
        <w:t>Example 16 shows how a TEACH Grant will be conver</w:t>
      </w:r>
      <w:r w:rsidR="00AB58C4">
        <w:rPr>
          <w:rFonts w:asciiTheme="minorHAnsi" w:hAnsiTheme="minorHAnsi" w:cstheme="minorHAnsi"/>
          <w:sz w:val="22"/>
          <w:szCs w:val="22"/>
        </w:rPr>
        <w:t xml:space="preserve">ted to a loan if you run out of time to complete your 4-year service obligation within the 8-year service obligation period. </w:t>
      </w:r>
    </w:p>
    <w:p w:rsidRPr="008635AB" w:rsidR="008635AB" w:rsidP="008635AB" w:rsidRDefault="008635AB" w14:paraId="36C81ADD" w14:textId="10614A2C">
      <w:pPr>
        <w:spacing w:after="200" w:line="276" w:lineRule="auto"/>
        <w:ind w:left="720"/>
        <w:rPr>
          <w:rFonts w:asciiTheme="minorHAnsi" w:hAnsiTheme="minorHAnsi" w:cstheme="minorHAnsi"/>
          <w:i/>
          <w:iCs/>
          <w:sz w:val="22"/>
          <w:szCs w:val="22"/>
        </w:rPr>
      </w:pPr>
      <w:r w:rsidRPr="008635AB">
        <w:rPr>
          <w:rFonts w:asciiTheme="minorHAnsi" w:hAnsiTheme="minorHAnsi" w:cstheme="minorHAnsi"/>
          <w:i/>
          <w:iCs/>
          <w:sz w:val="22"/>
          <w:szCs w:val="22"/>
        </w:rPr>
        <w:t>Example 16:</w:t>
      </w:r>
    </w:p>
    <w:p w:rsidR="008635AB" w:rsidP="008635AB" w:rsidRDefault="008635AB" w14:paraId="7F6731A7" w14:textId="1F49B894">
      <w:pPr>
        <w:spacing w:after="200" w:line="276" w:lineRule="auto"/>
        <w:ind w:left="720"/>
        <w:rPr>
          <w:rFonts w:asciiTheme="minorHAnsi" w:hAnsiTheme="minorHAnsi" w:cstheme="minorHAnsi"/>
          <w:sz w:val="22"/>
          <w:szCs w:val="22"/>
        </w:rPr>
      </w:pPr>
      <w:r>
        <w:rPr>
          <w:rFonts w:asciiTheme="minorHAnsi" w:hAnsiTheme="minorHAnsi" w:cstheme="minorHAnsi"/>
          <w:sz w:val="22"/>
          <w:szCs w:val="22"/>
        </w:rPr>
        <w:t xml:space="preserve">More than six years have elapsed since the start of your 8-year service obligation period, but you have completed only one year of qualifying teaching service, and you have not requested or received any </w:t>
      </w:r>
      <w:r w:rsidR="00314F8F">
        <w:rPr>
          <w:rFonts w:asciiTheme="minorHAnsi" w:hAnsiTheme="minorHAnsi" w:cstheme="minorHAnsi"/>
          <w:sz w:val="22"/>
          <w:szCs w:val="22"/>
        </w:rPr>
        <w:t xml:space="preserve">temporary </w:t>
      </w:r>
      <w:r>
        <w:rPr>
          <w:rFonts w:asciiTheme="minorHAnsi" w:hAnsiTheme="minorHAnsi" w:cstheme="minorHAnsi"/>
          <w:sz w:val="22"/>
          <w:szCs w:val="22"/>
        </w:rPr>
        <w:t xml:space="preserve">suspensions of the service obligation period. Your TEACH Grants will be converted to Direct Unsubsidized Loans, because you now have </w:t>
      </w:r>
      <w:r w:rsidR="00E55F27">
        <w:rPr>
          <w:rFonts w:asciiTheme="minorHAnsi" w:hAnsiTheme="minorHAnsi" w:cstheme="minorHAnsi"/>
          <w:sz w:val="22"/>
          <w:szCs w:val="22"/>
        </w:rPr>
        <w:t>less</w:t>
      </w:r>
      <w:r>
        <w:rPr>
          <w:rFonts w:asciiTheme="minorHAnsi" w:hAnsiTheme="minorHAnsi" w:cstheme="minorHAnsi"/>
          <w:sz w:val="22"/>
          <w:szCs w:val="22"/>
        </w:rPr>
        <w:t xml:space="preserve"> than three years left in the service obligation period to complete your required three additional years of teaching.</w:t>
      </w:r>
    </w:p>
    <w:p w:rsidR="00E318EF" w:rsidP="00E977E0" w:rsidRDefault="00E318EF" w14:paraId="5DD46AB3" w14:textId="54D3D256">
      <w:pPr>
        <w:spacing w:after="200" w:line="276" w:lineRule="auto"/>
        <w:rPr>
          <w:rFonts w:asciiTheme="minorHAnsi" w:hAnsiTheme="minorHAnsi" w:cstheme="minorHAnsi"/>
          <w:sz w:val="22"/>
          <w:szCs w:val="22"/>
        </w:rPr>
      </w:pPr>
      <w:r>
        <w:rPr>
          <w:rFonts w:asciiTheme="minorHAnsi" w:hAnsiTheme="minorHAnsi" w:cstheme="minorHAnsi"/>
          <w:b/>
          <w:sz w:val="22"/>
          <w:szCs w:val="22"/>
        </w:rPr>
        <w:t>11. RECONVERSION OF A DIRECT UNSUBSIDIZED LOAN TO A TEACH GRANT</w:t>
      </w:r>
    </w:p>
    <w:p w:rsidR="00E318EF" w:rsidP="00E977E0" w:rsidRDefault="00E318EF" w14:paraId="5D391205" w14:textId="50458964">
      <w:pPr>
        <w:spacing w:after="200" w:line="276" w:lineRule="auto"/>
        <w:rPr>
          <w:rFonts w:asciiTheme="minorHAnsi" w:hAnsiTheme="minorHAnsi" w:cstheme="minorHAnsi"/>
          <w:sz w:val="22"/>
          <w:szCs w:val="22"/>
        </w:rPr>
      </w:pPr>
      <w:r>
        <w:rPr>
          <w:rFonts w:asciiTheme="minorHAnsi" w:hAnsiTheme="minorHAnsi" w:cstheme="minorHAnsi"/>
          <w:sz w:val="22"/>
          <w:szCs w:val="22"/>
        </w:rPr>
        <w:t xml:space="preserve">If </w:t>
      </w:r>
      <w:r w:rsidR="0046285F">
        <w:rPr>
          <w:rFonts w:asciiTheme="minorHAnsi" w:hAnsiTheme="minorHAnsi" w:cstheme="minorHAnsi"/>
          <w:sz w:val="22"/>
          <w:szCs w:val="22"/>
        </w:rPr>
        <w:t xml:space="preserve">you previously asked us to convert </w:t>
      </w:r>
      <w:r>
        <w:rPr>
          <w:rFonts w:asciiTheme="minorHAnsi" w:hAnsiTheme="minorHAnsi" w:cstheme="minorHAnsi"/>
          <w:sz w:val="22"/>
          <w:szCs w:val="22"/>
        </w:rPr>
        <w:t>a TEACH Grant that you received to a Direct Unsubsidized Loan</w:t>
      </w:r>
      <w:r w:rsidR="00575670">
        <w:rPr>
          <w:rFonts w:asciiTheme="minorHAnsi" w:hAnsiTheme="minorHAnsi" w:cstheme="minorHAnsi"/>
          <w:sz w:val="22"/>
          <w:szCs w:val="22"/>
        </w:rPr>
        <w:t xml:space="preserve"> (</w:t>
      </w:r>
      <w:r w:rsidR="00575670">
        <w:rPr>
          <w:rFonts w:asciiTheme="minorHAnsi" w:hAnsiTheme="minorHAnsi" w:cstheme="minorHAnsi"/>
          <w:color w:val="000000"/>
          <w:sz w:val="22"/>
          <w:szCs w:val="22"/>
        </w:rPr>
        <w:t xml:space="preserve">because </w:t>
      </w:r>
      <w:r w:rsidR="00575670">
        <w:rPr>
          <w:rFonts w:asciiTheme="minorHAnsi" w:hAnsiTheme="minorHAnsi" w:cstheme="minorHAnsi"/>
          <w:sz w:val="22"/>
          <w:szCs w:val="22"/>
        </w:rPr>
        <w:t>you</w:t>
      </w:r>
      <w:r w:rsidRPr="005912B2" w:rsidR="00575670">
        <w:rPr>
          <w:rFonts w:asciiTheme="minorHAnsi" w:hAnsiTheme="minorHAnsi" w:cstheme="minorHAnsi"/>
          <w:sz w:val="22"/>
          <w:szCs w:val="22"/>
        </w:rPr>
        <w:t xml:space="preserve"> decided not to teach</w:t>
      </w:r>
      <w:r w:rsidR="00575670">
        <w:rPr>
          <w:rFonts w:asciiTheme="minorHAnsi" w:hAnsiTheme="minorHAnsi" w:cstheme="minorHAnsi"/>
          <w:sz w:val="22"/>
          <w:szCs w:val="22"/>
        </w:rPr>
        <w:t>,</w:t>
      </w:r>
      <w:r w:rsidRPr="005912B2" w:rsidR="00575670">
        <w:rPr>
          <w:rFonts w:asciiTheme="minorHAnsi" w:hAnsiTheme="minorHAnsi" w:cstheme="minorHAnsi"/>
          <w:sz w:val="22"/>
          <w:szCs w:val="22"/>
        </w:rPr>
        <w:t xml:space="preserve"> or </w:t>
      </w:r>
      <w:r w:rsidR="00575670">
        <w:rPr>
          <w:rFonts w:asciiTheme="minorHAnsi" w:hAnsiTheme="minorHAnsi" w:cstheme="minorHAnsi"/>
          <w:sz w:val="22"/>
          <w:szCs w:val="22"/>
        </w:rPr>
        <w:t xml:space="preserve">you </w:t>
      </w:r>
      <w:r w:rsidRPr="005912B2" w:rsidR="00575670">
        <w:rPr>
          <w:rFonts w:asciiTheme="minorHAnsi" w:hAnsiTheme="minorHAnsi" w:cstheme="minorHAnsi"/>
          <w:sz w:val="22"/>
          <w:szCs w:val="22"/>
        </w:rPr>
        <w:t xml:space="preserve">decided not to teach in a </w:t>
      </w:r>
      <w:r w:rsidR="00575670">
        <w:rPr>
          <w:rFonts w:asciiTheme="minorHAnsi" w:hAnsiTheme="minorHAnsi" w:cstheme="minorHAnsi"/>
          <w:sz w:val="22"/>
          <w:szCs w:val="22"/>
        </w:rPr>
        <w:t>low-income</w:t>
      </w:r>
      <w:r w:rsidRPr="005912B2" w:rsidR="00575670">
        <w:rPr>
          <w:rFonts w:asciiTheme="minorHAnsi" w:hAnsiTheme="minorHAnsi" w:cstheme="minorHAnsi"/>
          <w:sz w:val="22"/>
          <w:szCs w:val="22"/>
        </w:rPr>
        <w:t xml:space="preserve"> school or </w:t>
      </w:r>
      <w:r w:rsidR="00575670">
        <w:rPr>
          <w:rFonts w:asciiTheme="minorHAnsi" w:hAnsiTheme="minorHAnsi" w:cstheme="minorHAnsi"/>
          <w:sz w:val="22"/>
          <w:szCs w:val="22"/>
        </w:rPr>
        <w:t xml:space="preserve">in a high-need </w:t>
      </w:r>
      <w:r w:rsidRPr="005912B2" w:rsidR="00575670">
        <w:rPr>
          <w:rFonts w:asciiTheme="minorHAnsi" w:hAnsiTheme="minorHAnsi" w:cstheme="minorHAnsi"/>
          <w:sz w:val="22"/>
          <w:szCs w:val="22"/>
        </w:rPr>
        <w:t>field, or for any other reason</w:t>
      </w:r>
      <w:r w:rsidR="00575670">
        <w:rPr>
          <w:rFonts w:asciiTheme="minorHAnsi" w:hAnsiTheme="minorHAnsi" w:cstheme="minorHAnsi"/>
          <w:sz w:val="22"/>
          <w:szCs w:val="22"/>
        </w:rPr>
        <w:t>)</w:t>
      </w:r>
      <w:r>
        <w:rPr>
          <w:rFonts w:asciiTheme="minorHAnsi" w:hAnsiTheme="minorHAnsi" w:cstheme="minorHAnsi"/>
          <w:sz w:val="22"/>
          <w:szCs w:val="22"/>
        </w:rPr>
        <w:t xml:space="preserve">, </w:t>
      </w:r>
      <w:r w:rsidR="002436D4">
        <w:rPr>
          <w:rFonts w:asciiTheme="minorHAnsi" w:hAnsiTheme="minorHAnsi" w:cstheme="minorHAnsi"/>
          <w:sz w:val="22"/>
          <w:szCs w:val="22"/>
        </w:rPr>
        <w:t xml:space="preserve">we will change the loan back to a </w:t>
      </w:r>
      <w:r>
        <w:rPr>
          <w:rFonts w:asciiTheme="minorHAnsi" w:hAnsiTheme="minorHAnsi" w:cstheme="minorHAnsi"/>
          <w:sz w:val="22"/>
          <w:szCs w:val="22"/>
        </w:rPr>
        <w:t>TEACH Grant if—</w:t>
      </w:r>
    </w:p>
    <w:p w:rsidR="003F2348" w:rsidP="0046285F" w:rsidRDefault="00EE78B6" w14:paraId="72E60163" w14:textId="3660D48C">
      <w:pPr>
        <w:pStyle w:val="ListParagraph"/>
        <w:numPr>
          <w:ilvl w:val="0"/>
          <w:numId w:val="31"/>
        </w:numPr>
        <w:spacing w:after="200" w:line="276" w:lineRule="auto"/>
        <w:contextualSpacing w:val="0"/>
        <w:rPr>
          <w:rFonts w:asciiTheme="minorHAnsi" w:hAnsiTheme="minorHAnsi" w:cstheme="minorHAnsi"/>
          <w:sz w:val="22"/>
          <w:szCs w:val="22"/>
        </w:rPr>
      </w:pPr>
      <w:r>
        <w:rPr>
          <w:rFonts w:asciiTheme="minorHAnsi" w:hAnsiTheme="minorHAnsi" w:cstheme="minorHAnsi"/>
          <w:color w:val="000000"/>
          <w:sz w:val="22"/>
          <w:szCs w:val="22"/>
        </w:rPr>
        <w:t xml:space="preserve">Excluding </w:t>
      </w:r>
      <w:r w:rsidR="00DF1EBB">
        <w:rPr>
          <w:rFonts w:asciiTheme="minorHAnsi" w:hAnsiTheme="minorHAnsi" w:cstheme="minorHAnsi"/>
          <w:color w:val="000000"/>
          <w:sz w:val="22"/>
          <w:szCs w:val="22"/>
        </w:rPr>
        <w:t>any approved periods of suspension (see Item 9 of this Agreement</w:t>
      </w:r>
      <w:r w:rsidRPr="00DF1EBB" w:rsidR="00DF1EBB">
        <w:rPr>
          <w:rFonts w:asciiTheme="minorHAnsi" w:hAnsiTheme="minorHAnsi" w:cstheme="minorHAnsi"/>
          <w:caps/>
          <w:sz w:val="22"/>
          <w:szCs w:val="22"/>
        </w:rPr>
        <w:t>)</w:t>
      </w:r>
      <w:r w:rsidR="00DF1EBB">
        <w:rPr>
          <w:rFonts w:asciiTheme="minorHAnsi" w:hAnsiTheme="minorHAnsi" w:cstheme="minorHAnsi"/>
          <w:caps/>
          <w:sz w:val="22"/>
          <w:szCs w:val="22"/>
        </w:rPr>
        <w:t xml:space="preserve">, </w:t>
      </w:r>
      <w:r w:rsidR="00DF1EBB">
        <w:rPr>
          <w:rFonts w:asciiTheme="minorHAnsi" w:hAnsiTheme="minorHAnsi" w:cstheme="minorHAnsi"/>
          <w:sz w:val="22"/>
          <w:szCs w:val="22"/>
        </w:rPr>
        <w:t xml:space="preserve">you still have enough time to complete your required four </w:t>
      </w:r>
      <w:r w:rsidR="00B4258F">
        <w:rPr>
          <w:rFonts w:asciiTheme="minorHAnsi" w:hAnsiTheme="minorHAnsi" w:cstheme="minorHAnsi"/>
          <w:sz w:val="22"/>
          <w:szCs w:val="22"/>
        </w:rPr>
        <w:t>school</w:t>
      </w:r>
      <w:r w:rsidR="00092BA7">
        <w:rPr>
          <w:rFonts w:asciiTheme="minorHAnsi" w:hAnsiTheme="minorHAnsi" w:cstheme="minorHAnsi"/>
          <w:sz w:val="22"/>
          <w:szCs w:val="22"/>
        </w:rPr>
        <w:t xml:space="preserve"> years </w:t>
      </w:r>
      <w:r w:rsidR="00DF1EBB">
        <w:rPr>
          <w:rFonts w:asciiTheme="minorHAnsi" w:hAnsiTheme="minorHAnsi" w:cstheme="minorHAnsi"/>
          <w:sz w:val="22"/>
          <w:szCs w:val="22"/>
        </w:rPr>
        <w:t xml:space="preserve">of </w:t>
      </w:r>
      <w:r w:rsidR="00092BA7">
        <w:rPr>
          <w:rFonts w:asciiTheme="minorHAnsi" w:hAnsiTheme="minorHAnsi" w:cstheme="minorHAnsi"/>
          <w:sz w:val="22"/>
          <w:szCs w:val="22"/>
        </w:rPr>
        <w:t xml:space="preserve">qualifying </w:t>
      </w:r>
      <w:r w:rsidR="00DF1EBB">
        <w:rPr>
          <w:rFonts w:asciiTheme="minorHAnsi" w:hAnsiTheme="minorHAnsi" w:cstheme="minorHAnsi"/>
          <w:sz w:val="22"/>
          <w:szCs w:val="22"/>
        </w:rPr>
        <w:t xml:space="preserve">teaching </w:t>
      </w:r>
      <w:r w:rsidRPr="00092BA7" w:rsidR="00865B6A">
        <w:rPr>
          <w:rFonts w:asciiTheme="minorHAnsi" w:hAnsiTheme="minorHAnsi" w:cstheme="minorHAnsi"/>
          <w:sz w:val="22"/>
          <w:szCs w:val="22"/>
        </w:rPr>
        <w:lastRenderedPageBreak/>
        <w:t xml:space="preserve">within eight years from the date </w:t>
      </w:r>
      <w:r w:rsidR="00865B6A">
        <w:rPr>
          <w:rFonts w:asciiTheme="minorHAnsi" w:hAnsiTheme="minorHAnsi" w:cstheme="minorHAnsi"/>
          <w:sz w:val="22"/>
          <w:szCs w:val="22"/>
        </w:rPr>
        <w:t xml:space="preserve">you </w:t>
      </w:r>
      <w:r w:rsidRPr="00092BA7" w:rsidR="00865B6A">
        <w:rPr>
          <w:rFonts w:asciiTheme="minorHAnsi" w:hAnsiTheme="minorHAnsi" w:cstheme="minorHAnsi"/>
          <w:sz w:val="22"/>
          <w:szCs w:val="22"/>
        </w:rPr>
        <w:t xml:space="preserve">ceased enrollment at the institution where </w:t>
      </w:r>
      <w:r w:rsidR="00865B6A">
        <w:rPr>
          <w:rFonts w:asciiTheme="minorHAnsi" w:hAnsiTheme="minorHAnsi" w:cstheme="minorHAnsi"/>
          <w:sz w:val="22"/>
          <w:szCs w:val="22"/>
        </w:rPr>
        <w:t xml:space="preserve">you </w:t>
      </w:r>
      <w:r w:rsidRPr="00092BA7" w:rsidR="00865B6A">
        <w:rPr>
          <w:rFonts w:asciiTheme="minorHAnsi" w:hAnsiTheme="minorHAnsi" w:cstheme="minorHAnsi"/>
          <w:sz w:val="22"/>
          <w:szCs w:val="22"/>
        </w:rPr>
        <w:t xml:space="preserve">received </w:t>
      </w:r>
      <w:r w:rsidR="00865B6A">
        <w:rPr>
          <w:rFonts w:asciiTheme="minorHAnsi" w:hAnsiTheme="minorHAnsi" w:cstheme="minorHAnsi"/>
          <w:sz w:val="22"/>
          <w:szCs w:val="22"/>
        </w:rPr>
        <w:t>your TEACH Grant</w:t>
      </w:r>
      <w:r w:rsidRPr="00092BA7" w:rsidR="00865B6A">
        <w:rPr>
          <w:rFonts w:asciiTheme="minorHAnsi" w:hAnsiTheme="minorHAnsi" w:cstheme="minorHAnsi"/>
          <w:sz w:val="22"/>
          <w:szCs w:val="22"/>
        </w:rPr>
        <w:t xml:space="preserve"> or, </w:t>
      </w:r>
      <w:r w:rsidR="00776B06">
        <w:rPr>
          <w:rFonts w:asciiTheme="minorHAnsi" w:hAnsiTheme="minorHAnsi" w:cstheme="minorHAnsi"/>
          <w:sz w:val="22"/>
          <w:szCs w:val="22"/>
        </w:rPr>
        <w:t xml:space="preserve">if you </w:t>
      </w:r>
      <w:r w:rsidRPr="00092BA7" w:rsidR="00865B6A">
        <w:rPr>
          <w:rFonts w:asciiTheme="minorHAnsi" w:hAnsiTheme="minorHAnsi" w:cstheme="minorHAnsi"/>
          <w:sz w:val="22"/>
          <w:szCs w:val="22"/>
        </w:rPr>
        <w:t xml:space="preserve">received a TEACH Grant at one institution and subsequently transferred to another institution and enrolled in another TEACH Grant-eligible program, within eight years from the date </w:t>
      </w:r>
      <w:r w:rsidR="00776B06">
        <w:rPr>
          <w:rFonts w:asciiTheme="minorHAnsi" w:hAnsiTheme="minorHAnsi" w:cstheme="minorHAnsi"/>
          <w:sz w:val="22"/>
          <w:szCs w:val="22"/>
        </w:rPr>
        <w:t xml:space="preserve">you </w:t>
      </w:r>
      <w:r w:rsidRPr="00092BA7" w:rsidR="00865B6A">
        <w:rPr>
          <w:rFonts w:asciiTheme="minorHAnsi" w:hAnsiTheme="minorHAnsi" w:cstheme="minorHAnsi"/>
          <w:sz w:val="22"/>
          <w:szCs w:val="22"/>
        </w:rPr>
        <w:t>ceased enrollment at the other institution</w:t>
      </w:r>
      <w:r w:rsidR="00862F9F">
        <w:rPr>
          <w:rFonts w:asciiTheme="minorHAnsi" w:hAnsiTheme="minorHAnsi" w:cstheme="minorHAnsi"/>
          <w:sz w:val="22"/>
          <w:szCs w:val="22"/>
        </w:rPr>
        <w:t xml:space="preserve">; </w:t>
      </w:r>
      <w:r w:rsidR="004F405E">
        <w:rPr>
          <w:rFonts w:asciiTheme="minorHAnsi" w:hAnsiTheme="minorHAnsi" w:cstheme="minorHAnsi"/>
          <w:sz w:val="22"/>
          <w:szCs w:val="22"/>
        </w:rPr>
        <w:t>or</w:t>
      </w:r>
    </w:p>
    <w:p w:rsidR="004F405E" w:rsidP="0046285F" w:rsidRDefault="00D17CF3" w14:paraId="4849FC75" w14:textId="43631B21">
      <w:pPr>
        <w:pStyle w:val="ListParagraph"/>
        <w:numPr>
          <w:ilvl w:val="0"/>
          <w:numId w:val="31"/>
        </w:numPr>
        <w:spacing w:after="200" w:line="276" w:lineRule="auto"/>
        <w:contextualSpacing w:val="0"/>
        <w:rPr>
          <w:rFonts w:asciiTheme="minorHAnsi" w:hAnsiTheme="minorHAnsi" w:cstheme="minorHAnsi"/>
          <w:sz w:val="22"/>
          <w:szCs w:val="22"/>
        </w:rPr>
      </w:pPr>
      <w:r>
        <w:rPr>
          <w:rFonts w:asciiTheme="minorHAnsi" w:hAnsiTheme="minorHAnsi" w:cstheme="minorHAnsi"/>
          <w:sz w:val="22"/>
          <w:szCs w:val="22"/>
        </w:rPr>
        <w:t xml:space="preserve">If you would not have enough time to complete your service obligation within the eight-year service obligation period described above unless you qualify for a temporary suspension of the period for completing the service obligation, </w:t>
      </w:r>
      <w:r w:rsidR="00CE33C8">
        <w:rPr>
          <w:rFonts w:asciiTheme="minorHAnsi" w:hAnsiTheme="minorHAnsi" w:cstheme="minorHAnsi"/>
          <w:sz w:val="22"/>
          <w:szCs w:val="22"/>
        </w:rPr>
        <w:t>you request and are determined to be eligible for a suspension</w:t>
      </w:r>
      <w:r w:rsidR="0066627F">
        <w:rPr>
          <w:rFonts w:asciiTheme="minorHAnsi" w:hAnsiTheme="minorHAnsi" w:cstheme="minorHAnsi"/>
          <w:sz w:val="22"/>
          <w:szCs w:val="22"/>
        </w:rPr>
        <w:t>, which may be applied retroactively</w:t>
      </w:r>
      <w:r w:rsidR="00E27E5A">
        <w:rPr>
          <w:rFonts w:asciiTheme="minorHAnsi" w:hAnsiTheme="minorHAnsi" w:cstheme="minorHAnsi"/>
          <w:sz w:val="22"/>
          <w:szCs w:val="22"/>
        </w:rPr>
        <w:t>.</w:t>
      </w:r>
    </w:p>
    <w:p w:rsidRPr="00A05AE1" w:rsidR="00A05AE1" w:rsidP="00A05AE1" w:rsidRDefault="00A05AE1" w14:paraId="5FE7DDE5" w14:textId="3062AD28">
      <w:pPr>
        <w:spacing w:after="200" w:line="276" w:lineRule="auto"/>
        <w:rPr>
          <w:rFonts w:asciiTheme="minorHAnsi" w:hAnsiTheme="minorHAnsi" w:cstheme="minorHAnsi"/>
          <w:sz w:val="22"/>
          <w:szCs w:val="22"/>
        </w:rPr>
      </w:pPr>
      <w:r>
        <w:rPr>
          <w:rFonts w:asciiTheme="minorHAnsi" w:hAnsiTheme="minorHAnsi" w:cstheme="minorHAnsi"/>
          <w:sz w:val="22"/>
          <w:szCs w:val="22"/>
        </w:rPr>
        <w:t xml:space="preserve">If a TEACH Grant </w:t>
      </w:r>
      <w:r w:rsidR="00BC5578">
        <w:rPr>
          <w:rFonts w:asciiTheme="minorHAnsi" w:hAnsiTheme="minorHAnsi" w:cstheme="minorHAnsi"/>
          <w:sz w:val="22"/>
          <w:szCs w:val="22"/>
        </w:rPr>
        <w:t xml:space="preserve">that you received was converted to a Direct Unsubsidized Loan for any other reason, </w:t>
      </w:r>
      <w:r w:rsidR="004045C5">
        <w:rPr>
          <w:rFonts w:asciiTheme="minorHAnsi" w:hAnsiTheme="minorHAnsi" w:cstheme="minorHAnsi"/>
          <w:sz w:val="22"/>
          <w:szCs w:val="22"/>
        </w:rPr>
        <w:t xml:space="preserve">we will change the loan back to a grant if we determine, based on documentation that your provide or based on information in </w:t>
      </w:r>
      <w:r w:rsidR="008A2010">
        <w:rPr>
          <w:rFonts w:asciiTheme="minorHAnsi" w:hAnsiTheme="minorHAnsi" w:cstheme="minorHAnsi"/>
          <w:sz w:val="22"/>
          <w:szCs w:val="22"/>
        </w:rPr>
        <w:t xml:space="preserve">our records, that you were satisfying the TEACH Grant service obligation or that your TEACH Grant was converted to a Direct Unsubsidized Loan in error. </w:t>
      </w:r>
    </w:p>
    <w:p w:rsidR="002C6639" w:rsidP="00E977E0" w:rsidRDefault="002C6639" w14:paraId="54F36BD3" w14:textId="30ADF25C">
      <w:pPr>
        <w:spacing w:after="200" w:line="276" w:lineRule="auto"/>
        <w:rPr>
          <w:rFonts w:asciiTheme="minorHAnsi" w:hAnsiTheme="minorHAnsi" w:cstheme="minorHAnsi"/>
          <w:sz w:val="22"/>
          <w:szCs w:val="22"/>
        </w:rPr>
      </w:pPr>
      <w:r>
        <w:rPr>
          <w:rFonts w:asciiTheme="minorHAnsi" w:hAnsiTheme="minorHAnsi" w:cstheme="minorHAnsi"/>
          <w:sz w:val="22"/>
          <w:szCs w:val="22"/>
        </w:rPr>
        <w:t xml:space="preserve">If </w:t>
      </w:r>
      <w:r w:rsidR="00A046A8">
        <w:rPr>
          <w:rFonts w:asciiTheme="minorHAnsi" w:hAnsiTheme="minorHAnsi" w:cstheme="minorHAnsi"/>
          <w:sz w:val="22"/>
          <w:szCs w:val="22"/>
        </w:rPr>
        <w:t xml:space="preserve">your TEACH Grant was converted to a Direct Unsubsidized Loan even though you were satisfying </w:t>
      </w:r>
      <w:r w:rsidR="00BB3727">
        <w:rPr>
          <w:rFonts w:asciiTheme="minorHAnsi" w:hAnsiTheme="minorHAnsi" w:cstheme="minorHAnsi"/>
          <w:sz w:val="22"/>
          <w:szCs w:val="22"/>
        </w:rPr>
        <w:t xml:space="preserve">the TEACH Grant service obligation or if </w:t>
      </w:r>
      <w:r>
        <w:rPr>
          <w:rFonts w:asciiTheme="minorHAnsi" w:hAnsiTheme="minorHAnsi" w:cstheme="minorHAnsi"/>
          <w:sz w:val="22"/>
          <w:szCs w:val="22"/>
        </w:rPr>
        <w:t xml:space="preserve">you believe that your TEACH Grant was converted to a Direct Unsubsidized Loan in error, you must contact your TEACH Grant </w:t>
      </w:r>
      <w:r w:rsidR="002436D4">
        <w:rPr>
          <w:rFonts w:asciiTheme="minorHAnsi" w:hAnsiTheme="minorHAnsi" w:cstheme="minorHAnsi"/>
          <w:sz w:val="22"/>
          <w:szCs w:val="22"/>
        </w:rPr>
        <w:t xml:space="preserve">servicer </w:t>
      </w:r>
      <w:r>
        <w:rPr>
          <w:rFonts w:asciiTheme="minorHAnsi" w:hAnsiTheme="minorHAnsi" w:cstheme="minorHAnsi"/>
          <w:sz w:val="22"/>
          <w:szCs w:val="22"/>
        </w:rPr>
        <w:t xml:space="preserve">to request reconsideration of the conversion. Your TEACH Grant servicer may require you to provide documentation to support your </w:t>
      </w:r>
      <w:r w:rsidR="001470DB">
        <w:rPr>
          <w:rFonts w:asciiTheme="minorHAnsi" w:hAnsiTheme="minorHAnsi" w:cstheme="minorHAnsi"/>
          <w:sz w:val="22"/>
          <w:szCs w:val="22"/>
        </w:rPr>
        <w:t>request to have your loan changed back to a TEACH Grant</w:t>
      </w:r>
      <w:r>
        <w:rPr>
          <w:rFonts w:asciiTheme="minorHAnsi" w:hAnsiTheme="minorHAnsi" w:cstheme="minorHAnsi"/>
          <w:sz w:val="22"/>
          <w:szCs w:val="22"/>
        </w:rPr>
        <w:t xml:space="preserve">.  </w:t>
      </w:r>
    </w:p>
    <w:p w:rsidR="00144847" w:rsidP="00E977E0" w:rsidRDefault="00144847" w14:paraId="0A142661" w14:textId="68463CB4">
      <w:pPr>
        <w:spacing w:after="200" w:line="276" w:lineRule="auto"/>
        <w:rPr>
          <w:rFonts w:asciiTheme="minorHAnsi" w:hAnsiTheme="minorHAnsi" w:cstheme="minorHAnsi"/>
          <w:sz w:val="22"/>
          <w:szCs w:val="22"/>
        </w:rPr>
      </w:pPr>
      <w:r>
        <w:rPr>
          <w:rFonts w:asciiTheme="minorHAnsi" w:hAnsiTheme="minorHAnsi" w:cstheme="minorHAnsi"/>
          <w:sz w:val="22"/>
          <w:szCs w:val="22"/>
        </w:rPr>
        <w:t xml:space="preserve">If you </w:t>
      </w:r>
      <w:r w:rsidR="005528DD">
        <w:rPr>
          <w:rFonts w:asciiTheme="minorHAnsi" w:hAnsiTheme="minorHAnsi" w:cstheme="minorHAnsi"/>
          <w:sz w:val="22"/>
          <w:szCs w:val="22"/>
        </w:rPr>
        <w:t xml:space="preserve">request reconsideration of the conversion of your TEACH Grant to a Direct Unsubsidized Loan and you </w:t>
      </w:r>
      <w:r>
        <w:rPr>
          <w:rFonts w:asciiTheme="minorHAnsi" w:hAnsiTheme="minorHAnsi" w:cstheme="minorHAnsi"/>
          <w:sz w:val="22"/>
          <w:szCs w:val="22"/>
        </w:rPr>
        <w:t>show to our satisfaction that your TEACH Grant was converted to a loan in error, we will:</w:t>
      </w:r>
    </w:p>
    <w:p w:rsidR="00280747" w:rsidP="00234829" w:rsidRDefault="00BA354F" w14:paraId="4F034C92" w14:textId="6993C25E">
      <w:pPr>
        <w:pStyle w:val="ListParagraph"/>
        <w:numPr>
          <w:ilvl w:val="0"/>
          <w:numId w:val="35"/>
        </w:numPr>
        <w:spacing w:after="200" w:line="276" w:lineRule="auto"/>
        <w:contextualSpacing w:val="0"/>
        <w:rPr>
          <w:rFonts w:asciiTheme="minorHAnsi" w:hAnsiTheme="minorHAnsi" w:cstheme="minorHAnsi"/>
          <w:sz w:val="22"/>
          <w:szCs w:val="22"/>
        </w:rPr>
      </w:pPr>
      <w:r>
        <w:rPr>
          <w:rFonts w:asciiTheme="minorHAnsi" w:hAnsiTheme="minorHAnsi" w:cstheme="minorHAnsi"/>
          <w:sz w:val="22"/>
          <w:szCs w:val="22"/>
        </w:rPr>
        <w:t>Change</w:t>
      </w:r>
      <w:r w:rsidR="00280747">
        <w:rPr>
          <w:rFonts w:asciiTheme="minorHAnsi" w:hAnsiTheme="minorHAnsi" w:cstheme="minorHAnsi"/>
          <w:sz w:val="22"/>
          <w:szCs w:val="22"/>
        </w:rPr>
        <w:t xml:space="preserve"> your Direct Unsubsidized Loan back to a TEACH Grant</w:t>
      </w:r>
      <w:r w:rsidR="00234829">
        <w:rPr>
          <w:rFonts w:asciiTheme="minorHAnsi" w:hAnsiTheme="minorHAnsi" w:cstheme="minorHAnsi"/>
          <w:sz w:val="22"/>
          <w:szCs w:val="22"/>
        </w:rPr>
        <w:t>;</w:t>
      </w:r>
    </w:p>
    <w:p w:rsidR="00FC134D" w:rsidP="00FC134D" w:rsidRDefault="00927DA5" w14:paraId="6D203A91" w14:textId="5C6845BF">
      <w:pPr>
        <w:pStyle w:val="ListParagraph"/>
        <w:numPr>
          <w:ilvl w:val="0"/>
          <w:numId w:val="35"/>
        </w:numPr>
        <w:spacing w:after="200" w:line="276" w:lineRule="auto"/>
        <w:contextualSpacing w:val="0"/>
        <w:rPr>
          <w:rFonts w:asciiTheme="minorHAnsi" w:hAnsiTheme="minorHAnsi" w:cstheme="minorHAnsi"/>
          <w:sz w:val="22"/>
          <w:szCs w:val="22"/>
        </w:rPr>
      </w:pPr>
      <w:r>
        <w:rPr>
          <w:rFonts w:asciiTheme="minorHAnsi" w:hAnsiTheme="minorHAnsi" w:cstheme="minorHAnsi"/>
          <w:sz w:val="22"/>
          <w:szCs w:val="22"/>
        </w:rPr>
        <w:t xml:space="preserve">Apply any full </w:t>
      </w:r>
      <w:r w:rsidR="00144847">
        <w:rPr>
          <w:rFonts w:asciiTheme="minorHAnsi" w:hAnsiTheme="minorHAnsi" w:cstheme="minorHAnsi"/>
          <w:sz w:val="22"/>
          <w:szCs w:val="22"/>
        </w:rPr>
        <w:t xml:space="preserve">school years of qualifying teaching service </w:t>
      </w:r>
      <w:r>
        <w:rPr>
          <w:rFonts w:asciiTheme="minorHAnsi" w:hAnsiTheme="minorHAnsi" w:cstheme="minorHAnsi"/>
          <w:sz w:val="22"/>
          <w:szCs w:val="22"/>
        </w:rPr>
        <w:t xml:space="preserve">that you completed </w:t>
      </w:r>
      <w:r w:rsidR="00E97018">
        <w:rPr>
          <w:rFonts w:asciiTheme="minorHAnsi" w:hAnsiTheme="minorHAnsi" w:cstheme="minorHAnsi"/>
          <w:sz w:val="22"/>
          <w:szCs w:val="22"/>
        </w:rPr>
        <w:t xml:space="preserve">either before or </w:t>
      </w:r>
      <w:r w:rsidR="00144847">
        <w:rPr>
          <w:rFonts w:asciiTheme="minorHAnsi" w:hAnsiTheme="minorHAnsi" w:cstheme="minorHAnsi"/>
          <w:sz w:val="22"/>
          <w:szCs w:val="22"/>
        </w:rPr>
        <w:t xml:space="preserve">during the period when your </w:t>
      </w:r>
      <w:r w:rsidR="00C23C31">
        <w:rPr>
          <w:rFonts w:asciiTheme="minorHAnsi" w:hAnsiTheme="minorHAnsi" w:cstheme="minorHAnsi"/>
          <w:sz w:val="22"/>
          <w:szCs w:val="22"/>
        </w:rPr>
        <w:t xml:space="preserve">TEACH Grant was incorrectly in loan status toward satisfaction of your 4-year service obligation requirement; </w:t>
      </w:r>
    </w:p>
    <w:p w:rsidR="00FC134D" w:rsidP="00FC134D" w:rsidRDefault="00BA354F" w14:paraId="48CC6EFB" w14:textId="58A3BE10">
      <w:pPr>
        <w:pStyle w:val="ListParagraph"/>
        <w:numPr>
          <w:ilvl w:val="0"/>
          <w:numId w:val="35"/>
        </w:numPr>
        <w:spacing w:after="200" w:line="276" w:lineRule="auto"/>
        <w:contextualSpacing w:val="0"/>
        <w:rPr>
          <w:rFonts w:asciiTheme="minorHAnsi" w:hAnsiTheme="minorHAnsi" w:cstheme="minorHAnsi"/>
          <w:sz w:val="22"/>
          <w:szCs w:val="22"/>
        </w:rPr>
      </w:pPr>
      <w:r>
        <w:rPr>
          <w:rFonts w:asciiTheme="minorHAnsi" w:hAnsiTheme="minorHAnsi" w:cstheme="minorHAnsi"/>
          <w:sz w:val="22"/>
          <w:szCs w:val="22"/>
        </w:rPr>
        <w:t>P</w:t>
      </w:r>
      <w:r w:rsidRPr="004A2112" w:rsidR="004A2112">
        <w:rPr>
          <w:rFonts w:asciiTheme="minorHAnsi" w:hAnsiTheme="minorHAnsi" w:cstheme="minorHAnsi"/>
          <w:sz w:val="22"/>
          <w:szCs w:val="22"/>
        </w:rPr>
        <w:t xml:space="preserve">rovide </w:t>
      </w:r>
      <w:r w:rsidR="008D1269">
        <w:rPr>
          <w:rFonts w:asciiTheme="minorHAnsi" w:hAnsiTheme="minorHAnsi" w:cstheme="minorHAnsi"/>
          <w:sz w:val="22"/>
          <w:szCs w:val="22"/>
        </w:rPr>
        <w:t xml:space="preserve">you </w:t>
      </w:r>
      <w:r w:rsidRPr="004A2112" w:rsidR="004A2112">
        <w:rPr>
          <w:rFonts w:asciiTheme="minorHAnsi" w:hAnsiTheme="minorHAnsi" w:cstheme="minorHAnsi"/>
          <w:sz w:val="22"/>
          <w:szCs w:val="22"/>
        </w:rPr>
        <w:t xml:space="preserve">with an additional period of time, equal to eight years minus the number of full </w:t>
      </w:r>
      <w:r w:rsidR="00B4258F">
        <w:rPr>
          <w:rFonts w:asciiTheme="minorHAnsi" w:hAnsiTheme="minorHAnsi" w:cstheme="minorHAnsi"/>
          <w:sz w:val="22"/>
          <w:szCs w:val="22"/>
        </w:rPr>
        <w:t>school</w:t>
      </w:r>
      <w:r w:rsidRPr="004A2112" w:rsidR="004A2112">
        <w:rPr>
          <w:rFonts w:asciiTheme="minorHAnsi" w:hAnsiTheme="minorHAnsi" w:cstheme="minorHAnsi"/>
          <w:sz w:val="22"/>
          <w:szCs w:val="22"/>
        </w:rPr>
        <w:t xml:space="preserve"> years of teaching that </w:t>
      </w:r>
      <w:r w:rsidR="008D1269">
        <w:rPr>
          <w:rFonts w:asciiTheme="minorHAnsi" w:hAnsiTheme="minorHAnsi" w:cstheme="minorHAnsi"/>
          <w:sz w:val="22"/>
          <w:szCs w:val="22"/>
        </w:rPr>
        <w:t xml:space="preserve">you </w:t>
      </w:r>
      <w:r w:rsidRPr="004A2112" w:rsidR="004A2112">
        <w:rPr>
          <w:rFonts w:asciiTheme="minorHAnsi" w:hAnsiTheme="minorHAnsi" w:cstheme="minorHAnsi"/>
          <w:sz w:val="22"/>
          <w:szCs w:val="22"/>
        </w:rPr>
        <w:t xml:space="preserve">completed </w:t>
      </w:r>
      <w:r w:rsidR="00EB309F">
        <w:rPr>
          <w:rFonts w:asciiTheme="minorHAnsi" w:hAnsiTheme="minorHAnsi" w:cstheme="minorHAnsi"/>
          <w:sz w:val="22"/>
          <w:szCs w:val="22"/>
        </w:rPr>
        <w:t xml:space="preserve">before </w:t>
      </w:r>
      <w:r w:rsidRPr="004A2112" w:rsidR="004A2112">
        <w:rPr>
          <w:rFonts w:asciiTheme="minorHAnsi" w:hAnsiTheme="minorHAnsi" w:cstheme="minorHAnsi"/>
          <w:sz w:val="22"/>
          <w:szCs w:val="22"/>
        </w:rPr>
        <w:t xml:space="preserve">the reconversion of </w:t>
      </w:r>
      <w:r w:rsidR="00EB309F">
        <w:rPr>
          <w:rFonts w:asciiTheme="minorHAnsi" w:hAnsiTheme="minorHAnsi" w:cstheme="minorHAnsi"/>
          <w:sz w:val="22"/>
          <w:szCs w:val="22"/>
        </w:rPr>
        <w:t>your</w:t>
      </w:r>
      <w:r w:rsidRPr="004A2112" w:rsidR="004A2112">
        <w:rPr>
          <w:rFonts w:asciiTheme="minorHAnsi" w:hAnsiTheme="minorHAnsi" w:cstheme="minorHAnsi"/>
          <w:sz w:val="22"/>
          <w:szCs w:val="22"/>
        </w:rPr>
        <w:t xml:space="preserve"> loan to a TEACH Grant, including any years of qualifying teaching </w:t>
      </w:r>
      <w:r w:rsidR="00EB309F">
        <w:rPr>
          <w:rFonts w:asciiTheme="minorHAnsi" w:hAnsiTheme="minorHAnsi" w:cstheme="minorHAnsi"/>
          <w:sz w:val="22"/>
          <w:szCs w:val="22"/>
        </w:rPr>
        <w:t xml:space="preserve">you </w:t>
      </w:r>
      <w:r w:rsidRPr="004A2112" w:rsidR="004A2112">
        <w:rPr>
          <w:rFonts w:asciiTheme="minorHAnsi" w:hAnsiTheme="minorHAnsi" w:cstheme="minorHAnsi"/>
          <w:sz w:val="22"/>
          <w:szCs w:val="22"/>
        </w:rPr>
        <w:t xml:space="preserve">completed during the period when </w:t>
      </w:r>
      <w:r w:rsidR="00EB309F">
        <w:rPr>
          <w:rFonts w:asciiTheme="minorHAnsi" w:hAnsiTheme="minorHAnsi" w:cstheme="minorHAnsi"/>
          <w:sz w:val="22"/>
          <w:szCs w:val="22"/>
        </w:rPr>
        <w:t>your</w:t>
      </w:r>
      <w:r w:rsidRPr="004A2112" w:rsidR="004A2112">
        <w:rPr>
          <w:rFonts w:asciiTheme="minorHAnsi" w:hAnsiTheme="minorHAnsi" w:cstheme="minorHAnsi"/>
          <w:sz w:val="22"/>
          <w:szCs w:val="22"/>
        </w:rPr>
        <w:t xml:space="preserve"> TEACH Grant was incorrectly in loan status, to complete the remaining portion of </w:t>
      </w:r>
      <w:r w:rsidR="00EB309F">
        <w:rPr>
          <w:rFonts w:asciiTheme="minorHAnsi" w:hAnsiTheme="minorHAnsi" w:cstheme="minorHAnsi"/>
          <w:sz w:val="22"/>
          <w:szCs w:val="22"/>
        </w:rPr>
        <w:t>your</w:t>
      </w:r>
      <w:r w:rsidRPr="004A2112" w:rsidR="004A2112">
        <w:rPr>
          <w:rFonts w:asciiTheme="minorHAnsi" w:hAnsiTheme="minorHAnsi" w:cstheme="minorHAnsi"/>
          <w:sz w:val="22"/>
          <w:szCs w:val="22"/>
        </w:rPr>
        <w:t xml:space="preserve"> service obligation</w:t>
      </w:r>
      <w:r w:rsidR="00D26098">
        <w:rPr>
          <w:rFonts w:asciiTheme="minorHAnsi" w:hAnsiTheme="minorHAnsi" w:cstheme="minorHAnsi"/>
          <w:sz w:val="22"/>
          <w:szCs w:val="22"/>
        </w:rPr>
        <w:t xml:space="preserve"> </w:t>
      </w:r>
      <w:r w:rsidR="001B54AD">
        <w:rPr>
          <w:rFonts w:asciiTheme="minorHAnsi" w:hAnsiTheme="minorHAnsi" w:cstheme="minorHAnsi"/>
          <w:sz w:val="22"/>
          <w:szCs w:val="22"/>
        </w:rPr>
        <w:t>(see Example 17 below)</w:t>
      </w:r>
      <w:r w:rsidR="00EB309F">
        <w:rPr>
          <w:rFonts w:asciiTheme="minorHAnsi" w:hAnsiTheme="minorHAnsi" w:cstheme="minorHAnsi"/>
          <w:sz w:val="22"/>
          <w:szCs w:val="22"/>
        </w:rPr>
        <w:t>;</w:t>
      </w:r>
    </w:p>
    <w:p w:rsidR="00C23C31" w:rsidP="00234829" w:rsidRDefault="00351C60" w14:paraId="0DFB8FF1" w14:textId="4759E84A">
      <w:pPr>
        <w:pStyle w:val="ListParagraph"/>
        <w:numPr>
          <w:ilvl w:val="0"/>
          <w:numId w:val="35"/>
        </w:numPr>
        <w:spacing w:after="200" w:line="276" w:lineRule="auto"/>
        <w:contextualSpacing w:val="0"/>
        <w:rPr>
          <w:rFonts w:asciiTheme="minorHAnsi" w:hAnsiTheme="minorHAnsi" w:cstheme="minorHAnsi"/>
          <w:sz w:val="22"/>
          <w:szCs w:val="22"/>
        </w:rPr>
      </w:pPr>
      <w:r>
        <w:rPr>
          <w:rFonts w:asciiTheme="minorHAnsi" w:hAnsiTheme="minorHAnsi" w:cstheme="minorHAnsi"/>
          <w:sz w:val="22"/>
          <w:szCs w:val="22"/>
        </w:rPr>
        <w:t>Ensure</w:t>
      </w:r>
      <w:r w:rsidR="00C23C31">
        <w:rPr>
          <w:rFonts w:asciiTheme="minorHAnsi" w:hAnsiTheme="minorHAnsi" w:cstheme="minorHAnsi"/>
          <w:sz w:val="22"/>
          <w:szCs w:val="22"/>
        </w:rPr>
        <w:t xml:space="preserve"> that you receive credit for any payments that were made on the Direct Unsubsidized Loan that has been changed back to a TEACH Grant</w:t>
      </w:r>
      <w:r w:rsidR="00234829">
        <w:rPr>
          <w:rFonts w:asciiTheme="minorHAnsi" w:hAnsiTheme="minorHAnsi" w:cstheme="minorHAnsi"/>
          <w:sz w:val="22"/>
          <w:szCs w:val="22"/>
        </w:rPr>
        <w:t>;</w:t>
      </w:r>
    </w:p>
    <w:p w:rsidR="00C23C31" w:rsidP="00234829" w:rsidRDefault="00351C60" w14:paraId="1A401578" w14:textId="5F3137BF">
      <w:pPr>
        <w:pStyle w:val="ListParagraph"/>
        <w:numPr>
          <w:ilvl w:val="0"/>
          <w:numId w:val="35"/>
        </w:numPr>
        <w:spacing w:after="200" w:line="276" w:lineRule="auto"/>
        <w:contextualSpacing w:val="0"/>
        <w:rPr>
          <w:rFonts w:asciiTheme="minorHAnsi" w:hAnsiTheme="minorHAnsi" w:cstheme="minorHAnsi"/>
          <w:sz w:val="22"/>
          <w:szCs w:val="22"/>
        </w:rPr>
      </w:pPr>
      <w:r>
        <w:rPr>
          <w:rFonts w:asciiTheme="minorHAnsi" w:hAnsiTheme="minorHAnsi" w:cstheme="minorHAnsi"/>
          <w:sz w:val="22"/>
          <w:szCs w:val="22"/>
        </w:rPr>
        <w:lastRenderedPageBreak/>
        <w:t>Notify</w:t>
      </w:r>
      <w:r w:rsidR="00C23C31">
        <w:rPr>
          <w:rFonts w:asciiTheme="minorHAnsi" w:hAnsiTheme="minorHAnsi" w:cstheme="minorHAnsi"/>
          <w:sz w:val="22"/>
          <w:szCs w:val="22"/>
        </w:rPr>
        <w:t xml:space="preserve"> you that your Direct Unsubsidized Loan has been changed back to a TEACH Grant and that you are once again responsible for meeting all requirements of your service obligation as explained in this Agreement; and</w:t>
      </w:r>
    </w:p>
    <w:p w:rsidR="00C23C31" w:rsidP="00BB5395" w:rsidRDefault="00544997" w14:paraId="65A096AC" w14:textId="1ACB1CF0">
      <w:pPr>
        <w:pStyle w:val="ListParagraph"/>
        <w:numPr>
          <w:ilvl w:val="0"/>
          <w:numId w:val="35"/>
        </w:numPr>
        <w:spacing w:after="200" w:line="276" w:lineRule="auto"/>
        <w:rPr>
          <w:rFonts w:asciiTheme="minorHAnsi" w:hAnsiTheme="minorHAnsi" w:cstheme="minorHAnsi"/>
          <w:sz w:val="22"/>
          <w:szCs w:val="22"/>
        </w:rPr>
      </w:pPr>
      <w:r>
        <w:rPr>
          <w:rFonts w:asciiTheme="minorHAnsi" w:hAnsiTheme="minorHAnsi" w:cstheme="minorHAnsi"/>
          <w:sz w:val="22"/>
          <w:szCs w:val="22"/>
        </w:rPr>
        <w:t>Request</w:t>
      </w:r>
      <w:r w:rsidR="00C23C31">
        <w:rPr>
          <w:rFonts w:asciiTheme="minorHAnsi" w:hAnsiTheme="minorHAnsi" w:cstheme="minorHAnsi"/>
          <w:sz w:val="22"/>
          <w:szCs w:val="22"/>
        </w:rPr>
        <w:t xml:space="preserve"> the removal of any unfavorable information that we reported to consumer reporting agencies (credit bureaus) related to the Direct Unsubsidized Loan that has been changed back to a TEACH Grant and</w:t>
      </w:r>
      <w:r w:rsidR="00BA0092">
        <w:rPr>
          <w:rFonts w:asciiTheme="minorHAnsi" w:hAnsiTheme="minorHAnsi" w:cstheme="minorHAnsi"/>
          <w:sz w:val="22"/>
          <w:szCs w:val="22"/>
        </w:rPr>
        <w:t xml:space="preserve"> send</w:t>
      </w:r>
      <w:r w:rsidR="00C23C31">
        <w:rPr>
          <w:rFonts w:asciiTheme="minorHAnsi" w:hAnsiTheme="minorHAnsi" w:cstheme="minorHAnsi"/>
          <w:sz w:val="22"/>
          <w:szCs w:val="22"/>
        </w:rPr>
        <w:t xml:space="preserve"> you a statement confirming that the TEACH Grant was converted </w:t>
      </w:r>
      <w:r w:rsidR="005528DD">
        <w:rPr>
          <w:rFonts w:asciiTheme="minorHAnsi" w:hAnsiTheme="minorHAnsi" w:cstheme="minorHAnsi"/>
          <w:sz w:val="22"/>
          <w:szCs w:val="22"/>
        </w:rPr>
        <w:t>to a Direct Unsubsidized Loan in error</w:t>
      </w:r>
      <w:r w:rsidR="00BA0092">
        <w:rPr>
          <w:rFonts w:asciiTheme="minorHAnsi" w:hAnsiTheme="minorHAnsi" w:cstheme="minorHAnsi"/>
          <w:sz w:val="22"/>
          <w:szCs w:val="22"/>
        </w:rPr>
        <w:t xml:space="preserve"> that you may provide to creditors until your credit history has been corrected</w:t>
      </w:r>
      <w:r w:rsidR="005528DD">
        <w:rPr>
          <w:rFonts w:asciiTheme="minorHAnsi" w:hAnsiTheme="minorHAnsi" w:cstheme="minorHAnsi"/>
          <w:sz w:val="22"/>
          <w:szCs w:val="22"/>
        </w:rPr>
        <w:t>.</w:t>
      </w:r>
    </w:p>
    <w:p w:rsidRPr="00565E0D" w:rsidR="00565E0D" w:rsidP="00565E0D" w:rsidRDefault="00565E0D" w14:paraId="4D6089CF" w14:textId="025CE9B1">
      <w:pPr>
        <w:spacing w:after="200" w:line="276" w:lineRule="auto"/>
        <w:rPr>
          <w:rFonts w:asciiTheme="minorHAnsi" w:hAnsiTheme="minorHAnsi" w:cstheme="minorHAnsi"/>
          <w:sz w:val="22"/>
          <w:szCs w:val="22"/>
        </w:rPr>
      </w:pPr>
      <w:r>
        <w:rPr>
          <w:rFonts w:asciiTheme="minorHAnsi" w:hAnsiTheme="minorHAnsi" w:cstheme="minorHAnsi"/>
          <w:sz w:val="22"/>
          <w:szCs w:val="22"/>
        </w:rPr>
        <w:t xml:space="preserve">Example 17 shows how you will be provided with </w:t>
      </w:r>
      <w:r w:rsidR="00817EC8">
        <w:rPr>
          <w:rFonts w:asciiTheme="minorHAnsi" w:hAnsiTheme="minorHAnsi" w:cstheme="minorHAnsi"/>
          <w:sz w:val="22"/>
          <w:szCs w:val="22"/>
        </w:rPr>
        <w:t xml:space="preserve">an additional period of time to complete your service obligation if we </w:t>
      </w:r>
      <w:r w:rsidR="00A804C9">
        <w:rPr>
          <w:rFonts w:asciiTheme="minorHAnsi" w:hAnsiTheme="minorHAnsi" w:cstheme="minorHAnsi"/>
          <w:sz w:val="22"/>
          <w:szCs w:val="22"/>
        </w:rPr>
        <w:t xml:space="preserve">determine that your TEACH Grant was converted to a Direct Unsubsidized Loan in error and change the loan back to a TEACH Grant. </w:t>
      </w:r>
    </w:p>
    <w:p w:rsidRPr="00A856CE" w:rsidR="00A856CE" w:rsidP="00A856CE" w:rsidRDefault="00A856CE" w14:paraId="3A767362" w14:textId="3038E7AF">
      <w:pPr>
        <w:spacing w:after="200" w:line="276" w:lineRule="auto"/>
        <w:ind w:left="360"/>
        <w:rPr>
          <w:rFonts w:asciiTheme="minorHAnsi" w:hAnsiTheme="minorHAnsi" w:cstheme="minorHAnsi"/>
          <w:i/>
          <w:iCs/>
          <w:sz w:val="22"/>
          <w:szCs w:val="22"/>
        </w:rPr>
      </w:pPr>
      <w:r w:rsidRPr="00A856CE">
        <w:rPr>
          <w:rFonts w:asciiTheme="minorHAnsi" w:hAnsiTheme="minorHAnsi" w:cstheme="minorHAnsi"/>
          <w:i/>
          <w:iCs/>
          <w:sz w:val="22"/>
          <w:szCs w:val="22"/>
        </w:rPr>
        <w:t>Example 1</w:t>
      </w:r>
      <w:r>
        <w:rPr>
          <w:rFonts w:asciiTheme="minorHAnsi" w:hAnsiTheme="minorHAnsi" w:cstheme="minorHAnsi"/>
          <w:i/>
          <w:iCs/>
          <w:sz w:val="22"/>
          <w:szCs w:val="22"/>
        </w:rPr>
        <w:t>7</w:t>
      </w:r>
      <w:r w:rsidRPr="00A856CE">
        <w:rPr>
          <w:rFonts w:asciiTheme="minorHAnsi" w:hAnsiTheme="minorHAnsi" w:cstheme="minorHAnsi"/>
          <w:i/>
          <w:iCs/>
          <w:sz w:val="22"/>
          <w:szCs w:val="22"/>
        </w:rPr>
        <w:t>:</w:t>
      </w:r>
    </w:p>
    <w:p w:rsidR="00A856CE" w:rsidP="00A856CE" w:rsidRDefault="00F720E3" w14:paraId="6D353B62" w14:textId="2F33EA20">
      <w:pPr>
        <w:spacing w:after="200" w:line="276" w:lineRule="auto"/>
        <w:ind w:left="360"/>
        <w:rPr>
          <w:rFonts w:asciiTheme="minorHAnsi" w:hAnsiTheme="minorHAnsi" w:cstheme="minorHAnsi"/>
          <w:sz w:val="22"/>
          <w:szCs w:val="22"/>
        </w:rPr>
      </w:pPr>
      <w:r>
        <w:rPr>
          <w:rFonts w:asciiTheme="minorHAnsi" w:hAnsiTheme="minorHAnsi" w:cstheme="minorHAnsi"/>
          <w:sz w:val="22"/>
          <w:szCs w:val="22"/>
        </w:rPr>
        <w:t xml:space="preserve">You complete the program of study for which you received a TEACH Grant and enter the 8-year service obligation period. </w:t>
      </w:r>
      <w:r w:rsidR="004D5089">
        <w:rPr>
          <w:rFonts w:asciiTheme="minorHAnsi" w:hAnsiTheme="minorHAnsi" w:cstheme="minorHAnsi"/>
          <w:sz w:val="22"/>
          <w:szCs w:val="22"/>
        </w:rPr>
        <w:t xml:space="preserve">You begin qualifying teaching service </w:t>
      </w:r>
      <w:r w:rsidR="00430CF1">
        <w:rPr>
          <w:rFonts w:asciiTheme="minorHAnsi" w:hAnsiTheme="minorHAnsi" w:cstheme="minorHAnsi"/>
          <w:sz w:val="22"/>
          <w:szCs w:val="22"/>
        </w:rPr>
        <w:t xml:space="preserve">in year 5 of the 8-year service obligation without having received any </w:t>
      </w:r>
      <w:r w:rsidR="009917EF">
        <w:rPr>
          <w:rFonts w:asciiTheme="minorHAnsi" w:hAnsiTheme="minorHAnsi" w:cstheme="minorHAnsi"/>
          <w:sz w:val="22"/>
          <w:szCs w:val="22"/>
        </w:rPr>
        <w:t xml:space="preserve">prior </w:t>
      </w:r>
      <w:r w:rsidR="00430CF1">
        <w:rPr>
          <w:rFonts w:asciiTheme="minorHAnsi" w:hAnsiTheme="minorHAnsi" w:cstheme="minorHAnsi"/>
          <w:sz w:val="22"/>
          <w:szCs w:val="22"/>
        </w:rPr>
        <w:t xml:space="preserve">suspensions of the period for completing the service obligation. </w:t>
      </w:r>
      <w:r w:rsidR="009917EF">
        <w:rPr>
          <w:rFonts w:asciiTheme="minorHAnsi" w:hAnsiTheme="minorHAnsi" w:cstheme="minorHAnsi"/>
          <w:sz w:val="22"/>
          <w:szCs w:val="22"/>
        </w:rPr>
        <w:t xml:space="preserve">Therefore, you have only </w:t>
      </w:r>
      <w:r w:rsidR="00F95109">
        <w:rPr>
          <w:rFonts w:asciiTheme="minorHAnsi" w:hAnsiTheme="minorHAnsi" w:cstheme="minorHAnsi"/>
          <w:sz w:val="22"/>
          <w:szCs w:val="22"/>
        </w:rPr>
        <w:t>four</w:t>
      </w:r>
      <w:r w:rsidR="009917EF">
        <w:rPr>
          <w:rFonts w:asciiTheme="minorHAnsi" w:hAnsiTheme="minorHAnsi" w:cstheme="minorHAnsi"/>
          <w:sz w:val="22"/>
          <w:szCs w:val="22"/>
        </w:rPr>
        <w:t xml:space="preserve"> years remaining to complete the required four years of teaching. </w:t>
      </w:r>
    </w:p>
    <w:p w:rsidR="00E6131C" w:rsidP="00A856CE" w:rsidRDefault="00E6131C" w14:paraId="4B586AC1" w14:textId="5DCBFB9B">
      <w:pPr>
        <w:spacing w:after="200" w:line="276" w:lineRule="auto"/>
        <w:ind w:left="360"/>
        <w:rPr>
          <w:rFonts w:asciiTheme="minorHAnsi" w:hAnsiTheme="minorHAnsi" w:cstheme="minorHAnsi"/>
          <w:sz w:val="22"/>
          <w:szCs w:val="22"/>
        </w:rPr>
      </w:pPr>
      <w:r>
        <w:rPr>
          <w:rFonts w:asciiTheme="minorHAnsi" w:hAnsiTheme="minorHAnsi" w:cstheme="minorHAnsi"/>
          <w:sz w:val="22"/>
          <w:szCs w:val="22"/>
        </w:rPr>
        <w:t xml:space="preserve">You complete two years of qualifying teaching during </w:t>
      </w:r>
      <w:r w:rsidR="00855F8B">
        <w:rPr>
          <w:rFonts w:asciiTheme="minorHAnsi" w:hAnsiTheme="minorHAnsi" w:cstheme="minorHAnsi"/>
          <w:sz w:val="22"/>
          <w:szCs w:val="22"/>
        </w:rPr>
        <w:t xml:space="preserve">years 5 and 6 of the 8-year service obligation period. At the beginning of year 7, your TEACH Grant is converted to a loan in error and remains incorrectly in loan status for three years. </w:t>
      </w:r>
      <w:r w:rsidR="00946EBA">
        <w:rPr>
          <w:rFonts w:asciiTheme="minorHAnsi" w:hAnsiTheme="minorHAnsi" w:cstheme="minorHAnsi"/>
          <w:sz w:val="22"/>
          <w:szCs w:val="22"/>
        </w:rPr>
        <w:t xml:space="preserve">During the period when your TEACH Grant is incorrectly in loan status, you complete one additional year of qualifying teaching service. </w:t>
      </w:r>
    </w:p>
    <w:p w:rsidRPr="00A856CE" w:rsidR="00946EBA" w:rsidP="00A856CE" w:rsidRDefault="00946EBA" w14:paraId="75805D5F" w14:textId="34AC3895">
      <w:pPr>
        <w:spacing w:after="200" w:line="276" w:lineRule="auto"/>
        <w:ind w:left="360"/>
        <w:rPr>
          <w:rFonts w:asciiTheme="minorHAnsi" w:hAnsiTheme="minorHAnsi" w:cstheme="minorHAnsi"/>
          <w:sz w:val="22"/>
          <w:szCs w:val="22"/>
        </w:rPr>
      </w:pPr>
      <w:r>
        <w:rPr>
          <w:rFonts w:asciiTheme="minorHAnsi" w:hAnsiTheme="minorHAnsi" w:cstheme="minorHAnsi"/>
          <w:sz w:val="22"/>
          <w:szCs w:val="22"/>
        </w:rPr>
        <w:t xml:space="preserve">After your TEACH Grant that was converted to a Direct Unsubsidized Loan in error is changed back to a TEACH Grant, </w:t>
      </w:r>
      <w:r w:rsidR="000D0AA1">
        <w:rPr>
          <w:rFonts w:asciiTheme="minorHAnsi" w:hAnsiTheme="minorHAnsi" w:cstheme="minorHAnsi"/>
          <w:sz w:val="22"/>
          <w:szCs w:val="22"/>
        </w:rPr>
        <w:t xml:space="preserve">the three years of qualifying teaching that you completed (this includes </w:t>
      </w:r>
      <w:r w:rsidR="00C7294D">
        <w:rPr>
          <w:rFonts w:asciiTheme="minorHAnsi" w:hAnsiTheme="minorHAnsi" w:cstheme="minorHAnsi"/>
          <w:sz w:val="22"/>
          <w:szCs w:val="22"/>
        </w:rPr>
        <w:t xml:space="preserve">the year of teaching you completed during the period when your grant was incorrectly in loan status) are subtracted from eight years, giving you an additional five years after </w:t>
      </w:r>
      <w:r w:rsidR="0063410D">
        <w:rPr>
          <w:rFonts w:asciiTheme="minorHAnsi" w:hAnsiTheme="minorHAnsi" w:cstheme="minorHAnsi"/>
          <w:sz w:val="22"/>
          <w:szCs w:val="22"/>
        </w:rPr>
        <w:t xml:space="preserve">the loan has been changed back to a TEACH Grant </w:t>
      </w:r>
      <w:r w:rsidR="00C7294D">
        <w:rPr>
          <w:rFonts w:asciiTheme="minorHAnsi" w:hAnsiTheme="minorHAnsi" w:cstheme="minorHAnsi"/>
          <w:sz w:val="22"/>
          <w:szCs w:val="22"/>
        </w:rPr>
        <w:t>to complete the remaining one year of your 4-year service obligation.</w:t>
      </w:r>
    </w:p>
    <w:p w:rsidR="005528DD" w:rsidP="005528DD" w:rsidRDefault="005528DD" w14:paraId="01A42780" w14:textId="473A2B40">
      <w:pPr>
        <w:spacing w:after="200" w:line="276" w:lineRule="auto"/>
        <w:rPr>
          <w:rFonts w:asciiTheme="minorHAnsi" w:hAnsiTheme="minorHAnsi" w:cstheme="minorHAnsi"/>
          <w:sz w:val="22"/>
          <w:szCs w:val="22"/>
        </w:rPr>
      </w:pPr>
      <w:r>
        <w:rPr>
          <w:rFonts w:asciiTheme="minorHAnsi" w:hAnsiTheme="minorHAnsi" w:cstheme="minorHAnsi"/>
          <w:sz w:val="22"/>
          <w:szCs w:val="22"/>
        </w:rPr>
        <w:t>If you request reconsideration of the conversion of your TEACH Grant to a Direct Unsubsidized but do not show to our satisfaction that your TEACH Grant was converted to a loan in error, we will—</w:t>
      </w:r>
    </w:p>
    <w:p w:rsidR="005528DD" w:rsidP="0054065C" w:rsidRDefault="005528DD" w14:paraId="61A3C5A4" w14:textId="3026CE51">
      <w:pPr>
        <w:pStyle w:val="ListParagraph"/>
        <w:numPr>
          <w:ilvl w:val="0"/>
          <w:numId w:val="36"/>
        </w:numPr>
        <w:spacing w:after="200" w:line="276" w:lineRule="auto"/>
        <w:contextualSpacing w:val="0"/>
        <w:rPr>
          <w:rFonts w:asciiTheme="minorHAnsi" w:hAnsiTheme="minorHAnsi" w:cstheme="minorHAnsi"/>
          <w:sz w:val="22"/>
          <w:szCs w:val="22"/>
        </w:rPr>
      </w:pPr>
      <w:r>
        <w:rPr>
          <w:rFonts w:asciiTheme="minorHAnsi" w:hAnsiTheme="minorHAnsi" w:cstheme="minorHAnsi"/>
          <w:sz w:val="22"/>
          <w:szCs w:val="22"/>
        </w:rPr>
        <w:t>Notify you that your loan cannot be changed back to a TEACH Grant;</w:t>
      </w:r>
    </w:p>
    <w:p w:rsidR="005528DD" w:rsidP="0054065C" w:rsidRDefault="005528DD" w14:paraId="4BE876EA" w14:textId="7AAE085C">
      <w:pPr>
        <w:pStyle w:val="ListParagraph"/>
        <w:numPr>
          <w:ilvl w:val="0"/>
          <w:numId w:val="36"/>
        </w:numPr>
        <w:spacing w:after="200" w:line="276" w:lineRule="auto"/>
        <w:contextualSpacing w:val="0"/>
        <w:rPr>
          <w:rFonts w:asciiTheme="minorHAnsi" w:hAnsiTheme="minorHAnsi" w:cstheme="minorHAnsi"/>
          <w:sz w:val="22"/>
          <w:szCs w:val="22"/>
        </w:rPr>
      </w:pPr>
      <w:r>
        <w:rPr>
          <w:rFonts w:asciiTheme="minorHAnsi" w:hAnsiTheme="minorHAnsi" w:cstheme="minorHAnsi"/>
          <w:sz w:val="22"/>
          <w:szCs w:val="22"/>
        </w:rPr>
        <w:t>Explain the reason(s) why your loan cannot be changed back to a TEACH Grant; and</w:t>
      </w:r>
    </w:p>
    <w:p w:rsidRPr="005528DD" w:rsidR="005528DD" w:rsidP="00BB5395" w:rsidRDefault="005528DD" w14:paraId="4E4B00CB" w14:textId="070F8D57">
      <w:pPr>
        <w:pStyle w:val="ListParagraph"/>
        <w:numPr>
          <w:ilvl w:val="0"/>
          <w:numId w:val="36"/>
        </w:numPr>
        <w:spacing w:after="200" w:line="276" w:lineRule="auto"/>
        <w:rPr>
          <w:rFonts w:asciiTheme="minorHAnsi" w:hAnsiTheme="minorHAnsi" w:cstheme="minorHAnsi"/>
          <w:sz w:val="22"/>
          <w:szCs w:val="22"/>
        </w:rPr>
      </w:pPr>
      <w:r>
        <w:rPr>
          <w:rFonts w:asciiTheme="minorHAnsi" w:hAnsiTheme="minorHAnsi" w:cstheme="minorHAnsi"/>
          <w:sz w:val="22"/>
          <w:szCs w:val="22"/>
        </w:rPr>
        <w:t xml:space="preserve">Explain how you may contact our Federal Student Aid Ombudsman if you continue to believe that your TEACH Grant was converted to a loan in error. </w:t>
      </w:r>
    </w:p>
    <w:p w:rsidR="00667C02" w:rsidP="00E977E0" w:rsidRDefault="00667C02" w14:paraId="1F47751A" w14:textId="44A57E48">
      <w:pPr>
        <w:spacing w:after="200" w:line="276" w:lineRule="auto"/>
        <w:rPr>
          <w:rFonts w:asciiTheme="minorHAnsi" w:hAnsiTheme="minorHAnsi" w:cstheme="minorHAnsi"/>
          <w:b/>
          <w:sz w:val="22"/>
          <w:szCs w:val="22"/>
        </w:rPr>
      </w:pPr>
      <w:r w:rsidRPr="00770E2A">
        <w:rPr>
          <w:rFonts w:asciiTheme="minorHAnsi" w:hAnsiTheme="minorHAnsi" w:cstheme="minorHAnsi"/>
          <w:b/>
          <w:sz w:val="22"/>
          <w:szCs w:val="22"/>
        </w:rPr>
        <w:lastRenderedPageBreak/>
        <w:t xml:space="preserve">12. </w:t>
      </w:r>
      <w:r w:rsidRPr="00770E2A" w:rsidR="003F006D">
        <w:rPr>
          <w:rFonts w:asciiTheme="minorHAnsi" w:hAnsiTheme="minorHAnsi" w:cstheme="minorHAnsi"/>
          <w:b/>
          <w:sz w:val="22"/>
          <w:szCs w:val="22"/>
        </w:rPr>
        <w:t>ANNUAL NOTICE</w:t>
      </w:r>
    </w:p>
    <w:p w:rsidRPr="00770E2A" w:rsidR="00AC472B" w:rsidP="00523AC6" w:rsidRDefault="00523AC6" w14:paraId="694D67D2" w14:textId="3DDD01FC">
      <w:pPr>
        <w:pStyle w:val="BodyTextIndent3"/>
        <w:spacing w:before="0" w:after="200" w:line="276" w:lineRule="auto"/>
        <w:ind w:left="0"/>
        <w:rPr>
          <w:rFonts w:asciiTheme="minorHAnsi" w:hAnsiTheme="minorHAnsi" w:cstheme="minorHAnsi"/>
          <w:sz w:val="22"/>
          <w:szCs w:val="22"/>
        </w:rPr>
      </w:pPr>
      <w:r w:rsidRPr="00770E2A">
        <w:rPr>
          <w:rFonts w:asciiTheme="minorHAnsi" w:hAnsiTheme="minorHAnsi" w:cstheme="minorHAnsi"/>
          <w:sz w:val="22"/>
          <w:szCs w:val="22"/>
        </w:rPr>
        <w:t>Throughout your service obligation period, your TEACH Grant servicer will send you a notice at least once each year</w:t>
      </w:r>
      <w:r w:rsidRPr="00770E2A" w:rsidR="00AC472B">
        <w:rPr>
          <w:rFonts w:asciiTheme="minorHAnsi" w:hAnsiTheme="minorHAnsi" w:cstheme="minorHAnsi"/>
          <w:sz w:val="22"/>
          <w:szCs w:val="22"/>
        </w:rPr>
        <w:t xml:space="preserve"> that—</w:t>
      </w:r>
    </w:p>
    <w:p w:rsidRPr="00770E2A" w:rsidR="00204749" w:rsidP="00AC472B" w:rsidRDefault="00204749" w14:paraId="46F67EEB" w14:textId="4D556C9F">
      <w:pPr>
        <w:pStyle w:val="BodyTextIndent3"/>
        <w:numPr>
          <w:ilvl w:val="0"/>
          <w:numId w:val="41"/>
        </w:numPr>
        <w:spacing w:before="0" w:after="200" w:line="276" w:lineRule="auto"/>
        <w:rPr>
          <w:rFonts w:asciiTheme="minorHAnsi" w:hAnsiTheme="minorHAnsi" w:cstheme="minorHAnsi"/>
          <w:sz w:val="22"/>
          <w:szCs w:val="22"/>
        </w:rPr>
      </w:pPr>
      <w:r w:rsidRPr="00770E2A">
        <w:rPr>
          <w:rFonts w:asciiTheme="minorHAnsi" w:hAnsiTheme="minorHAnsi" w:cstheme="minorHAnsi"/>
          <w:sz w:val="22"/>
          <w:szCs w:val="22"/>
        </w:rPr>
        <w:t xml:space="preserve">Explains the </w:t>
      </w:r>
      <w:r w:rsidRPr="00770E2A" w:rsidR="00523AC6">
        <w:rPr>
          <w:rFonts w:asciiTheme="minorHAnsi" w:hAnsiTheme="minorHAnsi" w:cstheme="minorHAnsi"/>
          <w:sz w:val="22"/>
          <w:szCs w:val="22"/>
        </w:rPr>
        <w:t>terms and conditions you must meet to satisfy your service obligation</w:t>
      </w:r>
      <w:r w:rsidRPr="00770E2A">
        <w:rPr>
          <w:rFonts w:asciiTheme="minorHAnsi" w:hAnsiTheme="minorHAnsi" w:cstheme="minorHAnsi"/>
          <w:sz w:val="22"/>
          <w:szCs w:val="22"/>
        </w:rPr>
        <w:t>;</w:t>
      </w:r>
    </w:p>
    <w:p w:rsidRPr="00770E2A" w:rsidR="00330013" w:rsidP="00AC472B" w:rsidRDefault="00204749" w14:paraId="5C6FD44D" w14:textId="77777777">
      <w:pPr>
        <w:pStyle w:val="BodyTextIndent3"/>
        <w:numPr>
          <w:ilvl w:val="0"/>
          <w:numId w:val="41"/>
        </w:numPr>
        <w:spacing w:before="0" w:after="200" w:line="276" w:lineRule="auto"/>
        <w:rPr>
          <w:rFonts w:asciiTheme="minorHAnsi" w:hAnsiTheme="minorHAnsi" w:cstheme="minorHAnsi"/>
          <w:sz w:val="22"/>
          <w:szCs w:val="22"/>
        </w:rPr>
      </w:pPr>
      <w:r w:rsidRPr="00770E2A">
        <w:rPr>
          <w:rFonts w:asciiTheme="minorHAnsi" w:hAnsiTheme="minorHAnsi" w:cstheme="minorHAnsi"/>
          <w:sz w:val="22"/>
          <w:szCs w:val="22"/>
        </w:rPr>
        <w:t xml:space="preserve">Reminds you of the requirement to </w:t>
      </w:r>
      <w:r w:rsidRPr="00770E2A" w:rsidR="00523AC6">
        <w:rPr>
          <w:rFonts w:asciiTheme="minorHAnsi" w:hAnsiTheme="minorHAnsi" w:cstheme="minorHAnsi"/>
          <w:sz w:val="22"/>
          <w:szCs w:val="22"/>
        </w:rPr>
        <w:t>submit a certification of your qualifying teaching service after you have completed each year of teaching</w:t>
      </w:r>
      <w:r w:rsidRPr="00770E2A" w:rsidR="00330013">
        <w:rPr>
          <w:rFonts w:asciiTheme="minorHAnsi" w:hAnsiTheme="minorHAnsi" w:cstheme="minorHAnsi"/>
          <w:sz w:val="22"/>
          <w:szCs w:val="22"/>
        </w:rPr>
        <w:t>;</w:t>
      </w:r>
    </w:p>
    <w:p w:rsidRPr="00770E2A" w:rsidR="00B85E46" w:rsidP="00AC472B" w:rsidRDefault="00330013" w14:paraId="7A99C824" w14:textId="77777777">
      <w:pPr>
        <w:pStyle w:val="BodyTextIndent3"/>
        <w:numPr>
          <w:ilvl w:val="0"/>
          <w:numId w:val="41"/>
        </w:numPr>
        <w:spacing w:before="0" w:after="200" w:line="276" w:lineRule="auto"/>
        <w:rPr>
          <w:rFonts w:asciiTheme="minorHAnsi" w:hAnsiTheme="minorHAnsi" w:cstheme="minorHAnsi"/>
          <w:sz w:val="22"/>
          <w:szCs w:val="22"/>
        </w:rPr>
      </w:pPr>
      <w:r w:rsidRPr="00770E2A">
        <w:rPr>
          <w:rFonts w:asciiTheme="minorHAnsi" w:hAnsiTheme="minorHAnsi" w:cstheme="minorHAnsi"/>
          <w:sz w:val="22"/>
          <w:szCs w:val="22"/>
        </w:rPr>
        <w:t>Tells you</w:t>
      </w:r>
      <w:r w:rsidRPr="00770E2A" w:rsidR="006D1FF1">
        <w:rPr>
          <w:rFonts w:asciiTheme="minorHAnsi" w:hAnsiTheme="minorHAnsi" w:cstheme="minorHAnsi"/>
          <w:sz w:val="22"/>
          <w:szCs w:val="22"/>
        </w:rPr>
        <w:t xml:space="preserve"> </w:t>
      </w:r>
      <w:r w:rsidRPr="00770E2A" w:rsidR="00523AC6">
        <w:rPr>
          <w:rFonts w:asciiTheme="minorHAnsi" w:hAnsiTheme="minorHAnsi" w:cstheme="minorHAnsi"/>
          <w:sz w:val="22"/>
          <w:szCs w:val="22"/>
        </w:rPr>
        <w:t>the number of years of your service obligation that you have completed</w:t>
      </w:r>
      <w:r w:rsidRPr="00770E2A" w:rsidR="00A057D7">
        <w:rPr>
          <w:rFonts w:asciiTheme="minorHAnsi" w:hAnsiTheme="minorHAnsi" w:cstheme="minorHAnsi"/>
          <w:sz w:val="22"/>
          <w:szCs w:val="22"/>
        </w:rPr>
        <w:t xml:space="preserve"> and </w:t>
      </w:r>
      <w:r w:rsidRPr="00770E2A" w:rsidR="00523AC6">
        <w:rPr>
          <w:rFonts w:asciiTheme="minorHAnsi" w:hAnsiTheme="minorHAnsi" w:cstheme="minorHAnsi"/>
          <w:sz w:val="22"/>
          <w:szCs w:val="22"/>
        </w:rPr>
        <w:t xml:space="preserve"> the timeframe within which you must complete the remaining portion of your required 4-year service obligation</w:t>
      </w:r>
      <w:r w:rsidRPr="00770E2A" w:rsidR="00B85E46">
        <w:rPr>
          <w:rFonts w:asciiTheme="minorHAnsi" w:hAnsiTheme="minorHAnsi" w:cstheme="minorHAnsi"/>
          <w:sz w:val="22"/>
          <w:szCs w:val="22"/>
        </w:rPr>
        <w:t>;</w:t>
      </w:r>
    </w:p>
    <w:p w:rsidRPr="00770E2A" w:rsidR="00B85E46" w:rsidP="00AC472B" w:rsidRDefault="00B85E46" w14:paraId="3074E61B" w14:textId="6D3CC534">
      <w:pPr>
        <w:pStyle w:val="BodyTextIndent3"/>
        <w:numPr>
          <w:ilvl w:val="0"/>
          <w:numId w:val="41"/>
        </w:numPr>
        <w:spacing w:before="0" w:after="200" w:line="276" w:lineRule="auto"/>
        <w:rPr>
          <w:rFonts w:asciiTheme="minorHAnsi" w:hAnsiTheme="minorHAnsi" w:cstheme="minorHAnsi"/>
          <w:sz w:val="22"/>
          <w:szCs w:val="22"/>
        </w:rPr>
      </w:pPr>
      <w:r w:rsidRPr="00770E2A">
        <w:rPr>
          <w:rFonts w:asciiTheme="minorHAnsi" w:hAnsiTheme="minorHAnsi" w:cstheme="minorHAnsi"/>
          <w:sz w:val="22"/>
          <w:szCs w:val="22"/>
        </w:rPr>
        <w:t xml:space="preserve">Explains the conditions under which you may request a temporary suspension of the </w:t>
      </w:r>
      <w:r w:rsidRPr="00770E2A" w:rsidR="00275A12">
        <w:rPr>
          <w:rFonts w:asciiTheme="minorHAnsi" w:hAnsiTheme="minorHAnsi" w:cstheme="minorHAnsi"/>
          <w:sz w:val="22"/>
          <w:szCs w:val="22"/>
        </w:rPr>
        <w:t>period for completing your service obligation;</w:t>
      </w:r>
    </w:p>
    <w:p w:rsidRPr="00770E2A" w:rsidR="00275A12" w:rsidP="00AC472B" w:rsidRDefault="00275A12" w14:paraId="4F66508E" w14:textId="6E260BDE">
      <w:pPr>
        <w:pStyle w:val="BodyTextIndent3"/>
        <w:numPr>
          <w:ilvl w:val="0"/>
          <w:numId w:val="41"/>
        </w:numPr>
        <w:spacing w:before="0" w:after="200" w:line="276" w:lineRule="auto"/>
        <w:rPr>
          <w:rFonts w:asciiTheme="minorHAnsi" w:hAnsiTheme="minorHAnsi" w:cstheme="minorHAnsi"/>
          <w:sz w:val="22"/>
          <w:szCs w:val="22"/>
        </w:rPr>
      </w:pPr>
      <w:r w:rsidRPr="00770E2A">
        <w:rPr>
          <w:rFonts w:asciiTheme="minorHAnsi" w:hAnsiTheme="minorHAnsi" w:cstheme="minorHAnsi"/>
          <w:sz w:val="22"/>
          <w:szCs w:val="22"/>
        </w:rPr>
        <w:t xml:space="preserve">Explains the conditions under which your TEACH Grants will be converted to </w:t>
      </w:r>
      <w:r w:rsidRPr="00770E2A" w:rsidR="007A4CF8">
        <w:rPr>
          <w:rFonts w:asciiTheme="minorHAnsi" w:hAnsiTheme="minorHAnsi" w:cstheme="minorHAnsi"/>
          <w:sz w:val="22"/>
          <w:szCs w:val="22"/>
        </w:rPr>
        <w:t>Direct Unsubsidized Loans;</w:t>
      </w:r>
    </w:p>
    <w:p w:rsidRPr="00770E2A" w:rsidR="005062AD" w:rsidP="00AC472B" w:rsidRDefault="005062AD" w14:paraId="7641DA45" w14:textId="77777777">
      <w:pPr>
        <w:pStyle w:val="BodyTextIndent3"/>
        <w:numPr>
          <w:ilvl w:val="0"/>
          <w:numId w:val="41"/>
        </w:numPr>
        <w:spacing w:before="0" w:after="200" w:line="276" w:lineRule="auto"/>
        <w:rPr>
          <w:rFonts w:asciiTheme="minorHAnsi" w:hAnsiTheme="minorHAnsi" w:cstheme="minorHAnsi"/>
          <w:sz w:val="22"/>
          <w:szCs w:val="22"/>
        </w:rPr>
      </w:pPr>
      <w:r w:rsidRPr="00770E2A">
        <w:rPr>
          <w:rFonts w:asciiTheme="minorHAnsi" w:hAnsiTheme="minorHAnsi" w:cstheme="minorHAnsi"/>
          <w:sz w:val="22"/>
          <w:szCs w:val="22"/>
        </w:rPr>
        <w:t>Tells you</w:t>
      </w:r>
      <w:r w:rsidRPr="00770E2A" w:rsidR="00523AC6">
        <w:rPr>
          <w:rFonts w:asciiTheme="minorHAnsi" w:hAnsiTheme="minorHAnsi" w:cstheme="minorHAnsi"/>
          <w:sz w:val="22"/>
          <w:szCs w:val="22"/>
        </w:rPr>
        <w:t xml:space="preserve"> the potential total amount of interest you would have to pay if your TEACH Grants are converted to loans</w:t>
      </w:r>
      <w:r w:rsidRPr="00770E2A">
        <w:rPr>
          <w:rFonts w:asciiTheme="minorHAnsi" w:hAnsiTheme="minorHAnsi" w:cstheme="minorHAnsi"/>
          <w:sz w:val="22"/>
          <w:szCs w:val="22"/>
        </w:rPr>
        <w:t>;</w:t>
      </w:r>
    </w:p>
    <w:p w:rsidRPr="00770E2A" w:rsidR="00264D03" w:rsidP="00AC472B" w:rsidRDefault="005062AD" w14:paraId="7A2E843D" w14:textId="77777777">
      <w:pPr>
        <w:pStyle w:val="BodyTextIndent3"/>
        <w:numPr>
          <w:ilvl w:val="0"/>
          <w:numId w:val="41"/>
        </w:numPr>
        <w:spacing w:before="0" w:after="200" w:line="276" w:lineRule="auto"/>
        <w:rPr>
          <w:rFonts w:asciiTheme="minorHAnsi" w:hAnsiTheme="minorHAnsi" w:cstheme="minorHAnsi"/>
          <w:sz w:val="22"/>
          <w:szCs w:val="22"/>
        </w:rPr>
      </w:pPr>
      <w:r w:rsidRPr="00770E2A">
        <w:rPr>
          <w:rFonts w:asciiTheme="minorHAnsi" w:hAnsiTheme="minorHAnsi" w:cstheme="minorHAnsi"/>
          <w:sz w:val="22"/>
          <w:szCs w:val="22"/>
        </w:rPr>
        <w:t xml:space="preserve">Explains </w:t>
      </w:r>
      <w:r w:rsidRPr="00770E2A" w:rsidR="00E8300D">
        <w:rPr>
          <w:rFonts w:asciiTheme="minorHAnsi" w:hAnsiTheme="minorHAnsi" w:cstheme="minorHAnsi"/>
          <w:sz w:val="22"/>
          <w:szCs w:val="22"/>
        </w:rPr>
        <w:t xml:space="preserve">the process by which you may contact us to request reconsideration of the conversion of your TEACH Grants </w:t>
      </w:r>
      <w:r w:rsidRPr="00770E2A" w:rsidR="004451C3">
        <w:rPr>
          <w:rFonts w:asciiTheme="minorHAnsi" w:hAnsiTheme="minorHAnsi" w:cstheme="minorHAnsi"/>
          <w:sz w:val="22"/>
          <w:szCs w:val="22"/>
        </w:rPr>
        <w:t xml:space="preserve">to loans, provides the deadline by which you must submit the request for reconsideration, and </w:t>
      </w:r>
      <w:r w:rsidRPr="00770E2A" w:rsidR="00FB7120">
        <w:rPr>
          <w:rFonts w:asciiTheme="minorHAnsi" w:hAnsiTheme="minorHAnsi" w:cstheme="minorHAnsi"/>
          <w:sz w:val="22"/>
          <w:szCs w:val="22"/>
        </w:rPr>
        <w:t xml:space="preserve">lists the specific documentation </w:t>
      </w:r>
      <w:r w:rsidRPr="00770E2A" w:rsidR="00891547">
        <w:rPr>
          <w:rFonts w:asciiTheme="minorHAnsi" w:hAnsiTheme="minorHAnsi" w:cstheme="minorHAnsi"/>
          <w:sz w:val="22"/>
          <w:szCs w:val="22"/>
        </w:rPr>
        <w:t xml:space="preserve">you must provide for us to </w:t>
      </w:r>
      <w:r w:rsidRPr="00770E2A" w:rsidR="00264D03">
        <w:rPr>
          <w:rFonts w:asciiTheme="minorHAnsi" w:hAnsiTheme="minorHAnsi" w:cstheme="minorHAnsi"/>
          <w:sz w:val="22"/>
          <w:szCs w:val="22"/>
        </w:rPr>
        <w:t>reconsider the conversion; and</w:t>
      </w:r>
    </w:p>
    <w:p w:rsidRPr="00770E2A" w:rsidR="00523AC6" w:rsidP="00AC472B" w:rsidRDefault="00264D03" w14:paraId="6B47A0B2" w14:textId="142004B4">
      <w:pPr>
        <w:pStyle w:val="BodyTextIndent3"/>
        <w:numPr>
          <w:ilvl w:val="0"/>
          <w:numId w:val="41"/>
        </w:numPr>
        <w:spacing w:before="0" w:after="200" w:line="276" w:lineRule="auto"/>
        <w:rPr>
          <w:rFonts w:asciiTheme="minorHAnsi" w:hAnsiTheme="minorHAnsi" w:cstheme="minorHAnsi"/>
          <w:sz w:val="22"/>
          <w:szCs w:val="22"/>
        </w:rPr>
      </w:pPr>
      <w:r w:rsidRPr="00770E2A">
        <w:rPr>
          <w:rFonts w:asciiTheme="minorHAnsi" w:hAnsiTheme="minorHAnsi" w:cstheme="minorHAnsi"/>
          <w:sz w:val="22"/>
          <w:szCs w:val="22"/>
        </w:rPr>
        <w:t xml:space="preserve">Explains that </w:t>
      </w:r>
      <w:r w:rsidRPr="00770E2A" w:rsidR="008E7F7C">
        <w:rPr>
          <w:rFonts w:asciiTheme="minorHAnsi" w:hAnsiTheme="minorHAnsi" w:cstheme="minorHAnsi"/>
          <w:sz w:val="22"/>
          <w:szCs w:val="22"/>
        </w:rPr>
        <w:t xml:space="preserve">if you have decided not to teach in a qualified school or field or for any other reason no longer intend to satisfy your service obligation, you can avoid </w:t>
      </w:r>
      <w:r w:rsidRPr="00770E2A">
        <w:rPr>
          <w:rFonts w:asciiTheme="minorHAnsi" w:hAnsiTheme="minorHAnsi" w:cstheme="minorHAnsi"/>
          <w:sz w:val="22"/>
          <w:szCs w:val="22"/>
        </w:rPr>
        <w:t>further interest accrual</w:t>
      </w:r>
      <w:r w:rsidRPr="00770E2A" w:rsidR="008E7F7C">
        <w:rPr>
          <w:rFonts w:asciiTheme="minorHAnsi" w:hAnsiTheme="minorHAnsi" w:cstheme="minorHAnsi"/>
          <w:sz w:val="22"/>
          <w:szCs w:val="22"/>
        </w:rPr>
        <w:t xml:space="preserve"> by </w:t>
      </w:r>
      <w:r w:rsidRPr="00770E2A" w:rsidR="00A94BD0">
        <w:rPr>
          <w:rFonts w:asciiTheme="minorHAnsi" w:hAnsiTheme="minorHAnsi" w:cstheme="minorHAnsi"/>
          <w:sz w:val="22"/>
          <w:szCs w:val="22"/>
        </w:rPr>
        <w:t xml:space="preserve">requesting that we </w:t>
      </w:r>
      <w:r w:rsidRPr="00770E2A" w:rsidR="00194D86">
        <w:rPr>
          <w:rFonts w:asciiTheme="minorHAnsi" w:hAnsiTheme="minorHAnsi" w:cstheme="minorHAnsi"/>
          <w:sz w:val="22"/>
          <w:szCs w:val="22"/>
        </w:rPr>
        <w:t>convert your TEACH Grants to Direct Unsubsidized Loans that you can begin repaying imm</w:t>
      </w:r>
      <w:r w:rsidRPr="00770E2A" w:rsidR="0081072C">
        <w:rPr>
          <w:rFonts w:asciiTheme="minorHAnsi" w:hAnsiTheme="minorHAnsi" w:cstheme="minorHAnsi"/>
          <w:sz w:val="22"/>
          <w:szCs w:val="22"/>
        </w:rPr>
        <w:t>ediately.</w:t>
      </w:r>
      <w:r w:rsidRPr="00770E2A" w:rsidR="00523AC6">
        <w:rPr>
          <w:rFonts w:asciiTheme="minorHAnsi" w:hAnsiTheme="minorHAnsi" w:cstheme="minorHAnsi"/>
          <w:sz w:val="22"/>
          <w:szCs w:val="22"/>
        </w:rPr>
        <w:t xml:space="preserve"> </w:t>
      </w:r>
    </w:p>
    <w:p w:rsidRPr="00F47849" w:rsidR="00A96E5F" w:rsidP="00E977E0" w:rsidRDefault="00770A52" w14:paraId="5E21A49C" w14:textId="412F03DD">
      <w:pPr>
        <w:spacing w:after="200" w:line="276" w:lineRule="auto"/>
        <w:rPr>
          <w:rFonts w:asciiTheme="minorHAnsi" w:hAnsiTheme="minorHAnsi" w:cstheme="minorHAnsi"/>
          <w:b/>
          <w:sz w:val="22"/>
          <w:szCs w:val="22"/>
        </w:rPr>
      </w:pPr>
      <w:r>
        <w:rPr>
          <w:rFonts w:asciiTheme="minorHAnsi" w:hAnsiTheme="minorHAnsi" w:cstheme="minorHAnsi"/>
          <w:b/>
          <w:sz w:val="22"/>
          <w:szCs w:val="22"/>
        </w:rPr>
        <w:t>1</w:t>
      </w:r>
      <w:r w:rsidR="00667C02">
        <w:rPr>
          <w:rFonts w:asciiTheme="minorHAnsi" w:hAnsiTheme="minorHAnsi" w:cstheme="minorHAnsi"/>
          <w:b/>
          <w:sz w:val="22"/>
          <w:szCs w:val="22"/>
        </w:rPr>
        <w:t>3</w:t>
      </w:r>
      <w:r>
        <w:rPr>
          <w:rFonts w:asciiTheme="minorHAnsi" w:hAnsiTheme="minorHAnsi" w:cstheme="minorHAnsi"/>
          <w:b/>
          <w:sz w:val="22"/>
          <w:szCs w:val="22"/>
        </w:rPr>
        <w:t xml:space="preserve">. </w:t>
      </w:r>
      <w:r w:rsidRPr="00770A52" w:rsidR="00A96E5F">
        <w:rPr>
          <w:rFonts w:asciiTheme="minorHAnsi" w:hAnsiTheme="minorHAnsi" w:cstheme="minorHAnsi"/>
          <w:b/>
          <w:caps/>
          <w:sz w:val="22"/>
          <w:szCs w:val="22"/>
        </w:rPr>
        <w:t xml:space="preserve">Terms and </w:t>
      </w:r>
      <w:r w:rsidRPr="00770A52" w:rsidR="00F47849">
        <w:rPr>
          <w:rFonts w:asciiTheme="minorHAnsi" w:hAnsiTheme="minorHAnsi" w:cstheme="minorHAnsi"/>
          <w:b/>
          <w:caps/>
          <w:sz w:val="22"/>
          <w:szCs w:val="22"/>
        </w:rPr>
        <w:t>c</w:t>
      </w:r>
      <w:r w:rsidRPr="00770A52" w:rsidR="00A96E5F">
        <w:rPr>
          <w:rFonts w:asciiTheme="minorHAnsi" w:hAnsiTheme="minorHAnsi" w:cstheme="minorHAnsi"/>
          <w:b/>
          <w:caps/>
          <w:sz w:val="22"/>
          <w:szCs w:val="22"/>
        </w:rPr>
        <w:t xml:space="preserve">onditions </w:t>
      </w:r>
      <w:r>
        <w:rPr>
          <w:rFonts w:asciiTheme="minorHAnsi" w:hAnsiTheme="minorHAnsi" w:cstheme="minorHAnsi"/>
          <w:b/>
          <w:caps/>
          <w:sz w:val="22"/>
          <w:szCs w:val="22"/>
        </w:rPr>
        <w:t xml:space="preserve">that APPLY </w:t>
      </w:r>
      <w:r w:rsidRPr="00770A52" w:rsidR="00F47849">
        <w:rPr>
          <w:rFonts w:asciiTheme="minorHAnsi" w:hAnsiTheme="minorHAnsi" w:cstheme="minorHAnsi"/>
          <w:b/>
          <w:caps/>
          <w:sz w:val="22"/>
          <w:szCs w:val="22"/>
        </w:rPr>
        <w:t>a</w:t>
      </w:r>
      <w:r w:rsidRPr="00770A52" w:rsidR="00A96E5F">
        <w:rPr>
          <w:rFonts w:asciiTheme="minorHAnsi" w:hAnsiTheme="minorHAnsi" w:cstheme="minorHAnsi"/>
          <w:b/>
          <w:caps/>
          <w:sz w:val="22"/>
          <w:szCs w:val="22"/>
        </w:rPr>
        <w:t xml:space="preserve">fter a TEACH Grant </w:t>
      </w:r>
      <w:r w:rsidRPr="00770A52" w:rsidR="00F47849">
        <w:rPr>
          <w:rFonts w:asciiTheme="minorHAnsi" w:hAnsiTheme="minorHAnsi" w:cstheme="minorHAnsi"/>
          <w:b/>
          <w:caps/>
          <w:sz w:val="22"/>
          <w:szCs w:val="22"/>
        </w:rPr>
        <w:t>h</w:t>
      </w:r>
      <w:r w:rsidRPr="00770A52" w:rsidR="00A96E5F">
        <w:rPr>
          <w:rFonts w:asciiTheme="minorHAnsi" w:hAnsiTheme="minorHAnsi" w:cstheme="minorHAnsi"/>
          <w:b/>
          <w:caps/>
          <w:sz w:val="22"/>
          <w:szCs w:val="22"/>
        </w:rPr>
        <w:t xml:space="preserve">as </w:t>
      </w:r>
      <w:r w:rsidRPr="00770A52" w:rsidR="00F47849">
        <w:rPr>
          <w:rFonts w:asciiTheme="minorHAnsi" w:hAnsiTheme="minorHAnsi" w:cstheme="minorHAnsi"/>
          <w:b/>
          <w:caps/>
          <w:sz w:val="22"/>
          <w:szCs w:val="22"/>
        </w:rPr>
        <w:t>b</w:t>
      </w:r>
      <w:r w:rsidRPr="00770A52" w:rsidR="00A96E5F">
        <w:rPr>
          <w:rFonts w:asciiTheme="minorHAnsi" w:hAnsiTheme="minorHAnsi" w:cstheme="minorHAnsi"/>
          <w:b/>
          <w:caps/>
          <w:sz w:val="22"/>
          <w:szCs w:val="22"/>
        </w:rPr>
        <w:t xml:space="preserve">een </w:t>
      </w:r>
      <w:r w:rsidRPr="00770A52" w:rsidR="00F47849">
        <w:rPr>
          <w:rFonts w:asciiTheme="minorHAnsi" w:hAnsiTheme="minorHAnsi" w:cstheme="minorHAnsi"/>
          <w:b/>
          <w:caps/>
          <w:sz w:val="22"/>
          <w:szCs w:val="22"/>
        </w:rPr>
        <w:t>c</w:t>
      </w:r>
      <w:r w:rsidRPr="00770A52" w:rsidR="00A96E5F">
        <w:rPr>
          <w:rFonts w:asciiTheme="minorHAnsi" w:hAnsiTheme="minorHAnsi" w:cstheme="minorHAnsi"/>
          <w:b/>
          <w:caps/>
          <w:sz w:val="22"/>
          <w:szCs w:val="22"/>
        </w:rPr>
        <w:t>onverted to a Direct Unsubsidized Loan</w:t>
      </w:r>
    </w:p>
    <w:p w:rsidR="00144847" w:rsidP="008C2347" w:rsidRDefault="008D62EC" w14:paraId="2C3323E8" w14:textId="105A1E60">
      <w:pPr>
        <w:spacing w:after="200" w:line="276" w:lineRule="auto"/>
        <w:rPr>
          <w:rFonts w:asciiTheme="minorHAnsi" w:hAnsiTheme="minorHAnsi" w:cstheme="minorHAnsi"/>
          <w:sz w:val="22"/>
          <w:szCs w:val="22"/>
        </w:rPr>
      </w:pPr>
      <w:r w:rsidRPr="00277958">
        <w:rPr>
          <w:rFonts w:asciiTheme="minorHAnsi" w:hAnsiTheme="minorHAnsi" w:cstheme="minorHAnsi"/>
          <w:sz w:val="22"/>
          <w:szCs w:val="22"/>
        </w:rPr>
        <w:t xml:space="preserve">If a TEACH Grant that </w:t>
      </w:r>
      <w:r w:rsidR="00770A52">
        <w:rPr>
          <w:rFonts w:asciiTheme="minorHAnsi" w:hAnsiTheme="minorHAnsi" w:cstheme="minorHAnsi"/>
          <w:sz w:val="22"/>
          <w:szCs w:val="22"/>
        </w:rPr>
        <w:t>you</w:t>
      </w:r>
      <w:r w:rsidRPr="00277958">
        <w:rPr>
          <w:rFonts w:asciiTheme="minorHAnsi" w:hAnsiTheme="minorHAnsi" w:cstheme="minorHAnsi"/>
          <w:sz w:val="22"/>
          <w:szCs w:val="22"/>
        </w:rPr>
        <w:t xml:space="preserve"> receive is converted to a Direct Unsubsidized Loan, </w:t>
      </w:r>
      <w:r w:rsidR="00770A52">
        <w:rPr>
          <w:rFonts w:asciiTheme="minorHAnsi" w:hAnsiTheme="minorHAnsi" w:cstheme="minorHAnsi"/>
          <w:sz w:val="22"/>
          <w:szCs w:val="22"/>
        </w:rPr>
        <w:t>you</w:t>
      </w:r>
      <w:r w:rsidRPr="00277958">
        <w:rPr>
          <w:rFonts w:asciiTheme="minorHAnsi" w:hAnsiTheme="minorHAnsi" w:cstheme="minorHAnsi"/>
          <w:sz w:val="22"/>
          <w:szCs w:val="22"/>
        </w:rPr>
        <w:t xml:space="preserve"> will be responsible for repaying the full amount of t</w:t>
      </w:r>
      <w:r w:rsidRPr="00277958" w:rsidR="00ED7F97">
        <w:rPr>
          <w:rFonts w:asciiTheme="minorHAnsi" w:hAnsiTheme="minorHAnsi" w:cstheme="minorHAnsi"/>
          <w:sz w:val="22"/>
          <w:szCs w:val="22"/>
        </w:rPr>
        <w:t xml:space="preserve">he TEACH Grant, with interest. </w:t>
      </w:r>
      <w:r w:rsidR="00E55F27">
        <w:rPr>
          <w:rFonts w:asciiTheme="minorHAnsi" w:hAnsiTheme="minorHAnsi" w:cstheme="minorHAnsi"/>
          <w:sz w:val="22"/>
          <w:szCs w:val="22"/>
        </w:rPr>
        <w:t>You will be responsible for paying</w:t>
      </w:r>
      <w:r w:rsidR="00C610EA">
        <w:rPr>
          <w:rFonts w:asciiTheme="minorHAnsi" w:hAnsiTheme="minorHAnsi" w:cstheme="minorHAnsi"/>
          <w:sz w:val="22"/>
          <w:szCs w:val="22"/>
        </w:rPr>
        <w:t xml:space="preserve"> interest </w:t>
      </w:r>
      <w:r w:rsidRPr="00277958">
        <w:rPr>
          <w:rFonts w:asciiTheme="minorHAnsi" w:hAnsiTheme="minorHAnsi" w:cstheme="minorHAnsi"/>
          <w:sz w:val="22"/>
          <w:szCs w:val="22"/>
        </w:rPr>
        <w:t xml:space="preserve">from the date of </w:t>
      </w:r>
      <w:r w:rsidRPr="00277958" w:rsidR="00ED7F97">
        <w:rPr>
          <w:rFonts w:asciiTheme="minorHAnsi" w:hAnsiTheme="minorHAnsi" w:cstheme="minorHAnsi"/>
          <w:sz w:val="22"/>
          <w:szCs w:val="22"/>
        </w:rPr>
        <w:t xml:space="preserve">each TEACH Grant disbursement. </w:t>
      </w:r>
    </w:p>
    <w:p w:rsidR="00144847" w:rsidP="008C2347" w:rsidRDefault="008C2347" w14:paraId="1A79C9DB" w14:textId="77777777">
      <w:pPr>
        <w:spacing w:after="200" w:line="276" w:lineRule="auto"/>
        <w:rPr>
          <w:rFonts w:asciiTheme="minorHAnsi" w:hAnsiTheme="minorHAnsi" w:cstheme="minorHAnsi"/>
          <w:sz w:val="22"/>
          <w:szCs w:val="22"/>
        </w:rPr>
      </w:pPr>
      <w:r>
        <w:rPr>
          <w:rFonts w:asciiTheme="minorHAnsi" w:hAnsiTheme="minorHAnsi" w:cstheme="minorHAnsi"/>
          <w:sz w:val="22"/>
          <w:szCs w:val="22"/>
        </w:rPr>
        <w:t xml:space="preserve">If you received a TEACH Grant for an undergraduate program of study and it is converted to a Direct Unsubsidized Loan, the interest rate on the loan will be the interest rate for Direct Unsubsidized Loans that were disbursed to undergraduate students during the same period that your TEACH Grant was disbursed. </w:t>
      </w:r>
    </w:p>
    <w:p w:rsidR="00770A52" w:rsidP="008C2347" w:rsidRDefault="008C2347" w14:paraId="41A1A535" w14:textId="4D419B6B">
      <w:pPr>
        <w:spacing w:after="200" w:line="276" w:lineRule="auto"/>
        <w:rPr>
          <w:rFonts w:asciiTheme="minorHAnsi" w:hAnsiTheme="minorHAnsi" w:cstheme="minorHAnsi"/>
          <w:sz w:val="22"/>
          <w:szCs w:val="22"/>
        </w:rPr>
      </w:pPr>
      <w:r>
        <w:rPr>
          <w:rFonts w:asciiTheme="minorHAnsi" w:hAnsiTheme="minorHAnsi" w:cstheme="minorHAnsi"/>
          <w:sz w:val="22"/>
          <w:szCs w:val="22"/>
        </w:rPr>
        <w:lastRenderedPageBreak/>
        <w:t>If you received a TEACH Grant for a graduate program of study and it is converted to a Direct Unsubsidized Loan, the interest rate on the loan will be the interest rate for Direct Unsubsidized Loans that were disbursed to graduate students during the same period that your TEACH Grant was disbursed.</w:t>
      </w:r>
    </w:p>
    <w:p w:rsidR="008C2347" w:rsidP="008C2347" w:rsidRDefault="008D62EC" w14:paraId="533FA0CD" w14:textId="63F3A8EA">
      <w:pPr>
        <w:spacing w:after="200" w:line="276" w:lineRule="auto"/>
        <w:rPr>
          <w:rFonts w:asciiTheme="minorHAnsi" w:hAnsiTheme="minorHAnsi" w:cstheme="minorHAnsi"/>
          <w:sz w:val="22"/>
          <w:szCs w:val="22"/>
        </w:rPr>
      </w:pPr>
      <w:r w:rsidRPr="00277958">
        <w:rPr>
          <w:rFonts w:asciiTheme="minorHAnsi" w:hAnsiTheme="minorHAnsi" w:cstheme="minorHAnsi"/>
          <w:sz w:val="22"/>
          <w:szCs w:val="22"/>
        </w:rPr>
        <w:t xml:space="preserve">If a TEACH Grant is converted to a Direct Unsubsidized Loan, </w:t>
      </w:r>
      <w:r w:rsidR="00770A52">
        <w:rPr>
          <w:rFonts w:asciiTheme="minorHAnsi" w:hAnsiTheme="minorHAnsi" w:cstheme="minorHAnsi"/>
          <w:sz w:val="22"/>
          <w:szCs w:val="22"/>
        </w:rPr>
        <w:t>you</w:t>
      </w:r>
      <w:r w:rsidRPr="00277958">
        <w:rPr>
          <w:rFonts w:asciiTheme="minorHAnsi" w:hAnsiTheme="minorHAnsi" w:cstheme="minorHAnsi"/>
          <w:sz w:val="22"/>
          <w:szCs w:val="22"/>
        </w:rPr>
        <w:t xml:space="preserve"> will receive a </w:t>
      </w:r>
      <w:r w:rsidR="004E092B">
        <w:rPr>
          <w:rFonts w:asciiTheme="minorHAnsi" w:hAnsiTheme="minorHAnsi" w:cstheme="minorHAnsi"/>
          <w:sz w:val="22"/>
          <w:szCs w:val="22"/>
        </w:rPr>
        <w:t>6</w:t>
      </w:r>
      <w:r w:rsidRPr="00277958">
        <w:rPr>
          <w:rFonts w:asciiTheme="minorHAnsi" w:hAnsiTheme="minorHAnsi" w:cstheme="minorHAnsi"/>
          <w:sz w:val="22"/>
          <w:szCs w:val="22"/>
        </w:rPr>
        <w:t>-month grace period that begins on the day after the</w:t>
      </w:r>
      <w:bookmarkStart w:name="OLE_LINK3" w:id="1"/>
      <w:r w:rsidRPr="00277958" w:rsidR="00ED7F97">
        <w:rPr>
          <w:rFonts w:asciiTheme="minorHAnsi" w:hAnsiTheme="minorHAnsi" w:cstheme="minorHAnsi"/>
          <w:sz w:val="22"/>
          <w:szCs w:val="22"/>
        </w:rPr>
        <w:t xml:space="preserve"> grant is converted to a loan. </w:t>
      </w:r>
      <w:r w:rsidR="00770A52">
        <w:rPr>
          <w:rFonts w:asciiTheme="minorHAnsi" w:hAnsiTheme="minorHAnsi" w:cstheme="minorHAnsi"/>
          <w:sz w:val="22"/>
          <w:szCs w:val="22"/>
        </w:rPr>
        <w:t>You are</w:t>
      </w:r>
      <w:r w:rsidRPr="00277958">
        <w:rPr>
          <w:rFonts w:asciiTheme="minorHAnsi" w:hAnsiTheme="minorHAnsi" w:cstheme="minorHAnsi"/>
          <w:sz w:val="22"/>
          <w:szCs w:val="22"/>
        </w:rPr>
        <w:t xml:space="preserve"> not required to make payments on the Direct Unsubsidized Loan during this </w:t>
      </w:r>
      <w:r w:rsidR="004E092B">
        <w:rPr>
          <w:rFonts w:asciiTheme="minorHAnsi" w:hAnsiTheme="minorHAnsi" w:cstheme="minorHAnsi"/>
          <w:sz w:val="22"/>
          <w:szCs w:val="22"/>
        </w:rPr>
        <w:t>6</w:t>
      </w:r>
      <w:r w:rsidRPr="00277958">
        <w:rPr>
          <w:rFonts w:asciiTheme="minorHAnsi" w:hAnsiTheme="minorHAnsi" w:cstheme="minorHAnsi"/>
          <w:sz w:val="22"/>
          <w:szCs w:val="22"/>
        </w:rPr>
        <w:t xml:space="preserve">-month grace period, but interest will continue to accrue. </w:t>
      </w:r>
      <w:bookmarkEnd w:id="1"/>
      <w:r w:rsidR="008C2347">
        <w:rPr>
          <w:rFonts w:asciiTheme="minorHAnsi" w:hAnsiTheme="minorHAnsi" w:cstheme="minorHAnsi"/>
          <w:sz w:val="22"/>
          <w:szCs w:val="22"/>
        </w:rPr>
        <w:t xml:space="preserve">You will be given the opportunity to pay all </w:t>
      </w:r>
      <w:r w:rsidR="00E55F27">
        <w:rPr>
          <w:rFonts w:asciiTheme="minorHAnsi" w:hAnsiTheme="minorHAnsi" w:cstheme="minorHAnsi"/>
          <w:sz w:val="22"/>
          <w:szCs w:val="22"/>
        </w:rPr>
        <w:t xml:space="preserve">of the </w:t>
      </w:r>
      <w:r w:rsidR="008C2347">
        <w:rPr>
          <w:rFonts w:asciiTheme="minorHAnsi" w:hAnsiTheme="minorHAnsi" w:cstheme="minorHAnsi"/>
          <w:sz w:val="22"/>
          <w:szCs w:val="22"/>
        </w:rPr>
        <w:t>interest that has accrued. Any accrued interest that you do not pay will be capitalized (added to the principal balance of the loan) at the end of the 6-month grace period. This will increase the total amount of interest you will pay over time, because interest will then be charged on the higher principal balance.</w:t>
      </w:r>
    </w:p>
    <w:p w:rsidRPr="00277958" w:rsidR="00770A52" w:rsidP="00E977E0" w:rsidRDefault="008D62EC" w14:paraId="7EFC0AB7" w14:textId="4617DA60">
      <w:pPr>
        <w:spacing w:after="200" w:line="276" w:lineRule="auto"/>
        <w:rPr>
          <w:rFonts w:asciiTheme="minorHAnsi" w:hAnsiTheme="minorHAnsi" w:cstheme="minorHAnsi"/>
          <w:sz w:val="22"/>
          <w:szCs w:val="22"/>
        </w:rPr>
      </w:pPr>
      <w:r w:rsidRPr="00277958">
        <w:rPr>
          <w:rFonts w:asciiTheme="minorHAnsi" w:hAnsiTheme="minorHAnsi" w:cstheme="minorHAnsi"/>
          <w:sz w:val="22"/>
          <w:szCs w:val="22"/>
        </w:rPr>
        <w:t>The repayment period on the loan begins on the day after th</w:t>
      </w:r>
      <w:r w:rsidRPr="00277958" w:rsidR="00F76954">
        <w:rPr>
          <w:rFonts w:asciiTheme="minorHAnsi" w:hAnsiTheme="minorHAnsi" w:cstheme="minorHAnsi"/>
          <w:sz w:val="22"/>
          <w:szCs w:val="22"/>
        </w:rPr>
        <w:t xml:space="preserve">e </w:t>
      </w:r>
      <w:r w:rsidR="004E092B">
        <w:rPr>
          <w:rFonts w:asciiTheme="minorHAnsi" w:hAnsiTheme="minorHAnsi" w:cstheme="minorHAnsi"/>
          <w:sz w:val="22"/>
          <w:szCs w:val="22"/>
        </w:rPr>
        <w:t>6</w:t>
      </w:r>
      <w:r w:rsidRPr="00277958" w:rsidR="00F76954">
        <w:rPr>
          <w:rFonts w:asciiTheme="minorHAnsi" w:hAnsiTheme="minorHAnsi" w:cstheme="minorHAnsi"/>
          <w:sz w:val="22"/>
          <w:szCs w:val="22"/>
        </w:rPr>
        <w:t>-month grace period ends.</w:t>
      </w:r>
      <w:r w:rsidR="00770A52">
        <w:rPr>
          <w:rFonts w:asciiTheme="minorHAnsi" w:hAnsiTheme="minorHAnsi" w:cstheme="minorHAnsi"/>
          <w:sz w:val="22"/>
          <w:szCs w:val="22"/>
        </w:rPr>
        <w:t xml:space="preserve"> </w:t>
      </w:r>
      <w:r w:rsidR="008C2347">
        <w:rPr>
          <w:rFonts w:asciiTheme="minorHAnsi" w:hAnsiTheme="minorHAnsi" w:cstheme="minorHAnsi"/>
          <w:sz w:val="22"/>
          <w:szCs w:val="22"/>
        </w:rPr>
        <w:t>You</w:t>
      </w:r>
      <w:r w:rsidR="005528DD">
        <w:rPr>
          <w:rFonts w:asciiTheme="minorHAnsi" w:hAnsiTheme="minorHAnsi" w:cstheme="minorHAnsi"/>
          <w:sz w:val="22"/>
          <w:szCs w:val="22"/>
        </w:rPr>
        <w:t xml:space="preserve">r loan </w:t>
      </w:r>
      <w:r w:rsidR="008C2347">
        <w:rPr>
          <w:rFonts w:asciiTheme="minorHAnsi" w:hAnsiTheme="minorHAnsi" w:cstheme="minorHAnsi"/>
          <w:sz w:val="22"/>
          <w:szCs w:val="22"/>
        </w:rPr>
        <w:t xml:space="preserve">will be assigned </w:t>
      </w:r>
      <w:r w:rsidR="00E55F27">
        <w:rPr>
          <w:rFonts w:asciiTheme="minorHAnsi" w:hAnsiTheme="minorHAnsi" w:cstheme="minorHAnsi"/>
          <w:sz w:val="22"/>
          <w:szCs w:val="22"/>
        </w:rPr>
        <w:t xml:space="preserve">to </w:t>
      </w:r>
      <w:r w:rsidR="008C2347">
        <w:rPr>
          <w:rFonts w:asciiTheme="minorHAnsi" w:hAnsiTheme="minorHAnsi" w:cstheme="minorHAnsi"/>
          <w:sz w:val="22"/>
          <w:szCs w:val="22"/>
        </w:rPr>
        <w:t xml:space="preserve">a loan servicer, and </w:t>
      </w:r>
      <w:r w:rsidR="005528DD">
        <w:rPr>
          <w:rFonts w:asciiTheme="minorHAnsi" w:hAnsiTheme="minorHAnsi" w:cstheme="minorHAnsi"/>
          <w:sz w:val="22"/>
          <w:szCs w:val="22"/>
        </w:rPr>
        <w:t>your</w:t>
      </w:r>
      <w:r w:rsidR="008C2347">
        <w:rPr>
          <w:rFonts w:asciiTheme="minorHAnsi" w:hAnsiTheme="minorHAnsi" w:cstheme="minorHAnsi"/>
          <w:sz w:val="22"/>
          <w:szCs w:val="22"/>
        </w:rPr>
        <w:t xml:space="preserve"> loan servicer will tell you when your first loan payment is due.</w:t>
      </w:r>
    </w:p>
    <w:p w:rsidRPr="00277958" w:rsidR="008D62EC" w:rsidP="00E977E0" w:rsidRDefault="008D62EC" w14:paraId="5E21A49E" w14:textId="02ACA7E0">
      <w:pPr>
        <w:spacing w:after="200" w:line="276" w:lineRule="auto"/>
        <w:rPr>
          <w:rFonts w:asciiTheme="minorHAnsi" w:hAnsiTheme="minorHAnsi" w:cstheme="minorHAnsi"/>
          <w:sz w:val="22"/>
          <w:szCs w:val="22"/>
        </w:rPr>
      </w:pPr>
      <w:r w:rsidRPr="00277958">
        <w:rPr>
          <w:rFonts w:asciiTheme="minorHAnsi" w:hAnsiTheme="minorHAnsi" w:cstheme="minorHAnsi"/>
          <w:sz w:val="22"/>
          <w:szCs w:val="22"/>
        </w:rPr>
        <w:t xml:space="preserve">Any TEACH Grant that is converted to a Direct Unsubsidized Loan will be subject to the terms and conditions that apply to a Direct Unsubsidized Loan under applicable laws and regulations, including the terms and conditions described in Section D of this Agreement, and will be reported to national consumer reporting agencies </w:t>
      </w:r>
      <w:r w:rsidR="00811F15">
        <w:rPr>
          <w:rFonts w:asciiTheme="minorHAnsi" w:hAnsiTheme="minorHAnsi" w:cstheme="minorHAnsi"/>
          <w:sz w:val="22"/>
          <w:szCs w:val="22"/>
        </w:rPr>
        <w:t xml:space="preserve">(credit bureaus) </w:t>
      </w:r>
      <w:r w:rsidRPr="00277958">
        <w:rPr>
          <w:rFonts w:asciiTheme="minorHAnsi" w:hAnsiTheme="minorHAnsi" w:cstheme="minorHAnsi"/>
          <w:sz w:val="22"/>
          <w:szCs w:val="22"/>
        </w:rPr>
        <w:t>as ex</w:t>
      </w:r>
      <w:r w:rsidRPr="00277958" w:rsidR="00F76954">
        <w:rPr>
          <w:rFonts w:asciiTheme="minorHAnsi" w:hAnsiTheme="minorHAnsi" w:cstheme="minorHAnsi"/>
          <w:sz w:val="22"/>
          <w:szCs w:val="22"/>
        </w:rPr>
        <w:t xml:space="preserve">plained </w:t>
      </w:r>
      <w:r w:rsidR="008372B7">
        <w:rPr>
          <w:rFonts w:asciiTheme="minorHAnsi" w:hAnsiTheme="minorHAnsi" w:cstheme="minorHAnsi"/>
          <w:sz w:val="22"/>
          <w:szCs w:val="22"/>
        </w:rPr>
        <w:t xml:space="preserve">later in this Agreement. </w:t>
      </w:r>
    </w:p>
    <w:p w:rsidRPr="00277958" w:rsidR="008D62EC" w:rsidP="00E977E0" w:rsidRDefault="00811F15" w14:paraId="5E21A4A0" w14:textId="6EE5C296">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t>1</w:t>
      </w:r>
      <w:r w:rsidR="00667C02">
        <w:rPr>
          <w:rFonts w:asciiTheme="minorHAnsi" w:hAnsiTheme="minorHAnsi" w:cstheme="minorHAnsi"/>
          <w:b/>
          <w:bCs/>
          <w:sz w:val="22"/>
          <w:szCs w:val="22"/>
        </w:rPr>
        <w:t>4</w:t>
      </w:r>
      <w:r>
        <w:rPr>
          <w:rFonts w:asciiTheme="minorHAnsi" w:hAnsiTheme="minorHAnsi" w:cstheme="minorHAnsi"/>
          <w:b/>
          <w:bCs/>
          <w:sz w:val="22"/>
          <w:szCs w:val="22"/>
        </w:rPr>
        <w:t>.</w:t>
      </w:r>
      <w:r w:rsidRPr="00277958" w:rsidR="00ED7F97">
        <w:rPr>
          <w:rFonts w:asciiTheme="minorHAnsi" w:hAnsiTheme="minorHAnsi" w:cstheme="minorHAnsi"/>
          <w:b/>
          <w:bCs/>
          <w:sz w:val="22"/>
          <w:szCs w:val="22"/>
        </w:rPr>
        <w:t xml:space="preserve"> </w:t>
      </w:r>
      <w:r w:rsidRPr="00277958" w:rsidR="006821C5">
        <w:rPr>
          <w:rFonts w:asciiTheme="minorHAnsi" w:hAnsiTheme="minorHAnsi" w:cstheme="minorHAnsi"/>
          <w:b/>
          <w:bCs/>
          <w:caps/>
          <w:sz w:val="22"/>
          <w:szCs w:val="22"/>
        </w:rPr>
        <w:t>Discharge of a TEACH Grant service obligation</w:t>
      </w:r>
    </w:p>
    <w:p w:rsidRPr="00F47849" w:rsidR="006821C5" w:rsidP="00E977E0" w:rsidRDefault="00A324C5" w14:paraId="5E21A4A1" w14:textId="25CD376A">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t>General</w:t>
      </w:r>
      <w:r w:rsidR="00811F15">
        <w:rPr>
          <w:rFonts w:asciiTheme="minorHAnsi" w:hAnsiTheme="minorHAnsi" w:cstheme="minorHAnsi"/>
          <w:b/>
          <w:bCs/>
          <w:sz w:val="22"/>
          <w:szCs w:val="22"/>
        </w:rPr>
        <w:t xml:space="preserve"> information</w:t>
      </w:r>
    </w:p>
    <w:p w:rsidR="008D62EC" w:rsidP="00E977E0" w:rsidRDefault="00A324C5" w14:paraId="5E21A4A2" w14:textId="55F7CBB6">
      <w:pPr>
        <w:spacing w:after="200" w:line="276" w:lineRule="auto"/>
        <w:rPr>
          <w:rFonts w:asciiTheme="minorHAnsi" w:hAnsiTheme="minorHAnsi" w:cstheme="minorHAnsi"/>
          <w:bCs/>
          <w:sz w:val="22"/>
          <w:szCs w:val="22"/>
        </w:rPr>
      </w:pPr>
      <w:r>
        <w:rPr>
          <w:rFonts w:asciiTheme="minorHAnsi" w:hAnsiTheme="minorHAnsi" w:cstheme="minorHAnsi"/>
          <w:bCs/>
          <w:sz w:val="22"/>
          <w:szCs w:val="22"/>
        </w:rPr>
        <w:t>Under certain conditions</w:t>
      </w:r>
      <w:r w:rsidR="00811F15">
        <w:rPr>
          <w:rFonts w:asciiTheme="minorHAnsi" w:hAnsiTheme="minorHAnsi" w:cstheme="minorHAnsi"/>
          <w:bCs/>
          <w:sz w:val="22"/>
          <w:szCs w:val="22"/>
        </w:rPr>
        <w:t xml:space="preserve"> that are explained below</w:t>
      </w:r>
      <w:r>
        <w:rPr>
          <w:rFonts w:asciiTheme="minorHAnsi" w:hAnsiTheme="minorHAnsi" w:cstheme="minorHAnsi"/>
          <w:bCs/>
          <w:sz w:val="22"/>
          <w:szCs w:val="22"/>
        </w:rPr>
        <w:t xml:space="preserve">, </w:t>
      </w:r>
      <w:r w:rsidR="00811F15">
        <w:rPr>
          <w:rFonts w:asciiTheme="minorHAnsi" w:hAnsiTheme="minorHAnsi" w:cstheme="minorHAnsi"/>
          <w:bCs/>
          <w:sz w:val="22"/>
          <w:szCs w:val="22"/>
        </w:rPr>
        <w:t>we</w:t>
      </w:r>
      <w:r w:rsidRPr="00277958" w:rsidR="008D62EC">
        <w:rPr>
          <w:rFonts w:asciiTheme="minorHAnsi" w:hAnsiTheme="minorHAnsi" w:cstheme="minorHAnsi"/>
          <w:bCs/>
          <w:sz w:val="22"/>
          <w:szCs w:val="22"/>
        </w:rPr>
        <w:t xml:space="preserve"> will discharge </w:t>
      </w:r>
      <w:r>
        <w:rPr>
          <w:rFonts w:asciiTheme="minorHAnsi" w:hAnsiTheme="minorHAnsi" w:cstheme="minorHAnsi"/>
          <w:bCs/>
          <w:sz w:val="22"/>
          <w:szCs w:val="22"/>
        </w:rPr>
        <w:t xml:space="preserve">all or a portion of </w:t>
      </w:r>
      <w:r w:rsidR="00811F15">
        <w:rPr>
          <w:rFonts w:asciiTheme="minorHAnsi" w:hAnsiTheme="minorHAnsi" w:cstheme="minorHAnsi"/>
          <w:bCs/>
          <w:sz w:val="22"/>
          <w:szCs w:val="22"/>
        </w:rPr>
        <w:t>your TEACH Grant</w:t>
      </w:r>
      <w:r w:rsidRPr="00277958" w:rsidR="008D62EC">
        <w:rPr>
          <w:rFonts w:asciiTheme="minorHAnsi" w:hAnsiTheme="minorHAnsi" w:cstheme="minorHAnsi"/>
          <w:bCs/>
          <w:sz w:val="22"/>
          <w:szCs w:val="22"/>
        </w:rPr>
        <w:t xml:space="preserve"> service obligation</w:t>
      </w:r>
      <w:r w:rsidR="006C22C6">
        <w:rPr>
          <w:rFonts w:asciiTheme="minorHAnsi" w:hAnsiTheme="minorHAnsi" w:cstheme="minorHAnsi"/>
          <w:bCs/>
          <w:sz w:val="22"/>
          <w:szCs w:val="22"/>
        </w:rPr>
        <w:t>.</w:t>
      </w:r>
      <w:r w:rsidR="00C10228">
        <w:rPr>
          <w:rFonts w:asciiTheme="minorHAnsi" w:hAnsiTheme="minorHAnsi" w:cstheme="minorHAnsi"/>
          <w:bCs/>
          <w:sz w:val="22"/>
          <w:szCs w:val="22"/>
        </w:rPr>
        <w:t xml:space="preserve"> </w:t>
      </w:r>
      <w:r w:rsidR="00327734">
        <w:rPr>
          <w:rFonts w:asciiTheme="minorHAnsi" w:hAnsiTheme="minorHAnsi" w:cstheme="minorHAnsi"/>
          <w:bCs/>
          <w:sz w:val="22"/>
          <w:szCs w:val="22"/>
        </w:rPr>
        <w:t xml:space="preserve">This </w:t>
      </w:r>
      <w:r w:rsidR="00C10228">
        <w:rPr>
          <w:rFonts w:asciiTheme="minorHAnsi" w:hAnsiTheme="minorHAnsi" w:cstheme="minorHAnsi"/>
          <w:bCs/>
          <w:sz w:val="22"/>
          <w:szCs w:val="22"/>
        </w:rPr>
        <w:t xml:space="preserve">means that </w:t>
      </w:r>
      <w:r w:rsidR="00811F15">
        <w:rPr>
          <w:rFonts w:asciiTheme="minorHAnsi" w:hAnsiTheme="minorHAnsi" w:cstheme="minorHAnsi"/>
          <w:bCs/>
          <w:sz w:val="22"/>
          <w:szCs w:val="22"/>
        </w:rPr>
        <w:t xml:space="preserve">you </w:t>
      </w:r>
      <w:r w:rsidR="008372B7">
        <w:rPr>
          <w:rFonts w:asciiTheme="minorHAnsi" w:hAnsiTheme="minorHAnsi" w:cstheme="minorHAnsi"/>
          <w:bCs/>
          <w:sz w:val="22"/>
          <w:szCs w:val="22"/>
        </w:rPr>
        <w:t xml:space="preserve">will </w:t>
      </w:r>
      <w:r w:rsidR="00C10228">
        <w:rPr>
          <w:rFonts w:asciiTheme="minorHAnsi" w:hAnsiTheme="minorHAnsi" w:cstheme="minorHAnsi"/>
          <w:bCs/>
          <w:sz w:val="22"/>
          <w:szCs w:val="22"/>
        </w:rPr>
        <w:t xml:space="preserve">no longer </w:t>
      </w:r>
      <w:r w:rsidR="00327734">
        <w:rPr>
          <w:rFonts w:asciiTheme="minorHAnsi" w:hAnsiTheme="minorHAnsi" w:cstheme="minorHAnsi"/>
          <w:bCs/>
          <w:sz w:val="22"/>
          <w:szCs w:val="22"/>
        </w:rPr>
        <w:t xml:space="preserve">be </w:t>
      </w:r>
      <w:r w:rsidR="00C10228">
        <w:rPr>
          <w:rFonts w:asciiTheme="minorHAnsi" w:hAnsiTheme="minorHAnsi" w:cstheme="minorHAnsi"/>
          <w:bCs/>
          <w:sz w:val="22"/>
          <w:szCs w:val="22"/>
        </w:rPr>
        <w:t xml:space="preserve">required to complete all or a portion of </w:t>
      </w:r>
      <w:r w:rsidR="00811F15">
        <w:rPr>
          <w:rFonts w:asciiTheme="minorHAnsi" w:hAnsiTheme="minorHAnsi" w:cstheme="minorHAnsi"/>
          <w:bCs/>
          <w:sz w:val="22"/>
          <w:szCs w:val="22"/>
        </w:rPr>
        <w:t>your</w:t>
      </w:r>
      <w:r w:rsidR="00C10228">
        <w:rPr>
          <w:rFonts w:asciiTheme="minorHAnsi" w:hAnsiTheme="minorHAnsi" w:cstheme="minorHAnsi"/>
          <w:bCs/>
          <w:sz w:val="22"/>
          <w:szCs w:val="22"/>
        </w:rPr>
        <w:t xml:space="preserve"> service obligation</w:t>
      </w:r>
      <w:r w:rsidR="00811F15">
        <w:rPr>
          <w:rFonts w:asciiTheme="minorHAnsi" w:hAnsiTheme="minorHAnsi" w:cstheme="minorHAnsi"/>
          <w:bCs/>
          <w:sz w:val="22"/>
          <w:szCs w:val="22"/>
        </w:rPr>
        <w:t>, and your TEACH Grants will not be converted to Direct Unsubsidized Loans</w:t>
      </w:r>
      <w:r w:rsidR="00C10228">
        <w:rPr>
          <w:rFonts w:asciiTheme="minorHAnsi" w:hAnsiTheme="minorHAnsi" w:cstheme="minorHAnsi"/>
          <w:bCs/>
          <w:sz w:val="22"/>
          <w:szCs w:val="22"/>
        </w:rPr>
        <w:t xml:space="preserve">. </w:t>
      </w:r>
    </w:p>
    <w:p w:rsidRPr="006C22C6" w:rsidR="006C22C6" w:rsidP="00E977E0" w:rsidRDefault="00811F15" w14:paraId="34A14296" w14:textId="4E68E302">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t>Discharge due to d</w:t>
      </w:r>
      <w:r w:rsidRPr="006C22C6" w:rsidR="006C22C6">
        <w:rPr>
          <w:rFonts w:asciiTheme="minorHAnsi" w:hAnsiTheme="minorHAnsi" w:cstheme="minorHAnsi"/>
          <w:b/>
          <w:bCs/>
          <w:sz w:val="22"/>
          <w:szCs w:val="22"/>
        </w:rPr>
        <w:t>eath or total and permanent disability</w:t>
      </w:r>
    </w:p>
    <w:p w:rsidRPr="00277958" w:rsidR="008D62EC" w:rsidP="00E977E0" w:rsidRDefault="00E55F27" w14:paraId="5E21A4A3" w14:textId="0EF4AD4D">
      <w:pPr>
        <w:pStyle w:val="BodyTextIndent3"/>
        <w:spacing w:before="0" w:after="200" w:line="276" w:lineRule="auto"/>
        <w:ind w:left="0"/>
        <w:rPr>
          <w:rFonts w:asciiTheme="minorHAnsi" w:hAnsiTheme="minorHAnsi" w:cstheme="minorHAnsi"/>
          <w:bCs/>
          <w:sz w:val="22"/>
          <w:szCs w:val="22"/>
        </w:rPr>
      </w:pPr>
      <w:r>
        <w:rPr>
          <w:rFonts w:asciiTheme="minorHAnsi" w:hAnsiTheme="minorHAnsi" w:cstheme="minorHAnsi"/>
          <w:bCs/>
          <w:sz w:val="22"/>
          <w:szCs w:val="22"/>
        </w:rPr>
        <w:t>If you die</w:t>
      </w:r>
      <w:r w:rsidR="00BA1B99">
        <w:rPr>
          <w:rFonts w:asciiTheme="minorHAnsi" w:hAnsiTheme="minorHAnsi" w:cstheme="minorHAnsi"/>
          <w:bCs/>
          <w:sz w:val="22"/>
          <w:szCs w:val="22"/>
        </w:rPr>
        <w:t>,</w:t>
      </w:r>
      <w:r w:rsidR="006C22C6">
        <w:rPr>
          <w:rFonts w:asciiTheme="minorHAnsi" w:hAnsiTheme="minorHAnsi" w:cstheme="minorHAnsi"/>
          <w:bCs/>
          <w:sz w:val="22"/>
          <w:szCs w:val="22"/>
        </w:rPr>
        <w:t xml:space="preserve"> </w:t>
      </w:r>
      <w:r w:rsidR="00D40AE1">
        <w:rPr>
          <w:rFonts w:asciiTheme="minorHAnsi" w:hAnsiTheme="minorHAnsi" w:cstheme="minorHAnsi"/>
          <w:bCs/>
          <w:sz w:val="22"/>
          <w:szCs w:val="22"/>
        </w:rPr>
        <w:t xml:space="preserve">we will discharge </w:t>
      </w:r>
      <w:r w:rsidR="00811F15">
        <w:rPr>
          <w:rFonts w:asciiTheme="minorHAnsi" w:hAnsiTheme="minorHAnsi" w:cstheme="minorHAnsi"/>
          <w:bCs/>
          <w:sz w:val="22"/>
          <w:szCs w:val="22"/>
        </w:rPr>
        <w:t>your</w:t>
      </w:r>
      <w:r w:rsidR="006C22C6">
        <w:rPr>
          <w:rFonts w:asciiTheme="minorHAnsi" w:hAnsiTheme="minorHAnsi" w:cstheme="minorHAnsi"/>
          <w:bCs/>
          <w:sz w:val="22"/>
          <w:szCs w:val="22"/>
        </w:rPr>
        <w:t xml:space="preserve"> TEACH Grant service obligation if a family member contacts </w:t>
      </w:r>
      <w:r w:rsidR="00811F15">
        <w:rPr>
          <w:rFonts w:asciiTheme="minorHAnsi" w:hAnsiTheme="minorHAnsi" w:cstheme="minorHAnsi"/>
          <w:bCs/>
          <w:sz w:val="22"/>
          <w:szCs w:val="22"/>
        </w:rPr>
        <w:t>your</w:t>
      </w:r>
      <w:r w:rsidR="006C22C6">
        <w:rPr>
          <w:rFonts w:asciiTheme="minorHAnsi" w:hAnsiTheme="minorHAnsi" w:cstheme="minorHAnsi"/>
          <w:bCs/>
          <w:sz w:val="22"/>
          <w:szCs w:val="22"/>
        </w:rPr>
        <w:t xml:space="preserve"> TEACH Grant servicer and provides </w:t>
      </w:r>
      <w:r w:rsidRPr="00277958" w:rsidR="008D62EC">
        <w:rPr>
          <w:rFonts w:asciiTheme="minorHAnsi" w:hAnsiTheme="minorHAnsi" w:cstheme="minorHAnsi"/>
          <w:bCs/>
          <w:sz w:val="22"/>
          <w:szCs w:val="22"/>
        </w:rPr>
        <w:t xml:space="preserve">acceptable documentation of </w:t>
      </w:r>
      <w:r w:rsidR="00811F15">
        <w:rPr>
          <w:rFonts w:asciiTheme="minorHAnsi" w:hAnsiTheme="minorHAnsi" w:cstheme="minorHAnsi"/>
          <w:bCs/>
          <w:sz w:val="22"/>
          <w:szCs w:val="22"/>
        </w:rPr>
        <w:t>your</w:t>
      </w:r>
      <w:r w:rsidRPr="00277958" w:rsidR="008D62EC">
        <w:rPr>
          <w:rFonts w:asciiTheme="minorHAnsi" w:hAnsiTheme="minorHAnsi" w:cstheme="minorHAnsi"/>
          <w:bCs/>
          <w:sz w:val="22"/>
          <w:szCs w:val="22"/>
        </w:rPr>
        <w:t xml:space="preserve"> death</w:t>
      </w:r>
      <w:r w:rsidR="006C22C6">
        <w:rPr>
          <w:rFonts w:asciiTheme="minorHAnsi" w:hAnsiTheme="minorHAnsi" w:cstheme="minorHAnsi"/>
          <w:bCs/>
          <w:sz w:val="22"/>
          <w:szCs w:val="22"/>
        </w:rPr>
        <w:t>.</w:t>
      </w:r>
    </w:p>
    <w:p w:rsidR="00111CEA" w:rsidP="00E977E0" w:rsidRDefault="00811F15" w14:paraId="2A5B2E2F" w14:textId="79EDDD4F">
      <w:pPr>
        <w:pStyle w:val="BodyTextIndent3"/>
        <w:spacing w:before="0" w:after="200" w:line="276" w:lineRule="auto"/>
        <w:ind w:left="0"/>
        <w:rPr>
          <w:rFonts w:asciiTheme="minorHAnsi" w:hAnsiTheme="minorHAnsi" w:cstheme="minorHAnsi"/>
          <w:bCs/>
          <w:sz w:val="22"/>
          <w:szCs w:val="22"/>
        </w:rPr>
      </w:pPr>
      <w:r>
        <w:rPr>
          <w:rFonts w:asciiTheme="minorHAnsi" w:hAnsiTheme="minorHAnsi" w:cstheme="minorHAnsi"/>
          <w:bCs/>
          <w:sz w:val="22"/>
          <w:szCs w:val="22"/>
        </w:rPr>
        <w:t xml:space="preserve">We will also fully discharge your </w:t>
      </w:r>
      <w:r w:rsidR="006C22C6">
        <w:rPr>
          <w:rFonts w:asciiTheme="minorHAnsi" w:hAnsiTheme="minorHAnsi" w:cstheme="minorHAnsi"/>
          <w:bCs/>
          <w:sz w:val="22"/>
          <w:szCs w:val="22"/>
        </w:rPr>
        <w:t xml:space="preserve">TEACH Grant service obligation if </w:t>
      </w:r>
      <w:r w:rsidR="0087152D">
        <w:rPr>
          <w:rFonts w:asciiTheme="minorHAnsi" w:hAnsiTheme="minorHAnsi" w:cstheme="minorHAnsi"/>
          <w:bCs/>
          <w:sz w:val="22"/>
          <w:szCs w:val="22"/>
        </w:rPr>
        <w:t>we</w:t>
      </w:r>
      <w:r w:rsidRPr="00277958" w:rsidR="008D62EC">
        <w:rPr>
          <w:rFonts w:asciiTheme="minorHAnsi" w:hAnsiTheme="minorHAnsi" w:cstheme="minorHAnsi"/>
          <w:bCs/>
          <w:sz w:val="22"/>
          <w:szCs w:val="22"/>
        </w:rPr>
        <w:t xml:space="preserve"> determine that </w:t>
      </w:r>
      <w:r w:rsidR="0087152D">
        <w:rPr>
          <w:rFonts w:asciiTheme="minorHAnsi" w:hAnsiTheme="minorHAnsi" w:cstheme="minorHAnsi"/>
          <w:bCs/>
          <w:sz w:val="22"/>
          <w:szCs w:val="22"/>
        </w:rPr>
        <w:t>you are</w:t>
      </w:r>
      <w:r w:rsidRPr="00277958" w:rsidR="008D62EC">
        <w:rPr>
          <w:rFonts w:asciiTheme="minorHAnsi" w:hAnsiTheme="minorHAnsi" w:cstheme="minorHAnsi"/>
          <w:bCs/>
          <w:sz w:val="22"/>
          <w:szCs w:val="22"/>
        </w:rPr>
        <w:t xml:space="preserve"> totally and permanently disabled </w:t>
      </w:r>
      <w:r w:rsidR="004376DB">
        <w:rPr>
          <w:rFonts w:asciiTheme="minorHAnsi" w:hAnsiTheme="minorHAnsi" w:cstheme="minorHAnsi"/>
          <w:bCs/>
          <w:sz w:val="22"/>
          <w:szCs w:val="22"/>
        </w:rPr>
        <w:t>(</w:t>
      </w:r>
      <w:r w:rsidRPr="00277958" w:rsidR="008D62EC">
        <w:rPr>
          <w:rFonts w:asciiTheme="minorHAnsi" w:hAnsiTheme="minorHAnsi" w:cstheme="minorHAnsi"/>
          <w:bCs/>
          <w:sz w:val="22"/>
          <w:szCs w:val="22"/>
        </w:rPr>
        <w:t xml:space="preserve">as defined in </w:t>
      </w:r>
      <w:r w:rsidR="00327734">
        <w:rPr>
          <w:rFonts w:asciiTheme="minorHAnsi" w:hAnsiTheme="minorHAnsi" w:cstheme="minorHAnsi"/>
          <w:bCs/>
          <w:sz w:val="22"/>
          <w:szCs w:val="22"/>
        </w:rPr>
        <w:t>our</w:t>
      </w:r>
      <w:r w:rsidR="004376DB">
        <w:rPr>
          <w:rFonts w:asciiTheme="minorHAnsi" w:hAnsiTheme="minorHAnsi" w:cstheme="minorHAnsi"/>
          <w:bCs/>
          <w:sz w:val="22"/>
          <w:szCs w:val="22"/>
        </w:rPr>
        <w:t xml:space="preserve"> </w:t>
      </w:r>
      <w:r w:rsidRPr="00277958" w:rsidR="008D62EC">
        <w:rPr>
          <w:rFonts w:asciiTheme="minorHAnsi" w:hAnsiTheme="minorHAnsi" w:cstheme="minorHAnsi"/>
          <w:bCs/>
          <w:sz w:val="22"/>
          <w:szCs w:val="22"/>
        </w:rPr>
        <w:t>regulations</w:t>
      </w:r>
      <w:r w:rsidR="004376DB">
        <w:rPr>
          <w:rFonts w:asciiTheme="minorHAnsi" w:hAnsiTheme="minorHAnsi" w:cstheme="minorHAnsi"/>
          <w:bCs/>
          <w:sz w:val="22"/>
          <w:szCs w:val="22"/>
        </w:rPr>
        <w:t>)</w:t>
      </w:r>
      <w:r w:rsidRPr="00277958" w:rsidR="00A01F1A">
        <w:rPr>
          <w:rFonts w:asciiTheme="minorHAnsi" w:hAnsiTheme="minorHAnsi" w:cstheme="minorHAnsi"/>
          <w:bCs/>
          <w:sz w:val="22"/>
          <w:szCs w:val="22"/>
        </w:rPr>
        <w:t xml:space="preserve"> </w:t>
      </w:r>
      <w:r w:rsidRPr="00277958" w:rsidR="008D62EC">
        <w:rPr>
          <w:rFonts w:asciiTheme="minorHAnsi" w:hAnsiTheme="minorHAnsi" w:cstheme="minorHAnsi"/>
          <w:bCs/>
          <w:sz w:val="22"/>
          <w:szCs w:val="22"/>
        </w:rPr>
        <w:t xml:space="preserve">and </w:t>
      </w:r>
      <w:r w:rsidR="0087152D">
        <w:rPr>
          <w:rFonts w:asciiTheme="minorHAnsi" w:hAnsiTheme="minorHAnsi" w:cstheme="minorHAnsi"/>
          <w:bCs/>
          <w:sz w:val="22"/>
          <w:szCs w:val="22"/>
        </w:rPr>
        <w:t>you</w:t>
      </w:r>
      <w:r w:rsidRPr="00277958" w:rsidR="008D62EC">
        <w:rPr>
          <w:rFonts w:asciiTheme="minorHAnsi" w:hAnsiTheme="minorHAnsi" w:cstheme="minorHAnsi"/>
          <w:bCs/>
          <w:sz w:val="22"/>
          <w:szCs w:val="22"/>
        </w:rPr>
        <w:t xml:space="preserve"> meet certain additional requirements.</w:t>
      </w:r>
      <w:r w:rsidR="006C22C6">
        <w:rPr>
          <w:rFonts w:asciiTheme="minorHAnsi" w:hAnsiTheme="minorHAnsi" w:cstheme="minorHAnsi"/>
          <w:bCs/>
          <w:sz w:val="22"/>
          <w:szCs w:val="22"/>
        </w:rPr>
        <w:t xml:space="preserve"> </w:t>
      </w:r>
      <w:r w:rsidRPr="00277958" w:rsidR="00C10228">
        <w:rPr>
          <w:rFonts w:asciiTheme="minorHAnsi" w:hAnsiTheme="minorHAnsi" w:cstheme="minorHAnsi"/>
          <w:bCs/>
          <w:sz w:val="22"/>
          <w:szCs w:val="22"/>
        </w:rPr>
        <w:t xml:space="preserve">To request a discharge based on </w:t>
      </w:r>
      <w:r w:rsidR="0087152D">
        <w:rPr>
          <w:rFonts w:asciiTheme="minorHAnsi" w:hAnsiTheme="minorHAnsi" w:cstheme="minorHAnsi"/>
          <w:bCs/>
          <w:sz w:val="22"/>
          <w:szCs w:val="22"/>
        </w:rPr>
        <w:t>you</w:t>
      </w:r>
      <w:r w:rsidR="00FE0016">
        <w:rPr>
          <w:rFonts w:asciiTheme="minorHAnsi" w:hAnsiTheme="minorHAnsi" w:cstheme="minorHAnsi"/>
          <w:bCs/>
          <w:sz w:val="22"/>
          <w:szCs w:val="22"/>
        </w:rPr>
        <w:t>r</w:t>
      </w:r>
      <w:r w:rsidRPr="00277958" w:rsidR="00C10228">
        <w:rPr>
          <w:rFonts w:asciiTheme="minorHAnsi" w:hAnsiTheme="minorHAnsi" w:cstheme="minorHAnsi"/>
          <w:bCs/>
          <w:sz w:val="22"/>
          <w:szCs w:val="22"/>
        </w:rPr>
        <w:t xml:space="preserve"> total and permanent disability, </w:t>
      </w:r>
      <w:r w:rsidR="0087152D">
        <w:rPr>
          <w:rFonts w:asciiTheme="minorHAnsi" w:hAnsiTheme="minorHAnsi" w:cstheme="minorHAnsi"/>
          <w:bCs/>
          <w:sz w:val="22"/>
          <w:szCs w:val="22"/>
        </w:rPr>
        <w:t>you</w:t>
      </w:r>
      <w:r w:rsidRPr="00277958" w:rsidR="00C10228">
        <w:rPr>
          <w:rFonts w:asciiTheme="minorHAnsi" w:hAnsiTheme="minorHAnsi" w:cstheme="minorHAnsi"/>
          <w:bCs/>
          <w:sz w:val="22"/>
          <w:szCs w:val="22"/>
        </w:rPr>
        <w:t xml:space="preserve"> must complete an application that </w:t>
      </w:r>
      <w:r w:rsidR="00327734">
        <w:rPr>
          <w:rFonts w:asciiTheme="minorHAnsi" w:hAnsiTheme="minorHAnsi" w:cstheme="minorHAnsi"/>
          <w:bCs/>
          <w:sz w:val="22"/>
          <w:szCs w:val="22"/>
        </w:rPr>
        <w:t>you can obtain from us</w:t>
      </w:r>
      <w:r w:rsidRPr="00277958" w:rsidR="00C10228">
        <w:rPr>
          <w:rFonts w:asciiTheme="minorHAnsi" w:hAnsiTheme="minorHAnsi" w:cstheme="minorHAnsi"/>
          <w:bCs/>
          <w:sz w:val="22"/>
          <w:szCs w:val="22"/>
        </w:rPr>
        <w:t xml:space="preserve">. </w:t>
      </w:r>
      <w:r w:rsidR="0087152D">
        <w:rPr>
          <w:rFonts w:asciiTheme="minorHAnsi" w:hAnsiTheme="minorHAnsi" w:cstheme="minorHAnsi"/>
          <w:bCs/>
          <w:sz w:val="22"/>
          <w:szCs w:val="22"/>
        </w:rPr>
        <w:t>Your</w:t>
      </w:r>
      <w:r w:rsidRPr="00277958" w:rsidR="00C10228">
        <w:rPr>
          <w:rFonts w:asciiTheme="minorHAnsi" w:hAnsiTheme="minorHAnsi" w:cstheme="minorHAnsi"/>
          <w:bCs/>
          <w:sz w:val="22"/>
          <w:szCs w:val="22"/>
        </w:rPr>
        <w:t xml:space="preserve"> TEACH Grant servicer can tell </w:t>
      </w:r>
      <w:r w:rsidR="0087152D">
        <w:rPr>
          <w:rFonts w:asciiTheme="minorHAnsi" w:hAnsiTheme="minorHAnsi" w:cstheme="minorHAnsi"/>
          <w:bCs/>
          <w:sz w:val="22"/>
          <w:szCs w:val="22"/>
        </w:rPr>
        <w:t>you</w:t>
      </w:r>
      <w:r w:rsidRPr="00277958" w:rsidR="00C10228">
        <w:rPr>
          <w:rFonts w:asciiTheme="minorHAnsi" w:hAnsiTheme="minorHAnsi" w:cstheme="minorHAnsi"/>
          <w:bCs/>
          <w:sz w:val="22"/>
          <w:szCs w:val="22"/>
        </w:rPr>
        <w:t xml:space="preserve"> how to obtain this application.</w:t>
      </w:r>
    </w:p>
    <w:p w:rsidRPr="00C10228" w:rsidR="008D62EC" w:rsidP="00E977E0" w:rsidRDefault="00811F15" w14:paraId="5E21A4A4" w14:textId="53742924">
      <w:pPr>
        <w:pStyle w:val="BodyTextIndent3"/>
        <w:spacing w:before="0" w:after="200" w:line="276" w:lineRule="auto"/>
        <w:ind w:left="0"/>
        <w:rPr>
          <w:rFonts w:asciiTheme="minorHAnsi" w:hAnsiTheme="minorHAnsi" w:cstheme="minorHAnsi"/>
          <w:b/>
          <w:bCs/>
          <w:sz w:val="22"/>
          <w:szCs w:val="22"/>
        </w:rPr>
      </w:pPr>
      <w:r>
        <w:rPr>
          <w:rFonts w:asciiTheme="minorHAnsi" w:hAnsiTheme="minorHAnsi" w:cstheme="minorHAnsi"/>
          <w:b/>
          <w:bCs/>
          <w:sz w:val="22"/>
          <w:szCs w:val="22"/>
        </w:rPr>
        <w:t>Discharge due to e</w:t>
      </w:r>
      <w:r w:rsidRPr="00C10228" w:rsidR="00C10228">
        <w:rPr>
          <w:rFonts w:asciiTheme="minorHAnsi" w:hAnsiTheme="minorHAnsi" w:cstheme="minorHAnsi"/>
          <w:b/>
          <w:bCs/>
          <w:sz w:val="22"/>
          <w:szCs w:val="22"/>
        </w:rPr>
        <w:t xml:space="preserve">xtended </w:t>
      </w:r>
      <w:r w:rsidR="00C10228">
        <w:rPr>
          <w:rFonts w:asciiTheme="minorHAnsi" w:hAnsiTheme="minorHAnsi" w:cstheme="minorHAnsi"/>
          <w:b/>
          <w:bCs/>
          <w:sz w:val="22"/>
          <w:szCs w:val="22"/>
        </w:rPr>
        <w:t xml:space="preserve">active duty </w:t>
      </w:r>
      <w:r w:rsidRPr="00C10228" w:rsidR="00C10228">
        <w:rPr>
          <w:rFonts w:asciiTheme="minorHAnsi" w:hAnsiTheme="minorHAnsi" w:cstheme="minorHAnsi"/>
          <w:b/>
          <w:bCs/>
          <w:sz w:val="22"/>
          <w:szCs w:val="22"/>
        </w:rPr>
        <w:t>military service</w:t>
      </w:r>
    </w:p>
    <w:p w:rsidRPr="00277958" w:rsidR="00F91C87" w:rsidP="00E977E0" w:rsidRDefault="0087152D" w14:paraId="5E21A4A5" w14:textId="791CFF0E">
      <w:pPr>
        <w:pStyle w:val="BodyTextIndent3"/>
        <w:spacing w:before="0" w:after="200" w:line="276" w:lineRule="auto"/>
        <w:ind w:left="0"/>
        <w:rPr>
          <w:rFonts w:asciiTheme="minorHAnsi" w:hAnsiTheme="minorHAnsi" w:cstheme="minorHAnsi"/>
          <w:bCs/>
          <w:sz w:val="22"/>
          <w:szCs w:val="22"/>
        </w:rPr>
      </w:pPr>
      <w:r>
        <w:rPr>
          <w:rFonts w:asciiTheme="minorHAnsi" w:hAnsiTheme="minorHAnsi" w:cstheme="minorHAnsi"/>
          <w:bCs/>
          <w:sz w:val="22"/>
          <w:szCs w:val="22"/>
        </w:rPr>
        <w:lastRenderedPageBreak/>
        <w:t>We</w:t>
      </w:r>
      <w:r w:rsidRPr="00277958" w:rsidR="00CB093E">
        <w:rPr>
          <w:rFonts w:asciiTheme="minorHAnsi" w:hAnsiTheme="minorHAnsi" w:cstheme="minorHAnsi"/>
          <w:bCs/>
          <w:sz w:val="22"/>
          <w:szCs w:val="22"/>
        </w:rPr>
        <w:t xml:space="preserve"> will grant a proportional discharge of </w:t>
      </w:r>
      <w:r>
        <w:rPr>
          <w:rFonts w:asciiTheme="minorHAnsi" w:hAnsiTheme="minorHAnsi" w:cstheme="minorHAnsi"/>
          <w:bCs/>
          <w:sz w:val="22"/>
          <w:szCs w:val="22"/>
        </w:rPr>
        <w:t>your</w:t>
      </w:r>
      <w:r w:rsidRPr="00277958" w:rsidR="00CB093E">
        <w:rPr>
          <w:rFonts w:asciiTheme="minorHAnsi" w:hAnsiTheme="minorHAnsi" w:cstheme="minorHAnsi"/>
          <w:bCs/>
          <w:sz w:val="22"/>
          <w:szCs w:val="22"/>
        </w:rPr>
        <w:t xml:space="preserve"> service obligation if </w:t>
      </w:r>
      <w:r>
        <w:rPr>
          <w:rFonts w:asciiTheme="minorHAnsi" w:hAnsiTheme="minorHAnsi" w:cstheme="minorHAnsi"/>
          <w:bCs/>
          <w:sz w:val="22"/>
          <w:szCs w:val="22"/>
        </w:rPr>
        <w:t>you</w:t>
      </w:r>
      <w:r w:rsidRPr="00277958" w:rsidR="00CB093E">
        <w:rPr>
          <w:rFonts w:asciiTheme="minorHAnsi" w:hAnsiTheme="minorHAnsi" w:cstheme="minorHAnsi"/>
          <w:bCs/>
          <w:sz w:val="22"/>
          <w:szCs w:val="22"/>
        </w:rPr>
        <w:t xml:space="preserve"> have received the maximum </w:t>
      </w:r>
      <w:r>
        <w:rPr>
          <w:rFonts w:asciiTheme="minorHAnsi" w:hAnsiTheme="minorHAnsi" w:cstheme="minorHAnsi"/>
          <w:bCs/>
          <w:sz w:val="22"/>
          <w:szCs w:val="22"/>
        </w:rPr>
        <w:t>3</w:t>
      </w:r>
      <w:r w:rsidRPr="00277958" w:rsidR="00CB093E">
        <w:rPr>
          <w:rFonts w:asciiTheme="minorHAnsi" w:hAnsiTheme="minorHAnsi" w:cstheme="minorHAnsi"/>
          <w:bCs/>
          <w:sz w:val="22"/>
          <w:szCs w:val="22"/>
        </w:rPr>
        <w:t xml:space="preserve">-year suspension based on military service </w:t>
      </w:r>
      <w:r w:rsidRPr="00277958" w:rsidR="001B634F">
        <w:rPr>
          <w:rFonts w:asciiTheme="minorHAnsi" w:hAnsiTheme="minorHAnsi" w:cstheme="minorHAnsi"/>
          <w:bCs/>
          <w:sz w:val="22"/>
          <w:szCs w:val="22"/>
        </w:rPr>
        <w:t xml:space="preserve">as described </w:t>
      </w:r>
      <w:r w:rsidR="009B2A47">
        <w:rPr>
          <w:rFonts w:asciiTheme="minorHAnsi" w:hAnsiTheme="minorHAnsi" w:cstheme="minorHAnsi"/>
          <w:bCs/>
          <w:sz w:val="22"/>
          <w:szCs w:val="22"/>
        </w:rPr>
        <w:t>earlier in this Agreement</w:t>
      </w:r>
      <w:r w:rsidRPr="00277958" w:rsidR="00CB093E">
        <w:rPr>
          <w:rFonts w:asciiTheme="minorHAnsi" w:hAnsiTheme="minorHAnsi" w:cstheme="minorHAnsi"/>
          <w:bCs/>
          <w:sz w:val="22"/>
          <w:szCs w:val="22"/>
        </w:rPr>
        <w:t xml:space="preserve">, and </w:t>
      </w:r>
      <w:r w:rsidR="009B2A47">
        <w:rPr>
          <w:rFonts w:asciiTheme="minorHAnsi" w:hAnsiTheme="minorHAnsi" w:cstheme="minorHAnsi"/>
          <w:bCs/>
          <w:sz w:val="22"/>
          <w:szCs w:val="22"/>
        </w:rPr>
        <w:t>you are</w:t>
      </w:r>
      <w:r w:rsidRPr="00277958" w:rsidR="00133261">
        <w:rPr>
          <w:rFonts w:asciiTheme="minorHAnsi" w:hAnsiTheme="minorHAnsi" w:cstheme="minorHAnsi"/>
          <w:bCs/>
          <w:sz w:val="22"/>
          <w:szCs w:val="22"/>
        </w:rPr>
        <w:t xml:space="preserve"> subject to an extended call or order to active duty status as a member of the </w:t>
      </w:r>
      <w:r w:rsidRPr="00C10228" w:rsidR="00F91C87">
        <w:rPr>
          <w:rFonts w:asciiTheme="minorHAnsi" w:hAnsiTheme="minorHAnsi" w:cstheme="minorHAnsi"/>
          <w:bCs/>
          <w:sz w:val="22"/>
          <w:szCs w:val="22"/>
        </w:rPr>
        <w:t>Armed Forces</w:t>
      </w:r>
      <w:r w:rsidRPr="00C10228" w:rsidR="00ED7F97">
        <w:rPr>
          <w:rFonts w:asciiTheme="minorHAnsi" w:hAnsiTheme="minorHAnsi" w:cstheme="minorHAnsi"/>
          <w:bCs/>
          <w:sz w:val="22"/>
          <w:szCs w:val="22"/>
        </w:rPr>
        <w:t xml:space="preserve"> </w:t>
      </w:r>
      <w:r w:rsidRPr="00277958" w:rsidR="00ED7F97">
        <w:rPr>
          <w:rFonts w:asciiTheme="minorHAnsi" w:hAnsiTheme="minorHAnsi" w:cstheme="minorHAnsi"/>
          <w:bCs/>
          <w:sz w:val="22"/>
          <w:szCs w:val="22"/>
        </w:rPr>
        <w:t xml:space="preserve">of the United States. </w:t>
      </w:r>
      <w:r w:rsidRPr="00277958" w:rsidR="00B84ED9">
        <w:rPr>
          <w:rFonts w:asciiTheme="minorHAnsi" w:hAnsiTheme="minorHAnsi" w:cstheme="minorHAnsi"/>
          <w:bCs/>
          <w:sz w:val="22"/>
          <w:szCs w:val="22"/>
        </w:rPr>
        <w:t xml:space="preserve">For the purposes of a military service discharge, the </w:t>
      </w:r>
      <w:r w:rsidRPr="00C10228" w:rsidR="00B84ED9">
        <w:rPr>
          <w:rFonts w:asciiTheme="minorHAnsi" w:hAnsiTheme="minorHAnsi" w:cstheme="minorHAnsi"/>
          <w:bCs/>
          <w:sz w:val="22"/>
          <w:szCs w:val="22"/>
        </w:rPr>
        <w:t xml:space="preserve">Armed Forces </w:t>
      </w:r>
      <w:r w:rsidRPr="00277958" w:rsidR="00B84ED9">
        <w:rPr>
          <w:rFonts w:asciiTheme="minorHAnsi" w:hAnsiTheme="minorHAnsi" w:cstheme="minorHAnsi"/>
          <w:bCs/>
          <w:sz w:val="22"/>
          <w:szCs w:val="22"/>
        </w:rPr>
        <w:t>means the Army, Navy, Air Force, Marine Corps, the Coast Guard</w:t>
      </w:r>
      <w:r w:rsidR="009B2A47">
        <w:rPr>
          <w:rFonts w:asciiTheme="minorHAnsi" w:hAnsiTheme="minorHAnsi" w:cstheme="minorHAnsi"/>
          <w:bCs/>
          <w:sz w:val="22"/>
          <w:szCs w:val="22"/>
        </w:rPr>
        <w:t>, a reserve component of the Armed Forces named in 10 U.S.C. 10101, or the National Guard</w:t>
      </w:r>
      <w:r w:rsidRPr="00277958" w:rsidR="00B84ED9">
        <w:rPr>
          <w:rFonts w:asciiTheme="minorHAnsi" w:hAnsiTheme="minorHAnsi" w:cstheme="minorHAnsi"/>
          <w:bCs/>
          <w:sz w:val="22"/>
          <w:szCs w:val="22"/>
        </w:rPr>
        <w:t xml:space="preserve">. </w:t>
      </w:r>
      <w:r w:rsidRPr="00277958" w:rsidR="00CB093E">
        <w:rPr>
          <w:rFonts w:asciiTheme="minorHAnsi" w:hAnsiTheme="minorHAnsi" w:cstheme="minorHAnsi"/>
          <w:bCs/>
          <w:sz w:val="22"/>
          <w:szCs w:val="22"/>
        </w:rPr>
        <w:t xml:space="preserve">In such cases, </w:t>
      </w:r>
      <w:r w:rsidR="009B2A47">
        <w:rPr>
          <w:rFonts w:asciiTheme="minorHAnsi" w:hAnsiTheme="minorHAnsi" w:cstheme="minorHAnsi"/>
          <w:bCs/>
          <w:sz w:val="22"/>
          <w:szCs w:val="22"/>
        </w:rPr>
        <w:t>we</w:t>
      </w:r>
      <w:r w:rsidRPr="00277958" w:rsidR="00CB093E">
        <w:rPr>
          <w:rFonts w:asciiTheme="minorHAnsi" w:hAnsiTheme="minorHAnsi" w:cstheme="minorHAnsi"/>
          <w:bCs/>
          <w:sz w:val="22"/>
          <w:szCs w:val="22"/>
        </w:rPr>
        <w:t xml:space="preserve"> will grant a proportional discharge of </w:t>
      </w:r>
      <w:r w:rsidR="009B2A47">
        <w:rPr>
          <w:rFonts w:asciiTheme="minorHAnsi" w:hAnsiTheme="minorHAnsi" w:cstheme="minorHAnsi"/>
          <w:bCs/>
          <w:sz w:val="22"/>
          <w:szCs w:val="22"/>
        </w:rPr>
        <w:t>your</w:t>
      </w:r>
      <w:r w:rsidRPr="00277958" w:rsidR="00CB093E">
        <w:rPr>
          <w:rFonts w:asciiTheme="minorHAnsi" w:hAnsiTheme="minorHAnsi" w:cstheme="minorHAnsi"/>
          <w:bCs/>
          <w:sz w:val="22"/>
          <w:szCs w:val="22"/>
        </w:rPr>
        <w:t xml:space="preserve"> service obligation as follows:</w:t>
      </w:r>
    </w:p>
    <w:p w:rsidRPr="00277958" w:rsidR="008D62EC" w:rsidP="00BB5395" w:rsidRDefault="008D62EC" w14:paraId="5E21A4A6" w14:textId="6A68E1A2">
      <w:pPr>
        <w:pStyle w:val="BodyTextIndent3"/>
        <w:numPr>
          <w:ilvl w:val="0"/>
          <w:numId w:val="15"/>
        </w:numPr>
        <w:spacing w:before="0" w:after="200" w:line="276" w:lineRule="auto"/>
        <w:rPr>
          <w:rFonts w:asciiTheme="minorHAnsi" w:hAnsiTheme="minorHAnsi" w:cstheme="minorHAnsi"/>
          <w:bCs/>
          <w:sz w:val="22"/>
          <w:szCs w:val="22"/>
        </w:rPr>
      </w:pPr>
      <w:r w:rsidRPr="00277958">
        <w:rPr>
          <w:rFonts w:asciiTheme="minorHAnsi" w:hAnsiTheme="minorHAnsi" w:cstheme="minorHAnsi"/>
          <w:bCs/>
          <w:sz w:val="22"/>
          <w:szCs w:val="22"/>
        </w:rPr>
        <w:t xml:space="preserve">A discharge of </w:t>
      </w:r>
      <w:r w:rsidRPr="00277958" w:rsidR="00CB093E">
        <w:rPr>
          <w:rFonts w:asciiTheme="minorHAnsi" w:hAnsiTheme="minorHAnsi" w:cstheme="minorHAnsi"/>
          <w:bCs/>
          <w:sz w:val="22"/>
          <w:szCs w:val="22"/>
        </w:rPr>
        <w:t>one year of</w:t>
      </w:r>
      <w:r w:rsidRPr="00277958">
        <w:rPr>
          <w:rFonts w:asciiTheme="minorHAnsi" w:hAnsiTheme="minorHAnsi" w:cstheme="minorHAnsi"/>
          <w:bCs/>
          <w:sz w:val="22"/>
          <w:szCs w:val="22"/>
        </w:rPr>
        <w:t xml:space="preserve"> </w:t>
      </w:r>
      <w:r w:rsidR="009B2A47">
        <w:rPr>
          <w:rFonts w:asciiTheme="minorHAnsi" w:hAnsiTheme="minorHAnsi" w:cstheme="minorHAnsi"/>
          <w:bCs/>
          <w:sz w:val="22"/>
          <w:szCs w:val="22"/>
        </w:rPr>
        <w:t>your</w:t>
      </w:r>
      <w:r w:rsidRPr="00277958">
        <w:rPr>
          <w:rFonts w:asciiTheme="minorHAnsi" w:hAnsiTheme="minorHAnsi" w:cstheme="minorHAnsi"/>
          <w:bCs/>
          <w:sz w:val="22"/>
          <w:szCs w:val="22"/>
        </w:rPr>
        <w:t xml:space="preserve"> </w:t>
      </w:r>
      <w:r w:rsidR="0087152D">
        <w:rPr>
          <w:rFonts w:asciiTheme="minorHAnsi" w:hAnsiTheme="minorHAnsi" w:cstheme="minorHAnsi"/>
          <w:bCs/>
          <w:sz w:val="22"/>
          <w:szCs w:val="22"/>
        </w:rPr>
        <w:t>4</w:t>
      </w:r>
      <w:r w:rsidRPr="00277958" w:rsidR="00CB093E">
        <w:rPr>
          <w:rFonts w:asciiTheme="minorHAnsi" w:hAnsiTheme="minorHAnsi" w:cstheme="minorHAnsi"/>
          <w:bCs/>
          <w:sz w:val="22"/>
          <w:szCs w:val="22"/>
        </w:rPr>
        <w:t>-year</w:t>
      </w:r>
      <w:r w:rsidRPr="00277958">
        <w:rPr>
          <w:rFonts w:asciiTheme="minorHAnsi" w:hAnsiTheme="minorHAnsi" w:cstheme="minorHAnsi"/>
          <w:bCs/>
          <w:sz w:val="22"/>
          <w:szCs w:val="22"/>
        </w:rPr>
        <w:t xml:space="preserve"> service obligation if the call </w:t>
      </w:r>
      <w:r w:rsidRPr="00277958" w:rsidR="00216E68">
        <w:rPr>
          <w:rFonts w:asciiTheme="minorHAnsi" w:hAnsiTheme="minorHAnsi" w:cstheme="minorHAnsi"/>
          <w:bCs/>
          <w:sz w:val="22"/>
          <w:szCs w:val="22"/>
        </w:rPr>
        <w:t>or</w:t>
      </w:r>
      <w:r w:rsidRPr="00277958">
        <w:rPr>
          <w:rFonts w:asciiTheme="minorHAnsi" w:hAnsiTheme="minorHAnsi" w:cstheme="minorHAnsi"/>
          <w:bCs/>
          <w:sz w:val="22"/>
          <w:szCs w:val="22"/>
        </w:rPr>
        <w:t xml:space="preserve"> order </w:t>
      </w:r>
      <w:r w:rsidRPr="00277958" w:rsidR="00216E68">
        <w:rPr>
          <w:rFonts w:asciiTheme="minorHAnsi" w:hAnsiTheme="minorHAnsi" w:cstheme="minorHAnsi"/>
          <w:bCs/>
          <w:sz w:val="22"/>
          <w:szCs w:val="22"/>
        </w:rPr>
        <w:t>to</w:t>
      </w:r>
      <w:r w:rsidRPr="00277958">
        <w:rPr>
          <w:rFonts w:asciiTheme="minorHAnsi" w:hAnsiTheme="minorHAnsi" w:cstheme="minorHAnsi"/>
          <w:bCs/>
          <w:sz w:val="22"/>
          <w:szCs w:val="22"/>
        </w:rPr>
        <w:t xml:space="preserve"> active duty status </w:t>
      </w:r>
      <w:r w:rsidRPr="00277958" w:rsidR="00CB093E">
        <w:rPr>
          <w:rFonts w:asciiTheme="minorHAnsi" w:hAnsiTheme="minorHAnsi" w:cstheme="minorHAnsi"/>
          <w:bCs/>
          <w:sz w:val="22"/>
          <w:szCs w:val="22"/>
        </w:rPr>
        <w:t>is for</w:t>
      </w:r>
      <w:r w:rsidRPr="00277958">
        <w:rPr>
          <w:rFonts w:asciiTheme="minorHAnsi" w:hAnsiTheme="minorHAnsi" w:cstheme="minorHAnsi"/>
          <w:bCs/>
          <w:sz w:val="22"/>
          <w:szCs w:val="22"/>
        </w:rPr>
        <w:t xml:space="preserve"> more than three years;</w:t>
      </w:r>
    </w:p>
    <w:p w:rsidRPr="00277958" w:rsidR="008D62EC" w:rsidP="00BB5395" w:rsidRDefault="008D62EC" w14:paraId="5E21A4A7" w14:textId="57071C5F">
      <w:pPr>
        <w:pStyle w:val="BodyTextIndent3"/>
        <w:numPr>
          <w:ilvl w:val="0"/>
          <w:numId w:val="15"/>
        </w:numPr>
        <w:spacing w:before="0" w:after="200" w:line="276" w:lineRule="auto"/>
        <w:rPr>
          <w:rFonts w:asciiTheme="minorHAnsi" w:hAnsiTheme="minorHAnsi" w:cstheme="minorHAnsi"/>
          <w:bCs/>
          <w:sz w:val="22"/>
          <w:szCs w:val="22"/>
        </w:rPr>
      </w:pPr>
      <w:r w:rsidRPr="00277958">
        <w:rPr>
          <w:rFonts w:asciiTheme="minorHAnsi" w:hAnsiTheme="minorHAnsi" w:cstheme="minorHAnsi"/>
          <w:bCs/>
          <w:sz w:val="22"/>
          <w:szCs w:val="22"/>
        </w:rPr>
        <w:t xml:space="preserve">A discharge of </w:t>
      </w:r>
      <w:r w:rsidRPr="00277958" w:rsidR="00CB093E">
        <w:rPr>
          <w:rFonts w:asciiTheme="minorHAnsi" w:hAnsiTheme="minorHAnsi" w:cstheme="minorHAnsi"/>
          <w:bCs/>
          <w:sz w:val="22"/>
          <w:szCs w:val="22"/>
        </w:rPr>
        <w:t>two years of</w:t>
      </w:r>
      <w:r w:rsidRPr="00277958">
        <w:rPr>
          <w:rFonts w:asciiTheme="minorHAnsi" w:hAnsiTheme="minorHAnsi" w:cstheme="minorHAnsi"/>
          <w:bCs/>
          <w:sz w:val="22"/>
          <w:szCs w:val="22"/>
        </w:rPr>
        <w:t xml:space="preserve"> </w:t>
      </w:r>
      <w:r w:rsidR="009B2A47">
        <w:rPr>
          <w:rFonts w:asciiTheme="minorHAnsi" w:hAnsiTheme="minorHAnsi" w:cstheme="minorHAnsi"/>
          <w:bCs/>
          <w:sz w:val="22"/>
          <w:szCs w:val="22"/>
        </w:rPr>
        <w:t>your</w:t>
      </w:r>
      <w:r w:rsidRPr="00277958">
        <w:rPr>
          <w:rFonts w:asciiTheme="minorHAnsi" w:hAnsiTheme="minorHAnsi" w:cstheme="minorHAnsi"/>
          <w:bCs/>
          <w:sz w:val="22"/>
          <w:szCs w:val="22"/>
        </w:rPr>
        <w:t xml:space="preserve"> </w:t>
      </w:r>
      <w:r w:rsidR="0087152D">
        <w:rPr>
          <w:rFonts w:asciiTheme="minorHAnsi" w:hAnsiTheme="minorHAnsi" w:cstheme="minorHAnsi"/>
          <w:bCs/>
          <w:sz w:val="22"/>
          <w:szCs w:val="22"/>
        </w:rPr>
        <w:t>4</w:t>
      </w:r>
      <w:r w:rsidRPr="00277958" w:rsidR="00CB093E">
        <w:rPr>
          <w:rFonts w:asciiTheme="minorHAnsi" w:hAnsiTheme="minorHAnsi" w:cstheme="minorHAnsi"/>
          <w:bCs/>
          <w:sz w:val="22"/>
          <w:szCs w:val="22"/>
        </w:rPr>
        <w:t>-year</w:t>
      </w:r>
      <w:r w:rsidRPr="00277958">
        <w:rPr>
          <w:rFonts w:asciiTheme="minorHAnsi" w:hAnsiTheme="minorHAnsi" w:cstheme="minorHAnsi"/>
          <w:bCs/>
          <w:sz w:val="22"/>
          <w:szCs w:val="22"/>
        </w:rPr>
        <w:t xml:space="preserve"> service obligation if the call or order to active duty status </w:t>
      </w:r>
      <w:r w:rsidRPr="00277958" w:rsidR="00CB093E">
        <w:rPr>
          <w:rFonts w:asciiTheme="minorHAnsi" w:hAnsiTheme="minorHAnsi" w:cstheme="minorHAnsi"/>
          <w:bCs/>
          <w:sz w:val="22"/>
          <w:szCs w:val="22"/>
        </w:rPr>
        <w:t>is</w:t>
      </w:r>
      <w:r w:rsidRPr="00277958">
        <w:rPr>
          <w:rFonts w:asciiTheme="minorHAnsi" w:hAnsiTheme="minorHAnsi" w:cstheme="minorHAnsi"/>
          <w:bCs/>
          <w:sz w:val="22"/>
          <w:szCs w:val="22"/>
        </w:rPr>
        <w:t xml:space="preserve"> </w:t>
      </w:r>
      <w:r w:rsidRPr="00277958" w:rsidR="00CB093E">
        <w:rPr>
          <w:rFonts w:asciiTheme="minorHAnsi" w:hAnsiTheme="minorHAnsi" w:cstheme="minorHAnsi"/>
          <w:bCs/>
          <w:sz w:val="22"/>
          <w:szCs w:val="22"/>
        </w:rPr>
        <w:t>for</w:t>
      </w:r>
      <w:r w:rsidRPr="00277958">
        <w:rPr>
          <w:rFonts w:asciiTheme="minorHAnsi" w:hAnsiTheme="minorHAnsi" w:cstheme="minorHAnsi"/>
          <w:bCs/>
          <w:sz w:val="22"/>
          <w:szCs w:val="22"/>
        </w:rPr>
        <w:t xml:space="preserve"> more than four years;</w:t>
      </w:r>
    </w:p>
    <w:p w:rsidRPr="00277958" w:rsidR="008D62EC" w:rsidP="00BB5395" w:rsidRDefault="008D62EC" w14:paraId="5E21A4A8" w14:textId="74D78170">
      <w:pPr>
        <w:pStyle w:val="BodyTextIndent3"/>
        <w:numPr>
          <w:ilvl w:val="0"/>
          <w:numId w:val="15"/>
        </w:numPr>
        <w:spacing w:before="0" w:after="200" w:line="276" w:lineRule="auto"/>
        <w:rPr>
          <w:rFonts w:asciiTheme="minorHAnsi" w:hAnsiTheme="minorHAnsi" w:cstheme="minorHAnsi"/>
          <w:bCs/>
          <w:sz w:val="22"/>
          <w:szCs w:val="22"/>
        </w:rPr>
      </w:pPr>
      <w:r w:rsidRPr="00277958">
        <w:rPr>
          <w:rFonts w:asciiTheme="minorHAnsi" w:hAnsiTheme="minorHAnsi" w:cstheme="minorHAnsi"/>
          <w:bCs/>
          <w:sz w:val="22"/>
          <w:szCs w:val="22"/>
        </w:rPr>
        <w:t xml:space="preserve">A discharge of </w:t>
      </w:r>
      <w:r w:rsidRPr="00277958" w:rsidR="00CB093E">
        <w:rPr>
          <w:rFonts w:asciiTheme="minorHAnsi" w:hAnsiTheme="minorHAnsi" w:cstheme="minorHAnsi"/>
          <w:bCs/>
          <w:sz w:val="22"/>
          <w:szCs w:val="22"/>
        </w:rPr>
        <w:t>three years of</w:t>
      </w:r>
      <w:r w:rsidRPr="00277958">
        <w:rPr>
          <w:rFonts w:asciiTheme="minorHAnsi" w:hAnsiTheme="minorHAnsi" w:cstheme="minorHAnsi"/>
          <w:bCs/>
          <w:sz w:val="22"/>
          <w:szCs w:val="22"/>
        </w:rPr>
        <w:t xml:space="preserve"> </w:t>
      </w:r>
      <w:r w:rsidR="009B2A47">
        <w:rPr>
          <w:rFonts w:asciiTheme="minorHAnsi" w:hAnsiTheme="minorHAnsi" w:cstheme="minorHAnsi"/>
          <w:bCs/>
          <w:sz w:val="22"/>
          <w:szCs w:val="22"/>
        </w:rPr>
        <w:t>your</w:t>
      </w:r>
      <w:r w:rsidRPr="00277958">
        <w:rPr>
          <w:rFonts w:asciiTheme="minorHAnsi" w:hAnsiTheme="minorHAnsi" w:cstheme="minorHAnsi"/>
          <w:bCs/>
          <w:sz w:val="22"/>
          <w:szCs w:val="22"/>
        </w:rPr>
        <w:t xml:space="preserve"> </w:t>
      </w:r>
      <w:r w:rsidR="0087152D">
        <w:rPr>
          <w:rFonts w:asciiTheme="minorHAnsi" w:hAnsiTheme="minorHAnsi" w:cstheme="minorHAnsi"/>
          <w:bCs/>
          <w:sz w:val="22"/>
          <w:szCs w:val="22"/>
        </w:rPr>
        <w:t>4</w:t>
      </w:r>
      <w:r w:rsidRPr="00277958" w:rsidR="00CB093E">
        <w:rPr>
          <w:rFonts w:asciiTheme="minorHAnsi" w:hAnsiTheme="minorHAnsi" w:cstheme="minorHAnsi"/>
          <w:bCs/>
          <w:sz w:val="22"/>
          <w:szCs w:val="22"/>
        </w:rPr>
        <w:t>-year</w:t>
      </w:r>
      <w:r w:rsidRPr="00277958">
        <w:rPr>
          <w:rFonts w:asciiTheme="minorHAnsi" w:hAnsiTheme="minorHAnsi" w:cstheme="minorHAnsi"/>
          <w:bCs/>
          <w:sz w:val="22"/>
          <w:szCs w:val="22"/>
        </w:rPr>
        <w:t xml:space="preserve"> service obligation if the call or order to active duty </w:t>
      </w:r>
      <w:r w:rsidRPr="00277958" w:rsidR="00CB093E">
        <w:rPr>
          <w:rFonts w:asciiTheme="minorHAnsi" w:hAnsiTheme="minorHAnsi" w:cstheme="minorHAnsi"/>
          <w:bCs/>
          <w:sz w:val="22"/>
          <w:szCs w:val="22"/>
        </w:rPr>
        <w:t>is for</w:t>
      </w:r>
      <w:r w:rsidRPr="00277958">
        <w:rPr>
          <w:rFonts w:asciiTheme="minorHAnsi" w:hAnsiTheme="minorHAnsi" w:cstheme="minorHAnsi"/>
          <w:bCs/>
          <w:sz w:val="22"/>
          <w:szCs w:val="22"/>
        </w:rPr>
        <w:t xml:space="preserve"> more than five years; or</w:t>
      </w:r>
    </w:p>
    <w:p w:rsidRPr="00277958" w:rsidR="008D62EC" w:rsidP="00BB5395" w:rsidRDefault="008D62EC" w14:paraId="5E21A4A9" w14:textId="7525248A">
      <w:pPr>
        <w:pStyle w:val="BodyTextIndent3"/>
        <w:numPr>
          <w:ilvl w:val="0"/>
          <w:numId w:val="15"/>
        </w:numPr>
        <w:spacing w:before="0" w:after="200" w:line="276" w:lineRule="auto"/>
        <w:rPr>
          <w:rFonts w:asciiTheme="minorHAnsi" w:hAnsiTheme="minorHAnsi" w:cstheme="minorHAnsi"/>
          <w:bCs/>
          <w:sz w:val="22"/>
          <w:szCs w:val="22"/>
        </w:rPr>
      </w:pPr>
      <w:r w:rsidRPr="00277958">
        <w:rPr>
          <w:rFonts w:asciiTheme="minorHAnsi" w:hAnsiTheme="minorHAnsi" w:cstheme="minorHAnsi"/>
          <w:bCs/>
          <w:sz w:val="22"/>
          <w:szCs w:val="22"/>
        </w:rPr>
        <w:t xml:space="preserve">A total discharge of </w:t>
      </w:r>
      <w:r w:rsidR="009B2A47">
        <w:rPr>
          <w:rFonts w:asciiTheme="minorHAnsi" w:hAnsiTheme="minorHAnsi" w:cstheme="minorHAnsi"/>
          <w:bCs/>
          <w:sz w:val="22"/>
          <w:szCs w:val="22"/>
        </w:rPr>
        <w:t>your</w:t>
      </w:r>
      <w:r w:rsidRPr="00277958">
        <w:rPr>
          <w:rFonts w:asciiTheme="minorHAnsi" w:hAnsiTheme="minorHAnsi" w:cstheme="minorHAnsi"/>
          <w:bCs/>
          <w:sz w:val="22"/>
          <w:szCs w:val="22"/>
        </w:rPr>
        <w:t xml:space="preserve"> </w:t>
      </w:r>
      <w:r w:rsidR="0087152D">
        <w:rPr>
          <w:rFonts w:asciiTheme="minorHAnsi" w:hAnsiTheme="minorHAnsi" w:cstheme="minorHAnsi"/>
          <w:bCs/>
          <w:sz w:val="22"/>
          <w:szCs w:val="22"/>
        </w:rPr>
        <w:t>4</w:t>
      </w:r>
      <w:r w:rsidRPr="00277958" w:rsidR="00CB093E">
        <w:rPr>
          <w:rFonts w:asciiTheme="minorHAnsi" w:hAnsiTheme="minorHAnsi" w:cstheme="minorHAnsi"/>
          <w:bCs/>
          <w:sz w:val="22"/>
          <w:szCs w:val="22"/>
        </w:rPr>
        <w:t>-year</w:t>
      </w:r>
      <w:r w:rsidRPr="00277958">
        <w:rPr>
          <w:rFonts w:asciiTheme="minorHAnsi" w:hAnsiTheme="minorHAnsi" w:cstheme="minorHAnsi"/>
          <w:bCs/>
          <w:sz w:val="22"/>
          <w:szCs w:val="22"/>
        </w:rPr>
        <w:t xml:space="preserve"> service obligation if the call or order to active duty status </w:t>
      </w:r>
      <w:r w:rsidRPr="00277958" w:rsidR="00CB093E">
        <w:rPr>
          <w:rFonts w:asciiTheme="minorHAnsi" w:hAnsiTheme="minorHAnsi" w:cstheme="minorHAnsi"/>
          <w:bCs/>
          <w:sz w:val="22"/>
          <w:szCs w:val="22"/>
        </w:rPr>
        <w:t>is for</w:t>
      </w:r>
      <w:r w:rsidRPr="00277958">
        <w:rPr>
          <w:rFonts w:asciiTheme="minorHAnsi" w:hAnsiTheme="minorHAnsi" w:cstheme="minorHAnsi"/>
          <w:bCs/>
          <w:sz w:val="22"/>
          <w:szCs w:val="22"/>
        </w:rPr>
        <w:t xml:space="preserve"> more than six years.</w:t>
      </w:r>
    </w:p>
    <w:p w:rsidR="009B2A47" w:rsidP="00E977E0" w:rsidRDefault="00BE32E2" w14:paraId="38025869" w14:textId="446E12F2">
      <w:pPr>
        <w:pStyle w:val="BodyTextIndent3"/>
        <w:spacing w:before="0" w:after="200" w:line="276" w:lineRule="auto"/>
        <w:ind w:left="0"/>
        <w:rPr>
          <w:rFonts w:asciiTheme="minorHAnsi" w:hAnsiTheme="minorHAnsi" w:cstheme="minorHAnsi"/>
          <w:bCs/>
          <w:sz w:val="22"/>
          <w:szCs w:val="22"/>
        </w:rPr>
      </w:pPr>
      <w:r>
        <w:rPr>
          <w:rFonts w:asciiTheme="minorHAnsi" w:hAnsiTheme="minorHAnsi" w:cstheme="minorHAnsi"/>
          <w:bCs/>
          <w:sz w:val="22"/>
          <w:szCs w:val="22"/>
        </w:rPr>
        <w:t xml:space="preserve">Example </w:t>
      </w:r>
      <w:r w:rsidR="00A856CE">
        <w:rPr>
          <w:rFonts w:asciiTheme="minorHAnsi" w:hAnsiTheme="minorHAnsi" w:cstheme="minorHAnsi"/>
          <w:bCs/>
          <w:sz w:val="22"/>
          <w:szCs w:val="22"/>
        </w:rPr>
        <w:t>18</w:t>
      </w:r>
      <w:r>
        <w:rPr>
          <w:rFonts w:asciiTheme="minorHAnsi" w:hAnsiTheme="minorHAnsi" w:cstheme="minorHAnsi"/>
          <w:bCs/>
          <w:sz w:val="22"/>
          <w:szCs w:val="22"/>
        </w:rPr>
        <w:t xml:space="preserve"> illustrates the </w:t>
      </w:r>
      <w:r w:rsidR="008E77A8">
        <w:rPr>
          <w:rFonts w:asciiTheme="minorHAnsi" w:hAnsiTheme="minorHAnsi" w:cstheme="minorHAnsi"/>
          <w:bCs/>
          <w:sz w:val="22"/>
          <w:szCs w:val="22"/>
        </w:rPr>
        <w:t xml:space="preserve">proportional military service discharge. </w:t>
      </w:r>
    </w:p>
    <w:p w:rsidRPr="008E77A8" w:rsidR="008E77A8" w:rsidP="008E77A8" w:rsidRDefault="008E77A8" w14:paraId="3823712A" w14:textId="4DD9A67B">
      <w:pPr>
        <w:pStyle w:val="BodyTextIndent3"/>
        <w:spacing w:before="0" w:after="200" w:line="276" w:lineRule="auto"/>
        <w:ind w:left="720"/>
        <w:rPr>
          <w:rFonts w:asciiTheme="minorHAnsi" w:hAnsiTheme="minorHAnsi" w:cstheme="minorHAnsi"/>
          <w:bCs/>
          <w:i/>
          <w:iCs/>
          <w:sz w:val="22"/>
          <w:szCs w:val="22"/>
        </w:rPr>
      </w:pPr>
      <w:r w:rsidRPr="008E77A8">
        <w:rPr>
          <w:rFonts w:asciiTheme="minorHAnsi" w:hAnsiTheme="minorHAnsi" w:cstheme="minorHAnsi"/>
          <w:bCs/>
          <w:i/>
          <w:iCs/>
          <w:sz w:val="22"/>
          <w:szCs w:val="22"/>
        </w:rPr>
        <w:t xml:space="preserve">Example </w:t>
      </w:r>
      <w:r w:rsidR="00A856CE">
        <w:rPr>
          <w:rFonts w:asciiTheme="minorHAnsi" w:hAnsiTheme="minorHAnsi" w:cstheme="minorHAnsi"/>
          <w:bCs/>
          <w:i/>
          <w:iCs/>
          <w:sz w:val="22"/>
          <w:szCs w:val="22"/>
        </w:rPr>
        <w:t>18</w:t>
      </w:r>
      <w:r w:rsidRPr="008E77A8">
        <w:rPr>
          <w:rFonts w:asciiTheme="minorHAnsi" w:hAnsiTheme="minorHAnsi" w:cstheme="minorHAnsi"/>
          <w:bCs/>
          <w:i/>
          <w:iCs/>
          <w:sz w:val="22"/>
          <w:szCs w:val="22"/>
        </w:rPr>
        <w:t>:</w:t>
      </w:r>
    </w:p>
    <w:p w:rsidRPr="00277958" w:rsidR="008E77A8" w:rsidP="008E77A8" w:rsidRDefault="008E77A8" w14:paraId="60283B4F" w14:textId="79CACFA9">
      <w:pPr>
        <w:pStyle w:val="BodyTextIndent3"/>
        <w:spacing w:before="0" w:after="200" w:line="276" w:lineRule="auto"/>
        <w:ind w:left="720"/>
        <w:rPr>
          <w:rFonts w:asciiTheme="minorHAnsi" w:hAnsiTheme="minorHAnsi" w:cstheme="minorHAnsi"/>
          <w:bCs/>
          <w:sz w:val="22"/>
          <w:szCs w:val="22"/>
        </w:rPr>
      </w:pPr>
      <w:r>
        <w:rPr>
          <w:rFonts w:asciiTheme="minorHAnsi" w:hAnsiTheme="minorHAnsi" w:cstheme="minorHAnsi"/>
          <w:bCs/>
          <w:sz w:val="22"/>
          <w:szCs w:val="22"/>
        </w:rPr>
        <w:t>You</w:t>
      </w:r>
      <w:r w:rsidRPr="00277958">
        <w:rPr>
          <w:rFonts w:asciiTheme="minorHAnsi" w:hAnsiTheme="minorHAnsi" w:cstheme="minorHAnsi"/>
          <w:bCs/>
          <w:sz w:val="22"/>
          <w:szCs w:val="22"/>
        </w:rPr>
        <w:t xml:space="preserve"> request and receive three separate one-year suspensions </w:t>
      </w:r>
      <w:r>
        <w:rPr>
          <w:rFonts w:asciiTheme="minorHAnsi" w:hAnsiTheme="minorHAnsi" w:cstheme="minorHAnsi"/>
          <w:bCs/>
          <w:sz w:val="22"/>
          <w:szCs w:val="22"/>
        </w:rPr>
        <w:t xml:space="preserve">of the period for completing your service obligation </w:t>
      </w:r>
      <w:r w:rsidRPr="00277958">
        <w:rPr>
          <w:rFonts w:asciiTheme="minorHAnsi" w:hAnsiTheme="minorHAnsi" w:cstheme="minorHAnsi"/>
          <w:bCs/>
          <w:sz w:val="22"/>
          <w:szCs w:val="22"/>
        </w:rPr>
        <w:t xml:space="preserve">due to </w:t>
      </w:r>
      <w:r>
        <w:rPr>
          <w:rFonts w:asciiTheme="minorHAnsi" w:hAnsiTheme="minorHAnsi" w:cstheme="minorHAnsi"/>
          <w:bCs/>
          <w:sz w:val="22"/>
          <w:szCs w:val="22"/>
        </w:rPr>
        <w:t>your</w:t>
      </w:r>
      <w:r w:rsidRPr="00277958">
        <w:rPr>
          <w:rFonts w:asciiTheme="minorHAnsi" w:hAnsiTheme="minorHAnsi" w:cstheme="minorHAnsi"/>
          <w:bCs/>
          <w:sz w:val="22"/>
          <w:szCs w:val="22"/>
        </w:rPr>
        <w:t xml:space="preserve"> qualifying active duty military service. </w:t>
      </w:r>
      <w:r>
        <w:rPr>
          <w:rFonts w:asciiTheme="minorHAnsi" w:hAnsiTheme="minorHAnsi" w:cstheme="minorHAnsi"/>
          <w:bCs/>
          <w:sz w:val="22"/>
          <w:szCs w:val="22"/>
        </w:rPr>
        <w:t>You have not yet completed any qualifying teaching service. You are</w:t>
      </w:r>
      <w:r w:rsidRPr="00277958">
        <w:rPr>
          <w:rFonts w:asciiTheme="minorHAnsi" w:hAnsiTheme="minorHAnsi" w:cstheme="minorHAnsi"/>
          <w:bCs/>
          <w:sz w:val="22"/>
          <w:szCs w:val="22"/>
        </w:rPr>
        <w:t xml:space="preserve"> then subject to an extended call to active duty for one additional year. </w:t>
      </w:r>
      <w:r>
        <w:rPr>
          <w:rFonts w:asciiTheme="minorHAnsi" w:hAnsiTheme="minorHAnsi" w:cstheme="minorHAnsi"/>
          <w:bCs/>
          <w:sz w:val="22"/>
          <w:szCs w:val="22"/>
        </w:rPr>
        <w:t>You</w:t>
      </w:r>
      <w:r w:rsidRPr="00277958">
        <w:rPr>
          <w:rFonts w:asciiTheme="minorHAnsi" w:hAnsiTheme="minorHAnsi" w:cstheme="minorHAnsi"/>
          <w:bCs/>
          <w:sz w:val="22"/>
          <w:szCs w:val="22"/>
        </w:rPr>
        <w:t xml:space="preserve"> have used up </w:t>
      </w:r>
      <w:r>
        <w:rPr>
          <w:rFonts w:asciiTheme="minorHAnsi" w:hAnsiTheme="minorHAnsi" w:cstheme="minorHAnsi"/>
          <w:bCs/>
          <w:sz w:val="22"/>
          <w:szCs w:val="22"/>
        </w:rPr>
        <w:t>your</w:t>
      </w:r>
      <w:r w:rsidRPr="00277958">
        <w:rPr>
          <w:rFonts w:asciiTheme="minorHAnsi" w:hAnsiTheme="minorHAnsi" w:cstheme="minorHAnsi"/>
          <w:bCs/>
          <w:sz w:val="22"/>
          <w:szCs w:val="22"/>
        </w:rPr>
        <w:t xml:space="preserve"> maximum three years of eligibility for suspension based on military service, but </w:t>
      </w:r>
      <w:r>
        <w:rPr>
          <w:rFonts w:asciiTheme="minorHAnsi" w:hAnsiTheme="minorHAnsi" w:cstheme="minorHAnsi"/>
          <w:bCs/>
          <w:sz w:val="22"/>
          <w:szCs w:val="22"/>
        </w:rPr>
        <w:t>you</w:t>
      </w:r>
      <w:r w:rsidRPr="00277958">
        <w:rPr>
          <w:rFonts w:asciiTheme="minorHAnsi" w:hAnsiTheme="minorHAnsi" w:cstheme="minorHAnsi"/>
          <w:bCs/>
          <w:sz w:val="22"/>
          <w:szCs w:val="22"/>
        </w:rPr>
        <w:t xml:space="preserve"> may request and receive a discharge of one year of </w:t>
      </w:r>
      <w:r>
        <w:rPr>
          <w:rFonts w:asciiTheme="minorHAnsi" w:hAnsiTheme="minorHAnsi" w:cstheme="minorHAnsi"/>
          <w:bCs/>
          <w:sz w:val="22"/>
          <w:szCs w:val="22"/>
        </w:rPr>
        <w:t>your</w:t>
      </w:r>
      <w:r w:rsidRPr="00277958">
        <w:rPr>
          <w:rFonts w:asciiTheme="minorHAnsi" w:hAnsiTheme="minorHAnsi" w:cstheme="minorHAnsi"/>
          <w:bCs/>
          <w:sz w:val="22"/>
          <w:szCs w:val="22"/>
        </w:rPr>
        <w:t xml:space="preserve"> service obligation based on </w:t>
      </w:r>
      <w:r>
        <w:rPr>
          <w:rFonts w:asciiTheme="minorHAnsi" w:hAnsiTheme="minorHAnsi" w:cstheme="minorHAnsi"/>
          <w:bCs/>
          <w:sz w:val="22"/>
          <w:szCs w:val="22"/>
        </w:rPr>
        <w:t>your</w:t>
      </w:r>
      <w:r w:rsidRPr="00277958">
        <w:rPr>
          <w:rFonts w:asciiTheme="minorHAnsi" w:hAnsiTheme="minorHAnsi" w:cstheme="minorHAnsi"/>
          <w:bCs/>
          <w:sz w:val="22"/>
          <w:szCs w:val="22"/>
        </w:rPr>
        <w:t xml:space="preserve"> extended call to active duty for a period of more than three years. </w:t>
      </w:r>
      <w:r>
        <w:rPr>
          <w:rFonts w:asciiTheme="minorHAnsi" w:hAnsiTheme="minorHAnsi" w:cstheme="minorHAnsi"/>
          <w:bCs/>
          <w:sz w:val="22"/>
          <w:szCs w:val="22"/>
        </w:rPr>
        <w:t>You</w:t>
      </w:r>
      <w:r w:rsidRPr="00277958">
        <w:rPr>
          <w:rFonts w:asciiTheme="minorHAnsi" w:hAnsiTheme="minorHAnsi" w:cstheme="minorHAnsi"/>
          <w:bCs/>
          <w:sz w:val="22"/>
          <w:szCs w:val="22"/>
        </w:rPr>
        <w:t xml:space="preserve"> must now complete only three years of qualifying teaching service to satisfy </w:t>
      </w:r>
      <w:r>
        <w:rPr>
          <w:rFonts w:asciiTheme="minorHAnsi" w:hAnsiTheme="minorHAnsi" w:cstheme="minorHAnsi"/>
          <w:bCs/>
          <w:sz w:val="22"/>
          <w:szCs w:val="22"/>
        </w:rPr>
        <w:t>your</w:t>
      </w:r>
      <w:r w:rsidRPr="00277958">
        <w:rPr>
          <w:rFonts w:asciiTheme="minorHAnsi" w:hAnsiTheme="minorHAnsi" w:cstheme="minorHAnsi"/>
          <w:bCs/>
          <w:sz w:val="22"/>
          <w:szCs w:val="22"/>
        </w:rPr>
        <w:t xml:space="preserve"> service obligation</w:t>
      </w:r>
      <w:r>
        <w:rPr>
          <w:rFonts w:asciiTheme="minorHAnsi" w:hAnsiTheme="minorHAnsi" w:cstheme="minorHAnsi"/>
          <w:bCs/>
          <w:sz w:val="22"/>
          <w:szCs w:val="22"/>
        </w:rPr>
        <w:t>.</w:t>
      </w:r>
    </w:p>
    <w:p w:rsidRPr="00277958" w:rsidR="00F91C87" w:rsidP="00E977E0" w:rsidRDefault="00CB093E" w14:paraId="5E21A4AE" w14:textId="7577EDE6">
      <w:pPr>
        <w:pStyle w:val="BodyTextIndent3"/>
        <w:spacing w:before="0" w:after="200" w:line="276" w:lineRule="auto"/>
        <w:ind w:left="0"/>
        <w:rPr>
          <w:rFonts w:asciiTheme="minorHAnsi" w:hAnsiTheme="minorHAnsi" w:cstheme="minorHAnsi"/>
          <w:bCs/>
          <w:sz w:val="22"/>
          <w:szCs w:val="22"/>
        </w:rPr>
      </w:pPr>
      <w:r w:rsidRPr="00277958">
        <w:rPr>
          <w:rFonts w:asciiTheme="minorHAnsi" w:hAnsiTheme="minorHAnsi" w:cstheme="minorHAnsi"/>
          <w:bCs/>
          <w:sz w:val="22"/>
          <w:szCs w:val="22"/>
        </w:rPr>
        <w:t xml:space="preserve">To apply for a discharge based on military service, </w:t>
      </w:r>
      <w:r w:rsidR="00CE4181">
        <w:rPr>
          <w:rFonts w:asciiTheme="minorHAnsi" w:hAnsiTheme="minorHAnsi" w:cstheme="minorHAnsi"/>
          <w:bCs/>
          <w:sz w:val="22"/>
          <w:szCs w:val="22"/>
        </w:rPr>
        <w:t>you</w:t>
      </w:r>
      <w:r w:rsidRPr="00277958" w:rsidR="00AA57A4">
        <w:rPr>
          <w:rFonts w:asciiTheme="minorHAnsi" w:hAnsiTheme="minorHAnsi" w:cstheme="minorHAnsi"/>
          <w:bCs/>
          <w:sz w:val="22"/>
          <w:szCs w:val="22"/>
        </w:rPr>
        <w:t xml:space="preserve"> or </w:t>
      </w:r>
      <w:r w:rsidR="00CE4181">
        <w:rPr>
          <w:rFonts w:asciiTheme="minorHAnsi" w:hAnsiTheme="minorHAnsi" w:cstheme="minorHAnsi"/>
          <w:bCs/>
          <w:sz w:val="22"/>
          <w:szCs w:val="22"/>
        </w:rPr>
        <w:t>your</w:t>
      </w:r>
      <w:r w:rsidRPr="00277958" w:rsidR="00AA57A4">
        <w:rPr>
          <w:rFonts w:asciiTheme="minorHAnsi" w:hAnsiTheme="minorHAnsi" w:cstheme="minorHAnsi"/>
          <w:bCs/>
          <w:sz w:val="22"/>
          <w:szCs w:val="22"/>
        </w:rPr>
        <w:t xml:space="preserve"> personal representative</w:t>
      </w:r>
      <w:r w:rsidRPr="00277958">
        <w:rPr>
          <w:rFonts w:asciiTheme="minorHAnsi" w:hAnsiTheme="minorHAnsi" w:cstheme="minorHAnsi"/>
          <w:bCs/>
          <w:sz w:val="22"/>
          <w:szCs w:val="22"/>
        </w:rPr>
        <w:t xml:space="preserve"> must submit a discharge request to </w:t>
      </w:r>
      <w:r w:rsidR="00CE4181">
        <w:rPr>
          <w:rFonts w:asciiTheme="minorHAnsi" w:hAnsiTheme="minorHAnsi" w:cstheme="minorHAnsi"/>
          <w:bCs/>
          <w:sz w:val="22"/>
          <w:szCs w:val="22"/>
        </w:rPr>
        <w:t>your</w:t>
      </w:r>
      <w:r w:rsidRPr="00277958" w:rsidR="006A30B0">
        <w:rPr>
          <w:rFonts w:asciiTheme="minorHAnsi" w:hAnsiTheme="minorHAnsi" w:cstheme="minorHAnsi"/>
          <w:bCs/>
          <w:sz w:val="22"/>
          <w:szCs w:val="22"/>
        </w:rPr>
        <w:t xml:space="preserve"> TEACH Grant servicer</w:t>
      </w:r>
      <w:r w:rsidRPr="00277958">
        <w:rPr>
          <w:rFonts w:asciiTheme="minorHAnsi" w:hAnsiTheme="minorHAnsi" w:cstheme="minorHAnsi"/>
          <w:bCs/>
          <w:sz w:val="22"/>
          <w:szCs w:val="22"/>
        </w:rPr>
        <w:t xml:space="preserve"> </w:t>
      </w:r>
      <w:r w:rsidR="00E76825">
        <w:rPr>
          <w:rFonts w:asciiTheme="minorHAnsi" w:hAnsiTheme="minorHAnsi" w:cstheme="minorHAnsi"/>
          <w:bCs/>
          <w:sz w:val="22"/>
          <w:szCs w:val="22"/>
        </w:rPr>
        <w:t xml:space="preserve">on a form </w:t>
      </w:r>
      <w:r w:rsidR="003E4060">
        <w:rPr>
          <w:rFonts w:asciiTheme="minorHAnsi" w:hAnsiTheme="minorHAnsi" w:cstheme="minorHAnsi"/>
          <w:bCs/>
          <w:sz w:val="22"/>
          <w:szCs w:val="22"/>
        </w:rPr>
        <w:t>that is available from the servicer.</w:t>
      </w:r>
    </w:p>
    <w:p w:rsidRPr="000E34CA" w:rsidR="000E34CA" w:rsidP="000E34CA" w:rsidRDefault="000E34CA" w14:paraId="3A0B0DCD" w14:textId="506288D6">
      <w:pPr>
        <w:spacing w:after="200" w:line="276" w:lineRule="auto"/>
        <w:jc w:val="center"/>
        <w:rPr>
          <w:rFonts w:asciiTheme="minorHAnsi" w:hAnsiTheme="minorHAnsi" w:cstheme="minorHAnsi"/>
          <w:b/>
          <w:bCs/>
          <w:iCs/>
          <w:caps/>
        </w:rPr>
      </w:pPr>
      <w:bookmarkStart w:name="cont_here" w:id="2"/>
      <w:bookmarkEnd w:id="2"/>
      <w:r w:rsidRPr="000E34CA">
        <w:rPr>
          <w:rFonts w:asciiTheme="minorHAnsi" w:hAnsiTheme="minorHAnsi" w:cstheme="minorHAnsi"/>
          <w:b/>
          <w:bCs/>
          <w:color w:val="000000"/>
        </w:rPr>
        <w:t xml:space="preserve">SECTION D: </w:t>
      </w:r>
      <w:r w:rsidR="00DF5A26">
        <w:rPr>
          <w:rFonts w:asciiTheme="minorHAnsi" w:hAnsiTheme="minorHAnsi" w:cstheme="minorHAnsi"/>
          <w:b/>
          <w:bCs/>
          <w:color w:val="000000"/>
        </w:rPr>
        <w:br/>
      </w:r>
      <w:r w:rsidRPr="000E34CA">
        <w:rPr>
          <w:rFonts w:asciiTheme="minorHAnsi" w:hAnsiTheme="minorHAnsi" w:cstheme="minorHAnsi"/>
          <w:b/>
          <w:bCs/>
          <w:color w:val="000000"/>
        </w:rPr>
        <w:t xml:space="preserve">TERMS AND CONDITIONS AND BORROWER’S RIGHTS AND RESPONSIBILITIES </w:t>
      </w:r>
      <w:r w:rsidR="00017442">
        <w:rPr>
          <w:rFonts w:asciiTheme="minorHAnsi" w:hAnsiTheme="minorHAnsi" w:cstheme="minorHAnsi"/>
          <w:b/>
          <w:bCs/>
          <w:color w:val="000000"/>
        </w:rPr>
        <w:t xml:space="preserve">STATEMENT </w:t>
      </w:r>
      <w:r w:rsidRPr="000E34CA">
        <w:rPr>
          <w:rFonts w:asciiTheme="minorHAnsi" w:hAnsiTheme="minorHAnsi" w:cstheme="minorHAnsi"/>
          <w:b/>
          <w:bCs/>
          <w:color w:val="000000"/>
        </w:rPr>
        <w:t>FOR DIRECT UNSUBSIDIZED LOANS</w:t>
      </w:r>
    </w:p>
    <w:p w:rsidRPr="00AE7143" w:rsidR="00AE7143" w:rsidP="00E977E0" w:rsidRDefault="00415354" w14:paraId="34DE47E9" w14:textId="6D063953">
      <w:pPr>
        <w:spacing w:after="200" w:line="276" w:lineRule="auto"/>
        <w:rPr>
          <w:rFonts w:asciiTheme="minorHAnsi" w:hAnsiTheme="minorHAnsi" w:cstheme="minorHAnsi"/>
          <w:iCs/>
          <w:caps/>
          <w:sz w:val="22"/>
          <w:szCs w:val="22"/>
        </w:rPr>
      </w:pPr>
      <w:r>
        <w:rPr>
          <w:rFonts w:asciiTheme="minorHAnsi" w:hAnsiTheme="minorHAnsi" w:cstheme="minorHAnsi"/>
          <w:b/>
          <w:iCs/>
          <w:caps/>
          <w:sz w:val="22"/>
          <w:szCs w:val="22"/>
        </w:rPr>
        <w:t>GENERAL INFORMATION ABOUT SECTION D OF THE AGREEMENT</w:t>
      </w:r>
    </w:p>
    <w:p w:rsidR="00A21D01" w:rsidP="00E977E0" w:rsidRDefault="008D62EC" w14:paraId="441DF673" w14:textId="697E7B01">
      <w:pPr>
        <w:spacing w:after="200" w:line="276" w:lineRule="auto"/>
        <w:rPr>
          <w:rFonts w:asciiTheme="minorHAnsi" w:hAnsiTheme="minorHAnsi" w:cstheme="minorHAnsi"/>
          <w:iCs/>
          <w:sz w:val="22"/>
          <w:szCs w:val="22"/>
        </w:rPr>
      </w:pPr>
      <w:r w:rsidRPr="00277958">
        <w:rPr>
          <w:rFonts w:asciiTheme="minorHAnsi" w:hAnsiTheme="minorHAnsi" w:cstheme="minorHAnsi"/>
          <w:iCs/>
          <w:sz w:val="22"/>
          <w:szCs w:val="22"/>
        </w:rPr>
        <w:lastRenderedPageBreak/>
        <w:t xml:space="preserve">This section of the </w:t>
      </w:r>
      <w:r w:rsidR="007F6370">
        <w:rPr>
          <w:rFonts w:asciiTheme="minorHAnsi" w:hAnsiTheme="minorHAnsi" w:cstheme="minorHAnsi"/>
          <w:iCs/>
          <w:sz w:val="22"/>
          <w:szCs w:val="22"/>
        </w:rPr>
        <w:t>Agreement</w:t>
      </w:r>
      <w:r w:rsidRPr="00277958" w:rsidR="005912B2">
        <w:rPr>
          <w:rFonts w:asciiTheme="minorHAnsi" w:hAnsiTheme="minorHAnsi" w:cstheme="minorHAnsi"/>
          <w:iCs/>
          <w:sz w:val="22"/>
          <w:szCs w:val="22"/>
        </w:rPr>
        <w:t xml:space="preserve"> </w:t>
      </w:r>
      <w:r w:rsidRPr="00277958">
        <w:rPr>
          <w:rFonts w:asciiTheme="minorHAnsi" w:hAnsiTheme="minorHAnsi" w:cstheme="minorHAnsi"/>
          <w:iCs/>
          <w:sz w:val="22"/>
          <w:szCs w:val="22"/>
        </w:rPr>
        <w:t xml:space="preserve">provides important information about the terms and conditions of </w:t>
      </w:r>
      <w:r w:rsidRPr="00277958" w:rsidR="00E60BFD">
        <w:rPr>
          <w:rFonts w:asciiTheme="minorHAnsi" w:hAnsiTheme="minorHAnsi" w:cstheme="minorHAnsi"/>
          <w:iCs/>
          <w:sz w:val="22"/>
          <w:szCs w:val="22"/>
        </w:rPr>
        <w:t xml:space="preserve">Direct Unsubsidized Loans </w:t>
      </w:r>
      <w:r w:rsidR="00E60BFD">
        <w:rPr>
          <w:rFonts w:asciiTheme="minorHAnsi" w:hAnsiTheme="minorHAnsi" w:cstheme="minorHAnsi"/>
          <w:iCs/>
          <w:sz w:val="22"/>
          <w:szCs w:val="22"/>
        </w:rPr>
        <w:t xml:space="preserve">that were </w:t>
      </w:r>
      <w:r w:rsidR="0042778A">
        <w:rPr>
          <w:rFonts w:asciiTheme="minorHAnsi" w:hAnsiTheme="minorHAnsi" w:cstheme="minorHAnsi"/>
          <w:iCs/>
          <w:sz w:val="22"/>
          <w:szCs w:val="22"/>
        </w:rPr>
        <w:t>previously TEACH Grants</w:t>
      </w:r>
      <w:r w:rsidR="00DA5549">
        <w:rPr>
          <w:rFonts w:asciiTheme="minorHAnsi" w:hAnsiTheme="minorHAnsi" w:cstheme="minorHAnsi"/>
          <w:iCs/>
          <w:sz w:val="22"/>
          <w:szCs w:val="22"/>
        </w:rPr>
        <w:t xml:space="preserve">, </w:t>
      </w:r>
      <w:r w:rsidR="003B2888">
        <w:rPr>
          <w:rFonts w:asciiTheme="minorHAnsi" w:hAnsiTheme="minorHAnsi" w:cstheme="minorHAnsi"/>
          <w:iCs/>
          <w:sz w:val="22"/>
          <w:szCs w:val="22"/>
        </w:rPr>
        <w:t>and your rights and responsibilities with respect to those loans</w:t>
      </w:r>
      <w:r w:rsidR="0042778A">
        <w:rPr>
          <w:rFonts w:asciiTheme="minorHAnsi" w:hAnsiTheme="minorHAnsi" w:cstheme="minorHAnsi"/>
          <w:iCs/>
          <w:sz w:val="22"/>
          <w:szCs w:val="22"/>
        </w:rPr>
        <w:t xml:space="preserve">. </w:t>
      </w:r>
    </w:p>
    <w:p w:rsidR="00AF5E6F" w:rsidP="00E977E0" w:rsidRDefault="008D62EC" w14:paraId="31D33C68" w14:textId="77777777">
      <w:pPr>
        <w:spacing w:after="200" w:line="276" w:lineRule="auto"/>
        <w:rPr>
          <w:rFonts w:asciiTheme="minorHAnsi" w:hAnsiTheme="minorHAnsi" w:cstheme="minorHAnsi"/>
          <w:iCs/>
          <w:sz w:val="22"/>
          <w:szCs w:val="22"/>
        </w:rPr>
      </w:pPr>
      <w:r w:rsidRPr="00AF5E6F">
        <w:rPr>
          <w:rFonts w:asciiTheme="minorHAnsi" w:hAnsiTheme="minorHAnsi" w:cstheme="minorHAnsi"/>
          <w:iCs/>
          <w:sz w:val="22"/>
          <w:szCs w:val="22"/>
        </w:rPr>
        <w:t>Throughout this section</w:t>
      </w:r>
      <w:r w:rsidRPr="00AF5E6F" w:rsidR="002B613C">
        <w:rPr>
          <w:rFonts w:asciiTheme="minorHAnsi" w:hAnsiTheme="minorHAnsi" w:cstheme="minorHAnsi"/>
          <w:iCs/>
          <w:sz w:val="22"/>
          <w:szCs w:val="22"/>
        </w:rPr>
        <w:t xml:space="preserve"> of the Agreement</w:t>
      </w:r>
      <w:r w:rsidRPr="00AF5E6F">
        <w:rPr>
          <w:rFonts w:asciiTheme="minorHAnsi" w:hAnsiTheme="minorHAnsi" w:cstheme="minorHAnsi"/>
          <w:iCs/>
          <w:sz w:val="22"/>
          <w:szCs w:val="22"/>
        </w:rPr>
        <w:t xml:space="preserve">, the </w:t>
      </w:r>
      <w:r w:rsidRPr="00AF5E6F" w:rsidR="00B71141">
        <w:rPr>
          <w:rFonts w:asciiTheme="minorHAnsi" w:hAnsiTheme="minorHAnsi" w:cstheme="minorHAnsi"/>
          <w:iCs/>
          <w:sz w:val="22"/>
          <w:szCs w:val="22"/>
        </w:rPr>
        <w:t>terms “Direct Unsubsidized Loan</w:t>
      </w:r>
      <w:r w:rsidRPr="00AF5E6F" w:rsidR="009F43B2">
        <w:rPr>
          <w:rFonts w:asciiTheme="minorHAnsi" w:hAnsiTheme="minorHAnsi" w:cstheme="minorHAnsi"/>
          <w:iCs/>
          <w:sz w:val="22"/>
          <w:szCs w:val="22"/>
        </w:rPr>
        <w:t xml:space="preserve">” or “loan” refer to a Direct Unsubsidized Loan that was previously a TEACH Grant. </w:t>
      </w:r>
    </w:p>
    <w:p w:rsidR="00AF5E6F" w:rsidP="00E977E0" w:rsidRDefault="009C0FDC" w14:paraId="01A08561" w14:textId="77777777">
      <w:pPr>
        <w:spacing w:after="200" w:line="276" w:lineRule="auto"/>
        <w:rPr>
          <w:rFonts w:asciiTheme="minorHAnsi" w:hAnsiTheme="minorHAnsi" w:cstheme="minorHAnsi"/>
          <w:iCs/>
          <w:sz w:val="22"/>
          <w:szCs w:val="22"/>
        </w:rPr>
      </w:pPr>
      <w:r>
        <w:rPr>
          <w:rFonts w:asciiTheme="minorHAnsi" w:hAnsiTheme="minorHAnsi" w:cstheme="minorHAnsi"/>
          <w:iCs/>
          <w:sz w:val="22"/>
          <w:szCs w:val="22"/>
        </w:rPr>
        <w:t xml:space="preserve">“The Department” refers to the U.S. Department of Education. </w:t>
      </w:r>
    </w:p>
    <w:p w:rsidRPr="00277958" w:rsidR="008D62EC" w:rsidP="00E977E0" w:rsidRDefault="008D62EC" w14:paraId="5E21A4BA" w14:textId="0FC131CF">
      <w:pPr>
        <w:spacing w:after="200" w:line="276" w:lineRule="auto"/>
        <w:rPr>
          <w:rFonts w:asciiTheme="minorHAnsi" w:hAnsiTheme="minorHAnsi" w:cstheme="minorHAnsi"/>
          <w:iCs/>
          <w:sz w:val="22"/>
          <w:szCs w:val="22"/>
        </w:rPr>
      </w:pPr>
      <w:r w:rsidRPr="00277958">
        <w:rPr>
          <w:rFonts w:asciiTheme="minorHAnsi" w:hAnsiTheme="minorHAnsi" w:cstheme="minorHAnsi"/>
          <w:iCs/>
          <w:sz w:val="22"/>
          <w:szCs w:val="22"/>
        </w:rPr>
        <w:t>The words “we,” “us,” and “our” refer to the Department.</w:t>
      </w:r>
    </w:p>
    <w:p w:rsidRPr="00AE7143" w:rsidR="003017C2" w:rsidP="003017C2" w:rsidRDefault="003017C2" w14:paraId="59892B1C" w14:textId="04CB54DC">
      <w:pPr>
        <w:pStyle w:val="BodyText"/>
        <w:spacing w:after="200" w:line="276" w:lineRule="auto"/>
        <w:rPr>
          <w:rFonts w:asciiTheme="minorHAnsi" w:hAnsiTheme="minorHAnsi" w:cstheme="minorHAnsi"/>
          <w:sz w:val="22"/>
          <w:szCs w:val="22"/>
        </w:rPr>
      </w:pPr>
      <w:r>
        <w:rPr>
          <w:rFonts w:asciiTheme="minorHAnsi" w:hAnsiTheme="minorHAnsi" w:cstheme="minorHAnsi"/>
          <w:bCs/>
          <w:caps/>
          <w:sz w:val="22"/>
          <w:szCs w:val="22"/>
        </w:rPr>
        <w:t xml:space="preserve">1. </w:t>
      </w:r>
      <w:r w:rsidRPr="00AE7143">
        <w:rPr>
          <w:rFonts w:asciiTheme="minorHAnsi" w:hAnsiTheme="minorHAnsi" w:cstheme="minorHAnsi"/>
          <w:bCs/>
          <w:caps/>
          <w:sz w:val="22"/>
          <w:szCs w:val="22"/>
        </w:rPr>
        <w:t>Laws that apply to Direct Unsubsidized Loans</w:t>
      </w:r>
      <w:r>
        <w:rPr>
          <w:rFonts w:asciiTheme="minorHAnsi" w:hAnsiTheme="minorHAnsi" w:cstheme="minorHAnsi"/>
          <w:bCs/>
          <w:caps/>
          <w:sz w:val="22"/>
          <w:szCs w:val="22"/>
        </w:rPr>
        <w:t xml:space="preserve"> AND other LEGAL INFORMATION</w:t>
      </w:r>
    </w:p>
    <w:p w:rsidR="003017C2" w:rsidP="003017C2" w:rsidRDefault="003017C2" w14:paraId="7E47BB7E" w14:textId="40CE5233">
      <w:pPr>
        <w:pStyle w:val="BodyText"/>
        <w:spacing w:after="200" w:line="276" w:lineRule="auto"/>
        <w:rPr>
          <w:rFonts w:asciiTheme="minorHAnsi" w:hAnsiTheme="minorHAnsi" w:cstheme="minorHAnsi"/>
          <w:b w:val="0"/>
          <w:sz w:val="22"/>
          <w:szCs w:val="22"/>
        </w:rPr>
      </w:pPr>
      <w:r w:rsidRPr="00277958">
        <w:rPr>
          <w:rFonts w:asciiTheme="minorHAnsi" w:hAnsiTheme="minorHAnsi" w:cstheme="minorHAnsi"/>
          <w:b w:val="0"/>
          <w:sz w:val="22"/>
          <w:szCs w:val="22"/>
        </w:rPr>
        <w:t>The terms and conditions of Direct Unsubsidized Loan</w:t>
      </w:r>
      <w:r w:rsidR="001505C7">
        <w:rPr>
          <w:rFonts w:asciiTheme="minorHAnsi" w:hAnsiTheme="minorHAnsi" w:cstheme="minorHAnsi"/>
          <w:b w:val="0"/>
          <w:sz w:val="22"/>
          <w:szCs w:val="22"/>
        </w:rPr>
        <w:t>s</w:t>
      </w:r>
      <w:r w:rsidRPr="00277958">
        <w:rPr>
          <w:rFonts w:asciiTheme="minorHAnsi" w:hAnsiTheme="minorHAnsi" w:cstheme="minorHAnsi"/>
          <w:b w:val="0"/>
          <w:sz w:val="22"/>
          <w:szCs w:val="22"/>
        </w:rPr>
        <w:t xml:space="preserve"> are determined by the </w:t>
      </w:r>
      <w:r>
        <w:rPr>
          <w:rFonts w:asciiTheme="minorHAnsi" w:hAnsiTheme="minorHAnsi" w:cstheme="minorHAnsi"/>
          <w:b w:val="0"/>
          <w:sz w:val="22"/>
          <w:szCs w:val="22"/>
        </w:rPr>
        <w:t xml:space="preserve">Higher Education Act of 1965, as amended (the </w:t>
      </w:r>
      <w:r w:rsidRPr="00277958">
        <w:rPr>
          <w:rFonts w:asciiTheme="minorHAnsi" w:hAnsiTheme="minorHAnsi" w:cstheme="minorHAnsi"/>
          <w:b w:val="0"/>
          <w:sz w:val="22"/>
          <w:szCs w:val="22"/>
        </w:rPr>
        <w:t>HEA</w:t>
      </w:r>
      <w:r>
        <w:rPr>
          <w:rFonts w:asciiTheme="minorHAnsi" w:hAnsiTheme="minorHAnsi" w:cstheme="minorHAnsi"/>
          <w:b w:val="0"/>
          <w:sz w:val="22"/>
          <w:szCs w:val="22"/>
        </w:rPr>
        <w:t>),</w:t>
      </w:r>
      <w:r w:rsidRPr="00277958">
        <w:rPr>
          <w:rFonts w:asciiTheme="minorHAnsi" w:hAnsiTheme="minorHAnsi" w:cstheme="minorHAnsi"/>
          <w:b w:val="0"/>
          <w:sz w:val="22"/>
          <w:szCs w:val="22"/>
        </w:rPr>
        <w:t xml:space="preserve"> and other federal laws and regulations. </w:t>
      </w:r>
      <w:r>
        <w:rPr>
          <w:rFonts w:asciiTheme="minorHAnsi" w:hAnsiTheme="minorHAnsi" w:cstheme="minorHAnsi"/>
          <w:b w:val="0"/>
          <w:sz w:val="22"/>
          <w:szCs w:val="22"/>
        </w:rPr>
        <w:t>We refer to these</w:t>
      </w:r>
      <w:r w:rsidRPr="00277958">
        <w:rPr>
          <w:rFonts w:asciiTheme="minorHAnsi" w:hAnsiTheme="minorHAnsi" w:cstheme="minorHAnsi"/>
          <w:b w:val="0"/>
          <w:sz w:val="22"/>
          <w:szCs w:val="22"/>
        </w:rPr>
        <w:t xml:space="preserve"> laws and regulations as “the Act” throughout this section of the </w:t>
      </w:r>
      <w:r>
        <w:rPr>
          <w:rFonts w:asciiTheme="minorHAnsi" w:hAnsiTheme="minorHAnsi" w:cstheme="minorHAnsi"/>
          <w:b w:val="0"/>
          <w:sz w:val="22"/>
          <w:szCs w:val="22"/>
        </w:rPr>
        <w:t>Agreement</w:t>
      </w:r>
      <w:r w:rsidRPr="00277958">
        <w:rPr>
          <w:rFonts w:asciiTheme="minorHAnsi" w:hAnsiTheme="minorHAnsi" w:cstheme="minorHAnsi"/>
          <w:b w:val="0"/>
          <w:sz w:val="22"/>
          <w:szCs w:val="22"/>
        </w:rPr>
        <w:t xml:space="preserve">. Under applicable state law </w:t>
      </w:r>
      <w:r>
        <w:rPr>
          <w:rFonts w:asciiTheme="minorHAnsi" w:hAnsiTheme="minorHAnsi" w:cstheme="minorHAnsi"/>
          <w:b w:val="0"/>
          <w:sz w:val="22"/>
          <w:szCs w:val="22"/>
        </w:rPr>
        <w:t xml:space="preserve">(unless </w:t>
      </w:r>
      <w:r w:rsidRPr="00277958">
        <w:rPr>
          <w:rFonts w:asciiTheme="minorHAnsi" w:hAnsiTheme="minorHAnsi" w:cstheme="minorHAnsi"/>
          <w:b w:val="0"/>
          <w:sz w:val="22"/>
          <w:szCs w:val="22"/>
        </w:rPr>
        <w:t>federal law</w:t>
      </w:r>
      <w:r>
        <w:rPr>
          <w:rFonts w:asciiTheme="minorHAnsi" w:hAnsiTheme="minorHAnsi" w:cstheme="minorHAnsi"/>
          <w:b w:val="0"/>
          <w:sz w:val="22"/>
          <w:szCs w:val="22"/>
        </w:rPr>
        <w:t xml:space="preserve"> </w:t>
      </w:r>
      <w:r w:rsidR="004465ED">
        <w:rPr>
          <w:rFonts w:asciiTheme="minorHAnsi" w:hAnsiTheme="minorHAnsi" w:cstheme="minorHAnsi"/>
          <w:b w:val="0"/>
          <w:sz w:val="22"/>
          <w:szCs w:val="22"/>
        </w:rPr>
        <w:t xml:space="preserve">preempts a </w:t>
      </w:r>
      <w:r>
        <w:rPr>
          <w:rFonts w:asciiTheme="minorHAnsi" w:hAnsiTheme="minorHAnsi" w:cstheme="minorHAnsi"/>
          <w:b w:val="0"/>
          <w:sz w:val="22"/>
          <w:szCs w:val="22"/>
        </w:rPr>
        <w:t>state law)</w:t>
      </w:r>
      <w:r w:rsidRPr="00277958">
        <w:rPr>
          <w:rFonts w:asciiTheme="minorHAnsi" w:hAnsiTheme="minorHAnsi" w:cstheme="minorHAnsi"/>
          <w:b w:val="0"/>
          <w:sz w:val="22"/>
          <w:szCs w:val="22"/>
        </w:rPr>
        <w:t xml:space="preserve">, you may have certain borrower rights, remedies, and defenses in addition to those stated in this </w:t>
      </w:r>
      <w:r>
        <w:rPr>
          <w:rFonts w:asciiTheme="minorHAnsi" w:hAnsiTheme="minorHAnsi" w:cstheme="minorHAnsi"/>
          <w:b w:val="0"/>
          <w:sz w:val="22"/>
          <w:szCs w:val="22"/>
        </w:rPr>
        <w:t>Agreement</w:t>
      </w:r>
      <w:r w:rsidRPr="00277958">
        <w:rPr>
          <w:rFonts w:asciiTheme="minorHAnsi" w:hAnsiTheme="minorHAnsi" w:cstheme="minorHAnsi"/>
          <w:b w:val="0"/>
          <w:sz w:val="22"/>
          <w:szCs w:val="22"/>
        </w:rPr>
        <w:t>.</w:t>
      </w:r>
    </w:p>
    <w:p w:rsidRPr="00277958" w:rsidR="007A5074" w:rsidP="007A5074" w:rsidRDefault="007A5074" w14:paraId="63C3ED70" w14:textId="1EE7A7DA">
      <w:pPr>
        <w:spacing w:after="200" w:line="276" w:lineRule="auto"/>
        <w:rPr>
          <w:rFonts w:asciiTheme="minorHAnsi" w:hAnsiTheme="minorHAnsi" w:cstheme="minorHAnsi"/>
          <w:color w:val="000000"/>
          <w:sz w:val="22"/>
          <w:szCs w:val="22"/>
        </w:rPr>
      </w:pPr>
      <w:r w:rsidRPr="00277958">
        <w:rPr>
          <w:rFonts w:asciiTheme="minorHAnsi" w:hAnsiTheme="minorHAnsi" w:cstheme="minorHAnsi"/>
          <w:color w:val="000000"/>
          <w:sz w:val="22"/>
          <w:szCs w:val="22"/>
        </w:rPr>
        <w:t xml:space="preserve">Any notice </w:t>
      </w:r>
      <w:r>
        <w:rPr>
          <w:rFonts w:asciiTheme="minorHAnsi" w:hAnsiTheme="minorHAnsi" w:cstheme="minorHAnsi"/>
          <w:color w:val="000000"/>
          <w:sz w:val="22"/>
          <w:szCs w:val="22"/>
        </w:rPr>
        <w:t xml:space="preserve">we are </w:t>
      </w:r>
      <w:r w:rsidRPr="00277958">
        <w:rPr>
          <w:rFonts w:asciiTheme="minorHAnsi" w:hAnsiTheme="minorHAnsi" w:cstheme="minorHAnsi"/>
          <w:color w:val="000000"/>
          <w:sz w:val="22"/>
          <w:szCs w:val="22"/>
        </w:rPr>
        <w:t xml:space="preserve">required to </w:t>
      </w:r>
      <w:r>
        <w:rPr>
          <w:rFonts w:asciiTheme="minorHAnsi" w:hAnsiTheme="minorHAnsi" w:cstheme="minorHAnsi"/>
          <w:color w:val="000000"/>
          <w:sz w:val="22"/>
          <w:szCs w:val="22"/>
        </w:rPr>
        <w:t xml:space="preserve">send to you related to a Direct Unsubsidized Loan </w:t>
      </w:r>
      <w:r w:rsidRPr="00277958">
        <w:rPr>
          <w:rFonts w:asciiTheme="minorHAnsi" w:hAnsiTheme="minorHAnsi" w:cstheme="minorHAnsi"/>
          <w:color w:val="000000"/>
          <w:sz w:val="22"/>
          <w:szCs w:val="22"/>
        </w:rPr>
        <w:t xml:space="preserve">will be effective if it is sent by first class mail to the most recent address that we have for you, </w:t>
      </w:r>
      <w:r w:rsidR="004465ED">
        <w:rPr>
          <w:rFonts w:asciiTheme="minorHAnsi" w:hAnsiTheme="minorHAnsi" w:cstheme="minorHAnsi"/>
          <w:color w:val="000000"/>
          <w:sz w:val="22"/>
          <w:szCs w:val="22"/>
        </w:rPr>
        <w:t xml:space="preserve">emailed to an </w:t>
      </w:r>
      <w:r>
        <w:rPr>
          <w:rFonts w:asciiTheme="minorHAnsi" w:hAnsiTheme="minorHAnsi" w:cstheme="minorHAnsi"/>
          <w:color w:val="000000"/>
          <w:sz w:val="22"/>
          <w:szCs w:val="22"/>
        </w:rPr>
        <w:t xml:space="preserve">email </w:t>
      </w:r>
      <w:r w:rsidRPr="00277958">
        <w:rPr>
          <w:rFonts w:asciiTheme="minorHAnsi" w:hAnsiTheme="minorHAnsi" w:cstheme="minorHAnsi"/>
          <w:color w:val="000000"/>
          <w:sz w:val="22"/>
          <w:szCs w:val="22"/>
        </w:rPr>
        <w:t xml:space="preserve">address you have provided, or </w:t>
      </w:r>
      <w:r>
        <w:rPr>
          <w:rFonts w:asciiTheme="minorHAnsi" w:hAnsiTheme="minorHAnsi" w:cstheme="minorHAnsi"/>
          <w:color w:val="000000"/>
          <w:sz w:val="22"/>
          <w:szCs w:val="22"/>
        </w:rPr>
        <w:t xml:space="preserve">sent </w:t>
      </w:r>
      <w:r w:rsidRPr="00277958">
        <w:rPr>
          <w:rFonts w:asciiTheme="minorHAnsi" w:hAnsiTheme="minorHAnsi" w:cstheme="minorHAnsi"/>
          <w:color w:val="000000"/>
          <w:sz w:val="22"/>
          <w:szCs w:val="22"/>
        </w:rPr>
        <w:t xml:space="preserve">by any other method of notification that is permitted or required by </w:t>
      </w:r>
      <w:r>
        <w:rPr>
          <w:rFonts w:asciiTheme="minorHAnsi" w:hAnsiTheme="minorHAnsi" w:cstheme="minorHAnsi"/>
          <w:color w:val="000000"/>
          <w:sz w:val="22"/>
          <w:szCs w:val="22"/>
        </w:rPr>
        <w:t xml:space="preserve">the Act. </w:t>
      </w:r>
      <w:r w:rsidRPr="00277958">
        <w:rPr>
          <w:rFonts w:asciiTheme="minorHAnsi" w:hAnsiTheme="minorHAnsi" w:cstheme="minorHAnsi"/>
          <w:color w:val="000000"/>
          <w:sz w:val="22"/>
          <w:szCs w:val="22"/>
        </w:rPr>
        <w:t xml:space="preserve">You must immediately notify your </w:t>
      </w:r>
      <w:r w:rsidR="00A70428">
        <w:rPr>
          <w:rFonts w:asciiTheme="minorHAnsi" w:hAnsiTheme="minorHAnsi" w:cstheme="minorHAnsi"/>
          <w:color w:val="000000"/>
          <w:sz w:val="22"/>
          <w:szCs w:val="22"/>
        </w:rPr>
        <w:t xml:space="preserve">loan </w:t>
      </w:r>
      <w:r w:rsidRPr="00277958">
        <w:rPr>
          <w:rFonts w:asciiTheme="minorHAnsi" w:hAnsiTheme="minorHAnsi" w:cstheme="minorHAnsi"/>
          <w:color w:val="000000"/>
          <w:sz w:val="22"/>
          <w:szCs w:val="22"/>
        </w:rPr>
        <w:t>servicer of a change in your contact information or status.</w:t>
      </w:r>
    </w:p>
    <w:p w:rsidRPr="007A5074" w:rsidR="007A5074" w:rsidP="007A5074" w:rsidRDefault="007A5074" w14:paraId="5057E404" w14:textId="06A3B0A3">
      <w:pPr>
        <w:spacing w:after="200" w:line="276" w:lineRule="auto"/>
        <w:rPr>
          <w:rFonts w:asciiTheme="minorHAnsi" w:hAnsiTheme="minorHAnsi" w:cstheme="minorHAnsi"/>
          <w:color w:val="000000"/>
          <w:sz w:val="22"/>
          <w:szCs w:val="22"/>
        </w:rPr>
      </w:pPr>
      <w:r w:rsidRPr="00277958">
        <w:rPr>
          <w:rFonts w:asciiTheme="minorHAnsi" w:hAnsiTheme="minorHAnsi" w:cstheme="minorHAnsi"/>
          <w:color w:val="000000"/>
          <w:sz w:val="22"/>
          <w:szCs w:val="22"/>
        </w:rPr>
        <w:t xml:space="preserve">If </w:t>
      </w:r>
      <w:r>
        <w:rPr>
          <w:rFonts w:asciiTheme="minorHAnsi" w:hAnsiTheme="minorHAnsi" w:cstheme="minorHAnsi"/>
          <w:color w:val="000000"/>
          <w:sz w:val="22"/>
          <w:szCs w:val="22"/>
        </w:rPr>
        <w:t>we do</w:t>
      </w:r>
      <w:r w:rsidRPr="00277958">
        <w:rPr>
          <w:rFonts w:asciiTheme="minorHAnsi" w:hAnsiTheme="minorHAnsi" w:cstheme="minorHAnsi"/>
          <w:color w:val="000000"/>
          <w:sz w:val="22"/>
          <w:szCs w:val="22"/>
        </w:rPr>
        <w:t xml:space="preserve"> not enforce </w:t>
      </w:r>
      <w:r w:rsidR="004465ED">
        <w:rPr>
          <w:rFonts w:asciiTheme="minorHAnsi" w:hAnsiTheme="minorHAnsi" w:cstheme="minorHAnsi"/>
          <w:color w:val="000000"/>
          <w:sz w:val="22"/>
          <w:szCs w:val="22"/>
        </w:rPr>
        <w:t>a</w:t>
      </w:r>
      <w:r w:rsidRPr="00277958">
        <w:rPr>
          <w:rFonts w:asciiTheme="minorHAnsi" w:hAnsiTheme="minorHAnsi" w:cstheme="minorHAnsi"/>
          <w:color w:val="000000"/>
          <w:sz w:val="22"/>
          <w:szCs w:val="22"/>
        </w:rPr>
        <w:t xml:space="preserve"> term of </w:t>
      </w:r>
      <w:r>
        <w:rPr>
          <w:rFonts w:asciiTheme="minorHAnsi" w:hAnsiTheme="minorHAnsi" w:cstheme="minorHAnsi"/>
          <w:color w:val="000000"/>
          <w:sz w:val="22"/>
          <w:szCs w:val="22"/>
        </w:rPr>
        <w:t>this Agreement</w:t>
      </w:r>
      <w:r w:rsidRPr="00277958">
        <w:rPr>
          <w:rFonts w:asciiTheme="minorHAnsi" w:hAnsiTheme="minorHAnsi" w:cstheme="minorHAnsi"/>
          <w:color w:val="000000"/>
          <w:sz w:val="22"/>
          <w:szCs w:val="22"/>
        </w:rPr>
        <w:t xml:space="preserve">, </w:t>
      </w:r>
      <w:r>
        <w:rPr>
          <w:rFonts w:asciiTheme="minorHAnsi" w:hAnsiTheme="minorHAnsi" w:cstheme="minorHAnsi"/>
          <w:color w:val="000000"/>
          <w:sz w:val="22"/>
          <w:szCs w:val="22"/>
        </w:rPr>
        <w:t>that</w:t>
      </w:r>
      <w:r w:rsidRPr="00277958">
        <w:rPr>
          <w:rFonts w:asciiTheme="minorHAnsi" w:hAnsiTheme="minorHAnsi" w:cstheme="minorHAnsi"/>
          <w:color w:val="000000"/>
          <w:sz w:val="22"/>
          <w:szCs w:val="22"/>
        </w:rPr>
        <w:t xml:space="preserve"> does not waive any </w:t>
      </w:r>
      <w:r>
        <w:rPr>
          <w:rFonts w:asciiTheme="minorHAnsi" w:hAnsiTheme="minorHAnsi" w:cstheme="minorHAnsi"/>
          <w:color w:val="000000"/>
          <w:sz w:val="22"/>
          <w:szCs w:val="22"/>
        </w:rPr>
        <w:t>of our rights</w:t>
      </w:r>
      <w:r w:rsidR="004465ED">
        <w:rPr>
          <w:rFonts w:asciiTheme="minorHAnsi" w:hAnsiTheme="minorHAnsi" w:cstheme="minorHAnsi"/>
          <w:color w:val="000000"/>
          <w:sz w:val="22"/>
          <w:szCs w:val="22"/>
        </w:rPr>
        <w:t xml:space="preserve"> to enforce that term or any other term in the future</w:t>
      </w:r>
      <w:r w:rsidRPr="00277958">
        <w:rPr>
          <w:rFonts w:asciiTheme="minorHAnsi" w:hAnsiTheme="minorHAnsi" w:cstheme="minorHAnsi"/>
          <w:color w:val="000000"/>
          <w:sz w:val="22"/>
          <w:szCs w:val="22"/>
        </w:rPr>
        <w:t xml:space="preserve">. No </w:t>
      </w:r>
      <w:r>
        <w:rPr>
          <w:rFonts w:asciiTheme="minorHAnsi" w:hAnsiTheme="minorHAnsi" w:cstheme="minorHAnsi"/>
          <w:color w:val="000000"/>
          <w:sz w:val="22"/>
          <w:szCs w:val="22"/>
        </w:rPr>
        <w:t>term</w:t>
      </w:r>
      <w:r w:rsidRPr="00277958">
        <w:rPr>
          <w:rFonts w:asciiTheme="minorHAnsi" w:hAnsiTheme="minorHAnsi" w:cstheme="minorHAnsi"/>
          <w:color w:val="000000"/>
          <w:sz w:val="22"/>
          <w:szCs w:val="22"/>
        </w:rPr>
        <w:t xml:space="preserve"> of </w:t>
      </w:r>
      <w:r w:rsidR="004465ED">
        <w:rPr>
          <w:rFonts w:asciiTheme="minorHAnsi" w:hAnsiTheme="minorHAnsi" w:cstheme="minorHAnsi"/>
          <w:color w:val="000000"/>
          <w:sz w:val="22"/>
          <w:szCs w:val="22"/>
        </w:rPr>
        <w:t>your loan</w:t>
      </w:r>
      <w:r w:rsidRPr="00277958">
        <w:rPr>
          <w:rFonts w:asciiTheme="minorHAnsi" w:hAnsiTheme="minorHAnsi" w:cstheme="minorHAnsi"/>
          <w:color w:val="000000"/>
          <w:sz w:val="22"/>
          <w:szCs w:val="22"/>
        </w:rPr>
        <w:t xml:space="preserve"> may be modified or waived</w:t>
      </w:r>
      <w:r>
        <w:rPr>
          <w:rFonts w:asciiTheme="minorHAnsi" w:hAnsiTheme="minorHAnsi" w:cstheme="minorHAnsi"/>
          <w:color w:val="000000"/>
          <w:sz w:val="22"/>
          <w:szCs w:val="22"/>
        </w:rPr>
        <w:t>, unless we do so</w:t>
      </w:r>
      <w:r w:rsidRPr="00277958">
        <w:rPr>
          <w:rFonts w:asciiTheme="minorHAnsi" w:hAnsiTheme="minorHAnsi" w:cstheme="minorHAnsi"/>
          <w:color w:val="000000"/>
          <w:sz w:val="22"/>
          <w:szCs w:val="22"/>
        </w:rPr>
        <w:t xml:space="preserve"> in writing. If any </w:t>
      </w:r>
      <w:r>
        <w:rPr>
          <w:rFonts w:asciiTheme="minorHAnsi" w:hAnsiTheme="minorHAnsi" w:cstheme="minorHAnsi"/>
          <w:color w:val="000000"/>
          <w:sz w:val="22"/>
          <w:szCs w:val="22"/>
        </w:rPr>
        <w:t>term</w:t>
      </w:r>
      <w:r w:rsidRPr="00277958">
        <w:rPr>
          <w:rFonts w:asciiTheme="minorHAnsi" w:hAnsiTheme="minorHAnsi" w:cstheme="minorHAnsi"/>
          <w:color w:val="000000"/>
          <w:sz w:val="22"/>
          <w:szCs w:val="22"/>
        </w:rPr>
        <w:t xml:space="preserve"> of </w:t>
      </w:r>
      <w:r w:rsidR="004465ED">
        <w:rPr>
          <w:rFonts w:asciiTheme="minorHAnsi" w:hAnsiTheme="minorHAnsi" w:cstheme="minorHAnsi"/>
          <w:color w:val="000000"/>
          <w:sz w:val="22"/>
          <w:szCs w:val="22"/>
        </w:rPr>
        <w:t>your loan</w:t>
      </w:r>
      <w:r w:rsidRPr="00277958">
        <w:rPr>
          <w:rFonts w:asciiTheme="minorHAnsi" w:hAnsiTheme="minorHAnsi" w:cstheme="minorHAnsi"/>
          <w:color w:val="000000"/>
          <w:sz w:val="22"/>
          <w:szCs w:val="22"/>
        </w:rPr>
        <w:t xml:space="preserve"> is determined to be unenforceable, the remaining </w:t>
      </w:r>
      <w:r>
        <w:rPr>
          <w:rFonts w:asciiTheme="minorHAnsi" w:hAnsiTheme="minorHAnsi" w:cstheme="minorHAnsi"/>
          <w:color w:val="000000"/>
          <w:sz w:val="22"/>
          <w:szCs w:val="22"/>
        </w:rPr>
        <w:t>terms remain in force.</w:t>
      </w:r>
    </w:p>
    <w:p w:rsidRPr="004465ED" w:rsidR="004465ED" w:rsidP="0097617C" w:rsidRDefault="003017C2" w14:paraId="0991C1DA" w14:textId="77777777">
      <w:pPr>
        <w:spacing w:after="200" w:line="276" w:lineRule="auto"/>
        <w:rPr>
          <w:rFonts w:asciiTheme="minorHAnsi" w:hAnsiTheme="minorHAnsi" w:cstheme="minorHAnsi"/>
          <w:b/>
          <w:sz w:val="22"/>
          <w:szCs w:val="22"/>
        </w:rPr>
      </w:pPr>
      <w:r w:rsidRPr="004465ED">
        <w:rPr>
          <w:rFonts w:asciiTheme="minorHAnsi" w:hAnsiTheme="minorHAnsi" w:cstheme="minorHAnsi"/>
          <w:b/>
          <w:sz w:val="22"/>
          <w:szCs w:val="22"/>
        </w:rPr>
        <w:t xml:space="preserve">NOTE: </w:t>
      </w:r>
      <w:r w:rsidRPr="004465ED" w:rsidR="004465ED">
        <w:rPr>
          <w:rFonts w:asciiTheme="minorHAnsi" w:hAnsiTheme="minorHAnsi" w:cstheme="minorHAnsi"/>
          <w:b/>
          <w:sz w:val="22"/>
          <w:szCs w:val="22"/>
        </w:rPr>
        <w:t>A</w:t>
      </w:r>
      <w:r w:rsidRPr="004465ED">
        <w:rPr>
          <w:rFonts w:asciiTheme="minorHAnsi" w:hAnsiTheme="minorHAnsi" w:cstheme="minorHAnsi"/>
          <w:b/>
          <w:sz w:val="22"/>
          <w:szCs w:val="22"/>
        </w:rPr>
        <w:t>mendment</w:t>
      </w:r>
      <w:r w:rsidRPr="004465ED" w:rsidR="007A5074">
        <w:rPr>
          <w:rFonts w:asciiTheme="minorHAnsi" w:hAnsiTheme="minorHAnsi" w:cstheme="minorHAnsi"/>
          <w:b/>
          <w:sz w:val="22"/>
          <w:szCs w:val="22"/>
        </w:rPr>
        <w:t>s</w:t>
      </w:r>
      <w:r w:rsidRPr="004465ED">
        <w:rPr>
          <w:rFonts w:asciiTheme="minorHAnsi" w:hAnsiTheme="minorHAnsi" w:cstheme="minorHAnsi"/>
          <w:b/>
          <w:sz w:val="22"/>
          <w:szCs w:val="22"/>
        </w:rPr>
        <w:t xml:space="preserve"> to the Act </w:t>
      </w:r>
      <w:r w:rsidRPr="004465ED" w:rsidR="007A5074">
        <w:rPr>
          <w:rFonts w:asciiTheme="minorHAnsi" w:hAnsiTheme="minorHAnsi" w:cstheme="minorHAnsi"/>
          <w:b/>
          <w:sz w:val="22"/>
          <w:szCs w:val="22"/>
        </w:rPr>
        <w:t>may change</w:t>
      </w:r>
      <w:r w:rsidRPr="004465ED">
        <w:rPr>
          <w:rFonts w:asciiTheme="minorHAnsi" w:hAnsiTheme="minorHAnsi" w:cstheme="minorHAnsi"/>
          <w:b/>
          <w:sz w:val="22"/>
          <w:szCs w:val="22"/>
        </w:rPr>
        <w:t xml:space="preserve"> the terms of this </w:t>
      </w:r>
      <w:r w:rsidRPr="004465ED" w:rsidR="007A5074">
        <w:rPr>
          <w:rFonts w:asciiTheme="minorHAnsi" w:hAnsiTheme="minorHAnsi" w:cstheme="minorHAnsi"/>
          <w:b/>
          <w:sz w:val="22"/>
          <w:szCs w:val="22"/>
        </w:rPr>
        <w:t>Agreement. Any amendment to the Act that changes the terms of this Agreement</w:t>
      </w:r>
      <w:r w:rsidRPr="004465ED">
        <w:rPr>
          <w:rFonts w:asciiTheme="minorHAnsi" w:hAnsiTheme="minorHAnsi" w:cstheme="minorHAnsi"/>
          <w:b/>
          <w:sz w:val="22"/>
          <w:szCs w:val="22"/>
        </w:rPr>
        <w:t xml:space="preserve"> will be applied to your loan in accordance with the effective date of the amendment.</w:t>
      </w:r>
      <w:r w:rsidRPr="004465ED" w:rsidR="007A5074">
        <w:rPr>
          <w:rFonts w:asciiTheme="minorHAnsi" w:hAnsiTheme="minorHAnsi" w:cstheme="minorHAnsi"/>
          <w:b/>
          <w:sz w:val="22"/>
          <w:szCs w:val="22"/>
        </w:rPr>
        <w:t xml:space="preserve"> Depending on the effective date of the amendment, amendments to the Act may modify or remove a benefit that existed at the time you signed this Agreement.</w:t>
      </w:r>
    </w:p>
    <w:p w:rsidRPr="005D34E6" w:rsidR="008D62EC" w:rsidP="005D34E6" w:rsidRDefault="007A5074" w14:paraId="5E21A4BB" w14:textId="2D74117C">
      <w:pPr>
        <w:spacing w:after="200" w:line="276" w:lineRule="auto"/>
        <w:rPr>
          <w:rFonts w:asciiTheme="minorHAnsi" w:hAnsiTheme="minorHAnsi" w:cstheme="minorHAnsi"/>
          <w:b/>
          <w:bCs/>
          <w:i/>
          <w:caps/>
          <w:sz w:val="22"/>
          <w:szCs w:val="22"/>
        </w:rPr>
      </w:pPr>
      <w:r w:rsidRPr="005D34E6">
        <w:rPr>
          <w:rFonts w:asciiTheme="minorHAnsi" w:hAnsiTheme="minorHAnsi" w:cstheme="minorHAnsi"/>
          <w:b/>
          <w:bCs/>
          <w:caps/>
          <w:sz w:val="22"/>
          <w:szCs w:val="22"/>
        </w:rPr>
        <w:t>2.</w:t>
      </w:r>
      <w:r w:rsidRPr="005D34E6" w:rsidR="003017C2">
        <w:rPr>
          <w:rFonts w:asciiTheme="minorHAnsi" w:hAnsiTheme="minorHAnsi" w:cstheme="minorHAnsi"/>
          <w:b/>
          <w:bCs/>
          <w:caps/>
          <w:sz w:val="22"/>
          <w:szCs w:val="22"/>
        </w:rPr>
        <w:t xml:space="preserve"> </w:t>
      </w:r>
      <w:r w:rsidRPr="005D34E6" w:rsidR="008D62EC">
        <w:rPr>
          <w:rFonts w:asciiTheme="minorHAnsi" w:hAnsiTheme="minorHAnsi" w:cstheme="minorHAnsi"/>
          <w:b/>
          <w:bCs/>
          <w:caps/>
          <w:sz w:val="22"/>
          <w:szCs w:val="22"/>
        </w:rPr>
        <w:t>The William D. Ford Federal Direc</w:t>
      </w:r>
      <w:r w:rsidRPr="005D34E6" w:rsidR="00AE7143">
        <w:rPr>
          <w:rFonts w:asciiTheme="minorHAnsi" w:hAnsiTheme="minorHAnsi" w:cstheme="minorHAnsi"/>
          <w:b/>
          <w:bCs/>
          <w:caps/>
          <w:sz w:val="22"/>
          <w:szCs w:val="22"/>
        </w:rPr>
        <w:t>t Loan Program</w:t>
      </w:r>
    </w:p>
    <w:p w:rsidRPr="005D34E6" w:rsidR="009C0FDC" w:rsidP="005D34E6" w:rsidRDefault="009C0FDC" w14:paraId="501C9D0F" w14:textId="06B9DCF7">
      <w:pPr>
        <w:spacing w:after="200" w:line="276" w:lineRule="auto"/>
        <w:rPr>
          <w:rFonts w:asciiTheme="minorHAnsi" w:hAnsiTheme="minorHAnsi" w:cstheme="minorHAnsi"/>
          <w:iCs/>
          <w:sz w:val="22"/>
          <w:szCs w:val="22"/>
        </w:rPr>
      </w:pPr>
      <w:r w:rsidRPr="005D34E6">
        <w:rPr>
          <w:rFonts w:asciiTheme="minorHAnsi" w:hAnsiTheme="minorHAnsi" w:cstheme="minorHAnsi"/>
          <w:sz w:val="22"/>
          <w:szCs w:val="22"/>
        </w:rPr>
        <w:t>A Direct Unsubsidized Loan (</w:t>
      </w:r>
      <w:r w:rsidRPr="005D34E6" w:rsidR="007A5074">
        <w:rPr>
          <w:rFonts w:asciiTheme="minorHAnsi" w:hAnsiTheme="minorHAnsi" w:cstheme="minorHAnsi"/>
          <w:sz w:val="22"/>
          <w:szCs w:val="22"/>
        </w:rPr>
        <w:t>formally</w:t>
      </w:r>
      <w:r w:rsidRPr="005D34E6">
        <w:rPr>
          <w:rFonts w:asciiTheme="minorHAnsi" w:hAnsiTheme="minorHAnsi" w:cstheme="minorHAnsi"/>
          <w:sz w:val="22"/>
          <w:szCs w:val="22"/>
        </w:rPr>
        <w:t xml:space="preserve"> known as a Federal Direct Unsubsidized Stafford/Ford Loan) is a type of loan made under t</w:t>
      </w:r>
      <w:r w:rsidRPr="005D34E6" w:rsidR="008D62EC">
        <w:rPr>
          <w:rFonts w:asciiTheme="minorHAnsi" w:hAnsiTheme="minorHAnsi" w:cstheme="minorHAnsi"/>
          <w:sz w:val="22"/>
          <w:szCs w:val="22"/>
        </w:rPr>
        <w:t xml:space="preserve">he </w:t>
      </w:r>
      <w:r w:rsidRPr="005D34E6" w:rsidR="00E94037">
        <w:rPr>
          <w:rFonts w:asciiTheme="minorHAnsi" w:hAnsiTheme="minorHAnsi" w:cstheme="minorHAnsi"/>
          <w:sz w:val="22"/>
          <w:szCs w:val="22"/>
        </w:rPr>
        <w:t xml:space="preserve">Direct Loan Program (formally known as the </w:t>
      </w:r>
      <w:r w:rsidRPr="005D34E6" w:rsidR="008D62EC">
        <w:rPr>
          <w:rFonts w:asciiTheme="minorHAnsi" w:hAnsiTheme="minorHAnsi" w:cstheme="minorHAnsi"/>
          <w:sz w:val="22"/>
          <w:szCs w:val="22"/>
        </w:rPr>
        <w:t>William D. Ford Federal Direct Loan Program )</w:t>
      </w:r>
      <w:r w:rsidRPr="005D34E6" w:rsidR="00AE7143">
        <w:rPr>
          <w:rFonts w:asciiTheme="minorHAnsi" w:hAnsiTheme="minorHAnsi" w:cstheme="minorHAnsi"/>
          <w:sz w:val="22"/>
          <w:szCs w:val="22"/>
        </w:rPr>
        <w:t>.</w:t>
      </w:r>
      <w:r w:rsidRPr="005D34E6" w:rsidR="008D62EC">
        <w:rPr>
          <w:rFonts w:asciiTheme="minorHAnsi" w:hAnsiTheme="minorHAnsi" w:cstheme="minorHAnsi"/>
          <w:sz w:val="22"/>
          <w:szCs w:val="22"/>
        </w:rPr>
        <w:t xml:space="preserve"> </w:t>
      </w:r>
      <w:r w:rsidRPr="005D34E6">
        <w:rPr>
          <w:rFonts w:asciiTheme="minorHAnsi" w:hAnsiTheme="minorHAnsi" w:cstheme="minorHAnsi"/>
          <w:bCs/>
          <w:sz w:val="22"/>
          <w:szCs w:val="22"/>
        </w:rPr>
        <w:t xml:space="preserve">Loans made under the Direct Loan Program are </w:t>
      </w:r>
      <w:r w:rsidRPr="005D34E6" w:rsidR="00E94037">
        <w:rPr>
          <w:rFonts w:asciiTheme="minorHAnsi" w:hAnsiTheme="minorHAnsi" w:cstheme="minorHAnsi"/>
          <w:bCs/>
          <w:sz w:val="22"/>
          <w:szCs w:val="22"/>
        </w:rPr>
        <w:t>called</w:t>
      </w:r>
      <w:r w:rsidRPr="005D34E6">
        <w:rPr>
          <w:rFonts w:asciiTheme="minorHAnsi" w:hAnsiTheme="minorHAnsi" w:cstheme="minorHAnsi"/>
          <w:bCs/>
          <w:sz w:val="22"/>
          <w:szCs w:val="22"/>
        </w:rPr>
        <w:t xml:space="preserve"> “Direct Loans.”</w:t>
      </w:r>
    </w:p>
    <w:p w:rsidR="008D62EC" w:rsidP="00E977E0" w:rsidRDefault="008D62EC" w14:paraId="5E21A4BD" w14:textId="29633DAB">
      <w:pPr>
        <w:pStyle w:val="BodyText"/>
        <w:spacing w:after="200" w:line="276" w:lineRule="auto"/>
        <w:rPr>
          <w:rFonts w:asciiTheme="minorHAnsi" w:hAnsiTheme="minorHAnsi" w:cstheme="minorHAnsi"/>
          <w:b w:val="0"/>
          <w:bCs/>
          <w:sz w:val="22"/>
          <w:szCs w:val="22"/>
        </w:rPr>
      </w:pPr>
      <w:r w:rsidRPr="00277958">
        <w:rPr>
          <w:rFonts w:asciiTheme="minorHAnsi" w:hAnsiTheme="minorHAnsi" w:cstheme="minorHAnsi"/>
          <w:b w:val="0"/>
          <w:bCs/>
          <w:sz w:val="22"/>
          <w:szCs w:val="22"/>
        </w:rPr>
        <w:t xml:space="preserve">Direct </w:t>
      </w:r>
      <w:r w:rsidR="000D6FC0">
        <w:rPr>
          <w:rFonts w:asciiTheme="minorHAnsi" w:hAnsiTheme="minorHAnsi" w:cstheme="minorHAnsi"/>
          <w:b w:val="0"/>
          <w:bCs/>
          <w:sz w:val="22"/>
          <w:szCs w:val="22"/>
        </w:rPr>
        <w:t>L</w:t>
      </w:r>
      <w:r w:rsidRPr="00277958">
        <w:rPr>
          <w:rFonts w:asciiTheme="minorHAnsi" w:hAnsiTheme="minorHAnsi" w:cstheme="minorHAnsi"/>
          <w:b w:val="0"/>
          <w:bCs/>
          <w:sz w:val="22"/>
          <w:szCs w:val="22"/>
        </w:rPr>
        <w:t>oans are made by the</w:t>
      </w:r>
      <w:r w:rsidRPr="00277958" w:rsidR="00ED7F97">
        <w:rPr>
          <w:rFonts w:asciiTheme="minorHAnsi" w:hAnsiTheme="minorHAnsi" w:cstheme="minorHAnsi"/>
          <w:b w:val="0"/>
          <w:bCs/>
          <w:sz w:val="22"/>
          <w:szCs w:val="22"/>
        </w:rPr>
        <w:t xml:space="preserve"> Department. </w:t>
      </w:r>
      <w:r w:rsidRPr="00277958">
        <w:rPr>
          <w:rFonts w:asciiTheme="minorHAnsi" w:hAnsiTheme="minorHAnsi" w:cstheme="minorHAnsi"/>
          <w:b w:val="0"/>
          <w:bCs/>
          <w:sz w:val="22"/>
          <w:szCs w:val="22"/>
        </w:rPr>
        <w:t xml:space="preserve">We contract with servicers to process </w:t>
      </w:r>
      <w:r w:rsidRPr="00277958" w:rsidR="00EA211C">
        <w:rPr>
          <w:rFonts w:asciiTheme="minorHAnsi" w:hAnsiTheme="minorHAnsi" w:cstheme="minorHAnsi"/>
          <w:b w:val="0"/>
          <w:bCs/>
          <w:sz w:val="22"/>
          <w:szCs w:val="22"/>
        </w:rPr>
        <w:t xml:space="preserve">Direct Loan </w:t>
      </w:r>
      <w:r w:rsidRPr="00277958">
        <w:rPr>
          <w:rFonts w:asciiTheme="minorHAnsi" w:hAnsiTheme="minorHAnsi" w:cstheme="minorHAnsi"/>
          <w:b w:val="0"/>
          <w:bCs/>
          <w:sz w:val="22"/>
          <w:szCs w:val="22"/>
        </w:rPr>
        <w:t>payments</w:t>
      </w:r>
      <w:r w:rsidRPr="00277958" w:rsidR="00EA211C">
        <w:rPr>
          <w:rFonts w:asciiTheme="minorHAnsi" w:hAnsiTheme="minorHAnsi" w:cstheme="minorHAnsi"/>
          <w:b w:val="0"/>
          <w:bCs/>
          <w:sz w:val="22"/>
          <w:szCs w:val="22"/>
        </w:rPr>
        <w:t xml:space="preserve">, deferment and forbearance requests, and other transactions, and to answer </w:t>
      </w:r>
      <w:r w:rsidRPr="00277958" w:rsidR="00EA211C">
        <w:rPr>
          <w:rFonts w:asciiTheme="minorHAnsi" w:hAnsiTheme="minorHAnsi" w:cstheme="minorHAnsi"/>
          <w:b w:val="0"/>
          <w:bCs/>
          <w:sz w:val="22"/>
          <w:szCs w:val="22"/>
        </w:rPr>
        <w:lastRenderedPageBreak/>
        <w:t>questions about</w:t>
      </w:r>
      <w:r w:rsidRPr="00277958">
        <w:rPr>
          <w:rFonts w:asciiTheme="minorHAnsi" w:hAnsiTheme="minorHAnsi" w:cstheme="minorHAnsi"/>
          <w:b w:val="0"/>
          <w:bCs/>
          <w:sz w:val="22"/>
          <w:szCs w:val="22"/>
        </w:rPr>
        <w:t xml:space="preserve"> Direct Loans. </w:t>
      </w:r>
      <w:r w:rsidRPr="00277958" w:rsidR="006966CC">
        <w:rPr>
          <w:rFonts w:asciiTheme="minorHAnsi" w:hAnsiTheme="minorHAnsi" w:cstheme="minorHAnsi"/>
          <w:b w:val="0"/>
          <w:bCs/>
          <w:sz w:val="22"/>
          <w:szCs w:val="22"/>
        </w:rPr>
        <w:t xml:space="preserve">If a TEACH Grant that you received is converted to a Direct Unsubsidized Loan, </w:t>
      </w:r>
      <w:r w:rsidR="00E94037">
        <w:rPr>
          <w:rFonts w:asciiTheme="minorHAnsi" w:hAnsiTheme="minorHAnsi" w:cstheme="minorHAnsi"/>
          <w:b w:val="0"/>
          <w:bCs/>
          <w:sz w:val="22"/>
          <w:szCs w:val="22"/>
        </w:rPr>
        <w:t>we</w:t>
      </w:r>
      <w:r w:rsidRPr="00277958">
        <w:rPr>
          <w:rFonts w:asciiTheme="minorHAnsi" w:hAnsiTheme="minorHAnsi" w:cstheme="minorHAnsi"/>
          <w:b w:val="0"/>
          <w:bCs/>
          <w:sz w:val="22"/>
          <w:szCs w:val="22"/>
        </w:rPr>
        <w:t xml:space="preserve"> will provide you with </w:t>
      </w:r>
      <w:r w:rsidR="007A5B63">
        <w:rPr>
          <w:rFonts w:asciiTheme="minorHAnsi" w:hAnsiTheme="minorHAnsi" w:cstheme="minorHAnsi"/>
          <w:b w:val="0"/>
          <w:bCs/>
          <w:sz w:val="22"/>
          <w:szCs w:val="22"/>
        </w:rPr>
        <w:t xml:space="preserve">information about how to contact </w:t>
      </w:r>
      <w:r w:rsidR="00E94037">
        <w:rPr>
          <w:rFonts w:asciiTheme="minorHAnsi" w:hAnsiTheme="minorHAnsi" w:cstheme="minorHAnsi"/>
          <w:b w:val="0"/>
          <w:bCs/>
          <w:sz w:val="22"/>
          <w:szCs w:val="22"/>
        </w:rPr>
        <w:t>your servicer</w:t>
      </w:r>
      <w:r w:rsidRPr="00277958">
        <w:rPr>
          <w:rFonts w:asciiTheme="minorHAnsi" w:hAnsiTheme="minorHAnsi" w:cstheme="minorHAnsi"/>
          <w:b w:val="0"/>
          <w:bCs/>
          <w:sz w:val="22"/>
          <w:szCs w:val="22"/>
        </w:rPr>
        <w:t>.</w:t>
      </w:r>
      <w:r w:rsidR="009C0FDC">
        <w:rPr>
          <w:rFonts w:asciiTheme="minorHAnsi" w:hAnsiTheme="minorHAnsi" w:cstheme="minorHAnsi"/>
          <w:b w:val="0"/>
          <w:bCs/>
          <w:sz w:val="22"/>
          <w:szCs w:val="22"/>
        </w:rPr>
        <w:t xml:space="preserve"> It is important to keep in contact with your servicer.</w:t>
      </w:r>
    </w:p>
    <w:p w:rsidR="007A5B63" w:rsidP="007A5B63" w:rsidRDefault="007A5B63" w14:paraId="37B2FC7E" w14:textId="42A7AB98">
      <w:pPr>
        <w:pStyle w:val="BodyText"/>
        <w:spacing w:after="200" w:line="276" w:lineRule="auto"/>
        <w:rPr>
          <w:rFonts w:asciiTheme="minorHAnsi" w:hAnsiTheme="minorHAnsi"/>
          <w:b w:val="0"/>
          <w:sz w:val="22"/>
          <w:szCs w:val="22"/>
        </w:rPr>
      </w:pPr>
      <w:r w:rsidRPr="007A5B63">
        <w:rPr>
          <w:rFonts w:asciiTheme="minorHAnsi" w:hAnsiTheme="minorHAnsi"/>
          <w:b w:val="0"/>
          <w:sz w:val="22"/>
          <w:szCs w:val="22"/>
        </w:rPr>
        <w:t xml:space="preserve">If we transfer one or all of your loans to a new servicer, we will notify you of who your new servicer is, how to contact your new servicer, and when your loans will be transferred. A transfer of the servicing of your loan does not affect any of your rights and responsibilities under that loan. You can find the name of your servicer in the National Student Loan Data System (NSLDS) (see </w:t>
      </w:r>
      <w:r w:rsidRPr="004004D6">
        <w:rPr>
          <w:rFonts w:asciiTheme="minorHAnsi" w:hAnsiTheme="minorHAnsi"/>
          <w:b w:val="0"/>
          <w:sz w:val="22"/>
          <w:szCs w:val="22"/>
        </w:rPr>
        <w:t xml:space="preserve">Item </w:t>
      </w:r>
      <w:r w:rsidR="004004D6">
        <w:rPr>
          <w:rFonts w:asciiTheme="minorHAnsi" w:hAnsiTheme="minorHAnsi"/>
          <w:b w:val="0"/>
          <w:sz w:val="22"/>
          <w:szCs w:val="22"/>
        </w:rPr>
        <w:t>12 in this section</w:t>
      </w:r>
      <w:r w:rsidRPr="007A5B63">
        <w:rPr>
          <w:rFonts w:asciiTheme="minorHAnsi" w:hAnsiTheme="minorHAnsi"/>
          <w:b w:val="0"/>
          <w:sz w:val="22"/>
          <w:szCs w:val="22"/>
        </w:rPr>
        <w:t>).</w:t>
      </w:r>
    </w:p>
    <w:p w:rsidRPr="003017C2" w:rsidR="007A5B63" w:rsidP="007A5B63" w:rsidRDefault="007A5B63" w14:paraId="1DCDF124" w14:textId="287646F1">
      <w:pPr>
        <w:spacing w:after="200" w:line="276" w:lineRule="auto"/>
        <w:rPr>
          <w:rFonts w:asciiTheme="minorHAnsi" w:hAnsiTheme="minorHAnsi" w:cstheme="minorHAnsi"/>
          <w:b/>
          <w:caps/>
          <w:sz w:val="22"/>
          <w:szCs w:val="22"/>
        </w:rPr>
      </w:pPr>
      <w:r>
        <w:rPr>
          <w:rFonts w:asciiTheme="minorHAnsi" w:hAnsiTheme="minorHAnsi" w:cstheme="minorHAnsi"/>
          <w:b/>
          <w:bCs/>
          <w:caps/>
          <w:sz w:val="22"/>
          <w:szCs w:val="22"/>
        </w:rPr>
        <w:t>3</w:t>
      </w:r>
      <w:r w:rsidRPr="003017C2">
        <w:rPr>
          <w:rFonts w:asciiTheme="minorHAnsi" w:hAnsiTheme="minorHAnsi" w:cstheme="minorHAnsi"/>
          <w:b/>
          <w:bCs/>
          <w:caps/>
          <w:sz w:val="22"/>
          <w:szCs w:val="22"/>
        </w:rPr>
        <w:t xml:space="preserve">. Effect of </w:t>
      </w:r>
      <w:r w:rsidR="00092AA1">
        <w:rPr>
          <w:rFonts w:asciiTheme="minorHAnsi" w:hAnsiTheme="minorHAnsi" w:cstheme="minorHAnsi"/>
          <w:b/>
          <w:bCs/>
          <w:caps/>
          <w:sz w:val="22"/>
          <w:szCs w:val="22"/>
        </w:rPr>
        <w:t xml:space="preserve">THE CONVERSION OF A </w:t>
      </w:r>
      <w:r w:rsidRPr="003017C2">
        <w:rPr>
          <w:rFonts w:asciiTheme="minorHAnsi" w:hAnsiTheme="minorHAnsi" w:cstheme="minorHAnsi"/>
          <w:b/>
          <w:bCs/>
          <w:caps/>
          <w:sz w:val="22"/>
          <w:szCs w:val="22"/>
        </w:rPr>
        <w:t>TEACH Grant</w:t>
      </w:r>
      <w:r w:rsidR="00092AA1">
        <w:rPr>
          <w:rFonts w:asciiTheme="minorHAnsi" w:hAnsiTheme="minorHAnsi" w:cstheme="minorHAnsi"/>
          <w:b/>
          <w:bCs/>
          <w:caps/>
          <w:sz w:val="22"/>
          <w:szCs w:val="22"/>
        </w:rPr>
        <w:t xml:space="preserve"> TO A </w:t>
      </w:r>
      <w:r w:rsidRPr="003017C2">
        <w:rPr>
          <w:rFonts w:asciiTheme="minorHAnsi" w:hAnsiTheme="minorHAnsi" w:cstheme="minorHAnsi"/>
          <w:b/>
          <w:bCs/>
          <w:caps/>
          <w:sz w:val="22"/>
          <w:szCs w:val="22"/>
        </w:rPr>
        <w:t>Direct Unsubsidized Loan on annual and aggregate loan limits</w:t>
      </w:r>
    </w:p>
    <w:p w:rsidR="007A5B63" w:rsidP="007A5B63" w:rsidRDefault="007A5B63" w14:paraId="00A8B957" w14:textId="2DB65032">
      <w:pPr>
        <w:spacing w:after="200" w:line="276" w:lineRule="auto"/>
        <w:rPr>
          <w:rFonts w:asciiTheme="minorHAnsi" w:hAnsiTheme="minorHAnsi" w:cstheme="minorHAnsi"/>
          <w:sz w:val="22"/>
          <w:szCs w:val="22"/>
        </w:rPr>
      </w:pPr>
      <w:r>
        <w:rPr>
          <w:rFonts w:asciiTheme="minorHAnsi" w:hAnsiTheme="minorHAnsi" w:cstheme="minorHAnsi"/>
          <w:sz w:val="22"/>
          <w:szCs w:val="22"/>
        </w:rPr>
        <w:t xml:space="preserve">Direct Loans have annual loan limits (the maximum amounts you may borrow for a single academic year) and aggregate loan limits (the maximum amounts you may borrow in total for undergraduate and graduate study). </w:t>
      </w:r>
      <w:r w:rsidR="002C0969">
        <w:rPr>
          <w:rFonts w:asciiTheme="minorHAnsi" w:hAnsiTheme="minorHAnsi" w:cstheme="minorHAnsi"/>
          <w:sz w:val="22"/>
          <w:szCs w:val="22"/>
        </w:rPr>
        <w:t>However, a</w:t>
      </w:r>
      <w:r w:rsidRPr="00277958">
        <w:rPr>
          <w:rFonts w:asciiTheme="minorHAnsi" w:hAnsiTheme="minorHAnsi" w:cstheme="minorHAnsi"/>
          <w:sz w:val="22"/>
          <w:szCs w:val="22"/>
        </w:rPr>
        <w:t xml:space="preserve"> Direct Unsubsidized Loan </w:t>
      </w:r>
      <w:r w:rsidR="00E07552">
        <w:rPr>
          <w:rFonts w:asciiTheme="minorHAnsi" w:hAnsiTheme="minorHAnsi" w:cstheme="minorHAnsi"/>
          <w:sz w:val="22"/>
          <w:szCs w:val="22"/>
        </w:rPr>
        <w:t>that was previously a TEACH Grant does not</w:t>
      </w:r>
      <w:r w:rsidRPr="00277958">
        <w:rPr>
          <w:rFonts w:asciiTheme="minorHAnsi" w:hAnsiTheme="minorHAnsi" w:cstheme="minorHAnsi"/>
          <w:sz w:val="22"/>
          <w:szCs w:val="22"/>
        </w:rPr>
        <w:t xml:space="preserve"> count toward the annual or aggregate loan limits that apply to other federal student loans you have received or may receive in the future to help pay for your education.</w:t>
      </w:r>
    </w:p>
    <w:p w:rsidRPr="003017C2" w:rsidR="007A5B63" w:rsidP="007A5B63" w:rsidRDefault="007A5B63" w14:paraId="5ED0C4ED" w14:textId="77777777">
      <w:pPr>
        <w:spacing w:after="200" w:line="276" w:lineRule="auto"/>
        <w:rPr>
          <w:rFonts w:asciiTheme="minorHAnsi" w:hAnsiTheme="minorHAnsi" w:cstheme="minorHAnsi"/>
          <w:b/>
          <w:sz w:val="22"/>
          <w:szCs w:val="22"/>
        </w:rPr>
      </w:pPr>
      <w:r>
        <w:rPr>
          <w:rFonts w:asciiTheme="minorHAnsi" w:hAnsiTheme="minorHAnsi" w:cstheme="minorHAnsi"/>
          <w:b/>
          <w:sz w:val="22"/>
          <w:szCs w:val="22"/>
        </w:rPr>
        <w:t>4</w:t>
      </w:r>
      <w:r w:rsidRPr="003017C2">
        <w:rPr>
          <w:rFonts w:asciiTheme="minorHAnsi" w:hAnsiTheme="minorHAnsi" w:cstheme="minorHAnsi"/>
          <w:b/>
          <w:sz w:val="22"/>
          <w:szCs w:val="22"/>
        </w:rPr>
        <w:t xml:space="preserve">. </w:t>
      </w:r>
      <w:r w:rsidRPr="003017C2">
        <w:rPr>
          <w:rFonts w:asciiTheme="minorHAnsi" w:hAnsiTheme="minorHAnsi" w:cstheme="minorHAnsi"/>
          <w:b/>
          <w:caps/>
          <w:sz w:val="22"/>
          <w:szCs w:val="22"/>
        </w:rPr>
        <w:t>Information you must report to us</w:t>
      </w:r>
    </w:p>
    <w:p w:rsidRPr="00277958" w:rsidR="007A5B63" w:rsidP="007A5B63" w:rsidRDefault="007A5B63" w14:paraId="0A1F9D54" w14:textId="23DF8371">
      <w:pPr>
        <w:spacing w:after="200" w:line="276" w:lineRule="auto"/>
        <w:rPr>
          <w:rFonts w:asciiTheme="minorHAnsi" w:hAnsiTheme="minorHAnsi" w:cstheme="minorHAnsi"/>
          <w:iCs/>
          <w:color w:val="000000"/>
          <w:sz w:val="22"/>
          <w:szCs w:val="22"/>
        </w:rPr>
      </w:pPr>
      <w:r w:rsidRPr="00277958">
        <w:rPr>
          <w:rFonts w:asciiTheme="minorHAnsi" w:hAnsiTheme="minorHAnsi" w:cstheme="minorHAnsi"/>
          <w:sz w:val="22"/>
          <w:szCs w:val="22"/>
        </w:rPr>
        <w:t>You must notify your servicer if any of the following events occur at any time after a TEACH Grant you received is converted to a Direct Unsubsidized Loan:</w:t>
      </w:r>
    </w:p>
    <w:p w:rsidRPr="00277958" w:rsidR="007A5B63" w:rsidP="007A5B63" w:rsidRDefault="007A5B63" w14:paraId="79E36233" w14:textId="77777777">
      <w:pPr>
        <w:numPr>
          <w:ilvl w:val="0"/>
          <w:numId w:val="1"/>
        </w:numPr>
        <w:spacing w:after="200" w:line="276" w:lineRule="auto"/>
        <w:rPr>
          <w:rFonts w:asciiTheme="minorHAnsi" w:hAnsiTheme="minorHAnsi" w:cstheme="minorHAnsi"/>
          <w:sz w:val="22"/>
          <w:szCs w:val="22"/>
        </w:rPr>
      </w:pPr>
      <w:r w:rsidRPr="00277958">
        <w:rPr>
          <w:rFonts w:asciiTheme="minorHAnsi" w:hAnsiTheme="minorHAnsi" w:cstheme="minorHAnsi"/>
          <w:sz w:val="22"/>
          <w:szCs w:val="22"/>
        </w:rPr>
        <w:t>You change your address or telephone number;</w:t>
      </w:r>
    </w:p>
    <w:p w:rsidRPr="00277958" w:rsidR="007A5B63" w:rsidP="007A5B63" w:rsidRDefault="007A5B63" w14:paraId="233B31B2" w14:textId="77777777">
      <w:pPr>
        <w:numPr>
          <w:ilvl w:val="0"/>
          <w:numId w:val="1"/>
        </w:numPr>
        <w:spacing w:after="200" w:line="276" w:lineRule="auto"/>
        <w:rPr>
          <w:rFonts w:asciiTheme="minorHAnsi" w:hAnsiTheme="minorHAnsi" w:cstheme="minorHAnsi"/>
          <w:sz w:val="22"/>
          <w:szCs w:val="22"/>
        </w:rPr>
      </w:pPr>
      <w:r w:rsidRPr="00277958">
        <w:rPr>
          <w:rFonts w:asciiTheme="minorHAnsi" w:hAnsiTheme="minorHAnsi" w:cstheme="minorHAnsi"/>
          <w:sz w:val="22"/>
          <w:szCs w:val="22"/>
        </w:rPr>
        <w:t xml:space="preserve">You change your name (for example, maiden name to married name); </w:t>
      </w:r>
    </w:p>
    <w:p w:rsidRPr="00277958" w:rsidR="007A5B63" w:rsidP="007A5B63" w:rsidRDefault="007A5B63" w14:paraId="30EE342F" w14:textId="77777777">
      <w:pPr>
        <w:numPr>
          <w:ilvl w:val="0"/>
          <w:numId w:val="1"/>
        </w:numPr>
        <w:spacing w:after="200" w:line="276" w:lineRule="auto"/>
        <w:rPr>
          <w:rFonts w:asciiTheme="minorHAnsi" w:hAnsiTheme="minorHAnsi" w:cstheme="minorHAnsi"/>
          <w:sz w:val="22"/>
          <w:szCs w:val="22"/>
        </w:rPr>
      </w:pPr>
      <w:r w:rsidRPr="00277958">
        <w:rPr>
          <w:rFonts w:asciiTheme="minorHAnsi" w:hAnsiTheme="minorHAnsi" w:cstheme="minorHAnsi"/>
          <w:sz w:val="22"/>
          <w:szCs w:val="22"/>
        </w:rPr>
        <w:t>You have any other change in status that would affect your loan (for example, if you receive a deferment while you are unemployed, but you find a job and therefore no longer meet the eligibility requirements for the deferment).</w:t>
      </w:r>
    </w:p>
    <w:p w:rsidRPr="003017C2" w:rsidR="00E94037" w:rsidP="00E94037" w:rsidRDefault="00054D17" w14:paraId="4B18D068" w14:textId="16E113DB">
      <w:pPr>
        <w:spacing w:after="200" w:line="276" w:lineRule="auto"/>
        <w:rPr>
          <w:rFonts w:asciiTheme="minorHAnsi" w:hAnsiTheme="minorHAnsi" w:cstheme="minorHAnsi"/>
          <w:b/>
          <w:sz w:val="22"/>
          <w:szCs w:val="22"/>
        </w:rPr>
      </w:pPr>
      <w:r>
        <w:rPr>
          <w:rFonts w:asciiTheme="minorHAnsi" w:hAnsiTheme="minorHAnsi" w:cstheme="minorHAnsi"/>
          <w:b/>
          <w:caps/>
          <w:sz w:val="22"/>
          <w:szCs w:val="22"/>
        </w:rPr>
        <w:t>5</w:t>
      </w:r>
      <w:r w:rsidRPr="003017C2">
        <w:rPr>
          <w:rFonts w:asciiTheme="minorHAnsi" w:hAnsiTheme="minorHAnsi" w:cstheme="minorHAnsi"/>
          <w:b/>
          <w:caps/>
          <w:sz w:val="22"/>
          <w:szCs w:val="22"/>
        </w:rPr>
        <w:t>. Interest rate</w:t>
      </w:r>
    </w:p>
    <w:p w:rsidRPr="00054D17" w:rsidR="00054D17" w:rsidP="00054D17" w:rsidRDefault="00054D17" w14:paraId="7AEDFBCE" w14:textId="72D78011">
      <w:pPr>
        <w:spacing w:after="200" w:line="276" w:lineRule="auto"/>
        <w:rPr>
          <w:rFonts w:asciiTheme="minorHAnsi" w:hAnsiTheme="minorHAnsi"/>
          <w:sz w:val="22"/>
          <w:szCs w:val="22"/>
        </w:rPr>
      </w:pPr>
      <w:r w:rsidRPr="00054D17">
        <w:rPr>
          <w:rFonts w:asciiTheme="minorHAnsi" w:hAnsiTheme="minorHAnsi"/>
          <w:sz w:val="22"/>
          <w:szCs w:val="22"/>
        </w:rPr>
        <w:t xml:space="preserve">The interest rate on </w:t>
      </w:r>
      <w:r>
        <w:rPr>
          <w:rFonts w:asciiTheme="minorHAnsi" w:hAnsiTheme="minorHAnsi"/>
          <w:sz w:val="22"/>
          <w:szCs w:val="22"/>
        </w:rPr>
        <w:t xml:space="preserve">a </w:t>
      </w:r>
      <w:r w:rsidRPr="00054D17">
        <w:rPr>
          <w:rFonts w:asciiTheme="minorHAnsi" w:hAnsiTheme="minorHAnsi"/>
          <w:sz w:val="22"/>
          <w:szCs w:val="22"/>
        </w:rPr>
        <w:t>Direct Unsubsidized Loan is a fixed rate (meaning that the rate will never change)</w:t>
      </w:r>
      <w:r>
        <w:rPr>
          <w:rFonts w:asciiTheme="minorHAnsi" w:hAnsiTheme="minorHAnsi"/>
          <w:sz w:val="22"/>
          <w:szCs w:val="22"/>
        </w:rPr>
        <w:t xml:space="preserve"> that </w:t>
      </w:r>
      <w:r w:rsidRPr="00054D17">
        <w:rPr>
          <w:rFonts w:asciiTheme="minorHAnsi" w:hAnsiTheme="minorHAnsi"/>
          <w:sz w:val="22"/>
          <w:szCs w:val="22"/>
        </w:rPr>
        <w:t>is determined according to a formula specified in the Act</w:t>
      </w:r>
      <w:r w:rsidRPr="00054D17">
        <w:rPr>
          <w:rFonts w:cs="Calibri" w:asciiTheme="minorHAnsi" w:hAnsiTheme="minorHAnsi"/>
          <w:sz w:val="22"/>
          <w:szCs w:val="22"/>
        </w:rPr>
        <w:t>, and is calculated each year. When the rate is calculated, it applies to all Direct Unsubsidized Loans that have a first disbursement date during the period beginning on July 1 of one year and ending on June 30 of the following year.</w:t>
      </w:r>
      <w:r>
        <w:rPr>
          <w:rFonts w:cs="Calibri" w:asciiTheme="minorHAnsi" w:hAnsiTheme="minorHAnsi"/>
          <w:sz w:val="22"/>
          <w:szCs w:val="22"/>
        </w:rPr>
        <w:t xml:space="preserve"> If you received more than one TEACH Grant that was converted to a Direct Unsubsidized Loan, each loan may have a different interest rate, depending on when your TEACH Grant was first disbursed and whether you were an undergraduate student or a graduate or professional student when you received the TEACH Grant. </w:t>
      </w:r>
    </w:p>
    <w:p w:rsidR="00054D17" w:rsidP="00054D17" w:rsidRDefault="00054D17" w14:paraId="16E1FDA2" w14:textId="04E85DCD">
      <w:pPr>
        <w:spacing w:after="200" w:line="276" w:lineRule="auto"/>
        <w:rPr>
          <w:rFonts w:asciiTheme="minorHAnsi" w:hAnsiTheme="minorHAnsi"/>
          <w:sz w:val="22"/>
          <w:szCs w:val="22"/>
        </w:rPr>
      </w:pPr>
      <w:r w:rsidRPr="00054D17">
        <w:rPr>
          <w:rFonts w:cs="Calibri" w:asciiTheme="minorHAnsi" w:hAnsiTheme="minorHAnsi"/>
          <w:sz w:val="22"/>
          <w:szCs w:val="22"/>
        </w:rPr>
        <w:lastRenderedPageBreak/>
        <w:t>The interest rate for a</w:t>
      </w:r>
      <w:r>
        <w:rPr>
          <w:rFonts w:cs="Calibri" w:asciiTheme="minorHAnsi" w:hAnsiTheme="minorHAnsi"/>
          <w:sz w:val="22"/>
          <w:szCs w:val="22"/>
        </w:rPr>
        <w:t xml:space="preserve"> Direct Unsubsidized Loan </w:t>
      </w:r>
      <w:r w:rsidRPr="00054D17">
        <w:rPr>
          <w:rFonts w:cs="Calibri" w:asciiTheme="minorHAnsi" w:hAnsiTheme="minorHAnsi"/>
          <w:sz w:val="22"/>
          <w:szCs w:val="22"/>
        </w:rPr>
        <w:t xml:space="preserve">cannot be more than the maximum rate that is set by the Act. The maximum interest rate for Direct Unsubsidized Loans made to undergraduate students is 8.25%. The maximum interest rate for Direct Unsubsidized Loans made to graduate or professional students is 9.5%. </w:t>
      </w:r>
      <w:r w:rsidRPr="00054D17">
        <w:rPr>
          <w:rFonts w:asciiTheme="minorHAnsi" w:hAnsiTheme="minorHAnsi"/>
          <w:sz w:val="22"/>
          <w:szCs w:val="22"/>
        </w:rPr>
        <w:t xml:space="preserve">We will notify you of the interest rate for each </w:t>
      </w:r>
      <w:r>
        <w:rPr>
          <w:rFonts w:asciiTheme="minorHAnsi" w:hAnsiTheme="minorHAnsi"/>
          <w:sz w:val="22"/>
          <w:szCs w:val="22"/>
        </w:rPr>
        <w:t xml:space="preserve">Direct Unsubsidized Loan that was </w:t>
      </w:r>
      <w:r w:rsidR="0076671E">
        <w:rPr>
          <w:rFonts w:asciiTheme="minorHAnsi" w:hAnsiTheme="minorHAnsi"/>
          <w:sz w:val="22"/>
          <w:szCs w:val="22"/>
        </w:rPr>
        <w:t xml:space="preserve">previously a </w:t>
      </w:r>
      <w:r>
        <w:rPr>
          <w:rFonts w:asciiTheme="minorHAnsi" w:hAnsiTheme="minorHAnsi"/>
          <w:sz w:val="22"/>
          <w:szCs w:val="22"/>
        </w:rPr>
        <w:t xml:space="preserve">TEACH Grant. </w:t>
      </w:r>
    </w:p>
    <w:p w:rsidRPr="00F70F3A" w:rsidR="00F70F3A" w:rsidP="00F70F3A" w:rsidRDefault="00F70F3A" w14:paraId="69D377AA" w14:textId="77777777">
      <w:pPr>
        <w:spacing w:after="200" w:line="276" w:lineRule="auto"/>
        <w:rPr>
          <w:rFonts w:asciiTheme="minorHAnsi" w:hAnsiTheme="minorHAnsi" w:cstheme="minorHAnsi"/>
          <w:sz w:val="22"/>
          <w:szCs w:val="22"/>
        </w:rPr>
      </w:pPr>
      <w:r w:rsidRPr="00F70F3A">
        <w:rPr>
          <w:rFonts w:asciiTheme="minorHAnsi" w:hAnsiTheme="minorHAnsi" w:cstheme="minorHAnsi"/>
          <w:sz w:val="22"/>
          <w:szCs w:val="22"/>
        </w:rPr>
        <w:t xml:space="preserve">If a TEACH Grant that you received as an undergraduate student is converted to a Direct Unsubsidized Loan, the interest rate that will apply after the conversion will be the interest rate that was in effect for Direct Unsubsidized Loans made to undergraduate students on the date the TEACH Grant was first disbursed. </w:t>
      </w:r>
    </w:p>
    <w:p w:rsidR="00F70F3A" w:rsidP="00F70F3A" w:rsidRDefault="00F70F3A" w14:paraId="29255FA8" w14:textId="77777777">
      <w:pPr>
        <w:spacing w:after="200" w:line="276" w:lineRule="auto"/>
        <w:rPr>
          <w:rFonts w:asciiTheme="minorHAnsi" w:hAnsiTheme="minorHAnsi" w:cstheme="minorHAnsi"/>
          <w:sz w:val="22"/>
          <w:szCs w:val="22"/>
        </w:rPr>
      </w:pPr>
      <w:r w:rsidRPr="00F70F3A">
        <w:rPr>
          <w:rFonts w:asciiTheme="minorHAnsi" w:hAnsiTheme="minorHAnsi" w:cstheme="minorHAnsi"/>
          <w:sz w:val="22"/>
          <w:szCs w:val="22"/>
        </w:rPr>
        <w:t xml:space="preserve">If a TEACH Grant that you received as a graduate or professional student is converted to a Direct Unsubsidized Loan, the interest rate that will apply after the conversion will be the interest rate that was in effect for Direct Unsubsidized Loans made to graduate or professional students on the date the TEACH Grant was first disbursed. </w:t>
      </w:r>
    </w:p>
    <w:p w:rsidRPr="00F70F3A" w:rsidR="00F70F3A" w:rsidP="00F70F3A" w:rsidRDefault="00F70F3A" w14:paraId="1CB72CEE" w14:textId="77777777">
      <w:pPr>
        <w:spacing w:after="200" w:line="276" w:lineRule="auto"/>
        <w:rPr>
          <w:rFonts w:asciiTheme="minorHAnsi" w:hAnsiTheme="minorHAnsi"/>
          <w:b/>
          <w:sz w:val="22"/>
          <w:szCs w:val="22"/>
        </w:rPr>
      </w:pPr>
      <w:r w:rsidRPr="00F70F3A">
        <w:rPr>
          <w:rFonts w:asciiTheme="minorHAnsi" w:hAnsiTheme="minorHAnsi"/>
          <w:b/>
          <w:sz w:val="22"/>
          <w:szCs w:val="22"/>
        </w:rPr>
        <w:t>Servicemembers Civil Relief Act</w:t>
      </w:r>
    </w:p>
    <w:p w:rsidRPr="00F70F3A" w:rsidR="00F70F3A" w:rsidP="00F70F3A" w:rsidRDefault="00F70F3A" w14:paraId="3A435A63" w14:textId="77777777">
      <w:pPr>
        <w:spacing w:after="200" w:line="276" w:lineRule="auto"/>
        <w:rPr>
          <w:rFonts w:asciiTheme="minorHAnsi" w:hAnsiTheme="minorHAnsi"/>
          <w:b/>
          <w:sz w:val="22"/>
          <w:szCs w:val="22"/>
        </w:rPr>
      </w:pPr>
      <w:r w:rsidRPr="00F70F3A">
        <w:rPr>
          <w:rFonts w:asciiTheme="minorHAnsi" w:hAnsiTheme="minorHAnsi"/>
          <w:b/>
          <w:sz w:val="22"/>
          <w:szCs w:val="22"/>
        </w:rPr>
        <w:t>If you are in military service, you may qualify for a lower interest rate on your loans.</w:t>
      </w:r>
    </w:p>
    <w:p w:rsidRPr="00F70F3A" w:rsidR="00F70F3A" w:rsidP="00F70F3A" w:rsidRDefault="00F70F3A" w14:paraId="44EF5D15" w14:textId="0DD328B2">
      <w:pPr>
        <w:spacing w:after="200" w:line="276" w:lineRule="auto"/>
        <w:rPr>
          <w:rFonts w:asciiTheme="minorHAnsi" w:hAnsiTheme="minorHAnsi"/>
          <w:sz w:val="22"/>
          <w:szCs w:val="22"/>
        </w:rPr>
      </w:pPr>
      <w:r w:rsidRPr="00F70F3A">
        <w:rPr>
          <w:rFonts w:asciiTheme="minorHAnsi" w:hAnsiTheme="minorHAnsi"/>
          <w:sz w:val="22"/>
          <w:szCs w:val="22"/>
        </w:rPr>
        <w:t xml:space="preserve">Under the Servicemembers Civil Relief Act, the interest rate on loans you received before you began your military service may be limited to 6% during your military service. </w:t>
      </w:r>
      <w:r w:rsidRPr="00F70F3A">
        <w:rPr>
          <w:rFonts w:asciiTheme="minorHAnsi" w:hAnsiTheme="minorHAnsi" w:cstheme="minorHAnsi"/>
          <w:sz w:val="22"/>
          <w:szCs w:val="22"/>
        </w:rPr>
        <w:t xml:space="preserve">If you received a TEACH Grant that was later converted to a Direct Unsubsidized Loan, the loan is considered to have been </w:t>
      </w:r>
      <w:r w:rsidR="00674ED8">
        <w:rPr>
          <w:rFonts w:asciiTheme="minorHAnsi" w:hAnsiTheme="minorHAnsi" w:cstheme="minorHAnsi"/>
          <w:sz w:val="22"/>
          <w:szCs w:val="22"/>
        </w:rPr>
        <w:t>received</w:t>
      </w:r>
      <w:r w:rsidRPr="00F70F3A">
        <w:rPr>
          <w:rFonts w:asciiTheme="minorHAnsi" w:hAnsiTheme="minorHAnsi" w:cstheme="minorHAnsi"/>
          <w:sz w:val="22"/>
          <w:szCs w:val="22"/>
        </w:rPr>
        <w:t xml:space="preserve"> on the date of the first TEACH Grant disbursement.</w:t>
      </w:r>
      <w:r>
        <w:rPr>
          <w:rFonts w:asciiTheme="minorHAnsi" w:hAnsiTheme="minorHAnsi" w:cstheme="minorHAnsi"/>
          <w:sz w:val="22"/>
          <w:szCs w:val="22"/>
        </w:rPr>
        <w:t xml:space="preserve"> </w:t>
      </w:r>
      <w:r w:rsidRPr="00F70F3A">
        <w:rPr>
          <w:rFonts w:asciiTheme="minorHAnsi" w:hAnsiTheme="minorHAnsi"/>
          <w:sz w:val="22"/>
          <w:szCs w:val="22"/>
        </w:rPr>
        <w:t xml:space="preserve">We will determine if you are eligible for this benefit based on information from the U.S. Department of Defense. If you are eligible and have qualifying loans with an interest rate greater than 6%, we will automatically reduce the interest rate on those loans to 6% during your military service. If you think you qualify for the 6% interest rate but have not received it, contact your servicer. </w:t>
      </w:r>
    </w:p>
    <w:p w:rsidRPr="00F70F3A" w:rsidR="00F70F3A" w:rsidP="00F70F3A" w:rsidRDefault="00F70F3A" w14:paraId="755931EE" w14:textId="77777777">
      <w:pPr>
        <w:spacing w:after="200" w:line="276" w:lineRule="auto"/>
        <w:rPr>
          <w:rFonts w:asciiTheme="minorHAnsi" w:hAnsiTheme="minorHAnsi"/>
          <w:sz w:val="22"/>
          <w:szCs w:val="22"/>
        </w:rPr>
      </w:pPr>
      <w:r w:rsidRPr="00F70F3A">
        <w:rPr>
          <w:rFonts w:asciiTheme="minorHAnsi" w:hAnsiTheme="minorHAnsi"/>
          <w:b/>
          <w:caps/>
          <w:sz w:val="22"/>
          <w:szCs w:val="22"/>
        </w:rPr>
        <w:t>i</w:t>
      </w:r>
      <w:r w:rsidRPr="00F70F3A">
        <w:rPr>
          <w:rFonts w:asciiTheme="minorHAnsi" w:hAnsiTheme="minorHAnsi"/>
          <w:b/>
          <w:sz w:val="22"/>
          <w:szCs w:val="22"/>
        </w:rPr>
        <w:t>nterest rate reduction for automatic withdrawal of payments</w:t>
      </w:r>
    </w:p>
    <w:p w:rsidRPr="00F70F3A" w:rsidR="00F70F3A" w:rsidP="00F70F3A" w:rsidRDefault="00F70F3A" w14:paraId="79DD684D" w14:textId="77777777">
      <w:pPr>
        <w:spacing w:after="200" w:line="276" w:lineRule="auto"/>
        <w:rPr>
          <w:rFonts w:asciiTheme="minorHAnsi" w:hAnsiTheme="minorHAnsi"/>
          <w:sz w:val="22"/>
          <w:szCs w:val="22"/>
        </w:rPr>
      </w:pPr>
      <w:r w:rsidRPr="00F70F3A">
        <w:rPr>
          <w:rFonts w:asciiTheme="minorHAnsi" w:hAnsiTheme="minorHAnsi"/>
          <w:sz w:val="22"/>
          <w:szCs w:val="22"/>
        </w:rPr>
        <w:t>You will receive a 0.25% reduction in the interest rate on your loan if you choose to repay the loan under the automatic withdrawal option. Under the automatic withdrawal option, we automatically deduct your monthly loan payment from your checking or savings account. In addition to lowering your interest rate, automatic withdrawal ensures that your payments are made on time. We will provide you with information about the automatic withdrawal option.</w:t>
      </w:r>
    </w:p>
    <w:p w:rsidRPr="00A02F52" w:rsidR="008D62EC" w:rsidP="003017C2" w:rsidRDefault="006854D1" w14:paraId="5E21A4D6" w14:textId="6CE13E05">
      <w:pPr>
        <w:pStyle w:val="Header"/>
        <w:tabs>
          <w:tab w:val="clear" w:pos="4320"/>
          <w:tab w:val="clear" w:pos="8640"/>
        </w:tabs>
        <w:spacing w:after="200" w:line="276" w:lineRule="auto"/>
        <w:rPr>
          <w:rFonts w:asciiTheme="minorHAnsi" w:hAnsiTheme="minorHAnsi" w:cstheme="minorHAnsi"/>
          <w:b/>
          <w:caps/>
          <w:color w:val="000000"/>
          <w:sz w:val="22"/>
          <w:szCs w:val="22"/>
        </w:rPr>
      </w:pPr>
      <w:bookmarkStart w:name="OLE_LINK2" w:id="3"/>
      <w:r>
        <w:rPr>
          <w:rFonts w:asciiTheme="minorHAnsi" w:hAnsiTheme="minorHAnsi" w:cstheme="minorHAnsi"/>
          <w:b/>
          <w:caps/>
          <w:sz w:val="22"/>
          <w:szCs w:val="22"/>
        </w:rPr>
        <w:t>6.</w:t>
      </w:r>
      <w:r w:rsidR="003017C2">
        <w:rPr>
          <w:rFonts w:asciiTheme="minorHAnsi" w:hAnsiTheme="minorHAnsi" w:cstheme="minorHAnsi"/>
          <w:b/>
          <w:caps/>
          <w:sz w:val="22"/>
          <w:szCs w:val="22"/>
        </w:rPr>
        <w:t xml:space="preserve"> </w:t>
      </w:r>
      <w:r>
        <w:rPr>
          <w:rFonts w:asciiTheme="minorHAnsi" w:hAnsiTheme="minorHAnsi" w:cstheme="minorHAnsi"/>
          <w:b/>
          <w:caps/>
          <w:sz w:val="22"/>
          <w:szCs w:val="22"/>
        </w:rPr>
        <w:t>PERIODS WHEN WE CHARGE</w:t>
      </w:r>
      <w:r w:rsidRPr="00A02F52" w:rsidR="00A02F52">
        <w:rPr>
          <w:rFonts w:asciiTheme="minorHAnsi" w:hAnsiTheme="minorHAnsi" w:cstheme="minorHAnsi"/>
          <w:b/>
          <w:caps/>
          <w:sz w:val="22"/>
          <w:szCs w:val="22"/>
        </w:rPr>
        <w:t xml:space="preserve"> interest</w:t>
      </w:r>
    </w:p>
    <w:p w:rsidR="008D62EC" w:rsidP="00E977E0" w:rsidRDefault="00150029" w14:paraId="5E21A4D8" w14:textId="2FA4BD5B">
      <w:pPr>
        <w:spacing w:after="200" w:line="276" w:lineRule="auto"/>
        <w:rPr>
          <w:rFonts w:asciiTheme="minorHAnsi" w:hAnsiTheme="minorHAnsi" w:cstheme="minorHAnsi"/>
          <w:sz w:val="22"/>
          <w:szCs w:val="22"/>
        </w:rPr>
      </w:pPr>
      <w:r>
        <w:rPr>
          <w:rFonts w:asciiTheme="minorHAnsi" w:hAnsiTheme="minorHAnsi" w:cstheme="minorHAnsi"/>
          <w:sz w:val="22"/>
          <w:szCs w:val="22"/>
        </w:rPr>
        <w:t xml:space="preserve">In general, we charge interest on Direct Unsubsidized Loans during all periods, as explained below. </w:t>
      </w:r>
      <w:r w:rsidR="00E84882">
        <w:rPr>
          <w:rFonts w:asciiTheme="minorHAnsi" w:hAnsiTheme="minorHAnsi" w:cstheme="minorHAnsi"/>
          <w:sz w:val="22"/>
          <w:szCs w:val="22"/>
        </w:rPr>
        <w:t>If a TEACH Grant that you received is converted to a Direct Unsubsidized Loan</w:t>
      </w:r>
      <w:r w:rsidR="00E65DCE">
        <w:rPr>
          <w:rFonts w:asciiTheme="minorHAnsi" w:hAnsiTheme="minorHAnsi" w:cstheme="minorHAnsi"/>
          <w:sz w:val="22"/>
          <w:szCs w:val="22"/>
        </w:rPr>
        <w:t>,</w:t>
      </w:r>
      <w:r w:rsidRPr="00277958" w:rsidR="008D62EC">
        <w:rPr>
          <w:rFonts w:asciiTheme="minorHAnsi" w:hAnsiTheme="minorHAnsi" w:cstheme="minorHAnsi"/>
          <w:sz w:val="22"/>
          <w:szCs w:val="22"/>
        </w:rPr>
        <w:t xml:space="preserve"> </w:t>
      </w:r>
      <w:r w:rsidR="00B05099">
        <w:rPr>
          <w:rFonts w:asciiTheme="minorHAnsi" w:hAnsiTheme="minorHAnsi" w:cstheme="minorHAnsi"/>
          <w:sz w:val="22"/>
          <w:szCs w:val="22"/>
        </w:rPr>
        <w:t xml:space="preserve">we also charge interest from the </w:t>
      </w:r>
      <w:r w:rsidRPr="00277958" w:rsidR="008D62EC">
        <w:rPr>
          <w:rFonts w:asciiTheme="minorHAnsi" w:hAnsiTheme="minorHAnsi" w:cstheme="minorHAnsi"/>
          <w:sz w:val="22"/>
          <w:szCs w:val="22"/>
        </w:rPr>
        <w:t xml:space="preserve">date of </w:t>
      </w:r>
      <w:r w:rsidR="00E77B3C">
        <w:rPr>
          <w:rFonts w:asciiTheme="minorHAnsi" w:hAnsiTheme="minorHAnsi" w:cstheme="minorHAnsi"/>
          <w:sz w:val="22"/>
          <w:szCs w:val="22"/>
        </w:rPr>
        <w:t xml:space="preserve">each TEACH Grant </w:t>
      </w:r>
      <w:r w:rsidRPr="00277958" w:rsidR="008D62EC">
        <w:rPr>
          <w:rFonts w:asciiTheme="minorHAnsi" w:hAnsiTheme="minorHAnsi" w:cstheme="minorHAnsi"/>
          <w:sz w:val="22"/>
          <w:szCs w:val="22"/>
        </w:rPr>
        <w:t>disbursement</w:t>
      </w:r>
      <w:r w:rsidR="00E65DCE">
        <w:rPr>
          <w:rFonts w:asciiTheme="minorHAnsi" w:hAnsiTheme="minorHAnsi" w:cstheme="minorHAnsi"/>
          <w:sz w:val="22"/>
          <w:szCs w:val="22"/>
        </w:rPr>
        <w:t xml:space="preserve">. </w:t>
      </w:r>
    </w:p>
    <w:p w:rsidRPr="006854D1" w:rsidR="006854D1" w:rsidP="006854D1" w:rsidRDefault="006854D1" w14:paraId="5B76065D" w14:textId="060B83C4">
      <w:pPr>
        <w:spacing w:after="200" w:line="276" w:lineRule="auto"/>
        <w:rPr>
          <w:rFonts w:cs="Arial" w:asciiTheme="minorHAnsi" w:hAnsiTheme="minorHAnsi"/>
          <w:sz w:val="22"/>
          <w:szCs w:val="22"/>
        </w:rPr>
      </w:pPr>
      <w:r w:rsidRPr="006854D1">
        <w:rPr>
          <w:rFonts w:cs="Arial" w:asciiTheme="minorHAnsi" w:hAnsiTheme="minorHAnsi"/>
          <w:sz w:val="22"/>
          <w:szCs w:val="22"/>
        </w:rPr>
        <w:t xml:space="preserve">We </w:t>
      </w:r>
      <w:r w:rsidRPr="006854D1">
        <w:rPr>
          <w:rFonts w:cs="Arial" w:asciiTheme="minorHAnsi" w:hAnsiTheme="minorHAnsi"/>
          <w:b/>
          <w:sz w:val="22"/>
          <w:szCs w:val="22"/>
        </w:rPr>
        <w:t>charge interest</w:t>
      </w:r>
      <w:r w:rsidRPr="006854D1">
        <w:rPr>
          <w:rFonts w:cs="Arial" w:asciiTheme="minorHAnsi" w:hAnsiTheme="minorHAnsi"/>
          <w:sz w:val="22"/>
          <w:szCs w:val="22"/>
        </w:rPr>
        <w:t xml:space="preserve"> on </w:t>
      </w:r>
      <w:r>
        <w:rPr>
          <w:rFonts w:cs="Arial" w:asciiTheme="minorHAnsi" w:hAnsiTheme="minorHAnsi"/>
          <w:sz w:val="22"/>
          <w:szCs w:val="22"/>
        </w:rPr>
        <w:t xml:space="preserve">a </w:t>
      </w:r>
      <w:r w:rsidRPr="006854D1">
        <w:rPr>
          <w:rFonts w:cs="Arial" w:asciiTheme="minorHAnsi" w:hAnsiTheme="minorHAnsi"/>
          <w:sz w:val="22"/>
          <w:szCs w:val="22"/>
        </w:rPr>
        <w:t>Direct Unsubsidized Loan—</w:t>
      </w:r>
    </w:p>
    <w:p w:rsidRPr="006854D1" w:rsidR="006854D1" w:rsidP="00BB5395" w:rsidRDefault="006854D1" w14:paraId="59DF020A" w14:textId="77777777">
      <w:pPr>
        <w:pStyle w:val="ListParagraph"/>
        <w:numPr>
          <w:ilvl w:val="0"/>
          <w:numId w:val="32"/>
        </w:numPr>
        <w:spacing w:after="200" w:line="276" w:lineRule="auto"/>
        <w:ind w:left="360"/>
        <w:rPr>
          <w:rFonts w:cs="Arial" w:asciiTheme="minorHAnsi" w:hAnsiTheme="minorHAnsi"/>
          <w:sz w:val="22"/>
          <w:szCs w:val="22"/>
        </w:rPr>
      </w:pPr>
      <w:r w:rsidRPr="006854D1">
        <w:rPr>
          <w:rFonts w:cs="Arial" w:asciiTheme="minorHAnsi" w:hAnsiTheme="minorHAnsi"/>
          <w:sz w:val="22"/>
          <w:szCs w:val="22"/>
        </w:rPr>
        <w:lastRenderedPageBreak/>
        <w:t xml:space="preserve">While you are enrolled in school at least half-time; </w:t>
      </w:r>
    </w:p>
    <w:p w:rsidRPr="006854D1" w:rsidR="006854D1" w:rsidP="00BB5395" w:rsidRDefault="006854D1" w14:paraId="5B5E14D2" w14:textId="77777777">
      <w:pPr>
        <w:pStyle w:val="ListParagraph"/>
        <w:numPr>
          <w:ilvl w:val="0"/>
          <w:numId w:val="32"/>
        </w:numPr>
        <w:spacing w:after="200" w:line="276" w:lineRule="auto"/>
        <w:ind w:left="360"/>
        <w:rPr>
          <w:rFonts w:cs="Arial" w:asciiTheme="minorHAnsi" w:hAnsiTheme="minorHAnsi"/>
          <w:sz w:val="22"/>
          <w:szCs w:val="22"/>
        </w:rPr>
      </w:pPr>
      <w:r w:rsidRPr="006854D1">
        <w:rPr>
          <w:rFonts w:cs="Arial" w:asciiTheme="minorHAnsi" w:hAnsiTheme="minorHAnsi"/>
          <w:sz w:val="22"/>
          <w:szCs w:val="22"/>
        </w:rPr>
        <w:t xml:space="preserve">During your grace period; </w:t>
      </w:r>
    </w:p>
    <w:p w:rsidRPr="006854D1" w:rsidR="006854D1" w:rsidP="00BB5395" w:rsidRDefault="006854D1" w14:paraId="4351984D" w14:textId="77777777">
      <w:pPr>
        <w:pStyle w:val="ListParagraph"/>
        <w:numPr>
          <w:ilvl w:val="0"/>
          <w:numId w:val="32"/>
        </w:numPr>
        <w:spacing w:after="200" w:line="276" w:lineRule="auto"/>
        <w:ind w:left="360"/>
        <w:rPr>
          <w:rFonts w:cs="Arial" w:asciiTheme="minorHAnsi" w:hAnsiTheme="minorHAnsi"/>
          <w:sz w:val="22"/>
          <w:szCs w:val="22"/>
        </w:rPr>
      </w:pPr>
      <w:r w:rsidRPr="006854D1">
        <w:rPr>
          <w:rFonts w:cs="Arial" w:asciiTheme="minorHAnsi" w:hAnsiTheme="minorHAnsi"/>
          <w:sz w:val="22"/>
          <w:szCs w:val="22"/>
        </w:rPr>
        <w:t>During most periods when you are repaying your loans;</w:t>
      </w:r>
    </w:p>
    <w:p w:rsidRPr="006854D1" w:rsidR="006854D1" w:rsidP="00BB5395" w:rsidRDefault="006854D1" w14:paraId="2C4C9DE9" w14:textId="77777777">
      <w:pPr>
        <w:pStyle w:val="ListParagraph"/>
        <w:numPr>
          <w:ilvl w:val="0"/>
          <w:numId w:val="32"/>
        </w:numPr>
        <w:spacing w:after="200" w:line="276" w:lineRule="auto"/>
        <w:ind w:left="360"/>
        <w:rPr>
          <w:rFonts w:cs="Arial" w:asciiTheme="minorHAnsi" w:hAnsiTheme="minorHAnsi"/>
          <w:sz w:val="22"/>
          <w:szCs w:val="22"/>
        </w:rPr>
      </w:pPr>
      <w:r w:rsidRPr="006854D1">
        <w:rPr>
          <w:rFonts w:cs="Arial" w:asciiTheme="minorHAnsi" w:hAnsiTheme="minorHAnsi"/>
          <w:sz w:val="22"/>
          <w:szCs w:val="22"/>
        </w:rPr>
        <w:t xml:space="preserve">During most deferment periods; and </w:t>
      </w:r>
    </w:p>
    <w:p w:rsidRPr="006854D1" w:rsidR="006854D1" w:rsidP="00BB5395" w:rsidRDefault="006854D1" w14:paraId="1252C89E" w14:textId="77777777">
      <w:pPr>
        <w:pStyle w:val="ListParagraph"/>
        <w:numPr>
          <w:ilvl w:val="0"/>
          <w:numId w:val="32"/>
        </w:numPr>
        <w:spacing w:after="200" w:line="276" w:lineRule="auto"/>
        <w:ind w:left="360"/>
        <w:rPr>
          <w:rFonts w:cs="Arial" w:asciiTheme="minorHAnsi" w:hAnsiTheme="minorHAnsi"/>
          <w:sz w:val="22"/>
          <w:szCs w:val="22"/>
        </w:rPr>
      </w:pPr>
      <w:r w:rsidRPr="006854D1">
        <w:rPr>
          <w:rFonts w:cs="Arial" w:asciiTheme="minorHAnsi" w:hAnsiTheme="minorHAnsi"/>
          <w:sz w:val="22"/>
          <w:szCs w:val="22"/>
        </w:rPr>
        <w:t xml:space="preserve">During forbearance periods. </w:t>
      </w:r>
    </w:p>
    <w:p w:rsidRPr="006854D1" w:rsidR="006854D1" w:rsidP="006854D1" w:rsidRDefault="006854D1" w14:paraId="162F8C58" w14:textId="50656A53">
      <w:pPr>
        <w:spacing w:after="200" w:line="276" w:lineRule="auto"/>
        <w:rPr>
          <w:rFonts w:cs="Arial" w:asciiTheme="minorHAnsi" w:hAnsiTheme="minorHAnsi"/>
          <w:sz w:val="22"/>
          <w:szCs w:val="22"/>
        </w:rPr>
      </w:pPr>
      <w:r w:rsidRPr="006854D1">
        <w:rPr>
          <w:rFonts w:cs="Arial" w:asciiTheme="minorHAnsi" w:hAnsiTheme="minorHAnsi"/>
          <w:sz w:val="22"/>
          <w:szCs w:val="22"/>
        </w:rPr>
        <w:t xml:space="preserve">We </w:t>
      </w:r>
      <w:r w:rsidRPr="006854D1">
        <w:rPr>
          <w:rFonts w:cs="Arial" w:asciiTheme="minorHAnsi" w:hAnsiTheme="minorHAnsi"/>
          <w:b/>
          <w:sz w:val="22"/>
          <w:szCs w:val="22"/>
        </w:rPr>
        <w:t>do not charge</w:t>
      </w:r>
      <w:r w:rsidRPr="006854D1">
        <w:rPr>
          <w:rFonts w:cs="Arial" w:asciiTheme="minorHAnsi" w:hAnsiTheme="minorHAnsi"/>
          <w:sz w:val="22"/>
          <w:szCs w:val="22"/>
        </w:rPr>
        <w:t xml:space="preserve"> interest on </w:t>
      </w:r>
      <w:r w:rsidR="00E84882">
        <w:rPr>
          <w:rFonts w:cs="Arial" w:asciiTheme="minorHAnsi" w:hAnsiTheme="minorHAnsi"/>
          <w:sz w:val="22"/>
          <w:szCs w:val="22"/>
        </w:rPr>
        <w:t xml:space="preserve">a </w:t>
      </w:r>
      <w:r w:rsidRPr="006854D1">
        <w:rPr>
          <w:rFonts w:cs="Arial" w:asciiTheme="minorHAnsi" w:hAnsiTheme="minorHAnsi"/>
          <w:sz w:val="22"/>
          <w:szCs w:val="22"/>
        </w:rPr>
        <w:t>Direct Unsubsidized Loan—</w:t>
      </w:r>
    </w:p>
    <w:p w:rsidRPr="006854D1" w:rsidR="006854D1" w:rsidP="00BB5395" w:rsidRDefault="006854D1" w14:paraId="3927C1D8" w14:textId="77777777">
      <w:pPr>
        <w:pStyle w:val="ListParagraph"/>
        <w:numPr>
          <w:ilvl w:val="0"/>
          <w:numId w:val="33"/>
        </w:numPr>
        <w:spacing w:after="200" w:line="276" w:lineRule="auto"/>
        <w:ind w:left="360"/>
        <w:rPr>
          <w:rFonts w:cs="Arial" w:asciiTheme="minorHAnsi" w:hAnsiTheme="minorHAnsi"/>
          <w:sz w:val="22"/>
          <w:szCs w:val="22"/>
        </w:rPr>
      </w:pPr>
      <w:r w:rsidRPr="006854D1">
        <w:rPr>
          <w:rFonts w:cs="Arial" w:asciiTheme="minorHAnsi" w:hAnsiTheme="minorHAnsi"/>
          <w:sz w:val="22"/>
          <w:szCs w:val="22"/>
        </w:rPr>
        <w:t>During some periods of repayment under the REPAYE Plan;</w:t>
      </w:r>
    </w:p>
    <w:p w:rsidRPr="006854D1" w:rsidR="006854D1" w:rsidP="00BB5395" w:rsidRDefault="006854D1" w14:paraId="454445F3" w14:textId="77777777">
      <w:pPr>
        <w:pStyle w:val="ListParagraph"/>
        <w:numPr>
          <w:ilvl w:val="0"/>
          <w:numId w:val="33"/>
        </w:numPr>
        <w:spacing w:after="200" w:line="276" w:lineRule="auto"/>
        <w:ind w:left="360"/>
        <w:rPr>
          <w:rFonts w:cs="Arial" w:asciiTheme="minorHAnsi" w:hAnsiTheme="minorHAnsi"/>
          <w:sz w:val="22"/>
          <w:szCs w:val="22"/>
        </w:rPr>
      </w:pPr>
      <w:r w:rsidRPr="006854D1">
        <w:rPr>
          <w:rFonts w:cs="Arial" w:asciiTheme="minorHAnsi" w:hAnsiTheme="minorHAnsi"/>
          <w:sz w:val="22"/>
          <w:szCs w:val="22"/>
        </w:rPr>
        <w:t>During periods of active duty military service that qualify you for the no accrual of interest benefit for active duty service members (see below); and</w:t>
      </w:r>
    </w:p>
    <w:p w:rsidRPr="006854D1" w:rsidR="006854D1" w:rsidP="00BB5395" w:rsidRDefault="006854D1" w14:paraId="673C43E1" w14:textId="23AF2579">
      <w:pPr>
        <w:pStyle w:val="ListParagraph"/>
        <w:numPr>
          <w:ilvl w:val="0"/>
          <w:numId w:val="33"/>
        </w:numPr>
        <w:spacing w:after="200" w:line="276" w:lineRule="auto"/>
        <w:ind w:left="360"/>
        <w:rPr>
          <w:rFonts w:cs="Arial" w:asciiTheme="minorHAnsi" w:hAnsiTheme="minorHAnsi"/>
          <w:sz w:val="22"/>
          <w:szCs w:val="22"/>
        </w:rPr>
      </w:pPr>
      <w:r w:rsidRPr="006854D1">
        <w:rPr>
          <w:rFonts w:cs="Arial" w:asciiTheme="minorHAnsi" w:hAnsiTheme="minorHAnsi"/>
          <w:sz w:val="22"/>
          <w:szCs w:val="22"/>
        </w:rPr>
        <w:t xml:space="preserve">During periods of deferment for cancer treatment (see Item </w:t>
      </w:r>
      <w:r w:rsidR="00997EBF">
        <w:rPr>
          <w:rFonts w:cs="Arial" w:asciiTheme="minorHAnsi" w:hAnsiTheme="minorHAnsi"/>
          <w:sz w:val="22"/>
          <w:szCs w:val="22"/>
        </w:rPr>
        <w:t>13</w:t>
      </w:r>
      <w:r w:rsidR="00E84882">
        <w:rPr>
          <w:rFonts w:cs="Arial" w:asciiTheme="minorHAnsi" w:hAnsiTheme="minorHAnsi"/>
          <w:sz w:val="22"/>
          <w:szCs w:val="22"/>
        </w:rPr>
        <w:t xml:space="preserve"> in this section of the Agreement</w:t>
      </w:r>
      <w:r w:rsidRPr="006854D1">
        <w:rPr>
          <w:rFonts w:cs="Arial" w:asciiTheme="minorHAnsi" w:hAnsiTheme="minorHAnsi"/>
          <w:sz w:val="22"/>
          <w:szCs w:val="22"/>
        </w:rPr>
        <w:t>).</w:t>
      </w:r>
    </w:p>
    <w:p w:rsidRPr="00F47849" w:rsidR="003556E0" w:rsidP="00E977E0" w:rsidRDefault="003556E0" w14:paraId="5E21A4D9" w14:textId="77777777">
      <w:pPr>
        <w:spacing w:after="200" w:line="276" w:lineRule="auto"/>
        <w:rPr>
          <w:rFonts w:asciiTheme="minorHAnsi" w:hAnsiTheme="minorHAnsi" w:cstheme="minorHAnsi"/>
          <w:b/>
          <w:sz w:val="22"/>
          <w:szCs w:val="22"/>
        </w:rPr>
      </w:pPr>
      <w:r w:rsidRPr="00F47849">
        <w:rPr>
          <w:rFonts w:asciiTheme="minorHAnsi" w:hAnsiTheme="minorHAnsi" w:cstheme="minorHAnsi"/>
          <w:b/>
          <w:sz w:val="22"/>
          <w:szCs w:val="22"/>
        </w:rPr>
        <w:t>No accrual of interest benefit for active duty service members</w:t>
      </w:r>
    </w:p>
    <w:p w:rsidRPr="00E65DCE" w:rsidR="00E65DCE" w:rsidP="00E65DCE" w:rsidRDefault="00E65DCE" w14:paraId="7436DCD6" w14:textId="6DE70D29">
      <w:pPr>
        <w:spacing w:after="200" w:line="276" w:lineRule="auto"/>
        <w:rPr>
          <w:rFonts w:asciiTheme="minorHAnsi" w:hAnsiTheme="minorHAnsi" w:cstheme="minorHAnsi"/>
          <w:color w:val="000000"/>
          <w:sz w:val="22"/>
          <w:szCs w:val="22"/>
        </w:rPr>
      </w:pPr>
      <w:r w:rsidRPr="00E65DCE">
        <w:rPr>
          <w:rFonts w:asciiTheme="minorHAnsi" w:hAnsiTheme="minorHAnsi"/>
          <w:bCs/>
          <w:sz w:val="22"/>
          <w:szCs w:val="22"/>
        </w:rPr>
        <w:t xml:space="preserve">We do not charge interest on any type of Direct Loan Program loan first disbursed on or after October 1, 2008 during periods while you are on qualifying active military duty in an area of hostilities where your service qualifies you for special pay (for up to 60 months). </w:t>
      </w:r>
      <w:r w:rsidRPr="00E65DCE">
        <w:rPr>
          <w:rFonts w:asciiTheme="minorHAnsi" w:hAnsiTheme="minorHAnsi" w:cstheme="minorHAnsi"/>
          <w:sz w:val="22"/>
          <w:szCs w:val="22"/>
        </w:rPr>
        <w:t>If you received a TEACH Grant that was later converted to a Direct Unsubsidized Loan, you are eligible for the no accrual of interest benefit on that loan if the TEACH Grant was first disbursed on or after October 1, 2008.</w:t>
      </w:r>
      <w:r w:rsidRPr="00E65DCE">
        <w:rPr>
          <w:rFonts w:asciiTheme="minorHAnsi" w:hAnsiTheme="minorHAnsi"/>
          <w:bCs/>
          <w:sz w:val="22"/>
          <w:szCs w:val="22"/>
        </w:rPr>
        <w:t xml:space="preserve"> </w:t>
      </w:r>
    </w:p>
    <w:bookmarkEnd w:id="3"/>
    <w:p w:rsidRPr="00EA3B3F" w:rsidR="00EA3B3F" w:rsidP="00EA3B3F" w:rsidRDefault="00EA3B3F" w14:paraId="2048880D" w14:textId="77777777">
      <w:pPr>
        <w:spacing w:after="200" w:line="276" w:lineRule="auto"/>
        <w:rPr>
          <w:rFonts w:asciiTheme="minorHAnsi" w:hAnsiTheme="minorHAnsi" w:cstheme="minorHAnsi"/>
          <w:b/>
          <w:sz w:val="22"/>
          <w:szCs w:val="22"/>
        </w:rPr>
      </w:pPr>
      <w:r w:rsidRPr="00EA3B3F">
        <w:rPr>
          <w:rFonts w:asciiTheme="minorHAnsi" w:hAnsiTheme="minorHAnsi" w:cstheme="minorHAnsi"/>
          <w:b/>
          <w:sz w:val="22"/>
          <w:szCs w:val="22"/>
        </w:rPr>
        <w:t>Interest capitalization</w:t>
      </w:r>
    </w:p>
    <w:p w:rsidR="00A16ACA" w:rsidP="00A16ACA" w:rsidRDefault="00E65DCE" w14:paraId="78A2624F" w14:textId="77777777">
      <w:pPr>
        <w:spacing w:after="200" w:line="276" w:lineRule="auto"/>
        <w:rPr>
          <w:rFonts w:cs="Arial" w:asciiTheme="minorHAnsi" w:hAnsiTheme="minorHAnsi"/>
          <w:iCs/>
          <w:sz w:val="22"/>
          <w:szCs w:val="22"/>
        </w:rPr>
      </w:pPr>
      <w:r w:rsidRPr="00E65DCE">
        <w:rPr>
          <w:rFonts w:cs="Arial" w:asciiTheme="minorHAnsi" w:hAnsiTheme="minorHAnsi"/>
          <w:iCs/>
          <w:sz w:val="22"/>
          <w:szCs w:val="22"/>
        </w:rPr>
        <w:t xml:space="preserve">If you do not pay the interest as it accrues on a Direct Unsubsidized Loan, we will add the accrued interest to the unpaid principal balance of your loan. This is called “capitalization.” Capitalization increases the principal amount you owe on the loan and the total amount of interest you will pay. </w:t>
      </w:r>
    </w:p>
    <w:p w:rsidR="00FA3FB7" w:rsidP="00EA3B3F" w:rsidRDefault="00EA3B3F" w14:paraId="03D1C849" w14:textId="367F8464">
      <w:pPr>
        <w:spacing w:after="200" w:line="276" w:lineRule="auto"/>
        <w:rPr>
          <w:rFonts w:asciiTheme="minorHAnsi" w:hAnsiTheme="minorHAnsi" w:cstheme="minorHAnsi"/>
          <w:sz w:val="22"/>
          <w:szCs w:val="22"/>
        </w:rPr>
      </w:pPr>
      <w:r w:rsidRPr="00EA3B3F">
        <w:rPr>
          <w:rFonts w:asciiTheme="minorHAnsi" w:hAnsiTheme="minorHAnsi" w:cstheme="minorHAnsi"/>
          <w:sz w:val="22"/>
          <w:szCs w:val="22"/>
        </w:rPr>
        <w:t xml:space="preserve">At the time a TEACH Grant is converted to a Direct Unsubsidized Loan, you will be given the opportunity to pay the interest that accrued from the date of the first disbursement of the TEACH Grant. If you do not pay this interest, </w:t>
      </w:r>
      <w:r w:rsidR="004A3C9F">
        <w:rPr>
          <w:rFonts w:asciiTheme="minorHAnsi" w:hAnsiTheme="minorHAnsi" w:cstheme="minorHAnsi"/>
          <w:sz w:val="22"/>
          <w:szCs w:val="22"/>
        </w:rPr>
        <w:t xml:space="preserve">we will </w:t>
      </w:r>
      <w:r w:rsidR="00A16ACA">
        <w:rPr>
          <w:rFonts w:asciiTheme="minorHAnsi" w:hAnsiTheme="minorHAnsi" w:cstheme="minorHAnsi"/>
          <w:sz w:val="22"/>
          <w:szCs w:val="22"/>
        </w:rPr>
        <w:t xml:space="preserve">capitalize </w:t>
      </w:r>
      <w:r w:rsidR="004A3C9F">
        <w:rPr>
          <w:rFonts w:asciiTheme="minorHAnsi" w:hAnsiTheme="minorHAnsi" w:cstheme="minorHAnsi"/>
          <w:sz w:val="22"/>
          <w:szCs w:val="22"/>
        </w:rPr>
        <w:t xml:space="preserve">at the end of your 6-month grace period </w:t>
      </w:r>
      <w:r w:rsidRPr="00EA3B3F">
        <w:rPr>
          <w:rFonts w:asciiTheme="minorHAnsi" w:hAnsiTheme="minorHAnsi" w:cstheme="minorHAnsi"/>
          <w:sz w:val="22"/>
          <w:szCs w:val="22"/>
        </w:rPr>
        <w:t xml:space="preserve">(see </w:t>
      </w:r>
      <w:r w:rsidRPr="00660145">
        <w:rPr>
          <w:rFonts w:asciiTheme="minorHAnsi" w:hAnsiTheme="minorHAnsi" w:cstheme="minorHAnsi"/>
          <w:sz w:val="22"/>
          <w:szCs w:val="22"/>
        </w:rPr>
        <w:t xml:space="preserve">Item </w:t>
      </w:r>
      <w:r w:rsidRPr="00660145" w:rsidR="00997EBF">
        <w:rPr>
          <w:rFonts w:asciiTheme="minorHAnsi" w:hAnsiTheme="minorHAnsi" w:cstheme="minorHAnsi"/>
          <w:sz w:val="22"/>
          <w:szCs w:val="22"/>
        </w:rPr>
        <w:t>8</w:t>
      </w:r>
      <w:r w:rsidR="004A3C9F">
        <w:rPr>
          <w:rFonts w:asciiTheme="minorHAnsi" w:hAnsiTheme="minorHAnsi" w:cstheme="minorHAnsi"/>
          <w:sz w:val="22"/>
          <w:szCs w:val="22"/>
        </w:rPr>
        <w:t xml:space="preserve"> in </w:t>
      </w:r>
      <w:r w:rsidRPr="00EA3B3F">
        <w:rPr>
          <w:rFonts w:asciiTheme="minorHAnsi" w:hAnsiTheme="minorHAnsi" w:cstheme="minorHAnsi"/>
          <w:sz w:val="22"/>
          <w:szCs w:val="22"/>
        </w:rPr>
        <w:t>this section</w:t>
      </w:r>
      <w:r w:rsidR="004A3C9F">
        <w:rPr>
          <w:rFonts w:asciiTheme="minorHAnsi" w:hAnsiTheme="minorHAnsi" w:cstheme="minorHAnsi"/>
          <w:sz w:val="22"/>
          <w:szCs w:val="22"/>
        </w:rPr>
        <w:t xml:space="preserve"> of the Agreement</w:t>
      </w:r>
      <w:r w:rsidRPr="00EA3B3F">
        <w:rPr>
          <w:rFonts w:asciiTheme="minorHAnsi" w:hAnsiTheme="minorHAnsi" w:cstheme="minorHAnsi"/>
          <w:sz w:val="22"/>
          <w:szCs w:val="22"/>
        </w:rPr>
        <w:t xml:space="preserve">). </w:t>
      </w:r>
    </w:p>
    <w:p w:rsidRPr="009422B4" w:rsidR="00EA3B3F" w:rsidP="009422B4" w:rsidRDefault="004A3C9F" w14:paraId="7EA6CFAC" w14:textId="17279C3D">
      <w:pPr>
        <w:spacing w:after="200" w:line="276" w:lineRule="auto"/>
        <w:ind w:left="720"/>
        <w:rPr>
          <w:rFonts w:asciiTheme="minorHAnsi" w:hAnsiTheme="minorHAnsi" w:cstheme="minorHAnsi"/>
          <w:bCs/>
          <w:i/>
          <w:color w:val="000000"/>
          <w:sz w:val="22"/>
          <w:szCs w:val="22"/>
        </w:rPr>
      </w:pPr>
      <w:r w:rsidRPr="009422B4">
        <w:rPr>
          <w:rFonts w:asciiTheme="minorHAnsi" w:hAnsiTheme="minorHAnsi" w:cstheme="minorHAnsi"/>
          <w:bCs/>
          <w:i/>
          <w:color w:val="000000"/>
          <w:sz w:val="22"/>
          <w:szCs w:val="22"/>
        </w:rPr>
        <w:t xml:space="preserve">Capitalization </w:t>
      </w:r>
      <w:r w:rsidR="00C91CA8">
        <w:rPr>
          <w:rFonts w:asciiTheme="minorHAnsi" w:hAnsiTheme="minorHAnsi" w:cstheme="minorHAnsi"/>
          <w:bCs/>
          <w:i/>
          <w:color w:val="000000"/>
          <w:sz w:val="22"/>
          <w:szCs w:val="22"/>
        </w:rPr>
        <w:t>e</w:t>
      </w:r>
      <w:r w:rsidRPr="009422B4" w:rsidR="00EA3B3F">
        <w:rPr>
          <w:rFonts w:asciiTheme="minorHAnsi" w:hAnsiTheme="minorHAnsi" w:cstheme="minorHAnsi"/>
          <w:bCs/>
          <w:i/>
          <w:color w:val="000000"/>
          <w:sz w:val="22"/>
          <w:szCs w:val="22"/>
        </w:rPr>
        <w:t xml:space="preserve">xample: </w:t>
      </w:r>
    </w:p>
    <w:p w:rsidRPr="00EA3B3F" w:rsidR="00EA3B3F" w:rsidP="009422B4" w:rsidRDefault="00EA3B3F" w14:paraId="6079EEBF" w14:textId="460649E2">
      <w:pPr>
        <w:spacing w:after="200" w:line="276" w:lineRule="auto"/>
        <w:ind w:left="720"/>
        <w:rPr>
          <w:rFonts w:asciiTheme="minorHAnsi" w:hAnsiTheme="minorHAnsi" w:cstheme="minorHAnsi"/>
          <w:iCs/>
          <w:color w:val="000000"/>
          <w:sz w:val="22"/>
          <w:szCs w:val="22"/>
        </w:rPr>
      </w:pPr>
      <w:r w:rsidRPr="00EA3B3F">
        <w:rPr>
          <w:rFonts w:asciiTheme="minorHAnsi" w:hAnsiTheme="minorHAnsi" w:cstheme="minorHAnsi"/>
          <w:iCs/>
          <w:color w:val="000000"/>
          <w:sz w:val="22"/>
          <w:szCs w:val="22"/>
        </w:rPr>
        <w:t xml:space="preserve">For each year of a </w:t>
      </w:r>
      <w:r w:rsidR="0087152D">
        <w:rPr>
          <w:rFonts w:asciiTheme="minorHAnsi" w:hAnsiTheme="minorHAnsi" w:cstheme="minorHAnsi"/>
          <w:iCs/>
          <w:color w:val="000000"/>
          <w:sz w:val="22"/>
          <w:szCs w:val="22"/>
        </w:rPr>
        <w:t>4</w:t>
      </w:r>
      <w:r w:rsidRPr="00EA3B3F">
        <w:rPr>
          <w:rFonts w:asciiTheme="minorHAnsi" w:hAnsiTheme="minorHAnsi" w:cstheme="minorHAnsi"/>
          <w:iCs/>
          <w:color w:val="000000"/>
          <w:sz w:val="22"/>
          <w:szCs w:val="22"/>
        </w:rPr>
        <w:t xml:space="preserve">-year bachelor’s degree program that you began in September 2013 and completed in June 2017, you received $4,000 in TEACH Grant funds, for a total of $16,000. Each academic year, $2,000 of your $4,000 TEACH Grant award was disbursed (paid out) at the beginning of the fall semester in September, and the remaining $2,000 was disbursed at the beginning of the spring semester in January. The </w:t>
      </w:r>
      <w:r w:rsidR="009B2A47">
        <w:rPr>
          <w:rFonts w:asciiTheme="minorHAnsi" w:hAnsiTheme="minorHAnsi" w:cstheme="minorHAnsi"/>
          <w:iCs/>
          <w:color w:val="000000"/>
          <w:sz w:val="22"/>
          <w:szCs w:val="22"/>
        </w:rPr>
        <w:t>8</w:t>
      </w:r>
      <w:r w:rsidRPr="00EA3B3F">
        <w:rPr>
          <w:rFonts w:asciiTheme="minorHAnsi" w:hAnsiTheme="minorHAnsi" w:cstheme="minorHAnsi"/>
          <w:iCs/>
          <w:color w:val="000000"/>
          <w:sz w:val="22"/>
          <w:szCs w:val="22"/>
        </w:rPr>
        <w:t xml:space="preserve">-year period for completing your service obligation began in June 2017, and your TEACH Grants are </w:t>
      </w:r>
      <w:r w:rsidRPr="00EA3B3F">
        <w:rPr>
          <w:rFonts w:asciiTheme="minorHAnsi" w:hAnsiTheme="minorHAnsi" w:cstheme="minorHAnsi"/>
          <w:iCs/>
          <w:color w:val="000000"/>
          <w:sz w:val="22"/>
          <w:szCs w:val="22"/>
        </w:rPr>
        <w:lastRenderedPageBreak/>
        <w:t xml:space="preserve">converted to Direct Unsubsidized Loans in December 2021. Your 6-month grace period ends on June 1, 2022. </w:t>
      </w:r>
    </w:p>
    <w:p w:rsidRPr="00EA3B3F" w:rsidR="00EA3B3F" w:rsidP="009422B4" w:rsidRDefault="00EA3B3F" w14:paraId="40C8F991" w14:textId="016F6C7C">
      <w:pPr>
        <w:spacing w:after="200" w:line="276" w:lineRule="auto"/>
        <w:ind w:left="720"/>
        <w:rPr>
          <w:rFonts w:asciiTheme="minorHAnsi" w:hAnsiTheme="minorHAnsi" w:cstheme="minorHAnsi"/>
          <w:iCs/>
          <w:color w:val="000000"/>
          <w:sz w:val="22"/>
          <w:szCs w:val="22"/>
        </w:rPr>
      </w:pPr>
      <w:r w:rsidRPr="00EA3B3F">
        <w:rPr>
          <w:rFonts w:asciiTheme="minorHAnsi" w:hAnsiTheme="minorHAnsi" w:cstheme="minorHAnsi"/>
          <w:iCs/>
          <w:color w:val="000000"/>
          <w:sz w:val="22"/>
          <w:szCs w:val="22"/>
        </w:rPr>
        <w:t xml:space="preserve">Using this example, Chart 1 below shows the amount of interest that would accrue on each individual TEACH Grant disbursement from the disbursement date through June 1, 2022 </w:t>
      </w:r>
      <w:r w:rsidR="004A3C9F">
        <w:rPr>
          <w:rFonts w:asciiTheme="minorHAnsi" w:hAnsiTheme="minorHAnsi" w:cstheme="minorHAnsi"/>
          <w:iCs/>
          <w:color w:val="000000"/>
          <w:sz w:val="22"/>
          <w:szCs w:val="22"/>
        </w:rPr>
        <w:t>(</w:t>
      </w:r>
      <w:r w:rsidRPr="00EA3B3F">
        <w:rPr>
          <w:rFonts w:asciiTheme="minorHAnsi" w:hAnsiTheme="minorHAnsi" w:cstheme="minorHAnsi"/>
          <w:iCs/>
          <w:color w:val="000000"/>
          <w:sz w:val="22"/>
          <w:szCs w:val="22"/>
        </w:rPr>
        <w:t xml:space="preserve">the ending date of </w:t>
      </w:r>
      <w:r w:rsidR="004A3C9F">
        <w:rPr>
          <w:rFonts w:asciiTheme="minorHAnsi" w:hAnsiTheme="minorHAnsi" w:cstheme="minorHAnsi"/>
          <w:iCs/>
          <w:color w:val="000000"/>
          <w:sz w:val="22"/>
          <w:szCs w:val="22"/>
        </w:rPr>
        <w:t>your</w:t>
      </w:r>
      <w:r w:rsidRPr="00EA3B3F">
        <w:rPr>
          <w:rFonts w:asciiTheme="minorHAnsi" w:hAnsiTheme="minorHAnsi" w:cstheme="minorHAnsi"/>
          <w:iCs/>
          <w:color w:val="000000"/>
          <w:sz w:val="22"/>
          <w:szCs w:val="22"/>
        </w:rPr>
        <w:t xml:space="preserve"> 6-month grace period</w:t>
      </w:r>
      <w:r w:rsidR="004A3C9F">
        <w:rPr>
          <w:rFonts w:asciiTheme="minorHAnsi" w:hAnsiTheme="minorHAnsi" w:cstheme="minorHAnsi"/>
          <w:iCs/>
          <w:color w:val="000000"/>
          <w:sz w:val="22"/>
          <w:szCs w:val="22"/>
        </w:rPr>
        <w:t>)</w:t>
      </w:r>
      <w:r w:rsidRPr="00EA3B3F">
        <w:rPr>
          <w:rFonts w:asciiTheme="minorHAnsi" w:hAnsiTheme="minorHAnsi" w:cstheme="minorHAnsi"/>
          <w:iCs/>
          <w:color w:val="000000"/>
          <w:sz w:val="22"/>
          <w:szCs w:val="22"/>
        </w:rPr>
        <w:t xml:space="preserve">, and the total amount of interest that would accrue from the first TEACH Grant disbursement date through the end of the grace period. The interest amounts shown are based on an interest rate of 6%. (For simplicity, the example assumes that this interest rate was in effect for Direct Unsubsidized Loans made to undergraduate students at the time of each </w:t>
      </w:r>
      <w:r w:rsidR="004A3C9F">
        <w:rPr>
          <w:rFonts w:asciiTheme="minorHAnsi" w:hAnsiTheme="minorHAnsi" w:cstheme="minorHAnsi"/>
          <w:iCs/>
          <w:color w:val="000000"/>
          <w:sz w:val="22"/>
          <w:szCs w:val="22"/>
        </w:rPr>
        <w:t xml:space="preserve">of your </w:t>
      </w:r>
      <w:r w:rsidRPr="00EA3B3F">
        <w:rPr>
          <w:rFonts w:asciiTheme="minorHAnsi" w:hAnsiTheme="minorHAnsi" w:cstheme="minorHAnsi"/>
          <w:iCs/>
          <w:color w:val="000000"/>
          <w:sz w:val="22"/>
          <w:szCs w:val="22"/>
        </w:rPr>
        <w:t>TEACH Grant disbursement</w:t>
      </w:r>
      <w:r w:rsidR="004A3C9F">
        <w:rPr>
          <w:rFonts w:asciiTheme="minorHAnsi" w:hAnsiTheme="minorHAnsi" w:cstheme="minorHAnsi"/>
          <w:iCs/>
          <w:color w:val="000000"/>
          <w:sz w:val="22"/>
          <w:szCs w:val="22"/>
        </w:rPr>
        <w:t>s</w:t>
      </w:r>
      <w:r w:rsidRPr="00EA3B3F">
        <w:rPr>
          <w:rFonts w:asciiTheme="minorHAnsi" w:hAnsiTheme="minorHAnsi" w:cstheme="minorHAnsi"/>
          <w:iCs/>
          <w:color w:val="000000"/>
          <w:sz w:val="22"/>
          <w:szCs w:val="22"/>
        </w:rPr>
        <w:t xml:space="preserve">.) </w:t>
      </w:r>
    </w:p>
    <w:p w:rsidR="00EA3B3F" w:rsidP="00042FA8" w:rsidRDefault="00EA3B3F" w14:paraId="791B03E4" w14:textId="58EB7393">
      <w:pPr>
        <w:spacing w:after="200" w:line="276" w:lineRule="auto"/>
        <w:ind w:left="720"/>
        <w:rPr>
          <w:rFonts w:asciiTheme="minorHAnsi" w:hAnsiTheme="minorHAnsi" w:cstheme="minorHAnsi"/>
          <w:iCs/>
          <w:color w:val="000000"/>
          <w:sz w:val="22"/>
          <w:szCs w:val="22"/>
        </w:rPr>
      </w:pPr>
      <w:r w:rsidRPr="00EA3B3F">
        <w:rPr>
          <w:rFonts w:asciiTheme="minorHAnsi" w:hAnsiTheme="minorHAnsi" w:cstheme="minorHAnsi"/>
          <w:iCs/>
          <w:color w:val="000000"/>
          <w:sz w:val="22"/>
          <w:szCs w:val="22"/>
        </w:rPr>
        <w:t>Chart 2 shows the difference in the monthly and total amounts you would repay under the Standard Repayment Plan depending on whether you pay this accrued interest before the Direct Unsubsidized Loan enters repayment, or allow the accrued interest to be capitalized. (Note: All amounts are estimates; your actual monthly and total repayment amounts may differ from the amounts shown in the chart.)</w:t>
      </w:r>
      <w:r>
        <w:rPr>
          <w:rFonts w:asciiTheme="minorHAnsi" w:hAnsiTheme="minorHAnsi" w:cstheme="minorHAnsi"/>
          <w:iCs/>
          <w:color w:val="000000"/>
          <w:sz w:val="22"/>
          <w:szCs w:val="22"/>
        </w:rPr>
        <w:t xml:space="preserve"> </w:t>
      </w:r>
    </w:p>
    <w:p w:rsidRPr="00EA3B3F" w:rsidR="00EA3B3F" w:rsidP="00042FA8" w:rsidRDefault="00EA3B3F" w14:paraId="46765FE6" w14:textId="2AA17AA2">
      <w:pPr>
        <w:spacing w:after="200" w:line="276" w:lineRule="auto"/>
        <w:ind w:left="720"/>
        <w:rPr>
          <w:rFonts w:asciiTheme="minorHAnsi" w:hAnsiTheme="minorHAnsi" w:cstheme="minorHAnsi"/>
          <w:iCs/>
          <w:color w:val="000000"/>
          <w:sz w:val="22"/>
          <w:szCs w:val="22"/>
        </w:rPr>
      </w:pPr>
      <w:r w:rsidRPr="00EA3B3F">
        <w:rPr>
          <w:rFonts w:asciiTheme="minorHAnsi" w:hAnsiTheme="minorHAnsi" w:cstheme="minorHAnsi"/>
          <w:iCs/>
          <w:color w:val="000000"/>
          <w:sz w:val="22"/>
          <w:szCs w:val="22"/>
        </w:rPr>
        <w:t>In this example, you would pay $75 less per month and $2,261 less altogether if you pay the accrued interest before the beginning of the repayment period for the TEACH Grant</w:t>
      </w:r>
      <w:r w:rsidR="004A3C9F">
        <w:rPr>
          <w:rFonts w:asciiTheme="minorHAnsi" w:hAnsiTheme="minorHAnsi" w:cstheme="minorHAnsi"/>
          <w:iCs/>
          <w:color w:val="000000"/>
          <w:sz w:val="22"/>
          <w:szCs w:val="22"/>
        </w:rPr>
        <w:t>s</w:t>
      </w:r>
      <w:r w:rsidRPr="00EA3B3F">
        <w:rPr>
          <w:rFonts w:asciiTheme="minorHAnsi" w:hAnsiTheme="minorHAnsi" w:cstheme="minorHAnsi"/>
          <w:iCs/>
          <w:color w:val="000000"/>
          <w:sz w:val="22"/>
          <w:szCs w:val="22"/>
        </w:rPr>
        <w:t xml:space="preserve"> that are converted to a Direct Unsubsidized Loan.</w:t>
      </w:r>
    </w:p>
    <w:p w:rsidRPr="00EA3B3F" w:rsidR="00EA3B3F" w:rsidP="00042FA8" w:rsidRDefault="00EA3B3F" w14:paraId="1C714854" w14:textId="77777777">
      <w:pPr>
        <w:spacing w:after="200" w:line="276" w:lineRule="auto"/>
        <w:ind w:left="720"/>
        <w:rPr>
          <w:rFonts w:asciiTheme="minorHAnsi" w:hAnsiTheme="minorHAnsi" w:cstheme="minorHAnsi"/>
          <w:b/>
          <w:iCs/>
          <w:color w:val="000000"/>
          <w:sz w:val="22"/>
          <w:szCs w:val="22"/>
        </w:rPr>
      </w:pPr>
      <w:r w:rsidRPr="00EA3B3F">
        <w:rPr>
          <w:rFonts w:asciiTheme="minorHAnsi" w:hAnsiTheme="minorHAnsi" w:cstheme="minorHAnsi"/>
          <w:b/>
          <w:iCs/>
          <w:color w:val="000000"/>
          <w:sz w:val="22"/>
          <w:szCs w:val="22"/>
        </w:rPr>
        <w:t>Chart 1</w:t>
      </w:r>
    </w:p>
    <w:tbl>
      <w:tblPr>
        <w:tblStyle w:val="TableGrid"/>
        <w:tblW w:w="8856" w:type="dxa"/>
        <w:tblInd w:w="720" w:type="dxa"/>
        <w:tblLook w:val="04A0" w:firstRow="1" w:lastRow="0" w:firstColumn="1" w:lastColumn="0" w:noHBand="0" w:noVBand="1"/>
      </w:tblPr>
      <w:tblGrid>
        <w:gridCol w:w="3258"/>
        <w:gridCol w:w="2646"/>
        <w:gridCol w:w="2952"/>
      </w:tblGrid>
      <w:tr w:rsidRPr="00EA3B3F" w:rsidR="00EA3B3F" w:rsidTr="0053148F" w14:paraId="1F6F6A6E" w14:textId="77777777">
        <w:tc>
          <w:tcPr>
            <w:tcW w:w="3258" w:type="dxa"/>
          </w:tcPr>
          <w:p w:rsidRPr="00EA3B3F" w:rsidR="00EA3B3F" w:rsidP="00042FA8" w:rsidRDefault="00EA3B3F" w14:paraId="40F073CA" w14:textId="77777777">
            <w:pPr>
              <w:spacing w:after="120" w:line="276" w:lineRule="auto"/>
              <w:jc w:val="center"/>
              <w:rPr>
                <w:rFonts w:asciiTheme="minorHAnsi" w:hAnsiTheme="minorHAnsi" w:cstheme="minorHAnsi"/>
                <w:b/>
                <w:iCs/>
                <w:color w:val="000000"/>
                <w:sz w:val="22"/>
                <w:szCs w:val="22"/>
              </w:rPr>
            </w:pPr>
            <w:r w:rsidRPr="00EA3B3F">
              <w:rPr>
                <w:rFonts w:asciiTheme="minorHAnsi" w:hAnsiTheme="minorHAnsi" w:cstheme="minorHAnsi"/>
                <w:b/>
                <w:iCs/>
                <w:color w:val="000000"/>
                <w:sz w:val="22"/>
                <w:szCs w:val="22"/>
              </w:rPr>
              <w:t>TEACH Grant Disbursement Amount</w:t>
            </w:r>
          </w:p>
        </w:tc>
        <w:tc>
          <w:tcPr>
            <w:tcW w:w="2646" w:type="dxa"/>
          </w:tcPr>
          <w:p w:rsidRPr="00EA3B3F" w:rsidR="00EA3B3F" w:rsidP="00EA3B3F" w:rsidRDefault="00EA3B3F" w14:paraId="6396EBD7" w14:textId="77777777">
            <w:pPr>
              <w:spacing w:after="120" w:line="276" w:lineRule="auto"/>
              <w:jc w:val="center"/>
              <w:rPr>
                <w:rFonts w:asciiTheme="minorHAnsi" w:hAnsiTheme="minorHAnsi" w:cstheme="minorHAnsi"/>
                <w:b/>
                <w:iCs/>
                <w:color w:val="000000"/>
                <w:sz w:val="22"/>
                <w:szCs w:val="22"/>
              </w:rPr>
            </w:pPr>
            <w:r w:rsidRPr="00EA3B3F">
              <w:rPr>
                <w:rFonts w:asciiTheme="minorHAnsi" w:hAnsiTheme="minorHAnsi" w:cstheme="minorHAnsi"/>
                <w:b/>
                <w:iCs/>
                <w:color w:val="000000"/>
                <w:sz w:val="22"/>
                <w:szCs w:val="22"/>
              </w:rPr>
              <w:t>Disbursement Date</w:t>
            </w:r>
          </w:p>
        </w:tc>
        <w:tc>
          <w:tcPr>
            <w:tcW w:w="2952" w:type="dxa"/>
          </w:tcPr>
          <w:p w:rsidRPr="00EA3B3F" w:rsidR="00EA3B3F" w:rsidP="00EA3B3F" w:rsidRDefault="00EA3B3F" w14:paraId="2FE280AE" w14:textId="77777777">
            <w:pPr>
              <w:spacing w:after="120" w:line="276" w:lineRule="auto"/>
              <w:jc w:val="center"/>
              <w:rPr>
                <w:rFonts w:asciiTheme="minorHAnsi" w:hAnsiTheme="minorHAnsi" w:cstheme="minorHAnsi"/>
                <w:b/>
                <w:iCs/>
                <w:color w:val="000000"/>
                <w:sz w:val="22"/>
                <w:szCs w:val="22"/>
              </w:rPr>
            </w:pPr>
            <w:r w:rsidRPr="00EA3B3F">
              <w:rPr>
                <w:rFonts w:asciiTheme="minorHAnsi" w:hAnsiTheme="minorHAnsi" w:cstheme="minorHAnsi"/>
                <w:b/>
                <w:iCs/>
                <w:color w:val="000000"/>
                <w:sz w:val="22"/>
                <w:szCs w:val="22"/>
              </w:rPr>
              <w:t>Interest Accrued Through 06/01/2022</w:t>
            </w:r>
          </w:p>
        </w:tc>
      </w:tr>
      <w:tr w:rsidRPr="00EA3B3F" w:rsidR="00EA3B3F" w:rsidTr="0053148F" w14:paraId="174F1F66" w14:textId="77777777">
        <w:tc>
          <w:tcPr>
            <w:tcW w:w="3258" w:type="dxa"/>
          </w:tcPr>
          <w:p w:rsidRPr="00EA3B3F" w:rsidR="00EA3B3F" w:rsidP="00EA3B3F" w:rsidRDefault="00EA3B3F" w14:paraId="1052C1ED" w14:textId="77777777">
            <w:pPr>
              <w:spacing w:after="120" w:line="276" w:lineRule="auto"/>
              <w:rPr>
                <w:rFonts w:asciiTheme="minorHAnsi" w:hAnsiTheme="minorHAnsi" w:cstheme="minorHAnsi"/>
                <w:iCs/>
                <w:color w:val="000000"/>
                <w:sz w:val="22"/>
                <w:szCs w:val="22"/>
              </w:rPr>
            </w:pPr>
            <w:r w:rsidRPr="00EA3B3F">
              <w:rPr>
                <w:rFonts w:asciiTheme="minorHAnsi" w:hAnsiTheme="minorHAnsi" w:cstheme="minorHAnsi"/>
                <w:iCs/>
                <w:color w:val="000000"/>
                <w:sz w:val="22"/>
                <w:szCs w:val="22"/>
              </w:rPr>
              <w:t>$2,000</w:t>
            </w:r>
          </w:p>
        </w:tc>
        <w:tc>
          <w:tcPr>
            <w:tcW w:w="2646" w:type="dxa"/>
          </w:tcPr>
          <w:p w:rsidRPr="00EA3B3F" w:rsidR="00EA3B3F" w:rsidP="00EA3B3F" w:rsidRDefault="00EA3B3F" w14:paraId="51E64AE8" w14:textId="77777777">
            <w:pPr>
              <w:spacing w:after="120" w:line="276" w:lineRule="auto"/>
              <w:rPr>
                <w:rFonts w:asciiTheme="minorHAnsi" w:hAnsiTheme="minorHAnsi" w:cstheme="minorHAnsi"/>
                <w:iCs/>
                <w:color w:val="000000"/>
                <w:sz w:val="22"/>
                <w:szCs w:val="22"/>
              </w:rPr>
            </w:pPr>
            <w:r w:rsidRPr="00EA3B3F">
              <w:rPr>
                <w:rFonts w:asciiTheme="minorHAnsi" w:hAnsiTheme="minorHAnsi" w:cstheme="minorHAnsi"/>
                <w:iCs/>
                <w:color w:val="000000"/>
                <w:sz w:val="22"/>
                <w:szCs w:val="22"/>
              </w:rPr>
              <w:t>09/01/2013</w:t>
            </w:r>
          </w:p>
        </w:tc>
        <w:tc>
          <w:tcPr>
            <w:tcW w:w="2952" w:type="dxa"/>
          </w:tcPr>
          <w:p w:rsidRPr="00EA3B3F" w:rsidR="00EA3B3F" w:rsidP="00EA3B3F" w:rsidRDefault="00EA3B3F" w14:paraId="0AD48DC3" w14:textId="77777777">
            <w:pPr>
              <w:spacing w:after="120" w:line="276" w:lineRule="auto"/>
              <w:jc w:val="right"/>
              <w:rPr>
                <w:rFonts w:asciiTheme="minorHAnsi" w:hAnsiTheme="minorHAnsi" w:cstheme="minorHAnsi"/>
                <w:iCs/>
                <w:color w:val="000000"/>
                <w:sz w:val="22"/>
                <w:szCs w:val="22"/>
              </w:rPr>
            </w:pPr>
            <w:r w:rsidRPr="00EA3B3F">
              <w:rPr>
                <w:rFonts w:asciiTheme="minorHAnsi" w:hAnsiTheme="minorHAnsi" w:cstheme="minorHAnsi"/>
                <w:iCs/>
                <w:color w:val="000000"/>
                <w:sz w:val="22"/>
                <w:szCs w:val="22"/>
              </w:rPr>
              <w:t>$1,051</w:t>
            </w:r>
          </w:p>
        </w:tc>
      </w:tr>
      <w:tr w:rsidRPr="00EA3B3F" w:rsidR="00EA3B3F" w:rsidTr="0053148F" w14:paraId="5EF2E6C0" w14:textId="77777777">
        <w:tc>
          <w:tcPr>
            <w:tcW w:w="3258" w:type="dxa"/>
          </w:tcPr>
          <w:p w:rsidRPr="00EA3B3F" w:rsidR="00EA3B3F" w:rsidP="00EA3B3F" w:rsidRDefault="00EA3B3F" w14:paraId="51745050" w14:textId="77777777">
            <w:pPr>
              <w:spacing w:after="120" w:line="276" w:lineRule="auto"/>
              <w:rPr>
                <w:rFonts w:asciiTheme="minorHAnsi" w:hAnsiTheme="minorHAnsi" w:cstheme="minorHAnsi"/>
                <w:iCs/>
                <w:color w:val="000000"/>
                <w:sz w:val="22"/>
                <w:szCs w:val="22"/>
              </w:rPr>
            </w:pPr>
            <w:r w:rsidRPr="00EA3B3F">
              <w:rPr>
                <w:rFonts w:asciiTheme="minorHAnsi" w:hAnsiTheme="minorHAnsi" w:cstheme="minorHAnsi"/>
                <w:iCs/>
                <w:color w:val="000000"/>
                <w:sz w:val="22"/>
                <w:szCs w:val="22"/>
              </w:rPr>
              <w:t>$2,000</w:t>
            </w:r>
          </w:p>
        </w:tc>
        <w:tc>
          <w:tcPr>
            <w:tcW w:w="2646" w:type="dxa"/>
          </w:tcPr>
          <w:p w:rsidRPr="00EA3B3F" w:rsidR="00EA3B3F" w:rsidP="00EA3B3F" w:rsidRDefault="00EA3B3F" w14:paraId="7639F91B" w14:textId="77777777">
            <w:pPr>
              <w:spacing w:after="120" w:line="276" w:lineRule="auto"/>
              <w:rPr>
                <w:rFonts w:asciiTheme="minorHAnsi" w:hAnsiTheme="minorHAnsi" w:cstheme="minorHAnsi"/>
                <w:iCs/>
                <w:color w:val="000000"/>
                <w:sz w:val="22"/>
                <w:szCs w:val="22"/>
              </w:rPr>
            </w:pPr>
            <w:r w:rsidRPr="00EA3B3F">
              <w:rPr>
                <w:rFonts w:asciiTheme="minorHAnsi" w:hAnsiTheme="minorHAnsi" w:cstheme="minorHAnsi"/>
                <w:iCs/>
                <w:color w:val="000000"/>
                <w:sz w:val="22"/>
                <w:szCs w:val="22"/>
              </w:rPr>
              <w:t>01/01/2014</w:t>
            </w:r>
          </w:p>
        </w:tc>
        <w:tc>
          <w:tcPr>
            <w:tcW w:w="2952" w:type="dxa"/>
          </w:tcPr>
          <w:p w:rsidRPr="00EA3B3F" w:rsidR="00EA3B3F" w:rsidP="00EA3B3F" w:rsidRDefault="00EA3B3F" w14:paraId="29167E2A" w14:textId="77777777">
            <w:pPr>
              <w:spacing w:after="120" w:line="276" w:lineRule="auto"/>
              <w:jc w:val="right"/>
              <w:rPr>
                <w:rFonts w:asciiTheme="minorHAnsi" w:hAnsiTheme="minorHAnsi" w:cstheme="minorHAnsi"/>
                <w:iCs/>
                <w:color w:val="000000"/>
                <w:sz w:val="22"/>
                <w:szCs w:val="22"/>
              </w:rPr>
            </w:pPr>
            <w:r w:rsidRPr="00EA3B3F">
              <w:rPr>
                <w:rFonts w:asciiTheme="minorHAnsi" w:hAnsiTheme="minorHAnsi" w:cstheme="minorHAnsi"/>
                <w:iCs/>
                <w:color w:val="000000"/>
                <w:sz w:val="22"/>
                <w:szCs w:val="22"/>
              </w:rPr>
              <w:t>$1,011</w:t>
            </w:r>
          </w:p>
        </w:tc>
      </w:tr>
      <w:tr w:rsidRPr="00EA3B3F" w:rsidR="00EA3B3F" w:rsidTr="0053148F" w14:paraId="286C81B5" w14:textId="77777777">
        <w:tc>
          <w:tcPr>
            <w:tcW w:w="3258" w:type="dxa"/>
          </w:tcPr>
          <w:p w:rsidRPr="00EA3B3F" w:rsidR="00EA3B3F" w:rsidP="00EA3B3F" w:rsidRDefault="00EA3B3F" w14:paraId="278B3742" w14:textId="77777777">
            <w:pPr>
              <w:spacing w:after="120" w:line="276" w:lineRule="auto"/>
              <w:rPr>
                <w:rFonts w:asciiTheme="minorHAnsi" w:hAnsiTheme="minorHAnsi" w:cstheme="minorHAnsi"/>
                <w:iCs/>
                <w:color w:val="000000"/>
                <w:sz w:val="22"/>
                <w:szCs w:val="22"/>
              </w:rPr>
            </w:pPr>
            <w:r w:rsidRPr="00EA3B3F">
              <w:rPr>
                <w:rFonts w:asciiTheme="minorHAnsi" w:hAnsiTheme="minorHAnsi" w:cstheme="minorHAnsi"/>
                <w:iCs/>
                <w:color w:val="000000"/>
                <w:sz w:val="22"/>
                <w:szCs w:val="22"/>
              </w:rPr>
              <w:t>$2,000</w:t>
            </w:r>
          </w:p>
        </w:tc>
        <w:tc>
          <w:tcPr>
            <w:tcW w:w="2646" w:type="dxa"/>
          </w:tcPr>
          <w:p w:rsidRPr="00EA3B3F" w:rsidR="00EA3B3F" w:rsidP="00EA3B3F" w:rsidRDefault="00EA3B3F" w14:paraId="22D39AD9" w14:textId="77777777">
            <w:pPr>
              <w:spacing w:after="120" w:line="276" w:lineRule="auto"/>
              <w:rPr>
                <w:rFonts w:asciiTheme="minorHAnsi" w:hAnsiTheme="minorHAnsi" w:cstheme="minorHAnsi"/>
                <w:iCs/>
                <w:color w:val="000000"/>
                <w:sz w:val="22"/>
                <w:szCs w:val="22"/>
              </w:rPr>
            </w:pPr>
            <w:r w:rsidRPr="00EA3B3F">
              <w:rPr>
                <w:rFonts w:asciiTheme="minorHAnsi" w:hAnsiTheme="minorHAnsi" w:cstheme="minorHAnsi"/>
                <w:iCs/>
                <w:color w:val="000000"/>
                <w:sz w:val="22"/>
                <w:szCs w:val="22"/>
              </w:rPr>
              <w:t>09/01/2014</w:t>
            </w:r>
          </w:p>
        </w:tc>
        <w:tc>
          <w:tcPr>
            <w:tcW w:w="2952" w:type="dxa"/>
          </w:tcPr>
          <w:p w:rsidRPr="00EA3B3F" w:rsidR="00EA3B3F" w:rsidP="00EA3B3F" w:rsidRDefault="00EA3B3F" w14:paraId="2AE82F54" w14:textId="77777777">
            <w:pPr>
              <w:spacing w:after="120" w:line="276" w:lineRule="auto"/>
              <w:jc w:val="right"/>
              <w:rPr>
                <w:rFonts w:asciiTheme="minorHAnsi" w:hAnsiTheme="minorHAnsi" w:cstheme="minorHAnsi"/>
                <w:iCs/>
                <w:color w:val="000000"/>
                <w:sz w:val="22"/>
                <w:szCs w:val="22"/>
              </w:rPr>
            </w:pPr>
            <w:r w:rsidRPr="00EA3B3F">
              <w:rPr>
                <w:rFonts w:asciiTheme="minorHAnsi" w:hAnsiTheme="minorHAnsi" w:cstheme="minorHAnsi"/>
                <w:iCs/>
                <w:color w:val="000000"/>
                <w:sz w:val="22"/>
                <w:szCs w:val="22"/>
              </w:rPr>
              <w:t>$931</w:t>
            </w:r>
          </w:p>
        </w:tc>
      </w:tr>
      <w:tr w:rsidRPr="00EA3B3F" w:rsidR="00EA3B3F" w:rsidTr="0053148F" w14:paraId="58D2A706" w14:textId="77777777">
        <w:tc>
          <w:tcPr>
            <w:tcW w:w="3258" w:type="dxa"/>
          </w:tcPr>
          <w:p w:rsidRPr="00EA3B3F" w:rsidR="00EA3B3F" w:rsidP="00EA3B3F" w:rsidRDefault="00EA3B3F" w14:paraId="65B8CE93" w14:textId="77777777">
            <w:pPr>
              <w:spacing w:after="120" w:line="276" w:lineRule="auto"/>
              <w:rPr>
                <w:rFonts w:asciiTheme="minorHAnsi" w:hAnsiTheme="minorHAnsi" w:cstheme="minorHAnsi"/>
                <w:iCs/>
                <w:color w:val="000000"/>
                <w:sz w:val="22"/>
                <w:szCs w:val="22"/>
              </w:rPr>
            </w:pPr>
            <w:r w:rsidRPr="00EA3B3F">
              <w:rPr>
                <w:rFonts w:asciiTheme="minorHAnsi" w:hAnsiTheme="minorHAnsi" w:cstheme="minorHAnsi"/>
                <w:iCs/>
                <w:color w:val="000000"/>
                <w:sz w:val="22"/>
                <w:szCs w:val="22"/>
              </w:rPr>
              <w:t>$2,000</w:t>
            </w:r>
          </w:p>
        </w:tc>
        <w:tc>
          <w:tcPr>
            <w:tcW w:w="2646" w:type="dxa"/>
          </w:tcPr>
          <w:p w:rsidRPr="00EA3B3F" w:rsidR="00EA3B3F" w:rsidP="00EA3B3F" w:rsidRDefault="00EA3B3F" w14:paraId="7DD9C4BA" w14:textId="77777777">
            <w:pPr>
              <w:spacing w:after="120" w:line="276" w:lineRule="auto"/>
              <w:rPr>
                <w:rFonts w:asciiTheme="minorHAnsi" w:hAnsiTheme="minorHAnsi" w:cstheme="minorHAnsi"/>
                <w:iCs/>
                <w:color w:val="000000"/>
                <w:sz w:val="22"/>
                <w:szCs w:val="22"/>
              </w:rPr>
            </w:pPr>
            <w:r w:rsidRPr="00EA3B3F">
              <w:rPr>
                <w:rFonts w:asciiTheme="minorHAnsi" w:hAnsiTheme="minorHAnsi" w:cstheme="minorHAnsi"/>
                <w:iCs/>
                <w:color w:val="000000"/>
                <w:sz w:val="22"/>
                <w:szCs w:val="22"/>
              </w:rPr>
              <w:t>01/01/2015</w:t>
            </w:r>
          </w:p>
        </w:tc>
        <w:tc>
          <w:tcPr>
            <w:tcW w:w="2952" w:type="dxa"/>
          </w:tcPr>
          <w:p w:rsidRPr="00EA3B3F" w:rsidR="00EA3B3F" w:rsidP="00EA3B3F" w:rsidRDefault="00EA3B3F" w14:paraId="265CFFEB" w14:textId="77777777">
            <w:pPr>
              <w:spacing w:after="120" w:line="276" w:lineRule="auto"/>
              <w:jc w:val="right"/>
              <w:rPr>
                <w:rFonts w:asciiTheme="minorHAnsi" w:hAnsiTheme="minorHAnsi" w:cstheme="minorHAnsi"/>
                <w:iCs/>
                <w:color w:val="000000"/>
                <w:sz w:val="22"/>
                <w:szCs w:val="22"/>
              </w:rPr>
            </w:pPr>
            <w:r w:rsidRPr="00EA3B3F">
              <w:rPr>
                <w:rFonts w:asciiTheme="minorHAnsi" w:hAnsiTheme="minorHAnsi" w:cstheme="minorHAnsi"/>
                <w:iCs/>
                <w:color w:val="000000"/>
                <w:sz w:val="22"/>
                <w:szCs w:val="22"/>
              </w:rPr>
              <w:t>$891</w:t>
            </w:r>
          </w:p>
        </w:tc>
      </w:tr>
      <w:tr w:rsidRPr="00EA3B3F" w:rsidR="00EA3B3F" w:rsidTr="0053148F" w14:paraId="0E0717D8" w14:textId="77777777">
        <w:tc>
          <w:tcPr>
            <w:tcW w:w="3258" w:type="dxa"/>
          </w:tcPr>
          <w:p w:rsidRPr="00EA3B3F" w:rsidR="00EA3B3F" w:rsidP="00EA3B3F" w:rsidRDefault="00EA3B3F" w14:paraId="245E640D" w14:textId="77777777">
            <w:pPr>
              <w:spacing w:after="120" w:line="276" w:lineRule="auto"/>
              <w:rPr>
                <w:rFonts w:asciiTheme="minorHAnsi" w:hAnsiTheme="minorHAnsi" w:cstheme="minorHAnsi"/>
                <w:iCs/>
                <w:color w:val="000000"/>
                <w:sz w:val="22"/>
                <w:szCs w:val="22"/>
              </w:rPr>
            </w:pPr>
            <w:r w:rsidRPr="00EA3B3F">
              <w:rPr>
                <w:rFonts w:asciiTheme="minorHAnsi" w:hAnsiTheme="minorHAnsi" w:cstheme="minorHAnsi"/>
                <w:iCs/>
                <w:color w:val="000000"/>
                <w:sz w:val="22"/>
                <w:szCs w:val="22"/>
              </w:rPr>
              <w:t>$2,000</w:t>
            </w:r>
          </w:p>
        </w:tc>
        <w:tc>
          <w:tcPr>
            <w:tcW w:w="2646" w:type="dxa"/>
          </w:tcPr>
          <w:p w:rsidRPr="00EA3B3F" w:rsidR="00EA3B3F" w:rsidP="00EA3B3F" w:rsidRDefault="00EA3B3F" w14:paraId="54311C84" w14:textId="77777777">
            <w:pPr>
              <w:spacing w:after="120" w:line="276" w:lineRule="auto"/>
              <w:rPr>
                <w:rFonts w:asciiTheme="minorHAnsi" w:hAnsiTheme="minorHAnsi" w:cstheme="minorHAnsi"/>
                <w:iCs/>
                <w:color w:val="000000"/>
                <w:sz w:val="22"/>
                <w:szCs w:val="22"/>
              </w:rPr>
            </w:pPr>
            <w:r w:rsidRPr="00EA3B3F">
              <w:rPr>
                <w:rFonts w:asciiTheme="minorHAnsi" w:hAnsiTheme="minorHAnsi" w:cstheme="minorHAnsi"/>
                <w:iCs/>
                <w:color w:val="000000"/>
                <w:sz w:val="22"/>
                <w:szCs w:val="22"/>
              </w:rPr>
              <w:t>09/01/2015</w:t>
            </w:r>
          </w:p>
        </w:tc>
        <w:tc>
          <w:tcPr>
            <w:tcW w:w="2952" w:type="dxa"/>
          </w:tcPr>
          <w:p w:rsidRPr="00EA3B3F" w:rsidR="00EA3B3F" w:rsidP="00EA3B3F" w:rsidRDefault="00EA3B3F" w14:paraId="7B1FCCF7" w14:textId="77777777">
            <w:pPr>
              <w:spacing w:after="120" w:line="276" w:lineRule="auto"/>
              <w:jc w:val="right"/>
              <w:rPr>
                <w:rFonts w:asciiTheme="minorHAnsi" w:hAnsiTheme="minorHAnsi" w:cstheme="minorHAnsi"/>
                <w:iCs/>
                <w:color w:val="000000"/>
                <w:sz w:val="22"/>
                <w:szCs w:val="22"/>
              </w:rPr>
            </w:pPr>
            <w:r w:rsidRPr="00EA3B3F">
              <w:rPr>
                <w:rFonts w:asciiTheme="minorHAnsi" w:hAnsiTheme="minorHAnsi" w:cstheme="minorHAnsi"/>
                <w:iCs/>
                <w:color w:val="000000"/>
                <w:sz w:val="22"/>
                <w:szCs w:val="22"/>
              </w:rPr>
              <w:t>$811</w:t>
            </w:r>
          </w:p>
        </w:tc>
      </w:tr>
      <w:tr w:rsidRPr="00EA3B3F" w:rsidR="00EA3B3F" w:rsidTr="0053148F" w14:paraId="06CFFE2D" w14:textId="77777777">
        <w:tc>
          <w:tcPr>
            <w:tcW w:w="3258" w:type="dxa"/>
          </w:tcPr>
          <w:p w:rsidRPr="00EA3B3F" w:rsidR="00EA3B3F" w:rsidP="00EA3B3F" w:rsidRDefault="00EA3B3F" w14:paraId="412A738A" w14:textId="77777777">
            <w:pPr>
              <w:spacing w:after="120" w:line="276" w:lineRule="auto"/>
              <w:rPr>
                <w:rFonts w:asciiTheme="minorHAnsi" w:hAnsiTheme="minorHAnsi" w:cstheme="minorHAnsi"/>
                <w:iCs/>
                <w:color w:val="000000"/>
                <w:sz w:val="22"/>
                <w:szCs w:val="22"/>
              </w:rPr>
            </w:pPr>
            <w:r w:rsidRPr="00EA3B3F">
              <w:rPr>
                <w:rFonts w:asciiTheme="minorHAnsi" w:hAnsiTheme="minorHAnsi" w:cstheme="minorHAnsi"/>
                <w:iCs/>
                <w:color w:val="000000"/>
                <w:sz w:val="22"/>
                <w:szCs w:val="22"/>
              </w:rPr>
              <w:t>$2,000</w:t>
            </w:r>
          </w:p>
        </w:tc>
        <w:tc>
          <w:tcPr>
            <w:tcW w:w="2646" w:type="dxa"/>
          </w:tcPr>
          <w:p w:rsidRPr="00EA3B3F" w:rsidR="00EA3B3F" w:rsidP="00EA3B3F" w:rsidRDefault="00EA3B3F" w14:paraId="149F4635" w14:textId="77777777">
            <w:pPr>
              <w:spacing w:after="120" w:line="276" w:lineRule="auto"/>
              <w:rPr>
                <w:rFonts w:asciiTheme="minorHAnsi" w:hAnsiTheme="minorHAnsi" w:cstheme="minorHAnsi"/>
                <w:iCs/>
                <w:color w:val="000000"/>
                <w:sz w:val="22"/>
                <w:szCs w:val="22"/>
              </w:rPr>
            </w:pPr>
            <w:r w:rsidRPr="00EA3B3F">
              <w:rPr>
                <w:rFonts w:asciiTheme="minorHAnsi" w:hAnsiTheme="minorHAnsi" w:cstheme="minorHAnsi"/>
                <w:iCs/>
                <w:color w:val="000000"/>
                <w:sz w:val="22"/>
                <w:szCs w:val="22"/>
              </w:rPr>
              <w:t>01/01/2016</w:t>
            </w:r>
          </w:p>
        </w:tc>
        <w:tc>
          <w:tcPr>
            <w:tcW w:w="2952" w:type="dxa"/>
          </w:tcPr>
          <w:p w:rsidRPr="00EA3B3F" w:rsidR="00EA3B3F" w:rsidP="00EA3B3F" w:rsidRDefault="00EA3B3F" w14:paraId="3D552743" w14:textId="77777777">
            <w:pPr>
              <w:spacing w:after="120" w:line="276" w:lineRule="auto"/>
              <w:jc w:val="right"/>
              <w:rPr>
                <w:rFonts w:asciiTheme="minorHAnsi" w:hAnsiTheme="minorHAnsi" w:cstheme="minorHAnsi"/>
                <w:iCs/>
                <w:color w:val="000000"/>
                <w:sz w:val="22"/>
                <w:szCs w:val="22"/>
              </w:rPr>
            </w:pPr>
            <w:r w:rsidRPr="00EA3B3F">
              <w:rPr>
                <w:rFonts w:asciiTheme="minorHAnsi" w:hAnsiTheme="minorHAnsi" w:cstheme="minorHAnsi"/>
                <w:iCs/>
                <w:color w:val="000000"/>
                <w:sz w:val="22"/>
                <w:szCs w:val="22"/>
              </w:rPr>
              <w:t>$771</w:t>
            </w:r>
          </w:p>
        </w:tc>
      </w:tr>
      <w:tr w:rsidRPr="00EA3B3F" w:rsidR="00EA3B3F" w:rsidTr="0053148F" w14:paraId="5272FC3B" w14:textId="77777777">
        <w:tc>
          <w:tcPr>
            <w:tcW w:w="3258" w:type="dxa"/>
          </w:tcPr>
          <w:p w:rsidRPr="00EA3B3F" w:rsidR="00EA3B3F" w:rsidP="00EA3B3F" w:rsidRDefault="00EA3B3F" w14:paraId="7456A6BD" w14:textId="77777777">
            <w:pPr>
              <w:spacing w:after="120" w:line="276" w:lineRule="auto"/>
              <w:rPr>
                <w:rFonts w:asciiTheme="minorHAnsi" w:hAnsiTheme="minorHAnsi" w:cstheme="minorHAnsi"/>
                <w:iCs/>
                <w:color w:val="000000"/>
                <w:sz w:val="22"/>
                <w:szCs w:val="22"/>
              </w:rPr>
            </w:pPr>
            <w:r w:rsidRPr="00EA3B3F">
              <w:rPr>
                <w:rFonts w:asciiTheme="minorHAnsi" w:hAnsiTheme="minorHAnsi" w:cstheme="minorHAnsi"/>
                <w:iCs/>
                <w:color w:val="000000"/>
                <w:sz w:val="22"/>
                <w:szCs w:val="22"/>
              </w:rPr>
              <w:t>$2,000</w:t>
            </w:r>
          </w:p>
        </w:tc>
        <w:tc>
          <w:tcPr>
            <w:tcW w:w="2646" w:type="dxa"/>
          </w:tcPr>
          <w:p w:rsidRPr="00EA3B3F" w:rsidR="00EA3B3F" w:rsidP="00EA3B3F" w:rsidRDefault="00EA3B3F" w14:paraId="3B4788D0" w14:textId="77777777">
            <w:pPr>
              <w:spacing w:after="120" w:line="276" w:lineRule="auto"/>
              <w:rPr>
                <w:rFonts w:asciiTheme="minorHAnsi" w:hAnsiTheme="minorHAnsi" w:cstheme="minorHAnsi"/>
                <w:iCs/>
                <w:color w:val="000000"/>
                <w:sz w:val="22"/>
                <w:szCs w:val="22"/>
              </w:rPr>
            </w:pPr>
            <w:r w:rsidRPr="00EA3B3F">
              <w:rPr>
                <w:rFonts w:asciiTheme="minorHAnsi" w:hAnsiTheme="minorHAnsi" w:cstheme="minorHAnsi"/>
                <w:iCs/>
                <w:color w:val="000000"/>
                <w:sz w:val="22"/>
                <w:szCs w:val="22"/>
              </w:rPr>
              <w:t>09/01/2016</w:t>
            </w:r>
          </w:p>
        </w:tc>
        <w:tc>
          <w:tcPr>
            <w:tcW w:w="2952" w:type="dxa"/>
          </w:tcPr>
          <w:p w:rsidRPr="00EA3B3F" w:rsidR="00EA3B3F" w:rsidP="00EA3B3F" w:rsidRDefault="00EA3B3F" w14:paraId="4258599F" w14:textId="77777777">
            <w:pPr>
              <w:spacing w:after="120" w:line="276" w:lineRule="auto"/>
              <w:jc w:val="right"/>
              <w:rPr>
                <w:rFonts w:asciiTheme="minorHAnsi" w:hAnsiTheme="minorHAnsi" w:cstheme="minorHAnsi"/>
                <w:iCs/>
                <w:color w:val="000000"/>
                <w:sz w:val="22"/>
                <w:szCs w:val="22"/>
              </w:rPr>
            </w:pPr>
            <w:r w:rsidRPr="00EA3B3F">
              <w:rPr>
                <w:rFonts w:asciiTheme="minorHAnsi" w:hAnsiTheme="minorHAnsi" w:cstheme="minorHAnsi"/>
                <w:iCs/>
                <w:color w:val="000000"/>
                <w:sz w:val="22"/>
                <w:szCs w:val="22"/>
              </w:rPr>
              <w:t>$690</w:t>
            </w:r>
          </w:p>
        </w:tc>
      </w:tr>
      <w:tr w:rsidRPr="00EA3B3F" w:rsidR="00EA3B3F" w:rsidTr="0053148F" w14:paraId="131DE210" w14:textId="77777777">
        <w:tc>
          <w:tcPr>
            <w:tcW w:w="3258" w:type="dxa"/>
            <w:tcBorders>
              <w:bottom w:val="single" w:color="auto" w:sz="24" w:space="0"/>
            </w:tcBorders>
          </w:tcPr>
          <w:p w:rsidRPr="00EA3B3F" w:rsidR="00EA3B3F" w:rsidP="00EA3B3F" w:rsidRDefault="00EA3B3F" w14:paraId="20434A9D" w14:textId="77777777">
            <w:pPr>
              <w:spacing w:after="120" w:line="276" w:lineRule="auto"/>
              <w:rPr>
                <w:rFonts w:asciiTheme="minorHAnsi" w:hAnsiTheme="minorHAnsi" w:cstheme="minorHAnsi"/>
                <w:iCs/>
                <w:color w:val="000000"/>
                <w:sz w:val="22"/>
                <w:szCs w:val="22"/>
              </w:rPr>
            </w:pPr>
            <w:r w:rsidRPr="00EA3B3F">
              <w:rPr>
                <w:rFonts w:asciiTheme="minorHAnsi" w:hAnsiTheme="minorHAnsi" w:cstheme="minorHAnsi"/>
                <w:iCs/>
                <w:color w:val="000000"/>
                <w:sz w:val="22"/>
                <w:szCs w:val="22"/>
              </w:rPr>
              <w:t>$2,000</w:t>
            </w:r>
          </w:p>
        </w:tc>
        <w:tc>
          <w:tcPr>
            <w:tcW w:w="2646" w:type="dxa"/>
            <w:tcBorders>
              <w:bottom w:val="single" w:color="auto" w:sz="24" w:space="0"/>
            </w:tcBorders>
          </w:tcPr>
          <w:p w:rsidRPr="00EA3B3F" w:rsidR="00EA3B3F" w:rsidP="00EA3B3F" w:rsidRDefault="00EA3B3F" w14:paraId="50922115" w14:textId="77777777">
            <w:pPr>
              <w:spacing w:after="120" w:line="276" w:lineRule="auto"/>
              <w:rPr>
                <w:rFonts w:asciiTheme="minorHAnsi" w:hAnsiTheme="minorHAnsi" w:cstheme="minorHAnsi"/>
                <w:iCs/>
                <w:color w:val="000000"/>
                <w:sz w:val="22"/>
                <w:szCs w:val="22"/>
              </w:rPr>
            </w:pPr>
            <w:r w:rsidRPr="00EA3B3F">
              <w:rPr>
                <w:rFonts w:asciiTheme="minorHAnsi" w:hAnsiTheme="minorHAnsi" w:cstheme="minorHAnsi"/>
                <w:iCs/>
                <w:color w:val="000000"/>
                <w:sz w:val="22"/>
                <w:szCs w:val="22"/>
              </w:rPr>
              <w:t>01/01/2017</w:t>
            </w:r>
          </w:p>
        </w:tc>
        <w:tc>
          <w:tcPr>
            <w:tcW w:w="2952" w:type="dxa"/>
            <w:tcBorders>
              <w:bottom w:val="single" w:color="auto" w:sz="24" w:space="0"/>
            </w:tcBorders>
          </w:tcPr>
          <w:p w:rsidRPr="00EA3B3F" w:rsidR="00EA3B3F" w:rsidP="00EA3B3F" w:rsidRDefault="00EA3B3F" w14:paraId="110BF760" w14:textId="77777777">
            <w:pPr>
              <w:spacing w:after="120" w:line="276" w:lineRule="auto"/>
              <w:jc w:val="right"/>
              <w:rPr>
                <w:rFonts w:asciiTheme="minorHAnsi" w:hAnsiTheme="minorHAnsi" w:cstheme="minorHAnsi"/>
                <w:iCs/>
                <w:color w:val="000000"/>
                <w:sz w:val="22"/>
                <w:szCs w:val="22"/>
              </w:rPr>
            </w:pPr>
            <w:r w:rsidRPr="00EA3B3F">
              <w:rPr>
                <w:rFonts w:asciiTheme="minorHAnsi" w:hAnsiTheme="minorHAnsi" w:cstheme="minorHAnsi"/>
                <w:iCs/>
                <w:color w:val="000000"/>
                <w:sz w:val="22"/>
                <w:szCs w:val="22"/>
              </w:rPr>
              <w:t>$650</w:t>
            </w:r>
          </w:p>
        </w:tc>
      </w:tr>
      <w:tr w:rsidRPr="00EA3B3F" w:rsidR="00EA3B3F" w:rsidTr="0053148F" w14:paraId="25F87F94" w14:textId="77777777">
        <w:tc>
          <w:tcPr>
            <w:tcW w:w="5904" w:type="dxa"/>
            <w:gridSpan w:val="2"/>
            <w:tcBorders>
              <w:top w:val="single" w:color="auto" w:sz="24" w:space="0"/>
            </w:tcBorders>
          </w:tcPr>
          <w:p w:rsidRPr="00EA3B3F" w:rsidR="00EA3B3F" w:rsidP="00EA3B3F" w:rsidRDefault="00EA3B3F" w14:paraId="7C763E86" w14:textId="77777777">
            <w:pPr>
              <w:spacing w:after="120" w:line="276" w:lineRule="auto"/>
              <w:rPr>
                <w:rFonts w:asciiTheme="minorHAnsi" w:hAnsiTheme="minorHAnsi" w:cstheme="minorHAnsi"/>
                <w:b/>
                <w:iCs/>
                <w:color w:val="000000"/>
                <w:sz w:val="22"/>
                <w:szCs w:val="22"/>
              </w:rPr>
            </w:pPr>
            <w:r w:rsidRPr="00EA3B3F">
              <w:rPr>
                <w:rFonts w:asciiTheme="minorHAnsi" w:hAnsiTheme="minorHAnsi" w:cstheme="minorHAnsi"/>
                <w:b/>
                <w:iCs/>
                <w:color w:val="000000"/>
                <w:sz w:val="22"/>
                <w:szCs w:val="22"/>
              </w:rPr>
              <w:t>Total interest accrued through 06/01/2022</w:t>
            </w:r>
          </w:p>
        </w:tc>
        <w:tc>
          <w:tcPr>
            <w:tcW w:w="2952" w:type="dxa"/>
            <w:tcBorders>
              <w:top w:val="single" w:color="auto" w:sz="24" w:space="0"/>
            </w:tcBorders>
          </w:tcPr>
          <w:p w:rsidRPr="00EA3B3F" w:rsidR="00EA3B3F" w:rsidP="00EA3B3F" w:rsidRDefault="00EA3B3F" w14:paraId="5F499C27" w14:textId="77777777">
            <w:pPr>
              <w:spacing w:after="120" w:line="276" w:lineRule="auto"/>
              <w:jc w:val="right"/>
              <w:rPr>
                <w:rFonts w:asciiTheme="minorHAnsi" w:hAnsiTheme="minorHAnsi" w:cstheme="minorHAnsi"/>
                <w:b/>
                <w:iCs/>
                <w:color w:val="000000"/>
                <w:sz w:val="22"/>
                <w:szCs w:val="22"/>
              </w:rPr>
            </w:pPr>
            <w:r w:rsidRPr="00EA3B3F">
              <w:rPr>
                <w:rFonts w:asciiTheme="minorHAnsi" w:hAnsiTheme="minorHAnsi" w:cstheme="minorHAnsi"/>
                <w:b/>
                <w:iCs/>
                <w:color w:val="000000"/>
                <w:sz w:val="22"/>
                <w:szCs w:val="22"/>
              </w:rPr>
              <w:t>$6,806</w:t>
            </w:r>
          </w:p>
        </w:tc>
      </w:tr>
    </w:tbl>
    <w:p w:rsidRPr="00EA3B3F" w:rsidR="00EA3B3F" w:rsidP="00042FA8" w:rsidRDefault="00EA3B3F" w14:paraId="2BF52576" w14:textId="77777777">
      <w:pPr>
        <w:spacing w:before="200" w:after="200" w:line="276" w:lineRule="auto"/>
        <w:ind w:left="720"/>
        <w:rPr>
          <w:rFonts w:asciiTheme="minorHAnsi" w:hAnsiTheme="minorHAnsi" w:cstheme="minorHAnsi"/>
          <w:b/>
          <w:iCs/>
          <w:color w:val="000000"/>
          <w:sz w:val="22"/>
          <w:szCs w:val="22"/>
        </w:rPr>
      </w:pPr>
      <w:r w:rsidRPr="00EA3B3F">
        <w:rPr>
          <w:rFonts w:asciiTheme="minorHAnsi" w:hAnsiTheme="minorHAnsi" w:cstheme="minorHAnsi"/>
          <w:b/>
          <w:iCs/>
          <w:color w:val="000000"/>
          <w:sz w:val="22"/>
          <w:szCs w:val="22"/>
        </w:rPr>
        <w:t>Chart 2</w:t>
      </w:r>
    </w:p>
    <w:tbl>
      <w:tblPr>
        <w:tblW w:w="8928"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168"/>
        <w:gridCol w:w="2520"/>
        <w:gridCol w:w="3240"/>
      </w:tblGrid>
      <w:tr w:rsidRPr="00EA3B3F" w:rsidR="00EA3B3F" w:rsidTr="0053148F" w14:paraId="00D2FB83" w14:textId="77777777">
        <w:tc>
          <w:tcPr>
            <w:tcW w:w="3168" w:type="dxa"/>
          </w:tcPr>
          <w:p w:rsidRPr="00EA3B3F" w:rsidR="00EA3B3F" w:rsidP="00EA3B3F" w:rsidRDefault="00EA3B3F" w14:paraId="76AAFC7A" w14:textId="77777777">
            <w:pPr>
              <w:spacing w:after="120" w:line="276" w:lineRule="auto"/>
              <w:rPr>
                <w:rFonts w:asciiTheme="minorHAnsi" w:hAnsiTheme="minorHAnsi" w:cstheme="minorHAnsi"/>
                <w:sz w:val="22"/>
                <w:szCs w:val="22"/>
              </w:rPr>
            </w:pPr>
          </w:p>
        </w:tc>
        <w:tc>
          <w:tcPr>
            <w:tcW w:w="2520" w:type="dxa"/>
          </w:tcPr>
          <w:p w:rsidRPr="00EA3B3F" w:rsidR="00EA3B3F" w:rsidP="00EA3B3F" w:rsidRDefault="00EA3B3F" w14:paraId="18A4C1A5" w14:textId="77777777">
            <w:pPr>
              <w:spacing w:after="120" w:line="276" w:lineRule="auto"/>
              <w:rPr>
                <w:rFonts w:asciiTheme="minorHAnsi" w:hAnsiTheme="minorHAnsi" w:cstheme="minorHAnsi"/>
                <w:b/>
                <w:bCs/>
                <w:sz w:val="22"/>
                <w:szCs w:val="22"/>
              </w:rPr>
            </w:pPr>
            <w:r w:rsidRPr="00EA3B3F">
              <w:rPr>
                <w:rFonts w:asciiTheme="minorHAnsi" w:hAnsiTheme="minorHAnsi" w:cstheme="minorHAnsi"/>
                <w:b/>
                <w:bCs/>
                <w:sz w:val="22"/>
                <w:szCs w:val="22"/>
              </w:rPr>
              <w:t>If you pay the interest before the loan enters repayment…</w:t>
            </w:r>
          </w:p>
        </w:tc>
        <w:tc>
          <w:tcPr>
            <w:tcW w:w="3240" w:type="dxa"/>
          </w:tcPr>
          <w:p w:rsidRPr="00EA3B3F" w:rsidR="00EA3B3F" w:rsidP="00EA3B3F" w:rsidRDefault="00EA3B3F" w14:paraId="03A58B05" w14:textId="77777777">
            <w:pPr>
              <w:spacing w:after="120" w:line="276" w:lineRule="auto"/>
              <w:rPr>
                <w:rFonts w:asciiTheme="minorHAnsi" w:hAnsiTheme="minorHAnsi" w:cstheme="minorHAnsi"/>
                <w:b/>
                <w:bCs/>
                <w:sz w:val="22"/>
                <w:szCs w:val="22"/>
              </w:rPr>
            </w:pPr>
            <w:r w:rsidRPr="00EA3B3F">
              <w:rPr>
                <w:rFonts w:asciiTheme="minorHAnsi" w:hAnsiTheme="minorHAnsi" w:cstheme="minorHAnsi"/>
                <w:b/>
                <w:bCs/>
                <w:sz w:val="22"/>
                <w:szCs w:val="22"/>
              </w:rPr>
              <w:t>If you do not pay the interest and it is capitalized…</w:t>
            </w:r>
          </w:p>
        </w:tc>
      </w:tr>
      <w:tr w:rsidRPr="00EA3B3F" w:rsidR="00EA3B3F" w:rsidTr="0053148F" w14:paraId="53E79187" w14:textId="77777777">
        <w:tc>
          <w:tcPr>
            <w:tcW w:w="3168" w:type="dxa"/>
          </w:tcPr>
          <w:p w:rsidRPr="00EA3B3F" w:rsidR="00EA3B3F" w:rsidP="004A3C9F" w:rsidRDefault="00EA3B3F" w14:paraId="39078903" w14:textId="0FEA6B6D">
            <w:pPr>
              <w:spacing w:after="120" w:line="276" w:lineRule="auto"/>
              <w:rPr>
                <w:rFonts w:asciiTheme="minorHAnsi" w:hAnsiTheme="minorHAnsi" w:cstheme="minorHAnsi"/>
                <w:sz w:val="22"/>
                <w:szCs w:val="22"/>
              </w:rPr>
            </w:pPr>
            <w:r w:rsidRPr="00EA3B3F">
              <w:rPr>
                <w:rFonts w:asciiTheme="minorHAnsi" w:hAnsiTheme="minorHAnsi" w:cstheme="minorHAnsi"/>
                <w:b/>
                <w:sz w:val="22"/>
                <w:szCs w:val="22"/>
              </w:rPr>
              <w:t xml:space="preserve">TEACH Grant </w:t>
            </w:r>
            <w:r w:rsidR="004A3C9F">
              <w:rPr>
                <w:rFonts w:asciiTheme="minorHAnsi" w:hAnsiTheme="minorHAnsi" w:cstheme="minorHAnsi"/>
                <w:b/>
                <w:sz w:val="22"/>
                <w:szCs w:val="22"/>
              </w:rPr>
              <w:t>a</w:t>
            </w:r>
            <w:r w:rsidRPr="00EA3B3F">
              <w:rPr>
                <w:rFonts w:asciiTheme="minorHAnsi" w:hAnsiTheme="minorHAnsi" w:cstheme="minorHAnsi"/>
                <w:b/>
                <w:sz w:val="22"/>
                <w:szCs w:val="22"/>
              </w:rPr>
              <w:t>mount</w:t>
            </w:r>
          </w:p>
        </w:tc>
        <w:tc>
          <w:tcPr>
            <w:tcW w:w="2520" w:type="dxa"/>
          </w:tcPr>
          <w:p w:rsidRPr="00EA3B3F" w:rsidR="00EA3B3F" w:rsidP="00EA3B3F" w:rsidRDefault="00EA3B3F" w14:paraId="71200950" w14:textId="77777777">
            <w:pPr>
              <w:spacing w:after="120" w:line="276" w:lineRule="auto"/>
              <w:rPr>
                <w:rFonts w:asciiTheme="minorHAnsi" w:hAnsiTheme="minorHAnsi" w:cstheme="minorHAnsi"/>
                <w:sz w:val="22"/>
                <w:szCs w:val="22"/>
              </w:rPr>
            </w:pPr>
            <w:r w:rsidRPr="00EA3B3F">
              <w:rPr>
                <w:rFonts w:asciiTheme="minorHAnsi" w:hAnsiTheme="minorHAnsi" w:cstheme="minorHAnsi"/>
                <w:sz w:val="22"/>
                <w:szCs w:val="22"/>
              </w:rPr>
              <w:t>$16,000</w:t>
            </w:r>
          </w:p>
        </w:tc>
        <w:tc>
          <w:tcPr>
            <w:tcW w:w="3240" w:type="dxa"/>
          </w:tcPr>
          <w:p w:rsidRPr="00EA3B3F" w:rsidR="00EA3B3F" w:rsidP="00EA3B3F" w:rsidRDefault="00EA3B3F" w14:paraId="75122377" w14:textId="77777777">
            <w:pPr>
              <w:spacing w:after="120" w:line="276" w:lineRule="auto"/>
              <w:rPr>
                <w:rFonts w:asciiTheme="minorHAnsi" w:hAnsiTheme="minorHAnsi" w:cstheme="minorHAnsi"/>
                <w:sz w:val="22"/>
                <w:szCs w:val="22"/>
              </w:rPr>
            </w:pPr>
            <w:r w:rsidRPr="00EA3B3F">
              <w:rPr>
                <w:rFonts w:asciiTheme="minorHAnsi" w:hAnsiTheme="minorHAnsi" w:cstheme="minorHAnsi"/>
                <w:sz w:val="22"/>
                <w:szCs w:val="22"/>
              </w:rPr>
              <w:t>$16,000</w:t>
            </w:r>
          </w:p>
        </w:tc>
      </w:tr>
      <w:tr w:rsidRPr="00EA3B3F" w:rsidR="00EA3B3F" w:rsidTr="0053148F" w14:paraId="69B6DCE6" w14:textId="77777777">
        <w:tc>
          <w:tcPr>
            <w:tcW w:w="3168" w:type="dxa"/>
          </w:tcPr>
          <w:p w:rsidRPr="00EA3B3F" w:rsidR="00EA3B3F" w:rsidP="00EA3B3F" w:rsidRDefault="00EA3B3F" w14:paraId="75C6C746" w14:textId="77777777">
            <w:pPr>
              <w:spacing w:after="120" w:line="276" w:lineRule="auto"/>
              <w:rPr>
                <w:rFonts w:asciiTheme="minorHAnsi" w:hAnsiTheme="minorHAnsi" w:cstheme="minorHAnsi"/>
                <w:sz w:val="22"/>
                <w:szCs w:val="22"/>
              </w:rPr>
            </w:pPr>
            <w:r w:rsidRPr="00EA3B3F">
              <w:rPr>
                <w:rFonts w:asciiTheme="minorHAnsi" w:hAnsiTheme="minorHAnsi" w:cstheme="minorHAnsi"/>
                <w:b/>
                <w:sz w:val="22"/>
                <w:szCs w:val="22"/>
              </w:rPr>
              <w:t xml:space="preserve">Total accrued interest from 09/01/2013 through 06/01/2022 </w:t>
            </w:r>
          </w:p>
        </w:tc>
        <w:tc>
          <w:tcPr>
            <w:tcW w:w="2520" w:type="dxa"/>
          </w:tcPr>
          <w:p w:rsidRPr="00EA3B3F" w:rsidR="00EA3B3F" w:rsidP="00EA3B3F" w:rsidRDefault="00EA3B3F" w14:paraId="21726999" w14:textId="71639A8F">
            <w:pPr>
              <w:pStyle w:val="Footer"/>
              <w:tabs>
                <w:tab w:val="clear" w:pos="4320"/>
                <w:tab w:val="clear" w:pos="8640"/>
              </w:tabs>
              <w:spacing w:after="120" w:line="276" w:lineRule="auto"/>
              <w:rPr>
                <w:rFonts w:asciiTheme="minorHAnsi" w:hAnsiTheme="minorHAnsi" w:cstheme="minorHAnsi"/>
                <w:sz w:val="22"/>
                <w:szCs w:val="22"/>
              </w:rPr>
            </w:pPr>
            <w:r w:rsidRPr="00EA3B3F">
              <w:rPr>
                <w:rFonts w:asciiTheme="minorHAnsi" w:hAnsiTheme="minorHAnsi" w:cstheme="minorHAnsi"/>
                <w:sz w:val="22"/>
                <w:szCs w:val="22"/>
              </w:rPr>
              <w:t>$6,806</w:t>
            </w:r>
            <w:r>
              <w:rPr>
                <w:rFonts w:asciiTheme="minorHAnsi" w:hAnsiTheme="minorHAnsi" w:cstheme="minorHAnsi"/>
                <w:sz w:val="22"/>
                <w:szCs w:val="22"/>
              </w:rPr>
              <w:br/>
            </w:r>
            <w:r w:rsidRPr="00EA3B3F">
              <w:rPr>
                <w:rFonts w:asciiTheme="minorHAnsi" w:hAnsiTheme="minorHAnsi" w:cstheme="minorHAnsi"/>
                <w:sz w:val="22"/>
                <w:szCs w:val="22"/>
              </w:rPr>
              <w:t>(paid before the loan enters repayment)</w:t>
            </w:r>
          </w:p>
        </w:tc>
        <w:tc>
          <w:tcPr>
            <w:tcW w:w="3240" w:type="dxa"/>
          </w:tcPr>
          <w:p w:rsidRPr="00EA3B3F" w:rsidR="00EA3B3F" w:rsidP="001C7C7E" w:rsidRDefault="00EA3B3F" w14:paraId="56A3EC8E" w14:textId="6FC97641">
            <w:pPr>
              <w:pStyle w:val="Footer"/>
              <w:tabs>
                <w:tab w:val="clear" w:pos="4320"/>
                <w:tab w:val="clear" w:pos="8640"/>
              </w:tabs>
              <w:spacing w:after="120" w:line="276" w:lineRule="auto"/>
              <w:rPr>
                <w:rFonts w:asciiTheme="minorHAnsi" w:hAnsiTheme="minorHAnsi" w:cstheme="minorHAnsi"/>
                <w:sz w:val="22"/>
                <w:szCs w:val="22"/>
              </w:rPr>
            </w:pPr>
            <w:r w:rsidRPr="00EA3B3F">
              <w:rPr>
                <w:rFonts w:asciiTheme="minorHAnsi" w:hAnsiTheme="minorHAnsi" w:cstheme="minorHAnsi"/>
                <w:sz w:val="22"/>
                <w:szCs w:val="22"/>
              </w:rPr>
              <w:t>$6,806</w:t>
            </w:r>
            <w:r w:rsidR="001C7C7E">
              <w:rPr>
                <w:rFonts w:asciiTheme="minorHAnsi" w:hAnsiTheme="minorHAnsi" w:cstheme="minorHAnsi"/>
                <w:sz w:val="22"/>
                <w:szCs w:val="22"/>
              </w:rPr>
              <w:br/>
            </w:r>
            <w:r w:rsidRPr="00EA3B3F">
              <w:rPr>
                <w:rFonts w:asciiTheme="minorHAnsi" w:hAnsiTheme="minorHAnsi" w:cstheme="minorHAnsi"/>
                <w:sz w:val="22"/>
                <w:szCs w:val="22"/>
              </w:rPr>
              <w:t>(capitalized)</w:t>
            </w:r>
          </w:p>
        </w:tc>
      </w:tr>
      <w:tr w:rsidRPr="00EA3B3F" w:rsidR="00EA3B3F" w:rsidTr="0053148F" w14:paraId="6F700C1A" w14:textId="77777777">
        <w:tc>
          <w:tcPr>
            <w:tcW w:w="3168" w:type="dxa"/>
          </w:tcPr>
          <w:p w:rsidRPr="00EA3B3F" w:rsidR="00EA3B3F" w:rsidP="004A3C9F" w:rsidRDefault="00EA3B3F" w14:paraId="2745512D" w14:textId="2F27FA05">
            <w:pPr>
              <w:spacing w:after="120" w:line="276" w:lineRule="auto"/>
              <w:rPr>
                <w:rFonts w:asciiTheme="minorHAnsi" w:hAnsiTheme="minorHAnsi" w:cstheme="minorHAnsi"/>
                <w:sz w:val="22"/>
                <w:szCs w:val="22"/>
              </w:rPr>
            </w:pPr>
            <w:r w:rsidRPr="00EA3B3F">
              <w:rPr>
                <w:rFonts w:asciiTheme="minorHAnsi" w:hAnsiTheme="minorHAnsi" w:cstheme="minorHAnsi"/>
                <w:b/>
                <w:sz w:val="22"/>
                <w:szCs w:val="22"/>
              </w:rPr>
              <w:t xml:space="preserve">Principal to be </w:t>
            </w:r>
            <w:r w:rsidR="004A3C9F">
              <w:rPr>
                <w:rFonts w:asciiTheme="minorHAnsi" w:hAnsiTheme="minorHAnsi" w:cstheme="minorHAnsi"/>
                <w:b/>
                <w:sz w:val="22"/>
                <w:szCs w:val="22"/>
              </w:rPr>
              <w:t>r</w:t>
            </w:r>
            <w:r w:rsidRPr="00EA3B3F">
              <w:rPr>
                <w:rFonts w:asciiTheme="minorHAnsi" w:hAnsiTheme="minorHAnsi" w:cstheme="minorHAnsi"/>
                <w:b/>
                <w:sz w:val="22"/>
                <w:szCs w:val="22"/>
              </w:rPr>
              <w:t>epaid</w:t>
            </w:r>
          </w:p>
        </w:tc>
        <w:tc>
          <w:tcPr>
            <w:tcW w:w="2520" w:type="dxa"/>
          </w:tcPr>
          <w:p w:rsidRPr="00EA3B3F" w:rsidR="00EA3B3F" w:rsidP="00EA3B3F" w:rsidRDefault="00EA3B3F" w14:paraId="2947FB39" w14:textId="77777777">
            <w:pPr>
              <w:pStyle w:val="Footer"/>
              <w:tabs>
                <w:tab w:val="clear" w:pos="4320"/>
                <w:tab w:val="clear" w:pos="8640"/>
              </w:tabs>
              <w:spacing w:after="120" w:line="276" w:lineRule="auto"/>
              <w:rPr>
                <w:rFonts w:asciiTheme="minorHAnsi" w:hAnsiTheme="minorHAnsi" w:cstheme="minorHAnsi"/>
                <w:sz w:val="22"/>
                <w:szCs w:val="22"/>
              </w:rPr>
            </w:pPr>
            <w:r w:rsidRPr="00EA3B3F">
              <w:rPr>
                <w:rFonts w:asciiTheme="minorHAnsi" w:hAnsiTheme="minorHAnsi" w:cstheme="minorHAnsi"/>
                <w:sz w:val="22"/>
                <w:szCs w:val="22"/>
              </w:rPr>
              <w:t>$16,000</w:t>
            </w:r>
          </w:p>
        </w:tc>
        <w:tc>
          <w:tcPr>
            <w:tcW w:w="3240" w:type="dxa"/>
          </w:tcPr>
          <w:p w:rsidRPr="00EA3B3F" w:rsidR="00EA3B3F" w:rsidP="00EA3B3F" w:rsidRDefault="00EA3B3F" w14:paraId="497D854F" w14:textId="77777777">
            <w:pPr>
              <w:spacing w:after="120" w:line="276" w:lineRule="auto"/>
              <w:rPr>
                <w:rFonts w:asciiTheme="minorHAnsi" w:hAnsiTheme="minorHAnsi" w:cstheme="minorHAnsi"/>
                <w:sz w:val="22"/>
                <w:szCs w:val="22"/>
              </w:rPr>
            </w:pPr>
            <w:r w:rsidRPr="00EA3B3F">
              <w:rPr>
                <w:rFonts w:asciiTheme="minorHAnsi" w:hAnsiTheme="minorHAnsi" w:cstheme="minorHAnsi"/>
                <w:sz w:val="22"/>
                <w:szCs w:val="22"/>
              </w:rPr>
              <w:t>$22,806</w:t>
            </w:r>
          </w:p>
        </w:tc>
      </w:tr>
      <w:tr w:rsidRPr="00EA3B3F" w:rsidR="00EA3B3F" w:rsidTr="0053148F" w14:paraId="26811F48" w14:textId="77777777">
        <w:tc>
          <w:tcPr>
            <w:tcW w:w="3168" w:type="dxa"/>
          </w:tcPr>
          <w:p w:rsidRPr="00EA3B3F" w:rsidR="00EA3B3F" w:rsidP="004A3C9F" w:rsidRDefault="00EA3B3F" w14:paraId="388D2A92" w14:textId="2BAF639A">
            <w:pPr>
              <w:spacing w:after="120" w:line="276" w:lineRule="auto"/>
              <w:rPr>
                <w:rFonts w:asciiTheme="minorHAnsi" w:hAnsiTheme="minorHAnsi" w:cstheme="minorHAnsi"/>
                <w:sz w:val="22"/>
                <w:szCs w:val="22"/>
              </w:rPr>
            </w:pPr>
            <w:r w:rsidRPr="00EA3B3F">
              <w:rPr>
                <w:rFonts w:asciiTheme="minorHAnsi" w:hAnsiTheme="minorHAnsi" w:cstheme="minorHAnsi"/>
                <w:b/>
                <w:sz w:val="22"/>
                <w:szCs w:val="22"/>
              </w:rPr>
              <w:t xml:space="preserve">Monthly </w:t>
            </w:r>
            <w:r w:rsidR="004A3C9F">
              <w:rPr>
                <w:rFonts w:asciiTheme="minorHAnsi" w:hAnsiTheme="minorHAnsi" w:cstheme="minorHAnsi"/>
                <w:b/>
                <w:sz w:val="22"/>
                <w:szCs w:val="22"/>
              </w:rPr>
              <w:t>p</w:t>
            </w:r>
            <w:r w:rsidRPr="00EA3B3F">
              <w:rPr>
                <w:rFonts w:asciiTheme="minorHAnsi" w:hAnsiTheme="minorHAnsi" w:cstheme="minorHAnsi"/>
                <w:b/>
                <w:sz w:val="22"/>
                <w:szCs w:val="22"/>
              </w:rPr>
              <w:t>ayment (Standard Repayment Plan)</w:t>
            </w:r>
          </w:p>
        </w:tc>
        <w:tc>
          <w:tcPr>
            <w:tcW w:w="2520" w:type="dxa"/>
          </w:tcPr>
          <w:p w:rsidRPr="00EA3B3F" w:rsidR="00EA3B3F" w:rsidP="00EA3B3F" w:rsidRDefault="00EA3B3F" w14:paraId="1AA6F6E3" w14:textId="77777777">
            <w:pPr>
              <w:spacing w:after="120" w:line="276" w:lineRule="auto"/>
              <w:rPr>
                <w:rFonts w:asciiTheme="minorHAnsi" w:hAnsiTheme="minorHAnsi" w:cstheme="minorHAnsi"/>
                <w:sz w:val="22"/>
                <w:szCs w:val="22"/>
              </w:rPr>
            </w:pPr>
            <w:r w:rsidRPr="00EA3B3F">
              <w:rPr>
                <w:rFonts w:asciiTheme="minorHAnsi" w:hAnsiTheme="minorHAnsi" w:cstheme="minorHAnsi"/>
                <w:sz w:val="22"/>
                <w:szCs w:val="22"/>
              </w:rPr>
              <w:t>$178</w:t>
            </w:r>
          </w:p>
        </w:tc>
        <w:tc>
          <w:tcPr>
            <w:tcW w:w="3240" w:type="dxa"/>
          </w:tcPr>
          <w:p w:rsidRPr="00EA3B3F" w:rsidR="00EA3B3F" w:rsidP="00EA3B3F" w:rsidRDefault="00EA3B3F" w14:paraId="125A1FC2" w14:textId="77777777">
            <w:pPr>
              <w:spacing w:after="120" w:line="276" w:lineRule="auto"/>
              <w:rPr>
                <w:rFonts w:asciiTheme="minorHAnsi" w:hAnsiTheme="minorHAnsi" w:cstheme="minorHAnsi"/>
                <w:sz w:val="22"/>
                <w:szCs w:val="22"/>
              </w:rPr>
            </w:pPr>
            <w:r w:rsidRPr="00EA3B3F">
              <w:rPr>
                <w:rFonts w:asciiTheme="minorHAnsi" w:hAnsiTheme="minorHAnsi" w:cstheme="minorHAnsi"/>
                <w:sz w:val="22"/>
                <w:szCs w:val="22"/>
              </w:rPr>
              <w:t>$253</w:t>
            </w:r>
          </w:p>
        </w:tc>
      </w:tr>
      <w:tr w:rsidRPr="00EA3B3F" w:rsidR="00EA3B3F" w:rsidTr="0053148F" w14:paraId="2A017DDD" w14:textId="77777777">
        <w:tc>
          <w:tcPr>
            <w:tcW w:w="3168" w:type="dxa"/>
          </w:tcPr>
          <w:p w:rsidRPr="00EA3B3F" w:rsidR="00EA3B3F" w:rsidP="004A3C9F" w:rsidRDefault="00EA3B3F" w14:paraId="4299E3C6" w14:textId="028CDB9C">
            <w:pPr>
              <w:spacing w:after="120" w:line="276" w:lineRule="auto"/>
              <w:rPr>
                <w:rFonts w:asciiTheme="minorHAnsi" w:hAnsiTheme="minorHAnsi" w:cstheme="minorHAnsi"/>
                <w:sz w:val="22"/>
                <w:szCs w:val="22"/>
              </w:rPr>
            </w:pPr>
            <w:r w:rsidRPr="00EA3B3F">
              <w:rPr>
                <w:rFonts w:asciiTheme="minorHAnsi" w:hAnsiTheme="minorHAnsi" w:cstheme="minorHAnsi"/>
                <w:b/>
                <w:sz w:val="22"/>
                <w:szCs w:val="22"/>
              </w:rPr>
              <w:t xml:space="preserve">Number of </w:t>
            </w:r>
            <w:r w:rsidR="004A3C9F">
              <w:rPr>
                <w:rFonts w:asciiTheme="minorHAnsi" w:hAnsiTheme="minorHAnsi" w:cstheme="minorHAnsi"/>
                <w:b/>
                <w:sz w:val="22"/>
                <w:szCs w:val="22"/>
              </w:rPr>
              <w:t>p</w:t>
            </w:r>
            <w:r w:rsidRPr="00EA3B3F">
              <w:rPr>
                <w:rFonts w:asciiTheme="minorHAnsi" w:hAnsiTheme="minorHAnsi" w:cstheme="minorHAnsi"/>
                <w:b/>
                <w:sz w:val="22"/>
                <w:szCs w:val="22"/>
              </w:rPr>
              <w:t>ayments</w:t>
            </w:r>
          </w:p>
        </w:tc>
        <w:tc>
          <w:tcPr>
            <w:tcW w:w="2520" w:type="dxa"/>
          </w:tcPr>
          <w:p w:rsidRPr="00EA3B3F" w:rsidR="00EA3B3F" w:rsidP="00EA3B3F" w:rsidRDefault="00EA3B3F" w14:paraId="24C3FBDF" w14:textId="77777777">
            <w:pPr>
              <w:spacing w:after="120" w:line="276" w:lineRule="auto"/>
              <w:rPr>
                <w:rFonts w:asciiTheme="minorHAnsi" w:hAnsiTheme="minorHAnsi" w:cstheme="minorHAnsi"/>
                <w:sz w:val="22"/>
                <w:szCs w:val="22"/>
              </w:rPr>
            </w:pPr>
            <w:r w:rsidRPr="00EA3B3F">
              <w:rPr>
                <w:rFonts w:asciiTheme="minorHAnsi" w:hAnsiTheme="minorHAnsi" w:cstheme="minorHAnsi"/>
                <w:sz w:val="22"/>
                <w:szCs w:val="22"/>
              </w:rPr>
              <w:t>120</w:t>
            </w:r>
          </w:p>
        </w:tc>
        <w:tc>
          <w:tcPr>
            <w:tcW w:w="3240" w:type="dxa"/>
          </w:tcPr>
          <w:p w:rsidRPr="00EA3B3F" w:rsidR="00EA3B3F" w:rsidP="00EA3B3F" w:rsidRDefault="00EA3B3F" w14:paraId="0DA264CB" w14:textId="77777777">
            <w:pPr>
              <w:spacing w:after="120" w:line="276" w:lineRule="auto"/>
              <w:rPr>
                <w:rFonts w:asciiTheme="minorHAnsi" w:hAnsiTheme="minorHAnsi" w:cstheme="minorHAnsi"/>
                <w:sz w:val="22"/>
                <w:szCs w:val="22"/>
              </w:rPr>
            </w:pPr>
            <w:r w:rsidRPr="00EA3B3F">
              <w:rPr>
                <w:rFonts w:asciiTheme="minorHAnsi" w:hAnsiTheme="minorHAnsi" w:cstheme="minorHAnsi"/>
                <w:sz w:val="22"/>
                <w:szCs w:val="22"/>
              </w:rPr>
              <w:t>120</w:t>
            </w:r>
          </w:p>
        </w:tc>
      </w:tr>
      <w:tr w:rsidRPr="00EA3B3F" w:rsidR="00EA3B3F" w:rsidTr="0053148F" w14:paraId="43C8997D" w14:textId="77777777">
        <w:tc>
          <w:tcPr>
            <w:tcW w:w="3168" w:type="dxa"/>
          </w:tcPr>
          <w:p w:rsidRPr="00EA3B3F" w:rsidR="00EA3B3F" w:rsidP="004A3C9F" w:rsidRDefault="00EA3B3F" w14:paraId="16465104" w14:textId="07BBF376">
            <w:pPr>
              <w:spacing w:after="120" w:line="276" w:lineRule="auto"/>
              <w:rPr>
                <w:rFonts w:asciiTheme="minorHAnsi" w:hAnsiTheme="minorHAnsi" w:cstheme="minorHAnsi"/>
                <w:sz w:val="22"/>
                <w:szCs w:val="22"/>
              </w:rPr>
            </w:pPr>
            <w:r w:rsidRPr="00EA3B3F">
              <w:rPr>
                <w:rFonts w:asciiTheme="minorHAnsi" w:hAnsiTheme="minorHAnsi" w:cstheme="minorHAnsi"/>
                <w:b/>
                <w:sz w:val="22"/>
                <w:szCs w:val="22"/>
              </w:rPr>
              <w:t xml:space="preserve">Total </w:t>
            </w:r>
            <w:r w:rsidR="004A3C9F">
              <w:rPr>
                <w:rFonts w:asciiTheme="minorHAnsi" w:hAnsiTheme="minorHAnsi" w:cstheme="minorHAnsi"/>
                <w:b/>
                <w:sz w:val="22"/>
                <w:szCs w:val="22"/>
              </w:rPr>
              <w:t>r</w:t>
            </w:r>
            <w:r w:rsidRPr="00EA3B3F">
              <w:rPr>
                <w:rFonts w:asciiTheme="minorHAnsi" w:hAnsiTheme="minorHAnsi" w:cstheme="minorHAnsi"/>
                <w:b/>
                <w:sz w:val="22"/>
                <w:szCs w:val="22"/>
              </w:rPr>
              <w:t>epaid</w:t>
            </w:r>
          </w:p>
        </w:tc>
        <w:tc>
          <w:tcPr>
            <w:tcW w:w="2520" w:type="dxa"/>
          </w:tcPr>
          <w:p w:rsidRPr="00EA3B3F" w:rsidR="00EA3B3F" w:rsidP="00EA3B3F" w:rsidRDefault="00EA3B3F" w14:paraId="42888082" w14:textId="359DDAD0">
            <w:pPr>
              <w:spacing w:after="120" w:line="276" w:lineRule="auto"/>
              <w:rPr>
                <w:rFonts w:asciiTheme="minorHAnsi" w:hAnsiTheme="minorHAnsi" w:cstheme="minorHAnsi"/>
                <w:sz w:val="22"/>
                <w:szCs w:val="22"/>
              </w:rPr>
            </w:pPr>
            <w:r w:rsidRPr="00EA3B3F">
              <w:rPr>
                <w:rFonts w:asciiTheme="minorHAnsi" w:hAnsiTheme="minorHAnsi" w:cstheme="minorHAnsi"/>
                <w:sz w:val="22"/>
                <w:szCs w:val="22"/>
              </w:rPr>
              <w:t>$28,122</w:t>
            </w:r>
            <w:r>
              <w:rPr>
                <w:rFonts w:asciiTheme="minorHAnsi" w:hAnsiTheme="minorHAnsi" w:cstheme="minorHAnsi"/>
                <w:sz w:val="22"/>
                <w:szCs w:val="22"/>
              </w:rPr>
              <w:br/>
            </w:r>
            <w:r w:rsidRPr="00EA3B3F">
              <w:rPr>
                <w:rFonts w:asciiTheme="minorHAnsi" w:hAnsiTheme="minorHAnsi" w:cstheme="minorHAnsi"/>
                <w:sz w:val="22"/>
                <w:szCs w:val="22"/>
              </w:rPr>
              <w:t xml:space="preserve">(total </w:t>
            </w:r>
            <w:r w:rsidR="004A3C9F">
              <w:rPr>
                <w:rFonts w:asciiTheme="minorHAnsi" w:hAnsiTheme="minorHAnsi" w:cstheme="minorHAnsi"/>
                <w:sz w:val="22"/>
                <w:szCs w:val="22"/>
              </w:rPr>
              <w:t xml:space="preserve">amount repaid </w:t>
            </w:r>
            <w:r w:rsidRPr="00EA3B3F">
              <w:rPr>
                <w:rFonts w:asciiTheme="minorHAnsi" w:hAnsiTheme="minorHAnsi" w:cstheme="minorHAnsi"/>
                <w:sz w:val="22"/>
                <w:szCs w:val="22"/>
              </w:rPr>
              <w:t>includes the $6,806 in accrued interest that was paid before the loan entered repayment)</w:t>
            </w:r>
          </w:p>
        </w:tc>
        <w:tc>
          <w:tcPr>
            <w:tcW w:w="3240" w:type="dxa"/>
          </w:tcPr>
          <w:p w:rsidRPr="00EA3B3F" w:rsidR="00EA3B3F" w:rsidP="00EA3B3F" w:rsidRDefault="00EA3B3F" w14:paraId="09B6C5A2" w14:textId="77777777">
            <w:pPr>
              <w:spacing w:after="120" w:line="276" w:lineRule="auto"/>
              <w:rPr>
                <w:rFonts w:asciiTheme="minorHAnsi" w:hAnsiTheme="minorHAnsi" w:cstheme="minorHAnsi"/>
                <w:sz w:val="22"/>
                <w:szCs w:val="22"/>
              </w:rPr>
            </w:pPr>
            <w:r w:rsidRPr="00EA3B3F">
              <w:rPr>
                <w:rFonts w:asciiTheme="minorHAnsi" w:hAnsiTheme="minorHAnsi" w:cstheme="minorHAnsi"/>
                <w:sz w:val="22"/>
                <w:szCs w:val="22"/>
              </w:rPr>
              <w:t>$30,383</w:t>
            </w:r>
          </w:p>
        </w:tc>
      </w:tr>
    </w:tbl>
    <w:p w:rsidR="00FA3FB7" w:rsidP="00EA3B3F" w:rsidRDefault="006322BA" w14:paraId="18713BC4" w14:textId="0347C794">
      <w:pPr>
        <w:spacing w:before="200" w:after="200" w:line="276" w:lineRule="auto"/>
        <w:rPr>
          <w:rFonts w:asciiTheme="minorHAnsi" w:hAnsiTheme="minorHAnsi" w:cstheme="minorHAnsi"/>
          <w:sz w:val="22"/>
          <w:szCs w:val="22"/>
        </w:rPr>
      </w:pPr>
      <w:r w:rsidRPr="00E65DCE">
        <w:rPr>
          <w:rFonts w:cs="Arial" w:asciiTheme="minorHAnsi" w:hAnsiTheme="minorHAnsi"/>
          <w:iCs/>
          <w:sz w:val="22"/>
          <w:szCs w:val="22"/>
        </w:rPr>
        <w:t xml:space="preserve">We </w:t>
      </w:r>
      <w:r>
        <w:rPr>
          <w:rFonts w:cs="Arial" w:asciiTheme="minorHAnsi" w:hAnsiTheme="minorHAnsi"/>
          <w:iCs/>
          <w:sz w:val="22"/>
          <w:szCs w:val="22"/>
        </w:rPr>
        <w:t xml:space="preserve">also </w:t>
      </w:r>
      <w:r w:rsidRPr="00E65DCE">
        <w:rPr>
          <w:rFonts w:cs="Arial" w:asciiTheme="minorHAnsi" w:hAnsiTheme="minorHAnsi"/>
          <w:iCs/>
          <w:sz w:val="22"/>
          <w:szCs w:val="22"/>
        </w:rPr>
        <w:t xml:space="preserve">capitalize unpaid interest </w:t>
      </w:r>
      <w:r w:rsidR="00475601">
        <w:rPr>
          <w:rFonts w:cs="Arial" w:asciiTheme="minorHAnsi" w:hAnsiTheme="minorHAnsi"/>
          <w:iCs/>
          <w:sz w:val="22"/>
          <w:szCs w:val="22"/>
        </w:rPr>
        <w:t xml:space="preserve">that accrues during periods of deferment or forbearance, or during </w:t>
      </w:r>
      <w:r w:rsidRPr="00277958" w:rsidR="00BD380D">
        <w:rPr>
          <w:rFonts w:asciiTheme="minorHAnsi" w:hAnsiTheme="minorHAnsi" w:cstheme="minorHAnsi"/>
          <w:sz w:val="22"/>
          <w:szCs w:val="22"/>
        </w:rPr>
        <w:t>other periods as provided under the Act</w:t>
      </w:r>
      <w:r w:rsidR="00705672">
        <w:rPr>
          <w:rFonts w:asciiTheme="minorHAnsi" w:hAnsiTheme="minorHAnsi" w:cstheme="minorHAnsi"/>
          <w:sz w:val="22"/>
          <w:szCs w:val="22"/>
        </w:rPr>
        <w:t>.</w:t>
      </w:r>
      <w:r>
        <w:rPr>
          <w:rFonts w:cs="Arial" w:asciiTheme="minorHAnsi" w:hAnsiTheme="minorHAnsi"/>
          <w:iCs/>
          <w:sz w:val="22"/>
          <w:szCs w:val="22"/>
        </w:rPr>
        <w:t xml:space="preserve"> </w:t>
      </w:r>
      <w:r w:rsidR="00FA3FB7">
        <w:rPr>
          <w:rFonts w:asciiTheme="minorHAnsi" w:hAnsiTheme="minorHAnsi" w:cstheme="minorHAnsi"/>
          <w:sz w:val="22"/>
          <w:szCs w:val="22"/>
        </w:rPr>
        <w:t xml:space="preserve">We will give you the </w:t>
      </w:r>
      <w:r w:rsidRPr="00277958" w:rsidR="008D62EC">
        <w:rPr>
          <w:rFonts w:asciiTheme="minorHAnsi" w:hAnsiTheme="minorHAnsi" w:cstheme="minorHAnsi"/>
          <w:sz w:val="22"/>
          <w:szCs w:val="22"/>
        </w:rPr>
        <w:t xml:space="preserve">opportunity to pay the interest that accrues during </w:t>
      </w:r>
      <w:r w:rsidR="00F83DCD">
        <w:rPr>
          <w:rFonts w:asciiTheme="minorHAnsi" w:hAnsiTheme="minorHAnsi" w:cstheme="minorHAnsi"/>
          <w:sz w:val="22"/>
          <w:szCs w:val="22"/>
        </w:rPr>
        <w:t xml:space="preserve">the </w:t>
      </w:r>
      <w:r w:rsidRPr="00277958" w:rsidR="008D62EC">
        <w:rPr>
          <w:rFonts w:asciiTheme="minorHAnsi" w:hAnsiTheme="minorHAnsi" w:cstheme="minorHAnsi"/>
          <w:sz w:val="22"/>
          <w:szCs w:val="22"/>
        </w:rPr>
        <w:t>deferment, forbearance, or</w:t>
      </w:r>
      <w:r w:rsidR="00513166">
        <w:rPr>
          <w:rFonts w:asciiTheme="minorHAnsi" w:hAnsiTheme="minorHAnsi" w:cstheme="minorHAnsi"/>
          <w:sz w:val="22"/>
          <w:szCs w:val="22"/>
        </w:rPr>
        <w:t xml:space="preserve"> other period. </w:t>
      </w:r>
    </w:p>
    <w:p w:rsidRPr="004A3C9F" w:rsidR="004A3C9F" w:rsidP="00E977E0" w:rsidRDefault="004A3C9F" w14:paraId="20714DB9" w14:textId="79F2697D">
      <w:pPr>
        <w:spacing w:after="200" w:line="276" w:lineRule="auto"/>
        <w:rPr>
          <w:rFonts w:asciiTheme="minorHAnsi" w:hAnsiTheme="minorHAnsi" w:cstheme="minorHAnsi"/>
          <w:b/>
          <w:sz w:val="22"/>
          <w:szCs w:val="22"/>
        </w:rPr>
      </w:pPr>
      <w:r w:rsidRPr="004A3C9F">
        <w:rPr>
          <w:rFonts w:asciiTheme="minorHAnsi" w:hAnsiTheme="minorHAnsi" w:cstheme="minorHAnsi"/>
          <w:b/>
          <w:sz w:val="22"/>
          <w:szCs w:val="22"/>
        </w:rPr>
        <w:t>Federal income tax deduction</w:t>
      </w:r>
      <w:r w:rsidR="008A2545">
        <w:rPr>
          <w:rFonts w:asciiTheme="minorHAnsi" w:hAnsiTheme="minorHAnsi" w:cstheme="minorHAnsi"/>
          <w:b/>
          <w:sz w:val="22"/>
          <w:szCs w:val="22"/>
        </w:rPr>
        <w:t xml:space="preserve"> for student loan interest payments</w:t>
      </w:r>
    </w:p>
    <w:p w:rsidRPr="00820581" w:rsidR="008D62EC" w:rsidP="00E977E0" w:rsidRDefault="008D62EC" w14:paraId="5E21A4FE" w14:textId="56840DD5">
      <w:pPr>
        <w:spacing w:after="200" w:line="276" w:lineRule="auto"/>
      </w:pPr>
      <w:r w:rsidRPr="00277958">
        <w:rPr>
          <w:rFonts w:asciiTheme="minorHAnsi" w:hAnsiTheme="minorHAnsi" w:cstheme="minorHAnsi"/>
          <w:sz w:val="22"/>
          <w:szCs w:val="22"/>
        </w:rPr>
        <w:t>You may be able to claim a federal income tax deduction for interest paym</w:t>
      </w:r>
      <w:r w:rsidRPr="00277958" w:rsidR="00F4413E">
        <w:rPr>
          <w:rFonts w:asciiTheme="minorHAnsi" w:hAnsiTheme="minorHAnsi" w:cstheme="minorHAnsi"/>
          <w:sz w:val="22"/>
          <w:szCs w:val="22"/>
        </w:rPr>
        <w:t xml:space="preserve">ents you make on Direct Loans. </w:t>
      </w:r>
      <w:r w:rsidRPr="00277958">
        <w:rPr>
          <w:rFonts w:asciiTheme="minorHAnsi" w:hAnsiTheme="minorHAnsi" w:cstheme="minorHAnsi"/>
          <w:sz w:val="22"/>
          <w:szCs w:val="22"/>
        </w:rPr>
        <w:t xml:space="preserve">For further information, refer to IRS Publication 970, which is available at </w:t>
      </w:r>
      <w:hyperlink w:history="1" r:id="rId15">
        <w:r w:rsidRPr="00451878" w:rsidR="0074550B">
          <w:rPr>
            <w:rStyle w:val="Hyperlink"/>
            <w:rFonts w:asciiTheme="minorHAnsi" w:hAnsiTheme="minorHAnsi"/>
            <w:sz w:val="22"/>
            <w:szCs w:val="22"/>
          </w:rPr>
          <w:t>https://irs.gov/publications/p970</w:t>
        </w:r>
      </w:hyperlink>
      <w:r w:rsidRPr="00277958">
        <w:rPr>
          <w:rFonts w:asciiTheme="minorHAnsi" w:hAnsiTheme="minorHAnsi" w:cstheme="minorHAnsi"/>
          <w:sz w:val="22"/>
          <w:szCs w:val="22"/>
        </w:rPr>
        <w:t>.</w:t>
      </w:r>
    </w:p>
    <w:p w:rsidRPr="003017C2" w:rsidR="00997EBF" w:rsidP="00997EBF" w:rsidRDefault="00997EBF" w14:paraId="6D15C2EA" w14:textId="46A92A52">
      <w:pPr>
        <w:spacing w:after="200" w:line="276" w:lineRule="auto"/>
        <w:rPr>
          <w:rFonts w:asciiTheme="minorHAnsi" w:hAnsiTheme="minorHAnsi" w:cstheme="minorHAnsi"/>
          <w:b/>
          <w:caps/>
          <w:sz w:val="22"/>
          <w:szCs w:val="22"/>
        </w:rPr>
      </w:pPr>
      <w:r>
        <w:rPr>
          <w:rFonts w:asciiTheme="minorHAnsi" w:hAnsiTheme="minorHAnsi" w:cstheme="minorHAnsi"/>
          <w:b/>
          <w:caps/>
          <w:sz w:val="22"/>
          <w:szCs w:val="22"/>
        </w:rPr>
        <w:t>7.</w:t>
      </w:r>
      <w:r w:rsidRPr="003017C2">
        <w:rPr>
          <w:rFonts w:asciiTheme="minorHAnsi" w:hAnsiTheme="minorHAnsi" w:cstheme="minorHAnsi"/>
          <w:b/>
          <w:caps/>
          <w:sz w:val="22"/>
          <w:szCs w:val="22"/>
        </w:rPr>
        <w:t xml:space="preserve"> Late charges and collection costs</w:t>
      </w:r>
    </w:p>
    <w:p w:rsidRPr="00B269DD" w:rsidR="00997EBF" w:rsidP="00997EBF" w:rsidRDefault="00997EBF" w14:paraId="76E36E6F" w14:textId="2F0EF365">
      <w:pPr>
        <w:spacing w:after="200" w:line="276" w:lineRule="auto"/>
        <w:rPr>
          <w:rFonts w:asciiTheme="minorHAnsi" w:hAnsiTheme="minorHAnsi" w:cstheme="minorHAnsi"/>
          <w:sz w:val="22"/>
          <w:szCs w:val="22"/>
        </w:rPr>
      </w:pPr>
      <w:r w:rsidRPr="00B269DD">
        <w:rPr>
          <w:rFonts w:asciiTheme="minorHAnsi" w:hAnsiTheme="minorHAnsi"/>
          <w:sz w:val="22"/>
          <w:szCs w:val="22"/>
        </w:rPr>
        <w:t xml:space="preserve">If you do not make any part of a payment within 30 days after it is due, we may require you to pay a late charge. This charge will not be more than </w:t>
      </w:r>
      <w:r>
        <w:rPr>
          <w:rFonts w:asciiTheme="minorHAnsi" w:hAnsiTheme="minorHAnsi"/>
          <w:sz w:val="22"/>
          <w:szCs w:val="22"/>
        </w:rPr>
        <w:t xml:space="preserve">6% </w:t>
      </w:r>
      <w:r w:rsidRPr="00B269DD">
        <w:rPr>
          <w:rFonts w:asciiTheme="minorHAnsi" w:hAnsiTheme="minorHAnsi"/>
          <w:sz w:val="22"/>
          <w:szCs w:val="22"/>
        </w:rPr>
        <w:t xml:space="preserve">of each late payment. </w:t>
      </w:r>
      <w:r w:rsidR="00A63667">
        <w:rPr>
          <w:rFonts w:asciiTheme="minorHAnsi" w:hAnsiTheme="minorHAnsi"/>
          <w:sz w:val="22"/>
          <w:szCs w:val="22"/>
        </w:rPr>
        <w:t>W</w:t>
      </w:r>
      <w:r w:rsidRPr="00B269DD">
        <w:rPr>
          <w:rFonts w:asciiTheme="minorHAnsi" w:hAnsiTheme="minorHAnsi"/>
          <w:sz w:val="22"/>
          <w:szCs w:val="22"/>
        </w:rPr>
        <w:t>e may also require you to pay other charges and fees involved in collecting your loan.</w:t>
      </w:r>
    </w:p>
    <w:p w:rsidRPr="003017C2" w:rsidR="008D62EC" w:rsidP="003017C2" w:rsidRDefault="00997EBF" w14:paraId="5E21A503" w14:textId="55A6A235">
      <w:pPr>
        <w:spacing w:after="200" w:line="276" w:lineRule="auto"/>
        <w:rPr>
          <w:rFonts w:asciiTheme="minorHAnsi" w:hAnsiTheme="minorHAnsi" w:cstheme="minorHAnsi"/>
          <w:b/>
          <w:caps/>
          <w:sz w:val="22"/>
          <w:szCs w:val="22"/>
        </w:rPr>
      </w:pPr>
      <w:r>
        <w:rPr>
          <w:rFonts w:asciiTheme="minorHAnsi" w:hAnsiTheme="minorHAnsi" w:cstheme="minorHAnsi"/>
          <w:b/>
          <w:caps/>
          <w:sz w:val="22"/>
          <w:szCs w:val="22"/>
        </w:rPr>
        <w:t>8.</w:t>
      </w:r>
      <w:r w:rsidRPr="003017C2" w:rsidR="003017C2">
        <w:rPr>
          <w:rFonts w:asciiTheme="minorHAnsi" w:hAnsiTheme="minorHAnsi" w:cstheme="minorHAnsi"/>
          <w:b/>
          <w:caps/>
          <w:sz w:val="22"/>
          <w:szCs w:val="22"/>
        </w:rPr>
        <w:t xml:space="preserve"> </w:t>
      </w:r>
      <w:r w:rsidRPr="003017C2" w:rsidR="008D62EC">
        <w:rPr>
          <w:rFonts w:asciiTheme="minorHAnsi" w:hAnsiTheme="minorHAnsi" w:cstheme="minorHAnsi"/>
          <w:b/>
          <w:caps/>
          <w:sz w:val="22"/>
          <w:szCs w:val="22"/>
        </w:rPr>
        <w:t>Grace pe</w:t>
      </w:r>
      <w:r w:rsidRPr="003017C2" w:rsidR="00A02F52">
        <w:rPr>
          <w:rFonts w:asciiTheme="minorHAnsi" w:hAnsiTheme="minorHAnsi" w:cstheme="minorHAnsi"/>
          <w:b/>
          <w:caps/>
          <w:sz w:val="22"/>
          <w:szCs w:val="22"/>
        </w:rPr>
        <w:t>riod</w:t>
      </w:r>
    </w:p>
    <w:p w:rsidR="000939F1" w:rsidP="00E977E0" w:rsidRDefault="008D62EC" w14:paraId="0A26D67E" w14:textId="74A9BBB8">
      <w:pPr>
        <w:spacing w:after="200" w:line="276" w:lineRule="auto"/>
        <w:rPr>
          <w:rFonts w:asciiTheme="minorHAnsi" w:hAnsiTheme="minorHAnsi" w:cstheme="minorHAnsi"/>
          <w:color w:val="000000"/>
          <w:sz w:val="22"/>
          <w:szCs w:val="22"/>
        </w:rPr>
      </w:pPr>
      <w:r w:rsidRPr="00277958">
        <w:rPr>
          <w:rFonts w:asciiTheme="minorHAnsi" w:hAnsiTheme="minorHAnsi" w:cstheme="minorHAnsi"/>
          <w:color w:val="000000"/>
          <w:sz w:val="22"/>
          <w:szCs w:val="22"/>
        </w:rPr>
        <w:t xml:space="preserve">If a TEACH Grant that you received is converted to a Direct Unsubsidized Loan, you will receive a </w:t>
      </w:r>
      <w:r w:rsidRPr="00277958" w:rsidR="004711FE">
        <w:rPr>
          <w:rFonts w:asciiTheme="minorHAnsi" w:hAnsiTheme="minorHAnsi" w:cstheme="minorHAnsi"/>
          <w:color w:val="000000"/>
          <w:sz w:val="22"/>
          <w:szCs w:val="22"/>
        </w:rPr>
        <w:t>6-month</w:t>
      </w:r>
      <w:r w:rsidRPr="00277958">
        <w:rPr>
          <w:rFonts w:asciiTheme="minorHAnsi" w:hAnsiTheme="minorHAnsi" w:cstheme="minorHAnsi"/>
          <w:color w:val="000000"/>
          <w:sz w:val="22"/>
          <w:szCs w:val="22"/>
        </w:rPr>
        <w:t xml:space="preserve"> grace period on repayment beginning on the day after the</w:t>
      </w:r>
      <w:r w:rsidRPr="00277958" w:rsidR="00F4413E">
        <w:rPr>
          <w:rFonts w:asciiTheme="minorHAnsi" w:hAnsiTheme="minorHAnsi" w:cstheme="minorHAnsi"/>
          <w:color w:val="000000"/>
          <w:sz w:val="22"/>
          <w:szCs w:val="22"/>
        </w:rPr>
        <w:t xml:space="preserve"> grant is converted to a loan. </w:t>
      </w:r>
      <w:r w:rsidR="000939F1">
        <w:rPr>
          <w:rFonts w:asciiTheme="minorHAnsi" w:hAnsiTheme="minorHAnsi" w:cstheme="minorHAnsi"/>
          <w:color w:val="000000"/>
          <w:sz w:val="22"/>
          <w:szCs w:val="22"/>
        </w:rPr>
        <w:t xml:space="preserve">You do not have to begin making payments on your loan until after your grace period ends. </w:t>
      </w:r>
    </w:p>
    <w:p w:rsidRPr="003017C2" w:rsidR="000939F1" w:rsidP="003017C2" w:rsidRDefault="00997EBF" w14:paraId="13146A04" w14:textId="2E937456">
      <w:pPr>
        <w:spacing w:after="200" w:line="276" w:lineRule="auto"/>
        <w:rPr>
          <w:rFonts w:asciiTheme="minorHAnsi" w:hAnsiTheme="minorHAnsi" w:cstheme="minorHAnsi"/>
          <w:b/>
          <w:color w:val="000000"/>
          <w:sz w:val="22"/>
          <w:szCs w:val="22"/>
        </w:rPr>
      </w:pPr>
      <w:r w:rsidRPr="00572817">
        <w:rPr>
          <w:rFonts w:asciiTheme="minorHAnsi" w:hAnsiTheme="minorHAnsi" w:cstheme="minorHAnsi"/>
          <w:b/>
          <w:color w:val="000000"/>
          <w:sz w:val="22"/>
          <w:szCs w:val="22"/>
        </w:rPr>
        <w:t>9.</w:t>
      </w:r>
      <w:r w:rsidRPr="00572817" w:rsidR="003017C2">
        <w:rPr>
          <w:rFonts w:asciiTheme="minorHAnsi" w:hAnsiTheme="minorHAnsi" w:cstheme="minorHAnsi"/>
          <w:b/>
          <w:color w:val="000000"/>
          <w:sz w:val="22"/>
          <w:szCs w:val="22"/>
        </w:rPr>
        <w:t xml:space="preserve"> </w:t>
      </w:r>
      <w:r w:rsidRPr="00572817" w:rsidR="006C6C12">
        <w:rPr>
          <w:rFonts w:asciiTheme="minorHAnsi" w:hAnsiTheme="minorHAnsi" w:cstheme="minorHAnsi"/>
          <w:b/>
          <w:color w:val="000000"/>
          <w:sz w:val="22"/>
          <w:szCs w:val="22"/>
        </w:rPr>
        <w:t>REPAYING YOUR LOAN</w:t>
      </w:r>
    </w:p>
    <w:p w:rsidRPr="00E0503C" w:rsidR="0077519F" w:rsidP="00E0503C" w:rsidRDefault="0077519F" w14:paraId="21B4FA48" w14:textId="6F89DEBA">
      <w:pPr>
        <w:spacing w:after="200" w:line="276" w:lineRule="auto"/>
        <w:rPr>
          <w:rFonts w:cs="Arial" w:asciiTheme="minorHAnsi" w:hAnsiTheme="minorHAnsi"/>
          <w:sz w:val="22"/>
          <w:szCs w:val="22"/>
        </w:rPr>
      </w:pPr>
      <w:r w:rsidRPr="00E0503C">
        <w:rPr>
          <w:rFonts w:cs="Arial" w:asciiTheme="minorHAnsi" w:hAnsiTheme="minorHAnsi"/>
          <w:sz w:val="22"/>
          <w:szCs w:val="22"/>
        </w:rPr>
        <w:lastRenderedPageBreak/>
        <w:t xml:space="preserve">The repayment period for </w:t>
      </w:r>
      <w:r w:rsidR="00A3270C">
        <w:rPr>
          <w:rFonts w:cs="Arial" w:asciiTheme="minorHAnsi" w:hAnsiTheme="minorHAnsi"/>
          <w:sz w:val="22"/>
          <w:szCs w:val="22"/>
        </w:rPr>
        <w:t>a</w:t>
      </w:r>
      <w:r w:rsidRPr="00E0503C" w:rsidR="006C267D">
        <w:rPr>
          <w:rFonts w:cs="Arial" w:asciiTheme="minorHAnsi" w:hAnsiTheme="minorHAnsi"/>
          <w:sz w:val="22"/>
          <w:szCs w:val="22"/>
        </w:rPr>
        <w:t xml:space="preserve"> </w:t>
      </w:r>
      <w:r w:rsidRPr="00E0503C">
        <w:rPr>
          <w:rFonts w:cs="Arial" w:asciiTheme="minorHAnsi" w:hAnsiTheme="minorHAnsi"/>
          <w:sz w:val="22"/>
          <w:szCs w:val="22"/>
        </w:rPr>
        <w:t xml:space="preserve">Direct Unsubsidized Loan that </w:t>
      </w:r>
      <w:r w:rsidRPr="00E0503C" w:rsidR="006C267D">
        <w:rPr>
          <w:rFonts w:cs="Arial" w:asciiTheme="minorHAnsi" w:hAnsiTheme="minorHAnsi"/>
          <w:sz w:val="22"/>
          <w:szCs w:val="22"/>
        </w:rPr>
        <w:t xml:space="preserve">was </w:t>
      </w:r>
      <w:r w:rsidR="00A3270C">
        <w:rPr>
          <w:rFonts w:cs="Arial" w:asciiTheme="minorHAnsi" w:hAnsiTheme="minorHAnsi"/>
          <w:sz w:val="22"/>
          <w:szCs w:val="22"/>
        </w:rPr>
        <w:t xml:space="preserve">previously a </w:t>
      </w:r>
      <w:r w:rsidRPr="00E0503C" w:rsidR="006C267D">
        <w:rPr>
          <w:rFonts w:cs="Arial" w:asciiTheme="minorHAnsi" w:hAnsiTheme="minorHAnsi"/>
          <w:sz w:val="22"/>
          <w:szCs w:val="22"/>
        </w:rPr>
        <w:t xml:space="preserve">TEACH Grant </w:t>
      </w:r>
      <w:r w:rsidRPr="00E0503C">
        <w:rPr>
          <w:rFonts w:cs="Arial" w:asciiTheme="minorHAnsi" w:hAnsiTheme="minorHAnsi"/>
          <w:sz w:val="22"/>
          <w:szCs w:val="22"/>
        </w:rPr>
        <w:t>begins on the day after your grace period ends. We will notify you of the date your first payment is due.</w:t>
      </w:r>
    </w:p>
    <w:p w:rsidRPr="00E0503C" w:rsidR="0077519F" w:rsidP="00E0503C" w:rsidRDefault="0077519F" w14:paraId="36F25507" w14:textId="77777777">
      <w:pPr>
        <w:spacing w:after="200" w:line="276" w:lineRule="auto"/>
        <w:rPr>
          <w:rFonts w:cs="Arial" w:asciiTheme="minorHAnsi" w:hAnsiTheme="minorHAnsi"/>
          <w:sz w:val="22"/>
          <w:szCs w:val="22"/>
        </w:rPr>
      </w:pPr>
      <w:r w:rsidRPr="00E0503C">
        <w:rPr>
          <w:rFonts w:cs="Arial" w:asciiTheme="minorHAnsi" w:hAnsiTheme="minorHAnsi"/>
          <w:sz w:val="22"/>
          <w:szCs w:val="22"/>
        </w:rPr>
        <w:t xml:space="preserve">You must make payments on your loan even if you do not receive a bill or repayment notice.  </w:t>
      </w:r>
    </w:p>
    <w:p w:rsidRPr="00E0503C" w:rsidR="0077519F" w:rsidP="00E0503C" w:rsidRDefault="0077519F" w14:paraId="09B4C237" w14:textId="786BEECF">
      <w:pPr>
        <w:pStyle w:val="BodyText"/>
        <w:spacing w:after="200" w:line="276" w:lineRule="auto"/>
        <w:rPr>
          <w:rFonts w:asciiTheme="minorHAnsi" w:hAnsiTheme="minorHAnsi"/>
          <w:b w:val="0"/>
          <w:bCs/>
          <w:sz w:val="22"/>
          <w:szCs w:val="22"/>
        </w:rPr>
      </w:pPr>
      <w:r w:rsidRPr="00E0503C">
        <w:rPr>
          <w:rFonts w:asciiTheme="minorHAnsi" w:hAnsiTheme="minorHAnsi"/>
          <w:b w:val="0"/>
          <w:bCs/>
          <w:sz w:val="22"/>
          <w:szCs w:val="22"/>
        </w:rPr>
        <w:t xml:space="preserve">You must repay the principal amount of your loan, plus any interest charged on the loan in accordance with the Act. </w:t>
      </w:r>
      <w:r w:rsidRPr="00E0503C" w:rsidR="00127A19">
        <w:rPr>
          <w:rFonts w:asciiTheme="minorHAnsi" w:hAnsiTheme="minorHAnsi"/>
          <w:b w:val="0"/>
          <w:bCs/>
          <w:sz w:val="22"/>
          <w:szCs w:val="22"/>
        </w:rPr>
        <w:t>Under this Agreement</w:t>
      </w:r>
      <w:r w:rsidR="008D2D36">
        <w:rPr>
          <w:rFonts w:asciiTheme="minorHAnsi" w:hAnsiTheme="minorHAnsi"/>
          <w:b w:val="0"/>
          <w:bCs/>
          <w:sz w:val="22"/>
          <w:szCs w:val="22"/>
        </w:rPr>
        <w:t>,</w:t>
      </w:r>
      <w:r w:rsidRPr="00E0503C" w:rsidR="00127A19">
        <w:rPr>
          <w:rFonts w:asciiTheme="minorHAnsi" w:hAnsiTheme="minorHAnsi" w:cstheme="minorHAnsi"/>
          <w:b w:val="0"/>
          <w:bCs/>
          <w:sz w:val="22"/>
          <w:szCs w:val="22"/>
        </w:rPr>
        <w:t xml:space="preserve"> the principal amount that you owe, and are required to repay, </w:t>
      </w:r>
      <w:r w:rsidR="008D2D36">
        <w:rPr>
          <w:rFonts w:asciiTheme="minorHAnsi" w:hAnsiTheme="minorHAnsi" w:cstheme="minorHAnsi"/>
          <w:b w:val="0"/>
          <w:bCs/>
          <w:sz w:val="22"/>
          <w:szCs w:val="22"/>
        </w:rPr>
        <w:t>is</w:t>
      </w:r>
      <w:r w:rsidRPr="00E0503C" w:rsidR="00127A19">
        <w:rPr>
          <w:rFonts w:asciiTheme="minorHAnsi" w:hAnsiTheme="minorHAnsi" w:cstheme="minorHAnsi"/>
          <w:b w:val="0"/>
          <w:bCs/>
          <w:sz w:val="22"/>
          <w:szCs w:val="22"/>
        </w:rPr>
        <w:t xml:space="preserve"> the sum of all TEACH Grants you receive that are converted to Direct Unsubsidized Loans, plus any unpaid interest that is capitalized and added to the principal balance.</w:t>
      </w:r>
    </w:p>
    <w:p w:rsidRPr="00E0503C" w:rsidR="0077519F" w:rsidP="00E0503C" w:rsidRDefault="0077519F" w14:paraId="768B7532" w14:textId="77777777">
      <w:pPr>
        <w:spacing w:after="200" w:line="276" w:lineRule="auto"/>
        <w:rPr>
          <w:rFonts w:cs="Arial" w:asciiTheme="minorHAnsi" w:hAnsiTheme="minorHAnsi"/>
          <w:sz w:val="22"/>
          <w:szCs w:val="22"/>
        </w:rPr>
      </w:pPr>
      <w:r w:rsidRPr="00E0503C">
        <w:rPr>
          <w:rFonts w:cs="Arial" w:asciiTheme="minorHAnsi" w:hAnsiTheme="minorHAnsi"/>
          <w:sz w:val="22"/>
          <w:szCs w:val="22"/>
        </w:rPr>
        <w:t xml:space="preserve">You must generally repay all of your Direct Loans under the same repayment plan. </w:t>
      </w:r>
    </w:p>
    <w:p w:rsidRPr="00737D65" w:rsidR="00737D65" w:rsidP="00737D65" w:rsidRDefault="00737D65" w14:paraId="058D196E" w14:textId="77777777">
      <w:pPr>
        <w:spacing w:after="200" w:line="276" w:lineRule="auto"/>
        <w:rPr>
          <w:rFonts w:asciiTheme="minorHAnsi" w:hAnsiTheme="minorHAnsi"/>
          <w:sz w:val="22"/>
          <w:szCs w:val="22"/>
        </w:rPr>
      </w:pPr>
      <w:r w:rsidRPr="00737D65">
        <w:rPr>
          <w:rFonts w:cs="Arial" w:asciiTheme="minorHAnsi" w:hAnsiTheme="minorHAnsi"/>
          <w:sz w:val="22"/>
          <w:szCs w:val="22"/>
        </w:rPr>
        <w:t xml:space="preserve">There are two types of repayment plans: </w:t>
      </w:r>
      <w:r w:rsidRPr="00031AE2">
        <w:rPr>
          <w:rFonts w:cs="Arial" w:asciiTheme="minorHAnsi" w:hAnsiTheme="minorHAnsi"/>
          <w:b/>
          <w:bCs/>
          <w:sz w:val="22"/>
          <w:szCs w:val="22"/>
        </w:rPr>
        <w:t>traditional repayment plans</w:t>
      </w:r>
      <w:r w:rsidRPr="00737D65">
        <w:rPr>
          <w:rFonts w:cs="Arial" w:asciiTheme="minorHAnsi" w:hAnsiTheme="minorHAnsi"/>
          <w:sz w:val="22"/>
          <w:szCs w:val="22"/>
        </w:rPr>
        <w:t xml:space="preserve"> and </w:t>
      </w:r>
      <w:r w:rsidRPr="00031AE2">
        <w:rPr>
          <w:rFonts w:cs="Arial" w:asciiTheme="minorHAnsi" w:hAnsiTheme="minorHAnsi"/>
          <w:b/>
          <w:bCs/>
          <w:sz w:val="22"/>
          <w:szCs w:val="22"/>
        </w:rPr>
        <w:t>income-driven repayment plans</w:t>
      </w:r>
      <w:r w:rsidRPr="00737D65">
        <w:rPr>
          <w:rFonts w:cs="Arial" w:asciiTheme="minorHAnsi" w:hAnsiTheme="minorHAnsi"/>
          <w:sz w:val="22"/>
          <w:szCs w:val="22"/>
        </w:rPr>
        <w:t xml:space="preserve">. We will ask you to choose a repayment plan before your loans enter repayment. </w:t>
      </w:r>
      <w:r w:rsidRPr="00737D65">
        <w:rPr>
          <w:rFonts w:asciiTheme="minorHAnsi" w:hAnsiTheme="minorHAnsi"/>
          <w:sz w:val="22"/>
          <w:szCs w:val="22"/>
        </w:rPr>
        <w:t>If you do not choose a repayment plan, we will place you on the Standard Repayment Plan, which may require you to make a higher monthly payment than other repayment plans.</w:t>
      </w:r>
    </w:p>
    <w:p w:rsidRPr="00737D65" w:rsidR="00737D65" w:rsidP="00737D65" w:rsidRDefault="00737D65" w14:paraId="11153F45" w14:textId="77777777">
      <w:pPr>
        <w:spacing w:after="200" w:line="276" w:lineRule="auto"/>
        <w:rPr>
          <w:rFonts w:asciiTheme="minorHAnsi" w:hAnsiTheme="minorHAnsi"/>
          <w:sz w:val="22"/>
          <w:szCs w:val="22"/>
        </w:rPr>
      </w:pPr>
      <w:r w:rsidRPr="00737D65">
        <w:rPr>
          <w:rFonts w:asciiTheme="minorHAnsi" w:hAnsiTheme="minorHAnsi"/>
          <w:sz w:val="22"/>
          <w:szCs w:val="22"/>
        </w:rPr>
        <w:t>If you choose a repayment plan that reduces your monthly payment amount by extending the period of time you have to repay your loans or by basing your payment on your income, you will likely pay more in interest over time than you would pay on another repayment plan.</w:t>
      </w:r>
    </w:p>
    <w:p w:rsidRPr="00336751" w:rsidR="00336751" w:rsidP="00336751" w:rsidRDefault="00336751" w14:paraId="2DC828DE" w14:textId="124938DF">
      <w:pPr>
        <w:spacing w:after="200" w:line="276" w:lineRule="auto"/>
        <w:rPr>
          <w:rFonts w:cs="Arial" w:asciiTheme="minorHAnsi" w:hAnsiTheme="minorHAnsi"/>
          <w:b/>
          <w:sz w:val="22"/>
          <w:szCs w:val="22"/>
        </w:rPr>
      </w:pPr>
      <w:r w:rsidRPr="00336751">
        <w:rPr>
          <w:rFonts w:cs="Arial" w:asciiTheme="minorHAnsi" w:hAnsiTheme="minorHAnsi"/>
          <w:b/>
          <w:sz w:val="22"/>
          <w:szCs w:val="22"/>
        </w:rPr>
        <w:t>T</w:t>
      </w:r>
      <w:r w:rsidR="00451B46">
        <w:rPr>
          <w:rFonts w:cs="Arial" w:asciiTheme="minorHAnsi" w:hAnsiTheme="minorHAnsi"/>
          <w:b/>
          <w:sz w:val="22"/>
          <w:szCs w:val="22"/>
        </w:rPr>
        <w:t>raditional repayment plans</w:t>
      </w:r>
    </w:p>
    <w:p w:rsidR="00336751" w:rsidP="00336751" w:rsidRDefault="00336751" w14:paraId="72D4AB5B" w14:textId="3BBAB946">
      <w:pPr>
        <w:spacing w:after="200" w:line="276" w:lineRule="auto"/>
        <w:rPr>
          <w:rFonts w:asciiTheme="minorHAnsi" w:hAnsiTheme="minorHAnsi"/>
          <w:sz w:val="22"/>
          <w:szCs w:val="22"/>
        </w:rPr>
      </w:pPr>
      <w:r w:rsidRPr="00336751">
        <w:rPr>
          <w:rFonts w:asciiTheme="minorHAnsi" w:hAnsiTheme="minorHAnsi"/>
          <w:sz w:val="22"/>
          <w:szCs w:val="22"/>
        </w:rPr>
        <w:t xml:space="preserve">Under a traditional repayment plan, your required monthly payment amount is based on the loan amount that you owe, the interest rate on your loans, and the length of the repayment period. </w:t>
      </w:r>
    </w:p>
    <w:p w:rsidR="00780711" w:rsidP="00336751" w:rsidRDefault="00780711" w14:paraId="05627E43" w14:textId="7B993012">
      <w:pPr>
        <w:spacing w:after="200" w:line="276" w:lineRule="auto"/>
        <w:rPr>
          <w:rFonts w:asciiTheme="minorHAnsi" w:hAnsiTheme="minorHAnsi"/>
          <w:sz w:val="22"/>
          <w:szCs w:val="22"/>
        </w:rPr>
      </w:pPr>
      <w:r>
        <w:rPr>
          <w:rFonts w:asciiTheme="minorHAnsi" w:hAnsiTheme="minorHAnsi"/>
          <w:sz w:val="22"/>
          <w:szCs w:val="22"/>
        </w:rPr>
        <w:t>There are three traditional repayment plans:</w:t>
      </w:r>
    </w:p>
    <w:p w:rsidRPr="001021AC" w:rsidR="001021AC" w:rsidP="00451B46" w:rsidRDefault="00451B46" w14:paraId="73880B58" w14:textId="43710619">
      <w:pPr>
        <w:spacing w:after="200" w:line="276" w:lineRule="auto"/>
        <w:rPr>
          <w:rFonts w:eastAsia="Calibri" w:asciiTheme="minorHAnsi" w:hAnsiTheme="minorHAnsi"/>
          <w:sz w:val="22"/>
          <w:szCs w:val="22"/>
        </w:rPr>
      </w:pPr>
      <w:r w:rsidRPr="001021AC">
        <w:rPr>
          <w:rFonts w:eastAsia="Calibri" w:asciiTheme="minorHAnsi" w:hAnsiTheme="minorHAnsi"/>
          <w:b/>
          <w:sz w:val="22"/>
          <w:szCs w:val="22"/>
        </w:rPr>
        <w:t>Standard Repayment Plan</w:t>
      </w:r>
      <w:r>
        <w:rPr>
          <w:rFonts w:eastAsia="Calibri" w:asciiTheme="minorHAnsi" w:hAnsiTheme="minorHAnsi"/>
          <w:b/>
          <w:sz w:val="22"/>
          <w:szCs w:val="22"/>
        </w:rPr>
        <w:t>.</w:t>
      </w:r>
      <w:r w:rsidRPr="001021AC">
        <w:rPr>
          <w:rFonts w:eastAsia="Calibri" w:asciiTheme="minorHAnsi" w:hAnsiTheme="minorHAnsi"/>
          <w:sz w:val="22"/>
          <w:szCs w:val="22"/>
        </w:rPr>
        <w:t xml:space="preserve"> </w:t>
      </w:r>
      <w:r w:rsidRPr="001021AC" w:rsidR="001021AC">
        <w:rPr>
          <w:rFonts w:eastAsia="Calibri" w:asciiTheme="minorHAnsi" w:hAnsiTheme="minorHAnsi"/>
          <w:sz w:val="22"/>
          <w:szCs w:val="22"/>
        </w:rPr>
        <w:t>Under the Standard Repayment Plan, you will make fixed monthly payments and repay your loan in full within 10 years (not including periods of deferment or forbearance) from the date the loan entered repayment. Your payments must be at least $50 a month, and will be more, if necessary, to repay the loan within the required time period.</w:t>
      </w:r>
    </w:p>
    <w:p w:rsidRPr="001021AC" w:rsidR="001021AC" w:rsidP="001021AC" w:rsidRDefault="001021AC" w14:paraId="3141E12F" w14:textId="5637D57F">
      <w:pPr>
        <w:spacing w:after="200" w:line="276" w:lineRule="auto"/>
        <w:rPr>
          <w:rFonts w:eastAsia="Calibri" w:asciiTheme="minorHAnsi" w:hAnsiTheme="minorHAnsi"/>
          <w:sz w:val="22"/>
          <w:szCs w:val="22"/>
        </w:rPr>
      </w:pPr>
      <w:r w:rsidRPr="001021AC">
        <w:rPr>
          <w:rFonts w:eastAsia="Calibri" w:asciiTheme="minorHAnsi" w:hAnsiTheme="minorHAnsi"/>
          <w:b/>
          <w:sz w:val="22"/>
          <w:szCs w:val="22"/>
        </w:rPr>
        <w:t>Graduated Repayment Plan</w:t>
      </w:r>
      <w:r w:rsidR="00451B46">
        <w:rPr>
          <w:rFonts w:eastAsia="Calibri" w:asciiTheme="minorHAnsi" w:hAnsiTheme="minorHAnsi"/>
          <w:b/>
          <w:sz w:val="22"/>
          <w:szCs w:val="22"/>
        </w:rPr>
        <w:t xml:space="preserve">. </w:t>
      </w:r>
      <w:r w:rsidRPr="001021AC">
        <w:rPr>
          <w:rFonts w:eastAsia="Calibri" w:asciiTheme="minorHAnsi" w:hAnsiTheme="minorHAnsi"/>
          <w:sz w:val="22"/>
          <w:szCs w:val="22"/>
        </w:rPr>
        <w:t xml:space="preserve">Under the Graduated Repayment Plan, you will make lower payments at first, and your payments will gradually increase over time. You will repay your loan in full within 10 years (not including periods of deferment or forbearance) from the date the loan entered repayment. Your scheduled monthly payment must at least be equal to the amount of interest that accrues each month. No single scheduled payment will be more than three times greater than any other payment.  </w:t>
      </w:r>
    </w:p>
    <w:p w:rsidRPr="001021AC" w:rsidR="001021AC" w:rsidP="001021AC" w:rsidRDefault="001021AC" w14:paraId="12A5905E" w14:textId="1A88EF70">
      <w:pPr>
        <w:spacing w:after="200" w:line="276" w:lineRule="auto"/>
        <w:rPr>
          <w:rFonts w:eastAsia="Calibri" w:asciiTheme="minorHAnsi" w:hAnsiTheme="minorHAnsi"/>
          <w:sz w:val="22"/>
          <w:szCs w:val="22"/>
        </w:rPr>
      </w:pPr>
      <w:r w:rsidRPr="001021AC">
        <w:rPr>
          <w:rFonts w:eastAsia="Calibri" w:asciiTheme="minorHAnsi" w:hAnsiTheme="minorHAnsi"/>
          <w:b/>
          <w:sz w:val="22"/>
          <w:szCs w:val="22"/>
        </w:rPr>
        <w:t>Extended Repayment Plan</w:t>
      </w:r>
      <w:r w:rsidR="00451B46">
        <w:rPr>
          <w:rFonts w:eastAsia="Calibri" w:asciiTheme="minorHAnsi" w:hAnsiTheme="minorHAnsi"/>
          <w:b/>
          <w:sz w:val="22"/>
          <w:szCs w:val="22"/>
        </w:rPr>
        <w:t xml:space="preserve">. </w:t>
      </w:r>
      <w:r w:rsidRPr="001021AC">
        <w:rPr>
          <w:rFonts w:eastAsia="Calibri" w:asciiTheme="minorHAnsi" w:hAnsiTheme="minorHAnsi"/>
          <w:sz w:val="22"/>
          <w:szCs w:val="22"/>
        </w:rPr>
        <w:t xml:space="preserve">You are eligible for the Extended Repayment Plan only if </w:t>
      </w:r>
      <w:r w:rsidRPr="001021AC">
        <w:rPr>
          <w:rFonts w:eastAsia="Calibri" w:asciiTheme="minorHAnsi" w:hAnsiTheme="minorHAnsi"/>
          <w:b/>
          <w:sz w:val="22"/>
          <w:szCs w:val="22"/>
        </w:rPr>
        <w:t>(1)</w:t>
      </w:r>
      <w:r w:rsidRPr="001021AC">
        <w:rPr>
          <w:rFonts w:eastAsia="Calibri" w:asciiTheme="minorHAnsi" w:hAnsiTheme="minorHAnsi"/>
          <w:sz w:val="22"/>
          <w:szCs w:val="22"/>
        </w:rPr>
        <w:t xml:space="preserve"> you have an outstanding balance on Direct Loans that exceeds $30,000, and </w:t>
      </w:r>
      <w:r w:rsidRPr="001021AC">
        <w:rPr>
          <w:rFonts w:eastAsia="Calibri" w:asciiTheme="minorHAnsi" w:hAnsiTheme="minorHAnsi"/>
          <w:b/>
          <w:sz w:val="22"/>
          <w:szCs w:val="22"/>
        </w:rPr>
        <w:t>(2)</w:t>
      </w:r>
      <w:r w:rsidRPr="001021AC">
        <w:rPr>
          <w:rFonts w:eastAsia="Calibri" w:asciiTheme="minorHAnsi" w:hAnsiTheme="minorHAnsi"/>
          <w:sz w:val="22"/>
          <w:szCs w:val="22"/>
        </w:rPr>
        <w:t xml:space="preserve"> you did not have an </w:t>
      </w:r>
      <w:r w:rsidRPr="001021AC">
        <w:rPr>
          <w:rFonts w:eastAsia="Calibri" w:asciiTheme="minorHAnsi" w:hAnsiTheme="minorHAnsi"/>
          <w:sz w:val="22"/>
          <w:szCs w:val="22"/>
        </w:rPr>
        <w:lastRenderedPageBreak/>
        <w:t>outstanding balance on a Direct Loan as of October 7, 1998 or on the date you obtained a Direct Loan on or after October 7, 1998.</w:t>
      </w:r>
    </w:p>
    <w:p w:rsidRPr="001021AC" w:rsidR="001021AC" w:rsidP="001021AC" w:rsidRDefault="001021AC" w14:paraId="74A013B4" w14:textId="0ACBD2BF">
      <w:pPr>
        <w:spacing w:after="200" w:line="276" w:lineRule="auto"/>
        <w:rPr>
          <w:rFonts w:eastAsia="Calibri" w:asciiTheme="minorHAnsi" w:hAnsiTheme="minorHAnsi"/>
          <w:sz w:val="22"/>
          <w:szCs w:val="22"/>
        </w:rPr>
      </w:pPr>
      <w:r w:rsidRPr="001021AC">
        <w:rPr>
          <w:rFonts w:eastAsia="Calibri" w:asciiTheme="minorHAnsi" w:hAnsiTheme="minorHAnsi"/>
          <w:sz w:val="22"/>
          <w:szCs w:val="22"/>
        </w:rPr>
        <w:t xml:space="preserve">Under </w:t>
      </w:r>
      <w:r w:rsidR="004A7C04">
        <w:rPr>
          <w:rFonts w:eastAsia="Calibri" w:asciiTheme="minorHAnsi" w:hAnsiTheme="minorHAnsi"/>
          <w:sz w:val="22"/>
          <w:szCs w:val="22"/>
        </w:rPr>
        <w:t>the Extended Repayment Plan</w:t>
      </w:r>
      <w:r w:rsidRPr="001021AC">
        <w:rPr>
          <w:rFonts w:eastAsia="Calibri" w:asciiTheme="minorHAnsi" w:hAnsiTheme="minorHAnsi"/>
          <w:sz w:val="22"/>
          <w:szCs w:val="22"/>
        </w:rPr>
        <w:t>, you will repay your loan in full over a period not to exceed 25 years (not including periods of deferment or forbearance) from the date the loan entered repayment. You may choose to make fixed monthly payments or graduated monthly payments that start out lower and gradually increase over time. If you make fixed monthly payments, your payments must be at least $50 a month and will be more, if necessary, to repay the loan within the required time period. If you make graduated payments, your scheduled monthly payment must at least be equal to the amount of interest that accrues each month. No single scheduled payment under the graduated option will be more than three times greater than any other payment.</w:t>
      </w:r>
    </w:p>
    <w:p w:rsidRPr="00872F11" w:rsidR="00872F11" w:rsidP="00872F11" w:rsidRDefault="00872F11" w14:paraId="74B71B9A" w14:textId="47442427">
      <w:pPr>
        <w:spacing w:after="200" w:line="276" w:lineRule="auto"/>
        <w:rPr>
          <w:rFonts w:cs="Arial" w:asciiTheme="minorHAnsi" w:hAnsiTheme="minorHAnsi"/>
          <w:b/>
          <w:sz w:val="22"/>
          <w:szCs w:val="22"/>
        </w:rPr>
      </w:pPr>
      <w:r w:rsidRPr="00872F11">
        <w:rPr>
          <w:rFonts w:cs="Arial" w:asciiTheme="minorHAnsi" w:hAnsiTheme="minorHAnsi"/>
          <w:b/>
          <w:sz w:val="22"/>
          <w:szCs w:val="22"/>
        </w:rPr>
        <w:t>I</w:t>
      </w:r>
      <w:r w:rsidR="00206A14">
        <w:rPr>
          <w:rFonts w:cs="Arial" w:asciiTheme="minorHAnsi" w:hAnsiTheme="minorHAnsi"/>
          <w:b/>
          <w:sz w:val="22"/>
          <w:szCs w:val="22"/>
        </w:rPr>
        <w:t>ncome-Driven repayment plans</w:t>
      </w:r>
    </w:p>
    <w:p w:rsidRPr="00872F11" w:rsidR="00872F11" w:rsidP="00872F11" w:rsidRDefault="00872F11" w14:paraId="2FAAE4CC" w14:textId="77777777">
      <w:pPr>
        <w:spacing w:after="200" w:line="276" w:lineRule="auto"/>
        <w:rPr>
          <w:rFonts w:cs="Arial" w:asciiTheme="minorHAnsi" w:hAnsiTheme="minorHAnsi"/>
          <w:bCs/>
          <w:iCs/>
          <w:sz w:val="22"/>
          <w:szCs w:val="22"/>
        </w:rPr>
      </w:pPr>
      <w:r w:rsidRPr="00872F11">
        <w:rPr>
          <w:rFonts w:cs="Arial" w:asciiTheme="minorHAnsi" w:hAnsiTheme="minorHAnsi"/>
          <w:sz w:val="22"/>
          <w:szCs w:val="22"/>
        </w:rPr>
        <w:t xml:space="preserve">Under an income-driven repayment plan, your required monthly payment amount is based on your income and family size, instead of being based on your loan debt, interest rate, and repayment period, as under a traditional repayment plan. Changes in your income or family size will result in changes to your monthly payment amount. </w:t>
      </w:r>
      <w:r w:rsidRPr="00872F11">
        <w:rPr>
          <w:rFonts w:cs="Arial" w:asciiTheme="minorHAnsi" w:hAnsiTheme="minorHAnsi"/>
          <w:bCs/>
          <w:iCs/>
          <w:sz w:val="22"/>
          <w:szCs w:val="22"/>
        </w:rPr>
        <w:t>If you choose an income-driven plan, you must certify your family size and provide documentation of your income (and, if you are married, your spouse’s income) each year so that we can recalculate your payment amount.</w:t>
      </w:r>
    </w:p>
    <w:p w:rsidR="00872F11" w:rsidP="00872F11" w:rsidRDefault="00872F11" w14:paraId="4A1837B5" w14:textId="3ED6279D">
      <w:pPr>
        <w:spacing w:after="200" w:line="276" w:lineRule="auto"/>
        <w:rPr>
          <w:rFonts w:cs="Arial" w:asciiTheme="minorHAnsi" w:hAnsiTheme="minorHAnsi"/>
          <w:bCs/>
          <w:iCs/>
          <w:sz w:val="22"/>
          <w:szCs w:val="22"/>
        </w:rPr>
      </w:pPr>
      <w:r w:rsidRPr="00872F11">
        <w:rPr>
          <w:rFonts w:cs="Arial" w:asciiTheme="minorHAnsi" w:hAnsiTheme="minorHAnsi"/>
          <w:bCs/>
          <w:iCs/>
          <w:sz w:val="22"/>
          <w:szCs w:val="22"/>
        </w:rPr>
        <w:t xml:space="preserve">Your required monthly payment amount under an income-driven repayment plan is generally a percentage of your discretionary income. For all of the income-driven repayment plans except for the Income-Contingent Repayment Plan, discretionary income is defined as the difference between your adjusted gross income and 150% of the poverty guideline amount for your state of residence and family size, divided by 12. For the Income-Contingent Repayment Plan, discretionary income is defined as the difference between your adjusted gross income and the poverty guideline amount for your state of residence and family size, divided by 12. </w:t>
      </w:r>
    </w:p>
    <w:p w:rsidRPr="00872F11" w:rsidR="00780711" w:rsidP="00872F11" w:rsidRDefault="00780711" w14:paraId="38BA7C4A" w14:textId="3E96AD03">
      <w:pPr>
        <w:spacing w:after="200" w:line="276" w:lineRule="auto"/>
        <w:rPr>
          <w:rFonts w:cs="Arial" w:asciiTheme="minorHAnsi" w:hAnsiTheme="minorHAnsi"/>
          <w:bCs/>
          <w:iCs/>
          <w:sz w:val="22"/>
          <w:szCs w:val="22"/>
        </w:rPr>
      </w:pPr>
      <w:r>
        <w:rPr>
          <w:rFonts w:cs="Arial" w:asciiTheme="minorHAnsi" w:hAnsiTheme="minorHAnsi"/>
          <w:bCs/>
          <w:iCs/>
          <w:sz w:val="22"/>
          <w:szCs w:val="22"/>
        </w:rPr>
        <w:t>There are four income-driven repayment plans:</w:t>
      </w:r>
    </w:p>
    <w:p w:rsidRPr="0012501D" w:rsidR="0012501D" w:rsidP="0012501D" w:rsidRDefault="0012501D" w14:paraId="62506387" w14:textId="68C1BFEC">
      <w:pPr>
        <w:spacing w:after="200" w:line="276" w:lineRule="auto"/>
        <w:rPr>
          <w:rFonts w:asciiTheme="minorHAnsi" w:hAnsiTheme="minorHAnsi" w:cstheme="minorHAnsi"/>
          <w:bCs/>
          <w:iCs/>
          <w:sz w:val="22"/>
          <w:szCs w:val="22"/>
        </w:rPr>
      </w:pPr>
      <w:r w:rsidRPr="0012501D">
        <w:rPr>
          <w:rFonts w:asciiTheme="minorHAnsi" w:hAnsiTheme="minorHAnsi" w:cstheme="minorHAnsi"/>
          <w:b/>
          <w:sz w:val="22"/>
          <w:szCs w:val="22"/>
        </w:rPr>
        <w:t>Revised Pay As You Earn Repayment Plan (REPAYE Plan)</w:t>
      </w:r>
      <w:r w:rsidR="00206A14">
        <w:rPr>
          <w:rFonts w:asciiTheme="minorHAnsi" w:hAnsiTheme="minorHAnsi" w:cstheme="minorHAnsi"/>
          <w:b/>
          <w:sz w:val="22"/>
          <w:szCs w:val="22"/>
        </w:rPr>
        <w:t xml:space="preserve">. </w:t>
      </w:r>
      <w:r w:rsidRPr="0012501D">
        <w:rPr>
          <w:rFonts w:asciiTheme="minorHAnsi" w:hAnsiTheme="minorHAnsi" w:cstheme="minorHAnsi"/>
          <w:sz w:val="22"/>
          <w:szCs w:val="22"/>
        </w:rPr>
        <w:t xml:space="preserve">Under the REPAYE Plan, </w:t>
      </w:r>
      <w:r w:rsidRPr="0012501D">
        <w:rPr>
          <w:rFonts w:asciiTheme="minorHAnsi" w:hAnsiTheme="minorHAnsi" w:cstheme="minorHAnsi"/>
          <w:bCs/>
          <w:iCs/>
          <w:sz w:val="22"/>
          <w:szCs w:val="22"/>
        </w:rPr>
        <w:t xml:space="preserve">your monthly payment amount is generally 10% of your discretionary income. </w:t>
      </w:r>
    </w:p>
    <w:p w:rsidRPr="0012501D" w:rsidR="0012501D" w:rsidP="0012501D" w:rsidRDefault="0012501D" w14:paraId="41072595" w14:textId="77777777">
      <w:pPr>
        <w:spacing w:after="200" w:line="276" w:lineRule="auto"/>
        <w:rPr>
          <w:rFonts w:asciiTheme="minorHAnsi" w:hAnsiTheme="minorHAnsi" w:cstheme="minorHAnsi"/>
          <w:bCs/>
          <w:iCs/>
          <w:sz w:val="22"/>
          <w:szCs w:val="22"/>
        </w:rPr>
      </w:pPr>
      <w:r w:rsidRPr="0012501D">
        <w:rPr>
          <w:rFonts w:asciiTheme="minorHAnsi" w:hAnsiTheme="minorHAnsi" w:cstheme="minorHAnsi"/>
          <w:bCs/>
          <w:iCs/>
          <w:sz w:val="22"/>
          <w:szCs w:val="22"/>
        </w:rPr>
        <w:t xml:space="preserve">If you are married, the income used to determine your REPAYE Plan payment amount will generally be the combined income of you and your spouse, regardless of whether you file a joint or separate federal income tax return. However, your payment amount will be reduced if your spouse also has federal student loans. </w:t>
      </w:r>
    </w:p>
    <w:p w:rsidRPr="0012501D" w:rsidR="0012501D" w:rsidP="0012501D" w:rsidRDefault="0012501D" w14:paraId="4A39A26A" w14:textId="77777777">
      <w:pPr>
        <w:spacing w:after="200" w:line="276" w:lineRule="auto"/>
        <w:rPr>
          <w:rFonts w:asciiTheme="minorHAnsi" w:hAnsiTheme="minorHAnsi" w:cstheme="minorHAnsi"/>
          <w:sz w:val="22"/>
          <w:szCs w:val="22"/>
        </w:rPr>
      </w:pPr>
      <w:r w:rsidRPr="0012501D">
        <w:rPr>
          <w:rFonts w:asciiTheme="minorHAnsi" w:hAnsiTheme="minorHAnsi" w:cstheme="minorHAnsi"/>
          <w:bCs/>
          <w:iCs/>
          <w:sz w:val="22"/>
          <w:szCs w:val="22"/>
        </w:rPr>
        <w:t xml:space="preserve">Under the REPAYE Plan, any remaining loan amount will be forgiven after you have made the equivalent of either 20 years of qualifying monthly payments over a period of at least 20 years (if all of the loans you are repaying under the plan were obtained for undergraduate study) or 25 years of qualifying payments over a period of at least 25 years (if any of the loans you are </w:t>
      </w:r>
      <w:r w:rsidRPr="0012501D">
        <w:rPr>
          <w:rFonts w:asciiTheme="minorHAnsi" w:hAnsiTheme="minorHAnsi" w:cstheme="minorHAnsi"/>
          <w:bCs/>
          <w:iCs/>
          <w:sz w:val="22"/>
          <w:szCs w:val="22"/>
        </w:rPr>
        <w:lastRenderedPageBreak/>
        <w:t xml:space="preserve">repaying under the plan were obtained for graduate or professional study). </w:t>
      </w:r>
      <w:r w:rsidRPr="0012501D">
        <w:rPr>
          <w:rFonts w:asciiTheme="minorHAnsi" w:hAnsiTheme="minorHAnsi" w:cstheme="minorHAnsi"/>
          <w:sz w:val="22"/>
          <w:szCs w:val="22"/>
        </w:rPr>
        <w:t>You may have to pay federal income tax on the loan amount that is forgiven.</w:t>
      </w:r>
    </w:p>
    <w:p w:rsidRPr="0012501D" w:rsidR="0012501D" w:rsidP="0012501D" w:rsidRDefault="0012501D" w14:paraId="0B9D7FC6" w14:textId="26CBCE96">
      <w:pPr>
        <w:spacing w:after="200" w:line="276" w:lineRule="auto"/>
        <w:rPr>
          <w:rFonts w:asciiTheme="minorHAnsi" w:hAnsiTheme="minorHAnsi" w:cstheme="minorHAnsi"/>
          <w:bCs/>
          <w:iCs/>
          <w:sz w:val="22"/>
          <w:szCs w:val="22"/>
        </w:rPr>
      </w:pPr>
      <w:r w:rsidRPr="0012501D">
        <w:rPr>
          <w:rFonts w:asciiTheme="minorHAnsi" w:hAnsiTheme="minorHAnsi" w:cstheme="minorHAnsi"/>
          <w:b/>
          <w:bCs/>
          <w:iCs/>
          <w:sz w:val="22"/>
          <w:szCs w:val="22"/>
        </w:rPr>
        <w:t>Pay As You Earn Repayment Plan (PAYE Plan)</w:t>
      </w:r>
      <w:r w:rsidR="00206A14">
        <w:rPr>
          <w:rFonts w:asciiTheme="minorHAnsi" w:hAnsiTheme="minorHAnsi" w:cstheme="minorHAnsi"/>
          <w:b/>
          <w:bCs/>
          <w:iCs/>
          <w:sz w:val="22"/>
          <w:szCs w:val="22"/>
        </w:rPr>
        <w:t xml:space="preserve">. </w:t>
      </w:r>
      <w:r w:rsidRPr="0012501D">
        <w:rPr>
          <w:rFonts w:asciiTheme="minorHAnsi" w:hAnsiTheme="minorHAnsi" w:cstheme="minorHAnsi"/>
          <w:bCs/>
          <w:iCs/>
          <w:sz w:val="22"/>
          <w:szCs w:val="22"/>
        </w:rPr>
        <w:t xml:space="preserve">Under the PAYE Plan, your monthly payment amount is generally 10% of your discretionary income, but it will never be more than the Standard Repayment Plan amount. </w:t>
      </w:r>
    </w:p>
    <w:p w:rsidRPr="0012501D" w:rsidR="0012501D" w:rsidP="0012501D" w:rsidRDefault="0012501D" w14:paraId="343B924B" w14:textId="77777777">
      <w:pPr>
        <w:spacing w:after="200" w:line="276" w:lineRule="auto"/>
        <w:rPr>
          <w:rFonts w:asciiTheme="minorHAnsi" w:hAnsiTheme="minorHAnsi" w:cstheme="minorHAnsi"/>
          <w:bCs/>
          <w:iCs/>
          <w:sz w:val="22"/>
          <w:szCs w:val="22"/>
        </w:rPr>
      </w:pPr>
      <w:r w:rsidRPr="0012501D">
        <w:rPr>
          <w:rFonts w:asciiTheme="minorHAnsi" w:hAnsiTheme="minorHAnsi" w:cstheme="minorHAnsi"/>
          <w:bCs/>
          <w:iCs/>
          <w:sz w:val="22"/>
          <w:szCs w:val="22"/>
        </w:rPr>
        <w:t xml:space="preserve">If you are married and file a joint federal income tax return, the income used to determine your PAYE Plan payment amount will be the combined adjusted gross income of you and your spouse, but your payment amount will be reduced if your spouse also has federal student loans. </w:t>
      </w:r>
    </w:p>
    <w:p w:rsidRPr="0012501D" w:rsidR="0012501D" w:rsidP="0012501D" w:rsidRDefault="0012501D" w14:paraId="6C680609" w14:textId="77777777">
      <w:pPr>
        <w:spacing w:after="200" w:line="276" w:lineRule="auto"/>
        <w:rPr>
          <w:rFonts w:asciiTheme="minorHAnsi" w:hAnsiTheme="minorHAnsi" w:cstheme="minorHAnsi"/>
          <w:bCs/>
          <w:iCs/>
          <w:sz w:val="22"/>
          <w:szCs w:val="22"/>
        </w:rPr>
      </w:pPr>
      <w:r w:rsidRPr="0012501D">
        <w:rPr>
          <w:rFonts w:asciiTheme="minorHAnsi" w:hAnsiTheme="minorHAnsi" w:cstheme="minorHAnsi"/>
          <w:bCs/>
          <w:iCs/>
          <w:sz w:val="22"/>
          <w:szCs w:val="22"/>
        </w:rPr>
        <w:t>If you are married and file a separate federal income tax return from your spouse, only your individual adjusted gross income will be used to determine your PAYE Plan payment amount.</w:t>
      </w:r>
    </w:p>
    <w:p w:rsidRPr="0012501D" w:rsidR="0012501D" w:rsidP="0012501D" w:rsidRDefault="0012501D" w14:paraId="6DBC6959" w14:textId="77777777">
      <w:pPr>
        <w:spacing w:after="200" w:line="276" w:lineRule="auto"/>
        <w:rPr>
          <w:rFonts w:asciiTheme="minorHAnsi" w:hAnsiTheme="minorHAnsi" w:cstheme="minorHAnsi"/>
          <w:bCs/>
          <w:iCs/>
          <w:sz w:val="22"/>
          <w:szCs w:val="22"/>
        </w:rPr>
      </w:pPr>
      <w:r w:rsidRPr="0012501D">
        <w:rPr>
          <w:rFonts w:asciiTheme="minorHAnsi" w:hAnsiTheme="minorHAnsi" w:cstheme="minorHAnsi"/>
          <w:bCs/>
          <w:iCs/>
          <w:sz w:val="22"/>
          <w:szCs w:val="22"/>
        </w:rPr>
        <w:t xml:space="preserve">To initially qualify for the PAYE Plan, the monthly amount you would be required to pay under this plan, based on your income and family size, must be less than the amount you would have to pay under the Standard Repayment Plan.  </w:t>
      </w:r>
    </w:p>
    <w:p w:rsidRPr="0012501D" w:rsidR="0012501D" w:rsidP="0012501D" w:rsidRDefault="0012501D" w14:paraId="702272B1" w14:textId="77777777">
      <w:pPr>
        <w:spacing w:after="200" w:line="276" w:lineRule="auto"/>
        <w:rPr>
          <w:rFonts w:asciiTheme="minorHAnsi" w:hAnsiTheme="minorHAnsi" w:cstheme="minorHAnsi"/>
          <w:sz w:val="22"/>
          <w:szCs w:val="22"/>
        </w:rPr>
      </w:pPr>
      <w:r w:rsidRPr="0012501D">
        <w:rPr>
          <w:rFonts w:asciiTheme="minorHAnsi" w:hAnsiTheme="minorHAnsi" w:cstheme="minorHAnsi"/>
          <w:bCs/>
          <w:iCs/>
          <w:sz w:val="22"/>
          <w:szCs w:val="22"/>
        </w:rPr>
        <w:t xml:space="preserve">Under the PAYE Plan, if your loan is not repaid in full after you have made the equivalent of 20 years of qualifying monthly payments over a period of at least 20 years, any remaining loan amount will be forgiven. </w:t>
      </w:r>
      <w:r w:rsidRPr="0012501D">
        <w:rPr>
          <w:rFonts w:asciiTheme="minorHAnsi" w:hAnsiTheme="minorHAnsi" w:cstheme="minorHAnsi"/>
          <w:sz w:val="22"/>
          <w:szCs w:val="22"/>
        </w:rPr>
        <w:t>You may have to pay federal income tax on the loan amount that is forgiven.</w:t>
      </w:r>
    </w:p>
    <w:p w:rsidRPr="0012501D" w:rsidR="0012501D" w:rsidP="0012501D" w:rsidRDefault="0012501D" w14:paraId="59E0C149" w14:textId="13863084">
      <w:pPr>
        <w:spacing w:after="200" w:line="276" w:lineRule="auto"/>
        <w:rPr>
          <w:rFonts w:asciiTheme="minorHAnsi" w:hAnsiTheme="minorHAnsi" w:cstheme="minorHAnsi"/>
          <w:bCs/>
          <w:iCs/>
          <w:sz w:val="22"/>
          <w:szCs w:val="22"/>
        </w:rPr>
      </w:pPr>
      <w:r w:rsidRPr="0012501D">
        <w:rPr>
          <w:rFonts w:asciiTheme="minorHAnsi" w:hAnsiTheme="minorHAnsi" w:cstheme="minorHAnsi"/>
          <w:b/>
          <w:sz w:val="22"/>
          <w:szCs w:val="22"/>
        </w:rPr>
        <w:t>Income-Based Repayment Plan (IBR Plan)</w:t>
      </w:r>
      <w:r w:rsidR="00206A14">
        <w:rPr>
          <w:rFonts w:asciiTheme="minorHAnsi" w:hAnsiTheme="minorHAnsi" w:cstheme="minorHAnsi"/>
          <w:b/>
          <w:sz w:val="22"/>
          <w:szCs w:val="22"/>
        </w:rPr>
        <w:t xml:space="preserve">. </w:t>
      </w:r>
      <w:r w:rsidRPr="0012501D">
        <w:rPr>
          <w:rFonts w:asciiTheme="minorHAnsi" w:hAnsiTheme="minorHAnsi" w:cstheme="minorHAnsi"/>
          <w:bCs/>
          <w:iCs/>
          <w:sz w:val="22"/>
          <w:szCs w:val="22"/>
        </w:rPr>
        <w:t xml:space="preserve">Under the IBR Plan, your monthly payment amount is generally 15% of your discretionary income, but it will never be more than the Standard Repayment Plan amount. </w:t>
      </w:r>
    </w:p>
    <w:p w:rsidRPr="0012501D" w:rsidR="0012501D" w:rsidP="0012501D" w:rsidRDefault="0012501D" w14:paraId="1E63FF30" w14:textId="77777777">
      <w:pPr>
        <w:spacing w:after="200" w:line="276" w:lineRule="auto"/>
        <w:rPr>
          <w:rFonts w:asciiTheme="minorHAnsi" w:hAnsiTheme="minorHAnsi" w:cstheme="minorHAnsi"/>
          <w:bCs/>
          <w:iCs/>
          <w:sz w:val="22"/>
          <w:szCs w:val="22"/>
        </w:rPr>
      </w:pPr>
      <w:r w:rsidRPr="0012501D">
        <w:rPr>
          <w:rFonts w:asciiTheme="minorHAnsi" w:hAnsiTheme="minorHAnsi" w:cstheme="minorHAnsi"/>
          <w:bCs/>
          <w:iCs/>
          <w:sz w:val="22"/>
          <w:szCs w:val="22"/>
        </w:rPr>
        <w:t xml:space="preserve">If you are married and file a joint federal income tax return, the income used to determine your IBR Plan payment amount will be the combined adjusted gross income of you and your spouse, but your payment amount will be reduced if your spouse also has federal student loans. </w:t>
      </w:r>
    </w:p>
    <w:p w:rsidRPr="0012501D" w:rsidR="0012501D" w:rsidP="0012501D" w:rsidRDefault="0012501D" w14:paraId="7D419CF7" w14:textId="77777777">
      <w:pPr>
        <w:spacing w:after="200" w:line="276" w:lineRule="auto"/>
        <w:rPr>
          <w:rFonts w:asciiTheme="minorHAnsi" w:hAnsiTheme="minorHAnsi" w:cstheme="minorHAnsi"/>
          <w:bCs/>
          <w:iCs/>
          <w:sz w:val="22"/>
          <w:szCs w:val="22"/>
        </w:rPr>
      </w:pPr>
      <w:r w:rsidRPr="0012501D">
        <w:rPr>
          <w:rFonts w:asciiTheme="minorHAnsi" w:hAnsiTheme="minorHAnsi" w:cstheme="minorHAnsi"/>
          <w:bCs/>
          <w:iCs/>
          <w:sz w:val="22"/>
          <w:szCs w:val="22"/>
        </w:rPr>
        <w:t>If you are married and file a separate federal income tax return from your spouse, only your individual adjusted gross income will be used to determine your IBR Plan payment amount.</w:t>
      </w:r>
    </w:p>
    <w:p w:rsidRPr="0012501D" w:rsidR="0012501D" w:rsidP="0012501D" w:rsidRDefault="0012501D" w14:paraId="592FA956" w14:textId="77777777">
      <w:pPr>
        <w:spacing w:after="200" w:line="276" w:lineRule="auto"/>
        <w:rPr>
          <w:rFonts w:asciiTheme="minorHAnsi" w:hAnsiTheme="minorHAnsi" w:cstheme="minorHAnsi"/>
          <w:bCs/>
          <w:iCs/>
          <w:sz w:val="22"/>
          <w:szCs w:val="22"/>
        </w:rPr>
      </w:pPr>
      <w:r w:rsidRPr="0012501D">
        <w:rPr>
          <w:rFonts w:asciiTheme="minorHAnsi" w:hAnsiTheme="minorHAnsi" w:cstheme="minorHAnsi"/>
          <w:bCs/>
          <w:iCs/>
          <w:sz w:val="22"/>
          <w:szCs w:val="22"/>
        </w:rPr>
        <w:t>To initially qualify for the IBR Plan, the monthly amount you would be required to pay under this plan, based on your income and family size, must be less than the amount you would have to pay under the Standard Repayment Plan.</w:t>
      </w:r>
    </w:p>
    <w:p w:rsidRPr="0012501D" w:rsidR="0012501D" w:rsidP="0012501D" w:rsidRDefault="0012501D" w14:paraId="148040F4" w14:textId="77777777">
      <w:pPr>
        <w:spacing w:after="200" w:line="276" w:lineRule="auto"/>
        <w:rPr>
          <w:rFonts w:asciiTheme="minorHAnsi" w:hAnsiTheme="minorHAnsi" w:cstheme="minorHAnsi"/>
          <w:sz w:val="22"/>
          <w:szCs w:val="22"/>
        </w:rPr>
      </w:pPr>
      <w:r w:rsidRPr="0012501D">
        <w:rPr>
          <w:rFonts w:asciiTheme="minorHAnsi" w:hAnsiTheme="minorHAnsi" w:cstheme="minorHAnsi"/>
          <w:bCs/>
          <w:iCs/>
          <w:sz w:val="22"/>
          <w:szCs w:val="22"/>
        </w:rPr>
        <w:t xml:space="preserve">Under the IBR Plan, if your loan is not repaid in full after you have made the equivalent of 25 years of qualifying monthly payments over a period of at least 25 years, any remaining loan amount will be forgiven. </w:t>
      </w:r>
      <w:r w:rsidRPr="0012501D">
        <w:rPr>
          <w:rFonts w:asciiTheme="minorHAnsi" w:hAnsiTheme="minorHAnsi" w:cstheme="minorHAnsi"/>
          <w:sz w:val="22"/>
          <w:szCs w:val="22"/>
        </w:rPr>
        <w:t>You may have to pay federal income tax on the loan amount that is forgiven.</w:t>
      </w:r>
    </w:p>
    <w:p w:rsidRPr="0012501D" w:rsidR="0012501D" w:rsidP="0012501D" w:rsidRDefault="0012501D" w14:paraId="57963B50" w14:textId="724F2BC1">
      <w:pPr>
        <w:spacing w:after="200" w:line="276" w:lineRule="auto"/>
        <w:rPr>
          <w:rFonts w:asciiTheme="minorHAnsi" w:hAnsiTheme="minorHAnsi" w:cstheme="minorHAnsi"/>
          <w:sz w:val="22"/>
          <w:szCs w:val="22"/>
        </w:rPr>
      </w:pPr>
      <w:r w:rsidRPr="0012501D">
        <w:rPr>
          <w:rFonts w:asciiTheme="minorHAnsi" w:hAnsiTheme="minorHAnsi" w:cstheme="minorHAnsi"/>
          <w:b/>
          <w:sz w:val="22"/>
          <w:szCs w:val="22"/>
        </w:rPr>
        <w:t>Income Contingent Repayment Plan (ICR Plan)</w:t>
      </w:r>
      <w:r w:rsidR="00206A14">
        <w:rPr>
          <w:rFonts w:asciiTheme="minorHAnsi" w:hAnsiTheme="minorHAnsi" w:cstheme="minorHAnsi"/>
          <w:b/>
          <w:sz w:val="22"/>
          <w:szCs w:val="22"/>
        </w:rPr>
        <w:t xml:space="preserve">. </w:t>
      </w:r>
      <w:r w:rsidRPr="0012501D">
        <w:rPr>
          <w:rFonts w:asciiTheme="minorHAnsi" w:hAnsiTheme="minorHAnsi" w:cstheme="minorHAnsi"/>
          <w:sz w:val="22"/>
          <w:szCs w:val="22"/>
        </w:rPr>
        <w:t xml:space="preserve">Under the ICR Plan, your monthly payment amount will be </w:t>
      </w:r>
      <w:r w:rsidRPr="0012501D">
        <w:rPr>
          <w:rFonts w:asciiTheme="minorHAnsi" w:hAnsiTheme="minorHAnsi" w:cstheme="minorHAnsi"/>
          <w:b/>
          <w:sz w:val="22"/>
          <w:szCs w:val="22"/>
        </w:rPr>
        <w:t>the lesser of</w:t>
      </w:r>
      <w:r w:rsidRPr="0012501D">
        <w:rPr>
          <w:rFonts w:asciiTheme="minorHAnsi" w:hAnsiTheme="minorHAnsi" w:cstheme="minorHAnsi"/>
          <w:sz w:val="22"/>
          <w:szCs w:val="22"/>
        </w:rPr>
        <w:t>—</w:t>
      </w:r>
    </w:p>
    <w:p w:rsidRPr="0012501D" w:rsidR="0012501D" w:rsidP="0012501D" w:rsidRDefault="0012501D" w14:paraId="396E618D" w14:textId="77777777">
      <w:pPr>
        <w:pStyle w:val="ListParagraph"/>
        <w:numPr>
          <w:ilvl w:val="0"/>
          <w:numId w:val="37"/>
        </w:numPr>
        <w:spacing w:after="200" w:line="276" w:lineRule="auto"/>
        <w:rPr>
          <w:rFonts w:asciiTheme="minorHAnsi" w:hAnsiTheme="minorHAnsi" w:cstheme="minorHAnsi"/>
          <w:sz w:val="22"/>
          <w:szCs w:val="22"/>
        </w:rPr>
      </w:pPr>
      <w:r w:rsidRPr="0012501D">
        <w:rPr>
          <w:rFonts w:asciiTheme="minorHAnsi" w:hAnsiTheme="minorHAnsi" w:cstheme="minorHAnsi"/>
          <w:sz w:val="22"/>
          <w:szCs w:val="22"/>
        </w:rPr>
        <w:lastRenderedPageBreak/>
        <w:t xml:space="preserve">20% of your discretionary income, or </w:t>
      </w:r>
    </w:p>
    <w:p w:rsidRPr="0012501D" w:rsidR="0012501D" w:rsidP="0012501D" w:rsidRDefault="0012501D" w14:paraId="5AA130DE" w14:textId="77777777">
      <w:pPr>
        <w:pStyle w:val="ListParagraph"/>
        <w:numPr>
          <w:ilvl w:val="0"/>
          <w:numId w:val="37"/>
        </w:numPr>
        <w:spacing w:after="200" w:line="276" w:lineRule="auto"/>
        <w:rPr>
          <w:rFonts w:asciiTheme="minorHAnsi" w:hAnsiTheme="minorHAnsi" w:cstheme="minorHAnsi"/>
          <w:sz w:val="22"/>
          <w:szCs w:val="22"/>
        </w:rPr>
      </w:pPr>
      <w:r w:rsidRPr="0012501D">
        <w:rPr>
          <w:rFonts w:asciiTheme="minorHAnsi" w:hAnsiTheme="minorHAnsi" w:cstheme="minorHAnsi"/>
          <w:sz w:val="22"/>
          <w:szCs w:val="22"/>
        </w:rPr>
        <w:t xml:space="preserve">A percentage of what you would repay under a Standard Repayment Plan with a 12-year repayment period. </w:t>
      </w:r>
    </w:p>
    <w:p w:rsidRPr="0012501D" w:rsidR="0012501D" w:rsidP="0012501D" w:rsidRDefault="0012501D" w14:paraId="74DC9BE6" w14:textId="77777777">
      <w:pPr>
        <w:spacing w:after="200" w:line="276" w:lineRule="auto"/>
        <w:rPr>
          <w:rFonts w:asciiTheme="minorHAnsi" w:hAnsiTheme="minorHAnsi" w:cstheme="minorHAnsi"/>
          <w:bCs/>
          <w:iCs/>
          <w:sz w:val="22"/>
          <w:szCs w:val="22"/>
        </w:rPr>
      </w:pPr>
      <w:r w:rsidRPr="0012501D">
        <w:rPr>
          <w:rFonts w:asciiTheme="minorHAnsi" w:hAnsiTheme="minorHAnsi" w:cstheme="minorHAnsi"/>
          <w:bCs/>
          <w:iCs/>
          <w:sz w:val="22"/>
          <w:szCs w:val="22"/>
        </w:rPr>
        <w:t xml:space="preserve">If you are married and file a joint federal income tax return, the income used to determine your ICR Plan payment amount will be the combined adjusted gross income of you and your spouse. </w:t>
      </w:r>
    </w:p>
    <w:p w:rsidRPr="0012501D" w:rsidR="0012501D" w:rsidP="0012501D" w:rsidRDefault="0012501D" w14:paraId="4E55ABEF" w14:textId="77777777">
      <w:pPr>
        <w:spacing w:after="200" w:line="276" w:lineRule="auto"/>
        <w:rPr>
          <w:rFonts w:asciiTheme="minorHAnsi" w:hAnsiTheme="minorHAnsi" w:cstheme="minorHAnsi"/>
          <w:bCs/>
          <w:iCs/>
          <w:sz w:val="22"/>
          <w:szCs w:val="22"/>
        </w:rPr>
      </w:pPr>
      <w:r w:rsidRPr="0012501D">
        <w:rPr>
          <w:rFonts w:asciiTheme="minorHAnsi" w:hAnsiTheme="minorHAnsi" w:cstheme="minorHAnsi"/>
          <w:bCs/>
          <w:iCs/>
          <w:sz w:val="22"/>
          <w:szCs w:val="22"/>
        </w:rPr>
        <w:t xml:space="preserve">If you are married and file a separate federal income tax return from your spouse, only your individual adjusted gross income will be used to determine your ICR Plan payment amount. </w:t>
      </w:r>
    </w:p>
    <w:p w:rsidRPr="0012501D" w:rsidR="0012501D" w:rsidP="0012501D" w:rsidRDefault="0012501D" w14:paraId="47B1C086" w14:textId="77777777">
      <w:pPr>
        <w:spacing w:after="200" w:line="276" w:lineRule="auto"/>
        <w:rPr>
          <w:rFonts w:asciiTheme="minorHAnsi" w:hAnsiTheme="minorHAnsi" w:cstheme="minorHAnsi"/>
          <w:sz w:val="22"/>
          <w:szCs w:val="22"/>
        </w:rPr>
      </w:pPr>
      <w:r w:rsidRPr="0012501D">
        <w:rPr>
          <w:rFonts w:asciiTheme="minorHAnsi" w:hAnsiTheme="minorHAnsi" w:cstheme="minorHAnsi"/>
          <w:sz w:val="22"/>
          <w:szCs w:val="22"/>
        </w:rPr>
        <w:t>Until we obtain the information needed to calculate your monthly payment amount, your payment will equal the amount of interest that accrues monthly on your loan unless you request a forbearance.</w:t>
      </w:r>
    </w:p>
    <w:p w:rsidRPr="0012501D" w:rsidR="0012501D" w:rsidP="0012501D" w:rsidRDefault="0012501D" w14:paraId="0933A036" w14:textId="77777777">
      <w:pPr>
        <w:spacing w:after="200" w:line="276" w:lineRule="auto"/>
        <w:rPr>
          <w:rFonts w:asciiTheme="minorHAnsi" w:hAnsiTheme="minorHAnsi" w:cstheme="minorHAnsi"/>
          <w:sz w:val="22"/>
          <w:szCs w:val="22"/>
        </w:rPr>
      </w:pPr>
      <w:r w:rsidRPr="0012501D">
        <w:rPr>
          <w:rFonts w:asciiTheme="minorHAnsi" w:hAnsiTheme="minorHAnsi" w:cstheme="minorHAnsi"/>
          <w:bCs/>
          <w:iCs/>
          <w:sz w:val="22"/>
          <w:szCs w:val="22"/>
        </w:rPr>
        <w:t xml:space="preserve">Under the ICR Plan, if your loan is not repaid in full after you have made the equivalent of 25 years of qualifying monthly payments over a period of at least 25 years, any remaining loan amount will be forgiven. </w:t>
      </w:r>
      <w:r w:rsidRPr="0012501D">
        <w:rPr>
          <w:rFonts w:asciiTheme="minorHAnsi" w:hAnsiTheme="minorHAnsi" w:cstheme="minorHAnsi"/>
          <w:sz w:val="22"/>
          <w:szCs w:val="22"/>
        </w:rPr>
        <w:t>You may have to pay federal income tax on the loan amount that is forgiven.</w:t>
      </w:r>
    </w:p>
    <w:p w:rsidRPr="00F47849" w:rsidR="00DC5F08" w:rsidP="00E977E0" w:rsidRDefault="00DC5F08" w14:paraId="5E21A520" w14:textId="77777777">
      <w:pPr>
        <w:spacing w:after="200" w:line="276" w:lineRule="auto"/>
        <w:rPr>
          <w:rFonts w:asciiTheme="minorHAnsi" w:hAnsiTheme="minorHAnsi" w:cstheme="minorHAnsi"/>
          <w:b/>
          <w:sz w:val="22"/>
          <w:szCs w:val="22"/>
        </w:rPr>
      </w:pPr>
      <w:r w:rsidRPr="00F47849">
        <w:rPr>
          <w:rFonts w:asciiTheme="minorHAnsi" w:hAnsiTheme="minorHAnsi" w:cstheme="minorHAnsi"/>
          <w:b/>
          <w:sz w:val="22"/>
          <w:szCs w:val="22"/>
        </w:rPr>
        <w:t>Additional repayment plan information</w:t>
      </w:r>
    </w:p>
    <w:p w:rsidRPr="00EF6BA2" w:rsidR="00EF6BA2" w:rsidP="00EF6BA2" w:rsidRDefault="00EF6BA2" w14:paraId="579FE95C" w14:textId="77777777">
      <w:pPr>
        <w:spacing w:after="200" w:line="276" w:lineRule="auto"/>
        <w:rPr>
          <w:rFonts w:asciiTheme="minorHAnsi" w:hAnsiTheme="minorHAnsi" w:cstheme="minorHAnsi"/>
          <w:sz w:val="22"/>
          <w:szCs w:val="22"/>
        </w:rPr>
      </w:pPr>
      <w:r w:rsidRPr="00EF6BA2">
        <w:rPr>
          <w:rFonts w:asciiTheme="minorHAnsi" w:hAnsiTheme="minorHAnsi" w:cstheme="minorHAnsi"/>
          <w:sz w:val="22"/>
          <w:szCs w:val="22"/>
        </w:rPr>
        <w:t xml:space="preserve">Under each plan, the number or amount of payments may need to be adjusted to reflect capitalized interest and/or new loans made to you. We may also adjust payment dates on your loans or may grant you a forbearance (see BRR Item 20) to eliminate a past delinquency that remains even though you are making your scheduled monthly payments. </w:t>
      </w:r>
    </w:p>
    <w:p w:rsidRPr="00EF6BA2" w:rsidR="00EF6BA2" w:rsidP="00EF6BA2" w:rsidRDefault="00EF6BA2" w14:paraId="2CC8480A" w14:textId="77777777">
      <w:pPr>
        <w:spacing w:after="200" w:line="276" w:lineRule="auto"/>
        <w:rPr>
          <w:rFonts w:asciiTheme="minorHAnsi" w:hAnsiTheme="minorHAnsi" w:cstheme="minorHAnsi"/>
          <w:sz w:val="22"/>
          <w:szCs w:val="22"/>
        </w:rPr>
      </w:pPr>
      <w:r w:rsidRPr="00EF6BA2">
        <w:rPr>
          <w:rFonts w:asciiTheme="minorHAnsi" w:hAnsiTheme="minorHAnsi" w:cstheme="minorHAnsi"/>
          <w:sz w:val="22"/>
          <w:szCs w:val="22"/>
        </w:rPr>
        <w:t>If you can show to our satisfaction that the terms and conditions of the repayment plans described above are not adequate to meet your exceptional circumstances, we may provide you with an alternative repayment plan.</w:t>
      </w:r>
    </w:p>
    <w:p w:rsidRPr="00EF6BA2" w:rsidR="00EF6BA2" w:rsidP="00EF6BA2" w:rsidRDefault="00EF6BA2" w14:paraId="1A806467" w14:textId="39B5DF28">
      <w:pPr>
        <w:spacing w:after="200" w:line="276" w:lineRule="auto"/>
        <w:rPr>
          <w:rFonts w:asciiTheme="minorHAnsi" w:hAnsiTheme="minorHAnsi" w:cstheme="minorHAnsi"/>
          <w:sz w:val="22"/>
          <w:szCs w:val="22"/>
        </w:rPr>
      </w:pPr>
      <w:r w:rsidRPr="00EF6BA2">
        <w:rPr>
          <w:rFonts w:asciiTheme="minorHAnsi" w:hAnsiTheme="minorHAnsi" w:cstheme="minorHAnsi"/>
          <w:sz w:val="22"/>
          <w:szCs w:val="22"/>
        </w:rPr>
        <w:t xml:space="preserve">You can use the </w:t>
      </w:r>
      <w:r w:rsidR="00522245">
        <w:rPr>
          <w:rFonts w:asciiTheme="minorHAnsi" w:hAnsiTheme="minorHAnsi" w:cstheme="minorHAnsi"/>
          <w:sz w:val="22"/>
          <w:szCs w:val="22"/>
        </w:rPr>
        <w:t>Loan Simulator</w:t>
      </w:r>
      <w:r w:rsidRPr="00EF6BA2">
        <w:rPr>
          <w:rFonts w:asciiTheme="minorHAnsi" w:hAnsiTheme="minorHAnsi" w:cstheme="minorHAnsi"/>
          <w:sz w:val="22"/>
          <w:szCs w:val="22"/>
        </w:rPr>
        <w:t xml:space="preserve"> at </w:t>
      </w:r>
      <w:hyperlink w:history="1" r:id="rId16">
        <w:r w:rsidRPr="00451878" w:rsidR="00D611D8">
          <w:rPr>
            <w:rStyle w:val="Hyperlink"/>
            <w:rFonts w:asciiTheme="minorHAnsi" w:hAnsiTheme="minorHAnsi" w:cstheme="minorHAnsi"/>
            <w:sz w:val="22"/>
            <w:szCs w:val="22"/>
          </w:rPr>
          <w:t>https://studentaid.gov/loan-simulator</w:t>
        </w:r>
      </w:hyperlink>
      <w:r w:rsidR="00D611D8">
        <w:rPr>
          <w:rFonts w:asciiTheme="minorHAnsi" w:hAnsiTheme="minorHAnsi" w:cstheme="minorHAnsi"/>
          <w:sz w:val="22"/>
          <w:szCs w:val="22"/>
        </w:rPr>
        <w:t xml:space="preserve"> </w:t>
      </w:r>
      <w:r w:rsidRPr="00EF6BA2">
        <w:rPr>
          <w:rFonts w:asciiTheme="minorHAnsi" w:hAnsiTheme="minorHAnsi" w:cstheme="minorHAnsi"/>
          <w:sz w:val="22"/>
          <w:szCs w:val="22"/>
        </w:rPr>
        <w:t xml:space="preserve">to evaluate your eligibility for the PAYE and IBR plans and to estimate your monthly and total payment amounts under all of the repayment plans. </w:t>
      </w:r>
      <w:r w:rsidRPr="00EF6BA2">
        <w:rPr>
          <w:rFonts w:asciiTheme="minorHAnsi" w:hAnsiTheme="minorHAnsi" w:cstheme="minorHAnsi"/>
          <w:bCs/>
          <w:iCs/>
          <w:sz w:val="22"/>
          <w:szCs w:val="22"/>
        </w:rPr>
        <w:t xml:space="preserve">The </w:t>
      </w:r>
      <w:r w:rsidR="00D611D8">
        <w:rPr>
          <w:rFonts w:asciiTheme="minorHAnsi" w:hAnsiTheme="minorHAnsi" w:cstheme="minorHAnsi"/>
          <w:bCs/>
          <w:iCs/>
          <w:sz w:val="22"/>
          <w:szCs w:val="22"/>
        </w:rPr>
        <w:t>Loan Simulator</w:t>
      </w:r>
      <w:r w:rsidRPr="00EF6BA2">
        <w:rPr>
          <w:rFonts w:asciiTheme="minorHAnsi" w:hAnsiTheme="minorHAnsi" w:cstheme="minorHAnsi"/>
          <w:bCs/>
          <w:iCs/>
          <w:sz w:val="22"/>
          <w:szCs w:val="22"/>
        </w:rPr>
        <w:t xml:space="preserve"> is for informational purposes only. We will make the official determination of your eligibility and payment amount.</w:t>
      </w:r>
    </w:p>
    <w:p w:rsidRPr="00EF6BA2" w:rsidR="00EF6BA2" w:rsidP="00EF6BA2" w:rsidRDefault="00EF6BA2" w14:paraId="4A9882CF" w14:textId="77777777">
      <w:pPr>
        <w:spacing w:after="200" w:line="276" w:lineRule="auto"/>
        <w:rPr>
          <w:rFonts w:asciiTheme="minorHAnsi" w:hAnsiTheme="minorHAnsi" w:cstheme="minorHAnsi"/>
          <w:sz w:val="22"/>
          <w:szCs w:val="22"/>
        </w:rPr>
      </w:pPr>
      <w:r w:rsidRPr="00EF6BA2">
        <w:rPr>
          <w:rFonts w:asciiTheme="minorHAnsi" w:hAnsiTheme="minorHAnsi" w:cstheme="minorHAnsi"/>
          <w:sz w:val="22"/>
          <w:szCs w:val="22"/>
        </w:rPr>
        <w:t xml:space="preserve">Generally, you may change from your current repayment plan to any other repayment plan you qualify for at any time after you have begun repaying your loan. </w:t>
      </w:r>
    </w:p>
    <w:p w:rsidRPr="00EF6BA2" w:rsidR="00EF6BA2" w:rsidP="00EF6BA2" w:rsidRDefault="00EF6BA2" w14:paraId="57DF0C4D" w14:textId="77777777">
      <w:pPr>
        <w:spacing w:after="200" w:line="276" w:lineRule="auto"/>
        <w:rPr>
          <w:rFonts w:asciiTheme="minorHAnsi" w:hAnsiTheme="minorHAnsi" w:cstheme="minorHAnsi"/>
          <w:sz w:val="22"/>
          <w:szCs w:val="22"/>
        </w:rPr>
      </w:pPr>
      <w:r w:rsidRPr="00EF6BA2">
        <w:rPr>
          <w:rFonts w:asciiTheme="minorHAnsi" w:hAnsiTheme="minorHAnsi" w:cstheme="minorHAnsi"/>
          <w:sz w:val="22"/>
          <w:szCs w:val="22"/>
        </w:rPr>
        <w:t>Unless you owe late charges or collection costs, when you make a payment on your loan, we apply the payment first to outstanding interest. If the payment amount is more than the amount of outstanding interest, we apply the remainder of your payment to your loan principal.</w:t>
      </w:r>
    </w:p>
    <w:p w:rsidRPr="00EF6BA2" w:rsidR="00EF6BA2" w:rsidP="00EF6BA2" w:rsidRDefault="00EF6BA2" w14:paraId="22E7BC4B" w14:textId="77777777">
      <w:pPr>
        <w:spacing w:after="200" w:line="276" w:lineRule="auto"/>
        <w:rPr>
          <w:rFonts w:asciiTheme="minorHAnsi" w:hAnsiTheme="minorHAnsi" w:cstheme="minorHAnsi"/>
          <w:sz w:val="22"/>
          <w:szCs w:val="22"/>
        </w:rPr>
      </w:pPr>
      <w:r w:rsidRPr="00EF6BA2">
        <w:rPr>
          <w:rFonts w:asciiTheme="minorHAnsi" w:hAnsiTheme="minorHAnsi" w:cstheme="minorHAnsi"/>
          <w:sz w:val="22"/>
          <w:szCs w:val="22"/>
        </w:rPr>
        <w:t xml:space="preserve">If you are required to pay late charges or collection costs, we apply your payment differently depending on your repayment plan. If you are repaying under a traditional repayment plan or the ICR Plan, we apply your payment first to late charges and collection costs, then to </w:t>
      </w:r>
      <w:r w:rsidRPr="00EF6BA2">
        <w:rPr>
          <w:rFonts w:asciiTheme="minorHAnsi" w:hAnsiTheme="minorHAnsi" w:cstheme="minorHAnsi"/>
          <w:sz w:val="22"/>
          <w:szCs w:val="22"/>
        </w:rPr>
        <w:lastRenderedPageBreak/>
        <w:t xml:space="preserve">outstanding interest, and then to loan principal. If you are repaying under any income-driven repayment plan other than the ICR Plan, we apply your payment first to outstanding interest, then to late charges and collection costs, and then to loan principal. </w:t>
      </w:r>
    </w:p>
    <w:p w:rsidRPr="00EF6BA2" w:rsidR="00EF6BA2" w:rsidP="00EF6BA2" w:rsidRDefault="00EF6BA2" w14:paraId="2F2F4650" w14:textId="77777777">
      <w:pPr>
        <w:spacing w:after="200" w:line="276" w:lineRule="auto"/>
        <w:rPr>
          <w:rFonts w:asciiTheme="minorHAnsi" w:hAnsiTheme="minorHAnsi" w:cstheme="minorHAnsi"/>
          <w:sz w:val="22"/>
          <w:szCs w:val="22"/>
        </w:rPr>
      </w:pPr>
      <w:r w:rsidRPr="00EF6BA2">
        <w:rPr>
          <w:rFonts w:asciiTheme="minorHAnsi" w:hAnsiTheme="minorHAnsi" w:cstheme="minorHAnsi"/>
          <w:sz w:val="22"/>
          <w:szCs w:val="22"/>
        </w:rPr>
        <w:t>You can prepay your loans (that is, make loan payments before they are due, or pay more than the amount due in a month) at any time without penalty. We apply any prepayments in accordance with the Act. We can provide more information about how prepayments are applied.</w:t>
      </w:r>
    </w:p>
    <w:p w:rsidRPr="00EF6BA2" w:rsidR="00EF6BA2" w:rsidP="00EF6BA2" w:rsidRDefault="00EF6BA2" w14:paraId="43A94653" w14:textId="77777777">
      <w:pPr>
        <w:spacing w:after="200" w:line="276" w:lineRule="auto"/>
        <w:rPr>
          <w:rFonts w:asciiTheme="minorHAnsi" w:hAnsiTheme="minorHAnsi" w:cstheme="minorHAnsi"/>
          <w:sz w:val="22"/>
          <w:szCs w:val="22"/>
        </w:rPr>
      </w:pPr>
      <w:r w:rsidRPr="00EF6BA2">
        <w:rPr>
          <w:rFonts w:asciiTheme="minorHAnsi" w:hAnsiTheme="minorHAnsi" w:cstheme="minorHAnsi"/>
          <w:sz w:val="22"/>
          <w:szCs w:val="22"/>
        </w:rPr>
        <w:t>When you have repaid a loan in full, we will send you a notice telling you that you have paid off your loan. You should keep this notice in a safe place.</w:t>
      </w:r>
    </w:p>
    <w:p w:rsidRPr="003017C2" w:rsidR="008D62EC" w:rsidP="003017C2" w:rsidRDefault="00997EBF" w14:paraId="5E21A531" w14:textId="65DD5BCE">
      <w:pPr>
        <w:spacing w:after="200" w:line="276" w:lineRule="auto"/>
        <w:rPr>
          <w:rFonts w:asciiTheme="minorHAnsi" w:hAnsiTheme="minorHAnsi" w:cstheme="minorHAnsi"/>
          <w:b/>
          <w:caps/>
          <w:sz w:val="22"/>
          <w:szCs w:val="22"/>
        </w:rPr>
      </w:pPr>
      <w:r>
        <w:rPr>
          <w:rFonts w:asciiTheme="minorHAnsi" w:hAnsiTheme="minorHAnsi" w:cstheme="minorHAnsi"/>
          <w:b/>
          <w:caps/>
          <w:sz w:val="22"/>
          <w:szCs w:val="22"/>
        </w:rPr>
        <w:t>10</w:t>
      </w:r>
      <w:r w:rsidR="0062247E">
        <w:rPr>
          <w:rFonts w:asciiTheme="minorHAnsi" w:hAnsiTheme="minorHAnsi" w:cstheme="minorHAnsi"/>
          <w:b/>
          <w:caps/>
          <w:sz w:val="22"/>
          <w:szCs w:val="22"/>
        </w:rPr>
        <w:t>.</w:t>
      </w:r>
      <w:r w:rsidRPr="003017C2" w:rsidR="003017C2">
        <w:rPr>
          <w:rFonts w:asciiTheme="minorHAnsi" w:hAnsiTheme="minorHAnsi" w:cstheme="minorHAnsi"/>
          <w:b/>
          <w:caps/>
          <w:sz w:val="22"/>
          <w:szCs w:val="22"/>
        </w:rPr>
        <w:t xml:space="preserve"> </w:t>
      </w:r>
      <w:r w:rsidRPr="003017C2" w:rsidR="008D62EC">
        <w:rPr>
          <w:rFonts w:asciiTheme="minorHAnsi" w:hAnsiTheme="minorHAnsi" w:cstheme="minorHAnsi"/>
          <w:b/>
          <w:caps/>
          <w:sz w:val="22"/>
          <w:szCs w:val="22"/>
        </w:rPr>
        <w:t>Defaulting on your loan</w:t>
      </w:r>
    </w:p>
    <w:p w:rsidRPr="007A59C8" w:rsidR="007A59C8" w:rsidP="007A59C8" w:rsidRDefault="007A59C8" w14:paraId="25990A00" w14:textId="77777777">
      <w:pPr>
        <w:pStyle w:val="BodyText"/>
        <w:spacing w:after="200" w:line="276" w:lineRule="auto"/>
        <w:rPr>
          <w:rFonts w:asciiTheme="minorHAnsi" w:hAnsiTheme="minorHAnsi"/>
          <w:b w:val="0"/>
          <w:bCs/>
          <w:sz w:val="22"/>
          <w:szCs w:val="22"/>
        </w:rPr>
      </w:pPr>
      <w:r w:rsidRPr="007A59C8">
        <w:rPr>
          <w:rFonts w:asciiTheme="minorHAnsi" w:hAnsiTheme="minorHAnsi"/>
          <w:b w:val="0"/>
          <w:bCs/>
          <w:sz w:val="22"/>
          <w:szCs w:val="22"/>
        </w:rPr>
        <w:t xml:space="preserve">You will be considered in default on your loan if: </w:t>
      </w:r>
    </w:p>
    <w:p w:rsidRPr="007A59C8" w:rsidR="007A59C8" w:rsidP="008F5C4D" w:rsidRDefault="007A59C8" w14:paraId="7B216DF9" w14:textId="77777777">
      <w:pPr>
        <w:pStyle w:val="BodyText"/>
        <w:numPr>
          <w:ilvl w:val="0"/>
          <w:numId w:val="38"/>
        </w:numPr>
        <w:spacing w:after="200" w:line="276" w:lineRule="auto"/>
        <w:ind w:left="360"/>
        <w:rPr>
          <w:rFonts w:asciiTheme="minorHAnsi" w:hAnsiTheme="minorHAnsi"/>
          <w:b w:val="0"/>
          <w:bCs/>
          <w:sz w:val="22"/>
          <w:szCs w:val="22"/>
        </w:rPr>
      </w:pPr>
      <w:r w:rsidRPr="007A59C8">
        <w:rPr>
          <w:rFonts w:asciiTheme="minorHAnsi" w:hAnsiTheme="minorHAnsi"/>
          <w:b w:val="0"/>
          <w:bCs/>
          <w:sz w:val="22"/>
          <w:szCs w:val="22"/>
        </w:rPr>
        <w:t>You do not make your monthly loan payments for a total of at least 270 days;</w:t>
      </w:r>
    </w:p>
    <w:p w:rsidRPr="007A59C8" w:rsidR="007A59C8" w:rsidP="008F5C4D" w:rsidRDefault="007A59C8" w14:paraId="4C84F0B4" w14:textId="77777777">
      <w:pPr>
        <w:pStyle w:val="BodyText"/>
        <w:numPr>
          <w:ilvl w:val="0"/>
          <w:numId w:val="38"/>
        </w:numPr>
        <w:spacing w:after="200" w:line="276" w:lineRule="auto"/>
        <w:ind w:left="360"/>
        <w:rPr>
          <w:rFonts w:asciiTheme="minorHAnsi" w:hAnsiTheme="minorHAnsi"/>
          <w:b w:val="0"/>
          <w:bCs/>
          <w:sz w:val="22"/>
          <w:szCs w:val="22"/>
        </w:rPr>
      </w:pPr>
      <w:r w:rsidRPr="007A59C8">
        <w:rPr>
          <w:rFonts w:asciiTheme="minorHAnsi" w:hAnsiTheme="minorHAnsi"/>
          <w:b w:val="0"/>
          <w:bCs/>
          <w:sz w:val="22"/>
          <w:szCs w:val="22"/>
        </w:rPr>
        <w:t>You do not comply with other terms of the loan, and we determine that you do not intend to repay your loan; or</w:t>
      </w:r>
    </w:p>
    <w:p w:rsidRPr="007A59C8" w:rsidR="007A59C8" w:rsidP="007A59C8" w:rsidRDefault="007A59C8" w14:paraId="2312FDFD" w14:textId="16370FDE">
      <w:pPr>
        <w:pStyle w:val="BodyText"/>
        <w:numPr>
          <w:ilvl w:val="0"/>
          <w:numId w:val="38"/>
        </w:numPr>
        <w:spacing w:after="200" w:line="276" w:lineRule="auto"/>
        <w:ind w:left="360"/>
        <w:rPr>
          <w:rFonts w:asciiTheme="minorHAnsi" w:hAnsiTheme="minorHAnsi"/>
          <w:b w:val="0"/>
          <w:bCs/>
          <w:sz w:val="22"/>
          <w:szCs w:val="22"/>
        </w:rPr>
      </w:pPr>
      <w:r w:rsidRPr="007A59C8">
        <w:rPr>
          <w:rFonts w:asciiTheme="minorHAnsi" w:hAnsiTheme="minorHAnsi"/>
          <w:b w:val="0"/>
          <w:bCs/>
          <w:sz w:val="22"/>
          <w:szCs w:val="22"/>
        </w:rPr>
        <w:t xml:space="preserve">We accelerate your loan (see </w:t>
      </w:r>
      <w:r w:rsidR="007509EE">
        <w:rPr>
          <w:rFonts w:asciiTheme="minorHAnsi" w:hAnsiTheme="minorHAnsi"/>
          <w:b w:val="0"/>
          <w:bCs/>
          <w:sz w:val="22"/>
          <w:szCs w:val="22"/>
        </w:rPr>
        <w:t>Item 11, below)</w:t>
      </w:r>
      <w:r w:rsidRPr="007A59C8">
        <w:rPr>
          <w:rFonts w:asciiTheme="minorHAnsi" w:hAnsiTheme="minorHAnsi"/>
          <w:b w:val="0"/>
          <w:bCs/>
          <w:sz w:val="22"/>
          <w:szCs w:val="22"/>
        </w:rPr>
        <w:t xml:space="preserve"> and you do not pay the amount due.</w:t>
      </w:r>
    </w:p>
    <w:p w:rsidRPr="00646C94" w:rsidR="00646C94" w:rsidP="00646C94" w:rsidRDefault="00646C94" w14:paraId="4A1F94EA" w14:textId="77777777">
      <w:pPr>
        <w:spacing w:after="200" w:line="276" w:lineRule="auto"/>
        <w:rPr>
          <w:rFonts w:asciiTheme="minorHAnsi" w:hAnsiTheme="minorHAnsi"/>
          <w:sz w:val="22"/>
          <w:szCs w:val="22"/>
        </w:rPr>
      </w:pPr>
      <w:r w:rsidRPr="00646C94">
        <w:rPr>
          <w:rFonts w:asciiTheme="minorHAnsi" w:hAnsiTheme="minorHAnsi"/>
          <w:sz w:val="22"/>
          <w:szCs w:val="22"/>
        </w:rPr>
        <w:t>If you default:</w:t>
      </w:r>
    </w:p>
    <w:p w:rsidRPr="00646C94" w:rsidR="00646C94" w:rsidP="008F5C4D" w:rsidRDefault="00646C94" w14:paraId="38A0A123" w14:textId="48610165">
      <w:pPr>
        <w:numPr>
          <w:ilvl w:val="0"/>
          <w:numId w:val="2"/>
        </w:numPr>
        <w:tabs>
          <w:tab w:val="clear" w:pos="360"/>
          <w:tab w:val="num" w:pos="-1800"/>
        </w:tabs>
        <w:spacing w:after="200" w:line="276" w:lineRule="auto"/>
        <w:rPr>
          <w:rFonts w:asciiTheme="minorHAnsi" w:hAnsiTheme="minorHAnsi"/>
          <w:sz w:val="22"/>
          <w:szCs w:val="22"/>
        </w:rPr>
      </w:pPr>
      <w:r w:rsidRPr="00646C94">
        <w:rPr>
          <w:rFonts w:asciiTheme="minorHAnsi" w:hAnsiTheme="minorHAnsi"/>
          <w:sz w:val="22"/>
          <w:szCs w:val="22"/>
        </w:rPr>
        <w:t>We will require you to immediately repay the entire unpaid amount of your loan.</w:t>
      </w:r>
    </w:p>
    <w:p w:rsidRPr="00646C94" w:rsidR="00646C94" w:rsidP="008F5C4D" w:rsidRDefault="00646C94" w14:paraId="0552842D" w14:textId="77777777">
      <w:pPr>
        <w:numPr>
          <w:ilvl w:val="0"/>
          <w:numId w:val="2"/>
        </w:numPr>
        <w:tabs>
          <w:tab w:val="clear" w:pos="360"/>
          <w:tab w:val="num" w:pos="-1080"/>
        </w:tabs>
        <w:spacing w:after="200" w:line="276" w:lineRule="auto"/>
        <w:rPr>
          <w:rFonts w:asciiTheme="minorHAnsi" w:hAnsiTheme="minorHAnsi"/>
          <w:sz w:val="22"/>
          <w:szCs w:val="22"/>
        </w:rPr>
      </w:pPr>
      <w:r w:rsidRPr="00646C94">
        <w:rPr>
          <w:rFonts w:asciiTheme="minorHAnsi" w:hAnsiTheme="minorHAnsi"/>
          <w:sz w:val="22"/>
          <w:szCs w:val="22"/>
        </w:rPr>
        <w:t>We may sue you, take all or part of your federal and state tax refunds and other federal or state payments as authorized by law, and/or administratively garnish your wages so that your employer is required to send us part of your salary to pay off your loan.</w:t>
      </w:r>
    </w:p>
    <w:p w:rsidRPr="00646C94" w:rsidR="00646C94" w:rsidP="008F5C4D" w:rsidRDefault="00646C94" w14:paraId="49A55843" w14:textId="77777777">
      <w:pPr>
        <w:numPr>
          <w:ilvl w:val="0"/>
          <w:numId w:val="2"/>
        </w:numPr>
        <w:tabs>
          <w:tab w:val="clear" w:pos="360"/>
          <w:tab w:val="num" w:pos="-360"/>
        </w:tabs>
        <w:spacing w:after="200" w:line="276" w:lineRule="auto"/>
        <w:rPr>
          <w:rFonts w:asciiTheme="minorHAnsi" w:hAnsiTheme="minorHAnsi"/>
          <w:sz w:val="22"/>
          <w:szCs w:val="22"/>
        </w:rPr>
      </w:pPr>
      <w:r w:rsidRPr="00646C94">
        <w:rPr>
          <w:rFonts w:asciiTheme="minorHAnsi" w:hAnsiTheme="minorHAnsi"/>
          <w:sz w:val="22"/>
          <w:szCs w:val="22"/>
        </w:rPr>
        <w:t>You will have to pay reasonable collection fees and costs, plus court costs and attorney fees in addition to the amount of your loan.</w:t>
      </w:r>
    </w:p>
    <w:p w:rsidRPr="00646C94" w:rsidR="00646C94" w:rsidP="008F5C4D" w:rsidRDefault="00646C94" w14:paraId="6737D8BB" w14:textId="77777777">
      <w:pPr>
        <w:numPr>
          <w:ilvl w:val="0"/>
          <w:numId w:val="2"/>
        </w:numPr>
        <w:spacing w:after="200" w:line="276" w:lineRule="auto"/>
        <w:rPr>
          <w:rFonts w:asciiTheme="minorHAnsi" w:hAnsiTheme="minorHAnsi"/>
          <w:sz w:val="22"/>
          <w:szCs w:val="22"/>
        </w:rPr>
      </w:pPr>
      <w:r w:rsidRPr="00646C94">
        <w:rPr>
          <w:rFonts w:asciiTheme="minorHAnsi" w:hAnsiTheme="minorHAnsi"/>
          <w:sz w:val="22"/>
          <w:szCs w:val="22"/>
        </w:rPr>
        <w:t>You will lose eligibility for other federal student financial aid and for assistance under most federal benefit programs.</w:t>
      </w:r>
    </w:p>
    <w:p w:rsidRPr="00646C94" w:rsidR="00646C94" w:rsidP="008F5C4D" w:rsidRDefault="00646C94" w14:paraId="64826854" w14:textId="77777777">
      <w:pPr>
        <w:numPr>
          <w:ilvl w:val="0"/>
          <w:numId w:val="2"/>
        </w:numPr>
        <w:tabs>
          <w:tab w:val="clear" w:pos="360"/>
          <w:tab w:val="num" w:pos="1080"/>
        </w:tabs>
        <w:spacing w:after="200" w:line="276" w:lineRule="auto"/>
        <w:rPr>
          <w:rFonts w:asciiTheme="minorHAnsi" w:hAnsiTheme="minorHAnsi"/>
          <w:sz w:val="22"/>
          <w:szCs w:val="22"/>
        </w:rPr>
      </w:pPr>
      <w:r w:rsidRPr="00646C94">
        <w:rPr>
          <w:rFonts w:asciiTheme="minorHAnsi" w:hAnsiTheme="minorHAnsi"/>
          <w:sz w:val="22"/>
          <w:szCs w:val="22"/>
        </w:rPr>
        <w:t>You will lose eligibility for loan deferments, forbearances, and repayment plans.</w:t>
      </w:r>
    </w:p>
    <w:p w:rsidRPr="00646C94" w:rsidR="00646C94" w:rsidP="00646C94" w:rsidRDefault="00646C94" w14:paraId="79E95C04" w14:textId="7DC5EB84">
      <w:pPr>
        <w:numPr>
          <w:ilvl w:val="0"/>
          <w:numId w:val="39"/>
        </w:numPr>
        <w:tabs>
          <w:tab w:val="clear" w:pos="360"/>
        </w:tabs>
        <w:spacing w:after="200" w:line="276" w:lineRule="auto"/>
        <w:ind w:left="360" w:hanging="360"/>
        <w:rPr>
          <w:rFonts w:asciiTheme="minorHAnsi" w:hAnsiTheme="minorHAnsi"/>
          <w:b/>
          <w:sz w:val="22"/>
          <w:szCs w:val="22"/>
        </w:rPr>
      </w:pPr>
      <w:r w:rsidRPr="00646C94">
        <w:rPr>
          <w:rFonts w:asciiTheme="minorHAnsi" w:hAnsiTheme="minorHAnsi"/>
          <w:sz w:val="22"/>
          <w:szCs w:val="22"/>
        </w:rPr>
        <w:t>We will report your default to nationwide consumer reporting agencies (</w:t>
      </w:r>
      <w:r w:rsidRPr="001D77FD">
        <w:rPr>
          <w:rFonts w:asciiTheme="minorHAnsi" w:hAnsiTheme="minorHAnsi"/>
          <w:sz w:val="22"/>
          <w:szCs w:val="22"/>
        </w:rPr>
        <w:t>see Item 1</w:t>
      </w:r>
      <w:r w:rsidRPr="001D77FD" w:rsidR="001D77FD">
        <w:rPr>
          <w:rFonts w:asciiTheme="minorHAnsi" w:hAnsiTheme="minorHAnsi"/>
          <w:sz w:val="22"/>
          <w:szCs w:val="22"/>
        </w:rPr>
        <w:t>2</w:t>
      </w:r>
      <w:r w:rsidR="001D77FD">
        <w:rPr>
          <w:rFonts w:asciiTheme="minorHAnsi" w:hAnsiTheme="minorHAnsi"/>
          <w:sz w:val="22"/>
          <w:szCs w:val="22"/>
        </w:rPr>
        <w:t xml:space="preserve"> in this section</w:t>
      </w:r>
      <w:r w:rsidRPr="00646C94">
        <w:rPr>
          <w:rFonts w:asciiTheme="minorHAnsi" w:hAnsiTheme="minorHAnsi"/>
          <w:sz w:val="22"/>
          <w:szCs w:val="22"/>
        </w:rPr>
        <w:t>). This will harm your credit history and may make it difficult for you to obtain credit cards, home or car loans, or other forms of consumer credit.</w:t>
      </w:r>
    </w:p>
    <w:p w:rsidRPr="00646C94" w:rsidR="00646C94" w:rsidP="00646C94" w:rsidRDefault="00646C94" w14:paraId="087C0F2D" w14:textId="77777777">
      <w:pPr>
        <w:spacing w:after="200" w:line="276" w:lineRule="auto"/>
        <w:rPr>
          <w:rFonts w:asciiTheme="minorHAnsi" w:hAnsiTheme="minorHAnsi"/>
          <w:sz w:val="22"/>
          <w:szCs w:val="22"/>
        </w:rPr>
      </w:pPr>
      <w:r w:rsidRPr="00646C94">
        <w:rPr>
          <w:rFonts w:asciiTheme="minorHAnsi" w:hAnsiTheme="minorHAnsi"/>
          <w:sz w:val="22"/>
          <w:szCs w:val="22"/>
        </w:rPr>
        <w:t xml:space="preserve">If you default on your loan, you will not be charged collection costs if you respond within 60 days to the initial notice of default that we send to you, and you enter into a repayment agreement with us, including a loan rehabilitation agreement, and fulfill that agreement. </w:t>
      </w:r>
    </w:p>
    <w:p w:rsidRPr="003017C2" w:rsidR="00997EBF" w:rsidP="00997EBF" w:rsidRDefault="00997EBF" w14:paraId="63E6B5B6" w14:textId="500CF02C">
      <w:pPr>
        <w:spacing w:after="200" w:line="276" w:lineRule="auto"/>
        <w:rPr>
          <w:rFonts w:asciiTheme="minorHAnsi" w:hAnsiTheme="minorHAnsi" w:cstheme="minorHAnsi"/>
          <w:b/>
          <w:caps/>
          <w:sz w:val="22"/>
          <w:szCs w:val="22"/>
        </w:rPr>
      </w:pPr>
      <w:r>
        <w:rPr>
          <w:rFonts w:asciiTheme="minorHAnsi" w:hAnsiTheme="minorHAnsi" w:cstheme="minorHAnsi"/>
          <w:b/>
          <w:caps/>
          <w:sz w:val="22"/>
          <w:szCs w:val="22"/>
        </w:rPr>
        <w:lastRenderedPageBreak/>
        <w:t>11.</w:t>
      </w:r>
      <w:r w:rsidRPr="003017C2">
        <w:rPr>
          <w:rFonts w:asciiTheme="minorHAnsi" w:hAnsiTheme="minorHAnsi" w:cstheme="minorHAnsi"/>
          <w:b/>
          <w:caps/>
          <w:sz w:val="22"/>
          <w:szCs w:val="22"/>
        </w:rPr>
        <w:t xml:space="preserve"> </w:t>
      </w:r>
      <w:r>
        <w:rPr>
          <w:rFonts w:asciiTheme="minorHAnsi" w:hAnsiTheme="minorHAnsi" w:cstheme="minorHAnsi"/>
          <w:b/>
          <w:caps/>
          <w:sz w:val="22"/>
          <w:szCs w:val="22"/>
        </w:rPr>
        <w:t>CONDITIONS WHEN WE MAY REQUIRE YOU TO IMMEDIATELY REPAY THE FULL AMOUNT OF YOUR LOAN</w:t>
      </w:r>
    </w:p>
    <w:p w:rsidRPr="00BB63EB" w:rsidR="00997EBF" w:rsidP="00846B78" w:rsidRDefault="00846B78" w14:paraId="2AD9C5D3" w14:textId="06C58C06">
      <w:pPr>
        <w:spacing w:after="200" w:line="276" w:lineRule="auto"/>
        <w:rPr>
          <w:rFonts w:asciiTheme="minorHAnsi" w:hAnsiTheme="minorHAnsi" w:cstheme="minorHAnsi"/>
          <w:sz w:val="22"/>
          <w:szCs w:val="22"/>
        </w:rPr>
      </w:pPr>
      <w:r w:rsidRPr="00846B78">
        <w:rPr>
          <w:rFonts w:asciiTheme="minorHAnsi" w:hAnsiTheme="minorHAnsi"/>
          <w:sz w:val="22"/>
          <w:szCs w:val="22"/>
        </w:rPr>
        <w:t xml:space="preserve">We may require you to immediately repay the entire unpaid amount of your loan (this is called “acceleration”) </w:t>
      </w:r>
      <w:r w:rsidRPr="00846B78" w:rsidR="00997EBF">
        <w:rPr>
          <w:rFonts w:asciiTheme="minorHAnsi" w:hAnsiTheme="minorHAnsi" w:cstheme="minorHAnsi"/>
          <w:sz w:val="22"/>
          <w:szCs w:val="22"/>
        </w:rPr>
        <w:t>if you default</w:t>
      </w:r>
      <w:r w:rsidRPr="00277958" w:rsidR="00997EBF">
        <w:rPr>
          <w:rFonts w:asciiTheme="minorHAnsi" w:hAnsiTheme="minorHAnsi" w:cstheme="minorHAnsi"/>
          <w:sz w:val="22"/>
          <w:szCs w:val="22"/>
        </w:rPr>
        <w:t xml:space="preserve"> on your loan.</w:t>
      </w:r>
    </w:p>
    <w:p w:rsidRPr="003017C2" w:rsidR="008D62EC" w:rsidP="003017C2" w:rsidRDefault="00997EBF" w14:paraId="5E21A53A" w14:textId="0F51B3DE">
      <w:pPr>
        <w:spacing w:after="200" w:line="276" w:lineRule="auto"/>
        <w:rPr>
          <w:rFonts w:asciiTheme="minorHAnsi" w:hAnsiTheme="minorHAnsi" w:cstheme="minorHAnsi"/>
          <w:b/>
          <w:caps/>
          <w:sz w:val="22"/>
          <w:szCs w:val="22"/>
        </w:rPr>
      </w:pPr>
      <w:r>
        <w:rPr>
          <w:rFonts w:asciiTheme="minorHAnsi" w:hAnsiTheme="minorHAnsi" w:cstheme="minorHAnsi"/>
          <w:b/>
          <w:caps/>
          <w:sz w:val="22"/>
          <w:szCs w:val="22"/>
        </w:rPr>
        <w:t>12.</w:t>
      </w:r>
      <w:r w:rsidRPr="003017C2" w:rsidR="003017C2">
        <w:rPr>
          <w:rFonts w:asciiTheme="minorHAnsi" w:hAnsiTheme="minorHAnsi" w:cstheme="minorHAnsi"/>
          <w:b/>
          <w:caps/>
          <w:sz w:val="22"/>
          <w:szCs w:val="22"/>
        </w:rPr>
        <w:t xml:space="preserve"> </w:t>
      </w:r>
      <w:r w:rsidR="0062119C">
        <w:rPr>
          <w:rFonts w:asciiTheme="minorHAnsi" w:hAnsiTheme="minorHAnsi" w:cstheme="minorHAnsi"/>
          <w:b/>
          <w:caps/>
          <w:sz w:val="22"/>
          <w:szCs w:val="22"/>
        </w:rPr>
        <w:t>INFORMATION WE REPORT ABOUT YOUR LOAN</w:t>
      </w:r>
    </w:p>
    <w:p w:rsidRPr="00BA37EB" w:rsidR="00BA37EB" w:rsidP="00BA37EB" w:rsidRDefault="00BA37EB" w14:paraId="6AC56547" w14:textId="7E7DF6EB">
      <w:pPr>
        <w:spacing w:after="200" w:line="276" w:lineRule="auto"/>
        <w:rPr>
          <w:rFonts w:asciiTheme="minorHAnsi" w:hAnsiTheme="minorHAnsi"/>
          <w:sz w:val="22"/>
          <w:szCs w:val="22"/>
        </w:rPr>
      </w:pPr>
      <w:r w:rsidRPr="00BA37EB">
        <w:rPr>
          <w:rFonts w:asciiTheme="minorHAnsi" w:hAnsiTheme="minorHAnsi"/>
          <w:sz w:val="22"/>
          <w:szCs w:val="22"/>
        </w:rPr>
        <w:t xml:space="preserve">We will report information about your loan to nationwide consumer reporting agencies (commonly known as “credit bureaus”) and to the </w:t>
      </w:r>
      <w:r w:rsidRPr="00FA5314" w:rsidR="00FA5314">
        <w:rPr>
          <w:rFonts w:asciiTheme="minorHAnsi" w:hAnsiTheme="minorHAnsi"/>
          <w:sz w:val="22"/>
          <w:szCs w:val="22"/>
        </w:rPr>
        <w:t>National Student Loan Data System (NSLDS)</w:t>
      </w:r>
      <w:r w:rsidR="00F4276C">
        <w:rPr>
          <w:rFonts w:asciiTheme="minorHAnsi" w:hAnsiTheme="minorHAnsi"/>
          <w:sz w:val="22"/>
          <w:szCs w:val="22"/>
        </w:rPr>
        <w:t xml:space="preserve"> </w:t>
      </w:r>
      <w:r w:rsidRPr="00BA37EB">
        <w:rPr>
          <w:rFonts w:asciiTheme="minorHAnsi" w:hAnsiTheme="minorHAnsi"/>
          <w:sz w:val="22"/>
          <w:szCs w:val="22"/>
        </w:rPr>
        <w:t xml:space="preserve">on a regular basis. </w:t>
      </w:r>
      <w:r w:rsidRPr="008A3BA1" w:rsidR="00BB3583">
        <w:rPr>
          <w:rFonts w:asciiTheme="minorHAnsi" w:hAnsiTheme="minorHAnsi"/>
          <w:sz w:val="22"/>
          <w:szCs w:val="22"/>
        </w:rPr>
        <w:t xml:space="preserve">You can access NSLDS by visiting </w:t>
      </w:r>
      <w:hyperlink w:history="1" r:id="rId17">
        <w:r w:rsidRPr="008A3BA1" w:rsidR="00BB3583">
          <w:rPr>
            <w:rStyle w:val="Hyperlink"/>
            <w:rFonts w:cs="Arial" w:asciiTheme="minorHAnsi" w:hAnsiTheme="minorHAnsi"/>
            <w:sz w:val="22"/>
            <w:szCs w:val="22"/>
            <w:shd w:val="clear" w:color="auto" w:fill="FFFFFF"/>
          </w:rPr>
          <w:t>https://studentaid.gov/</w:t>
        </w:r>
      </w:hyperlink>
      <w:r w:rsidR="00086231">
        <w:rPr>
          <w:rFonts w:cs="Arial" w:asciiTheme="minorHAnsi" w:hAnsiTheme="minorHAnsi"/>
          <w:color w:val="222222"/>
          <w:sz w:val="22"/>
          <w:szCs w:val="22"/>
          <w:shd w:val="clear" w:color="auto" w:fill="FFFFFF"/>
        </w:rPr>
        <w:t xml:space="preserve"> </w:t>
      </w:r>
      <w:r w:rsidRPr="008A3BA1" w:rsidR="00BB3583">
        <w:rPr>
          <w:rFonts w:cs="Arial" w:asciiTheme="minorHAnsi" w:hAnsiTheme="minorHAnsi"/>
          <w:color w:val="222222"/>
          <w:sz w:val="22"/>
          <w:szCs w:val="22"/>
          <w:shd w:val="clear" w:color="auto" w:fill="FFFFFF"/>
        </w:rPr>
        <w:t>and logging in with your Federal Student A</w:t>
      </w:r>
      <w:r w:rsidRPr="008A3BA1" w:rsidR="008A3BA1">
        <w:rPr>
          <w:rFonts w:cs="Arial" w:asciiTheme="minorHAnsi" w:hAnsiTheme="minorHAnsi"/>
          <w:color w:val="222222"/>
          <w:sz w:val="22"/>
          <w:szCs w:val="22"/>
          <w:shd w:val="clear" w:color="auto" w:fill="FFFFFF"/>
        </w:rPr>
        <w:t xml:space="preserve">id ID. </w:t>
      </w:r>
      <w:r w:rsidRPr="008A3BA1">
        <w:rPr>
          <w:rFonts w:asciiTheme="minorHAnsi" w:hAnsiTheme="minorHAnsi"/>
          <w:sz w:val="22"/>
          <w:szCs w:val="22"/>
        </w:rPr>
        <w:t>This</w:t>
      </w:r>
      <w:r w:rsidRPr="00BA37EB">
        <w:rPr>
          <w:rFonts w:asciiTheme="minorHAnsi" w:hAnsiTheme="minorHAnsi"/>
          <w:sz w:val="22"/>
          <w:szCs w:val="22"/>
        </w:rPr>
        <w:t xml:space="preserve"> information will include the disbursement dates, amount, and repayment status of your loan (for example, whether you are current or delinquent in making payments). Your loan will be identified as an education loan. Schools may access information in NSLDS for specific purposes that we authorize.</w:t>
      </w:r>
    </w:p>
    <w:p w:rsidRPr="00BA37EB" w:rsidR="00BA37EB" w:rsidP="00BA37EB" w:rsidRDefault="00BA37EB" w14:paraId="31CB4B68" w14:textId="77777777">
      <w:pPr>
        <w:spacing w:after="200" w:line="276" w:lineRule="auto"/>
        <w:rPr>
          <w:rFonts w:asciiTheme="minorHAnsi" w:hAnsiTheme="minorHAnsi"/>
          <w:sz w:val="22"/>
          <w:szCs w:val="22"/>
        </w:rPr>
      </w:pPr>
      <w:r w:rsidRPr="00BA37EB">
        <w:rPr>
          <w:rFonts w:asciiTheme="minorHAnsi" w:hAnsiTheme="minorHAnsi"/>
          <w:sz w:val="22"/>
          <w:szCs w:val="22"/>
        </w:rPr>
        <w:t>If you default on a loan, we will report this to nationwide consumer reporting agencies. We will notify you at least 30 days in advance that we plan to report default information to a consumer reporting agency unless you resume making payments on the loan within 30 days of the date of the notice. You will be given a chance to ask for a review of the debt before we report a default.</w:t>
      </w:r>
    </w:p>
    <w:p w:rsidRPr="00BA37EB" w:rsidR="00BA37EB" w:rsidP="00BA37EB" w:rsidRDefault="00BA37EB" w14:paraId="5F189CF0" w14:textId="77777777">
      <w:pPr>
        <w:spacing w:after="200" w:line="276" w:lineRule="auto"/>
        <w:rPr>
          <w:rFonts w:asciiTheme="minorHAnsi" w:hAnsiTheme="minorHAnsi"/>
          <w:sz w:val="22"/>
          <w:szCs w:val="22"/>
        </w:rPr>
      </w:pPr>
      <w:r w:rsidRPr="00BA37EB">
        <w:rPr>
          <w:rFonts w:asciiTheme="minorHAnsi" w:hAnsiTheme="minorHAnsi"/>
          <w:sz w:val="22"/>
          <w:szCs w:val="22"/>
        </w:rPr>
        <w:t xml:space="preserve">If a consumer reporting agency contacts us regarding objections you have raised about the accuracy or completeness of any information we have reported, we are required to provide the agency with a prompt response. We respond to objections submitted to consumer reporting agencies using the methods established by those agencies. </w:t>
      </w:r>
    </w:p>
    <w:p w:rsidRPr="003017C2" w:rsidR="008D62EC" w:rsidP="003017C2" w:rsidRDefault="00997EBF" w14:paraId="5E21A53E" w14:textId="3063F675">
      <w:pPr>
        <w:spacing w:after="200" w:line="276" w:lineRule="auto"/>
        <w:rPr>
          <w:rFonts w:asciiTheme="minorHAnsi" w:hAnsiTheme="minorHAnsi" w:cstheme="minorHAnsi"/>
          <w:b/>
          <w:caps/>
          <w:sz w:val="22"/>
          <w:szCs w:val="22"/>
        </w:rPr>
      </w:pPr>
      <w:r>
        <w:rPr>
          <w:rFonts w:asciiTheme="minorHAnsi" w:hAnsiTheme="minorHAnsi" w:cstheme="minorHAnsi"/>
          <w:b/>
          <w:caps/>
          <w:sz w:val="22"/>
          <w:szCs w:val="22"/>
        </w:rPr>
        <w:t>13.</w:t>
      </w:r>
      <w:r w:rsidRPr="003017C2" w:rsidR="003017C2">
        <w:rPr>
          <w:rFonts w:asciiTheme="minorHAnsi" w:hAnsiTheme="minorHAnsi" w:cstheme="minorHAnsi"/>
          <w:b/>
          <w:caps/>
          <w:sz w:val="22"/>
          <w:szCs w:val="22"/>
        </w:rPr>
        <w:t xml:space="preserve"> </w:t>
      </w:r>
      <w:r w:rsidRPr="003017C2" w:rsidR="008D62EC">
        <w:rPr>
          <w:rFonts w:asciiTheme="minorHAnsi" w:hAnsiTheme="minorHAnsi" w:cstheme="minorHAnsi"/>
          <w:b/>
          <w:caps/>
          <w:sz w:val="22"/>
          <w:szCs w:val="22"/>
        </w:rPr>
        <w:t>Deferment and forbearance (postponing payments)</w:t>
      </w:r>
    </w:p>
    <w:p w:rsidRPr="002E7C67" w:rsidR="00BB63EB" w:rsidP="002E7C67" w:rsidRDefault="00BB63EB" w14:paraId="6FFEEF9B" w14:textId="1AE76297">
      <w:pPr>
        <w:spacing w:after="200" w:line="276" w:lineRule="auto"/>
        <w:rPr>
          <w:rFonts w:asciiTheme="minorHAnsi" w:hAnsiTheme="minorHAnsi" w:cstheme="minorHAnsi"/>
          <w:b/>
          <w:bCs/>
          <w:sz w:val="22"/>
          <w:szCs w:val="22"/>
        </w:rPr>
      </w:pPr>
      <w:r w:rsidRPr="002E7C67">
        <w:rPr>
          <w:rFonts w:asciiTheme="minorHAnsi" w:hAnsiTheme="minorHAnsi" w:cstheme="minorHAnsi"/>
          <w:b/>
          <w:bCs/>
          <w:sz w:val="22"/>
          <w:szCs w:val="22"/>
        </w:rPr>
        <w:t>General</w:t>
      </w:r>
    </w:p>
    <w:p w:rsidRPr="002E7C67" w:rsidR="008D62EC" w:rsidP="002E7C67" w:rsidRDefault="00F91C87" w14:paraId="5E21A53F" w14:textId="77777777">
      <w:pPr>
        <w:spacing w:after="200" w:line="276" w:lineRule="auto"/>
        <w:rPr>
          <w:rFonts w:asciiTheme="minorHAnsi" w:hAnsiTheme="minorHAnsi" w:cstheme="minorHAnsi"/>
          <w:b/>
          <w:sz w:val="22"/>
          <w:szCs w:val="22"/>
        </w:rPr>
      </w:pPr>
      <w:r w:rsidRPr="002E7C67">
        <w:rPr>
          <w:rFonts w:asciiTheme="minorHAnsi" w:hAnsiTheme="minorHAnsi" w:cstheme="minorHAnsi"/>
          <w:sz w:val="22"/>
          <w:szCs w:val="22"/>
        </w:rPr>
        <w:t xml:space="preserve">If you meet certain </w:t>
      </w:r>
      <w:r w:rsidRPr="002E7C67" w:rsidR="00133261">
        <w:rPr>
          <w:rFonts w:asciiTheme="minorHAnsi" w:hAnsiTheme="minorHAnsi" w:cstheme="minorHAnsi"/>
          <w:sz w:val="22"/>
          <w:szCs w:val="22"/>
        </w:rPr>
        <w:t>requirements, you may receive a deferment that allows you to temporarily stop</w:t>
      </w:r>
      <w:r w:rsidRPr="002E7C67" w:rsidR="00F4413E">
        <w:rPr>
          <w:rFonts w:asciiTheme="minorHAnsi" w:hAnsiTheme="minorHAnsi" w:cstheme="minorHAnsi"/>
          <w:sz w:val="22"/>
          <w:szCs w:val="22"/>
        </w:rPr>
        <w:t xml:space="preserve"> making payments on your loan. </w:t>
      </w:r>
      <w:r w:rsidRPr="002E7C67" w:rsidR="00133261">
        <w:rPr>
          <w:rFonts w:asciiTheme="minorHAnsi" w:hAnsiTheme="minorHAnsi" w:cstheme="minorHAnsi"/>
          <w:sz w:val="22"/>
          <w:szCs w:val="22"/>
        </w:rPr>
        <w:t xml:space="preserve">If you cannot make your scheduled loan payments, but do not qualify for a deferment, </w:t>
      </w:r>
      <w:r w:rsidRPr="002E7C67" w:rsidR="00F4413E">
        <w:rPr>
          <w:rFonts w:asciiTheme="minorHAnsi" w:hAnsiTheme="minorHAnsi" w:cstheme="minorHAnsi"/>
          <w:sz w:val="22"/>
          <w:szCs w:val="22"/>
        </w:rPr>
        <w:t xml:space="preserve">we may give you a forbearance. </w:t>
      </w:r>
      <w:r w:rsidRPr="002E7C67" w:rsidR="00133261">
        <w:rPr>
          <w:rFonts w:asciiTheme="minorHAnsi" w:hAnsiTheme="minorHAnsi" w:cstheme="minorHAnsi"/>
          <w:sz w:val="22"/>
          <w:szCs w:val="22"/>
        </w:rPr>
        <w:t>A forbearance allows you to temporarily stop making payments on your loan, temporarily make smaller payments, or extend the time for making payments.</w:t>
      </w:r>
    </w:p>
    <w:p w:rsidRPr="00F015E9" w:rsidR="008D62EC" w:rsidP="00E977E0" w:rsidRDefault="008D62EC" w14:paraId="5E21A540" w14:textId="77777777">
      <w:pPr>
        <w:pStyle w:val="Heading3"/>
        <w:spacing w:after="200" w:line="276" w:lineRule="auto"/>
        <w:rPr>
          <w:rFonts w:asciiTheme="minorHAnsi" w:hAnsiTheme="minorHAnsi" w:cstheme="minorHAnsi"/>
          <w:bCs/>
          <w:sz w:val="22"/>
          <w:szCs w:val="22"/>
        </w:rPr>
      </w:pPr>
      <w:r w:rsidRPr="00F015E9">
        <w:rPr>
          <w:rFonts w:asciiTheme="minorHAnsi" w:hAnsiTheme="minorHAnsi" w:cstheme="minorHAnsi"/>
          <w:bCs/>
          <w:sz w:val="22"/>
          <w:szCs w:val="22"/>
        </w:rPr>
        <w:t xml:space="preserve">Deferment </w:t>
      </w:r>
    </w:p>
    <w:p w:rsidRPr="00277958" w:rsidR="008D62EC" w:rsidP="00E977E0" w:rsidRDefault="008D62EC" w14:paraId="5E21A541" w14:textId="77777777">
      <w:pPr>
        <w:spacing w:after="200" w:line="276" w:lineRule="auto"/>
        <w:rPr>
          <w:rFonts w:asciiTheme="minorHAnsi" w:hAnsiTheme="minorHAnsi" w:cstheme="minorHAnsi"/>
          <w:sz w:val="22"/>
          <w:szCs w:val="22"/>
        </w:rPr>
      </w:pPr>
      <w:r w:rsidRPr="00277958">
        <w:rPr>
          <w:rFonts w:asciiTheme="minorHAnsi" w:hAnsiTheme="minorHAnsi" w:cstheme="minorHAnsi"/>
          <w:sz w:val="22"/>
          <w:szCs w:val="22"/>
        </w:rPr>
        <w:t>You may receive a deferment:</w:t>
      </w:r>
    </w:p>
    <w:p w:rsidRPr="00277958" w:rsidR="008D62EC" w:rsidP="00BB5395" w:rsidRDefault="00AA177C" w14:paraId="5E21A542" w14:textId="146747C9">
      <w:pPr>
        <w:numPr>
          <w:ilvl w:val="0"/>
          <w:numId w:val="3"/>
        </w:numPr>
        <w:spacing w:after="200" w:line="276" w:lineRule="auto"/>
        <w:rPr>
          <w:rFonts w:asciiTheme="minorHAnsi" w:hAnsiTheme="minorHAnsi" w:cstheme="minorHAnsi"/>
          <w:sz w:val="22"/>
          <w:szCs w:val="22"/>
        </w:rPr>
      </w:pPr>
      <w:r w:rsidRPr="00277958">
        <w:rPr>
          <w:rFonts w:asciiTheme="minorHAnsi" w:hAnsiTheme="minorHAnsi" w:cstheme="minorHAnsi"/>
          <w:sz w:val="22"/>
          <w:szCs w:val="22"/>
        </w:rPr>
        <w:t>While you are e</w:t>
      </w:r>
      <w:r w:rsidRPr="00277958" w:rsidR="008D62EC">
        <w:rPr>
          <w:rFonts w:asciiTheme="minorHAnsi" w:hAnsiTheme="minorHAnsi" w:cstheme="minorHAnsi"/>
          <w:sz w:val="22"/>
          <w:szCs w:val="22"/>
        </w:rPr>
        <w:t>nrolled at least half-time at an eligible postsecondary institution;</w:t>
      </w:r>
    </w:p>
    <w:p w:rsidRPr="00277958" w:rsidR="008D62EC" w:rsidP="00BB5395" w:rsidRDefault="00AA177C" w14:paraId="5E21A543" w14:textId="77777777">
      <w:pPr>
        <w:numPr>
          <w:ilvl w:val="0"/>
          <w:numId w:val="3"/>
        </w:numPr>
        <w:spacing w:after="200" w:line="276" w:lineRule="auto"/>
        <w:rPr>
          <w:rFonts w:asciiTheme="minorHAnsi" w:hAnsiTheme="minorHAnsi" w:cstheme="minorHAnsi"/>
          <w:sz w:val="22"/>
          <w:szCs w:val="22"/>
        </w:rPr>
      </w:pPr>
      <w:r w:rsidRPr="00277958">
        <w:rPr>
          <w:rFonts w:asciiTheme="minorHAnsi" w:hAnsiTheme="minorHAnsi" w:cstheme="minorHAnsi"/>
          <w:sz w:val="22"/>
          <w:szCs w:val="22"/>
        </w:rPr>
        <w:t>While you are i</w:t>
      </w:r>
      <w:r w:rsidRPr="00277958" w:rsidR="008D62EC">
        <w:rPr>
          <w:rFonts w:asciiTheme="minorHAnsi" w:hAnsiTheme="minorHAnsi" w:cstheme="minorHAnsi"/>
          <w:sz w:val="22"/>
          <w:szCs w:val="22"/>
        </w:rPr>
        <w:t>n a full-time course of study in a graduate fellowship program;</w:t>
      </w:r>
    </w:p>
    <w:p w:rsidRPr="00277958" w:rsidR="008D62EC" w:rsidP="00BB5395" w:rsidRDefault="00AA177C" w14:paraId="5E21A544" w14:textId="77777777">
      <w:pPr>
        <w:numPr>
          <w:ilvl w:val="0"/>
          <w:numId w:val="3"/>
        </w:numPr>
        <w:spacing w:after="200" w:line="276" w:lineRule="auto"/>
        <w:rPr>
          <w:rFonts w:asciiTheme="minorHAnsi" w:hAnsiTheme="minorHAnsi" w:cstheme="minorHAnsi"/>
          <w:sz w:val="22"/>
          <w:szCs w:val="22"/>
        </w:rPr>
      </w:pPr>
      <w:r w:rsidRPr="00277958">
        <w:rPr>
          <w:rFonts w:asciiTheme="minorHAnsi" w:hAnsiTheme="minorHAnsi" w:cstheme="minorHAnsi"/>
          <w:sz w:val="22"/>
          <w:szCs w:val="22"/>
        </w:rPr>
        <w:t>While you are i</w:t>
      </w:r>
      <w:r w:rsidRPr="00277958" w:rsidR="008D62EC">
        <w:rPr>
          <w:rFonts w:asciiTheme="minorHAnsi" w:hAnsiTheme="minorHAnsi" w:cstheme="minorHAnsi"/>
          <w:sz w:val="22"/>
          <w:szCs w:val="22"/>
        </w:rPr>
        <w:t>n an approved full-time rehabilitation program for individuals with disabilities;</w:t>
      </w:r>
    </w:p>
    <w:p w:rsidRPr="00277958" w:rsidR="008D62EC" w:rsidP="00BB5395" w:rsidRDefault="00AA177C" w14:paraId="5E21A545" w14:textId="773085B3">
      <w:pPr>
        <w:numPr>
          <w:ilvl w:val="0"/>
          <w:numId w:val="3"/>
        </w:numPr>
        <w:spacing w:after="200" w:line="276" w:lineRule="auto"/>
        <w:rPr>
          <w:rFonts w:asciiTheme="minorHAnsi" w:hAnsiTheme="minorHAnsi" w:cstheme="minorHAnsi"/>
          <w:sz w:val="22"/>
          <w:szCs w:val="22"/>
        </w:rPr>
      </w:pPr>
      <w:r w:rsidRPr="00277958">
        <w:rPr>
          <w:rFonts w:asciiTheme="minorHAnsi" w:hAnsiTheme="minorHAnsi" w:cstheme="minorHAnsi"/>
          <w:sz w:val="22"/>
          <w:szCs w:val="22"/>
        </w:rPr>
        <w:lastRenderedPageBreak/>
        <w:t>While you are u</w:t>
      </w:r>
      <w:r w:rsidRPr="00277958" w:rsidR="008D62EC">
        <w:rPr>
          <w:rFonts w:asciiTheme="minorHAnsi" w:hAnsiTheme="minorHAnsi" w:cstheme="minorHAnsi"/>
          <w:sz w:val="22"/>
          <w:szCs w:val="22"/>
        </w:rPr>
        <w:t xml:space="preserve">nemployed </w:t>
      </w:r>
      <w:r w:rsidR="006C16EA">
        <w:rPr>
          <w:rFonts w:asciiTheme="minorHAnsi" w:hAnsiTheme="minorHAnsi" w:cstheme="minorHAnsi"/>
          <w:sz w:val="22"/>
          <w:szCs w:val="22"/>
        </w:rPr>
        <w:t xml:space="preserve">and seeking work </w:t>
      </w:r>
      <w:r w:rsidRPr="00277958" w:rsidR="008D62EC">
        <w:rPr>
          <w:rFonts w:asciiTheme="minorHAnsi" w:hAnsiTheme="minorHAnsi" w:cstheme="minorHAnsi"/>
          <w:sz w:val="22"/>
          <w:szCs w:val="22"/>
        </w:rPr>
        <w:t>(for a maximum of three years</w:t>
      </w:r>
      <w:r w:rsidRPr="00277958" w:rsidR="00F76954">
        <w:rPr>
          <w:rFonts w:asciiTheme="minorHAnsi" w:hAnsiTheme="minorHAnsi" w:cstheme="minorHAnsi"/>
          <w:sz w:val="22"/>
          <w:szCs w:val="22"/>
        </w:rPr>
        <w:t>);</w:t>
      </w:r>
    </w:p>
    <w:p w:rsidRPr="00277958" w:rsidR="008D62EC" w:rsidP="00BB5395" w:rsidRDefault="00AA177C" w14:paraId="5E21A546" w14:textId="70DB7E44">
      <w:pPr>
        <w:numPr>
          <w:ilvl w:val="0"/>
          <w:numId w:val="4"/>
        </w:numPr>
        <w:spacing w:after="200" w:line="276" w:lineRule="auto"/>
        <w:rPr>
          <w:rFonts w:asciiTheme="minorHAnsi" w:hAnsiTheme="minorHAnsi" w:cstheme="minorHAnsi"/>
          <w:sz w:val="22"/>
          <w:szCs w:val="22"/>
        </w:rPr>
      </w:pPr>
      <w:r w:rsidRPr="00277958">
        <w:rPr>
          <w:rFonts w:asciiTheme="minorHAnsi" w:hAnsiTheme="minorHAnsi" w:cstheme="minorHAnsi"/>
          <w:sz w:val="22"/>
          <w:szCs w:val="22"/>
        </w:rPr>
        <w:t>While you are e</w:t>
      </w:r>
      <w:r w:rsidRPr="00277958" w:rsidR="008D62EC">
        <w:rPr>
          <w:rFonts w:asciiTheme="minorHAnsi" w:hAnsiTheme="minorHAnsi" w:cstheme="minorHAnsi"/>
          <w:sz w:val="22"/>
          <w:szCs w:val="22"/>
        </w:rPr>
        <w:t>xperiencing an economic hardship</w:t>
      </w:r>
      <w:r w:rsidR="00C72E88">
        <w:rPr>
          <w:rFonts w:asciiTheme="minorHAnsi" w:hAnsiTheme="minorHAnsi" w:cstheme="minorHAnsi"/>
          <w:sz w:val="22"/>
          <w:szCs w:val="22"/>
        </w:rPr>
        <w:t xml:space="preserve">, </w:t>
      </w:r>
      <w:r w:rsidRPr="00277958" w:rsidR="008D62EC">
        <w:rPr>
          <w:rFonts w:asciiTheme="minorHAnsi" w:hAnsiTheme="minorHAnsi" w:cstheme="minorHAnsi"/>
          <w:sz w:val="22"/>
          <w:szCs w:val="22"/>
        </w:rPr>
        <w:t xml:space="preserve">including </w:t>
      </w:r>
      <w:r w:rsidR="00C72E88">
        <w:rPr>
          <w:rFonts w:asciiTheme="minorHAnsi" w:hAnsiTheme="minorHAnsi" w:cstheme="minorHAnsi"/>
          <w:sz w:val="22"/>
          <w:szCs w:val="22"/>
        </w:rPr>
        <w:t xml:space="preserve">serving in the </w:t>
      </w:r>
      <w:r w:rsidRPr="00277958" w:rsidR="008D62EC">
        <w:rPr>
          <w:rFonts w:asciiTheme="minorHAnsi" w:hAnsiTheme="minorHAnsi" w:cstheme="minorHAnsi"/>
          <w:sz w:val="22"/>
          <w:szCs w:val="22"/>
        </w:rPr>
        <w:t xml:space="preserve">Peace Corps service (for a maximum of three years); </w:t>
      </w:r>
    </w:p>
    <w:p w:rsidRPr="009248BA" w:rsidR="008D62EC" w:rsidP="00BB5395" w:rsidRDefault="009248BA" w14:paraId="5E21A547" w14:textId="399498B3">
      <w:pPr>
        <w:numPr>
          <w:ilvl w:val="0"/>
          <w:numId w:val="4"/>
        </w:numPr>
        <w:spacing w:after="200" w:line="276" w:lineRule="auto"/>
        <w:rPr>
          <w:rFonts w:asciiTheme="minorHAnsi" w:hAnsiTheme="minorHAnsi" w:cstheme="minorHAnsi"/>
          <w:sz w:val="22"/>
          <w:szCs w:val="22"/>
        </w:rPr>
      </w:pPr>
      <w:r w:rsidRPr="009248BA">
        <w:rPr>
          <w:rFonts w:asciiTheme="minorHAnsi" w:hAnsiTheme="minorHAnsi"/>
          <w:color w:val="000000"/>
          <w:sz w:val="22"/>
          <w:szCs w:val="22"/>
        </w:rPr>
        <w:t xml:space="preserve">While you are serving on active duty or performing qualifying National Guard duty during a war or other military operation or national emergency and for an additional 180-day period following the demobilization date for your qualifying service; </w:t>
      </w:r>
    </w:p>
    <w:p w:rsidRPr="00142085" w:rsidR="00133261" w:rsidP="00662219" w:rsidRDefault="00142085" w14:paraId="5E21A548" w14:textId="5860C48D">
      <w:pPr>
        <w:pStyle w:val="ListParagraph"/>
        <w:numPr>
          <w:ilvl w:val="0"/>
          <w:numId w:val="4"/>
        </w:numPr>
        <w:spacing w:after="200" w:line="276" w:lineRule="auto"/>
        <w:contextualSpacing w:val="0"/>
        <w:rPr>
          <w:rFonts w:asciiTheme="minorHAnsi" w:hAnsiTheme="minorHAnsi" w:cstheme="minorHAnsi"/>
          <w:color w:val="000000"/>
          <w:sz w:val="22"/>
          <w:szCs w:val="22"/>
        </w:rPr>
      </w:pPr>
      <w:r w:rsidRPr="00142085">
        <w:rPr>
          <w:rFonts w:asciiTheme="minorHAnsi" w:hAnsiTheme="minorHAnsi"/>
          <w:color w:val="000000"/>
          <w:sz w:val="22"/>
          <w:szCs w:val="22"/>
        </w:rPr>
        <w:t>For a maximum of 13 months following your active duty service, if you are a current or retired member of the National Guard or reserve component of the U.S. Armed Forces and you are called or ordered to active duty while you are enrolled at least half-time at an eligible school or during your grace period; or</w:t>
      </w:r>
    </w:p>
    <w:p w:rsidRPr="00693A0B" w:rsidR="00142085" w:rsidP="00BB5395" w:rsidRDefault="006C4E2A" w14:paraId="13612B51" w14:textId="20E4DD55">
      <w:pPr>
        <w:pStyle w:val="ListParagraph"/>
        <w:numPr>
          <w:ilvl w:val="0"/>
          <w:numId w:val="4"/>
        </w:numPr>
        <w:spacing w:after="200" w:line="276" w:lineRule="auto"/>
        <w:rPr>
          <w:rFonts w:asciiTheme="minorHAnsi" w:hAnsiTheme="minorHAnsi" w:cstheme="minorHAnsi"/>
          <w:color w:val="000000"/>
          <w:sz w:val="22"/>
          <w:szCs w:val="22"/>
        </w:rPr>
      </w:pPr>
      <w:r w:rsidRPr="00693A0B">
        <w:rPr>
          <w:rFonts w:asciiTheme="minorHAnsi" w:hAnsiTheme="minorHAnsi"/>
          <w:color w:val="000000"/>
          <w:sz w:val="22"/>
          <w:szCs w:val="22"/>
        </w:rPr>
        <w:t>For Direct Loans that were first disbursed on or after September 28, 2018, or for Direct Loans first disbursed before that date that entered repayment on or before September 28, 2018, while you are receiving treatment for cancer and for an additional 6 months after your treatment has ended</w:t>
      </w:r>
      <w:r w:rsidR="00693A0B">
        <w:rPr>
          <w:rFonts w:asciiTheme="minorHAnsi" w:hAnsiTheme="minorHAnsi"/>
          <w:color w:val="000000"/>
          <w:sz w:val="22"/>
          <w:szCs w:val="22"/>
        </w:rPr>
        <w:t xml:space="preserve"> (for </w:t>
      </w:r>
      <w:r w:rsidR="00F21C66">
        <w:rPr>
          <w:rFonts w:asciiTheme="minorHAnsi" w:hAnsiTheme="minorHAnsi"/>
          <w:color w:val="000000"/>
          <w:sz w:val="22"/>
          <w:szCs w:val="22"/>
        </w:rPr>
        <w:t xml:space="preserve">a </w:t>
      </w:r>
      <w:r w:rsidR="00693A0B">
        <w:rPr>
          <w:rFonts w:asciiTheme="minorHAnsi" w:hAnsiTheme="minorHAnsi"/>
          <w:color w:val="000000"/>
          <w:sz w:val="22"/>
          <w:szCs w:val="22"/>
        </w:rPr>
        <w:t>Direct Unsubsidized Loan that w</w:t>
      </w:r>
      <w:r w:rsidR="00F21C66">
        <w:rPr>
          <w:rFonts w:asciiTheme="minorHAnsi" w:hAnsiTheme="minorHAnsi"/>
          <w:color w:val="000000"/>
          <w:sz w:val="22"/>
          <w:szCs w:val="22"/>
        </w:rPr>
        <w:t>as</w:t>
      </w:r>
      <w:r w:rsidR="00693A0B">
        <w:rPr>
          <w:rFonts w:asciiTheme="minorHAnsi" w:hAnsiTheme="minorHAnsi"/>
          <w:color w:val="000000"/>
          <w:sz w:val="22"/>
          <w:szCs w:val="22"/>
        </w:rPr>
        <w:t xml:space="preserve"> </w:t>
      </w:r>
      <w:r w:rsidR="00185C6C">
        <w:rPr>
          <w:rFonts w:asciiTheme="minorHAnsi" w:hAnsiTheme="minorHAnsi"/>
          <w:color w:val="000000"/>
          <w:sz w:val="22"/>
          <w:szCs w:val="22"/>
        </w:rPr>
        <w:t>previously a TEACH Grant</w:t>
      </w:r>
      <w:r w:rsidR="00F21C66">
        <w:rPr>
          <w:rFonts w:asciiTheme="minorHAnsi" w:hAnsiTheme="minorHAnsi"/>
          <w:color w:val="000000"/>
          <w:sz w:val="22"/>
          <w:szCs w:val="22"/>
        </w:rPr>
        <w:t xml:space="preserve">, this deferment is available if the TEACH Grant was first </w:t>
      </w:r>
      <w:r w:rsidR="00B97EB9">
        <w:rPr>
          <w:rFonts w:asciiTheme="minorHAnsi" w:hAnsiTheme="minorHAnsi"/>
          <w:color w:val="000000"/>
          <w:sz w:val="22"/>
          <w:szCs w:val="22"/>
        </w:rPr>
        <w:t xml:space="preserve">disbursed on or after September 28, 2018, or if the </w:t>
      </w:r>
      <w:r w:rsidR="00505C10">
        <w:rPr>
          <w:rFonts w:asciiTheme="minorHAnsi" w:hAnsiTheme="minorHAnsi"/>
          <w:color w:val="000000"/>
          <w:sz w:val="22"/>
          <w:szCs w:val="22"/>
        </w:rPr>
        <w:t xml:space="preserve">TEACH Grant was first disbursed before </w:t>
      </w:r>
      <w:r w:rsidR="001D5FB7">
        <w:rPr>
          <w:rFonts w:asciiTheme="minorHAnsi" w:hAnsiTheme="minorHAnsi"/>
          <w:color w:val="000000"/>
          <w:sz w:val="22"/>
          <w:szCs w:val="22"/>
        </w:rPr>
        <w:t xml:space="preserve">September 28, 2018 and the Direct Unsubsidized Loan entered repayment </w:t>
      </w:r>
      <w:r w:rsidR="00D93C13">
        <w:rPr>
          <w:rFonts w:asciiTheme="minorHAnsi" w:hAnsiTheme="minorHAnsi"/>
          <w:color w:val="000000"/>
          <w:sz w:val="22"/>
          <w:szCs w:val="22"/>
        </w:rPr>
        <w:t xml:space="preserve">on or </w:t>
      </w:r>
      <w:r w:rsidR="001D5FB7">
        <w:rPr>
          <w:rFonts w:asciiTheme="minorHAnsi" w:hAnsiTheme="minorHAnsi"/>
          <w:color w:val="000000"/>
          <w:sz w:val="22"/>
          <w:szCs w:val="22"/>
        </w:rPr>
        <w:t xml:space="preserve">before </w:t>
      </w:r>
      <w:r w:rsidR="00505C10">
        <w:rPr>
          <w:rFonts w:asciiTheme="minorHAnsi" w:hAnsiTheme="minorHAnsi"/>
          <w:color w:val="000000"/>
          <w:sz w:val="22"/>
          <w:szCs w:val="22"/>
        </w:rPr>
        <w:t>that date</w:t>
      </w:r>
      <w:r w:rsidR="00D93C13">
        <w:rPr>
          <w:rFonts w:asciiTheme="minorHAnsi" w:hAnsiTheme="minorHAnsi"/>
          <w:color w:val="000000"/>
          <w:sz w:val="22"/>
          <w:szCs w:val="22"/>
        </w:rPr>
        <w:t>)</w:t>
      </w:r>
      <w:r w:rsidRPr="00693A0B">
        <w:rPr>
          <w:rFonts w:asciiTheme="minorHAnsi" w:hAnsiTheme="minorHAnsi"/>
          <w:color w:val="000000"/>
          <w:sz w:val="22"/>
          <w:szCs w:val="22"/>
        </w:rPr>
        <w:t>.</w:t>
      </w:r>
    </w:p>
    <w:p w:rsidRPr="0009788D" w:rsidR="00B83D3E" w:rsidP="0009788D" w:rsidRDefault="00B83D3E" w14:paraId="7EE36967" w14:textId="77777777">
      <w:pPr>
        <w:spacing w:after="200" w:line="276" w:lineRule="auto"/>
        <w:rPr>
          <w:rFonts w:cs="Arial" w:asciiTheme="minorHAnsi" w:hAnsiTheme="minorHAnsi"/>
          <w:sz w:val="22"/>
          <w:szCs w:val="22"/>
        </w:rPr>
      </w:pPr>
      <w:r w:rsidRPr="0009788D">
        <w:rPr>
          <w:rFonts w:cs="Arial" w:asciiTheme="minorHAnsi" w:hAnsiTheme="minorHAnsi"/>
          <w:sz w:val="22"/>
          <w:szCs w:val="22"/>
        </w:rPr>
        <w:t>In most cases, you will automatically receive a deferment based on your enrollment in school on at least a half-time basis based on information that we receive from the school you are attending.</w:t>
      </w:r>
    </w:p>
    <w:p w:rsidRPr="0009788D" w:rsidR="00B83D3E" w:rsidP="0009788D" w:rsidRDefault="00B83D3E" w14:paraId="754F8ABA" w14:textId="77777777">
      <w:pPr>
        <w:spacing w:after="200" w:line="276" w:lineRule="auto"/>
        <w:rPr>
          <w:rFonts w:cs="Arial" w:asciiTheme="minorHAnsi" w:hAnsiTheme="minorHAnsi"/>
          <w:sz w:val="22"/>
          <w:szCs w:val="22"/>
        </w:rPr>
      </w:pPr>
      <w:r w:rsidRPr="0009788D">
        <w:rPr>
          <w:rFonts w:cs="Arial" w:asciiTheme="minorHAnsi" w:hAnsiTheme="minorHAnsi"/>
          <w:sz w:val="22"/>
          <w:szCs w:val="22"/>
        </w:rPr>
        <w:t>If we process a deferment based on information received from your school, you will be notified of the deferment and will have the option of canceling the deferment and continuing to make payments on your loan.</w:t>
      </w:r>
    </w:p>
    <w:p w:rsidRPr="0009788D" w:rsidR="00B83D3E" w:rsidP="0009788D" w:rsidRDefault="00B83D3E" w14:paraId="0789FA95" w14:textId="77777777">
      <w:pPr>
        <w:spacing w:after="200" w:line="276" w:lineRule="auto"/>
        <w:rPr>
          <w:rFonts w:cs="Arial" w:asciiTheme="minorHAnsi" w:hAnsiTheme="minorHAnsi"/>
          <w:sz w:val="22"/>
          <w:szCs w:val="22"/>
        </w:rPr>
      </w:pPr>
      <w:r w:rsidRPr="0009788D">
        <w:rPr>
          <w:rFonts w:cs="Arial" w:asciiTheme="minorHAnsi" w:hAnsiTheme="minorHAnsi"/>
          <w:sz w:val="22"/>
          <w:szCs w:val="22"/>
        </w:rPr>
        <w:t xml:space="preserve">For all other deferments, you (or, for a deferment based on active duty military service or </w:t>
      </w:r>
      <w:r w:rsidRPr="0009788D">
        <w:rPr>
          <w:rFonts w:asciiTheme="minorHAnsi" w:hAnsiTheme="minorHAnsi"/>
          <w:color w:val="000000"/>
          <w:sz w:val="22"/>
          <w:szCs w:val="22"/>
        </w:rPr>
        <w:t>National Guard duty</w:t>
      </w:r>
      <w:r w:rsidRPr="0009788D">
        <w:rPr>
          <w:rFonts w:cs="Arial" w:asciiTheme="minorHAnsi" w:hAnsiTheme="minorHAnsi"/>
          <w:sz w:val="22"/>
          <w:szCs w:val="22"/>
        </w:rPr>
        <w:t xml:space="preserve">, a representative acting on your behalf) must submit a deferment request to your servicer, along with documentation of your eligibility for the deferment. </w:t>
      </w:r>
    </w:p>
    <w:p w:rsidRPr="00F015E9" w:rsidR="008D62EC" w:rsidP="00E977E0" w:rsidRDefault="008D62EC" w14:paraId="5E21A54E" w14:textId="77777777">
      <w:pPr>
        <w:pStyle w:val="Heading3"/>
        <w:spacing w:after="200" w:line="276" w:lineRule="auto"/>
        <w:rPr>
          <w:rFonts w:asciiTheme="minorHAnsi" w:hAnsiTheme="minorHAnsi" w:cstheme="minorHAnsi"/>
          <w:bCs/>
          <w:sz w:val="22"/>
          <w:szCs w:val="22"/>
        </w:rPr>
      </w:pPr>
      <w:r w:rsidRPr="00F015E9">
        <w:rPr>
          <w:rFonts w:asciiTheme="minorHAnsi" w:hAnsiTheme="minorHAnsi" w:cstheme="minorHAnsi"/>
          <w:bCs/>
          <w:sz w:val="22"/>
          <w:szCs w:val="22"/>
        </w:rPr>
        <w:t>Forbearance</w:t>
      </w:r>
    </w:p>
    <w:p w:rsidRPr="007B4BE5" w:rsidR="007B4BE5" w:rsidP="007B4BE5" w:rsidRDefault="007B4BE5" w14:paraId="431D4E13" w14:textId="77777777">
      <w:pPr>
        <w:spacing w:after="200" w:line="276" w:lineRule="auto"/>
        <w:rPr>
          <w:rFonts w:asciiTheme="minorHAnsi" w:hAnsiTheme="minorHAnsi"/>
          <w:sz w:val="22"/>
          <w:szCs w:val="22"/>
        </w:rPr>
      </w:pPr>
      <w:r w:rsidRPr="007B4BE5">
        <w:rPr>
          <w:rFonts w:asciiTheme="minorHAnsi" w:hAnsiTheme="minorHAnsi"/>
          <w:sz w:val="22"/>
          <w:szCs w:val="22"/>
        </w:rPr>
        <w:t>We may give you a forbearance if you are temporarily unable to make your scheduled loan payments for reasons including, but not limited to, financial hardship and illness.</w:t>
      </w:r>
    </w:p>
    <w:p w:rsidRPr="007B4BE5" w:rsidR="007B4BE5" w:rsidP="007B4BE5" w:rsidRDefault="007B4BE5" w14:paraId="564908BE" w14:textId="77777777">
      <w:pPr>
        <w:spacing w:after="200" w:line="276" w:lineRule="auto"/>
        <w:rPr>
          <w:rFonts w:asciiTheme="minorHAnsi" w:hAnsiTheme="minorHAnsi"/>
          <w:sz w:val="22"/>
          <w:szCs w:val="22"/>
        </w:rPr>
      </w:pPr>
      <w:r w:rsidRPr="007B4BE5">
        <w:rPr>
          <w:rFonts w:asciiTheme="minorHAnsi" w:hAnsiTheme="minorHAnsi"/>
          <w:sz w:val="22"/>
          <w:szCs w:val="22"/>
        </w:rPr>
        <w:t>You may also receive a forbearance if:</w:t>
      </w:r>
    </w:p>
    <w:p w:rsidRPr="007B4BE5" w:rsidR="007B4BE5" w:rsidP="007B4BE5" w:rsidRDefault="007B4BE5" w14:paraId="4AE132B2" w14:textId="77777777">
      <w:pPr>
        <w:numPr>
          <w:ilvl w:val="0"/>
          <w:numId w:val="5"/>
        </w:numPr>
        <w:spacing w:after="200" w:line="276" w:lineRule="auto"/>
        <w:contextualSpacing/>
        <w:rPr>
          <w:rFonts w:asciiTheme="minorHAnsi" w:hAnsiTheme="minorHAnsi"/>
          <w:sz w:val="22"/>
          <w:szCs w:val="22"/>
        </w:rPr>
      </w:pPr>
      <w:r w:rsidRPr="007B4BE5">
        <w:rPr>
          <w:rFonts w:asciiTheme="minorHAnsi" w:hAnsiTheme="minorHAnsi"/>
          <w:sz w:val="22"/>
          <w:szCs w:val="22"/>
        </w:rPr>
        <w:t xml:space="preserve">You are serving in a qualifying medical or dental internship or residency program; </w:t>
      </w:r>
    </w:p>
    <w:p w:rsidRPr="007B4BE5" w:rsidR="007B4BE5" w:rsidP="007B4BE5" w:rsidRDefault="007B4BE5" w14:paraId="3C62B00E" w14:textId="77777777">
      <w:pPr>
        <w:numPr>
          <w:ilvl w:val="0"/>
          <w:numId w:val="7"/>
        </w:numPr>
        <w:spacing w:after="200" w:line="276" w:lineRule="auto"/>
        <w:contextualSpacing/>
        <w:rPr>
          <w:rFonts w:asciiTheme="minorHAnsi" w:hAnsiTheme="minorHAnsi"/>
          <w:sz w:val="22"/>
          <w:szCs w:val="22"/>
        </w:rPr>
      </w:pPr>
      <w:r w:rsidRPr="007B4BE5">
        <w:rPr>
          <w:rFonts w:asciiTheme="minorHAnsi" w:hAnsiTheme="minorHAnsi"/>
          <w:sz w:val="22"/>
          <w:szCs w:val="22"/>
        </w:rPr>
        <w:t>The total amount you owe each month for all of your federal student loans is 20% or more of your total monthly gross income (for a maximum of three years);</w:t>
      </w:r>
    </w:p>
    <w:p w:rsidRPr="007B4BE5" w:rsidR="007B4BE5" w:rsidP="007B4BE5" w:rsidRDefault="007B4BE5" w14:paraId="3108D750" w14:textId="77777777">
      <w:pPr>
        <w:numPr>
          <w:ilvl w:val="0"/>
          <w:numId w:val="7"/>
        </w:numPr>
        <w:spacing w:after="200" w:line="276" w:lineRule="auto"/>
        <w:contextualSpacing/>
        <w:rPr>
          <w:rFonts w:asciiTheme="minorHAnsi" w:hAnsiTheme="minorHAnsi"/>
          <w:sz w:val="22"/>
          <w:szCs w:val="22"/>
        </w:rPr>
      </w:pPr>
      <w:r w:rsidRPr="007B4BE5">
        <w:rPr>
          <w:rFonts w:asciiTheme="minorHAnsi" w:hAnsiTheme="minorHAnsi"/>
          <w:sz w:val="22"/>
          <w:szCs w:val="22"/>
        </w:rPr>
        <w:t>You are serving in an AmeriCorps position;</w:t>
      </w:r>
    </w:p>
    <w:p w:rsidRPr="007B4BE5" w:rsidR="007B4BE5" w:rsidP="007B4BE5" w:rsidRDefault="007B4BE5" w14:paraId="3B38E3D1" w14:textId="29509BF4">
      <w:pPr>
        <w:numPr>
          <w:ilvl w:val="0"/>
          <w:numId w:val="7"/>
        </w:numPr>
        <w:spacing w:after="200" w:line="276" w:lineRule="auto"/>
        <w:contextualSpacing/>
        <w:rPr>
          <w:rFonts w:asciiTheme="minorHAnsi" w:hAnsiTheme="minorHAnsi"/>
          <w:sz w:val="22"/>
          <w:szCs w:val="22"/>
        </w:rPr>
      </w:pPr>
      <w:r w:rsidRPr="007B4BE5">
        <w:rPr>
          <w:rFonts w:cs="Arial" w:asciiTheme="minorHAnsi" w:hAnsiTheme="minorHAnsi"/>
          <w:sz w:val="22"/>
          <w:szCs w:val="22"/>
        </w:rPr>
        <w:lastRenderedPageBreak/>
        <w:t xml:space="preserve">You are performing service that would qualify you for loan forgiveness under the Teacher Loan Forgiveness program (see </w:t>
      </w:r>
      <w:r w:rsidRPr="004F755D">
        <w:rPr>
          <w:rFonts w:cs="Arial" w:asciiTheme="minorHAnsi" w:hAnsiTheme="minorHAnsi"/>
          <w:sz w:val="22"/>
          <w:szCs w:val="22"/>
        </w:rPr>
        <w:t xml:space="preserve">Item </w:t>
      </w:r>
      <w:r w:rsidRPr="004F755D" w:rsidR="004F755D">
        <w:rPr>
          <w:rFonts w:cs="Arial" w:asciiTheme="minorHAnsi" w:hAnsiTheme="minorHAnsi"/>
          <w:sz w:val="22"/>
          <w:szCs w:val="22"/>
        </w:rPr>
        <w:t>1</w:t>
      </w:r>
      <w:r w:rsidR="004F755D">
        <w:rPr>
          <w:rFonts w:cs="Arial" w:asciiTheme="minorHAnsi" w:hAnsiTheme="minorHAnsi"/>
          <w:sz w:val="22"/>
          <w:szCs w:val="22"/>
        </w:rPr>
        <w:t>4 in this section</w:t>
      </w:r>
      <w:r w:rsidRPr="007B4BE5">
        <w:rPr>
          <w:rFonts w:cs="Arial" w:asciiTheme="minorHAnsi" w:hAnsiTheme="minorHAnsi"/>
          <w:sz w:val="22"/>
          <w:szCs w:val="22"/>
        </w:rPr>
        <w:t>);</w:t>
      </w:r>
    </w:p>
    <w:p w:rsidRPr="007B4BE5" w:rsidR="007B4BE5" w:rsidP="007B4BE5" w:rsidRDefault="007B4BE5" w14:paraId="108894E8" w14:textId="77777777">
      <w:pPr>
        <w:numPr>
          <w:ilvl w:val="0"/>
          <w:numId w:val="7"/>
        </w:numPr>
        <w:spacing w:after="200" w:line="276" w:lineRule="auto"/>
        <w:contextualSpacing/>
        <w:rPr>
          <w:rFonts w:asciiTheme="minorHAnsi" w:hAnsiTheme="minorHAnsi"/>
          <w:sz w:val="22"/>
          <w:szCs w:val="22"/>
        </w:rPr>
      </w:pPr>
      <w:r w:rsidRPr="007B4BE5">
        <w:rPr>
          <w:rFonts w:asciiTheme="minorHAnsi" w:hAnsiTheme="minorHAnsi"/>
          <w:sz w:val="22"/>
          <w:szCs w:val="22"/>
        </w:rPr>
        <w:t>You qualify for partial repayment of your loans under a student loan repayment program administered by the Department of Defense; or</w:t>
      </w:r>
    </w:p>
    <w:p w:rsidRPr="007B4BE5" w:rsidR="007B4BE5" w:rsidP="007B4BE5" w:rsidRDefault="007B4BE5" w14:paraId="62C542CC" w14:textId="77777777">
      <w:pPr>
        <w:numPr>
          <w:ilvl w:val="0"/>
          <w:numId w:val="7"/>
        </w:numPr>
        <w:spacing w:after="200" w:line="276" w:lineRule="auto"/>
        <w:rPr>
          <w:rFonts w:asciiTheme="minorHAnsi" w:hAnsiTheme="minorHAnsi"/>
          <w:sz w:val="22"/>
          <w:szCs w:val="22"/>
        </w:rPr>
      </w:pPr>
      <w:r w:rsidRPr="007B4BE5">
        <w:rPr>
          <w:rFonts w:asciiTheme="minorHAnsi" w:hAnsiTheme="minorHAnsi"/>
          <w:sz w:val="22"/>
          <w:szCs w:val="22"/>
        </w:rPr>
        <w:t>You are called to active duty in the U.S. Armed Forces.</w:t>
      </w:r>
    </w:p>
    <w:p w:rsidRPr="007B4BE5" w:rsidR="007B4BE5" w:rsidP="007B4BE5" w:rsidRDefault="007B4BE5" w14:paraId="44A086FE" w14:textId="77777777">
      <w:pPr>
        <w:spacing w:after="200" w:line="276" w:lineRule="auto"/>
        <w:rPr>
          <w:rFonts w:asciiTheme="minorHAnsi" w:hAnsiTheme="minorHAnsi"/>
          <w:sz w:val="22"/>
          <w:szCs w:val="22"/>
        </w:rPr>
      </w:pPr>
      <w:r w:rsidRPr="007B4BE5">
        <w:rPr>
          <w:rFonts w:asciiTheme="minorHAnsi" w:hAnsiTheme="minorHAnsi"/>
          <w:sz w:val="22"/>
          <w:szCs w:val="22"/>
        </w:rPr>
        <w:t xml:space="preserve">To request a forbearance, contact your servicer. </w:t>
      </w:r>
    </w:p>
    <w:p w:rsidRPr="007B4BE5" w:rsidR="007B4BE5" w:rsidP="007B4BE5" w:rsidRDefault="007B4BE5" w14:paraId="5D6793EA" w14:textId="48CE9941">
      <w:pPr>
        <w:spacing w:after="200" w:line="276" w:lineRule="auto"/>
        <w:rPr>
          <w:rFonts w:asciiTheme="minorHAnsi" w:hAnsiTheme="minorHAnsi"/>
          <w:sz w:val="22"/>
          <w:szCs w:val="22"/>
        </w:rPr>
      </w:pPr>
      <w:r w:rsidRPr="007B4BE5">
        <w:rPr>
          <w:rFonts w:asciiTheme="minorHAnsi" w:hAnsiTheme="minorHAnsi"/>
          <w:sz w:val="22"/>
          <w:szCs w:val="22"/>
        </w:rPr>
        <w:t xml:space="preserve">Under certain circumstances we may also give you a forbearance without requiring you to submit a request or documentation (for example, while we are determining your eligibility for a loan discharge, or during periods when you are affected by a local or national emergency). </w:t>
      </w:r>
    </w:p>
    <w:p w:rsidRPr="003017C2" w:rsidR="008D62EC" w:rsidP="003017C2" w:rsidRDefault="00997EBF" w14:paraId="5E21A55D" w14:textId="37EE5CC7">
      <w:pPr>
        <w:spacing w:after="200" w:line="276" w:lineRule="auto"/>
        <w:rPr>
          <w:rFonts w:asciiTheme="minorHAnsi" w:hAnsiTheme="minorHAnsi" w:cstheme="minorHAnsi"/>
          <w:b/>
          <w:caps/>
          <w:sz w:val="22"/>
          <w:szCs w:val="22"/>
        </w:rPr>
      </w:pPr>
      <w:r>
        <w:rPr>
          <w:rFonts w:asciiTheme="minorHAnsi" w:hAnsiTheme="minorHAnsi" w:cstheme="minorHAnsi"/>
          <w:b/>
          <w:caps/>
          <w:sz w:val="22"/>
          <w:szCs w:val="22"/>
        </w:rPr>
        <w:t>14.</w:t>
      </w:r>
      <w:r w:rsidRPr="003017C2" w:rsidR="003017C2">
        <w:rPr>
          <w:rFonts w:asciiTheme="minorHAnsi" w:hAnsiTheme="minorHAnsi" w:cstheme="minorHAnsi"/>
          <w:b/>
          <w:caps/>
          <w:sz w:val="22"/>
          <w:szCs w:val="22"/>
        </w:rPr>
        <w:t xml:space="preserve"> </w:t>
      </w:r>
      <w:r w:rsidRPr="003017C2" w:rsidR="008D62EC">
        <w:rPr>
          <w:rFonts w:asciiTheme="minorHAnsi" w:hAnsiTheme="minorHAnsi" w:cstheme="minorHAnsi"/>
          <w:b/>
          <w:caps/>
          <w:sz w:val="22"/>
          <w:szCs w:val="22"/>
        </w:rPr>
        <w:t>Discharge (having your loan forgiven)</w:t>
      </w:r>
    </w:p>
    <w:p w:rsidRPr="004C1242" w:rsidR="00736482" w:rsidP="004C1242" w:rsidRDefault="00736482" w14:paraId="2BCE3E30" w14:textId="77777777">
      <w:pPr>
        <w:spacing w:after="200" w:line="276" w:lineRule="auto"/>
        <w:rPr>
          <w:rFonts w:cs="Arial" w:asciiTheme="minorHAnsi" w:hAnsiTheme="minorHAnsi"/>
          <w:sz w:val="22"/>
          <w:szCs w:val="22"/>
        </w:rPr>
      </w:pPr>
      <w:r w:rsidRPr="004C1242">
        <w:rPr>
          <w:rFonts w:asciiTheme="minorHAnsi" w:hAnsiTheme="minorHAnsi"/>
          <w:sz w:val="22"/>
          <w:szCs w:val="22"/>
        </w:rPr>
        <w:t xml:space="preserve">If you meet certain conditions as described below, we may discharge (forgive) some or all of your loans. </w:t>
      </w:r>
    </w:p>
    <w:p w:rsidRPr="004C1242" w:rsidR="00736482" w:rsidP="004C1242" w:rsidRDefault="00736482" w14:paraId="223493D4" w14:textId="77777777">
      <w:pPr>
        <w:spacing w:after="200" w:line="276" w:lineRule="auto"/>
        <w:rPr>
          <w:rFonts w:asciiTheme="minorHAnsi" w:hAnsiTheme="minorHAnsi"/>
          <w:sz w:val="22"/>
          <w:szCs w:val="22"/>
        </w:rPr>
      </w:pPr>
      <w:r w:rsidRPr="004C1242">
        <w:rPr>
          <w:rFonts w:cs="Calibri" w:asciiTheme="minorHAnsi" w:hAnsiTheme="minorHAnsi"/>
          <w:color w:val="000000"/>
          <w:sz w:val="22"/>
          <w:szCs w:val="22"/>
        </w:rPr>
        <w:t xml:space="preserve">For a discharge based on your death, a family member must contact your servicer. </w:t>
      </w:r>
      <w:r w:rsidRPr="004C1242">
        <w:rPr>
          <w:rFonts w:asciiTheme="minorHAnsi" w:hAnsiTheme="minorHAnsi"/>
          <w:sz w:val="22"/>
          <w:szCs w:val="22"/>
        </w:rPr>
        <w:t>To request a loan discharge based on one of the other conditions described below (except for a discharge due to bankruptcy), you must complete a loan discharge or forgiveness application and send it to your servicer. Your servicer can tell you how to apply.</w:t>
      </w:r>
    </w:p>
    <w:p w:rsidRPr="00277958" w:rsidR="004C1242" w:rsidP="004C1242" w:rsidRDefault="004C1242" w14:paraId="285A6737" w14:textId="77777777">
      <w:pPr>
        <w:spacing w:after="200" w:line="276" w:lineRule="auto"/>
        <w:rPr>
          <w:rFonts w:asciiTheme="minorHAnsi" w:hAnsiTheme="minorHAnsi" w:cstheme="minorHAnsi"/>
          <w:sz w:val="22"/>
          <w:szCs w:val="22"/>
        </w:rPr>
      </w:pPr>
      <w:r w:rsidRPr="00277958">
        <w:rPr>
          <w:rFonts w:asciiTheme="minorHAnsi" w:hAnsiTheme="minorHAnsi" w:cstheme="minorHAnsi"/>
          <w:sz w:val="22"/>
          <w:szCs w:val="22"/>
        </w:rPr>
        <w:t xml:space="preserve">We do not guarantee the quality of the programs </w:t>
      </w:r>
      <w:r>
        <w:rPr>
          <w:rFonts w:asciiTheme="minorHAnsi" w:hAnsiTheme="minorHAnsi" w:cstheme="minorHAnsi"/>
          <w:sz w:val="22"/>
          <w:szCs w:val="22"/>
        </w:rPr>
        <w:t xml:space="preserve">of study </w:t>
      </w:r>
      <w:r w:rsidRPr="00277958">
        <w:rPr>
          <w:rFonts w:asciiTheme="minorHAnsi" w:hAnsiTheme="minorHAnsi" w:cstheme="minorHAnsi"/>
          <w:sz w:val="22"/>
          <w:szCs w:val="22"/>
        </w:rPr>
        <w:t>provided by institutions that participate in federal student financial aid programs. If you received a TEACH Grant that was converted to a Direct Unsubsidized Loan, you must repay your loan even if you did not complete the education paid for with the TEACH Grant, are unable to obtain employment in the field of study for which your institution provided training, or are dissatisfied with, or do not receive, the education you paid for with the TEACH Grant.</w:t>
      </w:r>
    </w:p>
    <w:p w:rsidRPr="00F015E9" w:rsidR="006A4B5A" w:rsidP="00E977E0" w:rsidRDefault="00C47022" w14:paraId="5E21A55E" w14:textId="7B92C4F0">
      <w:pPr>
        <w:spacing w:after="200" w:line="276" w:lineRule="auto"/>
        <w:rPr>
          <w:rFonts w:asciiTheme="minorHAnsi" w:hAnsiTheme="minorHAnsi" w:cstheme="minorHAnsi"/>
          <w:b/>
          <w:sz w:val="22"/>
          <w:szCs w:val="22"/>
        </w:rPr>
      </w:pPr>
      <w:r>
        <w:rPr>
          <w:rFonts w:asciiTheme="minorHAnsi" w:hAnsiTheme="minorHAnsi" w:cstheme="minorHAnsi"/>
          <w:b/>
          <w:sz w:val="22"/>
          <w:szCs w:val="22"/>
        </w:rPr>
        <w:t xml:space="preserve">Death, </w:t>
      </w:r>
      <w:r w:rsidR="006F0BB1">
        <w:rPr>
          <w:rFonts w:asciiTheme="minorHAnsi" w:hAnsiTheme="minorHAnsi" w:cstheme="minorHAnsi"/>
          <w:b/>
          <w:sz w:val="22"/>
          <w:szCs w:val="22"/>
        </w:rPr>
        <w:t xml:space="preserve">total and permanent disability, and </w:t>
      </w:r>
      <w:r>
        <w:rPr>
          <w:rFonts w:asciiTheme="minorHAnsi" w:hAnsiTheme="minorHAnsi" w:cstheme="minorHAnsi"/>
          <w:b/>
          <w:sz w:val="22"/>
          <w:szCs w:val="22"/>
        </w:rPr>
        <w:t>bankruptcy</w:t>
      </w:r>
    </w:p>
    <w:p w:rsidRPr="00277958" w:rsidR="008D62EC" w:rsidP="00E977E0" w:rsidRDefault="008D62EC" w14:paraId="5E21A55F" w14:textId="77777777">
      <w:pPr>
        <w:spacing w:after="200" w:line="276" w:lineRule="auto"/>
        <w:rPr>
          <w:rFonts w:asciiTheme="minorHAnsi" w:hAnsiTheme="minorHAnsi" w:cstheme="minorHAnsi"/>
          <w:sz w:val="22"/>
          <w:szCs w:val="22"/>
        </w:rPr>
      </w:pPr>
      <w:r w:rsidRPr="00277958">
        <w:rPr>
          <w:rFonts w:asciiTheme="minorHAnsi" w:hAnsiTheme="minorHAnsi" w:cstheme="minorHAnsi"/>
          <w:sz w:val="22"/>
          <w:szCs w:val="22"/>
        </w:rPr>
        <w:t>We will discharge (forgive) your loan if:</w:t>
      </w:r>
    </w:p>
    <w:p w:rsidR="008D62EC" w:rsidP="00BB5395" w:rsidRDefault="006A4B5A" w14:paraId="5E21A560" w14:textId="20786A9F">
      <w:pPr>
        <w:numPr>
          <w:ilvl w:val="0"/>
          <w:numId w:val="8"/>
        </w:numPr>
        <w:spacing w:after="200" w:line="276" w:lineRule="auto"/>
        <w:rPr>
          <w:rFonts w:asciiTheme="minorHAnsi" w:hAnsiTheme="minorHAnsi" w:cstheme="minorHAnsi"/>
          <w:sz w:val="22"/>
          <w:szCs w:val="22"/>
        </w:rPr>
      </w:pPr>
      <w:r w:rsidRPr="00277958">
        <w:rPr>
          <w:rFonts w:asciiTheme="minorHAnsi" w:hAnsiTheme="minorHAnsi" w:cstheme="minorHAnsi"/>
          <w:sz w:val="22"/>
          <w:szCs w:val="22"/>
        </w:rPr>
        <w:t xml:space="preserve">You die. </w:t>
      </w:r>
      <w:r w:rsidRPr="00277958" w:rsidR="008D62EC">
        <w:rPr>
          <w:rFonts w:asciiTheme="minorHAnsi" w:hAnsiTheme="minorHAnsi" w:cstheme="minorHAnsi"/>
          <w:sz w:val="22"/>
          <w:szCs w:val="22"/>
        </w:rPr>
        <w:t xml:space="preserve">Your servicer </w:t>
      </w:r>
      <w:r w:rsidRPr="00277958" w:rsidR="003D36C9">
        <w:rPr>
          <w:rFonts w:asciiTheme="minorHAnsi" w:hAnsiTheme="minorHAnsi" w:cstheme="minorHAnsi"/>
          <w:sz w:val="22"/>
          <w:szCs w:val="22"/>
        </w:rPr>
        <w:t xml:space="preserve">must receive </w:t>
      </w:r>
      <w:r w:rsidRPr="00277958" w:rsidR="008D62EC">
        <w:rPr>
          <w:rFonts w:asciiTheme="minorHAnsi" w:hAnsiTheme="minorHAnsi" w:cstheme="minorHAnsi"/>
          <w:sz w:val="22"/>
          <w:szCs w:val="22"/>
        </w:rPr>
        <w:t xml:space="preserve">acceptable documentation </w:t>
      </w:r>
      <w:r w:rsidRPr="00277958">
        <w:rPr>
          <w:rFonts w:asciiTheme="minorHAnsi" w:hAnsiTheme="minorHAnsi" w:cstheme="minorHAnsi"/>
          <w:sz w:val="22"/>
          <w:szCs w:val="22"/>
        </w:rPr>
        <w:t xml:space="preserve">(as defined in the Act) </w:t>
      </w:r>
      <w:r w:rsidRPr="00277958" w:rsidR="008D62EC">
        <w:rPr>
          <w:rFonts w:asciiTheme="minorHAnsi" w:hAnsiTheme="minorHAnsi" w:cstheme="minorHAnsi"/>
          <w:sz w:val="22"/>
          <w:szCs w:val="22"/>
        </w:rPr>
        <w:t>of your death</w:t>
      </w:r>
      <w:r w:rsidRPr="00277958" w:rsidR="00603349">
        <w:rPr>
          <w:rFonts w:asciiTheme="minorHAnsi" w:hAnsiTheme="minorHAnsi" w:cstheme="minorHAnsi"/>
          <w:sz w:val="22"/>
          <w:szCs w:val="22"/>
        </w:rPr>
        <w:t>;</w:t>
      </w:r>
    </w:p>
    <w:p w:rsidRPr="00277958" w:rsidR="003045B2" w:rsidP="00BB5395" w:rsidRDefault="003045B2" w14:paraId="469F12E8" w14:textId="518629C6">
      <w:pPr>
        <w:numPr>
          <w:ilvl w:val="0"/>
          <w:numId w:val="8"/>
        </w:numPr>
        <w:spacing w:after="200" w:line="276" w:lineRule="auto"/>
        <w:rPr>
          <w:rFonts w:asciiTheme="minorHAnsi" w:hAnsiTheme="minorHAnsi" w:cstheme="minorHAnsi"/>
          <w:sz w:val="22"/>
          <w:szCs w:val="22"/>
        </w:rPr>
      </w:pPr>
      <w:r>
        <w:rPr>
          <w:rFonts w:asciiTheme="minorHAnsi" w:hAnsiTheme="minorHAnsi" w:cstheme="minorHAnsi"/>
          <w:sz w:val="22"/>
          <w:szCs w:val="22"/>
        </w:rPr>
        <w:t>You become totally and permanently disabled</w:t>
      </w:r>
      <w:r w:rsidR="00387695">
        <w:rPr>
          <w:rFonts w:asciiTheme="minorHAnsi" w:hAnsiTheme="minorHAnsi" w:cstheme="minorHAnsi"/>
          <w:sz w:val="22"/>
          <w:szCs w:val="22"/>
        </w:rPr>
        <w:t>;</w:t>
      </w:r>
      <w:r w:rsidR="004A441F">
        <w:rPr>
          <w:rFonts w:asciiTheme="minorHAnsi" w:hAnsiTheme="minorHAnsi" w:cstheme="minorHAnsi"/>
          <w:sz w:val="22"/>
          <w:szCs w:val="22"/>
        </w:rPr>
        <w:t xml:space="preserve"> or</w:t>
      </w:r>
    </w:p>
    <w:p w:rsidRPr="00277958" w:rsidR="008D62EC" w:rsidP="00BB5395" w:rsidRDefault="008D62EC" w14:paraId="5E21A561" w14:textId="32700806">
      <w:pPr>
        <w:numPr>
          <w:ilvl w:val="0"/>
          <w:numId w:val="8"/>
        </w:numPr>
        <w:spacing w:after="200" w:line="276" w:lineRule="auto"/>
        <w:rPr>
          <w:rFonts w:asciiTheme="minorHAnsi" w:hAnsiTheme="minorHAnsi" w:cstheme="minorHAnsi"/>
          <w:sz w:val="22"/>
          <w:szCs w:val="22"/>
        </w:rPr>
      </w:pPr>
      <w:r w:rsidRPr="00277958">
        <w:rPr>
          <w:rFonts w:asciiTheme="minorHAnsi" w:hAnsiTheme="minorHAnsi" w:cstheme="minorHAnsi"/>
          <w:sz w:val="22"/>
          <w:szCs w:val="22"/>
        </w:rPr>
        <w:t>Your loa</w:t>
      </w:r>
      <w:r w:rsidRPr="00277958" w:rsidR="00F4413E">
        <w:rPr>
          <w:rFonts w:asciiTheme="minorHAnsi" w:hAnsiTheme="minorHAnsi" w:cstheme="minorHAnsi"/>
          <w:sz w:val="22"/>
          <w:szCs w:val="22"/>
        </w:rPr>
        <w:t>n is discharged in bankruptcy</w:t>
      </w:r>
      <w:r w:rsidRPr="00277958" w:rsidR="006A4B5A">
        <w:rPr>
          <w:rFonts w:asciiTheme="minorHAnsi" w:hAnsiTheme="minorHAnsi" w:cstheme="minorHAnsi"/>
          <w:sz w:val="22"/>
          <w:szCs w:val="22"/>
        </w:rPr>
        <w:t xml:space="preserve"> after you have proven </w:t>
      </w:r>
      <w:r w:rsidRPr="00277958">
        <w:rPr>
          <w:rFonts w:asciiTheme="minorHAnsi" w:hAnsiTheme="minorHAnsi" w:cstheme="minorHAnsi"/>
          <w:sz w:val="22"/>
          <w:szCs w:val="22"/>
        </w:rPr>
        <w:t>to the bankruptcy court that repaying the loan would cause undue hardship.</w:t>
      </w:r>
      <w:r w:rsidRPr="00277958" w:rsidR="006A4B5A">
        <w:rPr>
          <w:rFonts w:asciiTheme="minorHAnsi" w:hAnsiTheme="minorHAnsi" w:cstheme="minorHAnsi"/>
          <w:sz w:val="22"/>
          <w:szCs w:val="22"/>
        </w:rPr>
        <w:t xml:space="preserve"> </w:t>
      </w:r>
    </w:p>
    <w:p w:rsidRPr="00C47022" w:rsidR="00C47022" w:rsidP="00E977E0" w:rsidRDefault="00C47022" w14:paraId="11F3C378" w14:textId="6498A39B">
      <w:pPr>
        <w:spacing w:after="200" w:line="276" w:lineRule="auto"/>
        <w:rPr>
          <w:rFonts w:asciiTheme="minorHAnsi" w:hAnsiTheme="minorHAnsi" w:cstheme="minorHAnsi"/>
          <w:b/>
          <w:sz w:val="22"/>
          <w:szCs w:val="22"/>
        </w:rPr>
      </w:pPr>
      <w:r w:rsidRPr="00C47022">
        <w:rPr>
          <w:rFonts w:asciiTheme="minorHAnsi" w:hAnsiTheme="minorHAnsi" w:cstheme="minorHAnsi"/>
          <w:b/>
          <w:sz w:val="22"/>
          <w:szCs w:val="22"/>
        </w:rPr>
        <w:t>School closure, false certification</w:t>
      </w:r>
      <w:r w:rsidR="00740922">
        <w:rPr>
          <w:rFonts w:asciiTheme="minorHAnsi" w:hAnsiTheme="minorHAnsi" w:cstheme="minorHAnsi"/>
          <w:b/>
          <w:sz w:val="22"/>
          <w:szCs w:val="22"/>
        </w:rPr>
        <w:t xml:space="preserve"> based on</w:t>
      </w:r>
      <w:r w:rsidRPr="00C47022">
        <w:rPr>
          <w:rFonts w:asciiTheme="minorHAnsi" w:hAnsiTheme="minorHAnsi" w:cstheme="minorHAnsi"/>
          <w:b/>
          <w:sz w:val="22"/>
          <w:szCs w:val="22"/>
        </w:rPr>
        <w:t xml:space="preserve"> identity theft, and unpaid refund</w:t>
      </w:r>
    </w:p>
    <w:p w:rsidRPr="00277958" w:rsidR="008D62EC" w:rsidP="00E977E0" w:rsidRDefault="00E823F3" w14:paraId="5E21A563" w14:textId="52C563F0">
      <w:pPr>
        <w:spacing w:after="200" w:line="276" w:lineRule="auto"/>
        <w:rPr>
          <w:rFonts w:asciiTheme="minorHAnsi" w:hAnsiTheme="minorHAnsi" w:cstheme="minorHAnsi"/>
          <w:sz w:val="22"/>
          <w:szCs w:val="22"/>
        </w:rPr>
      </w:pPr>
      <w:r>
        <w:rPr>
          <w:rFonts w:asciiTheme="minorHAnsi" w:hAnsiTheme="minorHAnsi" w:cstheme="minorHAnsi"/>
          <w:sz w:val="22"/>
          <w:szCs w:val="22"/>
        </w:rPr>
        <w:t xml:space="preserve">We may </w:t>
      </w:r>
      <w:r w:rsidRPr="00277958" w:rsidR="008D62EC">
        <w:rPr>
          <w:rFonts w:asciiTheme="minorHAnsi" w:hAnsiTheme="minorHAnsi" w:cstheme="minorHAnsi"/>
          <w:sz w:val="22"/>
          <w:szCs w:val="22"/>
        </w:rPr>
        <w:t xml:space="preserve">also discharge all or a portion of a </w:t>
      </w:r>
      <w:r w:rsidRPr="00277958" w:rsidR="004E0C93">
        <w:rPr>
          <w:rFonts w:asciiTheme="minorHAnsi" w:hAnsiTheme="minorHAnsi" w:cstheme="minorHAnsi"/>
          <w:sz w:val="22"/>
          <w:szCs w:val="22"/>
        </w:rPr>
        <w:t xml:space="preserve">Direct Unsubsidized Loan </w:t>
      </w:r>
      <w:r w:rsidR="001F6C28">
        <w:rPr>
          <w:rFonts w:asciiTheme="minorHAnsi" w:hAnsiTheme="minorHAnsi" w:cstheme="minorHAnsi"/>
          <w:sz w:val="22"/>
          <w:szCs w:val="22"/>
        </w:rPr>
        <w:t xml:space="preserve">that was previously a </w:t>
      </w:r>
      <w:r w:rsidRPr="00277958" w:rsidR="008D62EC">
        <w:rPr>
          <w:rFonts w:asciiTheme="minorHAnsi" w:hAnsiTheme="minorHAnsi" w:cstheme="minorHAnsi"/>
          <w:sz w:val="22"/>
          <w:szCs w:val="22"/>
        </w:rPr>
        <w:t>TEACH Grant if:</w:t>
      </w:r>
    </w:p>
    <w:p w:rsidRPr="00277958" w:rsidR="008D62EC" w:rsidP="00BB5395" w:rsidRDefault="008D62EC" w14:paraId="5E21A564" w14:textId="77777777">
      <w:pPr>
        <w:numPr>
          <w:ilvl w:val="0"/>
          <w:numId w:val="8"/>
        </w:numPr>
        <w:spacing w:after="200" w:line="276" w:lineRule="auto"/>
        <w:rPr>
          <w:rFonts w:asciiTheme="minorHAnsi" w:hAnsiTheme="minorHAnsi" w:cstheme="minorHAnsi"/>
          <w:sz w:val="22"/>
          <w:szCs w:val="22"/>
        </w:rPr>
      </w:pPr>
      <w:r w:rsidRPr="00277958">
        <w:rPr>
          <w:rFonts w:asciiTheme="minorHAnsi" w:hAnsiTheme="minorHAnsi" w:cstheme="minorHAnsi"/>
          <w:sz w:val="22"/>
          <w:szCs w:val="22"/>
        </w:rPr>
        <w:lastRenderedPageBreak/>
        <w:t xml:space="preserve">You could not complete the program of study for which you received the TEACH Grant </w:t>
      </w:r>
      <w:r w:rsidRPr="00277958" w:rsidR="0066056B">
        <w:rPr>
          <w:rFonts w:asciiTheme="minorHAnsi" w:hAnsiTheme="minorHAnsi" w:cstheme="minorHAnsi"/>
          <w:sz w:val="22"/>
          <w:szCs w:val="22"/>
        </w:rPr>
        <w:t>because the institution closed;</w:t>
      </w:r>
    </w:p>
    <w:p w:rsidRPr="00277958" w:rsidR="008D62EC" w:rsidP="00BB5395" w:rsidRDefault="008D62EC" w14:paraId="5E21A565" w14:textId="77777777">
      <w:pPr>
        <w:numPr>
          <w:ilvl w:val="0"/>
          <w:numId w:val="8"/>
        </w:numPr>
        <w:spacing w:after="200" w:line="276" w:lineRule="auto"/>
        <w:rPr>
          <w:rFonts w:asciiTheme="minorHAnsi" w:hAnsiTheme="minorHAnsi" w:cstheme="minorHAnsi"/>
          <w:sz w:val="22"/>
          <w:szCs w:val="22"/>
        </w:rPr>
      </w:pPr>
      <w:r w:rsidRPr="00277958">
        <w:rPr>
          <w:rFonts w:asciiTheme="minorHAnsi" w:hAnsiTheme="minorHAnsi" w:cstheme="minorHAnsi"/>
          <w:sz w:val="22"/>
          <w:szCs w:val="22"/>
        </w:rPr>
        <w:t>Your eligibility for the TEACH Grant was falsely certified as a result of a crime</w:t>
      </w:r>
      <w:r w:rsidRPr="00277958" w:rsidR="0066056B">
        <w:rPr>
          <w:rFonts w:asciiTheme="minorHAnsi" w:hAnsiTheme="minorHAnsi" w:cstheme="minorHAnsi"/>
          <w:sz w:val="22"/>
          <w:szCs w:val="22"/>
        </w:rPr>
        <w:t xml:space="preserve"> of identity theft; or</w:t>
      </w:r>
    </w:p>
    <w:p w:rsidRPr="00277958" w:rsidR="008D62EC" w:rsidP="00BB5395" w:rsidRDefault="008D62EC" w14:paraId="5E21A566" w14:textId="77777777">
      <w:pPr>
        <w:numPr>
          <w:ilvl w:val="0"/>
          <w:numId w:val="8"/>
        </w:numPr>
        <w:spacing w:after="200" w:line="276" w:lineRule="auto"/>
        <w:rPr>
          <w:rFonts w:asciiTheme="minorHAnsi" w:hAnsiTheme="minorHAnsi" w:cstheme="minorHAnsi"/>
          <w:sz w:val="22"/>
          <w:szCs w:val="22"/>
        </w:rPr>
      </w:pPr>
      <w:r w:rsidRPr="00277958">
        <w:rPr>
          <w:rFonts w:asciiTheme="minorHAnsi" w:hAnsiTheme="minorHAnsi" w:cstheme="minorHAnsi"/>
          <w:sz w:val="22"/>
          <w:szCs w:val="22"/>
        </w:rPr>
        <w:t>You withdrew from the program for which you received a TEACH Grant and the institution did not pay a refund of the TEACH Grant award that it was required to</w:t>
      </w:r>
      <w:r w:rsidRPr="00277958" w:rsidR="0066056B">
        <w:rPr>
          <w:rFonts w:asciiTheme="minorHAnsi" w:hAnsiTheme="minorHAnsi" w:cstheme="minorHAnsi"/>
          <w:sz w:val="22"/>
          <w:szCs w:val="22"/>
        </w:rPr>
        <w:t xml:space="preserve"> pay under federal regulations.</w:t>
      </w:r>
    </w:p>
    <w:p w:rsidRPr="00F015E9" w:rsidR="006A4B5A" w:rsidP="00E977E0" w:rsidRDefault="006A4B5A" w14:paraId="5E21A567" w14:textId="77777777">
      <w:pPr>
        <w:spacing w:after="200" w:line="276" w:lineRule="auto"/>
        <w:rPr>
          <w:rFonts w:asciiTheme="minorHAnsi" w:hAnsiTheme="minorHAnsi" w:cstheme="minorHAnsi"/>
          <w:b/>
          <w:sz w:val="22"/>
          <w:szCs w:val="22"/>
        </w:rPr>
      </w:pPr>
      <w:r w:rsidRPr="00F015E9">
        <w:rPr>
          <w:rFonts w:asciiTheme="minorHAnsi" w:hAnsiTheme="minorHAnsi" w:cstheme="minorHAnsi"/>
          <w:b/>
          <w:sz w:val="22"/>
          <w:szCs w:val="22"/>
        </w:rPr>
        <w:t>Teacher Loan Forgiveness</w:t>
      </w:r>
    </w:p>
    <w:p w:rsidRPr="00277958" w:rsidR="006A4B5A" w:rsidP="00E977E0" w:rsidRDefault="008D62EC" w14:paraId="5E21A568" w14:textId="46B5B76A">
      <w:pPr>
        <w:spacing w:after="200" w:line="276" w:lineRule="auto"/>
        <w:rPr>
          <w:rFonts w:asciiTheme="minorHAnsi" w:hAnsiTheme="minorHAnsi" w:cstheme="minorHAnsi"/>
          <w:sz w:val="22"/>
          <w:szCs w:val="22"/>
        </w:rPr>
      </w:pPr>
      <w:r w:rsidRPr="00277958">
        <w:rPr>
          <w:rFonts w:asciiTheme="minorHAnsi" w:hAnsiTheme="minorHAnsi" w:cstheme="minorHAnsi"/>
          <w:sz w:val="22"/>
          <w:szCs w:val="22"/>
        </w:rPr>
        <w:t>Even if you do not meet the requirements of the TEACH Grant Program and your TEACH Grant is converted to a Direct Unsubsidized Loan, we may forgive a portion of that loan if you</w:t>
      </w:r>
      <w:r w:rsidR="001F01D3">
        <w:rPr>
          <w:rFonts w:asciiTheme="minorHAnsi" w:hAnsiTheme="minorHAnsi" w:cstheme="minorHAnsi"/>
          <w:sz w:val="22"/>
          <w:szCs w:val="22"/>
        </w:rPr>
        <w:t xml:space="preserve"> t</w:t>
      </w:r>
      <w:r w:rsidRPr="00277958" w:rsidR="001F01D3">
        <w:rPr>
          <w:rFonts w:asciiTheme="minorHAnsi" w:hAnsiTheme="minorHAnsi" w:cstheme="minorHAnsi"/>
          <w:sz w:val="22"/>
          <w:szCs w:val="22"/>
        </w:rPr>
        <w:t>each full time for five consecutive years in certain low-income elementary or secondary schools, or for certain low-income educational service agencies</w:t>
      </w:r>
      <w:r w:rsidR="004257C5">
        <w:rPr>
          <w:rFonts w:asciiTheme="minorHAnsi" w:hAnsiTheme="minorHAnsi" w:cstheme="minorHAnsi"/>
          <w:sz w:val="22"/>
          <w:szCs w:val="22"/>
        </w:rPr>
        <w:t>, and m</w:t>
      </w:r>
      <w:r w:rsidRPr="00277958" w:rsidR="004257C5">
        <w:rPr>
          <w:rFonts w:asciiTheme="minorHAnsi" w:hAnsiTheme="minorHAnsi" w:cstheme="minorHAnsi"/>
          <w:sz w:val="22"/>
          <w:szCs w:val="22"/>
        </w:rPr>
        <w:t>eet certain other qualifications</w:t>
      </w:r>
      <w:r w:rsidR="00BC236F">
        <w:rPr>
          <w:rFonts w:asciiTheme="minorHAnsi" w:hAnsiTheme="minorHAnsi" w:cstheme="minorHAnsi"/>
          <w:sz w:val="22"/>
          <w:szCs w:val="22"/>
        </w:rPr>
        <w:t>.</w:t>
      </w:r>
    </w:p>
    <w:p w:rsidRPr="004404BD" w:rsidR="00B431DC" w:rsidP="004404BD" w:rsidRDefault="004404BD" w14:paraId="5E21A569" w14:textId="30CB1F77">
      <w:pPr>
        <w:spacing w:after="200" w:line="276" w:lineRule="auto"/>
        <w:rPr>
          <w:rFonts w:asciiTheme="minorHAnsi" w:hAnsiTheme="minorHAnsi" w:cstheme="minorHAnsi"/>
          <w:sz w:val="22"/>
          <w:szCs w:val="22"/>
        </w:rPr>
      </w:pPr>
      <w:r w:rsidRPr="004404BD">
        <w:rPr>
          <w:rFonts w:cs="Arial" w:asciiTheme="minorHAnsi" w:hAnsiTheme="minorHAnsi"/>
          <w:sz w:val="22"/>
          <w:szCs w:val="22"/>
        </w:rPr>
        <w:t>Eligible teachers of math, science, or special education may receive up to $17,500 in loan forgiveness. Other teachers may receive up to $5,000 in loan forgiveness.</w:t>
      </w:r>
    </w:p>
    <w:p w:rsidRPr="00F015E9" w:rsidR="00B431DC" w:rsidP="00E977E0" w:rsidRDefault="00B431DC" w14:paraId="5E21A56C" w14:textId="77777777">
      <w:pPr>
        <w:spacing w:after="200" w:line="276" w:lineRule="auto"/>
        <w:rPr>
          <w:rFonts w:asciiTheme="minorHAnsi" w:hAnsiTheme="minorHAnsi" w:cstheme="minorHAnsi"/>
          <w:b/>
          <w:sz w:val="22"/>
          <w:szCs w:val="22"/>
        </w:rPr>
      </w:pPr>
      <w:r w:rsidRPr="00F015E9">
        <w:rPr>
          <w:rFonts w:asciiTheme="minorHAnsi" w:hAnsiTheme="minorHAnsi" w:cstheme="minorHAnsi"/>
          <w:b/>
          <w:sz w:val="22"/>
          <w:szCs w:val="22"/>
        </w:rPr>
        <w:t>Public Service Loan Forgiveness</w:t>
      </w:r>
    </w:p>
    <w:p w:rsidRPr="00B40A7C" w:rsidR="00B40A7C" w:rsidP="00B40A7C" w:rsidRDefault="00B40A7C" w14:paraId="665BA4DA" w14:textId="77777777">
      <w:pPr>
        <w:spacing w:after="200" w:line="276" w:lineRule="auto"/>
        <w:rPr>
          <w:rFonts w:cs="Arial" w:asciiTheme="minorHAnsi" w:hAnsiTheme="minorHAnsi"/>
          <w:sz w:val="22"/>
          <w:szCs w:val="22"/>
        </w:rPr>
      </w:pPr>
      <w:r w:rsidRPr="00B40A7C">
        <w:rPr>
          <w:rFonts w:cs="Arial" w:asciiTheme="minorHAnsi" w:hAnsiTheme="minorHAnsi"/>
          <w:sz w:val="22"/>
          <w:szCs w:val="22"/>
        </w:rPr>
        <w:t xml:space="preserve">A Public Service Loan Forgiveness (PSLF) program is also available. Under this program, we will forgive the remaining balance due on your Direct Loans after you have made 120 payments (after October 1, 2007) on those loans under certain repayment plans while you are employed full-time by a qualifying employer. The required 120 payments do not have to be consecutive. Qualifying repayment plans include the REPAYE Plan, the PAYE Plan, the IBR Plan, the ICR Plan, and the Standard Repayment Plan with a 10-year repayment period. </w:t>
      </w:r>
    </w:p>
    <w:p w:rsidRPr="00B40A7C" w:rsidR="00B40A7C" w:rsidP="00B40A7C" w:rsidRDefault="00B40A7C" w14:paraId="64D02326" w14:textId="77777777">
      <w:pPr>
        <w:spacing w:after="200" w:line="276" w:lineRule="auto"/>
        <w:rPr>
          <w:rFonts w:cs="Arial" w:asciiTheme="minorHAnsi" w:hAnsiTheme="minorHAnsi"/>
          <w:sz w:val="22"/>
          <w:szCs w:val="22"/>
        </w:rPr>
      </w:pPr>
      <w:r w:rsidRPr="00B40A7C">
        <w:rPr>
          <w:rFonts w:cs="Arial" w:asciiTheme="minorHAnsi" w:hAnsiTheme="minorHAnsi"/>
          <w:b/>
          <w:sz w:val="22"/>
          <w:szCs w:val="22"/>
        </w:rPr>
        <w:t>Note:</w:t>
      </w:r>
      <w:r w:rsidRPr="00B40A7C">
        <w:rPr>
          <w:rFonts w:cs="Arial" w:asciiTheme="minorHAnsi" w:hAnsiTheme="minorHAnsi"/>
          <w:sz w:val="22"/>
          <w:szCs w:val="22"/>
        </w:rPr>
        <w:t xml:space="preserve"> Although the Standard Repayment Plan with a 10-year repayment period is a qualifying repayment plan for PSLF, to receive any loan forgiveness under this program you must enter the REPAYE Plan, the PAYE Plan, the IBR Plan, or the ICR Plan, and make the majority of the 120 payments under one of those plans.</w:t>
      </w:r>
    </w:p>
    <w:p w:rsidRPr="00863BB5" w:rsidR="00B431DC" w:rsidP="00863BB5" w:rsidRDefault="00863BB5" w14:paraId="5E21A56E" w14:textId="2825DBD7">
      <w:pPr>
        <w:spacing w:after="200" w:line="276" w:lineRule="auto"/>
        <w:rPr>
          <w:rFonts w:asciiTheme="minorHAnsi" w:hAnsiTheme="minorHAnsi" w:cstheme="minorHAnsi"/>
          <w:b/>
          <w:sz w:val="22"/>
          <w:szCs w:val="22"/>
        </w:rPr>
      </w:pPr>
      <w:r w:rsidRPr="00863BB5">
        <w:rPr>
          <w:rFonts w:cs="Arial" w:asciiTheme="minorHAnsi" w:hAnsiTheme="minorHAnsi"/>
          <w:b/>
          <w:sz w:val="22"/>
          <w:szCs w:val="22"/>
        </w:rPr>
        <w:t>Borrower defense to repayment</w:t>
      </w:r>
    </w:p>
    <w:p w:rsidR="00C855D4" w:rsidP="00E977E0" w:rsidRDefault="004D4714" w14:paraId="31C9A01B" w14:textId="7B742BF8">
      <w:pPr>
        <w:spacing w:after="200" w:line="276" w:lineRule="auto"/>
        <w:rPr>
          <w:rFonts w:asciiTheme="minorHAnsi" w:hAnsiTheme="minorHAnsi" w:cstheme="minorHAnsi"/>
          <w:sz w:val="22"/>
          <w:szCs w:val="22"/>
        </w:rPr>
      </w:pPr>
      <w:r>
        <w:rPr>
          <w:rFonts w:asciiTheme="minorHAnsi" w:hAnsiTheme="minorHAnsi" w:cstheme="minorHAnsi"/>
          <w:sz w:val="22"/>
          <w:szCs w:val="22"/>
        </w:rPr>
        <w:t xml:space="preserve">We may discharge all or a portion </w:t>
      </w:r>
      <w:r w:rsidR="006F3A7C">
        <w:rPr>
          <w:rFonts w:asciiTheme="minorHAnsi" w:hAnsiTheme="minorHAnsi" w:cstheme="minorHAnsi"/>
          <w:sz w:val="22"/>
          <w:szCs w:val="22"/>
        </w:rPr>
        <w:t xml:space="preserve">of a Direct Unsubsidized Loan that was </w:t>
      </w:r>
      <w:r w:rsidR="001F6C28">
        <w:rPr>
          <w:rFonts w:asciiTheme="minorHAnsi" w:hAnsiTheme="minorHAnsi" w:cstheme="minorHAnsi"/>
          <w:sz w:val="22"/>
          <w:szCs w:val="22"/>
        </w:rPr>
        <w:t xml:space="preserve">previously a </w:t>
      </w:r>
      <w:r w:rsidR="006F3A7C">
        <w:rPr>
          <w:rFonts w:asciiTheme="minorHAnsi" w:hAnsiTheme="minorHAnsi" w:cstheme="minorHAnsi"/>
          <w:sz w:val="22"/>
          <w:szCs w:val="22"/>
        </w:rPr>
        <w:t xml:space="preserve">TEACH Grant if </w:t>
      </w:r>
      <w:r w:rsidR="00465CCF">
        <w:rPr>
          <w:rFonts w:asciiTheme="minorHAnsi" w:hAnsiTheme="minorHAnsi" w:cstheme="minorHAnsi"/>
          <w:sz w:val="22"/>
          <w:szCs w:val="22"/>
        </w:rPr>
        <w:t xml:space="preserve">the institution where you received the TEACH Grant did something or failed to do something related to your TEACH Grant or to the educational services that the TEACH Grant was intended to pay for. </w:t>
      </w:r>
    </w:p>
    <w:p w:rsidRPr="00C855D4" w:rsidR="00C855D4" w:rsidP="00E977E0" w:rsidRDefault="00C855D4" w14:paraId="458479AA" w14:textId="74F285FB">
      <w:pPr>
        <w:spacing w:after="200" w:line="276" w:lineRule="auto"/>
        <w:rPr>
          <w:rFonts w:asciiTheme="minorHAnsi" w:hAnsiTheme="minorHAnsi" w:cstheme="minorHAnsi"/>
          <w:sz w:val="22"/>
          <w:szCs w:val="22"/>
        </w:rPr>
      </w:pPr>
      <w:r w:rsidRPr="00C855D4">
        <w:rPr>
          <w:rFonts w:eastAsia="Calibri" w:cs="Arial" w:asciiTheme="minorHAnsi" w:hAnsiTheme="minorHAnsi"/>
          <w:sz w:val="22"/>
          <w:szCs w:val="22"/>
        </w:rPr>
        <w:t xml:space="preserve">The specific requirements to qualify for a borrower defense to repayment discharge </w:t>
      </w:r>
      <w:r>
        <w:rPr>
          <w:rFonts w:eastAsia="Calibri" w:cs="Arial" w:asciiTheme="minorHAnsi" w:hAnsiTheme="minorHAnsi"/>
          <w:sz w:val="22"/>
          <w:szCs w:val="22"/>
        </w:rPr>
        <w:t xml:space="preserve">of a Direct Unsubsidized Loan that was </w:t>
      </w:r>
      <w:r w:rsidR="0078308B">
        <w:rPr>
          <w:rFonts w:eastAsia="Calibri" w:cs="Arial" w:asciiTheme="minorHAnsi" w:hAnsiTheme="minorHAnsi"/>
          <w:sz w:val="22"/>
          <w:szCs w:val="22"/>
        </w:rPr>
        <w:t xml:space="preserve">previously a </w:t>
      </w:r>
      <w:r>
        <w:rPr>
          <w:rFonts w:eastAsia="Calibri" w:cs="Arial" w:asciiTheme="minorHAnsi" w:hAnsiTheme="minorHAnsi"/>
          <w:sz w:val="22"/>
          <w:szCs w:val="22"/>
        </w:rPr>
        <w:t xml:space="preserve">TEACH Grant </w:t>
      </w:r>
      <w:r w:rsidRPr="00C855D4">
        <w:rPr>
          <w:rFonts w:eastAsia="Calibri" w:cs="Arial" w:asciiTheme="minorHAnsi" w:hAnsiTheme="minorHAnsi"/>
          <w:sz w:val="22"/>
          <w:szCs w:val="22"/>
        </w:rPr>
        <w:t xml:space="preserve">vary depending on when you received your </w:t>
      </w:r>
      <w:r>
        <w:rPr>
          <w:rFonts w:eastAsia="Calibri" w:cs="Arial" w:asciiTheme="minorHAnsi" w:hAnsiTheme="minorHAnsi"/>
          <w:sz w:val="22"/>
          <w:szCs w:val="22"/>
        </w:rPr>
        <w:t>TEACH Grant</w:t>
      </w:r>
      <w:r w:rsidRPr="00C855D4">
        <w:rPr>
          <w:rFonts w:eastAsia="Calibri" w:cs="Arial" w:asciiTheme="minorHAnsi" w:hAnsiTheme="minorHAnsi"/>
          <w:sz w:val="22"/>
          <w:szCs w:val="22"/>
        </w:rPr>
        <w:t>. Contact your servicer for more information.</w:t>
      </w:r>
    </w:p>
    <w:p w:rsidRPr="003017C2" w:rsidR="008D62EC" w:rsidP="003017C2" w:rsidRDefault="00997EBF" w14:paraId="5E21A573" w14:textId="1B817857">
      <w:pPr>
        <w:spacing w:after="200" w:line="276" w:lineRule="auto"/>
        <w:rPr>
          <w:rFonts w:asciiTheme="minorHAnsi" w:hAnsiTheme="minorHAnsi" w:cstheme="minorHAnsi"/>
          <w:b/>
          <w:caps/>
          <w:sz w:val="22"/>
          <w:szCs w:val="22"/>
        </w:rPr>
      </w:pPr>
      <w:r>
        <w:rPr>
          <w:rFonts w:asciiTheme="minorHAnsi" w:hAnsiTheme="minorHAnsi" w:cstheme="minorHAnsi"/>
          <w:b/>
          <w:caps/>
          <w:sz w:val="22"/>
          <w:szCs w:val="22"/>
        </w:rPr>
        <w:t>15.</w:t>
      </w:r>
      <w:r w:rsidRPr="003017C2" w:rsidR="003017C2">
        <w:rPr>
          <w:rFonts w:asciiTheme="minorHAnsi" w:hAnsiTheme="minorHAnsi" w:cstheme="minorHAnsi"/>
          <w:b/>
          <w:caps/>
          <w:sz w:val="22"/>
          <w:szCs w:val="22"/>
        </w:rPr>
        <w:t xml:space="preserve"> </w:t>
      </w:r>
      <w:r w:rsidRPr="003017C2" w:rsidR="00A02F52">
        <w:rPr>
          <w:rFonts w:asciiTheme="minorHAnsi" w:hAnsiTheme="minorHAnsi" w:cstheme="minorHAnsi"/>
          <w:b/>
          <w:caps/>
          <w:sz w:val="22"/>
          <w:szCs w:val="22"/>
        </w:rPr>
        <w:t>Loan consolidation</w:t>
      </w:r>
    </w:p>
    <w:p w:rsidRPr="001B5B4D" w:rsidR="001B5B4D" w:rsidP="001B5B4D" w:rsidRDefault="001B5B4D" w14:paraId="7181BE3F" w14:textId="77777777">
      <w:pPr>
        <w:spacing w:after="200" w:line="276" w:lineRule="auto"/>
        <w:rPr>
          <w:rFonts w:asciiTheme="minorHAnsi" w:hAnsiTheme="minorHAnsi"/>
          <w:sz w:val="22"/>
          <w:szCs w:val="22"/>
        </w:rPr>
      </w:pPr>
      <w:r w:rsidRPr="001B5B4D">
        <w:rPr>
          <w:rFonts w:asciiTheme="minorHAnsi" w:hAnsiTheme="minorHAnsi"/>
          <w:sz w:val="22"/>
          <w:szCs w:val="22"/>
        </w:rPr>
        <w:lastRenderedPageBreak/>
        <w:t xml:space="preserve">A Direct Consolidation Loan Program is available that allows you to combine one or more of your eligible federal education loans into a new loan with a single monthly payment, and may allow you to extend the period of time that you have to repay your loans. This may make it easier for you to repay your loans. </w:t>
      </w:r>
    </w:p>
    <w:p w:rsidRPr="001B5B4D" w:rsidR="001B5B4D" w:rsidP="001B5B4D" w:rsidRDefault="001B5B4D" w14:paraId="196C736C" w14:textId="77777777">
      <w:pPr>
        <w:spacing w:after="200" w:line="276" w:lineRule="auto"/>
        <w:rPr>
          <w:rFonts w:asciiTheme="minorHAnsi" w:hAnsiTheme="minorHAnsi"/>
          <w:sz w:val="22"/>
          <w:szCs w:val="22"/>
        </w:rPr>
      </w:pPr>
      <w:r w:rsidRPr="001B5B4D">
        <w:rPr>
          <w:rFonts w:asciiTheme="minorHAnsi" w:hAnsiTheme="minorHAnsi"/>
          <w:sz w:val="22"/>
          <w:szCs w:val="22"/>
        </w:rPr>
        <w:t xml:space="preserve">If you have loans that were made under the FFEL Program, consolidating those loans into the Direct Loan Program can make them eligible for benefits that are only available for Direct Loans, such as Public Service Loan Forgiveness and certain repayment plans. </w:t>
      </w:r>
    </w:p>
    <w:p w:rsidRPr="001B5B4D" w:rsidR="001B5B4D" w:rsidP="001B5B4D" w:rsidRDefault="001B5B4D" w14:paraId="7094A583" w14:textId="77777777">
      <w:pPr>
        <w:spacing w:after="200" w:line="276" w:lineRule="auto"/>
        <w:rPr>
          <w:rFonts w:asciiTheme="minorHAnsi" w:hAnsiTheme="minorHAnsi"/>
          <w:b/>
          <w:sz w:val="22"/>
          <w:szCs w:val="22"/>
        </w:rPr>
      </w:pPr>
      <w:r w:rsidRPr="001B5B4D">
        <w:rPr>
          <w:rFonts w:asciiTheme="minorHAnsi" w:hAnsiTheme="minorHAnsi"/>
          <w:sz w:val="22"/>
          <w:szCs w:val="22"/>
        </w:rPr>
        <w:t>Although consolidation can provide certain benefits, it can also cause you to lose benefits on the loans that you consolidate. Contact your servicer for more information about loan consolidation and for help determining whether consolidation is a good option for you.</w:t>
      </w:r>
    </w:p>
    <w:p w:rsidRPr="006810BF" w:rsidR="006810BF" w:rsidP="006810BF" w:rsidRDefault="006810BF" w14:paraId="5E758B47" w14:textId="4EB83EE8">
      <w:pPr>
        <w:spacing w:after="200" w:line="276" w:lineRule="auto"/>
        <w:jc w:val="center"/>
        <w:rPr>
          <w:rFonts w:asciiTheme="minorHAnsi" w:hAnsiTheme="minorHAnsi" w:cstheme="minorHAnsi"/>
          <w:b/>
          <w:bCs/>
        </w:rPr>
      </w:pPr>
      <w:r w:rsidRPr="006810BF">
        <w:rPr>
          <w:rFonts w:asciiTheme="minorHAnsi" w:hAnsiTheme="minorHAnsi" w:cstheme="minorHAnsi"/>
          <w:b/>
          <w:bCs/>
          <w:color w:val="000000"/>
        </w:rPr>
        <w:t xml:space="preserve">SECTION E: </w:t>
      </w:r>
      <w:r>
        <w:rPr>
          <w:rFonts w:asciiTheme="minorHAnsi" w:hAnsiTheme="minorHAnsi" w:cstheme="minorHAnsi"/>
          <w:b/>
          <w:bCs/>
          <w:color w:val="000000"/>
        </w:rPr>
        <w:br/>
      </w:r>
      <w:r w:rsidRPr="006810BF">
        <w:rPr>
          <w:rFonts w:asciiTheme="minorHAnsi" w:hAnsiTheme="minorHAnsi" w:cstheme="minorHAnsi"/>
          <w:b/>
          <w:bCs/>
          <w:color w:val="000000"/>
        </w:rPr>
        <w:t>IMPORTANT NOTICES</w:t>
      </w:r>
    </w:p>
    <w:p w:rsidRPr="006810BF" w:rsidR="008D62EC" w:rsidP="006810BF" w:rsidRDefault="0066056B" w14:paraId="5E21A57B" w14:textId="017AC8CA">
      <w:pPr>
        <w:spacing w:after="200" w:line="276" w:lineRule="auto"/>
        <w:rPr>
          <w:rFonts w:asciiTheme="minorHAnsi" w:hAnsiTheme="minorHAnsi" w:cstheme="minorHAnsi"/>
          <w:b/>
          <w:bCs/>
          <w:iCs/>
          <w:color w:val="000000"/>
          <w:sz w:val="22"/>
          <w:szCs w:val="22"/>
        </w:rPr>
      </w:pPr>
      <w:r w:rsidRPr="006810BF">
        <w:rPr>
          <w:rFonts w:asciiTheme="minorHAnsi" w:hAnsiTheme="minorHAnsi" w:cstheme="minorHAnsi"/>
          <w:b/>
          <w:bCs/>
          <w:sz w:val="22"/>
          <w:szCs w:val="22"/>
        </w:rPr>
        <w:t>GRAMM-LEACH-BLILEY ACT NOTICE</w:t>
      </w:r>
    </w:p>
    <w:p w:rsidRPr="00277958" w:rsidR="008D62EC" w:rsidP="00E977E0" w:rsidRDefault="00997EBF" w14:paraId="5E21A57C" w14:textId="7731D974">
      <w:pPr>
        <w:pStyle w:val="BodyText2"/>
        <w:spacing w:after="200" w:line="276" w:lineRule="auto"/>
        <w:jc w:val="left"/>
        <w:rPr>
          <w:rFonts w:asciiTheme="minorHAnsi" w:hAnsiTheme="minorHAnsi" w:cstheme="minorHAnsi"/>
          <w:bCs/>
          <w:sz w:val="22"/>
          <w:szCs w:val="22"/>
        </w:rPr>
      </w:pPr>
      <w:r>
        <w:rPr>
          <w:rFonts w:asciiTheme="minorHAnsi" w:hAnsiTheme="minorHAnsi" w:cstheme="minorHAnsi"/>
          <w:bCs/>
          <w:sz w:val="22"/>
          <w:szCs w:val="22"/>
        </w:rPr>
        <w:t>The</w:t>
      </w:r>
      <w:r w:rsidRPr="00277958" w:rsidR="008D62EC">
        <w:rPr>
          <w:rFonts w:asciiTheme="minorHAnsi" w:hAnsiTheme="minorHAnsi" w:cstheme="minorHAnsi"/>
          <w:bCs/>
          <w:sz w:val="22"/>
          <w:szCs w:val="22"/>
        </w:rPr>
        <w:t xml:space="preserve"> Gramm-Leach-Bl</w:t>
      </w:r>
      <w:r w:rsidRPr="00277958" w:rsidR="0066056B">
        <w:rPr>
          <w:rFonts w:asciiTheme="minorHAnsi" w:hAnsiTheme="minorHAnsi" w:cstheme="minorHAnsi"/>
          <w:bCs/>
          <w:sz w:val="22"/>
          <w:szCs w:val="22"/>
        </w:rPr>
        <w:t>iley Act (Public Law 106-102)</w:t>
      </w:r>
      <w:r w:rsidRPr="00277958" w:rsidR="008D62EC">
        <w:rPr>
          <w:rFonts w:asciiTheme="minorHAnsi" w:hAnsiTheme="minorHAnsi" w:cstheme="minorHAnsi"/>
          <w:bCs/>
          <w:sz w:val="22"/>
          <w:szCs w:val="22"/>
        </w:rPr>
        <w:t xml:space="preserve"> requires that lenders provide certain information to their customers regarding the collection and use of </w:t>
      </w:r>
      <w:r w:rsidRPr="00277958" w:rsidR="0066056B">
        <w:rPr>
          <w:rFonts w:asciiTheme="minorHAnsi" w:hAnsiTheme="minorHAnsi" w:cstheme="minorHAnsi"/>
          <w:bCs/>
          <w:sz w:val="22"/>
          <w:szCs w:val="22"/>
        </w:rPr>
        <w:t>nonpublic personal information.</w:t>
      </w:r>
    </w:p>
    <w:p w:rsidRPr="00277958" w:rsidR="008D62EC" w:rsidP="00E977E0" w:rsidRDefault="008D62EC" w14:paraId="5E21A57D" w14:textId="77777777">
      <w:pPr>
        <w:pStyle w:val="BodyText"/>
        <w:spacing w:after="200" w:line="276" w:lineRule="auto"/>
        <w:rPr>
          <w:rFonts w:asciiTheme="minorHAnsi" w:hAnsiTheme="minorHAnsi" w:cstheme="minorHAnsi"/>
          <w:b w:val="0"/>
          <w:bCs/>
          <w:color w:val="000000"/>
          <w:sz w:val="22"/>
          <w:szCs w:val="22"/>
        </w:rPr>
      </w:pPr>
      <w:r w:rsidRPr="00277958">
        <w:rPr>
          <w:rFonts w:asciiTheme="minorHAnsi" w:hAnsiTheme="minorHAnsi" w:cstheme="minorHAnsi"/>
          <w:b w:val="0"/>
          <w:bCs/>
          <w:sz w:val="22"/>
          <w:szCs w:val="22"/>
        </w:rPr>
        <w:t>If a TEACH Grant that you received is converted to a Direct Unsubsidized Loan, we will disclose nonpublic personal information to third parties only as necessary to process and service your loan and as permitt</w:t>
      </w:r>
      <w:r w:rsidRPr="00277958" w:rsidR="0066056B">
        <w:rPr>
          <w:rFonts w:asciiTheme="minorHAnsi" w:hAnsiTheme="minorHAnsi" w:cstheme="minorHAnsi"/>
          <w:b w:val="0"/>
          <w:bCs/>
          <w:sz w:val="22"/>
          <w:szCs w:val="22"/>
        </w:rPr>
        <w:t xml:space="preserve">ed by the Privacy Act of 1974. </w:t>
      </w:r>
      <w:r w:rsidRPr="00277958">
        <w:rPr>
          <w:rFonts w:asciiTheme="minorHAnsi" w:hAnsiTheme="minorHAnsi" w:cstheme="minorHAnsi"/>
          <w:b w:val="0"/>
          <w:bCs/>
          <w:sz w:val="22"/>
          <w:szCs w:val="22"/>
        </w:rPr>
        <w:t>See</w:t>
      </w:r>
      <w:r w:rsidRPr="00277958" w:rsidR="0066056B">
        <w:rPr>
          <w:rFonts w:asciiTheme="minorHAnsi" w:hAnsiTheme="minorHAnsi" w:cstheme="minorHAnsi"/>
          <w:b w:val="0"/>
          <w:bCs/>
          <w:sz w:val="22"/>
          <w:szCs w:val="22"/>
        </w:rPr>
        <w:t xml:space="preserve"> the Privacy Act Notice below. </w:t>
      </w:r>
      <w:r w:rsidRPr="00277958">
        <w:rPr>
          <w:rFonts w:asciiTheme="minorHAnsi" w:hAnsiTheme="minorHAnsi" w:cstheme="minorHAnsi"/>
          <w:b w:val="0"/>
          <w:bCs/>
          <w:sz w:val="22"/>
          <w:szCs w:val="22"/>
        </w:rPr>
        <w:t xml:space="preserve">We do not sell or otherwise make available any information about you to any third </w:t>
      </w:r>
      <w:r w:rsidRPr="00277958" w:rsidR="0066056B">
        <w:rPr>
          <w:rFonts w:asciiTheme="minorHAnsi" w:hAnsiTheme="minorHAnsi" w:cstheme="minorHAnsi"/>
          <w:b w:val="0"/>
          <w:bCs/>
          <w:sz w:val="22"/>
          <w:szCs w:val="22"/>
        </w:rPr>
        <w:t>parties for marketing purposes.</w:t>
      </w:r>
    </w:p>
    <w:p w:rsidRPr="00277958" w:rsidR="008D62EC" w:rsidP="00E977E0" w:rsidRDefault="008D62EC" w14:paraId="5E21A57E" w14:textId="77777777">
      <w:pPr>
        <w:pStyle w:val="Header"/>
        <w:tabs>
          <w:tab w:val="clear" w:pos="4320"/>
          <w:tab w:val="clear" w:pos="8640"/>
        </w:tabs>
        <w:spacing w:after="200" w:line="276" w:lineRule="auto"/>
        <w:rPr>
          <w:rFonts w:asciiTheme="minorHAnsi" w:hAnsiTheme="minorHAnsi" w:cstheme="minorHAnsi"/>
          <w:sz w:val="22"/>
          <w:szCs w:val="22"/>
        </w:rPr>
      </w:pPr>
      <w:r w:rsidRPr="00277958">
        <w:rPr>
          <w:rFonts w:asciiTheme="minorHAnsi" w:hAnsiTheme="minorHAnsi" w:cstheme="minorHAnsi"/>
          <w:sz w:val="22"/>
          <w:szCs w:val="22"/>
        </w:rPr>
        <w:t>We protect the security and confidentiality of nonpublic personal information by implementing the fol</w:t>
      </w:r>
      <w:r w:rsidRPr="00277958" w:rsidR="0066056B">
        <w:rPr>
          <w:rFonts w:asciiTheme="minorHAnsi" w:hAnsiTheme="minorHAnsi" w:cstheme="minorHAnsi"/>
          <w:sz w:val="22"/>
          <w:szCs w:val="22"/>
        </w:rPr>
        <w:t xml:space="preserve">lowing policies and practices. </w:t>
      </w:r>
      <w:r w:rsidRPr="00277958">
        <w:rPr>
          <w:rFonts w:asciiTheme="minorHAnsi" w:hAnsiTheme="minorHAnsi" w:cstheme="minorHAnsi"/>
          <w:sz w:val="22"/>
          <w:szCs w:val="22"/>
        </w:rPr>
        <w:t>All physical access to the sites where nonpublic personal information is maintained is controlled and mo</w:t>
      </w:r>
      <w:r w:rsidRPr="00277958" w:rsidR="0066056B">
        <w:rPr>
          <w:rFonts w:asciiTheme="minorHAnsi" w:hAnsiTheme="minorHAnsi" w:cstheme="minorHAnsi"/>
          <w:sz w:val="22"/>
          <w:szCs w:val="22"/>
        </w:rPr>
        <w:t xml:space="preserve">nitored by security personnel. </w:t>
      </w:r>
      <w:r w:rsidRPr="00277958">
        <w:rPr>
          <w:rFonts w:asciiTheme="minorHAnsi" w:hAnsiTheme="minorHAnsi" w:cstheme="minorHAnsi"/>
          <w:sz w:val="22"/>
          <w:szCs w:val="22"/>
        </w:rPr>
        <w:t>Our computer systems offer a high degree of resistance t</w:t>
      </w:r>
      <w:r w:rsidRPr="00277958" w:rsidR="0066056B">
        <w:rPr>
          <w:rFonts w:asciiTheme="minorHAnsi" w:hAnsiTheme="minorHAnsi" w:cstheme="minorHAnsi"/>
          <w:sz w:val="22"/>
          <w:szCs w:val="22"/>
        </w:rPr>
        <w:t xml:space="preserve">o tampering and circumvention. </w:t>
      </w:r>
      <w:r w:rsidRPr="00277958">
        <w:rPr>
          <w:rFonts w:asciiTheme="minorHAnsi" w:hAnsiTheme="minorHAnsi" w:cstheme="minorHAnsi"/>
          <w:sz w:val="22"/>
          <w:szCs w:val="22"/>
        </w:rPr>
        <w:t>These systems limit data access to our staff and contract staff on a “need-to-know” basis, and control individual users’ ability to access and alt</w:t>
      </w:r>
      <w:r w:rsidRPr="00277958" w:rsidR="0066056B">
        <w:rPr>
          <w:rFonts w:asciiTheme="minorHAnsi" w:hAnsiTheme="minorHAnsi" w:cstheme="minorHAnsi"/>
          <w:sz w:val="22"/>
          <w:szCs w:val="22"/>
        </w:rPr>
        <w:t xml:space="preserve">er records within the systems. </w:t>
      </w:r>
      <w:r w:rsidRPr="00277958">
        <w:rPr>
          <w:rFonts w:asciiTheme="minorHAnsi" w:hAnsiTheme="minorHAnsi" w:cstheme="minorHAnsi"/>
          <w:sz w:val="22"/>
          <w:szCs w:val="22"/>
        </w:rPr>
        <w:t>All users of these systems are given a unique user</w:t>
      </w:r>
      <w:r w:rsidRPr="00277958" w:rsidR="0066056B">
        <w:rPr>
          <w:rFonts w:asciiTheme="minorHAnsi" w:hAnsiTheme="minorHAnsi" w:cstheme="minorHAnsi"/>
          <w:sz w:val="22"/>
          <w:szCs w:val="22"/>
        </w:rPr>
        <w:t xml:space="preserve"> ID with personal identifiers. </w:t>
      </w:r>
      <w:r w:rsidRPr="00277958">
        <w:rPr>
          <w:rFonts w:asciiTheme="minorHAnsi" w:hAnsiTheme="minorHAnsi" w:cstheme="minorHAnsi"/>
          <w:sz w:val="22"/>
          <w:szCs w:val="22"/>
        </w:rPr>
        <w:t>All interactions by individual users with the systems are recorded.</w:t>
      </w:r>
    </w:p>
    <w:p w:rsidRPr="00277958" w:rsidR="008D62EC" w:rsidP="00E977E0" w:rsidRDefault="00A95224" w14:paraId="5E21A57F" w14:textId="77777777">
      <w:pPr>
        <w:pStyle w:val="Heading5"/>
        <w:spacing w:before="0" w:after="200" w:line="276" w:lineRule="auto"/>
        <w:rPr>
          <w:rFonts w:asciiTheme="minorHAnsi" w:hAnsiTheme="minorHAnsi" w:cstheme="minorHAnsi"/>
          <w:b w:val="0"/>
          <w:bCs/>
          <w:color w:val="000000"/>
          <w:sz w:val="22"/>
          <w:szCs w:val="22"/>
          <w:u w:val="none"/>
        </w:rPr>
      </w:pPr>
      <w:r w:rsidRPr="00277958">
        <w:rPr>
          <w:rFonts w:asciiTheme="minorHAnsi" w:hAnsiTheme="minorHAnsi" w:cstheme="minorHAnsi"/>
          <w:sz w:val="22"/>
          <w:szCs w:val="22"/>
          <w:u w:val="none"/>
        </w:rPr>
        <w:t>PRIVACY ACT NOTICE</w:t>
      </w:r>
    </w:p>
    <w:p w:rsidRPr="00277958" w:rsidR="008D62EC" w:rsidP="00E977E0" w:rsidRDefault="008D62EC" w14:paraId="5E21A580" w14:textId="77777777">
      <w:pPr>
        <w:pStyle w:val="BodyText2"/>
        <w:spacing w:after="200" w:line="276" w:lineRule="auto"/>
        <w:jc w:val="left"/>
        <w:rPr>
          <w:rFonts w:asciiTheme="minorHAnsi" w:hAnsiTheme="minorHAnsi" w:cstheme="minorHAnsi"/>
          <w:sz w:val="22"/>
          <w:szCs w:val="22"/>
        </w:rPr>
      </w:pPr>
      <w:r w:rsidRPr="00277958">
        <w:rPr>
          <w:rFonts w:asciiTheme="minorHAnsi" w:hAnsiTheme="minorHAnsi" w:cstheme="minorHAnsi"/>
          <w:sz w:val="22"/>
          <w:szCs w:val="22"/>
        </w:rPr>
        <w:t xml:space="preserve">The Privacy Act of 1974 (5 U.S.C. 552a) requires that the following notice be provided </w:t>
      </w:r>
      <w:r w:rsidRPr="00277958" w:rsidR="00A95224">
        <w:rPr>
          <w:rFonts w:asciiTheme="minorHAnsi" w:hAnsiTheme="minorHAnsi" w:cstheme="minorHAnsi"/>
          <w:sz w:val="22"/>
          <w:szCs w:val="22"/>
        </w:rPr>
        <w:t>to you:</w:t>
      </w:r>
    </w:p>
    <w:p w:rsidRPr="00277958" w:rsidR="008D62EC" w:rsidP="00E977E0" w:rsidRDefault="008D62EC" w14:paraId="5E21A581" w14:textId="77777777">
      <w:pPr>
        <w:spacing w:after="200" w:line="276" w:lineRule="auto"/>
        <w:rPr>
          <w:rFonts w:asciiTheme="minorHAnsi" w:hAnsiTheme="minorHAnsi" w:cstheme="minorHAnsi"/>
          <w:color w:val="000000"/>
          <w:sz w:val="22"/>
          <w:szCs w:val="22"/>
        </w:rPr>
      </w:pPr>
      <w:r w:rsidRPr="00277958">
        <w:rPr>
          <w:rFonts w:asciiTheme="minorHAnsi" w:hAnsiTheme="minorHAnsi" w:cstheme="minorHAnsi"/>
          <w:color w:val="000000"/>
          <w:sz w:val="22"/>
          <w:szCs w:val="22"/>
        </w:rPr>
        <w:t xml:space="preserve">The authorities for collecting the requested information from and about you are §420L </w:t>
      </w:r>
      <w:r w:rsidRPr="00277958">
        <w:rPr>
          <w:rFonts w:asciiTheme="minorHAnsi" w:hAnsiTheme="minorHAnsi" w:cstheme="minorHAnsi"/>
          <w:i/>
          <w:iCs/>
          <w:color w:val="000000"/>
          <w:sz w:val="22"/>
          <w:szCs w:val="22"/>
        </w:rPr>
        <w:t>et seq.</w:t>
      </w:r>
      <w:r w:rsidRPr="00277958">
        <w:rPr>
          <w:rFonts w:asciiTheme="minorHAnsi" w:hAnsiTheme="minorHAnsi" w:cstheme="minorHAnsi"/>
          <w:color w:val="000000"/>
          <w:sz w:val="22"/>
          <w:szCs w:val="22"/>
        </w:rPr>
        <w:t xml:space="preserve"> and §451 </w:t>
      </w:r>
      <w:r w:rsidRPr="00277958">
        <w:rPr>
          <w:rFonts w:asciiTheme="minorHAnsi" w:hAnsiTheme="minorHAnsi" w:cstheme="minorHAnsi"/>
          <w:i/>
          <w:color w:val="000000"/>
          <w:sz w:val="22"/>
          <w:szCs w:val="22"/>
        </w:rPr>
        <w:t>et seq.</w:t>
      </w:r>
      <w:r w:rsidRPr="00277958">
        <w:rPr>
          <w:rFonts w:asciiTheme="minorHAnsi" w:hAnsiTheme="minorHAnsi" w:cstheme="minorHAnsi"/>
          <w:color w:val="000000"/>
          <w:sz w:val="22"/>
          <w:szCs w:val="22"/>
        </w:rPr>
        <w:t xml:space="preserve"> of the Higher Education Act (HEA) of 1965, as amended (</w:t>
      </w:r>
      <w:r w:rsidRPr="00277958">
        <w:rPr>
          <w:rFonts w:asciiTheme="minorHAnsi" w:hAnsiTheme="minorHAnsi" w:cstheme="minorHAnsi"/>
          <w:iCs/>
          <w:color w:val="000000"/>
          <w:sz w:val="22"/>
          <w:szCs w:val="22"/>
        </w:rPr>
        <w:t xml:space="preserve">20 U.S.C. 1070g </w:t>
      </w:r>
      <w:r w:rsidRPr="00277958">
        <w:rPr>
          <w:rFonts w:asciiTheme="minorHAnsi" w:hAnsiTheme="minorHAnsi" w:cstheme="minorHAnsi"/>
          <w:i/>
          <w:iCs/>
          <w:color w:val="000000"/>
          <w:sz w:val="22"/>
          <w:szCs w:val="22"/>
        </w:rPr>
        <w:t>et seq.</w:t>
      </w:r>
      <w:r w:rsidRPr="00277958">
        <w:rPr>
          <w:rFonts w:asciiTheme="minorHAnsi" w:hAnsiTheme="minorHAnsi" w:cstheme="minorHAnsi"/>
          <w:iCs/>
          <w:color w:val="000000"/>
          <w:sz w:val="22"/>
          <w:szCs w:val="22"/>
        </w:rPr>
        <w:t xml:space="preserve"> and </w:t>
      </w:r>
      <w:r w:rsidRPr="00277958">
        <w:rPr>
          <w:rFonts w:asciiTheme="minorHAnsi" w:hAnsiTheme="minorHAnsi" w:cstheme="minorHAnsi"/>
          <w:color w:val="000000"/>
          <w:sz w:val="22"/>
          <w:szCs w:val="22"/>
        </w:rPr>
        <w:t xml:space="preserve">20 U.S.C. 1087a </w:t>
      </w:r>
      <w:r w:rsidRPr="00277958">
        <w:rPr>
          <w:rFonts w:asciiTheme="minorHAnsi" w:hAnsiTheme="minorHAnsi" w:cstheme="minorHAnsi"/>
          <w:i/>
          <w:color w:val="000000"/>
          <w:sz w:val="22"/>
          <w:szCs w:val="22"/>
        </w:rPr>
        <w:t>et seq.</w:t>
      </w:r>
      <w:r w:rsidRPr="00277958">
        <w:rPr>
          <w:rFonts w:asciiTheme="minorHAnsi" w:hAnsiTheme="minorHAnsi" w:cstheme="minorHAnsi"/>
          <w:color w:val="000000"/>
          <w:sz w:val="22"/>
          <w:szCs w:val="22"/>
        </w:rPr>
        <w:t xml:space="preserve">) and the authorities for collecting and using your social security number (SSN) are §484(a)(4) of the HEA (20 U.S.C. 1091(a)(4)) and §31001(i)(1) of the Debt </w:t>
      </w:r>
      <w:r w:rsidRPr="00277958">
        <w:rPr>
          <w:rFonts w:asciiTheme="minorHAnsi" w:hAnsiTheme="minorHAnsi" w:cstheme="minorHAnsi"/>
          <w:color w:val="000000"/>
          <w:sz w:val="22"/>
          <w:szCs w:val="22"/>
        </w:rPr>
        <w:lastRenderedPageBreak/>
        <w:t>Collection Improvement Ac</w:t>
      </w:r>
      <w:r w:rsidRPr="00277958" w:rsidR="00A95224">
        <w:rPr>
          <w:rFonts w:asciiTheme="minorHAnsi" w:hAnsiTheme="minorHAnsi" w:cstheme="minorHAnsi"/>
          <w:color w:val="000000"/>
          <w:sz w:val="22"/>
          <w:szCs w:val="22"/>
        </w:rPr>
        <w:t xml:space="preserve">t of 1996 (31 U.S.C. 7701(c)). </w:t>
      </w:r>
      <w:r w:rsidRPr="00277958">
        <w:rPr>
          <w:rFonts w:asciiTheme="minorHAnsi" w:hAnsiTheme="minorHAnsi" w:cstheme="minorHAnsi"/>
          <w:color w:val="000000"/>
          <w:sz w:val="22"/>
          <w:szCs w:val="22"/>
        </w:rPr>
        <w:t>Participating in the Teacher Education Assistance for College and Higher Education (TEACH) Grant Program and/or the William D. Ford Federal Direct Loan (Direct Loan) Program and giving us your SSN are voluntary, but you must provide the requested information, inclu</w:t>
      </w:r>
      <w:r w:rsidRPr="00277958" w:rsidR="00A95224">
        <w:rPr>
          <w:rFonts w:asciiTheme="minorHAnsi" w:hAnsiTheme="minorHAnsi" w:cstheme="minorHAnsi"/>
          <w:color w:val="000000"/>
          <w:sz w:val="22"/>
          <w:szCs w:val="22"/>
        </w:rPr>
        <w:t>ding your SSN, to participate.</w:t>
      </w:r>
    </w:p>
    <w:p w:rsidRPr="00277958" w:rsidR="008D62EC" w:rsidP="00E977E0" w:rsidRDefault="008D62EC" w14:paraId="5E21A582" w14:textId="77777777">
      <w:pPr>
        <w:pStyle w:val="BodyText3"/>
        <w:pBdr>
          <w:top w:val="none" w:color="auto" w:sz="0" w:space="0"/>
          <w:left w:val="none" w:color="auto" w:sz="0" w:space="0"/>
          <w:bottom w:val="none" w:color="auto" w:sz="0" w:space="0"/>
          <w:right w:val="none" w:color="auto" w:sz="0" w:space="0"/>
        </w:pBdr>
        <w:spacing w:after="200" w:line="276" w:lineRule="auto"/>
        <w:jc w:val="left"/>
        <w:rPr>
          <w:rFonts w:asciiTheme="minorHAnsi" w:hAnsiTheme="minorHAnsi" w:cstheme="minorHAnsi"/>
          <w:iCs/>
          <w:sz w:val="22"/>
          <w:szCs w:val="22"/>
        </w:rPr>
      </w:pPr>
      <w:r w:rsidRPr="00277958">
        <w:rPr>
          <w:rFonts w:asciiTheme="minorHAnsi" w:hAnsiTheme="minorHAnsi" w:cstheme="minorHAnsi"/>
          <w:iCs/>
          <w:sz w:val="22"/>
          <w:szCs w:val="22"/>
        </w:rPr>
        <w:t>The principal purposes for collecting the information on this form, including your SSN, are to verify your identity, to determine your eligibility to receive a TEACH Grant, and, if a TEACH Grant that you receive is converted to a Direct Unsubsidized Loan, to determine your eligibility to receive a benefit on the loan (such as deferment, forbearance, discharge, or forgiveness), to permit the servicing of your loan(s), and, if it becomes necessary, to locate you and to collect and report on your loan(s) if your loan(s) become delinqu</w:t>
      </w:r>
      <w:r w:rsidRPr="00277958" w:rsidR="00A95224">
        <w:rPr>
          <w:rFonts w:asciiTheme="minorHAnsi" w:hAnsiTheme="minorHAnsi" w:cstheme="minorHAnsi"/>
          <w:iCs/>
          <w:sz w:val="22"/>
          <w:szCs w:val="22"/>
        </w:rPr>
        <w:t xml:space="preserve">ent or in default. </w:t>
      </w:r>
      <w:r w:rsidRPr="00277958">
        <w:rPr>
          <w:rFonts w:asciiTheme="minorHAnsi" w:hAnsiTheme="minorHAnsi" w:cstheme="minorHAnsi"/>
          <w:iCs/>
          <w:sz w:val="22"/>
          <w:szCs w:val="22"/>
        </w:rPr>
        <w:t>We also use your SSN as an account identifier and to permit you to access your acco</w:t>
      </w:r>
      <w:r w:rsidRPr="00277958" w:rsidR="00A95224">
        <w:rPr>
          <w:rFonts w:asciiTheme="minorHAnsi" w:hAnsiTheme="minorHAnsi" w:cstheme="minorHAnsi"/>
          <w:iCs/>
          <w:sz w:val="22"/>
          <w:szCs w:val="22"/>
        </w:rPr>
        <w:t>unt information electronically.</w:t>
      </w:r>
    </w:p>
    <w:p w:rsidRPr="00277958" w:rsidR="008D62EC" w:rsidP="00E977E0" w:rsidRDefault="008D62EC" w14:paraId="5E21A583" w14:textId="77777777">
      <w:pPr>
        <w:spacing w:after="200" w:line="276" w:lineRule="auto"/>
        <w:rPr>
          <w:rFonts w:asciiTheme="minorHAnsi" w:hAnsiTheme="minorHAnsi" w:cstheme="minorHAnsi"/>
          <w:color w:val="000000"/>
          <w:sz w:val="22"/>
          <w:szCs w:val="22"/>
        </w:rPr>
      </w:pPr>
      <w:r w:rsidRPr="00277958">
        <w:rPr>
          <w:rFonts w:asciiTheme="minorHAnsi" w:hAnsiTheme="minorHAnsi" w:cstheme="minorHAnsi"/>
          <w:color w:val="000000"/>
          <w:sz w:val="22"/>
          <w:szCs w:val="22"/>
        </w:rPr>
        <w:t>The information in your file may be disclosed, on a case-by-case basis or under a computer matching program, to third parties as authorized under routine uses in the appropri</w:t>
      </w:r>
      <w:r w:rsidRPr="00277958" w:rsidR="00A95224">
        <w:rPr>
          <w:rFonts w:asciiTheme="minorHAnsi" w:hAnsiTheme="minorHAnsi" w:cstheme="minorHAnsi"/>
          <w:color w:val="000000"/>
          <w:sz w:val="22"/>
          <w:szCs w:val="22"/>
        </w:rPr>
        <w:t>ate systems of records notices.</w:t>
      </w:r>
    </w:p>
    <w:p w:rsidRPr="00277958" w:rsidR="008D62EC" w:rsidP="00E977E0" w:rsidRDefault="008D62EC" w14:paraId="5E21A584" w14:textId="77777777">
      <w:pPr>
        <w:widowControl w:val="0"/>
        <w:autoSpaceDE w:val="0"/>
        <w:autoSpaceDN w:val="0"/>
        <w:adjustRightInd w:val="0"/>
        <w:spacing w:after="200" w:line="276" w:lineRule="auto"/>
        <w:rPr>
          <w:rFonts w:asciiTheme="minorHAnsi" w:hAnsiTheme="minorHAnsi" w:cstheme="minorHAnsi"/>
          <w:color w:val="000000"/>
          <w:sz w:val="22"/>
          <w:szCs w:val="22"/>
        </w:rPr>
      </w:pPr>
      <w:r w:rsidRPr="00277958">
        <w:rPr>
          <w:rFonts w:asciiTheme="minorHAnsi" w:hAnsiTheme="minorHAnsi" w:cstheme="minorHAnsi"/>
          <w:color w:val="000000"/>
          <w:sz w:val="22"/>
          <w:szCs w:val="22"/>
        </w:rPr>
        <w:t>The routine uses of the information that we collect about you, if your TEACH Grant has not been converted to a Direct Unsubsidized Loan, include, but are not limited to, its disclosure to federal, state, or local agencies, to institutions of higher education, and to third party servicers to determine your eligibility to receive a TEACH Grant, to investigate possible fraud, and to verify compliance with federal student financial aid program regulations.</w:t>
      </w:r>
    </w:p>
    <w:p w:rsidRPr="00277958" w:rsidR="008D62EC" w:rsidP="00E977E0" w:rsidRDefault="008D62EC" w14:paraId="5E21A585" w14:textId="77777777">
      <w:pPr>
        <w:widowControl w:val="0"/>
        <w:autoSpaceDE w:val="0"/>
        <w:autoSpaceDN w:val="0"/>
        <w:adjustRightInd w:val="0"/>
        <w:spacing w:after="200" w:line="276" w:lineRule="auto"/>
        <w:rPr>
          <w:rFonts w:asciiTheme="minorHAnsi" w:hAnsiTheme="minorHAnsi" w:cstheme="minorHAnsi"/>
          <w:color w:val="000000"/>
          <w:sz w:val="22"/>
          <w:szCs w:val="22"/>
        </w:rPr>
      </w:pPr>
      <w:r w:rsidRPr="00277958">
        <w:rPr>
          <w:rFonts w:asciiTheme="minorHAnsi" w:hAnsiTheme="minorHAnsi" w:cstheme="minorHAnsi"/>
          <w:color w:val="000000"/>
          <w:sz w:val="22"/>
          <w:szCs w:val="22"/>
        </w:rPr>
        <w:t>In the event of litigation, we may send records to the Department of Justice, a court, adjudicative body, counsel, party, or witness if the disclosure is relevant an</w:t>
      </w:r>
      <w:r w:rsidRPr="00277958" w:rsidR="00A95224">
        <w:rPr>
          <w:rFonts w:asciiTheme="minorHAnsi" w:hAnsiTheme="minorHAnsi" w:cstheme="minorHAnsi"/>
          <w:color w:val="000000"/>
          <w:sz w:val="22"/>
          <w:szCs w:val="22"/>
        </w:rPr>
        <w:t xml:space="preserve">d necessary to the litigation. </w:t>
      </w:r>
      <w:r w:rsidRPr="00277958">
        <w:rPr>
          <w:rFonts w:asciiTheme="minorHAnsi" w:hAnsiTheme="minorHAnsi" w:cstheme="minorHAnsi"/>
          <w:color w:val="000000"/>
          <w:sz w:val="22"/>
          <w:szCs w:val="22"/>
        </w:rPr>
        <w:t>If this information, either alone or with other information, indicates a potential violation of law, we may send it to the app</w:t>
      </w:r>
      <w:r w:rsidRPr="00277958" w:rsidR="00A95224">
        <w:rPr>
          <w:rFonts w:asciiTheme="minorHAnsi" w:hAnsiTheme="minorHAnsi" w:cstheme="minorHAnsi"/>
          <w:color w:val="000000"/>
          <w:sz w:val="22"/>
          <w:szCs w:val="22"/>
        </w:rPr>
        <w:t xml:space="preserve">ropriate authority for action. </w:t>
      </w:r>
      <w:r w:rsidRPr="00277958">
        <w:rPr>
          <w:rFonts w:asciiTheme="minorHAnsi" w:hAnsiTheme="minorHAnsi" w:cstheme="minorHAnsi"/>
          <w:color w:val="000000"/>
          <w:sz w:val="22"/>
          <w:szCs w:val="22"/>
        </w:rPr>
        <w:t xml:space="preserve">We may send information to members of Congress if you ask them to help you with </w:t>
      </w:r>
      <w:r w:rsidRPr="00277958" w:rsidR="00A95224">
        <w:rPr>
          <w:rFonts w:asciiTheme="minorHAnsi" w:hAnsiTheme="minorHAnsi" w:cstheme="minorHAnsi"/>
          <w:color w:val="000000"/>
          <w:sz w:val="22"/>
          <w:szCs w:val="22"/>
        </w:rPr>
        <w:t xml:space="preserve">federal student aid questions. </w:t>
      </w:r>
      <w:r w:rsidRPr="00277958">
        <w:rPr>
          <w:rFonts w:asciiTheme="minorHAnsi" w:hAnsiTheme="minorHAnsi" w:cstheme="minorHAnsi"/>
          <w:color w:val="000000"/>
          <w:sz w:val="22"/>
          <w:szCs w:val="22"/>
        </w:rPr>
        <w:t>In circumstances involving employment complaints, grievances, or disciplinary actions, we may disclose relevant records to adjudic</w:t>
      </w:r>
      <w:r w:rsidRPr="00277958" w:rsidR="00A95224">
        <w:rPr>
          <w:rFonts w:asciiTheme="minorHAnsi" w:hAnsiTheme="minorHAnsi" w:cstheme="minorHAnsi"/>
          <w:color w:val="000000"/>
          <w:sz w:val="22"/>
          <w:szCs w:val="22"/>
        </w:rPr>
        <w:t xml:space="preserve">ate or investigate the issues. </w:t>
      </w:r>
      <w:r w:rsidRPr="00277958">
        <w:rPr>
          <w:rFonts w:asciiTheme="minorHAnsi" w:hAnsiTheme="minorHAnsi" w:cstheme="minorHAnsi"/>
          <w:color w:val="000000"/>
          <w:sz w:val="22"/>
          <w:szCs w:val="22"/>
        </w:rPr>
        <w:t>If provided for by a collective bargaining agreement, we may disclose records to a labor organization recogni</w:t>
      </w:r>
      <w:r w:rsidRPr="00277958" w:rsidR="00A95224">
        <w:rPr>
          <w:rFonts w:asciiTheme="minorHAnsi" w:hAnsiTheme="minorHAnsi" w:cstheme="minorHAnsi"/>
          <w:color w:val="000000"/>
          <w:sz w:val="22"/>
          <w:szCs w:val="22"/>
        </w:rPr>
        <w:t xml:space="preserve">zed under 5 U.S.C. Chapter 71. </w:t>
      </w:r>
      <w:r w:rsidRPr="00277958">
        <w:rPr>
          <w:rFonts w:asciiTheme="minorHAnsi" w:hAnsiTheme="minorHAnsi" w:cstheme="minorHAnsi"/>
          <w:color w:val="000000"/>
          <w:sz w:val="22"/>
          <w:szCs w:val="22"/>
        </w:rPr>
        <w:t>Disclosures may be made to our contractors for the purpose of performing any programmatic function that r</w:t>
      </w:r>
      <w:r w:rsidRPr="00277958" w:rsidR="00A95224">
        <w:rPr>
          <w:rFonts w:asciiTheme="minorHAnsi" w:hAnsiTheme="minorHAnsi" w:cstheme="minorHAnsi"/>
          <w:color w:val="000000"/>
          <w:sz w:val="22"/>
          <w:szCs w:val="22"/>
        </w:rPr>
        <w:t xml:space="preserve">equires disclosure of records. </w:t>
      </w:r>
      <w:r w:rsidRPr="00277958">
        <w:rPr>
          <w:rFonts w:asciiTheme="minorHAnsi" w:hAnsiTheme="minorHAnsi" w:cstheme="minorHAnsi"/>
          <w:color w:val="000000"/>
          <w:sz w:val="22"/>
          <w:szCs w:val="22"/>
        </w:rPr>
        <w:t>Before making any such disclosure, we will require the contractor to maintain Privacy</w:t>
      </w:r>
      <w:r w:rsidRPr="00277958" w:rsidR="00A95224">
        <w:rPr>
          <w:rFonts w:asciiTheme="minorHAnsi" w:hAnsiTheme="minorHAnsi" w:cstheme="minorHAnsi"/>
          <w:color w:val="000000"/>
          <w:sz w:val="22"/>
          <w:szCs w:val="22"/>
        </w:rPr>
        <w:t xml:space="preserve"> Act safeguards. </w:t>
      </w:r>
      <w:r w:rsidRPr="00277958">
        <w:rPr>
          <w:rFonts w:asciiTheme="minorHAnsi" w:hAnsiTheme="minorHAnsi" w:cstheme="minorHAnsi"/>
          <w:color w:val="000000"/>
          <w:sz w:val="22"/>
          <w:szCs w:val="22"/>
        </w:rPr>
        <w:t>Disclosures may also be made to qualified researchers under Privacy Act safeguards.</w:t>
      </w:r>
    </w:p>
    <w:p w:rsidRPr="00277958" w:rsidR="008D62EC" w:rsidP="00E977E0" w:rsidRDefault="008D62EC" w14:paraId="5E21A586" w14:textId="77777777">
      <w:pPr>
        <w:spacing w:after="200" w:line="276" w:lineRule="auto"/>
        <w:rPr>
          <w:rFonts w:asciiTheme="minorHAnsi" w:hAnsiTheme="minorHAnsi" w:cstheme="minorHAnsi"/>
          <w:color w:val="000000"/>
          <w:sz w:val="22"/>
          <w:szCs w:val="22"/>
        </w:rPr>
      </w:pPr>
      <w:r w:rsidRPr="00277958">
        <w:rPr>
          <w:rFonts w:asciiTheme="minorHAnsi" w:hAnsiTheme="minorHAnsi" w:cstheme="minorHAnsi"/>
          <w:color w:val="000000"/>
          <w:sz w:val="22"/>
          <w:szCs w:val="22"/>
        </w:rPr>
        <w:t xml:space="preserve">If your TEACH Grant has been converted to a Direct Unsubsidized Loan, the routine uses of this information also include, but are not limited to, its disclosure to federal, state, or local agencies, to private parties such as relatives, present and former employers, business and personal associates, to creditors, to financial and educational institutions, and to guaranty agencies to verify your identity, to determine your program eligibility and benefits, to permit making, servicing, assigning, collecting, adjusting or discharging your loan(s), to enforce the terms of the loan(s), to investigate possible fraud and to verify compliance with federal student financial aid </w:t>
      </w:r>
      <w:r w:rsidRPr="00277958">
        <w:rPr>
          <w:rFonts w:asciiTheme="minorHAnsi" w:hAnsiTheme="minorHAnsi" w:cstheme="minorHAnsi"/>
          <w:color w:val="000000"/>
          <w:sz w:val="22"/>
          <w:szCs w:val="22"/>
        </w:rPr>
        <w:lastRenderedPageBreak/>
        <w:t xml:space="preserve">program regulations, to locate you if you become delinquent in your loan payments or if you default, or to verify whether your debt qualifies </w:t>
      </w:r>
      <w:r w:rsidRPr="00277958" w:rsidR="00A95224">
        <w:rPr>
          <w:rFonts w:asciiTheme="minorHAnsi" w:hAnsiTheme="minorHAnsi" w:cstheme="minorHAnsi"/>
          <w:color w:val="000000"/>
          <w:sz w:val="22"/>
          <w:szCs w:val="22"/>
        </w:rPr>
        <w:t xml:space="preserve">for discharge or cancellation. </w:t>
      </w:r>
      <w:r w:rsidRPr="00277958">
        <w:rPr>
          <w:rFonts w:asciiTheme="minorHAnsi" w:hAnsiTheme="minorHAnsi" w:cstheme="minorHAnsi"/>
          <w:color w:val="000000"/>
          <w:sz w:val="22"/>
          <w:szCs w:val="22"/>
        </w:rPr>
        <w:t>To provide default rate calculations, disclosures may be made to guaranty agencies, to financial and educational institutions, or to fed</w:t>
      </w:r>
      <w:r w:rsidRPr="00277958" w:rsidR="00A95224">
        <w:rPr>
          <w:rFonts w:asciiTheme="minorHAnsi" w:hAnsiTheme="minorHAnsi" w:cstheme="minorHAnsi"/>
          <w:color w:val="000000"/>
          <w:sz w:val="22"/>
          <w:szCs w:val="22"/>
        </w:rPr>
        <w:t xml:space="preserve">eral, state or local agencies. </w:t>
      </w:r>
      <w:r w:rsidRPr="00277958">
        <w:rPr>
          <w:rFonts w:asciiTheme="minorHAnsi" w:hAnsiTheme="minorHAnsi" w:cstheme="minorHAnsi"/>
          <w:color w:val="000000"/>
          <w:sz w:val="22"/>
          <w:szCs w:val="22"/>
        </w:rPr>
        <w:t>To provide financial aid history information, disclosures may be mad</w:t>
      </w:r>
      <w:r w:rsidRPr="00277958" w:rsidR="00A95224">
        <w:rPr>
          <w:rFonts w:asciiTheme="minorHAnsi" w:hAnsiTheme="minorHAnsi" w:cstheme="minorHAnsi"/>
          <w:color w:val="000000"/>
          <w:sz w:val="22"/>
          <w:szCs w:val="22"/>
        </w:rPr>
        <w:t xml:space="preserve">e to educational institutions. </w:t>
      </w:r>
      <w:r w:rsidRPr="00277958">
        <w:rPr>
          <w:rFonts w:asciiTheme="minorHAnsi" w:hAnsiTheme="minorHAnsi" w:cstheme="minorHAnsi"/>
          <w:color w:val="000000"/>
          <w:sz w:val="22"/>
          <w:szCs w:val="22"/>
        </w:rPr>
        <w:t>To assist program administrators with tracking refunds and cancellations, disclosures may be made to guaranty agencies, to financial and educational institutions, or</w:t>
      </w:r>
      <w:r w:rsidRPr="00277958" w:rsidR="00A95224">
        <w:rPr>
          <w:rFonts w:asciiTheme="minorHAnsi" w:hAnsiTheme="minorHAnsi" w:cstheme="minorHAnsi"/>
          <w:color w:val="000000"/>
          <w:sz w:val="22"/>
          <w:szCs w:val="22"/>
        </w:rPr>
        <w:t xml:space="preserve"> to federal or state agencies. </w:t>
      </w:r>
      <w:r w:rsidRPr="00277958">
        <w:rPr>
          <w:rFonts w:asciiTheme="minorHAnsi" w:hAnsiTheme="minorHAnsi" w:cstheme="minorHAnsi"/>
          <w:color w:val="000000"/>
          <w:sz w:val="22"/>
          <w:szCs w:val="22"/>
        </w:rPr>
        <w:t>To provide a standardized method for educational institutions to efficiently submit student enrollment status, disclosures may be made to guaranty agencies or to financial</w:t>
      </w:r>
      <w:r w:rsidRPr="00277958" w:rsidR="00A95224">
        <w:rPr>
          <w:rFonts w:asciiTheme="minorHAnsi" w:hAnsiTheme="minorHAnsi" w:cstheme="minorHAnsi"/>
          <w:color w:val="000000"/>
          <w:sz w:val="22"/>
          <w:szCs w:val="22"/>
        </w:rPr>
        <w:t xml:space="preserve"> and educational institutions. </w:t>
      </w:r>
      <w:r w:rsidRPr="00277958">
        <w:rPr>
          <w:rFonts w:asciiTheme="minorHAnsi" w:hAnsiTheme="minorHAnsi" w:cstheme="minorHAnsi"/>
          <w:color w:val="000000"/>
          <w:sz w:val="22"/>
          <w:szCs w:val="22"/>
        </w:rPr>
        <w:t>To counsel you in repayment efforts, disclosures may be made to guaranty agencies, to financial and educational institutions, or to federal, state, or local agencies.</w:t>
      </w:r>
    </w:p>
    <w:p w:rsidRPr="00277958" w:rsidR="008D62EC" w:rsidP="00E977E0" w:rsidRDefault="008D62EC" w14:paraId="5E21A587" w14:textId="77777777">
      <w:pPr>
        <w:pStyle w:val="Heading5"/>
        <w:spacing w:before="0" w:after="200" w:line="276" w:lineRule="auto"/>
        <w:rPr>
          <w:rFonts w:asciiTheme="minorHAnsi" w:hAnsiTheme="minorHAnsi" w:cstheme="minorHAnsi"/>
          <w:b w:val="0"/>
          <w:bCs/>
          <w:color w:val="000000"/>
          <w:sz w:val="22"/>
          <w:szCs w:val="22"/>
          <w:u w:val="none"/>
        </w:rPr>
      </w:pPr>
      <w:r w:rsidRPr="00277958">
        <w:rPr>
          <w:rFonts w:asciiTheme="minorHAnsi" w:hAnsiTheme="minorHAnsi" w:cstheme="minorHAnsi"/>
          <w:sz w:val="22"/>
          <w:szCs w:val="22"/>
          <w:u w:val="none"/>
        </w:rPr>
        <w:t>FIN</w:t>
      </w:r>
      <w:r w:rsidRPr="00277958" w:rsidR="00A95224">
        <w:rPr>
          <w:rFonts w:asciiTheme="minorHAnsi" w:hAnsiTheme="minorHAnsi" w:cstheme="minorHAnsi"/>
          <w:sz w:val="22"/>
          <w:szCs w:val="22"/>
          <w:u w:val="none"/>
        </w:rPr>
        <w:t>ANCIAL PRIVACY ACT NOTICE</w:t>
      </w:r>
    </w:p>
    <w:p w:rsidRPr="00277958" w:rsidR="008D62EC" w:rsidP="00E977E0" w:rsidRDefault="008D62EC" w14:paraId="5E21A588" w14:textId="77777777">
      <w:pPr>
        <w:pStyle w:val="BodyText"/>
        <w:spacing w:after="200" w:line="276" w:lineRule="auto"/>
        <w:rPr>
          <w:rFonts w:asciiTheme="minorHAnsi" w:hAnsiTheme="minorHAnsi" w:cstheme="minorHAnsi"/>
          <w:b w:val="0"/>
          <w:bCs/>
          <w:color w:val="000000"/>
          <w:sz w:val="22"/>
          <w:szCs w:val="22"/>
        </w:rPr>
      </w:pPr>
      <w:r w:rsidRPr="00277958">
        <w:rPr>
          <w:rFonts w:asciiTheme="minorHAnsi" w:hAnsiTheme="minorHAnsi" w:cstheme="minorHAnsi"/>
          <w:b w:val="0"/>
          <w:bCs/>
          <w:sz w:val="22"/>
          <w:szCs w:val="22"/>
        </w:rPr>
        <w:t>Under the Right to Financial Privacy Act of 1978 (12 U.S.C. 3401-3421), for any TEACH Grant that is converted to a Direct Unsubsidized Loan the Department will have access to financial records in your student loan file maintained in compliance with the administration of the Direct Loan Program.</w:t>
      </w:r>
    </w:p>
    <w:p w:rsidRPr="00277958" w:rsidR="008D62EC" w:rsidP="00E977E0" w:rsidRDefault="008D62EC" w14:paraId="5E21A589" w14:textId="77777777">
      <w:pPr>
        <w:pStyle w:val="Heading3"/>
        <w:spacing w:after="200" w:line="276" w:lineRule="auto"/>
        <w:rPr>
          <w:rFonts w:asciiTheme="minorHAnsi" w:hAnsiTheme="minorHAnsi" w:cstheme="minorHAnsi"/>
          <w:sz w:val="22"/>
          <w:szCs w:val="22"/>
        </w:rPr>
      </w:pPr>
      <w:r w:rsidRPr="00277958">
        <w:rPr>
          <w:rFonts w:asciiTheme="minorHAnsi" w:hAnsiTheme="minorHAnsi" w:cstheme="minorHAnsi"/>
          <w:sz w:val="22"/>
          <w:szCs w:val="22"/>
        </w:rPr>
        <w:t>PAPERWORK REDUCTION NOTICE</w:t>
      </w:r>
    </w:p>
    <w:p w:rsidRPr="00277958" w:rsidR="008D62EC" w:rsidP="00E977E0" w:rsidRDefault="008D62EC" w14:paraId="5E21A58A" w14:textId="77777777">
      <w:pPr>
        <w:spacing w:after="200" w:line="276" w:lineRule="auto"/>
        <w:rPr>
          <w:rFonts w:asciiTheme="minorHAnsi" w:hAnsiTheme="minorHAnsi" w:cstheme="minorHAnsi"/>
          <w:sz w:val="22"/>
          <w:szCs w:val="22"/>
        </w:rPr>
      </w:pPr>
      <w:r w:rsidRPr="00277958">
        <w:rPr>
          <w:rFonts w:asciiTheme="minorHAnsi" w:hAnsiTheme="minorHAnsi" w:cstheme="minorHAnsi"/>
          <w:sz w:val="22"/>
          <w:szCs w:val="22"/>
        </w:rPr>
        <w:t>According to the Paperwork Reduction Act of 1995, no persons are required to respond to a collection of information unless it displays a currently valid OMB con</w:t>
      </w:r>
      <w:r w:rsidRPr="00277958" w:rsidR="00A95224">
        <w:rPr>
          <w:rFonts w:asciiTheme="minorHAnsi" w:hAnsiTheme="minorHAnsi" w:cstheme="minorHAnsi"/>
          <w:sz w:val="22"/>
          <w:szCs w:val="22"/>
        </w:rPr>
        <w:t xml:space="preserve">trol number. </w:t>
      </w:r>
      <w:r w:rsidRPr="00277958">
        <w:rPr>
          <w:rFonts w:asciiTheme="minorHAnsi" w:hAnsiTheme="minorHAnsi" w:cstheme="minorHAnsi"/>
          <w:sz w:val="22"/>
          <w:szCs w:val="22"/>
        </w:rPr>
        <w:t>The valid OMB control number for this inform</w:t>
      </w:r>
      <w:r w:rsidRPr="00277958" w:rsidR="00A95224">
        <w:rPr>
          <w:rFonts w:asciiTheme="minorHAnsi" w:hAnsiTheme="minorHAnsi" w:cstheme="minorHAnsi"/>
          <w:sz w:val="22"/>
          <w:szCs w:val="22"/>
        </w:rPr>
        <w:t xml:space="preserve">ation collection is 1845-0083. </w:t>
      </w:r>
      <w:r w:rsidRPr="00277958">
        <w:rPr>
          <w:rFonts w:asciiTheme="minorHAnsi" w:hAnsiTheme="minorHAnsi" w:cstheme="minorHAnsi"/>
          <w:sz w:val="22"/>
          <w:szCs w:val="22"/>
        </w:rPr>
        <w:t xml:space="preserve">Public reporting burden for this collection of information is estimated to average </w:t>
      </w:r>
      <w:r w:rsidRPr="00277958" w:rsidR="003D36C9">
        <w:rPr>
          <w:rFonts w:asciiTheme="minorHAnsi" w:hAnsiTheme="minorHAnsi" w:cstheme="minorHAnsi"/>
          <w:sz w:val="22"/>
          <w:szCs w:val="22"/>
        </w:rPr>
        <w:t>30 minutes (</w:t>
      </w:r>
      <w:r w:rsidRPr="00277958">
        <w:rPr>
          <w:rFonts w:asciiTheme="minorHAnsi" w:hAnsiTheme="minorHAnsi" w:cstheme="minorHAnsi"/>
          <w:sz w:val="22"/>
          <w:szCs w:val="22"/>
        </w:rPr>
        <w:t>0.5 hours</w:t>
      </w:r>
      <w:r w:rsidRPr="00277958" w:rsidR="003D36C9">
        <w:rPr>
          <w:rFonts w:asciiTheme="minorHAnsi" w:hAnsiTheme="minorHAnsi" w:cstheme="minorHAnsi"/>
          <w:sz w:val="22"/>
          <w:szCs w:val="22"/>
        </w:rPr>
        <w:t>)</w:t>
      </w:r>
      <w:r w:rsidRPr="00277958">
        <w:rPr>
          <w:rFonts w:asciiTheme="minorHAnsi" w:hAnsiTheme="minorHAnsi" w:cstheme="minorHAnsi"/>
          <w:sz w:val="22"/>
          <w:szCs w:val="22"/>
        </w:rPr>
        <w:t xml:space="preserve"> per response, including time for reviewing instructions, </w:t>
      </w:r>
      <w:r w:rsidRPr="00277958" w:rsidR="003D36C9">
        <w:rPr>
          <w:rFonts w:asciiTheme="minorHAnsi" w:hAnsiTheme="minorHAnsi" w:cstheme="minorHAnsi"/>
          <w:sz w:val="22"/>
          <w:szCs w:val="22"/>
        </w:rPr>
        <w:t xml:space="preserve">searching </w:t>
      </w:r>
      <w:r w:rsidRPr="00277958">
        <w:rPr>
          <w:rFonts w:asciiTheme="minorHAnsi" w:hAnsiTheme="minorHAnsi" w:cstheme="minorHAnsi"/>
          <w:sz w:val="22"/>
          <w:szCs w:val="22"/>
        </w:rPr>
        <w:t>existing data resources, gathering and maintaining the data needed, and completing and reviewi</w:t>
      </w:r>
      <w:r w:rsidRPr="00277958" w:rsidR="00A95224">
        <w:rPr>
          <w:rFonts w:asciiTheme="minorHAnsi" w:hAnsiTheme="minorHAnsi" w:cstheme="minorHAnsi"/>
          <w:sz w:val="22"/>
          <w:szCs w:val="22"/>
        </w:rPr>
        <w:t xml:space="preserve">ng the collection </w:t>
      </w:r>
      <w:r w:rsidRPr="00277958" w:rsidR="003D36C9">
        <w:rPr>
          <w:rFonts w:asciiTheme="minorHAnsi" w:hAnsiTheme="minorHAnsi" w:cstheme="minorHAnsi"/>
          <w:sz w:val="22"/>
          <w:szCs w:val="22"/>
        </w:rPr>
        <w:t xml:space="preserve">of </w:t>
      </w:r>
      <w:r w:rsidRPr="00277958" w:rsidR="00A95224">
        <w:rPr>
          <w:rFonts w:asciiTheme="minorHAnsi" w:hAnsiTheme="minorHAnsi" w:cstheme="minorHAnsi"/>
          <w:sz w:val="22"/>
          <w:szCs w:val="22"/>
        </w:rPr>
        <w:t xml:space="preserve">information. </w:t>
      </w:r>
      <w:r w:rsidRPr="00277958" w:rsidR="003D36C9">
        <w:rPr>
          <w:rFonts w:asciiTheme="minorHAnsi" w:hAnsiTheme="minorHAnsi" w:cstheme="minorHAnsi"/>
          <w:sz w:val="22"/>
          <w:szCs w:val="22"/>
        </w:rPr>
        <w:t>The obligation</w:t>
      </w:r>
      <w:r w:rsidRPr="00277958">
        <w:rPr>
          <w:rFonts w:asciiTheme="minorHAnsi" w:hAnsiTheme="minorHAnsi" w:cstheme="minorHAnsi"/>
          <w:sz w:val="22"/>
          <w:szCs w:val="22"/>
        </w:rPr>
        <w:t xml:space="preserve"> to respond to this collection </w:t>
      </w:r>
      <w:r w:rsidRPr="00277958" w:rsidR="003D36C9">
        <w:rPr>
          <w:rFonts w:asciiTheme="minorHAnsi" w:hAnsiTheme="minorHAnsi" w:cstheme="minorHAnsi"/>
          <w:sz w:val="22"/>
          <w:szCs w:val="22"/>
        </w:rPr>
        <w:t xml:space="preserve">is required </w:t>
      </w:r>
      <w:r w:rsidRPr="00277958">
        <w:rPr>
          <w:rFonts w:asciiTheme="minorHAnsi" w:hAnsiTheme="minorHAnsi" w:cstheme="minorHAnsi"/>
          <w:sz w:val="22"/>
          <w:szCs w:val="22"/>
        </w:rPr>
        <w:t>to obtain a benefit in accordan</w:t>
      </w:r>
      <w:r w:rsidRPr="00277958" w:rsidR="00A95224">
        <w:rPr>
          <w:rFonts w:asciiTheme="minorHAnsi" w:hAnsiTheme="minorHAnsi" w:cstheme="minorHAnsi"/>
          <w:sz w:val="22"/>
          <w:szCs w:val="22"/>
        </w:rPr>
        <w:t xml:space="preserve">ce with </w:t>
      </w:r>
      <w:r w:rsidRPr="00277958" w:rsidR="003D36C9">
        <w:rPr>
          <w:rFonts w:asciiTheme="minorHAnsi" w:hAnsiTheme="minorHAnsi" w:cstheme="minorHAnsi"/>
          <w:sz w:val="22"/>
          <w:szCs w:val="22"/>
        </w:rPr>
        <w:t>34 CFR 686.12(a)</w:t>
      </w:r>
      <w:r w:rsidRPr="00277958" w:rsidR="00A95224">
        <w:rPr>
          <w:rFonts w:asciiTheme="minorHAnsi" w:hAnsiTheme="minorHAnsi" w:cstheme="minorHAnsi"/>
          <w:sz w:val="22"/>
          <w:szCs w:val="22"/>
        </w:rPr>
        <w:t xml:space="preserve">. </w:t>
      </w:r>
    </w:p>
    <w:p w:rsidRPr="00277958" w:rsidR="008D62EC" w:rsidP="00E977E0" w:rsidRDefault="008D62EC" w14:paraId="5E21A58B" w14:textId="4E702450">
      <w:pPr>
        <w:spacing w:after="200" w:line="276" w:lineRule="auto"/>
        <w:rPr>
          <w:rFonts w:asciiTheme="minorHAnsi" w:hAnsiTheme="minorHAnsi" w:cstheme="minorHAnsi"/>
          <w:bCs/>
          <w:sz w:val="22"/>
          <w:szCs w:val="22"/>
        </w:rPr>
      </w:pPr>
      <w:r w:rsidRPr="00277958">
        <w:rPr>
          <w:rFonts w:asciiTheme="minorHAnsi" w:hAnsiTheme="minorHAnsi" w:cstheme="minorHAnsi"/>
          <w:b/>
          <w:sz w:val="22"/>
          <w:szCs w:val="22"/>
        </w:rPr>
        <w:t xml:space="preserve">If you have any comments or concerns regarding the status of </w:t>
      </w:r>
      <w:r w:rsidRPr="00277958">
        <w:rPr>
          <w:rFonts w:asciiTheme="minorHAnsi" w:hAnsiTheme="minorHAnsi" w:cstheme="minorHAnsi"/>
          <w:b/>
          <w:i/>
          <w:sz w:val="22"/>
          <w:szCs w:val="22"/>
        </w:rPr>
        <w:t>your individual submission</w:t>
      </w:r>
      <w:r w:rsidRPr="00277958">
        <w:rPr>
          <w:rFonts w:asciiTheme="minorHAnsi" w:hAnsiTheme="minorHAnsi" w:cstheme="minorHAnsi"/>
          <w:b/>
          <w:sz w:val="22"/>
          <w:szCs w:val="22"/>
        </w:rPr>
        <w:t xml:space="preserve"> of</w:t>
      </w:r>
      <w:r w:rsidRPr="00277958" w:rsidR="00A95224">
        <w:rPr>
          <w:rFonts w:asciiTheme="minorHAnsi" w:hAnsiTheme="minorHAnsi" w:cstheme="minorHAnsi"/>
          <w:b/>
          <w:sz w:val="22"/>
          <w:szCs w:val="22"/>
        </w:rPr>
        <w:t xml:space="preserve"> this </w:t>
      </w:r>
      <w:r w:rsidRPr="00277958" w:rsidR="00537596">
        <w:rPr>
          <w:rFonts w:asciiTheme="minorHAnsi" w:hAnsiTheme="minorHAnsi" w:cstheme="minorHAnsi"/>
          <w:b/>
          <w:sz w:val="22"/>
          <w:szCs w:val="22"/>
        </w:rPr>
        <w:t>Agreement</w:t>
      </w:r>
      <w:r w:rsidRPr="00277958" w:rsidR="00A95224">
        <w:rPr>
          <w:rFonts w:asciiTheme="minorHAnsi" w:hAnsiTheme="minorHAnsi" w:cstheme="minorHAnsi"/>
          <w:b/>
          <w:sz w:val="22"/>
          <w:szCs w:val="22"/>
        </w:rPr>
        <w:t>, write directly to:</w:t>
      </w:r>
    </w:p>
    <w:p w:rsidR="008D62EC" w:rsidP="0026294F" w:rsidRDefault="008D62EC" w14:paraId="5E21A590" w14:textId="600E7976">
      <w:pPr>
        <w:pStyle w:val="NormalWeb"/>
        <w:spacing w:before="0" w:beforeAutospacing="0" w:after="200" w:afterAutospacing="0" w:line="276" w:lineRule="auto"/>
        <w:rPr>
          <w:rFonts w:asciiTheme="minorHAnsi" w:hAnsiTheme="minorHAnsi" w:cstheme="minorHAnsi"/>
          <w:sz w:val="22"/>
          <w:szCs w:val="22"/>
        </w:rPr>
      </w:pPr>
      <w:r w:rsidRPr="00277958">
        <w:rPr>
          <w:rFonts w:asciiTheme="minorHAnsi" w:hAnsiTheme="minorHAnsi" w:cstheme="minorHAnsi"/>
          <w:sz w:val="22"/>
          <w:szCs w:val="22"/>
        </w:rPr>
        <w:t>U.S. Department of Education</w:t>
      </w:r>
      <w:r w:rsidR="0026294F">
        <w:rPr>
          <w:rFonts w:asciiTheme="minorHAnsi" w:hAnsiTheme="minorHAnsi" w:cstheme="minorHAnsi"/>
          <w:sz w:val="22"/>
          <w:szCs w:val="22"/>
        </w:rPr>
        <w:br/>
      </w:r>
      <w:r w:rsidRPr="00277958">
        <w:rPr>
          <w:rFonts w:asciiTheme="minorHAnsi" w:hAnsiTheme="minorHAnsi" w:cstheme="minorHAnsi"/>
          <w:sz w:val="22"/>
          <w:szCs w:val="22"/>
        </w:rPr>
        <w:t>Common Origination and Disbursement School Relations Center</w:t>
      </w:r>
      <w:r w:rsidR="0026294F">
        <w:rPr>
          <w:rFonts w:asciiTheme="minorHAnsi" w:hAnsiTheme="minorHAnsi" w:cstheme="minorHAnsi"/>
          <w:sz w:val="22"/>
          <w:szCs w:val="22"/>
        </w:rPr>
        <w:br/>
      </w:r>
      <w:r w:rsidRPr="00277958">
        <w:rPr>
          <w:rFonts w:asciiTheme="minorHAnsi" w:hAnsiTheme="minorHAnsi" w:cstheme="minorHAnsi"/>
          <w:sz w:val="22"/>
          <w:szCs w:val="22"/>
        </w:rPr>
        <w:t>Attn: Applicant Services</w:t>
      </w:r>
      <w:r w:rsidR="0026294F">
        <w:rPr>
          <w:rFonts w:asciiTheme="minorHAnsi" w:hAnsiTheme="minorHAnsi" w:cstheme="minorHAnsi"/>
          <w:sz w:val="22"/>
          <w:szCs w:val="22"/>
        </w:rPr>
        <w:br/>
      </w:r>
      <w:r w:rsidRPr="00277958">
        <w:rPr>
          <w:rFonts w:asciiTheme="minorHAnsi" w:hAnsiTheme="minorHAnsi" w:cstheme="minorHAnsi"/>
          <w:sz w:val="22"/>
          <w:szCs w:val="22"/>
        </w:rPr>
        <w:t>PO Box 9002</w:t>
      </w:r>
      <w:r w:rsidR="0026294F">
        <w:rPr>
          <w:rFonts w:asciiTheme="minorHAnsi" w:hAnsiTheme="minorHAnsi" w:cstheme="minorHAnsi"/>
          <w:sz w:val="22"/>
          <w:szCs w:val="22"/>
        </w:rPr>
        <w:br/>
      </w:r>
      <w:r w:rsidRPr="00277958">
        <w:rPr>
          <w:rFonts w:asciiTheme="minorHAnsi" w:hAnsiTheme="minorHAnsi" w:cstheme="minorHAnsi"/>
          <w:sz w:val="22"/>
          <w:szCs w:val="22"/>
        </w:rPr>
        <w:t>Niagara Falls, NY  14302</w:t>
      </w:r>
    </w:p>
    <w:p w:rsidRPr="00516BB5" w:rsidR="00516BB5" w:rsidP="00222851" w:rsidRDefault="00516BB5" w14:paraId="26569EAD" w14:textId="2DC1FA61">
      <w:pPr>
        <w:pStyle w:val="NormalWeb"/>
        <w:spacing w:before="0" w:beforeAutospacing="0" w:after="200" w:afterAutospacing="0" w:line="276" w:lineRule="auto"/>
        <w:jc w:val="center"/>
        <w:rPr>
          <w:rFonts w:asciiTheme="minorHAnsi" w:hAnsiTheme="minorHAnsi" w:cstheme="minorHAnsi"/>
          <w:b/>
          <w:bCs/>
        </w:rPr>
      </w:pPr>
      <w:r w:rsidRPr="00516BB5">
        <w:rPr>
          <w:rFonts w:asciiTheme="minorHAnsi" w:hAnsiTheme="minorHAnsi" w:cstheme="minorHAnsi"/>
          <w:b/>
          <w:bCs/>
          <w:color w:val="000000"/>
        </w:rPr>
        <w:t xml:space="preserve">SECTION F: </w:t>
      </w:r>
      <w:r>
        <w:rPr>
          <w:rFonts w:asciiTheme="minorHAnsi" w:hAnsiTheme="minorHAnsi" w:cstheme="minorHAnsi"/>
          <w:b/>
          <w:bCs/>
          <w:color w:val="000000"/>
        </w:rPr>
        <w:br/>
      </w:r>
      <w:r w:rsidRPr="00516BB5">
        <w:rPr>
          <w:rFonts w:asciiTheme="minorHAnsi" w:hAnsiTheme="minorHAnsi" w:cstheme="minorHAnsi"/>
          <w:b/>
          <w:bCs/>
          <w:color w:val="000000"/>
        </w:rPr>
        <w:t>AGREEMENT TO SERVE, PROMISE TO REPAY FOR FAILURE TO MEET SERVICE OBLIGATION, AND AUTHORIZATIONS</w:t>
      </w:r>
    </w:p>
    <w:p w:rsidRPr="002734D8" w:rsidR="008D62EC" w:rsidP="00BB5395" w:rsidRDefault="008D62EC" w14:paraId="5E21A592" w14:textId="2FB3541B">
      <w:pPr>
        <w:pStyle w:val="BodyText"/>
        <w:numPr>
          <w:ilvl w:val="0"/>
          <w:numId w:val="28"/>
        </w:numPr>
        <w:spacing w:after="200" w:line="276" w:lineRule="auto"/>
        <w:ind w:left="360"/>
        <w:rPr>
          <w:rFonts w:asciiTheme="minorHAnsi" w:hAnsiTheme="minorHAnsi" w:cstheme="minorHAnsi"/>
          <w:sz w:val="22"/>
          <w:szCs w:val="22"/>
        </w:rPr>
      </w:pPr>
      <w:r w:rsidRPr="00277958">
        <w:rPr>
          <w:rFonts w:asciiTheme="minorHAnsi" w:hAnsiTheme="minorHAnsi" w:cstheme="minorHAnsi"/>
          <w:b w:val="0"/>
          <w:sz w:val="22"/>
          <w:szCs w:val="22"/>
        </w:rPr>
        <w:t xml:space="preserve">For any TEACH Grant I receive for the </w:t>
      </w:r>
      <w:r w:rsidRPr="00277958" w:rsidR="00A95224">
        <w:rPr>
          <w:rFonts w:asciiTheme="minorHAnsi" w:hAnsiTheme="minorHAnsi" w:cstheme="minorHAnsi"/>
          <w:bCs/>
          <w:sz w:val="22"/>
          <w:szCs w:val="22"/>
          <w:highlight w:val="yellow"/>
        </w:rPr>
        <w:t>[VARIABLE FIELD]</w:t>
      </w:r>
      <w:r w:rsidRPr="00277958">
        <w:rPr>
          <w:rFonts w:asciiTheme="minorHAnsi" w:hAnsiTheme="minorHAnsi" w:cstheme="minorHAnsi"/>
          <w:b w:val="0"/>
          <w:sz w:val="22"/>
          <w:szCs w:val="22"/>
        </w:rPr>
        <w:t xml:space="preserve"> award year, I agree to fulfill my service obligation as described in Section C of this Agreement</w:t>
      </w:r>
      <w:r w:rsidR="003017C2">
        <w:rPr>
          <w:rFonts w:asciiTheme="minorHAnsi" w:hAnsiTheme="minorHAnsi" w:cstheme="minorHAnsi"/>
          <w:b w:val="0"/>
          <w:sz w:val="22"/>
          <w:szCs w:val="22"/>
        </w:rPr>
        <w:t xml:space="preserve"> to Serve or Repay </w:t>
      </w:r>
      <w:r w:rsidR="003017C2">
        <w:rPr>
          <w:rFonts w:asciiTheme="minorHAnsi" w:hAnsiTheme="minorHAnsi" w:cstheme="minorHAnsi"/>
          <w:b w:val="0"/>
          <w:sz w:val="22"/>
          <w:szCs w:val="22"/>
        </w:rPr>
        <w:lastRenderedPageBreak/>
        <w:t>(Agreement)</w:t>
      </w:r>
      <w:r w:rsidRPr="00277958">
        <w:rPr>
          <w:rFonts w:asciiTheme="minorHAnsi" w:hAnsiTheme="minorHAnsi" w:cstheme="minorHAnsi"/>
          <w:b w:val="0"/>
          <w:sz w:val="22"/>
          <w:szCs w:val="22"/>
        </w:rPr>
        <w:t xml:space="preserve">, and to comply with all other terms and conditions of the TEACH Grant Program </w:t>
      </w:r>
      <w:r w:rsidRPr="00277958" w:rsidR="00A95224">
        <w:rPr>
          <w:rFonts w:asciiTheme="minorHAnsi" w:hAnsiTheme="minorHAnsi" w:cstheme="minorHAnsi"/>
          <w:b w:val="0"/>
          <w:sz w:val="22"/>
          <w:szCs w:val="22"/>
        </w:rPr>
        <w:t>as described in this Agreement.</w:t>
      </w:r>
    </w:p>
    <w:p w:rsidRPr="002734D8" w:rsidR="008D62EC" w:rsidP="00BB5395" w:rsidRDefault="008D62EC" w14:paraId="5E21A593" w14:textId="177E75A3">
      <w:pPr>
        <w:pStyle w:val="BodyText"/>
        <w:numPr>
          <w:ilvl w:val="0"/>
          <w:numId w:val="28"/>
        </w:numPr>
        <w:spacing w:after="200" w:line="276" w:lineRule="auto"/>
        <w:ind w:left="360"/>
        <w:rPr>
          <w:rFonts w:asciiTheme="minorHAnsi" w:hAnsiTheme="minorHAnsi" w:cstheme="minorHAnsi"/>
          <w:bCs/>
          <w:sz w:val="22"/>
          <w:szCs w:val="22"/>
        </w:rPr>
      </w:pPr>
      <w:r w:rsidRPr="00277958">
        <w:rPr>
          <w:rFonts w:asciiTheme="minorHAnsi" w:hAnsiTheme="minorHAnsi" w:cstheme="minorHAnsi"/>
          <w:b w:val="0"/>
          <w:bCs/>
          <w:sz w:val="22"/>
          <w:szCs w:val="22"/>
        </w:rPr>
        <w:t xml:space="preserve">For any TEACH Grant I receive for the </w:t>
      </w:r>
      <w:r w:rsidRPr="00277958" w:rsidR="00A95224">
        <w:rPr>
          <w:rFonts w:asciiTheme="minorHAnsi" w:hAnsiTheme="minorHAnsi" w:cstheme="minorHAnsi"/>
          <w:bCs/>
          <w:sz w:val="22"/>
          <w:szCs w:val="22"/>
          <w:highlight w:val="yellow"/>
        </w:rPr>
        <w:t>[VARIABLE FIELD]</w:t>
      </w:r>
      <w:r w:rsidRPr="00277958">
        <w:rPr>
          <w:rFonts w:asciiTheme="minorHAnsi" w:hAnsiTheme="minorHAnsi" w:cstheme="minorHAnsi"/>
          <w:b w:val="0"/>
          <w:bCs/>
          <w:sz w:val="22"/>
          <w:szCs w:val="22"/>
        </w:rPr>
        <w:t xml:space="preserve"> award year that is converted to a Direct Unsubsidized Loan under one of the conditions described in Secti</w:t>
      </w:r>
      <w:r w:rsidRPr="00277958" w:rsidR="00A95224">
        <w:rPr>
          <w:rFonts w:asciiTheme="minorHAnsi" w:hAnsiTheme="minorHAnsi" w:cstheme="minorHAnsi"/>
          <w:b w:val="0"/>
          <w:bCs/>
          <w:sz w:val="22"/>
          <w:szCs w:val="22"/>
        </w:rPr>
        <w:t xml:space="preserve">on C, Item </w:t>
      </w:r>
      <w:r w:rsidR="00E679D6">
        <w:rPr>
          <w:rFonts w:asciiTheme="minorHAnsi" w:hAnsiTheme="minorHAnsi" w:cstheme="minorHAnsi"/>
          <w:b w:val="0"/>
          <w:bCs/>
          <w:sz w:val="22"/>
          <w:szCs w:val="22"/>
        </w:rPr>
        <w:t>10</w:t>
      </w:r>
      <w:r w:rsidRPr="00277958" w:rsidR="00A95224">
        <w:rPr>
          <w:rFonts w:asciiTheme="minorHAnsi" w:hAnsiTheme="minorHAnsi" w:cstheme="minorHAnsi"/>
          <w:b w:val="0"/>
          <w:bCs/>
          <w:sz w:val="22"/>
          <w:szCs w:val="22"/>
        </w:rPr>
        <w:t xml:space="preserve"> of this Agreement:</w:t>
      </w:r>
    </w:p>
    <w:p w:rsidRPr="00277958" w:rsidR="008D62EC" w:rsidP="00BB5395" w:rsidRDefault="008D62EC" w14:paraId="5E21A594" w14:textId="77777777">
      <w:pPr>
        <w:pStyle w:val="BodyText"/>
        <w:numPr>
          <w:ilvl w:val="0"/>
          <w:numId w:val="16"/>
        </w:numPr>
        <w:spacing w:after="200" w:line="276" w:lineRule="auto"/>
        <w:rPr>
          <w:rFonts w:asciiTheme="minorHAnsi" w:hAnsiTheme="minorHAnsi" w:cstheme="minorHAnsi"/>
          <w:b w:val="0"/>
          <w:bCs/>
          <w:sz w:val="22"/>
          <w:szCs w:val="22"/>
        </w:rPr>
      </w:pPr>
      <w:r w:rsidRPr="00277958">
        <w:rPr>
          <w:rFonts w:asciiTheme="minorHAnsi" w:hAnsiTheme="minorHAnsi" w:cstheme="minorHAnsi"/>
          <w:b w:val="0"/>
          <w:bCs/>
          <w:sz w:val="22"/>
          <w:szCs w:val="22"/>
        </w:rPr>
        <w:t>I promise to repay the full amount of the Direct Unsubsidized Loan to the Department, plus interest, in accordance with the Terms and Conditions for Direct Unsubsidized Loans as provided in Section D of this Agreement.</w:t>
      </w:r>
    </w:p>
    <w:p w:rsidRPr="00277958" w:rsidR="008D62EC" w:rsidP="00BB5395" w:rsidRDefault="008D62EC" w14:paraId="5E21A595" w14:textId="77777777">
      <w:pPr>
        <w:pStyle w:val="BodyText"/>
        <w:numPr>
          <w:ilvl w:val="0"/>
          <w:numId w:val="16"/>
        </w:numPr>
        <w:spacing w:after="200" w:line="276" w:lineRule="auto"/>
        <w:rPr>
          <w:rFonts w:asciiTheme="minorHAnsi" w:hAnsiTheme="minorHAnsi" w:cstheme="minorHAnsi"/>
          <w:b w:val="0"/>
          <w:bCs/>
          <w:sz w:val="22"/>
          <w:szCs w:val="22"/>
        </w:rPr>
      </w:pPr>
      <w:r w:rsidRPr="00277958">
        <w:rPr>
          <w:rFonts w:asciiTheme="minorHAnsi" w:hAnsiTheme="minorHAnsi" w:cstheme="minorHAnsi"/>
          <w:b w:val="0"/>
          <w:bCs/>
          <w:sz w:val="22"/>
          <w:szCs w:val="22"/>
        </w:rPr>
        <w:t>I authorize the Department to investigate my credit record and report information about my loan status to persons and organizations permitted by law to receive that information.</w:t>
      </w:r>
    </w:p>
    <w:p w:rsidRPr="00277958" w:rsidR="008D62EC" w:rsidP="00BB5395" w:rsidRDefault="008D62EC" w14:paraId="5E21A596" w14:textId="77777777">
      <w:pPr>
        <w:pStyle w:val="BodyText"/>
        <w:numPr>
          <w:ilvl w:val="0"/>
          <w:numId w:val="16"/>
        </w:numPr>
        <w:spacing w:after="200" w:line="276" w:lineRule="auto"/>
        <w:rPr>
          <w:rFonts w:asciiTheme="minorHAnsi" w:hAnsiTheme="minorHAnsi" w:cstheme="minorHAnsi"/>
          <w:b w:val="0"/>
          <w:bCs/>
          <w:sz w:val="22"/>
          <w:szCs w:val="22"/>
        </w:rPr>
      </w:pPr>
      <w:r w:rsidRPr="00277958">
        <w:rPr>
          <w:rFonts w:asciiTheme="minorHAnsi" w:hAnsiTheme="minorHAnsi" w:cstheme="minorHAnsi"/>
          <w:b w:val="0"/>
          <w:bCs/>
          <w:sz w:val="22"/>
          <w:szCs w:val="22"/>
        </w:rPr>
        <w:t>Unless I notify the Department differently, I authorize the Department to defer repayment of principal on my loan while I am enrolled at least half time at an eligible school.</w:t>
      </w:r>
    </w:p>
    <w:p w:rsidRPr="00277958" w:rsidR="008D62EC" w:rsidP="00BB5395" w:rsidRDefault="008D62EC" w14:paraId="5E21A598" w14:textId="52561C96">
      <w:pPr>
        <w:pStyle w:val="BodyText"/>
        <w:numPr>
          <w:ilvl w:val="0"/>
          <w:numId w:val="16"/>
        </w:numPr>
        <w:spacing w:after="200" w:line="276" w:lineRule="auto"/>
        <w:rPr>
          <w:rFonts w:asciiTheme="minorHAnsi" w:hAnsiTheme="minorHAnsi" w:cstheme="minorHAnsi"/>
          <w:b w:val="0"/>
          <w:bCs/>
          <w:sz w:val="22"/>
          <w:szCs w:val="22"/>
        </w:rPr>
      </w:pPr>
      <w:r w:rsidRPr="00277958">
        <w:rPr>
          <w:rFonts w:asciiTheme="minorHAnsi" w:hAnsiTheme="minorHAnsi" w:cstheme="minorHAnsi"/>
          <w:b w:val="0"/>
          <w:bCs/>
          <w:sz w:val="22"/>
          <w:szCs w:val="22"/>
        </w:rPr>
        <w:t xml:space="preserve">I authorize </w:t>
      </w:r>
      <w:r w:rsidRPr="00277958" w:rsidR="00132C50">
        <w:rPr>
          <w:rFonts w:asciiTheme="minorHAnsi" w:hAnsiTheme="minorHAnsi" w:cstheme="minorHAnsi"/>
          <w:b w:val="0"/>
          <w:bCs/>
          <w:sz w:val="22"/>
          <w:szCs w:val="22"/>
        </w:rPr>
        <w:t xml:space="preserve">my institutions, </w:t>
      </w:r>
      <w:r w:rsidRPr="00277958">
        <w:rPr>
          <w:rFonts w:asciiTheme="minorHAnsi" w:hAnsiTheme="minorHAnsi" w:cstheme="minorHAnsi"/>
          <w:b w:val="0"/>
          <w:bCs/>
          <w:sz w:val="22"/>
          <w:szCs w:val="22"/>
        </w:rPr>
        <w:t>the Department</w:t>
      </w:r>
      <w:r w:rsidRPr="00277958" w:rsidR="00132C50">
        <w:rPr>
          <w:rFonts w:asciiTheme="minorHAnsi" w:hAnsiTheme="minorHAnsi" w:cstheme="minorHAnsi"/>
          <w:b w:val="0"/>
          <w:bCs/>
          <w:sz w:val="22"/>
          <w:szCs w:val="22"/>
        </w:rPr>
        <w:t>, and their agents and contractors</w:t>
      </w:r>
      <w:r w:rsidRPr="00277958">
        <w:rPr>
          <w:rFonts w:asciiTheme="minorHAnsi" w:hAnsiTheme="minorHAnsi" w:cstheme="minorHAnsi"/>
          <w:b w:val="0"/>
          <w:bCs/>
          <w:i/>
          <w:color w:val="0000FF"/>
          <w:sz w:val="22"/>
          <w:szCs w:val="22"/>
        </w:rPr>
        <w:t xml:space="preserve"> </w:t>
      </w:r>
      <w:r w:rsidRPr="00277958">
        <w:rPr>
          <w:rFonts w:asciiTheme="minorHAnsi" w:hAnsiTheme="minorHAnsi" w:cstheme="minorHAnsi"/>
          <w:b w:val="0"/>
          <w:bCs/>
          <w:sz w:val="22"/>
          <w:szCs w:val="22"/>
        </w:rPr>
        <w:t>to release information about my loan to the references on the loan and to my immediate family</w:t>
      </w:r>
      <w:r w:rsidRPr="00277958" w:rsidR="00A2531D">
        <w:rPr>
          <w:rFonts w:asciiTheme="minorHAnsi" w:hAnsiTheme="minorHAnsi" w:cstheme="minorHAnsi"/>
          <w:b w:val="0"/>
          <w:bCs/>
          <w:sz w:val="22"/>
          <w:szCs w:val="22"/>
        </w:rPr>
        <w:t xml:space="preserve"> members</w:t>
      </w:r>
      <w:r w:rsidRPr="00277958">
        <w:rPr>
          <w:rFonts w:asciiTheme="minorHAnsi" w:hAnsiTheme="minorHAnsi" w:cstheme="minorHAnsi"/>
          <w:b w:val="0"/>
          <w:bCs/>
          <w:sz w:val="22"/>
          <w:szCs w:val="22"/>
        </w:rPr>
        <w:t xml:space="preserve"> unless I submit written directions otherwise.</w:t>
      </w:r>
    </w:p>
    <w:p w:rsidR="008D62EC" w:rsidP="00BB5395" w:rsidRDefault="008D62EC" w14:paraId="5E21A599" w14:textId="4C937877">
      <w:pPr>
        <w:pStyle w:val="BodyText"/>
        <w:numPr>
          <w:ilvl w:val="0"/>
          <w:numId w:val="16"/>
        </w:numPr>
        <w:spacing w:after="200" w:line="276" w:lineRule="auto"/>
        <w:rPr>
          <w:rFonts w:asciiTheme="minorHAnsi" w:hAnsiTheme="minorHAnsi" w:cstheme="minorHAnsi"/>
          <w:b w:val="0"/>
          <w:bCs/>
          <w:sz w:val="22"/>
          <w:szCs w:val="22"/>
        </w:rPr>
      </w:pPr>
      <w:r w:rsidRPr="00277958">
        <w:rPr>
          <w:rFonts w:asciiTheme="minorHAnsi" w:hAnsiTheme="minorHAnsi" w:cstheme="minorHAnsi"/>
          <w:b w:val="0"/>
          <w:bCs/>
          <w:sz w:val="22"/>
          <w:szCs w:val="22"/>
        </w:rPr>
        <w:t xml:space="preserve">I authorize my institutions, the Department, and their agents </w:t>
      </w:r>
      <w:r w:rsidRPr="00277958" w:rsidR="00C4452C">
        <w:rPr>
          <w:rFonts w:asciiTheme="minorHAnsi" w:hAnsiTheme="minorHAnsi" w:cstheme="minorHAnsi"/>
          <w:b w:val="0"/>
          <w:bCs/>
          <w:sz w:val="22"/>
          <w:szCs w:val="22"/>
        </w:rPr>
        <w:t xml:space="preserve">and contractors </w:t>
      </w:r>
      <w:r w:rsidRPr="00277958">
        <w:rPr>
          <w:rFonts w:asciiTheme="minorHAnsi" w:hAnsiTheme="minorHAnsi" w:cstheme="minorHAnsi"/>
          <w:b w:val="0"/>
          <w:bCs/>
          <w:sz w:val="22"/>
          <w:szCs w:val="22"/>
        </w:rPr>
        <w:t xml:space="preserve">to </w:t>
      </w:r>
      <w:r w:rsidRPr="00277958" w:rsidR="00C4452C">
        <w:rPr>
          <w:rFonts w:asciiTheme="minorHAnsi" w:hAnsiTheme="minorHAnsi" w:cstheme="minorHAnsi"/>
          <w:b w:val="0"/>
          <w:bCs/>
          <w:sz w:val="22"/>
          <w:szCs w:val="22"/>
        </w:rPr>
        <w:t xml:space="preserve">share </w:t>
      </w:r>
      <w:r w:rsidRPr="00277958">
        <w:rPr>
          <w:rFonts w:asciiTheme="minorHAnsi" w:hAnsiTheme="minorHAnsi" w:cstheme="minorHAnsi"/>
          <w:b w:val="0"/>
          <w:bCs/>
          <w:sz w:val="22"/>
          <w:szCs w:val="22"/>
        </w:rPr>
        <w:t>informatio</w:t>
      </w:r>
      <w:r w:rsidRPr="00277958" w:rsidR="00A95224">
        <w:rPr>
          <w:rFonts w:asciiTheme="minorHAnsi" w:hAnsiTheme="minorHAnsi" w:cstheme="minorHAnsi"/>
          <w:b w:val="0"/>
          <w:bCs/>
          <w:sz w:val="22"/>
          <w:szCs w:val="22"/>
        </w:rPr>
        <w:t xml:space="preserve">n about my loan </w:t>
      </w:r>
      <w:r w:rsidRPr="00277958" w:rsidR="00C4452C">
        <w:rPr>
          <w:rFonts w:asciiTheme="minorHAnsi" w:hAnsiTheme="minorHAnsi" w:cstheme="minorHAnsi"/>
          <w:b w:val="0"/>
          <w:bCs/>
          <w:sz w:val="22"/>
          <w:szCs w:val="22"/>
        </w:rPr>
        <w:t xml:space="preserve">with </w:t>
      </w:r>
      <w:r w:rsidRPr="00277958" w:rsidR="00A95224">
        <w:rPr>
          <w:rFonts w:asciiTheme="minorHAnsi" w:hAnsiTheme="minorHAnsi" w:cstheme="minorHAnsi"/>
          <w:b w:val="0"/>
          <w:bCs/>
          <w:sz w:val="22"/>
          <w:szCs w:val="22"/>
        </w:rPr>
        <w:t>each other.</w:t>
      </w:r>
    </w:p>
    <w:p w:rsidRPr="00991435" w:rsidR="00991435" w:rsidP="00BB5395" w:rsidRDefault="00991435" w14:paraId="3F31B426" w14:textId="22887821">
      <w:pPr>
        <w:pStyle w:val="BodyText"/>
        <w:numPr>
          <w:ilvl w:val="0"/>
          <w:numId w:val="28"/>
        </w:numPr>
        <w:spacing w:after="200" w:line="276" w:lineRule="auto"/>
        <w:ind w:left="360"/>
        <w:rPr>
          <w:rFonts w:asciiTheme="minorHAnsi" w:hAnsiTheme="minorHAnsi" w:cstheme="minorHAnsi"/>
          <w:bCs/>
          <w:sz w:val="22"/>
          <w:szCs w:val="22"/>
        </w:rPr>
      </w:pPr>
      <w:r w:rsidRPr="00991435">
        <w:rPr>
          <w:rFonts w:asciiTheme="minorHAnsi" w:hAnsiTheme="minorHAnsi" w:cstheme="minorHAnsi"/>
          <w:b w:val="0"/>
          <w:bCs/>
          <w:sz w:val="22"/>
          <w:szCs w:val="22"/>
        </w:rPr>
        <w:t>I authorize my institutions, the Department, and their agents and contractors to contact me regarding my TEACH Grant service obligation or, for any TEACH Grant I receive that is converted to a Direct Unsubsidized Loan, my loan, including repayment of my loan, at any cellular number I provide now or in the future number using automated dialing equipment or artificial or prerecorded voice or text messages.</w:t>
      </w:r>
    </w:p>
    <w:p w:rsidRPr="002734D8" w:rsidR="008D62EC" w:rsidP="00BB5395" w:rsidRDefault="008D62EC" w14:paraId="5E21A59A" w14:textId="40540948">
      <w:pPr>
        <w:pStyle w:val="BodyText"/>
        <w:numPr>
          <w:ilvl w:val="0"/>
          <w:numId w:val="28"/>
        </w:numPr>
        <w:spacing w:after="200" w:line="276" w:lineRule="auto"/>
        <w:ind w:left="360"/>
        <w:rPr>
          <w:rFonts w:asciiTheme="minorHAnsi" w:hAnsiTheme="minorHAnsi" w:cstheme="minorHAnsi"/>
          <w:bCs/>
          <w:sz w:val="22"/>
          <w:szCs w:val="22"/>
        </w:rPr>
      </w:pPr>
      <w:r w:rsidRPr="00277958">
        <w:rPr>
          <w:rFonts w:asciiTheme="minorHAnsi" w:hAnsiTheme="minorHAnsi" w:cstheme="minorHAnsi"/>
          <w:b w:val="0"/>
          <w:bCs/>
          <w:sz w:val="22"/>
          <w:szCs w:val="22"/>
        </w:rPr>
        <w:t>I agree to notify the Department if any of the following events occur at any time after I receive a TEACH Grant:</w:t>
      </w:r>
    </w:p>
    <w:p w:rsidRPr="00277958" w:rsidR="008D62EC" w:rsidP="00BB5395" w:rsidRDefault="008D62EC" w14:paraId="5E21A59B" w14:textId="77777777">
      <w:pPr>
        <w:pStyle w:val="BodyText"/>
        <w:numPr>
          <w:ilvl w:val="0"/>
          <w:numId w:val="16"/>
        </w:numPr>
        <w:spacing w:after="200" w:line="276" w:lineRule="auto"/>
        <w:rPr>
          <w:rFonts w:asciiTheme="minorHAnsi" w:hAnsiTheme="minorHAnsi" w:cstheme="minorHAnsi"/>
          <w:b w:val="0"/>
          <w:bCs/>
          <w:sz w:val="22"/>
          <w:szCs w:val="22"/>
        </w:rPr>
      </w:pPr>
      <w:r w:rsidRPr="00277958">
        <w:rPr>
          <w:rFonts w:asciiTheme="minorHAnsi" w:hAnsiTheme="minorHAnsi" w:cstheme="minorHAnsi"/>
          <w:b w:val="0"/>
          <w:bCs/>
          <w:sz w:val="22"/>
          <w:szCs w:val="22"/>
        </w:rPr>
        <w:t>I change my address or telephone number; or</w:t>
      </w:r>
    </w:p>
    <w:p w:rsidRPr="00277958" w:rsidR="008D62EC" w:rsidP="00BB5395" w:rsidRDefault="008D62EC" w14:paraId="5E21A59C" w14:textId="77777777">
      <w:pPr>
        <w:pStyle w:val="BodyText"/>
        <w:numPr>
          <w:ilvl w:val="0"/>
          <w:numId w:val="16"/>
        </w:numPr>
        <w:spacing w:after="200" w:line="276" w:lineRule="auto"/>
        <w:rPr>
          <w:rFonts w:asciiTheme="minorHAnsi" w:hAnsiTheme="minorHAnsi" w:cstheme="minorHAnsi"/>
          <w:b w:val="0"/>
          <w:bCs/>
          <w:sz w:val="22"/>
          <w:szCs w:val="22"/>
        </w:rPr>
      </w:pPr>
      <w:r w:rsidRPr="00277958">
        <w:rPr>
          <w:rFonts w:asciiTheme="minorHAnsi" w:hAnsiTheme="minorHAnsi" w:cstheme="minorHAnsi"/>
          <w:b w:val="0"/>
          <w:bCs/>
          <w:sz w:val="22"/>
          <w:szCs w:val="22"/>
        </w:rPr>
        <w:t>I change my name (for example, maiden name to married name).</w:t>
      </w:r>
    </w:p>
    <w:p w:rsidRPr="002734D8" w:rsidR="008D62EC" w:rsidP="00BB5395" w:rsidRDefault="008D62EC" w14:paraId="5E21A59D" w14:textId="2A43FC23">
      <w:pPr>
        <w:pStyle w:val="BodyText"/>
        <w:numPr>
          <w:ilvl w:val="0"/>
          <w:numId w:val="28"/>
        </w:numPr>
        <w:spacing w:after="200" w:line="276" w:lineRule="auto"/>
        <w:ind w:left="360"/>
        <w:rPr>
          <w:rFonts w:asciiTheme="minorHAnsi" w:hAnsiTheme="minorHAnsi" w:cstheme="minorHAnsi"/>
          <w:bCs/>
          <w:sz w:val="22"/>
          <w:szCs w:val="22"/>
        </w:rPr>
      </w:pPr>
      <w:r w:rsidRPr="00277958">
        <w:rPr>
          <w:rFonts w:asciiTheme="minorHAnsi" w:hAnsiTheme="minorHAnsi" w:cstheme="minorHAnsi"/>
          <w:b w:val="0"/>
          <w:bCs/>
          <w:sz w:val="22"/>
          <w:szCs w:val="22"/>
        </w:rPr>
        <w:t>I understand that the Department has the authority to verify information reported on this Agreement with other federal agencies.</w:t>
      </w:r>
    </w:p>
    <w:p w:rsidRPr="002734D8" w:rsidR="008D62EC" w:rsidP="00BB5395" w:rsidRDefault="008D62EC" w14:paraId="5E21A59E" w14:textId="65AAB440">
      <w:pPr>
        <w:pStyle w:val="BodyText"/>
        <w:numPr>
          <w:ilvl w:val="0"/>
          <w:numId w:val="28"/>
        </w:numPr>
        <w:spacing w:after="200" w:line="276" w:lineRule="auto"/>
        <w:ind w:left="360"/>
        <w:rPr>
          <w:rFonts w:asciiTheme="minorHAnsi" w:hAnsiTheme="minorHAnsi" w:cstheme="minorHAnsi"/>
          <w:bCs/>
          <w:sz w:val="22"/>
          <w:szCs w:val="22"/>
        </w:rPr>
      </w:pPr>
      <w:r w:rsidRPr="00277958">
        <w:rPr>
          <w:rFonts w:asciiTheme="minorHAnsi" w:hAnsiTheme="minorHAnsi" w:cstheme="minorHAnsi"/>
          <w:b w:val="0"/>
          <w:bCs/>
          <w:sz w:val="22"/>
          <w:szCs w:val="22"/>
        </w:rPr>
        <w:t>I will not sign this Agreement before reading the entire Agreement, even if I am told not to read it, or told that</w:t>
      </w:r>
      <w:r w:rsidRPr="00277958" w:rsidR="00A95224">
        <w:rPr>
          <w:rFonts w:asciiTheme="minorHAnsi" w:hAnsiTheme="minorHAnsi" w:cstheme="minorHAnsi"/>
          <w:b w:val="0"/>
          <w:bCs/>
          <w:sz w:val="22"/>
          <w:szCs w:val="22"/>
        </w:rPr>
        <w:t xml:space="preserve"> I am not required to read it. </w:t>
      </w:r>
      <w:r w:rsidRPr="00277958">
        <w:rPr>
          <w:rFonts w:asciiTheme="minorHAnsi" w:hAnsiTheme="minorHAnsi" w:cstheme="minorHAnsi"/>
          <w:b w:val="0"/>
          <w:bCs/>
          <w:sz w:val="22"/>
          <w:szCs w:val="22"/>
        </w:rPr>
        <w:t>I am entitled to an exact copy of this Agreement.</w:t>
      </w:r>
    </w:p>
    <w:p w:rsidRPr="002734D8" w:rsidR="008D62EC" w:rsidP="00BB5395" w:rsidRDefault="008D62EC" w14:paraId="5E21A59F" w14:textId="154BBEAA">
      <w:pPr>
        <w:pStyle w:val="BodyText"/>
        <w:numPr>
          <w:ilvl w:val="0"/>
          <w:numId w:val="28"/>
        </w:numPr>
        <w:spacing w:after="200" w:line="276" w:lineRule="auto"/>
        <w:ind w:left="360"/>
        <w:rPr>
          <w:rFonts w:asciiTheme="minorHAnsi" w:hAnsiTheme="minorHAnsi" w:cstheme="minorHAnsi"/>
          <w:bCs/>
          <w:sz w:val="22"/>
          <w:szCs w:val="22"/>
        </w:rPr>
      </w:pPr>
      <w:r w:rsidRPr="00277958">
        <w:rPr>
          <w:rFonts w:asciiTheme="minorHAnsi" w:hAnsiTheme="minorHAnsi" w:cstheme="minorHAnsi"/>
          <w:b w:val="0"/>
          <w:bCs/>
          <w:sz w:val="22"/>
          <w:szCs w:val="22"/>
        </w:rPr>
        <w:lastRenderedPageBreak/>
        <w:t>My signature below certifies that I have read, understand, and agree to the terms and conditions of TEACH Grants and Direct Unsubsidized Loans as explained in Sections C and D, the important notices in Section E, and the agreement to serve, promise to repay, and authorizations in Section F of this Agreement.</w:t>
      </w:r>
    </w:p>
    <w:p w:rsidRPr="002734D8" w:rsidR="008D62EC" w:rsidP="00BB5395" w:rsidRDefault="008D62EC" w14:paraId="5E21A5A0" w14:textId="78148B06">
      <w:pPr>
        <w:pStyle w:val="ListParagraph"/>
        <w:numPr>
          <w:ilvl w:val="0"/>
          <w:numId w:val="28"/>
        </w:numPr>
        <w:spacing w:after="200" w:line="276" w:lineRule="auto"/>
        <w:ind w:left="360"/>
        <w:contextualSpacing w:val="0"/>
        <w:jc w:val="both"/>
        <w:rPr>
          <w:rFonts w:asciiTheme="minorHAnsi" w:hAnsiTheme="minorHAnsi" w:cstheme="minorHAnsi"/>
          <w:b/>
          <w:bCs/>
          <w:sz w:val="22"/>
          <w:szCs w:val="22"/>
        </w:rPr>
      </w:pPr>
      <w:r w:rsidRPr="002734D8">
        <w:rPr>
          <w:rFonts w:asciiTheme="minorHAnsi" w:hAnsiTheme="minorHAnsi" w:cstheme="minorHAnsi"/>
          <w:bCs/>
          <w:sz w:val="22"/>
          <w:szCs w:val="22"/>
        </w:rPr>
        <w:t>TEACH Grant Recipient’s Signature</w:t>
      </w:r>
    </w:p>
    <w:p w:rsidRPr="002734D8" w:rsidR="008D62EC" w:rsidP="00BB5395" w:rsidRDefault="00A95224" w14:paraId="5E21A5A1" w14:textId="4614E6B8">
      <w:pPr>
        <w:pStyle w:val="ListParagraph"/>
        <w:numPr>
          <w:ilvl w:val="0"/>
          <w:numId w:val="28"/>
        </w:numPr>
        <w:spacing w:after="200" w:line="276" w:lineRule="auto"/>
        <w:ind w:left="360"/>
        <w:jc w:val="both"/>
        <w:rPr>
          <w:rFonts w:asciiTheme="minorHAnsi" w:hAnsiTheme="minorHAnsi" w:cstheme="minorHAnsi"/>
          <w:b/>
          <w:bCs/>
          <w:sz w:val="22"/>
          <w:szCs w:val="22"/>
        </w:rPr>
      </w:pPr>
      <w:r w:rsidRPr="002734D8">
        <w:rPr>
          <w:rFonts w:asciiTheme="minorHAnsi" w:hAnsiTheme="minorHAnsi" w:cstheme="minorHAnsi"/>
          <w:bCs/>
          <w:sz w:val="22"/>
          <w:szCs w:val="22"/>
        </w:rPr>
        <w:t>Today’s Date</w:t>
      </w:r>
    </w:p>
    <w:sectPr w:rsidRPr="002734D8" w:rsidR="008D62EC" w:rsidSect="008D62EC">
      <w:headerReference w:type="default" r:id="rId18"/>
      <w:footerReference w:type="even" r:id="rId19"/>
      <w:footerReference w:type="default" r:id="rId2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57D0CA" w14:textId="77777777" w:rsidR="00224AA4" w:rsidRDefault="00224AA4">
      <w:r>
        <w:separator/>
      </w:r>
    </w:p>
  </w:endnote>
  <w:endnote w:type="continuationSeparator" w:id="0">
    <w:p w14:paraId="6756DBED" w14:textId="77777777" w:rsidR="00224AA4" w:rsidRDefault="00224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21A5A8" w14:textId="77777777" w:rsidR="00C14025" w:rsidRDefault="00C140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E21A5A9" w14:textId="77777777" w:rsidR="00C14025" w:rsidRDefault="00C140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21A5AA" w14:textId="33DCAA91" w:rsidR="00C14025" w:rsidRPr="00FC066A" w:rsidRDefault="00C14025">
    <w:pPr>
      <w:pStyle w:val="Footer"/>
      <w:framePr w:wrap="around" w:vAnchor="text" w:hAnchor="margin" w:xAlign="center" w:y="1"/>
      <w:rPr>
        <w:rStyle w:val="PageNumber"/>
        <w:rFonts w:ascii="Calibri" w:hAnsi="Calibri" w:cs="Calibri"/>
        <w:sz w:val="22"/>
        <w:szCs w:val="22"/>
      </w:rPr>
    </w:pPr>
    <w:r w:rsidRPr="00FC066A">
      <w:rPr>
        <w:rStyle w:val="PageNumber"/>
        <w:rFonts w:ascii="Calibri" w:hAnsi="Calibri" w:cs="Calibri"/>
        <w:sz w:val="22"/>
        <w:szCs w:val="22"/>
      </w:rPr>
      <w:fldChar w:fldCharType="begin"/>
    </w:r>
    <w:r w:rsidRPr="00FC066A">
      <w:rPr>
        <w:rStyle w:val="PageNumber"/>
        <w:rFonts w:ascii="Calibri" w:hAnsi="Calibri" w:cs="Calibri"/>
        <w:sz w:val="22"/>
        <w:szCs w:val="22"/>
      </w:rPr>
      <w:instrText xml:space="preserve">PAGE  </w:instrText>
    </w:r>
    <w:r w:rsidRPr="00FC066A">
      <w:rPr>
        <w:rStyle w:val="PageNumber"/>
        <w:rFonts w:ascii="Calibri" w:hAnsi="Calibri" w:cs="Calibri"/>
        <w:sz w:val="22"/>
        <w:szCs w:val="22"/>
      </w:rPr>
      <w:fldChar w:fldCharType="separate"/>
    </w:r>
    <w:r>
      <w:rPr>
        <w:rStyle w:val="PageNumber"/>
        <w:rFonts w:ascii="Calibri" w:hAnsi="Calibri" w:cs="Calibri"/>
        <w:noProof/>
        <w:sz w:val="22"/>
        <w:szCs w:val="22"/>
      </w:rPr>
      <w:t>33</w:t>
    </w:r>
    <w:r w:rsidRPr="00FC066A">
      <w:rPr>
        <w:rStyle w:val="PageNumber"/>
        <w:rFonts w:ascii="Calibri" w:hAnsi="Calibri" w:cs="Calibri"/>
        <w:sz w:val="22"/>
        <w:szCs w:val="22"/>
      </w:rPr>
      <w:fldChar w:fldCharType="end"/>
    </w:r>
  </w:p>
  <w:p w14:paraId="5E21A5AB" w14:textId="77777777" w:rsidR="00C14025" w:rsidRDefault="00C140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41F603" w14:textId="77777777" w:rsidR="00224AA4" w:rsidRDefault="00224AA4">
      <w:r>
        <w:separator/>
      </w:r>
    </w:p>
  </w:footnote>
  <w:footnote w:type="continuationSeparator" w:id="0">
    <w:p w14:paraId="16DAF379" w14:textId="77777777" w:rsidR="00224AA4" w:rsidRDefault="00224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94511" w14:textId="6880B80B" w:rsidR="00C14025" w:rsidRPr="00231A25" w:rsidRDefault="00B30130" w:rsidP="00231A25">
    <w:pPr>
      <w:pStyle w:val="Header"/>
      <w:jc w:val="center"/>
      <w:rPr>
        <w:rFonts w:asciiTheme="minorHAnsi" w:hAnsiTheme="minorHAnsi"/>
        <w:b/>
        <w:i/>
        <w:sz w:val="22"/>
        <w:szCs w:val="22"/>
      </w:rPr>
    </w:pPr>
    <w:r>
      <w:rPr>
        <w:rFonts w:asciiTheme="minorHAnsi" w:hAnsiTheme="minorHAnsi"/>
        <w:b/>
        <w:i/>
        <w:sz w:val="22"/>
        <w:szCs w:val="22"/>
      </w:rPr>
      <w:t>0</w:t>
    </w:r>
    <w:r w:rsidR="00EA33DF">
      <w:rPr>
        <w:rFonts w:asciiTheme="minorHAnsi" w:hAnsiTheme="minorHAnsi"/>
        <w:b/>
        <w:i/>
        <w:sz w:val="22"/>
        <w:szCs w:val="22"/>
      </w:rPr>
      <w:t>9</w:t>
    </w:r>
    <w:r>
      <w:rPr>
        <w:rFonts w:asciiTheme="minorHAnsi" w:hAnsiTheme="minorHAnsi"/>
        <w:b/>
        <w:i/>
        <w:sz w:val="22"/>
        <w:szCs w:val="22"/>
      </w:rPr>
      <w:t>/</w:t>
    </w:r>
    <w:r w:rsidR="00EA33DF">
      <w:rPr>
        <w:rFonts w:asciiTheme="minorHAnsi" w:hAnsiTheme="minorHAnsi"/>
        <w:b/>
        <w:i/>
        <w:sz w:val="22"/>
        <w:szCs w:val="22"/>
      </w:rPr>
      <w:t>18</w:t>
    </w:r>
    <w:r>
      <w:rPr>
        <w:rFonts w:asciiTheme="minorHAnsi" w:hAnsiTheme="minorHAnsi"/>
        <w:b/>
        <w:i/>
        <w:sz w:val="22"/>
        <w:szCs w:val="22"/>
      </w:rPr>
      <w:t>/2020</w:t>
    </w:r>
    <w:r w:rsidR="00FF7992">
      <w:rPr>
        <w:rFonts w:asciiTheme="minorHAnsi" w:hAnsiTheme="minorHAnsi"/>
        <w:b/>
        <w:i/>
        <w:sz w:val="22"/>
        <w:szCs w:val="22"/>
      </w:rPr>
      <w:br/>
    </w:r>
    <w:r w:rsidR="00FA1F76" w:rsidRPr="00FA1F76">
      <w:rPr>
        <w:rFonts w:asciiTheme="minorHAnsi" w:hAnsiTheme="minorHAnsi"/>
        <w:b/>
        <w:i/>
        <w:sz w:val="22"/>
        <w:szCs w:val="22"/>
        <w:highlight w:val="yellow"/>
      </w:rPr>
      <w:t>FINAL FOR OMB APPROVAL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B369C"/>
    <w:multiLevelType w:val="singleLevel"/>
    <w:tmpl w:val="04090001"/>
    <w:lvl w:ilvl="0">
      <w:start w:val="1"/>
      <w:numFmt w:val="bullet"/>
      <w:lvlText w:val=""/>
      <w:lvlJc w:val="left"/>
      <w:pPr>
        <w:ind w:left="720" w:hanging="360"/>
      </w:pPr>
      <w:rPr>
        <w:rFonts w:ascii="Symbol" w:hAnsi="Symbol" w:hint="default"/>
      </w:rPr>
    </w:lvl>
  </w:abstractNum>
  <w:abstractNum w:abstractNumId="1" w15:restartNumberingAfterBreak="0">
    <w:nsid w:val="02715D95"/>
    <w:multiLevelType w:val="hybridMultilevel"/>
    <w:tmpl w:val="ADCE5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E35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3185711"/>
    <w:multiLevelType w:val="hybridMultilevel"/>
    <w:tmpl w:val="E7B82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CE5B38"/>
    <w:multiLevelType w:val="hybridMultilevel"/>
    <w:tmpl w:val="CDFCC4F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FA3BB2"/>
    <w:multiLevelType w:val="hybridMultilevel"/>
    <w:tmpl w:val="15A82846"/>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FB20BECE">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987A08"/>
    <w:multiLevelType w:val="hybridMultilevel"/>
    <w:tmpl w:val="9B988998"/>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0E2375AA"/>
    <w:multiLevelType w:val="hybridMultilevel"/>
    <w:tmpl w:val="066A8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7076EF"/>
    <w:multiLevelType w:val="singleLevel"/>
    <w:tmpl w:val="43F20E4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2C70E15"/>
    <w:multiLevelType w:val="hybridMultilevel"/>
    <w:tmpl w:val="E1A65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FD6815"/>
    <w:multiLevelType w:val="hybridMultilevel"/>
    <w:tmpl w:val="94B8D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415A42"/>
    <w:multiLevelType w:val="singleLevel"/>
    <w:tmpl w:val="43F20E42"/>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1C65123"/>
    <w:multiLevelType w:val="hybridMultilevel"/>
    <w:tmpl w:val="2F56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554632"/>
    <w:multiLevelType w:val="hybridMultilevel"/>
    <w:tmpl w:val="5D96B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BD2E33"/>
    <w:multiLevelType w:val="hybridMultilevel"/>
    <w:tmpl w:val="501CBF66"/>
    <w:lvl w:ilvl="0" w:tplc="00010409">
      <w:start w:val="1"/>
      <w:numFmt w:val="bullet"/>
      <w:lvlText w:val=""/>
      <w:lvlJc w:val="left"/>
      <w:pPr>
        <w:tabs>
          <w:tab w:val="num" w:pos="720"/>
        </w:tabs>
        <w:ind w:left="720" w:hanging="360"/>
      </w:pPr>
      <w:rPr>
        <w:rFonts w:ascii="Symbol" w:hAnsi="Symbol" w:hint="default"/>
      </w:rPr>
    </w:lvl>
    <w:lvl w:ilvl="1" w:tplc="FB20BECE">
      <w:start w:val="1"/>
      <w:numFmt w:val="bullet"/>
      <w:lvlText w:val=""/>
      <w:lvlJc w:val="left"/>
      <w:pPr>
        <w:tabs>
          <w:tab w:val="num" w:pos="1440"/>
        </w:tabs>
        <w:ind w:left="1440" w:hanging="360"/>
      </w:pPr>
      <w:rPr>
        <w:rFonts w:ascii="Symbol" w:hAnsi="Symbol"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C40710"/>
    <w:multiLevelType w:val="hybridMultilevel"/>
    <w:tmpl w:val="A738AC32"/>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87176F"/>
    <w:multiLevelType w:val="singleLevel"/>
    <w:tmpl w:val="43F20E42"/>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834030A"/>
    <w:multiLevelType w:val="hybridMultilevel"/>
    <w:tmpl w:val="9224F86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F83708"/>
    <w:multiLevelType w:val="hybridMultilevel"/>
    <w:tmpl w:val="D7AA13C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A85830"/>
    <w:multiLevelType w:val="hybridMultilevel"/>
    <w:tmpl w:val="714E26E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06017EE"/>
    <w:multiLevelType w:val="hybridMultilevel"/>
    <w:tmpl w:val="F36E8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F57481"/>
    <w:multiLevelType w:val="singleLevel"/>
    <w:tmpl w:val="43F20E42"/>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5454370"/>
    <w:multiLevelType w:val="hybridMultilevel"/>
    <w:tmpl w:val="B3E28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CD334A"/>
    <w:multiLevelType w:val="hybridMultilevel"/>
    <w:tmpl w:val="943AF04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4" w15:restartNumberingAfterBreak="0">
    <w:nsid w:val="367E4FF1"/>
    <w:multiLevelType w:val="singleLevel"/>
    <w:tmpl w:val="43F20E42"/>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7B671BE"/>
    <w:multiLevelType w:val="hybridMultilevel"/>
    <w:tmpl w:val="70644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9041AA"/>
    <w:multiLevelType w:val="hybridMultilevel"/>
    <w:tmpl w:val="ABB81D92"/>
    <w:lvl w:ilvl="0" w:tplc="00010409">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7" w15:restartNumberingAfterBreak="0">
    <w:nsid w:val="489711F3"/>
    <w:multiLevelType w:val="hybridMultilevel"/>
    <w:tmpl w:val="7C88D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5777A0"/>
    <w:multiLevelType w:val="hybridMultilevel"/>
    <w:tmpl w:val="F6DAC258"/>
    <w:lvl w:ilvl="0" w:tplc="00010409">
      <w:start w:val="1"/>
      <w:numFmt w:val="bullet"/>
      <w:lvlText w:val=""/>
      <w:lvlJc w:val="left"/>
      <w:pPr>
        <w:tabs>
          <w:tab w:val="num" w:pos="1080"/>
        </w:tabs>
        <w:ind w:left="1080" w:hanging="360"/>
      </w:pPr>
      <w:rPr>
        <w:rFonts w:ascii="Symbol" w:hAnsi="Symbol" w:hint="default"/>
      </w:rPr>
    </w:lvl>
    <w:lvl w:ilvl="1" w:tplc="00030409">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4F5B1757"/>
    <w:multiLevelType w:val="hybridMultilevel"/>
    <w:tmpl w:val="41A0F7C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0" w15:restartNumberingAfterBreak="0">
    <w:nsid w:val="55445A1C"/>
    <w:multiLevelType w:val="hybridMultilevel"/>
    <w:tmpl w:val="5A8E9048"/>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C34DA0"/>
    <w:multiLevelType w:val="hybridMultilevel"/>
    <w:tmpl w:val="90C4247E"/>
    <w:lvl w:ilvl="0" w:tplc="43F20E42">
      <w:start w:val="1"/>
      <w:numFmt w:val="bullet"/>
      <w:lvlText w:val=""/>
      <w:lvlJc w:val="left"/>
      <w:pPr>
        <w:tabs>
          <w:tab w:val="num" w:pos="408"/>
        </w:tabs>
        <w:ind w:left="40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2" w15:restartNumberingAfterBreak="0">
    <w:nsid w:val="58980F20"/>
    <w:multiLevelType w:val="hybridMultilevel"/>
    <w:tmpl w:val="BF6E89EE"/>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8E0C3F"/>
    <w:multiLevelType w:val="singleLevel"/>
    <w:tmpl w:val="43F20E42"/>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10A0EEB"/>
    <w:multiLevelType w:val="hybridMultilevel"/>
    <w:tmpl w:val="221AC8DC"/>
    <w:lvl w:ilvl="0" w:tplc="CB3E7D50">
      <w:start w:val="1"/>
      <w:numFmt w:val="bullet"/>
      <w:lvlText w:val=""/>
      <w:lvlJc w:val="left"/>
      <w:pPr>
        <w:tabs>
          <w:tab w:val="num" w:pos="360"/>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2A17868"/>
    <w:multiLevelType w:val="hybridMultilevel"/>
    <w:tmpl w:val="E59E9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541D7E"/>
    <w:multiLevelType w:val="singleLevel"/>
    <w:tmpl w:val="43F20E42"/>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B100C60"/>
    <w:multiLevelType w:val="hybridMultilevel"/>
    <w:tmpl w:val="D8921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A020A5"/>
    <w:multiLevelType w:val="hybridMultilevel"/>
    <w:tmpl w:val="2F986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A341BE"/>
    <w:multiLevelType w:val="hybridMultilevel"/>
    <w:tmpl w:val="55C61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EE49B5"/>
    <w:multiLevelType w:val="hybridMultilevel"/>
    <w:tmpl w:val="CC8A7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C86730"/>
    <w:multiLevelType w:val="hybridMultilevel"/>
    <w:tmpl w:val="C4CC4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2B3BF4"/>
    <w:multiLevelType w:val="hybridMultilevel"/>
    <w:tmpl w:val="75326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1"/>
  </w:num>
  <w:num w:numId="3">
    <w:abstractNumId w:val="36"/>
  </w:num>
  <w:num w:numId="4">
    <w:abstractNumId w:val="24"/>
  </w:num>
  <w:num w:numId="5">
    <w:abstractNumId w:val="11"/>
  </w:num>
  <w:num w:numId="6">
    <w:abstractNumId w:val="33"/>
  </w:num>
  <w:num w:numId="7">
    <w:abstractNumId w:val="16"/>
  </w:num>
  <w:num w:numId="8">
    <w:abstractNumId w:val="8"/>
  </w:num>
  <w:num w:numId="9">
    <w:abstractNumId w:val="14"/>
  </w:num>
  <w:num w:numId="10">
    <w:abstractNumId w:val="4"/>
  </w:num>
  <w:num w:numId="11">
    <w:abstractNumId w:val="5"/>
  </w:num>
  <w:num w:numId="12">
    <w:abstractNumId w:val="28"/>
  </w:num>
  <w:num w:numId="13">
    <w:abstractNumId w:val="15"/>
  </w:num>
  <w:num w:numId="14">
    <w:abstractNumId w:val="18"/>
  </w:num>
  <w:num w:numId="15">
    <w:abstractNumId w:val="19"/>
  </w:num>
  <w:num w:numId="16">
    <w:abstractNumId w:val="26"/>
  </w:num>
  <w:num w:numId="17">
    <w:abstractNumId w:val="6"/>
  </w:num>
  <w:num w:numId="18">
    <w:abstractNumId w:val="7"/>
  </w:num>
  <w:num w:numId="19">
    <w:abstractNumId w:val="31"/>
  </w:num>
  <w:num w:numId="20">
    <w:abstractNumId w:val="1"/>
  </w:num>
  <w:num w:numId="21">
    <w:abstractNumId w:val="27"/>
  </w:num>
  <w:num w:numId="22">
    <w:abstractNumId w:val="20"/>
  </w:num>
  <w:num w:numId="23">
    <w:abstractNumId w:val="9"/>
  </w:num>
  <w:num w:numId="24">
    <w:abstractNumId w:val="38"/>
  </w:num>
  <w:num w:numId="25">
    <w:abstractNumId w:val="22"/>
  </w:num>
  <w:num w:numId="26">
    <w:abstractNumId w:val="17"/>
  </w:num>
  <w:num w:numId="27">
    <w:abstractNumId w:val="30"/>
  </w:num>
  <w:num w:numId="28">
    <w:abstractNumId w:val="39"/>
  </w:num>
  <w:num w:numId="29">
    <w:abstractNumId w:val="13"/>
  </w:num>
  <w:num w:numId="30">
    <w:abstractNumId w:val="29"/>
  </w:num>
  <w:num w:numId="31">
    <w:abstractNumId w:val="3"/>
  </w:num>
  <w:num w:numId="32">
    <w:abstractNumId w:val="23"/>
  </w:num>
  <w:num w:numId="33">
    <w:abstractNumId w:val="10"/>
  </w:num>
  <w:num w:numId="34">
    <w:abstractNumId w:val="40"/>
  </w:num>
  <w:num w:numId="35">
    <w:abstractNumId w:val="42"/>
  </w:num>
  <w:num w:numId="36">
    <w:abstractNumId w:val="37"/>
  </w:num>
  <w:num w:numId="37">
    <w:abstractNumId w:val="0"/>
  </w:num>
  <w:num w:numId="38">
    <w:abstractNumId w:val="32"/>
  </w:num>
  <w:num w:numId="39">
    <w:abstractNumId w:val="34"/>
  </w:num>
  <w:num w:numId="40">
    <w:abstractNumId w:val="41"/>
  </w:num>
  <w:num w:numId="41">
    <w:abstractNumId w:val="35"/>
  </w:num>
  <w:num w:numId="42">
    <w:abstractNumId w:val="12"/>
  </w:num>
  <w:num w:numId="43">
    <w:abstractNumId w:val="2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TrackMoves/>
  <w:doNotTrackFormatting/>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EB5"/>
    <w:rsid w:val="00003E46"/>
    <w:rsid w:val="0000405A"/>
    <w:rsid w:val="00007BF1"/>
    <w:rsid w:val="0001401A"/>
    <w:rsid w:val="0001425B"/>
    <w:rsid w:val="00015275"/>
    <w:rsid w:val="00017442"/>
    <w:rsid w:val="00022812"/>
    <w:rsid w:val="0002308A"/>
    <w:rsid w:val="00024213"/>
    <w:rsid w:val="0002442E"/>
    <w:rsid w:val="00027965"/>
    <w:rsid w:val="00031AE2"/>
    <w:rsid w:val="00031C8A"/>
    <w:rsid w:val="000349AD"/>
    <w:rsid w:val="00035B10"/>
    <w:rsid w:val="0003743F"/>
    <w:rsid w:val="00041EF0"/>
    <w:rsid w:val="00042FA8"/>
    <w:rsid w:val="00043D68"/>
    <w:rsid w:val="000453DF"/>
    <w:rsid w:val="000504B9"/>
    <w:rsid w:val="00050EDD"/>
    <w:rsid w:val="00051E28"/>
    <w:rsid w:val="0005292D"/>
    <w:rsid w:val="00052D93"/>
    <w:rsid w:val="00053DFB"/>
    <w:rsid w:val="00054D17"/>
    <w:rsid w:val="000559D1"/>
    <w:rsid w:val="00060451"/>
    <w:rsid w:val="00060654"/>
    <w:rsid w:val="000624DB"/>
    <w:rsid w:val="0006365C"/>
    <w:rsid w:val="0006782B"/>
    <w:rsid w:val="00067A98"/>
    <w:rsid w:val="00080266"/>
    <w:rsid w:val="00081C12"/>
    <w:rsid w:val="0008207D"/>
    <w:rsid w:val="00083434"/>
    <w:rsid w:val="00085F01"/>
    <w:rsid w:val="00086231"/>
    <w:rsid w:val="00091F4F"/>
    <w:rsid w:val="00092AA1"/>
    <w:rsid w:val="00092BA7"/>
    <w:rsid w:val="000939F1"/>
    <w:rsid w:val="0009788D"/>
    <w:rsid w:val="000A01C3"/>
    <w:rsid w:val="000A203C"/>
    <w:rsid w:val="000A296A"/>
    <w:rsid w:val="000A4A52"/>
    <w:rsid w:val="000A5C91"/>
    <w:rsid w:val="000A7B99"/>
    <w:rsid w:val="000B199B"/>
    <w:rsid w:val="000B270D"/>
    <w:rsid w:val="000B31A3"/>
    <w:rsid w:val="000C11FC"/>
    <w:rsid w:val="000C187B"/>
    <w:rsid w:val="000C1E56"/>
    <w:rsid w:val="000C22CD"/>
    <w:rsid w:val="000C518D"/>
    <w:rsid w:val="000D096B"/>
    <w:rsid w:val="000D0AA1"/>
    <w:rsid w:val="000D56F6"/>
    <w:rsid w:val="000D6FC0"/>
    <w:rsid w:val="000E077E"/>
    <w:rsid w:val="000E24E1"/>
    <w:rsid w:val="000E337C"/>
    <w:rsid w:val="000E34CA"/>
    <w:rsid w:val="000E3531"/>
    <w:rsid w:val="000E388A"/>
    <w:rsid w:val="000E43DC"/>
    <w:rsid w:val="000E7218"/>
    <w:rsid w:val="000F0B02"/>
    <w:rsid w:val="000F11C0"/>
    <w:rsid w:val="000F20B7"/>
    <w:rsid w:val="000F4EE7"/>
    <w:rsid w:val="000F6922"/>
    <w:rsid w:val="000F7410"/>
    <w:rsid w:val="000F758E"/>
    <w:rsid w:val="001021AC"/>
    <w:rsid w:val="0010557E"/>
    <w:rsid w:val="00111078"/>
    <w:rsid w:val="00111CEA"/>
    <w:rsid w:val="00112F47"/>
    <w:rsid w:val="00114402"/>
    <w:rsid w:val="00117054"/>
    <w:rsid w:val="0011788D"/>
    <w:rsid w:val="001208E9"/>
    <w:rsid w:val="0012501D"/>
    <w:rsid w:val="001264A3"/>
    <w:rsid w:val="00126784"/>
    <w:rsid w:val="001276FF"/>
    <w:rsid w:val="00127A19"/>
    <w:rsid w:val="00132C50"/>
    <w:rsid w:val="001331C6"/>
    <w:rsid w:val="00133261"/>
    <w:rsid w:val="001333A1"/>
    <w:rsid w:val="00135F97"/>
    <w:rsid w:val="001370ED"/>
    <w:rsid w:val="001419D2"/>
    <w:rsid w:val="00142085"/>
    <w:rsid w:val="00143B2D"/>
    <w:rsid w:val="00144847"/>
    <w:rsid w:val="001470DB"/>
    <w:rsid w:val="00150029"/>
    <w:rsid w:val="001505C7"/>
    <w:rsid w:val="00152C0B"/>
    <w:rsid w:val="00157E88"/>
    <w:rsid w:val="00161FA3"/>
    <w:rsid w:val="00161FB4"/>
    <w:rsid w:val="001662C1"/>
    <w:rsid w:val="00166CAB"/>
    <w:rsid w:val="00174D82"/>
    <w:rsid w:val="0017534D"/>
    <w:rsid w:val="00180CDC"/>
    <w:rsid w:val="00185358"/>
    <w:rsid w:val="001853CA"/>
    <w:rsid w:val="0018580A"/>
    <w:rsid w:val="00185C6C"/>
    <w:rsid w:val="00187D96"/>
    <w:rsid w:val="00191F5D"/>
    <w:rsid w:val="00192CE3"/>
    <w:rsid w:val="00193E83"/>
    <w:rsid w:val="00194D86"/>
    <w:rsid w:val="0019711B"/>
    <w:rsid w:val="001A05FD"/>
    <w:rsid w:val="001A44C5"/>
    <w:rsid w:val="001A4F13"/>
    <w:rsid w:val="001A7891"/>
    <w:rsid w:val="001B0DF7"/>
    <w:rsid w:val="001B10AB"/>
    <w:rsid w:val="001B3255"/>
    <w:rsid w:val="001B3347"/>
    <w:rsid w:val="001B4039"/>
    <w:rsid w:val="001B54AD"/>
    <w:rsid w:val="001B5B4D"/>
    <w:rsid w:val="001B62A7"/>
    <w:rsid w:val="001B634F"/>
    <w:rsid w:val="001C5BC7"/>
    <w:rsid w:val="001C685F"/>
    <w:rsid w:val="001C7C7E"/>
    <w:rsid w:val="001D04EC"/>
    <w:rsid w:val="001D1888"/>
    <w:rsid w:val="001D2E04"/>
    <w:rsid w:val="001D56C1"/>
    <w:rsid w:val="001D5FB7"/>
    <w:rsid w:val="001D77FD"/>
    <w:rsid w:val="001E0B09"/>
    <w:rsid w:val="001E11E7"/>
    <w:rsid w:val="001F01D3"/>
    <w:rsid w:val="001F146C"/>
    <w:rsid w:val="001F161A"/>
    <w:rsid w:val="001F1B6D"/>
    <w:rsid w:val="001F5AE6"/>
    <w:rsid w:val="001F6C28"/>
    <w:rsid w:val="0020275A"/>
    <w:rsid w:val="0020426E"/>
    <w:rsid w:val="00204749"/>
    <w:rsid w:val="00205074"/>
    <w:rsid w:val="00206A14"/>
    <w:rsid w:val="00211759"/>
    <w:rsid w:val="00216E68"/>
    <w:rsid w:val="00222851"/>
    <w:rsid w:val="00222927"/>
    <w:rsid w:val="00223ADA"/>
    <w:rsid w:val="00224AA4"/>
    <w:rsid w:val="00224C15"/>
    <w:rsid w:val="00227F4E"/>
    <w:rsid w:val="00231008"/>
    <w:rsid w:val="00231A25"/>
    <w:rsid w:val="00234829"/>
    <w:rsid w:val="00234EA1"/>
    <w:rsid w:val="00235B96"/>
    <w:rsid w:val="00235CE7"/>
    <w:rsid w:val="00242720"/>
    <w:rsid w:val="002436D4"/>
    <w:rsid w:val="0024393B"/>
    <w:rsid w:val="00244440"/>
    <w:rsid w:val="0025130C"/>
    <w:rsid w:val="00253AC6"/>
    <w:rsid w:val="002549E3"/>
    <w:rsid w:val="00257A7D"/>
    <w:rsid w:val="00262175"/>
    <w:rsid w:val="0026294F"/>
    <w:rsid w:val="00264D03"/>
    <w:rsid w:val="00267DCF"/>
    <w:rsid w:val="00273172"/>
    <w:rsid w:val="002734D8"/>
    <w:rsid w:val="002735DB"/>
    <w:rsid w:val="002742DA"/>
    <w:rsid w:val="00274F0D"/>
    <w:rsid w:val="002758B1"/>
    <w:rsid w:val="00275A12"/>
    <w:rsid w:val="00276045"/>
    <w:rsid w:val="002766C4"/>
    <w:rsid w:val="00277958"/>
    <w:rsid w:val="00280747"/>
    <w:rsid w:val="002813F5"/>
    <w:rsid w:val="002825B7"/>
    <w:rsid w:val="00287892"/>
    <w:rsid w:val="002948C7"/>
    <w:rsid w:val="00295222"/>
    <w:rsid w:val="00296572"/>
    <w:rsid w:val="002A1188"/>
    <w:rsid w:val="002A1C0A"/>
    <w:rsid w:val="002A47C6"/>
    <w:rsid w:val="002A5167"/>
    <w:rsid w:val="002B023A"/>
    <w:rsid w:val="002B0B95"/>
    <w:rsid w:val="002B31ED"/>
    <w:rsid w:val="002B4679"/>
    <w:rsid w:val="002B4947"/>
    <w:rsid w:val="002B497A"/>
    <w:rsid w:val="002B595E"/>
    <w:rsid w:val="002B5DDC"/>
    <w:rsid w:val="002B613C"/>
    <w:rsid w:val="002B69DF"/>
    <w:rsid w:val="002C072C"/>
    <w:rsid w:val="002C07BE"/>
    <w:rsid w:val="002C0969"/>
    <w:rsid w:val="002C3063"/>
    <w:rsid w:val="002C6639"/>
    <w:rsid w:val="002C7384"/>
    <w:rsid w:val="002D1A12"/>
    <w:rsid w:val="002D2BB3"/>
    <w:rsid w:val="002D497E"/>
    <w:rsid w:val="002D5112"/>
    <w:rsid w:val="002E2D24"/>
    <w:rsid w:val="002E35E9"/>
    <w:rsid w:val="002E7560"/>
    <w:rsid w:val="002E7C67"/>
    <w:rsid w:val="002F46FA"/>
    <w:rsid w:val="002F60EC"/>
    <w:rsid w:val="003017C2"/>
    <w:rsid w:val="003032CA"/>
    <w:rsid w:val="003045B2"/>
    <w:rsid w:val="003070C5"/>
    <w:rsid w:val="00310130"/>
    <w:rsid w:val="00310BE7"/>
    <w:rsid w:val="00312FCE"/>
    <w:rsid w:val="00313C8D"/>
    <w:rsid w:val="00314F8F"/>
    <w:rsid w:val="00317E27"/>
    <w:rsid w:val="00323204"/>
    <w:rsid w:val="00324099"/>
    <w:rsid w:val="00324B3C"/>
    <w:rsid w:val="00327517"/>
    <w:rsid w:val="00327734"/>
    <w:rsid w:val="00330013"/>
    <w:rsid w:val="0033112B"/>
    <w:rsid w:val="00331579"/>
    <w:rsid w:val="00332E1A"/>
    <w:rsid w:val="00333324"/>
    <w:rsid w:val="00333458"/>
    <w:rsid w:val="0033475E"/>
    <w:rsid w:val="00336751"/>
    <w:rsid w:val="00336AB4"/>
    <w:rsid w:val="003372B2"/>
    <w:rsid w:val="00340FB4"/>
    <w:rsid w:val="00344E11"/>
    <w:rsid w:val="003474DB"/>
    <w:rsid w:val="00351C60"/>
    <w:rsid w:val="0035298D"/>
    <w:rsid w:val="003531A2"/>
    <w:rsid w:val="003556E0"/>
    <w:rsid w:val="003578FF"/>
    <w:rsid w:val="0036236C"/>
    <w:rsid w:val="00362993"/>
    <w:rsid w:val="00364C25"/>
    <w:rsid w:val="0036534C"/>
    <w:rsid w:val="003670B2"/>
    <w:rsid w:val="00370AF1"/>
    <w:rsid w:val="00372C14"/>
    <w:rsid w:val="00373567"/>
    <w:rsid w:val="00376561"/>
    <w:rsid w:val="00376646"/>
    <w:rsid w:val="00380ED5"/>
    <w:rsid w:val="00381CE2"/>
    <w:rsid w:val="003823C8"/>
    <w:rsid w:val="00382D8C"/>
    <w:rsid w:val="003842BA"/>
    <w:rsid w:val="00385DAB"/>
    <w:rsid w:val="00387695"/>
    <w:rsid w:val="00390822"/>
    <w:rsid w:val="0039155B"/>
    <w:rsid w:val="003941EA"/>
    <w:rsid w:val="00395849"/>
    <w:rsid w:val="003977F6"/>
    <w:rsid w:val="003A00A4"/>
    <w:rsid w:val="003A049F"/>
    <w:rsid w:val="003A0735"/>
    <w:rsid w:val="003A40FF"/>
    <w:rsid w:val="003A632D"/>
    <w:rsid w:val="003A70B9"/>
    <w:rsid w:val="003B169E"/>
    <w:rsid w:val="003B2888"/>
    <w:rsid w:val="003B5464"/>
    <w:rsid w:val="003B7088"/>
    <w:rsid w:val="003C200B"/>
    <w:rsid w:val="003C3F8F"/>
    <w:rsid w:val="003C5005"/>
    <w:rsid w:val="003C7D08"/>
    <w:rsid w:val="003C7F8D"/>
    <w:rsid w:val="003D06EC"/>
    <w:rsid w:val="003D36C9"/>
    <w:rsid w:val="003D4B90"/>
    <w:rsid w:val="003E0C2C"/>
    <w:rsid w:val="003E4060"/>
    <w:rsid w:val="003E65A6"/>
    <w:rsid w:val="003E681D"/>
    <w:rsid w:val="003E715D"/>
    <w:rsid w:val="003F006D"/>
    <w:rsid w:val="003F1077"/>
    <w:rsid w:val="003F2348"/>
    <w:rsid w:val="003F6433"/>
    <w:rsid w:val="004004D6"/>
    <w:rsid w:val="00404566"/>
    <w:rsid w:val="004045C5"/>
    <w:rsid w:val="004045EE"/>
    <w:rsid w:val="00406B30"/>
    <w:rsid w:val="004109E3"/>
    <w:rsid w:val="0041141D"/>
    <w:rsid w:val="004124E1"/>
    <w:rsid w:val="00413008"/>
    <w:rsid w:val="00415354"/>
    <w:rsid w:val="00415E26"/>
    <w:rsid w:val="00420104"/>
    <w:rsid w:val="004224B4"/>
    <w:rsid w:val="004232D5"/>
    <w:rsid w:val="004257C5"/>
    <w:rsid w:val="0042778A"/>
    <w:rsid w:val="00430CF1"/>
    <w:rsid w:val="00430F34"/>
    <w:rsid w:val="00434DFA"/>
    <w:rsid w:val="00436A31"/>
    <w:rsid w:val="004376DB"/>
    <w:rsid w:val="00437D8A"/>
    <w:rsid w:val="004404BD"/>
    <w:rsid w:val="004451C3"/>
    <w:rsid w:val="004465ED"/>
    <w:rsid w:val="00450E53"/>
    <w:rsid w:val="00451B46"/>
    <w:rsid w:val="0046012A"/>
    <w:rsid w:val="0046285F"/>
    <w:rsid w:val="004635DF"/>
    <w:rsid w:val="00465B94"/>
    <w:rsid w:val="00465CCF"/>
    <w:rsid w:val="004672EB"/>
    <w:rsid w:val="004711FE"/>
    <w:rsid w:val="00472066"/>
    <w:rsid w:val="00474045"/>
    <w:rsid w:val="004743CC"/>
    <w:rsid w:val="00474E15"/>
    <w:rsid w:val="00475601"/>
    <w:rsid w:val="004773C0"/>
    <w:rsid w:val="004800DD"/>
    <w:rsid w:val="0048595E"/>
    <w:rsid w:val="00491C41"/>
    <w:rsid w:val="00493C24"/>
    <w:rsid w:val="00494A53"/>
    <w:rsid w:val="004963AD"/>
    <w:rsid w:val="004965DE"/>
    <w:rsid w:val="004A2112"/>
    <w:rsid w:val="004A28E2"/>
    <w:rsid w:val="004A3C9F"/>
    <w:rsid w:val="004A441F"/>
    <w:rsid w:val="004A491E"/>
    <w:rsid w:val="004A733B"/>
    <w:rsid w:val="004A747C"/>
    <w:rsid w:val="004A7C04"/>
    <w:rsid w:val="004B01A3"/>
    <w:rsid w:val="004B22FB"/>
    <w:rsid w:val="004B371C"/>
    <w:rsid w:val="004B3910"/>
    <w:rsid w:val="004B3AAA"/>
    <w:rsid w:val="004B53DA"/>
    <w:rsid w:val="004C06B8"/>
    <w:rsid w:val="004C0C1C"/>
    <w:rsid w:val="004C1242"/>
    <w:rsid w:val="004C35E3"/>
    <w:rsid w:val="004C3667"/>
    <w:rsid w:val="004C391A"/>
    <w:rsid w:val="004D0980"/>
    <w:rsid w:val="004D31A2"/>
    <w:rsid w:val="004D3D98"/>
    <w:rsid w:val="004D3EF3"/>
    <w:rsid w:val="004D4714"/>
    <w:rsid w:val="004D5089"/>
    <w:rsid w:val="004E092B"/>
    <w:rsid w:val="004E0C93"/>
    <w:rsid w:val="004E289F"/>
    <w:rsid w:val="004E300D"/>
    <w:rsid w:val="004E56F0"/>
    <w:rsid w:val="004E7047"/>
    <w:rsid w:val="004E7DFF"/>
    <w:rsid w:val="004F09DA"/>
    <w:rsid w:val="004F13FE"/>
    <w:rsid w:val="004F1465"/>
    <w:rsid w:val="004F405E"/>
    <w:rsid w:val="004F4739"/>
    <w:rsid w:val="004F6018"/>
    <w:rsid w:val="004F6034"/>
    <w:rsid w:val="004F755D"/>
    <w:rsid w:val="00505C10"/>
    <w:rsid w:val="005062AD"/>
    <w:rsid w:val="0051002E"/>
    <w:rsid w:val="00511C94"/>
    <w:rsid w:val="005129FF"/>
    <w:rsid w:val="00513166"/>
    <w:rsid w:val="0051335F"/>
    <w:rsid w:val="00514573"/>
    <w:rsid w:val="0051668F"/>
    <w:rsid w:val="00516BB5"/>
    <w:rsid w:val="00520F6A"/>
    <w:rsid w:val="00522245"/>
    <w:rsid w:val="00523110"/>
    <w:rsid w:val="0052368C"/>
    <w:rsid w:val="00523AC6"/>
    <w:rsid w:val="0052416D"/>
    <w:rsid w:val="00527A03"/>
    <w:rsid w:val="00527E67"/>
    <w:rsid w:val="005307B2"/>
    <w:rsid w:val="00530A1F"/>
    <w:rsid w:val="00530E9A"/>
    <w:rsid w:val="00531112"/>
    <w:rsid w:val="0053148F"/>
    <w:rsid w:val="00533257"/>
    <w:rsid w:val="00535C45"/>
    <w:rsid w:val="00537589"/>
    <w:rsid w:val="00537596"/>
    <w:rsid w:val="0054065C"/>
    <w:rsid w:val="00541C6D"/>
    <w:rsid w:val="005445FA"/>
    <w:rsid w:val="00544997"/>
    <w:rsid w:val="00546810"/>
    <w:rsid w:val="005518D3"/>
    <w:rsid w:val="005528DD"/>
    <w:rsid w:val="00552CC9"/>
    <w:rsid w:val="00553926"/>
    <w:rsid w:val="0055419A"/>
    <w:rsid w:val="005626F5"/>
    <w:rsid w:val="00565537"/>
    <w:rsid w:val="00565E0D"/>
    <w:rsid w:val="00572817"/>
    <w:rsid w:val="00572BE4"/>
    <w:rsid w:val="005733E7"/>
    <w:rsid w:val="005752BC"/>
    <w:rsid w:val="00575670"/>
    <w:rsid w:val="00583E04"/>
    <w:rsid w:val="005846D7"/>
    <w:rsid w:val="00584E60"/>
    <w:rsid w:val="0059067F"/>
    <w:rsid w:val="005912B2"/>
    <w:rsid w:val="00593B47"/>
    <w:rsid w:val="005953AD"/>
    <w:rsid w:val="00596630"/>
    <w:rsid w:val="005A0C99"/>
    <w:rsid w:val="005A2E69"/>
    <w:rsid w:val="005A39BE"/>
    <w:rsid w:val="005A44E7"/>
    <w:rsid w:val="005A46AA"/>
    <w:rsid w:val="005A51E9"/>
    <w:rsid w:val="005B1933"/>
    <w:rsid w:val="005B26F7"/>
    <w:rsid w:val="005B4CD5"/>
    <w:rsid w:val="005C177B"/>
    <w:rsid w:val="005C1E6D"/>
    <w:rsid w:val="005C2338"/>
    <w:rsid w:val="005C397A"/>
    <w:rsid w:val="005C3CFE"/>
    <w:rsid w:val="005C7C04"/>
    <w:rsid w:val="005D030B"/>
    <w:rsid w:val="005D34E6"/>
    <w:rsid w:val="005D3A96"/>
    <w:rsid w:val="005D3C82"/>
    <w:rsid w:val="005D54F3"/>
    <w:rsid w:val="005D57C3"/>
    <w:rsid w:val="005D76D0"/>
    <w:rsid w:val="005D780C"/>
    <w:rsid w:val="005E0490"/>
    <w:rsid w:val="005E0C92"/>
    <w:rsid w:val="005E1A82"/>
    <w:rsid w:val="005E1F0F"/>
    <w:rsid w:val="005E52C3"/>
    <w:rsid w:val="005E7EB5"/>
    <w:rsid w:val="005F06A8"/>
    <w:rsid w:val="005F53D3"/>
    <w:rsid w:val="006003F3"/>
    <w:rsid w:val="00603349"/>
    <w:rsid w:val="006052A8"/>
    <w:rsid w:val="00611A39"/>
    <w:rsid w:val="00613960"/>
    <w:rsid w:val="006157EA"/>
    <w:rsid w:val="006160C6"/>
    <w:rsid w:val="0061702A"/>
    <w:rsid w:val="00617BCF"/>
    <w:rsid w:val="00620A4B"/>
    <w:rsid w:val="0062119C"/>
    <w:rsid w:val="0062247E"/>
    <w:rsid w:val="006234BA"/>
    <w:rsid w:val="00624D2C"/>
    <w:rsid w:val="00625161"/>
    <w:rsid w:val="006322BA"/>
    <w:rsid w:val="00633C10"/>
    <w:rsid w:val="0063410D"/>
    <w:rsid w:val="00646C94"/>
    <w:rsid w:val="0064762C"/>
    <w:rsid w:val="00650ED8"/>
    <w:rsid w:val="006519FE"/>
    <w:rsid w:val="00653E8D"/>
    <w:rsid w:val="0065403E"/>
    <w:rsid w:val="00660145"/>
    <w:rsid w:val="0066056B"/>
    <w:rsid w:val="00661CBB"/>
    <w:rsid w:val="00662219"/>
    <w:rsid w:val="00662480"/>
    <w:rsid w:val="006639BD"/>
    <w:rsid w:val="00663B51"/>
    <w:rsid w:val="00664F46"/>
    <w:rsid w:val="00664FC7"/>
    <w:rsid w:val="0066577D"/>
    <w:rsid w:val="0066627F"/>
    <w:rsid w:val="00666842"/>
    <w:rsid w:val="0066760B"/>
    <w:rsid w:val="00667C02"/>
    <w:rsid w:val="00670F75"/>
    <w:rsid w:val="00671A11"/>
    <w:rsid w:val="0067209A"/>
    <w:rsid w:val="00674ED8"/>
    <w:rsid w:val="0068069E"/>
    <w:rsid w:val="00680B34"/>
    <w:rsid w:val="006810BF"/>
    <w:rsid w:val="006821C5"/>
    <w:rsid w:val="006826EA"/>
    <w:rsid w:val="00684276"/>
    <w:rsid w:val="006854D1"/>
    <w:rsid w:val="00690561"/>
    <w:rsid w:val="006908B0"/>
    <w:rsid w:val="006912AA"/>
    <w:rsid w:val="006916B0"/>
    <w:rsid w:val="0069257D"/>
    <w:rsid w:val="006931BE"/>
    <w:rsid w:val="00693A0B"/>
    <w:rsid w:val="006947E4"/>
    <w:rsid w:val="006966CC"/>
    <w:rsid w:val="00696E67"/>
    <w:rsid w:val="006976B8"/>
    <w:rsid w:val="006A260A"/>
    <w:rsid w:val="006A30B0"/>
    <w:rsid w:val="006A44A4"/>
    <w:rsid w:val="006A49AA"/>
    <w:rsid w:val="006A4B5A"/>
    <w:rsid w:val="006B1CC1"/>
    <w:rsid w:val="006B3373"/>
    <w:rsid w:val="006B348B"/>
    <w:rsid w:val="006B34B5"/>
    <w:rsid w:val="006B4403"/>
    <w:rsid w:val="006B4A75"/>
    <w:rsid w:val="006C05FE"/>
    <w:rsid w:val="006C16EA"/>
    <w:rsid w:val="006C204D"/>
    <w:rsid w:val="006C22C6"/>
    <w:rsid w:val="006C267D"/>
    <w:rsid w:val="006C3AE7"/>
    <w:rsid w:val="006C4820"/>
    <w:rsid w:val="006C4E2A"/>
    <w:rsid w:val="006C6AE7"/>
    <w:rsid w:val="006C6C12"/>
    <w:rsid w:val="006D1FF1"/>
    <w:rsid w:val="006D4ACF"/>
    <w:rsid w:val="006D6D09"/>
    <w:rsid w:val="006D7265"/>
    <w:rsid w:val="006E322A"/>
    <w:rsid w:val="006E5764"/>
    <w:rsid w:val="006E778D"/>
    <w:rsid w:val="006F0BB1"/>
    <w:rsid w:val="006F1DCA"/>
    <w:rsid w:val="006F2D3D"/>
    <w:rsid w:val="006F3A7C"/>
    <w:rsid w:val="006F4F54"/>
    <w:rsid w:val="006F5355"/>
    <w:rsid w:val="006F5C4F"/>
    <w:rsid w:val="006F64BF"/>
    <w:rsid w:val="006F70EB"/>
    <w:rsid w:val="00705672"/>
    <w:rsid w:val="00707567"/>
    <w:rsid w:val="0071126F"/>
    <w:rsid w:val="007128A4"/>
    <w:rsid w:val="007145ED"/>
    <w:rsid w:val="00714864"/>
    <w:rsid w:val="00714B8F"/>
    <w:rsid w:val="0072007F"/>
    <w:rsid w:val="00720B69"/>
    <w:rsid w:val="00720F31"/>
    <w:rsid w:val="00721A87"/>
    <w:rsid w:val="007231F1"/>
    <w:rsid w:val="00723687"/>
    <w:rsid w:val="0072662C"/>
    <w:rsid w:val="007318A8"/>
    <w:rsid w:val="00733381"/>
    <w:rsid w:val="00736482"/>
    <w:rsid w:val="00737D65"/>
    <w:rsid w:val="00740922"/>
    <w:rsid w:val="0074111F"/>
    <w:rsid w:val="007433F9"/>
    <w:rsid w:val="00743855"/>
    <w:rsid w:val="0074550B"/>
    <w:rsid w:val="00746118"/>
    <w:rsid w:val="007509EE"/>
    <w:rsid w:val="00753764"/>
    <w:rsid w:val="00756B78"/>
    <w:rsid w:val="007619B8"/>
    <w:rsid w:val="0076239F"/>
    <w:rsid w:val="007630D8"/>
    <w:rsid w:val="00763352"/>
    <w:rsid w:val="007637FE"/>
    <w:rsid w:val="0076412A"/>
    <w:rsid w:val="007643A0"/>
    <w:rsid w:val="00765CBE"/>
    <w:rsid w:val="00765F9B"/>
    <w:rsid w:val="0076671E"/>
    <w:rsid w:val="00766866"/>
    <w:rsid w:val="00767175"/>
    <w:rsid w:val="00770A52"/>
    <w:rsid w:val="00770E2A"/>
    <w:rsid w:val="0077519F"/>
    <w:rsid w:val="007764AF"/>
    <w:rsid w:val="00776520"/>
    <w:rsid w:val="00776B06"/>
    <w:rsid w:val="00780711"/>
    <w:rsid w:val="00781EEF"/>
    <w:rsid w:val="00781F2B"/>
    <w:rsid w:val="0078308B"/>
    <w:rsid w:val="00785BDB"/>
    <w:rsid w:val="0079091E"/>
    <w:rsid w:val="00791ED0"/>
    <w:rsid w:val="00792157"/>
    <w:rsid w:val="00792C77"/>
    <w:rsid w:val="0079403A"/>
    <w:rsid w:val="007940F5"/>
    <w:rsid w:val="007962ED"/>
    <w:rsid w:val="00796BF7"/>
    <w:rsid w:val="007A13FF"/>
    <w:rsid w:val="007A4CF8"/>
    <w:rsid w:val="007A5074"/>
    <w:rsid w:val="007A52EF"/>
    <w:rsid w:val="007A59C8"/>
    <w:rsid w:val="007A5B63"/>
    <w:rsid w:val="007B0EED"/>
    <w:rsid w:val="007B234C"/>
    <w:rsid w:val="007B4BE5"/>
    <w:rsid w:val="007B67EC"/>
    <w:rsid w:val="007B72D4"/>
    <w:rsid w:val="007B7438"/>
    <w:rsid w:val="007B7A80"/>
    <w:rsid w:val="007C0EAA"/>
    <w:rsid w:val="007C21ED"/>
    <w:rsid w:val="007C3955"/>
    <w:rsid w:val="007C4804"/>
    <w:rsid w:val="007C5525"/>
    <w:rsid w:val="007D108B"/>
    <w:rsid w:val="007D4013"/>
    <w:rsid w:val="007D743A"/>
    <w:rsid w:val="007E1274"/>
    <w:rsid w:val="007E161A"/>
    <w:rsid w:val="007E4A3D"/>
    <w:rsid w:val="007E5DE4"/>
    <w:rsid w:val="007F0423"/>
    <w:rsid w:val="007F0C64"/>
    <w:rsid w:val="007F3C38"/>
    <w:rsid w:val="007F461B"/>
    <w:rsid w:val="007F6370"/>
    <w:rsid w:val="008019A9"/>
    <w:rsid w:val="00804F3A"/>
    <w:rsid w:val="00805B83"/>
    <w:rsid w:val="00805CBE"/>
    <w:rsid w:val="00806597"/>
    <w:rsid w:val="0081072C"/>
    <w:rsid w:val="00811F15"/>
    <w:rsid w:val="00814D37"/>
    <w:rsid w:val="00815CAD"/>
    <w:rsid w:val="00817671"/>
    <w:rsid w:val="00817EC8"/>
    <w:rsid w:val="008200EC"/>
    <w:rsid w:val="00820581"/>
    <w:rsid w:val="008209DB"/>
    <w:rsid w:val="00821DE3"/>
    <w:rsid w:val="00822B47"/>
    <w:rsid w:val="00823B92"/>
    <w:rsid w:val="00826111"/>
    <w:rsid w:val="008324C2"/>
    <w:rsid w:val="00833476"/>
    <w:rsid w:val="00834775"/>
    <w:rsid w:val="00834A14"/>
    <w:rsid w:val="00834B4E"/>
    <w:rsid w:val="008372B7"/>
    <w:rsid w:val="00842291"/>
    <w:rsid w:val="00845444"/>
    <w:rsid w:val="00846003"/>
    <w:rsid w:val="00846B78"/>
    <w:rsid w:val="008472AD"/>
    <w:rsid w:val="008506ED"/>
    <w:rsid w:val="0085107A"/>
    <w:rsid w:val="00851ACF"/>
    <w:rsid w:val="00851E07"/>
    <w:rsid w:val="00852EB8"/>
    <w:rsid w:val="00854694"/>
    <w:rsid w:val="00855F8B"/>
    <w:rsid w:val="00856C80"/>
    <w:rsid w:val="00860597"/>
    <w:rsid w:val="00860F7D"/>
    <w:rsid w:val="008625AC"/>
    <w:rsid w:val="00862F9F"/>
    <w:rsid w:val="008635AB"/>
    <w:rsid w:val="00863BB5"/>
    <w:rsid w:val="00865B6A"/>
    <w:rsid w:val="00870369"/>
    <w:rsid w:val="0087152D"/>
    <w:rsid w:val="00872F11"/>
    <w:rsid w:val="00876401"/>
    <w:rsid w:val="008765D0"/>
    <w:rsid w:val="00881A22"/>
    <w:rsid w:val="00883ED8"/>
    <w:rsid w:val="008848BD"/>
    <w:rsid w:val="00886490"/>
    <w:rsid w:val="00890BC9"/>
    <w:rsid w:val="00891547"/>
    <w:rsid w:val="008933D1"/>
    <w:rsid w:val="00893E00"/>
    <w:rsid w:val="0089467D"/>
    <w:rsid w:val="008946A0"/>
    <w:rsid w:val="00895D60"/>
    <w:rsid w:val="0089713F"/>
    <w:rsid w:val="008A2010"/>
    <w:rsid w:val="008A2545"/>
    <w:rsid w:val="008A2B64"/>
    <w:rsid w:val="008A3BA1"/>
    <w:rsid w:val="008A54AF"/>
    <w:rsid w:val="008B102F"/>
    <w:rsid w:val="008B1B0B"/>
    <w:rsid w:val="008B45A6"/>
    <w:rsid w:val="008B4D36"/>
    <w:rsid w:val="008B5AF1"/>
    <w:rsid w:val="008B72CA"/>
    <w:rsid w:val="008C2347"/>
    <w:rsid w:val="008C2431"/>
    <w:rsid w:val="008C3699"/>
    <w:rsid w:val="008C49FD"/>
    <w:rsid w:val="008C508E"/>
    <w:rsid w:val="008C5BDF"/>
    <w:rsid w:val="008C5E14"/>
    <w:rsid w:val="008D1269"/>
    <w:rsid w:val="008D2D36"/>
    <w:rsid w:val="008D4592"/>
    <w:rsid w:val="008D6194"/>
    <w:rsid w:val="008D62EC"/>
    <w:rsid w:val="008D714D"/>
    <w:rsid w:val="008E12CC"/>
    <w:rsid w:val="008E231B"/>
    <w:rsid w:val="008E4556"/>
    <w:rsid w:val="008E5733"/>
    <w:rsid w:val="008E77A8"/>
    <w:rsid w:val="008E7F7C"/>
    <w:rsid w:val="008F1EAC"/>
    <w:rsid w:val="008F3043"/>
    <w:rsid w:val="008F41A1"/>
    <w:rsid w:val="008F427B"/>
    <w:rsid w:val="008F5C4D"/>
    <w:rsid w:val="008F6C62"/>
    <w:rsid w:val="009014A1"/>
    <w:rsid w:val="00902DF8"/>
    <w:rsid w:val="009037A0"/>
    <w:rsid w:val="00906F39"/>
    <w:rsid w:val="00911A23"/>
    <w:rsid w:val="0092420D"/>
    <w:rsid w:val="009248BA"/>
    <w:rsid w:val="00926A70"/>
    <w:rsid w:val="00927DA5"/>
    <w:rsid w:val="009401B9"/>
    <w:rsid w:val="00941B1F"/>
    <w:rsid w:val="009422B4"/>
    <w:rsid w:val="00942D21"/>
    <w:rsid w:val="00943049"/>
    <w:rsid w:val="00944CDF"/>
    <w:rsid w:val="00946EBA"/>
    <w:rsid w:val="00947F03"/>
    <w:rsid w:val="00950D21"/>
    <w:rsid w:val="00952E5C"/>
    <w:rsid w:val="0095364A"/>
    <w:rsid w:val="009538A9"/>
    <w:rsid w:val="009552F8"/>
    <w:rsid w:val="00957DFB"/>
    <w:rsid w:val="009600B5"/>
    <w:rsid w:val="00962042"/>
    <w:rsid w:val="00965D97"/>
    <w:rsid w:val="009720E3"/>
    <w:rsid w:val="00973C1C"/>
    <w:rsid w:val="0097617C"/>
    <w:rsid w:val="009763C2"/>
    <w:rsid w:val="00976F68"/>
    <w:rsid w:val="00977384"/>
    <w:rsid w:val="00982113"/>
    <w:rsid w:val="00982215"/>
    <w:rsid w:val="009846F9"/>
    <w:rsid w:val="00984EB1"/>
    <w:rsid w:val="00986D29"/>
    <w:rsid w:val="0099086B"/>
    <w:rsid w:val="00990F95"/>
    <w:rsid w:val="00991435"/>
    <w:rsid w:val="009917EF"/>
    <w:rsid w:val="00991BA9"/>
    <w:rsid w:val="00997265"/>
    <w:rsid w:val="00997EBF"/>
    <w:rsid w:val="009A369B"/>
    <w:rsid w:val="009A54EB"/>
    <w:rsid w:val="009A7C1A"/>
    <w:rsid w:val="009B0E63"/>
    <w:rsid w:val="009B2490"/>
    <w:rsid w:val="009B2A47"/>
    <w:rsid w:val="009B62EA"/>
    <w:rsid w:val="009B7DE7"/>
    <w:rsid w:val="009C0D6D"/>
    <w:rsid w:val="009C0FDC"/>
    <w:rsid w:val="009C5BE6"/>
    <w:rsid w:val="009C7690"/>
    <w:rsid w:val="009D1B39"/>
    <w:rsid w:val="009D5546"/>
    <w:rsid w:val="009D556D"/>
    <w:rsid w:val="009E0EBB"/>
    <w:rsid w:val="009E2BAA"/>
    <w:rsid w:val="009E3502"/>
    <w:rsid w:val="009E5A27"/>
    <w:rsid w:val="009E792F"/>
    <w:rsid w:val="009F05C6"/>
    <w:rsid w:val="009F1834"/>
    <w:rsid w:val="009F43B2"/>
    <w:rsid w:val="009F558F"/>
    <w:rsid w:val="009F7F4C"/>
    <w:rsid w:val="00A017BB"/>
    <w:rsid w:val="00A01F1A"/>
    <w:rsid w:val="00A02F52"/>
    <w:rsid w:val="00A0349D"/>
    <w:rsid w:val="00A046A8"/>
    <w:rsid w:val="00A056DA"/>
    <w:rsid w:val="00A057D7"/>
    <w:rsid w:val="00A05AE1"/>
    <w:rsid w:val="00A068FE"/>
    <w:rsid w:val="00A06B7E"/>
    <w:rsid w:val="00A1158A"/>
    <w:rsid w:val="00A120B3"/>
    <w:rsid w:val="00A126C8"/>
    <w:rsid w:val="00A129C7"/>
    <w:rsid w:val="00A12E23"/>
    <w:rsid w:val="00A16ACA"/>
    <w:rsid w:val="00A20216"/>
    <w:rsid w:val="00A21D01"/>
    <w:rsid w:val="00A23338"/>
    <w:rsid w:val="00A2341E"/>
    <w:rsid w:val="00A235BD"/>
    <w:rsid w:val="00A251AD"/>
    <w:rsid w:val="00A2531D"/>
    <w:rsid w:val="00A31413"/>
    <w:rsid w:val="00A324C5"/>
    <w:rsid w:val="00A3270C"/>
    <w:rsid w:val="00A33201"/>
    <w:rsid w:val="00A36663"/>
    <w:rsid w:val="00A367E5"/>
    <w:rsid w:val="00A37B51"/>
    <w:rsid w:val="00A4073D"/>
    <w:rsid w:val="00A40FA7"/>
    <w:rsid w:val="00A44300"/>
    <w:rsid w:val="00A44B42"/>
    <w:rsid w:val="00A45008"/>
    <w:rsid w:val="00A46934"/>
    <w:rsid w:val="00A5045C"/>
    <w:rsid w:val="00A50A38"/>
    <w:rsid w:val="00A50AFD"/>
    <w:rsid w:val="00A5322F"/>
    <w:rsid w:val="00A538CA"/>
    <w:rsid w:val="00A55BCB"/>
    <w:rsid w:val="00A57971"/>
    <w:rsid w:val="00A63667"/>
    <w:rsid w:val="00A64A96"/>
    <w:rsid w:val="00A67C06"/>
    <w:rsid w:val="00A703A4"/>
    <w:rsid w:val="00A70428"/>
    <w:rsid w:val="00A71D25"/>
    <w:rsid w:val="00A74FDF"/>
    <w:rsid w:val="00A764BF"/>
    <w:rsid w:val="00A804C9"/>
    <w:rsid w:val="00A80700"/>
    <w:rsid w:val="00A8126E"/>
    <w:rsid w:val="00A856CE"/>
    <w:rsid w:val="00A86BD9"/>
    <w:rsid w:val="00A87659"/>
    <w:rsid w:val="00A93736"/>
    <w:rsid w:val="00A93D53"/>
    <w:rsid w:val="00A93E34"/>
    <w:rsid w:val="00A947D7"/>
    <w:rsid w:val="00A94BD0"/>
    <w:rsid w:val="00A9518C"/>
    <w:rsid w:val="00A95224"/>
    <w:rsid w:val="00A96E5F"/>
    <w:rsid w:val="00A974B7"/>
    <w:rsid w:val="00A97563"/>
    <w:rsid w:val="00AA177C"/>
    <w:rsid w:val="00AA1F35"/>
    <w:rsid w:val="00AA2857"/>
    <w:rsid w:val="00AA33EA"/>
    <w:rsid w:val="00AA4A5E"/>
    <w:rsid w:val="00AA5509"/>
    <w:rsid w:val="00AA57A4"/>
    <w:rsid w:val="00AB0D96"/>
    <w:rsid w:val="00AB4434"/>
    <w:rsid w:val="00AB58C4"/>
    <w:rsid w:val="00AB667A"/>
    <w:rsid w:val="00AC3E33"/>
    <w:rsid w:val="00AC4692"/>
    <w:rsid w:val="00AC472B"/>
    <w:rsid w:val="00AC6701"/>
    <w:rsid w:val="00AC7E0C"/>
    <w:rsid w:val="00AD1078"/>
    <w:rsid w:val="00AD31AA"/>
    <w:rsid w:val="00AD4479"/>
    <w:rsid w:val="00AE03B6"/>
    <w:rsid w:val="00AE10FF"/>
    <w:rsid w:val="00AE2C1E"/>
    <w:rsid w:val="00AE35F3"/>
    <w:rsid w:val="00AE50E5"/>
    <w:rsid w:val="00AE6780"/>
    <w:rsid w:val="00AE7143"/>
    <w:rsid w:val="00AE7AEE"/>
    <w:rsid w:val="00AF0FC6"/>
    <w:rsid w:val="00AF3677"/>
    <w:rsid w:val="00AF543F"/>
    <w:rsid w:val="00AF5D90"/>
    <w:rsid w:val="00AF5E6F"/>
    <w:rsid w:val="00B00207"/>
    <w:rsid w:val="00B01453"/>
    <w:rsid w:val="00B021FE"/>
    <w:rsid w:val="00B02D30"/>
    <w:rsid w:val="00B05099"/>
    <w:rsid w:val="00B1037E"/>
    <w:rsid w:val="00B14238"/>
    <w:rsid w:val="00B15050"/>
    <w:rsid w:val="00B22FF2"/>
    <w:rsid w:val="00B24471"/>
    <w:rsid w:val="00B269DD"/>
    <w:rsid w:val="00B30130"/>
    <w:rsid w:val="00B3030C"/>
    <w:rsid w:val="00B31110"/>
    <w:rsid w:val="00B31F34"/>
    <w:rsid w:val="00B36ED6"/>
    <w:rsid w:val="00B36FF3"/>
    <w:rsid w:val="00B405F3"/>
    <w:rsid w:val="00B40602"/>
    <w:rsid w:val="00B40A7C"/>
    <w:rsid w:val="00B413B3"/>
    <w:rsid w:val="00B416BC"/>
    <w:rsid w:val="00B4258F"/>
    <w:rsid w:val="00B431DC"/>
    <w:rsid w:val="00B44843"/>
    <w:rsid w:val="00B466AC"/>
    <w:rsid w:val="00B51F01"/>
    <w:rsid w:val="00B526B3"/>
    <w:rsid w:val="00B5367D"/>
    <w:rsid w:val="00B54BDC"/>
    <w:rsid w:val="00B57740"/>
    <w:rsid w:val="00B6014B"/>
    <w:rsid w:val="00B60412"/>
    <w:rsid w:val="00B60A86"/>
    <w:rsid w:val="00B6298B"/>
    <w:rsid w:val="00B645A4"/>
    <w:rsid w:val="00B6476C"/>
    <w:rsid w:val="00B66665"/>
    <w:rsid w:val="00B670F9"/>
    <w:rsid w:val="00B70B0F"/>
    <w:rsid w:val="00B71141"/>
    <w:rsid w:val="00B81CC6"/>
    <w:rsid w:val="00B83104"/>
    <w:rsid w:val="00B83D3E"/>
    <w:rsid w:val="00B841DF"/>
    <w:rsid w:val="00B84ED9"/>
    <w:rsid w:val="00B85E46"/>
    <w:rsid w:val="00B87562"/>
    <w:rsid w:val="00B93ADB"/>
    <w:rsid w:val="00B94A52"/>
    <w:rsid w:val="00B95E05"/>
    <w:rsid w:val="00B9680A"/>
    <w:rsid w:val="00B968B7"/>
    <w:rsid w:val="00B96D86"/>
    <w:rsid w:val="00B97EB9"/>
    <w:rsid w:val="00BA0092"/>
    <w:rsid w:val="00BA145E"/>
    <w:rsid w:val="00BA192C"/>
    <w:rsid w:val="00BA1B99"/>
    <w:rsid w:val="00BA32C6"/>
    <w:rsid w:val="00BA354F"/>
    <w:rsid w:val="00BA371F"/>
    <w:rsid w:val="00BA37EB"/>
    <w:rsid w:val="00BA47F3"/>
    <w:rsid w:val="00BA658F"/>
    <w:rsid w:val="00BA663E"/>
    <w:rsid w:val="00BB0304"/>
    <w:rsid w:val="00BB0DA1"/>
    <w:rsid w:val="00BB3583"/>
    <w:rsid w:val="00BB3727"/>
    <w:rsid w:val="00BB3B15"/>
    <w:rsid w:val="00BB5395"/>
    <w:rsid w:val="00BB63EB"/>
    <w:rsid w:val="00BB750F"/>
    <w:rsid w:val="00BC236F"/>
    <w:rsid w:val="00BC274A"/>
    <w:rsid w:val="00BC3165"/>
    <w:rsid w:val="00BC3DF8"/>
    <w:rsid w:val="00BC5578"/>
    <w:rsid w:val="00BC5BD0"/>
    <w:rsid w:val="00BC6BD4"/>
    <w:rsid w:val="00BC7E04"/>
    <w:rsid w:val="00BD0694"/>
    <w:rsid w:val="00BD090A"/>
    <w:rsid w:val="00BD0EBE"/>
    <w:rsid w:val="00BD26AF"/>
    <w:rsid w:val="00BD380D"/>
    <w:rsid w:val="00BE055E"/>
    <w:rsid w:val="00BE2BCE"/>
    <w:rsid w:val="00BE32E2"/>
    <w:rsid w:val="00BE56D7"/>
    <w:rsid w:val="00C01408"/>
    <w:rsid w:val="00C01449"/>
    <w:rsid w:val="00C0227F"/>
    <w:rsid w:val="00C031E4"/>
    <w:rsid w:val="00C0560D"/>
    <w:rsid w:val="00C05A41"/>
    <w:rsid w:val="00C10228"/>
    <w:rsid w:val="00C14025"/>
    <w:rsid w:val="00C14EB5"/>
    <w:rsid w:val="00C23C31"/>
    <w:rsid w:val="00C25716"/>
    <w:rsid w:val="00C34C06"/>
    <w:rsid w:val="00C35389"/>
    <w:rsid w:val="00C356FF"/>
    <w:rsid w:val="00C40874"/>
    <w:rsid w:val="00C41DCB"/>
    <w:rsid w:val="00C4452C"/>
    <w:rsid w:val="00C47022"/>
    <w:rsid w:val="00C50660"/>
    <w:rsid w:val="00C54E95"/>
    <w:rsid w:val="00C60F5B"/>
    <w:rsid w:val="00C610EA"/>
    <w:rsid w:val="00C616B0"/>
    <w:rsid w:val="00C7294D"/>
    <w:rsid w:val="00C72E88"/>
    <w:rsid w:val="00C75A07"/>
    <w:rsid w:val="00C771DF"/>
    <w:rsid w:val="00C81840"/>
    <w:rsid w:val="00C818B8"/>
    <w:rsid w:val="00C855D4"/>
    <w:rsid w:val="00C8592A"/>
    <w:rsid w:val="00C87909"/>
    <w:rsid w:val="00C907BE"/>
    <w:rsid w:val="00C91CA8"/>
    <w:rsid w:val="00C9381B"/>
    <w:rsid w:val="00C95254"/>
    <w:rsid w:val="00C977FE"/>
    <w:rsid w:val="00CA35C1"/>
    <w:rsid w:val="00CA3958"/>
    <w:rsid w:val="00CA4B23"/>
    <w:rsid w:val="00CA728A"/>
    <w:rsid w:val="00CB093E"/>
    <w:rsid w:val="00CB185E"/>
    <w:rsid w:val="00CB1ABD"/>
    <w:rsid w:val="00CB2B49"/>
    <w:rsid w:val="00CB31A6"/>
    <w:rsid w:val="00CB4ECF"/>
    <w:rsid w:val="00CC1228"/>
    <w:rsid w:val="00CC1AA0"/>
    <w:rsid w:val="00CC2321"/>
    <w:rsid w:val="00CC350B"/>
    <w:rsid w:val="00CC3D0A"/>
    <w:rsid w:val="00CC4F08"/>
    <w:rsid w:val="00CC5304"/>
    <w:rsid w:val="00CD2FE1"/>
    <w:rsid w:val="00CD339A"/>
    <w:rsid w:val="00CD57DD"/>
    <w:rsid w:val="00CD5EE2"/>
    <w:rsid w:val="00CD6AB9"/>
    <w:rsid w:val="00CE19DD"/>
    <w:rsid w:val="00CE33C8"/>
    <w:rsid w:val="00CE367C"/>
    <w:rsid w:val="00CE4181"/>
    <w:rsid w:val="00CE6BA3"/>
    <w:rsid w:val="00CF0B42"/>
    <w:rsid w:val="00CF2015"/>
    <w:rsid w:val="00CF5EBE"/>
    <w:rsid w:val="00CF7920"/>
    <w:rsid w:val="00D02E63"/>
    <w:rsid w:val="00D03322"/>
    <w:rsid w:val="00D03948"/>
    <w:rsid w:val="00D062E2"/>
    <w:rsid w:val="00D11323"/>
    <w:rsid w:val="00D17CF3"/>
    <w:rsid w:val="00D23A72"/>
    <w:rsid w:val="00D25348"/>
    <w:rsid w:val="00D26098"/>
    <w:rsid w:val="00D266D9"/>
    <w:rsid w:val="00D30B7D"/>
    <w:rsid w:val="00D336F0"/>
    <w:rsid w:val="00D34BB8"/>
    <w:rsid w:val="00D363B9"/>
    <w:rsid w:val="00D40AE1"/>
    <w:rsid w:val="00D47776"/>
    <w:rsid w:val="00D52E36"/>
    <w:rsid w:val="00D53425"/>
    <w:rsid w:val="00D5393D"/>
    <w:rsid w:val="00D5422B"/>
    <w:rsid w:val="00D554D3"/>
    <w:rsid w:val="00D556E1"/>
    <w:rsid w:val="00D57634"/>
    <w:rsid w:val="00D6006B"/>
    <w:rsid w:val="00D611D8"/>
    <w:rsid w:val="00D61338"/>
    <w:rsid w:val="00D61AA2"/>
    <w:rsid w:val="00D6359A"/>
    <w:rsid w:val="00D652FE"/>
    <w:rsid w:val="00D657DC"/>
    <w:rsid w:val="00D71907"/>
    <w:rsid w:val="00D739F9"/>
    <w:rsid w:val="00D73DD6"/>
    <w:rsid w:val="00D77115"/>
    <w:rsid w:val="00D774E2"/>
    <w:rsid w:val="00D77B2E"/>
    <w:rsid w:val="00D80FA6"/>
    <w:rsid w:val="00D818B8"/>
    <w:rsid w:val="00D9023F"/>
    <w:rsid w:val="00D93C13"/>
    <w:rsid w:val="00D9563B"/>
    <w:rsid w:val="00DA54CC"/>
    <w:rsid w:val="00DA5549"/>
    <w:rsid w:val="00DB07B4"/>
    <w:rsid w:val="00DB15BE"/>
    <w:rsid w:val="00DB5A12"/>
    <w:rsid w:val="00DB7850"/>
    <w:rsid w:val="00DC5F08"/>
    <w:rsid w:val="00DD2577"/>
    <w:rsid w:val="00DD33A7"/>
    <w:rsid w:val="00DD4E56"/>
    <w:rsid w:val="00DD51A5"/>
    <w:rsid w:val="00DD7C92"/>
    <w:rsid w:val="00DE0122"/>
    <w:rsid w:val="00DE2298"/>
    <w:rsid w:val="00DE335C"/>
    <w:rsid w:val="00DE3B5D"/>
    <w:rsid w:val="00DE4F54"/>
    <w:rsid w:val="00DE52F3"/>
    <w:rsid w:val="00DF1517"/>
    <w:rsid w:val="00DF1EBB"/>
    <w:rsid w:val="00DF2C6F"/>
    <w:rsid w:val="00DF5A26"/>
    <w:rsid w:val="00DF5CB1"/>
    <w:rsid w:val="00DF6604"/>
    <w:rsid w:val="00DF7503"/>
    <w:rsid w:val="00DF7949"/>
    <w:rsid w:val="00DF7B7B"/>
    <w:rsid w:val="00DF7F82"/>
    <w:rsid w:val="00E01FBC"/>
    <w:rsid w:val="00E024A4"/>
    <w:rsid w:val="00E03CB0"/>
    <w:rsid w:val="00E0503C"/>
    <w:rsid w:val="00E06E6E"/>
    <w:rsid w:val="00E07552"/>
    <w:rsid w:val="00E07B76"/>
    <w:rsid w:val="00E07CB4"/>
    <w:rsid w:val="00E07DF0"/>
    <w:rsid w:val="00E127BA"/>
    <w:rsid w:val="00E128F5"/>
    <w:rsid w:val="00E12DE1"/>
    <w:rsid w:val="00E17320"/>
    <w:rsid w:val="00E17DFB"/>
    <w:rsid w:val="00E2158E"/>
    <w:rsid w:val="00E24068"/>
    <w:rsid w:val="00E2407C"/>
    <w:rsid w:val="00E251D9"/>
    <w:rsid w:val="00E25E3C"/>
    <w:rsid w:val="00E27E5A"/>
    <w:rsid w:val="00E300C4"/>
    <w:rsid w:val="00E308A8"/>
    <w:rsid w:val="00E318EF"/>
    <w:rsid w:val="00E32F65"/>
    <w:rsid w:val="00E36AD0"/>
    <w:rsid w:val="00E41A5D"/>
    <w:rsid w:val="00E42F08"/>
    <w:rsid w:val="00E432E1"/>
    <w:rsid w:val="00E43C1D"/>
    <w:rsid w:val="00E4725D"/>
    <w:rsid w:val="00E475AD"/>
    <w:rsid w:val="00E510BE"/>
    <w:rsid w:val="00E52B15"/>
    <w:rsid w:val="00E534DD"/>
    <w:rsid w:val="00E55F27"/>
    <w:rsid w:val="00E57F9E"/>
    <w:rsid w:val="00E6043B"/>
    <w:rsid w:val="00E60BFD"/>
    <w:rsid w:val="00E6131C"/>
    <w:rsid w:val="00E62E0D"/>
    <w:rsid w:val="00E64F07"/>
    <w:rsid w:val="00E65DCE"/>
    <w:rsid w:val="00E65E83"/>
    <w:rsid w:val="00E66333"/>
    <w:rsid w:val="00E679D6"/>
    <w:rsid w:val="00E70D28"/>
    <w:rsid w:val="00E7315B"/>
    <w:rsid w:val="00E76825"/>
    <w:rsid w:val="00E77B3C"/>
    <w:rsid w:val="00E80882"/>
    <w:rsid w:val="00E818D3"/>
    <w:rsid w:val="00E823F3"/>
    <w:rsid w:val="00E82766"/>
    <w:rsid w:val="00E8300D"/>
    <w:rsid w:val="00E84882"/>
    <w:rsid w:val="00E84D61"/>
    <w:rsid w:val="00E87952"/>
    <w:rsid w:val="00E91879"/>
    <w:rsid w:val="00E9226A"/>
    <w:rsid w:val="00E9389D"/>
    <w:rsid w:val="00E94037"/>
    <w:rsid w:val="00E94679"/>
    <w:rsid w:val="00E9528B"/>
    <w:rsid w:val="00E95DC8"/>
    <w:rsid w:val="00E97018"/>
    <w:rsid w:val="00E977E0"/>
    <w:rsid w:val="00EA1B3C"/>
    <w:rsid w:val="00EA211C"/>
    <w:rsid w:val="00EA2913"/>
    <w:rsid w:val="00EA2C04"/>
    <w:rsid w:val="00EA33DF"/>
    <w:rsid w:val="00EA37A6"/>
    <w:rsid w:val="00EA3B3F"/>
    <w:rsid w:val="00EA42CB"/>
    <w:rsid w:val="00EA469A"/>
    <w:rsid w:val="00EA5164"/>
    <w:rsid w:val="00EA6E08"/>
    <w:rsid w:val="00EB01E1"/>
    <w:rsid w:val="00EB1A8F"/>
    <w:rsid w:val="00EB2ECF"/>
    <w:rsid w:val="00EB309F"/>
    <w:rsid w:val="00EB3B3F"/>
    <w:rsid w:val="00EB493D"/>
    <w:rsid w:val="00EB4B2A"/>
    <w:rsid w:val="00EC7EF3"/>
    <w:rsid w:val="00ED3609"/>
    <w:rsid w:val="00ED4116"/>
    <w:rsid w:val="00ED5F8D"/>
    <w:rsid w:val="00ED7E13"/>
    <w:rsid w:val="00ED7F97"/>
    <w:rsid w:val="00EE44F9"/>
    <w:rsid w:val="00EE50CF"/>
    <w:rsid w:val="00EE676B"/>
    <w:rsid w:val="00EE6B94"/>
    <w:rsid w:val="00EE6D57"/>
    <w:rsid w:val="00EE78B6"/>
    <w:rsid w:val="00EE7DF6"/>
    <w:rsid w:val="00EF3DFE"/>
    <w:rsid w:val="00EF62FF"/>
    <w:rsid w:val="00EF6BA2"/>
    <w:rsid w:val="00F015E9"/>
    <w:rsid w:val="00F01793"/>
    <w:rsid w:val="00F02D4A"/>
    <w:rsid w:val="00F04806"/>
    <w:rsid w:val="00F048F9"/>
    <w:rsid w:val="00F04B0D"/>
    <w:rsid w:val="00F07FCE"/>
    <w:rsid w:val="00F109C5"/>
    <w:rsid w:val="00F140D4"/>
    <w:rsid w:val="00F21B48"/>
    <w:rsid w:val="00F21C66"/>
    <w:rsid w:val="00F21E74"/>
    <w:rsid w:val="00F24A8E"/>
    <w:rsid w:val="00F24AB5"/>
    <w:rsid w:val="00F27873"/>
    <w:rsid w:val="00F310B5"/>
    <w:rsid w:val="00F3187E"/>
    <w:rsid w:val="00F33767"/>
    <w:rsid w:val="00F36DA3"/>
    <w:rsid w:val="00F4017A"/>
    <w:rsid w:val="00F41239"/>
    <w:rsid w:val="00F4276C"/>
    <w:rsid w:val="00F4413E"/>
    <w:rsid w:val="00F4497A"/>
    <w:rsid w:val="00F44C02"/>
    <w:rsid w:val="00F462B0"/>
    <w:rsid w:val="00F47849"/>
    <w:rsid w:val="00F4786D"/>
    <w:rsid w:val="00F51B0C"/>
    <w:rsid w:val="00F53EE1"/>
    <w:rsid w:val="00F54502"/>
    <w:rsid w:val="00F5532F"/>
    <w:rsid w:val="00F559F9"/>
    <w:rsid w:val="00F624B4"/>
    <w:rsid w:val="00F63B00"/>
    <w:rsid w:val="00F652B8"/>
    <w:rsid w:val="00F67C9B"/>
    <w:rsid w:val="00F70F3A"/>
    <w:rsid w:val="00F71377"/>
    <w:rsid w:val="00F720E3"/>
    <w:rsid w:val="00F76954"/>
    <w:rsid w:val="00F8019C"/>
    <w:rsid w:val="00F81F69"/>
    <w:rsid w:val="00F82828"/>
    <w:rsid w:val="00F82E3F"/>
    <w:rsid w:val="00F83DCD"/>
    <w:rsid w:val="00F84821"/>
    <w:rsid w:val="00F91C87"/>
    <w:rsid w:val="00F94E90"/>
    <w:rsid w:val="00F95109"/>
    <w:rsid w:val="00F965C4"/>
    <w:rsid w:val="00FA1F76"/>
    <w:rsid w:val="00FA330A"/>
    <w:rsid w:val="00FA3FB7"/>
    <w:rsid w:val="00FA5314"/>
    <w:rsid w:val="00FB1522"/>
    <w:rsid w:val="00FB4D8B"/>
    <w:rsid w:val="00FB710A"/>
    <w:rsid w:val="00FB7120"/>
    <w:rsid w:val="00FC066A"/>
    <w:rsid w:val="00FC134D"/>
    <w:rsid w:val="00FC399C"/>
    <w:rsid w:val="00FC4B2A"/>
    <w:rsid w:val="00FC56D4"/>
    <w:rsid w:val="00FC69FD"/>
    <w:rsid w:val="00FC6B24"/>
    <w:rsid w:val="00FC7CDD"/>
    <w:rsid w:val="00FD12BC"/>
    <w:rsid w:val="00FD25B3"/>
    <w:rsid w:val="00FD29E2"/>
    <w:rsid w:val="00FE0016"/>
    <w:rsid w:val="00FE10F8"/>
    <w:rsid w:val="00FE2F0C"/>
    <w:rsid w:val="00FF4472"/>
    <w:rsid w:val="00FF47A1"/>
    <w:rsid w:val="00FF4B21"/>
    <w:rsid w:val="00FF6531"/>
    <w:rsid w:val="00FF6CAF"/>
    <w:rsid w:val="00FF722B"/>
    <w:rsid w:val="00FF789C"/>
    <w:rsid w:val="00FF7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1A432"/>
  <w15:docId w15:val="{6CD87579-A4B5-4BA6-ACEA-F5EE9829C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6FF3"/>
    <w:rPr>
      <w:sz w:val="24"/>
      <w:szCs w:val="24"/>
    </w:rPr>
  </w:style>
  <w:style w:type="paragraph" w:styleId="Heading1">
    <w:name w:val="heading 1"/>
    <w:basedOn w:val="Normal"/>
    <w:next w:val="Normal"/>
    <w:qFormat/>
    <w:rsid w:val="00AF6FF3"/>
    <w:pPr>
      <w:keepNext/>
      <w:spacing w:after="120"/>
      <w:outlineLvl w:val="0"/>
    </w:pPr>
    <w:rPr>
      <w:b/>
      <w:bCs/>
    </w:rPr>
  </w:style>
  <w:style w:type="paragraph" w:styleId="Heading2">
    <w:name w:val="heading 2"/>
    <w:basedOn w:val="Normal"/>
    <w:next w:val="Normal"/>
    <w:qFormat/>
    <w:rsid w:val="00AF6FF3"/>
    <w:pPr>
      <w:keepNext/>
      <w:outlineLvl w:val="1"/>
    </w:pPr>
    <w:rPr>
      <w:rFonts w:ascii="Arial" w:hAnsi="Arial"/>
      <w:b/>
      <w:i/>
      <w:sz w:val="16"/>
      <w:szCs w:val="20"/>
    </w:rPr>
  </w:style>
  <w:style w:type="paragraph" w:styleId="Heading3">
    <w:name w:val="heading 3"/>
    <w:basedOn w:val="Normal"/>
    <w:next w:val="Normal"/>
    <w:qFormat/>
    <w:rsid w:val="00AF6FF3"/>
    <w:pPr>
      <w:keepNext/>
      <w:outlineLvl w:val="2"/>
    </w:pPr>
    <w:rPr>
      <w:rFonts w:ascii="Arial" w:hAnsi="Arial"/>
      <w:b/>
      <w:sz w:val="14"/>
      <w:szCs w:val="20"/>
    </w:rPr>
  </w:style>
  <w:style w:type="paragraph" w:styleId="Heading4">
    <w:name w:val="heading 4"/>
    <w:basedOn w:val="Normal"/>
    <w:next w:val="Normal"/>
    <w:qFormat/>
    <w:rsid w:val="00AF6FF3"/>
    <w:pPr>
      <w:keepNext/>
      <w:spacing w:after="120"/>
      <w:outlineLvl w:val="3"/>
    </w:pPr>
    <w:rPr>
      <w:rFonts w:ascii="Arial" w:hAnsi="Arial"/>
      <w:b/>
      <w:sz w:val="14"/>
      <w:szCs w:val="20"/>
      <w:u w:val="single"/>
    </w:rPr>
  </w:style>
  <w:style w:type="paragraph" w:styleId="Heading5">
    <w:name w:val="heading 5"/>
    <w:basedOn w:val="Normal"/>
    <w:next w:val="Normal"/>
    <w:qFormat/>
    <w:rsid w:val="00AF6FF3"/>
    <w:pPr>
      <w:keepNext/>
      <w:spacing w:before="120" w:after="120"/>
      <w:outlineLvl w:val="4"/>
    </w:pPr>
    <w:rPr>
      <w:rFonts w:ascii="Arial" w:hAnsi="Arial"/>
      <w:b/>
      <w:sz w:val="16"/>
      <w:szCs w:val="20"/>
      <w:u w:val="single"/>
    </w:rPr>
  </w:style>
  <w:style w:type="paragraph" w:styleId="Heading6">
    <w:name w:val="heading 6"/>
    <w:basedOn w:val="Normal"/>
    <w:next w:val="Normal"/>
    <w:qFormat/>
    <w:rsid w:val="00AF6FF3"/>
    <w:pPr>
      <w:keepNext/>
      <w:jc w:val="center"/>
      <w:outlineLvl w:val="5"/>
    </w:pPr>
    <w:rPr>
      <w:b/>
      <w:bCs/>
    </w:rPr>
  </w:style>
  <w:style w:type="paragraph" w:styleId="Heading7">
    <w:name w:val="heading 7"/>
    <w:basedOn w:val="Normal"/>
    <w:next w:val="Normal"/>
    <w:qFormat/>
    <w:rsid w:val="00AF6FF3"/>
    <w:pPr>
      <w:keepNext/>
      <w:spacing w:before="120" w:after="120"/>
      <w:jc w:val="both"/>
      <w:outlineLvl w:val="6"/>
    </w:pPr>
    <w:rPr>
      <w:rFonts w:ascii="Arial Narrow" w:hAnsi="Arial Narrow"/>
      <w:b/>
      <w:bCs/>
      <w:sz w:val="16"/>
      <w:szCs w:val="20"/>
      <w:u w:val="single"/>
    </w:rPr>
  </w:style>
  <w:style w:type="paragraph" w:styleId="Heading8">
    <w:name w:val="heading 8"/>
    <w:basedOn w:val="Normal"/>
    <w:next w:val="Normal"/>
    <w:qFormat/>
    <w:rsid w:val="00AF6FF3"/>
    <w:pPr>
      <w:spacing w:before="240" w:after="60"/>
      <w:outlineLvl w:val="7"/>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AF6FF3"/>
    <w:pPr>
      <w:spacing w:after="120"/>
    </w:pPr>
    <w:rPr>
      <w:b/>
    </w:rPr>
  </w:style>
  <w:style w:type="paragraph" w:styleId="Footer">
    <w:name w:val="footer"/>
    <w:basedOn w:val="Normal"/>
    <w:link w:val="FooterChar"/>
    <w:semiHidden/>
    <w:rsid w:val="00AF6FF3"/>
    <w:pPr>
      <w:tabs>
        <w:tab w:val="center" w:pos="4320"/>
        <w:tab w:val="right" w:pos="8640"/>
      </w:tabs>
    </w:pPr>
  </w:style>
  <w:style w:type="character" w:styleId="PageNumber">
    <w:name w:val="page number"/>
    <w:basedOn w:val="DefaultParagraphFont"/>
    <w:semiHidden/>
    <w:rsid w:val="00AF6FF3"/>
  </w:style>
  <w:style w:type="paragraph" w:styleId="Header">
    <w:name w:val="header"/>
    <w:basedOn w:val="Normal"/>
    <w:link w:val="HeaderChar"/>
    <w:rsid w:val="00AF6FF3"/>
    <w:pPr>
      <w:tabs>
        <w:tab w:val="center" w:pos="4320"/>
        <w:tab w:val="right" w:pos="8640"/>
      </w:tabs>
    </w:pPr>
    <w:rPr>
      <w:szCs w:val="20"/>
    </w:rPr>
  </w:style>
  <w:style w:type="paragraph" w:styleId="BodyText2">
    <w:name w:val="Body Text 2"/>
    <w:basedOn w:val="Normal"/>
    <w:semiHidden/>
    <w:rsid w:val="00AF6FF3"/>
    <w:pPr>
      <w:spacing w:after="120"/>
      <w:jc w:val="both"/>
    </w:pPr>
  </w:style>
  <w:style w:type="paragraph" w:styleId="BodyText3">
    <w:name w:val="Body Text 3"/>
    <w:basedOn w:val="Normal"/>
    <w:semiHidden/>
    <w:rsid w:val="00AF6FF3"/>
    <w:pPr>
      <w:pBdr>
        <w:top w:val="single" w:sz="12" w:space="1" w:color="auto" w:shadow="1"/>
        <w:left w:val="single" w:sz="12" w:space="4" w:color="auto" w:shadow="1"/>
        <w:bottom w:val="single" w:sz="12" w:space="1" w:color="auto" w:shadow="1"/>
        <w:right w:val="single" w:sz="12" w:space="4" w:color="auto" w:shadow="1"/>
      </w:pBdr>
      <w:spacing w:after="80"/>
      <w:jc w:val="both"/>
    </w:pPr>
  </w:style>
  <w:style w:type="paragraph" w:styleId="NormalWeb">
    <w:name w:val="Normal (Web)"/>
    <w:basedOn w:val="Normal"/>
    <w:semiHidden/>
    <w:rsid w:val="00AF6FF3"/>
    <w:pPr>
      <w:spacing w:before="100" w:beforeAutospacing="1" w:after="100" w:afterAutospacing="1"/>
    </w:pPr>
    <w:rPr>
      <w:rFonts w:ascii="Arial Unicode MS" w:eastAsia="Arial Unicode MS" w:hAnsi="Arial Unicode MS" w:cs="Arial Unicode MS"/>
    </w:rPr>
  </w:style>
  <w:style w:type="character" w:styleId="Hyperlink">
    <w:name w:val="Hyperlink"/>
    <w:rsid w:val="00AF6FF3"/>
    <w:rPr>
      <w:color w:val="0000FF"/>
      <w:u w:val="single"/>
    </w:rPr>
  </w:style>
  <w:style w:type="paragraph" w:styleId="BodyTextIndent">
    <w:name w:val="Body Text Indent"/>
    <w:basedOn w:val="Normal"/>
    <w:semiHidden/>
    <w:rsid w:val="00AF6FF3"/>
    <w:pPr>
      <w:ind w:left="288" w:hanging="288"/>
    </w:pPr>
    <w:rPr>
      <w:rFonts w:ascii="Arial" w:hAnsi="Arial"/>
      <w:sz w:val="14"/>
      <w:szCs w:val="20"/>
    </w:rPr>
  </w:style>
  <w:style w:type="paragraph" w:styleId="BodyTextIndent2">
    <w:name w:val="Body Text Indent 2"/>
    <w:basedOn w:val="Normal"/>
    <w:semiHidden/>
    <w:rsid w:val="00AF6FF3"/>
    <w:pPr>
      <w:spacing w:after="120"/>
      <w:ind w:left="360"/>
    </w:pPr>
    <w:rPr>
      <w:b/>
      <w:bCs/>
      <w:i/>
      <w:iCs/>
    </w:rPr>
  </w:style>
  <w:style w:type="paragraph" w:styleId="BodyTextIndent3">
    <w:name w:val="Body Text Indent 3"/>
    <w:basedOn w:val="Normal"/>
    <w:semiHidden/>
    <w:rsid w:val="00AF6FF3"/>
    <w:pPr>
      <w:spacing w:before="120" w:after="120"/>
      <w:ind w:left="360"/>
    </w:pPr>
  </w:style>
  <w:style w:type="character" w:styleId="FollowedHyperlink">
    <w:name w:val="FollowedHyperlink"/>
    <w:semiHidden/>
    <w:rsid w:val="00AF6FF3"/>
    <w:rPr>
      <w:color w:val="800080"/>
      <w:u w:val="single"/>
    </w:rPr>
  </w:style>
  <w:style w:type="paragraph" w:customStyle="1" w:styleId="ColorfulShading-Accent11">
    <w:name w:val="Colorful Shading - Accent 11"/>
    <w:hidden/>
    <w:uiPriority w:val="99"/>
    <w:semiHidden/>
    <w:rsid w:val="008F51E7"/>
    <w:rPr>
      <w:sz w:val="24"/>
      <w:szCs w:val="24"/>
    </w:rPr>
  </w:style>
  <w:style w:type="paragraph" w:styleId="BalloonText">
    <w:name w:val="Balloon Text"/>
    <w:basedOn w:val="Normal"/>
    <w:link w:val="BalloonTextChar"/>
    <w:uiPriority w:val="99"/>
    <w:semiHidden/>
    <w:unhideWhenUsed/>
    <w:rsid w:val="008F51E7"/>
    <w:rPr>
      <w:rFonts w:ascii="Tahoma" w:hAnsi="Tahoma"/>
      <w:sz w:val="16"/>
      <w:szCs w:val="16"/>
      <w:lang w:val="x-none" w:eastAsia="x-none"/>
    </w:rPr>
  </w:style>
  <w:style w:type="character" w:customStyle="1" w:styleId="BalloonTextChar">
    <w:name w:val="Balloon Text Char"/>
    <w:link w:val="BalloonText"/>
    <w:uiPriority w:val="99"/>
    <w:semiHidden/>
    <w:rsid w:val="008F51E7"/>
    <w:rPr>
      <w:rFonts w:ascii="Tahoma" w:hAnsi="Tahoma" w:cs="Tahoma"/>
      <w:sz w:val="16"/>
      <w:szCs w:val="16"/>
    </w:rPr>
  </w:style>
  <w:style w:type="paragraph" w:customStyle="1" w:styleId="ColorfulList-Accent11">
    <w:name w:val="Colorful List - Accent 11"/>
    <w:basedOn w:val="Normal"/>
    <w:uiPriority w:val="34"/>
    <w:qFormat/>
    <w:rsid w:val="00A709E8"/>
    <w:pPr>
      <w:ind w:left="720"/>
      <w:contextualSpacing/>
    </w:pPr>
  </w:style>
  <w:style w:type="character" w:styleId="CommentReference">
    <w:name w:val="annotation reference"/>
    <w:uiPriority w:val="99"/>
    <w:semiHidden/>
    <w:unhideWhenUsed/>
    <w:rsid w:val="00816509"/>
    <w:rPr>
      <w:sz w:val="16"/>
      <w:szCs w:val="16"/>
    </w:rPr>
  </w:style>
  <w:style w:type="paragraph" w:styleId="CommentText">
    <w:name w:val="annotation text"/>
    <w:basedOn w:val="Normal"/>
    <w:link w:val="CommentTextChar"/>
    <w:uiPriority w:val="99"/>
    <w:unhideWhenUsed/>
    <w:rsid w:val="00816509"/>
    <w:rPr>
      <w:sz w:val="20"/>
      <w:szCs w:val="20"/>
    </w:rPr>
  </w:style>
  <w:style w:type="character" w:customStyle="1" w:styleId="CommentTextChar">
    <w:name w:val="Comment Text Char"/>
    <w:basedOn w:val="DefaultParagraphFont"/>
    <w:link w:val="CommentText"/>
    <w:uiPriority w:val="99"/>
    <w:rsid w:val="00816509"/>
  </w:style>
  <w:style w:type="paragraph" w:styleId="CommentSubject">
    <w:name w:val="annotation subject"/>
    <w:basedOn w:val="CommentText"/>
    <w:next w:val="CommentText"/>
    <w:link w:val="CommentSubjectChar"/>
    <w:uiPriority w:val="99"/>
    <w:semiHidden/>
    <w:unhideWhenUsed/>
    <w:rsid w:val="00816509"/>
    <w:rPr>
      <w:b/>
      <w:bCs/>
      <w:lang w:val="x-none" w:eastAsia="x-none"/>
    </w:rPr>
  </w:style>
  <w:style w:type="character" w:customStyle="1" w:styleId="CommentSubjectChar">
    <w:name w:val="Comment Subject Char"/>
    <w:link w:val="CommentSubject"/>
    <w:uiPriority w:val="99"/>
    <w:semiHidden/>
    <w:rsid w:val="00816509"/>
    <w:rPr>
      <w:b/>
      <w:bCs/>
    </w:rPr>
  </w:style>
  <w:style w:type="paragraph" w:styleId="Revision">
    <w:name w:val="Revision"/>
    <w:hidden/>
    <w:uiPriority w:val="99"/>
    <w:semiHidden/>
    <w:rsid w:val="007F3C38"/>
    <w:rPr>
      <w:sz w:val="24"/>
      <w:szCs w:val="24"/>
    </w:rPr>
  </w:style>
  <w:style w:type="paragraph" w:styleId="ListParagraph">
    <w:name w:val="List Paragraph"/>
    <w:basedOn w:val="Normal"/>
    <w:uiPriority w:val="34"/>
    <w:qFormat/>
    <w:rsid w:val="00CD57DD"/>
    <w:pPr>
      <w:ind w:left="720"/>
      <w:contextualSpacing/>
    </w:pPr>
  </w:style>
  <w:style w:type="table" w:styleId="TableGrid">
    <w:name w:val="Table Grid"/>
    <w:basedOn w:val="TableNormal"/>
    <w:rsid w:val="00C41D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semiHidden/>
    <w:rsid w:val="00EA3B3F"/>
    <w:rPr>
      <w:sz w:val="24"/>
      <w:szCs w:val="24"/>
    </w:rPr>
  </w:style>
  <w:style w:type="character" w:customStyle="1" w:styleId="HeaderChar">
    <w:name w:val="Header Char"/>
    <w:basedOn w:val="DefaultParagraphFont"/>
    <w:link w:val="Header"/>
    <w:rsid w:val="004465ED"/>
    <w:rPr>
      <w:sz w:val="24"/>
    </w:rPr>
  </w:style>
  <w:style w:type="character" w:styleId="UnresolvedMention">
    <w:name w:val="Unresolved Mention"/>
    <w:basedOn w:val="DefaultParagraphFont"/>
    <w:uiPriority w:val="99"/>
    <w:semiHidden/>
    <w:unhideWhenUsed/>
    <w:rsid w:val="007623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3785223">
      <w:bodyDiv w:val="1"/>
      <w:marLeft w:val="0"/>
      <w:marRight w:val="0"/>
      <w:marTop w:val="0"/>
      <w:marBottom w:val="0"/>
      <w:divBdr>
        <w:top w:val="none" w:sz="0" w:space="0" w:color="auto"/>
        <w:left w:val="none" w:sz="0" w:space="0" w:color="auto"/>
        <w:bottom w:val="none" w:sz="0" w:space="0" w:color="auto"/>
        <w:right w:val="none" w:sz="0" w:space="0" w:color="auto"/>
      </w:divBdr>
      <w:divsChild>
        <w:div w:id="657997634">
          <w:marLeft w:val="0"/>
          <w:marRight w:val="0"/>
          <w:marTop w:val="0"/>
          <w:marBottom w:val="0"/>
          <w:divBdr>
            <w:top w:val="none" w:sz="0" w:space="0" w:color="auto"/>
            <w:left w:val="none" w:sz="0" w:space="0" w:color="auto"/>
            <w:bottom w:val="none" w:sz="0" w:space="0" w:color="auto"/>
            <w:right w:val="none" w:sz="0" w:space="0" w:color="auto"/>
          </w:divBdr>
        </w:div>
        <w:div w:id="805900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2.ed.gov/about/offices/list/ope/pol/tsa.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bie.edu/Schools/index.htm" TargetMode="External"/><Relationship Id="rId17" Type="http://schemas.openxmlformats.org/officeDocument/2006/relationships/hyperlink" Target="https://studentaid.gov/" TargetMode="External"/><Relationship Id="rId2" Type="http://schemas.openxmlformats.org/officeDocument/2006/relationships/customXml" Target="../customXml/item2.xml"/><Relationship Id="rId16" Type="http://schemas.openxmlformats.org/officeDocument/2006/relationships/hyperlink" Target="https://studentaid.gov/loan-simulato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udentloans.gov/myDirectLoan/tcli.action" TargetMode="External"/><Relationship Id="rId5" Type="http://schemas.openxmlformats.org/officeDocument/2006/relationships/numbering" Target="numbering.xml"/><Relationship Id="rId15" Type="http://schemas.openxmlformats.org/officeDocument/2006/relationships/hyperlink" Target="https://irs.gov/publications/p970"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l.gov/agencies/whd/fml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2" ma:contentTypeDescription="Create a new document." ma:contentTypeScope="" ma:versionID="a18a3e2b861aee21b817f400af530297">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58e33d7f15062e62db6c6a1bbee8a8f6"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3B4701-CAB6-43D9-815D-2C5C338C5F0A}">
  <ds:schemaRefs>
    <ds:schemaRef ds:uri="http://schemas.microsoft.com/sharepoint/v3/contenttype/forms"/>
  </ds:schemaRefs>
</ds:datastoreItem>
</file>

<file path=customXml/itemProps2.xml><?xml version="1.0" encoding="utf-8"?>
<ds:datastoreItem xmlns:ds="http://schemas.openxmlformats.org/officeDocument/2006/customXml" ds:itemID="{E0A8FE49-F57C-4ADC-9D63-AFB4655739BD}">
  <ds:schemaRefs>
    <ds:schemaRef ds:uri="http://schemas.microsoft.com/office/infopath/2007/PartnerControls"/>
    <ds:schemaRef ds:uri="http://schemas.microsoft.com/office/2006/metadata/properties"/>
    <ds:schemaRef ds:uri="http://schemas.microsoft.com/office/2006/documentManagement/types"/>
    <ds:schemaRef ds:uri="http://purl.org/dc/elements/1.1/"/>
    <ds:schemaRef ds:uri="f87c7b8b-c0e7-4b77-a067-2c707fd1239f"/>
    <ds:schemaRef ds:uri="http://purl.org/dc/terms/"/>
    <ds:schemaRef ds:uri="http://purl.org/dc/dcmitype/"/>
    <ds:schemaRef ds:uri="http://www.w3.org/XML/1998/namespace"/>
    <ds:schemaRef ds:uri="http://schemas.openxmlformats.org/package/2006/metadata/core-properties"/>
    <ds:schemaRef ds:uri="02e41e38-1731-4866-b09a-6257d8bc047f"/>
  </ds:schemaRefs>
</ds:datastoreItem>
</file>

<file path=customXml/itemProps3.xml><?xml version="1.0" encoding="utf-8"?>
<ds:datastoreItem xmlns:ds="http://schemas.openxmlformats.org/officeDocument/2006/customXml" ds:itemID="{FA604876-8A6C-429C-A471-6D8B092AD2B7}">
  <ds:schemaRefs>
    <ds:schemaRef ds:uri="http://schemas.openxmlformats.org/officeDocument/2006/bibliography"/>
  </ds:schemaRefs>
</ds:datastoreItem>
</file>

<file path=customXml/itemProps4.xml><?xml version="1.0" encoding="utf-8"?>
<ds:datastoreItem xmlns:ds="http://schemas.openxmlformats.org/officeDocument/2006/customXml" ds:itemID="{296DF342-C398-4984-8BB6-E0932602B4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15365</Words>
  <Characters>87585</Characters>
  <Application>Microsoft Office Word</Application>
  <DocSecurity>4</DocSecurity>
  <Lines>729</Lines>
  <Paragraphs>205</Paragraphs>
  <ScaleCrop>false</ScaleCrop>
  <HeadingPairs>
    <vt:vector size="2" baseType="variant">
      <vt:variant>
        <vt:lpstr>Title</vt:lpstr>
      </vt:variant>
      <vt:variant>
        <vt:i4>1</vt:i4>
      </vt:variant>
    </vt:vector>
  </HeadingPairs>
  <TitlesOfParts>
    <vt:vector size="1" baseType="lpstr">
      <vt:lpstr>SECTION A: BORROWER INFORMATION</vt:lpstr>
    </vt:vector>
  </TitlesOfParts>
  <Company>U.S. Department of Education</Company>
  <LinksUpToDate>false</LinksUpToDate>
  <CharactersWithSpaces>102745</CharactersWithSpaces>
  <SharedDoc>false</SharedDoc>
  <HLinks>
    <vt:vector size="30" baseType="variant">
      <vt:variant>
        <vt:i4>5374077</vt:i4>
      </vt:variant>
      <vt:variant>
        <vt:i4>12</vt:i4>
      </vt:variant>
      <vt:variant>
        <vt:i4>0</vt:i4>
      </vt:variant>
      <vt:variant>
        <vt:i4>5</vt:i4>
      </vt:variant>
      <vt:variant>
        <vt:lpwstr>mailto:ICDocketMgr@ed.gov</vt:lpwstr>
      </vt:variant>
      <vt:variant>
        <vt:lpwstr/>
      </vt:variant>
      <vt:variant>
        <vt:i4>1572885</vt:i4>
      </vt:variant>
      <vt:variant>
        <vt:i4>9</vt:i4>
      </vt:variant>
      <vt:variant>
        <vt:i4>0</vt:i4>
      </vt:variant>
      <vt:variant>
        <vt:i4>5</vt:i4>
      </vt:variant>
      <vt:variant>
        <vt:lpwstr>http://www.ed.gov/offices/OSFAP/DirectLoan/calc.html</vt:lpwstr>
      </vt:variant>
      <vt:variant>
        <vt:lpwstr/>
      </vt:variant>
      <vt:variant>
        <vt:i4>3604525</vt:i4>
      </vt:variant>
      <vt:variant>
        <vt:i4>6</vt:i4>
      </vt:variant>
      <vt:variant>
        <vt:i4>0</vt:i4>
      </vt:variant>
      <vt:variant>
        <vt:i4>5</vt:i4>
      </vt:variant>
      <vt:variant>
        <vt:lpwstr>http://www.irs.ustreas.gov/</vt:lpwstr>
      </vt:variant>
      <vt:variant>
        <vt:lpwstr/>
      </vt:variant>
      <vt:variant>
        <vt:i4>5570640</vt:i4>
      </vt:variant>
      <vt:variant>
        <vt:i4>3</vt:i4>
      </vt:variant>
      <vt:variant>
        <vt:i4>0</vt:i4>
      </vt:variant>
      <vt:variant>
        <vt:i4>5</vt:i4>
      </vt:variant>
      <vt:variant>
        <vt:lpwstr>http://www.ed.gov/about/offices/list/ope/pol/tsa.pdf</vt:lpwstr>
      </vt:variant>
      <vt:variant>
        <vt:lpwstr/>
      </vt:variant>
      <vt:variant>
        <vt:i4>6553719</vt:i4>
      </vt:variant>
      <vt:variant>
        <vt:i4>0</vt:i4>
      </vt:variant>
      <vt:variant>
        <vt:i4>0</vt:i4>
      </vt:variant>
      <vt:variant>
        <vt:i4>5</vt:i4>
      </vt:variant>
      <vt:variant>
        <vt:lpwstr>https://www.tcli.ed.gov/CBSWebApp/tcli/TCLIPubSchoolSearch.jsp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A: BORROWER INFORMATION</dc:title>
  <dc:creator>jon.utz;ian.foss</dc:creator>
  <cp:lastModifiedBy>Mullan, Kate</cp:lastModifiedBy>
  <cp:revision>2</cp:revision>
  <cp:lastPrinted>2019-03-21T14:57:00Z</cp:lastPrinted>
  <dcterms:created xsi:type="dcterms:W3CDTF">2020-09-18T19:31:00Z</dcterms:created>
  <dcterms:modified xsi:type="dcterms:W3CDTF">2020-09-18T19:31:00Z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