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80516D" w14:paraId="6C3162D9" w14:textId="2BB77931">
      <w:pPr>
        <w:pStyle w:val="CoverSubtitle"/>
      </w:pPr>
      <w:r>
        <w:t>State Achievement Data Request</w:t>
      </w:r>
      <w:r w:rsidR="008C6CEB">
        <w:t xml:space="preserve"> appendix</w:t>
      </w:r>
    </w:p>
    <w:p w:rsidRPr="00897BFE" w:rsidR="001B6CE8" w:rsidP="00440C1C" w:rsidRDefault="00F17FAD" w14:paraId="3DAA1957" w14:textId="293512A9">
      <w:pPr>
        <w:pStyle w:val="CoverDate"/>
      </w:pPr>
      <w:r>
        <w:t>December 11,</w:t>
      </w:r>
      <w:r w:rsidRPr="00897BFE" w:rsidR="001B6CE8">
        <w:t xml:space="preserve"> 20</w:t>
      </w:r>
      <w:r w:rsidRPr="00897BFE"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00BB0C77" w:rsidP="003D71D7" w:rsidRDefault="00BB0C77" w14:paraId="402AC567" w14:textId="11EF65F8">
      <w:pPr>
        <w:spacing w:before="720"/>
        <w:rPr>
          <w:rFonts w:ascii="Garamond" w:hAnsi="Garamond" w:cs="Times New Roman"/>
        </w:rPr>
      </w:pPr>
    </w:p>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3D71D7" w:rsidP="003D71D7" w:rsidRDefault="003D71D7" w14:paraId="282790BF" w14:textId="480D4656">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00F36B85" w:rsidP="00440C1C" w:rsidRDefault="00F36B85" w14:paraId="322F2EEE" w14:textId="77777777">
      <w:pPr>
        <w:pStyle w:val="CoverText"/>
      </w:pPr>
    </w:p>
    <w:p w:rsidRPr="0002267E" w:rsidR="009640D2" w:rsidP="009640D2" w:rsidRDefault="009640D2" w14:paraId="43E3D935" w14:textId="56839B73">
      <w:pPr>
        <w:pStyle w:val="CoverText"/>
        <w:spacing w:before="1200"/>
        <w:sectPr w:rsidRPr="0002267E" w:rsidR="009640D2" w:rsidSect="00B62484">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Pr="00A95E80" w:rsidR="00E86DAC" w:rsidP="00E86DAC" w:rsidRDefault="00E86DAC" w14:paraId="122526F7" w14:textId="77777777">
      <w:pPr>
        <w:jc w:val="center"/>
        <w:rPr>
          <w:rFonts w:eastAsia="MS PGothic" w:cs="Times New Roman"/>
          <w:b/>
          <w:bCs/>
          <w:sz w:val="48"/>
          <w:szCs w:val="48"/>
        </w:rPr>
      </w:pPr>
    </w:p>
    <w:p w:rsidRPr="00A95E80" w:rsidR="00E86DAC" w:rsidP="00E86DAC" w:rsidRDefault="00E86DAC" w14:paraId="365492FE" w14:textId="77777777">
      <w:pPr>
        <w:jc w:val="center"/>
        <w:rPr>
          <w:rFonts w:eastAsia="MS PGothic" w:cs="Times New Roman"/>
          <w:b/>
          <w:bCs/>
          <w:sz w:val="48"/>
          <w:szCs w:val="48"/>
        </w:rPr>
      </w:pPr>
    </w:p>
    <w:p w:rsidRPr="00A95E80" w:rsidR="00E86DAC" w:rsidP="00E86DAC" w:rsidRDefault="00E86DAC" w14:paraId="6597FC21" w14:textId="77777777">
      <w:pPr>
        <w:jc w:val="center"/>
        <w:rPr>
          <w:rFonts w:eastAsia="MS PGothic" w:cs="Times New Roman"/>
          <w:b/>
          <w:bCs/>
          <w:sz w:val="48"/>
          <w:szCs w:val="48"/>
        </w:rPr>
      </w:pPr>
    </w:p>
    <w:p w:rsidRPr="00A95E80" w:rsidR="00E86DAC" w:rsidP="00E86DAC" w:rsidRDefault="00E86DAC" w14:paraId="12B0605F" w14:textId="77777777">
      <w:pPr>
        <w:jc w:val="center"/>
        <w:rPr>
          <w:rFonts w:eastAsia="MS PGothic" w:cs="Times New Roman"/>
          <w:b/>
          <w:bCs/>
          <w:sz w:val="48"/>
          <w:szCs w:val="48"/>
        </w:rPr>
      </w:pPr>
    </w:p>
    <w:p w:rsidRPr="00A95E80" w:rsidR="00E86DAC" w:rsidP="00E86DAC" w:rsidRDefault="00E86DAC" w14:paraId="136DE2F3" w14:textId="77777777">
      <w:pPr>
        <w:jc w:val="center"/>
        <w:rPr>
          <w:rFonts w:eastAsia="MS PGothic" w:cs="Times New Roman"/>
          <w:b/>
          <w:bCs/>
          <w:sz w:val="48"/>
          <w:szCs w:val="48"/>
        </w:rPr>
      </w:pPr>
    </w:p>
    <w:p w:rsidRPr="00A95E80" w:rsidR="00E86DAC" w:rsidP="00E86DAC" w:rsidRDefault="00E86DAC" w14:paraId="79A82DDC" w14:textId="77777777">
      <w:pPr>
        <w:jc w:val="center"/>
        <w:rPr>
          <w:rFonts w:eastAsia="Times New Roman" w:cs="Times New Roman"/>
          <w:b/>
          <w:bCs/>
          <w:sz w:val="48"/>
          <w:szCs w:val="48"/>
        </w:rPr>
      </w:pPr>
    </w:p>
    <w:p w:rsidRPr="004D595A" w:rsidR="00E86DAC" w:rsidP="00EA331C" w:rsidRDefault="00EA331C" w14:paraId="43F449DB" w14:textId="777CEE5E">
      <w:pPr>
        <w:pStyle w:val="Heading2"/>
        <w:jc w:val="center"/>
        <w:rPr>
          <w:rFonts w:asciiTheme="minorHAnsi" w:hAnsiTheme="minorHAnsi"/>
          <w:b w:val="0"/>
          <w:bCs w:val="0"/>
          <w:sz w:val="44"/>
          <w:szCs w:val="44"/>
        </w:rPr>
      </w:pPr>
      <w:r w:rsidRPr="004D595A">
        <w:rPr>
          <w:rFonts w:asciiTheme="minorHAnsi" w:hAnsiTheme="minorHAnsi"/>
          <w:b w:val="0"/>
          <w:bCs w:val="0"/>
          <w:sz w:val="44"/>
          <w:szCs w:val="44"/>
        </w:rPr>
        <w:t xml:space="preserve">National </w:t>
      </w:r>
      <w:r w:rsidRPr="004D595A" w:rsidR="00E86DAC">
        <w:rPr>
          <w:rFonts w:asciiTheme="minorHAnsi" w:hAnsiTheme="minorHAnsi"/>
          <w:b w:val="0"/>
          <w:bCs w:val="0"/>
          <w:sz w:val="44"/>
          <w:szCs w:val="44"/>
        </w:rPr>
        <w:t xml:space="preserve">Evaluation of Comprehensive Literacy State Development (CLSD) </w:t>
      </w:r>
      <w:r w:rsidR="00E9044C">
        <w:rPr>
          <w:rFonts w:asciiTheme="minorHAnsi" w:hAnsiTheme="minorHAnsi"/>
          <w:b w:val="0"/>
          <w:sz w:val="44"/>
          <w:szCs w:val="44"/>
        </w:rPr>
        <w:t>Grants</w:t>
      </w:r>
      <w:r w:rsidRPr="004D595A" w:rsidR="00E86DAC">
        <w:rPr>
          <w:rFonts w:asciiTheme="minorHAnsi" w:hAnsiTheme="minorHAnsi"/>
          <w:b w:val="0"/>
          <w:sz w:val="44"/>
          <w:szCs w:val="44"/>
        </w:rPr>
        <w:t xml:space="preserve"> </w:t>
      </w:r>
      <w:r w:rsidRPr="004D595A" w:rsidR="00E86DAC">
        <w:rPr>
          <w:rFonts w:asciiTheme="minorHAnsi" w:hAnsiTheme="minorHAnsi"/>
          <w:b w:val="0"/>
          <w:bCs w:val="0"/>
          <w:sz w:val="44"/>
          <w:szCs w:val="44"/>
        </w:rPr>
        <w:t>– State Administrative Data Request</w:t>
      </w:r>
    </w:p>
    <w:p w:rsidRPr="00A95E80" w:rsidR="00E86DAC" w:rsidP="00E86DAC" w:rsidRDefault="00E86DAC" w14:paraId="0DC236FF" w14:textId="77777777">
      <w:pPr>
        <w:spacing w:after="200" w:line="276" w:lineRule="auto"/>
        <w:rPr>
          <w:rFonts w:eastAsia="Times New Roman" w:cs="Times New Roman"/>
          <w:b/>
          <w:bCs/>
          <w:i/>
          <w:iCs/>
          <w:sz w:val="26"/>
        </w:rPr>
      </w:pPr>
    </w:p>
    <w:p w:rsidRPr="00A95E80" w:rsidR="00E86DAC" w:rsidP="00E86DAC" w:rsidRDefault="00E86DAC" w14:paraId="6EC47F58" w14:textId="05C1CDDD">
      <w:pPr>
        <w:jc w:val="center"/>
        <w:rPr>
          <w:rFonts w:eastAsia="Times New Roman" w:cs="Times New Roman"/>
          <w:b/>
          <w:bCs/>
          <w:sz w:val="48"/>
          <w:szCs w:val="48"/>
        </w:rPr>
      </w:pPr>
      <w:r w:rsidRPr="00A95E80">
        <w:rPr>
          <w:rFonts w:eastAsia="Times New Roman" w:cs="Times New Roman"/>
          <w:b/>
          <w:bCs/>
          <w:sz w:val="48"/>
          <w:szCs w:val="48"/>
        </w:rPr>
        <w:t>2016–17 through 202</w:t>
      </w:r>
      <w:r w:rsidR="00E03FA7">
        <w:rPr>
          <w:rFonts w:eastAsia="Times New Roman" w:cs="Times New Roman"/>
          <w:b/>
          <w:bCs/>
          <w:sz w:val="48"/>
          <w:szCs w:val="48"/>
        </w:rPr>
        <w:t>2</w:t>
      </w:r>
      <w:r w:rsidRPr="00A95E80">
        <w:rPr>
          <w:rFonts w:eastAsia="Times New Roman" w:cs="Times New Roman"/>
          <w:b/>
          <w:bCs/>
          <w:sz w:val="48"/>
          <w:szCs w:val="48"/>
        </w:rPr>
        <w:t>–2</w:t>
      </w:r>
      <w:r w:rsidR="00E03FA7">
        <w:rPr>
          <w:rFonts w:eastAsia="Times New Roman" w:cs="Times New Roman"/>
          <w:b/>
          <w:bCs/>
          <w:sz w:val="48"/>
          <w:szCs w:val="48"/>
        </w:rPr>
        <w:t>3</w:t>
      </w:r>
      <w:r w:rsidRPr="00A95E80">
        <w:rPr>
          <w:rFonts w:eastAsia="Times New Roman" w:cs="Times New Roman"/>
          <w:b/>
          <w:bCs/>
          <w:sz w:val="48"/>
          <w:szCs w:val="48"/>
        </w:rPr>
        <w:t xml:space="preserve"> School Years</w:t>
      </w:r>
    </w:p>
    <w:p w:rsidRPr="00A95E80" w:rsidR="00E86DAC" w:rsidP="00E86DAC" w:rsidRDefault="00E86DAC" w14:paraId="03564158" w14:textId="77777777">
      <w:pPr>
        <w:rPr>
          <w:rFonts w:eastAsia="Times New Roman" w:cs="Times New Roman"/>
        </w:rPr>
      </w:pPr>
    </w:p>
    <w:p w:rsidRPr="00A95E80" w:rsidR="00E86DAC" w:rsidP="00E86DAC" w:rsidRDefault="00E86DAC" w14:paraId="1F156F83" w14:textId="77777777">
      <w:pPr>
        <w:spacing w:before="240" w:after="120"/>
        <w:jc w:val="center"/>
        <w:rPr>
          <w:rFonts w:eastAsia="MS PMincho" w:cs="Times New Roman"/>
          <w:b/>
          <w:color w:val="000000"/>
          <w:sz w:val="28"/>
          <w:szCs w:val="32"/>
        </w:rPr>
      </w:pPr>
    </w:p>
    <w:p w:rsidRPr="00A95E80" w:rsidR="00E86DAC" w:rsidP="00E86DAC" w:rsidRDefault="00E86DAC" w14:paraId="1463C451" w14:textId="77777777">
      <w:pPr>
        <w:spacing w:before="240" w:after="120"/>
        <w:jc w:val="center"/>
        <w:rPr>
          <w:rFonts w:eastAsia="MS PMincho" w:cs="Times New Roman"/>
          <w:b/>
          <w:color w:val="000000"/>
          <w:sz w:val="28"/>
          <w:szCs w:val="32"/>
        </w:rPr>
      </w:pPr>
    </w:p>
    <w:p w:rsidRPr="00A95E80" w:rsidR="00E86DAC" w:rsidP="00E86DAC" w:rsidRDefault="00E86DAC" w14:paraId="526F1517" w14:textId="77777777">
      <w:pPr>
        <w:spacing w:before="240" w:after="120"/>
        <w:jc w:val="center"/>
        <w:rPr>
          <w:rFonts w:eastAsia="MS PMincho" w:cs="Times New Roman"/>
          <w:b/>
          <w:color w:val="000000"/>
          <w:sz w:val="28"/>
          <w:szCs w:val="32"/>
        </w:rPr>
      </w:pPr>
    </w:p>
    <w:p w:rsidRPr="00A95E80" w:rsidR="00E86DAC" w:rsidP="00E86DAC" w:rsidRDefault="00E86DAC" w14:paraId="0A890001" w14:textId="77777777">
      <w:pPr>
        <w:spacing w:before="240" w:after="120"/>
        <w:jc w:val="center"/>
        <w:rPr>
          <w:rFonts w:eastAsia="MS PMincho" w:cs="Times New Roman"/>
          <w:b/>
          <w:color w:val="000000"/>
          <w:sz w:val="28"/>
          <w:szCs w:val="32"/>
        </w:rPr>
      </w:pPr>
      <w:r w:rsidRPr="00A95E80">
        <w:rPr>
          <w:rFonts w:eastAsia="MS PMincho" w:cs="Times New Roman"/>
          <w:b/>
          <w:color w:val="000000"/>
          <w:sz w:val="28"/>
          <w:szCs w:val="32"/>
        </w:rPr>
        <w:t>Paperwork Burden Statement</w:t>
      </w:r>
    </w:p>
    <w:p w:rsidRPr="00A95E80" w:rsidR="00E86DAC" w:rsidP="00E86DAC" w:rsidRDefault="00E86DAC" w14:paraId="44D1E860" w14:textId="430C0DA8">
      <w:pPr>
        <w:rPr>
          <w:rFonts w:eastAsia="Times New Roman" w:cs="Times New Roman"/>
        </w:rPr>
      </w:pPr>
      <w:r w:rsidRPr="00A95E80">
        <w:rPr>
          <w:rFonts w:eastAsia="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D3C95" w:rsidR="00304BE5">
        <w:t>1850-0945</w:t>
      </w:r>
      <w:r w:rsidRPr="00E0225D">
        <w:rPr>
          <w:rFonts w:eastAsia="Times New Roman" w:cs="Times New Roman"/>
        </w:rPr>
        <w:t>.</w:t>
      </w:r>
      <w:r w:rsidRPr="00A95E80">
        <w:rPr>
          <w:rFonts w:eastAsia="Times New Roman" w:cs="Times New Roman"/>
        </w:rPr>
        <w:t xml:space="preserve"> The time required to complete this voluntary information collection is estimated to average </w:t>
      </w:r>
      <w:r w:rsidR="006614D1">
        <w:rPr>
          <w:rFonts w:eastAsia="Times New Roman" w:cs="Times New Roman"/>
        </w:rPr>
        <w:t>4</w:t>
      </w:r>
      <w:r w:rsidRPr="00A95E80">
        <w:rPr>
          <w:rFonts w:eastAsia="Times New Roman" w:cs="Times New Roman"/>
        </w:rPr>
        <w:t xml:space="preserve"> hours per request, including the time to review instructions, search existing data resources, gather the data needed, and complete and review the information collection. If you have any comments concerning the accuracy of the time estimate(s) or suggestions for improving this form, please write </w:t>
      </w:r>
      <w:proofErr w:type="gramStart"/>
      <w:r w:rsidRPr="00A95E80">
        <w:rPr>
          <w:rFonts w:eastAsia="Times New Roman" w:cs="Times New Roman"/>
        </w:rPr>
        <w:t>to:</w:t>
      </w:r>
      <w:proofErr w:type="gramEnd"/>
      <w:r w:rsidRPr="00A95E80">
        <w:rPr>
          <w:rFonts w:eastAsia="Times New Roman" w:cs="Times New Roman"/>
        </w:rPr>
        <w:t xml:space="preserve"> U.S. Department of Education, Washington, DC 20202-4537. If you have comments or concerns regarding the status of your individual submission of this form, write directly </w:t>
      </w:r>
      <w:proofErr w:type="gramStart"/>
      <w:r w:rsidRPr="00A95E80">
        <w:rPr>
          <w:rFonts w:eastAsia="Times New Roman" w:cs="Times New Roman"/>
        </w:rPr>
        <w:t>to:</w:t>
      </w:r>
      <w:proofErr w:type="gramEnd"/>
      <w:r w:rsidRPr="00A95E80">
        <w:rPr>
          <w:rFonts w:eastAsia="Times New Roman" w:cs="Times New Roman"/>
        </w:rPr>
        <w:t xml:space="preserve"> 550 12th Street, SW, Washington, DC 20202.</w:t>
      </w:r>
    </w:p>
    <w:p w:rsidRPr="00A95E80" w:rsidR="00E86DAC" w:rsidP="00E86DAC" w:rsidRDefault="00E86DAC" w14:paraId="43CC85B0" w14:textId="77777777">
      <w:pPr>
        <w:spacing w:after="200" w:line="276" w:lineRule="auto"/>
        <w:rPr>
          <w:rFonts w:eastAsia="Times New Roman" w:cs="Times New Roman"/>
          <w:b/>
          <w:bCs/>
          <w:i/>
          <w:iCs/>
          <w:sz w:val="26"/>
        </w:rPr>
      </w:pPr>
      <w:r w:rsidRPr="00A95E80">
        <w:rPr>
          <w:rFonts w:eastAsia="Times New Roman" w:cs="Times New Roman"/>
          <w:b/>
          <w:bCs/>
          <w:i/>
          <w:iCs/>
          <w:sz w:val="26"/>
        </w:rPr>
        <w:br w:type="page"/>
      </w:r>
    </w:p>
    <w:p w:rsidRPr="00BF19DE" w:rsidR="005C2D56" w:rsidP="005C2D56" w:rsidRDefault="007D6D9B" w14:paraId="517A8E45" w14:textId="0E258762">
      <w:pPr>
        <w:pStyle w:val="Heading2"/>
        <w:rPr>
          <w:rFonts w:asciiTheme="minorHAnsi" w:hAnsiTheme="minorHAnsi"/>
        </w:rPr>
      </w:pPr>
      <w:r>
        <w:rPr>
          <w:rFonts w:asciiTheme="minorHAnsi" w:hAnsiTheme="minorHAnsi"/>
        </w:rPr>
        <w:t xml:space="preserve">Template of </w:t>
      </w:r>
      <w:r w:rsidR="00613011">
        <w:rPr>
          <w:rFonts w:asciiTheme="minorHAnsi" w:hAnsiTheme="minorHAnsi"/>
        </w:rPr>
        <w:t xml:space="preserve">Document </w:t>
      </w:r>
      <w:r>
        <w:rPr>
          <w:rFonts w:asciiTheme="minorHAnsi" w:hAnsiTheme="minorHAnsi"/>
        </w:rPr>
        <w:t>to</w:t>
      </w:r>
      <w:r w:rsidR="00AA0028">
        <w:rPr>
          <w:rFonts w:asciiTheme="minorHAnsi" w:hAnsiTheme="minorHAnsi"/>
        </w:rPr>
        <w:t xml:space="preserve"> be sent via Email to</w:t>
      </w:r>
      <w:r>
        <w:rPr>
          <w:rFonts w:asciiTheme="minorHAnsi" w:hAnsiTheme="minorHAnsi"/>
        </w:rPr>
        <w:t xml:space="preserve"> </w:t>
      </w:r>
      <w:r w:rsidR="005C2D56">
        <w:rPr>
          <w:rFonts w:asciiTheme="minorHAnsi" w:hAnsiTheme="minorHAnsi"/>
        </w:rPr>
        <w:t xml:space="preserve">FY2019 CLSD Grantees Requesting </w:t>
      </w:r>
      <w:r w:rsidR="003B5B3F">
        <w:rPr>
          <w:rFonts w:asciiTheme="minorHAnsi" w:hAnsiTheme="minorHAnsi"/>
        </w:rPr>
        <w:t xml:space="preserve">State Administrative </w:t>
      </w:r>
      <w:r w:rsidR="005C2D56">
        <w:rPr>
          <w:rFonts w:asciiTheme="minorHAnsi" w:hAnsiTheme="minorHAnsi"/>
        </w:rPr>
        <w:t xml:space="preserve">Data </w:t>
      </w:r>
      <w:r w:rsidRPr="009766D1" w:rsidR="005C2D56">
        <w:rPr>
          <w:rFonts w:asciiTheme="minorHAnsi" w:hAnsiTheme="minorHAnsi"/>
          <w:highlight w:val="yellow"/>
        </w:rPr>
        <w:t>[Change Year</w:t>
      </w:r>
      <w:r w:rsidR="005C2D56">
        <w:rPr>
          <w:rFonts w:asciiTheme="minorHAnsi" w:hAnsiTheme="minorHAnsi"/>
          <w:highlight w:val="yellow"/>
        </w:rPr>
        <w:t xml:space="preserve"> References</w:t>
      </w:r>
      <w:r w:rsidRPr="009766D1" w:rsidR="005C2D56">
        <w:rPr>
          <w:rFonts w:asciiTheme="minorHAnsi" w:hAnsiTheme="minorHAnsi"/>
          <w:highlight w:val="yellow"/>
        </w:rPr>
        <w:t xml:space="preserve"> for FY2020 Grantees]</w:t>
      </w:r>
      <w:r w:rsidR="005C2D56">
        <w:rPr>
          <w:rFonts w:asciiTheme="minorHAnsi" w:hAnsiTheme="minorHAnsi"/>
        </w:rPr>
        <w:t xml:space="preserve"> </w:t>
      </w:r>
      <w:r w:rsidRPr="00BF19DE" w:rsidR="005C2D56">
        <w:rPr>
          <w:rFonts w:asciiTheme="minorHAnsi" w:hAnsiTheme="minorHAnsi"/>
        </w:rPr>
        <w:t xml:space="preserve"> </w:t>
      </w:r>
    </w:p>
    <w:p w:rsidR="005C2D56" w:rsidP="005C2D56" w:rsidRDefault="005C2D56" w14:paraId="781B2226" w14:textId="77777777"/>
    <w:p w:rsidR="005C2D56" w:rsidP="005C2D56" w:rsidRDefault="008C354E" w14:paraId="43F9F12F" w14:textId="4F36D50B">
      <w:r>
        <w:t>T</w:t>
      </w:r>
      <w:r w:rsidR="005C2D56">
        <w:t xml:space="preserve">he U.S. Department of Education has commissioned a national evaluation of the FY2019 </w:t>
      </w:r>
      <w:r w:rsidR="00BC7FF7">
        <w:t xml:space="preserve">CLSD </w:t>
      </w:r>
      <w:r w:rsidR="005C2D56">
        <w:t>grantees, and a team at the American Institutes for Research (AIR) and its partners started this work last fall. As a reminder, the evaluation has two key components—an implementation study of all CLSD grantees and subgrantees (consortia and districts) and an impact study</w:t>
      </w:r>
      <w:r w:rsidR="00AC27BA">
        <w:t xml:space="preserve"> of a subset of grantees</w:t>
      </w:r>
      <w:r w:rsidR="005C2D56">
        <w:t xml:space="preserve">. </w:t>
      </w:r>
    </w:p>
    <w:p w:rsidR="005C2D56" w:rsidP="005C2D56" w:rsidRDefault="005C2D56" w14:paraId="66A668C5" w14:textId="77777777"/>
    <w:p w:rsidRPr="00A95E80" w:rsidR="00E86DAC" w:rsidP="009E5EFC" w:rsidRDefault="005C2D56" w14:paraId="40803C23" w14:textId="7DA93DAA">
      <w:pPr>
        <w:rPr>
          <w:rFonts w:eastAsia="Times New Roman" w:cs="Times New Roman"/>
        </w:rPr>
      </w:pPr>
      <w:r>
        <w:t xml:space="preserve">One of the important ways the study team will </w:t>
      </w:r>
      <w:r w:rsidR="007A4FA0">
        <w:t xml:space="preserve">assess </w:t>
      </w:r>
      <w:r>
        <w:t xml:space="preserve">the </w:t>
      </w:r>
      <w:r w:rsidR="005749F8">
        <w:t>impact</w:t>
      </w:r>
      <w:r>
        <w:t xml:space="preserve"> of the CLSD grants is through</w:t>
      </w:r>
      <w:r w:rsidR="009E5EFC">
        <w:t xml:space="preserve"> comparison</w:t>
      </w:r>
      <w:r w:rsidR="001D3462">
        <w:t>s</w:t>
      </w:r>
      <w:r w:rsidRPr="00DE1100" w:rsidR="00DE1100">
        <w:rPr>
          <w:rFonts w:eastAsia="Times New Roman" w:cs="Times New Roman"/>
        </w:rPr>
        <w:t xml:space="preserve"> </w:t>
      </w:r>
      <w:r w:rsidR="009E5EFC">
        <w:rPr>
          <w:rFonts w:eastAsia="Times New Roman" w:cs="Times New Roman"/>
        </w:rPr>
        <w:t>of</w:t>
      </w:r>
      <w:r w:rsidRPr="00DE1100" w:rsidR="00DE1100">
        <w:rPr>
          <w:rFonts w:eastAsia="Times New Roman" w:cs="Times New Roman"/>
        </w:rPr>
        <w:t xml:space="preserve"> </w:t>
      </w:r>
      <w:r w:rsidR="00B1174D">
        <w:rPr>
          <w:rFonts w:eastAsia="Times New Roman" w:cs="Times New Roman"/>
        </w:rPr>
        <w:t xml:space="preserve">student </w:t>
      </w:r>
      <w:r w:rsidRPr="00DE1100" w:rsidR="00DE1100">
        <w:rPr>
          <w:rFonts w:eastAsia="Times New Roman" w:cs="Times New Roman"/>
        </w:rPr>
        <w:t xml:space="preserve">outcomes </w:t>
      </w:r>
      <w:r w:rsidR="00B1174D">
        <w:rPr>
          <w:rFonts w:eastAsia="Times New Roman" w:cs="Times New Roman"/>
        </w:rPr>
        <w:t xml:space="preserve">between </w:t>
      </w:r>
      <w:r w:rsidR="00AA0C87">
        <w:rPr>
          <w:rFonts w:eastAsia="Times New Roman" w:cs="Times New Roman"/>
        </w:rPr>
        <w:t>CLSD</w:t>
      </w:r>
      <w:r w:rsidR="00482994">
        <w:rPr>
          <w:rFonts w:eastAsia="Times New Roman" w:cs="Times New Roman"/>
        </w:rPr>
        <w:t>-funded schools</w:t>
      </w:r>
      <w:r w:rsidR="00AA0C87">
        <w:rPr>
          <w:rFonts w:eastAsia="Times New Roman" w:cs="Times New Roman"/>
        </w:rPr>
        <w:t xml:space="preserve"> </w:t>
      </w:r>
      <w:r w:rsidRPr="00DE1100" w:rsidR="00DE1100">
        <w:rPr>
          <w:rFonts w:eastAsia="Times New Roman" w:cs="Times New Roman"/>
        </w:rPr>
        <w:t xml:space="preserve">and </w:t>
      </w:r>
      <w:r w:rsidR="000F48EF">
        <w:rPr>
          <w:rFonts w:eastAsia="Times New Roman" w:cs="Times New Roman"/>
        </w:rPr>
        <w:t xml:space="preserve">similar schools not funded by </w:t>
      </w:r>
      <w:r w:rsidR="00AA0C87">
        <w:rPr>
          <w:rFonts w:eastAsia="Times New Roman" w:cs="Times New Roman"/>
        </w:rPr>
        <w:t>CLSD</w:t>
      </w:r>
      <w:r w:rsidRPr="00DE1100" w:rsidR="00DE1100">
        <w:rPr>
          <w:rFonts w:eastAsia="Times New Roman" w:cs="Times New Roman"/>
        </w:rPr>
        <w:t xml:space="preserve">, both overall and for key </w:t>
      </w:r>
      <w:r w:rsidR="000128FA">
        <w:rPr>
          <w:rFonts w:eastAsia="Times New Roman" w:cs="Times New Roman"/>
        </w:rPr>
        <w:t xml:space="preserve">student </w:t>
      </w:r>
      <w:r w:rsidRPr="00DE1100" w:rsidR="00DE1100">
        <w:rPr>
          <w:rFonts w:eastAsia="Times New Roman" w:cs="Times New Roman"/>
        </w:rPr>
        <w:t xml:space="preserve">subgroups. </w:t>
      </w:r>
      <w:r w:rsidRPr="00A95E80" w:rsidR="00E86DAC">
        <w:rPr>
          <w:rFonts w:eastAsia="Times New Roman" w:cs="Times New Roman"/>
        </w:rPr>
        <w:t xml:space="preserve">This </w:t>
      </w:r>
      <w:r w:rsidR="00917388">
        <w:rPr>
          <w:rFonts w:eastAsia="Times New Roman" w:cs="Times New Roman"/>
        </w:rPr>
        <w:t xml:space="preserve">email </w:t>
      </w:r>
      <w:r w:rsidRPr="00A95E80" w:rsidR="00E86DAC">
        <w:rPr>
          <w:rFonts w:eastAsia="Times New Roman" w:cs="Times New Roman"/>
        </w:rPr>
        <w:t xml:space="preserve">describes the </w:t>
      </w:r>
      <w:r w:rsidR="00CE331E">
        <w:rPr>
          <w:rFonts w:eastAsia="Times New Roman" w:cs="Times New Roman"/>
        </w:rPr>
        <w:t xml:space="preserve">types of </w:t>
      </w:r>
      <w:r w:rsidRPr="00A95E80" w:rsidR="00E86DAC">
        <w:rPr>
          <w:rFonts w:eastAsia="Times New Roman" w:cs="Times New Roman"/>
        </w:rPr>
        <w:t>extant data that we will request</w:t>
      </w:r>
      <w:r w:rsidR="008C354E">
        <w:rPr>
          <w:rFonts w:eastAsia="Times New Roman" w:cs="Times New Roman"/>
        </w:rPr>
        <w:t xml:space="preserve"> </w:t>
      </w:r>
      <w:r w:rsidR="00CE331E">
        <w:rPr>
          <w:rFonts w:eastAsia="Times New Roman" w:cs="Times New Roman"/>
        </w:rPr>
        <w:t>for</w:t>
      </w:r>
      <w:r w:rsidRPr="00A95E80" w:rsidR="00E86DAC">
        <w:rPr>
          <w:rFonts w:eastAsia="Times New Roman" w:cs="Times New Roman"/>
        </w:rPr>
        <w:t xml:space="preserve"> the </w:t>
      </w:r>
      <w:r w:rsidR="00C43870">
        <w:rPr>
          <w:rFonts w:eastAsia="Times New Roman" w:cs="Times New Roman"/>
        </w:rPr>
        <w:t xml:space="preserve">impact </w:t>
      </w:r>
      <w:r w:rsidRPr="00A95E80" w:rsidR="00E86DAC">
        <w:rPr>
          <w:rFonts w:eastAsia="Times New Roman" w:cs="Times New Roman"/>
        </w:rPr>
        <w:t>study</w:t>
      </w:r>
      <w:r w:rsidR="00B45C85">
        <w:rPr>
          <w:rFonts w:eastAsia="Times New Roman" w:cs="Times New Roman"/>
        </w:rPr>
        <w:t xml:space="preserve"> and the timing of our data requests</w:t>
      </w:r>
      <w:r w:rsidRPr="00A95E80" w:rsidR="00E86DAC">
        <w:rPr>
          <w:rFonts w:eastAsia="Times New Roman" w:cs="Times New Roman"/>
        </w:rPr>
        <w:t xml:space="preserve">. </w:t>
      </w:r>
    </w:p>
    <w:p w:rsidR="00917388" w:rsidP="00E86DAC" w:rsidRDefault="00917388" w14:paraId="4DCC14A4" w14:textId="77777777">
      <w:pPr>
        <w:rPr>
          <w:rFonts w:eastAsia="Times New Roman" w:cs="Times New Roman"/>
        </w:rPr>
      </w:pPr>
    </w:p>
    <w:p w:rsidRPr="00A95E80" w:rsidR="00E86DAC" w:rsidP="00E86DAC" w:rsidRDefault="00310C09" w14:paraId="128FDDD0" w14:textId="5ECF816A">
      <w:pPr>
        <w:rPr>
          <w:rFonts w:eastAsia="Times New Roman" w:cs="Times New Roman"/>
        </w:rPr>
      </w:pPr>
      <w:r>
        <w:rPr>
          <w:rFonts w:eastAsia="Times New Roman" w:cs="Times New Roman"/>
        </w:rPr>
        <w:t>Specifically, w</w:t>
      </w:r>
      <w:r w:rsidRPr="00A95E80" w:rsidR="00E86DAC">
        <w:rPr>
          <w:rFonts w:eastAsia="Times New Roman" w:cs="Times New Roman"/>
        </w:rPr>
        <w:t xml:space="preserve">e </w:t>
      </w:r>
      <w:r w:rsidR="00326E86">
        <w:rPr>
          <w:rFonts w:eastAsia="Times New Roman" w:cs="Times New Roman"/>
        </w:rPr>
        <w:t xml:space="preserve">will be </w:t>
      </w:r>
      <w:r w:rsidRPr="00A95E80" w:rsidR="00E86DAC">
        <w:rPr>
          <w:rFonts w:eastAsia="Times New Roman" w:cs="Times New Roman"/>
        </w:rPr>
        <w:t>request</w:t>
      </w:r>
      <w:r w:rsidR="00326E86">
        <w:rPr>
          <w:rFonts w:eastAsia="Times New Roman" w:cs="Times New Roman"/>
        </w:rPr>
        <w:t>ing</w:t>
      </w:r>
      <w:r w:rsidRPr="00A95E80" w:rsidR="00E86DAC">
        <w:rPr>
          <w:rFonts w:eastAsia="Times New Roman" w:cs="Times New Roman"/>
        </w:rPr>
        <w:t xml:space="preserve"> de-identified </w:t>
      </w:r>
      <w:r w:rsidR="00A91C9E">
        <w:rPr>
          <w:rFonts w:eastAsia="Times New Roman" w:cs="Times New Roman"/>
        </w:rPr>
        <w:t xml:space="preserve">administrative </w:t>
      </w:r>
      <w:r w:rsidRPr="00A95E80" w:rsidR="00E86DAC">
        <w:rPr>
          <w:rFonts w:eastAsia="Times New Roman" w:cs="Times New Roman"/>
        </w:rPr>
        <w:t xml:space="preserve">data </w:t>
      </w:r>
      <w:r w:rsidR="007936C3">
        <w:rPr>
          <w:rFonts w:eastAsia="Times New Roman" w:cs="Times New Roman"/>
        </w:rPr>
        <w:t xml:space="preserve">for students in grades 3-8 and </w:t>
      </w:r>
      <w:r w:rsidR="0094570B">
        <w:rPr>
          <w:rFonts w:eastAsia="Times New Roman" w:cs="Times New Roman"/>
        </w:rPr>
        <w:t xml:space="preserve">the tested </w:t>
      </w:r>
      <w:r w:rsidR="007936C3">
        <w:rPr>
          <w:rFonts w:eastAsia="Times New Roman" w:cs="Times New Roman"/>
        </w:rPr>
        <w:t xml:space="preserve">high school grade </w:t>
      </w:r>
      <w:r w:rsidR="0094570B">
        <w:rPr>
          <w:rFonts w:eastAsia="Times New Roman" w:cs="Times New Roman"/>
        </w:rPr>
        <w:t xml:space="preserve">(grade </w:t>
      </w:r>
      <w:r w:rsidRPr="00156149" w:rsidR="0094570B">
        <w:rPr>
          <w:rFonts w:eastAsia="Times New Roman" w:cs="Times New Roman"/>
          <w:highlight w:val="yellow"/>
        </w:rPr>
        <w:t>X</w:t>
      </w:r>
      <w:r w:rsidR="000E3CD2">
        <w:rPr>
          <w:rFonts w:eastAsia="Times New Roman" w:cs="Times New Roman"/>
        </w:rPr>
        <w:t xml:space="preserve"> in your state</w:t>
      </w:r>
      <w:r w:rsidR="0094570B">
        <w:rPr>
          <w:rFonts w:eastAsia="Times New Roman" w:cs="Times New Roman"/>
        </w:rPr>
        <w:t xml:space="preserve">) </w:t>
      </w:r>
      <w:r w:rsidR="007936C3">
        <w:rPr>
          <w:rFonts w:eastAsia="Times New Roman" w:cs="Times New Roman"/>
        </w:rPr>
        <w:t xml:space="preserve">in the full set of public schools in </w:t>
      </w:r>
      <w:r w:rsidR="00166703">
        <w:rPr>
          <w:rFonts w:eastAsia="Times New Roman" w:cs="Times New Roman"/>
        </w:rPr>
        <w:t>[</w:t>
      </w:r>
      <w:r w:rsidRPr="00166703" w:rsidR="00166703">
        <w:rPr>
          <w:rFonts w:eastAsia="Times New Roman" w:cs="Times New Roman"/>
          <w:highlight w:val="yellow"/>
        </w:rPr>
        <w:t>S</w:t>
      </w:r>
      <w:r w:rsidRPr="00166703" w:rsidR="007936C3">
        <w:rPr>
          <w:rFonts w:eastAsia="Times New Roman" w:cs="Times New Roman"/>
          <w:highlight w:val="yellow"/>
        </w:rPr>
        <w:t>tate</w:t>
      </w:r>
      <w:r w:rsidR="00166703">
        <w:rPr>
          <w:rFonts w:eastAsia="Times New Roman" w:cs="Times New Roman"/>
        </w:rPr>
        <w:t>]</w:t>
      </w:r>
      <w:r w:rsidR="00183CCC">
        <w:rPr>
          <w:rFonts w:eastAsia="Times New Roman" w:cs="Times New Roman"/>
        </w:rPr>
        <w:t xml:space="preserve">. </w:t>
      </w:r>
      <w:r w:rsidR="00BB2E53">
        <w:rPr>
          <w:rFonts w:eastAsia="Times New Roman" w:cs="Times New Roman"/>
        </w:rPr>
        <w:t xml:space="preserve">These data include </w:t>
      </w:r>
      <w:r w:rsidR="006A0B68">
        <w:rPr>
          <w:rFonts w:eastAsia="Times New Roman" w:cs="Times New Roman"/>
        </w:rPr>
        <w:t xml:space="preserve">individual </w:t>
      </w:r>
      <w:r w:rsidRPr="00A95E80" w:rsidR="00E86DAC">
        <w:rPr>
          <w:rFonts w:eastAsia="Times New Roman" w:cs="Times New Roman"/>
        </w:rPr>
        <w:t>student</w:t>
      </w:r>
      <w:r w:rsidR="006927CD">
        <w:rPr>
          <w:rFonts w:eastAsia="Times New Roman" w:cs="Times New Roman"/>
        </w:rPr>
        <w:t>s’</w:t>
      </w:r>
      <w:r w:rsidRPr="00A95E80" w:rsidR="00E86DAC">
        <w:rPr>
          <w:rFonts w:eastAsia="Times New Roman" w:cs="Times New Roman"/>
        </w:rPr>
        <w:t xml:space="preserve"> state assessment</w:t>
      </w:r>
      <w:r w:rsidR="006A2E10">
        <w:rPr>
          <w:rFonts w:eastAsia="Times New Roman" w:cs="Times New Roman"/>
        </w:rPr>
        <w:t xml:space="preserve"> scores</w:t>
      </w:r>
      <w:r w:rsidRPr="00A95E80" w:rsidR="00E86DAC">
        <w:rPr>
          <w:rFonts w:eastAsia="Times New Roman" w:cs="Times New Roman"/>
        </w:rPr>
        <w:t xml:space="preserve">, </w:t>
      </w:r>
      <w:r w:rsidR="006A2E10">
        <w:rPr>
          <w:rFonts w:eastAsia="Times New Roman" w:cs="Times New Roman"/>
        </w:rPr>
        <w:t>d</w:t>
      </w:r>
      <w:r w:rsidR="00251B4C">
        <w:rPr>
          <w:rFonts w:eastAsia="Times New Roman" w:cs="Times New Roman"/>
        </w:rPr>
        <w:t>emographi</w:t>
      </w:r>
      <w:r w:rsidR="00B26BBF">
        <w:rPr>
          <w:rFonts w:eastAsia="Times New Roman" w:cs="Times New Roman"/>
        </w:rPr>
        <w:t xml:space="preserve">c </w:t>
      </w:r>
      <w:r w:rsidR="00CB01FD">
        <w:rPr>
          <w:rFonts w:eastAsia="Times New Roman" w:cs="Times New Roman"/>
        </w:rPr>
        <w:t xml:space="preserve">characteristics, </w:t>
      </w:r>
      <w:r w:rsidR="007A7FDC">
        <w:rPr>
          <w:rFonts w:eastAsia="Times New Roman" w:cs="Times New Roman"/>
        </w:rPr>
        <w:t xml:space="preserve">as well as information about their </w:t>
      </w:r>
      <w:r w:rsidR="00924778">
        <w:rPr>
          <w:rFonts w:eastAsia="Times New Roman" w:cs="Times New Roman"/>
        </w:rPr>
        <w:t>grade</w:t>
      </w:r>
      <w:r w:rsidR="00095D49">
        <w:rPr>
          <w:rFonts w:eastAsia="Times New Roman" w:cs="Times New Roman"/>
        </w:rPr>
        <w:t>s</w:t>
      </w:r>
      <w:r w:rsidRPr="00A95E80" w:rsidR="00E86DAC">
        <w:rPr>
          <w:rFonts w:eastAsia="Times New Roman" w:cs="Times New Roman"/>
        </w:rPr>
        <w:t>, school</w:t>
      </w:r>
      <w:r w:rsidR="00924778">
        <w:rPr>
          <w:rFonts w:eastAsia="Times New Roman" w:cs="Times New Roman"/>
        </w:rPr>
        <w:t>s,</w:t>
      </w:r>
      <w:r w:rsidR="006A0B68">
        <w:rPr>
          <w:rFonts w:eastAsia="Times New Roman" w:cs="Times New Roman"/>
        </w:rPr>
        <w:t xml:space="preserve"> and district</w:t>
      </w:r>
      <w:r w:rsidR="00924778">
        <w:rPr>
          <w:rFonts w:eastAsia="Times New Roman" w:cs="Times New Roman"/>
        </w:rPr>
        <w:t>s</w:t>
      </w:r>
      <w:r w:rsidRPr="00A95E80" w:rsidR="00E86DAC">
        <w:rPr>
          <w:rFonts w:eastAsia="Times New Roman" w:cs="Times New Roman"/>
        </w:rPr>
        <w:t xml:space="preserve">. </w:t>
      </w:r>
      <w:r w:rsidRPr="00A95E80" w:rsidR="0071065B">
        <w:rPr>
          <w:rFonts w:eastAsia="Times New Roman" w:cs="Times New Roman"/>
        </w:rPr>
        <w:t xml:space="preserve">If there are multiple </w:t>
      </w:r>
      <w:r w:rsidR="0071065B">
        <w:rPr>
          <w:rFonts w:eastAsia="Times New Roman" w:cs="Times New Roman"/>
        </w:rPr>
        <w:t>records</w:t>
      </w:r>
      <w:r w:rsidRPr="00A95E80" w:rsidR="0071065B">
        <w:rPr>
          <w:rFonts w:eastAsia="Times New Roman" w:cs="Times New Roman"/>
        </w:rPr>
        <w:t xml:space="preserve"> of </w:t>
      </w:r>
      <w:r w:rsidR="0071065B">
        <w:rPr>
          <w:rFonts w:eastAsia="Times New Roman" w:cs="Times New Roman"/>
        </w:rPr>
        <w:t xml:space="preserve">a </w:t>
      </w:r>
      <w:r w:rsidRPr="00A95E80" w:rsidR="0071065B">
        <w:rPr>
          <w:rFonts w:eastAsia="Times New Roman" w:cs="Times New Roman"/>
        </w:rPr>
        <w:t xml:space="preserve">student enrolled during different months or semesters of </w:t>
      </w:r>
      <w:r w:rsidR="0071065B">
        <w:rPr>
          <w:rFonts w:eastAsia="Times New Roman" w:cs="Times New Roman"/>
        </w:rPr>
        <w:t>a given school</w:t>
      </w:r>
      <w:r w:rsidRPr="00A95E80" w:rsidR="0071065B">
        <w:rPr>
          <w:rFonts w:eastAsia="Times New Roman" w:cs="Times New Roman"/>
        </w:rPr>
        <w:t xml:space="preserve"> year, please provide a single</w:t>
      </w:r>
      <w:r w:rsidR="0071065B">
        <w:rPr>
          <w:rFonts w:eastAsia="Times New Roman" w:cs="Times New Roman"/>
        </w:rPr>
        <w:t xml:space="preserve"> record for the</w:t>
      </w:r>
      <w:r w:rsidRPr="00A95E80" w:rsidR="0071065B">
        <w:rPr>
          <w:rFonts w:eastAsia="Times New Roman" w:cs="Times New Roman"/>
        </w:rPr>
        <w:t xml:space="preserve"> student</w:t>
      </w:r>
      <w:r w:rsidR="0071065B">
        <w:rPr>
          <w:rFonts w:eastAsia="Times New Roman" w:cs="Times New Roman"/>
        </w:rPr>
        <w:t xml:space="preserve"> associated with</w:t>
      </w:r>
      <w:r w:rsidRPr="00A95E80" w:rsidR="0071065B">
        <w:rPr>
          <w:rFonts w:eastAsia="Times New Roman" w:cs="Times New Roman"/>
        </w:rPr>
        <w:t xml:space="preserve"> enroll</w:t>
      </w:r>
      <w:r w:rsidR="0071065B">
        <w:rPr>
          <w:rFonts w:eastAsia="Times New Roman" w:cs="Times New Roman"/>
        </w:rPr>
        <w:t>ment</w:t>
      </w:r>
      <w:r w:rsidRPr="00A95E80" w:rsidR="0071065B">
        <w:rPr>
          <w:rFonts w:eastAsia="Times New Roman" w:cs="Times New Roman"/>
        </w:rPr>
        <w:t xml:space="preserve"> during the </w:t>
      </w:r>
      <w:r w:rsidR="0071065B">
        <w:rPr>
          <w:rFonts w:eastAsia="Times New Roman" w:cs="Times New Roman"/>
        </w:rPr>
        <w:t xml:space="preserve">spring </w:t>
      </w:r>
      <w:r w:rsidRPr="00A95E80" w:rsidR="0071065B">
        <w:rPr>
          <w:rFonts w:eastAsia="Times New Roman" w:cs="Times New Roman"/>
        </w:rPr>
        <w:t>state testing window</w:t>
      </w:r>
      <w:r w:rsidR="00E7547D">
        <w:rPr>
          <w:rFonts w:eastAsia="Times New Roman" w:cs="Times New Roman"/>
        </w:rPr>
        <w:t xml:space="preserve"> for the school year</w:t>
      </w:r>
      <w:r w:rsidR="0071065B">
        <w:rPr>
          <w:rFonts w:eastAsia="Times New Roman" w:cs="Times New Roman"/>
        </w:rPr>
        <w:t xml:space="preserve">. </w:t>
      </w:r>
      <w:r w:rsidRPr="00A95E80" w:rsidR="00E86DAC">
        <w:rPr>
          <w:rFonts w:eastAsia="Times New Roman" w:cs="Times New Roman"/>
        </w:rPr>
        <w:t xml:space="preserve">Table </w:t>
      </w:r>
      <w:r w:rsidR="0033318B">
        <w:rPr>
          <w:rFonts w:eastAsia="Times New Roman" w:cs="Times New Roman"/>
        </w:rPr>
        <w:t>1</w:t>
      </w:r>
      <w:r w:rsidRPr="00A95E80" w:rsidR="00E86DAC">
        <w:rPr>
          <w:rFonts w:eastAsia="Times New Roman" w:cs="Times New Roman"/>
        </w:rPr>
        <w:t xml:space="preserve"> </w:t>
      </w:r>
      <w:r w:rsidR="0080208E">
        <w:rPr>
          <w:rFonts w:eastAsia="Times New Roman" w:cs="Times New Roman"/>
        </w:rPr>
        <w:t>provides further</w:t>
      </w:r>
      <w:r w:rsidRPr="00A95E80" w:rsidR="00E86DAC">
        <w:rPr>
          <w:rFonts w:eastAsia="Times New Roman" w:cs="Times New Roman"/>
        </w:rPr>
        <w:t xml:space="preserve"> details</w:t>
      </w:r>
      <w:r w:rsidR="00120C78">
        <w:rPr>
          <w:rFonts w:eastAsia="Times New Roman" w:cs="Times New Roman"/>
        </w:rPr>
        <w:t xml:space="preserve"> about the </w:t>
      </w:r>
      <w:r w:rsidR="00337521">
        <w:rPr>
          <w:rFonts w:eastAsia="Times New Roman" w:cs="Times New Roman"/>
        </w:rPr>
        <w:t xml:space="preserve">variables that </w:t>
      </w:r>
      <w:r w:rsidR="00FB42D0">
        <w:rPr>
          <w:rFonts w:eastAsia="Times New Roman" w:cs="Times New Roman"/>
        </w:rPr>
        <w:t xml:space="preserve">we plan to </w:t>
      </w:r>
      <w:r w:rsidR="00337521">
        <w:rPr>
          <w:rFonts w:eastAsia="Times New Roman" w:cs="Times New Roman"/>
        </w:rPr>
        <w:t xml:space="preserve">request. </w:t>
      </w:r>
      <w:r w:rsidR="004C3462">
        <w:rPr>
          <w:rFonts w:eastAsia="Times New Roman" w:cs="Times New Roman"/>
        </w:rPr>
        <w:t>We understand that th</w:t>
      </w:r>
      <w:r w:rsidR="004307E0">
        <w:rPr>
          <w:rFonts w:eastAsia="Times New Roman" w:cs="Times New Roman"/>
        </w:rPr>
        <w:t xml:space="preserve">e relevant data </w:t>
      </w:r>
      <w:r w:rsidR="00354259">
        <w:rPr>
          <w:rFonts w:eastAsia="Times New Roman" w:cs="Times New Roman"/>
        </w:rPr>
        <w:t xml:space="preserve">may be stored in different ways in your state database, </w:t>
      </w:r>
      <w:r w:rsidR="00315A75">
        <w:rPr>
          <w:rFonts w:eastAsia="Times New Roman" w:cs="Times New Roman"/>
        </w:rPr>
        <w:t xml:space="preserve">and </w:t>
      </w:r>
      <w:r w:rsidR="006127F7">
        <w:rPr>
          <w:rFonts w:eastAsia="Times New Roman" w:cs="Times New Roman"/>
        </w:rPr>
        <w:t>we would be happy to work with you</w:t>
      </w:r>
      <w:r w:rsidR="00E5464C">
        <w:rPr>
          <w:rFonts w:eastAsia="Times New Roman" w:cs="Times New Roman"/>
        </w:rPr>
        <w:t>r state</w:t>
      </w:r>
      <w:r w:rsidR="006127F7">
        <w:rPr>
          <w:rFonts w:eastAsia="Times New Roman" w:cs="Times New Roman"/>
        </w:rPr>
        <w:t xml:space="preserve"> </w:t>
      </w:r>
      <w:r w:rsidR="00BA1F14">
        <w:rPr>
          <w:rFonts w:eastAsia="Times New Roman" w:cs="Times New Roman"/>
        </w:rPr>
        <w:t xml:space="preserve">to </w:t>
      </w:r>
      <w:r w:rsidR="00851B68">
        <w:rPr>
          <w:rFonts w:eastAsia="Times New Roman" w:cs="Times New Roman"/>
        </w:rPr>
        <w:t>adjust our data request as appropriate</w:t>
      </w:r>
      <w:r w:rsidR="00D274FC">
        <w:rPr>
          <w:rFonts w:eastAsia="Times New Roman" w:cs="Times New Roman"/>
        </w:rPr>
        <w:t>.</w:t>
      </w:r>
    </w:p>
    <w:p w:rsidRPr="00A95E80" w:rsidR="00E86DAC" w:rsidP="00E86DAC" w:rsidRDefault="00E86DAC" w14:paraId="343D38E6" w14:textId="77777777">
      <w:pPr>
        <w:rPr>
          <w:rFonts w:eastAsia="Times New Roman" w:cs="Times New Roman"/>
        </w:rPr>
      </w:pPr>
    </w:p>
    <w:p w:rsidRPr="00A95E80" w:rsidR="00E86DAC" w:rsidP="00E86DAC" w:rsidRDefault="004F29A9" w14:paraId="2BBC9C35" w14:textId="218D0746">
      <w:pPr>
        <w:rPr>
          <w:rFonts w:eastAsia="Times New Roman" w:cs="Times New Roman"/>
        </w:rPr>
      </w:pPr>
      <w:r>
        <w:rPr>
          <w:rFonts w:eastAsia="Times New Roman" w:cs="Times New Roman"/>
        </w:rPr>
        <w:t>We will submit o</w:t>
      </w:r>
      <w:r w:rsidR="006F2001">
        <w:rPr>
          <w:rFonts w:eastAsia="Times New Roman" w:cs="Times New Roman"/>
        </w:rPr>
        <w:t>ur</w:t>
      </w:r>
      <w:r w:rsidRPr="00A95E80" w:rsidR="00E86DAC">
        <w:rPr>
          <w:rFonts w:eastAsia="Times New Roman" w:cs="Times New Roman"/>
        </w:rPr>
        <w:t xml:space="preserve"> initial request </w:t>
      </w:r>
      <w:r>
        <w:rPr>
          <w:rFonts w:eastAsia="Times New Roman" w:cs="Times New Roman"/>
        </w:rPr>
        <w:t xml:space="preserve">in spring </w:t>
      </w:r>
      <w:r w:rsidR="00AF4282">
        <w:rPr>
          <w:rFonts w:eastAsia="Times New Roman" w:cs="Times New Roman"/>
        </w:rPr>
        <w:t>2023</w:t>
      </w:r>
      <w:r w:rsidRPr="00A95E80" w:rsidR="00E86DAC">
        <w:rPr>
          <w:rFonts w:eastAsia="Times New Roman" w:cs="Times New Roman"/>
        </w:rPr>
        <w:t xml:space="preserve"> for data for 2016–17 through 202</w:t>
      </w:r>
      <w:r w:rsidR="00013038">
        <w:rPr>
          <w:rFonts w:eastAsia="Times New Roman" w:cs="Times New Roman"/>
        </w:rPr>
        <w:t>2</w:t>
      </w:r>
      <w:r w:rsidRPr="00A95E80" w:rsidR="00E86DAC">
        <w:rPr>
          <w:rFonts w:eastAsia="Times New Roman" w:cs="Times New Roman"/>
        </w:rPr>
        <w:t>–2</w:t>
      </w:r>
      <w:r w:rsidR="00013038">
        <w:rPr>
          <w:rFonts w:eastAsia="Times New Roman" w:cs="Times New Roman"/>
        </w:rPr>
        <w:t>3</w:t>
      </w:r>
      <w:r w:rsidRPr="00A95E80" w:rsidR="00E86DAC">
        <w:rPr>
          <w:rFonts w:eastAsia="Times New Roman" w:cs="Times New Roman"/>
        </w:rPr>
        <w:t xml:space="preserve"> </w:t>
      </w:r>
      <w:r w:rsidR="00A63CBE">
        <w:rPr>
          <w:rFonts w:eastAsia="Times New Roman" w:cs="Times New Roman"/>
        </w:rPr>
        <w:t>[</w:t>
      </w:r>
      <w:r w:rsidRPr="00156149" w:rsidR="00EB3F63">
        <w:rPr>
          <w:rFonts w:eastAsia="Times New Roman" w:cs="Times New Roman"/>
          <w:highlight w:val="yellow"/>
        </w:rPr>
        <w:t xml:space="preserve">for 2021–22 and 2022–23 school years for </w:t>
      </w:r>
      <w:r w:rsidRPr="00156149" w:rsidR="00E86DAC">
        <w:rPr>
          <w:rFonts w:eastAsia="Times New Roman" w:cs="Times New Roman"/>
          <w:highlight w:val="yellow"/>
        </w:rPr>
        <w:t>states that received SRCL grants, which have already provided the data for 2016–17 through 201</w:t>
      </w:r>
      <w:r w:rsidRPr="00156149" w:rsidR="00013038">
        <w:rPr>
          <w:rFonts w:eastAsia="Times New Roman" w:cs="Times New Roman"/>
          <w:highlight w:val="yellow"/>
        </w:rPr>
        <w:t>8</w:t>
      </w:r>
      <w:r w:rsidRPr="00156149" w:rsidR="00E86DAC">
        <w:rPr>
          <w:rFonts w:eastAsia="Times New Roman" w:cs="Times New Roman"/>
          <w:highlight w:val="yellow"/>
        </w:rPr>
        <w:t>–</w:t>
      </w:r>
      <w:r w:rsidRPr="00156149" w:rsidR="00013038">
        <w:rPr>
          <w:rFonts w:eastAsia="Times New Roman" w:cs="Times New Roman"/>
          <w:highlight w:val="yellow"/>
        </w:rPr>
        <w:t>19</w:t>
      </w:r>
      <w:r w:rsidR="0058783E">
        <w:rPr>
          <w:rFonts w:eastAsia="Times New Roman" w:cs="Times New Roman"/>
        </w:rPr>
        <w:t>]</w:t>
      </w:r>
      <w:r w:rsidRPr="00A95E80" w:rsidR="00E86DAC">
        <w:rPr>
          <w:rFonts w:eastAsia="Times New Roman" w:cs="Times New Roman"/>
        </w:rPr>
        <w:t>.</w:t>
      </w:r>
      <w:r w:rsidRPr="00A95E80" w:rsidR="00E86DAC">
        <w:rPr>
          <w:rFonts w:eastAsia="Times New Roman" w:cs="Times New Roman"/>
          <w:vertAlign w:val="superscript"/>
        </w:rPr>
        <w:footnoteReference w:id="2"/>
      </w:r>
      <w:r w:rsidRPr="00A95E80" w:rsidR="00E86DAC">
        <w:rPr>
          <w:rFonts w:eastAsia="Times New Roman" w:cs="Times New Roman"/>
        </w:rPr>
        <w:t xml:space="preserve"> </w:t>
      </w:r>
      <w:r w:rsidR="008C19E8">
        <w:rPr>
          <w:rFonts w:eastAsia="Times New Roman" w:cs="Times New Roman"/>
        </w:rPr>
        <w:t xml:space="preserve">We will submit a second </w:t>
      </w:r>
      <w:r w:rsidR="0010773F">
        <w:rPr>
          <w:rFonts w:eastAsia="Times New Roman" w:cs="Times New Roman"/>
        </w:rPr>
        <w:t>request in fall 2024 for a</w:t>
      </w:r>
      <w:r w:rsidR="00763743">
        <w:rPr>
          <w:rFonts w:eastAsia="Times New Roman" w:cs="Times New Roman"/>
        </w:rPr>
        <w:t>dditional y</w:t>
      </w:r>
      <w:r w:rsidRPr="00A95E80" w:rsidR="00E86DAC">
        <w:rPr>
          <w:rFonts w:eastAsia="Times New Roman" w:cs="Times New Roman"/>
        </w:rPr>
        <w:t>ear</w:t>
      </w:r>
      <w:r w:rsidR="00763743">
        <w:rPr>
          <w:rFonts w:eastAsia="Times New Roman" w:cs="Times New Roman"/>
        </w:rPr>
        <w:t>s</w:t>
      </w:r>
      <w:r w:rsidRPr="00A95E80" w:rsidR="00E86DAC">
        <w:rPr>
          <w:rFonts w:eastAsia="Times New Roman" w:cs="Times New Roman"/>
        </w:rPr>
        <w:t xml:space="preserve"> of data.</w:t>
      </w:r>
      <w:r w:rsidRPr="00A95E80" w:rsidR="00E86DAC">
        <w:rPr>
          <w:rFonts w:eastAsia="Times New Roman" w:cs="Times New Roman"/>
          <w:vertAlign w:val="superscript"/>
        </w:rPr>
        <w:footnoteReference w:id="3"/>
      </w:r>
      <w:r w:rsidRPr="00A95E80" w:rsidR="00E86DAC">
        <w:rPr>
          <w:rFonts w:eastAsia="Times New Roman" w:cs="Times New Roman"/>
        </w:rPr>
        <w:t xml:space="preserve"> </w:t>
      </w:r>
      <w:r w:rsidR="00156149">
        <w:rPr>
          <w:rFonts w:eastAsia="Times New Roman" w:cs="Times New Roman"/>
        </w:rPr>
        <w:t xml:space="preserve">You may provide data for multiple years in separate data files or in one “long” file. </w:t>
      </w:r>
      <w:r w:rsidRPr="00A95E80" w:rsidR="00E86DAC">
        <w:rPr>
          <w:rFonts w:eastAsia="Times New Roman" w:cs="Times New Roman"/>
        </w:rPr>
        <w:t xml:space="preserve">The </w:t>
      </w:r>
      <w:r w:rsidR="00D61F83">
        <w:rPr>
          <w:rFonts w:eastAsia="Times New Roman" w:cs="Times New Roman"/>
        </w:rPr>
        <w:t>initial</w:t>
      </w:r>
      <w:r w:rsidRPr="00A95E80" w:rsidR="00D61F83">
        <w:rPr>
          <w:rFonts w:eastAsia="Times New Roman" w:cs="Times New Roman"/>
        </w:rPr>
        <w:t xml:space="preserve"> </w:t>
      </w:r>
      <w:r w:rsidRPr="00A95E80" w:rsidR="00E86DAC">
        <w:rPr>
          <w:rFonts w:eastAsia="Times New Roman" w:cs="Times New Roman"/>
        </w:rPr>
        <w:t xml:space="preserve">request will allow six months for the drafting of a data-sharing agreement between AIR and </w:t>
      </w:r>
      <w:r w:rsidR="00CD3D1D">
        <w:rPr>
          <w:rFonts w:eastAsia="Times New Roman" w:cs="Times New Roman"/>
        </w:rPr>
        <w:t>your</w:t>
      </w:r>
      <w:r w:rsidRPr="00A95E80" w:rsidR="00E86DAC">
        <w:rPr>
          <w:rFonts w:eastAsia="Times New Roman" w:cs="Times New Roman"/>
        </w:rPr>
        <w:t xml:space="preserve"> state; the </w:t>
      </w:r>
      <w:r w:rsidR="008D47ED">
        <w:rPr>
          <w:rFonts w:eastAsia="Times New Roman" w:cs="Times New Roman"/>
        </w:rPr>
        <w:t xml:space="preserve">second </w:t>
      </w:r>
      <w:r w:rsidRPr="00A95E80" w:rsidR="00E86DAC">
        <w:rPr>
          <w:rFonts w:eastAsia="Times New Roman" w:cs="Times New Roman"/>
        </w:rPr>
        <w:t>request will allot six weeks for the extraction and transfer of data files</w:t>
      </w:r>
      <w:r w:rsidR="00C80B1A">
        <w:rPr>
          <w:rFonts w:eastAsia="Times New Roman" w:cs="Times New Roman"/>
        </w:rPr>
        <w:t>.</w:t>
      </w:r>
      <w:r w:rsidR="00342312">
        <w:rPr>
          <w:rFonts w:eastAsia="Times New Roman" w:cs="Times New Roman"/>
        </w:rPr>
        <w:t xml:space="preserve"> (</w:t>
      </w:r>
      <w:r w:rsidR="00C80B1A">
        <w:rPr>
          <w:rFonts w:eastAsia="Times New Roman" w:cs="Times New Roman"/>
        </w:rPr>
        <w:t>S</w:t>
      </w:r>
      <w:r w:rsidR="00342312">
        <w:rPr>
          <w:rFonts w:eastAsia="Times New Roman" w:cs="Times New Roman"/>
        </w:rPr>
        <w:t xml:space="preserve">ee </w:t>
      </w:r>
      <w:r w:rsidR="00C80B1A">
        <w:rPr>
          <w:rFonts w:eastAsia="Times New Roman" w:cs="Times New Roman"/>
        </w:rPr>
        <w:t xml:space="preserve">Table 2 for </w:t>
      </w:r>
      <w:r w:rsidR="00A81245">
        <w:rPr>
          <w:rFonts w:eastAsia="Times New Roman" w:cs="Times New Roman"/>
        </w:rPr>
        <w:t xml:space="preserve">the timeline of </w:t>
      </w:r>
      <w:r w:rsidR="00F53A18">
        <w:rPr>
          <w:rFonts w:eastAsia="Times New Roman" w:cs="Times New Roman"/>
        </w:rPr>
        <w:t>our data requests</w:t>
      </w:r>
      <w:r w:rsidRPr="00A95E80" w:rsidR="00E86DAC">
        <w:rPr>
          <w:rFonts w:eastAsia="Times New Roman" w:cs="Times New Roman"/>
        </w:rPr>
        <w:t>.</w:t>
      </w:r>
      <w:r w:rsidR="00F53A18">
        <w:rPr>
          <w:rFonts w:eastAsia="Times New Roman" w:cs="Times New Roman"/>
        </w:rPr>
        <w:t>)</w:t>
      </w:r>
    </w:p>
    <w:p w:rsidRPr="00A95E80" w:rsidR="00E86DAC" w:rsidP="00E86DAC" w:rsidRDefault="00E86DAC" w14:paraId="7DC1701F" w14:textId="030C12FD">
      <w:pPr>
        <w:spacing w:before="240" w:after="120"/>
        <w:rPr>
          <w:rFonts w:eastAsia="Times New Roman" w:cs="Times New Roman"/>
        </w:rPr>
      </w:pPr>
      <w:r w:rsidRPr="00A95E80">
        <w:rPr>
          <w:rFonts w:eastAsia="Times New Roman" w:cs="Times New Roman"/>
        </w:rPr>
        <w:t xml:space="preserve">The AIR team will work with your state to ensure an efficient and secure transfer of data. If you have any questions or concerns regarding </w:t>
      </w:r>
      <w:r w:rsidR="00701680">
        <w:rPr>
          <w:rFonts w:eastAsia="Times New Roman" w:cs="Times New Roman"/>
        </w:rPr>
        <w:t>our</w:t>
      </w:r>
      <w:r w:rsidRPr="00A95E80">
        <w:rPr>
          <w:rFonts w:eastAsia="Times New Roman" w:cs="Times New Roman"/>
        </w:rPr>
        <w:t xml:space="preserve"> data request</w:t>
      </w:r>
      <w:r w:rsidR="00701680">
        <w:rPr>
          <w:rFonts w:eastAsia="Times New Roman" w:cs="Times New Roman"/>
        </w:rPr>
        <w:t xml:space="preserve"> plan</w:t>
      </w:r>
      <w:r w:rsidRPr="00A95E80">
        <w:rPr>
          <w:rFonts w:eastAsia="Times New Roman" w:cs="Times New Roman"/>
        </w:rPr>
        <w:t xml:space="preserve">, please feel free to contact </w:t>
      </w:r>
      <w:r w:rsidR="00A55DAF">
        <w:rPr>
          <w:rFonts w:eastAsia="Times New Roman" w:cs="Times New Roman"/>
        </w:rPr>
        <w:t xml:space="preserve">Dr. </w:t>
      </w:r>
      <w:r w:rsidRPr="00A95E80">
        <w:rPr>
          <w:rFonts w:eastAsia="Times New Roman" w:cs="Times New Roman"/>
        </w:rPr>
        <w:t xml:space="preserve">Daniel Hubbard </w:t>
      </w:r>
      <w:r w:rsidR="007B55EA">
        <w:rPr>
          <w:rFonts w:eastAsia="Times New Roman" w:cs="Times New Roman"/>
        </w:rPr>
        <w:t xml:space="preserve">via email </w:t>
      </w:r>
      <w:r w:rsidRPr="00A95E80">
        <w:rPr>
          <w:rFonts w:eastAsia="Times New Roman" w:cs="Times New Roman"/>
        </w:rPr>
        <w:t xml:space="preserve">at </w:t>
      </w:r>
      <w:hyperlink w:history="1" r:id="rId15">
        <w:r w:rsidRPr="00A95E80">
          <w:rPr>
            <w:rFonts w:eastAsia="Times New Roman" w:cs="Times New Roman"/>
            <w:color w:val="0000FF"/>
            <w:u w:val="single"/>
          </w:rPr>
          <w:t>dhubbard@air.org</w:t>
        </w:r>
      </w:hyperlink>
      <w:r w:rsidRPr="00A95E80">
        <w:rPr>
          <w:rFonts w:eastAsia="Times New Roman" w:cs="Times New Roman"/>
        </w:rPr>
        <w:t xml:space="preserve"> or </w:t>
      </w:r>
      <w:r w:rsidR="007B55EA">
        <w:rPr>
          <w:rFonts w:eastAsia="Times New Roman" w:cs="Times New Roman"/>
        </w:rPr>
        <w:t>by phone at</w:t>
      </w:r>
      <w:r w:rsidRPr="00A95E80">
        <w:rPr>
          <w:rFonts w:eastAsia="Times New Roman" w:cs="Times New Roman"/>
        </w:rPr>
        <w:t xml:space="preserve"> </w:t>
      </w:r>
      <w:r w:rsidR="007B55EA">
        <w:rPr>
          <w:rFonts w:eastAsia="Times New Roman" w:cs="Times New Roman"/>
        </w:rPr>
        <w:t>(</w:t>
      </w:r>
      <w:r w:rsidRPr="00A95E80">
        <w:rPr>
          <w:rFonts w:eastAsia="Times New Roman" w:cs="Times New Roman"/>
        </w:rPr>
        <w:t>202</w:t>
      </w:r>
      <w:r w:rsidR="007B55EA">
        <w:rPr>
          <w:rFonts w:eastAsia="Times New Roman" w:cs="Times New Roman"/>
        </w:rPr>
        <w:t xml:space="preserve">) </w:t>
      </w:r>
      <w:r w:rsidRPr="00A95E80">
        <w:rPr>
          <w:rFonts w:eastAsia="Times New Roman" w:cs="Times New Roman"/>
        </w:rPr>
        <w:t xml:space="preserve">403-6548. </w:t>
      </w:r>
    </w:p>
    <w:p w:rsidR="00A95E80" w:rsidP="00E86DAC" w:rsidRDefault="00A95E80" w14:paraId="32715EC4" w14:textId="77777777">
      <w:pPr>
        <w:spacing w:after="200" w:line="276" w:lineRule="auto"/>
        <w:rPr>
          <w:rFonts w:eastAsia="Times New Roman" w:cs="Times New Roman"/>
          <w:b/>
        </w:rPr>
      </w:pPr>
    </w:p>
    <w:p w:rsidRPr="00A95E80" w:rsidR="00E86DAC" w:rsidP="00A95E80" w:rsidRDefault="00E86DAC" w14:paraId="58957089" w14:textId="36924B1D">
      <w:pPr>
        <w:spacing w:after="120"/>
        <w:rPr>
          <w:rFonts w:eastAsia="Times New Roman" w:cs="Times New Roman"/>
          <w:b/>
          <w:color w:val="000000"/>
        </w:rPr>
      </w:pPr>
      <w:r w:rsidRPr="00A95E80">
        <w:rPr>
          <w:rFonts w:eastAsia="Times New Roman" w:cs="Times New Roman"/>
          <w:b/>
          <w:color w:val="000000"/>
        </w:rPr>
        <w:t xml:space="preserve">Table </w:t>
      </w:r>
      <w:r w:rsidR="00560AA7">
        <w:rPr>
          <w:rFonts w:eastAsia="Times New Roman" w:cs="Times New Roman"/>
          <w:b/>
          <w:color w:val="000000"/>
        </w:rPr>
        <w:t>1</w:t>
      </w:r>
      <w:r w:rsidRPr="00A95E80">
        <w:rPr>
          <w:rFonts w:eastAsia="Times New Roman" w:cs="Times New Roman"/>
          <w:b/>
          <w:color w:val="000000"/>
        </w:rPr>
        <w:t xml:space="preserve">. Variables in Data Requests </w:t>
      </w:r>
    </w:p>
    <w:tbl>
      <w:tblPr>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438"/>
        <w:gridCol w:w="3369"/>
        <w:gridCol w:w="4695"/>
      </w:tblGrid>
      <w:tr w:rsidRPr="00A95E80" w:rsidR="00E86DAC" w:rsidTr="00902A46" w14:paraId="40B70C88" w14:textId="77777777">
        <w:trPr>
          <w:trHeight w:val="432"/>
          <w:tblHeader/>
          <w:jc w:val="center"/>
        </w:trPr>
        <w:tc>
          <w:tcPr>
            <w:tcW w:w="1438" w:type="dxa"/>
            <w:tcBorders>
              <w:top w:val="single" w:color="auto" w:sz="12" w:space="0"/>
              <w:bottom w:val="single" w:color="auto" w:sz="6" w:space="0"/>
            </w:tcBorders>
            <w:shd w:val="clear" w:color="auto" w:fill="D4EBFF"/>
            <w:noWrap/>
            <w:vAlign w:val="center"/>
            <w:hideMark/>
          </w:tcPr>
          <w:p w:rsidRPr="00A95E80" w:rsidR="00E86DAC" w:rsidP="00E86DAC" w:rsidRDefault="00E86DAC" w14:paraId="780B1AE6" w14:textId="77777777">
            <w:pPr>
              <w:jc w:val="center"/>
              <w:rPr>
                <w:rFonts w:eastAsia="Times New Roman" w:cs="Times New Roman"/>
                <w:b/>
                <w:sz w:val="20"/>
                <w:szCs w:val="20"/>
              </w:rPr>
            </w:pPr>
            <w:r w:rsidRPr="00A95E80">
              <w:rPr>
                <w:rFonts w:eastAsia="Times New Roman" w:cs="Times New Roman"/>
                <w:b/>
                <w:sz w:val="20"/>
                <w:szCs w:val="20"/>
              </w:rPr>
              <w:t>Variable #</w:t>
            </w:r>
          </w:p>
        </w:tc>
        <w:tc>
          <w:tcPr>
            <w:tcW w:w="3369" w:type="dxa"/>
            <w:tcBorders>
              <w:top w:val="single" w:color="auto" w:sz="12" w:space="0"/>
              <w:bottom w:val="single" w:color="auto" w:sz="6" w:space="0"/>
            </w:tcBorders>
            <w:shd w:val="clear" w:color="auto" w:fill="D4EBFF"/>
            <w:noWrap/>
            <w:vAlign w:val="center"/>
            <w:hideMark/>
          </w:tcPr>
          <w:p w:rsidRPr="00A95E80" w:rsidR="00E86DAC" w:rsidP="00E86DAC" w:rsidRDefault="00E86DAC" w14:paraId="5D13CF4E" w14:textId="77777777">
            <w:pPr>
              <w:jc w:val="center"/>
              <w:rPr>
                <w:rFonts w:eastAsia="Times New Roman" w:cs="Times New Roman"/>
                <w:b/>
                <w:bCs/>
                <w:color w:val="000000"/>
                <w:sz w:val="20"/>
                <w:szCs w:val="20"/>
              </w:rPr>
            </w:pPr>
            <w:r w:rsidRPr="00A95E80">
              <w:rPr>
                <w:rFonts w:eastAsia="Times New Roman" w:cs="Times New Roman"/>
                <w:b/>
                <w:bCs/>
                <w:color w:val="000000"/>
                <w:sz w:val="20"/>
                <w:szCs w:val="20"/>
              </w:rPr>
              <w:t>Data element</w:t>
            </w:r>
          </w:p>
        </w:tc>
        <w:tc>
          <w:tcPr>
            <w:tcW w:w="4695" w:type="dxa"/>
            <w:tcBorders>
              <w:top w:val="single" w:color="auto" w:sz="12" w:space="0"/>
              <w:bottom w:val="single" w:color="auto" w:sz="6" w:space="0"/>
            </w:tcBorders>
            <w:shd w:val="clear" w:color="auto" w:fill="D4EBFF"/>
            <w:noWrap/>
            <w:vAlign w:val="center"/>
            <w:hideMark/>
          </w:tcPr>
          <w:p w:rsidRPr="00A95E80" w:rsidR="00E86DAC" w:rsidP="00E86DAC" w:rsidRDefault="00E86DAC" w14:paraId="5C04D6F3" w14:textId="77777777">
            <w:pPr>
              <w:jc w:val="center"/>
              <w:rPr>
                <w:rFonts w:eastAsia="Times New Roman" w:cs="Times New Roman"/>
                <w:b/>
                <w:bCs/>
                <w:color w:val="000000"/>
                <w:sz w:val="20"/>
                <w:szCs w:val="20"/>
              </w:rPr>
            </w:pPr>
            <w:r w:rsidRPr="00A95E80">
              <w:rPr>
                <w:rFonts w:eastAsia="Times New Roman" w:cs="Times New Roman"/>
                <w:b/>
                <w:bCs/>
                <w:color w:val="000000"/>
                <w:sz w:val="20"/>
                <w:szCs w:val="20"/>
              </w:rPr>
              <w:t>Definition/example</w:t>
            </w:r>
          </w:p>
        </w:tc>
      </w:tr>
      <w:tr w:rsidRPr="00A95E80" w:rsidR="00E86DAC" w:rsidTr="00902A46" w14:paraId="4CB2DB3B" w14:textId="77777777">
        <w:trPr>
          <w:trHeight w:val="288"/>
          <w:jc w:val="center"/>
        </w:trPr>
        <w:tc>
          <w:tcPr>
            <w:tcW w:w="9502" w:type="dxa"/>
            <w:gridSpan w:val="3"/>
            <w:tcBorders>
              <w:top w:val="single" w:color="auto" w:sz="6" w:space="0"/>
              <w:bottom w:val="single" w:color="auto" w:sz="6" w:space="0"/>
            </w:tcBorders>
            <w:shd w:val="clear" w:color="auto" w:fill="D9D9D9"/>
            <w:noWrap/>
            <w:vAlign w:val="center"/>
          </w:tcPr>
          <w:p w:rsidRPr="00A95E80" w:rsidR="00E86DAC" w:rsidP="00E86DAC" w:rsidRDefault="00E86DAC" w14:paraId="49689898" w14:textId="255871D3">
            <w:pPr>
              <w:rPr>
                <w:rFonts w:eastAsia="Times New Roman" w:cs="Times New Roman"/>
                <w:color w:val="000000"/>
                <w:sz w:val="20"/>
                <w:szCs w:val="20"/>
              </w:rPr>
            </w:pPr>
            <w:r w:rsidRPr="00A95E80">
              <w:rPr>
                <w:rFonts w:eastAsia="Times New Roman" w:cs="Times New Roman"/>
                <w:b/>
                <w:color w:val="000000"/>
                <w:sz w:val="20"/>
                <w:szCs w:val="20"/>
              </w:rPr>
              <w:t xml:space="preserve">A. </w:t>
            </w:r>
            <w:r w:rsidR="00204B24">
              <w:rPr>
                <w:rFonts w:eastAsia="Times New Roman" w:cs="Times New Roman"/>
                <w:b/>
                <w:color w:val="000000"/>
                <w:sz w:val="20"/>
                <w:szCs w:val="20"/>
              </w:rPr>
              <w:t>Student ID</w:t>
            </w:r>
            <w:r w:rsidRPr="00A95E80">
              <w:rPr>
                <w:rFonts w:eastAsia="Times New Roman" w:cs="Times New Roman"/>
                <w:b/>
                <w:color w:val="000000"/>
                <w:sz w:val="20"/>
                <w:szCs w:val="20"/>
              </w:rPr>
              <w:t xml:space="preserve"> and demographic information</w:t>
            </w:r>
          </w:p>
        </w:tc>
      </w:tr>
      <w:tr w:rsidRPr="00A95E80" w:rsidR="00E86DAC" w:rsidTr="00902A46" w14:paraId="0544F2A6" w14:textId="77777777">
        <w:trPr>
          <w:trHeight w:val="288"/>
          <w:jc w:val="center"/>
        </w:trPr>
        <w:tc>
          <w:tcPr>
            <w:tcW w:w="1438" w:type="dxa"/>
            <w:tcBorders>
              <w:top w:val="single" w:color="auto" w:sz="6" w:space="0"/>
              <w:bottom w:val="single" w:color="auto" w:sz="6" w:space="0"/>
            </w:tcBorders>
            <w:shd w:val="clear" w:color="auto" w:fill="auto"/>
            <w:noWrap/>
            <w:vAlign w:val="center"/>
          </w:tcPr>
          <w:p w:rsidRPr="00A95E80" w:rsidR="00E86DAC" w:rsidP="00E86DAC" w:rsidRDefault="00E86DAC" w14:paraId="04914260" w14:textId="77777777">
            <w:pPr>
              <w:rPr>
                <w:rFonts w:eastAsia="Times New Roman" w:cs="Times New Roman"/>
                <w:bCs/>
                <w:color w:val="000000"/>
                <w:sz w:val="20"/>
                <w:szCs w:val="20"/>
              </w:rPr>
            </w:pPr>
            <w:r w:rsidRPr="00A95E80">
              <w:rPr>
                <w:rFonts w:eastAsia="Times New Roman" w:cs="Times New Roman"/>
                <w:bCs/>
                <w:color w:val="000000"/>
                <w:sz w:val="20"/>
                <w:szCs w:val="20"/>
              </w:rPr>
              <w:t>A.1</w:t>
            </w:r>
          </w:p>
        </w:tc>
        <w:tc>
          <w:tcPr>
            <w:tcW w:w="3369" w:type="dxa"/>
            <w:tcBorders>
              <w:top w:val="single" w:color="auto" w:sz="6" w:space="0"/>
              <w:bottom w:val="single" w:color="auto" w:sz="6" w:space="0"/>
            </w:tcBorders>
            <w:shd w:val="clear" w:color="auto" w:fill="auto"/>
            <w:noWrap/>
            <w:vAlign w:val="center"/>
          </w:tcPr>
          <w:p w:rsidRPr="00A95E80" w:rsidR="00E86DAC" w:rsidP="00E86DAC" w:rsidRDefault="00E86DAC" w14:paraId="53AC0B7B" w14:textId="77777777">
            <w:pPr>
              <w:rPr>
                <w:rFonts w:eastAsia="Times New Roman" w:cs="Times New Roman"/>
                <w:color w:val="000000"/>
                <w:sz w:val="20"/>
                <w:szCs w:val="20"/>
              </w:rPr>
            </w:pPr>
            <w:r w:rsidRPr="00A95E80">
              <w:rPr>
                <w:rFonts w:eastAsia="Times New Roman" w:cs="Times New Roman"/>
                <w:color w:val="000000"/>
                <w:sz w:val="20"/>
                <w:szCs w:val="20"/>
              </w:rPr>
              <w:t>Student pseudo-ID</w:t>
            </w:r>
          </w:p>
        </w:tc>
        <w:tc>
          <w:tcPr>
            <w:tcW w:w="4695" w:type="dxa"/>
            <w:tcBorders>
              <w:top w:val="single" w:color="auto" w:sz="6" w:space="0"/>
              <w:bottom w:val="single" w:color="auto" w:sz="6" w:space="0"/>
            </w:tcBorders>
            <w:shd w:val="clear" w:color="auto" w:fill="auto"/>
            <w:noWrap/>
            <w:vAlign w:val="center"/>
          </w:tcPr>
          <w:p w:rsidRPr="00A95E80" w:rsidR="00E86DAC" w:rsidP="00E86DAC" w:rsidRDefault="00E86DAC" w14:paraId="0A4146C7" w14:textId="36EB8A4A">
            <w:pPr>
              <w:rPr>
                <w:rFonts w:eastAsia="Times New Roman" w:cs="Times New Roman"/>
                <w:color w:val="000000"/>
                <w:sz w:val="20"/>
                <w:szCs w:val="20"/>
              </w:rPr>
            </w:pPr>
            <w:r w:rsidRPr="00A95E80">
              <w:rPr>
                <w:rFonts w:eastAsia="Times New Roman" w:cs="Times New Roman"/>
                <w:color w:val="000000"/>
                <w:sz w:val="20"/>
                <w:szCs w:val="20"/>
              </w:rPr>
              <w:t xml:space="preserve">A unique student identifier that is </w:t>
            </w:r>
            <w:r w:rsidR="00FD648F">
              <w:rPr>
                <w:rFonts w:eastAsia="Times New Roman" w:cs="Times New Roman"/>
                <w:color w:val="000000"/>
                <w:sz w:val="20"/>
                <w:szCs w:val="20"/>
              </w:rPr>
              <w:t xml:space="preserve">linked to </w:t>
            </w:r>
            <w:r w:rsidRPr="00A95E80">
              <w:rPr>
                <w:rFonts w:eastAsia="Times New Roman" w:cs="Times New Roman"/>
                <w:color w:val="000000"/>
                <w:sz w:val="20"/>
                <w:szCs w:val="20"/>
              </w:rPr>
              <w:t>the actual student identifier</w:t>
            </w:r>
            <w:r w:rsidR="008E4CE0">
              <w:rPr>
                <w:rFonts w:eastAsia="Times New Roman" w:cs="Times New Roman"/>
                <w:color w:val="000000"/>
                <w:sz w:val="20"/>
                <w:szCs w:val="20"/>
              </w:rPr>
              <w:t xml:space="preserve"> and created for the purpose of this study</w:t>
            </w:r>
            <w:r w:rsidRPr="00A95E80">
              <w:rPr>
                <w:rFonts w:eastAsia="Times New Roman" w:cs="Times New Roman"/>
                <w:color w:val="000000"/>
                <w:sz w:val="20"/>
                <w:szCs w:val="20"/>
              </w:rPr>
              <w:t xml:space="preserve">. A </w:t>
            </w:r>
            <w:r w:rsidR="00025868">
              <w:rPr>
                <w:rFonts w:eastAsia="Times New Roman" w:cs="Times New Roman"/>
                <w:color w:val="000000"/>
                <w:sz w:val="20"/>
                <w:szCs w:val="20"/>
              </w:rPr>
              <w:t>pseudo</w:t>
            </w:r>
            <w:r w:rsidRPr="00A95E80">
              <w:rPr>
                <w:rFonts w:eastAsia="Times New Roman" w:cs="Times New Roman"/>
                <w:color w:val="000000"/>
                <w:sz w:val="20"/>
                <w:szCs w:val="20"/>
              </w:rPr>
              <w:t xml:space="preserve"> student identifier is needed to link </w:t>
            </w:r>
            <w:r w:rsidR="00025868">
              <w:rPr>
                <w:rFonts w:eastAsia="Times New Roman" w:cs="Times New Roman"/>
                <w:color w:val="000000"/>
                <w:sz w:val="20"/>
                <w:szCs w:val="20"/>
              </w:rPr>
              <w:t>de-identified</w:t>
            </w:r>
            <w:r w:rsidRPr="00A95E80">
              <w:rPr>
                <w:rFonts w:eastAsia="Times New Roman" w:cs="Times New Roman"/>
                <w:color w:val="000000"/>
                <w:sz w:val="20"/>
                <w:szCs w:val="20"/>
              </w:rPr>
              <w:t xml:space="preserve"> student data across years.</w:t>
            </w:r>
          </w:p>
        </w:tc>
      </w:tr>
      <w:tr w:rsidRPr="00A95E80" w:rsidR="00E86DAC" w:rsidTr="00902A46" w14:paraId="1B66F6FF" w14:textId="77777777">
        <w:trPr>
          <w:trHeight w:val="288"/>
          <w:jc w:val="center"/>
        </w:trPr>
        <w:tc>
          <w:tcPr>
            <w:tcW w:w="1438" w:type="dxa"/>
            <w:tcBorders>
              <w:top w:val="single" w:color="auto" w:sz="6" w:space="0"/>
              <w:bottom w:val="single" w:color="auto" w:sz="6" w:space="0"/>
            </w:tcBorders>
            <w:shd w:val="clear" w:color="auto" w:fill="auto"/>
            <w:noWrap/>
            <w:vAlign w:val="center"/>
          </w:tcPr>
          <w:p w:rsidRPr="00A95E80" w:rsidR="00E86DAC" w:rsidP="00E86DAC" w:rsidRDefault="00E86DAC" w14:paraId="411D802E" w14:textId="77777777">
            <w:pPr>
              <w:rPr>
                <w:rFonts w:eastAsia="Times New Roman" w:cs="Times New Roman"/>
                <w:bCs/>
                <w:color w:val="000000"/>
                <w:sz w:val="20"/>
                <w:szCs w:val="20"/>
              </w:rPr>
            </w:pPr>
            <w:r w:rsidRPr="00A95E80">
              <w:rPr>
                <w:rFonts w:eastAsia="Times New Roman" w:cs="Times New Roman"/>
                <w:bCs/>
                <w:color w:val="000000"/>
                <w:sz w:val="20"/>
                <w:szCs w:val="20"/>
              </w:rPr>
              <w:t>A.2</w:t>
            </w:r>
          </w:p>
        </w:tc>
        <w:tc>
          <w:tcPr>
            <w:tcW w:w="3369" w:type="dxa"/>
            <w:tcBorders>
              <w:top w:val="single" w:color="auto" w:sz="6" w:space="0"/>
              <w:bottom w:val="single" w:color="auto" w:sz="6" w:space="0"/>
            </w:tcBorders>
            <w:shd w:val="clear" w:color="auto" w:fill="auto"/>
            <w:noWrap/>
            <w:vAlign w:val="center"/>
          </w:tcPr>
          <w:p w:rsidRPr="00A95E80" w:rsidR="00E86DAC" w:rsidP="00E86DAC" w:rsidRDefault="00E86DAC" w14:paraId="23CB2F31" w14:textId="77777777">
            <w:pPr>
              <w:rPr>
                <w:rFonts w:eastAsia="Times New Roman" w:cs="Times New Roman"/>
                <w:color w:val="000000"/>
                <w:sz w:val="20"/>
                <w:szCs w:val="20"/>
              </w:rPr>
            </w:pPr>
            <w:r w:rsidRPr="00A95E80">
              <w:rPr>
                <w:rFonts w:eastAsia="Times New Roman" w:cs="Times New Roman"/>
                <w:color w:val="000000"/>
                <w:sz w:val="20"/>
                <w:szCs w:val="20"/>
              </w:rPr>
              <w:t>Gender</w:t>
            </w:r>
          </w:p>
        </w:tc>
        <w:tc>
          <w:tcPr>
            <w:tcW w:w="4695" w:type="dxa"/>
            <w:tcBorders>
              <w:top w:val="single" w:color="auto" w:sz="6" w:space="0"/>
              <w:bottom w:val="single" w:color="auto" w:sz="6" w:space="0"/>
            </w:tcBorders>
            <w:shd w:val="clear" w:color="auto" w:fill="auto"/>
            <w:noWrap/>
            <w:vAlign w:val="center"/>
          </w:tcPr>
          <w:p w:rsidRPr="00A95E80" w:rsidR="00E86DAC" w:rsidP="00E86DAC" w:rsidRDefault="00E86DAC" w14:paraId="44DE3368" w14:textId="05250AB5">
            <w:pPr>
              <w:rPr>
                <w:rFonts w:eastAsia="Times New Roman" w:cs="Times New Roman"/>
                <w:color w:val="000000"/>
                <w:sz w:val="20"/>
                <w:szCs w:val="20"/>
              </w:rPr>
            </w:pPr>
            <w:r w:rsidRPr="00A95E80">
              <w:rPr>
                <w:rFonts w:eastAsia="Times New Roman" w:cs="Times New Roman"/>
                <w:color w:val="000000"/>
                <w:sz w:val="20"/>
                <w:szCs w:val="20"/>
              </w:rPr>
              <w:t>M</w:t>
            </w:r>
            <w:r w:rsidR="00BB5652">
              <w:rPr>
                <w:rFonts w:eastAsia="Times New Roman" w:cs="Times New Roman"/>
                <w:color w:val="000000"/>
                <w:sz w:val="20"/>
                <w:szCs w:val="20"/>
              </w:rPr>
              <w:t>ale</w:t>
            </w:r>
            <w:r w:rsidR="00A30252">
              <w:rPr>
                <w:rFonts w:eastAsia="Times New Roman" w:cs="Times New Roman"/>
                <w:color w:val="000000"/>
                <w:sz w:val="20"/>
                <w:szCs w:val="20"/>
              </w:rPr>
              <w:t>/female</w:t>
            </w:r>
          </w:p>
        </w:tc>
      </w:tr>
      <w:tr w:rsidRPr="00A95E80" w:rsidR="00E86DAC" w:rsidTr="00902A46" w14:paraId="1921D45B" w14:textId="77777777">
        <w:trPr>
          <w:trHeight w:val="288"/>
          <w:jc w:val="center"/>
        </w:trPr>
        <w:tc>
          <w:tcPr>
            <w:tcW w:w="1438" w:type="dxa"/>
            <w:tcBorders>
              <w:top w:val="single" w:color="auto" w:sz="6" w:space="0"/>
              <w:bottom w:val="single" w:color="auto" w:sz="6" w:space="0"/>
            </w:tcBorders>
            <w:shd w:val="clear" w:color="auto" w:fill="auto"/>
            <w:noWrap/>
            <w:vAlign w:val="center"/>
          </w:tcPr>
          <w:p w:rsidRPr="00A95E80" w:rsidR="00E86DAC" w:rsidP="00E86DAC" w:rsidRDefault="00E86DAC" w14:paraId="581E62C9" w14:textId="77777777">
            <w:pPr>
              <w:rPr>
                <w:rFonts w:eastAsia="Times New Roman" w:cs="Times New Roman"/>
                <w:bCs/>
                <w:color w:val="000000"/>
                <w:sz w:val="20"/>
                <w:szCs w:val="20"/>
              </w:rPr>
            </w:pPr>
            <w:r w:rsidRPr="00A95E80">
              <w:rPr>
                <w:rFonts w:eastAsia="Times New Roman" w:cs="Times New Roman"/>
                <w:bCs/>
                <w:color w:val="000000"/>
                <w:sz w:val="20"/>
                <w:szCs w:val="20"/>
              </w:rPr>
              <w:t>A.3</w:t>
            </w:r>
          </w:p>
        </w:tc>
        <w:tc>
          <w:tcPr>
            <w:tcW w:w="3369" w:type="dxa"/>
            <w:tcBorders>
              <w:top w:val="single" w:color="auto" w:sz="6" w:space="0"/>
              <w:bottom w:val="single" w:color="auto" w:sz="6" w:space="0"/>
            </w:tcBorders>
            <w:shd w:val="clear" w:color="auto" w:fill="auto"/>
            <w:noWrap/>
            <w:vAlign w:val="center"/>
          </w:tcPr>
          <w:p w:rsidRPr="00A95E80" w:rsidR="00E86DAC" w:rsidP="00E86DAC" w:rsidRDefault="00E86DAC" w14:paraId="20C0A42B" w14:textId="77777777">
            <w:pPr>
              <w:rPr>
                <w:rFonts w:eastAsia="Times New Roman" w:cs="Times New Roman"/>
                <w:color w:val="000000"/>
                <w:sz w:val="20"/>
                <w:szCs w:val="20"/>
              </w:rPr>
            </w:pPr>
            <w:r w:rsidRPr="00A95E80">
              <w:rPr>
                <w:rFonts w:eastAsia="Times New Roman" w:cs="Times New Roman"/>
                <w:color w:val="000000"/>
                <w:sz w:val="20"/>
                <w:szCs w:val="20"/>
              </w:rPr>
              <w:t>Race/ethnicity</w:t>
            </w:r>
          </w:p>
        </w:tc>
        <w:tc>
          <w:tcPr>
            <w:tcW w:w="4695" w:type="dxa"/>
            <w:tcBorders>
              <w:top w:val="single" w:color="auto" w:sz="6" w:space="0"/>
              <w:bottom w:val="single" w:color="auto" w:sz="6" w:space="0"/>
            </w:tcBorders>
            <w:shd w:val="clear" w:color="auto" w:fill="auto"/>
            <w:noWrap/>
            <w:vAlign w:val="center"/>
          </w:tcPr>
          <w:p w:rsidRPr="00A95E80" w:rsidR="00E86DAC" w:rsidP="00E86DAC" w:rsidRDefault="00E86DAC" w14:paraId="1966D5B9" w14:textId="77777777">
            <w:pPr>
              <w:rPr>
                <w:rFonts w:eastAsia="Times New Roman" w:cs="Times New Roman"/>
                <w:color w:val="000000"/>
                <w:sz w:val="20"/>
                <w:szCs w:val="20"/>
              </w:rPr>
            </w:pPr>
            <w:r w:rsidRPr="00A95E80">
              <w:rPr>
                <w:rFonts w:eastAsia="Times New Roman" w:cs="Times New Roman"/>
                <w:color w:val="000000"/>
                <w:sz w:val="20"/>
                <w:szCs w:val="20"/>
              </w:rPr>
              <w:t>African-American, Asian, Hispanic, Multiracial, Native American, Pacific Islander, White</w:t>
            </w:r>
          </w:p>
        </w:tc>
      </w:tr>
      <w:tr w:rsidRPr="00A95E80" w:rsidR="00E86DAC" w:rsidTr="00902A46" w14:paraId="01F9836A" w14:textId="77777777">
        <w:trPr>
          <w:trHeight w:val="576"/>
          <w:jc w:val="center"/>
        </w:trPr>
        <w:tc>
          <w:tcPr>
            <w:tcW w:w="1438" w:type="dxa"/>
            <w:tcBorders>
              <w:top w:val="single" w:color="auto" w:sz="6" w:space="0"/>
              <w:bottom w:val="single" w:color="auto" w:sz="6" w:space="0"/>
            </w:tcBorders>
            <w:shd w:val="clear" w:color="auto" w:fill="auto"/>
            <w:noWrap/>
            <w:vAlign w:val="center"/>
          </w:tcPr>
          <w:p w:rsidRPr="00A95E80" w:rsidR="00E86DAC" w:rsidP="00E86DAC" w:rsidRDefault="00E86DAC" w14:paraId="41DC58BC" w14:textId="77777777">
            <w:pPr>
              <w:rPr>
                <w:rFonts w:eastAsia="Times New Roman" w:cs="Times New Roman"/>
                <w:bCs/>
                <w:color w:val="000000"/>
                <w:sz w:val="20"/>
                <w:szCs w:val="20"/>
              </w:rPr>
            </w:pPr>
            <w:r w:rsidRPr="00A95E80">
              <w:rPr>
                <w:rFonts w:eastAsia="Times New Roman" w:cs="Times New Roman"/>
                <w:bCs/>
                <w:color w:val="000000"/>
                <w:sz w:val="20"/>
                <w:szCs w:val="20"/>
              </w:rPr>
              <w:t>A.</w:t>
            </w:r>
            <w:r w:rsidRPr="00A95E80">
              <w:rPr>
                <w:rFonts w:eastAsia="Times New Roman" w:cs="Times New Roman"/>
                <w:sz w:val="20"/>
                <w:szCs w:val="20"/>
              </w:rPr>
              <w:t>4</w:t>
            </w:r>
          </w:p>
        </w:tc>
        <w:tc>
          <w:tcPr>
            <w:tcW w:w="3369" w:type="dxa"/>
            <w:tcBorders>
              <w:top w:val="single" w:color="auto" w:sz="6" w:space="0"/>
              <w:bottom w:val="single" w:color="auto" w:sz="6" w:space="0"/>
            </w:tcBorders>
            <w:shd w:val="clear" w:color="auto" w:fill="auto"/>
            <w:noWrap/>
            <w:vAlign w:val="center"/>
          </w:tcPr>
          <w:p w:rsidRPr="00A95E80" w:rsidR="00E86DAC" w:rsidP="00E86DAC" w:rsidRDefault="00E86DAC" w14:paraId="3D450E8C" w14:textId="77777777">
            <w:pPr>
              <w:rPr>
                <w:rFonts w:eastAsia="Times New Roman" w:cs="Times New Roman"/>
                <w:color w:val="000000"/>
                <w:sz w:val="20"/>
                <w:szCs w:val="20"/>
              </w:rPr>
            </w:pPr>
            <w:r w:rsidRPr="00A95E80">
              <w:rPr>
                <w:rFonts w:eastAsia="Times New Roman" w:cs="Times New Roman"/>
                <w:color w:val="000000"/>
                <w:sz w:val="20"/>
                <w:szCs w:val="20"/>
              </w:rPr>
              <w:t>Individualized education plan (IEP) status</w:t>
            </w:r>
          </w:p>
        </w:tc>
        <w:tc>
          <w:tcPr>
            <w:tcW w:w="4695" w:type="dxa"/>
            <w:tcBorders>
              <w:top w:val="single" w:color="auto" w:sz="6" w:space="0"/>
              <w:bottom w:val="single" w:color="auto" w:sz="6" w:space="0"/>
            </w:tcBorders>
            <w:shd w:val="clear" w:color="auto" w:fill="auto"/>
            <w:noWrap/>
            <w:vAlign w:val="center"/>
          </w:tcPr>
          <w:p w:rsidRPr="00A95E80" w:rsidR="00E86DAC" w:rsidP="00E86DAC" w:rsidRDefault="00E86DAC" w14:paraId="1D4BDA11" w14:textId="3C5B92D4">
            <w:pPr>
              <w:rPr>
                <w:rFonts w:eastAsia="Times New Roman" w:cs="Times New Roman"/>
                <w:color w:val="000000"/>
                <w:sz w:val="20"/>
                <w:szCs w:val="20"/>
              </w:rPr>
            </w:pPr>
            <w:r w:rsidRPr="00A95E80">
              <w:rPr>
                <w:rFonts w:eastAsia="Times New Roman" w:cs="Times New Roman"/>
                <w:color w:val="000000"/>
                <w:sz w:val="20"/>
                <w:szCs w:val="20"/>
              </w:rPr>
              <w:t>An indicator of whether or not the student has an IEP or participates in special education programs</w:t>
            </w:r>
          </w:p>
        </w:tc>
      </w:tr>
      <w:tr w:rsidRPr="00A95E80" w:rsidR="00E86DAC" w:rsidTr="00902A46" w14:paraId="706E23C9" w14:textId="77777777">
        <w:trPr>
          <w:trHeight w:val="576"/>
          <w:jc w:val="center"/>
        </w:trPr>
        <w:tc>
          <w:tcPr>
            <w:tcW w:w="1438" w:type="dxa"/>
            <w:tcBorders>
              <w:top w:val="single" w:color="auto" w:sz="6" w:space="0"/>
              <w:bottom w:val="single" w:color="auto" w:sz="6" w:space="0"/>
            </w:tcBorders>
            <w:shd w:val="clear" w:color="auto" w:fill="auto"/>
            <w:noWrap/>
            <w:vAlign w:val="center"/>
          </w:tcPr>
          <w:p w:rsidRPr="00A95E80" w:rsidR="00E86DAC" w:rsidP="00E86DAC" w:rsidRDefault="00E86DAC" w14:paraId="5C3326B0" w14:textId="77777777">
            <w:pPr>
              <w:rPr>
                <w:rFonts w:eastAsia="Times New Roman" w:cs="Times New Roman"/>
                <w:bCs/>
                <w:color w:val="000000"/>
                <w:sz w:val="20"/>
                <w:szCs w:val="20"/>
              </w:rPr>
            </w:pPr>
            <w:r w:rsidRPr="00A95E80">
              <w:rPr>
                <w:rFonts w:eastAsia="Times New Roman" w:cs="Times New Roman"/>
                <w:bCs/>
                <w:color w:val="000000"/>
                <w:sz w:val="20"/>
                <w:szCs w:val="20"/>
              </w:rPr>
              <w:t>A.5</w:t>
            </w:r>
          </w:p>
        </w:tc>
        <w:tc>
          <w:tcPr>
            <w:tcW w:w="3369" w:type="dxa"/>
            <w:tcBorders>
              <w:top w:val="single" w:color="auto" w:sz="6" w:space="0"/>
              <w:bottom w:val="single" w:color="auto" w:sz="6" w:space="0"/>
            </w:tcBorders>
            <w:shd w:val="clear" w:color="auto" w:fill="auto"/>
            <w:noWrap/>
            <w:vAlign w:val="center"/>
          </w:tcPr>
          <w:p w:rsidRPr="00A95E80" w:rsidR="00E86DAC" w:rsidP="00E86DAC" w:rsidRDefault="00E86DAC" w14:paraId="31601C16" w14:textId="77777777">
            <w:pPr>
              <w:rPr>
                <w:rFonts w:eastAsia="Times New Roman" w:cs="Times New Roman"/>
                <w:color w:val="000000"/>
                <w:sz w:val="20"/>
                <w:szCs w:val="20"/>
              </w:rPr>
            </w:pPr>
            <w:r w:rsidRPr="00A95E80">
              <w:rPr>
                <w:rFonts w:eastAsia="Times New Roman" w:cs="Times New Roman"/>
                <w:color w:val="000000"/>
                <w:sz w:val="20"/>
                <w:szCs w:val="20"/>
              </w:rPr>
              <w:t>English learner (EL) status</w:t>
            </w:r>
          </w:p>
        </w:tc>
        <w:tc>
          <w:tcPr>
            <w:tcW w:w="4695" w:type="dxa"/>
            <w:tcBorders>
              <w:top w:val="single" w:color="auto" w:sz="6" w:space="0"/>
              <w:bottom w:val="single" w:color="auto" w:sz="6" w:space="0"/>
            </w:tcBorders>
            <w:shd w:val="clear" w:color="auto" w:fill="auto"/>
            <w:noWrap/>
            <w:vAlign w:val="center"/>
          </w:tcPr>
          <w:p w:rsidRPr="00A95E80" w:rsidR="00E86DAC" w:rsidP="00E86DAC" w:rsidRDefault="00E86DAC" w14:paraId="4F2242EB" w14:textId="201C9BAB">
            <w:pPr>
              <w:rPr>
                <w:rFonts w:eastAsia="Times New Roman" w:cs="Times New Roman"/>
                <w:color w:val="000000"/>
                <w:sz w:val="20"/>
                <w:szCs w:val="20"/>
              </w:rPr>
            </w:pPr>
            <w:r w:rsidRPr="00A95E80">
              <w:rPr>
                <w:rFonts w:eastAsia="Times New Roman" w:cs="Times New Roman"/>
                <w:color w:val="000000"/>
                <w:sz w:val="20"/>
                <w:szCs w:val="20"/>
              </w:rPr>
              <w:t xml:space="preserve">An indicator of whether or not the student is an English learner </w:t>
            </w:r>
          </w:p>
        </w:tc>
      </w:tr>
      <w:tr w:rsidRPr="00A95E80" w:rsidR="00E86DAC" w:rsidTr="00902A46" w14:paraId="1D0EF499" w14:textId="77777777">
        <w:trPr>
          <w:trHeight w:val="288"/>
          <w:jc w:val="center"/>
        </w:trPr>
        <w:tc>
          <w:tcPr>
            <w:tcW w:w="1438" w:type="dxa"/>
            <w:tcBorders>
              <w:top w:val="single" w:color="auto" w:sz="6" w:space="0"/>
              <w:bottom w:val="single" w:color="auto" w:sz="6" w:space="0"/>
            </w:tcBorders>
            <w:shd w:val="clear" w:color="auto" w:fill="auto"/>
            <w:noWrap/>
            <w:vAlign w:val="center"/>
          </w:tcPr>
          <w:p w:rsidRPr="00A95E80" w:rsidR="00E86DAC" w:rsidP="00E86DAC" w:rsidRDefault="00E86DAC" w14:paraId="4C5FBDDF" w14:textId="77777777">
            <w:pPr>
              <w:rPr>
                <w:rFonts w:eastAsia="Times New Roman" w:cs="Times New Roman"/>
                <w:color w:val="000000"/>
                <w:sz w:val="20"/>
                <w:szCs w:val="20"/>
              </w:rPr>
            </w:pPr>
            <w:r w:rsidRPr="00A95E80">
              <w:rPr>
                <w:rFonts w:eastAsia="Times New Roman" w:cs="Times New Roman"/>
                <w:bCs/>
                <w:color w:val="000000"/>
                <w:sz w:val="20"/>
                <w:szCs w:val="20"/>
              </w:rPr>
              <w:t>A.</w:t>
            </w:r>
            <w:r w:rsidRPr="00A95E80">
              <w:rPr>
                <w:rFonts w:eastAsia="Times New Roman" w:cs="Times New Roman"/>
                <w:color w:val="000000"/>
                <w:sz w:val="20"/>
                <w:szCs w:val="20"/>
              </w:rPr>
              <w:t>6</w:t>
            </w:r>
          </w:p>
        </w:tc>
        <w:tc>
          <w:tcPr>
            <w:tcW w:w="3369" w:type="dxa"/>
            <w:tcBorders>
              <w:top w:val="single" w:color="auto" w:sz="6" w:space="0"/>
              <w:bottom w:val="single" w:color="auto" w:sz="6" w:space="0"/>
            </w:tcBorders>
            <w:shd w:val="clear" w:color="auto" w:fill="auto"/>
            <w:noWrap/>
            <w:vAlign w:val="center"/>
            <w:hideMark/>
          </w:tcPr>
          <w:p w:rsidRPr="00A95E80" w:rsidR="00E86DAC" w:rsidP="00E86DAC" w:rsidRDefault="00E86DAC" w14:paraId="1003E490" w14:textId="77777777">
            <w:pPr>
              <w:rPr>
                <w:rFonts w:eastAsia="Times New Roman" w:cs="Times New Roman"/>
                <w:color w:val="000000"/>
                <w:sz w:val="20"/>
                <w:szCs w:val="20"/>
              </w:rPr>
            </w:pPr>
            <w:r w:rsidRPr="00A95E80">
              <w:rPr>
                <w:rFonts w:eastAsia="Times New Roman" w:cs="Times New Roman"/>
                <w:color w:val="000000"/>
                <w:sz w:val="20"/>
                <w:szCs w:val="20"/>
              </w:rPr>
              <w:t>Free or reduced-price lunch (FRPL) status</w:t>
            </w:r>
          </w:p>
        </w:tc>
        <w:tc>
          <w:tcPr>
            <w:tcW w:w="4695" w:type="dxa"/>
            <w:tcBorders>
              <w:top w:val="single" w:color="auto" w:sz="6" w:space="0"/>
              <w:bottom w:val="single" w:color="auto" w:sz="6" w:space="0"/>
            </w:tcBorders>
            <w:shd w:val="clear" w:color="auto" w:fill="auto"/>
            <w:noWrap/>
            <w:vAlign w:val="center"/>
            <w:hideMark/>
          </w:tcPr>
          <w:p w:rsidRPr="00A95E80" w:rsidR="00E86DAC" w:rsidP="00E86DAC" w:rsidRDefault="00E86DAC" w14:paraId="006425E8" w14:textId="77777777">
            <w:pPr>
              <w:rPr>
                <w:rFonts w:eastAsia="Times New Roman" w:cs="Times New Roman"/>
                <w:color w:val="000000"/>
                <w:sz w:val="20"/>
                <w:szCs w:val="20"/>
              </w:rPr>
            </w:pPr>
            <w:r w:rsidRPr="00A95E80">
              <w:rPr>
                <w:rFonts w:eastAsia="Times New Roman" w:cs="Times New Roman"/>
                <w:color w:val="000000"/>
                <w:sz w:val="20"/>
                <w:szCs w:val="20"/>
              </w:rPr>
              <w:t>An indicator of whether the student is eligible for a free or reduced-price lunch</w:t>
            </w:r>
          </w:p>
        </w:tc>
      </w:tr>
      <w:tr w:rsidRPr="00A95E80" w:rsidR="00E86DAC" w:rsidTr="00902A46" w14:paraId="139F8272" w14:textId="77777777">
        <w:trPr>
          <w:trHeight w:val="288"/>
          <w:jc w:val="center"/>
        </w:trPr>
        <w:tc>
          <w:tcPr>
            <w:tcW w:w="9502" w:type="dxa"/>
            <w:gridSpan w:val="3"/>
            <w:shd w:val="clear" w:color="auto" w:fill="D9D9D9"/>
            <w:noWrap/>
            <w:vAlign w:val="center"/>
          </w:tcPr>
          <w:p w:rsidRPr="00A95E80" w:rsidR="00E86DAC" w:rsidP="00E86DAC" w:rsidRDefault="00E86DAC" w14:paraId="554D5AC1" w14:textId="77777777">
            <w:pPr>
              <w:rPr>
                <w:rFonts w:eastAsia="Times New Roman" w:cs="Times New Roman"/>
                <w:color w:val="000000"/>
                <w:sz w:val="20"/>
                <w:szCs w:val="20"/>
              </w:rPr>
            </w:pPr>
            <w:r w:rsidRPr="00A95E80">
              <w:rPr>
                <w:rFonts w:eastAsia="Times New Roman" w:cs="Times New Roman"/>
                <w:b/>
                <w:color w:val="000000"/>
                <w:sz w:val="22"/>
                <w:szCs w:val="22"/>
              </w:rPr>
              <w:t xml:space="preserve">B. Achievement data </w:t>
            </w:r>
          </w:p>
        </w:tc>
      </w:tr>
      <w:tr w:rsidRPr="00A95E80" w:rsidR="00E86DAC" w:rsidTr="00902A46" w14:paraId="473E308F" w14:textId="77777777">
        <w:trPr>
          <w:trHeight w:val="288"/>
          <w:jc w:val="center"/>
        </w:trPr>
        <w:tc>
          <w:tcPr>
            <w:tcW w:w="1438" w:type="dxa"/>
            <w:shd w:val="clear" w:color="auto" w:fill="auto"/>
            <w:noWrap/>
            <w:vAlign w:val="center"/>
          </w:tcPr>
          <w:p w:rsidRPr="00A95E80" w:rsidR="00E86DAC" w:rsidP="00E86DAC" w:rsidRDefault="00E86DAC" w14:paraId="695C0B34" w14:textId="77777777">
            <w:pPr>
              <w:rPr>
                <w:rFonts w:eastAsia="Times New Roman" w:cs="Times New Roman"/>
                <w:color w:val="000000"/>
                <w:sz w:val="20"/>
                <w:szCs w:val="20"/>
              </w:rPr>
            </w:pPr>
            <w:r w:rsidRPr="00A95E80">
              <w:rPr>
                <w:rFonts w:eastAsia="Times New Roman" w:cs="Times New Roman"/>
                <w:bCs/>
                <w:color w:val="000000"/>
                <w:sz w:val="20"/>
                <w:szCs w:val="20"/>
              </w:rPr>
              <w:t>B.1</w:t>
            </w:r>
          </w:p>
        </w:tc>
        <w:tc>
          <w:tcPr>
            <w:tcW w:w="3369" w:type="dxa"/>
            <w:shd w:val="clear" w:color="auto" w:fill="auto"/>
            <w:noWrap/>
            <w:vAlign w:val="center"/>
          </w:tcPr>
          <w:p w:rsidRPr="00A95E80" w:rsidR="00E86DAC" w:rsidP="00E86DAC" w:rsidRDefault="00E86DAC" w14:paraId="0B26C826" w14:textId="77777777">
            <w:pPr>
              <w:rPr>
                <w:rFonts w:eastAsia="Times New Roman" w:cs="Times New Roman"/>
                <w:color w:val="000000"/>
                <w:sz w:val="20"/>
                <w:szCs w:val="20"/>
              </w:rPr>
            </w:pPr>
            <w:r w:rsidRPr="00A95E80">
              <w:rPr>
                <w:rFonts w:eastAsia="Times New Roman" w:cs="Times New Roman"/>
                <w:color w:val="000000"/>
                <w:sz w:val="20"/>
                <w:szCs w:val="20"/>
              </w:rPr>
              <w:t>Year</w:t>
            </w:r>
          </w:p>
        </w:tc>
        <w:tc>
          <w:tcPr>
            <w:tcW w:w="4695" w:type="dxa"/>
            <w:shd w:val="clear" w:color="auto" w:fill="auto"/>
            <w:noWrap/>
            <w:vAlign w:val="center"/>
          </w:tcPr>
          <w:p w:rsidRPr="00A95E80" w:rsidR="00E86DAC" w:rsidP="00E86DAC" w:rsidRDefault="00064F52" w14:paraId="69D90FC0" w14:textId="61EB3BEF">
            <w:pPr>
              <w:rPr>
                <w:rFonts w:eastAsia="Times New Roman" w:cs="Times New Roman"/>
                <w:color w:val="000000"/>
                <w:sz w:val="20"/>
                <w:szCs w:val="20"/>
              </w:rPr>
            </w:pPr>
            <w:r>
              <w:rPr>
                <w:rFonts w:eastAsia="Times New Roman" w:cs="Times New Roman"/>
                <w:color w:val="000000"/>
                <w:sz w:val="20"/>
                <w:szCs w:val="20"/>
              </w:rPr>
              <w:t>School</w:t>
            </w:r>
            <w:r w:rsidRPr="00A95E80">
              <w:rPr>
                <w:rFonts w:eastAsia="Times New Roman" w:cs="Times New Roman"/>
                <w:color w:val="000000"/>
                <w:sz w:val="20"/>
                <w:szCs w:val="20"/>
              </w:rPr>
              <w:t xml:space="preserve"> </w:t>
            </w:r>
            <w:r w:rsidRPr="00A95E80" w:rsidR="00E86DAC">
              <w:rPr>
                <w:rFonts w:eastAsia="Times New Roman" w:cs="Times New Roman"/>
                <w:color w:val="000000"/>
                <w:sz w:val="20"/>
                <w:szCs w:val="20"/>
              </w:rPr>
              <w:t xml:space="preserve">year </w:t>
            </w:r>
            <w:r w:rsidR="00BF577E">
              <w:rPr>
                <w:rFonts w:eastAsia="Times New Roman" w:cs="Times New Roman"/>
                <w:color w:val="000000"/>
                <w:sz w:val="20"/>
                <w:szCs w:val="20"/>
              </w:rPr>
              <w:t xml:space="preserve">state </w:t>
            </w:r>
            <w:r w:rsidRPr="00A95E80" w:rsidR="00E86DAC">
              <w:rPr>
                <w:rFonts w:eastAsia="Times New Roman" w:cs="Times New Roman"/>
                <w:color w:val="000000"/>
                <w:sz w:val="20"/>
                <w:szCs w:val="20"/>
              </w:rPr>
              <w:t>test was taken (e.g., 2022–23)</w:t>
            </w:r>
          </w:p>
        </w:tc>
      </w:tr>
      <w:tr w:rsidRPr="00A95E80" w:rsidR="00E86DAC" w:rsidTr="00902A46" w14:paraId="652CC092" w14:textId="77777777">
        <w:trPr>
          <w:trHeight w:val="288"/>
          <w:jc w:val="center"/>
        </w:trPr>
        <w:tc>
          <w:tcPr>
            <w:tcW w:w="1438" w:type="dxa"/>
            <w:shd w:val="clear" w:color="auto" w:fill="auto"/>
            <w:noWrap/>
            <w:vAlign w:val="center"/>
          </w:tcPr>
          <w:p w:rsidRPr="00A95E80" w:rsidR="00E86DAC" w:rsidP="00E86DAC" w:rsidRDefault="00E86DAC" w14:paraId="37D9C8CC" w14:textId="77777777">
            <w:pPr>
              <w:rPr>
                <w:rFonts w:eastAsia="Times New Roman" w:cs="Times New Roman"/>
                <w:color w:val="000000"/>
                <w:sz w:val="20"/>
                <w:szCs w:val="20"/>
              </w:rPr>
            </w:pPr>
            <w:r w:rsidRPr="00A95E80">
              <w:rPr>
                <w:rFonts w:eastAsia="Times New Roman" w:cs="Times New Roman"/>
                <w:color w:val="000000"/>
                <w:sz w:val="20"/>
                <w:szCs w:val="20"/>
              </w:rPr>
              <w:t>B.2</w:t>
            </w:r>
          </w:p>
        </w:tc>
        <w:tc>
          <w:tcPr>
            <w:tcW w:w="3369" w:type="dxa"/>
            <w:shd w:val="clear" w:color="auto" w:fill="auto"/>
            <w:noWrap/>
            <w:vAlign w:val="center"/>
          </w:tcPr>
          <w:p w:rsidRPr="00A95E80" w:rsidR="00E86DAC" w:rsidP="00E86DAC" w:rsidRDefault="00E86DAC" w14:paraId="38F914B3" w14:textId="5F314A12">
            <w:pPr>
              <w:rPr>
                <w:rFonts w:eastAsia="Times New Roman" w:cs="Times New Roman"/>
                <w:color w:val="000000"/>
                <w:sz w:val="20"/>
                <w:szCs w:val="20"/>
              </w:rPr>
            </w:pPr>
            <w:r w:rsidRPr="00A95E80">
              <w:rPr>
                <w:rFonts w:eastAsia="Times New Roman" w:cs="Times New Roman"/>
                <w:color w:val="000000"/>
                <w:sz w:val="20"/>
                <w:szCs w:val="20"/>
              </w:rPr>
              <w:t>State English</w:t>
            </w:r>
            <w:r w:rsidR="00C109F4">
              <w:rPr>
                <w:rFonts w:eastAsia="Times New Roman" w:cs="Times New Roman"/>
                <w:color w:val="000000"/>
                <w:sz w:val="20"/>
                <w:szCs w:val="20"/>
              </w:rPr>
              <w:t xml:space="preserve"> </w:t>
            </w:r>
            <w:r w:rsidRPr="00A95E80">
              <w:rPr>
                <w:rFonts w:eastAsia="Times New Roman" w:cs="Times New Roman"/>
                <w:color w:val="000000"/>
                <w:sz w:val="20"/>
                <w:szCs w:val="20"/>
              </w:rPr>
              <w:t>language arts or reading standardized test score</w:t>
            </w:r>
          </w:p>
        </w:tc>
        <w:tc>
          <w:tcPr>
            <w:tcW w:w="4695" w:type="dxa"/>
            <w:shd w:val="clear" w:color="auto" w:fill="auto"/>
            <w:vAlign w:val="center"/>
          </w:tcPr>
          <w:p w:rsidRPr="00A95E80" w:rsidR="00E86DAC" w:rsidP="00E86DAC" w:rsidRDefault="002A488E" w14:paraId="469BE1A8" w14:textId="12DBB271">
            <w:pPr>
              <w:rPr>
                <w:rFonts w:eastAsia="Times New Roman" w:cs="Times New Roman"/>
                <w:color w:val="000000"/>
                <w:sz w:val="20"/>
                <w:szCs w:val="20"/>
              </w:rPr>
            </w:pPr>
            <w:r>
              <w:rPr>
                <w:rFonts w:eastAsia="Times New Roman" w:cs="Times New Roman"/>
                <w:color w:val="000000"/>
                <w:sz w:val="20"/>
                <w:szCs w:val="20"/>
              </w:rPr>
              <w:t>Overall</w:t>
            </w:r>
            <w:r w:rsidRPr="00A95E80" w:rsidR="00E86DAC">
              <w:rPr>
                <w:rFonts w:eastAsia="Times New Roman" w:cs="Times New Roman"/>
                <w:color w:val="000000"/>
                <w:sz w:val="20"/>
                <w:szCs w:val="20"/>
              </w:rPr>
              <w:t xml:space="preserve"> test scores and section scores if there are multiple reported </w:t>
            </w:r>
            <w:r w:rsidR="00626FCD">
              <w:rPr>
                <w:rFonts w:eastAsia="Times New Roman" w:cs="Times New Roman"/>
                <w:color w:val="000000"/>
                <w:sz w:val="20"/>
                <w:szCs w:val="20"/>
              </w:rPr>
              <w:t>sections</w:t>
            </w:r>
            <w:r w:rsidRPr="00A95E80" w:rsidR="00E86DAC">
              <w:rPr>
                <w:rFonts w:eastAsia="Times New Roman" w:cs="Times New Roman"/>
                <w:color w:val="000000"/>
                <w:sz w:val="20"/>
                <w:szCs w:val="20"/>
              </w:rPr>
              <w:t xml:space="preserve"> </w:t>
            </w:r>
            <w:r w:rsidR="004C62BA">
              <w:rPr>
                <w:rFonts w:eastAsia="Times New Roman" w:cs="Times New Roman"/>
                <w:color w:val="000000"/>
                <w:sz w:val="20"/>
                <w:szCs w:val="20"/>
              </w:rPr>
              <w:t>in</w:t>
            </w:r>
            <w:r w:rsidRPr="00A95E80" w:rsidR="00E86DAC">
              <w:rPr>
                <w:rFonts w:eastAsia="Times New Roman" w:cs="Times New Roman"/>
                <w:color w:val="000000"/>
                <w:sz w:val="20"/>
                <w:szCs w:val="20"/>
              </w:rPr>
              <w:t xml:space="preserve"> the test.</w:t>
            </w:r>
          </w:p>
        </w:tc>
      </w:tr>
      <w:tr w:rsidRPr="00A95E80" w:rsidR="00E86DAC" w:rsidTr="00902A46" w14:paraId="6C69F7FB" w14:textId="77777777">
        <w:trPr>
          <w:trHeight w:val="288"/>
          <w:jc w:val="center"/>
        </w:trPr>
        <w:tc>
          <w:tcPr>
            <w:tcW w:w="1438" w:type="dxa"/>
            <w:shd w:val="clear" w:color="auto" w:fill="auto"/>
            <w:noWrap/>
            <w:vAlign w:val="center"/>
          </w:tcPr>
          <w:p w:rsidRPr="00A95E80" w:rsidR="00E86DAC" w:rsidP="00E86DAC" w:rsidRDefault="00E86DAC" w14:paraId="00E49961" w14:textId="77777777">
            <w:pPr>
              <w:rPr>
                <w:rFonts w:eastAsia="Times New Roman" w:cs="Times New Roman"/>
                <w:color w:val="000000"/>
                <w:sz w:val="20"/>
                <w:szCs w:val="20"/>
              </w:rPr>
            </w:pPr>
            <w:r w:rsidRPr="00A95E80">
              <w:rPr>
                <w:rFonts w:eastAsia="Times New Roman" w:cs="Times New Roman"/>
                <w:color w:val="000000"/>
                <w:sz w:val="20"/>
                <w:szCs w:val="20"/>
              </w:rPr>
              <w:t>B.3</w:t>
            </w:r>
          </w:p>
        </w:tc>
        <w:tc>
          <w:tcPr>
            <w:tcW w:w="3369" w:type="dxa"/>
            <w:shd w:val="clear" w:color="auto" w:fill="auto"/>
            <w:noWrap/>
            <w:vAlign w:val="center"/>
          </w:tcPr>
          <w:p w:rsidRPr="00A95E80" w:rsidR="00E86DAC" w:rsidP="00E86DAC" w:rsidRDefault="00E86DAC" w14:paraId="5CDCC6C6" w14:textId="77777777">
            <w:pPr>
              <w:rPr>
                <w:rFonts w:eastAsia="Times New Roman" w:cs="Times New Roman"/>
                <w:color w:val="000000"/>
                <w:sz w:val="20"/>
                <w:szCs w:val="20"/>
              </w:rPr>
            </w:pPr>
            <w:r w:rsidRPr="00A95E80">
              <w:rPr>
                <w:rFonts w:eastAsia="Times New Roman" w:cs="Times New Roman"/>
                <w:color w:val="000000"/>
                <w:sz w:val="20"/>
                <w:szCs w:val="20"/>
              </w:rPr>
              <w:t>State math standardized test score</w:t>
            </w:r>
          </w:p>
        </w:tc>
        <w:tc>
          <w:tcPr>
            <w:tcW w:w="4695" w:type="dxa"/>
            <w:shd w:val="clear" w:color="auto" w:fill="auto"/>
            <w:vAlign w:val="center"/>
          </w:tcPr>
          <w:p w:rsidRPr="00A95E80" w:rsidR="00E86DAC" w:rsidP="00E86DAC" w:rsidRDefault="004C62BA" w14:paraId="1CC27E0A" w14:textId="2BD951B2">
            <w:pPr>
              <w:rPr>
                <w:rFonts w:eastAsia="Times New Roman" w:cs="Times New Roman"/>
                <w:color w:val="000000"/>
                <w:sz w:val="20"/>
                <w:szCs w:val="20"/>
              </w:rPr>
            </w:pPr>
            <w:r>
              <w:rPr>
                <w:rFonts w:eastAsia="Times New Roman" w:cs="Times New Roman"/>
                <w:color w:val="000000"/>
                <w:sz w:val="20"/>
                <w:szCs w:val="20"/>
              </w:rPr>
              <w:t>Over</w:t>
            </w:r>
            <w:r w:rsidRPr="00A95E80" w:rsidR="00E86DAC">
              <w:rPr>
                <w:rFonts w:eastAsia="Times New Roman" w:cs="Times New Roman"/>
                <w:color w:val="000000"/>
                <w:sz w:val="20"/>
                <w:szCs w:val="20"/>
              </w:rPr>
              <w:t xml:space="preserve">all test scores and section scores if there are multiple reported </w:t>
            </w:r>
            <w:r>
              <w:rPr>
                <w:rFonts w:eastAsia="Times New Roman" w:cs="Times New Roman"/>
                <w:color w:val="000000"/>
                <w:sz w:val="20"/>
                <w:szCs w:val="20"/>
              </w:rPr>
              <w:t xml:space="preserve">sections in </w:t>
            </w:r>
            <w:r w:rsidRPr="00A95E80" w:rsidR="00E86DAC">
              <w:rPr>
                <w:rFonts w:eastAsia="Times New Roman" w:cs="Times New Roman"/>
                <w:color w:val="000000"/>
                <w:sz w:val="20"/>
                <w:szCs w:val="20"/>
              </w:rPr>
              <w:t>the test.</w:t>
            </w:r>
          </w:p>
        </w:tc>
      </w:tr>
      <w:tr w:rsidRPr="00A95E80" w:rsidR="00E86DAC" w:rsidTr="00902A46" w14:paraId="226CBDEA" w14:textId="77777777">
        <w:trPr>
          <w:trHeight w:val="288"/>
          <w:jc w:val="center"/>
        </w:trPr>
        <w:tc>
          <w:tcPr>
            <w:tcW w:w="1438" w:type="dxa"/>
            <w:shd w:val="clear" w:color="auto" w:fill="auto"/>
            <w:noWrap/>
            <w:vAlign w:val="center"/>
          </w:tcPr>
          <w:p w:rsidRPr="00A95E80" w:rsidR="00E86DAC" w:rsidP="00E86DAC" w:rsidRDefault="00E86DAC" w14:paraId="385B5AC9" w14:textId="77777777">
            <w:pPr>
              <w:rPr>
                <w:rFonts w:eastAsia="Times New Roman" w:cs="Times New Roman"/>
                <w:color w:val="000000"/>
                <w:sz w:val="20"/>
                <w:szCs w:val="20"/>
              </w:rPr>
            </w:pPr>
            <w:r w:rsidRPr="00A95E80">
              <w:rPr>
                <w:rFonts w:eastAsia="Times New Roman" w:cs="Times New Roman"/>
                <w:color w:val="000000"/>
                <w:sz w:val="20"/>
                <w:szCs w:val="20"/>
              </w:rPr>
              <w:t>B.4</w:t>
            </w:r>
          </w:p>
        </w:tc>
        <w:tc>
          <w:tcPr>
            <w:tcW w:w="3369" w:type="dxa"/>
            <w:shd w:val="clear" w:color="auto" w:fill="auto"/>
            <w:noWrap/>
            <w:vAlign w:val="center"/>
          </w:tcPr>
          <w:p w:rsidRPr="00A95E80" w:rsidR="00E86DAC" w:rsidP="00E86DAC" w:rsidRDefault="00D53B5A" w14:paraId="23B69B93" w14:textId="2309F655">
            <w:pPr>
              <w:rPr>
                <w:rFonts w:eastAsia="Times New Roman" w:cs="Times New Roman"/>
                <w:color w:val="000000"/>
                <w:sz w:val="20"/>
                <w:szCs w:val="20"/>
              </w:rPr>
            </w:pPr>
            <w:r>
              <w:rPr>
                <w:rFonts w:eastAsia="Times New Roman" w:cs="Times New Roman"/>
                <w:color w:val="000000"/>
                <w:sz w:val="20"/>
                <w:szCs w:val="20"/>
              </w:rPr>
              <w:t>Type of State m</w:t>
            </w:r>
            <w:r w:rsidRPr="00A95E80" w:rsidR="00E86DAC">
              <w:rPr>
                <w:rFonts w:eastAsia="Times New Roman" w:cs="Times New Roman"/>
                <w:color w:val="000000"/>
                <w:sz w:val="20"/>
                <w:szCs w:val="20"/>
              </w:rPr>
              <w:t>ath test</w:t>
            </w:r>
          </w:p>
        </w:tc>
        <w:tc>
          <w:tcPr>
            <w:tcW w:w="4695" w:type="dxa"/>
            <w:shd w:val="clear" w:color="auto" w:fill="auto"/>
            <w:vAlign w:val="center"/>
          </w:tcPr>
          <w:p w:rsidRPr="00A95E80" w:rsidR="00E86DAC" w:rsidP="00E86DAC" w:rsidRDefault="00C21D57" w14:paraId="2F7B25FA" w14:textId="793C7D7F">
            <w:pPr>
              <w:rPr>
                <w:rFonts w:eastAsia="Times New Roman" w:cs="Times New Roman"/>
                <w:color w:val="000000"/>
                <w:sz w:val="20"/>
                <w:szCs w:val="20"/>
              </w:rPr>
            </w:pPr>
            <w:r>
              <w:rPr>
                <w:rFonts w:eastAsia="Times New Roman" w:cs="Times New Roman"/>
                <w:color w:val="000000"/>
                <w:sz w:val="20"/>
                <w:szCs w:val="20"/>
              </w:rPr>
              <w:t>T</w:t>
            </w:r>
            <w:r w:rsidRPr="00A95E80">
              <w:rPr>
                <w:rFonts w:eastAsia="Times New Roman" w:cs="Times New Roman"/>
                <w:color w:val="000000"/>
                <w:sz w:val="20"/>
                <w:szCs w:val="20"/>
              </w:rPr>
              <w:t xml:space="preserve">he </w:t>
            </w:r>
            <w:r>
              <w:rPr>
                <w:rFonts w:eastAsia="Times New Roman" w:cs="Times New Roman"/>
                <w:color w:val="000000"/>
                <w:sz w:val="20"/>
                <w:szCs w:val="20"/>
              </w:rPr>
              <w:t>type of</w:t>
            </w:r>
            <w:r w:rsidRPr="00A95E80">
              <w:rPr>
                <w:rFonts w:eastAsia="Times New Roman" w:cs="Times New Roman"/>
                <w:color w:val="000000"/>
                <w:sz w:val="20"/>
                <w:szCs w:val="20"/>
              </w:rPr>
              <w:t xml:space="preserve"> the </w:t>
            </w:r>
            <w:r>
              <w:rPr>
                <w:rFonts w:eastAsia="Times New Roman" w:cs="Times New Roman"/>
                <w:color w:val="000000"/>
                <w:sz w:val="20"/>
                <w:szCs w:val="20"/>
              </w:rPr>
              <w:t xml:space="preserve">state math </w:t>
            </w:r>
            <w:r w:rsidRPr="00A95E80">
              <w:rPr>
                <w:rFonts w:eastAsia="Times New Roman" w:cs="Times New Roman"/>
                <w:color w:val="000000"/>
                <w:sz w:val="20"/>
                <w:szCs w:val="20"/>
              </w:rPr>
              <w:t xml:space="preserve">test </w:t>
            </w:r>
            <w:r>
              <w:rPr>
                <w:rFonts w:eastAsia="Times New Roman" w:cs="Times New Roman"/>
                <w:color w:val="000000"/>
                <w:sz w:val="20"/>
                <w:szCs w:val="20"/>
              </w:rPr>
              <w:t>on which the state math test score (B.3) is based on (e.g.,</w:t>
            </w:r>
            <w:r w:rsidR="00895294">
              <w:rPr>
                <w:rFonts w:eastAsia="Times New Roman" w:cs="Times New Roman"/>
                <w:color w:val="000000"/>
                <w:sz w:val="20"/>
                <w:szCs w:val="20"/>
              </w:rPr>
              <w:t xml:space="preserve"> general math test or al</w:t>
            </w:r>
            <w:r w:rsidR="00D53B5A">
              <w:rPr>
                <w:rFonts w:eastAsia="Times New Roman" w:cs="Times New Roman"/>
                <w:color w:val="000000"/>
                <w:sz w:val="20"/>
                <w:szCs w:val="20"/>
              </w:rPr>
              <w:t xml:space="preserve">gebra test). </w:t>
            </w:r>
          </w:p>
        </w:tc>
      </w:tr>
      <w:tr w:rsidRPr="00A95E80" w:rsidR="00E86DAC" w:rsidTr="00902A46" w14:paraId="6888B108" w14:textId="77777777">
        <w:trPr>
          <w:trHeight w:val="288"/>
          <w:jc w:val="center"/>
        </w:trPr>
        <w:tc>
          <w:tcPr>
            <w:tcW w:w="9502" w:type="dxa"/>
            <w:gridSpan w:val="3"/>
            <w:shd w:val="clear" w:color="auto" w:fill="D9D9D9"/>
            <w:noWrap/>
            <w:vAlign w:val="center"/>
          </w:tcPr>
          <w:p w:rsidRPr="00A95E80" w:rsidR="00E86DAC" w:rsidP="00E86DAC" w:rsidRDefault="00E86DAC" w14:paraId="40BE8888" w14:textId="77777777">
            <w:pPr>
              <w:rPr>
                <w:rFonts w:eastAsia="Times New Roman" w:cs="Times New Roman"/>
                <w:color w:val="000000"/>
                <w:sz w:val="20"/>
                <w:szCs w:val="20"/>
              </w:rPr>
            </w:pPr>
            <w:r w:rsidRPr="00A95E80">
              <w:rPr>
                <w:rFonts w:eastAsia="Times New Roman" w:cs="Times New Roman"/>
                <w:b/>
                <w:color w:val="000000"/>
                <w:sz w:val="22"/>
                <w:szCs w:val="22"/>
              </w:rPr>
              <w:t>C. School, district, and grade level information</w:t>
            </w:r>
          </w:p>
        </w:tc>
      </w:tr>
      <w:tr w:rsidRPr="00A95E80" w:rsidR="00E86DAC" w:rsidTr="00902A46" w14:paraId="248ABA07" w14:textId="77777777">
        <w:trPr>
          <w:trHeight w:val="576"/>
          <w:jc w:val="center"/>
        </w:trPr>
        <w:tc>
          <w:tcPr>
            <w:tcW w:w="1438" w:type="dxa"/>
            <w:shd w:val="clear" w:color="auto" w:fill="auto"/>
            <w:noWrap/>
            <w:vAlign w:val="center"/>
          </w:tcPr>
          <w:p w:rsidRPr="00A95E80" w:rsidR="00E86DAC" w:rsidP="00E86DAC" w:rsidRDefault="00E86DAC" w14:paraId="5EFC61C3" w14:textId="77777777">
            <w:pPr>
              <w:rPr>
                <w:rFonts w:eastAsia="Times New Roman" w:cs="Times New Roman"/>
                <w:color w:val="000000"/>
                <w:sz w:val="20"/>
                <w:szCs w:val="20"/>
              </w:rPr>
            </w:pPr>
            <w:r w:rsidRPr="00A95E80">
              <w:rPr>
                <w:rFonts w:eastAsia="Times New Roman" w:cs="Times New Roman"/>
                <w:color w:val="000000"/>
                <w:sz w:val="20"/>
                <w:szCs w:val="20"/>
              </w:rPr>
              <w:t>C.1</w:t>
            </w:r>
          </w:p>
        </w:tc>
        <w:tc>
          <w:tcPr>
            <w:tcW w:w="3369" w:type="dxa"/>
            <w:shd w:val="clear" w:color="auto" w:fill="auto"/>
            <w:noWrap/>
            <w:vAlign w:val="center"/>
          </w:tcPr>
          <w:p w:rsidRPr="00A95E80" w:rsidR="00E86DAC" w:rsidP="00E86DAC" w:rsidRDefault="00E86DAC" w14:paraId="133F5839" w14:textId="77777777">
            <w:pPr>
              <w:rPr>
                <w:rFonts w:eastAsia="Times New Roman" w:cs="Times New Roman"/>
                <w:color w:val="000000"/>
                <w:sz w:val="20"/>
                <w:szCs w:val="20"/>
              </w:rPr>
            </w:pPr>
            <w:r w:rsidRPr="00A95E80">
              <w:rPr>
                <w:rFonts w:eastAsia="Times New Roman" w:cs="Times New Roman"/>
                <w:color w:val="000000"/>
                <w:sz w:val="20"/>
                <w:szCs w:val="20"/>
              </w:rPr>
              <w:t>District name</w:t>
            </w:r>
          </w:p>
        </w:tc>
        <w:tc>
          <w:tcPr>
            <w:tcW w:w="4695" w:type="dxa"/>
            <w:shd w:val="clear" w:color="auto" w:fill="auto"/>
            <w:vAlign w:val="center"/>
          </w:tcPr>
          <w:p w:rsidRPr="00A95E80" w:rsidR="00E86DAC" w:rsidP="00E86DAC" w:rsidRDefault="00E86DAC" w14:paraId="00284925" w14:textId="77777777">
            <w:pPr>
              <w:rPr>
                <w:rFonts w:eastAsia="Times New Roman" w:cs="Times New Roman"/>
                <w:color w:val="000000"/>
                <w:sz w:val="20"/>
                <w:szCs w:val="20"/>
              </w:rPr>
            </w:pPr>
            <w:r w:rsidRPr="00A95E80">
              <w:rPr>
                <w:rFonts w:eastAsia="Times New Roman" w:cs="Times New Roman"/>
                <w:color w:val="000000"/>
                <w:sz w:val="20"/>
                <w:szCs w:val="20"/>
              </w:rPr>
              <w:t>Student’s district</w:t>
            </w:r>
          </w:p>
        </w:tc>
      </w:tr>
      <w:tr w:rsidRPr="00A95E80" w:rsidR="00E86DAC" w:rsidTr="00902A46" w14:paraId="0F350CBA" w14:textId="77777777">
        <w:trPr>
          <w:trHeight w:val="288"/>
          <w:jc w:val="center"/>
        </w:trPr>
        <w:tc>
          <w:tcPr>
            <w:tcW w:w="1438" w:type="dxa"/>
            <w:shd w:val="clear" w:color="auto" w:fill="auto"/>
            <w:noWrap/>
            <w:vAlign w:val="center"/>
          </w:tcPr>
          <w:p w:rsidRPr="00A95E80" w:rsidR="00E86DAC" w:rsidP="00E86DAC" w:rsidRDefault="00E86DAC" w14:paraId="790F711D" w14:textId="77777777">
            <w:pPr>
              <w:rPr>
                <w:rFonts w:eastAsia="Times New Roman" w:cs="Times New Roman"/>
                <w:color w:val="000000"/>
                <w:sz w:val="20"/>
                <w:szCs w:val="20"/>
              </w:rPr>
            </w:pPr>
            <w:r w:rsidRPr="00A95E80">
              <w:rPr>
                <w:rFonts w:eastAsia="Times New Roman" w:cs="Times New Roman"/>
                <w:color w:val="000000"/>
                <w:sz w:val="20"/>
                <w:szCs w:val="20"/>
              </w:rPr>
              <w:t>C.2</w:t>
            </w:r>
          </w:p>
        </w:tc>
        <w:tc>
          <w:tcPr>
            <w:tcW w:w="3369" w:type="dxa"/>
            <w:shd w:val="clear" w:color="auto" w:fill="auto"/>
            <w:noWrap/>
            <w:vAlign w:val="center"/>
          </w:tcPr>
          <w:p w:rsidRPr="00A95E80" w:rsidR="00E86DAC" w:rsidP="00E86DAC" w:rsidRDefault="00E86DAC" w14:paraId="60735434" w14:textId="77777777">
            <w:pPr>
              <w:rPr>
                <w:rFonts w:eastAsia="Times New Roman" w:cs="Times New Roman"/>
                <w:color w:val="000000"/>
                <w:sz w:val="20"/>
                <w:szCs w:val="20"/>
              </w:rPr>
            </w:pPr>
            <w:r w:rsidRPr="00A95E80">
              <w:rPr>
                <w:rFonts w:eastAsia="Times New Roman" w:cs="Times New Roman"/>
                <w:color w:val="000000"/>
                <w:sz w:val="20"/>
                <w:szCs w:val="20"/>
              </w:rPr>
              <w:t>NCES district ID</w:t>
            </w:r>
          </w:p>
        </w:tc>
        <w:tc>
          <w:tcPr>
            <w:tcW w:w="4695" w:type="dxa"/>
            <w:shd w:val="clear" w:color="auto" w:fill="auto"/>
            <w:vAlign w:val="center"/>
          </w:tcPr>
          <w:p w:rsidRPr="00A95E80" w:rsidR="00E86DAC" w:rsidP="00E86DAC" w:rsidRDefault="00E86DAC" w14:paraId="437233AB" w14:textId="77777777">
            <w:pPr>
              <w:rPr>
                <w:rFonts w:eastAsia="Times New Roman" w:cs="Times New Roman"/>
                <w:color w:val="000000"/>
                <w:sz w:val="20"/>
                <w:szCs w:val="20"/>
              </w:rPr>
            </w:pPr>
            <w:r w:rsidRPr="00A95E80">
              <w:rPr>
                <w:rFonts w:eastAsia="Times New Roman" w:cs="Times New Roman"/>
                <w:color w:val="000000"/>
                <w:sz w:val="20"/>
                <w:szCs w:val="20"/>
              </w:rPr>
              <w:t>Unique district identifier assigned by the National Center for Education Statistics (NCES)</w:t>
            </w:r>
          </w:p>
        </w:tc>
      </w:tr>
      <w:tr w:rsidRPr="00A95E80" w:rsidR="00E86DAC" w:rsidTr="00902A46" w14:paraId="186131F8" w14:textId="77777777">
        <w:trPr>
          <w:trHeight w:val="288"/>
          <w:jc w:val="center"/>
        </w:trPr>
        <w:tc>
          <w:tcPr>
            <w:tcW w:w="1438" w:type="dxa"/>
            <w:shd w:val="clear" w:color="auto" w:fill="auto"/>
            <w:noWrap/>
            <w:vAlign w:val="center"/>
          </w:tcPr>
          <w:p w:rsidRPr="00A95E80" w:rsidR="00E86DAC" w:rsidP="00E86DAC" w:rsidRDefault="00E86DAC" w14:paraId="0135FABD" w14:textId="77777777">
            <w:pPr>
              <w:rPr>
                <w:rFonts w:eastAsia="Times New Roman" w:cs="Times New Roman"/>
                <w:color w:val="000000"/>
                <w:sz w:val="20"/>
                <w:szCs w:val="20"/>
              </w:rPr>
            </w:pPr>
            <w:r w:rsidRPr="00A95E80">
              <w:rPr>
                <w:rFonts w:eastAsia="Times New Roman" w:cs="Times New Roman"/>
                <w:color w:val="000000"/>
                <w:sz w:val="20"/>
                <w:szCs w:val="20"/>
              </w:rPr>
              <w:t>C.3</w:t>
            </w:r>
          </w:p>
        </w:tc>
        <w:tc>
          <w:tcPr>
            <w:tcW w:w="3369" w:type="dxa"/>
            <w:shd w:val="clear" w:color="auto" w:fill="auto"/>
            <w:noWrap/>
            <w:vAlign w:val="center"/>
          </w:tcPr>
          <w:p w:rsidRPr="00A95E80" w:rsidR="00E86DAC" w:rsidP="00E86DAC" w:rsidRDefault="00E86DAC" w14:paraId="0EE0DCDC" w14:textId="77777777">
            <w:pPr>
              <w:rPr>
                <w:rFonts w:eastAsia="Times New Roman" w:cs="Times New Roman"/>
                <w:color w:val="000000"/>
                <w:sz w:val="20"/>
                <w:szCs w:val="20"/>
              </w:rPr>
            </w:pPr>
            <w:r w:rsidRPr="00A95E80">
              <w:rPr>
                <w:rFonts w:eastAsia="Times New Roman" w:cs="Times New Roman"/>
                <w:color w:val="000000"/>
                <w:sz w:val="20"/>
                <w:szCs w:val="20"/>
              </w:rPr>
              <w:t>School name</w:t>
            </w:r>
          </w:p>
        </w:tc>
        <w:tc>
          <w:tcPr>
            <w:tcW w:w="4695" w:type="dxa"/>
            <w:shd w:val="clear" w:color="auto" w:fill="auto"/>
            <w:vAlign w:val="center"/>
          </w:tcPr>
          <w:p w:rsidRPr="00A95E80" w:rsidR="00E86DAC" w:rsidP="00E86DAC" w:rsidRDefault="00E86DAC" w14:paraId="6385A03D" w14:textId="77777777">
            <w:pPr>
              <w:rPr>
                <w:rFonts w:eastAsia="Times New Roman" w:cs="Times New Roman"/>
                <w:color w:val="000000"/>
                <w:sz w:val="20"/>
                <w:szCs w:val="20"/>
              </w:rPr>
            </w:pPr>
            <w:r w:rsidRPr="00A95E80">
              <w:rPr>
                <w:rFonts w:eastAsia="Times New Roman" w:cs="Times New Roman"/>
                <w:color w:val="000000"/>
                <w:sz w:val="20"/>
                <w:szCs w:val="20"/>
              </w:rPr>
              <w:t>Student’s school</w:t>
            </w:r>
          </w:p>
        </w:tc>
      </w:tr>
      <w:tr w:rsidRPr="00A95E80" w:rsidR="00E86DAC" w:rsidTr="00902A46" w14:paraId="7F79D86E" w14:textId="77777777">
        <w:trPr>
          <w:trHeight w:val="288"/>
          <w:jc w:val="center"/>
        </w:trPr>
        <w:tc>
          <w:tcPr>
            <w:tcW w:w="1438" w:type="dxa"/>
            <w:shd w:val="clear" w:color="auto" w:fill="auto"/>
            <w:noWrap/>
            <w:vAlign w:val="center"/>
          </w:tcPr>
          <w:p w:rsidRPr="00A95E80" w:rsidR="00E86DAC" w:rsidP="00E86DAC" w:rsidRDefault="00E86DAC" w14:paraId="63C6C52B" w14:textId="77777777">
            <w:pPr>
              <w:rPr>
                <w:rFonts w:eastAsia="Times New Roman" w:cs="Times New Roman"/>
                <w:color w:val="000000"/>
                <w:sz w:val="20"/>
                <w:szCs w:val="20"/>
              </w:rPr>
            </w:pPr>
            <w:r w:rsidRPr="00A95E80">
              <w:rPr>
                <w:rFonts w:eastAsia="Times New Roman" w:cs="Times New Roman"/>
                <w:color w:val="000000"/>
                <w:sz w:val="20"/>
                <w:szCs w:val="20"/>
              </w:rPr>
              <w:t>C.4</w:t>
            </w:r>
          </w:p>
        </w:tc>
        <w:tc>
          <w:tcPr>
            <w:tcW w:w="3369" w:type="dxa"/>
            <w:shd w:val="clear" w:color="auto" w:fill="auto"/>
            <w:noWrap/>
            <w:vAlign w:val="center"/>
          </w:tcPr>
          <w:p w:rsidRPr="00A95E80" w:rsidR="00E86DAC" w:rsidP="00E86DAC" w:rsidRDefault="00E86DAC" w14:paraId="5B86E6CD" w14:textId="77777777">
            <w:pPr>
              <w:rPr>
                <w:rFonts w:eastAsia="Times New Roman" w:cs="Times New Roman"/>
                <w:color w:val="000000"/>
                <w:sz w:val="20"/>
                <w:szCs w:val="20"/>
              </w:rPr>
            </w:pPr>
            <w:r w:rsidRPr="00A95E80">
              <w:rPr>
                <w:rFonts w:eastAsia="Times New Roman" w:cs="Times New Roman"/>
                <w:color w:val="000000"/>
                <w:sz w:val="20"/>
                <w:szCs w:val="20"/>
              </w:rPr>
              <w:t>NCES school ID</w:t>
            </w:r>
          </w:p>
        </w:tc>
        <w:tc>
          <w:tcPr>
            <w:tcW w:w="4695" w:type="dxa"/>
            <w:shd w:val="clear" w:color="auto" w:fill="auto"/>
            <w:vAlign w:val="center"/>
          </w:tcPr>
          <w:p w:rsidRPr="00A95E80" w:rsidR="00E86DAC" w:rsidP="00E86DAC" w:rsidRDefault="00E86DAC" w14:paraId="61511AB1" w14:textId="77777777">
            <w:pPr>
              <w:rPr>
                <w:rFonts w:eastAsia="Times New Roman" w:cs="Times New Roman"/>
                <w:color w:val="000000"/>
                <w:sz w:val="20"/>
                <w:szCs w:val="20"/>
              </w:rPr>
            </w:pPr>
            <w:r w:rsidRPr="00A95E80">
              <w:rPr>
                <w:rFonts w:eastAsia="Times New Roman" w:cs="Times New Roman"/>
                <w:color w:val="000000"/>
                <w:sz w:val="20"/>
                <w:szCs w:val="20"/>
              </w:rPr>
              <w:t>Unique school identifier assigned by NCES</w:t>
            </w:r>
          </w:p>
        </w:tc>
      </w:tr>
      <w:tr w:rsidRPr="00A95E80" w:rsidR="00E86DAC" w:rsidTr="00902A46" w14:paraId="7628E45D" w14:textId="77777777">
        <w:trPr>
          <w:trHeight w:val="288"/>
          <w:jc w:val="center"/>
        </w:trPr>
        <w:tc>
          <w:tcPr>
            <w:tcW w:w="1438" w:type="dxa"/>
            <w:shd w:val="clear" w:color="auto" w:fill="auto"/>
            <w:noWrap/>
            <w:vAlign w:val="center"/>
          </w:tcPr>
          <w:p w:rsidRPr="00A95E80" w:rsidR="00E86DAC" w:rsidP="00E86DAC" w:rsidRDefault="00E86DAC" w14:paraId="0070F5E4" w14:textId="77777777">
            <w:pPr>
              <w:rPr>
                <w:rFonts w:eastAsia="Times New Roman" w:cs="Times New Roman"/>
                <w:color w:val="000000"/>
                <w:sz w:val="20"/>
                <w:szCs w:val="20"/>
              </w:rPr>
            </w:pPr>
            <w:r w:rsidRPr="00A95E80">
              <w:rPr>
                <w:rFonts w:eastAsia="Times New Roman" w:cs="Times New Roman"/>
                <w:color w:val="000000"/>
                <w:sz w:val="20"/>
                <w:szCs w:val="20"/>
              </w:rPr>
              <w:t>C.5</w:t>
            </w:r>
          </w:p>
        </w:tc>
        <w:tc>
          <w:tcPr>
            <w:tcW w:w="3369" w:type="dxa"/>
            <w:shd w:val="clear" w:color="auto" w:fill="auto"/>
            <w:noWrap/>
            <w:vAlign w:val="center"/>
          </w:tcPr>
          <w:p w:rsidRPr="00A95E80" w:rsidR="00E86DAC" w:rsidP="00E86DAC" w:rsidRDefault="00E86DAC" w14:paraId="0895DE1C" w14:textId="77777777">
            <w:pPr>
              <w:rPr>
                <w:rFonts w:eastAsia="Times New Roman" w:cs="Times New Roman"/>
                <w:color w:val="000000"/>
                <w:sz w:val="20"/>
                <w:szCs w:val="20"/>
              </w:rPr>
            </w:pPr>
            <w:r w:rsidRPr="00A95E80">
              <w:rPr>
                <w:rFonts w:eastAsia="Times New Roman" w:cs="Times New Roman"/>
                <w:color w:val="000000"/>
                <w:sz w:val="20"/>
                <w:szCs w:val="20"/>
              </w:rPr>
              <w:t>Grade level</w:t>
            </w:r>
          </w:p>
        </w:tc>
        <w:tc>
          <w:tcPr>
            <w:tcW w:w="4695" w:type="dxa"/>
            <w:shd w:val="clear" w:color="auto" w:fill="auto"/>
            <w:vAlign w:val="center"/>
          </w:tcPr>
          <w:p w:rsidRPr="00A95E80" w:rsidR="00E86DAC" w:rsidP="00E86DAC" w:rsidRDefault="00E86DAC" w14:paraId="78768713" w14:textId="77777777">
            <w:pPr>
              <w:rPr>
                <w:rFonts w:eastAsia="Times New Roman" w:cs="Times New Roman"/>
                <w:color w:val="000000"/>
                <w:sz w:val="20"/>
                <w:szCs w:val="20"/>
              </w:rPr>
            </w:pPr>
            <w:r w:rsidRPr="00A95E80">
              <w:rPr>
                <w:rFonts w:eastAsia="Times New Roman" w:cs="Times New Roman"/>
                <w:color w:val="000000"/>
                <w:sz w:val="20"/>
                <w:szCs w:val="20"/>
              </w:rPr>
              <w:t>Student’s enrolled grade level</w:t>
            </w:r>
          </w:p>
        </w:tc>
      </w:tr>
    </w:tbl>
    <w:p w:rsidR="00DD403F" w:rsidP="00E86DAC" w:rsidRDefault="00DD403F" w14:paraId="3F49CF36" w14:textId="77777777">
      <w:pPr>
        <w:spacing w:after="200" w:line="276" w:lineRule="auto"/>
        <w:rPr>
          <w:rFonts w:eastAsia="Times New Roman" w:cs="Times New Roman"/>
          <w:b/>
        </w:rPr>
      </w:pPr>
    </w:p>
    <w:p w:rsidRPr="00A95E80" w:rsidR="00DD403F" w:rsidP="00DD403F" w:rsidRDefault="00DD403F" w14:paraId="0D9F328C" w14:textId="20A765A7">
      <w:pPr>
        <w:keepNext/>
        <w:keepLines/>
        <w:spacing w:after="120"/>
        <w:rPr>
          <w:rFonts w:eastAsia="Times New Roman" w:cs="Times New Roman"/>
          <w:b/>
          <w:color w:val="000000"/>
        </w:rPr>
      </w:pPr>
      <w:r w:rsidRPr="00A95E80">
        <w:rPr>
          <w:rFonts w:eastAsia="Times New Roman" w:cs="Times New Roman"/>
          <w:b/>
          <w:color w:val="000000"/>
        </w:rPr>
        <w:t xml:space="preserve">Table </w:t>
      </w:r>
      <w:r>
        <w:rPr>
          <w:rFonts w:eastAsia="Times New Roman" w:cs="Times New Roman"/>
          <w:b/>
          <w:color w:val="000000"/>
        </w:rPr>
        <w:t>2</w:t>
      </w:r>
      <w:r w:rsidRPr="00A95E80">
        <w:rPr>
          <w:rFonts w:eastAsia="Times New Roman" w:cs="Times New Roman"/>
          <w:b/>
          <w:color w:val="000000"/>
        </w:rPr>
        <w:t>. Schedule for Data Requests</w:t>
      </w:r>
      <w:r>
        <w:rPr>
          <w:rFonts w:eastAsia="Times New Roman" w:cs="Times New Roman"/>
          <w:b/>
          <w:color w:val="000000"/>
        </w:rPr>
        <w:t xml:space="preserve"> from FY2019 CLSD Grantees</w:t>
      </w:r>
    </w:p>
    <w:tbl>
      <w:tblPr>
        <w:tblW w:w="9255" w:type="dxa"/>
        <w:tblInd w:w="7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4A0" w:firstRow="1" w:lastRow="0" w:firstColumn="1" w:lastColumn="0" w:noHBand="0" w:noVBand="1"/>
      </w:tblPr>
      <w:tblGrid>
        <w:gridCol w:w="1785"/>
        <w:gridCol w:w="1800"/>
        <w:gridCol w:w="5670"/>
      </w:tblGrid>
      <w:tr w:rsidRPr="00A95E80" w:rsidR="00DD403F" w:rsidTr="006A02A9" w14:paraId="662A4E96" w14:textId="77777777">
        <w:trPr>
          <w:trHeight w:val="600"/>
        </w:trPr>
        <w:tc>
          <w:tcPr>
            <w:tcW w:w="1785" w:type="dxa"/>
            <w:shd w:val="clear" w:color="auto" w:fill="D4EBFF"/>
            <w:vAlign w:val="center"/>
            <w:hideMark/>
          </w:tcPr>
          <w:p w:rsidRPr="00A95E80" w:rsidR="00DD403F" w:rsidP="009766D1" w:rsidRDefault="00DD403F" w14:paraId="2F62D5DD" w14:textId="77777777">
            <w:pPr>
              <w:jc w:val="center"/>
              <w:rPr>
                <w:rFonts w:eastAsia="Times New Roman" w:cs="Times New Roman"/>
                <w:b/>
                <w:bCs/>
                <w:color w:val="000000"/>
              </w:rPr>
            </w:pPr>
            <w:r w:rsidRPr="00A95E80">
              <w:rPr>
                <w:rFonts w:eastAsia="Times New Roman" w:cs="Times New Roman"/>
                <w:b/>
                <w:bCs/>
                <w:color w:val="000000"/>
              </w:rPr>
              <w:t>Date of request</w:t>
            </w:r>
          </w:p>
        </w:tc>
        <w:tc>
          <w:tcPr>
            <w:tcW w:w="1800" w:type="dxa"/>
            <w:shd w:val="clear" w:color="auto" w:fill="D4EBFF"/>
            <w:vAlign w:val="center"/>
            <w:hideMark/>
          </w:tcPr>
          <w:p w:rsidRPr="00A95E80" w:rsidR="00DD403F" w:rsidP="009766D1" w:rsidRDefault="00DD403F" w14:paraId="7DB3512E" w14:textId="77777777">
            <w:pPr>
              <w:jc w:val="center"/>
              <w:rPr>
                <w:rFonts w:eastAsia="Times New Roman" w:cs="Times New Roman"/>
                <w:b/>
                <w:bCs/>
                <w:color w:val="000000"/>
              </w:rPr>
            </w:pPr>
            <w:r w:rsidRPr="00A95E80">
              <w:rPr>
                <w:rFonts w:eastAsia="Times New Roman" w:cs="Times New Roman"/>
                <w:b/>
                <w:bCs/>
                <w:color w:val="000000"/>
              </w:rPr>
              <w:t>Receipt of data</w:t>
            </w:r>
          </w:p>
        </w:tc>
        <w:tc>
          <w:tcPr>
            <w:tcW w:w="5670" w:type="dxa"/>
            <w:shd w:val="clear" w:color="auto" w:fill="D4EBFF"/>
            <w:noWrap/>
            <w:vAlign w:val="center"/>
            <w:hideMark/>
          </w:tcPr>
          <w:p w:rsidRPr="00A95E80" w:rsidR="00DD403F" w:rsidP="009766D1" w:rsidRDefault="00DD403F" w14:paraId="633E4001" w14:textId="77777777">
            <w:pPr>
              <w:jc w:val="center"/>
              <w:rPr>
                <w:rFonts w:eastAsia="Times New Roman" w:cs="Times New Roman"/>
                <w:b/>
                <w:bCs/>
                <w:color w:val="000000"/>
              </w:rPr>
            </w:pPr>
            <w:r w:rsidRPr="00A95E80">
              <w:rPr>
                <w:rFonts w:eastAsia="Times New Roman" w:cs="Times New Roman"/>
                <w:b/>
                <w:bCs/>
                <w:color w:val="000000"/>
              </w:rPr>
              <w:br/>
              <w:t>Data requested</w:t>
            </w:r>
          </w:p>
        </w:tc>
      </w:tr>
      <w:tr w:rsidRPr="00A95E80" w:rsidR="00DD403F" w:rsidTr="006A02A9" w14:paraId="01C939A4" w14:textId="77777777">
        <w:trPr>
          <w:trHeight w:val="300"/>
        </w:trPr>
        <w:tc>
          <w:tcPr>
            <w:tcW w:w="1785" w:type="dxa"/>
            <w:shd w:val="clear" w:color="auto" w:fill="auto"/>
            <w:noWrap/>
            <w:vAlign w:val="center"/>
            <w:hideMark/>
          </w:tcPr>
          <w:p w:rsidRPr="00A95E80" w:rsidR="00DD403F" w:rsidP="009766D1" w:rsidRDefault="00DD403F" w14:paraId="0015C3BC" w14:textId="77777777">
            <w:pPr>
              <w:jc w:val="right"/>
              <w:rPr>
                <w:rFonts w:eastAsia="Times New Roman" w:cs="Times New Roman"/>
                <w:color w:val="000000"/>
              </w:rPr>
            </w:pPr>
            <w:r>
              <w:rPr>
                <w:rFonts w:eastAsia="Times New Roman" w:cs="Times New Roman"/>
                <w:color w:val="000000"/>
              </w:rPr>
              <w:t>4</w:t>
            </w:r>
            <w:r w:rsidRPr="00A95E80">
              <w:rPr>
                <w:rFonts w:eastAsia="Times New Roman" w:cs="Times New Roman"/>
                <w:color w:val="000000"/>
              </w:rPr>
              <w:t>/11/2023</w:t>
            </w:r>
          </w:p>
        </w:tc>
        <w:tc>
          <w:tcPr>
            <w:tcW w:w="1800" w:type="dxa"/>
            <w:shd w:val="clear" w:color="auto" w:fill="auto"/>
            <w:noWrap/>
            <w:vAlign w:val="center"/>
            <w:hideMark/>
          </w:tcPr>
          <w:p w:rsidRPr="00A95E80" w:rsidR="00DD403F" w:rsidP="009766D1" w:rsidRDefault="00DD403F" w14:paraId="5E02C4B5" w14:textId="77777777">
            <w:pPr>
              <w:jc w:val="right"/>
              <w:rPr>
                <w:rFonts w:eastAsia="Times New Roman" w:cs="Times New Roman"/>
                <w:color w:val="000000"/>
              </w:rPr>
            </w:pPr>
            <w:r w:rsidRPr="00A95E80">
              <w:rPr>
                <w:rFonts w:eastAsia="Times New Roman" w:cs="Times New Roman"/>
                <w:color w:val="000000"/>
              </w:rPr>
              <w:t>10/23/2023</w:t>
            </w:r>
          </w:p>
        </w:tc>
        <w:tc>
          <w:tcPr>
            <w:tcW w:w="5670" w:type="dxa"/>
            <w:shd w:val="clear" w:color="auto" w:fill="auto"/>
            <w:noWrap/>
            <w:vAlign w:val="center"/>
            <w:hideMark/>
          </w:tcPr>
          <w:p w:rsidRPr="00A95E80" w:rsidR="00DD403F" w:rsidP="009766D1" w:rsidRDefault="00DD403F" w14:paraId="2B41438D" w14:textId="27FD1E1D">
            <w:pPr>
              <w:rPr>
                <w:rFonts w:eastAsia="Times New Roman" w:cs="Times New Roman"/>
                <w:color w:val="000000"/>
              </w:rPr>
            </w:pPr>
            <w:r>
              <w:rPr>
                <w:rFonts w:eastAsia="Times New Roman" w:cs="Times New Roman"/>
                <w:color w:val="000000"/>
              </w:rPr>
              <w:t>School</w:t>
            </w:r>
            <w:r w:rsidRPr="00A95E80">
              <w:rPr>
                <w:rFonts w:eastAsia="Times New Roman" w:cs="Times New Roman"/>
                <w:color w:val="000000"/>
              </w:rPr>
              <w:t xml:space="preserve"> years 2016</w:t>
            </w:r>
            <w:r w:rsidRPr="00A95E80">
              <w:rPr>
                <w:rFonts w:eastAsia="Times New Roman" w:cs="Times New Roman"/>
              </w:rPr>
              <w:t>–</w:t>
            </w:r>
            <w:r w:rsidRPr="00A95E80">
              <w:rPr>
                <w:rFonts w:eastAsia="Times New Roman" w:cs="Times New Roman"/>
                <w:color w:val="000000"/>
              </w:rPr>
              <w:t>17 through 202</w:t>
            </w:r>
            <w:r>
              <w:rPr>
                <w:rFonts w:eastAsia="Times New Roman" w:cs="Times New Roman"/>
                <w:color w:val="000000"/>
              </w:rPr>
              <w:t>2</w:t>
            </w:r>
            <w:r w:rsidRPr="00A95E80">
              <w:rPr>
                <w:rFonts w:eastAsia="Times New Roman" w:cs="Times New Roman"/>
              </w:rPr>
              <w:t>–2</w:t>
            </w:r>
            <w:r>
              <w:rPr>
                <w:rFonts w:eastAsia="Times New Roman" w:cs="Times New Roman"/>
              </w:rPr>
              <w:t>3</w:t>
            </w:r>
          </w:p>
        </w:tc>
      </w:tr>
      <w:tr w:rsidRPr="00A95E80" w:rsidR="00DD403F" w:rsidTr="006A02A9" w14:paraId="7254F3D6" w14:textId="77777777">
        <w:trPr>
          <w:trHeight w:val="300"/>
        </w:trPr>
        <w:tc>
          <w:tcPr>
            <w:tcW w:w="1785" w:type="dxa"/>
            <w:shd w:val="clear" w:color="auto" w:fill="auto"/>
            <w:noWrap/>
            <w:vAlign w:val="center"/>
            <w:hideMark/>
          </w:tcPr>
          <w:p w:rsidRPr="00A95E80" w:rsidR="00DD403F" w:rsidP="009766D1" w:rsidRDefault="00DD403F" w14:paraId="1FB4EBA6" w14:textId="77777777">
            <w:pPr>
              <w:jc w:val="right"/>
              <w:rPr>
                <w:rFonts w:eastAsia="Times New Roman" w:cs="Times New Roman"/>
                <w:color w:val="000000"/>
              </w:rPr>
            </w:pPr>
            <w:r w:rsidRPr="00A95E80">
              <w:rPr>
                <w:rFonts w:eastAsia="Times New Roman" w:cs="Times New Roman"/>
                <w:color w:val="000000"/>
              </w:rPr>
              <w:t>9/9/202</w:t>
            </w:r>
            <w:r>
              <w:rPr>
                <w:rFonts w:eastAsia="Times New Roman" w:cs="Times New Roman"/>
                <w:color w:val="000000"/>
              </w:rPr>
              <w:t>4</w:t>
            </w:r>
          </w:p>
        </w:tc>
        <w:tc>
          <w:tcPr>
            <w:tcW w:w="1800" w:type="dxa"/>
            <w:shd w:val="clear" w:color="auto" w:fill="auto"/>
            <w:noWrap/>
            <w:vAlign w:val="center"/>
            <w:hideMark/>
          </w:tcPr>
          <w:p w:rsidRPr="00A95E80" w:rsidR="00DD403F" w:rsidP="009766D1" w:rsidRDefault="00DD403F" w14:paraId="7AC0F314" w14:textId="77777777">
            <w:pPr>
              <w:jc w:val="right"/>
              <w:rPr>
                <w:rFonts w:eastAsia="Times New Roman" w:cs="Times New Roman"/>
                <w:color w:val="000000"/>
              </w:rPr>
            </w:pPr>
            <w:r w:rsidRPr="00A95E80">
              <w:rPr>
                <w:rFonts w:eastAsia="Times New Roman" w:cs="Times New Roman"/>
                <w:color w:val="000000"/>
              </w:rPr>
              <w:t>10/21/2024</w:t>
            </w:r>
          </w:p>
        </w:tc>
        <w:tc>
          <w:tcPr>
            <w:tcW w:w="5670" w:type="dxa"/>
            <w:shd w:val="clear" w:color="auto" w:fill="auto"/>
            <w:noWrap/>
            <w:vAlign w:val="center"/>
            <w:hideMark/>
          </w:tcPr>
          <w:p w:rsidRPr="00A95E80" w:rsidR="00DD403F" w:rsidP="009766D1" w:rsidRDefault="00DD403F" w14:paraId="573A4AD0" w14:textId="3478F48F">
            <w:pPr>
              <w:rPr>
                <w:rFonts w:eastAsia="Times New Roman" w:cs="Times New Roman"/>
                <w:color w:val="000000"/>
              </w:rPr>
            </w:pPr>
            <w:r>
              <w:rPr>
                <w:rFonts w:eastAsia="Times New Roman" w:cs="Times New Roman"/>
                <w:color w:val="000000"/>
              </w:rPr>
              <w:t>School</w:t>
            </w:r>
            <w:r w:rsidRPr="00A95E80">
              <w:rPr>
                <w:rFonts w:eastAsia="Times New Roman" w:cs="Times New Roman"/>
                <w:color w:val="000000"/>
              </w:rPr>
              <w:t xml:space="preserve"> year 2023</w:t>
            </w:r>
            <w:r w:rsidRPr="00A95E80">
              <w:rPr>
                <w:rFonts w:eastAsia="Times New Roman" w:cs="Times New Roman"/>
              </w:rPr>
              <w:t>–24</w:t>
            </w:r>
          </w:p>
        </w:tc>
      </w:tr>
    </w:tbl>
    <w:p w:rsidRPr="00A95E80" w:rsidR="00E86DAC" w:rsidP="00E86DAC" w:rsidRDefault="00E86DAC" w14:paraId="19CDC125" w14:textId="0F515C2C">
      <w:pPr>
        <w:spacing w:after="200" w:line="276" w:lineRule="auto"/>
        <w:rPr>
          <w:rFonts w:eastAsia="Times New Roman" w:cs="Times New Roman"/>
          <w:b/>
        </w:rPr>
      </w:pPr>
      <w:r w:rsidRPr="00A95E80">
        <w:rPr>
          <w:rFonts w:eastAsia="Times New Roman" w:cs="Times New Roman"/>
          <w:b/>
        </w:rPr>
        <w:br w:type="page"/>
      </w:r>
    </w:p>
    <w:p w:rsidR="00401099" w:rsidP="00401099" w:rsidRDefault="00401099" w14:paraId="260ACA5B" w14:textId="77777777">
      <w:pPr>
        <w:pStyle w:val="PAppTitle"/>
        <w:sectPr w:rsidR="00401099" w:rsidSect="00401099">
          <w:footerReference w:type="default" r:id="rId16"/>
          <w:pgSz w:w="12240" w:h="15840" w:code="1"/>
          <w:pgMar w:top="720" w:right="720" w:bottom="720" w:left="720" w:header="720" w:footer="720" w:gutter="0"/>
          <w:pgNumType w:start="1"/>
          <w:cols w:space="720"/>
          <w:docGrid w:linePitch="360"/>
        </w:sectPr>
      </w:pP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3"/>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18">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3"/>
    </w:tbl>
    <w:p w:rsidRPr="00A83993" w:rsidR="00A51635" w:rsidP="00A51635" w:rsidRDefault="00A51635" w14:paraId="65E89AEE" w14:textId="77777777">
      <w:pPr>
        <w:pStyle w:val="NoSpacing"/>
      </w:pPr>
    </w:p>
    <w:sectPr w:rsidRPr="00A83993" w:rsidR="00A51635" w:rsidSect="00A51635">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F34C" w16cex:dateUtc="2020-10-09T18:33:00Z"/>
  <w16cex:commentExtensible w16cex:durableId="232AF28F" w16cex:dateUtc="2020-10-09T18:30:00Z"/>
  <w16cex:commentExtensible w16cex:durableId="232AF26F" w16cex:dateUtc="2020-10-09T18:30:00Z"/>
  <w16cex:commentExtensible w16cex:durableId="232AF474" w16cex:dateUtc="2020-10-09T18:38:00Z"/>
  <w16cex:commentExtensible w16cex:durableId="232AF4DA" w16cex:dateUtc="2020-10-09T1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573C" w14:textId="77777777" w:rsidR="0045486D" w:rsidRDefault="0045486D" w:rsidP="00F712CC">
      <w:r>
        <w:separator/>
      </w:r>
    </w:p>
    <w:p w14:paraId="43358AEA" w14:textId="77777777" w:rsidR="0045486D" w:rsidRDefault="0045486D"/>
  </w:endnote>
  <w:endnote w:type="continuationSeparator" w:id="0">
    <w:p w14:paraId="5828EA6E" w14:textId="77777777" w:rsidR="0045486D" w:rsidRDefault="0045486D" w:rsidP="00F712CC">
      <w:r>
        <w:continuationSeparator/>
      </w:r>
    </w:p>
    <w:p w14:paraId="34B6528E" w14:textId="77777777" w:rsidR="0045486D" w:rsidRDefault="0045486D"/>
  </w:endnote>
  <w:endnote w:type="continuationNotice" w:id="1">
    <w:p w14:paraId="3383E17C" w14:textId="77777777" w:rsidR="0045486D" w:rsidRDefault="0045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9640D2" w:rsidRPr="004D59AE" w:rsidRDefault="009640D2" w:rsidP="00440C1C">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9640D2" w:rsidRPr="00897BFE" w:rsidRDefault="009640D2"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9640D2" w:rsidRDefault="009640D2"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2986" w14:textId="6294FC88" w:rsidR="009640D2" w:rsidRDefault="009640D2" w:rsidP="006367FA">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5380"/>
      <w:gridCol w:w="3354"/>
      <w:gridCol w:w="626"/>
    </w:tblGrid>
    <w:tr w:rsidR="009640D2" w:rsidRPr="003348ED" w14:paraId="6D4C42C8" w14:textId="77777777" w:rsidTr="00BD092F">
      <w:trPr>
        <w:jc w:val="center"/>
      </w:trPr>
      <w:tc>
        <w:tcPr>
          <w:tcW w:w="6210" w:type="dxa"/>
        </w:tcPr>
        <w:p w14:paraId="1BA7D88B" w14:textId="77777777" w:rsidR="009640D2" w:rsidRPr="00333D02" w:rsidRDefault="009640D2" w:rsidP="006367FA">
          <w:pPr>
            <w:pStyle w:val="FooterAIR"/>
            <w:jc w:val="left"/>
          </w:pPr>
        </w:p>
      </w:tc>
      <w:tc>
        <w:tcPr>
          <w:tcW w:w="3870" w:type="dxa"/>
          <w:tcBorders>
            <w:top w:val="single" w:sz="24" w:space="0" w:color="003461"/>
            <w:bottom w:val="nil"/>
          </w:tcBorders>
        </w:tcPr>
        <w:p w14:paraId="112AFE54" w14:textId="77777777" w:rsidR="009640D2" w:rsidRPr="00F9623D" w:rsidRDefault="009640D2" w:rsidP="006367FA">
          <w:pPr>
            <w:pStyle w:val="FooterAIR"/>
          </w:pPr>
          <w:r w:rsidRPr="00F9623D">
            <w:t>AMERICAN INSTITUTES FOR RESEARCH | AIR.ORG</w:t>
          </w:r>
        </w:p>
      </w:tc>
      <w:tc>
        <w:tcPr>
          <w:tcW w:w="720" w:type="dxa"/>
        </w:tcPr>
        <w:p w14:paraId="396B87FA" w14:textId="4589D26E" w:rsidR="009640D2" w:rsidRPr="003348ED" w:rsidRDefault="009640D2"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21AADF01" w14:textId="0C4FE5C9" w:rsidR="009640D2" w:rsidRPr="00333D02" w:rsidRDefault="009640D2" w:rsidP="00FE1A3E">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9640D2" w:rsidRPr="00A17709" w:rsidRDefault="009640D2" w:rsidP="00527E1A">
    <w:pPr>
      <w:pStyle w:val="CoverBackAIRLocations"/>
    </w:pPr>
    <w:bookmarkStart w:id="4" w:name="_Hlk34292216"/>
    <w:bookmarkStart w:id="5" w:name="_Hlk34292217"/>
    <w:r w:rsidRPr="00A17709">
      <w:t xml:space="preserve">LOCATIONS </w:t>
    </w:r>
  </w:p>
  <w:p w14:paraId="27D0EDF7" w14:textId="77777777" w:rsidR="009640D2" w:rsidRPr="00527E1A" w:rsidRDefault="009640D2"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9640D2" w:rsidRPr="00527E1A" w:rsidRDefault="009640D2"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9640D2" w:rsidRPr="00527E1A" w:rsidRDefault="009640D2" w:rsidP="00527E1A">
    <w:pPr>
      <w:pStyle w:val="CoverBackPubID"/>
    </w:pPr>
    <w:r>
      <w:t>11307</w:t>
    </w:r>
    <w:r w:rsidRPr="00E00CAD">
      <w:t>_</w:t>
    </w:r>
    <w:bookmarkEnd w:id="4"/>
    <w:bookmarkEnd w:id="5"/>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8730" w14:textId="77777777" w:rsidR="0045486D" w:rsidRDefault="0045486D">
      <w:r>
        <w:separator/>
      </w:r>
    </w:p>
  </w:footnote>
  <w:footnote w:type="continuationSeparator" w:id="0">
    <w:p w14:paraId="576BC770" w14:textId="77777777" w:rsidR="0045486D" w:rsidRDefault="0045486D">
      <w:r>
        <w:continuationSeparator/>
      </w:r>
    </w:p>
  </w:footnote>
  <w:footnote w:type="continuationNotice" w:id="1">
    <w:p w14:paraId="097B25B8" w14:textId="77777777" w:rsidR="0045486D" w:rsidRDefault="0045486D"/>
  </w:footnote>
  <w:footnote w:id="2">
    <w:p w14:paraId="7A514DBD" w14:textId="15CA153C" w:rsidR="00E86DAC" w:rsidRPr="00E86DAC" w:rsidRDefault="00E86DAC" w:rsidP="00E86DAC">
      <w:pPr>
        <w:pStyle w:val="FootnoteText"/>
      </w:pPr>
      <w:r w:rsidRPr="00E86DAC">
        <w:rPr>
          <w:rStyle w:val="FootnoteReference"/>
        </w:rPr>
        <w:footnoteRef/>
      </w:r>
      <w:r w:rsidRPr="00E86DAC">
        <w:t xml:space="preserve"> </w:t>
      </w:r>
      <w:r w:rsidR="005C31C8">
        <w:rPr>
          <w:rFonts w:ascii="Garamond" w:hAnsi="Garamond"/>
        </w:rPr>
        <w:t>States did not administer standardized achievement assessments in the 2019–20 school year due to the COVID-19 public health crisis</w:t>
      </w:r>
      <w:r w:rsidR="00783C57">
        <w:rPr>
          <w:rFonts w:ascii="Garamond" w:hAnsi="Garamond"/>
        </w:rPr>
        <w:t xml:space="preserve"> and thus, we will not request data from 2019-20. </w:t>
      </w:r>
    </w:p>
  </w:footnote>
  <w:footnote w:id="3">
    <w:p w14:paraId="1C2033AA" w14:textId="180DD884" w:rsidR="00E86DAC" w:rsidRDefault="00E86DAC" w:rsidP="00E86DAC">
      <w:pPr>
        <w:pStyle w:val="FootnoteText"/>
      </w:pPr>
      <w:r>
        <w:rPr>
          <w:rStyle w:val="FootnoteReference"/>
        </w:rPr>
        <w:footnoteRef/>
      </w:r>
      <w:r>
        <w:t xml:space="preserve"> We will request clearance for </w:t>
      </w:r>
      <w:r w:rsidR="008A41B6">
        <w:t>collecting</w:t>
      </w:r>
      <w:r w:rsidR="00305185">
        <w:t xml:space="preserve"> </w:t>
      </w:r>
      <w:r>
        <w:t>2023-24</w:t>
      </w:r>
      <w:r w:rsidR="00305185">
        <w:t xml:space="preserve"> </w:t>
      </w:r>
      <w:r w:rsidR="008A41B6">
        <w:t xml:space="preserve">data </w:t>
      </w:r>
      <w:r>
        <w:t>in a subsequent package submitted at a later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9640D2" w:rsidRDefault="009640D2"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9640D2" w:rsidRPr="008C6BA0" w:rsidRDefault="009640D2"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2"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5"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6"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4"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8"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F7DA8"/>
    <w:multiLevelType w:val="multilevel"/>
    <w:tmpl w:val="0B262222"/>
    <w:numStyleLink w:val="ListOrdered-Body"/>
  </w:abstractNum>
  <w:abstractNum w:abstractNumId="22"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3"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5"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14DBB"/>
    <w:multiLevelType w:val="hybridMultilevel"/>
    <w:tmpl w:val="89CE1AC0"/>
    <w:lvl w:ilvl="0" w:tplc="873A26B6">
      <w:start w:val="1"/>
      <w:numFmt w:val="decimal"/>
      <w:pStyle w:val="SURV-Question"/>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pStyle w:val="SURV-Questionlvl2a-b-c"/>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9C3735"/>
    <w:multiLevelType w:val="hybridMultilevel"/>
    <w:tmpl w:val="4FB08380"/>
    <w:lvl w:ilvl="0" w:tplc="4E28A7FE">
      <w:start w:val="1"/>
      <w:numFmt w:val="upperLetter"/>
      <w:pStyle w:val="AppendixHeading1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4"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36"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37"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0"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15:restartNumberingAfterBreak="0">
    <w:nsid w:val="5DDB5DB0"/>
    <w:multiLevelType w:val="multilevel"/>
    <w:tmpl w:val="B0B0D318"/>
    <w:numStyleLink w:val="ListBullets-Table"/>
  </w:abstractNum>
  <w:abstractNum w:abstractNumId="43"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44"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0991B1A"/>
    <w:multiLevelType w:val="multilevel"/>
    <w:tmpl w:val="059A2ECC"/>
    <w:numStyleLink w:val="ListOrdered-Table"/>
  </w:abstractNum>
  <w:abstractNum w:abstractNumId="4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48"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49" w15:restartNumberingAfterBreak="0">
    <w:nsid w:val="6EEE5DD8"/>
    <w:multiLevelType w:val="hybridMultilevel"/>
    <w:tmpl w:val="5DEA72B8"/>
    <w:lvl w:ilvl="0" w:tplc="573611B2">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54"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8"/>
  </w:num>
  <w:num w:numId="2">
    <w:abstractNumId w:val="48"/>
  </w:num>
  <w:num w:numId="3">
    <w:abstractNumId w:val="5"/>
  </w:num>
  <w:num w:numId="4">
    <w:abstractNumId w:val="36"/>
  </w:num>
  <w:num w:numId="5">
    <w:abstractNumId w:val="4"/>
  </w:num>
  <w:num w:numId="6">
    <w:abstractNumId w:val="21"/>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abstractNumId w:val="42"/>
  </w:num>
  <w:num w:numId="8">
    <w:abstractNumId w:val="45"/>
  </w:num>
  <w:num w:numId="9">
    <w:abstractNumId w:val="24"/>
  </w:num>
  <w:num w:numId="10">
    <w:abstractNumId w:val="22"/>
  </w:num>
  <w:num w:numId="11">
    <w:abstractNumId w:val="43"/>
  </w:num>
  <w:num w:numId="12">
    <w:abstractNumId w:val="46"/>
  </w:num>
  <w:num w:numId="13">
    <w:abstractNumId w:val="7"/>
  </w:num>
  <w:num w:numId="14">
    <w:abstractNumId w:val="12"/>
  </w:num>
  <w:num w:numId="15">
    <w:abstractNumId w:val="38"/>
  </w:num>
  <w:num w:numId="16">
    <w:abstractNumId w:val="1"/>
  </w:num>
  <w:num w:numId="17">
    <w:abstractNumId w:val="11"/>
  </w:num>
  <w:num w:numId="18">
    <w:abstractNumId w:val="0"/>
  </w:num>
  <w:num w:numId="19">
    <w:abstractNumId w:val="35"/>
  </w:num>
  <w:num w:numId="20">
    <w:abstractNumId w:val="15"/>
  </w:num>
  <w:num w:numId="21">
    <w:abstractNumId w:val="6"/>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
  </w:num>
  <w:num w:numId="25">
    <w:abstractNumId w:val="50"/>
  </w:num>
  <w:num w:numId="26">
    <w:abstractNumId w:val="39"/>
  </w:num>
  <w:num w:numId="27">
    <w:abstractNumId w:val="41"/>
  </w:num>
  <w:num w:numId="28">
    <w:abstractNumId w:val="44"/>
  </w:num>
  <w:num w:numId="29">
    <w:abstractNumId w:val="34"/>
  </w:num>
  <w:num w:numId="30">
    <w:abstractNumId w:val="27"/>
  </w:num>
  <w:num w:numId="31">
    <w:abstractNumId w:val="1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32"/>
  </w:num>
  <w:num w:numId="35">
    <w:abstractNumId w:val="26"/>
  </w:num>
  <w:num w:numId="36">
    <w:abstractNumId w:val="29"/>
  </w:num>
  <w:num w:numId="37">
    <w:abstractNumId w:val="17"/>
  </w:num>
  <w:num w:numId="38">
    <w:abstractNumId w:val="51"/>
  </w:num>
  <w:num w:numId="39">
    <w:abstractNumId w:val="18"/>
  </w:num>
  <w:num w:numId="40">
    <w:abstractNumId w:val="20"/>
  </w:num>
  <w:num w:numId="41">
    <w:abstractNumId w:val="53"/>
  </w:num>
  <w:num w:numId="42">
    <w:abstractNumId w:val="30"/>
  </w:num>
  <w:num w:numId="43">
    <w:abstractNumId w:val="33"/>
  </w:num>
  <w:num w:numId="44">
    <w:abstractNumId w:val="31"/>
  </w:num>
  <w:num w:numId="45">
    <w:abstractNumId w:val="23"/>
  </w:num>
  <w:num w:numId="46">
    <w:abstractNumId w:val="19"/>
  </w:num>
  <w:num w:numId="47">
    <w:abstractNumId w:val="30"/>
    <w:lvlOverride w:ilvl="0">
      <w:startOverride w:val="1"/>
    </w:lvlOverride>
  </w:num>
  <w:num w:numId="48">
    <w:abstractNumId w:val="25"/>
  </w:num>
  <w:num w:numId="49">
    <w:abstractNumId w:val="49"/>
  </w:num>
  <w:num w:numId="50">
    <w:abstractNumId w:val="14"/>
  </w:num>
  <w:num w:numId="51">
    <w:abstractNumId w:val="40"/>
  </w:num>
  <w:num w:numId="52">
    <w:abstractNumId w:val="9"/>
  </w:num>
  <w:num w:numId="53">
    <w:abstractNumId w:val="54"/>
  </w:num>
  <w:num w:numId="54">
    <w:abstractNumId w:val="10"/>
  </w:num>
  <w:num w:numId="55">
    <w:abstractNumId w:val="16"/>
  </w:num>
  <w:num w:numId="56">
    <w:abstractNumId w:val="28"/>
  </w:num>
  <w:num w:numId="57">
    <w:abstractNumId w:val="49"/>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2AD2"/>
    <w:rsid w:val="0000546B"/>
    <w:rsid w:val="00006372"/>
    <w:rsid w:val="00006B7E"/>
    <w:rsid w:val="00006D93"/>
    <w:rsid w:val="00006E3A"/>
    <w:rsid w:val="00007A39"/>
    <w:rsid w:val="000105FC"/>
    <w:rsid w:val="00011110"/>
    <w:rsid w:val="00011581"/>
    <w:rsid w:val="00011902"/>
    <w:rsid w:val="00012472"/>
    <w:rsid w:val="000128FA"/>
    <w:rsid w:val="000129E7"/>
    <w:rsid w:val="00013038"/>
    <w:rsid w:val="00013F19"/>
    <w:rsid w:val="000149F2"/>
    <w:rsid w:val="000156DD"/>
    <w:rsid w:val="00016D13"/>
    <w:rsid w:val="000173FF"/>
    <w:rsid w:val="00020834"/>
    <w:rsid w:val="00021E5B"/>
    <w:rsid w:val="00022448"/>
    <w:rsid w:val="0002275A"/>
    <w:rsid w:val="0002454B"/>
    <w:rsid w:val="00024F41"/>
    <w:rsid w:val="000253F4"/>
    <w:rsid w:val="0002565B"/>
    <w:rsid w:val="00025868"/>
    <w:rsid w:val="000258E5"/>
    <w:rsid w:val="000268BA"/>
    <w:rsid w:val="00030448"/>
    <w:rsid w:val="00032390"/>
    <w:rsid w:val="000347C1"/>
    <w:rsid w:val="00034A2C"/>
    <w:rsid w:val="00034E30"/>
    <w:rsid w:val="00036ACF"/>
    <w:rsid w:val="00037B13"/>
    <w:rsid w:val="00037CD3"/>
    <w:rsid w:val="00040B9B"/>
    <w:rsid w:val="0004130B"/>
    <w:rsid w:val="0004174E"/>
    <w:rsid w:val="00041937"/>
    <w:rsid w:val="0004259C"/>
    <w:rsid w:val="00043605"/>
    <w:rsid w:val="00043D6B"/>
    <w:rsid w:val="000441B8"/>
    <w:rsid w:val="00044A71"/>
    <w:rsid w:val="00044E84"/>
    <w:rsid w:val="00046D1C"/>
    <w:rsid w:val="00046F84"/>
    <w:rsid w:val="00047627"/>
    <w:rsid w:val="00047866"/>
    <w:rsid w:val="000478AA"/>
    <w:rsid w:val="000478F9"/>
    <w:rsid w:val="00047EA9"/>
    <w:rsid w:val="00050338"/>
    <w:rsid w:val="00050F4B"/>
    <w:rsid w:val="000513AC"/>
    <w:rsid w:val="00053D5D"/>
    <w:rsid w:val="00054234"/>
    <w:rsid w:val="0005577E"/>
    <w:rsid w:val="000557CD"/>
    <w:rsid w:val="00055C26"/>
    <w:rsid w:val="00055C3E"/>
    <w:rsid w:val="000560BF"/>
    <w:rsid w:val="00056A75"/>
    <w:rsid w:val="00056E07"/>
    <w:rsid w:val="00056E4A"/>
    <w:rsid w:val="000572E6"/>
    <w:rsid w:val="00057DDA"/>
    <w:rsid w:val="00057E28"/>
    <w:rsid w:val="000637E0"/>
    <w:rsid w:val="00064A80"/>
    <w:rsid w:val="00064B8E"/>
    <w:rsid w:val="00064F52"/>
    <w:rsid w:val="00065CAB"/>
    <w:rsid w:val="0006624D"/>
    <w:rsid w:val="000673BC"/>
    <w:rsid w:val="000702E1"/>
    <w:rsid w:val="00073983"/>
    <w:rsid w:val="0007466E"/>
    <w:rsid w:val="00074C76"/>
    <w:rsid w:val="00074E17"/>
    <w:rsid w:val="00075DD3"/>
    <w:rsid w:val="00075E3D"/>
    <w:rsid w:val="00075F6B"/>
    <w:rsid w:val="000766A9"/>
    <w:rsid w:val="0007747D"/>
    <w:rsid w:val="000778C0"/>
    <w:rsid w:val="000810BA"/>
    <w:rsid w:val="0008129F"/>
    <w:rsid w:val="00081AC7"/>
    <w:rsid w:val="00082038"/>
    <w:rsid w:val="000833E0"/>
    <w:rsid w:val="00083767"/>
    <w:rsid w:val="00083DED"/>
    <w:rsid w:val="00086E9B"/>
    <w:rsid w:val="00090E27"/>
    <w:rsid w:val="000915F8"/>
    <w:rsid w:val="00092A5C"/>
    <w:rsid w:val="00094372"/>
    <w:rsid w:val="00094599"/>
    <w:rsid w:val="00094681"/>
    <w:rsid w:val="00095A72"/>
    <w:rsid w:val="00095D49"/>
    <w:rsid w:val="0009667C"/>
    <w:rsid w:val="00096838"/>
    <w:rsid w:val="00096850"/>
    <w:rsid w:val="00097E96"/>
    <w:rsid w:val="000A038D"/>
    <w:rsid w:val="000A0DBC"/>
    <w:rsid w:val="000A1A44"/>
    <w:rsid w:val="000A1B4A"/>
    <w:rsid w:val="000A3BCB"/>
    <w:rsid w:val="000A3D75"/>
    <w:rsid w:val="000A3EED"/>
    <w:rsid w:val="000A419D"/>
    <w:rsid w:val="000A4B2B"/>
    <w:rsid w:val="000A4B3B"/>
    <w:rsid w:val="000A636B"/>
    <w:rsid w:val="000A79C5"/>
    <w:rsid w:val="000B14AC"/>
    <w:rsid w:val="000B27ED"/>
    <w:rsid w:val="000B28A5"/>
    <w:rsid w:val="000B2B0E"/>
    <w:rsid w:val="000B4962"/>
    <w:rsid w:val="000B5B39"/>
    <w:rsid w:val="000B5F6A"/>
    <w:rsid w:val="000B664A"/>
    <w:rsid w:val="000B6D8C"/>
    <w:rsid w:val="000B70DF"/>
    <w:rsid w:val="000B7859"/>
    <w:rsid w:val="000C0C05"/>
    <w:rsid w:val="000C1433"/>
    <w:rsid w:val="000C1A36"/>
    <w:rsid w:val="000C3BE2"/>
    <w:rsid w:val="000C4908"/>
    <w:rsid w:val="000C6F30"/>
    <w:rsid w:val="000C7D90"/>
    <w:rsid w:val="000C7E07"/>
    <w:rsid w:val="000D0394"/>
    <w:rsid w:val="000D0792"/>
    <w:rsid w:val="000D1622"/>
    <w:rsid w:val="000D1A67"/>
    <w:rsid w:val="000D40F8"/>
    <w:rsid w:val="000D654C"/>
    <w:rsid w:val="000D6837"/>
    <w:rsid w:val="000D6EC2"/>
    <w:rsid w:val="000D7021"/>
    <w:rsid w:val="000E21B4"/>
    <w:rsid w:val="000E2586"/>
    <w:rsid w:val="000E2D88"/>
    <w:rsid w:val="000E3921"/>
    <w:rsid w:val="000E3CD2"/>
    <w:rsid w:val="000E4F9D"/>
    <w:rsid w:val="000E5269"/>
    <w:rsid w:val="000E67FE"/>
    <w:rsid w:val="000E7985"/>
    <w:rsid w:val="000E7A82"/>
    <w:rsid w:val="000F03C5"/>
    <w:rsid w:val="000F2194"/>
    <w:rsid w:val="000F2BC6"/>
    <w:rsid w:val="000F3D91"/>
    <w:rsid w:val="000F45E4"/>
    <w:rsid w:val="000F48EF"/>
    <w:rsid w:val="000F4F87"/>
    <w:rsid w:val="000F520A"/>
    <w:rsid w:val="000F52F1"/>
    <w:rsid w:val="000F6D59"/>
    <w:rsid w:val="000F711D"/>
    <w:rsid w:val="000F76B3"/>
    <w:rsid w:val="00100D8F"/>
    <w:rsid w:val="00102BB4"/>
    <w:rsid w:val="00104665"/>
    <w:rsid w:val="00104C51"/>
    <w:rsid w:val="00105C4B"/>
    <w:rsid w:val="001065F1"/>
    <w:rsid w:val="00106A30"/>
    <w:rsid w:val="00106A82"/>
    <w:rsid w:val="00106E15"/>
    <w:rsid w:val="0010773F"/>
    <w:rsid w:val="00107C7C"/>
    <w:rsid w:val="00111DEE"/>
    <w:rsid w:val="001122B3"/>
    <w:rsid w:val="00112E30"/>
    <w:rsid w:val="001130FF"/>
    <w:rsid w:val="00113257"/>
    <w:rsid w:val="00114098"/>
    <w:rsid w:val="00114253"/>
    <w:rsid w:val="0011589D"/>
    <w:rsid w:val="00116838"/>
    <w:rsid w:val="00117087"/>
    <w:rsid w:val="0012085B"/>
    <w:rsid w:val="00120C78"/>
    <w:rsid w:val="00121CD0"/>
    <w:rsid w:val="00122BBF"/>
    <w:rsid w:val="001235A0"/>
    <w:rsid w:val="00123A78"/>
    <w:rsid w:val="00123AE9"/>
    <w:rsid w:val="00125B68"/>
    <w:rsid w:val="0012638A"/>
    <w:rsid w:val="0012730C"/>
    <w:rsid w:val="00127342"/>
    <w:rsid w:val="0013060E"/>
    <w:rsid w:val="001348D5"/>
    <w:rsid w:val="0013503E"/>
    <w:rsid w:val="001353DF"/>
    <w:rsid w:val="001370C2"/>
    <w:rsid w:val="0013765D"/>
    <w:rsid w:val="00140592"/>
    <w:rsid w:val="00140B0E"/>
    <w:rsid w:val="00140CCD"/>
    <w:rsid w:val="00141FE2"/>
    <w:rsid w:val="0014263A"/>
    <w:rsid w:val="001443B5"/>
    <w:rsid w:val="001444AE"/>
    <w:rsid w:val="001450AA"/>
    <w:rsid w:val="0014581B"/>
    <w:rsid w:val="001459CC"/>
    <w:rsid w:val="001461C5"/>
    <w:rsid w:val="00146996"/>
    <w:rsid w:val="00147118"/>
    <w:rsid w:val="0014796E"/>
    <w:rsid w:val="00151B5B"/>
    <w:rsid w:val="00152B5C"/>
    <w:rsid w:val="001530A7"/>
    <w:rsid w:val="001540C4"/>
    <w:rsid w:val="001541AF"/>
    <w:rsid w:val="00154212"/>
    <w:rsid w:val="0015437B"/>
    <w:rsid w:val="00154898"/>
    <w:rsid w:val="001558A8"/>
    <w:rsid w:val="00155A07"/>
    <w:rsid w:val="00156149"/>
    <w:rsid w:val="00156761"/>
    <w:rsid w:val="001574DC"/>
    <w:rsid w:val="0016001C"/>
    <w:rsid w:val="00160A1A"/>
    <w:rsid w:val="00160C99"/>
    <w:rsid w:val="00161F3F"/>
    <w:rsid w:val="001622C5"/>
    <w:rsid w:val="00162D8E"/>
    <w:rsid w:val="00163529"/>
    <w:rsid w:val="001647F2"/>
    <w:rsid w:val="00164ACE"/>
    <w:rsid w:val="0016530F"/>
    <w:rsid w:val="00165607"/>
    <w:rsid w:val="00165825"/>
    <w:rsid w:val="0016602E"/>
    <w:rsid w:val="00166537"/>
    <w:rsid w:val="00166703"/>
    <w:rsid w:val="001667C1"/>
    <w:rsid w:val="00166DE7"/>
    <w:rsid w:val="001702B1"/>
    <w:rsid w:val="001706F1"/>
    <w:rsid w:val="0017077B"/>
    <w:rsid w:val="00171088"/>
    <w:rsid w:val="001715ED"/>
    <w:rsid w:val="001729E3"/>
    <w:rsid w:val="00172D2C"/>
    <w:rsid w:val="00172F3B"/>
    <w:rsid w:val="00173975"/>
    <w:rsid w:val="00173DD2"/>
    <w:rsid w:val="001740B2"/>
    <w:rsid w:val="00174A3E"/>
    <w:rsid w:val="001760E6"/>
    <w:rsid w:val="001772C2"/>
    <w:rsid w:val="00177CF0"/>
    <w:rsid w:val="00181AC6"/>
    <w:rsid w:val="00182132"/>
    <w:rsid w:val="001825C4"/>
    <w:rsid w:val="00183CCC"/>
    <w:rsid w:val="00184F8A"/>
    <w:rsid w:val="0018539C"/>
    <w:rsid w:val="00186068"/>
    <w:rsid w:val="001864DF"/>
    <w:rsid w:val="00186CB3"/>
    <w:rsid w:val="001876B1"/>
    <w:rsid w:val="0019010B"/>
    <w:rsid w:val="001908FC"/>
    <w:rsid w:val="00190986"/>
    <w:rsid w:val="00191337"/>
    <w:rsid w:val="00192104"/>
    <w:rsid w:val="00192F1B"/>
    <w:rsid w:val="00195629"/>
    <w:rsid w:val="00195D6C"/>
    <w:rsid w:val="00195F29"/>
    <w:rsid w:val="0019609F"/>
    <w:rsid w:val="00197399"/>
    <w:rsid w:val="001A02D9"/>
    <w:rsid w:val="001A08E4"/>
    <w:rsid w:val="001A3449"/>
    <w:rsid w:val="001A3AB5"/>
    <w:rsid w:val="001A4CE0"/>
    <w:rsid w:val="001A5091"/>
    <w:rsid w:val="001A6C18"/>
    <w:rsid w:val="001A77A8"/>
    <w:rsid w:val="001A7B46"/>
    <w:rsid w:val="001B0AFA"/>
    <w:rsid w:val="001B0C61"/>
    <w:rsid w:val="001B27DB"/>
    <w:rsid w:val="001B2E97"/>
    <w:rsid w:val="001B2E9F"/>
    <w:rsid w:val="001B399E"/>
    <w:rsid w:val="001B3E4E"/>
    <w:rsid w:val="001B4D39"/>
    <w:rsid w:val="001B4F24"/>
    <w:rsid w:val="001B6CE8"/>
    <w:rsid w:val="001B7F54"/>
    <w:rsid w:val="001C07FF"/>
    <w:rsid w:val="001C186E"/>
    <w:rsid w:val="001C3508"/>
    <w:rsid w:val="001C3A0D"/>
    <w:rsid w:val="001C3A4B"/>
    <w:rsid w:val="001C4383"/>
    <w:rsid w:val="001C52B7"/>
    <w:rsid w:val="001C5AB6"/>
    <w:rsid w:val="001C6E68"/>
    <w:rsid w:val="001C76D9"/>
    <w:rsid w:val="001C7EC7"/>
    <w:rsid w:val="001C7F83"/>
    <w:rsid w:val="001D0AA2"/>
    <w:rsid w:val="001D0F0A"/>
    <w:rsid w:val="001D164D"/>
    <w:rsid w:val="001D1B9A"/>
    <w:rsid w:val="001D2AEE"/>
    <w:rsid w:val="001D3462"/>
    <w:rsid w:val="001D3AE9"/>
    <w:rsid w:val="001D559A"/>
    <w:rsid w:val="001D5ECD"/>
    <w:rsid w:val="001D5F83"/>
    <w:rsid w:val="001D5FC4"/>
    <w:rsid w:val="001D7CA7"/>
    <w:rsid w:val="001E0F08"/>
    <w:rsid w:val="001E2F14"/>
    <w:rsid w:val="001E31B7"/>
    <w:rsid w:val="001E3895"/>
    <w:rsid w:val="001E3E39"/>
    <w:rsid w:val="001E7A76"/>
    <w:rsid w:val="001E7BDF"/>
    <w:rsid w:val="001E7F9C"/>
    <w:rsid w:val="001F018C"/>
    <w:rsid w:val="001F048C"/>
    <w:rsid w:val="001F0690"/>
    <w:rsid w:val="001F069F"/>
    <w:rsid w:val="001F0852"/>
    <w:rsid w:val="001F09BA"/>
    <w:rsid w:val="001F1082"/>
    <w:rsid w:val="001F1CD9"/>
    <w:rsid w:val="001F2DF5"/>
    <w:rsid w:val="001F31C8"/>
    <w:rsid w:val="001F33C2"/>
    <w:rsid w:val="001F36C1"/>
    <w:rsid w:val="001F3C8C"/>
    <w:rsid w:val="001F5B64"/>
    <w:rsid w:val="001F5E23"/>
    <w:rsid w:val="001F6E71"/>
    <w:rsid w:val="001F71A0"/>
    <w:rsid w:val="001F7CA6"/>
    <w:rsid w:val="002001F4"/>
    <w:rsid w:val="00202635"/>
    <w:rsid w:val="002026D9"/>
    <w:rsid w:val="00202AE8"/>
    <w:rsid w:val="00202F93"/>
    <w:rsid w:val="0020361B"/>
    <w:rsid w:val="00204B24"/>
    <w:rsid w:val="0020604A"/>
    <w:rsid w:val="00206A73"/>
    <w:rsid w:val="00210B9E"/>
    <w:rsid w:val="00211743"/>
    <w:rsid w:val="0021184A"/>
    <w:rsid w:val="0021189D"/>
    <w:rsid w:val="00212799"/>
    <w:rsid w:val="00212DC8"/>
    <w:rsid w:val="00214394"/>
    <w:rsid w:val="00214FCC"/>
    <w:rsid w:val="00215D0F"/>
    <w:rsid w:val="0022173B"/>
    <w:rsid w:val="002217B5"/>
    <w:rsid w:val="002218CF"/>
    <w:rsid w:val="002221AC"/>
    <w:rsid w:val="00222720"/>
    <w:rsid w:val="002229D3"/>
    <w:rsid w:val="00222F90"/>
    <w:rsid w:val="002234E2"/>
    <w:rsid w:val="00223A1F"/>
    <w:rsid w:val="00225946"/>
    <w:rsid w:val="00227744"/>
    <w:rsid w:val="00232D66"/>
    <w:rsid w:val="00232F32"/>
    <w:rsid w:val="00233957"/>
    <w:rsid w:val="00233E1F"/>
    <w:rsid w:val="00234207"/>
    <w:rsid w:val="00234BA6"/>
    <w:rsid w:val="00235728"/>
    <w:rsid w:val="002366B8"/>
    <w:rsid w:val="00237F72"/>
    <w:rsid w:val="00240649"/>
    <w:rsid w:val="0024065B"/>
    <w:rsid w:val="00241CFE"/>
    <w:rsid w:val="0024358B"/>
    <w:rsid w:val="002469B8"/>
    <w:rsid w:val="002502FF"/>
    <w:rsid w:val="00250DA4"/>
    <w:rsid w:val="002515D0"/>
    <w:rsid w:val="002516BD"/>
    <w:rsid w:val="00251B4C"/>
    <w:rsid w:val="00252314"/>
    <w:rsid w:val="00252BE9"/>
    <w:rsid w:val="002537CA"/>
    <w:rsid w:val="00254164"/>
    <w:rsid w:val="00255225"/>
    <w:rsid w:val="00256941"/>
    <w:rsid w:val="0025719C"/>
    <w:rsid w:val="002571A0"/>
    <w:rsid w:val="0025780B"/>
    <w:rsid w:val="00257E3F"/>
    <w:rsid w:val="002612CC"/>
    <w:rsid w:val="0026269B"/>
    <w:rsid w:val="00262D03"/>
    <w:rsid w:val="002633E2"/>
    <w:rsid w:val="0026481D"/>
    <w:rsid w:val="00264EDB"/>
    <w:rsid w:val="00265233"/>
    <w:rsid w:val="002652FE"/>
    <w:rsid w:val="00265410"/>
    <w:rsid w:val="00265608"/>
    <w:rsid w:val="00265800"/>
    <w:rsid w:val="00265F04"/>
    <w:rsid w:val="00266497"/>
    <w:rsid w:val="00267E86"/>
    <w:rsid w:val="002701AB"/>
    <w:rsid w:val="002716DE"/>
    <w:rsid w:val="00271D93"/>
    <w:rsid w:val="00272C5A"/>
    <w:rsid w:val="00273457"/>
    <w:rsid w:val="00273E4E"/>
    <w:rsid w:val="0027412C"/>
    <w:rsid w:val="00275708"/>
    <w:rsid w:val="0027674E"/>
    <w:rsid w:val="00276920"/>
    <w:rsid w:val="0027701A"/>
    <w:rsid w:val="00280040"/>
    <w:rsid w:val="00280CF7"/>
    <w:rsid w:val="002815C4"/>
    <w:rsid w:val="00283006"/>
    <w:rsid w:val="0028349D"/>
    <w:rsid w:val="00283A6F"/>
    <w:rsid w:val="00285BCE"/>
    <w:rsid w:val="00287A02"/>
    <w:rsid w:val="0029031B"/>
    <w:rsid w:val="00292FCC"/>
    <w:rsid w:val="00293020"/>
    <w:rsid w:val="00293967"/>
    <w:rsid w:val="002941A9"/>
    <w:rsid w:val="002942B6"/>
    <w:rsid w:val="0029441E"/>
    <w:rsid w:val="00294BC5"/>
    <w:rsid w:val="00295541"/>
    <w:rsid w:val="00295A0A"/>
    <w:rsid w:val="00295C9B"/>
    <w:rsid w:val="002A0090"/>
    <w:rsid w:val="002A190D"/>
    <w:rsid w:val="002A1C0E"/>
    <w:rsid w:val="002A488E"/>
    <w:rsid w:val="002A4A57"/>
    <w:rsid w:val="002A4D24"/>
    <w:rsid w:val="002A59A3"/>
    <w:rsid w:val="002A5E1D"/>
    <w:rsid w:val="002A5EBC"/>
    <w:rsid w:val="002A6B86"/>
    <w:rsid w:val="002A741D"/>
    <w:rsid w:val="002A7CFA"/>
    <w:rsid w:val="002B0A98"/>
    <w:rsid w:val="002B0D0E"/>
    <w:rsid w:val="002B16C8"/>
    <w:rsid w:val="002B1E00"/>
    <w:rsid w:val="002B208A"/>
    <w:rsid w:val="002B208B"/>
    <w:rsid w:val="002B307C"/>
    <w:rsid w:val="002B31E0"/>
    <w:rsid w:val="002B47E2"/>
    <w:rsid w:val="002B4A4A"/>
    <w:rsid w:val="002B4D94"/>
    <w:rsid w:val="002B6135"/>
    <w:rsid w:val="002B68D8"/>
    <w:rsid w:val="002B6F3B"/>
    <w:rsid w:val="002B72E3"/>
    <w:rsid w:val="002B7911"/>
    <w:rsid w:val="002C0A83"/>
    <w:rsid w:val="002C20ED"/>
    <w:rsid w:val="002C3DC6"/>
    <w:rsid w:val="002C48D7"/>
    <w:rsid w:val="002C62E6"/>
    <w:rsid w:val="002C646E"/>
    <w:rsid w:val="002C76F0"/>
    <w:rsid w:val="002C7F7B"/>
    <w:rsid w:val="002D091B"/>
    <w:rsid w:val="002D0ECB"/>
    <w:rsid w:val="002D252E"/>
    <w:rsid w:val="002D36D6"/>
    <w:rsid w:val="002D379B"/>
    <w:rsid w:val="002D4227"/>
    <w:rsid w:val="002D4454"/>
    <w:rsid w:val="002D5459"/>
    <w:rsid w:val="002D56A2"/>
    <w:rsid w:val="002D5D1B"/>
    <w:rsid w:val="002D7687"/>
    <w:rsid w:val="002D7833"/>
    <w:rsid w:val="002D7BF1"/>
    <w:rsid w:val="002D7F0B"/>
    <w:rsid w:val="002E1D27"/>
    <w:rsid w:val="002E1DD2"/>
    <w:rsid w:val="002E41BF"/>
    <w:rsid w:val="002E4224"/>
    <w:rsid w:val="002E4ADF"/>
    <w:rsid w:val="002E5365"/>
    <w:rsid w:val="002E5870"/>
    <w:rsid w:val="002E7766"/>
    <w:rsid w:val="002F0B42"/>
    <w:rsid w:val="002F195C"/>
    <w:rsid w:val="002F2459"/>
    <w:rsid w:val="002F33CA"/>
    <w:rsid w:val="002F49DC"/>
    <w:rsid w:val="002F4BA7"/>
    <w:rsid w:val="003001D8"/>
    <w:rsid w:val="0030105E"/>
    <w:rsid w:val="00301193"/>
    <w:rsid w:val="00301200"/>
    <w:rsid w:val="00302EBD"/>
    <w:rsid w:val="00303132"/>
    <w:rsid w:val="00303150"/>
    <w:rsid w:val="003038CD"/>
    <w:rsid w:val="00304BE5"/>
    <w:rsid w:val="00304E4F"/>
    <w:rsid w:val="00305185"/>
    <w:rsid w:val="00305255"/>
    <w:rsid w:val="00306763"/>
    <w:rsid w:val="00306CBE"/>
    <w:rsid w:val="00310C09"/>
    <w:rsid w:val="00311AD3"/>
    <w:rsid w:val="0031202B"/>
    <w:rsid w:val="003131BE"/>
    <w:rsid w:val="0031394B"/>
    <w:rsid w:val="0031410F"/>
    <w:rsid w:val="00314AEF"/>
    <w:rsid w:val="00315A75"/>
    <w:rsid w:val="003161A7"/>
    <w:rsid w:val="0031671E"/>
    <w:rsid w:val="0031712C"/>
    <w:rsid w:val="0032086E"/>
    <w:rsid w:val="00323A0B"/>
    <w:rsid w:val="00324AA4"/>
    <w:rsid w:val="003267B0"/>
    <w:rsid w:val="00326C8B"/>
    <w:rsid w:val="00326E86"/>
    <w:rsid w:val="00327111"/>
    <w:rsid w:val="003273B5"/>
    <w:rsid w:val="0032799D"/>
    <w:rsid w:val="003306BF"/>
    <w:rsid w:val="0033296A"/>
    <w:rsid w:val="0033318B"/>
    <w:rsid w:val="00333849"/>
    <w:rsid w:val="00333D02"/>
    <w:rsid w:val="003348ED"/>
    <w:rsid w:val="00334E46"/>
    <w:rsid w:val="00334EC9"/>
    <w:rsid w:val="00336392"/>
    <w:rsid w:val="00337521"/>
    <w:rsid w:val="0034047C"/>
    <w:rsid w:val="0034060D"/>
    <w:rsid w:val="00341154"/>
    <w:rsid w:val="00342312"/>
    <w:rsid w:val="0034295E"/>
    <w:rsid w:val="00343015"/>
    <w:rsid w:val="00343C91"/>
    <w:rsid w:val="00343E8E"/>
    <w:rsid w:val="00344244"/>
    <w:rsid w:val="0034507C"/>
    <w:rsid w:val="00345A5B"/>
    <w:rsid w:val="00346D7E"/>
    <w:rsid w:val="0034702D"/>
    <w:rsid w:val="0034737A"/>
    <w:rsid w:val="00350507"/>
    <w:rsid w:val="00350B70"/>
    <w:rsid w:val="00350DC9"/>
    <w:rsid w:val="00350DED"/>
    <w:rsid w:val="00351082"/>
    <w:rsid w:val="00351D3C"/>
    <w:rsid w:val="003524D6"/>
    <w:rsid w:val="00352EB2"/>
    <w:rsid w:val="00354259"/>
    <w:rsid w:val="003561C9"/>
    <w:rsid w:val="003565FB"/>
    <w:rsid w:val="00357293"/>
    <w:rsid w:val="00357CF2"/>
    <w:rsid w:val="0036033F"/>
    <w:rsid w:val="00360EE9"/>
    <w:rsid w:val="003612D2"/>
    <w:rsid w:val="003614BA"/>
    <w:rsid w:val="00362172"/>
    <w:rsid w:val="00362453"/>
    <w:rsid w:val="00363A98"/>
    <w:rsid w:val="00364008"/>
    <w:rsid w:val="003647E8"/>
    <w:rsid w:val="00364E7B"/>
    <w:rsid w:val="00365759"/>
    <w:rsid w:val="0036640C"/>
    <w:rsid w:val="00366A8E"/>
    <w:rsid w:val="00367484"/>
    <w:rsid w:val="003679F4"/>
    <w:rsid w:val="00367A9C"/>
    <w:rsid w:val="00367C8B"/>
    <w:rsid w:val="00370587"/>
    <w:rsid w:val="003705FE"/>
    <w:rsid w:val="003713FB"/>
    <w:rsid w:val="003723CB"/>
    <w:rsid w:val="00372511"/>
    <w:rsid w:val="003738A2"/>
    <w:rsid w:val="00373E0E"/>
    <w:rsid w:val="00374C30"/>
    <w:rsid w:val="00376183"/>
    <w:rsid w:val="00377BB5"/>
    <w:rsid w:val="00380074"/>
    <w:rsid w:val="00380154"/>
    <w:rsid w:val="00380343"/>
    <w:rsid w:val="003805E3"/>
    <w:rsid w:val="00380A4B"/>
    <w:rsid w:val="0038202F"/>
    <w:rsid w:val="00382237"/>
    <w:rsid w:val="00384018"/>
    <w:rsid w:val="00385168"/>
    <w:rsid w:val="00386175"/>
    <w:rsid w:val="003867A3"/>
    <w:rsid w:val="003872BB"/>
    <w:rsid w:val="0038741D"/>
    <w:rsid w:val="00390069"/>
    <w:rsid w:val="0039066D"/>
    <w:rsid w:val="0039172F"/>
    <w:rsid w:val="00392076"/>
    <w:rsid w:val="00392950"/>
    <w:rsid w:val="0039329C"/>
    <w:rsid w:val="00393D1B"/>
    <w:rsid w:val="0039429C"/>
    <w:rsid w:val="0039553C"/>
    <w:rsid w:val="003965E4"/>
    <w:rsid w:val="00396B08"/>
    <w:rsid w:val="003A0620"/>
    <w:rsid w:val="003A1C5B"/>
    <w:rsid w:val="003A2885"/>
    <w:rsid w:val="003A2DB1"/>
    <w:rsid w:val="003A2E54"/>
    <w:rsid w:val="003A39AF"/>
    <w:rsid w:val="003A3E1F"/>
    <w:rsid w:val="003A43D8"/>
    <w:rsid w:val="003A553E"/>
    <w:rsid w:val="003A57C6"/>
    <w:rsid w:val="003A5FDB"/>
    <w:rsid w:val="003A66AC"/>
    <w:rsid w:val="003A6784"/>
    <w:rsid w:val="003A76D3"/>
    <w:rsid w:val="003A77E4"/>
    <w:rsid w:val="003A77EF"/>
    <w:rsid w:val="003B0CBF"/>
    <w:rsid w:val="003B2260"/>
    <w:rsid w:val="003B2557"/>
    <w:rsid w:val="003B2A66"/>
    <w:rsid w:val="003B2FB7"/>
    <w:rsid w:val="003B3B00"/>
    <w:rsid w:val="003B3C41"/>
    <w:rsid w:val="003B57EB"/>
    <w:rsid w:val="003B5B3F"/>
    <w:rsid w:val="003B5FD2"/>
    <w:rsid w:val="003B7631"/>
    <w:rsid w:val="003C04A3"/>
    <w:rsid w:val="003C0504"/>
    <w:rsid w:val="003C0991"/>
    <w:rsid w:val="003C0B44"/>
    <w:rsid w:val="003C101E"/>
    <w:rsid w:val="003C2079"/>
    <w:rsid w:val="003C243B"/>
    <w:rsid w:val="003C2C8D"/>
    <w:rsid w:val="003C3340"/>
    <w:rsid w:val="003C34DD"/>
    <w:rsid w:val="003C357E"/>
    <w:rsid w:val="003C43FF"/>
    <w:rsid w:val="003C4C07"/>
    <w:rsid w:val="003C5B2D"/>
    <w:rsid w:val="003C6122"/>
    <w:rsid w:val="003C755E"/>
    <w:rsid w:val="003C7B4B"/>
    <w:rsid w:val="003D08E2"/>
    <w:rsid w:val="003D0EC8"/>
    <w:rsid w:val="003D1040"/>
    <w:rsid w:val="003D1AB9"/>
    <w:rsid w:val="003D2428"/>
    <w:rsid w:val="003D2EBA"/>
    <w:rsid w:val="003D2F2B"/>
    <w:rsid w:val="003D495C"/>
    <w:rsid w:val="003D4DBE"/>
    <w:rsid w:val="003D6097"/>
    <w:rsid w:val="003D6900"/>
    <w:rsid w:val="003D70E0"/>
    <w:rsid w:val="003D71D7"/>
    <w:rsid w:val="003D782C"/>
    <w:rsid w:val="003E0653"/>
    <w:rsid w:val="003E0D34"/>
    <w:rsid w:val="003E1FBA"/>
    <w:rsid w:val="003E2ADE"/>
    <w:rsid w:val="003E31C9"/>
    <w:rsid w:val="003E4050"/>
    <w:rsid w:val="003E4123"/>
    <w:rsid w:val="003E5E04"/>
    <w:rsid w:val="003E6267"/>
    <w:rsid w:val="003E6C17"/>
    <w:rsid w:val="003E789C"/>
    <w:rsid w:val="003E7E42"/>
    <w:rsid w:val="003F1D77"/>
    <w:rsid w:val="003F3A1C"/>
    <w:rsid w:val="003F3F52"/>
    <w:rsid w:val="003F5324"/>
    <w:rsid w:val="003F56F7"/>
    <w:rsid w:val="003F7428"/>
    <w:rsid w:val="003F77D0"/>
    <w:rsid w:val="00400776"/>
    <w:rsid w:val="00401099"/>
    <w:rsid w:val="004017FA"/>
    <w:rsid w:val="00401EEC"/>
    <w:rsid w:val="00401EFB"/>
    <w:rsid w:val="00402ACB"/>
    <w:rsid w:val="00404098"/>
    <w:rsid w:val="0040444C"/>
    <w:rsid w:val="004058AD"/>
    <w:rsid w:val="004075DE"/>
    <w:rsid w:val="0040783E"/>
    <w:rsid w:val="00411A49"/>
    <w:rsid w:val="004131DA"/>
    <w:rsid w:val="00413AB6"/>
    <w:rsid w:val="0041461F"/>
    <w:rsid w:val="0042026F"/>
    <w:rsid w:val="00420400"/>
    <w:rsid w:val="0042321C"/>
    <w:rsid w:val="0042321E"/>
    <w:rsid w:val="00425A82"/>
    <w:rsid w:val="00426F8B"/>
    <w:rsid w:val="0043033B"/>
    <w:rsid w:val="004307E0"/>
    <w:rsid w:val="00431678"/>
    <w:rsid w:val="00431AD5"/>
    <w:rsid w:val="00431E0F"/>
    <w:rsid w:val="0043424F"/>
    <w:rsid w:val="004352C9"/>
    <w:rsid w:val="00435BE5"/>
    <w:rsid w:val="004364AA"/>
    <w:rsid w:val="00436C64"/>
    <w:rsid w:val="00437BA5"/>
    <w:rsid w:val="00437C67"/>
    <w:rsid w:val="00437FDD"/>
    <w:rsid w:val="0044079A"/>
    <w:rsid w:val="00440C1C"/>
    <w:rsid w:val="0044101E"/>
    <w:rsid w:val="00441087"/>
    <w:rsid w:val="00441682"/>
    <w:rsid w:val="00441EF1"/>
    <w:rsid w:val="00442EC3"/>
    <w:rsid w:val="0044325F"/>
    <w:rsid w:val="00444E29"/>
    <w:rsid w:val="004471B4"/>
    <w:rsid w:val="00447A63"/>
    <w:rsid w:val="00450540"/>
    <w:rsid w:val="0045144D"/>
    <w:rsid w:val="004523F1"/>
    <w:rsid w:val="00452605"/>
    <w:rsid w:val="0045486D"/>
    <w:rsid w:val="00455167"/>
    <w:rsid w:val="004552BB"/>
    <w:rsid w:val="00455308"/>
    <w:rsid w:val="00456C96"/>
    <w:rsid w:val="00457545"/>
    <w:rsid w:val="004619EC"/>
    <w:rsid w:val="00462568"/>
    <w:rsid w:val="00462992"/>
    <w:rsid w:val="00462AD0"/>
    <w:rsid w:val="00463B09"/>
    <w:rsid w:val="004671DE"/>
    <w:rsid w:val="0047154B"/>
    <w:rsid w:val="004715E9"/>
    <w:rsid w:val="00471D20"/>
    <w:rsid w:val="00474605"/>
    <w:rsid w:val="0047469C"/>
    <w:rsid w:val="00474830"/>
    <w:rsid w:val="004750EF"/>
    <w:rsid w:val="0047574A"/>
    <w:rsid w:val="00476FF7"/>
    <w:rsid w:val="00481C38"/>
    <w:rsid w:val="00481E0B"/>
    <w:rsid w:val="00482994"/>
    <w:rsid w:val="004838C3"/>
    <w:rsid w:val="004848C9"/>
    <w:rsid w:val="00484F16"/>
    <w:rsid w:val="004852ED"/>
    <w:rsid w:val="00485D03"/>
    <w:rsid w:val="00486E4A"/>
    <w:rsid w:val="004873D7"/>
    <w:rsid w:val="00490A34"/>
    <w:rsid w:val="00491740"/>
    <w:rsid w:val="00493586"/>
    <w:rsid w:val="00494297"/>
    <w:rsid w:val="004948D1"/>
    <w:rsid w:val="00495C60"/>
    <w:rsid w:val="00496B9F"/>
    <w:rsid w:val="00497045"/>
    <w:rsid w:val="004A0280"/>
    <w:rsid w:val="004A06D4"/>
    <w:rsid w:val="004A28FD"/>
    <w:rsid w:val="004A292B"/>
    <w:rsid w:val="004A2C47"/>
    <w:rsid w:val="004A3C9A"/>
    <w:rsid w:val="004A3D99"/>
    <w:rsid w:val="004A7A45"/>
    <w:rsid w:val="004B02D1"/>
    <w:rsid w:val="004B093B"/>
    <w:rsid w:val="004B15BB"/>
    <w:rsid w:val="004B1A8C"/>
    <w:rsid w:val="004B4883"/>
    <w:rsid w:val="004B74A6"/>
    <w:rsid w:val="004B78B8"/>
    <w:rsid w:val="004B7A4F"/>
    <w:rsid w:val="004B7BAE"/>
    <w:rsid w:val="004B7C95"/>
    <w:rsid w:val="004C013F"/>
    <w:rsid w:val="004C0F33"/>
    <w:rsid w:val="004C2045"/>
    <w:rsid w:val="004C27A0"/>
    <w:rsid w:val="004C2D1F"/>
    <w:rsid w:val="004C3424"/>
    <w:rsid w:val="004C3462"/>
    <w:rsid w:val="004C4A05"/>
    <w:rsid w:val="004C5060"/>
    <w:rsid w:val="004C62BA"/>
    <w:rsid w:val="004C66F0"/>
    <w:rsid w:val="004C6A91"/>
    <w:rsid w:val="004C6F6F"/>
    <w:rsid w:val="004C77DD"/>
    <w:rsid w:val="004C78E2"/>
    <w:rsid w:val="004C7B08"/>
    <w:rsid w:val="004C7B46"/>
    <w:rsid w:val="004C7C69"/>
    <w:rsid w:val="004D06DF"/>
    <w:rsid w:val="004D0F93"/>
    <w:rsid w:val="004D13FF"/>
    <w:rsid w:val="004D16CC"/>
    <w:rsid w:val="004D1819"/>
    <w:rsid w:val="004D4B79"/>
    <w:rsid w:val="004D4E34"/>
    <w:rsid w:val="004D5018"/>
    <w:rsid w:val="004D5047"/>
    <w:rsid w:val="004D595A"/>
    <w:rsid w:val="004D59AE"/>
    <w:rsid w:val="004D5DD1"/>
    <w:rsid w:val="004D61CF"/>
    <w:rsid w:val="004D658C"/>
    <w:rsid w:val="004D6EEA"/>
    <w:rsid w:val="004D7CCC"/>
    <w:rsid w:val="004E03A7"/>
    <w:rsid w:val="004E0836"/>
    <w:rsid w:val="004E0AD8"/>
    <w:rsid w:val="004E2B7B"/>
    <w:rsid w:val="004E2C5F"/>
    <w:rsid w:val="004E3D25"/>
    <w:rsid w:val="004E55FD"/>
    <w:rsid w:val="004E56C6"/>
    <w:rsid w:val="004E62B9"/>
    <w:rsid w:val="004E7E27"/>
    <w:rsid w:val="004F0164"/>
    <w:rsid w:val="004F1F2C"/>
    <w:rsid w:val="004F210D"/>
    <w:rsid w:val="004F2782"/>
    <w:rsid w:val="004F29A9"/>
    <w:rsid w:val="004F414F"/>
    <w:rsid w:val="004F493D"/>
    <w:rsid w:val="004F4993"/>
    <w:rsid w:val="004F5018"/>
    <w:rsid w:val="004F50A4"/>
    <w:rsid w:val="004F5C5C"/>
    <w:rsid w:val="004F5EAC"/>
    <w:rsid w:val="004F5FCD"/>
    <w:rsid w:val="004F61FE"/>
    <w:rsid w:val="004F6950"/>
    <w:rsid w:val="0050079C"/>
    <w:rsid w:val="00500AAA"/>
    <w:rsid w:val="0050133A"/>
    <w:rsid w:val="005017DC"/>
    <w:rsid w:val="00501D78"/>
    <w:rsid w:val="00503132"/>
    <w:rsid w:val="0050336F"/>
    <w:rsid w:val="00503792"/>
    <w:rsid w:val="00504094"/>
    <w:rsid w:val="00505C9F"/>
    <w:rsid w:val="005062CA"/>
    <w:rsid w:val="005062E5"/>
    <w:rsid w:val="00506C48"/>
    <w:rsid w:val="00506FA9"/>
    <w:rsid w:val="005105BB"/>
    <w:rsid w:val="00510FE8"/>
    <w:rsid w:val="0051167D"/>
    <w:rsid w:val="00511B3E"/>
    <w:rsid w:val="00511C6F"/>
    <w:rsid w:val="005130D2"/>
    <w:rsid w:val="00513E13"/>
    <w:rsid w:val="00514220"/>
    <w:rsid w:val="00514766"/>
    <w:rsid w:val="0051485E"/>
    <w:rsid w:val="00516CF3"/>
    <w:rsid w:val="005217B0"/>
    <w:rsid w:val="005237E7"/>
    <w:rsid w:val="005246AA"/>
    <w:rsid w:val="00524A5D"/>
    <w:rsid w:val="0052529D"/>
    <w:rsid w:val="005266AE"/>
    <w:rsid w:val="00526F47"/>
    <w:rsid w:val="005270DC"/>
    <w:rsid w:val="00527779"/>
    <w:rsid w:val="00527E1A"/>
    <w:rsid w:val="00530E52"/>
    <w:rsid w:val="0053201E"/>
    <w:rsid w:val="00532072"/>
    <w:rsid w:val="00532BD9"/>
    <w:rsid w:val="00532EB5"/>
    <w:rsid w:val="00533F18"/>
    <w:rsid w:val="00533F57"/>
    <w:rsid w:val="00534421"/>
    <w:rsid w:val="00534BFA"/>
    <w:rsid w:val="00534F3B"/>
    <w:rsid w:val="00535076"/>
    <w:rsid w:val="00535081"/>
    <w:rsid w:val="005357F1"/>
    <w:rsid w:val="005358BC"/>
    <w:rsid w:val="00537AD8"/>
    <w:rsid w:val="00540978"/>
    <w:rsid w:val="00540BE6"/>
    <w:rsid w:val="005416C2"/>
    <w:rsid w:val="00541754"/>
    <w:rsid w:val="005417A8"/>
    <w:rsid w:val="00542721"/>
    <w:rsid w:val="0054273E"/>
    <w:rsid w:val="00542AC6"/>
    <w:rsid w:val="00542F6C"/>
    <w:rsid w:val="00543FC0"/>
    <w:rsid w:val="005445BB"/>
    <w:rsid w:val="00544679"/>
    <w:rsid w:val="00545FA8"/>
    <w:rsid w:val="00546451"/>
    <w:rsid w:val="005470C2"/>
    <w:rsid w:val="005502B2"/>
    <w:rsid w:val="0055111E"/>
    <w:rsid w:val="005515D2"/>
    <w:rsid w:val="00551DFB"/>
    <w:rsid w:val="005533BA"/>
    <w:rsid w:val="00553C35"/>
    <w:rsid w:val="00554125"/>
    <w:rsid w:val="005546F6"/>
    <w:rsid w:val="00554710"/>
    <w:rsid w:val="00554CE6"/>
    <w:rsid w:val="005550D2"/>
    <w:rsid w:val="0055688B"/>
    <w:rsid w:val="005574A9"/>
    <w:rsid w:val="005575C4"/>
    <w:rsid w:val="005607ED"/>
    <w:rsid w:val="00560AA7"/>
    <w:rsid w:val="00561481"/>
    <w:rsid w:val="00561953"/>
    <w:rsid w:val="00562091"/>
    <w:rsid w:val="00563170"/>
    <w:rsid w:val="00564250"/>
    <w:rsid w:val="005645CF"/>
    <w:rsid w:val="00565879"/>
    <w:rsid w:val="00565BB2"/>
    <w:rsid w:val="00570618"/>
    <w:rsid w:val="00572264"/>
    <w:rsid w:val="005730BD"/>
    <w:rsid w:val="0057397C"/>
    <w:rsid w:val="005749F8"/>
    <w:rsid w:val="00580156"/>
    <w:rsid w:val="005809A1"/>
    <w:rsid w:val="005810D6"/>
    <w:rsid w:val="005818C6"/>
    <w:rsid w:val="00583179"/>
    <w:rsid w:val="00583F76"/>
    <w:rsid w:val="00584533"/>
    <w:rsid w:val="00584758"/>
    <w:rsid w:val="00586941"/>
    <w:rsid w:val="0058783E"/>
    <w:rsid w:val="00590E17"/>
    <w:rsid w:val="00592201"/>
    <w:rsid w:val="0059339A"/>
    <w:rsid w:val="005938E6"/>
    <w:rsid w:val="00593987"/>
    <w:rsid w:val="00593DE3"/>
    <w:rsid w:val="00593E71"/>
    <w:rsid w:val="00594B88"/>
    <w:rsid w:val="005960DD"/>
    <w:rsid w:val="005967A7"/>
    <w:rsid w:val="00597660"/>
    <w:rsid w:val="005A0A55"/>
    <w:rsid w:val="005A3081"/>
    <w:rsid w:val="005A3924"/>
    <w:rsid w:val="005A3F62"/>
    <w:rsid w:val="005A508E"/>
    <w:rsid w:val="005A52F9"/>
    <w:rsid w:val="005A542A"/>
    <w:rsid w:val="005A56DD"/>
    <w:rsid w:val="005A68A3"/>
    <w:rsid w:val="005A6E9F"/>
    <w:rsid w:val="005B0059"/>
    <w:rsid w:val="005B1A2C"/>
    <w:rsid w:val="005B3A6B"/>
    <w:rsid w:val="005B3F81"/>
    <w:rsid w:val="005B4E57"/>
    <w:rsid w:val="005B5B29"/>
    <w:rsid w:val="005B6AE1"/>
    <w:rsid w:val="005B6E9F"/>
    <w:rsid w:val="005C06A2"/>
    <w:rsid w:val="005C165D"/>
    <w:rsid w:val="005C291F"/>
    <w:rsid w:val="005C2D56"/>
    <w:rsid w:val="005C304F"/>
    <w:rsid w:val="005C31C8"/>
    <w:rsid w:val="005C4640"/>
    <w:rsid w:val="005C48B4"/>
    <w:rsid w:val="005C48EB"/>
    <w:rsid w:val="005C4A4E"/>
    <w:rsid w:val="005C5255"/>
    <w:rsid w:val="005C60DF"/>
    <w:rsid w:val="005C65BE"/>
    <w:rsid w:val="005C68D4"/>
    <w:rsid w:val="005C711E"/>
    <w:rsid w:val="005C713B"/>
    <w:rsid w:val="005D31CF"/>
    <w:rsid w:val="005D4255"/>
    <w:rsid w:val="005D4DF1"/>
    <w:rsid w:val="005D59BF"/>
    <w:rsid w:val="005D6C17"/>
    <w:rsid w:val="005D7645"/>
    <w:rsid w:val="005D7AF2"/>
    <w:rsid w:val="005E12FA"/>
    <w:rsid w:val="005E15D3"/>
    <w:rsid w:val="005E1743"/>
    <w:rsid w:val="005E2245"/>
    <w:rsid w:val="005E2C63"/>
    <w:rsid w:val="005E2D1D"/>
    <w:rsid w:val="005E382E"/>
    <w:rsid w:val="005E4AD2"/>
    <w:rsid w:val="005E582C"/>
    <w:rsid w:val="005E59A4"/>
    <w:rsid w:val="005E758F"/>
    <w:rsid w:val="005E765E"/>
    <w:rsid w:val="005F0912"/>
    <w:rsid w:val="005F103A"/>
    <w:rsid w:val="005F1C28"/>
    <w:rsid w:val="005F1E92"/>
    <w:rsid w:val="005F2FD3"/>
    <w:rsid w:val="005F435A"/>
    <w:rsid w:val="005F453E"/>
    <w:rsid w:val="005F4EA6"/>
    <w:rsid w:val="005F5FAC"/>
    <w:rsid w:val="005F7B2B"/>
    <w:rsid w:val="00600751"/>
    <w:rsid w:val="00601BAC"/>
    <w:rsid w:val="00604B12"/>
    <w:rsid w:val="00605119"/>
    <w:rsid w:val="00605127"/>
    <w:rsid w:val="0060542E"/>
    <w:rsid w:val="00605474"/>
    <w:rsid w:val="00605692"/>
    <w:rsid w:val="006061D3"/>
    <w:rsid w:val="00606298"/>
    <w:rsid w:val="006100CD"/>
    <w:rsid w:val="00610142"/>
    <w:rsid w:val="00610193"/>
    <w:rsid w:val="00610424"/>
    <w:rsid w:val="00610759"/>
    <w:rsid w:val="006107BA"/>
    <w:rsid w:val="006125DB"/>
    <w:rsid w:val="006127F7"/>
    <w:rsid w:val="00612E42"/>
    <w:rsid w:val="00613011"/>
    <w:rsid w:val="006138DF"/>
    <w:rsid w:val="00616719"/>
    <w:rsid w:val="0061677E"/>
    <w:rsid w:val="00616E4B"/>
    <w:rsid w:val="00617045"/>
    <w:rsid w:val="0062026E"/>
    <w:rsid w:val="00620D15"/>
    <w:rsid w:val="006221B5"/>
    <w:rsid w:val="006226D2"/>
    <w:rsid w:val="006228BA"/>
    <w:rsid w:val="0062291E"/>
    <w:rsid w:val="0062474F"/>
    <w:rsid w:val="006249B0"/>
    <w:rsid w:val="00625187"/>
    <w:rsid w:val="006258E2"/>
    <w:rsid w:val="00625A68"/>
    <w:rsid w:val="00626D0A"/>
    <w:rsid w:val="00626FCD"/>
    <w:rsid w:val="00627BA3"/>
    <w:rsid w:val="00630194"/>
    <w:rsid w:val="006302C5"/>
    <w:rsid w:val="00630FB8"/>
    <w:rsid w:val="0063105B"/>
    <w:rsid w:val="00632F57"/>
    <w:rsid w:val="00633171"/>
    <w:rsid w:val="0063387C"/>
    <w:rsid w:val="006345B5"/>
    <w:rsid w:val="00634B19"/>
    <w:rsid w:val="00634DFE"/>
    <w:rsid w:val="00634E0A"/>
    <w:rsid w:val="00635B31"/>
    <w:rsid w:val="006367FA"/>
    <w:rsid w:val="00637603"/>
    <w:rsid w:val="00637631"/>
    <w:rsid w:val="00640661"/>
    <w:rsid w:val="00641654"/>
    <w:rsid w:val="00642E3C"/>
    <w:rsid w:val="0064330F"/>
    <w:rsid w:val="0064458F"/>
    <w:rsid w:val="00644CF5"/>
    <w:rsid w:val="00644F55"/>
    <w:rsid w:val="006457BC"/>
    <w:rsid w:val="00646189"/>
    <w:rsid w:val="00646F40"/>
    <w:rsid w:val="00647659"/>
    <w:rsid w:val="00650E9A"/>
    <w:rsid w:val="00650F84"/>
    <w:rsid w:val="00652D4E"/>
    <w:rsid w:val="00652EDD"/>
    <w:rsid w:val="00652FDA"/>
    <w:rsid w:val="0065317A"/>
    <w:rsid w:val="006540F4"/>
    <w:rsid w:val="00655100"/>
    <w:rsid w:val="006552A6"/>
    <w:rsid w:val="006552FA"/>
    <w:rsid w:val="00656DA0"/>
    <w:rsid w:val="00657536"/>
    <w:rsid w:val="00660773"/>
    <w:rsid w:val="00660FD7"/>
    <w:rsid w:val="00661434"/>
    <w:rsid w:val="006614D1"/>
    <w:rsid w:val="00661B45"/>
    <w:rsid w:val="00662869"/>
    <w:rsid w:val="00662939"/>
    <w:rsid w:val="00662994"/>
    <w:rsid w:val="006637D3"/>
    <w:rsid w:val="00663F29"/>
    <w:rsid w:val="0066526A"/>
    <w:rsid w:val="00665CF6"/>
    <w:rsid w:val="00667243"/>
    <w:rsid w:val="00670360"/>
    <w:rsid w:val="006706D8"/>
    <w:rsid w:val="00670AA3"/>
    <w:rsid w:val="00670AEC"/>
    <w:rsid w:val="00671D6B"/>
    <w:rsid w:val="0067221E"/>
    <w:rsid w:val="00673DD4"/>
    <w:rsid w:val="00675454"/>
    <w:rsid w:val="0067611F"/>
    <w:rsid w:val="0067612F"/>
    <w:rsid w:val="0067665F"/>
    <w:rsid w:val="00677CB4"/>
    <w:rsid w:val="00677FEB"/>
    <w:rsid w:val="0068059E"/>
    <w:rsid w:val="00680741"/>
    <w:rsid w:val="00680EA3"/>
    <w:rsid w:val="006829E4"/>
    <w:rsid w:val="00683C9F"/>
    <w:rsid w:val="00684C11"/>
    <w:rsid w:val="006859DF"/>
    <w:rsid w:val="00686179"/>
    <w:rsid w:val="0068625D"/>
    <w:rsid w:val="006913E7"/>
    <w:rsid w:val="00692157"/>
    <w:rsid w:val="006927CD"/>
    <w:rsid w:val="00692AFF"/>
    <w:rsid w:val="006946AB"/>
    <w:rsid w:val="006949D8"/>
    <w:rsid w:val="00694F1B"/>
    <w:rsid w:val="0069715D"/>
    <w:rsid w:val="00697AB3"/>
    <w:rsid w:val="006A02A9"/>
    <w:rsid w:val="006A0B68"/>
    <w:rsid w:val="006A0D23"/>
    <w:rsid w:val="006A1018"/>
    <w:rsid w:val="006A1FEF"/>
    <w:rsid w:val="006A2449"/>
    <w:rsid w:val="006A24A4"/>
    <w:rsid w:val="006A2E10"/>
    <w:rsid w:val="006A4D29"/>
    <w:rsid w:val="006A7883"/>
    <w:rsid w:val="006B0397"/>
    <w:rsid w:val="006B0BBA"/>
    <w:rsid w:val="006B0F43"/>
    <w:rsid w:val="006B137D"/>
    <w:rsid w:val="006B26E4"/>
    <w:rsid w:val="006B420D"/>
    <w:rsid w:val="006B465B"/>
    <w:rsid w:val="006B5AE6"/>
    <w:rsid w:val="006B7812"/>
    <w:rsid w:val="006B7BB6"/>
    <w:rsid w:val="006B7F32"/>
    <w:rsid w:val="006C03F5"/>
    <w:rsid w:val="006C1B2C"/>
    <w:rsid w:val="006C25B5"/>
    <w:rsid w:val="006C2B31"/>
    <w:rsid w:val="006C2C11"/>
    <w:rsid w:val="006C2E3F"/>
    <w:rsid w:val="006C3701"/>
    <w:rsid w:val="006C5E9F"/>
    <w:rsid w:val="006C61D2"/>
    <w:rsid w:val="006C692C"/>
    <w:rsid w:val="006C6F8B"/>
    <w:rsid w:val="006C6F94"/>
    <w:rsid w:val="006C7061"/>
    <w:rsid w:val="006D2960"/>
    <w:rsid w:val="006D2CAA"/>
    <w:rsid w:val="006D4688"/>
    <w:rsid w:val="006D593C"/>
    <w:rsid w:val="006D77C4"/>
    <w:rsid w:val="006D7BAF"/>
    <w:rsid w:val="006E22D5"/>
    <w:rsid w:val="006E264E"/>
    <w:rsid w:val="006E3BBA"/>
    <w:rsid w:val="006E4065"/>
    <w:rsid w:val="006E4B33"/>
    <w:rsid w:val="006E4DAB"/>
    <w:rsid w:val="006E5086"/>
    <w:rsid w:val="006E759D"/>
    <w:rsid w:val="006E7BCC"/>
    <w:rsid w:val="006F1DF3"/>
    <w:rsid w:val="006F2001"/>
    <w:rsid w:val="006F27A4"/>
    <w:rsid w:val="006F2E81"/>
    <w:rsid w:val="006F363D"/>
    <w:rsid w:val="006F3D08"/>
    <w:rsid w:val="006F3F83"/>
    <w:rsid w:val="006F45E9"/>
    <w:rsid w:val="006F4A5A"/>
    <w:rsid w:val="006F5FE3"/>
    <w:rsid w:val="0070025D"/>
    <w:rsid w:val="00701680"/>
    <w:rsid w:val="00702A5B"/>
    <w:rsid w:val="00702C22"/>
    <w:rsid w:val="00703C85"/>
    <w:rsid w:val="00703F83"/>
    <w:rsid w:val="00704AD2"/>
    <w:rsid w:val="0070582E"/>
    <w:rsid w:val="00707720"/>
    <w:rsid w:val="0071065B"/>
    <w:rsid w:val="00712A05"/>
    <w:rsid w:val="00713D41"/>
    <w:rsid w:val="00714DCC"/>
    <w:rsid w:val="00716F82"/>
    <w:rsid w:val="00721438"/>
    <w:rsid w:val="007228ED"/>
    <w:rsid w:val="00723070"/>
    <w:rsid w:val="0072456F"/>
    <w:rsid w:val="00725B71"/>
    <w:rsid w:val="00727107"/>
    <w:rsid w:val="0073347E"/>
    <w:rsid w:val="00734078"/>
    <w:rsid w:val="00734DA8"/>
    <w:rsid w:val="00735450"/>
    <w:rsid w:val="0073632F"/>
    <w:rsid w:val="00740672"/>
    <w:rsid w:val="00740822"/>
    <w:rsid w:val="0074146E"/>
    <w:rsid w:val="00741798"/>
    <w:rsid w:val="00742270"/>
    <w:rsid w:val="00742E27"/>
    <w:rsid w:val="007432AE"/>
    <w:rsid w:val="007438B3"/>
    <w:rsid w:val="00744A15"/>
    <w:rsid w:val="00746291"/>
    <w:rsid w:val="0074730E"/>
    <w:rsid w:val="007474D7"/>
    <w:rsid w:val="0074769D"/>
    <w:rsid w:val="0074796B"/>
    <w:rsid w:val="0075045E"/>
    <w:rsid w:val="007508EE"/>
    <w:rsid w:val="00750AFB"/>
    <w:rsid w:val="0075102B"/>
    <w:rsid w:val="00753CBF"/>
    <w:rsid w:val="00754767"/>
    <w:rsid w:val="00754EE8"/>
    <w:rsid w:val="007553D4"/>
    <w:rsid w:val="007556BF"/>
    <w:rsid w:val="00755E65"/>
    <w:rsid w:val="00757AF8"/>
    <w:rsid w:val="00760644"/>
    <w:rsid w:val="007613B5"/>
    <w:rsid w:val="0076185D"/>
    <w:rsid w:val="00761F89"/>
    <w:rsid w:val="007621B9"/>
    <w:rsid w:val="0076250F"/>
    <w:rsid w:val="00762916"/>
    <w:rsid w:val="00763623"/>
    <w:rsid w:val="00763743"/>
    <w:rsid w:val="00763CF7"/>
    <w:rsid w:val="00764782"/>
    <w:rsid w:val="007657D1"/>
    <w:rsid w:val="00765920"/>
    <w:rsid w:val="00766544"/>
    <w:rsid w:val="00766C7C"/>
    <w:rsid w:val="007678BB"/>
    <w:rsid w:val="00767D4C"/>
    <w:rsid w:val="00770DF7"/>
    <w:rsid w:val="007715F4"/>
    <w:rsid w:val="007716F4"/>
    <w:rsid w:val="0077279E"/>
    <w:rsid w:val="00772D2B"/>
    <w:rsid w:val="007734E1"/>
    <w:rsid w:val="007735F0"/>
    <w:rsid w:val="00774053"/>
    <w:rsid w:val="0077579A"/>
    <w:rsid w:val="007762D8"/>
    <w:rsid w:val="00776308"/>
    <w:rsid w:val="00776555"/>
    <w:rsid w:val="0077721E"/>
    <w:rsid w:val="00777A3A"/>
    <w:rsid w:val="00781027"/>
    <w:rsid w:val="007826D5"/>
    <w:rsid w:val="00783118"/>
    <w:rsid w:val="00783B8A"/>
    <w:rsid w:val="00783C57"/>
    <w:rsid w:val="00784834"/>
    <w:rsid w:val="007851F6"/>
    <w:rsid w:val="0078554F"/>
    <w:rsid w:val="007859B1"/>
    <w:rsid w:val="0078617E"/>
    <w:rsid w:val="00787A89"/>
    <w:rsid w:val="00792F42"/>
    <w:rsid w:val="00792F88"/>
    <w:rsid w:val="007936C3"/>
    <w:rsid w:val="00793C3D"/>
    <w:rsid w:val="00794261"/>
    <w:rsid w:val="00794B21"/>
    <w:rsid w:val="00795099"/>
    <w:rsid w:val="00795B7D"/>
    <w:rsid w:val="00795D2E"/>
    <w:rsid w:val="0079618E"/>
    <w:rsid w:val="007A13CC"/>
    <w:rsid w:val="007A1DBF"/>
    <w:rsid w:val="007A2FD0"/>
    <w:rsid w:val="007A3D2F"/>
    <w:rsid w:val="007A4423"/>
    <w:rsid w:val="007A4A14"/>
    <w:rsid w:val="007A4FA0"/>
    <w:rsid w:val="007A6682"/>
    <w:rsid w:val="007A7701"/>
    <w:rsid w:val="007A7FDC"/>
    <w:rsid w:val="007B053C"/>
    <w:rsid w:val="007B0826"/>
    <w:rsid w:val="007B0A87"/>
    <w:rsid w:val="007B2427"/>
    <w:rsid w:val="007B374D"/>
    <w:rsid w:val="007B3FA2"/>
    <w:rsid w:val="007B4894"/>
    <w:rsid w:val="007B4A03"/>
    <w:rsid w:val="007B55EA"/>
    <w:rsid w:val="007B593A"/>
    <w:rsid w:val="007B622C"/>
    <w:rsid w:val="007C0405"/>
    <w:rsid w:val="007C0E34"/>
    <w:rsid w:val="007C242F"/>
    <w:rsid w:val="007C4227"/>
    <w:rsid w:val="007C4D5B"/>
    <w:rsid w:val="007C4DFD"/>
    <w:rsid w:val="007D1130"/>
    <w:rsid w:val="007D1BD5"/>
    <w:rsid w:val="007D1F96"/>
    <w:rsid w:val="007D24A1"/>
    <w:rsid w:val="007D2737"/>
    <w:rsid w:val="007D41F5"/>
    <w:rsid w:val="007D482D"/>
    <w:rsid w:val="007D57D2"/>
    <w:rsid w:val="007D681B"/>
    <w:rsid w:val="007D6D9B"/>
    <w:rsid w:val="007E0248"/>
    <w:rsid w:val="007E22ED"/>
    <w:rsid w:val="007E3689"/>
    <w:rsid w:val="007E3E37"/>
    <w:rsid w:val="007E4146"/>
    <w:rsid w:val="007E5AF8"/>
    <w:rsid w:val="007E62B8"/>
    <w:rsid w:val="007E748A"/>
    <w:rsid w:val="007E7C28"/>
    <w:rsid w:val="007F2178"/>
    <w:rsid w:val="007F24DD"/>
    <w:rsid w:val="007F3017"/>
    <w:rsid w:val="007F3FE8"/>
    <w:rsid w:val="007F495D"/>
    <w:rsid w:val="007F535B"/>
    <w:rsid w:val="007F6D45"/>
    <w:rsid w:val="007F762D"/>
    <w:rsid w:val="007F763A"/>
    <w:rsid w:val="007F774B"/>
    <w:rsid w:val="007F7E1B"/>
    <w:rsid w:val="007F7FC3"/>
    <w:rsid w:val="00800DBE"/>
    <w:rsid w:val="00801A8F"/>
    <w:rsid w:val="00801DD6"/>
    <w:rsid w:val="0080208E"/>
    <w:rsid w:val="00802964"/>
    <w:rsid w:val="00803B50"/>
    <w:rsid w:val="00803C6F"/>
    <w:rsid w:val="00804AD6"/>
    <w:rsid w:val="0080516D"/>
    <w:rsid w:val="00805657"/>
    <w:rsid w:val="00805664"/>
    <w:rsid w:val="008060B4"/>
    <w:rsid w:val="00806E3F"/>
    <w:rsid w:val="00806FB3"/>
    <w:rsid w:val="0080707A"/>
    <w:rsid w:val="008078AB"/>
    <w:rsid w:val="008102DD"/>
    <w:rsid w:val="00810F63"/>
    <w:rsid w:val="008110DD"/>
    <w:rsid w:val="00811935"/>
    <w:rsid w:val="00812172"/>
    <w:rsid w:val="00812827"/>
    <w:rsid w:val="008129B0"/>
    <w:rsid w:val="00812BA2"/>
    <w:rsid w:val="00813CB0"/>
    <w:rsid w:val="00814E19"/>
    <w:rsid w:val="00815D1F"/>
    <w:rsid w:val="008160B3"/>
    <w:rsid w:val="00816B45"/>
    <w:rsid w:val="00816DC0"/>
    <w:rsid w:val="00817AC9"/>
    <w:rsid w:val="008200ED"/>
    <w:rsid w:val="00820C48"/>
    <w:rsid w:val="00821FED"/>
    <w:rsid w:val="00822312"/>
    <w:rsid w:val="00822A3C"/>
    <w:rsid w:val="00822CD8"/>
    <w:rsid w:val="00823727"/>
    <w:rsid w:val="0082526B"/>
    <w:rsid w:val="008261B2"/>
    <w:rsid w:val="008277C5"/>
    <w:rsid w:val="0082793F"/>
    <w:rsid w:val="008315AC"/>
    <w:rsid w:val="00831CAB"/>
    <w:rsid w:val="00832509"/>
    <w:rsid w:val="00833909"/>
    <w:rsid w:val="008339CC"/>
    <w:rsid w:val="00833C06"/>
    <w:rsid w:val="00834402"/>
    <w:rsid w:val="0083451F"/>
    <w:rsid w:val="00834584"/>
    <w:rsid w:val="00834765"/>
    <w:rsid w:val="00835C7C"/>
    <w:rsid w:val="00835E39"/>
    <w:rsid w:val="00836D96"/>
    <w:rsid w:val="00841C9A"/>
    <w:rsid w:val="008430D2"/>
    <w:rsid w:val="0084395E"/>
    <w:rsid w:val="00844505"/>
    <w:rsid w:val="008505E2"/>
    <w:rsid w:val="00850B55"/>
    <w:rsid w:val="0085117D"/>
    <w:rsid w:val="00851B68"/>
    <w:rsid w:val="008520BB"/>
    <w:rsid w:val="00852B0A"/>
    <w:rsid w:val="00853172"/>
    <w:rsid w:val="008534FA"/>
    <w:rsid w:val="008548DD"/>
    <w:rsid w:val="00854F75"/>
    <w:rsid w:val="00855C1C"/>
    <w:rsid w:val="00856D6C"/>
    <w:rsid w:val="00856FF7"/>
    <w:rsid w:val="00861776"/>
    <w:rsid w:val="008617E0"/>
    <w:rsid w:val="00863265"/>
    <w:rsid w:val="00863645"/>
    <w:rsid w:val="00863C0D"/>
    <w:rsid w:val="008678DC"/>
    <w:rsid w:val="00867A55"/>
    <w:rsid w:val="00870C3D"/>
    <w:rsid w:val="008738CA"/>
    <w:rsid w:val="0087420B"/>
    <w:rsid w:val="00874F4C"/>
    <w:rsid w:val="00875F75"/>
    <w:rsid w:val="00877102"/>
    <w:rsid w:val="00877E4D"/>
    <w:rsid w:val="00880690"/>
    <w:rsid w:val="00881E1C"/>
    <w:rsid w:val="00883E46"/>
    <w:rsid w:val="008846AB"/>
    <w:rsid w:val="008865BB"/>
    <w:rsid w:val="008868A3"/>
    <w:rsid w:val="00890BB8"/>
    <w:rsid w:val="00890F63"/>
    <w:rsid w:val="00891BD1"/>
    <w:rsid w:val="00892956"/>
    <w:rsid w:val="008930E8"/>
    <w:rsid w:val="00894FD0"/>
    <w:rsid w:val="00895294"/>
    <w:rsid w:val="008952F2"/>
    <w:rsid w:val="0089561A"/>
    <w:rsid w:val="0089590E"/>
    <w:rsid w:val="00895DFE"/>
    <w:rsid w:val="00895F69"/>
    <w:rsid w:val="008971A4"/>
    <w:rsid w:val="00897BFE"/>
    <w:rsid w:val="008A056D"/>
    <w:rsid w:val="008A0629"/>
    <w:rsid w:val="008A0C86"/>
    <w:rsid w:val="008A1B8F"/>
    <w:rsid w:val="008A29DD"/>
    <w:rsid w:val="008A2DF9"/>
    <w:rsid w:val="008A34DC"/>
    <w:rsid w:val="008A385A"/>
    <w:rsid w:val="008A41B6"/>
    <w:rsid w:val="008A59F7"/>
    <w:rsid w:val="008A5DA1"/>
    <w:rsid w:val="008A5E2B"/>
    <w:rsid w:val="008A6B26"/>
    <w:rsid w:val="008A6C7C"/>
    <w:rsid w:val="008A75FD"/>
    <w:rsid w:val="008B0345"/>
    <w:rsid w:val="008B0AEC"/>
    <w:rsid w:val="008B13A4"/>
    <w:rsid w:val="008B14E3"/>
    <w:rsid w:val="008B28B8"/>
    <w:rsid w:val="008B45A7"/>
    <w:rsid w:val="008B47A0"/>
    <w:rsid w:val="008B6ADE"/>
    <w:rsid w:val="008B6D3A"/>
    <w:rsid w:val="008C19E8"/>
    <w:rsid w:val="008C33CF"/>
    <w:rsid w:val="008C354E"/>
    <w:rsid w:val="008C3CA3"/>
    <w:rsid w:val="008C3D98"/>
    <w:rsid w:val="008C4874"/>
    <w:rsid w:val="008C4B72"/>
    <w:rsid w:val="008C581E"/>
    <w:rsid w:val="008C6359"/>
    <w:rsid w:val="008C65DC"/>
    <w:rsid w:val="008C6BA0"/>
    <w:rsid w:val="008C6CEB"/>
    <w:rsid w:val="008C713B"/>
    <w:rsid w:val="008C77F7"/>
    <w:rsid w:val="008D28EE"/>
    <w:rsid w:val="008D31D2"/>
    <w:rsid w:val="008D430D"/>
    <w:rsid w:val="008D47ED"/>
    <w:rsid w:val="008D79DC"/>
    <w:rsid w:val="008E034B"/>
    <w:rsid w:val="008E246C"/>
    <w:rsid w:val="008E2804"/>
    <w:rsid w:val="008E3245"/>
    <w:rsid w:val="008E3581"/>
    <w:rsid w:val="008E3870"/>
    <w:rsid w:val="008E4011"/>
    <w:rsid w:val="008E4029"/>
    <w:rsid w:val="008E408B"/>
    <w:rsid w:val="008E4451"/>
    <w:rsid w:val="008E4C5D"/>
    <w:rsid w:val="008E4CE0"/>
    <w:rsid w:val="008E4CEC"/>
    <w:rsid w:val="008E5166"/>
    <w:rsid w:val="008E554F"/>
    <w:rsid w:val="008E63E4"/>
    <w:rsid w:val="008E64CD"/>
    <w:rsid w:val="008E67A8"/>
    <w:rsid w:val="008E6B1E"/>
    <w:rsid w:val="008E7DCC"/>
    <w:rsid w:val="008E7EF6"/>
    <w:rsid w:val="008F0954"/>
    <w:rsid w:val="008F0A01"/>
    <w:rsid w:val="008F1004"/>
    <w:rsid w:val="008F2372"/>
    <w:rsid w:val="008F5A9F"/>
    <w:rsid w:val="008F6C93"/>
    <w:rsid w:val="008F6CC5"/>
    <w:rsid w:val="008F7106"/>
    <w:rsid w:val="0090096F"/>
    <w:rsid w:val="00900AE0"/>
    <w:rsid w:val="00900C59"/>
    <w:rsid w:val="00901172"/>
    <w:rsid w:val="00901D64"/>
    <w:rsid w:val="00901F78"/>
    <w:rsid w:val="00902A46"/>
    <w:rsid w:val="00902E54"/>
    <w:rsid w:val="00903033"/>
    <w:rsid w:val="0090311A"/>
    <w:rsid w:val="00903500"/>
    <w:rsid w:val="0090477F"/>
    <w:rsid w:val="00904BA5"/>
    <w:rsid w:val="00904BA9"/>
    <w:rsid w:val="00904C1C"/>
    <w:rsid w:val="00904DE0"/>
    <w:rsid w:val="009063CD"/>
    <w:rsid w:val="00906BDD"/>
    <w:rsid w:val="00907EC9"/>
    <w:rsid w:val="0091095D"/>
    <w:rsid w:val="00911129"/>
    <w:rsid w:val="00912F6F"/>
    <w:rsid w:val="0091338E"/>
    <w:rsid w:val="00916D71"/>
    <w:rsid w:val="00917388"/>
    <w:rsid w:val="00917EA8"/>
    <w:rsid w:val="00917F25"/>
    <w:rsid w:val="009205BF"/>
    <w:rsid w:val="009205F1"/>
    <w:rsid w:val="00920AED"/>
    <w:rsid w:val="00920BEE"/>
    <w:rsid w:val="009213CC"/>
    <w:rsid w:val="00921799"/>
    <w:rsid w:val="00921D63"/>
    <w:rsid w:val="00922BC7"/>
    <w:rsid w:val="009240F1"/>
    <w:rsid w:val="00924778"/>
    <w:rsid w:val="00924839"/>
    <w:rsid w:val="00926699"/>
    <w:rsid w:val="0092694A"/>
    <w:rsid w:val="009272FD"/>
    <w:rsid w:val="00927324"/>
    <w:rsid w:val="00927FF7"/>
    <w:rsid w:val="00930CB8"/>
    <w:rsid w:val="00930FDE"/>
    <w:rsid w:val="00931CBA"/>
    <w:rsid w:val="0093396B"/>
    <w:rsid w:val="009369ED"/>
    <w:rsid w:val="009373F2"/>
    <w:rsid w:val="00940FF3"/>
    <w:rsid w:val="0094181B"/>
    <w:rsid w:val="009421E1"/>
    <w:rsid w:val="0094289A"/>
    <w:rsid w:val="00944702"/>
    <w:rsid w:val="0094570B"/>
    <w:rsid w:val="0094578E"/>
    <w:rsid w:val="00945A75"/>
    <w:rsid w:val="009462F3"/>
    <w:rsid w:val="00946CBE"/>
    <w:rsid w:val="00946D33"/>
    <w:rsid w:val="009517A1"/>
    <w:rsid w:val="009527E6"/>
    <w:rsid w:val="00952AB0"/>
    <w:rsid w:val="0095307B"/>
    <w:rsid w:val="0095330F"/>
    <w:rsid w:val="00953F3F"/>
    <w:rsid w:val="00954CD2"/>
    <w:rsid w:val="009551CA"/>
    <w:rsid w:val="00957CF1"/>
    <w:rsid w:val="009611DA"/>
    <w:rsid w:val="00962324"/>
    <w:rsid w:val="009640D2"/>
    <w:rsid w:val="0096423A"/>
    <w:rsid w:val="00964696"/>
    <w:rsid w:val="00964BAB"/>
    <w:rsid w:val="00965695"/>
    <w:rsid w:val="00965E93"/>
    <w:rsid w:val="00965FED"/>
    <w:rsid w:val="009664AD"/>
    <w:rsid w:val="00966833"/>
    <w:rsid w:val="009676B4"/>
    <w:rsid w:val="00967904"/>
    <w:rsid w:val="00967F5A"/>
    <w:rsid w:val="00971E22"/>
    <w:rsid w:val="00972D07"/>
    <w:rsid w:val="00973A81"/>
    <w:rsid w:val="00974006"/>
    <w:rsid w:val="0097441C"/>
    <w:rsid w:val="00974AEA"/>
    <w:rsid w:val="00975554"/>
    <w:rsid w:val="00975643"/>
    <w:rsid w:val="00976BCC"/>
    <w:rsid w:val="00976E06"/>
    <w:rsid w:val="00980A3B"/>
    <w:rsid w:val="00981A90"/>
    <w:rsid w:val="00982DE8"/>
    <w:rsid w:val="00982EBE"/>
    <w:rsid w:val="009833ED"/>
    <w:rsid w:val="0098461B"/>
    <w:rsid w:val="0098522B"/>
    <w:rsid w:val="0098538D"/>
    <w:rsid w:val="009853B4"/>
    <w:rsid w:val="00986581"/>
    <w:rsid w:val="00986AF5"/>
    <w:rsid w:val="00986D91"/>
    <w:rsid w:val="0098735F"/>
    <w:rsid w:val="00987847"/>
    <w:rsid w:val="00990264"/>
    <w:rsid w:val="00990E5C"/>
    <w:rsid w:val="00992C51"/>
    <w:rsid w:val="00993617"/>
    <w:rsid w:val="00993A32"/>
    <w:rsid w:val="00993F95"/>
    <w:rsid w:val="00994086"/>
    <w:rsid w:val="00996231"/>
    <w:rsid w:val="00996558"/>
    <w:rsid w:val="009975ED"/>
    <w:rsid w:val="009A01BF"/>
    <w:rsid w:val="009A0C24"/>
    <w:rsid w:val="009A1B47"/>
    <w:rsid w:val="009A2345"/>
    <w:rsid w:val="009A2BF9"/>
    <w:rsid w:val="009A3445"/>
    <w:rsid w:val="009A60F0"/>
    <w:rsid w:val="009A63A6"/>
    <w:rsid w:val="009A674C"/>
    <w:rsid w:val="009A6AEB"/>
    <w:rsid w:val="009A755C"/>
    <w:rsid w:val="009A79A1"/>
    <w:rsid w:val="009B043E"/>
    <w:rsid w:val="009B158C"/>
    <w:rsid w:val="009B2272"/>
    <w:rsid w:val="009B4484"/>
    <w:rsid w:val="009B5E25"/>
    <w:rsid w:val="009B68F1"/>
    <w:rsid w:val="009B76EE"/>
    <w:rsid w:val="009B7BBE"/>
    <w:rsid w:val="009B7D65"/>
    <w:rsid w:val="009C06A4"/>
    <w:rsid w:val="009C0FCF"/>
    <w:rsid w:val="009C154B"/>
    <w:rsid w:val="009C1F0E"/>
    <w:rsid w:val="009C1F9A"/>
    <w:rsid w:val="009C2576"/>
    <w:rsid w:val="009C45C1"/>
    <w:rsid w:val="009C4801"/>
    <w:rsid w:val="009C629E"/>
    <w:rsid w:val="009C65EC"/>
    <w:rsid w:val="009C6E34"/>
    <w:rsid w:val="009C74FE"/>
    <w:rsid w:val="009C7555"/>
    <w:rsid w:val="009C7B14"/>
    <w:rsid w:val="009C7CBB"/>
    <w:rsid w:val="009C7DB2"/>
    <w:rsid w:val="009D0B73"/>
    <w:rsid w:val="009D10E4"/>
    <w:rsid w:val="009D2CC0"/>
    <w:rsid w:val="009D3945"/>
    <w:rsid w:val="009D3B81"/>
    <w:rsid w:val="009D4134"/>
    <w:rsid w:val="009D4293"/>
    <w:rsid w:val="009D5487"/>
    <w:rsid w:val="009D7798"/>
    <w:rsid w:val="009D78CC"/>
    <w:rsid w:val="009D7979"/>
    <w:rsid w:val="009D7D20"/>
    <w:rsid w:val="009E0119"/>
    <w:rsid w:val="009E0B19"/>
    <w:rsid w:val="009E151D"/>
    <w:rsid w:val="009E19EA"/>
    <w:rsid w:val="009E2578"/>
    <w:rsid w:val="009E299D"/>
    <w:rsid w:val="009E2F0F"/>
    <w:rsid w:val="009E4A1F"/>
    <w:rsid w:val="009E4CBC"/>
    <w:rsid w:val="009E5728"/>
    <w:rsid w:val="009E5EFC"/>
    <w:rsid w:val="009E6BCB"/>
    <w:rsid w:val="009E6FCA"/>
    <w:rsid w:val="009F1014"/>
    <w:rsid w:val="009F1678"/>
    <w:rsid w:val="009F3AEA"/>
    <w:rsid w:val="009F4C59"/>
    <w:rsid w:val="009F4C88"/>
    <w:rsid w:val="009F522B"/>
    <w:rsid w:val="009F538A"/>
    <w:rsid w:val="009F6175"/>
    <w:rsid w:val="009F6F47"/>
    <w:rsid w:val="00A00099"/>
    <w:rsid w:val="00A019D4"/>
    <w:rsid w:val="00A03F91"/>
    <w:rsid w:val="00A0460B"/>
    <w:rsid w:val="00A04722"/>
    <w:rsid w:val="00A060B0"/>
    <w:rsid w:val="00A06FE0"/>
    <w:rsid w:val="00A07CFA"/>
    <w:rsid w:val="00A101A7"/>
    <w:rsid w:val="00A11301"/>
    <w:rsid w:val="00A13588"/>
    <w:rsid w:val="00A14663"/>
    <w:rsid w:val="00A147F1"/>
    <w:rsid w:val="00A14DF7"/>
    <w:rsid w:val="00A155EE"/>
    <w:rsid w:val="00A15F81"/>
    <w:rsid w:val="00A16D32"/>
    <w:rsid w:val="00A17423"/>
    <w:rsid w:val="00A20028"/>
    <w:rsid w:val="00A21DDF"/>
    <w:rsid w:val="00A21F64"/>
    <w:rsid w:val="00A21F73"/>
    <w:rsid w:val="00A22183"/>
    <w:rsid w:val="00A22788"/>
    <w:rsid w:val="00A233BC"/>
    <w:rsid w:val="00A24E21"/>
    <w:rsid w:val="00A2505F"/>
    <w:rsid w:val="00A25424"/>
    <w:rsid w:val="00A25530"/>
    <w:rsid w:val="00A257A1"/>
    <w:rsid w:val="00A30252"/>
    <w:rsid w:val="00A3090C"/>
    <w:rsid w:val="00A310CF"/>
    <w:rsid w:val="00A3125B"/>
    <w:rsid w:val="00A31419"/>
    <w:rsid w:val="00A32546"/>
    <w:rsid w:val="00A327AE"/>
    <w:rsid w:val="00A32808"/>
    <w:rsid w:val="00A32BD0"/>
    <w:rsid w:val="00A33B85"/>
    <w:rsid w:val="00A33E4E"/>
    <w:rsid w:val="00A34BCC"/>
    <w:rsid w:val="00A3504D"/>
    <w:rsid w:val="00A35A93"/>
    <w:rsid w:val="00A37D09"/>
    <w:rsid w:val="00A41200"/>
    <w:rsid w:val="00A42255"/>
    <w:rsid w:val="00A43119"/>
    <w:rsid w:val="00A4322F"/>
    <w:rsid w:val="00A438FA"/>
    <w:rsid w:val="00A4487A"/>
    <w:rsid w:val="00A44FA7"/>
    <w:rsid w:val="00A45097"/>
    <w:rsid w:val="00A4552F"/>
    <w:rsid w:val="00A455E7"/>
    <w:rsid w:val="00A4751D"/>
    <w:rsid w:val="00A50038"/>
    <w:rsid w:val="00A51635"/>
    <w:rsid w:val="00A5193C"/>
    <w:rsid w:val="00A51B23"/>
    <w:rsid w:val="00A538D7"/>
    <w:rsid w:val="00A54465"/>
    <w:rsid w:val="00A55DAF"/>
    <w:rsid w:val="00A56798"/>
    <w:rsid w:val="00A5758C"/>
    <w:rsid w:val="00A603AA"/>
    <w:rsid w:val="00A6097A"/>
    <w:rsid w:val="00A60D06"/>
    <w:rsid w:val="00A61857"/>
    <w:rsid w:val="00A61A17"/>
    <w:rsid w:val="00A63CBE"/>
    <w:rsid w:val="00A64848"/>
    <w:rsid w:val="00A65CD8"/>
    <w:rsid w:val="00A65F47"/>
    <w:rsid w:val="00A66736"/>
    <w:rsid w:val="00A70B5B"/>
    <w:rsid w:val="00A70C42"/>
    <w:rsid w:val="00A7171F"/>
    <w:rsid w:val="00A7198A"/>
    <w:rsid w:val="00A72577"/>
    <w:rsid w:val="00A72863"/>
    <w:rsid w:val="00A72A51"/>
    <w:rsid w:val="00A74049"/>
    <w:rsid w:val="00A747B7"/>
    <w:rsid w:val="00A74A18"/>
    <w:rsid w:val="00A74D26"/>
    <w:rsid w:val="00A74DD6"/>
    <w:rsid w:val="00A758E8"/>
    <w:rsid w:val="00A75E29"/>
    <w:rsid w:val="00A76BCD"/>
    <w:rsid w:val="00A803EE"/>
    <w:rsid w:val="00A807A7"/>
    <w:rsid w:val="00A81245"/>
    <w:rsid w:val="00A81B00"/>
    <w:rsid w:val="00A81B0F"/>
    <w:rsid w:val="00A82EBD"/>
    <w:rsid w:val="00A836D6"/>
    <w:rsid w:val="00A85B59"/>
    <w:rsid w:val="00A86789"/>
    <w:rsid w:val="00A87B38"/>
    <w:rsid w:val="00A90AD0"/>
    <w:rsid w:val="00A91C9E"/>
    <w:rsid w:val="00A92193"/>
    <w:rsid w:val="00A94095"/>
    <w:rsid w:val="00A9576E"/>
    <w:rsid w:val="00A95B9F"/>
    <w:rsid w:val="00A95E80"/>
    <w:rsid w:val="00A96431"/>
    <w:rsid w:val="00A964B2"/>
    <w:rsid w:val="00A96608"/>
    <w:rsid w:val="00A96701"/>
    <w:rsid w:val="00A96B66"/>
    <w:rsid w:val="00A96D0B"/>
    <w:rsid w:val="00A976DC"/>
    <w:rsid w:val="00A97E3E"/>
    <w:rsid w:val="00AA0028"/>
    <w:rsid w:val="00AA027A"/>
    <w:rsid w:val="00AA0C87"/>
    <w:rsid w:val="00AA0F59"/>
    <w:rsid w:val="00AA1CC1"/>
    <w:rsid w:val="00AA2A72"/>
    <w:rsid w:val="00AA320B"/>
    <w:rsid w:val="00AA4F58"/>
    <w:rsid w:val="00AA5638"/>
    <w:rsid w:val="00AA60BE"/>
    <w:rsid w:val="00AA69E1"/>
    <w:rsid w:val="00AA6BA0"/>
    <w:rsid w:val="00AB0CB4"/>
    <w:rsid w:val="00AB2915"/>
    <w:rsid w:val="00AB5F0D"/>
    <w:rsid w:val="00AB7098"/>
    <w:rsid w:val="00AB7602"/>
    <w:rsid w:val="00AC16DA"/>
    <w:rsid w:val="00AC2559"/>
    <w:rsid w:val="00AC27BA"/>
    <w:rsid w:val="00AC2B4F"/>
    <w:rsid w:val="00AC2E2D"/>
    <w:rsid w:val="00AC3D48"/>
    <w:rsid w:val="00AC4F1A"/>
    <w:rsid w:val="00AC5505"/>
    <w:rsid w:val="00AC5546"/>
    <w:rsid w:val="00AC5A54"/>
    <w:rsid w:val="00AC5E7E"/>
    <w:rsid w:val="00AC61C7"/>
    <w:rsid w:val="00AC774B"/>
    <w:rsid w:val="00AC7942"/>
    <w:rsid w:val="00AC7B38"/>
    <w:rsid w:val="00AC7CC5"/>
    <w:rsid w:val="00AD0CD0"/>
    <w:rsid w:val="00AD1E94"/>
    <w:rsid w:val="00AD221E"/>
    <w:rsid w:val="00AD27B2"/>
    <w:rsid w:val="00AD2924"/>
    <w:rsid w:val="00AD2996"/>
    <w:rsid w:val="00AD513B"/>
    <w:rsid w:val="00AD5548"/>
    <w:rsid w:val="00AD74A5"/>
    <w:rsid w:val="00AD7574"/>
    <w:rsid w:val="00AD76BC"/>
    <w:rsid w:val="00AE0931"/>
    <w:rsid w:val="00AE0EC2"/>
    <w:rsid w:val="00AE106A"/>
    <w:rsid w:val="00AE248F"/>
    <w:rsid w:val="00AE2747"/>
    <w:rsid w:val="00AE2E26"/>
    <w:rsid w:val="00AE2EA6"/>
    <w:rsid w:val="00AE3685"/>
    <w:rsid w:val="00AE660D"/>
    <w:rsid w:val="00AE68E8"/>
    <w:rsid w:val="00AE6AF4"/>
    <w:rsid w:val="00AE71CA"/>
    <w:rsid w:val="00AE7532"/>
    <w:rsid w:val="00AE7963"/>
    <w:rsid w:val="00AF06DF"/>
    <w:rsid w:val="00AF0A2A"/>
    <w:rsid w:val="00AF1657"/>
    <w:rsid w:val="00AF2C23"/>
    <w:rsid w:val="00AF34BA"/>
    <w:rsid w:val="00AF3E72"/>
    <w:rsid w:val="00AF4282"/>
    <w:rsid w:val="00AF51C8"/>
    <w:rsid w:val="00AF6392"/>
    <w:rsid w:val="00AF7B10"/>
    <w:rsid w:val="00B00086"/>
    <w:rsid w:val="00B00F45"/>
    <w:rsid w:val="00B01522"/>
    <w:rsid w:val="00B0239A"/>
    <w:rsid w:val="00B038AE"/>
    <w:rsid w:val="00B052F5"/>
    <w:rsid w:val="00B05CF4"/>
    <w:rsid w:val="00B07419"/>
    <w:rsid w:val="00B10354"/>
    <w:rsid w:val="00B11279"/>
    <w:rsid w:val="00B116FB"/>
    <w:rsid w:val="00B1174D"/>
    <w:rsid w:val="00B1346B"/>
    <w:rsid w:val="00B15386"/>
    <w:rsid w:val="00B162B6"/>
    <w:rsid w:val="00B17105"/>
    <w:rsid w:val="00B17CB1"/>
    <w:rsid w:val="00B20049"/>
    <w:rsid w:val="00B2004B"/>
    <w:rsid w:val="00B2147E"/>
    <w:rsid w:val="00B21D9B"/>
    <w:rsid w:val="00B23C28"/>
    <w:rsid w:val="00B23CA3"/>
    <w:rsid w:val="00B249E7"/>
    <w:rsid w:val="00B24AB1"/>
    <w:rsid w:val="00B25BA7"/>
    <w:rsid w:val="00B26292"/>
    <w:rsid w:val="00B26421"/>
    <w:rsid w:val="00B26BBF"/>
    <w:rsid w:val="00B27CCC"/>
    <w:rsid w:val="00B3070C"/>
    <w:rsid w:val="00B323F4"/>
    <w:rsid w:val="00B3342A"/>
    <w:rsid w:val="00B33A69"/>
    <w:rsid w:val="00B34913"/>
    <w:rsid w:val="00B34DAA"/>
    <w:rsid w:val="00B351B8"/>
    <w:rsid w:val="00B351BC"/>
    <w:rsid w:val="00B3522B"/>
    <w:rsid w:val="00B3578E"/>
    <w:rsid w:val="00B37ADF"/>
    <w:rsid w:val="00B40D93"/>
    <w:rsid w:val="00B4180C"/>
    <w:rsid w:val="00B42199"/>
    <w:rsid w:val="00B4223F"/>
    <w:rsid w:val="00B42420"/>
    <w:rsid w:val="00B424AC"/>
    <w:rsid w:val="00B42D2D"/>
    <w:rsid w:val="00B4407E"/>
    <w:rsid w:val="00B441EF"/>
    <w:rsid w:val="00B45C85"/>
    <w:rsid w:val="00B46962"/>
    <w:rsid w:val="00B46AC8"/>
    <w:rsid w:val="00B509AC"/>
    <w:rsid w:val="00B51024"/>
    <w:rsid w:val="00B51DA1"/>
    <w:rsid w:val="00B52FB5"/>
    <w:rsid w:val="00B53A9E"/>
    <w:rsid w:val="00B62484"/>
    <w:rsid w:val="00B638AB"/>
    <w:rsid w:val="00B63A47"/>
    <w:rsid w:val="00B6479B"/>
    <w:rsid w:val="00B64DB0"/>
    <w:rsid w:val="00B66825"/>
    <w:rsid w:val="00B701A2"/>
    <w:rsid w:val="00B70C69"/>
    <w:rsid w:val="00B70E23"/>
    <w:rsid w:val="00B7122F"/>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63DC"/>
    <w:rsid w:val="00B865FF"/>
    <w:rsid w:val="00B86CA3"/>
    <w:rsid w:val="00B86E9C"/>
    <w:rsid w:val="00B87670"/>
    <w:rsid w:val="00B87790"/>
    <w:rsid w:val="00B87AB4"/>
    <w:rsid w:val="00B87C52"/>
    <w:rsid w:val="00B90F75"/>
    <w:rsid w:val="00B92547"/>
    <w:rsid w:val="00B92550"/>
    <w:rsid w:val="00B937CB"/>
    <w:rsid w:val="00B9423E"/>
    <w:rsid w:val="00B97EF9"/>
    <w:rsid w:val="00BA1F14"/>
    <w:rsid w:val="00BA1F2C"/>
    <w:rsid w:val="00BA3D6F"/>
    <w:rsid w:val="00BA5089"/>
    <w:rsid w:val="00BA52BA"/>
    <w:rsid w:val="00BA5AD7"/>
    <w:rsid w:val="00BA68F2"/>
    <w:rsid w:val="00BA6FA8"/>
    <w:rsid w:val="00BB051C"/>
    <w:rsid w:val="00BB074A"/>
    <w:rsid w:val="00BB0C19"/>
    <w:rsid w:val="00BB0C77"/>
    <w:rsid w:val="00BB291E"/>
    <w:rsid w:val="00BB2D67"/>
    <w:rsid w:val="00BB2DC0"/>
    <w:rsid w:val="00BB2E53"/>
    <w:rsid w:val="00BB32D7"/>
    <w:rsid w:val="00BB45A5"/>
    <w:rsid w:val="00BB4660"/>
    <w:rsid w:val="00BB5001"/>
    <w:rsid w:val="00BB53F6"/>
    <w:rsid w:val="00BB5652"/>
    <w:rsid w:val="00BB6AC9"/>
    <w:rsid w:val="00BB742E"/>
    <w:rsid w:val="00BB7B8F"/>
    <w:rsid w:val="00BC14E9"/>
    <w:rsid w:val="00BC1E73"/>
    <w:rsid w:val="00BC2890"/>
    <w:rsid w:val="00BC31B1"/>
    <w:rsid w:val="00BC4C35"/>
    <w:rsid w:val="00BC590F"/>
    <w:rsid w:val="00BC5A66"/>
    <w:rsid w:val="00BC5C0E"/>
    <w:rsid w:val="00BC5FC5"/>
    <w:rsid w:val="00BC7B6A"/>
    <w:rsid w:val="00BC7BDF"/>
    <w:rsid w:val="00BC7CBE"/>
    <w:rsid w:val="00BC7EBC"/>
    <w:rsid w:val="00BC7FF7"/>
    <w:rsid w:val="00BD0176"/>
    <w:rsid w:val="00BD092F"/>
    <w:rsid w:val="00BD0E2E"/>
    <w:rsid w:val="00BD263C"/>
    <w:rsid w:val="00BD279C"/>
    <w:rsid w:val="00BD3270"/>
    <w:rsid w:val="00BD5256"/>
    <w:rsid w:val="00BE172F"/>
    <w:rsid w:val="00BE2974"/>
    <w:rsid w:val="00BE2D36"/>
    <w:rsid w:val="00BE315F"/>
    <w:rsid w:val="00BE4103"/>
    <w:rsid w:val="00BE6D4C"/>
    <w:rsid w:val="00BF0748"/>
    <w:rsid w:val="00BF19DE"/>
    <w:rsid w:val="00BF437B"/>
    <w:rsid w:val="00BF4599"/>
    <w:rsid w:val="00BF46F3"/>
    <w:rsid w:val="00BF4ADD"/>
    <w:rsid w:val="00BF577E"/>
    <w:rsid w:val="00BF6DED"/>
    <w:rsid w:val="00BF7888"/>
    <w:rsid w:val="00C00129"/>
    <w:rsid w:val="00C00A88"/>
    <w:rsid w:val="00C00B5E"/>
    <w:rsid w:val="00C01545"/>
    <w:rsid w:val="00C01A9D"/>
    <w:rsid w:val="00C01B7D"/>
    <w:rsid w:val="00C026C8"/>
    <w:rsid w:val="00C027FB"/>
    <w:rsid w:val="00C02804"/>
    <w:rsid w:val="00C02C7D"/>
    <w:rsid w:val="00C02D02"/>
    <w:rsid w:val="00C0373C"/>
    <w:rsid w:val="00C0396F"/>
    <w:rsid w:val="00C04890"/>
    <w:rsid w:val="00C05C41"/>
    <w:rsid w:val="00C064AC"/>
    <w:rsid w:val="00C06FA4"/>
    <w:rsid w:val="00C07DAB"/>
    <w:rsid w:val="00C109B1"/>
    <w:rsid w:val="00C109F4"/>
    <w:rsid w:val="00C11963"/>
    <w:rsid w:val="00C12903"/>
    <w:rsid w:val="00C14C10"/>
    <w:rsid w:val="00C21D57"/>
    <w:rsid w:val="00C21FD7"/>
    <w:rsid w:val="00C227C3"/>
    <w:rsid w:val="00C2285B"/>
    <w:rsid w:val="00C22917"/>
    <w:rsid w:val="00C23E27"/>
    <w:rsid w:val="00C25B9A"/>
    <w:rsid w:val="00C27ADE"/>
    <w:rsid w:val="00C31C0D"/>
    <w:rsid w:val="00C32855"/>
    <w:rsid w:val="00C33618"/>
    <w:rsid w:val="00C33EC8"/>
    <w:rsid w:val="00C344FE"/>
    <w:rsid w:val="00C3457D"/>
    <w:rsid w:val="00C34600"/>
    <w:rsid w:val="00C34951"/>
    <w:rsid w:val="00C349E4"/>
    <w:rsid w:val="00C34A1F"/>
    <w:rsid w:val="00C34F51"/>
    <w:rsid w:val="00C360C6"/>
    <w:rsid w:val="00C37510"/>
    <w:rsid w:val="00C37849"/>
    <w:rsid w:val="00C379DD"/>
    <w:rsid w:val="00C41457"/>
    <w:rsid w:val="00C41788"/>
    <w:rsid w:val="00C41C4B"/>
    <w:rsid w:val="00C42461"/>
    <w:rsid w:val="00C42477"/>
    <w:rsid w:val="00C42CFA"/>
    <w:rsid w:val="00C430A0"/>
    <w:rsid w:val="00C436DC"/>
    <w:rsid w:val="00C43870"/>
    <w:rsid w:val="00C43D81"/>
    <w:rsid w:val="00C43FF8"/>
    <w:rsid w:val="00C44435"/>
    <w:rsid w:val="00C45370"/>
    <w:rsid w:val="00C45536"/>
    <w:rsid w:val="00C4643E"/>
    <w:rsid w:val="00C47545"/>
    <w:rsid w:val="00C503F3"/>
    <w:rsid w:val="00C50E44"/>
    <w:rsid w:val="00C50EAE"/>
    <w:rsid w:val="00C515AE"/>
    <w:rsid w:val="00C51F01"/>
    <w:rsid w:val="00C52E86"/>
    <w:rsid w:val="00C53D20"/>
    <w:rsid w:val="00C54D94"/>
    <w:rsid w:val="00C55F2B"/>
    <w:rsid w:val="00C56C2A"/>
    <w:rsid w:val="00C60467"/>
    <w:rsid w:val="00C60EA7"/>
    <w:rsid w:val="00C6165F"/>
    <w:rsid w:val="00C6232E"/>
    <w:rsid w:val="00C62EF5"/>
    <w:rsid w:val="00C64426"/>
    <w:rsid w:val="00C660F6"/>
    <w:rsid w:val="00C66A2E"/>
    <w:rsid w:val="00C70506"/>
    <w:rsid w:val="00C70727"/>
    <w:rsid w:val="00C70763"/>
    <w:rsid w:val="00C70F93"/>
    <w:rsid w:val="00C7120E"/>
    <w:rsid w:val="00C7169B"/>
    <w:rsid w:val="00C7460D"/>
    <w:rsid w:val="00C76E33"/>
    <w:rsid w:val="00C770F5"/>
    <w:rsid w:val="00C800A1"/>
    <w:rsid w:val="00C80404"/>
    <w:rsid w:val="00C80B1A"/>
    <w:rsid w:val="00C811B3"/>
    <w:rsid w:val="00C816B8"/>
    <w:rsid w:val="00C820BC"/>
    <w:rsid w:val="00C821C7"/>
    <w:rsid w:val="00C82AE1"/>
    <w:rsid w:val="00C846FA"/>
    <w:rsid w:val="00C8524D"/>
    <w:rsid w:val="00C85E4F"/>
    <w:rsid w:val="00C87230"/>
    <w:rsid w:val="00C90930"/>
    <w:rsid w:val="00C913F5"/>
    <w:rsid w:val="00C92EEC"/>
    <w:rsid w:val="00C930AE"/>
    <w:rsid w:val="00C93B22"/>
    <w:rsid w:val="00C94161"/>
    <w:rsid w:val="00C95831"/>
    <w:rsid w:val="00C95F1B"/>
    <w:rsid w:val="00C965D2"/>
    <w:rsid w:val="00C96D7A"/>
    <w:rsid w:val="00C9762A"/>
    <w:rsid w:val="00C979EE"/>
    <w:rsid w:val="00CA044C"/>
    <w:rsid w:val="00CA04D5"/>
    <w:rsid w:val="00CA051E"/>
    <w:rsid w:val="00CA0BE6"/>
    <w:rsid w:val="00CA39B6"/>
    <w:rsid w:val="00CA4AE9"/>
    <w:rsid w:val="00CA500B"/>
    <w:rsid w:val="00CA67F4"/>
    <w:rsid w:val="00CA6975"/>
    <w:rsid w:val="00CA6FE2"/>
    <w:rsid w:val="00CA7019"/>
    <w:rsid w:val="00CA7D99"/>
    <w:rsid w:val="00CB01FD"/>
    <w:rsid w:val="00CB03BA"/>
    <w:rsid w:val="00CB2A5F"/>
    <w:rsid w:val="00CB3AE2"/>
    <w:rsid w:val="00CB3B85"/>
    <w:rsid w:val="00CB3D61"/>
    <w:rsid w:val="00CB3E76"/>
    <w:rsid w:val="00CB564F"/>
    <w:rsid w:val="00CB5907"/>
    <w:rsid w:val="00CC2661"/>
    <w:rsid w:val="00CC2A52"/>
    <w:rsid w:val="00CC2B40"/>
    <w:rsid w:val="00CC3399"/>
    <w:rsid w:val="00CC36B1"/>
    <w:rsid w:val="00CC4C70"/>
    <w:rsid w:val="00CC5AEA"/>
    <w:rsid w:val="00CC613B"/>
    <w:rsid w:val="00CC62A3"/>
    <w:rsid w:val="00CC6EA0"/>
    <w:rsid w:val="00CC6EF6"/>
    <w:rsid w:val="00CD1079"/>
    <w:rsid w:val="00CD321C"/>
    <w:rsid w:val="00CD3D1D"/>
    <w:rsid w:val="00CD63AF"/>
    <w:rsid w:val="00CD7409"/>
    <w:rsid w:val="00CD7B6B"/>
    <w:rsid w:val="00CD7E23"/>
    <w:rsid w:val="00CE04D9"/>
    <w:rsid w:val="00CE0C6D"/>
    <w:rsid w:val="00CE1D62"/>
    <w:rsid w:val="00CE2F28"/>
    <w:rsid w:val="00CE331E"/>
    <w:rsid w:val="00CE3343"/>
    <w:rsid w:val="00CE39EB"/>
    <w:rsid w:val="00CE3B84"/>
    <w:rsid w:val="00CE3D89"/>
    <w:rsid w:val="00CE41FF"/>
    <w:rsid w:val="00CE4A1D"/>
    <w:rsid w:val="00CE6468"/>
    <w:rsid w:val="00CE6856"/>
    <w:rsid w:val="00CE7379"/>
    <w:rsid w:val="00CE7449"/>
    <w:rsid w:val="00CF027A"/>
    <w:rsid w:val="00CF0E0D"/>
    <w:rsid w:val="00CF1928"/>
    <w:rsid w:val="00CF1F09"/>
    <w:rsid w:val="00CF338A"/>
    <w:rsid w:val="00CF4142"/>
    <w:rsid w:val="00CF63A5"/>
    <w:rsid w:val="00CF6994"/>
    <w:rsid w:val="00CF6D06"/>
    <w:rsid w:val="00CF7262"/>
    <w:rsid w:val="00CF7569"/>
    <w:rsid w:val="00CF7B14"/>
    <w:rsid w:val="00D027B7"/>
    <w:rsid w:val="00D04221"/>
    <w:rsid w:val="00D0599E"/>
    <w:rsid w:val="00D06CD6"/>
    <w:rsid w:val="00D07734"/>
    <w:rsid w:val="00D07CBA"/>
    <w:rsid w:val="00D113C1"/>
    <w:rsid w:val="00D1214B"/>
    <w:rsid w:val="00D12D24"/>
    <w:rsid w:val="00D131C6"/>
    <w:rsid w:val="00D1357F"/>
    <w:rsid w:val="00D138AF"/>
    <w:rsid w:val="00D13D01"/>
    <w:rsid w:val="00D153C9"/>
    <w:rsid w:val="00D15464"/>
    <w:rsid w:val="00D156E4"/>
    <w:rsid w:val="00D165F9"/>
    <w:rsid w:val="00D16600"/>
    <w:rsid w:val="00D1741D"/>
    <w:rsid w:val="00D175B5"/>
    <w:rsid w:val="00D17768"/>
    <w:rsid w:val="00D17CAE"/>
    <w:rsid w:val="00D17D66"/>
    <w:rsid w:val="00D20BBB"/>
    <w:rsid w:val="00D215B2"/>
    <w:rsid w:val="00D233A5"/>
    <w:rsid w:val="00D233FC"/>
    <w:rsid w:val="00D24064"/>
    <w:rsid w:val="00D24DCD"/>
    <w:rsid w:val="00D254A9"/>
    <w:rsid w:val="00D2554B"/>
    <w:rsid w:val="00D2738D"/>
    <w:rsid w:val="00D274FC"/>
    <w:rsid w:val="00D27532"/>
    <w:rsid w:val="00D27E98"/>
    <w:rsid w:val="00D3143D"/>
    <w:rsid w:val="00D32187"/>
    <w:rsid w:val="00D32412"/>
    <w:rsid w:val="00D3311C"/>
    <w:rsid w:val="00D34710"/>
    <w:rsid w:val="00D35E23"/>
    <w:rsid w:val="00D35F7D"/>
    <w:rsid w:val="00D3710F"/>
    <w:rsid w:val="00D378A6"/>
    <w:rsid w:val="00D403F5"/>
    <w:rsid w:val="00D408F2"/>
    <w:rsid w:val="00D4152B"/>
    <w:rsid w:val="00D417A5"/>
    <w:rsid w:val="00D41AAE"/>
    <w:rsid w:val="00D4248A"/>
    <w:rsid w:val="00D4500B"/>
    <w:rsid w:val="00D45119"/>
    <w:rsid w:val="00D465FB"/>
    <w:rsid w:val="00D4711E"/>
    <w:rsid w:val="00D47CAE"/>
    <w:rsid w:val="00D5010E"/>
    <w:rsid w:val="00D50270"/>
    <w:rsid w:val="00D5124D"/>
    <w:rsid w:val="00D523F6"/>
    <w:rsid w:val="00D5271B"/>
    <w:rsid w:val="00D52B50"/>
    <w:rsid w:val="00D53B5A"/>
    <w:rsid w:val="00D540E8"/>
    <w:rsid w:val="00D56796"/>
    <w:rsid w:val="00D57D74"/>
    <w:rsid w:val="00D600E1"/>
    <w:rsid w:val="00D60273"/>
    <w:rsid w:val="00D60411"/>
    <w:rsid w:val="00D6165A"/>
    <w:rsid w:val="00D61F83"/>
    <w:rsid w:val="00D65738"/>
    <w:rsid w:val="00D65E00"/>
    <w:rsid w:val="00D6691D"/>
    <w:rsid w:val="00D675AF"/>
    <w:rsid w:val="00D67860"/>
    <w:rsid w:val="00D70895"/>
    <w:rsid w:val="00D7172C"/>
    <w:rsid w:val="00D72FC8"/>
    <w:rsid w:val="00D7359C"/>
    <w:rsid w:val="00D73FA6"/>
    <w:rsid w:val="00D74C7C"/>
    <w:rsid w:val="00D74DB4"/>
    <w:rsid w:val="00D74F83"/>
    <w:rsid w:val="00D7547B"/>
    <w:rsid w:val="00D76C92"/>
    <w:rsid w:val="00D80B78"/>
    <w:rsid w:val="00D80D92"/>
    <w:rsid w:val="00D810F1"/>
    <w:rsid w:val="00D8124D"/>
    <w:rsid w:val="00D81306"/>
    <w:rsid w:val="00D81EA6"/>
    <w:rsid w:val="00D83F59"/>
    <w:rsid w:val="00D841F4"/>
    <w:rsid w:val="00D843CC"/>
    <w:rsid w:val="00D844C7"/>
    <w:rsid w:val="00D84759"/>
    <w:rsid w:val="00D85818"/>
    <w:rsid w:val="00D87909"/>
    <w:rsid w:val="00D879B5"/>
    <w:rsid w:val="00D92172"/>
    <w:rsid w:val="00D92236"/>
    <w:rsid w:val="00D92D28"/>
    <w:rsid w:val="00D9342A"/>
    <w:rsid w:val="00D93591"/>
    <w:rsid w:val="00D94A00"/>
    <w:rsid w:val="00D9520D"/>
    <w:rsid w:val="00D95599"/>
    <w:rsid w:val="00D9585B"/>
    <w:rsid w:val="00D96C1C"/>
    <w:rsid w:val="00D975DF"/>
    <w:rsid w:val="00DA00B5"/>
    <w:rsid w:val="00DA0F09"/>
    <w:rsid w:val="00DA12A9"/>
    <w:rsid w:val="00DA1759"/>
    <w:rsid w:val="00DA18B8"/>
    <w:rsid w:val="00DA1ED2"/>
    <w:rsid w:val="00DA2BB4"/>
    <w:rsid w:val="00DA2F9E"/>
    <w:rsid w:val="00DA328B"/>
    <w:rsid w:val="00DA3D7B"/>
    <w:rsid w:val="00DA40E7"/>
    <w:rsid w:val="00DA5181"/>
    <w:rsid w:val="00DA51EC"/>
    <w:rsid w:val="00DA5661"/>
    <w:rsid w:val="00DA67CB"/>
    <w:rsid w:val="00DA7C60"/>
    <w:rsid w:val="00DA7EF3"/>
    <w:rsid w:val="00DB0A5D"/>
    <w:rsid w:val="00DB1346"/>
    <w:rsid w:val="00DB20A0"/>
    <w:rsid w:val="00DB2139"/>
    <w:rsid w:val="00DB3CC3"/>
    <w:rsid w:val="00DB3F63"/>
    <w:rsid w:val="00DB421F"/>
    <w:rsid w:val="00DB4975"/>
    <w:rsid w:val="00DB5A66"/>
    <w:rsid w:val="00DB5E3A"/>
    <w:rsid w:val="00DB625D"/>
    <w:rsid w:val="00DB6494"/>
    <w:rsid w:val="00DB68C2"/>
    <w:rsid w:val="00DB6AFA"/>
    <w:rsid w:val="00DB793F"/>
    <w:rsid w:val="00DC0371"/>
    <w:rsid w:val="00DC134F"/>
    <w:rsid w:val="00DC1DA7"/>
    <w:rsid w:val="00DC278A"/>
    <w:rsid w:val="00DC4591"/>
    <w:rsid w:val="00DC5BD0"/>
    <w:rsid w:val="00DC696B"/>
    <w:rsid w:val="00DC7919"/>
    <w:rsid w:val="00DC7E5A"/>
    <w:rsid w:val="00DD011D"/>
    <w:rsid w:val="00DD0DAA"/>
    <w:rsid w:val="00DD0F02"/>
    <w:rsid w:val="00DD13A2"/>
    <w:rsid w:val="00DD13E6"/>
    <w:rsid w:val="00DD1CBA"/>
    <w:rsid w:val="00DD3084"/>
    <w:rsid w:val="00DD37B6"/>
    <w:rsid w:val="00DD403F"/>
    <w:rsid w:val="00DD522D"/>
    <w:rsid w:val="00DD5712"/>
    <w:rsid w:val="00DD6301"/>
    <w:rsid w:val="00DD64A0"/>
    <w:rsid w:val="00DD6C2E"/>
    <w:rsid w:val="00DD71B0"/>
    <w:rsid w:val="00DD7490"/>
    <w:rsid w:val="00DE031B"/>
    <w:rsid w:val="00DE049B"/>
    <w:rsid w:val="00DE1100"/>
    <w:rsid w:val="00DE1329"/>
    <w:rsid w:val="00DE1994"/>
    <w:rsid w:val="00DE1AC2"/>
    <w:rsid w:val="00DE1B98"/>
    <w:rsid w:val="00DE1C65"/>
    <w:rsid w:val="00DE2251"/>
    <w:rsid w:val="00DE30B0"/>
    <w:rsid w:val="00DE3598"/>
    <w:rsid w:val="00DE4189"/>
    <w:rsid w:val="00DE57E3"/>
    <w:rsid w:val="00DE639B"/>
    <w:rsid w:val="00DE6A6A"/>
    <w:rsid w:val="00DE6BA6"/>
    <w:rsid w:val="00DE79E4"/>
    <w:rsid w:val="00DE7F35"/>
    <w:rsid w:val="00DF063A"/>
    <w:rsid w:val="00DF12C9"/>
    <w:rsid w:val="00DF2918"/>
    <w:rsid w:val="00DF2B1A"/>
    <w:rsid w:val="00DF33AB"/>
    <w:rsid w:val="00DF41D1"/>
    <w:rsid w:val="00DF4852"/>
    <w:rsid w:val="00E00320"/>
    <w:rsid w:val="00E00CC3"/>
    <w:rsid w:val="00E013FD"/>
    <w:rsid w:val="00E0225D"/>
    <w:rsid w:val="00E022BA"/>
    <w:rsid w:val="00E02A23"/>
    <w:rsid w:val="00E03464"/>
    <w:rsid w:val="00E03FA7"/>
    <w:rsid w:val="00E05218"/>
    <w:rsid w:val="00E05D2D"/>
    <w:rsid w:val="00E060C0"/>
    <w:rsid w:val="00E06CF7"/>
    <w:rsid w:val="00E07634"/>
    <w:rsid w:val="00E07758"/>
    <w:rsid w:val="00E10532"/>
    <w:rsid w:val="00E11AAE"/>
    <w:rsid w:val="00E12AA5"/>
    <w:rsid w:val="00E1305C"/>
    <w:rsid w:val="00E13648"/>
    <w:rsid w:val="00E20CF7"/>
    <w:rsid w:val="00E215DC"/>
    <w:rsid w:val="00E22768"/>
    <w:rsid w:val="00E22A94"/>
    <w:rsid w:val="00E2378B"/>
    <w:rsid w:val="00E2380C"/>
    <w:rsid w:val="00E2423C"/>
    <w:rsid w:val="00E2562E"/>
    <w:rsid w:val="00E25AF8"/>
    <w:rsid w:val="00E25B43"/>
    <w:rsid w:val="00E25C9A"/>
    <w:rsid w:val="00E261D3"/>
    <w:rsid w:val="00E26A30"/>
    <w:rsid w:val="00E2768F"/>
    <w:rsid w:val="00E27A6D"/>
    <w:rsid w:val="00E30CFD"/>
    <w:rsid w:val="00E314F1"/>
    <w:rsid w:val="00E315BA"/>
    <w:rsid w:val="00E31998"/>
    <w:rsid w:val="00E31B1F"/>
    <w:rsid w:val="00E31B28"/>
    <w:rsid w:val="00E323D1"/>
    <w:rsid w:val="00E329C3"/>
    <w:rsid w:val="00E32A19"/>
    <w:rsid w:val="00E330E1"/>
    <w:rsid w:val="00E33277"/>
    <w:rsid w:val="00E34025"/>
    <w:rsid w:val="00E3420C"/>
    <w:rsid w:val="00E34401"/>
    <w:rsid w:val="00E3528C"/>
    <w:rsid w:val="00E35EFB"/>
    <w:rsid w:val="00E36855"/>
    <w:rsid w:val="00E37711"/>
    <w:rsid w:val="00E37C0C"/>
    <w:rsid w:val="00E40A8E"/>
    <w:rsid w:val="00E40EF5"/>
    <w:rsid w:val="00E42714"/>
    <w:rsid w:val="00E42B92"/>
    <w:rsid w:val="00E430FA"/>
    <w:rsid w:val="00E43F50"/>
    <w:rsid w:val="00E440DA"/>
    <w:rsid w:val="00E45260"/>
    <w:rsid w:val="00E47A0D"/>
    <w:rsid w:val="00E47A9D"/>
    <w:rsid w:val="00E47BF9"/>
    <w:rsid w:val="00E50F54"/>
    <w:rsid w:val="00E5384D"/>
    <w:rsid w:val="00E5399E"/>
    <w:rsid w:val="00E53A28"/>
    <w:rsid w:val="00E5415E"/>
    <w:rsid w:val="00E5464C"/>
    <w:rsid w:val="00E553EF"/>
    <w:rsid w:val="00E56A9F"/>
    <w:rsid w:val="00E56E6C"/>
    <w:rsid w:val="00E5763E"/>
    <w:rsid w:val="00E605BC"/>
    <w:rsid w:val="00E61F9B"/>
    <w:rsid w:val="00E620A7"/>
    <w:rsid w:val="00E620CA"/>
    <w:rsid w:val="00E6229F"/>
    <w:rsid w:val="00E627F8"/>
    <w:rsid w:val="00E643F0"/>
    <w:rsid w:val="00E65DEF"/>
    <w:rsid w:val="00E6740E"/>
    <w:rsid w:val="00E677EA"/>
    <w:rsid w:val="00E70F76"/>
    <w:rsid w:val="00E73DB8"/>
    <w:rsid w:val="00E73EEF"/>
    <w:rsid w:val="00E7419A"/>
    <w:rsid w:val="00E74938"/>
    <w:rsid w:val="00E75324"/>
    <w:rsid w:val="00E7536C"/>
    <w:rsid w:val="00E753BC"/>
    <w:rsid w:val="00E7547D"/>
    <w:rsid w:val="00E75C6F"/>
    <w:rsid w:val="00E7648A"/>
    <w:rsid w:val="00E76B83"/>
    <w:rsid w:val="00E808EC"/>
    <w:rsid w:val="00E81CC2"/>
    <w:rsid w:val="00E8212E"/>
    <w:rsid w:val="00E8532F"/>
    <w:rsid w:val="00E865E8"/>
    <w:rsid w:val="00E86DAC"/>
    <w:rsid w:val="00E87EE1"/>
    <w:rsid w:val="00E9044C"/>
    <w:rsid w:val="00E90BD3"/>
    <w:rsid w:val="00E91521"/>
    <w:rsid w:val="00E91BEF"/>
    <w:rsid w:val="00E93CE1"/>
    <w:rsid w:val="00E95765"/>
    <w:rsid w:val="00E962FC"/>
    <w:rsid w:val="00E97508"/>
    <w:rsid w:val="00EA0E68"/>
    <w:rsid w:val="00EA0ED5"/>
    <w:rsid w:val="00EA2ED4"/>
    <w:rsid w:val="00EA331C"/>
    <w:rsid w:val="00EA3E9F"/>
    <w:rsid w:val="00EA4590"/>
    <w:rsid w:val="00EA4800"/>
    <w:rsid w:val="00EA4D58"/>
    <w:rsid w:val="00EA50BE"/>
    <w:rsid w:val="00EA53F0"/>
    <w:rsid w:val="00EB0CAA"/>
    <w:rsid w:val="00EB2A5A"/>
    <w:rsid w:val="00EB3F63"/>
    <w:rsid w:val="00EB47BB"/>
    <w:rsid w:val="00EB53FF"/>
    <w:rsid w:val="00EB59D4"/>
    <w:rsid w:val="00EB60D4"/>
    <w:rsid w:val="00EB7881"/>
    <w:rsid w:val="00EC1F94"/>
    <w:rsid w:val="00EC2222"/>
    <w:rsid w:val="00EC2A2A"/>
    <w:rsid w:val="00EC3960"/>
    <w:rsid w:val="00EC39A5"/>
    <w:rsid w:val="00EC4986"/>
    <w:rsid w:val="00EC519A"/>
    <w:rsid w:val="00EC52B6"/>
    <w:rsid w:val="00EC6F0C"/>
    <w:rsid w:val="00EC72B3"/>
    <w:rsid w:val="00ED060B"/>
    <w:rsid w:val="00ED36E9"/>
    <w:rsid w:val="00ED3854"/>
    <w:rsid w:val="00ED3B20"/>
    <w:rsid w:val="00ED46FA"/>
    <w:rsid w:val="00ED5033"/>
    <w:rsid w:val="00ED6CDD"/>
    <w:rsid w:val="00EE08CC"/>
    <w:rsid w:val="00EE2142"/>
    <w:rsid w:val="00EE2DFD"/>
    <w:rsid w:val="00EE2ED3"/>
    <w:rsid w:val="00EE3779"/>
    <w:rsid w:val="00EE3FEC"/>
    <w:rsid w:val="00EE55B5"/>
    <w:rsid w:val="00EE6ABF"/>
    <w:rsid w:val="00EE6E11"/>
    <w:rsid w:val="00EF0AA1"/>
    <w:rsid w:val="00EF12B1"/>
    <w:rsid w:val="00EF29D9"/>
    <w:rsid w:val="00EF3D9D"/>
    <w:rsid w:val="00EF4023"/>
    <w:rsid w:val="00EF4182"/>
    <w:rsid w:val="00EF43C5"/>
    <w:rsid w:val="00EF618A"/>
    <w:rsid w:val="00EF65DD"/>
    <w:rsid w:val="00F00248"/>
    <w:rsid w:val="00F0091F"/>
    <w:rsid w:val="00F01EE1"/>
    <w:rsid w:val="00F02AFE"/>
    <w:rsid w:val="00F02B5A"/>
    <w:rsid w:val="00F036AC"/>
    <w:rsid w:val="00F046B6"/>
    <w:rsid w:val="00F05909"/>
    <w:rsid w:val="00F0625F"/>
    <w:rsid w:val="00F079DC"/>
    <w:rsid w:val="00F07A23"/>
    <w:rsid w:val="00F07AB0"/>
    <w:rsid w:val="00F07BDC"/>
    <w:rsid w:val="00F108AE"/>
    <w:rsid w:val="00F10F48"/>
    <w:rsid w:val="00F11017"/>
    <w:rsid w:val="00F11081"/>
    <w:rsid w:val="00F11284"/>
    <w:rsid w:val="00F11BDD"/>
    <w:rsid w:val="00F13C2F"/>
    <w:rsid w:val="00F14108"/>
    <w:rsid w:val="00F14F86"/>
    <w:rsid w:val="00F16BF7"/>
    <w:rsid w:val="00F1785E"/>
    <w:rsid w:val="00F17FAD"/>
    <w:rsid w:val="00F22C5D"/>
    <w:rsid w:val="00F234BB"/>
    <w:rsid w:val="00F24D3C"/>
    <w:rsid w:val="00F24ED9"/>
    <w:rsid w:val="00F25FE8"/>
    <w:rsid w:val="00F26125"/>
    <w:rsid w:val="00F26ED0"/>
    <w:rsid w:val="00F30542"/>
    <w:rsid w:val="00F30D64"/>
    <w:rsid w:val="00F30DBD"/>
    <w:rsid w:val="00F31DC6"/>
    <w:rsid w:val="00F32140"/>
    <w:rsid w:val="00F3389E"/>
    <w:rsid w:val="00F338AF"/>
    <w:rsid w:val="00F358D8"/>
    <w:rsid w:val="00F36007"/>
    <w:rsid w:val="00F366A2"/>
    <w:rsid w:val="00F36B85"/>
    <w:rsid w:val="00F37183"/>
    <w:rsid w:val="00F40CA3"/>
    <w:rsid w:val="00F42302"/>
    <w:rsid w:val="00F432B2"/>
    <w:rsid w:val="00F44394"/>
    <w:rsid w:val="00F44D9A"/>
    <w:rsid w:val="00F45ECD"/>
    <w:rsid w:val="00F46112"/>
    <w:rsid w:val="00F47119"/>
    <w:rsid w:val="00F503A4"/>
    <w:rsid w:val="00F5109A"/>
    <w:rsid w:val="00F527EF"/>
    <w:rsid w:val="00F528E4"/>
    <w:rsid w:val="00F53A18"/>
    <w:rsid w:val="00F55290"/>
    <w:rsid w:val="00F5567E"/>
    <w:rsid w:val="00F5573F"/>
    <w:rsid w:val="00F55793"/>
    <w:rsid w:val="00F55D30"/>
    <w:rsid w:val="00F563E6"/>
    <w:rsid w:val="00F5647D"/>
    <w:rsid w:val="00F56EE0"/>
    <w:rsid w:val="00F5788C"/>
    <w:rsid w:val="00F57B70"/>
    <w:rsid w:val="00F60400"/>
    <w:rsid w:val="00F606DC"/>
    <w:rsid w:val="00F6145F"/>
    <w:rsid w:val="00F61881"/>
    <w:rsid w:val="00F622AF"/>
    <w:rsid w:val="00F62829"/>
    <w:rsid w:val="00F639EC"/>
    <w:rsid w:val="00F649F8"/>
    <w:rsid w:val="00F65008"/>
    <w:rsid w:val="00F669CE"/>
    <w:rsid w:val="00F66E90"/>
    <w:rsid w:val="00F67122"/>
    <w:rsid w:val="00F678D0"/>
    <w:rsid w:val="00F70229"/>
    <w:rsid w:val="00F712CC"/>
    <w:rsid w:val="00F730CB"/>
    <w:rsid w:val="00F73431"/>
    <w:rsid w:val="00F741B6"/>
    <w:rsid w:val="00F74372"/>
    <w:rsid w:val="00F74C09"/>
    <w:rsid w:val="00F761B4"/>
    <w:rsid w:val="00F76363"/>
    <w:rsid w:val="00F771DE"/>
    <w:rsid w:val="00F77E2E"/>
    <w:rsid w:val="00F810C8"/>
    <w:rsid w:val="00F84A9E"/>
    <w:rsid w:val="00F84C0A"/>
    <w:rsid w:val="00F8693A"/>
    <w:rsid w:val="00F86A66"/>
    <w:rsid w:val="00F86E6C"/>
    <w:rsid w:val="00F87451"/>
    <w:rsid w:val="00F87C50"/>
    <w:rsid w:val="00F87ED9"/>
    <w:rsid w:val="00F90D25"/>
    <w:rsid w:val="00F9354E"/>
    <w:rsid w:val="00F93C16"/>
    <w:rsid w:val="00F94737"/>
    <w:rsid w:val="00F95B69"/>
    <w:rsid w:val="00F95DBD"/>
    <w:rsid w:val="00F9623D"/>
    <w:rsid w:val="00F9783E"/>
    <w:rsid w:val="00FA189A"/>
    <w:rsid w:val="00FA215A"/>
    <w:rsid w:val="00FA2531"/>
    <w:rsid w:val="00FA280E"/>
    <w:rsid w:val="00FA3ADE"/>
    <w:rsid w:val="00FA5865"/>
    <w:rsid w:val="00FA6CAA"/>
    <w:rsid w:val="00FA71CD"/>
    <w:rsid w:val="00FA785D"/>
    <w:rsid w:val="00FB02ED"/>
    <w:rsid w:val="00FB199F"/>
    <w:rsid w:val="00FB1A9D"/>
    <w:rsid w:val="00FB1FD8"/>
    <w:rsid w:val="00FB23AE"/>
    <w:rsid w:val="00FB2520"/>
    <w:rsid w:val="00FB2945"/>
    <w:rsid w:val="00FB351B"/>
    <w:rsid w:val="00FB42D0"/>
    <w:rsid w:val="00FB4C0E"/>
    <w:rsid w:val="00FB5002"/>
    <w:rsid w:val="00FB5DB8"/>
    <w:rsid w:val="00FC1A5E"/>
    <w:rsid w:val="00FC1AAD"/>
    <w:rsid w:val="00FC1C38"/>
    <w:rsid w:val="00FC1D74"/>
    <w:rsid w:val="00FC2D86"/>
    <w:rsid w:val="00FC45B2"/>
    <w:rsid w:val="00FC55A7"/>
    <w:rsid w:val="00FC5D6C"/>
    <w:rsid w:val="00FC5F1D"/>
    <w:rsid w:val="00FC6366"/>
    <w:rsid w:val="00FC6469"/>
    <w:rsid w:val="00FC72FB"/>
    <w:rsid w:val="00FC76E5"/>
    <w:rsid w:val="00FC7DE6"/>
    <w:rsid w:val="00FC7EBE"/>
    <w:rsid w:val="00FD05BF"/>
    <w:rsid w:val="00FD0F99"/>
    <w:rsid w:val="00FD1565"/>
    <w:rsid w:val="00FD1BEF"/>
    <w:rsid w:val="00FD2302"/>
    <w:rsid w:val="00FD35A4"/>
    <w:rsid w:val="00FD37CE"/>
    <w:rsid w:val="00FD38F2"/>
    <w:rsid w:val="00FD440D"/>
    <w:rsid w:val="00FD553B"/>
    <w:rsid w:val="00FD5F05"/>
    <w:rsid w:val="00FD648F"/>
    <w:rsid w:val="00FD7BAC"/>
    <w:rsid w:val="00FE0621"/>
    <w:rsid w:val="00FE09A9"/>
    <w:rsid w:val="00FE1004"/>
    <w:rsid w:val="00FE1A3E"/>
    <w:rsid w:val="00FE24B8"/>
    <w:rsid w:val="00FE3231"/>
    <w:rsid w:val="00FE42CB"/>
    <w:rsid w:val="00FE4563"/>
    <w:rsid w:val="00FE4CA7"/>
    <w:rsid w:val="00FE4E47"/>
    <w:rsid w:val="00FE4FF5"/>
    <w:rsid w:val="00FE5856"/>
    <w:rsid w:val="00FE6221"/>
    <w:rsid w:val="00FE6620"/>
    <w:rsid w:val="00FE6A9B"/>
    <w:rsid w:val="00FE6DF7"/>
    <w:rsid w:val="00FE7B63"/>
    <w:rsid w:val="00FE7DD7"/>
    <w:rsid w:val="00FF01D9"/>
    <w:rsid w:val="00FF03D6"/>
    <w:rsid w:val="00FF088F"/>
    <w:rsid w:val="00FF1087"/>
    <w:rsid w:val="00FF2176"/>
    <w:rsid w:val="00FF35EE"/>
    <w:rsid w:val="00FF4987"/>
    <w:rsid w:val="00FF4B95"/>
    <w:rsid w:val="00FF55B8"/>
    <w:rsid w:val="00FF657B"/>
    <w:rsid w:val="00FF6B28"/>
    <w:rsid w:val="00FF6B9C"/>
    <w:rsid w:val="00FF6DFC"/>
    <w:rsid w:val="00FF7384"/>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083EC4C8-6C61-44B3-8C16-25CF6974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nhideWhenUsed/>
    <w:rsid w:val="00F712CC"/>
    <w:rPr>
      <w:sz w:val="20"/>
      <w:szCs w:val="20"/>
    </w:rPr>
  </w:style>
  <w:style w:type="character" w:customStyle="1" w:styleId="CommentTextChar">
    <w:name w:val="Comment Text Char"/>
    <w:basedOn w:val="DefaultParagraphFont"/>
    <w:link w:val="CommentText"/>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semiHidden/>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i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5" Type="http://schemas.openxmlformats.org/officeDocument/2006/relationships/numbering" Target="numbering.xml"/><Relationship Id="rId15" Type="http://schemas.openxmlformats.org/officeDocument/2006/relationships/hyperlink" Target="mailto:dhubbard@air.org"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4.xml><?xml version="1.0" encoding="utf-8"?>
<ds:datastoreItem xmlns:ds="http://schemas.openxmlformats.org/officeDocument/2006/customXml" ds:itemID="{08B6C420-FD37-4F41-B40E-0D678814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7511</CharactersWithSpaces>
  <SharedDoc>false</SharedDoc>
  <HLinks>
    <vt:vector size="18" baseType="variant">
      <vt:variant>
        <vt:i4>3145829</vt:i4>
      </vt:variant>
      <vt:variant>
        <vt:i4>6</vt:i4>
      </vt:variant>
      <vt:variant>
        <vt:i4>0</vt:i4>
      </vt:variant>
      <vt:variant>
        <vt:i4>5</vt:i4>
      </vt:variant>
      <vt:variant>
        <vt:lpwstr>http://www.air.org/</vt:lpwstr>
      </vt:variant>
      <vt:variant>
        <vt:lpwstr/>
      </vt:variant>
      <vt:variant>
        <vt:i4>1441849</vt:i4>
      </vt:variant>
      <vt:variant>
        <vt:i4>3</vt:i4>
      </vt:variant>
      <vt:variant>
        <vt:i4>0</vt:i4>
      </vt:variant>
      <vt:variant>
        <vt:i4>5</vt:i4>
      </vt:variant>
      <vt:variant>
        <vt:lpwstr>mailto:dhubbard@air.org</vt:lpwstr>
      </vt:variant>
      <vt:variant>
        <vt:lpwstr/>
      </vt:variant>
      <vt:variant>
        <vt:i4>3145829</vt:i4>
      </vt:variant>
      <vt:variant>
        <vt:i4>0</vt:i4>
      </vt:variant>
      <vt:variant>
        <vt:i4>0</vt:i4>
      </vt:variant>
      <vt:variant>
        <vt:i4>5</vt:i4>
      </vt:variant>
      <vt:variant>
        <vt:lpwstr>http://www.air.org/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3</cp:revision>
  <dcterms:created xsi:type="dcterms:W3CDTF">2020-12-09T18:45:00Z</dcterms:created>
  <dcterms:modified xsi:type="dcterms:W3CDTF">2020-12-09T18:45:00Z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