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429F" w:rsidR="00FC0DF0" w:rsidP="00FC0DF0" w:rsidRDefault="007734FD" w14:paraId="1A5F5D3C" w14:textId="71137E72">
      <w:pPr>
        <w:rPr>
          <w:rFonts w:ascii="Times New Roman" w:hAnsi="Times New Roman" w:cs="Times New Roman"/>
        </w:rPr>
      </w:pPr>
      <w:r w:rsidRPr="006F429F">
        <w:rPr>
          <w:rFonts w:ascii="Times New Roman" w:hAnsi="Times New Roman" w:cs="Times New Roman"/>
        </w:rPr>
        <w:t xml:space="preserve">July </w:t>
      </w:r>
      <w:r w:rsidR="00010A80">
        <w:rPr>
          <w:rFonts w:ascii="Times New Roman" w:hAnsi="Times New Roman" w:cs="Times New Roman"/>
        </w:rPr>
        <w:t>28</w:t>
      </w:r>
      <w:r w:rsidRPr="006F429F">
        <w:rPr>
          <w:rFonts w:ascii="Times New Roman" w:hAnsi="Times New Roman" w:cs="Times New Roman"/>
        </w:rPr>
        <w:t>, 2020</w:t>
      </w:r>
    </w:p>
    <w:p w:rsidRPr="006F429F" w:rsidR="00FC0DF0" w:rsidP="00FC0DF0" w:rsidRDefault="00FC0DF0" w14:paraId="57888656" w14:textId="77777777">
      <w:pPr>
        <w:rPr>
          <w:rFonts w:ascii="Times New Roman" w:hAnsi="Times New Roman" w:cs="Times New Roman"/>
        </w:rPr>
      </w:pPr>
      <w:r w:rsidRPr="006F429F">
        <w:rPr>
          <w:rFonts w:ascii="Times New Roman" w:hAnsi="Times New Roman" w:cs="Times New Roman"/>
        </w:rPr>
        <w:t>FEDERAL COMMUNICATIONS COMMISSION</w:t>
      </w:r>
    </w:p>
    <w:p w:rsidR="00FC0DF0" w:rsidP="00FC0DF0" w:rsidRDefault="00FC0DF0" w14:paraId="2B966C48" w14:textId="649DB10D">
      <w:pPr>
        <w:rPr>
          <w:rFonts w:ascii="Times New Roman" w:hAnsi="Times New Roman" w:cs="Times New Roman"/>
        </w:rPr>
      </w:pPr>
      <w:r w:rsidRPr="006F429F">
        <w:rPr>
          <w:rFonts w:ascii="Times New Roman" w:hAnsi="Times New Roman" w:cs="Times New Roman"/>
        </w:rPr>
        <w:t>OMB Control Number:  3060-0600</w:t>
      </w:r>
      <w:r w:rsidR="00F30B4C">
        <w:rPr>
          <w:rFonts w:ascii="Times New Roman" w:hAnsi="Times New Roman" w:cs="Times New Roman"/>
        </w:rPr>
        <w:t xml:space="preserve"> </w:t>
      </w:r>
    </w:p>
    <w:p w:rsidRPr="006F429F" w:rsidR="00FC0DF0" w:rsidP="00FC0DF0" w:rsidRDefault="00FC0DF0" w14:paraId="26D9BE42" w14:textId="204C08A1">
      <w:pPr>
        <w:spacing w:after="0" w:line="240" w:lineRule="auto"/>
        <w:rPr>
          <w:rFonts w:ascii="Times New Roman" w:hAnsi="Times New Roman" w:cs="Times New Roman"/>
        </w:rPr>
      </w:pPr>
      <w:r w:rsidRPr="006F429F">
        <w:rPr>
          <w:rFonts w:ascii="Times New Roman" w:hAnsi="Times New Roman" w:cs="Times New Roman"/>
        </w:rPr>
        <w:t>Request</w:t>
      </w:r>
      <w:r w:rsidR="00810AD6">
        <w:rPr>
          <w:rFonts w:ascii="Times New Roman" w:hAnsi="Times New Roman" w:cs="Times New Roman"/>
        </w:rPr>
        <w:t>ed Action</w:t>
      </w:r>
      <w:r w:rsidRPr="006F429F">
        <w:rPr>
          <w:rFonts w:ascii="Times New Roman" w:hAnsi="Times New Roman" w:cs="Times New Roman"/>
        </w:rPr>
        <w:t>: Non-substantive change/non-material change request</w:t>
      </w:r>
    </w:p>
    <w:p w:rsidRPr="006F429F" w:rsidR="00FC0DF0" w:rsidP="006F429F" w:rsidRDefault="006F429F" w14:paraId="51EAB1F3" w14:textId="1D4AF871">
      <w:pPr>
        <w:spacing w:after="0" w:line="240" w:lineRule="auto"/>
        <w:rPr>
          <w:rFonts w:ascii="Times New Roman" w:hAnsi="Times New Roman" w:cs="Times New Roman"/>
          <w:u w:val="single"/>
        </w:rPr>
      </w:pPr>
      <w:r w:rsidRPr="006F429F">
        <w:rPr>
          <w:rFonts w:ascii="Times New Roman" w:hAnsi="Times New Roman" w:cs="Times New Roman"/>
          <w:u w:val="single"/>
        </w:rPr>
        <w:t>______________________________________________________________________________</w:t>
      </w:r>
    </w:p>
    <w:p w:rsidR="006F429F" w:rsidP="00ED0620" w:rsidRDefault="006F429F" w14:paraId="3DEB0770" w14:textId="77777777">
      <w:pPr>
        <w:spacing w:after="0" w:line="240" w:lineRule="auto"/>
        <w:rPr>
          <w:rFonts w:ascii="Times New Roman" w:hAnsi="Times New Roman" w:cs="Times New Roman"/>
        </w:rPr>
      </w:pPr>
    </w:p>
    <w:p w:rsidR="00887D04" w:rsidP="00A50616" w:rsidRDefault="00887D04" w14:paraId="15109B77" w14:textId="0D9C3655">
      <w:pPr>
        <w:spacing w:after="0" w:line="240" w:lineRule="auto"/>
        <w:rPr>
          <w:rFonts w:ascii="Times New Roman" w:hAnsi="Times New Roman"/>
          <w:spacing w:val="-3"/>
        </w:rPr>
      </w:pPr>
      <w:r w:rsidRPr="006F13C7">
        <w:rPr>
          <w:rFonts w:ascii="Times New Roman" w:hAnsi="Times New Roman" w:cs="Times New Roman"/>
        </w:rPr>
        <w:t xml:space="preserve">The </w:t>
      </w:r>
      <w:r>
        <w:rPr>
          <w:rFonts w:ascii="Times New Roman" w:hAnsi="Times New Roman" w:cs="Times New Roman"/>
        </w:rPr>
        <w:t xml:space="preserve">Federal Communications </w:t>
      </w:r>
      <w:r w:rsidRPr="006F13C7">
        <w:rPr>
          <w:rFonts w:ascii="Times New Roman" w:hAnsi="Times New Roman" w:cs="Times New Roman"/>
        </w:rPr>
        <w:t>Commission submits this non-substantive change request to the Office of Management and Budget (OMB) for approval of non-substantive</w:t>
      </w:r>
      <w:r w:rsidR="003067D8">
        <w:rPr>
          <w:rFonts w:ascii="Times New Roman" w:hAnsi="Times New Roman" w:cs="Times New Roman"/>
        </w:rPr>
        <w:t>/non-material</w:t>
      </w:r>
      <w:r w:rsidRPr="006F13C7">
        <w:rPr>
          <w:rFonts w:ascii="Times New Roman" w:hAnsi="Times New Roman" w:cs="Times New Roman"/>
        </w:rPr>
        <w:t xml:space="preserve"> changes to </w:t>
      </w:r>
      <w:r>
        <w:rPr>
          <w:rFonts w:ascii="Times New Roman" w:hAnsi="Times New Roman" w:cs="Times New Roman"/>
        </w:rPr>
        <w:t xml:space="preserve">FCC Form </w:t>
      </w:r>
      <w:r w:rsidR="004D42C4">
        <w:rPr>
          <w:rFonts w:ascii="Times New Roman" w:hAnsi="Times New Roman" w:cs="Times New Roman"/>
        </w:rPr>
        <w:t>175</w:t>
      </w:r>
      <w:r w:rsidRPr="006F13C7">
        <w:rPr>
          <w:rFonts w:ascii="Times New Roman" w:hAnsi="Times New Roman" w:cs="Times New Roman"/>
        </w:rPr>
        <w:t>,</w:t>
      </w:r>
      <w:r w:rsidRPr="00B96D7F">
        <w:rPr>
          <w:rFonts w:ascii="Times New Roman" w:hAnsi="Times New Roman"/>
          <w:b/>
          <w:spacing w:val="-3"/>
        </w:rPr>
        <w:t xml:space="preserve"> </w:t>
      </w:r>
      <w:r w:rsidRPr="00ED0620">
        <w:rPr>
          <w:rFonts w:ascii="Times New Roman" w:hAnsi="Times New Roman" w:cs="Times New Roman"/>
        </w:rPr>
        <w:t>Application to Participate in a</w:t>
      </w:r>
      <w:r>
        <w:rPr>
          <w:rFonts w:ascii="Times New Roman" w:hAnsi="Times New Roman" w:cs="Times New Roman"/>
        </w:rPr>
        <w:t>n</w:t>
      </w:r>
      <w:r w:rsidRPr="00ED0620">
        <w:rPr>
          <w:rFonts w:ascii="Times New Roman" w:hAnsi="Times New Roman" w:cs="Times New Roman"/>
        </w:rPr>
        <w:t xml:space="preserve"> FCC Auction</w:t>
      </w:r>
      <w:r w:rsidRPr="006F13C7">
        <w:rPr>
          <w:rFonts w:ascii="Times New Roman" w:hAnsi="Times New Roman"/>
          <w:spacing w:val="-3"/>
        </w:rPr>
        <w:t xml:space="preserve">.  </w:t>
      </w:r>
    </w:p>
    <w:p w:rsidR="00A50616" w:rsidP="00A50616" w:rsidRDefault="00A50616" w14:paraId="4B4D2AAD" w14:textId="77777777">
      <w:pPr>
        <w:spacing w:after="0" w:line="240" w:lineRule="auto"/>
        <w:rPr>
          <w:rFonts w:ascii="Times New Roman" w:hAnsi="Times New Roman" w:cs="Times New Roman"/>
        </w:rPr>
      </w:pPr>
    </w:p>
    <w:p w:rsidRPr="001829A5" w:rsidR="00B73853" w:rsidP="00A50616" w:rsidRDefault="0038221B" w14:paraId="60B2DC23" w14:textId="40F73A8B">
      <w:pPr>
        <w:spacing w:after="0" w:line="240" w:lineRule="auto"/>
        <w:rPr>
          <w:rFonts w:ascii="Times New Roman" w:hAnsi="Times New Roman" w:cs="Times New Roman"/>
        </w:rPr>
      </w:pPr>
      <w:r w:rsidRPr="001829A5">
        <w:rPr>
          <w:rFonts w:ascii="Times New Roman" w:hAnsi="Times New Roman" w:cs="Times New Roman"/>
        </w:rPr>
        <w:t xml:space="preserve">FCC Form 175 is used by the public to apply to participate in </w:t>
      </w:r>
      <w:r w:rsidRPr="001829A5" w:rsidR="00106165">
        <w:rPr>
          <w:rFonts w:ascii="Times New Roman" w:hAnsi="Times New Roman" w:cs="Times New Roman"/>
        </w:rPr>
        <w:t xml:space="preserve">Commission </w:t>
      </w:r>
      <w:r w:rsidRPr="001829A5">
        <w:rPr>
          <w:rFonts w:ascii="Times New Roman" w:hAnsi="Times New Roman" w:cs="Times New Roman"/>
        </w:rPr>
        <w:t>auction</w:t>
      </w:r>
      <w:r w:rsidRPr="001829A5" w:rsidR="00AC2336">
        <w:rPr>
          <w:rFonts w:ascii="Times New Roman" w:hAnsi="Times New Roman" w:cs="Times New Roman"/>
        </w:rPr>
        <w:t>s</w:t>
      </w:r>
      <w:r w:rsidRPr="001829A5">
        <w:rPr>
          <w:rFonts w:ascii="Times New Roman" w:hAnsi="Times New Roman" w:cs="Times New Roman"/>
        </w:rPr>
        <w:t xml:space="preserve"> for </w:t>
      </w:r>
      <w:r w:rsidRPr="001829A5" w:rsidR="00106165">
        <w:rPr>
          <w:rFonts w:ascii="Times New Roman" w:hAnsi="Times New Roman" w:cs="Times New Roman"/>
        </w:rPr>
        <w:t>wireless</w:t>
      </w:r>
      <w:r w:rsidRPr="001829A5">
        <w:rPr>
          <w:rFonts w:ascii="Times New Roman" w:hAnsi="Times New Roman" w:cs="Times New Roman"/>
        </w:rPr>
        <w:t xml:space="preserve"> licenses </w:t>
      </w:r>
      <w:r w:rsidRPr="001829A5" w:rsidR="00106165">
        <w:rPr>
          <w:rFonts w:ascii="Times New Roman" w:hAnsi="Times New Roman" w:cs="Times New Roman"/>
        </w:rPr>
        <w:t xml:space="preserve">or broadcast </w:t>
      </w:r>
      <w:r w:rsidRPr="001829A5">
        <w:rPr>
          <w:rFonts w:ascii="Times New Roman" w:hAnsi="Times New Roman" w:cs="Times New Roman"/>
        </w:rPr>
        <w:t>permits</w:t>
      </w:r>
      <w:r w:rsidRPr="001829A5" w:rsidR="00C60DC9">
        <w:rPr>
          <w:rFonts w:ascii="Times New Roman" w:hAnsi="Times New Roman" w:cs="Times New Roman"/>
        </w:rPr>
        <w:t xml:space="preserve">.  </w:t>
      </w:r>
      <w:r w:rsidRPr="001829A5" w:rsidR="008D3196">
        <w:rPr>
          <w:rFonts w:ascii="Times New Roman" w:hAnsi="Times New Roman" w:cs="Times New Roman"/>
        </w:rPr>
        <w:t>An a</w:t>
      </w:r>
      <w:r w:rsidRPr="001829A5" w:rsidR="00081DB8">
        <w:rPr>
          <w:rFonts w:ascii="Times New Roman" w:hAnsi="Times New Roman" w:cs="Times New Roman"/>
        </w:rPr>
        <w:t xml:space="preserve">pplicant </w:t>
      </w:r>
      <w:r w:rsidRPr="001829A5" w:rsidR="008D3196">
        <w:rPr>
          <w:rFonts w:ascii="Times New Roman" w:hAnsi="Times New Roman" w:cs="Times New Roman"/>
        </w:rPr>
        <w:t xml:space="preserve">is required </w:t>
      </w:r>
      <w:r w:rsidRPr="001829A5" w:rsidR="00081DB8">
        <w:rPr>
          <w:rFonts w:ascii="Times New Roman" w:hAnsi="Times New Roman" w:cs="Times New Roman"/>
        </w:rPr>
        <w:t>to disclose</w:t>
      </w:r>
      <w:r w:rsidRPr="001829A5" w:rsidR="00106165">
        <w:rPr>
          <w:rFonts w:ascii="Times New Roman" w:hAnsi="Times New Roman" w:cs="Times New Roman"/>
        </w:rPr>
        <w:t xml:space="preserve"> on FCC Form 175</w:t>
      </w:r>
      <w:r w:rsidRPr="001829A5">
        <w:rPr>
          <w:rFonts w:ascii="Times New Roman" w:hAnsi="Times New Roman" w:cs="Times New Roman"/>
        </w:rPr>
        <w:t>, among other things,</w:t>
      </w:r>
      <w:r w:rsidRPr="001829A5" w:rsidR="00081DB8">
        <w:rPr>
          <w:rFonts w:ascii="Times New Roman" w:hAnsi="Times New Roman" w:cs="Times New Roman"/>
        </w:rPr>
        <w:t xml:space="preserve"> </w:t>
      </w:r>
      <w:r w:rsidRPr="001829A5" w:rsidR="00106165">
        <w:rPr>
          <w:rFonts w:ascii="Times New Roman" w:hAnsi="Times New Roman" w:cs="Times New Roman"/>
        </w:rPr>
        <w:t>ownership information</w:t>
      </w:r>
      <w:r w:rsidRPr="001829A5" w:rsidR="008D3196">
        <w:rPr>
          <w:rFonts w:ascii="Times New Roman" w:hAnsi="Times New Roman" w:cs="Times New Roman"/>
        </w:rPr>
        <w:t xml:space="preserve"> </w:t>
      </w:r>
      <w:r w:rsidRPr="001829A5" w:rsidR="003067D8">
        <w:rPr>
          <w:rFonts w:ascii="Times New Roman" w:hAnsi="Times New Roman" w:cs="Times New Roman"/>
        </w:rPr>
        <w:t>concerning</w:t>
      </w:r>
      <w:r w:rsidRPr="001829A5" w:rsidR="00106165">
        <w:rPr>
          <w:rFonts w:ascii="Times New Roman" w:hAnsi="Times New Roman" w:cs="Times New Roman"/>
        </w:rPr>
        <w:t xml:space="preserve"> </w:t>
      </w:r>
      <w:r w:rsidRPr="001829A5" w:rsidR="003067D8">
        <w:rPr>
          <w:rFonts w:ascii="Times New Roman" w:hAnsi="Times New Roman" w:cs="Times New Roman"/>
        </w:rPr>
        <w:t>the applicant</w:t>
      </w:r>
      <w:r w:rsidRPr="001829A5" w:rsidR="00106165">
        <w:rPr>
          <w:rFonts w:ascii="Times New Roman" w:hAnsi="Times New Roman" w:cs="Times New Roman"/>
        </w:rPr>
        <w:t>, its disclosable interest holders (DIHs), its FCC regulated businesses (FRBs), and the FRBs of the applicant’s DIHs</w:t>
      </w:r>
      <w:r w:rsidRPr="001829A5" w:rsidR="00081DB8">
        <w:rPr>
          <w:rFonts w:ascii="Times New Roman" w:hAnsi="Times New Roman" w:cs="Times New Roman"/>
        </w:rPr>
        <w:t xml:space="preserve">.  In wireless auctions in which bidding credits are available, an applicant requesting a </w:t>
      </w:r>
      <w:r w:rsidRPr="001829A5" w:rsidR="000164E5">
        <w:rPr>
          <w:rFonts w:ascii="Times New Roman" w:hAnsi="Times New Roman" w:cs="Times New Roman"/>
        </w:rPr>
        <w:t>“</w:t>
      </w:r>
      <w:r w:rsidRPr="001829A5" w:rsidR="00081DB8">
        <w:rPr>
          <w:rFonts w:ascii="Times New Roman" w:hAnsi="Times New Roman" w:cs="Times New Roman"/>
        </w:rPr>
        <w:t>small business bidding credit</w:t>
      </w:r>
      <w:r w:rsidRPr="001829A5" w:rsidR="000164E5">
        <w:rPr>
          <w:rFonts w:ascii="Times New Roman" w:hAnsi="Times New Roman" w:cs="Times New Roman"/>
        </w:rPr>
        <w:t>”</w:t>
      </w:r>
      <w:r w:rsidRPr="001829A5" w:rsidR="00081DB8">
        <w:rPr>
          <w:rFonts w:ascii="Times New Roman" w:hAnsi="Times New Roman" w:cs="Times New Roman"/>
        </w:rPr>
        <w:t xml:space="preserve"> </w:t>
      </w:r>
      <w:r w:rsidRPr="001829A5" w:rsidR="00B73853">
        <w:rPr>
          <w:rFonts w:ascii="Times New Roman" w:hAnsi="Times New Roman" w:cs="Times New Roman"/>
        </w:rPr>
        <w:t xml:space="preserve">must </w:t>
      </w:r>
      <w:r w:rsidRPr="001829A5" w:rsidR="00106165">
        <w:rPr>
          <w:rFonts w:ascii="Times New Roman" w:hAnsi="Times New Roman" w:cs="Times New Roman"/>
        </w:rPr>
        <w:t xml:space="preserve">also </w:t>
      </w:r>
      <w:r w:rsidRPr="001829A5" w:rsidR="00081DB8">
        <w:rPr>
          <w:rFonts w:ascii="Times New Roman" w:hAnsi="Times New Roman" w:cs="Times New Roman"/>
        </w:rPr>
        <w:t xml:space="preserve">disclose </w:t>
      </w:r>
      <w:r w:rsidRPr="001829A5" w:rsidR="00B73853">
        <w:rPr>
          <w:rFonts w:ascii="Times New Roman" w:hAnsi="Times New Roman" w:cs="Times New Roman"/>
        </w:rPr>
        <w:t xml:space="preserve">on FCC Form 175 </w:t>
      </w:r>
      <w:r w:rsidRPr="001829A5" w:rsidR="00081DB8">
        <w:rPr>
          <w:rFonts w:ascii="Times New Roman" w:hAnsi="Times New Roman" w:cs="Times New Roman"/>
        </w:rPr>
        <w:t xml:space="preserve">information about its affiliates </w:t>
      </w:r>
      <w:r w:rsidRPr="001829A5" w:rsidR="00B73853">
        <w:rPr>
          <w:rFonts w:ascii="Times New Roman" w:hAnsi="Times New Roman" w:cs="Times New Roman"/>
        </w:rPr>
        <w:t>and</w:t>
      </w:r>
      <w:r w:rsidRPr="001829A5" w:rsidR="00081DB8">
        <w:rPr>
          <w:rFonts w:ascii="Times New Roman" w:hAnsi="Times New Roman" w:cs="Times New Roman"/>
        </w:rPr>
        <w:t xml:space="preserve"> gross revenue information</w:t>
      </w:r>
      <w:r w:rsidRPr="001829A5" w:rsidR="008D3196">
        <w:rPr>
          <w:rFonts w:ascii="Times New Roman" w:hAnsi="Times New Roman" w:cs="Times New Roman"/>
        </w:rPr>
        <w:t xml:space="preserve"> </w:t>
      </w:r>
      <w:r w:rsidRPr="001829A5" w:rsidR="00081DB8">
        <w:rPr>
          <w:rFonts w:ascii="Times New Roman" w:hAnsi="Times New Roman" w:cs="Times New Roman"/>
        </w:rPr>
        <w:t xml:space="preserve">for the applicant, its DIHs, and its affiliates. </w:t>
      </w:r>
      <w:r w:rsidRPr="001829A5" w:rsidR="008D3196">
        <w:rPr>
          <w:rFonts w:ascii="Times New Roman" w:hAnsi="Times New Roman" w:cs="Times New Roman"/>
        </w:rPr>
        <w:t xml:space="preserve"> </w:t>
      </w:r>
      <w:bookmarkStart w:name="_Hlk46845237" w:id="0"/>
      <w:r w:rsidRPr="001829A5" w:rsidR="00081DB8">
        <w:rPr>
          <w:rFonts w:ascii="Times New Roman" w:hAnsi="Times New Roman" w:cs="Times New Roman"/>
        </w:rPr>
        <w:t xml:space="preserve">To date, an applicant </w:t>
      </w:r>
      <w:r w:rsidRPr="001829A5" w:rsidR="00B26767">
        <w:rPr>
          <w:rFonts w:ascii="Times New Roman" w:hAnsi="Times New Roman" w:cs="Times New Roman"/>
        </w:rPr>
        <w:t xml:space="preserve">seeking status as a small business or a very small business (as those terms are defined in the Commission’s service-specific rules) for purposes of requesting </w:t>
      </w:r>
      <w:r w:rsidRPr="001829A5" w:rsidR="00081DB8">
        <w:rPr>
          <w:rFonts w:ascii="Times New Roman" w:hAnsi="Times New Roman" w:cs="Times New Roman"/>
        </w:rPr>
        <w:t xml:space="preserve">a </w:t>
      </w:r>
      <w:r w:rsidRPr="001829A5" w:rsidR="00B26767">
        <w:rPr>
          <w:rFonts w:ascii="Times New Roman" w:hAnsi="Times New Roman" w:cs="Times New Roman"/>
        </w:rPr>
        <w:t>“</w:t>
      </w:r>
      <w:r w:rsidRPr="001829A5" w:rsidR="00081DB8">
        <w:rPr>
          <w:rFonts w:ascii="Times New Roman" w:hAnsi="Times New Roman" w:cs="Times New Roman"/>
        </w:rPr>
        <w:t>small business bidding credit</w:t>
      </w:r>
      <w:r w:rsidRPr="001829A5" w:rsidR="00B26767">
        <w:rPr>
          <w:rFonts w:ascii="Times New Roman" w:hAnsi="Times New Roman" w:cs="Times New Roman"/>
        </w:rPr>
        <w:t>”</w:t>
      </w:r>
      <w:r w:rsidRPr="001829A5" w:rsidR="00081DB8">
        <w:rPr>
          <w:rFonts w:ascii="Times New Roman" w:hAnsi="Times New Roman" w:cs="Times New Roman"/>
        </w:rPr>
        <w:t xml:space="preserve"> has been required to disclose </w:t>
      </w:r>
      <w:r w:rsidRPr="001829A5" w:rsidR="008D3196">
        <w:rPr>
          <w:rFonts w:ascii="Times New Roman" w:hAnsi="Times New Roman" w:cs="Times New Roman"/>
        </w:rPr>
        <w:t xml:space="preserve">on </w:t>
      </w:r>
      <w:r w:rsidRPr="001829A5" w:rsidR="00081DB8">
        <w:rPr>
          <w:rFonts w:ascii="Times New Roman" w:hAnsi="Times New Roman" w:cs="Times New Roman"/>
        </w:rPr>
        <w:t xml:space="preserve">FCC Form 175 gross revenues for itself, its DIHs, and its affiliates for </w:t>
      </w:r>
      <w:r w:rsidRPr="001829A5" w:rsidR="00B26767">
        <w:rPr>
          <w:rFonts w:ascii="Times New Roman" w:hAnsi="Times New Roman" w:cs="Times New Roman"/>
        </w:rPr>
        <w:t xml:space="preserve">each of </w:t>
      </w:r>
      <w:r w:rsidRPr="001829A5" w:rsidR="00081DB8">
        <w:rPr>
          <w:rFonts w:ascii="Times New Roman" w:hAnsi="Times New Roman" w:cs="Times New Roman"/>
        </w:rPr>
        <w:t xml:space="preserve">the </w:t>
      </w:r>
      <w:r w:rsidR="0007799C">
        <w:rPr>
          <w:rFonts w:ascii="Times New Roman" w:hAnsi="Times New Roman" w:cs="Times New Roman"/>
        </w:rPr>
        <w:t>preceding</w:t>
      </w:r>
      <w:r w:rsidRPr="001829A5" w:rsidR="00081DB8">
        <w:rPr>
          <w:rFonts w:ascii="Times New Roman" w:hAnsi="Times New Roman" w:cs="Times New Roman"/>
        </w:rPr>
        <w:t xml:space="preserve"> three years.  </w:t>
      </w:r>
      <w:bookmarkEnd w:id="0"/>
      <w:r w:rsidRPr="001829A5" w:rsidR="008D3196">
        <w:rPr>
          <w:rFonts w:ascii="Times New Roman" w:hAnsi="Times New Roman" w:cs="Times New Roman"/>
        </w:rPr>
        <w:t>However, i</w:t>
      </w:r>
      <w:r w:rsidRPr="001829A5" w:rsidR="00081DB8">
        <w:rPr>
          <w:rFonts w:ascii="Times New Roman" w:hAnsi="Times New Roman" w:cs="Times New Roman"/>
        </w:rPr>
        <w:t xml:space="preserve">n December 2018, Congress revised the standard set out in the Small Business Act for categorizing a business concern as a “small business concern” by providing as a general matter that a Federal agency cannot propose to categorize a business concern as a “small business concern” for Small Business Act purposes unless the size of the concern is based on its annual average gross receipts “over a period of not less than 5 years.” </w:t>
      </w:r>
      <w:r w:rsidRPr="001829A5" w:rsidR="00081DB8">
        <w:rPr>
          <w:rFonts w:ascii="Times New Roman" w:hAnsi="Times New Roman" w:cs="Times New Roman"/>
          <w:i/>
          <w:iCs/>
        </w:rPr>
        <w:t xml:space="preserve">See </w:t>
      </w:r>
      <w:r w:rsidRPr="001829A5" w:rsidR="00081DB8">
        <w:rPr>
          <w:rFonts w:ascii="Times New Roman" w:hAnsi="Times New Roman" w:cs="Times New Roman"/>
        </w:rPr>
        <w:t xml:space="preserve">15 U.S.C. § 632(a)(2)(C)(ii)(II), amended by Small Business Runway Extension Act of 2018, Pub. L. 115-324, 132 Stat. 4444 (2018). </w:t>
      </w:r>
      <w:r w:rsidRPr="001829A5" w:rsidR="004D42C4">
        <w:rPr>
          <w:rFonts w:ascii="Times New Roman" w:hAnsi="Times New Roman" w:cs="Times New Roman"/>
        </w:rPr>
        <w:t xml:space="preserve"> </w:t>
      </w:r>
      <w:r w:rsidRPr="001829A5" w:rsidR="00081DB8">
        <w:rPr>
          <w:rFonts w:ascii="Times New Roman" w:hAnsi="Times New Roman" w:cs="Times New Roman"/>
        </w:rPr>
        <w:t xml:space="preserve">In December 2019, the Small Business Administration (SBA) adopted new rules implementing the requirements of the Small Business Runway Extension Act and modifying its method for calculation of average annual receipts used to prescribe size standards for small businesses from a three-year to a five-year average period.  </w:t>
      </w:r>
      <w:r w:rsidRPr="001829A5" w:rsidR="00081DB8">
        <w:rPr>
          <w:rFonts w:ascii="Times New Roman" w:hAnsi="Times New Roman" w:cs="Times New Roman"/>
          <w:i/>
          <w:iCs/>
        </w:rPr>
        <w:t xml:space="preserve">See </w:t>
      </w:r>
      <w:r w:rsidRPr="001829A5" w:rsidR="00081DB8">
        <w:rPr>
          <w:rFonts w:ascii="Times New Roman" w:hAnsi="Times New Roman" w:cs="Times New Roman"/>
        </w:rPr>
        <w:t xml:space="preserve">Small Business Administration, Small Business Size Standards: Calculation of Annual Average Receipts, 84 Fed. Reg. 66561 (Dec. 5, 2019).  </w:t>
      </w:r>
    </w:p>
    <w:p w:rsidRPr="006F429F" w:rsidR="00A50616" w:rsidP="00A50616" w:rsidRDefault="00A50616" w14:paraId="25EE887C" w14:textId="77777777">
      <w:pPr>
        <w:spacing w:after="0" w:line="240" w:lineRule="auto"/>
        <w:rPr>
          <w:rFonts w:ascii="Times New Roman" w:hAnsi="Times New Roman" w:cs="Times New Roman"/>
        </w:rPr>
      </w:pPr>
    </w:p>
    <w:p w:rsidR="004C16A8" w:rsidP="00A50616" w:rsidRDefault="00B73853" w14:paraId="656BD887" w14:textId="347B57B7">
      <w:pPr>
        <w:spacing w:after="0" w:line="240" w:lineRule="auto"/>
        <w:rPr>
          <w:rFonts w:ascii="Times New Roman" w:hAnsi="Times New Roman" w:cs="Times New Roman"/>
        </w:rPr>
      </w:pPr>
      <w:r w:rsidRPr="006F429F">
        <w:rPr>
          <w:rFonts w:ascii="Times New Roman" w:hAnsi="Times New Roman" w:cs="Times New Roman"/>
        </w:rPr>
        <w:t xml:space="preserve">Consistent with this </w:t>
      </w:r>
      <w:bookmarkStart w:name="_Hlk46845353" w:id="1"/>
      <w:r w:rsidRPr="006F429F">
        <w:rPr>
          <w:rFonts w:ascii="Times New Roman" w:hAnsi="Times New Roman" w:cs="Times New Roman"/>
        </w:rPr>
        <w:t>statutory requirement and the SBA’s new rules</w:t>
      </w:r>
      <w:bookmarkEnd w:id="1"/>
      <w:r w:rsidRPr="006F429F" w:rsidR="00081DB8">
        <w:rPr>
          <w:rFonts w:ascii="Times New Roman" w:hAnsi="Times New Roman" w:cs="Times New Roman"/>
        </w:rPr>
        <w:t>,</w:t>
      </w:r>
      <w:r w:rsidRPr="006F429F" w:rsidR="004C16A8">
        <w:rPr>
          <w:rFonts w:ascii="Times New Roman" w:hAnsi="Times New Roman" w:cs="Times New Roman"/>
        </w:rPr>
        <w:t xml:space="preserve"> in future auctions </w:t>
      </w:r>
      <w:r w:rsidR="00956AB8">
        <w:rPr>
          <w:rFonts w:ascii="Times New Roman" w:hAnsi="Times New Roman" w:cs="Times New Roman"/>
        </w:rPr>
        <w:t xml:space="preserve">of </w:t>
      </w:r>
      <w:r w:rsidR="00515CD3">
        <w:rPr>
          <w:rFonts w:ascii="Times New Roman" w:hAnsi="Times New Roman" w:cs="Times New Roman"/>
        </w:rPr>
        <w:t xml:space="preserve">wireless </w:t>
      </w:r>
      <w:r w:rsidR="00956AB8">
        <w:rPr>
          <w:rFonts w:ascii="Times New Roman" w:hAnsi="Times New Roman" w:cs="Times New Roman"/>
        </w:rPr>
        <w:t xml:space="preserve">licenses in services for which the Commission adopted </w:t>
      </w:r>
      <w:r w:rsidR="00A4262A">
        <w:rPr>
          <w:rFonts w:ascii="Times New Roman" w:hAnsi="Times New Roman" w:cs="Times New Roman"/>
        </w:rPr>
        <w:t xml:space="preserve">small business definitions after the December 2018 legislation, </w:t>
      </w:r>
      <w:r w:rsidRPr="006F429F" w:rsidR="004C16A8">
        <w:rPr>
          <w:rFonts w:ascii="Times New Roman" w:hAnsi="Times New Roman" w:cs="Times New Roman"/>
        </w:rPr>
        <w:t xml:space="preserve">an applicant requesting </w:t>
      </w:r>
      <w:r w:rsidR="00BA71D6">
        <w:rPr>
          <w:rFonts w:ascii="Times New Roman" w:hAnsi="Times New Roman" w:cs="Times New Roman"/>
        </w:rPr>
        <w:t>a “</w:t>
      </w:r>
      <w:r w:rsidRPr="006F429F" w:rsidR="00BA71D6">
        <w:rPr>
          <w:rFonts w:ascii="Times New Roman" w:hAnsi="Times New Roman" w:cs="Times New Roman"/>
        </w:rPr>
        <w:t xml:space="preserve">small business </w:t>
      </w:r>
      <w:r w:rsidR="00BA71D6">
        <w:rPr>
          <w:rFonts w:ascii="Times New Roman" w:hAnsi="Times New Roman" w:cs="Times New Roman"/>
        </w:rPr>
        <w:t>bidding</w:t>
      </w:r>
      <w:r w:rsidRPr="006F429F" w:rsidR="004C16A8">
        <w:rPr>
          <w:rFonts w:ascii="Times New Roman" w:hAnsi="Times New Roman" w:cs="Times New Roman"/>
        </w:rPr>
        <w:t xml:space="preserve"> credit</w:t>
      </w:r>
      <w:r w:rsidR="00BA71D6">
        <w:rPr>
          <w:rFonts w:ascii="Times New Roman" w:hAnsi="Times New Roman" w:cs="Times New Roman"/>
        </w:rPr>
        <w:t>”</w:t>
      </w:r>
      <w:r w:rsidRPr="006F429F" w:rsidR="004C16A8">
        <w:rPr>
          <w:rFonts w:ascii="Times New Roman" w:hAnsi="Times New Roman" w:cs="Times New Roman"/>
        </w:rPr>
        <w:t xml:space="preserve"> will be required to disclose gross revenue </w:t>
      </w:r>
      <w:r w:rsidRPr="006F429F">
        <w:rPr>
          <w:rFonts w:ascii="Times New Roman" w:hAnsi="Times New Roman" w:cs="Times New Roman"/>
        </w:rPr>
        <w:t xml:space="preserve">information </w:t>
      </w:r>
      <w:r w:rsidRPr="006F429F" w:rsidR="004C16A8">
        <w:rPr>
          <w:rFonts w:ascii="Times New Roman" w:hAnsi="Times New Roman" w:cs="Times New Roman"/>
        </w:rPr>
        <w:t xml:space="preserve">for the applicant, its DIHs, and its affiliates for </w:t>
      </w:r>
      <w:r w:rsidR="00B26767">
        <w:rPr>
          <w:rFonts w:ascii="Times New Roman" w:hAnsi="Times New Roman" w:cs="Times New Roman"/>
        </w:rPr>
        <w:t>each of the previous</w:t>
      </w:r>
      <w:r w:rsidRPr="006F429F" w:rsidR="004C16A8">
        <w:rPr>
          <w:rFonts w:ascii="Times New Roman" w:hAnsi="Times New Roman" w:cs="Times New Roman"/>
        </w:rPr>
        <w:t xml:space="preserve"> five years</w:t>
      </w:r>
      <w:r w:rsidRPr="006F429F" w:rsidR="00081DB8">
        <w:rPr>
          <w:rFonts w:ascii="Times New Roman" w:hAnsi="Times New Roman" w:cs="Times New Roman"/>
        </w:rPr>
        <w:t xml:space="preserve">.  </w:t>
      </w:r>
      <w:r w:rsidRPr="006F429F">
        <w:rPr>
          <w:rFonts w:ascii="Times New Roman" w:hAnsi="Times New Roman" w:cs="Times New Roman"/>
        </w:rPr>
        <w:t>Accordingly</w:t>
      </w:r>
      <w:r w:rsidRPr="006F429F" w:rsidR="00C60DC9">
        <w:rPr>
          <w:rFonts w:ascii="Times New Roman" w:hAnsi="Times New Roman" w:cs="Times New Roman"/>
        </w:rPr>
        <w:t xml:space="preserve">, </w:t>
      </w:r>
      <w:r w:rsidRPr="006F429F" w:rsidR="00AC2336">
        <w:rPr>
          <w:rFonts w:ascii="Times New Roman" w:hAnsi="Times New Roman" w:cs="Times New Roman"/>
        </w:rPr>
        <w:t xml:space="preserve">the Commission has </w:t>
      </w:r>
      <w:r w:rsidRPr="006F429F" w:rsidR="004C16A8">
        <w:rPr>
          <w:rFonts w:ascii="Times New Roman" w:hAnsi="Times New Roman" w:cs="Times New Roman"/>
        </w:rPr>
        <w:t xml:space="preserve">modified </w:t>
      </w:r>
      <w:bookmarkStart w:name="_Hlk46845215" w:id="2"/>
      <w:r w:rsidRPr="006F429F" w:rsidR="00081DB8">
        <w:rPr>
          <w:rFonts w:ascii="Times New Roman" w:hAnsi="Times New Roman" w:cs="Times New Roman"/>
        </w:rPr>
        <w:t xml:space="preserve">FCC Form 175 </w:t>
      </w:r>
      <w:r w:rsidRPr="006F429F" w:rsidR="004C16A8">
        <w:rPr>
          <w:rFonts w:ascii="Times New Roman" w:hAnsi="Times New Roman" w:cs="Times New Roman"/>
        </w:rPr>
        <w:t>to</w:t>
      </w:r>
      <w:r w:rsidRPr="006F429F" w:rsidR="00AC2336">
        <w:rPr>
          <w:rFonts w:ascii="Times New Roman" w:hAnsi="Times New Roman" w:cs="Times New Roman"/>
        </w:rPr>
        <w:t xml:space="preserve"> </w:t>
      </w:r>
      <w:r w:rsidRPr="006F429F" w:rsidR="00081DB8">
        <w:rPr>
          <w:rFonts w:ascii="Times New Roman" w:hAnsi="Times New Roman" w:cs="Times New Roman"/>
        </w:rPr>
        <w:t xml:space="preserve">accommodate the collection of gross revenue information </w:t>
      </w:r>
      <w:r w:rsidRPr="006F429F" w:rsidR="004C16A8">
        <w:rPr>
          <w:rFonts w:ascii="Times New Roman" w:hAnsi="Times New Roman" w:cs="Times New Roman"/>
        </w:rPr>
        <w:t xml:space="preserve">from an applicant requesting a </w:t>
      </w:r>
      <w:r w:rsidR="00BA71D6">
        <w:rPr>
          <w:rFonts w:ascii="Times New Roman" w:hAnsi="Times New Roman" w:cs="Times New Roman"/>
        </w:rPr>
        <w:t>“</w:t>
      </w:r>
      <w:r w:rsidRPr="006F429F" w:rsidR="004C16A8">
        <w:rPr>
          <w:rFonts w:ascii="Times New Roman" w:hAnsi="Times New Roman" w:cs="Times New Roman"/>
        </w:rPr>
        <w:t>small business bidding credit</w:t>
      </w:r>
      <w:r w:rsidR="00BA71D6">
        <w:rPr>
          <w:rFonts w:ascii="Times New Roman" w:hAnsi="Times New Roman" w:cs="Times New Roman"/>
        </w:rPr>
        <w:t>”</w:t>
      </w:r>
      <w:r w:rsidRPr="006F429F" w:rsidR="004C16A8">
        <w:rPr>
          <w:rFonts w:ascii="Times New Roman" w:hAnsi="Times New Roman" w:cs="Times New Roman"/>
        </w:rPr>
        <w:t xml:space="preserve"> for </w:t>
      </w:r>
      <w:r w:rsidR="00FC18BE">
        <w:rPr>
          <w:rFonts w:ascii="Times New Roman" w:hAnsi="Times New Roman" w:cs="Times New Roman"/>
        </w:rPr>
        <w:t>the applicant</w:t>
      </w:r>
      <w:r w:rsidR="008C476A">
        <w:rPr>
          <w:rFonts w:ascii="Times New Roman" w:hAnsi="Times New Roman" w:cs="Times New Roman"/>
        </w:rPr>
        <w:t xml:space="preserve">, </w:t>
      </w:r>
      <w:r w:rsidRPr="006F429F" w:rsidR="008C476A">
        <w:rPr>
          <w:rFonts w:ascii="Times New Roman" w:hAnsi="Times New Roman" w:cs="Times New Roman"/>
        </w:rPr>
        <w:t xml:space="preserve">its DIHs, and its affiliates </w:t>
      </w:r>
      <w:r w:rsidR="008C476A">
        <w:rPr>
          <w:rFonts w:ascii="Times New Roman" w:hAnsi="Times New Roman" w:cs="Times New Roman"/>
        </w:rPr>
        <w:t xml:space="preserve">for </w:t>
      </w:r>
      <w:r w:rsidRPr="006F429F" w:rsidR="004C16A8">
        <w:rPr>
          <w:rFonts w:ascii="Times New Roman" w:hAnsi="Times New Roman" w:cs="Times New Roman"/>
        </w:rPr>
        <w:t xml:space="preserve">either the </w:t>
      </w:r>
      <w:r w:rsidR="00D86B51">
        <w:rPr>
          <w:rFonts w:ascii="Times New Roman" w:hAnsi="Times New Roman" w:cs="Times New Roman"/>
        </w:rPr>
        <w:t>preceding</w:t>
      </w:r>
      <w:r w:rsidRPr="006F429F" w:rsidR="004C16A8">
        <w:rPr>
          <w:rFonts w:ascii="Times New Roman" w:hAnsi="Times New Roman" w:cs="Times New Roman"/>
        </w:rPr>
        <w:t xml:space="preserve"> three years </w:t>
      </w:r>
      <w:r w:rsidRPr="00FC18BE" w:rsidR="004C16A8">
        <w:rPr>
          <w:rFonts w:ascii="Times New Roman" w:hAnsi="Times New Roman" w:cs="Times New Roman"/>
        </w:rPr>
        <w:t>or</w:t>
      </w:r>
      <w:r w:rsidRPr="006F429F" w:rsidR="004C16A8">
        <w:rPr>
          <w:rFonts w:ascii="Times New Roman" w:hAnsi="Times New Roman" w:cs="Times New Roman"/>
        </w:rPr>
        <w:t xml:space="preserve"> the </w:t>
      </w:r>
      <w:r w:rsidR="00D86B51">
        <w:rPr>
          <w:rFonts w:ascii="Times New Roman" w:hAnsi="Times New Roman" w:cs="Times New Roman"/>
        </w:rPr>
        <w:t>preceding</w:t>
      </w:r>
      <w:r w:rsidRPr="006F429F" w:rsidR="004C16A8">
        <w:rPr>
          <w:rFonts w:ascii="Times New Roman" w:hAnsi="Times New Roman" w:cs="Times New Roman"/>
        </w:rPr>
        <w:t xml:space="preserve"> five years, based on </w:t>
      </w:r>
      <w:r w:rsidR="00A4262A">
        <w:rPr>
          <w:rFonts w:ascii="Times New Roman" w:hAnsi="Times New Roman" w:cs="Times New Roman"/>
        </w:rPr>
        <w:t xml:space="preserve">the small business definitions </w:t>
      </w:r>
      <w:r w:rsidR="00B26767">
        <w:rPr>
          <w:rFonts w:ascii="Times New Roman" w:hAnsi="Times New Roman" w:cs="Times New Roman"/>
        </w:rPr>
        <w:t xml:space="preserve">in the Commission’s service-specific rules </w:t>
      </w:r>
      <w:r w:rsidR="00C73ED6">
        <w:rPr>
          <w:rFonts w:ascii="Times New Roman" w:hAnsi="Times New Roman" w:cs="Times New Roman"/>
        </w:rPr>
        <w:t xml:space="preserve">applicable </w:t>
      </w:r>
      <w:r w:rsidRPr="006F429F" w:rsidR="004C16A8">
        <w:rPr>
          <w:rFonts w:ascii="Times New Roman" w:hAnsi="Times New Roman" w:cs="Times New Roman"/>
        </w:rPr>
        <w:t>for a given auction</w:t>
      </w:r>
      <w:bookmarkEnd w:id="2"/>
      <w:r w:rsidRPr="006F429F" w:rsidR="004C16A8">
        <w:rPr>
          <w:rFonts w:ascii="Times New Roman" w:hAnsi="Times New Roman" w:cs="Times New Roman"/>
        </w:rPr>
        <w:t>.</w:t>
      </w:r>
    </w:p>
    <w:p w:rsidRPr="006F429F" w:rsidR="00A50616" w:rsidP="00A50616" w:rsidRDefault="00A50616" w14:paraId="76D5DFB7" w14:textId="77777777">
      <w:pPr>
        <w:spacing w:after="0" w:line="240" w:lineRule="auto"/>
        <w:rPr>
          <w:rFonts w:ascii="Times New Roman" w:hAnsi="Times New Roman" w:cs="Times New Roman"/>
        </w:rPr>
      </w:pPr>
    </w:p>
    <w:p w:rsidRPr="006F429F" w:rsidR="007734FD" w:rsidP="00A50616" w:rsidRDefault="007734FD" w14:paraId="5E39B33B" w14:textId="2F0D1427">
      <w:pPr>
        <w:spacing w:after="0" w:line="240" w:lineRule="auto"/>
        <w:rPr>
          <w:rFonts w:ascii="Times New Roman" w:hAnsi="Times New Roman" w:cs="Times New Roman"/>
        </w:rPr>
      </w:pPr>
      <w:r w:rsidRPr="006F429F">
        <w:rPr>
          <w:rFonts w:ascii="Times New Roman" w:hAnsi="Times New Roman" w:cs="Times New Roman"/>
        </w:rPr>
        <w:t>The Commission has included screenshots of the new/additional screens of FCC Form 175 as part of this non-substantive change request.</w:t>
      </w:r>
    </w:p>
    <w:p w:rsidR="00A50616" w:rsidP="00A50616" w:rsidRDefault="00A50616" w14:paraId="68DBAC5E" w14:textId="77777777">
      <w:pPr>
        <w:spacing w:after="0" w:line="240" w:lineRule="auto"/>
        <w:rPr>
          <w:rFonts w:ascii="Times New Roman" w:hAnsi="Times New Roman" w:cs="Times New Roman"/>
        </w:rPr>
      </w:pPr>
    </w:p>
    <w:p w:rsidRPr="00D0715F" w:rsidR="00573A21" w:rsidP="00A50616" w:rsidRDefault="00081DB8" w14:paraId="52E394A9" w14:textId="2E575EC6">
      <w:pPr>
        <w:spacing w:after="0" w:line="240" w:lineRule="auto"/>
        <w:rPr>
          <w:rFonts w:ascii="Times New Roman" w:hAnsi="Times New Roman" w:cs="Times New Roman"/>
        </w:rPr>
      </w:pPr>
      <w:r w:rsidRPr="00D0715F">
        <w:rPr>
          <w:rFonts w:ascii="Times New Roman" w:hAnsi="Times New Roman" w:cs="Times New Roman"/>
        </w:rPr>
        <w:t>Th</w:t>
      </w:r>
      <w:r w:rsidRPr="00D0715F" w:rsidR="00573A21">
        <w:rPr>
          <w:rFonts w:ascii="Times New Roman" w:hAnsi="Times New Roman" w:cs="Times New Roman"/>
        </w:rPr>
        <w:t xml:space="preserve">ere is no </w:t>
      </w:r>
      <w:r w:rsidRPr="00D0715F" w:rsidR="001E260D">
        <w:rPr>
          <w:rFonts w:ascii="Times New Roman" w:hAnsi="Times New Roman" w:cs="Times New Roman"/>
        </w:rPr>
        <w:t xml:space="preserve">change </w:t>
      </w:r>
      <w:r w:rsidRPr="00D0715F" w:rsidR="00573A21">
        <w:rPr>
          <w:rFonts w:ascii="Times New Roman" w:hAnsi="Times New Roman" w:cs="Times New Roman"/>
        </w:rPr>
        <w:t>to</w:t>
      </w:r>
      <w:r w:rsidRPr="00D0715F" w:rsidR="001E260D">
        <w:rPr>
          <w:rFonts w:ascii="Times New Roman" w:hAnsi="Times New Roman" w:cs="Times New Roman"/>
        </w:rPr>
        <w:t xml:space="preserve"> the </w:t>
      </w:r>
      <w:r w:rsidRPr="00D0715F" w:rsidR="00573A21">
        <w:rPr>
          <w:rFonts w:ascii="Times New Roman" w:hAnsi="Times New Roman" w:cs="Times New Roman"/>
        </w:rPr>
        <w:t xml:space="preserve">estimated </w:t>
      </w:r>
      <w:r w:rsidRPr="00D0715F" w:rsidR="001E260D">
        <w:rPr>
          <w:rFonts w:ascii="Times New Roman" w:hAnsi="Times New Roman" w:cs="Times New Roman"/>
        </w:rPr>
        <w:t xml:space="preserve">burden hours or costs </w:t>
      </w:r>
      <w:r w:rsidRPr="00D0715F" w:rsidR="00573A21">
        <w:rPr>
          <w:rFonts w:ascii="Times New Roman" w:hAnsi="Times New Roman" w:cs="Times New Roman"/>
        </w:rPr>
        <w:t>to respondents associated with this non-substantive change</w:t>
      </w:r>
      <w:r w:rsidRPr="00D0715F" w:rsidR="001E260D">
        <w:rPr>
          <w:rFonts w:ascii="Times New Roman" w:hAnsi="Times New Roman" w:cs="Times New Roman"/>
        </w:rPr>
        <w:t>.</w:t>
      </w:r>
      <w:r w:rsidRPr="00D0715F" w:rsidR="00573A21">
        <w:rPr>
          <w:rFonts w:ascii="Times New Roman" w:hAnsi="Times New Roman" w:cs="Times New Roman"/>
        </w:rPr>
        <w:t xml:space="preserve">  Similarly, there is no change to Commission’s estimated burden hours or costs associated with this non-substantive change.  </w:t>
      </w:r>
    </w:p>
    <w:p w:rsidR="00F30B4C" w:rsidP="00A50616" w:rsidRDefault="00F30B4C" w14:paraId="376FCDFC" w14:textId="573E07B3">
      <w:pPr>
        <w:spacing w:after="0" w:line="240" w:lineRule="auto"/>
        <w:rPr>
          <w:rFonts w:ascii="Times New Roman" w:hAnsi="Times New Roman" w:cs="Times New Roman"/>
        </w:rPr>
      </w:pPr>
      <w:bookmarkStart w:name="_GoBack" w:id="3"/>
      <w:bookmarkEnd w:id="3"/>
    </w:p>
    <w:sectPr w:rsidR="00F30B4C" w:rsidSect="009739FC">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08FB" w14:textId="77777777" w:rsidR="00956AB8" w:rsidRDefault="00956AB8" w:rsidP="00956AB8">
      <w:pPr>
        <w:spacing w:after="0" w:line="240" w:lineRule="auto"/>
      </w:pPr>
      <w:r>
        <w:separator/>
      </w:r>
    </w:p>
  </w:endnote>
  <w:endnote w:type="continuationSeparator" w:id="0">
    <w:p w14:paraId="5C1BF435" w14:textId="77777777" w:rsidR="00956AB8" w:rsidRDefault="00956AB8" w:rsidP="0095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08317" w14:textId="77777777" w:rsidR="00956AB8" w:rsidRDefault="00956AB8" w:rsidP="00956AB8">
      <w:pPr>
        <w:spacing w:after="0" w:line="240" w:lineRule="auto"/>
      </w:pPr>
      <w:r>
        <w:separator/>
      </w:r>
    </w:p>
  </w:footnote>
  <w:footnote w:type="continuationSeparator" w:id="0">
    <w:p w14:paraId="49F33C71" w14:textId="77777777" w:rsidR="00956AB8" w:rsidRDefault="00956AB8" w:rsidP="00956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1"/>
    <w:rsid w:val="00010A80"/>
    <w:rsid w:val="000164E5"/>
    <w:rsid w:val="00017874"/>
    <w:rsid w:val="00036FDE"/>
    <w:rsid w:val="0007799C"/>
    <w:rsid w:val="00081DB8"/>
    <w:rsid w:val="000A2C63"/>
    <w:rsid w:val="00106165"/>
    <w:rsid w:val="001829A5"/>
    <w:rsid w:val="001E260D"/>
    <w:rsid w:val="001E6EAB"/>
    <w:rsid w:val="001F42D8"/>
    <w:rsid w:val="001F751F"/>
    <w:rsid w:val="002656DD"/>
    <w:rsid w:val="003067D8"/>
    <w:rsid w:val="0035566C"/>
    <w:rsid w:val="0038221B"/>
    <w:rsid w:val="003E4D69"/>
    <w:rsid w:val="004433C5"/>
    <w:rsid w:val="004771B9"/>
    <w:rsid w:val="004C16A8"/>
    <w:rsid w:val="004C5766"/>
    <w:rsid w:val="004D42C4"/>
    <w:rsid w:val="00515CD3"/>
    <w:rsid w:val="00573A21"/>
    <w:rsid w:val="006F429F"/>
    <w:rsid w:val="007734FD"/>
    <w:rsid w:val="007D12F1"/>
    <w:rsid w:val="00810AD6"/>
    <w:rsid w:val="00830476"/>
    <w:rsid w:val="00887D04"/>
    <w:rsid w:val="008C476A"/>
    <w:rsid w:val="008D3196"/>
    <w:rsid w:val="00945F7C"/>
    <w:rsid w:val="00956AB8"/>
    <w:rsid w:val="009739FC"/>
    <w:rsid w:val="00A216E2"/>
    <w:rsid w:val="00A4262A"/>
    <w:rsid w:val="00A50616"/>
    <w:rsid w:val="00AC2336"/>
    <w:rsid w:val="00B26767"/>
    <w:rsid w:val="00B73853"/>
    <w:rsid w:val="00B84D14"/>
    <w:rsid w:val="00BA71D6"/>
    <w:rsid w:val="00C066A4"/>
    <w:rsid w:val="00C60DC9"/>
    <w:rsid w:val="00C63828"/>
    <w:rsid w:val="00C665D8"/>
    <w:rsid w:val="00C73ED6"/>
    <w:rsid w:val="00CD7736"/>
    <w:rsid w:val="00D0715F"/>
    <w:rsid w:val="00D376E0"/>
    <w:rsid w:val="00D5642D"/>
    <w:rsid w:val="00D767F4"/>
    <w:rsid w:val="00D86B51"/>
    <w:rsid w:val="00E207E8"/>
    <w:rsid w:val="00E665E0"/>
    <w:rsid w:val="00EC4C9E"/>
    <w:rsid w:val="00ED0620"/>
    <w:rsid w:val="00F30B4C"/>
    <w:rsid w:val="00FC0DF0"/>
    <w:rsid w:val="00FC18BE"/>
    <w:rsid w:val="00FC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619A"/>
  <w15:docId w15:val="{332BBBEE-7324-49DC-84FF-A52D741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A21"/>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73A21"/>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5566C"/>
    <w:rPr>
      <w:sz w:val="16"/>
      <w:szCs w:val="16"/>
    </w:rPr>
  </w:style>
  <w:style w:type="paragraph" w:styleId="CommentText">
    <w:name w:val="annotation text"/>
    <w:basedOn w:val="Normal"/>
    <w:link w:val="CommentTextChar"/>
    <w:uiPriority w:val="99"/>
    <w:semiHidden/>
    <w:unhideWhenUsed/>
    <w:rsid w:val="0035566C"/>
    <w:pPr>
      <w:spacing w:line="240" w:lineRule="auto"/>
    </w:pPr>
    <w:rPr>
      <w:sz w:val="20"/>
      <w:szCs w:val="20"/>
    </w:rPr>
  </w:style>
  <w:style w:type="character" w:customStyle="1" w:styleId="CommentTextChar">
    <w:name w:val="Comment Text Char"/>
    <w:basedOn w:val="DefaultParagraphFont"/>
    <w:link w:val="CommentText"/>
    <w:uiPriority w:val="99"/>
    <w:semiHidden/>
    <w:rsid w:val="0035566C"/>
    <w:rPr>
      <w:sz w:val="20"/>
      <w:szCs w:val="20"/>
    </w:rPr>
  </w:style>
  <w:style w:type="paragraph" w:styleId="CommentSubject">
    <w:name w:val="annotation subject"/>
    <w:basedOn w:val="CommentText"/>
    <w:next w:val="CommentText"/>
    <w:link w:val="CommentSubjectChar"/>
    <w:uiPriority w:val="99"/>
    <w:semiHidden/>
    <w:unhideWhenUsed/>
    <w:rsid w:val="0035566C"/>
    <w:rPr>
      <w:b/>
      <w:bCs/>
    </w:rPr>
  </w:style>
  <w:style w:type="character" w:customStyle="1" w:styleId="CommentSubjectChar">
    <w:name w:val="Comment Subject Char"/>
    <w:basedOn w:val="CommentTextChar"/>
    <w:link w:val="CommentSubject"/>
    <w:uiPriority w:val="99"/>
    <w:semiHidden/>
    <w:rsid w:val="0035566C"/>
    <w:rPr>
      <w:b/>
      <w:bCs/>
      <w:sz w:val="20"/>
      <w:szCs w:val="20"/>
    </w:rPr>
  </w:style>
  <w:style w:type="paragraph" w:styleId="BalloonText">
    <w:name w:val="Balloon Text"/>
    <w:basedOn w:val="Normal"/>
    <w:link w:val="BalloonTextChar"/>
    <w:uiPriority w:val="99"/>
    <w:semiHidden/>
    <w:unhideWhenUsed/>
    <w:rsid w:val="0035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6C"/>
    <w:rPr>
      <w:rFonts w:ascii="Segoe UI" w:hAnsi="Segoe UI" w:cs="Segoe UI"/>
      <w:sz w:val="18"/>
      <w:szCs w:val="18"/>
    </w:rPr>
  </w:style>
  <w:style w:type="paragraph" w:styleId="Header">
    <w:name w:val="header"/>
    <w:basedOn w:val="Normal"/>
    <w:link w:val="HeaderChar"/>
    <w:uiPriority w:val="99"/>
    <w:unhideWhenUsed/>
    <w:rsid w:val="0095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B8"/>
  </w:style>
  <w:style w:type="paragraph" w:styleId="Footer">
    <w:name w:val="footer"/>
    <w:basedOn w:val="Normal"/>
    <w:link w:val="FooterChar"/>
    <w:uiPriority w:val="99"/>
    <w:unhideWhenUsed/>
    <w:rsid w:val="0095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1260">
      <w:bodyDiv w:val="1"/>
      <w:marLeft w:val="0"/>
      <w:marRight w:val="0"/>
      <w:marTop w:val="0"/>
      <w:marBottom w:val="450"/>
      <w:divBdr>
        <w:top w:val="none" w:sz="0" w:space="0" w:color="auto"/>
        <w:left w:val="none" w:sz="0" w:space="0" w:color="auto"/>
        <w:bottom w:val="none" w:sz="0" w:space="0" w:color="auto"/>
        <w:right w:val="none" w:sz="0" w:space="0" w:color="auto"/>
      </w:divBdr>
      <w:divsChild>
        <w:div w:id="675965072">
          <w:marLeft w:val="90"/>
          <w:marRight w:val="90"/>
          <w:marTop w:val="0"/>
          <w:marBottom w:val="0"/>
          <w:divBdr>
            <w:top w:val="single" w:sz="6" w:space="23" w:color="DFDFDF"/>
            <w:left w:val="single" w:sz="6" w:space="23" w:color="DFDFDF"/>
            <w:bottom w:val="single" w:sz="6" w:space="8" w:color="DFDFDF"/>
            <w:right w:val="single" w:sz="6" w:space="23" w:color="DFDFDF"/>
          </w:divBdr>
          <w:divsChild>
            <w:div w:id="353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Barrish</dc:creator>
  <cp:lastModifiedBy>Cathy Williams</cp:lastModifiedBy>
  <cp:revision>2</cp:revision>
  <dcterms:created xsi:type="dcterms:W3CDTF">2020-07-28T21:04:00Z</dcterms:created>
  <dcterms:modified xsi:type="dcterms:W3CDTF">2020-07-28T21:04:00Z</dcterms:modified>
</cp:coreProperties>
</file>