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D17" w:rsidRDefault="005A2A2C" w14:paraId="3030C818" w14:textId="77777777">
      <w:bookmarkStart w:name="_GoBack" w:id="0"/>
      <w:bookmarkEnd w:id="0"/>
      <w:r>
        <w:rPr>
          <w:noProof/>
        </w:rPr>
        <w:drawing>
          <wp:inline distT="0" distB="0" distL="0" distR="0" wp14:anchorId="582AF916" wp14:editId="03A2B536">
            <wp:extent cx="9069218" cy="5667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959" cy="5674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A1E" w:rsidRDefault="00A10A1E" w14:paraId="5A78FBC3" w14:textId="77777777"/>
    <w:p w:rsidR="00A10A1E" w:rsidRDefault="00A10A1E" w14:paraId="6E5F46C6" w14:textId="77777777">
      <w:r>
        <w:rPr>
          <w:noProof/>
        </w:rPr>
        <w:lastRenderedPageBreak/>
        <w:drawing>
          <wp:inline distT="0" distB="0" distL="0" distR="0" wp14:anchorId="140E8188" wp14:editId="0B8BF8A1">
            <wp:extent cx="9096375" cy="568434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6375" cy="568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0A1E" w:rsidSect="001151C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2C"/>
    <w:rsid w:val="001151CB"/>
    <w:rsid w:val="00255B7A"/>
    <w:rsid w:val="00450DCB"/>
    <w:rsid w:val="00580DF7"/>
    <w:rsid w:val="005A2A2C"/>
    <w:rsid w:val="00A10A1E"/>
    <w:rsid w:val="00B70FD1"/>
    <w:rsid w:val="00C07FE2"/>
    <w:rsid w:val="00D02D17"/>
    <w:rsid w:val="00F9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88B7A"/>
  <w15:docId w15:val="{2C49E921-EC4A-4B92-B003-C24C777F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2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A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</dc:creator>
  <cp:lastModifiedBy>Gilham, Norma - AMS</cp:lastModifiedBy>
  <cp:revision>2</cp:revision>
  <cp:lastPrinted>2017-05-19T18:10:00Z</cp:lastPrinted>
  <dcterms:created xsi:type="dcterms:W3CDTF">2020-08-21T13:29:00Z</dcterms:created>
  <dcterms:modified xsi:type="dcterms:W3CDTF">2020-08-21T13:29:00Z</dcterms:modified>
</cp:coreProperties>
</file>