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9360"/>
      </w:tblGrid>
      <w:tr w:rsidRPr="000179AD" w:rsidR="000179AD" w:rsidTr="000179AD" w14:paraId="47B729AE"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0179AD" w:rsidR="000179AD" w14:paraId="20DD2723" w14:textId="77777777">
              <w:trPr>
                <w:tblCellSpacing w:w="0" w:type="dxa"/>
                <w:jc w:val="center"/>
              </w:trPr>
              <w:tc>
                <w:tcPr>
                  <w:tcW w:w="0" w:type="auto"/>
                  <w:shd w:val="clear" w:color="auto" w:fill="FFFFFF"/>
                  <w:hideMark/>
                </w:tcPr>
                <w:p w:rsidRPr="00DC1CB1" w:rsidR="00DC1CB1" w:rsidP="000179AD" w:rsidRDefault="00DC1CB1" w14:paraId="2068D573" w14:textId="77777777">
                  <w:pPr>
                    <w:spacing w:after="0" w:line="240" w:lineRule="auto"/>
                    <w:jc w:val="center"/>
                    <w:rPr>
                      <w:rFonts w:ascii="Tahoma" w:hAnsi="Tahoma" w:eastAsia="Times New Roman" w:cs="Tahoma"/>
                      <w:b/>
                      <w:bCs/>
                      <w:sz w:val="24"/>
                      <w:szCs w:val="24"/>
                    </w:rPr>
                  </w:pPr>
                  <w:r w:rsidRPr="00DC1CB1">
                    <w:rPr>
                      <w:rFonts w:ascii="Tahoma" w:hAnsi="Tahoma" w:eastAsia="Times New Roman" w:cs="Tahoma"/>
                      <w:b/>
                      <w:bCs/>
                      <w:sz w:val="24"/>
                      <w:szCs w:val="24"/>
                    </w:rPr>
                    <w:t>Appendix B</w:t>
                  </w:r>
                </w:p>
                <w:p w:rsidRPr="00DC1CB1" w:rsidR="00DC1CB1" w:rsidP="000179AD" w:rsidRDefault="00DC1CB1" w14:paraId="2D842B4C" w14:textId="77777777">
                  <w:pPr>
                    <w:spacing w:after="0" w:line="240" w:lineRule="auto"/>
                    <w:jc w:val="center"/>
                    <w:rPr>
                      <w:rFonts w:ascii="Tahoma" w:hAnsi="Tahoma" w:eastAsia="Times New Roman" w:cs="Tahoma"/>
                      <w:b/>
                      <w:bCs/>
                      <w:sz w:val="24"/>
                      <w:szCs w:val="24"/>
                    </w:rPr>
                  </w:pPr>
                </w:p>
                <w:p w:rsidR="00DC1CB1" w:rsidP="000179AD" w:rsidRDefault="00DC1CB1" w14:paraId="12BFA204" w14:textId="5FF568D3">
                  <w:pPr>
                    <w:spacing w:after="0" w:line="240" w:lineRule="auto"/>
                    <w:jc w:val="center"/>
                    <w:rPr>
                      <w:rFonts w:ascii="Tahoma" w:hAnsi="Tahoma" w:eastAsia="Times New Roman" w:cs="Tahoma"/>
                      <w:b/>
                      <w:bCs/>
                      <w:sz w:val="24"/>
                      <w:szCs w:val="24"/>
                    </w:rPr>
                  </w:pPr>
                  <w:r w:rsidRPr="00DC1CB1">
                    <w:rPr>
                      <w:rFonts w:ascii="Tahoma" w:hAnsi="Tahoma" w:eastAsia="Times New Roman" w:cs="Tahoma"/>
                      <w:b/>
                      <w:bCs/>
                      <w:sz w:val="24"/>
                      <w:szCs w:val="24"/>
                    </w:rPr>
                    <w:t>Survey Invitation</w:t>
                  </w:r>
                </w:p>
                <w:p w:rsidR="00DC1CB1" w:rsidP="000179AD" w:rsidRDefault="00DC1CB1" w14:paraId="64C3516C" w14:textId="34179638">
                  <w:pPr>
                    <w:spacing w:after="0" w:line="240" w:lineRule="auto"/>
                    <w:jc w:val="center"/>
                    <w:rPr>
                      <w:rFonts w:ascii="Tahoma" w:hAnsi="Tahoma" w:eastAsia="Times New Roman" w:cs="Tahoma"/>
                      <w:b/>
                      <w:bCs/>
                      <w:sz w:val="24"/>
                      <w:szCs w:val="24"/>
                    </w:rPr>
                  </w:pPr>
                </w:p>
                <w:p w:rsidR="00DC1CB1" w:rsidP="000179AD" w:rsidRDefault="00DC1CB1" w14:paraId="07EAB119" w14:textId="5198BBE3">
                  <w:pPr>
                    <w:spacing w:after="0" w:line="240" w:lineRule="auto"/>
                    <w:jc w:val="center"/>
                    <w:rPr>
                      <w:rFonts w:ascii="Tahoma" w:hAnsi="Tahoma" w:eastAsia="Times New Roman" w:cs="Tahoma"/>
                      <w:b/>
                      <w:bCs/>
                      <w:sz w:val="24"/>
                      <w:szCs w:val="24"/>
                    </w:rPr>
                  </w:pPr>
                </w:p>
                <w:tbl>
                  <w:tblPr>
                    <w:tblpPr w:leftFromText="180" w:rightFromText="180" w:vertAnchor="text" w:tblpXSpec="right" w:tblpY="1"/>
                    <w:tblOverlap w:val="never"/>
                    <w:tblW w:w="37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44"/>
                  </w:tblGrid>
                  <w:tr w:rsidRPr="005745D8" w:rsidR="00DC1CB1" w:rsidTr="006F4471" w14:paraId="39125775" w14:textId="77777777">
                    <w:tc>
                      <w:tcPr>
                        <w:tcW w:w="3744" w:type="dxa"/>
                        <w:shd w:val="clear" w:color="auto" w:fill="auto"/>
                        <w:vAlign w:val="center"/>
                      </w:tcPr>
                      <w:p w:rsidRPr="005745D8" w:rsidR="00DC1CB1" w:rsidP="00DC1CB1" w:rsidRDefault="00DC1CB1" w14:paraId="47664282" w14:textId="3DB1F424">
                        <w:pPr>
                          <w:spacing w:before="120" w:after="120"/>
                          <w:rPr>
                            <w:rFonts w:ascii="Calibri" w:hAnsi="Calibri" w:eastAsia="Calibri"/>
                          </w:rPr>
                        </w:pPr>
                        <w:r w:rsidRPr="005745D8">
                          <w:rPr>
                            <w:rFonts w:eastAsia="Calibri"/>
                            <w:b/>
                            <w:bCs/>
                            <w:sz w:val="18"/>
                            <w:szCs w:val="18"/>
                          </w:rPr>
                          <w:t xml:space="preserve">OMB Control Number: </w:t>
                        </w:r>
                        <w:r w:rsidRPr="00B13923" w:rsidR="00B13923">
                          <w:rPr>
                            <w:rFonts w:eastAsia="Calibri"/>
                            <w:b/>
                            <w:bCs/>
                            <w:sz w:val="18"/>
                            <w:szCs w:val="18"/>
                          </w:rPr>
                          <w:t>0583-0178</w:t>
                        </w:r>
                        <w:r w:rsidRPr="005745D8">
                          <w:rPr>
                            <w:rFonts w:eastAsia="Calibri"/>
                            <w:b/>
                            <w:bCs/>
                            <w:sz w:val="18"/>
                            <w:szCs w:val="18"/>
                          </w:rPr>
                          <w:br/>
                          <w:t xml:space="preserve">Expiration date: </w:t>
                        </w:r>
                        <w:r>
                          <w:rPr>
                            <w:rFonts w:eastAsia="Calibri"/>
                            <w:b/>
                            <w:bCs/>
                            <w:sz w:val="18"/>
                            <w:szCs w:val="18"/>
                          </w:rPr>
                          <w:t>xx/xx/xxxx</w:t>
                        </w:r>
                      </w:p>
                    </w:tc>
                  </w:tr>
                </w:tbl>
                <w:p w:rsidRPr="00DC1CB1" w:rsidR="00DC1CB1" w:rsidP="000179AD" w:rsidRDefault="00DC1CB1" w14:paraId="6B6CC8F5" w14:textId="77777777">
                  <w:pPr>
                    <w:spacing w:after="0" w:line="240" w:lineRule="auto"/>
                    <w:jc w:val="center"/>
                    <w:rPr>
                      <w:rFonts w:ascii="Tahoma" w:hAnsi="Tahoma" w:eastAsia="Times New Roman" w:cs="Tahoma"/>
                      <w:b/>
                      <w:bCs/>
                      <w:sz w:val="24"/>
                      <w:szCs w:val="24"/>
                    </w:rPr>
                  </w:pPr>
                </w:p>
                <w:p w:rsidR="00DC1CB1" w:rsidP="000179AD" w:rsidRDefault="00DC1CB1" w14:paraId="7B687298" w14:textId="77777777">
                  <w:pPr>
                    <w:spacing w:after="0" w:line="240" w:lineRule="auto"/>
                    <w:jc w:val="center"/>
                    <w:rPr>
                      <w:rFonts w:ascii="Tahoma" w:hAnsi="Tahoma" w:eastAsia="Times New Roman" w:cs="Tahoma"/>
                      <w:sz w:val="17"/>
                      <w:szCs w:val="17"/>
                    </w:rPr>
                  </w:pPr>
                </w:p>
                <w:p w:rsidRPr="000179AD" w:rsidR="000179AD" w:rsidP="000179AD" w:rsidRDefault="000179AD" w14:paraId="72FE4D01" w14:textId="5CB73490">
                  <w:pPr>
                    <w:spacing w:after="0" w:line="240" w:lineRule="auto"/>
                    <w:jc w:val="center"/>
                    <w:rPr>
                      <w:rFonts w:ascii="Tahoma" w:hAnsi="Tahoma" w:eastAsia="Times New Roman" w:cs="Tahoma"/>
                      <w:sz w:val="17"/>
                      <w:szCs w:val="17"/>
                    </w:rPr>
                  </w:pPr>
                  <w:r w:rsidRPr="000179AD">
                    <w:rPr>
                      <w:rFonts w:ascii="Tahoma" w:hAnsi="Tahoma" w:eastAsia="Times New Roman" w:cs="Tahoma"/>
                      <w:sz w:val="17"/>
                      <w:szCs w:val="17"/>
                    </w:rPr>
                    <w:br/>
                  </w:r>
                  <w:r w:rsidRPr="000179AD">
                    <w:rPr>
                      <w:rFonts w:ascii="Tahoma" w:hAnsi="Tahoma" w:eastAsia="Times New Roman" w:cs="Tahoma"/>
                      <w:noProof/>
                      <w:sz w:val="17"/>
                      <w:szCs w:val="17"/>
                    </w:rPr>
                    <w:drawing>
                      <wp:inline distT="0" distB="0" distL="0" distR="0" wp14:anchorId="41C0FCB1" wp14:editId="23AAEE9D">
                        <wp:extent cx="6111240" cy="2788920"/>
                        <wp:effectExtent l="0" t="0" r="3810" b="0"/>
                        <wp:docPr id="1" name="Picture 1" descr="A Survey for You from 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urvey for You from KnowledgePan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1240" cy="2788920"/>
                                </a:xfrm>
                                <a:prstGeom prst="rect">
                                  <a:avLst/>
                                </a:prstGeom>
                                <a:noFill/>
                                <a:ln>
                                  <a:noFill/>
                                </a:ln>
                              </pic:spPr>
                            </pic:pic>
                          </a:graphicData>
                        </a:graphic>
                      </wp:inline>
                    </w:drawing>
                  </w:r>
                </w:p>
              </w:tc>
            </w:tr>
          </w:tbl>
          <w:p w:rsidRPr="000179AD" w:rsidR="000179AD" w:rsidP="000179AD" w:rsidRDefault="000179AD" w14:paraId="5F332249" w14:textId="77777777">
            <w:pPr>
              <w:spacing w:after="0" w:line="240" w:lineRule="auto"/>
              <w:jc w:val="center"/>
              <w:rPr>
                <w:rFonts w:ascii="Tahoma" w:hAnsi="Tahoma" w:eastAsia="Times New Roman" w:cs="Tahoma"/>
                <w:sz w:val="17"/>
                <w:szCs w:val="17"/>
              </w:rPr>
            </w:pPr>
          </w:p>
        </w:tc>
      </w:tr>
      <w:tr w:rsidRPr="000179AD" w:rsidR="000179AD" w:rsidTr="000179AD" w14:paraId="38B2EABA" w14:textId="77777777">
        <w:trPr>
          <w:tblCellSpacing w:w="0" w:type="dxa"/>
        </w:trPr>
        <w:tc>
          <w:tcPr>
            <w:tcW w:w="0" w:type="auto"/>
            <w:shd w:val="clear" w:color="auto" w:fill="FFFFFF"/>
            <w:tcMar>
              <w:top w:w="75" w:type="dxa"/>
              <w:left w:w="75" w:type="dxa"/>
              <w:bottom w:w="75" w:type="dxa"/>
              <w:right w:w="75"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0179AD" w:rsidR="000179AD" w14:paraId="0C95BD0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0179AD" w:rsidR="000179AD" w14:paraId="5CA36358" w14:textId="77777777">
                    <w:trPr>
                      <w:tblCellSpacing w:w="0" w:type="dxa"/>
                    </w:trPr>
                    <w:tc>
                      <w:tcPr>
                        <w:tcW w:w="0" w:type="auto"/>
                        <w:tcMar>
                          <w:top w:w="15" w:type="dxa"/>
                          <w:left w:w="0" w:type="dxa"/>
                          <w:bottom w:w="225" w:type="dxa"/>
                          <w:right w:w="0" w:type="dxa"/>
                        </w:tcMar>
                        <w:vAlign w:val="center"/>
                        <w:hideMark/>
                      </w:tcPr>
                      <w:p w:rsidRPr="000179AD" w:rsidR="000179AD" w:rsidP="000179AD" w:rsidRDefault="000179AD" w14:paraId="58C6C5E9" w14:textId="77777777">
                        <w:pPr>
                          <w:spacing w:after="0" w:line="300" w:lineRule="atLeast"/>
                          <w:rPr>
                            <w:rFonts w:ascii="Helvetica" w:hAnsi="Helvetica" w:eastAsia="Times New Roman" w:cs="Helvetica"/>
                            <w:sz w:val="24"/>
                            <w:szCs w:val="24"/>
                          </w:rPr>
                        </w:pPr>
                        <w:r w:rsidRPr="000179AD">
                          <w:rPr>
                            <w:rFonts w:ascii="Arial" w:hAnsi="Arial" w:eastAsia="Times New Roman" w:cs="Arial"/>
                            <w:sz w:val="21"/>
                            <w:szCs w:val="21"/>
                          </w:rPr>
                          <w:t>Dear %%firstname%%,</w:t>
                        </w:r>
                        <w:r w:rsidRPr="000179AD">
                          <w:rPr>
                            <w:rFonts w:ascii="Arial" w:hAnsi="Arial" w:eastAsia="Times New Roman" w:cs="Arial"/>
                            <w:sz w:val="21"/>
                            <w:szCs w:val="21"/>
                          </w:rPr>
                          <w:br/>
                        </w:r>
                        <w:r w:rsidRPr="000179AD">
                          <w:rPr>
                            <w:rFonts w:ascii="Arial" w:hAnsi="Arial" w:eastAsia="Times New Roman" w:cs="Arial"/>
                            <w:sz w:val="21"/>
                            <w:szCs w:val="21"/>
                          </w:rPr>
                          <w:br/>
                          <w:t>Thanks for being an integral part of KnowledgePanel! Your latest survey can be accessed by clicking the following link:</w:t>
                        </w:r>
                      </w:p>
                    </w:tc>
                  </w:tr>
                </w:tbl>
                <w:p w:rsidRPr="000179AD" w:rsidR="000179AD" w:rsidP="000179AD" w:rsidRDefault="000179AD" w14:paraId="03270FCC" w14:textId="77777777">
                  <w:pPr>
                    <w:spacing w:after="0" w:line="240" w:lineRule="auto"/>
                    <w:rPr>
                      <w:rFonts w:ascii="Tahoma" w:hAnsi="Tahoma" w:eastAsia="Times New Roman" w:cs="Tahoma"/>
                      <w:sz w:val="17"/>
                      <w:szCs w:val="17"/>
                    </w:rPr>
                  </w:pPr>
                </w:p>
              </w:tc>
            </w:tr>
            <w:tr w:rsidRPr="000179AD" w:rsidR="000179AD" w14:paraId="72272F6B" w14:textId="77777777">
              <w:trPr>
                <w:tblCellSpacing w:w="0" w:type="dxa"/>
                <w:jc w:val="center"/>
              </w:trPr>
              <w:tc>
                <w:tcPr>
                  <w:tcW w:w="0" w:type="auto"/>
                  <w:vAlign w:val="center"/>
                  <w:hideMark/>
                </w:tcPr>
                <w:tbl>
                  <w:tblPr>
                    <w:tblW w:w="3500" w:type="pct"/>
                    <w:jc w:val="center"/>
                    <w:tblCellSpacing w:w="0" w:type="dxa"/>
                    <w:tblCellMar>
                      <w:left w:w="0" w:type="dxa"/>
                      <w:right w:w="0" w:type="dxa"/>
                    </w:tblCellMar>
                    <w:tblLook w:val="04A0" w:firstRow="1" w:lastRow="0" w:firstColumn="1" w:lastColumn="0" w:noHBand="0" w:noVBand="1"/>
                  </w:tblPr>
                  <w:tblGrid>
                    <w:gridCol w:w="5250"/>
                  </w:tblGrid>
                  <w:tr w:rsidRPr="000179AD" w:rsidR="000179AD" w14:paraId="78F6A529" w14:textId="7777777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08"/>
                        </w:tblGrid>
                        <w:tr w:rsidRPr="000179AD" w:rsidR="000179AD" w14:paraId="50CDB730" w14:textId="77777777">
                          <w:trPr>
                            <w:tblCellSpacing w:w="0" w:type="dxa"/>
                            <w:jc w:val="center"/>
                          </w:trPr>
                          <w:tc>
                            <w:tcPr>
                              <w:tcW w:w="0" w:type="auto"/>
                              <w:shd w:val="clear" w:color="auto" w:fill="FFFFFF"/>
                              <w:vAlign w:val="center"/>
                              <w:hideMark/>
                            </w:tcPr>
                            <w:p w:rsidRPr="000179AD" w:rsidR="000179AD" w:rsidP="000179AD" w:rsidRDefault="00B13923" w14:paraId="6780BC89" w14:textId="77777777">
                              <w:pPr>
                                <w:spacing w:after="0" w:line="240" w:lineRule="auto"/>
                                <w:jc w:val="center"/>
                                <w:rPr>
                                  <w:rFonts w:ascii="Tahoma" w:hAnsi="Tahoma" w:eastAsia="Times New Roman" w:cs="Tahoma"/>
                                  <w:sz w:val="17"/>
                                  <w:szCs w:val="17"/>
                                </w:rPr>
                              </w:pPr>
                              <w:hyperlink w:tgtFrame="_blank" w:history="1" r:id="rId5">
                                <w:r w:rsidRPr="000179AD" w:rsidR="000179AD">
                                  <w:rPr>
                                    <w:rFonts w:ascii="Helvetica" w:hAnsi="Helvetica" w:eastAsia="Times New Roman" w:cs="Helvetica"/>
                                    <w:b/>
                                    <w:bCs/>
                                    <w:color w:val="264283"/>
                                    <w:sz w:val="24"/>
                                    <w:szCs w:val="24"/>
                                    <w:bdr w:val="single" w:color="264283" w:sz="12" w:space="8" w:frame="1"/>
                                  </w:rPr>
                                  <w:t>Click here to start</w:t>
                                </w:r>
                              </w:hyperlink>
                            </w:p>
                          </w:tc>
                        </w:tr>
                        <w:tr w:rsidRPr="000179AD" w:rsidR="000179AD" w14:paraId="494D192D" w14:textId="77777777">
                          <w:trPr>
                            <w:tblCellSpacing w:w="0" w:type="dxa"/>
                            <w:jc w:val="center"/>
                          </w:trPr>
                          <w:tc>
                            <w:tcPr>
                              <w:tcW w:w="0" w:type="auto"/>
                              <w:vAlign w:val="center"/>
                              <w:hideMark/>
                            </w:tcPr>
                            <w:p w:rsidRPr="000179AD" w:rsidR="000179AD" w:rsidP="000179AD" w:rsidRDefault="000179AD" w14:paraId="7EF99EC6" w14:textId="77777777">
                              <w:pPr>
                                <w:spacing w:after="0" w:line="15" w:lineRule="atLeast"/>
                                <w:rPr>
                                  <w:rFonts w:ascii="Tahoma" w:hAnsi="Tahoma" w:eastAsia="Times New Roman" w:cs="Tahoma"/>
                                  <w:sz w:val="17"/>
                                  <w:szCs w:val="17"/>
                                </w:rPr>
                              </w:pPr>
                              <w:r w:rsidRPr="000179AD">
                                <w:rPr>
                                  <w:rFonts w:ascii="Tahoma" w:hAnsi="Tahoma" w:eastAsia="Times New Roman" w:cs="Tahoma"/>
                                  <w:sz w:val="17"/>
                                  <w:szCs w:val="17"/>
                                </w:rPr>
                                <w:t> </w:t>
                              </w:r>
                            </w:p>
                          </w:tc>
                        </w:tr>
                      </w:tbl>
                      <w:p w:rsidRPr="000179AD" w:rsidR="000179AD" w:rsidP="000179AD" w:rsidRDefault="000179AD" w14:paraId="2DCBA7F1" w14:textId="77777777">
                        <w:pPr>
                          <w:spacing w:after="0" w:line="240" w:lineRule="auto"/>
                          <w:jc w:val="center"/>
                          <w:rPr>
                            <w:rFonts w:ascii="Tahoma" w:hAnsi="Tahoma" w:eastAsia="Times New Roman" w:cs="Tahoma"/>
                            <w:sz w:val="17"/>
                            <w:szCs w:val="17"/>
                          </w:rPr>
                        </w:pPr>
                      </w:p>
                    </w:tc>
                  </w:tr>
                </w:tbl>
                <w:p w:rsidRPr="000179AD" w:rsidR="000179AD" w:rsidP="000179AD" w:rsidRDefault="000179AD" w14:paraId="292B0337" w14:textId="77777777">
                  <w:pPr>
                    <w:spacing w:after="0" w:line="240" w:lineRule="auto"/>
                    <w:jc w:val="center"/>
                    <w:rPr>
                      <w:rFonts w:ascii="Tahoma" w:hAnsi="Tahoma" w:eastAsia="Times New Roman" w:cs="Tahoma"/>
                      <w:sz w:val="17"/>
                      <w:szCs w:val="17"/>
                    </w:rPr>
                  </w:pPr>
                </w:p>
              </w:tc>
            </w:tr>
            <w:tr w:rsidRPr="000179AD" w:rsidR="000179AD" w14:paraId="1AFB94E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0179AD" w:rsidR="000179AD" w14:paraId="5F0AA908" w14:textId="77777777">
                    <w:trPr>
                      <w:tblCellSpacing w:w="0" w:type="dxa"/>
                    </w:trPr>
                    <w:tc>
                      <w:tcPr>
                        <w:tcW w:w="0" w:type="auto"/>
                        <w:vAlign w:val="center"/>
                        <w:hideMark/>
                      </w:tcPr>
                      <w:p w:rsidRPr="000179AD" w:rsidR="000179AD" w:rsidP="000179AD" w:rsidRDefault="000179AD" w14:paraId="6452FEED" w14:textId="77777777">
                        <w:pPr>
                          <w:spacing w:after="0" w:line="300" w:lineRule="atLeast"/>
                          <w:rPr>
                            <w:rFonts w:ascii="Helvetica" w:hAnsi="Helvetica" w:eastAsia="Times New Roman" w:cs="Helvetica"/>
                            <w:sz w:val="24"/>
                            <w:szCs w:val="24"/>
                          </w:rPr>
                        </w:pPr>
                        <w:r w:rsidRPr="000179AD">
                          <w:rPr>
                            <w:rFonts w:ascii="Helvetica" w:hAnsi="Helvetica" w:eastAsia="Times New Roman" w:cs="Helvetica"/>
                            <w:sz w:val="24"/>
                            <w:szCs w:val="24"/>
                          </w:rPr>
                          <w:br/>
                        </w:r>
                        <w:r w:rsidRPr="000179AD">
                          <w:rPr>
                            <w:rFonts w:ascii="Arial" w:hAnsi="Arial" w:eastAsia="Times New Roman" w:cs="Arial"/>
                            <w:sz w:val="21"/>
                            <w:szCs w:val="21"/>
                          </w:rPr>
                          <w:t xml:space="preserve">If the above button is not working, you may need to copy and paste the following link into your web browser: </w:t>
                        </w:r>
                        <w:hyperlink w:history="1" r:id="rId6">
                          <w:r w:rsidRPr="000179AD">
                            <w:rPr>
                              <w:rFonts w:ascii="Arial" w:hAnsi="Arial" w:eastAsia="Times New Roman" w:cs="Arial"/>
                              <w:color w:val="0066CC"/>
                              <w:sz w:val="21"/>
                              <w:szCs w:val="21"/>
                              <w:u w:val="single"/>
                              <w:bdr w:val="none" w:color="auto" w:sz="0" w:space="0" w:frame="1"/>
                            </w:rPr>
                            <w:t>%%link%%</w:t>
                          </w:r>
                        </w:hyperlink>
                        <w:r w:rsidRPr="000179AD">
                          <w:rPr>
                            <w:rFonts w:ascii="Arial" w:hAnsi="Arial" w:eastAsia="Times New Roman" w:cs="Arial"/>
                            <w:sz w:val="21"/>
                            <w:szCs w:val="21"/>
                          </w:rPr>
                          <w:br/>
                        </w:r>
                        <w:r w:rsidRPr="000179AD">
                          <w:rPr>
                            <w:rFonts w:ascii="Arial" w:hAnsi="Arial" w:eastAsia="Times New Roman" w:cs="Arial"/>
                            <w:sz w:val="21"/>
                            <w:szCs w:val="21"/>
                          </w:rPr>
                          <w:br/>
                          <w:t>Our Panel Member Support Center is available if you have questions or comments. You can contact us at our toll free 1</w:t>
                        </w:r>
                        <w:r w:rsidRPr="000179AD">
                          <w:rPr>
                            <w:rFonts w:ascii="Arial" w:hAnsi="Arial" w:eastAsia="Times New Roman" w:cs="Arial"/>
                            <w:sz w:val="21"/>
                            <w:szCs w:val="21"/>
                          </w:rPr>
                          <w:softHyphen/>
                          <w:t>-800</w:t>
                        </w:r>
                        <w:r w:rsidRPr="000179AD">
                          <w:rPr>
                            <w:rFonts w:ascii="Arial" w:hAnsi="Arial" w:eastAsia="Times New Roman" w:cs="Arial"/>
                            <w:sz w:val="21"/>
                            <w:szCs w:val="21"/>
                          </w:rPr>
                          <w:softHyphen/>
                          <w:t>-782</w:t>
                        </w:r>
                        <w:r w:rsidRPr="000179AD">
                          <w:rPr>
                            <w:rFonts w:ascii="Arial" w:hAnsi="Arial" w:eastAsia="Times New Roman" w:cs="Arial"/>
                            <w:sz w:val="21"/>
                            <w:szCs w:val="21"/>
                          </w:rPr>
                          <w:softHyphen/>
                          <w:t xml:space="preserve">-6899 number, or simply reply to this email invitation. In order to better serve you, please be sure to include reference </w:t>
                        </w:r>
                        <w:r w:rsidRPr="000179AD">
                          <w:rPr>
                            <w:rFonts w:ascii="Arial" w:hAnsi="Arial" w:eastAsia="Times New Roman" w:cs="Arial"/>
                            <w:b/>
                            <w:bCs/>
                            <w:sz w:val="21"/>
                            <w:szCs w:val="21"/>
                          </w:rPr>
                          <w:t>%%ANO%%</w:t>
                        </w:r>
                        <w:r w:rsidRPr="000179AD">
                          <w:rPr>
                            <w:rFonts w:ascii="Arial" w:hAnsi="Arial" w:eastAsia="Times New Roman" w:cs="Arial"/>
                            <w:sz w:val="21"/>
                            <w:szCs w:val="21"/>
                          </w:rPr>
                          <w:t xml:space="preserve"> in the subject of your message. We are always happy to hear from you!</w:t>
                        </w:r>
                        <w:r w:rsidRPr="000179AD">
                          <w:rPr>
                            <w:rFonts w:ascii="Arial" w:hAnsi="Arial" w:eastAsia="Times New Roman" w:cs="Arial"/>
                            <w:sz w:val="21"/>
                            <w:szCs w:val="21"/>
                          </w:rPr>
                          <w:br/>
                        </w:r>
                        <w:r w:rsidRPr="000179AD">
                          <w:rPr>
                            <w:rFonts w:ascii="Arial" w:hAnsi="Arial" w:eastAsia="Times New Roman" w:cs="Arial"/>
                            <w:sz w:val="21"/>
                            <w:szCs w:val="21"/>
                          </w:rPr>
                          <w:br/>
                          <w:t>Thanks,</w:t>
                        </w:r>
                        <w:r w:rsidRPr="000179AD">
                          <w:rPr>
                            <w:rFonts w:ascii="Arial" w:hAnsi="Arial" w:eastAsia="Times New Roman" w:cs="Arial"/>
                            <w:sz w:val="21"/>
                            <w:szCs w:val="21"/>
                          </w:rPr>
                          <w:br/>
                          <w:t>The KnowledgePanel Team</w:t>
                        </w:r>
                        <w:r w:rsidRPr="000179AD">
                          <w:rPr>
                            <w:rFonts w:ascii="Helvetica" w:hAnsi="Helvetica" w:eastAsia="Times New Roman" w:cs="Helvetica"/>
                            <w:sz w:val="24"/>
                            <w:szCs w:val="24"/>
                          </w:rPr>
                          <w:br/>
                        </w:r>
                        <w:hyperlink w:history="1" r:id="rId7">
                          <w:r w:rsidRPr="000179AD">
                            <w:rPr>
                              <w:rFonts w:ascii="Arial" w:hAnsi="Arial" w:eastAsia="Times New Roman" w:cs="Arial"/>
                              <w:color w:val="007DC3"/>
                              <w:sz w:val="18"/>
                              <w:szCs w:val="18"/>
                              <w:u w:val="single"/>
                              <w:bdr w:val="none" w:color="auto" w:sz="0" w:space="0" w:frame="1"/>
                            </w:rPr>
                            <w:t>www.knowledgepanel.com</w:t>
                          </w:r>
                        </w:hyperlink>
                        <w:r w:rsidRPr="000179AD">
                          <w:rPr>
                            <w:rFonts w:ascii="Arial" w:hAnsi="Arial" w:eastAsia="Times New Roman" w:cs="Arial"/>
                            <w:sz w:val="18"/>
                            <w:szCs w:val="18"/>
                          </w:rPr>
                          <w:br/>
                        </w:r>
                        <w:r w:rsidRPr="000179AD">
                          <w:rPr>
                            <w:rFonts w:ascii="Arial" w:hAnsi="Arial" w:eastAsia="Times New Roman" w:cs="Arial"/>
                            <w:sz w:val="18"/>
                            <w:szCs w:val="18"/>
                          </w:rPr>
                          <w:lastRenderedPageBreak/>
                          <w:br/>
                        </w:r>
                        <w:r w:rsidRPr="000179AD">
                          <w:rPr>
                            <w:rFonts w:ascii="Arial" w:hAnsi="Arial" w:eastAsia="Times New Roman" w:cs="Arial"/>
                            <w:sz w:val="18"/>
                            <w:szCs w:val="18"/>
                          </w:rPr>
                          <w:br/>
                          <w:t>This email was intended for %%firstname%%.</w:t>
                        </w:r>
                      </w:p>
                    </w:tc>
                  </w:tr>
                </w:tbl>
                <w:p w:rsidRPr="000179AD" w:rsidR="000179AD" w:rsidP="000179AD" w:rsidRDefault="000179AD" w14:paraId="37037711" w14:textId="77777777">
                  <w:pPr>
                    <w:spacing w:after="0" w:line="240" w:lineRule="auto"/>
                    <w:rPr>
                      <w:rFonts w:ascii="Tahoma" w:hAnsi="Tahoma" w:eastAsia="Times New Roman" w:cs="Tahoma"/>
                      <w:sz w:val="17"/>
                      <w:szCs w:val="17"/>
                    </w:rPr>
                  </w:pPr>
                </w:p>
              </w:tc>
            </w:tr>
          </w:tbl>
          <w:p w:rsidRPr="000179AD" w:rsidR="000179AD" w:rsidP="000179AD" w:rsidRDefault="000179AD" w14:paraId="408B3D13" w14:textId="77777777">
            <w:pPr>
              <w:spacing w:after="0" w:line="240" w:lineRule="auto"/>
              <w:jc w:val="center"/>
              <w:rPr>
                <w:rFonts w:ascii="Tahoma" w:hAnsi="Tahoma" w:eastAsia="Times New Roman" w:cs="Tahoma"/>
                <w:sz w:val="17"/>
                <w:szCs w:val="17"/>
              </w:rPr>
            </w:pPr>
          </w:p>
        </w:tc>
      </w:tr>
      <w:tr w:rsidRPr="000179AD" w:rsidR="000179AD" w:rsidTr="000179AD" w14:paraId="352B689D" w14:textId="77777777">
        <w:trPr>
          <w:tblCellSpacing w:w="0" w:type="dxa"/>
        </w:trPr>
        <w:tc>
          <w:tcPr>
            <w:tcW w:w="0" w:type="auto"/>
            <w:shd w:val="clear" w:color="auto" w:fill="FFFFFF"/>
            <w:tcMar>
              <w:top w:w="300" w:type="dxa"/>
              <w:left w:w="0" w:type="dxa"/>
              <w:bottom w:w="30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0179AD" w:rsidR="000179AD" w14:paraId="36431530" w14:textId="77777777">
              <w:trPr>
                <w:tblCellSpacing w:w="0" w:type="dxa"/>
                <w:jc w:val="center"/>
              </w:trPr>
              <w:tc>
                <w:tcPr>
                  <w:tcW w:w="0" w:type="auto"/>
                  <w:tcBorders>
                    <w:top w:val="single" w:color="8E8581" w:sz="6" w:space="0"/>
                  </w:tcBorders>
                  <w:hideMark/>
                </w:tcPr>
                <w:p w:rsidRPr="000179AD" w:rsidR="000179AD" w:rsidP="000179AD" w:rsidRDefault="000179AD" w14:paraId="42E3BFD5" w14:textId="77777777">
                  <w:pPr>
                    <w:spacing w:after="0" w:line="225" w:lineRule="atLeast"/>
                    <w:rPr>
                      <w:rFonts w:ascii="Arial" w:hAnsi="Arial" w:eastAsia="Times New Roman" w:cs="Arial"/>
                      <w:color w:val="8E8581"/>
                      <w:sz w:val="15"/>
                      <w:szCs w:val="15"/>
                    </w:rPr>
                  </w:pPr>
                  <w:r w:rsidRPr="000179AD">
                    <w:rPr>
                      <w:rFonts w:ascii="Arial" w:hAnsi="Arial" w:eastAsia="Times New Roman" w:cs="Arial"/>
                      <w:color w:val="8E8581"/>
                      <w:sz w:val="15"/>
                      <w:szCs w:val="15"/>
                    </w:rPr>
                    <w:lastRenderedPageBreak/>
                    <w:br/>
                  </w:r>
                  <w:r w:rsidRPr="000179AD">
                    <w:rPr>
                      <w:rFonts w:ascii="Arial" w:hAnsi="Arial" w:eastAsia="Times New Roman" w:cs="Arial"/>
                      <w:color w:val="8E8581"/>
                      <w:sz w:val="18"/>
                      <w:szCs w:val="18"/>
                    </w:rPr>
                    <w:t>Participating in KnowledgePanel® gives you a unique opportunity to make your opinions heard among business and government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0179AD">
                    <w:rPr>
                      <w:rFonts w:ascii="Arial" w:hAnsi="Arial" w:eastAsia="Times New Roman" w:cs="Arial"/>
                      <w:color w:val="8E8581"/>
                      <w:sz w:val="18"/>
                      <w:szCs w:val="18"/>
                    </w:rPr>
                    <w:br/>
                  </w:r>
                  <w:r w:rsidRPr="000179AD">
                    <w:rPr>
                      <w:rFonts w:ascii="Arial" w:hAnsi="Arial" w:eastAsia="Times New Roman" w:cs="Arial"/>
                      <w:color w:val="8E8581"/>
                      <w:sz w:val="18"/>
                      <w:szCs w:val="18"/>
                    </w:rPr>
                    <w:br/>
                    <w:t>Protecting your privacy is important. We use confidentiality standards set by the Insights Association (formerly the Council of American Survey Research Organizations). We never give your identity or contact information to anyone without your permission.</w:t>
                  </w:r>
                  <w:r w:rsidRPr="000179AD">
                    <w:rPr>
                      <w:rFonts w:ascii="Arial" w:hAnsi="Arial" w:eastAsia="Times New Roman" w:cs="Arial"/>
                      <w:color w:val="8E8581"/>
                      <w:sz w:val="18"/>
                      <w:szCs w:val="18"/>
                    </w:rPr>
                    <w:br/>
                  </w:r>
                  <w:r w:rsidRPr="000179AD">
                    <w:rPr>
                      <w:rFonts w:ascii="Arial" w:hAnsi="Arial" w:eastAsia="Times New Roman" w:cs="Arial"/>
                      <w:color w:val="8E8581"/>
                      <w:sz w:val="18"/>
                      <w:szCs w:val="18"/>
                    </w:rPr>
                    <w:br/>
                    <w:t xml:space="preserve">If you have any questions about our Privacy Policy or practices, you can email us at </w:t>
                  </w:r>
                  <w:hyperlink w:history="1" r:id="rId8">
                    <w:r w:rsidRPr="000179AD">
                      <w:rPr>
                        <w:rFonts w:ascii="Arial" w:hAnsi="Arial" w:eastAsia="Times New Roman" w:cs="Arial"/>
                        <w:color w:val="007DC3"/>
                        <w:sz w:val="18"/>
                        <w:szCs w:val="18"/>
                        <w:u w:val="single"/>
                        <w:bdr w:val="none" w:color="auto" w:sz="0" w:space="0" w:frame="1"/>
                      </w:rPr>
                      <w:t>privacy@knowledgepanel.com</w:t>
                    </w:r>
                  </w:hyperlink>
                  <w:r w:rsidRPr="000179AD">
                    <w:rPr>
                      <w:rFonts w:ascii="Arial" w:hAnsi="Arial" w:eastAsia="Times New Roman" w:cs="Arial"/>
                      <w:color w:val="8E8581"/>
                      <w:sz w:val="18"/>
                      <w:szCs w:val="18"/>
                    </w:rPr>
                    <w:t>.</w:t>
                  </w:r>
                  <w:r w:rsidRPr="000179AD">
                    <w:rPr>
                      <w:rFonts w:ascii="Arial" w:hAnsi="Arial" w:eastAsia="Times New Roman" w:cs="Arial"/>
                      <w:color w:val="8E8581"/>
                      <w:sz w:val="18"/>
                      <w:szCs w:val="18"/>
                    </w:rPr>
                    <w:br/>
                  </w:r>
                  <w:r w:rsidRPr="000179AD">
                    <w:rPr>
                      <w:rFonts w:ascii="Arial" w:hAnsi="Arial" w:eastAsia="Times New Roman" w:cs="Arial"/>
                      <w:color w:val="8E8581"/>
                      <w:sz w:val="18"/>
                      <w:szCs w:val="18"/>
                    </w:rPr>
                    <w:br/>
                    <w:t xml:space="preserve">Thanks again for your participation in KnowledgePanel. If you believe you have received this email in error, please contact KnowledgePanel support by either emailing </w:t>
                  </w:r>
                  <w:hyperlink w:history="1" r:id="rId9">
                    <w:r w:rsidRPr="000179AD">
                      <w:rPr>
                        <w:rFonts w:ascii="Arial" w:hAnsi="Arial" w:eastAsia="Times New Roman" w:cs="Arial"/>
                        <w:color w:val="007DC3"/>
                        <w:sz w:val="18"/>
                        <w:szCs w:val="18"/>
                        <w:u w:val="single"/>
                        <w:bdr w:val="none" w:color="auto" w:sz="0" w:space="0" w:frame="1"/>
                      </w:rPr>
                      <w:t>support</w:t>
                    </w:r>
                  </w:hyperlink>
                  <w:r w:rsidRPr="000179AD">
                    <w:rPr>
                      <w:rFonts w:ascii="Arial" w:hAnsi="Arial" w:eastAsia="Times New Roman" w:cs="Arial"/>
                      <w:color w:val="8E8581"/>
                      <w:sz w:val="18"/>
                      <w:szCs w:val="18"/>
                    </w:rPr>
                    <w:t>, calling our toll-free number at 1</w:t>
                  </w:r>
                  <w:r w:rsidRPr="000179AD">
                    <w:rPr>
                      <w:rFonts w:ascii="Arial" w:hAnsi="Arial" w:eastAsia="Times New Roman" w:cs="Arial"/>
                      <w:color w:val="8E8581"/>
                      <w:sz w:val="18"/>
                      <w:szCs w:val="18"/>
                    </w:rPr>
                    <w:softHyphen/>
                    <w:t>-800</w:t>
                  </w:r>
                  <w:r w:rsidRPr="000179AD">
                    <w:rPr>
                      <w:rFonts w:ascii="Arial" w:hAnsi="Arial" w:eastAsia="Times New Roman" w:cs="Arial"/>
                      <w:color w:val="8E8581"/>
                      <w:sz w:val="18"/>
                      <w:szCs w:val="18"/>
                    </w:rPr>
                    <w:softHyphen/>
                    <w:t>-782</w:t>
                  </w:r>
                  <w:r w:rsidRPr="000179AD">
                    <w:rPr>
                      <w:rFonts w:ascii="Arial" w:hAnsi="Arial" w:eastAsia="Times New Roman" w:cs="Arial"/>
                      <w:color w:val="8E8581"/>
                      <w:sz w:val="18"/>
                      <w:szCs w:val="18"/>
                    </w:rPr>
                    <w:softHyphen/>
                    <w:t xml:space="preserve">-6899, or clicking on the following link: </w:t>
                  </w:r>
                  <w:hyperlink w:tgtFrame="_blank" w:history="1" r:id="rId10">
                    <w:r w:rsidRPr="000179AD">
                      <w:rPr>
                        <w:rFonts w:ascii="Arial" w:hAnsi="Arial" w:eastAsia="Times New Roman" w:cs="Arial"/>
                        <w:color w:val="007DC3"/>
                        <w:sz w:val="18"/>
                        <w:szCs w:val="18"/>
                        <w:u w:val="single"/>
                        <w:bdr w:val="none" w:color="auto" w:sz="0" w:space="0" w:frame="1"/>
                      </w:rPr>
                      <w:t xml:space="preserve">Contact Support </w:t>
                    </w:r>
                  </w:hyperlink>
                </w:p>
              </w:tc>
            </w:tr>
          </w:tbl>
          <w:p w:rsidRPr="000179AD" w:rsidR="000179AD" w:rsidP="000179AD" w:rsidRDefault="000179AD" w14:paraId="46909EDD" w14:textId="77777777">
            <w:pPr>
              <w:spacing w:after="0" w:line="240" w:lineRule="auto"/>
              <w:jc w:val="center"/>
              <w:rPr>
                <w:rFonts w:ascii="Tahoma" w:hAnsi="Tahoma" w:eastAsia="Times New Roman" w:cs="Tahoma"/>
                <w:sz w:val="17"/>
                <w:szCs w:val="17"/>
              </w:rPr>
            </w:pPr>
          </w:p>
        </w:tc>
      </w:tr>
    </w:tbl>
    <w:p w:rsidR="00140DFE" w:rsidRDefault="00140DFE" w14:paraId="5D593131" w14:textId="5D8A6945"/>
    <w:p w:rsidR="00DC1CB1" w:rsidRDefault="00DC1CB1" w14:paraId="21F56531" w14:textId="5E37DC92"/>
    <w:p w:rsidR="00DC1CB1" w:rsidRDefault="00DC1CB1" w14:paraId="2015A9BA" w14:textId="7A1D127E"/>
    <w:p w:rsidR="00DC1CB1" w:rsidRDefault="00DC1CB1" w14:paraId="485B6861" w14:textId="75C02DC6"/>
    <w:p w:rsidR="00DC1CB1" w:rsidRDefault="00DC1CB1" w14:paraId="68A8EB48" w14:textId="335707CB"/>
    <w:p w:rsidR="00DC1CB1" w:rsidRDefault="00DC1CB1" w14:paraId="2CD2BA08" w14:textId="2B37A318"/>
    <w:p w:rsidR="00DC1CB1" w:rsidRDefault="00DC1CB1" w14:paraId="10788F90" w14:textId="7C28317E"/>
    <w:p w:rsidR="00DC1CB1" w:rsidRDefault="00DC1CB1" w14:paraId="2CFFB918" w14:textId="696C8D2E"/>
    <w:p w:rsidR="00DC1CB1" w:rsidRDefault="00DC1CB1" w14:paraId="04711826" w14:textId="01B815A4"/>
    <w:p w:rsidRPr="0016035C" w:rsidR="00DC1CB1" w:rsidP="00DC1CB1" w:rsidRDefault="00DC1CB1" w14:paraId="6DAB818F" w14:textId="29F9224F">
      <w:pPr>
        <w:ind w:left="-180"/>
        <w:rPr>
          <w:rFonts w:ascii="Verdana" w:hAnsi="Verdana"/>
          <w:sz w:val="20"/>
        </w:rPr>
      </w:pPr>
      <w:r w:rsidRPr="0016035C">
        <w:rPr>
          <w:rFonts w:ascii="Verdana" w:hAnsi="Verdana"/>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Verdana" w:hAnsi="Verdana"/>
          <w:sz w:val="20"/>
        </w:rPr>
        <w:t>0583-</w:t>
      </w:r>
      <w:r w:rsidR="00B13923">
        <w:rPr>
          <w:rFonts w:ascii="Verdana" w:hAnsi="Verdana"/>
          <w:sz w:val="20"/>
        </w:rPr>
        <w:t>0178</w:t>
      </w:r>
      <w:r w:rsidRPr="0016035C">
        <w:rPr>
          <w:rFonts w:ascii="Verdana" w:hAnsi="Verdana"/>
          <w:sz w:val="20"/>
        </w:rPr>
        <w:t xml:space="preserve"> and the expiration date is </w:t>
      </w:r>
      <w:r>
        <w:rPr>
          <w:rFonts w:ascii="Verdana" w:hAnsi="Verdana"/>
          <w:sz w:val="20"/>
        </w:rPr>
        <w:t>XX/XX/xxxx</w:t>
      </w:r>
      <w:r w:rsidRPr="0016035C">
        <w:rPr>
          <w:rFonts w:ascii="Verdana" w:hAnsi="Verdana"/>
          <w:sz w:val="20"/>
        </w:rPr>
        <w:t xml:space="preserve">. The time required to complete this information collection is estimated to average </w:t>
      </w:r>
      <w:r>
        <w:rPr>
          <w:rFonts w:ascii="Verdana" w:hAnsi="Verdana"/>
          <w:sz w:val="20"/>
        </w:rPr>
        <w:t xml:space="preserve">2 minutes </w:t>
      </w:r>
      <w:r w:rsidRPr="0016035C">
        <w:rPr>
          <w:rFonts w:ascii="Verdana" w:hAnsi="Verdana"/>
          <w:sz w:val="20"/>
        </w:rPr>
        <w:t>per response, including the time for reviewing instructions, searching existing data sources, gathering and maintaining the data needed, and completing and reviewing the collection of information.</w:t>
      </w:r>
    </w:p>
    <w:p w:rsidR="00DC1CB1" w:rsidRDefault="00DC1CB1" w14:paraId="0E22F206" w14:textId="77777777"/>
    <w:sectPr w:rsidR="00DC1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AD"/>
    <w:rsid w:val="000179AD"/>
    <w:rsid w:val="00140DFE"/>
    <w:rsid w:val="00B13923"/>
    <w:rsid w:val="00DC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2F89"/>
  <w15:chartTrackingRefBased/>
  <w15:docId w15:val="{39B3EB42-7545-4A73-B646-AAA9249E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37740">
      <w:bodyDiv w:val="1"/>
      <w:marLeft w:val="0"/>
      <w:marRight w:val="0"/>
      <w:marTop w:val="0"/>
      <w:marBottom w:val="0"/>
      <w:divBdr>
        <w:top w:val="none" w:sz="0" w:space="0" w:color="auto"/>
        <w:left w:val="none" w:sz="0" w:space="0" w:color="auto"/>
        <w:bottom w:val="none" w:sz="0" w:space="0" w:color="auto"/>
        <w:right w:val="none" w:sz="0" w:space="0" w:color="auto"/>
      </w:divBdr>
      <w:divsChild>
        <w:div w:id="542789514">
          <w:marLeft w:val="0"/>
          <w:marRight w:val="0"/>
          <w:marTop w:val="0"/>
          <w:marBottom w:val="0"/>
          <w:divBdr>
            <w:top w:val="none" w:sz="0" w:space="0" w:color="auto"/>
            <w:left w:val="none" w:sz="0" w:space="0" w:color="auto"/>
            <w:bottom w:val="none" w:sz="0" w:space="0" w:color="auto"/>
            <w:right w:val="none" w:sz="0" w:space="0" w:color="auto"/>
          </w:divBdr>
          <w:divsChild>
            <w:div w:id="1437872843">
              <w:marLeft w:val="0"/>
              <w:marRight w:val="0"/>
              <w:marTop w:val="0"/>
              <w:marBottom w:val="0"/>
              <w:divBdr>
                <w:top w:val="none" w:sz="0" w:space="0" w:color="auto"/>
                <w:left w:val="none" w:sz="0" w:space="0" w:color="auto"/>
                <w:bottom w:val="none" w:sz="0" w:space="0" w:color="auto"/>
                <w:right w:val="none" w:sz="0" w:space="0" w:color="auto"/>
              </w:divBdr>
              <w:divsChild>
                <w:div w:id="1234505514">
                  <w:marLeft w:val="0"/>
                  <w:marRight w:val="0"/>
                  <w:marTop w:val="0"/>
                  <w:marBottom w:val="0"/>
                  <w:divBdr>
                    <w:top w:val="none" w:sz="0" w:space="0" w:color="auto"/>
                    <w:left w:val="none" w:sz="0" w:space="0" w:color="auto"/>
                    <w:bottom w:val="none" w:sz="0" w:space="0" w:color="auto"/>
                    <w:right w:val="none" w:sz="0" w:space="0" w:color="auto"/>
                  </w:divBdr>
                  <w:divsChild>
                    <w:div w:id="125004903">
                      <w:marLeft w:val="0"/>
                      <w:marRight w:val="0"/>
                      <w:marTop w:val="0"/>
                      <w:marBottom w:val="0"/>
                      <w:divBdr>
                        <w:top w:val="none" w:sz="0" w:space="0" w:color="auto"/>
                        <w:left w:val="none" w:sz="0" w:space="0" w:color="auto"/>
                        <w:bottom w:val="none" w:sz="0" w:space="0" w:color="auto"/>
                        <w:right w:val="none" w:sz="0" w:space="0" w:color="auto"/>
                      </w:divBdr>
                      <w:divsChild>
                        <w:div w:id="1029112882">
                          <w:marLeft w:val="0"/>
                          <w:marRight w:val="0"/>
                          <w:marTop w:val="0"/>
                          <w:marBottom w:val="0"/>
                          <w:divBdr>
                            <w:top w:val="none" w:sz="0" w:space="0" w:color="DDDDDD"/>
                            <w:left w:val="single" w:sz="6" w:space="0" w:color="DDDDDD"/>
                            <w:bottom w:val="single" w:sz="6" w:space="0" w:color="DDDDDD"/>
                            <w:right w:val="single" w:sz="6" w:space="0" w:color="DDDDDD"/>
                          </w:divBdr>
                          <w:divsChild>
                            <w:div w:id="575480843">
                              <w:marLeft w:val="0"/>
                              <w:marRight w:val="0"/>
                              <w:marTop w:val="0"/>
                              <w:marBottom w:val="0"/>
                              <w:divBdr>
                                <w:top w:val="none" w:sz="0" w:space="0" w:color="auto"/>
                                <w:left w:val="none" w:sz="0" w:space="0" w:color="auto"/>
                                <w:bottom w:val="none" w:sz="0" w:space="0" w:color="auto"/>
                                <w:right w:val="none" w:sz="0" w:space="0" w:color="auto"/>
                              </w:divBdr>
                              <w:divsChild>
                                <w:div w:id="649485473">
                                  <w:marLeft w:val="0"/>
                                  <w:marRight w:val="0"/>
                                  <w:marTop w:val="0"/>
                                  <w:marBottom w:val="0"/>
                                  <w:divBdr>
                                    <w:top w:val="none" w:sz="0" w:space="0" w:color="auto"/>
                                    <w:left w:val="none" w:sz="0" w:space="0" w:color="auto"/>
                                    <w:bottom w:val="none" w:sz="0" w:space="0" w:color="auto"/>
                                    <w:right w:val="none" w:sz="0" w:space="0" w:color="auto"/>
                                  </w:divBdr>
                                  <w:divsChild>
                                    <w:div w:id="7250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knowledgepanel.com" TargetMode="External"/><Relationship Id="rId3" Type="http://schemas.openxmlformats.org/officeDocument/2006/relationships/webSettings" Target="webSettings.xml"/><Relationship Id="rId7" Type="http://schemas.openxmlformats.org/officeDocument/2006/relationships/hyperlink" Target="http://www.knowledgepane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2345_surveylinkplaceholder_54321/" TargetMode="External"/><Relationship Id="rId11" Type="http://schemas.openxmlformats.org/officeDocument/2006/relationships/fontTable" Target="fontTable.xml"/><Relationship Id="rId5" Type="http://schemas.openxmlformats.org/officeDocument/2006/relationships/hyperlink" Target="http://12345_surveylinkplaceholder_54321/" TargetMode="External"/><Relationship Id="rId10" Type="http://schemas.openxmlformats.org/officeDocument/2006/relationships/hyperlink" Target="http://sd.gfksay.com/panel/panel.aspx?email=%25%25EmailAddr_%25%25" TargetMode="External"/><Relationship Id="rId4" Type="http://schemas.openxmlformats.org/officeDocument/2006/relationships/image" Target="media/image1.png"/><Relationship Id="rId9" Type="http://schemas.openxmlformats.org/officeDocument/2006/relationships/hyperlink" Target="mailto:support@knowledgepa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 Nukulkij</dc:creator>
  <cp:keywords/>
  <dc:description/>
  <cp:lastModifiedBy>Brophy, Jenna</cp:lastModifiedBy>
  <cp:revision>3</cp:revision>
  <dcterms:created xsi:type="dcterms:W3CDTF">2019-04-22T15:54:00Z</dcterms:created>
  <dcterms:modified xsi:type="dcterms:W3CDTF">2020-08-11T15:29:00Z</dcterms:modified>
</cp:coreProperties>
</file>