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22" w:rsidRPr="00B86CC9" w:rsidRDefault="00C64822" w:rsidP="00C64822">
      <w:pPr>
        <w:widowControl/>
        <w:tabs>
          <w:tab w:val="left" w:pos="0"/>
        </w:tabs>
        <w:rPr>
          <w:rFonts w:ascii="Helvetica" w:hAnsi="Helvetica"/>
          <w:szCs w:val="24"/>
        </w:rPr>
      </w:pPr>
      <w:r w:rsidRPr="00B86CC9">
        <w:rPr>
          <w:rFonts w:ascii="Helvetica" w:hAnsi="Helvetica"/>
          <w:szCs w:val="24"/>
        </w:rPr>
        <w:t>Authorization ID: #</w:t>
      </w:r>
      <w:proofErr w:type="spellStart"/>
      <w:r w:rsidRPr="00B86CC9">
        <w:rPr>
          <w:rFonts w:ascii="Helvetica" w:hAnsi="Helvetica"/>
          <w:szCs w:val="24"/>
        </w:rPr>
        <w:t>AUTH_ID</w:t>
      </w:r>
      <w:proofErr w:type="spellEnd"/>
      <w:r w:rsidRPr="00B86CC9">
        <w:rPr>
          <w:rFonts w:ascii="Helvetica" w:hAnsi="Helvetica"/>
          <w:szCs w:val="24"/>
        </w:rPr>
        <w:t>#</w:t>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t xml:space="preserve"> </w:t>
      </w:r>
      <w:r w:rsidR="00045C37" w:rsidRPr="00B86CC9">
        <w:rPr>
          <w:rFonts w:ascii="Helvetica" w:hAnsi="Helvetica"/>
          <w:szCs w:val="24"/>
        </w:rPr>
        <w:t xml:space="preserve"> </w:t>
      </w:r>
      <w:r w:rsidR="005E2912">
        <w:rPr>
          <w:rFonts w:ascii="Helvetica" w:hAnsi="Helvetica"/>
          <w:szCs w:val="24"/>
        </w:rPr>
        <w:tab/>
        <w:t>FS-2700-0039 (v09/12)</w:t>
      </w:r>
    </w:p>
    <w:p w:rsidR="00C64822" w:rsidRPr="00B86CC9" w:rsidRDefault="00C64822" w:rsidP="00C64822">
      <w:pPr>
        <w:widowControl/>
        <w:rPr>
          <w:rFonts w:ascii="Helvetica" w:hAnsi="Helvetica"/>
          <w:szCs w:val="24"/>
        </w:rPr>
      </w:pPr>
      <w:r w:rsidRPr="00B86CC9">
        <w:rPr>
          <w:rFonts w:ascii="Helvetica" w:hAnsi="Helvetica"/>
          <w:szCs w:val="24"/>
        </w:rPr>
        <w:t>Contact ID:  #</w:t>
      </w:r>
      <w:proofErr w:type="spellStart"/>
      <w:r w:rsidR="002874E0">
        <w:rPr>
          <w:rFonts w:ascii="Helvetica" w:hAnsi="Helvetica"/>
          <w:szCs w:val="24"/>
        </w:rPr>
        <w:t>HOLDER</w:t>
      </w:r>
      <w:r w:rsidRPr="00B86CC9">
        <w:rPr>
          <w:rFonts w:ascii="Helvetica" w:hAnsi="Helvetica"/>
          <w:szCs w:val="24"/>
        </w:rPr>
        <w:t>_ID</w:t>
      </w:r>
      <w:proofErr w:type="spellEnd"/>
      <w:r w:rsidRPr="00B86CC9">
        <w:rPr>
          <w:rFonts w:ascii="Helvetica" w:hAnsi="Helvetica"/>
          <w:szCs w:val="24"/>
        </w:rPr>
        <w:t>#</w:t>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005E2912">
        <w:rPr>
          <w:rFonts w:ascii="Helvetica" w:hAnsi="Helvetica"/>
          <w:szCs w:val="24"/>
        </w:rPr>
        <w:tab/>
        <w:t>OMB 0596-0082</w:t>
      </w:r>
    </w:p>
    <w:p w:rsidR="00C64822" w:rsidRPr="00B86CC9" w:rsidRDefault="00C64822" w:rsidP="00C64822">
      <w:pPr>
        <w:widowControl/>
        <w:tabs>
          <w:tab w:val="left" w:pos="7560"/>
        </w:tabs>
        <w:rPr>
          <w:rFonts w:ascii="Helvetica" w:hAnsi="Helvetica"/>
          <w:szCs w:val="24"/>
        </w:rPr>
      </w:pPr>
      <w:r w:rsidRPr="00B86CC9">
        <w:rPr>
          <w:rFonts w:ascii="Helvetica" w:hAnsi="Helvetica"/>
          <w:szCs w:val="24"/>
        </w:rPr>
        <w:t>Expiration Date: #</w:t>
      </w:r>
      <w:proofErr w:type="spellStart"/>
      <w:r w:rsidRPr="00B86CC9">
        <w:rPr>
          <w:rFonts w:ascii="Helvetica" w:hAnsi="Helvetica"/>
          <w:szCs w:val="24"/>
        </w:rPr>
        <w:t>EXPIRATION_DATE</w:t>
      </w:r>
      <w:proofErr w:type="spellEnd"/>
      <w:r w:rsidRPr="00B86CC9">
        <w:rPr>
          <w:rFonts w:ascii="Helvetica" w:hAnsi="Helvetica"/>
          <w:szCs w:val="24"/>
        </w:rPr>
        <w:t xml:space="preserve">#      </w:t>
      </w:r>
    </w:p>
    <w:p w:rsidR="00C64822" w:rsidRPr="00B86CC9" w:rsidRDefault="00C64822" w:rsidP="00C64822">
      <w:pPr>
        <w:widowControl/>
        <w:tabs>
          <w:tab w:val="left" w:pos="7560"/>
        </w:tabs>
        <w:rPr>
          <w:rFonts w:ascii="Helvetica" w:hAnsi="Helvetica"/>
          <w:color w:val="FF0000"/>
          <w:szCs w:val="24"/>
        </w:rPr>
      </w:pPr>
      <w:r w:rsidRPr="00B86CC9">
        <w:rPr>
          <w:rFonts w:ascii="Helvetica" w:hAnsi="Helvetica"/>
          <w:szCs w:val="24"/>
        </w:rPr>
        <w:t>Use Code: #</w:t>
      </w:r>
      <w:proofErr w:type="spellStart"/>
      <w:r w:rsidRPr="00B86CC9">
        <w:rPr>
          <w:rFonts w:ascii="Helvetica" w:hAnsi="Helvetica"/>
          <w:szCs w:val="24"/>
        </w:rPr>
        <w:t>USE_CODE</w:t>
      </w:r>
      <w:proofErr w:type="spellEnd"/>
      <w:r w:rsidRPr="00B86CC9">
        <w:rPr>
          <w:rFonts w:ascii="Helvetica" w:hAnsi="Helvetica"/>
          <w:szCs w:val="24"/>
        </w:rPr>
        <w:t>#</w:t>
      </w:r>
    </w:p>
    <w:p w:rsidR="00191D6C" w:rsidRPr="00B86CC9" w:rsidRDefault="00191D6C" w:rsidP="00191D6C">
      <w:pPr>
        <w:widowControl/>
        <w:rPr>
          <w:rFonts w:ascii="Helvetica" w:hAnsi="Helvetica"/>
          <w:szCs w:val="24"/>
        </w:rPr>
      </w:pPr>
    </w:p>
    <w:p w:rsidR="00191D6C" w:rsidRPr="00B86CC9" w:rsidRDefault="00191D6C" w:rsidP="00191D6C">
      <w:pPr>
        <w:widowControl/>
        <w:jc w:val="center"/>
        <w:rPr>
          <w:rFonts w:ascii="Helvetica" w:hAnsi="Helvetica"/>
          <w:b/>
          <w:bCs/>
          <w:szCs w:val="24"/>
        </w:rPr>
      </w:pPr>
    </w:p>
    <w:p w:rsidR="00191D6C" w:rsidRPr="00B86CC9" w:rsidRDefault="00191D6C" w:rsidP="00191D6C">
      <w:pPr>
        <w:widowControl/>
        <w:jc w:val="center"/>
        <w:rPr>
          <w:rFonts w:ascii="Helvetica" w:hAnsi="Helvetica"/>
          <w:b/>
          <w:bCs/>
          <w:szCs w:val="24"/>
        </w:rPr>
      </w:pPr>
      <w:smartTag w:uri="urn:schemas-microsoft-com:office:smarttags" w:element="country-region">
        <w:smartTag w:uri="urn:schemas-microsoft-com:office:smarttags" w:element="place">
          <w:r w:rsidRPr="00B86CC9">
            <w:rPr>
              <w:rFonts w:ascii="Helvetica" w:hAnsi="Helvetica"/>
              <w:b/>
              <w:bCs/>
              <w:szCs w:val="24"/>
            </w:rPr>
            <w:t>U.S.</w:t>
          </w:r>
        </w:smartTag>
      </w:smartTag>
      <w:r w:rsidRPr="00B86CC9">
        <w:rPr>
          <w:rFonts w:ascii="Helvetica" w:hAnsi="Helvetica"/>
          <w:b/>
          <w:bCs/>
          <w:szCs w:val="24"/>
        </w:rPr>
        <w:t xml:space="preserve"> DEPARTMENT OF AGRICULTURE</w:t>
      </w:r>
    </w:p>
    <w:p w:rsidR="00191D6C" w:rsidRPr="00B86CC9" w:rsidRDefault="00191D6C" w:rsidP="00191D6C">
      <w:pPr>
        <w:widowControl/>
        <w:jc w:val="center"/>
        <w:rPr>
          <w:rFonts w:ascii="Helvetica" w:hAnsi="Helvetica"/>
          <w:b/>
          <w:bCs/>
          <w:szCs w:val="24"/>
        </w:rPr>
      </w:pPr>
      <w:smartTag w:uri="urn:schemas-microsoft-com:office:smarttags" w:element="place">
        <w:r w:rsidRPr="00B86CC9">
          <w:rPr>
            <w:rFonts w:ascii="Helvetica" w:hAnsi="Helvetica"/>
            <w:b/>
            <w:bCs/>
            <w:szCs w:val="24"/>
          </w:rPr>
          <w:t>FOREST</w:t>
        </w:r>
      </w:smartTag>
      <w:r w:rsidRPr="00B86CC9">
        <w:rPr>
          <w:rFonts w:ascii="Helvetica" w:hAnsi="Helvetica"/>
          <w:b/>
          <w:bCs/>
          <w:szCs w:val="24"/>
        </w:rPr>
        <w:t xml:space="preserve"> SERVICE</w:t>
      </w:r>
    </w:p>
    <w:p w:rsidR="00191D6C" w:rsidRPr="00B86CC9" w:rsidRDefault="00191D6C" w:rsidP="00191D6C">
      <w:pPr>
        <w:widowControl/>
        <w:jc w:val="center"/>
        <w:rPr>
          <w:rFonts w:ascii="Helvetica" w:hAnsi="Helvetica"/>
          <w:b/>
          <w:bCs/>
          <w:szCs w:val="24"/>
        </w:rPr>
      </w:pPr>
    </w:p>
    <w:p w:rsidR="00191D6C" w:rsidRPr="00B86CC9" w:rsidRDefault="00191D6C" w:rsidP="00191D6C">
      <w:pPr>
        <w:widowControl/>
        <w:jc w:val="center"/>
        <w:rPr>
          <w:rFonts w:ascii="Helvetica" w:hAnsi="Helvetica"/>
          <w:b/>
          <w:bCs/>
          <w:szCs w:val="24"/>
        </w:rPr>
      </w:pPr>
      <w:r w:rsidRPr="00B86CC9">
        <w:rPr>
          <w:rFonts w:ascii="Helvetica" w:hAnsi="Helvetica"/>
          <w:b/>
          <w:bCs/>
          <w:szCs w:val="24"/>
        </w:rPr>
        <w:t xml:space="preserve">COMMUNICATIONS USE PERMIT FOR FEDERAL AGENCIES </w:t>
      </w:r>
    </w:p>
    <w:p w:rsidR="00191D6C" w:rsidRPr="00B86CC9" w:rsidRDefault="00191D6C" w:rsidP="00191D6C">
      <w:pPr>
        <w:widowControl/>
        <w:jc w:val="center"/>
        <w:rPr>
          <w:rFonts w:ascii="Helvetica" w:hAnsi="Helvetica"/>
          <w:b/>
          <w:bCs/>
          <w:szCs w:val="24"/>
        </w:rPr>
      </w:pPr>
    </w:p>
    <w:p w:rsidR="00191D6C" w:rsidRPr="00B86CC9" w:rsidRDefault="00191D6C" w:rsidP="00191D6C">
      <w:pPr>
        <w:widowControl/>
        <w:jc w:val="center"/>
        <w:rPr>
          <w:rFonts w:ascii="Helvetica" w:hAnsi="Helvetica"/>
          <w:b/>
          <w:bCs/>
          <w:szCs w:val="24"/>
        </w:rPr>
      </w:pPr>
      <w:r w:rsidRPr="00B86CC9">
        <w:rPr>
          <w:rFonts w:ascii="Helvetica" w:hAnsi="Helvetica"/>
          <w:b/>
          <w:bCs/>
          <w:szCs w:val="24"/>
        </w:rPr>
        <w:t>AUTHORITY:</w:t>
      </w:r>
    </w:p>
    <w:p w:rsidR="00F5359B" w:rsidRDefault="00F5359B" w:rsidP="00191D6C">
      <w:pPr>
        <w:widowControl/>
        <w:jc w:val="center"/>
        <w:rPr>
          <w:rFonts w:ascii="Helvetica" w:hAnsi="Helvetica"/>
          <w:b/>
          <w:bCs/>
          <w:szCs w:val="24"/>
        </w:rPr>
      </w:pPr>
      <w:r>
        <w:rPr>
          <w:rFonts w:ascii="Helvetica" w:hAnsi="Helvetica"/>
          <w:b/>
          <w:bCs/>
          <w:szCs w:val="24"/>
        </w:rPr>
        <w:t xml:space="preserve">Section 501(a)(5) of the </w:t>
      </w:r>
      <w:smartTag w:uri="urn:schemas-microsoft-com:office:smarttags" w:element="place">
        <w:smartTag w:uri="urn:schemas-microsoft-com:office:smarttags" w:element="PlaceName">
          <w:r w:rsidR="00B57072" w:rsidRPr="00B86CC9">
            <w:rPr>
              <w:rFonts w:ascii="Helvetica" w:hAnsi="Helvetica"/>
              <w:b/>
              <w:bCs/>
              <w:szCs w:val="24"/>
            </w:rPr>
            <w:t>Federal</w:t>
          </w:r>
        </w:smartTag>
        <w:r w:rsidR="00B57072" w:rsidRPr="00B86CC9">
          <w:rPr>
            <w:rFonts w:ascii="Helvetica" w:hAnsi="Helvetica"/>
            <w:b/>
            <w:bCs/>
            <w:szCs w:val="24"/>
          </w:rPr>
          <w:t xml:space="preserve"> </w:t>
        </w:r>
        <w:smartTag w:uri="urn:schemas-microsoft-com:office:smarttags" w:element="PlaceType">
          <w:r w:rsidR="00B57072" w:rsidRPr="00B86CC9">
            <w:rPr>
              <w:rFonts w:ascii="Helvetica" w:hAnsi="Helvetica"/>
              <w:b/>
              <w:bCs/>
              <w:szCs w:val="24"/>
            </w:rPr>
            <w:t>Land</w:t>
          </w:r>
        </w:smartTag>
      </w:smartTag>
      <w:r w:rsidR="00F2071C" w:rsidRPr="00B86CC9">
        <w:rPr>
          <w:rFonts w:ascii="Helvetica" w:hAnsi="Helvetica"/>
          <w:b/>
          <w:bCs/>
          <w:szCs w:val="24"/>
        </w:rPr>
        <w:t xml:space="preserve"> Policy </w:t>
      </w:r>
      <w:r w:rsidR="00F17FA1" w:rsidRPr="00B86CC9">
        <w:rPr>
          <w:rFonts w:ascii="Helvetica" w:hAnsi="Helvetica"/>
          <w:b/>
          <w:bCs/>
          <w:szCs w:val="24"/>
        </w:rPr>
        <w:t xml:space="preserve">and </w:t>
      </w:r>
      <w:r w:rsidR="00F2071C" w:rsidRPr="00B86CC9">
        <w:rPr>
          <w:rFonts w:ascii="Helvetica" w:hAnsi="Helvetica"/>
          <w:b/>
          <w:bCs/>
          <w:szCs w:val="24"/>
        </w:rPr>
        <w:t>M</w:t>
      </w:r>
      <w:r w:rsidR="00304FDF" w:rsidRPr="00B86CC9">
        <w:rPr>
          <w:rFonts w:ascii="Helvetica" w:hAnsi="Helvetica"/>
          <w:b/>
          <w:bCs/>
          <w:szCs w:val="24"/>
        </w:rPr>
        <w:t>ana</w:t>
      </w:r>
      <w:r w:rsidR="00F2071C" w:rsidRPr="00B86CC9">
        <w:rPr>
          <w:rFonts w:ascii="Helvetica" w:hAnsi="Helvetica"/>
          <w:b/>
          <w:bCs/>
          <w:szCs w:val="24"/>
        </w:rPr>
        <w:t>g</w:t>
      </w:r>
      <w:r w:rsidR="00304FDF" w:rsidRPr="00B86CC9">
        <w:rPr>
          <w:rFonts w:ascii="Helvetica" w:hAnsi="Helvetica"/>
          <w:b/>
          <w:bCs/>
          <w:szCs w:val="24"/>
        </w:rPr>
        <w:t>emen</w:t>
      </w:r>
      <w:r w:rsidR="00F2071C" w:rsidRPr="00B86CC9">
        <w:rPr>
          <w:rFonts w:ascii="Helvetica" w:hAnsi="Helvetica"/>
          <w:b/>
          <w:bCs/>
          <w:szCs w:val="24"/>
        </w:rPr>
        <w:t>t Ac</w:t>
      </w:r>
      <w:r w:rsidR="00B57072" w:rsidRPr="00B86CC9">
        <w:rPr>
          <w:rFonts w:ascii="Helvetica" w:hAnsi="Helvetica"/>
          <w:b/>
          <w:bCs/>
          <w:szCs w:val="24"/>
        </w:rPr>
        <w:t>t</w:t>
      </w:r>
      <w:r>
        <w:rPr>
          <w:rFonts w:ascii="Helvetica" w:hAnsi="Helvetica"/>
          <w:b/>
          <w:bCs/>
          <w:szCs w:val="24"/>
        </w:rPr>
        <w:t>,</w:t>
      </w:r>
      <w:r w:rsidR="00304FDF" w:rsidRPr="00B86CC9">
        <w:rPr>
          <w:rFonts w:ascii="Helvetica" w:hAnsi="Helvetica"/>
          <w:b/>
          <w:bCs/>
          <w:szCs w:val="24"/>
        </w:rPr>
        <w:t xml:space="preserve"> </w:t>
      </w:r>
    </w:p>
    <w:p w:rsidR="00191D6C" w:rsidRPr="00B86CC9" w:rsidRDefault="00304FDF" w:rsidP="00191D6C">
      <w:pPr>
        <w:widowControl/>
        <w:jc w:val="center"/>
        <w:rPr>
          <w:rFonts w:ascii="Helvetica" w:hAnsi="Helvetica"/>
          <w:b/>
          <w:bCs/>
          <w:szCs w:val="24"/>
        </w:rPr>
      </w:pPr>
      <w:r w:rsidRPr="00B86CC9">
        <w:rPr>
          <w:rFonts w:ascii="Helvetica" w:hAnsi="Helvetica"/>
          <w:b/>
          <w:bCs/>
          <w:szCs w:val="24"/>
        </w:rPr>
        <w:t xml:space="preserve">43 </w:t>
      </w:r>
      <w:proofErr w:type="spellStart"/>
      <w:r w:rsidRPr="00B86CC9">
        <w:rPr>
          <w:rFonts w:ascii="Helvetica" w:hAnsi="Helvetica"/>
          <w:b/>
          <w:bCs/>
          <w:szCs w:val="24"/>
        </w:rPr>
        <w:t>U.S.C</w:t>
      </w:r>
      <w:proofErr w:type="spellEnd"/>
      <w:r w:rsidRPr="00B86CC9">
        <w:rPr>
          <w:rFonts w:ascii="Helvetica" w:hAnsi="Helvetica"/>
          <w:b/>
          <w:bCs/>
          <w:szCs w:val="24"/>
        </w:rPr>
        <w:t>. 1761(a)(5)</w:t>
      </w:r>
    </w:p>
    <w:p w:rsidR="00191D6C" w:rsidRPr="00B86CC9" w:rsidRDefault="00191D6C" w:rsidP="00191D6C">
      <w:pPr>
        <w:pStyle w:val="Cell"/>
        <w:widowControl/>
        <w:tabs>
          <w:tab w:val="right" w:pos="10080"/>
        </w:tabs>
        <w:ind w:left="360"/>
        <w:rPr>
          <w:rFonts w:ascii="Helvetica" w:hAnsi="Helvetica" w:cs="Times New Roman"/>
          <w:noProof/>
          <w:color w:val="FF0000"/>
          <w:szCs w:val="24"/>
        </w:rPr>
      </w:pPr>
    </w:p>
    <w:p w:rsidR="00191D6C" w:rsidRDefault="00191D6C"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r w:rsidRPr="00B86CC9">
        <w:rPr>
          <w:rFonts w:ascii="Helvetica" w:hAnsi="Helvetica"/>
          <w:b/>
          <w:bCs/>
          <w:noProof/>
          <w:color w:val="0000FF"/>
          <w:szCs w:val="24"/>
        </w:rPr>
        <w:t>&lt;Delete all user notes before printing.&gt;</w:t>
      </w:r>
    </w:p>
    <w:p w:rsidR="00490F9E" w:rsidRPr="00D34934" w:rsidRDefault="00490F9E"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p>
    <w:p w:rsidR="00F55526" w:rsidRDefault="00490F9E" w:rsidP="00490F9E">
      <w:pPr>
        <w:widowControl/>
        <w:jc w:val="center"/>
        <w:rPr>
          <w:rFonts w:ascii="Helvetica" w:hAnsi="Helvetica"/>
          <w:b/>
          <w:bCs/>
          <w:color w:val="0000FF"/>
          <w:szCs w:val="24"/>
        </w:rPr>
      </w:pPr>
      <w:r w:rsidRPr="00D34934">
        <w:rPr>
          <w:rFonts w:ascii="Helvetica" w:hAnsi="Helvetica"/>
          <w:b/>
          <w:bCs/>
          <w:color w:val="0000FF"/>
          <w:szCs w:val="24"/>
        </w:rPr>
        <w:t>&lt;USER NOTES FOR USE OF THIS FORM&gt;</w:t>
      </w:r>
    </w:p>
    <w:p w:rsidR="00490F9E" w:rsidRPr="00D34934" w:rsidRDefault="00490F9E" w:rsidP="00490F9E">
      <w:pPr>
        <w:widowControl/>
        <w:jc w:val="center"/>
        <w:rPr>
          <w:rFonts w:ascii="Helvetica" w:hAnsi="Helvetica"/>
          <w:b/>
          <w:bCs/>
          <w:color w:val="0000FF"/>
          <w:szCs w:val="24"/>
        </w:rPr>
      </w:pPr>
      <w:r w:rsidRPr="00D34934">
        <w:rPr>
          <w:rFonts w:ascii="Helvetica" w:hAnsi="Helvetica"/>
          <w:b/>
          <w:bCs/>
          <w:color w:val="0000FF"/>
          <w:szCs w:val="24"/>
        </w:rPr>
        <w:t xml:space="preserve">&lt;This form is to be used ONLY for </w:t>
      </w:r>
      <w:r w:rsidR="00061CC2">
        <w:rPr>
          <w:rFonts w:ascii="Helvetica" w:hAnsi="Helvetica"/>
          <w:b/>
          <w:bCs/>
          <w:color w:val="0000FF"/>
          <w:szCs w:val="24"/>
        </w:rPr>
        <w:t>f</w:t>
      </w:r>
      <w:r w:rsidRPr="00D34934">
        <w:rPr>
          <w:rFonts w:ascii="Helvetica" w:hAnsi="Helvetica"/>
          <w:b/>
          <w:bCs/>
          <w:color w:val="0000FF"/>
          <w:szCs w:val="24"/>
        </w:rPr>
        <w:t xml:space="preserve">ederal </w:t>
      </w:r>
      <w:r w:rsidR="00230CE9">
        <w:rPr>
          <w:rFonts w:ascii="Helvetica" w:hAnsi="Helvetica"/>
          <w:b/>
          <w:bCs/>
          <w:color w:val="0000FF"/>
          <w:szCs w:val="24"/>
        </w:rPr>
        <w:t>a</w:t>
      </w:r>
      <w:r w:rsidRPr="00D34934">
        <w:rPr>
          <w:rFonts w:ascii="Helvetica" w:hAnsi="Helvetica"/>
          <w:b/>
          <w:bCs/>
          <w:color w:val="0000FF"/>
          <w:szCs w:val="24"/>
        </w:rPr>
        <w:t xml:space="preserve">gencies </w:t>
      </w:r>
      <w:r w:rsidR="00230CE9">
        <w:rPr>
          <w:rFonts w:ascii="Helvetica" w:hAnsi="Helvetica"/>
          <w:b/>
          <w:bCs/>
          <w:color w:val="0000FF"/>
          <w:szCs w:val="24"/>
        </w:rPr>
        <w:t>that</w:t>
      </w:r>
      <w:r w:rsidRPr="00D34934">
        <w:rPr>
          <w:rFonts w:ascii="Helvetica" w:hAnsi="Helvetica"/>
          <w:b/>
          <w:bCs/>
          <w:color w:val="0000FF"/>
          <w:szCs w:val="24"/>
        </w:rPr>
        <w:t xml:space="preserve"> have jurisdiction over </w:t>
      </w:r>
      <w:r w:rsidR="00230CE9">
        <w:rPr>
          <w:rFonts w:ascii="Helvetica" w:hAnsi="Helvetica"/>
          <w:b/>
          <w:bCs/>
          <w:color w:val="0000FF"/>
          <w:szCs w:val="24"/>
        </w:rPr>
        <w:t>a communications use facility</w:t>
      </w:r>
      <w:r w:rsidRPr="00D34934">
        <w:rPr>
          <w:rFonts w:ascii="Helvetica" w:hAnsi="Helvetica"/>
          <w:b/>
          <w:bCs/>
          <w:color w:val="0000FF"/>
          <w:szCs w:val="24"/>
        </w:rPr>
        <w:t>.&gt;</w:t>
      </w:r>
    </w:p>
    <w:p w:rsidR="00490F9E" w:rsidRDefault="00490F9E"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p>
    <w:p w:rsidR="009C0220" w:rsidRDefault="009C0220"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p>
    <w:p w:rsidR="009C0220" w:rsidRPr="00DE6BF0" w:rsidRDefault="009C0220" w:rsidP="009C0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DE6BF0">
        <w:rPr>
          <w:rFonts w:ascii="Helvetica" w:hAnsi="Helvetica"/>
          <w:bCs/>
          <w:noProof/>
          <w:szCs w:val="24"/>
        </w:rPr>
        <w:t>#</w:t>
      </w:r>
      <w:r w:rsidR="002874E0" w:rsidRPr="00DE6BF0">
        <w:rPr>
          <w:rFonts w:ascii="Helvetica" w:hAnsi="Helvetica"/>
          <w:bCs/>
          <w:noProof/>
          <w:szCs w:val="24"/>
        </w:rPr>
        <w:t>HOLDER</w:t>
      </w:r>
      <w:r w:rsidRPr="00DE6BF0">
        <w:rPr>
          <w:rFonts w:ascii="Helvetica" w:hAnsi="Helvetica"/>
          <w:bCs/>
          <w:noProof/>
          <w:szCs w:val="24"/>
        </w:rPr>
        <w:t>_NAME# of #</w:t>
      </w:r>
      <w:r w:rsidR="002874E0" w:rsidRPr="00DE6BF0">
        <w:rPr>
          <w:rFonts w:ascii="Helvetica" w:hAnsi="Helvetica"/>
          <w:bCs/>
          <w:noProof/>
          <w:szCs w:val="24"/>
        </w:rPr>
        <w:t>HOLDER</w:t>
      </w:r>
      <w:r w:rsidRPr="00DE6BF0">
        <w:rPr>
          <w:rFonts w:ascii="Helvetica" w:hAnsi="Helvetica"/>
          <w:bCs/>
          <w:noProof/>
          <w:szCs w:val="24"/>
        </w:rPr>
        <w:t>_ADD_LINE_1#, #</w:t>
      </w:r>
      <w:r w:rsidR="002874E0" w:rsidRPr="00DE6BF0">
        <w:rPr>
          <w:rFonts w:ascii="Helvetica" w:hAnsi="Helvetica"/>
          <w:bCs/>
          <w:noProof/>
          <w:szCs w:val="24"/>
        </w:rPr>
        <w:t>HOLDER</w:t>
      </w:r>
      <w:r w:rsidRPr="00DE6BF0">
        <w:rPr>
          <w:rFonts w:ascii="Helvetica" w:hAnsi="Helvetica"/>
          <w:bCs/>
          <w:noProof/>
          <w:szCs w:val="24"/>
        </w:rPr>
        <w:t>_ADD_LINE_2#, #</w:t>
      </w:r>
      <w:r w:rsidR="002874E0" w:rsidRPr="00DE6BF0">
        <w:rPr>
          <w:rFonts w:ascii="Helvetica" w:hAnsi="Helvetica"/>
          <w:bCs/>
          <w:noProof/>
          <w:szCs w:val="24"/>
        </w:rPr>
        <w:t>HOLDER</w:t>
      </w:r>
      <w:r w:rsidRPr="00DE6BF0">
        <w:rPr>
          <w:rFonts w:ascii="Helvetica" w:hAnsi="Helvetica"/>
          <w:bCs/>
          <w:noProof/>
          <w:szCs w:val="24"/>
        </w:rPr>
        <w:t>S_ADD_LINE_3#, #</w:t>
      </w:r>
      <w:r w:rsidR="002874E0" w:rsidRPr="00DE6BF0">
        <w:rPr>
          <w:rFonts w:ascii="Helvetica" w:hAnsi="Helvetica"/>
          <w:bCs/>
          <w:noProof/>
          <w:szCs w:val="24"/>
        </w:rPr>
        <w:t>HOLDER</w:t>
      </w:r>
      <w:r w:rsidRPr="00DE6BF0">
        <w:rPr>
          <w:rFonts w:ascii="Helvetica" w:hAnsi="Helvetica"/>
          <w:bCs/>
          <w:noProof/>
          <w:szCs w:val="24"/>
        </w:rPr>
        <w:t>_CITY#, #</w:t>
      </w:r>
      <w:r w:rsidR="002874E0" w:rsidRPr="00DE6BF0">
        <w:rPr>
          <w:rFonts w:ascii="Helvetica" w:hAnsi="Helvetica"/>
          <w:bCs/>
          <w:noProof/>
          <w:szCs w:val="24"/>
        </w:rPr>
        <w:t>HOLDER</w:t>
      </w:r>
      <w:r w:rsidRPr="00DE6BF0">
        <w:rPr>
          <w:rFonts w:ascii="Helvetica" w:hAnsi="Helvetica"/>
          <w:bCs/>
          <w:noProof/>
          <w:szCs w:val="24"/>
        </w:rPr>
        <w:t>_STATE# #</w:t>
      </w:r>
      <w:r w:rsidR="002874E0" w:rsidRPr="00DE6BF0">
        <w:rPr>
          <w:rFonts w:ascii="Helvetica" w:hAnsi="Helvetica"/>
          <w:bCs/>
          <w:noProof/>
          <w:szCs w:val="24"/>
        </w:rPr>
        <w:t>HOLDER</w:t>
      </w:r>
      <w:r w:rsidRPr="00DE6BF0">
        <w:rPr>
          <w:rFonts w:ascii="Helvetica" w:hAnsi="Helvetica"/>
          <w:bCs/>
          <w:noProof/>
          <w:szCs w:val="24"/>
        </w:rPr>
        <w:t xml:space="preserve">_ZIP# </w:t>
      </w:r>
    </w:p>
    <w:p w:rsidR="00191D6C" w:rsidRPr="00B86CC9" w:rsidRDefault="00191D6C" w:rsidP="00191D6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Helvetica" w:hAnsi="Helvetica"/>
          <w:noProof/>
          <w:szCs w:val="24"/>
        </w:rPr>
      </w:pPr>
    </w:p>
    <w:p w:rsidR="00191D6C" w:rsidRPr="00B86CC9" w:rsidRDefault="00DE4428" w:rsidP="00191D6C">
      <w:pPr>
        <w:widowControl/>
        <w:rPr>
          <w:rFonts w:ascii="Helvetica" w:hAnsi="Helvetica"/>
          <w:szCs w:val="24"/>
        </w:rPr>
      </w:pPr>
      <w:r>
        <w:rPr>
          <w:rFonts w:ascii="Helvetica" w:hAnsi="Helvetica"/>
          <w:szCs w:val="24"/>
        </w:rPr>
        <w:t xml:space="preserve">THIS COMMUNICATIONS USE PERMIT FOR FEDERAL AGENCIES </w:t>
      </w:r>
      <w:r w:rsidR="00191D6C" w:rsidRPr="00B86CC9">
        <w:rPr>
          <w:rFonts w:ascii="Helvetica" w:hAnsi="Helvetica"/>
          <w:szCs w:val="24"/>
        </w:rPr>
        <w:t>is issued by the United States Forest Service</w:t>
      </w:r>
      <w:r>
        <w:rPr>
          <w:rFonts w:ascii="Helvetica" w:hAnsi="Helvetica"/>
          <w:szCs w:val="24"/>
        </w:rPr>
        <w:t xml:space="preserve"> </w:t>
      </w:r>
      <w:r w:rsidR="00191D6C" w:rsidRPr="00B86CC9">
        <w:rPr>
          <w:rFonts w:ascii="Helvetica" w:hAnsi="Helvetica"/>
          <w:szCs w:val="24"/>
        </w:rPr>
        <w:t>(Forest Service)</w:t>
      </w:r>
      <w:r w:rsidR="0096465A">
        <w:rPr>
          <w:rFonts w:ascii="Helvetica" w:hAnsi="Helvetica"/>
          <w:szCs w:val="24"/>
        </w:rPr>
        <w:t xml:space="preserve"> </w:t>
      </w:r>
      <w:r w:rsidR="00A4375F">
        <w:rPr>
          <w:rFonts w:ascii="Helvetica" w:hAnsi="Helvetica"/>
          <w:szCs w:val="24"/>
        </w:rPr>
        <w:t>under section 501(a)(5) of</w:t>
      </w:r>
      <w:r>
        <w:rPr>
          <w:rFonts w:ascii="Helvetica" w:hAnsi="Helvetica"/>
          <w:szCs w:val="24"/>
        </w:rPr>
        <w:t xml:space="preserve"> the </w:t>
      </w:r>
      <w:r w:rsidR="00A4375F">
        <w:rPr>
          <w:rFonts w:ascii="Helvetica" w:hAnsi="Helvetica"/>
          <w:szCs w:val="24"/>
        </w:rPr>
        <w:t>Federal Land Policy and Management Act</w:t>
      </w:r>
      <w:r>
        <w:rPr>
          <w:rFonts w:ascii="Helvetica" w:hAnsi="Helvetica"/>
          <w:szCs w:val="24"/>
        </w:rPr>
        <w:t xml:space="preserve"> (43 </w:t>
      </w:r>
      <w:proofErr w:type="spellStart"/>
      <w:r>
        <w:rPr>
          <w:rFonts w:ascii="Helvetica" w:hAnsi="Helvetica"/>
          <w:szCs w:val="24"/>
        </w:rPr>
        <w:t>U.S.C</w:t>
      </w:r>
      <w:proofErr w:type="spellEnd"/>
      <w:r>
        <w:rPr>
          <w:rFonts w:ascii="Helvetica" w:hAnsi="Helvetica"/>
          <w:szCs w:val="24"/>
        </w:rPr>
        <w:t>. 1761</w:t>
      </w:r>
      <w:r w:rsidR="00A4375F">
        <w:rPr>
          <w:rFonts w:ascii="Helvetica" w:hAnsi="Helvetica"/>
          <w:szCs w:val="24"/>
        </w:rPr>
        <w:t>(a)(5)</w:t>
      </w:r>
      <w:r>
        <w:rPr>
          <w:rFonts w:ascii="Helvetica" w:hAnsi="Helvetica"/>
          <w:szCs w:val="24"/>
        </w:rPr>
        <w:t xml:space="preserve">) </w:t>
      </w:r>
      <w:r w:rsidR="00191D6C" w:rsidRPr="00B86CC9">
        <w:rPr>
          <w:rFonts w:ascii="Helvetica" w:hAnsi="Helvetica"/>
          <w:szCs w:val="24"/>
        </w:rPr>
        <w:t xml:space="preserve">to </w:t>
      </w:r>
      <w:r w:rsidRPr="00DE6BF0">
        <w:rPr>
          <w:rFonts w:ascii="Helvetica" w:hAnsi="Helvetica"/>
          <w:bCs/>
          <w:noProof/>
          <w:szCs w:val="24"/>
        </w:rPr>
        <w:t>#HOLDER_NAME#</w:t>
      </w:r>
      <w:r>
        <w:rPr>
          <w:rFonts w:ascii="Helvetica" w:hAnsi="Helvetica"/>
          <w:bCs/>
          <w:noProof/>
          <w:szCs w:val="24"/>
        </w:rPr>
        <w:t xml:space="preserve"> </w:t>
      </w:r>
      <w:r w:rsidR="00191D6C" w:rsidRPr="00B86CC9">
        <w:rPr>
          <w:rFonts w:ascii="Helvetica" w:hAnsi="Helvetica"/>
          <w:szCs w:val="24"/>
        </w:rPr>
        <w:t>(</w:t>
      </w:r>
      <w:r>
        <w:rPr>
          <w:rFonts w:ascii="Helvetica" w:hAnsi="Helvetica"/>
          <w:szCs w:val="24"/>
        </w:rPr>
        <w:t xml:space="preserve">the </w:t>
      </w:r>
      <w:r w:rsidR="00DF02C0">
        <w:rPr>
          <w:rFonts w:ascii="Helvetica" w:hAnsi="Helvetica"/>
          <w:szCs w:val="24"/>
        </w:rPr>
        <w:t>h</w:t>
      </w:r>
      <w:r w:rsidR="002874E0">
        <w:rPr>
          <w:rFonts w:ascii="Helvetica" w:hAnsi="Helvetica"/>
          <w:szCs w:val="24"/>
        </w:rPr>
        <w:t>older</w:t>
      </w:r>
      <w:r w:rsidR="00191D6C" w:rsidRPr="00B86CC9">
        <w:rPr>
          <w:rFonts w:ascii="Helvetica" w:hAnsi="Helvetica"/>
          <w:szCs w:val="24"/>
        </w:rPr>
        <w:t xml:space="preserve">).  </w:t>
      </w:r>
    </w:p>
    <w:p w:rsidR="00191D6C" w:rsidRPr="00B86CC9" w:rsidRDefault="00191D6C" w:rsidP="00191D6C">
      <w:pPr>
        <w:widowControl/>
        <w:ind w:left="360"/>
        <w:rPr>
          <w:rFonts w:ascii="Helvetica" w:hAnsi="Helvetica"/>
          <w:color w:val="FF0000"/>
          <w:szCs w:val="24"/>
        </w:rPr>
      </w:pPr>
    </w:p>
    <w:p w:rsidR="00580981" w:rsidRPr="009928F9" w:rsidRDefault="00F55526" w:rsidP="00191D6C">
      <w:pPr>
        <w:widowControl/>
        <w:rPr>
          <w:rFonts w:ascii="Helvetica" w:hAnsi="Helvetica"/>
        </w:rPr>
      </w:pPr>
      <w:r>
        <w:rPr>
          <w:rFonts w:ascii="Helvetica" w:hAnsi="Helvetica" w:cs="Helvetica"/>
        </w:rPr>
        <w:t>T</w:t>
      </w:r>
      <w:r w:rsidR="009F4E2D">
        <w:rPr>
          <w:rFonts w:ascii="Helvetica" w:hAnsi="Helvetica" w:cs="Helvetica"/>
        </w:rPr>
        <w:t xml:space="preserve">he </w:t>
      </w:r>
      <w:r w:rsidR="00580981" w:rsidRPr="009928F9">
        <w:rPr>
          <w:rFonts w:ascii="Helvetica" w:hAnsi="Helvetica" w:cs="Helvetica"/>
        </w:rPr>
        <w:t>"</w:t>
      </w:r>
      <w:r>
        <w:rPr>
          <w:rFonts w:ascii="Helvetica" w:hAnsi="Helvetica" w:cs="Helvetica"/>
        </w:rPr>
        <w:t>a</w:t>
      </w:r>
      <w:r w:rsidR="00C27512" w:rsidRPr="009928F9">
        <w:rPr>
          <w:rFonts w:ascii="Helvetica" w:hAnsi="Helvetica" w:cs="Helvetica"/>
        </w:rPr>
        <w:t xml:space="preserve">uthorized </w:t>
      </w:r>
      <w:r w:rsidR="008448D8">
        <w:rPr>
          <w:rFonts w:ascii="Helvetica" w:hAnsi="Helvetica" w:cs="Helvetica"/>
        </w:rPr>
        <w:t>o</w:t>
      </w:r>
      <w:r w:rsidR="00C27512" w:rsidRPr="009928F9">
        <w:rPr>
          <w:rFonts w:ascii="Helvetica" w:hAnsi="Helvetica" w:cs="Helvetica"/>
        </w:rPr>
        <w:t>fficer</w:t>
      </w:r>
      <w:r w:rsidR="00580981" w:rsidRPr="009928F9">
        <w:rPr>
          <w:rFonts w:ascii="Helvetica" w:hAnsi="Helvetica" w:cs="Helvetica"/>
        </w:rPr>
        <w:t xml:space="preserve">" refers to the Forest Service official having the delegated authority </w:t>
      </w:r>
      <w:r w:rsidR="00AC337B" w:rsidRPr="009928F9">
        <w:rPr>
          <w:rFonts w:ascii="Helvetica" w:hAnsi="Helvetica" w:cs="Helvetica"/>
        </w:rPr>
        <w:t>to execute and administer this permit</w:t>
      </w:r>
      <w:r w:rsidR="00580981" w:rsidRPr="009928F9">
        <w:rPr>
          <w:rFonts w:ascii="Helvetica" w:hAnsi="Helvetica" w:cs="Helvetica"/>
        </w:rPr>
        <w:t xml:space="preserve">. </w:t>
      </w:r>
      <w:r w:rsidR="008448D8">
        <w:rPr>
          <w:rFonts w:ascii="Helvetica" w:hAnsi="Helvetica" w:cs="Helvetica"/>
        </w:rPr>
        <w:t xml:space="preserve"> </w:t>
      </w:r>
      <w:r w:rsidR="00580981" w:rsidRPr="009928F9">
        <w:rPr>
          <w:rFonts w:ascii="Helvetica" w:hAnsi="Helvetica" w:cs="Helvetica"/>
        </w:rPr>
        <w:t xml:space="preserve">Generally, unless otherwise indicated, </w:t>
      </w:r>
      <w:r w:rsidR="008448D8">
        <w:rPr>
          <w:rFonts w:ascii="Helvetica" w:hAnsi="Helvetica" w:cs="Helvetica"/>
        </w:rPr>
        <w:t>this</w:t>
      </w:r>
      <w:r w:rsidR="008448D8" w:rsidRPr="009928F9">
        <w:rPr>
          <w:rFonts w:ascii="Helvetica" w:hAnsi="Helvetica" w:cs="Helvetica"/>
        </w:rPr>
        <w:t xml:space="preserve"> </w:t>
      </w:r>
      <w:r w:rsidR="00580981" w:rsidRPr="009928F9">
        <w:rPr>
          <w:rFonts w:ascii="Helvetica" w:hAnsi="Helvetica" w:cs="Helvetica"/>
        </w:rPr>
        <w:t xml:space="preserve">authority may be exercised by the Forest Supervisor or District Ranger of the </w:t>
      </w:r>
      <w:r w:rsidR="008448D8">
        <w:rPr>
          <w:rFonts w:ascii="Helvetica" w:hAnsi="Helvetica" w:cs="Helvetica"/>
        </w:rPr>
        <w:t>________</w:t>
      </w:r>
      <w:r w:rsidR="00580981" w:rsidRPr="009928F9">
        <w:rPr>
          <w:rFonts w:ascii="Helvetica" w:hAnsi="Helvetica" w:cs="Helvetica"/>
        </w:rPr>
        <w:t xml:space="preserve"> National Forest </w:t>
      </w:r>
      <w:r w:rsidR="008448D8">
        <w:rPr>
          <w:rFonts w:ascii="Helvetica" w:hAnsi="Helvetica" w:cs="Helvetica"/>
        </w:rPr>
        <w:t>responsible for administering the National Forest System lands covered by this permit</w:t>
      </w:r>
      <w:r w:rsidR="00580981" w:rsidRPr="009928F9">
        <w:rPr>
          <w:rFonts w:ascii="Helvetica" w:hAnsi="Helvetica" w:cs="Helvetica"/>
        </w:rPr>
        <w:t>.</w:t>
      </w:r>
      <w:r w:rsidR="00580981" w:rsidRPr="009928F9">
        <w:rPr>
          <w:rFonts w:ascii="Helvetica" w:hAnsi="Helvetica" w:cs="Helvetica"/>
        </w:rPr>
        <w:br/>
      </w:r>
    </w:p>
    <w:p w:rsidR="007E6FB8" w:rsidRPr="00DE6BF0" w:rsidRDefault="008448D8" w:rsidP="00191D6C">
      <w:pPr>
        <w:widowControl/>
        <w:rPr>
          <w:rFonts w:ascii="Helvetica" w:hAnsi="Helvetica"/>
          <w:szCs w:val="24"/>
        </w:rPr>
      </w:pPr>
      <w:r>
        <w:rPr>
          <w:rFonts w:ascii="Helvetica" w:hAnsi="Helvetica"/>
          <w:szCs w:val="24"/>
        </w:rPr>
        <w:t>This permit is</w:t>
      </w:r>
      <w:r w:rsidR="00191D6C" w:rsidRPr="00B86CC9">
        <w:rPr>
          <w:rFonts w:ascii="Helvetica" w:hAnsi="Helvetica"/>
          <w:szCs w:val="24"/>
        </w:rPr>
        <w:t xml:space="preserve"> grant</w:t>
      </w:r>
      <w:r>
        <w:rPr>
          <w:rFonts w:ascii="Helvetica" w:hAnsi="Helvetica"/>
          <w:szCs w:val="24"/>
        </w:rPr>
        <w:t>ed</w:t>
      </w:r>
      <w:r w:rsidR="00191D6C" w:rsidRPr="00B86CC9">
        <w:rPr>
          <w:rFonts w:ascii="Helvetica" w:hAnsi="Helvetica"/>
          <w:szCs w:val="24"/>
        </w:rPr>
        <w:t xml:space="preserve"> to </w:t>
      </w:r>
      <w:r>
        <w:rPr>
          <w:rFonts w:ascii="Helvetica" w:hAnsi="Helvetica"/>
          <w:szCs w:val="24"/>
        </w:rPr>
        <w:t>the holder to operate a</w:t>
      </w:r>
      <w:r w:rsidR="00191D6C" w:rsidRPr="00F5359B">
        <w:rPr>
          <w:rFonts w:ascii="Helvetica" w:hAnsi="Helvetica"/>
          <w:szCs w:val="24"/>
        </w:rPr>
        <w:t xml:space="preserve"> </w:t>
      </w:r>
      <w:r>
        <w:rPr>
          <w:rFonts w:ascii="Helvetica" w:hAnsi="Helvetica"/>
          <w:szCs w:val="24"/>
        </w:rPr>
        <w:t xml:space="preserve">[type of use] </w:t>
      </w:r>
      <w:r w:rsidR="00191D6C" w:rsidRPr="00F5359B">
        <w:rPr>
          <w:rFonts w:ascii="Helvetica" w:hAnsi="Helvetica"/>
          <w:szCs w:val="24"/>
        </w:rPr>
        <w:t xml:space="preserve">communications facility in the County of </w:t>
      </w:r>
      <w:r>
        <w:rPr>
          <w:rFonts w:ascii="Helvetica" w:hAnsi="Helvetica"/>
          <w:szCs w:val="24"/>
        </w:rPr>
        <w:t>____</w:t>
      </w:r>
      <w:r w:rsidR="0058340F">
        <w:rPr>
          <w:rFonts w:ascii="Helvetica" w:hAnsi="Helvetica"/>
          <w:szCs w:val="24"/>
        </w:rPr>
        <w:t xml:space="preserve">, </w:t>
      </w:r>
      <w:r>
        <w:rPr>
          <w:rFonts w:ascii="Helvetica" w:hAnsi="Helvetica"/>
          <w:szCs w:val="24"/>
        </w:rPr>
        <w:t>[</w:t>
      </w:r>
      <w:r w:rsidR="00191D6C" w:rsidRPr="00F5359B">
        <w:rPr>
          <w:rFonts w:ascii="Helvetica" w:hAnsi="Helvetica"/>
          <w:szCs w:val="24"/>
        </w:rPr>
        <w:t>State</w:t>
      </w:r>
      <w:r>
        <w:rPr>
          <w:rFonts w:ascii="Helvetica" w:hAnsi="Helvetica"/>
          <w:szCs w:val="24"/>
        </w:rPr>
        <w:t>/Commonwealth]</w:t>
      </w:r>
      <w:r w:rsidR="00191D6C" w:rsidRPr="00F5359B">
        <w:rPr>
          <w:rFonts w:ascii="Helvetica" w:hAnsi="Helvetica"/>
          <w:szCs w:val="24"/>
        </w:rPr>
        <w:t xml:space="preserve"> of </w:t>
      </w:r>
      <w:r>
        <w:rPr>
          <w:rFonts w:ascii="Helvetica" w:hAnsi="Helvetica"/>
          <w:szCs w:val="24"/>
        </w:rPr>
        <w:t>_____</w:t>
      </w:r>
      <w:r w:rsidR="00191D6C" w:rsidRPr="00F5359B">
        <w:rPr>
          <w:rFonts w:ascii="Helvetica" w:hAnsi="Helvetica"/>
          <w:szCs w:val="24"/>
        </w:rPr>
        <w:t xml:space="preserve">, </w:t>
      </w:r>
      <w:r w:rsidR="00191D6C" w:rsidRPr="00DE6BF0">
        <w:rPr>
          <w:rFonts w:ascii="Helvetica" w:hAnsi="Helvetica"/>
          <w:szCs w:val="24"/>
        </w:rPr>
        <w:t>#</w:t>
      </w:r>
      <w:proofErr w:type="spellStart"/>
      <w:r w:rsidR="00191D6C" w:rsidRPr="00DE6BF0">
        <w:rPr>
          <w:rFonts w:ascii="Helvetica" w:hAnsi="Helvetica"/>
          <w:szCs w:val="24"/>
        </w:rPr>
        <w:t>TOWNSHIP_SECT_RANGE</w:t>
      </w:r>
      <w:proofErr w:type="spellEnd"/>
      <w:r w:rsidR="00191D6C" w:rsidRPr="00DE6BF0">
        <w:rPr>
          <w:rFonts w:ascii="Helvetica" w:hAnsi="Helvetica"/>
          <w:szCs w:val="24"/>
        </w:rPr>
        <w:t>##</w:t>
      </w:r>
      <w:proofErr w:type="spellStart"/>
      <w:r w:rsidR="00191D6C" w:rsidRPr="00DE6BF0">
        <w:rPr>
          <w:rFonts w:ascii="Helvetica" w:hAnsi="Helvetica"/>
          <w:szCs w:val="24"/>
        </w:rPr>
        <w:t>FIRST_DIVISION</w:t>
      </w:r>
      <w:proofErr w:type="spellEnd"/>
      <w:r w:rsidR="00191D6C" w:rsidRPr="00DE6BF0">
        <w:rPr>
          <w:rFonts w:ascii="Helvetica" w:hAnsi="Helvetica"/>
          <w:szCs w:val="24"/>
        </w:rPr>
        <w:t xml:space="preserve"># </w:t>
      </w:r>
      <w:r w:rsidR="00AC337B" w:rsidRPr="00DE6BF0">
        <w:rPr>
          <w:rFonts w:ascii="Helvetica" w:hAnsi="Helvetica"/>
          <w:szCs w:val="24"/>
        </w:rPr>
        <w:t>F</w:t>
      </w:r>
      <w:r w:rsidR="00191D6C" w:rsidRPr="00DE6BF0">
        <w:rPr>
          <w:rFonts w:ascii="Helvetica" w:hAnsi="Helvetica"/>
          <w:szCs w:val="24"/>
        </w:rPr>
        <w:t>IRST_DIV_NAME_NUMBER#,</w:t>
      </w:r>
      <w:proofErr w:type="spellStart"/>
      <w:r w:rsidR="00191D6C" w:rsidRPr="00DE6BF0">
        <w:rPr>
          <w:rFonts w:ascii="Helvetica" w:hAnsi="Helvetica"/>
          <w:szCs w:val="24"/>
        </w:rPr>
        <w:t>SECOND_DIVISION</w:t>
      </w:r>
      <w:proofErr w:type="spellEnd"/>
      <w:r w:rsidR="00191D6C" w:rsidRPr="00DE6BF0">
        <w:rPr>
          <w:rFonts w:ascii="Helvetica" w:hAnsi="Helvetica"/>
          <w:szCs w:val="24"/>
        </w:rPr>
        <w:t>#</w:t>
      </w:r>
      <w:r w:rsidR="00AC337B" w:rsidRPr="00DE6BF0">
        <w:rPr>
          <w:rFonts w:ascii="Helvetica" w:hAnsi="Helvetica"/>
          <w:szCs w:val="24"/>
        </w:rPr>
        <w:t>#</w:t>
      </w:r>
      <w:proofErr w:type="spellStart"/>
      <w:r w:rsidR="00AC337B" w:rsidRPr="00DE6BF0">
        <w:rPr>
          <w:rFonts w:ascii="Helvetica" w:hAnsi="Helvetica"/>
          <w:szCs w:val="24"/>
        </w:rPr>
        <w:t>SECOND_DIV_NAME_NUMBER</w:t>
      </w:r>
      <w:proofErr w:type="spellEnd"/>
      <w:r w:rsidR="00AC337B" w:rsidRPr="00DE6BF0">
        <w:rPr>
          <w:rFonts w:ascii="Helvetica" w:hAnsi="Helvetica"/>
          <w:szCs w:val="24"/>
        </w:rPr>
        <w:t>#,</w:t>
      </w:r>
    </w:p>
    <w:p w:rsidR="00191D6C" w:rsidRPr="00B86CC9" w:rsidRDefault="00191D6C" w:rsidP="00191D6C">
      <w:pPr>
        <w:widowControl/>
        <w:rPr>
          <w:rFonts w:ascii="Helvetica" w:hAnsi="Helvetica"/>
          <w:szCs w:val="24"/>
        </w:rPr>
      </w:pPr>
      <w:r w:rsidRPr="00DE6BF0">
        <w:rPr>
          <w:rFonts w:ascii="Helvetica" w:hAnsi="Helvetica"/>
          <w:szCs w:val="24"/>
        </w:rPr>
        <w:t>#</w:t>
      </w:r>
      <w:proofErr w:type="spellStart"/>
      <w:r w:rsidRPr="00DE6BF0">
        <w:rPr>
          <w:rFonts w:ascii="Helvetica" w:hAnsi="Helvetica"/>
          <w:szCs w:val="24"/>
        </w:rPr>
        <w:t>THIRD_DIVISION</w:t>
      </w:r>
      <w:proofErr w:type="spellEnd"/>
      <w:r w:rsidRPr="00DE6BF0">
        <w:rPr>
          <w:rFonts w:ascii="Helvetica" w:hAnsi="Helvetica"/>
          <w:szCs w:val="24"/>
        </w:rPr>
        <w:t>#</w:t>
      </w:r>
      <w:r w:rsidR="007E6FB8" w:rsidRPr="00DE6BF0">
        <w:rPr>
          <w:rFonts w:ascii="Helvetica" w:hAnsi="Helvetica"/>
          <w:szCs w:val="24"/>
        </w:rPr>
        <w:t xml:space="preserve"> </w:t>
      </w:r>
      <w:r w:rsidRPr="00DE6BF0">
        <w:rPr>
          <w:rFonts w:ascii="Helvetica" w:hAnsi="Helvetica"/>
          <w:szCs w:val="24"/>
        </w:rPr>
        <w:t>#</w:t>
      </w:r>
      <w:proofErr w:type="spellStart"/>
      <w:r w:rsidRPr="00DE6BF0">
        <w:rPr>
          <w:rFonts w:ascii="Helvetica" w:hAnsi="Helvetica"/>
          <w:szCs w:val="24"/>
        </w:rPr>
        <w:t>THIRD_DIV_NAME_NUMBER</w:t>
      </w:r>
      <w:proofErr w:type="spellEnd"/>
      <w:r w:rsidRPr="00DE6BF0">
        <w:rPr>
          <w:rFonts w:ascii="Helvetica" w:hAnsi="Helvetica"/>
          <w:szCs w:val="24"/>
        </w:rPr>
        <w:t>#</w:t>
      </w:r>
      <w:r w:rsidRPr="00F5359B">
        <w:rPr>
          <w:rFonts w:ascii="Helvetica" w:hAnsi="Helvetica"/>
          <w:szCs w:val="24"/>
        </w:rPr>
        <w:t xml:space="preserve"> </w:t>
      </w:r>
      <w:r w:rsidR="0057376A">
        <w:rPr>
          <w:rFonts w:ascii="Helvetica" w:hAnsi="Helvetica"/>
          <w:szCs w:val="24"/>
        </w:rPr>
        <w:t>(</w:t>
      </w:r>
      <w:r w:rsidRPr="00F5359B">
        <w:rPr>
          <w:rFonts w:ascii="Helvetica" w:hAnsi="Helvetica"/>
          <w:szCs w:val="24"/>
        </w:rPr>
        <w:t>hereinafter the "</w:t>
      </w:r>
      <w:r w:rsidR="002A7E57">
        <w:rPr>
          <w:rFonts w:ascii="Helvetica" w:hAnsi="Helvetica"/>
          <w:szCs w:val="24"/>
        </w:rPr>
        <w:t>permit area</w:t>
      </w:r>
      <w:r w:rsidRPr="00F5359B">
        <w:rPr>
          <w:rFonts w:ascii="Helvetica" w:hAnsi="Helvetica"/>
          <w:szCs w:val="24"/>
        </w:rPr>
        <w:t>"</w:t>
      </w:r>
      <w:r w:rsidR="0057376A">
        <w:rPr>
          <w:rFonts w:ascii="Helvetica" w:hAnsi="Helvetica"/>
          <w:szCs w:val="24"/>
        </w:rPr>
        <w:t>)</w:t>
      </w:r>
      <w:r w:rsidRPr="00F5359B">
        <w:rPr>
          <w:rFonts w:ascii="Helvetica" w:hAnsi="Helvetica"/>
          <w:szCs w:val="24"/>
        </w:rPr>
        <w:t>.</w:t>
      </w:r>
      <w:r w:rsidR="008448D8">
        <w:rPr>
          <w:rFonts w:ascii="Helvetica" w:hAnsi="Helvetica"/>
          <w:szCs w:val="24"/>
        </w:rPr>
        <w:t xml:space="preserve">  </w:t>
      </w:r>
      <w:r w:rsidR="00DE6BF0">
        <w:rPr>
          <w:rFonts w:ascii="Helvetica" w:hAnsi="Helvetica"/>
          <w:szCs w:val="24"/>
        </w:rPr>
        <w:t xml:space="preserve">The </w:t>
      </w:r>
      <w:r w:rsidR="008448D8">
        <w:rPr>
          <w:rFonts w:ascii="Helvetica" w:hAnsi="Helvetica"/>
          <w:szCs w:val="24"/>
        </w:rPr>
        <w:t>h</w:t>
      </w:r>
      <w:r w:rsidR="00DE6BF0">
        <w:rPr>
          <w:rFonts w:ascii="Helvetica" w:hAnsi="Helvetica"/>
          <w:szCs w:val="24"/>
        </w:rPr>
        <w:t xml:space="preserve">older accepts this permit, </w:t>
      </w:r>
      <w:r w:rsidRPr="00B86CC9">
        <w:rPr>
          <w:rFonts w:ascii="Helvetica" w:hAnsi="Helvetica"/>
          <w:szCs w:val="24"/>
        </w:rPr>
        <w:t xml:space="preserve">subject to </w:t>
      </w:r>
      <w:r w:rsidR="00AC337B">
        <w:rPr>
          <w:rFonts w:ascii="Helvetica" w:hAnsi="Helvetica"/>
          <w:szCs w:val="24"/>
        </w:rPr>
        <w:t>a</w:t>
      </w:r>
      <w:r w:rsidR="00282495">
        <w:rPr>
          <w:rFonts w:ascii="Helvetica" w:hAnsi="Helvetica"/>
          <w:szCs w:val="24"/>
        </w:rPr>
        <w:t>ll</w:t>
      </w:r>
      <w:r w:rsidR="00AC337B">
        <w:rPr>
          <w:rFonts w:ascii="Helvetica" w:hAnsi="Helvetica"/>
          <w:szCs w:val="24"/>
        </w:rPr>
        <w:t xml:space="preserve"> </w:t>
      </w:r>
      <w:r w:rsidRPr="00B86CC9">
        <w:rPr>
          <w:rFonts w:ascii="Helvetica" w:hAnsi="Helvetica"/>
          <w:szCs w:val="24"/>
        </w:rPr>
        <w:t xml:space="preserve">valid </w:t>
      </w:r>
      <w:r w:rsidR="00AC337B">
        <w:rPr>
          <w:rFonts w:ascii="Helvetica" w:hAnsi="Helvetica"/>
          <w:szCs w:val="24"/>
        </w:rPr>
        <w:t>existing</w:t>
      </w:r>
      <w:r w:rsidRPr="00B86CC9">
        <w:rPr>
          <w:rFonts w:ascii="Helvetica" w:hAnsi="Helvetica"/>
          <w:szCs w:val="24"/>
        </w:rPr>
        <w:t xml:space="preserve"> rights, </w:t>
      </w:r>
      <w:r w:rsidR="00DE6BF0">
        <w:rPr>
          <w:rFonts w:ascii="Helvetica" w:hAnsi="Helvetica"/>
          <w:szCs w:val="24"/>
        </w:rPr>
        <w:t>and agrees to use the permit area only</w:t>
      </w:r>
      <w:r w:rsidRPr="00B86CC9">
        <w:rPr>
          <w:rFonts w:ascii="Helvetica" w:hAnsi="Helvetica"/>
          <w:szCs w:val="24"/>
        </w:rPr>
        <w:t xml:space="preserve"> </w:t>
      </w:r>
      <w:r w:rsidR="008448D8">
        <w:rPr>
          <w:rFonts w:ascii="Helvetica" w:hAnsi="Helvetica"/>
          <w:szCs w:val="24"/>
        </w:rPr>
        <w:t xml:space="preserve">for </w:t>
      </w:r>
      <w:r w:rsidRPr="00B86CC9">
        <w:rPr>
          <w:rFonts w:ascii="Helvetica" w:hAnsi="Helvetica"/>
          <w:szCs w:val="24"/>
        </w:rPr>
        <w:t xml:space="preserve">the construction, operation, maintenance, and termination of </w:t>
      </w:r>
      <w:r w:rsidR="00AC337B">
        <w:rPr>
          <w:rFonts w:ascii="Helvetica" w:hAnsi="Helvetica"/>
          <w:szCs w:val="24"/>
        </w:rPr>
        <w:t xml:space="preserve">a </w:t>
      </w:r>
      <w:r w:rsidR="00F5359B">
        <w:rPr>
          <w:rFonts w:ascii="Helvetica" w:hAnsi="Helvetica"/>
          <w:szCs w:val="24"/>
        </w:rPr>
        <w:t>[</w:t>
      </w:r>
      <w:r w:rsidR="008448D8">
        <w:rPr>
          <w:rFonts w:ascii="Helvetica" w:hAnsi="Helvetica"/>
          <w:szCs w:val="24"/>
        </w:rPr>
        <w:t>t</w:t>
      </w:r>
      <w:r w:rsidR="00AC337B">
        <w:rPr>
          <w:rFonts w:ascii="Helvetica" w:hAnsi="Helvetica"/>
          <w:szCs w:val="24"/>
        </w:rPr>
        <w:t xml:space="preserve">ype of </w:t>
      </w:r>
      <w:r w:rsidR="008448D8">
        <w:rPr>
          <w:rFonts w:ascii="Helvetica" w:hAnsi="Helvetica"/>
          <w:szCs w:val="24"/>
        </w:rPr>
        <w:t>u</w:t>
      </w:r>
      <w:r w:rsidR="00AC337B">
        <w:rPr>
          <w:rFonts w:ascii="Helvetica" w:hAnsi="Helvetica"/>
          <w:szCs w:val="24"/>
        </w:rPr>
        <w:t>se</w:t>
      </w:r>
      <w:r w:rsidR="00F5359B">
        <w:rPr>
          <w:rFonts w:ascii="Helvetica" w:hAnsi="Helvetica"/>
          <w:szCs w:val="24"/>
        </w:rPr>
        <w:t>]</w:t>
      </w:r>
      <w:r w:rsidR="00AC337B">
        <w:rPr>
          <w:rFonts w:ascii="Helvetica" w:hAnsi="Helvetica"/>
          <w:szCs w:val="24"/>
        </w:rPr>
        <w:t xml:space="preserve"> communications facility.</w:t>
      </w:r>
      <w:r w:rsidRPr="00F5359B">
        <w:rPr>
          <w:rFonts w:ascii="Helvetica" w:hAnsi="Helvetica"/>
          <w:szCs w:val="24"/>
        </w:rPr>
        <w:t xml:space="preserve"> </w:t>
      </w:r>
      <w:r w:rsidR="00DE6BF0">
        <w:rPr>
          <w:rFonts w:ascii="Helvetica" w:hAnsi="Helvetica"/>
          <w:szCs w:val="24"/>
        </w:rPr>
        <w:t xml:space="preserve">Authorized facilities under </w:t>
      </w:r>
      <w:r w:rsidRPr="00B86CC9">
        <w:rPr>
          <w:rFonts w:ascii="Helvetica" w:hAnsi="Helvetica"/>
          <w:szCs w:val="24"/>
        </w:rPr>
        <w:t>this permit</w:t>
      </w:r>
      <w:r w:rsidR="00CD22E0">
        <w:rPr>
          <w:rFonts w:ascii="Helvetica" w:hAnsi="Helvetica"/>
          <w:szCs w:val="24"/>
        </w:rPr>
        <w:t xml:space="preserve"> include</w:t>
      </w:r>
      <w:r w:rsidRPr="00B86CC9">
        <w:rPr>
          <w:rFonts w:ascii="Helvetica" w:hAnsi="Helvetica"/>
          <w:szCs w:val="24"/>
        </w:rPr>
        <w:t>:</w:t>
      </w:r>
    </w:p>
    <w:p w:rsidR="00191D6C" w:rsidRPr="00B86CC9" w:rsidRDefault="00191D6C" w:rsidP="00191D6C">
      <w:pPr>
        <w:widowControl/>
        <w:rPr>
          <w:rFonts w:ascii="Helvetica" w:hAnsi="Helvetica"/>
          <w:color w:val="000000"/>
          <w:szCs w:val="24"/>
        </w:rPr>
      </w:pPr>
      <w:r w:rsidRPr="00B86CC9">
        <w:rPr>
          <w:rFonts w:ascii="Helvetica" w:hAnsi="Helvetica"/>
          <w:szCs w:val="24"/>
        </w:rPr>
        <w:t xml:space="preserve"> </w:t>
      </w:r>
    </w:p>
    <w:p w:rsidR="00191D6C" w:rsidRPr="00B86CC9" w:rsidRDefault="00191D6C" w:rsidP="00F5359B">
      <w:pPr>
        <w:widowControl/>
        <w:jc w:val="center"/>
        <w:rPr>
          <w:rFonts w:ascii="Helvetica" w:hAnsi="Helvetica"/>
          <w:b/>
          <w:bCs/>
          <w:color w:val="0000FF"/>
          <w:szCs w:val="24"/>
        </w:rPr>
      </w:pPr>
      <w:r w:rsidRPr="00B86CC9">
        <w:rPr>
          <w:rFonts w:ascii="Helvetica" w:hAnsi="Helvetica"/>
          <w:b/>
          <w:bCs/>
          <w:color w:val="0000FF"/>
          <w:szCs w:val="24"/>
        </w:rPr>
        <w:t xml:space="preserve">&lt;USER NOTES FOR </w:t>
      </w:r>
      <w:r w:rsidR="00C048D4">
        <w:rPr>
          <w:rFonts w:ascii="Helvetica" w:hAnsi="Helvetica"/>
          <w:b/>
          <w:bCs/>
          <w:color w:val="0000FF"/>
          <w:szCs w:val="24"/>
        </w:rPr>
        <w:t xml:space="preserve">AUTHORIZED </w:t>
      </w:r>
      <w:r w:rsidRPr="00B86CC9">
        <w:rPr>
          <w:rFonts w:ascii="Helvetica" w:hAnsi="Helvetica"/>
          <w:b/>
          <w:bCs/>
          <w:color w:val="0000FF"/>
          <w:szCs w:val="24"/>
        </w:rPr>
        <w:t>FACILITIES&gt;</w:t>
      </w:r>
    </w:p>
    <w:p w:rsidR="00191D6C" w:rsidRPr="00B86CC9" w:rsidRDefault="00191D6C" w:rsidP="00F5359B">
      <w:pPr>
        <w:widowControl/>
        <w:jc w:val="center"/>
        <w:rPr>
          <w:rFonts w:ascii="Helvetica" w:hAnsi="Helvetica"/>
          <w:b/>
          <w:bCs/>
          <w:color w:val="0000FF"/>
          <w:szCs w:val="24"/>
        </w:rPr>
      </w:pPr>
      <w:r w:rsidRPr="00B86CC9">
        <w:rPr>
          <w:rFonts w:ascii="Helvetica" w:hAnsi="Helvetica"/>
          <w:b/>
          <w:bCs/>
          <w:color w:val="0000FF"/>
          <w:szCs w:val="24"/>
        </w:rPr>
        <w:t xml:space="preserve">&lt;Insert the appropriate information in each field below. If unsure, reference </w:t>
      </w:r>
      <w:proofErr w:type="spellStart"/>
      <w:r w:rsidRPr="00B86CC9">
        <w:rPr>
          <w:rFonts w:ascii="Helvetica" w:hAnsi="Helvetica"/>
          <w:b/>
          <w:bCs/>
          <w:color w:val="0000FF"/>
          <w:szCs w:val="24"/>
        </w:rPr>
        <w:t>FSH</w:t>
      </w:r>
      <w:proofErr w:type="spellEnd"/>
      <w:r w:rsidRPr="00B86CC9">
        <w:rPr>
          <w:rFonts w:ascii="Helvetica" w:hAnsi="Helvetica"/>
          <w:b/>
          <w:bCs/>
          <w:color w:val="0000FF"/>
          <w:szCs w:val="24"/>
        </w:rPr>
        <w:t xml:space="preserve"> 2709.11, </w:t>
      </w:r>
      <w:r w:rsidR="007241D7">
        <w:rPr>
          <w:rFonts w:ascii="Helvetica" w:hAnsi="Helvetica"/>
          <w:b/>
          <w:bCs/>
          <w:color w:val="0000FF"/>
          <w:szCs w:val="24"/>
        </w:rPr>
        <w:br w:type="textWrapping" w:clear="all"/>
      </w:r>
      <w:r w:rsidR="00F5359B">
        <w:rPr>
          <w:rFonts w:ascii="Helvetica" w:hAnsi="Helvetica"/>
          <w:b/>
          <w:bCs/>
          <w:color w:val="0000FF"/>
          <w:szCs w:val="24"/>
        </w:rPr>
        <w:t>s</w:t>
      </w:r>
      <w:r w:rsidRPr="00B86CC9">
        <w:rPr>
          <w:rFonts w:ascii="Helvetica" w:hAnsi="Helvetica"/>
          <w:b/>
          <w:bCs/>
          <w:color w:val="0000FF"/>
          <w:szCs w:val="24"/>
        </w:rPr>
        <w:t>ection 90.5</w:t>
      </w:r>
      <w:r w:rsidR="00F5359B">
        <w:rPr>
          <w:rFonts w:ascii="Helvetica" w:hAnsi="Helvetica"/>
          <w:b/>
          <w:bCs/>
          <w:color w:val="0000FF"/>
          <w:szCs w:val="24"/>
        </w:rPr>
        <w:t>,</w:t>
      </w:r>
      <w:r w:rsidRPr="00B86CC9">
        <w:rPr>
          <w:rFonts w:ascii="Helvetica" w:hAnsi="Helvetica"/>
          <w:b/>
          <w:bCs/>
          <w:color w:val="0000FF"/>
          <w:szCs w:val="24"/>
        </w:rPr>
        <w:t xml:space="preserve"> for a definition of each type of facility.&gt;</w:t>
      </w:r>
    </w:p>
    <w:p w:rsidR="00191D6C" w:rsidRPr="00B86CC9" w:rsidRDefault="00191D6C" w:rsidP="00191D6C">
      <w:pPr>
        <w:widowControl/>
        <w:rPr>
          <w:rFonts w:ascii="Helvetica" w:hAnsi="Helvetica"/>
          <w:b/>
          <w:bCs/>
          <w:color w:val="0000FF"/>
          <w:szCs w:val="24"/>
        </w:rPr>
      </w:pPr>
    </w:p>
    <w:p w:rsidR="00191D6C" w:rsidRDefault="00191D6C" w:rsidP="00191D6C">
      <w:pPr>
        <w:widowControl/>
        <w:rPr>
          <w:rFonts w:ascii="Helvetica" w:hAnsi="Helvetica"/>
          <w:szCs w:val="24"/>
        </w:rPr>
      </w:pPr>
      <w:r w:rsidRPr="00B86CC9">
        <w:rPr>
          <w:rFonts w:ascii="Helvetica" w:hAnsi="Helvetica"/>
          <w:color w:val="000000"/>
          <w:szCs w:val="24"/>
        </w:rPr>
        <w:t xml:space="preserve">Equipment shelter: </w:t>
      </w:r>
      <w:r w:rsidR="002B6B47">
        <w:rPr>
          <w:rFonts w:ascii="Helvetica" w:hAnsi="Helvetica"/>
          <w:color w:val="000000"/>
          <w:szCs w:val="24"/>
        </w:rPr>
        <w:t xml:space="preserve"> </w:t>
      </w:r>
      <w:r w:rsidRPr="00F5359B">
        <w:rPr>
          <w:rFonts w:ascii="Helvetica" w:hAnsi="Helvetica"/>
          <w:szCs w:val="24"/>
        </w:rPr>
        <w:t>[</w:t>
      </w:r>
      <w:r w:rsidR="0057376A">
        <w:rPr>
          <w:rFonts w:ascii="Helvetica" w:hAnsi="Helvetica"/>
          <w:szCs w:val="24"/>
        </w:rPr>
        <w:t>i</w:t>
      </w:r>
      <w:r w:rsidRPr="00F5359B">
        <w:rPr>
          <w:rFonts w:ascii="Helvetica" w:hAnsi="Helvetica"/>
          <w:szCs w:val="24"/>
        </w:rPr>
        <w:t>nclude dimensions and material]</w:t>
      </w:r>
    </w:p>
    <w:p w:rsidR="00F33CE4" w:rsidRPr="00F5359B" w:rsidRDefault="00F33CE4" w:rsidP="00191D6C">
      <w:pPr>
        <w:widowControl/>
        <w:rPr>
          <w:rFonts w:ascii="Helvetica" w:hAnsi="Helvetica"/>
          <w:szCs w:val="24"/>
        </w:rPr>
      </w:pPr>
    </w:p>
    <w:p w:rsidR="00191D6C" w:rsidRDefault="00191D6C" w:rsidP="00191D6C">
      <w:pPr>
        <w:widowControl/>
        <w:rPr>
          <w:rFonts w:ascii="Helvetica" w:hAnsi="Helvetica"/>
          <w:szCs w:val="24"/>
        </w:rPr>
      </w:pPr>
      <w:r w:rsidRPr="00F5359B">
        <w:rPr>
          <w:rFonts w:ascii="Helvetica" w:hAnsi="Helvetica"/>
          <w:szCs w:val="24"/>
        </w:rPr>
        <w:t xml:space="preserve">Antenna support structure: </w:t>
      </w:r>
      <w:r w:rsidR="002B6B47">
        <w:rPr>
          <w:rFonts w:ascii="Helvetica" w:hAnsi="Helvetica"/>
          <w:szCs w:val="24"/>
        </w:rPr>
        <w:t xml:space="preserve"> </w:t>
      </w:r>
      <w:r w:rsidRPr="00F5359B">
        <w:rPr>
          <w:rFonts w:ascii="Helvetica" w:hAnsi="Helvetica"/>
          <w:szCs w:val="24"/>
        </w:rPr>
        <w:t>[</w:t>
      </w:r>
      <w:r w:rsidR="0057376A">
        <w:rPr>
          <w:rFonts w:ascii="Helvetica" w:hAnsi="Helvetica"/>
          <w:szCs w:val="24"/>
        </w:rPr>
        <w:t>i</w:t>
      </w:r>
      <w:r w:rsidRPr="00F5359B">
        <w:rPr>
          <w:rFonts w:ascii="Helvetica" w:hAnsi="Helvetica"/>
          <w:szCs w:val="24"/>
        </w:rPr>
        <w:t>nclude height and type]</w:t>
      </w:r>
    </w:p>
    <w:p w:rsidR="00F33CE4" w:rsidRPr="00F5359B" w:rsidRDefault="00F33CE4" w:rsidP="00191D6C">
      <w:pPr>
        <w:widowControl/>
        <w:rPr>
          <w:rFonts w:ascii="Helvetica" w:hAnsi="Helvetica"/>
          <w:szCs w:val="24"/>
        </w:rPr>
      </w:pPr>
    </w:p>
    <w:p w:rsidR="00191D6C" w:rsidRDefault="00191D6C" w:rsidP="00191D6C">
      <w:pPr>
        <w:pStyle w:val="Cell"/>
        <w:widowControl/>
        <w:tabs>
          <w:tab w:val="left" w:pos="2160"/>
          <w:tab w:val="left" w:pos="2880"/>
          <w:tab w:val="center" w:pos="4050"/>
        </w:tabs>
        <w:ind w:right="720"/>
        <w:rPr>
          <w:rFonts w:ascii="Helvetica" w:hAnsi="Helvetica" w:cs="Times New Roman"/>
          <w:szCs w:val="24"/>
        </w:rPr>
      </w:pPr>
      <w:r w:rsidRPr="00F5359B">
        <w:rPr>
          <w:rFonts w:ascii="Helvetica" w:hAnsi="Helvetica" w:cs="Times New Roman"/>
          <w:szCs w:val="24"/>
        </w:rPr>
        <w:t xml:space="preserve">Ancillary </w:t>
      </w:r>
      <w:r w:rsidR="00CE4ED9">
        <w:rPr>
          <w:rFonts w:ascii="Helvetica" w:hAnsi="Helvetica" w:cs="Times New Roman"/>
          <w:szCs w:val="24"/>
        </w:rPr>
        <w:t>improvements</w:t>
      </w:r>
      <w:r w:rsidRPr="00F5359B">
        <w:rPr>
          <w:rFonts w:ascii="Helvetica" w:hAnsi="Helvetica" w:cs="Times New Roman"/>
          <w:szCs w:val="24"/>
        </w:rPr>
        <w:t xml:space="preserve">: </w:t>
      </w:r>
      <w:r w:rsidR="002B6B47">
        <w:rPr>
          <w:rFonts w:ascii="Helvetica" w:hAnsi="Helvetica" w:cs="Times New Roman"/>
          <w:szCs w:val="24"/>
        </w:rPr>
        <w:t xml:space="preserve"> </w:t>
      </w:r>
      <w:r w:rsidR="0057376A">
        <w:rPr>
          <w:rFonts w:ascii="Helvetica" w:hAnsi="Helvetica" w:cs="Times New Roman"/>
          <w:szCs w:val="24"/>
        </w:rPr>
        <w:t>[</w:t>
      </w:r>
      <w:r w:rsidR="008448D8">
        <w:rPr>
          <w:rFonts w:ascii="Helvetica" w:hAnsi="Helvetica" w:cs="Times New Roman"/>
          <w:szCs w:val="24"/>
        </w:rPr>
        <w:t xml:space="preserve">such as </w:t>
      </w:r>
      <w:r w:rsidR="0057376A">
        <w:rPr>
          <w:rFonts w:ascii="Helvetica" w:hAnsi="Helvetica" w:cs="Times New Roman"/>
          <w:szCs w:val="24"/>
        </w:rPr>
        <w:t>f</w:t>
      </w:r>
      <w:r w:rsidRPr="00F5359B">
        <w:rPr>
          <w:rFonts w:ascii="Helvetica" w:hAnsi="Helvetica" w:cs="Times New Roman"/>
          <w:szCs w:val="24"/>
        </w:rPr>
        <w:t xml:space="preserve">uel tanks, generators, outbuildings, fences, utilities in </w:t>
      </w:r>
      <w:r w:rsidR="008448D8">
        <w:rPr>
          <w:rFonts w:ascii="Helvetica" w:hAnsi="Helvetica" w:cs="Times New Roman"/>
          <w:szCs w:val="24"/>
        </w:rPr>
        <w:t xml:space="preserve">the </w:t>
      </w:r>
      <w:r w:rsidRPr="00F5359B">
        <w:rPr>
          <w:rFonts w:ascii="Helvetica" w:hAnsi="Helvetica" w:cs="Times New Roman"/>
          <w:szCs w:val="24"/>
        </w:rPr>
        <w:t>permit area</w:t>
      </w:r>
      <w:r w:rsidR="002B6B47">
        <w:rPr>
          <w:rFonts w:ascii="Helvetica" w:hAnsi="Helvetica" w:cs="Times New Roman"/>
          <w:szCs w:val="24"/>
        </w:rPr>
        <w:t>,</w:t>
      </w:r>
      <w:r w:rsidRPr="00F5359B">
        <w:rPr>
          <w:rFonts w:ascii="Helvetica" w:hAnsi="Helvetica" w:cs="Times New Roman"/>
          <w:szCs w:val="24"/>
        </w:rPr>
        <w:t xml:space="preserve"> </w:t>
      </w:r>
      <w:r w:rsidR="002B6B47">
        <w:rPr>
          <w:rFonts w:ascii="Helvetica" w:hAnsi="Helvetica" w:cs="Times New Roman"/>
          <w:szCs w:val="24"/>
        </w:rPr>
        <w:t>and</w:t>
      </w:r>
      <w:r w:rsidRPr="00F5359B">
        <w:rPr>
          <w:rFonts w:ascii="Helvetica" w:hAnsi="Helvetica" w:cs="Times New Roman"/>
          <w:szCs w:val="24"/>
        </w:rPr>
        <w:t xml:space="preserve"> access</w:t>
      </w:r>
      <w:r w:rsidR="008448D8">
        <w:rPr>
          <w:rFonts w:ascii="Helvetica" w:hAnsi="Helvetica" w:cs="Times New Roman"/>
          <w:szCs w:val="24"/>
        </w:rPr>
        <w:t xml:space="preserve"> roads</w:t>
      </w:r>
      <w:r w:rsidRPr="00F5359B">
        <w:rPr>
          <w:rFonts w:ascii="Helvetica" w:hAnsi="Helvetica" w:cs="Times New Roman"/>
          <w:szCs w:val="24"/>
        </w:rPr>
        <w:t>]</w:t>
      </w:r>
    </w:p>
    <w:p w:rsidR="00F33CE4" w:rsidRDefault="00F33CE4" w:rsidP="00191D6C">
      <w:pPr>
        <w:pStyle w:val="Cell"/>
        <w:widowControl/>
        <w:tabs>
          <w:tab w:val="left" w:pos="2160"/>
          <w:tab w:val="left" w:pos="2880"/>
          <w:tab w:val="center" w:pos="4050"/>
        </w:tabs>
        <w:ind w:right="720"/>
        <w:rPr>
          <w:rFonts w:ascii="Helvetica" w:hAnsi="Helvetica" w:cs="Times New Roman"/>
          <w:szCs w:val="24"/>
        </w:rPr>
      </w:pPr>
    </w:p>
    <w:p w:rsidR="00F33CE4" w:rsidRDefault="00F33CE4" w:rsidP="00191D6C">
      <w:pPr>
        <w:pStyle w:val="Cell"/>
        <w:widowControl/>
        <w:tabs>
          <w:tab w:val="left" w:pos="2160"/>
          <w:tab w:val="left" w:pos="2880"/>
          <w:tab w:val="center" w:pos="4050"/>
        </w:tabs>
        <w:ind w:right="720"/>
        <w:rPr>
          <w:rFonts w:ascii="Helvetica" w:hAnsi="Helvetica" w:cs="Times New Roman"/>
          <w:szCs w:val="24"/>
        </w:rPr>
      </w:pPr>
    </w:p>
    <w:p w:rsidR="0072339D" w:rsidRDefault="0072339D" w:rsidP="00191D6C">
      <w:pPr>
        <w:pStyle w:val="Cell"/>
        <w:widowControl/>
        <w:tabs>
          <w:tab w:val="left" w:pos="2160"/>
          <w:tab w:val="left" w:pos="2880"/>
          <w:tab w:val="center" w:pos="4050"/>
        </w:tabs>
        <w:ind w:right="720"/>
        <w:rPr>
          <w:rFonts w:ascii="Helvetica" w:hAnsi="Helvetica" w:cs="Times New Roman"/>
          <w:szCs w:val="24"/>
        </w:rPr>
      </w:pPr>
    </w:p>
    <w:p w:rsidR="00CD22E0" w:rsidRDefault="00CD22E0" w:rsidP="00191D6C">
      <w:pPr>
        <w:pStyle w:val="Cell"/>
        <w:widowControl/>
        <w:tabs>
          <w:tab w:val="left" w:pos="2160"/>
          <w:tab w:val="left" w:pos="2880"/>
          <w:tab w:val="center" w:pos="4050"/>
        </w:tabs>
        <w:ind w:right="720"/>
        <w:rPr>
          <w:rFonts w:ascii="Helvetica" w:hAnsi="Helvetica" w:cs="Times New Roman"/>
          <w:szCs w:val="24"/>
        </w:rPr>
      </w:pPr>
      <w:r>
        <w:rPr>
          <w:rFonts w:ascii="Helvetica" w:hAnsi="Helvetica" w:cs="Times New Roman"/>
          <w:szCs w:val="24"/>
        </w:rPr>
        <w:lastRenderedPageBreak/>
        <w:t xml:space="preserve">The location of the permit area is shown generally on the </w:t>
      </w:r>
      <w:r w:rsidR="00AC337B">
        <w:rPr>
          <w:rFonts w:ascii="Helvetica" w:hAnsi="Helvetica" w:cs="Times New Roman"/>
          <w:szCs w:val="24"/>
        </w:rPr>
        <w:t xml:space="preserve">communications site management </w:t>
      </w:r>
      <w:r>
        <w:rPr>
          <w:rFonts w:ascii="Helvetica" w:hAnsi="Helvetica" w:cs="Times New Roman"/>
          <w:szCs w:val="24"/>
        </w:rPr>
        <w:t xml:space="preserve">plan and/or map dated </w:t>
      </w:r>
      <w:r w:rsidR="008448D8">
        <w:rPr>
          <w:rFonts w:ascii="Helvetica" w:hAnsi="Helvetica" w:cs="Times New Roman"/>
          <w:szCs w:val="24"/>
        </w:rPr>
        <w:t>_____</w:t>
      </w:r>
      <w:r>
        <w:rPr>
          <w:rFonts w:ascii="Helvetica" w:hAnsi="Helvetica" w:cs="Times New Roman"/>
          <w:szCs w:val="24"/>
        </w:rPr>
        <w:t xml:space="preserve">, for the </w:t>
      </w:r>
      <w:r w:rsidR="008448D8">
        <w:rPr>
          <w:rFonts w:ascii="Helvetica" w:hAnsi="Helvetica" w:cs="Times New Roman"/>
          <w:szCs w:val="24"/>
        </w:rPr>
        <w:t>_____</w:t>
      </w:r>
      <w:r>
        <w:rPr>
          <w:rFonts w:ascii="Helvetica" w:hAnsi="Helvetica" w:cs="Times New Roman"/>
          <w:szCs w:val="24"/>
        </w:rPr>
        <w:t xml:space="preserve"> Communications Site, which is incorporated into this permit as </w:t>
      </w:r>
      <w:r w:rsidR="00E80863">
        <w:rPr>
          <w:rFonts w:ascii="Helvetica" w:hAnsi="Helvetica" w:cs="Times New Roman"/>
          <w:szCs w:val="24"/>
        </w:rPr>
        <w:t xml:space="preserve">Appendix </w:t>
      </w:r>
      <w:r w:rsidR="00D7485F">
        <w:rPr>
          <w:rFonts w:ascii="Helvetica" w:hAnsi="Helvetica" w:cs="Times New Roman"/>
          <w:szCs w:val="24"/>
        </w:rPr>
        <w:t>A</w:t>
      </w:r>
      <w:r>
        <w:rPr>
          <w:rFonts w:ascii="Helvetica" w:hAnsi="Helvetica" w:cs="Times New Roman"/>
          <w:szCs w:val="24"/>
        </w:rPr>
        <w:t>.</w:t>
      </w:r>
    </w:p>
    <w:p w:rsidR="00D635B7" w:rsidRDefault="00D635B7" w:rsidP="00191D6C">
      <w:pPr>
        <w:pStyle w:val="Cell"/>
        <w:widowControl/>
        <w:tabs>
          <w:tab w:val="left" w:pos="2160"/>
          <w:tab w:val="left" w:pos="2880"/>
          <w:tab w:val="center" w:pos="4050"/>
        </w:tabs>
        <w:ind w:right="720"/>
        <w:rPr>
          <w:rFonts w:ascii="Helvetica" w:hAnsi="Helvetica" w:cs="Times New Roman"/>
          <w:szCs w:val="24"/>
        </w:rPr>
      </w:pPr>
    </w:p>
    <w:p w:rsidR="00C01C2E" w:rsidRDefault="00177E3F" w:rsidP="00191D6C">
      <w:pPr>
        <w:pStyle w:val="Cell"/>
        <w:widowControl/>
        <w:tabs>
          <w:tab w:val="left" w:pos="2160"/>
          <w:tab w:val="left" w:pos="2880"/>
          <w:tab w:val="center" w:pos="4050"/>
        </w:tabs>
        <w:ind w:right="720"/>
        <w:rPr>
          <w:rFonts w:ascii="Helvetica" w:hAnsi="Helvetica" w:cs="Helvetica"/>
        </w:rPr>
      </w:pPr>
      <w:r w:rsidRPr="00177E3F">
        <w:rPr>
          <w:rFonts w:ascii="Helvetica" w:hAnsi="Helvetica" w:cs="Helvetica"/>
        </w:rPr>
        <w:t xml:space="preserve">The </w:t>
      </w:r>
      <w:r>
        <w:rPr>
          <w:rFonts w:ascii="Helvetica" w:hAnsi="Helvetica" w:cs="Helvetica"/>
        </w:rPr>
        <w:t xml:space="preserve">following additional appendices are </w:t>
      </w:r>
      <w:r w:rsidR="00C01C2E">
        <w:rPr>
          <w:rFonts w:ascii="Helvetica" w:hAnsi="Helvetica" w:cs="Helvetica"/>
        </w:rPr>
        <w:t>incorporated into this permit:</w:t>
      </w:r>
    </w:p>
    <w:p w:rsidR="00C01C2E" w:rsidRDefault="00C01C2E" w:rsidP="00191D6C">
      <w:pPr>
        <w:pStyle w:val="Cell"/>
        <w:widowControl/>
        <w:tabs>
          <w:tab w:val="left" w:pos="2160"/>
          <w:tab w:val="left" w:pos="2880"/>
          <w:tab w:val="center" w:pos="4050"/>
        </w:tabs>
        <w:ind w:right="720"/>
        <w:rPr>
          <w:rFonts w:ascii="Helvetica" w:hAnsi="Helvetica" w:cs="Helvetica"/>
        </w:rPr>
      </w:pPr>
    </w:p>
    <w:p w:rsidR="00177E3F" w:rsidRPr="00177E3F" w:rsidRDefault="00C01C2E" w:rsidP="00191D6C">
      <w:pPr>
        <w:pStyle w:val="Cell"/>
        <w:widowControl/>
        <w:tabs>
          <w:tab w:val="left" w:pos="2160"/>
          <w:tab w:val="left" w:pos="2880"/>
          <w:tab w:val="center" w:pos="4050"/>
        </w:tabs>
        <w:ind w:right="720"/>
        <w:rPr>
          <w:rFonts w:ascii="Helvetica" w:hAnsi="Helvetica" w:cs="Helvetica"/>
        </w:rPr>
      </w:pPr>
      <w:r>
        <w:rPr>
          <w:rFonts w:ascii="Helvetica" w:hAnsi="Helvetica" w:cs="Helvetica"/>
        </w:rPr>
        <w:t xml:space="preserve">[list </w:t>
      </w:r>
      <w:r w:rsidR="00E154D3">
        <w:rPr>
          <w:rFonts w:ascii="Helvetica" w:hAnsi="Helvetica" w:cs="Helvetica"/>
        </w:rPr>
        <w:t xml:space="preserve">additional </w:t>
      </w:r>
      <w:r>
        <w:rPr>
          <w:rFonts w:ascii="Helvetica" w:hAnsi="Helvetica" w:cs="Helvetica"/>
        </w:rPr>
        <w:t>appendices]</w:t>
      </w:r>
      <w:r w:rsidR="00177E3F" w:rsidRPr="00177E3F">
        <w:rPr>
          <w:rFonts w:ascii="Helvetica" w:hAnsi="Helvetica" w:cs="Helvetica"/>
        </w:rPr>
        <w:br/>
      </w:r>
    </w:p>
    <w:p w:rsidR="00CE1680" w:rsidRDefault="00E80863" w:rsidP="00CE1680">
      <w:pPr>
        <w:widowControl/>
        <w:rPr>
          <w:rFonts w:ascii="Helvetica" w:hAnsi="Helvetica"/>
          <w:szCs w:val="24"/>
        </w:rPr>
      </w:pPr>
      <w:r>
        <w:rPr>
          <w:rFonts w:ascii="Helvetica" w:hAnsi="Helvetica"/>
          <w:szCs w:val="24"/>
        </w:rPr>
        <w:t>T</w:t>
      </w:r>
      <w:r w:rsidR="00282495">
        <w:rPr>
          <w:rFonts w:ascii="Helvetica" w:hAnsi="Helvetica"/>
          <w:szCs w:val="24"/>
        </w:rPr>
        <w:t>his permit is subject to the following terms and conditions.</w:t>
      </w:r>
    </w:p>
    <w:p w:rsidR="001E6D11" w:rsidRDefault="001E6D11" w:rsidP="00CE1680">
      <w:pPr>
        <w:widowControl/>
        <w:rPr>
          <w:rFonts w:ascii="Helvetica" w:hAnsi="Helvetica"/>
          <w:szCs w:val="24"/>
        </w:rPr>
      </w:pPr>
    </w:p>
    <w:p w:rsidR="00C64822" w:rsidRPr="00B86CC9" w:rsidRDefault="00C64822" w:rsidP="00CE1680">
      <w:pPr>
        <w:widowControl/>
        <w:rPr>
          <w:rFonts w:ascii="Helvetica" w:hAnsi="Helvetica"/>
          <w:b/>
          <w:bCs/>
          <w:noProof/>
          <w:color w:val="4F81BD"/>
          <w:szCs w:val="24"/>
          <w:u w:val="single"/>
        </w:rPr>
      </w:pPr>
      <w:r w:rsidRPr="00B86CC9">
        <w:rPr>
          <w:rFonts w:ascii="Helvetica" w:hAnsi="Helvetica"/>
          <w:b/>
          <w:bCs/>
          <w:noProof/>
          <w:szCs w:val="24"/>
        </w:rPr>
        <w:t xml:space="preserve">I.   </w:t>
      </w:r>
      <w:r w:rsidRPr="00B86CC9">
        <w:rPr>
          <w:rFonts w:ascii="Helvetica" w:hAnsi="Helvetica"/>
          <w:b/>
          <w:bCs/>
          <w:noProof/>
          <w:szCs w:val="24"/>
          <w:u w:val="single"/>
        </w:rPr>
        <w:t>GENERAL TERMS</w:t>
      </w:r>
    </w:p>
    <w:p w:rsidR="00C64822" w:rsidRPr="00B86CC9" w:rsidRDefault="00C64822" w:rsidP="00C64822">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00487519" w:rsidRPr="00B86CC9" w:rsidRDefault="00DE4428" w:rsidP="00487519">
      <w:pPr>
        <w:widowControl/>
        <w:rPr>
          <w:rFonts w:ascii="Helvetica" w:hAnsi="Helvetica"/>
          <w:szCs w:val="24"/>
        </w:rPr>
      </w:pPr>
      <w:r>
        <w:rPr>
          <w:rFonts w:ascii="Helvetica" w:hAnsi="Helvetica"/>
          <w:szCs w:val="24"/>
        </w:rPr>
        <w:t>A</w:t>
      </w:r>
      <w:r w:rsidR="00487519" w:rsidRPr="00BB4E4D">
        <w:rPr>
          <w:rFonts w:ascii="Helvetica" w:hAnsi="Helvetica"/>
          <w:szCs w:val="24"/>
        </w:rPr>
        <w:t xml:space="preserve">. </w:t>
      </w:r>
      <w:r w:rsidR="00092AB7" w:rsidRPr="00BB4E4D">
        <w:rPr>
          <w:rFonts w:ascii="Helvetica" w:hAnsi="Helvetica"/>
          <w:szCs w:val="24"/>
        </w:rPr>
        <w:t xml:space="preserve"> </w:t>
      </w:r>
      <w:r w:rsidR="00487519" w:rsidRPr="00BB4E4D">
        <w:rPr>
          <w:rFonts w:ascii="Helvetica" w:hAnsi="Helvetica"/>
          <w:szCs w:val="24"/>
          <w:u w:val="single"/>
        </w:rPr>
        <w:t>TERM</w:t>
      </w:r>
      <w:r w:rsidR="00487519" w:rsidRPr="00BB4E4D">
        <w:rPr>
          <w:rFonts w:ascii="Helvetica" w:hAnsi="Helvetica"/>
          <w:szCs w:val="24"/>
        </w:rPr>
        <w:t>.</w:t>
      </w:r>
      <w:r w:rsidR="00487519" w:rsidRPr="00B86CC9">
        <w:rPr>
          <w:rFonts w:ascii="Helvetica" w:hAnsi="Helvetica"/>
          <w:szCs w:val="24"/>
        </w:rPr>
        <w:t xml:space="preserve"> </w:t>
      </w:r>
      <w:r w:rsidR="00F5359B">
        <w:rPr>
          <w:rFonts w:ascii="Helvetica" w:hAnsi="Helvetica"/>
          <w:szCs w:val="24"/>
        </w:rPr>
        <w:t xml:space="preserve"> </w:t>
      </w:r>
      <w:r w:rsidR="00487519" w:rsidRPr="00B86CC9">
        <w:rPr>
          <w:rFonts w:ascii="Helvetica" w:hAnsi="Helvetica"/>
          <w:szCs w:val="24"/>
        </w:rPr>
        <w:t xml:space="preserve">This </w:t>
      </w:r>
      <w:r w:rsidR="00E02B40">
        <w:rPr>
          <w:rFonts w:ascii="Helvetica" w:hAnsi="Helvetica"/>
          <w:szCs w:val="24"/>
        </w:rPr>
        <w:t xml:space="preserve">permit </w:t>
      </w:r>
      <w:r w:rsidR="00487519" w:rsidRPr="00B86CC9">
        <w:rPr>
          <w:rFonts w:ascii="Helvetica" w:hAnsi="Helvetica"/>
          <w:szCs w:val="24"/>
        </w:rPr>
        <w:t xml:space="preserve">shall </w:t>
      </w:r>
      <w:r w:rsidR="00706DCC">
        <w:rPr>
          <w:rFonts w:ascii="Helvetica" w:hAnsi="Helvetica"/>
          <w:szCs w:val="24"/>
        </w:rPr>
        <w:t xml:space="preserve">expire </w:t>
      </w:r>
      <w:r w:rsidR="00487519" w:rsidRPr="00B86CC9">
        <w:rPr>
          <w:rFonts w:ascii="Helvetica" w:hAnsi="Helvetica"/>
          <w:szCs w:val="24"/>
        </w:rPr>
        <w:t>at midnight on</w:t>
      </w:r>
      <w:r w:rsidR="00E90E5C" w:rsidRPr="00B86CC9">
        <w:rPr>
          <w:rFonts w:ascii="Helvetica" w:hAnsi="Helvetica"/>
          <w:szCs w:val="24"/>
        </w:rPr>
        <w:t xml:space="preserve"> </w:t>
      </w:r>
      <w:r w:rsidR="00662E7E">
        <w:rPr>
          <w:rFonts w:ascii="Helvetica" w:hAnsi="Helvetica"/>
          <w:szCs w:val="24"/>
        </w:rPr>
        <w:t>[</w:t>
      </w:r>
      <w:r w:rsidR="00E90E5C" w:rsidRPr="00662E7E">
        <w:rPr>
          <w:rFonts w:ascii="Helvetica" w:hAnsi="Helvetica"/>
          <w:szCs w:val="24"/>
        </w:rPr>
        <w:t>date</w:t>
      </w:r>
      <w:r w:rsidR="00662E7E">
        <w:rPr>
          <w:rFonts w:ascii="Helvetica" w:hAnsi="Helvetica"/>
          <w:szCs w:val="24"/>
        </w:rPr>
        <w:t>]</w:t>
      </w:r>
      <w:r w:rsidR="00537BA0" w:rsidRPr="00662E7E">
        <w:rPr>
          <w:rFonts w:ascii="Helvetica" w:hAnsi="Helvetica"/>
          <w:szCs w:val="24"/>
        </w:rPr>
        <w:t>.</w:t>
      </w:r>
      <w:r w:rsidR="00537BA0" w:rsidRPr="00B86CC9">
        <w:rPr>
          <w:rFonts w:ascii="Helvetica" w:hAnsi="Helvetica"/>
          <w:szCs w:val="24"/>
        </w:rPr>
        <w:t xml:space="preserve"> </w:t>
      </w:r>
      <w:r w:rsidR="00662E7E">
        <w:rPr>
          <w:rFonts w:ascii="Helvetica" w:hAnsi="Helvetica"/>
          <w:szCs w:val="24"/>
        </w:rPr>
        <w:t xml:space="preserve"> </w:t>
      </w:r>
      <w:r w:rsidR="005528C5" w:rsidRPr="005528C5">
        <w:rPr>
          <w:rFonts w:ascii="Helvetica" w:hAnsi="Helvetica"/>
        </w:rPr>
        <w:t xml:space="preserve"> </w:t>
      </w:r>
    </w:p>
    <w:p w:rsidR="00C64822" w:rsidRPr="00B86CC9" w:rsidRDefault="00C64822" w:rsidP="00C6482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bCs/>
          <w:noProof/>
          <w:szCs w:val="24"/>
          <w:u w:val="single"/>
        </w:rPr>
      </w:pPr>
    </w:p>
    <w:p w:rsidR="00C64822" w:rsidRPr="00B86CC9" w:rsidRDefault="00DE4428" w:rsidP="00C64822">
      <w:pPr>
        <w:widowControl/>
        <w:tabs>
          <w:tab w:val="left" w:pos="2160"/>
        </w:tabs>
        <w:rPr>
          <w:rFonts w:ascii="Helvetica" w:hAnsi="Helvetica"/>
          <w:b/>
          <w:color w:val="FF0000"/>
          <w:szCs w:val="24"/>
        </w:rPr>
      </w:pPr>
      <w:r>
        <w:rPr>
          <w:rFonts w:ascii="Helvetica" w:hAnsi="Helvetica"/>
          <w:szCs w:val="24"/>
        </w:rPr>
        <w:t>B</w:t>
      </w:r>
      <w:r w:rsidR="00C64822" w:rsidRPr="00BB4E4D">
        <w:rPr>
          <w:rFonts w:ascii="Helvetica" w:hAnsi="Helvetica"/>
          <w:szCs w:val="24"/>
        </w:rPr>
        <w:t xml:space="preserve">.   </w:t>
      </w:r>
      <w:r w:rsidR="00C64822" w:rsidRPr="00BB4E4D">
        <w:rPr>
          <w:rFonts w:ascii="Helvetica" w:hAnsi="Helvetica"/>
          <w:szCs w:val="24"/>
          <w:u w:val="single"/>
        </w:rPr>
        <w:t>RENEWAL</w:t>
      </w:r>
      <w:r w:rsidR="00C64822" w:rsidRPr="00BB4E4D">
        <w:rPr>
          <w:rFonts w:ascii="Helvetica" w:hAnsi="Helvetica"/>
          <w:szCs w:val="24"/>
        </w:rPr>
        <w:t>.</w:t>
      </w:r>
      <w:r w:rsidR="00C64822" w:rsidRPr="00B86CC9">
        <w:rPr>
          <w:rFonts w:ascii="Helvetica" w:hAnsi="Helvetica"/>
          <w:szCs w:val="24"/>
        </w:rPr>
        <w:t xml:space="preserve">  The use and occupancy authorized by this permit </w:t>
      </w:r>
      <w:r w:rsidR="00B67D6F">
        <w:rPr>
          <w:rFonts w:ascii="Helvetica" w:hAnsi="Helvetica"/>
          <w:szCs w:val="24"/>
        </w:rPr>
        <w:t>may</w:t>
      </w:r>
      <w:r w:rsidR="00B67D6F" w:rsidRPr="00B86CC9">
        <w:rPr>
          <w:rFonts w:ascii="Helvetica" w:hAnsi="Helvetica"/>
          <w:szCs w:val="24"/>
        </w:rPr>
        <w:t xml:space="preserve"> </w:t>
      </w:r>
      <w:r w:rsidR="00C64822" w:rsidRPr="00B86CC9">
        <w:rPr>
          <w:rFonts w:ascii="Helvetica" w:hAnsi="Helvetica"/>
          <w:szCs w:val="24"/>
        </w:rPr>
        <w:t xml:space="preserve">be renewed upon expiration, provided that, as determined by the </w:t>
      </w:r>
      <w:r w:rsidR="00E80863">
        <w:rPr>
          <w:rFonts w:ascii="Helvetica" w:hAnsi="Helvetica"/>
          <w:szCs w:val="24"/>
        </w:rPr>
        <w:t>a</w:t>
      </w:r>
      <w:r w:rsidR="00C27512">
        <w:rPr>
          <w:rFonts w:ascii="Helvetica" w:hAnsi="Helvetica"/>
          <w:szCs w:val="24"/>
        </w:rPr>
        <w:t xml:space="preserve">uthorized </w:t>
      </w:r>
      <w:r w:rsidR="00E8086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(1) the </w:t>
      </w:r>
      <w:r w:rsidR="00E8086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desires to renew </w:t>
      </w:r>
      <w:r w:rsidR="00E80863">
        <w:rPr>
          <w:rFonts w:ascii="Helvetica" w:hAnsi="Helvetica"/>
          <w:szCs w:val="24"/>
        </w:rPr>
        <w:t>the use and occupancy</w:t>
      </w:r>
      <w:r w:rsidR="00C64822" w:rsidRPr="00B86CC9">
        <w:rPr>
          <w:rFonts w:ascii="Helvetica" w:hAnsi="Helvetica"/>
          <w:szCs w:val="24"/>
        </w:rPr>
        <w:t xml:space="preserve">; 2) the </w:t>
      </w:r>
      <w:r w:rsidR="008A25AD" w:rsidRPr="00B86CC9">
        <w:rPr>
          <w:rFonts w:ascii="Helvetica" w:hAnsi="Helvetica"/>
          <w:szCs w:val="24"/>
        </w:rPr>
        <w:t>communication</w:t>
      </w:r>
      <w:r w:rsidR="00F8752F">
        <w:rPr>
          <w:rFonts w:ascii="Helvetica" w:hAnsi="Helvetica"/>
          <w:szCs w:val="24"/>
        </w:rPr>
        <w:t>s</w:t>
      </w:r>
      <w:r w:rsidR="00C64822" w:rsidRPr="00B86CC9">
        <w:rPr>
          <w:rFonts w:ascii="Helvetica" w:hAnsi="Helvetica"/>
          <w:szCs w:val="24"/>
        </w:rPr>
        <w:t xml:space="preserve"> facilities are still being used for the purposes authorized; (3) the </w:t>
      </w:r>
      <w:r w:rsidR="008A25AD" w:rsidRPr="00B86CC9">
        <w:rPr>
          <w:rFonts w:ascii="Helvetica" w:hAnsi="Helvetica"/>
          <w:szCs w:val="24"/>
        </w:rPr>
        <w:t xml:space="preserve">communications </w:t>
      </w:r>
      <w:r w:rsidR="00C64822" w:rsidRPr="00B86CC9">
        <w:rPr>
          <w:rFonts w:ascii="Helvetica" w:hAnsi="Helvetica"/>
          <w:szCs w:val="24"/>
        </w:rPr>
        <w:t xml:space="preserve">facilities are being operated and maintained in accordance with all the </w:t>
      </w:r>
      <w:r w:rsidR="00E80863">
        <w:rPr>
          <w:rFonts w:ascii="Helvetica" w:hAnsi="Helvetica"/>
          <w:szCs w:val="24"/>
        </w:rPr>
        <w:t>terms</w:t>
      </w:r>
      <w:r w:rsidR="00E80863" w:rsidRPr="00B86CC9">
        <w:rPr>
          <w:rFonts w:ascii="Helvetica" w:hAnsi="Helvetica"/>
          <w:szCs w:val="24"/>
        </w:rPr>
        <w:t xml:space="preserve"> </w:t>
      </w:r>
      <w:r w:rsidR="00E80863">
        <w:rPr>
          <w:rFonts w:ascii="Helvetica" w:hAnsi="Helvetica"/>
          <w:szCs w:val="24"/>
        </w:rPr>
        <w:t xml:space="preserve">and conditions </w:t>
      </w:r>
      <w:r w:rsidR="00C64822" w:rsidRPr="00B86CC9">
        <w:rPr>
          <w:rFonts w:ascii="Helvetica" w:hAnsi="Helvetica"/>
          <w:szCs w:val="24"/>
        </w:rPr>
        <w:t>of th</w:t>
      </w:r>
      <w:r w:rsidR="00E80863">
        <w:rPr>
          <w:rFonts w:ascii="Helvetica" w:hAnsi="Helvetica"/>
          <w:szCs w:val="24"/>
        </w:rPr>
        <w:t>is</w:t>
      </w:r>
      <w:r w:rsidR="00C64822" w:rsidRPr="00B86CC9">
        <w:rPr>
          <w:rFonts w:ascii="Helvetica" w:hAnsi="Helvetica"/>
          <w:szCs w:val="24"/>
        </w:rPr>
        <w:t xml:space="preserve"> </w:t>
      </w:r>
      <w:r w:rsidR="00C76986">
        <w:rPr>
          <w:rFonts w:ascii="Helvetica" w:hAnsi="Helvetica"/>
          <w:szCs w:val="24"/>
        </w:rPr>
        <w:t xml:space="preserve"> </w:t>
      </w:r>
      <w:r w:rsidR="00C64822" w:rsidRPr="00B86CC9">
        <w:rPr>
          <w:rFonts w:ascii="Helvetica" w:hAnsi="Helvetica"/>
          <w:szCs w:val="24"/>
        </w:rPr>
        <w:t xml:space="preserve">permit; and (4) the </w:t>
      </w:r>
      <w:r w:rsidR="00E8086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is in compliance with all the terms and conditions of this permit.  The </w:t>
      </w:r>
      <w:r w:rsidR="00E80863">
        <w:rPr>
          <w:rFonts w:ascii="Helvetica" w:hAnsi="Helvetica"/>
          <w:szCs w:val="24"/>
        </w:rPr>
        <w:t>a</w:t>
      </w:r>
      <w:r w:rsidR="00C27512">
        <w:rPr>
          <w:rFonts w:ascii="Helvetica" w:hAnsi="Helvetica"/>
          <w:szCs w:val="24"/>
        </w:rPr>
        <w:t xml:space="preserve">uthorized </w:t>
      </w:r>
      <w:r w:rsidR="00E8086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may prescribe new terms and conditions when a new permit is issued.  </w:t>
      </w:r>
    </w:p>
    <w:p w:rsidR="00C64822" w:rsidRPr="00B86CC9" w:rsidRDefault="00C64822" w:rsidP="00C6482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Cs/>
          <w:noProof/>
          <w:szCs w:val="24"/>
        </w:rPr>
      </w:pPr>
    </w:p>
    <w:p w:rsidR="00C64822" w:rsidRDefault="00DE4428" w:rsidP="00C64822">
      <w:pPr>
        <w:rPr>
          <w:rStyle w:val="CellChar"/>
          <w:rFonts w:ascii="Helvetica" w:hAnsi="Helvetica" w:cs="Times New Roman"/>
          <w:color w:val="000000"/>
          <w:szCs w:val="24"/>
        </w:rPr>
      </w:pPr>
      <w:r>
        <w:rPr>
          <w:rStyle w:val="CellChar"/>
          <w:rFonts w:ascii="Helvetica" w:hAnsi="Helvetica" w:cs="Times New Roman"/>
          <w:szCs w:val="24"/>
        </w:rPr>
        <w:t>C</w:t>
      </w:r>
      <w:r w:rsidR="00C64822" w:rsidRPr="00BB4E4D">
        <w:rPr>
          <w:rStyle w:val="CellChar"/>
          <w:rFonts w:ascii="Helvetica" w:hAnsi="Helvetica" w:cs="Times New Roman"/>
          <w:szCs w:val="24"/>
        </w:rPr>
        <w:t xml:space="preserve">.   </w:t>
      </w:r>
      <w:r w:rsidR="00C64822" w:rsidRPr="00BB4E4D">
        <w:rPr>
          <w:rStyle w:val="CellChar"/>
          <w:rFonts w:ascii="Helvetica" w:hAnsi="Helvetica" w:cs="Times New Roman"/>
          <w:szCs w:val="24"/>
          <w:u w:val="single"/>
        </w:rPr>
        <w:t>AMENDMENT</w:t>
      </w:r>
      <w:r w:rsidR="00C64822" w:rsidRPr="00BB4E4D">
        <w:rPr>
          <w:rStyle w:val="CellChar"/>
          <w:rFonts w:ascii="Helvetica" w:hAnsi="Helvetica" w:cs="Times New Roman"/>
          <w:szCs w:val="24"/>
        </w:rPr>
        <w:t>.</w:t>
      </w:r>
      <w:r w:rsidR="00C64822" w:rsidRPr="00B86CC9">
        <w:rPr>
          <w:rStyle w:val="CellChar"/>
          <w:rFonts w:ascii="Helvetica" w:hAnsi="Helvetica" w:cs="Times New Roman"/>
          <w:szCs w:val="24"/>
        </w:rPr>
        <w:t xml:space="preserve">  </w:t>
      </w:r>
      <w:r w:rsidR="00C64822" w:rsidRPr="00B86CC9">
        <w:rPr>
          <w:rStyle w:val="CellChar"/>
          <w:rFonts w:ascii="Helvetica" w:hAnsi="Helvetica" w:cs="Times New Roman"/>
          <w:color w:val="000000"/>
          <w:szCs w:val="24"/>
        </w:rPr>
        <w:t xml:space="preserve">This permit may be amended in whole or in part by the Forest Service when deemed necessary or desirable </w:t>
      </w:r>
      <w:r w:rsidR="00E80863">
        <w:rPr>
          <w:rStyle w:val="CellChar"/>
          <w:rFonts w:ascii="Helvetica" w:hAnsi="Helvetica" w:cs="Times New Roman"/>
          <w:color w:val="000000"/>
          <w:szCs w:val="24"/>
        </w:rPr>
        <w:t xml:space="preserve">by the authorized officer </w:t>
      </w:r>
      <w:r w:rsidR="00C64822" w:rsidRPr="00B86CC9">
        <w:rPr>
          <w:rStyle w:val="CellChar"/>
          <w:rFonts w:ascii="Helvetica" w:hAnsi="Helvetica" w:cs="Times New Roman"/>
          <w:color w:val="000000"/>
          <w:szCs w:val="24"/>
        </w:rPr>
        <w:t>to incorporate new terms that may be required by law, regulation, directive, the applicable land management plan, or projects and activities implementing the land management plan pursuant to 36 CFR Part 21</w:t>
      </w:r>
      <w:r w:rsidR="00B6565B">
        <w:rPr>
          <w:rStyle w:val="CellChar"/>
          <w:rFonts w:ascii="Helvetica" w:hAnsi="Helvetica" w:cs="Times New Roman"/>
          <w:color w:val="000000"/>
          <w:szCs w:val="24"/>
        </w:rPr>
        <w:t>9</w:t>
      </w:r>
      <w:r w:rsidR="00C64822" w:rsidRPr="00B86CC9">
        <w:rPr>
          <w:rStyle w:val="CellChar"/>
          <w:rFonts w:ascii="Helvetica" w:hAnsi="Helvetica" w:cs="Times New Roman"/>
          <w:color w:val="000000"/>
          <w:szCs w:val="24"/>
        </w:rPr>
        <w:t xml:space="preserve">.  </w:t>
      </w:r>
    </w:p>
    <w:p w:rsidR="009D1390" w:rsidRPr="00B86CC9" w:rsidRDefault="009D1390" w:rsidP="00C64822">
      <w:pPr>
        <w:rPr>
          <w:rStyle w:val="CellChar"/>
          <w:rFonts w:ascii="Helvetica" w:hAnsi="Helvetica" w:cs="Times New Roman"/>
          <w:color w:val="000000"/>
          <w:szCs w:val="24"/>
        </w:rPr>
      </w:pPr>
    </w:p>
    <w:p w:rsidR="00C64822" w:rsidRPr="00B86CC9" w:rsidRDefault="00DE4428"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Pr>
          <w:rFonts w:ascii="Helvetica" w:hAnsi="Helvetica"/>
          <w:bCs/>
          <w:noProof/>
          <w:szCs w:val="24"/>
        </w:rPr>
        <w:t>D</w:t>
      </w:r>
      <w:r w:rsidR="00C64822" w:rsidRPr="00BB4E4D">
        <w:rPr>
          <w:rFonts w:ascii="Helvetica" w:hAnsi="Helvetica"/>
          <w:bCs/>
          <w:noProof/>
          <w:szCs w:val="24"/>
        </w:rPr>
        <w:t xml:space="preserve">.   </w:t>
      </w:r>
      <w:r w:rsidR="00C64822" w:rsidRPr="00BB4E4D">
        <w:rPr>
          <w:rFonts w:ascii="Helvetica" w:hAnsi="Helvetica"/>
          <w:bCs/>
          <w:noProof/>
          <w:szCs w:val="24"/>
          <w:u w:val="single"/>
        </w:rPr>
        <w:t>COMPLIANCE WITH LAWS, REGULATIONS, AND OTHER LEGAL REQUIREMENTS</w:t>
      </w:r>
      <w:r w:rsidR="00C64822" w:rsidRPr="00BB4E4D">
        <w:rPr>
          <w:rFonts w:ascii="Helvetica" w:hAnsi="Helvetica"/>
          <w:bCs/>
          <w:noProof/>
          <w:szCs w:val="24"/>
        </w:rPr>
        <w:t>.</w:t>
      </w:r>
      <w:r w:rsidR="00C64822" w:rsidRPr="00BB4E4D">
        <w:rPr>
          <w:rFonts w:ascii="Helvetica" w:hAnsi="Helvetica"/>
          <w:noProof/>
          <w:szCs w:val="24"/>
        </w:rPr>
        <w:t xml:space="preserve"> </w:t>
      </w:r>
      <w:r w:rsidR="00C64822" w:rsidRPr="00B86CC9">
        <w:rPr>
          <w:rFonts w:ascii="Helvetica" w:hAnsi="Helvetica"/>
          <w:noProof/>
          <w:szCs w:val="24"/>
        </w:rPr>
        <w:t xml:space="preserve"> In exercising the rights and privileges granted by this permit, the </w:t>
      </w:r>
      <w:r w:rsidR="00E80863">
        <w:rPr>
          <w:rFonts w:ascii="Helvetica" w:hAnsi="Helvetica"/>
          <w:noProof/>
          <w:szCs w:val="24"/>
        </w:rPr>
        <w:t>holder</w:t>
      </w:r>
      <w:r w:rsidR="00E80863" w:rsidRPr="00B86CC9">
        <w:rPr>
          <w:rFonts w:ascii="Helvetica" w:hAnsi="Helvetica"/>
          <w:noProof/>
          <w:szCs w:val="24"/>
        </w:rPr>
        <w:t xml:space="preserve"> </w:t>
      </w:r>
      <w:r w:rsidR="00C64822" w:rsidRPr="00B86CC9">
        <w:rPr>
          <w:rFonts w:ascii="Helvetica" w:hAnsi="Helvetica"/>
          <w:noProof/>
          <w:szCs w:val="24"/>
        </w:rPr>
        <w:t>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noProof/>
          <w:szCs w:val="24"/>
        </w:rPr>
      </w:pPr>
    </w:p>
    <w:p w:rsidR="00C64822" w:rsidRPr="00B86CC9" w:rsidRDefault="00DE4428" w:rsidP="00F2071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szCs w:val="24"/>
        </w:rPr>
      </w:pPr>
      <w:r>
        <w:rPr>
          <w:rFonts w:ascii="Helvetica" w:hAnsi="Helvetica"/>
          <w:szCs w:val="24"/>
        </w:rPr>
        <w:t>E</w:t>
      </w:r>
      <w:r w:rsidR="00C64822" w:rsidRPr="00BB4E4D">
        <w:rPr>
          <w:rFonts w:ascii="Helvetica" w:hAnsi="Helvetica"/>
          <w:szCs w:val="24"/>
        </w:rPr>
        <w:t xml:space="preserve">.   </w:t>
      </w:r>
      <w:r w:rsidR="00C64822" w:rsidRPr="00BB4E4D">
        <w:rPr>
          <w:rFonts w:ascii="Helvetica" w:hAnsi="Helvetica"/>
          <w:szCs w:val="24"/>
          <w:u w:val="single"/>
        </w:rPr>
        <w:t>RESERVATIONS</w:t>
      </w:r>
      <w:r w:rsidR="00C64822" w:rsidRPr="00BB4E4D">
        <w:rPr>
          <w:rFonts w:ascii="Helvetica" w:hAnsi="Helvetica"/>
          <w:szCs w:val="24"/>
        </w:rPr>
        <w:t>.</w:t>
      </w:r>
      <w:r w:rsidR="00C64822" w:rsidRPr="00B86CC9">
        <w:rPr>
          <w:rFonts w:ascii="Helvetica" w:hAnsi="Helvetica"/>
          <w:szCs w:val="24"/>
        </w:rPr>
        <w:t xml:space="preserve">  All rights not specifically granted to the </w:t>
      </w:r>
      <w:r w:rsidR="00F8752F">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are reserved to the</w:t>
      </w:r>
      <w:r w:rsidR="00092AB7" w:rsidRPr="00B86CC9">
        <w:rPr>
          <w:rFonts w:ascii="Helvetica" w:hAnsi="Helvetica"/>
          <w:szCs w:val="24"/>
        </w:rPr>
        <w:t xml:space="preserve"> </w:t>
      </w:r>
      <w:smartTag w:uri="urn:schemas-microsoft-com:office:smarttags" w:element="place">
        <w:r w:rsidR="00C64822" w:rsidRPr="00B86CC9">
          <w:rPr>
            <w:rFonts w:ascii="Helvetica" w:hAnsi="Helvetica"/>
            <w:szCs w:val="24"/>
          </w:rPr>
          <w:t>Forest</w:t>
        </w:r>
      </w:smartTag>
      <w:r w:rsidR="00C64822" w:rsidRPr="00B86CC9">
        <w:rPr>
          <w:rFonts w:ascii="Helvetica" w:hAnsi="Helvetica"/>
          <w:szCs w:val="24"/>
        </w:rPr>
        <w:t xml:space="preserve"> Service, including:</w:t>
      </w:r>
    </w:p>
    <w:p w:rsidR="001006D9" w:rsidRPr="00B86CC9" w:rsidRDefault="00C64822" w:rsidP="00C01C2E">
      <w:pPr>
        <w:spacing w:before="240"/>
        <w:ind w:left="360"/>
        <w:rPr>
          <w:rFonts w:ascii="Helvetica" w:hAnsi="Helvetica"/>
          <w:color w:val="000000"/>
          <w:szCs w:val="24"/>
        </w:rPr>
      </w:pPr>
      <w:r w:rsidRPr="002B6B47">
        <w:rPr>
          <w:rFonts w:ascii="Helvetica" w:hAnsi="Helvetica"/>
          <w:noProof/>
          <w:szCs w:val="24"/>
        </w:rPr>
        <w:t>1.</w:t>
      </w:r>
      <w:r w:rsidRPr="00B86CC9">
        <w:rPr>
          <w:rFonts w:ascii="Helvetica" w:hAnsi="Helvetica"/>
          <w:noProof/>
          <w:szCs w:val="24"/>
        </w:rPr>
        <w:t xml:space="preserve">  The right of access to the permit area, including a continuing right of physical entry to the permit area for inspection, monitoring, or any other purpose consistent with any right or obligation of the </w:t>
      </w:r>
      <w:r w:rsidR="001006D9" w:rsidRPr="00B86CC9">
        <w:rPr>
          <w:rFonts w:ascii="Helvetica" w:hAnsi="Helvetica"/>
          <w:noProof/>
          <w:szCs w:val="24"/>
        </w:rPr>
        <w:t xml:space="preserve">Forest Service </w:t>
      </w:r>
      <w:r w:rsidRPr="00B86CC9">
        <w:rPr>
          <w:rFonts w:ascii="Helvetica" w:hAnsi="Helvetica"/>
          <w:noProof/>
          <w:szCs w:val="24"/>
        </w:rPr>
        <w:t xml:space="preserve">under any law or regulation.   </w:t>
      </w:r>
    </w:p>
    <w:p w:rsidR="00C64822" w:rsidRPr="00B86CC9" w:rsidRDefault="00C64822" w:rsidP="002B6B47">
      <w:pPr>
        <w:ind w:left="360"/>
        <w:rPr>
          <w:rFonts w:ascii="Helvetica" w:hAnsi="Helvetica"/>
          <w:szCs w:val="24"/>
        </w:rPr>
      </w:pPr>
    </w:p>
    <w:p w:rsidR="00C64822" w:rsidRDefault="00C64822" w:rsidP="002B6B47">
      <w:pPr>
        <w:widowControl/>
        <w:ind w:left="360"/>
        <w:rPr>
          <w:rFonts w:ascii="Helvetica" w:hAnsi="Helvetica"/>
          <w:noProof/>
          <w:szCs w:val="24"/>
        </w:rPr>
      </w:pPr>
      <w:r w:rsidRPr="002B6B47">
        <w:rPr>
          <w:rFonts w:ascii="Helvetica" w:hAnsi="Helvetica"/>
          <w:szCs w:val="24"/>
        </w:rPr>
        <w:t>2.</w:t>
      </w:r>
      <w:r w:rsidRPr="00B86CC9">
        <w:rPr>
          <w:rFonts w:ascii="Helvetica" w:hAnsi="Helvetica"/>
          <w:szCs w:val="24"/>
        </w:rPr>
        <w:t xml:space="preserve">  The right to use, administer, and dispose of all natural resources and improvements other than the </w:t>
      </w:r>
      <w:r w:rsidR="008A25AD" w:rsidRPr="00B86CC9">
        <w:rPr>
          <w:rFonts w:ascii="Helvetica" w:hAnsi="Helvetica"/>
          <w:szCs w:val="24"/>
        </w:rPr>
        <w:t xml:space="preserve">communications </w:t>
      </w:r>
      <w:r w:rsidRPr="00B86CC9">
        <w:rPr>
          <w:rFonts w:ascii="Helvetica" w:hAnsi="Helvetica"/>
          <w:szCs w:val="24"/>
        </w:rPr>
        <w:t>facilities, including the right to use roads and trails and authorize rights-of-way and other uses in the permit area</w:t>
      </w:r>
      <w:r w:rsidRPr="00B86CC9">
        <w:rPr>
          <w:rFonts w:ascii="Helvetica" w:hAnsi="Helvetica"/>
          <w:noProof/>
          <w:szCs w:val="24"/>
        </w:rPr>
        <w:t xml:space="preserve"> in any way that is not inconsistent with the </w:t>
      </w:r>
      <w:r w:rsidR="00855D89">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's rights and privileges under this permit, after consultation with all parties involved.  Except for any restrictions that the </w:t>
      </w:r>
      <w:r w:rsidR="00855D89">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and the Forest Service agree are necessary to protect public health and safety, property, and the installation and operation of the </w:t>
      </w:r>
      <w:r w:rsidR="008A25AD" w:rsidRPr="00B86CC9">
        <w:rPr>
          <w:rFonts w:ascii="Helvetica" w:hAnsi="Helvetica"/>
          <w:noProof/>
          <w:szCs w:val="24"/>
        </w:rPr>
        <w:t>communications</w:t>
      </w:r>
      <w:r w:rsidRPr="00B86CC9">
        <w:rPr>
          <w:rFonts w:ascii="Helvetica" w:hAnsi="Helvetica"/>
          <w:noProof/>
          <w:szCs w:val="24"/>
        </w:rPr>
        <w:t xml:space="preserve"> facilities, the permit area shall remain open to the public for all lawful purposes.</w:t>
      </w:r>
    </w:p>
    <w:p w:rsidR="00C01C2E" w:rsidRDefault="00C01C2E" w:rsidP="002B6B47">
      <w:pPr>
        <w:widowControl/>
        <w:ind w:left="360"/>
        <w:rPr>
          <w:rFonts w:ascii="Helvetica" w:hAnsi="Helvetica"/>
          <w:noProof/>
          <w:szCs w:val="24"/>
        </w:rPr>
      </w:pPr>
    </w:p>
    <w:p w:rsidR="00C01C2E" w:rsidRPr="00C01C2E" w:rsidRDefault="00C01C2E" w:rsidP="00C01C2E">
      <w:pPr>
        <w:pStyle w:val="Default"/>
        <w:ind w:left="360"/>
        <w:rPr>
          <w:rFonts w:ascii="Helvetica" w:hAnsi="Helvetica" w:cs="Helvetica"/>
          <w:bCs/>
          <w:color w:val="auto"/>
          <w:sz w:val="20"/>
          <w:szCs w:val="20"/>
        </w:rPr>
      </w:pPr>
      <w:r>
        <w:rPr>
          <w:rFonts w:ascii="Helvetica" w:hAnsi="Helvetica" w:cs="Helvetica"/>
          <w:bCs/>
          <w:color w:val="auto"/>
          <w:sz w:val="20"/>
          <w:szCs w:val="20"/>
        </w:rPr>
        <w:t>3</w:t>
      </w:r>
      <w:r w:rsidRPr="00C01C2E">
        <w:rPr>
          <w:rFonts w:ascii="Helvetica" w:hAnsi="Helvetica" w:cs="Helvetica"/>
          <w:bCs/>
          <w:color w:val="auto"/>
          <w:sz w:val="20"/>
          <w:szCs w:val="20"/>
        </w:rPr>
        <w:t xml:space="preserve">. The right to modify the communications </w:t>
      </w:r>
      <w:r>
        <w:rPr>
          <w:rFonts w:ascii="Helvetica" w:hAnsi="Helvetica" w:cs="Helvetica"/>
          <w:bCs/>
          <w:color w:val="auto"/>
          <w:sz w:val="20"/>
          <w:szCs w:val="20"/>
        </w:rPr>
        <w:t>site management</w:t>
      </w:r>
      <w:r w:rsidRPr="00C01C2E">
        <w:rPr>
          <w:rFonts w:ascii="Helvetica" w:hAnsi="Helvetica" w:cs="Helvetica"/>
          <w:bCs/>
          <w:color w:val="auto"/>
          <w:sz w:val="20"/>
          <w:szCs w:val="20"/>
        </w:rPr>
        <w:t xml:space="preserve"> plan as deemed necessary</w:t>
      </w:r>
      <w:r>
        <w:rPr>
          <w:rFonts w:ascii="Helvetica" w:hAnsi="Helvetica" w:cs="Helvetica"/>
          <w:bCs/>
          <w:color w:val="auto"/>
          <w:sz w:val="20"/>
          <w:szCs w:val="20"/>
        </w:rPr>
        <w:t xml:space="preserve"> by the authorized officer</w:t>
      </w:r>
      <w:r w:rsidRPr="00C01C2E">
        <w:rPr>
          <w:rFonts w:ascii="Helvetica" w:hAnsi="Helvetica" w:cs="Helvetica"/>
          <w:bCs/>
          <w:color w:val="auto"/>
          <w:sz w:val="20"/>
          <w:szCs w:val="20"/>
        </w:rPr>
        <w:t xml:space="preserve">. </w:t>
      </w:r>
    </w:p>
    <w:p w:rsidR="00C01C2E" w:rsidRDefault="00C01C2E" w:rsidP="00C01C2E">
      <w:pPr>
        <w:ind w:left="360"/>
        <w:rPr>
          <w:rFonts w:ascii="Helvetica" w:hAnsi="Helvetica" w:cs="Helvetica"/>
          <w:bCs/>
        </w:rPr>
      </w:pPr>
    </w:p>
    <w:p w:rsidR="00C01C2E" w:rsidRPr="00C01C2E" w:rsidRDefault="00C01C2E" w:rsidP="00C01C2E">
      <w:pPr>
        <w:ind w:left="360"/>
        <w:rPr>
          <w:rFonts w:ascii="Helvetica" w:hAnsi="Helvetica" w:cs="Helvetica"/>
          <w:bCs/>
        </w:rPr>
      </w:pPr>
      <w:r>
        <w:rPr>
          <w:rFonts w:ascii="Helvetica" w:hAnsi="Helvetica" w:cs="Helvetica"/>
          <w:bCs/>
        </w:rPr>
        <w:t xml:space="preserve">4. The right </w:t>
      </w:r>
      <w:r w:rsidRPr="00C01C2E">
        <w:rPr>
          <w:rFonts w:ascii="Helvetica" w:hAnsi="Helvetica" w:cs="Helvetica"/>
          <w:bCs/>
        </w:rPr>
        <w:t xml:space="preserve">to require common use of the </w:t>
      </w:r>
      <w:r>
        <w:rPr>
          <w:rFonts w:ascii="Helvetica" w:hAnsi="Helvetica" w:cs="Helvetica"/>
          <w:bCs/>
        </w:rPr>
        <w:t>permit area</w:t>
      </w:r>
      <w:r w:rsidRPr="00C01C2E">
        <w:rPr>
          <w:rFonts w:ascii="Helvetica" w:hAnsi="Helvetica" w:cs="Helvetica"/>
          <w:bCs/>
        </w:rPr>
        <w:t xml:space="preserve"> and to authorize use of the </w:t>
      </w:r>
      <w:r>
        <w:rPr>
          <w:rFonts w:ascii="Helvetica" w:hAnsi="Helvetica" w:cs="Helvetica"/>
          <w:bCs/>
        </w:rPr>
        <w:t>permit area</w:t>
      </w:r>
      <w:r w:rsidRPr="00C01C2E">
        <w:rPr>
          <w:rFonts w:ascii="Helvetica" w:hAnsi="Helvetica" w:cs="Helvetica"/>
          <w:bCs/>
        </w:rPr>
        <w:t>, including the subsurface and air space</w:t>
      </w:r>
      <w:r>
        <w:rPr>
          <w:rFonts w:ascii="Helvetica" w:hAnsi="Helvetica" w:cs="Helvetica"/>
          <w:bCs/>
        </w:rPr>
        <w:t>,</w:t>
      </w:r>
      <w:r w:rsidRPr="00C01C2E">
        <w:rPr>
          <w:rFonts w:ascii="Helvetica" w:hAnsi="Helvetica" w:cs="Helvetica"/>
          <w:bCs/>
        </w:rPr>
        <w:t xml:space="preserve"> for compatible uses.</w:t>
      </w:r>
    </w:p>
    <w:p w:rsidR="00C64822" w:rsidRPr="00B86CC9" w:rsidRDefault="00C64822" w:rsidP="00C64822">
      <w:pPr>
        <w:widowControl/>
        <w:rPr>
          <w:rFonts w:ascii="Helvetica" w:hAnsi="Helvetica"/>
          <w:noProof/>
          <w:szCs w:val="24"/>
        </w:rPr>
      </w:pPr>
    </w:p>
    <w:p w:rsidR="009928F9" w:rsidRPr="00B86CC9" w:rsidRDefault="00DE4428" w:rsidP="00C64822">
      <w:pPr>
        <w:widowControl/>
        <w:rPr>
          <w:rFonts w:ascii="Helvetica" w:hAnsi="Helvetica"/>
          <w:bCs/>
          <w:noProof/>
          <w:szCs w:val="24"/>
        </w:rPr>
      </w:pPr>
      <w:r>
        <w:rPr>
          <w:rFonts w:ascii="Helvetica" w:hAnsi="Helvetica"/>
          <w:bCs/>
          <w:noProof/>
          <w:szCs w:val="24"/>
        </w:rPr>
        <w:t>F</w:t>
      </w:r>
      <w:r w:rsidR="00C64822" w:rsidRPr="00BB4E4D">
        <w:rPr>
          <w:rFonts w:ascii="Helvetica" w:hAnsi="Helvetica"/>
          <w:bCs/>
          <w:noProof/>
          <w:szCs w:val="24"/>
        </w:rPr>
        <w:t xml:space="preserve">.   </w:t>
      </w:r>
      <w:r w:rsidR="00C64822" w:rsidRPr="00BB4E4D">
        <w:rPr>
          <w:rFonts w:ascii="Helvetica" w:hAnsi="Helvetica"/>
          <w:bCs/>
          <w:noProof/>
          <w:szCs w:val="24"/>
          <w:u w:val="single"/>
        </w:rPr>
        <w:t>ASSIGNABILITY</w:t>
      </w:r>
      <w:r w:rsidR="00C64822" w:rsidRPr="00BB4E4D">
        <w:rPr>
          <w:rFonts w:ascii="Helvetica" w:hAnsi="Helvetica"/>
          <w:bCs/>
          <w:noProof/>
          <w:szCs w:val="24"/>
        </w:rPr>
        <w:t>.</w:t>
      </w:r>
      <w:r w:rsidR="00C64822" w:rsidRPr="00B86CC9">
        <w:rPr>
          <w:rFonts w:ascii="Helvetica" w:hAnsi="Helvetica"/>
          <w:b/>
          <w:bCs/>
          <w:noProof/>
          <w:szCs w:val="24"/>
        </w:rPr>
        <w:t xml:space="preserve">  </w:t>
      </w:r>
      <w:r w:rsidR="00C64822" w:rsidRPr="00B86CC9">
        <w:rPr>
          <w:rFonts w:ascii="Helvetica" w:hAnsi="Helvetica"/>
          <w:bCs/>
          <w:noProof/>
          <w:szCs w:val="24"/>
        </w:rPr>
        <w:t xml:space="preserve">This permit is not assignable or transferable.  </w:t>
      </w:r>
    </w:p>
    <w:p w:rsidR="00D76E99" w:rsidRDefault="00D76E99" w:rsidP="00C64822">
      <w:pPr>
        <w:rPr>
          <w:rFonts w:ascii="Helvetica" w:hAnsi="Helvetica"/>
          <w:bCs/>
          <w:noProof/>
          <w:szCs w:val="24"/>
        </w:rPr>
      </w:pPr>
    </w:p>
    <w:p w:rsidR="00C64822" w:rsidRPr="00BB4E4D" w:rsidRDefault="00DE4428" w:rsidP="00C64822">
      <w:pPr>
        <w:rPr>
          <w:rFonts w:ascii="Helvetica" w:hAnsi="Helvetica"/>
          <w:bCs/>
          <w:szCs w:val="24"/>
        </w:rPr>
      </w:pPr>
      <w:r>
        <w:rPr>
          <w:rFonts w:ascii="Helvetica" w:hAnsi="Helvetica"/>
          <w:bCs/>
          <w:szCs w:val="24"/>
        </w:rPr>
        <w:lastRenderedPageBreak/>
        <w:t>G</w:t>
      </w:r>
      <w:r w:rsidR="00C64822" w:rsidRPr="00BB4E4D">
        <w:rPr>
          <w:rFonts w:ascii="Helvetica" w:hAnsi="Helvetica"/>
          <w:bCs/>
          <w:szCs w:val="24"/>
        </w:rPr>
        <w:t xml:space="preserve">.   </w:t>
      </w:r>
      <w:r w:rsidR="00C64822" w:rsidRPr="00BB4E4D">
        <w:rPr>
          <w:rFonts w:ascii="Helvetica" w:hAnsi="Helvetica"/>
          <w:bCs/>
          <w:szCs w:val="24"/>
          <w:u w:val="single"/>
        </w:rPr>
        <w:t>TRANSFER OF TITLE TO THE IMPROVEMENTS</w:t>
      </w:r>
    </w:p>
    <w:p w:rsidR="00C64822" w:rsidRPr="00BB4E4D" w:rsidRDefault="00C64822" w:rsidP="00C64822">
      <w:pPr>
        <w:rPr>
          <w:rFonts w:ascii="Helvetica" w:hAnsi="Helvetica"/>
          <w:szCs w:val="24"/>
        </w:rPr>
      </w:pPr>
    </w:p>
    <w:p w:rsidR="00C64822" w:rsidRPr="00B86CC9" w:rsidRDefault="00C64822" w:rsidP="002B6B47">
      <w:pPr>
        <w:ind w:left="360"/>
        <w:rPr>
          <w:rFonts w:ascii="Helvetica" w:hAnsi="Helvetica"/>
          <w:szCs w:val="24"/>
        </w:rPr>
      </w:pPr>
      <w:r w:rsidRPr="002B6B47">
        <w:rPr>
          <w:rFonts w:ascii="Helvetica" w:hAnsi="Helvetica"/>
          <w:szCs w:val="24"/>
        </w:rPr>
        <w:t xml:space="preserve">1.  </w:t>
      </w:r>
      <w:r w:rsidRPr="002B6B47">
        <w:rPr>
          <w:rFonts w:ascii="Helvetica" w:hAnsi="Helvetica"/>
          <w:szCs w:val="24"/>
          <w:u w:val="single"/>
        </w:rPr>
        <w:t>Notification of Transfer</w:t>
      </w:r>
      <w:r w:rsidRPr="002B6B47">
        <w:rPr>
          <w:rFonts w:ascii="Helvetica" w:hAnsi="Helvetica"/>
          <w:szCs w:val="24"/>
        </w:rPr>
        <w:t>.</w:t>
      </w:r>
      <w:r w:rsidRPr="00B86CC9">
        <w:rPr>
          <w:rFonts w:ascii="Helvetica" w:hAnsi="Helvetica"/>
          <w:szCs w:val="24"/>
        </w:rPr>
        <w:t xml:space="preserve">  The </w:t>
      </w:r>
      <w:r w:rsidR="00855D89">
        <w:rPr>
          <w:rFonts w:ascii="Helvetica" w:hAnsi="Helvetica"/>
          <w:szCs w:val="24"/>
        </w:rPr>
        <w:t>h</w:t>
      </w:r>
      <w:r w:rsidR="002874E0">
        <w:rPr>
          <w:rFonts w:ascii="Helvetica" w:hAnsi="Helvetica"/>
          <w:szCs w:val="24"/>
        </w:rPr>
        <w:t>older</w:t>
      </w:r>
      <w:r w:rsidRPr="00B86CC9">
        <w:rPr>
          <w:rFonts w:ascii="Helvetica" w:hAnsi="Helvetica"/>
          <w:szCs w:val="24"/>
        </w:rPr>
        <w:t xml:space="preserve"> shall notify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Pr="00B86CC9">
        <w:rPr>
          <w:rFonts w:ascii="Helvetica" w:hAnsi="Helvetica"/>
          <w:szCs w:val="24"/>
        </w:rPr>
        <w:t xml:space="preserve"> when a transfer of title to all or part of the authorized improvements</w:t>
      </w:r>
      <w:r w:rsidR="00D635B7">
        <w:rPr>
          <w:rFonts w:ascii="Helvetica" w:hAnsi="Helvetica"/>
          <w:szCs w:val="24"/>
        </w:rPr>
        <w:t xml:space="preserve"> </w:t>
      </w:r>
      <w:r w:rsidRPr="00B86CC9">
        <w:rPr>
          <w:rFonts w:ascii="Helvetica" w:hAnsi="Helvetica"/>
          <w:szCs w:val="24"/>
        </w:rPr>
        <w:t>is contemplated.</w:t>
      </w:r>
    </w:p>
    <w:p w:rsidR="00C64822" w:rsidRPr="00B86CC9" w:rsidRDefault="00C64822" w:rsidP="002B6B47">
      <w:pPr>
        <w:ind w:left="360"/>
        <w:rPr>
          <w:rFonts w:ascii="Helvetica" w:hAnsi="Helvetica"/>
          <w:szCs w:val="24"/>
        </w:rPr>
      </w:pPr>
    </w:p>
    <w:p w:rsidR="00C64822" w:rsidRPr="00B86CC9" w:rsidRDefault="00C64822" w:rsidP="002B6B47">
      <w:pPr>
        <w:ind w:left="360"/>
        <w:rPr>
          <w:rFonts w:ascii="Helvetica" w:hAnsi="Helvetica"/>
          <w:szCs w:val="24"/>
        </w:rPr>
      </w:pPr>
      <w:r w:rsidRPr="002B6B47">
        <w:rPr>
          <w:rFonts w:ascii="Helvetica" w:hAnsi="Helvetica"/>
          <w:szCs w:val="24"/>
        </w:rPr>
        <w:t xml:space="preserve">2.  </w:t>
      </w:r>
      <w:r w:rsidRPr="002B6B47">
        <w:rPr>
          <w:rFonts w:ascii="Helvetica" w:hAnsi="Helvetica"/>
          <w:szCs w:val="24"/>
          <w:u w:val="single"/>
        </w:rPr>
        <w:t>Transfer of Title</w:t>
      </w:r>
      <w:r w:rsidRPr="002B6B47">
        <w:rPr>
          <w:rFonts w:ascii="Helvetica" w:hAnsi="Helvetica"/>
          <w:szCs w:val="24"/>
        </w:rPr>
        <w:t>.</w:t>
      </w:r>
      <w:r w:rsidRPr="00B86CC9">
        <w:rPr>
          <w:rFonts w:ascii="Helvetica" w:hAnsi="Helvetica"/>
          <w:szCs w:val="24"/>
        </w:rPr>
        <w:t xml:space="preserve">  Any transfer of title to the improvements covered by this permit shall result in termination of the permit.  The party who acquires title to the improvements must submit an application for a permit.  The Forest Service is not obligated to issue a new permit to the party who acquires title to the improvements.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Pr="00B86CC9">
        <w:rPr>
          <w:rFonts w:ascii="Helvetica" w:hAnsi="Helvetica"/>
          <w:szCs w:val="24"/>
        </w:rPr>
        <w:t xml:space="preserve"> shall determine that the applicant meets requirements under applicable federal regulations.</w:t>
      </w:r>
    </w:p>
    <w:p w:rsidR="00C64822" w:rsidRPr="00B86CC9" w:rsidRDefault="00C64822" w:rsidP="00C64822">
      <w:pPr>
        <w:rPr>
          <w:rFonts w:ascii="Helvetica" w:hAnsi="Helvetica"/>
          <w:szCs w:val="24"/>
        </w:rPr>
      </w:pPr>
    </w:p>
    <w:p w:rsidR="00C64822" w:rsidRPr="00B86CC9" w:rsidRDefault="00DE4428" w:rsidP="00C64822">
      <w:pPr>
        <w:rPr>
          <w:rFonts w:ascii="Helvetica" w:hAnsi="Helvetica"/>
          <w:szCs w:val="24"/>
        </w:rPr>
      </w:pPr>
      <w:r>
        <w:rPr>
          <w:rFonts w:ascii="Helvetica" w:hAnsi="Helvetica"/>
          <w:szCs w:val="24"/>
        </w:rPr>
        <w:t>H</w:t>
      </w:r>
      <w:r w:rsidR="00C64822" w:rsidRPr="00BB4E4D">
        <w:rPr>
          <w:rFonts w:ascii="Helvetica" w:hAnsi="Helvetica"/>
          <w:szCs w:val="24"/>
        </w:rPr>
        <w:t xml:space="preserve">.   </w:t>
      </w:r>
      <w:r w:rsidR="00C64822" w:rsidRPr="00BB4E4D">
        <w:rPr>
          <w:rFonts w:ascii="Helvetica" w:hAnsi="Helvetica"/>
          <w:szCs w:val="24"/>
          <w:u w:val="single"/>
        </w:rPr>
        <w:t xml:space="preserve">CONVEYANCE OF LANDS COVERED BY THIS </w:t>
      </w:r>
      <w:r w:rsidR="00C64822" w:rsidRPr="00EE3EB2">
        <w:rPr>
          <w:rFonts w:ascii="Helvetica" w:hAnsi="Helvetica"/>
          <w:szCs w:val="24"/>
          <w:u w:val="single"/>
        </w:rPr>
        <w:t>PERMIT</w:t>
      </w:r>
      <w:r w:rsidR="00EE3EB2">
        <w:rPr>
          <w:rFonts w:ascii="Helvetica" w:hAnsi="Helvetica"/>
          <w:szCs w:val="24"/>
        </w:rPr>
        <w:t xml:space="preserve">.  </w:t>
      </w:r>
      <w:r w:rsidR="00C64822" w:rsidRPr="00EE3EB2">
        <w:rPr>
          <w:rFonts w:ascii="Helvetica" w:hAnsi="Helvetica"/>
          <w:szCs w:val="24"/>
        </w:rPr>
        <w:t>The</w:t>
      </w:r>
      <w:r w:rsidR="00C64822" w:rsidRPr="00B86CC9">
        <w:rPr>
          <w:rFonts w:ascii="Helvetica" w:hAnsi="Helvetica"/>
          <w:szCs w:val="24"/>
        </w:rPr>
        <w:t xml:space="preserv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shall give 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at least 90 days prior written notice of any pending conveyance of the lands covered by this permit.  With 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’s consent, the Forest Service may convey the lands covered by this permit</w:t>
      </w:r>
      <w:r w:rsidR="00EA21D3">
        <w:rPr>
          <w:rFonts w:ascii="Helvetica" w:hAnsi="Helvetica"/>
          <w:szCs w:val="24"/>
        </w:rPr>
        <w:t xml:space="preserve"> </w:t>
      </w:r>
      <w:r w:rsidR="00C64822" w:rsidRPr="00B86CC9">
        <w:rPr>
          <w:rFonts w:ascii="Helvetica" w:hAnsi="Helvetica"/>
          <w:szCs w:val="24"/>
        </w:rPr>
        <w:t xml:space="preserve">without reserving the right-of-way granted by this permit.  If 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does not consent to conveyance without reservation of the right-of-way, the Forest Service may convey the lands covered by this permit only if the lands are subject to the right-of-way granted by this permit.</w:t>
      </w:r>
    </w:p>
    <w:p w:rsidR="00191B22" w:rsidRPr="00B86CC9" w:rsidRDefault="00191B22" w:rsidP="00C64822">
      <w:pPr>
        <w:widowControl/>
        <w:rPr>
          <w:rFonts w:ascii="Helvetica" w:hAnsi="Helvetica"/>
          <w:b/>
          <w:szCs w:val="24"/>
        </w:rPr>
      </w:pPr>
    </w:p>
    <w:p w:rsidR="00CF1A9B" w:rsidRDefault="00CF1A9B" w:rsidP="00C64822">
      <w:pPr>
        <w:widowControl/>
        <w:rPr>
          <w:rFonts w:ascii="Helvetica" w:hAnsi="Helvetica"/>
          <w:b/>
          <w:szCs w:val="24"/>
        </w:rPr>
      </w:pPr>
    </w:p>
    <w:p w:rsidR="00C64822" w:rsidRPr="00B86CC9" w:rsidRDefault="00C64822" w:rsidP="00C64822">
      <w:pPr>
        <w:widowControl/>
        <w:rPr>
          <w:rFonts w:ascii="Helvetica" w:hAnsi="Helvetica"/>
          <w:b/>
          <w:szCs w:val="24"/>
          <w:u w:val="single"/>
        </w:rPr>
      </w:pPr>
      <w:r w:rsidRPr="00B86CC9">
        <w:rPr>
          <w:rFonts w:ascii="Helvetica" w:hAnsi="Helvetica"/>
          <w:b/>
          <w:szCs w:val="24"/>
        </w:rPr>
        <w:t xml:space="preserve">II.   </w:t>
      </w:r>
      <w:r w:rsidRPr="00B86CC9">
        <w:rPr>
          <w:rFonts w:ascii="Helvetica" w:hAnsi="Helvetica"/>
          <w:b/>
          <w:szCs w:val="24"/>
          <w:u w:val="single"/>
        </w:rPr>
        <w:t>IMPROVEMENTS</w:t>
      </w:r>
    </w:p>
    <w:p w:rsidR="00C64822" w:rsidRPr="00B86CC9" w:rsidRDefault="00C64822" w:rsidP="00C64822">
      <w:pPr>
        <w:widowControl/>
        <w:rPr>
          <w:rFonts w:ascii="Helvetica" w:hAnsi="Helvetica"/>
          <w:b/>
          <w:color w:val="FFFF00"/>
          <w:szCs w:val="24"/>
          <w:u w:val="single"/>
        </w:rPr>
      </w:pPr>
    </w:p>
    <w:p w:rsidR="00C64822" w:rsidRPr="00B86CC9" w:rsidRDefault="00C64822" w:rsidP="00C64822">
      <w:pPr>
        <w:widowControl/>
        <w:rPr>
          <w:rFonts w:ascii="Helvetica" w:hAnsi="Helvetica"/>
          <w:b/>
          <w:bCs/>
          <w:noProof/>
          <w:szCs w:val="24"/>
        </w:rPr>
      </w:pPr>
      <w:r w:rsidRPr="00BB4E4D">
        <w:rPr>
          <w:rFonts w:ascii="Helvetica" w:hAnsi="Helvetica"/>
          <w:bCs/>
          <w:noProof/>
          <w:szCs w:val="24"/>
        </w:rPr>
        <w:t xml:space="preserve">A.   </w:t>
      </w:r>
      <w:r w:rsidRPr="00BB4E4D">
        <w:rPr>
          <w:rFonts w:ascii="Helvetica" w:hAnsi="Helvetica"/>
          <w:bCs/>
          <w:noProof/>
          <w:szCs w:val="24"/>
          <w:u w:val="single"/>
        </w:rPr>
        <w:t>LIMITATIONS ON USE</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Nothing in this permit gives or implies permission to build or maintain any structure or facility or to conduct any activity unless specifically provided for in this permit.  Any use not specifically authorized by this permit must be proposed in accordance with 36 CFR 251.54.  Approval of such a proposal through issuance of a new permit or permit amendment is at the sole discretion of the </w:t>
      </w:r>
      <w:r w:rsidR="00855D89">
        <w:rPr>
          <w:rFonts w:ascii="Helvetica" w:hAnsi="Helvetica"/>
          <w:noProof/>
          <w:szCs w:val="24"/>
        </w:rPr>
        <w:t>a</w:t>
      </w:r>
      <w:r w:rsidR="00C27512">
        <w:rPr>
          <w:rFonts w:ascii="Helvetica" w:hAnsi="Helvetica"/>
          <w:noProof/>
          <w:szCs w:val="24"/>
        </w:rPr>
        <w:t xml:space="preserve">uthorized </w:t>
      </w:r>
      <w:r w:rsidR="00855D89">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w:t>
      </w:r>
      <w:r w:rsidRPr="00B86CC9">
        <w:rPr>
          <w:rFonts w:ascii="Helvetica" w:hAnsi="Helvetica"/>
          <w:b/>
          <w:bCs/>
          <w:noProof/>
          <w:szCs w:val="24"/>
        </w:rPr>
        <w:t xml:space="preserve"> </w:t>
      </w:r>
    </w:p>
    <w:p w:rsidR="00C64822" w:rsidRPr="00BB4E4D" w:rsidRDefault="00C64822" w:rsidP="00C64822">
      <w:pPr>
        <w:widowControl/>
        <w:rPr>
          <w:rFonts w:ascii="Helvetica" w:hAnsi="Helvetica"/>
          <w:szCs w:val="24"/>
        </w:rPr>
      </w:pPr>
    </w:p>
    <w:p w:rsidR="00C64822" w:rsidRPr="00B86CC9" w:rsidRDefault="00C64822" w:rsidP="00C64822">
      <w:pPr>
        <w:numPr>
          <w:ilvl w:val="0"/>
          <w:numId w:val="36"/>
        </w:numPr>
        <w:tabs>
          <w:tab w:val="clear" w:pos="735"/>
          <w:tab w:val="left" w:pos="360"/>
        </w:tabs>
        <w:ind w:left="0" w:firstLine="0"/>
        <w:rPr>
          <w:rFonts w:ascii="Helvetica" w:hAnsi="Helvetica"/>
          <w:bCs/>
          <w:szCs w:val="24"/>
        </w:rPr>
      </w:pPr>
      <w:r w:rsidRPr="00BB4E4D">
        <w:rPr>
          <w:rFonts w:ascii="Helvetica" w:hAnsi="Helvetica"/>
          <w:szCs w:val="24"/>
          <w:u w:val="single"/>
        </w:rPr>
        <w:t>PLANS</w:t>
      </w:r>
      <w:r w:rsidRPr="00BB4E4D">
        <w:rPr>
          <w:rFonts w:ascii="Helvetica" w:hAnsi="Helvetica"/>
          <w:szCs w:val="24"/>
        </w:rPr>
        <w:t xml:space="preserve">.  </w:t>
      </w:r>
      <w:r w:rsidR="0057485B" w:rsidRPr="00B86CC9">
        <w:rPr>
          <w:rFonts w:ascii="Helvetica" w:hAnsi="Helvetica"/>
          <w:szCs w:val="24"/>
        </w:rPr>
        <w:t>All development, operation and maintenance of the authorized facilit</w:t>
      </w:r>
      <w:r w:rsidR="0057485B">
        <w:rPr>
          <w:rFonts w:ascii="Helvetica" w:hAnsi="Helvetica"/>
          <w:szCs w:val="24"/>
        </w:rPr>
        <w:t>ies</w:t>
      </w:r>
      <w:r w:rsidR="0057485B" w:rsidRPr="00B86CC9">
        <w:rPr>
          <w:rFonts w:ascii="Helvetica" w:hAnsi="Helvetica"/>
          <w:szCs w:val="24"/>
        </w:rPr>
        <w:t xml:space="preserve">, improvements, and equipment located </w:t>
      </w:r>
      <w:r w:rsidR="0057485B">
        <w:rPr>
          <w:rFonts w:ascii="Helvetica" w:hAnsi="Helvetica"/>
          <w:szCs w:val="24"/>
        </w:rPr>
        <w:t>i</w:t>
      </w:r>
      <w:r w:rsidR="0057485B" w:rsidRPr="00B86CC9">
        <w:rPr>
          <w:rFonts w:ascii="Helvetica" w:hAnsi="Helvetica"/>
          <w:szCs w:val="24"/>
        </w:rPr>
        <w:t xml:space="preserve">n the </w:t>
      </w:r>
      <w:r w:rsidR="0057485B">
        <w:rPr>
          <w:rFonts w:ascii="Helvetica" w:hAnsi="Helvetica"/>
          <w:szCs w:val="24"/>
        </w:rPr>
        <w:t>permit area</w:t>
      </w:r>
      <w:r w:rsidR="0057485B" w:rsidRPr="00B86CC9">
        <w:rPr>
          <w:rFonts w:ascii="Helvetica" w:hAnsi="Helvetica"/>
          <w:szCs w:val="24"/>
        </w:rPr>
        <w:t xml:space="preserve"> shall be in accordance with stipulations in the communications site management plan approved by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w:t>
      </w:r>
      <w:r w:rsidR="0057485B">
        <w:rPr>
          <w:rFonts w:ascii="Helvetica" w:hAnsi="Helvetica"/>
          <w:szCs w:val="24"/>
        </w:rPr>
        <w:t xml:space="preserve"> </w:t>
      </w:r>
      <w:r w:rsidR="0057485B" w:rsidRPr="00B86CC9">
        <w:rPr>
          <w:rFonts w:ascii="Helvetica" w:hAnsi="Helvetica"/>
          <w:szCs w:val="24"/>
        </w:rPr>
        <w:t xml:space="preserve">If required by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all plans for development, layout, construction, or alteration of improvements </w:t>
      </w:r>
      <w:r w:rsidR="0057485B">
        <w:rPr>
          <w:rFonts w:ascii="Helvetica" w:hAnsi="Helvetica"/>
          <w:szCs w:val="24"/>
        </w:rPr>
        <w:t>i</w:t>
      </w:r>
      <w:r w:rsidR="0057485B" w:rsidRPr="00B86CC9">
        <w:rPr>
          <w:rFonts w:ascii="Helvetica" w:hAnsi="Helvetica"/>
          <w:szCs w:val="24"/>
        </w:rPr>
        <w:t xml:space="preserve">n the </w:t>
      </w:r>
      <w:r w:rsidR="0057485B">
        <w:rPr>
          <w:rFonts w:ascii="Helvetica" w:hAnsi="Helvetica"/>
          <w:szCs w:val="24"/>
        </w:rPr>
        <w:t>permit area</w:t>
      </w:r>
      <w:r w:rsidR="0057485B" w:rsidRPr="00B86CC9">
        <w:rPr>
          <w:rFonts w:ascii="Helvetica" w:hAnsi="Helvetica"/>
          <w:szCs w:val="24"/>
        </w:rPr>
        <w:t xml:space="preserve">, as well as revisions of </w:t>
      </w:r>
      <w:r w:rsidR="0057485B">
        <w:rPr>
          <w:rFonts w:ascii="Helvetica" w:hAnsi="Helvetica"/>
          <w:szCs w:val="24"/>
        </w:rPr>
        <w:t>those</w:t>
      </w:r>
      <w:r w:rsidR="0057485B" w:rsidRPr="00B86CC9">
        <w:rPr>
          <w:rFonts w:ascii="Helvetica" w:hAnsi="Helvetica"/>
          <w:szCs w:val="24"/>
        </w:rPr>
        <w:t xml:space="preserve"> plans, must be prepared by a </w:t>
      </w:r>
      <w:r w:rsidR="00855D89">
        <w:rPr>
          <w:rFonts w:ascii="Helvetica" w:hAnsi="Helvetica"/>
          <w:szCs w:val="24"/>
        </w:rPr>
        <w:t>professional engineer</w:t>
      </w:r>
      <w:r w:rsidR="0057485B" w:rsidRPr="00B86CC9">
        <w:rPr>
          <w:rFonts w:ascii="Helvetica" w:hAnsi="Helvetica"/>
          <w:szCs w:val="24"/>
        </w:rPr>
        <w:t>, architect, landscape architect</w:t>
      </w:r>
      <w:r w:rsidR="0057485B">
        <w:rPr>
          <w:rFonts w:ascii="Helvetica" w:hAnsi="Helvetica"/>
          <w:szCs w:val="24"/>
        </w:rPr>
        <w:t>,</w:t>
      </w:r>
      <w:r w:rsidR="0057485B" w:rsidRPr="00B86CC9">
        <w:rPr>
          <w:rFonts w:ascii="Helvetica" w:hAnsi="Helvetica"/>
          <w:szCs w:val="24"/>
        </w:rPr>
        <w:t xml:space="preserve"> or other qualified professional acceptable to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w:t>
      </w:r>
      <w:r w:rsidR="0057485B">
        <w:rPr>
          <w:rFonts w:ascii="Helvetica" w:hAnsi="Helvetica"/>
          <w:szCs w:val="24"/>
        </w:rPr>
        <w:t>These</w:t>
      </w:r>
      <w:r w:rsidR="0057485B" w:rsidRPr="00B86CC9">
        <w:rPr>
          <w:rFonts w:ascii="Helvetica" w:hAnsi="Helvetica"/>
          <w:szCs w:val="24"/>
        </w:rPr>
        <w:t xml:space="preserve"> plans must be approved in writing by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before commencement of any work. </w:t>
      </w:r>
      <w:r w:rsidR="0057485B">
        <w:rPr>
          <w:rFonts w:ascii="Helvetica" w:hAnsi="Helvetica"/>
          <w:szCs w:val="24"/>
        </w:rPr>
        <w:t xml:space="preserve"> </w:t>
      </w:r>
      <w:r w:rsidR="0057485B" w:rsidRPr="00B86CC9">
        <w:rPr>
          <w:rFonts w:ascii="Helvetica" w:hAnsi="Helvetica"/>
          <w:szCs w:val="24"/>
        </w:rPr>
        <w:t xml:space="preserve">After completion, as-built plans, maps, surveys, or other similar information </w:t>
      </w:r>
      <w:r w:rsidR="0057485B">
        <w:rPr>
          <w:rFonts w:ascii="Helvetica" w:hAnsi="Helvetica"/>
          <w:szCs w:val="24"/>
        </w:rPr>
        <w:t>shall</w:t>
      </w:r>
      <w:r w:rsidR="0057485B" w:rsidRPr="00B86CC9">
        <w:rPr>
          <w:rFonts w:ascii="Helvetica" w:hAnsi="Helvetica"/>
          <w:szCs w:val="24"/>
        </w:rPr>
        <w:t xml:space="preserve"> be provided to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and appended to the communications site management plan.</w:t>
      </w:r>
      <w:r w:rsidRPr="00B86CC9">
        <w:rPr>
          <w:rFonts w:ascii="Helvetica" w:hAnsi="Helvetica"/>
          <w:bCs/>
          <w:szCs w:val="24"/>
        </w:rPr>
        <w:t xml:space="preserve"> </w:t>
      </w:r>
      <w:bookmarkStart w:id="0" w:name="BS"/>
      <w:bookmarkEnd w:id="0"/>
    </w:p>
    <w:p w:rsidR="00191B22" w:rsidRPr="00B86CC9" w:rsidRDefault="00191B22" w:rsidP="00C64822">
      <w:pPr>
        <w:widowControl/>
        <w:rPr>
          <w:rFonts w:ascii="Helvetica" w:hAnsi="Helvetica"/>
          <w:b/>
          <w:szCs w:val="24"/>
        </w:rPr>
      </w:pPr>
    </w:p>
    <w:p w:rsidR="002B6B47" w:rsidRDefault="002B6B47" w:rsidP="009349F3">
      <w:pPr>
        <w:widowControl/>
        <w:rPr>
          <w:rFonts w:ascii="Helvetica" w:hAnsi="Helvetica"/>
          <w:b/>
          <w:szCs w:val="24"/>
        </w:rPr>
      </w:pPr>
    </w:p>
    <w:p w:rsidR="00C64822" w:rsidRPr="00B86CC9" w:rsidRDefault="00C64822" w:rsidP="00C64822">
      <w:pPr>
        <w:widowControl/>
        <w:rPr>
          <w:rFonts w:ascii="Helvetica" w:hAnsi="Helvetica"/>
          <w:b/>
          <w:bCs/>
          <w:noProof/>
          <w:szCs w:val="24"/>
          <w:u w:val="single"/>
        </w:rPr>
      </w:pPr>
      <w:r w:rsidRPr="00B86CC9">
        <w:rPr>
          <w:rFonts w:ascii="Helvetica" w:hAnsi="Helvetica"/>
          <w:b/>
          <w:szCs w:val="24"/>
        </w:rPr>
        <w:t>III.</w:t>
      </w:r>
      <w:r w:rsidRPr="00B86CC9">
        <w:rPr>
          <w:rFonts w:ascii="Helvetica" w:hAnsi="Helvetica"/>
          <w:b/>
          <w:color w:val="FFFF00"/>
          <w:szCs w:val="24"/>
        </w:rPr>
        <w:t xml:space="preserve">   </w:t>
      </w:r>
      <w:r w:rsidR="00855D89" w:rsidRPr="00A05BD4">
        <w:rPr>
          <w:rFonts w:ascii="Helvetica" w:hAnsi="Helvetica"/>
          <w:b/>
          <w:szCs w:val="24"/>
          <w:u w:val="single"/>
        </w:rPr>
        <w:t xml:space="preserve">HOLDER’S </w:t>
      </w:r>
      <w:r w:rsidR="00194F63" w:rsidRPr="00B86CC9">
        <w:rPr>
          <w:rFonts w:ascii="Helvetica" w:hAnsi="Helvetica"/>
          <w:b/>
          <w:bCs/>
          <w:noProof/>
          <w:szCs w:val="24"/>
          <w:u w:val="single"/>
        </w:rPr>
        <w:t>RESPONSIBILITIES</w:t>
      </w:r>
    </w:p>
    <w:p w:rsidR="00194F63" w:rsidRPr="00B86CC9" w:rsidRDefault="00194F63" w:rsidP="00C64822">
      <w:pPr>
        <w:widowControl/>
        <w:rPr>
          <w:rFonts w:ascii="Helvetica" w:hAnsi="Helvetica"/>
          <w:b/>
          <w:bCs/>
          <w:noProof/>
          <w:szCs w:val="24"/>
          <w:u w:val="single"/>
        </w:rPr>
      </w:pPr>
    </w:p>
    <w:p w:rsidR="001E6D11" w:rsidRDefault="0057485B" w:rsidP="00C86D0E">
      <w:pPr>
        <w:widowControl/>
        <w:rPr>
          <w:rFonts w:ascii="Arial" w:hAnsi="Arial" w:cs="Arial"/>
        </w:rPr>
      </w:pPr>
      <w:r w:rsidRPr="00BB4E4D">
        <w:rPr>
          <w:rFonts w:ascii="Helvetica" w:hAnsi="Helvetica"/>
          <w:szCs w:val="24"/>
        </w:rPr>
        <w:t>A</w:t>
      </w:r>
      <w:r w:rsidR="007A715E" w:rsidRPr="00BB4E4D">
        <w:rPr>
          <w:rFonts w:ascii="Arial" w:hAnsi="Arial" w:cs="Arial"/>
        </w:rPr>
        <w:t xml:space="preserve">.  </w:t>
      </w:r>
      <w:r w:rsidR="00C86D0E" w:rsidRPr="00BB4E4D">
        <w:rPr>
          <w:rFonts w:ascii="Arial" w:hAnsi="Arial" w:cs="Arial"/>
          <w:u w:val="single"/>
        </w:rPr>
        <w:t>RENTAL OF SPACE</w:t>
      </w:r>
      <w:r w:rsidR="00C86D0E" w:rsidRPr="00BB4E4D">
        <w:rPr>
          <w:rFonts w:ascii="Arial" w:hAnsi="Arial" w:cs="Arial"/>
        </w:rPr>
        <w:t>.</w:t>
      </w:r>
      <w:r w:rsidR="00C86D0E">
        <w:rPr>
          <w:rFonts w:ascii="Arial" w:hAnsi="Arial" w:cs="Arial"/>
          <w:b/>
        </w:rPr>
        <w:t xml:space="preserve">  </w:t>
      </w:r>
      <w:r w:rsidR="007A715E">
        <w:rPr>
          <w:rFonts w:ascii="Arial" w:hAnsi="Arial" w:cs="Arial"/>
        </w:rPr>
        <w:t xml:space="preserve">The </w:t>
      </w:r>
      <w:r w:rsidR="00855D89">
        <w:rPr>
          <w:rFonts w:ascii="Arial" w:hAnsi="Arial" w:cs="Arial"/>
        </w:rPr>
        <w:t>h</w:t>
      </w:r>
      <w:r w:rsidR="002874E0">
        <w:rPr>
          <w:rFonts w:ascii="Arial" w:hAnsi="Arial" w:cs="Arial"/>
        </w:rPr>
        <w:t>older</w:t>
      </w:r>
      <w:r w:rsidR="007A715E">
        <w:rPr>
          <w:rFonts w:ascii="Arial" w:hAnsi="Arial" w:cs="Arial"/>
        </w:rPr>
        <w:t xml:space="preserve"> is authorized to rent space and provide other services to customers and tenants </w:t>
      </w:r>
      <w:r w:rsidR="00FC5485">
        <w:rPr>
          <w:rFonts w:ascii="Arial" w:hAnsi="Arial" w:cs="Arial"/>
        </w:rPr>
        <w:t xml:space="preserve">in the </w:t>
      </w:r>
      <w:r w:rsidR="00855D89">
        <w:rPr>
          <w:rFonts w:ascii="Arial" w:hAnsi="Arial" w:cs="Arial"/>
        </w:rPr>
        <w:t xml:space="preserve">communications </w:t>
      </w:r>
      <w:r w:rsidR="00FC5485">
        <w:rPr>
          <w:rFonts w:ascii="Arial" w:hAnsi="Arial" w:cs="Arial"/>
        </w:rPr>
        <w:t xml:space="preserve">facilities </w:t>
      </w:r>
      <w:r w:rsidR="00855D89">
        <w:rPr>
          <w:rFonts w:ascii="Arial" w:hAnsi="Arial" w:cs="Arial"/>
        </w:rPr>
        <w:t xml:space="preserve">authorized by this permit </w:t>
      </w:r>
      <w:r w:rsidR="007A715E">
        <w:rPr>
          <w:rFonts w:ascii="Arial" w:hAnsi="Arial" w:cs="Arial"/>
        </w:rPr>
        <w:t>and shall charge each customer</w:t>
      </w:r>
      <w:r w:rsidR="00F732B7">
        <w:rPr>
          <w:rFonts w:ascii="Arial" w:hAnsi="Arial" w:cs="Arial"/>
        </w:rPr>
        <w:t xml:space="preserve"> or </w:t>
      </w:r>
      <w:r w:rsidR="007A715E">
        <w:rPr>
          <w:rFonts w:ascii="Arial" w:hAnsi="Arial" w:cs="Arial"/>
        </w:rPr>
        <w:t xml:space="preserve">tenant a reasonable rent without discrimination for the use and occupancy of the facilities and services provided. </w:t>
      </w:r>
      <w:r w:rsidR="00F732B7">
        <w:rPr>
          <w:rFonts w:ascii="Arial" w:hAnsi="Arial" w:cs="Arial"/>
        </w:rPr>
        <w:t xml:space="preserve"> </w:t>
      </w:r>
      <w:r w:rsidR="007A715E">
        <w:rPr>
          <w:rFonts w:ascii="Arial" w:hAnsi="Arial" w:cs="Arial"/>
        </w:rPr>
        <w:t xml:space="preserve">The </w:t>
      </w:r>
      <w:r w:rsidR="00855D89">
        <w:rPr>
          <w:rFonts w:ascii="Arial" w:hAnsi="Arial" w:cs="Arial"/>
        </w:rPr>
        <w:t>h</w:t>
      </w:r>
      <w:r w:rsidR="002874E0">
        <w:rPr>
          <w:rFonts w:ascii="Arial" w:hAnsi="Arial" w:cs="Arial"/>
        </w:rPr>
        <w:t>older</w:t>
      </w:r>
      <w:r w:rsidR="007A715E">
        <w:rPr>
          <w:rFonts w:ascii="Arial" w:hAnsi="Arial" w:cs="Arial"/>
        </w:rPr>
        <w:t xml:space="preserve"> shall </w:t>
      </w:r>
      <w:r w:rsidR="00FC5485">
        <w:rPr>
          <w:rFonts w:ascii="Arial" w:hAnsi="Arial" w:cs="Arial"/>
        </w:rPr>
        <w:t xml:space="preserve">not </w:t>
      </w:r>
      <w:r w:rsidR="007A715E">
        <w:rPr>
          <w:rFonts w:ascii="Arial" w:hAnsi="Arial" w:cs="Arial"/>
        </w:rPr>
        <w:t>impose unreasonable restrictions or restriction</w:t>
      </w:r>
      <w:r w:rsidR="00FC5485">
        <w:rPr>
          <w:rFonts w:ascii="Arial" w:hAnsi="Arial" w:cs="Arial"/>
        </w:rPr>
        <w:t>s</w:t>
      </w:r>
      <w:r w:rsidR="007A715E">
        <w:rPr>
          <w:rFonts w:ascii="Arial" w:hAnsi="Arial" w:cs="Arial"/>
        </w:rPr>
        <w:t xml:space="preserve"> restraining competition or trade. </w:t>
      </w:r>
      <w:r w:rsidR="00F732B7">
        <w:rPr>
          <w:rFonts w:ascii="Arial" w:hAnsi="Arial" w:cs="Arial"/>
        </w:rPr>
        <w:t xml:space="preserve"> </w:t>
      </w:r>
      <w:r w:rsidR="007A715E">
        <w:rPr>
          <w:rFonts w:ascii="Arial" w:hAnsi="Arial" w:cs="Arial"/>
        </w:rPr>
        <w:t xml:space="preserve">By October 15 of each year, the </w:t>
      </w:r>
      <w:r w:rsidR="00855D89">
        <w:rPr>
          <w:rFonts w:ascii="Arial" w:hAnsi="Arial" w:cs="Arial"/>
        </w:rPr>
        <w:t>h</w:t>
      </w:r>
      <w:r w:rsidR="002874E0">
        <w:rPr>
          <w:rFonts w:ascii="Arial" w:hAnsi="Arial" w:cs="Arial"/>
        </w:rPr>
        <w:t>older</w:t>
      </w:r>
      <w:r w:rsidR="007A715E">
        <w:rPr>
          <w:rFonts w:ascii="Arial" w:hAnsi="Arial" w:cs="Arial"/>
        </w:rPr>
        <w:t xml:space="preserve"> shall provide the </w:t>
      </w:r>
      <w:r w:rsidR="00855D89">
        <w:rPr>
          <w:rFonts w:ascii="Arial" w:hAnsi="Arial" w:cs="Arial"/>
        </w:rPr>
        <w:t>a</w:t>
      </w:r>
      <w:r w:rsidR="00C27512">
        <w:rPr>
          <w:rFonts w:ascii="Arial" w:hAnsi="Arial" w:cs="Arial"/>
        </w:rPr>
        <w:t xml:space="preserve">uthorized </w:t>
      </w:r>
      <w:r w:rsidR="00855D89">
        <w:rPr>
          <w:rFonts w:ascii="Arial" w:hAnsi="Arial" w:cs="Arial"/>
        </w:rPr>
        <w:t>o</w:t>
      </w:r>
      <w:r w:rsidR="00C27512">
        <w:rPr>
          <w:rFonts w:ascii="Arial" w:hAnsi="Arial" w:cs="Arial"/>
        </w:rPr>
        <w:t>fficer</w:t>
      </w:r>
      <w:r w:rsidR="007A715E">
        <w:rPr>
          <w:rFonts w:ascii="Arial" w:hAnsi="Arial" w:cs="Arial"/>
        </w:rPr>
        <w:t xml:space="preserve"> a certified statement listing </w:t>
      </w:r>
      <w:r w:rsidR="00F732B7">
        <w:rPr>
          <w:rFonts w:ascii="Arial" w:hAnsi="Arial" w:cs="Arial"/>
        </w:rPr>
        <w:t>by category of use</w:t>
      </w:r>
      <w:r w:rsidR="001E6D11">
        <w:rPr>
          <w:rFonts w:ascii="Arial" w:hAnsi="Arial" w:cs="Arial"/>
        </w:rPr>
        <w:t xml:space="preserve"> </w:t>
      </w:r>
      <w:r w:rsidR="007A715E">
        <w:rPr>
          <w:rFonts w:ascii="Arial" w:hAnsi="Arial" w:cs="Arial"/>
        </w:rPr>
        <w:t xml:space="preserve">all tenants and customers </w:t>
      </w:r>
      <w:r w:rsidR="00F732B7">
        <w:rPr>
          <w:rFonts w:ascii="Arial" w:hAnsi="Arial" w:cs="Arial"/>
        </w:rPr>
        <w:t xml:space="preserve">in the </w:t>
      </w:r>
      <w:r w:rsidR="00855D89">
        <w:rPr>
          <w:rFonts w:ascii="Arial" w:hAnsi="Arial" w:cs="Arial"/>
        </w:rPr>
        <w:t xml:space="preserve">communications </w:t>
      </w:r>
      <w:r w:rsidR="00F732B7">
        <w:rPr>
          <w:rFonts w:ascii="Arial" w:hAnsi="Arial" w:cs="Arial"/>
        </w:rPr>
        <w:t xml:space="preserve">facilities </w:t>
      </w:r>
      <w:r w:rsidR="00855D89">
        <w:rPr>
          <w:rFonts w:ascii="Arial" w:hAnsi="Arial" w:cs="Arial"/>
        </w:rPr>
        <w:t xml:space="preserve">authorized by this permit </w:t>
      </w:r>
      <w:r w:rsidR="007A715E">
        <w:rPr>
          <w:rFonts w:ascii="Arial" w:hAnsi="Arial" w:cs="Arial"/>
        </w:rPr>
        <w:t xml:space="preserve">on September 30 of that year. </w:t>
      </w:r>
    </w:p>
    <w:p w:rsidR="00435329" w:rsidRDefault="007A715E" w:rsidP="00C86D0E">
      <w:pPr>
        <w:widowControl/>
        <w:rPr>
          <w:rFonts w:ascii="Arial" w:hAnsi="Arial" w:cs="Arial"/>
        </w:rPr>
      </w:pPr>
      <w:r>
        <w:br/>
      </w:r>
      <w:r w:rsidR="00887AB7" w:rsidRPr="00887AB7">
        <w:rPr>
          <w:rFonts w:ascii="Helvetica" w:hAnsi="Helvetica" w:cs="Helvetica"/>
        </w:rPr>
        <w:t xml:space="preserve">B. </w:t>
      </w:r>
      <w:r w:rsidR="00887AB7">
        <w:rPr>
          <w:rFonts w:ascii="Helvetica" w:hAnsi="Helvetica" w:cs="Helvetica"/>
        </w:rPr>
        <w:t xml:space="preserve"> </w:t>
      </w:r>
      <w:r w:rsidR="00887AB7">
        <w:rPr>
          <w:rFonts w:ascii="Helvetica" w:hAnsi="Helvetica" w:cs="Helvetica"/>
          <w:u w:val="single"/>
        </w:rPr>
        <w:t xml:space="preserve">COMMUNICATIONS SITE MANAGEMENT </w:t>
      </w:r>
      <w:r w:rsidR="00887AB7" w:rsidRPr="00954FF8">
        <w:rPr>
          <w:rFonts w:ascii="Helvetica" w:hAnsi="Helvetica" w:cs="Helvetica"/>
          <w:u w:val="single"/>
        </w:rPr>
        <w:t>PLAN</w:t>
      </w:r>
      <w:r w:rsidR="00887AB7">
        <w:rPr>
          <w:rFonts w:ascii="Helvetica" w:hAnsi="Helvetica" w:cs="Helvetica"/>
        </w:rPr>
        <w:t xml:space="preserve">.  </w:t>
      </w:r>
      <w:r w:rsidR="00887AB7" w:rsidRPr="00887AB7">
        <w:rPr>
          <w:rFonts w:ascii="Helvetica" w:hAnsi="Helvetica" w:cs="Helvetica"/>
        </w:rPr>
        <w:t xml:space="preserve">All development, operation and maintenance of the authorized facility, improvements, and equipment located on the property shall be in accordance with stipulations in the communications site management plan approved by the </w:t>
      </w:r>
      <w:r w:rsidR="00954FF8">
        <w:rPr>
          <w:rFonts w:ascii="Helvetica" w:hAnsi="Helvetica" w:cs="Helvetica"/>
        </w:rPr>
        <w:t>a</w:t>
      </w:r>
      <w:r w:rsidR="00887AB7" w:rsidRPr="00887AB7">
        <w:rPr>
          <w:rFonts w:ascii="Helvetica" w:hAnsi="Helvetica" w:cs="Helvetica"/>
        </w:rPr>
        <w:t xml:space="preserve">uthorized </w:t>
      </w:r>
      <w:r w:rsidR="00954FF8">
        <w:rPr>
          <w:rFonts w:ascii="Helvetica" w:hAnsi="Helvetica" w:cs="Helvetica"/>
        </w:rPr>
        <w:t>o</w:t>
      </w:r>
      <w:r w:rsidR="00887AB7" w:rsidRPr="00887AB7">
        <w:rPr>
          <w:rFonts w:ascii="Helvetica" w:hAnsi="Helvetica" w:cs="Helvetica"/>
        </w:rPr>
        <w:t xml:space="preserve">fficer. </w:t>
      </w:r>
      <w:r w:rsidR="00887AB7" w:rsidRPr="00887AB7">
        <w:rPr>
          <w:rFonts w:ascii="Helvetica" w:hAnsi="Helvetica" w:cs="Helvetica"/>
        </w:rPr>
        <w:br/>
      </w:r>
      <w:r w:rsidR="00887AB7" w:rsidRPr="00887AB7">
        <w:rPr>
          <w:rFonts w:ascii="Helvetica" w:hAnsi="Helvetica" w:cs="Helvetica"/>
        </w:rPr>
        <w:br/>
        <w:t xml:space="preserve">C. </w:t>
      </w:r>
      <w:r w:rsidR="00954FF8">
        <w:rPr>
          <w:rFonts w:ascii="Helvetica" w:hAnsi="Helvetica" w:cs="Helvetica"/>
        </w:rPr>
        <w:t xml:space="preserve"> </w:t>
      </w:r>
      <w:r w:rsidR="00DA7D03">
        <w:rPr>
          <w:rFonts w:ascii="Helvetica" w:hAnsi="Helvetica" w:cs="Helvetica"/>
          <w:u w:val="single"/>
        </w:rPr>
        <w:t>LACK OF A DUTY OF THE UNITED STATES TO INSPECT</w:t>
      </w:r>
      <w:r w:rsidR="00954FF8">
        <w:rPr>
          <w:rFonts w:ascii="Helvetica" w:hAnsi="Helvetica" w:cs="Helvetica"/>
        </w:rPr>
        <w:t xml:space="preserve">.  </w:t>
      </w:r>
      <w:r w:rsidR="00887AB7" w:rsidRPr="00887AB7">
        <w:rPr>
          <w:rFonts w:ascii="Helvetica" w:hAnsi="Helvetica" w:cs="Helvetica"/>
        </w:rPr>
        <w:t xml:space="preserve">The obligations of the </w:t>
      </w:r>
      <w:r w:rsidR="00954FF8">
        <w:rPr>
          <w:rFonts w:ascii="Helvetica" w:hAnsi="Helvetica" w:cs="Helvetica"/>
        </w:rPr>
        <w:t>holder</w:t>
      </w:r>
      <w:r w:rsidR="00887AB7" w:rsidRPr="00887AB7">
        <w:rPr>
          <w:rFonts w:ascii="Helvetica" w:hAnsi="Helvetica" w:cs="Helvetica"/>
        </w:rPr>
        <w:t xml:space="preserve"> under this </w:t>
      </w:r>
      <w:r w:rsidR="00954FF8">
        <w:rPr>
          <w:rFonts w:ascii="Helvetica" w:hAnsi="Helvetica" w:cs="Helvetica"/>
        </w:rPr>
        <w:t>permit</w:t>
      </w:r>
      <w:r w:rsidR="00887AB7" w:rsidRPr="00887AB7">
        <w:rPr>
          <w:rFonts w:ascii="Helvetica" w:hAnsi="Helvetica" w:cs="Helvetica"/>
        </w:rPr>
        <w:t xml:space="preserve"> are not contingent upon any duty of the </w:t>
      </w:r>
      <w:r w:rsidR="00954FF8">
        <w:rPr>
          <w:rFonts w:ascii="Helvetica" w:hAnsi="Helvetica" w:cs="Helvetica"/>
        </w:rPr>
        <w:t>a</w:t>
      </w:r>
      <w:r w:rsidR="00887AB7" w:rsidRPr="00887AB7">
        <w:rPr>
          <w:rFonts w:ascii="Helvetica" w:hAnsi="Helvetica" w:cs="Helvetica"/>
        </w:rPr>
        <w:t xml:space="preserve">uthorized </w:t>
      </w:r>
      <w:r w:rsidR="00954FF8">
        <w:rPr>
          <w:rFonts w:ascii="Helvetica" w:hAnsi="Helvetica" w:cs="Helvetica"/>
        </w:rPr>
        <w:t>o</w:t>
      </w:r>
      <w:r w:rsidR="00887AB7" w:rsidRPr="00887AB7">
        <w:rPr>
          <w:rFonts w:ascii="Helvetica" w:hAnsi="Helvetica" w:cs="Helvetica"/>
        </w:rPr>
        <w:t xml:space="preserve">fficer or other agent of the United States to inspect the </w:t>
      </w:r>
      <w:r w:rsidR="00954FF8">
        <w:rPr>
          <w:rFonts w:ascii="Helvetica" w:hAnsi="Helvetica" w:cs="Helvetica"/>
        </w:rPr>
        <w:t>permit area</w:t>
      </w:r>
      <w:r w:rsidR="00887AB7" w:rsidRPr="00887AB7">
        <w:rPr>
          <w:rFonts w:ascii="Helvetica" w:hAnsi="Helvetica" w:cs="Helvetica"/>
        </w:rPr>
        <w:t xml:space="preserve">. </w:t>
      </w:r>
      <w:r w:rsidR="00954FF8">
        <w:rPr>
          <w:rFonts w:ascii="Helvetica" w:hAnsi="Helvetica" w:cs="Helvetica"/>
        </w:rPr>
        <w:t xml:space="preserve"> </w:t>
      </w:r>
      <w:r w:rsidR="00887AB7" w:rsidRPr="00887AB7">
        <w:rPr>
          <w:rFonts w:ascii="Helvetica" w:hAnsi="Helvetica" w:cs="Helvetica"/>
        </w:rPr>
        <w:t xml:space="preserve">A failure by the United States or other governmental officials to inspect is not a defense to noncompliance with any of the terms or conditions of this </w:t>
      </w:r>
      <w:r w:rsidR="00954FF8">
        <w:rPr>
          <w:rFonts w:ascii="Helvetica" w:hAnsi="Helvetica" w:cs="Helvetica"/>
        </w:rPr>
        <w:t>permit</w:t>
      </w:r>
      <w:r w:rsidR="00887AB7" w:rsidRPr="00887AB7">
        <w:rPr>
          <w:rFonts w:ascii="Helvetica" w:hAnsi="Helvetica" w:cs="Helvetica"/>
        </w:rPr>
        <w:t xml:space="preserve">. </w:t>
      </w:r>
      <w:r w:rsidR="00954FF8">
        <w:rPr>
          <w:rFonts w:ascii="Helvetica" w:hAnsi="Helvetica" w:cs="Helvetica"/>
        </w:rPr>
        <w:t xml:space="preserve"> The holder</w:t>
      </w:r>
      <w:r w:rsidR="00887AB7" w:rsidRPr="00887AB7">
        <w:rPr>
          <w:rFonts w:ascii="Helvetica" w:hAnsi="Helvetica" w:cs="Helvetica"/>
        </w:rPr>
        <w:t xml:space="preserve"> waives all </w:t>
      </w:r>
      <w:r w:rsidR="00887AB7" w:rsidRPr="00887AB7">
        <w:rPr>
          <w:rFonts w:ascii="Helvetica" w:hAnsi="Helvetica" w:cs="Helvetica"/>
        </w:rPr>
        <w:lastRenderedPageBreak/>
        <w:t xml:space="preserve">defenses of laches or estoppel against the United States. </w:t>
      </w:r>
      <w:r w:rsidR="00954FF8">
        <w:rPr>
          <w:rFonts w:ascii="Helvetica" w:hAnsi="Helvetica" w:cs="Helvetica"/>
        </w:rPr>
        <w:t xml:space="preserve"> </w:t>
      </w:r>
      <w:r w:rsidR="00887AB7" w:rsidRPr="00887AB7">
        <w:rPr>
          <w:rFonts w:ascii="Helvetica" w:hAnsi="Helvetica" w:cs="Helvetica"/>
        </w:rPr>
        <w:t xml:space="preserve">The </w:t>
      </w:r>
      <w:r w:rsidR="00954FF8">
        <w:rPr>
          <w:rFonts w:ascii="Helvetica" w:hAnsi="Helvetica" w:cs="Helvetica"/>
        </w:rPr>
        <w:t>holder</w:t>
      </w:r>
      <w:r w:rsidR="00887AB7" w:rsidRPr="00887AB7">
        <w:rPr>
          <w:rFonts w:ascii="Helvetica" w:hAnsi="Helvetica" w:cs="Helvetica"/>
        </w:rPr>
        <w:t xml:space="preserve"> shall at all times keep the title of the United States to the </w:t>
      </w:r>
      <w:r w:rsidR="00954FF8">
        <w:rPr>
          <w:rFonts w:ascii="Helvetica" w:hAnsi="Helvetica" w:cs="Helvetica"/>
        </w:rPr>
        <w:t>permit area free</w:t>
      </w:r>
      <w:r w:rsidR="00887AB7" w:rsidRPr="00887AB7">
        <w:rPr>
          <w:rFonts w:ascii="Helvetica" w:hAnsi="Helvetica" w:cs="Helvetica"/>
        </w:rPr>
        <w:t xml:space="preserve"> and clear of all liens and </w:t>
      </w:r>
      <w:r w:rsidR="00954FF8">
        <w:rPr>
          <w:rFonts w:ascii="Helvetica" w:hAnsi="Helvetica" w:cs="Helvetica"/>
        </w:rPr>
        <w:t xml:space="preserve">other </w:t>
      </w:r>
      <w:r w:rsidR="00887AB7" w:rsidRPr="00887AB7">
        <w:rPr>
          <w:rFonts w:ascii="Helvetica" w:hAnsi="Helvetica" w:cs="Helvetica"/>
        </w:rPr>
        <w:t>encumbrances.</w:t>
      </w:r>
      <w:r w:rsidR="00887AB7" w:rsidRPr="00887AB7">
        <w:rPr>
          <w:rFonts w:ascii="Helvetica" w:hAnsi="Helvetica" w:cs="Helvetica"/>
        </w:rPr>
        <w:br/>
      </w:r>
      <w:r w:rsidR="00887AB7">
        <w:rPr>
          <w:rFonts w:ascii="Helvetica" w:hAnsi="Helvetica" w:cs="Helvetica"/>
          <w:sz w:val="18"/>
          <w:szCs w:val="18"/>
        </w:rPr>
        <w:br/>
      </w:r>
      <w:r w:rsidR="00A10EA7">
        <w:rPr>
          <w:rFonts w:ascii="Helvetica" w:hAnsi="Helvetica" w:cs="Helvetica"/>
        </w:rPr>
        <w:t>D</w:t>
      </w:r>
      <w:r w:rsidRPr="009464D2">
        <w:rPr>
          <w:rFonts w:ascii="Helvetica" w:hAnsi="Helvetica" w:cs="Helvetica"/>
        </w:rPr>
        <w:t xml:space="preserve">.  </w:t>
      </w:r>
      <w:r w:rsidR="00C86D0E" w:rsidRPr="009464D2">
        <w:rPr>
          <w:rFonts w:ascii="Helvetica" w:hAnsi="Helvetica" w:cs="Helvetica"/>
          <w:u w:val="single"/>
        </w:rPr>
        <w:t xml:space="preserve">COMPLIANCE WITH </w:t>
      </w:r>
      <w:r w:rsidR="00347598" w:rsidRPr="009464D2">
        <w:rPr>
          <w:rFonts w:ascii="Helvetica" w:hAnsi="Helvetica" w:cs="Helvetica"/>
          <w:u w:val="single"/>
        </w:rPr>
        <w:t>APPLICABLE COMMUNICATIONS</w:t>
      </w:r>
      <w:r w:rsidR="00C86D0E" w:rsidRPr="009464D2">
        <w:rPr>
          <w:rFonts w:ascii="Helvetica" w:hAnsi="Helvetica" w:cs="Helvetica"/>
          <w:u w:val="single"/>
        </w:rPr>
        <w:t xml:space="preserve"> REQUIREMENTS</w:t>
      </w:r>
      <w:r w:rsidR="00C86D0E" w:rsidRPr="009464D2">
        <w:rPr>
          <w:rFonts w:ascii="Helvetica" w:hAnsi="Helvetica" w:cs="Helvetica"/>
        </w:rPr>
        <w:t>.</w:t>
      </w:r>
      <w:r w:rsidR="00C86D0E" w:rsidRPr="009464D2">
        <w:rPr>
          <w:rFonts w:ascii="Helvetica" w:hAnsi="Helvetica" w:cs="Helvetica"/>
          <w:b/>
        </w:rPr>
        <w:t xml:space="preserve">  </w:t>
      </w:r>
      <w:r w:rsidRPr="009464D2">
        <w:rPr>
          <w:rFonts w:ascii="Helvetica" w:hAnsi="Helvetica" w:cs="Helvetica"/>
        </w:rPr>
        <w:t xml:space="preserve">Use of communications equipment </w:t>
      </w:r>
      <w:r w:rsidR="00FC5485" w:rsidRPr="009464D2">
        <w:rPr>
          <w:rFonts w:ascii="Helvetica" w:hAnsi="Helvetica" w:cs="Helvetica"/>
        </w:rPr>
        <w:t xml:space="preserve">under this permit </w:t>
      </w:r>
      <w:r w:rsidRPr="009464D2">
        <w:rPr>
          <w:rFonts w:ascii="Helvetica" w:hAnsi="Helvetica" w:cs="Helvetica"/>
        </w:rPr>
        <w:t xml:space="preserve">is contingent upon possession of a valid Federal Communication Commission (FCC) </w:t>
      </w:r>
      <w:r w:rsidR="00855D89" w:rsidRPr="009464D2">
        <w:rPr>
          <w:rFonts w:ascii="Helvetica" w:hAnsi="Helvetica" w:cs="Helvetica"/>
        </w:rPr>
        <w:t>license</w:t>
      </w:r>
      <w:r w:rsidR="00435329">
        <w:rPr>
          <w:rFonts w:ascii="Helvetica" w:hAnsi="Helvetica" w:cs="Helvetica"/>
        </w:rPr>
        <w:t xml:space="preserve"> or</w:t>
      </w:r>
      <w:r w:rsidR="00435329" w:rsidRPr="00435329">
        <w:rPr>
          <w:rFonts w:ascii="Helvetica" w:hAnsi="Helvetica" w:cs="Helvetica"/>
        </w:rPr>
        <w:t xml:space="preserve"> National Telecommunications and Information Administration (</w:t>
      </w:r>
      <w:proofErr w:type="spellStart"/>
      <w:r w:rsidR="00435329" w:rsidRPr="00435329">
        <w:rPr>
          <w:rFonts w:ascii="Helvetica" w:hAnsi="Helvetica" w:cs="Helvetica"/>
        </w:rPr>
        <w:t>NTIA</w:t>
      </w:r>
      <w:proofErr w:type="spellEnd"/>
      <w:r w:rsidR="00E05E64">
        <w:rPr>
          <w:rFonts w:ascii="Helvetica" w:hAnsi="Helvetica" w:cs="Helvetica"/>
        </w:rPr>
        <w:t>)</w:t>
      </w:r>
      <w:r w:rsidRPr="00435329">
        <w:rPr>
          <w:rFonts w:ascii="Helvetica" w:hAnsi="Helvetica" w:cs="Helvetica"/>
        </w:rPr>
        <w:t xml:space="preserve"> authorization and operation of </w:t>
      </w:r>
      <w:r w:rsidR="00FC5485" w:rsidRPr="00435329">
        <w:rPr>
          <w:rFonts w:ascii="Helvetica" w:hAnsi="Helvetica" w:cs="Helvetica"/>
        </w:rPr>
        <w:t>that</w:t>
      </w:r>
      <w:r w:rsidRPr="00435329">
        <w:rPr>
          <w:rFonts w:ascii="Helvetica" w:hAnsi="Helvetica" w:cs="Helvetica"/>
        </w:rPr>
        <w:t xml:space="preserve"> equipment </w:t>
      </w:r>
      <w:r w:rsidR="00E05E64">
        <w:rPr>
          <w:rFonts w:ascii="Helvetica" w:hAnsi="Helvetica" w:cs="Helvetica"/>
        </w:rPr>
        <w:t xml:space="preserve">is </w:t>
      </w:r>
      <w:r w:rsidRPr="00435329">
        <w:rPr>
          <w:rFonts w:ascii="Helvetica" w:hAnsi="Helvetica" w:cs="Helvetica"/>
        </w:rPr>
        <w:t xml:space="preserve">in </w:t>
      </w:r>
      <w:r w:rsidR="00E05E64">
        <w:rPr>
          <w:rFonts w:ascii="Helvetica" w:hAnsi="Helvetica" w:cs="Helvetica"/>
        </w:rPr>
        <w:t xml:space="preserve">strict </w:t>
      </w:r>
      <w:r w:rsidRPr="00435329">
        <w:rPr>
          <w:rFonts w:ascii="Helvetica" w:hAnsi="Helvetica" w:cs="Helvetica"/>
        </w:rPr>
        <w:t xml:space="preserve">compliance with applicable requirements of </w:t>
      </w:r>
      <w:r w:rsidR="00FC5485" w:rsidRPr="00435329">
        <w:rPr>
          <w:rFonts w:ascii="Helvetica" w:hAnsi="Helvetica" w:cs="Helvetica"/>
        </w:rPr>
        <w:t xml:space="preserve">the </w:t>
      </w:r>
      <w:r w:rsidRPr="00435329">
        <w:rPr>
          <w:rFonts w:ascii="Helvetica" w:hAnsi="Helvetica" w:cs="Helvetica"/>
        </w:rPr>
        <w:t>FCC</w:t>
      </w:r>
      <w:r w:rsidR="008073DE">
        <w:rPr>
          <w:rFonts w:ascii="Helvetica" w:hAnsi="Helvetica" w:cs="Helvetica"/>
        </w:rPr>
        <w:t xml:space="preserve"> or</w:t>
      </w:r>
      <w:r w:rsidR="00435329" w:rsidRPr="00435329">
        <w:rPr>
          <w:rFonts w:ascii="Helvetica" w:hAnsi="Helvetica" w:cs="Helvetica"/>
        </w:rPr>
        <w:t xml:space="preserve"> </w:t>
      </w:r>
      <w:proofErr w:type="spellStart"/>
      <w:r w:rsidR="00435329" w:rsidRPr="00435329">
        <w:rPr>
          <w:rFonts w:ascii="Helvetica" w:hAnsi="Helvetica" w:cs="Helvetica"/>
        </w:rPr>
        <w:t>NTIA</w:t>
      </w:r>
      <w:proofErr w:type="spellEnd"/>
      <w:r w:rsidRPr="00435329">
        <w:rPr>
          <w:rFonts w:ascii="Helvetica" w:hAnsi="Helvetica" w:cs="Helvetica"/>
        </w:rPr>
        <w:t xml:space="preserve">. </w:t>
      </w:r>
      <w:r w:rsidR="00FC5485" w:rsidRPr="00435329">
        <w:rPr>
          <w:rFonts w:ascii="Helvetica" w:hAnsi="Helvetica" w:cs="Helvetica"/>
        </w:rPr>
        <w:t xml:space="preserve"> </w:t>
      </w:r>
      <w:r w:rsidRPr="00435329">
        <w:rPr>
          <w:rFonts w:ascii="Helvetica" w:hAnsi="Helvetica" w:cs="Helvetica"/>
        </w:rPr>
        <w:t xml:space="preserve">A copy of each </w:t>
      </w:r>
      <w:r w:rsidR="00855D89" w:rsidRPr="00435329">
        <w:rPr>
          <w:rFonts w:ascii="Helvetica" w:hAnsi="Helvetica" w:cs="Helvetica"/>
        </w:rPr>
        <w:t xml:space="preserve">FCC </w:t>
      </w:r>
      <w:r w:rsidRPr="00435329">
        <w:rPr>
          <w:rFonts w:ascii="Helvetica" w:hAnsi="Helvetica" w:cs="Helvetica"/>
        </w:rPr>
        <w:t xml:space="preserve">license </w:t>
      </w:r>
      <w:r w:rsidR="00236DC0">
        <w:rPr>
          <w:rFonts w:ascii="Helvetica" w:hAnsi="Helvetica" w:cs="Helvetica"/>
        </w:rPr>
        <w:t xml:space="preserve">or </w:t>
      </w:r>
      <w:proofErr w:type="spellStart"/>
      <w:r w:rsidR="00236DC0">
        <w:rPr>
          <w:rFonts w:ascii="Helvetica" w:hAnsi="Helvetica" w:cs="Helvetica"/>
        </w:rPr>
        <w:t>NTIA</w:t>
      </w:r>
      <w:proofErr w:type="spellEnd"/>
      <w:r w:rsidR="00855D89" w:rsidRPr="00435329">
        <w:rPr>
          <w:rFonts w:ascii="Helvetica" w:hAnsi="Helvetica" w:cs="Helvetica"/>
        </w:rPr>
        <w:t xml:space="preserve"> </w:t>
      </w:r>
      <w:r w:rsidRPr="008073DE">
        <w:rPr>
          <w:rFonts w:ascii="Helvetica" w:hAnsi="Helvetica" w:cs="Helvetica"/>
        </w:rPr>
        <w:t xml:space="preserve">authorization </w:t>
      </w:r>
      <w:r w:rsidR="00CA3C34" w:rsidRPr="008073DE">
        <w:rPr>
          <w:rFonts w:ascii="Helvetica" w:hAnsi="Helvetica" w:cs="Helvetica"/>
        </w:rPr>
        <w:t xml:space="preserve">shall </w:t>
      </w:r>
      <w:r w:rsidRPr="008073DE">
        <w:rPr>
          <w:rFonts w:ascii="Helvetica" w:hAnsi="Helvetica" w:cs="Helvetica"/>
        </w:rPr>
        <w:t xml:space="preserve">at all times be maintained by the </w:t>
      </w:r>
      <w:r w:rsidR="00855D89" w:rsidRPr="008073DE">
        <w:rPr>
          <w:rFonts w:ascii="Helvetica" w:hAnsi="Helvetica" w:cs="Helvetica"/>
        </w:rPr>
        <w:t>h</w:t>
      </w:r>
      <w:r w:rsidR="002874E0" w:rsidRPr="008073DE">
        <w:rPr>
          <w:rFonts w:ascii="Helvetica" w:hAnsi="Helvetica" w:cs="Helvetica"/>
        </w:rPr>
        <w:t>older</w:t>
      </w:r>
      <w:r w:rsidRPr="008073DE">
        <w:rPr>
          <w:rFonts w:ascii="Helvetica" w:hAnsi="Helvetica" w:cs="Helvetica"/>
        </w:rPr>
        <w:t xml:space="preserve"> for each transmitter</w:t>
      </w:r>
      <w:r w:rsidRPr="00435329">
        <w:rPr>
          <w:rFonts w:ascii="Helvetica" w:hAnsi="Helvetica" w:cs="Helvetica"/>
        </w:rPr>
        <w:t xml:space="preserve"> being operated. </w:t>
      </w:r>
      <w:r w:rsidR="00FC5485" w:rsidRPr="00435329">
        <w:rPr>
          <w:rFonts w:ascii="Helvetica" w:hAnsi="Helvetica" w:cs="Helvetica"/>
        </w:rPr>
        <w:t xml:space="preserve"> Upon request, t</w:t>
      </w:r>
      <w:r w:rsidRPr="00435329">
        <w:rPr>
          <w:rFonts w:ascii="Helvetica" w:hAnsi="Helvetica" w:cs="Helvetica"/>
        </w:rPr>
        <w:t xml:space="preserve">he </w:t>
      </w:r>
      <w:r w:rsidR="00855D89" w:rsidRPr="00435329">
        <w:rPr>
          <w:rFonts w:ascii="Helvetica" w:hAnsi="Helvetica" w:cs="Helvetica"/>
        </w:rPr>
        <w:t>h</w:t>
      </w:r>
      <w:r w:rsidR="002874E0" w:rsidRPr="00435329">
        <w:rPr>
          <w:rFonts w:ascii="Helvetica" w:hAnsi="Helvetica" w:cs="Helvetica"/>
        </w:rPr>
        <w:t>older</w:t>
      </w:r>
      <w:r w:rsidRPr="00435329">
        <w:rPr>
          <w:rFonts w:ascii="Helvetica" w:hAnsi="Helvetica" w:cs="Helvetica"/>
        </w:rPr>
        <w:t xml:space="preserve"> </w:t>
      </w:r>
      <w:r w:rsidR="00CA3C34" w:rsidRPr="00435329">
        <w:rPr>
          <w:rFonts w:ascii="Helvetica" w:hAnsi="Helvetica" w:cs="Helvetica"/>
        </w:rPr>
        <w:t>shall p</w:t>
      </w:r>
      <w:r w:rsidRPr="00435329">
        <w:rPr>
          <w:rFonts w:ascii="Helvetica" w:hAnsi="Helvetica" w:cs="Helvetica"/>
        </w:rPr>
        <w:t xml:space="preserve">rovide the </w:t>
      </w:r>
      <w:r w:rsidR="00855D89" w:rsidRPr="00435329">
        <w:rPr>
          <w:rFonts w:ascii="Helvetica" w:hAnsi="Helvetica" w:cs="Helvetica"/>
        </w:rPr>
        <w:t>a</w:t>
      </w:r>
      <w:r w:rsidR="00C27512" w:rsidRPr="00435329">
        <w:rPr>
          <w:rFonts w:ascii="Helvetica" w:hAnsi="Helvetica" w:cs="Helvetica"/>
        </w:rPr>
        <w:t xml:space="preserve">uthorized </w:t>
      </w:r>
      <w:r w:rsidR="00855D89" w:rsidRPr="00435329">
        <w:rPr>
          <w:rFonts w:ascii="Helvetica" w:hAnsi="Helvetica" w:cs="Helvetica"/>
        </w:rPr>
        <w:t>o</w:t>
      </w:r>
      <w:r w:rsidR="00C27512" w:rsidRPr="00435329">
        <w:rPr>
          <w:rFonts w:ascii="Helvetica" w:hAnsi="Helvetica" w:cs="Helvetica"/>
        </w:rPr>
        <w:t>fficer</w:t>
      </w:r>
      <w:r w:rsidRPr="00435329">
        <w:rPr>
          <w:rFonts w:ascii="Helvetica" w:hAnsi="Helvetica" w:cs="Helvetica"/>
        </w:rPr>
        <w:t xml:space="preserve"> with </w:t>
      </w:r>
      <w:r w:rsidR="00EE6F79" w:rsidRPr="00435329">
        <w:rPr>
          <w:rFonts w:ascii="Helvetica" w:hAnsi="Helvetica" w:cs="Helvetica"/>
        </w:rPr>
        <w:t xml:space="preserve">a </w:t>
      </w:r>
      <w:r w:rsidRPr="00435329">
        <w:rPr>
          <w:rFonts w:ascii="Helvetica" w:hAnsi="Helvetica" w:cs="Helvetica"/>
        </w:rPr>
        <w:t>current cop</w:t>
      </w:r>
      <w:r w:rsidR="00EE6F79" w:rsidRPr="00435329">
        <w:rPr>
          <w:rFonts w:ascii="Helvetica" w:hAnsi="Helvetica" w:cs="Helvetica"/>
        </w:rPr>
        <w:t>y</w:t>
      </w:r>
      <w:r w:rsidRPr="00435329">
        <w:rPr>
          <w:rFonts w:ascii="Helvetica" w:hAnsi="Helvetica" w:cs="Helvetica"/>
        </w:rPr>
        <w:t xml:space="preserve"> of all </w:t>
      </w:r>
      <w:r w:rsidR="00855D89" w:rsidRPr="00435329">
        <w:rPr>
          <w:rFonts w:ascii="Helvetica" w:hAnsi="Helvetica" w:cs="Helvetica"/>
        </w:rPr>
        <w:t xml:space="preserve">FCC </w:t>
      </w:r>
      <w:r w:rsidRPr="00435329">
        <w:rPr>
          <w:rFonts w:ascii="Helvetica" w:hAnsi="Helvetica" w:cs="Helvetica"/>
        </w:rPr>
        <w:t>licenses</w:t>
      </w:r>
      <w:r w:rsidRPr="00CA3C34">
        <w:rPr>
          <w:rFonts w:ascii="Arial" w:hAnsi="Arial" w:cs="Arial"/>
        </w:rPr>
        <w:t xml:space="preserve"> </w:t>
      </w:r>
      <w:r w:rsidR="00855D89">
        <w:rPr>
          <w:rFonts w:ascii="Arial" w:hAnsi="Arial" w:cs="Arial"/>
        </w:rPr>
        <w:t xml:space="preserve">and </w:t>
      </w:r>
      <w:proofErr w:type="spellStart"/>
      <w:r w:rsidR="00236DC0">
        <w:rPr>
          <w:rFonts w:ascii="Arial" w:hAnsi="Arial" w:cs="Arial"/>
        </w:rPr>
        <w:t>NTIA</w:t>
      </w:r>
      <w:proofErr w:type="spellEnd"/>
      <w:r w:rsidR="00855D89">
        <w:rPr>
          <w:rFonts w:ascii="Arial" w:hAnsi="Arial" w:cs="Arial"/>
        </w:rPr>
        <w:t xml:space="preserve"> authorizations </w:t>
      </w:r>
      <w:r w:rsidRPr="00CA3C34">
        <w:rPr>
          <w:rFonts w:ascii="Arial" w:hAnsi="Arial" w:cs="Arial"/>
        </w:rPr>
        <w:t xml:space="preserve">for </w:t>
      </w:r>
      <w:r w:rsidR="00EE6F79" w:rsidRPr="00CA3C34">
        <w:rPr>
          <w:rFonts w:ascii="Arial" w:hAnsi="Arial" w:cs="Arial"/>
        </w:rPr>
        <w:t xml:space="preserve">communications </w:t>
      </w:r>
      <w:r w:rsidRPr="00CA3C34">
        <w:rPr>
          <w:rFonts w:ascii="Arial" w:hAnsi="Arial" w:cs="Arial"/>
        </w:rPr>
        <w:t xml:space="preserve">equipment in or on facilities covered by this </w:t>
      </w:r>
      <w:r w:rsidR="00EE6F79" w:rsidRPr="00CA3C34">
        <w:rPr>
          <w:rFonts w:ascii="Arial" w:hAnsi="Arial" w:cs="Arial"/>
        </w:rPr>
        <w:t>permit</w:t>
      </w:r>
      <w:r w:rsidRPr="00CA3C34">
        <w:rPr>
          <w:rFonts w:ascii="Arial" w:hAnsi="Arial" w:cs="Arial"/>
        </w:rPr>
        <w:t>.</w:t>
      </w:r>
    </w:p>
    <w:p w:rsidR="00435329" w:rsidRDefault="00435329" w:rsidP="00C86D0E">
      <w:pPr>
        <w:widowControl/>
        <w:rPr>
          <w:rFonts w:ascii="Arial" w:hAnsi="Arial" w:cs="Arial"/>
        </w:rPr>
      </w:pPr>
    </w:p>
    <w:p w:rsidR="00C86D0E" w:rsidRPr="009464D2" w:rsidRDefault="00897A9B" w:rsidP="00C86D0E">
      <w:pPr>
        <w:widowControl/>
        <w:rPr>
          <w:rFonts w:ascii="Helvetica" w:hAnsi="Helvetica" w:cs="Helvetica"/>
        </w:rPr>
      </w:pPr>
      <w:r w:rsidRPr="009464D2">
        <w:rPr>
          <w:rFonts w:ascii="Helvetica" w:hAnsi="Helvetica" w:cs="Helvetica"/>
        </w:rPr>
        <w:t>E</w:t>
      </w:r>
      <w:r w:rsidR="007A715E" w:rsidRPr="009464D2">
        <w:rPr>
          <w:rFonts w:ascii="Helvetica" w:hAnsi="Helvetica" w:cs="Helvetica"/>
        </w:rPr>
        <w:t xml:space="preserve">.  </w:t>
      </w:r>
      <w:r w:rsidR="00C86D0E" w:rsidRPr="009464D2">
        <w:rPr>
          <w:rFonts w:ascii="Helvetica" w:hAnsi="Helvetica" w:cs="Helvetica"/>
          <w:u w:val="single"/>
        </w:rPr>
        <w:t>OPERATION OF COMMUNICATIONS EQUIPMENT</w:t>
      </w:r>
      <w:r w:rsidR="00C86D0E" w:rsidRPr="009464D2">
        <w:rPr>
          <w:rFonts w:ascii="Helvetica" w:hAnsi="Helvetica" w:cs="Helvetica"/>
        </w:rPr>
        <w:t>.</w:t>
      </w:r>
      <w:r w:rsidR="00C86D0E" w:rsidRPr="009464D2">
        <w:rPr>
          <w:rFonts w:ascii="Helvetica" w:hAnsi="Helvetica" w:cs="Helvetica"/>
          <w:b/>
        </w:rPr>
        <w:t xml:space="preserve">  </w:t>
      </w:r>
      <w:r w:rsidR="007A715E" w:rsidRPr="009464D2">
        <w:rPr>
          <w:rFonts w:ascii="Helvetica" w:hAnsi="Helvetica" w:cs="Helvetica"/>
        </w:rPr>
        <w:t xml:space="preserve">The </w:t>
      </w:r>
      <w:r w:rsidR="00855D89" w:rsidRPr="009464D2">
        <w:rPr>
          <w:rFonts w:ascii="Helvetica" w:hAnsi="Helvetica" w:cs="Helvetica"/>
        </w:rPr>
        <w:t>h</w:t>
      </w:r>
      <w:r w:rsidR="002874E0" w:rsidRPr="009464D2">
        <w:rPr>
          <w:rFonts w:ascii="Helvetica" w:hAnsi="Helvetica" w:cs="Helvetica"/>
        </w:rPr>
        <w:t>older</w:t>
      </w:r>
      <w:r w:rsidR="007A715E" w:rsidRPr="009464D2">
        <w:rPr>
          <w:rFonts w:ascii="Helvetica" w:hAnsi="Helvetica" w:cs="Helvetica"/>
        </w:rPr>
        <w:t xml:space="preserve"> shall ensure that </w:t>
      </w:r>
      <w:r w:rsidR="0013156A" w:rsidRPr="009464D2">
        <w:rPr>
          <w:rFonts w:ascii="Helvetica" w:hAnsi="Helvetica" w:cs="Helvetica"/>
        </w:rPr>
        <w:t xml:space="preserve">communications equipment operated by the </w:t>
      </w:r>
      <w:r w:rsidR="00855D89" w:rsidRPr="009464D2">
        <w:rPr>
          <w:rFonts w:ascii="Helvetica" w:hAnsi="Helvetica" w:cs="Helvetica"/>
        </w:rPr>
        <w:t>h</w:t>
      </w:r>
      <w:r w:rsidR="002874E0" w:rsidRPr="009464D2">
        <w:rPr>
          <w:rFonts w:ascii="Helvetica" w:hAnsi="Helvetica" w:cs="Helvetica"/>
        </w:rPr>
        <w:t>older</w:t>
      </w:r>
      <w:r w:rsidR="0013156A" w:rsidRPr="009464D2">
        <w:rPr>
          <w:rFonts w:ascii="Helvetica" w:hAnsi="Helvetica" w:cs="Helvetica"/>
        </w:rPr>
        <w:t xml:space="preserve"> and the </w:t>
      </w:r>
      <w:r w:rsidR="00855D89" w:rsidRPr="009464D2">
        <w:rPr>
          <w:rFonts w:ascii="Helvetica" w:hAnsi="Helvetica" w:cs="Helvetica"/>
        </w:rPr>
        <w:t>h</w:t>
      </w:r>
      <w:r w:rsidR="002874E0" w:rsidRPr="009464D2">
        <w:rPr>
          <w:rFonts w:ascii="Helvetica" w:hAnsi="Helvetica" w:cs="Helvetica"/>
        </w:rPr>
        <w:t>older</w:t>
      </w:r>
      <w:r w:rsidR="0013156A" w:rsidRPr="009464D2">
        <w:rPr>
          <w:rFonts w:ascii="Helvetica" w:hAnsi="Helvetica" w:cs="Helvetica"/>
        </w:rPr>
        <w:t xml:space="preserve">’s tenants and customers </w:t>
      </w:r>
      <w:r w:rsidR="007A715E" w:rsidRPr="009464D2">
        <w:rPr>
          <w:rFonts w:ascii="Helvetica" w:hAnsi="Helvetica" w:cs="Helvetica"/>
        </w:rPr>
        <w:t xml:space="preserve">in </w:t>
      </w:r>
      <w:r w:rsidR="0013156A" w:rsidRPr="009464D2">
        <w:rPr>
          <w:rFonts w:ascii="Helvetica" w:hAnsi="Helvetica" w:cs="Helvetica"/>
        </w:rPr>
        <w:t xml:space="preserve">the </w:t>
      </w:r>
      <w:r w:rsidR="00855D89" w:rsidRPr="009464D2">
        <w:rPr>
          <w:rFonts w:ascii="Helvetica" w:hAnsi="Helvetica" w:cs="Helvetica"/>
        </w:rPr>
        <w:t xml:space="preserve">communications </w:t>
      </w:r>
      <w:r w:rsidR="007A715E" w:rsidRPr="009464D2">
        <w:rPr>
          <w:rFonts w:ascii="Helvetica" w:hAnsi="Helvetica" w:cs="Helvetica"/>
        </w:rPr>
        <w:t>facilit</w:t>
      </w:r>
      <w:r w:rsidR="0013156A" w:rsidRPr="009464D2">
        <w:rPr>
          <w:rFonts w:ascii="Helvetica" w:hAnsi="Helvetica" w:cs="Helvetica"/>
        </w:rPr>
        <w:t>ies</w:t>
      </w:r>
      <w:r w:rsidR="007A715E" w:rsidRPr="009464D2">
        <w:rPr>
          <w:rFonts w:ascii="Helvetica" w:hAnsi="Helvetica" w:cs="Helvetica"/>
        </w:rPr>
        <w:t xml:space="preserve"> </w:t>
      </w:r>
      <w:r w:rsidR="00855D89" w:rsidRPr="009464D2">
        <w:rPr>
          <w:rFonts w:ascii="Helvetica" w:hAnsi="Helvetica" w:cs="Helvetica"/>
        </w:rPr>
        <w:t xml:space="preserve">authorized by this permit </w:t>
      </w:r>
      <w:r w:rsidR="007A715E" w:rsidRPr="009464D2">
        <w:rPr>
          <w:rFonts w:ascii="Helvetica" w:hAnsi="Helvetica" w:cs="Helvetica"/>
        </w:rPr>
        <w:t xml:space="preserve">operates in a manner </w:t>
      </w:r>
      <w:r w:rsidR="0013156A" w:rsidRPr="009464D2">
        <w:rPr>
          <w:rFonts w:ascii="Helvetica" w:hAnsi="Helvetica" w:cs="Helvetica"/>
        </w:rPr>
        <w:t>that</w:t>
      </w:r>
      <w:r w:rsidR="007A715E" w:rsidRPr="009464D2">
        <w:rPr>
          <w:rFonts w:ascii="Helvetica" w:hAnsi="Helvetica" w:cs="Helvetica"/>
        </w:rPr>
        <w:t xml:space="preserve"> will not cause harmful interference with the operation of existing </w:t>
      </w:r>
      <w:r w:rsidR="0013156A" w:rsidRPr="009464D2">
        <w:rPr>
          <w:rFonts w:ascii="Helvetica" w:hAnsi="Helvetica" w:cs="Helvetica"/>
        </w:rPr>
        <w:t xml:space="preserve">communications </w:t>
      </w:r>
      <w:r w:rsidR="007A715E" w:rsidRPr="009464D2">
        <w:rPr>
          <w:rFonts w:ascii="Helvetica" w:hAnsi="Helvetica" w:cs="Helvetica"/>
        </w:rPr>
        <w:t xml:space="preserve">equipment </w:t>
      </w:r>
      <w:r w:rsidR="0013156A" w:rsidRPr="009464D2">
        <w:rPr>
          <w:rFonts w:ascii="Helvetica" w:hAnsi="Helvetica" w:cs="Helvetica"/>
        </w:rPr>
        <w:t>i</w:t>
      </w:r>
      <w:r w:rsidR="007A715E" w:rsidRPr="009464D2">
        <w:rPr>
          <w:rFonts w:ascii="Helvetica" w:hAnsi="Helvetica" w:cs="Helvetica"/>
        </w:rPr>
        <w:t xml:space="preserve">n or adjacent to the </w:t>
      </w:r>
      <w:r w:rsidR="0013156A" w:rsidRPr="009464D2">
        <w:rPr>
          <w:rFonts w:ascii="Helvetica" w:hAnsi="Helvetica" w:cs="Helvetica"/>
        </w:rPr>
        <w:t>permit area</w:t>
      </w:r>
      <w:r w:rsidR="007A715E" w:rsidRPr="009464D2">
        <w:rPr>
          <w:rFonts w:ascii="Helvetica" w:hAnsi="Helvetica" w:cs="Helvetica"/>
        </w:rPr>
        <w:t xml:space="preserve">. </w:t>
      </w:r>
      <w:r w:rsidR="0013156A" w:rsidRPr="009464D2">
        <w:rPr>
          <w:rFonts w:ascii="Helvetica" w:hAnsi="Helvetica" w:cs="Helvetica"/>
        </w:rPr>
        <w:t xml:space="preserve"> </w:t>
      </w:r>
      <w:r w:rsidR="007A715E" w:rsidRPr="009464D2">
        <w:rPr>
          <w:rFonts w:ascii="Helvetica" w:hAnsi="Helvetica" w:cs="Helvetica"/>
        </w:rPr>
        <w:t xml:space="preserve">If the </w:t>
      </w:r>
      <w:r w:rsidR="00855D89" w:rsidRPr="009464D2">
        <w:rPr>
          <w:rFonts w:ascii="Helvetica" w:hAnsi="Helvetica" w:cs="Helvetica"/>
        </w:rPr>
        <w:t>a</w:t>
      </w:r>
      <w:r w:rsidR="00C27512" w:rsidRPr="009464D2">
        <w:rPr>
          <w:rFonts w:ascii="Helvetica" w:hAnsi="Helvetica" w:cs="Helvetica"/>
        </w:rPr>
        <w:t xml:space="preserve">uthorized </w:t>
      </w:r>
      <w:r w:rsidR="00855D89" w:rsidRPr="009464D2">
        <w:rPr>
          <w:rFonts w:ascii="Helvetica" w:hAnsi="Helvetica" w:cs="Helvetica"/>
        </w:rPr>
        <w:t>o</w:t>
      </w:r>
      <w:r w:rsidR="00C27512" w:rsidRPr="009464D2">
        <w:rPr>
          <w:rFonts w:ascii="Helvetica" w:hAnsi="Helvetica" w:cs="Helvetica"/>
        </w:rPr>
        <w:t>fficer</w:t>
      </w:r>
      <w:r w:rsidR="007A715E" w:rsidRPr="009464D2">
        <w:rPr>
          <w:rFonts w:ascii="Helvetica" w:hAnsi="Helvetica" w:cs="Helvetica"/>
        </w:rPr>
        <w:t xml:space="preserve"> or authorized </w:t>
      </w:r>
      <w:r w:rsidR="00855D89" w:rsidRPr="009464D2">
        <w:rPr>
          <w:rFonts w:ascii="Helvetica" w:hAnsi="Helvetica" w:cs="Helvetica"/>
        </w:rPr>
        <w:t xml:space="preserve">FCC </w:t>
      </w:r>
      <w:r w:rsidR="007A715E" w:rsidRPr="009464D2">
        <w:rPr>
          <w:rFonts w:ascii="Helvetica" w:hAnsi="Helvetica" w:cs="Helvetica"/>
        </w:rPr>
        <w:t xml:space="preserve">official determines that </w:t>
      </w:r>
      <w:r w:rsidR="0013156A" w:rsidRPr="009464D2">
        <w:rPr>
          <w:rFonts w:ascii="Helvetica" w:hAnsi="Helvetica" w:cs="Helvetica"/>
        </w:rPr>
        <w:t xml:space="preserve">use of communications equipment by </w:t>
      </w:r>
      <w:r w:rsidR="007A715E" w:rsidRPr="009464D2">
        <w:rPr>
          <w:rFonts w:ascii="Helvetica" w:hAnsi="Helvetica" w:cs="Helvetica"/>
        </w:rPr>
        <w:t xml:space="preserve">the </w:t>
      </w:r>
      <w:r w:rsidR="00855D89" w:rsidRPr="009464D2">
        <w:rPr>
          <w:rFonts w:ascii="Helvetica" w:hAnsi="Helvetica" w:cs="Helvetica"/>
        </w:rPr>
        <w:t>h</w:t>
      </w:r>
      <w:r w:rsidR="002874E0" w:rsidRPr="009464D2">
        <w:rPr>
          <w:rFonts w:ascii="Helvetica" w:hAnsi="Helvetica" w:cs="Helvetica"/>
        </w:rPr>
        <w:t>older</w:t>
      </w:r>
      <w:r w:rsidR="007A715E" w:rsidRPr="009464D2">
        <w:rPr>
          <w:rFonts w:ascii="Helvetica" w:hAnsi="Helvetica" w:cs="Helvetica"/>
        </w:rPr>
        <w:t xml:space="preserve"> </w:t>
      </w:r>
      <w:r w:rsidR="0013156A" w:rsidRPr="009464D2">
        <w:rPr>
          <w:rFonts w:ascii="Helvetica" w:hAnsi="Helvetica" w:cs="Helvetica"/>
        </w:rPr>
        <w:t xml:space="preserve">or the </w:t>
      </w:r>
      <w:r w:rsidR="00855D89" w:rsidRPr="009464D2">
        <w:rPr>
          <w:rFonts w:ascii="Helvetica" w:hAnsi="Helvetica" w:cs="Helvetica"/>
        </w:rPr>
        <w:t>h</w:t>
      </w:r>
      <w:r w:rsidR="002874E0" w:rsidRPr="009464D2">
        <w:rPr>
          <w:rFonts w:ascii="Helvetica" w:hAnsi="Helvetica" w:cs="Helvetica"/>
        </w:rPr>
        <w:t>older</w:t>
      </w:r>
      <w:r w:rsidR="0013156A" w:rsidRPr="009464D2">
        <w:rPr>
          <w:rFonts w:ascii="Helvetica" w:hAnsi="Helvetica" w:cs="Helvetica"/>
        </w:rPr>
        <w:t xml:space="preserve">’s tenants and customers </w:t>
      </w:r>
      <w:r w:rsidR="007A715E" w:rsidRPr="009464D2">
        <w:rPr>
          <w:rFonts w:ascii="Helvetica" w:hAnsi="Helvetica" w:cs="Helvetica"/>
        </w:rPr>
        <w:t xml:space="preserve">interferes with existing </w:t>
      </w:r>
      <w:r w:rsidR="0013156A" w:rsidRPr="009464D2">
        <w:rPr>
          <w:rFonts w:ascii="Helvetica" w:hAnsi="Helvetica" w:cs="Helvetica"/>
        </w:rPr>
        <w:t xml:space="preserve">communications </w:t>
      </w:r>
      <w:r w:rsidR="007A715E" w:rsidRPr="009464D2">
        <w:rPr>
          <w:rFonts w:ascii="Helvetica" w:hAnsi="Helvetica" w:cs="Helvetica"/>
        </w:rPr>
        <w:t xml:space="preserve">equipment, the </w:t>
      </w:r>
      <w:r w:rsidR="00855D89" w:rsidRPr="009464D2">
        <w:rPr>
          <w:rFonts w:ascii="Helvetica" w:hAnsi="Helvetica" w:cs="Helvetica"/>
        </w:rPr>
        <w:t>h</w:t>
      </w:r>
      <w:r w:rsidR="002874E0" w:rsidRPr="009464D2">
        <w:rPr>
          <w:rFonts w:ascii="Helvetica" w:hAnsi="Helvetica" w:cs="Helvetica"/>
        </w:rPr>
        <w:t>older</w:t>
      </w:r>
      <w:r w:rsidR="007A715E" w:rsidRPr="009464D2">
        <w:rPr>
          <w:rFonts w:ascii="Helvetica" w:hAnsi="Helvetica" w:cs="Helvetica"/>
        </w:rPr>
        <w:t xml:space="preserve"> </w:t>
      </w:r>
      <w:r w:rsidR="0013156A" w:rsidRPr="009464D2">
        <w:rPr>
          <w:rFonts w:ascii="Helvetica" w:hAnsi="Helvetica" w:cs="Helvetica"/>
        </w:rPr>
        <w:t>shall</w:t>
      </w:r>
      <w:r w:rsidR="007A715E" w:rsidRPr="009464D2">
        <w:rPr>
          <w:rFonts w:ascii="Helvetica" w:hAnsi="Helvetica" w:cs="Helvetica"/>
        </w:rPr>
        <w:t xml:space="preserve"> promptly take the necessary steps to eliminate or reduce the harmful interference to the satisfaction of the </w:t>
      </w:r>
      <w:r w:rsidR="00855D89" w:rsidRPr="009464D2">
        <w:rPr>
          <w:rFonts w:ascii="Helvetica" w:hAnsi="Helvetica" w:cs="Helvetica"/>
        </w:rPr>
        <w:t>a</w:t>
      </w:r>
      <w:r w:rsidR="00C27512" w:rsidRPr="009464D2">
        <w:rPr>
          <w:rFonts w:ascii="Helvetica" w:hAnsi="Helvetica" w:cs="Helvetica"/>
        </w:rPr>
        <w:t xml:space="preserve">uthorized </w:t>
      </w:r>
      <w:r w:rsidR="00855D89" w:rsidRPr="009464D2">
        <w:rPr>
          <w:rFonts w:ascii="Helvetica" w:hAnsi="Helvetica" w:cs="Helvetica"/>
        </w:rPr>
        <w:t>o</w:t>
      </w:r>
      <w:r w:rsidR="00C27512" w:rsidRPr="009464D2">
        <w:rPr>
          <w:rFonts w:ascii="Helvetica" w:hAnsi="Helvetica" w:cs="Helvetica"/>
        </w:rPr>
        <w:t>fficer</w:t>
      </w:r>
      <w:r w:rsidR="007A715E" w:rsidRPr="009464D2">
        <w:rPr>
          <w:rFonts w:ascii="Helvetica" w:hAnsi="Helvetica" w:cs="Helvetica"/>
        </w:rPr>
        <w:t xml:space="preserve"> or </w:t>
      </w:r>
      <w:r w:rsidR="00855D89" w:rsidRPr="009464D2">
        <w:rPr>
          <w:rFonts w:ascii="Helvetica" w:hAnsi="Helvetica" w:cs="Helvetica"/>
        </w:rPr>
        <w:t xml:space="preserve">authorized </w:t>
      </w:r>
      <w:r w:rsidR="007A715E" w:rsidRPr="009464D2">
        <w:rPr>
          <w:rFonts w:ascii="Helvetica" w:hAnsi="Helvetica" w:cs="Helvetica"/>
        </w:rPr>
        <w:t xml:space="preserve">FCC official. </w:t>
      </w:r>
      <w:r w:rsidR="007A715E" w:rsidRPr="009464D2">
        <w:rPr>
          <w:rFonts w:ascii="Helvetica" w:hAnsi="Helvetica" w:cs="Helvetica"/>
        </w:rPr>
        <w:br/>
      </w:r>
    </w:p>
    <w:p w:rsidR="00461E92" w:rsidRPr="009464D2" w:rsidRDefault="00897A9B" w:rsidP="00461E92">
      <w:pPr>
        <w:pStyle w:val="Default"/>
        <w:rPr>
          <w:rFonts w:ascii="Helvetica" w:hAnsi="Helvetica" w:cs="Helvetica"/>
          <w:sz w:val="20"/>
          <w:szCs w:val="20"/>
        </w:rPr>
      </w:pPr>
      <w:r w:rsidRPr="009464D2">
        <w:rPr>
          <w:rFonts w:ascii="Helvetica" w:hAnsi="Helvetica" w:cs="Helvetica"/>
          <w:sz w:val="20"/>
          <w:szCs w:val="20"/>
        </w:rPr>
        <w:t>F</w:t>
      </w:r>
      <w:r w:rsidR="007A715E" w:rsidRPr="009464D2">
        <w:rPr>
          <w:rFonts w:ascii="Helvetica" w:hAnsi="Helvetica" w:cs="Helvetica"/>
          <w:sz w:val="20"/>
          <w:szCs w:val="20"/>
        </w:rPr>
        <w:t xml:space="preserve">. </w:t>
      </w:r>
      <w:r w:rsidR="00C86D0E" w:rsidRPr="009464D2">
        <w:rPr>
          <w:rFonts w:ascii="Helvetica" w:hAnsi="Helvetica" w:cs="Helvetica"/>
          <w:sz w:val="20"/>
          <w:szCs w:val="20"/>
        </w:rPr>
        <w:t xml:space="preserve"> </w:t>
      </w:r>
      <w:r w:rsidR="00C86D0E" w:rsidRPr="009464D2">
        <w:rPr>
          <w:rFonts w:ascii="Helvetica" w:hAnsi="Helvetica" w:cs="Helvetica"/>
          <w:sz w:val="20"/>
          <w:szCs w:val="20"/>
          <w:u w:val="single"/>
        </w:rPr>
        <w:t>TECHNICAL INFORMATION</w:t>
      </w:r>
      <w:r w:rsidR="00C86D0E" w:rsidRPr="009464D2">
        <w:rPr>
          <w:rFonts w:ascii="Helvetica" w:hAnsi="Helvetica" w:cs="Helvetica"/>
          <w:sz w:val="20"/>
          <w:szCs w:val="20"/>
        </w:rPr>
        <w:t>.</w:t>
      </w:r>
      <w:r w:rsidR="00C86D0E" w:rsidRPr="009464D2">
        <w:rPr>
          <w:rFonts w:ascii="Helvetica" w:hAnsi="Helvetica" w:cs="Helvetica"/>
          <w:b/>
          <w:sz w:val="20"/>
          <w:szCs w:val="20"/>
        </w:rPr>
        <w:t xml:space="preserve">  </w:t>
      </w:r>
      <w:r w:rsidR="0013156A" w:rsidRPr="009464D2">
        <w:rPr>
          <w:rFonts w:ascii="Helvetica" w:hAnsi="Helvetica" w:cs="Helvetica"/>
          <w:sz w:val="20"/>
          <w:szCs w:val="20"/>
        </w:rPr>
        <w:t>Upon request</w:t>
      </w:r>
      <w:r w:rsidR="007A715E" w:rsidRPr="009464D2">
        <w:rPr>
          <w:rFonts w:ascii="Helvetica" w:hAnsi="Helvetica" w:cs="Helvetica"/>
          <w:sz w:val="20"/>
          <w:szCs w:val="20"/>
        </w:rPr>
        <w:t xml:space="preserve">, the </w:t>
      </w:r>
      <w:r w:rsidR="00855D89" w:rsidRPr="009464D2">
        <w:rPr>
          <w:rFonts w:ascii="Helvetica" w:hAnsi="Helvetica" w:cs="Helvetica"/>
          <w:sz w:val="20"/>
          <w:szCs w:val="20"/>
        </w:rPr>
        <w:t>h</w:t>
      </w:r>
      <w:r w:rsidR="002874E0" w:rsidRPr="009464D2">
        <w:rPr>
          <w:rFonts w:ascii="Helvetica" w:hAnsi="Helvetica" w:cs="Helvetica"/>
          <w:sz w:val="20"/>
          <w:szCs w:val="20"/>
        </w:rPr>
        <w:t>older</w:t>
      </w:r>
      <w:r w:rsidR="0013156A" w:rsidRPr="009464D2">
        <w:rPr>
          <w:rFonts w:ascii="Helvetica" w:hAnsi="Helvetica" w:cs="Helvetica"/>
          <w:sz w:val="20"/>
          <w:szCs w:val="20"/>
        </w:rPr>
        <w:t xml:space="preserve"> shall</w:t>
      </w:r>
      <w:r w:rsidR="007A715E" w:rsidRPr="009464D2">
        <w:rPr>
          <w:rFonts w:ascii="Helvetica" w:hAnsi="Helvetica" w:cs="Helvetica"/>
          <w:sz w:val="20"/>
          <w:szCs w:val="20"/>
        </w:rPr>
        <w:t xml:space="preserve"> furnish </w:t>
      </w:r>
      <w:r w:rsidR="0013156A" w:rsidRPr="009464D2">
        <w:rPr>
          <w:rFonts w:ascii="Helvetica" w:hAnsi="Helvetica" w:cs="Helvetica"/>
          <w:sz w:val="20"/>
          <w:szCs w:val="20"/>
        </w:rPr>
        <w:t xml:space="preserve">the </w:t>
      </w:r>
      <w:r w:rsidR="00855D89" w:rsidRPr="009464D2">
        <w:rPr>
          <w:rFonts w:ascii="Helvetica" w:hAnsi="Helvetica" w:cs="Helvetica"/>
          <w:sz w:val="20"/>
          <w:szCs w:val="20"/>
        </w:rPr>
        <w:t>a</w:t>
      </w:r>
      <w:r w:rsidR="00C27512" w:rsidRPr="009464D2">
        <w:rPr>
          <w:rFonts w:ascii="Helvetica" w:hAnsi="Helvetica" w:cs="Helvetica"/>
          <w:sz w:val="20"/>
          <w:szCs w:val="20"/>
        </w:rPr>
        <w:t xml:space="preserve">uthorized </w:t>
      </w:r>
      <w:r w:rsidR="00855D89" w:rsidRPr="009464D2">
        <w:rPr>
          <w:rFonts w:ascii="Helvetica" w:hAnsi="Helvetica" w:cs="Helvetica"/>
          <w:sz w:val="20"/>
          <w:szCs w:val="20"/>
        </w:rPr>
        <w:t>o</w:t>
      </w:r>
      <w:r w:rsidR="00C27512" w:rsidRPr="009464D2">
        <w:rPr>
          <w:rFonts w:ascii="Helvetica" w:hAnsi="Helvetica" w:cs="Helvetica"/>
          <w:sz w:val="20"/>
          <w:szCs w:val="20"/>
        </w:rPr>
        <w:t>fficer</w:t>
      </w:r>
      <w:r w:rsidR="0013156A" w:rsidRPr="009464D2">
        <w:rPr>
          <w:rFonts w:ascii="Helvetica" w:hAnsi="Helvetica" w:cs="Helvetica"/>
          <w:sz w:val="20"/>
          <w:szCs w:val="20"/>
        </w:rPr>
        <w:t xml:space="preserve"> with </w:t>
      </w:r>
      <w:r w:rsidR="007A715E" w:rsidRPr="009464D2">
        <w:rPr>
          <w:rFonts w:ascii="Helvetica" w:hAnsi="Helvetica" w:cs="Helvetica"/>
          <w:sz w:val="20"/>
          <w:szCs w:val="20"/>
        </w:rPr>
        <w:t xml:space="preserve">technical information concerning the </w:t>
      </w:r>
      <w:r w:rsidR="0013156A" w:rsidRPr="009464D2">
        <w:rPr>
          <w:rFonts w:ascii="Helvetica" w:hAnsi="Helvetica" w:cs="Helvetica"/>
          <w:sz w:val="20"/>
          <w:szCs w:val="20"/>
        </w:rPr>
        <w:t xml:space="preserve">communications </w:t>
      </w:r>
      <w:r w:rsidR="007A715E" w:rsidRPr="009464D2">
        <w:rPr>
          <w:rFonts w:ascii="Helvetica" w:hAnsi="Helvetica" w:cs="Helvetica"/>
          <w:sz w:val="20"/>
          <w:szCs w:val="20"/>
        </w:rPr>
        <w:t xml:space="preserve">equipment located </w:t>
      </w:r>
      <w:r w:rsidR="0013156A" w:rsidRPr="009464D2">
        <w:rPr>
          <w:rFonts w:ascii="Helvetica" w:hAnsi="Helvetica" w:cs="Helvetica"/>
          <w:sz w:val="20"/>
          <w:szCs w:val="20"/>
        </w:rPr>
        <w:t>i</w:t>
      </w:r>
      <w:r w:rsidR="007A715E" w:rsidRPr="009464D2">
        <w:rPr>
          <w:rFonts w:ascii="Helvetica" w:hAnsi="Helvetica" w:cs="Helvetica"/>
          <w:sz w:val="20"/>
          <w:szCs w:val="20"/>
        </w:rPr>
        <w:t xml:space="preserve">n the </w:t>
      </w:r>
      <w:r w:rsidR="0013156A" w:rsidRPr="009464D2">
        <w:rPr>
          <w:rFonts w:ascii="Helvetica" w:hAnsi="Helvetica" w:cs="Helvetica"/>
          <w:sz w:val="20"/>
          <w:szCs w:val="20"/>
        </w:rPr>
        <w:t>permit area</w:t>
      </w:r>
      <w:r w:rsidR="007A715E" w:rsidRPr="009464D2">
        <w:rPr>
          <w:rFonts w:ascii="Helvetica" w:hAnsi="Helvetica" w:cs="Helvetica"/>
          <w:sz w:val="20"/>
          <w:szCs w:val="20"/>
        </w:rPr>
        <w:t>.</w:t>
      </w:r>
      <w:r w:rsidR="00CA3C34" w:rsidRPr="009464D2">
        <w:rPr>
          <w:rFonts w:ascii="Helvetica" w:hAnsi="Helvetica" w:cs="Helvetica"/>
          <w:sz w:val="20"/>
          <w:szCs w:val="20"/>
        </w:rPr>
        <w:t xml:space="preserve"> </w:t>
      </w:r>
      <w:r w:rsidR="00855D89" w:rsidRPr="009464D2">
        <w:rPr>
          <w:rFonts w:ascii="Helvetica" w:hAnsi="Helvetica" w:cs="Helvetica"/>
          <w:sz w:val="20"/>
          <w:szCs w:val="20"/>
        </w:rPr>
        <w:t xml:space="preserve"> </w:t>
      </w:r>
      <w:r w:rsidR="00CA3C34" w:rsidRPr="009464D2">
        <w:rPr>
          <w:rFonts w:ascii="Helvetica" w:hAnsi="Helvetica" w:cs="Helvetica"/>
          <w:sz w:val="20"/>
          <w:szCs w:val="20"/>
        </w:rPr>
        <w:t xml:space="preserve">Both the </w:t>
      </w:r>
      <w:r w:rsidR="00855D89" w:rsidRPr="009464D2">
        <w:rPr>
          <w:rFonts w:ascii="Helvetica" w:hAnsi="Helvetica" w:cs="Helvetica"/>
          <w:sz w:val="20"/>
          <w:szCs w:val="20"/>
        </w:rPr>
        <w:t>a</w:t>
      </w:r>
      <w:r w:rsidR="00C27512" w:rsidRPr="009464D2">
        <w:rPr>
          <w:rFonts w:ascii="Helvetica" w:hAnsi="Helvetica" w:cs="Helvetica"/>
          <w:sz w:val="20"/>
          <w:szCs w:val="20"/>
        </w:rPr>
        <w:t xml:space="preserve">uthorized </w:t>
      </w:r>
      <w:r w:rsidR="00855D89" w:rsidRPr="009464D2">
        <w:rPr>
          <w:rFonts w:ascii="Helvetica" w:hAnsi="Helvetica" w:cs="Helvetica"/>
          <w:sz w:val="20"/>
          <w:szCs w:val="20"/>
        </w:rPr>
        <w:t>o</w:t>
      </w:r>
      <w:r w:rsidR="00C27512" w:rsidRPr="009464D2">
        <w:rPr>
          <w:rFonts w:ascii="Helvetica" w:hAnsi="Helvetica" w:cs="Helvetica"/>
          <w:sz w:val="20"/>
          <w:szCs w:val="20"/>
        </w:rPr>
        <w:t>fficer</w:t>
      </w:r>
      <w:r w:rsidR="00CA3C34" w:rsidRPr="009464D2">
        <w:rPr>
          <w:rFonts w:ascii="Helvetica" w:hAnsi="Helvetica" w:cs="Helvetica"/>
          <w:sz w:val="20"/>
          <w:szCs w:val="20"/>
        </w:rPr>
        <w:t xml:space="preserve"> and </w:t>
      </w:r>
      <w:r w:rsidR="00855D89" w:rsidRPr="009464D2">
        <w:rPr>
          <w:rFonts w:ascii="Helvetica" w:hAnsi="Helvetica" w:cs="Helvetica"/>
          <w:sz w:val="20"/>
          <w:szCs w:val="20"/>
        </w:rPr>
        <w:t>h</w:t>
      </w:r>
      <w:r w:rsidR="002874E0" w:rsidRPr="009464D2">
        <w:rPr>
          <w:rFonts w:ascii="Helvetica" w:hAnsi="Helvetica" w:cs="Helvetica"/>
          <w:sz w:val="20"/>
          <w:szCs w:val="20"/>
        </w:rPr>
        <w:t>older</w:t>
      </w:r>
      <w:r w:rsidR="00CA3C34" w:rsidRPr="009464D2">
        <w:rPr>
          <w:rFonts w:ascii="Helvetica" w:hAnsi="Helvetica" w:cs="Helvetica"/>
          <w:sz w:val="20"/>
          <w:szCs w:val="20"/>
        </w:rPr>
        <w:t xml:space="preserve"> shall follow </w:t>
      </w:r>
      <w:r w:rsidR="00855D89" w:rsidRPr="009464D2">
        <w:rPr>
          <w:rFonts w:ascii="Helvetica" w:hAnsi="Helvetica" w:cs="Helvetica"/>
          <w:sz w:val="20"/>
          <w:szCs w:val="20"/>
        </w:rPr>
        <w:t>f</w:t>
      </w:r>
      <w:r w:rsidR="00CA3C34" w:rsidRPr="009464D2">
        <w:rPr>
          <w:rFonts w:ascii="Helvetica" w:hAnsi="Helvetica" w:cs="Helvetica"/>
          <w:sz w:val="20"/>
          <w:szCs w:val="20"/>
        </w:rPr>
        <w:t>ederal guidelines when dealing with classified or sensitive security information.</w:t>
      </w:r>
      <w:r w:rsidR="007A715E" w:rsidRPr="009464D2">
        <w:rPr>
          <w:rFonts w:ascii="Helvetica" w:hAnsi="Helvetica" w:cs="Helvetica"/>
          <w:sz w:val="20"/>
          <w:szCs w:val="20"/>
        </w:rPr>
        <w:br/>
      </w:r>
      <w:r w:rsidR="007A715E">
        <w:br/>
      </w:r>
      <w:r w:rsidR="00461E92" w:rsidRPr="009464D2">
        <w:rPr>
          <w:rFonts w:ascii="Helvetica" w:hAnsi="Helvetica" w:cs="Helvetica"/>
          <w:bCs/>
          <w:sz w:val="20"/>
          <w:szCs w:val="20"/>
        </w:rPr>
        <w:t xml:space="preserve">G.  </w:t>
      </w:r>
      <w:r w:rsidR="00461E92" w:rsidRPr="009464D2">
        <w:rPr>
          <w:rFonts w:ascii="Helvetica" w:hAnsi="Helvetica" w:cs="Helvetica"/>
          <w:bCs/>
          <w:sz w:val="20"/>
          <w:szCs w:val="20"/>
          <w:u w:val="single"/>
        </w:rPr>
        <w:t>NONDISCRIMINATION</w:t>
      </w:r>
      <w:r w:rsidR="00461E92" w:rsidRPr="009464D2">
        <w:rPr>
          <w:rFonts w:ascii="Helvetica" w:hAnsi="Helvetica" w:cs="Helvetica"/>
          <w:b/>
          <w:bCs/>
          <w:sz w:val="20"/>
          <w:szCs w:val="20"/>
        </w:rPr>
        <w:t xml:space="preserve"> </w:t>
      </w:r>
    </w:p>
    <w:p w:rsidR="00461E92" w:rsidRPr="009464D2" w:rsidRDefault="00461E92" w:rsidP="00461E92">
      <w:pPr>
        <w:pStyle w:val="Default"/>
        <w:rPr>
          <w:rFonts w:ascii="Helvetica" w:hAnsi="Helvetica" w:cs="Helvetica"/>
          <w:sz w:val="20"/>
          <w:szCs w:val="20"/>
        </w:rPr>
      </w:pPr>
    </w:p>
    <w:p w:rsidR="00461E92" w:rsidRPr="009464D2" w:rsidRDefault="00461E92" w:rsidP="009464D2">
      <w:pPr>
        <w:pStyle w:val="Default"/>
        <w:ind w:left="360"/>
        <w:rPr>
          <w:rFonts w:ascii="Helvetica" w:hAnsi="Helvetica" w:cs="Helvetica"/>
          <w:sz w:val="20"/>
          <w:szCs w:val="20"/>
        </w:rPr>
      </w:pPr>
      <w:r w:rsidRPr="009464D2">
        <w:rPr>
          <w:rFonts w:ascii="Helvetica" w:hAnsi="Helvetica" w:cs="Helvetica"/>
          <w:sz w:val="20"/>
          <w:szCs w:val="20"/>
        </w:rPr>
        <w:t xml:space="preserve">1. </w:t>
      </w:r>
      <w:r>
        <w:rPr>
          <w:rFonts w:ascii="Helvetica" w:hAnsi="Helvetica" w:cs="Helvetica"/>
          <w:sz w:val="20"/>
          <w:szCs w:val="20"/>
        </w:rPr>
        <w:t xml:space="preserve"> </w:t>
      </w:r>
      <w:r w:rsidRPr="009464D2">
        <w:rPr>
          <w:rFonts w:ascii="Helvetica" w:hAnsi="Helvetica" w:cs="Helvetica"/>
          <w:sz w:val="20"/>
          <w:szCs w:val="20"/>
        </w:rPr>
        <w:t xml:space="preserve">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w:t>
      </w:r>
      <w:r>
        <w:rPr>
          <w:rFonts w:ascii="Helvetica" w:hAnsi="Helvetica" w:cs="Helvetica"/>
          <w:sz w:val="20"/>
          <w:szCs w:val="20"/>
        </w:rPr>
        <w:t xml:space="preserve"> </w:t>
      </w:r>
      <w:r w:rsidRPr="009464D2">
        <w:rPr>
          <w:rFonts w:ascii="Helvetica" w:hAnsi="Helvetica" w:cs="Helvetica"/>
          <w:sz w:val="20"/>
          <w:szCs w:val="20"/>
        </w:rPr>
        <w:t xml:space="preserve">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 </w:t>
      </w:r>
    </w:p>
    <w:p w:rsidR="00461E92" w:rsidRDefault="00461E92" w:rsidP="009464D2">
      <w:pPr>
        <w:pStyle w:val="Default"/>
        <w:ind w:left="360"/>
        <w:rPr>
          <w:rFonts w:ascii="Helvetica" w:hAnsi="Helvetica" w:cs="Helvetica"/>
          <w:sz w:val="20"/>
          <w:szCs w:val="20"/>
        </w:rPr>
      </w:pPr>
    </w:p>
    <w:p w:rsidR="00461E92" w:rsidRPr="009464D2" w:rsidRDefault="00461E92" w:rsidP="009464D2">
      <w:pPr>
        <w:pStyle w:val="Default"/>
        <w:ind w:left="360"/>
        <w:rPr>
          <w:rFonts w:ascii="Helvetica" w:hAnsi="Helvetica" w:cs="Helvetica"/>
          <w:sz w:val="20"/>
          <w:szCs w:val="20"/>
        </w:rPr>
      </w:pPr>
      <w:r w:rsidRPr="009464D2">
        <w:rPr>
          <w:rFonts w:ascii="Helvetica" w:hAnsi="Helvetica" w:cs="Helvetica"/>
          <w:sz w:val="20"/>
          <w:szCs w:val="20"/>
        </w:rPr>
        <w:t xml:space="preserve">2. </w:t>
      </w:r>
      <w:r>
        <w:rPr>
          <w:rFonts w:ascii="Helvetica" w:hAnsi="Helvetica" w:cs="Helvetica"/>
          <w:sz w:val="20"/>
          <w:szCs w:val="20"/>
        </w:rPr>
        <w:t xml:space="preserve"> </w:t>
      </w:r>
      <w:r w:rsidRPr="009464D2">
        <w:rPr>
          <w:rFonts w:ascii="Helvetica" w:hAnsi="Helvetica" w:cs="Helvetica"/>
          <w:sz w:val="20"/>
          <w:szCs w:val="20"/>
        </w:rPr>
        <w:t xml:space="preserve">The holder shall include and require compliance with the above nondiscrimination provisions in any third-party agreement made with </w:t>
      </w:r>
      <w:r>
        <w:rPr>
          <w:rFonts w:ascii="Helvetica" w:hAnsi="Helvetica" w:cs="Helvetica"/>
          <w:sz w:val="20"/>
          <w:szCs w:val="20"/>
        </w:rPr>
        <w:t xml:space="preserve">tenants </w:t>
      </w:r>
      <w:r w:rsidR="00745CA9">
        <w:rPr>
          <w:rFonts w:ascii="Helvetica" w:hAnsi="Helvetica" w:cs="Helvetica"/>
          <w:sz w:val="20"/>
          <w:szCs w:val="20"/>
        </w:rPr>
        <w:t xml:space="preserve">and customers </w:t>
      </w:r>
      <w:r>
        <w:rPr>
          <w:rFonts w:ascii="Helvetica" w:hAnsi="Helvetica" w:cs="Helvetica"/>
          <w:sz w:val="20"/>
          <w:szCs w:val="20"/>
        </w:rPr>
        <w:t xml:space="preserve">with </w:t>
      </w:r>
      <w:r w:rsidRPr="009464D2">
        <w:rPr>
          <w:rFonts w:ascii="Helvetica" w:hAnsi="Helvetica" w:cs="Helvetica"/>
          <w:sz w:val="20"/>
          <w:szCs w:val="20"/>
        </w:rPr>
        <w:t xml:space="preserve">respect to the operations authorized under this permit. </w:t>
      </w:r>
    </w:p>
    <w:p w:rsidR="00461E92" w:rsidRDefault="00461E92" w:rsidP="009464D2">
      <w:pPr>
        <w:pStyle w:val="Default"/>
        <w:ind w:left="360"/>
        <w:rPr>
          <w:rFonts w:ascii="Helvetica" w:hAnsi="Helvetica" w:cs="Helvetica"/>
          <w:sz w:val="20"/>
          <w:szCs w:val="20"/>
        </w:rPr>
      </w:pPr>
    </w:p>
    <w:p w:rsidR="00461E92" w:rsidRPr="009464D2" w:rsidRDefault="00461E92" w:rsidP="009464D2">
      <w:pPr>
        <w:pStyle w:val="Default"/>
        <w:ind w:left="360"/>
        <w:rPr>
          <w:rFonts w:ascii="Helvetica" w:hAnsi="Helvetica" w:cs="Helvetica"/>
          <w:sz w:val="20"/>
          <w:szCs w:val="20"/>
        </w:rPr>
      </w:pPr>
      <w:r w:rsidRPr="009464D2">
        <w:rPr>
          <w:rFonts w:ascii="Helvetica" w:hAnsi="Helvetica" w:cs="Helvetica"/>
          <w:sz w:val="20"/>
          <w:szCs w:val="20"/>
        </w:rPr>
        <w:t xml:space="preserve">3. </w:t>
      </w:r>
      <w:r>
        <w:rPr>
          <w:rFonts w:ascii="Helvetica" w:hAnsi="Helvetica" w:cs="Helvetica"/>
          <w:sz w:val="20"/>
          <w:szCs w:val="20"/>
        </w:rPr>
        <w:t xml:space="preserve"> </w:t>
      </w:r>
      <w:r w:rsidRPr="009464D2">
        <w:rPr>
          <w:rFonts w:ascii="Helvetica" w:hAnsi="Helvetica" w:cs="Helvetica"/>
          <w:sz w:val="20"/>
          <w:szCs w:val="20"/>
        </w:rPr>
        <w:t xml:space="preserve">The Forest Service shall furnish signs setting forth this policy of nondiscrimination. </w:t>
      </w:r>
      <w:r>
        <w:rPr>
          <w:rFonts w:ascii="Helvetica" w:hAnsi="Helvetica" w:cs="Helvetica"/>
          <w:sz w:val="20"/>
          <w:szCs w:val="20"/>
        </w:rPr>
        <w:t xml:space="preserve"> </w:t>
      </w:r>
      <w:r w:rsidRPr="009464D2">
        <w:rPr>
          <w:rFonts w:ascii="Helvetica" w:hAnsi="Helvetica" w:cs="Helvetica"/>
          <w:sz w:val="20"/>
          <w:szCs w:val="20"/>
        </w:rPr>
        <w:t xml:space="preserve">These signs shall be conspicuously displayed at the public entrance to the </w:t>
      </w:r>
      <w:r>
        <w:rPr>
          <w:rFonts w:ascii="Helvetica" w:hAnsi="Helvetica" w:cs="Helvetica"/>
          <w:sz w:val="20"/>
          <w:szCs w:val="20"/>
        </w:rPr>
        <w:t>permit area</w:t>
      </w:r>
      <w:r w:rsidRPr="009464D2">
        <w:rPr>
          <w:rFonts w:ascii="Helvetica" w:hAnsi="Helvetica" w:cs="Helvetica"/>
          <w:sz w:val="20"/>
          <w:szCs w:val="20"/>
        </w:rPr>
        <w:t xml:space="preserve"> and at other exterior or interior locations, as directed by the Forest Service. </w:t>
      </w:r>
    </w:p>
    <w:p w:rsidR="00461E92" w:rsidRDefault="00461E92" w:rsidP="009464D2">
      <w:pPr>
        <w:widowControl/>
        <w:ind w:left="360"/>
        <w:rPr>
          <w:rFonts w:ascii="Helvetica" w:hAnsi="Helvetica" w:cs="Helvetica"/>
        </w:rPr>
      </w:pPr>
    </w:p>
    <w:p w:rsidR="00461E92" w:rsidRPr="009464D2" w:rsidRDefault="00461E92" w:rsidP="009464D2">
      <w:pPr>
        <w:widowControl/>
        <w:ind w:left="360"/>
        <w:rPr>
          <w:rFonts w:ascii="Helvetica" w:hAnsi="Helvetica" w:cs="Helvetica"/>
        </w:rPr>
      </w:pPr>
      <w:r w:rsidRPr="009464D2">
        <w:rPr>
          <w:rFonts w:ascii="Helvetica" w:hAnsi="Helvetica" w:cs="Helvetica"/>
        </w:rPr>
        <w:t xml:space="preserve">4. </w:t>
      </w:r>
      <w:r>
        <w:rPr>
          <w:rFonts w:ascii="Helvetica" w:hAnsi="Helvetica" w:cs="Helvetica"/>
        </w:rPr>
        <w:t xml:space="preserve"> </w:t>
      </w:r>
      <w:r w:rsidRPr="009464D2">
        <w:rPr>
          <w:rFonts w:ascii="Helvetica" w:hAnsi="Helvetica" w:cs="Helvetica"/>
        </w:rPr>
        <w:t xml:space="preserve">The Forest Service shall have the right to enforce the foregoing nondiscrimination provisions by suit for specific performance or by any other available remedy under the laws of the United States or the State in which the violation occurs. </w:t>
      </w:r>
    </w:p>
    <w:p w:rsidR="00461E92" w:rsidRDefault="00461E92" w:rsidP="00461E92">
      <w:pPr>
        <w:widowControl/>
        <w:rPr>
          <w:rFonts w:ascii="Helvetica" w:hAnsi="Helvetica"/>
          <w:szCs w:val="24"/>
        </w:rPr>
      </w:pPr>
    </w:p>
    <w:p w:rsidR="00C64822" w:rsidRPr="00B86CC9" w:rsidRDefault="00461E92" w:rsidP="00461E92">
      <w:pPr>
        <w:widowControl/>
        <w:rPr>
          <w:rFonts w:ascii="Helvetica" w:hAnsi="Helvetica"/>
          <w:szCs w:val="24"/>
        </w:rPr>
      </w:pPr>
      <w:r>
        <w:rPr>
          <w:rFonts w:ascii="Helvetica" w:hAnsi="Helvetica"/>
          <w:szCs w:val="24"/>
        </w:rPr>
        <w:t>H</w:t>
      </w:r>
      <w:r w:rsidR="00C64822" w:rsidRPr="00BB4E4D">
        <w:rPr>
          <w:rFonts w:ascii="Helvetica" w:hAnsi="Helvetica"/>
          <w:szCs w:val="24"/>
        </w:rPr>
        <w:t xml:space="preserve">.   </w:t>
      </w:r>
      <w:r w:rsidR="00C64822" w:rsidRPr="00BB4E4D">
        <w:rPr>
          <w:rFonts w:ascii="Helvetica" w:hAnsi="Helvetica"/>
          <w:szCs w:val="24"/>
          <w:u w:val="single"/>
        </w:rPr>
        <w:t>USE OF NATIONAL FOREST SYSTEM ROADS AND TRAILS</w:t>
      </w:r>
      <w:r w:rsidR="00C64822" w:rsidRPr="00BB4E4D">
        <w:rPr>
          <w:rFonts w:ascii="Helvetica" w:hAnsi="Helvetica"/>
          <w:szCs w:val="24"/>
        </w:rPr>
        <w:t xml:space="preserve">.  </w:t>
      </w:r>
      <w:r w:rsidR="00C64822" w:rsidRPr="00B86CC9">
        <w:rPr>
          <w:rFonts w:ascii="Helvetica" w:hAnsi="Helvetica"/>
          <w:szCs w:val="24"/>
        </w:rPr>
        <w:t xml:space="preserve">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’s use of National Forest System roads and National Forest System trails shall comply with applicable requirements in 36 CFR </w:t>
      </w:r>
      <w:r w:rsidR="00855D89">
        <w:rPr>
          <w:rFonts w:ascii="Helvetica" w:hAnsi="Helvetica"/>
          <w:szCs w:val="24"/>
        </w:rPr>
        <w:br w:type="textWrapping" w:clear="all"/>
      </w:r>
      <w:r w:rsidR="00C64822" w:rsidRPr="00B86CC9">
        <w:rPr>
          <w:rFonts w:ascii="Helvetica" w:hAnsi="Helvetica"/>
          <w:szCs w:val="24"/>
        </w:rPr>
        <w:t xml:space="preserve">Part 212, Subpart A; 36 CFR Part 261, Subpart A; and orders issued under 36 CFR Part 261, Subpart B.  Motor vehicle use shall be consistent with designations made under 36 CFR Part 212, Subpart B, unless specifically provided otherwise in the </w:t>
      </w:r>
      <w:r w:rsidR="00A0276F">
        <w:rPr>
          <w:rFonts w:ascii="Helvetica" w:hAnsi="Helvetica"/>
          <w:szCs w:val="24"/>
        </w:rPr>
        <w:t>communications site management plan</w:t>
      </w:r>
      <w:r w:rsidR="00C64822" w:rsidRPr="00B86CC9">
        <w:rPr>
          <w:rFonts w:ascii="Helvetica" w:hAnsi="Helvetica"/>
          <w:szCs w:val="24"/>
        </w:rPr>
        <w:t>.</w:t>
      </w:r>
    </w:p>
    <w:p w:rsidR="00C64822" w:rsidRPr="00B86CC9" w:rsidRDefault="00C64822" w:rsidP="00C64822">
      <w:pPr>
        <w:rPr>
          <w:rFonts w:ascii="Helvetica" w:hAnsi="Helvetica"/>
          <w:b/>
          <w:bCs/>
          <w:szCs w:val="24"/>
        </w:rPr>
      </w:pPr>
    </w:p>
    <w:p w:rsidR="00C64822" w:rsidRPr="00B86CC9" w:rsidRDefault="00461E92" w:rsidP="00C64822">
      <w:pPr>
        <w:rPr>
          <w:rFonts w:ascii="Helvetica" w:hAnsi="Helvetica"/>
          <w:szCs w:val="24"/>
        </w:rPr>
      </w:pPr>
      <w:r>
        <w:rPr>
          <w:rFonts w:ascii="Helvetica" w:hAnsi="Helvetica"/>
          <w:bCs/>
          <w:szCs w:val="24"/>
        </w:rPr>
        <w:t>I</w:t>
      </w:r>
      <w:r w:rsidR="00C64822" w:rsidRPr="00BB4E4D">
        <w:rPr>
          <w:rFonts w:ascii="Helvetica" w:hAnsi="Helvetica"/>
          <w:bCs/>
          <w:szCs w:val="24"/>
        </w:rPr>
        <w:t xml:space="preserve">.   </w:t>
      </w:r>
      <w:r w:rsidR="00C64822" w:rsidRPr="00BB4E4D">
        <w:rPr>
          <w:rFonts w:ascii="Helvetica" w:hAnsi="Helvetica"/>
          <w:bCs/>
          <w:szCs w:val="24"/>
          <w:u w:val="single"/>
        </w:rPr>
        <w:t>CONDITION OF OPERATIONS</w:t>
      </w:r>
      <w:r w:rsidR="00C64822" w:rsidRPr="00BB4E4D">
        <w:rPr>
          <w:rFonts w:ascii="Helvetica" w:hAnsi="Helvetica"/>
          <w:bCs/>
          <w:szCs w:val="24"/>
        </w:rPr>
        <w:t>.</w:t>
      </w:r>
      <w:r w:rsidR="00C64822" w:rsidRPr="00B86CC9">
        <w:rPr>
          <w:rFonts w:ascii="Helvetica" w:hAnsi="Helvetica"/>
          <w:szCs w:val="24"/>
        </w:rPr>
        <w:t xml:space="preserve">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maintain the </w:t>
      </w:r>
      <w:r w:rsidR="00194F63" w:rsidRPr="00B86CC9">
        <w:rPr>
          <w:rFonts w:ascii="Helvetica" w:hAnsi="Helvetica"/>
          <w:szCs w:val="24"/>
        </w:rPr>
        <w:t xml:space="preserve">communications </w:t>
      </w:r>
      <w:r w:rsidR="00C64822" w:rsidRPr="00B86CC9">
        <w:rPr>
          <w:rFonts w:ascii="Helvetica" w:hAnsi="Helvetica"/>
          <w:szCs w:val="24"/>
        </w:rPr>
        <w:t xml:space="preserve">facilities and permit area to standards of repair, orderliness, neatness, sanitation, and safety acceptable to the </w:t>
      </w:r>
      <w:r w:rsidR="00435BE2">
        <w:rPr>
          <w:rFonts w:ascii="Helvetica" w:hAnsi="Helvetica"/>
          <w:szCs w:val="24"/>
        </w:rPr>
        <w:t>a</w:t>
      </w:r>
      <w:r w:rsidR="00C27512">
        <w:rPr>
          <w:rFonts w:ascii="Helvetica" w:hAnsi="Helvetica"/>
          <w:szCs w:val="24"/>
        </w:rPr>
        <w:t xml:space="preserve">uthorized </w:t>
      </w:r>
      <w:r w:rsidR="00435BE2">
        <w:rPr>
          <w:rFonts w:ascii="Helvetica" w:hAnsi="Helvetica"/>
          <w:szCs w:val="24"/>
        </w:rPr>
        <w:lastRenderedPageBreak/>
        <w:t>o</w:t>
      </w:r>
      <w:r w:rsidR="00C27512">
        <w:rPr>
          <w:rFonts w:ascii="Helvetica" w:hAnsi="Helvetica"/>
          <w:szCs w:val="24"/>
        </w:rPr>
        <w:t>fficer</w:t>
      </w:r>
      <w:r w:rsidR="00C64822" w:rsidRPr="00B86CC9">
        <w:rPr>
          <w:rFonts w:ascii="Helvetica" w:hAnsi="Helvetica"/>
          <w:szCs w:val="24"/>
        </w:rPr>
        <w:t xml:space="preserve"> and consistent with other provisions of this permit.  Standards are subject to periodic change by the</w:t>
      </w:r>
      <w:r w:rsidR="00662E7E">
        <w:rPr>
          <w:rFonts w:ascii="Helvetica" w:hAnsi="Helvetica"/>
          <w:szCs w:val="24"/>
        </w:rPr>
        <w:t xml:space="preserve"> </w:t>
      </w:r>
      <w:r w:rsidR="00435BE2">
        <w:rPr>
          <w:rFonts w:ascii="Helvetica" w:hAnsi="Helvetica"/>
          <w:szCs w:val="24"/>
        </w:rPr>
        <w:t>a</w:t>
      </w:r>
      <w:r w:rsidR="00C27512">
        <w:rPr>
          <w:rFonts w:ascii="Helvetica" w:hAnsi="Helvetica"/>
          <w:szCs w:val="24"/>
        </w:rPr>
        <w:t xml:space="preserve">uthorized </w:t>
      </w:r>
      <w:r w:rsidR="00435BE2">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when deemed necessary to meet statutory, regulatory, or policy requirements or to protect </w:t>
      </w:r>
      <w:r w:rsidR="00435BE2">
        <w:rPr>
          <w:rFonts w:ascii="Helvetica" w:hAnsi="Helvetica"/>
          <w:szCs w:val="24"/>
        </w:rPr>
        <w:t>N</w:t>
      </w:r>
      <w:r w:rsidR="00C64822" w:rsidRPr="00B86CC9">
        <w:rPr>
          <w:rFonts w:ascii="Helvetica" w:hAnsi="Helvetica"/>
          <w:szCs w:val="24"/>
        </w:rPr>
        <w:t xml:space="preserve">ational </w:t>
      </w:r>
      <w:r w:rsidR="00435BE2">
        <w:rPr>
          <w:rFonts w:ascii="Helvetica" w:hAnsi="Helvetica"/>
          <w:szCs w:val="24"/>
        </w:rPr>
        <w:t>F</w:t>
      </w:r>
      <w:r w:rsidR="00C64822" w:rsidRPr="00B86CC9">
        <w:rPr>
          <w:rFonts w:ascii="Helvetica" w:hAnsi="Helvetica"/>
          <w:szCs w:val="24"/>
        </w:rPr>
        <w:t xml:space="preserve">orest </w:t>
      </w:r>
      <w:r w:rsidR="00435BE2">
        <w:rPr>
          <w:rFonts w:ascii="Helvetica" w:hAnsi="Helvetica"/>
          <w:szCs w:val="24"/>
        </w:rPr>
        <w:t xml:space="preserve">System </w:t>
      </w:r>
      <w:r w:rsidR="00C64822" w:rsidRPr="00B86CC9">
        <w:rPr>
          <w:rFonts w:ascii="Helvetica" w:hAnsi="Helvetica"/>
          <w:szCs w:val="24"/>
        </w:rPr>
        <w:t xml:space="preserve">resources.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comply with inspection requirements deemed appropriate by the </w:t>
      </w:r>
      <w:r w:rsidR="00435BE2">
        <w:rPr>
          <w:rFonts w:ascii="Helvetica" w:hAnsi="Helvetica"/>
          <w:szCs w:val="24"/>
        </w:rPr>
        <w:t>a</w:t>
      </w:r>
      <w:r w:rsidR="00C27512">
        <w:rPr>
          <w:rFonts w:ascii="Helvetica" w:hAnsi="Helvetica"/>
          <w:szCs w:val="24"/>
        </w:rPr>
        <w:t xml:space="preserve">uthorized </w:t>
      </w:r>
      <w:r w:rsidR="00435BE2">
        <w:rPr>
          <w:rFonts w:ascii="Helvetica" w:hAnsi="Helvetica"/>
          <w:szCs w:val="24"/>
        </w:rPr>
        <w:t>o</w:t>
      </w:r>
      <w:r w:rsidR="00C27512">
        <w:rPr>
          <w:rFonts w:ascii="Helvetica" w:hAnsi="Helvetica"/>
          <w:szCs w:val="24"/>
        </w:rPr>
        <w:t>fficer</w:t>
      </w:r>
      <w:r w:rsidR="00C64822" w:rsidRPr="00B86CC9">
        <w:rPr>
          <w:rFonts w:ascii="Helvetica" w:hAnsi="Helvetica"/>
          <w:szCs w:val="24"/>
        </w:rPr>
        <w:t>.</w:t>
      </w:r>
    </w:p>
    <w:p w:rsidR="00C64822" w:rsidRPr="00B86CC9" w:rsidRDefault="00C64822" w:rsidP="00C64822">
      <w:pPr>
        <w:rPr>
          <w:rFonts w:ascii="Helvetica" w:hAnsi="Helvetica"/>
          <w:szCs w:val="24"/>
        </w:rPr>
      </w:pPr>
    </w:p>
    <w:p w:rsidR="00C64822" w:rsidRPr="00B86CC9" w:rsidRDefault="00461E92" w:rsidP="00C64822">
      <w:pPr>
        <w:rPr>
          <w:rFonts w:ascii="Helvetica" w:hAnsi="Helvetica"/>
          <w:szCs w:val="24"/>
        </w:rPr>
      </w:pPr>
      <w:r>
        <w:rPr>
          <w:rFonts w:ascii="Helvetica" w:hAnsi="Helvetica"/>
          <w:bCs/>
          <w:szCs w:val="24"/>
        </w:rPr>
        <w:t>J</w:t>
      </w:r>
      <w:r w:rsidR="00C64822" w:rsidRPr="00BB4E4D">
        <w:rPr>
          <w:rFonts w:ascii="Helvetica" w:hAnsi="Helvetica"/>
          <w:bCs/>
          <w:szCs w:val="24"/>
        </w:rPr>
        <w:t xml:space="preserve">.   </w:t>
      </w:r>
      <w:r w:rsidR="00C64822" w:rsidRPr="00BB4E4D">
        <w:rPr>
          <w:rFonts w:ascii="Helvetica" w:hAnsi="Helvetica"/>
          <w:bCs/>
          <w:szCs w:val="24"/>
          <w:u w:val="single"/>
        </w:rPr>
        <w:t xml:space="preserve">INSPECTION BY THE </w:t>
      </w:r>
      <w:smartTag w:uri="urn:schemas-microsoft-com:office:smarttags" w:element="place">
        <w:r w:rsidR="00C64822" w:rsidRPr="00BB4E4D">
          <w:rPr>
            <w:rFonts w:ascii="Helvetica" w:hAnsi="Helvetica"/>
            <w:bCs/>
            <w:szCs w:val="24"/>
            <w:u w:val="single"/>
          </w:rPr>
          <w:t>FOREST</w:t>
        </w:r>
      </w:smartTag>
      <w:r w:rsidR="00C64822" w:rsidRPr="00BB4E4D">
        <w:rPr>
          <w:rFonts w:ascii="Helvetica" w:hAnsi="Helvetica"/>
          <w:bCs/>
          <w:szCs w:val="24"/>
          <w:u w:val="single"/>
        </w:rPr>
        <w:t xml:space="preserve"> SERVICE</w:t>
      </w:r>
      <w:r w:rsidR="00C64822" w:rsidRPr="00BB4E4D">
        <w:rPr>
          <w:rFonts w:ascii="Helvetica" w:hAnsi="Helvetica"/>
          <w:bCs/>
          <w:szCs w:val="24"/>
        </w:rPr>
        <w:t>.</w:t>
      </w:r>
      <w:r w:rsidR="00C64822" w:rsidRPr="00B86CC9">
        <w:rPr>
          <w:rFonts w:ascii="Helvetica" w:hAnsi="Helvetica"/>
          <w:bCs/>
          <w:szCs w:val="24"/>
        </w:rPr>
        <w:t xml:space="preserve">  </w:t>
      </w:r>
      <w:r w:rsidR="00C64822" w:rsidRPr="00B86CC9">
        <w:rPr>
          <w:rFonts w:ascii="Helvetica" w:hAnsi="Helvetica"/>
          <w:szCs w:val="24"/>
        </w:rPr>
        <w:t xml:space="preserve">The Forest Service shall monitor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's operations and reserves the right to inspect the permit area and </w:t>
      </w:r>
      <w:r w:rsidR="00194F63" w:rsidRPr="00B86CC9">
        <w:rPr>
          <w:rFonts w:ascii="Helvetica" w:hAnsi="Helvetica"/>
          <w:szCs w:val="24"/>
        </w:rPr>
        <w:t xml:space="preserve">communications </w:t>
      </w:r>
      <w:r w:rsidR="00C64822" w:rsidRPr="00B86CC9">
        <w:rPr>
          <w:rFonts w:ascii="Helvetica" w:hAnsi="Helvetica"/>
          <w:szCs w:val="24"/>
        </w:rPr>
        <w:t>facilities</w:t>
      </w:r>
      <w:r w:rsidR="00AC450C">
        <w:rPr>
          <w:rFonts w:ascii="Helvetica" w:hAnsi="Helvetica"/>
          <w:szCs w:val="24"/>
        </w:rPr>
        <w:t xml:space="preserve"> </w:t>
      </w:r>
      <w:r w:rsidR="00C64822" w:rsidRPr="00B86CC9">
        <w:rPr>
          <w:rFonts w:ascii="Helvetica" w:hAnsi="Helvetica"/>
          <w:szCs w:val="24"/>
        </w:rPr>
        <w:t xml:space="preserve">at any time for compliance with the terms of this permit.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’s obligations under this permit are not contingent upon any duty of the Forest Service to inspect the permit area or </w:t>
      </w:r>
      <w:r w:rsidR="008A25AD" w:rsidRPr="00B86CC9">
        <w:rPr>
          <w:rFonts w:ascii="Helvetica" w:hAnsi="Helvetica"/>
          <w:szCs w:val="24"/>
        </w:rPr>
        <w:t>communications</w:t>
      </w:r>
      <w:r w:rsidR="00C64822" w:rsidRPr="00B86CC9">
        <w:rPr>
          <w:rFonts w:ascii="Helvetica" w:hAnsi="Helvetica"/>
          <w:szCs w:val="24"/>
        </w:rPr>
        <w:t xml:space="preserve"> facilities</w:t>
      </w:r>
      <w:r w:rsidR="0045198A">
        <w:rPr>
          <w:rFonts w:ascii="Helvetica" w:hAnsi="Helvetica"/>
          <w:szCs w:val="24"/>
        </w:rPr>
        <w:t xml:space="preserve"> authorized by this permit</w:t>
      </w:r>
      <w:r w:rsidR="00C64822" w:rsidRPr="00B86CC9">
        <w:rPr>
          <w:rFonts w:ascii="Helvetica" w:hAnsi="Helvetica"/>
          <w:szCs w:val="24"/>
        </w:rPr>
        <w:t xml:space="preserve">.  A failure by the Forest Service or other governmental officials to inspect is not a justification for noncompliance with any of the terms and conditions of this permit.   </w:t>
      </w:r>
    </w:p>
    <w:p w:rsidR="00191B22" w:rsidRPr="00B86CC9" w:rsidRDefault="00191B22" w:rsidP="00092AB7">
      <w:pPr>
        <w:rPr>
          <w:rFonts w:ascii="Helvetica" w:hAnsi="Helvetica"/>
          <w:b/>
          <w:bCs/>
          <w:noProof/>
          <w:szCs w:val="24"/>
        </w:rPr>
      </w:pPr>
    </w:p>
    <w:p w:rsidR="002B6B47" w:rsidRDefault="002B6B47" w:rsidP="00C64822">
      <w:pPr>
        <w:widowControl/>
        <w:ind w:right="720"/>
        <w:rPr>
          <w:rFonts w:ascii="Helvetica" w:hAnsi="Helvetica"/>
          <w:b/>
          <w:bCs/>
          <w:noProof/>
          <w:szCs w:val="24"/>
        </w:rPr>
      </w:pPr>
    </w:p>
    <w:p w:rsidR="00C64822" w:rsidRPr="00B86CC9" w:rsidRDefault="00C64822" w:rsidP="00C64822">
      <w:pPr>
        <w:widowControl/>
        <w:ind w:right="720"/>
        <w:rPr>
          <w:rFonts w:ascii="Helvetica" w:hAnsi="Helvetica"/>
          <w:b/>
          <w:bCs/>
          <w:noProof/>
          <w:szCs w:val="24"/>
        </w:rPr>
      </w:pPr>
      <w:r w:rsidRPr="00B86CC9">
        <w:rPr>
          <w:rFonts w:ascii="Helvetica" w:hAnsi="Helvetica"/>
          <w:b/>
          <w:bCs/>
          <w:noProof/>
          <w:szCs w:val="24"/>
        </w:rPr>
        <w:t xml:space="preserve">IV.   </w:t>
      </w:r>
      <w:r w:rsidRPr="00B86CC9">
        <w:rPr>
          <w:rFonts w:ascii="Helvetica" w:hAnsi="Helvetica"/>
          <w:b/>
          <w:bCs/>
          <w:noProof/>
          <w:szCs w:val="24"/>
          <w:u w:val="single"/>
        </w:rPr>
        <w:t>RIGHTS AND LIABILITIES</w:t>
      </w:r>
    </w:p>
    <w:p w:rsidR="00C64822" w:rsidRPr="00B86CC9" w:rsidRDefault="00C64822" w:rsidP="00C64822">
      <w:pPr>
        <w:widowControl/>
        <w:ind w:right="720"/>
        <w:rPr>
          <w:rFonts w:ascii="Helvetica" w:hAnsi="Helvetica"/>
          <w:b/>
          <w:bCs/>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B4E4D">
        <w:rPr>
          <w:rFonts w:ascii="Helvetica" w:hAnsi="Helvetica"/>
          <w:bCs/>
          <w:noProof/>
          <w:szCs w:val="24"/>
        </w:rPr>
        <w:t xml:space="preserve">A.   </w:t>
      </w:r>
      <w:r w:rsidRPr="00BB4E4D">
        <w:rPr>
          <w:rFonts w:ascii="Helvetica" w:hAnsi="Helvetica"/>
          <w:bCs/>
          <w:noProof/>
          <w:szCs w:val="24"/>
          <w:u w:val="single"/>
        </w:rPr>
        <w:t>VALID OUTSTANDING RIGHTS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This permit is subject to all valid outstanding rights.  Valid outstanding rights include those derived from mining and mineral leasing laws of the United States.  The Forest Service is not liable to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for the exercise of any such right.</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noProof/>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B4E4D">
        <w:rPr>
          <w:rFonts w:ascii="Helvetica" w:hAnsi="Helvetica"/>
          <w:bCs/>
          <w:noProof/>
          <w:szCs w:val="24"/>
        </w:rPr>
        <w:t xml:space="preserve">B.   </w:t>
      </w:r>
      <w:r w:rsidRPr="00BB4E4D">
        <w:rPr>
          <w:rFonts w:ascii="Helvetica" w:hAnsi="Helvetica"/>
          <w:bCs/>
          <w:noProof/>
          <w:szCs w:val="24"/>
          <w:u w:val="single"/>
        </w:rPr>
        <w:t>ABSENCE OF THIRD-PARTY BENEFICIARY RIGHTS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parties to this permit do not intend to confer any rights on any third party as a beneficiary under this permit.  </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noProof/>
          <w:szCs w:val="24"/>
        </w:rPr>
      </w:pPr>
    </w:p>
    <w:p w:rsidR="00C64822" w:rsidRPr="00B86CC9" w:rsidRDefault="00C64822" w:rsidP="00C64822">
      <w:pPr>
        <w:rPr>
          <w:rFonts w:ascii="Helvetica" w:hAnsi="Helvetica"/>
          <w:szCs w:val="24"/>
        </w:rPr>
      </w:pPr>
      <w:r w:rsidRPr="00BB4E4D">
        <w:rPr>
          <w:rFonts w:ascii="Helvetica" w:hAnsi="Helvetica"/>
          <w:bCs/>
          <w:szCs w:val="24"/>
        </w:rPr>
        <w:t xml:space="preserve">C.   </w:t>
      </w:r>
      <w:r w:rsidRPr="00BB4E4D">
        <w:rPr>
          <w:rFonts w:ascii="Helvetica" w:hAnsi="Helvetica"/>
          <w:bCs/>
          <w:szCs w:val="24"/>
          <w:u w:val="single"/>
        </w:rPr>
        <w:t>SERVICES NOT PROVIDED</w:t>
      </w:r>
      <w:r w:rsidRPr="00BB4E4D">
        <w:rPr>
          <w:rFonts w:ascii="Helvetica" w:hAnsi="Helvetica"/>
          <w:bCs/>
          <w:szCs w:val="24"/>
        </w:rPr>
        <w:t>.</w:t>
      </w:r>
      <w:r w:rsidRPr="00B86CC9">
        <w:rPr>
          <w:rFonts w:ascii="Helvetica" w:hAnsi="Helvetica"/>
          <w:b/>
          <w:bCs/>
          <w:szCs w:val="24"/>
        </w:rPr>
        <w:t xml:space="preserve">  </w:t>
      </w:r>
      <w:r w:rsidRPr="00B86CC9">
        <w:rPr>
          <w:rFonts w:ascii="Helvetica" w:hAnsi="Helvetica"/>
          <w:szCs w:val="24"/>
        </w:rPr>
        <w:t xml:space="preserve">This permit is for the use and occupancy of land for the purposes stated in this permit and does not provide for the furnishing of road maintenance, water, fire protection, or any other service by </w:t>
      </w:r>
      <w:r w:rsidR="0045198A">
        <w:rPr>
          <w:rFonts w:ascii="Helvetica" w:hAnsi="Helvetica"/>
          <w:szCs w:val="24"/>
        </w:rPr>
        <w:t>an entity</w:t>
      </w:r>
      <w:r w:rsidRPr="00B86CC9">
        <w:rPr>
          <w:rFonts w:ascii="Helvetica" w:hAnsi="Helvetica"/>
          <w:szCs w:val="24"/>
        </w:rPr>
        <w:t xml:space="preserve"> or individual.</w:t>
      </w:r>
    </w:p>
    <w:p w:rsidR="00C64822" w:rsidRPr="00B86CC9" w:rsidRDefault="00C64822" w:rsidP="00C64822">
      <w:pPr>
        <w:rPr>
          <w:rFonts w:ascii="Helvetica" w:hAnsi="Helvetica"/>
          <w:szCs w:val="24"/>
        </w:rPr>
      </w:pPr>
    </w:p>
    <w:p w:rsidR="00C64822" w:rsidRPr="00B86CC9" w:rsidRDefault="00C64822" w:rsidP="00C64822">
      <w:pPr>
        <w:rPr>
          <w:rFonts w:ascii="Helvetica" w:hAnsi="Helvetica"/>
          <w:noProof/>
          <w:szCs w:val="24"/>
        </w:rPr>
      </w:pPr>
      <w:r w:rsidRPr="00BB4E4D">
        <w:rPr>
          <w:rFonts w:ascii="Helvetica" w:hAnsi="Helvetica"/>
          <w:bCs/>
          <w:noProof/>
          <w:szCs w:val="24"/>
        </w:rPr>
        <w:t xml:space="preserve">D.   </w:t>
      </w:r>
      <w:r w:rsidRPr="00BB4E4D">
        <w:rPr>
          <w:rFonts w:ascii="Helvetica" w:hAnsi="Helvetica"/>
          <w:bCs/>
          <w:noProof/>
          <w:szCs w:val="24"/>
          <w:u w:val="single"/>
        </w:rPr>
        <w:t>RISK OF LOSS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w:t>
      </w:r>
      <w:r w:rsidR="0045198A">
        <w:rPr>
          <w:rFonts w:ascii="Helvetica" w:hAnsi="Helvetica"/>
          <w:noProof/>
          <w:szCs w:val="24"/>
        </w:rPr>
        <w:t>h</w:t>
      </w:r>
      <w:r w:rsidR="002874E0">
        <w:rPr>
          <w:rFonts w:ascii="Helvetica" w:hAnsi="Helvetica"/>
          <w:noProof/>
          <w:szCs w:val="24"/>
        </w:rPr>
        <w:t>older</w:t>
      </w:r>
      <w:r w:rsidR="008A25AD" w:rsidRPr="00B86CC9">
        <w:rPr>
          <w:rFonts w:ascii="Helvetica" w:hAnsi="Helvetica"/>
          <w:noProof/>
          <w:szCs w:val="24"/>
        </w:rPr>
        <w:t xml:space="preserve"> </w:t>
      </w:r>
      <w:r w:rsidRPr="00B86CC9">
        <w:rPr>
          <w:rFonts w:ascii="Helvetica" w:hAnsi="Helvetica"/>
          <w:noProof/>
          <w:szCs w:val="24"/>
        </w:rPr>
        <w:t xml:space="preserve">assumes all risk of loss to the </w:t>
      </w:r>
      <w:r w:rsidR="008A25AD" w:rsidRPr="00B86CC9">
        <w:rPr>
          <w:rFonts w:ascii="Helvetica" w:hAnsi="Helvetica"/>
          <w:noProof/>
          <w:szCs w:val="24"/>
        </w:rPr>
        <w:t>communication</w:t>
      </w:r>
      <w:r w:rsidR="00282495">
        <w:rPr>
          <w:rFonts w:ascii="Helvetica" w:hAnsi="Helvetica"/>
          <w:noProof/>
          <w:szCs w:val="24"/>
        </w:rPr>
        <w:t>s</w:t>
      </w:r>
      <w:r w:rsidR="008A25AD" w:rsidRPr="00B86CC9">
        <w:rPr>
          <w:rFonts w:ascii="Helvetica" w:hAnsi="Helvetica"/>
          <w:noProof/>
          <w:szCs w:val="24"/>
        </w:rPr>
        <w:t xml:space="preserve"> </w:t>
      </w:r>
      <w:r w:rsidRPr="00B86CC9">
        <w:rPr>
          <w:rFonts w:ascii="Helvetica" w:hAnsi="Helvetica"/>
          <w:noProof/>
          <w:szCs w:val="24"/>
        </w:rPr>
        <w:t xml:space="preserve">facilities.  Loss to the </w:t>
      </w:r>
      <w:r w:rsidR="008A25AD" w:rsidRPr="00B86CC9">
        <w:rPr>
          <w:rFonts w:ascii="Helvetica" w:hAnsi="Helvetica"/>
          <w:noProof/>
          <w:szCs w:val="24"/>
        </w:rPr>
        <w:t>communications</w:t>
      </w:r>
      <w:r w:rsidRPr="00B86CC9">
        <w:rPr>
          <w:rFonts w:ascii="Helvetica" w:hAnsi="Helvetica"/>
          <w:noProof/>
          <w:szCs w:val="24"/>
        </w:rPr>
        <w:t xml:space="preserve"> facilities may result from but is not limited to theft, vandalism, fire and any fire-fighting activities (including prescribed burns), avalanches, rising waters, winds, falling limbs or trees, and other forces of nature.  If the </w:t>
      </w:r>
      <w:r w:rsidR="008A25AD" w:rsidRPr="00B86CC9">
        <w:rPr>
          <w:rFonts w:ascii="Helvetica" w:hAnsi="Helvetica"/>
          <w:noProof/>
          <w:szCs w:val="24"/>
        </w:rPr>
        <w:t xml:space="preserve">communications </w:t>
      </w:r>
      <w:r w:rsidRPr="00B86CC9">
        <w:rPr>
          <w:rFonts w:ascii="Helvetica" w:hAnsi="Helvetica"/>
          <w:noProof/>
          <w:szCs w:val="24"/>
        </w:rPr>
        <w:t xml:space="preserve">facilities are destroyed or substantially damaged, the </w:t>
      </w:r>
      <w:r w:rsidR="0045198A">
        <w:rPr>
          <w:rFonts w:ascii="Helvetica" w:hAnsi="Helvetica"/>
          <w:noProof/>
          <w:szCs w:val="24"/>
        </w:rPr>
        <w:t>a</w:t>
      </w:r>
      <w:r w:rsidR="00C27512">
        <w:rPr>
          <w:rFonts w:ascii="Helvetica" w:hAnsi="Helvetica"/>
          <w:noProof/>
          <w:szCs w:val="24"/>
        </w:rPr>
        <w:t xml:space="preserve">uthorized </w:t>
      </w:r>
      <w:r w:rsidR="0045198A">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shall</w:t>
      </w:r>
      <w:r w:rsidR="005C4621" w:rsidRPr="00B86CC9">
        <w:rPr>
          <w:rFonts w:ascii="Helvetica" w:hAnsi="Helvetica"/>
          <w:noProof/>
          <w:szCs w:val="24"/>
        </w:rPr>
        <w:t xml:space="preserve">, in consultation with the </w:t>
      </w:r>
      <w:r w:rsidR="00A0276F">
        <w:rPr>
          <w:rFonts w:ascii="Helvetica" w:hAnsi="Helvetica"/>
          <w:noProof/>
          <w:szCs w:val="24"/>
        </w:rPr>
        <w:t>holder</w:t>
      </w:r>
      <w:r w:rsidR="00A0276F" w:rsidRPr="00B86CC9">
        <w:rPr>
          <w:rFonts w:ascii="Helvetica" w:hAnsi="Helvetica"/>
          <w:noProof/>
          <w:szCs w:val="24"/>
        </w:rPr>
        <w:t xml:space="preserve"> </w:t>
      </w:r>
      <w:r w:rsidR="005C4621" w:rsidRPr="00B86CC9">
        <w:rPr>
          <w:rFonts w:ascii="Helvetica" w:hAnsi="Helvetica"/>
          <w:noProof/>
          <w:szCs w:val="24"/>
        </w:rPr>
        <w:t>and other affected agencies,</w:t>
      </w:r>
      <w:r w:rsidRPr="00B86CC9">
        <w:rPr>
          <w:rFonts w:ascii="Helvetica" w:hAnsi="Helvetica"/>
          <w:noProof/>
          <w:szCs w:val="24"/>
        </w:rPr>
        <w:t xml:space="preserve"> conduct an analysis to determine whether the </w:t>
      </w:r>
      <w:r w:rsidR="008A25AD" w:rsidRPr="00B86CC9">
        <w:rPr>
          <w:rFonts w:ascii="Helvetica" w:hAnsi="Helvetica"/>
          <w:noProof/>
          <w:szCs w:val="24"/>
        </w:rPr>
        <w:t xml:space="preserve">communications </w:t>
      </w:r>
      <w:r w:rsidRPr="00B86CC9">
        <w:rPr>
          <w:rFonts w:ascii="Helvetica" w:hAnsi="Helvetica"/>
          <w:noProof/>
          <w:szCs w:val="24"/>
        </w:rPr>
        <w:t>facilities can be safely occupied in the future and whether rebuilding should be allowed.  If rebuilding is not allowed, the permit shall terminate.</w:t>
      </w:r>
    </w:p>
    <w:p w:rsidR="00C64822" w:rsidRPr="00B86CC9" w:rsidRDefault="00C64822" w:rsidP="00C64822">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noProof/>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B4E4D">
        <w:rPr>
          <w:rFonts w:ascii="Helvetica" w:hAnsi="Helvetica"/>
          <w:bCs/>
          <w:noProof/>
          <w:szCs w:val="24"/>
        </w:rPr>
        <w:t xml:space="preserve">E.   </w:t>
      </w:r>
      <w:r w:rsidRPr="00BB4E4D">
        <w:rPr>
          <w:rFonts w:ascii="Helvetica" w:hAnsi="Helvetica"/>
          <w:bCs/>
          <w:noProof/>
          <w:szCs w:val="24"/>
          <w:u w:val="single"/>
        </w:rPr>
        <w:t>HEALTH, SAFETY, AND ENVIRONMENTAL PROTECTION</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take all measures necessary to protect the environment, natural resources, and the health and safety of all persons affected by the use and occupancy authorized by this permit.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promptly abate as completely as possible and in compliance with all applicable laws and regulations any physical or mechanical procedure, activity, event, or condition existing or occurring before, during, or after the term of this permit, and arising out of or relating to any activity, event, or condition existing or occurring during the term of this permit, that causes or threatens to cause a hazard to workers’ safety or to public health or safety or harm to the environment (including but not limited to areas of vegetation or timber, fish or other wildlife populations, their habitats, or any other natural resources).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immediately notify the </w:t>
      </w:r>
      <w:r w:rsidR="0045198A">
        <w:rPr>
          <w:rFonts w:ascii="Helvetica" w:hAnsi="Helvetica"/>
          <w:noProof/>
          <w:szCs w:val="24"/>
        </w:rPr>
        <w:t>a</w:t>
      </w:r>
      <w:r w:rsidR="00C27512">
        <w:rPr>
          <w:rFonts w:ascii="Helvetica" w:hAnsi="Helvetica"/>
          <w:noProof/>
          <w:szCs w:val="24"/>
        </w:rPr>
        <w:t xml:space="preserve">uthorized </w:t>
      </w:r>
      <w:r w:rsidR="0045198A">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of all serious accidents that occur in connection with such activities.  The responsibility to protect the health and safety of all persons affected by the use and occupancy authorized by this permit is solely that of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The Forest Service has no duty under the terms of this permit to inspect the permit area or operations and activities of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for hazardous conditions or compliance with health and safety standards. </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p>
    <w:p w:rsidR="002B6B47" w:rsidRDefault="00C64822" w:rsidP="001E6D11">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B4E4D">
        <w:rPr>
          <w:rFonts w:ascii="Helvetica" w:hAnsi="Helvetica"/>
          <w:szCs w:val="24"/>
        </w:rPr>
        <w:t xml:space="preserve">F.   </w:t>
      </w:r>
      <w:r w:rsidRPr="00BB4E4D">
        <w:rPr>
          <w:rFonts w:ascii="Helvetica" w:hAnsi="Helvetica"/>
          <w:szCs w:val="24"/>
          <w:u w:val="single"/>
        </w:rPr>
        <w:t>LIABILITY FOR INJURY</w:t>
      </w:r>
      <w:r w:rsidRPr="00BB4E4D">
        <w:rPr>
          <w:rFonts w:ascii="Helvetica" w:hAnsi="Helvetica"/>
          <w:szCs w:val="24"/>
        </w:rPr>
        <w:t>.</w:t>
      </w:r>
      <w:r w:rsidRPr="00B86CC9">
        <w:rPr>
          <w:rFonts w:ascii="Helvetica" w:hAnsi="Helvetica"/>
          <w:noProof/>
          <w:szCs w:val="24"/>
        </w:rPr>
        <w:t xml:space="preserve">  </w:t>
      </w:r>
      <w:r w:rsidR="00290147">
        <w:rPr>
          <w:rFonts w:ascii="Helvetica" w:hAnsi="Helvetica" w:cs="Helvetica"/>
        </w:rPr>
        <w:t>A</w:t>
      </w:r>
      <w:r w:rsidR="00D24627" w:rsidRPr="00D24627">
        <w:rPr>
          <w:rFonts w:ascii="Helvetica" w:hAnsi="Helvetica" w:cs="Helvetica"/>
        </w:rPr>
        <w:t xml:space="preserve">s an agency of the </w:t>
      </w:r>
      <w:smartTag w:uri="urn:schemas-microsoft-com:office:smarttags" w:element="country-region">
        <w:smartTag w:uri="urn:schemas-microsoft-com:office:smarttags" w:element="place">
          <w:r w:rsidR="00D24627" w:rsidRPr="00D24627">
            <w:rPr>
              <w:rFonts w:ascii="Helvetica" w:hAnsi="Helvetica" w:cs="Helvetica"/>
            </w:rPr>
            <w:t>United States</w:t>
          </w:r>
        </w:smartTag>
      </w:smartTag>
      <w:r w:rsidR="00290147">
        <w:rPr>
          <w:rFonts w:ascii="Helvetica" w:hAnsi="Helvetica" w:cs="Helvetica"/>
        </w:rPr>
        <w:t>, the holder</w:t>
      </w:r>
      <w:r w:rsidR="00D24627" w:rsidRPr="00D24627">
        <w:rPr>
          <w:rFonts w:ascii="Helvetica" w:hAnsi="Helvetica" w:cs="Helvetica"/>
        </w:rPr>
        <w:t xml:space="preserve"> is limited by </w:t>
      </w:r>
      <w:r w:rsidR="0045198A">
        <w:rPr>
          <w:rFonts w:ascii="Helvetica" w:hAnsi="Helvetica" w:cs="Helvetica"/>
        </w:rPr>
        <w:t>f</w:t>
      </w:r>
      <w:r w:rsidR="00D24627" w:rsidRPr="00D24627">
        <w:rPr>
          <w:rFonts w:ascii="Helvetica" w:hAnsi="Helvetica" w:cs="Helvetica"/>
        </w:rPr>
        <w:t xml:space="preserve">ederal law as to the assumption of liability for its acts or omissions.  The </w:t>
      </w:r>
      <w:r w:rsidR="0045198A">
        <w:rPr>
          <w:rFonts w:ascii="Helvetica" w:hAnsi="Helvetica" w:cs="Helvetica"/>
        </w:rPr>
        <w:t>h</w:t>
      </w:r>
      <w:r w:rsidR="002874E0">
        <w:rPr>
          <w:rFonts w:ascii="Helvetica" w:hAnsi="Helvetica" w:cs="Helvetica"/>
        </w:rPr>
        <w:t>older</w:t>
      </w:r>
      <w:r w:rsidR="00D24627" w:rsidRPr="00D24627">
        <w:rPr>
          <w:rFonts w:ascii="Helvetica" w:hAnsi="Helvetica" w:cs="Helvetica"/>
        </w:rPr>
        <w:t xml:space="preserve"> agree</w:t>
      </w:r>
      <w:r w:rsidR="0045198A">
        <w:rPr>
          <w:rFonts w:ascii="Helvetica" w:hAnsi="Helvetica" w:cs="Helvetica"/>
        </w:rPr>
        <w:t>s</w:t>
      </w:r>
      <w:r w:rsidR="00D24627" w:rsidRPr="00D24627">
        <w:rPr>
          <w:rFonts w:ascii="Helvetica" w:hAnsi="Helvetica" w:cs="Helvetica"/>
        </w:rPr>
        <w:t xml:space="preserve">, within its legal limitations and limitations of appropriations, to be responsible for all costs of damages and injury to persons, personal property, and land caused by its operations and activities under the terms of this permit.  The </w:t>
      </w:r>
      <w:r w:rsidR="0045198A">
        <w:rPr>
          <w:rFonts w:ascii="Helvetica" w:hAnsi="Helvetica" w:cs="Helvetica"/>
        </w:rPr>
        <w:t>h</w:t>
      </w:r>
      <w:r w:rsidR="002874E0">
        <w:rPr>
          <w:rFonts w:ascii="Helvetica" w:hAnsi="Helvetica" w:cs="Helvetica"/>
        </w:rPr>
        <w:t>older</w:t>
      </w:r>
      <w:r w:rsidR="00D24627" w:rsidRPr="00D24627">
        <w:rPr>
          <w:rFonts w:ascii="Helvetica" w:hAnsi="Helvetica" w:cs="Helvetica"/>
        </w:rPr>
        <w:t xml:space="preserve"> further agrees, to the extent legally permissible, to use its appropriations and resources as required to pay any awards or claims and to repair damages to the land within the permit area.  </w:t>
      </w:r>
      <w:r w:rsidR="00290147">
        <w:rPr>
          <w:rFonts w:ascii="Helvetica" w:hAnsi="Helvetica" w:cs="Helvetica"/>
          <w:noProof/>
        </w:rPr>
        <w:t>T</w:t>
      </w:r>
      <w:r w:rsidR="00290147" w:rsidRPr="0065152B">
        <w:rPr>
          <w:rFonts w:ascii="Helvetica" w:hAnsi="Helvetica" w:cs="Helvetica"/>
          <w:noProof/>
        </w:rPr>
        <w:t xml:space="preserve">he Forest Service </w:t>
      </w:r>
      <w:r w:rsidR="00290147">
        <w:rPr>
          <w:rFonts w:ascii="Helvetica" w:hAnsi="Helvetica" w:cs="Helvetica"/>
          <w:noProof/>
        </w:rPr>
        <w:t xml:space="preserve">is exempt </w:t>
      </w:r>
      <w:r w:rsidR="00290147" w:rsidRPr="0065152B">
        <w:rPr>
          <w:rFonts w:ascii="Helvetica" w:hAnsi="Helvetica" w:cs="Helvetica"/>
          <w:noProof/>
        </w:rPr>
        <w:t xml:space="preserve">from any </w:t>
      </w:r>
      <w:r w:rsidR="00290147">
        <w:rPr>
          <w:rFonts w:ascii="Helvetica" w:hAnsi="Helvetica" w:cs="Helvetica"/>
          <w:noProof/>
        </w:rPr>
        <w:t>liability</w:t>
      </w:r>
      <w:r w:rsidR="00290147" w:rsidRPr="0065152B">
        <w:rPr>
          <w:rFonts w:ascii="Helvetica" w:hAnsi="Helvetica" w:cs="Helvetica"/>
          <w:noProof/>
        </w:rPr>
        <w:t xml:space="preserve">, other than administrative costs, </w:t>
      </w:r>
      <w:r w:rsidR="00290147">
        <w:rPr>
          <w:rFonts w:ascii="Helvetica" w:hAnsi="Helvetica" w:cs="Helvetica"/>
          <w:noProof/>
        </w:rPr>
        <w:t>that</w:t>
      </w:r>
      <w:r w:rsidR="00290147" w:rsidRPr="0065152B">
        <w:rPr>
          <w:rFonts w:ascii="Helvetica" w:hAnsi="Helvetica" w:cs="Helvetica"/>
          <w:noProof/>
        </w:rPr>
        <w:t xml:space="preserve"> may arise in connection with use of the </w:t>
      </w:r>
      <w:r w:rsidR="00290147">
        <w:rPr>
          <w:rFonts w:ascii="Helvetica" w:hAnsi="Helvetica" w:cs="Helvetica"/>
          <w:noProof/>
        </w:rPr>
        <w:lastRenderedPageBreak/>
        <w:t>permi</w:t>
      </w:r>
      <w:r w:rsidR="00290147" w:rsidRPr="001E6D11">
        <w:rPr>
          <w:rFonts w:ascii="Helvetica" w:hAnsi="Helvetica" w:cs="Helvetica"/>
          <w:noProof/>
        </w:rPr>
        <w:t>t</w:t>
      </w:r>
      <w:r w:rsidR="00290147">
        <w:rPr>
          <w:rFonts w:ascii="Helvetica" w:hAnsi="Helvetica" w:cs="Helvetica"/>
          <w:noProof/>
        </w:rPr>
        <w:t xml:space="preserve"> area</w:t>
      </w:r>
      <w:r w:rsidR="00290147" w:rsidRPr="0065152B">
        <w:rPr>
          <w:rFonts w:ascii="Helvetica" w:hAnsi="Helvetica" w:cs="Helvetica"/>
          <w:noProof/>
        </w:rPr>
        <w:t>.</w:t>
      </w:r>
      <w:bookmarkStart w:id="1" w:name="A5E"/>
      <w:bookmarkStart w:id="2" w:name="AE"/>
      <w:bookmarkEnd w:id="1"/>
      <w:bookmarkEnd w:id="2"/>
    </w:p>
    <w:p w:rsidR="001E6D11" w:rsidRDefault="001E6D11" w:rsidP="001E6D11">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p>
    <w:p w:rsidR="00644941" w:rsidRDefault="00644941" w:rsidP="001E6D11">
      <w:pPr>
        <w:widowControl/>
        <w:rPr>
          <w:rFonts w:ascii="Helvetica" w:hAnsi="Helvetica"/>
          <w:b/>
          <w:bCs/>
          <w:noProof/>
          <w:szCs w:val="24"/>
        </w:rPr>
      </w:pPr>
    </w:p>
    <w:p w:rsidR="00C64822" w:rsidRPr="00B86CC9" w:rsidRDefault="00C64822" w:rsidP="001E6D11">
      <w:pPr>
        <w:widowControl/>
        <w:rPr>
          <w:rFonts w:ascii="Helvetica" w:hAnsi="Helvetica"/>
          <w:b/>
          <w:bCs/>
          <w:noProof/>
          <w:szCs w:val="24"/>
          <w:u w:val="single"/>
        </w:rPr>
      </w:pPr>
      <w:r w:rsidRPr="00B86CC9">
        <w:rPr>
          <w:rFonts w:ascii="Helvetica" w:hAnsi="Helvetica"/>
          <w:b/>
          <w:bCs/>
          <w:noProof/>
          <w:szCs w:val="24"/>
        </w:rPr>
        <w:t xml:space="preserve">V.   </w:t>
      </w:r>
      <w:r w:rsidRPr="00B86CC9">
        <w:rPr>
          <w:rFonts w:ascii="Helvetica" w:hAnsi="Helvetica"/>
          <w:b/>
          <w:bCs/>
          <w:noProof/>
          <w:szCs w:val="24"/>
          <w:u w:val="single"/>
        </w:rPr>
        <w:t>RESOURCE PROTECTION</w:t>
      </w:r>
    </w:p>
    <w:p w:rsidR="00C64822" w:rsidRPr="00B86CC9" w:rsidRDefault="00C64822" w:rsidP="001E6D11">
      <w:pPr>
        <w:widowControl/>
        <w:rPr>
          <w:rFonts w:ascii="Helvetica" w:hAnsi="Helvetica"/>
          <w:b/>
          <w:bCs/>
          <w:noProof/>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i/>
          <w:noProof/>
          <w:szCs w:val="24"/>
        </w:rPr>
      </w:pPr>
      <w:r w:rsidRPr="00BB4E4D">
        <w:rPr>
          <w:rFonts w:ascii="Helvetica" w:hAnsi="Helvetica"/>
          <w:bCs/>
          <w:noProof/>
          <w:szCs w:val="24"/>
        </w:rPr>
        <w:t xml:space="preserve">A.   </w:t>
      </w:r>
      <w:r w:rsidRPr="00BB4E4D">
        <w:rPr>
          <w:rFonts w:ascii="Helvetica" w:hAnsi="Helvetica"/>
          <w:bCs/>
          <w:noProof/>
          <w:szCs w:val="24"/>
          <w:u w:val="single"/>
        </w:rPr>
        <w:t>COMPLIANCE WITH ENVIRONMENTAL LAWS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B86CC9">
        <w:rPr>
          <w:rFonts w:ascii="Helvetica" w:hAnsi="Helvetica"/>
          <w:i/>
          <w:noProof/>
          <w:szCs w:val="24"/>
        </w:rPr>
        <w:t>et seq.</w:t>
      </w:r>
      <w:r w:rsidRPr="00B86CC9">
        <w:rPr>
          <w:rFonts w:ascii="Helvetica" w:hAnsi="Helvetica"/>
          <w:noProof/>
          <w:szCs w:val="24"/>
        </w:rPr>
        <w:t xml:space="preserve">, the Federal Water Pollution Control Act, as amended, 33 U.S.C. 1251 </w:t>
      </w:r>
      <w:r w:rsidRPr="00B86CC9">
        <w:rPr>
          <w:rFonts w:ascii="Helvetica" w:hAnsi="Helvetica"/>
          <w:i/>
          <w:noProof/>
          <w:szCs w:val="24"/>
        </w:rPr>
        <w:t>et seq.</w:t>
      </w:r>
      <w:r w:rsidRPr="00B86CC9">
        <w:rPr>
          <w:rFonts w:ascii="Helvetica" w:hAnsi="Helvetica"/>
          <w:noProof/>
          <w:szCs w:val="24"/>
        </w:rPr>
        <w:t xml:space="preserve">, the Oil Pollution Act, as amended, 33 U.S.C. 2701 </w:t>
      </w:r>
      <w:r w:rsidRPr="00B86CC9">
        <w:rPr>
          <w:rFonts w:ascii="Helvetica" w:hAnsi="Helvetica"/>
          <w:i/>
          <w:noProof/>
          <w:szCs w:val="24"/>
        </w:rPr>
        <w:t>et seq.</w:t>
      </w:r>
      <w:r w:rsidRPr="00B86CC9">
        <w:rPr>
          <w:rFonts w:ascii="Helvetica" w:hAnsi="Helvetica"/>
          <w:noProof/>
          <w:szCs w:val="24"/>
        </w:rPr>
        <w:t xml:space="preserve">, the Clean Air Act, as amended, 42 U.S.C. 7401 </w:t>
      </w:r>
      <w:r w:rsidRPr="00B86CC9">
        <w:rPr>
          <w:rFonts w:ascii="Helvetica" w:hAnsi="Helvetica"/>
          <w:i/>
          <w:noProof/>
          <w:szCs w:val="24"/>
        </w:rPr>
        <w:t>et seq.</w:t>
      </w:r>
      <w:r w:rsidRPr="00B86CC9">
        <w:rPr>
          <w:rFonts w:ascii="Helvetica" w:hAnsi="Helvetica"/>
          <w:noProof/>
          <w:szCs w:val="24"/>
        </w:rPr>
        <w:t xml:space="preserve">, CERCLA, as amended, 42 U.S.C. 9601 </w:t>
      </w:r>
      <w:r w:rsidRPr="00B86CC9">
        <w:rPr>
          <w:rFonts w:ascii="Helvetica" w:hAnsi="Helvetica"/>
          <w:i/>
          <w:noProof/>
          <w:szCs w:val="24"/>
        </w:rPr>
        <w:t>et seq.</w:t>
      </w:r>
      <w:r w:rsidRPr="00B86CC9">
        <w:rPr>
          <w:rFonts w:ascii="Helvetica" w:hAnsi="Helvetica"/>
          <w:noProof/>
          <w:szCs w:val="24"/>
        </w:rPr>
        <w:t xml:space="preserve">, the Toxic Substances Control Act, as amended, 15 U.S.C. 2601 </w:t>
      </w:r>
      <w:r w:rsidRPr="00B86CC9">
        <w:rPr>
          <w:rFonts w:ascii="Helvetica" w:hAnsi="Helvetica"/>
          <w:i/>
          <w:noProof/>
          <w:szCs w:val="24"/>
        </w:rPr>
        <w:t>et seq.</w:t>
      </w:r>
      <w:r w:rsidRPr="00B86CC9">
        <w:rPr>
          <w:rFonts w:ascii="Helvetica" w:hAnsi="Helvetica"/>
          <w:noProof/>
          <w:szCs w:val="24"/>
        </w:rPr>
        <w:t xml:space="preserve">, the Federal Insecticide, Fungicide, and Rodenticide Act, as amended, 7 U.S.C. 136 </w:t>
      </w:r>
      <w:r w:rsidRPr="00B86CC9">
        <w:rPr>
          <w:rFonts w:ascii="Helvetica" w:hAnsi="Helvetica"/>
          <w:i/>
          <w:noProof/>
          <w:szCs w:val="24"/>
        </w:rPr>
        <w:t>et seq.</w:t>
      </w:r>
      <w:r w:rsidRPr="00B86CC9">
        <w:rPr>
          <w:rFonts w:ascii="Helvetica" w:hAnsi="Helvetica"/>
          <w:noProof/>
          <w:szCs w:val="24"/>
        </w:rPr>
        <w:t xml:space="preserve">, and the Safe Drinking Water Act, as amended, 42 U.S.C. 300f </w:t>
      </w:r>
      <w:r w:rsidRPr="00B86CC9">
        <w:rPr>
          <w:rFonts w:ascii="Helvetica" w:hAnsi="Helvetica"/>
          <w:i/>
          <w:noProof/>
          <w:szCs w:val="24"/>
        </w:rPr>
        <w:t>et seq.</w:t>
      </w:r>
    </w:p>
    <w:p w:rsidR="00FA0F19" w:rsidRDefault="00FA0F19"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rPr>
      </w:pPr>
    </w:p>
    <w:p w:rsidR="00C64822" w:rsidRPr="00B86CC9" w:rsidRDefault="00C1678F"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i/>
          <w:noProof/>
          <w:szCs w:val="24"/>
        </w:rPr>
      </w:pPr>
      <w:r>
        <w:rPr>
          <w:rFonts w:ascii="Helvetica" w:hAnsi="Helvetica"/>
          <w:noProof/>
          <w:szCs w:val="24"/>
        </w:rPr>
        <w:t>B</w:t>
      </w:r>
      <w:r w:rsidR="00C64822" w:rsidRPr="00BB4E4D">
        <w:rPr>
          <w:rFonts w:ascii="Helvetica" w:hAnsi="Helvetica"/>
          <w:noProof/>
          <w:szCs w:val="24"/>
        </w:rPr>
        <w:t xml:space="preserve">.  </w:t>
      </w:r>
      <w:r w:rsidR="00C64822" w:rsidRPr="00BB4E4D">
        <w:rPr>
          <w:rFonts w:ascii="Helvetica" w:hAnsi="Helvetica"/>
          <w:bCs/>
          <w:szCs w:val="24"/>
          <w:u w:val="single"/>
        </w:rPr>
        <w:t>WATER POLLUTION</w:t>
      </w:r>
      <w:r w:rsidR="00C64822" w:rsidRPr="00BB4E4D">
        <w:rPr>
          <w:rFonts w:ascii="Helvetica" w:hAnsi="Helvetica"/>
          <w:bCs/>
          <w:szCs w:val="24"/>
        </w:rPr>
        <w:t>.</w:t>
      </w:r>
      <w:r w:rsidR="00C64822" w:rsidRPr="00BB4E4D">
        <w:rPr>
          <w:rFonts w:ascii="Helvetica" w:hAnsi="Helvetica"/>
          <w:szCs w:val="24"/>
        </w:rPr>
        <w:t xml:space="preserve">  No</w:t>
      </w:r>
      <w:r w:rsidR="00C64822" w:rsidRPr="00B86CC9">
        <w:rPr>
          <w:rFonts w:ascii="Helvetica" w:hAnsi="Helvetica"/>
          <w:szCs w:val="24"/>
        </w:rPr>
        <w:t xml:space="preserve">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C64822" w:rsidRPr="00B86CC9" w:rsidRDefault="00C64822" w:rsidP="00C64822">
      <w:pPr>
        <w:rPr>
          <w:rFonts w:ascii="Helvetica" w:hAnsi="Helvetica"/>
          <w:b/>
          <w:bCs/>
          <w:szCs w:val="24"/>
          <w:u w:val="single"/>
        </w:rPr>
      </w:pPr>
    </w:p>
    <w:p w:rsidR="00C64822" w:rsidRPr="00B86CC9" w:rsidRDefault="00C1678F" w:rsidP="00C64822">
      <w:pPr>
        <w:rPr>
          <w:rFonts w:ascii="Helvetica" w:hAnsi="Helvetica"/>
          <w:szCs w:val="24"/>
        </w:rPr>
      </w:pPr>
      <w:r>
        <w:rPr>
          <w:rFonts w:ascii="Helvetica" w:hAnsi="Helvetica"/>
          <w:bCs/>
          <w:szCs w:val="24"/>
        </w:rPr>
        <w:t>C</w:t>
      </w:r>
      <w:r w:rsidR="00C64822" w:rsidRPr="00BB4E4D">
        <w:rPr>
          <w:rFonts w:ascii="Helvetica" w:hAnsi="Helvetica"/>
          <w:bCs/>
          <w:szCs w:val="24"/>
        </w:rPr>
        <w:t xml:space="preserve">.   </w:t>
      </w:r>
      <w:r w:rsidR="00C64822" w:rsidRPr="00BB4E4D">
        <w:rPr>
          <w:rFonts w:ascii="Helvetica" w:hAnsi="Helvetica"/>
          <w:bCs/>
          <w:szCs w:val="24"/>
          <w:u w:val="single"/>
        </w:rPr>
        <w:t>VANDALISM</w:t>
      </w:r>
      <w:r w:rsidR="00C64822" w:rsidRPr="00BB4E4D">
        <w:rPr>
          <w:rFonts w:ascii="Helvetica" w:hAnsi="Helvetica"/>
          <w:bCs/>
          <w:szCs w:val="24"/>
        </w:rPr>
        <w:t>.</w:t>
      </w:r>
      <w:r w:rsidR="00C64822" w:rsidRPr="00BB4E4D">
        <w:rPr>
          <w:rFonts w:ascii="Helvetica" w:hAnsi="Helvetica"/>
          <w:szCs w:val="24"/>
        </w:rPr>
        <w:t xml:space="preserve">  The</w:t>
      </w:r>
      <w:r w:rsidR="00C64822" w:rsidRPr="00B86CC9">
        <w:rPr>
          <w:rFonts w:ascii="Helvetica" w:hAnsi="Helvetica"/>
          <w:szCs w:val="24"/>
        </w:rPr>
        <w:t xml:space="preserv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take reasonable measures to prevent and discourage vandalism or disorderly conduct and when necessary shall contact the appropriate law enforcement officer to address these problems.</w:t>
      </w:r>
    </w:p>
    <w:p w:rsidR="00C64822" w:rsidRPr="00B86CC9" w:rsidRDefault="00C64822" w:rsidP="00C64822">
      <w:pPr>
        <w:rPr>
          <w:rFonts w:ascii="Helvetica" w:hAnsi="Helvetica"/>
          <w:szCs w:val="24"/>
        </w:rPr>
      </w:pPr>
    </w:p>
    <w:p w:rsidR="00C64822" w:rsidRPr="00B86CC9" w:rsidRDefault="00C1678F" w:rsidP="00C64822">
      <w:pPr>
        <w:rPr>
          <w:rFonts w:ascii="Helvetica" w:hAnsi="Helvetica"/>
          <w:szCs w:val="24"/>
        </w:rPr>
      </w:pPr>
      <w:r>
        <w:rPr>
          <w:rFonts w:ascii="Helvetica" w:hAnsi="Helvetica"/>
          <w:bCs/>
          <w:szCs w:val="24"/>
        </w:rPr>
        <w:t>D</w:t>
      </w:r>
      <w:r w:rsidR="00C64822" w:rsidRPr="00BB4E4D">
        <w:rPr>
          <w:rFonts w:ascii="Helvetica" w:hAnsi="Helvetica"/>
          <w:bCs/>
          <w:szCs w:val="24"/>
        </w:rPr>
        <w:t xml:space="preserve">.   </w:t>
      </w:r>
      <w:r w:rsidR="00C64822" w:rsidRPr="00BB4E4D">
        <w:rPr>
          <w:rFonts w:ascii="Helvetica" w:hAnsi="Helvetica"/>
          <w:bCs/>
          <w:szCs w:val="24"/>
          <w:u w:val="single"/>
        </w:rPr>
        <w:t>PESTICIDE USE</w:t>
      </w:r>
      <w:r w:rsidR="00C64822" w:rsidRPr="00BB4E4D">
        <w:rPr>
          <w:rFonts w:ascii="Helvetica" w:hAnsi="Helvetica"/>
          <w:bCs/>
          <w:szCs w:val="24"/>
        </w:rPr>
        <w:t>.</w:t>
      </w:r>
      <w:r w:rsidR="00C64822" w:rsidRPr="00B86CC9">
        <w:rPr>
          <w:rFonts w:ascii="Helvetica" w:hAnsi="Helvetica"/>
          <w:szCs w:val="24"/>
        </w:rPr>
        <w:t xml:space="preserve">  Pesticides may not be used outside of buildings to control undesirable woody and herbaceous vegetation (including aquatic plants), insects, rodents, or fish without the prior written approval of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A request for approval of planned uses of pesticides shall be submitted annually by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on the due date established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require control measures which were not anticipated at the time an annual report was submitted.  Only those materials registered by the U.S. Environmental Protection Agency for the specific purpose planned shall be authorized for use on National Forest System lands.  Label instructions and all applicable laws and regulations shall be strictly followed in the application of pesticides and disposal of excess materials and containers.</w:t>
      </w:r>
    </w:p>
    <w:p w:rsidR="00C64822" w:rsidRPr="00B86CC9" w:rsidRDefault="00C64822" w:rsidP="00C64822">
      <w:pPr>
        <w:rPr>
          <w:rFonts w:ascii="Helvetica" w:hAnsi="Helvetica"/>
          <w:b/>
          <w:bCs/>
          <w:szCs w:val="24"/>
        </w:rPr>
      </w:pPr>
    </w:p>
    <w:p w:rsidR="00B91B18" w:rsidRDefault="00C1678F" w:rsidP="00C64822">
      <w:pPr>
        <w:rPr>
          <w:rFonts w:ascii="Helvetica" w:hAnsi="Helvetica"/>
          <w:szCs w:val="24"/>
        </w:rPr>
      </w:pPr>
      <w:r>
        <w:rPr>
          <w:rFonts w:ascii="Helvetica" w:hAnsi="Helvetica"/>
          <w:bCs/>
          <w:szCs w:val="24"/>
        </w:rPr>
        <w:t>E</w:t>
      </w:r>
      <w:r w:rsidR="00C64822" w:rsidRPr="00BB4E4D">
        <w:rPr>
          <w:rFonts w:ascii="Helvetica" w:hAnsi="Helvetica"/>
          <w:bCs/>
          <w:szCs w:val="24"/>
        </w:rPr>
        <w:t xml:space="preserve">.   </w:t>
      </w:r>
      <w:r w:rsidR="00C64822" w:rsidRPr="00BB4E4D">
        <w:rPr>
          <w:rFonts w:ascii="Helvetica" w:hAnsi="Helvetica"/>
          <w:bCs/>
          <w:szCs w:val="24"/>
          <w:u w:val="single"/>
        </w:rPr>
        <w:t>ARCHAEOLOGICAL AND PALEONTOLOGICAL DISCOVERIES</w:t>
      </w:r>
      <w:r w:rsidR="00C64822" w:rsidRPr="00BB4E4D">
        <w:rPr>
          <w:rFonts w:ascii="Helvetica" w:hAnsi="Helvetica"/>
          <w:bCs/>
          <w:szCs w:val="24"/>
        </w:rPr>
        <w:t>.</w:t>
      </w:r>
      <w:r w:rsidR="00C64822" w:rsidRPr="00B86CC9">
        <w:rPr>
          <w:rFonts w:ascii="Helvetica" w:hAnsi="Helvetica"/>
          <w:szCs w:val="24"/>
        </w:rPr>
        <w:t xml:space="preserve">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immediately notify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of all antiquities or other objects of historic or scientific interest, including but not limited to historic or prehistoric ruins, fossils, or artifacts discovered in connection with the use and occupancy authorized by this permit.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leave these discoveries intact and in place until directed otherwise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specified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shall be the responsibility of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w:t>
      </w:r>
    </w:p>
    <w:p w:rsidR="00B91B18" w:rsidRDefault="00B91B18" w:rsidP="00C64822">
      <w:pPr>
        <w:rPr>
          <w:rFonts w:ascii="Helvetica" w:hAnsi="Helvetica"/>
          <w:szCs w:val="24"/>
        </w:rPr>
      </w:pPr>
    </w:p>
    <w:p w:rsidR="00C64822" w:rsidRDefault="00C1678F" w:rsidP="00C64822">
      <w:pPr>
        <w:rPr>
          <w:rFonts w:ascii="Helvetica" w:hAnsi="Helvetica"/>
          <w:szCs w:val="24"/>
        </w:rPr>
      </w:pPr>
      <w:r>
        <w:rPr>
          <w:rFonts w:ascii="Helvetica" w:hAnsi="Helvetica"/>
          <w:szCs w:val="24"/>
        </w:rPr>
        <w:t>F</w:t>
      </w:r>
      <w:r w:rsidR="00C64822" w:rsidRPr="00BB4E4D">
        <w:rPr>
          <w:rFonts w:ascii="Helvetica" w:hAnsi="Helvetica"/>
          <w:szCs w:val="24"/>
        </w:rPr>
        <w:t xml:space="preserve">.   </w:t>
      </w:r>
      <w:r w:rsidR="00C64822" w:rsidRPr="00BB4E4D">
        <w:rPr>
          <w:rFonts w:ascii="Helvetica" w:hAnsi="Helvetica"/>
          <w:szCs w:val="24"/>
          <w:u w:val="single"/>
        </w:rPr>
        <w:t xml:space="preserve">NATIVE AMERICAN </w:t>
      </w:r>
      <w:smartTag w:uri="urn:schemas-microsoft-com:office:smarttags" w:element="place">
        <w:r w:rsidR="00C64822" w:rsidRPr="00BB4E4D">
          <w:rPr>
            <w:rFonts w:ascii="Helvetica" w:hAnsi="Helvetica"/>
            <w:szCs w:val="24"/>
            <w:u w:val="single"/>
          </w:rPr>
          <w:t>GRAVES</w:t>
        </w:r>
      </w:smartTag>
      <w:r w:rsidR="00C64822" w:rsidRPr="00BB4E4D">
        <w:rPr>
          <w:rFonts w:ascii="Helvetica" w:hAnsi="Helvetica"/>
          <w:szCs w:val="24"/>
          <w:u w:val="single"/>
        </w:rPr>
        <w:t xml:space="preserve"> PROTECTION AND REPATRIATION</w:t>
      </w:r>
      <w:r w:rsidR="00C64822" w:rsidRPr="00BB4E4D">
        <w:rPr>
          <w:rFonts w:ascii="Helvetica" w:hAnsi="Helvetica"/>
          <w:szCs w:val="24"/>
        </w:rPr>
        <w:t>.</w:t>
      </w:r>
      <w:r w:rsidR="00C64822" w:rsidRPr="00B86CC9">
        <w:rPr>
          <w:rFonts w:ascii="Helvetica" w:hAnsi="Helvetica"/>
          <w:szCs w:val="24"/>
        </w:rPr>
        <w:t xml:space="preserve">  In accordance with 25 </w:t>
      </w:r>
      <w:proofErr w:type="spellStart"/>
      <w:r w:rsidR="00C64822" w:rsidRPr="00B86CC9">
        <w:rPr>
          <w:rFonts w:ascii="Helvetica" w:hAnsi="Helvetica"/>
          <w:szCs w:val="24"/>
        </w:rPr>
        <w:t>U.S.C</w:t>
      </w:r>
      <w:proofErr w:type="spellEnd"/>
      <w:r w:rsidR="00C64822" w:rsidRPr="00B86CC9">
        <w:rPr>
          <w:rFonts w:ascii="Helvetica" w:hAnsi="Helvetica"/>
          <w:szCs w:val="24"/>
        </w:rPr>
        <w:t xml:space="preserve">. 3002(d) and 43 CFR 10.4, if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inadvertently discovers human remains, funerary objects, sacred objects, or objects of cultural patrimony on National Forest System lands,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immediately cease work in the area of the discovery and shall make a reasonable effort to protect and secure the items.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immediately notify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by telephone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w:t>
      </w:r>
    </w:p>
    <w:p w:rsidR="000D0EF6" w:rsidRDefault="000D0EF6" w:rsidP="00C64822">
      <w:pPr>
        <w:rPr>
          <w:rFonts w:ascii="Helvetica" w:hAnsi="Helvetica"/>
          <w:szCs w:val="24"/>
        </w:rPr>
      </w:pPr>
    </w:p>
    <w:p w:rsidR="00C64822" w:rsidRDefault="00C1678F" w:rsidP="00660864">
      <w:pPr>
        <w:rPr>
          <w:rFonts w:ascii="Helvetica" w:hAnsi="Helvetica"/>
          <w:szCs w:val="24"/>
        </w:rPr>
      </w:pPr>
      <w:r>
        <w:rPr>
          <w:rFonts w:ascii="Helvetica" w:hAnsi="Helvetica"/>
          <w:bCs/>
          <w:szCs w:val="24"/>
        </w:rPr>
        <w:t>G</w:t>
      </w:r>
      <w:r w:rsidR="00C64822" w:rsidRPr="00BB4E4D">
        <w:rPr>
          <w:rFonts w:ascii="Helvetica" w:hAnsi="Helvetica"/>
          <w:bCs/>
          <w:szCs w:val="24"/>
        </w:rPr>
        <w:t xml:space="preserve">.   </w:t>
      </w:r>
      <w:r w:rsidR="00C64822" w:rsidRPr="00BB4E4D">
        <w:rPr>
          <w:rFonts w:ascii="Helvetica" w:hAnsi="Helvetica"/>
          <w:bCs/>
          <w:szCs w:val="24"/>
          <w:u w:val="single"/>
        </w:rPr>
        <w:t>PROTECTION OF HABITAT OF THREATENED, ENDANGERED, AND SENSITIVE SPECIES</w:t>
      </w:r>
      <w:r w:rsidR="00C64822" w:rsidRPr="00BB4E4D">
        <w:rPr>
          <w:rFonts w:ascii="Helvetica" w:hAnsi="Helvetica"/>
          <w:bCs/>
          <w:szCs w:val="24"/>
        </w:rPr>
        <w:t>.</w:t>
      </w:r>
      <w:r w:rsidR="00C64822" w:rsidRPr="00B86CC9">
        <w:rPr>
          <w:rFonts w:ascii="Helvetica" w:hAnsi="Helvetica"/>
          <w:szCs w:val="24"/>
        </w:rPr>
        <w:t xml:space="preserve">  The </w:t>
      </w:r>
      <w:r w:rsidR="00C64822" w:rsidRPr="00B86CC9">
        <w:rPr>
          <w:rFonts w:ascii="Helvetica" w:hAnsi="Helvetica"/>
          <w:szCs w:val="24"/>
        </w:rPr>
        <w:lastRenderedPageBreak/>
        <w:t>location of sites within the permit area needing special measures for protection of plants or animals listed as threatened or endangered under the Endangered Species Act (</w:t>
      </w:r>
      <w:proofErr w:type="spellStart"/>
      <w:r w:rsidR="00C64822" w:rsidRPr="00B86CC9">
        <w:rPr>
          <w:rFonts w:ascii="Helvetica" w:hAnsi="Helvetica"/>
          <w:szCs w:val="24"/>
        </w:rPr>
        <w:t>ESA</w:t>
      </w:r>
      <w:proofErr w:type="spellEnd"/>
      <w:r w:rsidR="00C64822" w:rsidRPr="00B86CC9">
        <w:rPr>
          <w:rFonts w:ascii="Helvetica" w:hAnsi="Helvetica"/>
          <w:szCs w:val="24"/>
        </w:rPr>
        <w:t xml:space="preserve">) of 1973, 16 </w:t>
      </w:r>
      <w:proofErr w:type="spellStart"/>
      <w:r w:rsidR="00C64822" w:rsidRPr="00B86CC9">
        <w:rPr>
          <w:rFonts w:ascii="Helvetica" w:hAnsi="Helvetica"/>
          <w:szCs w:val="24"/>
        </w:rPr>
        <w:t>U.S.C</w:t>
      </w:r>
      <w:proofErr w:type="spellEnd"/>
      <w:r w:rsidR="00C64822" w:rsidRPr="00B86CC9">
        <w:rPr>
          <w:rFonts w:ascii="Helvetica" w:hAnsi="Helvetica"/>
          <w:szCs w:val="24"/>
        </w:rPr>
        <w:t xml:space="preserve">. 531 </w:t>
      </w:r>
      <w:r w:rsidR="00C64822" w:rsidRPr="00B86CC9">
        <w:rPr>
          <w:rFonts w:ascii="Helvetica" w:hAnsi="Helvetica"/>
          <w:i/>
          <w:szCs w:val="24"/>
        </w:rPr>
        <w:t>et seq</w:t>
      </w:r>
      <w:r w:rsidR="00C64822" w:rsidRPr="00B86CC9">
        <w:rPr>
          <w:rFonts w:ascii="Helvetica" w:hAnsi="Helvetica"/>
          <w:szCs w:val="24"/>
        </w:rPr>
        <w:t>., as amended, or identified as sensitive or otherwise requiring special protection by the Regional Forester under Forest Service Manual (</w:t>
      </w:r>
      <w:proofErr w:type="spellStart"/>
      <w:r w:rsidR="00C64822" w:rsidRPr="00B86CC9">
        <w:rPr>
          <w:rFonts w:ascii="Helvetica" w:hAnsi="Helvetica"/>
          <w:szCs w:val="24"/>
        </w:rPr>
        <w:t>FSM</w:t>
      </w:r>
      <w:proofErr w:type="spellEnd"/>
      <w:r w:rsidR="00C64822" w:rsidRPr="00B86CC9">
        <w:rPr>
          <w:rFonts w:ascii="Helvetica" w:hAnsi="Helvetica"/>
          <w:szCs w:val="24"/>
        </w:rPr>
        <w:t xml:space="preserve">) 2670, pursuant to consultation conducted under section 7 of the </w:t>
      </w:r>
      <w:proofErr w:type="spellStart"/>
      <w:r w:rsidR="00C64822" w:rsidRPr="00B86CC9">
        <w:rPr>
          <w:rFonts w:ascii="Helvetica" w:hAnsi="Helvetica"/>
          <w:szCs w:val="24"/>
        </w:rPr>
        <w:t>ESA</w:t>
      </w:r>
      <w:proofErr w:type="spellEnd"/>
      <w:r w:rsidR="00C64822" w:rsidRPr="00B86CC9">
        <w:rPr>
          <w:rFonts w:ascii="Helvetica" w:hAnsi="Helvetica"/>
          <w:szCs w:val="24"/>
        </w:rPr>
        <w:t xml:space="preserve">, may be shown on the ground or </w:t>
      </w:r>
      <w:r w:rsidR="002A1C0D">
        <w:rPr>
          <w:rFonts w:ascii="Helvetica" w:hAnsi="Helvetica"/>
          <w:szCs w:val="24"/>
        </w:rPr>
        <w:t>identified in the communications site management plan</w:t>
      </w:r>
      <w:r w:rsidR="00C64822" w:rsidRPr="00B86CC9">
        <w:rPr>
          <w:rFonts w:ascii="Helvetica" w:hAnsi="Helvetica"/>
          <w:szCs w:val="24"/>
        </w:rPr>
        <w:t xml:space="preserve">.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take any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specified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If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prove inadequate, if other sites within the permit area containing threatened, endangered, or sensitive species or species otherwise requiring special protection are discovered, or if new species are listed as threatened or endangered under the </w:t>
      </w:r>
      <w:proofErr w:type="spellStart"/>
      <w:r w:rsidR="00C64822" w:rsidRPr="00B86CC9">
        <w:rPr>
          <w:rFonts w:ascii="Helvetica" w:hAnsi="Helvetica"/>
          <w:szCs w:val="24"/>
        </w:rPr>
        <w:t>ESA</w:t>
      </w:r>
      <w:proofErr w:type="spellEnd"/>
      <w:r w:rsidR="00C64822" w:rsidRPr="00B86CC9">
        <w:rPr>
          <w:rFonts w:ascii="Helvetica" w:hAnsi="Helvetica"/>
          <w:szCs w:val="24"/>
        </w:rPr>
        <w:t xml:space="preserve"> or identified as sensitive or otherwise requiring special protection by the Regional Forester under the </w:t>
      </w:r>
      <w:proofErr w:type="spellStart"/>
      <w:r w:rsidR="00C64822" w:rsidRPr="00B86CC9">
        <w:rPr>
          <w:rFonts w:ascii="Helvetica" w:hAnsi="Helvetica"/>
          <w:szCs w:val="24"/>
        </w:rPr>
        <w:t>FSM</w:t>
      </w:r>
      <w:proofErr w:type="spellEnd"/>
      <w:r w:rsidR="00C64822" w:rsidRPr="00B86CC9">
        <w:rPr>
          <w:rFonts w:ascii="Helvetica" w:hAnsi="Helvetica"/>
          <w:szCs w:val="24"/>
        </w:rPr>
        <w:t xml:space="preserve">,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may specify additional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Discovery of these areas by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or the Forest Service shall be promptly reported to the other party.</w:t>
      </w:r>
    </w:p>
    <w:p w:rsidR="00C1678F" w:rsidRDefault="00C1678F" w:rsidP="00660864">
      <w:pPr>
        <w:rPr>
          <w:rFonts w:ascii="Helvetica" w:hAnsi="Helvetica"/>
          <w:szCs w:val="24"/>
        </w:rPr>
      </w:pPr>
    </w:p>
    <w:p w:rsidR="00C1678F" w:rsidRDefault="00C1678F" w:rsidP="00C1678F">
      <w:pPr>
        <w:pStyle w:val="Default"/>
        <w:rPr>
          <w:sz w:val="20"/>
          <w:szCs w:val="20"/>
        </w:rPr>
      </w:pPr>
      <w:r>
        <w:rPr>
          <w:sz w:val="20"/>
          <w:szCs w:val="20"/>
        </w:rPr>
        <w:t xml:space="preserve">H.  </w:t>
      </w:r>
      <w:r w:rsidRPr="00C1678F">
        <w:rPr>
          <w:sz w:val="20"/>
          <w:szCs w:val="20"/>
          <w:u w:val="single"/>
        </w:rPr>
        <w:t>CONSENT TO STORE HAZARDOUS MATERIALS</w:t>
      </w:r>
      <w:r>
        <w:rPr>
          <w:sz w:val="20"/>
          <w:szCs w:val="20"/>
        </w:rPr>
        <w:t>.  For purposes of this clause, “hazardous material” shall mean (a) any hazardous substance under section 101(14) of the Comprehensive Environmental Response, Compensation, and Liability Act (</w:t>
      </w:r>
      <w:proofErr w:type="spellStart"/>
      <w:r>
        <w:rPr>
          <w:sz w:val="20"/>
          <w:szCs w:val="20"/>
        </w:rPr>
        <w:t>CERCLA</w:t>
      </w:r>
      <w:proofErr w:type="spellEnd"/>
      <w:r>
        <w:rPr>
          <w:sz w:val="20"/>
          <w:szCs w:val="20"/>
        </w:rPr>
        <w:t xml:space="preserve">), 42 </w:t>
      </w:r>
      <w:proofErr w:type="spellStart"/>
      <w:r>
        <w:rPr>
          <w:sz w:val="20"/>
          <w:szCs w:val="20"/>
        </w:rPr>
        <w:t>U.S.C</w:t>
      </w:r>
      <w:proofErr w:type="spellEnd"/>
      <w:r>
        <w:rPr>
          <w:sz w:val="20"/>
          <w:szCs w:val="20"/>
        </w:rPr>
        <w:t xml:space="preserve">. § 9601(14); (b) any pollutant or contaminant under section 101(33) of </w:t>
      </w:r>
      <w:proofErr w:type="spellStart"/>
      <w:r>
        <w:rPr>
          <w:sz w:val="20"/>
          <w:szCs w:val="20"/>
        </w:rPr>
        <w:t>CERCLA</w:t>
      </w:r>
      <w:proofErr w:type="spellEnd"/>
      <w:r>
        <w:rPr>
          <w:sz w:val="20"/>
          <w:szCs w:val="20"/>
        </w:rPr>
        <w:t xml:space="preserve">, 42 </w:t>
      </w:r>
      <w:proofErr w:type="spellStart"/>
      <w:r>
        <w:rPr>
          <w:sz w:val="20"/>
          <w:szCs w:val="20"/>
        </w:rPr>
        <w:t>U.S.C</w:t>
      </w:r>
      <w:proofErr w:type="spellEnd"/>
      <w:r>
        <w:rPr>
          <w:sz w:val="20"/>
          <w:szCs w:val="20"/>
        </w:rPr>
        <w:t xml:space="preserve">.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 </w:t>
      </w:r>
    </w:p>
    <w:p w:rsidR="00C1678F" w:rsidRDefault="00C1678F" w:rsidP="00C1678F">
      <w:pPr>
        <w:pStyle w:val="Default"/>
        <w:rPr>
          <w:b/>
          <w:bCs/>
          <w:color w:val="0000FF"/>
          <w:sz w:val="20"/>
          <w:szCs w:val="20"/>
        </w:rPr>
      </w:pPr>
    </w:p>
    <w:p w:rsidR="00C1678F" w:rsidRDefault="00C1678F" w:rsidP="00D47EC2">
      <w:pPr>
        <w:pStyle w:val="Default"/>
        <w:jc w:val="center"/>
        <w:rPr>
          <w:b/>
          <w:bCs/>
          <w:color w:val="0000FF"/>
          <w:sz w:val="20"/>
          <w:szCs w:val="20"/>
        </w:rPr>
      </w:pPr>
      <w:r>
        <w:rPr>
          <w:b/>
          <w:bCs/>
          <w:color w:val="0000FF"/>
          <w:sz w:val="20"/>
          <w:szCs w:val="20"/>
        </w:rPr>
        <w:t>&lt;USER NOTES FOR CLAUSES V.H.1, V.H.2, and V.H.3&gt;</w:t>
      </w:r>
    </w:p>
    <w:p w:rsidR="00C1678F" w:rsidRDefault="00C1678F" w:rsidP="00C1678F">
      <w:pPr>
        <w:pStyle w:val="Default"/>
        <w:jc w:val="center"/>
        <w:rPr>
          <w:color w:val="0000FF"/>
          <w:sz w:val="20"/>
          <w:szCs w:val="20"/>
        </w:rPr>
      </w:pPr>
      <w:r>
        <w:rPr>
          <w:b/>
          <w:bCs/>
          <w:color w:val="0000FF"/>
          <w:sz w:val="20"/>
          <w:szCs w:val="20"/>
        </w:rPr>
        <w:t>&lt; Include clauses V.H.1, V.H.2, and V.H.3 when consenting to store hazardous materials. Otherwise, delete them.&gt;</w:t>
      </w:r>
    </w:p>
    <w:p w:rsidR="00C1678F" w:rsidRDefault="00C1678F" w:rsidP="00C1678F">
      <w:pPr>
        <w:pStyle w:val="Default"/>
        <w:rPr>
          <w:sz w:val="20"/>
          <w:szCs w:val="20"/>
        </w:rPr>
      </w:pPr>
    </w:p>
    <w:p w:rsidR="00C1678F" w:rsidRDefault="00C1678F" w:rsidP="00C1678F">
      <w:pPr>
        <w:pStyle w:val="Default"/>
        <w:ind w:left="360"/>
        <w:rPr>
          <w:sz w:val="20"/>
          <w:szCs w:val="20"/>
        </w:rPr>
      </w:pPr>
      <w:r>
        <w:rPr>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w:t>
      </w:r>
    </w:p>
    <w:p w:rsidR="00C1678F" w:rsidRDefault="00C1678F" w:rsidP="00C1678F">
      <w:pPr>
        <w:pStyle w:val="Default"/>
        <w:ind w:left="360"/>
        <w:rPr>
          <w:sz w:val="20"/>
          <w:szCs w:val="20"/>
        </w:rPr>
      </w:pPr>
    </w:p>
    <w:p w:rsidR="00C1678F" w:rsidRDefault="00C1678F" w:rsidP="00C1678F">
      <w:pPr>
        <w:pStyle w:val="Default"/>
        <w:ind w:left="360"/>
        <w:rPr>
          <w:sz w:val="20"/>
          <w:szCs w:val="20"/>
        </w:rPr>
      </w:pPr>
      <w:r>
        <w:rPr>
          <w:sz w:val="20"/>
          <w:szCs w:val="20"/>
        </w:rPr>
        <w:t xml:space="preserve">2. If hazardous materials are used or stored at the site, the authorized officer may require the holder to deliver and maintain a surety bond. </w:t>
      </w:r>
    </w:p>
    <w:p w:rsidR="00C1678F" w:rsidRDefault="00C1678F" w:rsidP="00C1678F">
      <w:pPr>
        <w:pStyle w:val="Default"/>
        <w:ind w:left="360"/>
        <w:rPr>
          <w:sz w:val="20"/>
          <w:szCs w:val="20"/>
        </w:rPr>
      </w:pPr>
    </w:p>
    <w:p w:rsidR="00C1678F" w:rsidRDefault="00C1678F" w:rsidP="00C1678F">
      <w:pPr>
        <w:pStyle w:val="Default"/>
        <w:ind w:left="360"/>
        <w:rPr>
          <w:sz w:val="20"/>
          <w:szCs w:val="20"/>
        </w:rPr>
      </w:pPr>
      <w:r>
        <w:rPr>
          <w:sz w:val="20"/>
          <w:szCs w:val="20"/>
        </w:rPr>
        <w:t xml:space="preserve">3. The holder shall not release any hazardous material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00C1678F" w:rsidRDefault="00C1678F" w:rsidP="00C1678F">
      <w:pPr>
        <w:pStyle w:val="Default"/>
        <w:rPr>
          <w:b/>
          <w:bCs/>
          <w:sz w:val="20"/>
          <w:szCs w:val="20"/>
        </w:rPr>
      </w:pPr>
    </w:p>
    <w:p w:rsidR="00C1678F" w:rsidRPr="00FA0F19" w:rsidRDefault="004F08D2" w:rsidP="00C1678F">
      <w:pPr>
        <w:pStyle w:val="Default"/>
        <w:rPr>
          <w:sz w:val="20"/>
          <w:szCs w:val="20"/>
        </w:rPr>
      </w:pPr>
      <w:r w:rsidRPr="00FA0F19">
        <w:rPr>
          <w:bCs/>
          <w:sz w:val="20"/>
          <w:szCs w:val="20"/>
        </w:rPr>
        <w:t>I</w:t>
      </w:r>
      <w:r w:rsidR="00C1678F" w:rsidRPr="00FA0F19">
        <w:rPr>
          <w:bCs/>
          <w:sz w:val="20"/>
          <w:szCs w:val="20"/>
        </w:rPr>
        <w:t xml:space="preserve">. </w:t>
      </w:r>
      <w:r w:rsidR="00FA0F19">
        <w:rPr>
          <w:bCs/>
          <w:sz w:val="20"/>
          <w:szCs w:val="20"/>
        </w:rPr>
        <w:t xml:space="preserve"> </w:t>
      </w:r>
      <w:r w:rsidR="00C1678F" w:rsidRPr="00FA0F19">
        <w:rPr>
          <w:bCs/>
          <w:sz w:val="20"/>
          <w:szCs w:val="20"/>
          <w:u w:val="single"/>
        </w:rPr>
        <w:t>CLEANUP AND REMEDIATION</w:t>
      </w:r>
      <w:r w:rsidR="00C1678F" w:rsidRPr="00FA0F19">
        <w:rPr>
          <w:bCs/>
          <w:sz w:val="20"/>
          <w:szCs w:val="20"/>
        </w:rPr>
        <w:t xml:space="preserve"> </w:t>
      </w:r>
    </w:p>
    <w:p w:rsidR="00C1678F" w:rsidRDefault="00C1678F" w:rsidP="00C1678F">
      <w:pPr>
        <w:pStyle w:val="Default"/>
        <w:rPr>
          <w:sz w:val="20"/>
          <w:szCs w:val="20"/>
        </w:rPr>
      </w:pPr>
    </w:p>
    <w:p w:rsidR="00C1678F" w:rsidRDefault="00C1678F" w:rsidP="00C1678F">
      <w:pPr>
        <w:pStyle w:val="Default"/>
        <w:ind w:left="360"/>
        <w:rPr>
          <w:sz w:val="20"/>
          <w:szCs w:val="20"/>
        </w:rPr>
      </w:pPr>
      <w:r>
        <w:rPr>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material in the permit area in an amount greater than or equal to its reportable quantity, in accordance with 33 CFR Part 153, Subpart </w:t>
      </w:r>
      <w:r>
        <w:rPr>
          <w:sz w:val="20"/>
          <w:szCs w:val="20"/>
        </w:rPr>
        <w:lastRenderedPageBreak/>
        <w:t xml:space="preserve">B, and 40 CFR Part 302. For the purposes of this requirement, “oil” is defined by section 311(a)(1) of the Clean Water Act, 33 </w:t>
      </w:r>
      <w:proofErr w:type="spellStart"/>
      <w:r>
        <w:rPr>
          <w:sz w:val="20"/>
          <w:szCs w:val="20"/>
        </w:rPr>
        <w:t>U.S.C</w:t>
      </w:r>
      <w:proofErr w:type="spellEnd"/>
      <w:r>
        <w:rPr>
          <w:sz w:val="20"/>
          <w:szCs w:val="20"/>
        </w:rPr>
        <w:t xml:space="preserve">.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C1678F" w:rsidRDefault="00C1678F" w:rsidP="00C1678F">
      <w:pPr>
        <w:pStyle w:val="Default"/>
        <w:ind w:left="360"/>
        <w:rPr>
          <w:sz w:val="20"/>
          <w:szCs w:val="20"/>
        </w:rPr>
      </w:pPr>
    </w:p>
    <w:p w:rsidR="00C1678F" w:rsidRDefault="00C1678F" w:rsidP="00C1678F">
      <w:pPr>
        <w:pStyle w:val="Default"/>
        <w:ind w:left="360"/>
        <w:rPr>
          <w:sz w:val="20"/>
          <w:szCs w:val="20"/>
        </w:rPr>
      </w:pPr>
      <w:r>
        <w:rPr>
          <w:sz w:val="20"/>
          <w:szCs w:val="20"/>
        </w:rPr>
        <w:t xml:space="preserve">2. Except with respect to any federally permitted release as that term is defined under section 101(10) of </w:t>
      </w:r>
      <w:proofErr w:type="spellStart"/>
      <w:r>
        <w:rPr>
          <w:sz w:val="20"/>
          <w:szCs w:val="20"/>
        </w:rPr>
        <w:t>CERCLA</w:t>
      </w:r>
      <w:proofErr w:type="spellEnd"/>
      <w:r>
        <w:rPr>
          <w:sz w:val="20"/>
          <w:szCs w:val="20"/>
        </w:rPr>
        <w:t xml:space="preserve">, 42 </w:t>
      </w:r>
      <w:proofErr w:type="spellStart"/>
      <w:r>
        <w:rPr>
          <w:sz w:val="20"/>
          <w:szCs w:val="20"/>
        </w:rPr>
        <w:t>U.S.C</w:t>
      </w:r>
      <w:proofErr w:type="spellEnd"/>
      <w:r>
        <w:rPr>
          <w:sz w:val="20"/>
          <w:szCs w:val="20"/>
        </w:rPr>
        <w:t xml:space="preserve">.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 </w:t>
      </w:r>
    </w:p>
    <w:p w:rsidR="00C1678F" w:rsidRDefault="00C1678F" w:rsidP="00C1678F">
      <w:pPr>
        <w:pStyle w:val="Default"/>
        <w:rPr>
          <w:b/>
          <w:bCs/>
          <w:sz w:val="20"/>
          <w:szCs w:val="20"/>
        </w:rPr>
      </w:pPr>
    </w:p>
    <w:p w:rsidR="00C1678F" w:rsidRDefault="004F08D2" w:rsidP="00C1678F">
      <w:pPr>
        <w:pStyle w:val="Default"/>
        <w:rPr>
          <w:sz w:val="20"/>
          <w:szCs w:val="20"/>
        </w:rPr>
      </w:pPr>
      <w:r w:rsidRPr="00FA0F19">
        <w:rPr>
          <w:bCs/>
          <w:sz w:val="20"/>
          <w:szCs w:val="20"/>
        </w:rPr>
        <w:t>J</w:t>
      </w:r>
      <w:r w:rsidR="00C1678F" w:rsidRPr="00FA0F19">
        <w:rPr>
          <w:bCs/>
          <w:sz w:val="20"/>
          <w:szCs w:val="20"/>
        </w:rPr>
        <w:t xml:space="preserve">. </w:t>
      </w:r>
      <w:r w:rsidR="00FA0F19">
        <w:rPr>
          <w:bCs/>
          <w:sz w:val="20"/>
          <w:szCs w:val="20"/>
        </w:rPr>
        <w:t xml:space="preserve"> </w:t>
      </w:r>
      <w:r w:rsidR="00C1678F" w:rsidRPr="00FA0F19">
        <w:rPr>
          <w:bCs/>
          <w:sz w:val="20"/>
          <w:szCs w:val="20"/>
          <w:u w:val="single"/>
        </w:rPr>
        <w:t>CERTIFICATION UPON REVOCATION OR TERMINATION</w:t>
      </w:r>
      <w:r w:rsidR="00C1678F" w:rsidRPr="00FA0F19">
        <w:rPr>
          <w:bCs/>
          <w:sz w:val="20"/>
          <w:szCs w:val="20"/>
        </w:rPr>
        <w:t xml:space="preserve">. </w:t>
      </w:r>
      <w:r w:rsidR="00C1678F" w:rsidRPr="00FA0F19">
        <w:rPr>
          <w:sz w:val="20"/>
          <w:szCs w:val="20"/>
        </w:rPr>
        <w:t>If</w:t>
      </w:r>
      <w:r w:rsidR="00C1678F">
        <w:rPr>
          <w:sz w:val="20"/>
          <w:szCs w:val="20"/>
        </w:rPr>
        <w:t xml:space="preserve"> the holder uses or stores hazardous </w:t>
      </w:r>
      <w:r w:rsidR="00C1678F" w:rsidRPr="00FA0F19">
        <w:rPr>
          <w:sz w:val="20"/>
          <w:szCs w:val="20"/>
        </w:rPr>
        <w:t>materials at the site, upon revocation or termination of this permit the holder shall provide the Forest</w:t>
      </w:r>
      <w:r w:rsidR="00C1678F">
        <w:rPr>
          <w:sz w:val="20"/>
          <w:szCs w:val="20"/>
        </w:rPr>
        <w:t xml:space="preserve">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 </w:t>
      </w:r>
    </w:p>
    <w:p w:rsidR="00C1678F" w:rsidRDefault="00C1678F" w:rsidP="00C1678F">
      <w:pPr>
        <w:pStyle w:val="Default"/>
        <w:rPr>
          <w:b/>
          <w:bCs/>
          <w:sz w:val="20"/>
          <w:szCs w:val="20"/>
        </w:rPr>
      </w:pPr>
    </w:p>
    <w:p w:rsidR="00C1678F" w:rsidRDefault="00C1678F" w:rsidP="00C1678F">
      <w:pPr>
        <w:pStyle w:val="Default"/>
        <w:rPr>
          <w:sz w:val="20"/>
          <w:szCs w:val="20"/>
        </w:rPr>
      </w:pPr>
    </w:p>
    <w:p w:rsidR="00EE7C7B" w:rsidRDefault="00C64822" w:rsidP="00EE7C7B">
      <w:pPr>
        <w:widowControl/>
        <w:rPr>
          <w:rFonts w:ascii="Helvetica" w:hAnsi="Helvetica"/>
          <w:b/>
          <w:szCs w:val="24"/>
          <w:u w:val="single"/>
        </w:rPr>
      </w:pPr>
      <w:r w:rsidRPr="00B86CC9">
        <w:rPr>
          <w:rFonts w:ascii="Helvetica" w:hAnsi="Helvetica"/>
          <w:b/>
          <w:szCs w:val="24"/>
        </w:rPr>
        <w:t xml:space="preserve">VI.   </w:t>
      </w:r>
      <w:r w:rsidR="00EE7C7B">
        <w:rPr>
          <w:rFonts w:ascii="Helvetica" w:hAnsi="Helvetica"/>
          <w:b/>
          <w:szCs w:val="24"/>
          <w:u w:val="single"/>
        </w:rPr>
        <w:t>RENTAL</w:t>
      </w:r>
      <w:r w:rsidR="00D56C02">
        <w:rPr>
          <w:rFonts w:ascii="Helvetica" w:hAnsi="Helvetica"/>
          <w:b/>
          <w:szCs w:val="24"/>
          <w:u w:val="single"/>
        </w:rPr>
        <w:t xml:space="preserve"> </w:t>
      </w:r>
    </w:p>
    <w:p w:rsidR="00D56C02" w:rsidRDefault="00D56C02" w:rsidP="00EE7C7B">
      <w:pPr>
        <w:widowControl/>
        <w:rPr>
          <w:rFonts w:ascii="Helvetica" w:hAnsi="Helvetica"/>
          <w:color w:val="33CCCC"/>
          <w:szCs w:val="24"/>
        </w:rPr>
      </w:pPr>
    </w:p>
    <w:p w:rsidR="00C64822" w:rsidRPr="00B86CC9" w:rsidRDefault="00EE7C7B" w:rsidP="00EE7C7B">
      <w:pPr>
        <w:widowControl/>
        <w:rPr>
          <w:rFonts w:ascii="Helvetica" w:hAnsi="Helvetica"/>
          <w:bCs/>
          <w:noProof/>
          <w:szCs w:val="24"/>
        </w:rPr>
      </w:pPr>
      <w:r>
        <w:rPr>
          <w:rFonts w:ascii="Helvetica" w:hAnsi="Helvetica"/>
          <w:szCs w:val="24"/>
        </w:rPr>
        <w:t xml:space="preserve">A. </w:t>
      </w:r>
      <w:r w:rsidR="006549AB">
        <w:rPr>
          <w:rFonts w:ascii="Helvetica" w:hAnsi="Helvetica"/>
          <w:szCs w:val="24"/>
        </w:rPr>
        <w:t xml:space="preserve"> </w:t>
      </w:r>
      <w:r w:rsidR="00276CD3" w:rsidRPr="0053759C">
        <w:rPr>
          <w:rFonts w:ascii="Helvetica" w:hAnsi="Helvetica"/>
          <w:szCs w:val="24"/>
          <w:u w:val="single"/>
        </w:rPr>
        <w:t>HOLDER’S USE AND OCCUPANCY</w:t>
      </w:r>
      <w:r w:rsidR="00276CD3">
        <w:rPr>
          <w:rFonts w:ascii="Helvetica" w:hAnsi="Helvetica"/>
          <w:szCs w:val="24"/>
        </w:rPr>
        <w:t xml:space="preserve">.  </w:t>
      </w:r>
      <w:r w:rsidR="00061CC2">
        <w:rPr>
          <w:rFonts w:ascii="Helvetica" w:hAnsi="Helvetica"/>
          <w:szCs w:val="24"/>
        </w:rPr>
        <w:t>T</w:t>
      </w:r>
      <w:r w:rsidR="00C64822" w:rsidRPr="00B86CC9">
        <w:rPr>
          <w:rFonts w:ascii="Helvetica" w:hAnsi="Helvetica"/>
          <w:szCs w:val="24"/>
        </w:rPr>
        <w:t xml:space="preserve">he </w:t>
      </w:r>
      <w:r w:rsidR="008335A3">
        <w:rPr>
          <w:rFonts w:ascii="Helvetica" w:hAnsi="Helvetica"/>
          <w:szCs w:val="24"/>
        </w:rPr>
        <w:t>h</w:t>
      </w:r>
      <w:r w:rsidR="002874E0">
        <w:rPr>
          <w:rFonts w:ascii="Helvetica" w:hAnsi="Helvetica"/>
          <w:szCs w:val="24"/>
        </w:rPr>
        <w:t>older</w:t>
      </w:r>
      <w:r w:rsidR="00836CAF">
        <w:rPr>
          <w:rFonts w:ascii="Helvetica" w:hAnsi="Helvetica"/>
          <w:szCs w:val="24"/>
        </w:rPr>
        <w:t xml:space="preserve">’s occupancy </w:t>
      </w:r>
      <w:r w:rsidR="006549AB">
        <w:rPr>
          <w:rFonts w:ascii="Helvetica" w:hAnsi="Helvetica"/>
          <w:szCs w:val="24"/>
        </w:rPr>
        <w:t xml:space="preserve">and </w:t>
      </w:r>
      <w:r w:rsidR="00836CAF">
        <w:rPr>
          <w:rFonts w:ascii="Helvetica" w:hAnsi="Helvetica"/>
          <w:szCs w:val="24"/>
        </w:rPr>
        <w:t>use</w:t>
      </w:r>
      <w:r w:rsidR="00C64822" w:rsidRPr="00B86CC9">
        <w:rPr>
          <w:rFonts w:ascii="Helvetica" w:hAnsi="Helvetica"/>
          <w:szCs w:val="24"/>
        </w:rPr>
        <w:t xml:space="preserve"> </w:t>
      </w:r>
      <w:r w:rsidR="007729D8">
        <w:rPr>
          <w:rFonts w:ascii="Helvetica" w:hAnsi="Helvetica"/>
          <w:szCs w:val="24"/>
        </w:rPr>
        <w:t xml:space="preserve">under this permit </w:t>
      </w:r>
      <w:r w:rsidR="008335A3">
        <w:rPr>
          <w:rFonts w:ascii="Helvetica" w:hAnsi="Helvetica"/>
          <w:szCs w:val="24"/>
        </w:rPr>
        <w:t>are</w:t>
      </w:r>
      <w:r w:rsidR="00C64822" w:rsidRPr="00B86CC9">
        <w:rPr>
          <w:rFonts w:ascii="Helvetica" w:hAnsi="Helvetica"/>
          <w:szCs w:val="24"/>
        </w:rPr>
        <w:t xml:space="preserve"> exempt from </w:t>
      </w:r>
      <w:r w:rsidR="005F154D">
        <w:rPr>
          <w:rFonts w:ascii="Helvetica" w:hAnsi="Helvetica"/>
          <w:szCs w:val="24"/>
        </w:rPr>
        <w:t>rent</w:t>
      </w:r>
      <w:r w:rsidR="00C64822" w:rsidRPr="00B86CC9">
        <w:rPr>
          <w:rFonts w:ascii="Helvetica" w:hAnsi="Helvetica"/>
          <w:szCs w:val="24"/>
        </w:rPr>
        <w:t xml:space="preserve"> under federal law and regulation. </w:t>
      </w:r>
    </w:p>
    <w:p w:rsidR="00660864" w:rsidRDefault="00660864" w:rsidP="00EE7C7B">
      <w:pPr>
        <w:widowControl/>
        <w:ind w:hanging="547"/>
        <w:rPr>
          <w:rFonts w:ascii="Helvetica" w:hAnsi="Helvetica"/>
          <w:b/>
          <w:bCs/>
          <w:noProof/>
          <w:szCs w:val="24"/>
        </w:rPr>
      </w:pPr>
    </w:p>
    <w:p w:rsidR="00836CAF" w:rsidRDefault="00EE7C7B" w:rsidP="00EE7C7B">
      <w:pPr>
        <w:rPr>
          <w:rFonts w:ascii="Helvetica" w:hAnsi="Helvetica" w:cs="Helvetica"/>
        </w:rPr>
      </w:pPr>
      <w:r>
        <w:rPr>
          <w:rFonts w:ascii="Helvetica" w:hAnsi="Helvetica" w:cs="Helvetica"/>
        </w:rPr>
        <w:t>B</w:t>
      </w:r>
      <w:r w:rsidRPr="00EE7C7B">
        <w:rPr>
          <w:rFonts w:ascii="Helvetica" w:hAnsi="Helvetica" w:cs="Helvetica"/>
        </w:rPr>
        <w:t xml:space="preserve">. </w:t>
      </w:r>
      <w:r w:rsidR="006549AB">
        <w:rPr>
          <w:rFonts w:ascii="Helvetica" w:hAnsi="Helvetica" w:cs="Helvetica"/>
        </w:rPr>
        <w:t xml:space="preserve"> </w:t>
      </w:r>
      <w:r w:rsidR="00276CD3" w:rsidRPr="0053759C">
        <w:rPr>
          <w:rFonts w:ascii="Helvetica" w:hAnsi="Helvetica" w:cs="Helvetica"/>
          <w:u w:val="single"/>
        </w:rPr>
        <w:t>TENANTS’ USE AND OCCUPANCY</w:t>
      </w:r>
      <w:r w:rsidR="00276CD3">
        <w:rPr>
          <w:rFonts w:ascii="Helvetica" w:hAnsi="Helvetica" w:cs="Helvetica"/>
        </w:rPr>
        <w:t xml:space="preserve">.  </w:t>
      </w:r>
      <w:r w:rsidR="006549AB">
        <w:rPr>
          <w:rFonts w:ascii="Helvetica" w:hAnsi="Helvetica" w:cs="Helvetica"/>
        </w:rPr>
        <w:t>T</w:t>
      </w:r>
      <w:r w:rsidR="006549AB" w:rsidRPr="00EE7C7B">
        <w:rPr>
          <w:rFonts w:ascii="Helvetica" w:hAnsi="Helvetica" w:cs="Helvetica"/>
        </w:rPr>
        <w:t xml:space="preserve">he </w:t>
      </w:r>
      <w:r w:rsidR="007729D8">
        <w:rPr>
          <w:rFonts w:ascii="Helvetica" w:hAnsi="Helvetica" w:cs="Helvetica"/>
        </w:rPr>
        <w:t>h</w:t>
      </w:r>
      <w:r w:rsidR="006549AB">
        <w:rPr>
          <w:rFonts w:ascii="Helvetica" w:hAnsi="Helvetica" w:cs="Helvetica"/>
        </w:rPr>
        <w:t xml:space="preserve">older </w:t>
      </w:r>
      <w:r w:rsidR="00B96CA3">
        <w:rPr>
          <w:rFonts w:ascii="Helvetica" w:hAnsi="Helvetica" w:cs="Helvetica"/>
        </w:rPr>
        <w:t>shall</w:t>
      </w:r>
      <w:r w:rsidR="00B96CA3" w:rsidRPr="00EE7C7B">
        <w:rPr>
          <w:rFonts w:ascii="Helvetica" w:hAnsi="Helvetica" w:cs="Helvetica"/>
        </w:rPr>
        <w:t xml:space="preserve"> </w:t>
      </w:r>
      <w:r w:rsidR="006549AB" w:rsidRPr="00EE7C7B">
        <w:rPr>
          <w:rFonts w:ascii="Helvetica" w:hAnsi="Helvetica" w:cs="Helvetica"/>
        </w:rPr>
        <w:t xml:space="preserve">pay rent </w:t>
      </w:r>
      <w:r w:rsidR="00B96CA3">
        <w:rPr>
          <w:rFonts w:ascii="Helvetica" w:hAnsi="Helvetica" w:cs="Helvetica"/>
        </w:rPr>
        <w:t xml:space="preserve">annually as </w:t>
      </w:r>
      <w:r w:rsidR="006549AB" w:rsidRPr="00EE7C7B">
        <w:rPr>
          <w:rFonts w:ascii="Helvetica" w:hAnsi="Helvetica" w:cs="Helvetica"/>
        </w:rPr>
        <w:t xml:space="preserve">determined by the </w:t>
      </w:r>
      <w:r w:rsidR="007729D8">
        <w:rPr>
          <w:rFonts w:ascii="Helvetica" w:hAnsi="Helvetica" w:cs="Helvetica"/>
        </w:rPr>
        <w:t>a</w:t>
      </w:r>
      <w:r w:rsidR="006549AB">
        <w:rPr>
          <w:rFonts w:ascii="Helvetica" w:hAnsi="Helvetica" w:cs="Helvetica"/>
        </w:rPr>
        <w:t xml:space="preserve">uthorized </w:t>
      </w:r>
      <w:r w:rsidR="007729D8">
        <w:rPr>
          <w:rFonts w:ascii="Helvetica" w:hAnsi="Helvetica" w:cs="Helvetica"/>
        </w:rPr>
        <w:t>o</w:t>
      </w:r>
      <w:r w:rsidR="006549AB">
        <w:rPr>
          <w:rFonts w:ascii="Helvetica" w:hAnsi="Helvetica" w:cs="Helvetica"/>
        </w:rPr>
        <w:t>fficer</w:t>
      </w:r>
      <w:r w:rsidR="006549AB" w:rsidRPr="00EE7C7B">
        <w:rPr>
          <w:rFonts w:ascii="Helvetica" w:hAnsi="Helvetica" w:cs="Helvetica"/>
        </w:rPr>
        <w:t xml:space="preserve"> in accordance </w:t>
      </w:r>
      <w:r w:rsidR="006549AB">
        <w:rPr>
          <w:rFonts w:ascii="Helvetica" w:hAnsi="Helvetica" w:cs="Helvetica"/>
        </w:rPr>
        <w:t xml:space="preserve">with law, regulation, and policy for </w:t>
      </w:r>
      <w:r w:rsidR="00836CAF">
        <w:rPr>
          <w:rFonts w:ascii="Helvetica" w:hAnsi="Helvetica" w:cs="Helvetica"/>
        </w:rPr>
        <w:t>any tenant</w:t>
      </w:r>
      <w:r w:rsidR="00B96CA3">
        <w:rPr>
          <w:rFonts w:ascii="Helvetica" w:hAnsi="Helvetica" w:cs="Helvetica"/>
        </w:rPr>
        <w:t>’s</w:t>
      </w:r>
      <w:r w:rsidR="00836CAF">
        <w:rPr>
          <w:rFonts w:ascii="Helvetica" w:hAnsi="Helvetica" w:cs="Helvetica"/>
        </w:rPr>
        <w:t xml:space="preserve"> occupancy </w:t>
      </w:r>
      <w:r w:rsidR="006549AB">
        <w:rPr>
          <w:rFonts w:ascii="Helvetica" w:hAnsi="Helvetica" w:cs="Helvetica"/>
        </w:rPr>
        <w:t xml:space="preserve">and </w:t>
      </w:r>
      <w:r w:rsidR="00836CAF">
        <w:rPr>
          <w:rFonts w:ascii="Helvetica" w:hAnsi="Helvetica" w:cs="Helvetica"/>
        </w:rPr>
        <w:t xml:space="preserve">use of the facilities authorized by this permit. </w:t>
      </w:r>
      <w:r w:rsidR="00B96CA3">
        <w:rPr>
          <w:rFonts w:ascii="Helvetica" w:hAnsi="Helvetica" w:cs="Helvetica"/>
        </w:rPr>
        <w:t xml:space="preserve"> </w:t>
      </w:r>
      <w:r w:rsidRPr="00EE7C7B">
        <w:rPr>
          <w:rFonts w:ascii="Helvetica" w:hAnsi="Helvetica" w:cs="Helvetica"/>
        </w:rPr>
        <w:t xml:space="preserve">The </w:t>
      </w:r>
      <w:r w:rsidR="00805845">
        <w:rPr>
          <w:rFonts w:ascii="Helvetica" w:hAnsi="Helvetica" w:cs="Helvetica"/>
        </w:rPr>
        <w:t xml:space="preserve">annual </w:t>
      </w:r>
      <w:r w:rsidRPr="00EE7C7B">
        <w:rPr>
          <w:rFonts w:ascii="Helvetica" w:hAnsi="Helvetica" w:cs="Helvetica"/>
        </w:rPr>
        <w:t xml:space="preserve">rent </w:t>
      </w:r>
      <w:r w:rsidR="007729D8">
        <w:rPr>
          <w:rFonts w:ascii="Helvetica" w:hAnsi="Helvetica" w:cs="Helvetica"/>
        </w:rPr>
        <w:t>shall</w:t>
      </w:r>
      <w:r w:rsidRPr="00EE7C7B">
        <w:rPr>
          <w:rFonts w:ascii="Helvetica" w:hAnsi="Helvetica" w:cs="Helvetica"/>
        </w:rPr>
        <w:t xml:space="preserve"> be adjusted by the </w:t>
      </w:r>
      <w:r w:rsidR="007729D8">
        <w:rPr>
          <w:rFonts w:ascii="Helvetica" w:hAnsi="Helvetica" w:cs="Helvetica"/>
        </w:rPr>
        <w:t>a</w:t>
      </w:r>
      <w:r w:rsidR="00C27512">
        <w:rPr>
          <w:rFonts w:ascii="Helvetica" w:hAnsi="Helvetica" w:cs="Helvetica"/>
        </w:rPr>
        <w:t xml:space="preserve">uthorized </w:t>
      </w:r>
      <w:r w:rsidR="007729D8">
        <w:rPr>
          <w:rFonts w:ascii="Helvetica" w:hAnsi="Helvetica" w:cs="Helvetica"/>
        </w:rPr>
        <w:t>o</w:t>
      </w:r>
      <w:r w:rsidR="00C27512">
        <w:rPr>
          <w:rFonts w:ascii="Helvetica" w:hAnsi="Helvetica" w:cs="Helvetica"/>
        </w:rPr>
        <w:t>fficer</w:t>
      </w:r>
      <w:r w:rsidRPr="00EE7C7B">
        <w:rPr>
          <w:rFonts w:ascii="Helvetica" w:hAnsi="Helvetica" w:cs="Helvetica"/>
        </w:rPr>
        <w:t xml:space="preserve"> </w:t>
      </w:r>
      <w:r w:rsidR="00B96CA3">
        <w:rPr>
          <w:rFonts w:ascii="Helvetica" w:hAnsi="Helvetica" w:cs="Helvetica"/>
        </w:rPr>
        <w:t xml:space="preserve">each year using the </w:t>
      </w:r>
      <w:r w:rsidR="00B96CA3" w:rsidRPr="00EE7C7B">
        <w:rPr>
          <w:rFonts w:ascii="Helvetica" w:hAnsi="Helvetica" w:cs="Helvetica"/>
        </w:rPr>
        <w:t>Consumer Price Index</w:t>
      </w:r>
      <w:r w:rsidR="00B96CA3">
        <w:rPr>
          <w:rFonts w:ascii="Helvetica" w:hAnsi="Helvetica" w:cs="Helvetica"/>
        </w:rPr>
        <w:t>−</w:t>
      </w:r>
      <w:r w:rsidR="00B96CA3" w:rsidRPr="00EE7C7B">
        <w:rPr>
          <w:rFonts w:ascii="Helvetica" w:hAnsi="Helvetica" w:cs="Helvetica"/>
        </w:rPr>
        <w:t>Urban (CPI</w:t>
      </w:r>
      <w:r w:rsidR="00B96CA3">
        <w:rPr>
          <w:rFonts w:ascii="Helvetica" w:hAnsi="Helvetica" w:cs="Helvetica"/>
        </w:rPr>
        <w:t>−</w:t>
      </w:r>
      <w:r w:rsidR="00B96CA3" w:rsidRPr="00EE7C7B">
        <w:rPr>
          <w:rFonts w:ascii="Helvetica" w:hAnsi="Helvetica" w:cs="Helvetica"/>
        </w:rPr>
        <w:t>U)</w:t>
      </w:r>
      <w:r w:rsidR="00C216A1">
        <w:rPr>
          <w:rFonts w:ascii="Helvetica" w:hAnsi="Helvetica" w:cs="Helvetica"/>
        </w:rPr>
        <w:t>;</w:t>
      </w:r>
      <w:r w:rsidR="00B96CA3">
        <w:rPr>
          <w:rFonts w:ascii="Helvetica" w:hAnsi="Helvetica" w:cs="Helvetica"/>
        </w:rPr>
        <w:t xml:space="preserve"> </w:t>
      </w:r>
      <w:r w:rsidR="00C216A1">
        <w:rPr>
          <w:rFonts w:ascii="Helvetica" w:hAnsi="Helvetica" w:cs="Helvetica"/>
        </w:rPr>
        <w:t xml:space="preserve">to </w:t>
      </w:r>
      <w:r w:rsidRPr="00EE7C7B">
        <w:rPr>
          <w:rFonts w:ascii="Helvetica" w:hAnsi="Helvetica" w:cs="Helvetica"/>
        </w:rPr>
        <w:t>reflect changes in market value</w:t>
      </w:r>
      <w:r w:rsidR="00C216A1">
        <w:rPr>
          <w:rFonts w:ascii="Helvetica" w:hAnsi="Helvetica" w:cs="Helvetica"/>
        </w:rPr>
        <w:t xml:space="preserve"> and</w:t>
      </w:r>
      <w:r w:rsidRPr="00EE7C7B">
        <w:rPr>
          <w:rFonts w:ascii="Helvetica" w:hAnsi="Helvetica" w:cs="Helvetica"/>
        </w:rPr>
        <w:t xml:space="preserve"> tenant occupancy</w:t>
      </w:r>
      <w:r w:rsidR="00C216A1">
        <w:rPr>
          <w:rFonts w:ascii="Helvetica" w:hAnsi="Helvetica" w:cs="Helvetica"/>
        </w:rPr>
        <w:t>;</w:t>
      </w:r>
      <w:r w:rsidRPr="00EE7C7B">
        <w:rPr>
          <w:rFonts w:ascii="Helvetica" w:hAnsi="Helvetica" w:cs="Helvetica"/>
        </w:rPr>
        <w:t xml:space="preserve"> </w:t>
      </w:r>
      <w:r w:rsidR="00B96CA3">
        <w:rPr>
          <w:rFonts w:ascii="Helvetica" w:hAnsi="Helvetica" w:cs="Helvetica"/>
        </w:rPr>
        <w:t>and</w:t>
      </w:r>
      <w:r w:rsidRPr="00EE7C7B">
        <w:rPr>
          <w:rFonts w:ascii="Helvetica" w:hAnsi="Helvetica" w:cs="Helvetica"/>
        </w:rPr>
        <w:t xml:space="preserve"> </w:t>
      </w:r>
      <w:r w:rsidR="00C216A1">
        <w:rPr>
          <w:rFonts w:ascii="Helvetica" w:hAnsi="Helvetica" w:cs="Helvetica"/>
        </w:rPr>
        <w:t xml:space="preserve">to include </w:t>
      </w:r>
      <w:r w:rsidRPr="00EE7C7B">
        <w:rPr>
          <w:rFonts w:ascii="Helvetica" w:hAnsi="Helvetica" w:cs="Helvetica"/>
        </w:rPr>
        <w:t>phase-in rent, if applicable.</w:t>
      </w:r>
    </w:p>
    <w:p w:rsidR="00EE7C7B" w:rsidRPr="00EE7C7B" w:rsidRDefault="00EE7C7B" w:rsidP="00276CD3">
      <w:pPr>
        <w:rPr>
          <w:rFonts w:ascii="Helvetica" w:hAnsi="Helvetica" w:cs="Helvetica"/>
        </w:rPr>
      </w:pPr>
      <w:r w:rsidRPr="00EE7C7B">
        <w:rPr>
          <w:rFonts w:ascii="Helvetica" w:hAnsi="Helvetica" w:cs="Helvetica"/>
        </w:rPr>
        <w:t xml:space="preserve"> </w:t>
      </w:r>
    </w:p>
    <w:p w:rsidR="00276CD3" w:rsidRPr="0053759C" w:rsidRDefault="00EE7C7B" w:rsidP="005375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Pr>
          <w:rFonts w:ascii="Helvetica" w:hAnsi="Helvetica" w:cs="Helvetica"/>
        </w:rPr>
        <w:t>C</w:t>
      </w:r>
      <w:r w:rsidRPr="00EE7C7B">
        <w:rPr>
          <w:rFonts w:ascii="Helvetica" w:hAnsi="Helvetica" w:cs="Helvetica"/>
        </w:rPr>
        <w:t xml:space="preserve">. </w:t>
      </w:r>
      <w:r w:rsidR="006549AB">
        <w:rPr>
          <w:rFonts w:ascii="Helvetica" w:hAnsi="Helvetica" w:cs="Helvetica"/>
        </w:rPr>
        <w:t xml:space="preserve"> </w:t>
      </w:r>
      <w:r w:rsidR="00276CD3" w:rsidRPr="0053759C">
        <w:rPr>
          <w:rFonts w:ascii="Helvetica" w:hAnsi="Helvetica" w:cs="Helvetica"/>
          <w:u w:val="single"/>
        </w:rPr>
        <w:t>DUE DATE</w:t>
      </w:r>
      <w:r w:rsidR="00276CD3">
        <w:rPr>
          <w:rFonts w:ascii="Helvetica" w:hAnsi="Helvetica" w:cs="Helvetica"/>
        </w:rPr>
        <w:t xml:space="preserve">.  </w:t>
      </w:r>
      <w:r w:rsidRPr="00EE7C7B">
        <w:rPr>
          <w:rFonts w:ascii="Helvetica" w:hAnsi="Helvetica" w:cs="Helvetica"/>
        </w:rPr>
        <w:t xml:space="preserve">Rent </w:t>
      </w:r>
      <w:r w:rsidR="00B96CA3">
        <w:rPr>
          <w:rFonts w:ascii="Helvetica" w:hAnsi="Helvetica" w:cs="Helvetica"/>
        </w:rPr>
        <w:t>is</w:t>
      </w:r>
      <w:r w:rsidRPr="00EE7C7B">
        <w:rPr>
          <w:rFonts w:ascii="Helvetica" w:hAnsi="Helvetica" w:cs="Helvetica"/>
        </w:rPr>
        <w:t xml:space="preserve"> due </w:t>
      </w:r>
      <w:r w:rsidR="00276CD3">
        <w:rPr>
          <w:rFonts w:ascii="Helvetica" w:hAnsi="Helvetica" w:cs="Helvetica"/>
        </w:rPr>
        <w:t xml:space="preserve">and payable </w:t>
      </w:r>
      <w:r w:rsidRPr="00EE7C7B">
        <w:rPr>
          <w:rFonts w:ascii="Helvetica" w:hAnsi="Helvetica" w:cs="Helvetica"/>
        </w:rPr>
        <w:t xml:space="preserve">at the close of business on </w:t>
      </w:r>
      <w:r w:rsidRPr="006549AB">
        <w:rPr>
          <w:rFonts w:ascii="Helvetica" w:hAnsi="Helvetica" w:cs="Helvetica"/>
        </w:rPr>
        <w:t>January 1</w:t>
      </w:r>
      <w:r w:rsidRPr="00EE7C7B">
        <w:rPr>
          <w:rFonts w:ascii="Helvetica" w:hAnsi="Helvetica" w:cs="Helvetica"/>
        </w:rPr>
        <w:t xml:space="preserve"> of each year for which a payment is due. </w:t>
      </w:r>
      <w:r w:rsidR="00B96CA3">
        <w:rPr>
          <w:rFonts w:ascii="Helvetica" w:hAnsi="Helvetica" w:cs="Helvetica"/>
        </w:rPr>
        <w:t xml:space="preserve"> </w:t>
      </w:r>
      <w:r w:rsidRPr="00EE7C7B">
        <w:rPr>
          <w:rFonts w:ascii="Helvetica" w:hAnsi="Helvetica" w:cs="Helvetica"/>
        </w:rPr>
        <w:t xml:space="preserve">Payments </w:t>
      </w:r>
      <w:r w:rsidR="00C46566">
        <w:rPr>
          <w:rFonts w:ascii="Helvetica" w:hAnsi="Helvetica" w:cs="Helvetica"/>
        </w:rPr>
        <w:t xml:space="preserve">shall </w:t>
      </w:r>
      <w:r w:rsidR="00C46566" w:rsidRPr="001014CE">
        <w:rPr>
          <w:rFonts w:ascii="Helvetica" w:hAnsi="Helvetica" w:cs="Helvetica"/>
        </w:rPr>
        <w:t xml:space="preserve">be made by </w:t>
      </w:r>
      <w:r w:rsidRPr="00EE7C7B">
        <w:rPr>
          <w:rFonts w:ascii="Helvetica" w:hAnsi="Helvetica" w:cs="Helvetica"/>
        </w:rPr>
        <w:t>check, draft, money order</w:t>
      </w:r>
      <w:r w:rsidR="00E05E9D">
        <w:rPr>
          <w:rFonts w:ascii="Helvetica" w:hAnsi="Helvetica" w:cs="Helvetica"/>
        </w:rPr>
        <w:t>,</w:t>
      </w:r>
      <w:r w:rsidRPr="00EE7C7B">
        <w:rPr>
          <w:rFonts w:ascii="Helvetica" w:hAnsi="Helvetica" w:cs="Helvetica"/>
        </w:rPr>
        <w:t xml:space="preserve"> </w:t>
      </w:r>
      <w:r w:rsidR="00E05E9D" w:rsidRPr="00E45F53">
        <w:rPr>
          <w:rFonts w:ascii="Helvetica" w:hAnsi="Helvetica" w:cs="Helvetica"/>
          <w:bCs/>
        </w:rPr>
        <w:t>or intergovernmental payment system</w:t>
      </w:r>
      <w:r w:rsidR="00E05E9D" w:rsidRPr="00EE7C7B" w:rsidDel="00C46566">
        <w:rPr>
          <w:rFonts w:ascii="Helvetica" w:hAnsi="Helvetica" w:cs="Helvetica"/>
        </w:rPr>
        <w:t xml:space="preserve"> </w:t>
      </w:r>
      <w:r w:rsidRPr="00EE7C7B">
        <w:rPr>
          <w:rFonts w:ascii="Helvetica" w:hAnsi="Helvetica" w:cs="Helvetica"/>
        </w:rPr>
        <w:t xml:space="preserve">to </w:t>
      </w:r>
      <w:r w:rsidR="00B96CA3">
        <w:rPr>
          <w:rFonts w:ascii="Helvetica" w:hAnsi="Helvetica" w:cs="Helvetica"/>
        </w:rPr>
        <w:t xml:space="preserve">the </w:t>
      </w:r>
      <w:r w:rsidRPr="00EE7C7B">
        <w:rPr>
          <w:rFonts w:ascii="Helvetica" w:hAnsi="Helvetica" w:cs="Helvetica"/>
        </w:rPr>
        <w:t xml:space="preserve">USDA, Forest Service. </w:t>
      </w:r>
      <w:r w:rsidR="00B96CA3">
        <w:rPr>
          <w:rFonts w:ascii="Helvetica" w:hAnsi="Helvetica" w:cs="Helvetica"/>
        </w:rPr>
        <w:t xml:space="preserve"> </w:t>
      </w:r>
      <w:r w:rsidRPr="00EE7C7B">
        <w:rPr>
          <w:rFonts w:ascii="Helvetica" w:hAnsi="Helvetica" w:cs="Helvetica"/>
        </w:rPr>
        <w:t xml:space="preserve">If the due date for the rent or rent calculation statement falls on a non-work day the </w:t>
      </w:r>
      <w:r w:rsidR="00B96CA3">
        <w:rPr>
          <w:rFonts w:ascii="Helvetica" w:hAnsi="Helvetica" w:cs="Helvetica"/>
        </w:rPr>
        <w:t>payment will not be due</w:t>
      </w:r>
      <w:r w:rsidRPr="00EE7C7B">
        <w:rPr>
          <w:rFonts w:ascii="Helvetica" w:hAnsi="Helvetica" w:cs="Helvetica"/>
        </w:rPr>
        <w:t xml:space="preserve"> until the close of busi</w:t>
      </w:r>
      <w:r w:rsidR="004040B1">
        <w:rPr>
          <w:rFonts w:ascii="Helvetica" w:hAnsi="Helvetica" w:cs="Helvetica"/>
        </w:rPr>
        <w:t>ness on the next work</w:t>
      </w:r>
      <w:r w:rsidR="00B96CA3">
        <w:rPr>
          <w:rFonts w:ascii="Helvetica" w:hAnsi="Helvetica" w:cs="Helvetica"/>
        </w:rPr>
        <w:t xml:space="preserve"> </w:t>
      </w:r>
      <w:r w:rsidR="004040B1">
        <w:rPr>
          <w:rFonts w:ascii="Helvetica" w:hAnsi="Helvetica" w:cs="Helvetica"/>
        </w:rPr>
        <w:t xml:space="preserve">day. </w:t>
      </w:r>
      <w:r w:rsidR="00B96CA3">
        <w:rPr>
          <w:rFonts w:ascii="Helvetica" w:hAnsi="Helvetica" w:cs="Helvetica"/>
        </w:rPr>
        <w:t xml:space="preserve"> </w:t>
      </w:r>
      <w:r w:rsidR="00276CD3" w:rsidRPr="0053759C">
        <w:rPr>
          <w:rFonts w:ascii="Helvetica" w:hAnsi="Helvetica" w:cs="Helvetica"/>
          <w:noProof/>
        </w:rPr>
        <w:t>Disputed fees must be paid in full.  Adjustments will be made if dictated by an administrative appeal decision, a court decision, or settlement terms.</w:t>
      </w:r>
    </w:p>
    <w:p w:rsidR="00276CD3" w:rsidRPr="0053759C" w:rsidRDefault="00276CD3" w:rsidP="00276C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Helvetica" w:hAnsi="Helvetica" w:cs="Helvetica"/>
          <w:noProof/>
        </w:rPr>
      </w:pPr>
    </w:p>
    <w:p w:rsidR="00276CD3" w:rsidRPr="0053759C" w:rsidRDefault="00276CD3" w:rsidP="005375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u w:val="single"/>
        </w:rPr>
      </w:pPr>
      <w:r>
        <w:rPr>
          <w:rFonts w:ascii="Helvetica" w:hAnsi="Helvetica" w:cs="Helvetica"/>
          <w:noProof/>
        </w:rPr>
        <w:t xml:space="preserve">D.  </w:t>
      </w:r>
      <w:r w:rsidR="000C0878" w:rsidRPr="000C0878">
        <w:rPr>
          <w:rFonts w:ascii="Helvetica" w:hAnsi="Helvetica" w:cs="Helvetica"/>
          <w:noProof/>
          <w:u w:val="single"/>
        </w:rPr>
        <w:t>LATE PAYMENTS</w:t>
      </w:r>
    </w:p>
    <w:p w:rsidR="00276CD3" w:rsidRPr="0053759C" w:rsidRDefault="00276CD3" w:rsidP="00276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00276CD3" w:rsidRPr="0053759C" w:rsidRDefault="00276CD3" w:rsidP="00276CD3">
      <w:pPr>
        <w:ind w:left="360"/>
        <w:rPr>
          <w:rFonts w:ascii="Helvetica" w:hAnsi="Helvetica" w:cs="Helvetica"/>
        </w:rPr>
      </w:pPr>
      <w:r>
        <w:rPr>
          <w:rFonts w:ascii="Helvetica" w:hAnsi="Helvetica" w:cs="Helvetica"/>
          <w:bCs/>
        </w:rPr>
        <w:t>1.</w:t>
      </w:r>
      <w:r w:rsidRPr="0053759C">
        <w:rPr>
          <w:rFonts w:ascii="Helvetica" w:hAnsi="Helvetica" w:cs="Helvetica"/>
          <w:bCs/>
        </w:rPr>
        <w:t xml:space="preserve">  </w:t>
      </w:r>
      <w:r w:rsidRPr="0053759C">
        <w:rPr>
          <w:rFonts w:ascii="Helvetica" w:hAnsi="Helvetica" w:cs="Helvetica"/>
          <w:bCs/>
          <w:u w:val="single"/>
        </w:rPr>
        <w:t>Interest</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 xml:space="preserve">Pursuant to 31 </w:t>
      </w:r>
      <w:proofErr w:type="spellStart"/>
      <w:r w:rsidRPr="0053759C">
        <w:rPr>
          <w:rFonts w:ascii="Helvetica" w:hAnsi="Helvetica" w:cs="Helvetica"/>
        </w:rPr>
        <w:t>U.S.C</w:t>
      </w:r>
      <w:proofErr w:type="spellEnd"/>
      <w:r w:rsidRPr="0053759C">
        <w:rPr>
          <w:rFonts w:ascii="Helvetica" w:hAnsi="Helvetica" w:cs="Helvetica"/>
        </w:rPr>
        <w:t xml:space="preserve">. 3717 </w:t>
      </w:r>
      <w:r w:rsidRPr="0053759C">
        <w:rPr>
          <w:rFonts w:ascii="Helvetica" w:hAnsi="Helvetica" w:cs="Helvetica"/>
          <w:i/>
        </w:rPr>
        <w:t>et seq</w:t>
      </w:r>
      <w:r w:rsidRPr="0053759C">
        <w:rPr>
          <w:rFonts w:ascii="Helvetica" w:hAnsi="Helvetica" w:cs="Helvetica"/>
        </w:rPr>
        <w:t xml:space="preserve">., interest shall be charged on any fee amount not paid within 30 days from the date it became due.  The rate of interest assessed shall be the higher of the Prompt Payment Act rate or the rate of the current value of funds to the </w:t>
      </w:r>
      <w:r w:rsidR="00294711">
        <w:rPr>
          <w:rFonts w:ascii="Helvetica" w:hAnsi="Helvetica" w:cs="Helvetica"/>
        </w:rPr>
        <w:t xml:space="preserve">U.S. </w:t>
      </w:r>
      <w:r w:rsidRPr="0053759C">
        <w:rPr>
          <w:rFonts w:ascii="Helvetica" w:hAnsi="Helvetica" w:cs="Helvetica"/>
        </w:rPr>
        <w:t xml:space="preserve">Treasury (i.e., the </w:t>
      </w:r>
      <w:r w:rsidR="00294711">
        <w:rPr>
          <w:rFonts w:ascii="Helvetica" w:hAnsi="Helvetica" w:cs="Helvetica"/>
        </w:rPr>
        <w:t xml:space="preserve">U.S. </w:t>
      </w:r>
      <w:r w:rsidRPr="0053759C">
        <w:rPr>
          <w:rFonts w:ascii="Helvetica" w:hAnsi="Helvetica" w:cs="Helvetica"/>
        </w:rPr>
        <w:t xml:space="preserve">Treasury tax and loan account rate), as prescribed and published annually or quarterly by the Secretary of the Treasury in the </w:t>
      </w:r>
      <w:r w:rsidRPr="0053759C">
        <w:rPr>
          <w:rFonts w:ascii="Helvetica" w:hAnsi="Helvetica" w:cs="Helvetica"/>
          <w:i/>
        </w:rPr>
        <w:t>Federal Register</w:t>
      </w:r>
      <w:r w:rsidRPr="0053759C">
        <w:rPr>
          <w:rFonts w:ascii="Helvetica" w:hAnsi="Helvetica" w:cs="Helvetica"/>
        </w:rPr>
        <w:t xml:space="preserve"> and the Treasury Fiscal Requirements Manual Bulletins. </w:t>
      </w:r>
      <w:r w:rsidR="00294711">
        <w:rPr>
          <w:rFonts w:ascii="Helvetica" w:hAnsi="Helvetica" w:cs="Helvetica"/>
        </w:rPr>
        <w:t xml:space="preserve"> </w:t>
      </w:r>
      <w:r w:rsidRPr="0053759C">
        <w:rPr>
          <w:rFonts w:ascii="Helvetica" w:hAnsi="Helvetica" w:cs="Helvetica"/>
        </w:rPr>
        <w:t>Interest on the principal shall accrue from the date the fee amount is due.</w:t>
      </w:r>
    </w:p>
    <w:p w:rsidR="00276CD3" w:rsidRPr="0053759C" w:rsidRDefault="00276CD3" w:rsidP="00276CD3">
      <w:pPr>
        <w:ind w:left="360"/>
        <w:rPr>
          <w:rFonts w:ascii="Helvetica" w:hAnsi="Helvetica" w:cs="Helvetica"/>
          <w:sz w:val="24"/>
          <w:szCs w:val="24"/>
        </w:rPr>
      </w:pPr>
    </w:p>
    <w:p w:rsidR="00276CD3" w:rsidRPr="0053759C" w:rsidRDefault="00276CD3" w:rsidP="00276CD3">
      <w:pPr>
        <w:ind w:left="360"/>
        <w:rPr>
          <w:rFonts w:ascii="Helvetica" w:hAnsi="Helvetica" w:cs="Helvetica"/>
        </w:rPr>
      </w:pPr>
      <w:r>
        <w:rPr>
          <w:rFonts w:ascii="Helvetica" w:hAnsi="Helvetica" w:cs="Helvetica"/>
          <w:bCs/>
        </w:rPr>
        <w:t>2.</w:t>
      </w:r>
      <w:r w:rsidRPr="0053759C">
        <w:rPr>
          <w:rFonts w:ascii="Helvetica" w:hAnsi="Helvetica" w:cs="Helvetica"/>
          <w:bCs/>
        </w:rPr>
        <w:t xml:space="preserve">  </w:t>
      </w:r>
      <w:r w:rsidRPr="0053759C">
        <w:rPr>
          <w:rFonts w:ascii="Helvetica" w:hAnsi="Helvetica" w:cs="Helvetica"/>
          <w:bCs/>
          <w:u w:val="single"/>
        </w:rPr>
        <w:t>Administrative Costs</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If the account becomes delinquent, administrative costs to cover processing and handling the delinquency shall be assessed.</w:t>
      </w:r>
    </w:p>
    <w:p w:rsidR="00276CD3" w:rsidRPr="0053759C" w:rsidRDefault="00276CD3" w:rsidP="00276CD3">
      <w:pPr>
        <w:ind w:left="360"/>
        <w:rPr>
          <w:rFonts w:ascii="Helvetica" w:hAnsi="Helvetica" w:cs="Helvetica"/>
          <w:sz w:val="24"/>
          <w:szCs w:val="24"/>
        </w:rPr>
      </w:pPr>
    </w:p>
    <w:p w:rsidR="00276CD3" w:rsidRPr="0053759C" w:rsidRDefault="00276CD3" w:rsidP="0053759C">
      <w:pPr>
        <w:widowControl/>
        <w:autoSpaceDE/>
        <w:autoSpaceDN/>
        <w:adjustRightInd/>
        <w:ind w:left="360"/>
        <w:rPr>
          <w:rFonts w:ascii="Helvetica" w:hAnsi="Helvetica" w:cs="Helvetica"/>
        </w:rPr>
      </w:pPr>
      <w:r>
        <w:rPr>
          <w:rFonts w:ascii="Helvetica" w:hAnsi="Helvetica" w:cs="Helvetica"/>
          <w:bCs/>
        </w:rPr>
        <w:t xml:space="preserve">3.  </w:t>
      </w:r>
      <w:r w:rsidRPr="0053759C">
        <w:rPr>
          <w:rFonts w:ascii="Helvetica" w:hAnsi="Helvetica" w:cs="Helvetica"/>
          <w:bCs/>
          <w:u w:val="single"/>
        </w:rPr>
        <w:t>Penalties</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A penalty of 6% per annum shall be assessed on the total amount that is more than 90 days delinquent and shall accrue from the same date on which interest charges begin to accrue.</w:t>
      </w:r>
    </w:p>
    <w:p w:rsidR="00276CD3" w:rsidRPr="0053759C" w:rsidRDefault="00276CD3" w:rsidP="00276CD3">
      <w:pPr>
        <w:rPr>
          <w:rFonts w:ascii="Helvetica" w:hAnsi="Helvetica" w:cs="Helvetica"/>
        </w:rPr>
      </w:pPr>
    </w:p>
    <w:p w:rsidR="00276CD3" w:rsidRPr="0053759C" w:rsidRDefault="00276CD3" w:rsidP="00276CD3">
      <w:pPr>
        <w:ind w:left="360"/>
        <w:rPr>
          <w:rFonts w:ascii="Helvetica" w:hAnsi="Helvetica" w:cs="Helvetica"/>
        </w:rPr>
      </w:pPr>
      <w:r>
        <w:rPr>
          <w:rFonts w:ascii="Helvetica" w:hAnsi="Helvetica" w:cs="Helvetica"/>
        </w:rPr>
        <w:t>4.</w:t>
      </w:r>
      <w:r w:rsidRPr="0053759C">
        <w:rPr>
          <w:rFonts w:ascii="Helvetica" w:hAnsi="Helvetica" w:cs="Helvetica"/>
        </w:rPr>
        <w:t xml:space="preserve">  </w:t>
      </w:r>
      <w:r w:rsidRPr="0053759C">
        <w:rPr>
          <w:rFonts w:ascii="Helvetica" w:hAnsi="Helvetica" w:cs="Helvetica"/>
          <w:u w:val="single"/>
        </w:rPr>
        <w:t>Termination for Nonpayment</w:t>
      </w:r>
      <w:r w:rsidRPr="0053759C">
        <w:rPr>
          <w:rFonts w:ascii="Helvetica" w:hAnsi="Helvetica" w:cs="Helvetica"/>
        </w:rPr>
        <w:t>.  This permit shall terminate without the necessity of prior notice and opportunity to comply when any permit fee payment is 90 calendar days from the due date in arrears.  The holder shall remain responsible for the delinquent fees.</w:t>
      </w:r>
    </w:p>
    <w:p w:rsidR="00276CD3" w:rsidRPr="0053759C" w:rsidRDefault="00276CD3" w:rsidP="00276CD3">
      <w:pPr>
        <w:rPr>
          <w:rFonts w:ascii="Helvetica" w:hAnsi="Helvetica" w:cs="Helvetica"/>
          <w:bCs/>
          <w:u w:val="single"/>
        </w:rPr>
      </w:pPr>
    </w:p>
    <w:p w:rsidR="00276CD3" w:rsidRPr="0053759C" w:rsidRDefault="00276CD3" w:rsidP="00276CD3">
      <w:pPr>
        <w:ind w:left="360"/>
        <w:rPr>
          <w:rFonts w:ascii="Helvetica" w:hAnsi="Helvetica" w:cs="Helvetica"/>
        </w:rPr>
      </w:pPr>
      <w:r>
        <w:rPr>
          <w:rFonts w:ascii="Helvetica" w:hAnsi="Helvetica" w:cs="Helvetica"/>
          <w:bCs/>
        </w:rPr>
        <w:t>5</w:t>
      </w:r>
      <w:r w:rsidRPr="0053759C">
        <w:rPr>
          <w:rFonts w:ascii="Helvetica" w:hAnsi="Helvetica" w:cs="Helvetica"/>
          <w:bCs/>
        </w:rPr>
        <w:t>.  </w:t>
      </w:r>
      <w:r w:rsidRPr="0053759C">
        <w:rPr>
          <w:rFonts w:ascii="Helvetica" w:hAnsi="Helvetica" w:cs="Helvetica"/>
          <w:bCs/>
          <w:u w:val="single"/>
        </w:rPr>
        <w:t>Administrative Offset and Credit Reporting</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 xml:space="preserve">Delinquent fees and other charges associated with the permit shall be subject to all rights and remedies afforded the United States pursuant to 31 </w:t>
      </w:r>
      <w:proofErr w:type="spellStart"/>
      <w:r w:rsidRPr="0053759C">
        <w:rPr>
          <w:rFonts w:ascii="Helvetica" w:hAnsi="Helvetica" w:cs="Helvetica"/>
        </w:rPr>
        <w:t>U.S.C</w:t>
      </w:r>
      <w:proofErr w:type="spellEnd"/>
      <w:r w:rsidRPr="0053759C">
        <w:rPr>
          <w:rFonts w:ascii="Helvetica" w:hAnsi="Helvetica" w:cs="Helvetica"/>
        </w:rPr>
        <w:t xml:space="preserve">. 3711 </w:t>
      </w:r>
      <w:r w:rsidRPr="0053759C">
        <w:rPr>
          <w:rFonts w:ascii="Helvetica" w:hAnsi="Helvetica" w:cs="Helvetica"/>
          <w:i/>
        </w:rPr>
        <w:t>et seq</w:t>
      </w:r>
      <w:r w:rsidRPr="0053759C">
        <w:rPr>
          <w:rFonts w:ascii="Helvetica" w:hAnsi="Helvetica" w:cs="Helvetica"/>
        </w:rPr>
        <w:t>. and common law.  Delinquencies are subject to any or all of the following:</w:t>
      </w:r>
    </w:p>
    <w:p w:rsidR="00276CD3" w:rsidRPr="0053759C" w:rsidRDefault="00276CD3" w:rsidP="00276CD3">
      <w:pPr>
        <w:ind w:left="360"/>
        <w:rPr>
          <w:rFonts w:ascii="Helvetica" w:hAnsi="Helvetica" w:cs="Helvetica"/>
          <w:sz w:val="24"/>
          <w:szCs w:val="24"/>
        </w:rPr>
      </w:pPr>
    </w:p>
    <w:p w:rsidR="00276CD3" w:rsidRPr="0053759C" w:rsidRDefault="000C0878" w:rsidP="00276CD3">
      <w:pPr>
        <w:ind w:left="360"/>
        <w:rPr>
          <w:rFonts w:ascii="Helvetica" w:hAnsi="Helvetica" w:cs="Helvetica"/>
        </w:rPr>
      </w:pPr>
      <w:r>
        <w:rPr>
          <w:rFonts w:ascii="Helvetica" w:hAnsi="Helvetica" w:cs="Helvetica"/>
          <w:bCs/>
        </w:rPr>
        <w:t>(a)</w:t>
      </w:r>
      <w:r w:rsidR="00276CD3" w:rsidRPr="0053759C">
        <w:rPr>
          <w:rFonts w:ascii="Helvetica" w:hAnsi="Helvetica" w:cs="Helvetica"/>
          <w:b/>
          <w:bCs/>
        </w:rPr>
        <w:t xml:space="preserve">  </w:t>
      </w:r>
      <w:r w:rsidR="00276CD3" w:rsidRPr="0053759C">
        <w:rPr>
          <w:rFonts w:ascii="Helvetica" w:hAnsi="Helvetica" w:cs="Helvetica"/>
        </w:rPr>
        <w:t>Administrative offset of payments due the holder from the Forest Service.</w:t>
      </w:r>
    </w:p>
    <w:p w:rsidR="00276CD3" w:rsidRPr="0053759C" w:rsidRDefault="00276CD3" w:rsidP="00276CD3">
      <w:pPr>
        <w:ind w:left="360"/>
        <w:rPr>
          <w:rFonts w:ascii="Helvetica" w:hAnsi="Helvetica" w:cs="Helvetica"/>
          <w:sz w:val="24"/>
          <w:szCs w:val="24"/>
        </w:rPr>
      </w:pPr>
    </w:p>
    <w:p w:rsidR="00276CD3" w:rsidRPr="0053759C" w:rsidRDefault="000C0878" w:rsidP="00276CD3">
      <w:pPr>
        <w:ind w:left="360"/>
        <w:rPr>
          <w:rFonts w:ascii="Helvetica" w:hAnsi="Helvetica" w:cs="Helvetica"/>
        </w:rPr>
      </w:pPr>
      <w:r>
        <w:rPr>
          <w:rFonts w:ascii="Helvetica" w:hAnsi="Helvetica" w:cs="Helvetica"/>
          <w:bCs/>
        </w:rPr>
        <w:t>(b)</w:t>
      </w:r>
      <w:r w:rsidR="00276CD3" w:rsidRPr="0053759C">
        <w:rPr>
          <w:rFonts w:ascii="Helvetica" w:hAnsi="Helvetica" w:cs="Helvetica"/>
          <w:b/>
          <w:bCs/>
        </w:rPr>
        <w:t xml:space="preserve">  </w:t>
      </w:r>
      <w:r w:rsidR="00276CD3" w:rsidRPr="0053759C">
        <w:rPr>
          <w:rFonts w:ascii="Helvetica" w:hAnsi="Helvetica" w:cs="Helvetica"/>
        </w:rPr>
        <w:t xml:space="preserve">If in excess of 60 days, referral to the Department of the Treasury for appropriate collection action as provided by 31 </w:t>
      </w:r>
      <w:proofErr w:type="spellStart"/>
      <w:r w:rsidR="00276CD3" w:rsidRPr="0053759C">
        <w:rPr>
          <w:rFonts w:ascii="Helvetica" w:hAnsi="Helvetica" w:cs="Helvetica"/>
        </w:rPr>
        <w:t>U.S.C</w:t>
      </w:r>
      <w:proofErr w:type="spellEnd"/>
      <w:r w:rsidR="00276CD3" w:rsidRPr="0053759C">
        <w:rPr>
          <w:rFonts w:ascii="Helvetica" w:hAnsi="Helvetica" w:cs="Helvetica"/>
        </w:rPr>
        <w:t>. 3711(g)(1).</w:t>
      </w:r>
    </w:p>
    <w:p w:rsidR="00276CD3" w:rsidRPr="0053759C" w:rsidRDefault="00276CD3" w:rsidP="00276CD3">
      <w:pPr>
        <w:ind w:left="360"/>
        <w:rPr>
          <w:rFonts w:ascii="Helvetica" w:hAnsi="Helvetica" w:cs="Helvetica"/>
          <w:sz w:val="24"/>
          <w:szCs w:val="24"/>
        </w:rPr>
      </w:pPr>
    </w:p>
    <w:p w:rsidR="00276CD3" w:rsidRPr="0053759C" w:rsidRDefault="00276CD3" w:rsidP="00276CD3">
      <w:pPr>
        <w:ind w:left="360"/>
        <w:rPr>
          <w:rFonts w:ascii="Helvetica" w:hAnsi="Helvetica" w:cs="Helvetica"/>
        </w:rPr>
      </w:pPr>
      <w:r w:rsidRPr="0053759C">
        <w:rPr>
          <w:rFonts w:ascii="Helvetica" w:hAnsi="Helvetica" w:cs="Helvetica"/>
        </w:rPr>
        <w:t xml:space="preserve">(c)  Offset by the Secretary of the Treasury of any amount due the holder, as provided by 31 </w:t>
      </w:r>
      <w:proofErr w:type="spellStart"/>
      <w:r w:rsidRPr="0053759C">
        <w:rPr>
          <w:rFonts w:ascii="Helvetica" w:hAnsi="Helvetica" w:cs="Helvetica"/>
        </w:rPr>
        <w:t>U.S.C</w:t>
      </w:r>
      <w:proofErr w:type="spellEnd"/>
      <w:r w:rsidRPr="0053759C">
        <w:rPr>
          <w:rFonts w:ascii="Helvetica" w:hAnsi="Helvetica" w:cs="Helvetica"/>
        </w:rPr>
        <w:t xml:space="preserve">. 3720 </w:t>
      </w:r>
      <w:r w:rsidRPr="0053759C">
        <w:rPr>
          <w:rFonts w:ascii="Helvetica" w:hAnsi="Helvetica" w:cs="Helvetica"/>
          <w:i/>
        </w:rPr>
        <w:t>et seq</w:t>
      </w:r>
      <w:r w:rsidRPr="0053759C">
        <w:rPr>
          <w:rFonts w:ascii="Helvetica" w:hAnsi="Helvetica" w:cs="Helvetica"/>
        </w:rPr>
        <w:t>.</w:t>
      </w:r>
    </w:p>
    <w:p w:rsidR="00276CD3" w:rsidRPr="0053759C" w:rsidRDefault="00276CD3" w:rsidP="00276CD3">
      <w:pPr>
        <w:ind w:left="360"/>
        <w:rPr>
          <w:rFonts w:ascii="Helvetica" w:hAnsi="Helvetica" w:cs="Helvetica"/>
          <w:u w:val="single"/>
        </w:rPr>
      </w:pPr>
    </w:p>
    <w:p w:rsidR="00276CD3" w:rsidRDefault="00276CD3" w:rsidP="00276CD3">
      <w:pPr>
        <w:ind w:left="360"/>
        <w:rPr>
          <w:rFonts w:ascii="Helvetica" w:hAnsi="Helvetica" w:cs="Helvetica"/>
          <w:b/>
          <w:bCs/>
        </w:rPr>
      </w:pPr>
      <w:r w:rsidRPr="0053759C">
        <w:rPr>
          <w:rFonts w:ascii="Helvetica" w:hAnsi="Helvetica" w:cs="Helvetica"/>
        </w:rPr>
        <w:t>(d)  Disclosure to consumer or commercial credit reporting agencies.</w:t>
      </w:r>
      <w:r w:rsidRPr="0053759C">
        <w:rPr>
          <w:rFonts w:ascii="Helvetica" w:hAnsi="Helvetica" w:cs="Helvetica"/>
          <w:b/>
          <w:bCs/>
        </w:rPr>
        <w:t xml:space="preserve">  </w:t>
      </w:r>
    </w:p>
    <w:p w:rsidR="00AB2F9C" w:rsidRDefault="00AB2F9C" w:rsidP="00EE7C7B">
      <w:pPr>
        <w:widowControl/>
        <w:ind w:hanging="547"/>
        <w:rPr>
          <w:rFonts w:ascii="Helvetica" w:hAnsi="Helvetica"/>
          <w:b/>
          <w:bCs/>
          <w:noProof/>
          <w:szCs w:val="24"/>
        </w:rPr>
      </w:pPr>
    </w:p>
    <w:p w:rsidR="00EE7C7B" w:rsidRDefault="00EE7C7B" w:rsidP="00EE7C7B">
      <w:pPr>
        <w:widowControl/>
        <w:ind w:hanging="547"/>
        <w:rPr>
          <w:rFonts w:ascii="Helvetica" w:hAnsi="Helvetica"/>
          <w:b/>
          <w:bCs/>
          <w:noProof/>
          <w:szCs w:val="24"/>
        </w:rPr>
      </w:pPr>
    </w:p>
    <w:p w:rsidR="00C64822" w:rsidRPr="00B86CC9" w:rsidRDefault="00C64822" w:rsidP="00A05BD4">
      <w:pPr>
        <w:widowControl/>
        <w:ind w:left="547" w:hanging="547"/>
        <w:rPr>
          <w:rFonts w:ascii="Helvetica" w:hAnsi="Helvetica"/>
          <w:b/>
          <w:bCs/>
          <w:noProof/>
          <w:szCs w:val="24"/>
          <w:u w:val="single"/>
        </w:rPr>
      </w:pPr>
      <w:r w:rsidRPr="00B86CC9">
        <w:rPr>
          <w:rFonts w:ascii="Helvetica" w:hAnsi="Helvetica"/>
          <w:b/>
          <w:bCs/>
          <w:noProof/>
          <w:szCs w:val="24"/>
        </w:rPr>
        <w:t xml:space="preserve">VII.  </w:t>
      </w:r>
      <w:r w:rsidRPr="00B86CC9">
        <w:rPr>
          <w:rFonts w:ascii="Helvetica" w:hAnsi="Helvetica"/>
          <w:b/>
          <w:bCs/>
          <w:noProof/>
          <w:szCs w:val="24"/>
          <w:u w:val="single"/>
        </w:rPr>
        <w:t>REVOCATION, SUSPENSION, AND TERMINATION</w:t>
      </w:r>
    </w:p>
    <w:p w:rsidR="00C64822" w:rsidRPr="00B86CC9" w:rsidRDefault="00C64822" w:rsidP="00EE7C7B">
      <w:pPr>
        <w:widowControl/>
        <w:ind w:hanging="547"/>
        <w:rPr>
          <w:rFonts w:ascii="Helvetica" w:hAnsi="Helvetica"/>
          <w:b/>
          <w:bCs/>
          <w:noProof/>
          <w:szCs w:val="24"/>
        </w:rPr>
      </w:pPr>
    </w:p>
    <w:p w:rsidR="00A05BD4" w:rsidRPr="00E46CE8" w:rsidRDefault="00C64822" w:rsidP="00A05BD4">
      <w:pPr>
        <w:tabs>
          <w:tab w:val="left" w:pos="3780"/>
        </w:tabs>
        <w:rPr>
          <w:rFonts w:ascii="Helvetica" w:hAnsi="Helvetica" w:cs="Helvetica"/>
        </w:rPr>
      </w:pPr>
      <w:r w:rsidRPr="00A1184F">
        <w:rPr>
          <w:rFonts w:ascii="Helvetica" w:hAnsi="Helvetica"/>
        </w:rPr>
        <w:t xml:space="preserve">A.   </w:t>
      </w:r>
      <w:r w:rsidRPr="00A1184F">
        <w:rPr>
          <w:rFonts w:ascii="Helvetica" w:hAnsi="Helvetica"/>
          <w:u w:val="single"/>
        </w:rPr>
        <w:t>REVOCATION AND SUSPENSION</w:t>
      </w:r>
      <w:r w:rsidRPr="00A1184F">
        <w:rPr>
          <w:rFonts w:ascii="Helvetica" w:hAnsi="Helvetica"/>
        </w:rPr>
        <w:t xml:space="preserve">.  </w:t>
      </w:r>
      <w:r w:rsidR="00A05BD4" w:rsidRPr="00E46CE8">
        <w:rPr>
          <w:rFonts w:ascii="Helvetica" w:hAnsi="Helvetica" w:cs="Helvetica"/>
        </w:rPr>
        <w:t>The authorized officer may not revoke or suspend this permit without the consent of the head of the agency that holds this permit.</w:t>
      </w:r>
    </w:p>
    <w:p w:rsidR="00A1184F" w:rsidRPr="00A1184F" w:rsidRDefault="00A1184F" w:rsidP="00A1184F">
      <w:pPr>
        <w:tabs>
          <w:tab w:val="left" w:pos="810"/>
          <w:tab w:val="left" w:pos="3780"/>
        </w:tabs>
        <w:ind w:left="720"/>
        <w:rPr>
          <w:rFonts w:ascii="Helvetica" w:hAnsi="Helvetica" w:cs="Helvetica"/>
        </w:rPr>
      </w:pPr>
    </w:p>
    <w:p w:rsidR="00C64822" w:rsidRPr="00B86CC9" w:rsidRDefault="00C64822" w:rsidP="00C64822">
      <w:pPr>
        <w:widowControl/>
        <w:rPr>
          <w:rFonts w:ascii="Helvetica" w:hAnsi="Helvetica"/>
          <w:b/>
          <w:bCs/>
          <w:noProof/>
          <w:szCs w:val="24"/>
        </w:rPr>
      </w:pPr>
      <w:r w:rsidRPr="00BB4E4D">
        <w:rPr>
          <w:rFonts w:ascii="Helvetica" w:hAnsi="Helvetica"/>
          <w:noProof/>
          <w:szCs w:val="24"/>
        </w:rPr>
        <w:t>B.</w:t>
      </w:r>
      <w:r w:rsidRPr="00BB4E4D">
        <w:rPr>
          <w:rFonts w:ascii="Helvetica" w:hAnsi="Helvetica"/>
          <w:noProof/>
          <w:color w:val="FF0000"/>
          <w:szCs w:val="24"/>
        </w:rPr>
        <w:t xml:space="preserve">   </w:t>
      </w:r>
      <w:r w:rsidRPr="00BB4E4D">
        <w:rPr>
          <w:rFonts w:ascii="Helvetica" w:hAnsi="Helvetica"/>
          <w:bCs/>
          <w:noProof/>
          <w:szCs w:val="24"/>
          <w:u w:val="single"/>
        </w:rPr>
        <w:t>APPEALS AND REMEDIES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bCs/>
          <w:noProof/>
          <w:szCs w:val="24"/>
        </w:rPr>
        <w:t>W</w:t>
      </w:r>
      <w:r w:rsidRPr="00B86CC9">
        <w:rPr>
          <w:rFonts w:ascii="Helvetica" w:hAnsi="Helvetica"/>
          <w:noProof/>
          <w:szCs w:val="24"/>
        </w:rPr>
        <w:t xml:space="preserve">ritten decisions by the </w:t>
      </w:r>
      <w:r w:rsidR="007729D8">
        <w:rPr>
          <w:rFonts w:ascii="Helvetica" w:hAnsi="Helvetica"/>
          <w:noProof/>
          <w:szCs w:val="24"/>
        </w:rPr>
        <w:t>a</w:t>
      </w:r>
      <w:r w:rsidR="00C27512">
        <w:rPr>
          <w:rFonts w:ascii="Helvetica" w:hAnsi="Helvetica"/>
          <w:noProof/>
          <w:szCs w:val="24"/>
        </w:rPr>
        <w:t xml:space="preserve">uthorized </w:t>
      </w:r>
      <w:r w:rsidR="007729D8">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relating to administration of this permit</w:t>
      </w:r>
      <w:r w:rsidR="004E4C62">
        <w:rPr>
          <w:rFonts w:ascii="Helvetica" w:hAnsi="Helvetica"/>
          <w:noProof/>
          <w:szCs w:val="24"/>
        </w:rPr>
        <w:t xml:space="preserve"> </w:t>
      </w:r>
      <w:r w:rsidRPr="00B86CC9">
        <w:rPr>
          <w:rFonts w:ascii="Helvetica" w:hAnsi="Helvetica"/>
          <w:noProof/>
          <w:szCs w:val="24"/>
        </w:rPr>
        <w:t xml:space="preserve">are subject to administrative appeal pursuant to 36 CFR Part 251, Subpart C, as amended.  Revocation or suspension of this permit shall not give rise to any claim for damages by the </w:t>
      </w:r>
      <w:r w:rsidR="007729D8">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against the Forest Service.</w:t>
      </w:r>
    </w:p>
    <w:p w:rsidR="00C64822" w:rsidRPr="00B86CC9" w:rsidRDefault="00C64822" w:rsidP="00C64822">
      <w:pPr>
        <w:widowControl/>
        <w:rPr>
          <w:rFonts w:ascii="Helvetica" w:hAnsi="Helvetica"/>
          <w:noProof/>
          <w:szCs w:val="24"/>
        </w:rPr>
      </w:pPr>
    </w:p>
    <w:p w:rsidR="00C64822" w:rsidRPr="00B86CC9" w:rsidRDefault="00C64822" w:rsidP="008349B9">
      <w:pPr>
        <w:jc w:val="both"/>
        <w:rPr>
          <w:rFonts w:ascii="Helvetica" w:hAnsi="Helvetica"/>
          <w:noProof/>
          <w:szCs w:val="24"/>
        </w:rPr>
      </w:pPr>
      <w:r w:rsidRPr="00BB4E4D">
        <w:rPr>
          <w:rFonts w:ascii="Helvetica" w:hAnsi="Helvetica"/>
          <w:bCs/>
          <w:noProof/>
          <w:szCs w:val="24"/>
        </w:rPr>
        <w:t xml:space="preserve">C.  </w:t>
      </w:r>
      <w:r w:rsidRPr="00BB4E4D">
        <w:rPr>
          <w:rFonts w:ascii="Helvetica" w:hAnsi="Helvetica"/>
          <w:bCs/>
          <w:noProof/>
          <w:szCs w:val="24"/>
          <w:u w:val="single"/>
        </w:rPr>
        <w:t>TERMINATION</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This permit shall terminate when by its terms a fixed or agreed upon condition, event, or time occurs without any action by the </w:t>
      </w:r>
      <w:r w:rsidR="007729D8">
        <w:rPr>
          <w:rFonts w:ascii="Helvetica" w:hAnsi="Helvetica"/>
          <w:noProof/>
          <w:szCs w:val="24"/>
        </w:rPr>
        <w:t>a</w:t>
      </w:r>
      <w:r w:rsidR="00C27512">
        <w:rPr>
          <w:rFonts w:ascii="Helvetica" w:hAnsi="Helvetica"/>
          <w:noProof/>
          <w:szCs w:val="24"/>
        </w:rPr>
        <w:t xml:space="preserve">uthorized </w:t>
      </w:r>
      <w:r w:rsidR="007729D8">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For example, this permit terminates upon expiration or upon a change in ownership of the </w:t>
      </w:r>
      <w:r w:rsidR="008A25AD" w:rsidRPr="00B86CC9">
        <w:rPr>
          <w:rFonts w:ascii="Helvetica" w:hAnsi="Helvetica"/>
          <w:noProof/>
          <w:szCs w:val="24"/>
        </w:rPr>
        <w:t xml:space="preserve">communications </w:t>
      </w:r>
      <w:r w:rsidRPr="00B86CC9">
        <w:rPr>
          <w:rFonts w:ascii="Helvetica" w:hAnsi="Helvetica"/>
          <w:noProof/>
          <w:szCs w:val="24"/>
        </w:rPr>
        <w:t xml:space="preserve">facilities.  Termination of this permit does not require notice, a decision document, or any environmental analysis or other documentation.  Termination of this permit is not subject to administrative appeal and shall not give rise to any claim for damages by the </w:t>
      </w:r>
      <w:r w:rsidR="007729D8">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against the Forest Service.</w:t>
      </w:r>
      <w:r w:rsidR="00A1184F" w:rsidRPr="00A1184F">
        <w:rPr>
          <w:rFonts w:ascii="Helvetica" w:hAnsi="Helvetica" w:cs="Helvetica"/>
        </w:rPr>
        <w:t xml:space="preserve"> </w:t>
      </w:r>
    </w:p>
    <w:p w:rsidR="00C64822" w:rsidRPr="00B86CC9" w:rsidRDefault="00C64822" w:rsidP="00C64822">
      <w:pPr>
        <w:tabs>
          <w:tab w:val="left" w:pos="629"/>
          <w:tab w:val="left" w:pos="1260"/>
          <w:tab w:val="left" w:pos="2160"/>
          <w:tab w:val="left" w:pos="6480"/>
        </w:tabs>
        <w:jc w:val="center"/>
        <w:rPr>
          <w:rFonts w:ascii="Helvetica" w:hAnsi="Helvetica"/>
          <w:b/>
          <w:bCs/>
          <w:color w:val="0000FF"/>
          <w:szCs w:val="24"/>
        </w:rPr>
      </w:pPr>
    </w:p>
    <w:p w:rsidR="000E7209" w:rsidRDefault="005C4621" w:rsidP="00C64822">
      <w:pPr>
        <w:tabs>
          <w:tab w:val="left" w:pos="629"/>
          <w:tab w:val="left" w:pos="1260"/>
          <w:tab w:val="left" w:pos="2160"/>
          <w:tab w:val="left" w:pos="6480"/>
        </w:tabs>
        <w:rPr>
          <w:rFonts w:ascii="Helvetica" w:hAnsi="Helvetica"/>
          <w:szCs w:val="24"/>
        </w:rPr>
      </w:pPr>
      <w:r w:rsidRPr="00BB4E4D">
        <w:rPr>
          <w:rFonts w:ascii="Helvetica" w:hAnsi="Helvetica"/>
          <w:bCs/>
          <w:szCs w:val="24"/>
        </w:rPr>
        <w:t>D</w:t>
      </w:r>
      <w:r w:rsidR="00C64822" w:rsidRPr="00BB4E4D">
        <w:rPr>
          <w:rFonts w:ascii="Helvetica" w:hAnsi="Helvetica"/>
          <w:bCs/>
          <w:szCs w:val="24"/>
        </w:rPr>
        <w:t xml:space="preserve">.   </w:t>
      </w:r>
      <w:r w:rsidR="00C64822" w:rsidRPr="00BB4E4D">
        <w:rPr>
          <w:rFonts w:ascii="Helvetica" w:hAnsi="Helvetica"/>
          <w:bCs/>
          <w:szCs w:val="24"/>
          <w:u w:val="single"/>
        </w:rPr>
        <w:t>RIGHTS AND RESPONSIBILITIES UPON REVOCATION OR TERMINATION WITHOUT RENEWAL</w:t>
      </w:r>
      <w:r w:rsidR="00C64822" w:rsidRPr="00BB4E4D">
        <w:rPr>
          <w:rFonts w:ascii="Helvetica" w:hAnsi="Helvetica"/>
          <w:bCs/>
          <w:szCs w:val="24"/>
        </w:rPr>
        <w:t>.</w:t>
      </w:r>
      <w:r w:rsidR="00C64822" w:rsidRPr="00B86CC9">
        <w:rPr>
          <w:rFonts w:ascii="Helvetica" w:hAnsi="Helvetica"/>
          <w:szCs w:val="24"/>
        </w:rPr>
        <w:t xml:space="preserve">  Upon revocation or termination of this permit without </w:t>
      </w:r>
      <w:r w:rsidR="00C64822" w:rsidRPr="0026093C">
        <w:rPr>
          <w:rFonts w:ascii="Helvetica" w:hAnsi="Helvetica"/>
          <w:szCs w:val="24"/>
        </w:rPr>
        <w:t xml:space="preserve">renewal of the authorized use, the </w:t>
      </w:r>
      <w:r w:rsidR="007729D8" w:rsidRPr="0026093C">
        <w:rPr>
          <w:rFonts w:ascii="Helvetica" w:hAnsi="Helvetica"/>
          <w:szCs w:val="24"/>
        </w:rPr>
        <w:t>h</w:t>
      </w:r>
      <w:r w:rsidR="002874E0" w:rsidRPr="0026093C">
        <w:rPr>
          <w:rFonts w:ascii="Helvetica" w:hAnsi="Helvetica"/>
          <w:szCs w:val="24"/>
        </w:rPr>
        <w:t>older</w:t>
      </w:r>
      <w:r w:rsidR="00C64822" w:rsidRPr="0026093C">
        <w:rPr>
          <w:rFonts w:ascii="Helvetica" w:hAnsi="Helvetica"/>
          <w:szCs w:val="24"/>
        </w:rPr>
        <w:t xml:space="preserve"> shall remove within a reasonable period prescribed by the </w:t>
      </w:r>
      <w:r w:rsidR="007729D8" w:rsidRPr="0026093C">
        <w:rPr>
          <w:rFonts w:ascii="Helvetica" w:hAnsi="Helvetica"/>
          <w:szCs w:val="24"/>
        </w:rPr>
        <w:t>a</w:t>
      </w:r>
      <w:r w:rsidR="00C27512" w:rsidRPr="0026093C">
        <w:rPr>
          <w:rFonts w:ascii="Helvetica" w:hAnsi="Helvetica"/>
          <w:szCs w:val="24"/>
        </w:rPr>
        <w:t>ut</w:t>
      </w:r>
      <w:r w:rsidR="00C27512">
        <w:rPr>
          <w:rFonts w:ascii="Helvetica" w:hAnsi="Helvetica"/>
          <w:szCs w:val="24"/>
        </w:rPr>
        <w:t xml:space="preserve">horized </w:t>
      </w:r>
      <w:r w:rsidR="007729D8">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all structures and improvements installed by the </w:t>
      </w:r>
      <w:r w:rsidR="007729D8">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in the permit area and shall restore the site to the satisfaction of the </w:t>
      </w:r>
      <w:r w:rsidR="007729D8">
        <w:rPr>
          <w:rFonts w:ascii="Helvetica" w:hAnsi="Helvetica"/>
          <w:szCs w:val="24"/>
        </w:rPr>
        <w:t>a</w:t>
      </w:r>
      <w:r w:rsidR="00C27512">
        <w:rPr>
          <w:rFonts w:ascii="Helvetica" w:hAnsi="Helvetica"/>
          <w:szCs w:val="24"/>
        </w:rPr>
        <w:t xml:space="preserve">uthorized </w:t>
      </w:r>
      <w:r w:rsidR="007729D8">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w:t>
      </w:r>
      <w:r w:rsidR="00AB709E">
        <w:rPr>
          <w:rFonts w:ascii="Helvetica" w:hAnsi="Helvetica"/>
          <w:szCs w:val="24"/>
        </w:rPr>
        <w:t xml:space="preserve">Prior to </w:t>
      </w:r>
      <w:r w:rsidR="006E20EC">
        <w:rPr>
          <w:rFonts w:ascii="Helvetica" w:hAnsi="Helvetica"/>
          <w:szCs w:val="24"/>
        </w:rPr>
        <w:t xml:space="preserve">conducting </w:t>
      </w:r>
      <w:r w:rsidR="00AB709E">
        <w:rPr>
          <w:rFonts w:ascii="Helvetica" w:hAnsi="Helvetica"/>
          <w:szCs w:val="24"/>
        </w:rPr>
        <w:t>any removal or restoration activities, the holder shall prepare</w:t>
      </w:r>
      <w:r w:rsidR="00805845">
        <w:rPr>
          <w:rFonts w:ascii="Helvetica" w:hAnsi="Helvetica"/>
          <w:szCs w:val="24"/>
        </w:rPr>
        <w:t xml:space="preserve"> </w:t>
      </w:r>
      <w:r w:rsidR="00910C12">
        <w:rPr>
          <w:rFonts w:ascii="Helvetica" w:hAnsi="Helvetica"/>
          <w:szCs w:val="24"/>
        </w:rPr>
        <w:t xml:space="preserve">a removal and restoration </w:t>
      </w:r>
      <w:r w:rsidR="00AB709E">
        <w:rPr>
          <w:rFonts w:ascii="Helvetica" w:hAnsi="Helvetica"/>
          <w:szCs w:val="24"/>
        </w:rPr>
        <w:t>plan for the permit area</w:t>
      </w:r>
      <w:r w:rsidR="00910C12">
        <w:rPr>
          <w:rFonts w:ascii="Helvetica" w:hAnsi="Helvetica"/>
          <w:szCs w:val="24"/>
        </w:rPr>
        <w:t>, which must be approved in writing by the authorized officer</w:t>
      </w:r>
      <w:r w:rsidR="00AB709E">
        <w:rPr>
          <w:rFonts w:ascii="Helvetica" w:hAnsi="Helvetica"/>
          <w:szCs w:val="24"/>
        </w:rPr>
        <w:t>.</w:t>
      </w:r>
      <w:r w:rsidR="00AB709E" w:rsidRPr="00B86CC9">
        <w:rPr>
          <w:rFonts w:ascii="Helvetica" w:hAnsi="Helvetica"/>
          <w:szCs w:val="24"/>
        </w:rPr>
        <w:t xml:space="preserve"> </w:t>
      </w:r>
    </w:p>
    <w:p w:rsidR="00623660" w:rsidRDefault="00623660" w:rsidP="00C64822">
      <w:pPr>
        <w:tabs>
          <w:tab w:val="left" w:pos="629"/>
          <w:tab w:val="left" w:pos="1260"/>
          <w:tab w:val="left" w:pos="2160"/>
          <w:tab w:val="left" w:pos="6480"/>
        </w:tabs>
        <w:rPr>
          <w:rFonts w:ascii="Helvetica" w:hAnsi="Helvetica" w:cs="Helvetica"/>
        </w:rPr>
      </w:pPr>
    </w:p>
    <w:p w:rsidR="00C64822" w:rsidRPr="00B86CC9" w:rsidRDefault="005C4621" w:rsidP="00F2071C">
      <w:pPr>
        <w:tabs>
          <w:tab w:val="left" w:pos="629"/>
          <w:tab w:val="left" w:pos="1260"/>
          <w:tab w:val="left" w:pos="2160"/>
          <w:tab w:val="left" w:pos="6480"/>
        </w:tabs>
        <w:rPr>
          <w:rFonts w:ascii="Helvetica" w:hAnsi="Helvetica"/>
          <w:b/>
          <w:bCs/>
          <w:noProof/>
          <w:szCs w:val="24"/>
        </w:rPr>
      </w:pPr>
      <w:r w:rsidRPr="00BB4E4D">
        <w:rPr>
          <w:rFonts w:ascii="Helvetica" w:hAnsi="Helvetica"/>
          <w:bCs/>
          <w:szCs w:val="24"/>
        </w:rPr>
        <w:t>E</w:t>
      </w:r>
      <w:r w:rsidR="00C64822" w:rsidRPr="00BB4E4D">
        <w:rPr>
          <w:rFonts w:ascii="Helvetica" w:hAnsi="Helvetica"/>
          <w:bCs/>
          <w:szCs w:val="24"/>
        </w:rPr>
        <w:t xml:space="preserve">.   </w:t>
      </w:r>
      <w:r w:rsidR="00C64822" w:rsidRPr="00BB4E4D">
        <w:rPr>
          <w:rFonts w:ascii="Helvetica" w:hAnsi="Helvetica"/>
          <w:bCs/>
          <w:szCs w:val="24"/>
          <w:u w:val="single"/>
        </w:rPr>
        <w:t>CONTINUATION OF OBLIGATIONS AND LIABILITIES BEYOND TERMINATION OR REVOCATION</w:t>
      </w:r>
      <w:r w:rsidR="00C64822" w:rsidRPr="00BB4E4D">
        <w:rPr>
          <w:rFonts w:ascii="Helvetica" w:hAnsi="Helvetica"/>
          <w:bCs/>
          <w:szCs w:val="24"/>
        </w:rPr>
        <w:t>.</w:t>
      </w:r>
      <w:r w:rsidR="00C64822" w:rsidRPr="00B86CC9">
        <w:rPr>
          <w:rFonts w:ascii="Helvetica" w:hAnsi="Helvetica"/>
          <w:szCs w:val="24"/>
        </w:rPr>
        <w:t xml:space="preserve">  Notwithstanding the termination or revocation of this permit, its terms and conditions shall remain in effect and shall be binding on the </w:t>
      </w:r>
      <w:r w:rsidR="007729D8">
        <w:rPr>
          <w:rFonts w:ascii="Helvetica" w:hAnsi="Helvetica"/>
          <w:szCs w:val="24"/>
        </w:rPr>
        <w:t>h</w:t>
      </w:r>
      <w:r w:rsidR="002874E0">
        <w:rPr>
          <w:rFonts w:ascii="Helvetica" w:hAnsi="Helvetica"/>
          <w:szCs w:val="24"/>
        </w:rPr>
        <w:t>older</w:t>
      </w:r>
      <w:r w:rsidR="00C64822" w:rsidRPr="00B86CC9">
        <w:rPr>
          <w:rFonts w:ascii="Helvetica" w:hAnsi="Helvetica"/>
          <w:szCs w:val="24"/>
        </w:rPr>
        <w:t>.</w:t>
      </w:r>
    </w:p>
    <w:p w:rsidR="00191B22" w:rsidRDefault="00191B22" w:rsidP="00F2071C">
      <w:pPr>
        <w:widowControl/>
        <w:rPr>
          <w:rFonts w:ascii="Helvetica" w:hAnsi="Helvetica"/>
          <w:b/>
          <w:bCs/>
          <w:noProof/>
          <w:szCs w:val="24"/>
        </w:rPr>
      </w:pPr>
    </w:p>
    <w:p w:rsidR="009F035E" w:rsidRDefault="009F035E" w:rsidP="00C64822">
      <w:pPr>
        <w:widowControl/>
        <w:ind w:left="360" w:hanging="360"/>
        <w:rPr>
          <w:rFonts w:ascii="Helvetica" w:hAnsi="Helvetica"/>
          <w:b/>
          <w:bCs/>
          <w:noProof/>
          <w:szCs w:val="24"/>
        </w:rPr>
      </w:pPr>
    </w:p>
    <w:p w:rsidR="009F1FFA" w:rsidRDefault="009F1FFA" w:rsidP="00C64822">
      <w:pPr>
        <w:widowControl/>
        <w:ind w:left="360" w:hanging="360"/>
        <w:rPr>
          <w:rFonts w:ascii="Helvetica" w:hAnsi="Helvetica"/>
          <w:b/>
          <w:bCs/>
          <w:noProof/>
          <w:szCs w:val="24"/>
        </w:rPr>
      </w:pPr>
    </w:p>
    <w:p w:rsidR="009F1FFA" w:rsidRDefault="009F1FFA" w:rsidP="00C64822">
      <w:pPr>
        <w:widowControl/>
        <w:ind w:left="360" w:hanging="360"/>
        <w:rPr>
          <w:rFonts w:ascii="Helvetica" w:hAnsi="Helvetica"/>
          <w:b/>
          <w:bCs/>
          <w:noProof/>
          <w:szCs w:val="24"/>
        </w:rPr>
      </w:pPr>
    </w:p>
    <w:p w:rsidR="00C64822" w:rsidRPr="00B86CC9" w:rsidRDefault="00C64822" w:rsidP="00C64822">
      <w:pPr>
        <w:widowControl/>
        <w:ind w:left="360" w:hanging="360"/>
        <w:rPr>
          <w:rFonts w:ascii="Helvetica" w:hAnsi="Helvetica"/>
          <w:b/>
          <w:bCs/>
          <w:noProof/>
          <w:szCs w:val="24"/>
        </w:rPr>
      </w:pPr>
      <w:r w:rsidRPr="00B86CC9">
        <w:rPr>
          <w:rFonts w:ascii="Helvetica" w:hAnsi="Helvetica"/>
          <w:b/>
          <w:bCs/>
          <w:noProof/>
          <w:szCs w:val="24"/>
        </w:rPr>
        <w:lastRenderedPageBreak/>
        <w:t>VIII.</w:t>
      </w:r>
      <w:r w:rsidRPr="00B86CC9">
        <w:rPr>
          <w:rFonts w:ascii="Helvetica" w:hAnsi="Helvetica"/>
          <w:b/>
          <w:bCs/>
          <w:noProof/>
          <w:szCs w:val="24"/>
        </w:rPr>
        <w:tab/>
        <w:t xml:space="preserve">  </w:t>
      </w:r>
      <w:r w:rsidRPr="00B86CC9">
        <w:rPr>
          <w:rFonts w:ascii="Helvetica" w:hAnsi="Helvetica"/>
          <w:b/>
          <w:bCs/>
          <w:noProof/>
          <w:szCs w:val="24"/>
          <w:u w:val="single"/>
        </w:rPr>
        <w:t>MISCELLANEOUS PROVISIONS</w:t>
      </w:r>
    </w:p>
    <w:p w:rsidR="005A6412" w:rsidRDefault="005A641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bCs/>
          <w:noProof/>
          <w:szCs w:val="24"/>
        </w:rPr>
      </w:pPr>
    </w:p>
    <w:p w:rsidR="00C64822" w:rsidRPr="00BB4E4D"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noProof/>
          <w:szCs w:val="24"/>
        </w:rPr>
      </w:pPr>
      <w:r w:rsidRPr="00BB4E4D">
        <w:rPr>
          <w:rFonts w:ascii="Helvetica" w:hAnsi="Helvetica"/>
          <w:bCs/>
          <w:noProof/>
          <w:szCs w:val="24"/>
        </w:rPr>
        <w:t xml:space="preserve">A.   </w:t>
      </w:r>
      <w:r w:rsidRPr="00BB4E4D">
        <w:rPr>
          <w:rFonts w:ascii="Helvetica" w:hAnsi="Helvetica"/>
          <w:bCs/>
          <w:noProof/>
          <w:szCs w:val="24"/>
          <w:u w:val="single"/>
        </w:rPr>
        <w:t>MEMBERS OF CONGRESS</w:t>
      </w:r>
      <w:r w:rsidRPr="00BB4E4D">
        <w:rPr>
          <w:rFonts w:ascii="Helvetica" w:hAnsi="Helvetica"/>
          <w:bCs/>
          <w:noProof/>
          <w:szCs w:val="24"/>
        </w:rPr>
        <w:t>.</w:t>
      </w:r>
      <w:r w:rsidRPr="00BB4E4D">
        <w:rPr>
          <w:rFonts w:ascii="Helvetica" w:hAnsi="Helvetica"/>
          <w:noProof/>
          <w:szCs w:val="24"/>
        </w:rPr>
        <w:t xml:space="preserve">  No member of or delegate to Congress or resident commissioner shall benefit from this permit either directly or indirectly, except to the extent the authorized use provides a general benefit to a corporation.  </w:t>
      </w:r>
    </w:p>
    <w:p w:rsidR="00C64822" w:rsidRPr="00BB4E4D"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bCs/>
          <w:noProof/>
          <w:szCs w:val="24"/>
        </w:rPr>
        <w:t xml:space="preserve">B.   </w:t>
      </w:r>
      <w:r w:rsidRPr="00BB4E4D">
        <w:rPr>
          <w:rFonts w:ascii="Helvetica" w:hAnsi="Helvetica"/>
          <w:bCs/>
          <w:noProof/>
          <w:szCs w:val="24"/>
          <w:u w:val="single"/>
        </w:rPr>
        <w:t>CURRENT ADDRESSES</w:t>
      </w:r>
      <w:r w:rsidRPr="00BB4E4D">
        <w:rPr>
          <w:rFonts w:ascii="Helvetica" w:hAnsi="Helvetica"/>
          <w:bCs/>
          <w:noProof/>
          <w:szCs w:val="24"/>
        </w:rPr>
        <w:t xml:space="preserve">.  The </w:t>
      </w:r>
      <w:r w:rsidRPr="00BB4E4D">
        <w:rPr>
          <w:rFonts w:ascii="Helvetica" w:hAnsi="Helvetica"/>
          <w:noProof/>
          <w:szCs w:val="24"/>
        </w:rPr>
        <w:t xml:space="preserve">Forest Service and the </w:t>
      </w:r>
      <w:r w:rsidR="007729D8">
        <w:rPr>
          <w:rFonts w:ascii="Helvetica" w:hAnsi="Helvetica"/>
          <w:noProof/>
          <w:szCs w:val="24"/>
        </w:rPr>
        <w:t>h</w:t>
      </w:r>
      <w:r w:rsidR="002874E0">
        <w:rPr>
          <w:rFonts w:ascii="Helvetica" w:hAnsi="Helvetica"/>
          <w:noProof/>
          <w:szCs w:val="24"/>
        </w:rPr>
        <w:t>older</w:t>
      </w:r>
      <w:r w:rsidRPr="00BB4E4D">
        <w:rPr>
          <w:rFonts w:ascii="Helvetica" w:hAnsi="Helvetica"/>
          <w:noProof/>
          <w:szCs w:val="24"/>
        </w:rPr>
        <w:t xml:space="preserve"> shall keep each other informed of current mailing addresses.  </w:t>
      </w:r>
    </w:p>
    <w:p w:rsidR="008E664E" w:rsidRPr="00BB4E4D" w:rsidRDefault="008E664E"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008E664E" w:rsidRPr="00BB4E4D" w:rsidRDefault="008E664E"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noProof/>
          <w:szCs w:val="24"/>
        </w:rPr>
        <w:t xml:space="preserve">C.   </w:t>
      </w:r>
      <w:r w:rsidRPr="00BB4E4D">
        <w:rPr>
          <w:rFonts w:ascii="Helvetica" w:hAnsi="Helvetica"/>
          <w:bCs/>
          <w:szCs w:val="24"/>
          <w:u w:val="single"/>
        </w:rPr>
        <w:t>DOCUMENTATION</w:t>
      </w:r>
      <w:r w:rsidR="00F5359B" w:rsidRPr="00BB4E4D">
        <w:rPr>
          <w:rFonts w:ascii="Helvetica" w:hAnsi="Helvetica"/>
          <w:bCs/>
          <w:szCs w:val="24"/>
        </w:rPr>
        <w:t>.</w:t>
      </w:r>
      <w:r w:rsidRPr="00BB4E4D">
        <w:rPr>
          <w:rFonts w:ascii="Helvetica" w:hAnsi="Helvetica"/>
          <w:bCs/>
          <w:szCs w:val="24"/>
        </w:rPr>
        <w:t xml:space="preserve">  The permit </w:t>
      </w:r>
      <w:r w:rsidR="007729D8">
        <w:rPr>
          <w:rFonts w:ascii="Helvetica" w:hAnsi="Helvetica"/>
          <w:bCs/>
          <w:szCs w:val="24"/>
        </w:rPr>
        <w:t>h</w:t>
      </w:r>
      <w:r w:rsidR="002874E0">
        <w:rPr>
          <w:rFonts w:ascii="Helvetica" w:hAnsi="Helvetica"/>
          <w:bCs/>
          <w:szCs w:val="24"/>
        </w:rPr>
        <w:t>older</w:t>
      </w:r>
      <w:r w:rsidRPr="00BB4E4D">
        <w:rPr>
          <w:rFonts w:ascii="Helvetica" w:hAnsi="Helvetica"/>
          <w:bCs/>
          <w:szCs w:val="24"/>
        </w:rPr>
        <w:t xml:space="preserve"> must provide the </w:t>
      </w:r>
      <w:r w:rsidR="007729D8">
        <w:rPr>
          <w:rFonts w:ascii="Helvetica" w:hAnsi="Helvetica"/>
          <w:bCs/>
          <w:szCs w:val="24"/>
        </w:rPr>
        <w:t>a</w:t>
      </w:r>
      <w:r w:rsidR="00C27512">
        <w:rPr>
          <w:rFonts w:ascii="Helvetica" w:hAnsi="Helvetica"/>
          <w:bCs/>
          <w:szCs w:val="24"/>
        </w:rPr>
        <w:t xml:space="preserve">uthorized </w:t>
      </w:r>
      <w:r w:rsidR="007729D8">
        <w:rPr>
          <w:rFonts w:ascii="Helvetica" w:hAnsi="Helvetica"/>
          <w:bCs/>
          <w:szCs w:val="24"/>
        </w:rPr>
        <w:t>o</w:t>
      </w:r>
      <w:r w:rsidR="00C27512">
        <w:rPr>
          <w:rFonts w:ascii="Helvetica" w:hAnsi="Helvetica"/>
          <w:bCs/>
          <w:szCs w:val="24"/>
        </w:rPr>
        <w:t>fficer</w:t>
      </w:r>
      <w:r w:rsidRPr="00BB4E4D">
        <w:rPr>
          <w:rFonts w:ascii="Helvetica" w:hAnsi="Helvetica"/>
          <w:bCs/>
          <w:szCs w:val="24"/>
        </w:rPr>
        <w:t xml:space="preserve"> with docum</w:t>
      </w:r>
      <w:r w:rsidR="00537BA0" w:rsidRPr="00BB4E4D">
        <w:rPr>
          <w:rFonts w:ascii="Helvetica" w:hAnsi="Helvetica"/>
          <w:bCs/>
          <w:szCs w:val="24"/>
        </w:rPr>
        <w:t>ent</w:t>
      </w:r>
      <w:r w:rsidRPr="00BB4E4D">
        <w:rPr>
          <w:rFonts w:ascii="Helvetica" w:hAnsi="Helvetica"/>
          <w:bCs/>
          <w:szCs w:val="24"/>
        </w:rPr>
        <w:t xml:space="preserve">ation that the </w:t>
      </w:r>
      <w:r w:rsidR="00537BA0" w:rsidRPr="00BB4E4D">
        <w:rPr>
          <w:rFonts w:ascii="Helvetica" w:hAnsi="Helvetica"/>
          <w:bCs/>
          <w:szCs w:val="24"/>
        </w:rPr>
        <w:t>signatory</w:t>
      </w:r>
      <w:r w:rsidRPr="00BB4E4D">
        <w:rPr>
          <w:rFonts w:ascii="Helvetica" w:hAnsi="Helvetica"/>
          <w:bCs/>
          <w:szCs w:val="24"/>
        </w:rPr>
        <w:t xml:space="preserve"> for the </w:t>
      </w:r>
      <w:r w:rsidR="007729D8">
        <w:rPr>
          <w:rFonts w:ascii="Helvetica" w:hAnsi="Helvetica"/>
          <w:bCs/>
          <w:szCs w:val="24"/>
        </w:rPr>
        <w:t>h</w:t>
      </w:r>
      <w:r w:rsidR="002874E0">
        <w:rPr>
          <w:rFonts w:ascii="Helvetica" w:hAnsi="Helvetica"/>
          <w:bCs/>
          <w:szCs w:val="24"/>
        </w:rPr>
        <w:t>older</w:t>
      </w:r>
      <w:r w:rsidRPr="00BB4E4D">
        <w:rPr>
          <w:rFonts w:ascii="Helvetica" w:hAnsi="Helvetica"/>
          <w:bCs/>
          <w:szCs w:val="24"/>
        </w:rPr>
        <w:t xml:space="preserve"> has the authority to bind the </w:t>
      </w:r>
      <w:r w:rsidR="007729D8">
        <w:rPr>
          <w:rFonts w:ascii="Helvetica" w:hAnsi="Helvetica"/>
          <w:bCs/>
          <w:szCs w:val="24"/>
        </w:rPr>
        <w:t>h</w:t>
      </w:r>
      <w:r w:rsidR="002874E0">
        <w:rPr>
          <w:rFonts w:ascii="Helvetica" w:hAnsi="Helvetica"/>
          <w:bCs/>
          <w:szCs w:val="24"/>
        </w:rPr>
        <w:t>older</w:t>
      </w:r>
      <w:r w:rsidRPr="00BB4E4D">
        <w:rPr>
          <w:rFonts w:ascii="Helvetica" w:hAnsi="Helvetica"/>
          <w:bCs/>
          <w:szCs w:val="24"/>
        </w:rPr>
        <w:t xml:space="preserve"> to the terms and conditions of the permit.</w:t>
      </w:r>
    </w:p>
    <w:p w:rsidR="00C64822" w:rsidRPr="00BB4E4D" w:rsidRDefault="008A25AD" w:rsidP="00F207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bCs/>
          <w:noProof/>
          <w:szCs w:val="24"/>
        </w:rPr>
        <w:t xml:space="preserve"> </w:t>
      </w:r>
    </w:p>
    <w:p w:rsidR="00C64822" w:rsidRPr="00BB4E4D" w:rsidRDefault="008E664E"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bCs/>
          <w:noProof/>
          <w:szCs w:val="24"/>
        </w:rPr>
        <w:t>D</w:t>
      </w:r>
      <w:r w:rsidR="00C64822" w:rsidRPr="00BB4E4D">
        <w:rPr>
          <w:rFonts w:ascii="Helvetica" w:hAnsi="Helvetica"/>
          <w:bCs/>
          <w:noProof/>
          <w:szCs w:val="24"/>
        </w:rPr>
        <w:t xml:space="preserve">.   </w:t>
      </w:r>
      <w:r w:rsidR="00C64822" w:rsidRPr="00BB4E4D">
        <w:rPr>
          <w:rFonts w:ascii="Helvetica" w:hAnsi="Helvetica"/>
          <w:bCs/>
          <w:noProof/>
          <w:szCs w:val="24"/>
          <w:u w:val="single"/>
        </w:rPr>
        <w:t>SUPERIOR CLAUSES</w:t>
      </w:r>
      <w:r w:rsidR="00C64822" w:rsidRPr="00BB4E4D">
        <w:rPr>
          <w:rFonts w:ascii="Helvetica" w:hAnsi="Helvetica"/>
          <w:bCs/>
          <w:noProof/>
          <w:szCs w:val="24"/>
        </w:rPr>
        <w:t>.</w:t>
      </w:r>
      <w:r w:rsidR="00C64822" w:rsidRPr="00BB4E4D">
        <w:rPr>
          <w:rFonts w:ascii="Helvetica" w:hAnsi="Helvetica"/>
          <w:noProof/>
          <w:szCs w:val="24"/>
        </w:rPr>
        <w:t xml:space="preserve">  If there is any conflict between any of the preceding printed clauses and any</w:t>
      </w:r>
      <w:r w:rsidR="00C64822" w:rsidRPr="00BB4E4D">
        <w:rPr>
          <w:rFonts w:ascii="Helvetica" w:hAnsi="Helvetica"/>
          <w:bCs/>
          <w:noProof/>
          <w:szCs w:val="24"/>
        </w:rPr>
        <w:t xml:space="preserve"> of the following clauses</w:t>
      </w:r>
      <w:r w:rsidR="00C64822" w:rsidRPr="00BB4E4D">
        <w:rPr>
          <w:rFonts w:ascii="Helvetica" w:hAnsi="Helvetica"/>
          <w:noProof/>
          <w:szCs w:val="24"/>
        </w:rPr>
        <w:t>, the preceding printed clauses shall control.</w:t>
      </w:r>
    </w:p>
    <w:p w:rsidR="00C64822" w:rsidRPr="009F035E"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00C64822" w:rsidRPr="009F035E" w:rsidRDefault="00C64822" w:rsidP="00C64822">
      <w:pPr>
        <w:pStyle w:val="BodyTextIndent"/>
        <w:spacing w:after="0"/>
        <w:jc w:val="center"/>
        <w:rPr>
          <w:rFonts w:cs="Times New Roman"/>
          <w:color w:val="0000FF"/>
          <w:szCs w:val="24"/>
        </w:rPr>
      </w:pPr>
      <w:r w:rsidRPr="009F035E">
        <w:rPr>
          <w:rFonts w:cs="Times New Roman"/>
          <w:color w:val="0000FF"/>
          <w:szCs w:val="24"/>
        </w:rPr>
        <w:t>&lt;If necessary, add clauses to address site-specific circumstances.&gt;</w:t>
      </w:r>
    </w:p>
    <w:p w:rsidR="00660864" w:rsidRPr="009F035E" w:rsidRDefault="00660864" w:rsidP="00C64822">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rPr>
          <w:rFonts w:cs="Times New Roman"/>
          <w:szCs w:val="24"/>
        </w:rPr>
      </w:pPr>
    </w:p>
    <w:p w:rsidR="00E614AC" w:rsidRDefault="00E614AC" w:rsidP="00E614AC">
      <w:pPr>
        <w:rPr>
          <w:rFonts w:ascii="Helvetica" w:hAnsi="Helvetica"/>
        </w:rPr>
      </w:pPr>
      <w:r w:rsidRPr="00E614AC">
        <w:rPr>
          <w:rFonts w:ascii="Helvetica" w:hAnsi="Helvetica"/>
        </w:rPr>
        <w:t>This permit is accepted subject to the conditions set out above.</w:t>
      </w:r>
    </w:p>
    <w:p w:rsidR="00E614AC" w:rsidRDefault="00E614AC" w:rsidP="00E614AC">
      <w:pPr>
        <w:rPr>
          <w:rFonts w:ascii="Helvetica" w:hAnsi="Helvetica"/>
        </w:rPr>
      </w:pPr>
    </w:p>
    <w:p w:rsidR="00C64822" w:rsidRPr="00E614AC" w:rsidRDefault="00E614AC" w:rsidP="00E614AC">
      <w:pPr>
        <w:jc w:val="center"/>
        <w:rPr>
          <w:rFonts w:ascii="Helvetica" w:hAnsi="Helvetica"/>
          <w:b/>
          <w:bCs/>
          <w:color w:val="3333FF"/>
          <w:szCs w:val="24"/>
        </w:rPr>
      </w:pPr>
      <w:r w:rsidRPr="00E614AC">
        <w:rPr>
          <w:rFonts w:ascii="Helvetica" w:hAnsi="Helvetica"/>
          <w:b/>
          <w:bCs/>
          <w:color w:val="3333FF"/>
          <w:szCs w:val="24"/>
        </w:rPr>
        <w:t>&lt;</w:t>
      </w:r>
      <w:r w:rsidR="00C64822" w:rsidRPr="00E614AC">
        <w:rPr>
          <w:rFonts w:ascii="Helvetica" w:hAnsi="Helvetica"/>
          <w:b/>
          <w:bCs/>
          <w:color w:val="3333FF"/>
          <w:szCs w:val="24"/>
        </w:rPr>
        <w:t xml:space="preserve">BEFORE </w:t>
      </w:r>
      <w:r w:rsidR="00BB4E4D" w:rsidRPr="00E614AC">
        <w:rPr>
          <w:rFonts w:ascii="Helvetica" w:hAnsi="Helvetica"/>
          <w:b/>
          <w:bCs/>
          <w:color w:val="3333FF"/>
          <w:szCs w:val="24"/>
        </w:rPr>
        <w:t>THIS PERMIT IS APPROVED</w:t>
      </w:r>
      <w:r w:rsidR="00C64822" w:rsidRPr="00E614AC">
        <w:rPr>
          <w:rFonts w:ascii="Helvetica" w:hAnsi="Helvetica"/>
          <w:b/>
          <w:bCs/>
          <w:color w:val="3333FF"/>
          <w:szCs w:val="24"/>
        </w:rPr>
        <w:t xml:space="preserve">, DOCUMENTATION MUST BE PROVIDED TO THE </w:t>
      </w:r>
      <w:r w:rsidR="00C27512" w:rsidRPr="00E614AC">
        <w:rPr>
          <w:rFonts w:ascii="Helvetica" w:hAnsi="Helvetica"/>
          <w:b/>
          <w:bCs/>
          <w:color w:val="3333FF"/>
          <w:szCs w:val="24"/>
        </w:rPr>
        <w:t>AUTHORIZED OFFICER</w:t>
      </w:r>
      <w:r w:rsidR="00C64822" w:rsidRPr="00E614AC">
        <w:rPr>
          <w:rFonts w:ascii="Helvetica" w:hAnsi="Helvetica"/>
          <w:b/>
          <w:bCs/>
          <w:color w:val="3333FF"/>
          <w:szCs w:val="24"/>
        </w:rPr>
        <w:t xml:space="preserve"> OF THE AUTHORITY OF THE SIGNATORY FOR THE ENTITY TO BIND IT TO THE TERMS AND CONDITIONS OF THE PERMIT.</w:t>
      </w:r>
      <w:r w:rsidRPr="00E614AC">
        <w:rPr>
          <w:rFonts w:ascii="Helvetica" w:hAnsi="Helvetica"/>
          <w:b/>
          <w:bCs/>
          <w:color w:val="3333FF"/>
          <w:szCs w:val="24"/>
        </w:rPr>
        <w:t>&gt;</w:t>
      </w:r>
    </w:p>
    <w:p w:rsidR="00C64822" w:rsidRPr="009F035E" w:rsidRDefault="00C64822" w:rsidP="00C64822">
      <w:pPr>
        <w:rPr>
          <w:rFonts w:ascii="Helvetica" w:hAnsi="Helvetica"/>
          <w:szCs w:val="24"/>
        </w:rPr>
      </w:pPr>
    </w:p>
    <w:p w:rsidR="00C64822" w:rsidRPr="00E614AC" w:rsidRDefault="00C64822" w:rsidP="00C64822">
      <w:pPr>
        <w:rPr>
          <w:rFonts w:ascii="Helvetica" w:hAnsi="Helvetica"/>
          <w:color w:val="8DB3E2"/>
          <w:szCs w:val="24"/>
          <w:u w:val="single"/>
        </w:rPr>
      </w:pPr>
    </w:p>
    <w:p w:rsidR="00566E25" w:rsidRPr="009F035E" w:rsidRDefault="00566E25" w:rsidP="00566E25">
      <w:pPr>
        <w:rPr>
          <w:rFonts w:ascii="Helvetica" w:hAnsi="Helvetica"/>
          <w:b/>
        </w:rPr>
      </w:pPr>
      <w:r w:rsidRPr="009F035E">
        <w:rPr>
          <w:rFonts w:ascii="Helvetica" w:hAnsi="Helvetica"/>
          <w:b/>
        </w:rPr>
        <w:t>[FEDERAL AGENCY NAME]</w:t>
      </w:r>
      <w:r w:rsidRPr="009F035E">
        <w:rPr>
          <w:rFonts w:ascii="Helvetica" w:hAnsi="Helvetica"/>
          <w:b/>
        </w:rPr>
        <w:tab/>
      </w:r>
      <w:r w:rsidR="008448D8">
        <w:rPr>
          <w:rFonts w:ascii="Helvetica" w:hAnsi="Helvetica"/>
          <w:b/>
        </w:rPr>
        <w:tab/>
      </w:r>
      <w:r w:rsidRPr="009F035E">
        <w:rPr>
          <w:rFonts w:ascii="Helvetica" w:hAnsi="Helvetica"/>
          <w:b/>
        </w:rPr>
        <w:tab/>
      </w:r>
      <w:r w:rsidRPr="009F035E">
        <w:rPr>
          <w:rFonts w:ascii="Helvetica" w:hAnsi="Helvetica"/>
          <w:b/>
        </w:rPr>
        <w:tab/>
      </w:r>
      <w:smartTag w:uri="urn:schemas-microsoft-com:office:smarttags" w:element="country-region">
        <w:smartTag w:uri="urn:schemas-microsoft-com:office:smarttags" w:element="place">
          <w:r w:rsidRPr="009F035E">
            <w:rPr>
              <w:rFonts w:ascii="Helvetica" w:hAnsi="Helvetica"/>
              <w:b/>
            </w:rPr>
            <w:t>U.S.</w:t>
          </w:r>
        </w:smartTag>
      </w:smartTag>
      <w:r w:rsidRPr="009F035E">
        <w:rPr>
          <w:rFonts w:ascii="Helvetica" w:hAnsi="Helvetica"/>
          <w:b/>
        </w:rPr>
        <w:t xml:space="preserve"> DEPARTMENT OF AGRICULTURE</w:t>
      </w:r>
    </w:p>
    <w:p w:rsidR="00566E25" w:rsidRPr="009F035E" w:rsidRDefault="00566E25" w:rsidP="00566E25">
      <w:pPr>
        <w:ind w:left="1440" w:firstLine="720"/>
        <w:rPr>
          <w:rFonts w:ascii="Helvetica" w:hAnsi="Helvetica"/>
          <w:b/>
        </w:rPr>
      </w:pPr>
      <w:r w:rsidRPr="009F035E">
        <w:rPr>
          <w:rFonts w:ascii="Helvetica" w:hAnsi="Helvetica"/>
          <w:b/>
        </w:rPr>
        <w:t xml:space="preserve">        </w:t>
      </w:r>
      <w:r w:rsidRPr="009F035E">
        <w:rPr>
          <w:rFonts w:ascii="Helvetica" w:hAnsi="Helvetica"/>
          <w:b/>
        </w:rPr>
        <w:tab/>
      </w:r>
      <w:r w:rsidRPr="009F035E">
        <w:rPr>
          <w:rFonts w:ascii="Helvetica" w:hAnsi="Helvetica"/>
          <w:b/>
        </w:rPr>
        <w:tab/>
      </w:r>
      <w:r w:rsidRPr="009F035E">
        <w:rPr>
          <w:rFonts w:ascii="Helvetica" w:hAnsi="Helvetica"/>
          <w:b/>
        </w:rPr>
        <w:tab/>
      </w:r>
      <w:r w:rsidRPr="009F035E">
        <w:rPr>
          <w:rFonts w:ascii="Helvetica" w:hAnsi="Helvetica"/>
          <w:b/>
        </w:rPr>
        <w:tab/>
      </w:r>
      <w:smartTag w:uri="urn:schemas-microsoft-com:office:smarttags" w:element="place">
        <w:r w:rsidRPr="009F035E">
          <w:rPr>
            <w:rFonts w:ascii="Helvetica" w:hAnsi="Helvetica"/>
            <w:b/>
          </w:rPr>
          <w:t>Forest</w:t>
        </w:r>
      </w:smartTag>
      <w:r w:rsidRPr="009F035E">
        <w:rPr>
          <w:rFonts w:ascii="Helvetica" w:hAnsi="Helvetica"/>
          <w:b/>
        </w:rPr>
        <w:t xml:space="preserve"> Service</w:t>
      </w:r>
    </w:p>
    <w:p w:rsidR="00566E25" w:rsidRPr="009F035E" w:rsidRDefault="00566E25" w:rsidP="00566E25">
      <w:pPr>
        <w:rPr>
          <w:rFonts w:ascii="Helvetica" w:hAnsi="Helvetica"/>
          <w:b/>
        </w:rPr>
      </w:pPr>
    </w:p>
    <w:p w:rsidR="00566E25" w:rsidRPr="009F035E" w:rsidRDefault="00566E25" w:rsidP="00566E25">
      <w:pPr>
        <w:rPr>
          <w:rFonts w:ascii="Helvetica" w:hAnsi="Helvetica"/>
          <w:b/>
        </w:rPr>
      </w:pPr>
    </w:p>
    <w:p w:rsidR="00566E25" w:rsidRPr="009F035E" w:rsidRDefault="00566E25" w:rsidP="00566E25">
      <w:pPr>
        <w:rPr>
          <w:rFonts w:ascii="Helvetica" w:hAnsi="Helvetica"/>
        </w:rPr>
      </w:pPr>
    </w:p>
    <w:p w:rsidR="00566E25" w:rsidRPr="009F035E" w:rsidRDefault="00566E25" w:rsidP="00566E25">
      <w:pPr>
        <w:rPr>
          <w:rFonts w:ascii="Helvetica" w:hAnsi="Helvetica"/>
        </w:rPr>
      </w:pPr>
      <w:r w:rsidRPr="009F035E">
        <w:rPr>
          <w:rFonts w:ascii="Helvetica" w:hAnsi="Helvetica"/>
        </w:rPr>
        <w:t xml:space="preserve">By: </w:t>
      </w:r>
      <w:r w:rsidRPr="009F035E">
        <w:rPr>
          <w:rFonts w:ascii="Helvetica" w:hAnsi="Helvetica"/>
          <w:u w:val="single"/>
        </w:rPr>
        <w:t>                                                                    </w:t>
      </w:r>
      <w:r w:rsidRPr="009F035E">
        <w:rPr>
          <w:rFonts w:ascii="Helvetica" w:hAnsi="Helvetica"/>
          <w:u w:val="single"/>
        </w:rPr>
        <w:tab/>
      </w:r>
      <w:r w:rsidRPr="009F035E">
        <w:rPr>
          <w:rFonts w:ascii="Helvetica" w:hAnsi="Helvetica"/>
        </w:rPr>
        <w:t xml:space="preserve">    </w:t>
      </w:r>
      <w:r w:rsidRPr="009F035E">
        <w:rPr>
          <w:rFonts w:ascii="Helvetica" w:hAnsi="Helvetica"/>
        </w:rPr>
        <w:tab/>
        <w:t xml:space="preserve">By: </w:t>
      </w:r>
      <w:r w:rsidRPr="009F035E">
        <w:rPr>
          <w:rFonts w:ascii="Helvetica" w:hAnsi="Helvetica"/>
          <w:u w:val="single"/>
        </w:rPr>
        <w:t>                                               </w:t>
      </w:r>
      <w:r w:rsidR="009F035E">
        <w:rPr>
          <w:rFonts w:ascii="Helvetica" w:hAnsi="Helvetica"/>
          <w:u w:val="single"/>
        </w:rPr>
        <w:t>                   </w:t>
      </w:r>
      <w:r w:rsidR="009F035E">
        <w:rPr>
          <w:rFonts w:ascii="Helvetica" w:hAnsi="Helvetica"/>
          <w:u w:val="single"/>
        </w:rPr>
        <w:tab/>
      </w:r>
      <w:r w:rsidRPr="009F035E">
        <w:rPr>
          <w:rFonts w:ascii="Helvetica" w:hAnsi="Helvetica"/>
          <w:u w:val="single"/>
        </w:rPr>
        <w:t xml:space="preserve"> </w:t>
      </w:r>
    </w:p>
    <w:p w:rsidR="00566E25" w:rsidRPr="009F035E" w:rsidRDefault="00566E25" w:rsidP="00566E25">
      <w:pPr>
        <w:rPr>
          <w:rFonts w:ascii="Helvetica" w:hAnsi="Helvetica"/>
          <w:b/>
        </w:rPr>
      </w:pPr>
      <w:r w:rsidRPr="009F035E">
        <w:rPr>
          <w:rFonts w:ascii="Helvetica" w:hAnsi="Helvetica"/>
        </w:rPr>
        <w:t>             </w:t>
      </w:r>
      <w:r w:rsidRPr="009F035E">
        <w:rPr>
          <w:rFonts w:ascii="Helvetica" w:hAnsi="Helvetica"/>
          <w:b/>
        </w:rPr>
        <w:t>[</w:t>
      </w:r>
      <w:r w:rsidR="009B24D3" w:rsidRPr="009F035E">
        <w:rPr>
          <w:rFonts w:ascii="Helvetica" w:hAnsi="Helvetica"/>
          <w:b/>
        </w:rPr>
        <w:t>AUTHORIZED OFFICER</w:t>
      </w:r>
      <w:r w:rsidRPr="009F035E">
        <w:rPr>
          <w:rFonts w:ascii="Helvetica" w:hAnsi="Helvetica"/>
          <w:b/>
        </w:rPr>
        <w:t>]</w:t>
      </w:r>
      <w:r w:rsidRPr="009F035E">
        <w:rPr>
          <w:rFonts w:ascii="Helvetica" w:hAnsi="Helvetica"/>
          <w:b/>
        </w:rPr>
        <w:tab/>
      </w:r>
      <w:r w:rsidRPr="009F035E">
        <w:rPr>
          <w:rFonts w:ascii="Helvetica" w:hAnsi="Helvetica"/>
          <w:b/>
        </w:rPr>
        <w:tab/>
      </w:r>
      <w:r w:rsidR="009F035E">
        <w:rPr>
          <w:rFonts w:ascii="Helvetica" w:hAnsi="Helvetica"/>
          <w:b/>
        </w:rPr>
        <w:tab/>
      </w:r>
      <w:r w:rsidRPr="009F035E">
        <w:rPr>
          <w:rFonts w:ascii="Helvetica" w:hAnsi="Helvetica"/>
        </w:rPr>
        <w:t> </w:t>
      </w:r>
      <w:r w:rsidR="008448D8">
        <w:rPr>
          <w:rFonts w:ascii="Helvetica" w:hAnsi="Helvetica"/>
        </w:rPr>
        <w:tab/>
      </w:r>
      <w:r w:rsidR="009B24D3" w:rsidRPr="009F035E">
        <w:rPr>
          <w:rFonts w:ascii="Helvetica" w:hAnsi="Helvetica"/>
          <w:b/>
        </w:rPr>
        <w:t>[AUTHORIZED OFFICER]</w:t>
      </w:r>
    </w:p>
    <w:p w:rsidR="00566E25" w:rsidRPr="009F035E" w:rsidRDefault="00566E25" w:rsidP="00566E25">
      <w:pPr>
        <w:rPr>
          <w:rFonts w:ascii="Helvetica" w:hAnsi="Helvetica"/>
        </w:rPr>
      </w:pPr>
    </w:p>
    <w:p w:rsidR="00566E25" w:rsidRPr="009F035E" w:rsidRDefault="00566E25" w:rsidP="00566E25">
      <w:pPr>
        <w:rPr>
          <w:rFonts w:ascii="Helvetica" w:hAnsi="Helvetica"/>
        </w:rPr>
      </w:pPr>
      <w:r w:rsidRPr="009F035E">
        <w:rPr>
          <w:rFonts w:ascii="Helvetica" w:hAnsi="Helvetica"/>
        </w:rPr>
        <w:t xml:space="preserve">Title: </w:t>
      </w:r>
      <w:r w:rsidRPr="009F035E">
        <w:rPr>
          <w:rFonts w:ascii="Helvetica" w:hAnsi="Helvetica"/>
          <w:u w:val="single"/>
        </w:rPr>
        <w:t xml:space="preserve">          </w:t>
      </w:r>
      <w:r w:rsidRPr="009F035E">
        <w:rPr>
          <w:rFonts w:ascii="Helvetica" w:hAnsi="Helvetica"/>
          <w:u w:val="single"/>
        </w:rPr>
        <w:tab/>
      </w:r>
      <w:r w:rsidRPr="009F035E">
        <w:rPr>
          <w:rFonts w:ascii="Helvetica" w:hAnsi="Helvetica"/>
          <w:u w:val="single"/>
        </w:rPr>
        <w:tab/>
      </w:r>
      <w:r w:rsidRPr="009F035E">
        <w:rPr>
          <w:rFonts w:ascii="Helvetica" w:hAnsi="Helvetica"/>
          <w:u w:val="single"/>
        </w:rPr>
        <w:tab/>
        <w:t>                         </w:t>
      </w:r>
      <w:r w:rsidRPr="009F035E">
        <w:rPr>
          <w:rFonts w:ascii="Helvetica" w:hAnsi="Helvetica"/>
          <w:u w:val="single"/>
        </w:rPr>
        <w:tab/>
      </w:r>
      <w:r w:rsidRPr="009F035E">
        <w:rPr>
          <w:rFonts w:ascii="Helvetica" w:hAnsi="Helvetica"/>
        </w:rPr>
        <w:t>      </w:t>
      </w:r>
      <w:r w:rsidRPr="009F035E">
        <w:rPr>
          <w:rFonts w:ascii="Helvetica" w:hAnsi="Helvetica"/>
        </w:rPr>
        <w:tab/>
        <w:t xml:space="preserve">Title: </w:t>
      </w:r>
      <w:r w:rsidR="009F035E">
        <w:rPr>
          <w:rFonts w:ascii="Helvetica" w:hAnsi="Helvetica"/>
          <w:u w:val="single"/>
        </w:rPr>
        <w:t>             </w:t>
      </w:r>
      <w:r w:rsidR="009F035E">
        <w:rPr>
          <w:rFonts w:ascii="Helvetica" w:hAnsi="Helvetica"/>
          <w:u w:val="single"/>
        </w:rPr>
        <w:tab/>
      </w:r>
      <w:r w:rsidRPr="009F035E">
        <w:rPr>
          <w:rFonts w:ascii="Helvetica" w:hAnsi="Helvetica"/>
          <w:u w:val="single"/>
        </w:rPr>
        <w:tab/>
        <w:t>              </w:t>
      </w:r>
      <w:r w:rsidRPr="009F035E">
        <w:rPr>
          <w:rFonts w:ascii="Helvetica" w:hAnsi="Helvetica"/>
          <w:u w:val="single"/>
        </w:rPr>
        <w:tab/>
      </w:r>
      <w:r w:rsidRPr="009F035E">
        <w:rPr>
          <w:rFonts w:ascii="Helvetica" w:hAnsi="Helvetica"/>
          <w:u w:val="single"/>
        </w:rPr>
        <w:tab/>
      </w:r>
    </w:p>
    <w:p w:rsidR="00566E25" w:rsidRPr="009F035E" w:rsidRDefault="00566E25" w:rsidP="00566E25">
      <w:pPr>
        <w:rPr>
          <w:rFonts w:ascii="Helvetica" w:hAnsi="Helvetica"/>
        </w:rPr>
      </w:pPr>
      <w:r w:rsidRPr="009F035E">
        <w:rPr>
          <w:rFonts w:ascii="Helvetica" w:hAnsi="Helvetica"/>
        </w:rPr>
        <w:t>                                                                                                </w:t>
      </w:r>
    </w:p>
    <w:p w:rsidR="00566E25" w:rsidRPr="009F035E" w:rsidRDefault="00566E25" w:rsidP="00566E25">
      <w:pPr>
        <w:rPr>
          <w:rFonts w:ascii="Helvetica" w:hAnsi="Helvetica"/>
        </w:rPr>
      </w:pPr>
      <w:r w:rsidRPr="009F035E">
        <w:rPr>
          <w:rFonts w:ascii="Helvetica" w:hAnsi="Helvetica"/>
        </w:rPr>
        <w:t> </w:t>
      </w:r>
    </w:p>
    <w:p w:rsidR="00566E25" w:rsidRDefault="00566E25" w:rsidP="00566E25">
      <w:r w:rsidRPr="009F035E">
        <w:rPr>
          <w:rFonts w:ascii="Helvetica" w:hAnsi="Helvetica"/>
        </w:rPr>
        <w:t xml:space="preserve">Date: </w:t>
      </w:r>
      <w:r w:rsidRPr="009F035E">
        <w:rPr>
          <w:rFonts w:ascii="Helvetica" w:hAnsi="Helvetica"/>
          <w:u w:val="single"/>
        </w:rPr>
        <w:t>                                                                    </w:t>
      </w:r>
      <w:r w:rsidR="009F035E">
        <w:rPr>
          <w:rFonts w:ascii="Helvetica" w:hAnsi="Helvetica"/>
          <w:u w:val="single"/>
        </w:rPr>
        <w:tab/>
      </w:r>
      <w:r w:rsidRPr="009F035E">
        <w:rPr>
          <w:rFonts w:ascii="Helvetica" w:hAnsi="Helvetica"/>
        </w:rPr>
        <w:t xml:space="preserve">   </w:t>
      </w:r>
      <w:r w:rsidRPr="009F035E">
        <w:rPr>
          <w:rFonts w:ascii="Helvetica" w:hAnsi="Helvetica"/>
        </w:rPr>
        <w:tab/>
        <w:t xml:space="preserve">Date: </w:t>
      </w:r>
      <w:r w:rsidRPr="009F035E">
        <w:rPr>
          <w:rFonts w:ascii="Helvetica" w:hAnsi="Helvetica"/>
          <w:u w:val="single"/>
        </w:rPr>
        <w:t>                                                         </w:t>
      </w:r>
      <w:r w:rsidR="009F035E">
        <w:rPr>
          <w:rFonts w:ascii="Helvetica" w:hAnsi="Helvetica"/>
          <w:u w:val="single"/>
        </w:rPr>
        <w:tab/>
      </w:r>
    </w:p>
    <w:p w:rsidR="00724190" w:rsidRPr="00B86CC9" w:rsidRDefault="00724190" w:rsidP="00C64822">
      <w:pPr>
        <w:rPr>
          <w:rFonts w:ascii="Helvetica" w:hAnsi="Helvetica"/>
          <w:szCs w:val="24"/>
        </w:rPr>
      </w:pPr>
    </w:p>
    <w:p w:rsidR="00566E25" w:rsidRDefault="00566E25" w:rsidP="00F5359B">
      <w:pPr>
        <w:jc w:val="center"/>
        <w:rPr>
          <w:rFonts w:ascii="Helvetica" w:hAnsi="Helvetica"/>
          <w:b/>
          <w:bCs/>
          <w:color w:val="0000FF"/>
          <w:szCs w:val="24"/>
        </w:rPr>
      </w:pPr>
    </w:p>
    <w:p w:rsidR="00F5359B" w:rsidRDefault="00C64822" w:rsidP="00F5359B">
      <w:pPr>
        <w:jc w:val="center"/>
        <w:rPr>
          <w:rFonts w:ascii="Helvetica" w:hAnsi="Helvetica"/>
          <w:b/>
          <w:bCs/>
          <w:color w:val="0000FF"/>
          <w:szCs w:val="24"/>
        </w:rPr>
      </w:pPr>
      <w:r w:rsidRPr="00B86CC9">
        <w:rPr>
          <w:rFonts w:ascii="Helvetica" w:hAnsi="Helvetica"/>
          <w:b/>
          <w:bCs/>
          <w:color w:val="0000FF"/>
          <w:szCs w:val="24"/>
        </w:rPr>
        <w:t>&lt;Attach maps and other appendices.&gt;</w:t>
      </w:r>
    </w:p>
    <w:p w:rsidR="00F5359B" w:rsidRDefault="00F5359B" w:rsidP="00F5359B">
      <w:pPr>
        <w:jc w:val="center"/>
        <w:rPr>
          <w:rFonts w:ascii="Helvetica" w:hAnsi="Helvetica"/>
          <w:b/>
          <w:bCs/>
          <w:color w:val="0000FF"/>
          <w:szCs w:val="24"/>
        </w:rPr>
      </w:pPr>
    </w:p>
    <w:p w:rsidR="00B13410" w:rsidRDefault="00B13410" w:rsidP="00B13410">
      <w:pPr>
        <w:jc w:val="center"/>
        <w:rPr>
          <w:rFonts w:ascii="Arial" w:hAnsi="Arial" w:cs="Arial"/>
          <w:b/>
          <w:sz w:val="18"/>
          <w:szCs w:val="18"/>
        </w:rPr>
      </w:pPr>
      <w:r>
        <w:rPr>
          <w:rFonts w:ascii="Arial" w:hAnsi="Arial" w:cs="Arial"/>
          <w:b/>
          <w:sz w:val="18"/>
          <w:szCs w:val="18"/>
        </w:rPr>
        <w:t xml:space="preserve">Burden and </w:t>
      </w:r>
      <w:proofErr w:type="spellStart"/>
      <w:r>
        <w:rPr>
          <w:rFonts w:ascii="Arial" w:hAnsi="Arial" w:cs="Arial"/>
          <w:b/>
          <w:sz w:val="18"/>
          <w:szCs w:val="18"/>
        </w:rPr>
        <w:t>Non</w:t>
      </w:r>
      <w:r>
        <w:rPr>
          <w:rFonts w:ascii="Arial" w:hAnsi="Arial" w:cs="Arial"/>
          <w:b/>
          <w:sz w:val="18"/>
          <w:szCs w:val="18"/>
        </w:rPr>
        <w:t>Discrimination</w:t>
      </w:r>
      <w:proofErr w:type="spellEnd"/>
      <w:r>
        <w:rPr>
          <w:rFonts w:ascii="Arial" w:hAnsi="Arial" w:cs="Arial"/>
          <w:b/>
          <w:sz w:val="18"/>
          <w:szCs w:val="18"/>
        </w:rPr>
        <w:t xml:space="preserve"> Statement</w:t>
      </w:r>
      <w:r>
        <w:rPr>
          <w:rFonts w:ascii="Arial" w:hAnsi="Arial" w:cs="Arial"/>
          <w:b/>
          <w:sz w:val="18"/>
          <w:szCs w:val="18"/>
        </w:rPr>
        <w:t>s</w:t>
      </w:r>
    </w:p>
    <w:p w:rsidR="00B13410" w:rsidRDefault="00B13410" w:rsidP="00B13410">
      <w:pPr>
        <w:ind w:firstLine="720"/>
        <w:rPr>
          <w:rFonts w:ascii="Arial" w:hAnsi="Arial" w:cs="Arial"/>
          <w:i/>
          <w:sz w:val="16"/>
          <w:szCs w:val="16"/>
        </w:rPr>
      </w:pPr>
      <w:r>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w:t>
      </w:r>
      <w:r>
        <w:rPr>
          <w:rFonts w:ascii="Arial" w:hAnsi="Arial" w:cs="Arial"/>
          <w:i/>
          <w:sz w:val="16"/>
          <w:szCs w:val="16"/>
        </w:rPr>
        <w:t>1 hour</w:t>
      </w:r>
      <w:r>
        <w:rPr>
          <w:rFonts w:ascii="Arial" w:hAnsi="Arial" w:cs="Arial"/>
          <w:i/>
          <w:sz w:val="16"/>
          <w:szCs w:val="16"/>
        </w:rPr>
        <w:t xml:space="preserve"> per response, including the time for reviewing instructions, searching existing data sources, gathering and maintaining the data needed, and completing and reviewing the collection of information.</w:t>
      </w:r>
    </w:p>
    <w:p w:rsidR="00B13410" w:rsidRDefault="00B13410" w:rsidP="00B13410">
      <w:pPr>
        <w:ind w:firstLine="720"/>
        <w:jc w:val="both"/>
        <w:rPr>
          <w:rFonts w:ascii="Arial" w:hAnsi="Arial" w:cs="Arial"/>
          <w:i/>
          <w:sz w:val="16"/>
          <w:szCs w:val="16"/>
        </w:rPr>
      </w:pPr>
      <w:r>
        <w:rPr>
          <w:rFonts w:ascii="Arial" w:hAnsi="Arial"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Pr>
          <w:rFonts w:ascii="Arial" w:hAnsi="Arial" w:cs="Arial"/>
          <w:i/>
          <w:sz w:val="16"/>
          <w:szCs w:val="16"/>
        </w:rPr>
        <w:t>TDD</w:t>
      </w:r>
      <w:proofErr w:type="spellEnd"/>
      <w:r>
        <w:rPr>
          <w:rFonts w:ascii="Arial" w:hAnsi="Arial" w:cs="Arial"/>
          <w:i/>
          <w:sz w:val="16"/>
          <w:szCs w:val="16"/>
        </w:rPr>
        <w:t>).</w:t>
      </w:r>
    </w:p>
    <w:p w:rsidR="00B13410" w:rsidRDefault="00B13410" w:rsidP="00B13410">
      <w:pPr>
        <w:ind w:firstLine="720"/>
        <w:jc w:val="both"/>
        <w:rPr>
          <w:rFonts w:ascii="Arial" w:hAnsi="Arial" w:cs="Arial"/>
          <w:i/>
          <w:sz w:val="16"/>
          <w:szCs w:val="16"/>
        </w:rPr>
      </w:pPr>
      <w:r>
        <w:rPr>
          <w:rFonts w:ascii="Arial" w:hAnsi="Arial" w:cs="Arial"/>
          <w:i/>
          <w:sz w:val="16"/>
          <w:szCs w:val="16"/>
        </w:rPr>
        <w:t xml:space="preserve">To file a complaint of discrimination, write USDA, Director, Office of Civil Rights, </w:t>
      </w:r>
      <w:proofErr w:type="gramStart"/>
      <w:r>
        <w:rPr>
          <w:rFonts w:ascii="Arial" w:hAnsi="Arial" w:cs="Arial"/>
          <w:i/>
          <w:sz w:val="16"/>
          <w:szCs w:val="16"/>
        </w:rPr>
        <w:t>1400</w:t>
      </w:r>
      <w:proofErr w:type="gramEnd"/>
      <w:r>
        <w:rPr>
          <w:rFonts w:ascii="Arial" w:hAnsi="Arial" w:cs="Arial"/>
          <w:i/>
          <w:sz w:val="16"/>
          <w:szCs w:val="16"/>
        </w:rPr>
        <w:t xml:space="preserve"> Independence Avenue, SW, Washington, DC 20250-9410 or call toll free (866) 632-9992 (voice).  </w:t>
      </w:r>
      <w:proofErr w:type="spellStart"/>
      <w:r>
        <w:rPr>
          <w:rFonts w:ascii="Arial" w:hAnsi="Arial" w:cs="Arial"/>
          <w:i/>
          <w:sz w:val="16"/>
          <w:szCs w:val="16"/>
        </w:rPr>
        <w:t>TDD</w:t>
      </w:r>
      <w:proofErr w:type="spellEnd"/>
      <w:r>
        <w:rPr>
          <w:rFonts w:ascii="Arial" w:hAnsi="Arial" w:cs="Arial"/>
          <w:i/>
          <w:sz w:val="16"/>
          <w:szCs w:val="16"/>
        </w:rPr>
        <w:t xml:space="preserve"> users can contact USDA through local relay or the Federal relay at (800) 877-8339 (</w:t>
      </w:r>
      <w:proofErr w:type="spellStart"/>
      <w:r>
        <w:rPr>
          <w:rFonts w:ascii="Arial" w:hAnsi="Arial" w:cs="Arial"/>
          <w:i/>
          <w:sz w:val="16"/>
          <w:szCs w:val="16"/>
        </w:rPr>
        <w:t>TDD</w:t>
      </w:r>
      <w:proofErr w:type="spellEnd"/>
      <w:r>
        <w:rPr>
          <w:rFonts w:ascii="Arial" w:hAnsi="Arial" w:cs="Arial"/>
          <w:i/>
          <w:sz w:val="16"/>
          <w:szCs w:val="16"/>
        </w:rPr>
        <w:t>) or (866) 377-8642 (relay voice).  USDA is an equal opportunity provider and employer.</w:t>
      </w:r>
    </w:p>
    <w:p w:rsidR="00B13410" w:rsidRDefault="00B13410" w:rsidP="00B13410">
      <w:pPr>
        <w:ind w:firstLine="720"/>
        <w:rPr>
          <w:rFonts w:ascii="Arial" w:hAnsi="Arial" w:cs="Arial"/>
          <w:i/>
          <w:sz w:val="16"/>
          <w:szCs w:val="16"/>
        </w:rPr>
      </w:pPr>
      <w:r>
        <w:rPr>
          <w:rFonts w:ascii="Arial" w:hAnsi="Arial" w:cs="Arial"/>
          <w:i/>
          <w:sz w:val="16"/>
          <w:szCs w:val="16"/>
        </w:rPr>
        <w:t xml:space="preserve">The Privacy Act of 1974 (5 </w:t>
      </w:r>
      <w:proofErr w:type="spellStart"/>
      <w:r>
        <w:rPr>
          <w:rFonts w:ascii="Arial" w:hAnsi="Arial" w:cs="Arial"/>
          <w:i/>
          <w:sz w:val="16"/>
          <w:szCs w:val="16"/>
        </w:rPr>
        <w:t>U.S.C</w:t>
      </w:r>
      <w:proofErr w:type="spellEnd"/>
      <w:r>
        <w:rPr>
          <w:rFonts w:ascii="Arial" w:hAnsi="Arial" w:cs="Arial"/>
          <w:i/>
          <w:sz w:val="16"/>
          <w:szCs w:val="16"/>
        </w:rPr>
        <w:t xml:space="preserve">. 552a) and the Freedom of Information Act (5 </w:t>
      </w:r>
      <w:proofErr w:type="spellStart"/>
      <w:r>
        <w:rPr>
          <w:rFonts w:ascii="Arial" w:hAnsi="Arial" w:cs="Arial"/>
          <w:i/>
          <w:sz w:val="16"/>
          <w:szCs w:val="16"/>
        </w:rPr>
        <w:t>U.S.C</w:t>
      </w:r>
      <w:proofErr w:type="spellEnd"/>
      <w:r>
        <w:rPr>
          <w:rFonts w:ascii="Arial" w:hAnsi="Arial" w:cs="Arial"/>
          <w:i/>
          <w:sz w:val="16"/>
          <w:szCs w:val="16"/>
        </w:rPr>
        <w:t>. 552) govern the confidentiality to be provided for information received by the Forest Service.</w:t>
      </w:r>
    </w:p>
    <w:p w:rsidR="00B13410" w:rsidRDefault="00B13410" w:rsidP="00B13410">
      <w:pPr>
        <w:tabs>
          <w:tab w:val="left" w:pos="5948"/>
        </w:tabs>
        <w:rPr>
          <w:rFonts w:ascii="Helvetica" w:hAnsi="Helvetica"/>
          <w:b/>
          <w:bCs/>
          <w:color w:val="0000FF"/>
          <w:szCs w:val="24"/>
        </w:rPr>
      </w:pPr>
      <w:r>
        <w:rPr>
          <w:rFonts w:ascii="Helvetica" w:hAnsi="Helvetica"/>
          <w:b/>
          <w:bCs/>
          <w:color w:val="0000FF"/>
          <w:szCs w:val="24"/>
        </w:rPr>
        <w:tab/>
      </w:r>
      <w:bookmarkStart w:id="3" w:name="_GoBack"/>
      <w:bookmarkEnd w:id="3"/>
    </w:p>
    <w:sectPr w:rsidR="00B13410" w:rsidSect="00B768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19" w:rsidRDefault="004B1919">
      <w:r>
        <w:separator/>
      </w:r>
    </w:p>
  </w:endnote>
  <w:endnote w:type="continuationSeparator" w:id="0">
    <w:p w:rsidR="004B1919" w:rsidRDefault="004B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ew Century Schoolbook">
    <w:altName w:val="Century"/>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8" w:rsidRDefault="00841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57745"/>
      <w:docPartObj>
        <w:docPartGallery w:val="Page Numbers (Bottom of Page)"/>
        <w:docPartUnique/>
      </w:docPartObj>
    </w:sdtPr>
    <w:sdtEndPr/>
    <w:sdtContent>
      <w:sdt>
        <w:sdtPr>
          <w:id w:val="98381352"/>
          <w:docPartObj>
            <w:docPartGallery w:val="Page Numbers (Top of Page)"/>
            <w:docPartUnique/>
          </w:docPartObj>
        </w:sdtPr>
        <w:sdtEndPr/>
        <w:sdtContent>
          <w:p w:rsidR="00421312" w:rsidRDefault="00421312" w:rsidP="004213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C04A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04AE">
              <w:rPr>
                <w:b/>
                <w:bCs/>
                <w:noProof/>
              </w:rPr>
              <w:t>10</w:t>
            </w:r>
            <w:r>
              <w:rPr>
                <w:b/>
                <w:bCs/>
                <w:sz w:val="24"/>
                <w:szCs w:val="24"/>
              </w:rPr>
              <w:fldChar w:fldCharType="end"/>
            </w:r>
          </w:p>
        </w:sdtContent>
      </w:sdt>
    </w:sdtContent>
  </w:sdt>
  <w:p w:rsidR="00276CD3" w:rsidRPr="00A51844" w:rsidRDefault="00276CD3" w:rsidP="00A51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45270"/>
      <w:docPartObj>
        <w:docPartGallery w:val="Page Numbers (Bottom of Page)"/>
        <w:docPartUnique/>
      </w:docPartObj>
    </w:sdtPr>
    <w:sdtEndPr/>
    <w:sdtContent>
      <w:sdt>
        <w:sdtPr>
          <w:id w:val="1202527555"/>
          <w:docPartObj>
            <w:docPartGallery w:val="Page Numbers (Top of Page)"/>
            <w:docPartUnique/>
          </w:docPartObj>
        </w:sdtPr>
        <w:sdtEndPr/>
        <w:sdtContent>
          <w:p w:rsidR="00421312" w:rsidRDefault="00421312" w:rsidP="004213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C04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04AE">
              <w:rPr>
                <w:b/>
                <w:bCs/>
                <w:noProof/>
              </w:rPr>
              <w:t>10</w:t>
            </w:r>
            <w:r>
              <w:rPr>
                <w:b/>
                <w:bCs/>
                <w:sz w:val="24"/>
                <w:szCs w:val="24"/>
              </w:rPr>
              <w:fldChar w:fldCharType="end"/>
            </w:r>
          </w:p>
        </w:sdtContent>
      </w:sdt>
    </w:sdtContent>
  </w:sdt>
  <w:p w:rsidR="00421312" w:rsidRDefault="00421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19" w:rsidRDefault="004B1919">
      <w:r>
        <w:separator/>
      </w:r>
    </w:p>
  </w:footnote>
  <w:footnote w:type="continuationSeparator" w:id="0">
    <w:p w:rsidR="004B1919" w:rsidRDefault="004B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8" w:rsidRDefault="00841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8" w:rsidRDefault="00841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8" w:rsidRDefault="00841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AC3011"/>
    <w:multiLevelType w:val="hybridMultilevel"/>
    <w:tmpl w:val="29A4E05E"/>
    <w:lvl w:ilvl="0" w:tplc="043E1F10">
      <w:start w:val="2"/>
      <w:numFmt w:val="upperLetter"/>
      <w:lvlText w:val="%1."/>
      <w:lvlJc w:val="left"/>
      <w:pPr>
        <w:tabs>
          <w:tab w:val="num" w:pos="735"/>
        </w:tabs>
        <w:ind w:left="73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D4538"/>
    <w:multiLevelType w:val="hybridMultilevel"/>
    <w:tmpl w:val="C5CA903A"/>
    <w:lvl w:ilvl="0" w:tplc="9BD0FF54">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826022"/>
    <w:multiLevelType w:val="hybridMultilevel"/>
    <w:tmpl w:val="20D87E24"/>
    <w:lvl w:ilvl="0" w:tplc="05D658C0">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1F4E16"/>
    <w:multiLevelType w:val="hybridMultilevel"/>
    <w:tmpl w:val="049E9748"/>
    <w:lvl w:ilvl="0" w:tplc="B5B6A588">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nsid w:val="77362F06"/>
    <w:multiLevelType w:val="hybridMultilevel"/>
    <w:tmpl w:val="A03249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C31B56"/>
    <w:multiLevelType w:val="hybridMultilevel"/>
    <w:tmpl w:val="F6DCFE14"/>
    <w:lvl w:ilvl="0" w:tplc="1928592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1"/>
  </w:num>
  <w:num w:numId="3">
    <w:abstractNumId w:val="15"/>
  </w:num>
  <w:num w:numId="4">
    <w:abstractNumId w:val="10"/>
  </w:num>
  <w:num w:numId="5">
    <w:abstractNumId w:val="40"/>
  </w:num>
  <w:num w:numId="6">
    <w:abstractNumId w:val="13"/>
  </w:num>
  <w:num w:numId="7">
    <w:abstractNumId w:val="22"/>
  </w:num>
  <w:num w:numId="8">
    <w:abstractNumId w:val="9"/>
  </w:num>
  <w:num w:numId="9">
    <w:abstractNumId w:val="29"/>
  </w:num>
  <w:num w:numId="10">
    <w:abstractNumId w:val="16"/>
  </w:num>
  <w:num w:numId="11">
    <w:abstractNumId w:val="33"/>
  </w:num>
  <w:num w:numId="12">
    <w:abstractNumId w:val="32"/>
  </w:num>
  <w:num w:numId="13">
    <w:abstractNumId w:val="0"/>
  </w:num>
  <w:num w:numId="14">
    <w:abstractNumId w:val="39"/>
  </w:num>
  <w:num w:numId="15">
    <w:abstractNumId w:val="5"/>
  </w:num>
  <w:num w:numId="16">
    <w:abstractNumId w:val="34"/>
  </w:num>
  <w:num w:numId="17">
    <w:abstractNumId w:val="3"/>
  </w:num>
  <w:num w:numId="18">
    <w:abstractNumId w:val="18"/>
  </w:num>
  <w:num w:numId="19">
    <w:abstractNumId w:val="12"/>
  </w:num>
  <w:num w:numId="20">
    <w:abstractNumId w:val="35"/>
  </w:num>
  <w:num w:numId="21">
    <w:abstractNumId w:val="2"/>
  </w:num>
  <w:num w:numId="22">
    <w:abstractNumId w:val="19"/>
  </w:num>
  <w:num w:numId="23">
    <w:abstractNumId w:val="28"/>
  </w:num>
  <w:num w:numId="24">
    <w:abstractNumId w:val="1"/>
  </w:num>
  <w:num w:numId="25">
    <w:abstractNumId w:val="20"/>
  </w:num>
  <w:num w:numId="26">
    <w:abstractNumId w:val="36"/>
  </w:num>
  <w:num w:numId="27">
    <w:abstractNumId w:val="30"/>
  </w:num>
  <w:num w:numId="28">
    <w:abstractNumId w:val="27"/>
  </w:num>
  <w:num w:numId="29">
    <w:abstractNumId w:val="14"/>
  </w:num>
  <w:num w:numId="30">
    <w:abstractNumId w:val="4"/>
  </w:num>
  <w:num w:numId="31">
    <w:abstractNumId w:val="24"/>
  </w:num>
  <w:num w:numId="32">
    <w:abstractNumId w:val="37"/>
  </w:num>
  <w:num w:numId="33">
    <w:abstractNumId w:val="6"/>
  </w:num>
  <w:num w:numId="34">
    <w:abstractNumId w:val="7"/>
  </w:num>
  <w:num w:numId="35">
    <w:abstractNumId w:val="17"/>
  </w:num>
  <w:num w:numId="36">
    <w:abstractNumId w:val="8"/>
  </w:num>
  <w:num w:numId="37">
    <w:abstractNumId w:val="11"/>
  </w:num>
  <w:num w:numId="38">
    <w:abstractNumId w:val="23"/>
  </w:num>
  <w:num w:numId="39">
    <w:abstractNumId w:val="25"/>
  </w:num>
  <w:num w:numId="40">
    <w:abstractNumId w:val="38"/>
  </w:num>
  <w:num w:numId="41">
    <w:abstractNumId w:val="2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22"/>
    <w:rsid w:val="00001FFB"/>
    <w:rsid w:val="00002834"/>
    <w:rsid w:val="00006E3B"/>
    <w:rsid w:val="00012052"/>
    <w:rsid w:val="000127FF"/>
    <w:rsid w:val="00014304"/>
    <w:rsid w:val="0001457C"/>
    <w:rsid w:val="000256AC"/>
    <w:rsid w:val="0003475B"/>
    <w:rsid w:val="00043509"/>
    <w:rsid w:val="0004469A"/>
    <w:rsid w:val="00044B2D"/>
    <w:rsid w:val="00045C37"/>
    <w:rsid w:val="000467F4"/>
    <w:rsid w:val="00055E4E"/>
    <w:rsid w:val="00061CC2"/>
    <w:rsid w:val="000715F5"/>
    <w:rsid w:val="000747FC"/>
    <w:rsid w:val="00075A60"/>
    <w:rsid w:val="00077B80"/>
    <w:rsid w:val="00080CFE"/>
    <w:rsid w:val="00083943"/>
    <w:rsid w:val="00092AB7"/>
    <w:rsid w:val="00092B05"/>
    <w:rsid w:val="00095594"/>
    <w:rsid w:val="000A73CD"/>
    <w:rsid w:val="000A7BB3"/>
    <w:rsid w:val="000B47A4"/>
    <w:rsid w:val="000B6F69"/>
    <w:rsid w:val="000C0878"/>
    <w:rsid w:val="000C4D7C"/>
    <w:rsid w:val="000D0EF6"/>
    <w:rsid w:val="000D7AFC"/>
    <w:rsid w:val="000E368B"/>
    <w:rsid w:val="000E71FA"/>
    <w:rsid w:val="000E7209"/>
    <w:rsid w:val="000F746F"/>
    <w:rsid w:val="001006D9"/>
    <w:rsid w:val="00100939"/>
    <w:rsid w:val="001014CE"/>
    <w:rsid w:val="00104563"/>
    <w:rsid w:val="00110455"/>
    <w:rsid w:val="001169BD"/>
    <w:rsid w:val="0011789D"/>
    <w:rsid w:val="00123F4A"/>
    <w:rsid w:val="0013156A"/>
    <w:rsid w:val="001431BD"/>
    <w:rsid w:val="00144C95"/>
    <w:rsid w:val="0015370C"/>
    <w:rsid w:val="00160AF1"/>
    <w:rsid w:val="001617F7"/>
    <w:rsid w:val="00163895"/>
    <w:rsid w:val="00170C64"/>
    <w:rsid w:val="00177E3F"/>
    <w:rsid w:val="00191B22"/>
    <w:rsid w:val="00191D6C"/>
    <w:rsid w:val="00194F63"/>
    <w:rsid w:val="001A1E88"/>
    <w:rsid w:val="001A5E88"/>
    <w:rsid w:val="001C6778"/>
    <w:rsid w:val="001D0372"/>
    <w:rsid w:val="001E6D11"/>
    <w:rsid w:val="001F25D3"/>
    <w:rsid w:val="00225928"/>
    <w:rsid w:val="00230CE9"/>
    <w:rsid w:val="00236DC0"/>
    <w:rsid w:val="002519B7"/>
    <w:rsid w:val="00253433"/>
    <w:rsid w:val="0026093C"/>
    <w:rsid w:val="00271019"/>
    <w:rsid w:val="00276B49"/>
    <w:rsid w:val="00276CD3"/>
    <w:rsid w:val="00282495"/>
    <w:rsid w:val="002874E0"/>
    <w:rsid w:val="00290147"/>
    <w:rsid w:val="00294711"/>
    <w:rsid w:val="002A1C0D"/>
    <w:rsid w:val="002A7E57"/>
    <w:rsid w:val="002B3A34"/>
    <w:rsid w:val="002B6260"/>
    <w:rsid w:val="002B6B47"/>
    <w:rsid w:val="002C04AE"/>
    <w:rsid w:val="002C7455"/>
    <w:rsid w:val="002D1A40"/>
    <w:rsid w:val="002D63EE"/>
    <w:rsid w:val="002F1AF8"/>
    <w:rsid w:val="002F2AAD"/>
    <w:rsid w:val="002F664B"/>
    <w:rsid w:val="00304FDF"/>
    <w:rsid w:val="0031691A"/>
    <w:rsid w:val="00326081"/>
    <w:rsid w:val="00327AF4"/>
    <w:rsid w:val="00334D17"/>
    <w:rsid w:val="00347598"/>
    <w:rsid w:val="00360986"/>
    <w:rsid w:val="00361DBE"/>
    <w:rsid w:val="00374F6E"/>
    <w:rsid w:val="00382234"/>
    <w:rsid w:val="00385562"/>
    <w:rsid w:val="003A7C4B"/>
    <w:rsid w:val="003C14F9"/>
    <w:rsid w:val="003C31CA"/>
    <w:rsid w:val="003C65A4"/>
    <w:rsid w:val="003D2180"/>
    <w:rsid w:val="003D2FD3"/>
    <w:rsid w:val="003D66C2"/>
    <w:rsid w:val="003E1551"/>
    <w:rsid w:val="003F7463"/>
    <w:rsid w:val="004040B1"/>
    <w:rsid w:val="00405A0F"/>
    <w:rsid w:val="00414B3C"/>
    <w:rsid w:val="00421312"/>
    <w:rsid w:val="00421C20"/>
    <w:rsid w:val="00435329"/>
    <w:rsid w:val="00435BE2"/>
    <w:rsid w:val="00450BD8"/>
    <w:rsid w:val="0045198A"/>
    <w:rsid w:val="00452128"/>
    <w:rsid w:val="004548ED"/>
    <w:rsid w:val="00461E92"/>
    <w:rsid w:val="00481D47"/>
    <w:rsid w:val="00487519"/>
    <w:rsid w:val="00490F9E"/>
    <w:rsid w:val="004A0BF3"/>
    <w:rsid w:val="004A1E31"/>
    <w:rsid w:val="004A3AB6"/>
    <w:rsid w:val="004A6A11"/>
    <w:rsid w:val="004B1919"/>
    <w:rsid w:val="004B6414"/>
    <w:rsid w:val="004D4887"/>
    <w:rsid w:val="004E12DB"/>
    <w:rsid w:val="004E243E"/>
    <w:rsid w:val="004E4C62"/>
    <w:rsid w:val="004F08D2"/>
    <w:rsid w:val="004F67AA"/>
    <w:rsid w:val="00512E0D"/>
    <w:rsid w:val="0051785C"/>
    <w:rsid w:val="005178FA"/>
    <w:rsid w:val="00522EB8"/>
    <w:rsid w:val="00527F62"/>
    <w:rsid w:val="0053759C"/>
    <w:rsid w:val="00537BA0"/>
    <w:rsid w:val="00547C93"/>
    <w:rsid w:val="0055140A"/>
    <w:rsid w:val="005528C5"/>
    <w:rsid w:val="00554232"/>
    <w:rsid w:val="00565C33"/>
    <w:rsid w:val="00566E25"/>
    <w:rsid w:val="0057376A"/>
    <w:rsid w:val="0057426B"/>
    <w:rsid w:val="0057485B"/>
    <w:rsid w:val="005748FC"/>
    <w:rsid w:val="00580981"/>
    <w:rsid w:val="0058340F"/>
    <w:rsid w:val="0059371F"/>
    <w:rsid w:val="005A30B2"/>
    <w:rsid w:val="005A45DD"/>
    <w:rsid w:val="005A6412"/>
    <w:rsid w:val="005B373F"/>
    <w:rsid w:val="005C28A8"/>
    <w:rsid w:val="005C3BB9"/>
    <w:rsid w:val="005C3D08"/>
    <w:rsid w:val="005C4621"/>
    <w:rsid w:val="005D069F"/>
    <w:rsid w:val="005D1117"/>
    <w:rsid w:val="005D5584"/>
    <w:rsid w:val="005E0FD0"/>
    <w:rsid w:val="005E2912"/>
    <w:rsid w:val="005F154D"/>
    <w:rsid w:val="005F624E"/>
    <w:rsid w:val="00604EA3"/>
    <w:rsid w:val="00623660"/>
    <w:rsid w:val="0062369B"/>
    <w:rsid w:val="0063001A"/>
    <w:rsid w:val="0063181C"/>
    <w:rsid w:val="006334E7"/>
    <w:rsid w:val="00644941"/>
    <w:rsid w:val="006549AB"/>
    <w:rsid w:val="00660864"/>
    <w:rsid w:val="00662E7E"/>
    <w:rsid w:val="00664B1F"/>
    <w:rsid w:val="00667110"/>
    <w:rsid w:val="00671334"/>
    <w:rsid w:val="00671DD0"/>
    <w:rsid w:val="006841A0"/>
    <w:rsid w:val="006847EB"/>
    <w:rsid w:val="00684960"/>
    <w:rsid w:val="006857E4"/>
    <w:rsid w:val="006942EF"/>
    <w:rsid w:val="006A0D0C"/>
    <w:rsid w:val="006A70D9"/>
    <w:rsid w:val="006B2B4F"/>
    <w:rsid w:val="006D4A76"/>
    <w:rsid w:val="006D5C07"/>
    <w:rsid w:val="006E20EC"/>
    <w:rsid w:val="00706DCC"/>
    <w:rsid w:val="007115CF"/>
    <w:rsid w:val="00717275"/>
    <w:rsid w:val="00723062"/>
    <w:rsid w:val="0072339D"/>
    <w:rsid w:val="00724190"/>
    <w:rsid w:val="007241D7"/>
    <w:rsid w:val="00725449"/>
    <w:rsid w:val="00743D1B"/>
    <w:rsid w:val="00745CA9"/>
    <w:rsid w:val="00751680"/>
    <w:rsid w:val="007662A2"/>
    <w:rsid w:val="0076704E"/>
    <w:rsid w:val="00767120"/>
    <w:rsid w:val="00767751"/>
    <w:rsid w:val="00770B95"/>
    <w:rsid w:val="007729D8"/>
    <w:rsid w:val="007816CE"/>
    <w:rsid w:val="007841EE"/>
    <w:rsid w:val="00784E2D"/>
    <w:rsid w:val="007858C2"/>
    <w:rsid w:val="0079708A"/>
    <w:rsid w:val="007A0561"/>
    <w:rsid w:val="007A715E"/>
    <w:rsid w:val="007B0B5E"/>
    <w:rsid w:val="007B5502"/>
    <w:rsid w:val="007E4694"/>
    <w:rsid w:val="007E6FB8"/>
    <w:rsid w:val="007F6D74"/>
    <w:rsid w:val="007F728B"/>
    <w:rsid w:val="00805845"/>
    <w:rsid w:val="00805F57"/>
    <w:rsid w:val="008073DE"/>
    <w:rsid w:val="00814622"/>
    <w:rsid w:val="008169C6"/>
    <w:rsid w:val="00820E3C"/>
    <w:rsid w:val="00822F95"/>
    <w:rsid w:val="00832D33"/>
    <w:rsid w:val="008335A3"/>
    <w:rsid w:val="008349B9"/>
    <w:rsid w:val="00836CAF"/>
    <w:rsid w:val="00836E76"/>
    <w:rsid w:val="00841068"/>
    <w:rsid w:val="008448D8"/>
    <w:rsid w:val="00850825"/>
    <w:rsid w:val="00855D89"/>
    <w:rsid w:val="00875B36"/>
    <w:rsid w:val="008808E7"/>
    <w:rsid w:val="00887AB7"/>
    <w:rsid w:val="0089429D"/>
    <w:rsid w:val="00897A9B"/>
    <w:rsid w:val="008A25AD"/>
    <w:rsid w:val="008B0867"/>
    <w:rsid w:val="008B1B02"/>
    <w:rsid w:val="008B793A"/>
    <w:rsid w:val="008C0958"/>
    <w:rsid w:val="008D14FA"/>
    <w:rsid w:val="008D3F75"/>
    <w:rsid w:val="008D7080"/>
    <w:rsid w:val="008E664E"/>
    <w:rsid w:val="008F16B3"/>
    <w:rsid w:val="008F6241"/>
    <w:rsid w:val="00900916"/>
    <w:rsid w:val="00902F59"/>
    <w:rsid w:val="00903E61"/>
    <w:rsid w:val="009073F5"/>
    <w:rsid w:val="00907DA3"/>
    <w:rsid w:val="00910C12"/>
    <w:rsid w:val="00920CBB"/>
    <w:rsid w:val="009349F3"/>
    <w:rsid w:val="009371BA"/>
    <w:rsid w:val="00937516"/>
    <w:rsid w:val="009464D2"/>
    <w:rsid w:val="009475AB"/>
    <w:rsid w:val="0095437F"/>
    <w:rsid w:val="00954BCE"/>
    <w:rsid w:val="00954FF8"/>
    <w:rsid w:val="0095741D"/>
    <w:rsid w:val="0096465A"/>
    <w:rsid w:val="00985BDC"/>
    <w:rsid w:val="009928F9"/>
    <w:rsid w:val="0099736B"/>
    <w:rsid w:val="009A2BCF"/>
    <w:rsid w:val="009A4A22"/>
    <w:rsid w:val="009A74B2"/>
    <w:rsid w:val="009B06E0"/>
    <w:rsid w:val="009B24D3"/>
    <w:rsid w:val="009C0220"/>
    <w:rsid w:val="009C0D8E"/>
    <w:rsid w:val="009C4CB8"/>
    <w:rsid w:val="009D0263"/>
    <w:rsid w:val="009D1390"/>
    <w:rsid w:val="009D75F0"/>
    <w:rsid w:val="009E4A63"/>
    <w:rsid w:val="009E5CD9"/>
    <w:rsid w:val="009E67D9"/>
    <w:rsid w:val="009F035E"/>
    <w:rsid w:val="009F1693"/>
    <w:rsid w:val="009F1FFA"/>
    <w:rsid w:val="009F4E2D"/>
    <w:rsid w:val="00A0276F"/>
    <w:rsid w:val="00A0494C"/>
    <w:rsid w:val="00A05BD4"/>
    <w:rsid w:val="00A10EA7"/>
    <w:rsid w:val="00A1184F"/>
    <w:rsid w:val="00A13BE4"/>
    <w:rsid w:val="00A17F4A"/>
    <w:rsid w:val="00A20E1D"/>
    <w:rsid w:val="00A24E50"/>
    <w:rsid w:val="00A30819"/>
    <w:rsid w:val="00A30C3F"/>
    <w:rsid w:val="00A32997"/>
    <w:rsid w:val="00A349C9"/>
    <w:rsid w:val="00A365A0"/>
    <w:rsid w:val="00A4375F"/>
    <w:rsid w:val="00A4486F"/>
    <w:rsid w:val="00A51844"/>
    <w:rsid w:val="00A51C46"/>
    <w:rsid w:val="00A52746"/>
    <w:rsid w:val="00A55594"/>
    <w:rsid w:val="00A716FB"/>
    <w:rsid w:val="00A71FFD"/>
    <w:rsid w:val="00A72AAF"/>
    <w:rsid w:val="00A80D50"/>
    <w:rsid w:val="00A95D5A"/>
    <w:rsid w:val="00A965C1"/>
    <w:rsid w:val="00AB2594"/>
    <w:rsid w:val="00AB2F9C"/>
    <w:rsid w:val="00AB709E"/>
    <w:rsid w:val="00AC2D83"/>
    <w:rsid w:val="00AC337B"/>
    <w:rsid w:val="00AC450C"/>
    <w:rsid w:val="00AC4576"/>
    <w:rsid w:val="00AC76CA"/>
    <w:rsid w:val="00AD461D"/>
    <w:rsid w:val="00AD65D0"/>
    <w:rsid w:val="00AE5556"/>
    <w:rsid w:val="00AE77AF"/>
    <w:rsid w:val="00AE78EE"/>
    <w:rsid w:val="00AF47AD"/>
    <w:rsid w:val="00B00A23"/>
    <w:rsid w:val="00B057C6"/>
    <w:rsid w:val="00B05EAA"/>
    <w:rsid w:val="00B113F3"/>
    <w:rsid w:val="00B13410"/>
    <w:rsid w:val="00B21FFF"/>
    <w:rsid w:val="00B226AD"/>
    <w:rsid w:val="00B2336E"/>
    <w:rsid w:val="00B44DE5"/>
    <w:rsid w:val="00B477BF"/>
    <w:rsid w:val="00B53A96"/>
    <w:rsid w:val="00B57072"/>
    <w:rsid w:val="00B6565B"/>
    <w:rsid w:val="00B67396"/>
    <w:rsid w:val="00B67D6F"/>
    <w:rsid w:val="00B72F79"/>
    <w:rsid w:val="00B754B1"/>
    <w:rsid w:val="00B76126"/>
    <w:rsid w:val="00B7683D"/>
    <w:rsid w:val="00B813D2"/>
    <w:rsid w:val="00B86CC9"/>
    <w:rsid w:val="00B91B18"/>
    <w:rsid w:val="00B94401"/>
    <w:rsid w:val="00B96CA3"/>
    <w:rsid w:val="00BA0F3A"/>
    <w:rsid w:val="00BB4E4D"/>
    <w:rsid w:val="00BC2EBD"/>
    <w:rsid w:val="00BC62E6"/>
    <w:rsid w:val="00BE6A6D"/>
    <w:rsid w:val="00BF2E21"/>
    <w:rsid w:val="00C01C2E"/>
    <w:rsid w:val="00C02760"/>
    <w:rsid w:val="00C048D4"/>
    <w:rsid w:val="00C12BB0"/>
    <w:rsid w:val="00C1678F"/>
    <w:rsid w:val="00C216A1"/>
    <w:rsid w:val="00C225CC"/>
    <w:rsid w:val="00C22DD3"/>
    <w:rsid w:val="00C27512"/>
    <w:rsid w:val="00C32F8C"/>
    <w:rsid w:val="00C46566"/>
    <w:rsid w:val="00C46F4C"/>
    <w:rsid w:val="00C64822"/>
    <w:rsid w:val="00C656F2"/>
    <w:rsid w:val="00C67797"/>
    <w:rsid w:val="00C70740"/>
    <w:rsid w:val="00C719E3"/>
    <w:rsid w:val="00C76986"/>
    <w:rsid w:val="00C81F69"/>
    <w:rsid w:val="00C83834"/>
    <w:rsid w:val="00C8495A"/>
    <w:rsid w:val="00C86D0E"/>
    <w:rsid w:val="00C87944"/>
    <w:rsid w:val="00C9337A"/>
    <w:rsid w:val="00C94468"/>
    <w:rsid w:val="00C96094"/>
    <w:rsid w:val="00CA3C34"/>
    <w:rsid w:val="00CA51C7"/>
    <w:rsid w:val="00CA617F"/>
    <w:rsid w:val="00CA6A20"/>
    <w:rsid w:val="00CB6638"/>
    <w:rsid w:val="00CD22E0"/>
    <w:rsid w:val="00CE0047"/>
    <w:rsid w:val="00CE00FC"/>
    <w:rsid w:val="00CE0AE7"/>
    <w:rsid w:val="00CE11D8"/>
    <w:rsid w:val="00CE1680"/>
    <w:rsid w:val="00CE1EA5"/>
    <w:rsid w:val="00CE4ED9"/>
    <w:rsid w:val="00CF1A9B"/>
    <w:rsid w:val="00CF65B1"/>
    <w:rsid w:val="00CF77B8"/>
    <w:rsid w:val="00CF7A7B"/>
    <w:rsid w:val="00D14F33"/>
    <w:rsid w:val="00D21071"/>
    <w:rsid w:val="00D24627"/>
    <w:rsid w:val="00D34934"/>
    <w:rsid w:val="00D36612"/>
    <w:rsid w:val="00D43FD3"/>
    <w:rsid w:val="00D44F27"/>
    <w:rsid w:val="00D47EC2"/>
    <w:rsid w:val="00D56C02"/>
    <w:rsid w:val="00D635B7"/>
    <w:rsid w:val="00D65B9B"/>
    <w:rsid w:val="00D6770C"/>
    <w:rsid w:val="00D67B0B"/>
    <w:rsid w:val="00D67EE1"/>
    <w:rsid w:val="00D71A98"/>
    <w:rsid w:val="00D7485F"/>
    <w:rsid w:val="00D76031"/>
    <w:rsid w:val="00D76E99"/>
    <w:rsid w:val="00D77764"/>
    <w:rsid w:val="00D90FCF"/>
    <w:rsid w:val="00D94FC6"/>
    <w:rsid w:val="00D96C56"/>
    <w:rsid w:val="00DA7D03"/>
    <w:rsid w:val="00DB592C"/>
    <w:rsid w:val="00DD1CA7"/>
    <w:rsid w:val="00DE4428"/>
    <w:rsid w:val="00DE6BF0"/>
    <w:rsid w:val="00DF02C0"/>
    <w:rsid w:val="00E02B40"/>
    <w:rsid w:val="00E04DB9"/>
    <w:rsid w:val="00E05E64"/>
    <w:rsid w:val="00E05E9D"/>
    <w:rsid w:val="00E07A04"/>
    <w:rsid w:val="00E154D3"/>
    <w:rsid w:val="00E16C86"/>
    <w:rsid w:val="00E2034F"/>
    <w:rsid w:val="00E232B5"/>
    <w:rsid w:val="00E270EF"/>
    <w:rsid w:val="00E27B34"/>
    <w:rsid w:val="00E37CAF"/>
    <w:rsid w:val="00E40098"/>
    <w:rsid w:val="00E43E2E"/>
    <w:rsid w:val="00E45F53"/>
    <w:rsid w:val="00E614AC"/>
    <w:rsid w:val="00E62DBB"/>
    <w:rsid w:val="00E631C1"/>
    <w:rsid w:val="00E72E48"/>
    <w:rsid w:val="00E763F6"/>
    <w:rsid w:val="00E80401"/>
    <w:rsid w:val="00E80863"/>
    <w:rsid w:val="00E81AA3"/>
    <w:rsid w:val="00E90E5C"/>
    <w:rsid w:val="00E93484"/>
    <w:rsid w:val="00EA1E6B"/>
    <w:rsid w:val="00EA21D3"/>
    <w:rsid w:val="00EA5C73"/>
    <w:rsid w:val="00EA683D"/>
    <w:rsid w:val="00EA73C6"/>
    <w:rsid w:val="00EC283B"/>
    <w:rsid w:val="00EC66C9"/>
    <w:rsid w:val="00ED28B1"/>
    <w:rsid w:val="00ED33C5"/>
    <w:rsid w:val="00ED69D0"/>
    <w:rsid w:val="00ED6B25"/>
    <w:rsid w:val="00EE3C11"/>
    <w:rsid w:val="00EE3EB2"/>
    <w:rsid w:val="00EE6F79"/>
    <w:rsid w:val="00EE7C7B"/>
    <w:rsid w:val="00EF5202"/>
    <w:rsid w:val="00EF787C"/>
    <w:rsid w:val="00F0442F"/>
    <w:rsid w:val="00F11051"/>
    <w:rsid w:val="00F111E0"/>
    <w:rsid w:val="00F12E0D"/>
    <w:rsid w:val="00F17FA1"/>
    <w:rsid w:val="00F2071C"/>
    <w:rsid w:val="00F25AAC"/>
    <w:rsid w:val="00F26E17"/>
    <w:rsid w:val="00F320F4"/>
    <w:rsid w:val="00F33CE4"/>
    <w:rsid w:val="00F44AFD"/>
    <w:rsid w:val="00F5359B"/>
    <w:rsid w:val="00F55526"/>
    <w:rsid w:val="00F5606B"/>
    <w:rsid w:val="00F66AB9"/>
    <w:rsid w:val="00F732B7"/>
    <w:rsid w:val="00F827AD"/>
    <w:rsid w:val="00F8752F"/>
    <w:rsid w:val="00F91FB6"/>
    <w:rsid w:val="00F925DF"/>
    <w:rsid w:val="00F97F62"/>
    <w:rsid w:val="00FA0F19"/>
    <w:rsid w:val="00FB1007"/>
    <w:rsid w:val="00FB115F"/>
    <w:rsid w:val="00FB5276"/>
    <w:rsid w:val="00FC0046"/>
    <w:rsid w:val="00FC0C83"/>
    <w:rsid w:val="00FC1C86"/>
    <w:rsid w:val="00FC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22"/>
    <w:pPr>
      <w:widowControl w:val="0"/>
      <w:autoSpaceDE w:val="0"/>
      <w:autoSpaceDN w:val="0"/>
      <w:adjustRightInd w:val="0"/>
    </w:pPr>
  </w:style>
  <w:style w:type="paragraph" w:styleId="Heading1">
    <w:name w:val="heading 1"/>
    <w:basedOn w:val="Normal"/>
    <w:next w:val="Normal"/>
    <w:qFormat/>
    <w:rsid w:val="00C648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482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4">
    <w:name w:val="heading 4"/>
    <w:basedOn w:val="Normal"/>
    <w:next w:val="Normal"/>
    <w:qFormat/>
    <w:rsid w:val="00C64822"/>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48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paragraph" w:customStyle="1" w:styleId="Cell">
    <w:name w:val="Cell"/>
    <w:link w:val="CellChar"/>
    <w:rsid w:val="00C64822"/>
    <w:pPr>
      <w:widowControl w:val="0"/>
      <w:autoSpaceDE w:val="0"/>
      <w:autoSpaceDN w:val="0"/>
      <w:adjustRightInd w:val="0"/>
    </w:pPr>
    <w:rPr>
      <w:rFonts w:ascii="Times" w:hAnsi="Times" w:cs="Times"/>
    </w:rPr>
  </w:style>
  <w:style w:type="character" w:customStyle="1" w:styleId="CellChar">
    <w:name w:val="Cell Char"/>
    <w:link w:val="Cell"/>
    <w:rsid w:val="00C64822"/>
    <w:rPr>
      <w:rFonts w:ascii="Times" w:hAnsi="Times" w:cs="Times"/>
      <w:lang w:val="en-US" w:eastAsia="en-US" w:bidi="ar-SA"/>
    </w:rPr>
  </w:style>
  <w:style w:type="paragraph" w:styleId="Header">
    <w:name w:val="header"/>
    <w:basedOn w:val="Normal"/>
    <w:rsid w:val="00C64822"/>
    <w:pPr>
      <w:tabs>
        <w:tab w:val="center" w:pos="4320"/>
        <w:tab w:val="right" w:pos="8640"/>
      </w:tabs>
    </w:pPr>
  </w:style>
  <w:style w:type="paragraph" w:styleId="Footer">
    <w:name w:val="footer"/>
    <w:basedOn w:val="Normal"/>
    <w:link w:val="FooterChar"/>
    <w:uiPriority w:val="99"/>
    <w:rsid w:val="00C64822"/>
    <w:pPr>
      <w:tabs>
        <w:tab w:val="center" w:pos="4320"/>
        <w:tab w:val="right" w:pos="8640"/>
      </w:tabs>
    </w:pPr>
  </w:style>
  <w:style w:type="character" w:styleId="PageNumber">
    <w:name w:val="page number"/>
    <w:basedOn w:val="DefaultParagraphFont"/>
    <w:rsid w:val="00C64822"/>
  </w:style>
  <w:style w:type="paragraph" w:customStyle="1" w:styleId="NumberedList-a">
    <w:name w:val="Numbered List - a"/>
    <w:aliases w:val="b,c..."/>
    <w:basedOn w:val="Normal"/>
    <w:rsid w:val="00C64822"/>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C64822"/>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C64822"/>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C64822"/>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C64822"/>
    <w:rPr>
      <w:rFonts w:ascii="Tahoma" w:hAnsi="Tahoma" w:cs="Tahoma"/>
      <w:sz w:val="16"/>
      <w:szCs w:val="16"/>
    </w:rPr>
  </w:style>
  <w:style w:type="character" w:styleId="CommentReference">
    <w:name w:val="annotation reference"/>
    <w:semiHidden/>
    <w:rsid w:val="00C64822"/>
    <w:rPr>
      <w:sz w:val="16"/>
      <w:szCs w:val="16"/>
    </w:rPr>
  </w:style>
  <w:style w:type="paragraph" w:styleId="CommentText">
    <w:name w:val="annotation text"/>
    <w:basedOn w:val="Normal"/>
    <w:link w:val="CommentTextChar"/>
    <w:semiHidden/>
    <w:rsid w:val="00C64822"/>
  </w:style>
  <w:style w:type="character" w:customStyle="1" w:styleId="FooterChar">
    <w:name w:val="Footer Char"/>
    <w:basedOn w:val="DefaultParagraphFont"/>
    <w:link w:val="Footer"/>
    <w:uiPriority w:val="99"/>
    <w:rsid w:val="00F5359B"/>
  </w:style>
  <w:style w:type="paragraph" w:styleId="CommentSubject">
    <w:name w:val="annotation subject"/>
    <w:basedOn w:val="CommentText"/>
    <w:next w:val="CommentText"/>
    <w:link w:val="CommentSubjectChar"/>
    <w:uiPriority w:val="99"/>
    <w:semiHidden/>
    <w:unhideWhenUsed/>
    <w:rsid w:val="00644941"/>
    <w:rPr>
      <w:b/>
      <w:bCs/>
    </w:rPr>
  </w:style>
  <w:style w:type="character" w:customStyle="1" w:styleId="CommentTextChar">
    <w:name w:val="Comment Text Char"/>
    <w:basedOn w:val="DefaultParagraphFont"/>
    <w:link w:val="CommentText"/>
    <w:semiHidden/>
    <w:rsid w:val="00644941"/>
  </w:style>
  <w:style w:type="character" w:customStyle="1" w:styleId="CommentSubjectChar">
    <w:name w:val="Comment Subject Char"/>
    <w:basedOn w:val="CommentTextChar"/>
    <w:link w:val="CommentSubject"/>
    <w:rsid w:val="00644941"/>
  </w:style>
  <w:style w:type="paragraph" w:styleId="z-TopofForm">
    <w:name w:val="HTML Top of Form"/>
    <w:basedOn w:val="Normal"/>
    <w:next w:val="Normal"/>
    <w:link w:val="z-TopofFormChar"/>
    <w:hidden/>
    <w:uiPriority w:val="99"/>
    <w:semiHidden/>
    <w:unhideWhenUsed/>
    <w:rsid w:val="00EE7C7B"/>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EE7C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7C7B"/>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EE7C7B"/>
    <w:rPr>
      <w:rFonts w:ascii="Arial" w:eastAsia="Times New Roman" w:hAnsi="Arial" w:cs="Arial"/>
      <w:vanish/>
      <w:sz w:val="16"/>
      <w:szCs w:val="16"/>
    </w:rPr>
  </w:style>
  <w:style w:type="paragraph" w:styleId="NormalWeb">
    <w:name w:val="Normal (Web)"/>
    <w:basedOn w:val="Normal"/>
    <w:uiPriority w:val="99"/>
    <w:unhideWhenUsed/>
    <w:rsid w:val="00EE7C7B"/>
    <w:pPr>
      <w:widowControl/>
      <w:autoSpaceDE/>
      <w:autoSpaceDN/>
      <w:adjustRightInd/>
      <w:spacing w:before="100" w:beforeAutospacing="1" w:after="100" w:afterAutospacing="1"/>
    </w:pPr>
    <w:rPr>
      <w:sz w:val="24"/>
      <w:szCs w:val="24"/>
    </w:rPr>
  </w:style>
  <w:style w:type="paragraph" w:styleId="Revision">
    <w:name w:val="Revision"/>
    <w:hidden/>
    <w:uiPriority w:val="99"/>
    <w:semiHidden/>
    <w:rsid w:val="004548ED"/>
  </w:style>
  <w:style w:type="paragraph" w:customStyle="1" w:styleId="Default">
    <w:name w:val="Default"/>
    <w:rsid w:val="00C1678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22"/>
    <w:pPr>
      <w:widowControl w:val="0"/>
      <w:autoSpaceDE w:val="0"/>
      <w:autoSpaceDN w:val="0"/>
      <w:adjustRightInd w:val="0"/>
    </w:pPr>
  </w:style>
  <w:style w:type="paragraph" w:styleId="Heading1">
    <w:name w:val="heading 1"/>
    <w:basedOn w:val="Normal"/>
    <w:next w:val="Normal"/>
    <w:qFormat/>
    <w:rsid w:val="00C648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482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4">
    <w:name w:val="heading 4"/>
    <w:basedOn w:val="Normal"/>
    <w:next w:val="Normal"/>
    <w:qFormat/>
    <w:rsid w:val="00C64822"/>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48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paragraph" w:customStyle="1" w:styleId="Cell">
    <w:name w:val="Cell"/>
    <w:link w:val="CellChar"/>
    <w:rsid w:val="00C64822"/>
    <w:pPr>
      <w:widowControl w:val="0"/>
      <w:autoSpaceDE w:val="0"/>
      <w:autoSpaceDN w:val="0"/>
      <w:adjustRightInd w:val="0"/>
    </w:pPr>
    <w:rPr>
      <w:rFonts w:ascii="Times" w:hAnsi="Times" w:cs="Times"/>
    </w:rPr>
  </w:style>
  <w:style w:type="character" w:customStyle="1" w:styleId="CellChar">
    <w:name w:val="Cell Char"/>
    <w:link w:val="Cell"/>
    <w:rsid w:val="00C64822"/>
    <w:rPr>
      <w:rFonts w:ascii="Times" w:hAnsi="Times" w:cs="Times"/>
      <w:lang w:val="en-US" w:eastAsia="en-US" w:bidi="ar-SA"/>
    </w:rPr>
  </w:style>
  <w:style w:type="paragraph" w:styleId="Header">
    <w:name w:val="header"/>
    <w:basedOn w:val="Normal"/>
    <w:rsid w:val="00C64822"/>
    <w:pPr>
      <w:tabs>
        <w:tab w:val="center" w:pos="4320"/>
        <w:tab w:val="right" w:pos="8640"/>
      </w:tabs>
    </w:pPr>
  </w:style>
  <w:style w:type="paragraph" w:styleId="Footer">
    <w:name w:val="footer"/>
    <w:basedOn w:val="Normal"/>
    <w:link w:val="FooterChar"/>
    <w:uiPriority w:val="99"/>
    <w:rsid w:val="00C64822"/>
    <w:pPr>
      <w:tabs>
        <w:tab w:val="center" w:pos="4320"/>
        <w:tab w:val="right" w:pos="8640"/>
      </w:tabs>
    </w:pPr>
  </w:style>
  <w:style w:type="character" w:styleId="PageNumber">
    <w:name w:val="page number"/>
    <w:basedOn w:val="DefaultParagraphFont"/>
    <w:rsid w:val="00C64822"/>
  </w:style>
  <w:style w:type="paragraph" w:customStyle="1" w:styleId="NumberedList-a">
    <w:name w:val="Numbered List - a"/>
    <w:aliases w:val="b,c..."/>
    <w:basedOn w:val="Normal"/>
    <w:rsid w:val="00C64822"/>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C64822"/>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C64822"/>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C64822"/>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C64822"/>
    <w:rPr>
      <w:rFonts w:ascii="Tahoma" w:hAnsi="Tahoma" w:cs="Tahoma"/>
      <w:sz w:val="16"/>
      <w:szCs w:val="16"/>
    </w:rPr>
  </w:style>
  <w:style w:type="character" w:styleId="CommentReference">
    <w:name w:val="annotation reference"/>
    <w:semiHidden/>
    <w:rsid w:val="00C64822"/>
    <w:rPr>
      <w:sz w:val="16"/>
      <w:szCs w:val="16"/>
    </w:rPr>
  </w:style>
  <w:style w:type="paragraph" w:styleId="CommentText">
    <w:name w:val="annotation text"/>
    <w:basedOn w:val="Normal"/>
    <w:link w:val="CommentTextChar"/>
    <w:semiHidden/>
    <w:rsid w:val="00C64822"/>
  </w:style>
  <w:style w:type="character" w:customStyle="1" w:styleId="FooterChar">
    <w:name w:val="Footer Char"/>
    <w:basedOn w:val="DefaultParagraphFont"/>
    <w:link w:val="Footer"/>
    <w:uiPriority w:val="99"/>
    <w:rsid w:val="00F5359B"/>
  </w:style>
  <w:style w:type="paragraph" w:styleId="CommentSubject">
    <w:name w:val="annotation subject"/>
    <w:basedOn w:val="CommentText"/>
    <w:next w:val="CommentText"/>
    <w:link w:val="CommentSubjectChar"/>
    <w:uiPriority w:val="99"/>
    <w:semiHidden/>
    <w:unhideWhenUsed/>
    <w:rsid w:val="00644941"/>
    <w:rPr>
      <w:b/>
      <w:bCs/>
    </w:rPr>
  </w:style>
  <w:style w:type="character" w:customStyle="1" w:styleId="CommentTextChar">
    <w:name w:val="Comment Text Char"/>
    <w:basedOn w:val="DefaultParagraphFont"/>
    <w:link w:val="CommentText"/>
    <w:semiHidden/>
    <w:rsid w:val="00644941"/>
  </w:style>
  <w:style w:type="character" w:customStyle="1" w:styleId="CommentSubjectChar">
    <w:name w:val="Comment Subject Char"/>
    <w:basedOn w:val="CommentTextChar"/>
    <w:link w:val="CommentSubject"/>
    <w:rsid w:val="00644941"/>
  </w:style>
  <w:style w:type="paragraph" w:styleId="z-TopofForm">
    <w:name w:val="HTML Top of Form"/>
    <w:basedOn w:val="Normal"/>
    <w:next w:val="Normal"/>
    <w:link w:val="z-TopofFormChar"/>
    <w:hidden/>
    <w:uiPriority w:val="99"/>
    <w:semiHidden/>
    <w:unhideWhenUsed/>
    <w:rsid w:val="00EE7C7B"/>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EE7C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7C7B"/>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EE7C7B"/>
    <w:rPr>
      <w:rFonts w:ascii="Arial" w:eastAsia="Times New Roman" w:hAnsi="Arial" w:cs="Arial"/>
      <w:vanish/>
      <w:sz w:val="16"/>
      <w:szCs w:val="16"/>
    </w:rPr>
  </w:style>
  <w:style w:type="paragraph" w:styleId="NormalWeb">
    <w:name w:val="Normal (Web)"/>
    <w:basedOn w:val="Normal"/>
    <w:uiPriority w:val="99"/>
    <w:unhideWhenUsed/>
    <w:rsid w:val="00EE7C7B"/>
    <w:pPr>
      <w:widowControl/>
      <w:autoSpaceDE/>
      <w:autoSpaceDN/>
      <w:adjustRightInd/>
      <w:spacing w:before="100" w:beforeAutospacing="1" w:after="100" w:afterAutospacing="1"/>
    </w:pPr>
    <w:rPr>
      <w:sz w:val="24"/>
      <w:szCs w:val="24"/>
    </w:rPr>
  </w:style>
  <w:style w:type="paragraph" w:styleId="Revision">
    <w:name w:val="Revision"/>
    <w:hidden/>
    <w:uiPriority w:val="99"/>
    <w:semiHidden/>
    <w:rsid w:val="004548ED"/>
  </w:style>
  <w:style w:type="paragraph" w:customStyle="1" w:styleId="Default">
    <w:name w:val="Default"/>
    <w:rsid w:val="00C167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534">
      <w:bodyDiv w:val="1"/>
      <w:marLeft w:val="0"/>
      <w:marRight w:val="0"/>
      <w:marTop w:val="0"/>
      <w:marBottom w:val="0"/>
      <w:divBdr>
        <w:top w:val="none" w:sz="0" w:space="0" w:color="auto"/>
        <w:left w:val="none" w:sz="0" w:space="0" w:color="auto"/>
        <w:bottom w:val="none" w:sz="0" w:space="0" w:color="auto"/>
        <w:right w:val="none" w:sz="0" w:space="0" w:color="auto"/>
      </w:divBdr>
    </w:div>
    <w:div w:id="18093890">
      <w:bodyDiv w:val="1"/>
      <w:marLeft w:val="0"/>
      <w:marRight w:val="0"/>
      <w:marTop w:val="0"/>
      <w:marBottom w:val="0"/>
      <w:divBdr>
        <w:top w:val="none" w:sz="0" w:space="0" w:color="auto"/>
        <w:left w:val="none" w:sz="0" w:space="0" w:color="auto"/>
        <w:bottom w:val="none" w:sz="0" w:space="0" w:color="auto"/>
        <w:right w:val="none" w:sz="0" w:space="0" w:color="auto"/>
      </w:divBdr>
    </w:div>
    <w:div w:id="202060896">
      <w:bodyDiv w:val="1"/>
      <w:marLeft w:val="30"/>
      <w:marRight w:val="30"/>
      <w:marTop w:val="0"/>
      <w:marBottom w:val="0"/>
      <w:divBdr>
        <w:top w:val="none" w:sz="0" w:space="0" w:color="auto"/>
        <w:left w:val="none" w:sz="0" w:space="0" w:color="auto"/>
        <w:bottom w:val="none" w:sz="0" w:space="0" w:color="auto"/>
        <w:right w:val="none" w:sz="0" w:space="0" w:color="auto"/>
      </w:divBdr>
      <w:divsChild>
        <w:div w:id="1148790066">
          <w:marLeft w:val="0"/>
          <w:marRight w:val="0"/>
          <w:marTop w:val="0"/>
          <w:marBottom w:val="0"/>
          <w:divBdr>
            <w:top w:val="none" w:sz="0" w:space="0" w:color="auto"/>
            <w:left w:val="none" w:sz="0" w:space="0" w:color="auto"/>
            <w:bottom w:val="none" w:sz="0" w:space="0" w:color="auto"/>
            <w:right w:val="none" w:sz="0" w:space="0" w:color="auto"/>
          </w:divBdr>
          <w:divsChild>
            <w:div w:id="137115540">
              <w:marLeft w:val="0"/>
              <w:marRight w:val="0"/>
              <w:marTop w:val="0"/>
              <w:marBottom w:val="0"/>
              <w:divBdr>
                <w:top w:val="none" w:sz="0" w:space="0" w:color="auto"/>
                <w:left w:val="none" w:sz="0" w:space="0" w:color="auto"/>
                <w:bottom w:val="none" w:sz="0" w:space="0" w:color="auto"/>
                <w:right w:val="none" w:sz="0" w:space="0" w:color="auto"/>
              </w:divBdr>
              <w:divsChild>
                <w:div w:id="735393759">
                  <w:marLeft w:val="180"/>
                  <w:marRight w:val="0"/>
                  <w:marTop w:val="0"/>
                  <w:marBottom w:val="0"/>
                  <w:divBdr>
                    <w:top w:val="none" w:sz="0" w:space="0" w:color="auto"/>
                    <w:left w:val="none" w:sz="0" w:space="0" w:color="auto"/>
                    <w:bottom w:val="none" w:sz="0" w:space="0" w:color="auto"/>
                    <w:right w:val="none" w:sz="0" w:space="0" w:color="auto"/>
                  </w:divBdr>
                  <w:divsChild>
                    <w:div w:id="797719260">
                      <w:marLeft w:val="0"/>
                      <w:marRight w:val="0"/>
                      <w:marTop w:val="0"/>
                      <w:marBottom w:val="0"/>
                      <w:divBdr>
                        <w:top w:val="none" w:sz="0" w:space="0" w:color="auto"/>
                        <w:left w:val="none" w:sz="0" w:space="0" w:color="auto"/>
                        <w:bottom w:val="none" w:sz="0" w:space="0" w:color="auto"/>
                        <w:right w:val="none" w:sz="0" w:space="0" w:color="auto"/>
                      </w:divBdr>
                      <w:divsChild>
                        <w:div w:id="127433413">
                          <w:marLeft w:val="0"/>
                          <w:marRight w:val="0"/>
                          <w:marTop w:val="0"/>
                          <w:marBottom w:val="0"/>
                          <w:divBdr>
                            <w:top w:val="none" w:sz="0" w:space="0" w:color="auto"/>
                            <w:left w:val="none" w:sz="0" w:space="0" w:color="auto"/>
                            <w:bottom w:val="none" w:sz="0" w:space="0" w:color="auto"/>
                            <w:right w:val="none" w:sz="0" w:space="0" w:color="auto"/>
                          </w:divBdr>
                        </w:div>
                        <w:div w:id="1412778446">
                          <w:marLeft w:val="0"/>
                          <w:marRight w:val="0"/>
                          <w:marTop w:val="0"/>
                          <w:marBottom w:val="0"/>
                          <w:divBdr>
                            <w:top w:val="none" w:sz="0" w:space="0" w:color="auto"/>
                            <w:left w:val="none" w:sz="0" w:space="0" w:color="auto"/>
                            <w:bottom w:val="none" w:sz="0" w:space="0" w:color="auto"/>
                            <w:right w:val="none" w:sz="0" w:space="0" w:color="auto"/>
                          </w:divBdr>
                          <w:divsChild>
                            <w:div w:id="193057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80456">
      <w:bodyDiv w:val="1"/>
      <w:marLeft w:val="0"/>
      <w:marRight w:val="0"/>
      <w:marTop w:val="0"/>
      <w:marBottom w:val="0"/>
      <w:divBdr>
        <w:top w:val="none" w:sz="0" w:space="0" w:color="auto"/>
        <w:left w:val="none" w:sz="0" w:space="0" w:color="auto"/>
        <w:bottom w:val="none" w:sz="0" w:space="0" w:color="auto"/>
        <w:right w:val="none" w:sz="0" w:space="0" w:color="auto"/>
      </w:divBdr>
    </w:div>
    <w:div w:id="248779123">
      <w:bodyDiv w:val="1"/>
      <w:marLeft w:val="0"/>
      <w:marRight w:val="0"/>
      <w:marTop w:val="0"/>
      <w:marBottom w:val="0"/>
      <w:divBdr>
        <w:top w:val="none" w:sz="0" w:space="0" w:color="auto"/>
        <w:left w:val="none" w:sz="0" w:space="0" w:color="auto"/>
        <w:bottom w:val="none" w:sz="0" w:space="0" w:color="auto"/>
        <w:right w:val="none" w:sz="0" w:space="0" w:color="auto"/>
      </w:divBdr>
    </w:div>
    <w:div w:id="502281930">
      <w:bodyDiv w:val="1"/>
      <w:marLeft w:val="0"/>
      <w:marRight w:val="0"/>
      <w:marTop w:val="0"/>
      <w:marBottom w:val="0"/>
      <w:divBdr>
        <w:top w:val="none" w:sz="0" w:space="0" w:color="auto"/>
        <w:left w:val="none" w:sz="0" w:space="0" w:color="auto"/>
        <w:bottom w:val="none" w:sz="0" w:space="0" w:color="auto"/>
        <w:right w:val="none" w:sz="0" w:space="0" w:color="auto"/>
      </w:divBdr>
      <w:divsChild>
        <w:div w:id="385833097">
          <w:marLeft w:val="0"/>
          <w:marRight w:val="0"/>
          <w:marTop w:val="0"/>
          <w:marBottom w:val="0"/>
          <w:divBdr>
            <w:top w:val="none" w:sz="0" w:space="0" w:color="auto"/>
            <w:left w:val="none" w:sz="0" w:space="0" w:color="auto"/>
            <w:bottom w:val="none" w:sz="0" w:space="0" w:color="auto"/>
            <w:right w:val="none" w:sz="0" w:space="0" w:color="auto"/>
          </w:divBdr>
        </w:div>
      </w:divsChild>
    </w:div>
    <w:div w:id="530147235">
      <w:bodyDiv w:val="1"/>
      <w:marLeft w:val="0"/>
      <w:marRight w:val="0"/>
      <w:marTop w:val="0"/>
      <w:marBottom w:val="0"/>
      <w:divBdr>
        <w:top w:val="none" w:sz="0" w:space="0" w:color="auto"/>
        <w:left w:val="none" w:sz="0" w:space="0" w:color="auto"/>
        <w:bottom w:val="none" w:sz="0" w:space="0" w:color="auto"/>
        <w:right w:val="none" w:sz="0" w:space="0" w:color="auto"/>
      </w:divBdr>
    </w:div>
    <w:div w:id="1419248170">
      <w:bodyDiv w:val="1"/>
      <w:marLeft w:val="0"/>
      <w:marRight w:val="0"/>
      <w:marTop w:val="0"/>
      <w:marBottom w:val="0"/>
      <w:divBdr>
        <w:top w:val="none" w:sz="0" w:space="0" w:color="auto"/>
        <w:left w:val="none" w:sz="0" w:space="0" w:color="auto"/>
        <w:bottom w:val="none" w:sz="0" w:space="0" w:color="auto"/>
        <w:right w:val="none" w:sz="0" w:space="0" w:color="auto"/>
      </w:divBdr>
      <w:divsChild>
        <w:div w:id="1472405041">
          <w:marLeft w:val="0"/>
          <w:marRight w:val="0"/>
          <w:marTop w:val="0"/>
          <w:marBottom w:val="0"/>
          <w:divBdr>
            <w:top w:val="none" w:sz="0" w:space="0" w:color="auto"/>
            <w:left w:val="none" w:sz="0" w:space="0" w:color="auto"/>
            <w:bottom w:val="none" w:sz="0" w:space="0" w:color="auto"/>
            <w:right w:val="none" w:sz="0" w:space="0" w:color="auto"/>
          </w:divBdr>
        </w:div>
      </w:divsChild>
    </w:div>
    <w:div w:id="1686594530">
      <w:bodyDiv w:val="1"/>
      <w:marLeft w:val="0"/>
      <w:marRight w:val="0"/>
      <w:marTop w:val="0"/>
      <w:marBottom w:val="0"/>
      <w:divBdr>
        <w:top w:val="none" w:sz="0" w:space="0" w:color="auto"/>
        <w:left w:val="none" w:sz="0" w:space="0" w:color="auto"/>
        <w:bottom w:val="none" w:sz="0" w:space="0" w:color="auto"/>
        <w:right w:val="none" w:sz="0" w:space="0" w:color="auto"/>
      </w:divBdr>
    </w:div>
    <w:div w:id="19095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31A2-90A5-4554-A83F-D85710DA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5643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2012-09-28T12:43:00Z</dcterms:created>
  <dcterms:modified xsi:type="dcterms:W3CDTF">2012-09-28T12:43:00Z</dcterms:modified>
</cp:coreProperties>
</file>