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B60CF" w:rsidR="00FA2863" w:rsidRDefault="00FA2863" w14:paraId="2FD48427" w14:textId="0D6CE705">
      <w:pPr>
        <w:rPr>
          <w:rFonts w:cstheme="minorHAnsi"/>
          <w:sz w:val="32"/>
          <w:szCs w:val="32"/>
        </w:rPr>
      </w:pPr>
      <w:r w:rsidRPr="006B60CF">
        <w:rPr>
          <w:rFonts w:cstheme="minorHAnsi"/>
          <w:b/>
          <w:bCs/>
          <w:sz w:val="32"/>
          <w:szCs w:val="32"/>
        </w:rPr>
        <w:t xml:space="preserve">Instructions for Completion of the COVID-19 </w:t>
      </w:r>
      <w:r w:rsidRPr="006B60CF" w:rsidR="007A60E2">
        <w:rPr>
          <w:rFonts w:cstheme="minorHAnsi"/>
          <w:b/>
          <w:bCs/>
          <w:sz w:val="32"/>
          <w:szCs w:val="32"/>
        </w:rPr>
        <w:t>Long</w:t>
      </w:r>
      <w:r w:rsidRPr="006B60CF" w:rsidR="00F2241C">
        <w:rPr>
          <w:rFonts w:cstheme="minorHAnsi"/>
          <w:b/>
          <w:bCs/>
          <w:sz w:val="32"/>
          <w:szCs w:val="32"/>
        </w:rPr>
        <w:t>-t</w:t>
      </w:r>
      <w:r w:rsidRPr="006B60CF" w:rsidR="007A60E2">
        <w:rPr>
          <w:rFonts w:cstheme="minorHAnsi"/>
          <w:b/>
          <w:bCs/>
          <w:sz w:val="32"/>
          <w:szCs w:val="32"/>
        </w:rPr>
        <w:t>erm Care Facility</w:t>
      </w:r>
      <w:r w:rsidRPr="006B60CF" w:rsidR="00F2241C">
        <w:rPr>
          <w:rFonts w:cstheme="minorHAnsi"/>
          <w:b/>
          <w:bCs/>
          <w:sz w:val="32"/>
          <w:szCs w:val="32"/>
        </w:rPr>
        <w:t xml:space="preserve"> (LTCF)</w:t>
      </w:r>
      <w:r w:rsidRPr="006B60CF" w:rsidR="007A60E2">
        <w:rPr>
          <w:rFonts w:cstheme="minorHAnsi"/>
          <w:b/>
          <w:bCs/>
          <w:sz w:val="32"/>
          <w:szCs w:val="32"/>
        </w:rPr>
        <w:t>: V</w:t>
      </w:r>
      <w:r w:rsidRPr="006B60CF" w:rsidR="00794D2C">
        <w:rPr>
          <w:rFonts w:cstheme="minorHAnsi"/>
          <w:b/>
          <w:bCs/>
          <w:sz w:val="32"/>
          <w:szCs w:val="32"/>
        </w:rPr>
        <w:t>entilator Capacity and Supplies</w:t>
      </w:r>
      <w:r w:rsidRPr="006B60CF" w:rsidR="00B05682">
        <w:rPr>
          <w:rFonts w:cstheme="minorHAnsi"/>
          <w:b/>
          <w:bCs/>
          <w:sz w:val="32"/>
          <w:szCs w:val="32"/>
        </w:rPr>
        <w:t xml:space="preserve"> Form (CDC 57.</w:t>
      </w:r>
      <w:r w:rsidRPr="006B60CF" w:rsidR="006B60CF">
        <w:rPr>
          <w:rFonts w:cstheme="minorHAnsi"/>
          <w:b/>
          <w:bCs/>
          <w:sz w:val="32"/>
          <w:szCs w:val="32"/>
        </w:rPr>
        <w:t>147</w:t>
      </w:r>
      <w:r w:rsidRPr="006B60CF" w:rsidR="00B05682">
        <w:rPr>
          <w:rFonts w:cstheme="minorHAnsi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  <w:tblCaption w:val="instructions for completing the long-term care facility resident ventilator capacity and supplies form for the covid-19 module. "/>
        <w:tblDescription w:val="The following document includes instructions for completing the long-term care facility resident ventilator capacity and supplies form for the covid-19 module. "/>
      </w:tblPr>
      <w:tblGrid>
        <w:gridCol w:w="3865"/>
        <w:gridCol w:w="6205"/>
      </w:tblGrid>
      <w:tr w:rsidRPr="005042AD" w:rsidR="005042AD" w:rsidTr="00723D70" w14:paraId="50D2A302" w14:textId="77777777">
        <w:tc>
          <w:tcPr>
            <w:tcW w:w="1919" w:type="pct"/>
            <w:shd w:val="clear" w:color="auto" w:fill="D0CECE" w:themeFill="background2" w:themeFillShade="E6"/>
          </w:tcPr>
          <w:p w:rsidRPr="005042AD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042AD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081" w:type="pct"/>
            <w:shd w:val="clear" w:color="auto" w:fill="D0CECE" w:themeFill="background2" w:themeFillShade="E6"/>
          </w:tcPr>
          <w:p w:rsidRPr="005042AD" w:rsidR="000C54D7" w:rsidP="002B639B" w:rsidRDefault="000C54D7" w14:paraId="36D2D218" w14:textId="5C641C99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365B8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042AD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5042AD" w:rsidR="005042AD" w:rsidTr="00723D70" w14:paraId="46D0CD40" w14:textId="77777777">
        <w:tc>
          <w:tcPr>
            <w:tcW w:w="1919" w:type="pct"/>
          </w:tcPr>
          <w:p w:rsidRPr="005042AD" w:rsidR="000C54D7" w:rsidP="002B639B" w:rsidRDefault="000112B5" w14:paraId="3BC457B9" w14:textId="1117032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NHSN </w:t>
            </w:r>
            <w:r w:rsidRPr="005042AD" w:rsidR="000C54D7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3081" w:type="pct"/>
          </w:tcPr>
          <w:p w:rsidRPr="005042AD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5042AD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7A60E2" w:rsidR="005042AD" w:rsidTr="00723D70" w14:paraId="2F89176F" w14:textId="77777777">
        <w:tc>
          <w:tcPr>
            <w:tcW w:w="1919" w:type="pct"/>
          </w:tcPr>
          <w:p w:rsidRPr="007A60E2" w:rsidR="000C54D7" w:rsidP="002B639B" w:rsidRDefault="00F037BE" w14:paraId="535EE7B1" w14:textId="6F7F7F8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A60E2">
              <w:rPr>
                <w:rFonts w:asciiTheme="minorHAnsi" w:hAnsiTheme="minorHAnsi" w:cstheme="minorHAnsi"/>
              </w:rPr>
              <w:t>CMS Certification Number (CCN)</w:t>
            </w:r>
          </w:p>
        </w:tc>
        <w:tc>
          <w:tcPr>
            <w:tcW w:w="3081" w:type="pct"/>
          </w:tcPr>
          <w:p w:rsidRPr="007A60E2" w:rsidR="000C54D7" w:rsidP="002B639B" w:rsidRDefault="00365B88" w14:paraId="7AEB4A2A" w14:textId="7D0AA18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5B88">
              <w:rPr>
                <w:rFonts w:cstheme="minorHAnsi"/>
                <w:sz w:val="24"/>
                <w:szCs w:val="24"/>
              </w:rPr>
              <w:t>Auto-generated by the computer if the facility has previously entered the CCN number during NHSN registration. See NHSN CCN Guidance document for instructions on how to add a new CCN or edit an entered CCN.</w:t>
            </w:r>
          </w:p>
        </w:tc>
      </w:tr>
      <w:tr w:rsidRPr="007A60E2" w:rsidR="00F037BE" w:rsidTr="00723D70" w14:paraId="6CC99C0E" w14:textId="77777777">
        <w:tc>
          <w:tcPr>
            <w:tcW w:w="1919" w:type="pct"/>
          </w:tcPr>
          <w:p w:rsidRPr="007A60E2" w:rsidR="00F037BE" w:rsidP="002B639B" w:rsidRDefault="00F037BE" w14:paraId="26529632" w14:textId="094C9865">
            <w:pPr>
              <w:pStyle w:val="NoSpacing"/>
              <w:rPr>
                <w:rFonts w:asciiTheme="minorHAnsi" w:hAnsiTheme="minorHAnsi" w:cstheme="minorHAnsi"/>
              </w:rPr>
            </w:pPr>
            <w:r w:rsidRPr="007A60E2">
              <w:rPr>
                <w:rFonts w:asciiTheme="minorHAnsi" w:hAnsiTheme="minorHAnsi" w:cstheme="minorHAnsi"/>
              </w:rPr>
              <w:t>Facility Name</w:t>
            </w:r>
          </w:p>
        </w:tc>
        <w:tc>
          <w:tcPr>
            <w:tcW w:w="3081" w:type="pct"/>
          </w:tcPr>
          <w:p w:rsidRPr="007A60E2" w:rsidR="00F037BE" w:rsidP="00F037BE" w:rsidRDefault="00365B88" w14:paraId="4958BFF9" w14:textId="1BE3539E">
            <w:pPr>
              <w:rPr>
                <w:rFonts w:cstheme="minorHAnsi"/>
                <w:sz w:val="24"/>
                <w:szCs w:val="24"/>
              </w:rPr>
            </w:pPr>
            <w:r w:rsidRPr="00365B88">
              <w:rPr>
                <w:rFonts w:cstheme="minorHAnsi"/>
                <w:sz w:val="24"/>
                <w:szCs w:val="24"/>
              </w:rPr>
              <w:t>Auto-generated by the computer if the facility has previously entered facility name during registration.</w:t>
            </w:r>
          </w:p>
        </w:tc>
      </w:tr>
      <w:tr w:rsidRPr="007A60E2" w:rsidR="00F037BE" w:rsidTr="00723D70" w14:paraId="73CF29FE" w14:textId="77777777">
        <w:trPr>
          <w:trHeight w:val="2690"/>
        </w:trPr>
        <w:tc>
          <w:tcPr>
            <w:tcW w:w="1919" w:type="pct"/>
          </w:tcPr>
          <w:p w:rsidR="00F037BE" w:rsidP="002B639B" w:rsidRDefault="00F037BE" w14:paraId="071FD532" w14:textId="312C9A20">
            <w:pPr>
              <w:pStyle w:val="NoSpacing"/>
              <w:rPr>
                <w:rFonts w:asciiTheme="minorHAnsi" w:hAnsiTheme="minorHAnsi" w:cstheme="minorHAnsi"/>
              </w:rPr>
            </w:pPr>
            <w:r w:rsidRPr="007A60E2">
              <w:rPr>
                <w:rFonts w:asciiTheme="minorHAnsi" w:hAnsiTheme="minorHAnsi" w:cstheme="minorHAnsi"/>
              </w:rPr>
              <w:t>**Do you have a ventilator dependent unit in your facility?</w:t>
            </w:r>
          </w:p>
          <w:p w:rsidR="00766EC0" w:rsidP="002B639B" w:rsidRDefault="00766EC0" w14:paraId="17218569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65B88" w:rsidP="002B639B" w:rsidRDefault="00365B88" w14:paraId="731D5977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7A60E2" w:rsidR="00365B88" w:rsidP="002B639B" w:rsidRDefault="00365B88" w14:paraId="021092AC" w14:textId="47FE165A">
            <w:pPr>
              <w:pStyle w:val="NoSpacing"/>
              <w:rPr>
                <w:rFonts w:asciiTheme="minorHAnsi" w:hAnsiTheme="minorHAnsi" w:cstheme="minorHAnsi"/>
              </w:rPr>
            </w:pPr>
            <w:r w:rsidRPr="00594607">
              <w:rPr>
                <w:rFonts w:eastAsia="Times New Roman" w:asciiTheme="minorHAnsi" w:hAnsiTheme="minorHAnsi" w:cstheme="minorHAnsi"/>
              </w:rPr>
              <w:t xml:space="preserve">Select “YES” </w:t>
            </w:r>
            <w:r w:rsidRPr="00594607">
              <w:rPr>
                <w:rFonts w:eastAsia="Times New Roman" w:asciiTheme="minorHAnsi" w:hAnsiTheme="minorHAnsi" w:cstheme="minorHAnsi"/>
                <w:b/>
                <w:bCs/>
              </w:rPr>
              <w:t>or</w:t>
            </w:r>
            <w:r w:rsidRPr="00594607">
              <w:rPr>
                <w:rFonts w:eastAsia="Times New Roman" w:asciiTheme="minorHAnsi" w:hAnsiTheme="minorHAnsi" w:cstheme="minorHAnsi"/>
              </w:rPr>
              <w:t xml:space="preserve"> “NO”</w:t>
            </w:r>
          </w:p>
        </w:tc>
        <w:tc>
          <w:tcPr>
            <w:tcW w:w="3081" w:type="pct"/>
          </w:tcPr>
          <w:p w:rsidR="00365B88" w:rsidP="00F037BE" w:rsidRDefault="00365B88" w14:paraId="3B55987D" w14:textId="5BD4A3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the da</w:t>
            </w:r>
            <w:r w:rsidR="00F01A35">
              <w:rPr>
                <w:rFonts w:cstheme="minorHAnsi"/>
                <w:sz w:val="24"/>
                <w:szCs w:val="24"/>
              </w:rPr>
              <w:t xml:space="preserve">te of response, </w:t>
            </w:r>
            <w:r>
              <w:rPr>
                <w:rFonts w:cstheme="minorHAnsi"/>
                <w:sz w:val="24"/>
                <w:szCs w:val="24"/>
              </w:rPr>
              <w:t xml:space="preserve">does your facility have a ventilator dependent unit in the facility? </w:t>
            </w:r>
          </w:p>
          <w:p w:rsidR="00365B88" w:rsidP="00F037BE" w:rsidRDefault="00365B88" w14:paraId="54874884" w14:textId="77777777">
            <w:pPr>
              <w:rPr>
                <w:rFonts w:cstheme="minorHAnsi"/>
                <w:sz w:val="24"/>
                <w:szCs w:val="24"/>
              </w:rPr>
            </w:pPr>
          </w:p>
          <w:p w:rsidR="00365B88" w:rsidP="00F037BE" w:rsidRDefault="00F037BE" w14:paraId="70243E66" w14:textId="4C254CAA">
            <w:pPr>
              <w:rPr>
                <w:rFonts w:cstheme="minorHAnsi"/>
                <w:sz w:val="24"/>
                <w:szCs w:val="24"/>
              </w:rPr>
            </w:pPr>
            <w:r w:rsidRPr="007A60E2">
              <w:rPr>
                <w:rFonts w:cstheme="minorHAnsi"/>
                <w:sz w:val="24"/>
                <w:szCs w:val="24"/>
              </w:rPr>
              <w:t xml:space="preserve">Select </w:t>
            </w:r>
            <w:r w:rsidR="006E45B9">
              <w:rPr>
                <w:rFonts w:cstheme="minorHAnsi"/>
                <w:sz w:val="24"/>
                <w:szCs w:val="24"/>
              </w:rPr>
              <w:t>“</w:t>
            </w:r>
            <w:r w:rsidRPr="007A60E2">
              <w:rPr>
                <w:rFonts w:cstheme="minorHAnsi"/>
                <w:sz w:val="24"/>
                <w:szCs w:val="24"/>
              </w:rPr>
              <w:t>Y</w:t>
            </w:r>
            <w:r w:rsidR="00365B88">
              <w:rPr>
                <w:rFonts w:cstheme="minorHAnsi"/>
                <w:sz w:val="24"/>
                <w:szCs w:val="24"/>
              </w:rPr>
              <w:t>ES</w:t>
            </w:r>
            <w:r w:rsidR="006E45B9">
              <w:rPr>
                <w:rFonts w:cstheme="minorHAnsi"/>
                <w:sz w:val="24"/>
                <w:szCs w:val="24"/>
              </w:rPr>
              <w:t>”</w:t>
            </w:r>
            <w:r w:rsidRPr="007A60E2">
              <w:rPr>
                <w:rFonts w:cstheme="minorHAnsi"/>
                <w:sz w:val="24"/>
                <w:szCs w:val="24"/>
              </w:rPr>
              <w:t xml:space="preserve"> if your </w:t>
            </w:r>
            <w:r w:rsidRPr="007A60E2" w:rsidR="0052381D">
              <w:rPr>
                <w:rFonts w:cstheme="minorHAnsi"/>
                <w:sz w:val="24"/>
                <w:szCs w:val="24"/>
              </w:rPr>
              <w:t>facility has a ventilator dependent unit</w:t>
            </w:r>
            <w:r w:rsidR="00365B88">
              <w:rPr>
                <w:rFonts w:cstheme="minorHAnsi"/>
                <w:sz w:val="24"/>
                <w:szCs w:val="24"/>
              </w:rPr>
              <w:t xml:space="preserve"> and continue completing the Module questions. </w:t>
            </w:r>
          </w:p>
          <w:p w:rsidR="00365B88" w:rsidP="00F037BE" w:rsidRDefault="00365B88" w14:paraId="33043BA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60E2" w:rsidR="0052381D" w:rsidP="0052381D" w:rsidRDefault="00365B88" w14:paraId="50D76F21" w14:textId="6AB7A3F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“NO” if your facility does not have a ventilator dependent unit in the facility and skip the remainder of this form. </w:t>
            </w:r>
          </w:p>
        </w:tc>
      </w:tr>
      <w:tr w:rsidRPr="007A60E2" w:rsidR="000C54D7" w:rsidTr="00723D70" w14:paraId="14439D2F" w14:textId="77777777">
        <w:tc>
          <w:tcPr>
            <w:tcW w:w="1919" w:type="pct"/>
          </w:tcPr>
          <w:p w:rsidRPr="007A60E2" w:rsidR="000C54D7" w:rsidP="002B639B" w:rsidRDefault="000C54D7" w14:paraId="3954BFA3" w14:textId="5702625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A60E2">
              <w:rPr>
                <w:rFonts w:asciiTheme="minorHAnsi" w:hAnsiTheme="minorHAnsi" w:cstheme="minorHAnsi"/>
              </w:rPr>
              <w:t xml:space="preserve">Date for </w:t>
            </w:r>
            <w:r w:rsidR="00365B88">
              <w:rPr>
                <w:rFonts w:asciiTheme="minorHAnsi" w:hAnsiTheme="minorHAnsi" w:cstheme="minorHAnsi"/>
              </w:rPr>
              <w:t>which “</w:t>
            </w:r>
            <w:r w:rsidRPr="0024725A" w:rsidR="00365B88">
              <w:rPr>
                <w:rFonts w:asciiTheme="minorHAnsi" w:hAnsiTheme="minorHAnsi" w:cstheme="minorHAnsi"/>
                <w:i/>
                <w:iCs/>
              </w:rPr>
              <w:t>ventilator capacity and supplies</w:t>
            </w:r>
            <w:r w:rsidR="00365B88">
              <w:rPr>
                <w:rFonts w:asciiTheme="minorHAnsi" w:hAnsiTheme="minorHAnsi" w:cstheme="minorHAnsi"/>
                <w:i/>
                <w:iCs/>
              </w:rPr>
              <w:t>”</w:t>
            </w:r>
            <w:r w:rsidRPr="0024725A" w:rsidR="00365B8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A60E2" w:rsidR="00362D43">
              <w:rPr>
                <w:rFonts w:asciiTheme="minorHAnsi" w:hAnsiTheme="minorHAnsi" w:cstheme="minorHAnsi"/>
              </w:rPr>
              <w:t>responses</w:t>
            </w:r>
            <w:r w:rsidRPr="007A60E2">
              <w:rPr>
                <w:rFonts w:asciiTheme="minorHAnsi" w:hAnsiTheme="minorHAnsi" w:cstheme="minorHAnsi"/>
              </w:rPr>
              <w:t xml:space="preserve"> are reported</w:t>
            </w:r>
          </w:p>
        </w:tc>
        <w:tc>
          <w:tcPr>
            <w:tcW w:w="3081" w:type="pct"/>
          </w:tcPr>
          <w:p w:rsidRPr="007A60E2" w:rsidR="000C54D7" w:rsidP="002B639B" w:rsidRDefault="002D3964" w14:paraId="0348A08B" w14:textId="220FF9B4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0A69B2">
              <w:rPr>
                <w:rFonts w:cstheme="minorHAnsi"/>
                <w:sz w:val="24"/>
                <w:szCs w:val="24"/>
              </w:rPr>
              <w:t xml:space="preserve">. </w:t>
            </w:r>
            <w:r w:rsidRPr="00082FBC">
              <w:rPr>
                <w:rFonts w:cstheme="minorHAnsi"/>
                <w:sz w:val="24"/>
                <w:szCs w:val="24"/>
              </w:rPr>
              <w:t>Select the date</w:t>
            </w:r>
            <w:r>
              <w:rPr>
                <w:rFonts w:cstheme="minorHAnsi"/>
                <w:sz w:val="24"/>
                <w:szCs w:val="24"/>
              </w:rPr>
              <w:t xml:space="preserve"> on the calendar</w:t>
            </w:r>
            <w:r w:rsidRPr="00082FBC">
              <w:rPr>
                <w:rFonts w:cstheme="minorHAnsi"/>
                <w:sz w:val="24"/>
                <w:szCs w:val="24"/>
              </w:rPr>
              <w:t xml:space="preserve"> for which the </w:t>
            </w:r>
            <w:r>
              <w:rPr>
                <w:rFonts w:cstheme="minorHAnsi"/>
                <w:sz w:val="24"/>
                <w:szCs w:val="24"/>
              </w:rPr>
              <w:t xml:space="preserve">responses are </w:t>
            </w:r>
            <w:r w:rsidRPr="00082FBC">
              <w:rPr>
                <w:rFonts w:cstheme="minorHAnsi"/>
                <w:sz w:val="24"/>
                <w:szCs w:val="24"/>
              </w:rPr>
              <w:t>being reported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2FBC">
              <w:rPr>
                <w:rFonts w:cstheme="minorHAnsi"/>
                <w:sz w:val="24"/>
                <w:szCs w:val="24"/>
              </w:rPr>
              <w:t>the NHSN COVID 19-Module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23D70" w:rsidR="00723D7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BF4151" w:rsidRDefault="00BF4151" w14:paraId="3B8AE14C" w14:textId="77777777">
      <w:pPr>
        <w:rPr>
          <w:rFonts w:cstheme="minorHAnsi"/>
          <w:b/>
          <w:bCs/>
          <w:sz w:val="24"/>
          <w:szCs w:val="24"/>
        </w:rPr>
      </w:pPr>
    </w:p>
    <w:tbl>
      <w:tblPr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0080"/>
      </w:tblGrid>
      <w:tr w:rsidR="00BF4151" w:rsidTr="00357DF1" w14:paraId="73091964" w14:textId="77777777">
        <w:trPr>
          <w:trHeight w:val="1430"/>
        </w:trPr>
        <w:tc>
          <w:tcPr>
            <w:tcW w:w="10080" w:type="dxa"/>
            <w:shd w:val="clear" w:color="auto" w:fill="F2F2F2" w:themeFill="background1" w:themeFillShade="F2"/>
          </w:tcPr>
          <w:p w:rsidRPr="006B60CF" w:rsidR="006B60CF" w:rsidP="006B60CF" w:rsidRDefault="006B60CF" w14:paraId="76780C22" w14:textId="77777777">
            <w:pPr>
              <w:spacing w:before="100" w:beforeAutospacing="1" w:after="100" w:afterAutospacing="1" w:line="240" w:lineRule="auto"/>
              <w:ind w:left="103"/>
              <w:jc w:val="center"/>
              <w:rPr>
                <w:rFonts w:ascii="Calibri" w:hAnsi="Calibri" w:eastAsia="Times New Roman" w:cs="Calibri"/>
                <w:b/>
                <w:bCs/>
                <w:sz w:val="28"/>
                <w:szCs w:val="28"/>
              </w:rPr>
            </w:pPr>
            <w:r w:rsidRPr="006B60CF">
              <w:rPr>
                <w:rFonts w:ascii="Calibri" w:hAnsi="Calibri" w:eastAsia="Times New Roman" w:cs="Calibri"/>
                <w:b/>
                <w:bCs/>
                <w:sz w:val="28"/>
                <w:szCs w:val="28"/>
              </w:rPr>
              <w:t>Important:</w:t>
            </w:r>
          </w:p>
          <w:p w:rsidR="000112B5" w:rsidP="008F52C8" w:rsidRDefault="001F2DCA" w14:paraId="7052BB18" w14:textId="7777777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F2DC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While daily reporting will provide the timeliest data to assist with COVID-19 emergency response efforts, retrospective reporting of prior day(s), unless otherwise specified, is encouraged if daily reporting is not feasible. At a minimum, facilities should report data </w:t>
            </w:r>
            <w:r w:rsidRPr="0066787F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at least</w:t>
            </w:r>
            <w:r w:rsidRPr="001F2DC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once per week.</w:t>
            </w:r>
          </w:p>
          <w:p w:rsidRPr="001F2DCA" w:rsidR="008F52C8" w:rsidP="008F52C8" w:rsidRDefault="008F52C8" w14:paraId="30561FA7" w14:textId="7210246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F4151" w:rsidRDefault="00BF4151" w14:paraId="46811606" w14:textId="6DA8A135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  <w:tblCaption w:val="includes instructions for completing the long-term care facility resident ventilator capacity and supplies"/>
        <w:tblDescription w:val="The following document includes instructions for completing the long-term care facility resident ventilator capacity and supplies form for the covid-19 module. "/>
      </w:tblPr>
      <w:tblGrid>
        <w:gridCol w:w="2515"/>
        <w:gridCol w:w="7555"/>
      </w:tblGrid>
      <w:tr w:rsidRPr="007A60E2" w:rsidR="005042AD" w:rsidTr="0069367A" w14:paraId="38AD20BB" w14:textId="77777777">
        <w:trPr>
          <w:tblHeader/>
        </w:trPr>
        <w:tc>
          <w:tcPr>
            <w:tcW w:w="1249" w:type="pct"/>
            <w:shd w:val="clear" w:color="auto" w:fill="D0CECE" w:themeFill="background2" w:themeFillShade="E6"/>
          </w:tcPr>
          <w:p w:rsidRPr="007A60E2" w:rsidR="00FB09DF" w:rsidP="003408DA" w:rsidRDefault="00FB09DF" w14:paraId="1ADBE9A1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A60E2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751" w:type="pct"/>
            <w:shd w:val="clear" w:color="auto" w:fill="D0CECE" w:themeFill="background2" w:themeFillShade="E6"/>
          </w:tcPr>
          <w:p w:rsidRPr="007A60E2" w:rsidR="00FB09DF" w:rsidP="003408DA" w:rsidRDefault="00FB09DF" w14:paraId="019E8050" w14:textId="48A76CA7">
            <w:pPr>
              <w:rPr>
                <w:rFonts w:cstheme="minorHAnsi"/>
                <w:sz w:val="24"/>
                <w:szCs w:val="24"/>
              </w:rPr>
            </w:pPr>
            <w:r w:rsidRPr="007A60E2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1D1A80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7A60E2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7A60E2" w:rsidR="00346C77" w:rsidTr="0069367A" w14:paraId="6809E554" w14:textId="77777777">
        <w:tc>
          <w:tcPr>
            <w:tcW w:w="1249" w:type="pct"/>
          </w:tcPr>
          <w:p w:rsidRPr="007A60E2" w:rsidR="007A60E2" w:rsidP="003408DA" w:rsidRDefault="00346C77" w14:paraId="05EA86DA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A60E2">
              <w:rPr>
                <w:rFonts w:asciiTheme="minorHAnsi" w:hAnsiTheme="minorHAnsi" w:cstheme="minorHAnsi"/>
                <w:b/>
                <w:bCs/>
              </w:rPr>
              <w:t xml:space="preserve">MECHANICAL VENTILATORS: </w:t>
            </w:r>
          </w:p>
          <w:p w:rsidRPr="0024725A" w:rsidR="00346C77" w:rsidP="003408DA" w:rsidRDefault="00346C77" w14:paraId="4F089891" w14:textId="491442BC">
            <w:pPr>
              <w:pStyle w:val="NoSpacing"/>
              <w:rPr>
                <w:rFonts w:asciiTheme="minorHAnsi" w:hAnsiTheme="minorHAnsi" w:cstheme="minorHAnsi"/>
              </w:rPr>
            </w:pPr>
            <w:r w:rsidRPr="0024725A">
              <w:rPr>
                <w:rFonts w:asciiTheme="minorHAnsi" w:hAnsiTheme="minorHAnsi" w:cstheme="minorHAnsi"/>
              </w:rPr>
              <w:t xml:space="preserve">Total </w:t>
            </w:r>
            <w:r w:rsidRPr="0024725A" w:rsidR="00F01A35">
              <w:rPr>
                <w:rFonts w:asciiTheme="minorHAnsi" w:hAnsiTheme="minorHAnsi" w:cstheme="minorHAnsi"/>
              </w:rPr>
              <w:t>number available</w:t>
            </w:r>
            <w:r w:rsidRPr="0024725A" w:rsidR="0071209E">
              <w:rPr>
                <w:rFonts w:asciiTheme="minorHAnsi" w:hAnsiTheme="minorHAnsi" w:cstheme="minorHAnsi"/>
              </w:rPr>
              <w:t xml:space="preserve"> in the facility</w:t>
            </w:r>
          </w:p>
        </w:tc>
        <w:tc>
          <w:tcPr>
            <w:tcW w:w="3751" w:type="pct"/>
          </w:tcPr>
          <w:p w:rsidRPr="007A60E2" w:rsidR="0071209E" w:rsidP="00346C77" w:rsidRDefault="00F27602" w14:paraId="6DBEAF9E" w14:textId="46F6055F">
            <w:pPr>
              <w:rPr>
                <w:rFonts w:cstheme="minorHAnsi"/>
                <w:sz w:val="24"/>
                <w:szCs w:val="24"/>
              </w:rPr>
            </w:pPr>
            <w:r w:rsidRPr="00723D70">
              <w:rPr>
                <w:rFonts w:cstheme="minorHAnsi"/>
                <w:sz w:val="24"/>
                <w:szCs w:val="24"/>
                <w:u w:val="single"/>
              </w:rPr>
              <w:t>On the da</w:t>
            </w:r>
            <w:r w:rsidRPr="00723D70" w:rsidR="00723D70">
              <w:rPr>
                <w:rFonts w:cstheme="minorHAnsi"/>
                <w:sz w:val="24"/>
                <w:szCs w:val="24"/>
                <w:u w:val="single"/>
              </w:rPr>
              <w:t>te</w:t>
            </w:r>
            <w:r w:rsidRPr="00723D70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723D70" w:rsidR="00EF203D">
              <w:rPr>
                <w:rFonts w:cstheme="minorHAnsi"/>
                <w:sz w:val="24"/>
                <w:szCs w:val="24"/>
                <w:u w:val="single"/>
              </w:rPr>
              <w:t>responses are reported in this Module</w:t>
            </w:r>
            <w:r w:rsidR="00EF203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60E2" w:rsidR="00346C77">
              <w:rPr>
                <w:rFonts w:cstheme="minorHAnsi"/>
                <w:sz w:val="24"/>
                <w:szCs w:val="24"/>
              </w:rPr>
              <w:t>nter the total number</w:t>
            </w:r>
            <w:r w:rsidRPr="007A60E2" w:rsidR="0071209E">
              <w:rPr>
                <w:rFonts w:cstheme="minorHAnsi"/>
                <w:sz w:val="24"/>
                <w:szCs w:val="24"/>
              </w:rPr>
              <w:t xml:space="preserve"> of mechanical ventilators </w:t>
            </w:r>
            <w:r>
              <w:rPr>
                <w:rFonts w:cstheme="minorHAnsi"/>
                <w:sz w:val="24"/>
                <w:szCs w:val="24"/>
              </w:rPr>
              <w:t xml:space="preserve">available </w:t>
            </w:r>
            <w:r w:rsidRPr="007A60E2" w:rsidR="0071209E">
              <w:rPr>
                <w:rFonts w:cstheme="minorHAnsi"/>
                <w:sz w:val="24"/>
                <w:szCs w:val="24"/>
              </w:rPr>
              <w:t xml:space="preserve">in your facility. Include ventilators that are in use and not in use. </w:t>
            </w:r>
          </w:p>
          <w:p w:rsidRPr="007A60E2" w:rsidR="0071209E" w:rsidP="00346C77" w:rsidRDefault="0071209E" w14:paraId="6B17F0D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4725A" w:rsidR="0071209E" w:rsidP="00346C77" w:rsidRDefault="0071209E" w14:paraId="381FDDF3" w14:textId="2950F5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725A">
              <w:rPr>
                <w:rFonts w:cstheme="minorHAnsi"/>
                <w:b/>
                <w:bCs/>
                <w:sz w:val="24"/>
                <w:szCs w:val="24"/>
              </w:rPr>
              <w:t xml:space="preserve">Note: </w:t>
            </w:r>
          </w:p>
          <w:p w:rsidRPr="007A60E2" w:rsidR="0071209E" w:rsidP="0071209E" w:rsidRDefault="00F27602" w14:paraId="2CC0B90B" w14:textId="792A190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7A60E2" w:rsidR="0071209E">
              <w:rPr>
                <w:rFonts w:cstheme="minorHAnsi"/>
                <w:sz w:val="24"/>
                <w:szCs w:val="24"/>
              </w:rPr>
              <w:t xml:space="preserve">nclude </w:t>
            </w:r>
            <w:r w:rsidRPr="007A60E2" w:rsidR="003112C0">
              <w:rPr>
                <w:rFonts w:cstheme="minorHAnsi"/>
                <w:sz w:val="24"/>
                <w:szCs w:val="24"/>
              </w:rPr>
              <w:t>portable</w:t>
            </w:r>
            <w:r w:rsidRPr="007A60E2" w:rsidR="00346C77">
              <w:rPr>
                <w:rFonts w:cstheme="minorHAnsi"/>
                <w:sz w:val="24"/>
                <w:szCs w:val="24"/>
              </w:rPr>
              <w:t xml:space="preserve"> ventilators available in the facility. </w:t>
            </w:r>
          </w:p>
          <w:p w:rsidRPr="0024725A" w:rsidR="00346C77" w:rsidP="0024725A" w:rsidRDefault="00346C77" w14:paraId="17D1D5F5" w14:textId="4B199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60E2" w:rsidR="00346C77" w:rsidTr="000F5CDB" w14:paraId="4008D32C" w14:textId="77777777">
        <w:trPr>
          <w:trHeight w:val="2861"/>
        </w:trPr>
        <w:tc>
          <w:tcPr>
            <w:tcW w:w="1249" w:type="pct"/>
          </w:tcPr>
          <w:p w:rsidR="00F2241C" w:rsidP="003408DA" w:rsidRDefault="00346C77" w14:paraId="492ED538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7A60E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MECHANICAL VENTILATORS IN USE: </w:t>
            </w:r>
          </w:p>
          <w:p w:rsidRPr="007A60E2" w:rsidR="00346C77" w:rsidP="003408DA" w:rsidRDefault="00346C77" w14:paraId="763B72FA" w14:textId="627B370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24725A">
              <w:rPr>
                <w:rFonts w:asciiTheme="minorHAnsi" w:hAnsiTheme="minorHAnsi" w:cstheme="minorHAnsi"/>
              </w:rPr>
              <w:t>Total number of ventilators in use</w:t>
            </w:r>
            <w:r w:rsidRPr="007A60E2" w:rsidR="007120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112B5" w:rsidR="000112B5">
              <w:rPr>
                <w:rFonts w:asciiTheme="minorHAnsi" w:hAnsiTheme="minorHAnsi" w:cstheme="minorHAnsi"/>
              </w:rPr>
              <w:t>for residents who have suspected or lab-confirmed COVID-19</w:t>
            </w:r>
          </w:p>
        </w:tc>
        <w:tc>
          <w:tcPr>
            <w:tcW w:w="3751" w:type="pct"/>
          </w:tcPr>
          <w:p w:rsidR="0071209E" w:rsidP="00346C77" w:rsidRDefault="00723D70" w14:paraId="52640747" w14:textId="0AA6352D">
            <w:pPr>
              <w:rPr>
                <w:rFonts w:cstheme="minorHAnsi"/>
                <w:sz w:val="24"/>
                <w:szCs w:val="24"/>
              </w:rPr>
            </w:pPr>
            <w:r w:rsidRPr="00723D70">
              <w:rPr>
                <w:rFonts w:cstheme="minorHAnsi"/>
                <w:sz w:val="24"/>
                <w:szCs w:val="24"/>
                <w:u w:val="single"/>
              </w:rPr>
              <w:t>On the date responses are reported in this Module</w:t>
            </w:r>
            <w:r w:rsidR="00F27602">
              <w:rPr>
                <w:rFonts w:cstheme="minorHAnsi"/>
                <w:sz w:val="24"/>
                <w:szCs w:val="24"/>
              </w:rPr>
              <w:t>, e</w:t>
            </w:r>
            <w:r w:rsidRPr="007A60E2" w:rsidR="00346C77">
              <w:rPr>
                <w:rFonts w:cstheme="minorHAnsi"/>
                <w:sz w:val="24"/>
                <w:szCs w:val="24"/>
              </w:rPr>
              <w:t xml:space="preserve">nter the total number of mechanical ventilators in </w:t>
            </w:r>
            <w:r w:rsidR="00F27602">
              <w:rPr>
                <w:rFonts w:cstheme="minorHAnsi"/>
                <w:sz w:val="24"/>
                <w:szCs w:val="24"/>
              </w:rPr>
              <w:t xml:space="preserve">use by </w:t>
            </w:r>
            <w:r w:rsidRPr="007A60E2" w:rsidR="0071209E">
              <w:rPr>
                <w:rFonts w:cstheme="minorHAnsi"/>
                <w:sz w:val="24"/>
                <w:szCs w:val="24"/>
              </w:rPr>
              <w:t xml:space="preserve">residents with suspected or </w:t>
            </w:r>
            <w:r w:rsidR="00F27602">
              <w:rPr>
                <w:rFonts w:cstheme="minorHAnsi"/>
                <w:sz w:val="24"/>
                <w:szCs w:val="24"/>
              </w:rPr>
              <w:t>laboratory positive</w:t>
            </w:r>
            <w:r w:rsidR="00766EC0">
              <w:rPr>
                <w:rFonts w:cstheme="minorHAnsi"/>
                <w:sz w:val="24"/>
                <w:szCs w:val="24"/>
              </w:rPr>
              <w:t xml:space="preserve"> (also referred to as lab-confirmed)</w:t>
            </w:r>
            <w:r w:rsidR="00F27602">
              <w:rPr>
                <w:rFonts w:cstheme="minorHAnsi"/>
                <w:sz w:val="24"/>
                <w:szCs w:val="24"/>
              </w:rPr>
              <w:t xml:space="preserve"> </w:t>
            </w:r>
            <w:r w:rsidRPr="007A60E2" w:rsidR="0071209E">
              <w:rPr>
                <w:rFonts w:cstheme="minorHAnsi"/>
                <w:sz w:val="24"/>
                <w:szCs w:val="24"/>
              </w:rPr>
              <w:t>COVID-19</w:t>
            </w:r>
            <w:r w:rsidR="00F27602">
              <w:rPr>
                <w:rFonts w:cstheme="minorHAnsi"/>
                <w:sz w:val="24"/>
                <w:szCs w:val="24"/>
              </w:rPr>
              <w:t>.</w:t>
            </w:r>
          </w:p>
          <w:p w:rsidRPr="007A60E2" w:rsidR="00F27602" w:rsidP="00346C77" w:rsidRDefault="00F27602" w14:paraId="52D85CB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60E2" w:rsidR="0071209E" w:rsidP="00346C77" w:rsidRDefault="0071209E" w14:paraId="709528E4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60E2">
              <w:rPr>
                <w:rFonts w:cstheme="minorHAnsi"/>
                <w:b/>
                <w:bCs/>
                <w:sz w:val="24"/>
                <w:szCs w:val="24"/>
              </w:rPr>
              <w:t>Notes:</w:t>
            </w:r>
          </w:p>
          <w:p w:rsidRPr="007A60E2" w:rsidR="00346C77" w:rsidP="002D3964" w:rsidRDefault="0071209E" w14:paraId="1EEAC374" w14:textId="77BDEB1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7A60E2">
              <w:rPr>
                <w:rFonts w:cstheme="minorHAnsi"/>
                <w:sz w:val="24"/>
                <w:szCs w:val="24"/>
              </w:rPr>
              <w:t xml:space="preserve">Include </w:t>
            </w:r>
            <w:r w:rsidRPr="007A60E2" w:rsidR="00346C77">
              <w:rPr>
                <w:rFonts w:cstheme="minorHAnsi"/>
                <w:sz w:val="24"/>
                <w:szCs w:val="24"/>
              </w:rPr>
              <w:t>portable</w:t>
            </w:r>
            <w:r w:rsidR="00F27602">
              <w:rPr>
                <w:rFonts w:cstheme="minorHAnsi"/>
                <w:sz w:val="24"/>
                <w:szCs w:val="24"/>
              </w:rPr>
              <w:t xml:space="preserve"> </w:t>
            </w:r>
            <w:r w:rsidRPr="007A60E2" w:rsidR="00346C77">
              <w:rPr>
                <w:rFonts w:cstheme="minorHAnsi"/>
                <w:sz w:val="24"/>
                <w:szCs w:val="24"/>
              </w:rPr>
              <w:t>ventilators</w:t>
            </w:r>
            <w:r w:rsidR="00F27602">
              <w:rPr>
                <w:rFonts w:cstheme="minorHAnsi"/>
                <w:sz w:val="24"/>
                <w:szCs w:val="24"/>
              </w:rPr>
              <w:t xml:space="preserve"> that are in use.</w:t>
            </w:r>
          </w:p>
          <w:p w:rsidRPr="009C032C" w:rsidR="002D3964" w:rsidP="002D3964" w:rsidRDefault="002D3964" w14:paraId="65FC3426" w14:textId="7777777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</w:rPr>
            </w:pPr>
            <w:r w:rsidRPr="00EF64DA">
              <w:rPr>
                <w:rFonts w:asciiTheme="minorHAnsi" w:hAnsiTheme="minorHAnsi" w:cstheme="minorHAnsi"/>
                <w:i/>
                <w:iCs/>
              </w:rPr>
              <w:t>Suspected</w:t>
            </w:r>
            <w:r>
              <w:rPr>
                <w:rFonts w:asciiTheme="minorHAnsi" w:hAnsiTheme="minorHAnsi" w:cstheme="minorHAnsi"/>
              </w:rPr>
              <w:t xml:space="preserve"> is defined as residents being managed or treated with the same precautions as those with a laboratory positive COVID-19 test result but have not been tested or have pending test results. </w:t>
            </w:r>
          </w:p>
          <w:p w:rsidRPr="002D3964" w:rsidR="00F27602" w:rsidP="000F5CDB" w:rsidRDefault="00F27602" w14:paraId="61B6E1FF" w14:textId="06AA3B36">
            <w:pPr>
              <w:pStyle w:val="NoSpacing"/>
              <w:ind w:left="360"/>
              <w:rPr>
                <w:rFonts w:cstheme="minorHAnsi"/>
              </w:rPr>
            </w:pPr>
          </w:p>
        </w:tc>
      </w:tr>
      <w:tr w:rsidRPr="007A60E2" w:rsidR="003112C0" w:rsidTr="003112C0" w14:paraId="356B9983" w14:textId="77777777">
        <w:tc>
          <w:tcPr>
            <w:tcW w:w="5000" w:type="pct"/>
            <w:gridSpan w:val="2"/>
            <w:shd w:val="clear" w:color="auto" w:fill="D0CECE" w:themeFill="background2" w:themeFillShade="E6"/>
          </w:tcPr>
          <w:p w:rsidRPr="007A60E2" w:rsidR="003112C0" w:rsidP="00794D2C" w:rsidRDefault="00794D2C" w14:paraId="2662BFFA" w14:textId="54434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60E2">
              <w:rPr>
                <w:rFonts w:cstheme="minorHAnsi"/>
                <w:b/>
                <w:bCs/>
                <w:sz w:val="24"/>
                <w:szCs w:val="24"/>
              </w:rPr>
              <w:t>VENTILATOR SUPPLIES</w:t>
            </w:r>
          </w:p>
        </w:tc>
      </w:tr>
      <w:tr w:rsidRPr="007A60E2" w:rsidR="005042AD" w:rsidTr="00806ABB" w14:paraId="6048330F" w14:textId="77777777">
        <w:trPr>
          <w:trHeight w:val="4193"/>
        </w:trPr>
        <w:tc>
          <w:tcPr>
            <w:tcW w:w="1249" w:type="pct"/>
          </w:tcPr>
          <w:p w:rsidR="00F27602" w:rsidP="00F27602" w:rsidRDefault="004E7FC1" w14:paraId="473ECB22" w14:textId="3082BED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 you currently have </w:t>
            </w:r>
            <w:r w:rsidR="0069367A">
              <w:rPr>
                <w:rFonts w:asciiTheme="minorHAnsi" w:hAnsiTheme="minorHAnsi" w:cstheme="minorHAnsi"/>
                <w:b/>
                <w:bCs/>
              </w:rPr>
              <w:t>ANY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="00F27602">
              <w:rPr>
                <w:rFonts w:asciiTheme="minorHAnsi" w:hAnsiTheme="minorHAnsi" w:cstheme="minorHAnsi"/>
                <w:b/>
                <w:bCs/>
              </w:rPr>
              <w:t>uppl</w:t>
            </w:r>
            <w:r w:rsidR="008F52C8">
              <w:rPr>
                <w:rFonts w:asciiTheme="minorHAnsi" w:hAnsiTheme="minorHAnsi" w:cstheme="minorHAnsi"/>
                <w:b/>
                <w:bCs/>
              </w:rPr>
              <w:t>y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  <w:p w:rsidR="00F27602" w:rsidP="00F27602" w:rsidRDefault="00F27602" w14:paraId="4F03BD1B" w14:textId="27373B6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766EC0" w:rsidP="00F27602" w:rsidRDefault="00766EC0" w14:paraId="0CEFCDCB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F27602" w:rsidP="00F27602" w:rsidRDefault="00F27602" w14:paraId="3372D47A" w14:textId="2116A14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25C8B">
              <w:rPr>
                <w:rFonts w:asciiTheme="minorHAnsi" w:hAnsiTheme="minorHAnsi" w:cstheme="minorHAnsi"/>
              </w:rPr>
              <w:t xml:space="preserve">Select “YES” </w:t>
            </w:r>
            <w:r w:rsidRPr="00825C8B">
              <w:rPr>
                <w:rFonts w:asciiTheme="minorHAnsi" w:hAnsiTheme="minorHAnsi" w:cstheme="minorHAnsi"/>
                <w:b/>
                <w:bCs/>
              </w:rPr>
              <w:t>or</w:t>
            </w:r>
            <w:r w:rsidRPr="00825C8B">
              <w:rPr>
                <w:rFonts w:asciiTheme="minorHAnsi" w:hAnsiTheme="minorHAnsi" w:cstheme="minorHAnsi"/>
              </w:rPr>
              <w:t xml:space="preserve"> “NO”</w:t>
            </w:r>
          </w:p>
          <w:p w:rsidR="00F27602" w:rsidP="003408DA" w:rsidRDefault="00F27602" w14:paraId="67DF155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Pr="007A60E2" w:rsidR="00FB09DF" w:rsidP="003408DA" w:rsidRDefault="00FB09DF" w14:paraId="64CD6B17" w14:textId="3DDE744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1" w:type="pct"/>
          </w:tcPr>
          <w:p w:rsidR="00F27602" w:rsidP="003408DA" w:rsidRDefault="0069367A" w14:paraId="65F26587" w14:textId="6E5AEA60">
            <w:pPr>
              <w:rPr>
                <w:rFonts w:cstheme="minorHAnsi"/>
                <w:sz w:val="24"/>
                <w:szCs w:val="24"/>
              </w:rPr>
            </w:pPr>
            <w:r w:rsidRPr="0069367A">
              <w:rPr>
                <w:rFonts w:cstheme="minorHAnsi"/>
                <w:sz w:val="24"/>
                <w:szCs w:val="24"/>
                <w:u w:val="single"/>
              </w:rPr>
              <w:t>On the date responses are reported into this Module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27602" w:rsidR="00F27602">
              <w:rPr>
                <w:rFonts w:cstheme="minorHAnsi"/>
                <w:sz w:val="24"/>
                <w:szCs w:val="24"/>
              </w:rPr>
              <w:t xml:space="preserve">does your facility have </w:t>
            </w:r>
            <w:r w:rsidR="004E7FC1">
              <w:rPr>
                <w:rFonts w:cstheme="minorHAnsi"/>
                <w:sz w:val="24"/>
                <w:szCs w:val="24"/>
              </w:rPr>
              <w:t xml:space="preserve">any </w:t>
            </w:r>
            <w:r w:rsidR="00F27602">
              <w:rPr>
                <w:rFonts w:cstheme="minorHAnsi"/>
                <w:sz w:val="24"/>
                <w:szCs w:val="24"/>
              </w:rPr>
              <w:t>ventilator supplies</w:t>
            </w:r>
            <w:r w:rsidR="004E7FC1">
              <w:rPr>
                <w:rFonts w:cstheme="minorHAnsi"/>
                <w:sz w:val="24"/>
                <w:szCs w:val="24"/>
              </w:rPr>
              <w:t xml:space="preserve"> available for use?</w:t>
            </w:r>
          </w:p>
          <w:p w:rsidR="004E7FC1" w:rsidP="003408DA" w:rsidRDefault="004E7FC1" w14:paraId="7C97821F" w14:textId="77777777">
            <w:pPr>
              <w:rPr>
                <w:rFonts w:cstheme="minorHAnsi"/>
                <w:sz w:val="24"/>
                <w:szCs w:val="24"/>
              </w:rPr>
            </w:pPr>
          </w:p>
          <w:p w:rsidR="005C65CF" w:rsidRDefault="00F27602" w14:paraId="37754B7C" w14:textId="3B56FFA8">
            <w:pPr>
              <w:rPr>
                <w:rFonts w:cstheme="minorHAnsi"/>
                <w:sz w:val="24"/>
                <w:szCs w:val="24"/>
              </w:rPr>
            </w:pPr>
            <w:r w:rsidRPr="00F27602">
              <w:rPr>
                <w:rFonts w:cstheme="minorHAnsi"/>
                <w:sz w:val="24"/>
                <w:szCs w:val="24"/>
              </w:rPr>
              <w:t xml:space="preserve">Select “YES” </w:t>
            </w:r>
            <w:r>
              <w:rPr>
                <w:rFonts w:cstheme="minorHAnsi"/>
                <w:sz w:val="24"/>
                <w:szCs w:val="24"/>
              </w:rPr>
              <w:t xml:space="preserve">if you </w:t>
            </w:r>
            <w:r w:rsidR="008E33C8">
              <w:rPr>
                <w:rFonts w:cstheme="minorHAnsi"/>
                <w:sz w:val="24"/>
                <w:szCs w:val="24"/>
              </w:rPr>
              <w:t>currently</w:t>
            </w:r>
            <w:r w:rsidRPr="008E33C8" w:rsidR="00F2241C">
              <w:rPr>
                <w:rFonts w:cstheme="minorHAnsi"/>
                <w:sz w:val="24"/>
                <w:szCs w:val="24"/>
              </w:rPr>
              <w:t xml:space="preserve"> </w:t>
            </w:r>
            <w:r w:rsidR="00F2241C">
              <w:rPr>
                <w:rFonts w:cstheme="minorHAnsi"/>
                <w:sz w:val="24"/>
                <w:szCs w:val="24"/>
              </w:rPr>
              <w:t>have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66EC0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ventilator supplies </w:t>
            </w:r>
            <w:r w:rsidR="00766EC0">
              <w:rPr>
                <w:rFonts w:cstheme="minorHAnsi"/>
                <w:sz w:val="24"/>
                <w:szCs w:val="24"/>
              </w:rPr>
              <w:t xml:space="preserve">needed to care for residents on mechanical ventilation. </w:t>
            </w:r>
            <w:r w:rsidR="004E7FC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E33C8" w:rsidP="0066787F" w:rsidRDefault="00F2241C" w14:paraId="0CA14CA8" w14:textId="416FDC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725A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:rsidR="00D92831" w:rsidP="003408DA" w:rsidRDefault="008E33C8" w14:paraId="65B7D8BA" w14:textId="5AC069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“NO” </w:t>
            </w:r>
            <w:r w:rsidR="00766EC0">
              <w:rPr>
                <w:rFonts w:cstheme="minorHAnsi"/>
                <w:sz w:val="24"/>
                <w:szCs w:val="24"/>
              </w:rPr>
              <w:t xml:space="preserve">if you </w:t>
            </w:r>
            <w:r w:rsidR="0069367A">
              <w:rPr>
                <w:rFonts w:cstheme="minorHAnsi"/>
                <w:sz w:val="24"/>
                <w:szCs w:val="24"/>
              </w:rPr>
              <w:t xml:space="preserve">currently </w:t>
            </w:r>
            <w:r w:rsidR="00766EC0">
              <w:rPr>
                <w:rFonts w:cstheme="minorHAnsi"/>
                <w:sz w:val="24"/>
                <w:szCs w:val="24"/>
              </w:rPr>
              <w:t xml:space="preserve">do not have </w:t>
            </w:r>
            <w:r w:rsidRPr="00766EC0" w:rsidR="00766EC0">
              <w:rPr>
                <w:rFonts w:cstheme="minorHAnsi"/>
                <w:sz w:val="24"/>
                <w:szCs w:val="24"/>
              </w:rPr>
              <w:t>ventilator supplies needed to care for residents on mechanical ventilat</w:t>
            </w:r>
            <w:r w:rsidR="00766EC0">
              <w:rPr>
                <w:rFonts w:cstheme="minorHAnsi"/>
                <w:sz w:val="24"/>
                <w:szCs w:val="24"/>
              </w:rPr>
              <w:t>ion.</w:t>
            </w:r>
          </w:p>
          <w:p w:rsidR="00766EC0" w:rsidP="003408DA" w:rsidRDefault="00766EC0" w14:paraId="7627C64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94607" w:rsidR="00D92831" w:rsidP="00D92831" w:rsidRDefault="00D92831" w14:paraId="11DBF52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4607">
              <w:rPr>
                <w:rFonts w:cstheme="minorHAnsi"/>
                <w:b/>
                <w:bCs/>
                <w:sz w:val="24"/>
                <w:szCs w:val="24"/>
              </w:rPr>
              <w:t>Note:</w:t>
            </w:r>
          </w:p>
          <w:p w:rsidRPr="007A60E2" w:rsidR="00F27602" w:rsidP="006B60CF" w:rsidRDefault="00D92831" w14:paraId="5D249A81" w14:textId="369125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94607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response to this question</w:t>
            </w:r>
            <w:r w:rsidR="002D3964">
              <w:rPr>
                <w:rFonts w:cstheme="minorHAnsi"/>
                <w:sz w:val="24"/>
                <w:szCs w:val="24"/>
              </w:rPr>
              <w:t xml:space="preserve"> is</w:t>
            </w:r>
            <w:r>
              <w:rPr>
                <w:rFonts w:cstheme="minorHAnsi"/>
                <w:sz w:val="24"/>
                <w:szCs w:val="24"/>
              </w:rPr>
              <w:t xml:space="preserve"> based on </w:t>
            </w:r>
            <w:r w:rsidRPr="0024725A">
              <w:rPr>
                <w:rFonts w:cstheme="minorHAnsi"/>
                <w:b/>
                <w:bCs/>
                <w:sz w:val="24"/>
                <w:szCs w:val="24"/>
              </w:rPr>
              <w:t>all</w:t>
            </w:r>
            <w:r w:rsidRPr="00594607">
              <w:rPr>
                <w:rFonts w:cstheme="minorHAnsi"/>
                <w:sz w:val="24"/>
                <w:szCs w:val="24"/>
              </w:rPr>
              <w:t xml:space="preserve"> needed ventilator supplies, including, but not limited to tubing, flow sensors, connectors, valves.</w:t>
            </w:r>
            <w:r w:rsidR="00766EC0">
              <w:rPr>
                <w:rFonts w:cstheme="minorHAnsi"/>
                <w:sz w:val="24"/>
                <w:szCs w:val="24"/>
              </w:rPr>
              <w:t xml:space="preserve"> If </w:t>
            </w:r>
            <w:r w:rsidR="002D3964">
              <w:rPr>
                <w:rFonts w:cstheme="minorHAnsi"/>
                <w:sz w:val="24"/>
                <w:szCs w:val="24"/>
              </w:rPr>
              <w:t xml:space="preserve">the facility is </w:t>
            </w:r>
            <w:r w:rsidR="00766EC0">
              <w:rPr>
                <w:rFonts w:cstheme="minorHAnsi"/>
                <w:sz w:val="24"/>
                <w:szCs w:val="24"/>
              </w:rPr>
              <w:t>missing any suppl</w:t>
            </w:r>
            <w:r w:rsidR="002D3964">
              <w:rPr>
                <w:rFonts w:cstheme="minorHAnsi"/>
                <w:sz w:val="24"/>
                <w:szCs w:val="24"/>
              </w:rPr>
              <w:t xml:space="preserve">y item </w:t>
            </w:r>
            <w:r w:rsidR="00766EC0">
              <w:rPr>
                <w:rFonts w:cstheme="minorHAnsi"/>
                <w:sz w:val="24"/>
                <w:szCs w:val="24"/>
              </w:rPr>
              <w:t xml:space="preserve">needed to care for residents on mechanical ventilation, answer “NO”. </w:t>
            </w:r>
          </w:p>
        </w:tc>
      </w:tr>
      <w:tr w:rsidRPr="007A60E2" w:rsidR="005042AD" w:rsidTr="0069367A" w14:paraId="08251C2B" w14:textId="77777777">
        <w:tc>
          <w:tcPr>
            <w:tcW w:w="1249" w:type="pct"/>
          </w:tcPr>
          <w:p w:rsidR="008E33C8" w:rsidP="008E33C8" w:rsidRDefault="00B72AB8" w14:paraId="29031885" w14:textId="30E082D4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</w:rPr>
              <w:t xml:space="preserve">Do you have enough </w:t>
            </w:r>
            <w:r w:rsidRPr="008E33C8" w:rsidR="008E33C8">
              <w:rPr>
                <w:rFonts w:eastAsia="Times New Roman" w:asciiTheme="minorHAnsi" w:hAnsiTheme="minorHAnsi" w:cstheme="minorHAnsi"/>
                <w:b/>
                <w:bCs/>
              </w:rPr>
              <w:t xml:space="preserve">for </w:t>
            </w:r>
            <w:r w:rsidR="002D3964">
              <w:rPr>
                <w:rFonts w:eastAsia="Times New Roman" w:asciiTheme="minorHAnsi" w:hAnsiTheme="minorHAnsi" w:cstheme="minorHAnsi"/>
                <w:b/>
                <w:bCs/>
              </w:rPr>
              <w:t xml:space="preserve">NEXT </w:t>
            </w:r>
            <w:r>
              <w:rPr>
                <w:rFonts w:eastAsia="Times New Roman" w:asciiTheme="minorHAnsi" w:hAnsiTheme="minorHAnsi" w:cstheme="minorHAnsi"/>
                <w:b/>
                <w:bCs/>
              </w:rPr>
              <w:t>w</w:t>
            </w:r>
            <w:r w:rsidRPr="008E33C8" w:rsidR="008E33C8">
              <w:rPr>
                <w:rFonts w:eastAsia="Times New Roman" w:asciiTheme="minorHAnsi" w:hAnsiTheme="minorHAnsi" w:cstheme="minorHAnsi"/>
                <w:b/>
                <w:bCs/>
              </w:rPr>
              <w:t>eek?</w:t>
            </w:r>
          </w:p>
          <w:p w:rsidR="00D92831" w:rsidP="008E33C8" w:rsidRDefault="00D92831" w14:paraId="38FD3204" w14:textId="64748730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="00300C99" w:rsidP="008E33C8" w:rsidRDefault="008E33C8" w14:paraId="0407BB0F" w14:textId="499F01EF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24725A">
              <w:rPr>
                <w:rFonts w:eastAsia="Times New Roman" w:asciiTheme="minorHAnsi" w:hAnsiTheme="minorHAnsi" w:cstheme="minorHAnsi"/>
              </w:rPr>
              <w:t>Select “YES”</w:t>
            </w:r>
            <w:r w:rsidRPr="008E33C8">
              <w:rPr>
                <w:rFonts w:eastAsia="Times New Roman" w:asciiTheme="minorHAnsi" w:hAnsiTheme="minorHAnsi" w:cstheme="minorHAnsi"/>
                <w:b/>
                <w:bCs/>
              </w:rPr>
              <w:t xml:space="preserve"> or </w:t>
            </w:r>
            <w:r w:rsidRPr="0024725A">
              <w:rPr>
                <w:rFonts w:eastAsia="Times New Roman" w:asciiTheme="minorHAnsi" w:hAnsiTheme="minorHAnsi" w:cstheme="minorHAnsi"/>
              </w:rPr>
              <w:t>“NO”</w:t>
            </w:r>
            <w:r w:rsidRPr="008E33C8">
              <w:rPr>
                <w:rFonts w:eastAsia="Times New Roman" w:asciiTheme="minorHAnsi" w:hAnsiTheme="minorHAnsi" w:cstheme="minorHAnsi"/>
                <w:b/>
                <w:bCs/>
              </w:rPr>
              <w:t xml:space="preserve"> </w:t>
            </w:r>
          </w:p>
          <w:p w:rsidR="00F2241C" w:rsidP="008E33C8" w:rsidRDefault="00F2241C" w14:paraId="0CF883C5" w14:textId="77777777">
            <w:pPr>
              <w:pStyle w:val="NoSpacing"/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5042AD" w:rsidR="00F2241C" w:rsidP="00F2241C" w:rsidRDefault="00F2241C" w14:paraId="34E3E446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Select </w:t>
            </w:r>
            <w:r w:rsidRPr="00ED5B9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one</w:t>
            </w:r>
            <w:r w:rsidRPr="00825C8B">
              <w:rPr>
                <w:rFonts w:cstheme="minorHAnsi"/>
                <w:i/>
                <w:iCs/>
                <w:sz w:val="24"/>
                <w:szCs w:val="24"/>
              </w:rPr>
              <w:t xml:space="preserve"> answer for each supply item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  <w:p w:rsidRPr="007A60E2" w:rsidR="00F2241C" w:rsidP="008E33C8" w:rsidRDefault="00F2241C" w14:paraId="332F7DA4" w14:textId="379FEA9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1" w:type="pct"/>
          </w:tcPr>
          <w:p w:rsidR="00D92831" w:rsidP="008E33C8" w:rsidRDefault="0069367A" w14:paraId="3B789127" w14:textId="330B7B0A">
            <w:pPr>
              <w:rPr>
                <w:rFonts w:cstheme="minorHAnsi"/>
                <w:sz w:val="24"/>
                <w:szCs w:val="24"/>
              </w:rPr>
            </w:pPr>
            <w:r w:rsidRPr="0069367A">
              <w:rPr>
                <w:rFonts w:cstheme="minorHAnsi"/>
                <w:sz w:val="24"/>
                <w:szCs w:val="24"/>
                <w:u w:val="single"/>
              </w:rPr>
              <w:t>On the date responses are reported into this Module</w:t>
            </w:r>
            <w:r w:rsidRPr="008E33C8" w:rsidR="008E33C8">
              <w:rPr>
                <w:rFonts w:cstheme="minorHAnsi"/>
                <w:sz w:val="24"/>
                <w:szCs w:val="24"/>
              </w:rPr>
              <w:t>, do</w:t>
            </w:r>
            <w:r w:rsidR="00D92831">
              <w:rPr>
                <w:rFonts w:cstheme="minorHAnsi"/>
                <w:sz w:val="24"/>
                <w:szCs w:val="24"/>
              </w:rPr>
              <w:t xml:space="preserve"> you </w:t>
            </w:r>
            <w:r w:rsidR="00B72AB8">
              <w:rPr>
                <w:rFonts w:cstheme="minorHAnsi"/>
                <w:sz w:val="24"/>
                <w:szCs w:val="24"/>
              </w:rPr>
              <w:t xml:space="preserve">have </w:t>
            </w:r>
            <w:r w:rsidRPr="008E33C8" w:rsidR="008E33C8">
              <w:rPr>
                <w:rFonts w:cstheme="minorHAnsi"/>
                <w:sz w:val="24"/>
                <w:szCs w:val="24"/>
              </w:rPr>
              <w:t xml:space="preserve">enough ventilator supplies </w:t>
            </w:r>
            <w:r w:rsidR="00393FF6">
              <w:rPr>
                <w:rFonts w:cstheme="minorHAnsi"/>
                <w:sz w:val="24"/>
                <w:szCs w:val="24"/>
              </w:rPr>
              <w:t xml:space="preserve">for </w:t>
            </w:r>
            <w:r w:rsidR="002D3964">
              <w:rPr>
                <w:rFonts w:cstheme="minorHAnsi"/>
                <w:sz w:val="24"/>
                <w:szCs w:val="24"/>
              </w:rPr>
              <w:t xml:space="preserve">next week (for example, the next </w:t>
            </w:r>
            <w:r w:rsidR="008E33C8">
              <w:rPr>
                <w:rFonts w:cstheme="minorHAnsi"/>
                <w:sz w:val="24"/>
                <w:szCs w:val="24"/>
              </w:rPr>
              <w:t xml:space="preserve">7 days)? </w:t>
            </w:r>
          </w:p>
          <w:p w:rsidR="00D92831" w:rsidP="008E33C8" w:rsidRDefault="00D92831" w14:paraId="18DE39B7" w14:textId="77777777">
            <w:pPr>
              <w:rPr>
                <w:rFonts w:cstheme="minorHAnsi"/>
                <w:sz w:val="24"/>
                <w:szCs w:val="24"/>
              </w:rPr>
            </w:pPr>
          </w:p>
          <w:p w:rsidR="00D603E9" w:rsidP="0069367A" w:rsidRDefault="008E33C8" w14:paraId="30D08BAB" w14:textId="753626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E33C8">
              <w:rPr>
                <w:rFonts w:cstheme="minorHAnsi"/>
                <w:sz w:val="24"/>
                <w:szCs w:val="24"/>
              </w:rPr>
              <w:t>Select “YES” if you</w:t>
            </w:r>
            <w:r w:rsidR="0069367A">
              <w:rPr>
                <w:rFonts w:cstheme="minorHAnsi"/>
                <w:sz w:val="24"/>
                <w:szCs w:val="24"/>
              </w:rPr>
              <w:t xml:space="preserve">r facility </w:t>
            </w:r>
            <w:r>
              <w:rPr>
                <w:rFonts w:cstheme="minorHAnsi"/>
                <w:sz w:val="24"/>
                <w:szCs w:val="24"/>
              </w:rPr>
              <w:t>ha</w:t>
            </w:r>
            <w:r w:rsidR="0069367A">
              <w:rPr>
                <w:rFonts w:cstheme="minorHAnsi"/>
                <w:sz w:val="24"/>
                <w:szCs w:val="24"/>
              </w:rPr>
              <w:t xml:space="preserve">s </w:t>
            </w:r>
            <w:r>
              <w:rPr>
                <w:rFonts w:cstheme="minorHAnsi"/>
                <w:sz w:val="24"/>
                <w:szCs w:val="24"/>
              </w:rPr>
              <w:t>enough ventilator supplies for</w:t>
            </w:r>
            <w:r w:rsidR="002D3964">
              <w:rPr>
                <w:rFonts w:cstheme="minorHAnsi"/>
                <w:sz w:val="24"/>
                <w:szCs w:val="24"/>
              </w:rPr>
              <w:t xml:space="preserve"> the next week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24725A" w:rsidR="00F2241C" w:rsidP="0066787F" w:rsidRDefault="00F2241C" w14:paraId="460A77FB" w14:textId="0F7905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725A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:rsidR="00D92831" w:rsidP="008E33C8" w:rsidRDefault="008E33C8" w14:paraId="045C4736" w14:textId="42E32C0B">
            <w:pPr>
              <w:rPr>
                <w:rFonts w:cstheme="minorHAnsi"/>
                <w:sz w:val="24"/>
                <w:szCs w:val="24"/>
              </w:rPr>
            </w:pPr>
            <w:r w:rsidRPr="008E33C8">
              <w:rPr>
                <w:rFonts w:cstheme="minorHAnsi"/>
                <w:sz w:val="24"/>
                <w:szCs w:val="24"/>
              </w:rPr>
              <w:t xml:space="preserve">Select “NO” if </w:t>
            </w:r>
            <w:r w:rsidR="00B72AB8">
              <w:rPr>
                <w:rFonts w:cstheme="minorHAnsi"/>
                <w:sz w:val="24"/>
                <w:szCs w:val="24"/>
              </w:rPr>
              <w:t>you</w:t>
            </w:r>
            <w:r w:rsidR="0069367A">
              <w:rPr>
                <w:rFonts w:cstheme="minorHAnsi"/>
                <w:sz w:val="24"/>
                <w:szCs w:val="24"/>
              </w:rPr>
              <w:t xml:space="preserve">r facility does not </w:t>
            </w:r>
            <w:r>
              <w:rPr>
                <w:rFonts w:cstheme="minorHAnsi"/>
                <w:sz w:val="24"/>
                <w:szCs w:val="24"/>
              </w:rPr>
              <w:t>have enough ventilator supplies</w:t>
            </w:r>
            <w:r w:rsidR="00D603E9">
              <w:rPr>
                <w:rFonts w:cstheme="minorHAnsi"/>
                <w:sz w:val="24"/>
                <w:szCs w:val="24"/>
              </w:rPr>
              <w:t xml:space="preserve"> </w:t>
            </w:r>
            <w:r w:rsidR="00393FF6">
              <w:rPr>
                <w:rFonts w:cstheme="minorHAnsi"/>
                <w:sz w:val="24"/>
                <w:szCs w:val="24"/>
              </w:rPr>
              <w:t xml:space="preserve">for </w:t>
            </w:r>
            <w:r w:rsidR="002D3964">
              <w:rPr>
                <w:rFonts w:cstheme="minorHAnsi"/>
                <w:sz w:val="24"/>
                <w:szCs w:val="24"/>
              </w:rPr>
              <w:t xml:space="preserve">the next </w:t>
            </w:r>
            <w:r w:rsidR="00393FF6">
              <w:rPr>
                <w:rFonts w:cstheme="minorHAnsi"/>
                <w:sz w:val="24"/>
                <w:szCs w:val="24"/>
              </w:rPr>
              <w:t>week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9367A" w:rsidP="0069367A" w:rsidRDefault="00D92831" w14:paraId="072D112D" w14:textId="7B305D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725A">
              <w:rPr>
                <w:rFonts w:cstheme="minorHAnsi"/>
                <w:b/>
                <w:bCs/>
                <w:sz w:val="24"/>
                <w:szCs w:val="24"/>
              </w:rPr>
              <w:t>Note:</w:t>
            </w:r>
          </w:p>
          <w:p w:rsidRPr="007A60E2" w:rsidR="00300C99" w:rsidP="0069367A" w:rsidRDefault="002D3964" w14:paraId="3FF3D452" w14:textId="462FFE04">
            <w:pPr>
              <w:rPr>
                <w:rFonts w:cstheme="minorHAnsi"/>
                <w:sz w:val="24"/>
                <w:szCs w:val="24"/>
              </w:rPr>
            </w:pPr>
            <w:r w:rsidRPr="00594607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response to this question is based on </w:t>
            </w:r>
            <w:r w:rsidRPr="0024725A">
              <w:rPr>
                <w:rFonts w:cstheme="minorHAnsi"/>
                <w:b/>
                <w:bCs/>
                <w:sz w:val="24"/>
                <w:szCs w:val="24"/>
              </w:rPr>
              <w:t>all</w:t>
            </w:r>
            <w:r w:rsidRPr="00594607">
              <w:rPr>
                <w:rFonts w:cstheme="minorHAnsi"/>
                <w:sz w:val="24"/>
                <w:szCs w:val="24"/>
              </w:rPr>
              <w:t xml:space="preserve"> needed ventilator supplies, including, but not limited to tubing, flow sensors, connectors, valves</w:t>
            </w:r>
            <w:r w:rsidR="000F5CDB">
              <w:rPr>
                <w:rFonts w:cstheme="minorHAnsi"/>
                <w:sz w:val="24"/>
                <w:szCs w:val="24"/>
              </w:rPr>
              <w:t>.</w:t>
            </w:r>
            <w:bookmarkStart w:name="_GoBack" w:id="0"/>
            <w:bookmarkEnd w:id="0"/>
            <w:r>
              <w:rPr>
                <w:rFonts w:cstheme="minorHAnsi"/>
                <w:sz w:val="24"/>
                <w:szCs w:val="24"/>
              </w:rPr>
              <w:t xml:space="preserve"> If the facility is missing any supply item needed to care for residents on mechanical ventilation, answer “NO”.</w:t>
            </w:r>
          </w:p>
        </w:tc>
      </w:tr>
    </w:tbl>
    <w:p w:rsidRPr="005042AD" w:rsidR="00FB09DF" w:rsidP="003112C0" w:rsidRDefault="00FB09DF" w14:paraId="030ECF57" w14:textId="42147D9A">
      <w:pPr>
        <w:rPr>
          <w:rFonts w:cstheme="minorHAnsi"/>
          <w:sz w:val="24"/>
          <w:szCs w:val="24"/>
        </w:rPr>
      </w:pPr>
    </w:p>
    <w:sectPr w:rsidRPr="005042AD" w:rsidR="00FB09DF" w:rsidSect="0024725A">
      <w:headerReference w:type="default" r:id="rId11"/>
      <w:footerReference w:type="default" r:id="rId12"/>
      <w:pgSz w:w="12240" w:h="15840"/>
      <w:pgMar w:top="1080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6BF5" w14:textId="77777777" w:rsidR="00F921D6" w:rsidRDefault="00F921D6" w:rsidP="00D572EC">
      <w:pPr>
        <w:spacing w:after="0" w:line="240" w:lineRule="auto"/>
      </w:pPr>
      <w:r>
        <w:separator/>
      </w:r>
    </w:p>
  </w:endnote>
  <w:endnote w:type="continuationSeparator" w:id="0">
    <w:p w14:paraId="18904714" w14:textId="77777777" w:rsidR="00F921D6" w:rsidRDefault="00F921D6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613FC24E" w:rsidR="00BA088B" w:rsidRDefault="003112C0">
        <w:pPr>
          <w:pStyle w:val="Footer"/>
        </w:pPr>
        <w:r>
          <w:t>April</w:t>
        </w:r>
        <w:r w:rsidR="00BA088B">
          <w:t xml:space="preserve"> 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BA088B">
          <w:rPr>
            <w:noProof/>
          </w:rPr>
          <w:t>2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09932" w14:textId="77777777" w:rsidR="00F921D6" w:rsidRDefault="00F921D6" w:rsidP="00D572EC">
      <w:pPr>
        <w:spacing w:after="0" w:line="240" w:lineRule="auto"/>
      </w:pPr>
      <w:r>
        <w:separator/>
      </w:r>
    </w:p>
  </w:footnote>
  <w:footnote w:type="continuationSeparator" w:id="0">
    <w:p w14:paraId="01DBB7F3" w14:textId="77777777" w:rsidR="00F921D6" w:rsidRDefault="00F921D6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0A5F4456" w:rsidR="00675D9D" w:rsidRDefault="00806A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1AB99" wp14:editId="3E4DE356">
          <wp:simplePos x="0" y="0"/>
          <wp:positionH relativeFrom="column">
            <wp:posOffset>4114800</wp:posOffset>
          </wp:positionH>
          <wp:positionV relativeFrom="paragraph">
            <wp:posOffset>-85725</wp:posOffset>
          </wp:positionV>
          <wp:extent cx="2238375" cy="390525"/>
          <wp:effectExtent l="0" t="0" r="0" b="0"/>
          <wp:wrapNone/>
          <wp:docPr id="1" name="Picture 1" descr="long term care facility compon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5D9D" w:rsidRPr="00D572EC">
      <w:rPr>
        <w:noProof/>
      </w:rPr>
      <w:drawing>
        <wp:inline distT="0" distB="0" distL="0" distR="0" wp14:anchorId="555656BE" wp14:editId="7C17EF87">
          <wp:extent cx="6400800" cy="774700"/>
          <wp:effectExtent l="0" t="0" r="0" b="6350"/>
          <wp:docPr id="3" name="Picture 3" descr="c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F4A"/>
    <w:multiLevelType w:val="hybridMultilevel"/>
    <w:tmpl w:val="3A181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36262"/>
    <w:multiLevelType w:val="hybridMultilevel"/>
    <w:tmpl w:val="49AE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165F"/>
    <w:multiLevelType w:val="hybridMultilevel"/>
    <w:tmpl w:val="DBF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6E5"/>
    <w:multiLevelType w:val="hybridMultilevel"/>
    <w:tmpl w:val="911A3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83689"/>
    <w:multiLevelType w:val="hybridMultilevel"/>
    <w:tmpl w:val="A6AE0F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6E0283"/>
    <w:multiLevelType w:val="hybridMultilevel"/>
    <w:tmpl w:val="6FD8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13F7"/>
    <w:multiLevelType w:val="hybridMultilevel"/>
    <w:tmpl w:val="1E90E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B11A4"/>
    <w:multiLevelType w:val="hybridMultilevel"/>
    <w:tmpl w:val="063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006188"/>
    <w:rsid w:val="000112B5"/>
    <w:rsid w:val="00042FFE"/>
    <w:rsid w:val="000433A2"/>
    <w:rsid w:val="00046F7D"/>
    <w:rsid w:val="00054C7B"/>
    <w:rsid w:val="00071145"/>
    <w:rsid w:val="00072600"/>
    <w:rsid w:val="000752DD"/>
    <w:rsid w:val="000947A8"/>
    <w:rsid w:val="000A0F15"/>
    <w:rsid w:val="000A69B2"/>
    <w:rsid w:val="000C54D7"/>
    <w:rsid w:val="000E542A"/>
    <w:rsid w:val="000F1F44"/>
    <w:rsid w:val="000F5CDB"/>
    <w:rsid w:val="001023F3"/>
    <w:rsid w:val="0010252F"/>
    <w:rsid w:val="00115A73"/>
    <w:rsid w:val="00132456"/>
    <w:rsid w:val="0013353F"/>
    <w:rsid w:val="00147D92"/>
    <w:rsid w:val="001568A6"/>
    <w:rsid w:val="00162720"/>
    <w:rsid w:val="001630F6"/>
    <w:rsid w:val="00184FA6"/>
    <w:rsid w:val="00191858"/>
    <w:rsid w:val="00192DEE"/>
    <w:rsid w:val="001B396A"/>
    <w:rsid w:val="001B4184"/>
    <w:rsid w:val="001C6FB8"/>
    <w:rsid w:val="001D1A80"/>
    <w:rsid w:val="001D2461"/>
    <w:rsid w:val="001F2DCA"/>
    <w:rsid w:val="00205E7B"/>
    <w:rsid w:val="00216771"/>
    <w:rsid w:val="00226935"/>
    <w:rsid w:val="0024725A"/>
    <w:rsid w:val="0025624C"/>
    <w:rsid w:val="002661E2"/>
    <w:rsid w:val="00283CF1"/>
    <w:rsid w:val="0029143F"/>
    <w:rsid w:val="002B639B"/>
    <w:rsid w:val="002D3964"/>
    <w:rsid w:val="002E7C28"/>
    <w:rsid w:val="00300C99"/>
    <w:rsid w:val="003112C0"/>
    <w:rsid w:val="00315E8C"/>
    <w:rsid w:val="00346C77"/>
    <w:rsid w:val="00355164"/>
    <w:rsid w:val="00357DF1"/>
    <w:rsid w:val="00361439"/>
    <w:rsid w:val="00362D43"/>
    <w:rsid w:val="00365B88"/>
    <w:rsid w:val="00366C28"/>
    <w:rsid w:val="00384774"/>
    <w:rsid w:val="00393FF6"/>
    <w:rsid w:val="00424577"/>
    <w:rsid w:val="00433D49"/>
    <w:rsid w:val="004477F5"/>
    <w:rsid w:val="00456A20"/>
    <w:rsid w:val="004614A1"/>
    <w:rsid w:val="00471CFF"/>
    <w:rsid w:val="004D4E62"/>
    <w:rsid w:val="004E2163"/>
    <w:rsid w:val="004E7FC1"/>
    <w:rsid w:val="005042AD"/>
    <w:rsid w:val="00505978"/>
    <w:rsid w:val="0052381D"/>
    <w:rsid w:val="005276F3"/>
    <w:rsid w:val="00543E7E"/>
    <w:rsid w:val="00546E59"/>
    <w:rsid w:val="00586447"/>
    <w:rsid w:val="005963C2"/>
    <w:rsid w:val="005A29A2"/>
    <w:rsid w:val="005A62AB"/>
    <w:rsid w:val="005B5A45"/>
    <w:rsid w:val="005C65CF"/>
    <w:rsid w:val="005D69BE"/>
    <w:rsid w:val="005D78E4"/>
    <w:rsid w:val="005E7760"/>
    <w:rsid w:val="006031FA"/>
    <w:rsid w:val="006041D2"/>
    <w:rsid w:val="00614BF1"/>
    <w:rsid w:val="006275D8"/>
    <w:rsid w:val="006276F1"/>
    <w:rsid w:val="00646508"/>
    <w:rsid w:val="0066787F"/>
    <w:rsid w:val="00675D9D"/>
    <w:rsid w:val="0069367A"/>
    <w:rsid w:val="006B60CF"/>
    <w:rsid w:val="006B6E58"/>
    <w:rsid w:val="006C4391"/>
    <w:rsid w:val="006E45B9"/>
    <w:rsid w:val="006E7E98"/>
    <w:rsid w:val="0071209E"/>
    <w:rsid w:val="00723D70"/>
    <w:rsid w:val="007245BD"/>
    <w:rsid w:val="0072687C"/>
    <w:rsid w:val="00730DAA"/>
    <w:rsid w:val="00737EF7"/>
    <w:rsid w:val="0074038F"/>
    <w:rsid w:val="00761548"/>
    <w:rsid w:val="00766EC0"/>
    <w:rsid w:val="00794D2C"/>
    <w:rsid w:val="007A4165"/>
    <w:rsid w:val="007A60E2"/>
    <w:rsid w:val="007A6255"/>
    <w:rsid w:val="00806ABB"/>
    <w:rsid w:val="00806B78"/>
    <w:rsid w:val="00823915"/>
    <w:rsid w:val="00833FA1"/>
    <w:rsid w:val="008444EA"/>
    <w:rsid w:val="0086130D"/>
    <w:rsid w:val="0089100C"/>
    <w:rsid w:val="00892FFF"/>
    <w:rsid w:val="008A1A87"/>
    <w:rsid w:val="008B4F3F"/>
    <w:rsid w:val="008E33C8"/>
    <w:rsid w:val="008F402E"/>
    <w:rsid w:val="008F52C8"/>
    <w:rsid w:val="009B2CCD"/>
    <w:rsid w:val="009B342C"/>
    <w:rsid w:val="009C1A82"/>
    <w:rsid w:val="009C600D"/>
    <w:rsid w:val="009F0970"/>
    <w:rsid w:val="00A24621"/>
    <w:rsid w:val="00A3184B"/>
    <w:rsid w:val="00A61BAC"/>
    <w:rsid w:val="00AD1EEF"/>
    <w:rsid w:val="00AD37F1"/>
    <w:rsid w:val="00B05682"/>
    <w:rsid w:val="00B20F5E"/>
    <w:rsid w:val="00B30C71"/>
    <w:rsid w:val="00B46952"/>
    <w:rsid w:val="00B72AB8"/>
    <w:rsid w:val="00B81900"/>
    <w:rsid w:val="00B81B22"/>
    <w:rsid w:val="00B95035"/>
    <w:rsid w:val="00BA088B"/>
    <w:rsid w:val="00BA6F57"/>
    <w:rsid w:val="00BF4151"/>
    <w:rsid w:val="00BF4D82"/>
    <w:rsid w:val="00C371EB"/>
    <w:rsid w:val="00C67311"/>
    <w:rsid w:val="00C74BC2"/>
    <w:rsid w:val="00C75048"/>
    <w:rsid w:val="00C81E2A"/>
    <w:rsid w:val="00C86413"/>
    <w:rsid w:val="00CC1F43"/>
    <w:rsid w:val="00CC510B"/>
    <w:rsid w:val="00D21207"/>
    <w:rsid w:val="00D228F3"/>
    <w:rsid w:val="00D26908"/>
    <w:rsid w:val="00D40708"/>
    <w:rsid w:val="00D572EC"/>
    <w:rsid w:val="00D603E9"/>
    <w:rsid w:val="00D66D9F"/>
    <w:rsid w:val="00D92831"/>
    <w:rsid w:val="00DB588E"/>
    <w:rsid w:val="00DE6764"/>
    <w:rsid w:val="00DF71AD"/>
    <w:rsid w:val="00DF73AC"/>
    <w:rsid w:val="00E06739"/>
    <w:rsid w:val="00E12ED6"/>
    <w:rsid w:val="00E43D54"/>
    <w:rsid w:val="00E47C0F"/>
    <w:rsid w:val="00E543E9"/>
    <w:rsid w:val="00E55FC0"/>
    <w:rsid w:val="00E56435"/>
    <w:rsid w:val="00E71E65"/>
    <w:rsid w:val="00E727B1"/>
    <w:rsid w:val="00E77B9B"/>
    <w:rsid w:val="00E85F30"/>
    <w:rsid w:val="00EB6001"/>
    <w:rsid w:val="00EC2D00"/>
    <w:rsid w:val="00EE5CFF"/>
    <w:rsid w:val="00EF203D"/>
    <w:rsid w:val="00F01A35"/>
    <w:rsid w:val="00F037BE"/>
    <w:rsid w:val="00F17E9E"/>
    <w:rsid w:val="00F2241C"/>
    <w:rsid w:val="00F27602"/>
    <w:rsid w:val="00F921D6"/>
    <w:rsid w:val="00FA2863"/>
    <w:rsid w:val="00FA28E6"/>
    <w:rsid w:val="00FA6FA2"/>
    <w:rsid w:val="00FB09DF"/>
    <w:rsid w:val="00FB4DAA"/>
    <w:rsid w:val="00FC3344"/>
    <w:rsid w:val="00FC70C6"/>
    <w:rsid w:val="00FD35C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character" w:styleId="Hyperlink">
    <w:name w:val="Hyperlink"/>
    <w:basedOn w:val="DefaultParagraphFont"/>
    <w:uiPriority w:val="99"/>
    <w:unhideWhenUsed/>
    <w:rsid w:val="0084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8E6"/>
    <w:rPr>
      <w:color w:val="954F72" w:themeColor="followedHyperlink"/>
      <w:u w:val="single"/>
    </w:rPr>
  </w:style>
  <w:style w:type="paragraph" w:customStyle="1" w:styleId="Default">
    <w:name w:val="Default"/>
    <w:rsid w:val="00F03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935662A28B6429305B9FD6693034C" ma:contentTypeVersion="0" ma:contentTypeDescription="Create a new document." ma:contentTypeScope="" ma:versionID="b6353072a4a7fce3259307db01fb21b0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1569c99fcbb9d8bd20b3d96f0c06862e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PFY6PPX2AYTS-852308980-74</_dlc_DocId>
    <_dlc_DocIdUrl xmlns="81daf041-c113-401c-bf82-107f5d396711">
      <Url>https://esp.cdc.gov/sites/ncezid/DHQP/SB/Surveillance/LTC/_layouts/15/DocIdRedir.aspx?ID=PFY6PPX2AYTS-852308980-74</Url>
      <Description>PFY6PPX2AYTS-852308980-74</Description>
    </_dlc_DocIdUrl>
  </documentManagement>
</p:properties>
</file>

<file path=customXml/itemProps1.xml><?xml version="1.0" encoding="utf-8"?>
<ds:datastoreItem xmlns:ds="http://schemas.openxmlformats.org/officeDocument/2006/customXml" ds:itemID="{2AA3FB0B-A38A-4B90-B068-B1C1E2E9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EBC26-E30B-45BC-AF72-8558BAC7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EC24-BC00-4105-8A07-4BB0979A80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23CAF6-D3E8-445A-A677-32AE7DDC346E}">
  <ds:schemaRefs>
    <ds:schemaRef ds:uri="http://schemas.microsoft.com/office/2006/documentManagement/types"/>
    <ds:schemaRef ds:uri="81daf041-c113-401c-bf82-107f5d396711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 Ventilator Capacity and Supplies</vt:lpstr>
    </vt:vector>
  </TitlesOfParts>
  <Company>Centers for Disease Control and Prevention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Ventilator Capacity and Supplies</dc:title>
  <dc:subject>NHSN LTCF Table of Instructions</dc:subject>
  <dc:creator>CDC/NCEZID/DHQP</dc:creator>
  <cp:keywords>NHSN, LTCF, COVID-19</cp:keywords>
  <dc:description/>
  <cp:lastModifiedBy>Anttila, Angela M. (CDC/DDID/NCEZID/DHQP) (CTR)</cp:lastModifiedBy>
  <cp:revision>4</cp:revision>
  <cp:lastPrinted>2020-03-17T14:58:00Z</cp:lastPrinted>
  <dcterms:created xsi:type="dcterms:W3CDTF">2020-04-27T21:20:00Z</dcterms:created>
  <dcterms:modified xsi:type="dcterms:W3CDTF">2020-04-28T00:15:00Z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0x0101002D9935662A28B6429305B9FD6693034C</vt:lpwstr>
  </property>
  <property fmtid="{D5CDD505-2E9C-101B-9397-08002B2CF9AE}" pid="3" name="_dlc_DocIdItemGuid">
    <vt:lpwstr>998450b6-fdac-4894-b83e-4b9c4de51038</vt:lpwstr>
  </property>
</Properties>
</file>