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4294F" w:rsidR="00CA55DA" w:rsidP="00CA55DA" w:rsidRDefault="00CA55DA" w14:paraId="062F5A49" w14:textId="7D567924">
      <w:pPr>
        <w:tabs>
          <w:tab w:val="left" w:pos="7200"/>
          <w:tab w:val="left" w:pos="7632"/>
          <w:tab w:val="left" w:pos="8064"/>
          <w:tab w:val="left" w:pos="8476"/>
          <w:tab w:val="left" w:pos="8890"/>
          <w:tab w:val="left" w:pos="9302"/>
        </w:tabs>
        <w:spacing w:before="720" w:after="720" w:line="240" w:lineRule="auto"/>
        <w:ind w:left="7470" w:firstLine="0"/>
        <w:rPr>
          <w:sz w:val="22"/>
          <w:szCs w:val="22"/>
        </w:rPr>
      </w:pPr>
      <w:r w:rsidRPr="00E4294F">
        <w:rPr>
          <w:sz w:val="22"/>
          <w:szCs w:val="22"/>
          <w:highlight w:val="yellow"/>
        </w:rPr>
        <w:t>[MONTH,]</w:t>
      </w:r>
      <w:r w:rsidRPr="00E4294F">
        <w:rPr>
          <w:sz w:val="22"/>
          <w:szCs w:val="22"/>
        </w:rPr>
        <w:t xml:space="preserve"> 2</w:t>
      </w:r>
      <w:r w:rsidRPr="00E4294F" w:rsidR="003C1EA8">
        <w:rPr>
          <w:sz w:val="22"/>
          <w:szCs w:val="22"/>
        </w:rPr>
        <w:t>0</w:t>
      </w:r>
      <w:r w:rsidR="00B56B95">
        <w:rPr>
          <w:sz w:val="22"/>
          <w:szCs w:val="22"/>
        </w:rPr>
        <w:t>21</w:t>
      </w:r>
    </w:p>
    <w:p w:rsidRPr="00E4294F" w:rsidR="00CA55DA" w:rsidP="00CA55DA" w:rsidRDefault="00CA55DA" w14:paraId="61A74EF3" w14:textId="77777777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240" w:line="240" w:lineRule="auto"/>
        <w:ind w:firstLine="0"/>
        <w:rPr>
          <w:sz w:val="22"/>
          <w:szCs w:val="22"/>
        </w:rPr>
      </w:pPr>
      <w:bookmarkStart w:name="a7" w:id="0"/>
      <w:bookmarkStart w:name="a10" w:id="1"/>
      <w:bookmarkStart w:name="a11" w:id="2"/>
      <w:bookmarkEnd w:id="0"/>
      <w:bookmarkEnd w:id="1"/>
      <w:bookmarkEnd w:id="2"/>
      <w:r w:rsidRPr="00E4294F">
        <w:rPr>
          <w:sz w:val="22"/>
          <w:szCs w:val="22"/>
        </w:rPr>
        <w:t xml:space="preserve">Dear </w:t>
      </w:r>
      <w:r w:rsidRPr="00E4294F">
        <w:rPr>
          <w:sz w:val="22"/>
          <w:szCs w:val="22"/>
          <w:highlight w:val="yellow"/>
        </w:rPr>
        <w:t>[Facility Director] [or Current Facility Director]</w:t>
      </w:r>
    </w:p>
    <w:p w:rsidRPr="00E4294F" w:rsidR="00C01A92" w:rsidP="0029655D" w:rsidRDefault="005609CF" w14:paraId="6A8CB577" w14:textId="06D93EB3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  <w:rPr>
          <w:sz w:val="22"/>
          <w:szCs w:val="22"/>
        </w:rPr>
      </w:pPr>
      <w:r w:rsidRPr="00E4294F">
        <w:rPr>
          <w:sz w:val="22"/>
          <w:szCs w:val="22"/>
        </w:rPr>
        <w:tab/>
      </w:r>
      <w:r w:rsidRPr="00E4294F" w:rsidR="0096001C">
        <w:rPr>
          <w:sz w:val="22"/>
          <w:szCs w:val="22"/>
        </w:rPr>
        <w:t>Y</w:t>
      </w:r>
      <w:r w:rsidRPr="00E4294F" w:rsidR="00C01A92">
        <w:rPr>
          <w:sz w:val="22"/>
          <w:szCs w:val="22"/>
        </w:rPr>
        <w:t xml:space="preserve">our facility has been approved by your </w:t>
      </w:r>
      <w:r w:rsidR="005B7D22">
        <w:rPr>
          <w:sz w:val="22"/>
          <w:szCs w:val="22"/>
        </w:rPr>
        <w:t>State</w:t>
      </w:r>
      <w:r w:rsidRPr="00E4294F" w:rsidR="005C02D7">
        <w:rPr>
          <w:sz w:val="22"/>
          <w:szCs w:val="22"/>
        </w:rPr>
        <w:t xml:space="preserve"> Agency</w:t>
      </w:r>
      <w:r w:rsidRPr="00E4294F" w:rsidR="00C01A92">
        <w:rPr>
          <w:sz w:val="22"/>
          <w:szCs w:val="22"/>
        </w:rPr>
        <w:t xml:space="preserve"> </w:t>
      </w:r>
      <w:r w:rsidRPr="00E4294F" w:rsidR="00F83B13">
        <w:rPr>
          <w:sz w:val="22"/>
          <w:szCs w:val="22"/>
        </w:rPr>
        <w:t>to be listed</w:t>
      </w:r>
      <w:r w:rsidRPr="00E4294F" w:rsidR="00C01A92">
        <w:rPr>
          <w:sz w:val="22"/>
          <w:szCs w:val="22"/>
        </w:rPr>
        <w:t xml:space="preserve"> in the</w:t>
      </w:r>
      <w:r w:rsidRPr="00E4294F" w:rsidR="002422C0">
        <w:rPr>
          <w:sz w:val="22"/>
          <w:szCs w:val="22"/>
        </w:rPr>
        <w:t xml:space="preserve"> </w:t>
      </w:r>
      <w:r w:rsidRPr="00E4294F" w:rsidR="00DC7CE4">
        <w:rPr>
          <w:sz w:val="22"/>
          <w:szCs w:val="22"/>
        </w:rPr>
        <w:t xml:space="preserve">Behavioral Health Treatment </w:t>
      </w:r>
      <w:r w:rsidRPr="00E4294F" w:rsidR="00DC0A95">
        <w:rPr>
          <w:sz w:val="22"/>
          <w:szCs w:val="22"/>
        </w:rPr>
        <w:t>Services Locator</w:t>
      </w:r>
      <w:r w:rsidRPr="00E4294F" w:rsidR="00DB57DA">
        <w:rPr>
          <w:sz w:val="22"/>
          <w:szCs w:val="22"/>
        </w:rPr>
        <w:t xml:space="preserve"> maintained by the Substance Abuse and Mental Health Services Administration (SAMHSA)</w:t>
      </w:r>
      <w:r w:rsidRPr="00E4294F" w:rsidR="00317E1D">
        <w:rPr>
          <w:sz w:val="22"/>
          <w:szCs w:val="22"/>
        </w:rPr>
        <w:t xml:space="preserve">. </w:t>
      </w:r>
      <w:r w:rsidRPr="00E4294F" w:rsidR="00C01A92">
        <w:rPr>
          <w:sz w:val="22"/>
          <w:szCs w:val="22"/>
        </w:rPr>
        <w:t>The</w:t>
      </w:r>
      <w:r w:rsidR="005B7D22">
        <w:rPr>
          <w:sz w:val="22"/>
          <w:szCs w:val="22"/>
        </w:rPr>
        <w:t xml:space="preserve"> </w:t>
      </w:r>
      <w:r w:rsidRPr="00E4294F" w:rsidR="00C01A92">
        <w:rPr>
          <w:sz w:val="22"/>
          <w:szCs w:val="22"/>
        </w:rPr>
        <w:t xml:space="preserve">Locator is an online directory </w:t>
      </w:r>
      <w:r w:rsidRPr="00E4294F" w:rsidR="00586B71">
        <w:rPr>
          <w:sz w:val="22"/>
          <w:szCs w:val="22"/>
        </w:rPr>
        <w:t>th</w:t>
      </w:r>
      <w:r w:rsidRPr="00E4294F" w:rsidR="00A55233">
        <w:rPr>
          <w:sz w:val="22"/>
          <w:szCs w:val="22"/>
        </w:rPr>
        <w:t>at</w:t>
      </w:r>
      <w:r w:rsidRPr="00E4294F" w:rsidR="00586B71">
        <w:rPr>
          <w:sz w:val="22"/>
          <w:szCs w:val="22"/>
        </w:rPr>
        <w:t xml:space="preserve"> contains </w:t>
      </w:r>
      <w:r w:rsidRPr="00E4294F" w:rsidR="00302479">
        <w:rPr>
          <w:sz w:val="22"/>
          <w:szCs w:val="22"/>
        </w:rPr>
        <w:t xml:space="preserve">listings </w:t>
      </w:r>
      <w:r w:rsidRPr="00E4294F" w:rsidR="00853978">
        <w:rPr>
          <w:sz w:val="22"/>
          <w:szCs w:val="22"/>
        </w:rPr>
        <w:t>for both</w:t>
      </w:r>
      <w:r w:rsidRPr="00E4294F" w:rsidR="00C01A92">
        <w:rPr>
          <w:sz w:val="22"/>
          <w:szCs w:val="22"/>
        </w:rPr>
        <w:t xml:space="preserve"> </w:t>
      </w:r>
      <w:r w:rsidRPr="00E4294F" w:rsidR="002422C0">
        <w:rPr>
          <w:sz w:val="22"/>
          <w:szCs w:val="22"/>
        </w:rPr>
        <w:t xml:space="preserve">substance abuse treatment </w:t>
      </w:r>
      <w:r w:rsidRPr="00E4294F" w:rsidR="00A55233">
        <w:rPr>
          <w:sz w:val="22"/>
          <w:szCs w:val="22"/>
        </w:rPr>
        <w:t xml:space="preserve">facilities </w:t>
      </w:r>
      <w:r w:rsidRPr="00E4294F" w:rsidR="002422C0">
        <w:rPr>
          <w:sz w:val="22"/>
          <w:szCs w:val="22"/>
        </w:rPr>
        <w:t xml:space="preserve">and mental health </w:t>
      </w:r>
      <w:r w:rsidRPr="00E4294F" w:rsidR="00302479">
        <w:rPr>
          <w:sz w:val="22"/>
          <w:szCs w:val="22"/>
        </w:rPr>
        <w:t xml:space="preserve">treatment </w:t>
      </w:r>
      <w:r w:rsidRPr="00E4294F" w:rsidR="002422C0">
        <w:rPr>
          <w:sz w:val="22"/>
          <w:szCs w:val="22"/>
        </w:rPr>
        <w:t>facilities</w:t>
      </w:r>
      <w:r w:rsidRPr="00E4294F" w:rsidR="00F83B13">
        <w:rPr>
          <w:sz w:val="22"/>
          <w:szCs w:val="22"/>
        </w:rPr>
        <w:t>, and</w:t>
      </w:r>
      <w:r w:rsidRPr="00E4294F" w:rsidR="00302479">
        <w:rPr>
          <w:sz w:val="22"/>
          <w:szCs w:val="22"/>
        </w:rPr>
        <w:t xml:space="preserve"> </w:t>
      </w:r>
      <w:r w:rsidRPr="00E4294F" w:rsidR="00C01A92">
        <w:rPr>
          <w:sz w:val="22"/>
          <w:szCs w:val="22"/>
        </w:rPr>
        <w:t xml:space="preserve">can be found at </w:t>
      </w:r>
      <w:hyperlink w:history="1" r:id="rId8">
        <w:r w:rsidRPr="00E4294F" w:rsidR="00C01A92">
          <w:rPr>
            <w:rStyle w:val="Hyperlink"/>
            <w:sz w:val="22"/>
            <w:szCs w:val="22"/>
          </w:rPr>
          <w:t>http</w:t>
        </w:r>
        <w:r w:rsidRPr="00E4294F" w:rsidR="009A0C48">
          <w:rPr>
            <w:rStyle w:val="Hyperlink"/>
            <w:sz w:val="22"/>
            <w:szCs w:val="22"/>
          </w:rPr>
          <w:t>s</w:t>
        </w:r>
        <w:r w:rsidRPr="00E4294F" w:rsidR="00C01A92">
          <w:rPr>
            <w:rStyle w:val="Hyperlink"/>
            <w:sz w:val="22"/>
            <w:szCs w:val="22"/>
          </w:rPr>
          <w:t>://findtreatment.samhsa.gov</w:t>
        </w:r>
      </w:hyperlink>
      <w:r w:rsidRPr="00E4294F" w:rsidR="00317E1D">
        <w:rPr>
          <w:sz w:val="22"/>
          <w:szCs w:val="22"/>
        </w:rPr>
        <w:t>.</w:t>
      </w:r>
      <w:r w:rsidRPr="00E4294F" w:rsidR="00317E1D">
        <w:rPr>
          <w:b/>
          <w:sz w:val="22"/>
          <w:szCs w:val="22"/>
        </w:rPr>
        <w:t xml:space="preserve"> </w:t>
      </w:r>
      <w:r w:rsidRPr="00E4294F" w:rsidR="00C01A92">
        <w:rPr>
          <w:sz w:val="22"/>
          <w:szCs w:val="22"/>
        </w:rPr>
        <w:t>SAMHSA</w:t>
      </w:r>
      <w:r w:rsidRPr="00E4294F" w:rsidR="00DB57DA">
        <w:rPr>
          <w:sz w:val="22"/>
          <w:szCs w:val="22"/>
        </w:rPr>
        <w:t xml:space="preserve"> maintains the Locator</w:t>
      </w:r>
      <w:r w:rsidRPr="00E4294F" w:rsidR="00C01A92">
        <w:rPr>
          <w:sz w:val="22"/>
          <w:szCs w:val="22"/>
        </w:rPr>
        <w:t xml:space="preserve"> as a public service</w:t>
      </w:r>
      <w:r w:rsidRPr="00E4294F" w:rsidR="00DB57DA">
        <w:rPr>
          <w:sz w:val="22"/>
          <w:szCs w:val="22"/>
        </w:rPr>
        <w:t xml:space="preserve"> for persons seeking treatment for themselves or family members</w:t>
      </w:r>
      <w:r w:rsidRPr="00E4294F" w:rsidR="00317E1D">
        <w:rPr>
          <w:sz w:val="22"/>
          <w:szCs w:val="22"/>
        </w:rPr>
        <w:t xml:space="preserve">. </w:t>
      </w:r>
      <w:r w:rsidRPr="00E4294F" w:rsidR="00C01A92">
        <w:rPr>
          <w:sz w:val="22"/>
          <w:szCs w:val="22"/>
        </w:rPr>
        <w:t xml:space="preserve">There is no charge for being listed </w:t>
      </w:r>
      <w:r w:rsidRPr="00E4294F" w:rsidR="005C02D7">
        <w:rPr>
          <w:sz w:val="22"/>
          <w:szCs w:val="22"/>
        </w:rPr>
        <w:t xml:space="preserve">in </w:t>
      </w:r>
      <w:r w:rsidRPr="00E4294F" w:rsidR="00C01A92">
        <w:rPr>
          <w:sz w:val="22"/>
          <w:szCs w:val="22"/>
        </w:rPr>
        <w:t>the Locator.</w:t>
      </w:r>
    </w:p>
    <w:p w:rsidRPr="00E14E86" w:rsidR="0096001C" w:rsidP="00E14E86" w:rsidRDefault="00DB57DA" w14:paraId="18C8AE86" w14:textId="7A3A7B92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  <w:rPr>
          <w:sz w:val="22"/>
          <w:szCs w:val="22"/>
        </w:rPr>
      </w:pPr>
      <w:r w:rsidRPr="00E4294F">
        <w:rPr>
          <w:sz w:val="22"/>
          <w:szCs w:val="22"/>
        </w:rPr>
        <w:t>To be l</w:t>
      </w:r>
      <w:r w:rsidR="00E14E86">
        <w:rPr>
          <w:sz w:val="22"/>
          <w:szCs w:val="22"/>
        </w:rPr>
        <w:t>isted in the Locator, t</w:t>
      </w:r>
      <w:r w:rsidRPr="00E14E86">
        <w:rPr>
          <w:sz w:val="22"/>
          <w:szCs w:val="22"/>
        </w:rPr>
        <w:t>he</w:t>
      </w:r>
      <w:r w:rsidRPr="00E14E86" w:rsidR="00C01A92">
        <w:rPr>
          <w:sz w:val="22"/>
          <w:szCs w:val="22"/>
        </w:rPr>
        <w:t xml:space="preserve"> facility must respond to SAMHSA’s annual survey</w:t>
      </w:r>
      <w:r w:rsidRPr="00E14E86" w:rsidR="005C38E3">
        <w:rPr>
          <w:sz w:val="22"/>
          <w:szCs w:val="22"/>
        </w:rPr>
        <w:t>:</w:t>
      </w:r>
      <w:r w:rsidRPr="00E14E86" w:rsidR="004764FC">
        <w:rPr>
          <w:sz w:val="22"/>
          <w:szCs w:val="22"/>
        </w:rPr>
        <w:t xml:space="preserve"> </w:t>
      </w:r>
      <w:r w:rsidRPr="00E14E86" w:rsidR="005C38E3">
        <w:rPr>
          <w:sz w:val="22"/>
          <w:szCs w:val="22"/>
        </w:rPr>
        <w:t xml:space="preserve">the </w:t>
      </w:r>
      <w:r w:rsidR="00E14E86">
        <w:rPr>
          <w:sz w:val="22"/>
          <w:szCs w:val="22"/>
        </w:rPr>
        <w:t>National Substance U</w:t>
      </w:r>
      <w:r w:rsidRPr="00E14E86" w:rsidR="00C01A92">
        <w:rPr>
          <w:sz w:val="22"/>
          <w:szCs w:val="22"/>
        </w:rPr>
        <w:t xml:space="preserve">se </w:t>
      </w:r>
      <w:r w:rsidR="00E14E86">
        <w:rPr>
          <w:sz w:val="22"/>
          <w:szCs w:val="22"/>
        </w:rPr>
        <w:t xml:space="preserve">and Mental Health </w:t>
      </w:r>
      <w:r w:rsidRPr="00E14E86" w:rsidR="00C01A92">
        <w:rPr>
          <w:sz w:val="22"/>
          <w:szCs w:val="22"/>
        </w:rPr>
        <w:t xml:space="preserve">Services </w:t>
      </w:r>
      <w:r w:rsidR="00E14E86">
        <w:rPr>
          <w:sz w:val="22"/>
          <w:szCs w:val="22"/>
        </w:rPr>
        <w:t>Survey (N</w:t>
      </w:r>
      <w:r w:rsidR="00E14E86">
        <w:rPr>
          <w:sz w:val="22"/>
          <w:szCs w:val="22"/>
        </w:rPr>
        <w:noBreakHyphen/>
        <w:t>SUMHS</w:t>
      </w:r>
      <w:r w:rsidRPr="00E14E86" w:rsidR="00C01A92">
        <w:rPr>
          <w:sz w:val="22"/>
          <w:szCs w:val="22"/>
        </w:rPr>
        <w:t>S</w:t>
      </w:r>
      <w:r w:rsidR="00E14E86">
        <w:rPr>
          <w:sz w:val="22"/>
          <w:szCs w:val="22"/>
        </w:rPr>
        <w:t xml:space="preserve">). </w:t>
      </w:r>
      <w:r w:rsidRPr="00E14E86" w:rsidR="00E14E86">
        <w:rPr>
          <w:iCs/>
          <w:sz w:val="22"/>
          <w:szCs w:val="22"/>
        </w:rPr>
        <w:t>The N-</w:t>
      </w:r>
      <w:r w:rsidR="0080071A">
        <w:rPr>
          <w:iCs/>
          <w:sz w:val="22"/>
          <w:szCs w:val="22"/>
        </w:rPr>
        <w:t>SU</w:t>
      </w:r>
      <w:r w:rsidRPr="00E14E86" w:rsidR="00E14E86">
        <w:rPr>
          <w:iCs/>
          <w:sz w:val="22"/>
          <w:szCs w:val="22"/>
        </w:rPr>
        <w:t xml:space="preserve">MHSS is the most comprehensive source of data on </w:t>
      </w:r>
      <w:r w:rsidR="0080071A">
        <w:rPr>
          <w:iCs/>
          <w:sz w:val="22"/>
          <w:szCs w:val="22"/>
        </w:rPr>
        <w:t xml:space="preserve">substance use and </w:t>
      </w:r>
      <w:r w:rsidRPr="00E14E86" w:rsidR="00E14E86">
        <w:rPr>
          <w:iCs/>
          <w:sz w:val="22"/>
          <w:szCs w:val="22"/>
        </w:rPr>
        <w:t>mental health treatment facilities in the nation</w:t>
      </w:r>
      <w:r w:rsidR="0080071A">
        <w:rPr>
          <w:iCs/>
          <w:sz w:val="22"/>
          <w:szCs w:val="22"/>
        </w:rPr>
        <w:t>. P</w:t>
      </w:r>
      <w:r w:rsidRPr="00E14E86" w:rsidR="00E14E86">
        <w:rPr>
          <w:iCs/>
          <w:sz w:val="22"/>
          <w:szCs w:val="22"/>
        </w:rPr>
        <w:t>olicymakers at local, State, and Federal levels use information from the N-</w:t>
      </w:r>
      <w:r w:rsidR="0080071A">
        <w:rPr>
          <w:iCs/>
          <w:sz w:val="22"/>
          <w:szCs w:val="22"/>
        </w:rPr>
        <w:t>SU</w:t>
      </w:r>
      <w:r w:rsidRPr="00E14E86" w:rsidR="00E14E86">
        <w:rPr>
          <w:iCs/>
          <w:sz w:val="22"/>
          <w:szCs w:val="22"/>
        </w:rPr>
        <w:t>MHSS to determine the extent of services available and what new or expanded services may be needed.</w:t>
      </w:r>
      <w:r w:rsidRPr="00E14E86" w:rsidR="00C01A92">
        <w:rPr>
          <w:sz w:val="22"/>
          <w:szCs w:val="22"/>
        </w:rPr>
        <w:t xml:space="preserve"> </w:t>
      </w:r>
    </w:p>
    <w:p w:rsidRPr="00E4294F" w:rsidR="00C01A92" w:rsidP="0029655D" w:rsidRDefault="00C01A92" w14:paraId="453344E0" w14:textId="31D70FD7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  <w:rPr>
          <w:sz w:val="22"/>
          <w:szCs w:val="22"/>
        </w:rPr>
      </w:pPr>
      <w:r w:rsidRPr="00E4294F">
        <w:rPr>
          <w:sz w:val="22"/>
          <w:szCs w:val="22"/>
        </w:rPr>
        <w:t>Although dat</w:t>
      </w:r>
      <w:r w:rsidR="0080071A">
        <w:rPr>
          <w:sz w:val="22"/>
          <w:szCs w:val="22"/>
        </w:rPr>
        <w:t>a collection for the next N-SUMHS</w:t>
      </w:r>
      <w:r w:rsidRPr="00E4294F">
        <w:rPr>
          <w:sz w:val="22"/>
          <w:szCs w:val="22"/>
        </w:rPr>
        <w:t>S is not sch</w:t>
      </w:r>
      <w:r w:rsidRPr="00E4294F" w:rsidR="003C1EA8">
        <w:rPr>
          <w:sz w:val="22"/>
          <w:szCs w:val="22"/>
        </w:rPr>
        <w:t>eduled to begin until March 202</w:t>
      </w:r>
      <w:r w:rsidR="00B56B95">
        <w:rPr>
          <w:sz w:val="22"/>
          <w:szCs w:val="22"/>
        </w:rPr>
        <w:t>1</w:t>
      </w:r>
      <w:r w:rsidRPr="00E4294F">
        <w:rPr>
          <w:sz w:val="22"/>
          <w:szCs w:val="22"/>
        </w:rPr>
        <w:t>, facilities that are approved in the interim can be quickly added to the Locator by answering a brief set of questions about the types of treatment and services they offer</w:t>
      </w:r>
      <w:r w:rsidRPr="00E4294F" w:rsidR="00317E1D">
        <w:rPr>
          <w:sz w:val="22"/>
          <w:szCs w:val="22"/>
        </w:rPr>
        <w:t xml:space="preserve">. </w:t>
      </w:r>
    </w:p>
    <w:p w:rsidRPr="00E4294F" w:rsidR="003C1EA8" w:rsidP="003C1EA8" w:rsidRDefault="003C1EA8" w14:paraId="2A873438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2"/>
          <w:szCs w:val="22"/>
        </w:rPr>
      </w:pPr>
      <w:r w:rsidRPr="00E4294F">
        <w:rPr>
          <w:color w:val="000000"/>
          <w:sz w:val="22"/>
          <w:szCs w:val="22"/>
        </w:rPr>
        <w:t>To answer this brief set of questions please follow the steps listed below:</w:t>
      </w:r>
    </w:p>
    <w:p w:rsidRPr="00E4294F" w:rsidR="00FD4EF0" w:rsidP="003C1EA8" w:rsidRDefault="00FD4EF0" w14:paraId="16638531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</w:p>
    <w:p w:rsidRPr="00E4294F" w:rsidR="003C1EA8" w:rsidP="003C1EA8" w:rsidRDefault="003C1EA8" w14:paraId="1FEB0B2F" w14:textId="6A4D415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bCs/>
          <w:color w:val="0000FF"/>
          <w:sz w:val="22"/>
          <w:szCs w:val="22"/>
        </w:rPr>
      </w:pPr>
      <w:r w:rsidRPr="00E4294F">
        <w:rPr>
          <w:color w:val="000000"/>
          <w:sz w:val="22"/>
          <w:szCs w:val="22"/>
        </w:rPr>
        <w:t xml:space="preserve">1. Log onto: </w:t>
      </w:r>
      <w:r w:rsidR="00872C20">
        <w:rPr>
          <w:bCs/>
          <w:sz w:val="22"/>
          <w:szCs w:val="22"/>
        </w:rPr>
        <w:t>[WEBSITE]</w:t>
      </w:r>
      <w:bookmarkStart w:name="_GoBack" w:id="3"/>
      <w:bookmarkEnd w:id="3"/>
    </w:p>
    <w:p w:rsidRPr="00E4294F" w:rsidR="00FD4EF0" w:rsidP="003C1EA8" w:rsidRDefault="00FD4EF0" w14:paraId="0C1B8254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</w:p>
    <w:p w:rsidRPr="00E4294F" w:rsidR="003C1EA8" w:rsidP="003C1EA8" w:rsidRDefault="003C1EA8" w14:paraId="1718BE74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  <w:r w:rsidRPr="00E4294F">
        <w:rPr>
          <w:color w:val="000000"/>
          <w:sz w:val="22"/>
          <w:szCs w:val="22"/>
        </w:rPr>
        <w:t>2. The utility will ask for a USER ID and PASSWORD. The unique USER ID and</w:t>
      </w:r>
    </w:p>
    <w:p w:rsidRPr="00E4294F" w:rsidR="003C1EA8" w:rsidP="003C1EA8" w:rsidRDefault="003C1EA8" w14:paraId="2B4F1A58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  <w:r w:rsidRPr="00E4294F">
        <w:rPr>
          <w:color w:val="000000"/>
          <w:sz w:val="22"/>
          <w:szCs w:val="22"/>
        </w:rPr>
        <w:t>PASSWORD assigned to this facility are:</w:t>
      </w:r>
    </w:p>
    <w:p w:rsidRPr="00E4294F" w:rsidR="003C1EA8" w:rsidP="003C1EA8" w:rsidRDefault="003C1EA8" w14:paraId="33C37C5C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</w:p>
    <w:p w:rsidRPr="00E4294F" w:rsidR="003C1EA8" w:rsidP="003C1EA8" w:rsidRDefault="003C1EA8" w14:paraId="14B27046" w14:textId="52F62651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2880" w:firstLine="720"/>
        <w:jc w:val="left"/>
        <w:rPr>
          <w:b/>
          <w:bCs/>
          <w:color w:val="000000"/>
          <w:sz w:val="22"/>
          <w:szCs w:val="22"/>
        </w:rPr>
      </w:pPr>
      <w:r w:rsidRPr="00E4294F">
        <w:rPr>
          <w:b/>
          <w:bCs/>
          <w:color w:val="000000"/>
          <w:sz w:val="22"/>
          <w:szCs w:val="22"/>
        </w:rPr>
        <w:t xml:space="preserve">USER ID: </w:t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  <w:highlight w:val="yellow"/>
        </w:rPr>
        <w:t>[</w:t>
      </w:r>
      <w:r w:rsidRPr="00E4294F" w:rsidR="005306EB">
        <w:rPr>
          <w:b/>
          <w:bCs/>
          <w:color w:val="000000"/>
          <w:sz w:val="22"/>
          <w:szCs w:val="22"/>
          <w:highlight w:val="yellow"/>
        </w:rPr>
        <w:t>Web User</w:t>
      </w:r>
      <w:r w:rsidRPr="00E4294F">
        <w:rPr>
          <w:b/>
          <w:bCs/>
          <w:color w:val="000000"/>
          <w:sz w:val="22"/>
          <w:szCs w:val="22"/>
          <w:highlight w:val="yellow"/>
        </w:rPr>
        <w:t xml:space="preserve"> </w:t>
      </w:r>
      <w:r w:rsidRPr="00E4294F" w:rsidR="005306EB">
        <w:rPr>
          <w:b/>
          <w:bCs/>
          <w:color w:val="000000"/>
          <w:sz w:val="22"/>
          <w:szCs w:val="22"/>
          <w:highlight w:val="yellow"/>
        </w:rPr>
        <w:t>Name</w:t>
      </w:r>
      <w:r w:rsidRPr="00E4294F">
        <w:rPr>
          <w:b/>
          <w:bCs/>
          <w:color w:val="000000"/>
          <w:sz w:val="22"/>
          <w:szCs w:val="22"/>
          <w:highlight w:val="yellow"/>
        </w:rPr>
        <w:t>]</w:t>
      </w:r>
    </w:p>
    <w:p w:rsidRPr="00E4294F" w:rsidR="005609CF" w:rsidP="003C1EA8" w:rsidRDefault="003C1EA8" w14:paraId="347E690C" w14:textId="464CAEBE">
      <w:pPr>
        <w:pStyle w:val="NormalSS"/>
        <w:spacing w:after="240"/>
        <w:ind w:right="-4"/>
        <w:jc w:val="left"/>
        <w:rPr>
          <w:color w:val="000000"/>
          <w:sz w:val="22"/>
          <w:szCs w:val="22"/>
        </w:rPr>
      </w:pP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  <w:t xml:space="preserve">PASSWORD:  </w:t>
      </w:r>
      <w:r w:rsidRPr="00E4294F">
        <w:rPr>
          <w:b/>
          <w:bCs/>
          <w:color w:val="000000"/>
          <w:sz w:val="22"/>
          <w:szCs w:val="22"/>
          <w:highlight w:val="yellow"/>
        </w:rPr>
        <w:t>[</w:t>
      </w:r>
      <w:r w:rsidRPr="00E4294F" w:rsidR="005306EB">
        <w:rPr>
          <w:b/>
          <w:bCs/>
          <w:color w:val="000000"/>
          <w:sz w:val="22"/>
          <w:szCs w:val="22"/>
          <w:highlight w:val="yellow"/>
        </w:rPr>
        <w:t>Web Password</w:t>
      </w:r>
      <w:r w:rsidRPr="00E4294F">
        <w:rPr>
          <w:b/>
          <w:bCs/>
          <w:color w:val="000000"/>
          <w:sz w:val="22"/>
          <w:szCs w:val="22"/>
          <w:highlight w:val="yellow"/>
        </w:rPr>
        <w:t>]</w:t>
      </w:r>
    </w:p>
    <w:p w:rsidR="00516AAC" w:rsidP="00FD4EF0" w:rsidRDefault="005609CF" w14:paraId="5E9EE262" w14:textId="2EFF1089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</w:pPr>
      <w:r w:rsidRPr="00E4294F">
        <w:rPr>
          <w:sz w:val="22"/>
          <w:szCs w:val="22"/>
        </w:rPr>
        <w:t>The survey should be completed by you or another person knowledgeable about this facility's daily operations. If you have any questions about the survey, ple</w:t>
      </w:r>
      <w:r w:rsidR="0080071A">
        <w:rPr>
          <w:sz w:val="22"/>
          <w:szCs w:val="22"/>
        </w:rPr>
        <w:t>ase feel free to call the N-SUMHS</w:t>
      </w:r>
      <w:r w:rsidRPr="00E4294F">
        <w:rPr>
          <w:sz w:val="22"/>
          <w:szCs w:val="22"/>
        </w:rPr>
        <w:t>S</w:t>
      </w:r>
      <w:r w:rsidRPr="00E4294F" w:rsidR="003C1EA8">
        <w:rPr>
          <w:sz w:val="22"/>
          <w:szCs w:val="22"/>
        </w:rPr>
        <w:t xml:space="preserve"> helpline </w:t>
      </w:r>
      <w:proofErr w:type="gramStart"/>
      <w:r w:rsidRPr="00E4294F" w:rsidR="003C1EA8">
        <w:rPr>
          <w:sz w:val="22"/>
          <w:szCs w:val="22"/>
        </w:rPr>
        <w:t xml:space="preserve">at </w:t>
      </w:r>
      <w:r w:rsidR="00E4294F">
        <w:rPr>
          <w:sz w:val="22"/>
          <w:szCs w:val="22"/>
        </w:rPr>
        <w:t xml:space="preserve"> </w:t>
      </w:r>
      <w:r w:rsidRPr="00E4294F" w:rsidR="003C1EA8">
        <w:rPr>
          <w:b/>
          <w:sz w:val="22"/>
          <w:szCs w:val="22"/>
        </w:rPr>
        <w:t>1</w:t>
      </w:r>
      <w:proofErr w:type="gramEnd"/>
      <w:r w:rsidRPr="00E4294F">
        <w:rPr>
          <w:b/>
          <w:sz w:val="22"/>
          <w:szCs w:val="22"/>
        </w:rPr>
        <w:t>-888-324-8337</w:t>
      </w:r>
      <w:r w:rsidRPr="00E4294F" w:rsidR="003C1EA8">
        <w:rPr>
          <w:sz w:val="22"/>
          <w:szCs w:val="22"/>
        </w:rPr>
        <w:t xml:space="preserve">, Monday through Friday between 8 am and 8 pm (ET), </w:t>
      </w:r>
      <w:r w:rsidR="0080071A">
        <w:rPr>
          <w:sz w:val="22"/>
          <w:szCs w:val="22"/>
        </w:rPr>
        <w:t>or send an email to [WEBSITE]</w:t>
      </w:r>
      <w:r w:rsidRPr="00E4294F">
        <w:rPr>
          <w:sz w:val="22"/>
          <w:szCs w:val="22"/>
        </w:rPr>
        <w:t>.</w:t>
      </w:r>
      <w:r w:rsidRPr="00E4294F" w:rsidR="00A74920">
        <w:rPr>
          <w:sz w:val="22"/>
          <w:szCs w:val="22"/>
        </w:rPr>
        <w:tab/>
      </w:r>
      <w:r w:rsidR="00A74920">
        <w:tab/>
      </w:r>
      <w:r w:rsidR="00A74920">
        <w:tab/>
      </w:r>
      <w:r w:rsidR="00A74920">
        <w:tab/>
      </w:r>
      <w:r w:rsidR="00A74920">
        <w:tab/>
      </w:r>
      <w:r w:rsidR="00516AAC">
        <w:tab/>
      </w:r>
      <w:r w:rsidR="00516AAC">
        <w:tab/>
      </w:r>
      <w:r w:rsidR="00516AAC">
        <w:tab/>
      </w:r>
    </w:p>
    <w:p w:rsidR="00C962E9" w:rsidP="00516AAC" w:rsidRDefault="00C962E9" w14:paraId="105FA47E" w14:textId="77777777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Pr="00EC08B6" w:rsidR="00643D94" w:rsidP="00643D94" w:rsidRDefault="00C962E9" w14:paraId="0F9632B2" w14:textId="77777777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294F">
        <w:rPr>
          <w:sz w:val="22"/>
          <w:szCs w:val="22"/>
        </w:rPr>
        <w:t xml:space="preserve">         </w:t>
      </w:r>
    </w:p>
    <w:p w:rsidRPr="00295AA7" w:rsidR="00643D94" w:rsidP="00643D94" w:rsidRDefault="00643D94" w14:paraId="102381AD" w14:textId="77777777">
      <w:pPr>
        <w:pStyle w:val="NormalSS"/>
        <w:tabs>
          <w:tab w:val="left" w:pos="4050"/>
        </w:tabs>
        <w:ind w:firstLine="4050"/>
        <w:contextualSpacing/>
        <w:rPr>
          <w:sz w:val="22"/>
        </w:rPr>
      </w:pPr>
      <w:r w:rsidRPr="00295AA7">
        <w:rPr>
          <w:sz w:val="22"/>
        </w:rPr>
        <w:t xml:space="preserve">Sincerely, </w:t>
      </w:r>
    </w:p>
    <w:p w:rsidRPr="00295AA7" w:rsidR="00643D94" w:rsidP="00643D94" w:rsidRDefault="00643D94" w14:paraId="3D32875D" w14:textId="6F9B38CE">
      <w:pPr>
        <w:pStyle w:val="NormalSS"/>
        <w:tabs>
          <w:tab w:val="left" w:pos="5310"/>
        </w:tabs>
        <w:ind w:firstLine="0"/>
        <w:contextualSpacing/>
        <w:rPr>
          <w:sz w:val="22"/>
        </w:rPr>
      </w:pPr>
      <w:r w:rsidRPr="00295AA7">
        <w:rPr>
          <w:noProof/>
          <w:sz w:val="22"/>
        </w:rPr>
        <w:t xml:space="preserve">                                                                                  </w:t>
      </w:r>
    </w:p>
    <w:p w:rsidRPr="00295AA7" w:rsidR="00643D94" w:rsidP="00643D94" w:rsidRDefault="0080071A" w14:paraId="01C7A765" w14:textId="54DC4C68">
      <w:pPr>
        <w:pStyle w:val="NoSpacing"/>
        <w:ind w:left="3600"/>
        <w:contextualSpacing/>
        <w:rPr>
          <w:sz w:val="22"/>
          <w:szCs w:val="24"/>
        </w:rPr>
      </w:pPr>
      <w:r>
        <w:rPr>
          <w:sz w:val="22"/>
          <w:szCs w:val="24"/>
        </w:rPr>
        <w:t>[SAMHSA Contact/Title]</w:t>
      </w:r>
    </w:p>
    <w:p w:rsidRPr="00295AA7" w:rsidR="00643D94" w:rsidP="00643D94" w:rsidRDefault="00643D94" w14:paraId="636D8164" w14:textId="77777777">
      <w:pPr>
        <w:pStyle w:val="NoSpacing"/>
        <w:ind w:left="3600"/>
        <w:contextualSpacing/>
        <w:rPr>
          <w:sz w:val="22"/>
          <w:szCs w:val="24"/>
        </w:rPr>
      </w:pPr>
      <w:r w:rsidRPr="00295AA7">
        <w:rPr>
          <w:sz w:val="22"/>
          <w:szCs w:val="24"/>
        </w:rPr>
        <w:t>Center for Behavioral Health Statistics and Quality</w:t>
      </w:r>
    </w:p>
    <w:p w:rsidRPr="00295AA7" w:rsidR="00643D94" w:rsidP="00643D94" w:rsidRDefault="00643D94" w14:paraId="7B09BFE7" w14:textId="77777777">
      <w:pPr>
        <w:pStyle w:val="NoSpacing"/>
        <w:ind w:left="3600"/>
        <w:contextualSpacing/>
        <w:rPr>
          <w:sz w:val="22"/>
          <w:szCs w:val="24"/>
        </w:rPr>
      </w:pPr>
      <w:r w:rsidRPr="00295AA7">
        <w:rPr>
          <w:sz w:val="22"/>
          <w:szCs w:val="24"/>
        </w:rPr>
        <w:t>SAMHSA</w:t>
      </w:r>
    </w:p>
    <w:p w:rsidR="009A0C48" w:rsidP="00643D94" w:rsidRDefault="009A0C48" w14:paraId="282C8A15" w14:textId="68C95A33">
      <w:pPr>
        <w:spacing w:line="240" w:lineRule="auto"/>
        <w:ind w:firstLine="0"/>
      </w:pPr>
    </w:p>
    <w:sectPr w:rsidR="009A0C48" w:rsidSect="00802470">
      <w:head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C0F0C" w14:textId="77777777" w:rsidR="00895651" w:rsidRDefault="00895651">
      <w:pPr>
        <w:spacing w:line="240" w:lineRule="auto"/>
        <w:ind w:firstLine="0"/>
      </w:pPr>
    </w:p>
  </w:endnote>
  <w:endnote w:type="continuationSeparator" w:id="0">
    <w:p w14:paraId="04008828" w14:textId="77777777" w:rsidR="00895651" w:rsidRDefault="00895651">
      <w:pPr>
        <w:spacing w:line="240" w:lineRule="auto"/>
        <w:ind w:firstLine="0"/>
      </w:pPr>
    </w:p>
  </w:endnote>
  <w:endnote w:type="continuationNotice" w:id="1">
    <w:p w14:paraId="3761788C" w14:textId="77777777" w:rsidR="00895651" w:rsidRDefault="00895651">
      <w:pPr>
        <w:spacing w:line="240" w:lineRule="auto"/>
        <w:ind w:firstLine="0"/>
      </w:pPr>
    </w:p>
    <w:p w14:paraId="315A6355" w14:textId="77777777" w:rsidR="00895651" w:rsidRDefault="00895651"/>
    <w:p w14:paraId="73A190DD" w14:textId="77777777" w:rsidR="00895651" w:rsidRDefault="0089565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C:\Users\lvittoriano\Desktop\N-SSATS Mini Invitation LetterFAX_DRAFT_06_29_17.docx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E217" w14:textId="77777777" w:rsidR="00895651" w:rsidRDefault="00895651">
      <w:pPr>
        <w:spacing w:line="240" w:lineRule="auto"/>
        <w:ind w:firstLine="0"/>
      </w:pPr>
      <w:r>
        <w:separator/>
      </w:r>
    </w:p>
  </w:footnote>
  <w:footnote w:type="continuationSeparator" w:id="0">
    <w:p w14:paraId="0E95AEA7" w14:textId="77777777" w:rsidR="00895651" w:rsidRDefault="00895651">
      <w:pPr>
        <w:spacing w:line="240" w:lineRule="auto"/>
        <w:ind w:firstLine="0"/>
      </w:pPr>
      <w:r>
        <w:separator/>
      </w:r>
    </w:p>
    <w:p w14:paraId="1F59EE59" w14:textId="77777777" w:rsidR="00895651" w:rsidRDefault="00895651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67BE7D8C" w14:textId="77777777" w:rsidR="00895651" w:rsidRDefault="00895651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2642" w14:textId="04A7992E" w:rsidR="004E23A9" w:rsidRDefault="005B7D22" w:rsidP="004E23A9">
    <w:pPr>
      <w:pStyle w:val="Header"/>
      <w:ind w:firstLine="0"/>
    </w:pPr>
    <w:r>
      <w:rPr>
        <w:rFonts w:ascii="Calibri" w:hAnsi="Calibri" w:cs="Calibri"/>
        <w:sz w:val="22"/>
        <w:szCs w:val="22"/>
      </w:rPr>
      <w:t>Attachment B11</w:t>
    </w:r>
    <w:proofErr w:type="gramStart"/>
    <w:r>
      <w:rPr>
        <w:rFonts w:ascii="Calibri" w:hAnsi="Calibri" w:cs="Calibri"/>
        <w:sz w:val="22"/>
        <w:szCs w:val="22"/>
      </w:rPr>
      <w:t>  Between</w:t>
    </w:r>
    <w:proofErr w:type="gramEnd"/>
    <w:r>
      <w:rPr>
        <w:rFonts w:ascii="Calibri" w:hAnsi="Calibri" w:cs="Calibri"/>
        <w:sz w:val="22"/>
        <w:szCs w:val="22"/>
      </w:rPr>
      <w:t xml:space="preserve"> Cycles N-SUMHSS (N-SUMHS</w:t>
    </w:r>
    <w:r w:rsidR="004E23A9">
      <w:rPr>
        <w:rFonts w:ascii="Calibri" w:hAnsi="Calibri" w:cs="Calibri"/>
        <w:sz w:val="22"/>
        <w:szCs w:val="22"/>
      </w:rPr>
      <w:t>S BC) Advance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C81A13"/>
    <w:multiLevelType w:val="hybridMultilevel"/>
    <w:tmpl w:val="223A6310"/>
    <w:lvl w:ilvl="0" w:tplc="DF20823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0202"/>
    <w:multiLevelType w:val="hybridMultilevel"/>
    <w:tmpl w:val="DFF8D826"/>
    <w:lvl w:ilvl="0" w:tplc="A6EA07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B"/>
    <w:rsid w:val="00034FFD"/>
    <w:rsid w:val="00037098"/>
    <w:rsid w:val="000812AE"/>
    <w:rsid w:val="00081D47"/>
    <w:rsid w:val="000B3A77"/>
    <w:rsid w:val="000C0118"/>
    <w:rsid w:val="000C321B"/>
    <w:rsid w:val="000C4DAB"/>
    <w:rsid w:val="000E6D11"/>
    <w:rsid w:val="000F3FA0"/>
    <w:rsid w:val="00105D23"/>
    <w:rsid w:val="001256D1"/>
    <w:rsid w:val="0013282C"/>
    <w:rsid w:val="001374F5"/>
    <w:rsid w:val="00144C8D"/>
    <w:rsid w:val="00161562"/>
    <w:rsid w:val="00165151"/>
    <w:rsid w:val="001933B1"/>
    <w:rsid w:val="00197070"/>
    <w:rsid w:val="001A07D4"/>
    <w:rsid w:val="001B5706"/>
    <w:rsid w:val="001F20A7"/>
    <w:rsid w:val="00200B10"/>
    <w:rsid w:val="00203BA5"/>
    <w:rsid w:val="002422C0"/>
    <w:rsid w:val="00257F69"/>
    <w:rsid w:val="002849EE"/>
    <w:rsid w:val="00295AA7"/>
    <w:rsid w:val="0029655D"/>
    <w:rsid w:val="002A6EFE"/>
    <w:rsid w:val="002B4896"/>
    <w:rsid w:val="002C413C"/>
    <w:rsid w:val="002F13A6"/>
    <w:rsid w:val="002F7C83"/>
    <w:rsid w:val="00302479"/>
    <w:rsid w:val="0031214E"/>
    <w:rsid w:val="00317E1D"/>
    <w:rsid w:val="00323C0B"/>
    <w:rsid w:val="00336A60"/>
    <w:rsid w:val="00340E55"/>
    <w:rsid w:val="00342CD8"/>
    <w:rsid w:val="00351D66"/>
    <w:rsid w:val="00373160"/>
    <w:rsid w:val="00387FFE"/>
    <w:rsid w:val="003A1506"/>
    <w:rsid w:val="003A1774"/>
    <w:rsid w:val="003A17E0"/>
    <w:rsid w:val="003A26BB"/>
    <w:rsid w:val="003A3DAD"/>
    <w:rsid w:val="003A612C"/>
    <w:rsid w:val="003B01A8"/>
    <w:rsid w:val="003B18F5"/>
    <w:rsid w:val="003C1EA8"/>
    <w:rsid w:val="003C6F0E"/>
    <w:rsid w:val="003E67FE"/>
    <w:rsid w:val="003E6DC0"/>
    <w:rsid w:val="003F113E"/>
    <w:rsid w:val="003F376B"/>
    <w:rsid w:val="00417B7A"/>
    <w:rsid w:val="00425C9C"/>
    <w:rsid w:val="00443FAB"/>
    <w:rsid w:val="00446CE2"/>
    <w:rsid w:val="0047478B"/>
    <w:rsid w:val="00475A19"/>
    <w:rsid w:val="004764FC"/>
    <w:rsid w:val="00476877"/>
    <w:rsid w:val="00487DA8"/>
    <w:rsid w:val="004B0D54"/>
    <w:rsid w:val="004C29ED"/>
    <w:rsid w:val="004C57AC"/>
    <w:rsid w:val="004D4682"/>
    <w:rsid w:val="004D62CD"/>
    <w:rsid w:val="004E23A9"/>
    <w:rsid w:val="00516AAC"/>
    <w:rsid w:val="00517574"/>
    <w:rsid w:val="00522EFA"/>
    <w:rsid w:val="005246B8"/>
    <w:rsid w:val="005306EB"/>
    <w:rsid w:val="00531424"/>
    <w:rsid w:val="005609CF"/>
    <w:rsid w:val="00581EE2"/>
    <w:rsid w:val="00586B71"/>
    <w:rsid w:val="00591AE6"/>
    <w:rsid w:val="005A62B9"/>
    <w:rsid w:val="005A66CB"/>
    <w:rsid w:val="005B7D22"/>
    <w:rsid w:val="005C02D7"/>
    <w:rsid w:val="005C38E3"/>
    <w:rsid w:val="005D31DC"/>
    <w:rsid w:val="006150A8"/>
    <w:rsid w:val="00624DC5"/>
    <w:rsid w:val="00635EC3"/>
    <w:rsid w:val="00636BA5"/>
    <w:rsid w:val="00641AC0"/>
    <w:rsid w:val="00643D94"/>
    <w:rsid w:val="00647FDF"/>
    <w:rsid w:val="00675C8F"/>
    <w:rsid w:val="0068297F"/>
    <w:rsid w:val="00690B57"/>
    <w:rsid w:val="006959AF"/>
    <w:rsid w:val="006A7614"/>
    <w:rsid w:val="006C196C"/>
    <w:rsid w:val="006D02C5"/>
    <w:rsid w:val="006D2F6C"/>
    <w:rsid w:val="006E2AEF"/>
    <w:rsid w:val="006E3266"/>
    <w:rsid w:val="006E3DE1"/>
    <w:rsid w:val="006E71F9"/>
    <w:rsid w:val="006F053F"/>
    <w:rsid w:val="006F0ED6"/>
    <w:rsid w:val="00703478"/>
    <w:rsid w:val="00712A21"/>
    <w:rsid w:val="007214EF"/>
    <w:rsid w:val="00726DD4"/>
    <w:rsid w:val="007419B2"/>
    <w:rsid w:val="00741D30"/>
    <w:rsid w:val="00747B99"/>
    <w:rsid w:val="00771F7C"/>
    <w:rsid w:val="0077570C"/>
    <w:rsid w:val="007C4167"/>
    <w:rsid w:val="007D64C8"/>
    <w:rsid w:val="007E4B90"/>
    <w:rsid w:val="007E690C"/>
    <w:rsid w:val="007F1C0F"/>
    <w:rsid w:val="007F44B3"/>
    <w:rsid w:val="007F686C"/>
    <w:rsid w:val="007F76BA"/>
    <w:rsid w:val="0080071A"/>
    <w:rsid w:val="00802470"/>
    <w:rsid w:val="008059C7"/>
    <w:rsid w:val="00815EF8"/>
    <w:rsid w:val="00816DF1"/>
    <w:rsid w:val="00816F49"/>
    <w:rsid w:val="00853978"/>
    <w:rsid w:val="0086314C"/>
    <w:rsid w:val="00866488"/>
    <w:rsid w:val="00872C20"/>
    <w:rsid w:val="00893B1D"/>
    <w:rsid w:val="00895651"/>
    <w:rsid w:val="00895A2A"/>
    <w:rsid w:val="008B032B"/>
    <w:rsid w:val="008C3028"/>
    <w:rsid w:val="008D2F43"/>
    <w:rsid w:val="008E27F1"/>
    <w:rsid w:val="008F5A8F"/>
    <w:rsid w:val="00900979"/>
    <w:rsid w:val="009009D0"/>
    <w:rsid w:val="00902B68"/>
    <w:rsid w:val="00912344"/>
    <w:rsid w:val="009172F1"/>
    <w:rsid w:val="00927228"/>
    <w:rsid w:val="00931BDB"/>
    <w:rsid w:val="0095754B"/>
    <w:rsid w:val="0096001C"/>
    <w:rsid w:val="0096327D"/>
    <w:rsid w:val="00980DB0"/>
    <w:rsid w:val="00994EDD"/>
    <w:rsid w:val="00997375"/>
    <w:rsid w:val="009A0C48"/>
    <w:rsid w:val="009B20BD"/>
    <w:rsid w:val="009B61A1"/>
    <w:rsid w:val="009D4399"/>
    <w:rsid w:val="00A05144"/>
    <w:rsid w:val="00A16CEC"/>
    <w:rsid w:val="00A30727"/>
    <w:rsid w:val="00A548CA"/>
    <w:rsid w:val="00A55233"/>
    <w:rsid w:val="00A60FFF"/>
    <w:rsid w:val="00A72DF7"/>
    <w:rsid w:val="00A73393"/>
    <w:rsid w:val="00A741E5"/>
    <w:rsid w:val="00A74920"/>
    <w:rsid w:val="00A80A4F"/>
    <w:rsid w:val="00A92380"/>
    <w:rsid w:val="00AD0EB7"/>
    <w:rsid w:val="00AF20B1"/>
    <w:rsid w:val="00B13000"/>
    <w:rsid w:val="00B23115"/>
    <w:rsid w:val="00B24A93"/>
    <w:rsid w:val="00B56B95"/>
    <w:rsid w:val="00B714B7"/>
    <w:rsid w:val="00B82E71"/>
    <w:rsid w:val="00B83493"/>
    <w:rsid w:val="00B90458"/>
    <w:rsid w:val="00B9060D"/>
    <w:rsid w:val="00BA1DB3"/>
    <w:rsid w:val="00BA65A5"/>
    <w:rsid w:val="00BC2075"/>
    <w:rsid w:val="00BC4B0F"/>
    <w:rsid w:val="00BD7D27"/>
    <w:rsid w:val="00BE6093"/>
    <w:rsid w:val="00BF5ACA"/>
    <w:rsid w:val="00C01A92"/>
    <w:rsid w:val="00C14296"/>
    <w:rsid w:val="00C23BE6"/>
    <w:rsid w:val="00C2695D"/>
    <w:rsid w:val="00C44D85"/>
    <w:rsid w:val="00C450AE"/>
    <w:rsid w:val="00C643AB"/>
    <w:rsid w:val="00C758F5"/>
    <w:rsid w:val="00C90E85"/>
    <w:rsid w:val="00C92E5D"/>
    <w:rsid w:val="00C93509"/>
    <w:rsid w:val="00C962E9"/>
    <w:rsid w:val="00C9777C"/>
    <w:rsid w:val="00CA55DA"/>
    <w:rsid w:val="00CA58CB"/>
    <w:rsid w:val="00CA7B14"/>
    <w:rsid w:val="00CB137C"/>
    <w:rsid w:val="00CB4E54"/>
    <w:rsid w:val="00CC602E"/>
    <w:rsid w:val="00CD6F65"/>
    <w:rsid w:val="00CE16E0"/>
    <w:rsid w:val="00CE5200"/>
    <w:rsid w:val="00CF0FCE"/>
    <w:rsid w:val="00D14FDB"/>
    <w:rsid w:val="00D20BD0"/>
    <w:rsid w:val="00D42C39"/>
    <w:rsid w:val="00D43968"/>
    <w:rsid w:val="00D451FE"/>
    <w:rsid w:val="00D62AA3"/>
    <w:rsid w:val="00D636B5"/>
    <w:rsid w:val="00D77566"/>
    <w:rsid w:val="00DA39C5"/>
    <w:rsid w:val="00DB07C8"/>
    <w:rsid w:val="00DB22D9"/>
    <w:rsid w:val="00DB57DA"/>
    <w:rsid w:val="00DC05C1"/>
    <w:rsid w:val="00DC0A95"/>
    <w:rsid w:val="00DC7CE4"/>
    <w:rsid w:val="00DD0E7D"/>
    <w:rsid w:val="00E03491"/>
    <w:rsid w:val="00E0544B"/>
    <w:rsid w:val="00E14E86"/>
    <w:rsid w:val="00E25932"/>
    <w:rsid w:val="00E33FB4"/>
    <w:rsid w:val="00E3418B"/>
    <w:rsid w:val="00E35802"/>
    <w:rsid w:val="00E3670B"/>
    <w:rsid w:val="00E4294F"/>
    <w:rsid w:val="00E56329"/>
    <w:rsid w:val="00EA0CA3"/>
    <w:rsid w:val="00ED47C6"/>
    <w:rsid w:val="00EF1628"/>
    <w:rsid w:val="00EF776D"/>
    <w:rsid w:val="00F13708"/>
    <w:rsid w:val="00F142BF"/>
    <w:rsid w:val="00F16038"/>
    <w:rsid w:val="00F25652"/>
    <w:rsid w:val="00F34FD6"/>
    <w:rsid w:val="00F40E54"/>
    <w:rsid w:val="00F43312"/>
    <w:rsid w:val="00F45261"/>
    <w:rsid w:val="00F50DE9"/>
    <w:rsid w:val="00F5243D"/>
    <w:rsid w:val="00F5785B"/>
    <w:rsid w:val="00F64D9E"/>
    <w:rsid w:val="00F83B13"/>
    <w:rsid w:val="00FC5611"/>
    <w:rsid w:val="00FD2884"/>
    <w:rsid w:val="00FD4EF0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D7AF8"/>
  <w15:docId w15:val="{6A515B35-8D76-4065-BB22-9CC6D93E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left" w:pos="360"/>
      </w:tabs>
      <w:spacing w:after="180"/>
      <w:ind w:right="360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BodyText">
    <w:name w:val="Body Text"/>
    <w:basedOn w:val="Normal"/>
    <w:link w:val="BodyTextChar"/>
    <w:semiHidden/>
    <w:rsid w:val="00C01A92"/>
    <w:p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firstLine="0"/>
    </w:pPr>
  </w:style>
  <w:style w:type="character" w:customStyle="1" w:styleId="BodyTextChar">
    <w:name w:val="Body Text Char"/>
    <w:basedOn w:val="DefaultParagraphFont"/>
    <w:link w:val="BodyText"/>
    <w:semiHidden/>
    <w:rsid w:val="00C01A92"/>
  </w:style>
  <w:style w:type="paragraph" w:customStyle="1" w:styleId="LastParagra">
    <w:name w:val="Last Paragra"/>
    <w:basedOn w:val="Normal"/>
    <w:rsid w:val="00C01A92"/>
    <w:pPr>
      <w:widowControl w:val="0"/>
      <w:tabs>
        <w:tab w:val="clear" w:pos="432"/>
      </w:tabs>
      <w:autoSpaceDE w:val="0"/>
      <w:autoSpaceDN w:val="0"/>
      <w:adjustRightInd w:val="0"/>
      <w:spacing w:after="480"/>
    </w:pPr>
    <w:rPr>
      <w:rFonts w:ascii="Andale Mono" w:hAnsi="Andale Mon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A6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2B9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636B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C0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43D94"/>
    <w:pPr>
      <w:ind w:firstLine="432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treatment.samhs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950C2-D5C6-4310-B59D-D608FD9E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Lauver</dc:creator>
  <cp:lastModifiedBy>Alvarado, Herman (SAMHSA)</cp:lastModifiedBy>
  <cp:revision>2</cp:revision>
  <cp:lastPrinted>2017-06-29T18:20:00Z</cp:lastPrinted>
  <dcterms:created xsi:type="dcterms:W3CDTF">2020-06-12T18:53:00Z</dcterms:created>
  <dcterms:modified xsi:type="dcterms:W3CDTF">2020-06-12T18:53:00Z</dcterms:modified>
</cp:coreProperties>
</file>