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BA" w:rsidP="009B36BB" w:rsidRDefault="00317B98" w14:paraId="343D1C74" w14:textId="0C129B6C">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1"/>
        </w:rPr>
        <w:t>Nationa</w:t>
      </w:r>
      <w:r w:rsidRPr="002767E7">
        <w:t>l</w:t>
      </w:r>
      <w:r w:rsidR="00B551BA">
        <w:t xml:space="preserve"> </w:t>
      </w:r>
      <w:r w:rsidR="004901BD">
        <w:rPr>
          <w:spacing w:val="-1"/>
        </w:rPr>
        <w:t>Substance Use and Mental Health</w:t>
      </w:r>
      <w:r w:rsidR="00B551BA">
        <w:t xml:space="preserve"> </w:t>
      </w:r>
      <w:r w:rsidRPr="002767E7">
        <w:t>Services</w:t>
      </w:r>
      <w:r w:rsidR="00B551BA">
        <w:t xml:space="preserve"> </w:t>
      </w:r>
      <w:r w:rsidR="004901BD">
        <w:t>Survey (N-SUMHS</w:t>
      </w:r>
      <w:r w:rsidRPr="002767E7">
        <w:t>S)</w:t>
      </w:r>
    </w:p>
    <w:p w:rsidR="00F7295E" w:rsidP="009B36BB" w:rsidRDefault="00317B98" w14:paraId="27795C11" w14:textId="77777777">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5"/>
        </w:rPr>
        <w:t>S</w:t>
      </w:r>
      <w:r w:rsidRPr="002767E7">
        <w:rPr>
          <w:spacing w:val="4"/>
        </w:rPr>
        <w:t>U</w:t>
      </w:r>
      <w:r w:rsidRPr="002767E7">
        <w:rPr>
          <w:spacing w:val="5"/>
        </w:rPr>
        <w:t>PPORTI</w:t>
      </w:r>
      <w:r w:rsidRPr="002767E7">
        <w:rPr>
          <w:spacing w:val="4"/>
        </w:rPr>
        <w:t>N</w:t>
      </w:r>
      <w:r w:rsidRPr="002767E7">
        <w:t>G</w:t>
      </w:r>
      <w:r w:rsidRPr="002767E7">
        <w:rPr>
          <w:spacing w:val="10"/>
        </w:rPr>
        <w:t xml:space="preserve"> </w:t>
      </w:r>
      <w:r w:rsidRPr="002767E7">
        <w:rPr>
          <w:spacing w:val="5"/>
        </w:rPr>
        <w:t>STATEME</w:t>
      </w:r>
      <w:r w:rsidRPr="002767E7">
        <w:rPr>
          <w:spacing w:val="4"/>
        </w:rPr>
        <w:t>N</w:t>
      </w:r>
      <w:r w:rsidRPr="002767E7">
        <w:t>T</w:t>
      </w:r>
    </w:p>
    <w:p w:rsidRPr="002767E7" w:rsidR="00055D8D" w:rsidP="009B36BB" w:rsidRDefault="00055D8D" w14:paraId="75CDCE6A" w14:textId="77777777">
      <w:pPr>
        <w:pStyle w:val="Heading1"/>
        <w:tabs>
          <w:tab w:val="left" w:pos="1399"/>
          <w:tab w:val="left" w:pos="2518"/>
          <w:tab w:val="left" w:pos="3118"/>
          <w:tab w:val="left" w:pos="4557"/>
          <w:tab w:val="left" w:pos="5599"/>
          <w:tab w:val="left" w:pos="7091"/>
          <w:tab w:val="left" w:pos="8331"/>
        </w:tabs>
        <w:spacing w:before="91"/>
        <w:ind w:left="3178" w:right="80" w:hanging="3059"/>
        <w:rPr>
          <w:b w:val="0"/>
          <w:bCs w:val="0"/>
        </w:rPr>
      </w:pPr>
    </w:p>
    <w:p w:rsidRPr="00055D8D" w:rsidR="00F7295E" w:rsidP="000D20E7" w:rsidRDefault="000D20E7" w14:paraId="7374BB54" w14:textId="07D31F0C">
      <w:pPr>
        <w:tabs>
          <w:tab w:val="left" w:pos="413"/>
        </w:tabs>
        <w:ind w:right="80"/>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 xml:space="preserve">A. </w:t>
      </w:r>
      <w:r w:rsidRPr="00055D8D" w:rsidR="00317B98">
        <w:rPr>
          <w:rFonts w:ascii="Times New Roman" w:hAnsi="Times New Roman" w:eastAsia="Times New Roman" w:cs="Times New Roman"/>
          <w:b/>
          <w:bCs/>
          <w:spacing w:val="-1"/>
          <w:sz w:val="24"/>
          <w:szCs w:val="24"/>
        </w:rPr>
        <w:t>JUSTIF</w:t>
      </w:r>
      <w:r w:rsidRPr="00055D8D" w:rsidR="00317B98">
        <w:rPr>
          <w:rFonts w:ascii="Times New Roman" w:hAnsi="Times New Roman" w:eastAsia="Times New Roman" w:cs="Times New Roman"/>
          <w:b/>
          <w:bCs/>
          <w:spacing w:val="1"/>
          <w:sz w:val="24"/>
          <w:szCs w:val="24"/>
        </w:rPr>
        <w:t>I</w:t>
      </w:r>
      <w:r w:rsidRPr="00055D8D" w:rsidR="00317B98">
        <w:rPr>
          <w:rFonts w:ascii="Times New Roman" w:hAnsi="Times New Roman" w:eastAsia="Times New Roman" w:cs="Times New Roman"/>
          <w:b/>
          <w:bCs/>
          <w:spacing w:val="-1"/>
          <w:sz w:val="24"/>
          <w:szCs w:val="24"/>
        </w:rPr>
        <w:t>CATION</w:t>
      </w:r>
    </w:p>
    <w:p w:rsidRPr="0078757B" w:rsidR="00F7295E" w:rsidP="009B36BB" w:rsidRDefault="00F7295E" w14:paraId="60438B69" w14:textId="77777777">
      <w:pPr>
        <w:spacing w:before="16"/>
        <w:ind w:right="80"/>
        <w:rPr>
          <w:sz w:val="24"/>
        </w:rPr>
      </w:pPr>
    </w:p>
    <w:p w:rsidRPr="002767E7" w:rsidR="00F7295E" w:rsidP="00FD0274" w:rsidRDefault="00317B98" w14:paraId="1A482BC4" w14:textId="0B6D1C68">
      <w:pPr>
        <w:numPr>
          <w:ilvl w:val="1"/>
          <w:numId w:val="8"/>
        </w:numPr>
        <w:tabs>
          <w:tab w:val="left" w:pos="360"/>
        </w:tabs>
        <w:ind w:left="360" w:right="80"/>
        <w:jc w:val="left"/>
        <w:rPr>
          <w:rFonts w:ascii="Times New Roman" w:hAnsi="Times New Roman" w:eastAsia="Times New Roman" w:cs="Times New Roman"/>
          <w:sz w:val="24"/>
          <w:szCs w:val="24"/>
        </w:rPr>
      </w:pPr>
      <w:r w:rsidRPr="002767E7">
        <w:rPr>
          <w:rFonts w:ascii="Times New Roman" w:hAnsi="Times New Roman" w:eastAsia="Times New Roman" w:cs="Times New Roman"/>
          <w:b/>
          <w:bCs/>
          <w:sz w:val="24"/>
          <w:szCs w:val="24"/>
        </w:rPr>
        <w:t xml:space="preserve">Circumstances of Information </w:t>
      </w:r>
      <w:r w:rsidRPr="002767E7">
        <w:rPr>
          <w:rFonts w:ascii="Times New Roman" w:hAnsi="Times New Roman" w:eastAsia="Times New Roman" w:cs="Times New Roman"/>
          <w:b/>
          <w:bCs/>
          <w:spacing w:val="-2"/>
          <w:sz w:val="24"/>
          <w:szCs w:val="24"/>
        </w:rPr>
        <w:t>C</w:t>
      </w:r>
      <w:r w:rsidRPr="002767E7">
        <w:rPr>
          <w:rFonts w:ascii="Times New Roman" w:hAnsi="Times New Roman" w:eastAsia="Times New Roman" w:cs="Times New Roman"/>
          <w:b/>
          <w:bCs/>
          <w:sz w:val="24"/>
          <w:szCs w:val="24"/>
        </w:rPr>
        <w:t>ollection</w:t>
      </w:r>
    </w:p>
    <w:p w:rsidRPr="0078757B" w:rsidR="00F7295E" w:rsidP="009B36BB" w:rsidRDefault="00F7295E" w14:paraId="5DC3B1E7" w14:textId="77777777">
      <w:pPr>
        <w:spacing w:before="14"/>
        <w:ind w:right="80"/>
        <w:rPr>
          <w:sz w:val="24"/>
        </w:rPr>
      </w:pPr>
    </w:p>
    <w:p w:rsidRPr="002767E7" w:rsidR="00F7295E" w:rsidP="009B36BB" w:rsidRDefault="00317B98" w14:paraId="378CD17F" w14:textId="72998A14">
      <w:pPr>
        <w:pStyle w:val="BodyText"/>
        <w:ind w:left="120" w:right="80"/>
      </w:pPr>
      <w:r w:rsidRPr="002767E7">
        <w:rPr>
          <w:spacing w:val="-1"/>
        </w:rPr>
        <w:t>Th</w:t>
      </w:r>
      <w:r w:rsidRPr="002767E7">
        <w:t>e</w:t>
      </w:r>
      <w:r w:rsidRPr="002767E7">
        <w:rPr>
          <w:spacing w:val="-1"/>
        </w:rPr>
        <w:t xml:space="preserve"> Substanc</w:t>
      </w:r>
      <w:r w:rsidRPr="002767E7">
        <w:t>e</w:t>
      </w:r>
      <w:r w:rsidRPr="002767E7">
        <w:rPr>
          <w:spacing w:val="-1"/>
        </w:rPr>
        <w:t xml:space="preserve"> Abus</w:t>
      </w:r>
      <w:r w:rsidRPr="002767E7">
        <w:t>e</w:t>
      </w:r>
      <w:r w:rsidRPr="002767E7">
        <w:rPr>
          <w:spacing w:val="-1"/>
        </w:rPr>
        <w:t xml:space="preserve"> an</w:t>
      </w:r>
      <w:r w:rsidRPr="002767E7">
        <w:t>d</w:t>
      </w:r>
      <w:r w:rsidRPr="002767E7">
        <w:rPr>
          <w:spacing w:val="-1"/>
        </w:rPr>
        <w:t xml:space="preserve"> Menta</w:t>
      </w:r>
      <w:r w:rsidRPr="002767E7">
        <w:t>l Health S</w:t>
      </w:r>
      <w:r w:rsidRPr="002767E7">
        <w:rPr>
          <w:spacing w:val="-1"/>
        </w:rPr>
        <w:t>e</w:t>
      </w:r>
      <w:r w:rsidRPr="002767E7">
        <w:t>rvic</w:t>
      </w:r>
      <w:r w:rsidRPr="002767E7">
        <w:rPr>
          <w:spacing w:val="-1"/>
        </w:rPr>
        <w:t>e</w:t>
      </w:r>
      <w:r w:rsidRPr="002767E7">
        <w:t>s Ad</w:t>
      </w:r>
      <w:r w:rsidRPr="002767E7">
        <w:rPr>
          <w:spacing w:val="-2"/>
        </w:rPr>
        <w:t>m</w:t>
      </w:r>
      <w:r w:rsidRPr="002767E7">
        <w:t>inist</w:t>
      </w:r>
      <w:r w:rsidRPr="002767E7">
        <w:rPr>
          <w:spacing w:val="-1"/>
        </w:rPr>
        <w:t>r</w:t>
      </w:r>
      <w:r w:rsidRPr="002767E7">
        <w:rPr>
          <w:spacing w:val="1"/>
        </w:rPr>
        <w:t>a</w:t>
      </w:r>
      <w:r w:rsidRPr="002767E7">
        <w:t>tion</w:t>
      </w:r>
      <w:r w:rsidRPr="002767E7">
        <w:rPr>
          <w:spacing w:val="-1"/>
        </w:rPr>
        <w:t xml:space="preserve"> </w:t>
      </w:r>
      <w:r w:rsidRPr="002767E7">
        <w:t>(SAMHSA)</w:t>
      </w:r>
      <w:r w:rsidRPr="002767E7">
        <w:rPr>
          <w:spacing w:val="-1"/>
        </w:rPr>
        <w:t xml:space="preserve"> </w:t>
      </w:r>
      <w:r w:rsidRPr="002767E7">
        <w:t>requests</w:t>
      </w:r>
      <w:r w:rsidRPr="002767E7">
        <w:rPr>
          <w:spacing w:val="-1"/>
        </w:rPr>
        <w:t xml:space="preserve"> </w:t>
      </w:r>
      <w:r w:rsidRPr="002767E7">
        <w:t>a</w:t>
      </w:r>
      <w:r w:rsidR="00385CE6">
        <w:t>n approval</w:t>
      </w:r>
      <w:r w:rsidRPr="002767E7">
        <w:rPr>
          <w:spacing w:val="-1"/>
        </w:rPr>
        <w:t xml:space="preserve"> </w:t>
      </w:r>
      <w:r w:rsidRPr="002767E7">
        <w:t>of</w:t>
      </w:r>
      <w:r w:rsidRPr="002767E7">
        <w:rPr>
          <w:spacing w:val="-1"/>
        </w:rPr>
        <w:t xml:space="preserve"> </w:t>
      </w:r>
      <w:r w:rsidRPr="002767E7">
        <w:t>the</w:t>
      </w:r>
      <w:r w:rsidRPr="002767E7">
        <w:rPr>
          <w:spacing w:val="-1"/>
        </w:rPr>
        <w:t xml:space="preserve"> National </w:t>
      </w:r>
      <w:r w:rsidR="00385CE6">
        <w:rPr>
          <w:spacing w:val="-1"/>
        </w:rPr>
        <w:t>Substance Use and Mental Health Services Survey (N-SUMHS</w:t>
      </w:r>
      <w:r w:rsidRPr="002767E7">
        <w:rPr>
          <w:spacing w:val="-1"/>
        </w:rPr>
        <w:t xml:space="preserve">S) </w:t>
      </w:r>
      <w:r w:rsidRPr="002767E7">
        <w:t>data</w:t>
      </w:r>
      <w:r w:rsidRPr="002767E7">
        <w:rPr>
          <w:spacing w:val="-1"/>
        </w:rPr>
        <w:t xml:space="preserve"> </w:t>
      </w:r>
      <w:r w:rsidRPr="002767E7">
        <w:t xml:space="preserve">collection. </w:t>
      </w:r>
      <w:r w:rsidR="00D27D05">
        <w:t xml:space="preserve"> </w:t>
      </w:r>
      <w:r w:rsidR="00385CE6">
        <w:t>The N-SUMHS</w:t>
      </w:r>
      <w:r w:rsidRPr="002767E7">
        <w:t>S</w:t>
      </w:r>
      <w:r w:rsidRPr="002767E7">
        <w:rPr>
          <w:spacing w:val="-1"/>
        </w:rPr>
        <w:t xml:space="preserve"> </w:t>
      </w:r>
      <w:r w:rsidR="00385CE6">
        <w:rPr>
          <w:spacing w:val="-1"/>
        </w:rPr>
        <w:t xml:space="preserve">will </w:t>
      </w:r>
      <w:r w:rsidR="00385CE6">
        <w:t>provide</w:t>
      </w:r>
      <w:r w:rsidRPr="002767E7">
        <w:rPr>
          <w:spacing w:val="1"/>
        </w:rPr>
        <w:t xml:space="preserve"> </w:t>
      </w:r>
      <w:r w:rsidRPr="002767E7">
        <w:t>both</w:t>
      </w:r>
      <w:r w:rsidRPr="002767E7">
        <w:rPr>
          <w:spacing w:val="-1"/>
        </w:rPr>
        <w:t xml:space="preserve"> </w:t>
      </w:r>
      <w:r w:rsidRPr="002767E7">
        <w:t>national</w:t>
      </w:r>
      <w:r w:rsidRPr="002767E7">
        <w:rPr>
          <w:spacing w:val="-1"/>
        </w:rPr>
        <w:t xml:space="preserve"> </w:t>
      </w:r>
      <w:r w:rsidRPr="002767E7">
        <w:t>and</w:t>
      </w:r>
      <w:r w:rsidRPr="002767E7">
        <w:rPr>
          <w:spacing w:val="-1"/>
        </w:rPr>
        <w:t xml:space="preserve"> </w:t>
      </w:r>
      <w:r w:rsidRPr="002767E7">
        <w:t>state-level</w:t>
      </w:r>
      <w:r w:rsidRPr="002767E7">
        <w:rPr>
          <w:spacing w:val="-1"/>
        </w:rPr>
        <w:t xml:space="preserve"> </w:t>
      </w:r>
      <w:r w:rsidRPr="002767E7">
        <w:t>d</w:t>
      </w:r>
      <w:r w:rsidRPr="002767E7">
        <w:rPr>
          <w:spacing w:val="-2"/>
        </w:rPr>
        <w:t>a</w:t>
      </w:r>
      <w:r w:rsidRPr="002767E7">
        <w:t>ta on the nu</w:t>
      </w:r>
      <w:r w:rsidRPr="002767E7">
        <w:rPr>
          <w:spacing w:val="-2"/>
        </w:rPr>
        <w:t>m</w:t>
      </w:r>
      <w:r w:rsidRPr="002767E7">
        <w:t>bers and types of patie</w:t>
      </w:r>
      <w:r w:rsidRPr="002767E7">
        <w:rPr>
          <w:spacing w:val="-2"/>
        </w:rPr>
        <w:t>n</w:t>
      </w:r>
      <w:r w:rsidRPr="002767E7">
        <w:t>ts tre</w:t>
      </w:r>
      <w:r w:rsidRPr="002767E7">
        <w:rPr>
          <w:spacing w:val="-1"/>
        </w:rPr>
        <w:t>a</w:t>
      </w:r>
      <w:r w:rsidRPr="002767E7">
        <w:t>ted and t</w:t>
      </w:r>
      <w:r w:rsidRPr="002767E7">
        <w:rPr>
          <w:spacing w:val="-2"/>
        </w:rPr>
        <w:t>h</w:t>
      </w:r>
      <w:r w:rsidRPr="002767E7">
        <w:t xml:space="preserve">e </w:t>
      </w:r>
      <w:r w:rsidRPr="002767E7">
        <w:rPr>
          <w:spacing w:val="-1"/>
        </w:rPr>
        <w:t>c</w:t>
      </w:r>
      <w:r w:rsidRPr="002767E7">
        <w:t>hara</w:t>
      </w:r>
      <w:r w:rsidRPr="002767E7">
        <w:rPr>
          <w:spacing w:val="-1"/>
        </w:rPr>
        <w:t>c</w:t>
      </w:r>
      <w:r w:rsidRPr="002767E7">
        <w:t>te</w:t>
      </w:r>
      <w:r w:rsidRPr="002767E7">
        <w:rPr>
          <w:spacing w:val="-1"/>
        </w:rPr>
        <w:t>r</w:t>
      </w:r>
      <w:r w:rsidRPr="002767E7">
        <w:t>isti</w:t>
      </w:r>
      <w:r w:rsidRPr="002767E7">
        <w:rPr>
          <w:spacing w:val="-1"/>
        </w:rPr>
        <w:t>c</w:t>
      </w:r>
      <w:r w:rsidRPr="002767E7">
        <w:t>s of</w:t>
      </w:r>
      <w:r w:rsidRPr="002767E7">
        <w:rPr>
          <w:spacing w:val="-1"/>
        </w:rPr>
        <w:t xml:space="preserve"> f</w:t>
      </w:r>
      <w:r w:rsidRPr="002767E7">
        <w:t>aciliti</w:t>
      </w:r>
      <w:r w:rsidRPr="002767E7">
        <w:rPr>
          <w:spacing w:val="-1"/>
        </w:rPr>
        <w:t>e</w:t>
      </w:r>
      <w:r w:rsidRPr="002767E7">
        <w:t xml:space="preserve">s providing substance use </w:t>
      </w:r>
      <w:r w:rsidR="00385CE6">
        <w:t xml:space="preserve">and mental health </w:t>
      </w:r>
      <w:r w:rsidRPr="002767E7">
        <w:t>tr</w:t>
      </w:r>
      <w:r w:rsidRPr="002767E7">
        <w:rPr>
          <w:spacing w:val="-1"/>
        </w:rPr>
        <w:t>e</w:t>
      </w:r>
      <w:r w:rsidRPr="002767E7">
        <w:t>at</w:t>
      </w:r>
      <w:r w:rsidRPr="002767E7">
        <w:rPr>
          <w:spacing w:val="-2"/>
        </w:rPr>
        <w:t>m</w:t>
      </w:r>
      <w:r w:rsidRPr="002767E7">
        <w:t>ent ser</w:t>
      </w:r>
      <w:r w:rsidRPr="002767E7">
        <w:rPr>
          <w:spacing w:val="-2"/>
        </w:rPr>
        <w:t>v</w:t>
      </w:r>
      <w:r w:rsidRPr="002767E7">
        <w:t xml:space="preserve">ices. </w:t>
      </w:r>
      <w:r w:rsidRPr="00793CD2" w:rsidR="6D912C9C">
        <w:rPr>
          <w:rFonts w:cs="Times New Roman"/>
        </w:rPr>
        <w:t xml:space="preserve">N-SUMHSS is a </w:t>
      </w:r>
      <w:r w:rsidRPr="00793CD2" w:rsidR="6A1836BE">
        <w:rPr>
          <w:rFonts w:cs="Times New Roman"/>
        </w:rPr>
        <w:t>new survey that combines two existing surveys</w:t>
      </w:r>
      <w:r w:rsidRPr="00793CD2" w:rsidR="13781FAB">
        <w:rPr>
          <w:rFonts w:cs="Times New Roman"/>
        </w:rPr>
        <w:t xml:space="preserve">: </w:t>
      </w:r>
      <w:r w:rsidRPr="00793CD2" w:rsidR="6D912C9C">
        <w:rPr>
          <w:rFonts w:cs="Times New Roman"/>
        </w:rPr>
        <w:t>National Mental Health Services Survey (N-MHSS) and National Survey of Substance Abuse Treatment Services (N-SSATS)</w:t>
      </w:r>
      <w:r w:rsidRPr="00793CD2" w:rsidR="3ED022C9">
        <w:rPr>
          <w:rFonts w:cs="Times New Roman"/>
        </w:rPr>
        <w:t xml:space="preserve">. </w:t>
      </w:r>
      <w:r w:rsidRPr="00793CD2" w:rsidR="268A5F1F">
        <w:rPr>
          <w:rFonts w:cs="Times New Roman"/>
        </w:rPr>
        <w:t>SAMHSA also request</w:t>
      </w:r>
      <w:r w:rsidR="009B20E2">
        <w:rPr>
          <w:rFonts w:cs="Times New Roman"/>
        </w:rPr>
        <w:t>s</w:t>
      </w:r>
      <w:r w:rsidRPr="00793CD2" w:rsidR="268A5F1F">
        <w:rPr>
          <w:rFonts w:cs="Times New Roman"/>
        </w:rPr>
        <w:t xml:space="preserve"> approval of the </w:t>
      </w:r>
      <w:r w:rsidRPr="00793CD2" w:rsidR="0608D562">
        <w:rPr>
          <w:rFonts w:cs="Times New Roman"/>
        </w:rPr>
        <w:t>Inventory of Behavioral Health Services (I-BHS)</w:t>
      </w:r>
      <w:r w:rsidRPr="00793CD2" w:rsidR="60AB1F26">
        <w:rPr>
          <w:rFonts w:cs="Times New Roman"/>
        </w:rPr>
        <w:t xml:space="preserve"> which serves as the</w:t>
      </w:r>
      <w:r w:rsidR="009B20E2">
        <w:rPr>
          <w:rFonts w:cs="Times New Roman"/>
        </w:rPr>
        <w:t xml:space="preserve"> universe of facilities</w:t>
      </w:r>
      <w:r w:rsidRPr="00793CD2" w:rsidR="60AB1F26">
        <w:rPr>
          <w:rFonts w:cs="Times New Roman"/>
        </w:rPr>
        <w:t xml:space="preserve"> surveyed by the N-SUMHSS.</w:t>
      </w:r>
      <w:r w:rsidR="00C02841">
        <w:t xml:space="preserve"> </w:t>
      </w:r>
      <w:r w:rsidRPr="002767E7">
        <w:t>It</w:t>
      </w:r>
      <w:r w:rsidRPr="002767E7">
        <w:rPr>
          <w:spacing w:val="-1"/>
        </w:rPr>
        <w:t xml:space="preserve"> </w:t>
      </w:r>
      <w:r w:rsidRPr="002767E7">
        <w:t>is</w:t>
      </w:r>
      <w:r w:rsidRPr="002767E7">
        <w:rPr>
          <w:spacing w:val="-1"/>
        </w:rPr>
        <w:t xml:space="preserve"> </w:t>
      </w:r>
      <w:r w:rsidRPr="002767E7">
        <w:t>conducted</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authority</w:t>
      </w:r>
      <w:r w:rsidRPr="002767E7">
        <w:rPr>
          <w:spacing w:val="1"/>
        </w:rPr>
        <w:t xml:space="preserve"> </w:t>
      </w:r>
      <w:r w:rsidRPr="002767E7">
        <w:t>of Section 505 of the Public</w:t>
      </w:r>
      <w:r w:rsidRPr="002767E7">
        <w:rPr>
          <w:spacing w:val="-1"/>
        </w:rPr>
        <w:t xml:space="preserve"> Healt</w:t>
      </w:r>
      <w:r w:rsidRPr="002767E7">
        <w:t>h</w:t>
      </w:r>
      <w:r w:rsidRPr="002767E7">
        <w:rPr>
          <w:spacing w:val="-1"/>
        </w:rPr>
        <w:t xml:space="preserve"> Servic</w:t>
      </w:r>
      <w:r w:rsidRPr="002767E7">
        <w:t>e</w:t>
      </w:r>
      <w:r w:rsidRPr="002767E7">
        <w:rPr>
          <w:spacing w:val="-1"/>
        </w:rPr>
        <w:t xml:space="preserve"> Ac</w:t>
      </w:r>
      <w:r w:rsidRPr="002767E7">
        <w:t>t</w:t>
      </w:r>
      <w:r w:rsidRPr="002767E7">
        <w:rPr>
          <w:spacing w:val="-1"/>
        </w:rPr>
        <w:t xml:space="preserve"> (4</w:t>
      </w:r>
      <w:r w:rsidRPr="002767E7">
        <w:t>2</w:t>
      </w:r>
      <w:r w:rsidRPr="002767E7">
        <w:rPr>
          <w:spacing w:val="-1"/>
        </w:rPr>
        <w:t xml:space="preserve"> U.S.C. </w:t>
      </w:r>
      <w:r w:rsidRPr="002767E7">
        <w:t>290aa-4)</w:t>
      </w:r>
      <w:r w:rsidRPr="002767E7">
        <w:rPr>
          <w:spacing w:val="-1"/>
        </w:rPr>
        <w:t xml:space="preserve"> </w:t>
      </w:r>
      <w:r w:rsidRPr="002767E7">
        <w:t>to</w:t>
      </w:r>
      <w:r w:rsidRPr="002767E7">
        <w:rPr>
          <w:spacing w:val="-1"/>
        </w:rPr>
        <w:t xml:space="preserve"> </w:t>
      </w:r>
      <w:r w:rsidRPr="002767E7">
        <w:rPr>
          <w:spacing w:val="-2"/>
        </w:rPr>
        <w:t>m</w:t>
      </w:r>
      <w:r w:rsidRPr="002767E7">
        <w:t>eet</w:t>
      </w:r>
      <w:r w:rsidRPr="002767E7">
        <w:rPr>
          <w:spacing w:val="-1"/>
        </w:rPr>
        <w:t xml:space="preserve"> </w:t>
      </w:r>
      <w:r w:rsidRPr="002767E7">
        <w:t>the</w:t>
      </w:r>
      <w:r w:rsidRPr="002767E7">
        <w:rPr>
          <w:spacing w:val="-1"/>
        </w:rPr>
        <w:t xml:space="preserve"> </w:t>
      </w:r>
      <w:r w:rsidRPr="002767E7">
        <w:t>specific</w:t>
      </w:r>
      <w:r w:rsidRPr="002767E7">
        <w:rPr>
          <w:spacing w:val="-1"/>
        </w:rPr>
        <w:t xml:space="preserve"> </w:t>
      </w:r>
      <w:r w:rsidRPr="002767E7">
        <w:rPr>
          <w:spacing w:val="-2"/>
        </w:rPr>
        <w:t>m</w:t>
      </w:r>
      <w:r w:rsidRPr="002767E7">
        <w:t>andates</w:t>
      </w:r>
      <w:r w:rsidRPr="002767E7">
        <w:rPr>
          <w:spacing w:val="-1"/>
        </w:rPr>
        <w:t xml:space="preserve"> </w:t>
      </w:r>
      <w:r w:rsidRPr="002767E7">
        <w:t>for</w:t>
      </w:r>
      <w:r w:rsidRPr="002767E7">
        <w:rPr>
          <w:spacing w:val="-1"/>
        </w:rPr>
        <w:t xml:space="preserve"> </w:t>
      </w:r>
      <w:r w:rsidRPr="002767E7">
        <w:rPr>
          <w:spacing w:val="1"/>
        </w:rPr>
        <w:t>a</w:t>
      </w:r>
      <w:r w:rsidRPr="002767E7">
        <w:t>nnual infor</w:t>
      </w:r>
      <w:r w:rsidRPr="002767E7">
        <w:rPr>
          <w:spacing w:val="-2"/>
        </w:rPr>
        <w:t>m</w:t>
      </w:r>
      <w:r w:rsidRPr="002767E7">
        <w:t>ati</w:t>
      </w:r>
      <w:r w:rsidR="004D63B4">
        <w:t>on about public and private sub</w:t>
      </w:r>
      <w:r w:rsidRPr="002767E7">
        <w:t>stance</w:t>
      </w:r>
      <w:r w:rsidRPr="002767E7">
        <w:rPr>
          <w:spacing w:val="-1"/>
        </w:rPr>
        <w:t xml:space="preserve"> </w:t>
      </w:r>
      <w:r w:rsidRPr="002767E7">
        <w:t>use</w:t>
      </w:r>
      <w:r w:rsidR="00385CE6">
        <w:t>/mental health</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providers</w:t>
      </w:r>
      <w:r w:rsidRPr="002767E7">
        <w:rPr>
          <w:spacing w:val="-1"/>
        </w:rPr>
        <w:t xml:space="preserve"> </w:t>
      </w:r>
      <w:r w:rsidRPr="002767E7">
        <w:t>and</w:t>
      </w:r>
      <w:r w:rsidRPr="002767E7">
        <w:rPr>
          <w:spacing w:val="-1"/>
        </w:rPr>
        <w:t xml:space="preserve"> </w:t>
      </w:r>
      <w:r w:rsidRPr="002767E7">
        <w:t>the</w:t>
      </w:r>
      <w:r w:rsidRPr="002767E7">
        <w:rPr>
          <w:spacing w:val="-1"/>
        </w:rPr>
        <w:t xml:space="preserve"> </w:t>
      </w:r>
      <w:r w:rsidRPr="002767E7">
        <w:t>clients</w:t>
      </w:r>
      <w:r w:rsidRPr="002767E7">
        <w:rPr>
          <w:spacing w:val="-1"/>
        </w:rPr>
        <w:t xml:space="preserve"> </w:t>
      </w:r>
      <w:r w:rsidRPr="002767E7">
        <w:t>t</w:t>
      </w:r>
      <w:r w:rsidRPr="002767E7">
        <w:rPr>
          <w:spacing w:val="-2"/>
        </w:rPr>
        <w:t>h</w:t>
      </w:r>
      <w:r w:rsidRPr="002767E7">
        <w:t>ey</w:t>
      </w:r>
      <w:r w:rsidRPr="002767E7">
        <w:rPr>
          <w:spacing w:val="-1"/>
        </w:rPr>
        <w:t xml:space="preserve"> </w:t>
      </w:r>
      <w:r w:rsidRPr="002767E7">
        <w:t>serve.</w:t>
      </w:r>
    </w:p>
    <w:p w:rsidRPr="0078757B" w:rsidR="00F7295E" w:rsidP="009B36BB" w:rsidRDefault="00F7295E" w14:paraId="304DC22A" w14:textId="77777777">
      <w:pPr>
        <w:spacing w:before="16"/>
        <w:ind w:right="80"/>
        <w:rPr>
          <w:sz w:val="24"/>
        </w:rPr>
      </w:pPr>
    </w:p>
    <w:p w:rsidRPr="002767E7" w:rsidR="00F7295E" w:rsidP="009B36BB" w:rsidRDefault="00317B98" w14:paraId="321E949C" w14:textId="77777777">
      <w:pPr>
        <w:pStyle w:val="BodyText"/>
        <w:ind w:left="120" w:right="80"/>
      </w:pPr>
      <w:r w:rsidRPr="002767E7">
        <w:t>This</w:t>
      </w:r>
      <w:r w:rsidRPr="002767E7">
        <w:rPr>
          <w:spacing w:val="-1"/>
        </w:rPr>
        <w:t xml:space="preserve"> </w:t>
      </w:r>
      <w:r w:rsidRPr="002767E7">
        <w:t>request</w:t>
      </w:r>
      <w:r w:rsidRPr="002767E7">
        <w:rPr>
          <w:spacing w:val="-1"/>
        </w:rPr>
        <w:t xml:space="preserve"> </w:t>
      </w:r>
      <w:r w:rsidRPr="002767E7">
        <w:t>includes:</w:t>
      </w:r>
    </w:p>
    <w:p w:rsidR="000D3C45" w:rsidP="00FD0274" w:rsidRDefault="00385CE6" w14:paraId="1921787E" w14:textId="2B8D0108">
      <w:pPr>
        <w:pStyle w:val="BodyText"/>
        <w:numPr>
          <w:ilvl w:val="1"/>
          <w:numId w:val="7"/>
        </w:numPr>
        <w:tabs>
          <w:tab w:val="left" w:pos="466"/>
        </w:tabs>
        <w:spacing w:before="69"/>
        <w:ind w:left="408" w:right="80" w:hanging="144"/>
      </w:pPr>
      <w:r>
        <w:t>N-SUMHS</w:t>
      </w:r>
      <w:r w:rsidRPr="002767E7" w:rsidR="00EE715A">
        <w:t>S,</w:t>
      </w:r>
      <w:r w:rsidRPr="002767E7" w:rsidR="00EE715A">
        <w:rPr>
          <w:spacing w:val="-1"/>
        </w:rPr>
        <w:t xml:space="preserve"> </w:t>
      </w:r>
      <w:r w:rsidRPr="002767E7" w:rsidR="00EE715A">
        <w:t>an</w:t>
      </w:r>
      <w:r w:rsidRPr="002767E7" w:rsidR="00EE715A">
        <w:rPr>
          <w:spacing w:val="-1"/>
        </w:rPr>
        <w:t xml:space="preserve"> </w:t>
      </w:r>
      <w:r w:rsidRPr="002767E7" w:rsidR="00EE715A">
        <w:t>annual</w:t>
      </w:r>
      <w:r w:rsidRPr="002767E7" w:rsidR="00EE715A">
        <w:rPr>
          <w:spacing w:val="-1"/>
        </w:rPr>
        <w:t xml:space="preserve"> </w:t>
      </w:r>
      <w:r w:rsidRPr="002767E7" w:rsidR="00EE715A">
        <w:t>census</w:t>
      </w:r>
      <w:r w:rsidRPr="002767E7" w:rsidR="00EE715A">
        <w:rPr>
          <w:spacing w:val="-1"/>
        </w:rPr>
        <w:t xml:space="preserve"> </w:t>
      </w:r>
      <w:r w:rsidRPr="002767E7" w:rsidR="00EE715A">
        <w:t>of</w:t>
      </w:r>
      <w:r w:rsidRPr="002767E7" w:rsidR="00EE715A">
        <w:rPr>
          <w:spacing w:val="-1"/>
        </w:rPr>
        <w:t xml:space="preserve"> </w:t>
      </w:r>
      <w:r w:rsidRPr="002767E7" w:rsidR="00EE715A">
        <w:t>substance</w:t>
      </w:r>
      <w:r w:rsidRPr="002767E7" w:rsidR="00EE715A">
        <w:rPr>
          <w:spacing w:val="-1"/>
        </w:rPr>
        <w:t xml:space="preserve"> </w:t>
      </w:r>
      <w:r w:rsidRPr="002767E7" w:rsidR="00EE715A">
        <w:t>u</w:t>
      </w:r>
      <w:r w:rsidRPr="002767E7" w:rsidR="00EE715A">
        <w:rPr>
          <w:spacing w:val="-1"/>
        </w:rPr>
        <w:t>s</w:t>
      </w:r>
      <w:r w:rsidRPr="002767E7" w:rsidR="00EE715A">
        <w:t>e</w:t>
      </w:r>
      <w:r>
        <w:t xml:space="preserve"> and mental health</w:t>
      </w:r>
      <w:r w:rsidRPr="002767E7" w:rsidR="00EE715A">
        <w:rPr>
          <w:spacing w:val="-1"/>
        </w:rPr>
        <w:t xml:space="preserve"> trea</w:t>
      </w:r>
      <w:r w:rsidRPr="001B45D3" w:rsidR="00EE715A">
        <w:rPr>
          <w:spacing w:val="-1"/>
        </w:rPr>
        <w:t>t</w:t>
      </w:r>
      <w:r w:rsidRPr="001B45D3" w:rsidR="00EE715A">
        <w:rPr>
          <w:spacing w:val="-2"/>
        </w:rPr>
        <w:t>m</w:t>
      </w:r>
      <w:r w:rsidRPr="001B45D3" w:rsidR="00EE715A">
        <w:rPr>
          <w:spacing w:val="-1"/>
        </w:rPr>
        <w:t>en</w:t>
      </w:r>
      <w:r w:rsidRPr="001B45D3" w:rsidR="00EE715A">
        <w:t>t</w:t>
      </w:r>
      <w:r w:rsidRPr="001B45D3" w:rsidR="00EE715A">
        <w:rPr>
          <w:spacing w:val="-1"/>
        </w:rPr>
        <w:t xml:space="preserve"> f</w:t>
      </w:r>
      <w:r w:rsidRPr="001B45D3" w:rsidR="00EE715A">
        <w:rPr>
          <w:spacing w:val="1"/>
        </w:rPr>
        <w:t>a</w:t>
      </w:r>
      <w:r w:rsidRPr="001B45D3" w:rsidR="00EE715A">
        <w:rPr>
          <w:spacing w:val="-1"/>
        </w:rPr>
        <w:t>cilitie</w:t>
      </w:r>
      <w:r w:rsidRPr="001B45D3" w:rsidR="00EE715A">
        <w:t>s</w:t>
      </w:r>
      <w:r w:rsidRPr="001B45D3" w:rsidR="00EE715A">
        <w:rPr>
          <w:spacing w:val="-1"/>
        </w:rPr>
        <w:t xml:space="preserve"> w</w:t>
      </w:r>
      <w:r w:rsidRPr="001B45D3" w:rsidR="00EE715A">
        <w:t xml:space="preserve">hich collects </w:t>
      </w:r>
      <w:r w:rsidRPr="001B45D3" w:rsidR="00F80E3F">
        <w:t xml:space="preserve">descriptive </w:t>
      </w:r>
      <w:r w:rsidRPr="001B45D3" w:rsidR="00EE715A">
        <w:t>data on the location,</w:t>
      </w:r>
      <w:r w:rsidRPr="001B45D3" w:rsidR="00EE715A">
        <w:rPr>
          <w:spacing w:val="-1"/>
        </w:rPr>
        <w:t xml:space="preserve"> </w:t>
      </w:r>
      <w:r w:rsidRPr="001B45D3" w:rsidR="00EE715A">
        <w:t>scope,</w:t>
      </w:r>
      <w:r w:rsidRPr="001B45D3" w:rsidR="00EE715A">
        <w:rPr>
          <w:spacing w:val="-1"/>
        </w:rPr>
        <w:t xml:space="preserve"> </w:t>
      </w:r>
      <w:r w:rsidRPr="001B45D3" w:rsidR="00EE715A">
        <w:t>services</w:t>
      </w:r>
      <w:r w:rsidRPr="001B45D3" w:rsidR="00EE715A">
        <w:rPr>
          <w:spacing w:val="-1"/>
        </w:rPr>
        <w:t xml:space="preserve"> </w:t>
      </w:r>
      <w:r w:rsidRPr="001B45D3" w:rsidR="00EE715A">
        <w:t>provided,</w:t>
      </w:r>
      <w:r w:rsidRPr="001B45D3" w:rsidR="00EE715A">
        <w:rPr>
          <w:spacing w:val="-1"/>
        </w:rPr>
        <w:t xml:space="preserve"> </w:t>
      </w:r>
      <w:r w:rsidRPr="001B45D3" w:rsidR="0041597C">
        <w:rPr>
          <w:spacing w:val="-1"/>
        </w:rPr>
        <w:t xml:space="preserve">and </w:t>
      </w:r>
      <w:r w:rsidRPr="001B45D3" w:rsidR="00EE715A">
        <w:t>operat</w:t>
      </w:r>
      <w:r w:rsidRPr="001B45D3" w:rsidR="00EE715A">
        <w:rPr>
          <w:spacing w:val="2"/>
        </w:rPr>
        <w:t>i</w:t>
      </w:r>
      <w:r w:rsidRPr="001B45D3" w:rsidR="00EE715A">
        <w:t>onal characteristics</w:t>
      </w:r>
      <w:r w:rsidRPr="001B45D3" w:rsidR="00110BD6">
        <w:t xml:space="preserve"> </w:t>
      </w:r>
      <w:r w:rsidRPr="001B45D3" w:rsidR="00EE715A">
        <w:t>of</w:t>
      </w:r>
      <w:r w:rsidRPr="001B45D3" w:rsidR="00EE715A">
        <w:rPr>
          <w:spacing w:val="-1"/>
        </w:rPr>
        <w:t xml:space="preserve"> al</w:t>
      </w:r>
      <w:r w:rsidRPr="001B45D3" w:rsidR="00EE715A">
        <w:t>l</w:t>
      </w:r>
      <w:r w:rsidRPr="001B45D3" w:rsidR="00EE715A">
        <w:rPr>
          <w:spacing w:val="-1"/>
        </w:rPr>
        <w:t xml:space="preserve"> know</w:t>
      </w:r>
      <w:r w:rsidRPr="001B45D3" w:rsidR="00EE715A">
        <w:t>n</w:t>
      </w:r>
      <w:r w:rsidRPr="001B45D3" w:rsidR="00EE715A">
        <w:rPr>
          <w:spacing w:val="-1"/>
        </w:rPr>
        <w:t xml:space="preserve"> substance </w:t>
      </w:r>
      <w:r w:rsidRPr="001B45D3" w:rsidR="00EE715A">
        <w:t>use</w:t>
      </w:r>
      <w:r>
        <w:t xml:space="preserve"> and mental health</w:t>
      </w:r>
      <w:r w:rsidRPr="001B45D3" w:rsidR="00EE715A">
        <w:t xml:space="preserve"> treat</w:t>
      </w:r>
      <w:r w:rsidRPr="001B45D3" w:rsidR="00EE715A">
        <w:rPr>
          <w:spacing w:val="-2"/>
        </w:rPr>
        <w:t>m</w:t>
      </w:r>
      <w:r w:rsidRPr="001B45D3" w:rsidR="00EE715A">
        <w:t>ent facilities</w:t>
      </w:r>
      <w:r w:rsidRPr="001B45D3" w:rsidR="00EE715A">
        <w:rPr>
          <w:spacing w:val="-1"/>
        </w:rPr>
        <w:t xml:space="preserve"> </w:t>
      </w:r>
      <w:r w:rsidRPr="001B45D3" w:rsidR="00EE715A">
        <w:t>in the United States</w:t>
      </w:r>
      <w:r w:rsidR="00B04D27">
        <w:t>, territories</w:t>
      </w:r>
      <w:r w:rsidRPr="001B45D3" w:rsidR="00EE715A">
        <w:rPr>
          <w:spacing w:val="-2"/>
        </w:rPr>
        <w:t xml:space="preserve"> </w:t>
      </w:r>
      <w:r w:rsidRPr="001B45D3" w:rsidR="00EE715A">
        <w:t>and</w:t>
      </w:r>
      <w:r w:rsidRPr="001B45D3" w:rsidR="00EE715A">
        <w:rPr>
          <w:spacing w:val="-1"/>
        </w:rPr>
        <w:t xml:space="preserve"> </w:t>
      </w:r>
      <w:r w:rsidRPr="001B45D3" w:rsidR="00EE715A">
        <w:t>its</w:t>
      </w:r>
      <w:r w:rsidRPr="001B45D3" w:rsidR="00EE715A">
        <w:rPr>
          <w:spacing w:val="-1"/>
        </w:rPr>
        <w:t xml:space="preserve"> </w:t>
      </w:r>
      <w:r w:rsidRPr="001B45D3" w:rsidR="00EE715A">
        <w:t>j</w:t>
      </w:r>
      <w:r w:rsidRPr="001B45D3" w:rsidR="00EE715A">
        <w:rPr>
          <w:spacing w:val="-2"/>
        </w:rPr>
        <w:t>u</w:t>
      </w:r>
      <w:r w:rsidRPr="001B45D3" w:rsidR="00EE715A">
        <w:t>ris</w:t>
      </w:r>
      <w:r w:rsidRPr="001B45D3" w:rsidR="00EE715A">
        <w:rPr>
          <w:spacing w:val="-2"/>
        </w:rPr>
        <w:t>d</w:t>
      </w:r>
      <w:r w:rsidRPr="001B45D3" w:rsidR="00EE715A">
        <w:t>i</w:t>
      </w:r>
      <w:r w:rsidRPr="001B45D3" w:rsidR="00EE715A">
        <w:rPr>
          <w:spacing w:val="-1"/>
        </w:rPr>
        <w:t>c</w:t>
      </w:r>
      <w:r w:rsidRPr="001B45D3" w:rsidR="00EE715A">
        <w:t>tions,</w:t>
      </w:r>
      <w:r w:rsidRPr="001B45D3" w:rsidR="00EE715A">
        <w:rPr>
          <w:spacing w:val="-1"/>
        </w:rPr>
        <w:t xml:space="preserve"> </w:t>
      </w:r>
      <w:r w:rsidRPr="001B45D3" w:rsidR="00EE715A">
        <w:t xml:space="preserve">and on utilization </w:t>
      </w:r>
      <w:r w:rsidRPr="002767E7" w:rsidR="00EE715A">
        <w:t xml:space="preserve">of services by </w:t>
      </w:r>
      <w:r w:rsidRPr="002767E7" w:rsidR="00EE715A">
        <w:rPr>
          <w:spacing w:val="-2"/>
        </w:rPr>
        <w:t>m</w:t>
      </w:r>
      <w:r w:rsidRPr="002767E7" w:rsidR="00EE715A">
        <w:t>eans of a single-day</w:t>
      </w:r>
      <w:r w:rsidRPr="002767E7" w:rsidR="00EE715A">
        <w:rPr>
          <w:spacing w:val="-1"/>
        </w:rPr>
        <w:t xml:space="preserve"> </w:t>
      </w:r>
      <w:r w:rsidRPr="002767E7" w:rsidR="00EE715A">
        <w:t>count of clients</w:t>
      </w:r>
      <w:r w:rsidRPr="002767E7" w:rsidR="00EE715A">
        <w:rPr>
          <w:spacing w:val="-1"/>
        </w:rPr>
        <w:t xml:space="preserve"> </w:t>
      </w:r>
      <w:r w:rsidRPr="002767E7" w:rsidR="00EE715A">
        <w:t>in</w:t>
      </w:r>
      <w:r w:rsidRPr="002767E7" w:rsidR="00EE715A">
        <w:rPr>
          <w:spacing w:val="-1"/>
        </w:rPr>
        <w:t xml:space="preserve"> </w:t>
      </w:r>
      <w:r w:rsidRPr="002767E7" w:rsidR="00EE715A">
        <w:t>treat</w:t>
      </w:r>
      <w:r w:rsidRPr="002767E7" w:rsidR="00EE715A">
        <w:rPr>
          <w:spacing w:val="-2"/>
        </w:rPr>
        <w:t>m</w:t>
      </w:r>
      <w:r w:rsidRPr="002767E7" w:rsidR="00EE715A">
        <w:t>ent;</w:t>
      </w:r>
      <w:r w:rsidR="003B3CDD">
        <w:t xml:space="preserve"> </w:t>
      </w:r>
    </w:p>
    <w:p w:rsidRPr="002767E7" w:rsidR="00EE715A" w:rsidP="00FD0274" w:rsidRDefault="33CB6CE8" w14:paraId="3CF102B4" w14:textId="4ACC39BB">
      <w:pPr>
        <w:pStyle w:val="BodyText"/>
        <w:numPr>
          <w:ilvl w:val="1"/>
          <w:numId w:val="7"/>
        </w:numPr>
        <w:tabs>
          <w:tab w:val="left" w:pos="466"/>
        </w:tabs>
        <w:spacing w:before="69"/>
        <w:ind w:left="408" w:right="80" w:hanging="144"/>
      </w:pPr>
      <w:r w:rsidRPr="00793CD2">
        <w:rPr>
          <w:rFonts w:cs="Times New Roman"/>
        </w:rPr>
        <w:t>D</w:t>
      </w:r>
      <w:r w:rsidRPr="00793CD2" w:rsidR="00EE715A">
        <w:rPr>
          <w:rFonts w:cs="Times New Roman"/>
        </w:rPr>
        <w:t>ata c</w:t>
      </w:r>
      <w:r w:rsidRPr="00793CD2" w:rsidR="00EE715A">
        <w:rPr>
          <w:rFonts w:cs="Times New Roman"/>
          <w:spacing w:val="-2"/>
        </w:rPr>
        <w:t>o</w:t>
      </w:r>
      <w:r w:rsidRPr="00793CD2" w:rsidR="00EE715A">
        <w:rPr>
          <w:rFonts w:cs="Times New Roman"/>
        </w:rPr>
        <w:t>lle</w:t>
      </w:r>
      <w:r w:rsidRPr="00793CD2" w:rsidR="00EE715A">
        <w:rPr>
          <w:rFonts w:cs="Times New Roman"/>
          <w:spacing w:val="-1"/>
        </w:rPr>
        <w:t>c</w:t>
      </w:r>
      <w:r w:rsidRPr="00793CD2" w:rsidR="00EE715A">
        <w:rPr>
          <w:rFonts w:cs="Times New Roman"/>
        </w:rPr>
        <w:t xml:space="preserve">tion </w:t>
      </w:r>
      <w:r w:rsidRPr="00793CD2" w:rsidR="00EE715A">
        <w:rPr>
          <w:rFonts w:cs="Times New Roman"/>
          <w:spacing w:val="-1"/>
        </w:rPr>
        <w:t>a</w:t>
      </w:r>
      <w:r w:rsidRPr="00793CD2" w:rsidR="00EE715A">
        <w:rPr>
          <w:rFonts w:cs="Times New Roman"/>
        </w:rPr>
        <w:t>ctivities ass</w:t>
      </w:r>
      <w:r w:rsidRPr="00793CD2" w:rsidR="00EE715A">
        <w:rPr>
          <w:rFonts w:cs="Times New Roman"/>
          <w:spacing w:val="-2"/>
        </w:rPr>
        <w:t>o</w:t>
      </w:r>
      <w:r w:rsidRPr="00793CD2" w:rsidR="00EE715A">
        <w:rPr>
          <w:rFonts w:cs="Times New Roman"/>
        </w:rPr>
        <w:t>ciated with</w:t>
      </w:r>
      <w:r w:rsidRPr="00793CD2" w:rsidR="00EE715A">
        <w:rPr>
          <w:rFonts w:cs="Times New Roman"/>
          <w:spacing w:val="-2"/>
        </w:rPr>
        <w:t xml:space="preserve"> </w:t>
      </w:r>
      <w:r w:rsidRPr="00793CD2" w:rsidR="00EE715A">
        <w:rPr>
          <w:rFonts w:cs="Times New Roman"/>
        </w:rPr>
        <w:t>u</w:t>
      </w:r>
      <w:r w:rsidRPr="00793CD2" w:rsidR="00EE715A">
        <w:rPr>
          <w:rFonts w:cs="Times New Roman"/>
          <w:spacing w:val="-2"/>
        </w:rPr>
        <w:t>p</w:t>
      </w:r>
      <w:r w:rsidRPr="00793CD2" w:rsidR="00EE715A">
        <w:rPr>
          <w:rFonts w:cs="Times New Roman"/>
        </w:rPr>
        <w:t>dating</w:t>
      </w:r>
      <w:r w:rsidRPr="00E62F08" w:rsidR="000D3C45">
        <w:t xml:space="preserve"> the </w:t>
      </w:r>
      <w:r w:rsidRPr="00793CD2" w:rsidR="00EE715A">
        <w:rPr>
          <w:rFonts w:cs="Times New Roman"/>
        </w:rPr>
        <w:t>t</w:t>
      </w:r>
      <w:r w:rsidRPr="00793CD2" w:rsidR="00EE715A">
        <w:rPr>
          <w:rFonts w:cs="Times New Roman"/>
          <w:spacing w:val="-1"/>
        </w:rPr>
        <w:t>r</w:t>
      </w:r>
      <w:r w:rsidRPr="00793CD2" w:rsidR="00EE715A">
        <w:rPr>
          <w:rFonts w:cs="Times New Roman"/>
        </w:rPr>
        <w:t>eat</w:t>
      </w:r>
      <w:r w:rsidRPr="00793CD2" w:rsidR="00EE715A">
        <w:rPr>
          <w:rFonts w:cs="Times New Roman"/>
          <w:spacing w:val="-2"/>
        </w:rPr>
        <w:t>m</w:t>
      </w:r>
      <w:r w:rsidRPr="00793CD2" w:rsidR="00EE715A">
        <w:rPr>
          <w:rFonts w:cs="Times New Roman"/>
        </w:rPr>
        <w:t xml:space="preserve">ent </w:t>
      </w:r>
      <w:r w:rsidRPr="00793CD2" w:rsidR="00EE715A">
        <w:rPr>
          <w:rFonts w:cs="Times New Roman"/>
          <w:spacing w:val="-1"/>
        </w:rPr>
        <w:t>f</w:t>
      </w:r>
      <w:r w:rsidRPr="00793CD2" w:rsidR="00EE715A">
        <w:rPr>
          <w:rFonts w:cs="Times New Roman"/>
        </w:rPr>
        <w:t>acility u</w:t>
      </w:r>
      <w:r w:rsidRPr="00793CD2" w:rsidR="00EE715A">
        <w:rPr>
          <w:rFonts w:cs="Times New Roman"/>
          <w:spacing w:val="-2"/>
        </w:rPr>
        <w:t>n</w:t>
      </w:r>
      <w:r w:rsidRPr="00793CD2" w:rsidR="00EE715A">
        <w:rPr>
          <w:rFonts w:cs="Times New Roman"/>
        </w:rPr>
        <w:t>ive</w:t>
      </w:r>
      <w:r w:rsidRPr="00793CD2" w:rsidR="00EE715A">
        <w:rPr>
          <w:rFonts w:cs="Times New Roman"/>
          <w:spacing w:val="-1"/>
        </w:rPr>
        <w:t>r</w:t>
      </w:r>
      <w:r w:rsidRPr="00793CD2" w:rsidR="00EE715A">
        <w:rPr>
          <w:rFonts w:cs="Times New Roman"/>
        </w:rPr>
        <w:t>s</w:t>
      </w:r>
      <w:r w:rsidRPr="00793CD2" w:rsidR="00EE715A">
        <w:rPr>
          <w:rFonts w:cs="Times New Roman"/>
          <w:spacing w:val="-1"/>
        </w:rPr>
        <w:t>e</w:t>
      </w:r>
      <w:r w:rsidRPr="00793CD2" w:rsidR="00EE715A">
        <w:rPr>
          <w:rFonts w:cs="Times New Roman"/>
        </w:rPr>
        <w:t>, na</w:t>
      </w:r>
      <w:r w:rsidRPr="00793CD2" w:rsidR="00EE715A">
        <w:rPr>
          <w:rFonts w:cs="Times New Roman"/>
          <w:spacing w:val="-2"/>
        </w:rPr>
        <w:t>m</w:t>
      </w:r>
      <w:r w:rsidRPr="00793CD2" w:rsidR="00EE715A">
        <w:rPr>
          <w:rFonts w:cs="Times New Roman"/>
        </w:rPr>
        <w:t>ed</w:t>
      </w:r>
      <w:r w:rsidRPr="00793CD2" w:rsidR="00EE715A">
        <w:rPr>
          <w:rFonts w:cs="Times New Roman"/>
          <w:spacing w:val="-1"/>
        </w:rPr>
        <w:t xml:space="preserve"> </w:t>
      </w:r>
      <w:r w:rsidRPr="00793CD2" w:rsidR="00EE715A">
        <w:rPr>
          <w:rFonts w:cs="Times New Roman"/>
        </w:rPr>
        <w:t>the</w:t>
      </w:r>
      <w:r w:rsidRPr="0078757B" w:rsidR="004B2E1D">
        <w:rPr>
          <w:spacing w:val="-1"/>
        </w:rPr>
        <w:t xml:space="preserve"> </w:t>
      </w:r>
      <w:r w:rsidRPr="002767E7" w:rsidR="000D3C45">
        <w:t>Inventory</w:t>
      </w:r>
      <w:r w:rsidRPr="002767E7" w:rsidR="000D3C45">
        <w:rPr>
          <w:spacing w:val="-1"/>
        </w:rPr>
        <w:t xml:space="preserve"> </w:t>
      </w:r>
      <w:r w:rsidRPr="002767E7" w:rsidR="000D3C45">
        <w:t>of</w:t>
      </w:r>
      <w:r w:rsidRPr="002767E7" w:rsidR="000D3C45">
        <w:rPr>
          <w:spacing w:val="-1"/>
        </w:rPr>
        <w:t xml:space="preserve"> </w:t>
      </w:r>
      <w:r w:rsidRPr="002767E7" w:rsidR="000D3C45">
        <w:t>Behavioral</w:t>
      </w:r>
      <w:r w:rsidRPr="002767E7" w:rsidR="000D3C45">
        <w:rPr>
          <w:spacing w:val="-1"/>
        </w:rPr>
        <w:t xml:space="preserve"> </w:t>
      </w:r>
      <w:r w:rsidRPr="002767E7" w:rsidR="000D3C45">
        <w:t>Health</w:t>
      </w:r>
      <w:r w:rsidRPr="002767E7" w:rsidR="000D3C45">
        <w:rPr>
          <w:spacing w:val="-1"/>
        </w:rPr>
        <w:t xml:space="preserve"> </w:t>
      </w:r>
      <w:r w:rsidRPr="002767E7" w:rsidR="000D3C45">
        <w:t>Ser</w:t>
      </w:r>
      <w:r w:rsidRPr="002767E7" w:rsidR="000D3C45">
        <w:rPr>
          <w:spacing w:val="-1"/>
        </w:rPr>
        <w:t>v</w:t>
      </w:r>
      <w:r w:rsidRPr="002767E7" w:rsidR="000D3C45">
        <w:t>ices (I-BHS</w:t>
      </w:r>
      <w:r w:rsidRPr="00793CD2" w:rsidR="00EE715A">
        <w:rPr>
          <w:rFonts w:cs="Times New Roman"/>
        </w:rPr>
        <w:t>).</w:t>
      </w:r>
      <w:r w:rsidRPr="00793CD2" w:rsidR="00EE715A">
        <w:rPr>
          <w:rFonts w:cs="Times New Roman"/>
          <w:spacing w:val="-1"/>
        </w:rPr>
        <w:t xml:space="preserve"> </w:t>
      </w:r>
      <w:r w:rsidRPr="0078757B" w:rsidR="000D3C45">
        <w:rPr>
          <w:spacing w:val="-1"/>
        </w:rPr>
        <w:t xml:space="preserve"> </w:t>
      </w:r>
      <w:r w:rsidRPr="002767E7" w:rsidR="00EE715A">
        <w:t>The</w:t>
      </w:r>
      <w:r w:rsidRPr="002767E7" w:rsidR="00EE715A">
        <w:rPr>
          <w:spacing w:val="-1"/>
        </w:rPr>
        <w:t xml:space="preserve"> </w:t>
      </w:r>
      <w:r w:rsidRPr="002767E7" w:rsidR="00EE715A">
        <w:t>inventory</w:t>
      </w:r>
      <w:r w:rsidRPr="002767E7" w:rsidR="00EE715A">
        <w:rPr>
          <w:spacing w:val="-1"/>
        </w:rPr>
        <w:t xml:space="preserve"> </w:t>
      </w:r>
      <w:r w:rsidRPr="002767E7" w:rsidR="00EE715A">
        <w:t xml:space="preserve">includes </w:t>
      </w:r>
      <w:r w:rsidRPr="00793CD2" w:rsidR="63D74DCB">
        <w:rPr>
          <w:rFonts w:cs="Times New Roman"/>
        </w:rPr>
        <w:t>of</w:t>
      </w:r>
      <w:r w:rsidRPr="00793CD2" w:rsidR="00EE715A">
        <w:rPr>
          <w:rFonts w:cs="Times New Roman"/>
        </w:rPr>
        <w:t xml:space="preserve"> </w:t>
      </w:r>
      <w:r w:rsidRPr="002767E7" w:rsidR="00EE715A">
        <w:t xml:space="preserve">both </w:t>
      </w:r>
      <w:r w:rsidRPr="002767E7" w:rsidR="00EE715A">
        <w:rPr>
          <w:spacing w:val="-2"/>
        </w:rPr>
        <w:t>m</w:t>
      </w:r>
      <w:r w:rsidRPr="002767E7" w:rsidR="00EE715A">
        <w:t>ental</w:t>
      </w:r>
      <w:r w:rsidRPr="002767E7" w:rsidR="00EE715A">
        <w:rPr>
          <w:spacing w:val="-1"/>
        </w:rPr>
        <w:t xml:space="preserve"> </w:t>
      </w:r>
      <w:r w:rsidRPr="002767E7" w:rsidR="00EE715A">
        <w:t>health</w:t>
      </w:r>
      <w:r w:rsidRPr="002767E7" w:rsidR="00EE715A">
        <w:rPr>
          <w:spacing w:val="-1"/>
        </w:rPr>
        <w:t xml:space="preserve"> </w:t>
      </w:r>
      <w:r w:rsidRPr="00793CD2" w:rsidR="00EE715A">
        <w:rPr>
          <w:rFonts w:cs="Times New Roman"/>
          <w:spacing w:val="-1"/>
        </w:rPr>
        <w:t xml:space="preserve">treatment </w:t>
      </w:r>
      <w:r w:rsidRPr="00793CD2" w:rsidR="00EE715A">
        <w:rPr>
          <w:rFonts w:cs="Times New Roman"/>
        </w:rPr>
        <w:t>facilities</w:t>
      </w:r>
      <w:r w:rsidRPr="00793CD2" w:rsidR="00EE715A">
        <w:rPr>
          <w:rFonts w:cs="Times New Roman"/>
          <w:spacing w:val="-1"/>
        </w:rPr>
        <w:t xml:space="preserve"> </w:t>
      </w:r>
      <w:r w:rsidRPr="002767E7" w:rsidR="00EE715A">
        <w:t>and</w:t>
      </w:r>
      <w:r w:rsidRPr="002767E7" w:rsidR="00EE715A">
        <w:rPr>
          <w:spacing w:val="-1"/>
        </w:rPr>
        <w:t xml:space="preserve"> </w:t>
      </w:r>
      <w:r w:rsidRPr="002767E7" w:rsidR="00EE715A">
        <w:t>sub</w:t>
      </w:r>
      <w:r w:rsidRPr="002767E7" w:rsidR="00EE715A">
        <w:rPr>
          <w:spacing w:val="-1"/>
        </w:rPr>
        <w:t>s</w:t>
      </w:r>
      <w:r w:rsidRPr="002767E7" w:rsidR="00EE715A">
        <w:t>tance</w:t>
      </w:r>
      <w:r w:rsidRPr="002767E7" w:rsidR="00EE715A">
        <w:rPr>
          <w:spacing w:val="-1"/>
        </w:rPr>
        <w:t xml:space="preserve"> </w:t>
      </w:r>
      <w:r w:rsidRPr="002767E7" w:rsidR="00EE715A">
        <w:t>use treatment</w:t>
      </w:r>
      <w:r w:rsidRPr="002767E7" w:rsidR="00EE715A">
        <w:rPr>
          <w:spacing w:val="-1"/>
        </w:rPr>
        <w:t xml:space="preserve"> </w:t>
      </w:r>
      <w:r w:rsidRPr="002767E7" w:rsidR="00EE715A">
        <w:t>facilities</w:t>
      </w:r>
      <w:r w:rsidRPr="00793CD2" w:rsidR="00EE715A">
        <w:rPr>
          <w:rFonts w:cs="Times New Roman"/>
        </w:rPr>
        <w:t>,</w:t>
      </w:r>
      <w:r w:rsidRPr="00793CD2" w:rsidR="00EE715A">
        <w:rPr>
          <w:rFonts w:cs="Times New Roman"/>
          <w:spacing w:val="-1"/>
        </w:rPr>
        <w:t xml:space="preserve"> </w:t>
      </w:r>
      <w:r w:rsidRPr="00793CD2" w:rsidR="00EE715A">
        <w:rPr>
          <w:rFonts w:cs="Times New Roman"/>
          <w:spacing w:val="-2"/>
        </w:rPr>
        <w:t>m</w:t>
      </w:r>
      <w:r w:rsidRPr="00793CD2" w:rsidR="00EE715A">
        <w:rPr>
          <w:rFonts w:cs="Times New Roman"/>
        </w:rPr>
        <w:t>aking it a “beha</w:t>
      </w:r>
      <w:r w:rsidRPr="00793CD2" w:rsidR="00EE715A">
        <w:rPr>
          <w:rFonts w:cs="Times New Roman"/>
          <w:spacing w:val="-2"/>
        </w:rPr>
        <w:t>v</w:t>
      </w:r>
      <w:r w:rsidRPr="00793CD2" w:rsidR="00EE715A">
        <w:rPr>
          <w:rFonts w:cs="Times New Roman"/>
        </w:rPr>
        <w:t>i</w:t>
      </w:r>
      <w:r w:rsidRPr="00793CD2" w:rsidR="00EE715A">
        <w:rPr>
          <w:rFonts w:cs="Times New Roman"/>
          <w:spacing w:val="-2"/>
        </w:rPr>
        <w:t>o</w:t>
      </w:r>
      <w:r w:rsidRPr="00793CD2" w:rsidR="00EE715A">
        <w:rPr>
          <w:rFonts w:cs="Times New Roman"/>
        </w:rPr>
        <w:t>ral health” inventory.</w:t>
      </w:r>
      <w:r w:rsidRPr="00793CD2" w:rsidR="04E27819">
        <w:rPr>
          <w:rFonts w:cs="Times New Roman"/>
          <w:color w:val="D13438"/>
          <w:u w:val="single"/>
        </w:rPr>
        <w:t xml:space="preserve"> </w:t>
      </w:r>
    </w:p>
    <w:p w:rsidRPr="00793CD2" w:rsidR="00EE715A" w:rsidP="009B36BB" w:rsidRDefault="00EE715A" w14:paraId="79C1B6A7" w14:textId="77777777">
      <w:pPr>
        <w:pStyle w:val="BodyText"/>
        <w:ind w:left="120" w:right="80"/>
        <w:rPr>
          <w:rFonts w:cs="Times New Roman"/>
        </w:rPr>
      </w:pPr>
    </w:p>
    <w:p w:rsidR="00523A14" w:rsidP="00523A14" w:rsidRDefault="00385CE6" w14:paraId="297BC819" w14:textId="17890FE5">
      <w:pPr>
        <w:pStyle w:val="BodyText"/>
        <w:ind w:left="120" w:right="80"/>
        <w:jc w:val="both"/>
      </w:pPr>
      <w:r>
        <w:t>Both I-BHS and N-SUMHS</w:t>
      </w:r>
      <w:r w:rsidRPr="002767E7" w:rsidR="00317B98">
        <w:t>S are co</w:t>
      </w:r>
      <w:r w:rsidRPr="002767E7" w:rsidR="00317B98">
        <w:rPr>
          <w:spacing w:val="-2"/>
        </w:rPr>
        <w:t>m</w:t>
      </w:r>
      <w:r w:rsidRPr="002767E7" w:rsidR="00317B98">
        <w:rPr>
          <w:spacing w:val="1"/>
        </w:rPr>
        <w:t>p</w:t>
      </w:r>
      <w:r w:rsidRPr="002767E7" w:rsidR="00317B98">
        <w:t>onents of the</w:t>
      </w:r>
      <w:r w:rsidRPr="002767E7" w:rsidR="00317B98">
        <w:rPr>
          <w:spacing w:val="-1"/>
        </w:rPr>
        <w:t xml:space="preserve"> </w:t>
      </w:r>
      <w:r w:rsidRPr="002767E7" w:rsidR="00317B98">
        <w:t>Behavioral Health Services Infor</w:t>
      </w:r>
      <w:r w:rsidRPr="002767E7" w:rsidR="00317B98">
        <w:rPr>
          <w:spacing w:val="-2"/>
        </w:rPr>
        <w:t>m</w:t>
      </w:r>
      <w:r w:rsidRPr="002767E7" w:rsidR="00317B98">
        <w:t>ation</w:t>
      </w:r>
      <w:r w:rsidR="00523A14">
        <w:t xml:space="preserve"> </w:t>
      </w:r>
      <w:r w:rsidRPr="002767E7" w:rsidR="00317B98">
        <w:t>System</w:t>
      </w:r>
      <w:r w:rsidRPr="002767E7" w:rsidR="00317B98">
        <w:rPr>
          <w:spacing w:val="-2"/>
        </w:rPr>
        <w:t xml:space="preserve"> </w:t>
      </w:r>
      <w:r w:rsidR="00523A14">
        <w:t>(BHSIS).</w:t>
      </w:r>
    </w:p>
    <w:p w:rsidR="00B04D27" w:rsidP="00523A14" w:rsidRDefault="00B04D27" w14:paraId="4AD24FBF" w14:textId="77777777">
      <w:pPr>
        <w:pStyle w:val="BodyText"/>
        <w:ind w:left="120" w:right="80"/>
        <w:jc w:val="both"/>
      </w:pPr>
    </w:p>
    <w:p w:rsidRPr="002767E7" w:rsidR="00F7295E" w:rsidP="00523A14" w:rsidRDefault="00523A14" w14:paraId="73280953" w14:textId="24F44A47">
      <w:pPr>
        <w:pStyle w:val="BodyText"/>
        <w:ind w:left="120" w:right="80"/>
        <w:jc w:val="both"/>
      </w:pPr>
      <w:r>
        <w:t>T</w:t>
      </w:r>
      <w:r w:rsidRPr="002767E7" w:rsidR="00317B98">
        <w:t>he</w:t>
      </w:r>
      <w:r w:rsidRPr="002767E7" w:rsidR="00317B98">
        <w:rPr>
          <w:spacing w:val="-1"/>
        </w:rPr>
        <w:t xml:space="preserve"> </w:t>
      </w:r>
      <w:r w:rsidRPr="002767E7" w:rsidR="00317B98">
        <w:t>two</w:t>
      </w:r>
      <w:r w:rsidRPr="002767E7" w:rsidR="00317B98">
        <w:rPr>
          <w:spacing w:val="-1"/>
        </w:rPr>
        <w:t xml:space="preserve"> </w:t>
      </w:r>
      <w:r>
        <w:t>data</w:t>
      </w:r>
      <w:r w:rsidRPr="002767E7" w:rsidR="00317B98">
        <w:rPr>
          <w:spacing w:val="-1"/>
        </w:rPr>
        <w:t xml:space="preserve"> </w:t>
      </w:r>
      <w:r w:rsidRPr="002767E7" w:rsidR="00317B98">
        <w:t>collection</w:t>
      </w:r>
      <w:r w:rsidRPr="002767E7" w:rsidR="00317B98">
        <w:rPr>
          <w:spacing w:val="-1"/>
        </w:rPr>
        <w:t xml:space="preserve"> </w:t>
      </w:r>
      <w:r w:rsidRPr="002767E7" w:rsidR="00317B98">
        <w:t>acti</w:t>
      </w:r>
      <w:r w:rsidRPr="002767E7" w:rsidR="00317B98">
        <w:rPr>
          <w:spacing w:val="-2"/>
        </w:rPr>
        <w:t>v</w:t>
      </w:r>
      <w:r w:rsidRPr="002767E7" w:rsidR="00317B98">
        <w:t>ities</w:t>
      </w:r>
      <w:r w:rsidRPr="002767E7" w:rsidR="00317B98">
        <w:rPr>
          <w:spacing w:val="-1"/>
        </w:rPr>
        <w:t xml:space="preserve"> </w:t>
      </w:r>
      <w:r w:rsidRPr="002767E7" w:rsidR="00317B98">
        <w:t>i</w:t>
      </w:r>
      <w:r w:rsidRPr="002767E7" w:rsidR="00317B98">
        <w:rPr>
          <w:spacing w:val="-2"/>
        </w:rPr>
        <w:t>n</w:t>
      </w:r>
      <w:r w:rsidRPr="002767E7" w:rsidR="00317B98">
        <w:rPr>
          <w:spacing w:val="-1"/>
        </w:rPr>
        <w:t>c</w:t>
      </w:r>
      <w:r w:rsidRPr="002767E7" w:rsidR="00317B98">
        <w:t>luded</w:t>
      </w:r>
      <w:r w:rsidRPr="002767E7" w:rsidR="00317B98">
        <w:rPr>
          <w:spacing w:val="-1"/>
        </w:rPr>
        <w:t xml:space="preserve"> </w:t>
      </w:r>
      <w:r w:rsidRPr="002767E7" w:rsidR="00317B98">
        <w:t>in</w:t>
      </w:r>
      <w:r w:rsidRPr="002767E7" w:rsidR="00317B98">
        <w:rPr>
          <w:spacing w:val="-3"/>
        </w:rPr>
        <w:t xml:space="preserve"> </w:t>
      </w:r>
      <w:r w:rsidRPr="002767E7" w:rsidR="00317B98">
        <w:t>this</w:t>
      </w:r>
      <w:r w:rsidRPr="002767E7" w:rsidR="00317B98">
        <w:rPr>
          <w:spacing w:val="-1"/>
        </w:rPr>
        <w:t xml:space="preserve"> </w:t>
      </w:r>
      <w:r w:rsidRPr="002767E7" w:rsidR="00317B98">
        <w:t>request</w:t>
      </w:r>
      <w:r w:rsidRPr="002767E7" w:rsidR="00317B98">
        <w:rPr>
          <w:spacing w:val="-1"/>
        </w:rPr>
        <w:t xml:space="preserve"> </w:t>
      </w:r>
      <w:r w:rsidR="005339F3">
        <w:t>are</w:t>
      </w:r>
      <w:r w:rsidRPr="002767E7" w:rsidR="00317B98">
        <w:rPr>
          <w:spacing w:val="-1"/>
        </w:rPr>
        <w:t xml:space="preserve"> </w:t>
      </w:r>
      <w:r w:rsidRPr="002767E7" w:rsidR="00317B98">
        <w:t>described</w:t>
      </w:r>
      <w:r w:rsidRPr="002767E7" w:rsidR="00317B98">
        <w:rPr>
          <w:spacing w:val="-1"/>
        </w:rPr>
        <w:t xml:space="preserve"> </w:t>
      </w:r>
      <w:r w:rsidRPr="002767E7" w:rsidR="00317B98">
        <w:t>as</w:t>
      </w:r>
      <w:r w:rsidRPr="002767E7" w:rsidR="00317B98">
        <w:rPr>
          <w:spacing w:val="-1"/>
        </w:rPr>
        <w:t xml:space="preserve"> </w:t>
      </w:r>
      <w:r w:rsidRPr="002767E7" w:rsidR="00317B98">
        <w:t>follows:</w:t>
      </w:r>
    </w:p>
    <w:p w:rsidRPr="0042066A" w:rsidR="00F7295E" w:rsidP="009B36BB" w:rsidRDefault="00F7295E" w14:paraId="61FA9A3B" w14:textId="77777777">
      <w:pPr>
        <w:spacing w:before="16"/>
        <w:ind w:right="80"/>
        <w:rPr>
          <w:rFonts w:ascii="Times New Roman" w:hAnsi="Times New Roman"/>
          <w:sz w:val="24"/>
        </w:rPr>
      </w:pPr>
    </w:p>
    <w:p w:rsidRPr="002767E7" w:rsidR="00F7295E" w:rsidP="009B36BB" w:rsidRDefault="003B3CDD" w14:paraId="65FBA49F" w14:textId="68B6387A">
      <w:pPr>
        <w:pStyle w:val="BodyText"/>
        <w:tabs>
          <w:tab w:val="left" w:pos="293"/>
        </w:tabs>
        <w:ind w:left="120" w:right="80"/>
      </w:pPr>
      <w:r>
        <w:rPr>
          <w:rFonts w:cs="Times New Roman"/>
          <w:b/>
          <w:bCs/>
        </w:rPr>
        <w:t>I-</w:t>
      </w:r>
      <w:r w:rsidRPr="002767E7" w:rsidR="00317B98">
        <w:rPr>
          <w:rFonts w:cs="Times New Roman"/>
          <w:b/>
          <w:bCs/>
        </w:rPr>
        <w:t>BH</w:t>
      </w:r>
      <w:r w:rsidRPr="002767E7" w:rsidR="00317B98">
        <w:rPr>
          <w:rFonts w:cs="Times New Roman"/>
          <w:b/>
          <w:bCs/>
          <w:spacing w:val="-1"/>
        </w:rPr>
        <w:t>S</w:t>
      </w:r>
      <w:r w:rsidRPr="002767E7" w:rsidR="00317B98">
        <w:t>:</w:t>
      </w:r>
      <w:r w:rsidRPr="002767E7" w:rsidR="00317B98">
        <w:rPr>
          <w:spacing w:val="-1"/>
        </w:rPr>
        <w:t xml:space="preserve"> </w:t>
      </w:r>
      <w:r w:rsidRPr="002767E7" w:rsidR="00317B98">
        <w:t>The</w:t>
      </w:r>
      <w:r w:rsidRPr="002767E7" w:rsidR="00317B98">
        <w:rPr>
          <w:spacing w:val="-1"/>
        </w:rPr>
        <w:t xml:space="preserve"> </w:t>
      </w:r>
      <w:r w:rsidRPr="002767E7" w:rsidR="00317B98">
        <w:t>I-BHS</w:t>
      </w:r>
      <w:r w:rsidRPr="002767E7" w:rsidR="00317B98">
        <w:rPr>
          <w:spacing w:val="-1"/>
        </w:rPr>
        <w:t xml:space="preserve"> </w:t>
      </w:r>
      <w:r w:rsidRPr="002767E7" w:rsidR="00317B98">
        <w:t>is</w:t>
      </w:r>
      <w:r w:rsidRPr="002767E7" w:rsidR="00317B98">
        <w:rPr>
          <w:spacing w:val="-1"/>
        </w:rPr>
        <w:t xml:space="preserve"> </w:t>
      </w:r>
      <w:r w:rsidRPr="002767E7" w:rsidR="00317B98">
        <w:t xml:space="preserve">a </w:t>
      </w:r>
      <w:r w:rsidRPr="002767E7" w:rsidR="00317B98">
        <w:rPr>
          <w:spacing w:val="-2"/>
        </w:rPr>
        <w:t>m</w:t>
      </w:r>
      <w:r w:rsidRPr="002767E7" w:rsidR="00317B98">
        <w:t>aster li</w:t>
      </w:r>
      <w:r w:rsidRPr="002767E7" w:rsidR="00317B98">
        <w:rPr>
          <w:spacing w:val="-1"/>
        </w:rPr>
        <w:t>s</w:t>
      </w:r>
      <w:r w:rsidRPr="002767E7" w:rsidR="00317B98">
        <w:t xml:space="preserve">ting </w:t>
      </w:r>
      <w:r w:rsidRPr="002767E7" w:rsidR="00317B98">
        <w:rPr>
          <w:spacing w:val="-2"/>
        </w:rPr>
        <w:t>o</w:t>
      </w:r>
      <w:r w:rsidRPr="002767E7" w:rsidR="00317B98">
        <w:t>f</w:t>
      </w:r>
      <w:r w:rsidRPr="002767E7" w:rsidR="00317B98">
        <w:rPr>
          <w:spacing w:val="-1"/>
        </w:rPr>
        <w:t xml:space="preserve"> </w:t>
      </w:r>
      <w:r w:rsidRPr="002767E7" w:rsidR="00317B98">
        <w:t>all orga</w:t>
      </w:r>
      <w:r w:rsidRPr="002767E7" w:rsidR="00317B98">
        <w:rPr>
          <w:spacing w:val="-2"/>
        </w:rPr>
        <w:t>n</w:t>
      </w:r>
      <w:r w:rsidRPr="002767E7" w:rsidR="00317B98">
        <w:t>i</w:t>
      </w:r>
      <w:r w:rsidRPr="002767E7" w:rsidR="00317B98">
        <w:rPr>
          <w:spacing w:val="-1"/>
        </w:rPr>
        <w:t>z</w:t>
      </w:r>
      <w:r w:rsidRPr="002767E7" w:rsidR="00317B98">
        <w:t>ed substa</w:t>
      </w:r>
      <w:r w:rsidRPr="002767E7" w:rsidR="00317B98">
        <w:rPr>
          <w:spacing w:val="-1"/>
        </w:rPr>
        <w:t>nc</w:t>
      </w:r>
      <w:r w:rsidRPr="002767E7" w:rsidR="00317B98">
        <w:t>e</w:t>
      </w:r>
      <w:r w:rsidRPr="002767E7" w:rsidR="00317B98">
        <w:rPr>
          <w:spacing w:val="-2"/>
        </w:rPr>
        <w:t xml:space="preserve"> </w:t>
      </w:r>
      <w:r w:rsidRPr="002767E7" w:rsidR="00317B98">
        <w:t>use</w:t>
      </w:r>
      <w:r w:rsidR="00424A3A">
        <w:t xml:space="preserve"> treatment</w:t>
      </w:r>
      <w:r w:rsidRPr="002767E7" w:rsidR="00317B98">
        <w:t xml:space="preserve"> </w:t>
      </w:r>
      <w:r w:rsidR="00424A3A">
        <w:t xml:space="preserve">facilities </w:t>
      </w:r>
      <w:r w:rsidRPr="00EA3706" w:rsidR="00317B98">
        <w:t>and</w:t>
      </w:r>
      <w:r w:rsidRPr="003B3CDD" w:rsidR="00317B98">
        <w:rPr>
          <w:spacing w:val="-1"/>
        </w:rPr>
        <w:t xml:space="preserve"> </w:t>
      </w:r>
      <w:r w:rsidRPr="002767E7" w:rsidR="00317B98">
        <w:rPr>
          <w:spacing w:val="-2"/>
        </w:rPr>
        <w:t>m</w:t>
      </w:r>
      <w:r w:rsidRPr="002767E7" w:rsidR="00317B98">
        <w:t>ental health tre</w:t>
      </w:r>
      <w:r w:rsidRPr="002767E7" w:rsidR="00317B98">
        <w:rPr>
          <w:spacing w:val="-1"/>
        </w:rPr>
        <w:t>a</w:t>
      </w:r>
      <w:r w:rsidRPr="002767E7" w:rsidR="00317B98">
        <w:t>t</w:t>
      </w:r>
      <w:r w:rsidRPr="002767E7" w:rsidR="00317B98">
        <w:rPr>
          <w:spacing w:val="-2"/>
        </w:rPr>
        <w:t>m</w:t>
      </w:r>
      <w:r w:rsidRPr="002767E7" w:rsidR="00317B98">
        <w:t>ent facilities known to SAMHSA and will serve</w:t>
      </w:r>
      <w:r w:rsidRPr="002767E7" w:rsidR="00317B98">
        <w:rPr>
          <w:spacing w:val="-2"/>
        </w:rPr>
        <w:t xml:space="preserve"> </w:t>
      </w:r>
      <w:r w:rsidRPr="002767E7" w:rsidR="00317B98">
        <w:t xml:space="preserve">as the </w:t>
      </w:r>
      <w:r w:rsidRPr="00793CD2" w:rsidR="2DE43F93">
        <w:rPr>
          <w:rFonts w:cs="Times New Roman"/>
        </w:rPr>
        <w:t xml:space="preserve">target </w:t>
      </w:r>
      <w:r w:rsidRPr="00793CD2" w:rsidR="253861E9">
        <w:rPr>
          <w:rFonts w:cs="Times New Roman"/>
        </w:rPr>
        <w:t>population for the</w:t>
      </w:r>
      <w:r w:rsidRPr="00793CD2" w:rsidR="713F4014">
        <w:rPr>
          <w:rFonts w:cs="Times New Roman"/>
        </w:rPr>
        <w:t xml:space="preserve"> N-SUMHSS</w:t>
      </w:r>
      <w:r w:rsidRPr="00793CD2" w:rsidR="253861E9">
        <w:rPr>
          <w:rFonts w:cs="Times New Roman"/>
        </w:rPr>
        <w:t xml:space="preserve"> </w:t>
      </w:r>
      <w:r w:rsidRPr="002767E7" w:rsidR="00317B98">
        <w:t>u</w:t>
      </w:r>
      <w:r w:rsidRPr="002767E7" w:rsidR="00317B98">
        <w:rPr>
          <w:spacing w:val="-2"/>
        </w:rPr>
        <w:t>n</w:t>
      </w:r>
      <w:r w:rsidRPr="002767E7" w:rsidR="00317B98">
        <w:t>iverse for both the N-SSATS and the N-MHSS facility sur</w:t>
      </w:r>
      <w:r w:rsidRPr="002767E7" w:rsidR="00317B98">
        <w:rPr>
          <w:spacing w:val="-2"/>
        </w:rPr>
        <w:t>v</w:t>
      </w:r>
      <w:r w:rsidRPr="002767E7" w:rsidR="00317B98">
        <w:t>eys</w:t>
      </w:r>
      <w:r w:rsidRPr="00793CD2" w:rsidR="00317B98">
        <w:rPr>
          <w:rFonts w:cs="Times New Roman"/>
        </w:rPr>
        <w:t>.</w:t>
      </w:r>
      <w:r w:rsidRPr="00793CD2" w:rsidR="56CA2D60">
        <w:rPr>
          <w:rFonts w:cs="Times New Roman"/>
        </w:rPr>
        <w:t xml:space="preserve"> </w:t>
      </w:r>
      <w:r w:rsidRPr="00793CD2" w:rsidR="0981AA71">
        <w:rPr>
          <w:rFonts w:cs="Times New Roman"/>
        </w:rPr>
        <w:t xml:space="preserve">This is an existing data collection </w:t>
      </w:r>
      <w:r w:rsidRPr="00793CD2" w:rsidR="760F7976">
        <w:rPr>
          <w:rFonts w:cs="Times New Roman"/>
        </w:rPr>
        <w:t xml:space="preserve">that is maintained </w:t>
      </w:r>
      <w:r w:rsidRPr="00793CD2" w:rsidR="304CCCFF">
        <w:rPr>
          <w:rFonts w:cs="Times New Roman"/>
        </w:rPr>
        <w:t>with</w:t>
      </w:r>
      <w:r w:rsidRPr="00793CD2" w:rsidR="62A437D4">
        <w:rPr>
          <w:rFonts w:cs="Times New Roman"/>
        </w:rPr>
        <w:t>in</w:t>
      </w:r>
      <w:r w:rsidRPr="00793CD2" w:rsidR="304CCCFF">
        <w:rPr>
          <w:rFonts w:cs="Times New Roman"/>
        </w:rPr>
        <w:t xml:space="preserve"> the</w:t>
      </w:r>
      <w:r w:rsidRPr="00793CD2" w:rsidR="20DF5EF3">
        <w:rPr>
          <w:rFonts w:cs="Times New Roman"/>
        </w:rPr>
        <w:t xml:space="preserve"> </w:t>
      </w:r>
      <w:r w:rsidRPr="00793CD2" w:rsidR="30F81216">
        <w:rPr>
          <w:rFonts w:cs="Times New Roman"/>
        </w:rPr>
        <w:t>N-SSATS</w:t>
      </w:r>
      <w:r w:rsidRPr="00793CD2" w:rsidR="7971277B">
        <w:rPr>
          <w:rFonts w:cs="Times New Roman"/>
        </w:rPr>
        <w:t xml:space="preserve"> collection (</w:t>
      </w:r>
      <w:r w:rsidRPr="00966C05" w:rsidR="7971277B">
        <w:rPr>
          <w:rFonts w:cs="Times New Roman"/>
        </w:rPr>
        <w:t>OMB No. 0930-0106)</w:t>
      </w:r>
      <w:r w:rsidRPr="00966C05" w:rsidR="00201AA4">
        <w:rPr>
          <w:rFonts w:cs="Times New Roman"/>
        </w:rPr>
        <w:t>.</w:t>
      </w:r>
    </w:p>
    <w:p w:rsidRPr="0042066A" w:rsidR="00F7295E" w:rsidP="004803ED" w:rsidRDefault="00F7295E" w14:paraId="01E743C7" w14:textId="77777777">
      <w:pPr>
        <w:pStyle w:val="BodyText"/>
        <w:ind w:left="120" w:right="80"/>
        <w:rPr>
          <w:color w:val="D13438"/>
          <w:sz w:val="22"/>
          <w:u w:val="single"/>
        </w:rPr>
      </w:pPr>
    </w:p>
    <w:p w:rsidRPr="00D164AD" w:rsidR="00F7295E" w:rsidP="009B36BB" w:rsidRDefault="00F7295E" w14:paraId="3BE1F107" w14:textId="77777777">
      <w:pPr>
        <w:spacing w:before="16"/>
        <w:ind w:right="80"/>
        <w:rPr>
          <w:rFonts w:ascii="Times New Roman" w:hAnsi="Times New Roman" w:cs="Times New Roman"/>
          <w:sz w:val="24"/>
          <w:szCs w:val="24"/>
        </w:rPr>
      </w:pPr>
    </w:p>
    <w:p w:rsidRPr="00793CD2" w:rsidR="00F7295E" w:rsidP="36A58922" w:rsidRDefault="00772E84" w14:paraId="1C3CC951" w14:textId="77777777">
      <w:pPr>
        <w:pStyle w:val="BodyText"/>
        <w:ind w:left="120" w:right="80"/>
        <w:rPr>
          <w:rFonts w:cs="Times New Roman"/>
          <w:color w:val="000000" w:themeColor="text1"/>
        </w:rPr>
      </w:pPr>
      <w:r w:rsidRPr="002767E7">
        <w:rPr>
          <w:u w:val="single" w:color="000000"/>
        </w:rPr>
        <w:t>Substance use</w:t>
      </w:r>
      <w:r w:rsidR="00424A3A">
        <w:rPr>
          <w:u w:val="single" w:color="000000"/>
        </w:rPr>
        <w:t xml:space="preserve"> treatment</w:t>
      </w:r>
      <w:r w:rsidRPr="002767E7">
        <w:rPr>
          <w:u w:val="single" w:color="000000"/>
        </w:rPr>
        <w:t xml:space="preserve"> facilities</w:t>
      </w:r>
      <w:r w:rsidRPr="005D5EC9">
        <w:rPr>
          <w:u w:val="single" w:color="000000"/>
        </w:rPr>
        <w:t>:</w:t>
      </w:r>
      <w:r w:rsidRPr="005D5EC9">
        <w:t xml:space="preserve"> </w:t>
      </w:r>
      <w:r w:rsidRPr="005D5EC9" w:rsidR="007C5239">
        <w:t>All substance use treatment facilities or programs, public and private, are eligible to be in the universe frame</w:t>
      </w:r>
      <w:r w:rsidR="007A1F38">
        <w:t xml:space="preserve">, excluding jails or prisons and solo practitioners, </w:t>
      </w:r>
      <w:r w:rsidRPr="005D5EC9" w:rsidR="007C5239">
        <w:t xml:space="preserve">unless the Single State Agency (SSA) specifically requests that they </w:t>
      </w:r>
      <w:r w:rsidRPr="005D5EC9" w:rsidR="007C5239">
        <w:lastRenderedPageBreak/>
        <w:t>be incl</w:t>
      </w:r>
      <w:r w:rsidR="007A1F38">
        <w:t>uded</w:t>
      </w:r>
      <w:r w:rsidRPr="005D5EC9" w:rsidR="007C5239">
        <w:t>. </w:t>
      </w:r>
      <w:r w:rsidRPr="005D5EC9">
        <w:t>I-</w:t>
      </w:r>
      <w:r w:rsidRPr="002767E7">
        <w:t>BHS</w:t>
      </w:r>
      <w:r w:rsidRPr="002767E7">
        <w:rPr>
          <w:spacing w:val="-2"/>
        </w:rPr>
        <w:t xml:space="preserve"> </w:t>
      </w:r>
      <w:r w:rsidRPr="002767E7">
        <w:t>includes</w:t>
      </w:r>
      <w:r w:rsidRPr="002767E7">
        <w:rPr>
          <w:spacing w:val="-1"/>
        </w:rPr>
        <w:t xml:space="preserve"> </w:t>
      </w:r>
      <w:r w:rsidRPr="002767E7">
        <w:t>two</w:t>
      </w:r>
      <w:r w:rsidRPr="001B45D3">
        <w:rPr>
          <w:spacing w:val="-1"/>
        </w:rPr>
        <w:t xml:space="preserve"> </w:t>
      </w:r>
      <w:r w:rsidRPr="0042066A">
        <w:t>substance</w:t>
      </w:r>
      <w:r w:rsidRPr="002E036E">
        <w:rPr>
          <w:spacing w:val="-1"/>
          <w:u w:color="000000"/>
        </w:rPr>
        <w:t xml:space="preserve"> </w:t>
      </w:r>
      <w:r w:rsidRPr="0042066A" w:rsidR="00AA39CA">
        <w:t>use</w:t>
      </w:r>
      <w:r w:rsidRPr="00B36650">
        <w:rPr>
          <w:spacing w:val="-1"/>
          <w:u w:color="000000"/>
        </w:rPr>
        <w:t xml:space="preserve"> </w:t>
      </w:r>
      <w:r w:rsidRPr="0042066A" w:rsidR="00424A3A">
        <w:rPr>
          <w:spacing w:val="-1"/>
        </w:rPr>
        <w:t xml:space="preserve">treatment </w:t>
      </w:r>
      <w:r w:rsidRPr="001B45D3">
        <w:t>f</w:t>
      </w:r>
      <w:r w:rsidRPr="002767E7">
        <w:t>ac</w:t>
      </w:r>
      <w:r w:rsidRPr="002767E7">
        <w:rPr>
          <w:spacing w:val="-1"/>
        </w:rPr>
        <w:t>i</w:t>
      </w:r>
      <w:r w:rsidRPr="002767E7">
        <w:t>lity</w:t>
      </w:r>
      <w:r w:rsidRPr="002767E7">
        <w:rPr>
          <w:spacing w:val="-1"/>
        </w:rPr>
        <w:t xml:space="preserve"> </w:t>
      </w:r>
      <w:r w:rsidRPr="002767E7">
        <w:t>co</w:t>
      </w:r>
      <w:r w:rsidRPr="002767E7">
        <w:rPr>
          <w:spacing w:val="-2"/>
        </w:rPr>
        <w:t>m</w:t>
      </w:r>
      <w:r w:rsidRPr="002767E7">
        <w:t>ponents:</w:t>
      </w:r>
      <w:r w:rsidRPr="002767E7">
        <w:rPr>
          <w:spacing w:val="-1"/>
        </w:rPr>
        <w:t xml:space="preserve"> </w:t>
      </w:r>
    </w:p>
    <w:p w:rsidRPr="00D164AD" w:rsidR="00F7295E" w:rsidP="00FD0274" w:rsidRDefault="00772E84" w14:paraId="2A762C49" w14:textId="6047E242">
      <w:pPr>
        <w:pStyle w:val="BodyText"/>
        <w:numPr>
          <w:ilvl w:val="0"/>
          <w:numId w:val="16"/>
        </w:numPr>
        <w:ind w:right="80"/>
        <w:rPr>
          <w:rFonts w:cs="Times New Roman" w:eastAsiaTheme="minorEastAsia"/>
        </w:rPr>
      </w:pPr>
      <w:r w:rsidRPr="002767E7">
        <w:t>a</w:t>
      </w:r>
      <w:r w:rsidRPr="002767E7">
        <w:rPr>
          <w:spacing w:val="-1"/>
        </w:rPr>
        <w:t xml:space="preserve"> </w:t>
      </w:r>
      <w:r w:rsidRPr="002767E7">
        <w:t>listing of</w:t>
      </w:r>
      <w:r w:rsidRPr="002767E7">
        <w:rPr>
          <w:spacing w:val="-1"/>
        </w:rPr>
        <w:t xml:space="preserve"> f</w:t>
      </w:r>
      <w:r w:rsidRPr="002767E7">
        <w:t>acilities providing s</w:t>
      </w:r>
      <w:r w:rsidRPr="002767E7">
        <w:rPr>
          <w:spacing w:val="-2"/>
        </w:rPr>
        <w:t>u</w:t>
      </w:r>
      <w:r w:rsidRPr="002767E7">
        <w:t xml:space="preserve">bstance </w:t>
      </w:r>
      <w:r w:rsidR="00AA39CA">
        <w:t>use</w:t>
      </w:r>
      <w:r w:rsidRPr="002767E7">
        <w:t xml:space="preserve"> tr</w:t>
      </w:r>
      <w:r w:rsidRPr="002767E7">
        <w:rPr>
          <w:spacing w:val="-1"/>
        </w:rPr>
        <w:t>e</w:t>
      </w:r>
      <w:r w:rsidRPr="002767E7">
        <w:t>at</w:t>
      </w:r>
      <w:r w:rsidRPr="002767E7">
        <w:rPr>
          <w:spacing w:val="-2"/>
        </w:rPr>
        <w:t>m</w:t>
      </w:r>
      <w:r w:rsidRPr="002767E7">
        <w:t>ent that a</w:t>
      </w:r>
      <w:r w:rsidRPr="002767E7">
        <w:rPr>
          <w:spacing w:val="-1"/>
        </w:rPr>
        <w:t>r</w:t>
      </w:r>
      <w:r w:rsidRPr="002767E7">
        <w:t>e lice</w:t>
      </w:r>
      <w:r w:rsidRPr="002767E7">
        <w:rPr>
          <w:spacing w:val="-2"/>
        </w:rPr>
        <w:t>n</w:t>
      </w:r>
      <w:r w:rsidRPr="002767E7">
        <w:t>sed, ce</w:t>
      </w:r>
      <w:r w:rsidRPr="002767E7">
        <w:rPr>
          <w:spacing w:val="-1"/>
        </w:rPr>
        <w:t>r</w:t>
      </w:r>
      <w:r w:rsidRPr="002767E7">
        <w:t>ti</w:t>
      </w:r>
      <w:r w:rsidRPr="002767E7">
        <w:rPr>
          <w:spacing w:val="-1"/>
        </w:rPr>
        <w:t>f</w:t>
      </w:r>
      <w:r w:rsidRPr="002767E7">
        <w:t>i</w:t>
      </w:r>
      <w:r w:rsidRPr="002767E7">
        <w:rPr>
          <w:spacing w:val="-1"/>
        </w:rPr>
        <w:t>e</w:t>
      </w:r>
      <w:r w:rsidRPr="002767E7">
        <w:t>d, or other</w:t>
      </w:r>
      <w:r w:rsidRPr="002767E7">
        <w:rPr>
          <w:spacing w:val="-2"/>
        </w:rPr>
        <w:t>w</w:t>
      </w:r>
      <w:r w:rsidRPr="002767E7">
        <w:t>ise approved</w:t>
      </w:r>
      <w:r w:rsidRPr="002767E7">
        <w:rPr>
          <w:spacing w:val="-1"/>
        </w:rPr>
        <w:t xml:space="preserve"> </w:t>
      </w:r>
      <w:r w:rsidRPr="002767E7">
        <w:t>by</w:t>
      </w:r>
      <w:r w:rsidRPr="002767E7">
        <w:rPr>
          <w:spacing w:val="-1"/>
        </w:rPr>
        <w:t xml:space="preserve"> </w:t>
      </w:r>
      <w:r w:rsidRPr="002767E7">
        <w:t>a</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Pr="002767E7">
        <w:t>agency;</w:t>
      </w:r>
      <w:r w:rsidRPr="002767E7">
        <w:rPr>
          <w:spacing w:val="-1"/>
        </w:rPr>
        <w:t xml:space="preserve"> </w:t>
      </w:r>
      <w:r w:rsidRPr="002767E7">
        <w:t>and</w:t>
      </w:r>
      <w:r w:rsidRPr="002767E7">
        <w:rPr>
          <w:spacing w:val="-1"/>
        </w:rPr>
        <w:t xml:space="preserve"> </w:t>
      </w:r>
    </w:p>
    <w:p w:rsidRPr="00793CD2" w:rsidR="00F7295E" w:rsidP="00FD0274" w:rsidRDefault="00772E84" w14:paraId="5F67DDFD" w14:textId="40BFF93C">
      <w:pPr>
        <w:pStyle w:val="BodyText"/>
        <w:numPr>
          <w:ilvl w:val="0"/>
          <w:numId w:val="16"/>
        </w:numPr>
        <w:ind w:right="80"/>
        <w:rPr>
          <w:rFonts w:cs="Times New Roman"/>
        </w:rPr>
      </w:pPr>
      <w:proofErr w:type="gramStart"/>
      <w:r w:rsidRPr="002767E7">
        <w:t>a</w:t>
      </w:r>
      <w:proofErr w:type="gramEnd"/>
      <w:r w:rsidRPr="002767E7">
        <w:rPr>
          <w:spacing w:val="-1"/>
        </w:rPr>
        <w:t xml:space="preserve"> </w:t>
      </w:r>
      <w:r w:rsidRPr="002767E7">
        <w:t>supple</w:t>
      </w:r>
      <w:r w:rsidRPr="002767E7">
        <w:rPr>
          <w:spacing w:val="-2"/>
        </w:rPr>
        <w:t>m</w:t>
      </w:r>
      <w:r w:rsidRPr="002767E7">
        <w:t>ental</w:t>
      </w:r>
      <w:r w:rsidRPr="002767E7">
        <w:rPr>
          <w:spacing w:val="-1"/>
        </w:rPr>
        <w:t xml:space="preserve"> </w:t>
      </w:r>
      <w:r w:rsidRPr="002767E7">
        <w:t>listing</w:t>
      </w:r>
      <w:r w:rsidRPr="002767E7">
        <w:rPr>
          <w:spacing w:val="-1"/>
        </w:rPr>
        <w:t xml:space="preserve"> </w:t>
      </w:r>
      <w:r w:rsidRPr="002767E7">
        <w:t>of</w:t>
      </w:r>
      <w:r w:rsidRPr="002767E7">
        <w:rPr>
          <w:spacing w:val="-1"/>
        </w:rPr>
        <w:t xml:space="preserve"> </w:t>
      </w:r>
      <w:r w:rsidRPr="002767E7">
        <w:t>other</w:t>
      </w:r>
      <w:r w:rsidRPr="002767E7">
        <w:rPr>
          <w:spacing w:val="-1"/>
        </w:rPr>
        <w:t xml:space="preserve"> </w:t>
      </w:r>
      <w:r w:rsidRPr="002767E7">
        <w:t>treatment</w:t>
      </w:r>
      <w:r w:rsidRPr="002767E7">
        <w:rPr>
          <w:spacing w:val="-1"/>
        </w:rPr>
        <w:t xml:space="preserve"> </w:t>
      </w:r>
      <w:r w:rsidRPr="002767E7">
        <w:t>facilities,</w:t>
      </w:r>
      <w:r w:rsidRPr="002767E7">
        <w:rPr>
          <w:spacing w:val="-1"/>
        </w:rPr>
        <w:t xml:space="preserve"> </w:t>
      </w:r>
      <w:r w:rsidRPr="002767E7">
        <w:t>referred</w:t>
      </w:r>
      <w:r w:rsidRPr="002767E7">
        <w:rPr>
          <w:spacing w:val="-1"/>
        </w:rPr>
        <w:t xml:space="preserve"> </w:t>
      </w:r>
      <w:r w:rsidRPr="002767E7">
        <w:t>to</w:t>
      </w:r>
      <w:r w:rsidRPr="002767E7">
        <w:rPr>
          <w:spacing w:val="-1"/>
        </w:rPr>
        <w:t xml:space="preserve"> </w:t>
      </w:r>
      <w:r w:rsidRPr="002767E7">
        <w:t>as</w:t>
      </w:r>
      <w:r w:rsidRPr="002767E7">
        <w:rPr>
          <w:spacing w:val="-1"/>
        </w:rPr>
        <w:t xml:space="preserve"> </w:t>
      </w:r>
      <w:r w:rsidRPr="002767E7">
        <w:t>non-state-a</w:t>
      </w:r>
      <w:r w:rsidRPr="002767E7">
        <w:rPr>
          <w:spacing w:val="-1"/>
        </w:rPr>
        <w:t>pprove</w:t>
      </w:r>
      <w:r w:rsidRPr="002767E7">
        <w:t>d</w:t>
      </w:r>
      <w:r w:rsidRPr="002767E7">
        <w:rPr>
          <w:spacing w:val="-1"/>
        </w:rPr>
        <w:t xml:space="preserve"> facilities</w:t>
      </w:r>
      <w:r w:rsidRPr="002767E7">
        <w:t xml:space="preserve"> that</w:t>
      </w:r>
      <w:r w:rsidRPr="002767E7">
        <w:rPr>
          <w:spacing w:val="-1"/>
        </w:rPr>
        <w:t xml:space="preserve"> SAMHS</w:t>
      </w:r>
      <w:r w:rsidRPr="002767E7">
        <w:t>A has identified through aug</w:t>
      </w:r>
      <w:r w:rsidRPr="002767E7">
        <w:rPr>
          <w:spacing w:val="-2"/>
        </w:rPr>
        <w:t>m</w:t>
      </w:r>
      <w:r w:rsidRPr="002767E7">
        <w:t>entation activities or through</w:t>
      </w:r>
      <w:r w:rsidRPr="002767E7">
        <w:rPr>
          <w:spacing w:val="-2"/>
        </w:rPr>
        <w:t xml:space="preserve"> </w:t>
      </w:r>
      <w:r w:rsidRPr="002767E7">
        <w:t>requests from individual facilities.</w:t>
      </w:r>
      <w:r w:rsidRPr="002767E7">
        <w:rPr>
          <w:spacing w:val="-1"/>
        </w:rPr>
        <w:t xml:space="preserve"> </w:t>
      </w:r>
    </w:p>
    <w:p w:rsidRPr="00793CD2" w:rsidR="00F7295E" w:rsidP="00201AA4" w:rsidRDefault="00F7295E" w14:paraId="2EBC09D4" w14:textId="77777777">
      <w:pPr>
        <w:pStyle w:val="BodyText"/>
        <w:ind w:left="360" w:right="80"/>
        <w:rPr>
          <w:rFonts w:cs="Times New Roman"/>
        </w:rPr>
      </w:pPr>
    </w:p>
    <w:p w:rsidR="00F7295E" w:rsidP="009B36BB" w:rsidRDefault="06DE0B23" w14:paraId="201FDEDE" w14:textId="68AE9AC0">
      <w:pPr>
        <w:pStyle w:val="BodyText"/>
        <w:ind w:left="120" w:right="80"/>
        <w:rPr>
          <w:color w:val="000000"/>
        </w:rPr>
      </w:pPr>
      <w:r w:rsidRPr="00793CD2">
        <w:rPr>
          <w:rFonts w:cs="Times New Roman"/>
          <w:i/>
          <w:iCs/>
          <w:spacing w:val="-1"/>
        </w:rPr>
        <w:t xml:space="preserve">Process for Including </w:t>
      </w:r>
      <w:r w:rsidRPr="00793CD2" w:rsidR="52B92890">
        <w:rPr>
          <w:rFonts w:cs="Times New Roman"/>
          <w:i/>
          <w:iCs/>
          <w:spacing w:val="-1"/>
        </w:rPr>
        <w:t>Facilities on the List</w:t>
      </w:r>
      <w:r w:rsidRPr="00793CD2" w:rsidR="00201AA4">
        <w:rPr>
          <w:rFonts w:cs="Times New Roman"/>
          <w:iCs/>
          <w:spacing w:val="-1"/>
        </w:rPr>
        <w:t>:</w:t>
      </w:r>
      <w:r w:rsidRPr="00793CD2" w:rsidR="52B92890">
        <w:rPr>
          <w:rFonts w:cs="Times New Roman"/>
          <w:i/>
          <w:iCs/>
          <w:spacing w:val="-1"/>
        </w:rPr>
        <w:t xml:space="preserve"> </w:t>
      </w:r>
      <w:r w:rsidRPr="002767E7" w:rsidR="00772E84">
        <w:rPr>
          <w:spacing w:val="-1"/>
        </w:rPr>
        <w:t>Info</w:t>
      </w:r>
      <w:r w:rsidRPr="002767E7" w:rsidR="00772E84">
        <w:rPr>
          <w:spacing w:val="1"/>
        </w:rPr>
        <w:t>r</w:t>
      </w:r>
      <w:r w:rsidRPr="002767E7" w:rsidR="00772E84">
        <w:rPr>
          <w:spacing w:val="-2"/>
        </w:rPr>
        <w:t>m</w:t>
      </w:r>
      <w:r w:rsidRPr="002767E7" w:rsidR="00772E84">
        <w:rPr>
          <w:spacing w:val="-1"/>
        </w:rPr>
        <w:t>atio</w:t>
      </w:r>
      <w:r w:rsidRPr="002767E7" w:rsidR="00772E84">
        <w:t>n</w:t>
      </w:r>
      <w:r w:rsidRPr="002767E7" w:rsidR="00772E84">
        <w:rPr>
          <w:spacing w:val="-1"/>
        </w:rPr>
        <w:t xml:space="preserve"> o</w:t>
      </w:r>
      <w:r w:rsidRPr="002767E7" w:rsidR="00772E84">
        <w:t>n</w:t>
      </w:r>
      <w:r w:rsidRPr="002767E7" w:rsidR="00772E84">
        <w:rPr>
          <w:spacing w:val="-1"/>
        </w:rPr>
        <w:t xml:space="preserve"> th</w:t>
      </w:r>
      <w:r w:rsidRPr="002767E7" w:rsidR="00772E84">
        <w:t>e</w:t>
      </w:r>
      <w:r w:rsidRPr="002767E7" w:rsidR="00772E84">
        <w:rPr>
          <w:spacing w:val="-1"/>
        </w:rPr>
        <w:t xml:space="preserve"> state-approved </w:t>
      </w:r>
      <w:r w:rsidRPr="002767E7" w:rsidR="00772E84">
        <w:t>facilities</w:t>
      </w:r>
      <w:r w:rsidRPr="002767E7" w:rsidR="00772E84">
        <w:rPr>
          <w:spacing w:val="-1"/>
        </w:rPr>
        <w:t xml:space="preserve"> </w:t>
      </w:r>
      <w:r w:rsidRPr="002767E7" w:rsidR="00772E84">
        <w:t>is</w:t>
      </w:r>
      <w:r w:rsidRPr="002767E7" w:rsidR="00772E84">
        <w:rPr>
          <w:spacing w:val="-1"/>
        </w:rPr>
        <w:t xml:space="preserve"> </w:t>
      </w:r>
      <w:r w:rsidRPr="002767E7" w:rsidR="00772E84">
        <w:t>provided</w:t>
      </w:r>
      <w:r w:rsidRPr="002767E7" w:rsidR="00772E84">
        <w:rPr>
          <w:spacing w:val="-1"/>
        </w:rPr>
        <w:t xml:space="preserve"> </w:t>
      </w:r>
      <w:r w:rsidRPr="002767E7" w:rsidR="00772E84">
        <w:t>by</w:t>
      </w:r>
      <w:r w:rsidRPr="002767E7" w:rsidR="00772E84">
        <w:rPr>
          <w:spacing w:val="-1"/>
        </w:rPr>
        <w:t xml:space="preserve"> </w:t>
      </w:r>
      <w:r w:rsidRPr="002767E7" w:rsidR="00772E84">
        <w:t>state</w:t>
      </w:r>
      <w:r w:rsidRPr="002767E7" w:rsidR="00772E84">
        <w:rPr>
          <w:spacing w:val="-1"/>
        </w:rPr>
        <w:t xml:space="preserve"> </w:t>
      </w:r>
      <w:r w:rsidRPr="002767E7" w:rsidR="00772E84">
        <w:t>substance</w:t>
      </w:r>
      <w:r w:rsidRPr="002767E7" w:rsidR="00772E84">
        <w:rPr>
          <w:spacing w:val="-1"/>
        </w:rPr>
        <w:t xml:space="preserve"> </w:t>
      </w:r>
      <w:r w:rsidR="00B36650">
        <w:rPr>
          <w:spacing w:val="-1"/>
        </w:rPr>
        <w:t>use</w:t>
      </w:r>
      <w:r w:rsidRPr="002767E7" w:rsidR="00772E84">
        <w:rPr>
          <w:spacing w:val="-2"/>
        </w:rPr>
        <w:t xml:space="preserve"> </w:t>
      </w:r>
      <w:r w:rsidRPr="002767E7" w:rsidR="00772E84">
        <w:rPr>
          <w:spacing w:val="-1"/>
        </w:rPr>
        <w:t>agenc</w:t>
      </w:r>
      <w:r w:rsidRPr="002767E7" w:rsidR="00772E84">
        <w:t>y</w:t>
      </w:r>
      <w:r w:rsidRPr="002767E7" w:rsidR="00772E84">
        <w:rPr>
          <w:spacing w:val="-1"/>
        </w:rPr>
        <w:t xml:space="preserve"> representatives</w:t>
      </w:r>
      <w:r w:rsidRPr="002767E7" w:rsidR="00772E84">
        <w:t>,</w:t>
      </w:r>
      <w:r w:rsidRPr="002767E7" w:rsidR="00772E84">
        <w:rPr>
          <w:spacing w:val="-1"/>
        </w:rPr>
        <w:t xml:space="preserve"> </w:t>
      </w:r>
      <w:r w:rsidRPr="002767E7" w:rsidR="00772E84">
        <w:t>who</w:t>
      </w:r>
      <w:r w:rsidRPr="002767E7" w:rsidR="00772E84">
        <w:rPr>
          <w:spacing w:val="-1"/>
        </w:rPr>
        <w:t xml:space="preserve"> </w:t>
      </w:r>
      <w:r w:rsidRPr="002767E7" w:rsidR="00772E84">
        <w:t>update</w:t>
      </w:r>
      <w:r w:rsidRPr="002767E7" w:rsidR="00772E84">
        <w:rPr>
          <w:spacing w:val="-1"/>
        </w:rPr>
        <w:t xml:space="preserve"> </w:t>
      </w:r>
      <w:r w:rsidRPr="002767E7" w:rsidR="00772E84">
        <w:t>the</w:t>
      </w:r>
      <w:r w:rsidRPr="002767E7" w:rsidR="00772E84">
        <w:rPr>
          <w:spacing w:val="-1"/>
        </w:rPr>
        <w:t xml:space="preserve"> </w:t>
      </w:r>
      <w:r w:rsidRPr="002767E7" w:rsidR="00772E84">
        <w:t>infor</w:t>
      </w:r>
      <w:r w:rsidRPr="002767E7" w:rsidR="00772E84">
        <w:rPr>
          <w:spacing w:val="-2"/>
        </w:rPr>
        <w:t>m</w:t>
      </w:r>
      <w:r w:rsidRPr="002767E7" w:rsidR="00772E84">
        <w:t>ation</w:t>
      </w:r>
      <w:r w:rsidRPr="002767E7" w:rsidR="00772E84">
        <w:rPr>
          <w:spacing w:val="-1"/>
        </w:rPr>
        <w:t xml:space="preserve"> </w:t>
      </w:r>
      <w:r w:rsidRPr="002767E7" w:rsidR="00772E84">
        <w:t>throughout</w:t>
      </w:r>
      <w:r w:rsidRPr="002767E7" w:rsidR="00772E84">
        <w:rPr>
          <w:spacing w:val="-1"/>
        </w:rPr>
        <w:t xml:space="preserve"> </w:t>
      </w:r>
      <w:r w:rsidRPr="002767E7" w:rsidR="00772E84">
        <w:t>the</w:t>
      </w:r>
      <w:r w:rsidRPr="002767E7" w:rsidR="00772E84">
        <w:rPr>
          <w:spacing w:val="-1"/>
        </w:rPr>
        <w:t xml:space="preserve"> </w:t>
      </w:r>
      <w:r w:rsidRPr="002767E7" w:rsidR="00772E84">
        <w:t>year</w:t>
      </w:r>
      <w:r w:rsidRPr="002767E7" w:rsidR="00772E84">
        <w:rPr>
          <w:spacing w:val="-1"/>
        </w:rPr>
        <w:t xml:space="preserve"> </w:t>
      </w:r>
      <w:r w:rsidRPr="002767E7" w:rsidR="00772E84">
        <w:t>using</w:t>
      </w:r>
      <w:r w:rsidRPr="002767E7" w:rsidR="00772E84">
        <w:rPr>
          <w:spacing w:val="-1"/>
        </w:rPr>
        <w:t xml:space="preserve"> </w:t>
      </w:r>
      <w:r w:rsidRPr="002767E7" w:rsidR="00772E84">
        <w:t>the</w:t>
      </w:r>
      <w:r w:rsidRPr="002767E7" w:rsidR="00772E84">
        <w:rPr>
          <w:spacing w:val="-1"/>
        </w:rPr>
        <w:t xml:space="preserve"> </w:t>
      </w:r>
      <w:r w:rsidRPr="002767E7" w:rsidR="00772E84">
        <w:t>web-based</w:t>
      </w:r>
      <w:r w:rsidRPr="002767E7" w:rsidR="00772E84">
        <w:rPr>
          <w:spacing w:val="-1"/>
        </w:rPr>
        <w:t xml:space="preserve"> </w:t>
      </w:r>
      <w:r w:rsidRPr="002767E7" w:rsidR="00772E84">
        <w:t>I</w:t>
      </w:r>
      <w:r w:rsidRPr="002767E7" w:rsidR="00772E84">
        <w:rPr>
          <w:spacing w:val="1"/>
        </w:rPr>
        <w:t>-</w:t>
      </w:r>
      <w:r w:rsidRPr="002767E7" w:rsidR="00772E84">
        <w:t>BHS</w:t>
      </w:r>
      <w:r w:rsidRPr="002767E7" w:rsidR="00772E84">
        <w:rPr>
          <w:spacing w:val="-1"/>
        </w:rPr>
        <w:t xml:space="preserve"> </w:t>
      </w:r>
      <w:r w:rsidR="00B04D27">
        <w:rPr>
          <w:rFonts w:cs="Times New Roman"/>
        </w:rPr>
        <w:t>o</w:t>
      </w:r>
      <w:r w:rsidRPr="00793CD2" w:rsidR="00B04D27">
        <w:rPr>
          <w:rFonts w:cs="Times New Roman"/>
        </w:rPr>
        <w:t>nline</w:t>
      </w:r>
      <w:r w:rsidRPr="00793CD2" w:rsidR="00B04D27">
        <w:rPr>
          <w:rFonts w:cs="Times New Roman"/>
          <w:spacing w:val="-1"/>
        </w:rPr>
        <w:t xml:space="preserve"> </w:t>
      </w:r>
      <w:r w:rsidRPr="00793CD2" w:rsidR="00772E84">
        <w:rPr>
          <w:rFonts w:cs="Times New Roman"/>
        </w:rPr>
        <w:t>syste</w:t>
      </w:r>
      <w:r w:rsidRPr="00793CD2" w:rsidR="00772E84">
        <w:rPr>
          <w:rFonts w:cs="Times New Roman"/>
          <w:spacing w:val="-2"/>
        </w:rPr>
        <w:t>m</w:t>
      </w:r>
      <w:r w:rsidR="0042066A">
        <w:rPr>
          <w:rFonts w:cs="Times New Roman"/>
          <w:spacing w:val="-2"/>
        </w:rPr>
        <w:t xml:space="preserve"> </w:t>
      </w:r>
      <w:r w:rsidR="00A224DB">
        <w:t>(</w:t>
      </w:r>
      <w:hyperlink w:history="1" r:id="rId12">
        <w:r w:rsidRPr="00D258AE" w:rsidR="00A224DB">
          <w:rPr>
            <w:rStyle w:val="Hyperlink"/>
            <w:spacing w:val="-2"/>
          </w:rPr>
          <w:t>https://dasis3.samhsa.gov/brc</w:t>
        </w:r>
      </w:hyperlink>
      <w:r w:rsidR="00A224DB">
        <w:rPr>
          <w:spacing w:val="-2"/>
        </w:rPr>
        <w:t>)</w:t>
      </w:r>
      <w:r w:rsidRPr="002767E7" w:rsidR="00772E84">
        <w:t>.</w:t>
      </w:r>
      <w:r w:rsidRPr="002767E7" w:rsidR="00772E84">
        <w:rPr>
          <w:spacing w:val="-1"/>
        </w:rPr>
        <w:t xml:space="preserve"> </w:t>
      </w:r>
      <w:r w:rsidRPr="002767E7" w:rsidR="00772E84">
        <w:t>The</w:t>
      </w:r>
      <w:r w:rsidRPr="002767E7" w:rsidR="00772E84">
        <w:rPr>
          <w:spacing w:val="-1"/>
        </w:rPr>
        <w:t xml:space="preserve"> </w:t>
      </w:r>
      <w:r w:rsidRPr="002767E7" w:rsidR="00772E84">
        <w:t>online</w:t>
      </w:r>
      <w:r w:rsidRPr="002767E7" w:rsidR="00772E84">
        <w:rPr>
          <w:spacing w:val="-1"/>
        </w:rPr>
        <w:t xml:space="preserve"> </w:t>
      </w:r>
      <w:r w:rsidRPr="002767E7" w:rsidR="00772E84">
        <w:t>system</w:t>
      </w:r>
      <w:r w:rsidRPr="002767E7" w:rsidR="00772E84">
        <w:rPr>
          <w:spacing w:val="-3"/>
        </w:rPr>
        <w:t xml:space="preserve"> </w:t>
      </w:r>
      <w:r w:rsidRPr="002767E7" w:rsidR="00772E84">
        <w:t>allows the</w:t>
      </w:r>
      <w:r w:rsidRPr="002767E7" w:rsidR="00772E84">
        <w:rPr>
          <w:spacing w:val="-1"/>
        </w:rPr>
        <w:t xml:space="preserve"> </w:t>
      </w:r>
      <w:r w:rsidRPr="002767E7" w:rsidR="00772E84">
        <w:t>addition</w:t>
      </w:r>
      <w:r w:rsidRPr="002767E7" w:rsidR="00772E84">
        <w:rPr>
          <w:spacing w:val="-1"/>
        </w:rPr>
        <w:t xml:space="preserve"> </w:t>
      </w:r>
      <w:r w:rsidRPr="002767E7" w:rsidR="00772E84">
        <w:t>of</w:t>
      </w:r>
      <w:r w:rsidRPr="002767E7" w:rsidR="00772E84">
        <w:rPr>
          <w:spacing w:val="-1"/>
        </w:rPr>
        <w:t xml:space="preserve"> </w:t>
      </w:r>
      <w:r w:rsidRPr="002767E7" w:rsidR="00772E84">
        <w:t>new</w:t>
      </w:r>
      <w:r w:rsidRPr="002767E7" w:rsidR="00772E84">
        <w:rPr>
          <w:spacing w:val="-1"/>
        </w:rPr>
        <w:t xml:space="preserve"> f</w:t>
      </w:r>
      <w:r w:rsidRPr="002767E7" w:rsidR="00772E84">
        <w:t>acilities</w:t>
      </w:r>
      <w:r w:rsidRPr="002767E7" w:rsidR="00772E84">
        <w:rPr>
          <w:spacing w:val="-1"/>
        </w:rPr>
        <w:t xml:space="preserve"> </w:t>
      </w:r>
      <w:r w:rsidRPr="002767E7" w:rsidR="00772E84">
        <w:t>and</w:t>
      </w:r>
      <w:r w:rsidRPr="002767E7" w:rsidR="00772E84">
        <w:rPr>
          <w:spacing w:val="-1"/>
        </w:rPr>
        <w:t xml:space="preserve"> </w:t>
      </w:r>
      <w:r w:rsidRPr="002767E7" w:rsidR="00772E84">
        <w:t>re</w:t>
      </w:r>
      <w:r w:rsidRPr="002767E7" w:rsidR="00772E84">
        <w:rPr>
          <w:spacing w:val="-2"/>
        </w:rPr>
        <w:t>v</w:t>
      </w:r>
      <w:r w:rsidRPr="002767E7" w:rsidR="00772E84">
        <w:rPr>
          <w:spacing w:val="-1"/>
        </w:rPr>
        <w:t>i</w:t>
      </w:r>
      <w:r w:rsidRPr="002767E7" w:rsidR="00772E84">
        <w:t>sion</w:t>
      </w:r>
      <w:r w:rsidRPr="002767E7" w:rsidR="00772E84">
        <w:rPr>
          <w:spacing w:val="-1"/>
        </w:rPr>
        <w:t xml:space="preserve"> </w:t>
      </w:r>
      <w:r w:rsidRPr="002767E7" w:rsidR="00772E84">
        <w:t>of</w:t>
      </w:r>
      <w:r w:rsidRPr="002767E7" w:rsidR="00772E84">
        <w:rPr>
          <w:spacing w:val="-1"/>
        </w:rPr>
        <w:t xml:space="preserve"> </w:t>
      </w:r>
      <w:r w:rsidRPr="002767E7" w:rsidR="00772E84">
        <w:t>in</w:t>
      </w:r>
      <w:r w:rsidRPr="002767E7" w:rsidR="00772E84">
        <w:rPr>
          <w:spacing w:val="-1"/>
        </w:rPr>
        <w:t>f</w:t>
      </w:r>
      <w:r w:rsidRPr="002767E7" w:rsidR="00772E84">
        <w:t>or</w:t>
      </w:r>
      <w:r w:rsidRPr="002767E7" w:rsidR="00772E84">
        <w:rPr>
          <w:spacing w:val="-2"/>
        </w:rPr>
        <w:t>m</w:t>
      </w:r>
      <w:r w:rsidRPr="002767E7" w:rsidR="00772E84">
        <w:t xml:space="preserve">ation on existing </w:t>
      </w:r>
      <w:r w:rsidRPr="002767E7" w:rsidR="00772E84">
        <w:rPr>
          <w:spacing w:val="-1"/>
        </w:rPr>
        <w:t>f</w:t>
      </w:r>
      <w:r w:rsidRPr="002767E7" w:rsidR="00772E84">
        <w:t>a</w:t>
      </w:r>
      <w:r w:rsidRPr="002767E7" w:rsidR="00772E84">
        <w:rPr>
          <w:spacing w:val="-1"/>
        </w:rPr>
        <w:t>c</w:t>
      </w:r>
      <w:r w:rsidRPr="002767E7" w:rsidR="00772E84">
        <w:t>ilities in a pa</w:t>
      </w:r>
      <w:r w:rsidRPr="002767E7" w:rsidR="00772E84">
        <w:rPr>
          <w:spacing w:val="-1"/>
        </w:rPr>
        <w:t>ssw</w:t>
      </w:r>
      <w:r w:rsidRPr="002767E7" w:rsidR="00772E84">
        <w:t>ord protected environ</w:t>
      </w:r>
      <w:r w:rsidRPr="002767E7" w:rsidR="00772E84">
        <w:rPr>
          <w:spacing w:val="-2"/>
        </w:rPr>
        <w:t>m</w:t>
      </w:r>
      <w:r w:rsidRPr="002767E7" w:rsidR="00772E84">
        <w:t>ent</w:t>
      </w:r>
      <w:r w:rsidR="00835D5E">
        <w:rPr>
          <w:spacing w:val="-2"/>
        </w:rPr>
        <w:t>.</w:t>
      </w:r>
      <w:r w:rsidR="00C024A1">
        <w:rPr>
          <w:spacing w:val="-2"/>
        </w:rPr>
        <w:t xml:space="preserve"> </w:t>
      </w:r>
      <w:r w:rsidRPr="002767E7" w:rsidR="00317B98">
        <w:rPr>
          <w:color w:val="000000"/>
          <w:spacing w:val="-1"/>
        </w:rPr>
        <w:t>Th</w:t>
      </w:r>
      <w:r w:rsidRPr="002767E7" w:rsidR="00317B98">
        <w:rPr>
          <w:color w:val="000000"/>
        </w:rPr>
        <w:t>e</w:t>
      </w:r>
      <w:r w:rsidRPr="002767E7" w:rsidR="00317B98">
        <w:rPr>
          <w:color w:val="000000"/>
          <w:spacing w:val="-1"/>
        </w:rPr>
        <w:t xml:space="preserve"> stat</w:t>
      </w:r>
      <w:r w:rsidRPr="002767E7" w:rsidR="00317B98">
        <w:rPr>
          <w:color w:val="000000"/>
        </w:rPr>
        <w:t>e</w:t>
      </w:r>
      <w:r w:rsidRPr="002767E7" w:rsidR="00317B98">
        <w:rPr>
          <w:color w:val="000000"/>
          <w:spacing w:val="-1"/>
        </w:rPr>
        <w:t xml:space="preserve"> update</w:t>
      </w:r>
      <w:r w:rsidRPr="002767E7" w:rsidR="00317B98">
        <w:rPr>
          <w:color w:val="000000"/>
        </w:rPr>
        <w:t>s</w:t>
      </w:r>
      <w:r w:rsidRPr="002767E7" w:rsidR="00317B98">
        <w:rPr>
          <w:color w:val="000000"/>
          <w:spacing w:val="-1"/>
        </w:rPr>
        <w:t xml:space="preserve"> a</w:t>
      </w:r>
      <w:r w:rsidRPr="002767E7" w:rsidR="00317B98">
        <w:rPr>
          <w:color w:val="000000"/>
          <w:spacing w:val="1"/>
        </w:rPr>
        <w:t>r</w:t>
      </w:r>
      <w:r w:rsidRPr="002767E7" w:rsidR="00317B98">
        <w:rPr>
          <w:color w:val="000000"/>
        </w:rPr>
        <w:t>e</w:t>
      </w:r>
      <w:r w:rsidRPr="002767E7" w:rsidR="00317B98">
        <w:rPr>
          <w:color w:val="000000"/>
          <w:spacing w:val="-2"/>
        </w:rPr>
        <w:t xml:space="preserve"> </w:t>
      </w:r>
      <w:r w:rsidRPr="002767E7" w:rsidR="00317B98">
        <w:rPr>
          <w:color w:val="000000"/>
        </w:rPr>
        <w:t>continuous.</w:t>
      </w:r>
      <w:r w:rsidRPr="002767E7" w:rsidR="00317B98">
        <w:rPr>
          <w:color w:val="000000"/>
          <w:spacing w:val="-2"/>
        </w:rPr>
        <w:t xml:space="preserve"> </w:t>
      </w:r>
      <w:r w:rsidRPr="002767E7" w:rsidR="00772E84">
        <w:rPr>
          <w:color w:val="000000"/>
        </w:rPr>
        <w:t>Identification of non-state-approved facil</w:t>
      </w:r>
      <w:r w:rsidRPr="002767E7" w:rsidR="00772E84">
        <w:rPr>
          <w:color w:val="000000"/>
          <w:spacing w:val="-2"/>
        </w:rPr>
        <w:t>i</w:t>
      </w:r>
      <w:r w:rsidRPr="002767E7" w:rsidR="00772E84">
        <w:rPr>
          <w:color w:val="000000"/>
        </w:rPr>
        <w:t>ties</w:t>
      </w:r>
      <w:r w:rsidRPr="002767E7" w:rsidR="00772E84">
        <w:rPr>
          <w:color w:val="000000"/>
          <w:spacing w:val="-1"/>
        </w:rPr>
        <w:t xml:space="preserve"> </w:t>
      </w:r>
      <w:r w:rsidRPr="002767E7" w:rsidR="00772E84">
        <w:rPr>
          <w:color w:val="000000"/>
        </w:rPr>
        <w:t>through</w:t>
      </w:r>
      <w:r w:rsidRPr="002767E7" w:rsidR="00772E84">
        <w:rPr>
          <w:color w:val="000000"/>
          <w:spacing w:val="-1"/>
        </w:rPr>
        <w:t xml:space="preserve"> </w:t>
      </w:r>
      <w:r w:rsidRPr="002767E7" w:rsidR="00772E84">
        <w:rPr>
          <w:color w:val="000000"/>
        </w:rPr>
        <w:t>an</w:t>
      </w:r>
      <w:r w:rsidRPr="002767E7" w:rsidR="00772E84">
        <w:rPr>
          <w:color w:val="000000"/>
          <w:spacing w:val="-1"/>
        </w:rPr>
        <w:t xml:space="preserve"> </w:t>
      </w:r>
      <w:r w:rsidRPr="002767E7" w:rsidR="00772E84">
        <w:rPr>
          <w:color w:val="000000"/>
        </w:rPr>
        <w:t>aug</w:t>
      </w:r>
      <w:r w:rsidRPr="002767E7" w:rsidR="00772E84">
        <w:rPr>
          <w:color w:val="000000"/>
          <w:spacing w:val="-2"/>
        </w:rPr>
        <w:t>m</w:t>
      </w:r>
      <w:r w:rsidRPr="002767E7" w:rsidR="00772E84">
        <w:rPr>
          <w:color w:val="000000"/>
        </w:rPr>
        <w:t>entation</w:t>
      </w:r>
      <w:r w:rsidRPr="002767E7" w:rsidR="00772E84">
        <w:rPr>
          <w:color w:val="000000"/>
          <w:spacing w:val="-1"/>
        </w:rPr>
        <w:t xml:space="preserve"> </w:t>
      </w:r>
      <w:r w:rsidRPr="002767E7" w:rsidR="00772E84">
        <w:rPr>
          <w:color w:val="000000"/>
        </w:rPr>
        <w:t>involv</w:t>
      </w:r>
      <w:r w:rsidRPr="002767E7" w:rsidR="00772E84">
        <w:rPr>
          <w:color w:val="000000"/>
          <w:spacing w:val="-1"/>
        </w:rPr>
        <w:t>e</w:t>
      </w:r>
      <w:r w:rsidRPr="002767E7" w:rsidR="00772E84">
        <w:rPr>
          <w:color w:val="000000"/>
        </w:rPr>
        <w:t>s</w:t>
      </w:r>
      <w:r w:rsidRPr="002767E7" w:rsidR="00772E84">
        <w:rPr>
          <w:color w:val="000000"/>
          <w:spacing w:val="-1"/>
        </w:rPr>
        <w:t xml:space="preserve"> </w:t>
      </w:r>
      <w:r w:rsidRPr="002767E7" w:rsidR="00772E84">
        <w:rPr>
          <w:color w:val="000000"/>
        </w:rPr>
        <w:t>a</w:t>
      </w:r>
      <w:r w:rsidRPr="002767E7" w:rsidR="00772E84">
        <w:rPr>
          <w:color w:val="000000"/>
          <w:spacing w:val="-1"/>
        </w:rPr>
        <w:t xml:space="preserve"> periodi</w:t>
      </w:r>
      <w:r w:rsidRPr="002767E7" w:rsidR="00772E84">
        <w:rPr>
          <w:color w:val="000000"/>
        </w:rPr>
        <w:t>c</w:t>
      </w:r>
      <w:r w:rsidRPr="002767E7" w:rsidR="00772E84">
        <w:rPr>
          <w:color w:val="000000"/>
          <w:spacing w:val="-1"/>
        </w:rPr>
        <w:t xml:space="preserve"> searc</w:t>
      </w:r>
      <w:r w:rsidRPr="002767E7" w:rsidR="00772E84">
        <w:rPr>
          <w:color w:val="000000"/>
        </w:rPr>
        <w:t>h</w:t>
      </w:r>
      <w:r w:rsidRPr="002767E7" w:rsidR="00772E84">
        <w:rPr>
          <w:color w:val="000000"/>
          <w:spacing w:val="-1"/>
        </w:rPr>
        <w:t xml:space="preserve"> o</w:t>
      </w:r>
      <w:r w:rsidRPr="002767E7" w:rsidR="00772E84">
        <w:rPr>
          <w:color w:val="000000"/>
        </w:rPr>
        <w:t>f</w:t>
      </w:r>
      <w:r w:rsidRPr="002767E7" w:rsidR="00772E84">
        <w:rPr>
          <w:color w:val="000000"/>
          <w:spacing w:val="-1"/>
        </w:rPr>
        <w:t xml:space="preserve"> pro</w:t>
      </w:r>
      <w:r w:rsidRPr="002767E7" w:rsidR="00772E84">
        <w:rPr>
          <w:color w:val="000000"/>
        </w:rPr>
        <w:t>fessional</w:t>
      </w:r>
      <w:r w:rsidRPr="002767E7" w:rsidR="00772E84">
        <w:rPr>
          <w:color w:val="000000"/>
          <w:spacing w:val="-1"/>
        </w:rPr>
        <w:t xml:space="preserve"> </w:t>
      </w:r>
      <w:r w:rsidRPr="002767E7" w:rsidR="00772E84">
        <w:rPr>
          <w:color w:val="000000"/>
        </w:rPr>
        <w:t>listings,</w:t>
      </w:r>
      <w:r w:rsidRPr="002767E7" w:rsidR="00772E84">
        <w:rPr>
          <w:color w:val="000000"/>
          <w:spacing w:val="-1"/>
        </w:rPr>
        <w:t xml:space="preserve"> </w:t>
      </w:r>
      <w:r w:rsidRPr="002767E7" w:rsidR="00772E84">
        <w:rPr>
          <w:color w:val="000000"/>
        </w:rPr>
        <w:t>business</w:t>
      </w:r>
      <w:r w:rsidRPr="002767E7" w:rsidR="00772E84">
        <w:rPr>
          <w:color w:val="000000"/>
          <w:spacing w:val="-1"/>
        </w:rPr>
        <w:t xml:space="preserve"> </w:t>
      </w:r>
      <w:r w:rsidRPr="002767E7" w:rsidR="00772E84">
        <w:rPr>
          <w:color w:val="000000"/>
        </w:rPr>
        <w:t>d</w:t>
      </w:r>
      <w:r w:rsidRPr="002767E7" w:rsidR="00772E84">
        <w:rPr>
          <w:color w:val="000000"/>
          <w:spacing w:val="-1"/>
        </w:rPr>
        <w:t>i</w:t>
      </w:r>
      <w:r w:rsidRPr="002767E7" w:rsidR="00772E84">
        <w:rPr>
          <w:color w:val="000000"/>
        </w:rPr>
        <w:t>rectories,</w:t>
      </w:r>
      <w:r w:rsidRPr="002767E7" w:rsidR="00772E84">
        <w:rPr>
          <w:color w:val="000000"/>
          <w:spacing w:val="-1"/>
        </w:rPr>
        <w:t xml:space="preserve"> </w:t>
      </w:r>
      <w:r w:rsidRPr="002767E7" w:rsidR="00772E84">
        <w:rPr>
          <w:color w:val="000000"/>
        </w:rPr>
        <w:t>and</w:t>
      </w:r>
      <w:r w:rsidRPr="002767E7" w:rsidR="00772E84">
        <w:rPr>
          <w:color w:val="000000"/>
          <w:spacing w:val="-1"/>
        </w:rPr>
        <w:t xml:space="preserve"> </w:t>
      </w:r>
      <w:r w:rsidRPr="002767E7" w:rsidR="00772E84">
        <w:rPr>
          <w:color w:val="000000"/>
        </w:rPr>
        <w:t>other</w:t>
      </w:r>
      <w:r w:rsidRPr="002767E7" w:rsidR="00772E84">
        <w:rPr>
          <w:color w:val="000000"/>
          <w:spacing w:val="-1"/>
        </w:rPr>
        <w:t xml:space="preserve"> </w:t>
      </w:r>
      <w:r w:rsidRPr="002767E7" w:rsidR="00772E84">
        <w:rPr>
          <w:color w:val="000000"/>
        </w:rPr>
        <w:t>sources</w:t>
      </w:r>
      <w:r w:rsidRPr="002767E7" w:rsidR="00772E84">
        <w:rPr>
          <w:color w:val="000000"/>
          <w:spacing w:val="-1"/>
        </w:rPr>
        <w:t xml:space="preserve"> </w:t>
      </w:r>
      <w:r w:rsidRPr="002767E7" w:rsidR="00772E84">
        <w:rPr>
          <w:color w:val="000000"/>
        </w:rPr>
        <w:t>for</w:t>
      </w:r>
      <w:r w:rsidRPr="002767E7" w:rsidR="00772E84">
        <w:rPr>
          <w:color w:val="000000"/>
          <w:spacing w:val="-1"/>
        </w:rPr>
        <w:t xml:space="preserve"> </w:t>
      </w:r>
      <w:r w:rsidRPr="002767E7" w:rsidR="00772E84">
        <w:rPr>
          <w:color w:val="000000"/>
          <w:spacing w:val="-2"/>
        </w:rPr>
        <w:t>s</w:t>
      </w:r>
      <w:r w:rsidRPr="002767E7" w:rsidR="00772E84">
        <w:rPr>
          <w:color w:val="000000"/>
        </w:rPr>
        <w:t>ubstance</w:t>
      </w:r>
      <w:r w:rsidRPr="002767E7" w:rsidR="00772E84">
        <w:rPr>
          <w:color w:val="000000"/>
          <w:spacing w:val="-1"/>
        </w:rPr>
        <w:t xml:space="preserve"> </w:t>
      </w:r>
      <w:r w:rsidR="00AA39CA">
        <w:rPr>
          <w:color w:val="000000"/>
        </w:rPr>
        <w:t>use</w:t>
      </w:r>
      <w:r w:rsidRPr="002767E7" w:rsidR="00772E84">
        <w:rPr>
          <w:color w:val="000000"/>
          <w:spacing w:val="-1"/>
        </w:rPr>
        <w:t xml:space="preserve"> </w:t>
      </w:r>
      <w:r w:rsidRPr="002767E7" w:rsidR="00772E84">
        <w:rPr>
          <w:color w:val="000000"/>
        </w:rPr>
        <w:t>treat</w:t>
      </w:r>
      <w:r w:rsidRPr="002767E7" w:rsidR="00772E84">
        <w:rPr>
          <w:color w:val="000000"/>
          <w:spacing w:val="-2"/>
        </w:rPr>
        <w:t>m</w:t>
      </w:r>
      <w:r w:rsidRPr="002767E7" w:rsidR="00772E84">
        <w:rPr>
          <w:color w:val="000000"/>
        </w:rPr>
        <w:t>ent</w:t>
      </w:r>
      <w:r w:rsidRPr="002767E7" w:rsidR="00772E84">
        <w:rPr>
          <w:color w:val="000000"/>
          <w:spacing w:val="-1"/>
        </w:rPr>
        <w:t xml:space="preserve"> </w:t>
      </w:r>
      <w:r w:rsidRPr="002767E7" w:rsidR="00772E84">
        <w:rPr>
          <w:color w:val="000000"/>
        </w:rPr>
        <w:t>facilities not in</w:t>
      </w:r>
      <w:r w:rsidRPr="002767E7" w:rsidR="00772E84">
        <w:rPr>
          <w:color w:val="000000"/>
          <w:spacing w:val="-1"/>
        </w:rPr>
        <w:t>c</w:t>
      </w:r>
      <w:r w:rsidRPr="002767E7" w:rsidR="00772E84">
        <w:rPr>
          <w:color w:val="000000"/>
        </w:rPr>
        <w:t>luded</w:t>
      </w:r>
      <w:r w:rsidRPr="002767E7" w:rsidR="00772E84">
        <w:rPr>
          <w:color w:val="000000"/>
          <w:spacing w:val="-2"/>
        </w:rPr>
        <w:t xml:space="preserve"> </w:t>
      </w:r>
      <w:r w:rsidRPr="002767E7" w:rsidR="00772E84">
        <w:rPr>
          <w:color w:val="000000"/>
        </w:rPr>
        <w:t xml:space="preserve">in the I-BHS. </w:t>
      </w:r>
      <w:r w:rsidR="00C93436">
        <w:rPr>
          <w:color w:val="000000"/>
        </w:rPr>
        <w:t xml:space="preserve">Also, </w:t>
      </w:r>
      <w:r w:rsidRPr="002767E7" w:rsidR="00317B98">
        <w:rPr>
          <w:color w:val="000000"/>
          <w:spacing w:val="-1"/>
        </w:rPr>
        <w:t>f</w:t>
      </w:r>
      <w:r w:rsidRPr="002767E7" w:rsidR="00317B98">
        <w:rPr>
          <w:color w:val="000000"/>
        </w:rPr>
        <w:t>acilities n</w:t>
      </w:r>
      <w:r w:rsidRPr="002767E7" w:rsidR="00317B98">
        <w:rPr>
          <w:color w:val="000000"/>
          <w:spacing w:val="-2"/>
        </w:rPr>
        <w:t>o</w:t>
      </w:r>
      <w:r w:rsidRPr="002767E7" w:rsidR="00317B98">
        <w:rPr>
          <w:color w:val="000000"/>
        </w:rPr>
        <w:t>t pr</w:t>
      </w:r>
      <w:r w:rsidRPr="002767E7" w:rsidR="00317B98">
        <w:rPr>
          <w:color w:val="000000"/>
          <w:spacing w:val="-1"/>
        </w:rPr>
        <w:t>e</w:t>
      </w:r>
      <w:r w:rsidRPr="002767E7" w:rsidR="00317B98">
        <w:rPr>
          <w:color w:val="000000"/>
        </w:rPr>
        <w:t>v</w:t>
      </w:r>
      <w:r w:rsidRPr="002767E7" w:rsidR="00317B98">
        <w:rPr>
          <w:color w:val="000000"/>
          <w:spacing w:val="-1"/>
        </w:rPr>
        <w:t>i</w:t>
      </w:r>
      <w:r w:rsidRPr="002767E7" w:rsidR="00317B98">
        <w:rPr>
          <w:color w:val="000000"/>
        </w:rPr>
        <w:t>ously li</w:t>
      </w:r>
      <w:r w:rsidRPr="002767E7" w:rsidR="00317B98">
        <w:rPr>
          <w:color w:val="000000"/>
          <w:spacing w:val="-1"/>
        </w:rPr>
        <w:t>s</w:t>
      </w:r>
      <w:r w:rsidRPr="002767E7" w:rsidR="00317B98">
        <w:rPr>
          <w:color w:val="000000"/>
        </w:rPr>
        <w:t>t</w:t>
      </w:r>
      <w:r w:rsidRPr="002767E7" w:rsidR="00317B98">
        <w:rPr>
          <w:color w:val="000000"/>
          <w:spacing w:val="-1"/>
        </w:rPr>
        <w:t>e</w:t>
      </w:r>
      <w:r w:rsidRPr="002767E7" w:rsidR="00317B98">
        <w:rPr>
          <w:color w:val="000000"/>
        </w:rPr>
        <w:t>d</w:t>
      </w:r>
      <w:r w:rsidRPr="002767E7" w:rsidR="00317B98">
        <w:rPr>
          <w:color w:val="000000"/>
          <w:spacing w:val="-1"/>
        </w:rPr>
        <w:t xml:space="preserve"> </w:t>
      </w:r>
      <w:r w:rsidRPr="002767E7" w:rsidR="00317B98">
        <w:rPr>
          <w:color w:val="000000"/>
        </w:rPr>
        <w:t>can requ</w:t>
      </w:r>
      <w:r w:rsidRPr="002767E7" w:rsidR="00317B98">
        <w:rPr>
          <w:color w:val="000000"/>
          <w:spacing w:val="-1"/>
        </w:rPr>
        <w:t>es</w:t>
      </w:r>
      <w:r w:rsidRPr="002767E7" w:rsidR="00317B98">
        <w:rPr>
          <w:color w:val="000000"/>
        </w:rPr>
        <w:t>t to be incl</w:t>
      </w:r>
      <w:r w:rsidRPr="002767E7" w:rsidR="00317B98">
        <w:rPr>
          <w:color w:val="000000"/>
          <w:spacing w:val="-2"/>
        </w:rPr>
        <w:t>u</w:t>
      </w:r>
      <w:r w:rsidRPr="002767E7" w:rsidR="00317B98">
        <w:rPr>
          <w:color w:val="000000"/>
        </w:rPr>
        <w:t xml:space="preserve">ded in the inventory through </w:t>
      </w:r>
      <w:r w:rsidR="00E408A9">
        <w:rPr>
          <w:color w:val="000000"/>
        </w:rPr>
        <w:t xml:space="preserve">a link on </w:t>
      </w:r>
      <w:r w:rsidRPr="002767E7" w:rsidR="00B963D0">
        <w:rPr>
          <w:color w:val="000000"/>
        </w:rPr>
        <w:t>SAMHSA’s Behavioral Treatment Services Locator (</w:t>
      </w:r>
      <w:hyperlink w:history="1" r:id="rId13">
        <w:r w:rsidRPr="00213524" w:rsidR="007C5239">
          <w:rPr>
            <w:rStyle w:val="Hyperlink"/>
          </w:rPr>
          <w:t>https://findtreatment.samhsa.gov</w:t>
        </w:r>
      </w:hyperlink>
      <w:r w:rsidRPr="002767E7" w:rsidR="00B963D0">
        <w:rPr>
          <w:color w:val="000000"/>
        </w:rPr>
        <w:t>)</w:t>
      </w:r>
      <w:r w:rsidRPr="002767E7" w:rsidR="00317B98">
        <w:rPr>
          <w:color w:val="000000"/>
        </w:rPr>
        <w:t>.</w:t>
      </w:r>
    </w:p>
    <w:p w:rsidR="007C5239" w:rsidP="009B36BB" w:rsidRDefault="007C5239" w14:paraId="01B5BFA0" w14:textId="77777777">
      <w:pPr>
        <w:pStyle w:val="BodyText"/>
        <w:ind w:left="120" w:right="80"/>
      </w:pPr>
    </w:p>
    <w:p w:rsidRPr="005D5EC9" w:rsidR="007C5239" w:rsidP="009B36BB" w:rsidRDefault="007C5239" w14:paraId="3485007E" w14:textId="345F1DE5">
      <w:pPr>
        <w:pStyle w:val="BodyText"/>
        <w:ind w:left="120" w:right="80"/>
      </w:pPr>
      <w:r w:rsidRPr="005D5EC9">
        <w:t xml:space="preserve">In order to be listed on the locator, a substance </w:t>
      </w:r>
      <w:r w:rsidR="00AA39CA">
        <w:t>use</w:t>
      </w:r>
      <w:r w:rsidRPr="005D5EC9">
        <w:t xml:space="preserve"> treatment facility MUST be “approved” by the SSA. </w:t>
      </w:r>
      <w:r w:rsidR="00D258AE">
        <w:t>T</w:t>
      </w:r>
      <w:r w:rsidRPr="005D5EC9">
        <w:t xml:space="preserve">his typically includes those facilities that the state licenses, certifies, or otherwise monitors.  There are other facilities that the State does not monitor, but recognizes are legitimate substance </w:t>
      </w:r>
      <w:r w:rsidR="00AA39CA">
        <w:t>use</w:t>
      </w:r>
      <w:r w:rsidRPr="005D5EC9">
        <w:t xml:space="preserve"> treatment facilities. The SSA may then indicate that they are “directory eligible” so that they may be listed on the locator. With the exception of federal facilities (Department of Veterans Affairs, Department of Defense</w:t>
      </w:r>
      <w:r w:rsidR="00F342C8">
        <w:t xml:space="preserve"> and</w:t>
      </w:r>
      <w:r w:rsidRPr="005D5EC9">
        <w:t xml:space="preserve"> Indian Health Service) and SAMHSA-certified Opioid Treatment Programs, it is the SSA that determines if a facility can be included in the locator.  </w:t>
      </w:r>
      <w:r w:rsidR="00940676">
        <w:t>I</w:t>
      </w:r>
      <w:r w:rsidRPr="005D5EC9">
        <w:t xml:space="preserve">f the SSA does not indicate that the facility may be </w:t>
      </w:r>
      <w:r w:rsidR="00D258AE">
        <w:t xml:space="preserve">listed, it will not be listed. </w:t>
      </w:r>
      <w:r w:rsidRPr="005D5EC9">
        <w:t xml:space="preserve">Additionally, if a facility chooses to not be listed, </w:t>
      </w:r>
      <w:r w:rsidR="00FE482E">
        <w:t>it</w:t>
      </w:r>
      <w:r w:rsidRPr="005D5EC9" w:rsidR="00FE482E">
        <w:t xml:space="preserve"> </w:t>
      </w:r>
      <w:r w:rsidRPr="005D5EC9">
        <w:t>will not be listed.</w:t>
      </w:r>
    </w:p>
    <w:p w:rsidRPr="005D5EC9" w:rsidR="007C5239" w:rsidP="009B36BB" w:rsidRDefault="007C5239" w14:paraId="6D70B16C" w14:textId="77777777">
      <w:pPr>
        <w:pStyle w:val="BodyText"/>
        <w:ind w:left="120" w:right="80"/>
      </w:pPr>
    </w:p>
    <w:p w:rsidRPr="00793CD2" w:rsidR="00F7295E" w:rsidP="36A58922" w:rsidRDefault="00B963D0" w14:paraId="31CA2A02" w14:textId="77777777">
      <w:pPr>
        <w:pStyle w:val="BodyText"/>
        <w:ind w:left="120" w:right="80"/>
        <w:rPr>
          <w:rFonts w:cs="Times New Roman"/>
          <w:color w:val="000000" w:themeColor="text1"/>
        </w:rPr>
      </w:pPr>
      <w:r w:rsidRPr="002767E7">
        <w:rPr>
          <w:noProof/>
        </w:rPr>
        <mc:AlternateContent>
          <mc:Choice Requires="wpg">
            <w:drawing>
              <wp:anchor distT="0" distB="0" distL="114300" distR="114300" simplePos="0" relativeHeight="251653632" behindDoc="1" locked="0" layoutInCell="1" allowOverlap="1" wp14:editId="1CB4AFBF" wp14:anchorId="599AA4E4">
                <wp:simplePos x="0" y="0"/>
                <wp:positionH relativeFrom="page">
                  <wp:posOffset>4940300</wp:posOffset>
                </wp:positionH>
                <wp:positionV relativeFrom="paragraph">
                  <wp:posOffset>1207770</wp:posOffset>
                </wp:positionV>
                <wp:extent cx="34925" cy="8890"/>
                <wp:effectExtent l="6350" t="7620" r="6350" b="2540"/>
                <wp:wrapNone/>
                <wp:docPr id="10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7780" y="1902"/>
                          <a:chExt cx="55" cy="14"/>
                        </a:xfrm>
                      </wpg:grpSpPr>
                      <wps:wsp>
                        <wps:cNvPr id="101" name="Freeform 98"/>
                        <wps:cNvSpPr>
                          <a:spLocks/>
                        </wps:cNvSpPr>
                        <wps:spPr bwMode="auto">
                          <a:xfrm>
                            <a:off x="7780" y="1902"/>
                            <a:ext cx="55" cy="14"/>
                          </a:xfrm>
                          <a:custGeom>
                            <a:avLst/>
                            <a:gdLst>
                              <a:gd name="T0" fmla="+- 0 7780 7780"/>
                              <a:gd name="T1" fmla="*/ T0 w 55"/>
                              <a:gd name="T2" fmla="+- 0 1909 1902"/>
                              <a:gd name="T3" fmla="*/ 1909 h 14"/>
                              <a:gd name="T4" fmla="+- 0 7835 7780"/>
                              <a:gd name="T5" fmla="*/ T4 w 55"/>
                              <a:gd name="T6" fmla="+- 0 1909 1902"/>
                              <a:gd name="T7" fmla="*/ 1909 h 14"/>
                            </a:gdLst>
                            <a:ahLst/>
                            <a:cxnLst>
                              <a:cxn ang="0">
                                <a:pos x="T1" y="T3"/>
                              </a:cxn>
                              <a:cxn ang="0">
                                <a:pos x="T5" y="T7"/>
                              </a:cxn>
                            </a:cxnLst>
                            <a:rect l="0" t="0" r="r" b="b"/>
                            <a:pathLst>
                              <a:path w="55" h="14">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389pt;margin-top:95.1pt;width:2.75pt;height:.7pt;z-index:-251662848;mso-position-horizontal-relative:page" coordsize="55,14" coordorigin="7780,1902" o:spid="_x0000_s1026" w14:anchorId="6833B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">
                <v:shape id="Freeform 98" style="position:absolute;left:7780;top:1902;width:55;height:14;visibility:visible;mso-wrap-style:square;v-text-anchor:top" coordsize="55,14" o:spid="_x0000_s1027" filled="f" strokeweight=".82pt" path="m,7r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">
                  <v:path arrowok="t" o:connecttype="custom" o:connectlocs="0,1909;55,1909" o:connectangles="0,0"/>
                </v:shape>
                <w10:wrap anchorx="page"/>
              </v:group>
            </w:pict>
          </mc:Fallback>
        </mc:AlternateContent>
      </w:r>
      <w:r w:rsidRPr="002767E7" w:rsidR="009A19F6">
        <w:rPr>
          <w:spacing w:val="-1"/>
          <w:u w:val="single" w:color="000000"/>
        </w:rPr>
        <w:t xml:space="preserve">Mental health </w:t>
      </w:r>
      <w:r w:rsidR="009A19F6">
        <w:rPr>
          <w:spacing w:val="-1"/>
          <w:u w:val="single" w:color="000000"/>
        </w:rPr>
        <w:t xml:space="preserve">treatment </w:t>
      </w:r>
      <w:r w:rsidRPr="002767E7" w:rsidR="009A19F6">
        <w:rPr>
          <w:spacing w:val="-1"/>
          <w:u w:val="single" w:color="000000"/>
        </w:rPr>
        <w:t>facilities</w:t>
      </w:r>
      <w:r w:rsidRPr="002E036E" w:rsidR="009A19F6">
        <w:t>:</w:t>
      </w:r>
      <w:r w:rsidRPr="002E036E" w:rsidR="009A19F6">
        <w:rPr>
          <w:spacing w:val="-1"/>
        </w:rPr>
        <w:t xml:space="preserve"> </w:t>
      </w:r>
      <w:r w:rsidRPr="002767E7" w:rsidR="009A19F6">
        <w:rPr>
          <w:spacing w:val="-1"/>
        </w:rPr>
        <w:t>Likew</w:t>
      </w:r>
      <w:r w:rsidRPr="002767E7" w:rsidR="009A19F6">
        <w:rPr>
          <w:spacing w:val="1"/>
        </w:rPr>
        <w:t>i</w:t>
      </w:r>
      <w:r w:rsidRPr="002767E7" w:rsidR="009A19F6">
        <w:t>se, the I-BHS includes two co</w:t>
      </w:r>
      <w:r w:rsidRPr="002767E7" w:rsidR="009A19F6">
        <w:rPr>
          <w:spacing w:val="-2"/>
        </w:rPr>
        <w:t>m</w:t>
      </w:r>
      <w:r w:rsidRPr="002767E7" w:rsidR="009A19F6">
        <w:rPr>
          <w:spacing w:val="1"/>
        </w:rPr>
        <w:t>p</w:t>
      </w:r>
      <w:r w:rsidRPr="002767E7" w:rsidR="009A19F6">
        <w:t xml:space="preserve">onents for </w:t>
      </w:r>
      <w:r w:rsidRPr="0042066A" w:rsidR="009A19F6">
        <w:rPr>
          <w:spacing w:val="-2"/>
        </w:rPr>
        <w:t>m</w:t>
      </w:r>
      <w:r w:rsidRPr="0042066A" w:rsidR="009A19F6">
        <w:t>ental</w:t>
      </w:r>
      <w:r w:rsidRPr="002E036E" w:rsidR="009A19F6">
        <w:rPr>
          <w:spacing w:val="-1"/>
          <w:u w:color="000000"/>
        </w:rPr>
        <w:t xml:space="preserve"> </w:t>
      </w:r>
      <w:r w:rsidRPr="0042066A" w:rsidR="009A19F6">
        <w:t>health</w:t>
      </w:r>
      <w:r w:rsidRPr="0042066A" w:rsidR="009A19F6">
        <w:rPr>
          <w:spacing w:val="-1"/>
        </w:rPr>
        <w:t xml:space="preserve"> treatment </w:t>
      </w:r>
      <w:r w:rsidRPr="001B45D3" w:rsidR="009A19F6">
        <w:t>f</w:t>
      </w:r>
      <w:r w:rsidRPr="002767E7" w:rsidR="009A19F6">
        <w:t>acilities</w:t>
      </w:r>
      <w:r w:rsidR="009A19F6">
        <w:t>:</w:t>
      </w:r>
      <w:r w:rsidRPr="002767E7" w:rsidR="009A19F6">
        <w:rPr>
          <w:spacing w:val="-1"/>
        </w:rPr>
        <w:t xml:space="preserve"> </w:t>
      </w:r>
    </w:p>
    <w:p w:rsidRPr="00D164AD" w:rsidR="00F7295E" w:rsidP="00FD0274" w:rsidRDefault="09CB8AD8" w14:paraId="105BBF16" w14:textId="4FE05796">
      <w:pPr>
        <w:pStyle w:val="BodyText"/>
        <w:numPr>
          <w:ilvl w:val="0"/>
          <w:numId w:val="15"/>
        </w:numPr>
        <w:ind w:right="80"/>
        <w:rPr>
          <w:rFonts w:cs="Times New Roman" w:eastAsiaTheme="minorEastAsia"/>
        </w:rPr>
      </w:pPr>
      <w:r w:rsidRPr="00793CD2">
        <w:rPr>
          <w:rFonts w:cs="Times New Roman"/>
          <w:spacing w:val="-1"/>
        </w:rPr>
        <w:t>T</w:t>
      </w:r>
      <w:r w:rsidRPr="00793CD2" w:rsidR="009A19F6">
        <w:rPr>
          <w:rFonts w:cs="Times New Roman"/>
          <w:spacing w:val="-1"/>
        </w:rPr>
        <w:t>reatment</w:t>
      </w:r>
      <w:r w:rsidRPr="002767E7" w:rsidR="009A19F6">
        <w:rPr>
          <w:spacing w:val="-1"/>
        </w:rPr>
        <w:t xml:space="preserve"> </w:t>
      </w:r>
      <w:r w:rsidRPr="002767E7" w:rsidR="009A19F6">
        <w:t>facilities</w:t>
      </w:r>
      <w:r w:rsidRPr="002767E7" w:rsidR="009A19F6">
        <w:rPr>
          <w:spacing w:val="-1"/>
        </w:rPr>
        <w:t xml:space="preserve"> </w:t>
      </w:r>
      <w:r w:rsidRPr="002767E7" w:rsidR="009A19F6">
        <w:t>i</w:t>
      </w:r>
      <w:r w:rsidRPr="002767E7" w:rsidR="009A19F6">
        <w:rPr>
          <w:spacing w:val="-2"/>
        </w:rPr>
        <w:t>d</w:t>
      </w:r>
      <w:r w:rsidRPr="002767E7" w:rsidR="009A19F6">
        <w:t>enti</w:t>
      </w:r>
      <w:r w:rsidRPr="002767E7" w:rsidR="009A19F6">
        <w:rPr>
          <w:spacing w:val="-3"/>
        </w:rPr>
        <w:t>f</w:t>
      </w:r>
      <w:r w:rsidRPr="002767E7" w:rsidR="009A19F6">
        <w:t>ied</w:t>
      </w:r>
      <w:r w:rsidRPr="002767E7" w:rsidR="009A19F6">
        <w:rPr>
          <w:spacing w:val="-1"/>
        </w:rPr>
        <w:t xml:space="preserve"> </w:t>
      </w:r>
      <w:r w:rsidRPr="002767E7" w:rsidR="009A19F6">
        <w:t>by</w:t>
      </w:r>
      <w:r w:rsidRPr="002767E7" w:rsidR="009A19F6">
        <w:rPr>
          <w:spacing w:val="-1"/>
        </w:rPr>
        <w:t xml:space="preserve"> </w:t>
      </w:r>
      <w:r w:rsidRPr="002767E7" w:rsidR="009A19F6">
        <w:t>state</w:t>
      </w:r>
      <w:r w:rsidRPr="002767E7" w:rsidR="009A19F6">
        <w:rPr>
          <w:spacing w:val="-1"/>
        </w:rPr>
        <w:t xml:space="preserve"> </w:t>
      </w:r>
      <w:r w:rsidRPr="002767E7" w:rsidR="009A19F6">
        <w:t>mental</w:t>
      </w:r>
      <w:r w:rsidRPr="002767E7" w:rsidR="009A19F6">
        <w:rPr>
          <w:spacing w:val="-1"/>
        </w:rPr>
        <w:t xml:space="preserve"> </w:t>
      </w:r>
      <w:r w:rsidRPr="002767E7" w:rsidR="009A19F6">
        <w:rPr>
          <w:spacing w:val="-2"/>
        </w:rPr>
        <w:t>h</w:t>
      </w:r>
      <w:r w:rsidRPr="002767E7" w:rsidR="009A19F6">
        <w:t>ealth</w:t>
      </w:r>
      <w:r w:rsidRPr="002767E7" w:rsidR="009A19F6">
        <w:rPr>
          <w:spacing w:val="-1"/>
        </w:rPr>
        <w:t xml:space="preserve"> </w:t>
      </w:r>
      <w:r w:rsidRPr="002767E7" w:rsidR="009A19F6">
        <w:t>agencies</w:t>
      </w:r>
      <w:r w:rsidRPr="002767E7" w:rsidR="009A19F6">
        <w:rPr>
          <w:spacing w:val="-1"/>
        </w:rPr>
        <w:t xml:space="preserve"> </w:t>
      </w:r>
      <w:r w:rsidRPr="002767E7" w:rsidR="009A19F6">
        <w:t>a</w:t>
      </w:r>
      <w:r w:rsidRPr="002767E7" w:rsidR="009A19F6">
        <w:rPr>
          <w:spacing w:val="-2"/>
        </w:rPr>
        <w:t>n</w:t>
      </w:r>
      <w:r w:rsidRPr="002767E7" w:rsidR="009A19F6">
        <w:t>d</w:t>
      </w:r>
      <w:r w:rsidRPr="002767E7" w:rsidR="009A19F6">
        <w:rPr>
          <w:spacing w:val="-1"/>
        </w:rPr>
        <w:t xml:space="preserve"> </w:t>
      </w:r>
    </w:p>
    <w:p w:rsidRPr="00D164AD" w:rsidR="00F7295E" w:rsidP="00FD0274" w:rsidRDefault="5C9F49F3" w14:paraId="64478D9A" w14:textId="621EEF44">
      <w:pPr>
        <w:pStyle w:val="BodyText"/>
        <w:numPr>
          <w:ilvl w:val="0"/>
          <w:numId w:val="15"/>
        </w:numPr>
        <w:ind w:right="80"/>
        <w:rPr>
          <w:rFonts w:cs="Times New Roman" w:eastAsiaTheme="minorEastAsia"/>
        </w:rPr>
      </w:pPr>
      <w:r w:rsidRPr="00793CD2">
        <w:rPr>
          <w:rFonts w:cs="Times New Roman"/>
        </w:rPr>
        <w:t>F</w:t>
      </w:r>
      <w:r w:rsidRPr="00793CD2" w:rsidR="009A19F6">
        <w:rPr>
          <w:rFonts w:cs="Times New Roman"/>
        </w:rPr>
        <w:t>acilities</w:t>
      </w:r>
      <w:r w:rsidRPr="002767E7" w:rsidR="009A19F6">
        <w:rPr>
          <w:spacing w:val="-1"/>
        </w:rPr>
        <w:t xml:space="preserve"> </w:t>
      </w:r>
      <w:r w:rsidRPr="002767E7" w:rsidR="009A19F6">
        <w:t>identified</w:t>
      </w:r>
      <w:r w:rsidRPr="002767E7" w:rsidR="009A19F6">
        <w:rPr>
          <w:spacing w:val="-1"/>
        </w:rPr>
        <w:t xml:space="preserve"> </w:t>
      </w:r>
      <w:r w:rsidRPr="002767E7" w:rsidR="009A19F6">
        <w:t>through</w:t>
      </w:r>
      <w:r w:rsidRPr="002767E7" w:rsidR="009A19F6">
        <w:rPr>
          <w:spacing w:val="-1"/>
        </w:rPr>
        <w:t xml:space="preserve"> </w:t>
      </w:r>
      <w:r w:rsidRPr="002767E7" w:rsidR="009A19F6">
        <w:t>listings</w:t>
      </w:r>
      <w:r w:rsidRPr="002767E7" w:rsidR="009A19F6">
        <w:rPr>
          <w:spacing w:val="-1"/>
        </w:rPr>
        <w:t xml:space="preserve"> </w:t>
      </w:r>
      <w:r w:rsidRPr="002767E7" w:rsidR="009A19F6">
        <w:t>of</w:t>
      </w:r>
      <w:r w:rsidRPr="002767E7" w:rsidR="009A19F6">
        <w:rPr>
          <w:spacing w:val="-1"/>
        </w:rPr>
        <w:t xml:space="preserve"> </w:t>
      </w:r>
      <w:r w:rsidRPr="002767E7" w:rsidR="009A19F6">
        <w:t>various</w:t>
      </w:r>
      <w:r w:rsidRPr="002767E7" w:rsidR="009A19F6">
        <w:rPr>
          <w:spacing w:val="-1"/>
        </w:rPr>
        <w:t xml:space="preserve"> </w:t>
      </w:r>
      <w:r w:rsidRPr="002767E7" w:rsidR="009A19F6">
        <w:rPr>
          <w:spacing w:val="-2"/>
        </w:rPr>
        <w:t>m</w:t>
      </w:r>
      <w:r w:rsidRPr="002767E7" w:rsidR="009A19F6">
        <w:t>ental</w:t>
      </w:r>
      <w:r w:rsidRPr="002767E7" w:rsidR="009A19F6">
        <w:rPr>
          <w:spacing w:val="-1"/>
        </w:rPr>
        <w:t xml:space="preserve"> </w:t>
      </w:r>
      <w:r w:rsidRPr="002767E7" w:rsidR="009A19F6">
        <w:t>health organizations and through requests from individ</w:t>
      </w:r>
      <w:r w:rsidRPr="002767E7" w:rsidR="009A19F6">
        <w:rPr>
          <w:spacing w:val="-2"/>
        </w:rPr>
        <w:t>u</w:t>
      </w:r>
      <w:r w:rsidRPr="002767E7" w:rsidR="009A19F6">
        <w:t>al</w:t>
      </w:r>
      <w:r w:rsidRPr="002767E7" w:rsidR="009A19F6">
        <w:rPr>
          <w:spacing w:val="-1"/>
        </w:rPr>
        <w:t xml:space="preserve"> fa</w:t>
      </w:r>
      <w:r w:rsidRPr="002767E7" w:rsidR="009A19F6">
        <w:t>cilities.</w:t>
      </w:r>
      <w:r w:rsidRPr="002767E7" w:rsidR="009A19F6">
        <w:rPr>
          <w:spacing w:val="-1"/>
        </w:rPr>
        <w:t xml:space="preserve"> </w:t>
      </w:r>
    </w:p>
    <w:p w:rsidRPr="00793CD2" w:rsidR="00F7295E" w:rsidP="009B36BB" w:rsidRDefault="00F7295E" w14:paraId="28103074" w14:textId="77777777">
      <w:pPr>
        <w:pStyle w:val="BodyText"/>
        <w:ind w:left="120" w:right="80"/>
        <w:rPr>
          <w:rFonts w:cs="Times New Roman"/>
        </w:rPr>
      </w:pPr>
    </w:p>
    <w:p w:rsidR="00F7295E" w:rsidP="009B36BB" w:rsidRDefault="4CC63D67" w14:paraId="0843CE66" w14:textId="3A12E794">
      <w:pPr>
        <w:pStyle w:val="BodyText"/>
        <w:ind w:left="120" w:right="80"/>
        <w:rPr>
          <w:color w:val="000000"/>
        </w:rPr>
      </w:pPr>
      <w:r w:rsidRPr="00793CD2">
        <w:rPr>
          <w:rFonts w:cs="Times New Roman"/>
          <w:i/>
          <w:iCs/>
        </w:rPr>
        <w:t>Process for Including Facilities on the List</w:t>
      </w:r>
      <w:r w:rsidR="001040EB">
        <w:rPr>
          <w:rFonts w:cs="Times New Roman"/>
          <w:i/>
          <w:iCs/>
        </w:rPr>
        <w:t>:</w:t>
      </w:r>
      <w:r w:rsidRPr="00793CD2" w:rsidR="001040EB">
        <w:rPr>
          <w:rFonts w:cs="Times New Roman"/>
          <w:i/>
          <w:iCs/>
        </w:rPr>
        <w:t xml:space="preserve"> </w:t>
      </w:r>
      <w:r w:rsidRPr="002767E7" w:rsidR="00B963D0">
        <w:t xml:space="preserve">Facility requests come through SAMHSA’s online Behavioral Health Treatment Services </w:t>
      </w:r>
      <w:r w:rsidRPr="002767E7" w:rsidR="00317B98">
        <w:t>Loc</w:t>
      </w:r>
      <w:r w:rsidRPr="002767E7" w:rsidR="00317B98">
        <w:rPr>
          <w:spacing w:val="-1"/>
        </w:rPr>
        <w:t>a</w:t>
      </w:r>
      <w:r w:rsidRPr="002767E7" w:rsidR="00317B98">
        <w:t xml:space="preserve">tor </w:t>
      </w:r>
      <w:r w:rsidRPr="002767E7" w:rsidR="00B149F0">
        <w:rPr>
          <w:color w:val="000000"/>
        </w:rPr>
        <w:t>(</w:t>
      </w:r>
      <w:hyperlink w:history="1" r:id="rId14">
        <w:r w:rsidRPr="00886B07" w:rsidR="00B149F0">
          <w:rPr>
            <w:rStyle w:val="Hyperlink"/>
          </w:rPr>
          <w:t>http</w:t>
        </w:r>
        <w:r w:rsidRPr="00886B07" w:rsidR="00223FF4">
          <w:rPr>
            <w:rStyle w:val="Hyperlink"/>
          </w:rPr>
          <w:t>s</w:t>
        </w:r>
        <w:r w:rsidRPr="00886B07" w:rsidR="00B149F0">
          <w:rPr>
            <w:rStyle w:val="Hyperlink"/>
          </w:rPr>
          <w:t>://findtreatment.samhsa.gov</w:t>
        </w:r>
      </w:hyperlink>
      <w:r w:rsidRPr="002767E7" w:rsidR="00B149F0">
        <w:rPr>
          <w:color w:val="000000"/>
        </w:rPr>
        <w:t xml:space="preserve">). </w:t>
      </w:r>
      <w:r w:rsidRPr="002767E7" w:rsidR="00772E84">
        <w:rPr>
          <w:color w:val="000000"/>
        </w:rPr>
        <w:t>Th</w:t>
      </w:r>
      <w:r w:rsidR="00223FF4">
        <w:rPr>
          <w:color w:val="000000"/>
        </w:rPr>
        <w:t>e</w:t>
      </w:r>
      <w:r w:rsidRPr="002767E7" w:rsidR="00772E84">
        <w:rPr>
          <w:color w:val="000000"/>
        </w:rPr>
        <w:t xml:space="preserve"> </w:t>
      </w:r>
      <w:r w:rsidRPr="002767E7" w:rsidR="00772E84">
        <w:rPr>
          <w:color w:val="000000"/>
          <w:spacing w:val="-2"/>
        </w:rPr>
        <w:t>m</w:t>
      </w:r>
      <w:r w:rsidRPr="002767E7" w:rsidR="00772E84">
        <w:rPr>
          <w:color w:val="000000"/>
        </w:rPr>
        <w:t xml:space="preserve">ental health </w:t>
      </w:r>
      <w:r w:rsidR="00223FF4">
        <w:rPr>
          <w:color w:val="000000"/>
        </w:rPr>
        <w:t xml:space="preserve">treatment </w:t>
      </w:r>
      <w:r w:rsidRPr="002767E7" w:rsidR="00772E84">
        <w:rPr>
          <w:color w:val="000000"/>
        </w:rPr>
        <w:t>facility</w:t>
      </w:r>
      <w:r w:rsidRPr="002767E7" w:rsidR="00772E84">
        <w:rPr>
          <w:color w:val="000000"/>
          <w:spacing w:val="-1"/>
        </w:rPr>
        <w:t xml:space="preserve"> </w:t>
      </w:r>
      <w:r w:rsidRPr="002767E7" w:rsidR="00772E84">
        <w:rPr>
          <w:color w:val="000000"/>
        </w:rPr>
        <w:t>universe</w:t>
      </w:r>
      <w:r w:rsidRPr="002767E7" w:rsidR="00772E84">
        <w:rPr>
          <w:color w:val="000000"/>
          <w:spacing w:val="-1"/>
        </w:rPr>
        <w:t xml:space="preserve"> </w:t>
      </w:r>
      <w:r w:rsidRPr="002767E7" w:rsidR="00772E84">
        <w:rPr>
          <w:color w:val="000000"/>
        </w:rPr>
        <w:t>is</w:t>
      </w:r>
      <w:r w:rsidRPr="002767E7" w:rsidR="00772E84">
        <w:rPr>
          <w:color w:val="000000"/>
          <w:spacing w:val="-1"/>
        </w:rPr>
        <w:t xml:space="preserve"> </w:t>
      </w:r>
      <w:r w:rsidRPr="002767E7" w:rsidR="00772E84">
        <w:rPr>
          <w:color w:val="000000"/>
        </w:rPr>
        <w:t>updat</w:t>
      </w:r>
      <w:r w:rsidRPr="002767E7" w:rsidR="00772E84">
        <w:rPr>
          <w:color w:val="000000"/>
          <w:spacing w:val="-1"/>
        </w:rPr>
        <w:t>e</w:t>
      </w:r>
      <w:r w:rsidRPr="002767E7" w:rsidR="00772E84">
        <w:rPr>
          <w:color w:val="000000"/>
        </w:rPr>
        <w:t>d</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stat</w:t>
      </w:r>
      <w:r w:rsidRPr="002767E7" w:rsidR="00772E84">
        <w:rPr>
          <w:color w:val="000000"/>
        </w:rPr>
        <w:t>e</w:t>
      </w:r>
      <w:r w:rsidRPr="002767E7" w:rsidR="00772E84">
        <w:rPr>
          <w:color w:val="000000"/>
          <w:spacing w:val="-1"/>
        </w:rPr>
        <w:t xml:space="preserve"> </w:t>
      </w:r>
      <w:r w:rsidR="003F0093">
        <w:rPr>
          <w:color w:val="000000"/>
          <w:spacing w:val="-1"/>
        </w:rPr>
        <w:t xml:space="preserve">mental health </w:t>
      </w:r>
      <w:r w:rsidRPr="002767E7" w:rsidR="00772E84">
        <w:rPr>
          <w:color w:val="000000"/>
          <w:spacing w:val="-1"/>
        </w:rPr>
        <w:t>agenc</w:t>
      </w:r>
      <w:r w:rsidRPr="002767E7" w:rsidR="00772E84">
        <w:rPr>
          <w:color w:val="000000"/>
        </w:rPr>
        <w:t>y</w:t>
      </w:r>
      <w:r w:rsidRPr="002767E7" w:rsidR="00772E84">
        <w:rPr>
          <w:color w:val="000000"/>
          <w:spacing w:val="-1"/>
        </w:rPr>
        <w:t xml:space="preserve"> inpu</w:t>
      </w:r>
      <w:r w:rsidRPr="002767E7" w:rsidR="00772E84">
        <w:rPr>
          <w:color w:val="000000"/>
        </w:rPr>
        <w:t>t</w:t>
      </w:r>
      <w:r w:rsidRPr="002767E7" w:rsidR="00772E84">
        <w:rPr>
          <w:color w:val="000000"/>
          <w:spacing w:val="-1"/>
        </w:rPr>
        <w:t xml:space="preserve"> int</w:t>
      </w:r>
      <w:r w:rsidRPr="002767E7" w:rsidR="00772E84">
        <w:rPr>
          <w:color w:val="000000"/>
        </w:rPr>
        <w:t>o</w:t>
      </w:r>
      <w:r w:rsidRPr="002767E7" w:rsidR="00772E84">
        <w:rPr>
          <w:color w:val="000000"/>
          <w:spacing w:val="-1"/>
        </w:rPr>
        <w:t xml:space="preserve"> I-BH</w:t>
      </w:r>
      <w:r w:rsidRPr="002767E7" w:rsidR="00772E84">
        <w:rPr>
          <w:color w:val="000000"/>
        </w:rPr>
        <w:t>S</w:t>
      </w:r>
      <w:r w:rsidRPr="002767E7" w:rsidR="00772E84">
        <w:rPr>
          <w:color w:val="000000"/>
          <w:spacing w:val="-1"/>
        </w:rPr>
        <w:t xml:space="preserve"> Online</w:t>
      </w:r>
      <w:r w:rsidRPr="002767E7" w:rsidR="00772E84">
        <w:rPr>
          <w:color w:val="000000"/>
        </w:rPr>
        <w:t>,</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aug</w:t>
      </w:r>
      <w:r w:rsidRPr="002767E7" w:rsidR="00772E84">
        <w:rPr>
          <w:color w:val="000000"/>
          <w:spacing w:val="-2"/>
        </w:rPr>
        <w:t>m</w:t>
      </w:r>
      <w:r w:rsidRPr="002767E7" w:rsidR="00772E84">
        <w:rPr>
          <w:color w:val="000000"/>
          <w:spacing w:val="-1"/>
        </w:rPr>
        <w:t>en</w:t>
      </w:r>
      <w:r w:rsidRPr="002767E7" w:rsidR="00772E84">
        <w:rPr>
          <w:color w:val="000000"/>
        </w:rPr>
        <w:t xml:space="preserve">tation searches of various </w:t>
      </w:r>
      <w:r w:rsidRPr="002767E7" w:rsidR="00772E84">
        <w:rPr>
          <w:color w:val="000000"/>
          <w:spacing w:val="-2"/>
        </w:rPr>
        <w:t>m</w:t>
      </w:r>
      <w:r w:rsidRPr="002767E7" w:rsidR="00772E84">
        <w:rPr>
          <w:color w:val="000000"/>
        </w:rPr>
        <w:t>en</w:t>
      </w:r>
      <w:r w:rsidRPr="002767E7" w:rsidR="00772E84">
        <w:rPr>
          <w:color w:val="000000"/>
          <w:spacing w:val="-2"/>
        </w:rPr>
        <w:t>t</w:t>
      </w:r>
      <w:r w:rsidRPr="002767E7" w:rsidR="00772E84">
        <w:rPr>
          <w:color w:val="000000"/>
        </w:rPr>
        <w:t>al health organizations and o</w:t>
      </w:r>
      <w:r w:rsidRPr="002767E7" w:rsidR="00772E84">
        <w:rPr>
          <w:color w:val="000000"/>
          <w:spacing w:val="-1"/>
        </w:rPr>
        <w:t>t</w:t>
      </w:r>
      <w:r w:rsidRPr="002767E7" w:rsidR="00772E84">
        <w:rPr>
          <w:color w:val="000000"/>
        </w:rPr>
        <w:t>her</w:t>
      </w:r>
      <w:r w:rsidRPr="002767E7" w:rsidR="00772E84">
        <w:rPr>
          <w:color w:val="000000"/>
          <w:spacing w:val="-1"/>
        </w:rPr>
        <w:t xml:space="preserve"> </w:t>
      </w:r>
      <w:r w:rsidRPr="002767E7" w:rsidR="00772E84">
        <w:rPr>
          <w:color w:val="000000"/>
        </w:rPr>
        <w:t>listings,</w:t>
      </w:r>
      <w:r w:rsidRPr="002767E7" w:rsidR="00772E84">
        <w:rPr>
          <w:color w:val="000000"/>
          <w:spacing w:val="-1"/>
        </w:rPr>
        <w:t xml:space="preserve"> </w:t>
      </w:r>
      <w:r w:rsidRPr="002767E7" w:rsidR="00772E84">
        <w:rPr>
          <w:color w:val="000000"/>
        </w:rPr>
        <w:t>and</w:t>
      </w:r>
      <w:r w:rsidRPr="002767E7" w:rsidR="00772E84">
        <w:rPr>
          <w:color w:val="000000"/>
          <w:spacing w:val="-1"/>
        </w:rPr>
        <w:t xml:space="preserve"> throug</w:t>
      </w:r>
      <w:r w:rsidRPr="002767E7" w:rsidR="00772E84">
        <w:rPr>
          <w:color w:val="000000"/>
        </w:rPr>
        <w:t>h</w:t>
      </w:r>
      <w:r w:rsidRPr="002767E7" w:rsidR="00772E84">
        <w:rPr>
          <w:color w:val="000000"/>
          <w:spacing w:val="-1"/>
        </w:rPr>
        <w:t xml:space="preserve"> applica</w:t>
      </w:r>
      <w:r w:rsidRPr="002767E7" w:rsidR="00772E84">
        <w:rPr>
          <w:color w:val="000000"/>
        </w:rPr>
        <w:t>tions from</w:t>
      </w:r>
      <w:r w:rsidRPr="002767E7" w:rsidR="00772E84">
        <w:rPr>
          <w:color w:val="000000"/>
          <w:spacing w:val="-2"/>
        </w:rPr>
        <w:t xml:space="preserve"> </w:t>
      </w:r>
      <w:r w:rsidRPr="002767E7" w:rsidR="00772E84">
        <w:rPr>
          <w:color w:val="000000"/>
        </w:rPr>
        <w:t>individual facilities.</w:t>
      </w:r>
    </w:p>
    <w:p w:rsidR="007864E7" w:rsidP="009B36BB" w:rsidRDefault="007864E7" w14:paraId="67C043AF" w14:textId="67DF3AD4">
      <w:pPr>
        <w:pStyle w:val="BodyText"/>
        <w:ind w:left="120" w:right="80"/>
      </w:pPr>
    </w:p>
    <w:p w:rsidRPr="0013552B" w:rsidR="00F7295E" w:rsidP="009B36BB" w:rsidRDefault="007864E7" w14:paraId="2C51D2D5" w14:textId="3EA5C796">
      <w:pPr>
        <w:pStyle w:val="BodyText"/>
      </w:pPr>
      <w:r w:rsidRPr="0013552B">
        <w:t>It</w:t>
      </w:r>
      <w:r w:rsidRPr="0013552B">
        <w:rPr>
          <w:spacing w:val="9"/>
        </w:rPr>
        <w:t xml:space="preserve"> </w:t>
      </w:r>
      <w:r w:rsidRPr="0013552B">
        <w:t>is</w:t>
      </w:r>
      <w:r w:rsidRPr="0013552B">
        <w:rPr>
          <w:spacing w:val="9"/>
        </w:rPr>
        <w:t xml:space="preserve"> </w:t>
      </w:r>
      <w:r w:rsidRPr="0013552B">
        <w:t>antici</w:t>
      </w:r>
      <w:r w:rsidRPr="0013552B">
        <w:rPr>
          <w:spacing w:val="3"/>
        </w:rPr>
        <w:t>p</w:t>
      </w:r>
      <w:r w:rsidRPr="0013552B">
        <w:t>ated</w:t>
      </w:r>
      <w:r w:rsidRPr="0013552B">
        <w:rPr>
          <w:spacing w:val="9"/>
        </w:rPr>
        <w:t xml:space="preserve"> </w:t>
      </w:r>
      <w:r w:rsidRPr="0013552B">
        <w:t>that</w:t>
      </w:r>
      <w:r w:rsidRPr="0013552B">
        <w:rPr>
          <w:spacing w:val="9"/>
        </w:rPr>
        <w:t xml:space="preserve"> </w:t>
      </w:r>
      <w:r w:rsidRPr="0013552B">
        <w:t>more</w:t>
      </w:r>
      <w:r w:rsidRPr="0013552B">
        <w:rPr>
          <w:spacing w:val="9"/>
        </w:rPr>
        <w:t xml:space="preserve"> </w:t>
      </w:r>
      <w:r w:rsidRPr="0013552B">
        <w:t>than</w:t>
      </w:r>
      <w:r w:rsidRPr="0013552B">
        <w:rPr>
          <w:spacing w:val="9"/>
        </w:rPr>
        <w:t xml:space="preserve"> </w:t>
      </w:r>
      <w:r w:rsidRPr="0013552B">
        <w:t>one</w:t>
      </w:r>
      <w:r w:rsidRPr="0013552B">
        <w:rPr>
          <w:spacing w:val="9"/>
        </w:rPr>
        <w:t xml:space="preserve"> </w:t>
      </w:r>
      <w:r w:rsidRPr="0013552B">
        <w:t>agency</w:t>
      </w:r>
      <w:r w:rsidRPr="0013552B">
        <w:rPr>
          <w:spacing w:val="9"/>
        </w:rPr>
        <w:t xml:space="preserve"> </w:t>
      </w:r>
      <w:r w:rsidRPr="0013552B">
        <w:t>w</w:t>
      </w:r>
      <w:r w:rsidRPr="0013552B">
        <w:rPr>
          <w:spacing w:val="6"/>
        </w:rPr>
        <w:t>i</w:t>
      </w:r>
      <w:r w:rsidRPr="0013552B">
        <w:t>thin</w:t>
      </w:r>
      <w:r w:rsidRPr="0013552B">
        <w:rPr>
          <w:spacing w:val="9"/>
        </w:rPr>
        <w:t xml:space="preserve"> </w:t>
      </w:r>
      <w:r w:rsidRPr="0013552B">
        <w:t>a</w:t>
      </w:r>
      <w:r w:rsidRPr="0013552B">
        <w:rPr>
          <w:spacing w:val="9"/>
        </w:rPr>
        <w:t xml:space="preserve"> </w:t>
      </w:r>
      <w:r w:rsidRPr="0013552B">
        <w:t>state</w:t>
      </w:r>
      <w:r w:rsidRPr="0013552B">
        <w:rPr>
          <w:spacing w:val="9"/>
        </w:rPr>
        <w:t xml:space="preserve"> </w:t>
      </w:r>
      <w:r w:rsidRPr="0013552B">
        <w:t>may</w:t>
      </w:r>
      <w:r w:rsidRPr="0013552B">
        <w:rPr>
          <w:spacing w:val="9"/>
        </w:rPr>
        <w:t xml:space="preserve"> </w:t>
      </w:r>
      <w:r w:rsidRPr="0013552B">
        <w:t>be</w:t>
      </w:r>
      <w:r w:rsidRPr="0013552B">
        <w:rPr>
          <w:spacing w:val="9"/>
        </w:rPr>
        <w:t xml:space="preserve"> </w:t>
      </w:r>
      <w:r w:rsidRPr="0013552B">
        <w:t>involved</w:t>
      </w:r>
      <w:r w:rsidRPr="0013552B">
        <w:rPr>
          <w:spacing w:val="9"/>
        </w:rPr>
        <w:t xml:space="preserve"> </w:t>
      </w:r>
      <w:r w:rsidRPr="0013552B">
        <w:t>for</w:t>
      </w:r>
      <w:r w:rsidRPr="0013552B">
        <w:rPr>
          <w:spacing w:val="9"/>
        </w:rPr>
        <w:t xml:space="preserve"> </w:t>
      </w:r>
      <w:r w:rsidRPr="0013552B">
        <w:t>mental</w:t>
      </w:r>
      <w:r w:rsidRPr="0013552B">
        <w:rPr>
          <w:spacing w:val="9"/>
        </w:rPr>
        <w:t xml:space="preserve"> </w:t>
      </w:r>
      <w:r w:rsidRPr="0013552B">
        <w:t>health treatment facility</w:t>
      </w:r>
      <w:r w:rsidRPr="0013552B">
        <w:rPr>
          <w:spacing w:val="10"/>
        </w:rPr>
        <w:t xml:space="preserve"> </w:t>
      </w:r>
      <w:r w:rsidRPr="0013552B">
        <w:t>registration,</w:t>
      </w:r>
      <w:r w:rsidRPr="0013552B">
        <w:rPr>
          <w:spacing w:val="10"/>
        </w:rPr>
        <w:t xml:space="preserve"> </w:t>
      </w:r>
      <w:r w:rsidRPr="0013552B">
        <w:t>si</w:t>
      </w:r>
      <w:r w:rsidRPr="0013552B">
        <w:rPr>
          <w:spacing w:val="3"/>
        </w:rPr>
        <w:t>n</w:t>
      </w:r>
      <w:r w:rsidRPr="0013552B">
        <w:t>ce</w:t>
      </w:r>
      <w:r w:rsidRPr="0013552B">
        <w:rPr>
          <w:spacing w:val="10"/>
        </w:rPr>
        <w:t xml:space="preserve"> </w:t>
      </w:r>
      <w:r w:rsidRPr="0013552B">
        <w:rPr>
          <w:spacing w:val="2"/>
        </w:rPr>
        <w:t>m</w:t>
      </w:r>
      <w:r w:rsidRPr="0013552B">
        <w:rPr>
          <w:spacing w:val="4"/>
        </w:rPr>
        <w:t>u</w:t>
      </w:r>
      <w:r w:rsidRPr="0013552B">
        <w:t>ltiple</w:t>
      </w:r>
      <w:r w:rsidRPr="0013552B">
        <w:rPr>
          <w:spacing w:val="10"/>
        </w:rPr>
        <w:t xml:space="preserve"> </w:t>
      </w:r>
      <w:r w:rsidRPr="0013552B">
        <w:t>agencies</w:t>
      </w:r>
      <w:r w:rsidRPr="0013552B">
        <w:rPr>
          <w:spacing w:val="10"/>
        </w:rPr>
        <w:t xml:space="preserve"> </w:t>
      </w:r>
      <w:r w:rsidRPr="0013552B">
        <w:t>a</w:t>
      </w:r>
      <w:r w:rsidRPr="0013552B">
        <w:rPr>
          <w:spacing w:val="6"/>
        </w:rPr>
        <w:t>r</w:t>
      </w:r>
      <w:r w:rsidRPr="0013552B">
        <w:t>e</w:t>
      </w:r>
      <w:r w:rsidRPr="0013552B">
        <w:rPr>
          <w:spacing w:val="10"/>
        </w:rPr>
        <w:t xml:space="preserve"> </w:t>
      </w:r>
      <w:r w:rsidRPr="0013552B">
        <w:t>often</w:t>
      </w:r>
      <w:r w:rsidRPr="0013552B">
        <w:rPr>
          <w:spacing w:val="10"/>
        </w:rPr>
        <w:t xml:space="preserve"> </w:t>
      </w:r>
      <w:r w:rsidRPr="0013552B">
        <w:t>involved</w:t>
      </w:r>
      <w:r w:rsidRPr="0013552B">
        <w:rPr>
          <w:spacing w:val="10"/>
        </w:rPr>
        <w:t xml:space="preserve"> </w:t>
      </w:r>
      <w:r w:rsidRPr="0013552B">
        <w:t>in</w:t>
      </w:r>
      <w:r w:rsidRPr="0013552B">
        <w:rPr>
          <w:spacing w:val="10"/>
        </w:rPr>
        <w:t xml:space="preserve"> </w:t>
      </w:r>
      <w:r w:rsidRPr="0013552B">
        <w:t>providing</w:t>
      </w:r>
      <w:r w:rsidRPr="0013552B">
        <w:rPr>
          <w:spacing w:val="10"/>
        </w:rPr>
        <w:t xml:space="preserve"> </w:t>
      </w:r>
      <w:r w:rsidRPr="0013552B">
        <w:rPr>
          <w:spacing w:val="2"/>
        </w:rPr>
        <w:t>m</w:t>
      </w:r>
      <w:r w:rsidRPr="0013552B">
        <w:t>ent</w:t>
      </w:r>
      <w:r w:rsidRPr="0013552B">
        <w:rPr>
          <w:spacing w:val="6"/>
        </w:rPr>
        <w:t>a</w:t>
      </w:r>
      <w:r w:rsidRPr="0013552B">
        <w:t>l</w:t>
      </w:r>
      <w:r w:rsidRPr="0013552B">
        <w:rPr>
          <w:spacing w:val="10"/>
        </w:rPr>
        <w:t xml:space="preserve"> </w:t>
      </w:r>
      <w:r w:rsidRPr="0013552B">
        <w:t>health treatment.</w:t>
      </w:r>
    </w:p>
    <w:p w:rsidR="0013552B" w:rsidP="004803ED" w:rsidRDefault="0013552B" w14:paraId="78E6943D" w14:textId="341C7E57">
      <w:pPr>
        <w:pStyle w:val="BodyText"/>
        <w:rPr>
          <w:sz w:val="22"/>
        </w:rPr>
      </w:pPr>
    </w:p>
    <w:p w:rsidRPr="00793CD2" w:rsidR="0085188C" w:rsidP="0085188C" w:rsidRDefault="0085188C" w14:paraId="6402BA54" w14:textId="23222D51">
      <w:pPr>
        <w:pStyle w:val="BodyText"/>
        <w:ind w:left="120" w:right="80"/>
        <w:rPr>
          <w:rFonts w:cs="Times New Roman"/>
        </w:rPr>
      </w:pPr>
      <w:r w:rsidRPr="000A111E">
        <w:rPr>
          <w:rFonts w:cs="Times New Roman"/>
          <w:iCs/>
        </w:rPr>
        <w:t>Updating on the Facility List with Changes</w:t>
      </w:r>
      <w:r w:rsidRPr="00793CD2">
        <w:rPr>
          <w:rFonts w:cs="Times New Roman"/>
          <w:iCs/>
        </w:rPr>
        <w:t>:</w:t>
      </w:r>
      <w:r>
        <w:rPr>
          <w:rFonts w:cs="Times New Roman"/>
          <w:iCs/>
        </w:rPr>
        <w:t xml:space="preserve"> </w:t>
      </w:r>
      <w:r w:rsidR="000A111E">
        <w:rPr>
          <w:rFonts w:cs="Times New Roman"/>
          <w:iCs/>
        </w:rPr>
        <w:t xml:space="preserve">For substance use facilities, </w:t>
      </w:r>
      <w:r w:rsidR="000A111E">
        <w:rPr>
          <w:rFonts w:cs="Times New Roman"/>
        </w:rPr>
        <w:t>t</w:t>
      </w:r>
      <w:r w:rsidRPr="00793CD2">
        <w:rPr>
          <w:rFonts w:cs="Times New Roman"/>
        </w:rPr>
        <w:t xml:space="preserve">he </w:t>
      </w:r>
      <w:r w:rsidRPr="005D5EC9">
        <w:t>SSA</w:t>
      </w:r>
      <w:r w:rsidR="000A111E">
        <w:t xml:space="preserve"> has access to the I-BHS online, while for mental health facilities, the state mental health </w:t>
      </w:r>
      <w:r w:rsidR="000A111E">
        <w:lastRenderedPageBreak/>
        <w:t>agency also has access to the system. Once in I-BHS, they can</w:t>
      </w:r>
      <w:r w:rsidRPr="005D5EC9">
        <w:t xml:space="preserve"> update </w:t>
      </w:r>
      <w:r w:rsidR="000A111E">
        <w:t xml:space="preserve">any </w:t>
      </w:r>
      <w:r w:rsidRPr="005D5EC9">
        <w:t xml:space="preserve">contact information for their state’s facilities. This includes indicating that a facility is no longer active (gone out of business, no longer treating substance </w:t>
      </w:r>
      <w:r>
        <w:t>use disorder</w:t>
      </w:r>
      <w:r w:rsidRPr="005D5EC9">
        <w:t>, etc.). If these facilities are removed before the file i</w:t>
      </w:r>
      <w:r>
        <w:t xml:space="preserve">s “frozen” </w:t>
      </w:r>
      <w:r w:rsidRPr="00793CD2">
        <w:rPr>
          <w:rFonts w:cs="Times New Roman"/>
        </w:rPr>
        <w:t>prior to</w:t>
      </w:r>
      <w:r>
        <w:t xml:space="preserve"> each</w:t>
      </w:r>
      <w:r w:rsidRPr="005D5EC9">
        <w:t xml:space="preserve"> survey year, they are not in that year’s survey. </w:t>
      </w:r>
      <w:r>
        <w:t>SAMHSA</w:t>
      </w:r>
      <w:r w:rsidRPr="005D5EC9">
        <w:t xml:space="preserve"> also send</w:t>
      </w:r>
      <w:r>
        <w:t>s</w:t>
      </w:r>
      <w:r w:rsidRPr="005D5EC9">
        <w:t xml:space="preserve"> out an “advance letter” notifying facilities of the upcoming survey. </w:t>
      </w:r>
      <w:r w:rsidRPr="00793CD2">
        <w:rPr>
          <w:rFonts w:cs="Times New Roman"/>
        </w:rPr>
        <w:t>This</w:t>
      </w:r>
      <w:r w:rsidRPr="005D5EC9">
        <w:t xml:space="preserve"> letter is </w:t>
      </w:r>
      <w:r w:rsidRPr="00793CD2">
        <w:rPr>
          <w:rFonts w:cs="Times New Roman"/>
        </w:rPr>
        <w:t xml:space="preserve">also used </w:t>
      </w:r>
      <w:r w:rsidRPr="005D5EC9">
        <w:t xml:space="preserve">to determine facilities that have closed, moved, or are no longer at that address. When the post office returns these letters, </w:t>
      </w:r>
      <w:r w:rsidRPr="00793CD2">
        <w:rPr>
          <w:rFonts w:cs="Times New Roman"/>
        </w:rPr>
        <w:t>we research</w:t>
      </w:r>
      <w:r w:rsidRPr="005D5EC9">
        <w:t xml:space="preserve"> them and </w:t>
      </w:r>
      <w:r w:rsidRPr="00793CD2">
        <w:rPr>
          <w:rFonts w:cs="Times New Roman"/>
        </w:rPr>
        <w:t>determine</w:t>
      </w:r>
      <w:r w:rsidRPr="005D5EC9">
        <w:t xml:space="preserve"> their status. If they are closed, they are reported as such. </w:t>
      </w:r>
    </w:p>
    <w:p w:rsidRPr="00793CD2" w:rsidR="0085188C" w:rsidP="0085188C" w:rsidRDefault="0085188C" w14:paraId="57B31EFA" w14:textId="77777777">
      <w:pPr>
        <w:pStyle w:val="BodyText"/>
        <w:ind w:left="120" w:right="80"/>
        <w:rPr>
          <w:rFonts w:cs="Times New Roman"/>
        </w:rPr>
      </w:pPr>
    </w:p>
    <w:p w:rsidR="0085188C" w:rsidP="0085188C" w:rsidRDefault="000A111E" w14:paraId="4427A89F" w14:textId="0502FC73">
      <w:pPr>
        <w:pStyle w:val="BodyText"/>
      </w:pPr>
      <w:r>
        <w:t>Other facilities notify SAMHSA</w:t>
      </w:r>
      <w:r w:rsidRPr="005D5EC9" w:rsidR="0085188C">
        <w:t xml:space="preserve"> that they are no longer in service and they are then “closed.”  Updates with the I-BHS occur monthly and any “closed” or “not active” facilities are indicated as such (and removed from the locator if they were on the locator). </w:t>
      </w:r>
      <w:r w:rsidRPr="00793CD2" w:rsidR="0085188C">
        <w:rPr>
          <w:rFonts w:cs="Times New Roman"/>
        </w:rPr>
        <w:t>Every</w:t>
      </w:r>
      <w:r w:rsidRPr="005D5EC9" w:rsidR="0085188C">
        <w:t xml:space="preserve"> facility on the frozen file status </w:t>
      </w:r>
      <w:r w:rsidRPr="00793CD2" w:rsidR="0085188C">
        <w:rPr>
          <w:rFonts w:cs="Times New Roman"/>
        </w:rPr>
        <w:t xml:space="preserve">is determined </w:t>
      </w:r>
      <w:r w:rsidRPr="005D5EC9" w:rsidR="0085188C">
        <w:t xml:space="preserve">by the end of the survey. For the </w:t>
      </w:r>
      <w:r w:rsidRPr="00793CD2" w:rsidR="0085188C">
        <w:rPr>
          <w:rFonts w:cs="Times New Roman"/>
        </w:rPr>
        <w:t>overall population</w:t>
      </w:r>
      <w:r w:rsidRPr="005D5EC9" w:rsidR="0085188C">
        <w:t xml:space="preserve"> response rate</w:t>
      </w:r>
      <w:r w:rsidRPr="00793CD2" w:rsidR="0085188C">
        <w:rPr>
          <w:rFonts w:cs="Times New Roman"/>
        </w:rPr>
        <w:t>,</w:t>
      </w:r>
      <w:r w:rsidRPr="005D5EC9" w:rsidR="0085188C">
        <w:t xml:space="preserve"> closed facilities are considered as having “responded.” </w:t>
      </w:r>
      <w:r w:rsidR="0085188C">
        <w:t>SAMHSA</w:t>
      </w:r>
      <w:r w:rsidRPr="005D5EC9" w:rsidR="0085188C">
        <w:t xml:space="preserve"> typically ha</w:t>
      </w:r>
      <w:r w:rsidR="0085188C">
        <w:t>s</w:t>
      </w:r>
      <w:r w:rsidRPr="005D5EC9" w:rsidR="0085188C">
        <w:t xml:space="preserve"> approximately a 10% “closed” response. When </w:t>
      </w:r>
      <w:r w:rsidR="0085188C">
        <w:t>SAMHSA</w:t>
      </w:r>
      <w:r w:rsidRPr="005D5EC9" w:rsidR="0085188C">
        <w:t xml:space="preserve"> look</w:t>
      </w:r>
      <w:r w:rsidR="0085188C">
        <w:t>s</w:t>
      </w:r>
      <w:r w:rsidRPr="005D5EC9" w:rsidR="0085188C">
        <w:t xml:space="preserve"> at “actual completes,” </w:t>
      </w:r>
      <w:r w:rsidR="0085188C">
        <w:t>SAMHSA</w:t>
      </w:r>
      <w:r w:rsidRPr="005D5EC9" w:rsidR="0085188C">
        <w:t xml:space="preserve"> consider</w:t>
      </w:r>
      <w:r w:rsidR="0085188C">
        <w:t>s</w:t>
      </w:r>
      <w:r w:rsidRPr="005D5EC9" w:rsidR="0085188C">
        <w:t xml:space="preserve"> only those that are active facilities.</w:t>
      </w:r>
    </w:p>
    <w:p w:rsidRPr="0042066A" w:rsidR="000A111E" w:rsidP="0085188C" w:rsidRDefault="000A111E" w14:paraId="266612A3" w14:textId="77777777">
      <w:pPr>
        <w:pStyle w:val="BodyText"/>
        <w:rPr>
          <w:sz w:val="22"/>
        </w:rPr>
      </w:pPr>
    </w:p>
    <w:p w:rsidRPr="00793CD2" w:rsidR="36A58922" w:rsidP="36A58922" w:rsidRDefault="36A58922" w14:paraId="41CB5E65" w14:textId="77777777">
      <w:pPr>
        <w:pStyle w:val="BodyText"/>
        <w:rPr>
          <w:rFonts w:cs="Times New Roman"/>
        </w:rPr>
      </w:pPr>
    </w:p>
    <w:p w:rsidRPr="002767E7" w:rsidR="00F7295E" w:rsidP="0042066A" w:rsidRDefault="002A17CD" w14:paraId="5A11FC8F" w14:textId="556D70FD">
      <w:pPr>
        <w:pStyle w:val="BodyText"/>
        <w:ind w:left="0" w:right="80"/>
      </w:pPr>
      <w:r w:rsidRPr="00D164AD">
        <w:rPr>
          <w:rFonts w:cs="Times New Roman" w:eastAsiaTheme="minorHAnsi"/>
        </w:rPr>
        <w:t>Facility Forms:</w:t>
      </w:r>
      <w:r w:rsidRPr="00793CD2" w:rsidR="587034D8">
        <w:rPr>
          <w:rFonts w:cs="Times New Roman"/>
        </w:rPr>
        <w:t xml:space="preserve"> </w:t>
      </w:r>
      <w:r w:rsidR="00DE7FEF">
        <w:t xml:space="preserve">Potential mental health and substance use </w:t>
      </w:r>
      <w:r w:rsidRPr="00EF1859" w:rsidR="00772E84">
        <w:t>treat</w:t>
      </w:r>
      <w:r w:rsidRPr="00EF1859" w:rsidR="00772E84">
        <w:rPr>
          <w:spacing w:val="-2"/>
        </w:rPr>
        <w:t>m</w:t>
      </w:r>
      <w:r w:rsidRPr="00EF1859" w:rsidR="00772E84">
        <w:t>ent</w:t>
      </w:r>
      <w:r w:rsidRPr="00EF1859" w:rsidR="00772E84">
        <w:rPr>
          <w:spacing w:val="-1"/>
        </w:rPr>
        <w:t xml:space="preserve"> </w:t>
      </w:r>
      <w:r w:rsidRPr="00EF1859" w:rsidR="00772E84">
        <w:t>facilities</w:t>
      </w:r>
      <w:r w:rsidRPr="00EF1859" w:rsidR="00772E84">
        <w:rPr>
          <w:spacing w:val="-1"/>
        </w:rPr>
        <w:t xml:space="preserve"> </w:t>
      </w:r>
      <w:r w:rsidRPr="00EF1859" w:rsidR="00772E84">
        <w:t>discovered</w:t>
      </w:r>
      <w:r w:rsidRPr="00EF1859" w:rsidR="00772E84">
        <w:rPr>
          <w:spacing w:val="-1"/>
        </w:rPr>
        <w:t xml:space="preserve"> </w:t>
      </w:r>
      <w:r w:rsidRPr="00EF1859" w:rsidR="00772E84">
        <w:t>through</w:t>
      </w:r>
      <w:r w:rsidRPr="00EF1859" w:rsidR="00772E84">
        <w:rPr>
          <w:spacing w:val="-1"/>
        </w:rPr>
        <w:t xml:space="preserve"> </w:t>
      </w:r>
      <w:r w:rsidRPr="00EF1859" w:rsidR="00772E84">
        <w:t>aug</w:t>
      </w:r>
      <w:r w:rsidRPr="00EF1859" w:rsidR="00772E84">
        <w:rPr>
          <w:spacing w:val="-2"/>
        </w:rPr>
        <w:t>m</w:t>
      </w:r>
      <w:r w:rsidRPr="00EF1859" w:rsidR="00772E84">
        <w:rPr>
          <w:spacing w:val="1"/>
        </w:rPr>
        <w:t>e</w:t>
      </w:r>
      <w:r w:rsidRPr="00EF1859" w:rsidR="00772E84">
        <w:t>ntation acti</w:t>
      </w:r>
      <w:r w:rsidRPr="00EF1859" w:rsidR="00772E84">
        <w:rPr>
          <w:spacing w:val="-2"/>
        </w:rPr>
        <w:t>v</w:t>
      </w:r>
      <w:r w:rsidRPr="00EF1859" w:rsidR="00772E84">
        <w:t>ities</w:t>
      </w:r>
      <w:r w:rsidR="00DE7FEF">
        <w:t xml:space="preserve"> will have to be contacted for screening</w:t>
      </w:r>
      <w:r w:rsidRPr="00EF1859" w:rsidR="00772E84">
        <w:t xml:space="preserve">. </w:t>
      </w:r>
      <w:r w:rsidRPr="00EF1859" w:rsidR="00772E84">
        <w:rPr>
          <w:spacing w:val="-2"/>
        </w:rPr>
        <w:t>T</w:t>
      </w:r>
      <w:r w:rsidRPr="00EF1859" w:rsidR="00772E84">
        <w:t>he</w:t>
      </w:r>
      <w:r w:rsidRPr="002767E7" w:rsidR="00772E84">
        <w:t xml:space="preserve"> purpose </w:t>
      </w:r>
      <w:r w:rsidRPr="002767E7" w:rsidR="00772E84">
        <w:rPr>
          <w:spacing w:val="-2"/>
        </w:rPr>
        <w:t>o</w:t>
      </w:r>
      <w:r w:rsidRPr="002767E7" w:rsidR="00772E84">
        <w:t>f</w:t>
      </w:r>
      <w:r w:rsidRPr="002767E7" w:rsidR="00772E84">
        <w:rPr>
          <w:spacing w:val="-1"/>
        </w:rPr>
        <w:t xml:space="preserve"> </w:t>
      </w:r>
      <w:r w:rsidRPr="002767E7" w:rsidR="00772E84">
        <w:t>the scree</w:t>
      </w:r>
      <w:r w:rsidRPr="002767E7" w:rsidR="00772E84">
        <w:rPr>
          <w:spacing w:val="-2"/>
        </w:rPr>
        <w:t>n</w:t>
      </w:r>
      <w:r w:rsidRPr="002767E7" w:rsidR="00772E84">
        <w:t>ing calls is</w:t>
      </w:r>
      <w:r w:rsidRPr="002767E7" w:rsidR="00772E84">
        <w:rPr>
          <w:spacing w:val="-2"/>
        </w:rPr>
        <w:t xml:space="preserve"> </w:t>
      </w:r>
      <w:r w:rsidRPr="002767E7" w:rsidR="00772E84">
        <w:t>to</w:t>
      </w:r>
      <w:r w:rsidRPr="002767E7" w:rsidR="00772E84">
        <w:rPr>
          <w:spacing w:val="-2"/>
        </w:rPr>
        <w:t xml:space="preserve"> </w:t>
      </w:r>
      <w:r w:rsidRPr="002767E7" w:rsidR="00772E84">
        <w:t>deter</w:t>
      </w:r>
      <w:r w:rsidRPr="002767E7" w:rsidR="00772E84">
        <w:rPr>
          <w:spacing w:val="-2"/>
        </w:rPr>
        <w:t>m</w:t>
      </w:r>
      <w:r w:rsidRPr="002767E7" w:rsidR="00772E84">
        <w:t>ine</w:t>
      </w:r>
      <w:r w:rsidRPr="002767E7" w:rsidR="00772E84">
        <w:rPr>
          <w:spacing w:val="-1"/>
        </w:rPr>
        <w:t xml:space="preserve"> e</w:t>
      </w:r>
      <w:r w:rsidRPr="002767E7" w:rsidR="00772E84">
        <w:t>ligi</w:t>
      </w:r>
      <w:r w:rsidRPr="002767E7" w:rsidR="00772E84">
        <w:rPr>
          <w:spacing w:val="-2"/>
        </w:rPr>
        <w:t>b</w:t>
      </w:r>
      <w:r w:rsidRPr="002767E7" w:rsidR="00772E84">
        <w:t>ility</w:t>
      </w:r>
      <w:r w:rsidRPr="002767E7" w:rsidR="00772E84">
        <w:rPr>
          <w:spacing w:val="-1"/>
        </w:rPr>
        <w:t xml:space="preserve"> f</w:t>
      </w:r>
      <w:r w:rsidRPr="002767E7" w:rsidR="00772E84">
        <w:t>or</w:t>
      </w:r>
      <w:r w:rsidRPr="002767E7" w:rsidR="00772E84">
        <w:rPr>
          <w:spacing w:val="-1"/>
        </w:rPr>
        <w:t xml:space="preserve"> </w:t>
      </w:r>
      <w:r w:rsidRPr="002767E7" w:rsidR="00772E84">
        <w:t>inclu</w:t>
      </w:r>
      <w:r w:rsidRPr="002767E7" w:rsidR="00772E84">
        <w:rPr>
          <w:spacing w:val="-1"/>
        </w:rPr>
        <w:t>s</w:t>
      </w:r>
      <w:r w:rsidRPr="002767E7" w:rsidR="00772E84">
        <w:t>ion</w:t>
      </w:r>
      <w:r w:rsidRPr="002767E7" w:rsidR="00772E84">
        <w:rPr>
          <w:spacing w:val="-1"/>
        </w:rPr>
        <w:t xml:space="preserve"> </w:t>
      </w:r>
      <w:r w:rsidRPr="002767E7" w:rsidR="00772E84">
        <w:t>in</w:t>
      </w:r>
      <w:r w:rsidRPr="002767E7" w:rsidR="00772E84">
        <w:rPr>
          <w:spacing w:val="-1"/>
        </w:rPr>
        <w:t xml:space="preserve"> </w:t>
      </w:r>
      <w:r w:rsidRPr="002767E7" w:rsidR="00772E84">
        <w:t>the</w:t>
      </w:r>
      <w:r w:rsidRPr="002767E7" w:rsidR="00772E84">
        <w:rPr>
          <w:spacing w:val="-1"/>
        </w:rPr>
        <w:t xml:space="preserve"> </w:t>
      </w:r>
      <w:r w:rsidRPr="002767E7" w:rsidR="00772E84">
        <w:t>I-</w:t>
      </w:r>
      <w:r w:rsidRPr="002767E7" w:rsidR="00772E84">
        <w:rPr>
          <w:spacing w:val="-1"/>
        </w:rPr>
        <w:t>BHS</w:t>
      </w:r>
      <w:r w:rsidRPr="002767E7" w:rsidR="00772E84">
        <w:t xml:space="preserve">. </w:t>
      </w:r>
      <w:r w:rsidRPr="002767E7" w:rsidR="00317B98">
        <w:rPr>
          <w:spacing w:val="-1"/>
        </w:rPr>
        <w:t>Th</w:t>
      </w:r>
      <w:r w:rsidRPr="002767E7" w:rsidR="00317B98">
        <w:t xml:space="preserve">e </w:t>
      </w:r>
      <w:r w:rsidRPr="002767E7" w:rsidR="00317B98">
        <w:rPr>
          <w:spacing w:val="1"/>
        </w:rPr>
        <w:t>s</w:t>
      </w:r>
      <w:r w:rsidRPr="002767E7" w:rsidR="00317B98">
        <w:t>p</w:t>
      </w:r>
      <w:r w:rsidRPr="002767E7" w:rsidR="00317B98">
        <w:rPr>
          <w:spacing w:val="-1"/>
        </w:rPr>
        <w:t>ec</w:t>
      </w:r>
      <w:r w:rsidRPr="002767E7" w:rsidR="00317B98">
        <w:t>i</w:t>
      </w:r>
      <w:r w:rsidRPr="002767E7" w:rsidR="00317B98">
        <w:rPr>
          <w:spacing w:val="-1"/>
        </w:rPr>
        <w:t>f</w:t>
      </w:r>
      <w:r w:rsidRPr="002767E7" w:rsidR="00317B98">
        <w:t xml:space="preserve">ic </w:t>
      </w:r>
      <w:r w:rsidRPr="002767E7" w:rsidR="00317B98">
        <w:rPr>
          <w:spacing w:val="-1"/>
        </w:rPr>
        <w:t>I-BH</w:t>
      </w:r>
      <w:r w:rsidRPr="002767E7" w:rsidR="00317B98">
        <w:t xml:space="preserve">S </w:t>
      </w:r>
      <w:r w:rsidRPr="002767E7" w:rsidR="00317B98">
        <w:rPr>
          <w:spacing w:val="-1"/>
        </w:rPr>
        <w:t>fo</w:t>
      </w:r>
      <w:r w:rsidRPr="002767E7" w:rsidR="00317B98">
        <w:rPr>
          <w:spacing w:val="1"/>
        </w:rPr>
        <w:t>r</w:t>
      </w:r>
      <w:r w:rsidRPr="002767E7" w:rsidR="00317B98">
        <w:rPr>
          <w:spacing w:val="-2"/>
        </w:rPr>
        <w:t>m</w:t>
      </w:r>
      <w:r w:rsidRPr="002767E7" w:rsidR="00317B98">
        <w:t xml:space="preserve">s </w:t>
      </w:r>
      <w:r w:rsidRPr="002767E7" w:rsidR="00317B98">
        <w:rPr>
          <w:spacing w:val="-1"/>
        </w:rPr>
        <w:t>fo</w:t>
      </w:r>
      <w:r w:rsidRPr="002767E7" w:rsidR="00317B98">
        <w:t xml:space="preserve">r </w:t>
      </w:r>
      <w:r w:rsidRPr="002767E7" w:rsidR="00317B98">
        <w:rPr>
          <w:spacing w:val="-1"/>
        </w:rPr>
        <w:t>wh</w:t>
      </w:r>
      <w:r w:rsidRPr="002767E7" w:rsidR="00317B98">
        <w:t xml:space="preserve">ich </w:t>
      </w:r>
      <w:r w:rsidRPr="002767E7" w:rsidR="00317B98">
        <w:rPr>
          <w:spacing w:val="-2"/>
        </w:rPr>
        <w:t>a</w:t>
      </w:r>
      <w:r w:rsidRPr="002767E7" w:rsidR="00317B98">
        <w:t>pproval</w:t>
      </w:r>
      <w:r w:rsidRPr="002767E7" w:rsidR="00317B98">
        <w:rPr>
          <w:spacing w:val="-1"/>
        </w:rPr>
        <w:t xml:space="preserve"> </w:t>
      </w:r>
      <w:r w:rsidRPr="002767E7" w:rsidR="00317B98">
        <w:t>is</w:t>
      </w:r>
      <w:r w:rsidRPr="002767E7" w:rsidR="00317B98">
        <w:rPr>
          <w:spacing w:val="-1"/>
        </w:rPr>
        <w:t xml:space="preserve"> </w:t>
      </w:r>
      <w:r w:rsidRPr="002767E7" w:rsidR="00317B98">
        <w:t>requested</w:t>
      </w:r>
      <w:r w:rsidRPr="002767E7" w:rsidR="00317B98">
        <w:rPr>
          <w:spacing w:val="-1"/>
        </w:rPr>
        <w:t xml:space="preserve"> </w:t>
      </w:r>
      <w:r w:rsidRPr="002767E7" w:rsidR="00317B98">
        <w:t>are</w:t>
      </w:r>
      <w:r w:rsidRPr="002767E7" w:rsidR="00317B98">
        <w:rPr>
          <w:spacing w:val="-1"/>
        </w:rPr>
        <w:t xml:space="preserve"> </w:t>
      </w:r>
      <w:r w:rsidRPr="002767E7" w:rsidR="00317B98">
        <w:t>listed</w:t>
      </w:r>
      <w:r w:rsidRPr="002767E7" w:rsidR="00317B98">
        <w:rPr>
          <w:spacing w:val="-1"/>
        </w:rPr>
        <w:t xml:space="preserve"> </w:t>
      </w:r>
      <w:r w:rsidRPr="002767E7" w:rsidR="00317B98">
        <w:t>below:</w:t>
      </w:r>
    </w:p>
    <w:p w:rsidRPr="0042066A" w:rsidR="00F7295E" w:rsidP="009B36BB" w:rsidRDefault="00F7295E" w14:paraId="7F12E937" w14:textId="77777777">
      <w:pPr>
        <w:spacing w:before="16"/>
        <w:ind w:right="80"/>
        <w:rPr>
          <w:rFonts w:ascii="Times New Roman" w:hAnsi="Times New Roman"/>
          <w:sz w:val="24"/>
        </w:rPr>
      </w:pPr>
    </w:p>
    <w:p w:rsidRPr="002767E7" w:rsidR="00F7295E" w:rsidP="00FD0274" w:rsidRDefault="00772E84" w14:paraId="1389D912" w14:textId="77777777">
      <w:pPr>
        <w:pStyle w:val="BodyText"/>
        <w:numPr>
          <w:ilvl w:val="1"/>
          <w:numId w:val="6"/>
        </w:numPr>
        <w:tabs>
          <w:tab w:val="left" w:pos="407"/>
        </w:tabs>
        <w:ind w:left="408" w:right="80"/>
      </w:pPr>
      <w:r w:rsidRPr="002767E7">
        <w:t>I-BHS Online Facility</w:t>
      </w:r>
      <w:r w:rsidRPr="002767E7">
        <w:rPr>
          <w:spacing w:val="-3"/>
        </w:rPr>
        <w:t xml:space="preserve"> </w:t>
      </w:r>
      <w:r w:rsidRPr="002767E7">
        <w:t>Add/Update For</w:t>
      </w:r>
      <w:r w:rsidRPr="002767E7">
        <w:rPr>
          <w:spacing w:val="-2"/>
        </w:rPr>
        <w:t>m</w:t>
      </w:r>
      <w:r w:rsidRPr="002767E7">
        <w:t>s (state regi</w:t>
      </w:r>
      <w:r w:rsidRPr="002767E7">
        <w:rPr>
          <w:spacing w:val="-1"/>
        </w:rPr>
        <w:t>s</w:t>
      </w:r>
      <w:r w:rsidRPr="002767E7">
        <w:t>trati</w:t>
      </w:r>
      <w:r w:rsidRPr="002767E7">
        <w:rPr>
          <w:spacing w:val="-2"/>
        </w:rPr>
        <w:t>o</w:t>
      </w:r>
      <w:r w:rsidRPr="002767E7">
        <w:t xml:space="preserve">n and update of facilities) (see </w:t>
      </w:r>
      <w:r w:rsidRPr="00AD7D30">
        <w:t>Attach</w:t>
      </w:r>
      <w:r w:rsidRPr="00AD7D30">
        <w:rPr>
          <w:spacing w:val="-2"/>
        </w:rPr>
        <w:t>m</w:t>
      </w:r>
      <w:r w:rsidRPr="00AD7D30">
        <w:t>ent A1</w:t>
      </w:r>
      <w:r w:rsidRPr="002767E7">
        <w:t>);</w:t>
      </w:r>
    </w:p>
    <w:p w:rsidRPr="0042066A" w:rsidR="00F7295E" w:rsidP="009B36BB" w:rsidRDefault="00F7295E" w14:paraId="2A594535" w14:textId="77777777">
      <w:pPr>
        <w:spacing w:before="16"/>
        <w:ind w:right="80"/>
        <w:rPr>
          <w:rFonts w:ascii="Times New Roman" w:hAnsi="Times New Roman"/>
          <w:sz w:val="24"/>
        </w:rPr>
      </w:pPr>
    </w:p>
    <w:p w:rsidRPr="002767E7" w:rsidR="00F7295E" w:rsidP="00FD0274" w:rsidRDefault="00317B98" w14:paraId="3DC0C889" w14:textId="45E645CA">
      <w:pPr>
        <w:pStyle w:val="BodyText"/>
        <w:numPr>
          <w:ilvl w:val="1"/>
          <w:numId w:val="6"/>
        </w:numPr>
        <w:tabs>
          <w:tab w:val="left" w:pos="406"/>
        </w:tabs>
        <w:ind w:left="406" w:right="80" w:hanging="143"/>
      </w:pPr>
      <w:r w:rsidRPr="002767E7">
        <w:t>I-BHS Facility Appli</w:t>
      </w:r>
      <w:r w:rsidRPr="002767E7">
        <w:rPr>
          <w:spacing w:val="-1"/>
        </w:rPr>
        <w:t>ca</w:t>
      </w:r>
      <w:r w:rsidRPr="002767E7">
        <w:t>tion Form</w:t>
      </w:r>
      <w:r w:rsidRPr="002767E7">
        <w:rPr>
          <w:spacing w:val="-3"/>
        </w:rPr>
        <w:t xml:space="preserve"> </w:t>
      </w:r>
      <w:r w:rsidRPr="002767E7">
        <w:t>(individual</w:t>
      </w:r>
      <w:r w:rsidRPr="002767E7">
        <w:rPr>
          <w:spacing w:val="-1"/>
        </w:rPr>
        <w:t xml:space="preserve"> </w:t>
      </w:r>
      <w:r w:rsidRPr="002767E7">
        <w:t>facility</w:t>
      </w:r>
      <w:r w:rsidRPr="002767E7">
        <w:rPr>
          <w:spacing w:val="-1"/>
        </w:rPr>
        <w:t xml:space="preserve"> </w:t>
      </w:r>
      <w:r w:rsidRPr="002767E7">
        <w:t>online</w:t>
      </w:r>
      <w:r w:rsidRPr="002767E7">
        <w:rPr>
          <w:spacing w:val="-1"/>
        </w:rPr>
        <w:t xml:space="preserve"> </w:t>
      </w:r>
      <w:r w:rsidRPr="002767E7">
        <w:t>requ</w:t>
      </w:r>
      <w:r w:rsidRPr="002767E7">
        <w:rPr>
          <w:spacing w:val="-1"/>
        </w:rPr>
        <w:t>e</w:t>
      </w:r>
      <w:r w:rsidRPr="002767E7">
        <w:t>st</w:t>
      </w:r>
      <w:r w:rsidR="00CD1249">
        <w:t xml:space="preserve"> which is scalable for any electronic device (i.e., computer, tablet, smart phone)</w:t>
      </w:r>
      <w:r w:rsidRPr="002767E7">
        <w:t>) (</w:t>
      </w:r>
      <w:r w:rsidRPr="002767E7">
        <w:rPr>
          <w:spacing w:val="-1"/>
        </w:rPr>
        <w:t>s</w:t>
      </w:r>
      <w:r w:rsidRPr="002767E7">
        <w:t xml:space="preserve">ee </w:t>
      </w:r>
      <w:r w:rsidRPr="00AD7D30">
        <w:t>Attach</w:t>
      </w:r>
      <w:r w:rsidRPr="00AD7D30">
        <w:rPr>
          <w:spacing w:val="-2"/>
        </w:rPr>
        <w:t>m</w:t>
      </w:r>
      <w:r w:rsidRPr="00AD7D30">
        <w:t>ent A2</w:t>
      </w:r>
      <w:r w:rsidR="00CD1249">
        <w:t xml:space="preserve"> for computer screen</w:t>
      </w:r>
      <w:r w:rsidRPr="002767E7">
        <w:t>); and</w:t>
      </w:r>
    </w:p>
    <w:p w:rsidRPr="0042066A" w:rsidR="00F7295E" w:rsidP="009B36BB" w:rsidRDefault="00F7295E" w14:paraId="27DA1825" w14:textId="77777777">
      <w:pPr>
        <w:spacing w:before="16"/>
        <w:ind w:right="80"/>
        <w:rPr>
          <w:rFonts w:ascii="Times New Roman" w:hAnsi="Times New Roman"/>
          <w:sz w:val="24"/>
        </w:rPr>
      </w:pPr>
    </w:p>
    <w:p w:rsidRPr="002767E7" w:rsidR="00F7295E" w:rsidP="00FD0274" w:rsidRDefault="00317B98" w14:paraId="74DD1E40" w14:textId="77777777">
      <w:pPr>
        <w:pStyle w:val="BodyText"/>
        <w:numPr>
          <w:ilvl w:val="1"/>
          <w:numId w:val="6"/>
        </w:numPr>
        <w:tabs>
          <w:tab w:val="left" w:pos="406"/>
        </w:tabs>
        <w:ind w:left="408" w:right="80"/>
      </w:pPr>
      <w:r w:rsidRPr="002767E7">
        <w:t xml:space="preserve">Facility </w:t>
      </w:r>
      <w:r w:rsidRPr="002767E7">
        <w:rPr>
          <w:spacing w:val="-2"/>
        </w:rPr>
        <w:t>A</w:t>
      </w:r>
      <w:r w:rsidRPr="002767E7">
        <w:t>ug</w:t>
      </w:r>
      <w:r w:rsidRPr="002767E7">
        <w:rPr>
          <w:spacing w:val="-2"/>
        </w:rPr>
        <w:t>m</w:t>
      </w:r>
      <w:r w:rsidRPr="002767E7">
        <w:t>entation</w:t>
      </w:r>
      <w:r w:rsidRPr="002767E7">
        <w:rPr>
          <w:spacing w:val="-2"/>
        </w:rPr>
        <w:t xml:space="preserve"> </w:t>
      </w:r>
      <w:r w:rsidRPr="002767E7">
        <w:t>Screener (for scree</w:t>
      </w:r>
      <w:r w:rsidRPr="002767E7">
        <w:rPr>
          <w:spacing w:val="-1"/>
        </w:rPr>
        <w:t>n</w:t>
      </w:r>
      <w:r w:rsidRPr="002767E7">
        <w:t>ing</w:t>
      </w:r>
      <w:r w:rsidRPr="002767E7">
        <w:rPr>
          <w:spacing w:val="-2"/>
        </w:rPr>
        <w:t xml:space="preserve"> </w:t>
      </w:r>
      <w:r w:rsidRPr="002767E7">
        <w:t>facilities</w:t>
      </w:r>
      <w:r w:rsidRPr="002767E7">
        <w:rPr>
          <w:spacing w:val="-1"/>
        </w:rPr>
        <w:t xml:space="preserve"> </w:t>
      </w:r>
      <w:r w:rsidRPr="002767E7">
        <w:t>i</w:t>
      </w:r>
      <w:r w:rsidRPr="002767E7">
        <w:rPr>
          <w:spacing w:val="-2"/>
        </w:rPr>
        <w:t>d</w:t>
      </w:r>
      <w:r w:rsidRPr="002767E7">
        <w:t>entified</w:t>
      </w:r>
      <w:r w:rsidRPr="002767E7">
        <w:rPr>
          <w:spacing w:val="-1"/>
        </w:rPr>
        <w:t xml:space="preserve"> </w:t>
      </w:r>
      <w:r w:rsidRPr="002767E7">
        <w:t>thr</w:t>
      </w:r>
      <w:r w:rsidRPr="002767E7">
        <w:rPr>
          <w:spacing w:val="-2"/>
        </w:rPr>
        <w:t>o</w:t>
      </w:r>
      <w:r w:rsidRPr="002767E7">
        <w:t>ugh</w:t>
      </w:r>
      <w:r w:rsidRPr="002767E7">
        <w:rPr>
          <w:spacing w:val="-1"/>
        </w:rPr>
        <w:t xml:space="preserve"> </w:t>
      </w:r>
      <w:r w:rsidRPr="002767E7">
        <w:t>aug</w:t>
      </w:r>
      <w:r w:rsidRPr="002767E7">
        <w:rPr>
          <w:spacing w:val="-2"/>
        </w:rPr>
        <w:t>m</w:t>
      </w:r>
      <w:r w:rsidRPr="002767E7">
        <w:t xml:space="preserve">entation sources) (see </w:t>
      </w:r>
      <w:r w:rsidRPr="00AD7D30">
        <w:t>Attach</w:t>
      </w:r>
      <w:r w:rsidRPr="00AD7D30">
        <w:rPr>
          <w:spacing w:val="-2"/>
        </w:rPr>
        <w:t>m</w:t>
      </w:r>
      <w:r w:rsidRPr="00AD7D30">
        <w:t>ent A3)</w:t>
      </w:r>
      <w:r w:rsidRPr="002767E7">
        <w:t>.</w:t>
      </w:r>
    </w:p>
    <w:p w:rsidRPr="0042066A" w:rsidR="00772E84" w:rsidP="0042066A" w:rsidRDefault="00772E84" w14:paraId="0A9A0084" w14:textId="77777777">
      <w:pPr>
        <w:pStyle w:val="BodyText"/>
        <w:spacing w:before="65"/>
        <w:ind w:right="80"/>
      </w:pPr>
    </w:p>
    <w:p w:rsidRPr="00793CD2" w:rsidR="20943E5E" w:rsidP="36A58922" w:rsidRDefault="20943E5E" w14:paraId="5A9D8CC1" w14:textId="3304EAFB">
      <w:pPr>
        <w:pStyle w:val="BodyText"/>
        <w:ind w:right="80"/>
        <w:rPr>
          <w:rFonts w:cs="Times New Roman"/>
        </w:rPr>
      </w:pPr>
      <w:r w:rsidRPr="00793CD2">
        <w:rPr>
          <w:rFonts w:cs="Times New Roman"/>
        </w:rPr>
        <w:t>All of the forms remain the same from the prior collection</w:t>
      </w:r>
      <w:r w:rsidRPr="00793CD2" w:rsidR="04ED6722">
        <w:rPr>
          <w:rFonts w:cs="Times New Roman"/>
        </w:rPr>
        <w:t xml:space="preserve"> (</w:t>
      </w:r>
      <w:r w:rsidRPr="00816B05" w:rsidR="04ED6722">
        <w:rPr>
          <w:rFonts w:cs="Times New Roman"/>
        </w:rPr>
        <w:t>OMB No. 0930-0106). This request col</w:t>
      </w:r>
      <w:r w:rsidRPr="00816B05" w:rsidR="53E21448">
        <w:rPr>
          <w:rFonts w:cs="Times New Roman"/>
        </w:rPr>
        <w:t xml:space="preserve">lect data to maintain a list of facilities is </w:t>
      </w:r>
      <w:r w:rsidRPr="00816B05" w:rsidR="2FB35138">
        <w:rPr>
          <w:rFonts w:cs="Times New Roman"/>
        </w:rPr>
        <w:t xml:space="preserve">an extension of that collection activities but within a new ICR package. </w:t>
      </w:r>
      <w:r w:rsidRPr="00816B05" w:rsidR="6514AD8A">
        <w:rPr>
          <w:rFonts w:cs="Times New Roman"/>
        </w:rPr>
        <w:t xml:space="preserve"> </w:t>
      </w:r>
      <w:r w:rsidRPr="00793CD2" w:rsidR="6514AD8A">
        <w:rPr>
          <w:rFonts w:cs="Times New Roman"/>
        </w:rPr>
        <w:t xml:space="preserve">This submission requests approval to conduct </w:t>
      </w:r>
      <w:r w:rsidR="00D1552F">
        <w:rPr>
          <w:rFonts w:cs="Times New Roman"/>
        </w:rPr>
        <w:t>the</w:t>
      </w:r>
      <w:r w:rsidRPr="00793CD2" w:rsidR="6514AD8A">
        <w:rPr>
          <w:rFonts w:cs="Times New Roman"/>
        </w:rPr>
        <w:t xml:space="preserve"> I-BHS in 2021, 2022, and 2023.</w:t>
      </w:r>
    </w:p>
    <w:p w:rsidRPr="00793CD2" w:rsidR="36A58922" w:rsidP="36A58922" w:rsidRDefault="36A58922" w14:paraId="692DA625" w14:textId="77777777">
      <w:pPr>
        <w:pStyle w:val="BodyText"/>
        <w:ind w:left="0" w:right="80"/>
        <w:rPr>
          <w:rFonts w:cs="Times New Roman"/>
          <w:color w:val="D13438"/>
          <w:u w:val="single"/>
        </w:rPr>
      </w:pPr>
    </w:p>
    <w:p w:rsidRPr="00793CD2" w:rsidR="00772E84" w:rsidP="009B36BB" w:rsidRDefault="00772E84" w14:paraId="174BD813" w14:textId="77777777">
      <w:pPr>
        <w:pStyle w:val="BodyText"/>
        <w:spacing w:before="65"/>
        <w:ind w:right="80"/>
        <w:rPr>
          <w:rFonts w:cs="Times New Roman"/>
          <w:b/>
          <w:bCs/>
        </w:rPr>
      </w:pPr>
    </w:p>
    <w:p w:rsidRPr="00AA5EA3" w:rsidR="00AA5EA3" w:rsidP="00AA5EA3" w:rsidRDefault="006F0F38" w14:paraId="2DF7E9B6" w14:textId="3EC83C20">
      <w:pPr>
        <w:pStyle w:val="BodyText"/>
        <w:spacing w:before="69"/>
        <w:ind w:right="80"/>
      </w:pPr>
      <w:r w:rsidRPr="00944C16">
        <w:rPr>
          <w:b/>
        </w:rPr>
        <w:t>N-SUMHSS</w:t>
      </w:r>
      <w:r>
        <w:t xml:space="preserve">: </w:t>
      </w:r>
      <w:r w:rsidRPr="00AA5EA3" w:rsidR="00AA5EA3">
        <w:t xml:space="preserve">Historically SAMHSA collected information on substance use and mental health treatment facilities through two (2) separate data collections: the National Survey of Substance Abuse Treatment Services (N-SSATS; OMB No. 0930-0106) and the National Mental Health Services Survey (N-MHSS; OMB No. 0930-0119).  SAMHSA also maintains as part of the N-SSATS data collection approval, an inventory of treatment facilities, named the Inventory of Behavioral Health Services (I-BHS) (N-SSATS; OMB No. 0930-0106). </w:t>
      </w:r>
    </w:p>
    <w:p w:rsidRPr="00AA5EA3" w:rsidR="00AA5EA3" w:rsidP="00AA5EA3" w:rsidRDefault="00AA5EA3" w14:paraId="1ACDBCCB" w14:textId="77777777">
      <w:pPr>
        <w:pStyle w:val="BodyText"/>
        <w:spacing w:before="69"/>
        <w:ind w:right="80"/>
      </w:pPr>
    </w:p>
    <w:p w:rsidRPr="00AA5EA3" w:rsidR="00AA5EA3" w:rsidP="00AA5EA3" w:rsidRDefault="00AA5EA3" w14:paraId="61D06AC5" w14:textId="77777777">
      <w:pPr>
        <w:pStyle w:val="BodyText"/>
        <w:spacing w:before="69"/>
        <w:ind w:right="80"/>
      </w:pPr>
      <w:r w:rsidRPr="00AA5EA3">
        <w:t>Some of the content and questions in the N-SSATS and N-MHSS data collection surveys are similar and represented an additional burden to approximately 14 percent of facilities that received both surveys. SAMHSA recognizes the need to have data collections that are less burdensome to these facilities that provide these services. To help reduce respondent burden, increase efficiency, and better manage resources, SAMHSA goal is to combine these two surveys into the National Substance Use and Mental Health Services Survey (N-SUMHSS).</w:t>
      </w:r>
    </w:p>
    <w:p w:rsidR="00AA5EA3" w:rsidP="009B36BB" w:rsidRDefault="00AA5EA3" w14:paraId="461EFED0" w14:textId="77777777">
      <w:pPr>
        <w:pStyle w:val="BodyText"/>
        <w:spacing w:before="69"/>
        <w:ind w:right="80"/>
      </w:pPr>
    </w:p>
    <w:p w:rsidRPr="00B92A44" w:rsidR="00B4642F" w:rsidP="004803ED" w:rsidRDefault="00BB355A" w14:paraId="3B771842" w14:textId="0D199AB6">
      <w:pPr>
        <w:pStyle w:val="BodyText"/>
        <w:spacing w:before="69"/>
        <w:ind w:right="80"/>
      </w:pPr>
      <w:r w:rsidRPr="00BB355A">
        <w:rPr>
          <w:rFonts w:cs="Times New Roman"/>
        </w:rPr>
        <w:t>The N-SUMHSS, will include the facility characteristics and services questions currently</w:t>
      </w:r>
      <w:r w:rsidR="00AA31F0">
        <w:t xml:space="preserve"> asked in the N-SSATS and the N-MHSS.  </w:t>
      </w:r>
      <w:r w:rsidR="00814130">
        <w:t>T</w:t>
      </w:r>
      <w:r w:rsidR="003563B3">
        <w:t>he survey will also collect, on an annual basis,</w:t>
      </w:r>
      <w:r w:rsidR="00814130">
        <w:t xml:space="preserve"> client counts on those </w:t>
      </w:r>
      <w:r w:rsidRPr="00BB355A">
        <w:rPr>
          <w:rFonts w:cs="Times New Roman"/>
        </w:rPr>
        <w:t xml:space="preserve">individuals </w:t>
      </w:r>
      <w:r w:rsidR="00814130">
        <w:t xml:space="preserve">receiving services at these facilities.  </w:t>
      </w:r>
      <w:r w:rsidR="003563B3">
        <w:t xml:space="preserve">Historically, client count information was collected every other year; however there is an increasing need </w:t>
      </w:r>
      <w:r w:rsidRPr="00B92A44" w:rsidR="00B4642F">
        <w:t xml:space="preserve">to </w:t>
      </w:r>
      <w:r w:rsidRPr="00BB355A">
        <w:rPr>
          <w:rFonts w:cs="Times New Roman"/>
        </w:rPr>
        <w:t>collect and maintain data on</w:t>
      </w:r>
      <w:r w:rsidRPr="00B92A44" w:rsidR="00B4642F">
        <w:t xml:space="preserve"> current and accurate numbers of clients in treatment at the local level for community </w:t>
      </w:r>
      <w:r w:rsidRPr="00BB355A">
        <w:rPr>
          <w:rFonts w:cs="Times New Roman"/>
        </w:rPr>
        <w:t>to assess capacity and estimate resource requirements.  This information on</w:t>
      </w:r>
      <w:r w:rsidRPr="00B92A44" w:rsidR="0009655D">
        <w:t xml:space="preserve"> substance </w:t>
      </w:r>
      <w:r w:rsidRPr="00B92A44" w:rsidR="00AA39CA">
        <w:t>use</w:t>
      </w:r>
      <w:r w:rsidRPr="00B92A44" w:rsidR="0009655D">
        <w:t xml:space="preserve"> </w:t>
      </w:r>
      <w:r w:rsidRPr="00B92A44" w:rsidR="003563B3">
        <w:t xml:space="preserve">and mental health </w:t>
      </w:r>
      <w:r w:rsidRPr="00BB355A">
        <w:rPr>
          <w:rFonts w:cs="Times New Roman"/>
        </w:rPr>
        <w:t>services has assisted communities to better respond to life changing events, (i.e. hurricane) and  plan  for service demands in the event of a natural disaster, (i.e. earthquakes).</w:t>
      </w:r>
    </w:p>
    <w:p w:rsidRPr="00B92A44" w:rsidR="00B4642F" w:rsidP="009B36BB" w:rsidRDefault="00B4642F" w14:paraId="3E946C5A" w14:textId="77777777">
      <w:pPr>
        <w:pStyle w:val="BodyText"/>
        <w:ind w:right="80"/>
        <w:rPr>
          <w:spacing w:val="-1"/>
          <w:highlight w:val="yellow"/>
        </w:rPr>
      </w:pPr>
    </w:p>
    <w:p w:rsidRPr="002767E7" w:rsidR="00F7295E" w:rsidP="009B36BB" w:rsidRDefault="00317B98" w14:paraId="6430B2FA" w14:textId="6F7585B6">
      <w:pPr>
        <w:pStyle w:val="BodyText"/>
        <w:ind w:right="80"/>
      </w:pPr>
      <w:r w:rsidRPr="002767E7">
        <w:t>This</w:t>
      </w:r>
      <w:r w:rsidRPr="002767E7">
        <w:rPr>
          <w:spacing w:val="-2"/>
        </w:rPr>
        <w:t xml:space="preserve"> </w:t>
      </w:r>
      <w:r w:rsidRPr="002767E7">
        <w:t>sub</w:t>
      </w:r>
      <w:r w:rsidRPr="002767E7">
        <w:rPr>
          <w:spacing w:val="-2"/>
        </w:rPr>
        <w:t>m</w:t>
      </w:r>
      <w:r w:rsidRPr="002767E7">
        <w:t>ission</w:t>
      </w:r>
      <w:r w:rsidRPr="002767E7">
        <w:rPr>
          <w:spacing w:val="-1"/>
        </w:rPr>
        <w:t xml:space="preserve"> </w:t>
      </w:r>
      <w:r w:rsidRPr="002767E7">
        <w:t>requests</w:t>
      </w:r>
      <w:r w:rsidRPr="002767E7">
        <w:rPr>
          <w:spacing w:val="-1"/>
        </w:rPr>
        <w:t xml:space="preserve"> </w:t>
      </w:r>
      <w:r w:rsidRPr="002767E7">
        <w:t>approval</w:t>
      </w:r>
      <w:r w:rsidRPr="002767E7">
        <w:rPr>
          <w:spacing w:val="-1"/>
        </w:rPr>
        <w:t xml:space="preserve"> </w:t>
      </w:r>
      <w:r w:rsidRPr="002767E7">
        <w:t>to conduct</w:t>
      </w:r>
      <w:r w:rsidRPr="002767E7">
        <w:rPr>
          <w:spacing w:val="-1"/>
        </w:rPr>
        <w:t xml:space="preserve"> </w:t>
      </w:r>
      <w:r w:rsidR="00D1552F">
        <w:t>the</w:t>
      </w:r>
      <w:r w:rsidRPr="002767E7">
        <w:rPr>
          <w:spacing w:val="-1"/>
        </w:rPr>
        <w:t xml:space="preserve"> </w:t>
      </w:r>
      <w:r w:rsidR="00AA31F0">
        <w:t>N-SUMHSS</w:t>
      </w:r>
      <w:r w:rsidRPr="002767E7">
        <w:rPr>
          <w:spacing w:val="-1"/>
        </w:rPr>
        <w:t xml:space="preserve"> </w:t>
      </w:r>
      <w:r w:rsidRPr="002767E7">
        <w:t>in</w:t>
      </w:r>
      <w:r w:rsidRPr="002767E7">
        <w:rPr>
          <w:spacing w:val="-1"/>
        </w:rPr>
        <w:t xml:space="preserve"> </w:t>
      </w:r>
      <w:r w:rsidR="00AA31F0">
        <w:t>2021, 2022, and 2023.</w:t>
      </w:r>
      <w:r w:rsidRPr="002767E7">
        <w:rPr>
          <w:spacing w:val="-1"/>
        </w:rPr>
        <w:t xml:space="preserve"> </w:t>
      </w:r>
    </w:p>
    <w:p w:rsidRPr="00B92A44" w:rsidR="00F7295E" w:rsidP="009B36BB" w:rsidRDefault="00F7295E" w14:paraId="3B4F1449" w14:textId="77777777">
      <w:pPr>
        <w:spacing w:before="16"/>
        <w:ind w:right="80"/>
        <w:rPr>
          <w:rFonts w:ascii="Times New Roman" w:hAnsi="Times New Roman"/>
          <w:sz w:val="24"/>
        </w:rPr>
      </w:pPr>
    </w:p>
    <w:p w:rsidRPr="00793CD2" w:rsidR="00F7295E" w:rsidP="00EF456C" w:rsidRDefault="5D2C142F" w14:paraId="7930CC41" w14:textId="3D9222C9">
      <w:pPr>
        <w:pStyle w:val="BodyText"/>
        <w:ind w:right="80"/>
        <w:rPr>
          <w:rFonts w:cs="Times New Roman"/>
        </w:rPr>
      </w:pPr>
      <w:r w:rsidRPr="00793CD2">
        <w:rPr>
          <w:rFonts w:cs="Times New Roman"/>
        </w:rPr>
        <w:t xml:space="preserve">N-SUMHSS BC Collection: </w:t>
      </w:r>
      <w:r w:rsidR="002B1B78">
        <w:t>The N-SUMHSS</w:t>
      </w:r>
      <w:r w:rsidR="002154BA">
        <w:t xml:space="preserve"> </w:t>
      </w:r>
      <w:r w:rsidRPr="002767E7" w:rsidR="00317B98">
        <w:t>instru</w:t>
      </w:r>
      <w:r w:rsidRPr="002767E7" w:rsidR="00317B98">
        <w:rPr>
          <w:spacing w:val="-2"/>
        </w:rPr>
        <w:t>m</w:t>
      </w:r>
      <w:r w:rsidRPr="002767E7" w:rsidR="00317B98">
        <w:t xml:space="preserve">ent will collect </w:t>
      </w:r>
      <w:r w:rsidR="002154BA">
        <w:t>information needed to update the Behavioral Health</w:t>
      </w:r>
      <w:r w:rsidRPr="002767E7" w:rsidR="00317B98">
        <w:t xml:space="preserve"> Treat</w:t>
      </w:r>
      <w:r w:rsidRPr="002767E7" w:rsidR="00317B98">
        <w:rPr>
          <w:spacing w:val="-2"/>
        </w:rPr>
        <w:t>m</w:t>
      </w:r>
      <w:r w:rsidRPr="002767E7" w:rsidR="00317B98">
        <w:t>ent</w:t>
      </w:r>
      <w:r w:rsidR="002154BA">
        <w:t xml:space="preserve"> Services</w:t>
      </w:r>
      <w:r w:rsidRPr="002767E7" w:rsidR="00317B98">
        <w:t xml:space="preserve"> Locator,</w:t>
      </w:r>
      <w:r w:rsidRPr="002767E7" w:rsidR="00317B98">
        <w:rPr>
          <w:spacing w:val="-1"/>
        </w:rPr>
        <w:t xml:space="preserve"> </w:t>
      </w:r>
      <w:r w:rsidRPr="002767E7" w:rsidR="00317B98">
        <w:t>such</w:t>
      </w:r>
      <w:r w:rsidRPr="002767E7" w:rsidR="00317B98">
        <w:rPr>
          <w:spacing w:val="-1"/>
        </w:rPr>
        <w:t xml:space="preserve"> </w:t>
      </w:r>
      <w:r w:rsidRPr="002767E7" w:rsidR="00317B98">
        <w:t>as</w:t>
      </w:r>
      <w:r w:rsidRPr="002767E7" w:rsidR="00317B98">
        <w:rPr>
          <w:spacing w:val="-1"/>
        </w:rPr>
        <w:t xml:space="preserve"> </w:t>
      </w:r>
      <w:r w:rsidRPr="002767E7" w:rsidR="00317B98">
        <w:t>facility</w:t>
      </w:r>
      <w:r w:rsidRPr="002767E7" w:rsidR="00317B98">
        <w:rPr>
          <w:spacing w:val="-1"/>
        </w:rPr>
        <w:t xml:space="preserve"> </w:t>
      </w:r>
      <w:r w:rsidRPr="002767E7" w:rsidR="00317B98">
        <w:t>na</w:t>
      </w:r>
      <w:r w:rsidRPr="002767E7" w:rsidR="00317B98">
        <w:rPr>
          <w:spacing w:val="-2"/>
        </w:rPr>
        <w:t>m</w:t>
      </w:r>
      <w:r w:rsidRPr="002767E7" w:rsidR="00317B98">
        <w:t>e and address, services offered, special groups served</w:t>
      </w:r>
      <w:r w:rsidR="004F09BC">
        <w:t>, and other information that describes the facility</w:t>
      </w:r>
      <w:r w:rsidR="00C93436">
        <w:t>.</w:t>
      </w:r>
      <w:r w:rsidRPr="002767E7" w:rsidR="00317B98">
        <w:rPr>
          <w:spacing w:val="-1"/>
        </w:rPr>
        <w:t xml:space="preserve"> </w:t>
      </w:r>
      <w:r w:rsidR="00C02841">
        <w:rPr>
          <w:spacing w:val="-1"/>
        </w:rPr>
        <w:t xml:space="preserve"> </w:t>
      </w:r>
      <w:r w:rsidR="002B1B78">
        <w:rPr>
          <w:spacing w:val="-1"/>
        </w:rPr>
        <w:t xml:space="preserve">The survey will also collect information on the patients and </w:t>
      </w:r>
      <w:r w:rsidR="00EF456C">
        <w:rPr>
          <w:spacing w:val="-1"/>
        </w:rPr>
        <w:t>client</w:t>
      </w:r>
      <w:r w:rsidR="00D1552F">
        <w:rPr>
          <w:spacing w:val="-1"/>
        </w:rPr>
        <w:t>s</w:t>
      </w:r>
      <w:r w:rsidR="00EF456C">
        <w:rPr>
          <w:spacing w:val="-1"/>
        </w:rPr>
        <w:t xml:space="preserve"> served on a specific day/month (point prevalence).</w:t>
      </w:r>
      <w:r w:rsidR="00EF456C">
        <w:t xml:space="preserve"> </w:t>
      </w:r>
    </w:p>
    <w:p w:rsidRPr="00793CD2" w:rsidR="00F7295E" w:rsidP="00EF456C" w:rsidRDefault="00F7295E" w14:paraId="6018E162" w14:textId="77777777">
      <w:pPr>
        <w:pStyle w:val="BodyText"/>
        <w:ind w:right="80"/>
        <w:rPr>
          <w:rFonts w:cs="Times New Roman"/>
        </w:rPr>
      </w:pPr>
    </w:p>
    <w:p w:rsidRPr="002767E7" w:rsidR="00F7295E" w:rsidP="00092772" w:rsidRDefault="2E188EE0" w14:paraId="1FCA4E40" w14:textId="2A50FEA1">
      <w:pPr>
        <w:pStyle w:val="BodyText"/>
        <w:ind w:left="101" w:right="80"/>
      </w:pPr>
      <w:r w:rsidRPr="00793CD2">
        <w:rPr>
          <w:rFonts w:cs="Times New Roman"/>
          <w:i/>
          <w:iCs/>
        </w:rPr>
        <w:t>Collection Ve</w:t>
      </w:r>
      <w:r w:rsidRPr="00793CD2" w:rsidR="1DFD9541">
        <w:rPr>
          <w:rFonts w:cs="Times New Roman"/>
          <w:i/>
          <w:iCs/>
        </w:rPr>
        <w:t>hic</w:t>
      </w:r>
      <w:r w:rsidRPr="00793CD2">
        <w:rPr>
          <w:rFonts w:cs="Times New Roman"/>
          <w:i/>
          <w:iCs/>
        </w:rPr>
        <w:t>le</w:t>
      </w:r>
      <w:r w:rsidR="00793CD2">
        <w:rPr>
          <w:rFonts w:cs="Times New Roman"/>
          <w:iCs/>
        </w:rPr>
        <w:t xml:space="preserve">: </w:t>
      </w:r>
      <w:r w:rsidR="00EF456C">
        <w:t xml:space="preserve">The survey </w:t>
      </w:r>
      <w:r w:rsidRPr="002767E7" w:rsidR="00114EB7">
        <w:t>will be con</w:t>
      </w:r>
      <w:r w:rsidRPr="002767E7" w:rsidR="00114EB7">
        <w:rPr>
          <w:spacing w:val="-2"/>
        </w:rPr>
        <w:t>d</w:t>
      </w:r>
      <w:r w:rsidRPr="002767E7" w:rsidR="00114EB7">
        <w:t>ucted t</w:t>
      </w:r>
      <w:r w:rsidRPr="002767E7" w:rsidR="00114EB7">
        <w:rPr>
          <w:spacing w:val="-2"/>
        </w:rPr>
        <w:t>h</w:t>
      </w:r>
      <w:r w:rsidRPr="002767E7" w:rsidR="00114EB7">
        <w:t>rou</w:t>
      </w:r>
      <w:r w:rsidRPr="002767E7" w:rsidR="00114EB7">
        <w:rPr>
          <w:spacing w:val="-2"/>
        </w:rPr>
        <w:t>g</w:t>
      </w:r>
      <w:r w:rsidRPr="002767E7" w:rsidR="00114EB7">
        <w:t>h</w:t>
      </w:r>
      <w:r w:rsidRPr="002767E7" w:rsidR="00114EB7">
        <w:rPr>
          <w:spacing w:val="-1"/>
        </w:rPr>
        <w:t xml:space="preserve"> </w:t>
      </w:r>
      <w:r w:rsidRPr="002767E7" w:rsidR="00114EB7">
        <w:t>an</w:t>
      </w:r>
      <w:r w:rsidRPr="002767E7" w:rsidR="00114EB7">
        <w:rPr>
          <w:spacing w:val="-1"/>
        </w:rPr>
        <w:t xml:space="preserve"> </w:t>
      </w:r>
      <w:r w:rsidRPr="002767E7" w:rsidR="00114EB7">
        <w:t>online</w:t>
      </w:r>
      <w:r w:rsidRPr="002767E7" w:rsidR="00114EB7">
        <w:rPr>
          <w:spacing w:val="-1"/>
        </w:rPr>
        <w:t xml:space="preserve"> </w:t>
      </w:r>
      <w:r w:rsidRPr="002767E7" w:rsidR="00114EB7">
        <w:t>web</w:t>
      </w:r>
      <w:r w:rsidRPr="002767E7" w:rsidR="00114EB7">
        <w:rPr>
          <w:spacing w:val="-1"/>
        </w:rPr>
        <w:t xml:space="preserve"> </w:t>
      </w:r>
      <w:r w:rsidRPr="002767E7" w:rsidR="00114EB7">
        <w:t>survey</w:t>
      </w:r>
      <w:r w:rsidR="003F0093">
        <w:t xml:space="preserve"> instrument</w:t>
      </w:r>
      <w:r w:rsidRPr="002767E7" w:rsidR="00114EB7">
        <w:t>,</w:t>
      </w:r>
      <w:r w:rsidRPr="002767E7" w:rsidR="00114EB7">
        <w:rPr>
          <w:spacing w:val="-1"/>
        </w:rPr>
        <w:t xml:space="preserve"> </w:t>
      </w:r>
      <w:r w:rsidRPr="002767E7" w:rsidR="00114EB7">
        <w:t>with</w:t>
      </w:r>
      <w:r w:rsidRPr="002767E7" w:rsidR="00114EB7">
        <w:rPr>
          <w:spacing w:val="-1"/>
        </w:rPr>
        <w:t xml:space="preserve"> </w:t>
      </w:r>
      <w:r w:rsidRPr="002767E7" w:rsidR="00114EB7">
        <w:t>a</w:t>
      </w:r>
      <w:r w:rsidRPr="002767E7" w:rsidR="00114EB7">
        <w:rPr>
          <w:spacing w:val="-1"/>
        </w:rPr>
        <w:t xml:space="preserve"> </w:t>
      </w:r>
      <w:r w:rsidRPr="002767E7" w:rsidR="00114EB7">
        <w:rPr>
          <w:spacing w:val="-2"/>
        </w:rPr>
        <w:t>m</w:t>
      </w:r>
      <w:r w:rsidRPr="002767E7" w:rsidR="00114EB7">
        <w:t>ail</w:t>
      </w:r>
      <w:r w:rsidRPr="002767E7" w:rsidR="00114EB7">
        <w:rPr>
          <w:spacing w:val="-1"/>
        </w:rPr>
        <w:t xml:space="preserve"> </w:t>
      </w:r>
      <w:r w:rsidRPr="002767E7" w:rsidR="00114EB7">
        <w:t>questio</w:t>
      </w:r>
      <w:r w:rsidRPr="002767E7" w:rsidR="00114EB7">
        <w:rPr>
          <w:spacing w:val="-2"/>
        </w:rPr>
        <w:t>n</w:t>
      </w:r>
      <w:r w:rsidRPr="002767E7" w:rsidR="00114EB7">
        <w:t>naire</w:t>
      </w:r>
      <w:r w:rsidRPr="002767E7" w:rsidR="00114EB7">
        <w:rPr>
          <w:spacing w:val="-1"/>
        </w:rPr>
        <w:t xml:space="preserve"> </w:t>
      </w:r>
      <w:r w:rsidRPr="002767E7" w:rsidR="00114EB7">
        <w:t>option</w:t>
      </w:r>
      <w:r w:rsidRPr="002767E7" w:rsidR="00114EB7">
        <w:rPr>
          <w:spacing w:val="-1"/>
        </w:rPr>
        <w:t xml:space="preserve"> </w:t>
      </w:r>
      <w:r w:rsidRPr="002767E7" w:rsidR="00114EB7">
        <w:t>and</w:t>
      </w:r>
      <w:r w:rsidRPr="002767E7" w:rsidR="00114EB7">
        <w:rPr>
          <w:spacing w:val="-1"/>
        </w:rPr>
        <w:t xml:space="preserve"> </w:t>
      </w:r>
      <w:r w:rsidRPr="002767E7" w:rsidR="00114EB7">
        <w:t>telephone</w:t>
      </w:r>
      <w:r w:rsidRPr="002767E7" w:rsidR="00114EB7">
        <w:rPr>
          <w:spacing w:val="-1"/>
        </w:rPr>
        <w:t xml:space="preserve"> </w:t>
      </w:r>
      <w:r w:rsidRPr="002767E7" w:rsidR="00114EB7">
        <w:t>foll</w:t>
      </w:r>
      <w:r w:rsidRPr="002767E7" w:rsidR="00114EB7">
        <w:rPr>
          <w:spacing w:val="-2"/>
        </w:rPr>
        <w:t>o</w:t>
      </w:r>
      <w:r w:rsidRPr="002767E7" w:rsidR="00114EB7">
        <w:t>w-up</w:t>
      </w:r>
      <w:r w:rsidRPr="002767E7" w:rsidR="00114EB7">
        <w:rPr>
          <w:spacing w:val="-1"/>
        </w:rPr>
        <w:t xml:space="preserve"> </w:t>
      </w:r>
      <w:r w:rsidRPr="002767E7" w:rsidR="00114EB7">
        <w:t>of</w:t>
      </w:r>
      <w:r w:rsidRPr="002767E7" w:rsidR="00114EB7">
        <w:rPr>
          <w:spacing w:val="-1"/>
        </w:rPr>
        <w:t xml:space="preserve"> </w:t>
      </w:r>
      <w:r w:rsidRPr="002767E7" w:rsidR="00114EB7">
        <w:t>non-respondents.</w:t>
      </w:r>
      <w:r w:rsidRPr="002767E7" w:rsidR="00114EB7">
        <w:rPr>
          <w:spacing w:val="-1"/>
        </w:rPr>
        <w:t xml:space="preserve"> </w:t>
      </w:r>
      <w:r w:rsidRPr="002767E7" w:rsidR="00114EB7">
        <w:rPr>
          <w:spacing w:val="-2"/>
        </w:rPr>
        <w:t>T</w:t>
      </w:r>
      <w:r w:rsidRPr="002767E7" w:rsidR="00114EB7">
        <w:rPr>
          <w:spacing w:val="-1"/>
        </w:rPr>
        <w:t>h</w:t>
      </w:r>
      <w:r w:rsidRPr="002767E7" w:rsidR="00114EB7">
        <w:t>e</w:t>
      </w:r>
      <w:r w:rsidRPr="002767E7" w:rsidR="00114EB7">
        <w:rPr>
          <w:spacing w:val="-1"/>
        </w:rPr>
        <w:t xml:space="preserve"> </w:t>
      </w:r>
      <w:r w:rsidRPr="002767E7" w:rsidR="00114EB7">
        <w:t>online</w:t>
      </w:r>
      <w:r w:rsidRPr="002767E7" w:rsidR="00114EB7">
        <w:rPr>
          <w:spacing w:val="-1"/>
        </w:rPr>
        <w:t xml:space="preserve"> </w:t>
      </w:r>
      <w:r w:rsidRPr="002767E7" w:rsidR="00114EB7">
        <w:t>version</w:t>
      </w:r>
      <w:r w:rsidRPr="002767E7" w:rsidR="00114EB7">
        <w:rPr>
          <w:spacing w:val="-1"/>
        </w:rPr>
        <w:t xml:space="preserve"> </w:t>
      </w:r>
      <w:r w:rsidRPr="002767E7" w:rsidR="00114EB7">
        <w:t>is</w:t>
      </w:r>
      <w:r w:rsidRPr="002767E7" w:rsidR="00114EB7">
        <w:rPr>
          <w:spacing w:val="-1"/>
        </w:rPr>
        <w:t xml:space="preserve"> </w:t>
      </w:r>
      <w:r w:rsidRPr="002767E7" w:rsidR="00114EB7">
        <w:t>the</w:t>
      </w:r>
      <w:r w:rsidRPr="002767E7" w:rsidR="00114EB7">
        <w:rPr>
          <w:spacing w:val="-1"/>
        </w:rPr>
        <w:t xml:space="preserve"> </w:t>
      </w:r>
      <w:r w:rsidRPr="002767E7" w:rsidR="00114EB7">
        <w:t>pri</w:t>
      </w:r>
      <w:r w:rsidRPr="002767E7" w:rsidR="00114EB7">
        <w:rPr>
          <w:spacing w:val="-2"/>
        </w:rPr>
        <w:t>m</w:t>
      </w:r>
      <w:r w:rsidRPr="002767E7" w:rsidR="00114EB7">
        <w:t>ary</w:t>
      </w:r>
      <w:r w:rsidRPr="002767E7" w:rsidR="00114EB7">
        <w:rPr>
          <w:spacing w:val="-1"/>
        </w:rPr>
        <w:t xml:space="preserve"> </w:t>
      </w:r>
      <w:r w:rsidRPr="002767E7" w:rsidR="00114EB7">
        <w:t xml:space="preserve">response </w:t>
      </w:r>
      <w:r w:rsidRPr="002767E7" w:rsidR="00114EB7">
        <w:rPr>
          <w:spacing w:val="-2"/>
        </w:rPr>
        <w:t>m</w:t>
      </w:r>
      <w:r w:rsidRPr="002767E7" w:rsidR="00114EB7">
        <w:t>ode</w:t>
      </w:r>
      <w:r w:rsidRPr="00793CD2" w:rsidR="00114EB7">
        <w:rPr>
          <w:rFonts w:cs="Times New Roman"/>
        </w:rPr>
        <w:t>, with abo</w:t>
      </w:r>
      <w:r w:rsidRPr="00793CD2" w:rsidR="00114EB7">
        <w:rPr>
          <w:rFonts w:cs="Times New Roman"/>
          <w:spacing w:val="-2"/>
        </w:rPr>
        <w:t>u</w:t>
      </w:r>
      <w:r w:rsidRPr="00793CD2" w:rsidR="00114EB7">
        <w:rPr>
          <w:rFonts w:cs="Times New Roman"/>
        </w:rPr>
        <w:t>t</w:t>
      </w:r>
      <w:r w:rsidRPr="002767E7" w:rsidR="00114EB7">
        <w:t xml:space="preserve"> </w:t>
      </w:r>
      <w:r w:rsidR="00AA31F0">
        <w:t>9</w:t>
      </w:r>
      <w:r w:rsidR="0072687F">
        <w:t>4</w:t>
      </w:r>
      <w:r w:rsidR="006C543E">
        <w:t xml:space="preserve"> </w:t>
      </w:r>
      <w:r w:rsidRPr="002767E7" w:rsidR="00114EB7">
        <w:t>per</w:t>
      </w:r>
      <w:r w:rsidRPr="002767E7" w:rsidR="00114EB7">
        <w:rPr>
          <w:spacing w:val="-2"/>
        </w:rPr>
        <w:t>c</w:t>
      </w:r>
      <w:r w:rsidRPr="002767E7" w:rsidR="00114EB7">
        <w:t>ent</w:t>
      </w:r>
      <w:r w:rsidRPr="002767E7" w:rsidR="00114EB7">
        <w:rPr>
          <w:spacing w:val="-1"/>
        </w:rPr>
        <w:t xml:space="preserve"> </w:t>
      </w:r>
      <w:r w:rsidRPr="002767E7" w:rsidR="00114EB7">
        <w:t>of</w:t>
      </w:r>
      <w:r w:rsidRPr="002767E7" w:rsidR="00114EB7">
        <w:rPr>
          <w:spacing w:val="-1"/>
        </w:rPr>
        <w:t xml:space="preserve"> </w:t>
      </w:r>
      <w:r w:rsidRPr="002767E7" w:rsidR="00114EB7">
        <w:t>facilities</w:t>
      </w:r>
      <w:r w:rsidRPr="002767E7" w:rsidR="00114EB7">
        <w:rPr>
          <w:spacing w:val="-1"/>
        </w:rPr>
        <w:t xml:space="preserve"> </w:t>
      </w:r>
      <w:r w:rsidRPr="002767E7" w:rsidR="00114EB7">
        <w:t>responding</w:t>
      </w:r>
      <w:r w:rsidRPr="002767E7" w:rsidR="00114EB7">
        <w:rPr>
          <w:spacing w:val="-1"/>
        </w:rPr>
        <w:t xml:space="preserve"> </w:t>
      </w:r>
      <w:r w:rsidRPr="002767E7" w:rsidR="00114EB7">
        <w:rPr>
          <w:spacing w:val="-2"/>
        </w:rPr>
        <w:t>o</w:t>
      </w:r>
      <w:r w:rsidRPr="002767E7" w:rsidR="00114EB7">
        <w:t>nli</w:t>
      </w:r>
      <w:r w:rsidRPr="002767E7" w:rsidR="00114EB7">
        <w:rPr>
          <w:spacing w:val="-2"/>
        </w:rPr>
        <w:t>n</w:t>
      </w:r>
      <w:r w:rsidRPr="002767E7" w:rsidR="00114EB7">
        <w:t>e</w:t>
      </w:r>
      <w:r w:rsidRPr="002767E7" w:rsidR="00114EB7">
        <w:rPr>
          <w:spacing w:val="-1"/>
        </w:rPr>
        <w:t xml:space="preserve"> </w:t>
      </w:r>
      <w:r w:rsidRPr="002767E7" w:rsidR="00114EB7">
        <w:t>in</w:t>
      </w:r>
      <w:r w:rsidRPr="002767E7" w:rsidR="00114EB7">
        <w:rPr>
          <w:spacing w:val="-1"/>
        </w:rPr>
        <w:t xml:space="preserve"> </w:t>
      </w:r>
      <w:r w:rsidRPr="002767E7" w:rsidR="00E63CBF">
        <w:t>20</w:t>
      </w:r>
      <w:r w:rsidRPr="002767E7" w:rsidR="00E63CBF">
        <w:rPr>
          <w:spacing w:val="-2"/>
        </w:rPr>
        <w:t>1</w:t>
      </w:r>
      <w:r w:rsidR="00AA31F0">
        <w:t>9</w:t>
      </w:r>
      <w:r w:rsidRPr="002767E7" w:rsidR="00114EB7">
        <w:t>.</w:t>
      </w:r>
      <w:r w:rsidRPr="002767E7" w:rsidR="00114EB7">
        <w:rPr>
          <w:spacing w:val="-1"/>
        </w:rPr>
        <w:t xml:space="preserve"> </w:t>
      </w:r>
      <w:r w:rsidR="00C02841">
        <w:rPr>
          <w:spacing w:val="-1"/>
        </w:rPr>
        <w:t xml:space="preserve"> </w:t>
      </w:r>
      <w:r w:rsidRPr="00AD7D30" w:rsidR="00317B98">
        <w:t>Attach</w:t>
      </w:r>
      <w:r w:rsidRPr="00AD7D30" w:rsidR="00317B98">
        <w:rPr>
          <w:spacing w:val="-2"/>
        </w:rPr>
        <w:t>m</w:t>
      </w:r>
      <w:r w:rsidRPr="00AD7D30" w:rsidR="00317B98">
        <w:t>ent</w:t>
      </w:r>
      <w:r w:rsidRPr="00AD7D30" w:rsidR="00317B98">
        <w:rPr>
          <w:spacing w:val="-1"/>
        </w:rPr>
        <w:t xml:space="preserve"> </w:t>
      </w:r>
      <w:r w:rsidR="00EF456C">
        <w:t>B3</w:t>
      </w:r>
      <w:r w:rsidRPr="002767E7" w:rsidR="00F5795C">
        <w:rPr>
          <w:spacing w:val="-1"/>
        </w:rPr>
        <w:t xml:space="preserve"> </w:t>
      </w:r>
      <w:r w:rsidRPr="002767E7" w:rsidR="00317B98">
        <w:t>provides a cop</w:t>
      </w:r>
      <w:r w:rsidR="003B7376">
        <w:t>y of the web screens for the 2021</w:t>
      </w:r>
      <w:r w:rsidRPr="002767E7" w:rsidR="00317B98">
        <w:rPr>
          <w:spacing w:val="-3"/>
        </w:rPr>
        <w:t xml:space="preserve"> </w:t>
      </w:r>
      <w:r w:rsidR="00EF456C">
        <w:t>N-SUMHS</w:t>
      </w:r>
      <w:r w:rsidRPr="002767E7" w:rsidR="00317B98">
        <w:t xml:space="preserve">S online response option. </w:t>
      </w:r>
      <w:r w:rsidR="00C02841">
        <w:t xml:space="preserve"> </w:t>
      </w:r>
      <w:r w:rsidRPr="002767E7" w:rsidR="00317B98">
        <w:t>The online survey utilizes the sa</w:t>
      </w:r>
      <w:r w:rsidRPr="002767E7" w:rsidR="00317B98">
        <w:rPr>
          <w:spacing w:val="-2"/>
        </w:rPr>
        <w:t>m</w:t>
      </w:r>
      <w:r w:rsidRPr="002767E7" w:rsidR="00317B98">
        <w:t>e survey questions as the N-</w:t>
      </w:r>
      <w:r w:rsidRPr="002767E7" w:rsidR="00317B98">
        <w:rPr>
          <w:spacing w:val="-2"/>
        </w:rPr>
        <w:t>S</w:t>
      </w:r>
      <w:r w:rsidR="00EF456C">
        <w:rPr>
          <w:spacing w:val="-1"/>
        </w:rPr>
        <w:t>UMHS</w:t>
      </w:r>
      <w:r w:rsidRPr="002767E7" w:rsidR="00317B98">
        <w:t>S paper questionnaire and i</w:t>
      </w:r>
      <w:r w:rsidRPr="002767E7" w:rsidR="00317B98">
        <w:rPr>
          <w:spacing w:val="-2"/>
        </w:rPr>
        <w:t>m</w:t>
      </w:r>
      <w:r w:rsidRPr="002767E7" w:rsidR="00317B98">
        <w:t>poses no additio</w:t>
      </w:r>
      <w:r w:rsidRPr="002767E7" w:rsidR="00317B98">
        <w:rPr>
          <w:spacing w:val="-2"/>
        </w:rPr>
        <w:t>n</w:t>
      </w:r>
      <w:r w:rsidRPr="002767E7" w:rsidR="00317B98">
        <w:t>al burden for res</w:t>
      </w:r>
      <w:r w:rsidRPr="002767E7" w:rsidR="00317B98">
        <w:rPr>
          <w:spacing w:val="-2"/>
        </w:rPr>
        <w:t>p</w:t>
      </w:r>
      <w:r w:rsidRPr="002767E7" w:rsidR="00317B98">
        <w:t>ondents.</w:t>
      </w:r>
      <w:r w:rsidR="00571F54">
        <w:t xml:space="preserve">  </w:t>
      </w:r>
      <w:r w:rsidR="00EC6255">
        <w:t>In actuality</w:t>
      </w:r>
      <w:r w:rsidR="000D61D9">
        <w:t>, burden for respondents is lessened because the skip patterns are programmed in</w:t>
      </w:r>
      <w:r w:rsidR="00092772">
        <w:t>,</w:t>
      </w:r>
      <w:r w:rsidR="000D61D9">
        <w:t xml:space="preserve"> so respondents see only the questions that apply to them based on their responses and many </w:t>
      </w:r>
      <w:r w:rsidR="00EF456C">
        <w:t>questions can be eventually</w:t>
      </w:r>
      <w:r w:rsidR="00BF1E05">
        <w:t xml:space="preserve"> pre</w:t>
      </w:r>
      <w:r w:rsidR="00756155">
        <w:t>-</w:t>
      </w:r>
      <w:r w:rsidR="00EF456C">
        <w:t xml:space="preserve">filled, as </w:t>
      </w:r>
      <w:r w:rsidR="000D61D9">
        <w:t xml:space="preserve">services </w:t>
      </w:r>
      <w:r w:rsidR="00571F54">
        <w:t xml:space="preserve">responses often remain consistent </w:t>
      </w:r>
      <w:r w:rsidR="000D61D9">
        <w:t>from year to year.</w:t>
      </w:r>
      <w:r w:rsidR="00C02841">
        <w:t xml:space="preserve"> </w:t>
      </w:r>
      <w:r w:rsidR="00EF456C">
        <w:t xml:space="preserve"> The </w:t>
      </w:r>
      <w:r w:rsidR="00EF456C">
        <w:rPr>
          <w:spacing w:val="-1"/>
        </w:rPr>
        <w:t>web version of the survey is</w:t>
      </w:r>
      <w:r w:rsidR="00A30151">
        <w:rPr>
          <w:spacing w:val="-1"/>
        </w:rPr>
        <w:t xml:space="preserve"> scalable and </w:t>
      </w:r>
      <w:r w:rsidR="00EF456C">
        <w:rPr>
          <w:spacing w:val="-1"/>
        </w:rPr>
        <w:t xml:space="preserve">should </w:t>
      </w:r>
      <w:r w:rsidR="00A30151">
        <w:rPr>
          <w:spacing w:val="-1"/>
        </w:rPr>
        <w:t>display well on smart phones and tablets.</w:t>
      </w:r>
    </w:p>
    <w:p w:rsidRPr="00B92A44" w:rsidR="00F7295E" w:rsidP="009B36BB" w:rsidRDefault="00F7295E" w14:paraId="2F28A9DE" w14:textId="77777777">
      <w:pPr>
        <w:spacing w:before="16"/>
        <w:ind w:right="80"/>
        <w:rPr>
          <w:rFonts w:ascii="Times New Roman" w:hAnsi="Times New Roman"/>
          <w:sz w:val="24"/>
        </w:rPr>
      </w:pPr>
    </w:p>
    <w:p w:rsidRPr="002767E7" w:rsidR="00F7295E" w:rsidP="00EF456C" w:rsidRDefault="00804062" w14:paraId="46098177" w14:textId="77F0C52C">
      <w:pPr>
        <w:pStyle w:val="BodyText"/>
        <w:ind w:right="80"/>
      </w:pPr>
      <w:r w:rsidRPr="00B92A44">
        <w:t>N-SUMHSS</w:t>
      </w:r>
      <w:r w:rsidRPr="00793CD2" w:rsidR="5DB6BD59">
        <w:rPr>
          <w:rFonts w:cs="Times New Roman"/>
        </w:rPr>
        <w:t xml:space="preserve"> </w:t>
      </w:r>
      <w:r w:rsidRPr="00B92A44">
        <w:t>BC</w:t>
      </w:r>
      <w:r w:rsidRPr="00793CD2" w:rsidR="5DB6BD59">
        <w:rPr>
          <w:rFonts w:cs="Times New Roman"/>
        </w:rPr>
        <w:t xml:space="preserve"> Collection: </w:t>
      </w:r>
      <w:r w:rsidR="00816B05">
        <w:t>As part of the</w:t>
      </w:r>
      <w:r w:rsidRPr="002767E7" w:rsidR="00317B98">
        <w:t xml:space="preserve"> an</w:t>
      </w:r>
      <w:r w:rsidRPr="002767E7" w:rsidR="00317B98">
        <w:rPr>
          <w:spacing w:val="-2"/>
        </w:rPr>
        <w:t>n</w:t>
      </w:r>
      <w:r w:rsidR="00EF456C">
        <w:t xml:space="preserve">ual </w:t>
      </w:r>
      <w:r w:rsidRPr="00793CD2" w:rsidR="00EF456C">
        <w:rPr>
          <w:rFonts w:cs="Times New Roman"/>
        </w:rPr>
        <w:t>N-SSUMH</w:t>
      </w:r>
      <w:r w:rsidRPr="00793CD2" w:rsidR="00A91166">
        <w:rPr>
          <w:rFonts w:cs="Times New Roman"/>
        </w:rPr>
        <w:t>S</w:t>
      </w:r>
      <w:r w:rsidR="00A91166">
        <w:t xml:space="preserve">, a </w:t>
      </w:r>
      <w:r w:rsidRPr="00793CD2" w:rsidR="00A91166">
        <w:rPr>
          <w:rFonts w:cs="Times New Roman"/>
        </w:rPr>
        <w:t>Between</w:t>
      </w:r>
      <w:r w:rsidR="00050780">
        <w:rPr>
          <w:rFonts w:cs="Times New Roman"/>
        </w:rPr>
        <w:t xml:space="preserve"> </w:t>
      </w:r>
      <w:r w:rsidR="00050780">
        <w:t>C</w:t>
      </w:r>
      <w:r w:rsidR="00A91166">
        <w:t xml:space="preserve">ycle </w:t>
      </w:r>
      <w:r w:rsidR="00B25955">
        <w:t xml:space="preserve">N-SUMHSS </w:t>
      </w:r>
      <w:r w:rsidRPr="002767E7" w:rsidR="00317B98">
        <w:t>will be conducted periodically as new facilities are</w:t>
      </w:r>
      <w:r w:rsidRPr="002767E7" w:rsidR="00317B98">
        <w:rPr>
          <w:spacing w:val="-1"/>
        </w:rPr>
        <w:t xml:space="preserve"> identified</w:t>
      </w:r>
      <w:r w:rsidRPr="002767E7" w:rsidR="00317B98">
        <w:t>.</w:t>
      </w:r>
      <w:r w:rsidRPr="002767E7" w:rsidR="00317B98">
        <w:rPr>
          <w:spacing w:val="-1"/>
        </w:rPr>
        <w:t xml:space="preserve"> Th</w:t>
      </w:r>
      <w:r w:rsidRPr="002767E7" w:rsidR="00317B98">
        <w:t>e</w:t>
      </w:r>
      <w:r w:rsidR="00EF456C">
        <w:rPr>
          <w:spacing w:val="-1"/>
        </w:rPr>
        <w:t xml:space="preserve"> N-SUMHSS</w:t>
      </w:r>
      <w:r w:rsidRPr="002767E7" w:rsidR="00317B98">
        <w:t xml:space="preserve"> BC </w:t>
      </w:r>
      <w:r w:rsidRPr="00793CD2" w:rsidR="00317B98">
        <w:rPr>
          <w:rFonts w:cs="Times New Roman"/>
        </w:rPr>
        <w:t>is a procedure for coll</w:t>
      </w:r>
      <w:r w:rsidRPr="00793CD2" w:rsidR="00317B98">
        <w:rPr>
          <w:rFonts w:cs="Times New Roman"/>
          <w:spacing w:val="-1"/>
        </w:rPr>
        <w:t>e</w:t>
      </w:r>
      <w:r w:rsidRPr="00793CD2" w:rsidR="00317B98">
        <w:rPr>
          <w:rFonts w:cs="Times New Roman"/>
        </w:rPr>
        <w:t>cting t</w:t>
      </w:r>
      <w:r w:rsidRPr="00793CD2" w:rsidR="00317B98">
        <w:rPr>
          <w:rFonts w:cs="Times New Roman"/>
          <w:spacing w:val="-2"/>
        </w:rPr>
        <w:t>h</w:t>
      </w:r>
      <w:r w:rsidRPr="00793CD2" w:rsidR="00317B98">
        <w:rPr>
          <w:rFonts w:cs="Times New Roman"/>
        </w:rPr>
        <w:t>e</w:t>
      </w:r>
      <w:r w:rsidRPr="002767E7" w:rsidR="00317B98">
        <w:t xml:space="preserve"> servi</w:t>
      </w:r>
      <w:r w:rsidRPr="002767E7" w:rsidR="00317B98">
        <w:rPr>
          <w:spacing w:val="-1"/>
        </w:rPr>
        <w:t>c</w:t>
      </w:r>
      <w:r w:rsidRPr="002767E7" w:rsidR="00317B98">
        <w:t xml:space="preserve">es </w:t>
      </w:r>
      <w:r w:rsidRPr="002767E7" w:rsidR="00317B98">
        <w:rPr>
          <w:spacing w:val="-2"/>
        </w:rPr>
        <w:t>d</w:t>
      </w:r>
      <w:r w:rsidRPr="002767E7" w:rsidR="00317B98">
        <w:t xml:space="preserve">ata </w:t>
      </w:r>
      <w:r w:rsidRPr="002767E7" w:rsidR="00317B98">
        <w:rPr>
          <w:spacing w:val="-1"/>
        </w:rPr>
        <w:t>f</w:t>
      </w:r>
      <w:r w:rsidRPr="002767E7" w:rsidR="00317B98">
        <w:t>rom</w:t>
      </w:r>
      <w:r w:rsidRPr="002767E7" w:rsidR="00317B98">
        <w:rPr>
          <w:spacing w:val="-2"/>
        </w:rPr>
        <w:t xml:space="preserve"> </w:t>
      </w:r>
      <w:r w:rsidRPr="002767E7" w:rsidR="00317B98">
        <w:t>newly identi</w:t>
      </w:r>
      <w:r w:rsidRPr="002767E7" w:rsidR="00317B98">
        <w:rPr>
          <w:spacing w:val="-1"/>
        </w:rPr>
        <w:t>f</w:t>
      </w:r>
      <w:r w:rsidRPr="002767E7" w:rsidR="00317B98">
        <w:t>i</w:t>
      </w:r>
      <w:r w:rsidRPr="002767E7" w:rsidR="00317B98">
        <w:rPr>
          <w:spacing w:val="-1"/>
        </w:rPr>
        <w:t>e</w:t>
      </w:r>
      <w:r w:rsidRPr="002767E7" w:rsidR="00317B98">
        <w:t>d</w:t>
      </w:r>
      <w:r w:rsidRPr="002767E7" w:rsidR="00317B98">
        <w:rPr>
          <w:spacing w:val="-1"/>
        </w:rPr>
        <w:t xml:space="preserve"> f</w:t>
      </w:r>
      <w:r w:rsidRPr="002767E7" w:rsidR="00317B98">
        <w:t xml:space="preserve">acilities </w:t>
      </w:r>
      <w:r w:rsidRPr="002767E7" w:rsidR="00317B98">
        <w:rPr>
          <w:spacing w:val="-2"/>
        </w:rPr>
        <w:t>b</w:t>
      </w:r>
      <w:r w:rsidRPr="002767E7" w:rsidR="00317B98">
        <w:t xml:space="preserve">etween </w:t>
      </w:r>
      <w:r w:rsidRPr="002767E7" w:rsidR="00317B98">
        <w:rPr>
          <w:spacing w:val="-2"/>
        </w:rPr>
        <w:t>m</w:t>
      </w:r>
      <w:r w:rsidR="00EF456C">
        <w:t>ain cycles of the N-SUMHS</w:t>
      </w:r>
      <w:r w:rsidRPr="002767E7" w:rsidR="00317B98">
        <w:t>S</w:t>
      </w:r>
      <w:r w:rsidR="000D61D9">
        <w:t xml:space="preserve"> in an effort</w:t>
      </w:r>
      <w:r w:rsidRPr="002767E7" w:rsidR="000D61D9">
        <w:t xml:space="preserve"> </w:t>
      </w:r>
      <w:r w:rsidRPr="002767E7" w:rsidR="00317B98">
        <w:t>to keep the listing of treat</w:t>
      </w:r>
      <w:r w:rsidRPr="002767E7" w:rsidR="00317B98">
        <w:rPr>
          <w:spacing w:val="-2"/>
        </w:rPr>
        <w:t>m</w:t>
      </w:r>
      <w:r w:rsidRPr="002767E7" w:rsidR="00317B98">
        <w:t xml:space="preserve">ent </w:t>
      </w:r>
      <w:r w:rsidRPr="002767E7" w:rsidR="00317B98">
        <w:rPr>
          <w:spacing w:val="-1"/>
        </w:rPr>
        <w:t>f</w:t>
      </w:r>
      <w:r w:rsidRPr="002767E7" w:rsidR="00317B98">
        <w:t>aciliti</w:t>
      </w:r>
      <w:r w:rsidRPr="002767E7" w:rsidR="00317B98">
        <w:rPr>
          <w:spacing w:val="-1"/>
        </w:rPr>
        <w:t>e</w:t>
      </w:r>
      <w:r w:rsidRPr="002767E7" w:rsidR="00317B98">
        <w:t>s</w:t>
      </w:r>
      <w:r w:rsidRPr="002767E7" w:rsidR="00317B98">
        <w:rPr>
          <w:spacing w:val="-1"/>
        </w:rPr>
        <w:t xml:space="preserve"> </w:t>
      </w:r>
      <w:r w:rsidRPr="002767E7" w:rsidR="00317B98">
        <w:t>in</w:t>
      </w:r>
      <w:r w:rsidRPr="002767E7" w:rsidR="00317B98">
        <w:rPr>
          <w:spacing w:val="-1"/>
        </w:rPr>
        <w:t xml:space="preserve"> </w:t>
      </w:r>
      <w:r w:rsidRPr="002767E7" w:rsidR="00317B98">
        <w:t>t</w:t>
      </w:r>
      <w:r w:rsidRPr="002767E7" w:rsidR="00317B98">
        <w:rPr>
          <w:spacing w:val="-2"/>
        </w:rPr>
        <w:t>h</w:t>
      </w:r>
      <w:r w:rsidRPr="002767E7" w:rsidR="00317B98">
        <w:t>e</w:t>
      </w:r>
      <w:r w:rsidRPr="002767E7" w:rsidR="00317B98">
        <w:rPr>
          <w:spacing w:val="-1"/>
        </w:rPr>
        <w:t xml:space="preserve"> </w:t>
      </w:r>
      <w:r w:rsidRPr="002767E7" w:rsidR="00317B98">
        <w:t>online</w:t>
      </w:r>
      <w:r w:rsidRPr="002767E7" w:rsidR="00317B98">
        <w:rPr>
          <w:spacing w:val="-1"/>
        </w:rPr>
        <w:t xml:space="preserve"> </w:t>
      </w:r>
      <w:r w:rsidR="00F5795C">
        <w:rPr>
          <w:spacing w:val="-1"/>
        </w:rPr>
        <w:t>Behavioral Health</w:t>
      </w:r>
      <w:r w:rsidRPr="002767E7" w:rsidR="00317B98">
        <w:rPr>
          <w:spacing w:val="-1"/>
        </w:rPr>
        <w:t xml:space="preserve"> </w:t>
      </w:r>
      <w:r w:rsidRPr="002767E7" w:rsidR="00317B98">
        <w:t>Treat</w:t>
      </w:r>
      <w:r w:rsidRPr="002767E7" w:rsidR="00317B98">
        <w:rPr>
          <w:spacing w:val="-2"/>
        </w:rPr>
        <w:t>m</w:t>
      </w:r>
      <w:r w:rsidRPr="002767E7" w:rsidR="00317B98">
        <w:t xml:space="preserve">ent </w:t>
      </w:r>
      <w:r w:rsidR="00F5795C">
        <w:t xml:space="preserve">Services </w:t>
      </w:r>
      <w:r w:rsidRPr="002767E7" w:rsidR="00317B98">
        <w:t>Locator</w:t>
      </w:r>
      <w:r w:rsidRPr="002767E7" w:rsidR="00317B98">
        <w:rPr>
          <w:spacing w:val="-1"/>
        </w:rPr>
        <w:t xml:space="preserve"> </w:t>
      </w:r>
      <w:r w:rsidRPr="002767E7" w:rsidR="00317B98">
        <w:t>up</w:t>
      </w:r>
      <w:r w:rsidR="003B3CDD">
        <w:rPr>
          <w:spacing w:val="-1"/>
        </w:rPr>
        <w:t>-</w:t>
      </w:r>
      <w:r w:rsidRPr="002767E7" w:rsidR="00317B98">
        <w:t>to</w:t>
      </w:r>
      <w:r w:rsidR="003B3CDD">
        <w:rPr>
          <w:spacing w:val="-1"/>
        </w:rPr>
        <w:t>-</w:t>
      </w:r>
      <w:r w:rsidRPr="002767E7" w:rsidR="00317B98">
        <w:t>date.</w:t>
      </w:r>
      <w:r w:rsidRPr="002767E7" w:rsidR="00317B98">
        <w:rPr>
          <w:spacing w:val="-1"/>
        </w:rPr>
        <w:t xml:space="preserve"> </w:t>
      </w:r>
      <w:r w:rsidRPr="002767E7" w:rsidR="00317B98">
        <w:t>The</w:t>
      </w:r>
      <w:r w:rsidRPr="002767E7" w:rsidR="00317B98">
        <w:rPr>
          <w:spacing w:val="-1"/>
        </w:rPr>
        <w:t xml:space="preserve"> </w:t>
      </w:r>
      <w:r w:rsidRPr="00793CD2" w:rsidR="00050780">
        <w:rPr>
          <w:rFonts w:cs="Times New Roman"/>
        </w:rPr>
        <w:t>Between</w:t>
      </w:r>
      <w:r w:rsidR="00050780">
        <w:rPr>
          <w:rFonts w:cs="Times New Roman"/>
        </w:rPr>
        <w:t xml:space="preserve"> </w:t>
      </w:r>
      <w:r w:rsidR="00050780">
        <w:t xml:space="preserve">Cycle </w:t>
      </w:r>
      <w:r w:rsidRPr="002767E7" w:rsidR="00317B98">
        <w:t>survey</w:t>
      </w:r>
      <w:r w:rsidRPr="002767E7" w:rsidR="00317B98">
        <w:rPr>
          <w:spacing w:val="-1"/>
        </w:rPr>
        <w:t xml:space="preserve"> </w:t>
      </w:r>
      <w:r w:rsidRPr="00793CD2" w:rsidR="00317B98">
        <w:rPr>
          <w:rFonts w:cs="Times New Roman"/>
        </w:rPr>
        <w:t>data</w:t>
      </w:r>
      <w:r w:rsidRPr="00793CD2" w:rsidR="00317B98">
        <w:rPr>
          <w:rFonts w:cs="Times New Roman"/>
          <w:spacing w:val="-1"/>
        </w:rPr>
        <w:t xml:space="preserve"> </w:t>
      </w:r>
      <w:r w:rsidRPr="00793CD2" w:rsidR="00317B98">
        <w:rPr>
          <w:rFonts w:cs="Times New Roman"/>
        </w:rPr>
        <w:t>col</w:t>
      </w:r>
      <w:r w:rsidRPr="00793CD2" w:rsidR="00317B98">
        <w:rPr>
          <w:rFonts w:cs="Times New Roman"/>
          <w:spacing w:val="-2"/>
        </w:rPr>
        <w:t>l</w:t>
      </w:r>
      <w:r w:rsidRPr="00793CD2" w:rsidR="00317B98">
        <w:rPr>
          <w:rFonts w:cs="Times New Roman"/>
        </w:rPr>
        <w:t xml:space="preserve">ection </w:t>
      </w:r>
      <w:r w:rsidRPr="00793CD2" w:rsidR="00317B98">
        <w:rPr>
          <w:rFonts w:cs="Times New Roman"/>
          <w:spacing w:val="-1"/>
        </w:rPr>
        <w:t>f</w:t>
      </w:r>
      <w:r w:rsidRPr="00793CD2" w:rsidR="00317B98">
        <w:rPr>
          <w:rFonts w:cs="Times New Roman"/>
        </w:rPr>
        <w:t>rom</w:t>
      </w:r>
      <w:r w:rsidRPr="00793CD2" w:rsidR="00317B98">
        <w:rPr>
          <w:rFonts w:cs="Times New Roman"/>
          <w:spacing w:val="-2"/>
        </w:rPr>
        <w:t xml:space="preserve"> </w:t>
      </w:r>
      <w:r w:rsidRPr="00793CD2" w:rsidR="00317B98">
        <w:rPr>
          <w:rFonts w:cs="Times New Roman"/>
        </w:rPr>
        <w:t>newly identi</w:t>
      </w:r>
      <w:r w:rsidRPr="00793CD2" w:rsidR="00317B98">
        <w:rPr>
          <w:rFonts w:cs="Times New Roman"/>
          <w:spacing w:val="-1"/>
        </w:rPr>
        <w:t>f</w:t>
      </w:r>
      <w:r w:rsidRPr="00793CD2" w:rsidR="00317B98">
        <w:rPr>
          <w:rFonts w:cs="Times New Roman"/>
        </w:rPr>
        <w:t xml:space="preserve">ied </w:t>
      </w:r>
      <w:r w:rsidRPr="00793CD2" w:rsidR="00317B98">
        <w:rPr>
          <w:rFonts w:cs="Times New Roman"/>
          <w:spacing w:val="-1"/>
        </w:rPr>
        <w:t>f</w:t>
      </w:r>
      <w:r w:rsidRPr="00793CD2" w:rsidR="00317B98">
        <w:rPr>
          <w:rFonts w:cs="Times New Roman"/>
        </w:rPr>
        <w:t>aciliti</w:t>
      </w:r>
      <w:r w:rsidRPr="00793CD2" w:rsidR="00317B98">
        <w:rPr>
          <w:rFonts w:cs="Times New Roman"/>
          <w:spacing w:val="-1"/>
        </w:rPr>
        <w:t>e</w:t>
      </w:r>
      <w:r w:rsidRPr="00793CD2" w:rsidR="00317B98">
        <w:rPr>
          <w:rFonts w:cs="Times New Roman"/>
        </w:rPr>
        <w:t xml:space="preserve">s </w:t>
      </w:r>
      <w:r w:rsidRPr="002767E7" w:rsidR="00317B98">
        <w:t>allows</w:t>
      </w:r>
      <w:r w:rsidR="00F20647">
        <w:t xml:space="preserve"> </w:t>
      </w:r>
      <w:r w:rsidRPr="002767E7" w:rsidR="00317B98">
        <w:t>facilities</w:t>
      </w:r>
      <w:r w:rsidRPr="002767E7" w:rsidR="00317B98">
        <w:rPr>
          <w:spacing w:val="-1"/>
        </w:rPr>
        <w:t xml:space="preserve"> </w:t>
      </w:r>
      <w:r w:rsidRPr="002767E7" w:rsidR="00317B98">
        <w:t>to</w:t>
      </w:r>
      <w:r w:rsidRPr="002767E7" w:rsidR="00317B98">
        <w:rPr>
          <w:spacing w:val="-1"/>
        </w:rPr>
        <w:t xml:space="preserve"> </w:t>
      </w:r>
      <w:r w:rsidRPr="002767E7" w:rsidR="00317B98">
        <w:t>be</w:t>
      </w:r>
      <w:r w:rsidRPr="002767E7" w:rsidR="00317B98">
        <w:rPr>
          <w:spacing w:val="-1"/>
        </w:rPr>
        <w:t xml:space="preserve"> </w:t>
      </w:r>
      <w:r w:rsidRPr="002767E7" w:rsidR="00317B98">
        <w:t>added</w:t>
      </w:r>
      <w:r w:rsidRPr="002767E7" w:rsidR="00317B98">
        <w:rPr>
          <w:spacing w:val="-1"/>
        </w:rPr>
        <w:t xml:space="preserve"> </w:t>
      </w:r>
      <w:r w:rsidRPr="002767E7" w:rsidR="00317B98">
        <w:t>to</w:t>
      </w:r>
      <w:r w:rsidRPr="002767E7" w:rsidR="00317B98">
        <w:rPr>
          <w:spacing w:val="-1"/>
        </w:rPr>
        <w:t xml:space="preserve"> </w:t>
      </w:r>
      <w:r w:rsidRPr="002767E7" w:rsidR="00317B98">
        <w:t>the</w:t>
      </w:r>
      <w:r w:rsidRPr="002767E7" w:rsidR="00317B98">
        <w:rPr>
          <w:spacing w:val="-1"/>
        </w:rPr>
        <w:t xml:space="preserve"> </w:t>
      </w:r>
      <w:r w:rsidRPr="002767E7" w:rsidR="00317B98">
        <w:t>Locator</w:t>
      </w:r>
      <w:r w:rsidRPr="002767E7" w:rsidR="00317B98">
        <w:rPr>
          <w:spacing w:val="-1"/>
        </w:rPr>
        <w:t xml:space="preserve"> </w:t>
      </w:r>
      <w:r w:rsidRPr="002767E7" w:rsidR="00317B98">
        <w:t>in</w:t>
      </w:r>
      <w:r w:rsidRPr="002767E7" w:rsidR="00317B98">
        <w:rPr>
          <w:spacing w:val="-1"/>
        </w:rPr>
        <w:t xml:space="preserve"> </w:t>
      </w:r>
      <w:r w:rsidRPr="002767E7" w:rsidR="00317B98">
        <w:t>a</w:t>
      </w:r>
      <w:r w:rsidRPr="002767E7" w:rsidR="00317B98">
        <w:rPr>
          <w:spacing w:val="-1"/>
        </w:rPr>
        <w:t xml:space="preserve"> </w:t>
      </w:r>
      <w:r w:rsidRPr="002767E7" w:rsidR="00114EB7">
        <w:rPr>
          <w:spacing w:val="-2"/>
        </w:rPr>
        <w:t>timelier</w:t>
      </w:r>
      <w:r w:rsidRPr="002767E7" w:rsidR="00317B98">
        <w:t xml:space="preserve"> </w:t>
      </w:r>
      <w:r w:rsidRPr="002767E7" w:rsidR="00317B98">
        <w:rPr>
          <w:spacing w:val="-2"/>
        </w:rPr>
        <w:t>m</w:t>
      </w:r>
      <w:r w:rsidRPr="002767E7" w:rsidR="00317B98">
        <w:t>anner, without waiting a full year for the next</w:t>
      </w:r>
      <w:r w:rsidRPr="002767E7" w:rsidR="00317B98">
        <w:rPr>
          <w:spacing w:val="-1"/>
        </w:rPr>
        <w:t xml:space="preserve"> </w:t>
      </w:r>
      <w:r w:rsidRPr="002767E7" w:rsidR="00317B98">
        <w:t>reg</w:t>
      </w:r>
      <w:r w:rsidRPr="002767E7" w:rsidR="00317B98">
        <w:rPr>
          <w:spacing w:val="-2"/>
        </w:rPr>
        <w:t>u</w:t>
      </w:r>
      <w:r w:rsidRPr="002767E7" w:rsidR="00317B98">
        <w:t>lar</w:t>
      </w:r>
      <w:r w:rsidRPr="002767E7" w:rsidR="00317B98">
        <w:rPr>
          <w:spacing w:val="-1"/>
        </w:rPr>
        <w:t xml:space="preserve"> </w:t>
      </w:r>
      <w:r w:rsidR="00EF456C">
        <w:t>N-SUMHS</w:t>
      </w:r>
      <w:r w:rsidRPr="002767E7" w:rsidR="00317B98">
        <w:t>S</w:t>
      </w:r>
      <w:r w:rsidRPr="002767E7" w:rsidR="00317B98">
        <w:rPr>
          <w:spacing w:val="-1"/>
        </w:rPr>
        <w:t xml:space="preserve"> </w:t>
      </w:r>
      <w:r w:rsidR="00EF456C">
        <w:t>survey. The N-SUMHS</w:t>
      </w:r>
      <w:r w:rsidRPr="002767E7" w:rsidR="00317B98">
        <w:t>S BC will be c</w:t>
      </w:r>
      <w:r w:rsidRPr="002767E7" w:rsidR="00317B98">
        <w:rPr>
          <w:spacing w:val="-2"/>
        </w:rPr>
        <w:t>o</w:t>
      </w:r>
      <w:r w:rsidRPr="002767E7" w:rsidR="00317B98">
        <w:t>nduct</w:t>
      </w:r>
      <w:r w:rsidRPr="002767E7" w:rsidR="00317B98">
        <w:rPr>
          <w:spacing w:val="-2"/>
        </w:rPr>
        <w:t>e</w:t>
      </w:r>
      <w:r w:rsidRPr="002767E7" w:rsidR="00317B98">
        <w:t>d</w:t>
      </w:r>
      <w:r w:rsidRPr="002767E7" w:rsidR="00317B98">
        <w:rPr>
          <w:spacing w:val="-1"/>
        </w:rPr>
        <w:t xml:space="preserve"> </w:t>
      </w:r>
      <w:r w:rsidRPr="002767E7" w:rsidR="00317B98">
        <w:t>with</w:t>
      </w:r>
      <w:r w:rsidRPr="002767E7" w:rsidR="00317B98">
        <w:rPr>
          <w:spacing w:val="-1"/>
        </w:rPr>
        <w:t xml:space="preserve"> </w:t>
      </w:r>
      <w:r w:rsidRPr="002767E7" w:rsidR="00317B98">
        <w:t>an</w:t>
      </w:r>
      <w:r w:rsidRPr="002767E7" w:rsidR="00317B98">
        <w:rPr>
          <w:spacing w:val="-1"/>
        </w:rPr>
        <w:t xml:space="preserve"> </w:t>
      </w:r>
      <w:r w:rsidRPr="002767E7" w:rsidR="00317B98">
        <w:t>online</w:t>
      </w:r>
      <w:r w:rsidRPr="002767E7" w:rsidR="00317B98">
        <w:rPr>
          <w:spacing w:val="-1"/>
        </w:rPr>
        <w:t xml:space="preserve"> </w:t>
      </w:r>
      <w:r w:rsidRPr="002767E7" w:rsidR="00317B98">
        <w:t>instru</w:t>
      </w:r>
      <w:r w:rsidRPr="002767E7" w:rsidR="00317B98">
        <w:rPr>
          <w:spacing w:val="-2"/>
        </w:rPr>
        <w:t>m</w:t>
      </w:r>
      <w:r w:rsidRPr="002767E7" w:rsidR="00317B98">
        <w:t>ent and by telephone.</w:t>
      </w:r>
    </w:p>
    <w:p w:rsidRPr="00B92A44" w:rsidR="00F7295E" w:rsidP="009B36BB" w:rsidRDefault="00F7295E" w14:paraId="75B88792" w14:textId="77777777">
      <w:pPr>
        <w:spacing w:before="16"/>
        <w:ind w:right="80"/>
        <w:rPr>
          <w:rFonts w:ascii="Times New Roman" w:hAnsi="Times New Roman"/>
          <w:sz w:val="24"/>
        </w:rPr>
      </w:pPr>
    </w:p>
    <w:p w:rsidRPr="002767E7" w:rsidR="00F7295E" w:rsidP="00EF456C" w:rsidRDefault="00114EB7" w14:paraId="4335E7F8" w14:textId="09BAF67F">
      <w:pPr>
        <w:pStyle w:val="BodyText"/>
        <w:ind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to</w:t>
      </w:r>
      <w:r w:rsidRPr="002767E7">
        <w:rPr>
          <w:spacing w:val="-1"/>
        </w:rPr>
        <w:t xml:space="preserve"> </w:t>
      </w:r>
      <w:r w:rsidRPr="002767E7">
        <w:t>conduct</w:t>
      </w:r>
      <w:r w:rsidRPr="002767E7">
        <w:rPr>
          <w:spacing w:val="-1"/>
        </w:rPr>
        <w:t xml:space="preserve"> </w:t>
      </w:r>
      <w:r w:rsidRPr="002767E7">
        <w:t>the</w:t>
      </w:r>
      <w:r w:rsidRPr="002767E7">
        <w:rPr>
          <w:spacing w:val="-1"/>
        </w:rPr>
        <w:t xml:space="preserve"> </w:t>
      </w:r>
      <w:r w:rsidRPr="002767E7">
        <w:t>N</w:t>
      </w:r>
      <w:r w:rsidRPr="002767E7">
        <w:rPr>
          <w:spacing w:val="1"/>
        </w:rPr>
        <w:t>-</w:t>
      </w:r>
      <w:r w:rsidR="00EF456C">
        <w:t>SUMHS</w:t>
      </w:r>
      <w:r w:rsidRPr="002767E7">
        <w:t>S</w:t>
      </w:r>
      <w:r w:rsidR="00F5795C">
        <w:t xml:space="preserve"> </w:t>
      </w:r>
      <w:r w:rsidRPr="002767E7">
        <w:t>and the N-</w:t>
      </w:r>
      <w:r w:rsidR="00EF456C">
        <w:rPr>
          <w:spacing w:val="-1"/>
        </w:rPr>
        <w:t>SUMHS</w:t>
      </w:r>
      <w:r w:rsidRPr="002767E7">
        <w:t xml:space="preserve">S </w:t>
      </w:r>
      <w:r w:rsidRPr="002767E7">
        <w:rPr>
          <w:spacing w:val="-1"/>
        </w:rPr>
        <w:t>BC</w:t>
      </w:r>
      <w:r w:rsidRPr="002767E7">
        <w:t xml:space="preserve">, </w:t>
      </w:r>
      <w:r w:rsidRPr="002767E7">
        <w:rPr>
          <w:spacing w:val="-1"/>
        </w:rPr>
        <w:t>a</w:t>
      </w:r>
      <w:r w:rsidRPr="002767E7">
        <w:t xml:space="preserve">s </w:t>
      </w:r>
      <w:r w:rsidRPr="002767E7">
        <w:rPr>
          <w:spacing w:val="-1"/>
        </w:rPr>
        <w:t>follows:</w:t>
      </w:r>
    </w:p>
    <w:p w:rsidRPr="00B92A44" w:rsidR="00F7295E" w:rsidP="009B36BB" w:rsidRDefault="00F7295E" w14:paraId="0610FFB8" w14:textId="77777777">
      <w:pPr>
        <w:spacing w:before="16"/>
        <w:ind w:right="80"/>
        <w:rPr>
          <w:rFonts w:ascii="Times New Roman" w:hAnsi="Times New Roman"/>
          <w:sz w:val="24"/>
        </w:rPr>
      </w:pPr>
    </w:p>
    <w:p w:rsidRPr="002767E7" w:rsidR="00F7295E" w:rsidP="00FD0274" w:rsidRDefault="00557C53" w14:paraId="552EFB87" w14:textId="706FDB8F">
      <w:pPr>
        <w:pStyle w:val="BodyText"/>
        <w:numPr>
          <w:ilvl w:val="0"/>
          <w:numId w:val="9"/>
        </w:numPr>
        <w:tabs>
          <w:tab w:val="left" w:pos="322"/>
        </w:tabs>
        <w:ind w:right="80"/>
      </w:pPr>
      <w:r>
        <w:t>N-SUMHS</w:t>
      </w:r>
      <w:r w:rsidRPr="002767E7" w:rsidR="00317B98">
        <w:t>S</w:t>
      </w:r>
      <w:r>
        <w:t xml:space="preserve"> (the 2021-2023</w:t>
      </w:r>
      <w:r w:rsidR="00E63CBF">
        <w:t xml:space="preserve"> </w:t>
      </w:r>
      <w:r>
        <w:t>N-SUMHS</w:t>
      </w:r>
      <w:r w:rsidRPr="002767E7" w:rsidR="00317B98">
        <w:t>S questionnaire</w:t>
      </w:r>
      <w:r w:rsidR="00F5795C">
        <w:t xml:space="preserve"> which includes </w:t>
      </w:r>
      <w:r w:rsidR="00DB63F2">
        <w:t xml:space="preserve">detailed </w:t>
      </w:r>
      <w:r w:rsidR="00F5795C">
        <w:t>one-day client counts</w:t>
      </w:r>
      <w:r w:rsidRPr="002767E7" w:rsidR="00317B98">
        <w:rPr>
          <w:spacing w:val="-1"/>
        </w:rPr>
        <w:t xml:space="preserve"> </w:t>
      </w:r>
      <w:r w:rsidRPr="002767E7" w:rsidR="00317B98">
        <w:t>is</w:t>
      </w:r>
      <w:r w:rsidRPr="002767E7" w:rsidR="00317B98">
        <w:rPr>
          <w:spacing w:val="-1"/>
        </w:rPr>
        <w:t xml:space="preserve"> </w:t>
      </w:r>
      <w:r w:rsidRPr="002767E7" w:rsidR="00317B98">
        <w:t>provided</w:t>
      </w:r>
      <w:r w:rsidRPr="002767E7" w:rsidR="00317B98">
        <w:rPr>
          <w:spacing w:val="-1"/>
        </w:rPr>
        <w:t xml:space="preserve"> </w:t>
      </w:r>
      <w:r w:rsidRPr="002767E7" w:rsidR="00317B98">
        <w:t>at</w:t>
      </w:r>
      <w:r w:rsidRPr="002767E7" w:rsidR="00317B98">
        <w:rPr>
          <w:spacing w:val="-1"/>
        </w:rPr>
        <w:t xml:space="preserve"> </w:t>
      </w:r>
      <w:r w:rsidRPr="00AD7D30" w:rsidR="00317B98">
        <w:t>Attach</w:t>
      </w:r>
      <w:r w:rsidRPr="00AD7D30" w:rsidR="00317B98">
        <w:rPr>
          <w:spacing w:val="-2"/>
        </w:rPr>
        <w:t>m</w:t>
      </w:r>
      <w:r w:rsidRPr="00AD7D30" w:rsidR="00317B98">
        <w:t>ent</w:t>
      </w:r>
      <w:r w:rsidRPr="00AD7D30" w:rsidR="00317B98">
        <w:rPr>
          <w:spacing w:val="-1"/>
        </w:rPr>
        <w:t xml:space="preserve"> </w:t>
      </w:r>
      <w:r w:rsidRPr="00AD7D30" w:rsidR="00317B98">
        <w:t>B1</w:t>
      </w:r>
      <w:r w:rsidRPr="002767E7" w:rsidR="00317B98">
        <w:t>);</w:t>
      </w:r>
      <w:r>
        <w:t xml:space="preserve"> and</w:t>
      </w:r>
    </w:p>
    <w:p w:rsidRPr="00B92A44" w:rsidR="00F7295E" w:rsidP="009B36BB" w:rsidRDefault="00F7295E" w14:paraId="0674410A" w14:textId="77777777">
      <w:pPr>
        <w:spacing w:before="16"/>
        <w:ind w:right="80"/>
        <w:rPr>
          <w:rFonts w:ascii="Times New Roman" w:hAnsi="Times New Roman"/>
          <w:sz w:val="24"/>
        </w:rPr>
      </w:pPr>
    </w:p>
    <w:p w:rsidRPr="002767E7" w:rsidR="00F7295E" w:rsidP="00FD0274" w:rsidRDefault="00557C53" w14:paraId="596D374F" w14:textId="2810601C">
      <w:pPr>
        <w:pStyle w:val="BodyText"/>
        <w:numPr>
          <w:ilvl w:val="0"/>
          <w:numId w:val="9"/>
        </w:numPr>
        <w:tabs>
          <w:tab w:val="left" w:pos="322"/>
        </w:tabs>
        <w:ind w:right="80"/>
      </w:pPr>
      <w:r>
        <w:t>Between</w:t>
      </w:r>
      <w:r w:rsidR="00050780">
        <w:t xml:space="preserve"> cycle </w:t>
      </w:r>
      <w:proofErr w:type="gramStart"/>
      <w:r>
        <w:t>survey</w:t>
      </w:r>
      <w:proofErr w:type="gramEnd"/>
      <w:r>
        <w:t xml:space="preserve"> N-SUMHS</w:t>
      </w:r>
      <w:r w:rsidRPr="002767E7" w:rsidR="00317B98">
        <w:t>S BC for</w:t>
      </w:r>
      <w:r w:rsidRPr="002767E7" w:rsidR="00317B98">
        <w:rPr>
          <w:spacing w:val="1"/>
        </w:rPr>
        <w:t xml:space="preserve"> </w:t>
      </w:r>
      <w:r w:rsidRPr="002767E7" w:rsidR="00317B98">
        <w:t>new facilities</w:t>
      </w:r>
      <w:r w:rsidRPr="002767E7" w:rsidR="00317B98">
        <w:rPr>
          <w:spacing w:val="-1"/>
        </w:rPr>
        <w:t xml:space="preserve"> </w:t>
      </w:r>
      <w:r w:rsidRPr="002767E7" w:rsidR="00317B98">
        <w:t>(uses</w:t>
      </w:r>
      <w:r w:rsidRPr="002767E7" w:rsidR="00317B98">
        <w:rPr>
          <w:spacing w:val="-1"/>
        </w:rPr>
        <w:t xml:space="preserve"> </w:t>
      </w:r>
      <w:r w:rsidR="00385FDF">
        <w:t>an</w:t>
      </w:r>
      <w:r w:rsidRPr="002767E7" w:rsidR="00317B98">
        <w:rPr>
          <w:spacing w:val="-1"/>
        </w:rPr>
        <w:t xml:space="preserve"> </w:t>
      </w:r>
      <w:r w:rsidRPr="002767E7" w:rsidR="00317B98">
        <w:t>abbreviated</w:t>
      </w:r>
      <w:r w:rsidRPr="002767E7" w:rsidR="00317B98">
        <w:rPr>
          <w:spacing w:val="-1"/>
        </w:rPr>
        <w:t xml:space="preserve"> </w:t>
      </w:r>
      <w:r w:rsidRPr="002767E7" w:rsidR="00317B98">
        <w:t>questionnaire</w:t>
      </w:r>
      <w:r w:rsidRPr="002767E7" w:rsidR="00317B98">
        <w:rPr>
          <w:spacing w:val="-1"/>
        </w:rPr>
        <w:t xml:space="preserve"> </w:t>
      </w:r>
      <w:r w:rsidR="00385FDF">
        <w:t xml:space="preserve">and is provided at </w:t>
      </w:r>
      <w:r>
        <w:t>Attachment B2</w:t>
      </w:r>
      <w:r w:rsidRPr="002767E7" w:rsidR="00317B98">
        <w:rPr>
          <w:spacing w:val="-1"/>
        </w:rPr>
        <w:t>.)</w:t>
      </w:r>
      <w:r w:rsidR="00DB63F2">
        <w:rPr>
          <w:spacing w:val="-1"/>
        </w:rPr>
        <w:t xml:space="preserve">  </w:t>
      </w:r>
    </w:p>
    <w:p w:rsidRPr="00B92A44" w:rsidR="00F7295E" w:rsidP="009B36BB" w:rsidRDefault="00F7295E" w14:paraId="4DEFB055" w14:textId="77777777">
      <w:pPr>
        <w:spacing w:before="18"/>
        <w:ind w:right="80"/>
        <w:rPr>
          <w:rFonts w:ascii="Times New Roman" w:hAnsi="Times New Roman"/>
          <w:sz w:val="24"/>
        </w:rPr>
      </w:pPr>
    </w:p>
    <w:p w:rsidRPr="00C3418A" w:rsidR="00F7295E" w:rsidP="00FD0274" w:rsidRDefault="00870BC2" w14:paraId="3837973B" w14:textId="099DA615">
      <w:pPr>
        <w:pStyle w:val="Heading1"/>
        <w:numPr>
          <w:ilvl w:val="0"/>
          <w:numId w:val="8"/>
        </w:numPr>
        <w:tabs>
          <w:tab w:val="left" w:pos="420"/>
        </w:tabs>
        <w:spacing w:before="14"/>
        <w:ind w:right="80"/>
      </w:pPr>
      <w:r>
        <w:t>Purpose and Use</w:t>
      </w:r>
      <w:r w:rsidRPr="002767E7" w:rsidR="00317B98">
        <w:t xml:space="preserve"> of Information</w:t>
      </w:r>
    </w:p>
    <w:p w:rsidRPr="00B92A44" w:rsidR="00F7295E" w:rsidP="00C3418A" w:rsidRDefault="00F7295E" w14:paraId="7D7C97D8" w14:textId="77777777">
      <w:pPr>
        <w:spacing w:before="7"/>
        <w:ind w:right="80"/>
        <w:rPr>
          <w:rFonts w:ascii="Times New Roman" w:hAnsi="Times New Roman"/>
          <w:sz w:val="24"/>
        </w:rPr>
      </w:pPr>
    </w:p>
    <w:p w:rsidRPr="002767E7" w:rsidR="00870BC2" w:rsidP="00870BC2" w:rsidRDefault="00A6352A" w14:paraId="0730FBB0" w14:textId="3832E9C4">
      <w:pPr>
        <w:pStyle w:val="BodyText"/>
        <w:spacing w:before="65"/>
        <w:ind w:left="-141" w:right="80"/>
      </w:pPr>
      <w:r>
        <w:t>The N-SUMHSS is an annual census of behavioral health</w:t>
      </w:r>
      <w:r w:rsidRPr="002767E7" w:rsidR="00870BC2">
        <w:t xml:space="preserve"> treat</w:t>
      </w:r>
      <w:r w:rsidRPr="002767E7" w:rsidR="00870BC2">
        <w:rPr>
          <w:spacing w:val="-2"/>
        </w:rPr>
        <w:t>m</w:t>
      </w:r>
      <w:r w:rsidRPr="002767E7" w:rsidR="00870BC2">
        <w:t>ent facilities in the United St</w:t>
      </w:r>
      <w:r w:rsidRPr="002767E7" w:rsidR="00870BC2">
        <w:rPr>
          <w:spacing w:val="-1"/>
        </w:rPr>
        <w:t>a</w:t>
      </w:r>
      <w:r w:rsidRPr="002767E7" w:rsidR="00870BC2">
        <w:t>t</w:t>
      </w:r>
      <w:r w:rsidRPr="002767E7" w:rsidR="00870BC2">
        <w:rPr>
          <w:spacing w:val="-1"/>
        </w:rPr>
        <w:t>e</w:t>
      </w:r>
      <w:r w:rsidRPr="002767E7" w:rsidR="00870BC2">
        <w:t>s. The li</w:t>
      </w:r>
      <w:r w:rsidRPr="002767E7" w:rsidR="00870BC2">
        <w:rPr>
          <w:spacing w:val="-1"/>
        </w:rPr>
        <w:t>s</w:t>
      </w:r>
      <w:r w:rsidRPr="002767E7" w:rsidR="00870BC2">
        <w:t xml:space="preserve">t </w:t>
      </w:r>
      <w:r w:rsidRPr="002767E7" w:rsidR="00870BC2">
        <w:rPr>
          <w:spacing w:val="-1"/>
        </w:rPr>
        <w:t>fr</w:t>
      </w:r>
      <w:r w:rsidRPr="002767E7" w:rsidR="00870BC2">
        <w:t>a</w:t>
      </w:r>
      <w:r w:rsidRPr="002767E7" w:rsidR="00870BC2">
        <w:rPr>
          <w:spacing w:val="-2"/>
        </w:rPr>
        <w:t>m</w:t>
      </w:r>
      <w:r w:rsidRPr="002767E7" w:rsidR="00870BC2">
        <w:t xml:space="preserve">e </w:t>
      </w:r>
      <w:r w:rsidRPr="002767E7" w:rsidR="00870BC2">
        <w:rPr>
          <w:spacing w:val="-1"/>
        </w:rPr>
        <w:t>f</w:t>
      </w:r>
      <w:r>
        <w:t>or the N-SUMHS</w:t>
      </w:r>
      <w:r w:rsidRPr="002767E7" w:rsidR="00870BC2">
        <w:t>S is</w:t>
      </w:r>
      <w:r w:rsidRPr="002767E7" w:rsidR="00870BC2">
        <w:rPr>
          <w:spacing w:val="-2"/>
        </w:rPr>
        <w:t xml:space="preserve"> </w:t>
      </w:r>
      <w:r w:rsidRPr="002767E7" w:rsidR="00870BC2">
        <w:t>co</w:t>
      </w:r>
      <w:r w:rsidRPr="002767E7" w:rsidR="00870BC2">
        <w:rPr>
          <w:spacing w:val="-2"/>
        </w:rPr>
        <w:t>m</w:t>
      </w:r>
      <w:r w:rsidRPr="002767E7" w:rsidR="00870BC2">
        <w:t>prised</w:t>
      </w:r>
      <w:r w:rsidRPr="002767E7" w:rsidR="00870BC2">
        <w:rPr>
          <w:spacing w:val="-1"/>
        </w:rPr>
        <w:t xml:space="preserve"> </w:t>
      </w:r>
      <w:r w:rsidRPr="002767E7" w:rsidR="00870BC2">
        <w:t>of</w:t>
      </w:r>
      <w:r w:rsidRPr="002767E7" w:rsidR="00870BC2">
        <w:rPr>
          <w:spacing w:val="-1"/>
        </w:rPr>
        <w:t xml:space="preserve"> </w:t>
      </w:r>
      <w:r w:rsidRPr="002767E7" w:rsidR="00870BC2">
        <w:t>all</w:t>
      </w:r>
      <w:r w:rsidRPr="002767E7" w:rsidR="00870BC2">
        <w:rPr>
          <w:spacing w:val="-1"/>
        </w:rPr>
        <w:t xml:space="preserve"> </w:t>
      </w:r>
      <w:r w:rsidRPr="002767E7" w:rsidR="00870BC2">
        <w:t>active</w:t>
      </w:r>
      <w:r w:rsidRPr="002767E7" w:rsidR="00870BC2">
        <w:rPr>
          <w:spacing w:val="-1"/>
        </w:rPr>
        <w:t xml:space="preserve"> </w:t>
      </w:r>
      <w:r w:rsidRPr="002767E7" w:rsidR="00870BC2">
        <w:t>substance</w:t>
      </w:r>
      <w:r w:rsidRPr="002767E7" w:rsidR="00870BC2">
        <w:rPr>
          <w:spacing w:val="-1"/>
        </w:rPr>
        <w:t xml:space="preserve"> </w:t>
      </w:r>
      <w:r w:rsidR="00AA39CA">
        <w:t>use</w:t>
      </w:r>
      <w:r w:rsidRPr="002767E7" w:rsidR="00870BC2">
        <w:rPr>
          <w:spacing w:val="-1"/>
        </w:rPr>
        <w:t xml:space="preserve"> </w:t>
      </w:r>
      <w:r>
        <w:rPr>
          <w:spacing w:val="-1"/>
        </w:rPr>
        <w:t xml:space="preserve">and mental </w:t>
      </w:r>
      <w:r w:rsidRPr="002767E7" w:rsidR="00870BC2">
        <w:t>treat</w:t>
      </w:r>
      <w:r w:rsidRPr="002767E7" w:rsidR="00870BC2">
        <w:rPr>
          <w:spacing w:val="-2"/>
        </w:rPr>
        <w:t>m</w:t>
      </w:r>
      <w:r w:rsidRPr="002767E7" w:rsidR="00870BC2">
        <w:t xml:space="preserve">ent </w:t>
      </w:r>
      <w:r w:rsidRPr="002767E7" w:rsidR="00870BC2">
        <w:rPr>
          <w:spacing w:val="-1"/>
        </w:rPr>
        <w:t>f</w:t>
      </w:r>
      <w:r w:rsidRPr="002767E7" w:rsidR="00870BC2">
        <w:t xml:space="preserve">acilities on the </w:t>
      </w:r>
      <w:r w:rsidRPr="002767E7" w:rsidR="00870BC2">
        <w:rPr>
          <w:spacing w:val="-1"/>
        </w:rPr>
        <w:t>I-B</w:t>
      </w:r>
      <w:r w:rsidRPr="002767E7" w:rsidR="00870BC2">
        <w:t xml:space="preserve">HS. </w:t>
      </w:r>
      <w:r>
        <w:t>The N-SUMHS</w:t>
      </w:r>
      <w:r w:rsidR="00870BC2">
        <w:t>S serves three</w:t>
      </w:r>
      <w:r w:rsidRPr="002767E7" w:rsidR="00870BC2">
        <w:t xml:space="preserve"> </w:t>
      </w:r>
      <w:r w:rsidRPr="002767E7" w:rsidR="00870BC2">
        <w:rPr>
          <w:spacing w:val="-2"/>
        </w:rPr>
        <w:t>m</w:t>
      </w:r>
      <w:r w:rsidRPr="002767E7" w:rsidR="00870BC2">
        <w:t>ain purposes:</w:t>
      </w:r>
    </w:p>
    <w:p w:rsidRPr="00793CD2" w:rsidR="00870BC2" w:rsidP="00870BC2" w:rsidRDefault="00870BC2" w14:paraId="4653C3F2" w14:textId="77777777">
      <w:pPr>
        <w:pStyle w:val="BodyText"/>
        <w:spacing w:before="65"/>
        <w:ind w:right="80"/>
        <w:rPr>
          <w:rFonts w:cs="Times New Roman"/>
        </w:rPr>
      </w:pPr>
    </w:p>
    <w:p w:rsidR="00870BC2" w:rsidP="00FD0274" w:rsidRDefault="1A8DB2FE" w14:paraId="589CDFCA" w14:textId="1B71AC93">
      <w:pPr>
        <w:pStyle w:val="BodyText"/>
        <w:numPr>
          <w:ilvl w:val="0"/>
          <w:numId w:val="5"/>
        </w:numPr>
        <w:tabs>
          <w:tab w:val="left" w:pos="499"/>
        </w:tabs>
        <w:spacing w:before="69"/>
        <w:ind w:right="80" w:firstLine="0"/>
      </w:pPr>
      <w:r w:rsidRPr="00793CD2">
        <w:rPr>
          <w:rFonts w:cs="Times New Roman"/>
        </w:rPr>
        <w:t>D</w:t>
      </w:r>
      <w:r w:rsidRPr="00793CD2" w:rsidR="009D6E91">
        <w:rPr>
          <w:rFonts w:cs="Times New Roman"/>
        </w:rPr>
        <w:t>escribe</w:t>
      </w:r>
      <w:r w:rsidRPr="002767E7" w:rsidR="009D6E91">
        <w:t xml:space="preserve"> the location, s</w:t>
      </w:r>
      <w:r w:rsidRPr="002767E7" w:rsidR="009D6E91">
        <w:rPr>
          <w:spacing w:val="-2"/>
        </w:rPr>
        <w:t>c</w:t>
      </w:r>
      <w:r w:rsidRPr="002767E7" w:rsidR="009D6E91">
        <w:t>ope, organizational characteristics,</w:t>
      </w:r>
      <w:r w:rsidRPr="002767E7" w:rsidR="009D6E91">
        <w:rPr>
          <w:spacing w:val="-1"/>
        </w:rPr>
        <w:t xml:space="preserve"> service</w:t>
      </w:r>
      <w:r w:rsidRPr="002767E7" w:rsidR="009D6E91">
        <w:t>s</w:t>
      </w:r>
      <w:r w:rsidRPr="002767E7" w:rsidR="009D6E91">
        <w:rPr>
          <w:spacing w:val="-1"/>
        </w:rPr>
        <w:t xml:space="preserve"> provided</w:t>
      </w:r>
      <w:r w:rsidRPr="002767E7" w:rsidR="009D6E91">
        <w:t>,</w:t>
      </w:r>
      <w:r w:rsidRPr="002767E7" w:rsidR="009D6E91">
        <w:rPr>
          <w:spacing w:val="-1"/>
        </w:rPr>
        <w:t xml:space="preserve"> an</w:t>
      </w:r>
      <w:r w:rsidRPr="002767E7" w:rsidR="009D6E91">
        <w:t>d</w:t>
      </w:r>
      <w:r w:rsidRPr="002767E7" w:rsidR="009D6E91">
        <w:rPr>
          <w:spacing w:val="-1"/>
        </w:rPr>
        <w:t xml:space="preserve"> utiliza</w:t>
      </w:r>
      <w:r w:rsidRPr="002767E7" w:rsidR="009D6E91">
        <w:t>tion of</w:t>
      </w:r>
      <w:r w:rsidRPr="002767E7" w:rsidR="009D6E91">
        <w:rPr>
          <w:spacing w:val="-1"/>
        </w:rPr>
        <w:t xml:space="preserve"> f</w:t>
      </w:r>
      <w:r w:rsidRPr="002767E7" w:rsidR="009D6E91">
        <w:t xml:space="preserve">acilities </w:t>
      </w:r>
      <w:r w:rsidRPr="002767E7" w:rsidR="009D6E91">
        <w:rPr>
          <w:spacing w:val="-1"/>
        </w:rPr>
        <w:t>f</w:t>
      </w:r>
      <w:r w:rsidRPr="002767E7" w:rsidR="009D6E91">
        <w:t>or a</w:t>
      </w:r>
      <w:r w:rsidRPr="002767E7" w:rsidR="009D6E91">
        <w:rPr>
          <w:spacing w:val="-2"/>
        </w:rPr>
        <w:t>n</w:t>
      </w:r>
      <w:r w:rsidRPr="002767E7" w:rsidR="009D6E91">
        <w:t>alytic repo</w:t>
      </w:r>
      <w:r w:rsidRPr="002767E7" w:rsidR="009D6E91">
        <w:rPr>
          <w:spacing w:val="-1"/>
        </w:rPr>
        <w:t>r</w:t>
      </w:r>
      <w:r w:rsidRPr="002767E7" w:rsidR="009D6E91">
        <w:t>ti</w:t>
      </w:r>
      <w:r w:rsidRPr="002767E7" w:rsidR="009D6E91">
        <w:rPr>
          <w:spacing w:val="-2"/>
        </w:rPr>
        <w:t>n</w:t>
      </w:r>
      <w:r w:rsidR="009D6E91">
        <w:t>g</w:t>
      </w:r>
      <w:r w:rsidR="00DA38D4">
        <w:t>.</w:t>
      </w:r>
    </w:p>
    <w:p w:rsidRPr="002767E7" w:rsidR="00870BC2" w:rsidP="00870BC2" w:rsidRDefault="00870BC2" w14:paraId="15422812" w14:textId="77777777">
      <w:pPr>
        <w:pStyle w:val="BodyText"/>
        <w:tabs>
          <w:tab w:val="left" w:pos="499"/>
        </w:tabs>
        <w:spacing w:before="69"/>
        <w:ind w:right="80"/>
      </w:pPr>
    </w:p>
    <w:p w:rsidRPr="00940676" w:rsidR="00870BC2" w:rsidP="00FD0274" w:rsidRDefault="00870BC2" w14:paraId="2607EC4B" w14:textId="604F9393">
      <w:pPr>
        <w:pStyle w:val="BodyText"/>
        <w:numPr>
          <w:ilvl w:val="0"/>
          <w:numId w:val="5"/>
        </w:numPr>
        <w:tabs>
          <w:tab w:val="left" w:pos="440"/>
        </w:tabs>
        <w:spacing w:before="69"/>
        <w:ind w:right="80" w:firstLine="0"/>
      </w:pPr>
      <w:r>
        <w:t xml:space="preserve"> </w:t>
      </w:r>
      <w:r w:rsidRPr="00793CD2" w:rsidR="7C15DF8C">
        <w:rPr>
          <w:rFonts w:cs="Times New Roman"/>
        </w:rPr>
        <w:t>U</w:t>
      </w:r>
      <w:r w:rsidRPr="00793CD2">
        <w:rPr>
          <w:rFonts w:cs="Times New Roman"/>
        </w:rPr>
        <w:t>pdate</w:t>
      </w:r>
      <w:r w:rsidRPr="002767E7">
        <w:t xml:space="preserve"> facility infor</w:t>
      </w:r>
      <w:r w:rsidRPr="002767E7">
        <w:rPr>
          <w:spacing w:val="-2"/>
        </w:rPr>
        <w:t>m</w:t>
      </w:r>
      <w:r w:rsidRPr="002767E7">
        <w:rPr>
          <w:spacing w:val="-1"/>
        </w:rPr>
        <w:t>a</w:t>
      </w:r>
      <w:r w:rsidRPr="002767E7">
        <w:t>tion on SAMHSA’s Behavioral Health Treat</w:t>
      </w:r>
      <w:r w:rsidRPr="002767E7">
        <w:rPr>
          <w:spacing w:val="-2"/>
        </w:rPr>
        <w:t>m</w:t>
      </w:r>
      <w:r w:rsidRPr="002767E7">
        <w:t>ent Services Locator</w:t>
      </w:r>
      <w:r w:rsidR="00092772">
        <w:t>(</w:t>
      </w:r>
      <w:hyperlink w:history="1" r:id="rId15">
        <w:r w:rsidRPr="00B92A44">
          <w:rPr>
            <w:rStyle w:val="Hyperlink"/>
          </w:rPr>
          <w:t>https://fin</w:t>
        </w:r>
        <w:r w:rsidRPr="00B92A44">
          <w:rPr>
            <w:rStyle w:val="Hyperlink"/>
            <w:spacing w:val="-2"/>
          </w:rPr>
          <w:t>d</w:t>
        </w:r>
        <w:r w:rsidRPr="00B92A44">
          <w:rPr>
            <w:rStyle w:val="Hyperlink"/>
          </w:rPr>
          <w:t>treat</w:t>
        </w:r>
        <w:r w:rsidRPr="00B92A44">
          <w:rPr>
            <w:rStyle w:val="Hyperlink"/>
            <w:spacing w:val="-2"/>
          </w:rPr>
          <w:t>m</w:t>
        </w:r>
        <w:r w:rsidRPr="00B92A44">
          <w:rPr>
            <w:rStyle w:val="Hyperlink"/>
          </w:rPr>
          <w:t>ent.s</w:t>
        </w:r>
        <w:r w:rsidRPr="00B92A44">
          <w:rPr>
            <w:rStyle w:val="Hyperlink"/>
            <w:spacing w:val="1"/>
          </w:rPr>
          <w:t>a</w:t>
        </w:r>
        <w:r w:rsidRPr="00B92A44">
          <w:rPr>
            <w:rStyle w:val="Hyperlink"/>
            <w:spacing w:val="-2"/>
          </w:rPr>
          <w:t>m</w:t>
        </w:r>
        <w:r w:rsidRPr="00B92A44">
          <w:rPr>
            <w:rStyle w:val="Hyperlink"/>
          </w:rPr>
          <w:t>hsa.go</w:t>
        </w:r>
        <w:r w:rsidRPr="00B92A44">
          <w:rPr>
            <w:rStyle w:val="Hyperlink"/>
            <w:spacing w:val="-1"/>
          </w:rPr>
          <w:t>v</w:t>
        </w:r>
      </w:hyperlink>
      <w:r w:rsidR="00092772">
        <w:rPr>
          <w:rStyle w:val="Hyperlink"/>
          <w:spacing w:val="-1"/>
        </w:rPr>
        <w:t>)</w:t>
      </w:r>
      <w:r w:rsidRPr="00793CD2" w:rsidR="00A6352A">
        <w:rPr>
          <w:rFonts w:cs="Times New Roman"/>
        </w:rPr>
        <w:t>,</w:t>
      </w:r>
      <w:r w:rsidRPr="00B92A44" w:rsidR="00A6352A">
        <w:t xml:space="preserve"> and their</w:t>
      </w:r>
      <w:r w:rsidRPr="00B92A44">
        <w:t xml:space="preserve"> electronic (PDF) equivalent</w:t>
      </w:r>
      <w:r w:rsidRPr="00B92A44" w:rsidR="00A6352A">
        <w:t>s</w:t>
      </w:r>
      <w:r w:rsidRPr="00B92A44">
        <w:t xml:space="preserve"> known as the </w:t>
      </w:r>
      <w:r w:rsidRPr="00B92A44">
        <w:rPr>
          <w:i/>
        </w:rPr>
        <w:t>National Directory of Drug and Alcohol Abuse Treatment Programs</w:t>
      </w:r>
      <w:r w:rsidRPr="00B92A44" w:rsidR="00A6352A">
        <w:rPr>
          <w:i/>
        </w:rPr>
        <w:t xml:space="preserve"> </w:t>
      </w:r>
      <w:r w:rsidRPr="00B92A44" w:rsidR="00A6352A">
        <w:t>and the</w:t>
      </w:r>
      <w:r w:rsidRPr="00B92A44" w:rsidR="00A6352A">
        <w:rPr>
          <w:i/>
        </w:rPr>
        <w:t xml:space="preserve"> National Directory of Mental Health Treatment Facilities</w:t>
      </w:r>
      <w:r w:rsidRPr="00793CD2">
        <w:rPr>
          <w:rFonts w:cs="Times New Roman"/>
        </w:rPr>
        <w:t>,</w:t>
      </w:r>
      <w:r w:rsidRPr="00B92A44">
        <w:t xml:space="preserve"> and</w:t>
      </w:r>
    </w:p>
    <w:p w:rsidRPr="00B92A44" w:rsidR="00870BC2" w:rsidP="00870BC2" w:rsidRDefault="00870BC2" w14:paraId="1900C41A" w14:textId="77777777">
      <w:pPr>
        <w:pStyle w:val="ListParagraph"/>
        <w:rPr>
          <w:rFonts w:ascii="Times New Roman" w:hAnsi="Times New Roman"/>
        </w:rPr>
      </w:pPr>
    </w:p>
    <w:p w:rsidRPr="00793CD2" w:rsidR="00870BC2" w:rsidP="00FD0274" w:rsidRDefault="38F5A1F9" w14:paraId="604CC8FA" w14:textId="0E7BA106">
      <w:pPr>
        <w:pStyle w:val="BodyText"/>
        <w:numPr>
          <w:ilvl w:val="0"/>
          <w:numId w:val="5"/>
        </w:numPr>
        <w:tabs>
          <w:tab w:val="left" w:pos="440"/>
        </w:tabs>
        <w:spacing w:before="69"/>
        <w:ind w:left="101" w:right="80" w:firstLine="0"/>
        <w:rPr>
          <w:rFonts w:cs="Times New Roman"/>
        </w:rPr>
      </w:pPr>
      <w:r w:rsidRPr="00793CD2">
        <w:rPr>
          <w:rFonts w:cs="Times New Roman"/>
        </w:rPr>
        <w:t>P</w:t>
      </w:r>
      <w:r w:rsidRPr="00793CD2" w:rsidR="00870BC2">
        <w:rPr>
          <w:rFonts w:cs="Times New Roman"/>
        </w:rPr>
        <w:t>rovide</w:t>
      </w:r>
      <w:r w:rsidRPr="00B92A44" w:rsidR="00870BC2">
        <w:t xml:space="preserve"> the most up-to-date and accurate data to </w:t>
      </w:r>
      <w:r w:rsidRPr="00901BF5" w:rsidR="00870BC2">
        <w:rPr>
          <w:rFonts w:cs="Times New Roman"/>
        </w:rPr>
        <w:t xml:space="preserve">assist SAMHSA, state, and local governments in assessing the nature and extent of services provided in substance </w:t>
      </w:r>
      <w:r w:rsidRPr="00901BF5" w:rsidR="00AA39CA">
        <w:rPr>
          <w:rFonts w:cs="Times New Roman"/>
        </w:rPr>
        <w:t>use</w:t>
      </w:r>
      <w:r w:rsidRPr="00901BF5" w:rsidR="00870BC2">
        <w:rPr>
          <w:rFonts w:cs="Times New Roman"/>
        </w:rPr>
        <w:t xml:space="preserve"> </w:t>
      </w:r>
      <w:r w:rsidRPr="00901BF5" w:rsidR="00A6352A">
        <w:rPr>
          <w:rFonts w:cs="Times New Roman"/>
        </w:rPr>
        <w:t xml:space="preserve">and mental health </w:t>
      </w:r>
      <w:r w:rsidRPr="00901BF5" w:rsidR="00870BC2">
        <w:rPr>
          <w:rFonts w:cs="Times New Roman"/>
        </w:rPr>
        <w:t xml:space="preserve">treatment facilities and in forecasting substance </w:t>
      </w:r>
      <w:r w:rsidRPr="00901BF5" w:rsidR="00AA39CA">
        <w:rPr>
          <w:rFonts w:cs="Times New Roman"/>
        </w:rPr>
        <w:t>use</w:t>
      </w:r>
      <w:r w:rsidRPr="00901BF5" w:rsidR="00870BC2">
        <w:rPr>
          <w:rFonts w:cs="Times New Roman"/>
        </w:rPr>
        <w:t xml:space="preserve"> </w:t>
      </w:r>
      <w:r w:rsidRPr="00901BF5" w:rsidR="00A6352A">
        <w:rPr>
          <w:rFonts w:cs="Times New Roman"/>
        </w:rPr>
        <w:t xml:space="preserve">and mental health </w:t>
      </w:r>
      <w:r w:rsidRPr="00901BF5" w:rsidR="00870BC2">
        <w:rPr>
          <w:rFonts w:cs="Times New Roman"/>
        </w:rPr>
        <w:t xml:space="preserve">treatment resource requirements, as well as to analyze substance </w:t>
      </w:r>
      <w:r w:rsidRPr="00901BF5" w:rsidR="00AA39CA">
        <w:rPr>
          <w:rFonts w:cs="Times New Roman"/>
        </w:rPr>
        <w:t>use</w:t>
      </w:r>
      <w:r w:rsidRPr="00901BF5" w:rsidR="00870BC2">
        <w:rPr>
          <w:rFonts w:cs="Times New Roman"/>
        </w:rPr>
        <w:t xml:space="preserve"> </w:t>
      </w:r>
      <w:r w:rsidRPr="00901BF5" w:rsidR="00A6352A">
        <w:rPr>
          <w:rFonts w:cs="Times New Roman"/>
        </w:rPr>
        <w:t xml:space="preserve">and mental </w:t>
      </w:r>
      <w:r w:rsidRPr="00901BF5" w:rsidR="00870BC2">
        <w:rPr>
          <w:rFonts w:cs="Times New Roman"/>
        </w:rPr>
        <w:t>treatment services trends and conduct comparative analyses for the nation, regions, states, counties, and communities</w:t>
      </w:r>
      <w:r w:rsidRPr="00901BF5" w:rsidR="00A6352A">
        <w:rPr>
          <w:rFonts w:cs="Times New Roman"/>
        </w:rPr>
        <w:t xml:space="preserve">. </w:t>
      </w:r>
    </w:p>
    <w:p w:rsidRPr="00B92A44" w:rsidR="00870BC2" w:rsidP="00FD0274" w:rsidRDefault="00870BC2" w14:paraId="57B8CD03" w14:textId="7CC70B50">
      <w:pPr>
        <w:pStyle w:val="BodyText"/>
        <w:numPr>
          <w:ilvl w:val="0"/>
          <w:numId w:val="14"/>
        </w:numPr>
        <w:tabs>
          <w:tab w:val="left" w:pos="440"/>
        </w:tabs>
        <w:spacing w:before="69"/>
        <w:ind w:right="80"/>
        <w:rPr>
          <w:rFonts w:asciiTheme="minorHAnsi" w:hAnsiTheme="minorHAnsi"/>
        </w:rPr>
      </w:pPr>
      <w:r w:rsidRPr="00901BF5">
        <w:rPr>
          <w:rFonts w:cs="Times New Roman"/>
        </w:rPr>
        <w:t>The ability to monitor trends and access, in both services and utilization in large and small geographical areas (national, regional, state, county, community) so policy makers and national and state personnel can forecast and address potential deficits in treatment is critical.</w:t>
      </w:r>
      <w:r w:rsidRPr="00793CD2">
        <w:rPr>
          <w:rFonts w:cs="Times New Roman"/>
        </w:rPr>
        <w:t xml:space="preserve"> </w:t>
      </w:r>
    </w:p>
    <w:p w:rsidR="00F20647" w:rsidP="00B92A44" w:rsidRDefault="00F20647" w14:paraId="410B3675" w14:textId="77777777">
      <w:pPr>
        <w:pStyle w:val="BodyText"/>
        <w:spacing w:before="69"/>
        <w:ind w:left="360" w:right="80"/>
      </w:pPr>
    </w:p>
    <w:p w:rsidRPr="002767E7" w:rsidR="00F7295E" w:rsidP="00BE11CA" w:rsidRDefault="00317B98" w14:paraId="2FDA3FAB" w14:textId="2F546242">
      <w:pPr>
        <w:pStyle w:val="BodyText"/>
        <w:spacing w:before="69"/>
        <w:ind w:right="80"/>
      </w:pPr>
      <w:r w:rsidRPr="002767E7">
        <w:t>I-BHS</w:t>
      </w:r>
      <w:r w:rsidRPr="002767E7">
        <w:rPr>
          <w:spacing w:val="-1"/>
        </w:rPr>
        <w:t xml:space="preserve"> </w:t>
      </w:r>
      <w:r w:rsidRPr="002767E7">
        <w:t>provide</w:t>
      </w:r>
      <w:r w:rsidR="001F5D91">
        <w:t>s</w:t>
      </w:r>
      <w:r w:rsidRPr="002767E7">
        <w:rPr>
          <w:spacing w:val="-1"/>
        </w:rPr>
        <w:t xml:space="preserve"> </w:t>
      </w:r>
      <w:r w:rsidRPr="002767E7">
        <w:t>a</w:t>
      </w:r>
      <w:r w:rsidRPr="002767E7">
        <w:rPr>
          <w:spacing w:val="-1"/>
        </w:rPr>
        <w:t xml:space="preserve"> </w:t>
      </w:r>
      <w:r w:rsidRPr="002767E7">
        <w:rPr>
          <w:spacing w:val="-2"/>
        </w:rPr>
        <w:t>na</w:t>
      </w:r>
      <w:r w:rsidRPr="002767E7">
        <w:t>tional listing</w:t>
      </w:r>
      <w:r w:rsidRPr="002767E7">
        <w:rPr>
          <w:spacing w:val="-2"/>
        </w:rPr>
        <w:t xml:space="preserve"> </w:t>
      </w:r>
      <w:r w:rsidRPr="002767E7">
        <w:t xml:space="preserve">of all known substance </w:t>
      </w:r>
      <w:r w:rsidR="00AA39CA">
        <w:t>use</w:t>
      </w:r>
      <w:r w:rsidRPr="002767E7">
        <w:t xml:space="preserve"> and mental health</w:t>
      </w:r>
      <w:r w:rsidRPr="002767E7">
        <w:rPr>
          <w:spacing w:val="-1"/>
        </w:rPr>
        <w:t xml:space="preserve"> </w:t>
      </w:r>
      <w:r w:rsidRPr="002767E7">
        <w:t>tr</w:t>
      </w:r>
      <w:r w:rsidRPr="002767E7">
        <w:rPr>
          <w:spacing w:val="-1"/>
        </w:rPr>
        <w:t>e</w:t>
      </w:r>
      <w:r w:rsidRPr="002767E7">
        <w:t>at</w:t>
      </w:r>
      <w:r w:rsidRPr="002767E7">
        <w:rPr>
          <w:spacing w:val="-2"/>
        </w:rPr>
        <w:t>m</w:t>
      </w:r>
      <w:r w:rsidRPr="002767E7">
        <w:t>ent</w:t>
      </w:r>
      <w:r w:rsidRPr="002767E7">
        <w:rPr>
          <w:spacing w:val="-1"/>
        </w:rPr>
        <w:t xml:space="preserve"> f</w:t>
      </w:r>
      <w:r w:rsidRPr="002767E7">
        <w:t>acilities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tes</w:t>
      </w:r>
      <w:r w:rsidRPr="002767E7">
        <w:rPr>
          <w:spacing w:val="1"/>
        </w:rPr>
        <w:t xml:space="preserve"> </w:t>
      </w:r>
      <w:r w:rsidRPr="002767E7">
        <w:t>a</w:t>
      </w:r>
      <w:r w:rsidRPr="002767E7">
        <w:rPr>
          <w:spacing w:val="-2"/>
        </w:rPr>
        <w:t>n</w:t>
      </w:r>
      <w:r w:rsidRPr="002767E7">
        <w:t>d ter</w:t>
      </w:r>
      <w:r w:rsidRPr="002767E7">
        <w:rPr>
          <w:spacing w:val="-1"/>
        </w:rPr>
        <w:t>r</w:t>
      </w:r>
      <w:r w:rsidRPr="002767E7">
        <w:t>it</w:t>
      </w:r>
      <w:r w:rsidRPr="002767E7">
        <w:rPr>
          <w:spacing w:val="-2"/>
        </w:rPr>
        <w:t>o</w:t>
      </w:r>
      <w:r w:rsidRPr="002767E7">
        <w:t>ri</w:t>
      </w:r>
      <w:r w:rsidRPr="002767E7">
        <w:rPr>
          <w:spacing w:val="-1"/>
        </w:rPr>
        <w:t>e</w:t>
      </w:r>
      <w:r w:rsidRPr="002767E7">
        <w:t>s.</w:t>
      </w:r>
      <w:r w:rsidRPr="009D6320" w:rsidR="001F5D91">
        <w:t xml:space="preserve"> </w:t>
      </w:r>
      <w:r w:rsidRPr="002767E7">
        <w:t xml:space="preserve">I-BHS </w:t>
      </w:r>
      <w:r w:rsidR="00901BF5">
        <w:t xml:space="preserve">will </w:t>
      </w:r>
      <w:r w:rsidRPr="002767E7">
        <w:t>serve</w:t>
      </w:r>
      <w:r w:rsidRPr="002767E7">
        <w:rPr>
          <w:spacing w:val="-1"/>
        </w:rPr>
        <w:t xml:space="preserve"> </w:t>
      </w:r>
      <w:r w:rsidRPr="002767E7">
        <w:t>as</w:t>
      </w:r>
      <w:r w:rsidRPr="002767E7">
        <w:rPr>
          <w:spacing w:val="-1"/>
        </w:rPr>
        <w:t xml:space="preserve"> </w:t>
      </w:r>
      <w:r w:rsidRPr="002767E7">
        <w:t>the</w:t>
      </w:r>
      <w:r w:rsidRPr="002767E7">
        <w:rPr>
          <w:spacing w:val="-1"/>
        </w:rPr>
        <w:t xml:space="preserve"> </w:t>
      </w:r>
      <w:r w:rsidRPr="00793CD2" w:rsidR="6735E1AD">
        <w:rPr>
          <w:rFonts w:cs="Times New Roman"/>
        </w:rPr>
        <w:t>population</w:t>
      </w:r>
      <w:r w:rsidR="00901BF5">
        <w:t xml:space="preserve"> for N-SU</w:t>
      </w:r>
      <w:r w:rsidRPr="002767E7">
        <w:t>MHSS, as well as for other s</w:t>
      </w:r>
      <w:r w:rsidRPr="002767E7">
        <w:rPr>
          <w:spacing w:val="-1"/>
        </w:rPr>
        <w:t>u</w:t>
      </w:r>
      <w:r w:rsidRPr="002767E7">
        <w:t>rveys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00AA39CA">
        <w:t>use</w:t>
      </w:r>
      <w:r w:rsidRPr="002767E7">
        <w:t xml:space="preserve"> and </w:t>
      </w:r>
      <w:r w:rsidRPr="002767E7">
        <w:rPr>
          <w:spacing w:val="-2"/>
        </w:rPr>
        <w:t>m</w:t>
      </w:r>
      <w:r w:rsidRPr="002767E7">
        <w:t>ental health tre</w:t>
      </w:r>
      <w:r w:rsidRPr="002767E7">
        <w:rPr>
          <w:spacing w:val="-1"/>
        </w:rPr>
        <w:t>a</w:t>
      </w:r>
      <w:r w:rsidRPr="002767E7">
        <w:t>t</w:t>
      </w:r>
      <w:r w:rsidRPr="002767E7">
        <w:rPr>
          <w:spacing w:val="-2"/>
        </w:rPr>
        <w:t>m</w:t>
      </w:r>
      <w:r w:rsidRPr="002767E7">
        <w:t>ent</w:t>
      </w:r>
      <w:r w:rsidRPr="002767E7">
        <w:rPr>
          <w:spacing w:val="-1"/>
        </w:rPr>
        <w:t xml:space="preserve"> f</w:t>
      </w:r>
      <w:r w:rsidRPr="002767E7">
        <w:rPr>
          <w:spacing w:val="1"/>
        </w:rPr>
        <w:t>a</w:t>
      </w:r>
      <w:r w:rsidRPr="002767E7">
        <w:t>cilities.</w:t>
      </w:r>
    </w:p>
    <w:p w:rsidRPr="00B92A44" w:rsidR="00F7295E" w:rsidP="009B36BB" w:rsidRDefault="00F7295E" w14:paraId="62C942E2" w14:textId="77777777">
      <w:pPr>
        <w:spacing w:before="16"/>
        <w:ind w:right="80"/>
        <w:rPr>
          <w:rFonts w:ascii="Times New Roman" w:hAnsi="Times New Roman"/>
          <w:sz w:val="24"/>
        </w:rPr>
      </w:pPr>
    </w:p>
    <w:p w:rsidRPr="00BE11CA" w:rsidR="00F7295E" w:rsidP="00901BF5" w:rsidRDefault="00901BF5" w14:paraId="5E17C80B" w14:textId="0F1B8405">
      <w:pPr>
        <w:pStyle w:val="BodyText"/>
        <w:ind w:right="80"/>
        <w:rPr>
          <w:color w:val="FF0000"/>
        </w:rPr>
      </w:pPr>
      <w:r>
        <w:t>T</w:t>
      </w:r>
      <w:r w:rsidRPr="001B45D3" w:rsidR="00317B98">
        <w:t xml:space="preserve">he </w:t>
      </w:r>
      <w:r>
        <w:t>products develop</w:t>
      </w:r>
      <w:r w:rsidRPr="001B45D3" w:rsidR="00807303">
        <w:t xml:space="preserve">ed from </w:t>
      </w:r>
      <w:r>
        <w:t>N-SUMHS</w:t>
      </w:r>
      <w:r w:rsidRPr="001B45D3" w:rsidR="00317B98">
        <w:t xml:space="preserve">S </w:t>
      </w:r>
      <w:r>
        <w:t>will be</w:t>
      </w:r>
      <w:r w:rsidRPr="001B45D3" w:rsidR="00127411">
        <w:t xml:space="preserve"> </w:t>
      </w:r>
      <w:r w:rsidRPr="001B45D3" w:rsidR="00DF27C7">
        <w:t xml:space="preserve">primarily </w:t>
      </w:r>
      <w:r w:rsidRPr="001B45D3" w:rsidR="00127411">
        <w:t>used by all stakeholders in the Behavioral Health system</w:t>
      </w:r>
      <w:r w:rsidRPr="001B45D3" w:rsidR="00807303">
        <w:t xml:space="preserve"> in the following ways:</w:t>
      </w:r>
    </w:p>
    <w:p w:rsidRPr="002767E7" w:rsidR="00DF27C7" w:rsidP="009B36BB" w:rsidRDefault="00DF27C7" w14:paraId="10F60686" w14:textId="1B9D0558">
      <w:pPr>
        <w:pStyle w:val="BodyText"/>
        <w:ind w:left="180" w:right="80"/>
      </w:pPr>
    </w:p>
    <w:p w:rsidRPr="00807303" w:rsidR="005E403B" w:rsidP="00FD0274" w:rsidRDefault="00DF27C7" w14:paraId="51623612" w14:textId="378AECFE">
      <w:pPr>
        <w:pStyle w:val="BodyText"/>
        <w:numPr>
          <w:ilvl w:val="0"/>
          <w:numId w:val="4"/>
        </w:numPr>
        <w:tabs>
          <w:tab w:val="left" w:pos="467"/>
        </w:tabs>
        <w:spacing w:before="90"/>
        <w:ind w:left="108" w:right="80"/>
        <w:rPr>
          <w:rFonts w:eastAsia="Symbol" w:cs="Times New Roman"/>
        </w:rPr>
      </w:pPr>
      <w:r>
        <w:rPr>
          <w:spacing w:val="-1"/>
        </w:rPr>
        <w:t>T</w:t>
      </w:r>
      <w:r w:rsidR="001F5D91">
        <w:rPr>
          <w:spacing w:val="-1"/>
        </w:rPr>
        <w:t xml:space="preserve">he </w:t>
      </w:r>
      <w:r w:rsidRPr="002767E7" w:rsidR="00114EB7">
        <w:rPr>
          <w:spacing w:val="-1"/>
        </w:rPr>
        <w:t>Behaviora</w:t>
      </w:r>
      <w:r w:rsidRPr="002767E7" w:rsidR="00114EB7">
        <w:t>l</w:t>
      </w:r>
      <w:r w:rsidRPr="002767E7" w:rsidR="00114EB7">
        <w:rPr>
          <w:spacing w:val="-1"/>
        </w:rPr>
        <w:t xml:space="preserve"> Health </w:t>
      </w:r>
      <w:r w:rsidRPr="002767E7" w:rsidR="00114EB7">
        <w:t>Treat</w:t>
      </w:r>
      <w:r w:rsidRPr="002767E7" w:rsidR="00114EB7">
        <w:rPr>
          <w:spacing w:val="-2"/>
        </w:rPr>
        <w:t>m</w:t>
      </w:r>
      <w:r w:rsidRPr="002767E7" w:rsidR="00114EB7">
        <w:t xml:space="preserve">ent Services Locator </w:t>
      </w:r>
      <w:r w:rsidRPr="002767E7" w:rsidR="00114EB7">
        <w:rPr>
          <w:spacing w:val="-1"/>
        </w:rPr>
        <w:t>(</w:t>
      </w:r>
      <w:hyperlink w:history="1" r:id="rId16">
        <w:r w:rsidRPr="00B92A44" w:rsidR="00385FDF">
          <w:rPr>
            <w:rStyle w:val="Hyperlink"/>
            <w:spacing w:val="-2"/>
          </w:rPr>
          <w:t>h</w:t>
        </w:r>
        <w:r w:rsidRPr="00B92A44" w:rsidR="00385FDF">
          <w:rPr>
            <w:rStyle w:val="Hyperlink"/>
          </w:rPr>
          <w:t>tt</w:t>
        </w:r>
        <w:r w:rsidRPr="00B92A44" w:rsidR="00385FDF">
          <w:rPr>
            <w:rStyle w:val="Hyperlink"/>
            <w:spacing w:val="-2"/>
          </w:rPr>
          <w:t>ps</w:t>
        </w:r>
        <w:r w:rsidRPr="00B92A44" w:rsidR="00385FDF">
          <w:rPr>
            <w:rStyle w:val="Hyperlink"/>
          </w:rPr>
          <w:t>://findtreat</w:t>
        </w:r>
        <w:r w:rsidRPr="00B92A44" w:rsidR="00385FDF">
          <w:rPr>
            <w:rStyle w:val="Hyperlink"/>
            <w:spacing w:val="-2"/>
          </w:rPr>
          <w:t>m</w:t>
        </w:r>
        <w:r w:rsidRPr="00B92A44" w:rsidR="00385FDF">
          <w:rPr>
            <w:rStyle w:val="Hyperlink"/>
          </w:rPr>
          <w:t>ent.sa</w:t>
        </w:r>
        <w:r w:rsidRPr="00B92A44" w:rsidR="00385FDF">
          <w:rPr>
            <w:rStyle w:val="Hyperlink"/>
            <w:spacing w:val="-2"/>
          </w:rPr>
          <w:t>m</w:t>
        </w:r>
        <w:r w:rsidRPr="00B92A44" w:rsidR="00385FDF">
          <w:rPr>
            <w:rStyle w:val="Hyperlink"/>
          </w:rPr>
          <w:t>hsa.go</w:t>
        </w:r>
        <w:r w:rsidRPr="00B92A44" w:rsidR="00385FDF">
          <w:rPr>
            <w:rStyle w:val="Hyperlink"/>
            <w:spacing w:val="-2"/>
          </w:rPr>
          <w:t>v</w:t>
        </w:r>
      </w:hyperlink>
      <w:r w:rsidRPr="002767E7" w:rsidR="00114EB7">
        <w:rPr>
          <w:color w:val="000000"/>
        </w:rPr>
        <w:t xml:space="preserve">) and the </w:t>
      </w:r>
      <w:r w:rsidRPr="002767E7" w:rsidR="00114EB7">
        <w:t>annual</w:t>
      </w:r>
      <w:r w:rsidR="003B3CDD">
        <w:t xml:space="preserve"> </w:t>
      </w:r>
      <w:r w:rsidRPr="002767E7" w:rsidR="00114EB7">
        <w:rPr>
          <w:rFonts w:cs="Times New Roman"/>
          <w:i/>
        </w:rPr>
        <w:t>National Directory of Drug and Alcohol Abuse Treatment Programs</w:t>
      </w:r>
      <w:r>
        <w:rPr>
          <w:rFonts w:cs="Times New Roman"/>
          <w:i/>
        </w:rPr>
        <w:t xml:space="preserve"> </w:t>
      </w:r>
      <w:r w:rsidRPr="00966C05" w:rsidR="00B251AA">
        <w:rPr>
          <w:rFonts w:cs="Times New Roman"/>
        </w:rPr>
        <w:t>(</w:t>
      </w:r>
      <w:hyperlink w:history="1" r:id="rId17">
        <w:r w:rsidR="00B251AA">
          <w:rPr>
            <w:rStyle w:val="Hyperlink"/>
          </w:rPr>
          <w:t>https://www.samhsa.gov/data/report/national-directory-drug-and-alcohol-abuse-treatment-facilities-2020</w:t>
        </w:r>
      </w:hyperlink>
      <w:r w:rsidR="00B251AA">
        <w:t xml:space="preserve">) </w:t>
      </w:r>
      <w:r w:rsidRPr="006F0F38" w:rsidR="006F0F38">
        <w:rPr>
          <w:rFonts w:cs="Times New Roman"/>
        </w:rPr>
        <w:t>and</w:t>
      </w:r>
      <w:r w:rsidR="006F0F38">
        <w:rPr>
          <w:rFonts w:cs="Times New Roman"/>
          <w:i/>
        </w:rPr>
        <w:t xml:space="preserve"> National Directory of Mental Health Treatment Facilities </w:t>
      </w:r>
      <w:r w:rsidRPr="00966C05" w:rsidR="00B251AA">
        <w:rPr>
          <w:rFonts w:cs="Times New Roman"/>
        </w:rPr>
        <w:t>(</w:t>
      </w:r>
      <w:hyperlink w:history="1" r:id="rId18">
        <w:r w:rsidR="00B251AA">
          <w:rPr>
            <w:rStyle w:val="Hyperlink"/>
          </w:rPr>
          <w:t>https://www.samhsa.gov/data/report/2020-national-directory-mental-health-treatment-facilities</w:t>
        </w:r>
      </w:hyperlink>
      <w:r w:rsidR="00B251AA">
        <w:rPr>
          <w:rFonts w:cs="Times New Roman"/>
        </w:rPr>
        <w:t>)</w:t>
      </w:r>
      <w:r w:rsidRPr="00DF27C7">
        <w:rPr>
          <w:rFonts w:cs="Times New Roman"/>
        </w:rPr>
        <w:t>are f</w:t>
      </w:r>
      <w:r w:rsidRPr="00DF27C7" w:rsidR="00317B98">
        <w:rPr>
          <w:color w:val="000000"/>
        </w:rPr>
        <w:t>acilitated</w:t>
      </w:r>
      <w:r w:rsidRPr="002767E7" w:rsidR="00317B98">
        <w:rPr>
          <w:color w:val="000000"/>
          <w:spacing w:val="-1"/>
        </w:rPr>
        <w:t xml:space="preserve"> </w:t>
      </w:r>
      <w:r w:rsidRPr="002767E7" w:rsidR="00317B98">
        <w:rPr>
          <w:color w:val="000000"/>
        </w:rPr>
        <w:t>by</w:t>
      </w:r>
      <w:r w:rsidRPr="002767E7" w:rsidR="00317B98">
        <w:rPr>
          <w:color w:val="000000"/>
          <w:spacing w:val="-1"/>
        </w:rPr>
        <w:t xml:space="preserve"> </w:t>
      </w:r>
      <w:r w:rsidRPr="002767E7" w:rsidR="00317B98">
        <w:rPr>
          <w:color w:val="000000"/>
        </w:rPr>
        <w:t>the</w:t>
      </w:r>
      <w:r w:rsidRPr="002767E7" w:rsidR="00317B98">
        <w:rPr>
          <w:color w:val="000000"/>
          <w:spacing w:val="-1"/>
        </w:rPr>
        <w:t xml:space="preserve"> </w:t>
      </w:r>
      <w:r w:rsidRPr="002767E7" w:rsidR="00317B98">
        <w:rPr>
          <w:color w:val="000000"/>
        </w:rPr>
        <w:t>I-B</w:t>
      </w:r>
      <w:r w:rsidRPr="002767E7" w:rsidR="00317B98">
        <w:rPr>
          <w:color w:val="000000"/>
          <w:spacing w:val="-2"/>
        </w:rPr>
        <w:t>H</w:t>
      </w:r>
      <w:r w:rsidRPr="002767E7" w:rsidR="00317B98">
        <w:rPr>
          <w:color w:val="000000"/>
        </w:rPr>
        <w:t>S</w:t>
      </w:r>
      <w:r w:rsidRPr="002767E7" w:rsidR="00317B98">
        <w:rPr>
          <w:color w:val="000000"/>
          <w:spacing w:val="-1"/>
        </w:rPr>
        <w:t xml:space="preserve"> </w:t>
      </w:r>
      <w:r w:rsidRPr="002767E7" w:rsidR="00317B98">
        <w:rPr>
          <w:color w:val="000000"/>
        </w:rPr>
        <w:t xml:space="preserve">and </w:t>
      </w:r>
      <w:r>
        <w:rPr>
          <w:color w:val="000000"/>
        </w:rPr>
        <w:t xml:space="preserve">in </w:t>
      </w:r>
      <w:r w:rsidRPr="002767E7" w:rsidR="00317B98">
        <w:rPr>
          <w:color w:val="000000"/>
        </w:rPr>
        <w:t>close c</w:t>
      </w:r>
      <w:r w:rsidR="006F0F38">
        <w:rPr>
          <w:color w:val="000000"/>
        </w:rPr>
        <w:t>oordination of the N-SU</w:t>
      </w:r>
      <w:r>
        <w:rPr>
          <w:color w:val="000000"/>
        </w:rPr>
        <w:t>MHSS. T</w:t>
      </w:r>
      <w:r w:rsidR="00642363">
        <w:rPr>
          <w:color w:val="000000"/>
        </w:rPr>
        <w:t xml:space="preserve">he </w:t>
      </w:r>
      <w:r w:rsidRPr="002767E7" w:rsidR="00317B98">
        <w:rPr>
          <w:color w:val="000000"/>
        </w:rPr>
        <w:t>Locator</w:t>
      </w:r>
      <w:r w:rsidR="00642363">
        <w:rPr>
          <w:color w:val="000000"/>
        </w:rPr>
        <w:t xml:space="preserve"> permits</w:t>
      </w:r>
      <w:r w:rsidRPr="002767E7" w:rsidR="00317B98">
        <w:rPr>
          <w:color w:val="000000"/>
        </w:rPr>
        <w:t xml:space="preserve"> </w:t>
      </w:r>
      <w:r w:rsidRPr="002767E7" w:rsidR="00317B98">
        <w:rPr>
          <w:color w:val="000000"/>
          <w:spacing w:val="-1"/>
        </w:rPr>
        <w:t>s</w:t>
      </w:r>
      <w:r w:rsidRPr="002767E7" w:rsidR="00317B98">
        <w:rPr>
          <w:color w:val="000000"/>
        </w:rPr>
        <w:t>earch</w:t>
      </w:r>
      <w:r w:rsidRPr="002767E7" w:rsidR="00317B98">
        <w:rPr>
          <w:color w:val="000000"/>
          <w:spacing w:val="-1"/>
        </w:rPr>
        <w:t>e</w:t>
      </w:r>
      <w:r w:rsidRPr="002767E7" w:rsidR="00317B98">
        <w:rPr>
          <w:color w:val="000000"/>
        </w:rPr>
        <w:t xml:space="preserve">s </w:t>
      </w:r>
      <w:r w:rsidRPr="002767E7" w:rsidR="00317B98">
        <w:rPr>
          <w:color w:val="000000"/>
          <w:spacing w:val="-1"/>
        </w:rPr>
        <w:t>f</w:t>
      </w:r>
      <w:r w:rsidRPr="002767E7" w:rsidR="00317B98">
        <w:rPr>
          <w:color w:val="000000"/>
        </w:rPr>
        <w:t xml:space="preserve">or substance use and </w:t>
      </w:r>
      <w:r w:rsidRPr="002767E7" w:rsidR="00317B98">
        <w:rPr>
          <w:color w:val="000000"/>
          <w:spacing w:val="-2"/>
        </w:rPr>
        <w:t>m</w:t>
      </w:r>
      <w:r w:rsidRPr="002767E7" w:rsidR="00317B98">
        <w:rPr>
          <w:color w:val="000000"/>
        </w:rPr>
        <w:t>ental h</w:t>
      </w:r>
      <w:r w:rsidRPr="002767E7" w:rsidR="00317B98">
        <w:rPr>
          <w:color w:val="000000"/>
          <w:spacing w:val="-1"/>
        </w:rPr>
        <w:t>e</w:t>
      </w:r>
      <w:r w:rsidRPr="002767E7" w:rsidR="00317B98">
        <w:rPr>
          <w:color w:val="000000"/>
        </w:rPr>
        <w:t>alth t</w:t>
      </w:r>
      <w:r w:rsidRPr="002767E7" w:rsidR="00317B98">
        <w:rPr>
          <w:color w:val="000000"/>
          <w:spacing w:val="-1"/>
        </w:rPr>
        <w:t>re</w:t>
      </w:r>
      <w:r w:rsidRPr="002767E7" w:rsidR="00317B98">
        <w:rPr>
          <w:color w:val="000000"/>
        </w:rPr>
        <w:t>at</w:t>
      </w:r>
      <w:r w:rsidRPr="002767E7" w:rsidR="00317B98">
        <w:rPr>
          <w:color w:val="000000"/>
          <w:spacing w:val="-2"/>
        </w:rPr>
        <w:t>m</w:t>
      </w:r>
      <w:r w:rsidRPr="002767E7" w:rsidR="00317B98">
        <w:rPr>
          <w:color w:val="000000"/>
        </w:rPr>
        <w:t>ent facilities</w:t>
      </w:r>
      <w:r w:rsidRPr="002767E7" w:rsidR="00317B98">
        <w:rPr>
          <w:color w:val="000000"/>
          <w:spacing w:val="-1"/>
        </w:rPr>
        <w:t xml:space="preserve"> </w:t>
      </w:r>
      <w:r w:rsidRPr="002767E7" w:rsidR="00317B98">
        <w:rPr>
          <w:color w:val="000000"/>
        </w:rPr>
        <w:t>(or</w:t>
      </w:r>
      <w:r w:rsidRPr="002767E7" w:rsidR="00317B98">
        <w:rPr>
          <w:color w:val="000000"/>
          <w:spacing w:val="-1"/>
        </w:rPr>
        <w:t xml:space="preserve"> </w:t>
      </w:r>
      <w:r w:rsidRPr="002767E7" w:rsidR="00317B98">
        <w:rPr>
          <w:color w:val="000000"/>
        </w:rPr>
        <w:t>facilities</w:t>
      </w:r>
      <w:r w:rsidRPr="002767E7" w:rsidR="00317B98">
        <w:rPr>
          <w:color w:val="000000"/>
          <w:spacing w:val="-1"/>
        </w:rPr>
        <w:t xml:space="preserve"> </w:t>
      </w:r>
      <w:r w:rsidRPr="002767E7" w:rsidR="00317B98">
        <w:rPr>
          <w:color w:val="000000"/>
        </w:rPr>
        <w:t>offe</w:t>
      </w:r>
      <w:r w:rsidRPr="002767E7" w:rsidR="00317B98">
        <w:rPr>
          <w:color w:val="000000"/>
          <w:spacing w:val="-1"/>
        </w:rPr>
        <w:t>rin</w:t>
      </w:r>
      <w:r w:rsidRPr="002767E7" w:rsidR="00317B98">
        <w:rPr>
          <w:color w:val="000000"/>
        </w:rPr>
        <w:t>g</w:t>
      </w:r>
      <w:r w:rsidRPr="002767E7" w:rsidR="00317B98">
        <w:rPr>
          <w:color w:val="000000"/>
          <w:spacing w:val="-1"/>
        </w:rPr>
        <w:t xml:space="preserve"> bot</w:t>
      </w:r>
      <w:r w:rsidRPr="002767E7" w:rsidR="00317B98">
        <w:rPr>
          <w:color w:val="000000"/>
        </w:rPr>
        <w:t>h</w:t>
      </w:r>
      <w:r w:rsidRPr="002767E7" w:rsidR="00317B98">
        <w:rPr>
          <w:color w:val="000000"/>
          <w:spacing w:val="-1"/>
        </w:rPr>
        <w:t xml:space="preserve"> type</w:t>
      </w:r>
      <w:r w:rsidRPr="002767E7" w:rsidR="00317B98">
        <w:rPr>
          <w:color w:val="000000"/>
        </w:rPr>
        <w:t>s</w:t>
      </w:r>
      <w:r w:rsidRPr="002767E7" w:rsidR="00317B98">
        <w:rPr>
          <w:color w:val="000000"/>
          <w:spacing w:val="-1"/>
        </w:rPr>
        <w:t xml:space="preserve"> o</w:t>
      </w:r>
      <w:r w:rsidRPr="002767E7" w:rsidR="00317B98">
        <w:rPr>
          <w:color w:val="000000"/>
        </w:rPr>
        <w:t>f</w:t>
      </w:r>
      <w:r w:rsidRPr="002767E7" w:rsidR="00317B98">
        <w:rPr>
          <w:color w:val="000000"/>
          <w:spacing w:val="-1"/>
        </w:rPr>
        <w:t xml:space="preserve"> treat</w:t>
      </w:r>
      <w:r w:rsidRPr="002767E7" w:rsidR="00317B98">
        <w:rPr>
          <w:color w:val="000000"/>
          <w:spacing w:val="-2"/>
        </w:rPr>
        <w:t>m</w:t>
      </w:r>
      <w:r w:rsidRPr="002767E7" w:rsidR="00317B98">
        <w:rPr>
          <w:color w:val="000000"/>
          <w:spacing w:val="-1"/>
        </w:rPr>
        <w:t>en</w:t>
      </w:r>
      <w:r w:rsidRPr="002767E7" w:rsidR="00317B98">
        <w:rPr>
          <w:color w:val="000000"/>
        </w:rPr>
        <w:t>t)</w:t>
      </w:r>
      <w:r w:rsidRPr="002767E7" w:rsidR="00317B98">
        <w:rPr>
          <w:color w:val="000000"/>
          <w:spacing w:val="-1"/>
        </w:rPr>
        <w:t xml:space="preserve"> </w:t>
      </w:r>
      <w:r w:rsidRPr="002767E7" w:rsidR="00317B98">
        <w:rPr>
          <w:color w:val="000000"/>
        </w:rPr>
        <w:t>through</w:t>
      </w:r>
      <w:r w:rsidRPr="002767E7" w:rsidR="00317B98">
        <w:rPr>
          <w:color w:val="000000"/>
          <w:spacing w:val="-1"/>
        </w:rPr>
        <w:t xml:space="preserve"> </w:t>
      </w:r>
      <w:r w:rsidRPr="002767E7" w:rsidR="00317B98">
        <w:rPr>
          <w:color w:val="000000"/>
        </w:rPr>
        <w:t>a</w:t>
      </w:r>
      <w:r w:rsidRPr="002767E7" w:rsidR="00317B98">
        <w:rPr>
          <w:color w:val="000000"/>
          <w:spacing w:val="-1"/>
        </w:rPr>
        <w:t xml:space="preserve"> </w:t>
      </w:r>
      <w:r w:rsidRPr="002767E7" w:rsidR="00317B98">
        <w:rPr>
          <w:color w:val="000000"/>
        </w:rPr>
        <w:t>single</w:t>
      </w:r>
      <w:r w:rsidRPr="002767E7" w:rsidR="00317B98">
        <w:rPr>
          <w:color w:val="000000"/>
          <w:spacing w:val="-1"/>
        </w:rPr>
        <w:t xml:space="preserve"> </w:t>
      </w:r>
      <w:r w:rsidR="00AA17FF">
        <w:rPr>
          <w:color w:val="000000"/>
        </w:rPr>
        <w:t>website</w:t>
      </w:r>
      <w:r w:rsidRPr="00793CD2" w:rsidR="00AA17FF">
        <w:rPr>
          <w:rFonts w:cs="Times New Roman"/>
          <w:color w:val="000000"/>
        </w:rPr>
        <w:t>.</w:t>
      </w:r>
    </w:p>
    <w:p w:rsidRPr="001B45D3" w:rsidR="00807303" w:rsidP="00807303" w:rsidRDefault="00807303" w14:paraId="08A5308E" w14:textId="4ED06C57">
      <w:pPr>
        <w:pStyle w:val="BodyText"/>
        <w:tabs>
          <w:tab w:val="left" w:pos="467"/>
        </w:tabs>
        <w:spacing w:before="90"/>
        <w:ind w:left="108" w:right="80"/>
        <w:rPr>
          <w:rFonts w:eastAsia="Symbol" w:cs="Times New Roman"/>
        </w:rPr>
      </w:pPr>
    </w:p>
    <w:p w:rsidRPr="00807303" w:rsidR="00636316" w:rsidP="00FD0274" w:rsidRDefault="001B45D3" w14:paraId="3FC135D8" w14:textId="6CA9FE7F">
      <w:pPr>
        <w:pStyle w:val="BodyText"/>
        <w:numPr>
          <w:ilvl w:val="0"/>
          <w:numId w:val="4"/>
        </w:numPr>
        <w:tabs>
          <w:tab w:val="left" w:pos="467"/>
        </w:tabs>
        <w:spacing w:before="7"/>
        <w:ind w:left="108" w:right="80"/>
      </w:pPr>
      <w:r w:rsidRPr="001B45D3">
        <w:rPr>
          <w:rFonts w:eastAsia="Symbol" w:cs="Times New Roman"/>
        </w:rPr>
        <w:t>A</w:t>
      </w:r>
      <w:r w:rsidRPr="00385FDF" w:rsidR="00EE715A">
        <w:rPr>
          <w:rFonts w:eastAsia="Symbol" w:cs="Times New Roman"/>
        </w:rPr>
        <w:t>nnual report</w:t>
      </w:r>
      <w:r w:rsidR="006F0F38">
        <w:rPr>
          <w:rFonts w:eastAsia="Symbol" w:cs="Times New Roman"/>
        </w:rPr>
        <w:t>s</w:t>
      </w:r>
      <w:r w:rsidRPr="00385FDF" w:rsidR="00EE715A">
        <w:rPr>
          <w:rFonts w:eastAsia="Symbol" w:cs="Times New Roman"/>
        </w:rPr>
        <w:t xml:space="preserve"> </w:t>
      </w:r>
      <w:r w:rsidR="00807303">
        <w:rPr>
          <w:rFonts w:eastAsia="Symbol" w:cs="Times New Roman"/>
        </w:rPr>
        <w:t xml:space="preserve">that </w:t>
      </w:r>
      <w:r w:rsidRPr="00385FDF" w:rsidR="00EE715A">
        <w:rPr>
          <w:rFonts w:eastAsia="Symbol" w:cs="Times New Roman"/>
        </w:rPr>
        <w:t>describ</w:t>
      </w:r>
      <w:r w:rsidR="006F0F38">
        <w:rPr>
          <w:rFonts w:eastAsia="Symbol" w:cs="Times New Roman"/>
        </w:rPr>
        <w:t>e</w:t>
      </w:r>
      <w:r w:rsidRPr="00385FDF" w:rsidR="005E403B">
        <w:rPr>
          <w:rFonts w:eastAsia="Symbol" w:cs="Times New Roman"/>
        </w:rPr>
        <w:t xml:space="preserve"> the substance </w:t>
      </w:r>
      <w:r w:rsidR="00AA39CA">
        <w:rPr>
          <w:rFonts w:eastAsia="Symbol" w:cs="Times New Roman"/>
        </w:rPr>
        <w:t>use</w:t>
      </w:r>
      <w:r w:rsidRPr="00385FDF" w:rsidR="005E403B">
        <w:rPr>
          <w:rFonts w:eastAsia="Symbol" w:cs="Times New Roman"/>
        </w:rPr>
        <w:t xml:space="preserve"> </w:t>
      </w:r>
      <w:r w:rsidR="006F0F38">
        <w:rPr>
          <w:rFonts w:eastAsia="Symbol" w:cs="Times New Roman"/>
        </w:rPr>
        <w:t xml:space="preserve">and mental health </w:t>
      </w:r>
      <w:r w:rsidRPr="00385FDF" w:rsidR="005E403B">
        <w:rPr>
          <w:rFonts w:eastAsia="Symbol" w:cs="Times New Roman"/>
        </w:rPr>
        <w:t xml:space="preserve">treatment </w:t>
      </w:r>
      <w:r w:rsidRPr="00385FDF" w:rsidR="00EE715A">
        <w:rPr>
          <w:rFonts w:eastAsia="Symbol" w:cs="Times New Roman"/>
        </w:rPr>
        <w:t xml:space="preserve">system in the United States, including information on facility </w:t>
      </w:r>
      <w:r w:rsidRPr="00385FDF" w:rsidR="005E403B">
        <w:rPr>
          <w:rFonts w:eastAsia="Symbol" w:cs="Times New Roman"/>
        </w:rPr>
        <w:t>location, services provided, op</w:t>
      </w:r>
      <w:r w:rsidRPr="00154D30" w:rsidR="00EE715A">
        <w:rPr>
          <w:rFonts w:eastAsia="Symbol" w:cs="Times New Roman"/>
        </w:rPr>
        <w:t>erational characteristics, and number of persons in treatment on the surv</w:t>
      </w:r>
      <w:r w:rsidRPr="00E23CBE" w:rsidR="00EE715A">
        <w:rPr>
          <w:rFonts w:eastAsia="Symbol" w:cs="Times New Roman"/>
        </w:rPr>
        <w:t>ey reference date</w:t>
      </w:r>
      <w:r w:rsidR="00807303">
        <w:rPr>
          <w:rFonts w:eastAsia="Symbol" w:cs="Times New Roman"/>
        </w:rPr>
        <w:t>; an</w:t>
      </w:r>
      <w:r w:rsidRPr="00E854F7" w:rsidR="00636316">
        <w:rPr>
          <w:rFonts w:eastAsia="Symbol" w:cs="Times New Roman"/>
        </w:rPr>
        <w:t>d</w:t>
      </w:r>
    </w:p>
    <w:p w:rsidRPr="00B92A44" w:rsidR="00807303" w:rsidP="00807303" w:rsidRDefault="00807303" w14:paraId="360C0803" w14:textId="6DCEC2ED">
      <w:pPr>
        <w:pStyle w:val="ListParagraph"/>
        <w:rPr>
          <w:rFonts w:ascii="Times New Roman" w:hAnsi="Times New Roman"/>
        </w:rPr>
      </w:pPr>
    </w:p>
    <w:p w:rsidR="00F7295E" w:rsidP="00FD0274" w:rsidRDefault="001B45D3" w14:paraId="723B691F" w14:textId="583F21BC">
      <w:pPr>
        <w:pStyle w:val="BodyText"/>
        <w:numPr>
          <w:ilvl w:val="0"/>
          <w:numId w:val="4"/>
        </w:numPr>
        <w:tabs>
          <w:tab w:val="left" w:pos="467"/>
        </w:tabs>
        <w:spacing w:before="7"/>
        <w:ind w:left="108" w:right="80"/>
      </w:pPr>
      <w:r>
        <w:t>P</w:t>
      </w:r>
      <w:r w:rsidR="00385FDF">
        <w:t>ublic-use analytic data files that can be used by researchers or other members of the public to perform research on treatment services provided in the United States.</w:t>
      </w:r>
      <w:r w:rsidR="00EC6255">
        <w:t xml:space="preserve"> These data have been used to illustrate treatment “deserts” so </w:t>
      </w:r>
      <w:r w:rsidR="00807303">
        <w:t xml:space="preserve">that </w:t>
      </w:r>
      <w:r w:rsidR="00EC6255">
        <w:t>states and communities can better justify placement of resources, not only with services</w:t>
      </w:r>
      <w:r w:rsidR="006D27A1">
        <w:t xml:space="preserve"> but number of persons </w:t>
      </w:r>
      <w:r w:rsidR="006E17A5">
        <w:t xml:space="preserve">treated within those deserts. </w:t>
      </w:r>
      <w:r w:rsidR="006F0F38">
        <w:t>For example, w</w:t>
      </w:r>
      <w:r w:rsidR="006E17A5">
        <w:t>ith the current “opioid crisis,” policy makers need numbers of clients within small areas to better allocate their limited resources.</w:t>
      </w:r>
    </w:p>
    <w:p w:rsidRPr="00385FDF" w:rsidR="00AA17FF" w:rsidP="00AA17FF" w:rsidRDefault="00AA17FF" w14:paraId="31415929" w14:textId="41B26F43">
      <w:pPr>
        <w:pStyle w:val="BodyText"/>
        <w:tabs>
          <w:tab w:val="left" w:pos="467"/>
        </w:tabs>
        <w:spacing w:before="7"/>
        <w:ind w:left="108" w:right="80"/>
        <w:jc w:val="both"/>
      </w:pPr>
    </w:p>
    <w:p w:rsidRPr="002767E7" w:rsidR="00F7295E" w:rsidP="00B11DF8" w:rsidRDefault="00114EB7" w14:paraId="6C3CB94E" w14:textId="534A3FEA">
      <w:pPr>
        <w:pStyle w:val="BodyText"/>
        <w:spacing w:before="69"/>
        <w:ind w:left="108" w:right="80"/>
        <w:jc w:val="both"/>
      </w:pPr>
      <w:r w:rsidRPr="002767E7">
        <w:t>This</w:t>
      </w:r>
      <w:r w:rsidRPr="002767E7">
        <w:rPr>
          <w:spacing w:val="-1"/>
        </w:rPr>
        <w:t xml:space="preserve"> </w:t>
      </w:r>
      <w:r w:rsidRPr="002767E7">
        <w:t>info</w:t>
      </w:r>
      <w:r w:rsidRPr="002767E7">
        <w:rPr>
          <w:spacing w:val="1"/>
        </w:rPr>
        <w:t>r</w:t>
      </w:r>
      <w:r w:rsidRPr="002767E7">
        <w:rPr>
          <w:spacing w:val="-2"/>
        </w:rPr>
        <w:t>m</w:t>
      </w:r>
      <w:r w:rsidRPr="002767E7">
        <w:t>ation</w:t>
      </w:r>
      <w:r w:rsidRPr="002767E7">
        <w:rPr>
          <w:spacing w:val="-1"/>
        </w:rPr>
        <w:t xml:space="preserve"> </w:t>
      </w:r>
      <w:r w:rsidRPr="002767E7">
        <w:t>is</w:t>
      </w:r>
      <w:r w:rsidRPr="002767E7">
        <w:rPr>
          <w:spacing w:val="-1"/>
        </w:rPr>
        <w:t xml:space="preserve"> </w:t>
      </w:r>
      <w:r w:rsidR="00AA17FF">
        <w:rPr>
          <w:spacing w:val="-1"/>
        </w:rPr>
        <w:t xml:space="preserve">also </w:t>
      </w:r>
      <w:r w:rsidRPr="002767E7">
        <w:t>used</w:t>
      </w:r>
      <w:r w:rsidRPr="002767E7">
        <w:rPr>
          <w:spacing w:val="-1"/>
        </w:rPr>
        <w:t xml:space="preserve"> </w:t>
      </w:r>
      <w:r w:rsidRPr="002767E7">
        <w:t>to</w:t>
      </w:r>
      <w:r w:rsidRPr="002767E7">
        <w:rPr>
          <w:spacing w:val="-1"/>
        </w:rPr>
        <w:t xml:space="preserve"> </w:t>
      </w:r>
      <w:r w:rsidRPr="002767E7">
        <w:t>describe</w:t>
      </w:r>
      <w:r w:rsidRPr="002767E7">
        <w:rPr>
          <w:spacing w:val="-1"/>
        </w:rPr>
        <w:t xml:space="preserve"> </w:t>
      </w:r>
      <w:r w:rsidRPr="002767E7">
        <w:t>and</w:t>
      </w:r>
      <w:r w:rsidRPr="002767E7">
        <w:rPr>
          <w:spacing w:val="-1"/>
        </w:rPr>
        <w:t xml:space="preserve"> </w:t>
      </w:r>
      <w:r w:rsidRPr="002767E7">
        <w:t>a</w:t>
      </w:r>
      <w:r w:rsidRPr="002767E7">
        <w:rPr>
          <w:spacing w:val="-1"/>
        </w:rPr>
        <w:t>s</w:t>
      </w:r>
      <w:r w:rsidRPr="002767E7">
        <w:t>sess the nature and extent of these resources, to identify</w:t>
      </w:r>
      <w:r w:rsidRPr="002767E7">
        <w:rPr>
          <w:spacing w:val="-1"/>
        </w:rPr>
        <w:t xml:space="preserve"> </w:t>
      </w:r>
      <w:r w:rsidRPr="002767E7">
        <w:t>gaps</w:t>
      </w:r>
      <w:r w:rsidRPr="002767E7">
        <w:rPr>
          <w:spacing w:val="-1"/>
        </w:rPr>
        <w:t xml:space="preserve"> </w:t>
      </w:r>
      <w:r w:rsidRPr="002767E7">
        <w:t>in</w:t>
      </w:r>
      <w:r w:rsidRPr="002767E7">
        <w:rPr>
          <w:spacing w:val="-1"/>
        </w:rPr>
        <w:t xml:space="preserve"> </w:t>
      </w:r>
      <w:r w:rsidRPr="002767E7">
        <w:t>services,</w:t>
      </w:r>
      <w:r w:rsidRPr="002767E7">
        <w:rPr>
          <w:spacing w:val="-1"/>
        </w:rPr>
        <w:t xml:space="preserve"> </w:t>
      </w:r>
      <w:r w:rsidRPr="002767E7">
        <w:t>to</w:t>
      </w:r>
      <w:r w:rsidRPr="002767E7">
        <w:rPr>
          <w:spacing w:val="-1"/>
        </w:rPr>
        <w:t xml:space="preserve"> </w:t>
      </w:r>
      <w:r w:rsidRPr="002767E7">
        <w:t>provide</w:t>
      </w:r>
      <w:r w:rsidRPr="002767E7">
        <w:rPr>
          <w:spacing w:val="-1"/>
        </w:rPr>
        <w:t xml:space="preserve"> </w:t>
      </w:r>
      <w:r w:rsidRPr="002767E7">
        <w:t>a</w:t>
      </w:r>
      <w:r w:rsidRPr="002767E7">
        <w:rPr>
          <w:spacing w:val="-1"/>
        </w:rPr>
        <w:t xml:space="preserve"> </w:t>
      </w:r>
      <w:r w:rsidRPr="002767E7">
        <w:t>public</w:t>
      </w:r>
      <w:r w:rsidRPr="002767E7">
        <w:rPr>
          <w:spacing w:val="-1"/>
        </w:rPr>
        <w:t xml:space="preserve"> </w:t>
      </w:r>
      <w:r w:rsidRPr="002767E7">
        <w:t>listing for treat</w:t>
      </w:r>
      <w:r w:rsidRPr="002767E7">
        <w:rPr>
          <w:spacing w:val="-2"/>
        </w:rPr>
        <w:t>m</w:t>
      </w:r>
      <w:r w:rsidRPr="002767E7">
        <w:t>ent referrals, and to provide</w:t>
      </w:r>
      <w:r w:rsidR="003F5A99">
        <w:t xml:space="preserve"> data</w:t>
      </w:r>
      <w:r w:rsidRPr="002767E7">
        <w:t xml:space="preserve"> for researchers.</w:t>
      </w:r>
      <w:r w:rsidR="00C02841">
        <w:t xml:space="preserve"> </w:t>
      </w:r>
      <w:r w:rsidR="006F0F38">
        <w:t>Not only is the N-SUMHS</w:t>
      </w:r>
      <w:r w:rsidRPr="002767E7">
        <w:t xml:space="preserve">S the only </w:t>
      </w:r>
      <w:r w:rsidRPr="002767E7">
        <w:rPr>
          <w:spacing w:val="-2"/>
        </w:rPr>
        <w:t>m</w:t>
      </w:r>
      <w:r w:rsidRPr="002767E7">
        <w:t>eans for updating the Locator and the Directory,</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also</w:t>
      </w:r>
      <w:r w:rsidRPr="002767E7">
        <w:rPr>
          <w:spacing w:val="-1"/>
        </w:rPr>
        <w:t xml:space="preserve"> </w:t>
      </w:r>
      <w:r w:rsidRPr="002767E7">
        <w:t>the only source of national</w:t>
      </w:r>
      <w:r w:rsidR="006E17A5">
        <w:t>, state, and local</w:t>
      </w:r>
      <w:r w:rsidRPr="002767E7">
        <w:t xml:space="preserve"> data on</w:t>
      </w:r>
      <w:r w:rsidRPr="002767E7">
        <w:rPr>
          <w:spacing w:val="-2"/>
        </w:rPr>
        <w:t xml:space="preserve"> </w:t>
      </w:r>
      <w:r w:rsidRPr="002767E7">
        <w:t>the characteristics and utilization of</w:t>
      </w:r>
      <w:r w:rsidRPr="002767E7">
        <w:rPr>
          <w:spacing w:val="-1"/>
        </w:rPr>
        <w:t xml:space="preserve"> </w:t>
      </w:r>
      <w:r w:rsidRPr="002767E7">
        <w:t xml:space="preserve">the </w:t>
      </w:r>
      <w:r w:rsidRPr="002767E7">
        <w:rPr>
          <w:spacing w:val="-1"/>
        </w:rPr>
        <w:t>s</w:t>
      </w:r>
      <w:r w:rsidRPr="002767E7">
        <w:t>peci</w:t>
      </w:r>
      <w:r w:rsidRPr="002767E7">
        <w:rPr>
          <w:spacing w:val="-1"/>
        </w:rPr>
        <w:t>a</w:t>
      </w:r>
      <w:r w:rsidRPr="002767E7">
        <w:t>lty su</w:t>
      </w:r>
      <w:r w:rsidRPr="002767E7">
        <w:rPr>
          <w:spacing w:val="-2"/>
        </w:rPr>
        <w:t>b</w:t>
      </w:r>
      <w:r w:rsidRPr="002767E7">
        <w:t xml:space="preserve">stance </w:t>
      </w:r>
      <w:r w:rsidR="00AA39CA">
        <w:t>use</w:t>
      </w:r>
      <w:r w:rsidR="006F0F38">
        <w:t xml:space="preserve"> and mental health</w:t>
      </w:r>
      <w:r w:rsidRPr="002767E7">
        <w:rPr>
          <w:spacing w:val="-2"/>
        </w:rPr>
        <w:t xml:space="preserve"> </w:t>
      </w:r>
      <w:r w:rsidRPr="002767E7">
        <w:t>tre</w:t>
      </w:r>
      <w:r w:rsidRPr="002767E7">
        <w:rPr>
          <w:spacing w:val="-1"/>
        </w:rPr>
        <w:t>a</w:t>
      </w:r>
      <w:r w:rsidRPr="002767E7">
        <w:t>t</w:t>
      </w:r>
      <w:r w:rsidRPr="002767E7">
        <w:rPr>
          <w:spacing w:val="-2"/>
        </w:rPr>
        <w:t>m</w:t>
      </w:r>
      <w:r w:rsidRPr="002767E7">
        <w:t>ent syste</w:t>
      </w:r>
      <w:r w:rsidRPr="002767E7">
        <w:rPr>
          <w:spacing w:val="-3"/>
        </w:rPr>
        <w:t>m</w:t>
      </w:r>
      <w:r w:rsidRPr="002767E7">
        <w:rPr>
          <w:color w:val="0065FF"/>
        </w:rPr>
        <w:t>.</w:t>
      </w:r>
      <w:r w:rsidR="00807303">
        <w:rPr>
          <w:color w:val="0065FF"/>
        </w:rPr>
        <w:t xml:space="preserve"> </w:t>
      </w:r>
      <w:r w:rsidRPr="002767E7">
        <w:rPr>
          <w:color w:val="000000"/>
          <w:spacing w:val="-1"/>
        </w:rPr>
        <w:t>User</w:t>
      </w:r>
      <w:r w:rsidRPr="002767E7">
        <w:rPr>
          <w:color w:val="000000"/>
        </w:rPr>
        <w:t>s</w:t>
      </w:r>
      <w:r w:rsidRPr="002767E7">
        <w:rPr>
          <w:color w:val="000000"/>
          <w:spacing w:val="-1"/>
        </w:rPr>
        <w:t xml:space="preserve"> o</w:t>
      </w:r>
      <w:r w:rsidRPr="002767E7">
        <w:rPr>
          <w:color w:val="000000"/>
        </w:rPr>
        <w:t>f</w:t>
      </w:r>
      <w:r w:rsidR="006F0F38">
        <w:rPr>
          <w:color w:val="000000"/>
          <w:spacing w:val="-1"/>
        </w:rPr>
        <w:t xml:space="preserve"> N-SUMHS</w:t>
      </w:r>
      <w:r w:rsidRPr="002767E7">
        <w:rPr>
          <w:color w:val="000000"/>
        </w:rPr>
        <w:t>S</w:t>
      </w:r>
      <w:r w:rsidRPr="002767E7">
        <w:rPr>
          <w:color w:val="000000"/>
          <w:spacing w:val="-1"/>
        </w:rPr>
        <w:t xml:space="preserve"> dat</w:t>
      </w:r>
      <w:r w:rsidRPr="002767E7">
        <w:rPr>
          <w:color w:val="000000"/>
        </w:rPr>
        <w:t>a</w:t>
      </w:r>
      <w:r w:rsidRPr="002767E7">
        <w:rPr>
          <w:color w:val="000000"/>
          <w:spacing w:val="-1"/>
        </w:rPr>
        <w:t xml:space="preserve"> </w:t>
      </w:r>
      <w:r w:rsidR="006F0F38">
        <w:rPr>
          <w:color w:val="000000"/>
          <w:spacing w:val="-1"/>
        </w:rPr>
        <w:t xml:space="preserve">will </w:t>
      </w:r>
      <w:r w:rsidRPr="002767E7">
        <w:rPr>
          <w:color w:val="000000"/>
          <w:spacing w:val="-1"/>
        </w:rPr>
        <w:t>includ</w:t>
      </w:r>
      <w:r w:rsidRPr="002767E7">
        <w:rPr>
          <w:color w:val="000000"/>
        </w:rPr>
        <w:t>e</w:t>
      </w:r>
      <w:r w:rsidRPr="002767E7">
        <w:rPr>
          <w:color w:val="000000"/>
          <w:spacing w:val="-1"/>
        </w:rPr>
        <w:t xml:space="preserve"> th</w:t>
      </w:r>
      <w:r w:rsidRPr="002767E7">
        <w:rPr>
          <w:color w:val="000000"/>
        </w:rPr>
        <w:t>e</w:t>
      </w:r>
      <w:r w:rsidRPr="002767E7">
        <w:rPr>
          <w:color w:val="000000"/>
          <w:spacing w:val="-1"/>
        </w:rPr>
        <w:t xml:space="preserve"> Con</w:t>
      </w:r>
      <w:r w:rsidRPr="002767E7">
        <w:rPr>
          <w:color w:val="000000"/>
        </w:rPr>
        <w:t xml:space="preserve">gress, </w:t>
      </w:r>
      <w:r w:rsidR="00BD6B89">
        <w:rPr>
          <w:color w:val="000000"/>
        </w:rPr>
        <w:t>f</w:t>
      </w:r>
      <w:r w:rsidRPr="002767E7" w:rsidR="00BD6B89">
        <w:rPr>
          <w:color w:val="000000"/>
        </w:rPr>
        <w:t xml:space="preserve">ederal </w:t>
      </w:r>
      <w:r w:rsidRPr="002767E7">
        <w:rPr>
          <w:color w:val="000000"/>
        </w:rPr>
        <w:t xml:space="preserve">agencies and </w:t>
      </w:r>
      <w:r w:rsidR="006F0F38">
        <w:rPr>
          <w:color w:val="000000"/>
        </w:rPr>
        <w:t>offices</w:t>
      </w:r>
      <w:r w:rsidRPr="002767E7">
        <w:rPr>
          <w:color w:val="000000"/>
        </w:rPr>
        <w:t>,</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legislatures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agencies,</w:t>
      </w:r>
      <w:r w:rsidRPr="002767E7">
        <w:rPr>
          <w:color w:val="000000"/>
          <w:spacing w:val="-1"/>
        </w:rPr>
        <w:t xml:space="preserve"> </w:t>
      </w:r>
      <w:r w:rsidRPr="002767E7">
        <w:rPr>
          <w:color w:val="000000"/>
        </w:rPr>
        <w:t>local</w:t>
      </w:r>
      <w:r w:rsidRPr="002767E7">
        <w:rPr>
          <w:color w:val="000000"/>
          <w:spacing w:val="-1"/>
        </w:rPr>
        <w:t xml:space="preserve"> </w:t>
      </w:r>
      <w:r w:rsidRPr="002767E7">
        <w:rPr>
          <w:color w:val="000000"/>
        </w:rPr>
        <w:t>com</w:t>
      </w:r>
      <w:r w:rsidRPr="002767E7">
        <w:rPr>
          <w:color w:val="000000"/>
          <w:spacing w:val="-2"/>
        </w:rPr>
        <w:t>m</w:t>
      </w:r>
      <w:r w:rsidRPr="002767E7">
        <w:rPr>
          <w:color w:val="000000"/>
        </w:rPr>
        <w:t>unities, organizations</w:t>
      </w:r>
      <w:r w:rsidRPr="002767E7">
        <w:rPr>
          <w:color w:val="000000"/>
          <w:spacing w:val="-1"/>
        </w:rPr>
        <w:t xml:space="preserve"> </w:t>
      </w:r>
      <w:r w:rsidRPr="002767E7">
        <w:rPr>
          <w:color w:val="000000"/>
        </w:rPr>
        <w:t>(e.g.,</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National Association</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Alcohol</w:t>
      </w:r>
      <w:r w:rsidRPr="002767E7">
        <w:rPr>
          <w:color w:val="000000"/>
          <w:spacing w:val="-1"/>
        </w:rPr>
        <w:t xml:space="preserve"> a</w:t>
      </w:r>
      <w:r w:rsidRPr="002767E7">
        <w:rPr>
          <w:color w:val="000000"/>
        </w:rPr>
        <w:t>nd</w:t>
      </w:r>
      <w:r w:rsidRPr="002767E7">
        <w:rPr>
          <w:color w:val="000000"/>
          <w:spacing w:val="-1"/>
        </w:rPr>
        <w:t xml:space="preserve"> </w:t>
      </w:r>
      <w:r w:rsidRPr="002767E7">
        <w:rPr>
          <w:color w:val="000000"/>
        </w:rPr>
        <w:t>Drug</w:t>
      </w:r>
      <w:r w:rsidRPr="002767E7">
        <w:rPr>
          <w:color w:val="000000"/>
          <w:spacing w:val="-1"/>
        </w:rPr>
        <w:t xml:space="preserve"> </w:t>
      </w:r>
      <w:r w:rsidRPr="002767E7">
        <w:rPr>
          <w:color w:val="000000"/>
        </w:rPr>
        <w:t>Abuse</w:t>
      </w:r>
      <w:r w:rsidRPr="002767E7">
        <w:rPr>
          <w:color w:val="000000"/>
          <w:spacing w:val="-1"/>
        </w:rPr>
        <w:t xml:space="preserve"> </w:t>
      </w:r>
      <w:r w:rsidRPr="002767E7">
        <w:rPr>
          <w:color w:val="000000"/>
        </w:rPr>
        <w:t>Directors),</w:t>
      </w:r>
      <w:r w:rsidRPr="002767E7">
        <w:rPr>
          <w:color w:val="000000"/>
          <w:spacing w:val="-1"/>
        </w:rPr>
        <w:t xml:space="preserve"> </w:t>
      </w:r>
      <w:r w:rsidRPr="002767E7">
        <w:rPr>
          <w:color w:val="000000"/>
        </w:rPr>
        <w:t>researc</w:t>
      </w:r>
      <w:r w:rsidRPr="002767E7">
        <w:rPr>
          <w:color w:val="000000"/>
          <w:spacing w:val="-1"/>
        </w:rPr>
        <w:t>h</w:t>
      </w:r>
      <w:r w:rsidRPr="002767E7">
        <w:rPr>
          <w:color w:val="000000"/>
        </w:rPr>
        <w:t>ers,</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(e.g., for referr</w:t>
      </w:r>
      <w:r w:rsidRPr="002767E7">
        <w:rPr>
          <w:color w:val="000000"/>
          <w:spacing w:val="-1"/>
        </w:rPr>
        <w:t>a</w:t>
      </w:r>
      <w:r w:rsidRPr="002767E7">
        <w:rPr>
          <w:color w:val="000000"/>
        </w:rPr>
        <w:t xml:space="preserve">l </w:t>
      </w:r>
      <w:r w:rsidRPr="002767E7">
        <w:rPr>
          <w:color w:val="000000"/>
          <w:spacing w:val="-2"/>
        </w:rPr>
        <w:t>o</w:t>
      </w:r>
      <w:r w:rsidRPr="002767E7">
        <w:rPr>
          <w:color w:val="000000"/>
        </w:rPr>
        <w:t>f</w:t>
      </w:r>
      <w:r w:rsidRPr="002767E7">
        <w:rPr>
          <w:color w:val="000000"/>
          <w:spacing w:val="-1"/>
        </w:rPr>
        <w:t xml:space="preserve"> </w:t>
      </w:r>
      <w:r w:rsidRPr="002767E7">
        <w:rPr>
          <w:color w:val="000000"/>
        </w:rPr>
        <w:t>client</w:t>
      </w:r>
      <w:r w:rsidRPr="002767E7">
        <w:rPr>
          <w:color w:val="000000"/>
          <w:spacing w:val="-1"/>
        </w:rPr>
        <w:t>s</w:t>
      </w:r>
      <w:r w:rsidRPr="002767E7">
        <w:rPr>
          <w:color w:val="000000"/>
        </w:rPr>
        <w:t>), a</w:t>
      </w:r>
      <w:r w:rsidRPr="002767E7">
        <w:rPr>
          <w:color w:val="000000"/>
          <w:spacing w:val="-2"/>
        </w:rPr>
        <w:t>n</w:t>
      </w:r>
      <w:r w:rsidRPr="002767E7">
        <w:rPr>
          <w:color w:val="000000"/>
        </w:rPr>
        <w:t xml:space="preserve">d </w:t>
      </w:r>
      <w:r w:rsidRPr="002767E7">
        <w:rPr>
          <w:color w:val="000000"/>
          <w:spacing w:val="-1"/>
        </w:rPr>
        <w:t>i</w:t>
      </w:r>
      <w:r w:rsidRPr="002767E7">
        <w:rPr>
          <w:color w:val="000000"/>
        </w:rPr>
        <w:t>ndividuals</w:t>
      </w:r>
      <w:r w:rsidRPr="002767E7">
        <w:rPr>
          <w:color w:val="000000"/>
          <w:spacing w:val="-1"/>
        </w:rPr>
        <w:t xml:space="preserve"> </w:t>
      </w:r>
      <w:r w:rsidRPr="002767E7">
        <w:rPr>
          <w:color w:val="000000"/>
        </w:rPr>
        <w:t>seeking</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p>
    <w:p w:rsidRPr="00B92A44" w:rsidR="00F7295E" w:rsidP="009B36BB" w:rsidRDefault="00F7295E" w14:paraId="709DC6AA" w14:textId="77777777">
      <w:pPr>
        <w:spacing w:before="18"/>
        <w:ind w:right="80"/>
        <w:rPr>
          <w:rFonts w:ascii="Times New Roman" w:hAnsi="Times New Roman"/>
          <w:sz w:val="24"/>
        </w:rPr>
      </w:pPr>
    </w:p>
    <w:p w:rsidR="00C3418A" w:rsidP="00B11DF8" w:rsidRDefault="00C3418A" w14:paraId="6ED52219" w14:textId="77777777">
      <w:pPr>
        <w:pStyle w:val="Heading1"/>
        <w:ind w:left="0" w:right="80"/>
        <w:rPr>
          <w:spacing w:val="-1"/>
        </w:rPr>
      </w:pPr>
    </w:p>
    <w:p w:rsidRPr="00807303" w:rsidR="00F7295E" w:rsidP="00B11DF8" w:rsidRDefault="00E56EE1" w14:paraId="6FDB6629" w14:textId="6A141FCD">
      <w:pPr>
        <w:pStyle w:val="Heading1"/>
        <w:ind w:left="0" w:right="80"/>
        <w:rPr>
          <w:bCs w:val="0"/>
        </w:rPr>
      </w:pPr>
      <w:r>
        <w:rPr>
          <w:spacing w:val="-1"/>
        </w:rPr>
        <w:t>Plann</w:t>
      </w:r>
      <w:r w:rsidR="00082C39">
        <w:rPr>
          <w:spacing w:val="-1"/>
        </w:rPr>
        <w:t>ed Changes</w:t>
      </w:r>
    </w:p>
    <w:p w:rsidRPr="00B92A44" w:rsidR="00F7295E" w:rsidP="009B36BB" w:rsidRDefault="00F7295E" w14:paraId="4EEB1D38" w14:textId="78FEDB8F">
      <w:pPr>
        <w:spacing w:before="14"/>
        <w:ind w:right="80"/>
        <w:rPr>
          <w:rFonts w:ascii="Times New Roman" w:hAnsi="Times New Roman"/>
          <w:sz w:val="24"/>
        </w:rPr>
      </w:pPr>
    </w:p>
    <w:p w:rsidR="00AA4838" w:rsidP="00FD0274" w:rsidRDefault="008846F6" w14:paraId="0CA773DB" w14:textId="49141342">
      <w:pPr>
        <w:pStyle w:val="BodyText"/>
        <w:numPr>
          <w:ilvl w:val="0"/>
          <w:numId w:val="11"/>
        </w:numPr>
        <w:ind w:right="80"/>
        <w:rPr>
          <w:rFonts w:cs="Times New Roman"/>
        </w:rPr>
      </w:pPr>
      <w:r>
        <w:rPr>
          <w:rFonts w:cs="Times New Roman"/>
          <w:b/>
        </w:rPr>
        <w:t>N-SUMHS</w:t>
      </w:r>
      <w:r w:rsidRPr="00082C39" w:rsidR="00BA4FAF">
        <w:rPr>
          <w:rFonts w:cs="Times New Roman"/>
          <w:b/>
        </w:rPr>
        <w:t>S:</w:t>
      </w:r>
      <w:r w:rsidR="00BA4FAF">
        <w:rPr>
          <w:rFonts w:cs="Times New Roman"/>
        </w:rPr>
        <w:t xml:space="preserve"> </w:t>
      </w:r>
      <w:r w:rsidR="005B6DD4">
        <w:rPr>
          <w:rFonts w:cs="Times New Roman"/>
        </w:rPr>
        <w:t>The N-SUMHSS merged the N-SSATS and the N-MHSS into one survey.  All questions from N-SSATS and the N-MHSS were incorporated in the N-SUMHSS.  Here is a summary of the major changes made:</w:t>
      </w:r>
    </w:p>
    <w:p w:rsidR="005B6DD4" w:rsidP="00FD0274" w:rsidRDefault="005B6DD4" w14:paraId="6F0B214D" w14:textId="58255DF2">
      <w:pPr>
        <w:pStyle w:val="BodyText"/>
        <w:numPr>
          <w:ilvl w:val="1"/>
          <w:numId w:val="12"/>
        </w:numPr>
        <w:ind w:right="80"/>
        <w:rPr>
          <w:rFonts w:cs="Times New Roman"/>
        </w:rPr>
      </w:pPr>
      <w:r>
        <w:rPr>
          <w:rFonts w:cs="Times New Roman"/>
        </w:rPr>
        <w:t xml:space="preserve">Questions from the N-SSATS are now </w:t>
      </w:r>
      <w:r w:rsidR="004615FC">
        <w:rPr>
          <w:rFonts w:cs="Times New Roman"/>
        </w:rPr>
        <w:t>part of Module</w:t>
      </w:r>
      <w:r>
        <w:rPr>
          <w:rFonts w:cs="Times New Roman"/>
        </w:rPr>
        <w:t xml:space="preserve"> A of the N-SUMHSS (Substance Use Facilities).</w:t>
      </w:r>
    </w:p>
    <w:p w:rsidR="005B6DD4" w:rsidP="00FD0274" w:rsidRDefault="005B6DD4" w14:paraId="75C19C71" w14:textId="719F1302">
      <w:pPr>
        <w:pStyle w:val="BodyText"/>
        <w:numPr>
          <w:ilvl w:val="1"/>
          <w:numId w:val="12"/>
        </w:numPr>
        <w:ind w:right="80"/>
        <w:rPr>
          <w:rFonts w:cs="Times New Roman"/>
        </w:rPr>
      </w:pPr>
      <w:r>
        <w:rPr>
          <w:rFonts w:cs="Times New Roman"/>
        </w:rPr>
        <w:t>Questions from th</w:t>
      </w:r>
      <w:r w:rsidR="004615FC">
        <w:rPr>
          <w:rFonts w:cs="Times New Roman"/>
        </w:rPr>
        <w:t>e N-MHSS are now part of Module</w:t>
      </w:r>
      <w:r>
        <w:rPr>
          <w:rFonts w:cs="Times New Roman"/>
        </w:rPr>
        <w:t xml:space="preserve"> B of the N-SUMHSS (Mental Health Facilities)</w:t>
      </w:r>
    </w:p>
    <w:p w:rsidR="005B6DD4" w:rsidP="00FD0274" w:rsidRDefault="005B6DD4" w14:paraId="2F004BB5" w14:textId="42F95BFB">
      <w:pPr>
        <w:pStyle w:val="BodyText"/>
        <w:numPr>
          <w:ilvl w:val="1"/>
          <w:numId w:val="12"/>
        </w:numPr>
        <w:ind w:right="80"/>
        <w:rPr>
          <w:rFonts w:cs="Times New Roman"/>
        </w:rPr>
      </w:pPr>
      <w:r>
        <w:rPr>
          <w:rFonts w:cs="Times New Roman"/>
        </w:rPr>
        <w:t>Questions from the N-SSATS/N-MHSS that were duplicate in both surveys and apply to both type o</w:t>
      </w:r>
      <w:r w:rsidR="004615FC">
        <w:rPr>
          <w:rFonts w:cs="Times New Roman"/>
        </w:rPr>
        <w:t>f facilities, are now in Module</w:t>
      </w:r>
      <w:r>
        <w:rPr>
          <w:rFonts w:cs="Times New Roman"/>
        </w:rPr>
        <w:t xml:space="preserve"> C (All Facilities).</w:t>
      </w:r>
    </w:p>
    <w:p w:rsidR="00E55FEE" w:rsidP="00FD0274" w:rsidRDefault="004615FC" w14:paraId="6D9906BD" w14:textId="77777777">
      <w:pPr>
        <w:pStyle w:val="BodyText"/>
        <w:numPr>
          <w:ilvl w:val="1"/>
          <w:numId w:val="12"/>
        </w:numPr>
        <w:ind w:right="80"/>
        <w:rPr>
          <w:rFonts w:cs="Times New Roman"/>
        </w:rPr>
      </w:pPr>
      <w:r>
        <w:rPr>
          <w:rFonts w:cs="Times New Roman"/>
        </w:rPr>
        <w:t xml:space="preserve">Client count questions for substance use and mental health </w:t>
      </w:r>
      <w:r w:rsidR="00E55FEE">
        <w:rPr>
          <w:rFonts w:cs="Times New Roman"/>
        </w:rPr>
        <w:t>facilities are now in Module D of the N-SUMHSS. The only change to these questions is the reference date for the data collection year (March 31, 2021; March 31, 2022; March 31, 2023).</w:t>
      </w:r>
    </w:p>
    <w:p w:rsidR="00E55FEE" w:rsidP="00E55FEE" w:rsidRDefault="00E55FEE" w14:paraId="19222760" w14:textId="77777777">
      <w:pPr>
        <w:pStyle w:val="BodyText"/>
        <w:ind w:left="720" w:right="80"/>
        <w:rPr>
          <w:rFonts w:cs="Times New Roman"/>
        </w:rPr>
      </w:pPr>
    </w:p>
    <w:p w:rsidRPr="00614E1D" w:rsidR="00E55FEE" w:rsidP="00E55FEE" w:rsidRDefault="00E55FEE" w14:paraId="2C32088D" w14:textId="36F36575">
      <w:pPr>
        <w:pStyle w:val="BodyText"/>
        <w:ind w:left="720" w:right="80"/>
        <w:rPr>
          <w:color w:val="FF0000"/>
        </w:rPr>
      </w:pPr>
      <w:r w:rsidRPr="00614E1D">
        <w:t>The following is a detailed list of the changes to the N-SUMHSS questionnaire:</w:t>
      </w:r>
      <w:r w:rsidRPr="002C6E83" w:rsidR="00B01F7F">
        <w:rPr>
          <w:rFonts w:cs="Times New Roman"/>
        </w:rPr>
        <w:t xml:space="preserve"> </w:t>
      </w:r>
    </w:p>
    <w:p w:rsidRPr="00614E1D" w:rsidR="00A907C5" w:rsidP="00A907C5" w:rsidRDefault="00A907C5" w14:paraId="7E4AD2E6"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 xml:space="preserve">Question 1: Added the word “primarily” to the first two categories and removed the parenthetical phrase “(neither is primary”) from the third category, in order to avoid possible misunderstanding from respondents. This change was requested by SAMHSA’s Chief Medical Officer. </w:t>
      </w:r>
    </w:p>
    <w:p w:rsidRPr="00614E1D" w:rsidR="00A907C5" w:rsidP="00A907C5" w:rsidRDefault="00A907C5" w14:paraId="1789C80E" w14:textId="36DD22BD">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w:t>
      </w:r>
      <w:r w:rsidRPr="00614E1D" w:rsidR="00F909F7">
        <w:rPr>
          <w:rFonts w:ascii="Times New Roman" w:hAnsi="Times New Roman"/>
          <w:sz w:val="24"/>
        </w:rPr>
        <w:t xml:space="preserve"> A1: A</w:t>
      </w:r>
      <w:r w:rsidRPr="00614E1D">
        <w:rPr>
          <w:rFonts w:ascii="Times New Roman" w:hAnsi="Times New Roman"/>
          <w:sz w:val="24"/>
        </w:rPr>
        <w:t>dded the phrase “(medical withdrawal)” to the term “detoxification” as requested by SAMHSA’s Office of the Assistant Secretary (OAS). Other instances in the questionnaire that made reference to “detoxification” were also modified to add the phrase.</w:t>
      </w:r>
    </w:p>
    <w:p w:rsidRPr="00614E1D" w:rsidR="00A907C5" w:rsidP="00A907C5" w:rsidRDefault="00A907C5" w14:paraId="1BCC765D" w14:textId="5EC521AB">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A1</w:t>
      </w:r>
      <w:r w:rsidRPr="00614E1D" w:rsidR="00F909F7">
        <w:rPr>
          <w:rFonts w:ascii="Times New Roman" w:hAnsi="Times New Roman"/>
          <w:sz w:val="24"/>
        </w:rPr>
        <w:t>: A</w:t>
      </w:r>
      <w:r w:rsidRPr="00614E1D">
        <w:rPr>
          <w:rFonts w:ascii="Times New Roman" w:hAnsi="Times New Roman"/>
          <w:sz w:val="24"/>
        </w:rPr>
        <w:t xml:space="preserve">dded the phrase “(such as 12 step meeting facilitation, naloxone prescriptions, </w:t>
      </w:r>
      <w:r w:rsidRPr="00614E1D" w:rsidR="002C6E83">
        <w:rPr>
          <w:rFonts w:ascii="Times New Roman" w:hAnsi="Times New Roman"/>
          <w:sz w:val="24"/>
        </w:rPr>
        <w:t>etc</w:t>
      </w:r>
      <w:r w:rsidRPr="002C6E83" w:rsidR="002C6E83">
        <w:rPr>
          <w:rFonts w:ascii="Times New Roman" w:hAnsi="Times New Roman" w:cs="Times New Roman"/>
          <w:bCs/>
          <w:sz w:val="24"/>
          <w:szCs w:val="24"/>
        </w:rPr>
        <w:t>.</w:t>
      </w:r>
      <w:r w:rsidRPr="002C6E83">
        <w:rPr>
          <w:rFonts w:ascii="Times New Roman" w:hAnsi="Times New Roman" w:cs="Times New Roman"/>
          <w:bCs/>
          <w:sz w:val="24"/>
          <w:szCs w:val="24"/>
        </w:rPr>
        <w:t>)”</w:t>
      </w:r>
      <w:r w:rsidRPr="00614E1D">
        <w:rPr>
          <w:rFonts w:ascii="Times New Roman" w:hAnsi="Times New Roman"/>
          <w:sz w:val="24"/>
        </w:rPr>
        <w:t xml:space="preserve"> to the last category to provide specific examples of other types of substance us</w:t>
      </w:r>
      <w:r w:rsidR="00D1552F">
        <w:rPr>
          <w:rFonts w:ascii="Times New Roman" w:hAnsi="Times New Roman"/>
          <w:sz w:val="24"/>
        </w:rPr>
        <w:t>e</w:t>
      </w:r>
      <w:r w:rsidRPr="00614E1D">
        <w:rPr>
          <w:rFonts w:ascii="Times New Roman" w:hAnsi="Times New Roman"/>
          <w:sz w:val="24"/>
        </w:rPr>
        <w:t xml:space="preserve"> treatment services.</w:t>
      </w:r>
    </w:p>
    <w:p w:rsidRPr="00614E1D" w:rsidR="00A907C5" w:rsidP="00A907C5" w:rsidRDefault="00F909F7" w14:paraId="0DE586E2" w14:textId="292CC3A1">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A4a: T</w:t>
      </w:r>
      <w:r w:rsidRPr="00614E1D" w:rsidR="00A907C5">
        <w:rPr>
          <w:rFonts w:ascii="Times New Roman" w:hAnsi="Times New Roman"/>
          <w:sz w:val="24"/>
        </w:rPr>
        <w:t>he word “hospital” was removed, as the description also implies medically-monitored residential inpatient care.</w:t>
      </w:r>
    </w:p>
    <w:p w:rsidRPr="00614E1D" w:rsidR="00A907C5" w:rsidP="00A907C5" w:rsidRDefault="00A907C5" w14:paraId="39744F50" w14:textId="5F92E89B">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A7</w:t>
      </w:r>
      <w:r w:rsidRPr="00614E1D" w:rsidR="00F909F7">
        <w:rPr>
          <w:rFonts w:ascii="Times New Roman" w:hAnsi="Times New Roman"/>
          <w:sz w:val="24"/>
        </w:rPr>
        <w:t>: T</w:t>
      </w:r>
      <w:r w:rsidRPr="00614E1D">
        <w:rPr>
          <w:rFonts w:ascii="Times New Roman" w:hAnsi="Times New Roman"/>
          <w:sz w:val="24"/>
        </w:rPr>
        <w:t>he following changes were implemented:</w:t>
      </w:r>
    </w:p>
    <w:p w:rsidRPr="00614E1D" w:rsidR="00A907C5" w:rsidP="00A907C5" w:rsidRDefault="00A907C5" w14:paraId="3E138748" w14:textId="77777777">
      <w:pPr>
        <w:pStyle w:val="ListParagraph"/>
        <w:widowControl/>
        <w:numPr>
          <w:ilvl w:val="1"/>
          <w:numId w:val="17"/>
        </w:numPr>
        <w:spacing w:after="160" w:line="259" w:lineRule="auto"/>
        <w:contextualSpacing/>
        <w:rPr>
          <w:rFonts w:ascii="Times New Roman" w:hAnsi="Times New Roman"/>
          <w:sz w:val="24"/>
        </w:rPr>
      </w:pPr>
      <w:r w:rsidRPr="00614E1D">
        <w:rPr>
          <w:rFonts w:ascii="Times New Roman" w:hAnsi="Times New Roman"/>
          <w:sz w:val="24"/>
        </w:rPr>
        <w:t>Adding examples for “Testing for metabolic syndrome”</w:t>
      </w:r>
    </w:p>
    <w:p w:rsidRPr="00614E1D" w:rsidR="00A907C5" w:rsidP="00A907C5" w:rsidRDefault="00A907C5" w14:paraId="0E39991F" w14:textId="77777777">
      <w:pPr>
        <w:pStyle w:val="ListParagraph"/>
        <w:widowControl/>
        <w:numPr>
          <w:ilvl w:val="1"/>
          <w:numId w:val="17"/>
        </w:numPr>
        <w:spacing w:after="160" w:line="259" w:lineRule="auto"/>
        <w:contextualSpacing/>
        <w:rPr>
          <w:rFonts w:ascii="Times New Roman" w:hAnsi="Times New Roman"/>
          <w:sz w:val="24"/>
        </w:rPr>
      </w:pPr>
      <w:r w:rsidRPr="00614E1D">
        <w:rPr>
          <w:rFonts w:ascii="Times New Roman" w:hAnsi="Times New Roman"/>
          <w:sz w:val="24"/>
        </w:rPr>
        <w:t>Adding “integrated primary care services” and “suicide prevention services” under Ancillary Services</w:t>
      </w:r>
    </w:p>
    <w:p w:rsidRPr="00614E1D" w:rsidR="00A907C5" w:rsidP="00A907C5" w:rsidRDefault="00A907C5" w14:paraId="52B3E412" w14:textId="77777777">
      <w:pPr>
        <w:pStyle w:val="ListParagraph"/>
        <w:widowControl/>
        <w:numPr>
          <w:ilvl w:val="1"/>
          <w:numId w:val="17"/>
        </w:numPr>
        <w:spacing w:after="160" w:line="259" w:lineRule="auto"/>
        <w:contextualSpacing/>
        <w:rPr>
          <w:rFonts w:ascii="Times New Roman" w:hAnsi="Times New Roman"/>
          <w:sz w:val="24"/>
        </w:rPr>
      </w:pPr>
      <w:r w:rsidRPr="00614E1D">
        <w:rPr>
          <w:rFonts w:ascii="Times New Roman" w:hAnsi="Times New Roman"/>
          <w:sz w:val="24"/>
        </w:rPr>
        <w:t>Deleting “Treatment for Internet use disorder,” as it is not a DSM-V diagnosis</w:t>
      </w:r>
    </w:p>
    <w:p w:rsidRPr="00614E1D" w:rsidR="00A907C5" w:rsidP="00A907C5" w:rsidRDefault="00A907C5" w14:paraId="5A416E04" w14:textId="77777777">
      <w:pPr>
        <w:pStyle w:val="ListParagraph"/>
        <w:widowControl/>
        <w:numPr>
          <w:ilvl w:val="1"/>
          <w:numId w:val="17"/>
        </w:numPr>
        <w:spacing w:after="160" w:line="259" w:lineRule="auto"/>
        <w:contextualSpacing/>
        <w:rPr>
          <w:rFonts w:ascii="Times New Roman" w:hAnsi="Times New Roman"/>
          <w:sz w:val="24"/>
        </w:rPr>
      </w:pPr>
      <w:r w:rsidRPr="00614E1D">
        <w:rPr>
          <w:rFonts w:ascii="Times New Roman" w:hAnsi="Times New Roman"/>
          <w:sz w:val="24"/>
        </w:rPr>
        <w:t>Deleting references to drug brand names, and only keeping the generic names</w:t>
      </w:r>
    </w:p>
    <w:p w:rsidRPr="00614E1D" w:rsidR="00A907C5" w:rsidP="00A907C5" w:rsidRDefault="00A907C5" w14:paraId="1B266360" w14:textId="77777777">
      <w:pPr>
        <w:pStyle w:val="ListParagraph"/>
        <w:widowControl/>
        <w:numPr>
          <w:ilvl w:val="1"/>
          <w:numId w:val="17"/>
        </w:numPr>
        <w:spacing w:after="160" w:line="259" w:lineRule="auto"/>
        <w:contextualSpacing/>
        <w:rPr>
          <w:rFonts w:ascii="Times New Roman" w:hAnsi="Times New Roman"/>
          <w:sz w:val="24"/>
        </w:rPr>
      </w:pPr>
      <w:r w:rsidRPr="00614E1D">
        <w:rPr>
          <w:rFonts w:ascii="Times New Roman" w:hAnsi="Times New Roman"/>
          <w:sz w:val="24"/>
        </w:rPr>
        <w:t>Adding the categories: “Complete medical history and physical exam completed by a healthcare practitioner,” “Medications for pre-exposure prophylaxis,” and “Medications for other medical conditions.”  These categories were added to get a better idea of other non-substance use services that are provided to clients at these facilities.</w:t>
      </w:r>
    </w:p>
    <w:p w:rsidRPr="00614E1D" w:rsidR="00A907C5" w:rsidP="00A907C5" w:rsidRDefault="00A907C5" w14:paraId="2ABF1E23"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 xml:space="preserve">Question A8: The first two categories on facilities not providing medication assisted treatment (MAT) or not being a certified opioid treatment program (OTP) were moved be among the response categories listed on the bottom.   </w:t>
      </w:r>
    </w:p>
    <w:p w:rsidRPr="00614E1D" w:rsidR="00A907C5" w:rsidP="00A907C5" w:rsidRDefault="00A907C5" w14:paraId="00F3EA67" w14:textId="3F93EAB8">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A8c: Added the phrase “for example, overdose risk reduction with naloxone” to the “</w:t>
      </w:r>
      <w:r w:rsidRPr="00614E1D" w:rsidR="002C6E83">
        <w:rPr>
          <w:rFonts w:ascii="Times New Roman" w:hAnsi="Times New Roman"/>
          <w:sz w:val="24"/>
        </w:rPr>
        <w:t>Other”</w:t>
      </w:r>
      <w:r w:rsidRPr="002C6E83" w:rsidR="002C6E83">
        <w:rPr>
          <w:rFonts w:ascii="Times New Roman" w:hAnsi="Times New Roman" w:cs="Times New Roman"/>
          <w:bCs/>
          <w:sz w:val="24"/>
          <w:szCs w:val="24"/>
        </w:rPr>
        <w:t xml:space="preserve"> </w:t>
      </w:r>
      <w:r w:rsidRPr="00614E1D" w:rsidR="002C6E83">
        <w:rPr>
          <w:rFonts w:ascii="Times New Roman" w:hAnsi="Times New Roman"/>
          <w:sz w:val="24"/>
        </w:rPr>
        <w:t>category</w:t>
      </w:r>
      <w:r w:rsidRPr="00614E1D">
        <w:rPr>
          <w:rFonts w:ascii="Times New Roman" w:hAnsi="Times New Roman"/>
          <w:sz w:val="24"/>
        </w:rPr>
        <w:t xml:space="preserve"> as an example of other medication services to treat opioid use disorders.</w:t>
      </w:r>
    </w:p>
    <w:p w:rsidRPr="00614E1D" w:rsidR="00A907C5" w:rsidP="00A907C5" w:rsidRDefault="00A907C5" w14:paraId="2874220C"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 xml:space="preserve">Question A9: The category “This facility administers/prescribes at least one of disulfiram, naltrexone, and/or </w:t>
      </w:r>
      <w:proofErr w:type="spellStart"/>
      <w:r w:rsidRPr="00614E1D">
        <w:rPr>
          <w:rFonts w:ascii="Times New Roman" w:hAnsi="Times New Roman"/>
          <w:sz w:val="24"/>
        </w:rPr>
        <w:t>acamprosate</w:t>
      </w:r>
      <w:proofErr w:type="spellEnd"/>
      <w:r w:rsidRPr="00614E1D">
        <w:rPr>
          <w:rFonts w:ascii="Times New Roman" w:hAnsi="Times New Roman"/>
          <w:sz w:val="24"/>
        </w:rPr>
        <w:t xml:space="preserve"> for alcohol use disorder” was split into three categories, so respondents can check which specific medication(s) are used for alcohol use disorder: disulfiram, naltrexone, or </w:t>
      </w:r>
      <w:proofErr w:type="spellStart"/>
      <w:r w:rsidRPr="00614E1D">
        <w:rPr>
          <w:rFonts w:ascii="Times New Roman" w:hAnsi="Times New Roman"/>
          <w:sz w:val="24"/>
        </w:rPr>
        <w:t>acamprosate</w:t>
      </w:r>
      <w:proofErr w:type="spellEnd"/>
      <w:r w:rsidRPr="00614E1D">
        <w:rPr>
          <w:rFonts w:ascii="Times New Roman" w:hAnsi="Times New Roman"/>
          <w:sz w:val="24"/>
        </w:rPr>
        <w:t>, as opposed to have them all lumped together in one category. Splitting this category into three will give a sense on the frequency each one of these medications are used. Also, the first category on facilities not providing medication-assistance treatment (MAT) for alcohol use disorder was moved as one response categories on the bottom.</w:t>
      </w:r>
    </w:p>
    <w:p w:rsidRPr="00614E1D" w:rsidR="00A907C5" w:rsidP="00A907C5" w:rsidRDefault="00A907C5" w14:paraId="0A4AFBC8" w14:textId="7C90D8FB">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A10</w:t>
      </w:r>
      <w:r w:rsidRPr="00614E1D" w:rsidR="00F909F7">
        <w:rPr>
          <w:rFonts w:ascii="Times New Roman" w:hAnsi="Times New Roman"/>
          <w:sz w:val="24"/>
        </w:rPr>
        <w:t>: E</w:t>
      </w:r>
      <w:r w:rsidRPr="00614E1D">
        <w:rPr>
          <w:rFonts w:ascii="Times New Roman" w:hAnsi="Times New Roman"/>
          <w:sz w:val="24"/>
        </w:rPr>
        <w:t>liminated the categories “dialectical behavior therapy” and “rational emotive behavioral therapy (REBT),” as they are not considered evidence-based practices.  As requested by OAS, the question now also collects information as to which one of the approaches are provided to treat opioid use disorder.  For this purpose, the question was redesigned to a matrix format.</w:t>
      </w:r>
    </w:p>
    <w:p w:rsidRPr="00614E1D" w:rsidR="00A907C5" w:rsidP="00A907C5" w:rsidRDefault="00A907C5" w14:paraId="79A9E954" w14:textId="75A02EAD">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A12</w:t>
      </w:r>
      <w:r w:rsidRPr="00614E1D" w:rsidR="00F909F7">
        <w:rPr>
          <w:rFonts w:ascii="Times New Roman" w:hAnsi="Times New Roman"/>
          <w:sz w:val="24"/>
        </w:rPr>
        <w:t>: N</w:t>
      </w:r>
      <w:r w:rsidRPr="00614E1D">
        <w:rPr>
          <w:rFonts w:ascii="Times New Roman" w:hAnsi="Times New Roman"/>
          <w:sz w:val="24"/>
        </w:rPr>
        <w:t>ew question to capture treatment of other substance use disorders.</w:t>
      </w:r>
    </w:p>
    <w:p w:rsidRPr="00614E1D" w:rsidR="00A907C5" w:rsidP="00A907C5" w:rsidRDefault="00A907C5" w14:paraId="06693085"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A17: Added “SAMHSA funding/block grant” as one of the response categories.</w:t>
      </w:r>
    </w:p>
    <w:p w:rsidRPr="00614E1D" w:rsidR="00A907C5" w:rsidP="00A907C5" w:rsidRDefault="00F909F7" w14:paraId="0C7716E4" w14:textId="0B545409">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A19: N</w:t>
      </w:r>
      <w:r w:rsidRPr="00614E1D" w:rsidR="00A907C5">
        <w:rPr>
          <w:rFonts w:ascii="Times New Roman" w:hAnsi="Times New Roman"/>
          <w:sz w:val="24"/>
        </w:rPr>
        <w:t>ew question to collect information on skilled nursing facilities.</w:t>
      </w:r>
    </w:p>
    <w:p w:rsidRPr="00614E1D" w:rsidR="00A907C5" w:rsidP="00A907C5" w:rsidRDefault="00A907C5" w14:paraId="4FB5E1A0"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A21: Added “Drug Enforcement Administration (DEA)” and “SAMHSA certification for opioid treatment program (OTP)” as response categories.</w:t>
      </w:r>
    </w:p>
    <w:p w:rsidRPr="00614E1D" w:rsidR="00A907C5" w:rsidP="00A907C5" w:rsidRDefault="00A907C5" w14:paraId="0F9D84D4"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B3: Added “state hospital” as a response category.</w:t>
      </w:r>
    </w:p>
    <w:p w:rsidRPr="00614E1D" w:rsidR="00A907C5" w:rsidP="00A907C5" w:rsidRDefault="00A907C5" w14:paraId="28FD7A5B"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B6: Deleted “behavior modification” and “trauma therapy” as they are not considered evidence-based practices.  Added the phrase “(for example, art therapy)” as an example for “activity therapy.”  Added “Abnormal Involuntary Movement Scale (AIMS) test” as a response category.</w:t>
      </w:r>
    </w:p>
    <w:p w:rsidRPr="00614E1D" w:rsidR="00A907C5" w:rsidP="00A907C5" w:rsidRDefault="00A907C5" w14:paraId="1F4BB786"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B7a: Removed brand names for the medications listed in the question.</w:t>
      </w:r>
    </w:p>
    <w:p w:rsidRPr="00614E1D" w:rsidR="00A907C5" w:rsidP="00A907C5" w:rsidRDefault="00A907C5" w14:paraId="36CC4794"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B8: Added “Laboratory tests” and “Metabolic syndrome monitoring” as response categories.</w:t>
      </w:r>
    </w:p>
    <w:p w:rsidRPr="00614E1D" w:rsidR="00A907C5" w:rsidP="00A907C5" w:rsidRDefault="00A907C5" w14:paraId="55E2BF92"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 xml:space="preserve">Question B9: Added the category “Other (Specify)” to capture information on the type of services provided for clients with co-occurring mental health and substance use disorders. </w:t>
      </w:r>
    </w:p>
    <w:p w:rsidRPr="00614E1D" w:rsidR="00A907C5" w:rsidP="00A907C5" w:rsidRDefault="00A907C5" w14:paraId="76DC36D4"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B18: Reformatted the question to ask about facilities that use seclusion, restraint, or both, and also the mode of which they are administered (chemical or physical).</w:t>
      </w:r>
    </w:p>
    <w:p w:rsidRPr="00614E1D" w:rsidR="00A907C5" w:rsidP="00A907C5" w:rsidRDefault="00A907C5" w14:paraId="79304757" w14:textId="77777777">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B19: Added an instruction to specify the type of federal grant in case this option is selected.</w:t>
      </w:r>
    </w:p>
    <w:p w:rsidRPr="00614E1D" w:rsidR="00A907C5" w:rsidP="00A907C5" w:rsidRDefault="00A907C5" w14:paraId="4C2DDD33" w14:textId="2045D5A9">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Question C5: Added a new question on facility’s vaping policies, using the previous question (facility’s smoking policies) as</w:t>
      </w:r>
      <w:r w:rsidR="008B5DC4">
        <w:rPr>
          <w:rFonts w:ascii="Times New Roman" w:hAnsi="Times New Roman"/>
          <w:sz w:val="24"/>
        </w:rPr>
        <w:t xml:space="preserve"> a</w:t>
      </w:r>
      <w:r w:rsidRPr="00614E1D">
        <w:rPr>
          <w:rFonts w:ascii="Times New Roman" w:hAnsi="Times New Roman"/>
          <w:sz w:val="24"/>
        </w:rPr>
        <w:t xml:space="preserve"> model for the question. Data on vaping is a major interest for SAMHSA.   </w:t>
      </w:r>
    </w:p>
    <w:p w:rsidRPr="00614E1D" w:rsidR="00A907C5" w:rsidP="00F909F7" w:rsidRDefault="00A907C5" w14:paraId="1D139D80" w14:textId="2346E49C">
      <w:pPr>
        <w:pStyle w:val="ListParagraph"/>
        <w:widowControl/>
        <w:numPr>
          <w:ilvl w:val="0"/>
          <w:numId w:val="17"/>
        </w:numPr>
        <w:spacing w:after="160" w:line="259" w:lineRule="auto"/>
        <w:contextualSpacing/>
        <w:rPr>
          <w:rFonts w:ascii="Times New Roman" w:hAnsi="Times New Roman"/>
          <w:sz w:val="24"/>
        </w:rPr>
      </w:pPr>
      <w:r w:rsidRPr="00614E1D">
        <w:rPr>
          <w:rFonts w:ascii="Times New Roman" w:hAnsi="Times New Roman"/>
          <w:sz w:val="24"/>
        </w:rPr>
        <w:t>Section D (Client Counts Section): As requested by OAS, the following changes were implemented: add the word “disorder” when referencing to “substance use treatment,” delete any brand names for medications, and change mental health treatment for “mental disorders treatment” or “treatment of mental disorders.”</w:t>
      </w:r>
    </w:p>
    <w:p w:rsidR="00082C39" w:rsidP="00033633" w:rsidRDefault="00082C39" w14:paraId="3026D095" w14:textId="77777777">
      <w:pPr>
        <w:pStyle w:val="BodyText"/>
        <w:ind w:left="0" w:right="80"/>
        <w:rPr>
          <w:rFonts w:cs="Times New Roman"/>
        </w:rPr>
      </w:pPr>
    </w:p>
    <w:p w:rsidR="00F909F7" w:rsidP="00FD0274" w:rsidRDefault="0003494E" w14:paraId="5B93B129" w14:textId="77777777">
      <w:pPr>
        <w:pStyle w:val="BodyText"/>
        <w:numPr>
          <w:ilvl w:val="0"/>
          <w:numId w:val="11"/>
        </w:numPr>
        <w:ind w:right="80"/>
        <w:rPr>
          <w:rFonts w:cs="Times New Roman"/>
          <w:bCs/>
        </w:rPr>
      </w:pPr>
      <w:r>
        <w:rPr>
          <w:rFonts w:cs="Times New Roman"/>
          <w:b/>
          <w:bCs/>
          <w:spacing w:val="-1"/>
        </w:rPr>
        <w:t>I-BHS</w:t>
      </w:r>
      <w:r w:rsidRPr="00B908BE">
        <w:rPr>
          <w:rFonts w:cs="Times New Roman"/>
          <w:bCs/>
        </w:rPr>
        <w:t xml:space="preserve">:   </w:t>
      </w:r>
      <w:r w:rsidR="00B251AA">
        <w:rPr>
          <w:rFonts w:cs="Times New Roman"/>
          <w:bCs/>
        </w:rPr>
        <w:t xml:space="preserve"> No changes are requested for the I-BHS</w:t>
      </w:r>
      <w:r w:rsidR="007D6540">
        <w:rPr>
          <w:rFonts w:cs="Times New Roman"/>
          <w:bCs/>
        </w:rPr>
        <w:t xml:space="preserve">. </w:t>
      </w:r>
    </w:p>
    <w:p w:rsidR="007D6540" w:rsidP="002C6E83" w:rsidRDefault="007D6540" w14:paraId="07C6C43E" w14:textId="38A98D04">
      <w:pPr>
        <w:pStyle w:val="BodyText"/>
        <w:ind w:left="720" w:right="80"/>
        <w:rPr>
          <w:rFonts w:cs="Times New Roman"/>
          <w:bCs/>
        </w:rPr>
      </w:pPr>
      <w:r>
        <w:rPr>
          <w:rFonts w:cs="Times New Roman"/>
          <w:bCs/>
        </w:rPr>
        <w:t xml:space="preserve"> </w:t>
      </w:r>
    </w:p>
    <w:p w:rsidR="0003494E" w:rsidP="009B36BB" w:rsidRDefault="0003494E" w14:paraId="5C0B644E" w14:textId="6C343AD6">
      <w:pPr>
        <w:pStyle w:val="BodyText"/>
        <w:ind w:right="80"/>
        <w:rPr>
          <w:b/>
        </w:rPr>
      </w:pPr>
    </w:p>
    <w:p w:rsidRPr="00614E1D" w:rsidR="00AF4117" w:rsidP="00614E1D" w:rsidRDefault="008846F6" w14:paraId="53956FDD" w14:textId="67B31151">
      <w:pPr>
        <w:pStyle w:val="BodyText"/>
        <w:numPr>
          <w:ilvl w:val="0"/>
          <w:numId w:val="11"/>
        </w:numPr>
        <w:ind w:right="80"/>
        <w:rPr>
          <w:b/>
        </w:rPr>
      </w:pPr>
      <w:r w:rsidRPr="00614E1D">
        <w:rPr>
          <w:b/>
        </w:rPr>
        <w:t>N-SUMHS</w:t>
      </w:r>
      <w:r w:rsidRPr="00614E1D" w:rsidR="00AF4117">
        <w:rPr>
          <w:b/>
        </w:rPr>
        <w:t>S BC:</w:t>
      </w:r>
      <w:r w:rsidRPr="00614E1D" w:rsidR="0042770D">
        <w:rPr>
          <w:b/>
        </w:rPr>
        <w:t xml:space="preserve">  </w:t>
      </w:r>
      <w:r w:rsidRPr="00614E1D" w:rsidR="00B251AA">
        <w:t>Since the N-SUMHSS BC is a subset of the N-SUMHSS, all requested changes on the N-SUMHSS apply to the N-SUMHSS BC.</w:t>
      </w:r>
    </w:p>
    <w:p w:rsidRPr="001936C3" w:rsidR="001936C3" w:rsidP="009B36BB" w:rsidRDefault="001936C3" w14:paraId="2CA7619D" w14:textId="77777777">
      <w:pPr>
        <w:pStyle w:val="BodyText"/>
        <w:ind w:left="840" w:right="80"/>
        <w:rPr>
          <w:spacing w:val="-1"/>
        </w:rPr>
      </w:pPr>
    </w:p>
    <w:p w:rsidRPr="002767E7" w:rsidR="00F7295E" w:rsidP="00FD0274" w:rsidRDefault="00317B98" w14:paraId="2C588D04" w14:textId="77777777">
      <w:pPr>
        <w:pStyle w:val="Heading1"/>
        <w:numPr>
          <w:ilvl w:val="0"/>
          <w:numId w:val="10"/>
        </w:numPr>
        <w:tabs>
          <w:tab w:val="left" w:pos="359"/>
        </w:tabs>
        <w:ind w:right="80"/>
        <w:rPr>
          <w:b w:val="0"/>
          <w:bCs w:val="0"/>
        </w:rPr>
      </w:pPr>
      <w:r w:rsidRPr="002767E7">
        <w:t>Use</w:t>
      </w:r>
      <w:r w:rsidRPr="002767E7">
        <w:rPr>
          <w:spacing w:val="-1"/>
        </w:rPr>
        <w:t xml:space="preserve"> </w:t>
      </w:r>
      <w:r w:rsidRPr="002767E7">
        <w:t>of</w:t>
      </w:r>
      <w:r w:rsidRPr="002767E7">
        <w:rPr>
          <w:spacing w:val="-1"/>
        </w:rPr>
        <w:t xml:space="preserve"> </w:t>
      </w:r>
      <w:r w:rsidRPr="002767E7">
        <w:t>Information</w:t>
      </w:r>
      <w:r w:rsidRPr="002767E7">
        <w:rPr>
          <w:spacing w:val="-1"/>
        </w:rPr>
        <w:t xml:space="preserve"> </w:t>
      </w:r>
      <w:r w:rsidRPr="002767E7">
        <w:t>Technology</w:t>
      </w:r>
    </w:p>
    <w:p w:rsidRPr="00B92A44" w:rsidR="00F7295E" w:rsidP="009B36BB" w:rsidRDefault="00F7295E" w14:paraId="5C26A925" w14:textId="77777777">
      <w:pPr>
        <w:spacing w:before="14"/>
        <w:ind w:right="80"/>
        <w:rPr>
          <w:rFonts w:ascii="Times New Roman" w:hAnsi="Times New Roman"/>
          <w:sz w:val="24"/>
        </w:rPr>
      </w:pPr>
    </w:p>
    <w:p w:rsidRPr="002767E7" w:rsidR="00F7295E" w:rsidP="009B36BB" w:rsidRDefault="00317B98" w14:paraId="5233D059" w14:textId="028AC1A1">
      <w:pPr>
        <w:pStyle w:val="BodyText"/>
        <w:ind w:left="120" w:right="80"/>
      </w:pPr>
      <w:r w:rsidRPr="002767E7">
        <w:rPr>
          <w:rFonts w:cs="Times New Roman"/>
          <w:b/>
          <w:bCs/>
        </w:rPr>
        <w:t>I-BH</w:t>
      </w:r>
      <w:r w:rsidRPr="002767E7">
        <w:rPr>
          <w:rFonts w:cs="Times New Roman"/>
          <w:b/>
          <w:bCs/>
          <w:spacing w:val="-1"/>
        </w:rPr>
        <w:t>S</w:t>
      </w:r>
      <w:r w:rsidRPr="002767E7">
        <w:t>:</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fo</w:t>
      </w:r>
      <w:r w:rsidRPr="002767E7">
        <w:rPr>
          <w:spacing w:val="1"/>
        </w:rPr>
        <w:t>r</w:t>
      </w:r>
      <w:r w:rsidRPr="002767E7">
        <w:rPr>
          <w:spacing w:val="-2"/>
        </w:rPr>
        <w:t>m</w:t>
      </w:r>
      <w:r w:rsidRPr="002767E7">
        <w:t>s</w:t>
      </w:r>
      <w:r w:rsidRPr="002767E7">
        <w:rPr>
          <w:spacing w:val="-1"/>
        </w:rPr>
        <w:t xml:space="preserve"> </w:t>
      </w:r>
      <w:r w:rsidRPr="002767E7">
        <w:t>used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to</w:t>
      </w:r>
      <w:r w:rsidRPr="002767E7">
        <w:rPr>
          <w:spacing w:val="-2"/>
        </w:rPr>
        <w:t xml:space="preserve"> </w:t>
      </w:r>
      <w:r w:rsidRPr="002767E7">
        <w:t>update the infor</w:t>
      </w:r>
      <w:r w:rsidRPr="002767E7">
        <w:rPr>
          <w:spacing w:val="-2"/>
        </w:rPr>
        <w:t>m</w:t>
      </w:r>
      <w:r w:rsidRPr="002767E7">
        <w:t>ation on state-approved or state-funded</w:t>
      </w:r>
      <w:r w:rsidRPr="002767E7">
        <w:rPr>
          <w:spacing w:val="-2"/>
        </w:rPr>
        <w:t xml:space="preserve"> </w:t>
      </w:r>
      <w:r w:rsidRPr="002767E7">
        <w:t>facilities</w:t>
      </w:r>
      <w:r w:rsidRPr="002767E7">
        <w:rPr>
          <w:spacing w:val="-1"/>
        </w:rPr>
        <w:t xml:space="preserve"> </w:t>
      </w:r>
      <w:r w:rsidRPr="002767E7">
        <w:t>a</w:t>
      </w:r>
      <w:r w:rsidRPr="002767E7">
        <w:rPr>
          <w:spacing w:val="-2"/>
        </w:rPr>
        <w:t>r</w:t>
      </w:r>
      <w:r w:rsidRPr="002767E7">
        <w:t>e</w:t>
      </w:r>
      <w:r w:rsidRPr="002767E7">
        <w:rPr>
          <w:spacing w:val="-1"/>
        </w:rPr>
        <w:t xml:space="preserve"> </w:t>
      </w:r>
      <w:r w:rsidR="003B3CDD">
        <w:rPr>
          <w:spacing w:val="-2"/>
        </w:rPr>
        <w:t>posted to</w:t>
      </w:r>
      <w:r w:rsidRPr="002767E7">
        <w:rPr>
          <w:spacing w:val="-1"/>
        </w:rPr>
        <w:t xml:space="preserve"> </w:t>
      </w:r>
      <w:r w:rsidRPr="002767E7">
        <w:t>a</w:t>
      </w:r>
      <w:r w:rsidRPr="002767E7">
        <w:rPr>
          <w:spacing w:val="-1"/>
        </w:rPr>
        <w:t xml:space="preserve"> </w:t>
      </w:r>
      <w:r w:rsidRPr="002767E7">
        <w:t>website</w:t>
      </w:r>
      <w:r w:rsidRPr="002767E7">
        <w:rPr>
          <w:spacing w:val="-1"/>
        </w:rPr>
        <w:t xml:space="preserve"> </w:t>
      </w:r>
      <w:r w:rsidRPr="002767E7">
        <w:t>that</w:t>
      </w:r>
      <w:r w:rsidRPr="002767E7">
        <w:rPr>
          <w:spacing w:val="-1"/>
        </w:rPr>
        <w:t xml:space="preserve"> </w:t>
      </w:r>
      <w:r w:rsidRPr="002767E7">
        <w:t>can</w:t>
      </w:r>
      <w:r w:rsidRPr="002767E7">
        <w:rPr>
          <w:spacing w:val="-1"/>
        </w:rPr>
        <w:t xml:space="preserve"> </w:t>
      </w:r>
      <w:r w:rsidRPr="002767E7">
        <w:t>be accessed</w:t>
      </w:r>
      <w:r w:rsidRPr="002767E7">
        <w:rPr>
          <w:spacing w:val="-1"/>
        </w:rPr>
        <w:t xml:space="preserve"> </w:t>
      </w:r>
      <w:r w:rsidRPr="002767E7">
        <w:t>o</w:t>
      </w:r>
      <w:r w:rsidRPr="002767E7">
        <w:rPr>
          <w:spacing w:val="-2"/>
        </w:rPr>
        <w:t>n</w:t>
      </w:r>
      <w:r w:rsidRPr="002767E7">
        <w:t>ly</w:t>
      </w:r>
      <w:r w:rsidRPr="002767E7">
        <w:rPr>
          <w:spacing w:val="-2"/>
        </w:rPr>
        <w:t xml:space="preserve"> </w:t>
      </w:r>
      <w:r w:rsidRPr="002767E7">
        <w:t>by</w:t>
      </w:r>
      <w:r w:rsidRPr="002767E7">
        <w:rPr>
          <w:spacing w:val="-1"/>
        </w:rPr>
        <w:t xml:space="preserve"> </w:t>
      </w:r>
      <w:r w:rsidRPr="002767E7">
        <w:t>authorized</w:t>
      </w:r>
      <w:r w:rsidRPr="002767E7">
        <w:rPr>
          <w:spacing w:val="-1"/>
        </w:rPr>
        <w:t xml:space="preserve"> </w:t>
      </w:r>
      <w:r w:rsidRPr="002767E7">
        <w:t xml:space="preserve">state </w:t>
      </w:r>
      <w:r w:rsidRPr="002767E7">
        <w:rPr>
          <w:spacing w:val="-1"/>
        </w:rPr>
        <w:t>behaviora</w:t>
      </w:r>
      <w:r w:rsidRPr="002767E7">
        <w:t>l</w:t>
      </w:r>
      <w:r w:rsidRPr="002767E7">
        <w:rPr>
          <w:spacing w:val="-1"/>
        </w:rPr>
        <w:t xml:space="preserve"> healt</w:t>
      </w:r>
      <w:r w:rsidRPr="002767E7">
        <w:t>h</w:t>
      </w:r>
      <w:r w:rsidRPr="002767E7">
        <w:rPr>
          <w:spacing w:val="-1"/>
        </w:rPr>
        <w:t xml:space="preserve"> representat</w:t>
      </w:r>
      <w:r w:rsidRPr="002767E7">
        <w:rPr>
          <w:spacing w:val="1"/>
        </w:rPr>
        <w:t>i</w:t>
      </w:r>
      <w:r w:rsidRPr="002767E7">
        <w:t>ves</w:t>
      </w:r>
      <w:r w:rsidR="00BD6B89">
        <w:t>,</w:t>
      </w:r>
      <w:r w:rsidRPr="002767E7">
        <w:rPr>
          <w:spacing w:val="-1"/>
        </w:rPr>
        <w:t xml:space="preserve"> </w:t>
      </w:r>
      <w:r w:rsidRPr="002767E7">
        <w:t>SAMHSA/BHSIS</w:t>
      </w:r>
      <w:r w:rsidRPr="002767E7">
        <w:rPr>
          <w:spacing w:val="-1"/>
        </w:rPr>
        <w:t xml:space="preserve"> </w:t>
      </w:r>
      <w:r w:rsidRPr="002767E7">
        <w:rPr>
          <w:spacing w:val="1"/>
        </w:rPr>
        <w:t>e</w:t>
      </w:r>
      <w:r w:rsidRPr="002767E7">
        <w:rPr>
          <w:spacing w:val="-2"/>
        </w:rPr>
        <w:t>m</w:t>
      </w:r>
      <w:r w:rsidRPr="002767E7">
        <w:t xml:space="preserve">ployees and contractors. </w:t>
      </w:r>
      <w:r w:rsidR="00C02841">
        <w:t xml:space="preserve"> </w:t>
      </w:r>
      <w:r w:rsidRPr="002767E7" w:rsidR="00114EB7">
        <w:rPr>
          <w:spacing w:val="-2"/>
        </w:rPr>
        <w:t>S</w:t>
      </w:r>
      <w:r w:rsidRPr="002767E7" w:rsidR="00114EB7">
        <w:rPr>
          <w:spacing w:val="-1"/>
        </w:rPr>
        <w:t>t</w:t>
      </w:r>
      <w:r w:rsidRPr="002767E7" w:rsidR="00114EB7">
        <w:t xml:space="preserve">ate representatives </w:t>
      </w:r>
      <w:r w:rsidRPr="002767E7" w:rsidR="00114EB7">
        <w:rPr>
          <w:spacing w:val="-2"/>
        </w:rPr>
        <w:t>u</w:t>
      </w:r>
      <w:r w:rsidRPr="002767E7" w:rsidR="00114EB7">
        <w:rPr>
          <w:spacing w:val="-1"/>
        </w:rPr>
        <w:t>s</w:t>
      </w:r>
      <w:r w:rsidRPr="002767E7" w:rsidR="00114EB7">
        <w:t>e the</w:t>
      </w:r>
      <w:r w:rsidRPr="002767E7" w:rsidR="00114EB7">
        <w:rPr>
          <w:spacing w:val="-1"/>
        </w:rPr>
        <w:t xml:space="preserve"> I</w:t>
      </w:r>
      <w:r w:rsidRPr="002767E7" w:rsidR="00114EB7">
        <w:t>-</w:t>
      </w:r>
      <w:r w:rsidRPr="002767E7" w:rsidR="00114EB7">
        <w:rPr>
          <w:spacing w:val="-1"/>
        </w:rPr>
        <w:t>BH</w:t>
      </w:r>
      <w:r w:rsidRPr="002767E7" w:rsidR="00114EB7">
        <w:t>S</w:t>
      </w:r>
      <w:r w:rsidRPr="002767E7" w:rsidR="00114EB7">
        <w:rPr>
          <w:spacing w:val="-1"/>
        </w:rPr>
        <w:t xml:space="preserve"> </w:t>
      </w:r>
      <w:proofErr w:type="gramStart"/>
      <w:r w:rsidRPr="002767E7" w:rsidR="00114EB7">
        <w:rPr>
          <w:spacing w:val="-1"/>
        </w:rPr>
        <w:t>Onlin</w:t>
      </w:r>
      <w:r w:rsidRPr="002767E7" w:rsidR="00114EB7">
        <w:t>e</w:t>
      </w:r>
      <w:r w:rsidR="0006385F">
        <w:t xml:space="preserve"> </w:t>
      </w:r>
      <w:r w:rsidRPr="00B92A44" w:rsidR="00114EB7">
        <w:rPr>
          <w:rFonts w:eastAsia="Courier New"/>
          <w:spacing w:val="-84"/>
        </w:rPr>
        <w:t xml:space="preserve"> </w:t>
      </w:r>
      <w:r w:rsidRPr="002767E7" w:rsidR="00114EB7">
        <w:t>system</w:t>
      </w:r>
      <w:proofErr w:type="gramEnd"/>
      <w:r w:rsidRPr="002767E7" w:rsidR="00114EB7">
        <w:rPr>
          <w:spacing w:val="-2"/>
        </w:rPr>
        <w:t xml:space="preserve"> </w:t>
      </w:r>
      <w:r w:rsidRPr="002767E7" w:rsidR="00114EB7">
        <w:t>to enter new facilities or update infor</w:t>
      </w:r>
      <w:r w:rsidRPr="002767E7" w:rsidR="00114EB7">
        <w:rPr>
          <w:spacing w:val="-2"/>
        </w:rPr>
        <w:t>m</w:t>
      </w:r>
      <w:r w:rsidRPr="002767E7" w:rsidR="00114EB7">
        <w:t>ation on existing facilities. All I-BHS</w:t>
      </w:r>
      <w:r w:rsidRPr="002767E7" w:rsidR="00114EB7">
        <w:rPr>
          <w:spacing w:val="-1"/>
        </w:rPr>
        <w:t xml:space="preserve"> </w:t>
      </w:r>
      <w:r w:rsidRPr="002767E7" w:rsidR="00114EB7">
        <w:t xml:space="preserve">updates (including additions, deletions, and changes) are </w:t>
      </w:r>
      <w:r w:rsidRPr="002767E7" w:rsidR="00114EB7">
        <w:rPr>
          <w:spacing w:val="-2"/>
        </w:rPr>
        <w:t>m</w:t>
      </w:r>
      <w:r w:rsidRPr="002767E7" w:rsidR="00114EB7">
        <w:t>ade electronically</w:t>
      </w:r>
      <w:r w:rsidRPr="002767E7" w:rsidR="00114EB7">
        <w:rPr>
          <w:spacing w:val="-1"/>
        </w:rPr>
        <w:t xml:space="preserve"> </w:t>
      </w:r>
      <w:r w:rsidRPr="002767E7" w:rsidR="00114EB7">
        <w:t>via</w:t>
      </w:r>
      <w:r w:rsidRPr="002767E7" w:rsidR="00114EB7">
        <w:rPr>
          <w:spacing w:val="-1"/>
        </w:rPr>
        <w:t xml:space="preserve"> </w:t>
      </w:r>
      <w:r w:rsidRPr="002767E7" w:rsidR="00114EB7">
        <w:t>t</w:t>
      </w:r>
      <w:r w:rsidRPr="002767E7" w:rsidR="00114EB7">
        <w:rPr>
          <w:spacing w:val="-2"/>
        </w:rPr>
        <w:t>h</w:t>
      </w:r>
      <w:r w:rsidRPr="002767E7" w:rsidR="00114EB7">
        <w:t>e</w:t>
      </w:r>
      <w:r w:rsidRPr="002767E7" w:rsidR="00114EB7">
        <w:rPr>
          <w:spacing w:val="-1"/>
        </w:rPr>
        <w:t xml:space="preserve"> </w:t>
      </w:r>
      <w:r w:rsidRPr="002767E7" w:rsidR="00114EB7">
        <w:t>I-BHS</w:t>
      </w:r>
      <w:r w:rsidRPr="002767E7" w:rsidR="00114EB7">
        <w:rPr>
          <w:spacing w:val="-1"/>
        </w:rPr>
        <w:t xml:space="preserve"> </w:t>
      </w:r>
      <w:r w:rsidRPr="002767E7" w:rsidR="00114EB7">
        <w:t>Online</w:t>
      </w:r>
      <w:r w:rsidR="00BD6B89">
        <w:t xml:space="preserve"> form</w:t>
      </w:r>
      <w:r w:rsidRPr="002767E7" w:rsidR="00114EB7">
        <w:t>.</w:t>
      </w:r>
      <w:r w:rsidRPr="002767E7" w:rsidR="00114EB7">
        <w:rPr>
          <w:spacing w:val="-1"/>
        </w:rPr>
        <w:t xml:space="preserve"> </w:t>
      </w:r>
      <w:r w:rsidR="00C02841">
        <w:rPr>
          <w:spacing w:val="-1"/>
        </w:rPr>
        <w:t xml:space="preserve"> </w:t>
      </w:r>
      <w:r w:rsidRPr="002767E7">
        <w:t xml:space="preserve">An online </w:t>
      </w:r>
      <w:r w:rsidRPr="002767E7">
        <w:rPr>
          <w:spacing w:val="-1"/>
        </w:rPr>
        <w:t>f</w:t>
      </w:r>
      <w:r w:rsidRPr="002767E7">
        <w:t xml:space="preserve">acility </w:t>
      </w:r>
      <w:r w:rsidRPr="002767E7">
        <w:rPr>
          <w:spacing w:val="-1"/>
        </w:rPr>
        <w:t>a</w:t>
      </w:r>
      <w:r w:rsidRPr="002767E7">
        <w:t>pplic</w:t>
      </w:r>
      <w:r w:rsidRPr="002767E7">
        <w:rPr>
          <w:spacing w:val="-1"/>
        </w:rPr>
        <w:t>a</w:t>
      </w:r>
      <w:r w:rsidRPr="002767E7">
        <w:t xml:space="preserve">tion </w:t>
      </w:r>
      <w:r w:rsidRPr="002767E7">
        <w:rPr>
          <w:spacing w:val="-1"/>
        </w:rPr>
        <w:t>f</w:t>
      </w:r>
      <w:r w:rsidRPr="002767E7">
        <w:rPr>
          <w:spacing w:val="-2"/>
        </w:rPr>
        <w:t>o</w:t>
      </w:r>
      <w:r w:rsidRPr="002767E7">
        <w:t>rm</w:t>
      </w:r>
      <w:r w:rsidRPr="002767E7">
        <w:rPr>
          <w:spacing w:val="-2"/>
        </w:rPr>
        <w:t xml:space="preserve"> </w:t>
      </w:r>
      <w:r w:rsidRPr="002767E7">
        <w:t>avail</w:t>
      </w:r>
      <w:r w:rsidRPr="002767E7">
        <w:rPr>
          <w:spacing w:val="-1"/>
        </w:rPr>
        <w:t>a</w:t>
      </w:r>
      <w:r w:rsidRPr="002767E7">
        <w:t>ble on the Behavioral Health Treat</w:t>
      </w:r>
      <w:r w:rsidRPr="002767E7">
        <w:rPr>
          <w:spacing w:val="-2"/>
        </w:rPr>
        <w:t>m</w:t>
      </w:r>
      <w:r w:rsidRPr="002767E7">
        <w:t>ent Services Locator</w:t>
      </w:r>
      <w:r w:rsidRPr="002767E7">
        <w:rPr>
          <w:spacing w:val="-1"/>
        </w:rPr>
        <w:t xml:space="preserve"> </w:t>
      </w:r>
      <w:r w:rsidRPr="002767E7">
        <w:t>will</w:t>
      </w:r>
      <w:r w:rsidRPr="002767E7">
        <w:rPr>
          <w:spacing w:val="-1"/>
        </w:rPr>
        <w:t xml:space="preserve"> </w:t>
      </w:r>
      <w:r w:rsidRPr="002767E7">
        <w:t>allow</w:t>
      </w:r>
      <w:r w:rsidRPr="002767E7">
        <w:rPr>
          <w:spacing w:val="-1"/>
        </w:rPr>
        <w:t xml:space="preserve"> </w:t>
      </w:r>
      <w:r w:rsidRPr="002767E7">
        <w:t>the</w:t>
      </w:r>
      <w:r w:rsidRPr="002767E7">
        <w:rPr>
          <w:spacing w:val="-1"/>
        </w:rPr>
        <w:t xml:space="preserve"> </w:t>
      </w:r>
      <w:r w:rsidRPr="002767E7">
        <w:t>s</w:t>
      </w:r>
      <w:r w:rsidRPr="002767E7">
        <w:rPr>
          <w:spacing w:val="-2"/>
        </w:rPr>
        <w:t>u</w:t>
      </w:r>
      <w:r w:rsidRPr="002767E7">
        <w:t>b</w:t>
      </w:r>
      <w:r w:rsidRPr="002767E7">
        <w:rPr>
          <w:spacing w:val="-2"/>
        </w:rPr>
        <w:t>m</w:t>
      </w:r>
      <w:r w:rsidRPr="002767E7">
        <w:t>ission</w:t>
      </w:r>
      <w:r w:rsidRPr="002767E7">
        <w:rPr>
          <w:spacing w:val="-1"/>
        </w:rPr>
        <w:t xml:space="preserve"> </w:t>
      </w:r>
      <w:r w:rsidRPr="002767E7">
        <w:t>of</w:t>
      </w:r>
      <w:r w:rsidRPr="002767E7">
        <w:rPr>
          <w:spacing w:val="-1"/>
        </w:rPr>
        <w:t xml:space="preserve"> </w:t>
      </w:r>
      <w:r w:rsidRPr="002767E7">
        <w:t>registration</w:t>
      </w:r>
      <w:r w:rsidRPr="002767E7">
        <w:rPr>
          <w:spacing w:val="-1"/>
        </w:rPr>
        <w:t xml:space="preserve"> </w:t>
      </w:r>
      <w:r w:rsidRPr="002767E7">
        <w:t>application</w:t>
      </w:r>
      <w:r w:rsidRPr="002767E7">
        <w:rPr>
          <w:spacing w:val="-1"/>
        </w:rPr>
        <w:t xml:space="preserve"> </w:t>
      </w:r>
      <w:r w:rsidRPr="002767E7">
        <w:t>requ</w:t>
      </w:r>
      <w:r w:rsidRPr="002767E7">
        <w:rPr>
          <w:spacing w:val="-1"/>
        </w:rPr>
        <w:t>e</w:t>
      </w:r>
      <w:r w:rsidRPr="002767E7">
        <w:t>sts</w:t>
      </w:r>
      <w:r w:rsidRPr="002767E7">
        <w:rPr>
          <w:spacing w:val="-1"/>
        </w:rPr>
        <w:t xml:space="preserve"> </w:t>
      </w:r>
      <w:r w:rsidRPr="002767E7">
        <w:t>by</w:t>
      </w:r>
      <w:r w:rsidRPr="002767E7">
        <w:rPr>
          <w:spacing w:val="-1"/>
        </w:rPr>
        <w:t xml:space="preserve"> </w:t>
      </w:r>
      <w:r w:rsidRPr="002767E7">
        <w:rPr>
          <w:spacing w:val="-2"/>
        </w:rPr>
        <w:t>f</w:t>
      </w:r>
      <w:r w:rsidRPr="002767E7">
        <w:t>acilities</w:t>
      </w:r>
      <w:r w:rsidRPr="002767E7">
        <w:rPr>
          <w:spacing w:val="-1"/>
        </w:rPr>
        <w:t xml:space="preserve"> </w:t>
      </w:r>
      <w:r w:rsidRPr="002767E7">
        <w:t>not</w:t>
      </w:r>
      <w:r w:rsidRPr="002767E7">
        <w:rPr>
          <w:spacing w:val="-1"/>
        </w:rPr>
        <w:t xml:space="preserve"> </w:t>
      </w:r>
      <w:r w:rsidRPr="002767E7">
        <w:t>currently on the Locator.</w:t>
      </w:r>
      <w:r w:rsidR="0006385F">
        <w:t xml:space="preserve"> </w:t>
      </w:r>
      <w:r w:rsidR="00816B05">
        <w:t>Update</w:t>
      </w:r>
      <w:r w:rsidR="0006385F">
        <w:t xml:space="preserve">s </w:t>
      </w:r>
      <w:r w:rsidR="00816B05">
        <w:t>to the</w:t>
      </w:r>
      <w:r w:rsidR="0006385F">
        <w:t xml:space="preserve"> system are done</w:t>
      </w:r>
      <w:r w:rsidR="00816B05">
        <w:t xml:space="preserve"> based on software upgrades.</w:t>
      </w:r>
      <w:r w:rsidR="0006385F">
        <w:t xml:space="preserve"> </w:t>
      </w:r>
    </w:p>
    <w:p w:rsidRPr="00B92A44" w:rsidR="00F7295E" w:rsidP="009B36BB" w:rsidRDefault="00F7295E" w14:paraId="28CCD35B" w14:textId="77777777">
      <w:pPr>
        <w:spacing w:before="16"/>
        <w:ind w:right="80"/>
        <w:rPr>
          <w:rFonts w:ascii="Times New Roman" w:hAnsi="Times New Roman"/>
          <w:sz w:val="24"/>
        </w:rPr>
      </w:pPr>
    </w:p>
    <w:p w:rsidRPr="002767E7" w:rsidR="00F7295E" w:rsidP="009B36BB" w:rsidRDefault="008846F6" w14:paraId="54D5088C" w14:textId="3FB0B2D2">
      <w:pPr>
        <w:pStyle w:val="BodyText"/>
        <w:ind w:left="120" w:right="80"/>
      </w:pPr>
      <w:r>
        <w:rPr>
          <w:rFonts w:cs="Times New Roman"/>
          <w:b/>
          <w:bCs/>
        </w:rPr>
        <w:t>N-SUMHS</w:t>
      </w:r>
      <w:r w:rsidRPr="002767E7" w:rsidR="00317B98">
        <w:rPr>
          <w:rFonts w:cs="Times New Roman"/>
          <w:b/>
          <w:bCs/>
        </w:rPr>
        <w:t>S:</w:t>
      </w:r>
      <w:r w:rsidRPr="002767E7" w:rsidR="00317B98">
        <w:rPr>
          <w:rFonts w:cs="Times New Roman"/>
          <w:b/>
          <w:bCs/>
          <w:spacing w:val="-1"/>
        </w:rPr>
        <w:t xml:space="preserve"> </w:t>
      </w:r>
      <w:r w:rsidRPr="002767E7" w:rsidR="00317B98">
        <w:t>The pri</w:t>
      </w:r>
      <w:r w:rsidRPr="002767E7" w:rsidR="00317B98">
        <w:rPr>
          <w:spacing w:val="-2"/>
        </w:rPr>
        <w:t>m</w:t>
      </w:r>
      <w:r w:rsidRPr="002767E7" w:rsidR="00317B98">
        <w:t xml:space="preserve">ary </w:t>
      </w:r>
      <w:r w:rsidRPr="002767E7" w:rsidR="00317B98">
        <w:rPr>
          <w:spacing w:val="-2"/>
        </w:rPr>
        <w:t>m</w:t>
      </w:r>
      <w:r w:rsidRPr="002767E7" w:rsidR="00317B98">
        <w:t>ode of</w:t>
      </w:r>
      <w:r w:rsidRPr="002767E7" w:rsidR="00317B98">
        <w:rPr>
          <w:spacing w:val="-1"/>
        </w:rPr>
        <w:t xml:space="preserve"> </w:t>
      </w:r>
      <w:r w:rsidRPr="002767E7" w:rsidR="00317B98">
        <w:t xml:space="preserve">data collection </w:t>
      </w:r>
      <w:r w:rsidRPr="002767E7" w:rsidR="00317B98">
        <w:rPr>
          <w:spacing w:val="-1"/>
        </w:rPr>
        <w:t>f</w:t>
      </w:r>
      <w:r w:rsidRPr="002767E7" w:rsidR="00317B98">
        <w:t>or t</w:t>
      </w:r>
      <w:r w:rsidRPr="002767E7" w:rsidR="00317B98">
        <w:rPr>
          <w:spacing w:val="-1"/>
        </w:rPr>
        <w:t>h</w:t>
      </w:r>
      <w:r w:rsidRPr="002767E7" w:rsidR="00317B98">
        <w:t xml:space="preserve">e </w:t>
      </w:r>
      <w:r w:rsidRPr="00793CD2" w:rsidR="00317B98">
        <w:rPr>
          <w:rFonts w:cs="Times New Roman"/>
          <w:spacing w:val="-2"/>
        </w:rPr>
        <w:t>m</w:t>
      </w:r>
      <w:r w:rsidRPr="00793CD2" w:rsidR="00317B98">
        <w:rPr>
          <w:rFonts w:cs="Times New Roman"/>
        </w:rPr>
        <w:t>ain survey of</w:t>
      </w:r>
      <w:r w:rsidRPr="00793CD2" w:rsidR="00317B98">
        <w:rPr>
          <w:rFonts w:cs="Times New Roman"/>
          <w:spacing w:val="-1"/>
        </w:rPr>
        <w:t xml:space="preserve"> </w:t>
      </w:r>
      <w:r w:rsidRPr="00793CD2" w:rsidR="00317B98">
        <w:rPr>
          <w:rFonts w:cs="Times New Roman"/>
        </w:rPr>
        <w:t>t</w:t>
      </w:r>
      <w:r w:rsidRPr="00793CD2" w:rsidR="00317B98">
        <w:rPr>
          <w:rFonts w:cs="Times New Roman"/>
          <w:spacing w:val="-1"/>
        </w:rPr>
        <w:t>r</w:t>
      </w:r>
      <w:r w:rsidRPr="00793CD2" w:rsidR="00317B98">
        <w:rPr>
          <w:rFonts w:cs="Times New Roman"/>
        </w:rPr>
        <w:t>eat</w:t>
      </w:r>
      <w:r w:rsidRPr="00793CD2" w:rsidR="00317B98">
        <w:rPr>
          <w:rFonts w:cs="Times New Roman"/>
          <w:spacing w:val="-2"/>
        </w:rPr>
        <w:t>m</w:t>
      </w:r>
      <w:r w:rsidRPr="00793CD2" w:rsidR="00317B98">
        <w:rPr>
          <w:rFonts w:cs="Times New Roman"/>
        </w:rPr>
        <w:t xml:space="preserve">ent </w:t>
      </w:r>
      <w:r w:rsidRPr="00793CD2" w:rsidR="00317B98">
        <w:rPr>
          <w:rFonts w:cs="Times New Roman"/>
          <w:spacing w:val="-1"/>
        </w:rPr>
        <w:t>f</w:t>
      </w:r>
      <w:r w:rsidRPr="00793CD2" w:rsidR="00317B98">
        <w:rPr>
          <w:rFonts w:cs="Times New Roman"/>
        </w:rPr>
        <w:t xml:space="preserve">acilities </w:t>
      </w:r>
      <w:r w:rsidRPr="00793CD2">
        <w:rPr>
          <w:rFonts w:cs="Times New Roman"/>
        </w:rPr>
        <w:t xml:space="preserve">will be </w:t>
      </w:r>
      <w:r w:rsidRPr="00793CD2" w:rsidR="00317B98">
        <w:rPr>
          <w:rFonts w:cs="Times New Roman"/>
        </w:rPr>
        <w:t xml:space="preserve">the </w:t>
      </w:r>
      <w:r w:rsidRPr="00793CD2" w:rsidR="00317B98">
        <w:rPr>
          <w:rFonts w:cs="Times New Roman"/>
          <w:spacing w:val="-2"/>
        </w:rPr>
        <w:t>o</w:t>
      </w:r>
      <w:r w:rsidRPr="00793CD2" w:rsidR="00317B98">
        <w:rPr>
          <w:rFonts w:cs="Times New Roman"/>
        </w:rPr>
        <w:t>nline web s</w:t>
      </w:r>
      <w:r w:rsidRPr="00793CD2" w:rsidR="00317B98">
        <w:rPr>
          <w:rFonts w:cs="Times New Roman"/>
          <w:spacing w:val="-2"/>
        </w:rPr>
        <w:t>u</w:t>
      </w:r>
      <w:r w:rsidRPr="00793CD2" w:rsidR="00317B98">
        <w:rPr>
          <w:rFonts w:cs="Times New Roman"/>
        </w:rPr>
        <w:t>rvey</w:t>
      </w:r>
      <w:r w:rsidRPr="00793CD2">
        <w:rPr>
          <w:rFonts w:cs="Times New Roman"/>
        </w:rPr>
        <w:t xml:space="preserve">.  Based on information from the N-SSATS and the N-MHSS, in 2019 </w:t>
      </w:r>
      <w:r w:rsidRPr="0006385F">
        <w:rPr>
          <w:rFonts w:cs="Times New Roman"/>
        </w:rPr>
        <w:t xml:space="preserve">about </w:t>
      </w:r>
      <w:r w:rsidRPr="0006385F" w:rsidR="004333AD">
        <w:rPr>
          <w:rFonts w:cs="Times New Roman"/>
        </w:rPr>
        <w:t>94</w:t>
      </w:r>
      <w:r w:rsidRPr="0006385F" w:rsidR="008E503E">
        <w:rPr>
          <w:rFonts w:cs="Times New Roman"/>
        </w:rPr>
        <w:t xml:space="preserve"> </w:t>
      </w:r>
      <w:r w:rsidRPr="0006385F" w:rsidR="00317B98">
        <w:rPr>
          <w:rFonts w:cs="Times New Roman"/>
        </w:rPr>
        <w:t>percent</w:t>
      </w:r>
      <w:r w:rsidRPr="00793CD2" w:rsidR="00317B98">
        <w:rPr>
          <w:rFonts w:cs="Times New Roman"/>
        </w:rPr>
        <w:t xml:space="preserve"> of facilities responded online</w:t>
      </w:r>
      <w:r w:rsidRPr="00793CD2">
        <w:rPr>
          <w:rFonts w:cs="Times New Roman"/>
          <w:spacing w:val="-1"/>
        </w:rPr>
        <w:t>.</w:t>
      </w:r>
      <w:r w:rsidRPr="00793CD2" w:rsidR="00317B98">
        <w:rPr>
          <w:rFonts w:cs="Times New Roman"/>
          <w:spacing w:val="59"/>
        </w:rPr>
        <w:t xml:space="preserve"> </w:t>
      </w:r>
      <w:r w:rsidRPr="00793CD2" w:rsidR="00114EB7">
        <w:rPr>
          <w:rFonts w:cs="Times New Roman"/>
        </w:rPr>
        <w:t>In</w:t>
      </w:r>
      <w:r w:rsidRPr="00793CD2" w:rsidR="00114EB7">
        <w:rPr>
          <w:rFonts w:cs="Times New Roman"/>
          <w:spacing w:val="-1"/>
        </w:rPr>
        <w:t xml:space="preserve"> </w:t>
      </w:r>
      <w:r w:rsidRPr="00793CD2" w:rsidR="008E503E">
        <w:rPr>
          <w:rFonts w:cs="Times New Roman"/>
        </w:rPr>
        <w:t>20</w:t>
      </w:r>
      <w:r w:rsidRPr="00793CD2">
        <w:rPr>
          <w:rFonts w:cs="Times New Roman"/>
          <w:spacing w:val="-2"/>
        </w:rPr>
        <w:t>2</w:t>
      </w:r>
      <w:r w:rsidRPr="00793CD2" w:rsidR="004333AD">
        <w:rPr>
          <w:rFonts w:cs="Times New Roman"/>
          <w:spacing w:val="-2"/>
        </w:rPr>
        <w:t>1</w:t>
      </w:r>
      <w:r w:rsidRPr="00793CD2" w:rsidR="00114EB7">
        <w:rPr>
          <w:rFonts w:cs="Times New Roman"/>
        </w:rPr>
        <w:t>,</w:t>
      </w:r>
      <w:r w:rsidRPr="00793CD2" w:rsidR="00114EB7">
        <w:rPr>
          <w:rFonts w:cs="Times New Roman"/>
          <w:spacing w:val="-1"/>
        </w:rPr>
        <w:t xml:space="preserve"> </w:t>
      </w:r>
      <w:r w:rsidRPr="00793CD2">
        <w:rPr>
          <w:rFonts w:cs="Times New Roman"/>
        </w:rPr>
        <w:t>N-SUMHS</w:t>
      </w:r>
      <w:r w:rsidRPr="00793CD2" w:rsidR="00114EB7">
        <w:rPr>
          <w:rFonts w:cs="Times New Roman"/>
        </w:rPr>
        <w:t>S</w:t>
      </w:r>
      <w:r w:rsidRPr="00793CD2" w:rsidR="00114EB7">
        <w:rPr>
          <w:rFonts w:cs="Times New Roman"/>
          <w:spacing w:val="-1"/>
        </w:rPr>
        <w:t xml:space="preserve"> </w:t>
      </w:r>
      <w:r w:rsidRPr="00793CD2" w:rsidR="00114EB7">
        <w:rPr>
          <w:rFonts w:cs="Times New Roman"/>
        </w:rPr>
        <w:t>will</w:t>
      </w:r>
      <w:r w:rsidRPr="00793CD2" w:rsidR="00114EB7">
        <w:rPr>
          <w:rFonts w:cs="Times New Roman"/>
          <w:spacing w:val="-1"/>
        </w:rPr>
        <w:t xml:space="preserve"> </w:t>
      </w:r>
      <w:r w:rsidRPr="00793CD2" w:rsidR="00114EB7">
        <w:rPr>
          <w:rFonts w:cs="Times New Roman"/>
        </w:rPr>
        <w:t>be</w:t>
      </w:r>
      <w:r w:rsidRPr="00793CD2" w:rsidR="00114EB7">
        <w:rPr>
          <w:rFonts w:cs="Times New Roman"/>
          <w:spacing w:val="-1"/>
        </w:rPr>
        <w:t xml:space="preserve"> </w:t>
      </w:r>
      <w:r w:rsidRPr="00793CD2" w:rsidR="00114EB7">
        <w:rPr>
          <w:rFonts w:cs="Times New Roman"/>
        </w:rPr>
        <w:t xml:space="preserve">an </w:t>
      </w:r>
      <w:r w:rsidRPr="00793CD2" w:rsidR="00114EB7">
        <w:rPr>
          <w:rFonts w:cs="Times New Roman"/>
          <w:spacing w:val="-2"/>
        </w:rPr>
        <w:t>o</w:t>
      </w:r>
      <w:r w:rsidRPr="00793CD2" w:rsidR="00114EB7">
        <w:rPr>
          <w:rFonts w:cs="Times New Roman"/>
        </w:rPr>
        <w:t>nline web s</w:t>
      </w:r>
      <w:r w:rsidRPr="00793CD2" w:rsidR="00114EB7">
        <w:rPr>
          <w:rFonts w:cs="Times New Roman"/>
          <w:spacing w:val="-2"/>
        </w:rPr>
        <w:t>u</w:t>
      </w:r>
      <w:r w:rsidRPr="00793CD2" w:rsidR="00114EB7">
        <w:rPr>
          <w:rFonts w:cs="Times New Roman"/>
        </w:rPr>
        <w:t xml:space="preserve">rvey, with a </w:t>
      </w:r>
      <w:r w:rsidRPr="00793CD2" w:rsidR="00114EB7">
        <w:rPr>
          <w:rFonts w:cs="Times New Roman"/>
          <w:spacing w:val="-2"/>
        </w:rPr>
        <w:t>m</w:t>
      </w:r>
      <w:r w:rsidRPr="00793CD2" w:rsidR="00114EB7">
        <w:rPr>
          <w:rFonts w:cs="Times New Roman"/>
        </w:rPr>
        <w:t>ail questi</w:t>
      </w:r>
      <w:r w:rsidRPr="00793CD2" w:rsidR="00114EB7">
        <w:rPr>
          <w:rFonts w:cs="Times New Roman"/>
          <w:spacing w:val="-2"/>
        </w:rPr>
        <w:t>o</w:t>
      </w:r>
      <w:r w:rsidRPr="00793CD2" w:rsidR="00114EB7">
        <w:rPr>
          <w:rFonts w:cs="Times New Roman"/>
        </w:rPr>
        <w:t>nnaire o</w:t>
      </w:r>
      <w:r w:rsidRPr="00793CD2" w:rsidR="00114EB7">
        <w:rPr>
          <w:rFonts w:cs="Times New Roman"/>
          <w:spacing w:val="-2"/>
        </w:rPr>
        <w:t>p</w:t>
      </w:r>
      <w:r w:rsidRPr="00793CD2" w:rsidR="00114EB7">
        <w:rPr>
          <w:rFonts w:cs="Times New Roman"/>
        </w:rPr>
        <w:t>tion.</w:t>
      </w:r>
      <w:r w:rsidR="00F12B16">
        <w:rPr>
          <w:spacing w:val="-1"/>
        </w:rPr>
        <w:t xml:space="preserve"> </w:t>
      </w:r>
      <w:r w:rsidRPr="002767E7" w:rsidR="00317B98">
        <w:t>Non-responding</w:t>
      </w:r>
      <w:r w:rsidRPr="002767E7" w:rsidR="00317B98">
        <w:rPr>
          <w:spacing w:val="-1"/>
        </w:rPr>
        <w:t xml:space="preserve"> </w:t>
      </w:r>
      <w:r w:rsidRPr="002767E7" w:rsidR="00317B98">
        <w:t>facilities</w:t>
      </w:r>
      <w:r w:rsidRPr="002767E7" w:rsidR="00317B98">
        <w:rPr>
          <w:spacing w:val="-1"/>
        </w:rPr>
        <w:t xml:space="preserve"> </w:t>
      </w:r>
      <w:r w:rsidRPr="002767E7" w:rsidR="00317B98">
        <w:t>will</w:t>
      </w:r>
      <w:r w:rsidRPr="002767E7" w:rsidR="00317B98">
        <w:rPr>
          <w:spacing w:val="-1"/>
        </w:rPr>
        <w:t xml:space="preserve"> </w:t>
      </w:r>
      <w:r w:rsidRPr="002767E7" w:rsidR="00317B98">
        <w:t>be</w:t>
      </w:r>
      <w:r w:rsidRPr="002767E7" w:rsidR="00317B98">
        <w:rPr>
          <w:spacing w:val="-1"/>
        </w:rPr>
        <w:t xml:space="preserve"> </w:t>
      </w:r>
      <w:r w:rsidRPr="002767E7" w:rsidR="00317B98">
        <w:t>follow</w:t>
      </w:r>
      <w:r w:rsidRPr="002767E7" w:rsidR="00317B98">
        <w:rPr>
          <w:spacing w:val="1"/>
        </w:rPr>
        <w:t>e</w:t>
      </w:r>
      <w:r w:rsidRPr="002767E7" w:rsidR="00317B98">
        <w:t xml:space="preserve">d </w:t>
      </w:r>
      <w:r w:rsidR="0010637F">
        <w:t xml:space="preserve">up </w:t>
      </w:r>
      <w:r w:rsidRPr="002767E7" w:rsidR="00317B98">
        <w:t>by telephone using Computer Assisted Telephone</w:t>
      </w:r>
      <w:r w:rsidRPr="002767E7" w:rsidR="00317B98">
        <w:rPr>
          <w:spacing w:val="-1"/>
        </w:rPr>
        <w:t xml:space="preserve"> </w:t>
      </w:r>
      <w:r w:rsidRPr="002767E7" w:rsidR="00317B98">
        <w:t>Inter</w:t>
      </w:r>
      <w:r w:rsidRPr="002767E7" w:rsidR="00317B98">
        <w:rPr>
          <w:spacing w:val="-2"/>
        </w:rPr>
        <w:t>v</w:t>
      </w:r>
      <w:r w:rsidRPr="002767E7" w:rsidR="00317B98">
        <w:t>iew</w:t>
      </w:r>
      <w:r w:rsidRPr="002767E7" w:rsidR="00317B98">
        <w:rPr>
          <w:spacing w:val="-1"/>
        </w:rPr>
        <w:t xml:space="preserve"> </w:t>
      </w:r>
      <w:r w:rsidRPr="002767E7" w:rsidR="00317B98">
        <w:t>(CATI)</w:t>
      </w:r>
      <w:r w:rsidRPr="002767E7" w:rsidR="00317B98">
        <w:rPr>
          <w:spacing w:val="-1"/>
        </w:rPr>
        <w:t xml:space="preserve"> </w:t>
      </w:r>
      <w:r w:rsidRPr="002767E7" w:rsidR="00317B98">
        <w:t>technology</w:t>
      </w:r>
      <w:r w:rsidR="00950D2C">
        <w:t>, which links into the web survey</w:t>
      </w:r>
      <w:r w:rsidRPr="002767E7" w:rsidR="00317B98">
        <w:t>.</w:t>
      </w:r>
      <w:r w:rsidRPr="002767E7" w:rsidR="00317B98">
        <w:rPr>
          <w:spacing w:val="-1"/>
        </w:rPr>
        <w:t xml:space="preserve"> </w:t>
      </w:r>
      <w:r w:rsidR="00C02841">
        <w:rPr>
          <w:spacing w:val="-1"/>
        </w:rPr>
        <w:t xml:space="preserve"> </w:t>
      </w:r>
      <w:r>
        <w:rPr>
          <w:spacing w:val="-1"/>
        </w:rPr>
        <w:t xml:space="preserve">Based on the experience from N-SSATS and N-MHSS, </w:t>
      </w:r>
      <w:r>
        <w:t>t</w:t>
      </w:r>
      <w:r w:rsidRPr="002767E7" w:rsidR="00114EB7">
        <w:t>he</w:t>
      </w:r>
      <w:r w:rsidRPr="002767E7" w:rsidR="00114EB7">
        <w:rPr>
          <w:spacing w:val="-1"/>
        </w:rPr>
        <w:t xml:space="preserve"> </w:t>
      </w:r>
      <w:r w:rsidRPr="002767E7" w:rsidR="00114EB7">
        <w:t>web/</w:t>
      </w:r>
      <w:r w:rsidRPr="002767E7" w:rsidR="00114EB7">
        <w:rPr>
          <w:spacing w:val="-2"/>
        </w:rPr>
        <w:t>m</w:t>
      </w:r>
      <w:r w:rsidRPr="002767E7" w:rsidR="00114EB7">
        <w:rPr>
          <w:spacing w:val="1"/>
        </w:rPr>
        <w:t>a</w:t>
      </w:r>
      <w:r w:rsidRPr="002767E7" w:rsidR="00114EB7">
        <w:t>il/</w:t>
      </w:r>
      <w:r w:rsidRPr="002767E7" w:rsidR="00114EB7">
        <w:rPr>
          <w:spacing w:val="-2"/>
        </w:rPr>
        <w:t>C</w:t>
      </w:r>
      <w:r w:rsidRPr="002767E7" w:rsidR="00114EB7">
        <w:t>ATI c</w:t>
      </w:r>
      <w:r w:rsidRPr="002767E7" w:rsidR="00114EB7">
        <w:rPr>
          <w:spacing w:val="-2"/>
        </w:rPr>
        <w:t>o</w:t>
      </w:r>
      <w:r w:rsidRPr="002767E7" w:rsidR="00114EB7">
        <w:t xml:space="preserve">mbination </w:t>
      </w:r>
      <w:r>
        <w:t xml:space="preserve">will result in </w:t>
      </w:r>
      <w:r w:rsidRPr="00B92A44" w:rsidR="008E503E">
        <w:t xml:space="preserve">95 </w:t>
      </w:r>
      <w:r w:rsidRPr="00B92A44" w:rsidR="00114EB7">
        <w:rPr>
          <w:spacing w:val="-2"/>
        </w:rPr>
        <w:t>p</w:t>
      </w:r>
      <w:r w:rsidRPr="00B92A44" w:rsidR="00114EB7">
        <w:t>erce</w:t>
      </w:r>
      <w:r w:rsidRPr="00B92A44" w:rsidR="00114EB7">
        <w:rPr>
          <w:spacing w:val="-2"/>
        </w:rPr>
        <w:t>n</w:t>
      </w:r>
      <w:r w:rsidRPr="00B92A44" w:rsidR="00114EB7">
        <w:t xml:space="preserve">t </w:t>
      </w:r>
      <w:r w:rsidRPr="002767E7" w:rsidR="00114EB7">
        <w:t>of fa</w:t>
      </w:r>
      <w:r w:rsidRPr="002767E7" w:rsidR="00114EB7">
        <w:rPr>
          <w:spacing w:val="-1"/>
        </w:rPr>
        <w:t>c</w:t>
      </w:r>
      <w:r w:rsidRPr="002767E7" w:rsidR="00114EB7">
        <w:t>ilities e</w:t>
      </w:r>
      <w:r w:rsidR="004333AD">
        <w:t>xpected to respond by web in 2021</w:t>
      </w:r>
      <w:r w:rsidRPr="00793CD2" w:rsidR="001C25B6">
        <w:rPr>
          <w:rFonts w:cs="Times New Roman"/>
        </w:rPr>
        <w:t>.</w:t>
      </w:r>
      <w:r w:rsidRPr="00793CD2" w:rsidR="00114EB7">
        <w:rPr>
          <w:rFonts w:cs="Times New Roman"/>
        </w:rPr>
        <w:t xml:space="preserve"> The web and CATI version</w:t>
      </w:r>
      <w:r w:rsidRPr="00793CD2" w:rsidR="00B36506">
        <w:rPr>
          <w:rFonts w:cs="Times New Roman"/>
        </w:rPr>
        <w:t>s</w:t>
      </w:r>
      <w:r w:rsidRPr="00793CD2" w:rsidR="00114EB7">
        <w:rPr>
          <w:rFonts w:cs="Times New Roman"/>
        </w:rPr>
        <w:t xml:space="preserve"> incorporate</w:t>
      </w:r>
      <w:r w:rsidRPr="00793CD2" w:rsidR="00114EB7">
        <w:rPr>
          <w:rFonts w:cs="Times New Roman"/>
          <w:spacing w:val="-1"/>
        </w:rPr>
        <w:t xml:space="preserve"> </w:t>
      </w:r>
      <w:r w:rsidRPr="00793CD2" w:rsidR="00114EB7">
        <w:rPr>
          <w:rFonts w:cs="Times New Roman"/>
        </w:rPr>
        <w:t>range</w:t>
      </w:r>
      <w:r w:rsidRPr="00793CD2" w:rsidR="00114EB7">
        <w:rPr>
          <w:rFonts w:cs="Times New Roman"/>
          <w:spacing w:val="-1"/>
        </w:rPr>
        <w:t xml:space="preserve"> </w:t>
      </w:r>
      <w:r w:rsidRPr="00793CD2" w:rsidR="00114EB7">
        <w:rPr>
          <w:rFonts w:cs="Times New Roman"/>
        </w:rPr>
        <w:t>li</w:t>
      </w:r>
      <w:r w:rsidRPr="00793CD2" w:rsidR="00114EB7">
        <w:rPr>
          <w:rFonts w:cs="Times New Roman"/>
          <w:spacing w:val="-2"/>
        </w:rPr>
        <w:t>m</w:t>
      </w:r>
      <w:r w:rsidRPr="00793CD2" w:rsidR="00114EB7">
        <w:rPr>
          <w:rFonts w:cs="Times New Roman"/>
        </w:rPr>
        <w:t>its</w:t>
      </w:r>
      <w:r w:rsidRPr="00793CD2" w:rsidR="00114EB7">
        <w:rPr>
          <w:rFonts w:cs="Times New Roman"/>
          <w:spacing w:val="-1"/>
        </w:rPr>
        <w:t xml:space="preserve"> </w:t>
      </w:r>
      <w:r w:rsidRPr="00793CD2" w:rsidR="00114EB7">
        <w:rPr>
          <w:rFonts w:cs="Times New Roman"/>
        </w:rPr>
        <w:t>and</w:t>
      </w:r>
      <w:r w:rsidRPr="00793CD2" w:rsidR="00114EB7">
        <w:rPr>
          <w:rFonts w:cs="Times New Roman"/>
          <w:spacing w:val="-1"/>
        </w:rPr>
        <w:t xml:space="preserve"> </w:t>
      </w:r>
      <w:r w:rsidRPr="00793CD2" w:rsidR="00114EB7">
        <w:rPr>
          <w:rFonts w:cs="Times New Roman"/>
        </w:rPr>
        <w:t>consistency checks, pr</w:t>
      </w:r>
      <w:r w:rsidRPr="00793CD2" w:rsidR="00114EB7">
        <w:rPr>
          <w:rFonts w:cs="Times New Roman"/>
          <w:spacing w:val="-2"/>
        </w:rPr>
        <w:t>o</w:t>
      </w:r>
      <w:r w:rsidRPr="00793CD2" w:rsidR="00114EB7">
        <w:rPr>
          <w:rFonts w:cs="Times New Roman"/>
          <w:spacing w:val="-1"/>
        </w:rPr>
        <w:t>m</w:t>
      </w:r>
      <w:r w:rsidRPr="00793CD2" w:rsidR="00114EB7">
        <w:rPr>
          <w:rFonts w:cs="Times New Roman"/>
        </w:rPr>
        <w:t xml:space="preserve">pting the </w:t>
      </w:r>
      <w:r w:rsidRPr="00793CD2" w:rsidR="00114EB7">
        <w:rPr>
          <w:rFonts w:cs="Times New Roman"/>
          <w:spacing w:val="-2"/>
        </w:rPr>
        <w:t>u</w:t>
      </w:r>
      <w:r w:rsidRPr="00793CD2" w:rsidR="00114EB7">
        <w:rPr>
          <w:rFonts w:cs="Times New Roman"/>
        </w:rPr>
        <w:t>ser to resol</w:t>
      </w:r>
      <w:r w:rsidRPr="00793CD2" w:rsidR="00114EB7">
        <w:rPr>
          <w:rFonts w:cs="Times New Roman"/>
          <w:spacing w:val="-2"/>
        </w:rPr>
        <w:t>v</w:t>
      </w:r>
      <w:r w:rsidRPr="00793CD2" w:rsidR="00114EB7">
        <w:rPr>
          <w:rFonts w:cs="Times New Roman"/>
        </w:rPr>
        <w:t>e incon</w:t>
      </w:r>
      <w:r w:rsidRPr="00793CD2" w:rsidR="00114EB7">
        <w:rPr>
          <w:rFonts w:cs="Times New Roman"/>
          <w:spacing w:val="-1"/>
        </w:rPr>
        <w:t>s</w:t>
      </w:r>
      <w:r w:rsidRPr="00793CD2" w:rsidR="00114EB7">
        <w:rPr>
          <w:rFonts w:cs="Times New Roman"/>
        </w:rPr>
        <w:t>i</w:t>
      </w:r>
      <w:r w:rsidRPr="00793CD2" w:rsidR="00114EB7">
        <w:rPr>
          <w:rFonts w:cs="Times New Roman"/>
          <w:spacing w:val="-1"/>
        </w:rPr>
        <w:t>s</w:t>
      </w:r>
      <w:r w:rsidRPr="00793CD2" w:rsidR="00114EB7">
        <w:rPr>
          <w:rFonts w:cs="Times New Roman"/>
        </w:rPr>
        <w:t>t</w:t>
      </w:r>
      <w:r w:rsidRPr="00793CD2" w:rsidR="00114EB7">
        <w:rPr>
          <w:rFonts w:cs="Times New Roman"/>
          <w:spacing w:val="-1"/>
        </w:rPr>
        <w:t>e</w:t>
      </w:r>
      <w:r w:rsidRPr="00793CD2" w:rsidR="00114EB7">
        <w:rPr>
          <w:rFonts w:cs="Times New Roman"/>
        </w:rPr>
        <w:t>ncies</w:t>
      </w:r>
      <w:r w:rsidRPr="00793CD2" w:rsidR="00114EB7">
        <w:rPr>
          <w:rFonts w:cs="Times New Roman"/>
          <w:spacing w:val="-1"/>
        </w:rPr>
        <w:t xml:space="preserve"> </w:t>
      </w:r>
      <w:r w:rsidRPr="00793CD2" w:rsidR="00114EB7">
        <w:rPr>
          <w:rFonts w:cs="Times New Roman"/>
        </w:rPr>
        <w:t>be</w:t>
      </w:r>
      <w:r w:rsidRPr="00793CD2" w:rsidR="00114EB7">
        <w:rPr>
          <w:rFonts w:cs="Times New Roman"/>
          <w:spacing w:val="-1"/>
        </w:rPr>
        <w:t>fo</w:t>
      </w:r>
      <w:r w:rsidRPr="00793CD2" w:rsidR="00114EB7">
        <w:rPr>
          <w:rFonts w:cs="Times New Roman"/>
        </w:rPr>
        <w:t>re</w:t>
      </w:r>
      <w:r w:rsidRPr="00793CD2" w:rsidR="00114EB7">
        <w:rPr>
          <w:rFonts w:cs="Times New Roman"/>
          <w:spacing w:val="-1"/>
        </w:rPr>
        <w:t xml:space="preserve"> </w:t>
      </w:r>
      <w:r w:rsidRPr="00793CD2" w:rsidR="00114EB7">
        <w:rPr>
          <w:rFonts w:cs="Times New Roman"/>
        </w:rPr>
        <w:t>per</w:t>
      </w:r>
      <w:r w:rsidRPr="00793CD2" w:rsidR="00114EB7">
        <w:rPr>
          <w:rFonts w:cs="Times New Roman"/>
          <w:spacing w:val="-2"/>
        </w:rPr>
        <w:t>m</w:t>
      </w:r>
      <w:r w:rsidRPr="00793CD2" w:rsidR="00114EB7">
        <w:rPr>
          <w:rFonts w:cs="Times New Roman"/>
        </w:rPr>
        <w:t>itting</w:t>
      </w:r>
      <w:r w:rsidRPr="00793CD2" w:rsidR="00114EB7">
        <w:rPr>
          <w:rFonts w:cs="Times New Roman"/>
          <w:spacing w:val="-1"/>
        </w:rPr>
        <w:t xml:space="preserve"> </w:t>
      </w:r>
      <w:r w:rsidRPr="00793CD2" w:rsidR="00114EB7">
        <w:rPr>
          <w:rFonts w:cs="Times New Roman"/>
        </w:rPr>
        <w:t>move</w:t>
      </w:r>
      <w:r w:rsidRPr="00793CD2" w:rsidR="00114EB7">
        <w:rPr>
          <w:rFonts w:cs="Times New Roman"/>
          <w:spacing w:val="-2"/>
        </w:rPr>
        <w:t>m</w:t>
      </w:r>
      <w:r w:rsidRPr="00793CD2" w:rsidR="00114EB7">
        <w:rPr>
          <w:rFonts w:cs="Times New Roman"/>
        </w:rPr>
        <w:t>ent</w:t>
      </w:r>
      <w:r w:rsidRPr="00793CD2" w:rsidR="00114EB7">
        <w:rPr>
          <w:rFonts w:cs="Times New Roman"/>
          <w:spacing w:val="-1"/>
        </w:rPr>
        <w:t xml:space="preserve"> </w:t>
      </w:r>
      <w:r w:rsidRPr="00793CD2" w:rsidR="00114EB7">
        <w:rPr>
          <w:rFonts w:cs="Times New Roman"/>
        </w:rPr>
        <w:t>to</w:t>
      </w:r>
      <w:r w:rsidRPr="00793CD2" w:rsidR="00114EB7">
        <w:rPr>
          <w:rFonts w:cs="Times New Roman"/>
          <w:spacing w:val="-1"/>
        </w:rPr>
        <w:t xml:space="preserve"> </w:t>
      </w:r>
      <w:r w:rsidRPr="00793CD2" w:rsidR="00114EB7">
        <w:rPr>
          <w:rFonts w:cs="Times New Roman"/>
        </w:rPr>
        <w:t>the</w:t>
      </w:r>
      <w:r w:rsidRPr="00793CD2" w:rsidR="00114EB7">
        <w:rPr>
          <w:rFonts w:cs="Times New Roman"/>
          <w:spacing w:val="-1"/>
        </w:rPr>
        <w:t xml:space="preserve"> </w:t>
      </w:r>
      <w:r w:rsidRPr="00793CD2" w:rsidR="00114EB7">
        <w:rPr>
          <w:rFonts w:cs="Times New Roman"/>
        </w:rPr>
        <w:t>next question.</w:t>
      </w:r>
      <w:r w:rsidRPr="00793CD2" w:rsidR="00114EB7">
        <w:rPr>
          <w:rFonts w:cs="Times New Roman"/>
          <w:spacing w:val="-1"/>
        </w:rPr>
        <w:t xml:space="preserve"> </w:t>
      </w:r>
      <w:r w:rsidRPr="00793CD2" w:rsidR="00317B98">
        <w:rPr>
          <w:rFonts w:cs="Times New Roman"/>
        </w:rPr>
        <w:t>This</w:t>
      </w:r>
      <w:r w:rsidRPr="00793CD2" w:rsidR="00317B98">
        <w:rPr>
          <w:rFonts w:cs="Times New Roman"/>
          <w:spacing w:val="-1"/>
        </w:rPr>
        <w:t xml:space="preserve"> </w:t>
      </w:r>
      <w:r w:rsidRPr="00793CD2">
        <w:rPr>
          <w:rFonts w:cs="Times New Roman"/>
        </w:rPr>
        <w:t>will</w:t>
      </w:r>
      <w:r w:rsidRPr="00793CD2" w:rsidR="00317B98">
        <w:rPr>
          <w:rFonts w:cs="Times New Roman"/>
          <w:spacing w:val="-1"/>
        </w:rPr>
        <w:t xml:space="preserve"> </w:t>
      </w:r>
      <w:r w:rsidRPr="00793CD2" w:rsidR="00317B98">
        <w:rPr>
          <w:rFonts w:cs="Times New Roman"/>
        </w:rPr>
        <w:t>greatly</w:t>
      </w:r>
      <w:r w:rsidRPr="00793CD2" w:rsidR="00317B98">
        <w:rPr>
          <w:rFonts w:cs="Times New Roman"/>
          <w:spacing w:val="-1"/>
        </w:rPr>
        <w:t xml:space="preserve"> </w:t>
      </w:r>
      <w:r w:rsidRPr="00793CD2" w:rsidR="00B36506">
        <w:rPr>
          <w:rFonts w:cs="Times New Roman"/>
        </w:rPr>
        <w:t>reduce</w:t>
      </w:r>
      <w:r w:rsidRPr="00793CD2" w:rsidR="00317B98">
        <w:rPr>
          <w:rFonts w:cs="Times New Roman"/>
          <w:spacing w:val="-1"/>
        </w:rPr>
        <w:t xml:space="preserve"> </w:t>
      </w:r>
      <w:r w:rsidRPr="00793CD2" w:rsidR="00317B98">
        <w:rPr>
          <w:rFonts w:cs="Times New Roman"/>
        </w:rPr>
        <w:t>the</w:t>
      </w:r>
      <w:r w:rsidRPr="00793CD2" w:rsidR="00317B98">
        <w:rPr>
          <w:rFonts w:cs="Times New Roman"/>
          <w:spacing w:val="-1"/>
        </w:rPr>
        <w:t xml:space="preserve"> </w:t>
      </w:r>
      <w:r w:rsidRPr="00793CD2" w:rsidR="00317B98">
        <w:rPr>
          <w:rFonts w:cs="Times New Roman"/>
        </w:rPr>
        <w:t>nu</w:t>
      </w:r>
      <w:r w:rsidRPr="00793CD2" w:rsidR="00317B98">
        <w:rPr>
          <w:rFonts w:cs="Times New Roman"/>
          <w:spacing w:val="-2"/>
        </w:rPr>
        <w:t>m</w:t>
      </w:r>
      <w:r w:rsidRPr="00793CD2" w:rsidR="00317B98">
        <w:rPr>
          <w:rFonts w:cs="Times New Roman"/>
        </w:rPr>
        <w:t>ber of post-survey</w:t>
      </w:r>
      <w:r w:rsidRPr="00793CD2" w:rsidR="00317B98">
        <w:rPr>
          <w:rFonts w:cs="Times New Roman"/>
          <w:spacing w:val="-2"/>
        </w:rPr>
        <w:t xml:space="preserve"> </w:t>
      </w:r>
      <w:r w:rsidRPr="00793CD2" w:rsidR="00317B98">
        <w:rPr>
          <w:rFonts w:cs="Times New Roman"/>
        </w:rPr>
        <w:t>edit callbacks required</w:t>
      </w:r>
      <w:r w:rsidRPr="002767E7" w:rsidR="00317B98">
        <w:t>.</w:t>
      </w:r>
    </w:p>
    <w:p w:rsidRPr="00B92A44" w:rsidR="00F7295E" w:rsidP="004803ED" w:rsidRDefault="00F7295E" w14:paraId="0BB5CF6F" w14:textId="77777777">
      <w:pPr>
        <w:pStyle w:val="BodyText"/>
        <w:ind w:left="120" w:right="80"/>
        <w:rPr>
          <w:sz w:val="22"/>
        </w:rPr>
      </w:pPr>
    </w:p>
    <w:p w:rsidRPr="00793CD2" w:rsidR="00F7295E" w:rsidP="009B36BB" w:rsidRDefault="00317B98" w14:paraId="671E21F4" w14:textId="3B84A29E">
      <w:pPr>
        <w:pStyle w:val="BodyText"/>
        <w:ind w:left="120" w:right="80"/>
        <w:rPr>
          <w:rFonts w:cs="Times New Roman"/>
        </w:rPr>
      </w:pPr>
      <w:r w:rsidRPr="00793CD2">
        <w:rPr>
          <w:rFonts w:cs="Times New Roman"/>
        </w:rPr>
        <w:t>The</w:t>
      </w:r>
      <w:r w:rsidRPr="00793CD2">
        <w:rPr>
          <w:rFonts w:cs="Times New Roman"/>
          <w:spacing w:val="-1"/>
        </w:rPr>
        <w:t xml:space="preserve"> </w:t>
      </w:r>
      <w:r w:rsidRPr="00793CD2" w:rsidR="0010637F">
        <w:rPr>
          <w:rFonts w:cs="Times New Roman"/>
          <w:i/>
        </w:rPr>
        <w:t xml:space="preserve">Behavioral Health Treatment Services </w:t>
      </w:r>
      <w:r w:rsidRPr="00793CD2">
        <w:rPr>
          <w:rFonts w:cs="Times New Roman"/>
          <w:i/>
        </w:rPr>
        <w:t xml:space="preserve">Locator </w:t>
      </w:r>
      <w:r w:rsidRPr="00793CD2">
        <w:rPr>
          <w:rFonts w:cs="Times New Roman"/>
        </w:rPr>
        <w:t>is</w:t>
      </w:r>
      <w:r w:rsidRPr="00793CD2">
        <w:rPr>
          <w:rFonts w:cs="Times New Roman"/>
          <w:spacing w:val="-1"/>
        </w:rPr>
        <w:t xml:space="preserve"> </w:t>
      </w:r>
      <w:r w:rsidRPr="00793CD2">
        <w:rPr>
          <w:rFonts w:cs="Times New Roman"/>
        </w:rPr>
        <w:t>a</w:t>
      </w:r>
      <w:r w:rsidRPr="00793CD2">
        <w:rPr>
          <w:rFonts w:cs="Times New Roman"/>
          <w:spacing w:val="-2"/>
        </w:rPr>
        <w:t>v</w:t>
      </w:r>
      <w:r w:rsidRPr="00793CD2">
        <w:rPr>
          <w:rFonts w:cs="Times New Roman"/>
        </w:rPr>
        <w:t>aila</w:t>
      </w:r>
      <w:r w:rsidRPr="00793CD2">
        <w:rPr>
          <w:rFonts w:cs="Times New Roman"/>
          <w:spacing w:val="-2"/>
        </w:rPr>
        <w:t>b</w:t>
      </w:r>
      <w:r w:rsidRPr="00793CD2">
        <w:rPr>
          <w:rFonts w:cs="Times New Roman"/>
        </w:rPr>
        <w:t>le</w:t>
      </w:r>
      <w:r w:rsidRPr="00793CD2">
        <w:rPr>
          <w:rFonts w:cs="Times New Roman"/>
          <w:spacing w:val="-1"/>
        </w:rPr>
        <w:t xml:space="preserve"> </w:t>
      </w:r>
      <w:r w:rsidRPr="00793CD2">
        <w:rPr>
          <w:rFonts w:cs="Times New Roman"/>
        </w:rPr>
        <w:t>on the</w:t>
      </w:r>
      <w:r w:rsidRPr="00793CD2">
        <w:rPr>
          <w:rFonts w:cs="Times New Roman"/>
          <w:spacing w:val="-1"/>
        </w:rPr>
        <w:t xml:space="preserve"> </w:t>
      </w:r>
      <w:r w:rsidRPr="00793CD2">
        <w:rPr>
          <w:rFonts w:cs="Times New Roman"/>
        </w:rPr>
        <w:t>I</w:t>
      </w:r>
      <w:r w:rsidRPr="00793CD2">
        <w:rPr>
          <w:rFonts w:cs="Times New Roman"/>
          <w:spacing w:val="-2"/>
        </w:rPr>
        <w:t>n</w:t>
      </w:r>
      <w:r w:rsidRPr="00793CD2">
        <w:rPr>
          <w:rFonts w:cs="Times New Roman"/>
        </w:rPr>
        <w:t>tern</w:t>
      </w:r>
      <w:r w:rsidRPr="00793CD2">
        <w:rPr>
          <w:rFonts w:cs="Times New Roman"/>
          <w:spacing w:val="-1"/>
        </w:rPr>
        <w:t>e</w:t>
      </w:r>
      <w:r w:rsidRPr="00793CD2">
        <w:rPr>
          <w:rFonts w:cs="Times New Roman"/>
        </w:rPr>
        <w:t>t with</w:t>
      </w:r>
      <w:r w:rsidRPr="00793CD2">
        <w:rPr>
          <w:rFonts w:cs="Times New Roman"/>
          <w:spacing w:val="-1"/>
        </w:rPr>
        <w:t xml:space="preserve"> </w:t>
      </w:r>
      <w:r w:rsidRPr="00793CD2">
        <w:rPr>
          <w:rFonts w:cs="Times New Roman"/>
        </w:rPr>
        <w:t>a</w:t>
      </w:r>
      <w:r w:rsidRPr="00793CD2">
        <w:rPr>
          <w:rFonts w:cs="Times New Roman"/>
          <w:spacing w:val="-1"/>
        </w:rPr>
        <w:t xml:space="preserve"> </w:t>
      </w:r>
      <w:r w:rsidRPr="00793CD2">
        <w:rPr>
          <w:rFonts w:cs="Times New Roman"/>
          <w:spacing w:val="-2"/>
        </w:rPr>
        <w:t>m</w:t>
      </w:r>
      <w:r w:rsidRPr="00793CD2">
        <w:rPr>
          <w:rFonts w:cs="Times New Roman"/>
        </w:rPr>
        <w:t>apping/l</w:t>
      </w:r>
      <w:r w:rsidRPr="00793CD2">
        <w:rPr>
          <w:rFonts w:cs="Times New Roman"/>
          <w:spacing w:val="-2"/>
        </w:rPr>
        <w:t>o</w:t>
      </w:r>
      <w:r w:rsidRPr="00793CD2">
        <w:rPr>
          <w:rFonts w:cs="Times New Roman"/>
        </w:rPr>
        <w:t>cat</w:t>
      </w:r>
      <w:r w:rsidRPr="00793CD2">
        <w:rPr>
          <w:rFonts w:cs="Times New Roman"/>
          <w:spacing w:val="-2"/>
        </w:rPr>
        <w:t>o</w:t>
      </w:r>
      <w:r w:rsidRPr="00793CD2">
        <w:rPr>
          <w:rFonts w:cs="Times New Roman"/>
        </w:rPr>
        <w:t xml:space="preserve">r </w:t>
      </w:r>
      <w:r w:rsidRPr="00793CD2">
        <w:rPr>
          <w:rFonts w:cs="Times New Roman"/>
          <w:spacing w:val="-1"/>
        </w:rPr>
        <w:t>c</w:t>
      </w:r>
      <w:r w:rsidRPr="00793CD2">
        <w:rPr>
          <w:rFonts w:cs="Times New Roman"/>
        </w:rPr>
        <w:t>apability</w:t>
      </w:r>
      <w:r w:rsidRPr="00793CD2">
        <w:rPr>
          <w:rFonts w:cs="Times New Roman"/>
          <w:spacing w:val="-1"/>
        </w:rPr>
        <w:t xml:space="preserve"> </w:t>
      </w:r>
      <w:r w:rsidRPr="00793CD2">
        <w:rPr>
          <w:rFonts w:cs="Times New Roman"/>
        </w:rPr>
        <w:t>(</w:t>
      </w:r>
      <w:hyperlink w:history="1" r:id="rId19">
        <w:r w:rsidRPr="00793CD2" w:rsidR="00DB089A">
          <w:rPr>
            <w:rStyle w:val="Hyperlink"/>
            <w:rFonts w:cs="Times New Roman"/>
            <w:u w:color="0000FF"/>
          </w:rPr>
          <w:t>https://findtreat</w:t>
        </w:r>
        <w:r w:rsidRPr="00793CD2" w:rsidR="00DB089A">
          <w:rPr>
            <w:rStyle w:val="Hyperlink"/>
            <w:rFonts w:cs="Times New Roman"/>
            <w:spacing w:val="-2"/>
            <w:u w:color="0000FF"/>
          </w:rPr>
          <w:t>m</w:t>
        </w:r>
        <w:r w:rsidRPr="00793CD2" w:rsidR="00DB089A">
          <w:rPr>
            <w:rStyle w:val="Hyperlink"/>
            <w:rFonts w:cs="Times New Roman"/>
            <w:u w:color="0000FF"/>
          </w:rPr>
          <w:t>ent.s</w:t>
        </w:r>
        <w:r w:rsidRPr="00793CD2" w:rsidR="00DB089A">
          <w:rPr>
            <w:rStyle w:val="Hyperlink"/>
            <w:rFonts w:cs="Times New Roman"/>
            <w:spacing w:val="1"/>
            <w:u w:color="0000FF"/>
          </w:rPr>
          <w:t>a</w:t>
        </w:r>
        <w:r w:rsidRPr="00793CD2" w:rsidR="00DB089A">
          <w:rPr>
            <w:rStyle w:val="Hyperlink"/>
            <w:rFonts w:cs="Times New Roman"/>
            <w:spacing w:val="-2"/>
            <w:u w:color="0000FF"/>
          </w:rPr>
          <w:t>m</w:t>
        </w:r>
        <w:r w:rsidRPr="00793CD2" w:rsidR="00DB089A">
          <w:rPr>
            <w:rStyle w:val="Hyperlink"/>
            <w:rFonts w:cs="Times New Roman"/>
            <w:u w:color="0000FF"/>
          </w:rPr>
          <w:t>h</w:t>
        </w:r>
        <w:r w:rsidRPr="00793CD2" w:rsidR="00DB089A">
          <w:rPr>
            <w:rStyle w:val="Hyperlink"/>
            <w:rFonts w:cs="Times New Roman"/>
            <w:spacing w:val="1"/>
            <w:u w:color="0000FF"/>
          </w:rPr>
          <w:t>s</w:t>
        </w:r>
        <w:r w:rsidRPr="00793CD2" w:rsidR="00DB089A">
          <w:rPr>
            <w:rStyle w:val="Hyperlink"/>
            <w:rFonts w:cs="Times New Roman"/>
            <w:u w:color="0000FF"/>
          </w:rPr>
          <w:t>a.go</w:t>
        </w:r>
        <w:r w:rsidRPr="00793CD2" w:rsidR="00DB089A">
          <w:rPr>
            <w:rStyle w:val="Hyperlink"/>
            <w:rFonts w:cs="Times New Roman"/>
            <w:spacing w:val="-1"/>
            <w:u w:color="0000FF"/>
          </w:rPr>
          <w:t>v</w:t>
        </w:r>
      </w:hyperlink>
      <w:r w:rsidRPr="00793CD2">
        <w:rPr>
          <w:rFonts w:cs="Times New Roman"/>
          <w:color w:val="000000"/>
        </w:rPr>
        <w:t>)</w:t>
      </w:r>
      <w:r w:rsidRPr="00793CD2" w:rsidR="003B3CDD">
        <w:rPr>
          <w:rFonts w:cs="Times New Roman"/>
          <w:color w:val="000000"/>
        </w:rPr>
        <w:t xml:space="preserve">, and </w:t>
      </w:r>
      <w:r w:rsidRPr="00793CD2" w:rsidR="003B3CDD">
        <w:rPr>
          <w:rFonts w:cs="Times New Roman"/>
        </w:rPr>
        <w:t>is</w:t>
      </w:r>
      <w:r w:rsidRPr="00793CD2" w:rsidR="003B3CDD">
        <w:rPr>
          <w:rFonts w:cs="Times New Roman"/>
          <w:spacing w:val="-1"/>
        </w:rPr>
        <w:t xml:space="preserve"> </w:t>
      </w:r>
      <w:r w:rsidRPr="00793CD2" w:rsidR="003B3CDD">
        <w:rPr>
          <w:rFonts w:cs="Times New Roman"/>
        </w:rPr>
        <w:t>based</w:t>
      </w:r>
      <w:r w:rsidRPr="00793CD2" w:rsidR="003B3CDD">
        <w:rPr>
          <w:rFonts w:cs="Times New Roman"/>
          <w:spacing w:val="-1"/>
        </w:rPr>
        <w:t xml:space="preserve"> </w:t>
      </w:r>
      <w:r w:rsidRPr="00793CD2" w:rsidR="003B3CDD">
        <w:rPr>
          <w:rFonts w:cs="Times New Roman"/>
        </w:rPr>
        <w:t>on</w:t>
      </w:r>
      <w:r w:rsidRPr="00793CD2" w:rsidR="003B3CDD">
        <w:rPr>
          <w:rFonts w:cs="Times New Roman"/>
          <w:spacing w:val="-1"/>
        </w:rPr>
        <w:t xml:space="preserve"> </w:t>
      </w:r>
      <w:r w:rsidRPr="00793CD2" w:rsidR="003B3CDD">
        <w:rPr>
          <w:rFonts w:cs="Times New Roman"/>
        </w:rPr>
        <w:t>infor</w:t>
      </w:r>
      <w:r w:rsidRPr="00793CD2" w:rsidR="003B3CDD">
        <w:rPr>
          <w:rFonts w:cs="Times New Roman"/>
          <w:spacing w:val="-2"/>
        </w:rPr>
        <w:t>m</w:t>
      </w:r>
      <w:r w:rsidRPr="00793CD2" w:rsidR="003B3CDD">
        <w:rPr>
          <w:rFonts w:cs="Times New Roman"/>
        </w:rPr>
        <w:t xml:space="preserve">ation </w:t>
      </w:r>
      <w:r w:rsidRPr="00793CD2" w:rsidR="007460A6">
        <w:rPr>
          <w:rFonts w:cs="Times New Roman"/>
        </w:rPr>
        <w:t xml:space="preserve">that will be </w:t>
      </w:r>
      <w:r w:rsidRPr="00793CD2" w:rsidR="003B3CDD">
        <w:rPr>
          <w:rFonts w:cs="Times New Roman"/>
        </w:rPr>
        <w:t>collected</w:t>
      </w:r>
      <w:r w:rsidRPr="00793CD2" w:rsidR="003B3CDD">
        <w:rPr>
          <w:rFonts w:cs="Times New Roman"/>
          <w:spacing w:val="-1"/>
        </w:rPr>
        <w:t xml:space="preserve"> </w:t>
      </w:r>
      <w:r w:rsidRPr="00793CD2" w:rsidR="003B3CDD">
        <w:rPr>
          <w:rFonts w:cs="Times New Roman"/>
        </w:rPr>
        <w:t>in</w:t>
      </w:r>
      <w:r w:rsidRPr="00793CD2" w:rsidR="003B3CDD">
        <w:rPr>
          <w:rFonts w:cs="Times New Roman"/>
          <w:spacing w:val="-1"/>
        </w:rPr>
        <w:t xml:space="preserve"> </w:t>
      </w:r>
      <w:r w:rsidRPr="00793CD2" w:rsidR="003B3CDD">
        <w:rPr>
          <w:rFonts w:cs="Times New Roman"/>
        </w:rPr>
        <w:t>the</w:t>
      </w:r>
      <w:r w:rsidRPr="00793CD2" w:rsidR="003B3CDD">
        <w:rPr>
          <w:rFonts w:cs="Times New Roman"/>
          <w:spacing w:val="-1"/>
        </w:rPr>
        <w:t xml:space="preserve"> </w:t>
      </w:r>
      <w:r w:rsidRPr="00793CD2" w:rsidR="007460A6">
        <w:rPr>
          <w:rFonts w:cs="Times New Roman"/>
        </w:rPr>
        <w:t>N-SUMHS</w:t>
      </w:r>
      <w:r w:rsidRPr="00793CD2" w:rsidR="003B3CDD">
        <w:rPr>
          <w:rFonts w:cs="Times New Roman"/>
        </w:rPr>
        <w:t>S.</w:t>
      </w:r>
      <w:r w:rsidRPr="00793CD2">
        <w:rPr>
          <w:rFonts w:cs="Times New Roman"/>
          <w:color w:val="000000"/>
          <w:spacing w:val="-1"/>
        </w:rPr>
        <w:t xml:space="preserve"> </w:t>
      </w:r>
      <w:r w:rsidRPr="00793CD2" w:rsidR="007460A6">
        <w:rPr>
          <w:rFonts w:cs="Times New Roman"/>
          <w:color w:val="000000"/>
          <w:spacing w:val="-1"/>
        </w:rPr>
        <w:t xml:space="preserve">Currently this information is collected in N-SSATS and N-MHSS. </w:t>
      </w:r>
      <w:r w:rsidRPr="00793CD2">
        <w:rPr>
          <w:rFonts w:cs="Times New Roman"/>
          <w:color w:val="000000"/>
        </w:rPr>
        <w:t>The</w:t>
      </w:r>
      <w:r w:rsidRPr="00793CD2">
        <w:rPr>
          <w:rFonts w:cs="Times New Roman"/>
          <w:color w:val="000000"/>
          <w:spacing w:val="-1"/>
        </w:rPr>
        <w:t xml:space="preserve"> </w:t>
      </w:r>
      <w:r w:rsidRPr="00793CD2">
        <w:rPr>
          <w:rFonts w:cs="Times New Roman"/>
          <w:color w:val="000000"/>
        </w:rPr>
        <w:t>Treat</w:t>
      </w:r>
      <w:r w:rsidRPr="00793CD2">
        <w:rPr>
          <w:rFonts w:cs="Times New Roman"/>
          <w:color w:val="000000"/>
          <w:spacing w:val="-2"/>
        </w:rPr>
        <w:t>m</w:t>
      </w:r>
      <w:r w:rsidRPr="00793CD2">
        <w:rPr>
          <w:rFonts w:cs="Times New Roman"/>
          <w:color w:val="000000"/>
        </w:rPr>
        <w:t>ent Locator</w:t>
      </w:r>
      <w:r w:rsidRPr="00793CD2">
        <w:rPr>
          <w:rFonts w:cs="Times New Roman"/>
          <w:color w:val="000000"/>
          <w:spacing w:val="-1"/>
        </w:rPr>
        <w:t xml:space="preserve"> </w:t>
      </w:r>
      <w:r w:rsidR="00486954">
        <w:rPr>
          <w:rFonts w:cs="Times New Roman"/>
          <w:color w:val="000000"/>
        </w:rPr>
        <w:t>is mostly used by</w:t>
      </w:r>
      <w:r w:rsidRPr="00793CD2">
        <w:rPr>
          <w:rFonts w:cs="Times New Roman"/>
          <w:color w:val="000000"/>
          <w:spacing w:val="-1"/>
        </w:rPr>
        <w:t xml:space="preserve"> peopl</w:t>
      </w:r>
      <w:r w:rsidRPr="00793CD2">
        <w:rPr>
          <w:rFonts w:cs="Times New Roman"/>
          <w:color w:val="000000"/>
        </w:rPr>
        <w:t>e</w:t>
      </w:r>
      <w:r w:rsidRPr="00793CD2">
        <w:rPr>
          <w:rFonts w:cs="Times New Roman"/>
          <w:color w:val="000000"/>
          <w:spacing w:val="-1"/>
        </w:rPr>
        <w:t xml:space="preserve"> i</w:t>
      </w:r>
      <w:r w:rsidRPr="00793CD2">
        <w:rPr>
          <w:rFonts w:cs="Times New Roman"/>
          <w:color w:val="000000"/>
        </w:rPr>
        <w:t>n</w:t>
      </w:r>
      <w:r w:rsidRPr="00793CD2">
        <w:rPr>
          <w:rFonts w:cs="Times New Roman"/>
          <w:color w:val="000000"/>
          <w:spacing w:val="-1"/>
        </w:rPr>
        <w:t xml:space="preserve"> searc</w:t>
      </w:r>
      <w:r w:rsidRPr="00793CD2">
        <w:rPr>
          <w:rFonts w:cs="Times New Roman"/>
          <w:color w:val="000000"/>
        </w:rPr>
        <w:t>h</w:t>
      </w:r>
      <w:r w:rsidRPr="00793CD2">
        <w:rPr>
          <w:rFonts w:cs="Times New Roman"/>
          <w:color w:val="000000"/>
          <w:spacing w:val="-1"/>
        </w:rPr>
        <w:t xml:space="preserve"> o</w:t>
      </w:r>
      <w:r w:rsidRPr="00793CD2">
        <w:rPr>
          <w:rFonts w:cs="Times New Roman"/>
          <w:color w:val="000000"/>
        </w:rPr>
        <w:t>f</w:t>
      </w:r>
      <w:r w:rsidRPr="00793CD2">
        <w:rPr>
          <w:rFonts w:cs="Times New Roman"/>
          <w:color w:val="000000"/>
          <w:spacing w:val="-1"/>
        </w:rPr>
        <w:t xml:space="preserve"> treatm</w:t>
      </w:r>
      <w:r w:rsidRPr="00793CD2">
        <w:rPr>
          <w:rFonts w:cs="Times New Roman"/>
          <w:color w:val="000000"/>
        </w:rPr>
        <w:t>ent for the</w:t>
      </w:r>
      <w:r w:rsidRPr="00793CD2">
        <w:rPr>
          <w:rFonts w:cs="Times New Roman"/>
          <w:color w:val="000000"/>
          <w:spacing w:val="-2"/>
        </w:rPr>
        <w:t>m</w:t>
      </w:r>
      <w:r w:rsidRPr="00793CD2">
        <w:rPr>
          <w:rFonts w:cs="Times New Roman"/>
          <w:color w:val="000000"/>
        </w:rPr>
        <w:t>selves or so</w:t>
      </w:r>
      <w:r w:rsidRPr="00793CD2">
        <w:rPr>
          <w:rFonts w:cs="Times New Roman"/>
          <w:color w:val="000000"/>
          <w:spacing w:val="-2"/>
        </w:rPr>
        <w:t>m</w:t>
      </w:r>
      <w:r w:rsidR="00486954">
        <w:rPr>
          <w:rFonts w:cs="Times New Roman"/>
          <w:color w:val="000000"/>
        </w:rPr>
        <w:t>eone else</w:t>
      </w:r>
      <w:r w:rsidRPr="00793CD2">
        <w:rPr>
          <w:rFonts w:cs="Times New Roman"/>
          <w:color w:val="000000"/>
        </w:rPr>
        <w:t>.</w:t>
      </w:r>
      <w:r w:rsidRPr="00793CD2">
        <w:rPr>
          <w:rFonts w:cs="Times New Roman"/>
          <w:color w:val="000000"/>
          <w:spacing w:val="-1"/>
        </w:rPr>
        <w:t xml:space="preserve"> </w:t>
      </w:r>
      <w:r w:rsidRPr="00793CD2">
        <w:rPr>
          <w:rFonts w:cs="Times New Roman"/>
          <w:color w:val="000000"/>
        </w:rPr>
        <w:t>Facilities</w:t>
      </w:r>
      <w:r w:rsidRPr="00793CD2">
        <w:rPr>
          <w:rFonts w:cs="Times New Roman"/>
          <w:color w:val="000000"/>
          <w:spacing w:val="-1"/>
        </w:rPr>
        <w:t xml:space="preserve"> </w:t>
      </w:r>
      <w:r w:rsidRPr="00793CD2">
        <w:rPr>
          <w:rFonts w:cs="Times New Roman"/>
          <w:color w:val="000000"/>
        </w:rPr>
        <w:t>that</w:t>
      </w:r>
      <w:r w:rsidRPr="00793CD2">
        <w:rPr>
          <w:rFonts w:cs="Times New Roman"/>
          <w:color w:val="000000"/>
          <w:spacing w:val="-2"/>
        </w:rPr>
        <w:t xml:space="preserve"> </w:t>
      </w:r>
      <w:r w:rsidRPr="00793CD2">
        <w:rPr>
          <w:rFonts w:cs="Times New Roman"/>
          <w:color w:val="000000"/>
        </w:rPr>
        <w:t>are</w:t>
      </w:r>
      <w:r w:rsidRPr="00793CD2">
        <w:rPr>
          <w:rFonts w:cs="Times New Roman"/>
          <w:color w:val="000000"/>
          <w:spacing w:val="-1"/>
        </w:rPr>
        <w:t xml:space="preserve"> </w:t>
      </w:r>
      <w:r w:rsidRPr="00793CD2">
        <w:rPr>
          <w:rFonts w:cs="Times New Roman"/>
          <w:color w:val="000000"/>
        </w:rPr>
        <w:t>listed</w:t>
      </w:r>
      <w:r w:rsidRPr="00793CD2">
        <w:rPr>
          <w:rFonts w:cs="Times New Roman"/>
          <w:color w:val="000000"/>
          <w:spacing w:val="-1"/>
        </w:rPr>
        <w:t xml:space="preserve"> </w:t>
      </w:r>
      <w:r w:rsidRPr="00793CD2">
        <w:rPr>
          <w:rFonts w:cs="Times New Roman"/>
          <w:color w:val="000000"/>
        </w:rPr>
        <w:t>in</w:t>
      </w:r>
      <w:r w:rsidRPr="00793CD2">
        <w:rPr>
          <w:rFonts w:cs="Times New Roman"/>
          <w:color w:val="000000"/>
          <w:spacing w:val="-1"/>
        </w:rPr>
        <w:t xml:space="preserve"> </w:t>
      </w:r>
      <w:r w:rsidRPr="00793CD2">
        <w:rPr>
          <w:rFonts w:cs="Times New Roman"/>
          <w:color w:val="000000"/>
        </w:rPr>
        <w:t>the</w:t>
      </w:r>
      <w:r w:rsidRPr="00793CD2">
        <w:rPr>
          <w:rFonts w:cs="Times New Roman"/>
          <w:color w:val="000000"/>
          <w:spacing w:val="-1"/>
        </w:rPr>
        <w:t xml:space="preserve"> </w:t>
      </w:r>
      <w:r w:rsidRPr="00793CD2">
        <w:rPr>
          <w:rFonts w:cs="Times New Roman"/>
          <w:color w:val="000000"/>
        </w:rPr>
        <w:t>Locator</w:t>
      </w:r>
      <w:r w:rsidRPr="00793CD2">
        <w:rPr>
          <w:rFonts w:cs="Times New Roman"/>
          <w:color w:val="000000"/>
          <w:spacing w:val="-1"/>
        </w:rPr>
        <w:t xml:space="preserve"> </w:t>
      </w:r>
      <w:r w:rsidRPr="00793CD2">
        <w:rPr>
          <w:rFonts w:cs="Times New Roman"/>
          <w:color w:val="000000"/>
        </w:rPr>
        <w:t>fre</w:t>
      </w:r>
      <w:r w:rsidRPr="00793CD2">
        <w:rPr>
          <w:rFonts w:cs="Times New Roman"/>
          <w:color w:val="000000"/>
          <w:spacing w:val="-2"/>
        </w:rPr>
        <w:t>q</w:t>
      </w:r>
      <w:r w:rsidRPr="00793CD2">
        <w:rPr>
          <w:rFonts w:cs="Times New Roman"/>
          <w:color w:val="000000"/>
        </w:rPr>
        <w:t>uently</w:t>
      </w:r>
      <w:r w:rsidRPr="00793CD2">
        <w:rPr>
          <w:rFonts w:cs="Times New Roman"/>
          <w:color w:val="000000"/>
          <w:spacing w:val="-1"/>
        </w:rPr>
        <w:t xml:space="preserve"> </w:t>
      </w:r>
      <w:r w:rsidRPr="00793CD2">
        <w:rPr>
          <w:rFonts w:cs="Times New Roman"/>
          <w:color w:val="000000"/>
        </w:rPr>
        <w:t>co</w:t>
      </w:r>
      <w:r w:rsidRPr="00793CD2">
        <w:rPr>
          <w:rFonts w:cs="Times New Roman"/>
          <w:color w:val="000000"/>
          <w:spacing w:val="-2"/>
        </w:rPr>
        <w:t>n</w:t>
      </w:r>
      <w:r w:rsidRPr="00793CD2">
        <w:rPr>
          <w:rFonts w:cs="Times New Roman"/>
          <w:color w:val="000000"/>
        </w:rPr>
        <w:t>tact</w:t>
      </w:r>
      <w:r w:rsidRPr="00793CD2">
        <w:rPr>
          <w:rFonts w:cs="Times New Roman"/>
          <w:color w:val="000000"/>
          <w:spacing w:val="-1"/>
        </w:rPr>
        <w:t xml:space="preserve"> </w:t>
      </w:r>
      <w:r w:rsidRPr="00793CD2">
        <w:rPr>
          <w:rFonts w:cs="Times New Roman"/>
          <w:color w:val="000000"/>
        </w:rPr>
        <w:t>the Locator’s Web</w:t>
      </w:r>
      <w:r w:rsidRPr="00793CD2">
        <w:rPr>
          <w:rFonts w:cs="Times New Roman"/>
          <w:color w:val="000000"/>
          <w:spacing w:val="-2"/>
        </w:rPr>
        <w:t>m</w:t>
      </w:r>
      <w:r w:rsidRPr="00793CD2">
        <w:rPr>
          <w:rFonts w:cs="Times New Roman"/>
          <w:color w:val="000000"/>
        </w:rPr>
        <w:t>aster when their status or servi</w:t>
      </w:r>
      <w:r w:rsidRPr="00793CD2">
        <w:rPr>
          <w:rFonts w:cs="Times New Roman"/>
          <w:color w:val="000000"/>
          <w:spacing w:val="-2"/>
        </w:rPr>
        <w:t>c</w:t>
      </w:r>
      <w:r w:rsidRPr="00793CD2">
        <w:rPr>
          <w:rFonts w:cs="Times New Roman"/>
          <w:color w:val="000000"/>
        </w:rPr>
        <w:t>es</w:t>
      </w:r>
      <w:r w:rsidRPr="00793CD2">
        <w:rPr>
          <w:rFonts w:cs="Times New Roman"/>
          <w:color w:val="000000"/>
          <w:spacing w:val="-1"/>
        </w:rPr>
        <w:t xml:space="preserve"> </w:t>
      </w:r>
      <w:r w:rsidRPr="00793CD2">
        <w:rPr>
          <w:rFonts w:cs="Times New Roman"/>
          <w:color w:val="000000"/>
        </w:rPr>
        <w:t>have</w:t>
      </w:r>
      <w:r w:rsidRPr="00793CD2">
        <w:rPr>
          <w:rFonts w:cs="Times New Roman"/>
          <w:color w:val="000000"/>
          <w:spacing w:val="-1"/>
        </w:rPr>
        <w:t xml:space="preserve"> </w:t>
      </w:r>
      <w:r w:rsidRPr="00793CD2">
        <w:rPr>
          <w:rFonts w:cs="Times New Roman"/>
          <w:color w:val="000000"/>
        </w:rPr>
        <w:t>cha</w:t>
      </w:r>
      <w:r w:rsidRPr="00793CD2">
        <w:rPr>
          <w:rFonts w:cs="Times New Roman"/>
          <w:color w:val="000000"/>
          <w:spacing w:val="-2"/>
        </w:rPr>
        <w:t>n</w:t>
      </w:r>
      <w:r w:rsidRPr="00793CD2">
        <w:rPr>
          <w:rFonts w:cs="Times New Roman"/>
          <w:color w:val="000000"/>
        </w:rPr>
        <w:t>ged.</w:t>
      </w:r>
      <w:r w:rsidRPr="00793CD2">
        <w:rPr>
          <w:rFonts w:cs="Times New Roman"/>
          <w:color w:val="000000"/>
          <w:spacing w:val="-1"/>
        </w:rPr>
        <w:t xml:space="preserve"> </w:t>
      </w:r>
      <w:r w:rsidRPr="00793CD2">
        <w:rPr>
          <w:rFonts w:cs="Times New Roman"/>
          <w:color w:val="000000"/>
        </w:rPr>
        <w:t>The</w:t>
      </w:r>
      <w:r w:rsidRPr="00793CD2">
        <w:rPr>
          <w:rFonts w:cs="Times New Roman"/>
          <w:color w:val="000000"/>
          <w:spacing w:val="-1"/>
        </w:rPr>
        <w:t xml:space="preserve"> </w:t>
      </w:r>
      <w:r w:rsidRPr="00793CD2">
        <w:rPr>
          <w:rFonts w:cs="Times New Roman"/>
          <w:color w:val="000000"/>
        </w:rPr>
        <w:t>Locator</w:t>
      </w:r>
      <w:r w:rsidRPr="00793CD2">
        <w:rPr>
          <w:rFonts w:cs="Times New Roman"/>
          <w:color w:val="000000"/>
          <w:spacing w:val="-1"/>
        </w:rPr>
        <w:t xml:space="preserve"> </w:t>
      </w:r>
      <w:r w:rsidRPr="00793CD2">
        <w:rPr>
          <w:rFonts w:cs="Times New Roman"/>
          <w:color w:val="000000"/>
        </w:rPr>
        <w:t>is</w:t>
      </w:r>
      <w:r w:rsidRPr="00793CD2">
        <w:rPr>
          <w:rFonts w:cs="Times New Roman"/>
          <w:color w:val="000000"/>
          <w:spacing w:val="-1"/>
        </w:rPr>
        <w:t xml:space="preserve"> </w:t>
      </w:r>
      <w:r w:rsidRPr="00793CD2">
        <w:rPr>
          <w:rFonts w:cs="Times New Roman"/>
          <w:color w:val="000000"/>
        </w:rPr>
        <w:t>t</w:t>
      </w:r>
      <w:r w:rsidRPr="00793CD2">
        <w:rPr>
          <w:rFonts w:cs="Times New Roman"/>
          <w:color w:val="000000"/>
          <w:spacing w:val="-2"/>
        </w:rPr>
        <w:t>h</w:t>
      </w:r>
      <w:r w:rsidRPr="00793CD2">
        <w:rPr>
          <w:rFonts w:cs="Times New Roman"/>
          <w:color w:val="000000"/>
        </w:rPr>
        <w:t>en</w:t>
      </w:r>
      <w:r w:rsidRPr="00793CD2">
        <w:rPr>
          <w:rFonts w:cs="Times New Roman"/>
          <w:color w:val="000000"/>
          <w:spacing w:val="-2"/>
        </w:rPr>
        <w:t xml:space="preserve"> </w:t>
      </w:r>
      <w:r w:rsidRPr="00793CD2">
        <w:rPr>
          <w:rFonts w:cs="Times New Roman"/>
          <w:color w:val="000000"/>
        </w:rPr>
        <w:t>corrected im</w:t>
      </w:r>
      <w:r w:rsidRPr="00793CD2">
        <w:rPr>
          <w:rFonts w:cs="Times New Roman"/>
          <w:color w:val="000000"/>
          <w:spacing w:val="-2"/>
        </w:rPr>
        <w:t>m</w:t>
      </w:r>
      <w:r w:rsidRPr="00793CD2">
        <w:rPr>
          <w:rFonts w:cs="Times New Roman"/>
          <w:color w:val="000000"/>
        </w:rPr>
        <w:t xml:space="preserve">ediately. An online </w:t>
      </w:r>
      <w:r w:rsidRPr="00793CD2">
        <w:rPr>
          <w:rFonts w:cs="Times New Roman"/>
          <w:color w:val="000000"/>
          <w:spacing w:val="-1"/>
        </w:rPr>
        <w:t>f</w:t>
      </w:r>
      <w:r w:rsidRPr="00793CD2">
        <w:rPr>
          <w:rFonts w:cs="Times New Roman"/>
          <w:color w:val="000000"/>
        </w:rPr>
        <w:t>acility ap</w:t>
      </w:r>
      <w:r w:rsidRPr="00793CD2">
        <w:rPr>
          <w:rFonts w:cs="Times New Roman"/>
          <w:color w:val="000000"/>
          <w:spacing w:val="-2"/>
        </w:rPr>
        <w:t>p</w:t>
      </w:r>
      <w:r w:rsidRPr="00793CD2">
        <w:rPr>
          <w:rFonts w:cs="Times New Roman"/>
          <w:color w:val="000000"/>
        </w:rPr>
        <w:t xml:space="preserve">lication </w:t>
      </w:r>
      <w:r w:rsidRPr="00793CD2">
        <w:rPr>
          <w:rFonts w:cs="Times New Roman"/>
          <w:color w:val="000000"/>
          <w:spacing w:val="-1"/>
        </w:rPr>
        <w:t>fo</w:t>
      </w:r>
      <w:r w:rsidRPr="00793CD2">
        <w:rPr>
          <w:rFonts w:cs="Times New Roman"/>
          <w:color w:val="000000"/>
        </w:rPr>
        <w:t>rm</w:t>
      </w:r>
      <w:r w:rsidRPr="00793CD2">
        <w:rPr>
          <w:rFonts w:cs="Times New Roman"/>
          <w:color w:val="000000"/>
          <w:spacing w:val="-2"/>
        </w:rPr>
        <w:t xml:space="preserve"> </w:t>
      </w:r>
      <w:r w:rsidRPr="00793CD2" w:rsidR="008F2FC8">
        <w:rPr>
          <w:rFonts w:cs="Times New Roman"/>
          <w:color w:val="000000"/>
        </w:rPr>
        <w:t>is</w:t>
      </w:r>
      <w:r w:rsidRPr="00793CD2">
        <w:rPr>
          <w:rFonts w:cs="Times New Roman"/>
          <w:color w:val="000000"/>
        </w:rPr>
        <w:t xml:space="preserve"> a</w:t>
      </w:r>
      <w:r w:rsidRPr="00793CD2">
        <w:rPr>
          <w:rFonts w:cs="Times New Roman"/>
          <w:color w:val="000000"/>
          <w:spacing w:val="-2"/>
        </w:rPr>
        <w:t>v</w:t>
      </w:r>
      <w:r w:rsidRPr="00793CD2">
        <w:rPr>
          <w:rFonts w:cs="Times New Roman"/>
          <w:color w:val="000000"/>
        </w:rPr>
        <w:t xml:space="preserve">ailable </w:t>
      </w:r>
      <w:r w:rsidRPr="00793CD2">
        <w:rPr>
          <w:rFonts w:cs="Times New Roman"/>
          <w:color w:val="000000"/>
          <w:spacing w:val="-1"/>
        </w:rPr>
        <w:t>f</w:t>
      </w:r>
      <w:r w:rsidRPr="00793CD2">
        <w:rPr>
          <w:rFonts w:cs="Times New Roman"/>
          <w:color w:val="000000"/>
        </w:rPr>
        <w:t xml:space="preserve">or </w:t>
      </w:r>
      <w:r w:rsidRPr="00793CD2">
        <w:rPr>
          <w:rFonts w:cs="Times New Roman"/>
          <w:color w:val="000000"/>
          <w:spacing w:val="-1"/>
        </w:rPr>
        <w:t>f</w:t>
      </w:r>
      <w:r w:rsidRPr="00793CD2">
        <w:rPr>
          <w:rFonts w:cs="Times New Roman"/>
          <w:color w:val="000000"/>
        </w:rPr>
        <w:t>acilities see</w:t>
      </w:r>
      <w:r w:rsidRPr="00793CD2">
        <w:rPr>
          <w:rFonts w:cs="Times New Roman"/>
          <w:color w:val="000000"/>
          <w:spacing w:val="-2"/>
        </w:rPr>
        <w:t>k</w:t>
      </w:r>
      <w:r w:rsidRPr="00793CD2">
        <w:rPr>
          <w:rFonts w:cs="Times New Roman"/>
          <w:color w:val="000000"/>
        </w:rPr>
        <w:t>ing</w:t>
      </w:r>
      <w:r w:rsidRPr="00793CD2">
        <w:rPr>
          <w:rFonts w:cs="Times New Roman"/>
          <w:color w:val="000000"/>
          <w:spacing w:val="-2"/>
        </w:rPr>
        <w:t xml:space="preserve"> </w:t>
      </w:r>
      <w:r w:rsidRPr="00793CD2">
        <w:rPr>
          <w:rFonts w:cs="Times New Roman"/>
          <w:color w:val="000000"/>
        </w:rPr>
        <w:t>to be listed</w:t>
      </w:r>
      <w:r w:rsidRPr="00793CD2">
        <w:rPr>
          <w:rFonts w:cs="Times New Roman"/>
          <w:color w:val="000000"/>
          <w:spacing w:val="-1"/>
        </w:rPr>
        <w:t xml:space="preserve"> </w:t>
      </w:r>
      <w:r w:rsidRPr="00793CD2">
        <w:rPr>
          <w:rFonts w:cs="Times New Roman"/>
          <w:color w:val="000000"/>
        </w:rPr>
        <w:t>on</w:t>
      </w:r>
      <w:r w:rsidRPr="00793CD2">
        <w:rPr>
          <w:rFonts w:cs="Times New Roman"/>
          <w:color w:val="000000"/>
          <w:spacing w:val="-1"/>
        </w:rPr>
        <w:t xml:space="preserve"> </w:t>
      </w:r>
      <w:r w:rsidRPr="00793CD2">
        <w:rPr>
          <w:rFonts w:cs="Times New Roman"/>
          <w:color w:val="000000"/>
        </w:rPr>
        <w:t>the</w:t>
      </w:r>
      <w:r w:rsidRPr="00793CD2">
        <w:rPr>
          <w:rFonts w:cs="Times New Roman"/>
          <w:color w:val="000000"/>
          <w:spacing w:val="-1"/>
        </w:rPr>
        <w:t xml:space="preserve"> </w:t>
      </w:r>
      <w:r w:rsidRPr="00793CD2">
        <w:rPr>
          <w:rFonts w:cs="Times New Roman"/>
          <w:color w:val="000000"/>
        </w:rPr>
        <w:t>Locator</w:t>
      </w:r>
      <w:r w:rsidRPr="00793CD2" w:rsidR="0010637F">
        <w:rPr>
          <w:rFonts w:cs="Times New Roman"/>
          <w:color w:val="000000"/>
        </w:rPr>
        <w:t>.</w:t>
      </w:r>
      <w:r w:rsidRPr="00793CD2" w:rsidR="00C02841">
        <w:rPr>
          <w:rFonts w:cs="Times New Roman"/>
          <w:color w:val="000000"/>
        </w:rPr>
        <w:t xml:space="preserve"> </w:t>
      </w:r>
    </w:p>
    <w:p w:rsidRPr="00D164AD" w:rsidR="00F7295E" w:rsidP="009B36BB" w:rsidRDefault="00F7295E" w14:paraId="0A098561" w14:textId="77777777">
      <w:pPr>
        <w:spacing w:before="16"/>
        <w:ind w:right="80"/>
        <w:rPr>
          <w:rFonts w:ascii="Times New Roman" w:hAnsi="Times New Roman" w:cs="Times New Roman"/>
          <w:sz w:val="24"/>
          <w:szCs w:val="24"/>
        </w:rPr>
      </w:pPr>
    </w:p>
    <w:p w:rsidRPr="00B92A44" w:rsidR="00F7295E" w:rsidP="009B36BB" w:rsidRDefault="00F7295E" w14:paraId="7F91B414" w14:textId="77777777">
      <w:pPr>
        <w:spacing w:before="18"/>
        <w:ind w:right="80"/>
        <w:rPr>
          <w:rFonts w:ascii="Times New Roman" w:hAnsi="Times New Roman"/>
          <w:sz w:val="24"/>
        </w:rPr>
      </w:pPr>
    </w:p>
    <w:p w:rsidR="001936C3" w:rsidP="00FD0274" w:rsidRDefault="00114EB7" w14:paraId="13B67155" w14:textId="77777777">
      <w:pPr>
        <w:pStyle w:val="Heading1"/>
        <w:numPr>
          <w:ilvl w:val="0"/>
          <w:numId w:val="10"/>
        </w:numPr>
        <w:tabs>
          <w:tab w:val="left" w:pos="360"/>
        </w:tabs>
        <w:spacing w:before="69"/>
        <w:ind w:right="80"/>
      </w:pPr>
      <w:r w:rsidRPr="002767E7">
        <w:t>Efforts</w:t>
      </w:r>
      <w:r w:rsidRPr="002767E7">
        <w:rPr>
          <w:spacing w:val="-1"/>
        </w:rPr>
        <w:t xml:space="preserve"> </w:t>
      </w:r>
      <w:r w:rsidRPr="002767E7">
        <w:t>to</w:t>
      </w:r>
      <w:r w:rsidRPr="002767E7">
        <w:rPr>
          <w:spacing w:val="-2"/>
        </w:rPr>
        <w:t xml:space="preserve"> </w:t>
      </w:r>
      <w:r w:rsidRPr="002767E7">
        <w:t>Identify</w:t>
      </w:r>
      <w:r w:rsidRPr="002767E7">
        <w:rPr>
          <w:spacing w:val="-1"/>
        </w:rPr>
        <w:t xml:space="preserve"> </w:t>
      </w:r>
      <w:r w:rsidRPr="002767E7">
        <w:rPr>
          <w:spacing w:val="-2"/>
        </w:rPr>
        <w:t>D</w:t>
      </w:r>
      <w:r w:rsidRPr="002767E7">
        <w:t xml:space="preserve">uplication </w:t>
      </w:r>
    </w:p>
    <w:p w:rsidRPr="004872E8" w:rsidR="00F7295E" w:rsidP="004872E8" w:rsidRDefault="00114EB7" w14:paraId="36E2C3DE" w14:textId="4394F4FD">
      <w:pPr>
        <w:pStyle w:val="Heading1"/>
        <w:tabs>
          <w:tab w:val="left" w:pos="360"/>
        </w:tabs>
        <w:spacing w:before="69"/>
        <w:ind w:left="120" w:right="80"/>
        <w:rPr>
          <w:b w:val="0"/>
        </w:rPr>
      </w:pPr>
      <w:r w:rsidRPr="001936C3">
        <w:rPr>
          <w:b w:val="0"/>
        </w:rPr>
        <w:t>Consultation</w:t>
      </w:r>
      <w:r w:rsidRPr="001936C3">
        <w:rPr>
          <w:b w:val="0"/>
          <w:spacing w:val="-1"/>
        </w:rPr>
        <w:t xml:space="preserve"> </w:t>
      </w:r>
      <w:r w:rsidRPr="001936C3">
        <w:rPr>
          <w:b w:val="0"/>
        </w:rPr>
        <w:t>with</w:t>
      </w:r>
      <w:r w:rsidRPr="001936C3">
        <w:rPr>
          <w:b w:val="0"/>
          <w:spacing w:val="-1"/>
        </w:rPr>
        <w:t xml:space="preserve"> </w:t>
      </w:r>
      <w:r w:rsidRPr="001936C3">
        <w:rPr>
          <w:b w:val="0"/>
        </w:rPr>
        <w:t>states</w:t>
      </w:r>
      <w:r w:rsidRPr="001936C3">
        <w:rPr>
          <w:b w:val="0"/>
          <w:spacing w:val="-1"/>
        </w:rPr>
        <w:t xml:space="preserve"> </w:t>
      </w:r>
      <w:r w:rsidRPr="001936C3">
        <w:rPr>
          <w:b w:val="0"/>
        </w:rPr>
        <w:t>and other</w:t>
      </w:r>
      <w:r w:rsidRPr="001936C3">
        <w:rPr>
          <w:b w:val="0"/>
          <w:spacing w:val="-1"/>
        </w:rPr>
        <w:t xml:space="preserve"> </w:t>
      </w:r>
      <w:r w:rsidRPr="001936C3">
        <w:rPr>
          <w:b w:val="0"/>
        </w:rPr>
        <w:t>federal</w:t>
      </w:r>
      <w:r w:rsidRPr="001936C3">
        <w:rPr>
          <w:b w:val="0"/>
          <w:spacing w:val="-1"/>
        </w:rPr>
        <w:t xml:space="preserve"> </w:t>
      </w:r>
      <w:r w:rsidRPr="001936C3">
        <w:rPr>
          <w:b w:val="0"/>
        </w:rPr>
        <w:t>agencies</w:t>
      </w:r>
      <w:r w:rsidRPr="001936C3">
        <w:rPr>
          <w:b w:val="0"/>
          <w:spacing w:val="-1"/>
        </w:rPr>
        <w:t xml:space="preserve"> </w:t>
      </w:r>
      <w:r w:rsidRPr="001936C3">
        <w:rPr>
          <w:b w:val="0"/>
        </w:rPr>
        <w:t>involved</w:t>
      </w:r>
      <w:r w:rsidRPr="001936C3">
        <w:rPr>
          <w:b w:val="0"/>
          <w:spacing w:val="-2"/>
        </w:rPr>
        <w:t xml:space="preserve"> </w:t>
      </w:r>
      <w:r w:rsidRPr="001936C3">
        <w:rPr>
          <w:b w:val="0"/>
          <w:spacing w:val="-1"/>
        </w:rPr>
        <w:t>i</w:t>
      </w:r>
      <w:r w:rsidRPr="001936C3">
        <w:rPr>
          <w:b w:val="0"/>
        </w:rPr>
        <w:t>n</w:t>
      </w:r>
      <w:r w:rsidRPr="001936C3">
        <w:rPr>
          <w:b w:val="0"/>
          <w:spacing w:val="-1"/>
        </w:rPr>
        <w:t xml:space="preserve"> th</w:t>
      </w:r>
      <w:r w:rsidRPr="001936C3">
        <w:rPr>
          <w:b w:val="0"/>
        </w:rPr>
        <w:t>e</w:t>
      </w:r>
      <w:r w:rsidRPr="001936C3">
        <w:rPr>
          <w:b w:val="0"/>
          <w:spacing w:val="-1"/>
        </w:rPr>
        <w:t xml:space="preserve"> develop</w:t>
      </w:r>
      <w:r w:rsidRPr="001936C3">
        <w:rPr>
          <w:b w:val="0"/>
          <w:spacing w:val="-2"/>
        </w:rPr>
        <w:t>m</w:t>
      </w:r>
      <w:r w:rsidRPr="001936C3">
        <w:rPr>
          <w:b w:val="0"/>
          <w:spacing w:val="-1"/>
        </w:rPr>
        <w:t>en</w:t>
      </w:r>
      <w:r w:rsidRPr="001936C3">
        <w:rPr>
          <w:b w:val="0"/>
        </w:rPr>
        <w:t>t</w:t>
      </w:r>
      <w:r w:rsidRPr="001936C3">
        <w:rPr>
          <w:b w:val="0"/>
          <w:spacing w:val="-1"/>
        </w:rPr>
        <w:t xml:space="preserve"> o</w:t>
      </w:r>
      <w:r w:rsidRPr="001936C3">
        <w:rPr>
          <w:b w:val="0"/>
        </w:rPr>
        <w:t>f</w:t>
      </w:r>
      <w:r w:rsidRPr="001936C3">
        <w:rPr>
          <w:b w:val="0"/>
          <w:spacing w:val="-1"/>
        </w:rPr>
        <w:t xml:space="preserve"> N</w:t>
      </w:r>
      <w:r w:rsidRPr="001936C3">
        <w:rPr>
          <w:b w:val="0"/>
          <w:spacing w:val="1"/>
        </w:rPr>
        <w:t>-</w:t>
      </w:r>
      <w:r w:rsidR="00FD098B">
        <w:rPr>
          <w:b w:val="0"/>
          <w:spacing w:val="-1"/>
        </w:rPr>
        <w:t>SUMHS</w:t>
      </w:r>
      <w:r w:rsidRPr="001936C3">
        <w:rPr>
          <w:b w:val="0"/>
          <w:spacing w:val="-1"/>
        </w:rPr>
        <w:t xml:space="preserve">S </w:t>
      </w:r>
      <w:r w:rsidRPr="001936C3">
        <w:rPr>
          <w:b w:val="0"/>
        </w:rPr>
        <w:t>and I-BHS confir</w:t>
      </w:r>
      <w:r w:rsidRPr="001936C3">
        <w:rPr>
          <w:b w:val="0"/>
          <w:spacing w:val="-2"/>
        </w:rPr>
        <w:t>m</w:t>
      </w:r>
      <w:r w:rsidRPr="001936C3">
        <w:rPr>
          <w:b w:val="0"/>
        </w:rPr>
        <w:t>s that I-BHS is the only co</w:t>
      </w:r>
      <w:r w:rsidRPr="001936C3">
        <w:rPr>
          <w:b w:val="0"/>
          <w:spacing w:val="-2"/>
        </w:rPr>
        <w:t>m</w:t>
      </w:r>
      <w:r w:rsidRPr="001936C3">
        <w:rPr>
          <w:b w:val="0"/>
        </w:rPr>
        <w:t>prehensive</w:t>
      </w:r>
      <w:r w:rsidRPr="001936C3">
        <w:rPr>
          <w:b w:val="0"/>
          <w:spacing w:val="-1"/>
        </w:rPr>
        <w:t xml:space="preserve"> </w:t>
      </w:r>
      <w:r w:rsidRPr="001936C3">
        <w:rPr>
          <w:b w:val="0"/>
        </w:rPr>
        <w:t>inventory</w:t>
      </w:r>
      <w:r w:rsidRPr="001936C3">
        <w:rPr>
          <w:b w:val="0"/>
          <w:spacing w:val="-1"/>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 xml:space="preserve">substance </w:t>
      </w:r>
      <w:r w:rsidR="00AA39CA">
        <w:rPr>
          <w:b w:val="0"/>
        </w:rPr>
        <w:t>use</w:t>
      </w:r>
      <w:r w:rsidRPr="001936C3">
        <w:rPr>
          <w:b w:val="0"/>
          <w:spacing w:val="-1"/>
        </w:rPr>
        <w:t xml:space="preserve"> </w:t>
      </w:r>
      <w:r w:rsidRPr="001936C3">
        <w:rPr>
          <w:b w:val="0"/>
        </w:rPr>
        <w:t>and</w:t>
      </w:r>
      <w:r w:rsidRPr="001936C3">
        <w:rPr>
          <w:b w:val="0"/>
          <w:spacing w:val="-1"/>
        </w:rPr>
        <w:t xml:space="preserve"> </w:t>
      </w:r>
      <w:r w:rsidRPr="001936C3">
        <w:rPr>
          <w:b w:val="0"/>
        </w:rPr>
        <w:t>mental</w:t>
      </w:r>
      <w:r w:rsidRPr="001936C3">
        <w:rPr>
          <w:b w:val="0"/>
          <w:spacing w:val="-1"/>
        </w:rPr>
        <w:t xml:space="preserve"> </w:t>
      </w:r>
      <w:r w:rsidRPr="001936C3">
        <w:rPr>
          <w:b w:val="0"/>
          <w:spacing w:val="-2"/>
        </w:rPr>
        <w:t>h</w:t>
      </w:r>
      <w:r w:rsidRPr="001936C3">
        <w:rPr>
          <w:b w:val="0"/>
        </w:rPr>
        <w:t>ealth</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r w:rsidRPr="001936C3">
        <w:rPr>
          <w:b w:val="0"/>
          <w:spacing w:val="-1"/>
        </w:rPr>
        <w:t xml:space="preserve"> </w:t>
      </w:r>
      <w:r w:rsidRPr="001936C3">
        <w:rPr>
          <w:b w:val="0"/>
        </w:rPr>
        <w:t>and</w:t>
      </w:r>
      <w:r w:rsidRPr="001936C3">
        <w:rPr>
          <w:b w:val="0"/>
          <w:spacing w:val="-1"/>
        </w:rPr>
        <w:t xml:space="preserve"> </w:t>
      </w:r>
      <w:r w:rsidRPr="001936C3">
        <w:rPr>
          <w:b w:val="0"/>
        </w:rPr>
        <w:t>t</w:t>
      </w:r>
      <w:r w:rsidRPr="001936C3">
        <w:rPr>
          <w:b w:val="0"/>
          <w:spacing w:val="-1"/>
        </w:rPr>
        <w:t>h</w:t>
      </w:r>
      <w:r w:rsidRPr="001936C3">
        <w:rPr>
          <w:b w:val="0"/>
        </w:rPr>
        <w:t>eir c</w:t>
      </w:r>
      <w:r w:rsidRPr="001936C3">
        <w:rPr>
          <w:b w:val="0"/>
          <w:spacing w:val="-2"/>
        </w:rPr>
        <w:t>h</w:t>
      </w:r>
      <w:r w:rsidRPr="001936C3">
        <w:rPr>
          <w:b w:val="0"/>
        </w:rPr>
        <w:t>aracteri</w:t>
      </w:r>
      <w:r w:rsidRPr="001936C3">
        <w:rPr>
          <w:b w:val="0"/>
          <w:spacing w:val="-1"/>
        </w:rPr>
        <w:t>s</w:t>
      </w:r>
      <w:r w:rsidRPr="001936C3">
        <w:rPr>
          <w:b w:val="0"/>
        </w:rPr>
        <w:t>tics in t</w:t>
      </w:r>
      <w:r w:rsidRPr="001936C3">
        <w:rPr>
          <w:b w:val="0"/>
          <w:spacing w:val="-2"/>
        </w:rPr>
        <w:t>h</w:t>
      </w:r>
      <w:r w:rsidR="00FD098B">
        <w:rPr>
          <w:b w:val="0"/>
        </w:rPr>
        <w:t>e United States and that N-SUMHS</w:t>
      </w:r>
      <w:r w:rsidRPr="001936C3">
        <w:rPr>
          <w:b w:val="0"/>
        </w:rPr>
        <w:t>S</w:t>
      </w:r>
      <w:r w:rsidRPr="001936C3">
        <w:rPr>
          <w:b w:val="0"/>
          <w:spacing w:val="-1"/>
        </w:rPr>
        <w:t xml:space="preserve"> </w:t>
      </w:r>
      <w:r w:rsidR="00FD098B">
        <w:rPr>
          <w:b w:val="0"/>
        </w:rPr>
        <w:t>will be</w:t>
      </w:r>
      <w:r w:rsidRPr="001936C3">
        <w:rPr>
          <w:b w:val="0"/>
          <w:spacing w:val="1"/>
        </w:rPr>
        <w:t xml:space="preserve"> </w:t>
      </w:r>
      <w:r w:rsidRPr="001936C3">
        <w:rPr>
          <w:b w:val="0"/>
        </w:rPr>
        <w:t>the</w:t>
      </w:r>
      <w:r w:rsidRPr="001936C3">
        <w:rPr>
          <w:b w:val="0"/>
          <w:spacing w:val="-1"/>
        </w:rPr>
        <w:t xml:space="preserve"> </w:t>
      </w:r>
      <w:r w:rsidRPr="001936C3">
        <w:rPr>
          <w:b w:val="0"/>
        </w:rPr>
        <w:t>only</w:t>
      </w:r>
      <w:r w:rsidRPr="001936C3">
        <w:rPr>
          <w:b w:val="0"/>
          <w:spacing w:val="-1"/>
        </w:rPr>
        <w:t xml:space="preserve"> </w:t>
      </w:r>
      <w:r w:rsidRPr="001936C3">
        <w:rPr>
          <w:b w:val="0"/>
        </w:rPr>
        <w:t>regularly</w:t>
      </w:r>
      <w:r w:rsidRPr="001936C3">
        <w:rPr>
          <w:b w:val="0"/>
          <w:spacing w:val="-1"/>
        </w:rPr>
        <w:t xml:space="preserve"> </w:t>
      </w:r>
      <w:r w:rsidRPr="001936C3">
        <w:rPr>
          <w:b w:val="0"/>
        </w:rPr>
        <w:t>conducted</w:t>
      </w:r>
      <w:r w:rsidRPr="001936C3">
        <w:rPr>
          <w:b w:val="0"/>
          <w:spacing w:val="-1"/>
        </w:rPr>
        <w:t xml:space="preserve"> </w:t>
      </w:r>
      <w:r w:rsidRPr="001936C3">
        <w:rPr>
          <w:b w:val="0"/>
        </w:rPr>
        <w:t>census</w:t>
      </w:r>
      <w:r w:rsidRPr="001936C3">
        <w:rPr>
          <w:b w:val="0"/>
          <w:spacing w:val="-3"/>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substance</w:t>
      </w:r>
      <w:r w:rsidRPr="001936C3">
        <w:rPr>
          <w:b w:val="0"/>
          <w:spacing w:val="-1"/>
        </w:rPr>
        <w:t xml:space="preserve"> </w:t>
      </w:r>
      <w:r w:rsidR="00AA39CA">
        <w:rPr>
          <w:b w:val="0"/>
        </w:rPr>
        <w:t>use</w:t>
      </w:r>
      <w:r w:rsidRPr="001936C3">
        <w:rPr>
          <w:b w:val="0"/>
          <w:spacing w:val="-1"/>
        </w:rPr>
        <w:t xml:space="preserve"> </w:t>
      </w:r>
      <w:r w:rsidR="00FD098B">
        <w:rPr>
          <w:b w:val="0"/>
          <w:spacing w:val="-1"/>
        </w:rPr>
        <w:t xml:space="preserve">and mental health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p>
    <w:p w:rsidRPr="00B92A44" w:rsidR="00245E86" w:rsidP="009B36BB" w:rsidRDefault="00245E86" w14:paraId="7F4D6377" w14:textId="34523A55">
      <w:pPr>
        <w:spacing w:before="18"/>
        <w:ind w:right="80"/>
        <w:rPr>
          <w:rFonts w:ascii="Times New Roman" w:hAnsi="Times New Roman"/>
          <w:sz w:val="24"/>
        </w:rPr>
      </w:pPr>
    </w:p>
    <w:p w:rsidRPr="002767E7" w:rsidR="00F7295E" w:rsidP="00FD0274" w:rsidRDefault="00317B98" w14:paraId="3480E275" w14:textId="77777777">
      <w:pPr>
        <w:pStyle w:val="Heading1"/>
        <w:numPr>
          <w:ilvl w:val="0"/>
          <w:numId w:val="10"/>
        </w:numPr>
        <w:tabs>
          <w:tab w:val="left" w:pos="360"/>
        </w:tabs>
        <w:ind w:right="80"/>
        <w:rPr>
          <w:b w:val="0"/>
          <w:bCs w:val="0"/>
        </w:rPr>
      </w:pPr>
      <w:r w:rsidRPr="002767E7">
        <w:t>Involvement of Small Entities</w:t>
      </w:r>
    </w:p>
    <w:p w:rsidRPr="00B92A44" w:rsidR="00F7295E" w:rsidP="009B36BB" w:rsidRDefault="00F7295E" w14:paraId="4F7C6EEE" w14:textId="77777777">
      <w:pPr>
        <w:spacing w:before="14"/>
        <w:ind w:right="80"/>
        <w:rPr>
          <w:rFonts w:ascii="Times New Roman" w:hAnsi="Times New Roman"/>
          <w:sz w:val="24"/>
        </w:rPr>
      </w:pPr>
    </w:p>
    <w:p w:rsidRPr="002767E7" w:rsidR="00F7295E" w:rsidP="009B36BB" w:rsidRDefault="00317B98" w14:paraId="73B884C9" w14:textId="2D568B9E">
      <w:pPr>
        <w:pStyle w:val="BodyText"/>
        <w:ind w:left="120" w:right="80"/>
      </w:pPr>
      <w:r w:rsidRPr="002767E7">
        <w:t>Many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parti</w:t>
      </w:r>
      <w:r w:rsidRPr="002767E7">
        <w:rPr>
          <w:spacing w:val="-1"/>
        </w:rPr>
        <w:t>c</w:t>
      </w:r>
      <w:r w:rsidR="00FD098B">
        <w:t>ipating in N-SUMHS</w:t>
      </w:r>
      <w:r w:rsidRPr="002767E7">
        <w:t>S</w:t>
      </w:r>
      <w:r w:rsidRPr="002767E7">
        <w:rPr>
          <w:spacing w:val="-1"/>
        </w:rPr>
        <w:t xml:space="preserve"> </w:t>
      </w:r>
      <w:r w:rsidRPr="002767E7">
        <w:t>are small bu</w:t>
      </w:r>
      <w:r w:rsidRPr="002767E7">
        <w:rPr>
          <w:spacing w:val="-1"/>
        </w:rPr>
        <w:t>s</w:t>
      </w:r>
      <w:r w:rsidRPr="002767E7">
        <w:t>ines</w:t>
      </w:r>
      <w:r w:rsidRPr="002767E7">
        <w:rPr>
          <w:spacing w:val="-1"/>
        </w:rPr>
        <w:t>se</w:t>
      </w:r>
      <w:r w:rsidRPr="002767E7">
        <w:t xml:space="preserve">s. </w:t>
      </w:r>
      <w:r w:rsidR="00C02841">
        <w:t xml:space="preserve"> </w:t>
      </w:r>
      <w:r w:rsidRPr="002767E7" w:rsidR="00114EB7">
        <w:t>Since t</w:t>
      </w:r>
      <w:r w:rsidRPr="002767E7" w:rsidR="00114EB7">
        <w:rPr>
          <w:spacing w:val="-2"/>
        </w:rPr>
        <w:t>h</w:t>
      </w:r>
      <w:r w:rsidRPr="002767E7" w:rsidR="00114EB7">
        <w:t>e survey collects</w:t>
      </w:r>
      <w:r w:rsidRPr="002767E7" w:rsidR="00114EB7">
        <w:rPr>
          <w:spacing w:val="-1"/>
        </w:rPr>
        <w:t xml:space="preserve"> </w:t>
      </w:r>
      <w:r w:rsidRPr="002767E7" w:rsidR="00114EB7">
        <w:t>only</w:t>
      </w:r>
      <w:r w:rsidRPr="002767E7" w:rsidR="00114EB7">
        <w:rPr>
          <w:spacing w:val="-1"/>
        </w:rPr>
        <w:t xml:space="preserve"> </w:t>
      </w:r>
      <w:r w:rsidRPr="002767E7" w:rsidR="00114EB7">
        <w:t>necessary</w:t>
      </w:r>
      <w:r w:rsidRPr="002767E7" w:rsidR="00114EB7">
        <w:rPr>
          <w:spacing w:val="-1"/>
        </w:rPr>
        <w:t xml:space="preserve"> </w:t>
      </w:r>
      <w:r w:rsidRPr="002767E7" w:rsidR="00114EB7">
        <w:t>infor</w:t>
      </w:r>
      <w:r w:rsidRPr="002767E7" w:rsidR="00114EB7">
        <w:rPr>
          <w:spacing w:val="-2"/>
        </w:rPr>
        <w:t>m</w:t>
      </w:r>
      <w:r w:rsidRPr="002767E7" w:rsidR="00114EB7">
        <w:t>ation,</w:t>
      </w:r>
      <w:r w:rsidRPr="002767E7" w:rsidR="00114EB7">
        <w:rPr>
          <w:spacing w:val="-1"/>
        </w:rPr>
        <w:t xml:space="preserve"> </w:t>
      </w:r>
      <w:r w:rsidRPr="002767E7" w:rsidR="00114EB7">
        <w:t>it</w:t>
      </w:r>
      <w:r w:rsidRPr="002767E7" w:rsidR="00114EB7">
        <w:rPr>
          <w:spacing w:val="-1"/>
        </w:rPr>
        <w:t xml:space="preserve"> </w:t>
      </w:r>
      <w:r w:rsidRPr="002767E7" w:rsidR="00114EB7">
        <w:rPr>
          <w:spacing w:val="-2"/>
        </w:rPr>
        <w:t>h</w:t>
      </w:r>
      <w:r w:rsidRPr="002767E7" w:rsidR="00114EB7">
        <w:t>as</w:t>
      </w:r>
      <w:r w:rsidRPr="002767E7" w:rsidR="00114EB7">
        <w:rPr>
          <w:spacing w:val="-1"/>
        </w:rPr>
        <w:t xml:space="preserve"> </w:t>
      </w:r>
      <w:r w:rsidRPr="002767E7" w:rsidR="00114EB7">
        <w:t>no</w:t>
      </w:r>
      <w:r w:rsidRPr="002767E7" w:rsidR="00114EB7">
        <w:rPr>
          <w:spacing w:val="-1"/>
        </w:rPr>
        <w:t xml:space="preserve"> </w:t>
      </w:r>
      <w:r w:rsidRPr="002767E7" w:rsidR="00114EB7">
        <w:t>significant</w:t>
      </w:r>
      <w:r w:rsidRPr="002767E7" w:rsidR="00114EB7">
        <w:rPr>
          <w:spacing w:val="-1"/>
        </w:rPr>
        <w:t xml:space="preserve"> </w:t>
      </w:r>
      <w:r w:rsidRPr="002767E7" w:rsidR="00114EB7">
        <w:t>i</w:t>
      </w:r>
      <w:r w:rsidRPr="002767E7" w:rsidR="00114EB7">
        <w:rPr>
          <w:spacing w:val="-2"/>
        </w:rPr>
        <w:t>m</w:t>
      </w:r>
      <w:r w:rsidRPr="002767E7" w:rsidR="00114EB7">
        <w:t>pact</w:t>
      </w:r>
      <w:r w:rsidRPr="002767E7" w:rsidR="00114EB7">
        <w:rPr>
          <w:spacing w:val="-1"/>
        </w:rPr>
        <w:t xml:space="preserve"> </w:t>
      </w:r>
      <w:r w:rsidRPr="002767E7" w:rsidR="00114EB7">
        <w:t>on</w:t>
      </w:r>
      <w:r w:rsidRPr="002767E7" w:rsidR="00114EB7">
        <w:rPr>
          <w:spacing w:val="-1"/>
        </w:rPr>
        <w:t xml:space="preserve"> </w:t>
      </w:r>
      <w:r w:rsidRPr="002767E7" w:rsidR="00114EB7">
        <w:t>s</w:t>
      </w:r>
      <w:r w:rsidRPr="002767E7" w:rsidR="00114EB7">
        <w:rPr>
          <w:spacing w:val="-2"/>
        </w:rPr>
        <w:t>m</w:t>
      </w:r>
      <w:r w:rsidRPr="002767E7" w:rsidR="00114EB7">
        <w:t>all</w:t>
      </w:r>
      <w:r w:rsidRPr="002767E7" w:rsidR="00114EB7">
        <w:rPr>
          <w:spacing w:val="-1"/>
        </w:rPr>
        <w:t xml:space="preserve"> </w:t>
      </w:r>
      <w:r w:rsidRPr="002767E7" w:rsidR="00114EB7">
        <w:t>entities.</w:t>
      </w:r>
    </w:p>
    <w:p w:rsidRPr="00B92A44" w:rsidR="00F7295E" w:rsidP="009B36BB" w:rsidRDefault="00F7295E" w14:paraId="08CB1B8B" w14:textId="77777777">
      <w:pPr>
        <w:spacing w:before="18"/>
        <w:ind w:right="80"/>
        <w:rPr>
          <w:rFonts w:ascii="Times New Roman" w:hAnsi="Times New Roman"/>
          <w:sz w:val="24"/>
        </w:rPr>
      </w:pPr>
    </w:p>
    <w:p w:rsidRPr="002767E7" w:rsidR="00F7295E" w:rsidP="00FD0274" w:rsidRDefault="00317B98" w14:paraId="72EC552C" w14:textId="77777777">
      <w:pPr>
        <w:pStyle w:val="Heading1"/>
        <w:numPr>
          <w:ilvl w:val="0"/>
          <w:numId w:val="10"/>
        </w:numPr>
        <w:tabs>
          <w:tab w:val="left" w:pos="359"/>
        </w:tabs>
        <w:ind w:right="80"/>
        <w:rPr>
          <w:b w:val="0"/>
          <w:bCs w:val="0"/>
        </w:rPr>
      </w:pPr>
      <w:r w:rsidRPr="002767E7">
        <w:t>Consequences</w:t>
      </w:r>
      <w:r w:rsidRPr="002767E7">
        <w:rPr>
          <w:spacing w:val="-1"/>
        </w:rPr>
        <w:t xml:space="preserve"> </w:t>
      </w:r>
      <w:r w:rsidRPr="002767E7">
        <w:t>if</w:t>
      </w:r>
      <w:r w:rsidRPr="002767E7">
        <w:rPr>
          <w:spacing w:val="-1"/>
        </w:rPr>
        <w:t xml:space="preserve"> </w:t>
      </w:r>
      <w:r w:rsidRPr="002767E7">
        <w:t>Information</w:t>
      </w:r>
      <w:r w:rsidRPr="002767E7">
        <w:rPr>
          <w:spacing w:val="-1"/>
        </w:rPr>
        <w:t xml:space="preserve"> </w:t>
      </w:r>
      <w:r w:rsidRPr="002767E7">
        <w:rPr>
          <w:spacing w:val="-2"/>
        </w:rPr>
        <w:t>C</w:t>
      </w:r>
      <w:r w:rsidRPr="002767E7">
        <w:t>ollected</w:t>
      </w:r>
      <w:r w:rsidRPr="002767E7">
        <w:rPr>
          <w:spacing w:val="-1"/>
        </w:rPr>
        <w:t xml:space="preserve"> </w:t>
      </w:r>
      <w:r w:rsidRPr="002767E7">
        <w:t>Le</w:t>
      </w:r>
      <w:r w:rsidRPr="002767E7">
        <w:rPr>
          <w:spacing w:val="-1"/>
        </w:rPr>
        <w:t>s</w:t>
      </w:r>
      <w:r w:rsidRPr="002767E7">
        <w:t>s Frequently</w:t>
      </w:r>
    </w:p>
    <w:p w:rsidRPr="00B92A44" w:rsidR="00F7295E" w:rsidP="009B36BB" w:rsidRDefault="00F7295E" w14:paraId="6F8C633B" w14:textId="77777777">
      <w:pPr>
        <w:spacing w:before="14"/>
        <w:ind w:right="80"/>
        <w:rPr>
          <w:rFonts w:ascii="Times New Roman" w:hAnsi="Times New Roman"/>
          <w:sz w:val="24"/>
        </w:rPr>
      </w:pPr>
    </w:p>
    <w:p w:rsidRPr="002767E7" w:rsidR="00F7295E" w:rsidP="009B36BB" w:rsidRDefault="00317B98" w14:paraId="77C7BE26" w14:textId="2F03B0F6">
      <w:pPr>
        <w:pStyle w:val="BodyText"/>
        <w:ind w:left="120" w:right="80"/>
      </w:pPr>
      <w:r w:rsidRPr="002767E7">
        <w:t>Legislation</w:t>
      </w:r>
      <w:r w:rsidRPr="002767E7">
        <w:rPr>
          <w:spacing w:val="6"/>
        </w:rPr>
        <w:t xml:space="preserve"> </w:t>
      </w:r>
      <w:r w:rsidRPr="002767E7">
        <w:t>requires</w:t>
      </w:r>
      <w:r w:rsidRPr="002767E7">
        <w:rPr>
          <w:spacing w:val="6"/>
        </w:rPr>
        <w:t xml:space="preserve"> </w:t>
      </w:r>
      <w:r w:rsidRPr="002767E7">
        <w:t>that</w:t>
      </w:r>
      <w:r w:rsidRPr="002767E7">
        <w:rPr>
          <w:spacing w:val="6"/>
        </w:rPr>
        <w:t xml:space="preserve"> </w:t>
      </w:r>
      <w:r w:rsidRPr="002767E7">
        <w:t>infor</w:t>
      </w:r>
      <w:r w:rsidRPr="002767E7">
        <w:rPr>
          <w:spacing w:val="-2"/>
        </w:rPr>
        <w:t>m</w:t>
      </w:r>
      <w:r w:rsidRPr="002767E7">
        <w:t>ation</w:t>
      </w:r>
      <w:r w:rsidRPr="002767E7">
        <w:rPr>
          <w:spacing w:val="7"/>
        </w:rPr>
        <w:t xml:space="preserve"> </w:t>
      </w:r>
      <w:r w:rsidRPr="002767E7">
        <w:t>provided</w:t>
      </w:r>
      <w:r w:rsidRPr="002767E7">
        <w:rPr>
          <w:spacing w:val="7"/>
        </w:rPr>
        <w:t xml:space="preserve"> </w:t>
      </w:r>
      <w:r w:rsidRPr="002767E7">
        <w:t>by</w:t>
      </w:r>
      <w:r w:rsidRPr="002767E7">
        <w:rPr>
          <w:spacing w:val="7"/>
        </w:rPr>
        <w:t xml:space="preserve"> </w:t>
      </w:r>
      <w:r w:rsidR="00CD21BD">
        <w:t>N-SUMHS</w:t>
      </w:r>
      <w:r w:rsidRPr="002767E7">
        <w:t>S</w:t>
      </w:r>
      <w:r w:rsidRPr="002767E7">
        <w:rPr>
          <w:spacing w:val="7"/>
        </w:rPr>
        <w:t xml:space="preserve"> </w:t>
      </w:r>
      <w:r w:rsidRPr="002767E7">
        <w:t>be</w:t>
      </w:r>
      <w:r w:rsidRPr="002767E7">
        <w:rPr>
          <w:spacing w:val="7"/>
        </w:rPr>
        <w:t xml:space="preserve"> </w:t>
      </w:r>
      <w:r w:rsidRPr="002767E7">
        <w:t>c</w:t>
      </w:r>
      <w:r w:rsidRPr="002767E7">
        <w:rPr>
          <w:spacing w:val="-1"/>
        </w:rPr>
        <w:t>o</w:t>
      </w:r>
      <w:r w:rsidRPr="002767E7">
        <w:t>llected</w:t>
      </w:r>
      <w:r w:rsidRPr="002767E7">
        <w:rPr>
          <w:spacing w:val="7"/>
        </w:rPr>
        <w:t xml:space="preserve"> </w:t>
      </w:r>
      <w:r w:rsidRPr="002767E7">
        <w:t>each</w:t>
      </w:r>
      <w:r w:rsidRPr="002767E7">
        <w:rPr>
          <w:spacing w:val="7"/>
        </w:rPr>
        <w:t xml:space="preserve"> </w:t>
      </w:r>
      <w:r w:rsidRPr="002767E7">
        <w:t>year.</w:t>
      </w:r>
      <w:r w:rsidRPr="002767E7">
        <w:rPr>
          <w:spacing w:val="7"/>
        </w:rPr>
        <w:t xml:space="preserve"> </w:t>
      </w:r>
      <w:r w:rsidRPr="002767E7">
        <w:t>S</w:t>
      </w:r>
      <w:r w:rsidRPr="002767E7">
        <w:rPr>
          <w:spacing w:val="-2"/>
        </w:rPr>
        <w:t>p</w:t>
      </w:r>
      <w:r w:rsidRPr="002767E7">
        <w:t xml:space="preserve">ecifically, </w:t>
      </w:r>
      <w:r w:rsidRPr="002767E7">
        <w:rPr>
          <w:spacing w:val="-1"/>
        </w:rPr>
        <w:t>4</w:t>
      </w:r>
      <w:r w:rsidRPr="002767E7">
        <w:t>2</w:t>
      </w:r>
      <w:r w:rsidRPr="002767E7">
        <w:rPr>
          <w:spacing w:val="-1"/>
        </w:rPr>
        <w:t xml:space="preserve"> US</w:t>
      </w:r>
      <w:r w:rsidRPr="002767E7">
        <w:t>C</w:t>
      </w:r>
      <w:r w:rsidRPr="002767E7">
        <w:rPr>
          <w:spacing w:val="-1"/>
        </w:rPr>
        <w:t xml:space="preserve"> 290aa</w:t>
      </w:r>
      <w:r w:rsidR="008165DC">
        <w:rPr>
          <w:spacing w:val="-1"/>
        </w:rPr>
        <w:t>-4</w:t>
      </w:r>
      <w:r w:rsidRPr="002767E7" w:rsidDel="008165DC" w:rsidR="008165DC">
        <w:rPr>
          <w:spacing w:val="-1"/>
        </w:rPr>
        <w:t xml:space="preserve"> </w:t>
      </w:r>
      <w:r w:rsidRPr="002767E7">
        <w:t>requires</w:t>
      </w:r>
      <w:r w:rsidRPr="002767E7">
        <w:rPr>
          <w:spacing w:val="-1"/>
        </w:rPr>
        <w:t xml:space="preserve"> </w:t>
      </w:r>
      <w:r w:rsidRPr="002767E7">
        <w:t>that:</w:t>
      </w:r>
    </w:p>
    <w:p w:rsidR="00F7295E" w:rsidP="009B36BB" w:rsidRDefault="00F7295E" w14:paraId="7B6101DA" w14:textId="2F1561AD">
      <w:pPr>
        <w:ind w:right="80"/>
        <w:rPr>
          <w:rFonts w:ascii="Times New Roman" w:hAnsi="Times New Roman" w:eastAsia="Courier New" w:cs="Times New Roman"/>
          <w:i/>
          <w:sz w:val="24"/>
          <w:szCs w:val="24"/>
        </w:rPr>
      </w:pPr>
    </w:p>
    <w:p w:rsidRPr="00DD1F8D" w:rsidR="00DD1F8D" w:rsidP="009B36BB" w:rsidRDefault="00DD1F8D" w14:paraId="576BEC69" w14:textId="33879D2E">
      <w:pPr>
        <w:ind w:right="80" w:firstLine="120"/>
        <w:rPr>
          <w:rFonts w:ascii="Times New Roman" w:hAnsi="Times New Roman" w:eastAsia="Courier New" w:cs="Times New Roman"/>
          <w:sz w:val="24"/>
          <w:szCs w:val="24"/>
        </w:rPr>
      </w:pPr>
      <w:r>
        <w:rPr>
          <w:rFonts w:ascii="Times New Roman" w:hAnsi="Times New Roman" w:eastAsia="Courier New" w:cs="Times New Roman"/>
          <w:sz w:val="24"/>
          <w:szCs w:val="24"/>
        </w:rPr>
        <w:t>Each year, the Director shall ensure the collection of data on-</w:t>
      </w:r>
    </w:p>
    <w:p w:rsidRPr="00BB6DA6" w:rsidR="00DD1F8D" w:rsidP="009B36BB" w:rsidRDefault="00DD1F8D" w14:paraId="39AB68AE" w14:textId="77777777">
      <w:pPr>
        <w:ind w:left="408" w:right="80"/>
        <w:rPr>
          <w:rFonts w:ascii="Times New Roman" w:hAnsi="Times New Roman" w:eastAsia="Courier New" w:cs="Times New Roman"/>
          <w:i/>
          <w:sz w:val="24"/>
          <w:szCs w:val="24"/>
        </w:rPr>
      </w:pPr>
    </w:p>
    <w:p w:rsidRPr="00BB6DA6" w:rsidR="00F7295E" w:rsidP="009B36BB" w:rsidRDefault="00DD1F8D" w14:paraId="5390F9F0" w14:textId="5A71217F">
      <w:pPr>
        <w:tabs>
          <w:tab w:val="left" w:pos="767"/>
        </w:tabs>
        <w:ind w:left="408" w:right="80"/>
        <w:rPr>
          <w:rFonts w:ascii="Times New Roman" w:hAnsi="Times New Roman" w:eastAsia="Courier New" w:cs="Times New Roman"/>
          <w:i/>
          <w:sz w:val="24"/>
          <w:szCs w:val="24"/>
        </w:rPr>
      </w:pPr>
      <w:r>
        <w:rPr>
          <w:rFonts w:ascii="Times New Roman" w:hAnsi="Times New Roman" w:eastAsia="Courier New" w:cs="Times New Roman"/>
          <w:i/>
          <w:spacing w:val="-1"/>
          <w:sz w:val="24"/>
          <w:szCs w:val="24"/>
        </w:rPr>
        <w:t xml:space="preserve">“(C) </w:t>
      </w:r>
      <w:proofErr w:type="gramStart"/>
      <w:r w:rsidRPr="00BB6DA6" w:rsidR="00317B98">
        <w:rPr>
          <w:rFonts w:ascii="Times New Roman" w:hAnsi="Times New Roman" w:eastAsia="Courier New" w:cs="Times New Roman"/>
          <w:i/>
          <w:spacing w:val="-1"/>
          <w:sz w:val="24"/>
          <w:szCs w:val="24"/>
        </w:rPr>
        <w:t>th</w:t>
      </w:r>
      <w:r w:rsidRPr="00BB6DA6" w:rsidR="00317B98">
        <w:rPr>
          <w:rFonts w:ascii="Times New Roman" w:hAnsi="Times New Roman" w:eastAsia="Courier New" w:cs="Times New Roman"/>
          <w:i/>
          <w:sz w:val="24"/>
          <w:szCs w:val="24"/>
        </w:rPr>
        <w:t>e</w:t>
      </w:r>
      <w:proofErr w:type="gramEnd"/>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variet</w:t>
      </w:r>
      <w:r w:rsidRPr="00BB6DA6" w:rsidR="00317B98">
        <w:rPr>
          <w:rFonts w:ascii="Times New Roman" w:hAnsi="Times New Roman" w:eastAsia="Courier New" w:cs="Times New Roman"/>
          <w:i/>
          <w:sz w:val="24"/>
          <w:szCs w:val="24"/>
        </w:rPr>
        <w:t>y</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publi</w:t>
      </w:r>
      <w:r w:rsidRPr="00BB6DA6" w:rsidR="00317B98">
        <w:rPr>
          <w:rFonts w:ascii="Times New Roman" w:hAnsi="Times New Roman" w:eastAsia="Courier New" w:cs="Times New Roman"/>
          <w:i/>
          <w:sz w:val="24"/>
          <w:szCs w:val="24"/>
        </w:rPr>
        <w:t>c</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privat</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nonprofit</w:t>
      </w:r>
      <w:r w:rsidRPr="00BB6DA6" w:rsidR="00114EB7">
        <w:rPr>
          <w:rFonts w:ascii="Times New Roman" w:hAnsi="Times New Roman" w:eastAsia="Courier New" w:cs="Times New Roman"/>
          <w:i/>
          <w:spacing w:val="-1"/>
          <w:sz w:val="24"/>
          <w:szCs w:val="24"/>
        </w:rPr>
        <w:t xml:space="preserve"> </w:t>
      </w:r>
      <w:r w:rsidRPr="00BB6DA6" w:rsidR="00317B98">
        <w:rPr>
          <w:rFonts w:ascii="Times New Roman" w:hAnsi="Times New Roman" w:eastAsia="Courier New" w:cs="Times New Roman"/>
          <w:i/>
          <w:spacing w:val="-1"/>
          <w:sz w:val="24"/>
          <w:szCs w:val="24"/>
        </w:rPr>
        <w:t>treatmen</w:t>
      </w:r>
      <w:r w:rsidRPr="00BB6DA6" w:rsidR="00317B98">
        <w:rPr>
          <w:rFonts w:ascii="Times New Roman" w:hAnsi="Times New Roman" w:eastAsia="Courier New" w:cs="Times New Roman"/>
          <w:i/>
          <w:sz w:val="24"/>
          <w:szCs w:val="24"/>
        </w:rPr>
        <w:t>t</w:t>
      </w:r>
      <w:r w:rsidRPr="00BB6DA6" w:rsidR="00317B98">
        <w:rPr>
          <w:rFonts w:ascii="Times New Roman" w:hAnsi="Times New Roman" w:eastAsia="Courier New" w:cs="Times New Roman"/>
          <w:i/>
          <w:spacing w:val="-1"/>
          <w:sz w:val="24"/>
          <w:szCs w:val="24"/>
        </w:rPr>
        <w:t xml:space="preserve"> programs</w:t>
      </w:r>
      <w:r w:rsidRPr="00BB6DA6" w:rsidR="00317B98">
        <w:rPr>
          <w:rFonts w:ascii="Times New Roman" w:hAnsi="Times New Roman" w:eastAsia="Courier New" w:cs="Times New Roman"/>
          <w:i/>
          <w:sz w:val="24"/>
          <w:szCs w:val="24"/>
        </w:rPr>
        <w:t>,</w:t>
      </w:r>
      <w:r w:rsidRPr="00BB6DA6" w:rsidR="00317B98">
        <w:rPr>
          <w:rFonts w:ascii="Times New Roman" w:hAnsi="Times New Roman" w:eastAsia="Courier New" w:cs="Times New Roman"/>
          <w:i/>
          <w:spacing w:val="-1"/>
          <w:sz w:val="24"/>
          <w:szCs w:val="24"/>
        </w:rPr>
        <w:t xml:space="preserve"> includin</w:t>
      </w:r>
      <w:r w:rsidRPr="00BB6DA6" w:rsidR="00317B98">
        <w:rPr>
          <w:rFonts w:ascii="Times New Roman" w:hAnsi="Times New Roman" w:eastAsia="Courier New" w:cs="Times New Roman"/>
          <w:i/>
          <w:sz w:val="24"/>
          <w:szCs w:val="24"/>
        </w:rPr>
        <w:t>g</w:t>
      </w:r>
      <w:r w:rsidRPr="00BB6DA6" w:rsidR="00317B98">
        <w:rPr>
          <w:rFonts w:ascii="Times New Roman" w:hAnsi="Times New Roman" w:eastAsia="Courier New" w:cs="Times New Roman"/>
          <w:i/>
          <w:spacing w:val="-1"/>
          <w:sz w:val="24"/>
          <w:szCs w:val="24"/>
        </w:rPr>
        <w:t xml:space="preserve"> th</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an</w:t>
      </w:r>
      <w:r w:rsidRPr="00BB6DA6" w:rsidR="00317B98">
        <w:rPr>
          <w:rFonts w:ascii="Times New Roman" w:hAnsi="Times New Roman" w:eastAsia="Courier New" w:cs="Times New Roman"/>
          <w:i/>
          <w:sz w:val="24"/>
          <w:szCs w:val="24"/>
        </w:rPr>
        <w:t>d</w:t>
      </w:r>
      <w:r w:rsidRPr="00BB6DA6" w:rsidR="00317B98">
        <w:rPr>
          <w:rFonts w:ascii="Times New Roman" w:hAnsi="Times New Roman" w:eastAsia="Courier New" w:cs="Times New Roman"/>
          <w:i/>
          <w:spacing w:val="-1"/>
          <w:sz w:val="24"/>
          <w:szCs w:val="24"/>
        </w:rPr>
        <w:t xml:space="preserve"> typ</w:t>
      </w:r>
      <w:r w:rsidRPr="00BB6DA6" w:rsidR="00317B98">
        <w:rPr>
          <w:rFonts w:ascii="Times New Roman" w:hAnsi="Times New Roman" w:eastAsia="Courier New" w:cs="Times New Roman"/>
          <w:i/>
          <w:sz w:val="24"/>
          <w:szCs w:val="24"/>
        </w:rPr>
        <w:t>e</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patient slot</w:t>
      </w:r>
      <w:r w:rsidRPr="00BB6DA6" w:rsidR="00317B98">
        <w:rPr>
          <w:rFonts w:ascii="Times New Roman" w:hAnsi="Times New Roman" w:eastAsia="Courier New" w:cs="Times New Roman"/>
          <w:i/>
          <w:sz w:val="24"/>
          <w:szCs w:val="24"/>
        </w:rPr>
        <w:t>s</w:t>
      </w:r>
      <w:r w:rsidRPr="00BB6DA6" w:rsidR="00317B98">
        <w:rPr>
          <w:rFonts w:ascii="Times New Roman" w:hAnsi="Times New Roman" w:eastAsia="Courier New" w:cs="Times New Roman"/>
          <w:i/>
          <w:spacing w:val="-1"/>
          <w:sz w:val="24"/>
          <w:szCs w:val="24"/>
        </w:rPr>
        <w:t xml:space="preserve"> available;</w:t>
      </w:r>
    </w:p>
    <w:p w:rsidRPr="00BB6DA6" w:rsidR="00F7295E" w:rsidP="009B36BB" w:rsidRDefault="00DD1F8D" w14:paraId="7BD13BD5" w14:textId="337A8DEC">
      <w:pPr>
        <w:tabs>
          <w:tab w:val="left" w:pos="887"/>
        </w:tabs>
        <w:ind w:left="408" w:right="80"/>
        <w:rPr>
          <w:rFonts w:ascii="Times New Roman" w:hAnsi="Times New Roman" w:eastAsia="Times New Roman" w:cs="Times New Roman"/>
          <w:i/>
          <w:sz w:val="24"/>
          <w:szCs w:val="24"/>
        </w:rPr>
      </w:pPr>
      <w:r>
        <w:rPr>
          <w:rFonts w:ascii="Times New Roman" w:hAnsi="Times New Roman" w:eastAsia="Courier New" w:cs="Times New Roman"/>
          <w:i/>
          <w:spacing w:val="-1"/>
          <w:sz w:val="24"/>
          <w:szCs w:val="24"/>
        </w:rPr>
        <w:t xml:space="preserve">(D) </w:t>
      </w:r>
      <w:proofErr w:type="gramStart"/>
      <w:r w:rsidRPr="00BB6DA6" w:rsidR="00317B98">
        <w:rPr>
          <w:rFonts w:ascii="Times New Roman" w:hAnsi="Times New Roman" w:eastAsia="Courier New" w:cs="Times New Roman"/>
          <w:i/>
          <w:spacing w:val="-1"/>
          <w:sz w:val="24"/>
          <w:szCs w:val="24"/>
        </w:rPr>
        <w:t>th</w:t>
      </w:r>
      <w:r w:rsidRPr="00BB6DA6" w:rsidR="00317B98">
        <w:rPr>
          <w:rFonts w:ascii="Times New Roman" w:hAnsi="Times New Roman" w:eastAsia="Courier New" w:cs="Times New Roman"/>
          <w:i/>
          <w:sz w:val="24"/>
          <w:szCs w:val="24"/>
        </w:rPr>
        <w:t>e</w:t>
      </w:r>
      <w:proofErr w:type="gramEnd"/>
      <w:r w:rsidRPr="00BB6DA6" w:rsidR="00317B98">
        <w:rPr>
          <w:rFonts w:ascii="Times New Roman" w:hAnsi="Times New Roman" w:eastAsia="Courier New" w:cs="Times New Roman"/>
          <w:i/>
          <w:spacing w:val="-1"/>
          <w:sz w:val="24"/>
          <w:szCs w:val="24"/>
        </w:rPr>
        <w:t xml:space="preserve"> numbe</w:t>
      </w:r>
      <w:r w:rsidRPr="00BB6DA6" w:rsidR="00317B98">
        <w:rPr>
          <w:rFonts w:ascii="Times New Roman" w:hAnsi="Times New Roman" w:eastAsia="Courier New" w:cs="Times New Roman"/>
          <w:i/>
          <w:sz w:val="24"/>
          <w:szCs w:val="24"/>
        </w:rPr>
        <w:t>r</w:t>
      </w:r>
      <w:r w:rsidRPr="00BB6DA6" w:rsidR="00317B98">
        <w:rPr>
          <w:rFonts w:ascii="Times New Roman" w:hAnsi="Times New Roman" w:eastAsia="Courier New" w:cs="Times New Roman"/>
          <w:i/>
          <w:spacing w:val="-1"/>
          <w:sz w:val="24"/>
          <w:szCs w:val="24"/>
        </w:rPr>
        <w:t xml:space="preserve"> o</w:t>
      </w:r>
      <w:r w:rsidRPr="00BB6DA6" w:rsidR="00317B98">
        <w:rPr>
          <w:rFonts w:ascii="Times New Roman" w:hAnsi="Times New Roman" w:eastAsia="Courier New" w:cs="Times New Roman"/>
          <w:i/>
          <w:sz w:val="24"/>
          <w:szCs w:val="24"/>
        </w:rPr>
        <w:t>f</w:t>
      </w:r>
      <w:r w:rsidRPr="00BB6DA6" w:rsidR="00317B98">
        <w:rPr>
          <w:rFonts w:ascii="Times New Roman" w:hAnsi="Times New Roman" w:eastAsia="Courier New" w:cs="Times New Roman"/>
          <w:i/>
          <w:spacing w:val="-1"/>
          <w:sz w:val="24"/>
          <w:szCs w:val="24"/>
        </w:rPr>
        <w:t xml:space="preserve"> individual</w:t>
      </w:r>
      <w:r w:rsidRPr="00BB6DA6" w:rsidR="00317B98">
        <w:rPr>
          <w:rFonts w:ascii="Times New Roman" w:hAnsi="Times New Roman" w:eastAsia="Courier New" w:cs="Times New Roman"/>
          <w:i/>
          <w:sz w:val="24"/>
          <w:szCs w:val="24"/>
        </w:rPr>
        <w:t>s</w:t>
      </w:r>
      <w:r w:rsidRPr="00BB6DA6" w:rsidR="00317B98">
        <w:rPr>
          <w:rFonts w:ascii="Times New Roman" w:hAnsi="Times New Roman" w:eastAsia="Courier New" w:cs="Times New Roman"/>
          <w:i/>
          <w:spacing w:val="-1"/>
          <w:sz w:val="24"/>
          <w:szCs w:val="24"/>
        </w:rPr>
        <w:t xml:space="preserve"> seekin</w:t>
      </w:r>
      <w:r w:rsidRPr="00BB6DA6" w:rsidR="00317B98">
        <w:rPr>
          <w:rFonts w:ascii="Times New Roman" w:hAnsi="Times New Roman" w:eastAsia="Courier New" w:cs="Times New Roman"/>
          <w:i/>
          <w:sz w:val="24"/>
          <w:szCs w:val="24"/>
        </w:rPr>
        <w:t>g</w:t>
      </w:r>
      <w:r w:rsidRPr="00BB6DA6" w:rsidR="00317B98">
        <w:rPr>
          <w:rFonts w:ascii="Times New Roman" w:hAnsi="Times New Roman" w:eastAsia="Courier New" w:cs="Times New Roman"/>
          <w:i/>
          <w:spacing w:val="-1"/>
          <w:sz w:val="24"/>
          <w:szCs w:val="24"/>
        </w:rPr>
        <w:t xml:space="preserve"> treatmen</w:t>
      </w:r>
      <w:r w:rsidRPr="00BB6DA6" w:rsidR="00317B98">
        <w:rPr>
          <w:rFonts w:ascii="Times New Roman" w:hAnsi="Times New Roman" w:eastAsia="Courier New" w:cs="Times New Roman"/>
          <w:i/>
          <w:sz w:val="24"/>
          <w:szCs w:val="24"/>
        </w:rPr>
        <w:t>t</w:t>
      </w:r>
      <w:r w:rsidRPr="00BB6DA6" w:rsidR="00317B98">
        <w:rPr>
          <w:rFonts w:ascii="Times New Roman" w:hAnsi="Times New Roman" w:eastAsia="Courier New" w:cs="Times New Roman"/>
          <w:i/>
          <w:spacing w:val="-1"/>
          <w:sz w:val="24"/>
          <w:szCs w:val="24"/>
        </w:rPr>
        <w:t xml:space="preserve"> throug</w:t>
      </w:r>
      <w:r w:rsidRPr="00BB6DA6" w:rsidR="00317B98">
        <w:rPr>
          <w:rFonts w:ascii="Times New Roman" w:hAnsi="Times New Roman" w:eastAsia="Courier New" w:cs="Times New Roman"/>
          <w:i/>
          <w:sz w:val="24"/>
          <w:szCs w:val="24"/>
        </w:rPr>
        <w:t>h</w:t>
      </w:r>
      <w:r w:rsidRPr="00BB6DA6" w:rsidR="00317B98">
        <w:rPr>
          <w:rFonts w:ascii="Times New Roman" w:hAnsi="Times New Roman" w:eastAsia="Courier New" w:cs="Times New Roman"/>
          <w:i/>
          <w:spacing w:val="-1"/>
          <w:sz w:val="24"/>
          <w:szCs w:val="24"/>
        </w:rPr>
        <w:t xml:space="preserve"> such Programs”</w:t>
      </w:r>
      <w:r w:rsidRPr="00BB6DA6" w:rsidR="00317B98">
        <w:rPr>
          <w:rFonts w:ascii="Times New Roman" w:hAnsi="Times New Roman" w:eastAsia="Times New Roman" w:cs="Times New Roman"/>
          <w:i/>
          <w:sz w:val="24"/>
          <w:szCs w:val="24"/>
        </w:rPr>
        <w:t>.</w:t>
      </w:r>
    </w:p>
    <w:p w:rsidRPr="00BB6DA6" w:rsidR="00F7295E" w:rsidP="009B36BB" w:rsidRDefault="00F7295E" w14:paraId="24F15DCE" w14:textId="77777777">
      <w:pPr>
        <w:spacing w:before="8"/>
        <w:ind w:right="80"/>
        <w:rPr>
          <w:rFonts w:ascii="Times New Roman" w:hAnsi="Times New Roman" w:cs="Times New Roman"/>
          <w:sz w:val="24"/>
          <w:szCs w:val="24"/>
        </w:rPr>
      </w:pPr>
    </w:p>
    <w:p w:rsidR="00F7295E" w:rsidP="009B36BB" w:rsidRDefault="00317B98" w14:paraId="5AA87263" w14:textId="1B6AC988">
      <w:pPr>
        <w:pStyle w:val="BodyText"/>
        <w:ind w:left="120" w:right="80"/>
        <w:rPr>
          <w:spacing w:val="-1"/>
        </w:rPr>
      </w:pPr>
      <w:r w:rsidRPr="002767E7">
        <w:t xml:space="preserve">The need </w:t>
      </w:r>
      <w:r w:rsidRPr="002767E7">
        <w:rPr>
          <w:spacing w:val="-1"/>
        </w:rPr>
        <w:t>f</w:t>
      </w:r>
      <w:r w:rsidRPr="002767E7">
        <w:t>or up-to-d</w:t>
      </w:r>
      <w:r w:rsidRPr="002767E7">
        <w:rPr>
          <w:spacing w:val="-1"/>
        </w:rPr>
        <w:t>a</w:t>
      </w:r>
      <w:r w:rsidRPr="002767E7">
        <w:t>te in</w:t>
      </w:r>
      <w:r w:rsidRPr="002767E7">
        <w:rPr>
          <w:spacing w:val="-1"/>
        </w:rPr>
        <w:t>f</w:t>
      </w:r>
      <w:r w:rsidRPr="002767E7">
        <w:t>or</w:t>
      </w:r>
      <w:r w:rsidRPr="002767E7">
        <w:rPr>
          <w:spacing w:val="-2"/>
        </w:rPr>
        <w:t>m</w:t>
      </w:r>
      <w:r w:rsidRPr="002767E7">
        <w:t>ation is de</w:t>
      </w:r>
      <w:r w:rsidRPr="002767E7">
        <w:rPr>
          <w:spacing w:val="-2"/>
        </w:rPr>
        <w:t>m</w:t>
      </w:r>
      <w:r w:rsidRPr="002767E7">
        <w:t>onstrated by the la</w:t>
      </w:r>
      <w:r w:rsidRPr="002767E7">
        <w:rPr>
          <w:spacing w:val="-1"/>
        </w:rPr>
        <w:t>r</w:t>
      </w:r>
      <w:r w:rsidRPr="002767E7">
        <w:t>ge nu</w:t>
      </w:r>
      <w:r w:rsidRPr="002767E7">
        <w:rPr>
          <w:spacing w:val="-2"/>
        </w:rPr>
        <w:t>m</w:t>
      </w:r>
      <w:r w:rsidRPr="002767E7">
        <w:t>ber of</w:t>
      </w:r>
      <w:r w:rsidRPr="002767E7">
        <w:rPr>
          <w:spacing w:val="-1"/>
        </w:rPr>
        <w:t xml:space="preserve"> f</w:t>
      </w:r>
      <w:r w:rsidRPr="002767E7">
        <w:t>acilities t</w:t>
      </w:r>
      <w:r w:rsidRPr="002767E7">
        <w:rPr>
          <w:spacing w:val="-2"/>
        </w:rPr>
        <w:t>h</w:t>
      </w:r>
      <w:r w:rsidRPr="002767E7">
        <w:t xml:space="preserve">at open, </w:t>
      </w:r>
      <w:r w:rsidRPr="002767E7">
        <w:rPr>
          <w:spacing w:val="-1"/>
        </w:rPr>
        <w:t>close</w:t>
      </w:r>
      <w:r w:rsidRPr="002767E7">
        <w:t>,</w:t>
      </w:r>
      <w:r w:rsidRPr="002767E7">
        <w:rPr>
          <w:spacing w:val="-1"/>
        </w:rPr>
        <w:t xml:space="preserve"> relocate</w:t>
      </w:r>
      <w:r w:rsidRPr="002767E7">
        <w:t>,</w:t>
      </w:r>
      <w:r w:rsidRPr="002767E7">
        <w:rPr>
          <w:spacing w:val="-1"/>
        </w:rPr>
        <w:t xml:space="preserve"> o</w:t>
      </w:r>
      <w:r w:rsidRPr="002767E7">
        <w:t>r</w:t>
      </w:r>
      <w:r w:rsidRPr="002767E7">
        <w:rPr>
          <w:spacing w:val="-1"/>
        </w:rPr>
        <w:t xml:space="preserve"> chang</w:t>
      </w:r>
      <w:r w:rsidRPr="002767E7">
        <w:t>e</w:t>
      </w:r>
      <w:r w:rsidRPr="002767E7">
        <w:rPr>
          <w:spacing w:val="-1"/>
        </w:rPr>
        <w:t xml:space="preserve"> service</w:t>
      </w:r>
      <w:r w:rsidRPr="002767E7">
        <w:t>s</w:t>
      </w:r>
      <w:r w:rsidRPr="002767E7">
        <w:rPr>
          <w:spacing w:val="-1"/>
        </w:rPr>
        <w:t xml:space="preserve"> eac</w:t>
      </w:r>
      <w:r w:rsidRPr="002767E7">
        <w:t>h</w:t>
      </w:r>
      <w:r w:rsidRPr="002767E7">
        <w:rPr>
          <w:spacing w:val="-1"/>
        </w:rPr>
        <w:t xml:space="preserve"> year</w:t>
      </w:r>
      <w:r w:rsidRPr="002767E7">
        <w:t>.</w:t>
      </w:r>
      <w:r w:rsidR="002F560E">
        <w:rPr>
          <w:spacing w:val="58"/>
        </w:rPr>
        <w:t xml:space="preserve">  </w:t>
      </w:r>
      <w:r w:rsidRPr="002767E7" w:rsidR="00114EB7">
        <w:rPr>
          <w:spacing w:val="-1"/>
        </w:rPr>
        <w:t>I</w:t>
      </w:r>
      <w:r w:rsidRPr="002767E7" w:rsidR="00114EB7">
        <w:t>f</w:t>
      </w:r>
      <w:r w:rsidRPr="002767E7" w:rsidR="00114EB7">
        <w:rPr>
          <w:spacing w:val="-1"/>
        </w:rPr>
        <w:t xml:space="preserve"> collectio</w:t>
      </w:r>
      <w:r w:rsidRPr="002767E7" w:rsidR="00114EB7">
        <w:t>n</w:t>
      </w:r>
      <w:r w:rsidRPr="002767E7" w:rsidR="00114EB7">
        <w:rPr>
          <w:spacing w:val="-1"/>
        </w:rPr>
        <w:t xml:space="preserve"> o</w:t>
      </w:r>
      <w:r w:rsidRPr="002767E7" w:rsidR="00114EB7">
        <w:t>f</w:t>
      </w:r>
      <w:r w:rsidRPr="002767E7" w:rsidR="00114EB7">
        <w:rPr>
          <w:spacing w:val="-1"/>
        </w:rPr>
        <w:t xml:space="preserve"> dat</w:t>
      </w:r>
      <w:r w:rsidRPr="002767E7" w:rsidR="00114EB7">
        <w:t>a</w:t>
      </w:r>
      <w:r w:rsidRPr="002767E7" w:rsidR="00114EB7">
        <w:rPr>
          <w:spacing w:val="-1"/>
        </w:rPr>
        <w:t xml:space="preserve"> w</w:t>
      </w:r>
      <w:r w:rsidRPr="002767E7" w:rsidR="00114EB7">
        <w:rPr>
          <w:spacing w:val="1"/>
        </w:rPr>
        <w:t>e</w:t>
      </w:r>
      <w:r w:rsidRPr="002767E7" w:rsidR="00114EB7">
        <w:rPr>
          <w:spacing w:val="-1"/>
        </w:rPr>
        <w:t>r</w:t>
      </w:r>
      <w:r w:rsidRPr="002767E7" w:rsidR="00114EB7">
        <w:t>e</w:t>
      </w:r>
      <w:r w:rsidRPr="002767E7" w:rsidR="00114EB7">
        <w:rPr>
          <w:spacing w:val="-1"/>
        </w:rPr>
        <w:t xml:space="preserve"> discontinue</w:t>
      </w:r>
      <w:r w:rsidRPr="002767E7" w:rsidR="00114EB7">
        <w:t>d</w:t>
      </w:r>
      <w:r w:rsidRPr="002767E7" w:rsidR="00114EB7">
        <w:rPr>
          <w:spacing w:val="-1"/>
        </w:rPr>
        <w:t xml:space="preserve"> o</w:t>
      </w:r>
      <w:r w:rsidRPr="002767E7" w:rsidR="00114EB7">
        <w:t>r</w:t>
      </w:r>
      <w:r w:rsidRPr="002767E7" w:rsidR="00114EB7">
        <w:rPr>
          <w:spacing w:val="-1"/>
        </w:rPr>
        <w:t xml:space="preserve"> conduct</w:t>
      </w:r>
      <w:r w:rsidRPr="002767E7" w:rsidR="00114EB7">
        <w:t>ed less frequently, valuable infor</w:t>
      </w:r>
      <w:r w:rsidRPr="002767E7" w:rsidR="00114EB7">
        <w:rPr>
          <w:spacing w:val="-2"/>
        </w:rPr>
        <w:t>m</w:t>
      </w:r>
      <w:r w:rsidRPr="002767E7" w:rsidR="00114EB7">
        <w:t>ation on new facilities</w:t>
      </w:r>
      <w:r w:rsidRPr="002767E7" w:rsidR="00114EB7">
        <w:rPr>
          <w:spacing w:val="-1"/>
        </w:rPr>
        <w:t xml:space="preserve"> </w:t>
      </w:r>
      <w:r w:rsidRPr="002767E7" w:rsidR="00114EB7">
        <w:t>and</w:t>
      </w:r>
      <w:r w:rsidRPr="002767E7" w:rsidR="00114EB7">
        <w:rPr>
          <w:spacing w:val="-1"/>
        </w:rPr>
        <w:t xml:space="preserve"> </w:t>
      </w:r>
      <w:r w:rsidRPr="002767E7" w:rsidR="00114EB7">
        <w:t>up-to-date</w:t>
      </w:r>
      <w:r w:rsidRPr="002767E7" w:rsidR="00114EB7">
        <w:rPr>
          <w:spacing w:val="-1"/>
        </w:rPr>
        <w:t xml:space="preserve"> </w:t>
      </w:r>
      <w:r w:rsidRPr="002767E7" w:rsidR="00114EB7">
        <w:t>info</w:t>
      </w:r>
      <w:r w:rsidRPr="002767E7" w:rsidR="00114EB7">
        <w:rPr>
          <w:spacing w:val="1"/>
        </w:rPr>
        <w:t>r</w:t>
      </w:r>
      <w:r w:rsidRPr="002767E7" w:rsidR="00114EB7">
        <w:rPr>
          <w:spacing w:val="-2"/>
        </w:rPr>
        <w:t>m</w:t>
      </w:r>
      <w:r w:rsidRPr="002767E7" w:rsidR="00114EB7">
        <w:t>ation</w:t>
      </w:r>
      <w:r w:rsidRPr="002767E7" w:rsidR="00114EB7">
        <w:rPr>
          <w:spacing w:val="-1"/>
        </w:rPr>
        <w:t xml:space="preserve"> </w:t>
      </w:r>
      <w:r w:rsidRPr="002767E7" w:rsidR="00114EB7">
        <w:t>on</w:t>
      </w:r>
      <w:r w:rsidRPr="002767E7" w:rsidR="00114EB7">
        <w:rPr>
          <w:spacing w:val="-1"/>
        </w:rPr>
        <w:t xml:space="preserve"> </w:t>
      </w:r>
      <w:r w:rsidRPr="002767E7" w:rsidR="00114EB7">
        <w:t xml:space="preserve">existing </w:t>
      </w:r>
      <w:r w:rsidRPr="002767E7" w:rsidR="00114EB7">
        <w:rPr>
          <w:spacing w:val="-1"/>
        </w:rPr>
        <w:t>f</w:t>
      </w:r>
      <w:r w:rsidRPr="002767E7" w:rsidR="00114EB7">
        <w:t>acilities</w:t>
      </w:r>
      <w:r w:rsidRPr="002767E7" w:rsidR="00114EB7">
        <w:rPr>
          <w:spacing w:val="-1"/>
        </w:rPr>
        <w:t xml:space="preserve"> </w:t>
      </w:r>
      <w:r w:rsidRPr="002767E7" w:rsidR="00114EB7">
        <w:t>a</w:t>
      </w:r>
      <w:r w:rsidRPr="002767E7" w:rsidR="00114EB7">
        <w:rPr>
          <w:spacing w:val="-2"/>
        </w:rPr>
        <w:t>n</w:t>
      </w:r>
      <w:r w:rsidRPr="002767E7" w:rsidR="00114EB7">
        <w:t>d</w:t>
      </w:r>
      <w:r w:rsidRPr="002767E7" w:rsidR="00114EB7">
        <w:rPr>
          <w:spacing w:val="-1"/>
        </w:rPr>
        <w:t xml:space="preserve"> </w:t>
      </w:r>
      <w:r w:rsidRPr="002767E7" w:rsidR="00114EB7">
        <w:t>the</w:t>
      </w:r>
      <w:r w:rsidRPr="002767E7" w:rsidR="00114EB7">
        <w:rPr>
          <w:spacing w:val="-1"/>
        </w:rPr>
        <w:t xml:space="preserve"> </w:t>
      </w:r>
      <w:r w:rsidRPr="002767E7" w:rsidR="00114EB7">
        <w:t>clients</w:t>
      </w:r>
      <w:r w:rsidRPr="002767E7" w:rsidR="00114EB7">
        <w:rPr>
          <w:spacing w:val="-1"/>
        </w:rPr>
        <w:t xml:space="preserve"> </w:t>
      </w:r>
      <w:r w:rsidRPr="002767E7" w:rsidR="00114EB7">
        <w:t>they</w:t>
      </w:r>
      <w:r w:rsidRPr="002767E7" w:rsidR="00114EB7">
        <w:rPr>
          <w:spacing w:val="-1"/>
        </w:rPr>
        <w:t xml:space="preserve"> </w:t>
      </w:r>
      <w:r w:rsidRPr="002767E7" w:rsidR="00114EB7">
        <w:t>s</w:t>
      </w:r>
      <w:r w:rsidRPr="002767E7" w:rsidR="00114EB7">
        <w:rPr>
          <w:spacing w:val="-1"/>
        </w:rPr>
        <w:t>e</w:t>
      </w:r>
      <w:r w:rsidRPr="002767E7" w:rsidR="00114EB7">
        <w:t>rve</w:t>
      </w:r>
      <w:r w:rsidRPr="002767E7" w:rsidR="00114EB7">
        <w:rPr>
          <w:spacing w:val="-1"/>
        </w:rPr>
        <w:t xml:space="preserve"> </w:t>
      </w:r>
      <w:r w:rsidRPr="002767E7" w:rsidR="00114EB7">
        <w:t>would</w:t>
      </w:r>
      <w:r w:rsidRPr="002767E7" w:rsidR="00114EB7">
        <w:rPr>
          <w:spacing w:val="-1"/>
        </w:rPr>
        <w:t xml:space="preserve"> </w:t>
      </w:r>
      <w:r w:rsidRPr="002767E7" w:rsidR="00114EB7">
        <w:t>not</w:t>
      </w:r>
      <w:r w:rsidRPr="002767E7" w:rsidR="00114EB7">
        <w:rPr>
          <w:spacing w:val="-1"/>
        </w:rPr>
        <w:t xml:space="preserve"> </w:t>
      </w:r>
      <w:r w:rsidRPr="002767E7" w:rsidR="00114EB7">
        <w:t>be</w:t>
      </w:r>
      <w:r w:rsidRPr="002767E7" w:rsidR="00114EB7">
        <w:rPr>
          <w:spacing w:val="-1"/>
        </w:rPr>
        <w:t xml:space="preserve"> </w:t>
      </w:r>
      <w:r w:rsidRPr="002767E7" w:rsidR="00114EB7">
        <w:t>available</w:t>
      </w:r>
      <w:r w:rsidRPr="002767E7" w:rsidR="00114EB7">
        <w:rPr>
          <w:spacing w:val="-1"/>
        </w:rPr>
        <w:t xml:space="preserve"> </w:t>
      </w:r>
      <w:r w:rsidRPr="002767E7" w:rsidR="00114EB7">
        <w:t>on</w:t>
      </w:r>
      <w:r w:rsidRPr="002767E7" w:rsidR="00114EB7">
        <w:rPr>
          <w:spacing w:val="-1"/>
        </w:rPr>
        <w:t xml:space="preserve"> </w:t>
      </w:r>
      <w:r w:rsidRPr="002767E7" w:rsidR="00114EB7">
        <w:t>a ti</w:t>
      </w:r>
      <w:r w:rsidRPr="002767E7" w:rsidR="00114EB7">
        <w:rPr>
          <w:spacing w:val="-2"/>
        </w:rPr>
        <w:t>m</w:t>
      </w:r>
      <w:r w:rsidRPr="002767E7" w:rsidR="00114EB7">
        <w:t>ely basis for the range of N-</w:t>
      </w:r>
      <w:r w:rsidR="00CD21BD">
        <w:rPr>
          <w:spacing w:val="-1"/>
        </w:rPr>
        <w:t>SUMHSS</w:t>
      </w:r>
      <w:r w:rsidRPr="002767E7" w:rsidR="00114EB7">
        <w:rPr>
          <w:spacing w:val="-1"/>
        </w:rPr>
        <w:t xml:space="preserve"> users.</w:t>
      </w:r>
      <w:r w:rsidR="00C87BDD">
        <w:rPr>
          <w:spacing w:val="-1"/>
        </w:rPr>
        <w:t xml:space="preserve">   Without frequent collection of client count data from all facilitie</w:t>
      </w:r>
      <w:r w:rsidR="00CD21BD">
        <w:rPr>
          <w:spacing w:val="-1"/>
        </w:rPr>
        <w:t>s, the ability to use the N-SUMHS</w:t>
      </w:r>
      <w:r w:rsidR="00C87BDD">
        <w:rPr>
          <w:spacing w:val="-1"/>
        </w:rPr>
        <w:t>S and I-BHS as a sampling frame for other surveys would be diminished with no ability to determine size of new facilities.  State, county, and community numbers would not be available.</w:t>
      </w:r>
    </w:p>
    <w:p w:rsidR="00CC768B" w:rsidP="009B36BB" w:rsidRDefault="00CC768B" w14:paraId="68CEBFFD" w14:textId="0E4A258E">
      <w:pPr>
        <w:pStyle w:val="BodyText"/>
        <w:ind w:left="120" w:right="80"/>
        <w:rPr>
          <w:spacing w:val="-1"/>
        </w:rPr>
      </w:pPr>
    </w:p>
    <w:p w:rsidRPr="003214BB" w:rsidR="00F7295E" w:rsidP="009B36BB" w:rsidRDefault="00CC768B" w14:paraId="0B3935E8" w14:textId="03C9AA5C">
      <w:pPr>
        <w:pStyle w:val="BodyText"/>
      </w:pPr>
      <w:r w:rsidRPr="003214BB">
        <w:t xml:space="preserve">The Locator is authorized by the 21st Century Cures Act (Public Law 114-255, Section 9006; 42 U.S.C. 290bb-36d). </w:t>
      </w:r>
      <w:r w:rsidR="00C02841">
        <w:t xml:space="preserve"> </w:t>
      </w:r>
      <w:r w:rsidRPr="003214BB">
        <w:t xml:space="preserve">SAMHSA endeavors to keep the Locator current. </w:t>
      </w:r>
      <w:r w:rsidR="00C02841">
        <w:t xml:space="preserve"> </w:t>
      </w:r>
      <w:r w:rsidRPr="003214BB">
        <w:t>All information in</w:t>
      </w:r>
      <w:r w:rsidR="00CD21BD">
        <w:t xml:space="preserve"> the Locator will be</w:t>
      </w:r>
      <w:r w:rsidRPr="003214BB" w:rsidR="00A17F83">
        <w:t xml:space="preserve"> updated monthly</w:t>
      </w:r>
      <w:r w:rsidRPr="003214BB">
        <w:t xml:space="preserve"> from facility responses to </w:t>
      </w:r>
      <w:r w:rsidRPr="00793CD2">
        <w:rPr>
          <w:rFonts w:cs="Times New Roman"/>
        </w:rPr>
        <w:t>SAMHSA</w:t>
      </w:r>
      <w:r w:rsidRPr="00793CD2" w:rsidR="004333AD">
        <w:rPr>
          <w:rFonts w:cs="Times New Roman"/>
        </w:rPr>
        <w:t>’</w:t>
      </w:r>
      <w:r w:rsidRPr="00793CD2">
        <w:rPr>
          <w:rFonts w:cs="Times New Roman"/>
        </w:rPr>
        <w:t xml:space="preserve">s National </w:t>
      </w:r>
      <w:r w:rsidRPr="00793CD2" w:rsidR="00CD21BD">
        <w:rPr>
          <w:rFonts w:cs="Times New Roman"/>
        </w:rPr>
        <w:t>Substance Use and Mental Health Services Survey (N-SUMHSS).</w:t>
      </w:r>
      <w:r w:rsidRPr="003214BB">
        <w:t xml:space="preserve"> </w:t>
      </w:r>
      <w:r w:rsidR="00C02841">
        <w:t xml:space="preserve"> </w:t>
      </w:r>
      <w:r w:rsidRPr="003214BB">
        <w:t>New facilities that have completed an abbreviated survey an</w:t>
      </w:r>
      <w:r w:rsidR="00CD21BD">
        <w:t>d met all the qualifications will be</w:t>
      </w:r>
      <w:r w:rsidRPr="003214BB">
        <w:t xml:space="preserve"> added monthly. </w:t>
      </w:r>
      <w:r w:rsidR="00C02841">
        <w:t xml:space="preserve"> </w:t>
      </w:r>
      <w:r w:rsidRPr="003214BB">
        <w:t>Updates to facility names, addresses, tel</w:t>
      </w:r>
      <w:r w:rsidR="00CD21BD">
        <w:t>ephone numbers, and services will be</w:t>
      </w:r>
      <w:r w:rsidRPr="003214BB">
        <w:t xml:space="preserve"> made weekly for facilities informing SAMHSA of changes.</w:t>
      </w:r>
    </w:p>
    <w:p w:rsidRPr="00B92A44" w:rsidR="003214BB" w:rsidP="009B36BB" w:rsidRDefault="003214BB" w14:paraId="3413E462" w14:textId="77777777">
      <w:pPr>
        <w:spacing w:before="18"/>
        <w:ind w:right="80"/>
        <w:rPr>
          <w:rFonts w:ascii="Times New Roman" w:hAnsi="Times New Roman"/>
          <w:sz w:val="24"/>
        </w:rPr>
      </w:pPr>
    </w:p>
    <w:p w:rsidRPr="002767E7" w:rsidR="00F7295E" w:rsidP="00FD0274" w:rsidRDefault="00317B98" w14:paraId="2CD5B503" w14:textId="77777777">
      <w:pPr>
        <w:pStyle w:val="Heading1"/>
        <w:numPr>
          <w:ilvl w:val="0"/>
          <w:numId w:val="10"/>
        </w:numPr>
        <w:tabs>
          <w:tab w:val="left" w:pos="360"/>
        </w:tabs>
        <w:ind w:right="80"/>
        <w:rPr>
          <w:b w:val="0"/>
          <w:bCs w:val="0"/>
        </w:rPr>
      </w:pPr>
      <w:r w:rsidRPr="002767E7">
        <w:t xml:space="preserve">Consistency </w:t>
      </w:r>
      <w:r w:rsidRPr="002767E7">
        <w:rPr>
          <w:spacing w:val="-2"/>
        </w:rPr>
        <w:t>w</w:t>
      </w:r>
      <w:r w:rsidRPr="002767E7">
        <w:t>ith the Gui</w:t>
      </w:r>
      <w:r w:rsidRPr="002767E7">
        <w:rPr>
          <w:spacing w:val="-1"/>
        </w:rPr>
        <w:t>deline</w:t>
      </w:r>
      <w:r w:rsidRPr="002767E7">
        <w:t xml:space="preserve">s </w:t>
      </w:r>
      <w:r w:rsidRPr="002767E7">
        <w:rPr>
          <w:spacing w:val="-1"/>
        </w:rPr>
        <w:t>i</w:t>
      </w:r>
      <w:r w:rsidRPr="002767E7">
        <w:t xml:space="preserve">n 5 </w:t>
      </w:r>
      <w:r w:rsidRPr="002767E7">
        <w:rPr>
          <w:spacing w:val="-1"/>
        </w:rPr>
        <w:t>CF</w:t>
      </w:r>
      <w:r w:rsidRPr="002767E7">
        <w:t xml:space="preserve">R </w:t>
      </w:r>
      <w:r w:rsidRPr="002767E7">
        <w:rPr>
          <w:spacing w:val="-1"/>
        </w:rPr>
        <w:t>1320.5(d</w:t>
      </w:r>
      <w:r w:rsidRPr="002767E7" w:rsidR="009A19F6">
        <w:rPr>
          <w:spacing w:val="-1"/>
        </w:rPr>
        <w:t>) (</w:t>
      </w:r>
      <w:r w:rsidRPr="002767E7">
        <w:rPr>
          <w:spacing w:val="-1"/>
        </w:rPr>
        <w:t>2)</w:t>
      </w:r>
    </w:p>
    <w:p w:rsidRPr="00B92A44" w:rsidR="00F7295E" w:rsidP="009B36BB" w:rsidRDefault="00F7295E" w14:paraId="1D8E029E" w14:textId="77777777">
      <w:pPr>
        <w:spacing w:before="14"/>
        <w:ind w:right="80"/>
        <w:rPr>
          <w:rFonts w:ascii="Times New Roman" w:hAnsi="Times New Roman"/>
          <w:sz w:val="24"/>
        </w:rPr>
      </w:pPr>
    </w:p>
    <w:p w:rsidRPr="002767E7" w:rsidR="00F7295E" w:rsidP="009B36BB" w:rsidRDefault="00317B98" w14:paraId="6C0728A9" w14:textId="77777777">
      <w:pPr>
        <w:pStyle w:val="BodyText"/>
        <w:ind w:left="120" w:right="80"/>
      </w:pPr>
      <w:r w:rsidRPr="002767E7">
        <w:t>These</w:t>
      </w:r>
      <w:r w:rsidRPr="002767E7">
        <w:rPr>
          <w:spacing w:val="-1"/>
        </w:rPr>
        <w:t xml:space="preserve"> </w:t>
      </w:r>
      <w:r w:rsidRPr="002767E7">
        <w:t>data</w:t>
      </w:r>
      <w:r w:rsidRPr="002767E7">
        <w:rPr>
          <w:spacing w:val="-1"/>
        </w:rPr>
        <w:t xml:space="preserve"> </w:t>
      </w:r>
      <w:r w:rsidRPr="002767E7">
        <w:t>syste</w:t>
      </w:r>
      <w:r w:rsidRPr="002767E7">
        <w:rPr>
          <w:spacing w:val="-2"/>
        </w:rPr>
        <w:t>m</w:t>
      </w:r>
      <w:r w:rsidRPr="002767E7">
        <w:t>s</w:t>
      </w:r>
      <w:r w:rsidRPr="002767E7">
        <w:rPr>
          <w:spacing w:val="-1"/>
        </w:rPr>
        <w:t xml:space="preserve"> </w:t>
      </w:r>
      <w:r w:rsidRPr="002767E7">
        <w:t>fully</w:t>
      </w:r>
      <w:r w:rsidRPr="002767E7">
        <w:rPr>
          <w:spacing w:val="-1"/>
        </w:rPr>
        <w:t xml:space="preserve"> </w:t>
      </w:r>
      <w:r w:rsidRPr="002767E7">
        <w:t>co</w:t>
      </w:r>
      <w:r w:rsidRPr="002767E7">
        <w:rPr>
          <w:spacing w:val="-2"/>
        </w:rPr>
        <w:t>m</w:t>
      </w:r>
      <w:r w:rsidRPr="002767E7">
        <w:t>ply</w:t>
      </w:r>
      <w:r w:rsidRPr="002767E7">
        <w:rPr>
          <w:spacing w:val="-1"/>
        </w:rPr>
        <w:t xml:space="preserve"> </w:t>
      </w:r>
      <w:r w:rsidRPr="002767E7">
        <w:t>with the guidelines in 5 CFR 1320.5(d</w:t>
      </w:r>
      <w:r w:rsidRPr="002767E7" w:rsidR="009A19F6">
        <w:t>) (</w:t>
      </w:r>
      <w:r w:rsidRPr="002767E7">
        <w:t>2).</w:t>
      </w:r>
    </w:p>
    <w:p w:rsidRPr="00B92A44" w:rsidR="00F7295E" w:rsidP="009B36BB" w:rsidRDefault="00F7295E" w14:paraId="69AFBD40" w14:textId="77777777">
      <w:pPr>
        <w:spacing w:before="18"/>
        <w:ind w:right="80"/>
        <w:rPr>
          <w:rFonts w:ascii="Times New Roman" w:hAnsi="Times New Roman"/>
          <w:sz w:val="24"/>
        </w:rPr>
      </w:pPr>
    </w:p>
    <w:p w:rsidRPr="002767E7" w:rsidR="00F7295E" w:rsidP="00FD0274" w:rsidRDefault="00317B98" w14:paraId="15FC22C9" w14:textId="77777777">
      <w:pPr>
        <w:pStyle w:val="Heading1"/>
        <w:numPr>
          <w:ilvl w:val="0"/>
          <w:numId w:val="10"/>
        </w:numPr>
        <w:tabs>
          <w:tab w:val="left" w:pos="360"/>
        </w:tabs>
        <w:ind w:right="80"/>
        <w:rPr>
          <w:b w:val="0"/>
          <w:bCs w:val="0"/>
        </w:rPr>
      </w:pPr>
      <w:r w:rsidRPr="002767E7">
        <w:t xml:space="preserve">Consultation </w:t>
      </w:r>
      <w:proofErr w:type="gramStart"/>
      <w:r w:rsidRPr="002767E7">
        <w:t>Out</w:t>
      </w:r>
      <w:r w:rsidRPr="002767E7">
        <w:rPr>
          <w:spacing w:val="-1"/>
        </w:rPr>
        <w:t>s</w:t>
      </w:r>
      <w:r w:rsidRPr="002767E7">
        <w:t>i</w:t>
      </w:r>
      <w:r w:rsidRPr="002767E7">
        <w:rPr>
          <w:spacing w:val="-2"/>
        </w:rPr>
        <w:t>d</w:t>
      </w:r>
      <w:r w:rsidRPr="002767E7">
        <w:t>e</w:t>
      </w:r>
      <w:proofErr w:type="gramEnd"/>
      <w:r w:rsidRPr="002767E7">
        <w:t xml:space="preserve"> the Agency</w:t>
      </w:r>
    </w:p>
    <w:p w:rsidRPr="00B92A44" w:rsidR="00F7295E" w:rsidP="009B36BB" w:rsidRDefault="00F7295E" w14:paraId="04CF2708" w14:textId="77777777">
      <w:pPr>
        <w:spacing w:before="14"/>
        <w:ind w:right="80"/>
        <w:rPr>
          <w:rFonts w:ascii="Times New Roman" w:hAnsi="Times New Roman"/>
          <w:sz w:val="24"/>
        </w:rPr>
      </w:pPr>
    </w:p>
    <w:p w:rsidRPr="000E3F2A" w:rsidR="00F7295E" w:rsidP="009B36BB" w:rsidRDefault="00317B98" w14:paraId="1A18FF41" w14:textId="22DC71B4">
      <w:pPr>
        <w:pStyle w:val="BodyText"/>
        <w:ind w:left="120" w:right="80"/>
      </w:pPr>
      <w:r w:rsidRPr="000E3F2A">
        <w:t>A Federal Register Notice</w:t>
      </w:r>
      <w:r w:rsidRPr="000E3F2A" w:rsidR="00B551BA">
        <w:t xml:space="preserve"> was </w:t>
      </w:r>
      <w:r w:rsidRPr="000E3F2A">
        <w:t xml:space="preserve">published on </w:t>
      </w:r>
      <w:r w:rsidR="00DC4891">
        <w:t>June</w:t>
      </w:r>
      <w:r w:rsidRPr="00DC4891" w:rsidR="00F656DC">
        <w:t xml:space="preserve"> </w:t>
      </w:r>
      <w:r w:rsidR="00DC4891">
        <w:t>15</w:t>
      </w:r>
      <w:r w:rsidRPr="00DC4891" w:rsidR="00AB0BD2">
        <w:t xml:space="preserve">, 2020 </w:t>
      </w:r>
      <w:r w:rsidRPr="00DC4891">
        <w:t>(</w:t>
      </w:r>
      <w:r w:rsidRPr="00DC4891" w:rsidR="00AB0BD2">
        <w:t>85</w:t>
      </w:r>
      <w:r w:rsidRPr="00DC4891" w:rsidR="00B551BA">
        <w:t>FRN</w:t>
      </w:r>
      <w:r w:rsidRPr="00DC4891" w:rsidR="00DA1AEC">
        <w:t>,</w:t>
      </w:r>
      <w:r w:rsidRPr="00DC4891">
        <w:t xml:space="preserve"> page</w:t>
      </w:r>
      <w:r w:rsidRPr="00DC4891" w:rsidR="00B551BA">
        <w:t xml:space="preserve"> </w:t>
      </w:r>
      <w:r w:rsidRPr="00DC4891" w:rsidR="00DC4891">
        <w:t>36224</w:t>
      </w:r>
      <w:r w:rsidRPr="00DC4891" w:rsidR="004333AD">
        <w:t>)</w:t>
      </w:r>
      <w:r w:rsidRPr="000E3F2A" w:rsidR="00B551BA">
        <w:t xml:space="preserve"> to</w:t>
      </w:r>
      <w:r w:rsidRPr="000E3F2A">
        <w:t xml:space="preserve"> </w:t>
      </w:r>
      <w:r w:rsidRPr="000E3F2A" w:rsidR="00B551BA">
        <w:t>solicit</w:t>
      </w:r>
      <w:r w:rsidRPr="000E3F2A">
        <w:t xml:space="preserve"> </w:t>
      </w:r>
      <w:r w:rsidRPr="000E3F2A">
        <w:rPr>
          <w:spacing w:val="-1"/>
        </w:rPr>
        <w:t>comment</w:t>
      </w:r>
      <w:r w:rsidRPr="000E3F2A">
        <w:t>s</w:t>
      </w:r>
      <w:r w:rsidRPr="000E3F2A">
        <w:rPr>
          <w:spacing w:val="-1"/>
        </w:rPr>
        <w:t xml:space="preserve"> o</w:t>
      </w:r>
      <w:r w:rsidRPr="000E3F2A">
        <w:t>n</w:t>
      </w:r>
      <w:r w:rsidR="009D0062">
        <w:rPr>
          <w:spacing w:val="-1"/>
        </w:rPr>
        <w:t xml:space="preserve"> N-SUMHS</w:t>
      </w:r>
      <w:r w:rsidRPr="000E3F2A">
        <w:rPr>
          <w:spacing w:val="-1"/>
        </w:rPr>
        <w:t>S.</w:t>
      </w:r>
      <w:r w:rsidR="00DA1AEC">
        <w:rPr>
          <w:spacing w:val="-1"/>
        </w:rPr>
        <w:t xml:space="preserve"> No comments were received.</w:t>
      </w:r>
    </w:p>
    <w:p w:rsidRPr="00B92A44" w:rsidR="00F7295E" w:rsidP="009B36BB" w:rsidRDefault="00F7295E" w14:paraId="314B851D" w14:textId="52C0C6A6">
      <w:pPr>
        <w:spacing w:before="18"/>
        <w:ind w:right="80"/>
        <w:rPr>
          <w:rFonts w:ascii="Times New Roman" w:hAnsi="Times New Roman"/>
          <w:sz w:val="24"/>
        </w:rPr>
      </w:pPr>
    </w:p>
    <w:p w:rsidRPr="002767E7" w:rsidR="00F7295E" w:rsidP="00FD0274" w:rsidRDefault="00317B98" w14:paraId="393E8938" w14:textId="77777777">
      <w:pPr>
        <w:pStyle w:val="Heading1"/>
        <w:numPr>
          <w:ilvl w:val="0"/>
          <w:numId w:val="10"/>
        </w:numPr>
        <w:tabs>
          <w:tab w:val="left" w:pos="359"/>
        </w:tabs>
        <w:ind w:right="80"/>
        <w:jc w:val="both"/>
        <w:rPr>
          <w:b w:val="0"/>
          <w:bCs w:val="0"/>
        </w:rPr>
      </w:pPr>
      <w:r w:rsidRPr="002767E7">
        <w:rPr>
          <w:spacing w:val="-1"/>
        </w:rPr>
        <w:t>Paymen</w:t>
      </w:r>
      <w:r w:rsidRPr="002767E7">
        <w:t>t</w:t>
      </w:r>
      <w:r w:rsidRPr="002767E7">
        <w:rPr>
          <w:spacing w:val="-1"/>
        </w:rPr>
        <w:t xml:space="preserve"> t</w:t>
      </w:r>
      <w:r w:rsidRPr="002767E7">
        <w:t>o</w:t>
      </w:r>
      <w:r w:rsidRPr="002767E7">
        <w:rPr>
          <w:spacing w:val="-1"/>
        </w:rPr>
        <w:t xml:space="preserve"> Respondents</w:t>
      </w:r>
    </w:p>
    <w:p w:rsidRPr="00B92A44" w:rsidR="00F7295E" w:rsidP="009B36BB" w:rsidRDefault="00F7295E" w14:paraId="2F230176" w14:textId="77777777">
      <w:pPr>
        <w:spacing w:before="14"/>
        <w:ind w:right="80"/>
        <w:rPr>
          <w:rFonts w:ascii="Times New Roman" w:hAnsi="Times New Roman"/>
          <w:sz w:val="24"/>
        </w:rPr>
      </w:pPr>
    </w:p>
    <w:p w:rsidRPr="002767E7" w:rsidR="00F7295E" w:rsidP="009B36BB" w:rsidRDefault="00DE0485" w14:paraId="6CFBD6B8" w14:textId="400519B2">
      <w:pPr>
        <w:pStyle w:val="BodyText"/>
        <w:ind w:left="120" w:right="80"/>
        <w:jc w:val="both"/>
      </w:pPr>
      <w:r>
        <w:t>Respondents to N-SUMHSS will</w:t>
      </w:r>
      <w:r w:rsidRPr="002767E7" w:rsidR="00317B98">
        <w:t xml:space="preserve"> not receive </w:t>
      </w:r>
      <w:r>
        <w:t xml:space="preserve">any </w:t>
      </w:r>
      <w:r w:rsidRPr="002767E7" w:rsidR="00317B98">
        <w:t>pay</w:t>
      </w:r>
      <w:r w:rsidRPr="002767E7" w:rsidR="00317B98">
        <w:rPr>
          <w:spacing w:val="-2"/>
        </w:rPr>
        <w:t>m</w:t>
      </w:r>
      <w:r w:rsidRPr="002767E7" w:rsidR="00317B98">
        <w:t>ent</w:t>
      </w:r>
      <w:r>
        <w:t>s</w:t>
      </w:r>
      <w:r w:rsidRPr="002767E7" w:rsidR="00317B98">
        <w:t xml:space="preserve">. </w:t>
      </w:r>
      <w:r w:rsidR="00C02841">
        <w:t xml:space="preserve"> </w:t>
      </w:r>
      <w:r w:rsidRPr="002767E7" w:rsidR="00114EB7">
        <w:t>State</w:t>
      </w:r>
      <w:r w:rsidRPr="002767E7" w:rsidR="00114EB7">
        <w:rPr>
          <w:spacing w:val="-1"/>
        </w:rPr>
        <w:t xml:space="preserve"> </w:t>
      </w:r>
      <w:r w:rsidRPr="002767E7" w:rsidR="00114EB7">
        <w:t>substance</w:t>
      </w:r>
      <w:r w:rsidRPr="002767E7" w:rsidR="00114EB7">
        <w:rPr>
          <w:spacing w:val="-1"/>
        </w:rPr>
        <w:t xml:space="preserve"> </w:t>
      </w:r>
      <w:r w:rsidRPr="002767E7" w:rsidR="00114EB7">
        <w:t>use</w:t>
      </w:r>
      <w:r w:rsidRPr="002767E7" w:rsidR="00114EB7">
        <w:rPr>
          <w:spacing w:val="-1"/>
        </w:rPr>
        <w:t xml:space="preserve"> </w:t>
      </w:r>
      <w:r w:rsidRPr="002767E7" w:rsidR="00114EB7">
        <w:t>agencies</w:t>
      </w:r>
      <w:r w:rsidRPr="002767E7" w:rsidR="00114EB7">
        <w:rPr>
          <w:spacing w:val="-1"/>
        </w:rPr>
        <w:t xml:space="preserve"> </w:t>
      </w:r>
      <w:r w:rsidRPr="002767E7" w:rsidR="00114EB7">
        <w:t>receive</w:t>
      </w:r>
      <w:r w:rsidRPr="002767E7" w:rsidR="00114EB7">
        <w:rPr>
          <w:spacing w:val="-1"/>
        </w:rPr>
        <w:t xml:space="preserve"> </w:t>
      </w:r>
      <w:r w:rsidRPr="002767E7" w:rsidR="00114EB7">
        <w:rPr>
          <w:spacing w:val="-2"/>
        </w:rPr>
        <w:t>m</w:t>
      </w:r>
      <w:r w:rsidRPr="002767E7" w:rsidR="00114EB7">
        <w:t>one</w:t>
      </w:r>
      <w:r w:rsidRPr="002767E7" w:rsidR="00114EB7">
        <w:rPr>
          <w:spacing w:val="-1"/>
        </w:rPr>
        <w:t>tar</w:t>
      </w:r>
      <w:r w:rsidRPr="002767E7" w:rsidR="00114EB7">
        <w:t>y</w:t>
      </w:r>
      <w:r w:rsidRPr="002767E7" w:rsidR="00114EB7">
        <w:rPr>
          <w:spacing w:val="-1"/>
        </w:rPr>
        <w:t xml:space="preserve"> suppor</w:t>
      </w:r>
      <w:r w:rsidRPr="002767E7" w:rsidR="00114EB7">
        <w:t>t</w:t>
      </w:r>
      <w:r w:rsidRPr="002767E7" w:rsidR="00114EB7">
        <w:rPr>
          <w:spacing w:val="-1"/>
        </w:rPr>
        <w:t xml:space="preserve"> throug</w:t>
      </w:r>
      <w:r w:rsidRPr="002767E7" w:rsidR="00114EB7">
        <w:t>h</w:t>
      </w:r>
      <w:r w:rsidRPr="002767E7" w:rsidR="00114EB7">
        <w:rPr>
          <w:spacing w:val="-1"/>
        </w:rPr>
        <w:t xml:space="preserve"> on-goin</w:t>
      </w:r>
      <w:r w:rsidRPr="002767E7" w:rsidR="00114EB7">
        <w:t>g</w:t>
      </w:r>
      <w:r w:rsidRPr="002767E7" w:rsidR="00114EB7">
        <w:rPr>
          <w:spacing w:val="-1"/>
        </w:rPr>
        <w:t xml:space="preserve"> </w:t>
      </w:r>
      <w:r w:rsidRPr="002767E7" w:rsidR="00114EB7">
        <w:t>BHSIS state agree</w:t>
      </w:r>
      <w:r w:rsidRPr="002767E7" w:rsidR="00114EB7">
        <w:rPr>
          <w:spacing w:val="-2"/>
        </w:rPr>
        <w:t>m</w:t>
      </w:r>
      <w:r w:rsidRPr="002767E7" w:rsidR="00114EB7">
        <w:t>ents.</w:t>
      </w:r>
    </w:p>
    <w:p w:rsidRPr="00B92A44" w:rsidR="00F7295E" w:rsidP="009B36BB" w:rsidRDefault="00F7295E" w14:paraId="14693C4B" w14:textId="77777777">
      <w:pPr>
        <w:spacing w:before="18"/>
        <w:ind w:right="80"/>
        <w:rPr>
          <w:rFonts w:ascii="Times New Roman" w:hAnsi="Times New Roman"/>
          <w:sz w:val="24"/>
        </w:rPr>
      </w:pPr>
    </w:p>
    <w:p w:rsidRPr="002767E7" w:rsidR="00F7295E" w:rsidP="00FD0274" w:rsidRDefault="00317B98" w14:paraId="243ACF02" w14:textId="77777777">
      <w:pPr>
        <w:pStyle w:val="Heading1"/>
        <w:numPr>
          <w:ilvl w:val="0"/>
          <w:numId w:val="10"/>
        </w:numPr>
        <w:tabs>
          <w:tab w:val="left" w:pos="90"/>
        </w:tabs>
        <w:ind w:right="80"/>
        <w:jc w:val="both"/>
        <w:rPr>
          <w:b w:val="0"/>
          <w:bCs w:val="0"/>
        </w:rPr>
      </w:pPr>
      <w:r w:rsidRPr="002767E7">
        <w:rPr>
          <w:spacing w:val="-1"/>
        </w:rPr>
        <w:t>Assuranc</w:t>
      </w:r>
      <w:r w:rsidRPr="002767E7">
        <w:t>e</w:t>
      </w:r>
      <w:r w:rsidRPr="002767E7">
        <w:rPr>
          <w:spacing w:val="-1"/>
        </w:rPr>
        <w:t xml:space="preserve"> o</w:t>
      </w:r>
      <w:r w:rsidRPr="002767E7">
        <w:t>f</w:t>
      </w:r>
      <w:r w:rsidRPr="002767E7">
        <w:rPr>
          <w:spacing w:val="-1"/>
        </w:rPr>
        <w:t xml:space="preserve"> Confidentiality</w:t>
      </w:r>
    </w:p>
    <w:p w:rsidRPr="00B92A44" w:rsidR="00F7295E" w:rsidP="009B36BB" w:rsidRDefault="00F7295E" w14:paraId="7F243752" w14:textId="77777777">
      <w:pPr>
        <w:spacing w:before="14"/>
        <w:ind w:right="80"/>
        <w:rPr>
          <w:rFonts w:ascii="Times New Roman" w:hAnsi="Times New Roman"/>
          <w:sz w:val="24"/>
        </w:rPr>
      </w:pPr>
    </w:p>
    <w:p w:rsidRPr="002767E7" w:rsidR="00F7295E" w:rsidP="009B36BB" w:rsidRDefault="00DE0485" w14:paraId="2B6B3C73" w14:textId="11762008">
      <w:pPr>
        <w:pStyle w:val="BodyText"/>
        <w:ind w:left="120" w:right="80"/>
        <w:jc w:val="both"/>
      </w:pPr>
      <w:r>
        <w:t>I-BHS and N-SUMHS</w:t>
      </w:r>
      <w:r w:rsidRPr="002767E7" w:rsidR="00317B98">
        <w:t xml:space="preserve">S </w:t>
      </w:r>
      <w:r w:rsidRPr="002767E7" w:rsidR="00317B98">
        <w:rPr>
          <w:spacing w:val="1"/>
        </w:rPr>
        <w:t>c</w:t>
      </w:r>
      <w:r w:rsidRPr="002767E7" w:rsidR="00317B98">
        <w:t xml:space="preserve">ollect only </w:t>
      </w:r>
      <w:r w:rsidRPr="002767E7" w:rsidR="00317B98">
        <w:rPr>
          <w:spacing w:val="-3"/>
        </w:rPr>
        <w:t>f</w:t>
      </w:r>
      <w:r w:rsidRPr="002767E7" w:rsidR="00317B98">
        <w:t>acility-level</w:t>
      </w:r>
      <w:r w:rsidRPr="002767E7" w:rsidR="00317B98">
        <w:rPr>
          <w:spacing w:val="-1"/>
        </w:rPr>
        <w:t xml:space="preserve"> </w:t>
      </w:r>
      <w:r w:rsidRPr="002767E7" w:rsidR="00317B98">
        <w:t>infor</w:t>
      </w:r>
      <w:r w:rsidRPr="002767E7" w:rsidR="00317B98">
        <w:rPr>
          <w:spacing w:val="-2"/>
        </w:rPr>
        <w:t>m</w:t>
      </w:r>
      <w:r w:rsidRPr="002767E7" w:rsidR="00317B98">
        <w:t>ation.</w:t>
      </w:r>
      <w:r w:rsidRPr="002767E7" w:rsidR="00317B98">
        <w:rPr>
          <w:spacing w:val="-1"/>
        </w:rPr>
        <w:t xml:space="preserve"> </w:t>
      </w:r>
      <w:r w:rsidR="00C02841">
        <w:rPr>
          <w:spacing w:val="-1"/>
        </w:rPr>
        <w:t xml:space="preserve"> </w:t>
      </w:r>
      <w:r w:rsidRPr="002767E7" w:rsidR="00317B98">
        <w:t>For</w:t>
      </w:r>
      <w:r w:rsidRPr="002767E7" w:rsidR="00317B98">
        <w:rPr>
          <w:spacing w:val="-1"/>
        </w:rPr>
        <w:t xml:space="preserve"> </w:t>
      </w:r>
      <w:r>
        <w:t>N-SUMHS</w:t>
      </w:r>
      <w:r w:rsidRPr="002767E7" w:rsidR="00317B98">
        <w:t>S</w:t>
      </w:r>
      <w:r>
        <w:t xml:space="preserve"> data reports, facility data will be</w:t>
      </w:r>
      <w:r w:rsidRPr="002767E7" w:rsidR="00317B98">
        <w:t xml:space="preserve"> aggregated by state or by facility type</w:t>
      </w:r>
      <w:r w:rsidRPr="002767E7" w:rsidR="00317B98">
        <w:rPr>
          <w:spacing w:val="-1"/>
        </w:rPr>
        <w:t xml:space="preserve"> an</w:t>
      </w:r>
      <w:r w:rsidRPr="002767E7" w:rsidR="00317B98">
        <w:t>d</w:t>
      </w:r>
      <w:r>
        <w:rPr>
          <w:spacing w:val="-1"/>
        </w:rPr>
        <w:t xml:space="preserve"> will not</w:t>
      </w:r>
      <w:r w:rsidRPr="002767E7" w:rsidR="00317B98">
        <w:rPr>
          <w:spacing w:val="-1"/>
        </w:rPr>
        <w:t xml:space="preserve"> identif</w:t>
      </w:r>
      <w:r w:rsidRPr="002767E7" w:rsidR="00317B98">
        <w:t>y</w:t>
      </w:r>
      <w:r w:rsidRPr="002767E7" w:rsidR="00317B98">
        <w:rPr>
          <w:spacing w:val="-1"/>
        </w:rPr>
        <w:t xml:space="preserve"> specif</w:t>
      </w:r>
      <w:r w:rsidRPr="002767E7" w:rsidR="00317B98">
        <w:t>ic</w:t>
      </w:r>
      <w:r w:rsidRPr="002767E7" w:rsidR="00317B98">
        <w:rPr>
          <w:spacing w:val="-1"/>
        </w:rPr>
        <w:t xml:space="preserve"> </w:t>
      </w:r>
      <w:r w:rsidRPr="002767E7" w:rsidR="00317B98">
        <w:t>facilities.</w:t>
      </w:r>
      <w:r w:rsidRPr="002767E7" w:rsidR="00317B98">
        <w:rPr>
          <w:spacing w:val="-1"/>
        </w:rPr>
        <w:t xml:space="preserve"> </w:t>
      </w:r>
      <w:r w:rsidRPr="002767E7" w:rsidR="00317B98">
        <w:t>The</w:t>
      </w:r>
      <w:r w:rsidRPr="002767E7" w:rsidR="00317B98">
        <w:rPr>
          <w:spacing w:val="-1"/>
        </w:rPr>
        <w:t xml:space="preserve"> </w:t>
      </w:r>
      <w:r w:rsidRPr="002767E7" w:rsidR="00317B98">
        <w:t xml:space="preserve">public-use data </w:t>
      </w:r>
      <w:r w:rsidRPr="002767E7" w:rsidR="00317B98">
        <w:rPr>
          <w:spacing w:val="-1"/>
        </w:rPr>
        <w:t>fi</w:t>
      </w:r>
      <w:r w:rsidRPr="002767E7" w:rsidR="00317B98">
        <w:t xml:space="preserve">le </w:t>
      </w:r>
      <w:r w:rsidRPr="002767E7" w:rsidR="00317B98">
        <w:rPr>
          <w:spacing w:val="-1"/>
        </w:rPr>
        <w:t>f</w:t>
      </w:r>
      <w:r>
        <w:t>or the N-SUMHS</w:t>
      </w:r>
      <w:r w:rsidRPr="002767E7" w:rsidR="00317B98">
        <w:t xml:space="preserve">S </w:t>
      </w:r>
      <w:r w:rsidRPr="002767E7" w:rsidR="00317B98">
        <w:rPr>
          <w:spacing w:val="-2"/>
        </w:rPr>
        <w:t>m</w:t>
      </w:r>
      <w:r w:rsidRPr="002767E7" w:rsidR="00317B98">
        <w:t>asks the</w:t>
      </w:r>
      <w:r w:rsidRPr="002767E7" w:rsidR="00317B98">
        <w:rPr>
          <w:spacing w:val="-2"/>
        </w:rPr>
        <w:t xml:space="preserve"> </w:t>
      </w:r>
      <w:r w:rsidRPr="002767E7" w:rsidR="00317B98">
        <w:rPr>
          <w:spacing w:val="-1"/>
        </w:rPr>
        <w:t>identit</w:t>
      </w:r>
      <w:r w:rsidRPr="002767E7" w:rsidR="00317B98">
        <w:t>y</w:t>
      </w:r>
      <w:r w:rsidRPr="002767E7" w:rsidR="00317B98">
        <w:rPr>
          <w:spacing w:val="-1"/>
        </w:rPr>
        <w:t xml:space="preserve"> o</w:t>
      </w:r>
      <w:r w:rsidRPr="002767E7" w:rsidR="00317B98">
        <w:t>f</w:t>
      </w:r>
      <w:r w:rsidRPr="002767E7" w:rsidR="00317B98">
        <w:rPr>
          <w:spacing w:val="-1"/>
        </w:rPr>
        <w:t xml:space="preserve"> indiv</w:t>
      </w:r>
      <w:r w:rsidRPr="002767E7" w:rsidR="00317B98">
        <w:rPr>
          <w:spacing w:val="1"/>
        </w:rPr>
        <w:t>i</w:t>
      </w:r>
      <w:r w:rsidRPr="002767E7" w:rsidR="00317B98">
        <w:rPr>
          <w:spacing w:val="-1"/>
        </w:rPr>
        <w:t>dua</w:t>
      </w:r>
      <w:r w:rsidRPr="002767E7" w:rsidR="00317B98">
        <w:t>l</w:t>
      </w:r>
      <w:r w:rsidRPr="002767E7" w:rsidR="00317B98">
        <w:rPr>
          <w:spacing w:val="-1"/>
        </w:rPr>
        <w:t xml:space="preserve"> facilities.</w:t>
      </w:r>
    </w:p>
    <w:p w:rsidRPr="00B92A44" w:rsidR="00F7295E" w:rsidP="009B36BB" w:rsidRDefault="00F7295E" w14:paraId="4BFAE4C3" w14:textId="77777777">
      <w:pPr>
        <w:spacing w:before="16"/>
        <w:ind w:right="80"/>
        <w:rPr>
          <w:rFonts w:ascii="Times New Roman" w:hAnsi="Times New Roman"/>
          <w:sz w:val="24"/>
        </w:rPr>
      </w:pPr>
    </w:p>
    <w:p w:rsidRPr="002767E7" w:rsidR="00F7295E" w:rsidP="009B36BB" w:rsidRDefault="00DE0485" w14:paraId="7326F6A3" w14:textId="1A991C6B">
      <w:pPr>
        <w:pStyle w:val="BodyText"/>
        <w:ind w:left="120" w:right="80"/>
      </w:pPr>
      <w:r>
        <w:t>On the N-SUMHS</w:t>
      </w:r>
      <w:r w:rsidRPr="002767E7" w:rsidR="00317B98">
        <w:t>S questionnaire</w:t>
      </w:r>
      <w:r w:rsidR="00082C39">
        <w:t>,</w:t>
      </w:r>
      <w:r w:rsidRPr="002767E7" w:rsidR="00317B98">
        <w:t xml:space="preserve"> SAMHSA </w:t>
      </w:r>
      <w:r>
        <w:t>will include</w:t>
      </w:r>
      <w:r w:rsidRPr="002767E7" w:rsidR="00317B98">
        <w:t xml:space="preserve"> t</w:t>
      </w:r>
      <w:r w:rsidRPr="002767E7" w:rsidR="00317B98">
        <w:rPr>
          <w:spacing w:val="-1"/>
        </w:rPr>
        <w:t>h</w:t>
      </w:r>
      <w:r w:rsidRPr="002767E7" w:rsidR="00317B98">
        <w:t>e</w:t>
      </w:r>
      <w:r w:rsidRPr="002767E7" w:rsidR="00317B98">
        <w:rPr>
          <w:spacing w:val="-1"/>
        </w:rPr>
        <w:t xml:space="preserve"> </w:t>
      </w:r>
      <w:r w:rsidRPr="002767E7" w:rsidR="00317B98">
        <w:t>following</w:t>
      </w:r>
      <w:r w:rsidRPr="002767E7" w:rsidR="00317B98">
        <w:rPr>
          <w:spacing w:val="-1"/>
        </w:rPr>
        <w:t xml:space="preserve"> </w:t>
      </w:r>
      <w:r w:rsidRPr="002767E7" w:rsidR="00317B98">
        <w:t>pledge</w:t>
      </w:r>
      <w:r w:rsidRPr="002767E7" w:rsidR="00317B98">
        <w:rPr>
          <w:spacing w:val="-1"/>
        </w:rPr>
        <w:t xml:space="preserve"> </w:t>
      </w:r>
      <w:r w:rsidRPr="002767E7" w:rsidR="00317B98">
        <w:t>that</w:t>
      </w:r>
      <w:r w:rsidRPr="002767E7" w:rsidR="00317B98">
        <w:rPr>
          <w:spacing w:val="-1"/>
        </w:rPr>
        <w:t xml:space="preserve"> </w:t>
      </w:r>
      <w:r w:rsidRPr="002767E7" w:rsidR="00317B98">
        <w:t>describes</w:t>
      </w:r>
      <w:r w:rsidRPr="002767E7" w:rsidR="00317B98">
        <w:rPr>
          <w:spacing w:val="-1"/>
        </w:rPr>
        <w:t xml:space="preserve"> </w:t>
      </w:r>
      <w:r w:rsidRPr="002767E7" w:rsidR="00317B98">
        <w:t>the</w:t>
      </w:r>
      <w:r w:rsidRPr="002767E7" w:rsidR="00317B98">
        <w:rPr>
          <w:spacing w:val="-1"/>
        </w:rPr>
        <w:t xml:space="preserve"> </w:t>
      </w:r>
      <w:r w:rsidRPr="002767E7" w:rsidR="00317B98">
        <w:t>level of protections provided</w:t>
      </w:r>
      <w:r w:rsidRPr="002767E7" w:rsidR="00317B98">
        <w:rPr>
          <w:spacing w:val="-2"/>
        </w:rPr>
        <w:t xml:space="preserve"> </w:t>
      </w:r>
      <w:r w:rsidRPr="002767E7" w:rsidR="00317B98">
        <w:t>to</w:t>
      </w:r>
      <w:r w:rsidRPr="002767E7" w:rsidR="00317B98">
        <w:rPr>
          <w:spacing w:val="-1"/>
        </w:rPr>
        <w:t xml:space="preserve"> </w:t>
      </w:r>
      <w:r w:rsidRPr="002767E7" w:rsidR="00317B98">
        <w:t>the</w:t>
      </w:r>
      <w:r w:rsidRPr="002767E7" w:rsidR="00317B98">
        <w:rPr>
          <w:spacing w:val="-1"/>
        </w:rPr>
        <w:t xml:space="preserve"> </w:t>
      </w:r>
      <w:r w:rsidRPr="002767E7" w:rsidR="00317B98">
        <w:t>respondents:</w:t>
      </w:r>
    </w:p>
    <w:p w:rsidRPr="00B407C3" w:rsidR="00F7295E" w:rsidP="009B36BB" w:rsidRDefault="00F7295E" w14:paraId="38D0B756" w14:textId="77777777">
      <w:pPr>
        <w:spacing w:before="16"/>
        <w:ind w:right="80"/>
        <w:rPr>
          <w:rFonts w:ascii="Times New Roman" w:hAnsi="Times New Roman"/>
          <w:sz w:val="24"/>
        </w:rPr>
      </w:pPr>
    </w:p>
    <w:p w:rsidRPr="002767E7" w:rsidR="00F7295E" w:rsidP="009B36BB" w:rsidRDefault="00114EB7" w14:paraId="3A163C47" w14:textId="3EDB0ECE">
      <w:pPr>
        <w:pStyle w:val="BodyText"/>
        <w:ind w:left="840" w:right="80"/>
      </w:pPr>
      <w:r w:rsidRPr="002767E7">
        <w:t>The</w:t>
      </w:r>
      <w:r w:rsidRPr="002767E7">
        <w:rPr>
          <w:spacing w:val="-1"/>
        </w:rPr>
        <w:t xml:space="preserve"> </w:t>
      </w:r>
      <w:r w:rsidRPr="002767E7">
        <w:t>infor</w:t>
      </w:r>
      <w:r w:rsidRPr="002767E7">
        <w:rPr>
          <w:spacing w:val="-2"/>
        </w:rPr>
        <w:t>m</w:t>
      </w:r>
      <w:r w:rsidRPr="002767E7">
        <w:rPr>
          <w:spacing w:val="1"/>
        </w:rPr>
        <w:t>a</w:t>
      </w:r>
      <w:r w:rsidRPr="002767E7">
        <w:t>tion</w:t>
      </w:r>
      <w:r w:rsidRPr="002767E7">
        <w:rPr>
          <w:spacing w:val="-1"/>
        </w:rPr>
        <w:t xml:space="preserve"> </w:t>
      </w:r>
      <w:r w:rsidRPr="002767E7">
        <w:t>you</w:t>
      </w:r>
      <w:r w:rsidRPr="002767E7">
        <w:rPr>
          <w:spacing w:val="-1"/>
        </w:rPr>
        <w:t xml:space="preserve"> </w:t>
      </w:r>
      <w:r w:rsidRPr="002767E7">
        <w:t>provide</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protect</w:t>
      </w:r>
      <w:r w:rsidRPr="002767E7">
        <w:rPr>
          <w:spacing w:val="-1"/>
        </w:rPr>
        <w:t>e</w:t>
      </w:r>
      <w:r w:rsidRPr="002767E7">
        <w:t>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fullest</w:t>
      </w:r>
      <w:r w:rsidRPr="002767E7">
        <w:rPr>
          <w:spacing w:val="-1"/>
        </w:rPr>
        <w:t xml:space="preserve"> </w:t>
      </w:r>
      <w:r w:rsidRPr="002767E7">
        <w:t>extent</w:t>
      </w:r>
      <w:r w:rsidRPr="002767E7">
        <w:rPr>
          <w:spacing w:val="-1"/>
        </w:rPr>
        <w:t xml:space="preserve"> </w:t>
      </w:r>
      <w:r w:rsidRPr="002767E7">
        <w:t>allowable</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Public</w:t>
      </w:r>
      <w:r w:rsidRPr="002767E7">
        <w:rPr>
          <w:spacing w:val="-1"/>
        </w:rPr>
        <w:t xml:space="preserve"> </w:t>
      </w:r>
      <w:r w:rsidRPr="002767E7">
        <w:t>Health</w:t>
      </w:r>
      <w:r w:rsidRPr="002767E7">
        <w:rPr>
          <w:spacing w:val="-1"/>
        </w:rPr>
        <w:t xml:space="preserve"> </w:t>
      </w:r>
      <w:r w:rsidRPr="002767E7">
        <w:t>Service</w:t>
      </w:r>
      <w:r w:rsidRPr="002767E7">
        <w:rPr>
          <w:spacing w:val="-1"/>
        </w:rPr>
        <w:t xml:space="preserve"> </w:t>
      </w:r>
      <w:r w:rsidRPr="002767E7">
        <w:t>Act</w:t>
      </w:r>
      <w:r w:rsidRPr="002767E7">
        <w:rPr>
          <w:spacing w:val="-1"/>
        </w:rPr>
        <w:t xml:space="preserve"> </w:t>
      </w:r>
      <w:r w:rsidRPr="002767E7">
        <w:t>(42</w:t>
      </w:r>
      <w:r w:rsidRPr="002767E7">
        <w:rPr>
          <w:spacing w:val="-1"/>
        </w:rPr>
        <w:t xml:space="preserve"> </w:t>
      </w:r>
      <w:r w:rsidRPr="002767E7">
        <w:t>USC</w:t>
      </w:r>
      <w:r w:rsidRPr="002767E7">
        <w:rPr>
          <w:spacing w:val="-1"/>
        </w:rPr>
        <w:t xml:space="preserve"> </w:t>
      </w:r>
      <w:r w:rsidRPr="002767E7" w:rsidR="009A19F6">
        <w:t>290aa</w:t>
      </w:r>
      <w:r w:rsidRPr="002767E7" w:rsidR="009A19F6">
        <w:rPr>
          <w:spacing w:val="-1"/>
        </w:rPr>
        <w:t xml:space="preserve"> (</w:t>
      </w:r>
      <w:r w:rsidR="00EA737E">
        <w:t>p</w:t>
      </w:r>
      <w:r w:rsidRPr="002767E7">
        <w:t>)).</w:t>
      </w:r>
      <w:r w:rsidRPr="002767E7">
        <w:rPr>
          <w:spacing w:val="-1"/>
        </w:rPr>
        <w:t xml:space="preserve"> </w:t>
      </w:r>
      <w:r w:rsidR="00C02841">
        <w:rPr>
          <w:spacing w:val="-1"/>
        </w:rPr>
        <w:t xml:space="preserve"> </w:t>
      </w:r>
      <w:r w:rsidRPr="002767E7" w:rsidR="00317B98">
        <w:t>This</w:t>
      </w:r>
      <w:r w:rsidRPr="002767E7" w:rsidR="00317B98">
        <w:rPr>
          <w:spacing w:val="-1"/>
        </w:rPr>
        <w:t xml:space="preserve"> </w:t>
      </w:r>
      <w:r w:rsidRPr="002767E7" w:rsidR="00317B98">
        <w:t>law</w:t>
      </w:r>
      <w:r w:rsidRPr="002767E7" w:rsidR="00317B98">
        <w:rPr>
          <w:spacing w:val="-1"/>
        </w:rPr>
        <w:t xml:space="preserve"> </w:t>
      </w:r>
      <w:r w:rsidRPr="002767E7" w:rsidR="00317B98">
        <w:t>per</w:t>
      </w:r>
      <w:r w:rsidRPr="002767E7" w:rsidR="00317B98">
        <w:rPr>
          <w:spacing w:val="-2"/>
        </w:rPr>
        <w:t>m</w:t>
      </w:r>
      <w:r w:rsidRPr="002767E7" w:rsidR="00317B98">
        <w:t>its</w:t>
      </w:r>
      <w:r w:rsidRPr="002767E7" w:rsidR="00317B98">
        <w:rPr>
          <w:spacing w:val="-1"/>
        </w:rPr>
        <w:t xml:space="preserve"> </w:t>
      </w:r>
      <w:r w:rsidRPr="002767E7" w:rsidR="00317B98">
        <w:t>the public</w:t>
      </w:r>
      <w:r w:rsidRPr="002767E7" w:rsidR="00317B98">
        <w:rPr>
          <w:spacing w:val="-1"/>
        </w:rPr>
        <w:t xml:space="preserve"> </w:t>
      </w:r>
      <w:r w:rsidRPr="002767E7" w:rsidR="00317B98">
        <w:t>release</w:t>
      </w:r>
      <w:r w:rsidRPr="002767E7" w:rsidR="00317B98">
        <w:rPr>
          <w:spacing w:val="-1"/>
        </w:rPr>
        <w:t xml:space="preserve"> </w:t>
      </w:r>
      <w:r w:rsidRPr="002767E7" w:rsidR="00317B98">
        <w:t>of</w:t>
      </w:r>
      <w:r w:rsidRPr="002767E7" w:rsidR="00317B98">
        <w:rPr>
          <w:spacing w:val="-1"/>
        </w:rPr>
        <w:t xml:space="preserve"> </w:t>
      </w:r>
      <w:r w:rsidRPr="002767E7" w:rsidR="00317B98">
        <w:t>identi</w:t>
      </w:r>
      <w:r w:rsidRPr="002767E7" w:rsidR="00317B98">
        <w:rPr>
          <w:spacing w:val="-1"/>
        </w:rPr>
        <w:t>f</w:t>
      </w:r>
      <w:r w:rsidRPr="002767E7" w:rsidR="00317B98">
        <w:t>iable infor</w:t>
      </w:r>
      <w:r w:rsidRPr="002767E7" w:rsidR="00317B98">
        <w:rPr>
          <w:spacing w:val="-2"/>
        </w:rPr>
        <w:t>m</w:t>
      </w:r>
      <w:r w:rsidRPr="002767E7" w:rsidR="00317B98">
        <w:t>ation about an esta</w:t>
      </w:r>
      <w:r w:rsidRPr="002767E7" w:rsidR="00317B98">
        <w:rPr>
          <w:spacing w:val="-1"/>
        </w:rPr>
        <w:t>b</w:t>
      </w:r>
      <w:r w:rsidRPr="002767E7" w:rsidR="00317B98">
        <w:t>lish</w:t>
      </w:r>
      <w:r w:rsidRPr="002767E7" w:rsidR="00317B98">
        <w:rPr>
          <w:spacing w:val="-2"/>
        </w:rPr>
        <w:t>m</w:t>
      </w:r>
      <w:r w:rsidRPr="002767E7" w:rsidR="00317B98">
        <w:t>ent</w:t>
      </w:r>
      <w:r w:rsidRPr="002767E7" w:rsidR="00317B98">
        <w:rPr>
          <w:spacing w:val="-1"/>
        </w:rPr>
        <w:t xml:space="preserve"> </w:t>
      </w:r>
      <w:r w:rsidRPr="002767E7" w:rsidR="00317B98">
        <w:t>only</w:t>
      </w:r>
      <w:r w:rsidRPr="002767E7" w:rsidR="00317B98">
        <w:rPr>
          <w:spacing w:val="-1"/>
        </w:rPr>
        <w:t xml:space="preserve"> </w:t>
      </w:r>
      <w:r w:rsidRPr="002767E7" w:rsidR="00317B98">
        <w:t>with</w:t>
      </w:r>
      <w:r w:rsidRPr="002767E7" w:rsidR="00317B98">
        <w:rPr>
          <w:spacing w:val="-1"/>
        </w:rPr>
        <w:t xml:space="preserve"> </w:t>
      </w:r>
      <w:r w:rsidRPr="002767E7" w:rsidR="00317B98">
        <w:t>the</w:t>
      </w:r>
      <w:r w:rsidRPr="002767E7" w:rsidR="00317B98">
        <w:rPr>
          <w:spacing w:val="-1"/>
        </w:rPr>
        <w:t xml:space="preserve"> </w:t>
      </w:r>
      <w:r w:rsidRPr="002767E7" w:rsidR="00317B98">
        <w:t>consent</w:t>
      </w:r>
      <w:r w:rsidRPr="002767E7" w:rsidR="00317B98">
        <w:rPr>
          <w:spacing w:val="-1"/>
        </w:rPr>
        <w:t xml:space="preserve"> </w:t>
      </w:r>
      <w:r w:rsidRPr="002767E7" w:rsidR="00317B98">
        <w:t xml:space="preserve">of that </w:t>
      </w:r>
      <w:r w:rsidRPr="002767E7" w:rsidR="00317B98">
        <w:rPr>
          <w:spacing w:val="-1"/>
        </w:rPr>
        <w:t>e</w:t>
      </w:r>
      <w:r w:rsidRPr="002767E7" w:rsidR="00317B98">
        <w:t>sta</w:t>
      </w:r>
      <w:r w:rsidRPr="002767E7" w:rsidR="00317B98">
        <w:rPr>
          <w:spacing w:val="-2"/>
        </w:rPr>
        <w:t>b</w:t>
      </w:r>
      <w:r w:rsidRPr="002767E7" w:rsidR="00317B98">
        <w:t>li</w:t>
      </w:r>
      <w:r w:rsidRPr="002767E7" w:rsidR="00317B98">
        <w:rPr>
          <w:spacing w:val="-1"/>
        </w:rPr>
        <w:t>s</w:t>
      </w:r>
      <w:r w:rsidRPr="002767E7" w:rsidR="00317B98">
        <w:t>h</w:t>
      </w:r>
      <w:r w:rsidRPr="002767E7" w:rsidR="00317B98">
        <w:rPr>
          <w:spacing w:val="-2"/>
        </w:rPr>
        <w:t>m</w:t>
      </w:r>
      <w:r w:rsidRPr="002767E7" w:rsidR="00317B98">
        <w:t>ent and li</w:t>
      </w:r>
      <w:r w:rsidRPr="002767E7" w:rsidR="00317B98">
        <w:rPr>
          <w:spacing w:val="-2"/>
        </w:rPr>
        <w:t>m</w:t>
      </w:r>
      <w:r w:rsidRPr="002767E7" w:rsidR="00317B98">
        <w:t>its the use of</w:t>
      </w:r>
      <w:r w:rsidRPr="002767E7" w:rsidR="00317B98">
        <w:rPr>
          <w:spacing w:val="-1"/>
        </w:rPr>
        <w:t xml:space="preserve"> </w:t>
      </w:r>
      <w:r w:rsidRPr="002767E7" w:rsidR="00317B98">
        <w:t>the</w:t>
      </w:r>
      <w:r w:rsidRPr="002767E7" w:rsidR="00317B98">
        <w:rPr>
          <w:spacing w:val="-1"/>
        </w:rPr>
        <w:t xml:space="preserve"> </w:t>
      </w:r>
      <w:r w:rsidRPr="002767E7" w:rsidR="00317B98">
        <w:t>infor</w:t>
      </w:r>
      <w:r w:rsidRPr="002767E7" w:rsidR="00317B98">
        <w:rPr>
          <w:spacing w:val="-2"/>
        </w:rPr>
        <w:t>m</w:t>
      </w:r>
      <w:r w:rsidRPr="002767E7" w:rsidR="00317B98">
        <w:t>ation</w:t>
      </w:r>
      <w:r w:rsidRPr="002767E7" w:rsidR="00317B98">
        <w:rPr>
          <w:spacing w:val="-1"/>
        </w:rPr>
        <w:t xml:space="preserve"> </w:t>
      </w:r>
      <w:r w:rsidRPr="002767E7" w:rsidR="00317B98">
        <w:t>to</w:t>
      </w:r>
      <w:r w:rsidRPr="002767E7" w:rsidR="00317B98">
        <w:rPr>
          <w:spacing w:val="-1"/>
        </w:rPr>
        <w:t xml:space="preserve"> </w:t>
      </w:r>
      <w:r w:rsidRPr="002767E7" w:rsidR="00317B98">
        <w:t>the</w:t>
      </w:r>
      <w:r w:rsidRPr="002767E7" w:rsidR="00317B98">
        <w:rPr>
          <w:spacing w:val="-1"/>
        </w:rPr>
        <w:t xml:space="preserve"> </w:t>
      </w:r>
      <w:r w:rsidRPr="002767E7" w:rsidR="00317B98">
        <w:t>purposes</w:t>
      </w:r>
      <w:r w:rsidRPr="002767E7" w:rsidR="00317B98">
        <w:rPr>
          <w:spacing w:val="-1"/>
        </w:rPr>
        <w:t xml:space="preserve"> </w:t>
      </w:r>
      <w:r w:rsidRPr="002767E7" w:rsidR="00317B98">
        <w:rPr>
          <w:spacing w:val="-2"/>
        </w:rPr>
        <w:t>f</w:t>
      </w:r>
      <w:r w:rsidRPr="002767E7" w:rsidR="00317B98">
        <w:t>or</w:t>
      </w:r>
      <w:r w:rsidRPr="002767E7" w:rsidR="00317B98">
        <w:rPr>
          <w:spacing w:val="-1"/>
        </w:rPr>
        <w:t xml:space="preserve"> </w:t>
      </w:r>
      <w:r w:rsidRPr="002767E7" w:rsidR="00317B98">
        <w:t>which</w:t>
      </w:r>
      <w:r w:rsidRPr="002767E7" w:rsidR="00317B98">
        <w:rPr>
          <w:spacing w:val="-1"/>
        </w:rPr>
        <w:t xml:space="preserve"> </w:t>
      </w:r>
      <w:r w:rsidRPr="002767E7" w:rsidR="00317B98">
        <w:t>it</w:t>
      </w:r>
      <w:r w:rsidRPr="002767E7" w:rsidR="00317B98">
        <w:rPr>
          <w:spacing w:val="-1"/>
        </w:rPr>
        <w:t xml:space="preserve"> </w:t>
      </w:r>
      <w:r w:rsidRPr="002767E7" w:rsidR="00317B98">
        <w:t xml:space="preserve">was supplied. </w:t>
      </w:r>
      <w:r w:rsidR="00C02841">
        <w:t xml:space="preserve"> </w:t>
      </w:r>
      <w:r w:rsidRPr="002767E7" w:rsidR="00317B98">
        <w:rPr>
          <w:spacing w:val="-3"/>
        </w:rPr>
        <w:t>W</w:t>
      </w:r>
      <w:r w:rsidRPr="002767E7" w:rsidR="00317B98">
        <w:t>ith the ex</w:t>
      </w:r>
      <w:r w:rsidRPr="002767E7" w:rsidR="00317B98">
        <w:rPr>
          <w:spacing w:val="-2"/>
        </w:rPr>
        <w:t>p</w:t>
      </w:r>
      <w:r w:rsidRPr="002767E7" w:rsidR="00317B98">
        <w:t>li</w:t>
      </w:r>
      <w:r w:rsidRPr="002767E7" w:rsidR="00317B98">
        <w:rPr>
          <w:spacing w:val="-1"/>
        </w:rPr>
        <w:t>c</w:t>
      </w:r>
      <w:r w:rsidRPr="002767E7" w:rsidR="00317B98">
        <w:t>it con</w:t>
      </w:r>
      <w:r w:rsidRPr="002767E7" w:rsidR="00317B98">
        <w:rPr>
          <w:spacing w:val="-1"/>
        </w:rPr>
        <w:t>s</w:t>
      </w:r>
      <w:r w:rsidRPr="002767E7" w:rsidR="00317B98">
        <w:t>ent of</w:t>
      </w:r>
      <w:r w:rsidRPr="00B11DF8" w:rsidR="00317B98">
        <w:rPr>
          <w:spacing w:val="-1"/>
        </w:rPr>
        <w:t xml:space="preserve"> </w:t>
      </w:r>
      <w:r w:rsidRPr="002767E7" w:rsidR="00317B98">
        <w:t>tr</w:t>
      </w:r>
      <w:r w:rsidRPr="002767E7" w:rsidR="00317B98">
        <w:rPr>
          <w:spacing w:val="-1"/>
        </w:rPr>
        <w:t>ea</w:t>
      </w:r>
      <w:r w:rsidRPr="002767E7" w:rsidR="00317B98">
        <w:t>t</w:t>
      </w:r>
      <w:r w:rsidRPr="002767E7" w:rsidR="00317B98">
        <w:rPr>
          <w:spacing w:val="-2"/>
        </w:rPr>
        <w:t>m</w:t>
      </w:r>
      <w:r w:rsidRPr="002767E7" w:rsidR="00317B98">
        <w:t xml:space="preserve">ent </w:t>
      </w:r>
      <w:r w:rsidRPr="002767E7" w:rsidR="00317B98">
        <w:rPr>
          <w:spacing w:val="-1"/>
        </w:rPr>
        <w:t>f</w:t>
      </w:r>
      <w:r w:rsidRPr="002767E7" w:rsidR="00317B98">
        <w:t>acilities, in</w:t>
      </w:r>
      <w:r w:rsidRPr="002767E7" w:rsidR="00317B98">
        <w:rPr>
          <w:spacing w:val="-1"/>
        </w:rPr>
        <w:t>f</w:t>
      </w:r>
      <w:r w:rsidRPr="002767E7" w:rsidR="00317B98">
        <w:t>or</w:t>
      </w:r>
      <w:r w:rsidRPr="002767E7" w:rsidR="00317B98">
        <w:rPr>
          <w:spacing w:val="-2"/>
        </w:rPr>
        <w:t>m</w:t>
      </w:r>
      <w:r w:rsidRPr="002767E7" w:rsidR="00317B98">
        <w:t>ation provi</w:t>
      </w:r>
      <w:r w:rsidRPr="002767E7" w:rsidR="00317B98">
        <w:rPr>
          <w:spacing w:val="-2"/>
        </w:rPr>
        <w:t>d</w:t>
      </w:r>
      <w:r w:rsidRPr="002767E7" w:rsidR="00317B98">
        <w:t xml:space="preserve">ed in response to survey questions </w:t>
      </w:r>
      <w:r w:rsidRPr="002767E7" w:rsidR="00317B98">
        <w:rPr>
          <w:spacing w:val="-2"/>
        </w:rPr>
        <w:t>m</w:t>
      </w:r>
      <w:r w:rsidRPr="002767E7" w:rsidR="00317B98">
        <w:t>arked with</w:t>
      </w:r>
      <w:r w:rsidRPr="002767E7" w:rsidR="00317B98">
        <w:rPr>
          <w:spacing w:val="-2"/>
        </w:rPr>
        <w:t xml:space="preserve"> </w:t>
      </w:r>
      <w:r w:rsidRPr="002767E7" w:rsidR="00317B98">
        <w:t>an asterisk will be</w:t>
      </w:r>
      <w:r w:rsidRPr="002767E7" w:rsidR="00317B98">
        <w:rPr>
          <w:spacing w:val="-1"/>
        </w:rPr>
        <w:t xml:space="preserve"> </w:t>
      </w:r>
      <w:r w:rsidRPr="002767E7" w:rsidR="00317B98">
        <w:t>published</w:t>
      </w:r>
      <w:r w:rsidRPr="002767E7" w:rsidR="00317B98">
        <w:rPr>
          <w:spacing w:val="-1"/>
        </w:rPr>
        <w:t xml:space="preserve"> </w:t>
      </w:r>
      <w:r w:rsidRPr="002767E7" w:rsidR="00317B98">
        <w:t>in</w:t>
      </w:r>
      <w:r w:rsidRPr="002767E7" w:rsidR="00317B98">
        <w:rPr>
          <w:spacing w:val="-1"/>
        </w:rPr>
        <w:t xml:space="preserve"> </w:t>
      </w:r>
      <w:r w:rsidRPr="002767E7" w:rsidR="00317B98">
        <w:t xml:space="preserve">SAMHSA’s </w:t>
      </w:r>
      <w:r w:rsidRPr="002767E7" w:rsidR="00AB2DEE">
        <w:t xml:space="preserve">Online Behavioral Health </w:t>
      </w:r>
      <w:r w:rsidRPr="002767E7" w:rsidR="001C25B6">
        <w:t>Treatment</w:t>
      </w:r>
      <w:r w:rsidRPr="002767E7" w:rsidR="00AB2DEE">
        <w:t xml:space="preserve"> Services Locator, the </w:t>
      </w:r>
      <w:r w:rsidR="00DE0485">
        <w:rPr>
          <w:i/>
        </w:rPr>
        <w:t>National Directory of Drug and A</w:t>
      </w:r>
      <w:r w:rsidRPr="002767E7" w:rsidR="00AB2DEE">
        <w:rPr>
          <w:i/>
        </w:rPr>
        <w:t>lcohol Abuse Treatment Programs</w:t>
      </w:r>
      <w:r w:rsidRPr="002767E7" w:rsidR="00AB2DEE">
        <w:t xml:space="preserve">, </w:t>
      </w:r>
      <w:r w:rsidR="00DE0485">
        <w:t xml:space="preserve">the </w:t>
      </w:r>
      <w:r w:rsidRPr="00DE0485" w:rsidR="00DE0485">
        <w:rPr>
          <w:i/>
        </w:rPr>
        <w:t>National Directory of Mental Health Treatment Facilities</w:t>
      </w:r>
      <w:r w:rsidR="00DE0485">
        <w:t xml:space="preserve">, </w:t>
      </w:r>
      <w:r w:rsidRPr="002767E7" w:rsidR="00AB2DEE">
        <w:t xml:space="preserve">and other publically available listings. </w:t>
      </w:r>
      <w:r w:rsidR="00C02841">
        <w:t xml:space="preserve"> </w:t>
      </w:r>
      <w:r w:rsidRPr="002767E7">
        <w:rPr>
          <w:spacing w:val="-2"/>
        </w:rPr>
        <w:t>R</w:t>
      </w:r>
      <w:r w:rsidRPr="002767E7">
        <w:t>esponses</w:t>
      </w:r>
      <w:r w:rsidRPr="002767E7">
        <w:rPr>
          <w:spacing w:val="-1"/>
        </w:rPr>
        <w:t xml:space="preserve"> </w:t>
      </w:r>
      <w:r w:rsidRPr="002767E7">
        <w:t>to</w:t>
      </w:r>
      <w:r w:rsidRPr="002767E7">
        <w:rPr>
          <w:spacing w:val="-1"/>
        </w:rPr>
        <w:t xml:space="preserve"> </w:t>
      </w:r>
      <w:r w:rsidRPr="002767E7">
        <w:t>non-asteris</w:t>
      </w:r>
      <w:r w:rsidRPr="002767E7">
        <w:rPr>
          <w:spacing w:val="-2"/>
        </w:rPr>
        <w:t>k</w:t>
      </w:r>
      <w:r w:rsidRPr="002767E7">
        <w:t>ed</w:t>
      </w:r>
      <w:r w:rsidRPr="002767E7">
        <w:rPr>
          <w:spacing w:val="-1"/>
        </w:rPr>
        <w:t xml:space="preserve"> </w:t>
      </w:r>
      <w:r w:rsidRPr="002767E7">
        <w:t>questions</w:t>
      </w:r>
      <w:r w:rsidRPr="002767E7">
        <w:rPr>
          <w:spacing w:val="-2"/>
        </w:rPr>
        <w:t xml:space="preserve"> </w:t>
      </w:r>
      <w:r w:rsidRPr="002767E7">
        <w:t>will</w:t>
      </w:r>
      <w:r w:rsidRPr="002767E7">
        <w:rPr>
          <w:spacing w:val="-1"/>
        </w:rPr>
        <w:t xml:space="preserve"> </w:t>
      </w:r>
      <w:r w:rsidRPr="002767E7">
        <w:t>be</w:t>
      </w:r>
      <w:r w:rsidRPr="002767E7">
        <w:rPr>
          <w:spacing w:val="-1"/>
        </w:rPr>
        <w:t xml:space="preserve"> </w:t>
      </w:r>
      <w:r w:rsidRPr="002767E7">
        <w:t>pu</w:t>
      </w:r>
      <w:r w:rsidRPr="002767E7">
        <w:rPr>
          <w:spacing w:val="-2"/>
        </w:rPr>
        <w:t>b</w:t>
      </w:r>
      <w:r w:rsidRPr="002767E7">
        <w:t>lished</w:t>
      </w:r>
      <w:r w:rsidRPr="002767E7">
        <w:rPr>
          <w:spacing w:val="-1"/>
        </w:rPr>
        <w:t xml:space="preserve"> </w:t>
      </w:r>
      <w:r w:rsidRPr="002767E7" w:rsidR="00AB2DEE">
        <w:rPr>
          <w:spacing w:val="-1"/>
        </w:rPr>
        <w:t>with no direct link to individual treatment facilities.</w:t>
      </w:r>
    </w:p>
    <w:p w:rsidRPr="00B407C3" w:rsidR="00F7295E" w:rsidP="009B36BB" w:rsidRDefault="00F7295E" w14:paraId="02134810" w14:textId="77777777">
      <w:pPr>
        <w:spacing w:before="17"/>
        <w:ind w:right="80"/>
        <w:rPr>
          <w:rFonts w:ascii="Times New Roman" w:hAnsi="Times New Roman"/>
          <w:sz w:val="24"/>
        </w:rPr>
      </w:pPr>
    </w:p>
    <w:p w:rsidRPr="002767E7" w:rsidR="00F7295E" w:rsidP="009B36BB" w:rsidRDefault="00317B98" w14:paraId="38C0403D" w14:textId="54317867">
      <w:pPr>
        <w:pStyle w:val="BodyText"/>
        <w:ind w:left="120" w:right="80"/>
      </w:pPr>
      <w:proofErr w:type="gramStart"/>
      <w:r w:rsidRPr="002767E7">
        <w:t>The</w:t>
      </w:r>
      <w:r w:rsidR="00FE04A4">
        <w:t xml:space="preserve"> </w:t>
      </w:r>
      <w:r w:rsidRPr="002767E7">
        <w:t>I</w:t>
      </w:r>
      <w:proofErr w:type="gramEnd"/>
      <w:r w:rsidRPr="002767E7">
        <w:t>-BHS</w:t>
      </w:r>
      <w:r w:rsidRPr="002767E7">
        <w:rPr>
          <w:spacing w:val="24"/>
        </w:rPr>
        <w:t xml:space="preserve"> </w:t>
      </w:r>
      <w:r w:rsidRPr="002767E7">
        <w:t>and</w:t>
      </w:r>
      <w:r w:rsidRPr="002767E7">
        <w:rPr>
          <w:spacing w:val="24"/>
        </w:rPr>
        <w:t xml:space="preserve"> </w:t>
      </w:r>
      <w:r w:rsidR="00DE0485">
        <w:t>N-SUMHS</w:t>
      </w:r>
      <w:r w:rsidRPr="002767E7">
        <w:t>S</w:t>
      </w:r>
      <w:r w:rsidRPr="002767E7">
        <w:rPr>
          <w:spacing w:val="24"/>
        </w:rPr>
        <w:t xml:space="preserve"> </w:t>
      </w:r>
      <w:r w:rsidRPr="002767E7">
        <w:t>contain</w:t>
      </w:r>
      <w:r w:rsidRPr="002767E7">
        <w:rPr>
          <w:spacing w:val="24"/>
        </w:rPr>
        <w:t xml:space="preserve"> </w:t>
      </w:r>
      <w:r w:rsidRPr="002767E7">
        <w:t>a</w:t>
      </w:r>
      <w:r w:rsidRPr="002767E7">
        <w:rPr>
          <w:spacing w:val="24"/>
        </w:rPr>
        <w:t xml:space="preserve"> </w:t>
      </w:r>
      <w:r w:rsidRPr="002767E7">
        <w:t>unique</w:t>
      </w:r>
      <w:r w:rsidRPr="002767E7">
        <w:rPr>
          <w:spacing w:val="24"/>
        </w:rPr>
        <w:t xml:space="preserve"> </w:t>
      </w:r>
      <w:r w:rsidRPr="002767E7">
        <w:t>identifier</w:t>
      </w:r>
      <w:r w:rsidRPr="002767E7">
        <w:rPr>
          <w:spacing w:val="23"/>
        </w:rPr>
        <w:t xml:space="preserve"> </w:t>
      </w:r>
      <w:r w:rsidRPr="002767E7">
        <w:t>a</w:t>
      </w:r>
      <w:r w:rsidRPr="002767E7">
        <w:rPr>
          <w:spacing w:val="-1"/>
        </w:rPr>
        <w:t>s</w:t>
      </w:r>
      <w:r w:rsidRPr="002767E7">
        <w:t>si</w:t>
      </w:r>
      <w:r w:rsidRPr="002767E7">
        <w:rPr>
          <w:spacing w:val="-2"/>
        </w:rPr>
        <w:t>g</w:t>
      </w:r>
      <w:r w:rsidRPr="002767E7">
        <w:t>ned</w:t>
      </w:r>
      <w:r w:rsidRPr="002767E7">
        <w:rPr>
          <w:spacing w:val="24"/>
        </w:rPr>
        <w:t xml:space="preserve"> </w:t>
      </w:r>
      <w:r w:rsidRPr="002767E7">
        <w:t>to</w:t>
      </w:r>
      <w:r w:rsidRPr="002767E7">
        <w:rPr>
          <w:spacing w:val="24"/>
        </w:rPr>
        <w:t xml:space="preserve"> </w:t>
      </w:r>
      <w:r w:rsidRPr="002767E7">
        <w:t>each</w:t>
      </w:r>
      <w:r w:rsidRPr="002767E7">
        <w:rPr>
          <w:spacing w:val="24"/>
        </w:rPr>
        <w:t xml:space="preserve"> </w:t>
      </w:r>
      <w:r w:rsidRPr="002767E7">
        <w:t>facility.</w:t>
      </w:r>
      <w:r w:rsidR="00C02841">
        <w:rPr>
          <w:spacing w:val="24"/>
        </w:rPr>
        <w:t xml:space="preserve"> </w:t>
      </w:r>
      <w:r w:rsidRPr="002767E7" w:rsidR="00114EB7">
        <w:t>This</w:t>
      </w:r>
      <w:r w:rsidRPr="002767E7" w:rsidR="00114EB7">
        <w:rPr>
          <w:spacing w:val="24"/>
        </w:rPr>
        <w:t xml:space="preserve"> </w:t>
      </w:r>
      <w:r w:rsidRPr="002767E7" w:rsidR="00114EB7">
        <w:t>nu</w:t>
      </w:r>
      <w:r w:rsidRPr="002767E7" w:rsidR="00114EB7">
        <w:rPr>
          <w:spacing w:val="-2"/>
        </w:rPr>
        <w:t>m</w:t>
      </w:r>
      <w:r w:rsidRPr="002767E7" w:rsidR="00114EB7">
        <w:t>ber</w:t>
      </w:r>
      <w:r w:rsidR="00D3096D">
        <w:rPr>
          <w:spacing w:val="24"/>
        </w:rPr>
        <w:t xml:space="preserve"> </w:t>
      </w:r>
      <w:r w:rsidRPr="002767E7" w:rsidR="00114EB7">
        <w:t>is used</w:t>
      </w:r>
      <w:r w:rsidRPr="002767E7" w:rsidR="00114EB7">
        <w:rPr>
          <w:spacing w:val="6"/>
        </w:rPr>
        <w:t xml:space="preserve"> </w:t>
      </w:r>
      <w:r w:rsidRPr="002767E7" w:rsidR="00114EB7">
        <w:t>to</w:t>
      </w:r>
      <w:r w:rsidRPr="002767E7" w:rsidR="00114EB7">
        <w:rPr>
          <w:spacing w:val="6"/>
        </w:rPr>
        <w:t xml:space="preserve"> </w:t>
      </w:r>
      <w:r w:rsidRPr="002767E7" w:rsidR="00114EB7">
        <w:t>facilitate</w:t>
      </w:r>
      <w:r w:rsidRPr="002767E7" w:rsidR="00114EB7">
        <w:rPr>
          <w:spacing w:val="6"/>
        </w:rPr>
        <w:t xml:space="preserve"> </w:t>
      </w:r>
      <w:r w:rsidRPr="002767E7" w:rsidR="00114EB7">
        <w:t>trac</w:t>
      </w:r>
      <w:r w:rsidRPr="002767E7" w:rsidR="00114EB7">
        <w:rPr>
          <w:spacing w:val="-1"/>
        </w:rPr>
        <w:t>k</w:t>
      </w:r>
      <w:r w:rsidRPr="002767E7" w:rsidR="00114EB7">
        <w:t>ing,</w:t>
      </w:r>
      <w:r w:rsidRPr="002767E7" w:rsidR="00114EB7">
        <w:rPr>
          <w:spacing w:val="6"/>
        </w:rPr>
        <w:t xml:space="preserve"> </w:t>
      </w:r>
      <w:r w:rsidRPr="002767E7" w:rsidR="00114EB7">
        <w:rPr>
          <w:spacing w:val="-2"/>
        </w:rPr>
        <w:t>m</w:t>
      </w:r>
      <w:r w:rsidRPr="002767E7" w:rsidR="00114EB7">
        <w:t>onitor</w:t>
      </w:r>
      <w:r w:rsidRPr="002767E7" w:rsidR="00114EB7">
        <w:rPr>
          <w:spacing w:val="6"/>
        </w:rPr>
        <w:t xml:space="preserve"> </w:t>
      </w:r>
      <w:r w:rsidRPr="002767E7" w:rsidR="00114EB7">
        <w:t>response</w:t>
      </w:r>
      <w:r w:rsidRPr="002767E7" w:rsidR="00114EB7">
        <w:rPr>
          <w:spacing w:val="6"/>
        </w:rPr>
        <w:t xml:space="preserve"> </w:t>
      </w:r>
      <w:r w:rsidRPr="002767E7" w:rsidR="00114EB7">
        <w:t>rates,</w:t>
      </w:r>
      <w:r w:rsidRPr="002767E7" w:rsidR="00114EB7">
        <w:rPr>
          <w:spacing w:val="5"/>
        </w:rPr>
        <w:t xml:space="preserve"> </w:t>
      </w:r>
      <w:r w:rsidRPr="002767E7" w:rsidR="00114EB7">
        <w:t>ensure</w:t>
      </w:r>
      <w:r w:rsidRPr="002767E7" w:rsidR="00114EB7">
        <w:rPr>
          <w:spacing w:val="6"/>
        </w:rPr>
        <w:t xml:space="preserve"> </w:t>
      </w:r>
      <w:r w:rsidRPr="002767E7" w:rsidR="00114EB7">
        <w:t>adequate</w:t>
      </w:r>
      <w:r w:rsidRPr="002767E7" w:rsidR="00114EB7">
        <w:rPr>
          <w:spacing w:val="6"/>
        </w:rPr>
        <w:t xml:space="preserve"> </w:t>
      </w:r>
      <w:r w:rsidRPr="002767E7" w:rsidR="00114EB7">
        <w:t>quality</w:t>
      </w:r>
      <w:r w:rsidRPr="002767E7" w:rsidR="00114EB7">
        <w:rPr>
          <w:spacing w:val="5"/>
        </w:rPr>
        <w:t xml:space="preserve"> </w:t>
      </w:r>
      <w:r w:rsidRPr="002767E7" w:rsidR="00114EB7">
        <w:t>control,</w:t>
      </w:r>
      <w:r w:rsidRPr="002767E7" w:rsidR="00114EB7">
        <w:rPr>
          <w:spacing w:val="6"/>
        </w:rPr>
        <w:t xml:space="preserve"> </w:t>
      </w:r>
      <w:r w:rsidRPr="002767E7" w:rsidR="00114EB7">
        <w:t>assess</w:t>
      </w:r>
      <w:r w:rsidRPr="002767E7" w:rsidR="00114EB7">
        <w:rPr>
          <w:spacing w:val="6"/>
        </w:rPr>
        <w:t xml:space="preserve"> </w:t>
      </w:r>
      <w:r w:rsidRPr="002767E7" w:rsidR="00114EB7">
        <w:t>analyt</w:t>
      </w:r>
      <w:r w:rsidRPr="002767E7" w:rsidR="00114EB7">
        <w:rPr>
          <w:spacing w:val="-1"/>
        </w:rPr>
        <w:t>i</w:t>
      </w:r>
      <w:r w:rsidRPr="002767E7" w:rsidR="00114EB7">
        <w:t>c</w:t>
      </w:r>
      <w:r w:rsidRPr="002767E7" w:rsidR="00114EB7">
        <w:rPr>
          <w:spacing w:val="17"/>
        </w:rPr>
        <w:t xml:space="preserve"> </w:t>
      </w:r>
      <w:r w:rsidRPr="002767E7" w:rsidR="00114EB7">
        <w:rPr>
          <w:spacing w:val="-1"/>
        </w:rPr>
        <w:t>consistenc</w:t>
      </w:r>
      <w:r w:rsidRPr="002767E7" w:rsidR="00114EB7">
        <w:t>y</w:t>
      </w:r>
      <w:r w:rsidRPr="002767E7" w:rsidR="00114EB7">
        <w:rPr>
          <w:spacing w:val="17"/>
        </w:rPr>
        <w:t xml:space="preserve"> </w:t>
      </w:r>
      <w:r w:rsidRPr="002767E7" w:rsidR="00114EB7">
        <w:rPr>
          <w:spacing w:val="-1"/>
        </w:rPr>
        <w:t>fro</w:t>
      </w:r>
      <w:r w:rsidRPr="002767E7" w:rsidR="00114EB7">
        <w:t>m</w:t>
      </w:r>
      <w:r w:rsidRPr="002767E7" w:rsidR="00114EB7">
        <w:rPr>
          <w:spacing w:val="16"/>
        </w:rPr>
        <w:t xml:space="preserve"> </w:t>
      </w:r>
      <w:r w:rsidRPr="002767E7" w:rsidR="00114EB7">
        <w:rPr>
          <w:spacing w:val="-1"/>
        </w:rPr>
        <w:t>su</w:t>
      </w:r>
      <w:r w:rsidRPr="002767E7" w:rsidR="00114EB7">
        <w:rPr>
          <w:spacing w:val="1"/>
        </w:rPr>
        <w:t>r</w:t>
      </w:r>
      <w:r w:rsidRPr="002767E7" w:rsidR="00114EB7">
        <w:t>v</w:t>
      </w:r>
      <w:r w:rsidRPr="002767E7" w:rsidR="00114EB7">
        <w:rPr>
          <w:spacing w:val="-1"/>
        </w:rPr>
        <w:t>e</w:t>
      </w:r>
      <w:r w:rsidRPr="002767E7" w:rsidR="00114EB7">
        <w:t>y</w:t>
      </w:r>
      <w:r w:rsidRPr="002767E7" w:rsidR="00114EB7">
        <w:rPr>
          <w:spacing w:val="17"/>
        </w:rPr>
        <w:t xml:space="preserve"> </w:t>
      </w:r>
      <w:r w:rsidRPr="002767E7" w:rsidR="00114EB7">
        <w:rPr>
          <w:spacing w:val="-1"/>
        </w:rPr>
        <w:t>t</w:t>
      </w:r>
      <w:r w:rsidRPr="002767E7" w:rsidR="00114EB7">
        <w:t>o</w:t>
      </w:r>
      <w:r w:rsidRPr="002767E7" w:rsidR="00114EB7">
        <w:rPr>
          <w:spacing w:val="17"/>
        </w:rPr>
        <w:t xml:space="preserve"> </w:t>
      </w:r>
      <w:r w:rsidRPr="002767E7" w:rsidR="00114EB7">
        <w:rPr>
          <w:spacing w:val="-1"/>
        </w:rPr>
        <w:t>survey</w:t>
      </w:r>
      <w:r w:rsidRPr="002767E7" w:rsidR="00114EB7">
        <w:t>,</w:t>
      </w:r>
      <w:r w:rsidRPr="002767E7" w:rsidR="00114EB7">
        <w:rPr>
          <w:spacing w:val="17"/>
        </w:rPr>
        <w:t xml:space="preserve"> </w:t>
      </w:r>
      <w:r w:rsidRPr="002767E7" w:rsidR="00114EB7">
        <w:rPr>
          <w:spacing w:val="-1"/>
        </w:rPr>
        <w:t>an</w:t>
      </w:r>
      <w:r w:rsidRPr="002767E7" w:rsidR="00114EB7">
        <w:t>d</w:t>
      </w:r>
      <w:r w:rsidRPr="002767E7" w:rsidR="00114EB7">
        <w:rPr>
          <w:spacing w:val="17"/>
        </w:rPr>
        <w:t xml:space="preserve"> </w:t>
      </w:r>
      <w:r w:rsidRPr="002767E7" w:rsidR="00114EB7">
        <w:rPr>
          <w:spacing w:val="-1"/>
        </w:rPr>
        <w:t>produc</w:t>
      </w:r>
      <w:r w:rsidRPr="002767E7" w:rsidR="00114EB7">
        <w:t>e</w:t>
      </w:r>
      <w:r w:rsidRPr="002767E7" w:rsidR="00114EB7">
        <w:rPr>
          <w:spacing w:val="17"/>
        </w:rPr>
        <w:t xml:space="preserve"> </w:t>
      </w:r>
      <w:r w:rsidR="00636316">
        <w:rPr>
          <w:spacing w:val="-1"/>
        </w:rPr>
        <w:t>SAMHSA’s online Behavioral Health Treatment Services Locator</w:t>
      </w:r>
      <w:r w:rsidR="00EA737E">
        <w:rPr>
          <w:spacing w:val="-1"/>
        </w:rPr>
        <w:t xml:space="preserve"> and </w:t>
      </w:r>
      <w:r w:rsidRPr="002767E7" w:rsidR="00114EB7">
        <w:rPr>
          <w:rFonts w:cs="Times New Roman"/>
          <w:i/>
          <w:spacing w:val="-1"/>
        </w:rPr>
        <w:t>Nationa</w:t>
      </w:r>
      <w:r w:rsidRPr="002767E7" w:rsidR="00114EB7">
        <w:rPr>
          <w:rFonts w:cs="Times New Roman"/>
          <w:i/>
        </w:rPr>
        <w:t>l</w:t>
      </w:r>
      <w:r w:rsidRPr="002767E7" w:rsidR="00114EB7">
        <w:rPr>
          <w:rFonts w:cs="Times New Roman"/>
          <w:i/>
          <w:spacing w:val="17"/>
        </w:rPr>
        <w:t xml:space="preserve"> </w:t>
      </w:r>
      <w:r w:rsidRPr="002767E7" w:rsidR="00114EB7">
        <w:rPr>
          <w:rFonts w:cs="Times New Roman"/>
          <w:i/>
          <w:spacing w:val="-1"/>
        </w:rPr>
        <w:t>Director</w:t>
      </w:r>
      <w:r w:rsidR="00DE0485">
        <w:rPr>
          <w:rFonts w:cs="Times New Roman"/>
          <w:i/>
        </w:rPr>
        <w:t>ies</w:t>
      </w:r>
      <w:r w:rsidRPr="002767E7" w:rsidR="00114EB7">
        <w:t>,</w:t>
      </w:r>
      <w:r w:rsidRPr="002767E7" w:rsidR="00114EB7">
        <w:rPr>
          <w:spacing w:val="19"/>
        </w:rPr>
        <w:t xml:space="preserve"> </w:t>
      </w:r>
      <w:r w:rsidRPr="002767E7" w:rsidR="00114EB7">
        <w:t>which</w:t>
      </w:r>
      <w:r w:rsidRPr="002767E7" w:rsidR="00114EB7">
        <w:rPr>
          <w:spacing w:val="19"/>
        </w:rPr>
        <w:t xml:space="preserve"> </w:t>
      </w:r>
      <w:r w:rsidRPr="002767E7" w:rsidR="00114EB7">
        <w:t>are</w:t>
      </w:r>
      <w:r w:rsidRPr="002767E7" w:rsidR="00114EB7">
        <w:rPr>
          <w:spacing w:val="19"/>
        </w:rPr>
        <w:t xml:space="preserve"> </w:t>
      </w:r>
      <w:r w:rsidRPr="002767E7" w:rsidR="00114EB7">
        <w:t>available</w:t>
      </w:r>
      <w:r w:rsidRPr="002767E7" w:rsidR="00114EB7">
        <w:rPr>
          <w:spacing w:val="19"/>
        </w:rPr>
        <w:t xml:space="preserve"> </w:t>
      </w:r>
      <w:r w:rsidRPr="002767E7" w:rsidR="00114EB7">
        <w:t>to</w:t>
      </w:r>
      <w:r w:rsidRPr="002767E7" w:rsidR="00114EB7">
        <w:rPr>
          <w:spacing w:val="19"/>
        </w:rPr>
        <w:t xml:space="preserve"> </w:t>
      </w:r>
      <w:r w:rsidRPr="002767E7" w:rsidR="00114EB7">
        <w:t>t</w:t>
      </w:r>
      <w:r w:rsidRPr="002767E7" w:rsidR="00114EB7">
        <w:rPr>
          <w:spacing w:val="-2"/>
        </w:rPr>
        <w:t>h</w:t>
      </w:r>
      <w:r w:rsidRPr="002767E7" w:rsidR="00114EB7">
        <w:t>e public.</w:t>
      </w:r>
      <w:r w:rsidRPr="002767E7" w:rsidR="00114EB7">
        <w:rPr>
          <w:spacing w:val="25"/>
        </w:rPr>
        <w:t xml:space="preserve"> </w:t>
      </w:r>
      <w:r w:rsidR="00C02841">
        <w:rPr>
          <w:spacing w:val="25"/>
        </w:rPr>
        <w:t xml:space="preserve"> </w:t>
      </w:r>
      <w:r w:rsidRPr="002767E7">
        <w:t>Infor</w:t>
      </w:r>
      <w:r w:rsidRPr="002767E7">
        <w:rPr>
          <w:spacing w:val="-2"/>
        </w:rPr>
        <w:t>m</w:t>
      </w:r>
      <w:r w:rsidRPr="002767E7">
        <w:t>ation</w:t>
      </w:r>
      <w:r w:rsidRPr="002767E7">
        <w:rPr>
          <w:spacing w:val="25"/>
        </w:rPr>
        <w:t xml:space="preserve"> </w:t>
      </w:r>
      <w:r w:rsidRPr="002767E7">
        <w:t>reported</w:t>
      </w:r>
      <w:r w:rsidRPr="002767E7">
        <w:rPr>
          <w:spacing w:val="25"/>
        </w:rPr>
        <w:t xml:space="preserve"> </w:t>
      </w:r>
      <w:r w:rsidRPr="002767E7">
        <w:t>in</w:t>
      </w:r>
      <w:r w:rsidRPr="002767E7">
        <w:rPr>
          <w:spacing w:val="25"/>
        </w:rPr>
        <w:t xml:space="preserve"> </w:t>
      </w:r>
      <w:r w:rsidRPr="002767E7">
        <w:t>the</w:t>
      </w:r>
      <w:r w:rsidR="00104C32">
        <w:t xml:space="preserve"> Locator/</w:t>
      </w:r>
      <w:r w:rsidRPr="002767E7">
        <w:rPr>
          <w:rFonts w:cs="Times New Roman"/>
          <w:i/>
        </w:rPr>
        <w:t>National</w:t>
      </w:r>
      <w:r w:rsidRPr="002767E7">
        <w:rPr>
          <w:rFonts w:cs="Times New Roman"/>
          <w:i/>
          <w:spacing w:val="25"/>
        </w:rPr>
        <w:t xml:space="preserve"> </w:t>
      </w:r>
      <w:r w:rsidR="00DE0485">
        <w:rPr>
          <w:rFonts w:cs="Times New Roman"/>
          <w:i/>
        </w:rPr>
        <w:t>Directories</w:t>
      </w:r>
      <w:r w:rsidRPr="002767E7">
        <w:rPr>
          <w:rFonts w:cs="Times New Roman"/>
          <w:i/>
          <w:spacing w:val="24"/>
        </w:rPr>
        <w:t xml:space="preserve"> </w:t>
      </w:r>
      <w:r w:rsidRPr="002767E7">
        <w:t>is li</w:t>
      </w:r>
      <w:r w:rsidRPr="002767E7">
        <w:rPr>
          <w:spacing w:val="-2"/>
        </w:rPr>
        <w:t>m</w:t>
      </w:r>
      <w:r w:rsidRPr="002767E7">
        <w:t>ited</w:t>
      </w:r>
      <w:r w:rsidRPr="002767E7">
        <w:rPr>
          <w:spacing w:val="10"/>
        </w:rPr>
        <w:t xml:space="preserve"> </w:t>
      </w:r>
      <w:r w:rsidRPr="002767E7">
        <w:t>to</w:t>
      </w:r>
      <w:r w:rsidRPr="002767E7">
        <w:rPr>
          <w:spacing w:val="9"/>
        </w:rPr>
        <w:t xml:space="preserve"> </w:t>
      </w:r>
      <w:r w:rsidRPr="002767E7">
        <w:rPr>
          <w:spacing w:val="-2"/>
        </w:rPr>
        <w:t>g</w:t>
      </w:r>
      <w:r w:rsidRPr="002767E7">
        <w:t>ener</w:t>
      </w:r>
      <w:r w:rsidRPr="002767E7">
        <w:rPr>
          <w:spacing w:val="-1"/>
        </w:rPr>
        <w:t>a</w:t>
      </w:r>
      <w:r w:rsidRPr="002767E7">
        <w:t>lly</w:t>
      </w:r>
      <w:r w:rsidRPr="002767E7">
        <w:rPr>
          <w:spacing w:val="10"/>
        </w:rPr>
        <w:t xml:space="preserve"> </w:t>
      </w:r>
      <w:r w:rsidRPr="002767E7">
        <w:t>av</w:t>
      </w:r>
      <w:r w:rsidRPr="002767E7">
        <w:rPr>
          <w:spacing w:val="-1"/>
        </w:rPr>
        <w:t>a</w:t>
      </w:r>
      <w:r w:rsidRPr="002767E7">
        <w:t>ila</w:t>
      </w:r>
      <w:r w:rsidRPr="002767E7">
        <w:rPr>
          <w:spacing w:val="-2"/>
        </w:rPr>
        <w:t>b</w:t>
      </w:r>
      <w:r w:rsidRPr="002767E7">
        <w:t>le</w:t>
      </w:r>
      <w:r w:rsidRPr="002767E7">
        <w:rPr>
          <w:spacing w:val="10"/>
        </w:rPr>
        <w:t xml:space="preserve"> </w:t>
      </w:r>
      <w:r w:rsidRPr="002767E7">
        <w:t>in</w:t>
      </w:r>
      <w:r w:rsidRPr="002767E7">
        <w:rPr>
          <w:spacing w:val="-1"/>
        </w:rPr>
        <w:t>fo</w:t>
      </w:r>
      <w:r w:rsidRPr="002767E7">
        <w:t>r</w:t>
      </w:r>
      <w:r w:rsidRPr="002767E7">
        <w:rPr>
          <w:spacing w:val="-2"/>
        </w:rPr>
        <w:t>m</w:t>
      </w:r>
      <w:r w:rsidRPr="002767E7">
        <w:t>ation</w:t>
      </w:r>
      <w:r w:rsidRPr="002767E7">
        <w:rPr>
          <w:spacing w:val="10"/>
        </w:rPr>
        <w:t xml:space="preserve"> </w:t>
      </w:r>
      <w:r w:rsidRPr="002767E7">
        <w:t>such</w:t>
      </w:r>
      <w:r w:rsidRPr="002767E7">
        <w:rPr>
          <w:spacing w:val="10"/>
        </w:rPr>
        <w:t xml:space="preserve"> </w:t>
      </w:r>
      <w:r w:rsidRPr="002767E7">
        <w:t>as</w:t>
      </w:r>
      <w:r w:rsidRPr="002767E7">
        <w:rPr>
          <w:spacing w:val="10"/>
        </w:rPr>
        <w:t xml:space="preserve"> </w:t>
      </w:r>
      <w:r w:rsidRPr="002767E7">
        <w:t>facility</w:t>
      </w:r>
      <w:r w:rsidRPr="002767E7">
        <w:rPr>
          <w:spacing w:val="10"/>
        </w:rPr>
        <w:t xml:space="preserve"> </w:t>
      </w:r>
      <w:r w:rsidRPr="002767E7">
        <w:t>na</w:t>
      </w:r>
      <w:r w:rsidRPr="002767E7">
        <w:rPr>
          <w:spacing w:val="-2"/>
        </w:rPr>
        <w:t>m</w:t>
      </w:r>
      <w:r w:rsidRPr="002767E7">
        <w:t>e,</w:t>
      </w:r>
      <w:r w:rsidRPr="002767E7">
        <w:rPr>
          <w:spacing w:val="10"/>
        </w:rPr>
        <w:t xml:space="preserve"> </w:t>
      </w:r>
      <w:r w:rsidRPr="002767E7">
        <w:t>address,</w:t>
      </w:r>
      <w:r w:rsidRPr="002767E7">
        <w:rPr>
          <w:spacing w:val="10"/>
        </w:rPr>
        <w:t xml:space="preserve"> </w:t>
      </w:r>
      <w:r w:rsidRPr="002767E7">
        <w:t>and</w:t>
      </w:r>
      <w:r w:rsidRPr="002767E7">
        <w:rPr>
          <w:spacing w:val="10"/>
        </w:rPr>
        <w:t xml:space="preserve"> </w:t>
      </w:r>
      <w:r w:rsidRPr="002767E7">
        <w:t>telephone</w:t>
      </w:r>
      <w:r w:rsidRPr="002767E7">
        <w:rPr>
          <w:spacing w:val="10"/>
        </w:rPr>
        <w:t xml:space="preserve"> </w:t>
      </w:r>
      <w:r w:rsidRPr="002767E7">
        <w:t>nu</w:t>
      </w:r>
      <w:r w:rsidRPr="002767E7">
        <w:rPr>
          <w:spacing w:val="-2"/>
        </w:rPr>
        <w:t>m</w:t>
      </w:r>
      <w:r w:rsidRPr="002767E7">
        <w:t>ber; type</w:t>
      </w:r>
      <w:r w:rsidRPr="002767E7">
        <w:rPr>
          <w:spacing w:val="5"/>
        </w:rPr>
        <w:t xml:space="preserve"> </w:t>
      </w:r>
      <w:r w:rsidRPr="002767E7">
        <w:t>of</w:t>
      </w:r>
      <w:r w:rsidRPr="002767E7">
        <w:rPr>
          <w:spacing w:val="5"/>
        </w:rPr>
        <w:t xml:space="preserve"> </w:t>
      </w:r>
      <w:r w:rsidRPr="002767E7">
        <w:t>care</w:t>
      </w:r>
      <w:r w:rsidRPr="002767E7">
        <w:rPr>
          <w:spacing w:val="5"/>
        </w:rPr>
        <w:t xml:space="preserve"> </w:t>
      </w:r>
      <w:r w:rsidRPr="002767E7">
        <w:t>(hospital</w:t>
      </w:r>
      <w:r w:rsidRPr="002767E7">
        <w:rPr>
          <w:spacing w:val="5"/>
        </w:rPr>
        <w:t xml:space="preserve"> </w:t>
      </w:r>
      <w:r w:rsidRPr="002767E7">
        <w:t>inpatient,</w:t>
      </w:r>
      <w:r w:rsidRPr="002767E7">
        <w:rPr>
          <w:spacing w:val="5"/>
        </w:rPr>
        <w:t xml:space="preserve"> </w:t>
      </w:r>
      <w:r w:rsidRPr="002767E7">
        <w:t>r</w:t>
      </w:r>
      <w:r w:rsidRPr="002767E7">
        <w:rPr>
          <w:spacing w:val="-1"/>
        </w:rPr>
        <w:t>esidential</w:t>
      </w:r>
      <w:r w:rsidRPr="002767E7">
        <w:t>,</w:t>
      </w:r>
      <w:r w:rsidRPr="002767E7">
        <w:rPr>
          <w:spacing w:val="5"/>
        </w:rPr>
        <w:t xml:space="preserve"> </w:t>
      </w:r>
      <w:r w:rsidRPr="002767E7">
        <w:rPr>
          <w:spacing w:val="-1"/>
        </w:rPr>
        <w:t>outpatient)</w:t>
      </w:r>
      <w:r w:rsidRPr="002767E7">
        <w:t>;</w:t>
      </w:r>
      <w:r w:rsidRPr="002767E7">
        <w:rPr>
          <w:spacing w:val="5"/>
        </w:rPr>
        <w:t xml:space="preserve"> </w:t>
      </w:r>
      <w:r w:rsidRPr="002767E7">
        <w:rPr>
          <w:spacing w:val="-1"/>
        </w:rPr>
        <w:t>an</w:t>
      </w:r>
      <w:r w:rsidRPr="002767E7">
        <w:t>d</w:t>
      </w:r>
      <w:r w:rsidRPr="002767E7">
        <w:rPr>
          <w:spacing w:val="5"/>
        </w:rPr>
        <w:t xml:space="preserve"> </w:t>
      </w:r>
      <w:r w:rsidRPr="002767E7">
        <w:rPr>
          <w:spacing w:val="-1"/>
        </w:rPr>
        <w:t>si</w:t>
      </w:r>
      <w:r w:rsidRPr="002767E7">
        <w:rPr>
          <w:spacing w:val="-2"/>
        </w:rPr>
        <w:t>m</w:t>
      </w:r>
      <w:r w:rsidRPr="002767E7">
        <w:rPr>
          <w:spacing w:val="-1"/>
        </w:rPr>
        <w:t>ila</w:t>
      </w:r>
      <w:r w:rsidRPr="002767E7">
        <w:t>r</w:t>
      </w:r>
      <w:r w:rsidRPr="002767E7">
        <w:rPr>
          <w:spacing w:val="5"/>
        </w:rPr>
        <w:t xml:space="preserve"> </w:t>
      </w:r>
      <w:r w:rsidRPr="002767E7">
        <w:t>information</w:t>
      </w:r>
      <w:r w:rsidRPr="002767E7">
        <w:rPr>
          <w:spacing w:val="5"/>
        </w:rPr>
        <w:t xml:space="preserve"> </w:t>
      </w:r>
      <w:r w:rsidRPr="002767E7">
        <w:t>about</w:t>
      </w:r>
      <w:r w:rsidRPr="002767E7">
        <w:rPr>
          <w:spacing w:val="5"/>
        </w:rPr>
        <w:t xml:space="preserve"> </w:t>
      </w:r>
      <w:r w:rsidRPr="002767E7">
        <w:t>the</w:t>
      </w:r>
      <w:r w:rsidRPr="002767E7">
        <w:rPr>
          <w:spacing w:val="5"/>
        </w:rPr>
        <w:t xml:space="preserve"> </w:t>
      </w:r>
      <w:r w:rsidRPr="002767E7">
        <w:t>facility and</w:t>
      </w:r>
      <w:r w:rsidRPr="002767E7">
        <w:rPr>
          <w:spacing w:val="1"/>
        </w:rPr>
        <w:t xml:space="preserve"> </w:t>
      </w:r>
      <w:r w:rsidRPr="002767E7">
        <w:t>its</w:t>
      </w:r>
      <w:r w:rsidRPr="002767E7">
        <w:rPr>
          <w:spacing w:val="1"/>
        </w:rPr>
        <w:t xml:space="preserve"> </w:t>
      </w:r>
      <w:r w:rsidRPr="002767E7">
        <w:t>services</w:t>
      </w:r>
      <w:r w:rsidR="00EA737E">
        <w:t xml:space="preserve"> and other information indicated by an asterisk on the survey</w:t>
      </w:r>
      <w:r w:rsidRPr="002767E7">
        <w:t>.</w:t>
      </w:r>
      <w:r w:rsidRPr="002767E7">
        <w:rPr>
          <w:spacing w:val="1"/>
        </w:rPr>
        <w:t xml:space="preserve"> </w:t>
      </w:r>
      <w:r w:rsidR="00C02841">
        <w:rPr>
          <w:spacing w:val="1"/>
        </w:rPr>
        <w:t xml:space="preserve"> </w:t>
      </w:r>
      <w:r w:rsidR="00DE0485">
        <w:rPr>
          <w:spacing w:val="1"/>
        </w:rPr>
        <w:t xml:space="preserve">Based on information from the 2019 N-SSATS and the 2019 N-MHSS, </w:t>
      </w:r>
      <w:r w:rsidR="00DE0485">
        <w:t>f</w:t>
      </w:r>
      <w:r w:rsidRPr="002767E7">
        <w:t>acilities</w:t>
      </w:r>
      <w:r w:rsidRPr="002767E7">
        <w:rPr>
          <w:spacing w:val="1"/>
        </w:rPr>
        <w:t xml:space="preserve"> </w:t>
      </w:r>
      <w:r w:rsidR="00DE0485">
        <w:t>we</w:t>
      </w:r>
      <w:r w:rsidRPr="002767E7">
        <w:t>re</w:t>
      </w:r>
      <w:r w:rsidRPr="002767E7">
        <w:rPr>
          <w:spacing w:val="1"/>
        </w:rPr>
        <w:t xml:space="preserve"> </w:t>
      </w:r>
      <w:r w:rsidRPr="002767E7">
        <w:t>asked</w:t>
      </w:r>
      <w:r w:rsidR="00DE0485">
        <w:rPr>
          <w:spacing w:val="1"/>
        </w:rPr>
        <w:t xml:space="preserve"> </w:t>
      </w:r>
      <w:r w:rsidRPr="002767E7">
        <w:t>if</w:t>
      </w:r>
      <w:r w:rsidRPr="002767E7">
        <w:rPr>
          <w:spacing w:val="1"/>
        </w:rPr>
        <w:t xml:space="preserve"> </w:t>
      </w:r>
      <w:r w:rsidRPr="002767E7">
        <w:t>they</w:t>
      </w:r>
      <w:r w:rsidRPr="002767E7">
        <w:rPr>
          <w:spacing w:val="1"/>
        </w:rPr>
        <w:t xml:space="preserve"> </w:t>
      </w:r>
      <w:r w:rsidRPr="002767E7">
        <w:t>want</w:t>
      </w:r>
      <w:r w:rsidR="003F0D2A">
        <w:t>ed</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listed</w:t>
      </w:r>
      <w:r w:rsidRPr="002767E7">
        <w:rPr>
          <w:spacing w:val="1"/>
        </w:rPr>
        <w:t xml:space="preserve"> </w:t>
      </w:r>
      <w:r w:rsidRPr="002767E7">
        <w:t>in</w:t>
      </w:r>
      <w:r w:rsidRPr="002767E7">
        <w:rPr>
          <w:spacing w:val="1"/>
        </w:rPr>
        <w:t xml:space="preserve"> </w:t>
      </w:r>
      <w:r w:rsidRPr="002767E7">
        <w:t>the</w:t>
      </w:r>
      <w:r w:rsidRPr="002767E7" w:rsidR="00772E84">
        <w:t xml:space="preserve"> </w:t>
      </w:r>
      <w:r w:rsidR="00104C32">
        <w:t>Locator/</w:t>
      </w:r>
      <w:r w:rsidRPr="002767E7">
        <w:t>Directory</w:t>
      </w:r>
      <w:r w:rsidR="00DE0485">
        <w:t xml:space="preserve">, of which </w:t>
      </w:r>
      <w:r w:rsidR="009D0062">
        <w:t>93.9% of substan</w:t>
      </w:r>
      <w:r w:rsidR="006F0F38">
        <w:t>ce use facilities and 86.7%</w:t>
      </w:r>
      <w:r w:rsidR="009D0062">
        <w:t xml:space="preserve"> of mental health treatment facilities </w:t>
      </w:r>
      <w:r w:rsidRPr="00A7702A">
        <w:t>indicated</w:t>
      </w:r>
      <w:r w:rsidRPr="00A7702A">
        <w:rPr>
          <w:spacing w:val="13"/>
        </w:rPr>
        <w:t xml:space="preserve"> </w:t>
      </w:r>
      <w:r w:rsidRPr="00A7702A">
        <w:t>that</w:t>
      </w:r>
      <w:r w:rsidRPr="00A7702A">
        <w:rPr>
          <w:spacing w:val="14"/>
        </w:rPr>
        <w:t xml:space="preserve"> </w:t>
      </w:r>
      <w:r w:rsidRPr="00A7702A">
        <w:t>they</w:t>
      </w:r>
      <w:r w:rsidRPr="00A7702A">
        <w:rPr>
          <w:spacing w:val="14"/>
        </w:rPr>
        <w:t xml:space="preserve"> </w:t>
      </w:r>
      <w:r w:rsidRPr="00A7702A">
        <w:t>wanted</w:t>
      </w:r>
      <w:r w:rsidRPr="00A7702A">
        <w:rPr>
          <w:spacing w:val="14"/>
        </w:rPr>
        <w:t xml:space="preserve"> </w:t>
      </w:r>
      <w:r w:rsidRPr="00A7702A">
        <w:t>to</w:t>
      </w:r>
      <w:r w:rsidRPr="00A7702A">
        <w:rPr>
          <w:spacing w:val="14"/>
        </w:rPr>
        <w:t xml:space="preserve"> </w:t>
      </w:r>
      <w:r w:rsidRPr="00A7702A">
        <w:t>be</w:t>
      </w:r>
      <w:r w:rsidRPr="00A7702A">
        <w:rPr>
          <w:spacing w:val="14"/>
        </w:rPr>
        <w:t xml:space="preserve"> </w:t>
      </w:r>
      <w:r w:rsidRPr="00A7702A">
        <w:t>listed</w:t>
      </w:r>
      <w:r w:rsidRPr="00A7702A">
        <w:rPr>
          <w:spacing w:val="14"/>
        </w:rPr>
        <w:t xml:space="preserve"> </w:t>
      </w:r>
      <w:r w:rsidRPr="00A7702A">
        <w:t>in</w:t>
      </w:r>
      <w:r w:rsidRPr="00A7702A">
        <w:rPr>
          <w:spacing w:val="14"/>
        </w:rPr>
        <w:t xml:space="preserve"> </w:t>
      </w:r>
      <w:r w:rsidRPr="00A7702A">
        <w:t>the</w:t>
      </w:r>
      <w:r w:rsidRPr="00A7702A">
        <w:rPr>
          <w:spacing w:val="14"/>
        </w:rPr>
        <w:t xml:space="preserve"> </w:t>
      </w:r>
      <w:r w:rsidRPr="00A7702A">
        <w:t xml:space="preserve">Directory/Locator if eligible. </w:t>
      </w:r>
      <w:r w:rsidRPr="00A7702A" w:rsidR="00C02841">
        <w:t xml:space="preserve"> </w:t>
      </w:r>
      <w:r w:rsidRPr="002767E7" w:rsidR="00114EB7">
        <w:t>Exa</w:t>
      </w:r>
      <w:r w:rsidRPr="002767E7" w:rsidR="00114EB7">
        <w:rPr>
          <w:spacing w:val="-2"/>
        </w:rPr>
        <w:t>m</w:t>
      </w:r>
      <w:r w:rsidRPr="002767E7" w:rsidR="00114EB7">
        <w:t>ples</w:t>
      </w:r>
      <w:r w:rsidRPr="002767E7" w:rsidR="00114EB7">
        <w:rPr>
          <w:spacing w:val="15"/>
        </w:rPr>
        <w:t xml:space="preserve"> </w:t>
      </w:r>
      <w:r w:rsidRPr="002767E7" w:rsidR="00114EB7">
        <w:t>of</w:t>
      </w:r>
      <w:r w:rsidRPr="002767E7" w:rsidR="00114EB7">
        <w:rPr>
          <w:spacing w:val="15"/>
        </w:rPr>
        <w:t xml:space="preserve"> </w:t>
      </w:r>
      <w:r w:rsidRPr="002767E7" w:rsidR="00114EB7">
        <w:t>facilities</w:t>
      </w:r>
      <w:r w:rsidRPr="002767E7" w:rsidR="00114EB7">
        <w:rPr>
          <w:spacing w:val="15"/>
        </w:rPr>
        <w:t xml:space="preserve"> </w:t>
      </w:r>
      <w:r w:rsidRPr="002767E7" w:rsidR="00114EB7">
        <w:t>t</w:t>
      </w:r>
      <w:r w:rsidRPr="002767E7" w:rsidR="00114EB7">
        <w:rPr>
          <w:spacing w:val="-2"/>
        </w:rPr>
        <w:t>h</w:t>
      </w:r>
      <w:r w:rsidRPr="002767E7" w:rsidR="00114EB7">
        <w:t>at</w:t>
      </w:r>
      <w:r w:rsidRPr="002767E7" w:rsidR="00114EB7">
        <w:rPr>
          <w:spacing w:val="15"/>
        </w:rPr>
        <w:t xml:space="preserve"> </w:t>
      </w:r>
      <w:r w:rsidRPr="002767E7" w:rsidR="00114EB7">
        <w:t>do</w:t>
      </w:r>
      <w:r w:rsidRPr="002767E7" w:rsidR="00114EB7">
        <w:rPr>
          <w:spacing w:val="15"/>
        </w:rPr>
        <w:t xml:space="preserve"> </w:t>
      </w:r>
      <w:r w:rsidRPr="002767E7" w:rsidR="00114EB7">
        <w:t>not</w:t>
      </w:r>
      <w:r w:rsidRPr="002767E7" w:rsidR="00114EB7">
        <w:rPr>
          <w:spacing w:val="15"/>
        </w:rPr>
        <w:t xml:space="preserve"> </w:t>
      </w:r>
      <w:r w:rsidRPr="002767E7" w:rsidR="00114EB7">
        <w:t>want</w:t>
      </w:r>
      <w:r w:rsidRPr="002767E7" w:rsidR="00114EB7">
        <w:rPr>
          <w:spacing w:val="15"/>
        </w:rPr>
        <w:t xml:space="preserve"> </w:t>
      </w:r>
      <w:r w:rsidRPr="002767E7" w:rsidR="00114EB7">
        <w:t>to</w:t>
      </w:r>
      <w:r w:rsidRPr="002767E7" w:rsidR="00114EB7">
        <w:rPr>
          <w:spacing w:val="15"/>
        </w:rPr>
        <w:t xml:space="preserve"> </w:t>
      </w:r>
      <w:r w:rsidRPr="002767E7" w:rsidR="00114EB7">
        <w:t>ap</w:t>
      </w:r>
      <w:r w:rsidRPr="002767E7" w:rsidR="00114EB7">
        <w:rPr>
          <w:spacing w:val="-2"/>
        </w:rPr>
        <w:t>p</w:t>
      </w:r>
      <w:r w:rsidRPr="002767E7" w:rsidR="00114EB7">
        <w:t>ear</w:t>
      </w:r>
      <w:r w:rsidRPr="002767E7" w:rsidR="00114EB7">
        <w:rPr>
          <w:spacing w:val="12"/>
        </w:rPr>
        <w:t xml:space="preserve"> </w:t>
      </w:r>
      <w:r w:rsidRPr="002767E7" w:rsidR="00114EB7">
        <w:t>in</w:t>
      </w:r>
      <w:r w:rsidRPr="002767E7" w:rsidR="00114EB7">
        <w:rPr>
          <w:spacing w:val="15"/>
        </w:rPr>
        <w:t xml:space="preserve"> </w:t>
      </w:r>
      <w:r w:rsidRPr="002767E7" w:rsidR="00114EB7">
        <w:t>the</w:t>
      </w:r>
      <w:r w:rsidRPr="002767E7" w:rsidR="00114EB7">
        <w:rPr>
          <w:spacing w:val="15"/>
        </w:rPr>
        <w:t xml:space="preserve"> </w:t>
      </w:r>
      <w:r w:rsidRPr="002767E7" w:rsidR="00114EB7">
        <w:t>Locator</w:t>
      </w:r>
      <w:r w:rsidR="00104C32">
        <w:t xml:space="preserve"> or Directory</w:t>
      </w:r>
      <w:r w:rsidRPr="002767E7" w:rsidR="00114EB7">
        <w:rPr>
          <w:spacing w:val="15"/>
        </w:rPr>
        <w:t xml:space="preserve"> </w:t>
      </w:r>
      <w:r w:rsidRPr="002767E7" w:rsidR="00114EB7">
        <w:t>are</w:t>
      </w:r>
      <w:r w:rsidRPr="002767E7" w:rsidR="00114EB7">
        <w:rPr>
          <w:spacing w:val="15"/>
        </w:rPr>
        <w:t xml:space="preserve"> </w:t>
      </w:r>
      <w:r w:rsidRPr="002767E7" w:rsidR="00114EB7">
        <w:t>tho</w:t>
      </w:r>
      <w:r w:rsidRPr="002767E7" w:rsidR="00114EB7">
        <w:rPr>
          <w:spacing w:val="-1"/>
        </w:rPr>
        <w:t>s</w:t>
      </w:r>
      <w:r w:rsidRPr="002767E7" w:rsidR="00114EB7">
        <w:t>e</w:t>
      </w:r>
      <w:r w:rsidRPr="002767E7" w:rsidR="00114EB7">
        <w:rPr>
          <w:spacing w:val="15"/>
        </w:rPr>
        <w:t xml:space="preserve"> </w:t>
      </w:r>
      <w:r w:rsidRPr="002767E7" w:rsidR="00114EB7">
        <w:t>that</w:t>
      </w:r>
      <w:r w:rsidRPr="002767E7" w:rsidR="00114EB7">
        <w:rPr>
          <w:spacing w:val="15"/>
        </w:rPr>
        <w:t xml:space="preserve"> </w:t>
      </w:r>
      <w:r w:rsidRPr="002767E7" w:rsidR="00114EB7">
        <w:t>specialize</w:t>
      </w:r>
      <w:r w:rsidRPr="002767E7" w:rsidR="00114EB7">
        <w:rPr>
          <w:spacing w:val="22"/>
        </w:rPr>
        <w:t xml:space="preserve"> </w:t>
      </w:r>
      <w:r w:rsidRPr="002767E7" w:rsidR="00114EB7">
        <w:t>in</w:t>
      </w:r>
      <w:r w:rsidRPr="002767E7" w:rsidR="00114EB7">
        <w:rPr>
          <w:spacing w:val="22"/>
        </w:rPr>
        <w:t xml:space="preserve"> </w:t>
      </w:r>
      <w:r w:rsidRPr="002767E7" w:rsidR="00114EB7">
        <w:t>serving</w:t>
      </w:r>
      <w:r w:rsidRPr="002767E7" w:rsidR="00114EB7">
        <w:rPr>
          <w:spacing w:val="22"/>
        </w:rPr>
        <w:t xml:space="preserve"> </w:t>
      </w:r>
      <w:r w:rsidRPr="002767E7" w:rsidR="00114EB7">
        <w:t>abused</w:t>
      </w:r>
      <w:r w:rsidRPr="002767E7" w:rsidR="00114EB7">
        <w:rPr>
          <w:spacing w:val="22"/>
        </w:rPr>
        <w:t xml:space="preserve"> </w:t>
      </w:r>
      <w:r w:rsidRPr="002767E7" w:rsidR="00114EB7">
        <w:t>wo</w:t>
      </w:r>
      <w:r w:rsidRPr="002767E7" w:rsidR="00114EB7">
        <w:rPr>
          <w:spacing w:val="-2"/>
        </w:rPr>
        <w:t>m</w:t>
      </w:r>
      <w:r w:rsidRPr="002767E7" w:rsidR="00114EB7">
        <w:t>en</w:t>
      </w:r>
      <w:r w:rsidRPr="002767E7" w:rsidR="00114EB7">
        <w:rPr>
          <w:spacing w:val="22"/>
        </w:rPr>
        <w:t xml:space="preserve"> </w:t>
      </w:r>
      <w:r w:rsidRPr="002767E7" w:rsidR="00114EB7">
        <w:t>and</w:t>
      </w:r>
      <w:r w:rsidRPr="002767E7" w:rsidR="00114EB7">
        <w:rPr>
          <w:spacing w:val="22"/>
        </w:rPr>
        <w:t xml:space="preserve"> </w:t>
      </w:r>
      <w:r w:rsidRPr="002767E7" w:rsidR="00114EB7">
        <w:t>do</w:t>
      </w:r>
      <w:r w:rsidRPr="002767E7" w:rsidR="00114EB7">
        <w:rPr>
          <w:spacing w:val="22"/>
        </w:rPr>
        <w:t xml:space="preserve"> </w:t>
      </w:r>
      <w:r w:rsidRPr="002767E7" w:rsidR="00114EB7">
        <w:t>not</w:t>
      </w:r>
      <w:r w:rsidRPr="002767E7" w:rsidR="00114EB7">
        <w:rPr>
          <w:spacing w:val="22"/>
        </w:rPr>
        <w:t xml:space="preserve"> </w:t>
      </w:r>
      <w:r w:rsidRPr="002767E7" w:rsidR="00114EB7">
        <w:t>want</w:t>
      </w:r>
      <w:r w:rsidRPr="002767E7" w:rsidR="00114EB7">
        <w:rPr>
          <w:spacing w:val="22"/>
        </w:rPr>
        <w:t xml:space="preserve"> </w:t>
      </w:r>
      <w:r w:rsidRPr="002767E7" w:rsidR="00114EB7">
        <w:t>to</w:t>
      </w:r>
      <w:r w:rsidRPr="002767E7" w:rsidR="00114EB7">
        <w:rPr>
          <w:spacing w:val="22"/>
        </w:rPr>
        <w:t xml:space="preserve"> </w:t>
      </w:r>
      <w:r w:rsidRPr="002767E7" w:rsidR="00114EB7">
        <w:t>advertise</w:t>
      </w:r>
      <w:r w:rsidRPr="002767E7" w:rsidR="00114EB7">
        <w:rPr>
          <w:spacing w:val="22"/>
        </w:rPr>
        <w:t xml:space="preserve"> </w:t>
      </w:r>
      <w:r w:rsidRPr="002767E7" w:rsidR="00114EB7">
        <w:t>t</w:t>
      </w:r>
      <w:r w:rsidRPr="002767E7" w:rsidR="00114EB7">
        <w:rPr>
          <w:spacing w:val="-1"/>
        </w:rPr>
        <w:t>h</w:t>
      </w:r>
      <w:r w:rsidRPr="002767E7" w:rsidR="00114EB7">
        <w:t>eir</w:t>
      </w:r>
      <w:r w:rsidRPr="002767E7" w:rsidR="00114EB7">
        <w:rPr>
          <w:spacing w:val="23"/>
        </w:rPr>
        <w:t xml:space="preserve"> </w:t>
      </w:r>
      <w:r w:rsidRPr="002767E7" w:rsidR="00114EB7">
        <w:t>l</w:t>
      </w:r>
      <w:r w:rsidRPr="002767E7" w:rsidR="00114EB7">
        <w:rPr>
          <w:spacing w:val="-2"/>
        </w:rPr>
        <w:t>o</w:t>
      </w:r>
      <w:r w:rsidRPr="002767E7" w:rsidR="00114EB7">
        <w:t>c</w:t>
      </w:r>
      <w:r w:rsidRPr="002767E7" w:rsidR="00114EB7">
        <w:rPr>
          <w:spacing w:val="-1"/>
        </w:rPr>
        <w:t>a</w:t>
      </w:r>
      <w:r w:rsidRPr="002767E7" w:rsidR="00114EB7">
        <w:t>tion</w:t>
      </w:r>
      <w:r w:rsidR="0096780D">
        <w:t>.</w:t>
      </w:r>
      <w:r w:rsidRPr="002767E7" w:rsidR="00114EB7">
        <w:rPr>
          <w:spacing w:val="23"/>
        </w:rPr>
        <w:t xml:space="preserve"> </w:t>
      </w:r>
      <w:r w:rsidR="0096780D">
        <w:rPr>
          <w:spacing w:val="23"/>
        </w:rPr>
        <w:t xml:space="preserve">Another example are </w:t>
      </w:r>
      <w:r w:rsidRPr="002767E7" w:rsidR="00114EB7">
        <w:rPr>
          <w:spacing w:val="-1"/>
        </w:rPr>
        <w:t>f</w:t>
      </w:r>
      <w:r w:rsidRPr="002767E7" w:rsidR="00114EB7">
        <w:t>a</w:t>
      </w:r>
      <w:r w:rsidRPr="002767E7" w:rsidR="00114EB7">
        <w:rPr>
          <w:spacing w:val="-1"/>
        </w:rPr>
        <w:t>c</w:t>
      </w:r>
      <w:r w:rsidRPr="002767E7" w:rsidR="00114EB7">
        <w:t>iliti</w:t>
      </w:r>
      <w:r w:rsidRPr="002767E7" w:rsidR="00114EB7">
        <w:rPr>
          <w:spacing w:val="-1"/>
        </w:rPr>
        <w:t>e</w:t>
      </w:r>
      <w:r w:rsidRPr="002767E7" w:rsidR="00114EB7">
        <w:t>s</w:t>
      </w:r>
      <w:r w:rsidRPr="002767E7" w:rsidR="00114EB7">
        <w:rPr>
          <w:spacing w:val="23"/>
        </w:rPr>
        <w:t xml:space="preserve"> </w:t>
      </w:r>
      <w:r w:rsidRPr="002767E7" w:rsidR="00114EB7">
        <w:t>with very</w:t>
      </w:r>
      <w:r w:rsidRPr="002767E7" w:rsidR="00114EB7">
        <w:rPr>
          <w:spacing w:val="11"/>
        </w:rPr>
        <w:t xml:space="preserve"> </w:t>
      </w:r>
      <w:r w:rsidRPr="002767E7" w:rsidR="00114EB7">
        <w:t>specific</w:t>
      </w:r>
      <w:r w:rsidRPr="002767E7" w:rsidR="00114EB7">
        <w:rPr>
          <w:spacing w:val="11"/>
        </w:rPr>
        <w:t xml:space="preserve"> </w:t>
      </w:r>
      <w:r w:rsidRPr="002767E7" w:rsidR="00114EB7">
        <w:t>eligibility</w:t>
      </w:r>
      <w:r w:rsidRPr="002767E7" w:rsidR="00114EB7">
        <w:rPr>
          <w:spacing w:val="11"/>
        </w:rPr>
        <w:t xml:space="preserve"> </w:t>
      </w:r>
      <w:r w:rsidRPr="002767E7" w:rsidR="00114EB7">
        <w:t>require</w:t>
      </w:r>
      <w:r w:rsidRPr="002767E7" w:rsidR="00114EB7">
        <w:rPr>
          <w:spacing w:val="-2"/>
        </w:rPr>
        <w:t>m</w:t>
      </w:r>
      <w:r w:rsidRPr="002767E7" w:rsidR="00114EB7">
        <w:t>ents</w:t>
      </w:r>
      <w:r w:rsidRPr="002767E7" w:rsidR="00114EB7">
        <w:rPr>
          <w:spacing w:val="11"/>
        </w:rPr>
        <w:t xml:space="preserve"> </w:t>
      </w:r>
      <w:r w:rsidRPr="002767E7" w:rsidR="00114EB7">
        <w:t>that</w:t>
      </w:r>
      <w:r w:rsidRPr="002767E7" w:rsidR="00114EB7">
        <w:rPr>
          <w:spacing w:val="11"/>
        </w:rPr>
        <w:t xml:space="preserve"> </w:t>
      </w:r>
      <w:r w:rsidRPr="002767E7" w:rsidR="00114EB7">
        <w:t>do</w:t>
      </w:r>
      <w:r w:rsidRPr="002767E7" w:rsidR="00114EB7">
        <w:rPr>
          <w:spacing w:val="11"/>
        </w:rPr>
        <w:t xml:space="preserve"> </w:t>
      </w:r>
      <w:r w:rsidRPr="002767E7" w:rsidR="00114EB7">
        <w:t>n</w:t>
      </w:r>
      <w:r w:rsidRPr="002767E7" w:rsidR="00114EB7">
        <w:rPr>
          <w:spacing w:val="-3"/>
        </w:rPr>
        <w:t>o</w:t>
      </w:r>
      <w:r w:rsidRPr="002767E7" w:rsidR="00114EB7">
        <w:t>t</w:t>
      </w:r>
      <w:r w:rsidRPr="002767E7" w:rsidR="00114EB7">
        <w:rPr>
          <w:spacing w:val="11"/>
        </w:rPr>
        <w:t xml:space="preserve"> </w:t>
      </w:r>
      <w:r w:rsidRPr="002767E7" w:rsidR="00114EB7">
        <w:rPr>
          <w:spacing w:val="-1"/>
        </w:rPr>
        <w:t>wan</w:t>
      </w:r>
      <w:r w:rsidRPr="002767E7" w:rsidR="00114EB7">
        <w:t>t</w:t>
      </w:r>
      <w:r w:rsidRPr="002767E7" w:rsidR="00114EB7">
        <w:rPr>
          <w:spacing w:val="11"/>
        </w:rPr>
        <w:t xml:space="preserve"> </w:t>
      </w:r>
      <w:r w:rsidRPr="002767E7" w:rsidR="00114EB7">
        <w:rPr>
          <w:spacing w:val="-1"/>
        </w:rPr>
        <w:t>t</w:t>
      </w:r>
      <w:r w:rsidRPr="002767E7" w:rsidR="00114EB7">
        <w:t>o</w:t>
      </w:r>
      <w:r w:rsidRPr="002767E7" w:rsidR="00114EB7">
        <w:rPr>
          <w:spacing w:val="11"/>
        </w:rPr>
        <w:t xml:space="preserve"> </w:t>
      </w:r>
      <w:r w:rsidRPr="002767E7" w:rsidR="00114EB7">
        <w:rPr>
          <w:spacing w:val="-1"/>
        </w:rPr>
        <w:t>receiv</w:t>
      </w:r>
      <w:r w:rsidRPr="002767E7" w:rsidR="00114EB7">
        <w:t>e</w:t>
      </w:r>
      <w:r w:rsidRPr="002767E7" w:rsidR="00114EB7">
        <w:rPr>
          <w:spacing w:val="11"/>
        </w:rPr>
        <w:t xml:space="preserve"> </w:t>
      </w:r>
      <w:r w:rsidRPr="002767E7" w:rsidR="00114EB7">
        <w:rPr>
          <w:spacing w:val="-1"/>
        </w:rPr>
        <w:t>inquir</w:t>
      </w:r>
      <w:r w:rsidRPr="002767E7" w:rsidR="00114EB7">
        <w:rPr>
          <w:spacing w:val="1"/>
        </w:rPr>
        <w:t>i</w:t>
      </w:r>
      <w:r w:rsidRPr="002767E7" w:rsidR="00114EB7">
        <w:t>es</w:t>
      </w:r>
      <w:r w:rsidRPr="002767E7" w:rsidR="00114EB7">
        <w:rPr>
          <w:spacing w:val="12"/>
        </w:rPr>
        <w:t xml:space="preserve"> </w:t>
      </w:r>
      <w:r w:rsidRPr="002767E7" w:rsidR="00114EB7">
        <w:t>from</w:t>
      </w:r>
      <w:r w:rsidRPr="002767E7" w:rsidR="00114EB7">
        <w:rPr>
          <w:spacing w:val="10"/>
        </w:rPr>
        <w:t xml:space="preserve"> </w:t>
      </w:r>
      <w:r w:rsidRPr="002767E7" w:rsidR="00114EB7">
        <w:t>the</w:t>
      </w:r>
      <w:r w:rsidRPr="002767E7" w:rsidR="00114EB7">
        <w:rPr>
          <w:spacing w:val="12"/>
        </w:rPr>
        <w:t xml:space="preserve"> </w:t>
      </w:r>
      <w:r w:rsidRPr="002767E7" w:rsidR="00114EB7">
        <w:t>general</w:t>
      </w:r>
      <w:r w:rsidRPr="002767E7" w:rsidR="00114EB7">
        <w:rPr>
          <w:spacing w:val="12"/>
        </w:rPr>
        <w:t xml:space="preserve"> </w:t>
      </w:r>
      <w:r w:rsidRPr="002767E7" w:rsidR="00114EB7">
        <w:t>public.</w:t>
      </w:r>
    </w:p>
    <w:p w:rsidRPr="00B407C3" w:rsidR="00F7295E" w:rsidP="009B36BB" w:rsidRDefault="00F7295E" w14:paraId="426D475E" w14:textId="77777777">
      <w:pPr>
        <w:spacing w:before="6"/>
        <w:ind w:right="80"/>
        <w:rPr>
          <w:rFonts w:ascii="Times New Roman" w:hAnsi="Times New Roman"/>
          <w:sz w:val="24"/>
        </w:rPr>
      </w:pPr>
    </w:p>
    <w:p w:rsidRPr="002767E7" w:rsidR="00F7295E" w:rsidP="009B36BB" w:rsidRDefault="00317B98" w14:paraId="7557BE82" w14:textId="75433F9F">
      <w:pPr>
        <w:pStyle w:val="BodyText"/>
        <w:ind w:left="120" w:right="80"/>
      </w:pPr>
      <w:r w:rsidRPr="002767E7">
        <w:t>The I-BHS Online is password protected</w:t>
      </w:r>
      <w:r w:rsidR="00EA737E">
        <w:t xml:space="preserve"> with two-factor authentication for login</w:t>
      </w:r>
      <w:r w:rsidRPr="002767E7">
        <w:t>. Pass</w:t>
      </w:r>
      <w:r w:rsidRPr="002767E7">
        <w:rPr>
          <w:spacing w:val="-2"/>
        </w:rPr>
        <w:t>w</w:t>
      </w:r>
      <w:r w:rsidRPr="002767E7">
        <w:t>ords</w:t>
      </w:r>
      <w:r w:rsidRPr="002767E7">
        <w:rPr>
          <w:spacing w:val="-1"/>
        </w:rPr>
        <w:t xml:space="preserve"> </w:t>
      </w:r>
      <w:r w:rsidRPr="002767E7">
        <w:t>are</w:t>
      </w:r>
      <w:r w:rsidRPr="002767E7">
        <w:rPr>
          <w:spacing w:val="-1"/>
        </w:rPr>
        <w:t xml:space="preserve"> </w:t>
      </w:r>
      <w:r w:rsidRPr="002767E7">
        <w:rPr>
          <w:spacing w:val="-2"/>
        </w:rPr>
        <w:t>p</w:t>
      </w:r>
      <w:r w:rsidRPr="002767E7">
        <w:t>r</w:t>
      </w:r>
      <w:r w:rsidRPr="002767E7">
        <w:rPr>
          <w:spacing w:val="-2"/>
        </w:rPr>
        <w:t>o</w:t>
      </w:r>
      <w:r w:rsidRPr="002767E7">
        <w:t>vided</w:t>
      </w:r>
      <w:r w:rsidRPr="002767E7">
        <w:rPr>
          <w:spacing w:val="-1"/>
        </w:rPr>
        <w:t xml:space="preserve"> </w:t>
      </w:r>
      <w:r w:rsidRPr="002767E7">
        <w:t>only</w:t>
      </w:r>
      <w:r w:rsidRPr="002767E7">
        <w:rPr>
          <w:spacing w:val="-1"/>
        </w:rPr>
        <w:t xml:space="preserve"> </w:t>
      </w:r>
      <w:r w:rsidRPr="002767E7">
        <w:t>to</w:t>
      </w:r>
      <w:r w:rsidRPr="002767E7">
        <w:rPr>
          <w:spacing w:val="-1"/>
        </w:rPr>
        <w:t xml:space="preserve"> </w:t>
      </w:r>
      <w:r w:rsidRPr="002767E7">
        <w:t>those</w:t>
      </w:r>
      <w:r w:rsidRPr="002767E7">
        <w:rPr>
          <w:spacing w:val="-1"/>
        </w:rPr>
        <w:t xml:space="preserve"> </w:t>
      </w:r>
      <w:r w:rsidR="0096780D">
        <w:rPr>
          <w:spacing w:val="-1"/>
        </w:rPr>
        <w:t xml:space="preserve">staff person approved by the </w:t>
      </w:r>
      <w:r w:rsidRPr="002767E7">
        <w:t>state</w:t>
      </w:r>
      <w:r w:rsidRPr="002767E7">
        <w:rPr>
          <w:spacing w:val="-1"/>
        </w:rPr>
        <w:t xml:space="preserve"> </w:t>
      </w:r>
      <w:r w:rsidRPr="002767E7">
        <w:t>agency</w:t>
      </w:r>
      <w:r w:rsidRPr="002767E7">
        <w:rPr>
          <w:spacing w:val="-1"/>
        </w:rPr>
        <w:t xml:space="preserve">   </w:t>
      </w:r>
      <w:r w:rsidR="0096780D">
        <w:rPr>
          <w:spacing w:val="-1"/>
        </w:rPr>
        <w:t xml:space="preserve">to </w:t>
      </w:r>
      <w:r w:rsidRPr="002767E7">
        <w:t>s</w:t>
      </w:r>
      <w:r w:rsidRPr="002767E7">
        <w:rPr>
          <w:spacing w:val="-1"/>
        </w:rPr>
        <w:t>e</w:t>
      </w:r>
      <w:r w:rsidRPr="002767E7">
        <w:t xml:space="preserve">rve as the </w:t>
      </w:r>
      <w:r w:rsidRPr="002767E7">
        <w:rPr>
          <w:spacing w:val="-2"/>
        </w:rPr>
        <w:t>S</w:t>
      </w:r>
      <w:r w:rsidRPr="002767E7">
        <w:rPr>
          <w:spacing w:val="-1"/>
        </w:rPr>
        <w:t>t</w:t>
      </w:r>
      <w:r w:rsidRPr="002767E7">
        <w:t xml:space="preserve">ate BHSIS Manager. </w:t>
      </w:r>
      <w:r w:rsidR="00C02841">
        <w:t xml:space="preserve"> </w:t>
      </w:r>
      <w:r w:rsidRPr="002767E7">
        <w:t xml:space="preserve">Each state has access </w:t>
      </w:r>
      <w:r w:rsidRPr="002767E7">
        <w:rPr>
          <w:spacing w:val="-2"/>
        </w:rPr>
        <w:t>o</w:t>
      </w:r>
      <w:r w:rsidRPr="002767E7">
        <w:t>nly to t</w:t>
      </w:r>
      <w:r w:rsidRPr="002767E7">
        <w:rPr>
          <w:spacing w:val="-2"/>
        </w:rPr>
        <w:t>h</w:t>
      </w:r>
      <w:r w:rsidRPr="002767E7">
        <w:t>e faci</w:t>
      </w:r>
      <w:r w:rsidRPr="002767E7">
        <w:rPr>
          <w:spacing w:val="-1"/>
        </w:rPr>
        <w:t>l</w:t>
      </w:r>
      <w:r w:rsidRPr="002767E7">
        <w:t>ities</w:t>
      </w:r>
      <w:r w:rsidRPr="002767E7">
        <w:rPr>
          <w:spacing w:val="-1"/>
        </w:rPr>
        <w:t xml:space="preserve"> </w:t>
      </w:r>
      <w:r w:rsidRPr="002767E7">
        <w:t>in</w:t>
      </w:r>
      <w:r w:rsidRPr="002767E7">
        <w:rPr>
          <w:spacing w:val="-1"/>
        </w:rPr>
        <w:t xml:space="preserve"> </w:t>
      </w:r>
      <w:r w:rsidRPr="00793CD2">
        <w:rPr>
          <w:rFonts w:cs="Times New Roman"/>
        </w:rPr>
        <w:t>t</w:t>
      </w:r>
      <w:r w:rsidRPr="00793CD2">
        <w:rPr>
          <w:rFonts w:cs="Times New Roman"/>
          <w:spacing w:val="-2"/>
        </w:rPr>
        <w:t>h</w:t>
      </w:r>
      <w:r w:rsidRPr="00793CD2">
        <w:rPr>
          <w:rFonts w:cs="Times New Roman"/>
        </w:rPr>
        <w:t>at</w:t>
      </w:r>
      <w:r w:rsidRPr="002767E7" w:rsidR="000D5906">
        <w:rPr>
          <w:spacing w:val="-1"/>
        </w:rPr>
        <w:t xml:space="preserve"> </w:t>
      </w:r>
      <w:r w:rsidRPr="002767E7">
        <w:t>state.</w:t>
      </w:r>
    </w:p>
    <w:p w:rsidRPr="00B407C3" w:rsidR="00F7295E" w:rsidP="009B36BB" w:rsidRDefault="00F7295E" w14:paraId="42346781" w14:textId="77777777">
      <w:pPr>
        <w:spacing w:before="16"/>
        <w:ind w:right="80"/>
        <w:rPr>
          <w:rFonts w:ascii="Times New Roman" w:hAnsi="Times New Roman"/>
          <w:sz w:val="24"/>
        </w:rPr>
      </w:pPr>
    </w:p>
    <w:p w:rsidRPr="002767E7" w:rsidR="00F7295E" w:rsidP="009B36BB" w:rsidRDefault="00114EB7" w14:paraId="6F739774" w14:textId="2D051922">
      <w:pPr>
        <w:pStyle w:val="BodyText"/>
        <w:ind w:left="120" w:right="80"/>
      </w:pPr>
      <w:r w:rsidRPr="002767E7">
        <w:t>The contractor-</w:t>
      </w:r>
      <w:r w:rsidRPr="002767E7">
        <w:rPr>
          <w:spacing w:val="-2"/>
        </w:rPr>
        <w:t>m</w:t>
      </w:r>
      <w:r w:rsidRPr="002767E7">
        <w:t>aintained BHSIS data</w:t>
      </w:r>
      <w:r w:rsidRPr="002767E7">
        <w:rPr>
          <w:spacing w:val="-2"/>
        </w:rPr>
        <w:t xml:space="preserve"> </w:t>
      </w:r>
      <w:r w:rsidRPr="002767E7">
        <w:t>syste</w:t>
      </w:r>
      <w:r w:rsidRPr="002767E7">
        <w:rPr>
          <w:spacing w:val="-2"/>
        </w:rPr>
        <w:t>m</w:t>
      </w:r>
      <w:r w:rsidRPr="002767E7">
        <w:t xml:space="preserve">s </w:t>
      </w:r>
      <w:r w:rsidRPr="002767E7" w:rsidR="00EF0F60">
        <w:t>under</w:t>
      </w:r>
      <w:r w:rsidR="00EF0F60">
        <w:t>go</w:t>
      </w:r>
      <w:r w:rsidRPr="002767E7" w:rsidR="00EF0F60">
        <w:t xml:space="preserve"> </w:t>
      </w:r>
      <w:r w:rsidRPr="002767E7">
        <w:t xml:space="preserve">Security and Authorization </w:t>
      </w:r>
      <w:r w:rsidRPr="002767E7">
        <w:rPr>
          <w:spacing w:val="-1"/>
        </w:rPr>
        <w:t>procedure</w:t>
      </w:r>
      <w:r w:rsidRPr="002767E7">
        <w:t>s</w:t>
      </w:r>
      <w:r w:rsidRPr="002767E7">
        <w:rPr>
          <w:spacing w:val="-1"/>
        </w:rPr>
        <w:t xml:space="preserve"> conducte</w:t>
      </w:r>
      <w:r w:rsidRPr="002767E7">
        <w:t>d</w:t>
      </w:r>
      <w:r w:rsidRPr="002767E7">
        <w:rPr>
          <w:spacing w:val="-1"/>
        </w:rPr>
        <w:t xml:space="preserve"> b</w:t>
      </w:r>
      <w:r w:rsidRPr="002767E7">
        <w:t>y</w:t>
      </w:r>
      <w:r w:rsidRPr="002767E7">
        <w:rPr>
          <w:spacing w:val="-1"/>
        </w:rPr>
        <w:t xml:space="preserve"> SAMHSA’</w:t>
      </w:r>
      <w:r w:rsidRPr="002767E7">
        <w:t>s</w:t>
      </w:r>
      <w:r w:rsidRPr="002767E7">
        <w:rPr>
          <w:spacing w:val="-1"/>
        </w:rPr>
        <w:t xml:space="preserve"> Off</w:t>
      </w:r>
      <w:r w:rsidRPr="002767E7">
        <w:t>ice of Manage</w:t>
      </w:r>
      <w:r w:rsidRPr="002767E7">
        <w:rPr>
          <w:spacing w:val="-2"/>
        </w:rPr>
        <w:t>m</w:t>
      </w:r>
      <w:r w:rsidRPr="002767E7">
        <w:t>ent, Technology and Operations/Division of Technology M</w:t>
      </w:r>
      <w:r w:rsidRPr="002767E7">
        <w:rPr>
          <w:spacing w:val="-1"/>
        </w:rPr>
        <w:t>a</w:t>
      </w:r>
      <w:r w:rsidRPr="002767E7">
        <w:t>nage</w:t>
      </w:r>
      <w:r w:rsidRPr="002767E7">
        <w:rPr>
          <w:spacing w:val="-2"/>
        </w:rPr>
        <w:t>m</w:t>
      </w:r>
      <w:r w:rsidRPr="002767E7">
        <w:t>ent (OMTO/DTM)</w:t>
      </w:r>
      <w:r w:rsidR="00EF0F60">
        <w:t xml:space="preserve"> periodically. </w:t>
      </w:r>
      <w:r w:rsidR="00C02841">
        <w:t xml:space="preserve"> </w:t>
      </w:r>
      <w:r w:rsidR="00EF0F60">
        <w:t xml:space="preserve">The most recently completed </w:t>
      </w:r>
      <w:r w:rsidR="00DE345E">
        <w:t xml:space="preserve">Security Authorization (Authorization to Operate [ATO]) for the BHSIS program was approved </w:t>
      </w:r>
      <w:r w:rsidR="00DA1AEC">
        <w:t xml:space="preserve">and reauthorized </w:t>
      </w:r>
      <w:r w:rsidR="007960B4">
        <w:t xml:space="preserve">at the moderate level </w:t>
      </w:r>
      <w:r w:rsidR="00DE345E">
        <w:t>by SAMHS</w:t>
      </w:r>
      <w:r w:rsidR="00DA1AEC">
        <w:t>A’s Information</w:t>
      </w:r>
      <w:r w:rsidR="004F47C7">
        <w:t xml:space="preserve"> Security on July 26, 2019</w:t>
      </w:r>
      <w:r w:rsidR="00DE345E">
        <w:t>.</w:t>
      </w:r>
      <w:r w:rsidRPr="002767E7">
        <w:t xml:space="preserve"> </w:t>
      </w:r>
      <w:r w:rsidR="00C02841">
        <w:t xml:space="preserve"> </w:t>
      </w:r>
      <w:r w:rsidRPr="002767E7" w:rsidR="00317B98">
        <w:t xml:space="preserve">The SAMHSA IT </w:t>
      </w:r>
      <w:r w:rsidRPr="002767E7" w:rsidR="00317B98">
        <w:rPr>
          <w:spacing w:val="-1"/>
        </w:rPr>
        <w:t>Clearanc</w:t>
      </w:r>
      <w:r w:rsidRPr="002767E7" w:rsidR="00317B98">
        <w:t>e</w:t>
      </w:r>
      <w:r w:rsidRPr="002767E7" w:rsidR="00317B98">
        <w:rPr>
          <w:spacing w:val="-1"/>
        </w:rPr>
        <w:t xml:space="preserve"> Office</w:t>
      </w:r>
      <w:r w:rsidRPr="002767E7" w:rsidR="00317B98">
        <w:t>r</w:t>
      </w:r>
      <w:r w:rsidRPr="002767E7" w:rsidR="00317B98">
        <w:rPr>
          <w:spacing w:val="-1"/>
        </w:rPr>
        <w:t xml:space="preserve"> stated:</w:t>
      </w:r>
    </w:p>
    <w:p w:rsidRPr="00B407C3" w:rsidR="00F7295E" w:rsidP="009B36BB" w:rsidRDefault="00F7295E" w14:paraId="408623F1" w14:textId="77777777">
      <w:pPr>
        <w:spacing w:before="14"/>
        <w:ind w:right="80"/>
        <w:rPr>
          <w:rFonts w:ascii="Times New Roman" w:hAnsi="Times New Roman"/>
          <w:sz w:val="24"/>
        </w:rPr>
      </w:pPr>
    </w:p>
    <w:p w:rsidRPr="002767E7" w:rsidR="00F7295E" w:rsidP="009B36BB" w:rsidRDefault="00114EB7" w14:paraId="751DB67B" w14:textId="7C855D18">
      <w:pPr>
        <w:ind w:left="840" w:right="80"/>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w:t>
      </w:r>
      <w:r w:rsidR="007960B4">
        <w:rPr>
          <w:rFonts w:ascii="Times New Roman" w:hAnsi="Times New Roman" w:eastAsia="Times New Roman" w:cs="Times New Roman"/>
          <w:sz w:val="24"/>
          <w:szCs w:val="24"/>
        </w:rPr>
        <w:t xml:space="preserve">The information system is </w:t>
      </w:r>
      <w:r w:rsidR="00DA1AEC">
        <w:rPr>
          <w:rFonts w:ascii="Times New Roman" w:hAnsi="Times New Roman" w:eastAsia="Times New Roman" w:cs="Times New Roman"/>
          <w:sz w:val="24"/>
          <w:szCs w:val="24"/>
        </w:rPr>
        <w:t>re</w:t>
      </w:r>
      <w:r w:rsidR="007960B4">
        <w:rPr>
          <w:rFonts w:ascii="Times New Roman" w:hAnsi="Times New Roman" w:eastAsia="Times New Roman" w:cs="Times New Roman"/>
          <w:sz w:val="24"/>
          <w:szCs w:val="24"/>
        </w:rPr>
        <w:t xml:space="preserve">authorized without any significant restrictions or limitations. This security </w:t>
      </w:r>
      <w:r w:rsidR="00DA1AEC">
        <w:rPr>
          <w:rFonts w:ascii="Times New Roman" w:hAnsi="Times New Roman" w:eastAsia="Times New Roman" w:cs="Times New Roman"/>
          <w:sz w:val="24"/>
          <w:szCs w:val="24"/>
        </w:rPr>
        <w:t>re</w:t>
      </w:r>
      <w:r w:rsidR="007960B4">
        <w:rPr>
          <w:rFonts w:ascii="Times New Roman" w:hAnsi="Times New Roman" w:eastAsia="Times New Roman" w:cs="Times New Roman"/>
          <w:sz w:val="24"/>
          <w:szCs w:val="24"/>
        </w:rPr>
        <w:t>authorization is my formal declaration that adequate security controls have been implemented in the information system and that a satisfactory level of s</w:t>
      </w:r>
      <w:r w:rsidR="00DA1AEC">
        <w:rPr>
          <w:rFonts w:ascii="Times New Roman" w:hAnsi="Times New Roman" w:eastAsia="Times New Roman" w:cs="Times New Roman"/>
          <w:sz w:val="24"/>
          <w:szCs w:val="24"/>
        </w:rPr>
        <w:t>ecurity is present</w:t>
      </w:r>
      <w:r w:rsidR="007960B4">
        <w:rPr>
          <w:rFonts w:ascii="Times New Roman" w:hAnsi="Times New Roman" w:eastAsia="Times New Roman" w:cs="Times New Roman"/>
          <w:sz w:val="24"/>
          <w:szCs w:val="24"/>
        </w:rPr>
        <w:t>.</w:t>
      </w:r>
      <w:r w:rsidRPr="002767E7">
        <w:rPr>
          <w:rFonts w:ascii="Times New Roman" w:hAnsi="Times New Roman" w:eastAsia="Times New Roman" w:cs="Times New Roman"/>
          <w:sz w:val="24"/>
          <w:szCs w:val="24"/>
        </w:rPr>
        <w:t>"</w:t>
      </w:r>
    </w:p>
    <w:p w:rsidRPr="00B407C3" w:rsidR="00F7295E" w:rsidP="009B36BB" w:rsidRDefault="00F7295E" w14:paraId="0FEE7609" w14:textId="77777777">
      <w:pPr>
        <w:spacing w:before="9"/>
        <w:ind w:right="80"/>
        <w:rPr>
          <w:rFonts w:ascii="Times New Roman" w:hAnsi="Times New Roman"/>
          <w:sz w:val="24"/>
        </w:rPr>
      </w:pPr>
    </w:p>
    <w:p w:rsidRPr="002767E7" w:rsidR="00F7295E" w:rsidP="00FD0274" w:rsidRDefault="00317B98" w14:paraId="4A32F9BB" w14:textId="77777777">
      <w:pPr>
        <w:pStyle w:val="Heading1"/>
        <w:numPr>
          <w:ilvl w:val="0"/>
          <w:numId w:val="10"/>
        </w:numPr>
        <w:tabs>
          <w:tab w:val="left" w:pos="90"/>
        </w:tabs>
        <w:spacing w:before="69"/>
        <w:ind w:right="80"/>
        <w:rPr>
          <w:b w:val="0"/>
          <w:bCs w:val="0"/>
        </w:rPr>
      </w:pPr>
      <w:r w:rsidRPr="002767E7">
        <w:t>Questions of a Sensitive Nature</w:t>
      </w:r>
    </w:p>
    <w:p w:rsidRPr="00B407C3" w:rsidR="00F7295E" w:rsidP="009B36BB" w:rsidRDefault="00F7295E" w14:paraId="20A35932" w14:textId="77777777">
      <w:pPr>
        <w:tabs>
          <w:tab w:val="left" w:pos="90"/>
        </w:tabs>
        <w:spacing w:before="14"/>
        <w:ind w:right="80"/>
        <w:rPr>
          <w:rFonts w:ascii="Times New Roman" w:hAnsi="Times New Roman"/>
          <w:sz w:val="24"/>
        </w:rPr>
      </w:pPr>
    </w:p>
    <w:p w:rsidR="00665C61" w:rsidP="009B36BB" w:rsidRDefault="009D0062" w14:paraId="35A199F9" w14:textId="45CA974D">
      <w:pPr>
        <w:pStyle w:val="BodyText"/>
        <w:tabs>
          <w:tab w:val="left" w:pos="90"/>
        </w:tabs>
        <w:ind w:left="120" w:right="80"/>
        <w:rPr>
          <w:spacing w:val="-1"/>
        </w:rPr>
      </w:pPr>
      <w:r>
        <w:t>The N-SUMHS</w:t>
      </w:r>
      <w:r w:rsidRPr="002767E7" w:rsidR="00317B98">
        <w:t>S survey does not include</w:t>
      </w:r>
      <w:r w:rsidRPr="002767E7" w:rsidR="00317B98">
        <w:rPr>
          <w:spacing w:val="-1"/>
        </w:rPr>
        <w:t xml:space="preserve"> question</w:t>
      </w:r>
      <w:r w:rsidRPr="002767E7" w:rsidR="00317B98">
        <w:t>s</w:t>
      </w:r>
      <w:r w:rsidRPr="002767E7" w:rsidR="00317B98">
        <w:rPr>
          <w:spacing w:val="-1"/>
        </w:rPr>
        <w:t xml:space="preserve"> o</w:t>
      </w:r>
      <w:r w:rsidRPr="002767E7" w:rsidR="00317B98">
        <w:t>f</w:t>
      </w:r>
      <w:r w:rsidRPr="002767E7" w:rsidR="00317B98">
        <w:rPr>
          <w:spacing w:val="-1"/>
        </w:rPr>
        <w:t xml:space="preserve"> </w:t>
      </w:r>
      <w:r w:rsidRPr="002767E7" w:rsidR="00317B98">
        <w:t>a</w:t>
      </w:r>
      <w:r w:rsidRPr="002767E7" w:rsidR="00317B98">
        <w:rPr>
          <w:spacing w:val="-1"/>
        </w:rPr>
        <w:t xml:space="preserve"> sensitiv</w:t>
      </w:r>
      <w:r w:rsidRPr="002767E7" w:rsidR="00317B98">
        <w:t>e</w:t>
      </w:r>
      <w:r w:rsidRPr="002767E7" w:rsidR="00317B98">
        <w:rPr>
          <w:spacing w:val="-1"/>
        </w:rPr>
        <w:t xml:space="preserve"> nature.</w:t>
      </w:r>
      <w:r w:rsidRPr="002767E7" w:rsidR="00772E84">
        <w:rPr>
          <w:spacing w:val="-1"/>
        </w:rPr>
        <w:t xml:space="preserve"> </w:t>
      </w:r>
    </w:p>
    <w:p w:rsidR="00665C61" w:rsidP="009B36BB" w:rsidRDefault="00665C61" w14:paraId="139CB1E3" w14:textId="77777777">
      <w:pPr>
        <w:pStyle w:val="BodyText"/>
        <w:tabs>
          <w:tab w:val="left" w:pos="90"/>
        </w:tabs>
        <w:ind w:left="120" w:right="80"/>
        <w:rPr>
          <w:spacing w:val="-1"/>
        </w:rPr>
      </w:pPr>
    </w:p>
    <w:p w:rsidRPr="00665C61" w:rsidR="00F7295E" w:rsidP="00FD0274" w:rsidRDefault="00317B98" w14:paraId="7D610F6D" w14:textId="77777777">
      <w:pPr>
        <w:pStyle w:val="BodyText"/>
        <w:numPr>
          <w:ilvl w:val="0"/>
          <w:numId w:val="10"/>
        </w:numPr>
        <w:tabs>
          <w:tab w:val="left" w:pos="90"/>
        </w:tabs>
        <w:ind w:right="80"/>
        <w:rPr>
          <w:b/>
          <w:bCs/>
        </w:rPr>
      </w:pPr>
      <w:r w:rsidRPr="00665C61">
        <w:rPr>
          <w:b/>
          <w:spacing w:val="-1"/>
        </w:rPr>
        <w:t>Estimate</w:t>
      </w:r>
      <w:r w:rsidRPr="00665C61">
        <w:rPr>
          <w:b/>
        </w:rPr>
        <w:t>s</w:t>
      </w:r>
      <w:r w:rsidRPr="00665C61">
        <w:rPr>
          <w:b/>
          <w:spacing w:val="-1"/>
        </w:rPr>
        <w:t xml:space="preserve"> o</w:t>
      </w:r>
      <w:r w:rsidRPr="00665C61">
        <w:rPr>
          <w:b/>
        </w:rPr>
        <w:t>f</w:t>
      </w:r>
      <w:r w:rsidRPr="00665C61">
        <w:rPr>
          <w:b/>
          <w:spacing w:val="-1"/>
        </w:rPr>
        <w:t xml:space="preserve"> Annual</w:t>
      </w:r>
      <w:r w:rsidRPr="00665C61">
        <w:rPr>
          <w:b/>
          <w:spacing w:val="1"/>
        </w:rPr>
        <w:t>i</w:t>
      </w:r>
      <w:r w:rsidRPr="00665C61">
        <w:rPr>
          <w:b/>
          <w:spacing w:val="-3"/>
        </w:rPr>
        <w:t>z</w:t>
      </w:r>
      <w:r w:rsidRPr="00665C61">
        <w:rPr>
          <w:b/>
        </w:rPr>
        <w:t>ed</w:t>
      </w:r>
      <w:r w:rsidRPr="00665C61">
        <w:rPr>
          <w:b/>
          <w:spacing w:val="-1"/>
        </w:rPr>
        <w:t xml:space="preserve"> Hou</w:t>
      </w:r>
      <w:r w:rsidRPr="00665C61">
        <w:rPr>
          <w:b/>
        </w:rPr>
        <w:t>r</w:t>
      </w:r>
      <w:r w:rsidRPr="00665C61">
        <w:rPr>
          <w:b/>
          <w:spacing w:val="-1"/>
        </w:rPr>
        <w:t xml:space="preserve"> Burden</w:t>
      </w:r>
    </w:p>
    <w:p w:rsidRPr="00B407C3" w:rsidR="00F7295E" w:rsidP="009B36BB" w:rsidRDefault="00F7295E" w14:paraId="0F99D11F" w14:textId="77777777">
      <w:pPr>
        <w:tabs>
          <w:tab w:val="left" w:pos="90"/>
        </w:tabs>
        <w:spacing w:before="14"/>
        <w:ind w:right="80"/>
        <w:rPr>
          <w:rFonts w:ascii="Times New Roman" w:hAnsi="Times New Roman"/>
          <w:sz w:val="24"/>
        </w:rPr>
      </w:pPr>
    </w:p>
    <w:p w:rsidR="00F7295E" w:rsidP="009B36BB" w:rsidRDefault="00317B98" w14:paraId="1AF843F1" w14:textId="5CF5B704">
      <w:pPr>
        <w:pStyle w:val="BodyText"/>
        <w:ind w:left="220" w:right="80"/>
        <w:rPr>
          <w:spacing w:val="-1"/>
        </w:rPr>
      </w:pPr>
      <w:r w:rsidRPr="002767E7">
        <w:t>The</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I-BHS</w:t>
      </w:r>
      <w:r w:rsidRPr="002767E7">
        <w:rPr>
          <w:spacing w:val="-2"/>
        </w:rPr>
        <w:t xml:space="preserve"> </w:t>
      </w:r>
      <w:r w:rsidRPr="002767E7">
        <w:rPr>
          <w:spacing w:val="-1"/>
        </w:rPr>
        <w:t>an</w:t>
      </w:r>
      <w:r w:rsidRPr="002767E7">
        <w:t>d</w:t>
      </w:r>
      <w:r w:rsidRPr="002767E7">
        <w:rPr>
          <w:spacing w:val="-1"/>
        </w:rPr>
        <w:t xml:space="preserve"> </w:t>
      </w:r>
      <w:r w:rsidR="00225C6C">
        <w:t>BHSIS</w:t>
      </w:r>
      <w:r w:rsidRPr="002767E7">
        <w:rPr>
          <w:spacing w:val="-1"/>
        </w:rPr>
        <w:t xml:space="preserve"> </w:t>
      </w:r>
      <w:r w:rsidRPr="002767E7">
        <w:rPr>
          <w:spacing w:val="1"/>
        </w:rPr>
        <w:t>a</w:t>
      </w:r>
      <w:r w:rsidRPr="002767E7">
        <w:t>c</w:t>
      </w:r>
      <w:r w:rsidRPr="002767E7">
        <w:rPr>
          <w:spacing w:val="-1"/>
        </w:rPr>
        <w:t>tivitie</w:t>
      </w:r>
      <w:r w:rsidRPr="002767E7">
        <w:t>s</w:t>
      </w:r>
      <w:r w:rsidRPr="002767E7">
        <w:rPr>
          <w:spacing w:val="-1"/>
        </w:rPr>
        <w:t xml:space="preserve"> i</w:t>
      </w:r>
      <w:r w:rsidRPr="002767E7">
        <w:t>s</w:t>
      </w:r>
      <w:r w:rsidRPr="002767E7">
        <w:rPr>
          <w:spacing w:val="-1"/>
        </w:rPr>
        <w:t xml:space="preserve"> a</w:t>
      </w:r>
      <w:r w:rsidRPr="002767E7">
        <w:t>s</w:t>
      </w:r>
      <w:r w:rsidRPr="002767E7">
        <w:rPr>
          <w:spacing w:val="-1"/>
        </w:rPr>
        <w:t xml:space="preserve"> follows:</w:t>
      </w:r>
    </w:p>
    <w:p w:rsidR="002F7FA6" w:rsidP="009B36BB" w:rsidRDefault="002F7FA6" w14:paraId="41533870" w14:textId="77777777">
      <w:pPr>
        <w:pStyle w:val="BodyText"/>
        <w:ind w:left="220" w:right="80"/>
        <w:rPr>
          <w:spacing w:val="-1"/>
        </w:rPr>
      </w:pPr>
    </w:p>
    <w:p w:rsidRPr="002767E7" w:rsidR="001B3BD9" w:rsidP="009B36BB" w:rsidRDefault="001B3BD9" w14:paraId="30A8E9E5" w14:textId="77777777">
      <w:pPr>
        <w:pStyle w:val="BodyText"/>
        <w:ind w:left="220" w:right="80"/>
      </w:pPr>
    </w:p>
    <w:tbl>
      <w:tblPr>
        <w:tblStyle w:val="TableGrid"/>
        <w:tblW w:w="9895" w:type="dxa"/>
        <w:tblLayout w:type="fixed"/>
        <w:tblLook w:val="04A0" w:firstRow="1" w:lastRow="0" w:firstColumn="1" w:lastColumn="0" w:noHBand="0" w:noVBand="1"/>
      </w:tblPr>
      <w:tblGrid>
        <w:gridCol w:w="1705"/>
        <w:gridCol w:w="1440"/>
        <w:gridCol w:w="1170"/>
        <w:gridCol w:w="1350"/>
        <w:gridCol w:w="1170"/>
        <w:gridCol w:w="990"/>
        <w:gridCol w:w="810"/>
        <w:gridCol w:w="1260"/>
      </w:tblGrid>
      <w:tr w:rsidRPr="00885861" w:rsidR="00423113" w:rsidTr="00A27372" w14:paraId="64D27F0D" w14:textId="77777777">
        <w:trPr>
          <w:trHeight w:val="900"/>
        </w:trPr>
        <w:tc>
          <w:tcPr>
            <w:tcW w:w="1705" w:type="dxa"/>
            <w:hideMark/>
          </w:tcPr>
          <w:p w:rsidRPr="00885861" w:rsidR="00027154" w:rsidP="009B36BB" w:rsidRDefault="00027154" w14:paraId="5B21BB6C" w14:textId="77777777">
            <w:pPr>
              <w:spacing w:before="18"/>
              <w:ind w:right="80"/>
              <w:rPr>
                <w:rFonts w:ascii="Times New Roman" w:hAnsi="Times New Roman" w:cs="Times New Roman"/>
                <w:bCs/>
              </w:rPr>
            </w:pPr>
            <w:r w:rsidRPr="00885861">
              <w:rPr>
                <w:rFonts w:ascii="Times New Roman" w:hAnsi="Times New Roman" w:cs="Times New Roman"/>
                <w:bCs/>
              </w:rPr>
              <w:t>Type of Respondent and Activity</w:t>
            </w:r>
          </w:p>
        </w:tc>
        <w:tc>
          <w:tcPr>
            <w:tcW w:w="1440" w:type="dxa"/>
            <w:hideMark/>
          </w:tcPr>
          <w:p w:rsidRPr="00885861" w:rsidR="00027154" w:rsidP="009B36BB" w:rsidRDefault="00027154" w14:paraId="38201825" w14:textId="77777777">
            <w:pPr>
              <w:spacing w:before="18"/>
              <w:ind w:right="80"/>
              <w:rPr>
                <w:rFonts w:ascii="Times New Roman" w:hAnsi="Times New Roman" w:cs="Times New Roman"/>
                <w:bCs/>
              </w:rPr>
            </w:pPr>
            <w:r w:rsidRPr="00885861">
              <w:rPr>
                <w:rFonts w:ascii="Times New Roman" w:hAnsi="Times New Roman" w:cs="Times New Roman"/>
                <w:bCs/>
              </w:rPr>
              <w:t>Number of Respondents</w:t>
            </w:r>
          </w:p>
        </w:tc>
        <w:tc>
          <w:tcPr>
            <w:tcW w:w="1170" w:type="dxa"/>
            <w:hideMark/>
          </w:tcPr>
          <w:p w:rsidRPr="00A27372" w:rsidR="00027154" w:rsidP="009B36BB" w:rsidRDefault="00027154" w14:paraId="424B0B39" w14:textId="77777777">
            <w:pPr>
              <w:spacing w:before="18"/>
              <w:ind w:right="80"/>
              <w:rPr>
                <w:rFonts w:ascii="Times New Roman" w:hAnsi="Times New Roman" w:cs="Times New Roman"/>
                <w:bCs/>
                <w:sz w:val="18"/>
                <w:szCs w:val="18"/>
              </w:rPr>
            </w:pPr>
            <w:r w:rsidRPr="00A27372">
              <w:rPr>
                <w:rFonts w:ascii="Times New Roman" w:hAnsi="Times New Roman" w:cs="Times New Roman"/>
                <w:bCs/>
                <w:sz w:val="18"/>
                <w:szCs w:val="18"/>
              </w:rPr>
              <w:t>Responses per Respondent</w:t>
            </w:r>
          </w:p>
        </w:tc>
        <w:tc>
          <w:tcPr>
            <w:tcW w:w="1350" w:type="dxa"/>
            <w:hideMark/>
          </w:tcPr>
          <w:p w:rsidRPr="00885861" w:rsidR="00027154" w:rsidP="009B36BB" w:rsidRDefault="00027154" w14:paraId="53FA63FF" w14:textId="77777777">
            <w:pPr>
              <w:spacing w:before="18"/>
              <w:ind w:right="80"/>
              <w:rPr>
                <w:rFonts w:ascii="Times New Roman" w:hAnsi="Times New Roman" w:cs="Times New Roman"/>
                <w:bCs/>
              </w:rPr>
            </w:pPr>
            <w:r w:rsidRPr="00885861">
              <w:rPr>
                <w:rFonts w:ascii="Times New Roman" w:hAnsi="Times New Roman" w:cs="Times New Roman"/>
                <w:bCs/>
              </w:rPr>
              <w:t>Total Responses</w:t>
            </w:r>
          </w:p>
        </w:tc>
        <w:tc>
          <w:tcPr>
            <w:tcW w:w="1170" w:type="dxa"/>
            <w:hideMark/>
          </w:tcPr>
          <w:p w:rsidRPr="00885861" w:rsidR="00027154" w:rsidP="009B36BB" w:rsidRDefault="00027154" w14:paraId="47DB02C1" w14:textId="77777777">
            <w:pPr>
              <w:spacing w:before="18"/>
              <w:ind w:right="80"/>
              <w:rPr>
                <w:rFonts w:ascii="Times New Roman" w:hAnsi="Times New Roman" w:cs="Times New Roman"/>
                <w:bCs/>
              </w:rPr>
            </w:pPr>
            <w:r w:rsidRPr="00885861">
              <w:rPr>
                <w:rFonts w:ascii="Times New Roman" w:hAnsi="Times New Roman" w:cs="Times New Roman"/>
                <w:bCs/>
              </w:rPr>
              <w:t>Hours per Response</w:t>
            </w:r>
          </w:p>
        </w:tc>
        <w:tc>
          <w:tcPr>
            <w:tcW w:w="990" w:type="dxa"/>
            <w:hideMark/>
          </w:tcPr>
          <w:p w:rsidRPr="00885861" w:rsidR="00027154" w:rsidP="009B36BB" w:rsidRDefault="00027154" w14:paraId="38058D24" w14:textId="77777777">
            <w:pPr>
              <w:spacing w:before="18"/>
              <w:ind w:right="80"/>
              <w:rPr>
                <w:rFonts w:ascii="Times New Roman" w:hAnsi="Times New Roman" w:cs="Times New Roman"/>
                <w:bCs/>
              </w:rPr>
            </w:pPr>
            <w:r w:rsidRPr="00885861">
              <w:rPr>
                <w:rFonts w:ascii="Times New Roman" w:hAnsi="Times New Roman" w:cs="Times New Roman"/>
                <w:bCs/>
              </w:rPr>
              <w:t>Total Burden Hours</w:t>
            </w:r>
          </w:p>
        </w:tc>
        <w:tc>
          <w:tcPr>
            <w:tcW w:w="810" w:type="dxa"/>
            <w:hideMark/>
          </w:tcPr>
          <w:p w:rsidRPr="00885861" w:rsidR="00027154" w:rsidP="009B36BB" w:rsidRDefault="00027154" w14:paraId="48046E8D" w14:textId="77777777">
            <w:pPr>
              <w:spacing w:before="18"/>
              <w:ind w:right="80"/>
              <w:rPr>
                <w:rFonts w:ascii="Times New Roman" w:hAnsi="Times New Roman" w:cs="Times New Roman"/>
                <w:bCs/>
              </w:rPr>
            </w:pPr>
            <w:r w:rsidRPr="00885861">
              <w:rPr>
                <w:rFonts w:ascii="Times New Roman" w:hAnsi="Times New Roman" w:cs="Times New Roman"/>
                <w:bCs/>
              </w:rPr>
              <w:t>Wage Rate</w:t>
            </w:r>
          </w:p>
        </w:tc>
        <w:tc>
          <w:tcPr>
            <w:tcW w:w="1260" w:type="dxa"/>
            <w:hideMark/>
          </w:tcPr>
          <w:p w:rsidRPr="00885861" w:rsidR="00027154" w:rsidP="009B36BB" w:rsidRDefault="00027154" w14:paraId="6D11F435" w14:textId="77777777">
            <w:pPr>
              <w:spacing w:before="18"/>
              <w:ind w:right="80"/>
              <w:rPr>
                <w:rFonts w:ascii="Times New Roman" w:hAnsi="Times New Roman" w:cs="Times New Roman"/>
                <w:bCs/>
              </w:rPr>
            </w:pPr>
            <w:r w:rsidRPr="00885861">
              <w:rPr>
                <w:rFonts w:ascii="Times New Roman" w:hAnsi="Times New Roman" w:cs="Times New Roman"/>
                <w:bCs/>
              </w:rPr>
              <w:t>Total Hour Cost </w:t>
            </w:r>
          </w:p>
        </w:tc>
      </w:tr>
      <w:tr w:rsidRPr="00885861" w:rsidR="00885861" w:rsidTr="00BE11CA" w14:paraId="7690996D" w14:textId="77777777">
        <w:trPr>
          <w:trHeight w:val="300"/>
        </w:trPr>
        <w:tc>
          <w:tcPr>
            <w:tcW w:w="9895" w:type="dxa"/>
            <w:gridSpan w:val="8"/>
            <w:noWrap/>
            <w:hideMark/>
          </w:tcPr>
          <w:p w:rsidRPr="00885861" w:rsidR="00885861" w:rsidP="009B36BB" w:rsidRDefault="00885861" w14:paraId="7A6101D7" w14:textId="77777777">
            <w:pPr>
              <w:spacing w:before="18"/>
              <w:ind w:right="80"/>
              <w:rPr>
                <w:rFonts w:ascii="Times New Roman" w:hAnsi="Times New Roman" w:cs="Times New Roman"/>
              </w:rPr>
            </w:pPr>
            <w:r w:rsidRPr="00885861">
              <w:rPr>
                <w:rFonts w:ascii="Times New Roman" w:hAnsi="Times New Roman" w:cs="Times New Roman"/>
                <w:b/>
                <w:bCs/>
              </w:rPr>
              <w:t>STATES</w:t>
            </w:r>
          </w:p>
        </w:tc>
      </w:tr>
      <w:tr w:rsidRPr="00885861" w:rsidR="00423113" w:rsidTr="00A27372" w14:paraId="1EA6624A" w14:textId="77777777">
        <w:trPr>
          <w:trHeight w:val="300"/>
        </w:trPr>
        <w:tc>
          <w:tcPr>
            <w:tcW w:w="1705" w:type="dxa"/>
            <w:noWrap/>
            <w:hideMark/>
          </w:tcPr>
          <w:p w:rsidRPr="00885861" w:rsidR="00027154" w:rsidP="009B36BB" w:rsidRDefault="00027154" w14:paraId="245AE269" w14:textId="77777777">
            <w:pPr>
              <w:spacing w:before="18"/>
              <w:ind w:right="80"/>
              <w:rPr>
                <w:rFonts w:ascii="Times New Roman" w:hAnsi="Times New Roman" w:cs="Times New Roman"/>
              </w:rPr>
            </w:pPr>
            <w:r w:rsidRPr="00885861">
              <w:rPr>
                <w:rFonts w:ascii="Times New Roman" w:hAnsi="Times New Roman" w:cs="Times New Roman"/>
              </w:rPr>
              <w:t>I-BHS Online</w:t>
            </w:r>
            <w:r w:rsidRPr="00885861" w:rsidR="001B3BD9">
              <w:rPr>
                <w:rFonts w:ascii="Times New Roman" w:hAnsi="Times New Roman" w:cs="Times New Roman"/>
                <w:vertAlign w:val="superscript"/>
              </w:rPr>
              <w:t>1</w:t>
            </w:r>
          </w:p>
        </w:tc>
        <w:tc>
          <w:tcPr>
            <w:tcW w:w="1440" w:type="dxa"/>
            <w:noWrap/>
            <w:hideMark/>
          </w:tcPr>
          <w:p w:rsidRPr="00885861" w:rsidR="00027154" w:rsidP="009B36BB" w:rsidRDefault="00027154" w14:paraId="4DAC9AB4" w14:textId="77777777">
            <w:pPr>
              <w:spacing w:before="18"/>
              <w:ind w:right="80"/>
              <w:rPr>
                <w:rFonts w:ascii="Times New Roman" w:hAnsi="Times New Roman" w:cs="Times New Roman"/>
              </w:rPr>
            </w:pPr>
            <w:r w:rsidRPr="00885861">
              <w:rPr>
                <w:rFonts w:ascii="Times New Roman" w:hAnsi="Times New Roman" w:cs="Times New Roman"/>
              </w:rPr>
              <w:t>56</w:t>
            </w:r>
          </w:p>
        </w:tc>
        <w:tc>
          <w:tcPr>
            <w:tcW w:w="1170" w:type="dxa"/>
            <w:noWrap/>
            <w:hideMark/>
          </w:tcPr>
          <w:p w:rsidRPr="00885861" w:rsidR="00027154" w:rsidP="009B36BB" w:rsidRDefault="00E5764C" w14:paraId="71B7CCF2" w14:textId="77777777">
            <w:pPr>
              <w:spacing w:before="18"/>
              <w:ind w:right="80"/>
              <w:rPr>
                <w:rFonts w:ascii="Times New Roman" w:hAnsi="Times New Roman" w:cs="Times New Roman"/>
              </w:rPr>
            </w:pPr>
            <w:r w:rsidRPr="00885861">
              <w:rPr>
                <w:rFonts w:ascii="Times New Roman" w:hAnsi="Times New Roman" w:cs="Times New Roman"/>
              </w:rPr>
              <w:t>75</w:t>
            </w:r>
          </w:p>
        </w:tc>
        <w:tc>
          <w:tcPr>
            <w:tcW w:w="1350" w:type="dxa"/>
            <w:noWrap/>
            <w:hideMark/>
          </w:tcPr>
          <w:p w:rsidRPr="00885861" w:rsidR="00027154" w:rsidP="009B36BB" w:rsidRDefault="00E5764C" w14:paraId="333E4CC9" w14:textId="77777777">
            <w:pPr>
              <w:spacing w:before="18"/>
              <w:ind w:right="80"/>
              <w:rPr>
                <w:rFonts w:ascii="Times New Roman" w:hAnsi="Times New Roman" w:cs="Times New Roman"/>
              </w:rPr>
            </w:pPr>
            <w:r w:rsidRPr="00885861">
              <w:rPr>
                <w:rFonts w:ascii="Times New Roman" w:hAnsi="Times New Roman" w:cs="Times New Roman"/>
              </w:rPr>
              <w:t>4,200</w:t>
            </w:r>
          </w:p>
        </w:tc>
        <w:tc>
          <w:tcPr>
            <w:tcW w:w="1170" w:type="dxa"/>
            <w:noWrap/>
            <w:hideMark/>
          </w:tcPr>
          <w:p w:rsidRPr="00885861" w:rsidR="00027154" w:rsidP="009B36BB" w:rsidRDefault="00027154" w14:paraId="78149202"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E5764C" w14:paraId="48325282" w14:textId="77777777">
            <w:pPr>
              <w:spacing w:before="18"/>
              <w:ind w:right="80"/>
              <w:rPr>
                <w:rFonts w:ascii="Times New Roman" w:hAnsi="Times New Roman" w:cs="Times New Roman"/>
              </w:rPr>
            </w:pPr>
            <w:r w:rsidRPr="00885861">
              <w:rPr>
                <w:rFonts w:ascii="Times New Roman" w:hAnsi="Times New Roman" w:cs="Times New Roman"/>
              </w:rPr>
              <w:t>336</w:t>
            </w:r>
          </w:p>
        </w:tc>
        <w:tc>
          <w:tcPr>
            <w:tcW w:w="810" w:type="dxa"/>
            <w:noWrap/>
            <w:hideMark/>
          </w:tcPr>
          <w:p w:rsidRPr="00885861" w:rsidR="00027154" w:rsidP="009B36BB" w:rsidRDefault="00027154" w14:paraId="4D9421C3" w14:textId="77777777">
            <w:pPr>
              <w:spacing w:before="18"/>
              <w:ind w:right="80"/>
              <w:rPr>
                <w:rFonts w:ascii="Times New Roman" w:hAnsi="Times New Roman" w:cs="Times New Roman"/>
              </w:rPr>
            </w:pPr>
            <w:r w:rsidRPr="00885861">
              <w:rPr>
                <w:rFonts w:ascii="Times New Roman" w:hAnsi="Times New Roman" w:cs="Times New Roman"/>
              </w:rPr>
              <w:t>$23</w:t>
            </w:r>
          </w:p>
        </w:tc>
        <w:tc>
          <w:tcPr>
            <w:tcW w:w="1260" w:type="dxa"/>
            <w:noWrap/>
            <w:hideMark/>
          </w:tcPr>
          <w:p w:rsidRPr="00885861" w:rsidR="00027154" w:rsidP="009B36BB" w:rsidRDefault="00027154" w14:paraId="46E01C31" w14:textId="77777777">
            <w:pPr>
              <w:spacing w:before="18"/>
              <w:ind w:right="80"/>
              <w:rPr>
                <w:rFonts w:ascii="Times New Roman" w:hAnsi="Times New Roman" w:cs="Times New Roman"/>
              </w:rPr>
            </w:pPr>
            <w:r w:rsidRPr="00885861">
              <w:rPr>
                <w:rFonts w:ascii="Times New Roman" w:hAnsi="Times New Roman" w:cs="Times New Roman"/>
              </w:rPr>
              <w:t>$</w:t>
            </w:r>
            <w:r w:rsidRPr="00885861" w:rsidR="00E5764C">
              <w:rPr>
                <w:rFonts w:ascii="Times New Roman" w:hAnsi="Times New Roman" w:cs="Times New Roman"/>
              </w:rPr>
              <w:t>7,728</w:t>
            </w:r>
            <w:r w:rsidRPr="00885861">
              <w:rPr>
                <w:rFonts w:ascii="Times New Roman" w:hAnsi="Times New Roman" w:cs="Times New Roman"/>
              </w:rPr>
              <w:t xml:space="preserve"> </w:t>
            </w:r>
          </w:p>
        </w:tc>
      </w:tr>
      <w:tr w:rsidRPr="00885861" w:rsidR="00423113" w:rsidTr="00A27372" w14:paraId="24B5F64B" w14:textId="77777777">
        <w:trPr>
          <w:trHeight w:val="300"/>
        </w:trPr>
        <w:tc>
          <w:tcPr>
            <w:tcW w:w="1705" w:type="dxa"/>
            <w:noWrap/>
            <w:hideMark/>
          </w:tcPr>
          <w:p w:rsidRPr="00885861" w:rsidR="00027154" w:rsidP="009B36BB" w:rsidRDefault="00027154" w14:paraId="7015663B" w14:textId="77777777">
            <w:pPr>
              <w:spacing w:before="18"/>
              <w:ind w:right="80"/>
              <w:rPr>
                <w:rFonts w:ascii="Times New Roman" w:hAnsi="Times New Roman" w:cs="Times New Roman"/>
                <w:b/>
                <w:bCs/>
              </w:rPr>
            </w:pPr>
            <w:r w:rsidRPr="00885861">
              <w:rPr>
                <w:rFonts w:ascii="Times New Roman" w:hAnsi="Times New Roman" w:cs="Times New Roman"/>
                <w:b/>
                <w:bCs/>
              </w:rPr>
              <w:t>State Subtotal</w:t>
            </w:r>
          </w:p>
        </w:tc>
        <w:tc>
          <w:tcPr>
            <w:tcW w:w="1440" w:type="dxa"/>
            <w:noWrap/>
            <w:hideMark/>
          </w:tcPr>
          <w:p w:rsidRPr="00885861" w:rsidR="00027154" w:rsidP="009B36BB" w:rsidRDefault="00027154" w14:paraId="7FFFCBDB" w14:textId="77777777">
            <w:pPr>
              <w:spacing w:before="18"/>
              <w:ind w:right="80"/>
              <w:rPr>
                <w:rFonts w:ascii="Times New Roman" w:hAnsi="Times New Roman" w:cs="Times New Roman"/>
                <w:b/>
                <w:bCs/>
              </w:rPr>
            </w:pPr>
            <w:r w:rsidRPr="00885861">
              <w:rPr>
                <w:rFonts w:ascii="Times New Roman" w:hAnsi="Times New Roman" w:cs="Times New Roman"/>
                <w:b/>
                <w:bCs/>
              </w:rPr>
              <w:t>56</w:t>
            </w:r>
          </w:p>
        </w:tc>
        <w:tc>
          <w:tcPr>
            <w:tcW w:w="1170" w:type="dxa"/>
            <w:noWrap/>
            <w:hideMark/>
          </w:tcPr>
          <w:p w:rsidRPr="00885861" w:rsidR="00027154" w:rsidP="009B36BB" w:rsidRDefault="00027154" w14:paraId="133C9C74" w14:textId="77777777">
            <w:pPr>
              <w:spacing w:before="18"/>
              <w:ind w:right="80"/>
              <w:rPr>
                <w:rFonts w:ascii="Times New Roman" w:hAnsi="Times New Roman" w:cs="Times New Roman"/>
                <w:b/>
                <w:bCs/>
              </w:rPr>
            </w:pPr>
          </w:p>
        </w:tc>
        <w:tc>
          <w:tcPr>
            <w:tcW w:w="1350" w:type="dxa"/>
            <w:noWrap/>
            <w:hideMark/>
          </w:tcPr>
          <w:p w:rsidRPr="00885861" w:rsidR="00027154" w:rsidP="009B36BB" w:rsidRDefault="00E5764C" w14:paraId="174AC66A" w14:textId="77777777">
            <w:pPr>
              <w:spacing w:before="18"/>
              <w:ind w:right="80"/>
              <w:rPr>
                <w:rFonts w:ascii="Times New Roman" w:hAnsi="Times New Roman" w:cs="Times New Roman"/>
                <w:b/>
                <w:bCs/>
              </w:rPr>
            </w:pPr>
            <w:r w:rsidRPr="00885861">
              <w:rPr>
                <w:rFonts w:ascii="Times New Roman" w:hAnsi="Times New Roman" w:cs="Times New Roman"/>
                <w:b/>
                <w:bCs/>
              </w:rPr>
              <w:t>4,200</w:t>
            </w:r>
          </w:p>
        </w:tc>
        <w:tc>
          <w:tcPr>
            <w:tcW w:w="1170" w:type="dxa"/>
            <w:noWrap/>
            <w:hideMark/>
          </w:tcPr>
          <w:p w:rsidRPr="00885861" w:rsidR="00027154" w:rsidP="009B36BB" w:rsidRDefault="00027154" w14:paraId="2AAA93CC" w14:textId="77777777">
            <w:pPr>
              <w:spacing w:before="18"/>
              <w:ind w:right="80"/>
              <w:rPr>
                <w:rFonts w:ascii="Times New Roman" w:hAnsi="Times New Roman" w:cs="Times New Roman"/>
                <w:b/>
                <w:bCs/>
              </w:rPr>
            </w:pPr>
          </w:p>
        </w:tc>
        <w:tc>
          <w:tcPr>
            <w:tcW w:w="990" w:type="dxa"/>
            <w:noWrap/>
            <w:hideMark/>
          </w:tcPr>
          <w:p w:rsidRPr="00885861" w:rsidR="00027154" w:rsidP="009B36BB" w:rsidRDefault="00E5764C" w14:paraId="6CF4B0EE" w14:textId="77777777">
            <w:pPr>
              <w:spacing w:before="18"/>
              <w:ind w:right="80"/>
              <w:rPr>
                <w:rFonts w:ascii="Times New Roman" w:hAnsi="Times New Roman" w:cs="Times New Roman"/>
                <w:b/>
                <w:bCs/>
              </w:rPr>
            </w:pPr>
            <w:r w:rsidRPr="00885861">
              <w:rPr>
                <w:rFonts w:ascii="Times New Roman" w:hAnsi="Times New Roman" w:cs="Times New Roman"/>
                <w:b/>
                <w:bCs/>
              </w:rPr>
              <w:t>336</w:t>
            </w:r>
          </w:p>
        </w:tc>
        <w:tc>
          <w:tcPr>
            <w:tcW w:w="810" w:type="dxa"/>
            <w:noWrap/>
            <w:hideMark/>
          </w:tcPr>
          <w:p w:rsidRPr="00885861" w:rsidR="00027154" w:rsidP="009B36BB" w:rsidRDefault="00027154" w14:paraId="023480AB" w14:textId="77777777">
            <w:pPr>
              <w:spacing w:before="18"/>
              <w:ind w:right="80"/>
              <w:rPr>
                <w:rFonts w:ascii="Times New Roman" w:hAnsi="Times New Roman" w:cs="Times New Roman"/>
                <w:b/>
                <w:bCs/>
              </w:rPr>
            </w:pPr>
          </w:p>
        </w:tc>
        <w:tc>
          <w:tcPr>
            <w:tcW w:w="1260" w:type="dxa"/>
            <w:noWrap/>
            <w:hideMark/>
          </w:tcPr>
          <w:p w:rsidRPr="00885861" w:rsidR="00027154" w:rsidP="009B36BB" w:rsidRDefault="00027154" w14:paraId="3338CA4F" w14:textId="77777777">
            <w:pPr>
              <w:spacing w:before="18"/>
              <w:ind w:right="80"/>
              <w:rPr>
                <w:rFonts w:ascii="Times New Roman" w:hAnsi="Times New Roman" w:cs="Times New Roman"/>
                <w:b/>
                <w:bCs/>
              </w:rPr>
            </w:pPr>
            <w:r w:rsidRPr="00885861">
              <w:rPr>
                <w:rFonts w:ascii="Times New Roman" w:hAnsi="Times New Roman" w:cs="Times New Roman"/>
                <w:b/>
                <w:bCs/>
              </w:rPr>
              <w:t>$</w:t>
            </w:r>
            <w:r w:rsidRPr="00885861" w:rsidR="00E5764C">
              <w:rPr>
                <w:rFonts w:ascii="Times New Roman" w:hAnsi="Times New Roman" w:cs="Times New Roman"/>
                <w:b/>
                <w:bCs/>
              </w:rPr>
              <w:t>7,728</w:t>
            </w:r>
            <w:r w:rsidRPr="00885861">
              <w:rPr>
                <w:rFonts w:ascii="Times New Roman" w:hAnsi="Times New Roman" w:cs="Times New Roman"/>
                <w:b/>
                <w:bCs/>
              </w:rPr>
              <w:t xml:space="preserve"> </w:t>
            </w:r>
          </w:p>
        </w:tc>
      </w:tr>
      <w:tr w:rsidRPr="00885861" w:rsidR="00885861" w:rsidTr="00BE11CA" w14:paraId="392F84BE" w14:textId="77777777">
        <w:trPr>
          <w:trHeight w:val="300"/>
        </w:trPr>
        <w:tc>
          <w:tcPr>
            <w:tcW w:w="9895" w:type="dxa"/>
            <w:gridSpan w:val="8"/>
            <w:noWrap/>
            <w:hideMark/>
          </w:tcPr>
          <w:p w:rsidRPr="00885861" w:rsidR="00885861" w:rsidP="009B36BB" w:rsidRDefault="00885861" w14:paraId="73B67190" w14:textId="77777777">
            <w:pPr>
              <w:spacing w:before="18"/>
              <w:ind w:right="80"/>
              <w:rPr>
                <w:rFonts w:ascii="Times New Roman" w:hAnsi="Times New Roman" w:cs="Times New Roman"/>
              </w:rPr>
            </w:pPr>
            <w:r w:rsidRPr="00885861">
              <w:rPr>
                <w:rFonts w:ascii="Times New Roman" w:hAnsi="Times New Roman" w:cs="Times New Roman"/>
                <w:b/>
                <w:bCs/>
              </w:rPr>
              <w:t>FACILITIES</w:t>
            </w:r>
          </w:p>
        </w:tc>
      </w:tr>
      <w:tr w:rsidRPr="00885861" w:rsidR="00423113" w:rsidTr="00A27372" w14:paraId="2C07F06B" w14:textId="77777777">
        <w:trPr>
          <w:trHeight w:val="300"/>
        </w:trPr>
        <w:tc>
          <w:tcPr>
            <w:tcW w:w="1705" w:type="dxa"/>
            <w:noWrap/>
            <w:hideMark/>
          </w:tcPr>
          <w:p w:rsidRPr="00885861" w:rsidR="00027154" w:rsidP="009B36BB" w:rsidRDefault="00027154" w14:paraId="6F04485C" w14:textId="77777777">
            <w:pPr>
              <w:spacing w:before="18"/>
              <w:ind w:right="80"/>
              <w:rPr>
                <w:rFonts w:ascii="Times New Roman" w:hAnsi="Times New Roman" w:cs="Times New Roman"/>
              </w:rPr>
            </w:pPr>
            <w:r w:rsidRPr="00885861">
              <w:rPr>
                <w:rFonts w:ascii="Times New Roman" w:hAnsi="Times New Roman" w:cs="Times New Roman"/>
              </w:rPr>
              <w:t>I-BHS application</w:t>
            </w:r>
            <w:r w:rsidRPr="00885861">
              <w:rPr>
                <w:rFonts w:ascii="Times New Roman" w:hAnsi="Times New Roman" w:cs="Times New Roman"/>
                <w:vertAlign w:val="superscript"/>
              </w:rPr>
              <w:t>2</w:t>
            </w:r>
          </w:p>
        </w:tc>
        <w:tc>
          <w:tcPr>
            <w:tcW w:w="1440" w:type="dxa"/>
            <w:noWrap/>
            <w:hideMark/>
          </w:tcPr>
          <w:p w:rsidRPr="00885861" w:rsidR="00027154" w:rsidP="009B36BB" w:rsidRDefault="002E1824" w14:paraId="1258DB60" w14:textId="14A31901">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170" w:type="dxa"/>
            <w:noWrap/>
            <w:hideMark/>
          </w:tcPr>
          <w:p w:rsidRPr="00885861" w:rsidR="00027154" w:rsidP="009B36BB" w:rsidRDefault="00027154" w14:paraId="75E49F5A" w14:textId="77777777">
            <w:pPr>
              <w:spacing w:before="18"/>
              <w:ind w:right="80"/>
              <w:rPr>
                <w:rFonts w:ascii="Times New Roman" w:hAnsi="Times New Roman" w:cs="Times New Roman"/>
              </w:rPr>
            </w:pPr>
            <w:r w:rsidRPr="00885861">
              <w:rPr>
                <w:rFonts w:ascii="Times New Roman" w:hAnsi="Times New Roman" w:cs="Times New Roman"/>
              </w:rPr>
              <w:t>1</w:t>
            </w:r>
          </w:p>
        </w:tc>
        <w:tc>
          <w:tcPr>
            <w:tcW w:w="1350" w:type="dxa"/>
            <w:noWrap/>
            <w:hideMark/>
          </w:tcPr>
          <w:p w:rsidRPr="00885861" w:rsidR="00027154" w:rsidP="009B36BB" w:rsidRDefault="002E1824" w14:paraId="5EC249B6" w14:textId="0D59DF0A">
            <w:pPr>
              <w:spacing w:before="18"/>
              <w:ind w:right="80"/>
              <w:rPr>
                <w:rFonts w:ascii="Times New Roman" w:hAnsi="Times New Roman" w:cs="Times New Roman"/>
              </w:rPr>
            </w:pPr>
            <w:r>
              <w:rPr>
                <w:rFonts w:ascii="Times New Roman" w:hAnsi="Times New Roman" w:cs="Times New Roman"/>
              </w:rPr>
              <w:t>8</w:t>
            </w:r>
            <w:r w:rsidRPr="00885861">
              <w:rPr>
                <w:rFonts w:ascii="Times New Roman" w:hAnsi="Times New Roman" w:cs="Times New Roman"/>
              </w:rPr>
              <w:t>00</w:t>
            </w:r>
          </w:p>
        </w:tc>
        <w:tc>
          <w:tcPr>
            <w:tcW w:w="1170" w:type="dxa"/>
            <w:noWrap/>
            <w:hideMark/>
          </w:tcPr>
          <w:p w:rsidRPr="00885861" w:rsidR="00027154" w:rsidP="009B36BB" w:rsidRDefault="00027154" w14:paraId="5E92BB6F"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2E1824" w14:paraId="3E2D75E1" w14:textId="7C919C24">
            <w:pPr>
              <w:spacing w:before="18"/>
              <w:ind w:right="80"/>
              <w:rPr>
                <w:rFonts w:ascii="Times New Roman" w:hAnsi="Times New Roman" w:cs="Times New Roman"/>
              </w:rPr>
            </w:pPr>
            <w:r>
              <w:rPr>
                <w:rFonts w:ascii="Times New Roman" w:hAnsi="Times New Roman" w:cs="Times New Roman"/>
              </w:rPr>
              <w:t>64</w:t>
            </w:r>
          </w:p>
        </w:tc>
        <w:tc>
          <w:tcPr>
            <w:tcW w:w="810" w:type="dxa"/>
            <w:noWrap/>
            <w:hideMark/>
          </w:tcPr>
          <w:p w:rsidRPr="005643A6" w:rsidR="00027154" w:rsidP="009B36BB" w:rsidRDefault="005643A6" w14:paraId="7110096F" w14:textId="4CFCF43A">
            <w:pPr>
              <w:spacing w:before="18"/>
              <w:ind w:right="80"/>
              <w:rPr>
                <w:rFonts w:ascii="Times New Roman" w:hAnsi="Times New Roman" w:cs="Times New Roman"/>
                <w:sz w:val="18"/>
                <w:szCs w:val="18"/>
              </w:rPr>
            </w:pPr>
            <w:r w:rsidRPr="005643A6">
              <w:rPr>
                <w:rFonts w:ascii="Times New Roman" w:hAnsi="Times New Roman" w:cs="Times New Roman"/>
                <w:sz w:val="18"/>
                <w:szCs w:val="18"/>
              </w:rPr>
              <w:t>$19.40</w:t>
            </w:r>
            <w:r w:rsidRPr="005643A6" w:rsidR="00027154">
              <w:rPr>
                <w:rFonts w:ascii="Times New Roman" w:hAnsi="Times New Roman" w:cs="Times New Roman"/>
                <w:sz w:val="18"/>
                <w:szCs w:val="18"/>
              </w:rPr>
              <w:t xml:space="preserve"> </w:t>
            </w:r>
          </w:p>
        </w:tc>
        <w:tc>
          <w:tcPr>
            <w:tcW w:w="1260" w:type="dxa"/>
            <w:noWrap/>
            <w:hideMark/>
          </w:tcPr>
          <w:p w:rsidRPr="00885861" w:rsidR="00027154" w:rsidP="009B36BB" w:rsidRDefault="00027154" w14:paraId="0F46D938" w14:textId="0C2F1BF9">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1,242</w:t>
            </w:r>
          </w:p>
        </w:tc>
      </w:tr>
      <w:tr w:rsidRPr="00885861" w:rsidR="00423113" w:rsidTr="00A27372" w14:paraId="2855FE09" w14:textId="77777777">
        <w:trPr>
          <w:trHeight w:val="300"/>
        </w:trPr>
        <w:tc>
          <w:tcPr>
            <w:tcW w:w="1705" w:type="dxa"/>
            <w:noWrap/>
            <w:hideMark/>
          </w:tcPr>
          <w:p w:rsidRPr="00885861" w:rsidR="00027154" w:rsidP="009B36BB" w:rsidRDefault="00027154" w14:paraId="479EFFC1" w14:textId="77777777">
            <w:pPr>
              <w:spacing w:before="18"/>
              <w:ind w:right="80"/>
              <w:rPr>
                <w:rFonts w:ascii="Times New Roman" w:hAnsi="Times New Roman" w:cs="Times New Roman"/>
              </w:rPr>
            </w:pPr>
            <w:r w:rsidRPr="00885861">
              <w:rPr>
                <w:rFonts w:ascii="Times New Roman" w:hAnsi="Times New Roman" w:cs="Times New Roman"/>
              </w:rPr>
              <w:t>Augmentation screener</w:t>
            </w:r>
          </w:p>
        </w:tc>
        <w:tc>
          <w:tcPr>
            <w:tcW w:w="1440" w:type="dxa"/>
            <w:noWrap/>
            <w:hideMark/>
          </w:tcPr>
          <w:p w:rsidRPr="00885861" w:rsidR="00027154" w:rsidP="009B36BB" w:rsidRDefault="002E1824" w14:paraId="39C66282" w14:textId="4FC3E896">
            <w:pPr>
              <w:spacing w:before="18"/>
              <w:ind w:right="80"/>
              <w:rPr>
                <w:rFonts w:ascii="Times New Roman" w:hAnsi="Times New Roman" w:cs="Times New Roman"/>
              </w:rPr>
            </w:pPr>
            <w:r>
              <w:rPr>
                <w:rFonts w:ascii="Times New Roman" w:hAnsi="Times New Roman" w:cs="Times New Roman"/>
              </w:rPr>
              <w:t>1,300</w:t>
            </w:r>
          </w:p>
        </w:tc>
        <w:tc>
          <w:tcPr>
            <w:tcW w:w="1170" w:type="dxa"/>
            <w:noWrap/>
            <w:hideMark/>
          </w:tcPr>
          <w:p w:rsidRPr="00885861" w:rsidR="00027154" w:rsidP="009B36BB" w:rsidRDefault="00027154" w14:paraId="0ABDF570" w14:textId="77777777">
            <w:pPr>
              <w:spacing w:before="18"/>
              <w:ind w:right="80"/>
              <w:rPr>
                <w:rFonts w:ascii="Times New Roman" w:hAnsi="Times New Roman" w:cs="Times New Roman"/>
              </w:rPr>
            </w:pPr>
            <w:r w:rsidRPr="00885861">
              <w:rPr>
                <w:rFonts w:ascii="Times New Roman" w:hAnsi="Times New Roman" w:cs="Times New Roman"/>
              </w:rPr>
              <w:t>1</w:t>
            </w:r>
          </w:p>
        </w:tc>
        <w:tc>
          <w:tcPr>
            <w:tcW w:w="1350" w:type="dxa"/>
            <w:noWrap/>
            <w:hideMark/>
          </w:tcPr>
          <w:p w:rsidRPr="00885861" w:rsidR="00027154" w:rsidP="009B36BB" w:rsidRDefault="002E1824" w14:paraId="347D85DB" w14:textId="432BB62C">
            <w:pPr>
              <w:spacing w:before="18"/>
              <w:ind w:right="80"/>
              <w:rPr>
                <w:rFonts w:ascii="Times New Roman" w:hAnsi="Times New Roman" w:cs="Times New Roman"/>
              </w:rPr>
            </w:pPr>
            <w:r>
              <w:rPr>
                <w:rFonts w:ascii="Times New Roman" w:hAnsi="Times New Roman" w:cs="Times New Roman"/>
              </w:rPr>
              <w:t>1,300</w:t>
            </w:r>
          </w:p>
        </w:tc>
        <w:tc>
          <w:tcPr>
            <w:tcW w:w="1170" w:type="dxa"/>
            <w:noWrap/>
            <w:hideMark/>
          </w:tcPr>
          <w:p w:rsidRPr="00885861" w:rsidR="00027154" w:rsidP="009B36BB" w:rsidRDefault="00027154" w14:paraId="4E84F6ED" w14:textId="77777777">
            <w:pPr>
              <w:spacing w:before="18"/>
              <w:ind w:right="80"/>
              <w:rPr>
                <w:rFonts w:ascii="Times New Roman" w:hAnsi="Times New Roman" w:cs="Times New Roman"/>
              </w:rPr>
            </w:pPr>
            <w:r w:rsidRPr="00885861">
              <w:rPr>
                <w:rFonts w:ascii="Times New Roman" w:hAnsi="Times New Roman" w:cs="Times New Roman"/>
              </w:rPr>
              <w:t>0.08</w:t>
            </w:r>
          </w:p>
        </w:tc>
        <w:tc>
          <w:tcPr>
            <w:tcW w:w="990" w:type="dxa"/>
            <w:noWrap/>
            <w:hideMark/>
          </w:tcPr>
          <w:p w:rsidRPr="00885861" w:rsidR="00027154" w:rsidP="009B36BB" w:rsidRDefault="002E1824" w14:paraId="5E01D02A" w14:textId="087BB57C">
            <w:pPr>
              <w:spacing w:before="18"/>
              <w:ind w:right="80"/>
              <w:rPr>
                <w:rFonts w:ascii="Times New Roman" w:hAnsi="Times New Roman" w:cs="Times New Roman"/>
              </w:rPr>
            </w:pPr>
            <w:r>
              <w:rPr>
                <w:rFonts w:ascii="Times New Roman" w:hAnsi="Times New Roman" w:cs="Times New Roman"/>
              </w:rPr>
              <w:t>104</w:t>
            </w:r>
          </w:p>
        </w:tc>
        <w:tc>
          <w:tcPr>
            <w:tcW w:w="810" w:type="dxa"/>
            <w:noWrap/>
            <w:hideMark/>
          </w:tcPr>
          <w:p w:rsidRPr="005643A6" w:rsidR="00027154" w:rsidP="009B36BB" w:rsidRDefault="005643A6" w14:paraId="069BD4F2" w14:textId="538D6A54">
            <w:pPr>
              <w:spacing w:before="18"/>
              <w:ind w:right="80"/>
              <w:rPr>
                <w:rFonts w:ascii="Times New Roman" w:hAnsi="Times New Roman" w:cs="Times New Roman"/>
                <w:sz w:val="18"/>
                <w:szCs w:val="18"/>
              </w:rPr>
            </w:pPr>
            <w:r>
              <w:rPr>
                <w:rFonts w:ascii="Times New Roman" w:hAnsi="Times New Roman" w:cs="Times New Roman"/>
                <w:sz w:val="18"/>
                <w:szCs w:val="18"/>
              </w:rPr>
              <w:t>$19.40</w:t>
            </w:r>
          </w:p>
        </w:tc>
        <w:tc>
          <w:tcPr>
            <w:tcW w:w="1260" w:type="dxa"/>
            <w:noWrap/>
            <w:hideMark/>
          </w:tcPr>
          <w:p w:rsidRPr="00885861" w:rsidR="00027154" w:rsidP="009B36BB" w:rsidRDefault="00027154" w14:paraId="2344FACB" w14:textId="68436836">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2,018</w:t>
            </w:r>
          </w:p>
        </w:tc>
      </w:tr>
      <w:tr w:rsidRPr="00885861" w:rsidR="00423113" w:rsidTr="00A27372" w14:paraId="6195398A" w14:textId="77777777">
        <w:trPr>
          <w:trHeight w:val="300"/>
        </w:trPr>
        <w:tc>
          <w:tcPr>
            <w:tcW w:w="1705" w:type="dxa"/>
            <w:noWrap/>
            <w:hideMark/>
          </w:tcPr>
          <w:p w:rsidRPr="00885861" w:rsidR="00027154" w:rsidP="009B36BB" w:rsidRDefault="00AA7CD8" w14:paraId="05FF7345" w14:textId="52F8FC6B">
            <w:pPr>
              <w:spacing w:before="18"/>
              <w:ind w:right="80"/>
              <w:rPr>
                <w:rFonts w:ascii="Times New Roman" w:hAnsi="Times New Roman" w:cs="Times New Roman"/>
              </w:rPr>
            </w:pPr>
            <w:r>
              <w:rPr>
                <w:rFonts w:ascii="Times New Roman" w:hAnsi="Times New Roman" w:cs="Times New Roman"/>
              </w:rPr>
              <w:t>N-SUMHSS</w:t>
            </w:r>
            <w:r w:rsidR="00385E3F">
              <w:rPr>
                <w:rFonts w:ascii="Times New Roman" w:hAnsi="Times New Roman" w:cs="Times New Roman"/>
              </w:rPr>
              <w:t xml:space="preserve"> </w:t>
            </w:r>
            <w:r w:rsidRPr="00885861" w:rsidR="00027154">
              <w:rPr>
                <w:rFonts w:ascii="Times New Roman" w:hAnsi="Times New Roman" w:cs="Times New Roman"/>
              </w:rPr>
              <w:t xml:space="preserve"> questionnaire</w:t>
            </w:r>
            <w:r>
              <w:rPr>
                <w:rFonts w:ascii="Times New Roman" w:hAnsi="Times New Roman" w:cs="Times New Roman"/>
              </w:rPr>
              <w:t xml:space="preserve"> </w:t>
            </w:r>
            <w:r w:rsidR="00385E3F">
              <w:rPr>
                <w:rFonts w:ascii="Times New Roman" w:hAnsi="Times New Roman" w:cs="Times New Roman"/>
              </w:rPr>
              <w:t>(either SU or MH)</w:t>
            </w:r>
          </w:p>
        </w:tc>
        <w:tc>
          <w:tcPr>
            <w:tcW w:w="1440" w:type="dxa"/>
            <w:noWrap/>
            <w:hideMark/>
          </w:tcPr>
          <w:p w:rsidRPr="00885861" w:rsidR="00027154" w:rsidP="009B36BB" w:rsidRDefault="00B8324F" w14:paraId="33F5C2EF" w14:textId="7C6FA4D3">
            <w:pPr>
              <w:spacing w:before="18"/>
              <w:ind w:right="80"/>
              <w:rPr>
                <w:rFonts w:ascii="Times New Roman" w:hAnsi="Times New Roman" w:cs="Times New Roman"/>
              </w:rPr>
            </w:pPr>
            <w:r>
              <w:rPr>
                <w:rFonts w:ascii="Times New Roman" w:hAnsi="Times New Roman" w:cs="Times New Roman"/>
              </w:rPr>
              <w:t>32</w:t>
            </w:r>
            <w:r w:rsidR="00385E3F">
              <w:rPr>
                <w:rFonts w:ascii="Times New Roman" w:hAnsi="Times New Roman" w:cs="Times New Roman"/>
              </w:rPr>
              <w:t>,000</w:t>
            </w:r>
          </w:p>
        </w:tc>
        <w:tc>
          <w:tcPr>
            <w:tcW w:w="1170" w:type="dxa"/>
            <w:noWrap/>
            <w:hideMark/>
          </w:tcPr>
          <w:p w:rsidRPr="00885861" w:rsidR="00027154" w:rsidP="009B36BB" w:rsidRDefault="00027154" w14:paraId="76440C62" w14:textId="77777777">
            <w:pPr>
              <w:spacing w:before="18"/>
              <w:ind w:right="80"/>
              <w:rPr>
                <w:rFonts w:ascii="Times New Roman" w:hAnsi="Times New Roman" w:cs="Times New Roman"/>
              </w:rPr>
            </w:pPr>
            <w:r w:rsidRPr="00885861">
              <w:rPr>
                <w:rFonts w:ascii="Times New Roman" w:hAnsi="Times New Roman" w:cs="Times New Roman"/>
              </w:rPr>
              <w:t>1</w:t>
            </w:r>
          </w:p>
        </w:tc>
        <w:tc>
          <w:tcPr>
            <w:tcW w:w="1350" w:type="dxa"/>
            <w:noWrap/>
            <w:hideMark/>
          </w:tcPr>
          <w:p w:rsidRPr="00885861" w:rsidR="00027154" w:rsidP="009B36BB" w:rsidRDefault="00B8324F" w14:paraId="2B9C0955" w14:textId="793EC894">
            <w:pPr>
              <w:spacing w:before="18"/>
              <w:ind w:right="80"/>
              <w:rPr>
                <w:rFonts w:ascii="Times New Roman" w:hAnsi="Times New Roman" w:cs="Times New Roman"/>
              </w:rPr>
            </w:pPr>
            <w:r>
              <w:rPr>
                <w:rFonts w:ascii="Times New Roman" w:hAnsi="Times New Roman" w:cs="Times New Roman"/>
              </w:rPr>
              <w:t>32</w:t>
            </w:r>
            <w:r w:rsidR="00385E3F">
              <w:rPr>
                <w:rFonts w:ascii="Times New Roman" w:hAnsi="Times New Roman" w:cs="Times New Roman"/>
              </w:rPr>
              <w:t>,000</w:t>
            </w:r>
          </w:p>
        </w:tc>
        <w:tc>
          <w:tcPr>
            <w:tcW w:w="1170" w:type="dxa"/>
            <w:noWrap/>
            <w:hideMark/>
          </w:tcPr>
          <w:p w:rsidRPr="00885861" w:rsidR="00027154" w:rsidRDefault="00027154" w14:paraId="1C1ED3EE" w14:textId="64A8368A">
            <w:pPr>
              <w:spacing w:before="18"/>
              <w:ind w:right="80"/>
              <w:rPr>
                <w:rFonts w:ascii="Times New Roman" w:hAnsi="Times New Roman" w:cs="Times New Roman"/>
              </w:rPr>
            </w:pPr>
            <w:r w:rsidRPr="00885861">
              <w:rPr>
                <w:rFonts w:ascii="Times New Roman" w:hAnsi="Times New Roman" w:cs="Times New Roman"/>
              </w:rPr>
              <w:t>0.</w:t>
            </w:r>
            <w:r w:rsidR="00A11DE3">
              <w:rPr>
                <w:rFonts w:ascii="Times New Roman" w:hAnsi="Times New Roman" w:cs="Times New Roman"/>
              </w:rPr>
              <w:t>6</w:t>
            </w:r>
            <w:r w:rsidR="00D86169">
              <w:rPr>
                <w:rFonts w:ascii="Times New Roman" w:hAnsi="Times New Roman" w:cs="Times New Roman"/>
              </w:rPr>
              <w:t>7</w:t>
            </w:r>
          </w:p>
        </w:tc>
        <w:tc>
          <w:tcPr>
            <w:tcW w:w="990" w:type="dxa"/>
            <w:noWrap/>
            <w:hideMark/>
          </w:tcPr>
          <w:p w:rsidRPr="00885861" w:rsidR="00027154" w:rsidP="002973FC" w:rsidRDefault="00B8324F" w14:paraId="65B500F7" w14:textId="3B1809A8">
            <w:pPr>
              <w:spacing w:before="18"/>
              <w:ind w:right="80"/>
              <w:rPr>
                <w:rFonts w:ascii="Times New Roman" w:hAnsi="Times New Roman" w:cs="Times New Roman"/>
              </w:rPr>
            </w:pPr>
            <w:r>
              <w:rPr>
                <w:rFonts w:ascii="Times New Roman" w:hAnsi="Times New Roman" w:cs="Times New Roman"/>
              </w:rPr>
              <w:t>21,</w:t>
            </w:r>
            <w:r w:rsidR="002973FC">
              <w:rPr>
                <w:rFonts w:ascii="Times New Roman" w:hAnsi="Times New Roman" w:cs="Times New Roman"/>
              </w:rPr>
              <w:t>440</w:t>
            </w:r>
          </w:p>
        </w:tc>
        <w:tc>
          <w:tcPr>
            <w:tcW w:w="810" w:type="dxa"/>
            <w:noWrap/>
            <w:hideMark/>
          </w:tcPr>
          <w:p w:rsidRPr="005643A6" w:rsidR="00027154" w:rsidP="009B36BB" w:rsidRDefault="00027154" w14:paraId="6BF2E3B6" w14:textId="686E8B65">
            <w:pPr>
              <w:spacing w:before="18"/>
              <w:ind w:right="80"/>
              <w:rPr>
                <w:rFonts w:ascii="Times New Roman" w:hAnsi="Times New Roman" w:cs="Times New Roman"/>
                <w:sz w:val="18"/>
                <w:szCs w:val="18"/>
              </w:rPr>
            </w:pPr>
            <w:r w:rsidRPr="005643A6">
              <w:rPr>
                <w:rFonts w:ascii="Times New Roman" w:hAnsi="Times New Roman" w:cs="Times New Roman"/>
                <w:sz w:val="18"/>
                <w:szCs w:val="18"/>
              </w:rPr>
              <w:t>$4</w:t>
            </w:r>
            <w:r w:rsidR="005643A6">
              <w:rPr>
                <w:rFonts w:ascii="Times New Roman" w:hAnsi="Times New Roman" w:cs="Times New Roman"/>
                <w:sz w:val="18"/>
                <w:szCs w:val="18"/>
              </w:rPr>
              <w:t>7.95</w:t>
            </w:r>
            <w:r w:rsidRPr="005643A6">
              <w:rPr>
                <w:rFonts w:ascii="Times New Roman" w:hAnsi="Times New Roman" w:cs="Times New Roman"/>
                <w:sz w:val="18"/>
                <w:szCs w:val="18"/>
              </w:rPr>
              <w:t xml:space="preserve"> </w:t>
            </w:r>
          </w:p>
        </w:tc>
        <w:tc>
          <w:tcPr>
            <w:tcW w:w="1260" w:type="dxa"/>
            <w:noWrap/>
            <w:hideMark/>
          </w:tcPr>
          <w:p w:rsidRPr="00B8324F" w:rsidR="00027154" w:rsidP="009B36BB" w:rsidRDefault="00027154" w14:paraId="6016B11B" w14:textId="24C163F1">
            <w:pPr>
              <w:spacing w:before="18"/>
              <w:ind w:right="80"/>
              <w:rPr>
                <w:rFonts w:ascii="Times New Roman" w:hAnsi="Times New Roman" w:cs="Times New Roman"/>
                <w:sz w:val="20"/>
                <w:szCs w:val="20"/>
              </w:rPr>
            </w:pPr>
            <w:r w:rsidRPr="00B8324F">
              <w:rPr>
                <w:rFonts w:ascii="Times New Roman" w:hAnsi="Times New Roman" w:cs="Times New Roman"/>
                <w:sz w:val="20"/>
                <w:szCs w:val="20"/>
              </w:rPr>
              <w:t>$</w:t>
            </w:r>
            <w:r w:rsidRPr="00B8324F" w:rsidR="00B8324F">
              <w:rPr>
                <w:rFonts w:ascii="Times New Roman" w:hAnsi="Times New Roman" w:cs="Times New Roman"/>
                <w:sz w:val="20"/>
                <w:szCs w:val="20"/>
              </w:rPr>
              <w:t>1,022,917</w:t>
            </w:r>
          </w:p>
        </w:tc>
      </w:tr>
      <w:tr w:rsidRPr="00885861" w:rsidR="00385E3F" w:rsidTr="00A27372" w14:paraId="284F0A72" w14:textId="77777777">
        <w:trPr>
          <w:trHeight w:val="300"/>
        </w:trPr>
        <w:tc>
          <w:tcPr>
            <w:tcW w:w="1705" w:type="dxa"/>
            <w:noWrap/>
          </w:tcPr>
          <w:p w:rsidR="00385E3F" w:rsidP="009B36BB" w:rsidRDefault="00385E3F" w14:paraId="1EC1C5EE" w14:textId="77777777">
            <w:pPr>
              <w:spacing w:before="18"/>
              <w:ind w:right="80"/>
              <w:rPr>
                <w:rFonts w:ascii="Times New Roman" w:hAnsi="Times New Roman" w:cs="Times New Roman"/>
              </w:rPr>
            </w:pPr>
            <w:r>
              <w:rPr>
                <w:rFonts w:ascii="Times New Roman" w:hAnsi="Times New Roman" w:cs="Times New Roman"/>
              </w:rPr>
              <w:t>N-SUMHSS</w:t>
            </w:r>
          </w:p>
          <w:p w:rsidR="00385E3F" w:rsidP="009B36BB" w:rsidRDefault="00385E3F" w14:paraId="514D9A74" w14:textId="7CB5E1EC">
            <w:pPr>
              <w:spacing w:before="18"/>
              <w:ind w:right="80"/>
              <w:rPr>
                <w:rFonts w:ascii="Times New Roman" w:hAnsi="Times New Roman" w:cs="Times New Roman"/>
              </w:rPr>
            </w:pPr>
            <w:r>
              <w:rPr>
                <w:rFonts w:ascii="Times New Roman" w:hAnsi="Times New Roman" w:cs="Times New Roman"/>
              </w:rPr>
              <w:t>(both SU and MH)</w:t>
            </w:r>
          </w:p>
        </w:tc>
        <w:tc>
          <w:tcPr>
            <w:tcW w:w="1440" w:type="dxa"/>
            <w:noWrap/>
          </w:tcPr>
          <w:p w:rsidR="00385E3F" w:rsidP="009B36BB" w:rsidRDefault="00B8324F" w14:paraId="292B34BA" w14:textId="212D5EAB">
            <w:pPr>
              <w:spacing w:before="18"/>
              <w:ind w:right="80"/>
              <w:rPr>
                <w:rFonts w:ascii="Times New Roman" w:hAnsi="Times New Roman" w:cs="Times New Roman"/>
              </w:rPr>
            </w:pPr>
            <w:r>
              <w:rPr>
                <w:rFonts w:ascii="Times New Roman" w:hAnsi="Times New Roman" w:cs="Times New Roman"/>
              </w:rPr>
              <w:t>5</w:t>
            </w:r>
            <w:r w:rsidR="00385E3F">
              <w:rPr>
                <w:rFonts w:ascii="Times New Roman" w:hAnsi="Times New Roman" w:cs="Times New Roman"/>
              </w:rPr>
              <w:t>,000</w:t>
            </w:r>
          </w:p>
        </w:tc>
        <w:tc>
          <w:tcPr>
            <w:tcW w:w="1170" w:type="dxa"/>
            <w:noWrap/>
          </w:tcPr>
          <w:p w:rsidRPr="00885861" w:rsidR="00385E3F" w:rsidP="009B36BB" w:rsidRDefault="00385E3F" w14:paraId="79927C37" w14:textId="7086DF34">
            <w:pPr>
              <w:spacing w:before="18"/>
              <w:ind w:right="80"/>
              <w:rPr>
                <w:rFonts w:ascii="Times New Roman" w:hAnsi="Times New Roman" w:cs="Times New Roman"/>
              </w:rPr>
            </w:pPr>
            <w:r>
              <w:rPr>
                <w:rFonts w:ascii="Times New Roman" w:hAnsi="Times New Roman" w:cs="Times New Roman"/>
              </w:rPr>
              <w:t>1</w:t>
            </w:r>
          </w:p>
        </w:tc>
        <w:tc>
          <w:tcPr>
            <w:tcW w:w="1350" w:type="dxa"/>
            <w:noWrap/>
          </w:tcPr>
          <w:p w:rsidR="00385E3F" w:rsidP="009B36BB" w:rsidRDefault="00B8324F" w14:paraId="03B4301D" w14:textId="66707305">
            <w:pPr>
              <w:spacing w:before="18"/>
              <w:ind w:right="80"/>
              <w:rPr>
                <w:rFonts w:ascii="Times New Roman" w:hAnsi="Times New Roman" w:cs="Times New Roman"/>
              </w:rPr>
            </w:pPr>
            <w:r>
              <w:rPr>
                <w:rFonts w:ascii="Times New Roman" w:hAnsi="Times New Roman" w:cs="Times New Roman"/>
              </w:rPr>
              <w:t>5</w:t>
            </w:r>
            <w:r w:rsidR="00385E3F">
              <w:rPr>
                <w:rFonts w:ascii="Times New Roman" w:hAnsi="Times New Roman" w:cs="Times New Roman"/>
              </w:rPr>
              <w:t>,000</w:t>
            </w:r>
          </w:p>
        </w:tc>
        <w:tc>
          <w:tcPr>
            <w:tcW w:w="1170" w:type="dxa"/>
            <w:noWrap/>
          </w:tcPr>
          <w:p w:rsidRPr="00885861" w:rsidR="00385E3F" w:rsidRDefault="00B8324F" w14:paraId="32A66BD4" w14:textId="1FC78DAF">
            <w:pPr>
              <w:spacing w:before="18"/>
              <w:ind w:right="80"/>
              <w:rPr>
                <w:rFonts w:ascii="Times New Roman" w:hAnsi="Times New Roman" w:cs="Times New Roman"/>
              </w:rPr>
            </w:pPr>
            <w:r>
              <w:rPr>
                <w:rFonts w:ascii="Times New Roman" w:hAnsi="Times New Roman" w:cs="Times New Roman"/>
              </w:rPr>
              <w:t>1.17</w:t>
            </w:r>
          </w:p>
        </w:tc>
        <w:tc>
          <w:tcPr>
            <w:tcW w:w="990" w:type="dxa"/>
            <w:noWrap/>
          </w:tcPr>
          <w:p w:rsidR="00385E3F" w:rsidP="002973FC" w:rsidRDefault="00B8324F" w14:paraId="35836CB2" w14:textId="52384636">
            <w:pPr>
              <w:spacing w:before="18"/>
              <w:ind w:right="80"/>
              <w:rPr>
                <w:rFonts w:ascii="Times New Roman" w:hAnsi="Times New Roman" w:cs="Times New Roman"/>
              </w:rPr>
            </w:pPr>
            <w:r>
              <w:rPr>
                <w:rFonts w:ascii="Times New Roman" w:hAnsi="Times New Roman" w:cs="Times New Roman"/>
              </w:rPr>
              <w:t>5,</w:t>
            </w:r>
            <w:r w:rsidR="002973FC">
              <w:rPr>
                <w:rFonts w:ascii="Times New Roman" w:hAnsi="Times New Roman" w:cs="Times New Roman"/>
              </w:rPr>
              <w:t>585</w:t>
            </w:r>
          </w:p>
        </w:tc>
        <w:tc>
          <w:tcPr>
            <w:tcW w:w="810" w:type="dxa"/>
            <w:noWrap/>
          </w:tcPr>
          <w:p w:rsidRPr="005643A6" w:rsidR="00385E3F" w:rsidP="009B36BB" w:rsidRDefault="00385E3F" w14:paraId="0DEDC9D9" w14:textId="23CC25FD">
            <w:pPr>
              <w:spacing w:before="18"/>
              <w:ind w:right="80"/>
              <w:rPr>
                <w:rFonts w:ascii="Times New Roman" w:hAnsi="Times New Roman" w:cs="Times New Roman"/>
                <w:sz w:val="18"/>
                <w:szCs w:val="18"/>
              </w:rPr>
            </w:pPr>
            <w:r>
              <w:rPr>
                <w:rFonts w:ascii="Times New Roman" w:hAnsi="Times New Roman" w:cs="Times New Roman"/>
                <w:sz w:val="18"/>
                <w:szCs w:val="18"/>
              </w:rPr>
              <w:t>$47.95</w:t>
            </w:r>
          </w:p>
        </w:tc>
        <w:tc>
          <w:tcPr>
            <w:tcW w:w="1260" w:type="dxa"/>
            <w:noWrap/>
          </w:tcPr>
          <w:p w:rsidRPr="00885861" w:rsidR="00385E3F" w:rsidP="009B36BB" w:rsidRDefault="00B8324F" w14:paraId="766553DC" w14:textId="5DFA359E">
            <w:pPr>
              <w:spacing w:before="18"/>
              <w:ind w:right="80"/>
              <w:rPr>
                <w:rFonts w:ascii="Times New Roman" w:hAnsi="Times New Roman" w:cs="Times New Roman"/>
              </w:rPr>
            </w:pPr>
            <w:r>
              <w:rPr>
                <w:rFonts w:ascii="Times New Roman" w:hAnsi="Times New Roman" w:cs="Times New Roman"/>
              </w:rPr>
              <w:t>$279,692</w:t>
            </w:r>
          </w:p>
        </w:tc>
      </w:tr>
      <w:tr w:rsidRPr="00885861" w:rsidR="00423113" w:rsidTr="00A27372" w14:paraId="7342BBDF" w14:textId="77777777">
        <w:trPr>
          <w:trHeight w:val="300"/>
        </w:trPr>
        <w:tc>
          <w:tcPr>
            <w:tcW w:w="1705" w:type="dxa"/>
            <w:noWrap/>
            <w:hideMark/>
          </w:tcPr>
          <w:p w:rsidRPr="00885861" w:rsidR="00027154" w:rsidP="009B36BB" w:rsidRDefault="00744103" w14:paraId="34CD5014" w14:textId="0DBE2ADD">
            <w:pPr>
              <w:spacing w:before="18"/>
              <w:ind w:right="80"/>
              <w:rPr>
                <w:rFonts w:ascii="Times New Roman" w:hAnsi="Times New Roman" w:cs="Times New Roman"/>
              </w:rPr>
            </w:pPr>
            <w:r>
              <w:rPr>
                <w:rFonts w:ascii="Times New Roman" w:hAnsi="Times New Roman" w:cs="Times New Roman"/>
              </w:rPr>
              <w:t>N-SUMHS</w:t>
            </w:r>
            <w:r w:rsidRPr="00885861" w:rsidR="00027154">
              <w:rPr>
                <w:rFonts w:ascii="Times New Roman" w:hAnsi="Times New Roman" w:cs="Times New Roman"/>
              </w:rPr>
              <w:t>S BC</w:t>
            </w:r>
          </w:p>
        </w:tc>
        <w:tc>
          <w:tcPr>
            <w:tcW w:w="1440" w:type="dxa"/>
            <w:noWrap/>
            <w:hideMark/>
          </w:tcPr>
          <w:p w:rsidRPr="00885861" w:rsidR="00027154" w:rsidP="009B36BB" w:rsidRDefault="006B1C98" w14:paraId="4385ED27" w14:textId="3BC87839">
            <w:pPr>
              <w:spacing w:before="18"/>
              <w:ind w:right="80"/>
              <w:rPr>
                <w:rFonts w:ascii="Times New Roman" w:hAnsi="Times New Roman" w:cs="Times New Roman"/>
              </w:rPr>
            </w:pPr>
            <w:r>
              <w:rPr>
                <w:rFonts w:ascii="Times New Roman" w:hAnsi="Times New Roman" w:cs="Times New Roman"/>
              </w:rPr>
              <w:t>1</w:t>
            </w:r>
            <w:r w:rsidRPr="00885861" w:rsidR="00027154">
              <w:rPr>
                <w:rFonts w:ascii="Times New Roman" w:hAnsi="Times New Roman" w:cs="Times New Roman"/>
              </w:rPr>
              <w:t>,000</w:t>
            </w:r>
          </w:p>
        </w:tc>
        <w:tc>
          <w:tcPr>
            <w:tcW w:w="1170" w:type="dxa"/>
            <w:noWrap/>
            <w:hideMark/>
          </w:tcPr>
          <w:p w:rsidRPr="00885861" w:rsidR="00027154" w:rsidP="009B36BB" w:rsidRDefault="00027154" w14:paraId="03E7BB80" w14:textId="77777777">
            <w:pPr>
              <w:spacing w:before="18"/>
              <w:ind w:right="80"/>
              <w:rPr>
                <w:rFonts w:ascii="Times New Roman" w:hAnsi="Times New Roman" w:cs="Times New Roman"/>
              </w:rPr>
            </w:pPr>
            <w:r w:rsidRPr="00885861">
              <w:rPr>
                <w:rFonts w:ascii="Times New Roman" w:hAnsi="Times New Roman" w:cs="Times New Roman"/>
              </w:rPr>
              <w:t>1</w:t>
            </w:r>
          </w:p>
        </w:tc>
        <w:tc>
          <w:tcPr>
            <w:tcW w:w="1350" w:type="dxa"/>
            <w:noWrap/>
            <w:hideMark/>
          </w:tcPr>
          <w:p w:rsidRPr="00885861" w:rsidR="00027154" w:rsidP="009B36BB" w:rsidRDefault="00AD6D8E" w14:paraId="6C10D82B" w14:textId="0B683135">
            <w:pPr>
              <w:spacing w:before="18"/>
              <w:ind w:right="80"/>
              <w:rPr>
                <w:rFonts w:ascii="Times New Roman" w:hAnsi="Times New Roman" w:cs="Times New Roman"/>
              </w:rPr>
            </w:pPr>
            <w:r>
              <w:rPr>
                <w:rFonts w:ascii="Times New Roman" w:hAnsi="Times New Roman" w:cs="Times New Roman"/>
              </w:rPr>
              <w:t>1</w:t>
            </w:r>
            <w:r w:rsidRPr="00885861" w:rsidR="00027154">
              <w:rPr>
                <w:rFonts w:ascii="Times New Roman" w:hAnsi="Times New Roman" w:cs="Times New Roman"/>
              </w:rPr>
              <w:t>,000</w:t>
            </w:r>
          </w:p>
        </w:tc>
        <w:tc>
          <w:tcPr>
            <w:tcW w:w="1170" w:type="dxa"/>
            <w:noWrap/>
            <w:hideMark/>
          </w:tcPr>
          <w:p w:rsidRPr="00885861" w:rsidR="00027154" w:rsidP="009B36BB" w:rsidRDefault="00027154" w14:paraId="5D41CC13" w14:textId="69C7E8BF">
            <w:pPr>
              <w:spacing w:before="18"/>
              <w:ind w:right="80"/>
              <w:rPr>
                <w:rFonts w:ascii="Times New Roman" w:hAnsi="Times New Roman" w:cs="Times New Roman"/>
              </w:rPr>
            </w:pPr>
            <w:r w:rsidRPr="00885861">
              <w:rPr>
                <w:rFonts w:ascii="Times New Roman" w:hAnsi="Times New Roman" w:cs="Times New Roman"/>
              </w:rPr>
              <w:t>0.</w:t>
            </w:r>
            <w:r w:rsidR="006B1C98">
              <w:rPr>
                <w:rFonts w:ascii="Times New Roman" w:hAnsi="Times New Roman" w:cs="Times New Roman"/>
              </w:rPr>
              <w:t>58</w:t>
            </w:r>
          </w:p>
        </w:tc>
        <w:tc>
          <w:tcPr>
            <w:tcW w:w="990" w:type="dxa"/>
            <w:noWrap/>
            <w:hideMark/>
          </w:tcPr>
          <w:p w:rsidRPr="00885861" w:rsidR="00027154" w:rsidP="009B36BB" w:rsidRDefault="0089731F" w14:paraId="403EE8D1" w14:textId="776F6189">
            <w:pPr>
              <w:spacing w:before="18"/>
              <w:ind w:right="80"/>
              <w:rPr>
                <w:rFonts w:ascii="Times New Roman" w:hAnsi="Times New Roman" w:cs="Times New Roman"/>
              </w:rPr>
            </w:pPr>
            <w:r>
              <w:rPr>
                <w:rFonts w:ascii="Times New Roman" w:hAnsi="Times New Roman" w:cs="Times New Roman"/>
              </w:rPr>
              <w:t>580</w:t>
            </w:r>
          </w:p>
        </w:tc>
        <w:tc>
          <w:tcPr>
            <w:tcW w:w="810" w:type="dxa"/>
            <w:noWrap/>
            <w:hideMark/>
          </w:tcPr>
          <w:p w:rsidRPr="005643A6" w:rsidR="00027154" w:rsidP="009B36BB" w:rsidRDefault="00027154" w14:paraId="487673B1" w14:textId="2F7A9476">
            <w:pPr>
              <w:spacing w:before="18"/>
              <w:ind w:right="80"/>
              <w:rPr>
                <w:rFonts w:ascii="Times New Roman" w:hAnsi="Times New Roman" w:cs="Times New Roman"/>
                <w:sz w:val="18"/>
                <w:szCs w:val="18"/>
              </w:rPr>
            </w:pPr>
            <w:r w:rsidRPr="005643A6">
              <w:rPr>
                <w:rFonts w:ascii="Times New Roman" w:hAnsi="Times New Roman" w:cs="Times New Roman"/>
                <w:sz w:val="18"/>
                <w:szCs w:val="18"/>
              </w:rPr>
              <w:t>$4</w:t>
            </w:r>
            <w:r w:rsidR="005643A6">
              <w:rPr>
                <w:rFonts w:ascii="Times New Roman" w:hAnsi="Times New Roman" w:cs="Times New Roman"/>
                <w:sz w:val="18"/>
                <w:szCs w:val="18"/>
              </w:rPr>
              <w:t>7.95</w:t>
            </w:r>
            <w:r w:rsidRPr="005643A6">
              <w:rPr>
                <w:rFonts w:ascii="Times New Roman" w:hAnsi="Times New Roman" w:cs="Times New Roman"/>
                <w:sz w:val="18"/>
                <w:szCs w:val="18"/>
              </w:rPr>
              <w:t xml:space="preserve"> </w:t>
            </w:r>
          </w:p>
        </w:tc>
        <w:tc>
          <w:tcPr>
            <w:tcW w:w="1260" w:type="dxa"/>
            <w:noWrap/>
            <w:hideMark/>
          </w:tcPr>
          <w:p w:rsidRPr="00885861" w:rsidR="00027154" w:rsidP="009B36BB" w:rsidRDefault="00027154" w14:paraId="03411802" w14:textId="01351323">
            <w:pPr>
              <w:spacing w:before="18"/>
              <w:ind w:right="80"/>
              <w:rPr>
                <w:rFonts w:ascii="Times New Roman" w:hAnsi="Times New Roman" w:cs="Times New Roman"/>
              </w:rPr>
            </w:pPr>
            <w:r w:rsidRPr="00885861">
              <w:rPr>
                <w:rFonts w:ascii="Times New Roman" w:hAnsi="Times New Roman" w:cs="Times New Roman"/>
              </w:rPr>
              <w:t>$</w:t>
            </w:r>
            <w:r w:rsidR="005643A6">
              <w:rPr>
                <w:rFonts w:ascii="Times New Roman" w:hAnsi="Times New Roman" w:cs="Times New Roman"/>
              </w:rPr>
              <w:t>27,811</w:t>
            </w:r>
          </w:p>
        </w:tc>
      </w:tr>
      <w:tr w:rsidRPr="00885861" w:rsidR="00423113" w:rsidTr="00A27372" w14:paraId="192BA8C2" w14:textId="77777777">
        <w:trPr>
          <w:trHeight w:val="300"/>
        </w:trPr>
        <w:tc>
          <w:tcPr>
            <w:tcW w:w="1705" w:type="dxa"/>
            <w:noWrap/>
            <w:hideMark/>
          </w:tcPr>
          <w:p w:rsidRPr="00885861" w:rsidR="00027154" w:rsidP="009B36BB" w:rsidRDefault="00027154" w14:paraId="622E4E3A" w14:textId="77777777">
            <w:pPr>
              <w:spacing w:before="18"/>
              <w:ind w:right="80"/>
              <w:rPr>
                <w:rFonts w:ascii="Times New Roman" w:hAnsi="Times New Roman" w:cs="Times New Roman"/>
                <w:b/>
                <w:bCs/>
              </w:rPr>
            </w:pPr>
            <w:r w:rsidRPr="00885861">
              <w:rPr>
                <w:rFonts w:ascii="Times New Roman" w:hAnsi="Times New Roman" w:cs="Times New Roman"/>
                <w:b/>
                <w:bCs/>
              </w:rPr>
              <w:t>Facility Subtotal</w:t>
            </w:r>
          </w:p>
        </w:tc>
        <w:tc>
          <w:tcPr>
            <w:tcW w:w="1440" w:type="dxa"/>
            <w:noWrap/>
            <w:hideMark/>
          </w:tcPr>
          <w:p w:rsidRPr="00885861" w:rsidR="00027154" w:rsidP="009B36BB" w:rsidRDefault="00B8324F" w14:paraId="257BED59" w14:textId="59EDC3A9">
            <w:pPr>
              <w:spacing w:before="18"/>
              <w:ind w:right="80"/>
              <w:rPr>
                <w:rFonts w:ascii="Times New Roman" w:hAnsi="Times New Roman" w:cs="Times New Roman"/>
                <w:b/>
                <w:bCs/>
              </w:rPr>
            </w:pPr>
            <w:r>
              <w:rPr>
                <w:rFonts w:ascii="Times New Roman" w:hAnsi="Times New Roman" w:cs="Times New Roman"/>
                <w:b/>
                <w:bCs/>
              </w:rPr>
              <w:t>40</w:t>
            </w:r>
            <w:r w:rsidR="006B1C98">
              <w:rPr>
                <w:rFonts w:ascii="Times New Roman" w:hAnsi="Times New Roman" w:cs="Times New Roman"/>
                <w:b/>
                <w:bCs/>
              </w:rPr>
              <w:t>,100</w:t>
            </w:r>
          </w:p>
        </w:tc>
        <w:tc>
          <w:tcPr>
            <w:tcW w:w="1170" w:type="dxa"/>
            <w:noWrap/>
            <w:hideMark/>
          </w:tcPr>
          <w:p w:rsidRPr="00885861" w:rsidR="00027154" w:rsidP="009B36BB" w:rsidRDefault="00027154" w14:paraId="1E4D46DA" w14:textId="77777777">
            <w:pPr>
              <w:spacing w:before="18"/>
              <w:ind w:right="80"/>
              <w:rPr>
                <w:rFonts w:ascii="Times New Roman" w:hAnsi="Times New Roman" w:cs="Times New Roman"/>
                <w:b/>
                <w:bCs/>
              </w:rPr>
            </w:pPr>
          </w:p>
        </w:tc>
        <w:tc>
          <w:tcPr>
            <w:tcW w:w="1350" w:type="dxa"/>
            <w:noWrap/>
            <w:hideMark/>
          </w:tcPr>
          <w:p w:rsidRPr="00885861" w:rsidR="00027154" w:rsidP="009B36BB" w:rsidRDefault="00B8324F" w14:paraId="15A3D2AB" w14:textId="10395062">
            <w:pPr>
              <w:spacing w:before="18"/>
              <w:ind w:right="80"/>
              <w:rPr>
                <w:rFonts w:ascii="Times New Roman" w:hAnsi="Times New Roman" w:cs="Times New Roman"/>
                <w:b/>
                <w:bCs/>
              </w:rPr>
            </w:pPr>
            <w:r>
              <w:rPr>
                <w:rFonts w:ascii="Times New Roman" w:hAnsi="Times New Roman" w:cs="Times New Roman"/>
                <w:b/>
                <w:bCs/>
              </w:rPr>
              <w:t>40</w:t>
            </w:r>
            <w:r w:rsidR="0089731F">
              <w:rPr>
                <w:rFonts w:ascii="Times New Roman" w:hAnsi="Times New Roman" w:cs="Times New Roman"/>
                <w:b/>
                <w:bCs/>
              </w:rPr>
              <w:t>,100</w:t>
            </w:r>
          </w:p>
        </w:tc>
        <w:tc>
          <w:tcPr>
            <w:tcW w:w="1170" w:type="dxa"/>
            <w:noWrap/>
            <w:hideMark/>
          </w:tcPr>
          <w:p w:rsidRPr="00885861" w:rsidR="00027154" w:rsidP="009B36BB" w:rsidRDefault="00027154" w14:paraId="48D5A9CF" w14:textId="77777777">
            <w:pPr>
              <w:spacing w:before="18"/>
              <w:ind w:right="80"/>
              <w:rPr>
                <w:rFonts w:ascii="Times New Roman" w:hAnsi="Times New Roman" w:cs="Times New Roman"/>
                <w:b/>
                <w:bCs/>
              </w:rPr>
            </w:pPr>
          </w:p>
        </w:tc>
        <w:tc>
          <w:tcPr>
            <w:tcW w:w="990" w:type="dxa"/>
            <w:noWrap/>
            <w:hideMark/>
          </w:tcPr>
          <w:p w:rsidRPr="00885861" w:rsidR="00027154" w:rsidP="002973FC" w:rsidRDefault="0025002E" w14:paraId="47E0532C" w14:textId="4CAFE627">
            <w:pPr>
              <w:spacing w:before="18"/>
              <w:ind w:right="80"/>
              <w:rPr>
                <w:rFonts w:ascii="Times New Roman" w:hAnsi="Times New Roman" w:cs="Times New Roman"/>
                <w:b/>
                <w:bCs/>
              </w:rPr>
            </w:pPr>
            <w:r>
              <w:rPr>
                <w:rFonts w:ascii="Times New Roman" w:hAnsi="Times New Roman" w:cs="Times New Roman"/>
                <w:b/>
                <w:bCs/>
              </w:rPr>
              <w:t>27,</w:t>
            </w:r>
            <w:r w:rsidR="002973FC">
              <w:rPr>
                <w:rFonts w:ascii="Times New Roman" w:hAnsi="Times New Roman" w:cs="Times New Roman"/>
                <w:b/>
                <w:bCs/>
              </w:rPr>
              <w:t>773</w:t>
            </w:r>
          </w:p>
        </w:tc>
        <w:tc>
          <w:tcPr>
            <w:tcW w:w="810" w:type="dxa"/>
            <w:noWrap/>
            <w:hideMark/>
          </w:tcPr>
          <w:p w:rsidRPr="00885861" w:rsidR="00027154" w:rsidP="009B36BB" w:rsidRDefault="00027154" w14:paraId="03E3AB2F" w14:textId="77777777">
            <w:pPr>
              <w:spacing w:before="18"/>
              <w:ind w:right="80"/>
              <w:rPr>
                <w:rFonts w:ascii="Times New Roman" w:hAnsi="Times New Roman" w:cs="Times New Roman"/>
                <w:b/>
                <w:bCs/>
              </w:rPr>
            </w:pPr>
          </w:p>
        </w:tc>
        <w:tc>
          <w:tcPr>
            <w:tcW w:w="1260" w:type="dxa"/>
            <w:noWrap/>
            <w:hideMark/>
          </w:tcPr>
          <w:p w:rsidRPr="00A27372" w:rsidR="00027154" w:rsidP="009B36BB" w:rsidRDefault="00027154" w14:paraId="502AE8A4" w14:textId="46BD716F">
            <w:pPr>
              <w:spacing w:before="18"/>
              <w:ind w:right="80"/>
              <w:rPr>
                <w:rFonts w:ascii="Times New Roman" w:hAnsi="Times New Roman" w:cs="Times New Roman"/>
                <w:b/>
                <w:bCs/>
                <w:sz w:val="20"/>
                <w:szCs w:val="20"/>
              </w:rPr>
            </w:pPr>
            <w:r w:rsidRPr="00A27372">
              <w:rPr>
                <w:rFonts w:ascii="Times New Roman" w:hAnsi="Times New Roman" w:cs="Times New Roman"/>
                <w:b/>
                <w:bCs/>
                <w:sz w:val="20"/>
                <w:szCs w:val="20"/>
              </w:rPr>
              <w:t>$</w:t>
            </w:r>
            <w:r w:rsidR="0025002E">
              <w:rPr>
                <w:rFonts w:ascii="Times New Roman" w:hAnsi="Times New Roman" w:cs="Times New Roman"/>
                <w:b/>
                <w:bCs/>
                <w:sz w:val="20"/>
                <w:szCs w:val="20"/>
              </w:rPr>
              <w:t>1,333,680</w:t>
            </w:r>
            <w:r w:rsidRPr="00A27372">
              <w:rPr>
                <w:rFonts w:ascii="Times New Roman" w:hAnsi="Times New Roman" w:cs="Times New Roman"/>
                <w:b/>
                <w:bCs/>
                <w:sz w:val="20"/>
                <w:szCs w:val="20"/>
              </w:rPr>
              <w:t xml:space="preserve"> </w:t>
            </w:r>
          </w:p>
        </w:tc>
      </w:tr>
      <w:tr w:rsidRPr="00885861" w:rsidR="00423113" w:rsidTr="00A27372" w14:paraId="6EEC7593" w14:textId="77777777">
        <w:trPr>
          <w:trHeight w:val="300"/>
        </w:trPr>
        <w:tc>
          <w:tcPr>
            <w:tcW w:w="1705" w:type="dxa"/>
            <w:noWrap/>
            <w:hideMark/>
          </w:tcPr>
          <w:p w:rsidRPr="00885861" w:rsidR="00027154" w:rsidP="009B36BB" w:rsidRDefault="00027154" w14:paraId="3AF5D166" w14:textId="77777777">
            <w:pPr>
              <w:spacing w:before="18"/>
              <w:ind w:right="80"/>
              <w:rPr>
                <w:rFonts w:ascii="Times New Roman" w:hAnsi="Times New Roman" w:cs="Times New Roman"/>
                <w:b/>
                <w:bCs/>
              </w:rPr>
            </w:pPr>
            <w:r w:rsidRPr="00885861">
              <w:rPr>
                <w:rFonts w:ascii="Times New Roman" w:hAnsi="Times New Roman" w:cs="Times New Roman"/>
                <w:b/>
                <w:bCs/>
              </w:rPr>
              <w:t>TOTAL</w:t>
            </w:r>
          </w:p>
        </w:tc>
        <w:tc>
          <w:tcPr>
            <w:tcW w:w="1440" w:type="dxa"/>
            <w:noWrap/>
            <w:hideMark/>
          </w:tcPr>
          <w:p w:rsidRPr="00885861" w:rsidR="00027154" w:rsidP="009B36BB" w:rsidRDefault="00B8324F" w14:paraId="036F155E" w14:textId="0A817AF0">
            <w:pPr>
              <w:spacing w:before="18"/>
              <w:ind w:right="80"/>
              <w:rPr>
                <w:rFonts w:ascii="Times New Roman" w:hAnsi="Times New Roman" w:cs="Times New Roman"/>
                <w:b/>
                <w:bCs/>
              </w:rPr>
            </w:pPr>
            <w:r>
              <w:rPr>
                <w:rFonts w:ascii="Times New Roman" w:hAnsi="Times New Roman" w:cs="Times New Roman"/>
                <w:b/>
                <w:bCs/>
              </w:rPr>
              <w:t>40</w:t>
            </w:r>
            <w:r w:rsidR="0089731F">
              <w:rPr>
                <w:rFonts w:ascii="Times New Roman" w:hAnsi="Times New Roman" w:cs="Times New Roman"/>
                <w:b/>
                <w:bCs/>
              </w:rPr>
              <w:t>,156</w:t>
            </w:r>
          </w:p>
        </w:tc>
        <w:tc>
          <w:tcPr>
            <w:tcW w:w="1170" w:type="dxa"/>
            <w:noWrap/>
            <w:hideMark/>
          </w:tcPr>
          <w:p w:rsidRPr="00885861" w:rsidR="00027154" w:rsidP="009B36BB" w:rsidRDefault="00027154" w14:paraId="57936C6C" w14:textId="77777777">
            <w:pPr>
              <w:spacing w:before="18"/>
              <w:ind w:right="80"/>
              <w:rPr>
                <w:rFonts w:ascii="Times New Roman" w:hAnsi="Times New Roman" w:cs="Times New Roman"/>
                <w:b/>
                <w:bCs/>
              </w:rPr>
            </w:pPr>
          </w:p>
        </w:tc>
        <w:tc>
          <w:tcPr>
            <w:tcW w:w="1350" w:type="dxa"/>
            <w:noWrap/>
            <w:hideMark/>
          </w:tcPr>
          <w:p w:rsidRPr="00885861" w:rsidR="00027154" w:rsidP="009B36BB" w:rsidRDefault="0025002E" w14:paraId="4DB34AB1" w14:textId="1FABFAF7">
            <w:pPr>
              <w:spacing w:before="18"/>
              <w:ind w:right="80"/>
              <w:rPr>
                <w:rFonts w:ascii="Times New Roman" w:hAnsi="Times New Roman" w:cs="Times New Roman"/>
                <w:b/>
                <w:bCs/>
              </w:rPr>
            </w:pPr>
            <w:r>
              <w:rPr>
                <w:rFonts w:ascii="Times New Roman" w:hAnsi="Times New Roman" w:cs="Times New Roman"/>
                <w:b/>
                <w:bCs/>
              </w:rPr>
              <w:t>44</w:t>
            </w:r>
            <w:r w:rsidR="0089731F">
              <w:rPr>
                <w:rFonts w:ascii="Times New Roman" w:hAnsi="Times New Roman" w:cs="Times New Roman"/>
                <w:b/>
                <w:bCs/>
              </w:rPr>
              <w:t>,300</w:t>
            </w:r>
          </w:p>
        </w:tc>
        <w:tc>
          <w:tcPr>
            <w:tcW w:w="1170" w:type="dxa"/>
            <w:noWrap/>
            <w:hideMark/>
          </w:tcPr>
          <w:p w:rsidRPr="00885861" w:rsidR="00027154" w:rsidP="009B36BB" w:rsidRDefault="00027154" w14:paraId="724551DF" w14:textId="77777777">
            <w:pPr>
              <w:spacing w:before="18"/>
              <w:ind w:right="80"/>
              <w:rPr>
                <w:rFonts w:ascii="Times New Roman" w:hAnsi="Times New Roman" w:cs="Times New Roman"/>
                <w:b/>
                <w:bCs/>
              </w:rPr>
            </w:pPr>
          </w:p>
        </w:tc>
        <w:tc>
          <w:tcPr>
            <w:tcW w:w="990" w:type="dxa"/>
            <w:noWrap/>
            <w:hideMark/>
          </w:tcPr>
          <w:p w:rsidRPr="00885861" w:rsidR="00027154" w:rsidP="002973FC" w:rsidRDefault="0025002E" w14:paraId="6862D597" w14:textId="495E3EEF">
            <w:pPr>
              <w:spacing w:before="18"/>
              <w:ind w:right="80"/>
              <w:rPr>
                <w:rFonts w:ascii="Times New Roman" w:hAnsi="Times New Roman" w:cs="Times New Roman"/>
                <w:b/>
                <w:bCs/>
              </w:rPr>
            </w:pPr>
            <w:r>
              <w:rPr>
                <w:rFonts w:ascii="Times New Roman" w:hAnsi="Times New Roman" w:cs="Times New Roman"/>
                <w:b/>
                <w:bCs/>
              </w:rPr>
              <w:t>28,</w:t>
            </w:r>
            <w:r w:rsidR="002973FC">
              <w:rPr>
                <w:rFonts w:ascii="Times New Roman" w:hAnsi="Times New Roman" w:cs="Times New Roman"/>
                <w:b/>
                <w:bCs/>
              </w:rPr>
              <w:t>1</w:t>
            </w:r>
            <w:r>
              <w:rPr>
                <w:rFonts w:ascii="Times New Roman" w:hAnsi="Times New Roman" w:cs="Times New Roman"/>
                <w:b/>
                <w:bCs/>
              </w:rPr>
              <w:t>0</w:t>
            </w:r>
            <w:r w:rsidR="002973FC">
              <w:rPr>
                <w:rFonts w:ascii="Times New Roman" w:hAnsi="Times New Roman" w:cs="Times New Roman"/>
                <w:b/>
                <w:bCs/>
              </w:rPr>
              <w:t>9</w:t>
            </w:r>
          </w:p>
        </w:tc>
        <w:tc>
          <w:tcPr>
            <w:tcW w:w="810" w:type="dxa"/>
            <w:noWrap/>
            <w:hideMark/>
          </w:tcPr>
          <w:p w:rsidRPr="00885861" w:rsidR="00027154" w:rsidP="009B36BB" w:rsidRDefault="00027154" w14:paraId="32A8EC2E" w14:textId="77777777">
            <w:pPr>
              <w:spacing w:before="18"/>
              <w:ind w:right="80"/>
              <w:rPr>
                <w:rFonts w:ascii="Times New Roman" w:hAnsi="Times New Roman" w:cs="Times New Roman"/>
                <w:b/>
                <w:bCs/>
              </w:rPr>
            </w:pPr>
          </w:p>
        </w:tc>
        <w:tc>
          <w:tcPr>
            <w:tcW w:w="1260" w:type="dxa"/>
            <w:noWrap/>
            <w:hideMark/>
          </w:tcPr>
          <w:p w:rsidRPr="00A27372" w:rsidR="00027154" w:rsidP="009B36BB" w:rsidRDefault="00027154" w14:paraId="157970E3" w14:textId="2E03A67F">
            <w:pPr>
              <w:spacing w:before="18"/>
              <w:ind w:right="80"/>
              <w:rPr>
                <w:rFonts w:ascii="Times New Roman" w:hAnsi="Times New Roman" w:cs="Times New Roman"/>
                <w:b/>
                <w:bCs/>
                <w:sz w:val="20"/>
                <w:szCs w:val="20"/>
              </w:rPr>
            </w:pPr>
            <w:r w:rsidRPr="00A27372">
              <w:rPr>
                <w:rFonts w:ascii="Times New Roman" w:hAnsi="Times New Roman" w:cs="Times New Roman"/>
                <w:b/>
                <w:bCs/>
                <w:sz w:val="20"/>
                <w:szCs w:val="20"/>
              </w:rPr>
              <w:t>$</w:t>
            </w:r>
            <w:r w:rsidR="004A7B0B">
              <w:rPr>
                <w:rFonts w:ascii="Times New Roman" w:hAnsi="Times New Roman" w:cs="Times New Roman"/>
                <w:b/>
                <w:bCs/>
                <w:sz w:val="20"/>
                <w:szCs w:val="20"/>
              </w:rPr>
              <w:t>1,341,408</w:t>
            </w:r>
          </w:p>
        </w:tc>
      </w:tr>
    </w:tbl>
    <w:p w:rsidRPr="00B407C3" w:rsidR="00F7295E" w:rsidP="009B36BB" w:rsidRDefault="00F7295E" w14:paraId="006782B1" w14:textId="77777777">
      <w:pPr>
        <w:spacing w:before="1"/>
        <w:ind w:right="80"/>
        <w:rPr>
          <w:rFonts w:ascii="Times New Roman" w:hAnsi="Times New Roman"/>
          <w:sz w:val="24"/>
        </w:rPr>
      </w:pPr>
    </w:p>
    <w:p w:rsidRPr="002767E7" w:rsidR="00F7295E" w:rsidP="00FD0274" w:rsidRDefault="00317B98" w14:paraId="1E0D5E33" w14:textId="77777777">
      <w:pPr>
        <w:numPr>
          <w:ilvl w:val="0"/>
          <w:numId w:val="3"/>
        </w:numPr>
        <w:tabs>
          <w:tab w:val="left" w:pos="325"/>
        </w:tabs>
        <w:ind w:left="292" w:right="80" w:hanging="72"/>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States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use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I-BHS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Onl</w:t>
      </w:r>
      <w:r w:rsidRPr="002767E7">
        <w:rPr>
          <w:rFonts w:ascii="Times New Roman" w:hAnsi="Times New Roman" w:eastAsia="Times New Roman" w:cs="Times New Roman"/>
          <w:spacing w:val="1"/>
          <w:sz w:val="24"/>
          <w:szCs w:val="24"/>
        </w:rPr>
        <w:t>i</w:t>
      </w:r>
      <w:r w:rsidRPr="002767E7">
        <w:rPr>
          <w:rFonts w:ascii="Times New Roman" w:hAnsi="Times New Roman" w:eastAsia="Times New Roman" w:cs="Times New Roman"/>
          <w:sz w:val="24"/>
          <w:szCs w:val="24"/>
        </w:rPr>
        <w:t>ne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w:t>
      </w:r>
      <w:r w:rsidRPr="002767E7">
        <w:rPr>
          <w:rFonts w:ascii="Times New Roman" w:hAnsi="Times New Roman" w:eastAsia="Times New Roman" w:cs="Times New Roman"/>
          <w:spacing w:val="1"/>
          <w:sz w:val="24"/>
          <w:szCs w:val="24"/>
        </w:rPr>
        <w:t>y</w:t>
      </w:r>
      <w:r w:rsidRPr="002767E7">
        <w:rPr>
          <w:rFonts w:ascii="Times New Roman" w:hAnsi="Times New Roman" w:eastAsia="Times New Roman" w:cs="Times New Roman"/>
          <w:sz w:val="24"/>
          <w:szCs w:val="24"/>
        </w:rPr>
        <w:t>stem</w:t>
      </w:r>
      <w:r w:rsidRPr="002767E7">
        <w:rPr>
          <w:rFonts w:ascii="Times New Roman" w:hAnsi="Times New Roman" w:eastAsia="Times New Roman" w:cs="Times New Roman"/>
          <w:spacing w:val="-8"/>
          <w:sz w:val="24"/>
          <w:szCs w:val="24"/>
        </w:rPr>
        <w:t xml:space="preserve"> </w:t>
      </w:r>
      <w:r w:rsidRPr="002767E7">
        <w:rPr>
          <w:rFonts w:ascii="Times New Roman" w:hAnsi="Times New Roman" w:eastAsia="Times New Roman" w:cs="Times New Roman"/>
          <w:sz w:val="24"/>
          <w:szCs w:val="24"/>
        </w:rPr>
        <w:t>to</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sub</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it</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information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n</w:t>
      </w:r>
      <w:r w:rsidRPr="002767E7">
        <w:rPr>
          <w:rFonts w:ascii="Times New Roman" w:hAnsi="Times New Roman" w:eastAsia="Times New Roman" w:cs="Times New Roman"/>
          <w:spacing w:val="-2"/>
          <w:sz w:val="24"/>
          <w:szCs w:val="24"/>
        </w:rPr>
        <w:t>e</w:t>
      </w:r>
      <w:r w:rsidRPr="002767E7">
        <w:rPr>
          <w:rFonts w:ascii="Times New Roman" w:hAnsi="Times New Roman" w:eastAsia="Times New Roman" w:cs="Times New Roman"/>
          <w:sz w:val="24"/>
          <w:szCs w:val="24"/>
        </w:rPr>
        <w:t>wly</w:t>
      </w:r>
      <w:r w:rsidRPr="002767E7">
        <w:rPr>
          <w:rFonts w:ascii="Times New Roman" w:hAnsi="Times New Roman" w:eastAsia="Times New Roman" w:cs="Times New Roman"/>
          <w:spacing w:val="-4"/>
          <w:sz w:val="24"/>
          <w:szCs w:val="24"/>
        </w:rPr>
        <w:t xml:space="preserve"> </w:t>
      </w:r>
      <w:r w:rsidRPr="002767E7">
        <w:rPr>
          <w:rFonts w:ascii="Times New Roman" w:hAnsi="Times New Roman" w:eastAsia="Times New Roman" w:cs="Times New Roman"/>
          <w:sz w:val="24"/>
          <w:szCs w:val="24"/>
        </w:rPr>
        <w:t>licensed</w:t>
      </w:r>
      <w:r w:rsidRPr="002767E7">
        <w:rPr>
          <w:rFonts w:ascii="Times New Roman" w:hAnsi="Times New Roman" w:eastAsia="Times New Roman" w:cs="Times New Roman"/>
          <w:spacing w:val="-1"/>
          <w:sz w:val="24"/>
          <w:szCs w:val="24"/>
        </w:rPr>
        <w:t>/a</w:t>
      </w:r>
      <w:r w:rsidRPr="002767E7">
        <w:rPr>
          <w:rFonts w:ascii="Times New Roman" w:hAnsi="Times New Roman" w:eastAsia="Times New Roman" w:cs="Times New Roman"/>
          <w:sz w:val="24"/>
          <w:szCs w:val="24"/>
        </w:rPr>
        <w:t>pproved</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facilities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and</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w w:val="99"/>
          <w:sz w:val="24"/>
          <w:szCs w:val="24"/>
        </w:rPr>
        <w:t xml:space="preserve"> </w:t>
      </w:r>
      <w:r w:rsidRPr="002767E7">
        <w:rPr>
          <w:rFonts w:ascii="Times New Roman" w:hAnsi="Times New Roman" w:eastAsia="Times New Roman" w:cs="Times New Roman"/>
          <w:sz w:val="24"/>
          <w:szCs w:val="24"/>
        </w:rPr>
        <w:t>changes</w:t>
      </w:r>
      <w:r w:rsidRPr="002767E7">
        <w:rPr>
          <w:rFonts w:ascii="Times New Roman" w:hAnsi="Times New Roman" w:eastAsia="Times New Roman" w:cs="Times New Roman"/>
          <w:spacing w:val="-7"/>
          <w:sz w:val="24"/>
          <w:szCs w:val="24"/>
        </w:rPr>
        <w:t xml:space="preserve"> </w:t>
      </w:r>
      <w:r w:rsidRPr="002767E7">
        <w:rPr>
          <w:rFonts w:ascii="Times New Roman" w:hAnsi="Times New Roman" w:eastAsia="Times New Roman" w:cs="Times New Roman"/>
          <w:sz w:val="24"/>
          <w:szCs w:val="24"/>
        </w:rPr>
        <w:t>in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facility</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name,</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address,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status,</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etc.</w:t>
      </w:r>
    </w:p>
    <w:p w:rsidRPr="002767E7" w:rsidR="00F7295E" w:rsidP="00FD0274" w:rsidRDefault="00114EB7" w14:paraId="01E39037" w14:textId="77777777">
      <w:pPr>
        <w:numPr>
          <w:ilvl w:val="0"/>
          <w:numId w:val="3"/>
        </w:numPr>
        <w:tabs>
          <w:tab w:val="left" w:pos="325"/>
        </w:tabs>
        <w:spacing w:before="52"/>
        <w:ind w:left="292" w:right="80" w:hanging="72"/>
        <w:rPr>
          <w:rFonts w:ascii="Times New Roman" w:hAnsi="Times New Roman" w:eastAsia="Times New Roman" w:cs="Times New Roman"/>
          <w:sz w:val="24"/>
          <w:szCs w:val="24"/>
        </w:rPr>
      </w:pPr>
      <w:r w:rsidRPr="002767E7">
        <w:rPr>
          <w:rFonts w:ascii="Times New Roman" w:hAnsi="Times New Roman" w:eastAsia="Times New Roman" w:cs="Times New Roman"/>
          <w:sz w:val="24"/>
          <w:szCs w:val="24"/>
        </w:rPr>
        <w:t>New</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facilit</w:t>
      </w:r>
      <w:r w:rsidRPr="002767E7">
        <w:rPr>
          <w:rFonts w:ascii="Times New Roman" w:hAnsi="Times New Roman" w:eastAsia="Times New Roman" w:cs="Times New Roman"/>
          <w:spacing w:val="1"/>
          <w:sz w:val="24"/>
          <w:szCs w:val="24"/>
        </w:rPr>
        <w:t>i</w:t>
      </w:r>
      <w:r w:rsidRPr="002767E7">
        <w:rPr>
          <w:rFonts w:ascii="Times New Roman" w:hAnsi="Times New Roman" w:eastAsia="Times New Roman" w:cs="Times New Roman"/>
          <w:sz w:val="24"/>
          <w:szCs w:val="24"/>
        </w:rPr>
        <w:t>es</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c</w:t>
      </w:r>
      <w:r w:rsidRPr="002767E7">
        <w:rPr>
          <w:rFonts w:ascii="Times New Roman" w:hAnsi="Times New Roman" w:eastAsia="Times New Roman" w:cs="Times New Roman"/>
          <w:spacing w:val="1"/>
          <w:sz w:val="24"/>
          <w:szCs w:val="24"/>
        </w:rPr>
        <w:t>o</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plete</w:t>
      </w:r>
      <w:r w:rsidRPr="002767E7">
        <w:rPr>
          <w:rFonts w:ascii="Times New Roman" w:hAnsi="Times New Roman" w:eastAsia="Times New Roman" w:cs="Times New Roman"/>
          <w:spacing w:val="-4"/>
          <w:sz w:val="24"/>
          <w:szCs w:val="24"/>
        </w:rPr>
        <w:t xml:space="preserve"> </w:t>
      </w:r>
      <w:r w:rsidRPr="002767E7">
        <w:rPr>
          <w:rFonts w:ascii="Times New Roman" w:hAnsi="Times New Roman" w:eastAsia="Times New Roman" w:cs="Times New Roman"/>
          <w:sz w:val="24"/>
          <w:szCs w:val="24"/>
        </w:rPr>
        <w:t>and</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sub</w:t>
      </w:r>
      <w:r w:rsidRPr="002767E7">
        <w:rPr>
          <w:rFonts w:ascii="Times New Roman" w:hAnsi="Times New Roman" w:eastAsia="Times New Roman" w:cs="Times New Roman"/>
          <w:spacing w:val="-2"/>
          <w:sz w:val="24"/>
          <w:szCs w:val="24"/>
        </w:rPr>
        <w:t>m</w:t>
      </w:r>
      <w:r w:rsidRPr="002767E7">
        <w:rPr>
          <w:rFonts w:ascii="Times New Roman" w:hAnsi="Times New Roman" w:eastAsia="Times New Roman" w:cs="Times New Roman"/>
          <w:sz w:val="24"/>
          <w:szCs w:val="24"/>
        </w:rPr>
        <w:t>it</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online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I-BHS</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ap</w:t>
      </w:r>
      <w:r w:rsidRPr="002767E7">
        <w:rPr>
          <w:rFonts w:ascii="Times New Roman" w:hAnsi="Times New Roman" w:eastAsia="Times New Roman" w:cs="Times New Roman"/>
          <w:spacing w:val="-1"/>
          <w:sz w:val="24"/>
          <w:szCs w:val="24"/>
        </w:rPr>
        <w:t>p</w:t>
      </w:r>
      <w:r w:rsidRPr="002767E7">
        <w:rPr>
          <w:rFonts w:ascii="Times New Roman" w:hAnsi="Times New Roman" w:eastAsia="Times New Roman" w:cs="Times New Roman"/>
          <w:sz w:val="24"/>
          <w:szCs w:val="24"/>
        </w:rPr>
        <w:t>lication</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form</w:t>
      </w:r>
      <w:r w:rsidRPr="002767E7">
        <w:rPr>
          <w:rFonts w:ascii="Times New Roman" w:hAnsi="Times New Roman" w:eastAsia="Times New Roman" w:cs="Times New Roman"/>
          <w:spacing w:val="-6"/>
          <w:sz w:val="24"/>
          <w:szCs w:val="24"/>
        </w:rPr>
        <w:t xml:space="preserve"> </w:t>
      </w:r>
      <w:r w:rsidRPr="002767E7">
        <w:rPr>
          <w:rFonts w:ascii="Times New Roman" w:hAnsi="Times New Roman" w:eastAsia="Times New Roman" w:cs="Times New Roman"/>
          <w:sz w:val="24"/>
          <w:szCs w:val="24"/>
        </w:rPr>
        <w:t>in</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order</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to</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get</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listed</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on</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the</w:t>
      </w:r>
      <w:r w:rsidRPr="002767E7">
        <w:rPr>
          <w:rFonts w:ascii="Times New Roman" w:hAnsi="Times New Roman" w:eastAsia="Times New Roman" w:cs="Times New Roman"/>
          <w:spacing w:val="-5"/>
          <w:sz w:val="24"/>
          <w:szCs w:val="24"/>
        </w:rPr>
        <w:t xml:space="preserve"> </w:t>
      </w:r>
      <w:r w:rsidRPr="002767E7">
        <w:rPr>
          <w:rFonts w:ascii="Times New Roman" w:hAnsi="Times New Roman" w:eastAsia="Times New Roman" w:cs="Times New Roman"/>
          <w:sz w:val="24"/>
          <w:szCs w:val="24"/>
        </w:rPr>
        <w:t>Inven</w:t>
      </w:r>
      <w:r w:rsidRPr="002767E7">
        <w:rPr>
          <w:rFonts w:ascii="Times New Roman" w:hAnsi="Times New Roman" w:eastAsia="Times New Roman" w:cs="Times New Roman"/>
          <w:spacing w:val="-1"/>
          <w:sz w:val="24"/>
          <w:szCs w:val="24"/>
        </w:rPr>
        <w:t>to</w:t>
      </w:r>
      <w:r w:rsidRPr="002767E7">
        <w:rPr>
          <w:rFonts w:ascii="Times New Roman" w:hAnsi="Times New Roman" w:eastAsia="Times New Roman" w:cs="Times New Roman"/>
          <w:spacing w:val="-2"/>
          <w:sz w:val="24"/>
          <w:szCs w:val="24"/>
        </w:rPr>
        <w:t>r</w:t>
      </w:r>
      <w:r w:rsidRPr="002767E7">
        <w:rPr>
          <w:rFonts w:ascii="Times New Roman" w:hAnsi="Times New Roman" w:eastAsia="Times New Roman" w:cs="Times New Roman"/>
          <w:spacing w:val="1"/>
          <w:sz w:val="24"/>
          <w:szCs w:val="24"/>
        </w:rPr>
        <w:t>y</w:t>
      </w:r>
      <w:r w:rsidRPr="002767E7">
        <w:rPr>
          <w:rFonts w:ascii="Times New Roman" w:hAnsi="Times New Roman" w:eastAsia="Times New Roman" w:cs="Times New Roman"/>
          <w:sz w:val="24"/>
          <w:szCs w:val="24"/>
        </w:rPr>
        <w:t>.</w:t>
      </w:r>
    </w:p>
    <w:p w:rsidRPr="002767E7" w:rsidR="00772E84" w:rsidP="009B36BB" w:rsidRDefault="00772E84" w14:paraId="12204D00" w14:textId="77777777">
      <w:pPr>
        <w:pStyle w:val="BodyText"/>
        <w:spacing w:before="88"/>
        <w:ind w:left="180" w:right="80"/>
        <w:rPr>
          <w:u w:val="single" w:color="000000"/>
        </w:rPr>
      </w:pPr>
    </w:p>
    <w:p w:rsidRPr="002767E7" w:rsidR="00F7295E" w:rsidP="009B36BB" w:rsidRDefault="00317B98" w14:paraId="7C36A342" w14:textId="77777777">
      <w:pPr>
        <w:pStyle w:val="BodyText"/>
        <w:spacing w:before="88"/>
        <w:ind w:left="180" w:right="80"/>
        <w:rPr>
          <w:rFonts w:cs="Times New Roman"/>
        </w:rPr>
      </w:pPr>
      <w:r w:rsidRPr="002767E7">
        <w:rPr>
          <w:u w:val="single" w:color="000000"/>
        </w:rPr>
        <w:t>Basis for Burden Hour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Pr="00B407C3" w:rsidR="00F7295E" w:rsidP="009B36BB" w:rsidRDefault="00F7295E" w14:paraId="57221CE7" w14:textId="77777777">
      <w:pPr>
        <w:spacing w:before="7"/>
        <w:ind w:right="80"/>
        <w:rPr>
          <w:rFonts w:ascii="Times New Roman" w:hAnsi="Times New Roman"/>
          <w:sz w:val="24"/>
        </w:rPr>
      </w:pPr>
    </w:p>
    <w:p w:rsidRPr="002767E7" w:rsidR="00F7295E" w:rsidP="009B36BB" w:rsidRDefault="00317B98" w14:paraId="52BBA28F" w14:textId="77777777">
      <w:pPr>
        <w:pStyle w:val="BodyText"/>
        <w:spacing w:before="69"/>
        <w:ind w:left="180" w:right="80"/>
      </w:pPr>
      <w:r w:rsidRPr="002767E7">
        <w:rPr>
          <w:spacing w:val="-1"/>
        </w:rPr>
        <w:t>STATES:</w:t>
      </w:r>
    </w:p>
    <w:p w:rsidRPr="00B407C3" w:rsidR="00F7295E" w:rsidP="009B36BB" w:rsidRDefault="00F7295E" w14:paraId="03581D39" w14:textId="77777777">
      <w:pPr>
        <w:spacing w:before="17"/>
        <w:ind w:right="80"/>
        <w:rPr>
          <w:rFonts w:ascii="Times New Roman" w:hAnsi="Times New Roman"/>
          <w:sz w:val="24"/>
        </w:rPr>
      </w:pPr>
    </w:p>
    <w:p w:rsidRPr="00AD7D30" w:rsidR="00F7295E" w:rsidP="00FD0274" w:rsidRDefault="00317B98" w14:paraId="6665BBF1" w14:textId="35E30FBE">
      <w:pPr>
        <w:pStyle w:val="BodyText"/>
        <w:numPr>
          <w:ilvl w:val="0"/>
          <w:numId w:val="4"/>
        </w:numPr>
        <w:tabs>
          <w:tab w:val="left" w:pos="467"/>
        </w:tabs>
        <w:ind w:left="468" w:right="80"/>
      </w:pPr>
      <w:r w:rsidRPr="002767E7">
        <w:rPr>
          <w:rFonts w:cs="Times New Roman"/>
          <w:b/>
          <w:bCs/>
          <w:spacing w:val="-1"/>
        </w:rPr>
        <w:t>I-BH</w:t>
      </w:r>
      <w:r w:rsidRPr="002767E7">
        <w:rPr>
          <w:rFonts w:cs="Times New Roman"/>
          <w:b/>
          <w:bCs/>
        </w:rPr>
        <w:t>S</w:t>
      </w:r>
      <w:r w:rsidRPr="002767E7">
        <w:rPr>
          <w:rFonts w:cs="Times New Roman"/>
          <w:b/>
          <w:bCs/>
          <w:spacing w:val="-1"/>
        </w:rPr>
        <w:t xml:space="preserve"> Onlin</w:t>
      </w:r>
      <w:r w:rsidRPr="002767E7">
        <w:rPr>
          <w:rFonts w:cs="Times New Roman"/>
          <w:b/>
          <w:bCs/>
        </w:rPr>
        <w:t>e</w:t>
      </w:r>
      <w:r w:rsidRPr="002767E7">
        <w:t xml:space="preserve">: States can update the I-BHS on a </w:t>
      </w:r>
      <w:r w:rsidRPr="002767E7">
        <w:rPr>
          <w:spacing w:val="-1"/>
        </w:rPr>
        <w:t>c</w:t>
      </w:r>
      <w:r w:rsidRPr="002767E7">
        <w:t>ontinuous</w:t>
      </w:r>
      <w:r w:rsidRPr="002767E7">
        <w:rPr>
          <w:spacing w:val="-1"/>
        </w:rPr>
        <w:t xml:space="preserve"> </w:t>
      </w:r>
      <w:r w:rsidRPr="002767E7">
        <w:t>basis</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 syste</w:t>
      </w:r>
      <w:r w:rsidRPr="002767E7">
        <w:rPr>
          <w:spacing w:val="-2"/>
        </w:rPr>
        <w:t>m</w:t>
      </w:r>
      <w:r w:rsidRPr="002767E7">
        <w:t xml:space="preserve">. </w:t>
      </w:r>
      <w:r w:rsidR="00C02841">
        <w:t xml:space="preserve"> </w:t>
      </w:r>
      <w:r w:rsidRPr="002767E7">
        <w:t>The system</w:t>
      </w:r>
      <w:r w:rsidRPr="002767E7">
        <w:rPr>
          <w:spacing w:val="-2"/>
        </w:rPr>
        <w:t xml:space="preserve"> </w:t>
      </w:r>
      <w:r w:rsidRPr="002767E7">
        <w:t xml:space="preserve">can be used to </w:t>
      </w:r>
      <w:r w:rsidRPr="002767E7">
        <w:rPr>
          <w:spacing w:val="-1"/>
        </w:rPr>
        <w:t>e</w:t>
      </w:r>
      <w:r w:rsidRPr="002767E7">
        <w:t>nter in</w:t>
      </w:r>
      <w:r w:rsidRPr="002767E7">
        <w:rPr>
          <w:spacing w:val="-1"/>
        </w:rPr>
        <w:t>f</w:t>
      </w:r>
      <w:r w:rsidRPr="002767E7">
        <w:t>or</w:t>
      </w:r>
      <w:r w:rsidRPr="002767E7">
        <w:rPr>
          <w:spacing w:val="-2"/>
        </w:rPr>
        <w:t>m</w:t>
      </w:r>
      <w:r w:rsidRPr="002767E7">
        <w:t xml:space="preserve">ation </w:t>
      </w:r>
      <w:r w:rsidRPr="002767E7">
        <w:rPr>
          <w:spacing w:val="-1"/>
        </w:rPr>
        <w:t>f</w:t>
      </w:r>
      <w:r w:rsidRPr="002767E7">
        <w:t>or a n</w:t>
      </w:r>
      <w:r w:rsidRPr="002767E7">
        <w:rPr>
          <w:spacing w:val="-1"/>
        </w:rPr>
        <w:t>e</w:t>
      </w:r>
      <w:r w:rsidRPr="002767E7">
        <w:t xml:space="preserve">w </w:t>
      </w:r>
      <w:r w:rsidRPr="002767E7">
        <w:rPr>
          <w:spacing w:val="-1"/>
        </w:rPr>
        <w:t>f</w:t>
      </w:r>
      <w:r w:rsidRPr="002767E7">
        <w:t xml:space="preserve">acility </w:t>
      </w:r>
      <w:r w:rsidRPr="002767E7">
        <w:rPr>
          <w:spacing w:val="-2"/>
        </w:rPr>
        <w:t>o</w:t>
      </w:r>
      <w:r w:rsidRPr="002767E7">
        <w:t>r</w:t>
      </w:r>
      <w:r w:rsidRPr="002767E7">
        <w:rPr>
          <w:spacing w:val="-1"/>
        </w:rPr>
        <w:t xml:space="preserve"> </w:t>
      </w:r>
      <w:r w:rsidRPr="002767E7">
        <w:t xml:space="preserve">to </w:t>
      </w:r>
      <w:r w:rsidRPr="002767E7">
        <w:rPr>
          <w:spacing w:val="-2"/>
        </w:rPr>
        <w:t>m</w:t>
      </w:r>
      <w:r w:rsidRPr="002767E7">
        <w:t>ake changes to the infor</w:t>
      </w:r>
      <w:r w:rsidRPr="002767E7">
        <w:rPr>
          <w:spacing w:val="-2"/>
        </w:rPr>
        <w:t>m</w:t>
      </w:r>
      <w:r w:rsidRPr="002767E7">
        <w:t>ation rec</w:t>
      </w:r>
      <w:r w:rsidRPr="002767E7">
        <w:rPr>
          <w:spacing w:val="-2"/>
        </w:rPr>
        <w:t>o</w:t>
      </w:r>
      <w:r w:rsidRPr="002767E7">
        <w:t>rded</w:t>
      </w:r>
      <w:r w:rsidRPr="002767E7">
        <w:rPr>
          <w:spacing w:val="-2"/>
        </w:rPr>
        <w:t xml:space="preserve"> </w:t>
      </w:r>
      <w:r w:rsidRPr="002767E7">
        <w:t>for a previ</w:t>
      </w:r>
      <w:r w:rsidRPr="002767E7">
        <w:rPr>
          <w:spacing w:val="-2"/>
        </w:rPr>
        <w:t>o</w:t>
      </w:r>
      <w:r w:rsidRPr="002767E7">
        <w:t>usly-e</w:t>
      </w:r>
      <w:r w:rsidRPr="002767E7">
        <w:rPr>
          <w:spacing w:val="-2"/>
        </w:rPr>
        <w:t>n</w:t>
      </w:r>
      <w:r w:rsidRPr="002767E7">
        <w:rPr>
          <w:spacing w:val="-1"/>
        </w:rPr>
        <w:t>tere</w:t>
      </w:r>
      <w:r w:rsidRPr="002767E7">
        <w:t>d</w:t>
      </w:r>
      <w:r w:rsidRPr="002767E7">
        <w:rPr>
          <w:spacing w:val="-1"/>
        </w:rPr>
        <w:t xml:space="preserve"> facility</w:t>
      </w:r>
      <w:r w:rsidRPr="002767E7">
        <w:t>.</w:t>
      </w:r>
      <w:r w:rsidRPr="002767E7">
        <w:rPr>
          <w:spacing w:val="-1"/>
        </w:rPr>
        <w:t xml:space="preserve"> </w:t>
      </w:r>
      <w:r w:rsidR="00C02841">
        <w:rPr>
          <w:spacing w:val="-1"/>
        </w:rPr>
        <w:t xml:space="preserve"> </w:t>
      </w:r>
      <w:r w:rsidRPr="002767E7" w:rsidR="00114EB7">
        <w:rPr>
          <w:spacing w:val="-1"/>
        </w:rPr>
        <w:t>Base</w:t>
      </w:r>
      <w:r w:rsidRPr="002767E7" w:rsidR="00114EB7">
        <w:t>d</w:t>
      </w:r>
      <w:r w:rsidRPr="002767E7" w:rsidR="00114EB7">
        <w:rPr>
          <w:spacing w:val="-1"/>
        </w:rPr>
        <w:t xml:space="preserve"> o</w:t>
      </w:r>
      <w:r w:rsidRPr="002767E7" w:rsidR="00114EB7">
        <w:t>n</w:t>
      </w:r>
      <w:r w:rsidR="00DB08AA">
        <w:t xml:space="preserve"> the most</w:t>
      </w:r>
      <w:r w:rsidRPr="002767E7" w:rsidR="00114EB7">
        <w:rPr>
          <w:spacing w:val="-1"/>
        </w:rPr>
        <w:t xml:space="preserve"> </w:t>
      </w:r>
      <w:r w:rsidRPr="002767E7" w:rsidR="00114EB7">
        <w:t>recent year</w:t>
      </w:r>
      <w:r w:rsidR="00DB08AA">
        <w:t xml:space="preserve"> </w:t>
      </w:r>
      <w:r w:rsidRPr="00D3096D" w:rsidR="00DB08AA">
        <w:t>(</w:t>
      </w:r>
      <w:r w:rsidR="004F47C7">
        <w:t>2019</w:t>
      </w:r>
      <w:r w:rsidRPr="00D3096D" w:rsidR="00DB08AA">
        <w:t>)</w:t>
      </w:r>
      <w:r w:rsidRPr="00D3096D" w:rsidR="00114EB7">
        <w:t>,</w:t>
      </w:r>
      <w:r w:rsidRPr="00D3096D" w:rsidR="00114EB7">
        <w:rPr>
          <w:spacing w:val="-1"/>
        </w:rPr>
        <w:t xml:space="preserve"> </w:t>
      </w:r>
      <w:r w:rsidRPr="00D3096D" w:rsidR="00114EB7">
        <w:t>states</w:t>
      </w:r>
      <w:r w:rsidRPr="00D3096D" w:rsidR="00114EB7">
        <w:rPr>
          <w:spacing w:val="-1"/>
        </w:rPr>
        <w:t xml:space="preserve"> </w:t>
      </w:r>
      <w:r w:rsidRPr="00D3096D" w:rsidR="00114EB7">
        <w:t>sub</w:t>
      </w:r>
      <w:r w:rsidRPr="00D3096D" w:rsidR="00114EB7">
        <w:rPr>
          <w:spacing w:val="-2"/>
        </w:rPr>
        <w:t>m</w:t>
      </w:r>
      <w:r w:rsidRPr="00D3096D" w:rsidR="00114EB7">
        <w:t>it</w:t>
      </w:r>
      <w:r w:rsidRPr="00D3096D" w:rsidR="00DB08AA">
        <w:t>ted</w:t>
      </w:r>
      <w:r w:rsidRPr="00D3096D" w:rsidR="00114EB7">
        <w:rPr>
          <w:spacing w:val="-1"/>
        </w:rPr>
        <w:t xml:space="preserve"> </w:t>
      </w:r>
      <w:r w:rsidRPr="00D3096D" w:rsidR="00114EB7">
        <w:t>an</w:t>
      </w:r>
      <w:r w:rsidRPr="00D3096D" w:rsidR="00114EB7">
        <w:rPr>
          <w:spacing w:val="-1"/>
        </w:rPr>
        <w:t xml:space="preserve"> </w:t>
      </w:r>
      <w:r w:rsidRPr="00D3096D" w:rsidR="00DB08AA">
        <w:t>approximately</w:t>
      </w:r>
      <w:r w:rsidRPr="00D3096D" w:rsidR="00114EB7">
        <w:rPr>
          <w:spacing w:val="-1"/>
        </w:rPr>
        <w:t xml:space="preserve"> </w:t>
      </w:r>
      <w:r w:rsidRPr="00D3096D" w:rsidR="00E5764C">
        <w:t>4,200</w:t>
      </w:r>
      <w:r w:rsidRPr="00D3096D" w:rsidR="00C879B4">
        <w:rPr>
          <w:spacing w:val="-1"/>
        </w:rPr>
        <w:t xml:space="preserve"> </w:t>
      </w:r>
      <w:r w:rsidRPr="002767E7" w:rsidR="00114EB7">
        <w:t>n</w:t>
      </w:r>
      <w:r w:rsidRPr="002767E7" w:rsidR="00114EB7">
        <w:rPr>
          <w:spacing w:val="-2"/>
        </w:rPr>
        <w:t>e</w:t>
      </w:r>
      <w:r w:rsidRPr="002767E7" w:rsidR="00114EB7">
        <w:t>w</w:t>
      </w:r>
      <w:r w:rsidRPr="002767E7" w:rsidR="00114EB7">
        <w:rPr>
          <w:spacing w:val="-1"/>
        </w:rPr>
        <w:t xml:space="preserve"> </w:t>
      </w:r>
      <w:r w:rsidRPr="002767E7" w:rsidR="00114EB7">
        <w:t>substance</w:t>
      </w:r>
      <w:r w:rsidRPr="002767E7" w:rsidR="00114EB7">
        <w:rPr>
          <w:spacing w:val="-1"/>
        </w:rPr>
        <w:t xml:space="preserve"> </w:t>
      </w:r>
      <w:r w:rsidR="00AA39CA">
        <w:t>use</w:t>
      </w:r>
      <w:r w:rsidR="00DB08AA">
        <w:t xml:space="preserve"> or mental health treatment</w:t>
      </w:r>
      <w:r w:rsidRPr="002767E7" w:rsidR="00114EB7">
        <w:rPr>
          <w:spacing w:val="-1"/>
        </w:rPr>
        <w:t xml:space="preserve"> </w:t>
      </w:r>
      <w:r w:rsidRPr="002767E7" w:rsidR="00114EB7">
        <w:t>facilities</w:t>
      </w:r>
      <w:r w:rsidRPr="002767E7" w:rsidR="00114EB7">
        <w:rPr>
          <w:spacing w:val="-1"/>
        </w:rPr>
        <w:t xml:space="preserve"> </w:t>
      </w:r>
      <w:r w:rsidRPr="002767E7" w:rsidR="00114EB7">
        <w:t>or</w:t>
      </w:r>
      <w:r w:rsidRPr="002767E7" w:rsidR="00114EB7">
        <w:rPr>
          <w:spacing w:val="-1"/>
        </w:rPr>
        <w:t xml:space="preserve"> </w:t>
      </w:r>
      <w:r w:rsidRPr="002767E7" w:rsidR="00114EB7">
        <w:t>updates</w:t>
      </w:r>
      <w:r w:rsidRPr="002767E7" w:rsidR="00114EB7">
        <w:rPr>
          <w:spacing w:val="-1"/>
        </w:rPr>
        <w:t xml:space="preserve"> </w:t>
      </w:r>
      <w:r w:rsidRPr="002767E7" w:rsidR="00114EB7">
        <w:t>to</w:t>
      </w:r>
      <w:r w:rsidRPr="002767E7" w:rsidR="00114EB7">
        <w:rPr>
          <w:spacing w:val="-1"/>
        </w:rPr>
        <w:t xml:space="preserve"> </w:t>
      </w:r>
      <w:r w:rsidRPr="002767E7" w:rsidR="00114EB7">
        <w:t>existing</w:t>
      </w:r>
      <w:r w:rsidRPr="002767E7" w:rsidR="00114EB7">
        <w:rPr>
          <w:spacing w:val="-1"/>
        </w:rPr>
        <w:t xml:space="preserve"> </w:t>
      </w:r>
      <w:r w:rsidRPr="002767E7" w:rsidR="00114EB7">
        <w:t>substance</w:t>
      </w:r>
      <w:r w:rsidRPr="002767E7" w:rsidR="00114EB7">
        <w:rPr>
          <w:spacing w:val="-1"/>
        </w:rPr>
        <w:t xml:space="preserve"> </w:t>
      </w:r>
      <w:r w:rsidR="00AA39CA">
        <w:t>use</w:t>
      </w:r>
      <w:r w:rsidR="00DB08AA">
        <w:t xml:space="preserve"> or mental health treatment</w:t>
      </w:r>
      <w:r w:rsidRPr="002767E7" w:rsidR="00114EB7">
        <w:rPr>
          <w:spacing w:val="-1"/>
        </w:rPr>
        <w:t xml:space="preserve"> </w:t>
      </w:r>
      <w:r w:rsidRPr="002767E7" w:rsidR="00114EB7">
        <w:t>facilities</w:t>
      </w:r>
      <w:r w:rsidR="00DB08AA">
        <w:t>.</w:t>
      </w:r>
      <w:r w:rsidRPr="002767E7" w:rsidR="00114EB7">
        <w:rPr>
          <w:spacing w:val="-1"/>
        </w:rPr>
        <w:t xml:space="preserve">  </w:t>
      </w:r>
      <w:r w:rsidRPr="002767E7">
        <w:t>Also</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this</w:t>
      </w:r>
      <w:r w:rsidRPr="002767E7">
        <w:rPr>
          <w:spacing w:val="-1"/>
        </w:rPr>
        <w:t xml:space="preserve"> </w:t>
      </w:r>
      <w:r w:rsidRPr="002767E7">
        <w:t>experience,</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 xml:space="preserve">take about 5 </w:t>
      </w:r>
      <w:r w:rsidRPr="002767E7">
        <w:rPr>
          <w:spacing w:val="-2"/>
        </w:rPr>
        <w:t>m</w:t>
      </w:r>
      <w:r w:rsidRPr="002767E7">
        <w:t>inutes (.08 hours) to enter</w:t>
      </w:r>
      <w:r w:rsidRPr="002767E7">
        <w:rPr>
          <w:spacing w:val="-1"/>
        </w:rPr>
        <w:t xml:space="preserve"> </w:t>
      </w:r>
      <w:r w:rsidRPr="002767E7">
        <w:t>a</w:t>
      </w:r>
      <w:r w:rsidRPr="002767E7">
        <w:rPr>
          <w:spacing w:val="-1"/>
        </w:rPr>
        <w:t xml:space="preserve"> </w:t>
      </w:r>
      <w:r w:rsidRPr="002767E7">
        <w:t>new</w:t>
      </w:r>
      <w:r w:rsidRPr="002767E7">
        <w:rPr>
          <w:spacing w:val="-1"/>
        </w:rPr>
        <w:t xml:space="preserve"> </w:t>
      </w:r>
      <w:r w:rsidRPr="002767E7">
        <w:t>facility</w:t>
      </w:r>
      <w:r w:rsidRPr="002767E7">
        <w:rPr>
          <w:spacing w:val="-1"/>
        </w:rPr>
        <w:t xml:space="preserve"> </w:t>
      </w:r>
      <w:r w:rsidRPr="002767E7">
        <w:t>or</w:t>
      </w:r>
      <w:r w:rsidRPr="002767E7">
        <w:rPr>
          <w:spacing w:val="-1"/>
        </w:rPr>
        <w:t xml:space="preserve"> </w:t>
      </w:r>
      <w:r w:rsidRPr="002767E7">
        <w:t>update</w:t>
      </w:r>
      <w:r w:rsidRPr="002767E7">
        <w:rPr>
          <w:spacing w:val="-1"/>
        </w:rPr>
        <w:t xml:space="preserve"> </w:t>
      </w:r>
      <w:r w:rsidRPr="002767E7">
        <w:t>info</w:t>
      </w:r>
      <w:r w:rsidRPr="002767E7">
        <w:rPr>
          <w:spacing w:val="1"/>
        </w:rPr>
        <w:t>r</w:t>
      </w:r>
      <w:r w:rsidRPr="002767E7">
        <w:rPr>
          <w:spacing w:val="-2"/>
        </w:rPr>
        <w:t>m</w:t>
      </w:r>
      <w:r w:rsidRPr="002767E7">
        <w:t>ation on an old facility.</w:t>
      </w:r>
      <w:r w:rsidR="00DB08AA">
        <w:t xml:space="preserve">  </w:t>
      </w:r>
      <w:r w:rsidRPr="00AD7D30">
        <w:t>This</w:t>
      </w:r>
      <w:r w:rsidRPr="00AD7D30">
        <w:rPr>
          <w:spacing w:val="-1"/>
        </w:rPr>
        <w:t xml:space="preserve"> </w:t>
      </w:r>
      <w:r w:rsidRPr="00AD7D30">
        <w:t>lev</w:t>
      </w:r>
      <w:r w:rsidRPr="00AD7D30">
        <w:rPr>
          <w:spacing w:val="-1"/>
        </w:rPr>
        <w:t>e</w:t>
      </w:r>
      <w:r w:rsidRPr="00AD7D30">
        <w:t>l</w:t>
      </w:r>
      <w:r w:rsidRPr="00AD7D30">
        <w:rPr>
          <w:spacing w:val="-1"/>
        </w:rPr>
        <w:t xml:space="preserve"> </w:t>
      </w:r>
      <w:r w:rsidRPr="00AD7D30">
        <w:t>of</w:t>
      </w:r>
      <w:r w:rsidRPr="00AD7D30">
        <w:rPr>
          <w:spacing w:val="-1"/>
        </w:rPr>
        <w:t xml:space="preserve"> </w:t>
      </w:r>
      <w:r w:rsidRPr="00AD7D30">
        <w:t>acti</w:t>
      </w:r>
      <w:r w:rsidRPr="00AD7D30">
        <w:rPr>
          <w:spacing w:val="-2"/>
        </w:rPr>
        <w:t>v</w:t>
      </w:r>
      <w:r w:rsidRPr="00AD7D30">
        <w:t>ity</w:t>
      </w:r>
      <w:r w:rsidRPr="00AD7D30">
        <w:rPr>
          <w:spacing w:val="-1"/>
        </w:rPr>
        <w:t xml:space="preserve"> </w:t>
      </w:r>
      <w:r w:rsidRPr="00AD7D30">
        <w:t>is</w:t>
      </w:r>
      <w:r w:rsidRPr="00AD7D30">
        <w:rPr>
          <w:spacing w:val="-1"/>
        </w:rPr>
        <w:t xml:space="preserve"> e</w:t>
      </w:r>
      <w:r w:rsidRPr="00AD7D30">
        <w:t>xpected</w:t>
      </w:r>
      <w:r w:rsidRPr="00AD7D30">
        <w:rPr>
          <w:spacing w:val="-1"/>
        </w:rPr>
        <w:t xml:space="preserve"> </w:t>
      </w:r>
      <w:r w:rsidRPr="00AD7D30">
        <w:t>to</w:t>
      </w:r>
      <w:r w:rsidRPr="00AD7D30">
        <w:rPr>
          <w:spacing w:val="-1"/>
        </w:rPr>
        <w:t xml:space="preserve"> r</w:t>
      </w:r>
      <w:r w:rsidRPr="00AD7D30">
        <w:t>e</w:t>
      </w:r>
      <w:r w:rsidRPr="00AD7D30">
        <w:rPr>
          <w:spacing w:val="-2"/>
        </w:rPr>
        <w:t>m</w:t>
      </w:r>
      <w:r w:rsidRPr="00AD7D30">
        <w:t>ain</w:t>
      </w:r>
      <w:r w:rsidRPr="00AD7D30">
        <w:rPr>
          <w:spacing w:val="-1"/>
        </w:rPr>
        <w:t xml:space="preserve"> fa</w:t>
      </w:r>
      <w:r w:rsidRPr="00AD7D30">
        <w:t>irly consta</w:t>
      </w:r>
      <w:r w:rsidRPr="00AD7D30">
        <w:rPr>
          <w:spacing w:val="-2"/>
        </w:rPr>
        <w:t>n</w:t>
      </w:r>
      <w:r w:rsidRPr="00AD7D30">
        <w:t>t, re</w:t>
      </w:r>
      <w:r w:rsidRPr="00AD7D30">
        <w:rPr>
          <w:spacing w:val="-2"/>
        </w:rPr>
        <w:t>s</w:t>
      </w:r>
      <w:r w:rsidRPr="00AD7D30">
        <w:rPr>
          <w:spacing w:val="-1"/>
        </w:rPr>
        <w:t>u</w:t>
      </w:r>
      <w:r w:rsidRPr="00AD7D30">
        <w:t>lting in a t</w:t>
      </w:r>
      <w:r w:rsidRPr="00AD7D30">
        <w:rPr>
          <w:spacing w:val="-2"/>
        </w:rPr>
        <w:t>o</w:t>
      </w:r>
      <w:r w:rsidRPr="00AD7D30">
        <w:t>tal ann</w:t>
      </w:r>
      <w:r w:rsidRPr="00AD7D30">
        <w:rPr>
          <w:spacing w:val="-2"/>
        </w:rPr>
        <w:t>u</w:t>
      </w:r>
      <w:r w:rsidRPr="00AD7D30">
        <w:t xml:space="preserve">al </w:t>
      </w:r>
      <w:r w:rsidRPr="00AD7D30">
        <w:rPr>
          <w:spacing w:val="-2"/>
        </w:rPr>
        <w:t>b</w:t>
      </w:r>
      <w:r w:rsidRPr="00AD7D30">
        <w:rPr>
          <w:spacing w:val="-1"/>
        </w:rPr>
        <w:t>u</w:t>
      </w:r>
      <w:r w:rsidRPr="00AD7D30">
        <w:t xml:space="preserve">rden of </w:t>
      </w:r>
      <w:r w:rsidRPr="00D3096D">
        <w:t xml:space="preserve">about </w:t>
      </w:r>
      <w:r w:rsidRPr="00D3096D" w:rsidR="00E5764C">
        <w:t>336</w:t>
      </w:r>
      <w:r w:rsidRPr="00D3096D" w:rsidR="00550BB2">
        <w:t xml:space="preserve"> </w:t>
      </w:r>
      <w:r w:rsidRPr="00D3096D">
        <w:t>hours</w:t>
      </w:r>
      <w:r w:rsidRPr="00AD7D30">
        <w:t xml:space="preserve"> for I-BHS updates for substa</w:t>
      </w:r>
      <w:r w:rsidRPr="00AD7D30">
        <w:rPr>
          <w:spacing w:val="-1"/>
        </w:rPr>
        <w:t>n</w:t>
      </w:r>
      <w:r w:rsidRPr="00AD7D30">
        <w:t xml:space="preserve">ce </w:t>
      </w:r>
      <w:r w:rsidR="00AA39CA">
        <w:t>use</w:t>
      </w:r>
      <w:r w:rsidRPr="00AD7D30">
        <w:t xml:space="preserve"> facilities by states. </w:t>
      </w:r>
      <w:r w:rsidR="00C02841">
        <w:t xml:space="preserve"> </w:t>
      </w:r>
      <w:r w:rsidRPr="00AD7D30">
        <w:t>The I-BHS Online for</w:t>
      </w:r>
      <w:r w:rsidRPr="008E1DD6">
        <w:rPr>
          <w:spacing w:val="-2"/>
        </w:rPr>
        <w:t>m</w:t>
      </w:r>
      <w:r w:rsidRPr="00AD7D30">
        <w:t>s a</w:t>
      </w:r>
      <w:r w:rsidRPr="00AD7D30">
        <w:rPr>
          <w:spacing w:val="-1"/>
        </w:rPr>
        <w:t>r</w:t>
      </w:r>
      <w:r w:rsidRPr="00AD7D30">
        <w:t>e included at Attach</w:t>
      </w:r>
      <w:r w:rsidRPr="00AD7D30">
        <w:rPr>
          <w:spacing w:val="-2"/>
        </w:rPr>
        <w:t>m</w:t>
      </w:r>
      <w:r w:rsidRPr="00AD7D30">
        <w:t>ent A1.</w:t>
      </w:r>
    </w:p>
    <w:p w:rsidRPr="00B407C3" w:rsidR="00F7295E" w:rsidP="009B36BB" w:rsidRDefault="00F7295E" w14:paraId="67E7FB25" w14:textId="77777777">
      <w:pPr>
        <w:spacing w:before="16"/>
        <w:ind w:right="80"/>
        <w:rPr>
          <w:rFonts w:ascii="Times New Roman" w:hAnsi="Times New Roman"/>
          <w:sz w:val="24"/>
        </w:rPr>
      </w:pPr>
    </w:p>
    <w:p w:rsidRPr="002767E7" w:rsidR="00F7295E" w:rsidP="009B36BB" w:rsidRDefault="00317B98" w14:paraId="499A982D" w14:textId="77777777">
      <w:pPr>
        <w:pStyle w:val="BodyText"/>
        <w:ind w:left="180" w:right="80"/>
      </w:pPr>
      <w:r w:rsidRPr="002767E7">
        <w:t>FACILITIES:</w:t>
      </w:r>
    </w:p>
    <w:p w:rsidRPr="00B407C3" w:rsidR="00F7295E" w:rsidP="009B36BB" w:rsidRDefault="00F7295E" w14:paraId="4ACCD91A" w14:textId="77777777">
      <w:pPr>
        <w:spacing w:before="16"/>
        <w:ind w:right="80"/>
        <w:rPr>
          <w:rFonts w:ascii="Times New Roman" w:hAnsi="Times New Roman"/>
          <w:sz w:val="24"/>
        </w:rPr>
      </w:pPr>
    </w:p>
    <w:p w:rsidRPr="002767E7" w:rsidR="00F7295E" w:rsidP="009B36BB" w:rsidRDefault="00317B98" w14:paraId="2FB1A3B9" w14:textId="2FECAC2D">
      <w:pPr>
        <w:pStyle w:val="BodyText"/>
        <w:ind w:left="468" w:right="80"/>
      </w:pPr>
      <w:r w:rsidRPr="002767E7">
        <w:rPr>
          <w:rFonts w:cs="Times New Roman"/>
          <w:b/>
          <w:bCs/>
        </w:rPr>
        <w:t xml:space="preserve">I-BHS Application: </w:t>
      </w:r>
      <w:r w:rsidRPr="003214BB">
        <w:t>Individual</w:t>
      </w:r>
      <w:r w:rsidRPr="003214BB">
        <w:rPr>
          <w:spacing w:val="-1"/>
        </w:rPr>
        <w:t xml:space="preserve"> </w:t>
      </w:r>
      <w:r w:rsidRPr="003214BB">
        <w:t>facilities</w:t>
      </w:r>
      <w:r w:rsidRPr="003214BB">
        <w:rPr>
          <w:spacing w:val="-1"/>
        </w:rPr>
        <w:t xml:space="preserve"> </w:t>
      </w:r>
      <w:r w:rsidRPr="003214BB">
        <w:t>can</w:t>
      </w:r>
      <w:r w:rsidRPr="003214BB">
        <w:rPr>
          <w:spacing w:val="-1"/>
        </w:rPr>
        <w:t xml:space="preserve"> </w:t>
      </w:r>
      <w:r w:rsidRPr="003214BB">
        <w:t>request</w:t>
      </w:r>
      <w:r w:rsidRPr="003214BB">
        <w:rPr>
          <w:spacing w:val="-1"/>
        </w:rPr>
        <w:t xml:space="preserve"> </w:t>
      </w:r>
      <w:r w:rsidRPr="003214BB">
        <w:t>to</w:t>
      </w:r>
      <w:r w:rsidRPr="003214BB">
        <w:rPr>
          <w:spacing w:val="-2"/>
        </w:rPr>
        <w:t xml:space="preserve"> </w:t>
      </w:r>
      <w:r w:rsidRPr="003214BB">
        <w:t>be included in I-</w:t>
      </w:r>
      <w:r w:rsidRPr="003214BB">
        <w:rPr>
          <w:spacing w:val="-2"/>
        </w:rPr>
        <w:t>B</w:t>
      </w:r>
      <w:r w:rsidRPr="003214BB">
        <w:t xml:space="preserve">HS through an online </w:t>
      </w:r>
      <w:r w:rsidRPr="003214BB">
        <w:rPr>
          <w:spacing w:val="-1"/>
        </w:rPr>
        <w:t>f</w:t>
      </w:r>
      <w:r w:rsidRPr="003214BB">
        <w:t>acility appli</w:t>
      </w:r>
      <w:r w:rsidRPr="003214BB">
        <w:rPr>
          <w:spacing w:val="-1"/>
        </w:rPr>
        <w:t>c</w:t>
      </w:r>
      <w:r w:rsidRPr="003214BB">
        <w:t>ati</w:t>
      </w:r>
      <w:r w:rsidRPr="003214BB">
        <w:rPr>
          <w:spacing w:val="-2"/>
        </w:rPr>
        <w:t>o</w:t>
      </w:r>
      <w:r w:rsidRPr="003214BB">
        <w:t xml:space="preserve">n </w:t>
      </w:r>
      <w:r w:rsidRPr="003214BB">
        <w:rPr>
          <w:spacing w:val="-1"/>
        </w:rPr>
        <w:t>f</w:t>
      </w:r>
      <w:r w:rsidRPr="003214BB">
        <w:t>or</w:t>
      </w:r>
      <w:r w:rsidRPr="003214BB">
        <w:rPr>
          <w:spacing w:val="-2"/>
        </w:rPr>
        <w:t>m</w:t>
      </w:r>
      <w:r w:rsidRPr="003214BB">
        <w:t xml:space="preserve">. </w:t>
      </w:r>
      <w:r w:rsidR="00C02841">
        <w:t xml:space="preserve"> </w:t>
      </w:r>
      <w:r w:rsidRPr="003214BB">
        <w:t xml:space="preserve">Based on prior </w:t>
      </w:r>
      <w:r w:rsidRPr="003214BB">
        <w:rPr>
          <w:spacing w:val="-1"/>
        </w:rPr>
        <w:t>r</w:t>
      </w:r>
      <w:r w:rsidRPr="003214BB">
        <w:rPr>
          <w:spacing w:val="-2"/>
        </w:rPr>
        <w:t>e</w:t>
      </w:r>
      <w:r w:rsidRPr="003214BB">
        <w:t>gistration</w:t>
      </w:r>
      <w:r w:rsidRPr="003214BB">
        <w:rPr>
          <w:spacing w:val="-1"/>
        </w:rPr>
        <w:t xml:space="preserve"> </w:t>
      </w:r>
      <w:r w:rsidRPr="003214BB">
        <w:rPr>
          <w:spacing w:val="-2"/>
        </w:rPr>
        <w:t>o</w:t>
      </w:r>
      <w:r w:rsidRPr="003214BB">
        <w:t>f</w:t>
      </w:r>
      <w:r w:rsidRPr="003214BB">
        <w:rPr>
          <w:spacing w:val="-1"/>
        </w:rPr>
        <w:t xml:space="preserve"> </w:t>
      </w:r>
      <w:r w:rsidRPr="003214BB">
        <w:t>new</w:t>
      </w:r>
      <w:r w:rsidRPr="003214BB">
        <w:rPr>
          <w:spacing w:val="-1"/>
        </w:rPr>
        <w:t xml:space="preserve"> f</w:t>
      </w:r>
      <w:r w:rsidRPr="003214BB">
        <w:t>acilities,</w:t>
      </w:r>
      <w:r w:rsidRPr="003214BB">
        <w:rPr>
          <w:spacing w:val="-1"/>
        </w:rPr>
        <w:t xml:space="preserve"> </w:t>
      </w:r>
      <w:r w:rsidRPr="003214BB">
        <w:t>it</w:t>
      </w:r>
      <w:r w:rsidRPr="003214BB">
        <w:rPr>
          <w:spacing w:val="-1"/>
        </w:rPr>
        <w:t xml:space="preserve"> </w:t>
      </w:r>
      <w:r w:rsidRPr="003214BB">
        <w:t>is</w:t>
      </w:r>
      <w:r w:rsidRPr="003214BB">
        <w:rPr>
          <w:spacing w:val="-1"/>
        </w:rPr>
        <w:t xml:space="preserve"> </w:t>
      </w:r>
      <w:r w:rsidRPr="003214BB">
        <w:t>exp</w:t>
      </w:r>
      <w:r w:rsidRPr="003214BB">
        <w:rPr>
          <w:spacing w:val="-1"/>
        </w:rPr>
        <w:t>e</w:t>
      </w:r>
      <w:r w:rsidRPr="003214BB">
        <w:t>cted</w:t>
      </w:r>
      <w:r w:rsidRPr="003214BB">
        <w:rPr>
          <w:spacing w:val="-1"/>
        </w:rPr>
        <w:t xml:space="preserve"> </w:t>
      </w:r>
      <w:r w:rsidRPr="003214BB">
        <w:t xml:space="preserve">to take about 5 </w:t>
      </w:r>
      <w:r w:rsidRPr="003214BB">
        <w:rPr>
          <w:spacing w:val="-2"/>
        </w:rPr>
        <w:t>m</w:t>
      </w:r>
      <w:r w:rsidRPr="003214BB">
        <w:t>inutes (.08 hours) to</w:t>
      </w:r>
      <w:r w:rsidRPr="003214BB">
        <w:rPr>
          <w:spacing w:val="-1"/>
        </w:rPr>
        <w:t xml:space="preserve"> </w:t>
      </w:r>
      <w:r w:rsidRPr="003214BB">
        <w:t>co</w:t>
      </w:r>
      <w:r w:rsidRPr="003214BB">
        <w:rPr>
          <w:spacing w:val="-2"/>
        </w:rPr>
        <w:t>m</w:t>
      </w:r>
      <w:r w:rsidRPr="003214BB">
        <w:t>plete</w:t>
      </w:r>
      <w:r w:rsidRPr="003214BB">
        <w:rPr>
          <w:spacing w:val="-1"/>
        </w:rPr>
        <w:t xml:space="preserve"> </w:t>
      </w:r>
      <w:r w:rsidRPr="003214BB">
        <w:t>the</w:t>
      </w:r>
      <w:r w:rsidRPr="003214BB">
        <w:rPr>
          <w:spacing w:val="-1"/>
        </w:rPr>
        <w:t xml:space="preserve"> </w:t>
      </w:r>
      <w:r w:rsidRPr="003214BB">
        <w:t>online</w:t>
      </w:r>
      <w:r w:rsidRPr="003214BB">
        <w:rPr>
          <w:spacing w:val="-1"/>
        </w:rPr>
        <w:t xml:space="preserve"> </w:t>
      </w:r>
      <w:r w:rsidRPr="003214BB">
        <w:t>facility application fo</w:t>
      </w:r>
      <w:r w:rsidRPr="003214BB">
        <w:rPr>
          <w:spacing w:val="1"/>
        </w:rPr>
        <w:t>r</w:t>
      </w:r>
      <w:r w:rsidRPr="003214BB">
        <w:rPr>
          <w:spacing w:val="-2"/>
        </w:rPr>
        <w:t>m</w:t>
      </w:r>
      <w:r w:rsidRPr="003214BB">
        <w:t xml:space="preserve">. </w:t>
      </w:r>
      <w:r w:rsidR="00C02841">
        <w:t xml:space="preserve"> </w:t>
      </w:r>
      <w:r w:rsidRPr="003214BB">
        <w:t xml:space="preserve">About </w:t>
      </w:r>
      <w:r w:rsidRPr="003214BB" w:rsidR="00DD1296">
        <w:t xml:space="preserve">600 </w:t>
      </w:r>
      <w:r w:rsidRPr="003214BB">
        <w:t>substance</w:t>
      </w:r>
      <w:r w:rsidRPr="003214BB">
        <w:rPr>
          <w:spacing w:val="-1"/>
        </w:rPr>
        <w:t xml:space="preserve"> </w:t>
      </w:r>
      <w:r w:rsidR="00AA39CA">
        <w:t>use</w:t>
      </w:r>
      <w:r w:rsidRPr="003214BB" w:rsidR="0007478D">
        <w:t xml:space="preserve"> treatment</w:t>
      </w:r>
      <w:r w:rsidRPr="003214BB">
        <w:rPr>
          <w:spacing w:val="-1"/>
        </w:rPr>
        <w:t xml:space="preserve"> </w:t>
      </w:r>
      <w:r w:rsidRPr="003214BB">
        <w:t>facilit</w:t>
      </w:r>
      <w:r w:rsidRPr="003214BB">
        <w:rPr>
          <w:spacing w:val="-3"/>
        </w:rPr>
        <w:t>i</w:t>
      </w:r>
      <w:r w:rsidRPr="003214BB">
        <w:t>es</w:t>
      </w:r>
      <w:r w:rsidRPr="003214BB" w:rsidR="0007478D">
        <w:t xml:space="preserve"> and </w:t>
      </w:r>
      <w:r w:rsidRPr="003214BB" w:rsidR="004B7B79">
        <w:t xml:space="preserve">200 </w:t>
      </w:r>
      <w:r w:rsidRPr="003214BB" w:rsidR="0007478D">
        <w:t>mental</w:t>
      </w:r>
      <w:r w:rsidRPr="00AD7D30" w:rsidR="0007478D">
        <w:t xml:space="preserve"> health treatment facilities</w:t>
      </w:r>
      <w:r w:rsidRPr="00AD7D30">
        <w:rPr>
          <w:spacing w:val="-1"/>
        </w:rPr>
        <w:t xml:space="preserve"> </w:t>
      </w:r>
      <w:r w:rsidRPr="00AD7D30">
        <w:t>inquired</w:t>
      </w:r>
      <w:r w:rsidRPr="00AD7D30">
        <w:rPr>
          <w:spacing w:val="-1"/>
        </w:rPr>
        <w:t xml:space="preserve"> </w:t>
      </w:r>
      <w:r w:rsidRPr="00AD7D30">
        <w:t>about</w:t>
      </w:r>
      <w:r w:rsidRPr="00AD7D30">
        <w:rPr>
          <w:spacing w:val="-1"/>
        </w:rPr>
        <w:t xml:space="preserve"> </w:t>
      </w:r>
      <w:r w:rsidRPr="00AD7D30">
        <w:t>being</w:t>
      </w:r>
      <w:r w:rsidRPr="00AD7D30">
        <w:rPr>
          <w:spacing w:val="-1"/>
        </w:rPr>
        <w:t xml:space="preserve"> </w:t>
      </w:r>
      <w:r w:rsidRPr="00AD7D30">
        <w:t>included</w:t>
      </w:r>
      <w:r w:rsidRPr="00AD7D30">
        <w:rPr>
          <w:spacing w:val="-1"/>
        </w:rPr>
        <w:t xml:space="preserve"> </w:t>
      </w:r>
      <w:r w:rsidRPr="00AD7D30">
        <w:t>in</w:t>
      </w:r>
      <w:r w:rsidRPr="00AD7D30">
        <w:rPr>
          <w:spacing w:val="-1"/>
        </w:rPr>
        <w:t xml:space="preserve"> </w:t>
      </w:r>
      <w:r w:rsidRPr="00AD7D30">
        <w:t>the</w:t>
      </w:r>
      <w:r w:rsidRPr="00AD7D30">
        <w:rPr>
          <w:spacing w:val="-1"/>
        </w:rPr>
        <w:t xml:space="preserve"> </w:t>
      </w:r>
      <w:r w:rsidRPr="00AD7D30">
        <w:t>I-BHS</w:t>
      </w:r>
      <w:r w:rsidRPr="00AD7D30">
        <w:rPr>
          <w:spacing w:val="-1"/>
        </w:rPr>
        <w:t xml:space="preserve"> </w:t>
      </w:r>
      <w:r w:rsidRPr="00AD7D30" w:rsidR="001E200E">
        <w:t xml:space="preserve">this past </w:t>
      </w:r>
      <w:r w:rsidRPr="00AD7D30">
        <w:t>year.</w:t>
      </w:r>
      <w:r w:rsidRPr="00AD7D30">
        <w:rPr>
          <w:spacing w:val="-1"/>
        </w:rPr>
        <w:t xml:space="preserve"> </w:t>
      </w:r>
      <w:r w:rsidRPr="00AD7D30">
        <w:t>This</w:t>
      </w:r>
      <w:r w:rsidRPr="002767E7">
        <w:rPr>
          <w:spacing w:val="-1"/>
        </w:rPr>
        <w:t xml:space="preserve"> </w:t>
      </w:r>
      <w:r w:rsidRPr="002767E7">
        <w:t>level</w:t>
      </w:r>
      <w:r w:rsidRPr="002767E7">
        <w:rPr>
          <w:spacing w:val="-1"/>
        </w:rPr>
        <w:t xml:space="preserve"> </w:t>
      </w:r>
      <w:r w:rsidRPr="002767E7">
        <w:t>of</w:t>
      </w:r>
      <w:r w:rsidRPr="002767E7">
        <w:rPr>
          <w:spacing w:val="-1"/>
        </w:rPr>
        <w:t xml:space="preserve"> </w:t>
      </w:r>
      <w:r w:rsidRPr="002767E7">
        <w:t>activity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 re</w:t>
      </w:r>
      <w:r w:rsidRPr="002767E7">
        <w:rPr>
          <w:spacing w:val="-2"/>
        </w:rPr>
        <w:t>m</w:t>
      </w:r>
      <w:r w:rsidRPr="002767E7">
        <w:t>ain fairly constant, resulting in a tot</w:t>
      </w:r>
      <w:r w:rsidRPr="002767E7">
        <w:rPr>
          <w:spacing w:val="-1"/>
        </w:rPr>
        <w:t>a</w:t>
      </w:r>
      <w:r w:rsidRPr="002767E7">
        <w:t>l</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of</w:t>
      </w:r>
      <w:r w:rsidRPr="002767E7">
        <w:rPr>
          <w:spacing w:val="-1"/>
        </w:rPr>
        <w:t xml:space="preserve"> </w:t>
      </w:r>
      <w:r w:rsidRPr="002767E7">
        <w:t>about</w:t>
      </w:r>
      <w:r w:rsidRPr="002767E7">
        <w:rPr>
          <w:spacing w:val="-1"/>
        </w:rPr>
        <w:t xml:space="preserve"> </w:t>
      </w:r>
      <w:r w:rsidR="00DD1296">
        <w:t>64</w:t>
      </w:r>
      <w:r w:rsidRPr="002767E7" w:rsidR="00DD1296">
        <w:rPr>
          <w:spacing w:val="-1"/>
        </w:rPr>
        <w:t xml:space="preserve"> </w:t>
      </w:r>
      <w:r w:rsidRPr="002767E7">
        <w:t>burden</w:t>
      </w:r>
      <w:r w:rsidRPr="002767E7">
        <w:rPr>
          <w:spacing w:val="-1"/>
        </w:rPr>
        <w:t xml:space="preserve"> </w:t>
      </w:r>
      <w:r w:rsidRPr="002767E7">
        <w:t>hours</w:t>
      </w:r>
      <w:r w:rsidRPr="002767E7">
        <w:rPr>
          <w:spacing w:val="-1"/>
        </w:rPr>
        <w:t xml:space="preserve"> </w:t>
      </w:r>
      <w:r w:rsidRPr="002767E7">
        <w:t>for</w:t>
      </w:r>
      <w:r w:rsidRPr="002767E7">
        <w:rPr>
          <w:spacing w:val="-1"/>
        </w:rPr>
        <w:t xml:space="preserve"> </w:t>
      </w:r>
      <w:r w:rsidRPr="002767E7">
        <w:t>I-BHS application</w:t>
      </w:r>
      <w:r w:rsidRPr="002767E7">
        <w:rPr>
          <w:spacing w:val="-1"/>
        </w:rPr>
        <w:t xml:space="preserve"> </w:t>
      </w:r>
      <w:r w:rsidRPr="002767E7">
        <w:t>by</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00B312EA">
        <w:rPr>
          <w:spacing w:val="-1"/>
        </w:rPr>
        <w:t xml:space="preserve">and mental health treatment </w:t>
      </w:r>
      <w:r w:rsidRPr="002767E7">
        <w:rPr>
          <w:spacing w:val="-1"/>
        </w:rPr>
        <w:t>f</w:t>
      </w:r>
      <w:r w:rsidRPr="002767E7">
        <w:t>acilities.</w:t>
      </w:r>
      <w:r w:rsidR="0007478D">
        <w:t xml:space="preserve"> </w:t>
      </w:r>
      <w:r w:rsidR="00C02841">
        <w:t xml:space="preserve"> </w:t>
      </w:r>
      <w:r w:rsidRPr="002767E7">
        <w:t>I-BHS facility</w:t>
      </w:r>
      <w:r w:rsidRPr="002767E7">
        <w:rPr>
          <w:spacing w:val="-3"/>
        </w:rPr>
        <w:t xml:space="preserve"> </w:t>
      </w:r>
      <w:r w:rsidRPr="002767E7">
        <w:t>application</w:t>
      </w:r>
      <w:r w:rsidRPr="002767E7">
        <w:rPr>
          <w:spacing w:val="-1"/>
        </w:rPr>
        <w:t xml:space="preserve"> </w:t>
      </w:r>
      <w:r w:rsidRPr="002767E7">
        <w:t>fo</w:t>
      </w:r>
      <w:r w:rsidRPr="002767E7">
        <w:rPr>
          <w:spacing w:val="1"/>
        </w:rPr>
        <w:t>r</w:t>
      </w:r>
      <w:r w:rsidRPr="002767E7">
        <w:t>m</w:t>
      </w:r>
      <w:r w:rsidRPr="002767E7">
        <w:rPr>
          <w:spacing w:val="-3"/>
        </w:rPr>
        <w:t xml:space="preserve"> </w:t>
      </w:r>
      <w:r w:rsidRPr="002767E7">
        <w:t>is included</w:t>
      </w:r>
      <w:r w:rsidRPr="002767E7">
        <w:rPr>
          <w:spacing w:val="-1"/>
        </w:rPr>
        <w:t xml:space="preserve"> </w:t>
      </w:r>
      <w:r w:rsidR="00AA7CD8">
        <w:t>in</w:t>
      </w:r>
      <w:r w:rsidRPr="00AD7D30">
        <w:rPr>
          <w:spacing w:val="-1"/>
        </w:rPr>
        <w:t xml:space="preserve"> </w:t>
      </w:r>
      <w:r w:rsidRPr="00AD7D30">
        <w:t>Attach</w:t>
      </w:r>
      <w:r w:rsidRPr="00AD7D30">
        <w:rPr>
          <w:spacing w:val="-2"/>
        </w:rPr>
        <w:t>m</w:t>
      </w:r>
      <w:r w:rsidRPr="00AD7D30">
        <w:t>ent</w:t>
      </w:r>
      <w:r w:rsidRPr="00AD7D30">
        <w:rPr>
          <w:spacing w:val="-1"/>
        </w:rPr>
        <w:t xml:space="preserve"> </w:t>
      </w:r>
      <w:r w:rsidRPr="00AD7D30">
        <w:t>A2.</w:t>
      </w:r>
    </w:p>
    <w:p w:rsidRPr="00B407C3" w:rsidR="00F7295E" w:rsidP="009B36BB" w:rsidRDefault="00F7295E" w14:paraId="4CE2AB8D" w14:textId="77777777">
      <w:pPr>
        <w:spacing w:before="17"/>
        <w:ind w:right="80"/>
        <w:rPr>
          <w:rFonts w:ascii="Times New Roman" w:hAnsi="Times New Roman"/>
          <w:sz w:val="24"/>
        </w:rPr>
      </w:pPr>
    </w:p>
    <w:p w:rsidRPr="002767E7" w:rsidR="00F7295E" w:rsidP="00FD0274" w:rsidRDefault="00317B98" w14:paraId="2EDC14AB" w14:textId="00EF403B">
      <w:pPr>
        <w:pStyle w:val="BodyText"/>
        <w:numPr>
          <w:ilvl w:val="0"/>
          <w:numId w:val="4"/>
        </w:numPr>
        <w:tabs>
          <w:tab w:val="left" w:pos="467"/>
        </w:tabs>
        <w:spacing w:before="72"/>
        <w:ind w:left="468" w:right="80"/>
      </w:pPr>
      <w:r w:rsidRPr="002767E7">
        <w:rPr>
          <w:rFonts w:cs="Times New Roman"/>
          <w:b/>
          <w:bCs/>
        </w:rPr>
        <w:t>I-BHS Augmentation:</w:t>
      </w:r>
      <w:r w:rsidRPr="002767E7">
        <w:rPr>
          <w:rFonts w:cs="Times New Roman"/>
          <w:b/>
          <w:bCs/>
          <w:spacing w:val="-2"/>
        </w:rPr>
        <w:t xml:space="preserve"> </w:t>
      </w:r>
      <w:r w:rsidRPr="002767E7">
        <w:t>An</w:t>
      </w:r>
      <w:r w:rsidRPr="002767E7">
        <w:rPr>
          <w:spacing w:val="-1"/>
        </w:rPr>
        <w:t xml:space="preserve"> </w:t>
      </w:r>
      <w:r w:rsidRPr="002767E7">
        <w:t>aug</w:t>
      </w:r>
      <w:r w:rsidRPr="002767E7">
        <w:rPr>
          <w:spacing w:val="-2"/>
        </w:rPr>
        <w:t>m</w:t>
      </w:r>
      <w:r w:rsidRPr="002767E7">
        <w:t>entation</w:t>
      </w:r>
      <w:r w:rsidRPr="002767E7">
        <w:rPr>
          <w:spacing w:val="-1"/>
        </w:rPr>
        <w:t xml:space="preserve"> </w:t>
      </w:r>
      <w:r w:rsidRPr="002767E7">
        <w:t>to</w:t>
      </w:r>
      <w:r w:rsidRPr="002767E7">
        <w:rPr>
          <w:spacing w:val="-1"/>
        </w:rPr>
        <w:t xml:space="preserve"> </w:t>
      </w:r>
      <w:r w:rsidRPr="002767E7">
        <w:t>ide</w:t>
      </w:r>
      <w:r w:rsidRPr="002767E7">
        <w:rPr>
          <w:spacing w:val="-2"/>
        </w:rPr>
        <w:t>n</w:t>
      </w:r>
      <w:r w:rsidRPr="002767E7">
        <w:t>ti</w:t>
      </w:r>
      <w:r w:rsidRPr="002767E7">
        <w:rPr>
          <w:spacing w:val="-1"/>
        </w:rPr>
        <w:t>f</w:t>
      </w:r>
      <w:r w:rsidRPr="002767E7">
        <w:t>y</w:t>
      </w:r>
      <w:r w:rsidRPr="002767E7">
        <w:rPr>
          <w:spacing w:val="-1"/>
        </w:rPr>
        <w:t xml:space="preserve"> </w:t>
      </w:r>
      <w:r w:rsidRPr="002767E7">
        <w:t>new</w:t>
      </w:r>
      <w:r w:rsidRPr="002767E7">
        <w:rPr>
          <w:spacing w:val="-1"/>
        </w:rPr>
        <w:t xml:space="preserve"> </w:t>
      </w:r>
      <w:r w:rsidRPr="002767E7">
        <w:t>substance</w:t>
      </w:r>
      <w:r w:rsidRPr="002767E7">
        <w:rPr>
          <w:spacing w:val="-1"/>
        </w:rPr>
        <w:t xml:space="preserve"> </w:t>
      </w:r>
      <w:r w:rsidR="00AA39CA">
        <w:t>use</w:t>
      </w:r>
      <w:r w:rsidRPr="002767E7">
        <w:rPr>
          <w:spacing w:val="-2"/>
        </w:rPr>
        <w:t xml:space="preserve"> </w:t>
      </w:r>
      <w:r w:rsidR="008B3C0B">
        <w:rPr>
          <w:spacing w:val="-1"/>
        </w:rPr>
        <w:t xml:space="preserve">and mental health treatment facilities </w:t>
      </w:r>
      <w:r w:rsidRPr="002767E7">
        <w:t>will</w:t>
      </w:r>
      <w:r w:rsidRPr="002767E7">
        <w:rPr>
          <w:spacing w:val="-1"/>
        </w:rPr>
        <w:t xml:space="preserve"> </w:t>
      </w:r>
      <w:r w:rsidRPr="002767E7">
        <w:t>be conducted</w:t>
      </w:r>
      <w:r w:rsidRPr="002767E7">
        <w:rPr>
          <w:spacing w:val="-1"/>
        </w:rPr>
        <w:t xml:space="preserve"> </w:t>
      </w:r>
      <w:r w:rsidRPr="002767E7">
        <w:t>in</w:t>
      </w:r>
      <w:r w:rsidRPr="002767E7">
        <w:rPr>
          <w:spacing w:val="-1"/>
        </w:rPr>
        <w:t xml:space="preserve"> </w:t>
      </w:r>
      <w:r w:rsidRPr="002767E7">
        <w:t>preparati</w:t>
      </w:r>
      <w:r w:rsidRPr="002767E7">
        <w:rPr>
          <w:spacing w:val="-2"/>
        </w:rPr>
        <w:t>o</w:t>
      </w:r>
      <w:r w:rsidRPr="002767E7">
        <w:t>n</w:t>
      </w:r>
      <w:r w:rsidRPr="002767E7">
        <w:rPr>
          <w:spacing w:val="-1"/>
        </w:rPr>
        <w:t xml:space="preserve"> </w:t>
      </w:r>
      <w:r w:rsidRPr="002767E7">
        <w:t>for</w:t>
      </w:r>
      <w:r w:rsidRPr="002767E7">
        <w:rPr>
          <w:spacing w:val="-1"/>
        </w:rPr>
        <w:t xml:space="preserve"> </w:t>
      </w:r>
      <w:r w:rsidRPr="002767E7">
        <w:t>the</w:t>
      </w:r>
      <w:r w:rsidRPr="002767E7">
        <w:rPr>
          <w:spacing w:val="59"/>
        </w:rPr>
        <w:t xml:space="preserve"> </w:t>
      </w:r>
      <w:r w:rsidR="004F47C7">
        <w:t>2021</w:t>
      </w:r>
      <w:r w:rsidRPr="002767E7">
        <w:t>,</w:t>
      </w:r>
      <w:r w:rsidRPr="002767E7">
        <w:rPr>
          <w:spacing w:val="-1"/>
        </w:rPr>
        <w:t xml:space="preserve"> </w:t>
      </w:r>
      <w:r w:rsidRPr="002767E7">
        <w:t>20</w:t>
      </w:r>
      <w:r w:rsidR="004F47C7">
        <w:t>22</w:t>
      </w:r>
      <w:r w:rsidRPr="002767E7">
        <w:t>,</w:t>
      </w:r>
      <w:r w:rsidRPr="002767E7">
        <w:rPr>
          <w:spacing w:val="-1"/>
        </w:rPr>
        <w:t xml:space="preserve"> a</w:t>
      </w:r>
      <w:r w:rsidRPr="002767E7">
        <w:t>nd 20</w:t>
      </w:r>
      <w:r w:rsidR="004F47C7">
        <w:t>23</w:t>
      </w:r>
      <w:r w:rsidR="00AA7CD8">
        <w:t xml:space="preserve"> N-SUMHS</w:t>
      </w:r>
      <w:r w:rsidRPr="002767E7">
        <w:t xml:space="preserve">S. </w:t>
      </w:r>
      <w:r w:rsidR="00E35797">
        <w:t xml:space="preserve"> </w:t>
      </w:r>
      <w:r w:rsidRPr="002767E7">
        <w:t>This will inv</w:t>
      </w:r>
      <w:r w:rsidRPr="002767E7">
        <w:rPr>
          <w:spacing w:val="-2"/>
        </w:rPr>
        <w:t>o</w:t>
      </w:r>
      <w:r w:rsidRPr="002767E7">
        <w:t>lve searc</w:t>
      </w:r>
      <w:r w:rsidRPr="002767E7">
        <w:rPr>
          <w:spacing w:val="-2"/>
        </w:rPr>
        <w:t>h</w:t>
      </w:r>
      <w:r w:rsidRPr="002767E7">
        <w:t>ing business and</w:t>
      </w:r>
      <w:r w:rsidRPr="002767E7">
        <w:rPr>
          <w:spacing w:val="-2"/>
        </w:rPr>
        <w:t xml:space="preserve"> </w:t>
      </w:r>
      <w:r w:rsidRPr="002767E7">
        <w:t>organi</w:t>
      </w:r>
      <w:r w:rsidRPr="002767E7">
        <w:rPr>
          <w:spacing w:val="-1"/>
        </w:rPr>
        <w:t>z</w:t>
      </w:r>
      <w:r w:rsidRPr="002767E7">
        <w:t>ati</w:t>
      </w:r>
      <w:r w:rsidRPr="002767E7">
        <w:rPr>
          <w:spacing w:val="-2"/>
        </w:rPr>
        <w:t>o</w:t>
      </w:r>
      <w:r w:rsidRPr="002767E7">
        <w:t>n dire</w:t>
      </w:r>
      <w:r w:rsidRPr="002767E7">
        <w:rPr>
          <w:spacing w:val="-1"/>
        </w:rPr>
        <w:t>c</w:t>
      </w:r>
      <w:r w:rsidRPr="002767E7">
        <w:t>to</w:t>
      </w:r>
      <w:r w:rsidRPr="002767E7">
        <w:rPr>
          <w:spacing w:val="-1"/>
        </w:rPr>
        <w:t>r</w:t>
      </w:r>
      <w:r w:rsidRPr="002767E7">
        <w:t>ies</w:t>
      </w:r>
      <w:r w:rsidRPr="002767E7">
        <w:rPr>
          <w:spacing w:val="-2"/>
        </w:rPr>
        <w:t xml:space="preserve"> </w:t>
      </w:r>
      <w:r w:rsidRPr="002767E7">
        <w:rPr>
          <w:spacing w:val="-1"/>
        </w:rPr>
        <w:t>f</w:t>
      </w:r>
      <w:r w:rsidRPr="002767E7">
        <w:t>or potenti</w:t>
      </w:r>
      <w:r w:rsidRPr="002767E7">
        <w:rPr>
          <w:spacing w:val="-1"/>
        </w:rPr>
        <w:t>a</w:t>
      </w:r>
      <w:r w:rsidRPr="002767E7">
        <w:t>l new subst</w:t>
      </w:r>
      <w:r w:rsidRPr="002767E7">
        <w:rPr>
          <w:spacing w:val="-1"/>
        </w:rPr>
        <w:t>a</w:t>
      </w:r>
      <w:r w:rsidRPr="002767E7">
        <w:t xml:space="preserve">nce </w:t>
      </w:r>
      <w:r w:rsidR="00AA39CA">
        <w:t>use</w:t>
      </w:r>
      <w:r w:rsidRPr="002767E7">
        <w:t xml:space="preserve"> </w:t>
      </w:r>
      <w:r w:rsidR="008B3C0B">
        <w:t xml:space="preserve">and mental health treatment </w:t>
      </w:r>
      <w:r w:rsidRPr="002767E7">
        <w:rPr>
          <w:spacing w:val="-1"/>
        </w:rPr>
        <w:t>f</w:t>
      </w:r>
      <w:r w:rsidRPr="002767E7">
        <w:t xml:space="preserve">acilities, </w:t>
      </w:r>
      <w:r w:rsidRPr="002767E7">
        <w:rPr>
          <w:spacing w:val="-2"/>
        </w:rPr>
        <w:t>m</w:t>
      </w:r>
      <w:r w:rsidRPr="002767E7">
        <w:t>atching</w:t>
      </w:r>
      <w:r w:rsidRPr="002767E7">
        <w:rPr>
          <w:spacing w:val="-1"/>
        </w:rPr>
        <w:t xml:space="preserve"> </w:t>
      </w:r>
      <w:r w:rsidRPr="002767E7">
        <w:t>the</w:t>
      </w:r>
      <w:r w:rsidRPr="002767E7">
        <w:rPr>
          <w:spacing w:val="-1"/>
        </w:rPr>
        <w:t xml:space="preserve"> </w:t>
      </w:r>
      <w:r w:rsidRPr="002767E7">
        <w:t>new</w:t>
      </w:r>
      <w:r w:rsidRPr="002767E7">
        <w:rPr>
          <w:spacing w:val="-1"/>
        </w:rPr>
        <w:t xml:space="preserve"> </w:t>
      </w:r>
      <w:r w:rsidRPr="002767E7">
        <w:t>facilities</w:t>
      </w:r>
      <w:r w:rsidRPr="002767E7">
        <w:rPr>
          <w:spacing w:val="-1"/>
        </w:rPr>
        <w:t xml:space="preserve"> </w:t>
      </w:r>
      <w:r w:rsidRPr="002767E7">
        <w:t>against</w:t>
      </w:r>
      <w:r w:rsidRPr="002767E7">
        <w:rPr>
          <w:spacing w:val="-1"/>
        </w:rPr>
        <w:t xml:space="preserve"> </w:t>
      </w:r>
      <w:r w:rsidRPr="002767E7">
        <w:t>the</w:t>
      </w:r>
      <w:r w:rsidRPr="002767E7">
        <w:rPr>
          <w:spacing w:val="-1"/>
        </w:rPr>
        <w:t xml:space="preserve"> </w:t>
      </w:r>
      <w:r w:rsidRPr="002767E7">
        <w:t>curre</w:t>
      </w:r>
      <w:r w:rsidRPr="002767E7">
        <w:rPr>
          <w:spacing w:val="-2"/>
        </w:rPr>
        <w:t>n</w:t>
      </w:r>
      <w:r w:rsidRPr="002767E7">
        <w:t xml:space="preserve">t </w:t>
      </w:r>
      <w:r w:rsidRPr="002767E7">
        <w:rPr>
          <w:spacing w:val="-1"/>
        </w:rPr>
        <w:t>I-B</w:t>
      </w:r>
      <w:r w:rsidRPr="002767E7">
        <w:t xml:space="preserve">HS, and calling all </w:t>
      </w:r>
      <w:r w:rsidRPr="002767E7">
        <w:rPr>
          <w:spacing w:val="-1"/>
        </w:rPr>
        <w:t>f</w:t>
      </w:r>
      <w:r w:rsidRPr="002767E7">
        <w:t>a</w:t>
      </w:r>
      <w:r w:rsidRPr="002767E7">
        <w:rPr>
          <w:spacing w:val="-1"/>
        </w:rPr>
        <w:t>c</w:t>
      </w:r>
      <w:r w:rsidRPr="002767E7">
        <w:t>ilities th</w:t>
      </w:r>
      <w:r w:rsidRPr="002767E7">
        <w:rPr>
          <w:spacing w:val="-1"/>
        </w:rPr>
        <w:t>a</w:t>
      </w:r>
      <w:r w:rsidRPr="002767E7">
        <w:t xml:space="preserve">t </w:t>
      </w:r>
      <w:r w:rsidR="008B3C0B">
        <w:t>do not</w:t>
      </w:r>
      <w:r w:rsidRPr="002767E7">
        <w:t xml:space="preserve"> </w:t>
      </w:r>
      <w:r w:rsidRPr="002767E7">
        <w:rPr>
          <w:spacing w:val="-2"/>
        </w:rPr>
        <w:t>m</w:t>
      </w:r>
      <w:r w:rsidRPr="002767E7">
        <w:t>atch with the I-BHS to con</w:t>
      </w:r>
      <w:r w:rsidRPr="002767E7">
        <w:rPr>
          <w:spacing w:val="-1"/>
        </w:rPr>
        <w:t>f</w:t>
      </w:r>
      <w:r w:rsidRPr="002767E7">
        <w:t>irm</w:t>
      </w:r>
      <w:r w:rsidRPr="002767E7">
        <w:rPr>
          <w:spacing w:val="-2"/>
        </w:rPr>
        <w:t xml:space="preserve"> </w:t>
      </w:r>
      <w:r w:rsidRPr="002767E7">
        <w:t>that they p</w:t>
      </w:r>
      <w:r w:rsidRPr="002767E7">
        <w:rPr>
          <w:spacing w:val="1"/>
        </w:rPr>
        <w:t>r</w:t>
      </w:r>
      <w:r w:rsidRPr="002767E7">
        <w:t>ovide</w:t>
      </w:r>
      <w:r w:rsidRPr="002767E7">
        <w:rPr>
          <w:spacing w:val="-1"/>
        </w:rPr>
        <w:t xml:space="preserve"> </w:t>
      </w:r>
      <w:r w:rsidRPr="002767E7">
        <w:t>substance</w:t>
      </w:r>
      <w:r w:rsidRPr="002767E7">
        <w:rPr>
          <w:spacing w:val="-1"/>
        </w:rPr>
        <w:t xml:space="preserve"> </w:t>
      </w:r>
      <w:r w:rsidR="00AA39CA">
        <w:t>use</w:t>
      </w:r>
      <w:r w:rsidRPr="002767E7">
        <w:rPr>
          <w:spacing w:val="-1"/>
        </w:rPr>
        <w:t xml:space="preserve"> </w:t>
      </w:r>
      <w:r w:rsidR="008B3C0B">
        <w:rPr>
          <w:spacing w:val="-1"/>
        </w:rPr>
        <w:t xml:space="preserve">or mental health treatment </w:t>
      </w:r>
      <w:r w:rsidRPr="002767E7">
        <w:rPr>
          <w:spacing w:val="-1"/>
        </w:rPr>
        <w:t>services</w:t>
      </w:r>
      <w:r w:rsidRPr="002767E7">
        <w:t>.</w:t>
      </w:r>
      <w:r w:rsidRPr="002767E7">
        <w:rPr>
          <w:spacing w:val="-1"/>
        </w:rPr>
        <w:t xml:space="preserve"> </w:t>
      </w:r>
      <w:r w:rsidR="00E35797">
        <w:rPr>
          <w:spacing w:val="-1"/>
        </w:rPr>
        <w:t xml:space="preserve"> </w:t>
      </w:r>
      <w:r w:rsidRPr="002767E7" w:rsidR="00114EB7">
        <w:rPr>
          <w:spacing w:val="-1"/>
        </w:rPr>
        <w:t xml:space="preserve">Based </w:t>
      </w:r>
      <w:r w:rsidRPr="002767E7" w:rsidR="00114EB7">
        <w:t>on prior ex</w:t>
      </w:r>
      <w:r w:rsidRPr="002767E7" w:rsidR="00114EB7">
        <w:rPr>
          <w:spacing w:val="-2"/>
        </w:rPr>
        <w:t>p</w:t>
      </w:r>
      <w:r w:rsidRPr="002767E7" w:rsidR="00114EB7">
        <w:t>erie</w:t>
      </w:r>
      <w:r w:rsidRPr="002767E7" w:rsidR="00114EB7">
        <w:rPr>
          <w:spacing w:val="-2"/>
        </w:rPr>
        <w:t>n</w:t>
      </w:r>
      <w:r w:rsidRPr="002767E7" w:rsidR="00114EB7">
        <w:t>ce with</w:t>
      </w:r>
      <w:r w:rsidRPr="002767E7" w:rsidR="00114EB7">
        <w:rPr>
          <w:spacing w:val="-2"/>
        </w:rPr>
        <w:t xml:space="preserve"> </w:t>
      </w:r>
      <w:r w:rsidRPr="002767E7" w:rsidR="00114EB7">
        <w:t>the CATI scree</w:t>
      </w:r>
      <w:r w:rsidRPr="002767E7" w:rsidR="00114EB7">
        <w:rPr>
          <w:spacing w:val="-2"/>
        </w:rPr>
        <w:t>n</w:t>
      </w:r>
      <w:r w:rsidRPr="002767E7" w:rsidR="00114EB7">
        <w:t>ing in</w:t>
      </w:r>
      <w:r w:rsidRPr="002767E7" w:rsidR="00114EB7">
        <w:rPr>
          <w:spacing w:val="-1"/>
        </w:rPr>
        <w:t>s</w:t>
      </w:r>
      <w:r w:rsidRPr="002767E7" w:rsidR="00114EB7">
        <w:t>tr</w:t>
      </w:r>
      <w:r w:rsidRPr="002767E7" w:rsidR="00114EB7">
        <w:rPr>
          <w:spacing w:val="-1"/>
        </w:rPr>
        <w:t>u</w:t>
      </w:r>
      <w:r w:rsidRPr="002767E7" w:rsidR="00114EB7">
        <w:rPr>
          <w:spacing w:val="-2"/>
        </w:rPr>
        <w:t>m</w:t>
      </w:r>
      <w:r w:rsidRPr="002767E7" w:rsidR="00114EB7">
        <w:t>ent,</w:t>
      </w:r>
      <w:r w:rsidRPr="002767E7" w:rsidR="00114EB7">
        <w:rPr>
          <w:spacing w:val="-1"/>
        </w:rPr>
        <w:t xml:space="preserve"> </w:t>
      </w:r>
      <w:r w:rsidRPr="002767E7" w:rsidR="00114EB7">
        <w:t>the</w:t>
      </w:r>
      <w:r w:rsidRPr="002767E7" w:rsidR="00114EB7">
        <w:rPr>
          <w:spacing w:val="-1"/>
        </w:rPr>
        <w:t xml:space="preserve"> </w:t>
      </w:r>
      <w:r w:rsidRPr="002767E7" w:rsidR="00114EB7">
        <w:t>calls</w:t>
      </w:r>
      <w:r w:rsidRPr="002767E7" w:rsidR="00114EB7">
        <w:rPr>
          <w:spacing w:val="-1"/>
        </w:rPr>
        <w:t xml:space="preserve"> </w:t>
      </w:r>
      <w:r w:rsidRPr="002767E7" w:rsidR="00114EB7">
        <w:t>are</w:t>
      </w:r>
      <w:r w:rsidRPr="002767E7" w:rsidR="00114EB7">
        <w:rPr>
          <w:spacing w:val="-1"/>
        </w:rPr>
        <w:t xml:space="preserve"> </w:t>
      </w:r>
      <w:r w:rsidRPr="002767E7" w:rsidR="00114EB7">
        <w:t>ex</w:t>
      </w:r>
      <w:r w:rsidRPr="002767E7" w:rsidR="00114EB7">
        <w:rPr>
          <w:spacing w:val="-2"/>
        </w:rPr>
        <w:t>p</w:t>
      </w:r>
      <w:r w:rsidRPr="002767E7" w:rsidR="00114EB7">
        <w:t>ected</w:t>
      </w:r>
      <w:r w:rsidRPr="002767E7" w:rsidR="00114EB7">
        <w:rPr>
          <w:spacing w:val="-1"/>
        </w:rPr>
        <w:t xml:space="preserve"> </w:t>
      </w:r>
      <w:r w:rsidRPr="002767E7" w:rsidR="00114EB7">
        <w:t>to</w:t>
      </w:r>
      <w:r w:rsidRPr="002767E7" w:rsidR="00114EB7">
        <w:rPr>
          <w:spacing w:val="-1"/>
        </w:rPr>
        <w:t xml:space="preserve"> </w:t>
      </w:r>
      <w:r w:rsidRPr="002767E7" w:rsidR="00114EB7">
        <w:t>take</w:t>
      </w:r>
      <w:r w:rsidRPr="002767E7" w:rsidR="00114EB7">
        <w:rPr>
          <w:spacing w:val="-1"/>
        </w:rPr>
        <w:t xml:space="preserve"> </w:t>
      </w:r>
      <w:r w:rsidRPr="002767E7" w:rsidR="00114EB7">
        <w:t>an</w:t>
      </w:r>
      <w:r w:rsidRPr="002767E7" w:rsidR="00114EB7">
        <w:rPr>
          <w:spacing w:val="-1"/>
        </w:rPr>
        <w:t xml:space="preserve"> </w:t>
      </w:r>
      <w:r w:rsidRPr="002767E7" w:rsidR="00114EB7">
        <w:t>average of ab</w:t>
      </w:r>
      <w:r w:rsidRPr="002767E7" w:rsidR="00114EB7">
        <w:rPr>
          <w:spacing w:val="-2"/>
        </w:rPr>
        <w:t>o</w:t>
      </w:r>
      <w:r w:rsidRPr="002767E7" w:rsidR="00114EB7">
        <w:t xml:space="preserve">ut 5 </w:t>
      </w:r>
      <w:r w:rsidRPr="002767E7" w:rsidR="00114EB7">
        <w:rPr>
          <w:spacing w:val="-2"/>
        </w:rPr>
        <w:t>m</w:t>
      </w:r>
      <w:r w:rsidRPr="002767E7" w:rsidR="00114EB7">
        <w:t xml:space="preserve">inutes (0.08 hours). </w:t>
      </w:r>
      <w:r w:rsidR="00E35797">
        <w:t xml:space="preserve"> </w:t>
      </w:r>
      <w:r w:rsidRPr="002767E7" w:rsidR="00114EB7">
        <w:t xml:space="preserve">Based on the </w:t>
      </w:r>
      <w:r w:rsidRPr="002767E7" w:rsidR="00114EB7">
        <w:rPr>
          <w:spacing w:val="-2"/>
        </w:rPr>
        <w:t>m</w:t>
      </w:r>
      <w:r w:rsidRPr="002767E7" w:rsidR="00114EB7">
        <w:t>ost recent aug</w:t>
      </w:r>
      <w:r w:rsidRPr="002767E7" w:rsidR="00114EB7">
        <w:rPr>
          <w:spacing w:val="-2"/>
        </w:rPr>
        <w:t>m</w:t>
      </w:r>
      <w:r w:rsidRPr="002767E7" w:rsidR="00114EB7">
        <w:t>entation pr</w:t>
      </w:r>
      <w:r w:rsidRPr="002767E7" w:rsidR="00114EB7">
        <w:rPr>
          <w:spacing w:val="-2"/>
        </w:rPr>
        <w:t>o</w:t>
      </w:r>
      <w:r w:rsidRPr="002767E7" w:rsidR="00114EB7">
        <w:t>cess, SAMHSA</w:t>
      </w:r>
      <w:r w:rsidRPr="002767E7" w:rsidR="00114EB7">
        <w:rPr>
          <w:spacing w:val="-1"/>
        </w:rPr>
        <w:t xml:space="preserve"> </w:t>
      </w:r>
      <w:r w:rsidRPr="002767E7" w:rsidR="00114EB7">
        <w:t>expects</w:t>
      </w:r>
      <w:r w:rsidRPr="002767E7" w:rsidR="00114EB7">
        <w:rPr>
          <w:spacing w:val="-1"/>
        </w:rPr>
        <w:t xml:space="preserve"> </w:t>
      </w:r>
      <w:r w:rsidRPr="002767E7" w:rsidR="00114EB7">
        <w:t>to</w:t>
      </w:r>
      <w:r w:rsidRPr="002767E7" w:rsidR="00114EB7">
        <w:rPr>
          <w:spacing w:val="-1"/>
        </w:rPr>
        <w:t xml:space="preserve"> </w:t>
      </w:r>
      <w:r w:rsidRPr="002767E7" w:rsidR="00114EB7">
        <w:t>screen</w:t>
      </w:r>
      <w:r w:rsidRPr="002767E7" w:rsidR="00114EB7">
        <w:rPr>
          <w:spacing w:val="-1"/>
        </w:rPr>
        <w:t xml:space="preserve"> </w:t>
      </w:r>
      <w:r w:rsidRPr="002767E7" w:rsidR="00114EB7">
        <w:t>an</w:t>
      </w:r>
      <w:r w:rsidRPr="002767E7" w:rsidR="00114EB7">
        <w:rPr>
          <w:spacing w:val="-1"/>
        </w:rPr>
        <w:t xml:space="preserve"> </w:t>
      </w:r>
      <w:r w:rsidRPr="002767E7" w:rsidR="00114EB7">
        <w:t>average</w:t>
      </w:r>
      <w:r w:rsidRPr="002767E7" w:rsidR="00114EB7">
        <w:rPr>
          <w:spacing w:val="-1"/>
        </w:rPr>
        <w:t xml:space="preserve"> </w:t>
      </w:r>
      <w:r w:rsidRPr="002767E7" w:rsidR="00114EB7">
        <w:t>of</w:t>
      </w:r>
      <w:r w:rsidRPr="002767E7" w:rsidR="00114EB7">
        <w:rPr>
          <w:spacing w:val="-1"/>
        </w:rPr>
        <w:t xml:space="preserve"> </w:t>
      </w:r>
      <w:r w:rsidR="00AC6D46">
        <w:t>700</w:t>
      </w:r>
      <w:r w:rsidRPr="002767E7" w:rsidR="00AC6D46">
        <w:rPr>
          <w:spacing w:val="-1"/>
        </w:rPr>
        <w:t xml:space="preserve"> </w:t>
      </w:r>
      <w:r w:rsidRPr="002767E7" w:rsidR="00114EB7">
        <w:t>substance</w:t>
      </w:r>
      <w:r w:rsidRPr="002767E7" w:rsidR="00114EB7">
        <w:rPr>
          <w:spacing w:val="-1"/>
        </w:rPr>
        <w:t xml:space="preserve"> </w:t>
      </w:r>
      <w:r w:rsidR="00AA39CA">
        <w:t>use</w:t>
      </w:r>
      <w:r w:rsidR="0007478D">
        <w:rPr>
          <w:spacing w:val="-1"/>
        </w:rPr>
        <w:t xml:space="preserve"> treatment </w:t>
      </w:r>
      <w:r w:rsidRPr="002767E7" w:rsidR="00114EB7">
        <w:t>facilit</w:t>
      </w:r>
      <w:r w:rsidRPr="002767E7" w:rsidR="00114EB7">
        <w:rPr>
          <w:spacing w:val="-3"/>
        </w:rPr>
        <w:t>i</w:t>
      </w:r>
      <w:r w:rsidRPr="002767E7" w:rsidR="00114EB7">
        <w:t>es annually</w:t>
      </w:r>
      <w:r w:rsidR="0007478D">
        <w:t xml:space="preserve"> and an average of </w:t>
      </w:r>
      <w:r w:rsidR="00AC6D46">
        <w:t>600</w:t>
      </w:r>
      <w:r w:rsidR="0007478D">
        <w:t xml:space="preserve"> mental health treatment facilities annually</w:t>
      </w:r>
      <w:r w:rsidRPr="002767E7" w:rsidR="00114EB7">
        <w:t xml:space="preserve">, for a total annual burden of </w:t>
      </w:r>
      <w:r w:rsidR="00AC6D46">
        <w:t>104</w:t>
      </w:r>
      <w:r w:rsidRPr="002767E7" w:rsidR="00AC6D46">
        <w:t xml:space="preserve"> </w:t>
      </w:r>
      <w:r w:rsidR="0007478D">
        <w:t xml:space="preserve">burden </w:t>
      </w:r>
      <w:r w:rsidRPr="002767E7" w:rsidR="00114EB7">
        <w:t>hours</w:t>
      </w:r>
      <w:r w:rsidR="0007478D">
        <w:t xml:space="preserve"> for augmentation screening annually</w:t>
      </w:r>
      <w:r w:rsidRPr="002767E7" w:rsidR="00114EB7">
        <w:t xml:space="preserve">. </w:t>
      </w:r>
      <w:r w:rsidRPr="002767E7">
        <w:t>The aug</w:t>
      </w:r>
      <w:r w:rsidRPr="002767E7">
        <w:rPr>
          <w:spacing w:val="-2"/>
        </w:rPr>
        <w:t>m</w:t>
      </w:r>
      <w:r w:rsidRPr="002767E7">
        <w:t>entation scree</w:t>
      </w:r>
      <w:r w:rsidRPr="002767E7">
        <w:rPr>
          <w:spacing w:val="-2"/>
        </w:rPr>
        <w:t>n</w:t>
      </w:r>
      <w:r w:rsidRPr="002767E7">
        <w:t xml:space="preserve">er to </w:t>
      </w:r>
      <w:r w:rsidRPr="002767E7">
        <w:rPr>
          <w:spacing w:val="-2"/>
        </w:rPr>
        <w:t>b</w:t>
      </w:r>
      <w:r w:rsidRPr="002767E7">
        <w:t>e used for all faci</w:t>
      </w:r>
      <w:r w:rsidRPr="002767E7">
        <w:rPr>
          <w:spacing w:val="-1"/>
        </w:rPr>
        <w:t>l</w:t>
      </w:r>
      <w:r w:rsidRPr="002767E7">
        <w:t>ities</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A3.</w:t>
      </w:r>
    </w:p>
    <w:p w:rsidRPr="00B407C3" w:rsidR="00F7295E" w:rsidP="009B36BB" w:rsidRDefault="00F7295E" w14:paraId="4C11B2CC" w14:textId="77777777">
      <w:pPr>
        <w:spacing w:before="18"/>
        <w:ind w:right="80"/>
        <w:rPr>
          <w:rFonts w:ascii="Times New Roman" w:hAnsi="Times New Roman"/>
          <w:sz w:val="24"/>
        </w:rPr>
      </w:pPr>
    </w:p>
    <w:p w:rsidRPr="005C528B" w:rsidR="00F7295E" w:rsidP="00FD0274" w:rsidRDefault="00AA7CD8" w14:paraId="028FAF51" w14:textId="2B3F8E06">
      <w:pPr>
        <w:pStyle w:val="BodyText"/>
        <w:numPr>
          <w:ilvl w:val="0"/>
          <w:numId w:val="4"/>
        </w:numPr>
        <w:tabs>
          <w:tab w:val="left" w:pos="467"/>
        </w:tabs>
        <w:spacing w:before="17"/>
        <w:ind w:left="468" w:right="80"/>
      </w:pPr>
      <w:r w:rsidRPr="005C528B">
        <w:rPr>
          <w:rFonts w:cs="Times New Roman"/>
          <w:b/>
          <w:bCs/>
          <w:spacing w:val="-1"/>
        </w:rPr>
        <w:t>N-SUMHS</w:t>
      </w:r>
      <w:r w:rsidRPr="005C528B" w:rsidR="00317B98">
        <w:rPr>
          <w:rFonts w:cs="Times New Roman"/>
          <w:b/>
          <w:bCs/>
          <w:spacing w:val="-1"/>
        </w:rPr>
        <w:t>S</w:t>
      </w:r>
      <w:r w:rsidRPr="005C528B" w:rsidR="00317B98">
        <w:rPr>
          <w:rFonts w:cs="Times New Roman"/>
          <w:b/>
          <w:bCs/>
        </w:rPr>
        <w:t xml:space="preserve">: </w:t>
      </w:r>
      <w:r w:rsidRPr="002767E7" w:rsidR="00317B98">
        <w:t>Approval</w:t>
      </w:r>
      <w:r w:rsidRPr="005C528B" w:rsidR="00317B98">
        <w:rPr>
          <w:spacing w:val="-1"/>
        </w:rPr>
        <w:t xml:space="preserve"> </w:t>
      </w:r>
      <w:r w:rsidRPr="002767E7" w:rsidR="00317B98">
        <w:t>is</w:t>
      </w:r>
      <w:r w:rsidRPr="005C528B" w:rsidR="00317B98">
        <w:rPr>
          <w:spacing w:val="-1"/>
        </w:rPr>
        <w:t xml:space="preserve"> </w:t>
      </w:r>
      <w:r w:rsidRPr="002767E7" w:rsidR="00317B98">
        <w:t>requested</w:t>
      </w:r>
      <w:r w:rsidRPr="005C528B" w:rsidR="00317B98">
        <w:rPr>
          <w:spacing w:val="-1"/>
        </w:rPr>
        <w:t xml:space="preserve"> </w:t>
      </w:r>
      <w:r w:rsidRPr="002767E7" w:rsidR="00317B98">
        <w:t>for</w:t>
      </w:r>
      <w:r w:rsidRPr="005C528B" w:rsidR="00317B98">
        <w:rPr>
          <w:spacing w:val="-1"/>
        </w:rPr>
        <w:t xml:space="preserve"> </w:t>
      </w:r>
      <w:r w:rsidRPr="002767E7" w:rsidR="00317B98">
        <w:t>the</w:t>
      </w:r>
      <w:r w:rsidRPr="005C528B" w:rsidR="00317B98">
        <w:rPr>
          <w:spacing w:val="-1"/>
        </w:rPr>
        <w:t xml:space="preserve"> </w:t>
      </w:r>
      <w:r w:rsidR="004F47C7">
        <w:t>2021</w:t>
      </w:r>
      <w:r w:rsidRPr="002767E7" w:rsidR="00317B98">
        <w:t>, 20</w:t>
      </w:r>
      <w:r w:rsidR="004F47C7">
        <w:t>22</w:t>
      </w:r>
      <w:r w:rsidRPr="002767E7" w:rsidR="00317B98">
        <w:t>,</w:t>
      </w:r>
      <w:r w:rsidRPr="005C528B" w:rsidR="00317B98">
        <w:rPr>
          <w:spacing w:val="-1"/>
        </w:rPr>
        <w:t xml:space="preserve"> </w:t>
      </w:r>
      <w:r w:rsidRPr="002767E7" w:rsidR="00317B98">
        <w:t>and</w:t>
      </w:r>
      <w:r w:rsidRPr="005C528B" w:rsidR="00317B98">
        <w:rPr>
          <w:spacing w:val="-1"/>
        </w:rPr>
        <w:t xml:space="preserve"> </w:t>
      </w:r>
      <w:r w:rsidRPr="002767E7" w:rsidR="00317B98">
        <w:t>20</w:t>
      </w:r>
      <w:r w:rsidR="004F47C7">
        <w:t>23</w:t>
      </w:r>
      <w:r w:rsidRPr="005C528B" w:rsidR="00317B98">
        <w:rPr>
          <w:spacing w:val="-1"/>
        </w:rPr>
        <w:t xml:space="preserve"> </w:t>
      </w:r>
      <w:r w:rsidR="004901BD">
        <w:t>N-SUMHS</w:t>
      </w:r>
      <w:r w:rsidRPr="002767E7" w:rsidR="00317B98">
        <w:t>S.</w:t>
      </w:r>
      <w:r w:rsidRPr="005C528B" w:rsidR="00317B98">
        <w:rPr>
          <w:spacing w:val="-1"/>
        </w:rPr>
        <w:t xml:space="preserve"> </w:t>
      </w:r>
      <w:r w:rsidRPr="005C528B" w:rsidR="00E35797">
        <w:rPr>
          <w:spacing w:val="-1"/>
        </w:rPr>
        <w:t xml:space="preserve"> </w:t>
      </w:r>
      <w:r w:rsidRPr="005C528B" w:rsidR="00A27372">
        <w:rPr>
          <w:spacing w:val="-1"/>
        </w:rPr>
        <w:t xml:space="preserve">Based on estimated completion time from the N-SSATS and the N-MHSS, it is estimated that the burden </w:t>
      </w:r>
      <w:r w:rsidRPr="002767E7" w:rsidR="00317B98">
        <w:t>for ad</w:t>
      </w:r>
      <w:r w:rsidRPr="005C528B" w:rsidR="00317B98">
        <w:rPr>
          <w:spacing w:val="-2"/>
        </w:rPr>
        <w:t>m</w:t>
      </w:r>
      <w:r w:rsidRPr="002767E7" w:rsidR="00317B98">
        <w:t xml:space="preserve">inistering the </w:t>
      </w:r>
      <w:r w:rsidR="00A27372">
        <w:t>N-SUMHSS</w:t>
      </w:r>
      <w:r w:rsidR="001D604A">
        <w:t xml:space="preserve"> to facilities providing either substance use or mental health treatment services</w:t>
      </w:r>
      <w:r w:rsidR="00A27372">
        <w:t xml:space="preserve"> is 40 minutes, or to .67 hours</w:t>
      </w:r>
      <w:r w:rsidR="001D604A">
        <w:t xml:space="preserve">. </w:t>
      </w:r>
      <w:r w:rsidR="003B7EC4">
        <w:t>Facilities that provide both substance use and mental health se</w:t>
      </w:r>
      <w:r w:rsidR="004A7B0B">
        <w:t>rvices will take approximately 7</w:t>
      </w:r>
      <w:r w:rsidR="003B7EC4">
        <w:t>0 minutes to complete</w:t>
      </w:r>
      <w:r w:rsidR="004A7B0B">
        <w:t xml:space="preserve"> the survey, which is about 1.17</w:t>
      </w:r>
      <w:r w:rsidR="003B7EC4">
        <w:t xml:space="preserve"> hours. </w:t>
      </w:r>
      <w:r w:rsidR="001D604A">
        <w:t>Based on the la</w:t>
      </w:r>
      <w:r w:rsidR="003B7EC4">
        <w:t xml:space="preserve">test estimates from </w:t>
      </w:r>
      <w:r w:rsidR="008A6314">
        <w:t>N-SSA</w:t>
      </w:r>
      <w:r w:rsidRPr="002767E7" w:rsidR="00317B98">
        <w:t>TS</w:t>
      </w:r>
      <w:r w:rsidR="004A7B0B">
        <w:t xml:space="preserve"> and N-MHSS, approximately 32</w:t>
      </w:r>
      <w:r w:rsidR="003B7EC4">
        <w:t>,000 facilities</w:t>
      </w:r>
      <w:r w:rsidR="004A7B0B">
        <w:t xml:space="preserve"> are eligible to</w:t>
      </w:r>
      <w:r w:rsidR="003B7EC4">
        <w:t xml:space="preserve"> complete either survey, w</w:t>
      </w:r>
      <w:r w:rsidR="004C6DBC">
        <w:t>hile about 5</w:t>
      </w:r>
      <w:r w:rsidR="003B7EC4">
        <w:t xml:space="preserve">,000 facilities </w:t>
      </w:r>
      <w:r w:rsidR="004C6DBC">
        <w:t xml:space="preserve">are eligible to </w:t>
      </w:r>
      <w:r w:rsidR="003B7EC4">
        <w:t>complete both. Taking this into consideration, the</w:t>
      </w:r>
      <w:r w:rsidRPr="005C528B" w:rsidR="00317B98">
        <w:rPr>
          <w:spacing w:val="-1"/>
        </w:rPr>
        <w:t xml:space="preserve"> </w:t>
      </w:r>
      <w:r w:rsidR="003B7EC4">
        <w:t>annual average burden</w:t>
      </w:r>
      <w:r w:rsidRPr="002767E7" w:rsidR="00A11DE3">
        <w:t xml:space="preserve"> </w:t>
      </w:r>
      <w:r w:rsidRPr="002767E7" w:rsidR="00317B98">
        <w:t>hours</w:t>
      </w:r>
      <w:r w:rsidR="003B7EC4">
        <w:t xml:space="preserve"> for facilities responding to only substance use or mental he</w:t>
      </w:r>
      <w:r w:rsidR="004C6DBC">
        <w:t>alth-related questions is 21,333</w:t>
      </w:r>
      <w:r w:rsidR="003B7EC4">
        <w:t xml:space="preserve"> hours</w:t>
      </w:r>
      <w:r w:rsidRPr="002767E7" w:rsidR="00317B98">
        <w:t>.</w:t>
      </w:r>
      <w:r w:rsidR="003B7EC4">
        <w:t xml:space="preserve"> For facilities that provide both types of treatment services, </w:t>
      </w:r>
      <w:r w:rsidR="004C6DBC">
        <w:t>the annual average burden is 5,8</w:t>
      </w:r>
      <w:r w:rsidR="003B7EC4">
        <w:t>33 hours.</w:t>
      </w:r>
      <w:r w:rsidR="005C528B">
        <w:t xml:space="preserve"> The total annual average burden hours to</w:t>
      </w:r>
      <w:r w:rsidR="004C6DBC">
        <w:t xml:space="preserve"> complete the N-SUMHSS is 27,166</w:t>
      </w:r>
      <w:r w:rsidR="005C528B">
        <w:t xml:space="preserve"> hours.</w:t>
      </w:r>
      <w:r w:rsidRPr="002767E7" w:rsidR="00317B98">
        <w:t xml:space="preserve"> </w:t>
      </w:r>
      <w:r w:rsidR="00E35797">
        <w:t xml:space="preserve"> </w:t>
      </w:r>
      <w:r w:rsidRPr="002767E7" w:rsidR="00317B98">
        <w:t xml:space="preserve">The </w:t>
      </w:r>
      <w:r w:rsidR="005C528B">
        <w:t>2021</w:t>
      </w:r>
      <w:r w:rsidRPr="002767E7" w:rsidR="00B73D8E">
        <w:t xml:space="preserve"> </w:t>
      </w:r>
      <w:r w:rsidRPr="005C528B" w:rsidR="009A19F6">
        <w:rPr>
          <w:spacing w:val="-1"/>
        </w:rPr>
        <w:t>N</w:t>
      </w:r>
      <w:r w:rsidR="003B7EC4">
        <w:t>-SUMHS</w:t>
      </w:r>
      <w:r w:rsidRPr="002767E7" w:rsidR="00317B98">
        <w:t>S</w:t>
      </w:r>
      <w:r w:rsidRPr="005C528B" w:rsidR="003B7EC4">
        <w:rPr>
          <w:spacing w:val="-1"/>
        </w:rPr>
        <w:t xml:space="preserve"> </w:t>
      </w:r>
      <w:r w:rsidRPr="002767E7" w:rsidR="00317B98">
        <w:t>questionnaire</w:t>
      </w:r>
      <w:r w:rsidRPr="005C528B" w:rsidR="00317B98">
        <w:rPr>
          <w:spacing w:val="-1"/>
        </w:rPr>
        <w:t xml:space="preserve"> </w:t>
      </w:r>
      <w:r w:rsidRPr="002767E7" w:rsidR="00317B98">
        <w:t>is</w:t>
      </w:r>
      <w:r w:rsidRPr="005C528B" w:rsidR="00317B98">
        <w:rPr>
          <w:spacing w:val="-1"/>
        </w:rPr>
        <w:t xml:space="preserve"> </w:t>
      </w:r>
      <w:r w:rsidRPr="002767E7" w:rsidR="00317B98">
        <w:t>included</w:t>
      </w:r>
      <w:r w:rsidRPr="005C528B" w:rsidR="00317B98">
        <w:rPr>
          <w:spacing w:val="-1"/>
        </w:rPr>
        <w:t xml:space="preserve"> </w:t>
      </w:r>
      <w:r w:rsidRPr="002767E7" w:rsidR="00317B98">
        <w:t xml:space="preserve">at </w:t>
      </w:r>
      <w:r w:rsidRPr="00AD7D30" w:rsidR="00317B98">
        <w:t>Attach</w:t>
      </w:r>
      <w:r w:rsidRPr="005C528B" w:rsidR="00317B98">
        <w:rPr>
          <w:spacing w:val="-2"/>
        </w:rPr>
        <w:t>m</w:t>
      </w:r>
      <w:r w:rsidRPr="00AD7D30" w:rsidR="00317B98">
        <w:t>ent</w:t>
      </w:r>
      <w:r w:rsidRPr="005C528B" w:rsidR="00317B98">
        <w:rPr>
          <w:spacing w:val="-1"/>
        </w:rPr>
        <w:t xml:space="preserve"> </w:t>
      </w:r>
      <w:r w:rsidRPr="00AD7D30" w:rsidR="00317B98">
        <w:t>B1</w:t>
      </w:r>
      <w:r w:rsidR="005C528B">
        <w:rPr>
          <w:spacing w:val="-1"/>
        </w:rPr>
        <w:t>.</w:t>
      </w:r>
    </w:p>
    <w:p w:rsidRPr="00B407C3" w:rsidR="005C528B" w:rsidP="005C528B" w:rsidRDefault="005C528B" w14:paraId="60AFDA44" w14:textId="77777777">
      <w:pPr>
        <w:pStyle w:val="ListParagraph"/>
        <w:rPr>
          <w:rFonts w:ascii="Times New Roman" w:hAnsi="Times New Roman"/>
        </w:rPr>
      </w:pPr>
    </w:p>
    <w:p w:rsidRPr="005C528B" w:rsidR="005C528B" w:rsidP="005C528B" w:rsidRDefault="005C528B" w14:paraId="78CD11E6" w14:textId="77777777">
      <w:pPr>
        <w:pStyle w:val="BodyText"/>
        <w:tabs>
          <w:tab w:val="left" w:pos="467"/>
        </w:tabs>
        <w:spacing w:before="17"/>
        <w:ind w:right="80"/>
      </w:pPr>
    </w:p>
    <w:p w:rsidRPr="002767E7" w:rsidR="00F7295E" w:rsidP="00FD0274" w:rsidRDefault="00317B98" w14:paraId="5D457331" w14:textId="69B45823">
      <w:pPr>
        <w:pStyle w:val="BodyText"/>
        <w:numPr>
          <w:ilvl w:val="0"/>
          <w:numId w:val="4"/>
        </w:numPr>
        <w:tabs>
          <w:tab w:val="left" w:pos="467"/>
        </w:tabs>
        <w:ind w:left="468" w:right="80"/>
      </w:pPr>
      <w:r w:rsidRPr="009D480B">
        <w:rPr>
          <w:rFonts w:cs="Times New Roman"/>
          <w:b/>
          <w:bCs/>
        </w:rPr>
        <w:t>Bet</w:t>
      </w:r>
      <w:r w:rsidRPr="009D480B">
        <w:rPr>
          <w:rFonts w:cs="Times New Roman"/>
          <w:b/>
          <w:bCs/>
          <w:spacing w:val="-2"/>
        </w:rPr>
        <w:t>w</w:t>
      </w:r>
      <w:r w:rsidR="00AA7CD8">
        <w:rPr>
          <w:rFonts w:cs="Times New Roman"/>
          <w:b/>
          <w:bCs/>
        </w:rPr>
        <w:t>een Cycle N-SUMHS</w:t>
      </w:r>
      <w:r w:rsidRPr="009D480B">
        <w:rPr>
          <w:rFonts w:cs="Times New Roman"/>
          <w:b/>
          <w:bCs/>
        </w:rPr>
        <w:t>S</w:t>
      </w:r>
      <w:r w:rsidRPr="002767E7">
        <w:rPr>
          <w:rFonts w:cs="Times New Roman"/>
          <w:b/>
          <w:bCs/>
        </w:rPr>
        <w:t xml:space="preserve">: </w:t>
      </w:r>
      <w:r w:rsidRPr="002767E7">
        <w:rPr>
          <w:spacing w:val="-1"/>
        </w:rPr>
        <w:t>Approva</w:t>
      </w:r>
      <w:r w:rsidRPr="002767E7">
        <w:t>l</w:t>
      </w:r>
      <w:r w:rsidRPr="002767E7">
        <w:rPr>
          <w:spacing w:val="-1"/>
        </w:rPr>
        <w:t xml:space="preserve"> i</w:t>
      </w:r>
      <w:r w:rsidRPr="002767E7">
        <w:t>s</w:t>
      </w:r>
      <w:r w:rsidRPr="002767E7">
        <w:rPr>
          <w:spacing w:val="-1"/>
        </w:rPr>
        <w:t xml:space="preserve"> als</w:t>
      </w:r>
      <w:r w:rsidRPr="002767E7">
        <w:t>o</w:t>
      </w:r>
      <w:r w:rsidRPr="002767E7">
        <w:rPr>
          <w:spacing w:val="-1"/>
        </w:rPr>
        <w:t xml:space="preserve"> requeste</w:t>
      </w:r>
      <w:r w:rsidRPr="002767E7">
        <w:t>d</w:t>
      </w:r>
      <w:r w:rsidRPr="002767E7">
        <w:rPr>
          <w:spacing w:val="-1"/>
        </w:rPr>
        <w:t xml:space="preserve"> fo</w:t>
      </w:r>
      <w:r w:rsidRPr="002767E7">
        <w:t>r</w:t>
      </w:r>
      <w:r w:rsidRPr="002767E7">
        <w:rPr>
          <w:spacing w:val="-1"/>
        </w:rPr>
        <w:t xml:space="preserve"> th</w:t>
      </w:r>
      <w:r w:rsidRPr="002767E7">
        <w:t>e</w:t>
      </w:r>
      <w:r w:rsidR="00B93EE1">
        <w:rPr>
          <w:spacing w:val="-1"/>
        </w:rPr>
        <w:t xml:space="preserve"> 2021</w:t>
      </w:r>
      <w:r w:rsidRPr="002767E7">
        <w:t>,</w:t>
      </w:r>
      <w:r w:rsidRPr="002767E7">
        <w:rPr>
          <w:spacing w:val="-1"/>
        </w:rPr>
        <w:t xml:space="preserve"> 20</w:t>
      </w:r>
      <w:r w:rsidR="00B93EE1">
        <w:rPr>
          <w:spacing w:val="-1"/>
        </w:rPr>
        <w:t>22</w:t>
      </w:r>
      <w:r w:rsidRPr="002767E7">
        <w:t>,</w:t>
      </w:r>
      <w:r w:rsidRPr="002767E7">
        <w:rPr>
          <w:spacing w:val="-1"/>
        </w:rPr>
        <w:t xml:space="preserve"> an</w:t>
      </w:r>
      <w:r w:rsidRPr="002767E7">
        <w:t>d</w:t>
      </w:r>
      <w:r w:rsidRPr="002767E7">
        <w:rPr>
          <w:spacing w:val="-1"/>
        </w:rPr>
        <w:t xml:space="preserve"> 20</w:t>
      </w:r>
      <w:r w:rsidR="00B93EE1">
        <w:t>23</w:t>
      </w:r>
      <w:r w:rsidRPr="002767E7">
        <w:rPr>
          <w:spacing w:val="-1"/>
        </w:rPr>
        <w:t xml:space="preserve"> Between </w:t>
      </w:r>
      <w:r w:rsidR="00AA7CD8">
        <w:t>Cycle N-SUMHS</w:t>
      </w:r>
      <w:r w:rsidRPr="002767E7">
        <w:t>S co</w:t>
      </w:r>
      <w:r w:rsidRPr="002767E7">
        <w:rPr>
          <w:spacing w:val="-2"/>
        </w:rPr>
        <w:t>m</w:t>
      </w:r>
      <w:r w:rsidRPr="002767E7">
        <w:t xml:space="preserve">ponent of </w:t>
      </w:r>
      <w:r w:rsidR="00AA7CD8">
        <w:t>N-SUMHS</w:t>
      </w:r>
      <w:r w:rsidRPr="002767E7">
        <w:t>S, a proc</w:t>
      </w:r>
      <w:r w:rsidRPr="002767E7">
        <w:rPr>
          <w:spacing w:val="-2"/>
        </w:rPr>
        <w:t>e</w:t>
      </w:r>
      <w:r w:rsidRPr="002767E7">
        <w:t>dure for collecting services data from</w:t>
      </w:r>
      <w:r w:rsidRPr="002767E7">
        <w:rPr>
          <w:spacing w:val="-2"/>
        </w:rPr>
        <w:t xml:space="preserve"> </w:t>
      </w:r>
      <w:r w:rsidRPr="002767E7">
        <w:t>newly identified facilities bet</w:t>
      </w:r>
      <w:r w:rsidRPr="002767E7">
        <w:rPr>
          <w:spacing w:val="-2"/>
        </w:rPr>
        <w:t>w</w:t>
      </w:r>
      <w:r w:rsidRPr="002767E7">
        <w:t xml:space="preserve">een </w:t>
      </w:r>
      <w:r w:rsidRPr="002767E7">
        <w:rPr>
          <w:spacing w:val="-2"/>
        </w:rPr>
        <w:t>m</w:t>
      </w:r>
      <w:r w:rsidRPr="002767E7">
        <w:t>ain cycles of the</w:t>
      </w:r>
      <w:r w:rsidRPr="002767E7">
        <w:rPr>
          <w:spacing w:val="-1"/>
        </w:rPr>
        <w:t xml:space="preserve"> s</w:t>
      </w:r>
      <w:r w:rsidRPr="002767E7">
        <w:t xml:space="preserve">urvey that will </w:t>
      </w:r>
      <w:r w:rsidRPr="002767E7">
        <w:rPr>
          <w:spacing w:val="-2"/>
        </w:rPr>
        <w:t>b</w:t>
      </w:r>
      <w:r w:rsidRPr="002767E7">
        <w:t>e used to update t</w:t>
      </w:r>
      <w:r w:rsidRPr="002767E7">
        <w:rPr>
          <w:spacing w:val="-2"/>
        </w:rPr>
        <w:t>h</w:t>
      </w:r>
      <w:r w:rsidRPr="002767E7">
        <w:t>e listing of treat</w:t>
      </w:r>
      <w:r w:rsidRPr="002767E7">
        <w:rPr>
          <w:spacing w:val="-2"/>
        </w:rPr>
        <w:t>m</w:t>
      </w:r>
      <w:r w:rsidRPr="002767E7">
        <w:t>ent</w:t>
      </w:r>
      <w:r w:rsidRPr="002767E7">
        <w:rPr>
          <w:spacing w:val="-1"/>
        </w:rPr>
        <w:t xml:space="preserve"> </w:t>
      </w:r>
      <w:r w:rsidRPr="002767E7">
        <w:t>f</w:t>
      </w:r>
      <w:r w:rsidRPr="002767E7">
        <w:rPr>
          <w:spacing w:val="1"/>
        </w:rPr>
        <w:t>a</w:t>
      </w:r>
      <w:r w:rsidRPr="002767E7">
        <w:t>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0096780D">
        <w:t xml:space="preserve">Behavioral Health Treatment </w:t>
      </w:r>
      <w:r w:rsidRPr="002767E7">
        <w:t xml:space="preserve"> </w:t>
      </w:r>
      <w:r w:rsidRPr="001D01B0">
        <w:t>Locator</w:t>
      </w:r>
      <w:r w:rsidRPr="002767E7">
        <w:t xml:space="preserve">. </w:t>
      </w:r>
      <w:r w:rsidR="00E35797">
        <w:t xml:space="preserve"> </w:t>
      </w:r>
      <w:r w:rsidRPr="002767E7" w:rsidR="00114EB7">
        <w:rPr>
          <w:spacing w:val="-2"/>
        </w:rPr>
        <w:t>A</w:t>
      </w:r>
      <w:r w:rsidRPr="002767E7" w:rsidR="00114EB7">
        <w:t xml:space="preserve">bout </w:t>
      </w:r>
      <w:r w:rsidR="006B1C98">
        <w:t>1</w:t>
      </w:r>
      <w:r w:rsidRPr="002767E7" w:rsidR="00114EB7">
        <w:t>,000 newly identified facilities per year will be invit</w:t>
      </w:r>
      <w:r w:rsidRPr="002767E7" w:rsidR="00114EB7">
        <w:rPr>
          <w:spacing w:val="-1"/>
        </w:rPr>
        <w:t>e</w:t>
      </w:r>
      <w:r w:rsidRPr="002767E7" w:rsidR="00114EB7">
        <w:t>d</w:t>
      </w:r>
      <w:r w:rsidRPr="002767E7" w:rsidR="00114EB7">
        <w:rPr>
          <w:spacing w:val="-1"/>
        </w:rPr>
        <w:t xml:space="preserve"> </w:t>
      </w:r>
      <w:r w:rsidRPr="002767E7" w:rsidR="00114EB7">
        <w:t>to</w:t>
      </w:r>
      <w:r w:rsidRPr="002767E7" w:rsidR="00114EB7">
        <w:rPr>
          <w:spacing w:val="-1"/>
        </w:rPr>
        <w:t xml:space="preserve"> </w:t>
      </w:r>
      <w:r w:rsidRPr="002767E7" w:rsidR="00114EB7">
        <w:t>c</w:t>
      </w:r>
      <w:r w:rsidRPr="002767E7" w:rsidR="00114EB7">
        <w:rPr>
          <w:spacing w:val="-2"/>
        </w:rPr>
        <w:t>o</w:t>
      </w:r>
      <w:r w:rsidRPr="002767E7" w:rsidR="00114EB7">
        <w:t>mplete</w:t>
      </w:r>
      <w:r w:rsidRPr="002767E7" w:rsidR="00114EB7">
        <w:rPr>
          <w:spacing w:val="-1"/>
        </w:rPr>
        <w:t xml:space="preserve"> </w:t>
      </w:r>
      <w:r w:rsidRPr="002767E7" w:rsidR="00114EB7">
        <w:t>the</w:t>
      </w:r>
      <w:r w:rsidRPr="002767E7" w:rsidR="00114EB7">
        <w:rPr>
          <w:spacing w:val="-1"/>
        </w:rPr>
        <w:t xml:space="preserve"> </w:t>
      </w:r>
      <w:r w:rsidR="00AA7CD8">
        <w:t>N-SUMHS</w:t>
      </w:r>
      <w:r w:rsidRPr="002767E7" w:rsidR="00114EB7">
        <w:t>S</w:t>
      </w:r>
      <w:r w:rsidRPr="002767E7" w:rsidR="00114EB7">
        <w:rPr>
          <w:spacing w:val="-1"/>
        </w:rPr>
        <w:t xml:space="preserve"> </w:t>
      </w:r>
      <w:r w:rsidRPr="002767E7" w:rsidR="00114EB7">
        <w:t>BC</w:t>
      </w:r>
      <w:r w:rsidRPr="002767E7" w:rsidR="00114EB7">
        <w:rPr>
          <w:spacing w:val="-1"/>
        </w:rPr>
        <w:t xml:space="preserve"> </w:t>
      </w:r>
      <w:r w:rsidRPr="002767E7" w:rsidR="00114EB7">
        <w:t>i</w:t>
      </w:r>
      <w:r w:rsidRPr="002767E7" w:rsidR="00114EB7">
        <w:rPr>
          <w:spacing w:val="-2"/>
        </w:rPr>
        <w:t>n</w:t>
      </w:r>
      <w:r w:rsidRPr="002767E7" w:rsidR="00114EB7">
        <w:t>stru</w:t>
      </w:r>
      <w:r w:rsidRPr="002767E7" w:rsidR="00114EB7">
        <w:rPr>
          <w:spacing w:val="-2"/>
        </w:rPr>
        <w:t>m</w:t>
      </w:r>
      <w:r w:rsidRPr="002767E7" w:rsidR="00114EB7">
        <w:t>ent</w:t>
      </w:r>
      <w:r w:rsidRPr="002767E7" w:rsidR="00114EB7">
        <w:rPr>
          <w:spacing w:val="-1"/>
        </w:rPr>
        <w:t xml:space="preserve"> </w:t>
      </w:r>
      <w:r w:rsidRPr="002767E7" w:rsidR="00114EB7">
        <w:t>which</w:t>
      </w:r>
      <w:r w:rsidRPr="002767E7" w:rsidR="00114EB7">
        <w:rPr>
          <w:spacing w:val="-1"/>
        </w:rPr>
        <w:t xml:space="preserve"> </w:t>
      </w:r>
      <w:r w:rsidRPr="002767E7" w:rsidR="00114EB7">
        <w:t>is</w:t>
      </w:r>
      <w:r w:rsidRPr="002767E7" w:rsidR="00114EB7">
        <w:rPr>
          <w:spacing w:val="-1"/>
        </w:rPr>
        <w:t xml:space="preserve"> </w:t>
      </w:r>
      <w:r w:rsidRPr="002767E7" w:rsidR="00114EB7">
        <w:t>e</w:t>
      </w:r>
      <w:r w:rsidRPr="002767E7" w:rsidR="00114EB7">
        <w:rPr>
          <w:spacing w:val="-2"/>
        </w:rPr>
        <w:t>x</w:t>
      </w:r>
      <w:r w:rsidRPr="002767E7" w:rsidR="00114EB7">
        <w:t>pected</w:t>
      </w:r>
      <w:r w:rsidRPr="002767E7" w:rsidR="00114EB7">
        <w:rPr>
          <w:spacing w:val="-1"/>
        </w:rPr>
        <w:t xml:space="preserve"> </w:t>
      </w:r>
      <w:r w:rsidRPr="002767E7" w:rsidR="00114EB7">
        <w:t xml:space="preserve">to take an average of about </w:t>
      </w:r>
      <w:r w:rsidR="006B1C98">
        <w:t>3</w:t>
      </w:r>
      <w:r w:rsidRPr="002767E7" w:rsidR="00114EB7">
        <w:t xml:space="preserve">5 </w:t>
      </w:r>
      <w:r w:rsidRPr="002767E7" w:rsidR="00114EB7">
        <w:rPr>
          <w:spacing w:val="-2"/>
        </w:rPr>
        <w:t>m</w:t>
      </w:r>
      <w:r w:rsidRPr="002767E7" w:rsidR="00114EB7">
        <w:t>inutes (.</w:t>
      </w:r>
      <w:r w:rsidR="001D2D7A">
        <w:t>58</w:t>
      </w:r>
      <w:r w:rsidRPr="002767E7" w:rsidR="00114EB7">
        <w:t xml:space="preserve"> hours) to</w:t>
      </w:r>
      <w:r w:rsidRPr="002767E7" w:rsidR="00114EB7">
        <w:rPr>
          <w:spacing w:val="-1"/>
        </w:rPr>
        <w:t xml:space="preserve"> </w:t>
      </w:r>
      <w:r w:rsidRPr="002767E7" w:rsidR="00114EB7">
        <w:t>co</w:t>
      </w:r>
      <w:r w:rsidRPr="002767E7" w:rsidR="00114EB7">
        <w:rPr>
          <w:spacing w:val="-2"/>
        </w:rPr>
        <w:t>m</w:t>
      </w:r>
      <w:r w:rsidRPr="002767E7" w:rsidR="00114EB7">
        <w:t>plete,</w:t>
      </w:r>
      <w:r w:rsidRPr="002767E7" w:rsidR="00114EB7">
        <w:rPr>
          <w:spacing w:val="-1"/>
        </w:rPr>
        <w:t xml:space="preserve"> </w:t>
      </w:r>
      <w:r w:rsidRPr="002767E7" w:rsidR="00114EB7">
        <w:t>for</w:t>
      </w:r>
      <w:r w:rsidRPr="002767E7" w:rsidR="00114EB7">
        <w:rPr>
          <w:spacing w:val="-1"/>
        </w:rPr>
        <w:t xml:space="preserve"> </w:t>
      </w:r>
      <w:r w:rsidRPr="002767E7" w:rsidR="00114EB7">
        <w:t>a</w:t>
      </w:r>
      <w:r w:rsidRPr="002767E7" w:rsidR="00114EB7">
        <w:rPr>
          <w:spacing w:val="-1"/>
        </w:rPr>
        <w:t xml:space="preserve"> </w:t>
      </w:r>
      <w:r w:rsidRPr="002767E7" w:rsidR="00114EB7">
        <w:t>total</w:t>
      </w:r>
      <w:r w:rsidRPr="002767E7" w:rsidR="00114EB7">
        <w:rPr>
          <w:spacing w:val="-1"/>
        </w:rPr>
        <w:t xml:space="preserve"> </w:t>
      </w:r>
      <w:r w:rsidRPr="002767E7" w:rsidR="00114EB7">
        <w:t>annual</w:t>
      </w:r>
      <w:r w:rsidRPr="002767E7" w:rsidR="00114EB7">
        <w:rPr>
          <w:spacing w:val="-1"/>
        </w:rPr>
        <w:t xml:space="preserve"> </w:t>
      </w:r>
      <w:r w:rsidRPr="002767E7" w:rsidR="00114EB7">
        <w:t>burden</w:t>
      </w:r>
      <w:r w:rsidRPr="002767E7" w:rsidR="00114EB7">
        <w:rPr>
          <w:spacing w:val="-1"/>
        </w:rPr>
        <w:t xml:space="preserve"> </w:t>
      </w:r>
      <w:r w:rsidRPr="002767E7" w:rsidR="00114EB7">
        <w:t>of</w:t>
      </w:r>
      <w:r w:rsidRPr="002767E7" w:rsidR="00114EB7">
        <w:rPr>
          <w:spacing w:val="-1"/>
        </w:rPr>
        <w:t xml:space="preserve"> </w:t>
      </w:r>
      <w:r w:rsidR="00102FF0">
        <w:t>580</w:t>
      </w:r>
      <w:r w:rsidRPr="002767E7" w:rsidR="00114EB7">
        <w:t xml:space="preserve"> hours. </w:t>
      </w:r>
      <w:r w:rsidR="00E35797">
        <w:t xml:space="preserve"> </w:t>
      </w:r>
      <w:r w:rsidRPr="002767E7">
        <w:t>The instru</w:t>
      </w:r>
      <w:r w:rsidRPr="002767E7">
        <w:rPr>
          <w:spacing w:val="-2"/>
        </w:rPr>
        <w:t>m</w:t>
      </w:r>
      <w:r w:rsidRPr="002767E7">
        <w:t xml:space="preserve">ent </w:t>
      </w:r>
      <w:r w:rsidR="00AA7CD8">
        <w:t>is included in</w:t>
      </w:r>
      <w:r w:rsidRPr="002767E7">
        <w:t xml:space="preserve"> </w:t>
      </w:r>
      <w:r w:rsidRPr="00AD7D30">
        <w:t>Attach</w:t>
      </w:r>
      <w:r w:rsidRPr="00AD7D30">
        <w:rPr>
          <w:spacing w:val="-2"/>
        </w:rPr>
        <w:t>m</w:t>
      </w:r>
      <w:r w:rsidRPr="00AD7D30">
        <w:t xml:space="preserve">ent </w:t>
      </w:r>
      <w:r w:rsidRPr="00AD7D30" w:rsidR="00AD7D30">
        <w:t>B</w:t>
      </w:r>
      <w:r w:rsidR="00AA7CD8">
        <w:t>2</w:t>
      </w:r>
      <w:r w:rsidRPr="002767E7">
        <w:t>.</w:t>
      </w:r>
    </w:p>
    <w:p w:rsidRPr="00B407C3" w:rsidR="00F7295E" w:rsidP="009B36BB" w:rsidRDefault="00F7295E" w14:paraId="4C61048E" w14:textId="77777777">
      <w:pPr>
        <w:spacing w:before="16"/>
        <w:ind w:right="80"/>
        <w:rPr>
          <w:rFonts w:ascii="Times New Roman" w:hAnsi="Times New Roman"/>
          <w:sz w:val="24"/>
        </w:rPr>
      </w:pPr>
    </w:p>
    <w:p w:rsidRPr="002767E7" w:rsidR="00F7295E" w:rsidP="009B36BB" w:rsidRDefault="00317B98" w14:paraId="40F89FB1" w14:textId="77777777">
      <w:pPr>
        <w:pStyle w:val="BodyText"/>
        <w:ind w:left="180" w:right="80"/>
        <w:rPr>
          <w:rFonts w:cs="Times New Roman"/>
        </w:rPr>
      </w:pPr>
      <w:r w:rsidRPr="002767E7">
        <w:rPr>
          <w:u w:val="single" w:color="000000"/>
        </w:rPr>
        <w:t>Basis for Hour Costs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Pr="00B407C3" w:rsidR="00F7295E" w:rsidP="009B36BB" w:rsidRDefault="00F7295E" w14:paraId="1D13168E" w14:textId="77777777">
      <w:pPr>
        <w:spacing w:before="7"/>
        <w:ind w:right="80"/>
        <w:rPr>
          <w:rFonts w:ascii="Times New Roman" w:hAnsi="Times New Roman"/>
          <w:sz w:val="24"/>
        </w:rPr>
      </w:pPr>
    </w:p>
    <w:p w:rsidRPr="002767E7" w:rsidR="00F7295E" w:rsidP="009B36BB" w:rsidRDefault="00114EB7" w14:paraId="0055037B" w14:textId="617B9D0D">
      <w:pPr>
        <w:pStyle w:val="BodyText"/>
        <w:spacing w:before="69"/>
        <w:ind w:left="180" w:right="80"/>
      </w:pPr>
      <w:r w:rsidRPr="009D480B">
        <w:rPr>
          <w:rFonts w:cs="Times New Roman"/>
          <w:b/>
          <w:bCs/>
        </w:rPr>
        <w:t>State Agencies</w:t>
      </w:r>
      <w:r w:rsidRPr="002767E7">
        <w:rPr>
          <w:rFonts w:cs="Times New Roman"/>
          <w:b/>
          <w:bCs/>
        </w:rPr>
        <w:t>:</w:t>
      </w:r>
      <w:r w:rsidRPr="002767E7">
        <w:rPr>
          <w:rFonts w:cs="Times New Roman"/>
          <w:b/>
          <w:bCs/>
          <w:spacing w:val="-1"/>
        </w:rPr>
        <w:t xml:space="preserve"> </w:t>
      </w:r>
      <w:r w:rsidRPr="002767E7">
        <w:t>Based</w:t>
      </w:r>
      <w:r w:rsidRPr="002767E7">
        <w:rPr>
          <w:spacing w:val="-1"/>
        </w:rPr>
        <w:t xml:space="preserve"> </w:t>
      </w:r>
      <w:r w:rsidRPr="002767E7">
        <w:t>on</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gained</w:t>
      </w:r>
      <w:r w:rsidRPr="002767E7">
        <w:rPr>
          <w:spacing w:val="-1"/>
        </w:rPr>
        <w:t xml:space="preserve"> </w:t>
      </w:r>
      <w:r w:rsidRPr="002767E7">
        <w:t>in</w:t>
      </w:r>
      <w:r w:rsidRPr="002767E7">
        <w:rPr>
          <w:spacing w:val="-1"/>
        </w:rPr>
        <w:t xml:space="preserve"> </w:t>
      </w:r>
      <w:r w:rsidRPr="002767E7">
        <w:t>discuss</w:t>
      </w:r>
      <w:r w:rsidRPr="002767E7">
        <w:rPr>
          <w:spacing w:val="1"/>
        </w:rPr>
        <w:t>i</w:t>
      </w:r>
      <w:r w:rsidRPr="002767E7">
        <w:rPr>
          <w:spacing w:val="-1"/>
        </w:rPr>
        <w:t>on</w:t>
      </w:r>
      <w:r w:rsidRPr="002767E7">
        <w:t>s</w:t>
      </w:r>
      <w:r w:rsidRPr="002767E7">
        <w:rPr>
          <w:spacing w:val="-1"/>
        </w:rPr>
        <w:t xml:space="preserve"> wit</w:t>
      </w:r>
      <w:r w:rsidRPr="002767E7">
        <w:t>h</w:t>
      </w:r>
      <w:r w:rsidRPr="002767E7">
        <w:rPr>
          <w:spacing w:val="-1"/>
        </w:rPr>
        <w:t xml:space="preserve"> th</w:t>
      </w:r>
      <w:r w:rsidRPr="002767E7">
        <w:t>e</w:t>
      </w:r>
      <w:r w:rsidRPr="002767E7">
        <w:rPr>
          <w:spacing w:val="-1"/>
        </w:rPr>
        <w:t xml:space="preserve"> state</w:t>
      </w:r>
      <w:r w:rsidRPr="002767E7">
        <w:t>s</w:t>
      </w:r>
      <w:r w:rsidRPr="002767E7">
        <w:rPr>
          <w:spacing w:val="-1"/>
        </w:rPr>
        <w:t xml:space="preserve"> an</w:t>
      </w:r>
      <w:r w:rsidRPr="002767E7">
        <w:t>d</w:t>
      </w:r>
      <w:r w:rsidR="00A940DC">
        <w:rPr>
          <w:spacing w:val="-1"/>
        </w:rPr>
        <w:t xml:space="preserve"> </w:t>
      </w:r>
      <w:r w:rsidR="00FB5406">
        <w:rPr>
          <w:spacing w:val="-1"/>
        </w:rPr>
        <w:t>data from</w:t>
      </w:r>
      <w:r w:rsidR="009D480B">
        <w:rPr>
          <w:spacing w:val="-1"/>
        </w:rPr>
        <w:t xml:space="preserve"> the Bureau of Labor Statistics</w:t>
      </w:r>
      <w:r w:rsidRPr="002767E7">
        <w:t>,</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that</w:t>
      </w:r>
      <w:r w:rsidRPr="002767E7">
        <w:rPr>
          <w:spacing w:val="-1"/>
        </w:rPr>
        <w:t xml:space="preserve"> </w:t>
      </w:r>
      <w:r w:rsidRPr="002767E7">
        <w:t>salaries for state staff responsible for the I-BHS updates will average $2</w:t>
      </w:r>
      <w:r w:rsidRPr="002767E7" w:rsidR="000E1A89">
        <w:t>3</w:t>
      </w:r>
      <w:r w:rsidR="00D3015D">
        <w:t xml:space="preserve"> </w:t>
      </w:r>
      <w:r w:rsidRPr="002767E7">
        <w:t>per ho</w:t>
      </w:r>
      <w:r w:rsidRPr="002767E7">
        <w:rPr>
          <w:spacing w:val="-2"/>
        </w:rPr>
        <w:t>u</w:t>
      </w:r>
      <w:r w:rsidRPr="002767E7">
        <w:t>r.</w:t>
      </w:r>
    </w:p>
    <w:p w:rsidRPr="00B407C3" w:rsidR="00F7295E" w:rsidP="009B36BB" w:rsidRDefault="00F7295E" w14:paraId="58733A82" w14:textId="77777777">
      <w:pPr>
        <w:spacing w:before="16"/>
        <w:ind w:right="80"/>
        <w:rPr>
          <w:rFonts w:ascii="Times New Roman" w:hAnsi="Times New Roman"/>
          <w:sz w:val="24"/>
        </w:rPr>
      </w:pPr>
    </w:p>
    <w:p w:rsidRPr="002767E7" w:rsidR="00F7295E" w:rsidP="009B36BB" w:rsidRDefault="00317B98" w14:paraId="5798693D" w14:textId="71C18AE9">
      <w:pPr>
        <w:pStyle w:val="BodyText"/>
        <w:ind w:left="180" w:right="80"/>
      </w:pPr>
      <w:r w:rsidRPr="009D480B">
        <w:rPr>
          <w:rFonts w:cs="Times New Roman"/>
          <w:b/>
          <w:bCs/>
        </w:rPr>
        <w:t>Faciliti</w:t>
      </w:r>
      <w:r w:rsidRPr="009D480B">
        <w:rPr>
          <w:rFonts w:cs="Times New Roman"/>
          <w:b/>
          <w:bCs/>
          <w:spacing w:val="-1"/>
        </w:rPr>
        <w:t>e</w:t>
      </w:r>
      <w:r w:rsidRPr="009D480B">
        <w:rPr>
          <w:rFonts w:cs="Times New Roman"/>
          <w:b/>
          <w:bCs/>
        </w:rPr>
        <w:t>s</w:t>
      </w:r>
      <w:r w:rsidRPr="002767E7">
        <w:rPr>
          <w:rFonts w:cs="Times New Roman"/>
          <w:b/>
          <w:bCs/>
        </w:rPr>
        <w:t>:</w:t>
      </w:r>
      <w:r w:rsidRPr="002767E7">
        <w:rPr>
          <w:rFonts w:cs="Times New Roman"/>
          <w:b/>
          <w:bCs/>
          <w:spacing w:val="-1"/>
        </w:rPr>
        <w:t xml:space="preserve"> </w:t>
      </w:r>
      <w:r w:rsidRPr="002767E7">
        <w:rPr>
          <w:spacing w:val="-2"/>
        </w:rPr>
        <w:t>T</w:t>
      </w:r>
      <w:r w:rsidRPr="002767E7">
        <w:t>he</w:t>
      </w:r>
      <w:r w:rsidRPr="002767E7">
        <w:rPr>
          <w:spacing w:val="-1"/>
        </w:rPr>
        <w:t xml:space="preserve"> </w:t>
      </w:r>
      <w:r w:rsidRPr="002767E7">
        <w:t>facility</w:t>
      </w:r>
      <w:r w:rsidRPr="002767E7">
        <w:rPr>
          <w:spacing w:val="-1"/>
        </w:rPr>
        <w:t xml:space="preserve"> </w:t>
      </w:r>
      <w:r w:rsidRPr="002767E7" w:rsidR="00114EB7">
        <w:t>staff</w:t>
      </w:r>
      <w:r w:rsidRPr="002767E7" w:rsidR="00114EB7">
        <w:rPr>
          <w:spacing w:val="-1"/>
        </w:rPr>
        <w:t xml:space="preserve"> </w:t>
      </w:r>
      <w:r w:rsidRPr="002767E7" w:rsidR="00114EB7">
        <w:t>that</w:t>
      </w:r>
      <w:r w:rsidRPr="002767E7" w:rsidR="00114EB7">
        <w:rPr>
          <w:spacing w:val="-1"/>
        </w:rPr>
        <w:t xml:space="preserve"> </w:t>
      </w:r>
      <w:r w:rsidRPr="002767E7" w:rsidR="00114EB7">
        <w:t>completes</w:t>
      </w:r>
      <w:r w:rsidRPr="002767E7">
        <w:rPr>
          <w:spacing w:val="-1"/>
        </w:rPr>
        <w:t xml:space="preserve"> </w:t>
      </w:r>
      <w:r w:rsidRPr="002767E7">
        <w:t>the</w:t>
      </w:r>
      <w:r w:rsidRPr="002767E7">
        <w:rPr>
          <w:spacing w:val="-1"/>
        </w:rPr>
        <w:t xml:space="preserve"> </w:t>
      </w:r>
      <w:r w:rsidRPr="002767E7">
        <w:t>N-</w:t>
      </w:r>
      <w:r w:rsidR="00AA7CD8">
        <w:rPr>
          <w:spacing w:val="-1"/>
        </w:rPr>
        <w:t>SUMHS</w:t>
      </w:r>
      <w:r w:rsidRPr="002767E7">
        <w:t>S</w:t>
      </w:r>
      <w:r w:rsidRPr="002767E7">
        <w:rPr>
          <w:spacing w:val="-1"/>
        </w:rPr>
        <w:t xml:space="preserve"> que</w:t>
      </w:r>
      <w:r w:rsidRPr="002767E7">
        <w:rPr>
          <w:spacing w:val="1"/>
        </w:rPr>
        <w:t>s</w:t>
      </w:r>
      <w:r w:rsidRPr="002767E7">
        <w:rPr>
          <w:spacing w:val="-1"/>
        </w:rPr>
        <w:t>tionnaire</w:t>
      </w:r>
      <w:r w:rsidRPr="002767E7">
        <w:t>s</w:t>
      </w:r>
      <w:r w:rsidRPr="002767E7">
        <w:rPr>
          <w:spacing w:val="-1"/>
        </w:rPr>
        <w:t xml:space="preserve"> (regula</w:t>
      </w:r>
      <w:r w:rsidRPr="002767E7">
        <w:t>r</w:t>
      </w:r>
      <w:r w:rsidRPr="002767E7">
        <w:rPr>
          <w:spacing w:val="-1"/>
        </w:rPr>
        <w:t xml:space="preserve"> N-S</w:t>
      </w:r>
      <w:r w:rsidR="00AA7CD8">
        <w:rPr>
          <w:spacing w:val="-2"/>
        </w:rPr>
        <w:t>UMHS</w:t>
      </w:r>
      <w:r w:rsidRPr="002767E7">
        <w:t>S</w:t>
      </w:r>
      <w:r w:rsidRPr="002767E7">
        <w:rPr>
          <w:spacing w:val="-1"/>
        </w:rPr>
        <w:t xml:space="preserve"> and </w:t>
      </w:r>
      <w:r w:rsidR="00AA7CD8">
        <w:t>N-SUMHS</w:t>
      </w:r>
      <w:r w:rsidRPr="002767E7">
        <w:t xml:space="preserve">S BC) </w:t>
      </w:r>
      <w:r w:rsidRPr="002767E7" w:rsidR="00114EB7">
        <w:t>is</w:t>
      </w:r>
      <w:r w:rsidRPr="002767E7">
        <w:t xml:space="preserve"> generally </w:t>
      </w:r>
      <w:r w:rsidRPr="002767E7">
        <w:rPr>
          <w:spacing w:val="-2"/>
        </w:rPr>
        <w:t>m</w:t>
      </w:r>
      <w:r w:rsidRPr="002767E7">
        <w:t>id- to</w:t>
      </w:r>
      <w:r w:rsidRPr="002767E7">
        <w:rPr>
          <w:spacing w:val="-3"/>
        </w:rPr>
        <w:t xml:space="preserve"> </w:t>
      </w:r>
      <w:r w:rsidRPr="002767E7">
        <w:rPr>
          <w:spacing w:val="-1"/>
        </w:rPr>
        <w:t>senior-leve</w:t>
      </w:r>
      <w:r w:rsidRPr="002767E7">
        <w:t>l</w:t>
      </w:r>
      <w:r w:rsidRPr="002767E7">
        <w:rPr>
          <w:spacing w:val="-1"/>
        </w:rPr>
        <w:t xml:space="preserve"> staff</w:t>
      </w:r>
      <w:r w:rsidRPr="002767E7">
        <w:t>,</w:t>
      </w:r>
      <w:r w:rsidRPr="002767E7">
        <w:rPr>
          <w:spacing w:val="-1"/>
        </w:rPr>
        <w:t xml:space="preserve"> ofte</w:t>
      </w:r>
      <w:r w:rsidRPr="002767E7">
        <w:t>n</w:t>
      </w:r>
      <w:r w:rsidRPr="002767E7">
        <w:rPr>
          <w:spacing w:val="-1"/>
        </w:rPr>
        <w:t xml:space="preserve"> th</w:t>
      </w:r>
      <w:r w:rsidRPr="002767E7">
        <w:t>e</w:t>
      </w:r>
      <w:r w:rsidRPr="002767E7">
        <w:rPr>
          <w:spacing w:val="1"/>
        </w:rPr>
        <w:t xml:space="preserve"> </w:t>
      </w:r>
      <w:r w:rsidRPr="002767E7">
        <w:t>director hi</w:t>
      </w:r>
      <w:r w:rsidRPr="002767E7">
        <w:rPr>
          <w:spacing w:val="-2"/>
        </w:rPr>
        <w:t>m</w:t>
      </w:r>
      <w:r w:rsidRPr="002767E7">
        <w:t xml:space="preserve">/herself. </w:t>
      </w:r>
      <w:r w:rsidR="00E35797">
        <w:t xml:space="preserve"> </w:t>
      </w:r>
      <w:r w:rsidRPr="002767E7" w:rsidR="00114EB7">
        <w:t>Based on</w:t>
      </w:r>
      <w:r w:rsidR="00DE2296">
        <w:t xml:space="preserve"> data from the Bureau of Labor Stati</w:t>
      </w:r>
      <w:r w:rsidR="00FB5406">
        <w:t>stics</w:t>
      </w:r>
      <w:r w:rsidR="00FA6FF9">
        <w:t xml:space="preserve">’ </w:t>
      </w:r>
      <w:r w:rsidRPr="00FA6FF9" w:rsidR="00FA6FF9">
        <w:rPr>
          <w:i/>
        </w:rPr>
        <w:t>Occupational Outlook Handbook</w:t>
      </w:r>
      <w:r w:rsidRPr="002767E7" w:rsidR="00114EB7">
        <w:t>,</w:t>
      </w:r>
      <w:r w:rsidRPr="002767E7" w:rsidR="00114EB7">
        <w:rPr>
          <w:spacing w:val="-1"/>
        </w:rPr>
        <w:t xml:space="preserve"> </w:t>
      </w:r>
      <w:r w:rsidRPr="002767E7" w:rsidR="00114EB7">
        <w:t>it</w:t>
      </w:r>
      <w:r w:rsidRPr="002767E7" w:rsidR="00114EB7">
        <w:rPr>
          <w:spacing w:val="-1"/>
        </w:rPr>
        <w:t xml:space="preserve"> </w:t>
      </w:r>
      <w:r w:rsidRPr="002767E7" w:rsidR="00114EB7">
        <w:t>is</w:t>
      </w:r>
      <w:r w:rsidRPr="002767E7" w:rsidR="00114EB7">
        <w:rPr>
          <w:spacing w:val="-1"/>
        </w:rPr>
        <w:t xml:space="preserve"> </w:t>
      </w:r>
      <w:r w:rsidRPr="002767E7" w:rsidR="00114EB7">
        <w:t>esti</w:t>
      </w:r>
      <w:r w:rsidRPr="002767E7" w:rsidR="00114EB7">
        <w:rPr>
          <w:spacing w:val="-2"/>
        </w:rPr>
        <w:t>m</w:t>
      </w:r>
      <w:r w:rsidRPr="002767E7" w:rsidR="00114EB7">
        <w:t>ated</w:t>
      </w:r>
      <w:r w:rsidRPr="002767E7" w:rsidR="00114EB7">
        <w:rPr>
          <w:spacing w:val="-1"/>
        </w:rPr>
        <w:t xml:space="preserve"> </w:t>
      </w:r>
      <w:r w:rsidRPr="002767E7" w:rsidR="00114EB7">
        <w:t>that</w:t>
      </w:r>
      <w:r w:rsidRPr="002767E7" w:rsidR="00114EB7">
        <w:rPr>
          <w:spacing w:val="-1"/>
        </w:rPr>
        <w:t xml:space="preserve"> </w:t>
      </w:r>
      <w:r w:rsidR="00AA7CD8">
        <w:rPr>
          <w:spacing w:val="-1"/>
        </w:rPr>
        <w:t>in 2019</w:t>
      </w:r>
      <w:r w:rsidR="00FA6FF9">
        <w:t xml:space="preserve"> the</w:t>
      </w:r>
      <w:r w:rsidRPr="002767E7" w:rsidR="00114EB7">
        <w:rPr>
          <w:spacing w:val="-1"/>
        </w:rPr>
        <w:t xml:space="preserve"> </w:t>
      </w:r>
      <w:r w:rsidRPr="002767E7" w:rsidR="00114EB7">
        <w:t>average</w:t>
      </w:r>
      <w:r w:rsidRPr="002767E7" w:rsidR="00114EB7">
        <w:rPr>
          <w:spacing w:val="-1"/>
        </w:rPr>
        <w:t xml:space="preserve"> </w:t>
      </w:r>
      <w:r w:rsidRPr="002767E7" w:rsidR="00114EB7">
        <w:t>salary</w:t>
      </w:r>
      <w:r w:rsidRPr="002767E7" w:rsidR="00114EB7">
        <w:rPr>
          <w:spacing w:val="-1"/>
        </w:rPr>
        <w:t xml:space="preserve"> </w:t>
      </w:r>
      <w:r w:rsidRPr="002767E7" w:rsidR="00114EB7">
        <w:t>for</w:t>
      </w:r>
      <w:r w:rsidRPr="002767E7" w:rsidR="00114EB7">
        <w:rPr>
          <w:spacing w:val="-1"/>
        </w:rPr>
        <w:t xml:space="preserve"> </w:t>
      </w:r>
      <w:r w:rsidRPr="002767E7" w:rsidR="00114EB7">
        <w:t>this</w:t>
      </w:r>
      <w:r w:rsidRPr="002767E7" w:rsidR="00114EB7">
        <w:rPr>
          <w:spacing w:val="-1"/>
        </w:rPr>
        <w:t xml:space="preserve"> </w:t>
      </w:r>
      <w:r w:rsidRPr="002767E7" w:rsidR="00114EB7">
        <w:t>level</w:t>
      </w:r>
      <w:r w:rsidR="00310853">
        <w:t xml:space="preserve"> (medical and health managers)</w:t>
      </w:r>
      <w:r w:rsidRPr="002767E7" w:rsidR="00114EB7">
        <w:rPr>
          <w:spacing w:val="-1"/>
        </w:rPr>
        <w:t xml:space="preserve"> </w:t>
      </w:r>
      <w:r w:rsidRPr="002767E7" w:rsidR="00114EB7">
        <w:t>is</w:t>
      </w:r>
      <w:r w:rsidRPr="002767E7" w:rsidR="00114EB7">
        <w:rPr>
          <w:spacing w:val="-1"/>
        </w:rPr>
        <w:t xml:space="preserve"> </w:t>
      </w:r>
      <w:r w:rsidRPr="002767E7" w:rsidR="00114EB7">
        <w:t>$</w:t>
      </w:r>
      <w:r w:rsidRPr="002767E7" w:rsidR="000E1A89">
        <w:t>4</w:t>
      </w:r>
      <w:r w:rsidR="00FA6FF9">
        <w:t>7.95</w:t>
      </w:r>
      <w:r w:rsidRPr="002767E7" w:rsidR="000E1A89">
        <w:rPr>
          <w:spacing w:val="-1"/>
        </w:rPr>
        <w:t xml:space="preserve"> </w:t>
      </w:r>
      <w:r w:rsidRPr="002767E7" w:rsidR="00114EB7">
        <w:t>per</w:t>
      </w:r>
      <w:r w:rsidRPr="002767E7" w:rsidR="00114EB7">
        <w:rPr>
          <w:spacing w:val="-1"/>
        </w:rPr>
        <w:t xml:space="preserve"> </w:t>
      </w:r>
      <w:r w:rsidRPr="002767E7" w:rsidR="00114EB7">
        <w:t>hour,</w:t>
      </w:r>
      <w:r w:rsidRPr="002767E7" w:rsidR="00114EB7">
        <w:rPr>
          <w:spacing w:val="-1"/>
        </w:rPr>
        <w:t xml:space="preserve"> </w:t>
      </w:r>
      <w:r w:rsidRPr="002767E7" w:rsidR="00114EB7">
        <w:t>taking into consideration the wide var</w:t>
      </w:r>
      <w:r w:rsidRPr="002767E7" w:rsidR="00114EB7">
        <w:rPr>
          <w:spacing w:val="-2"/>
        </w:rPr>
        <w:t>i</w:t>
      </w:r>
      <w:r w:rsidRPr="002767E7" w:rsidR="00114EB7">
        <w:t>ety of facility types and sizes.</w:t>
      </w:r>
      <w:r w:rsidRPr="002767E7" w:rsidR="00114EB7">
        <w:rPr>
          <w:spacing w:val="-1"/>
        </w:rPr>
        <w:t xml:space="preserve"> </w:t>
      </w:r>
      <w:r w:rsidR="00E35797">
        <w:rPr>
          <w:spacing w:val="-1"/>
        </w:rPr>
        <w:t xml:space="preserve"> </w:t>
      </w:r>
      <w:r w:rsidRPr="002767E7" w:rsidR="00114EB7">
        <w:t>The</w:t>
      </w:r>
      <w:r w:rsidRPr="002767E7" w:rsidR="00114EB7">
        <w:rPr>
          <w:spacing w:val="-1"/>
        </w:rPr>
        <w:t xml:space="preserve"> </w:t>
      </w:r>
      <w:r w:rsidRPr="002767E7" w:rsidR="00114EB7">
        <w:t>aug</w:t>
      </w:r>
      <w:r w:rsidRPr="002767E7" w:rsidR="00114EB7">
        <w:rPr>
          <w:spacing w:val="-2"/>
        </w:rPr>
        <w:t>m</w:t>
      </w:r>
      <w:r w:rsidRPr="002767E7" w:rsidR="00114EB7">
        <w:t>entation</w:t>
      </w:r>
      <w:r w:rsidRPr="002767E7" w:rsidR="00114EB7">
        <w:rPr>
          <w:spacing w:val="-1"/>
        </w:rPr>
        <w:t xml:space="preserve"> </w:t>
      </w:r>
      <w:r w:rsidRPr="002767E7" w:rsidR="00114EB7">
        <w:t>screening</w:t>
      </w:r>
      <w:r w:rsidRPr="002767E7" w:rsidR="00114EB7">
        <w:rPr>
          <w:spacing w:val="-1"/>
        </w:rPr>
        <w:t xml:space="preserve"> </w:t>
      </w:r>
      <w:r w:rsidRPr="002767E7" w:rsidR="00114EB7">
        <w:t>interview</w:t>
      </w:r>
      <w:r w:rsidRPr="002767E7" w:rsidR="00114EB7">
        <w:rPr>
          <w:spacing w:val="-1"/>
        </w:rPr>
        <w:t xml:space="preserve"> </w:t>
      </w:r>
      <w:r w:rsidRPr="002767E7" w:rsidR="00114EB7">
        <w:t>is</w:t>
      </w:r>
      <w:r w:rsidRPr="002767E7" w:rsidR="00114EB7">
        <w:rPr>
          <w:spacing w:val="-1"/>
        </w:rPr>
        <w:t xml:space="preserve"> </w:t>
      </w:r>
      <w:r w:rsidRPr="002767E7" w:rsidR="00114EB7">
        <w:t>often</w:t>
      </w:r>
      <w:r w:rsidRPr="002767E7" w:rsidR="00114EB7">
        <w:rPr>
          <w:spacing w:val="-1"/>
        </w:rPr>
        <w:t xml:space="preserve"> </w:t>
      </w:r>
      <w:r w:rsidRPr="002767E7" w:rsidR="00114EB7">
        <w:t>conducted</w:t>
      </w:r>
      <w:r w:rsidRPr="002767E7" w:rsidR="00114EB7">
        <w:rPr>
          <w:spacing w:val="-1"/>
        </w:rPr>
        <w:t xml:space="preserve"> </w:t>
      </w:r>
      <w:r w:rsidRPr="002767E7" w:rsidR="00114EB7">
        <w:t>with</w:t>
      </w:r>
      <w:r w:rsidRPr="002767E7" w:rsidR="00114EB7">
        <w:rPr>
          <w:spacing w:val="-1"/>
        </w:rPr>
        <w:t xml:space="preserve"> </w:t>
      </w:r>
      <w:r w:rsidRPr="002767E7" w:rsidR="00114EB7">
        <w:t>a</w:t>
      </w:r>
      <w:r w:rsidRPr="002767E7" w:rsidR="00114EB7">
        <w:rPr>
          <w:spacing w:val="-1"/>
        </w:rPr>
        <w:t xml:space="preserve"> </w:t>
      </w:r>
      <w:r w:rsidRPr="002767E7" w:rsidR="00114EB7">
        <w:t>r</w:t>
      </w:r>
      <w:r w:rsidRPr="002767E7" w:rsidR="00114EB7">
        <w:rPr>
          <w:spacing w:val="-1"/>
        </w:rPr>
        <w:t>e</w:t>
      </w:r>
      <w:r w:rsidRPr="002767E7" w:rsidR="00114EB7">
        <w:t>ceptionist or other j</w:t>
      </w:r>
      <w:r w:rsidRPr="002767E7" w:rsidR="00114EB7">
        <w:rPr>
          <w:spacing w:val="-2"/>
        </w:rPr>
        <w:t>u</w:t>
      </w:r>
      <w:r w:rsidRPr="002767E7" w:rsidR="00114EB7">
        <w:t xml:space="preserve">nior staff, because only very basic questions are asked. </w:t>
      </w:r>
      <w:r w:rsidR="00E35797">
        <w:t xml:space="preserve"> </w:t>
      </w:r>
      <w:r w:rsidRPr="002767E7">
        <w:t>I-BHS applications</w:t>
      </w:r>
      <w:r w:rsidRPr="002767E7">
        <w:rPr>
          <w:spacing w:val="-1"/>
        </w:rPr>
        <w:t xml:space="preserve"> </w:t>
      </w:r>
      <w:r w:rsidRPr="002767E7">
        <w:t xml:space="preserve">are also generally </w:t>
      </w:r>
      <w:r w:rsidRPr="002767E7">
        <w:rPr>
          <w:spacing w:val="-2"/>
        </w:rPr>
        <w:t>m</w:t>
      </w:r>
      <w:r w:rsidRPr="002767E7">
        <w:t>ade by junior sta</w:t>
      </w:r>
      <w:r w:rsidRPr="002767E7">
        <w:rPr>
          <w:spacing w:val="-2"/>
        </w:rPr>
        <w:t>f</w:t>
      </w:r>
      <w:r w:rsidRPr="002767E7">
        <w:t>f</w:t>
      </w:r>
      <w:r w:rsidR="00310853">
        <w:t xml:space="preserve"> (health information technician)</w:t>
      </w:r>
      <w:r w:rsidRPr="002767E7">
        <w:t xml:space="preserve">. </w:t>
      </w:r>
      <w:r w:rsidR="00E35797">
        <w:t xml:space="preserve"> </w:t>
      </w:r>
      <w:r w:rsidRPr="002767E7">
        <w:t>It is esti</w:t>
      </w:r>
      <w:r w:rsidRPr="002767E7">
        <w:rPr>
          <w:spacing w:val="-2"/>
        </w:rPr>
        <w:t>m</w:t>
      </w:r>
      <w:r w:rsidRPr="002767E7">
        <w:t>ated that an average</w:t>
      </w:r>
      <w:r w:rsidRPr="002767E7">
        <w:rPr>
          <w:spacing w:val="-1"/>
        </w:rPr>
        <w:t xml:space="preserve"> </w:t>
      </w:r>
      <w:r w:rsidRPr="002767E7">
        <w:t>salary</w:t>
      </w:r>
      <w:r w:rsidRPr="002767E7">
        <w:rPr>
          <w:spacing w:val="-1"/>
        </w:rPr>
        <w:t xml:space="preserve"> </w:t>
      </w:r>
      <w:r w:rsidRPr="002767E7">
        <w:t>for</w:t>
      </w:r>
      <w:r w:rsidRPr="002767E7">
        <w:rPr>
          <w:spacing w:val="-1"/>
        </w:rPr>
        <w:t xml:space="preserve"> </w:t>
      </w:r>
      <w:r w:rsidRPr="002767E7">
        <w:t>this</w:t>
      </w:r>
      <w:r w:rsidRPr="002767E7">
        <w:rPr>
          <w:spacing w:val="-2"/>
        </w:rPr>
        <w:t xml:space="preserve"> </w:t>
      </w:r>
      <w:r w:rsidRPr="002767E7">
        <w:t>level</w:t>
      </w:r>
      <w:r w:rsidRPr="002767E7">
        <w:rPr>
          <w:spacing w:val="-1"/>
        </w:rPr>
        <w:t xml:space="preserve"> </w:t>
      </w:r>
      <w:r w:rsidRPr="002767E7">
        <w:t>is</w:t>
      </w:r>
      <w:r w:rsidRPr="002767E7">
        <w:rPr>
          <w:spacing w:val="-1"/>
        </w:rPr>
        <w:t xml:space="preserve"> </w:t>
      </w:r>
      <w:r w:rsidRPr="002767E7">
        <w:t>$</w:t>
      </w:r>
      <w:r w:rsidR="00FA6FF9">
        <w:t>19.40</w:t>
      </w:r>
      <w:r w:rsidRPr="002767E7" w:rsidR="000E1A89">
        <w:rPr>
          <w:spacing w:val="-1"/>
        </w:rPr>
        <w:t xml:space="preserve"> </w:t>
      </w:r>
      <w:r w:rsidRPr="002767E7">
        <w:t>per</w:t>
      </w:r>
      <w:r w:rsidRPr="002767E7">
        <w:rPr>
          <w:spacing w:val="-1"/>
        </w:rPr>
        <w:t xml:space="preserve"> </w:t>
      </w:r>
      <w:r w:rsidRPr="002767E7">
        <w:t>hour.</w:t>
      </w:r>
    </w:p>
    <w:p w:rsidRPr="00B407C3" w:rsidR="00F7295E" w:rsidP="009B36BB" w:rsidRDefault="00F7295E" w14:paraId="0D0A337D" w14:textId="77777777">
      <w:pPr>
        <w:spacing w:before="18"/>
        <w:ind w:right="80"/>
        <w:rPr>
          <w:rFonts w:ascii="Times New Roman" w:hAnsi="Times New Roman"/>
          <w:sz w:val="24"/>
        </w:rPr>
      </w:pPr>
    </w:p>
    <w:p w:rsidRPr="002767E7" w:rsidR="00F7295E" w:rsidP="00FD0274" w:rsidRDefault="00317B98" w14:paraId="5B65EC38" w14:textId="77777777">
      <w:pPr>
        <w:pStyle w:val="Heading1"/>
        <w:numPr>
          <w:ilvl w:val="0"/>
          <w:numId w:val="10"/>
        </w:numPr>
        <w:tabs>
          <w:tab w:val="left" w:pos="180"/>
        </w:tabs>
        <w:ind w:right="80"/>
        <w:rPr>
          <w:b w:val="0"/>
          <w:bCs w:val="0"/>
        </w:rPr>
      </w:pPr>
      <w:r w:rsidRPr="002767E7">
        <w:t>Estimates of Annuali</w:t>
      </w:r>
      <w:r w:rsidRPr="002767E7">
        <w:rPr>
          <w:spacing w:val="-3"/>
        </w:rPr>
        <w:t>z</w:t>
      </w:r>
      <w:r w:rsidRPr="002767E7">
        <w:t>ed Cost Burden to Respondents</w:t>
      </w:r>
    </w:p>
    <w:p w:rsidRPr="00B407C3" w:rsidR="00F7295E" w:rsidP="009B36BB" w:rsidRDefault="00F7295E" w14:paraId="702407D1" w14:textId="77777777">
      <w:pPr>
        <w:tabs>
          <w:tab w:val="left" w:pos="180"/>
        </w:tabs>
        <w:spacing w:before="14"/>
        <w:ind w:left="180" w:right="80"/>
        <w:rPr>
          <w:rFonts w:ascii="Times New Roman" w:hAnsi="Times New Roman"/>
          <w:sz w:val="24"/>
        </w:rPr>
      </w:pPr>
    </w:p>
    <w:p w:rsidR="009D2429" w:rsidP="009B36BB" w:rsidRDefault="00317B98" w14:paraId="314CD736" w14:textId="6F2DB89B">
      <w:pPr>
        <w:pStyle w:val="BodyText"/>
        <w:tabs>
          <w:tab w:val="left" w:pos="180"/>
        </w:tabs>
        <w:ind w:left="180" w:right="80"/>
      </w:pPr>
      <w:r w:rsidRPr="002767E7">
        <w:t>There</w:t>
      </w:r>
      <w:r w:rsidRPr="002767E7">
        <w:rPr>
          <w:spacing w:val="-1"/>
        </w:rPr>
        <w:t xml:space="preserve"> </w:t>
      </w:r>
      <w:r w:rsidRPr="002767E7">
        <w:t>are</w:t>
      </w:r>
      <w:r w:rsidRPr="002767E7">
        <w:rPr>
          <w:spacing w:val="-1"/>
        </w:rPr>
        <w:t xml:space="preserve"> </w:t>
      </w:r>
      <w:r w:rsidRPr="002767E7">
        <w:t>no</w:t>
      </w:r>
      <w:r w:rsidRPr="002767E7">
        <w:rPr>
          <w:spacing w:val="-2"/>
        </w:rPr>
        <w:t xml:space="preserve"> </w:t>
      </w:r>
      <w:r w:rsidRPr="002767E7">
        <w:t>capital</w:t>
      </w:r>
      <w:r w:rsidRPr="002767E7">
        <w:rPr>
          <w:spacing w:val="-1"/>
        </w:rPr>
        <w:t xml:space="preserve"> </w:t>
      </w:r>
      <w:r w:rsidRPr="002767E7">
        <w:t>or</w:t>
      </w:r>
      <w:r w:rsidRPr="002767E7">
        <w:rPr>
          <w:spacing w:val="-1"/>
        </w:rPr>
        <w:t xml:space="preserve"> </w:t>
      </w:r>
      <w:r w:rsidRPr="002767E7">
        <w:t>start</w:t>
      </w:r>
      <w:r w:rsidRPr="002767E7">
        <w:rPr>
          <w:spacing w:val="-1"/>
        </w:rPr>
        <w:t>-</w:t>
      </w:r>
      <w:r w:rsidRPr="002767E7">
        <w:t>up</w:t>
      </w:r>
      <w:r w:rsidRPr="002767E7">
        <w:rPr>
          <w:spacing w:val="-1"/>
        </w:rPr>
        <w:t xml:space="preserve"> </w:t>
      </w:r>
      <w:r w:rsidRPr="002767E7">
        <w:t>costs</w:t>
      </w:r>
      <w:r w:rsidRPr="002767E7">
        <w:rPr>
          <w:spacing w:val="-1"/>
        </w:rPr>
        <w:t xml:space="preserve"> </w:t>
      </w:r>
      <w:r w:rsidRPr="002767E7">
        <w:t>associated</w:t>
      </w:r>
      <w:r w:rsidRPr="002767E7">
        <w:rPr>
          <w:spacing w:val="-1"/>
        </w:rPr>
        <w:t xml:space="preserve"> </w:t>
      </w:r>
      <w:r w:rsidRPr="002767E7">
        <w:rPr>
          <w:spacing w:val="-2"/>
        </w:rPr>
        <w:t>w</w:t>
      </w:r>
      <w:r w:rsidRPr="002767E7">
        <w:t>ith</w:t>
      </w:r>
      <w:r w:rsidRPr="002767E7">
        <w:rPr>
          <w:spacing w:val="-1"/>
        </w:rPr>
        <w:t xml:space="preserve"> </w:t>
      </w:r>
      <w:r w:rsidRPr="002767E7">
        <w:t xml:space="preserve">BHSIS and </w:t>
      </w:r>
      <w:r w:rsidRPr="002767E7">
        <w:rPr>
          <w:spacing w:val="-2"/>
        </w:rPr>
        <w:t>m</w:t>
      </w:r>
      <w:r w:rsidRPr="002767E7">
        <w:t>aintenance and operational costs i</w:t>
      </w:r>
      <w:r w:rsidRPr="002767E7">
        <w:rPr>
          <w:spacing w:val="-2"/>
        </w:rPr>
        <w:t>m</w:t>
      </w:r>
      <w:r w:rsidRPr="002767E7">
        <w:t xml:space="preserve">posed by BHSIS are </w:t>
      </w:r>
      <w:r w:rsidRPr="002767E7">
        <w:rPr>
          <w:spacing w:val="-2"/>
        </w:rPr>
        <w:t>m</w:t>
      </w:r>
      <w:r w:rsidRPr="002767E7">
        <w:t>in</w:t>
      </w:r>
      <w:r w:rsidRPr="002767E7">
        <w:rPr>
          <w:spacing w:val="1"/>
        </w:rPr>
        <w:t>i</w:t>
      </w:r>
      <w:r w:rsidRPr="002767E7">
        <w:t>mal.</w:t>
      </w:r>
      <w:r w:rsidRPr="002767E7" w:rsidR="00772E84">
        <w:t xml:space="preserve"> </w:t>
      </w:r>
    </w:p>
    <w:p w:rsidR="009D2429" w:rsidP="009B36BB" w:rsidRDefault="009D2429" w14:paraId="6BE8F6E0" w14:textId="77777777">
      <w:pPr>
        <w:pStyle w:val="BodyText"/>
        <w:tabs>
          <w:tab w:val="left" w:pos="180"/>
        </w:tabs>
        <w:ind w:left="180" w:right="80"/>
      </w:pPr>
    </w:p>
    <w:p w:rsidRPr="009D2429" w:rsidR="00F7295E" w:rsidP="00FD0274" w:rsidRDefault="00317B98" w14:paraId="6353DB6B" w14:textId="77777777">
      <w:pPr>
        <w:pStyle w:val="BodyText"/>
        <w:numPr>
          <w:ilvl w:val="0"/>
          <w:numId w:val="10"/>
        </w:numPr>
        <w:tabs>
          <w:tab w:val="left" w:pos="180"/>
        </w:tabs>
        <w:ind w:right="80"/>
        <w:rPr>
          <w:b/>
          <w:bCs/>
        </w:rPr>
      </w:pPr>
      <w:r w:rsidRPr="009D2429">
        <w:rPr>
          <w:b/>
        </w:rPr>
        <w:t>Estimates of Annuali</w:t>
      </w:r>
      <w:r w:rsidRPr="009D2429">
        <w:rPr>
          <w:b/>
          <w:spacing w:val="-3"/>
        </w:rPr>
        <w:t>z</w:t>
      </w:r>
      <w:r w:rsidRPr="009D2429">
        <w:rPr>
          <w:b/>
        </w:rPr>
        <w:t>ed Cost Burden to the Government</w:t>
      </w:r>
      <w:r w:rsidRPr="009D2429" w:rsidR="005A7011">
        <w:rPr>
          <w:b/>
        </w:rPr>
        <w:t xml:space="preserve"> are as follows.</w:t>
      </w:r>
    </w:p>
    <w:p w:rsidRPr="00B407C3" w:rsidR="00F7295E" w:rsidP="009B36BB" w:rsidRDefault="00F7295E" w14:paraId="23159561" w14:textId="77777777">
      <w:pPr>
        <w:tabs>
          <w:tab w:val="left" w:pos="180"/>
        </w:tabs>
        <w:spacing w:before="14"/>
        <w:ind w:left="180" w:right="80"/>
        <w:rPr>
          <w:rFonts w:ascii="Times New Roman" w:hAnsi="Times New Roman"/>
          <w:sz w:val="24"/>
        </w:rPr>
      </w:pPr>
    </w:p>
    <w:p w:rsidRPr="00B407C3" w:rsidR="00F7295E" w:rsidP="00FD0274" w:rsidRDefault="20D7A83B" w14:paraId="0E10673C" w14:textId="4FF8046B">
      <w:pPr>
        <w:pStyle w:val="BodyText"/>
        <w:numPr>
          <w:ilvl w:val="0"/>
          <w:numId w:val="2"/>
        </w:numPr>
        <w:tabs>
          <w:tab w:val="left" w:pos="520"/>
        </w:tabs>
        <w:ind w:left="460" w:right="80" w:hanging="360"/>
        <w:rPr>
          <w:b/>
        </w:rPr>
      </w:pPr>
      <w:r w:rsidRPr="00793CD2">
        <w:rPr>
          <w:rFonts w:cs="Times New Roman"/>
          <w:b/>
          <w:bCs/>
        </w:rPr>
        <w:t xml:space="preserve">Behavioral Health Services Information System </w:t>
      </w:r>
      <w:r w:rsidR="0096780D">
        <w:rPr>
          <w:rFonts w:cs="Times New Roman"/>
          <w:b/>
          <w:bCs/>
        </w:rPr>
        <w:t>(</w:t>
      </w:r>
      <w:r w:rsidRPr="00793CD2" w:rsidR="008967C6">
        <w:rPr>
          <w:rFonts w:cs="Times New Roman"/>
          <w:b/>
          <w:bCs/>
        </w:rPr>
        <w:t>BHSIS</w:t>
      </w:r>
      <w:r w:rsidRPr="00793CD2" w:rsidR="4D060992">
        <w:rPr>
          <w:rFonts w:cs="Times New Roman"/>
          <w:b/>
          <w:bCs/>
        </w:rPr>
        <w:t>)</w:t>
      </w:r>
      <w:r w:rsidRPr="00B407C3" w:rsidR="00317B98">
        <w:rPr>
          <w:b/>
          <w:spacing w:val="-1"/>
        </w:rPr>
        <w:t xml:space="preserve"> </w:t>
      </w:r>
      <w:r w:rsidRPr="00B407C3" w:rsidR="00317B98">
        <w:rPr>
          <w:b/>
          <w:spacing w:val="1"/>
        </w:rPr>
        <w:t>C</w:t>
      </w:r>
      <w:r w:rsidRPr="00B407C3" w:rsidR="00317B98">
        <w:rPr>
          <w:b/>
          <w:spacing w:val="-1"/>
        </w:rPr>
        <w:t>o</w:t>
      </w:r>
      <w:r w:rsidRPr="00B407C3" w:rsidR="00317B98">
        <w:rPr>
          <w:b/>
        </w:rPr>
        <w:t>ntract</w:t>
      </w:r>
      <w:r w:rsidRPr="00DC7A14" w:rsidR="00317B98">
        <w:rPr>
          <w:rFonts w:cs="Times New Roman"/>
          <w:b/>
          <w:bCs/>
        </w:rPr>
        <w:t xml:space="preserve">: </w:t>
      </w:r>
      <w:r w:rsidRPr="00B407C3" w:rsidR="00317B98">
        <w:rPr>
          <w:spacing w:val="-1"/>
        </w:rPr>
        <w:t>The</w:t>
      </w:r>
      <w:r w:rsidRPr="00B407C3" w:rsidR="00317B98">
        <w:t xml:space="preserve"> </w:t>
      </w:r>
      <w:r w:rsidRPr="00B407C3" w:rsidR="00317B98">
        <w:rPr>
          <w:spacing w:val="-1"/>
        </w:rPr>
        <w:t>annualized</w:t>
      </w:r>
      <w:r w:rsidRPr="00B407C3" w:rsidR="00317B98">
        <w:t xml:space="preserve"> </w:t>
      </w:r>
      <w:r w:rsidRPr="00B407C3" w:rsidR="00317B98">
        <w:rPr>
          <w:spacing w:val="-1"/>
        </w:rPr>
        <w:t>cost</w:t>
      </w:r>
      <w:r w:rsidRPr="00B407C3" w:rsidR="00317B98">
        <w:t xml:space="preserve"> </w:t>
      </w:r>
      <w:r w:rsidRPr="00B407C3" w:rsidR="00317B98">
        <w:rPr>
          <w:spacing w:val="-1"/>
        </w:rPr>
        <w:t>to</w:t>
      </w:r>
      <w:r w:rsidRPr="00B407C3" w:rsidR="00317B98">
        <w:t xml:space="preserve"> </w:t>
      </w:r>
      <w:r w:rsidRPr="00B407C3" w:rsidR="00317B98">
        <w:rPr>
          <w:spacing w:val="-1"/>
        </w:rPr>
        <w:t>the</w:t>
      </w:r>
      <w:r w:rsidRPr="00B407C3" w:rsidR="00317B98">
        <w:t xml:space="preserve"> </w:t>
      </w:r>
      <w:r w:rsidRPr="00B407C3" w:rsidR="00317B98">
        <w:rPr>
          <w:spacing w:val="-1"/>
        </w:rPr>
        <w:t>Gov</w:t>
      </w:r>
      <w:r w:rsidRPr="00B407C3" w:rsidR="00317B98">
        <w:t>e</w:t>
      </w:r>
      <w:r w:rsidRPr="00B407C3" w:rsidR="00317B98">
        <w:rPr>
          <w:spacing w:val="-2"/>
        </w:rPr>
        <w:t>rn</w:t>
      </w:r>
      <w:r w:rsidRPr="00B407C3" w:rsidR="00317B98">
        <w:t>m</w:t>
      </w:r>
      <w:r w:rsidR="00AA7CD8">
        <w:t>ent for the I-BHS and N-SUMHS</w:t>
      </w:r>
      <w:r w:rsidRPr="00B407C3" w:rsidR="00317B98">
        <w:rPr>
          <w:spacing w:val="-2"/>
        </w:rPr>
        <w:t>S co</w:t>
      </w:r>
      <w:r w:rsidRPr="00B407C3" w:rsidR="00317B98">
        <w:t>m</w:t>
      </w:r>
      <w:r w:rsidRPr="00DC7A14" w:rsidR="00317B98">
        <w:t xml:space="preserve">ponents of the </w:t>
      </w:r>
      <w:r w:rsidRPr="00B407C3" w:rsidR="00A93572">
        <w:rPr>
          <w:spacing w:val="-1"/>
        </w:rPr>
        <w:t>BHSIS</w:t>
      </w:r>
      <w:r w:rsidRPr="00B407C3" w:rsidR="00A93572">
        <w:t xml:space="preserve"> </w:t>
      </w:r>
      <w:r w:rsidRPr="00B407C3" w:rsidR="00317B98">
        <w:rPr>
          <w:spacing w:val="-1"/>
        </w:rPr>
        <w:t>contract is</w:t>
      </w:r>
      <w:r w:rsidRPr="00B407C3" w:rsidR="00317B98">
        <w:t xml:space="preserve"> </w:t>
      </w:r>
      <w:r w:rsidRPr="00B407C3" w:rsidR="00317B98">
        <w:rPr>
          <w:spacing w:val="-2"/>
        </w:rPr>
        <w:t>esti</w:t>
      </w:r>
      <w:r w:rsidRPr="00B407C3" w:rsidR="00317B98">
        <w:t>m</w:t>
      </w:r>
      <w:r w:rsidRPr="00B407C3" w:rsidR="00317B98">
        <w:rPr>
          <w:spacing w:val="-2"/>
        </w:rPr>
        <w:t>ated to</w:t>
      </w:r>
      <w:r w:rsidRPr="00B407C3" w:rsidR="00317B98">
        <w:t xml:space="preserve"> </w:t>
      </w:r>
      <w:r w:rsidRPr="00DC7A14" w:rsidR="00317B98">
        <w:t>be $</w:t>
      </w:r>
      <w:r w:rsidR="008F39A7">
        <w:t>6.6</w:t>
      </w:r>
      <w:r w:rsidRPr="00B407C3" w:rsidR="00317B98">
        <w:rPr>
          <w:spacing w:val="-2"/>
        </w:rPr>
        <w:t xml:space="preserve"> </w:t>
      </w:r>
      <w:r w:rsidRPr="00B407C3" w:rsidR="00317B98">
        <w:t>m</w:t>
      </w:r>
      <w:r w:rsidRPr="00B407C3" w:rsidR="00317B98">
        <w:rPr>
          <w:spacing w:val="-2"/>
        </w:rPr>
        <w:t>illion includi</w:t>
      </w:r>
      <w:r w:rsidRPr="00B407C3" w:rsidR="00317B98">
        <w:t>n</w:t>
      </w:r>
      <w:r w:rsidRPr="00DC7A14" w:rsidR="00317B98">
        <w:t>g:</w:t>
      </w:r>
    </w:p>
    <w:p w:rsidRPr="00B407C3" w:rsidR="00F7295E" w:rsidP="009B36BB" w:rsidRDefault="00F7295E" w14:paraId="265516BB" w14:textId="77777777">
      <w:pPr>
        <w:spacing w:before="19"/>
        <w:ind w:right="80"/>
        <w:rPr>
          <w:rFonts w:ascii="Times New Roman" w:hAnsi="Times New Roman"/>
          <w:sz w:val="24"/>
        </w:rPr>
      </w:pPr>
    </w:p>
    <w:p w:rsidRPr="002767E7" w:rsidR="00F7295E" w:rsidP="00FD0274" w:rsidRDefault="00317B98" w14:paraId="2955C4AC" w14:textId="76228EF7">
      <w:pPr>
        <w:pStyle w:val="BodyText"/>
        <w:numPr>
          <w:ilvl w:val="1"/>
          <w:numId w:val="2"/>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 xml:space="preserve">of all aspects of </w:t>
      </w:r>
      <w:r w:rsidR="00AA7CD8">
        <w:t>N-SUMHSS</w:t>
      </w:r>
      <w:r w:rsidRPr="002767E7">
        <w:t>, from</w:t>
      </w:r>
      <w:r w:rsidRPr="002767E7">
        <w:rPr>
          <w:spacing w:val="-4"/>
        </w:rPr>
        <w:t xml:space="preserve"> </w:t>
      </w:r>
      <w:r w:rsidR="0096780D">
        <w:t>programming web instrument</w:t>
      </w:r>
      <w:r w:rsidRPr="002767E7">
        <w:t xml:space="preserve"> to carrying</w:t>
      </w:r>
      <w:r w:rsidRPr="002767E7">
        <w:rPr>
          <w:spacing w:val="-1"/>
        </w:rPr>
        <w:t xml:space="preserve"> </w:t>
      </w:r>
      <w:r w:rsidRPr="002767E7">
        <w:t>out</w:t>
      </w:r>
      <w:r w:rsidRPr="002767E7">
        <w:rPr>
          <w:spacing w:val="-1"/>
        </w:rPr>
        <w:t xml:space="preserve"> </w:t>
      </w:r>
      <w:r w:rsidRPr="002767E7">
        <w:t>field</w:t>
      </w:r>
      <w:r w:rsidRPr="002767E7">
        <w:rPr>
          <w:spacing w:val="-1"/>
        </w:rPr>
        <w:t xml:space="preserve"> </w:t>
      </w:r>
      <w:r w:rsidRPr="002767E7">
        <w:t>work,</w:t>
      </w:r>
      <w:r w:rsidRPr="002767E7">
        <w:rPr>
          <w:spacing w:val="-1"/>
        </w:rPr>
        <w:t xml:space="preserve"> </w:t>
      </w:r>
      <w:r w:rsidRPr="002767E7">
        <w:t>data</w:t>
      </w:r>
      <w:r w:rsidRPr="002767E7">
        <w:rPr>
          <w:spacing w:val="-1"/>
        </w:rPr>
        <w:t xml:space="preserve"> </w:t>
      </w:r>
      <w:r w:rsidRPr="002767E7">
        <w:t>clean</w:t>
      </w:r>
      <w:r w:rsidRPr="002767E7">
        <w:rPr>
          <w:spacing w:val="-1"/>
        </w:rPr>
        <w:t>in</w:t>
      </w:r>
      <w:r w:rsidRPr="002767E7">
        <w:t>g</w:t>
      </w:r>
      <w:r w:rsidRPr="002767E7">
        <w:rPr>
          <w:spacing w:val="-1"/>
        </w:rPr>
        <w:t xml:space="preserve"> an</w:t>
      </w:r>
      <w:r w:rsidRPr="002767E7">
        <w:t>d</w:t>
      </w:r>
      <w:r w:rsidRPr="002767E7">
        <w:rPr>
          <w:spacing w:val="-1"/>
        </w:rPr>
        <w:t xml:space="preserve"> entry</w:t>
      </w:r>
      <w:r w:rsidRPr="002767E7">
        <w:t>,</w:t>
      </w:r>
      <w:r w:rsidRPr="002767E7">
        <w:rPr>
          <w:spacing w:val="-1"/>
        </w:rPr>
        <w:t xml:space="preserve"> an</w:t>
      </w:r>
      <w:r w:rsidRPr="002767E7">
        <w:t>d</w:t>
      </w:r>
      <w:r w:rsidRPr="002767E7">
        <w:rPr>
          <w:spacing w:val="-1"/>
        </w:rPr>
        <w:t xml:space="preserve"> dat</w:t>
      </w:r>
      <w:r w:rsidRPr="002767E7">
        <w:t>a</w:t>
      </w:r>
      <w:r w:rsidRPr="002767E7">
        <w:rPr>
          <w:spacing w:val="-1"/>
        </w:rPr>
        <w:t xml:space="preserve"> analysis;</w:t>
      </w:r>
    </w:p>
    <w:p w:rsidRPr="00B407C3" w:rsidR="00F7295E" w:rsidP="009B36BB" w:rsidRDefault="00F7295E" w14:paraId="5A66D1ED" w14:textId="77777777">
      <w:pPr>
        <w:spacing w:before="15"/>
        <w:ind w:right="80"/>
        <w:rPr>
          <w:rFonts w:ascii="Times New Roman" w:hAnsi="Times New Roman"/>
          <w:sz w:val="24"/>
        </w:rPr>
      </w:pPr>
    </w:p>
    <w:p w:rsidRPr="002767E7" w:rsidR="00F7295E" w:rsidP="00FD0274" w:rsidRDefault="00114EB7" w14:paraId="359049F7" w14:textId="277DCC7A">
      <w:pPr>
        <w:pStyle w:val="BodyText"/>
        <w:numPr>
          <w:ilvl w:val="1"/>
          <w:numId w:val="2"/>
        </w:numPr>
        <w:tabs>
          <w:tab w:val="left" w:pos="865"/>
        </w:tabs>
        <w:ind w:left="865" w:right="80"/>
        <w:jc w:val="both"/>
      </w:pPr>
      <w:r w:rsidRPr="002767E7">
        <w:rPr>
          <w:spacing w:val="-2"/>
        </w:rPr>
        <w:t>m</w:t>
      </w:r>
      <w:r w:rsidRPr="002767E7">
        <w:t>anage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including</w:t>
      </w:r>
      <w:r w:rsidRPr="002767E7">
        <w:rPr>
          <w:spacing w:val="-1"/>
        </w:rPr>
        <w:t xml:space="preserve"> </w:t>
      </w:r>
      <w:r w:rsidRPr="002767E7">
        <w:t>accepting</w:t>
      </w:r>
      <w:r w:rsidRPr="002767E7">
        <w:rPr>
          <w:spacing w:val="-1"/>
        </w:rPr>
        <w:t xml:space="preserve"> </w:t>
      </w:r>
      <w:r w:rsidRPr="002767E7">
        <w:t>a</w:t>
      </w:r>
      <w:r w:rsidRPr="002767E7">
        <w:rPr>
          <w:spacing w:val="-2"/>
        </w:rPr>
        <w:t>n</w:t>
      </w:r>
      <w:r w:rsidRPr="002767E7">
        <w:t>d</w:t>
      </w:r>
      <w:r w:rsidRPr="002767E7">
        <w:rPr>
          <w:spacing w:val="-1"/>
        </w:rPr>
        <w:t xml:space="preserve"> </w:t>
      </w:r>
      <w:r w:rsidRPr="002767E7">
        <w:t>verifying</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I-BHS,</w:t>
      </w:r>
      <w:r w:rsidRPr="002767E7">
        <w:rPr>
          <w:spacing w:val="-1"/>
        </w:rPr>
        <w:t xml:space="preserve"> </w:t>
      </w:r>
      <w:r w:rsidRPr="002767E7">
        <w:t>producing</w:t>
      </w:r>
      <w:r w:rsidRPr="002767E7">
        <w:rPr>
          <w:spacing w:val="-1"/>
        </w:rPr>
        <w:t xml:space="preserve"> </w:t>
      </w:r>
      <w:r w:rsidRPr="002767E7">
        <w:t>a</w:t>
      </w:r>
      <w:r w:rsidRPr="002767E7">
        <w:rPr>
          <w:spacing w:val="-1"/>
        </w:rPr>
        <w:t xml:space="preserve"> </w:t>
      </w:r>
      <w:r w:rsidRPr="002767E7">
        <w:rPr>
          <w:spacing w:val="-2"/>
        </w:rPr>
        <w:t>m</w:t>
      </w:r>
      <w:r w:rsidRPr="002767E7">
        <w:t>aster</w:t>
      </w:r>
      <w:r w:rsidRPr="002767E7">
        <w:rPr>
          <w:spacing w:val="-1"/>
        </w:rPr>
        <w:t xml:space="preserve"> </w:t>
      </w:r>
      <w:r w:rsidRPr="002767E7">
        <w:t>list</w:t>
      </w:r>
      <w:r w:rsidRPr="002767E7">
        <w:rPr>
          <w:spacing w:val="-1"/>
        </w:rPr>
        <w:t xml:space="preserve"> </w:t>
      </w:r>
      <w:r w:rsidRPr="002767E7">
        <w:t>for</w:t>
      </w:r>
      <w:r w:rsidRPr="002767E7">
        <w:rPr>
          <w:spacing w:val="-1"/>
        </w:rPr>
        <w:t xml:space="preserve"> </w:t>
      </w:r>
      <w:r w:rsidR="00AA7CD8">
        <w:t>N-SUMHSS</w:t>
      </w:r>
      <w:r w:rsidRPr="002767E7">
        <w:t>,</w:t>
      </w:r>
      <w:r w:rsidRPr="002767E7">
        <w:rPr>
          <w:spacing w:val="-1"/>
        </w:rPr>
        <w:t xml:space="preserve"> </w:t>
      </w:r>
      <w:r w:rsidRPr="002767E7">
        <w:t>and</w:t>
      </w:r>
      <w:r w:rsidRPr="002767E7">
        <w:rPr>
          <w:spacing w:val="-1"/>
        </w:rPr>
        <w:t xml:space="preserve"> </w:t>
      </w:r>
      <w:r w:rsidRPr="002767E7">
        <w:t>conducting</w:t>
      </w:r>
      <w:r w:rsidRPr="002767E7">
        <w:rPr>
          <w:spacing w:val="-1"/>
        </w:rPr>
        <w:t xml:space="preserve"> </w:t>
      </w:r>
      <w:r w:rsidRPr="002767E7">
        <w:t>the</w:t>
      </w:r>
      <w:r w:rsidRPr="002767E7">
        <w:rPr>
          <w:spacing w:val="-1"/>
        </w:rPr>
        <w:t xml:space="preserve"> </w:t>
      </w:r>
      <w:r w:rsidRPr="002767E7">
        <w:t>fra</w:t>
      </w:r>
      <w:r w:rsidRPr="002767E7">
        <w:rPr>
          <w:spacing w:val="-2"/>
        </w:rPr>
        <w:t>m</w:t>
      </w:r>
      <w:r w:rsidRPr="002767E7">
        <w:t>e aug</w:t>
      </w:r>
      <w:r w:rsidRPr="002767E7">
        <w:rPr>
          <w:spacing w:val="-2"/>
        </w:rPr>
        <w:t>m</w:t>
      </w:r>
      <w:r w:rsidRPr="002767E7">
        <w:t>entation acti</w:t>
      </w:r>
      <w:r w:rsidRPr="002767E7">
        <w:rPr>
          <w:spacing w:val="-2"/>
        </w:rPr>
        <w:t>v</w:t>
      </w:r>
      <w:r w:rsidRPr="002767E7">
        <w:t>ities;</w:t>
      </w:r>
    </w:p>
    <w:p w:rsidRPr="00B407C3" w:rsidR="00F7295E" w:rsidP="009B36BB" w:rsidRDefault="00F7295E" w14:paraId="7B724C8A" w14:textId="77777777">
      <w:pPr>
        <w:spacing w:before="17"/>
        <w:ind w:right="80"/>
        <w:rPr>
          <w:rFonts w:ascii="Times New Roman" w:hAnsi="Times New Roman"/>
          <w:sz w:val="24"/>
        </w:rPr>
      </w:pPr>
    </w:p>
    <w:p w:rsidRPr="002767E7" w:rsidR="00F7295E" w:rsidP="00FD0274" w:rsidRDefault="00317B98" w14:paraId="6AEF32BB" w14:textId="751BDE0B">
      <w:pPr>
        <w:pStyle w:val="BodyText"/>
        <w:numPr>
          <w:ilvl w:val="1"/>
          <w:numId w:val="2"/>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integrated</w:t>
      </w:r>
      <w:r w:rsidRPr="002767E7">
        <w:rPr>
          <w:spacing w:val="-1"/>
        </w:rPr>
        <w:t xml:space="preserve"> </w:t>
      </w:r>
      <w:r w:rsidRPr="002767E7">
        <w:t>co</w:t>
      </w:r>
      <w:r w:rsidRPr="002767E7">
        <w:rPr>
          <w:spacing w:val="-2"/>
        </w:rPr>
        <w:t>m</w:t>
      </w:r>
      <w:r w:rsidRPr="002767E7">
        <w:t>puter</w:t>
      </w:r>
      <w:r w:rsidRPr="002767E7">
        <w:rPr>
          <w:spacing w:val="-1"/>
        </w:rPr>
        <w:t xml:space="preserve"> </w:t>
      </w:r>
      <w:r w:rsidRPr="002767E7">
        <w:t>s</w:t>
      </w:r>
      <w:r w:rsidRPr="002767E7">
        <w:rPr>
          <w:spacing w:val="1"/>
        </w:rPr>
        <w:t>y</w:t>
      </w:r>
      <w:r w:rsidRPr="002767E7">
        <w:t>ste</w:t>
      </w:r>
      <w:r w:rsidRPr="002767E7">
        <w:rPr>
          <w:spacing w:val="-2"/>
        </w:rPr>
        <w:t>m</w:t>
      </w:r>
      <w:r w:rsidRPr="002767E7">
        <w:t xml:space="preserve">s that </w:t>
      </w:r>
      <w:r w:rsidRPr="002767E7">
        <w:rPr>
          <w:spacing w:val="-2"/>
        </w:rPr>
        <w:t>m</w:t>
      </w:r>
      <w:r w:rsidRPr="002767E7">
        <w:t>aintain the BHSIS co</w:t>
      </w:r>
      <w:r w:rsidRPr="002767E7">
        <w:rPr>
          <w:spacing w:val="-2"/>
        </w:rPr>
        <w:t>m</w:t>
      </w:r>
      <w:r w:rsidRPr="002767E7">
        <w:t>ponents, including: the I-BHS inventory,</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update</w:t>
      </w:r>
      <w:r w:rsidRPr="002767E7">
        <w:rPr>
          <w:spacing w:val="-1"/>
        </w:rPr>
        <w:t xml:space="preserve"> s</w:t>
      </w:r>
      <w:r w:rsidRPr="002767E7">
        <w:t xml:space="preserve">ite, and the online </w:t>
      </w:r>
      <w:r w:rsidR="0096780D">
        <w:t xml:space="preserve">Behavioral </w:t>
      </w:r>
      <w:r w:rsidR="002C6E83">
        <w:t>Health</w:t>
      </w:r>
      <w:r w:rsidRPr="002767E7" w:rsidR="002C6E83">
        <w:t xml:space="preserve"> Trea</w:t>
      </w:r>
      <w:r w:rsidRPr="002767E7" w:rsidR="002C6E83">
        <w:rPr>
          <w:spacing w:val="-2"/>
        </w:rPr>
        <w:t>t</w:t>
      </w:r>
      <w:r w:rsidRPr="002767E7" w:rsidR="002C6E83">
        <w:rPr>
          <w:spacing w:val="1"/>
        </w:rPr>
        <w:t>m</w:t>
      </w:r>
      <w:r w:rsidRPr="002767E7" w:rsidR="002C6E83">
        <w:t>ent</w:t>
      </w:r>
      <w:r w:rsidRPr="002767E7">
        <w:t xml:space="preserve"> Locator; and other data ad</w:t>
      </w:r>
      <w:r w:rsidRPr="002767E7">
        <w:rPr>
          <w:spacing w:val="-2"/>
        </w:rPr>
        <w:t>m</w:t>
      </w:r>
      <w:r w:rsidRPr="002767E7">
        <w:t xml:space="preserve">inistrative </w:t>
      </w:r>
      <w:r w:rsidRPr="002767E7">
        <w:rPr>
          <w:spacing w:val="-1"/>
        </w:rPr>
        <w:t>f</w:t>
      </w:r>
      <w:r w:rsidRPr="002767E7">
        <w:t>unctions,</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data</w:t>
      </w:r>
      <w:r w:rsidRPr="002767E7">
        <w:rPr>
          <w:spacing w:val="-1"/>
        </w:rPr>
        <w:t xml:space="preserve"> </w:t>
      </w:r>
      <w:r w:rsidRPr="002767E7">
        <w:t>security;</w:t>
      </w:r>
      <w:r w:rsidRPr="002767E7">
        <w:rPr>
          <w:spacing w:val="-1"/>
        </w:rPr>
        <w:t xml:space="preserve"> </w:t>
      </w:r>
      <w:r w:rsidRPr="002767E7">
        <w:t>and</w:t>
      </w:r>
    </w:p>
    <w:p w:rsidRPr="00B407C3" w:rsidR="00F7295E" w:rsidP="009B36BB" w:rsidRDefault="00F7295E" w14:paraId="757A1FA6" w14:textId="77777777">
      <w:pPr>
        <w:spacing w:before="14"/>
        <w:ind w:right="80"/>
        <w:rPr>
          <w:rFonts w:ascii="Times New Roman" w:hAnsi="Times New Roman"/>
          <w:sz w:val="24"/>
        </w:rPr>
      </w:pPr>
    </w:p>
    <w:p w:rsidRPr="002767E7" w:rsidR="00F7295E" w:rsidP="00FD0274" w:rsidRDefault="00317B98" w14:paraId="691D1CE9" w14:textId="77777777">
      <w:pPr>
        <w:pStyle w:val="BodyText"/>
        <w:numPr>
          <w:ilvl w:val="1"/>
          <w:numId w:val="2"/>
        </w:numPr>
        <w:tabs>
          <w:tab w:val="left" w:pos="865"/>
        </w:tabs>
        <w:ind w:left="865" w:right="80"/>
      </w:pPr>
      <w:proofErr w:type="gramStart"/>
      <w:r w:rsidRPr="002767E7">
        <w:t>preparation</w:t>
      </w:r>
      <w:proofErr w:type="gramEnd"/>
      <w:r w:rsidRPr="002767E7">
        <w:rPr>
          <w:spacing w:val="-1"/>
        </w:rPr>
        <w:t xml:space="preserve"> </w:t>
      </w:r>
      <w:r w:rsidRPr="002767E7">
        <w:t>of</w:t>
      </w:r>
      <w:r w:rsidRPr="002767E7">
        <w:rPr>
          <w:spacing w:val="-1"/>
        </w:rPr>
        <w:t xml:space="preserve"> </w:t>
      </w:r>
      <w:r w:rsidRPr="002767E7">
        <w:t>reports,</w:t>
      </w:r>
      <w:r w:rsidRPr="002767E7">
        <w:rPr>
          <w:spacing w:val="-1"/>
        </w:rPr>
        <w:t xml:space="preserve"> </w:t>
      </w:r>
      <w:r w:rsidRPr="002767E7">
        <w:t>analytic</w:t>
      </w:r>
      <w:r w:rsidRPr="002767E7">
        <w:rPr>
          <w:spacing w:val="-1"/>
        </w:rPr>
        <w:t xml:space="preserve"> files</w:t>
      </w:r>
      <w:r w:rsidRPr="002767E7">
        <w:t>,</w:t>
      </w:r>
      <w:r w:rsidRPr="002767E7">
        <w:rPr>
          <w:spacing w:val="-1"/>
        </w:rPr>
        <w:t xml:space="preserve"> an</w:t>
      </w:r>
      <w:r w:rsidRPr="002767E7">
        <w:t>d</w:t>
      </w:r>
      <w:r w:rsidRPr="002767E7">
        <w:rPr>
          <w:spacing w:val="-1"/>
        </w:rPr>
        <w:t xml:space="preserve"> public-us</w:t>
      </w:r>
      <w:r w:rsidRPr="002767E7">
        <w:t>e</w:t>
      </w:r>
      <w:r w:rsidRPr="002767E7">
        <w:rPr>
          <w:spacing w:val="-1"/>
        </w:rPr>
        <w:t xml:space="preserve"> files.</w:t>
      </w:r>
    </w:p>
    <w:p w:rsidRPr="00B407C3" w:rsidR="00F7295E" w:rsidP="009B36BB" w:rsidRDefault="00F7295E" w14:paraId="1CEB0F5B" w14:textId="77777777">
      <w:pPr>
        <w:spacing w:before="14"/>
        <w:ind w:right="80"/>
        <w:rPr>
          <w:rFonts w:ascii="Times New Roman" w:hAnsi="Times New Roman"/>
          <w:sz w:val="24"/>
        </w:rPr>
      </w:pPr>
    </w:p>
    <w:p w:rsidRPr="00DC7A14" w:rsidR="00F7295E" w:rsidP="00966C05" w:rsidRDefault="0096780D" w14:paraId="00B8E171" w14:textId="4C888923">
      <w:pPr>
        <w:pStyle w:val="BodyText"/>
        <w:tabs>
          <w:tab w:val="left" w:pos="460"/>
        </w:tabs>
        <w:ind w:left="460" w:right="80"/>
      </w:pPr>
      <w:r>
        <w:rPr>
          <w:rFonts w:cs="Times New Roman"/>
          <w:b/>
          <w:bCs/>
        </w:rPr>
        <w:t xml:space="preserve">SAMHSA </w:t>
      </w:r>
      <w:r w:rsidR="002C6E83">
        <w:rPr>
          <w:rFonts w:cs="Times New Roman"/>
          <w:b/>
          <w:bCs/>
        </w:rPr>
        <w:t>Activities:</w:t>
      </w:r>
      <w:r w:rsidRPr="00DC7A14" w:rsidR="00114EB7">
        <w:rPr>
          <w:rFonts w:cs="Times New Roman"/>
          <w:b/>
          <w:bCs/>
        </w:rPr>
        <w:t xml:space="preserve"> </w:t>
      </w:r>
      <w:r w:rsidRPr="00DC7A14" w:rsidR="00114EB7">
        <w:t xml:space="preserve">The cost for </w:t>
      </w:r>
      <w:r w:rsidRPr="00DC7A14" w:rsidR="00114EB7">
        <w:rPr>
          <w:spacing w:val="-2"/>
        </w:rPr>
        <w:t>m</w:t>
      </w:r>
      <w:r w:rsidRPr="00DC7A14" w:rsidR="00114EB7">
        <w:t xml:space="preserve">onitoring the contract </w:t>
      </w:r>
      <w:r w:rsidRPr="00DC7A14" w:rsidR="00114EB7">
        <w:rPr>
          <w:spacing w:val="-2"/>
        </w:rPr>
        <w:t>a</w:t>
      </w:r>
      <w:r w:rsidRPr="00DC7A14" w:rsidR="00114EB7">
        <w:rPr>
          <w:spacing w:val="-1"/>
        </w:rPr>
        <w:t>n</w:t>
      </w:r>
      <w:r w:rsidRPr="00DC7A14" w:rsidR="00114EB7">
        <w:t>d</w:t>
      </w:r>
      <w:r w:rsidRPr="00DC7A14" w:rsidR="00114EB7">
        <w:rPr>
          <w:spacing w:val="-1"/>
        </w:rPr>
        <w:t xml:space="preserve"> carryin</w:t>
      </w:r>
      <w:r w:rsidRPr="00DC7A14" w:rsidR="00114EB7">
        <w:t>g</w:t>
      </w:r>
      <w:r w:rsidRPr="00DC7A14" w:rsidR="00114EB7">
        <w:rPr>
          <w:spacing w:val="-1"/>
        </w:rPr>
        <w:t xml:space="preserve"> ou</w:t>
      </w:r>
      <w:r w:rsidRPr="00DC7A14" w:rsidR="00114EB7">
        <w:t>t</w:t>
      </w:r>
      <w:r w:rsidRPr="00DC7A14" w:rsidR="00114EB7">
        <w:rPr>
          <w:spacing w:val="-1"/>
        </w:rPr>
        <w:t xml:space="preserve"> </w:t>
      </w:r>
      <w:r>
        <w:t xml:space="preserve">data collection tasks, such as questionnaire design, development of outreach materials, and survey </w:t>
      </w:r>
      <w:r w:rsidR="002C6E83">
        <w:t xml:space="preserve">monitoring </w:t>
      </w:r>
      <w:r w:rsidRPr="00DC7A14" w:rsidR="002C6E83">
        <w:rPr>
          <w:spacing w:val="-1"/>
        </w:rPr>
        <w:t>include</w:t>
      </w:r>
      <w:r w:rsidRPr="00614E1D" w:rsidR="002C6E83">
        <w:rPr>
          <w:spacing w:val="-1"/>
        </w:rPr>
        <w:t>s</w:t>
      </w:r>
      <w:r w:rsidRPr="00DC7A14" w:rsidR="00114EB7">
        <w:rPr>
          <w:spacing w:val="-1"/>
        </w:rPr>
        <w:t xml:space="preserve"> sal</w:t>
      </w:r>
      <w:r w:rsidRPr="00DC7A14" w:rsidR="00114EB7">
        <w:t>aries for four FTEs, for a total of approxi</w:t>
      </w:r>
      <w:r w:rsidRPr="00DC7A14" w:rsidR="00114EB7">
        <w:rPr>
          <w:spacing w:val="-2"/>
        </w:rPr>
        <w:t>m</w:t>
      </w:r>
      <w:r w:rsidRPr="00DC7A14" w:rsidR="00114EB7">
        <w:t xml:space="preserve">ately </w:t>
      </w:r>
      <w:r w:rsidRPr="0006385F" w:rsidR="00114EB7">
        <w:t>$</w:t>
      </w:r>
      <w:r w:rsidRPr="0006385F" w:rsidR="009C220A">
        <w:t>600</w:t>
      </w:r>
      <w:r w:rsidRPr="0006385F" w:rsidR="00114EB7">
        <w:t>,000.</w:t>
      </w:r>
    </w:p>
    <w:p w:rsidRPr="00B407C3" w:rsidR="00F7295E" w:rsidP="009B36BB" w:rsidRDefault="00F7295E" w14:paraId="4FAD5530" w14:textId="77777777">
      <w:pPr>
        <w:spacing w:before="16"/>
        <w:ind w:right="80"/>
        <w:rPr>
          <w:rFonts w:ascii="Times New Roman" w:hAnsi="Times New Roman"/>
          <w:sz w:val="24"/>
        </w:rPr>
      </w:pPr>
    </w:p>
    <w:p w:rsidRPr="00D164AD" w:rsidR="36A58922" w:rsidP="36A58922" w:rsidRDefault="36A58922" w14:paraId="5EC8423B" w14:textId="77777777">
      <w:pPr>
        <w:spacing w:before="16"/>
        <w:ind w:right="80"/>
        <w:rPr>
          <w:rFonts w:ascii="Times New Roman" w:hAnsi="Times New Roman" w:cs="Times New Roman"/>
          <w:sz w:val="24"/>
          <w:szCs w:val="24"/>
        </w:rPr>
      </w:pPr>
    </w:p>
    <w:p w:rsidRPr="00DC7A14" w:rsidR="00F7295E" w:rsidP="009B36BB" w:rsidRDefault="00317B98" w14:paraId="47A9E190" w14:textId="61808E13">
      <w:pPr>
        <w:pStyle w:val="BodyText"/>
        <w:ind w:right="80"/>
      </w:pPr>
      <w:r w:rsidRPr="00DC7A14">
        <w:t>Total</w:t>
      </w:r>
      <w:r w:rsidRPr="00DC7A14">
        <w:rPr>
          <w:spacing w:val="-1"/>
        </w:rPr>
        <w:t xml:space="preserve"> </w:t>
      </w:r>
      <w:r w:rsidRPr="00DC7A14">
        <w:t>annualized</w:t>
      </w:r>
      <w:r w:rsidRPr="00DC7A14">
        <w:rPr>
          <w:spacing w:val="-1"/>
        </w:rPr>
        <w:t xml:space="preserve"> </w:t>
      </w:r>
      <w:r w:rsidRPr="00DC7A14">
        <w:t>co</w:t>
      </w:r>
      <w:r w:rsidRPr="00DC7A14">
        <w:rPr>
          <w:spacing w:val="-1"/>
        </w:rPr>
        <w:t>s</w:t>
      </w:r>
      <w:r w:rsidRPr="00DC7A14">
        <w:t>t to</w:t>
      </w:r>
      <w:r w:rsidRPr="00DC7A14">
        <w:rPr>
          <w:spacing w:val="-1"/>
        </w:rPr>
        <w:t xml:space="preserve"> </w:t>
      </w:r>
      <w:r w:rsidRPr="00DC7A14">
        <w:t>the</w:t>
      </w:r>
      <w:r w:rsidRPr="00DC7A14">
        <w:rPr>
          <w:spacing w:val="-1"/>
        </w:rPr>
        <w:t xml:space="preserve"> </w:t>
      </w:r>
      <w:r w:rsidRPr="00DC7A14">
        <w:t>government</w:t>
      </w:r>
      <w:r w:rsidRPr="00DC7A14">
        <w:rPr>
          <w:spacing w:val="-1"/>
        </w:rPr>
        <w:t xml:space="preserve"> </w:t>
      </w:r>
      <w:r w:rsidRPr="00DC7A14">
        <w:t>is</w:t>
      </w:r>
      <w:r w:rsidRPr="00DC7A14">
        <w:rPr>
          <w:spacing w:val="-1"/>
        </w:rPr>
        <w:t xml:space="preserve"> </w:t>
      </w:r>
      <w:r w:rsidRPr="008F39A7">
        <w:t>$</w:t>
      </w:r>
      <w:r w:rsidR="008F39A7">
        <w:t>7.2</w:t>
      </w:r>
      <w:r w:rsidRPr="00DC7A14">
        <w:rPr>
          <w:spacing w:val="-1"/>
        </w:rPr>
        <w:t xml:space="preserve"> </w:t>
      </w:r>
      <w:r w:rsidRPr="00DC7A14">
        <w:rPr>
          <w:spacing w:val="-2"/>
        </w:rPr>
        <w:t>m</w:t>
      </w:r>
      <w:r w:rsidRPr="00DC7A14">
        <w:t>illion.</w:t>
      </w:r>
    </w:p>
    <w:p w:rsidRPr="00B407C3" w:rsidR="00F7295E" w:rsidP="009B36BB" w:rsidRDefault="00F7295E" w14:paraId="5B3F2F6C" w14:textId="77777777">
      <w:pPr>
        <w:spacing w:before="18"/>
        <w:ind w:right="80"/>
        <w:rPr>
          <w:rFonts w:ascii="Times New Roman" w:hAnsi="Times New Roman"/>
          <w:sz w:val="24"/>
        </w:rPr>
      </w:pPr>
    </w:p>
    <w:p w:rsidRPr="00DC7A14" w:rsidR="00F7295E" w:rsidP="00FD0274" w:rsidRDefault="00317B98" w14:paraId="220B2178" w14:textId="77777777">
      <w:pPr>
        <w:pStyle w:val="Heading1"/>
        <w:numPr>
          <w:ilvl w:val="0"/>
          <w:numId w:val="10"/>
        </w:numPr>
        <w:tabs>
          <w:tab w:val="left" w:pos="90"/>
        </w:tabs>
        <w:ind w:right="80"/>
        <w:rPr>
          <w:b w:val="0"/>
          <w:bCs w:val="0"/>
        </w:rPr>
      </w:pPr>
      <w:r w:rsidRPr="00DC7A14">
        <w:rPr>
          <w:spacing w:val="-1"/>
        </w:rPr>
        <w:t>Chang</w:t>
      </w:r>
      <w:r w:rsidRPr="00DC7A14">
        <w:rPr>
          <w:spacing w:val="1"/>
        </w:rPr>
        <w:t>e</w:t>
      </w:r>
      <w:r w:rsidRPr="00DC7A14">
        <w:t>s</w:t>
      </w:r>
      <w:r w:rsidRPr="00DC7A14">
        <w:rPr>
          <w:spacing w:val="-1"/>
        </w:rPr>
        <w:t xml:space="preserve"> i</w:t>
      </w:r>
      <w:r w:rsidRPr="00DC7A14">
        <w:t>n</w:t>
      </w:r>
      <w:r w:rsidRPr="00DC7A14">
        <w:rPr>
          <w:spacing w:val="-1"/>
        </w:rPr>
        <w:t xml:space="preserve"> Burden</w:t>
      </w:r>
    </w:p>
    <w:p w:rsidRPr="00B407C3" w:rsidR="00F7295E" w:rsidP="009B36BB" w:rsidRDefault="00F7295E" w14:paraId="200FCD44" w14:textId="77777777">
      <w:pPr>
        <w:spacing w:before="14"/>
        <w:ind w:right="80"/>
        <w:rPr>
          <w:rFonts w:ascii="Times New Roman" w:hAnsi="Times New Roman"/>
          <w:sz w:val="24"/>
        </w:rPr>
      </w:pPr>
    </w:p>
    <w:p w:rsidRPr="00793CD2" w:rsidR="00E51684" w:rsidP="009B36BB" w:rsidRDefault="00317B98" w14:paraId="43A1C4E6" w14:textId="3143F302">
      <w:pPr>
        <w:pStyle w:val="BodyText"/>
        <w:ind w:right="80"/>
        <w:rPr>
          <w:rFonts w:cs="Times New Roman"/>
        </w:rPr>
      </w:pPr>
      <w:r w:rsidRPr="00DC7A14">
        <w:t xml:space="preserve">Currently there are </w:t>
      </w:r>
      <w:r w:rsidR="00310853">
        <w:t>12,417</w:t>
      </w:r>
      <w:r w:rsidRPr="00DC7A14" w:rsidR="00AC6D46">
        <w:t xml:space="preserve"> </w:t>
      </w:r>
      <w:r w:rsidRPr="00DC7A14">
        <w:t>burden hours in t</w:t>
      </w:r>
      <w:r w:rsidRPr="00DC7A14">
        <w:rPr>
          <w:spacing w:val="-3"/>
        </w:rPr>
        <w:t>h</w:t>
      </w:r>
      <w:r w:rsidRPr="00DC7A14">
        <w:t>e</w:t>
      </w:r>
      <w:r w:rsidRPr="00DC7A14">
        <w:rPr>
          <w:spacing w:val="-1"/>
        </w:rPr>
        <w:t xml:space="preserve"> </w:t>
      </w:r>
      <w:r w:rsidRPr="00DC7A14">
        <w:t>OMB</w:t>
      </w:r>
      <w:r w:rsidRPr="00DC7A14">
        <w:rPr>
          <w:spacing w:val="-1"/>
        </w:rPr>
        <w:t xml:space="preserve"> </w:t>
      </w:r>
      <w:r w:rsidRPr="00DC7A14">
        <w:t>inventory</w:t>
      </w:r>
      <w:r w:rsidR="00374C97">
        <w:t xml:space="preserve"> for the N-SSATS and </w:t>
      </w:r>
      <w:r w:rsidR="001D2D7A">
        <w:t xml:space="preserve">11,118 </w:t>
      </w:r>
      <w:r w:rsidRPr="00DC7A14" w:rsidR="00050780">
        <w:t xml:space="preserve">burden hours </w:t>
      </w:r>
      <w:r w:rsidR="001D2D7A">
        <w:t>for the N-MHSS, for a combined total of 23,535 burden hours</w:t>
      </w:r>
      <w:r w:rsidRPr="00DC7A14">
        <w:t>.</w:t>
      </w:r>
      <w:r w:rsidRPr="00DC7A14">
        <w:rPr>
          <w:spacing w:val="-1"/>
        </w:rPr>
        <w:t xml:space="preserve"> </w:t>
      </w:r>
      <w:r w:rsidR="00E35797">
        <w:rPr>
          <w:spacing w:val="-1"/>
        </w:rPr>
        <w:t xml:space="preserve"> </w:t>
      </w:r>
      <w:r w:rsidRPr="00DC7A14">
        <w:t>SAMHSA</w:t>
      </w:r>
      <w:r w:rsidRPr="00DC7A14">
        <w:rPr>
          <w:spacing w:val="-1"/>
        </w:rPr>
        <w:t xml:space="preserve"> </w:t>
      </w:r>
      <w:r w:rsidRPr="00DC7A14">
        <w:t>is</w:t>
      </w:r>
      <w:r w:rsidRPr="00DC7A14">
        <w:rPr>
          <w:spacing w:val="-1"/>
        </w:rPr>
        <w:t xml:space="preserve"> </w:t>
      </w:r>
      <w:r w:rsidRPr="00DC7A14">
        <w:t>now</w:t>
      </w:r>
      <w:r w:rsidRPr="00DC7A14">
        <w:rPr>
          <w:spacing w:val="-1"/>
        </w:rPr>
        <w:t xml:space="preserve"> </w:t>
      </w:r>
      <w:r w:rsidRPr="00DC7A14">
        <w:t xml:space="preserve">requesting </w:t>
      </w:r>
      <w:r w:rsidR="00052EF2">
        <w:t>28,</w:t>
      </w:r>
      <w:r w:rsidR="001A7EF7">
        <w:t>1</w:t>
      </w:r>
      <w:r w:rsidR="00052EF2">
        <w:t>0</w:t>
      </w:r>
      <w:r w:rsidR="001A7EF7">
        <w:t>9</w:t>
      </w:r>
      <w:r w:rsidRPr="00DC7A14" w:rsidR="00A11DE3">
        <w:rPr>
          <w:spacing w:val="-1"/>
        </w:rPr>
        <w:t xml:space="preserve"> </w:t>
      </w:r>
      <w:r w:rsidRPr="00DC7A14">
        <w:t>hours.</w:t>
      </w:r>
      <w:r w:rsidRPr="00DC7A14">
        <w:rPr>
          <w:spacing w:val="-1"/>
        </w:rPr>
        <w:t xml:space="preserve"> </w:t>
      </w:r>
      <w:r w:rsidR="00052EF2">
        <w:rPr>
          <w:spacing w:val="-1"/>
        </w:rPr>
        <w:t xml:space="preserve"> </w:t>
      </w:r>
    </w:p>
    <w:p w:rsidRPr="00793CD2" w:rsidR="00E51684" w:rsidP="009B36BB" w:rsidRDefault="00E51684" w14:paraId="300B81E0" w14:textId="77777777">
      <w:pPr>
        <w:pStyle w:val="BodyText"/>
        <w:ind w:right="80"/>
        <w:rPr>
          <w:rFonts w:cs="Times New Roman"/>
        </w:rPr>
      </w:pPr>
    </w:p>
    <w:p w:rsidRPr="00793CD2" w:rsidR="00E51684" w:rsidP="009B36BB" w:rsidRDefault="06BE3B35" w14:paraId="50C96950" w14:textId="25744031">
      <w:pPr>
        <w:pStyle w:val="BodyText"/>
        <w:ind w:right="80"/>
        <w:rPr>
          <w:rFonts w:cs="Times New Roman"/>
        </w:rPr>
      </w:pPr>
      <w:r w:rsidRPr="00793CD2">
        <w:rPr>
          <w:rFonts w:cs="Times New Roman"/>
          <w:spacing w:val="-1"/>
        </w:rPr>
        <w:t>The</w:t>
      </w:r>
      <w:r w:rsidR="00052EF2">
        <w:rPr>
          <w:spacing w:val="-1"/>
        </w:rPr>
        <w:t xml:space="preserve"> increase of 4,</w:t>
      </w:r>
      <w:r w:rsidR="004E647B">
        <w:rPr>
          <w:spacing w:val="-1"/>
        </w:rPr>
        <w:t>5</w:t>
      </w:r>
      <w:r w:rsidR="00052EF2">
        <w:rPr>
          <w:spacing w:val="-1"/>
        </w:rPr>
        <w:t>7</w:t>
      </w:r>
      <w:r w:rsidR="004E647B">
        <w:rPr>
          <w:spacing w:val="-1"/>
        </w:rPr>
        <w:t>4</w:t>
      </w:r>
      <w:bookmarkStart w:name="_GoBack" w:id="0"/>
      <w:bookmarkEnd w:id="0"/>
      <w:r w:rsidR="001D2D7A">
        <w:rPr>
          <w:spacing w:val="-1"/>
        </w:rPr>
        <w:t xml:space="preserve"> burden hours</w:t>
      </w:r>
      <w:r w:rsidR="00B33C3F">
        <w:rPr>
          <w:spacing w:val="-1"/>
        </w:rPr>
        <w:t xml:space="preserve"> </w:t>
      </w:r>
      <w:r w:rsidRPr="00793CD2" w:rsidR="560B857A">
        <w:rPr>
          <w:rFonts w:cs="Times New Roman"/>
          <w:spacing w:val="-1"/>
        </w:rPr>
        <w:t>is due to:</w:t>
      </w:r>
    </w:p>
    <w:p w:rsidRPr="00D164AD" w:rsidR="00E51684" w:rsidP="00FD0274" w:rsidRDefault="0096780D" w14:paraId="52DC56E8" w14:textId="592553A8">
      <w:pPr>
        <w:pStyle w:val="BodyText"/>
        <w:numPr>
          <w:ilvl w:val="0"/>
          <w:numId w:val="13"/>
        </w:numPr>
        <w:ind w:right="80"/>
        <w:rPr>
          <w:rFonts w:cs="Times New Roman" w:eastAsiaTheme="minorEastAsia"/>
        </w:rPr>
      </w:pPr>
      <w:r>
        <w:rPr>
          <w:spacing w:val="-1"/>
        </w:rPr>
        <w:t>T</w:t>
      </w:r>
      <w:r w:rsidR="00B33C3F">
        <w:rPr>
          <w:spacing w:val="-1"/>
        </w:rPr>
        <w:t xml:space="preserve">he </w:t>
      </w:r>
      <w:r w:rsidRPr="00793CD2" w:rsidR="00B33C3F">
        <w:rPr>
          <w:rFonts w:cs="Times New Roman"/>
          <w:spacing w:val="-1"/>
        </w:rPr>
        <w:t>inclusion</w:t>
      </w:r>
      <w:r w:rsidR="00B407C3">
        <w:rPr>
          <w:rFonts w:cs="Times New Roman"/>
          <w:spacing w:val="-1"/>
        </w:rPr>
        <w:t xml:space="preserve"> of a</w:t>
      </w:r>
      <w:r w:rsidRPr="00793CD2" w:rsidR="155D038A">
        <w:rPr>
          <w:rFonts w:cs="Times New Roman"/>
          <w:spacing w:val="-1"/>
        </w:rPr>
        <w:t xml:space="preserve"> shift from</w:t>
      </w:r>
      <w:r w:rsidR="00B33C3F">
        <w:rPr>
          <w:spacing w:val="-1"/>
        </w:rPr>
        <w:t xml:space="preserve"> of annual client counts in the survey.  In N-SSATS and N-MHSS, the client counts alternated between years, however the increasing need for more recent data made imperative to ask facilities for client counts on an annual basis in order to show patterns or trends or to identify treatment service needs in specific areas.</w:t>
      </w:r>
      <w:r w:rsidR="001D2D7A">
        <w:rPr>
          <w:spacing w:val="-1"/>
        </w:rPr>
        <w:t xml:space="preserve"> </w:t>
      </w:r>
    </w:p>
    <w:p w:rsidRPr="00B407C3" w:rsidR="00E51684" w:rsidP="00FD0274" w:rsidRDefault="0096780D" w14:paraId="0CBD2929" w14:textId="154AAAF6">
      <w:pPr>
        <w:pStyle w:val="BodyText"/>
        <w:numPr>
          <w:ilvl w:val="0"/>
          <w:numId w:val="13"/>
        </w:numPr>
        <w:ind w:right="80"/>
      </w:pPr>
      <w:r>
        <w:rPr>
          <w:spacing w:val="-1"/>
        </w:rPr>
        <w:t xml:space="preserve">The </w:t>
      </w:r>
      <w:r w:rsidRPr="00793CD2" w:rsidR="69F54B36">
        <w:rPr>
          <w:rFonts w:cs="Times New Roman"/>
          <w:spacing w:val="-1"/>
        </w:rPr>
        <w:t xml:space="preserve">increased </w:t>
      </w:r>
      <w:r w:rsidR="00052EF2">
        <w:rPr>
          <w:spacing w:val="-1"/>
        </w:rPr>
        <w:t>number of facilities eligible to complete the survey.  In prior years, the estimated burden was based on 17,000 facilities for each survey</w:t>
      </w:r>
      <w:r w:rsidR="00E51684">
        <w:rPr>
          <w:spacing w:val="-1"/>
        </w:rPr>
        <w:t xml:space="preserve"> (34,000 total)</w:t>
      </w:r>
      <w:r w:rsidR="00052EF2">
        <w:rPr>
          <w:spacing w:val="-1"/>
        </w:rPr>
        <w:t>.  Current data from the I-BHS shows that about 37,000 tota</w:t>
      </w:r>
      <w:r w:rsidR="00E51684">
        <w:rPr>
          <w:spacing w:val="-1"/>
        </w:rPr>
        <w:t>l facilities will be eligible for the survey, of which 32,000 will respond to either the substance use or the mental health module, and about 5,000 will respond to both modules of the survey.</w:t>
      </w:r>
    </w:p>
    <w:p w:rsidR="00E51684" w:rsidP="009B36BB" w:rsidRDefault="00E51684" w14:paraId="19992D72" w14:textId="77777777">
      <w:pPr>
        <w:pStyle w:val="BodyText"/>
        <w:ind w:right="80"/>
        <w:rPr>
          <w:spacing w:val="-1"/>
        </w:rPr>
      </w:pPr>
    </w:p>
    <w:p w:rsidRPr="00DC7A14" w:rsidR="00F7295E" w:rsidP="009B36BB" w:rsidRDefault="00E51684" w14:paraId="194266EC" w14:textId="43FD1A5B">
      <w:pPr>
        <w:pStyle w:val="BodyText"/>
        <w:ind w:right="80"/>
      </w:pPr>
      <w:r>
        <w:rPr>
          <w:spacing w:val="-1"/>
        </w:rPr>
        <w:t xml:space="preserve">Although there is an increase in burden hours, the table below shows a comparison between collecting the data via two surveys versus one combined survey. </w:t>
      </w:r>
      <w:r w:rsidRPr="00614E1D" w:rsidR="004936F9">
        <w:rPr>
          <w:spacing w:val="-1"/>
        </w:rPr>
        <w:t xml:space="preserve">It is estimated that completing the N-SSATS or the N-MHSS will take about 40 minutes </w:t>
      </w:r>
      <w:r w:rsidRPr="00614E1D" w:rsidR="00F909F7">
        <w:rPr>
          <w:spacing w:val="-1"/>
        </w:rPr>
        <w:t xml:space="preserve">(0.67 hours) </w:t>
      </w:r>
      <w:r w:rsidRPr="00614E1D" w:rsidR="004936F9">
        <w:rPr>
          <w:spacing w:val="-1"/>
        </w:rPr>
        <w:t>each</w:t>
      </w:r>
      <w:r w:rsidRPr="00614E1D" w:rsidR="009D5AE7">
        <w:rPr>
          <w:spacing w:val="-1"/>
        </w:rPr>
        <w:t>, which translates into an average of 80 minutes (1.33 hours) for those facilities that provide both substance use and mental health treatment services.   For these facilities that would have responded to both surveys, the</w:t>
      </w:r>
      <w:r w:rsidRPr="00614E1D" w:rsidR="05417837">
        <w:rPr>
          <w:spacing w:val="-1"/>
        </w:rPr>
        <w:t xml:space="preserve"> combined survey is estimated to take </w:t>
      </w:r>
      <w:r w:rsidRPr="00614E1D" w:rsidR="0096780D">
        <w:rPr>
          <w:spacing w:val="-1"/>
        </w:rPr>
        <w:t>70</w:t>
      </w:r>
      <w:r w:rsidRPr="00614E1D" w:rsidR="05417837">
        <w:rPr>
          <w:spacing w:val="-1"/>
        </w:rPr>
        <w:t xml:space="preserve"> min</w:t>
      </w:r>
      <w:r w:rsidRPr="00614E1D" w:rsidR="002F2774">
        <w:rPr>
          <w:spacing w:val="-1"/>
        </w:rPr>
        <w:t>utes</w:t>
      </w:r>
      <w:r w:rsidRPr="00614E1D" w:rsidR="00E07158">
        <w:rPr>
          <w:spacing w:val="-1"/>
        </w:rPr>
        <w:t xml:space="preserve"> </w:t>
      </w:r>
      <w:r w:rsidRPr="00614E1D" w:rsidR="009D5AE7">
        <w:rPr>
          <w:spacing w:val="-1"/>
        </w:rPr>
        <w:t>(1.17 hours)</w:t>
      </w:r>
      <w:r w:rsidRPr="00614E1D" w:rsidR="004936F9">
        <w:rPr>
          <w:spacing w:val="-1"/>
        </w:rPr>
        <w:t>.</w:t>
      </w:r>
      <w:r w:rsidRPr="00793CD2">
        <w:rPr>
          <w:rFonts w:cs="Times New Roman"/>
          <w:spacing w:val="-1"/>
        </w:rPr>
        <w:t xml:space="preserve"> </w:t>
      </w:r>
      <w:r w:rsidRPr="00793CD2" w:rsidR="6F06B61D">
        <w:rPr>
          <w:rFonts w:cs="Times New Roman"/>
          <w:spacing w:val="-1"/>
        </w:rPr>
        <w:t>Therefore</w:t>
      </w:r>
      <w:r w:rsidR="00D164AD">
        <w:rPr>
          <w:rFonts w:cs="Times New Roman"/>
          <w:spacing w:val="-1"/>
        </w:rPr>
        <w:t>,</w:t>
      </w:r>
      <w:r w:rsidRPr="00793CD2" w:rsidR="6F06B61D">
        <w:rPr>
          <w:rFonts w:cs="Times New Roman"/>
          <w:spacing w:val="-1"/>
        </w:rPr>
        <w:t xml:space="preserve"> t</w:t>
      </w:r>
      <w:r w:rsidRPr="00793CD2">
        <w:rPr>
          <w:rFonts w:cs="Times New Roman"/>
          <w:spacing w:val="-1"/>
        </w:rPr>
        <w:t>he</w:t>
      </w:r>
      <w:r>
        <w:rPr>
          <w:spacing w:val="-1"/>
        </w:rPr>
        <w:t xml:space="preserve"> N-SUMHSS </w:t>
      </w:r>
      <w:r w:rsidRPr="00793CD2" w:rsidR="4A9ECC89">
        <w:rPr>
          <w:rFonts w:cs="Times New Roman"/>
          <w:spacing w:val="-1"/>
        </w:rPr>
        <w:t xml:space="preserve">combined </w:t>
      </w:r>
      <w:r>
        <w:rPr>
          <w:spacing w:val="-1"/>
        </w:rPr>
        <w:t>reduces the total number of burden hours by 834 hours</w:t>
      </w:r>
      <w:r w:rsidRPr="00793CD2" w:rsidR="73D88378">
        <w:rPr>
          <w:rFonts w:cs="Times New Roman"/>
          <w:spacing w:val="-1"/>
        </w:rPr>
        <w:t xml:space="preserve"> to due facilities that provide both mental health and substance use completing only one </w:t>
      </w:r>
      <w:r w:rsidRPr="00793CD2" w:rsidR="678F88D2">
        <w:rPr>
          <w:rFonts w:cs="Times New Roman"/>
          <w:spacing w:val="-1"/>
        </w:rPr>
        <w:t>survey annually.</w:t>
      </w:r>
    </w:p>
    <w:p w:rsidR="002F7FA6" w:rsidP="009B36BB" w:rsidRDefault="002F7FA6" w14:paraId="23732E93" w14:textId="254D8B74">
      <w:pPr>
        <w:ind w:left="100" w:right="80"/>
        <w:rPr>
          <w:rFonts w:ascii="Times New Roman" w:hAnsi="Times New Roman" w:eastAsia="Times New Roman" w:cs="Times New Roman"/>
          <w:b/>
          <w:bCs/>
          <w:sz w:val="24"/>
          <w:szCs w:val="24"/>
        </w:rPr>
      </w:pPr>
    </w:p>
    <w:p w:rsidR="002C6E83" w:rsidP="009B36BB" w:rsidRDefault="002C6E83" w14:paraId="2AEB9E82" w14:textId="44C8F54D">
      <w:pPr>
        <w:ind w:left="100" w:right="80"/>
        <w:rPr>
          <w:rFonts w:ascii="Times New Roman" w:hAnsi="Times New Roman" w:eastAsia="Times New Roman" w:cs="Times New Roman"/>
          <w:b/>
          <w:bCs/>
          <w:sz w:val="24"/>
          <w:szCs w:val="24"/>
        </w:rPr>
      </w:pPr>
    </w:p>
    <w:p w:rsidR="002C6E83" w:rsidP="009B36BB" w:rsidRDefault="002C6E83" w14:paraId="6C77585F" w14:textId="77777777">
      <w:pPr>
        <w:ind w:left="100" w:right="80"/>
        <w:rPr>
          <w:rFonts w:ascii="Times New Roman" w:hAnsi="Times New Roman" w:eastAsia="Times New Roman" w:cs="Times New Roman"/>
          <w:b/>
          <w:bCs/>
          <w:sz w:val="24"/>
          <w:szCs w:val="24"/>
        </w:rPr>
      </w:pPr>
    </w:p>
    <w:tbl>
      <w:tblPr>
        <w:tblStyle w:val="TableGrid"/>
        <w:tblW w:w="0" w:type="auto"/>
        <w:tblInd w:w="100" w:type="dxa"/>
        <w:tblLook w:val="04A0" w:firstRow="1" w:lastRow="0" w:firstColumn="1" w:lastColumn="0" w:noHBand="0" w:noVBand="1"/>
      </w:tblPr>
      <w:tblGrid>
        <w:gridCol w:w="1898"/>
        <w:gridCol w:w="1336"/>
        <w:gridCol w:w="1969"/>
        <w:gridCol w:w="1559"/>
        <w:gridCol w:w="1928"/>
      </w:tblGrid>
      <w:tr w:rsidR="00F909F7" w:rsidTr="002C6E83" w14:paraId="65D8CA0B" w14:textId="77777777">
        <w:tc>
          <w:tcPr>
            <w:tcW w:w="1898" w:type="dxa"/>
            <w:vMerge w:val="restart"/>
          </w:tcPr>
          <w:p w:rsidR="00F909F7" w:rsidP="009B36BB" w:rsidRDefault="00F909F7" w14:paraId="45719945" w14:textId="77777777">
            <w:pPr>
              <w:ind w:right="80"/>
              <w:rPr>
                <w:rFonts w:ascii="Times New Roman" w:hAnsi="Times New Roman" w:eastAsia="Times New Roman" w:cs="Times New Roman"/>
                <w:b/>
                <w:bCs/>
                <w:sz w:val="24"/>
                <w:szCs w:val="24"/>
              </w:rPr>
            </w:pPr>
          </w:p>
          <w:p w:rsidR="00F909F7" w:rsidP="009B36BB" w:rsidRDefault="00F909F7" w14:paraId="1418418C" w14:textId="77777777">
            <w:pPr>
              <w:ind w:right="80"/>
              <w:rPr>
                <w:rFonts w:ascii="Times New Roman" w:hAnsi="Times New Roman" w:eastAsia="Times New Roman" w:cs="Times New Roman"/>
                <w:b/>
                <w:bCs/>
                <w:sz w:val="24"/>
                <w:szCs w:val="24"/>
              </w:rPr>
            </w:pPr>
          </w:p>
          <w:p w:rsidR="00F909F7" w:rsidP="009B36BB" w:rsidRDefault="00F909F7" w14:paraId="6E15484E" w14:textId="0CAAEB79">
            <w:pPr>
              <w:ind w:right="8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Number of Facilities</w:t>
            </w:r>
          </w:p>
        </w:tc>
        <w:tc>
          <w:tcPr>
            <w:tcW w:w="3305" w:type="dxa"/>
            <w:gridSpan w:val="2"/>
          </w:tcPr>
          <w:p w:rsidRPr="00614E1D" w:rsidR="00F909F7" w:rsidP="00B01F7F" w:rsidRDefault="00F909F7" w14:paraId="7AB7F0A2" w14:textId="2084CC63">
            <w:pPr>
              <w:ind w:right="80"/>
              <w:jc w:val="center"/>
              <w:rPr>
                <w:rFonts w:ascii="Times New Roman" w:hAnsi="Times New Roman"/>
                <w:b/>
                <w:sz w:val="24"/>
              </w:rPr>
            </w:pPr>
            <w:r w:rsidRPr="00614E1D">
              <w:rPr>
                <w:rFonts w:ascii="Times New Roman" w:hAnsi="Times New Roman"/>
                <w:b/>
                <w:sz w:val="24"/>
              </w:rPr>
              <w:t>N-SSATS/N-MHSS</w:t>
            </w:r>
          </w:p>
        </w:tc>
        <w:tc>
          <w:tcPr>
            <w:tcW w:w="3487" w:type="dxa"/>
            <w:gridSpan w:val="2"/>
          </w:tcPr>
          <w:p w:rsidRPr="00614E1D" w:rsidR="00F909F7" w:rsidP="00B01F7F" w:rsidRDefault="00F909F7" w14:paraId="37A23BB1" w14:textId="58CCBDE9">
            <w:pPr>
              <w:ind w:right="80"/>
              <w:jc w:val="center"/>
              <w:rPr>
                <w:rFonts w:ascii="Times New Roman" w:hAnsi="Times New Roman"/>
                <w:b/>
                <w:sz w:val="24"/>
              </w:rPr>
            </w:pPr>
            <w:r w:rsidRPr="00614E1D">
              <w:rPr>
                <w:rFonts w:ascii="Times New Roman" w:hAnsi="Times New Roman"/>
                <w:b/>
                <w:sz w:val="24"/>
              </w:rPr>
              <w:t>N-SUMHSS</w:t>
            </w:r>
          </w:p>
        </w:tc>
      </w:tr>
      <w:tr w:rsidR="00F909F7" w:rsidTr="00F909F7" w14:paraId="4231DDC3" w14:textId="77777777">
        <w:tc>
          <w:tcPr>
            <w:tcW w:w="1898" w:type="dxa"/>
            <w:vMerge/>
          </w:tcPr>
          <w:p w:rsidR="00F909F7" w:rsidP="009B36BB" w:rsidRDefault="00F909F7" w14:paraId="70EA1B12" w14:textId="5D4DB206">
            <w:pPr>
              <w:ind w:right="80"/>
              <w:rPr>
                <w:rFonts w:ascii="Times New Roman" w:hAnsi="Times New Roman" w:eastAsia="Times New Roman" w:cs="Times New Roman"/>
                <w:b/>
                <w:bCs/>
                <w:sz w:val="24"/>
                <w:szCs w:val="24"/>
              </w:rPr>
            </w:pPr>
          </w:p>
        </w:tc>
        <w:tc>
          <w:tcPr>
            <w:tcW w:w="1336" w:type="dxa"/>
          </w:tcPr>
          <w:p w:rsidRPr="00614E1D" w:rsidR="00F909F7" w:rsidP="00B01F7F" w:rsidRDefault="00F909F7" w14:paraId="4C8A1679" w14:textId="0212B7AA">
            <w:pPr>
              <w:ind w:right="80"/>
              <w:jc w:val="center"/>
              <w:rPr>
                <w:rFonts w:ascii="Times New Roman" w:hAnsi="Times New Roman"/>
                <w:b/>
                <w:sz w:val="24"/>
              </w:rPr>
            </w:pPr>
            <w:r w:rsidRPr="00614E1D">
              <w:rPr>
                <w:rFonts w:ascii="Times New Roman" w:hAnsi="Times New Roman"/>
                <w:b/>
                <w:sz w:val="24"/>
              </w:rPr>
              <w:t>Estimated Response Time per Facility</w:t>
            </w:r>
          </w:p>
        </w:tc>
        <w:tc>
          <w:tcPr>
            <w:tcW w:w="1969" w:type="dxa"/>
          </w:tcPr>
          <w:p w:rsidRPr="00614E1D" w:rsidR="00F909F7" w:rsidP="00B01F7F" w:rsidRDefault="00F909F7" w14:paraId="601D7633" w14:textId="42B92B17">
            <w:pPr>
              <w:ind w:right="80"/>
              <w:jc w:val="center"/>
              <w:rPr>
                <w:rFonts w:ascii="Times New Roman" w:hAnsi="Times New Roman"/>
                <w:b/>
                <w:sz w:val="24"/>
              </w:rPr>
            </w:pPr>
            <w:r w:rsidRPr="00614E1D">
              <w:rPr>
                <w:rFonts w:ascii="Times New Roman" w:hAnsi="Times New Roman"/>
                <w:b/>
                <w:sz w:val="24"/>
              </w:rPr>
              <w:t>Total Burden Hours</w:t>
            </w:r>
          </w:p>
        </w:tc>
        <w:tc>
          <w:tcPr>
            <w:tcW w:w="1559" w:type="dxa"/>
          </w:tcPr>
          <w:p w:rsidRPr="00614E1D" w:rsidR="00F909F7" w:rsidP="00B01F7F" w:rsidRDefault="009D5AE7" w14:paraId="4A6DA9E2" w14:textId="0CDB8177">
            <w:pPr>
              <w:ind w:right="80"/>
              <w:jc w:val="center"/>
              <w:rPr>
                <w:rFonts w:ascii="Times New Roman" w:hAnsi="Times New Roman"/>
                <w:b/>
                <w:sz w:val="24"/>
              </w:rPr>
            </w:pPr>
            <w:r w:rsidRPr="00614E1D">
              <w:rPr>
                <w:rFonts w:ascii="Times New Roman" w:hAnsi="Times New Roman"/>
                <w:b/>
                <w:sz w:val="24"/>
              </w:rPr>
              <w:t>Estimated Response Time per Facility</w:t>
            </w:r>
          </w:p>
        </w:tc>
        <w:tc>
          <w:tcPr>
            <w:tcW w:w="1928" w:type="dxa"/>
          </w:tcPr>
          <w:p w:rsidRPr="00614E1D" w:rsidR="00F909F7" w:rsidP="009D5AE7" w:rsidRDefault="00F909F7" w14:paraId="654C7BAF" w14:textId="43FD2F3B">
            <w:pPr>
              <w:ind w:right="80"/>
              <w:jc w:val="center"/>
              <w:rPr>
                <w:rFonts w:ascii="Times New Roman" w:hAnsi="Times New Roman"/>
                <w:b/>
                <w:sz w:val="24"/>
              </w:rPr>
            </w:pPr>
            <w:r w:rsidRPr="00614E1D">
              <w:rPr>
                <w:rFonts w:ascii="Times New Roman" w:hAnsi="Times New Roman"/>
                <w:b/>
                <w:sz w:val="24"/>
              </w:rPr>
              <w:t>Total Burden Hours</w:t>
            </w:r>
          </w:p>
        </w:tc>
      </w:tr>
      <w:tr w:rsidR="00F909F7" w:rsidTr="002C6E83" w14:paraId="15BFBEEC" w14:textId="77777777">
        <w:tc>
          <w:tcPr>
            <w:tcW w:w="1898" w:type="dxa"/>
          </w:tcPr>
          <w:p w:rsidRPr="00E51684" w:rsidR="00F909F7" w:rsidP="009B36BB" w:rsidRDefault="00F909F7" w14:paraId="0E155EFB" w14:textId="3AEEE014">
            <w:pPr>
              <w:ind w:right="80"/>
              <w:rPr>
                <w:rFonts w:ascii="Times New Roman" w:hAnsi="Times New Roman" w:eastAsia="Times New Roman" w:cs="Times New Roman"/>
                <w:bCs/>
                <w:sz w:val="24"/>
                <w:szCs w:val="24"/>
              </w:rPr>
            </w:pPr>
            <w:r w:rsidRPr="00E51684">
              <w:rPr>
                <w:rFonts w:ascii="Times New Roman" w:hAnsi="Times New Roman" w:eastAsia="Times New Roman" w:cs="Times New Roman"/>
                <w:bCs/>
                <w:sz w:val="24"/>
                <w:szCs w:val="24"/>
              </w:rPr>
              <w:t>32,000</w:t>
            </w:r>
            <w:r>
              <w:rPr>
                <w:rFonts w:ascii="Times New Roman" w:hAnsi="Times New Roman" w:eastAsia="Times New Roman" w:cs="Times New Roman"/>
                <w:bCs/>
                <w:sz w:val="24"/>
                <w:szCs w:val="24"/>
              </w:rPr>
              <w:t xml:space="preserve"> (either substance use or mental health)</w:t>
            </w:r>
          </w:p>
        </w:tc>
        <w:tc>
          <w:tcPr>
            <w:tcW w:w="1336" w:type="dxa"/>
          </w:tcPr>
          <w:p w:rsidRPr="00614E1D" w:rsidR="00F909F7" w:rsidP="00B01F7F" w:rsidRDefault="00F909F7" w14:paraId="04B3A923" w14:textId="679D2E70">
            <w:pPr>
              <w:ind w:right="80"/>
              <w:jc w:val="center"/>
              <w:rPr>
                <w:rFonts w:ascii="Times New Roman" w:hAnsi="Times New Roman"/>
                <w:sz w:val="24"/>
              </w:rPr>
            </w:pPr>
            <w:r w:rsidRPr="00614E1D">
              <w:rPr>
                <w:rFonts w:ascii="Times New Roman" w:hAnsi="Times New Roman"/>
                <w:sz w:val="24"/>
              </w:rPr>
              <w:t xml:space="preserve">0.67 hours </w:t>
            </w:r>
          </w:p>
        </w:tc>
        <w:tc>
          <w:tcPr>
            <w:tcW w:w="1969" w:type="dxa"/>
          </w:tcPr>
          <w:p w:rsidRPr="002C6E83" w:rsidR="00F909F7" w:rsidP="00B01F7F" w:rsidRDefault="00F909F7" w14:paraId="64E96E31" w14:textId="688D02DC">
            <w:pPr>
              <w:ind w:right="80"/>
              <w:jc w:val="center"/>
              <w:rPr>
                <w:rFonts w:ascii="Times New Roman" w:hAnsi="Times New Roman" w:eastAsia="Times New Roman" w:cs="Times New Roman"/>
                <w:bCs/>
                <w:sz w:val="24"/>
                <w:szCs w:val="24"/>
              </w:rPr>
            </w:pPr>
            <w:r w:rsidRPr="002C6E83">
              <w:rPr>
                <w:rFonts w:ascii="Times New Roman" w:hAnsi="Times New Roman" w:eastAsia="Times New Roman" w:cs="Times New Roman"/>
                <w:bCs/>
                <w:sz w:val="24"/>
                <w:szCs w:val="24"/>
              </w:rPr>
              <w:t>21,333</w:t>
            </w:r>
          </w:p>
        </w:tc>
        <w:tc>
          <w:tcPr>
            <w:tcW w:w="1559" w:type="dxa"/>
          </w:tcPr>
          <w:p w:rsidRPr="00614E1D" w:rsidR="00F909F7" w:rsidP="00B01F7F" w:rsidRDefault="00F909F7" w14:paraId="6563500B" w14:textId="34221359">
            <w:pPr>
              <w:ind w:right="80"/>
              <w:jc w:val="center"/>
              <w:rPr>
                <w:rFonts w:ascii="Times New Roman" w:hAnsi="Times New Roman"/>
                <w:sz w:val="24"/>
              </w:rPr>
            </w:pPr>
            <w:r w:rsidRPr="00614E1D">
              <w:rPr>
                <w:rFonts w:ascii="Times New Roman" w:hAnsi="Times New Roman"/>
                <w:sz w:val="24"/>
              </w:rPr>
              <w:t>0.67 hours</w:t>
            </w:r>
          </w:p>
        </w:tc>
        <w:tc>
          <w:tcPr>
            <w:tcW w:w="1928" w:type="dxa"/>
          </w:tcPr>
          <w:p w:rsidRPr="002C6E83" w:rsidR="00F909F7" w:rsidP="00B01F7F" w:rsidRDefault="00F909F7" w14:paraId="6A3531AE" w14:textId="6C1B10E0">
            <w:pPr>
              <w:ind w:right="80"/>
              <w:jc w:val="center"/>
              <w:rPr>
                <w:rFonts w:ascii="Times New Roman" w:hAnsi="Times New Roman" w:eastAsia="Times New Roman" w:cs="Times New Roman"/>
                <w:bCs/>
                <w:sz w:val="24"/>
                <w:szCs w:val="24"/>
              </w:rPr>
            </w:pPr>
            <w:r w:rsidRPr="002C6E83">
              <w:rPr>
                <w:rFonts w:ascii="Times New Roman" w:hAnsi="Times New Roman" w:eastAsia="Times New Roman" w:cs="Times New Roman"/>
                <w:bCs/>
                <w:sz w:val="24"/>
                <w:szCs w:val="24"/>
              </w:rPr>
              <w:t>21,333</w:t>
            </w:r>
          </w:p>
        </w:tc>
      </w:tr>
      <w:tr w:rsidR="00F909F7" w:rsidTr="002C6E83" w14:paraId="34B2DD0A" w14:textId="77777777">
        <w:tc>
          <w:tcPr>
            <w:tcW w:w="1898" w:type="dxa"/>
          </w:tcPr>
          <w:p w:rsidRPr="00E51684" w:rsidR="00F909F7" w:rsidP="009B36BB" w:rsidRDefault="00F909F7" w14:paraId="780C2DFC" w14:textId="25453444">
            <w:pPr>
              <w:ind w:right="80"/>
              <w:rPr>
                <w:rFonts w:ascii="Times New Roman" w:hAnsi="Times New Roman" w:eastAsia="Times New Roman" w:cs="Times New Roman"/>
                <w:bCs/>
                <w:sz w:val="24"/>
                <w:szCs w:val="24"/>
              </w:rPr>
            </w:pPr>
            <w:r w:rsidRPr="00E51684">
              <w:rPr>
                <w:rFonts w:ascii="Times New Roman" w:hAnsi="Times New Roman" w:eastAsia="Times New Roman" w:cs="Times New Roman"/>
                <w:bCs/>
                <w:sz w:val="24"/>
                <w:szCs w:val="24"/>
              </w:rPr>
              <w:t>5,000</w:t>
            </w:r>
            <w:r>
              <w:rPr>
                <w:rFonts w:ascii="Times New Roman" w:hAnsi="Times New Roman" w:eastAsia="Times New Roman" w:cs="Times New Roman"/>
                <w:bCs/>
                <w:sz w:val="24"/>
                <w:szCs w:val="24"/>
              </w:rPr>
              <w:t xml:space="preserve"> (both substance use and mental health)</w:t>
            </w:r>
          </w:p>
        </w:tc>
        <w:tc>
          <w:tcPr>
            <w:tcW w:w="1336" w:type="dxa"/>
          </w:tcPr>
          <w:p w:rsidRPr="00614E1D" w:rsidR="00F909F7" w:rsidP="00B01F7F" w:rsidRDefault="009D5AE7" w14:paraId="064B6520" w14:textId="26FFB74F">
            <w:pPr>
              <w:ind w:right="80"/>
              <w:jc w:val="center"/>
              <w:rPr>
                <w:rFonts w:ascii="Times New Roman" w:hAnsi="Times New Roman"/>
                <w:sz w:val="24"/>
              </w:rPr>
            </w:pPr>
            <w:r w:rsidRPr="00614E1D">
              <w:rPr>
                <w:rFonts w:ascii="Times New Roman" w:hAnsi="Times New Roman"/>
                <w:sz w:val="24"/>
              </w:rPr>
              <w:t>1.33 hours</w:t>
            </w:r>
          </w:p>
        </w:tc>
        <w:tc>
          <w:tcPr>
            <w:tcW w:w="1969" w:type="dxa"/>
          </w:tcPr>
          <w:p w:rsidRPr="002C6E83" w:rsidR="00F909F7" w:rsidP="00B01F7F" w:rsidRDefault="00F909F7" w14:paraId="064D1CFA" w14:textId="7B6C56D0">
            <w:pPr>
              <w:ind w:right="80"/>
              <w:jc w:val="center"/>
              <w:rPr>
                <w:rFonts w:ascii="Times New Roman" w:hAnsi="Times New Roman" w:eastAsia="Times New Roman" w:cs="Times New Roman"/>
                <w:bCs/>
                <w:sz w:val="24"/>
                <w:szCs w:val="24"/>
              </w:rPr>
            </w:pPr>
            <w:r w:rsidRPr="002C6E83">
              <w:rPr>
                <w:rFonts w:ascii="Times New Roman" w:hAnsi="Times New Roman" w:eastAsia="Times New Roman" w:cs="Times New Roman"/>
                <w:bCs/>
                <w:sz w:val="24"/>
                <w:szCs w:val="24"/>
              </w:rPr>
              <w:t>6,667</w:t>
            </w:r>
          </w:p>
        </w:tc>
        <w:tc>
          <w:tcPr>
            <w:tcW w:w="1559" w:type="dxa"/>
          </w:tcPr>
          <w:p w:rsidRPr="00614E1D" w:rsidR="00F909F7" w:rsidP="00B01F7F" w:rsidRDefault="009D5AE7" w14:paraId="34F88389" w14:textId="70E37224">
            <w:pPr>
              <w:ind w:right="80"/>
              <w:jc w:val="center"/>
              <w:rPr>
                <w:rFonts w:ascii="Times New Roman" w:hAnsi="Times New Roman"/>
                <w:sz w:val="24"/>
              </w:rPr>
            </w:pPr>
            <w:r w:rsidRPr="00614E1D">
              <w:rPr>
                <w:rFonts w:ascii="Times New Roman" w:hAnsi="Times New Roman"/>
                <w:sz w:val="24"/>
              </w:rPr>
              <w:t>1.17 hours</w:t>
            </w:r>
          </w:p>
        </w:tc>
        <w:tc>
          <w:tcPr>
            <w:tcW w:w="1928" w:type="dxa"/>
          </w:tcPr>
          <w:p w:rsidRPr="002C6E83" w:rsidR="00F909F7" w:rsidP="00B01F7F" w:rsidRDefault="00F909F7" w14:paraId="575D632F" w14:textId="2E029AC7">
            <w:pPr>
              <w:ind w:right="80"/>
              <w:jc w:val="center"/>
              <w:rPr>
                <w:rFonts w:ascii="Times New Roman" w:hAnsi="Times New Roman" w:eastAsia="Times New Roman" w:cs="Times New Roman"/>
                <w:bCs/>
                <w:sz w:val="24"/>
                <w:szCs w:val="24"/>
              </w:rPr>
            </w:pPr>
            <w:r w:rsidRPr="002C6E83">
              <w:rPr>
                <w:rFonts w:ascii="Times New Roman" w:hAnsi="Times New Roman" w:eastAsia="Times New Roman" w:cs="Times New Roman"/>
                <w:bCs/>
                <w:sz w:val="24"/>
                <w:szCs w:val="24"/>
              </w:rPr>
              <w:t>5,833</w:t>
            </w:r>
          </w:p>
        </w:tc>
      </w:tr>
      <w:tr w:rsidR="00F909F7" w:rsidTr="002C6E83" w14:paraId="62819D45" w14:textId="77777777">
        <w:tc>
          <w:tcPr>
            <w:tcW w:w="1898" w:type="dxa"/>
          </w:tcPr>
          <w:p w:rsidRPr="00B01F7F" w:rsidR="00F909F7" w:rsidP="009B36BB" w:rsidRDefault="00F909F7" w14:paraId="4CD68FBD" w14:textId="3D795BF3">
            <w:pPr>
              <w:ind w:right="80"/>
              <w:rPr>
                <w:rFonts w:ascii="Times New Roman" w:hAnsi="Times New Roman" w:eastAsia="Times New Roman" w:cs="Times New Roman"/>
                <w:b/>
                <w:bCs/>
                <w:sz w:val="24"/>
                <w:szCs w:val="24"/>
              </w:rPr>
            </w:pPr>
            <w:r w:rsidRPr="00B01F7F">
              <w:rPr>
                <w:rFonts w:ascii="Times New Roman" w:hAnsi="Times New Roman" w:eastAsia="Times New Roman" w:cs="Times New Roman"/>
                <w:b/>
                <w:bCs/>
                <w:sz w:val="24"/>
                <w:szCs w:val="24"/>
              </w:rPr>
              <w:t>Total Burden Hours</w:t>
            </w:r>
          </w:p>
        </w:tc>
        <w:tc>
          <w:tcPr>
            <w:tcW w:w="1336" w:type="dxa"/>
          </w:tcPr>
          <w:p w:rsidRPr="00B01F7F" w:rsidR="00F909F7" w:rsidP="00B01F7F" w:rsidRDefault="00F909F7" w14:paraId="7C518669" w14:textId="77777777">
            <w:pPr>
              <w:ind w:right="80"/>
              <w:jc w:val="center"/>
              <w:rPr>
                <w:rFonts w:ascii="Times New Roman" w:hAnsi="Times New Roman" w:eastAsia="Times New Roman" w:cs="Times New Roman"/>
                <w:b/>
                <w:bCs/>
                <w:sz w:val="24"/>
                <w:szCs w:val="24"/>
              </w:rPr>
            </w:pPr>
          </w:p>
        </w:tc>
        <w:tc>
          <w:tcPr>
            <w:tcW w:w="1969" w:type="dxa"/>
          </w:tcPr>
          <w:p w:rsidRPr="00B01F7F" w:rsidR="00F909F7" w:rsidP="00B01F7F" w:rsidRDefault="00F909F7" w14:paraId="5E552DF5" w14:textId="15731DF9">
            <w:pPr>
              <w:ind w:right="80"/>
              <w:jc w:val="center"/>
              <w:rPr>
                <w:rFonts w:ascii="Times New Roman" w:hAnsi="Times New Roman" w:eastAsia="Times New Roman" w:cs="Times New Roman"/>
                <w:b/>
                <w:bCs/>
                <w:sz w:val="24"/>
                <w:szCs w:val="24"/>
              </w:rPr>
            </w:pPr>
            <w:r w:rsidRPr="00B01F7F">
              <w:rPr>
                <w:rFonts w:ascii="Times New Roman" w:hAnsi="Times New Roman" w:eastAsia="Times New Roman" w:cs="Times New Roman"/>
                <w:b/>
                <w:bCs/>
                <w:sz w:val="24"/>
                <w:szCs w:val="24"/>
              </w:rPr>
              <w:t>28,000</w:t>
            </w:r>
          </w:p>
        </w:tc>
        <w:tc>
          <w:tcPr>
            <w:tcW w:w="1559" w:type="dxa"/>
          </w:tcPr>
          <w:p w:rsidRPr="00B01F7F" w:rsidR="00F909F7" w:rsidP="00B01F7F" w:rsidRDefault="00F909F7" w14:paraId="3380F863" w14:textId="77777777">
            <w:pPr>
              <w:ind w:right="80"/>
              <w:jc w:val="center"/>
              <w:rPr>
                <w:rFonts w:ascii="Times New Roman" w:hAnsi="Times New Roman" w:eastAsia="Times New Roman" w:cs="Times New Roman"/>
                <w:b/>
                <w:bCs/>
                <w:sz w:val="24"/>
                <w:szCs w:val="24"/>
              </w:rPr>
            </w:pPr>
          </w:p>
        </w:tc>
        <w:tc>
          <w:tcPr>
            <w:tcW w:w="1928" w:type="dxa"/>
          </w:tcPr>
          <w:p w:rsidRPr="00B01F7F" w:rsidR="00F909F7" w:rsidP="00B01F7F" w:rsidRDefault="00F909F7" w14:paraId="04D10A37" w14:textId="3CDADDEF">
            <w:pPr>
              <w:ind w:right="80"/>
              <w:jc w:val="center"/>
              <w:rPr>
                <w:rFonts w:ascii="Times New Roman" w:hAnsi="Times New Roman" w:eastAsia="Times New Roman" w:cs="Times New Roman"/>
                <w:b/>
                <w:bCs/>
                <w:sz w:val="24"/>
                <w:szCs w:val="24"/>
              </w:rPr>
            </w:pPr>
            <w:r w:rsidRPr="00B01F7F">
              <w:rPr>
                <w:rFonts w:ascii="Times New Roman" w:hAnsi="Times New Roman" w:eastAsia="Times New Roman" w:cs="Times New Roman"/>
                <w:b/>
                <w:bCs/>
                <w:sz w:val="24"/>
                <w:szCs w:val="24"/>
              </w:rPr>
              <w:t>27,166</w:t>
            </w:r>
          </w:p>
        </w:tc>
      </w:tr>
    </w:tbl>
    <w:p w:rsidRPr="00DC7A14" w:rsidR="00A86A1B" w:rsidP="009B36BB" w:rsidRDefault="00A86A1B" w14:paraId="09C6392E" w14:textId="77777777">
      <w:pPr>
        <w:ind w:left="100" w:right="80"/>
        <w:rPr>
          <w:rFonts w:ascii="Times New Roman" w:hAnsi="Times New Roman" w:eastAsia="Times New Roman" w:cs="Times New Roman"/>
          <w:b/>
          <w:bCs/>
          <w:sz w:val="24"/>
          <w:szCs w:val="24"/>
        </w:rPr>
      </w:pPr>
    </w:p>
    <w:p w:rsidR="00F7295E" w:rsidP="009B36BB" w:rsidRDefault="00F7295E" w14:paraId="41F0FA04" w14:textId="6B67BF20">
      <w:pPr>
        <w:pStyle w:val="BodyText"/>
        <w:tabs>
          <w:tab w:val="left" w:pos="262"/>
        </w:tabs>
        <w:spacing w:before="18"/>
        <w:ind w:left="264" w:right="80"/>
      </w:pPr>
    </w:p>
    <w:p w:rsidRPr="002767E7" w:rsidR="00F7295E" w:rsidP="00FD0274" w:rsidRDefault="00317B98" w14:paraId="54B43F5F" w14:textId="77777777">
      <w:pPr>
        <w:pStyle w:val="Heading1"/>
        <w:numPr>
          <w:ilvl w:val="0"/>
          <w:numId w:val="10"/>
        </w:numPr>
        <w:tabs>
          <w:tab w:val="left" w:pos="90"/>
        </w:tabs>
        <w:ind w:right="80"/>
        <w:rPr>
          <w:b w:val="0"/>
          <w:bCs w:val="0"/>
        </w:rPr>
      </w:pPr>
      <w:r w:rsidRPr="002767E7">
        <w:t>Time Schedule, Publication, a</w:t>
      </w:r>
      <w:r w:rsidRPr="002767E7">
        <w:rPr>
          <w:spacing w:val="-2"/>
        </w:rPr>
        <w:t>n</w:t>
      </w:r>
      <w:r w:rsidRPr="002767E7">
        <w:t>d Analysis Plans</w:t>
      </w:r>
    </w:p>
    <w:p w:rsidRPr="00B407C3" w:rsidR="00F7295E" w:rsidP="009B36BB" w:rsidRDefault="00F7295E" w14:paraId="21F00A23" w14:textId="77777777">
      <w:pPr>
        <w:spacing w:before="16"/>
        <w:ind w:right="80"/>
        <w:rPr>
          <w:rFonts w:ascii="Times New Roman" w:hAnsi="Times New Roman"/>
          <w:sz w:val="24"/>
        </w:rPr>
      </w:pPr>
    </w:p>
    <w:p w:rsidRPr="002767E7" w:rsidR="00F7295E" w:rsidP="00FD0274" w:rsidRDefault="00317B98" w14:paraId="10C1A667" w14:textId="77777777">
      <w:pPr>
        <w:numPr>
          <w:ilvl w:val="0"/>
          <w:numId w:val="1"/>
        </w:numPr>
        <w:tabs>
          <w:tab w:val="left" w:pos="480"/>
        </w:tabs>
        <w:ind w:left="480" w:right="80"/>
        <w:rPr>
          <w:rFonts w:ascii="Times New Roman" w:hAnsi="Times New Roman" w:eastAsia="Times New Roman" w:cs="Times New Roman"/>
          <w:sz w:val="24"/>
          <w:szCs w:val="24"/>
        </w:rPr>
      </w:pPr>
      <w:r w:rsidRPr="002767E7">
        <w:rPr>
          <w:rFonts w:ascii="Times New Roman" w:hAnsi="Times New Roman" w:eastAsia="Times New Roman" w:cs="Times New Roman"/>
          <w:b/>
          <w:bCs/>
          <w:sz w:val="24"/>
          <w:szCs w:val="24"/>
        </w:rPr>
        <w:t>Time Schedule</w:t>
      </w:r>
    </w:p>
    <w:p w:rsidRPr="00B407C3" w:rsidR="00F7295E" w:rsidP="009B36BB" w:rsidRDefault="00F7295E" w14:paraId="70196E0B" w14:textId="77777777">
      <w:pPr>
        <w:spacing w:before="14"/>
        <w:ind w:right="80"/>
        <w:rPr>
          <w:rFonts w:ascii="Times New Roman" w:hAnsi="Times New Roman"/>
          <w:sz w:val="24"/>
        </w:rPr>
      </w:pPr>
    </w:p>
    <w:p w:rsidRPr="002767E7" w:rsidR="00F7295E" w:rsidP="009B36BB" w:rsidRDefault="00317B98" w14:paraId="1A9F97C8" w14:textId="77777777">
      <w:pPr>
        <w:pStyle w:val="BodyText"/>
        <w:ind w:left="120" w:right="80"/>
      </w:pPr>
      <w:r w:rsidRPr="002767E7">
        <w:t>The</w:t>
      </w:r>
      <w:r w:rsidRPr="002767E7">
        <w:rPr>
          <w:spacing w:val="-1"/>
        </w:rPr>
        <w:t xml:space="preserve"> </w:t>
      </w:r>
      <w:r w:rsidRPr="002767E7">
        <w:t>annual</w:t>
      </w:r>
      <w:r w:rsidRPr="002767E7">
        <w:rPr>
          <w:spacing w:val="-1"/>
        </w:rPr>
        <w:t xml:space="preserve"> </w:t>
      </w:r>
      <w:r w:rsidRPr="002767E7">
        <w:t>cycle</w:t>
      </w:r>
      <w:r w:rsidRPr="002767E7">
        <w:rPr>
          <w:spacing w:val="-1"/>
        </w:rPr>
        <w:t xml:space="preserve"> </w:t>
      </w:r>
      <w:r w:rsidRPr="002767E7">
        <w:t>of</w:t>
      </w:r>
      <w:r w:rsidRPr="002767E7">
        <w:rPr>
          <w:spacing w:val="-1"/>
        </w:rPr>
        <w:t xml:space="preserve"> </w:t>
      </w:r>
      <w:r w:rsidRPr="002767E7">
        <w:t>activities</w:t>
      </w:r>
      <w:r w:rsidRPr="002767E7">
        <w:rPr>
          <w:spacing w:val="-1"/>
        </w:rPr>
        <w:t xml:space="preserve"> </w:t>
      </w:r>
      <w:r w:rsidRPr="002767E7">
        <w:t>is</w:t>
      </w:r>
      <w:r w:rsidRPr="002767E7">
        <w:rPr>
          <w:spacing w:val="-1"/>
        </w:rPr>
        <w:t xml:space="preserve"> </w:t>
      </w:r>
      <w:r w:rsidRPr="002767E7">
        <w:t>as</w:t>
      </w:r>
      <w:r w:rsidRPr="002767E7">
        <w:rPr>
          <w:spacing w:val="-1"/>
        </w:rPr>
        <w:t xml:space="preserve"> </w:t>
      </w:r>
      <w:r w:rsidRPr="002767E7">
        <w:t>follows:</w:t>
      </w:r>
    </w:p>
    <w:p w:rsidRPr="00B407C3" w:rsidR="00F7295E" w:rsidP="009B36BB" w:rsidRDefault="00F7295E" w14:paraId="778E89D4" w14:textId="77777777">
      <w:pPr>
        <w:spacing w:before="16"/>
        <w:ind w:right="80"/>
        <w:rPr>
          <w:rFonts w:ascii="Times New Roman" w:hAnsi="Times New Roman"/>
          <w:sz w:val="24"/>
        </w:rPr>
      </w:pPr>
    </w:p>
    <w:p w:rsidRPr="002767E7" w:rsidR="00F7295E" w:rsidP="009B36BB" w:rsidRDefault="00317B98" w14:paraId="324A705E" w14:textId="633DE754">
      <w:pPr>
        <w:pStyle w:val="BodyText"/>
        <w:tabs>
          <w:tab w:val="left" w:pos="5880"/>
        </w:tabs>
        <w:ind w:left="120" w:right="80"/>
      </w:pPr>
      <w:r w:rsidRPr="002767E7">
        <w:rPr>
          <w:spacing w:val="-1"/>
          <w:u w:val="single" w:color="000000"/>
        </w:rPr>
        <w:t>TAS</w:t>
      </w:r>
      <w:r w:rsidRPr="002767E7">
        <w:rPr>
          <w:u w:val="single" w:color="000000"/>
        </w:rPr>
        <w:t>K</w:t>
      </w:r>
      <w:r w:rsidRPr="002767E7">
        <w:tab/>
      </w:r>
      <w:r w:rsidRPr="002767E7">
        <w:rPr>
          <w:spacing w:val="-1"/>
          <w:u w:val="single" w:color="000000"/>
        </w:rPr>
        <w:t>COMPLET</w:t>
      </w:r>
      <w:r w:rsidRPr="002767E7">
        <w:rPr>
          <w:spacing w:val="1"/>
          <w:u w:val="single" w:color="000000"/>
        </w:rPr>
        <w:t>I</w:t>
      </w:r>
      <w:r w:rsidRPr="002767E7">
        <w:rPr>
          <w:spacing w:val="-1"/>
          <w:u w:val="single" w:color="000000"/>
        </w:rPr>
        <w:t>ON</w:t>
      </w:r>
      <w:r w:rsidRPr="002767E7">
        <w:rPr>
          <w:u w:val="single" w:color="000000"/>
        </w:rPr>
        <w:t xml:space="preserve"> </w:t>
      </w:r>
      <w:r w:rsidRPr="002767E7">
        <w:rPr>
          <w:spacing w:val="-1"/>
          <w:u w:val="single" w:color="000000"/>
        </w:rPr>
        <w:t>DATE</w:t>
      </w:r>
    </w:p>
    <w:p w:rsidRPr="00B407C3" w:rsidR="00F7295E" w:rsidP="009B36BB" w:rsidRDefault="00F7295E" w14:paraId="6CC5A4C8" w14:textId="77777777">
      <w:pPr>
        <w:spacing w:before="7"/>
        <w:ind w:right="80"/>
        <w:rPr>
          <w:rFonts w:ascii="Times New Roman" w:hAnsi="Times New Roman"/>
          <w:sz w:val="24"/>
        </w:rPr>
      </w:pPr>
    </w:p>
    <w:p w:rsidRPr="002767E7" w:rsidR="00F7295E" w:rsidP="009B36BB" w:rsidRDefault="00033633" w14:paraId="754F764D" w14:textId="5CBC9D81">
      <w:pPr>
        <w:pStyle w:val="BodyText"/>
        <w:spacing w:before="69"/>
        <w:ind w:left="120" w:right="80"/>
      </w:pPr>
      <w:r>
        <w:rPr>
          <w:spacing w:val="-1"/>
        </w:rPr>
        <w:t>2021</w:t>
      </w:r>
      <w:r w:rsidRPr="002767E7" w:rsidR="00E828BD">
        <w:rPr>
          <w:spacing w:val="-1"/>
        </w:rPr>
        <w:t xml:space="preserve"> </w:t>
      </w:r>
      <w:r w:rsidR="00AE413F">
        <w:rPr>
          <w:spacing w:val="-1"/>
        </w:rPr>
        <w:t>N-SUMHS</w:t>
      </w:r>
      <w:r w:rsidRPr="002767E7" w:rsidR="00317B98">
        <w:rPr>
          <w:spacing w:val="-1"/>
        </w:rPr>
        <w:t>S*:</w:t>
      </w:r>
    </w:p>
    <w:p w:rsidRPr="002767E7" w:rsidR="00F7295E" w:rsidP="00FD0274" w:rsidRDefault="00317B98" w14:paraId="047A6CAD" w14:textId="487DA749">
      <w:pPr>
        <w:pStyle w:val="BodyText"/>
        <w:numPr>
          <w:ilvl w:val="0"/>
          <w:numId w:val="4"/>
        </w:numPr>
        <w:tabs>
          <w:tab w:val="left" w:pos="479"/>
          <w:tab w:val="left" w:pos="5878"/>
        </w:tabs>
        <w:ind w:left="480" w:right="80"/>
      </w:pPr>
      <w:r w:rsidRPr="002767E7">
        <w:t>Develop</w:t>
      </w:r>
      <w:r w:rsidRPr="002767E7">
        <w:rPr>
          <w:spacing w:val="-2"/>
        </w:rPr>
        <w:t>m</w:t>
      </w:r>
      <w:r w:rsidRPr="002767E7">
        <w:t>ent of questionnaire</w:t>
      </w:r>
      <w:r w:rsidRPr="002767E7">
        <w:tab/>
      </w:r>
      <w:r w:rsidR="00E07158">
        <w:t xml:space="preserve">September </w:t>
      </w:r>
      <w:r w:rsidR="00033633">
        <w:t>2020</w:t>
      </w:r>
    </w:p>
    <w:p w:rsidRPr="002767E7" w:rsidR="002767E7" w:rsidP="00FD0274" w:rsidRDefault="004E26A7" w14:paraId="67A7D055" w14:textId="3746C18D">
      <w:pPr>
        <w:pStyle w:val="BodyText"/>
        <w:numPr>
          <w:ilvl w:val="0"/>
          <w:numId w:val="4"/>
        </w:numPr>
        <w:tabs>
          <w:tab w:val="left" w:pos="479"/>
          <w:tab w:val="left" w:pos="5878"/>
        </w:tabs>
        <w:ind w:left="480" w:right="80"/>
      </w:pPr>
      <w:r>
        <w:t>Annual N-SUMHS</w:t>
      </w:r>
      <w:r w:rsidRPr="002767E7" w:rsidR="002767E7">
        <w:t xml:space="preserve">S survey (reference data March 31) </w:t>
      </w:r>
      <w:r w:rsidRPr="002767E7" w:rsidR="002767E7">
        <w:tab/>
      </w:r>
      <w:r w:rsidR="002975FB">
        <w:t>Nov</w:t>
      </w:r>
      <w:r w:rsidR="00033633">
        <w:t>ember 2021</w:t>
      </w:r>
    </w:p>
    <w:p w:rsidRPr="002767E7" w:rsidR="002767E7" w:rsidP="00FD0274" w:rsidRDefault="002767E7" w14:paraId="2BF04285" w14:textId="5BF12188">
      <w:pPr>
        <w:pStyle w:val="BodyText"/>
        <w:numPr>
          <w:ilvl w:val="0"/>
          <w:numId w:val="4"/>
        </w:numPr>
        <w:tabs>
          <w:tab w:val="left" w:pos="479"/>
          <w:tab w:val="left" w:pos="5878"/>
        </w:tabs>
        <w:ind w:left="480" w:right="80"/>
      </w:pPr>
      <w:r w:rsidRPr="002767E7">
        <w:t>Augmentation activities</w:t>
      </w:r>
      <w:r w:rsidRPr="002767E7">
        <w:tab/>
        <w:t xml:space="preserve">October – December </w:t>
      </w:r>
      <w:r w:rsidR="00033633">
        <w:t>2021</w:t>
      </w:r>
    </w:p>
    <w:p w:rsidRPr="002767E7" w:rsidR="002767E7" w:rsidP="00FD0274" w:rsidRDefault="002767E7" w14:paraId="3B34A289" w14:textId="3A8BCDB8">
      <w:pPr>
        <w:pStyle w:val="BodyText"/>
        <w:numPr>
          <w:ilvl w:val="0"/>
          <w:numId w:val="4"/>
        </w:numPr>
        <w:tabs>
          <w:tab w:val="left" w:pos="479"/>
          <w:tab w:val="left" w:pos="5878"/>
        </w:tabs>
        <w:ind w:left="480" w:right="80"/>
      </w:pPr>
      <w:r w:rsidRPr="002767E7">
        <w:t>Publication of</w:t>
      </w:r>
      <w:r w:rsidR="001442DE">
        <w:t xml:space="preserve"> online</w:t>
      </w:r>
      <w:r w:rsidRPr="002767E7">
        <w:t xml:space="preserve"> </w:t>
      </w:r>
      <w:r w:rsidRPr="002767E7">
        <w:rPr>
          <w:i/>
        </w:rPr>
        <w:t>National Directory</w:t>
      </w:r>
      <w:r w:rsidRPr="002767E7">
        <w:tab/>
      </w:r>
      <w:r w:rsidR="00D26F68">
        <w:t>May</w:t>
      </w:r>
      <w:r w:rsidRPr="002767E7" w:rsidR="00DB089A">
        <w:t xml:space="preserve"> </w:t>
      </w:r>
      <w:r w:rsidRPr="002767E7" w:rsidR="002975FB">
        <w:t>20</w:t>
      </w:r>
      <w:r w:rsidR="00033633">
        <w:t>22</w:t>
      </w:r>
    </w:p>
    <w:p w:rsidRPr="002767E7" w:rsidR="002767E7" w:rsidP="00FD0274" w:rsidRDefault="002767E7" w14:paraId="6D4C40C7" w14:textId="1E56DDD5">
      <w:pPr>
        <w:pStyle w:val="BodyText"/>
        <w:numPr>
          <w:ilvl w:val="0"/>
          <w:numId w:val="4"/>
        </w:numPr>
        <w:tabs>
          <w:tab w:val="left" w:pos="479"/>
          <w:tab w:val="left" w:pos="5878"/>
        </w:tabs>
        <w:ind w:left="480" w:right="80"/>
      </w:pPr>
      <w:r w:rsidRPr="002767E7">
        <w:t>Annual data report and analytic files/reports</w:t>
      </w:r>
      <w:r w:rsidRPr="002767E7">
        <w:tab/>
        <w:t xml:space="preserve">May </w:t>
      </w:r>
      <w:r w:rsidRPr="002767E7" w:rsidR="002975FB">
        <w:t>20</w:t>
      </w:r>
      <w:r w:rsidR="00033633">
        <w:t>22</w:t>
      </w:r>
    </w:p>
    <w:p w:rsidRPr="002767E7" w:rsidR="002767E7" w:rsidP="00FD0274" w:rsidRDefault="002767E7" w14:paraId="215DF86C" w14:textId="4DD6F919">
      <w:pPr>
        <w:pStyle w:val="BodyText"/>
        <w:numPr>
          <w:ilvl w:val="0"/>
          <w:numId w:val="4"/>
        </w:numPr>
        <w:tabs>
          <w:tab w:val="left" w:pos="479"/>
          <w:tab w:val="left" w:pos="5878"/>
        </w:tabs>
        <w:ind w:left="480" w:right="80"/>
      </w:pPr>
      <w:r w:rsidRPr="002767E7">
        <w:t>Public-use data file</w:t>
      </w:r>
      <w:r w:rsidRPr="002767E7">
        <w:tab/>
        <w:t xml:space="preserve">May </w:t>
      </w:r>
      <w:r w:rsidRPr="002767E7" w:rsidR="002975FB">
        <w:t>20</w:t>
      </w:r>
      <w:r w:rsidR="00033633">
        <w:t>22</w:t>
      </w:r>
    </w:p>
    <w:p w:rsidRPr="002767E7" w:rsidR="002767E7" w:rsidP="009B36BB" w:rsidRDefault="002767E7" w14:paraId="2D1010E4" w14:textId="77777777">
      <w:pPr>
        <w:pStyle w:val="BodyText"/>
        <w:tabs>
          <w:tab w:val="left" w:pos="479"/>
          <w:tab w:val="left" w:pos="5878"/>
        </w:tabs>
        <w:ind w:left="480" w:right="80"/>
      </w:pPr>
    </w:p>
    <w:p w:rsidRPr="002767E7" w:rsidR="00F7295E" w:rsidP="009B36BB" w:rsidRDefault="00AE413F" w14:paraId="5C64C382" w14:textId="30335EA5">
      <w:pPr>
        <w:pStyle w:val="BodyText"/>
        <w:spacing w:before="69"/>
        <w:ind w:left="140" w:right="80"/>
      </w:pPr>
      <w:r>
        <w:rPr>
          <w:spacing w:val="-1"/>
        </w:rPr>
        <w:t>*N-SUMHS</w:t>
      </w:r>
      <w:r w:rsidRPr="002767E7" w:rsidR="00317B98">
        <w:t>S</w:t>
      </w:r>
      <w:r w:rsidRPr="002767E7" w:rsidR="00317B98">
        <w:rPr>
          <w:spacing w:val="-1"/>
        </w:rPr>
        <w:t xml:space="preserve"> activitie</w:t>
      </w:r>
      <w:r w:rsidRPr="002767E7" w:rsidR="00317B98">
        <w:t>s</w:t>
      </w:r>
      <w:r w:rsidRPr="002767E7" w:rsidR="00317B98">
        <w:rPr>
          <w:spacing w:val="-1"/>
        </w:rPr>
        <w:t xml:space="preserve"> fo</w:t>
      </w:r>
      <w:r w:rsidRPr="002767E7" w:rsidR="00317B98">
        <w:t>r</w:t>
      </w:r>
      <w:r w:rsidRPr="002767E7" w:rsidR="00317B98">
        <w:rPr>
          <w:spacing w:val="-1"/>
        </w:rPr>
        <w:t xml:space="preserve"> subsequen</w:t>
      </w:r>
      <w:r w:rsidRPr="002767E7" w:rsidR="00317B98">
        <w:t>t</w:t>
      </w:r>
      <w:r w:rsidRPr="002767E7" w:rsidR="00317B98">
        <w:rPr>
          <w:spacing w:val="-1"/>
        </w:rPr>
        <w:t xml:space="preserve"> </w:t>
      </w:r>
      <w:r w:rsidRPr="002767E7" w:rsidR="00317B98">
        <w:t>years will be on a si</w:t>
      </w:r>
      <w:r w:rsidRPr="002767E7" w:rsidR="00317B98">
        <w:rPr>
          <w:spacing w:val="-2"/>
        </w:rPr>
        <w:t>m</w:t>
      </w:r>
      <w:r w:rsidRPr="002767E7" w:rsidR="00317B98">
        <w:t>ilar schedule.</w:t>
      </w:r>
    </w:p>
    <w:p w:rsidRPr="00B407C3" w:rsidR="00F7295E" w:rsidP="009B36BB" w:rsidRDefault="00F7295E" w14:paraId="20AD3369" w14:textId="77777777">
      <w:pPr>
        <w:spacing w:before="16"/>
        <w:ind w:right="80"/>
        <w:rPr>
          <w:rFonts w:ascii="Times New Roman" w:hAnsi="Times New Roman"/>
          <w:sz w:val="24"/>
        </w:rPr>
      </w:pPr>
    </w:p>
    <w:p w:rsidRPr="002767E7" w:rsidR="00F7295E" w:rsidP="009B36BB" w:rsidRDefault="00317B98" w14:paraId="2F9A0D2D" w14:textId="77777777">
      <w:pPr>
        <w:pStyle w:val="BodyText"/>
        <w:ind w:left="140" w:right="80"/>
      </w:pPr>
      <w:r w:rsidRPr="002767E7">
        <w:rPr>
          <w:spacing w:val="-1"/>
        </w:rPr>
        <w:t>I-BHS</w:t>
      </w:r>
    </w:p>
    <w:p w:rsidRPr="002767E7" w:rsidR="00F7295E" w:rsidP="00FD0274" w:rsidRDefault="00317B98" w14:paraId="43F83C82" w14:textId="77777777">
      <w:pPr>
        <w:pStyle w:val="BodyText"/>
        <w:numPr>
          <w:ilvl w:val="0"/>
          <w:numId w:val="4"/>
        </w:numPr>
        <w:tabs>
          <w:tab w:val="left" w:pos="499"/>
          <w:tab w:val="left" w:pos="5898"/>
        </w:tabs>
        <w:ind w:left="500" w:right="80"/>
      </w:pPr>
      <w:r w:rsidRPr="002767E7">
        <w:t>Processing</w:t>
      </w:r>
      <w:r w:rsidRPr="002767E7">
        <w:rPr>
          <w:spacing w:val="-1"/>
        </w:rPr>
        <w:t xml:space="preserve"> </w:t>
      </w:r>
      <w:r w:rsidRPr="002767E7">
        <w:t>of</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I-BHS</w:t>
      </w:r>
      <w:r w:rsidRPr="002767E7">
        <w:tab/>
        <w:t>Ongoing</w:t>
      </w:r>
    </w:p>
    <w:p w:rsidRPr="00B407C3" w:rsidR="00F7295E" w:rsidP="009B36BB" w:rsidRDefault="00F7295E" w14:paraId="253613CE" w14:textId="77777777">
      <w:pPr>
        <w:spacing w:before="18"/>
        <w:ind w:right="80"/>
        <w:rPr>
          <w:rFonts w:ascii="Times New Roman" w:hAnsi="Times New Roman"/>
          <w:sz w:val="24"/>
        </w:rPr>
      </w:pPr>
    </w:p>
    <w:p w:rsidRPr="002767E7" w:rsidR="00F7295E" w:rsidP="00FD0274" w:rsidRDefault="00317B98" w14:paraId="26A291BD" w14:textId="77777777">
      <w:pPr>
        <w:pStyle w:val="Heading1"/>
        <w:numPr>
          <w:ilvl w:val="0"/>
          <w:numId w:val="1"/>
        </w:numPr>
        <w:tabs>
          <w:tab w:val="left" w:pos="393"/>
        </w:tabs>
        <w:ind w:left="393" w:right="80" w:hanging="254"/>
        <w:rPr>
          <w:b w:val="0"/>
          <w:bCs w:val="0"/>
        </w:rPr>
      </w:pPr>
      <w:r w:rsidRPr="002767E7">
        <w:rPr>
          <w:spacing w:val="-1"/>
        </w:rPr>
        <w:t>Analyse</w:t>
      </w:r>
      <w:r w:rsidRPr="002767E7">
        <w:t>s</w:t>
      </w:r>
      <w:r w:rsidRPr="002767E7">
        <w:rPr>
          <w:spacing w:val="-1"/>
        </w:rPr>
        <w:t xml:space="preserve"> an</w:t>
      </w:r>
      <w:r w:rsidRPr="002767E7">
        <w:t>d</w:t>
      </w:r>
      <w:r w:rsidRPr="002767E7">
        <w:rPr>
          <w:spacing w:val="-1"/>
        </w:rPr>
        <w:t xml:space="preserve"> Publications</w:t>
      </w:r>
    </w:p>
    <w:p w:rsidRPr="00B407C3" w:rsidR="00F7295E" w:rsidP="009B36BB" w:rsidRDefault="00F7295E" w14:paraId="45BDD993" w14:textId="77777777">
      <w:pPr>
        <w:spacing w:before="14"/>
        <w:ind w:right="80"/>
        <w:rPr>
          <w:rFonts w:ascii="Times New Roman" w:hAnsi="Times New Roman"/>
          <w:sz w:val="24"/>
        </w:rPr>
      </w:pPr>
    </w:p>
    <w:p w:rsidR="00D26F68" w:rsidP="009B36BB" w:rsidRDefault="00317B98" w14:paraId="1F50B50B" w14:textId="26425C58">
      <w:pPr>
        <w:pStyle w:val="BodyText"/>
        <w:tabs>
          <w:tab w:val="left" w:pos="90"/>
        </w:tabs>
        <w:ind w:left="500" w:right="80" w:hanging="410"/>
        <w:rPr>
          <w:rFonts w:cs="Times New Roman"/>
          <w:b/>
          <w:bCs/>
        </w:rPr>
      </w:pPr>
      <w:r w:rsidRPr="002767E7">
        <w:t>The</w:t>
      </w:r>
      <w:r w:rsidRPr="002767E7">
        <w:rPr>
          <w:spacing w:val="-1"/>
        </w:rPr>
        <w:t xml:space="preserve"> </w:t>
      </w:r>
      <w:r w:rsidR="00740DBB">
        <w:t>N-SUMHS</w:t>
      </w:r>
      <w:r w:rsidRPr="002767E7">
        <w:t>S</w:t>
      </w:r>
      <w:r w:rsidRPr="002767E7">
        <w:rPr>
          <w:spacing w:val="-1"/>
        </w:rPr>
        <w:t xml:space="preserve"> </w:t>
      </w:r>
      <w:r w:rsidRPr="002767E7">
        <w:t>data</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disse</w:t>
      </w:r>
      <w:r w:rsidRPr="002767E7">
        <w:rPr>
          <w:spacing w:val="-2"/>
        </w:rPr>
        <w:t>m</w:t>
      </w:r>
      <w:r w:rsidRPr="002767E7">
        <w:t>inated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rPr>
          <w:spacing w:val="-2"/>
        </w:rPr>
        <w:t>m</w:t>
      </w:r>
      <w:r w:rsidRPr="002767E7">
        <w:t>anner:</w:t>
      </w:r>
      <w:r w:rsidRPr="002767E7" w:rsidR="00E828BD">
        <w:rPr>
          <w:rFonts w:cs="Times New Roman"/>
          <w:b/>
          <w:bCs/>
        </w:rPr>
        <w:t xml:space="preserve"> </w:t>
      </w:r>
    </w:p>
    <w:p w:rsidRPr="00AD7D30" w:rsidR="00BB2275" w:rsidP="009B36BB" w:rsidRDefault="00BB2275" w14:paraId="763E3C43" w14:textId="77777777">
      <w:pPr>
        <w:pStyle w:val="BodyText"/>
        <w:tabs>
          <w:tab w:val="left" w:pos="90"/>
        </w:tabs>
        <w:ind w:left="500" w:right="80" w:hanging="410"/>
      </w:pPr>
    </w:p>
    <w:p w:rsidRPr="002767E7" w:rsidR="00E828BD" w:rsidP="00FD0274" w:rsidRDefault="00E828BD" w14:paraId="4C9ACB4D" w14:textId="3D4C057D">
      <w:pPr>
        <w:pStyle w:val="BodyText"/>
        <w:numPr>
          <w:ilvl w:val="0"/>
          <w:numId w:val="4"/>
        </w:numPr>
        <w:tabs>
          <w:tab w:val="left" w:pos="499"/>
        </w:tabs>
        <w:ind w:left="500" w:right="80"/>
      </w:pPr>
      <w:r w:rsidRPr="002767E7">
        <w:rPr>
          <w:rFonts w:cs="Times New Roman"/>
          <w:b/>
          <w:bCs/>
        </w:rPr>
        <w:t>Behavioral</w:t>
      </w:r>
      <w:r w:rsidRPr="002767E7">
        <w:rPr>
          <w:rFonts w:cs="Times New Roman"/>
          <w:b/>
          <w:bCs/>
          <w:spacing w:val="-1"/>
        </w:rPr>
        <w:t xml:space="preserve"> </w:t>
      </w:r>
      <w:r w:rsidRPr="002767E7">
        <w:rPr>
          <w:rFonts w:cs="Times New Roman"/>
          <w:b/>
          <w:bCs/>
        </w:rPr>
        <w:t>Health</w:t>
      </w:r>
      <w:r w:rsidRPr="002767E7">
        <w:rPr>
          <w:rFonts w:cs="Times New Roman"/>
          <w:b/>
          <w:bCs/>
          <w:spacing w:val="-1"/>
        </w:rPr>
        <w:t xml:space="preserve"> </w:t>
      </w:r>
      <w:r w:rsidRPr="002767E7">
        <w:rPr>
          <w:rFonts w:cs="Times New Roman"/>
          <w:b/>
          <w:bCs/>
        </w:rPr>
        <w:t>Treatment</w:t>
      </w:r>
      <w:r w:rsidRPr="002767E7">
        <w:rPr>
          <w:rFonts w:cs="Times New Roman"/>
          <w:b/>
          <w:bCs/>
          <w:spacing w:val="-1"/>
        </w:rPr>
        <w:t xml:space="preserve"> </w:t>
      </w:r>
      <w:r w:rsidRPr="002767E7">
        <w:rPr>
          <w:rFonts w:cs="Times New Roman"/>
          <w:b/>
          <w:bCs/>
        </w:rPr>
        <w:t>Services</w:t>
      </w:r>
      <w:r w:rsidRPr="002767E7">
        <w:rPr>
          <w:rFonts w:cs="Times New Roman"/>
          <w:b/>
          <w:bCs/>
          <w:spacing w:val="-1"/>
        </w:rPr>
        <w:t xml:space="preserve"> </w:t>
      </w:r>
      <w:r w:rsidRPr="002767E7">
        <w:rPr>
          <w:rFonts w:cs="Times New Roman"/>
          <w:b/>
          <w:bCs/>
        </w:rPr>
        <w:t>Locator</w:t>
      </w:r>
      <w:r w:rsidRPr="002767E7">
        <w:rPr>
          <w:rFonts w:cs="Times New Roman"/>
          <w:b/>
          <w:bCs/>
          <w:spacing w:val="-1"/>
        </w:rPr>
        <w:t xml:space="preserve"> </w:t>
      </w:r>
      <w:r w:rsidRPr="002767E7">
        <w:rPr>
          <w:rFonts w:cs="Times New Roman"/>
          <w:b/>
          <w:bCs/>
        </w:rPr>
        <w:t xml:space="preserve">– </w:t>
      </w:r>
      <w:r w:rsidRPr="002767E7">
        <w:t>SAMHSA’s</w:t>
      </w:r>
      <w:r w:rsidRPr="002767E7">
        <w:rPr>
          <w:spacing w:val="-1"/>
        </w:rPr>
        <w:t xml:space="preserve"> </w:t>
      </w:r>
      <w:r w:rsidRPr="002767E7">
        <w:t>public</w:t>
      </w:r>
      <w:r w:rsidRPr="002767E7">
        <w:rPr>
          <w:spacing w:val="-1"/>
        </w:rPr>
        <w:t xml:space="preserve"> </w:t>
      </w:r>
      <w:r w:rsidRPr="002767E7">
        <w:t>Behavioral</w:t>
      </w:r>
      <w:r w:rsidRPr="002767E7">
        <w:rPr>
          <w:spacing w:val="-1"/>
        </w:rPr>
        <w:t xml:space="preserve"> </w:t>
      </w:r>
      <w:r w:rsidRPr="002767E7">
        <w:t>Health Treat</w:t>
      </w:r>
      <w:r w:rsidRPr="002767E7">
        <w:rPr>
          <w:spacing w:val="-2"/>
        </w:rPr>
        <w:t>m</w:t>
      </w:r>
      <w:r w:rsidRPr="002767E7">
        <w:t>ent</w:t>
      </w:r>
      <w:r w:rsidRPr="002767E7">
        <w:rPr>
          <w:spacing w:val="-1"/>
        </w:rPr>
        <w:t xml:space="preserve"> </w:t>
      </w:r>
      <w:r w:rsidRPr="002767E7">
        <w:t>Services</w:t>
      </w:r>
      <w:r w:rsidRPr="002767E7">
        <w:rPr>
          <w:spacing w:val="-1"/>
        </w:rPr>
        <w:t xml:space="preserve"> </w:t>
      </w:r>
      <w:r w:rsidRPr="002767E7">
        <w:t>Locator</w:t>
      </w:r>
      <w:r w:rsidRPr="002767E7">
        <w:rPr>
          <w:spacing w:val="-1"/>
        </w:rPr>
        <w:t xml:space="preserve"> </w:t>
      </w:r>
      <w:r w:rsidRPr="002767E7">
        <w:t>is</w:t>
      </w:r>
      <w:r w:rsidRPr="002767E7">
        <w:rPr>
          <w:spacing w:val="-1"/>
        </w:rPr>
        <w:t xml:space="preserve"> </w:t>
      </w:r>
      <w:r w:rsidRPr="002767E7">
        <w:t>a</w:t>
      </w:r>
      <w:r w:rsidRPr="002767E7">
        <w:rPr>
          <w:spacing w:val="-1"/>
        </w:rPr>
        <w:t xml:space="preserve"> </w:t>
      </w:r>
      <w:r w:rsidRPr="002767E7">
        <w:t>searchable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of</w:t>
      </w:r>
      <w:r w:rsidRPr="002767E7">
        <w:rPr>
          <w:spacing w:val="-1"/>
        </w:rPr>
        <w:t xml:space="preserve"> </w:t>
      </w:r>
      <w:r w:rsidRPr="002767E7">
        <w:rPr>
          <w:spacing w:val="1"/>
        </w:rPr>
        <w:t>s</w:t>
      </w:r>
      <w:r w:rsidRPr="002767E7">
        <w:t>ubstance</w:t>
      </w:r>
      <w:r w:rsidRPr="002767E7">
        <w:rPr>
          <w:spacing w:val="-1"/>
        </w:rPr>
        <w:t xml:space="preserve"> </w:t>
      </w:r>
      <w:r w:rsidR="00AA39CA">
        <w:t>use</w:t>
      </w:r>
      <w:r w:rsidRPr="002767E7">
        <w:rPr>
          <w:spacing w:val="-1"/>
        </w:rPr>
        <w:t xml:space="preserve"> </w:t>
      </w:r>
      <w:r w:rsidRPr="002767E7">
        <w:t>and</w:t>
      </w:r>
      <w:r w:rsidRPr="002767E7">
        <w:rPr>
          <w:spacing w:val="-1"/>
        </w:rPr>
        <w:t xml:space="preserve"> </w:t>
      </w:r>
      <w:r w:rsidRPr="002767E7">
        <w:rPr>
          <w:spacing w:val="-2"/>
        </w:rPr>
        <w:t>m</w:t>
      </w:r>
      <w:r w:rsidRPr="002767E7">
        <w:t>ental health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th</w:t>
      </w:r>
      <w:r w:rsidRPr="002767E7">
        <w:rPr>
          <w:spacing w:val="-1"/>
        </w:rPr>
        <w:t>a</w:t>
      </w:r>
      <w:r w:rsidRPr="002767E7">
        <w:t xml:space="preserve">t </w:t>
      </w:r>
      <w:r w:rsidRPr="002767E7" w:rsidR="009A19F6">
        <w:t>in</w:t>
      </w:r>
      <w:r w:rsidRPr="002767E7" w:rsidR="009A19F6">
        <w:rPr>
          <w:spacing w:val="-1"/>
        </w:rPr>
        <w:t>c</w:t>
      </w:r>
      <w:r w:rsidRPr="002767E7" w:rsidR="009A19F6">
        <w:t>l</w:t>
      </w:r>
      <w:r w:rsidRPr="002767E7" w:rsidR="009A19F6">
        <w:rPr>
          <w:spacing w:val="-2"/>
        </w:rPr>
        <w:t>u</w:t>
      </w:r>
      <w:r w:rsidRPr="002767E7" w:rsidR="009A19F6">
        <w:t>de</w:t>
      </w:r>
      <w:r w:rsidRPr="002767E7">
        <w:t xml:space="preserve"> in</w:t>
      </w:r>
      <w:r w:rsidRPr="002767E7">
        <w:rPr>
          <w:spacing w:val="-1"/>
        </w:rPr>
        <w:t>f</w:t>
      </w:r>
      <w:r w:rsidRPr="002767E7">
        <w:t>or</w:t>
      </w:r>
      <w:r w:rsidRPr="002767E7">
        <w:rPr>
          <w:spacing w:val="-2"/>
        </w:rPr>
        <w:t>m</w:t>
      </w:r>
      <w:r w:rsidRPr="002767E7">
        <w:t>ation on ser</w:t>
      </w:r>
      <w:r w:rsidRPr="002767E7">
        <w:rPr>
          <w:spacing w:val="-2"/>
        </w:rPr>
        <w:t>v</w:t>
      </w:r>
      <w:r w:rsidRPr="002767E7">
        <w:t>ices o</w:t>
      </w:r>
      <w:r w:rsidRPr="002767E7">
        <w:rPr>
          <w:spacing w:val="-1"/>
        </w:rPr>
        <w:t>ff</w:t>
      </w:r>
      <w:r w:rsidRPr="002767E7">
        <w:t xml:space="preserve">ered </w:t>
      </w:r>
      <w:r w:rsidRPr="002767E7">
        <w:rPr>
          <w:spacing w:val="-1"/>
        </w:rPr>
        <w:t>a</w:t>
      </w:r>
      <w:r w:rsidRPr="002767E7">
        <w:t>nd an on-li</w:t>
      </w:r>
      <w:r w:rsidRPr="002767E7">
        <w:rPr>
          <w:spacing w:val="-2"/>
        </w:rPr>
        <w:t>n</w:t>
      </w:r>
      <w:r w:rsidRPr="002767E7">
        <w:t xml:space="preserve">e </w:t>
      </w:r>
      <w:r w:rsidRPr="002767E7">
        <w:rPr>
          <w:spacing w:val="-2"/>
        </w:rPr>
        <w:t>m</w:t>
      </w:r>
      <w:r w:rsidRPr="002767E7">
        <w:t>apping function (</w:t>
      </w:r>
      <w:r w:rsidRPr="002767E7">
        <w:rPr>
          <w:color w:val="0000FF"/>
          <w:u w:val="single" w:color="0000FF"/>
        </w:rPr>
        <w:t>http</w:t>
      </w:r>
      <w:r w:rsidR="00D26F68">
        <w:rPr>
          <w:color w:val="0000FF"/>
          <w:u w:val="single" w:color="0000FF"/>
        </w:rPr>
        <w:t>s</w:t>
      </w:r>
      <w:r w:rsidRPr="002767E7">
        <w:rPr>
          <w:color w:val="0000FF"/>
          <w:u w:val="single" w:color="0000FF"/>
        </w:rPr>
        <w:t>://findtreat</w:t>
      </w:r>
      <w:r w:rsidRPr="002767E7">
        <w:rPr>
          <w:color w:val="0000FF"/>
          <w:spacing w:val="-2"/>
          <w:u w:val="single" w:color="0000FF"/>
        </w:rPr>
        <w:t>m</w:t>
      </w:r>
      <w:r w:rsidRPr="002767E7">
        <w:rPr>
          <w:color w:val="0000FF"/>
          <w:u w:val="single" w:color="0000FF"/>
        </w:rPr>
        <w:t>ent.samhsa.go</w:t>
      </w:r>
      <w:r w:rsidRPr="002767E7">
        <w:rPr>
          <w:color w:val="0000FF"/>
          <w:spacing w:val="-1"/>
          <w:u w:val="single" w:color="0000FF"/>
        </w:rPr>
        <w:t>v</w:t>
      </w:r>
      <w:r w:rsidRPr="002767E7">
        <w:rPr>
          <w:color w:val="000000"/>
        </w:rPr>
        <w:t>).</w:t>
      </w:r>
      <w:r w:rsidRPr="002767E7">
        <w:rPr>
          <w:color w:val="000000"/>
          <w:spacing w:val="-1"/>
        </w:rPr>
        <w:t xml:space="preserve"> </w:t>
      </w:r>
      <w:r w:rsidRPr="002767E7">
        <w:rPr>
          <w:color w:val="000000"/>
        </w:rPr>
        <w:t>Data</w:t>
      </w:r>
      <w:r w:rsidRPr="002767E7">
        <w:rPr>
          <w:color w:val="000000"/>
          <w:spacing w:val="-1"/>
        </w:rPr>
        <w:t xml:space="preserve"> </w:t>
      </w:r>
      <w:r w:rsidRPr="002767E7">
        <w:rPr>
          <w:color w:val="000000"/>
        </w:rPr>
        <w:t>collected</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the</w:t>
      </w:r>
      <w:r w:rsidRPr="002767E7">
        <w:rPr>
          <w:color w:val="000000"/>
          <w:spacing w:val="-1"/>
        </w:rPr>
        <w:t xml:space="preserve"> </w:t>
      </w:r>
      <w:r w:rsidR="00AE413F">
        <w:rPr>
          <w:color w:val="000000"/>
        </w:rPr>
        <w:t>N-SUMHS</w:t>
      </w:r>
      <w:r w:rsidRPr="002767E7">
        <w:rPr>
          <w:color w:val="000000"/>
        </w:rPr>
        <w:t>S</w:t>
      </w:r>
      <w:r w:rsidRPr="002767E7">
        <w:rPr>
          <w:color w:val="000000"/>
          <w:spacing w:val="-1"/>
        </w:rPr>
        <w:t xml:space="preserve"> </w:t>
      </w:r>
      <w:r w:rsidR="00AE413F">
        <w:rPr>
          <w:color w:val="000000"/>
        </w:rPr>
        <w:t>will be</w:t>
      </w:r>
      <w:r w:rsidRPr="002767E7">
        <w:rPr>
          <w:color w:val="000000"/>
        </w:rPr>
        <w:t xml:space="preserve"> used to create and update listings for the subst</w:t>
      </w:r>
      <w:r w:rsidRPr="002767E7">
        <w:rPr>
          <w:color w:val="000000"/>
          <w:spacing w:val="-1"/>
        </w:rPr>
        <w:t>a</w:t>
      </w:r>
      <w:r w:rsidRPr="002767E7">
        <w:rPr>
          <w:color w:val="000000"/>
        </w:rPr>
        <w:t xml:space="preserve">nce </w:t>
      </w:r>
      <w:r w:rsidR="00AA39CA">
        <w:rPr>
          <w:color w:val="000000"/>
        </w:rPr>
        <w:t>use</w:t>
      </w:r>
      <w:r w:rsidR="00AE413F">
        <w:rPr>
          <w:color w:val="000000"/>
        </w:rPr>
        <w:t xml:space="preserve"> and mental health</w:t>
      </w:r>
      <w:r w:rsidRPr="002767E7">
        <w:rPr>
          <w:color w:val="000000"/>
        </w:rPr>
        <w:t xml:space="preserve"> treat</w:t>
      </w:r>
      <w:r w:rsidRPr="002767E7">
        <w:rPr>
          <w:color w:val="000000"/>
          <w:spacing w:val="-2"/>
        </w:rPr>
        <w:t>m</w:t>
      </w:r>
      <w:r w:rsidRPr="002767E7">
        <w:rPr>
          <w:color w:val="000000"/>
        </w:rPr>
        <w:t>ent facilities in t</w:t>
      </w:r>
      <w:r w:rsidRPr="002767E7">
        <w:rPr>
          <w:color w:val="000000"/>
          <w:spacing w:val="-2"/>
        </w:rPr>
        <w:t>h</w:t>
      </w:r>
      <w:r w:rsidRPr="002767E7">
        <w:rPr>
          <w:color w:val="000000"/>
        </w:rPr>
        <w:t xml:space="preserve">e Locator. </w:t>
      </w:r>
      <w:r w:rsidRPr="002767E7" w:rsidR="00114EB7">
        <w:rPr>
          <w:color w:val="000000"/>
        </w:rPr>
        <w:t xml:space="preserve">Updates to </w:t>
      </w:r>
      <w:r w:rsidRPr="002767E7" w:rsidR="00114EB7">
        <w:rPr>
          <w:color w:val="000000"/>
          <w:spacing w:val="-1"/>
        </w:rPr>
        <w:t>a</w:t>
      </w:r>
      <w:r w:rsidRPr="002767E7" w:rsidR="00114EB7">
        <w:rPr>
          <w:color w:val="000000"/>
        </w:rPr>
        <w:t>dd eli</w:t>
      </w:r>
      <w:r w:rsidRPr="002767E7" w:rsidR="00114EB7">
        <w:rPr>
          <w:color w:val="000000"/>
          <w:spacing w:val="-2"/>
        </w:rPr>
        <w:t>g</w:t>
      </w:r>
      <w:r w:rsidRPr="002767E7" w:rsidR="00114EB7">
        <w:rPr>
          <w:color w:val="000000"/>
        </w:rPr>
        <w:t xml:space="preserve">ible </w:t>
      </w:r>
      <w:r w:rsidRPr="002767E7" w:rsidR="00114EB7">
        <w:rPr>
          <w:color w:val="000000"/>
          <w:spacing w:val="-2"/>
        </w:rPr>
        <w:t>n</w:t>
      </w:r>
      <w:r w:rsidRPr="002767E7" w:rsidR="00114EB7">
        <w:rPr>
          <w:color w:val="000000"/>
        </w:rPr>
        <w:t xml:space="preserve">ew </w:t>
      </w:r>
      <w:r w:rsidRPr="002767E7" w:rsidR="00114EB7">
        <w:rPr>
          <w:color w:val="000000"/>
          <w:spacing w:val="-1"/>
        </w:rPr>
        <w:t>f</w:t>
      </w:r>
      <w:r w:rsidR="00AE413F">
        <w:rPr>
          <w:color w:val="000000"/>
        </w:rPr>
        <w:t>acilities will be</w:t>
      </w:r>
      <w:r w:rsidRPr="002767E7" w:rsidR="00114EB7">
        <w:rPr>
          <w:color w:val="000000"/>
        </w:rPr>
        <w:t xml:space="preserve"> </w:t>
      </w:r>
      <w:r w:rsidRPr="002767E7" w:rsidR="00114EB7">
        <w:rPr>
          <w:color w:val="000000"/>
          <w:spacing w:val="-2"/>
        </w:rPr>
        <w:t>m</w:t>
      </w:r>
      <w:r w:rsidRPr="002767E7" w:rsidR="00114EB7">
        <w:rPr>
          <w:color w:val="000000"/>
        </w:rPr>
        <w:t xml:space="preserve">ade on a </w:t>
      </w:r>
      <w:r w:rsidRPr="002767E7" w:rsidR="00114EB7">
        <w:rPr>
          <w:color w:val="000000"/>
          <w:spacing w:val="-2"/>
        </w:rPr>
        <w:t>m</w:t>
      </w:r>
      <w:r w:rsidRPr="002767E7" w:rsidR="00114EB7">
        <w:rPr>
          <w:color w:val="000000"/>
        </w:rPr>
        <w:t xml:space="preserve">onthly basis; </w:t>
      </w:r>
      <w:r w:rsidRPr="002767E7" w:rsidR="00114EB7">
        <w:rPr>
          <w:color w:val="000000"/>
          <w:spacing w:val="-2"/>
        </w:rPr>
        <w:t>o</w:t>
      </w:r>
      <w:r w:rsidRPr="002767E7" w:rsidR="00114EB7">
        <w:rPr>
          <w:color w:val="000000"/>
        </w:rPr>
        <w:t>th</w:t>
      </w:r>
      <w:r w:rsidRPr="002767E7" w:rsidR="00114EB7">
        <w:rPr>
          <w:color w:val="000000"/>
          <w:spacing w:val="-1"/>
        </w:rPr>
        <w:t>e</w:t>
      </w:r>
      <w:r w:rsidRPr="002767E7" w:rsidR="00114EB7">
        <w:rPr>
          <w:color w:val="000000"/>
        </w:rPr>
        <w:t xml:space="preserve">r </w:t>
      </w:r>
      <w:r w:rsidRPr="002767E7" w:rsidR="00114EB7">
        <w:rPr>
          <w:color w:val="000000"/>
          <w:spacing w:val="-2"/>
        </w:rPr>
        <w:t>u</w:t>
      </w:r>
      <w:r w:rsidRPr="002767E7" w:rsidR="00114EB7">
        <w:rPr>
          <w:color w:val="000000"/>
        </w:rPr>
        <w:t xml:space="preserve">pdates and </w:t>
      </w:r>
      <w:r w:rsidRPr="002767E7" w:rsidR="00114EB7">
        <w:rPr>
          <w:color w:val="000000"/>
          <w:spacing w:val="-1"/>
        </w:rPr>
        <w:t>c</w:t>
      </w:r>
      <w:r w:rsidRPr="002767E7" w:rsidR="00114EB7">
        <w:rPr>
          <w:color w:val="000000"/>
        </w:rPr>
        <w:t>orre</w:t>
      </w:r>
      <w:r w:rsidRPr="002767E7" w:rsidR="00114EB7">
        <w:rPr>
          <w:color w:val="000000"/>
          <w:spacing w:val="-1"/>
        </w:rPr>
        <w:t>c</w:t>
      </w:r>
      <w:r w:rsidRPr="002767E7" w:rsidR="00114EB7">
        <w:rPr>
          <w:color w:val="000000"/>
        </w:rPr>
        <w:t xml:space="preserve">tions are </w:t>
      </w:r>
      <w:r w:rsidRPr="002767E7" w:rsidR="00114EB7">
        <w:rPr>
          <w:color w:val="000000"/>
          <w:spacing w:val="-2"/>
        </w:rPr>
        <w:t>m</w:t>
      </w:r>
      <w:r w:rsidRPr="002767E7" w:rsidR="00114EB7">
        <w:rPr>
          <w:color w:val="000000"/>
        </w:rPr>
        <w:t>ade as needed.</w:t>
      </w:r>
    </w:p>
    <w:p w:rsidRPr="00B407C3" w:rsidR="00F7295E" w:rsidP="009B36BB" w:rsidRDefault="00F7295E" w14:paraId="697637A4" w14:textId="77777777">
      <w:pPr>
        <w:spacing w:before="17"/>
        <w:ind w:right="80"/>
        <w:rPr>
          <w:rFonts w:ascii="Times New Roman" w:hAnsi="Times New Roman"/>
          <w:sz w:val="24"/>
        </w:rPr>
      </w:pPr>
    </w:p>
    <w:p w:rsidRPr="002767E7" w:rsidR="00F7295E" w:rsidP="00FD0274" w:rsidRDefault="00317B98" w14:paraId="77417347" w14:textId="6B54ED77">
      <w:pPr>
        <w:pStyle w:val="BodyText"/>
        <w:numPr>
          <w:ilvl w:val="0"/>
          <w:numId w:val="4"/>
        </w:numPr>
        <w:tabs>
          <w:tab w:val="left" w:pos="499"/>
        </w:tabs>
        <w:ind w:left="500" w:right="80"/>
      </w:pPr>
      <w:r w:rsidRPr="002767E7">
        <w:rPr>
          <w:rFonts w:cs="Times New Roman"/>
          <w:b/>
          <w:bCs/>
          <w:i/>
        </w:rPr>
        <w:t xml:space="preserve">National Directory </w:t>
      </w:r>
      <w:r w:rsidRPr="002767E7">
        <w:rPr>
          <w:rFonts w:cs="Times New Roman"/>
          <w:b/>
          <w:bCs/>
          <w:i/>
          <w:spacing w:val="-2"/>
        </w:rPr>
        <w:t>o</w:t>
      </w:r>
      <w:r w:rsidRPr="002767E7">
        <w:rPr>
          <w:rFonts w:cs="Times New Roman"/>
          <w:b/>
          <w:bCs/>
          <w:i/>
        </w:rPr>
        <w:t>f Drug and Alcohol Abuse Treatme</w:t>
      </w:r>
      <w:r w:rsidRPr="002767E7">
        <w:rPr>
          <w:rFonts w:cs="Times New Roman"/>
          <w:b/>
          <w:bCs/>
          <w:i/>
          <w:spacing w:val="-2"/>
        </w:rPr>
        <w:t>n</w:t>
      </w:r>
      <w:r w:rsidRPr="002767E7">
        <w:rPr>
          <w:rFonts w:cs="Times New Roman"/>
          <w:b/>
          <w:bCs/>
          <w:i/>
        </w:rPr>
        <w:t>t</w:t>
      </w:r>
      <w:r w:rsidRPr="002767E7">
        <w:rPr>
          <w:rFonts w:cs="Times New Roman"/>
          <w:b/>
          <w:bCs/>
          <w:i/>
          <w:spacing w:val="-1"/>
        </w:rPr>
        <w:t xml:space="preserve"> </w:t>
      </w:r>
      <w:r w:rsidRPr="00AE413F" w:rsidR="00AE413F">
        <w:rPr>
          <w:rFonts w:cs="Times New Roman"/>
          <w:b/>
          <w:bCs/>
          <w:spacing w:val="-1"/>
        </w:rPr>
        <w:t>and</w:t>
      </w:r>
      <w:r w:rsidR="00AE413F">
        <w:rPr>
          <w:rFonts w:cs="Times New Roman"/>
          <w:b/>
          <w:bCs/>
          <w:i/>
          <w:spacing w:val="-1"/>
        </w:rPr>
        <w:t xml:space="preserve"> National Directory of Mental Health Treatment Facilities</w:t>
      </w:r>
      <w:r w:rsidRPr="002767E7">
        <w:t>–</w:t>
      </w:r>
      <w:r w:rsidR="00AE413F">
        <w:rPr>
          <w:spacing w:val="-1"/>
        </w:rPr>
        <w:t xml:space="preserve"> These</w:t>
      </w:r>
      <w:r w:rsidR="001442DE">
        <w:t xml:space="preserve"> </w:t>
      </w:r>
      <w:r w:rsidR="00DB089A">
        <w:t>electronic (PDF)</w:t>
      </w:r>
      <w:r w:rsidRPr="002767E7">
        <w:rPr>
          <w:spacing w:val="-1"/>
        </w:rPr>
        <w:t xml:space="preserve"> publicatio</w:t>
      </w:r>
      <w:r w:rsidRPr="002767E7">
        <w:t>n</w:t>
      </w:r>
      <w:r w:rsidR="00AE413F">
        <w:t>s</w:t>
      </w:r>
      <w:r w:rsidR="00AE413F">
        <w:rPr>
          <w:spacing w:val="-1"/>
        </w:rPr>
        <w:t xml:space="preserve"> i</w:t>
      </w:r>
      <w:r w:rsidR="00EB04FE">
        <w:rPr>
          <w:spacing w:val="-1"/>
        </w:rPr>
        <w:t>n</w:t>
      </w:r>
      <w:r w:rsidRPr="002767E7">
        <w:rPr>
          <w:spacing w:val="-1"/>
        </w:rPr>
        <w:t>clude in</w:t>
      </w:r>
      <w:r w:rsidRPr="002767E7">
        <w:t>fo</w:t>
      </w:r>
      <w:r w:rsidRPr="002767E7">
        <w:rPr>
          <w:spacing w:val="1"/>
        </w:rPr>
        <w:t>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thousands</w:t>
      </w:r>
      <w:r w:rsidRPr="002767E7">
        <w:rPr>
          <w:spacing w:val="-1"/>
        </w:rPr>
        <w:t xml:space="preserve"> </w:t>
      </w:r>
      <w:r w:rsidRPr="002767E7">
        <w:t>of</w:t>
      </w:r>
      <w:r w:rsidRPr="002767E7">
        <w:rPr>
          <w:spacing w:val="-1"/>
        </w:rPr>
        <w:t xml:space="preserve"> </w:t>
      </w:r>
      <w:r w:rsidRPr="002767E7">
        <w:t>public</w:t>
      </w:r>
      <w:r w:rsidRPr="002767E7">
        <w:rPr>
          <w:spacing w:val="-1"/>
        </w:rPr>
        <w:t xml:space="preserve"> </w:t>
      </w:r>
      <w:r w:rsidRPr="002767E7">
        <w:t>and</w:t>
      </w:r>
      <w:r w:rsidRPr="002767E7">
        <w:rPr>
          <w:spacing w:val="-1"/>
        </w:rPr>
        <w:t xml:space="preserve"> </w:t>
      </w:r>
      <w:r w:rsidRPr="002767E7">
        <w:t>private</w:t>
      </w:r>
      <w:r w:rsidRPr="002767E7">
        <w:rPr>
          <w:spacing w:val="-1"/>
        </w:rPr>
        <w:t xml:space="preserve"> </w:t>
      </w:r>
      <w:r w:rsidRPr="002767E7">
        <w:t>s</w:t>
      </w:r>
      <w:r w:rsidRPr="002767E7">
        <w:rPr>
          <w:spacing w:val="-1"/>
        </w:rPr>
        <w:t>u</w:t>
      </w:r>
      <w:r w:rsidRPr="002767E7">
        <w:t>bstance</w:t>
      </w:r>
      <w:r w:rsidRPr="002767E7">
        <w:rPr>
          <w:spacing w:val="-1"/>
        </w:rPr>
        <w:t xml:space="preserve"> </w:t>
      </w:r>
      <w:r w:rsidR="00AA39CA">
        <w:t>use</w:t>
      </w:r>
      <w:r w:rsidRPr="002767E7">
        <w:rPr>
          <w:spacing w:val="-1"/>
        </w:rPr>
        <w:t xml:space="preserve"> </w:t>
      </w:r>
      <w:r w:rsidR="00AE413F">
        <w:rPr>
          <w:spacing w:val="-1"/>
        </w:rPr>
        <w:t xml:space="preserve">and mental health </w:t>
      </w:r>
      <w:r w:rsidRPr="002767E7">
        <w:t>treat</w:t>
      </w:r>
      <w:r w:rsidRPr="002767E7">
        <w:rPr>
          <w:spacing w:val="-2"/>
        </w:rPr>
        <w:t>m</w:t>
      </w:r>
      <w:r w:rsidRPr="002767E7">
        <w:t>ent</w:t>
      </w:r>
      <w:r w:rsidRPr="002767E7">
        <w:rPr>
          <w:spacing w:val="-1"/>
        </w:rPr>
        <w:t xml:space="preserve"> </w:t>
      </w:r>
      <w:r w:rsidRPr="002767E7">
        <w:t>facilities</w:t>
      </w:r>
      <w:r w:rsidRPr="002767E7">
        <w:rPr>
          <w:spacing w:val="-1"/>
        </w:rPr>
        <w:t xml:space="preserve"> </w:t>
      </w:r>
      <w:r w:rsidRPr="002767E7">
        <w:t>in</w:t>
      </w:r>
      <w:r w:rsidRPr="002767E7">
        <w:rPr>
          <w:spacing w:val="-1"/>
        </w:rPr>
        <w:t xml:space="preserve"> </w:t>
      </w:r>
      <w:r w:rsidRPr="002767E7">
        <w:t>the states</w:t>
      </w:r>
      <w:r w:rsidR="00CA2DDA">
        <w:t xml:space="preserve"> and jurisdictions</w:t>
      </w:r>
      <w:r w:rsidRPr="002767E7">
        <w:t xml:space="preserve"> t</w:t>
      </w:r>
      <w:r w:rsidRPr="002767E7">
        <w:rPr>
          <w:spacing w:val="-1"/>
        </w:rPr>
        <w:t>h</w:t>
      </w:r>
      <w:r w:rsidRPr="002767E7">
        <w:t xml:space="preserve">at </w:t>
      </w:r>
      <w:r w:rsidR="00AE413F">
        <w:t xml:space="preserve">would </w:t>
      </w:r>
      <w:r w:rsidRPr="002767E7">
        <w:t xml:space="preserve">have responded to the </w:t>
      </w:r>
      <w:r w:rsidRPr="002767E7">
        <w:rPr>
          <w:spacing w:val="-2"/>
        </w:rPr>
        <w:t>m</w:t>
      </w:r>
      <w:r w:rsidR="00AE413F">
        <w:t>ost recent N-SUMHS</w:t>
      </w:r>
      <w:r w:rsidRPr="002767E7">
        <w:t>S.</w:t>
      </w:r>
      <w:r w:rsidRPr="002767E7">
        <w:rPr>
          <w:spacing w:val="-1"/>
        </w:rPr>
        <w:t xml:space="preserve"> </w:t>
      </w:r>
      <w:r w:rsidRPr="002767E7" w:rsidR="00114EB7">
        <w:t>Listings</w:t>
      </w:r>
      <w:r w:rsidRPr="002767E7" w:rsidR="00114EB7">
        <w:rPr>
          <w:spacing w:val="-1"/>
        </w:rPr>
        <w:t xml:space="preserve"> </w:t>
      </w:r>
      <w:r w:rsidRPr="002767E7" w:rsidR="00114EB7">
        <w:t>are</w:t>
      </w:r>
      <w:r w:rsidRPr="002767E7" w:rsidR="00114EB7">
        <w:rPr>
          <w:spacing w:val="-1"/>
        </w:rPr>
        <w:t xml:space="preserve"> </w:t>
      </w:r>
      <w:r w:rsidRPr="002767E7" w:rsidR="00114EB7">
        <w:t>alphabetic</w:t>
      </w:r>
      <w:r w:rsidRPr="002767E7" w:rsidR="00114EB7">
        <w:rPr>
          <w:spacing w:val="-1"/>
        </w:rPr>
        <w:t xml:space="preserve"> </w:t>
      </w:r>
      <w:r w:rsidRPr="002767E7" w:rsidR="00114EB7">
        <w:t>by</w:t>
      </w:r>
      <w:r w:rsidRPr="002767E7" w:rsidR="00114EB7">
        <w:rPr>
          <w:spacing w:val="-1"/>
        </w:rPr>
        <w:t xml:space="preserve"> </w:t>
      </w:r>
      <w:r w:rsidRPr="002767E7" w:rsidR="00114EB7">
        <w:t>state,</w:t>
      </w:r>
      <w:r w:rsidRPr="002767E7" w:rsidR="00114EB7">
        <w:rPr>
          <w:spacing w:val="-1"/>
        </w:rPr>
        <w:t xml:space="preserve"> </w:t>
      </w:r>
      <w:r w:rsidRPr="002767E7" w:rsidR="00114EB7">
        <w:t>city,</w:t>
      </w:r>
      <w:r w:rsidRPr="002767E7" w:rsidR="00114EB7">
        <w:rPr>
          <w:spacing w:val="-1"/>
        </w:rPr>
        <w:t xml:space="preserve"> a</w:t>
      </w:r>
      <w:r w:rsidRPr="002767E7" w:rsidR="00114EB7">
        <w:t xml:space="preserve">nd </w:t>
      </w:r>
      <w:r w:rsidRPr="002767E7" w:rsidR="00114EB7">
        <w:rPr>
          <w:spacing w:val="-1"/>
        </w:rPr>
        <w:t>f</w:t>
      </w:r>
      <w:r w:rsidRPr="002767E7" w:rsidR="00114EB7">
        <w:t xml:space="preserve">acility </w:t>
      </w:r>
      <w:r w:rsidRPr="002767E7" w:rsidR="00114EB7">
        <w:rPr>
          <w:spacing w:val="-2"/>
        </w:rPr>
        <w:t>n</w:t>
      </w:r>
      <w:r w:rsidRPr="002767E7" w:rsidR="00114EB7">
        <w:t>a</w:t>
      </w:r>
      <w:r w:rsidRPr="002767E7" w:rsidR="00114EB7">
        <w:rPr>
          <w:spacing w:val="-2"/>
        </w:rPr>
        <w:t>m</w:t>
      </w:r>
      <w:r w:rsidRPr="002767E7" w:rsidR="00114EB7">
        <w:t xml:space="preserve">e within city. </w:t>
      </w:r>
      <w:r w:rsidRPr="002767E7">
        <w:t>In</w:t>
      </w:r>
      <w:r w:rsidRPr="002767E7">
        <w:rPr>
          <w:spacing w:val="-1"/>
        </w:rPr>
        <w:t>f</w:t>
      </w:r>
      <w:r w:rsidRPr="002767E7">
        <w:t>or</w:t>
      </w:r>
      <w:r w:rsidRPr="002767E7">
        <w:rPr>
          <w:spacing w:val="-3"/>
        </w:rPr>
        <w:t>m</w:t>
      </w:r>
      <w:r w:rsidRPr="002767E7">
        <w:t>ation</w:t>
      </w:r>
      <w:r w:rsidRPr="002767E7">
        <w:rPr>
          <w:spacing w:val="-1"/>
        </w:rPr>
        <w:t xml:space="preserve"> </w:t>
      </w:r>
      <w:r w:rsidRPr="002767E7">
        <w:t>abo</w:t>
      </w:r>
      <w:r w:rsidRPr="002767E7">
        <w:rPr>
          <w:spacing w:val="-2"/>
        </w:rPr>
        <w:t>u</w:t>
      </w:r>
      <w:r w:rsidRPr="002767E7">
        <w:t>t</w:t>
      </w:r>
      <w:r w:rsidRPr="002767E7">
        <w:rPr>
          <w:spacing w:val="-1"/>
        </w:rPr>
        <w:t xml:space="preserve"> </w:t>
      </w:r>
      <w:r w:rsidRPr="002767E7">
        <w:t>each</w:t>
      </w:r>
      <w:r w:rsidRPr="002767E7">
        <w:rPr>
          <w:spacing w:val="-1"/>
        </w:rPr>
        <w:t xml:space="preserve"> </w:t>
      </w:r>
      <w:r w:rsidRPr="002767E7">
        <w:t>facility</w:t>
      </w:r>
      <w:r w:rsidRPr="002767E7">
        <w:rPr>
          <w:spacing w:val="-2"/>
        </w:rPr>
        <w:t xml:space="preserve"> </w:t>
      </w:r>
      <w:r w:rsidRPr="002767E7">
        <w:t>includes facility</w:t>
      </w:r>
      <w:r w:rsidRPr="002767E7">
        <w:rPr>
          <w:spacing w:val="-1"/>
        </w:rPr>
        <w:t xml:space="preserve"> </w:t>
      </w:r>
      <w:r w:rsidRPr="002767E7">
        <w:t>name,</w:t>
      </w:r>
      <w:r w:rsidRPr="002767E7">
        <w:rPr>
          <w:spacing w:val="-1"/>
        </w:rPr>
        <w:t xml:space="preserve"> </w:t>
      </w:r>
      <w:r w:rsidRPr="002767E7">
        <w:t>address,</w:t>
      </w:r>
      <w:r w:rsidRPr="002767E7">
        <w:rPr>
          <w:spacing w:val="-1"/>
        </w:rPr>
        <w:t xml:space="preserve"> </w:t>
      </w:r>
      <w:r w:rsidRPr="002767E7">
        <w:t>telephone</w:t>
      </w:r>
      <w:r w:rsidRPr="002767E7">
        <w:rPr>
          <w:spacing w:val="-1"/>
        </w:rPr>
        <w:t xml:space="preserve"> </w:t>
      </w:r>
      <w:r w:rsidRPr="002767E7">
        <w:t>number,</w:t>
      </w:r>
      <w:r w:rsidRPr="002767E7">
        <w:rPr>
          <w:spacing w:val="-1"/>
        </w:rPr>
        <w:t xml:space="preserve"> </w:t>
      </w:r>
      <w:r w:rsidRPr="002767E7">
        <w:t>types</w:t>
      </w:r>
      <w:r w:rsidRPr="002767E7">
        <w:rPr>
          <w:spacing w:val="-2"/>
        </w:rPr>
        <w:t xml:space="preserve"> </w:t>
      </w:r>
      <w:r w:rsidRPr="002767E7">
        <w:t>of</w:t>
      </w:r>
      <w:r w:rsidRPr="002767E7">
        <w:rPr>
          <w:spacing w:val="-1"/>
        </w:rPr>
        <w:t xml:space="preserve"> </w:t>
      </w:r>
      <w:r w:rsidRPr="002767E7">
        <w:t>services,</w:t>
      </w:r>
      <w:r w:rsidRPr="002767E7">
        <w:rPr>
          <w:spacing w:val="-1"/>
        </w:rPr>
        <w:t xml:space="preserve"> </w:t>
      </w:r>
      <w:r w:rsidRPr="002767E7">
        <w:t>and</w:t>
      </w:r>
      <w:r w:rsidRPr="002767E7">
        <w:rPr>
          <w:spacing w:val="-1"/>
        </w:rPr>
        <w:t xml:space="preserve"> </w:t>
      </w:r>
      <w:r w:rsidRPr="002767E7">
        <w:t>type</w:t>
      </w:r>
      <w:r w:rsidRPr="002767E7">
        <w:rPr>
          <w:spacing w:val="-1"/>
        </w:rPr>
        <w:t xml:space="preserve"> </w:t>
      </w:r>
      <w:r w:rsidRPr="002767E7">
        <w:t>of</w:t>
      </w:r>
      <w:r w:rsidRPr="002767E7">
        <w:rPr>
          <w:spacing w:val="-1"/>
        </w:rPr>
        <w:t xml:space="preserve"> </w:t>
      </w:r>
      <w:r w:rsidRPr="002767E7">
        <w:t>pay</w:t>
      </w:r>
      <w:r w:rsidRPr="002767E7">
        <w:rPr>
          <w:spacing w:val="-2"/>
        </w:rPr>
        <w:t>m</w:t>
      </w:r>
      <w:r w:rsidRPr="002767E7">
        <w:t>ent.</w:t>
      </w:r>
      <w:r w:rsidRPr="002767E7">
        <w:rPr>
          <w:spacing w:val="-1"/>
        </w:rPr>
        <w:t xml:space="preserve"> </w:t>
      </w:r>
      <w:r w:rsidR="00E35797">
        <w:rPr>
          <w:spacing w:val="-1"/>
        </w:rPr>
        <w:t xml:space="preserve"> </w:t>
      </w:r>
      <w:r w:rsidRPr="002767E7">
        <w:t>Specific characteristics</w:t>
      </w:r>
      <w:r w:rsidRPr="002767E7">
        <w:rPr>
          <w:spacing w:val="-1"/>
        </w:rPr>
        <w:t xml:space="preserve"> </w:t>
      </w:r>
      <w:r w:rsidRPr="002767E7">
        <w:t>are</w:t>
      </w:r>
      <w:r w:rsidRPr="002767E7">
        <w:rPr>
          <w:spacing w:val="-1"/>
        </w:rPr>
        <w:t xml:space="preserve"> </w:t>
      </w:r>
      <w:r w:rsidRPr="002767E7">
        <w:t>indicated</w:t>
      </w:r>
      <w:r w:rsidRPr="002767E7">
        <w:rPr>
          <w:spacing w:val="-1"/>
        </w:rPr>
        <w:t xml:space="preserve"> </w:t>
      </w:r>
      <w:r w:rsidRPr="002767E7">
        <w:t>by</w:t>
      </w:r>
      <w:r w:rsidRPr="002767E7">
        <w:rPr>
          <w:spacing w:val="-1"/>
        </w:rPr>
        <w:t xml:space="preserve"> </w:t>
      </w:r>
      <w:r w:rsidRPr="002767E7">
        <w:t>a</w:t>
      </w:r>
      <w:r w:rsidRPr="002767E7">
        <w:rPr>
          <w:spacing w:val="-2"/>
        </w:rPr>
        <w:t xml:space="preserve"> </w:t>
      </w:r>
      <w:r w:rsidRPr="002767E7">
        <w:t xml:space="preserve">code. The Directories are </w:t>
      </w:r>
      <w:r w:rsidRPr="002767E7" w:rsidR="00E828BD">
        <w:t>online in PDF format</w:t>
      </w:r>
      <w:r w:rsidRPr="002767E7">
        <w:rPr>
          <w:spacing w:val="-1"/>
        </w:rPr>
        <w:t>.</w:t>
      </w:r>
    </w:p>
    <w:p w:rsidRPr="00B407C3" w:rsidR="00F7295E" w:rsidP="009B36BB" w:rsidRDefault="00F7295E" w14:paraId="24F06FCB" w14:textId="77777777">
      <w:pPr>
        <w:spacing w:before="17"/>
        <w:ind w:right="80"/>
        <w:rPr>
          <w:rFonts w:ascii="Times New Roman" w:hAnsi="Times New Roman"/>
          <w:sz w:val="24"/>
        </w:rPr>
      </w:pPr>
    </w:p>
    <w:p w:rsidRPr="002767E7" w:rsidR="00F7295E" w:rsidP="00FD0274" w:rsidRDefault="00B5265D" w14:paraId="36FD821C" w14:textId="3426EE6F">
      <w:pPr>
        <w:pStyle w:val="BodyText"/>
        <w:numPr>
          <w:ilvl w:val="0"/>
          <w:numId w:val="4"/>
        </w:numPr>
        <w:tabs>
          <w:tab w:val="left" w:pos="499"/>
        </w:tabs>
        <w:ind w:left="500" w:right="80"/>
      </w:pPr>
      <w:r>
        <w:rPr>
          <w:rFonts w:cs="Times New Roman"/>
          <w:b/>
          <w:bCs/>
        </w:rPr>
        <w:t>N-SUMHS</w:t>
      </w:r>
      <w:r w:rsidRPr="002767E7" w:rsidR="00114EB7">
        <w:rPr>
          <w:rFonts w:cs="Times New Roman"/>
          <w:b/>
          <w:bCs/>
        </w:rPr>
        <w:t>S Report -</w:t>
      </w:r>
      <w:r w:rsidR="005A7011">
        <w:rPr>
          <w:rFonts w:cs="Times New Roman"/>
          <w:b/>
          <w:bCs/>
        </w:rPr>
        <w:t xml:space="preserve"> </w:t>
      </w:r>
      <w:r w:rsidRPr="002767E7" w:rsidR="00114EB7">
        <w:rPr>
          <w:spacing w:val="-1"/>
        </w:rPr>
        <w:t>Thi</w:t>
      </w:r>
      <w:r w:rsidRPr="002767E7" w:rsidR="00114EB7">
        <w:t>s</w:t>
      </w:r>
      <w:r w:rsidRPr="002767E7" w:rsidR="00114EB7">
        <w:rPr>
          <w:spacing w:val="-1"/>
        </w:rPr>
        <w:t xml:space="preserve"> annua</w:t>
      </w:r>
      <w:r w:rsidRPr="002767E7" w:rsidR="00114EB7">
        <w:t>l</w:t>
      </w:r>
      <w:r w:rsidRPr="002767E7" w:rsidR="00114EB7">
        <w:rPr>
          <w:spacing w:val="-1"/>
        </w:rPr>
        <w:t xml:space="preserve"> publicatio</w:t>
      </w:r>
      <w:r w:rsidRPr="002767E7" w:rsidR="00114EB7">
        <w:t>n</w:t>
      </w:r>
      <w:r w:rsidRPr="002767E7" w:rsidR="00114EB7">
        <w:rPr>
          <w:spacing w:val="-1"/>
        </w:rPr>
        <w:t xml:space="preserve"> p</w:t>
      </w:r>
      <w:r w:rsidRPr="002767E7" w:rsidR="00114EB7">
        <w:t xml:space="preserve">resents the </w:t>
      </w:r>
      <w:r w:rsidRPr="002767E7" w:rsidR="00114EB7">
        <w:rPr>
          <w:spacing w:val="-2"/>
        </w:rPr>
        <w:t>m</w:t>
      </w:r>
      <w:r w:rsidRPr="002767E7" w:rsidR="00114EB7">
        <w:t>ain findings from</w:t>
      </w:r>
      <w:r w:rsidRPr="002767E7" w:rsidR="00114EB7">
        <w:rPr>
          <w:spacing w:val="-2"/>
        </w:rPr>
        <w:t xml:space="preserve"> </w:t>
      </w:r>
      <w:r w:rsidRPr="002767E7" w:rsidR="00114EB7">
        <w:t>the survey using tab</w:t>
      </w:r>
      <w:r w:rsidRPr="002767E7" w:rsidR="00114EB7">
        <w:rPr>
          <w:spacing w:val="-2"/>
        </w:rPr>
        <w:t>u</w:t>
      </w:r>
      <w:r w:rsidRPr="002767E7" w:rsidR="00114EB7">
        <w:t>lati</w:t>
      </w:r>
      <w:r w:rsidRPr="002767E7" w:rsidR="00114EB7">
        <w:rPr>
          <w:spacing w:val="-2"/>
        </w:rPr>
        <w:t>o</w:t>
      </w:r>
      <w:r w:rsidRPr="002767E7" w:rsidR="00114EB7">
        <w:t>ns and descripti</w:t>
      </w:r>
      <w:r w:rsidRPr="002767E7" w:rsidR="00114EB7">
        <w:rPr>
          <w:spacing w:val="-2"/>
        </w:rPr>
        <w:t>v</w:t>
      </w:r>
      <w:r w:rsidRPr="002767E7" w:rsidR="00114EB7">
        <w:t>e anal</w:t>
      </w:r>
      <w:r w:rsidRPr="002767E7" w:rsidR="00114EB7">
        <w:rPr>
          <w:spacing w:val="-2"/>
        </w:rPr>
        <w:t>y</w:t>
      </w:r>
      <w:r w:rsidRPr="002767E7" w:rsidR="00114EB7">
        <w:rPr>
          <w:spacing w:val="-1"/>
        </w:rPr>
        <w:t>s</w:t>
      </w:r>
      <w:r w:rsidRPr="002767E7" w:rsidR="00114EB7">
        <w:t xml:space="preserve">es of </w:t>
      </w:r>
      <w:r w:rsidRPr="002767E7" w:rsidR="00114EB7">
        <w:rPr>
          <w:spacing w:val="-1"/>
        </w:rPr>
        <w:t>f</w:t>
      </w:r>
      <w:r w:rsidRPr="002767E7" w:rsidR="00114EB7">
        <w:t>acility</w:t>
      </w:r>
      <w:r w:rsidRPr="002767E7" w:rsidR="00114EB7">
        <w:rPr>
          <w:spacing w:val="-2"/>
        </w:rPr>
        <w:t xml:space="preserve"> </w:t>
      </w:r>
      <w:r w:rsidRPr="002767E7" w:rsidR="00114EB7">
        <w:t>counts</w:t>
      </w:r>
      <w:r w:rsidRPr="002767E7" w:rsidR="00114EB7">
        <w:rPr>
          <w:spacing w:val="-1"/>
        </w:rPr>
        <w:t xml:space="preserve"> </w:t>
      </w:r>
      <w:r w:rsidRPr="002767E7" w:rsidR="00114EB7">
        <w:t>and</w:t>
      </w:r>
      <w:r w:rsidRPr="002767E7" w:rsidR="00114EB7">
        <w:rPr>
          <w:spacing w:val="-1"/>
        </w:rPr>
        <w:t xml:space="preserve"> </w:t>
      </w:r>
      <w:r w:rsidRPr="002767E7" w:rsidR="00114EB7">
        <w:t>characteristics,</w:t>
      </w:r>
      <w:r w:rsidRPr="002767E7" w:rsidR="00114EB7">
        <w:rPr>
          <w:spacing w:val="-1"/>
        </w:rPr>
        <w:t xml:space="preserve"> </w:t>
      </w:r>
      <w:r w:rsidRPr="002767E7" w:rsidR="00114EB7">
        <w:t>including</w:t>
      </w:r>
      <w:r w:rsidRPr="002767E7" w:rsidR="00114EB7">
        <w:rPr>
          <w:spacing w:val="-2"/>
        </w:rPr>
        <w:t xml:space="preserve"> </w:t>
      </w:r>
      <w:r w:rsidRPr="002767E7" w:rsidR="00114EB7">
        <w:t>info</w:t>
      </w:r>
      <w:r w:rsidRPr="002767E7" w:rsidR="00114EB7">
        <w:rPr>
          <w:spacing w:val="1"/>
        </w:rPr>
        <w:t>r</w:t>
      </w:r>
      <w:r w:rsidRPr="002767E7" w:rsidR="00114EB7">
        <w:rPr>
          <w:spacing w:val="-2"/>
        </w:rPr>
        <w:t>m</w:t>
      </w:r>
      <w:r>
        <w:t xml:space="preserve">ation on clients served by </w:t>
      </w:r>
      <w:r w:rsidRPr="002767E7" w:rsidR="00114EB7">
        <w:t>treat</w:t>
      </w:r>
      <w:r w:rsidRPr="002767E7" w:rsidR="00114EB7">
        <w:rPr>
          <w:spacing w:val="-2"/>
        </w:rPr>
        <w:t>m</w:t>
      </w:r>
      <w:r w:rsidRPr="002767E7" w:rsidR="00114EB7">
        <w:t>ent</w:t>
      </w:r>
      <w:r>
        <w:t xml:space="preserve"> setting</w:t>
      </w:r>
      <w:r w:rsidRPr="002767E7" w:rsidR="00114EB7">
        <w:t xml:space="preserve">. </w:t>
      </w:r>
      <w:r>
        <w:t>The report will be</w:t>
      </w:r>
      <w:r w:rsidRPr="002767E7" w:rsidR="00317B98">
        <w:rPr>
          <w:spacing w:val="-3"/>
        </w:rPr>
        <w:t xml:space="preserve"> </w:t>
      </w:r>
      <w:r w:rsidRPr="002767E7" w:rsidR="00317B98">
        <w:t>available</w:t>
      </w:r>
      <w:r w:rsidRPr="002767E7" w:rsidR="00317B98">
        <w:rPr>
          <w:spacing w:val="-1"/>
        </w:rPr>
        <w:t xml:space="preserve"> </w:t>
      </w:r>
      <w:r w:rsidRPr="002767E7" w:rsidR="00317B98">
        <w:t>on</w:t>
      </w:r>
      <w:r w:rsidRPr="002767E7" w:rsidR="00317B98">
        <w:rPr>
          <w:spacing w:val="-1"/>
        </w:rPr>
        <w:t xml:space="preserve"> </w:t>
      </w:r>
      <w:r w:rsidRPr="002767E7" w:rsidR="00317B98">
        <w:t>the</w:t>
      </w:r>
      <w:r w:rsidRPr="002767E7" w:rsidR="00317B98">
        <w:rPr>
          <w:spacing w:val="-1"/>
        </w:rPr>
        <w:t xml:space="preserve"> </w:t>
      </w:r>
      <w:r w:rsidRPr="002767E7" w:rsidR="00317B98">
        <w:t>SAMHSA website (</w:t>
      </w:r>
      <w:hyperlink w:history="1" r:id="rId20">
        <w:r w:rsidR="00CA2DDA">
          <w:rPr>
            <w:rStyle w:val="Hyperlink"/>
          </w:rPr>
          <w:t>https://www.samhsa.gov/data/</w:t>
        </w:r>
      </w:hyperlink>
      <w:r w:rsidRPr="002767E7" w:rsidR="00317B98">
        <w:rPr>
          <w:color w:val="000000"/>
        </w:rPr>
        <w:t>).</w:t>
      </w:r>
    </w:p>
    <w:p w:rsidRPr="00B407C3" w:rsidR="00F7295E" w:rsidP="009B36BB" w:rsidRDefault="00F7295E" w14:paraId="36752AF6" w14:textId="77777777">
      <w:pPr>
        <w:spacing w:before="1"/>
        <w:ind w:right="80"/>
        <w:rPr>
          <w:rFonts w:ascii="Times New Roman" w:hAnsi="Times New Roman"/>
          <w:sz w:val="24"/>
        </w:rPr>
      </w:pPr>
    </w:p>
    <w:p w:rsidRPr="002767E7" w:rsidR="00F7295E" w:rsidP="00FD0274" w:rsidRDefault="00B5265D" w14:paraId="47FE0173" w14:textId="5495EA12">
      <w:pPr>
        <w:pStyle w:val="BodyText"/>
        <w:numPr>
          <w:ilvl w:val="0"/>
          <w:numId w:val="4"/>
        </w:numPr>
        <w:tabs>
          <w:tab w:val="left" w:pos="499"/>
        </w:tabs>
        <w:spacing w:before="56"/>
        <w:ind w:left="500" w:right="80"/>
      </w:pPr>
      <w:r>
        <w:rPr>
          <w:rFonts w:cs="Times New Roman"/>
          <w:b/>
          <w:bCs/>
        </w:rPr>
        <w:t>N-SUMHS</w:t>
      </w:r>
      <w:r w:rsidRPr="002767E7" w:rsidR="00317B98">
        <w:rPr>
          <w:rFonts w:cs="Times New Roman"/>
          <w:b/>
          <w:bCs/>
        </w:rPr>
        <w:t xml:space="preserve">S State Profiles – </w:t>
      </w:r>
      <w:r w:rsidRPr="002767E7" w:rsidR="00317B98">
        <w:t xml:space="preserve">State profiles for each state, </w:t>
      </w:r>
      <w:r>
        <w:t xml:space="preserve">based on data from the </w:t>
      </w:r>
      <w:r w:rsidRPr="002767E7" w:rsidR="00317B98">
        <w:rPr>
          <w:spacing w:val="-2"/>
        </w:rPr>
        <w:t>m</w:t>
      </w:r>
      <w:r w:rsidRPr="002767E7" w:rsidR="00317B98">
        <w:t>ost recent co</w:t>
      </w:r>
      <w:r w:rsidRPr="002767E7" w:rsidR="00317B98">
        <w:rPr>
          <w:spacing w:val="-2"/>
        </w:rPr>
        <w:t>m</w:t>
      </w:r>
      <w:r w:rsidRPr="002767E7" w:rsidR="00317B98">
        <w:t>plete yea</w:t>
      </w:r>
      <w:r w:rsidRPr="002767E7" w:rsidR="00317B98">
        <w:rPr>
          <w:spacing w:val="1"/>
        </w:rPr>
        <w:t>r</w:t>
      </w:r>
      <w:r w:rsidRPr="002767E7" w:rsidR="00317B98">
        <w:t>,</w:t>
      </w:r>
      <w:r w:rsidRPr="002767E7" w:rsidR="00317B98">
        <w:rPr>
          <w:spacing w:val="-1"/>
        </w:rPr>
        <w:t xml:space="preserve"> </w:t>
      </w:r>
      <w:r>
        <w:t>will be</w:t>
      </w:r>
      <w:r w:rsidRPr="002767E7" w:rsidR="00317B98">
        <w:rPr>
          <w:spacing w:val="-1"/>
        </w:rPr>
        <w:t xml:space="preserve"> </w:t>
      </w:r>
      <w:r w:rsidRPr="002767E7" w:rsidR="00317B98">
        <w:t>available</w:t>
      </w:r>
      <w:r w:rsidRPr="002767E7" w:rsidR="00317B98">
        <w:rPr>
          <w:spacing w:val="-1"/>
        </w:rPr>
        <w:t xml:space="preserve"> </w:t>
      </w:r>
      <w:r w:rsidRPr="002767E7" w:rsidR="00317B98">
        <w:t>on</w:t>
      </w:r>
      <w:r w:rsidRPr="002767E7" w:rsidR="00317B98">
        <w:rPr>
          <w:spacing w:val="-1"/>
        </w:rPr>
        <w:t xml:space="preserve"> </w:t>
      </w:r>
      <w:r w:rsidRPr="002767E7" w:rsidR="00317B98">
        <w:t>the</w:t>
      </w:r>
      <w:r w:rsidRPr="002767E7" w:rsidR="00317B98">
        <w:rPr>
          <w:spacing w:val="-1"/>
        </w:rPr>
        <w:t xml:space="preserve"> </w:t>
      </w:r>
      <w:r w:rsidRPr="002767E7" w:rsidR="00317B98">
        <w:t>SAMHSA</w:t>
      </w:r>
      <w:r w:rsidRPr="002767E7" w:rsidR="00317B98">
        <w:rPr>
          <w:spacing w:val="-1"/>
        </w:rPr>
        <w:t xml:space="preserve"> </w:t>
      </w:r>
      <w:r w:rsidRPr="002767E7" w:rsidR="00317B98">
        <w:t xml:space="preserve">website </w:t>
      </w:r>
      <w:hyperlink w:history="1"/>
      <w:r w:rsidR="00D3716E">
        <w:t xml:space="preserve"> (</w:t>
      </w:r>
      <w:hyperlink w:history="1" r:id="rId21">
        <w:r w:rsidR="00CA2DDA">
          <w:rPr>
            <w:rStyle w:val="Hyperlink"/>
          </w:rPr>
          <w:t>https://www.samhsa.gov/data/</w:t>
        </w:r>
      </w:hyperlink>
      <w:r w:rsidRPr="00B5265D" w:rsidR="00D3716E">
        <w:rPr>
          <w:color w:val="000000"/>
        </w:rPr>
        <w:t>).</w:t>
      </w:r>
    </w:p>
    <w:p w:rsidRPr="00B407C3" w:rsidR="00F7295E" w:rsidP="009B36BB" w:rsidRDefault="00F7295E" w14:paraId="768A69B2" w14:textId="77777777">
      <w:pPr>
        <w:spacing w:before="1"/>
        <w:ind w:right="80"/>
        <w:rPr>
          <w:rFonts w:ascii="Times New Roman" w:hAnsi="Times New Roman"/>
          <w:sz w:val="24"/>
        </w:rPr>
      </w:pPr>
    </w:p>
    <w:p w:rsidRPr="002767E7" w:rsidR="00F7295E" w:rsidP="00FD0274" w:rsidRDefault="00B5265D" w14:paraId="3705D876" w14:textId="64836A8F">
      <w:pPr>
        <w:numPr>
          <w:ilvl w:val="0"/>
          <w:numId w:val="4"/>
        </w:numPr>
        <w:tabs>
          <w:tab w:val="left" w:pos="499"/>
        </w:tabs>
        <w:spacing w:before="52"/>
        <w:ind w:left="461" w:right="8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State N-SUMHS</w:t>
      </w:r>
      <w:r w:rsidRPr="002767E7" w:rsidR="00114EB7">
        <w:rPr>
          <w:rFonts w:ascii="Times New Roman" w:hAnsi="Times New Roman" w:eastAsia="Times New Roman" w:cs="Times New Roman"/>
          <w:b/>
          <w:bCs/>
          <w:sz w:val="24"/>
          <w:szCs w:val="24"/>
        </w:rPr>
        <w:t xml:space="preserve">S Feedback Reports – </w:t>
      </w:r>
      <w:r w:rsidRPr="002767E7" w:rsidR="00114EB7">
        <w:rPr>
          <w:rFonts w:ascii="Times New Roman" w:hAnsi="Times New Roman" w:eastAsia="Times New Roman" w:cs="Times New Roman"/>
          <w:sz w:val="24"/>
          <w:szCs w:val="24"/>
        </w:rPr>
        <w:t>Upon request, a state can rece</w:t>
      </w:r>
      <w:r w:rsidRPr="002767E7" w:rsidR="00114EB7">
        <w:rPr>
          <w:rFonts w:ascii="Times New Roman" w:hAnsi="Times New Roman" w:eastAsia="Times New Roman" w:cs="Times New Roman"/>
          <w:spacing w:val="-1"/>
          <w:sz w:val="24"/>
          <w:szCs w:val="24"/>
        </w:rPr>
        <w:t>i</w:t>
      </w:r>
      <w:r w:rsidRPr="002767E7" w:rsidR="00114EB7">
        <w:rPr>
          <w:rFonts w:ascii="Times New Roman" w:hAnsi="Times New Roman" w:eastAsia="Times New Roman" w:cs="Times New Roman"/>
          <w:sz w:val="24"/>
          <w:szCs w:val="24"/>
        </w:rPr>
        <w:t>ve</w:t>
      </w:r>
      <w:r w:rsidRPr="002767E7" w:rsidR="00114EB7">
        <w:rPr>
          <w:rFonts w:ascii="Times New Roman" w:hAnsi="Times New Roman" w:eastAsia="Times New Roman" w:cs="Times New Roman"/>
          <w:spacing w:val="-1"/>
          <w:sz w:val="24"/>
          <w:szCs w:val="24"/>
        </w:rPr>
        <w:t xml:space="preserve"> </w:t>
      </w:r>
      <w:r w:rsidRPr="002767E7" w:rsidR="00114EB7">
        <w:rPr>
          <w:rFonts w:ascii="Times New Roman" w:hAnsi="Times New Roman" w:eastAsia="Times New Roman" w:cs="Times New Roman"/>
          <w:sz w:val="24"/>
          <w:szCs w:val="24"/>
        </w:rPr>
        <w:t>a</w:t>
      </w:r>
      <w:r w:rsidRPr="002767E7" w:rsidR="00114EB7">
        <w:rPr>
          <w:rFonts w:ascii="Times New Roman" w:hAnsi="Times New Roman" w:eastAsia="Times New Roman" w:cs="Times New Roman"/>
          <w:spacing w:val="-1"/>
          <w:sz w:val="24"/>
          <w:szCs w:val="24"/>
        </w:rPr>
        <w:t xml:space="preserve"> </w:t>
      </w:r>
      <w:r w:rsidRPr="002767E7" w:rsidR="00114EB7">
        <w:rPr>
          <w:rFonts w:ascii="Times New Roman" w:hAnsi="Times New Roman" w:eastAsia="Times New Roman" w:cs="Times New Roman"/>
          <w:sz w:val="24"/>
          <w:szCs w:val="24"/>
        </w:rPr>
        <w:t>report</w:t>
      </w:r>
      <w:r w:rsidRPr="002767E7" w:rsidR="00114EB7">
        <w:rPr>
          <w:rFonts w:ascii="Times New Roman" w:hAnsi="Times New Roman" w:eastAsia="Times New Roman" w:cs="Times New Roman"/>
          <w:spacing w:val="-1"/>
          <w:sz w:val="24"/>
          <w:szCs w:val="24"/>
        </w:rPr>
        <w:t xml:space="preserve"> </w:t>
      </w:r>
      <w:r w:rsidRPr="002767E7" w:rsidR="00114EB7">
        <w:rPr>
          <w:rFonts w:ascii="Times New Roman" w:hAnsi="Times New Roman" w:eastAsia="Times New Roman" w:cs="Times New Roman"/>
          <w:sz w:val="24"/>
          <w:szCs w:val="24"/>
        </w:rPr>
        <w:t>or</w:t>
      </w:r>
      <w:r w:rsidRPr="002767E7" w:rsidR="00114EB7">
        <w:rPr>
          <w:rFonts w:ascii="Times New Roman" w:hAnsi="Times New Roman" w:eastAsia="Times New Roman" w:cs="Times New Roman"/>
          <w:spacing w:val="-1"/>
          <w:sz w:val="24"/>
          <w:szCs w:val="24"/>
        </w:rPr>
        <w:t xml:space="preserve"> </w:t>
      </w:r>
      <w:r w:rsidRPr="002767E7" w:rsidR="00114EB7">
        <w:rPr>
          <w:rFonts w:ascii="Times New Roman" w:hAnsi="Times New Roman" w:eastAsia="Times New Roman" w:cs="Times New Roman"/>
          <w:sz w:val="24"/>
          <w:szCs w:val="24"/>
        </w:rPr>
        <w:t>file</w:t>
      </w:r>
      <w:r w:rsidRPr="002767E7" w:rsidR="00114EB7">
        <w:rPr>
          <w:rFonts w:ascii="Times New Roman" w:hAnsi="Times New Roman" w:eastAsia="Times New Roman" w:cs="Times New Roman"/>
          <w:spacing w:val="-1"/>
          <w:sz w:val="24"/>
          <w:szCs w:val="24"/>
        </w:rPr>
        <w:t xml:space="preserve"> </w:t>
      </w:r>
      <w:r w:rsidRPr="002767E7" w:rsidR="00114EB7">
        <w:rPr>
          <w:rFonts w:ascii="Times New Roman" w:hAnsi="Times New Roman" w:eastAsia="Times New Roman" w:cs="Times New Roman"/>
          <w:sz w:val="24"/>
          <w:szCs w:val="24"/>
        </w:rPr>
        <w:t>contai</w:t>
      </w:r>
      <w:r w:rsidRPr="002767E7" w:rsidR="00114EB7">
        <w:rPr>
          <w:rFonts w:ascii="Times New Roman" w:hAnsi="Times New Roman" w:eastAsia="Times New Roman" w:cs="Times New Roman"/>
          <w:spacing w:val="-2"/>
          <w:sz w:val="24"/>
          <w:szCs w:val="24"/>
        </w:rPr>
        <w:t>n</w:t>
      </w:r>
      <w:r>
        <w:rPr>
          <w:rFonts w:ascii="Times New Roman" w:hAnsi="Times New Roman" w:eastAsia="Times New Roman" w:cs="Times New Roman"/>
          <w:sz w:val="24"/>
          <w:szCs w:val="24"/>
        </w:rPr>
        <w:t>ing N-SUMHS</w:t>
      </w:r>
      <w:r w:rsidRPr="002767E7" w:rsidR="00114EB7">
        <w:rPr>
          <w:rFonts w:ascii="Times New Roman" w:hAnsi="Times New Roman" w:eastAsia="Times New Roman" w:cs="Times New Roman"/>
          <w:sz w:val="24"/>
          <w:szCs w:val="24"/>
        </w:rPr>
        <w:t>S data for th</w:t>
      </w:r>
      <w:r w:rsidRPr="002767E7" w:rsidR="00114EB7">
        <w:rPr>
          <w:rFonts w:ascii="Times New Roman" w:hAnsi="Times New Roman" w:eastAsia="Times New Roman" w:cs="Times New Roman"/>
          <w:spacing w:val="-1"/>
          <w:sz w:val="24"/>
          <w:szCs w:val="24"/>
        </w:rPr>
        <w:t>a</w:t>
      </w:r>
      <w:r w:rsidRPr="002767E7" w:rsidR="00114EB7">
        <w:rPr>
          <w:rFonts w:ascii="Times New Roman" w:hAnsi="Times New Roman" w:eastAsia="Times New Roman" w:cs="Times New Roman"/>
          <w:sz w:val="24"/>
          <w:szCs w:val="24"/>
        </w:rPr>
        <w:t>t st</w:t>
      </w:r>
      <w:r w:rsidRPr="002767E7" w:rsidR="00114EB7">
        <w:rPr>
          <w:rFonts w:ascii="Times New Roman" w:hAnsi="Times New Roman" w:eastAsia="Times New Roman" w:cs="Times New Roman"/>
          <w:spacing w:val="-1"/>
          <w:sz w:val="24"/>
          <w:szCs w:val="24"/>
        </w:rPr>
        <w:t>a</w:t>
      </w:r>
      <w:r w:rsidRPr="002767E7" w:rsidR="00114EB7">
        <w:rPr>
          <w:rFonts w:ascii="Times New Roman" w:hAnsi="Times New Roman" w:eastAsia="Times New Roman" w:cs="Times New Roman"/>
          <w:sz w:val="24"/>
          <w:szCs w:val="24"/>
        </w:rPr>
        <w:t>te.</w:t>
      </w:r>
      <w:r w:rsidR="00613206">
        <w:rPr>
          <w:rFonts w:ascii="Times New Roman" w:hAnsi="Times New Roman" w:eastAsia="Times New Roman" w:cs="Times New Roman"/>
          <w:sz w:val="24"/>
          <w:szCs w:val="24"/>
        </w:rPr>
        <w:t xml:space="preserve">  These reports or files contain data for local analysis.</w:t>
      </w:r>
    </w:p>
    <w:p w:rsidRPr="004803ED" w:rsidR="00F7295E" w:rsidP="009B36BB" w:rsidRDefault="00F7295E" w14:paraId="764DF803" w14:textId="77777777">
      <w:pPr>
        <w:spacing w:before="14"/>
        <w:ind w:right="80"/>
        <w:rPr>
          <w:rFonts w:ascii="Times New Roman" w:hAnsi="Times New Roman"/>
          <w:sz w:val="24"/>
        </w:rPr>
      </w:pPr>
    </w:p>
    <w:p w:rsidRPr="003F767D" w:rsidR="003F767D" w:rsidP="00FD0274" w:rsidRDefault="00317B98" w14:paraId="2830806E" w14:textId="6CFA05A8">
      <w:pPr>
        <w:pStyle w:val="BodyText"/>
        <w:numPr>
          <w:ilvl w:val="0"/>
          <w:numId w:val="4"/>
        </w:numPr>
        <w:tabs>
          <w:tab w:val="left" w:pos="459"/>
          <w:tab w:val="left" w:pos="499"/>
        </w:tabs>
        <w:spacing w:before="53"/>
        <w:ind w:left="460" w:right="80"/>
        <w:rPr>
          <w:rFonts w:cs="Times New Roman"/>
        </w:rPr>
      </w:pPr>
      <w:r w:rsidRPr="002767E7">
        <w:rPr>
          <w:rFonts w:cs="Times New Roman"/>
          <w:b/>
          <w:bCs/>
        </w:rPr>
        <w:t>Public Rel</w:t>
      </w:r>
      <w:r w:rsidRPr="002767E7">
        <w:rPr>
          <w:rFonts w:cs="Times New Roman"/>
          <w:b/>
          <w:bCs/>
          <w:spacing w:val="-1"/>
        </w:rPr>
        <w:t>e</w:t>
      </w:r>
      <w:r w:rsidRPr="002767E7">
        <w:rPr>
          <w:rFonts w:cs="Times New Roman"/>
          <w:b/>
          <w:bCs/>
        </w:rPr>
        <w:t>ase Data Files -</w:t>
      </w:r>
      <w:r w:rsidR="005A7011">
        <w:rPr>
          <w:rFonts w:cs="Times New Roman"/>
          <w:b/>
          <w:bCs/>
          <w:spacing w:val="-2"/>
        </w:rPr>
        <w:t xml:space="preserve"> </w:t>
      </w:r>
      <w:r w:rsidRPr="002767E7">
        <w:t>Public</w:t>
      </w:r>
      <w:r w:rsidRPr="002767E7">
        <w:rPr>
          <w:spacing w:val="-1"/>
        </w:rPr>
        <w:t xml:space="preserve"> </w:t>
      </w:r>
      <w:r w:rsidRPr="002767E7">
        <w:t>rel</w:t>
      </w:r>
      <w:r w:rsidRPr="002767E7">
        <w:rPr>
          <w:spacing w:val="-1"/>
        </w:rPr>
        <w:t>e</w:t>
      </w:r>
      <w:r w:rsidRPr="002767E7">
        <w:t>ase</w:t>
      </w:r>
      <w:r w:rsidRPr="002767E7">
        <w:rPr>
          <w:spacing w:val="-1"/>
        </w:rPr>
        <w:t xml:space="preserve"> </w:t>
      </w:r>
      <w:r w:rsidRPr="002767E7">
        <w:t>d</w:t>
      </w:r>
      <w:r w:rsidRPr="002767E7">
        <w:rPr>
          <w:spacing w:val="-1"/>
        </w:rPr>
        <w:t>a</w:t>
      </w:r>
      <w:r w:rsidRPr="002767E7">
        <w:t>ta</w:t>
      </w:r>
      <w:r w:rsidRPr="002767E7">
        <w:rPr>
          <w:spacing w:val="-1"/>
        </w:rPr>
        <w:t xml:space="preserve"> f</w:t>
      </w:r>
      <w:r w:rsidRPr="002767E7">
        <w:t>iles</w:t>
      </w:r>
      <w:r w:rsidRPr="002767E7">
        <w:rPr>
          <w:spacing w:val="-1"/>
        </w:rPr>
        <w:t xml:space="preserve"> </w:t>
      </w:r>
      <w:r w:rsidRPr="002767E7">
        <w:t>of</w:t>
      </w:r>
      <w:r w:rsidRPr="002767E7">
        <w:rPr>
          <w:spacing w:val="-1"/>
        </w:rPr>
        <w:t xml:space="preserve"> </w:t>
      </w:r>
      <w:r w:rsidR="00B5265D">
        <w:t>N-SUMHS</w:t>
      </w:r>
      <w:r w:rsidRPr="002767E7">
        <w:t>S</w:t>
      </w:r>
      <w:r w:rsidRPr="002767E7">
        <w:rPr>
          <w:spacing w:val="-1"/>
        </w:rPr>
        <w:t xml:space="preserve"> </w:t>
      </w:r>
      <w:r w:rsidRPr="002767E7">
        <w:t>data</w:t>
      </w:r>
      <w:r w:rsidRPr="002767E7">
        <w:rPr>
          <w:spacing w:val="-1"/>
        </w:rPr>
        <w:t xml:space="preserve"> </w:t>
      </w:r>
      <w:r w:rsidR="00B5265D">
        <w:rPr>
          <w:spacing w:val="-1"/>
        </w:rPr>
        <w:t xml:space="preserve">will be </w:t>
      </w:r>
      <w:r w:rsidRPr="002767E7">
        <w:t>availa</w:t>
      </w:r>
      <w:r w:rsidRPr="002767E7">
        <w:rPr>
          <w:spacing w:val="-2"/>
        </w:rPr>
        <w:t>b</w:t>
      </w:r>
      <w:r w:rsidRPr="002767E7">
        <w:t>le</w:t>
      </w:r>
      <w:r w:rsidRPr="002767E7">
        <w:rPr>
          <w:spacing w:val="-1"/>
        </w:rPr>
        <w:t xml:space="preserve"> </w:t>
      </w:r>
      <w:r w:rsidRPr="002767E7">
        <w:t>for downloading</w:t>
      </w:r>
      <w:r w:rsidRPr="002767E7">
        <w:rPr>
          <w:spacing w:val="-1"/>
        </w:rPr>
        <w:t xml:space="preserve"> </w:t>
      </w:r>
      <w:r w:rsidR="003F767D">
        <w:rPr>
          <w:spacing w:val="-1"/>
        </w:rPr>
        <w:t xml:space="preserve">at </w:t>
      </w:r>
      <w:hyperlink w:history="1" r:id="rId22"/>
      <w:hyperlink w:history="1" r:id="rId23">
        <w:r w:rsidR="00CA2DDA">
          <w:rPr>
            <w:rStyle w:val="Hyperlink"/>
          </w:rPr>
          <w:t>https://www.samhsa.gov/data/</w:t>
        </w:r>
      </w:hyperlink>
      <w:r w:rsidR="003F767D">
        <w:rPr>
          <w:spacing w:val="-1"/>
        </w:rPr>
        <w:t>.</w:t>
      </w:r>
    </w:p>
    <w:p w:rsidRPr="004803ED" w:rsidR="003F767D" w:rsidP="009B36BB" w:rsidRDefault="003F767D" w14:paraId="67BBC0D1" w14:textId="77777777">
      <w:pPr>
        <w:pStyle w:val="ListParagraph"/>
        <w:rPr>
          <w:rFonts w:ascii="Times New Roman" w:hAnsi="Times New Roman"/>
        </w:rPr>
      </w:pPr>
    </w:p>
    <w:p w:rsidRPr="002767E7" w:rsidR="00F7295E" w:rsidP="00FD0274" w:rsidRDefault="00317B98" w14:paraId="545FD7D4" w14:textId="77777777">
      <w:pPr>
        <w:pStyle w:val="Heading1"/>
        <w:numPr>
          <w:ilvl w:val="0"/>
          <w:numId w:val="10"/>
        </w:numPr>
        <w:tabs>
          <w:tab w:val="left" w:pos="90"/>
        </w:tabs>
        <w:ind w:right="80"/>
        <w:rPr>
          <w:b w:val="0"/>
          <w:bCs w:val="0"/>
        </w:rPr>
      </w:pPr>
      <w:r w:rsidRPr="002767E7">
        <w:t>Display of Expiration Date</w:t>
      </w:r>
    </w:p>
    <w:p w:rsidRPr="004803ED" w:rsidR="00F7295E" w:rsidP="009B36BB" w:rsidRDefault="00F7295E" w14:paraId="7BE7C6BD" w14:textId="77777777">
      <w:pPr>
        <w:spacing w:before="14"/>
        <w:ind w:right="80"/>
        <w:rPr>
          <w:rFonts w:ascii="Times New Roman" w:hAnsi="Times New Roman"/>
          <w:sz w:val="16"/>
        </w:rPr>
      </w:pPr>
    </w:p>
    <w:p w:rsidRPr="002767E7" w:rsidR="00F7295E" w:rsidP="009B36BB" w:rsidRDefault="00740DBB" w14:paraId="05C041FE" w14:textId="4382C32F">
      <w:pPr>
        <w:pStyle w:val="BodyText"/>
        <w:ind w:right="80"/>
      </w:pPr>
      <w:r>
        <w:t>All I-BHS and N-SUMHS</w:t>
      </w:r>
      <w:r w:rsidRPr="002767E7" w:rsidR="00317B98">
        <w:t xml:space="preserve">S </w:t>
      </w:r>
      <w:r w:rsidRPr="002767E7" w:rsidR="00317B98">
        <w:rPr>
          <w:spacing w:val="-1"/>
        </w:rPr>
        <w:t>f</w:t>
      </w:r>
      <w:r w:rsidRPr="002767E7" w:rsidR="00317B98">
        <w:t>or</w:t>
      </w:r>
      <w:r w:rsidRPr="002767E7" w:rsidR="00317B98">
        <w:rPr>
          <w:spacing w:val="-2"/>
        </w:rPr>
        <w:t>m</w:t>
      </w:r>
      <w:r w:rsidRPr="002767E7" w:rsidR="00317B98">
        <w:t>s will</w:t>
      </w:r>
      <w:r w:rsidRPr="002767E7" w:rsidR="00317B98">
        <w:rPr>
          <w:spacing w:val="-2"/>
        </w:rPr>
        <w:t xml:space="preserve"> </w:t>
      </w:r>
      <w:r w:rsidRPr="002767E7" w:rsidR="00317B98">
        <w:t>display</w:t>
      </w:r>
      <w:r w:rsidRPr="002767E7" w:rsidR="00317B98">
        <w:rPr>
          <w:spacing w:val="-1"/>
        </w:rPr>
        <w:t xml:space="preserve"> </w:t>
      </w:r>
      <w:r w:rsidRPr="002767E7" w:rsidR="00317B98">
        <w:t>the</w:t>
      </w:r>
      <w:r w:rsidRPr="002767E7" w:rsidR="00317B98">
        <w:rPr>
          <w:spacing w:val="-1"/>
        </w:rPr>
        <w:t xml:space="preserve"> </w:t>
      </w:r>
      <w:r w:rsidRPr="002767E7" w:rsidR="00317B98">
        <w:t>OMB</w:t>
      </w:r>
      <w:r w:rsidRPr="002767E7" w:rsidR="00317B98">
        <w:rPr>
          <w:spacing w:val="-1"/>
        </w:rPr>
        <w:t xml:space="preserve"> </w:t>
      </w:r>
      <w:r w:rsidRPr="002767E7" w:rsidR="00317B98">
        <w:t>expir</w:t>
      </w:r>
      <w:r w:rsidRPr="002767E7" w:rsidR="00317B98">
        <w:rPr>
          <w:spacing w:val="-1"/>
        </w:rPr>
        <w:t>a</w:t>
      </w:r>
      <w:r w:rsidRPr="002767E7" w:rsidR="00317B98">
        <w:t>tion</w:t>
      </w:r>
      <w:r w:rsidRPr="002767E7" w:rsidR="00317B98">
        <w:rPr>
          <w:spacing w:val="-1"/>
        </w:rPr>
        <w:t xml:space="preserve"> </w:t>
      </w:r>
      <w:r w:rsidRPr="002767E7" w:rsidR="00317B98">
        <w:t>d</w:t>
      </w:r>
      <w:r w:rsidRPr="002767E7" w:rsidR="00317B98">
        <w:rPr>
          <w:spacing w:val="-1"/>
        </w:rPr>
        <w:t>a</w:t>
      </w:r>
      <w:r w:rsidRPr="002767E7" w:rsidR="00317B98">
        <w:t>te.</w:t>
      </w:r>
    </w:p>
    <w:p w:rsidRPr="004803ED" w:rsidR="00F7295E" w:rsidP="009B36BB" w:rsidRDefault="00F7295E" w14:paraId="3BB04E2B" w14:textId="77777777">
      <w:pPr>
        <w:spacing w:before="18"/>
        <w:ind w:right="80"/>
        <w:rPr>
          <w:rFonts w:ascii="Times New Roman" w:hAnsi="Times New Roman"/>
          <w:sz w:val="16"/>
        </w:rPr>
      </w:pPr>
    </w:p>
    <w:p w:rsidRPr="002767E7" w:rsidR="00F7295E" w:rsidP="00FD0274" w:rsidRDefault="00317B98" w14:paraId="75B3977E" w14:textId="77777777">
      <w:pPr>
        <w:pStyle w:val="Heading1"/>
        <w:numPr>
          <w:ilvl w:val="0"/>
          <w:numId w:val="10"/>
        </w:numPr>
        <w:tabs>
          <w:tab w:val="left" w:pos="90"/>
        </w:tabs>
        <w:ind w:right="80"/>
        <w:rPr>
          <w:b w:val="0"/>
          <w:bCs w:val="0"/>
        </w:rPr>
      </w:pPr>
      <w:r w:rsidRPr="002767E7">
        <w:rPr>
          <w:spacing w:val="-1"/>
        </w:rPr>
        <w:t>Exception</w:t>
      </w:r>
      <w:r w:rsidRPr="002767E7">
        <w:t>s</w:t>
      </w:r>
      <w:r w:rsidRPr="002767E7">
        <w:rPr>
          <w:spacing w:val="-1"/>
        </w:rPr>
        <w:t xml:space="preserve"> t</w:t>
      </w:r>
      <w:r w:rsidRPr="002767E7">
        <w:t>o</w:t>
      </w:r>
      <w:r w:rsidRPr="002767E7">
        <w:rPr>
          <w:spacing w:val="-1"/>
        </w:rPr>
        <w:t xml:space="preserve"> Certificatio</w:t>
      </w:r>
      <w:r w:rsidRPr="002767E7">
        <w:t>n</w:t>
      </w:r>
      <w:r w:rsidRPr="002767E7">
        <w:rPr>
          <w:spacing w:val="-1"/>
        </w:rPr>
        <w:t xml:space="preserve"> Statement</w:t>
      </w:r>
    </w:p>
    <w:p w:rsidRPr="004803ED" w:rsidR="00F7295E" w:rsidP="009B36BB" w:rsidRDefault="00F7295E" w14:paraId="05C7AEBE" w14:textId="77777777">
      <w:pPr>
        <w:spacing w:before="14"/>
        <w:ind w:right="80"/>
        <w:rPr>
          <w:rFonts w:ascii="Times New Roman" w:hAnsi="Times New Roman"/>
          <w:sz w:val="16"/>
        </w:rPr>
      </w:pPr>
    </w:p>
    <w:p w:rsidRPr="002767E7" w:rsidR="0031055B" w:rsidP="009B36BB" w:rsidRDefault="00317B98" w14:paraId="10BCD48E" w14:textId="318BEA15">
      <w:pPr>
        <w:pStyle w:val="BodyText"/>
        <w:ind w:right="80"/>
      </w:pPr>
      <w:r w:rsidRPr="002767E7">
        <w:t>There are no</w:t>
      </w:r>
      <w:r w:rsidRPr="002767E7">
        <w:rPr>
          <w:spacing w:val="-2"/>
        </w:rPr>
        <w:t xml:space="preserve"> </w:t>
      </w:r>
      <w:r w:rsidRPr="002767E7">
        <w:t xml:space="preserve">exceptions to the certification </w:t>
      </w:r>
      <w:r w:rsidRPr="002767E7">
        <w:rPr>
          <w:spacing w:val="-1"/>
        </w:rPr>
        <w:t>s</w:t>
      </w:r>
      <w:r w:rsidRPr="002767E7">
        <w:t>tate</w:t>
      </w:r>
      <w:r w:rsidRPr="002767E7">
        <w:rPr>
          <w:spacing w:val="-2"/>
        </w:rPr>
        <w:t>m</w:t>
      </w:r>
      <w:r w:rsidRPr="002767E7">
        <w:t xml:space="preserve">ent. </w:t>
      </w:r>
      <w:r w:rsidR="002F560E">
        <w:t xml:space="preserve"> </w:t>
      </w:r>
      <w:r w:rsidRPr="002767E7">
        <w:t>The certifications</w:t>
      </w:r>
      <w:r w:rsidRPr="002767E7">
        <w:rPr>
          <w:spacing w:val="-1"/>
        </w:rPr>
        <w:t xml:space="preserve"> </w:t>
      </w:r>
      <w:r w:rsidRPr="002767E7">
        <w:t>are inclu</w:t>
      </w:r>
      <w:r w:rsidRPr="002767E7">
        <w:rPr>
          <w:spacing w:val="-2"/>
        </w:rPr>
        <w:t>d</w:t>
      </w:r>
      <w:r w:rsidRPr="002767E7">
        <w:t>ed in this sub</w:t>
      </w:r>
      <w:r w:rsidRPr="002767E7">
        <w:rPr>
          <w:spacing w:val="-2"/>
        </w:rPr>
        <w:t>m</w:t>
      </w:r>
      <w:r w:rsidRPr="002767E7">
        <w:t>ission.</w:t>
      </w:r>
    </w:p>
    <w:sectPr w:rsidRPr="002767E7" w:rsidR="0031055B" w:rsidSect="00B85662">
      <w:footerReference w:type="default" r:id="rId24"/>
      <w:pgSz w:w="12240" w:h="15840"/>
      <w:pgMar w:top="1480" w:right="1720" w:bottom="980" w:left="172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F6F4" w14:textId="77777777" w:rsidR="00067719" w:rsidRDefault="00067719">
      <w:r>
        <w:separator/>
      </w:r>
    </w:p>
  </w:endnote>
  <w:endnote w:type="continuationSeparator" w:id="0">
    <w:p w14:paraId="183E5641" w14:textId="77777777" w:rsidR="00067719" w:rsidRDefault="00067719">
      <w:r>
        <w:continuationSeparator/>
      </w:r>
    </w:p>
  </w:endnote>
  <w:endnote w:type="continuationNotice" w:id="1">
    <w:p w14:paraId="7F221A63" w14:textId="77777777" w:rsidR="00067719" w:rsidRDefault="00067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27E1" w14:textId="77777777" w:rsidR="0096780D" w:rsidRDefault="0096780D">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22F60D96" w:rsidR="0096780D" w:rsidRDefault="0096780D">
                          <w:pPr>
                            <w:pStyle w:val="BodyText"/>
                            <w:spacing w:line="265" w:lineRule="exact"/>
                            <w:ind w:left="40"/>
                          </w:pPr>
                          <w:r>
                            <w:fldChar w:fldCharType="begin"/>
                          </w:r>
                          <w:r>
                            <w:instrText xml:space="preserve"> PAGE </w:instrText>
                          </w:r>
                          <w:r>
                            <w:fldChar w:fldCharType="separate"/>
                          </w:r>
                          <w:r w:rsidR="004E647B">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3160" id="_x0000_t202" coordsize="21600,21600" o:spt="202" path="m,l,21600r21600,l21600,xe">
              <v:stroke joinstyle="miter"/>
              <v:path gradientshapeok="t" o:connecttype="rect"/>
            </v:shapetype>
            <v:shape id="Text Box 1" o:spid="_x0000_s1026"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" filled="f" stroked="f">
              <v:textbox inset="0,0,0,0">
                <w:txbxContent>
                  <w:p w14:paraId="011724C8" w14:textId="22F60D96" w:rsidR="0096780D" w:rsidRDefault="0096780D">
                    <w:pPr>
                      <w:pStyle w:val="BodyText"/>
                      <w:spacing w:line="265" w:lineRule="exact"/>
                      <w:ind w:left="40"/>
                    </w:pPr>
                    <w:r>
                      <w:fldChar w:fldCharType="begin"/>
                    </w:r>
                    <w:r>
                      <w:instrText xml:space="preserve"> PAGE </w:instrText>
                    </w:r>
                    <w:r>
                      <w:fldChar w:fldCharType="separate"/>
                    </w:r>
                    <w:r w:rsidR="004E647B">
                      <w:rPr>
                        <w:noProof/>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A5397" w14:textId="77777777" w:rsidR="00067719" w:rsidRDefault="00067719">
      <w:r>
        <w:separator/>
      </w:r>
    </w:p>
  </w:footnote>
  <w:footnote w:type="continuationSeparator" w:id="0">
    <w:p w14:paraId="7AB3EDE2" w14:textId="77777777" w:rsidR="00067719" w:rsidRDefault="00067719">
      <w:r>
        <w:continuationSeparator/>
      </w:r>
    </w:p>
  </w:footnote>
  <w:footnote w:type="continuationNotice" w:id="1">
    <w:p w14:paraId="6F43093D" w14:textId="77777777" w:rsidR="00067719" w:rsidRDefault="000677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2C30"/>
    <w:multiLevelType w:val="hybridMultilevel"/>
    <w:tmpl w:val="C0A88430"/>
    <w:lvl w:ilvl="0" w:tplc="33E2EC1E">
      <w:start w:val="1"/>
      <w:numFmt w:val="decimal"/>
      <w:lvlText w:val="(%1)"/>
      <w:lvlJc w:val="left"/>
      <w:pPr>
        <w:ind w:hanging="400"/>
      </w:pPr>
      <w:rPr>
        <w:rFonts w:ascii="Times New Roman" w:eastAsia="Times New Roman" w:hAnsi="Times New Roman" w:hint="default"/>
        <w:sz w:val="24"/>
        <w:szCs w:val="24"/>
      </w:rPr>
    </w:lvl>
    <w:lvl w:ilvl="1" w:tplc="04090011">
      <w:start w:val="1"/>
      <w:numFmt w:val="decimal"/>
      <w:lvlText w:val="%2)"/>
      <w:lvlJc w:val="left"/>
      <w:pPr>
        <w:ind w:hanging="143"/>
      </w:pPr>
      <w:rPr>
        <w:rFonts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1" w15:restartNumberingAfterBreak="0">
    <w:nsid w:val="09BC0F55"/>
    <w:multiLevelType w:val="hybridMultilevel"/>
    <w:tmpl w:val="BDC81576"/>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87F780A"/>
    <w:multiLevelType w:val="hybridMultilevel"/>
    <w:tmpl w:val="F56E1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5C97"/>
    <w:multiLevelType w:val="hybridMultilevel"/>
    <w:tmpl w:val="BF8262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5" w15:restartNumberingAfterBreak="0">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6" w15:restartNumberingAfterBreak="0">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7" w15:restartNumberingAfterBreak="0">
    <w:nsid w:val="3A4F3A04"/>
    <w:multiLevelType w:val="hybridMultilevel"/>
    <w:tmpl w:val="2610ABD8"/>
    <w:lvl w:ilvl="0" w:tplc="F3D6ED76">
      <w:start w:val="3"/>
      <w:numFmt w:val="decimal"/>
      <w:lvlText w:val="%1."/>
      <w:lvlJc w:val="left"/>
      <w:pPr>
        <w:ind w:left="0" w:hanging="241"/>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1082B"/>
    <w:multiLevelType w:val="hybridMultilevel"/>
    <w:tmpl w:val="F89C1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10" w15:restartNumberingAfterBreak="0">
    <w:nsid w:val="508548CF"/>
    <w:multiLevelType w:val="hybridMultilevel"/>
    <w:tmpl w:val="D09EBCF0"/>
    <w:lvl w:ilvl="0" w:tplc="E040AF0C">
      <w:start w:val="1"/>
      <w:numFmt w:val="bullet"/>
      <w:lvlText w:val="o"/>
      <w:lvlJc w:val="left"/>
      <w:pPr>
        <w:ind w:left="720" w:hanging="360"/>
      </w:pPr>
      <w:rPr>
        <w:rFonts w:ascii="Courier New" w:hAnsi="Courier New" w:hint="default"/>
      </w:rPr>
    </w:lvl>
    <w:lvl w:ilvl="1" w:tplc="EFD20DF2">
      <w:start w:val="1"/>
      <w:numFmt w:val="bullet"/>
      <w:lvlText w:val="o"/>
      <w:lvlJc w:val="left"/>
      <w:pPr>
        <w:ind w:left="1440" w:hanging="360"/>
      </w:pPr>
      <w:rPr>
        <w:rFonts w:ascii="Courier New" w:hAnsi="Courier New" w:hint="default"/>
      </w:rPr>
    </w:lvl>
    <w:lvl w:ilvl="2" w:tplc="60366E28">
      <w:start w:val="1"/>
      <w:numFmt w:val="bullet"/>
      <w:lvlText w:val=""/>
      <w:lvlJc w:val="left"/>
      <w:pPr>
        <w:ind w:left="2160" w:hanging="360"/>
      </w:pPr>
      <w:rPr>
        <w:rFonts w:ascii="Wingdings" w:hAnsi="Wingdings" w:hint="default"/>
      </w:rPr>
    </w:lvl>
    <w:lvl w:ilvl="3" w:tplc="667E8FE2">
      <w:start w:val="1"/>
      <w:numFmt w:val="bullet"/>
      <w:lvlText w:val=""/>
      <w:lvlJc w:val="left"/>
      <w:pPr>
        <w:ind w:left="2880" w:hanging="360"/>
      </w:pPr>
      <w:rPr>
        <w:rFonts w:ascii="Symbol" w:hAnsi="Symbol" w:hint="default"/>
      </w:rPr>
    </w:lvl>
    <w:lvl w:ilvl="4" w:tplc="4C666042">
      <w:start w:val="1"/>
      <w:numFmt w:val="bullet"/>
      <w:lvlText w:val="o"/>
      <w:lvlJc w:val="left"/>
      <w:pPr>
        <w:ind w:left="3600" w:hanging="360"/>
      </w:pPr>
      <w:rPr>
        <w:rFonts w:ascii="Courier New" w:hAnsi="Courier New" w:hint="default"/>
      </w:rPr>
    </w:lvl>
    <w:lvl w:ilvl="5" w:tplc="407C6928">
      <w:start w:val="1"/>
      <w:numFmt w:val="bullet"/>
      <w:lvlText w:val=""/>
      <w:lvlJc w:val="left"/>
      <w:pPr>
        <w:ind w:left="4320" w:hanging="360"/>
      </w:pPr>
      <w:rPr>
        <w:rFonts w:ascii="Wingdings" w:hAnsi="Wingdings" w:hint="default"/>
      </w:rPr>
    </w:lvl>
    <w:lvl w:ilvl="6" w:tplc="85FEEADC">
      <w:start w:val="1"/>
      <w:numFmt w:val="bullet"/>
      <w:lvlText w:val=""/>
      <w:lvlJc w:val="left"/>
      <w:pPr>
        <w:ind w:left="5040" w:hanging="360"/>
      </w:pPr>
      <w:rPr>
        <w:rFonts w:ascii="Symbol" w:hAnsi="Symbol" w:hint="default"/>
      </w:rPr>
    </w:lvl>
    <w:lvl w:ilvl="7" w:tplc="7F4C0704">
      <w:start w:val="1"/>
      <w:numFmt w:val="bullet"/>
      <w:lvlText w:val="o"/>
      <w:lvlJc w:val="left"/>
      <w:pPr>
        <w:ind w:left="5760" w:hanging="360"/>
      </w:pPr>
      <w:rPr>
        <w:rFonts w:ascii="Courier New" w:hAnsi="Courier New" w:hint="default"/>
      </w:rPr>
    </w:lvl>
    <w:lvl w:ilvl="8" w:tplc="823A49C0">
      <w:start w:val="1"/>
      <w:numFmt w:val="bullet"/>
      <w:lvlText w:val=""/>
      <w:lvlJc w:val="left"/>
      <w:pPr>
        <w:ind w:left="6480" w:hanging="360"/>
      </w:pPr>
      <w:rPr>
        <w:rFonts w:ascii="Wingdings" w:hAnsi="Wingdings" w:hint="default"/>
      </w:rPr>
    </w:lvl>
  </w:abstractNum>
  <w:abstractNum w:abstractNumId="11" w15:restartNumberingAfterBreak="0">
    <w:nsid w:val="63CA7E32"/>
    <w:multiLevelType w:val="hybridMultilevel"/>
    <w:tmpl w:val="54887F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F0985"/>
    <w:multiLevelType w:val="hybridMultilevel"/>
    <w:tmpl w:val="C0424B46"/>
    <w:lvl w:ilvl="0" w:tplc="3C9EDF72">
      <w:start w:val="1"/>
      <w:numFmt w:val="decimal"/>
      <w:lvlText w:val="%1."/>
      <w:lvlJc w:val="left"/>
      <w:pPr>
        <w:ind w:left="720" w:hanging="360"/>
      </w:pPr>
    </w:lvl>
    <w:lvl w:ilvl="1" w:tplc="CEAC52D2">
      <w:start w:val="1"/>
      <w:numFmt w:val="lowerLetter"/>
      <w:lvlText w:val="%2."/>
      <w:lvlJc w:val="left"/>
      <w:pPr>
        <w:ind w:left="1440" w:hanging="360"/>
      </w:pPr>
    </w:lvl>
    <w:lvl w:ilvl="2" w:tplc="C532B080">
      <w:start w:val="1"/>
      <w:numFmt w:val="lowerRoman"/>
      <w:lvlText w:val="%3."/>
      <w:lvlJc w:val="right"/>
      <w:pPr>
        <w:ind w:left="2160" w:hanging="180"/>
      </w:pPr>
    </w:lvl>
    <w:lvl w:ilvl="3" w:tplc="CCB27D4E">
      <w:start w:val="1"/>
      <w:numFmt w:val="decimal"/>
      <w:lvlText w:val="%4."/>
      <w:lvlJc w:val="left"/>
      <w:pPr>
        <w:ind w:left="2880" w:hanging="360"/>
      </w:pPr>
    </w:lvl>
    <w:lvl w:ilvl="4" w:tplc="A6FCA37E">
      <w:start w:val="1"/>
      <w:numFmt w:val="lowerLetter"/>
      <w:lvlText w:val="%5."/>
      <w:lvlJc w:val="left"/>
      <w:pPr>
        <w:ind w:left="3600" w:hanging="360"/>
      </w:pPr>
    </w:lvl>
    <w:lvl w:ilvl="5" w:tplc="A87E701C">
      <w:start w:val="1"/>
      <w:numFmt w:val="lowerRoman"/>
      <w:lvlText w:val="%6."/>
      <w:lvlJc w:val="right"/>
      <w:pPr>
        <w:ind w:left="4320" w:hanging="180"/>
      </w:pPr>
    </w:lvl>
    <w:lvl w:ilvl="6" w:tplc="54EC79C4">
      <w:start w:val="1"/>
      <w:numFmt w:val="decimal"/>
      <w:lvlText w:val="%7."/>
      <w:lvlJc w:val="left"/>
      <w:pPr>
        <w:ind w:left="5040" w:hanging="360"/>
      </w:pPr>
    </w:lvl>
    <w:lvl w:ilvl="7" w:tplc="E13C41E8">
      <w:start w:val="1"/>
      <w:numFmt w:val="lowerLetter"/>
      <w:lvlText w:val="%8."/>
      <w:lvlJc w:val="left"/>
      <w:pPr>
        <w:ind w:left="5760" w:hanging="360"/>
      </w:pPr>
    </w:lvl>
    <w:lvl w:ilvl="8" w:tplc="E54AF236">
      <w:start w:val="1"/>
      <w:numFmt w:val="lowerRoman"/>
      <w:lvlText w:val="%9."/>
      <w:lvlJc w:val="right"/>
      <w:pPr>
        <w:ind w:left="6480" w:hanging="180"/>
      </w:pPr>
    </w:lvl>
  </w:abstractNum>
  <w:abstractNum w:abstractNumId="13" w15:restartNumberingAfterBreak="0">
    <w:nsid w:val="6E285028"/>
    <w:multiLevelType w:val="hybridMultilevel"/>
    <w:tmpl w:val="853E0954"/>
    <w:lvl w:ilvl="0" w:tplc="0409000F">
      <w:start w:val="1"/>
      <w:numFmt w:val="decimal"/>
      <w:lvlText w:val="%1."/>
      <w:lvlJc w:val="left"/>
      <w:pPr>
        <w:ind w:hanging="294"/>
      </w:pPr>
      <w:rPr>
        <w:rFonts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14" w15:restartNumberingAfterBreak="0">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15" w15:restartNumberingAfterBreak="0">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16" w15:restartNumberingAfterBreak="0">
    <w:nsid w:val="7A7A61A7"/>
    <w:multiLevelType w:val="hybridMultilevel"/>
    <w:tmpl w:val="36DC05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6C5084"/>
    <w:multiLevelType w:val="hybridMultilevel"/>
    <w:tmpl w:val="516401C4"/>
    <w:lvl w:ilvl="0" w:tplc="F998E326">
      <w:start w:val="1"/>
      <w:numFmt w:val="bullet"/>
      <w:lvlText w:val=""/>
      <w:lvlJc w:val="left"/>
      <w:pPr>
        <w:ind w:left="720" w:hanging="360"/>
      </w:pPr>
      <w:rPr>
        <w:rFonts w:ascii="Symbol" w:hAnsi="Symbol" w:hint="default"/>
      </w:rPr>
    </w:lvl>
    <w:lvl w:ilvl="1" w:tplc="A9663364">
      <w:start w:val="1"/>
      <w:numFmt w:val="bullet"/>
      <w:lvlText w:val="o"/>
      <w:lvlJc w:val="left"/>
      <w:pPr>
        <w:ind w:left="1440" w:hanging="360"/>
      </w:pPr>
      <w:rPr>
        <w:rFonts w:ascii="Courier New" w:hAnsi="Courier New" w:hint="default"/>
      </w:rPr>
    </w:lvl>
    <w:lvl w:ilvl="2" w:tplc="C9F2EE00">
      <w:start w:val="1"/>
      <w:numFmt w:val="bullet"/>
      <w:lvlText w:val=""/>
      <w:lvlJc w:val="left"/>
      <w:pPr>
        <w:ind w:left="2160" w:hanging="360"/>
      </w:pPr>
      <w:rPr>
        <w:rFonts w:ascii="Wingdings" w:hAnsi="Wingdings" w:hint="default"/>
      </w:rPr>
    </w:lvl>
    <w:lvl w:ilvl="3" w:tplc="0B0080F0">
      <w:start w:val="1"/>
      <w:numFmt w:val="bullet"/>
      <w:lvlText w:val=""/>
      <w:lvlJc w:val="left"/>
      <w:pPr>
        <w:ind w:left="2880" w:hanging="360"/>
      </w:pPr>
      <w:rPr>
        <w:rFonts w:ascii="Symbol" w:hAnsi="Symbol" w:hint="default"/>
      </w:rPr>
    </w:lvl>
    <w:lvl w:ilvl="4" w:tplc="EFD2EB38">
      <w:start w:val="1"/>
      <w:numFmt w:val="bullet"/>
      <w:lvlText w:val="o"/>
      <w:lvlJc w:val="left"/>
      <w:pPr>
        <w:ind w:left="3600" w:hanging="360"/>
      </w:pPr>
      <w:rPr>
        <w:rFonts w:ascii="Courier New" w:hAnsi="Courier New" w:hint="default"/>
      </w:rPr>
    </w:lvl>
    <w:lvl w:ilvl="5" w:tplc="8212926C">
      <w:start w:val="1"/>
      <w:numFmt w:val="bullet"/>
      <w:lvlText w:val=""/>
      <w:lvlJc w:val="left"/>
      <w:pPr>
        <w:ind w:left="4320" w:hanging="360"/>
      </w:pPr>
      <w:rPr>
        <w:rFonts w:ascii="Wingdings" w:hAnsi="Wingdings" w:hint="default"/>
      </w:rPr>
    </w:lvl>
    <w:lvl w:ilvl="6" w:tplc="A09E6092">
      <w:start w:val="1"/>
      <w:numFmt w:val="bullet"/>
      <w:lvlText w:val=""/>
      <w:lvlJc w:val="left"/>
      <w:pPr>
        <w:ind w:left="5040" w:hanging="360"/>
      </w:pPr>
      <w:rPr>
        <w:rFonts w:ascii="Symbol" w:hAnsi="Symbol" w:hint="default"/>
      </w:rPr>
    </w:lvl>
    <w:lvl w:ilvl="7" w:tplc="35B82A64">
      <w:start w:val="1"/>
      <w:numFmt w:val="bullet"/>
      <w:lvlText w:val="o"/>
      <w:lvlJc w:val="left"/>
      <w:pPr>
        <w:ind w:left="5760" w:hanging="360"/>
      </w:pPr>
      <w:rPr>
        <w:rFonts w:ascii="Courier New" w:hAnsi="Courier New" w:hint="default"/>
      </w:rPr>
    </w:lvl>
    <w:lvl w:ilvl="8" w:tplc="8A542CE2">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4"/>
  </w:num>
  <w:num w:numId="5">
    <w:abstractNumId w:val="0"/>
  </w:num>
  <w:num w:numId="6">
    <w:abstractNumId w:val="9"/>
  </w:num>
  <w:num w:numId="7">
    <w:abstractNumId w:val="15"/>
  </w:num>
  <w:num w:numId="8">
    <w:abstractNumId w:val="13"/>
  </w:num>
  <w:num w:numId="9">
    <w:abstractNumId w:val="8"/>
  </w:num>
  <w:num w:numId="10">
    <w:abstractNumId w:val="7"/>
  </w:num>
  <w:num w:numId="11">
    <w:abstractNumId w:val="2"/>
  </w:num>
  <w:num w:numId="12">
    <w:abstractNumId w:val="3"/>
  </w:num>
  <w:num w:numId="13">
    <w:abstractNumId w:val="12"/>
  </w:num>
  <w:num w:numId="14">
    <w:abstractNumId w:val="10"/>
  </w:num>
  <w:num w:numId="15">
    <w:abstractNumId w:val="11"/>
  </w:num>
  <w:num w:numId="16">
    <w:abstractNumId w:val="1"/>
  </w:num>
  <w:num w:numId="17">
    <w:abstractNumId w:val="16"/>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5E"/>
    <w:rsid w:val="0000014A"/>
    <w:rsid w:val="00003FA1"/>
    <w:rsid w:val="00015A49"/>
    <w:rsid w:val="00020F8B"/>
    <w:rsid w:val="00027154"/>
    <w:rsid w:val="00033633"/>
    <w:rsid w:val="0003494E"/>
    <w:rsid w:val="00034A2F"/>
    <w:rsid w:val="00035A2D"/>
    <w:rsid w:val="00040D0E"/>
    <w:rsid w:val="0004696D"/>
    <w:rsid w:val="00050780"/>
    <w:rsid w:val="00051357"/>
    <w:rsid w:val="00052EF2"/>
    <w:rsid w:val="000530B8"/>
    <w:rsid w:val="00053F59"/>
    <w:rsid w:val="000552F8"/>
    <w:rsid w:val="000556B1"/>
    <w:rsid w:val="00055D8D"/>
    <w:rsid w:val="000566CE"/>
    <w:rsid w:val="0006385F"/>
    <w:rsid w:val="00065790"/>
    <w:rsid w:val="00067719"/>
    <w:rsid w:val="000677D2"/>
    <w:rsid w:val="00070D1F"/>
    <w:rsid w:val="00072554"/>
    <w:rsid w:val="0007478D"/>
    <w:rsid w:val="00077560"/>
    <w:rsid w:val="0008177F"/>
    <w:rsid w:val="00082591"/>
    <w:rsid w:val="00082C39"/>
    <w:rsid w:val="00083434"/>
    <w:rsid w:val="000834C0"/>
    <w:rsid w:val="00092772"/>
    <w:rsid w:val="00092E66"/>
    <w:rsid w:val="000942E3"/>
    <w:rsid w:val="0009655D"/>
    <w:rsid w:val="000A111E"/>
    <w:rsid w:val="000A68C4"/>
    <w:rsid w:val="000A7C22"/>
    <w:rsid w:val="000A7C31"/>
    <w:rsid w:val="000B57D6"/>
    <w:rsid w:val="000C19C3"/>
    <w:rsid w:val="000C27FB"/>
    <w:rsid w:val="000C391A"/>
    <w:rsid w:val="000C4EFC"/>
    <w:rsid w:val="000C6F32"/>
    <w:rsid w:val="000D062E"/>
    <w:rsid w:val="000D20E7"/>
    <w:rsid w:val="000D3C45"/>
    <w:rsid w:val="000D5906"/>
    <w:rsid w:val="000D6142"/>
    <w:rsid w:val="000D61D9"/>
    <w:rsid w:val="000E1A89"/>
    <w:rsid w:val="000E298C"/>
    <w:rsid w:val="000E3F2A"/>
    <w:rsid w:val="000F170F"/>
    <w:rsid w:val="000F2D81"/>
    <w:rsid w:val="000F4B69"/>
    <w:rsid w:val="000F5FEA"/>
    <w:rsid w:val="001007FC"/>
    <w:rsid w:val="00102FF0"/>
    <w:rsid w:val="001040EB"/>
    <w:rsid w:val="00104C32"/>
    <w:rsid w:val="0010637F"/>
    <w:rsid w:val="00110BD6"/>
    <w:rsid w:val="00114EB7"/>
    <w:rsid w:val="00115023"/>
    <w:rsid w:val="0011562F"/>
    <w:rsid w:val="00117095"/>
    <w:rsid w:val="001227CB"/>
    <w:rsid w:val="001263F0"/>
    <w:rsid w:val="00127411"/>
    <w:rsid w:val="00127CF2"/>
    <w:rsid w:val="001315ED"/>
    <w:rsid w:val="00133003"/>
    <w:rsid w:val="0013552B"/>
    <w:rsid w:val="001442DE"/>
    <w:rsid w:val="0014545F"/>
    <w:rsid w:val="00154D30"/>
    <w:rsid w:val="00160CFF"/>
    <w:rsid w:val="001611C9"/>
    <w:rsid w:val="00164903"/>
    <w:rsid w:val="00182652"/>
    <w:rsid w:val="001862A0"/>
    <w:rsid w:val="001871F2"/>
    <w:rsid w:val="001936C3"/>
    <w:rsid w:val="00195C20"/>
    <w:rsid w:val="0019714D"/>
    <w:rsid w:val="001A3B65"/>
    <w:rsid w:val="001A4950"/>
    <w:rsid w:val="001A5103"/>
    <w:rsid w:val="001A7EF7"/>
    <w:rsid w:val="001B3BD9"/>
    <w:rsid w:val="001B45D3"/>
    <w:rsid w:val="001B6111"/>
    <w:rsid w:val="001B66E6"/>
    <w:rsid w:val="001C25B6"/>
    <w:rsid w:val="001C69E4"/>
    <w:rsid w:val="001D01B0"/>
    <w:rsid w:val="001D117F"/>
    <w:rsid w:val="001D19B7"/>
    <w:rsid w:val="001D2D7A"/>
    <w:rsid w:val="001D604A"/>
    <w:rsid w:val="001E011C"/>
    <w:rsid w:val="001E200E"/>
    <w:rsid w:val="001E2F2B"/>
    <w:rsid w:val="001E2F5C"/>
    <w:rsid w:val="001F4A55"/>
    <w:rsid w:val="001F527A"/>
    <w:rsid w:val="001F5D91"/>
    <w:rsid w:val="001F674D"/>
    <w:rsid w:val="001F687E"/>
    <w:rsid w:val="002005B5"/>
    <w:rsid w:val="00200B8D"/>
    <w:rsid w:val="00201AA4"/>
    <w:rsid w:val="002042E1"/>
    <w:rsid w:val="0021164D"/>
    <w:rsid w:val="0021249F"/>
    <w:rsid w:val="00213B86"/>
    <w:rsid w:val="00215095"/>
    <w:rsid w:val="002154BA"/>
    <w:rsid w:val="00223FF4"/>
    <w:rsid w:val="002242AD"/>
    <w:rsid w:val="00225C6C"/>
    <w:rsid w:val="00227C8A"/>
    <w:rsid w:val="0023132F"/>
    <w:rsid w:val="00233815"/>
    <w:rsid w:val="0023425A"/>
    <w:rsid w:val="00234371"/>
    <w:rsid w:val="002411FC"/>
    <w:rsid w:val="00244E25"/>
    <w:rsid w:val="00245E86"/>
    <w:rsid w:val="0025002E"/>
    <w:rsid w:val="00252F9F"/>
    <w:rsid w:val="00253352"/>
    <w:rsid w:val="0025794A"/>
    <w:rsid w:val="0026007F"/>
    <w:rsid w:val="002619F5"/>
    <w:rsid w:val="002717A1"/>
    <w:rsid w:val="002741F9"/>
    <w:rsid w:val="00274ECC"/>
    <w:rsid w:val="00276024"/>
    <w:rsid w:val="002767E7"/>
    <w:rsid w:val="002839CD"/>
    <w:rsid w:val="00294D63"/>
    <w:rsid w:val="00295344"/>
    <w:rsid w:val="002973FC"/>
    <w:rsid w:val="002975FB"/>
    <w:rsid w:val="002A17CD"/>
    <w:rsid w:val="002A4D73"/>
    <w:rsid w:val="002A5773"/>
    <w:rsid w:val="002B1B78"/>
    <w:rsid w:val="002B3A58"/>
    <w:rsid w:val="002B4F83"/>
    <w:rsid w:val="002C6E83"/>
    <w:rsid w:val="002E036E"/>
    <w:rsid w:val="002E0512"/>
    <w:rsid w:val="002E12F1"/>
    <w:rsid w:val="002E1824"/>
    <w:rsid w:val="002E3D56"/>
    <w:rsid w:val="002F01D6"/>
    <w:rsid w:val="002F2091"/>
    <w:rsid w:val="002F2774"/>
    <w:rsid w:val="002F560E"/>
    <w:rsid w:val="002F7FA6"/>
    <w:rsid w:val="00300863"/>
    <w:rsid w:val="0031055B"/>
    <w:rsid w:val="00310853"/>
    <w:rsid w:val="00315BF8"/>
    <w:rsid w:val="00317B98"/>
    <w:rsid w:val="003214BB"/>
    <w:rsid w:val="00323379"/>
    <w:rsid w:val="00323936"/>
    <w:rsid w:val="00330C60"/>
    <w:rsid w:val="00332234"/>
    <w:rsid w:val="00344B49"/>
    <w:rsid w:val="00345AA3"/>
    <w:rsid w:val="00350A0D"/>
    <w:rsid w:val="00352B20"/>
    <w:rsid w:val="00354BFC"/>
    <w:rsid w:val="0035617F"/>
    <w:rsid w:val="003563B3"/>
    <w:rsid w:val="00365C5E"/>
    <w:rsid w:val="00366875"/>
    <w:rsid w:val="00370E95"/>
    <w:rsid w:val="00374C97"/>
    <w:rsid w:val="0038151C"/>
    <w:rsid w:val="0038239E"/>
    <w:rsid w:val="00385CE6"/>
    <w:rsid w:val="00385E3F"/>
    <w:rsid w:val="00385FDF"/>
    <w:rsid w:val="00392666"/>
    <w:rsid w:val="00394708"/>
    <w:rsid w:val="003A2244"/>
    <w:rsid w:val="003A2DDD"/>
    <w:rsid w:val="003A3C1C"/>
    <w:rsid w:val="003A4B26"/>
    <w:rsid w:val="003A60C5"/>
    <w:rsid w:val="003A71B2"/>
    <w:rsid w:val="003A7C50"/>
    <w:rsid w:val="003B3CDD"/>
    <w:rsid w:val="003B7376"/>
    <w:rsid w:val="003B7EC4"/>
    <w:rsid w:val="003C2E2B"/>
    <w:rsid w:val="003C4133"/>
    <w:rsid w:val="003C4FE0"/>
    <w:rsid w:val="003D14F4"/>
    <w:rsid w:val="003D4EFA"/>
    <w:rsid w:val="003D54B4"/>
    <w:rsid w:val="003D54F4"/>
    <w:rsid w:val="003E7E61"/>
    <w:rsid w:val="003F0093"/>
    <w:rsid w:val="003F0D2A"/>
    <w:rsid w:val="003F196E"/>
    <w:rsid w:val="003F5A99"/>
    <w:rsid w:val="003F767D"/>
    <w:rsid w:val="00400455"/>
    <w:rsid w:val="004011D3"/>
    <w:rsid w:val="00411EFD"/>
    <w:rsid w:val="0041597C"/>
    <w:rsid w:val="00416446"/>
    <w:rsid w:val="0042066A"/>
    <w:rsid w:val="00423113"/>
    <w:rsid w:val="00424A3A"/>
    <w:rsid w:val="00424AC1"/>
    <w:rsid w:val="004252A8"/>
    <w:rsid w:val="004261D2"/>
    <w:rsid w:val="0042770D"/>
    <w:rsid w:val="004333AD"/>
    <w:rsid w:val="00436112"/>
    <w:rsid w:val="00441D4B"/>
    <w:rsid w:val="00443A5B"/>
    <w:rsid w:val="00453020"/>
    <w:rsid w:val="004615FC"/>
    <w:rsid w:val="00463626"/>
    <w:rsid w:val="0046493F"/>
    <w:rsid w:val="00467F4A"/>
    <w:rsid w:val="004713C8"/>
    <w:rsid w:val="00476471"/>
    <w:rsid w:val="004803ED"/>
    <w:rsid w:val="0048095C"/>
    <w:rsid w:val="004819B9"/>
    <w:rsid w:val="00484EF6"/>
    <w:rsid w:val="00486954"/>
    <w:rsid w:val="0048698C"/>
    <w:rsid w:val="004872E8"/>
    <w:rsid w:val="004901BD"/>
    <w:rsid w:val="004936F9"/>
    <w:rsid w:val="0049391D"/>
    <w:rsid w:val="00494DEF"/>
    <w:rsid w:val="004A0A73"/>
    <w:rsid w:val="004A6BA8"/>
    <w:rsid w:val="004A7020"/>
    <w:rsid w:val="004A7B0B"/>
    <w:rsid w:val="004B2E1D"/>
    <w:rsid w:val="004B6F60"/>
    <w:rsid w:val="004B7B79"/>
    <w:rsid w:val="004B7F6D"/>
    <w:rsid w:val="004C2FBD"/>
    <w:rsid w:val="004C38CA"/>
    <w:rsid w:val="004C6B61"/>
    <w:rsid w:val="004C6DBC"/>
    <w:rsid w:val="004D0C37"/>
    <w:rsid w:val="004D1924"/>
    <w:rsid w:val="004D63B4"/>
    <w:rsid w:val="004E26A7"/>
    <w:rsid w:val="004E647B"/>
    <w:rsid w:val="004F09BC"/>
    <w:rsid w:val="004F42CC"/>
    <w:rsid w:val="004F47C7"/>
    <w:rsid w:val="00503168"/>
    <w:rsid w:val="00511D55"/>
    <w:rsid w:val="00523A14"/>
    <w:rsid w:val="00530C1C"/>
    <w:rsid w:val="005339F3"/>
    <w:rsid w:val="0053464E"/>
    <w:rsid w:val="00536B2C"/>
    <w:rsid w:val="00541B87"/>
    <w:rsid w:val="00542350"/>
    <w:rsid w:val="00547E8D"/>
    <w:rsid w:val="00550BB2"/>
    <w:rsid w:val="00551923"/>
    <w:rsid w:val="00552902"/>
    <w:rsid w:val="00554DD0"/>
    <w:rsid w:val="0055649B"/>
    <w:rsid w:val="00557C53"/>
    <w:rsid w:val="0056233F"/>
    <w:rsid w:val="005643A6"/>
    <w:rsid w:val="0056669F"/>
    <w:rsid w:val="00566832"/>
    <w:rsid w:val="00571310"/>
    <w:rsid w:val="0057173C"/>
    <w:rsid w:val="00571F54"/>
    <w:rsid w:val="00574289"/>
    <w:rsid w:val="00575344"/>
    <w:rsid w:val="00575FCF"/>
    <w:rsid w:val="005767F5"/>
    <w:rsid w:val="00584F0F"/>
    <w:rsid w:val="00587AAC"/>
    <w:rsid w:val="005A5598"/>
    <w:rsid w:val="005A6365"/>
    <w:rsid w:val="005A7011"/>
    <w:rsid w:val="005B2A4E"/>
    <w:rsid w:val="005B63B3"/>
    <w:rsid w:val="005B6DD4"/>
    <w:rsid w:val="005C07E4"/>
    <w:rsid w:val="005C23F7"/>
    <w:rsid w:val="005C528B"/>
    <w:rsid w:val="005D1FFD"/>
    <w:rsid w:val="005D3392"/>
    <w:rsid w:val="005D448D"/>
    <w:rsid w:val="005D5229"/>
    <w:rsid w:val="005D5EC9"/>
    <w:rsid w:val="005E2252"/>
    <w:rsid w:val="005E37DA"/>
    <w:rsid w:val="005E403B"/>
    <w:rsid w:val="00603A7A"/>
    <w:rsid w:val="006131D7"/>
    <w:rsid w:val="00613206"/>
    <w:rsid w:val="006144FC"/>
    <w:rsid w:val="00614E1D"/>
    <w:rsid w:val="006156A2"/>
    <w:rsid w:val="00617418"/>
    <w:rsid w:val="00630F33"/>
    <w:rsid w:val="00636316"/>
    <w:rsid w:val="006414AE"/>
    <w:rsid w:val="00641FB6"/>
    <w:rsid w:val="00642363"/>
    <w:rsid w:val="00645E9E"/>
    <w:rsid w:val="0064691E"/>
    <w:rsid w:val="00650C3E"/>
    <w:rsid w:val="00652EBC"/>
    <w:rsid w:val="00652EBD"/>
    <w:rsid w:val="006544F7"/>
    <w:rsid w:val="00655B31"/>
    <w:rsid w:val="00663209"/>
    <w:rsid w:val="006642ED"/>
    <w:rsid w:val="00665C61"/>
    <w:rsid w:val="00676E32"/>
    <w:rsid w:val="00681AA2"/>
    <w:rsid w:val="006822F6"/>
    <w:rsid w:val="00682EDD"/>
    <w:rsid w:val="00690F31"/>
    <w:rsid w:val="0069186A"/>
    <w:rsid w:val="00693CBD"/>
    <w:rsid w:val="00695FB6"/>
    <w:rsid w:val="006966AD"/>
    <w:rsid w:val="0069E1F0"/>
    <w:rsid w:val="006A60BD"/>
    <w:rsid w:val="006B1923"/>
    <w:rsid w:val="006B1C98"/>
    <w:rsid w:val="006B78C4"/>
    <w:rsid w:val="006C543E"/>
    <w:rsid w:val="006C54AA"/>
    <w:rsid w:val="006D039C"/>
    <w:rsid w:val="006D27A1"/>
    <w:rsid w:val="006D29B9"/>
    <w:rsid w:val="006D4FAC"/>
    <w:rsid w:val="006D63E0"/>
    <w:rsid w:val="006E17A5"/>
    <w:rsid w:val="006E4AB9"/>
    <w:rsid w:val="006E5E9C"/>
    <w:rsid w:val="006E633D"/>
    <w:rsid w:val="006F0F38"/>
    <w:rsid w:val="006F43C4"/>
    <w:rsid w:val="006F700E"/>
    <w:rsid w:val="00706428"/>
    <w:rsid w:val="0070798F"/>
    <w:rsid w:val="00707EEA"/>
    <w:rsid w:val="007110CF"/>
    <w:rsid w:val="00712666"/>
    <w:rsid w:val="00712681"/>
    <w:rsid w:val="007176CC"/>
    <w:rsid w:val="00717E3E"/>
    <w:rsid w:val="007243AC"/>
    <w:rsid w:val="0072687F"/>
    <w:rsid w:val="00734DD7"/>
    <w:rsid w:val="0073582E"/>
    <w:rsid w:val="00737262"/>
    <w:rsid w:val="00740366"/>
    <w:rsid w:val="00740495"/>
    <w:rsid w:val="00740DBB"/>
    <w:rsid w:val="00744103"/>
    <w:rsid w:val="007460A6"/>
    <w:rsid w:val="00746180"/>
    <w:rsid w:val="00751FA4"/>
    <w:rsid w:val="00756155"/>
    <w:rsid w:val="007616C7"/>
    <w:rsid w:val="0076208B"/>
    <w:rsid w:val="00772E84"/>
    <w:rsid w:val="00775833"/>
    <w:rsid w:val="00775D04"/>
    <w:rsid w:val="00781B34"/>
    <w:rsid w:val="00782FD5"/>
    <w:rsid w:val="00785314"/>
    <w:rsid w:val="007864E7"/>
    <w:rsid w:val="0078757B"/>
    <w:rsid w:val="007908E4"/>
    <w:rsid w:val="0079115E"/>
    <w:rsid w:val="00793CD2"/>
    <w:rsid w:val="00795E0C"/>
    <w:rsid w:val="007960B4"/>
    <w:rsid w:val="00796637"/>
    <w:rsid w:val="00796BAF"/>
    <w:rsid w:val="007A05EF"/>
    <w:rsid w:val="007A1F38"/>
    <w:rsid w:val="007A3855"/>
    <w:rsid w:val="007A40AE"/>
    <w:rsid w:val="007A42D0"/>
    <w:rsid w:val="007B2504"/>
    <w:rsid w:val="007B4197"/>
    <w:rsid w:val="007C5239"/>
    <w:rsid w:val="007C6F65"/>
    <w:rsid w:val="007D03F5"/>
    <w:rsid w:val="007D6540"/>
    <w:rsid w:val="007D71BD"/>
    <w:rsid w:val="007E0578"/>
    <w:rsid w:val="007E39B3"/>
    <w:rsid w:val="007E7A2A"/>
    <w:rsid w:val="007F2BFF"/>
    <w:rsid w:val="007F4182"/>
    <w:rsid w:val="008000D9"/>
    <w:rsid w:val="00804062"/>
    <w:rsid w:val="00807303"/>
    <w:rsid w:val="00814130"/>
    <w:rsid w:val="008165DC"/>
    <w:rsid w:val="00816B05"/>
    <w:rsid w:val="00827327"/>
    <w:rsid w:val="00835D5E"/>
    <w:rsid w:val="00851630"/>
    <w:rsid w:val="0085188C"/>
    <w:rsid w:val="008645D3"/>
    <w:rsid w:val="0086587B"/>
    <w:rsid w:val="00866C85"/>
    <w:rsid w:val="00870BC2"/>
    <w:rsid w:val="008719D3"/>
    <w:rsid w:val="00882351"/>
    <w:rsid w:val="008846F6"/>
    <w:rsid w:val="00885861"/>
    <w:rsid w:val="00886B07"/>
    <w:rsid w:val="008873A1"/>
    <w:rsid w:val="00892DAB"/>
    <w:rsid w:val="00893ACF"/>
    <w:rsid w:val="008967C6"/>
    <w:rsid w:val="0089731F"/>
    <w:rsid w:val="00897738"/>
    <w:rsid w:val="008A6314"/>
    <w:rsid w:val="008A659F"/>
    <w:rsid w:val="008B3C0B"/>
    <w:rsid w:val="008B5DC4"/>
    <w:rsid w:val="008C2BCA"/>
    <w:rsid w:val="008C2D01"/>
    <w:rsid w:val="008C4601"/>
    <w:rsid w:val="008C7214"/>
    <w:rsid w:val="008D0DAF"/>
    <w:rsid w:val="008D729E"/>
    <w:rsid w:val="008E0F8B"/>
    <w:rsid w:val="008E1DD6"/>
    <w:rsid w:val="008E4113"/>
    <w:rsid w:val="008E418F"/>
    <w:rsid w:val="008E503E"/>
    <w:rsid w:val="008F2300"/>
    <w:rsid w:val="008F2FC8"/>
    <w:rsid w:val="008F39A7"/>
    <w:rsid w:val="008F5070"/>
    <w:rsid w:val="00900EB6"/>
    <w:rsid w:val="00901BF5"/>
    <w:rsid w:val="00902E03"/>
    <w:rsid w:val="00916F3F"/>
    <w:rsid w:val="009208A4"/>
    <w:rsid w:val="0092385E"/>
    <w:rsid w:val="00940676"/>
    <w:rsid w:val="00942B24"/>
    <w:rsid w:val="009431D2"/>
    <w:rsid w:val="0094426C"/>
    <w:rsid w:val="00944C16"/>
    <w:rsid w:val="009500E7"/>
    <w:rsid w:val="00950759"/>
    <w:rsid w:val="00950D2C"/>
    <w:rsid w:val="009515B7"/>
    <w:rsid w:val="00953BEB"/>
    <w:rsid w:val="00964B57"/>
    <w:rsid w:val="009659F5"/>
    <w:rsid w:val="00966C05"/>
    <w:rsid w:val="0096780D"/>
    <w:rsid w:val="00974EE6"/>
    <w:rsid w:val="00982F9E"/>
    <w:rsid w:val="0098730D"/>
    <w:rsid w:val="00992857"/>
    <w:rsid w:val="0099521C"/>
    <w:rsid w:val="009A19F6"/>
    <w:rsid w:val="009A2614"/>
    <w:rsid w:val="009B0FD4"/>
    <w:rsid w:val="009B20E2"/>
    <w:rsid w:val="009B36BB"/>
    <w:rsid w:val="009B6CBD"/>
    <w:rsid w:val="009B76DD"/>
    <w:rsid w:val="009B78CA"/>
    <w:rsid w:val="009C220A"/>
    <w:rsid w:val="009C73BA"/>
    <w:rsid w:val="009D0062"/>
    <w:rsid w:val="009D2429"/>
    <w:rsid w:val="009D480B"/>
    <w:rsid w:val="009D5AE7"/>
    <w:rsid w:val="009D6320"/>
    <w:rsid w:val="009D6E91"/>
    <w:rsid w:val="009E4972"/>
    <w:rsid w:val="00A036EC"/>
    <w:rsid w:val="00A0619B"/>
    <w:rsid w:val="00A061A3"/>
    <w:rsid w:val="00A07A23"/>
    <w:rsid w:val="00A11DE3"/>
    <w:rsid w:val="00A147D0"/>
    <w:rsid w:val="00A17F83"/>
    <w:rsid w:val="00A224DB"/>
    <w:rsid w:val="00A23ABE"/>
    <w:rsid w:val="00A24102"/>
    <w:rsid w:val="00A27372"/>
    <w:rsid w:val="00A30151"/>
    <w:rsid w:val="00A30169"/>
    <w:rsid w:val="00A37B7A"/>
    <w:rsid w:val="00A406B4"/>
    <w:rsid w:val="00A4778A"/>
    <w:rsid w:val="00A47ACB"/>
    <w:rsid w:val="00A54639"/>
    <w:rsid w:val="00A55CAD"/>
    <w:rsid w:val="00A60982"/>
    <w:rsid w:val="00A6352A"/>
    <w:rsid w:val="00A64E3D"/>
    <w:rsid w:val="00A662B9"/>
    <w:rsid w:val="00A66606"/>
    <w:rsid w:val="00A74992"/>
    <w:rsid w:val="00A754DC"/>
    <w:rsid w:val="00A7702A"/>
    <w:rsid w:val="00A80544"/>
    <w:rsid w:val="00A82A82"/>
    <w:rsid w:val="00A86A1B"/>
    <w:rsid w:val="00A907C5"/>
    <w:rsid w:val="00A91166"/>
    <w:rsid w:val="00A91BC9"/>
    <w:rsid w:val="00A93572"/>
    <w:rsid w:val="00A940DC"/>
    <w:rsid w:val="00A97099"/>
    <w:rsid w:val="00AA17FF"/>
    <w:rsid w:val="00AA31F0"/>
    <w:rsid w:val="00AA39CA"/>
    <w:rsid w:val="00AA4838"/>
    <w:rsid w:val="00AA5E20"/>
    <w:rsid w:val="00AA5EA3"/>
    <w:rsid w:val="00AA7CD8"/>
    <w:rsid w:val="00AB0BD2"/>
    <w:rsid w:val="00AB1A1F"/>
    <w:rsid w:val="00AB2DEE"/>
    <w:rsid w:val="00AB5F27"/>
    <w:rsid w:val="00AC037F"/>
    <w:rsid w:val="00AC0BBF"/>
    <w:rsid w:val="00AC37BB"/>
    <w:rsid w:val="00AC69EE"/>
    <w:rsid w:val="00AC6D46"/>
    <w:rsid w:val="00AD0069"/>
    <w:rsid w:val="00AD3FC1"/>
    <w:rsid w:val="00AD608E"/>
    <w:rsid w:val="00AD6D8E"/>
    <w:rsid w:val="00AD7D30"/>
    <w:rsid w:val="00AE413F"/>
    <w:rsid w:val="00AF4117"/>
    <w:rsid w:val="00B01F7F"/>
    <w:rsid w:val="00B025B5"/>
    <w:rsid w:val="00B03C0F"/>
    <w:rsid w:val="00B04D27"/>
    <w:rsid w:val="00B05D21"/>
    <w:rsid w:val="00B10281"/>
    <w:rsid w:val="00B11DF8"/>
    <w:rsid w:val="00B149F0"/>
    <w:rsid w:val="00B1771B"/>
    <w:rsid w:val="00B2292F"/>
    <w:rsid w:val="00B251AA"/>
    <w:rsid w:val="00B25955"/>
    <w:rsid w:val="00B261F6"/>
    <w:rsid w:val="00B312EA"/>
    <w:rsid w:val="00B31EB8"/>
    <w:rsid w:val="00B32257"/>
    <w:rsid w:val="00B331F6"/>
    <w:rsid w:val="00B33C3F"/>
    <w:rsid w:val="00B36506"/>
    <w:rsid w:val="00B36650"/>
    <w:rsid w:val="00B37379"/>
    <w:rsid w:val="00B3799A"/>
    <w:rsid w:val="00B407C3"/>
    <w:rsid w:val="00B416D5"/>
    <w:rsid w:val="00B45F17"/>
    <w:rsid w:val="00B4642F"/>
    <w:rsid w:val="00B51346"/>
    <w:rsid w:val="00B5265D"/>
    <w:rsid w:val="00B5280F"/>
    <w:rsid w:val="00B53928"/>
    <w:rsid w:val="00B551BA"/>
    <w:rsid w:val="00B55331"/>
    <w:rsid w:val="00B628D3"/>
    <w:rsid w:val="00B63152"/>
    <w:rsid w:val="00B63973"/>
    <w:rsid w:val="00B67B73"/>
    <w:rsid w:val="00B71AA5"/>
    <w:rsid w:val="00B73D8E"/>
    <w:rsid w:val="00B75F8B"/>
    <w:rsid w:val="00B8324F"/>
    <w:rsid w:val="00B84AE0"/>
    <w:rsid w:val="00B85662"/>
    <w:rsid w:val="00B908BE"/>
    <w:rsid w:val="00B92A44"/>
    <w:rsid w:val="00B93EE1"/>
    <w:rsid w:val="00B947AC"/>
    <w:rsid w:val="00B963D0"/>
    <w:rsid w:val="00BA3ABC"/>
    <w:rsid w:val="00BA4FAF"/>
    <w:rsid w:val="00BB2275"/>
    <w:rsid w:val="00BB355A"/>
    <w:rsid w:val="00BB6DA6"/>
    <w:rsid w:val="00BC1974"/>
    <w:rsid w:val="00BD21F9"/>
    <w:rsid w:val="00BD3AAA"/>
    <w:rsid w:val="00BD5276"/>
    <w:rsid w:val="00BD5517"/>
    <w:rsid w:val="00BD6B89"/>
    <w:rsid w:val="00BD763A"/>
    <w:rsid w:val="00BE0948"/>
    <w:rsid w:val="00BE11CA"/>
    <w:rsid w:val="00BE2AD0"/>
    <w:rsid w:val="00BE460E"/>
    <w:rsid w:val="00BF1E05"/>
    <w:rsid w:val="00BF4BBC"/>
    <w:rsid w:val="00C024A1"/>
    <w:rsid w:val="00C02841"/>
    <w:rsid w:val="00C0599B"/>
    <w:rsid w:val="00C059C5"/>
    <w:rsid w:val="00C115A3"/>
    <w:rsid w:val="00C1312B"/>
    <w:rsid w:val="00C1786E"/>
    <w:rsid w:val="00C17C15"/>
    <w:rsid w:val="00C2332A"/>
    <w:rsid w:val="00C23527"/>
    <w:rsid w:val="00C25B9E"/>
    <w:rsid w:val="00C25BA8"/>
    <w:rsid w:val="00C30069"/>
    <w:rsid w:val="00C31D54"/>
    <w:rsid w:val="00C3418A"/>
    <w:rsid w:val="00C34557"/>
    <w:rsid w:val="00C37114"/>
    <w:rsid w:val="00C4243C"/>
    <w:rsid w:val="00C45B89"/>
    <w:rsid w:val="00C4695B"/>
    <w:rsid w:val="00C51887"/>
    <w:rsid w:val="00C56904"/>
    <w:rsid w:val="00C60361"/>
    <w:rsid w:val="00C6337B"/>
    <w:rsid w:val="00C63437"/>
    <w:rsid w:val="00C661F1"/>
    <w:rsid w:val="00C67538"/>
    <w:rsid w:val="00C74937"/>
    <w:rsid w:val="00C818F0"/>
    <w:rsid w:val="00C82200"/>
    <w:rsid w:val="00C879B4"/>
    <w:rsid w:val="00C87BDD"/>
    <w:rsid w:val="00C93436"/>
    <w:rsid w:val="00C93AE6"/>
    <w:rsid w:val="00C97E5E"/>
    <w:rsid w:val="00CA2DDA"/>
    <w:rsid w:val="00CB675A"/>
    <w:rsid w:val="00CC768B"/>
    <w:rsid w:val="00CD1249"/>
    <w:rsid w:val="00CD21BD"/>
    <w:rsid w:val="00CD7129"/>
    <w:rsid w:val="00CE4AD6"/>
    <w:rsid w:val="00CE7136"/>
    <w:rsid w:val="00CF176D"/>
    <w:rsid w:val="00CF2737"/>
    <w:rsid w:val="00CF49B2"/>
    <w:rsid w:val="00CF63B4"/>
    <w:rsid w:val="00D0007C"/>
    <w:rsid w:val="00D03A87"/>
    <w:rsid w:val="00D03B81"/>
    <w:rsid w:val="00D1552F"/>
    <w:rsid w:val="00D164AD"/>
    <w:rsid w:val="00D1708B"/>
    <w:rsid w:val="00D22D6A"/>
    <w:rsid w:val="00D232AF"/>
    <w:rsid w:val="00D239CA"/>
    <w:rsid w:val="00D258AE"/>
    <w:rsid w:val="00D25DCF"/>
    <w:rsid w:val="00D26F68"/>
    <w:rsid w:val="00D27D05"/>
    <w:rsid w:val="00D3015D"/>
    <w:rsid w:val="00D3096D"/>
    <w:rsid w:val="00D30A8A"/>
    <w:rsid w:val="00D3716E"/>
    <w:rsid w:val="00D411F8"/>
    <w:rsid w:val="00D45DC6"/>
    <w:rsid w:val="00D477D3"/>
    <w:rsid w:val="00D5051C"/>
    <w:rsid w:val="00D52E6D"/>
    <w:rsid w:val="00D625BE"/>
    <w:rsid w:val="00D76F7C"/>
    <w:rsid w:val="00D82EE9"/>
    <w:rsid w:val="00D86169"/>
    <w:rsid w:val="00D96B23"/>
    <w:rsid w:val="00D96E7C"/>
    <w:rsid w:val="00DA1AEC"/>
    <w:rsid w:val="00DA38D4"/>
    <w:rsid w:val="00DA3A40"/>
    <w:rsid w:val="00DA3F00"/>
    <w:rsid w:val="00DA5CC3"/>
    <w:rsid w:val="00DA778B"/>
    <w:rsid w:val="00DB089A"/>
    <w:rsid w:val="00DB08AA"/>
    <w:rsid w:val="00DB4666"/>
    <w:rsid w:val="00DB4F7B"/>
    <w:rsid w:val="00DB63F2"/>
    <w:rsid w:val="00DC2A0D"/>
    <w:rsid w:val="00DC4891"/>
    <w:rsid w:val="00DC7A14"/>
    <w:rsid w:val="00DD0287"/>
    <w:rsid w:val="00DD0456"/>
    <w:rsid w:val="00DD1296"/>
    <w:rsid w:val="00DD1F8D"/>
    <w:rsid w:val="00DD6FB0"/>
    <w:rsid w:val="00DE0485"/>
    <w:rsid w:val="00DE2296"/>
    <w:rsid w:val="00DE345E"/>
    <w:rsid w:val="00DE7FEF"/>
    <w:rsid w:val="00DF27C7"/>
    <w:rsid w:val="00DF67BB"/>
    <w:rsid w:val="00E03451"/>
    <w:rsid w:val="00E07158"/>
    <w:rsid w:val="00E07FCD"/>
    <w:rsid w:val="00E17F8A"/>
    <w:rsid w:val="00E23CBE"/>
    <w:rsid w:val="00E3145D"/>
    <w:rsid w:val="00E32077"/>
    <w:rsid w:val="00E35797"/>
    <w:rsid w:val="00E36066"/>
    <w:rsid w:val="00E408A9"/>
    <w:rsid w:val="00E42CAF"/>
    <w:rsid w:val="00E432CD"/>
    <w:rsid w:val="00E44965"/>
    <w:rsid w:val="00E51684"/>
    <w:rsid w:val="00E51D90"/>
    <w:rsid w:val="00E54A1B"/>
    <w:rsid w:val="00E55FEE"/>
    <w:rsid w:val="00E56EE1"/>
    <w:rsid w:val="00E5764C"/>
    <w:rsid w:val="00E6082B"/>
    <w:rsid w:val="00E63CBF"/>
    <w:rsid w:val="00E64D1D"/>
    <w:rsid w:val="00E65E4B"/>
    <w:rsid w:val="00E828BD"/>
    <w:rsid w:val="00E854F7"/>
    <w:rsid w:val="00E90506"/>
    <w:rsid w:val="00E91FFF"/>
    <w:rsid w:val="00E92854"/>
    <w:rsid w:val="00E9729F"/>
    <w:rsid w:val="00EA3458"/>
    <w:rsid w:val="00EA3706"/>
    <w:rsid w:val="00EA4729"/>
    <w:rsid w:val="00EA737E"/>
    <w:rsid w:val="00EB02D2"/>
    <w:rsid w:val="00EB04FE"/>
    <w:rsid w:val="00EB27E2"/>
    <w:rsid w:val="00EB50D2"/>
    <w:rsid w:val="00EC568A"/>
    <w:rsid w:val="00EC6255"/>
    <w:rsid w:val="00ED5E0D"/>
    <w:rsid w:val="00EE207D"/>
    <w:rsid w:val="00EE2407"/>
    <w:rsid w:val="00EE2DFE"/>
    <w:rsid w:val="00EE715A"/>
    <w:rsid w:val="00EF0F60"/>
    <w:rsid w:val="00EF1859"/>
    <w:rsid w:val="00EF456C"/>
    <w:rsid w:val="00EF697A"/>
    <w:rsid w:val="00F04D73"/>
    <w:rsid w:val="00F04E20"/>
    <w:rsid w:val="00F06041"/>
    <w:rsid w:val="00F12B16"/>
    <w:rsid w:val="00F20647"/>
    <w:rsid w:val="00F21434"/>
    <w:rsid w:val="00F305A8"/>
    <w:rsid w:val="00F31A2C"/>
    <w:rsid w:val="00F330C5"/>
    <w:rsid w:val="00F342C8"/>
    <w:rsid w:val="00F35619"/>
    <w:rsid w:val="00F37C88"/>
    <w:rsid w:val="00F51AA0"/>
    <w:rsid w:val="00F5215C"/>
    <w:rsid w:val="00F56A52"/>
    <w:rsid w:val="00F5795C"/>
    <w:rsid w:val="00F60561"/>
    <w:rsid w:val="00F61857"/>
    <w:rsid w:val="00F6383B"/>
    <w:rsid w:val="00F63B03"/>
    <w:rsid w:val="00F6434B"/>
    <w:rsid w:val="00F656DC"/>
    <w:rsid w:val="00F7295E"/>
    <w:rsid w:val="00F7434C"/>
    <w:rsid w:val="00F80E3F"/>
    <w:rsid w:val="00F82F89"/>
    <w:rsid w:val="00F84028"/>
    <w:rsid w:val="00F8523E"/>
    <w:rsid w:val="00F862F7"/>
    <w:rsid w:val="00F909F7"/>
    <w:rsid w:val="00F97572"/>
    <w:rsid w:val="00FA149F"/>
    <w:rsid w:val="00FA2A84"/>
    <w:rsid w:val="00FA31B5"/>
    <w:rsid w:val="00FA3CA5"/>
    <w:rsid w:val="00FA526B"/>
    <w:rsid w:val="00FA6FF9"/>
    <w:rsid w:val="00FB17C1"/>
    <w:rsid w:val="00FB5406"/>
    <w:rsid w:val="00FC1ADD"/>
    <w:rsid w:val="00FC426B"/>
    <w:rsid w:val="00FD0274"/>
    <w:rsid w:val="00FD098B"/>
    <w:rsid w:val="00FD3FFF"/>
    <w:rsid w:val="00FD4B25"/>
    <w:rsid w:val="00FD5754"/>
    <w:rsid w:val="00FE04A4"/>
    <w:rsid w:val="00FE125A"/>
    <w:rsid w:val="00FE482E"/>
    <w:rsid w:val="00FF11C2"/>
    <w:rsid w:val="00FF1DB5"/>
    <w:rsid w:val="00FF2179"/>
    <w:rsid w:val="00FF26FC"/>
    <w:rsid w:val="00FF4713"/>
    <w:rsid w:val="00FF500D"/>
    <w:rsid w:val="01318D55"/>
    <w:rsid w:val="0157B149"/>
    <w:rsid w:val="023138E2"/>
    <w:rsid w:val="04313307"/>
    <w:rsid w:val="04803B15"/>
    <w:rsid w:val="04B32CE4"/>
    <w:rsid w:val="04E27819"/>
    <w:rsid w:val="04ED6722"/>
    <w:rsid w:val="05417837"/>
    <w:rsid w:val="0608D562"/>
    <w:rsid w:val="06BE3B35"/>
    <w:rsid w:val="06DE0B23"/>
    <w:rsid w:val="078805A3"/>
    <w:rsid w:val="082E30FE"/>
    <w:rsid w:val="08B936A6"/>
    <w:rsid w:val="08F71C66"/>
    <w:rsid w:val="092077E8"/>
    <w:rsid w:val="0981AA71"/>
    <w:rsid w:val="09CB8AD8"/>
    <w:rsid w:val="09E65E93"/>
    <w:rsid w:val="0A7DF767"/>
    <w:rsid w:val="0B0AA85C"/>
    <w:rsid w:val="0B463627"/>
    <w:rsid w:val="0B7BEE9A"/>
    <w:rsid w:val="0B7C696C"/>
    <w:rsid w:val="0C7BCDF9"/>
    <w:rsid w:val="0CB52043"/>
    <w:rsid w:val="0CD0639A"/>
    <w:rsid w:val="0D32154D"/>
    <w:rsid w:val="0D4371E2"/>
    <w:rsid w:val="0EBB66B7"/>
    <w:rsid w:val="10156DE8"/>
    <w:rsid w:val="10D34FA1"/>
    <w:rsid w:val="10E9A8F9"/>
    <w:rsid w:val="12C2BC91"/>
    <w:rsid w:val="1363D296"/>
    <w:rsid w:val="13781FAB"/>
    <w:rsid w:val="1452FB87"/>
    <w:rsid w:val="155D038A"/>
    <w:rsid w:val="15C2DB98"/>
    <w:rsid w:val="171C7FBF"/>
    <w:rsid w:val="18F6B7F2"/>
    <w:rsid w:val="1961192E"/>
    <w:rsid w:val="19C94064"/>
    <w:rsid w:val="1A61C0DA"/>
    <w:rsid w:val="1A8DB2FE"/>
    <w:rsid w:val="1A96DDB8"/>
    <w:rsid w:val="1B989384"/>
    <w:rsid w:val="1D4D382F"/>
    <w:rsid w:val="1DD29DAA"/>
    <w:rsid w:val="1DFD9541"/>
    <w:rsid w:val="202E5840"/>
    <w:rsid w:val="20943E5E"/>
    <w:rsid w:val="20D7A83B"/>
    <w:rsid w:val="20DF5EF3"/>
    <w:rsid w:val="210B0AB8"/>
    <w:rsid w:val="2147C2A7"/>
    <w:rsid w:val="244F383E"/>
    <w:rsid w:val="250E8063"/>
    <w:rsid w:val="253861E9"/>
    <w:rsid w:val="25F747B5"/>
    <w:rsid w:val="2687F7BC"/>
    <w:rsid w:val="268A5F1F"/>
    <w:rsid w:val="26B11E28"/>
    <w:rsid w:val="27691284"/>
    <w:rsid w:val="28DF6D47"/>
    <w:rsid w:val="29EF5552"/>
    <w:rsid w:val="2A222952"/>
    <w:rsid w:val="2A4DA4F9"/>
    <w:rsid w:val="2C59B2AB"/>
    <w:rsid w:val="2CF9A833"/>
    <w:rsid w:val="2D130266"/>
    <w:rsid w:val="2D65381D"/>
    <w:rsid w:val="2D85D233"/>
    <w:rsid w:val="2DE43F93"/>
    <w:rsid w:val="2E188EE0"/>
    <w:rsid w:val="2E9DF61C"/>
    <w:rsid w:val="2F1A08A2"/>
    <w:rsid w:val="2F440634"/>
    <w:rsid w:val="2F8E3E4D"/>
    <w:rsid w:val="2FB35138"/>
    <w:rsid w:val="30327927"/>
    <w:rsid w:val="304CCCFF"/>
    <w:rsid w:val="30F81216"/>
    <w:rsid w:val="32325807"/>
    <w:rsid w:val="328E3180"/>
    <w:rsid w:val="33CB6CE8"/>
    <w:rsid w:val="36A58922"/>
    <w:rsid w:val="37F891E0"/>
    <w:rsid w:val="3807C804"/>
    <w:rsid w:val="38567E5B"/>
    <w:rsid w:val="38F5A1F9"/>
    <w:rsid w:val="3910BD3F"/>
    <w:rsid w:val="39B142C9"/>
    <w:rsid w:val="39BAD83A"/>
    <w:rsid w:val="3A65D55E"/>
    <w:rsid w:val="3AB4638C"/>
    <w:rsid w:val="3CCC9400"/>
    <w:rsid w:val="3ED022C9"/>
    <w:rsid w:val="3FB3F32C"/>
    <w:rsid w:val="402A5063"/>
    <w:rsid w:val="41B58668"/>
    <w:rsid w:val="429E7DA3"/>
    <w:rsid w:val="453A5E38"/>
    <w:rsid w:val="47281C4F"/>
    <w:rsid w:val="4882477D"/>
    <w:rsid w:val="49421DF5"/>
    <w:rsid w:val="4A9ECC89"/>
    <w:rsid w:val="4B337D66"/>
    <w:rsid w:val="4CB908B4"/>
    <w:rsid w:val="4CC63D67"/>
    <w:rsid w:val="4D060992"/>
    <w:rsid w:val="4E860577"/>
    <w:rsid w:val="4ECD6B59"/>
    <w:rsid w:val="4FA15967"/>
    <w:rsid w:val="4FF2BE5A"/>
    <w:rsid w:val="50494A2F"/>
    <w:rsid w:val="50E053B4"/>
    <w:rsid w:val="5110C7DB"/>
    <w:rsid w:val="525C5AC3"/>
    <w:rsid w:val="525D034E"/>
    <w:rsid w:val="52B92890"/>
    <w:rsid w:val="53E21448"/>
    <w:rsid w:val="545FFE55"/>
    <w:rsid w:val="553E96C2"/>
    <w:rsid w:val="554EAA87"/>
    <w:rsid w:val="560B857A"/>
    <w:rsid w:val="5614FBA1"/>
    <w:rsid w:val="56CA2D60"/>
    <w:rsid w:val="57B63F02"/>
    <w:rsid w:val="57FF2B85"/>
    <w:rsid w:val="587034D8"/>
    <w:rsid w:val="590F061A"/>
    <w:rsid w:val="5AEDD52C"/>
    <w:rsid w:val="5AEF0839"/>
    <w:rsid w:val="5BF32C0A"/>
    <w:rsid w:val="5C299B16"/>
    <w:rsid w:val="5C9F49F3"/>
    <w:rsid w:val="5D2C142F"/>
    <w:rsid w:val="5DB6BD59"/>
    <w:rsid w:val="5E0BE8EA"/>
    <w:rsid w:val="5E9F1306"/>
    <w:rsid w:val="5F609B6A"/>
    <w:rsid w:val="60AB1F26"/>
    <w:rsid w:val="622BAE75"/>
    <w:rsid w:val="6234BA42"/>
    <w:rsid w:val="62A437D4"/>
    <w:rsid w:val="634E75CC"/>
    <w:rsid w:val="63A346CC"/>
    <w:rsid w:val="63D74DCB"/>
    <w:rsid w:val="64FAC2F4"/>
    <w:rsid w:val="6514AD8A"/>
    <w:rsid w:val="65E49902"/>
    <w:rsid w:val="6673A143"/>
    <w:rsid w:val="66B1F0B3"/>
    <w:rsid w:val="671C074E"/>
    <w:rsid w:val="6735E1AD"/>
    <w:rsid w:val="678F88D2"/>
    <w:rsid w:val="69F27B1A"/>
    <w:rsid w:val="69F54B36"/>
    <w:rsid w:val="6A1538C9"/>
    <w:rsid w:val="6A1836BE"/>
    <w:rsid w:val="6A391D8A"/>
    <w:rsid w:val="6A5ADD5B"/>
    <w:rsid w:val="6CB9D032"/>
    <w:rsid w:val="6D07E29C"/>
    <w:rsid w:val="6D2955B0"/>
    <w:rsid w:val="6D54291E"/>
    <w:rsid w:val="6D912C9C"/>
    <w:rsid w:val="6DAAB87C"/>
    <w:rsid w:val="6E29E82C"/>
    <w:rsid w:val="6F06B61D"/>
    <w:rsid w:val="6F143E82"/>
    <w:rsid w:val="6FC1DD41"/>
    <w:rsid w:val="706091CB"/>
    <w:rsid w:val="712D88F2"/>
    <w:rsid w:val="713F4014"/>
    <w:rsid w:val="718B429C"/>
    <w:rsid w:val="72A24586"/>
    <w:rsid w:val="73D88378"/>
    <w:rsid w:val="74061C3A"/>
    <w:rsid w:val="743CF18F"/>
    <w:rsid w:val="747A2331"/>
    <w:rsid w:val="75724FC0"/>
    <w:rsid w:val="75CD4478"/>
    <w:rsid w:val="760F7976"/>
    <w:rsid w:val="76F373D0"/>
    <w:rsid w:val="7770B963"/>
    <w:rsid w:val="77E436D3"/>
    <w:rsid w:val="77EE528A"/>
    <w:rsid w:val="7971277B"/>
    <w:rsid w:val="79B2945C"/>
    <w:rsid w:val="7AF6E761"/>
    <w:rsid w:val="7B9574AD"/>
    <w:rsid w:val="7C00DD59"/>
    <w:rsid w:val="7C15DF8C"/>
    <w:rsid w:val="7C166EA3"/>
    <w:rsid w:val="7E73DD86"/>
    <w:rsid w:val="7EAB6770"/>
    <w:rsid w:val="7F3C8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1B03C"/>
  <w15:docId w15:val="{406FFAEF-ECC5-4668-95F0-6EF65EA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0B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dtreatment.samhsa.gov" TargetMode="External"/><Relationship Id="rId18" Type="http://schemas.openxmlformats.org/officeDocument/2006/relationships/hyperlink" Target="https://www.samhsa.gov/data/report/2020-national-directory-mental-health-treatment-facil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mhsa.gov/data/" TargetMode="External"/><Relationship Id="rId7" Type="http://schemas.openxmlformats.org/officeDocument/2006/relationships/styles" Target="styles.xml"/><Relationship Id="rId12" Type="http://schemas.openxmlformats.org/officeDocument/2006/relationships/hyperlink" Target="https://dasis3.samhsa.gov/brc" TargetMode="External"/><Relationship Id="rId17" Type="http://schemas.openxmlformats.org/officeDocument/2006/relationships/hyperlink" Target="https://www.samhsa.gov/data/report/national-directory-drug-and-alcohol-abuse-treatment-facilities-202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indtreatment.samhsa.gov" TargetMode="External"/><Relationship Id="rId20" Type="http://schemas.openxmlformats.org/officeDocument/2006/relationships/hyperlink" Target="https://www.samhsa.gov/dat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findtreatment.samhsa.gov" TargetMode="External"/><Relationship Id="rId23" Type="http://schemas.openxmlformats.org/officeDocument/2006/relationships/hyperlink" Target="https://www.samhsa.gov/data/" TargetMode="External"/><Relationship Id="rId10" Type="http://schemas.openxmlformats.org/officeDocument/2006/relationships/footnotes" Target="footnotes.xml"/><Relationship Id="rId19" Type="http://schemas.openxmlformats.org/officeDocument/2006/relationships/hyperlink" Target="https://findtreatment.samhs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dtreatment.samhsa.gov" TargetMode="External"/><Relationship Id="rId22" Type="http://schemas.openxmlformats.org/officeDocument/2006/relationships/hyperlink" Target="http://datafiles.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892A39C284D439C7EA5242004B97C" ma:contentTypeVersion="2" ma:contentTypeDescription="Create a new document." ma:contentTypeScope="" ma:versionID="886b91c70dff38d9dfe3b20cc28508ce">
  <xsd:schema xmlns:xsd="http://www.w3.org/2001/XMLSchema" xmlns:xs="http://www.w3.org/2001/XMLSchema" xmlns:p="http://schemas.microsoft.com/office/2006/metadata/properties" xmlns:ns1="http://schemas.microsoft.com/sharepoint/v3" targetNamespace="http://schemas.microsoft.com/office/2006/metadata/properties" ma:root="true" ma:fieldsID="a35e792c7971d5324236df6a8307055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08FFCBAE05140802754ADC5727CD9" ma:contentTypeVersion="2" ma:contentTypeDescription="Create a new document." ma:contentTypeScope="" ma:versionID="568b2bd7198c2b60b904e9e6ba70eb50">
  <xsd:schema xmlns:xsd="http://www.w3.org/2001/XMLSchema" xmlns:xs="http://www.w3.org/2001/XMLSchema" xmlns:p="http://schemas.microsoft.com/office/2006/metadata/properties" xmlns:ns2="30195054-3ba4-4315-af46-5ef0ba873722" targetNamespace="http://schemas.microsoft.com/office/2006/metadata/properties" ma:root="true" ma:fieldsID="61d0404d7e9a5344c7e0108e4f2843ab" ns2:_="">
    <xsd:import namespace="30195054-3ba4-4315-af46-5ef0ba8737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95054-3ba4-4315-af46-5ef0ba873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07F9-739B-4817-97E3-008B4F70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4BE2B-E6C0-4759-A5DD-913F54B481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CBA551A-0940-43BC-8BE7-3CE26974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95054-3ba4-4315-af46-5ef0ba873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3CA37-0F7B-40EB-815C-94F692428B2F}">
  <ds:schemaRefs>
    <ds:schemaRef ds:uri="http://schemas.microsoft.com/sharepoint/v3/contenttype/forms"/>
  </ds:schemaRefs>
</ds:datastoreItem>
</file>

<file path=customXml/itemProps5.xml><?xml version="1.0" encoding="utf-8"?>
<ds:datastoreItem xmlns:ds="http://schemas.openxmlformats.org/officeDocument/2006/customXml" ds:itemID="{16340497-BC37-4470-91B9-2FDF56B1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6737</Words>
  <Characters>38403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Graham, Carlos (SAMHSA/OA)</cp:lastModifiedBy>
  <cp:revision>4</cp:revision>
  <cp:lastPrinted>2020-05-07T13:37:00Z</cp:lastPrinted>
  <dcterms:created xsi:type="dcterms:W3CDTF">2020-08-20T19:51:00Z</dcterms:created>
  <dcterms:modified xsi:type="dcterms:W3CDTF">2020-08-20T19:59:00Z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y fmtid="{D5CDD505-2E9C-101B-9397-08002B2CF9AE}" pid="4" name="ContentTypeId">
    <vt:lpwstr>0x0101009E0892A39C284D439C7EA5242004B97C</vt:lpwstr>
  </property>
</Properties>
</file>