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489" w:rsidRDefault="00162489" w14:paraId="3D6F9255" w14:textId="41CF4AFB">
      <w:r>
        <w:t xml:space="preserve">Hello, </w:t>
      </w:r>
    </w:p>
    <w:p w:rsidR="00170360" w:rsidP="00170360" w:rsidRDefault="00162489" w14:paraId="22869F99" w14:textId="318A5518">
      <w:r>
        <w:t xml:space="preserve">Please help </w:t>
      </w:r>
      <w:r w:rsidR="00FB3CC5">
        <w:t>Social Security Administration (SSA)</w:t>
      </w:r>
      <w:r>
        <w:t xml:space="preserve"> </w:t>
      </w:r>
      <w:r w:rsidR="001E6CF8">
        <w:t xml:space="preserve">and CPS </w:t>
      </w:r>
      <w:r>
        <w:t xml:space="preserve">make </w:t>
      </w:r>
      <w:r w:rsidR="001E6CF8">
        <w:t>improvements to the</w:t>
      </w:r>
      <w:r w:rsidR="0013153B">
        <w:t xml:space="preserve"> </w:t>
      </w:r>
      <w:r>
        <w:t xml:space="preserve">online </w:t>
      </w:r>
      <w:r w:rsidR="00FB3CC5">
        <w:t xml:space="preserve">EDPNA </w:t>
      </w:r>
      <w:r>
        <w:t xml:space="preserve">exam. </w:t>
      </w:r>
      <w:r w:rsidR="00FB3CC5">
        <w:t>SSA</w:t>
      </w:r>
      <w:r w:rsidR="00170360">
        <w:t xml:space="preserve"> and CPS HR</w:t>
      </w:r>
      <w:r>
        <w:t xml:space="preserve"> </w:t>
      </w:r>
      <w:r w:rsidR="001E6CF8">
        <w:t xml:space="preserve">request </w:t>
      </w:r>
      <w:r>
        <w:t xml:space="preserve">your </w:t>
      </w:r>
      <w:r w:rsidR="001E6CF8">
        <w:t xml:space="preserve">feedback </w:t>
      </w:r>
      <w:r w:rsidR="0076743B">
        <w:t>about</w:t>
      </w:r>
      <w:r>
        <w:t xml:space="preserve"> the online </w:t>
      </w:r>
      <w:r w:rsidR="001E6CF8">
        <w:t xml:space="preserve">EDPNA </w:t>
      </w:r>
      <w:r>
        <w:t xml:space="preserve">exam process and the reasons on why you decided against taking the </w:t>
      </w:r>
      <w:r w:rsidR="001E6CF8">
        <w:t xml:space="preserve">online EDPNA </w:t>
      </w:r>
      <w:r>
        <w:t>exam.</w:t>
      </w:r>
    </w:p>
    <w:p w:rsidR="006A172F" w:rsidP="006A172F" w:rsidRDefault="006A172F" w14:paraId="2619E917" w14:textId="0CAA7CC5">
      <w:pPr>
        <w:pStyle w:val="ListParagraph"/>
        <w:numPr>
          <w:ilvl w:val="0"/>
          <w:numId w:val="4"/>
        </w:numPr>
      </w:pPr>
      <w:r>
        <w:t xml:space="preserve">I decided not to take the </w:t>
      </w:r>
      <w:r w:rsidR="001E6CF8">
        <w:t xml:space="preserve">online EDPNA </w:t>
      </w:r>
      <w:r>
        <w:t>exam at this time</w:t>
      </w:r>
      <w:r w:rsidR="00FB3CC5">
        <w:t xml:space="preserve"> </w:t>
      </w:r>
      <w:r w:rsidR="001E6CF8">
        <w:t xml:space="preserve">due to </w:t>
      </w:r>
      <w:r w:rsidR="00FB3CC5">
        <w:t>scheduling conflicts</w:t>
      </w:r>
      <w:r>
        <w:t xml:space="preserve">. You can stop the survey now. </w:t>
      </w:r>
    </w:p>
    <w:p w:rsidR="00170360" w:rsidP="00170360" w:rsidRDefault="00FB3CC5" w14:paraId="6F97CD3D" w14:textId="2D92805C">
      <w:pPr>
        <w:pStyle w:val="ListParagraph"/>
        <w:numPr>
          <w:ilvl w:val="0"/>
          <w:numId w:val="4"/>
        </w:numPr>
      </w:pPr>
      <w:r>
        <w:t xml:space="preserve">I decided not to take the </w:t>
      </w:r>
      <w:r w:rsidR="001E6CF8">
        <w:t xml:space="preserve">online EDPNA </w:t>
      </w:r>
      <w:r>
        <w:t xml:space="preserve">exam at this time because </w:t>
      </w:r>
      <w:r w:rsidR="00170360">
        <w:t xml:space="preserve">I </w:t>
      </w:r>
      <w:r>
        <w:t xml:space="preserve">prefer </w:t>
      </w:r>
      <w:r w:rsidR="006A172F">
        <w:t xml:space="preserve">to </w:t>
      </w:r>
      <w:r w:rsidR="00170360">
        <w:t>t</w:t>
      </w:r>
      <w:r w:rsidR="006A172F">
        <w:t>a</w:t>
      </w:r>
      <w:r w:rsidR="00170360">
        <w:t>k</w:t>
      </w:r>
      <w:r w:rsidR="006A172F">
        <w:t>e</w:t>
      </w:r>
      <w:r w:rsidR="00170360">
        <w:t xml:space="preserve"> </w:t>
      </w:r>
      <w:r>
        <w:t xml:space="preserve">the </w:t>
      </w:r>
      <w:r w:rsidR="00170360">
        <w:t>exam in person</w:t>
      </w:r>
      <w:r w:rsidR="00557B29">
        <w:t xml:space="preserve"> or </w:t>
      </w:r>
      <w:r w:rsidR="001E6CF8">
        <w:t>experienced</w:t>
      </w:r>
      <w:r w:rsidR="00557B29">
        <w:t xml:space="preserve"> technical issues</w:t>
      </w:r>
      <w:r w:rsidR="001E6CF8">
        <w:t>. Please continue the survey and</w:t>
      </w:r>
      <w:r w:rsidR="006A172F">
        <w:t xml:space="preserve"> answer questions </w:t>
      </w:r>
      <w:r w:rsidR="00EA1990">
        <w:t>below</w:t>
      </w:r>
      <w:r w:rsidR="006A172F">
        <w:t>.</w:t>
      </w:r>
    </w:p>
    <w:p w:rsidR="006A172F" w:rsidP="006C50F6" w:rsidRDefault="00162489" w14:paraId="599D660F" w14:textId="611CC37E">
      <w:r>
        <w:t>Below is a list of potential barriers</w:t>
      </w:r>
      <w:r w:rsidR="00642C4F">
        <w:t xml:space="preserve"> </w:t>
      </w:r>
      <w:r>
        <w:t xml:space="preserve">that may have influenced your decision not </w:t>
      </w:r>
      <w:r w:rsidR="0013153B">
        <w:t xml:space="preserve">to </w:t>
      </w:r>
      <w:r>
        <w:t>take the</w:t>
      </w:r>
      <w:r w:rsidR="00170360">
        <w:t xml:space="preserve"> online </w:t>
      </w:r>
      <w:r w:rsidR="001E6CF8">
        <w:t>EDPNA</w:t>
      </w:r>
      <w:r w:rsidR="00EA1990">
        <w:t xml:space="preserve"> </w:t>
      </w:r>
      <w:r>
        <w:t xml:space="preserve">exam. Please </w:t>
      </w:r>
      <w:r w:rsidR="00642C4F">
        <w:t>respond to</w:t>
      </w:r>
      <w:r>
        <w:t xml:space="preserve"> each statement. </w:t>
      </w:r>
    </w:p>
    <w:tbl>
      <w:tblPr>
        <w:tblStyle w:val="TableGrid"/>
        <w:tblpPr w:leftFromText="180" w:rightFromText="180" w:vertAnchor="text" w:horzAnchor="page" w:tblpX="1450" w:tblpY="174"/>
        <w:tblW w:w="5695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il"/>
        </w:tblBorders>
        <w:tblLook w:val="04A0" w:firstRow="1" w:lastRow="0" w:firstColumn="1" w:lastColumn="0" w:noHBand="0" w:noVBand="1"/>
      </w:tblPr>
      <w:tblGrid>
        <w:gridCol w:w="4660"/>
        <w:gridCol w:w="394"/>
        <w:gridCol w:w="806"/>
        <w:gridCol w:w="316"/>
        <w:gridCol w:w="885"/>
        <w:gridCol w:w="237"/>
        <w:gridCol w:w="964"/>
        <w:gridCol w:w="158"/>
        <w:gridCol w:w="1043"/>
        <w:gridCol w:w="79"/>
        <w:gridCol w:w="1119"/>
      </w:tblGrid>
      <w:tr w:rsidR="005A2BB0" w:rsidTr="00642C4F" w14:paraId="6BD043B7" w14:textId="77777777">
        <w:trPr>
          <w:trHeight w:val="507"/>
        </w:trPr>
        <w:tc>
          <w:tcPr>
            <w:tcW w:w="23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50F6" w:rsidP="005A2BB0" w:rsidRDefault="006C50F6" w14:paraId="4E0AA37B" w14:textId="718B3123">
            <w:pPr>
              <w:spacing w:before="10" w:after="10"/>
              <w:rPr>
                <w:rFonts w:ascii="Calibri" w:hAnsi="Calibri" w:cstheme="minorHAnsi"/>
                <w:b/>
              </w:rPr>
            </w:pPr>
          </w:p>
        </w:tc>
        <w:tc>
          <w:tcPr>
            <w:tcW w:w="5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50F6" w:rsidP="00642C4F" w:rsidRDefault="005A2BB0" w14:paraId="092E7496" w14:textId="620F421D">
            <w:pPr>
              <w:spacing w:before="10" w:after="10"/>
              <w:rPr>
                <w:rFonts w:ascii="Calibri" w:hAnsi="Calibri" w:cstheme="minorHAnsi"/>
                <w:b/>
              </w:rPr>
            </w:pPr>
            <w:r>
              <w:rPr>
                <w:rFonts w:cstheme="minorHAnsi"/>
                <w:b/>
              </w:rPr>
              <w:t>Strongly disagree</w:t>
            </w:r>
          </w:p>
        </w:tc>
        <w:tc>
          <w:tcPr>
            <w:tcW w:w="5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50F6" w:rsidP="00642C4F" w:rsidRDefault="005A2BB0" w14:paraId="563B5C3B" w14:textId="0DFD7134">
            <w:pPr>
              <w:spacing w:before="10" w:after="10"/>
              <w:rPr>
                <w:rFonts w:ascii="Calibri" w:hAnsi="Calibri" w:cstheme="minorHAnsi"/>
                <w:b/>
              </w:rPr>
            </w:pPr>
            <w:r>
              <w:rPr>
                <w:rFonts w:cstheme="minorHAnsi"/>
                <w:b/>
              </w:rPr>
              <w:t>Disagree</w:t>
            </w:r>
          </w:p>
        </w:tc>
        <w:tc>
          <w:tcPr>
            <w:tcW w:w="5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50F6" w:rsidP="00642C4F" w:rsidRDefault="005A2BB0" w14:paraId="3E4E370C" w14:textId="7C219DBD">
            <w:pPr>
              <w:spacing w:before="10" w:after="10"/>
              <w:rPr>
                <w:rFonts w:ascii="Calibri" w:hAnsi="Calibri" w:cstheme="minorHAnsi"/>
                <w:b/>
              </w:rPr>
            </w:pPr>
            <w:r>
              <w:rPr>
                <w:rFonts w:cstheme="minorHAnsi"/>
                <w:b/>
              </w:rPr>
              <w:t>Neither agree nor disagree</w:t>
            </w:r>
          </w:p>
        </w:tc>
        <w:tc>
          <w:tcPr>
            <w:tcW w:w="5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50F6" w:rsidP="00642C4F" w:rsidRDefault="005A2BB0" w14:paraId="59A2AB9D" w14:textId="6A33D9E3">
            <w:pPr>
              <w:spacing w:before="10" w:after="10"/>
              <w:rPr>
                <w:rFonts w:ascii="Calibri" w:hAnsi="Calibri" w:cstheme="minorHAnsi"/>
                <w:b/>
              </w:rPr>
            </w:pPr>
            <w:r>
              <w:rPr>
                <w:rFonts w:cstheme="minorHAnsi"/>
                <w:b/>
              </w:rPr>
              <w:t>Agree</w:t>
            </w:r>
          </w:p>
        </w:tc>
        <w:tc>
          <w:tcPr>
            <w:tcW w:w="52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50F6" w:rsidP="00642C4F" w:rsidRDefault="005A2BB0" w14:paraId="509E8139" w14:textId="6C8A5A51">
            <w:pPr>
              <w:spacing w:before="10" w:after="10"/>
              <w:rPr>
                <w:rFonts w:ascii="Calibri" w:hAnsi="Calibri" w:cstheme="minorHAnsi"/>
                <w:b/>
              </w:rPr>
            </w:pPr>
            <w:r>
              <w:rPr>
                <w:rFonts w:cstheme="minorHAnsi"/>
                <w:b/>
              </w:rPr>
              <w:t>Strongly agree</w:t>
            </w:r>
          </w:p>
        </w:tc>
      </w:tr>
      <w:tr w:rsidR="005A2BB0" w:rsidTr="00642C4F" w14:paraId="716C9BA4" w14:textId="77777777">
        <w:trPr>
          <w:trHeight w:val="560"/>
        </w:trPr>
        <w:tc>
          <w:tcPr>
            <w:tcW w:w="2186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  <w:hideMark/>
          </w:tcPr>
          <w:p w:rsidRPr="006C50F6" w:rsidR="006C50F6" w:rsidP="005A2BB0" w:rsidRDefault="006C50F6" w14:paraId="451C99ED" w14:textId="4F9E3A9B">
            <w:pPr>
              <w:pStyle w:val="ListParagraph"/>
              <w:numPr>
                <w:ilvl w:val="0"/>
                <w:numId w:val="9"/>
              </w:numPr>
              <w:spacing w:before="20" w:after="20"/>
              <w:ind w:left="348" w:hanging="348"/>
            </w:pPr>
            <w:r w:rsidRPr="006C50F6">
              <w:t>I prefer paper-based exams.</w:t>
            </w:r>
          </w:p>
          <w:p w:rsidRPr="006C50F6" w:rsidR="006C50F6" w:rsidP="005A2BB0" w:rsidRDefault="006C50F6" w14:paraId="2FC2C5C8" w14:textId="061A96EC">
            <w:pPr>
              <w:spacing w:before="20" w:after="20"/>
              <w:ind w:left="348" w:hanging="348"/>
              <w:contextualSpacing/>
              <w:rPr>
                <w:rFonts w:cstheme="minorHAnsi"/>
                <w:b/>
              </w:rPr>
            </w:pPr>
          </w:p>
        </w:tc>
        <w:tc>
          <w:tcPr>
            <w:tcW w:w="563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  <w:hideMark/>
          </w:tcPr>
          <w:p w:rsidR="006C50F6" w:rsidP="00642C4F" w:rsidRDefault="006C50F6" w14:paraId="5E2A5EB3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63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  <w:hideMark/>
          </w:tcPr>
          <w:p w:rsidR="006C50F6" w:rsidP="00642C4F" w:rsidRDefault="006C50F6" w14:paraId="1A7FD917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63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  <w:hideMark/>
          </w:tcPr>
          <w:p w:rsidR="006C50F6" w:rsidP="00642C4F" w:rsidRDefault="006C50F6" w14:paraId="35B7F596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63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  <w:hideMark/>
          </w:tcPr>
          <w:p w:rsidR="006C50F6" w:rsidP="00642C4F" w:rsidRDefault="006C50F6" w14:paraId="6D55581A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62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  <w:hideMark/>
          </w:tcPr>
          <w:p w:rsidR="006C50F6" w:rsidP="00642C4F" w:rsidRDefault="006C50F6" w14:paraId="7E21CAC3" w14:textId="77777777">
            <w:pPr>
              <w:spacing w:before="10" w:after="1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</w:tr>
      <w:tr w:rsidR="005A2BB0" w:rsidTr="00642C4F" w14:paraId="16CAA31F" w14:textId="77777777">
        <w:trPr>
          <w:trHeight w:val="390"/>
        </w:trPr>
        <w:tc>
          <w:tcPr>
            <w:tcW w:w="218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Pr="006C50F6" w:rsidR="006C50F6" w:rsidP="005A2BB0" w:rsidRDefault="006C50F6" w14:paraId="7FB18A06" w14:textId="77777777">
            <w:pPr>
              <w:pStyle w:val="ListParagraph"/>
              <w:numPr>
                <w:ilvl w:val="0"/>
                <w:numId w:val="9"/>
              </w:numPr>
              <w:spacing w:before="20" w:after="20"/>
              <w:ind w:left="348" w:hanging="348"/>
            </w:pPr>
            <w:r w:rsidRPr="006C50F6">
              <w:t xml:space="preserve">I have limited </w:t>
            </w:r>
            <w:proofErr w:type="gramStart"/>
            <w:r w:rsidRPr="006C50F6">
              <w:t>experience taking</w:t>
            </w:r>
            <w:proofErr w:type="gramEnd"/>
            <w:r w:rsidRPr="006C50F6">
              <w:t xml:space="preserve"> exams online.</w:t>
            </w:r>
          </w:p>
          <w:p w:rsidRPr="006C50F6" w:rsidR="006C50F6" w:rsidP="005A2BB0" w:rsidRDefault="006C50F6" w14:paraId="6E9BC5B5" w14:textId="6D80C279">
            <w:pPr>
              <w:spacing w:before="20" w:after="20"/>
              <w:ind w:left="348" w:hanging="348"/>
              <w:contextualSpacing/>
              <w:rPr>
                <w:rFonts w:cstheme="minorHAnsi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50F6" w:rsidP="00642C4F" w:rsidRDefault="006C50F6" w14:paraId="68FC9694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50F6" w:rsidP="00642C4F" w:rsidRDefault="006C50F6" w14:paraId="3D29A646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50F6" w:rsidP="00642C4F" w:rsidRDefault="006C50F6" w14:paraId="01DCA499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50F6" w:rsidP="00642C4F" w:rsidRDefault="006C50F6" w14:paraId="08A33AE8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50F6" w:rsidP="00642C4F" w:rsidRDefault="006C50F6" w14:paraId="79178808" w14:textId="77777777">
            <w:pPr>
              <w:spacing w:before="10" w:after="1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</w:tr>
      <w:tr w:rsidR="005A2BB0" w:rsidTr="00642C4F" w14:paraId="206816A2" w14:textId="77777777">
        <w:trPr>
          <w:trHeight w:val="442"/>
        </w:trPr>
        <w:tc>
          <w:tcPr>
            <w:tcW w:w="218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6C50F6" w:rsidR="006C50F6" w:rsidP="001E6CF8" w:rsidRDefault="006C50F6" w14:paraId="76E08924" w14:textId="17CBC2BB">
            <w:pPr>
              <w:pStyle w:val="ListParagraph"/>
              <w:numPr>
                <w:ilvl w:val="0"/>
                <w:numId w:val="9"/>
              </w:numPr>
              <w:spacing w:before="20" w:after="20"/>
              <w:ind w:left="348" w:hanging="348"/>
              <w:contextualSpacing w:val="0"/>
            </w:pPr>
            <w:r w:rsidRPr="006C50F6">
              <w:t xml:space="preserve">I do not have the necessary equipment or technology to take the </w:t>
            </w:r>
            <w:r w:rsidR="001E6CF8">
              <w:t>exam</w:t>
            </w:r>
            <w:r w:rsidRPr="006C50F6" w:rsidR="001E6CF8">
              <w:t xml:space="preserve"> </w:t>
            </w:r>
            <w:r w:rsidRPr="006C50F6">
              <w:t>online.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0F6" w:rsidP="00642C4F" w:rsidRDefault="006C50F6" w14:paraId="1EFA22B7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0F6" w:rsidP="00642C4F" w:rsidRDefault="006C50F6" w14:paraId="7D128B09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0F6" w:rsidP="00642C4F" w:rsidRDefault="006C50F6" w14:paraId="4B6CE030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0F6" w:rsidP="00642C4F" w:rsidRDefault="006C50F6" w14:paraId="2AE17E76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0F6" w:rsidP="00642C4F" w:rsidRDefault="006C50F6" w14:paraId="27BD335C" w14:textId="77777777">
            <w:pPr>
              <w:spacing w:before="10" w:after="1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</w:tr>
      <w:tr w:rsidR="005A2BB0" w:rsidTr="00642C4F" w14:paraId="2041C1F1" w14:textId="77777777">
        <w:trPr>
          <w:trHeight w:val="588"/>
        </w:trPr>
        <w:tc>
          <w:tcPr>
            <w:tcW w:w="218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Pr="006C50F6" w:rsidR="006C50F6" w:rsidP="005A2BB0" w:rsidRDefault="006C50F6" w14:paraId="15FF802E" w14:textId="3B62CBC2">
            <w:pPr>
              <w:pStyle w:val="ListParagraph"/>
              <w:numPr>
                <w:ilvl w:val="0"/>
                <w:numId w:val="9"/>
              </w:numPr>
              <w:spacing w:before="20" w:after="20"/>
              <w:ind w:left="348" w:hanging="348"/>
            </w:pPr>
            <w:r w:rsidRPr="006C50F6">
              <w:t>The instructions on how to access the exam online were confusing.</w:t>
            </w:r>
          </w:p>
          <w:p w:rsidRPr="006C50F6" w:rsidR="006C50F6" w:rsidP="005A2BB0" w:rsidRDefault="006C50F6" w14:paraId="5438FFE5" w14:textId="7650D4C5">
            <w:pPr>
              <w:spacing w:before="20" w:after="20"/>
              <w:ind w:left="348" w:hanging="348"/>
              <w:contextualSpacing/>
              <w:rPr>
                <w:rFonts w:cstheme="minorHAnsi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50F6" w:rsidP="00642C4F" w:rsidRDefault="006C50F6" w14:paraId="29BDD321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50F6" w:rsidP="00642C4F" w:rsidRDefault="006C50F6" w14:paraId="725951C8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50F6" w:rsidP="00642C4F" w:rsidRDefault="006C50F6" w14:paraId="67A359B8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50F6" w:rsidP="00642C4F" w:rsidRDefault="006C50F6" w14:paraId="00B5CFA0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50F6" w:rsidP="00642C4F" w:rsidRDefault="006C50F6" w14:paraId="59EAD031" w14:textId="77777777">
            <w:pPr>
              <w:spacing w:before="10" w:after="1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</w:tr>
      <w:tr w:rsidR="005A2BB0" w:rsidTr="00642C4F" w14:paraId="1BBC3730" w14:textId="77777777">
        <w:trPr>
          <w:trHeight w:val="641"/>
        </w:trPr>
        <w:tc>
          <w:tcPr>
            <w:tcW w:w="218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6C50F6" w:rsidR="006C50F6" w:rsidP="005A2BB0" w:rsidRDefault="006C50F6" w14:paraId="15BA0D33" w14:textId="0897872A">
            <w:pPr>
              <w:pStyle w:val="ListParagraph"/>
              <w:numPr>
                <w:ilvl w:val="0"/>
                <w:numId w:val="9"/>
              </w:numPr>
              <w:spacing w:before="20" w:after="20"/>
              <w:ind w:left="348" w:hanging="348"/>
              <w:rPr>
                <w:rFonts w:cstheme="minorHAnsi"/>
              </w:rPr>
            </w:pPr>
            <w:r w:rsidRPr="006C50F6">
              <w:rPr>
                <w:rFonts w:cstheme="minorHAnsi"/>
              </w:rPr>
              <w:t>There was not enough information on how to take the exam online.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0F6" w:rsidP="00642C4F" w:rsidRDefault="006C50F6" w14:paraId="1D991E6B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0F6" w:rsidP="00642C4F" w:rsidRDefault="006C50F6" w14:paraId="1630ADE3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0F6" w:rsidP="00642C4F" w:rsidRDefault="006C50F6" w14:paraId="648BAE16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0F6" w:rsidP="00642C4F" w:rsidRDefault="006C50F6" w14:paraId="5DA26CEA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0F6" w:rsidP="00642C4F" w:rsidRDefault="006C50F6" w14:paraId="3B392E91" w14:textId="77777777">
            <w:pPr>
              <w:spacing w:before="10" w:after="1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</w:tr>
      <w:tr w:rsidR="005A2BB0" w:rsidTr="00642C4F" w14:paraId="7B94C012" w14:textId="77777777">
        <w:trPr>
          <w:trHeight w:val="424"/>
        </w:trPr>
        <w:tc>
          <w:tcPr>
            <w:tcW w:w="218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Pr="006C50F6" w:rsidR="006C50F6" w:rsidP="005A2BB0" w:rsidRDefault="006C50F6" w14:paraId="583A0EF3" w14:textId="582F9E94">
            <w:pPr>
              <w:pStyle w:val="ListParagraph"/>
              <w:numPr>
                <w:ilvl w:val="0"/>
                <w:numId w:val="9"/>
              </w:numPr>
              <w:spacing w:before="20" w:after="20"/>
              <w:ind w:left="348" w:hanging="348"/>
            </w:pPr>
            <w:r w:rsidRPr="006C50F6">
              <w:t>I was not aware that I could take the exam online at this time.</w:t>
            </w:r>
          </w:p>
          <w:p w:rsidRPr="006C50F6" w:rsidR="006C50F6" w:rsidP="005A2BB0" w:rsidRDefault="006C50F6" w14:paraId="1E9DDCFE" w14:textId="437D3378">
            <w:pPr>
              <w:spacing w:before="20" w:after="20"/>
              <w:ind w:left="348" w:hanging="348"/>
              <w:contextualSpacing/>
              <w:rPr>
                <w:rFonts w:cstheme="minorHAnsi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50F6" w:rsidP="00642C4F" w:rsidRDefault="006C50F6" w14:paraId="2933CABA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50F6" w:rsidP="00642C4F" w:rsidRDefault="006C50F6" w14:paraId="42F4FBDD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50F6" w:rsidP="00642C4F" w:rsidRDefault="006C50F6" w14:paraId="4B6F3343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50F6" w:rsidP="00642C4F" w:rsidRDefault="006C50F6" w14:paraId="040E735A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50F6" w:rsidP="00642C4F" w:rsidRDefault="006C50F6" w14:paraId="396BE749" w14:textId="77777777">
            <w:pPr>
              <w:spacing w:before="10" w:after="1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</w:tr>
      <w:tr w:rsidR="005A2BB0" w:rsidTr="00642C4F" w14:paraId="01480C9C" w14:textId="77777777">
        <w:trPr>
          <w:trHeight w:val="494"/>
        </w:trPr>
        <w:tc>
          <w:tcPr>
            <w:tcW w:w="218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6C50F6" w:rsidR="006C50F6" w:rsidP="005A2BB0" w:rsidRDefault="006C50F6" w14:paraId="611695C4" w14:textId="1DE79D1C">
            <w:pPr>
              <w:pStyle w:val="ListParagraph"/>
              <w:numPr>
                <w:ilvl w:val="0"/>
                <w:numId w:val="9"/>
              </w:numPr>
              <w:spacing w:before="20" w:after="20"/>
              <w:ind w:left="348" w:hanging="348"/>
            </w:pPr>
            <w:r w:rsidRPr="006C50F6">
              <w:t>I did not know how to get started or how to set up the exam online.</w:t>
            </w:r>
          </w:p>
          <w:p w:rsidRPr="006C50F6" w:rsidR="006C50F6" w:rsidP="005A2BB0" w:rsidRDefault="006C50F6" w14:paraId="1499699A" w14:textId="232426D3">
            <w:pPr>
              <w:spacing w:before="20" w:after="20"/>
              <w:ind w:left="348" w:hanging="348"/>
              <w:contextualSpacing/>
              <w:rPr>
                <w:rFonts w:cstheme="minorHAnsi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0F6" w:rsidP="00642C4F" w:rsidRDefault="006C50F6" w14:paraId="5C75048C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0F6" w:rsidP="00642C4F" w:rsidRDefault="006C50F6" w14:paraId="103C5344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0F6" w:rsidP="00642C4F" w:rsidRDefault="006C50F6" w14:paraId="75531A76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0F6" w:rsidP="00642C4F" w:rsidRDefault="006C50F6" w14:paraId="102B1B01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0F6" w:rsidP="00642C4F" w:rsidRDefault="006C50F6" w14:paraId="60B7ABD6" w14:textId="77777777">
            <w:pPr>
              <w:spacing w:before="10" w:after="1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</w:tr>
      <w:tr w:rsidR="005A2BB0" w:rsidTr="00642C4F" w14:paraId="386ABAC0" w14:textId="77777777">
        <w:trPr>
          <w:trHeight w:val="416"/>
        </w:trPr>
        <w:tc>
          <w:tcPr>
            <w:tcW w:w="218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Pr="006C50F6" w:rsidR="006C50F6" w:rsidP="005A2BB0" w:rsidRDefault="006C50F6" w14:paraId="519F7242" w14:textId="70698B0E">
            <w:pPr>
              <w:pStyle w:val="ListParagraph"/>
              <w:numPr>
                <w:ilvl w:val="0"/>
                <w:numId w:val="9"/>
              </w:numPr>
              <w:spacing w:before="20" w:after="20"/>
              <w:ind w:left="348" w:hanging="348"/>
            </w:pPr>
            <w:r w:rsidRPr="006C50F6">
              <w:t xml:space="preserve">I had concerns about how my privacy was going to </w:t>
            </w:r>
            <w:proofErr w:type="gramStart"/>
            <w:r w:rsidRPr="006C50F6">
              <w:t>be protected</w:t>
            </w:r>
            <w:proofErr w:type="gramEnd"/>
            <w:r w:rsidRPr="006C50F6">
              <w:t>.</w:t>
            </w:r>
          </w:p>
          <w:p w:rsidRPr="006C50F6" w:rsidR="006C50F6" w:rsidP="005A2BB0" w:rsidRDefault="006C50F6" w14:paraId="4418644F" w14:textId="0D14F5FE">
            <w:pPr>
              <w:spacing w:before="20" w:after="20"/>
              <w:ind w:left="348" w:hanging="348"/>
              <w:contextualSpacing/>
              <w:rPr>
                <w:rFonts w:cstheme="minorHAnsi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50F6" w:rsidP="00642C4F" w:rsidRDefault="006C50F6" w14:paraId="76CD07E8" w14:textId="77777777">
            <w:pPr>
              <w:spacing w:before="10" w:after="1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50F6" w:rsidP="00642C4F" w:rsidRDefault="006C50F6" w14:paraId="32B55973" w14:textId="77777777">
            <w:pPr>
              <w:spacing w:before="10" w:after="1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50F6" w:rsidP="00642C4F" w:rsidRDefault="006C50F6" w14:paraId="72356884" w14:textId="77777777">
            <w:pPr>
              <w:spacing w:before="10" w:after="1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50F6" w:rsidP="00642C4F" w:rsidRDefault="006C50F6" w14:paraId="05F784B2" w14:textId="77777777">
            <w:pPr>
              <w:spacing w:before="10" w:after="1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C50F6" w:rsidP="00642C4F" w:rsidRDefault="006C50F6" w14:paraId="03AA5425" w14:textId="77777777">
            <w:pPr>
              <w:spacing w:before="10" w:after="1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</w:tr>
      <w:tr w:rsidR="005A2BB0" w:rsidTr="00642C4F" w14:paraId="1632049F" w14:textId="77777777">
        <w:trPr>
          <w:trHeight w:val="416"/>
        </w:trPr>
        <w:tc>
          <w:tcPr>
            <w:tcW w:w="21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6C50F6" w:rsidR="006C50F6" w:rsidP="005A2BB0" w:rsidRDefault="006C50F6" w14:paraId="055AFE46" w14:textId="3F0D8888">
            <w:pPr>
              <w:pStyle w:val="ListParagraph"/>
              <w:numPr>
                <w:ilvl w:val="0"/>
                <w:numId w:val="9"/>
              </w:numPr>
              <w:spacing w:before="20" w:after="20"/>
              <w:ind w:left="348" w:hanging="348"/>
            </w:pPr>
            <w:r w:rsidRPr="006C50F6">
              <w:t>I was not sure how to schedule an exam with the proctor.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C50F6" w:rsidP="00642C4F" w:rsidRDefault="006C50F6" w14:paraId="0ED968BF" w14:textId="6DBE45A7">
            <w:pPr>
              <w:spacing w:before="10" w:after="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C50F6" w:rsidP="00642C4F" w:rsidRDefault="006C50F6" w14:paraId="45942C65" w14:textId="37830D28">
            <w:pPr>
              <w:spacing w:before="10" w:after="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C50F6" w:rsidP="00642C4F" w:rsidRDefault="006C50F6" w14:paraId="607803B1" w14:textId="399C8A2E">
            <w:pPr>
              <w:spacing w:before="10" w:after="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C50F6" w:rsidP="00642C4F" w:rsidRDefault="006C50F6" w14:paraId="773297CE" w14:textId="456DC799">
            <w:pPr>
              <w:spacing w:before="10" w:after="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C50F6" w:rsidP="00642C4F" w:rsidRDefault="006C50F6" w14:paraId="6AF6B95D" w14:textId="1F8F1DF6">
            <w:pPr>
              <w:spacing w:before="10" w:after="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</w:p>
        </w:tc>
      </w:tr>
      <w:tr w:rsidR="005A2BB0" w:rsidTr="00642C4F" w14:paraId="3CDF01C1" w14:textId="77777777">
        <w:trPr>
          <w:trHeight w:val="416"/>
        </w:trPr>
        <w:tc>
          <w:tcPr>
            <w:tcW w:w="218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Pr="006C50F6" w:rsidR="006C50F6" w:rsidP="005A2BB0" w:rsidRDefault="006C50F6" w14:paraId="79983AAE" w14:textId="1013B7EE">
            <w:pPr>
              <w:pStyle w:val="ListParagraph"/>
              <w:numPr>
                <w:ilvl w:val="0"/>
                <w:numId w:val="9"/>
              </w:numPr>
              <w:tabs>
                <w:tab w:val="left" w:pos="593"/>
              </w:tabs>
              <w:spacing w:before="20" w:after="20"/>
              <w:ind w:left="348" w:hanging="348"/>
            </w:pPr>
            <w:r w:rsidRPr="006C50F6">
              <w:t>I was uncomfortable knowing that a proctor was going to have access to my computer.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C50F6" w:rsidP="00642C4F" w:rsidRDefault="006C50F6" w14:paraId="6010239D" w14:textId="25495266">
            <w:pPr>
              <w:spacing w:before="10" w:after="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C50F6" w:rsidP="00642C4F" w:rsidRDefault="006C50F6" w14:paraId="6633285B" w14:textId="08EAE03C">
            <w:pPr>
              <w:spacing w:before="10" w:after="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C50F6" w:rsidP="00642C4F" w:rsidRDefault="006C50F6" w14:paraId="53A02198" w14:textId="35A914B8">
            <w:pPr>
              <w:spacing w:before="10" w:after="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C50F6" w:rsidP="00642C4F" w:rsidRDefault="006C50F6" w14:paraId="4135ABB2" w14:textId="328CB627">
            <w:pPr>
              <w:spacing w:before="10" w:after="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C50F6" w:rsidP="00642C4F" w:rsidRDefault="006C50F6" w14:paraId="43089F95" w14:textId="5B34D1CE">
            <w:pPr>
              <w:spacing w:before="10" w:after="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</w:p>
        </w:tc>
      </w:tr>
      <w:tr w:rsidR="005A2BB0" w:rsidTr="00642C4F" w14:paraId="241D4AEC" w14:textId="77777777">
        <w:trPr>
          <w:trHeight w:val="416"/>
        </w:trPr>
        <w:tc>
          <w:tcPr>
            <w:tcW w:w="5000" w:type="pct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642C4F" w:rsidR="005A2BB0" w:rsidP="00EA1990" w:rsidRDefault="005A2BB0" w14:paraId="21B7D2C3" w14:textId="171AEB9F">
            <w:pPr>
              <w:pStyle w:val="ListParagraph"/>
              <w:numPr>
                <w:ilvl w:val="0"/>
                <w:numId w:val="9"/>
              </w:numPr>
              <w:spacing w:before="20" w:after="20"/>
              <w:ind w:left="348" w:hanging="348"/>
              <w:rPr>
                <w:rFonts w:cstheme="minorHAnsi"/>
              </w:rPr>
            </w:pPr>
            <w:r>
              <w:t xml:space="preserve">Please share any feedback about your reasons for not taking the </w:t>
            </w:r>
            <w:r w:rsidR="001E6CF8">
              <w:t xml:space="preserve">online </w:t>
            </w:r>
            <w:r w:rsidR="00557B29">
              <w:t xml:space="preserve">EDPNA </w:t>
            </w:r>
            <w:r>
              <w:t xml:space="preserve">exam. </w:t>
            </w:r>
            <w:proofErr w:type="gramStart"/>
            <w:r>
              <w:t>Any and all</w:t>
            </w:r>
            <w:proofErr w:type="gramEnd"/>
            <w:r>
              <w:t xml:space="preserve"> information is helpful to </w:t>
            </w:r>
            <w:r w:rsidR="001E6CF8">
              <w:t xml:space="preserve">SSA and CPS </w:t>
            </w:r>
            <w:r>
              <w:t xml:space="preserve">so please feel free to share even minor concerns you may have had about the online </w:t>
            </w:r>
            <w:r w:rsidR="001E6CF8">
              <w:t xml:space="preserve">EDPNA </w:t>
            </w:r>
            <w:r>
              <w:t>exam.</w:t>
            </w:r>
          </w:p>
        </w:tc>
      </w:tr>
      <w:tr w:rsidR="00642C4F" w:rsidTr="00642C4F" w14:paraId="3CDE935F" w14:textId="77777777">
        <w:trPr>
          <w:trHeight w:val="1013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642C4F" w:rsidP="00642C4F" w:rsidRDefault="00642C4F" w14:paraId="2E598F63" w14:textId="68F30009">
            <w:pPr>
              <w:spacing w:before="20" w:after="20"/>
            </w:pPr>
          </w:p>
        </w:tc>
      </w:tr>
    </w:tbl>
    <w:p w:rsidR="00170360" w:rsidP="00642C4F" w:rsidRDefault="00170360" w14:paraId="7138E85C" w14:textId="7ECDF9B7">
      <w:pPr>
        <w:spacing w:before="120" w:after="120"/>
      </w:pPr>
      <w:r>
        <w:t>We truly value your feedback</w:t>
      </w:r>
      <w:r w:rsidR="006A172F">
        <w:t xml:space="preserve">. </w:t>
      </w:r>
      <w:r w:rsidRPr="001E6CF8" w:rsidR="001E6CF8">
        <w:t xml:space="preserve"> </w:t>
      </w:r>
      <w:r w:rsidR="00557B29">
        <w:t>SSA</w:t>
      </w:r>
      <w:r>
        <w:t xml:space="preserve"> </w:t>
      </w:r>
      <w:r w:rsidR="001E6CF8">
        <w:t xml:space="preserve">and CPS </w:t>
      </w:r>
      <w:r>
        <w:t xml:space="preserve">will use this </w:t>
      </w:r>
      <w:r w:rsidR="006A172F">
        <w:t xml:space="preserve">information </w:t>
      </w:r>
      <w:r>
        <w:t>to ensure that the</w:t>
      </w:r>
      <w:r w:rsidR="001E6CF8">
        <w:t xml:space="preserve"> EDPNA</w:t>
      </w:r>
      <w:r>
        <w:t xml:space="preserve"> exam is accessible to all</w:t>
      </w:r>
      <w:r w:rsidR="006A172F">
        <w:t xml:space="preserve"> candidates</w:t>
      </w:r>
      <w:r>
        <w:t xml:space="preserve">. Thank you for your help! </w:t>
      </w:r>
    </w:p>
    <w:p w:rsidR="0076743B" w:rsidP="00642C4F" w:rsidRDefault="0076743B" w14:paraId="1411EE0B" w14:textId="77777777"/>
    <w:p w:rsidR="00642C4F" w:rsidP="00642C4F" w:rsidRDefault="00642C4F" w14:paraId="7591AA1C" w14:textId="59831037">
      <w:r>
        <w:t xml:space="preserve">Hello, </w:t>
      </w:r>
    </w:p>
    <w:p w:rsidR="00642C4F" w:rsidP="00642C4F" w:rsidRDefault="00557B29" w14:paraId="7037EE01" w14:textId="64BDEBB0">
      <w:r>
        <w:t>The Social Security Administration (SSA)</w:t>
      </w:r>
      <w:r w:rsidR="00642C4F">
        <w:t xml:space="preserve"> and CPS HR </w:t>
      </w:r>
      <w:r w:rsidR="0013153B">
        <w:t>request</w:t>
      </w:r>
      <w:r w:rsidR="00642C4F">
        <w:t xml:space="preserve"> your feedback on the online </w:t>
      </w:r>
      <w:r w:rsidR="001E6CF8">
        <w:t xml:space="preserve">EDPNA </w:t>
      </w:r>
      <w:r w:rsidR="00642C4F">
        <w:t>exam process</w:t>
      </w:r>
      <w:r w:rsidR="00FE49F7">
        <w:t xml:space="preserve"> so we can continue to improve </w:t>
      </w:r>
      <w:r w:rsidR="001E6CF8">
        <w:t xml:space="preserve">the </w:t>
      </w:r>
      <w:r w:rsidR="00FE49F7">
        <w:t xml:space="preserve">exam </w:t>
      </w:r>
      <w:r w:rsidR="001E6CF8">
        <w:t>process</w:t>
      </w:r>
      <w:r w:rsidR="00FE49F7">
        <w:t xml:space="preserve">. </w:t>
      </w:r>
    </w:p>
    <w:p w:rsidR="00642C4F" w:rsidP="00642C4F" w:rsidRDefault="00642C4F" w14:paraId="6D8913E4" w14:textId="3B3DCCEE">
      <w:r>
        <w:t>Please respond to each statement</w:t>
      </w:r>
      <w:r w:rsidR="00114B95">
        <w:t xml:space="preserve"> as it relate</w:t>
      </w:r>
      <w:r w:rsidR="00A57C50">
        <w:t>s t</w:t>
      </w:r>
      <w:r w:rsidR="00114B95">
        <w:t>o your experience</w:t>
      </w:r>
      <w:r w:rsidR="00A57C50">
        <w:t xml:space="preserve"> with the online </w:t>
      </w:r>
      <w:r w:rsidR="001E6CF8">
        <w:t xml:space="preserve">EDPNA </w:t>
      </w:r>
      <w:r w:rsidR="00A57C50">
        <w:t xml:space="preserve">exam. Please note, some questions will ask you about your experience with </w:t>
      </w:r>
      <w:proofErr w:type="spellStart"/>
      <w:r w:rsidR="00A57C50">
        <w:t>ProctorU</w:t>
      </w:r>
      <w:proofErr w:type="spellEnd"/>
      <w:r w:rsidR="00A57C50">
        <w:t>, the online proctoring service</w:t>
      </w:r>
      <w:r w:rsidR="00F235C2">
        <w:t xml:space="preserve">. While </w:t>
      </w:r>
      <w:r w:rsidR="0076743B">
        <w:t xml:space="preserve">other </w:t>
      </w:r>
      <w:r w:rsidR="00F235C2">
        <w:t xml:space="preserve">questions are about your overall experience with the </w:t>
      </w:r>
      <w:r w:rsidR="001E6CF8">
        <w:t xml:space="preserve">online EDPNA </w:t>
      </w:r>
      <w:r w:rsidR="00F235C2">
        <w:t xml:space="preserve">exam. </w:t>
      </w:r>
    </w:p>
    <w:tbl>
      <w:tblPr>
        <w:tblStyle w:val="TableGrid"/>
        <w:tblpPr w:leftFromText="180" w:rightFromText="180" w:vertAnchor="text" w:horzAnchor="page" w:tblpX="1450" w:tblpY="174"/>
        <w:tblW w:w="5593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il"/>
        </w:tblBorders>
        <w:tblLook w:val="04A0" w:firstRow="1" w:lastRow="0" w:firstColumn="1" w:lastColumn="0" w:noHBand="0" w:noVBand="1"/>
      </w:tblPr>
      <w:tblGrid>
        <w:gridCol w:w="4855"/>
        <w:gridCol w:w="111"/>
        <w:gridCol w:w="877"/>
        <w:gridCol w:w="308"/>
        <w:gridCol w:w="784"/>
        <w:gridCol w:w="226"/>
        <w:gridCol w:w="974"/>
        <w:gridCol w:w="144"/>
        <w:gridCol w:w="993"/>
        <w:gridCol w:w="61"/>
        <w:gridCol w:w="1137"/>
      </w:tblGrid>
      <w:tr w:rsidR="00A57C50" w:rsidTr="00305E6D" w14:paraId="5DFBDA58" w14:textId="77777777">
        <w:trPr>
          <w:trHeight w:val="507"/>
        </w:trPr>
        <w:tc>
          <w:tcPr>
            <w:tcW w:w="23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42C4F" w:rsidP="00ED7F07" w:rsidRDefault="00642C4F" w14:paraId="3ECCF901" w14:textId="77777777">
            <w:pPr>
              <w:spacing w:before="10" w:after="10"/>
              <w:rPr>
                <w:rFonts w:ascii="Calibri" w:hAnsi="Calibri" w:cstheme="minorHAnsi"/>
                <w:b/>
              </w:rPr>
            </w:pPr>
          </w:p>
        </w:tc>
        <w:tc>
          <w:tcPr>
            <w:tcW w:w="5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42C4F" w:rsidP="00ED7F07" w:rsidRDefault="00642C4F" w14:paraId="587979D9" w14:textId="77777777">
            <w:pPr>
              <w:spacing w:before="10" w:after="10"/>
              <w:rPr>
                <w:rFonts w:ascii="Calibri" w:hAnsi="Calibri" w:cstheme="minorHAnsi"/>
                <w:b/>
              </w:rPr>
            </w:pPr>
            <w:r>
              <w:rPr>
                <w:rFonts w:cstheme="minorHAnsi"/>
                <w:b/>
              </w:rPr>
              <w:t>Strongly disagree</w:t>
            </w:r>
          </w:p>
        </w:tc>
        <w:tc>
          <w:tcPr>
            <w:tcW w:w="4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42C4F" w:rsidP="00ED7F07" w:rsidRDefault="00642C4F" w14:paraId="4744558B" w14:textId="77777777">
            <w:pPr>
              <w:spacing w:before="10" w:after="10"/>
              <w:rPr>
                <w:rFonts w:ascii="Calibri" w:hAnsi="Calibri" w:cstheme="minorHAnsi"/>
                <w:b/>
              </w:rPr>
            </w:pPr>
            <w:r>
              <w:rPr>
                <w:rFonts w:cstheme="minorHAnsi"/>
                <w:b/>
              </w:rPr>
              <w:t>Disagree</w:t>
            </w:r>
          </w:p>
        </w:tc>
        <w:tc>
          <w:tcPr>
            <w:tcW w:w="5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42C4F" w:rsidP="00ED7F07" w:rsidRDefault="00642C4F" w14:paraId="23929BED" w14:textId="77777777">
            <w:pPr>
              <w:spacing w:before="10" w:after="10"/>
              <w:rPr>
                <w:rFonts w:ascii="Calibri" w:hAnsi="Calibri" w:cstheme="minorHAnsi"/>
                <w:b/>
              </w:rPr>
            </w:pPr>
            <w:r>
              <w:rPr>
                <w:rFonts w:cstheme="minorHAnsi"/>
                <w:b/>
              </w:rPr>
              <w:t>Neither agree nor disagree</w:t>
            </w:r>
          </w:p>
        </w:tc>
        <w:tc>
          <w:tcPr>
            <w:tcW w:w="50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42C4F" w:rsidP="00ED7F07" w:rsidRDefault="00642C4F" w14:paraId="4A749230" w14:textId="77777777">
            <w:pPr>
              <w:spacing w:before="10" w:after="10"/>
              <w:rPr>
                <w:rFonts w:ascii="Calibri" w:hAnsi="Calibri" w:cstheme="minorHAnsi"/>
                <w:b/>
              </w:rPr>
            </w:pPr>
            <w:r>
              <w:rPr>
                <w:rFonts w:cstheme="minorHAnsi"/>
                <w:b/>
              </w:rPr>
              <w:t>Agree</w:t>
            </w:r>
          </w:p>
        </w:tc>
        <w:tc>
          <w:tcPr>
            <w:tcW w:w="54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642C4F" w:rsidP="00ED7F07" w:rsidRDefault="00642C4F" w14:paraId="75191307" w14:textId="77777777">
            <w:pPr>
              <w:spacing w:before="10" w:after="10"/>
              <w:rPr>
                <w:rFonts w:ascii="Calibri" w:hAnsi="Calibri" w:cstheme="minorHAnsi"/>
                <w:b/>
              </w:rPr>
            </w:pPr>
            <w:r>
              <w:rPr>
                <w:rFonts w:cstheme="minorHAnsi"/>
                <w:b/>
              </w:rPr>
              <w:t>Strongly agree</w:t>
            </w:r>
          </w:p>
        </w:tc>
      </w:tr>
      <w:tr w:rsidR="00A57C50" w:rsidTr="00305E6D" w14:paraId="3DB9C8B1" w14:textId="77777777">
        <w:trPr>
          <w:trHeight w:val="507"/>
        </w:trPr>
        <w:tc>
          <w:tcPr>
            <w:tcW w:w="2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14B95" w:rsidR="00114B95" w:rsidP="00A57C50" w:rsidRDefault="00114B95" w14:paraId="571A1B8B" w14:textId="78CA786B">
            <w:pPr>
              <w:pStyle w:val="ListParagraph"/>
              <w:numPr>
                <w:ilvl w:val="0"/>
                <w:numId w:val="10"/>
              </w:numPr>
              <w:spacing w:before="60" w:after="60"/>
              <w:ind w:left="348" w:hanging="348"/>
              <w:rPr>
                <w:rFonts w:ascii="Calibri" w:hAnsi="Calibri" w:cstheme="minorHAnsi"/>
                <w:b/>
              </w:rPr>
            </w:pPr>
            <w:r w:rsidRPr="006C50F6">
              <w:t>I</w:t>
            </w:r>
            <w:r>
              <w:t xml:space="preserve">t was easy to schedule my </w:t>
            </w:r>
            <w:r w:rsidR="001E6CF8">
              <w:t xml:space="preserve">online </w:t>
            </w:r>
            <w:r>
              <w:t xml:space="preserve">exam with </w:t>
            </w:r>
            <w:proofErr w:type="spellStart"/>
            <w:r>
              <w:t>ProctorU</w:t>
            </w:r>
            <w:proofErr w:type="spellEnd"/>
            <w:r>
              <w:t xml:space="preserve">. </w:t>
            </w:r>
          </w:p>
        </w:tc>
        <w:tc>
          <w:tcPr>
            <w:tcW w:w="472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4B95" w:rsidP="00A57C50" w:rsidRDefault="00114B95" w14:paraId="1F9F7AF1" w14:textId="05D7148B">
            <w:pPr>
              <w:spacing w:before="10" w:after="1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21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4B95" w:rsidP="00A57C50" w:rsidRDefault="00114B95" w14:paraId="443C220D" w14:textId="273BBD70">
            <w:pPr>
              <w:spacing w:before="10" w:after="1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73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4B95" w:rsidP="00A57C50" w:rsidRDefault="00114B95" w14:paraId="51F336E5" w14:textId="39DF3A38">
            <w:pPr>
              <w:spacing w:before="10" w:after="1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43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4B95" w:rsidP="00A57C50" w:rsidRDefault="00114B95" w14:paraId="7A8DD7CA" w14:textId="43C94997">
            <w:pPr>
              <w:spacing w:before="10" w:after="1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14B95" w:rsidP="00A57C50" w:rsidRDefault="00114B95" w14:paraId="2E9C501A" w14:textId="1C18F821">
            <w:pPr>
              <w:spacing w:before="10" w:after="1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sym w:font="Wingdings" w:char="F0A8"/>
            </w:r>
          </w:p>
        </w:tc>
      </w:tr>
      <w:tr w:rsidR="00A57C50" w:rsidTr="00305E6D" w14:paraId="606F0903" w14:textId="77777777">
        <w:trPr>
          <w:trHeight w:val="507"/>
        </w:trPr>
        <w:tc>
          <w:tcPr>
            <w:tcW w:w="231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Pr="00A57C50" w:rsidR="00114B95" w:rsidP="00A57C50" w:rsidRDefault="00114B95" w14:paraId="0C8604C5" w14:textId="355369C8">
            <w:pPr>
              <w:pStyle w:val="ListParagraph"/>
              <w:numPr>
                <w:ilvl w:val="0"/>
                <w:numId w:val="10"/>
              </w:numPr>
              <w:spacing w:before="60" w:after="60"/>
              <w:ind w:left="348" w:hanging="348"/>
              <w:rPr>
                <w:rFonts w:ascii="Calibri" w:hAnsi="Calibri" w:cstheme="minorHAnsi"/>
                <w:b/>
              </w:rPr>
            </w:pPr>
            <w:r>
              <w:t xml:space="preserve">All of my questions about using </w:t>
            </w:r>
            <w:proofErr w:type="spellStart"/>
            <w:r>
              <w:t>ProctorU</w:t>
            </w:r>
            <w:proofErr w:type="spellEnd"/>
            <w:r>
              <w:t xml:space="preserve"> </w:t>
            </w:r>
            <w:proofErr w:type="gramStart"/>
            <w:r>
              <w:t>were answered</w:t>
            </w:r>
            <w:proofErr w:type="gramEnd"/>
            <w:r w:rsidR="00305E6D">
              <w:t xml:space="preserve"> on the testing website.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14B95" w:rsidP="00A57C50" w:rsidRDefault="00114B95" w14:paraId="0C71AC4C" w14:textId="1841F2AD">
            <w:pPr>
              <w:spacing w:before="10" w:after="1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14B95" w:rsidP="00A57C50" w:rsidRDefault="00114B95" w14:paraId="7FEB91F5" w14:textId="3507A599">
            <w:pPr>
              <w:spacing w:before="10" w:after="1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14B95" w:rsidP="00A57C50" w:rsidRDefault="00114B95" w14:paraId="0B4B669C" w14:textId="0168B4C1">
            <w:pPr>
              <w:spacing w:before="10" w:after="1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14B95" w:rsidP="00A57C50" w:rsidRDefault="00114B95" w14:paraId="66AC12DC" w14:textId="28EAFF3F">
            <w:pPr>
              <w:spacing w:before="10" w:after="1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14B95" w:rsidP="00A57C50" w:rsidRDefault="00114B95" w14:paraId="725C77DB" w14:textId="5A4ED107">
            <w:pPr>
              <w:spacing w:before="10" w:after="1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sym w:font="Wingdings" w:char="F0A8"/>
            </w:r>
          </w:p>
        </w:tc>
      </w:tr>
      <w:tr w:rsidR="00A57C50" w:rsidTr="00305E6D" w14:paraId="16995584" w14:textId="77777777">
        <w:trPr>
          <w:trHeight w:val="507"/>
        </w:trPr>
        <w:tc>
          <w:tcPr>
            <w:tcW w:w="2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57C50" w:rsidP="00A57C50" w:rsidRDefault="00A57C50" w14:paraId="1F56DFA1" w14:textId="794781B5">
            <w:pPr>
              <w:pStyle w:val="ListParagraph"/>
              <w:numPr>
                <w:ilvl w:val="0"/>
                <w:numId w:val="10"/>
              </w:numPr>
              <w:spacing w:before="60" w:after="60"/>
              <w:ind w:left="348" w:hanging="348"/>
            </w:pPr>
            <w:r>
              <w:t xml:space="preserve">Any </w:t>
            </w:r>
            <w:r w:rsidRPr="006C50F6">
              <w:t xml:space="preserve">concerns </w:t>
            </w:r>
            <w:r>
              <w:t xml:space="preserve">I had about </w:t>
            </w:r>
            <w:proofErr w:type="spellStart"/>
            <w:r>
              <w:t>ProctorU</w:t>
            </w:r>
            <w:proofErr w:type="spellEnd"/>
            <w:r>
              <w:t xml:space="preserve"> protecting my privacy </w:t>
            </w:r>
            <w:proofErr w:type="gramStart"/>
            <w:r>
              <w:t>were addressed</w:t>
            </w:r>
            <w:proofErr w:type="gramEnd"/>
            <w:r w:rsidRPr="006C50F6">
              <w:t>.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57C50" w:rsidP="00A57C50" w:rsidRDefault="00A57C50" w14:paraId="62CDE0B4" w14:textId="71523AD4">
            <w:pPr>
              <w:spacing w:before="10" w:after="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57C50" w:rsidP="00A57C50" w:rsidRDefault="00A57C50" w14:paraId="0F324298" w14:textId="7AA7BF16">
            <w:pPr>
              <w:spacing w:before="10" w:after="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57C50" w:rsidP="00A57C50" w:rsidRDefault="00A57C50" w14:paraId="16317599" w14:textId="105ABABD">
            <w:pPr>
              <w:spacing w:before="10" w:after="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57C50" w:rsidP="00A57C50" w:rsidRDefault="00A57C50" w14:paraId="027920CA" w14:textId="03BA8F00">
            <w:pPr>
              <w:spacing w:before="10" w:after="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57C50" w:rsidP="00A57C50" w:rsidRDefault="00A57C50" w14:paraId="7BEB8D51" w14:textId="270C982B">
            <w:pPr>
              <w:spacing w:before="10" w:after="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</w:p>
        </w:tc>
      </w:tr>
      <w:tr w:rsidR="00A57C50" w:rsidTr="00305E6D" w14:paraId="3A8AEA15" w14:textId="77777777">
        <w:trPr>
          <w:trHeight w:val="560"/>
        </w:trPr>
        <w:tc>
          <w:tcPr>
            <w:tcW w:w="231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Pr="006C50F6" w:rsidR="00A57C50" w:rsidP="00A57C50" w:rsidRDefault="00A57C50" w14:paraId="21F443E7" w14:textId="4CEBA4A5">
            <w:pPr>
              <w:pStyle w:val="ListParagraph"/>
              <w:numPr>
                <w:ilvl w:val="0"/>
                <w:numId w:val="10"/>
              </w:numPr>
              <w:spacing w:before="60" w:after="60"/>
              <w:ind w:left="348" w:hanging="348"/>
            </w:pPr>
            <w:r w:rsidRPr="006C50F6">
              <w:t xml:space="preserve">I </w:t>
            </w:r>
            <w:r>
              <w:t xml:space="preserve">was happy overall with the online </w:t>
            </w:r>
            <w:r w:rsidR="001E6CF8">
              <w:t xml:space="preserve">examination </w:t>
            </w:r>
            <w:r>
              <w:t>process</w:t>
            </w:r>
            <w:r w:rsidRPr="006C50F6">
              <w:t>.</w:t>
            </w:r>
          </w:p>
          <w:p w:rsidRPr="006C50F6" w:rsidR="00A57C50" w:rsidP="00A57C50" w:rsidRDefault="00A57C50" w14:paraId="32DDB7E8" w14:textId="77777777">
            <w:pPr>
              <w:spacing w:before="60" w:after="60"/>
              <w:ind w:left="348" w:hanging="348"/>
              <w:contextualSpacing/>
              <w:rPr>
                <w:rFonts w:cstheme="minorHAnsi"/>
                <w:b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57C50" w:rsidP="00A57C50" w:rsidRDefault="00A57C50" w14:paraId="7EE50197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57C50" w:rsidP="00A57C50" w:rsidRDefault="00A57C50" w14:paraId="327AF48B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57C50" w:rsidP="00A57C50" w:rsidRDefault="00A57C50" w14:paraId="3204478C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57C50" w:rsidP="00A57C50" w:rsidRDefault="00A57C50" w14:paraId="69399189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57C50" w:rsidP="00A57C50" w:rsidRDefault="00A57C50" w14:paraId="60912024" w14:textId="77777777">
            <w:pPr>
              <w:spacing w:before="10" w:after="1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</w:tr>
      <w:tr w:rsidR="00A57C50" w:rsidTr="00305E6D" w14:paraId="227AFC5B" w14:textId="77777777">
        <w:trPr>
          <w:trHeight w:val="390"/>
        </w:trPr>
        <w:tc>
          <w:tcPr>
            <w:tcW w:w="2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Pr="006C50F6" w:rsidR="00A57C50" w:rsidP="00A57C50" w:rsidRDefault="00A57C50" w14:paraId="7E42FBC5" w14:textId="4835488E">
            <w:pPr>
              <w:pStyle w:val="ListParagraph"/>
              <w:numPr>
                <w:ilvl w:val="0"/>
                <w:numId w:val="10"/>
              </w:numPr>
              <w:spacing w:before="60" w:after="60"/>
              <w:ind w:left="348" w:hanging="348"/>
            </w:pPr>
            <w:r w:rsidRPr="006C50F6">
              <w:t>I</w:t>
            </w:r>
            <w:r>
              <w:t xml:space="preserve"> had no issues accessing the exam</w:t>
            </w:r>
            <w:r w:rsidRPr="006C50F6">
              <w:t>.</w:t>
            </w:r>
          </w:p>
          <w:p w:rsidRPr="006C50F6" w:rsidR="00A57C50" w:rsidP="00A57C50" w:rsidRDefault="00A57C50" w14:paraId="6AC1B418" w14:textId="77777777">
            <w:pPr>
              <w:spacing w:before="60" w:after="60"/>
              <w:ind w:left="348" w:hanging="348"/>
              <w:contextualSpacing/>
              <w:rPr>
                <w:rFonts w:cstheme="minorHAnsi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7C50" w:rsidP="00A57C50" w:rsidRDefault="00A57C50" w14:paraId="2426DC8E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7C50" w:rsidP="00A57C50" w:rsidRDefault="00A57C50" w14:paraId="01E7F347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7C50" w:rsidP="00A57C50" w:rsidRDefault="00A57C50" w14:paraId="3A6CAD68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7C50" w:rsidP="00A57C50" w:rsidRDefault="00A57C50" w14:paraId="7645349D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7C50" w:rsidP="00A57C50" w:rsidRDefault="00A57C50" w14:paraId="580066F7" w14:textId="77777777">
            <w:pPr>
              <w:spacing w:before="10" w:after="1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</w:tr>
      <w:tr w:rsidR="00A57C50" w:rsidTr="00305E6D" w14:paraId="63B826EB" w14:textId="77777777">
        <w:trPr>
          <w:trHeight w:val="442"/>
        </w:trPr>
        <w:tc>
          <w:tcPr>
            <w:tcW w:w="231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Pr="006C50F6" w:rsidR="00A57C50" w:rsidP="00A57C50" w:rsidRDefault="00A57C50" w14:paraId="632FF4BD" w14:textId="1B25FB04">
            <w:pPr>
              <w:pStyle w:val="ListParagraph"/>
              <w:numPr>
                <w:ilvl w:val="0"/>
                <w:numId w:val="10"/>
              </w:numPr>
              <w:spacing w:before="60" w:after="60"/>
              <w:ind w:left="348" w:hanging="348"/>
              <w:contextualSpacing w:val="0"/>
            </w:pPr>
            <w:r>
              <w:t>I enjoyed taking the exam at any location.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57C50" w:rsidP="00A57C50" w:rsidRDefault="00A57C50" w14:paraId="41CCF404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57C50" w:rsidP="00A57C50" w:rsidRDefault="00A57C50" w14:paraId="6EBA12DE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57C50" w:rsidP="00A57C50" w:rsidRDefault="00A57C50" w14:paraId="7372D18C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57C50" w:rsidP="00A57C50" w:rsidRDefault="00A57C50" w14:paraId="16DDCE4A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57C50" w:rsidP="00A57C50" w:rsidRDefault="00A57C50" w14:paraId="563FAC0C" w14:textId="77777777">
            <w:pPr>
              <w:spacing w:before="10" w:after="1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</w:tr>
      <w:tr w:rsidR="00A57C50" w:rsidTr="00305E6D" w14:paraId="114ADBC4" w14:textId="77777777">
        <w:trPr>
          <w:trHeight w:val="588"/>
        </w:trPr>
        <w:tc>
          <w:tcPr>
            <w:tcW w:w="2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Pr="006C50F6" w:rsidR="00A57C50" w:rsidP="00A57C50" w:rsidRDefault="00A57C50" w14:paraId="2AB9E80E" w14:textId="46DCE25E">
            <w:pPr>
              <w:pStyle w:val="ListParagraph"/>
              <w:numPr>
                <w:ilvl w:val="0"/>
                <w:numId w:val="10"/>
              </w:numPr>
              <w:spacing w:before="60" w:after="60"/>
              <w:ind w:left="348" w:hanging="348"/>
            </w:pPr>
            <w:r w:rsidRPr="006C50F6">
              <w:t xml:space="preserve">The instructions on how to access the exam online were </w:t>
            </w:r>
            <w:r>
              <w:t>clear</w:t>
            </w:r>
            <w:r w:rsidRPr="006C50F6">
              <w:t>.</w:t>
            </w:r>
          </w:p>
          <w:p w:rsidRPr="006C50F6" w:rsidR="00A57C50" w:rsidP="00A57C50" w:rsidRDefault="00A57C50" w14:paraId="39081D08" w14:textId="77777777">
            <w:pPr>
              <w:spacing w:before="60" w:after="60"/>
              <w:ind w:left="348" w:hanging="348"/>
              <w:contextualSpacing/>
              <w:rPr>
                <w:rFonts w:cstheme="minorHAnsi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7C50" w:rsidP="00A57C50" w:rsidRDefault="00A57C50" w14:paraId="074E7B60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7C50" w:rsidP="00A57C50" w:rsidRDefault="00A57C50" w14:paraId="68DFBF94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7C50" w:rsidP="00A57C50" w:rsidRDefault="00A57C50" w14:paraId="6AC58953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7C50" w:rsidP="00A57C50" w:rsidRDefault="00A57C50" w14:paraId="373218F5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7C50" w:rsidP="00A57C50" w:rsidRDefault="00A57C50" w14:paraId="17F446BF" w14:textId="77777777">
            <w:pPr>
              <w:spacing w:before="10" w:after="1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</w:tr>
      <w:tr w:rsidR="00A57C50" w:rsidTr="00305E6D" w14:paraId="705E0234" w14:textId="77777777">
        <w:trPr>
          <w:trHeight w:val="641"/>
        </w:trPr>
        <w:tc>
          <w:tcPr>
            <w:tcW w:w="231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Pr="00305E6D" w:rsidR="00A57C50" w:rsidP="00305E6D" w:rsidRDefault="00305E6D" w14:paraId="7FDDA187" w14:textId="3272328D">
            <w:pPr>
              <w:pStyle w:val="ListParagraph"/>
              <w:numPr>
                <w:ilvl w:val="0"/>
                <w:numId w:val="10"/>
              </w:numPr>
              <w:spacing w:before="60" w:after="60"/>
              <w:ind w:left="348" w:hanging="348"/>
            </w:pPr>
            <w:r>
              <w:t xml:space="preserve">I had no technical difficulties while taking the </w:t>
            </w:r>
            <w:r w:rsidR="001E6CF8">
              <w:t xml:space="preserve">online </w:t>
            </w:r>
            <w:r>
              <w:t>exam.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57C50" w:rsidP="00A57C50" w:rsidRDefault="00A57C50" w14:paraId="748AA223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57C50" w:rsidP="00A57C50" w:rsidRDefault="00A57C50" w14:paraId="057B20B7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57C50" w:rsidP="00A57C50" w:rsidRDefault="00A57C50" w14:paraId="5FA2B3AB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57C50" w:rsidP="00A57C50" w:rsidRDefault="00A57C50" w14:paraId="7FD380E2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A57C50" w:rsidP="00A57C50" w:rsidRDefault="00A57C50" w14:paraId="70044F2A" w14:textId="77777777">
            <w:pPr>
              <w:spacing w:before="10" w:after="1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</w:tr>
      <w:tr w:rsidR="00A57C50" w:rsidTr="00305E6D" w14:paraId="3561AA44" w14:textId="77777777">
        <w:trPr>
          <w:trHeight w:val="494"/>
        </w:trPr>
        <w:tc>
          <w:tcPr>
            <w:tcW w:w="2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Pr="0013153B" w:rsidR="002E17EC" w:rsidP="0013153B" w:rsidRDefault="00305E6D" w14:paraId="000ABFD2" w14:textId="73C35AAF">
            <w:pPr>
              <w:pStyle w:val="ListParagraph"/>
              <w:numPr>
                <w:ilvl w:val="0"/>
                <w:numId w:val="10"/>
              </w:numPr>
              <w:spacing w:before="60" w:after="60"/>
              <w:ind w:left="348" w:hanging="348"/>
              <w:rPr>
                <w:rFonts w:cstheme="minorHAnsi"/>
              </w:rPr>
            </w:pPr>
            <w:r w:rsidRPr="006C50F6">
              <w:rPr>
                <w:rFonts w:cstheme="minorHAnsi"/>
              </w:rPr>
              <w:t>There was</w:t>
            </w:r>
            <w:r>
              <w:rPr>
                <w:rFonts w:cstheme="minorHAnsi"/>
              </w:rPr>
              <w:t xml:space="preserve"> </w:t>
            </w:r>
            <w:r w:rsidRPr="006C50F6">
              <w:rPr>
                <w:rFonts w:cstheme="minorHAnsi"/>
              </w:rPr>
              <w:t>enough information on how to take the exam online</w:t>
            </w:r>
            <w:r>
              <w:rPr>
                <w:rFonts w:cstheme="minorHAnsi"/>
              </w:rPr>
              <w:t xml:space="preserve"> that I felt confident</w:t>
            </w:r>
            <w:r w:rsidR="00F235C2">
              <w:rPr>
                <w:rFonts w:cstheme="minorHAnsi"/>
              </w:rPr>
              <w:t xml:space="preserve"> about the process. 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7C50" w:rsidP="00A57C50" w:rsidRDefault="00A57C50" w14:paraId="376D83C0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7C50" w:rsidP="00A57C50" w:rsidRDefault="00A57C50" w14:paraId="7F6439E2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7C50" w:rsidP="00A57C50" w:rsidRDefault="00A57C50" w14:paraId="430D9879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7C50" w:rsidP="00A57C50" w:rsidRDefault="00A57C50" w14:paraId="7B9F4015" w14:textId="77777777">
            <w:pPr>
              <w:spacing w:before="10" w:after="1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57C50" w:rsidP="00A57C50" w:rsidRDefault="00A57C50" w14:paraId="276A5593" w14:textId="77777777">
            <w:pPr>
              <w:spacing w:before="10" w:after="1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sym w:font="Wingdings" w:char="F0A8"/>
            </w:r>
          </w:p>
        </w:tc>
      </w:tr>
      <w:tr w:rsidR="0013153B" w:rsidTr="00B20F57" w14:paraId="50021F46" w14:textId="77777777">
        <w:trPr>
          <w:trHeight w:val="494"/>
        </w:trPr>
        <w:tc>
          <w:tcPr>
            <w:tcW w:w="231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Pr="006C50F6" w:rsidR="0013153B" w:rsidP="0013153B" w:rsidRDefault="0013153B" w14:paraId="57E3232C" w14:textId="701A67C3">
            <w:pPr>
              <w:pStyle w:val="ListParagraph"/>
              <w:numPr>
                <w:ilvl w:val="0"/>
                <w:numId w:val="10"/>
              </w:numPr>
              <w:spacing w:before="60" w:after="60"/>
              <w:ind w:left="348" w:hanging="348"/>
              <w:rPr>
                <w:rFonts w:cstheme="minorHAnsi"/>
              </w:rPr>
            </w:pPr>
            <w:r>
              <w:rPr>
                <w:rFonts w:cstheme="minorHAnsi"/>
              </w:rPr>
              <w:t>I agree that the questions and answers were clearly stated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3153B" w:rsidP="0013153B" w:rsidRDefault="0013153B" w14:paraId="3FC94107" w14:textId="60611E62">
            <w:pPr>
              <w:spacing w:before="10" w:after="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3153B" w:rsidP="0013153B" w:rsidRDefault="0013153B" w14:paraId="26D06E8E" w14:textId="08D77E5B">
            <w:pPr>
              <w:spacing w:before="10" w:after="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3153B" w:rsidP="0013153B" w:rsidRDefault="0013153B" w14:paraId="252DFC3A" w14:textId="4E1719FC">
            <w:pPr>
              <w:spacing w:before="10" w:after="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3153B" w:rsidP="0013153B" w:rsidRDefault="0013153B" w14:paraId="70321136" w14:textId="674CC9D6">
            <w:pPr>
              <w:spacing w:before="10" w:after="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3153B" w:rsidP="0013153B" w:rsidRDefault="0013153B" w14:paraId="4BCB4425" w14:textId="07E80929">
            <w:pPr>
              <w:spacing w:before="10" w:after="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</w:p>
        </w:tc>
      </w:tr>
      <w:tr w:rsidR="00B20F57" w:rsidTr="00305E6D" w14:paraId="30C0B8C0" w14:textId="77777777">
        <w:trPr>
          <w:trHeight w:val="494"/>
        </w:trPr>
        <w:tc>
          <w:tcPr>
            <w:tcW w:w="2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Pr="0013153B" w:rsidR="00B20F57" w:rsidP="00B20F57" w:rsidRDefault="00B20F57" w14:paraId="1258C729" w14:textId="47BE6F8D">
            <w:pPr>
              <w:pStyle w:val="ListParagraph"/>
              <w:numPr>
                <w:ilvl w:val="0"/>
                <w:numId w:val="10"/>
              </w:numPr>
              <w:spacing w:before="60" w:after="60"/>
              <w:ind w:left="348" w:hanging="348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I used the CFR reference during the exam (If not, please provide feedback below)                         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20F57" w:rsidP="00B20F57" w:rsidRDefault="00B20F57" w14:paraId="72DD3BB8" w14:textId="1F8BBDEA">
            <w:pPr>
              <w:spacing w:before="10" w:after="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20F57" w:rsidP="00B20F57" w:rsidRDefault="00B20F57" w14:paraId="2C48FB27" w14:textId="4F018490">
            <w:pPr>
              <w:spacing w:before="10" w:after="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20F57" w:rsidP="00B20F57" w:rsidRDefault="00B20F57" w14:paraId="06D7E402" w14:textId="084757E4">
            <w:pPr>
              <w:spacing w:before="10" w:after="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20F57" w:rsidP="00B20F57" w:rsidRDefault="00B20F57" w14:paraId="2352D63A" w14:textId="3403758F">
            <w:pPr>
              <w:spacing w:before="10" w:after="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20F57" w:rsidP="00B20F57" w:rsidRDefault="00B20F57" w14:paraId="3BF13D12" w14:textId="03C1BD7A">
            <w:pPr>
              <w:spacing w:before="10" w:after="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</w:p>
        </w:tc>
      </w:tr>
      <w:tr w:rsidR="00B20F57" w:rsidTr="00B31274" w14:paraId="100FF15E" w14:textId="77777777">
        <w:trPr>
          <w:trHeight w:val="494"/>
        </w:trPr>
        <w:tc>
          <w:tcPr>
            <w:tcW w:w="231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20F57" w:rsidP="00B20F57" w:rsidRDefault="00B20F57" w14:paraId="1DC82E11" w14:textId="77777777">
            <w:pPr>
              <w:pStyle w:val="ListParagraph"/>
              <w:numPr>
                <w:ilvl w:val="0"/>
                <w:numId w:val="10"/>
              </w:numPr>
              <w:spacing w:before="60" w:after="60"/>
              <w:ind w:left="348" w:hanging="348"/>
              <w:rPr>
                <w:rFonts w:cstheme="minorHAnsi"/>
              </w:rPr>
            </w:pPr>
            <w:r>
              <w:rPr>
                <w:rFonts w:cstheme="minorHAnsi"/>
              </w:rPr>
              <w:t>I had enough time to complete the exam</w:t>
            </w:r>
          </w:p>
          <w:p w:rsidR="00B20F57" w:rsidP="00B20F57" w:rsidRDefault="00B20F57" w14:paraId="0B999D70" w14:textId="77777777">
            <w:pPr>
              <w:pStyle w:val="ListParagraph"/>
              <w:spacing w:before="60" w:after="60"/>
              <w:ind w:left="348"/>
              <w:rPr>
                <w:rFonts w:cstheme="minorHAnsi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20F57" w:rsidP="00B20F57" w:rsidRDefault="00B20F57" w14:paraId="1F398A56" w14:textId="3631B924">
            <w:pPr>
              <w:spacing w:before="10" w:after="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20F57" w:rsidP="00B20F57" w:rsidRDefault="00B20F57" w14:paraId="7D7CC501" w14:textId="2C986CA7">
            <w:pPr>
              <w:spacing w:before="10" w:after="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20F57" w:rsidP="00B20F57" w:rsidRDefault="00B20F57" w14:paraId="369EA74F" w14:textId="6E8CFC96">
            <w:pPr>
              <w:spacing w:before="10" w:after="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20F57" w:rsidP="00B20F57" w:rsidRDefault="00B20F57" w14:paraId="7F85438F" w14:textId="31C2EFFE">
            <w:pPr>
              <w:spacing w:before="10" w:after="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20F57" w:rsidP="00B20F57" w:rsidRDefault="00B20F57" w14:paraId="367DB831" w14:textId="1E7DB386">
            <w:pPr>
              <w:spacing w:before="10" w:after="1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</w:p>
        </w:tc>
      </w:tr>
      <w:tr w:rsidR="00A57C50" w:rsidTr="00B31274" w14:paraId="3FA22828" w14:textId="77777777">
        <w:trPr>
          <w:trHeight w:val="416"/>
        </w:trPr>
        <w:tc>
          <w:tcPr>
            <w:tcW w:w="5000" w:type="pct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642C4F" w:rsidR="00A57C50" w:rsidP="001E6CF8" w:rsidRDefault="00A57C50" w14:paraId="2B5A3B50" w14:textId="66C4B0DD">
            <w:pPr>
              <w:pStyle w:val="ListParagraph"/>
              <w:numPr>
                <w:ilvl w:val="0"/>
                <w:numId w:val="10"/>
              </w:numPr>
              <w:spacing w:before="60" w:after="60"/>
              <w:ind w:left="348" w:hanging="348"/>
              <w:rPr>
                <w:rFonts w:cstheme="minorHAnsi"/>
              </w:rPr>
            </w:pPr>
            <w:r>
              <w:t xml:space="preserve">Please share any other feedback you </w:t>
            </w:r>
            <w:r w:rsidR="00305E6D">
              <w:t>have</w:t>
            </w:r>
            <w:r w:rsidR="00FE49F7">
              <w:t xml:space="preserve"> </w:t>
            </w:r>
            <w:r w:rsidR="00305E6D">
              <w:t>about</w:t>
            </w:r>
            <w:r w:rsidR="00FE49F7">
              <w:t xml:space="preserve"> your experience</w:t>
            </w:r>
            <w:r w:rsidR="00305E6D">
              <w:t xml:space="preserve"> taking the</w:t>
            </w:r>
            <w:r w:rsidR="00FE49F7">
              <w:t xml:space="preserve"> </w:t>
            </w:r>
            <w:r w:rsidR="001E6CF8">
              <w:t xml:space="preserve">online </w:t>
            </w:r>
            <w:r w:rsidR="00557B29">
              <w:t xml:space="preserve">EDPNA </w:t>
            </w:r>
            <w:r w:rsidR="00305E6D">
              <w:t xml:space="preserve">exam. </w:t>
            </w:r>
          </w:p>
        </w:tc>
      </w:tr>
      <w:tr w:rsidR="00A57C50" w:rsidTr="00FE49F7" w14:paraId="40FFC3A7" w14:textId="77777777">
        <w:trPr>
          <w:trHeight w:val="1192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="00A57C50" w:rsidP="00305E6D" w:rsidRDefault="00A57C50" w14:paraId="4AEB53EF" w14:textId="77777777">
            <w:pPr>
              <w:spacing w:before="60" w:after="60"/>
            </w:pPr>
          </w:p>
        </w:tc>
      </w:tr>
    </w:tbl>
    <w:p w:rsidRPr="00B31274" w:rsidR="00305E6D" w:rsidP="00B31274" w:rsidRDefault="00305E6D" w14:paraId="30DF2812" w14:textId="27C8C8BA">
      <w:pPr>
        <w:pStyle w:val="ListParagraph"/>
        <w:numPr>
          <w:ilvl w:val="0"/>
          <w:numId w:val="10"/>
        </w:numPr>
        <w:spacing w:before="120" w:after="120"/>
        <w:ind w:left="450"/>
        <w:rPr>
          <w:highlight w:val="lightGray"/>
        </w:rPr>
      </w:pPr>
      <w:r w:rsidRPr="00B31274">
        <w:rPr>
          <w:highlight w:val="lightGray"/>
        </w:rPr>
        <w:t xml:space="preserve">I would take the </w:t>
      </w:r>
      <w:r w:rsidRPr="00B31274" w:rsidR="001E6CF8">
        <w:rPr>
          <w:highlight w:val="lightGray"/>
        </w:rPr>
        <w:t xml:space="preserve">online </w:t>
      </w:r>
      <w:r w:rsidRPr="00B31274" w:rsidR="002116A8">
        <w:rPr>
          <w:highlight w:val="lightGray"/>
        </w:rPr>
        <w:t xml:space="preserve">EDPNA </w:t>
      </w:r>
      <w:r w:rsidRPr="00B31274">
        <w:rPr>
          <w:highlight w:val="lightGray"/>
        </w:rPr>
        <w:t xml:space="preserve">exam again. </w:t>
      </w:r>
    </w:p>
    <w:p w:rsidR="00305E6D" w:rsidP="00305E6D" w:rsidRDefault="00305E6D" w14:paraId="4BE1DA88" w14:textId="77777777">
      <w:pPr>
        <w:pStyle w:val="ListParagraph"/>
        <w:numPr>
          <w:ilvl w:val="0"/>
          <w:numId w:val="4"/>
        </w:numPr>
        <w:spacing w:before="120" w:after="120"/>
        <w:sectPr w:rsidR="00305E6D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05E6D" w:rsidP="00FE49F7" w:rsidRDefault="00305E6D" w14:paraId="58A0E3F5" w14:textId="5CC94443">
      <w:pPr>
        <w:pStyle w:val="ListParagraph"/>
        <w:numPr>
          <w:ilvl w:val="1"/>
          <w:numId w:val="12"/>
        </w:numPr>
        <w:spacing w:before="120" w:after="120"/>
      </w:pPr>
      <w:r>
        <w:t xml:space="preserve">Yes, </w:t>
      </w:r>
      <w:r w:rsidR="00FE49F7">
        <w:t xml:space="preserve">taking the </w:t>
      </w:r>
      <w:r w:rsidR="00EA1990">
        <w:t xml:space="preserve">online </w:t>
      </w:r>
      <w:r w:rsidR="00FE49F7">
        <w:t xml:space="preserve">exam was </w:t>
      </w:r>
      <w:r>
        <w:t xml:space="preserve">easy and convenient. </w:t>
      </w:r>
    </w:p>
    <w:p w:rsidR="00305E6D" w:rsidP="00FE49F7" w:rsidRDefault="00305E6D" w14:paraId="7A1A14EE" w14:textId="363BB615">
      <w:pPr>
        <w:pStyle w:val="ListParagraph"/>
        <w:numPr>
          <w:ilvl w:val="1"/>
          <w:numId w:val="12"/>
        </w:numPr>
        <w:spacing w:before="120" w:after="120"/>
      </w:pPr>
      <w:r>
        <w:t xml:space="preserve">Yes, if my concerns </w:t>
      </w:r>
      <w:r w:rsidR="00FE49F7">
        <w:t xml:space="preserve">listed above </w:t>
      </w:r>
      <w:r>
        <w:t>were resolved</w:t>
      </w:r>
      <w:r w:rsidR="00FE49F7">
        <w:t>.</w:t>
      </w:r>
    </w:p>
    <w:p w:rsidR="00FE49F7" w:rsidP="00FE49F7" w:rsidRDefault="00305E6D" w14:paraId="6C53548E" w14:textId="2BC50CD6">
      <w:pPr>
        <w:pStyle w:val="ListParagraph"/>
        <w:numPr>
          <w:ilvl w:val="1"/>
          <w:numId w:val="12"/>
        </w:numPr>
        <w:spacing w:before="120" w:after="120"/>
      </w:pPr>
      <w:r>
        <w:t>No, I tried it but online exams are not for me</w:t>
      </w:r>
      <w:r w:rsidR="00FE49F7">
        <w:t>.</w:t>
      </w:r>
    </w:p>
    <w:p w:rsidR="00FE49F7" w:rsidP="00FE49F7" w:rsidRDefault="00FE49F7" w14:paraId="53DFB383" w14:textId="3A4599E7">
      <w:pPr>
        <w:pStyle w:val="ListParagraph"/>
        <w:numPr>
          <w:ilvl w:val="1"/>
          <w:numId w:val="12"/>
        </w:numPr>
        <w:spacing w:before="120" w:after="0"/>
        <w:sectPr w:rsidR="00FE49F7" w:rsidSect="00FE49F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No, the </w:t>
      </w:r>
      <w:r w:rsidR="00265BDA">
        <w:t xml:space="preserve">overall </w:t>
      </w:r>
      <w:r>
        <w:t xml:space="preserve">experience </w:t>
      </w:r>
      <w:r w:rsidR="00265BDA">
        <w:t xml:space="preserve">(e.g., </w:t>
      </w:r>
      <w:r w:rsidR="008711EA">
        <w:t>software, system requirements,</w:t>
      </w:r>
      <w:r w:rsidR="00265BDA">
        <w:t xml:space="preserve"> </w:t>
      </w:r>
      <w:proofErr w:type="gramStart"/>
      <w:r w:rsidR="00265BDA">
        <w:t>privacy</w:t>
      </w:r>
      <w:proofErr w:type="gramEnd"/>
      <w:r w:rsidR="00CF3F9D">
        <w:t xml:space="preserve"> concerns</w:t>
      </w:r>
      <w:r w:rsidR="00265BDA">
        <w:t xml:space="preserve">) </w:t>
      </w:r>
      <w:r>
        <w:t>did not meet my expectations</w:t>
      </w:r>
      <w:r w:rsidR="00F235C2">
        <w:t>.</w:t>
      </w:r>
    </w:p>
    <w:p w:rsidR="00FE49F7" w:rsidP="00FE49F7" w:rsidRDefault="00FE49F7" w14:paraId="5EBAA9D7" w14:textId="78B90074">
      <w:pPr>
        <w:spacing w:after="120"/>
        <w:sectPr w:rsidR="00FE49F7" w:rsidSect="00FE49F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70360" w:rsidP="00FE49F7" w:rsidRDefault="00642C4F" w14:paraId="4E3F6600" w14:textId="1843CB07">
      <w:pPr>
        <w:spacing w:after="0"/>
      </w:pPr>
      <w:r>
        <w:t xml:space="preserve">We truly value your feedback. </w:t>
      </w:r>
      <w:r w:rsidR="002E17EC">
        <w:t>SSA</w:t>
      </w:r>
      <w:r>
        <w:t xml:space="preserve"> </w:t>
      </w:r>
      <w:r w:rsidR="001E6CF8">
        <w:t xml:space="preserve">and CPS </w:t>
      </w:r>
      <w:r>
        <w:t xml:space="preserve">will use this information to </w:t>
      </w:r>
      <w:r w:rsidR="00A57C50">
        <w:t xml:space="preserve">continue to improve </w:t>
      </w:r>
      <w:r w:rsidR="001E6CF8">
        <w:t>the EDPNA examination process</w:t>
      </w:r>
      <w:r w:rsidR="00A57C50">
        <w:t xml:space="preserve">. </w:t>
      </w:r>
    </w:p>
    <w:p w:rsidR="007863C4" w:rsidP="00FE49F7" w:rsidRDefault="007863C4" w14:paraId="7BD08409" w14:textId="09664BD4">
      <w:pPr>
        <w:spacing w:after="0"/>
      </w:pPr>
    </w:p>
    <w:p w:rsidR="007863C4" w:rsidP="00FE49F7" w:rsidRDefault="007863C4" w14:paraId="3477AF8D" w14:textId="6E967C27">
      <w:pPr>
        <w:spacing w:after="0"/>
      </w:pPr>
    </w:p>
    <w:p w:rsidR="007863C4" w:rsidP="00FE49F7" w:rsidRDefault="007863C4" w14:paraId="1E25CC65" w14:textId="7F14FDD7">
      <w:pPr>
        <w:spacing w:after="0"/>
      </w:pPr>
      <w:r>
        <w:t xml:space="preserve"> </w:t>
      </w:r>
      <w:bookmarkStart w:name="_GoBack" w:id="0"/>
      <w:bookmarkEnd w:id="0"/>
    </w:p>
    <w:sectPr w:rsidR="007863C4" w:rsidSect="00305E6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AB8C0" w14:textId="77777777" w:rsidR="007863C4" w:rsidRDefault="007863C4" w:rsidP="007863C4">
      <w:pPr>
        <w:spacing w:after="0" w:line="240" w:lineRule="auto"/>
      </w:pPr>
      <w:r>
        <w:separator/>
      </w:r>
    </w:p>
  </w:endnote>
  <w:endnote w:type="continuationSeparator" w:id="0">
    <w:p w14:paraId="101165DE" w14:textId="77777777" w:rsidR="007863C4" w:rsidRDefault="007863C4" w:rsidP="0078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B93EA" w14:textId="77777777" w:rsidR="007863C4" w:rsidRDefault="007863C4" w:rsidP="007863C4">
      <w:pPr>
        <w:spacing w:after="0" w:line="240" w:lineRule="auto"/>
      </w:pPr>
      <w:r>
        <w:separator/>
      </w:r>
    </w:p>
  </w:footnote>
  <w:footnote w:type="continuationSeparator" w:id="0">
    <w:p w14:paraId="5CC3F86A" w14:textId="77777777" w:rsidR="007863C4" w:rsidRDefault="007863C4" w:rsidP="00786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8D11C" w14:textId="3CC960FB" w:rsidR="007863C4" w:rsidRDefault="007863C4">
    <w:pPr>
      <w:pStyle w:val="Header"/>
    </w:pPr>
    <w:r>
      <w:tab/>
    </w:r>
    <w:r>
      <w:tab/>
      <w:t>OMB: 0960-0788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3F6"/>
    <w:multiLevelType w:val="hybridMultilevel"/>
    <w:tmpl w:val="434AC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101F5"/>
    <w:multiLevelType w:val="hybridMultilevel"/>
    <w:tmpl w:val="00BA3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F4B63"/>
    <w:multiLevelType w:val="hybridMultilevel"/>
    <w:tmpl w:val="B3D69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A68C0"/>
    <w:multiLevelType w:val="hybridMultilevel"/>
    <w:tmpl w:val="434AC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16E1"/>
    <w:multiLevelType w:val="hybridMultilevel"/>
    <w:tmpl w:val="434AC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835DE"/>
    <w:multiLevelType w:val="hybridMultilevel"/>
    <w:tmpl w:val="6E400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75D7D"/>
    <w:multiLevelType w:val="hybridMultilevel"/>
    <w:tmpl w:val="434AC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8499B"/>
    <w:multiLevelType w:val="hybridMultilevel"/>
    <w:tmpl w:val="434AC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F03A6"/>
    <w:multiLevelType w:val="hybridMultilevel"/>
    <w:tmpl w:val="3E1AD08C"/>
    <w:lvl w:ilvl="0" w:tplc="777AE7D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85F6D"/>
    <w:multiLevelType w:val="hybridMultilevel"/>
    <w:tmpl w:val="3CF014B2"/>
    <w:lvl w:ilvl="0" w:tplc="96C8E4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 w:tplc="F6C0D13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b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2361A"/>
    <w:multiLevelType w:val="hybridMultilevel"/>
    <w:tmpl w:val="47564132"/>
    <w:lvl w:ilvl="0" w:tplc="96C8E4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 w:tplc="852A44B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b/>
        <w:i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E1553"/>
    <w:multiLevelType w:val="hybridMultilevel"/>
    <w:tmpl w:val="B9244F6E"/>
    <w:lvl w:ilvl="0" w:tplc="96C8E4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1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89"/>
    <w:rsid w:val="00106CBA"/>
    <w:rsid w:val="00114B95"/>
    <w:rsid w:val="0013153B"/>
    <w:rsid w:val="00162489"/>
    <w:rsid w:val="00170360"/>
    <w:rsid w:val="001E6CF8"/>
    <w:rsid w:val="002116A8"/>
    <w:rsid w:val="00265BDA"/>
    <w:rsid w:val="002A5217"/>
    <w:rsid w:val="002E17EC"/>
    <w:rsid w:val="00305E6D"/>
    <w:rsid w:val="004A643B"/>
    <w:rsid w:val="00557B29"/>
    <w:rsid w:val="005A2BB0"/>
    <w:rsid w:val="00642C4F"/>
    <w:rsid w:val="006A172F"/>
    <w:rsid w:val="006C50F6"/>
    <w:rsid w:val="0076743B"/>
    <w:rsid w:val="007863C4"/>
    <w:rsid w:val="008711EA"/>
    <w:rsid w:val="00A57C50"/>
    <w:rsid w:val="00A91B6C"/>
    <w:rsid w:val="00AD4999"/>
    <w:rsid w:val="00B20F57"/>
    <w:rsid w:val="00B31274"/>
    <w:rsid w:val="00CF3F9D"/>
    <w:rsid w:val="00D83085"/>
    <w:rsid w:val="00E25AA8"/>
    <w:rsid w:val="00E411D8"/>
    <w:rsid w:val="00EA1990"/>
    <w:rsid w:val="00F235C2"/>
    <w:rsid w:val="00F31E80"/>
    <w:rsid w:val="00F540A7"/>
    <w:rsid w:val="00F768FD"/>
    <w:rsid w:val="00FB3CC5"/>
    <w:rsid w:val="00FE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4AA0"/>
  <w15:chartTrackingRefBased/>
  <w15:docId w15:val="{58320BA2-BDB6-4F97-958F-3A0F5F49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4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0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3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3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3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36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70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6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3C4"/>
  </w:style>
  <w:style w:type="paragraph" w:styleId="Footer">
    <w:name w:val="footer"/>
    <w:basedOn w:val="Normal"/>
    <w:link w:val="FooterChar"/>
    <w:uiPriority w:val="99"/>
    <w:unhideWhenUsed/>
    <w:rsid w:val="00786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3300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Layla Mansfield</dc:creator>
  <cp:keywords/>
  <dc:description/>
  <cp:lastModifiedBy>Mandley, Tasha</cp:lastModifiedBy>
  <cp:revision>2</cp:revision>
  <dcterms:created xsi:type="dcterms:W3CDTF">2020-11-16T12:53:00Z</dcterms:created>
  <dcterms:modified xsi:type="dcterms:W3CDTF">2020-11-16T12:53:00Z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72107626</vt:i4>
  </property>
  <property fmtid="{D5CDD505-2E9C-101B-9397-08002B2CF9AE}" pid="3" name="_NewReviewCycle">
    <vt:lpwstr/>
  </property>
  <property fmtid="{D5CDD505-2E9C-101B-9397-08002B2CF9AE}" pid="4" name="_EmailSubject">
    <vt:lpwstr>Exam Survey</vt:lpwstr>
  </property>
  <property fmtid="{D5CDD505-2E9C-101B-9397-08002B2CF9AE}" pid="5" name="_AuthorEmail">
    <vt:lpwstr>Liz.Javed@ssa.gov</vt:lpwstr>
  </property>
  <property fmtid="{D5CDD505-2E9C-101B-9397-08002B2CF9AE}" pid="6" name="_AuthorEmailDisplayName">
    <vt:lpwstr>Javed, Liz</vt:lpwstr>
  </property>
  <property fmtid="{D5CDD505-2E9C-101B-9397-08002B2CF9AE}" pid="7" name="_PreviousAdHocReviewCycleID">
    <vt:i4>72107626</vt:i4>
  </property>
  <property fmtid="{D5CDD505-2E9C-101B-9397-08002B2CF9AE}" pid="8" name="_ReviewingToolsShownOnce">
    <vt:lpwstr/>
  </property>
</Properties>
</file>