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16420E" w:rsidRDefault="0093451E" w14:paraId="1566CCCA" w14:textId="77777777">
      <w:pPr>
        <w:spacing w:after="0" w:line="240" w:lineRule="auto"/>
        <w:jc w:val="center"/>
      </w:pPr>
      <w:r>
        <w:t>Justification for No material/</w:t>
      </w:r>
      <w:proofErr w:type="spellStart"/>
      <w:r>
        <w:t>Nonsubstantive</w:t>
      </w:r>
      <w:proofErr w:type="spellEnd"/>
      <w:r>
        <w:t xml:space="preserve"> Change</w:t>
      </w:r>
    </w:p>
    <w:p w:rsidR="00DA34CE" w:rsidP="0016420E" w:rsidRDefault="00DA34CE" w14:paraId="23CB1F93" w14:textId="77777777">
      <w:pPr>
        <w:spacing w:after="0" w:line="240" w:lineRule="auto"/>
        <w:jc w:val="center"/>
      </w:pPr>
      <w:proofErr w:type="gramStart"/>
      <w:r>
        <w:t>for</w:t>
      </w:r>
      <w:proofErr w:type="gramEnd"/>
    </w:p>
    <w:p w:rsidR="0016420E" w:rsidP="00DA34CE" w:rsidRDefault="00F51D62" w14:paraId="42871B1A" w14:textId="77777777">
      <w:pPr>
        <w:spacing w:after="0"/>
        <w:jc w:val="center"/>
      </w:pPr>
      <w:r>
        <w:t>EE-1, Worker’s Claim for Benefits un</w:t>
      </w:r>
      <w:r w:rsidR="0016420E">
        <w:t>der the Energy Employees Occupational Illness Compensation Act</w:t>
      </w:r>
    </w:p>
    <w:p w:rsidR="0016420E" w:rsidP="00DA34CE" w:rsidRDefault="00F51D62" w14:paraId="54277FF9" w14:textId="77777777">
      <w:pPr>
        <w:spacing w:after="0"/>
        <w:jc w:val="center"/>
      </w:pPr>
      <w:r>
        <w:t xml:space="preserve">EE-1-SPA, </w:t>
      </w:r>
      <w:proofErr w:type="spellStart"/>
      <w:r w:rsidRPr="0016420E" w:rsidR="0016420E">
        <w:t>Reclamación</w:t>
      </w:r>
      <w:proofErr w:type="spellEnd"/>
      <w:r w:rsidRPr="0016420E" w:rsidR="0016420E">
        <w:t xml:space="preserve"> de </w:t>
      </w:r>
      <w:proofErr w:type="spellStart"/>
      <w:r w:rsidRPr="0016420E" w:rsidR="0016420E">
        <w:t>beneficios</w:t>
      </w:r>
      <w:proofErr w:type="spellEnd"/>
      <w:r w:rsidRPr="0016420E" w:rsidR="0016420E">
        <w:t xml:space="preserve"> </w:t>
      </w:r>
      <w:proofErr w:type="spellStart"/>
      <w:r w:rsidRPr="0016420E" w:rsidR="0016420E">
        <w:t>según</w:t>
      </w:r>
      <w:proofErr w:type="spellEnd"/>
      <w:r w:rsidRPr="0016420E" w:rsidR="0016420E">
        <w:t xml:space="preserve"> la Ley del </w:t>
      </w:r>
      <w:proofErr w:type="spellStart"/>
      <w:r w:rsidRPr="0016420E" w:rsidR="0016420E">
        <w:t>Programa</w:t>
      </w:r>
      <w:proofErr w:type="spellEnd"/>
      <w:r w:rsidRPr="0016420E" w:rsidR="0016420E">
        <w:t xml:space="preserve"> de </w:t>
      </w:r>
      <w:proofErr w:type="spellStart"/>
      <w:r w:rsidRPr="0016420E" w:rsidR="0016420E">
        <w:t>Indemnización</w:t>
      </w:r>
      <w:proofErr w:type="spellEnd"/>
      <w:r w:rsidRPr="0016420E" w:rsidR="0016420E">
        <w:t xml:space="preserve"> </w:t>
      </w:r>
      <w:proofErr w:type="spellStart"/>
      <w:r w:rsidRPr="0016420E" w:rsidR="0016420E">
        <w:t>por</w:t>
      </w:r>
      <w:proofErr w:type="spellEnd"/>
      <w:r w:rsidRPr="0016420E" w:rsidR="0016420E">
        <w:t xml:space="preserve"> </w:t>
      </w:r>
      <w:proofErr w:type="spellStart"/>
      <w:r w:rsidRPr="0016420E" w:rsidR="0016420E">
        <w:t>Enfermedades</w:t>
      </w:r>
      <w:proofErr w:type="spellEnd"/>
      <w:r w:rsidRPr="0016420E" w:rsidR="0016420E">
        <w:t xml:space="preserve"> </w:t>
      </w:r>
      <w:proofErr w:type="spellStart"/>
      <w:r w:rsidRPr="0016420E" w:rsidR="0016420E">
        <w:t>Ocupacionales</w:t>
      </w:r>
      <w:proofErr w:type="spellEnd"/>
      <w:r w:rsidRPr="0016420E" w:rsidR="0016420E">
        <w:t xml:space="preserve"> para </w:t>
      </w:r>
      <w:proofErr w:type="spellStart"/>
      <w:r w:rsidRPr="0016420E" w:rsidR="0016420E">
        <w:t>Empleados</w:t>
      </w:r>
      <w:proofErr w:type="spellEnd"/>
      <w:r w:rsidRPr="0016420E" w:rsidR="0016420E">
        <w:t xml:space="preserve"> </w:t>
      </w:r>
      <w:proofErr w:type="gramStart"/>
      <w:r w:rsidRPr="0016420E" w:rsidR="0016420E">
        <w:t>del</w:t>
      </w:r>
      <w:proofErr w:type="gramEnd"/>
      <w:r w:rsidRPr="0016420E" w:rsidR="0016420E">
        <w:t xml:space="preserve"> Sector de la </w:t>
      </w:r>
      <w:proofErr w:type="spellStart"/>
      <w:r w:rsidRPr="0016420E" w:rsidR="0016420E">
        <w:t>Energía</w:t>
      </w:r>
      <w:proofErr w:type="spellEnd"/>
      <w:r w:rsidR="00DA34CE">
        <w:t>,</w:t>
      </w:r>
    </w:p>
    <w:p w:rsidR="00DA34CE" w:rsidP="00DA34CE" w:rsidRDefault="0016420E" w14:paraId="0A6550E5" w14:textId="77777777">
      <w:pPr>
        <w:spacing w:after="0"/>
        <w:jc w:val="center"/>
      </w:pPr>
      <w:r>
        <w:t xml:space="preserve">EE-2, </w:t>
      </w:r>
      <w:r w:rsidRPr="0016420E">
        <w:t xml:space="preserve">Survivor’s Claim for Benefits </w:t>
      </w:r>
      <w:proofErr w:type="gramStart"/>
      <w:r w:rsidRPr="0016420E">
        <w:t>Under</w:t>
      </w:r>
      <w:proofErr w:type="gramEnd"/>
      <w:r w:rsidRPr="0016420E">
        <w:t xml:space="preserve"> the Energy Employees Occupational Illness Compensation Program Act</w:t>
      </w:r>
    </w:p>
    <w:p w:rsidR="0016420E" w:rsidP="00DA34CE" w:rsidRDefault="00F51D62" w14:paraId="6BDD2812" w14:textId="77777777">
      <w:pPr>
        <w:spacing w:after="0"/>
        <w:jc w:val="center"/>
      </w:pPr>
      <w:r w:rsidRPr="00F51D62">
        <w:t>EE-2-SPA</w:t>
      </w:r>
      <w:r w:rsidR="0016420E">
        <w:t xml:space="preserve">, </w:t>
      </w:r>
      <w:proofErr w:type="spellStart"/>
      <w:r w:rsidRPr="0016420E" w:rsidR="0016420E">
        <w:t>Reclamación</w:t>
      </w:r>
      <w:proofErr w:type="spellEnd"/>
      <w:r w:rsidRPr="0016420E" w:rsidR="0016420E">
        <w:t xml:space="preserve"> de </w:t>
      </w:r>
      <w:proofErr w:type="spellStart"/>
      <w:r w:rsidRPr="0016420E" w:rsidR="0016420E">
        <w:t>beneficios</w:t>
      </w:r>
      <w:proofErr w:type="spellEnd"/>
      <w:r w:rsidRPr="0016420E" w:rsidR="0016420E">
        <w:t xml:space="preserve"> de </w:t>
      </w:r>
      <w:proofErr w:type="spellStart"/>
      <w:r w:rsidRPr="0016420E" w:rsidR="0016420E">
        <w:t>sobreviviente</w:t>
      </w:r>
      <w:proofErr w:type="spellEnd"/>
      <w:r w:rsidRPr="0016420E" w:rsidR="0016420E">
        <w:t xml:space="preserve"> </w:t>
      </w:r>
      <w:proofErr w:type="spellStart"/>
      <w:r w:rsidRPr="0016420E" w:rsidR="0016420E">
        <w:t>según</w:t>
      </w:r>
      <w:proofErr w:type="spellEnd"/>
      <w:r w:rsidRPr="0016420E" w:rsidR="0016420E">
        <w:t xml:space="preserve"> la Ley del </w:t>
      </w:r>
      <w:proofErr w:type="spellStart"/>
      <w:r w:rsidRPr="0016420E" w:rsidR="0016420E">
        <w:t>Programa</w:t>
      </w:r>
      <w:proofErr w:type="spellEnd"/>
      <w:r w:rsidRPr="0016420E" w:rsidR="0016420E">
        <w:t xml:space="preserve"> de </w:t>
      </w:r>
      <w:proofErr w:type="spellStart"/>
      <w:r w:rsidRPr="0016420E" w:rsidR="0016420E">
        <w:t>Indemnización</w:t>
      </w:r>
      <w:proofErr w:type="spellEnd"/>
      <w:r w:rsidRPr="0016420E" w:rsidR="0016420E">
        <w:t xml:space="preserve"> </w:t>
      </w:r>
      <w:proofErr w:type="spellStart"/>
      <w:r w:rsidRPr="0016420E" w:rsidR="0016420E">
        <w:t>por</w:t>
      </w:r>
      <w:proofErr w:type="spellEnd"/>
      <w:r w:rsidRPr="0016420E" w:rsidR="0016420E">
        <w:t xml:space="preserve"> </w:t>
      </w:r>
      <w:proofErr w:type="spellStart"/>
      <w:r w:rsidRPr="0016420E" w:rsidR="0016420E">
        <w:t>Enfermedades</w:t>
      </w:r>
      <w:proofErr w:type="spellEnd"/>
      <w:r w:rsidRPr="0016420E" w:rsidR="0016420E">
        <w:t xml:space="preserve"> </w:t>
      </w:r>
      <w:proofErr w:type="spellStart"/>
      <w:r w:rsidRPr="0016420E" w:rsidR="0016420E">
        <w:t>Ocupacionales</w:t>
      </w:r>
      <w:proofErr w:type="spellEnd"/>
      <w:r w:rsidRPr="0016420E" w:rsidR="0016420E">
        <w:t xml:space="preserve"> para </w:t>
      </w:r>
      <w:proofErr w:type="spellStart"/>
      <w:r w:rsidRPr="0016420E" w:rsidR="0016420E">
        <w:t>Empleados</w:t>
      </w:r>
      <w:proofErr w:type="spellEnd"/>
      <w:r w:rsidRPr="0016420E" w:rsidR="0016420E">
        <w:t xml:space="preserve"> </w:t>
      </w:r>
      <w:proofErr w:type="gramStart"/>
      <w:r w:rsidRPr="0016420E" w:rsidR="0016420E">
        <w:t>del</w:t>
      </w:r>
      <w:proofErr w:type="gramEnd"/>
      <w:r w:rsidRPr="0016420E" w:rsidR="0016420E">
        <w:t xml:space="preserve"> Sector de la </w:t>
      </w:r>
      <w:proofErr w:type="spellStart"/>
      <w:r w:rsidRPr="0016420E" w:rsidR="0016420E">
        <w:t>Energía</w:t>
      </w:r>
      <w:proofErr w:type="spellEnd"/>
    </w:p>
    <w:p w:rsidR="00DA34CE" w:rsidP="00DA34CE" w:rsidRDefault="00DA34CE" w14:paraId="1E57344D" w14:textId="77777777">
      <w:pPr>
        <w:spacing w:after="0"/>
        <w:jc w:val="center"/>
      </w:pPr>
      <w:r>
        <w:t>EE-8/EN-8: Smo</w:t>
      </w:r>
      <w:r>
        <w:t>king History</w:t>
      </w:r>
    </w:p>
    <w:p w:rsidR="00DA34CE" w:rsidP="00DA34CE" w:rsidRDefault="00DA34CE" w14:paraId="127E27E5" w14:textId="77777777">
      <w:pPr>
        <w:spacing w:after="0"/>
        <w:jc w:val="center"/>
      </w:pPr>
      <w:r>
        <w:t>EE-9/EN-9: Racial/Ethnic ID</w:t>
      </w:r>
    </w:p>
    <w:p w:rsidR="00DA34CE" w:rsidP="00DA34CE" w:rsidRDefault="00DA34CE" w14:paraId="0CCD3F55" w14:textId="77777777">
      <w:pPr>
        <w:spacing w:after="0"/>
        <w:jc w:val="center"/>
      </w:pPr>
      <w:r>
        <w:t>EE-10/EN-10: Clai</w:t>
      </w:r>
      <w:r>
        <w:t>m for Additional WL and/or IMP</w:t>
      </w:r>
    </w:p>
    <w:p w:rsidR="00DA34CE" w:rsidP="00DA34CE" w:rsidRDefault="00DA34CE" w14:paraId="390349C4" w14:textId="77777777">
      <w:pPr>
        <w:spacing w:after="0"/>
        <w:jc w:val="center"/>
      </w:pPr>
      <w:r>
        <w:t>EE-11A/EN-11A: Res</w:t>
      </w:r>
      <w:r>
        <w:t>ponse Requested for Impairment</w:t>
      </w:r>
    </w:p>
    <w:p w:rsidR="00DA34CE" w:rsidP="00DA34CE" w:rsidRDefault="00DA34CE" w14:paraId="4E31AC49" w14:textId="77777777">
      <w:pPr>
        <w:spacing w:after="0"/>
        <w:jc w:val="center"/>
      </w:pPr>
      <w:r>
        <w:t>EE-11B/EN-11B: Wa</w:t>
      </w:r>
      <w:r>
        <w:t>ge Loss Letter &amp; Response Form</w:t>
      </w:r>
    </w:p>
    <w:p w:rsidR="00DA34CE" w:rsidP="00DA34CE" w:rsidRDefault="00DA34CE" w14:paraId="62AB3C51" w14:textId="77777777">
      <w:pPr>
        <w:spacing w:after="0"/>
        <w:jc w:val="center"/>
      </w:pPr>
      <w:r>
        <w:t>EE-12/EN-12: Request for Upd</w:t>
      </w:r>
      <w:r>
        <w:t>ate - State Workers' Comp</w:t>
      </w:r>
    </w:p>
    <w:p w:rsidR="00DA34CE" w:rsidP="00DA34CE" w:rsidRDefault="00DA34CE" w14:paraId="5E35DA6C" w14:textId="77777777">
      <w:pPr>
        <w:spacing w:after="0"/>
        <w:jc w:val="center"/>
      </w:pPr>
      <w:r>
        <w:t>EE-16/EN-16: Compensation Payment Questionnaire</w:t>
      </w:r>
    </w:p>
    <w:p w:rsidR="0016420E" w:rsidP="00DA34CE" w:rsidRDefault="00F51D62" w14:paraId="530949C2" w14:textId="77777777">
      <w:pPr>
        <w:spacing w:after="0"/>
        <w:jc w:val="center"/>
      </w:pPr>
      <w:r w:rsidRPr="00AC5A10">
        <w:t>EE-17A</w:t>
      </w:r>
      <w:r w:rsidR="0016420E">
        <w:t xml:space="preserve">, </w:t>
      </w:r>
      <w:r w:rsidR="00773B83">
        <w:t>Claim for Home Health Care, Nursing Home, or Assisted Living Benefits Under the Energy Employees Occupational Illness Compensation Program Act</w:t>
      </w:r>
    </w:p>
    <w:p w:rsidR="00AA187E" w:rsidP="00DA34CE" w:rsidRDefault="00F51D62" w14:paraId="265F803A" w14:textId="77777777">
      <w:pPr>
        <w:spacing w:after="0"/>
        <w:jc w:val="center"/>
      </w:pPr>
      <w:r w:rsidRPr="00AC5A10">
        <w:t xml:space="preserve">EE-17B, </w:t>
      </w:r>
      <w:r w:rsidR="00773B83">
        <w:t xml:space="preserve">Physician’s Certification of Medical Necessity </w:t>
      </w:r>
      <w:proofErr w:type="gramStart"/>
      <w:r w:rsidR="00773B83">
        <w:t>Under</w:t>
      </w:r>
      <w:proofErr w:type="gramEnd"/>
      <w:r w:rsidR="00773B83">
        <w:t xml:space="preserve"> the Energy Employees Occupational Illness Compensation Program Act</w:t>
      </w:r>
    </w:p>
    <w:p w:rsidR="00F51D62" w:rsidP="00BD6570" w:rsidRDefault="00F51D62" w14:paraId="38C7085D" w14:textId="77777777">
      <w:pPr>
        <w:spacing w:after="0" w:line="240" w:lineRule="auto"/>
      </w:pPr>
      <w:bookmarkStart w:name="_GoBack" w:id="0"/>
      <w:bookmarkEnd w:id="0"/>
    </w:p>
    <w:p w:rsidRPr="00DA34CE" w:rsidR="0093451E" w:rsidP="00DA34CE" w:rsidRDefault="0093451E" w14:paraId="4698A2B7" w14:textId="77777777">
      <w:pPr>
        <w:spacing w:after="0" w:line="240" w:lineRule="auto"/>
      </w:pPr>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w:t>
      </w:r>
      <w:proofErr w:type="gramStart"/>
      <w:r>
        <w:t>OWCP is requesting an address change to OWCP billing form</w:t>
      </w:r>
      <w:r w:rsidR="0016420E">
        <w:t>s</w:t>
      </w:r>
      <w:r w:rsidRPr="0016420E" w:rsidR="0016420E">
        <w:t xml:space="preserve"> </w:t>
      </w:r>
      <w:r w:rsidRPr="00DA34CE" w:rsidR="0016420E">
        <w:t>EE-1</w:t>
      </w:r>
      <w:r w:rsidRPr="00773B83" w:rsidR="0016420E">
        <w:rPr>
          <w:i/>
        </w:rPr>
        <w:t>, Worker’s Claim for Benefits under the Energy Employees Occupational Illness Compensation Act</w:t>
      </w:r>
      <w:r w:rsidRPr="00773B83" w:rsidR="00773B83">
        <w:rPr>
          <w:i/>
        </w:rPr>
        <w:t>,</w:t>
      </w:r>
      <w:r w:rsidR="00773B83">
        <w:t xml:space="preserve"> </w:t>
      </w:r>
      <w:r w:rsidRPr="00DA34CE" w:rsidR="0016420E">
        <w:t>EE-1-SPA</w:t>
      </w:r>
      <w:r w:rsidRPr="0016420E" w:rsidR="0016420E">
        <w:rPr>
          <w:i/>
        </w:rPr>
        <w:t xml:space="preserve">, </w:t>
      </w:r>
      <w:proofErr w:type="spellStart"/>
      <w:r w:rsidRPr="0016420E" w:rsidR="0016420E">
        <w:rPr>
          <w:i/>
        </w:rPr>
        <w:t>Reclamación</w:t>
      </w:r>
      <w:proofErr w:type="spellEnd"/>
      <w:r w:rsidRPr="0016420E" w:rsidR="0016420E">
        <w:rPr>
          <w:i/>
        </w:rPr>
        <w:t xml:space="preserve"> de </w:t>
      </w:r>
      <w:proofErr w:type="spellStart"/>
      <w:r w:rsidRPr="0016420E" w:rsidR="0016420E">
        <w:rPr>
          <w:i/>
        </w:rPr>
        <w:t>beneficios</w:t>
      </w:r>
      <w:proofErr w:type="spellEnd"/>
      <w:r w:rsidRPr="0016420E" w:rsidR="0016420E">
        <w:rPr>
          <w:i/>
        </w:rPr>
        <w:t xml:space="preserve"> </w:t>
      </w:r>
      <w:proofErr w:type="spellStart"/>
      <w:r w:rsidRPr="0016420E" w:rsidR="0016420E">
        <w:rPr>
          <w:i/>
        </w:rPr>
        <w:t>según</w:t>
      </w:r>
      <w:proofErr w:type="spellEnd"/>
      <w:r w:rsidRPr="0016420E" w:rsidR="0016420E">
        <w:rPr>
          <w:i/>
        </w:rPr>
        <w:t xml:space="preserve"> la Ley del </w:t>
      </w:r>
      <w:proofErr w:type="spellStart"/>
      <w:r w:rsidRPr="0016420E" w:rsidR="0016420E">
        <w:rPr>
          <w:i/>
        </w:rPr>
        <w:t>Programa</w:t>
      </w:r>
      <w:proofErr w:type="spellEnd"/>
      <w:r w:rsidRPr="0016420E" w:rsidR="0016420E">
        <w:rPr>
          <w:i/>
        </w:rPr>
        <w:t xml:space="preserve"> de </w:t>
      </w:r>
      <w:proofErr w:type="spellStart"/>
      <w:r w:rsidRPr="0016420E" w:rsidR="0016420E">
        <w:rPr>
          <w:i/>
        </w:rPr>
        <w:t>Indemnización</w:t>
      </w:r>
      <w:proofErr w:type="spellEnd"/>
      <w:r w:rsidRPr="0016420E" w:rsidR="0016420E">
        <w:rPr>
          <w:i/>
        </w:rPr>
        <w:t xml:space="preserve"> </w:t>
      </w:r>
      <w:proofErr w:type="spellStart"/>
      <w:r w:rsidRPr="0016420E" w:rsidR="0016420E">
        <w:rPr>
          <w:i/>
        </w:rPr>
        <w:t>por</w:t>
      </w:r>
      <w:proofErr w:type="spellEnd"/>
      <w:r w:rsidRPr="0016420E" w:rsidR="0016420E">
        <w:rPr>
          <w:i/>
        </w:rPr>
        <w:t xml:space="preserve"> </w:t>
      </w:r>
      <w:proofErr w:type="spellStart"/>
      <w:r w:rsidRPr="0016420E" w:rsidR="0016420E">
        <w:rPr>
          <w:i/>
        </w:rPr>
        <w:t>Enfermedades</w:t>
      </w:r>
      <w:proofErr w:type="spellEnd"/>
      <w:r w:rsidRPr="0016420E" w:rsidR="0016420E">
        <w:rPr>
          <w:i/>
        </w:rPr>
        <w:t xml:space="preserve"> </w:t>
      </w:r>
      <w:proofErr w:type="spellStart"/>
      <w:r w:rsidRPr="0016420E" w:rsidR="0016420E">
        <w:rPr>
          <w:i/>
        </w:rPr>
        <w:t>Ocupacionales</w:t>
      </w:r>
      <w:proofErr w:type="spellEnd"/>
      <w:r w:rsidRPr="0016420E" w:rsidR="0016420E">
        <w:rPr>
          <w:i/>
        </w:rPr>
        <w:t xml:space="preserve"> para </w:t>
      </w:r>
      <w:proofErr w:type="spellStart"/>
      <w:r w:rsidRPr="0016420E" w:rsidR="0016420E">
        <w:rPr>
          <w:i/>
        </w:rPr>
        <w:t>Empleados</w:t>
      </w:r>
      <w:proofErr w:type="spellEnd"/>
      <w:r w:rsidRPr="0016420E" w:rsidR="0016420E">
        <w:rPr>
          <w:i/>
        </w:rPr>
        <w:t xml:space="preserve"> del Sector de la </w:t>
      </w:r>
      <w:proofErr w:type="spellStart"/>
      <w:r w:rsidRPr="0016420E" w:rsidR="0016420E">
        <w:rPr>
          <w:i/>
        </w:rPr>
        <w:t>Energía</w:t>
      </w:r>
      <w:proofErr w:type="spellEnd"/>
      <w:r w:rsidR="0016420E">
        <w:rPr>
          <w:i/>
        </w:rPr>
        <w:t>,</w:t>
      </w:r>
      <w:r w:rsidRPr="00DA34CE" w:rsidR="0016420E">
        <w:t xml:space="preserve"> EE-2</w:t>
      </w:r>
      <w:r w:rsidRPr="0016420E" w:rsidR="0016420E">
        <w:rPr>
          <w:i/>
        </w:rPr>
        <w:t>, Survivor’s Claim for Benefits Under the Energy Employees Occupational Illness Compensation Program Act</w:t>
      </w:r>
      <w:r w:rsidR="0016420E">
        <w:rPr>
          <w:i/>
        </w:rPr>
        <w:t xml:space="preserve">, </w:t>
      </w:r>
      <w:r w:rsidRPr="00DA34CE" w:rsidR="0016420E">
        <w:t>EE-2-SPA</w:t>
      </w:r>
      <w:r w:rsidRPr="0016420E" w:rsidR="0016420E">
        <w:rPr>
          <w:i/>
        </w:rPr>
        <w:t xml:space="preserve">, </w:t>
      </w:r>
      <w:proofErr w:type="spellStart"/>
      <w:r w:rsidRPr="0016420E" w:rsidR="0016420E">
        <w:rPr>
          <w:i/>
        </w:rPr>
        <w:t>Reclamación</w:t>
      </w:r>
      <w:proofErr w:type="spellEnd"/>
      <w:r w:rsidRPr="0016420E" w:rsidR="0016420E">
        <w:rPr>
          <w:i/>
        </w:rPr>
        <w:t xml:space="preserve"> de </w:t>
      </w:r>
      <w:proofErr w:type="spellStart"/>
      <w:r w:rsidRPr="0016420E" w:rsidR="0016420E">
        <w:rPr>
          <w:i/>
        </w:rPr>
        <w:t>beneficios</w:t>
      </w:r>
      <w:proofErr w:type="spellEnd"/>
      <w:r w:rsidRPr="0016420E" w:rsidR="0016420E">
        <w:rPr>
          <w:i/>
        </w:rPr>
        <w:t xml:space="preserve"> de </w:t>
      </w:r>
      <w:proofErr w:type="spellStart"/>
      <w:r w:rsidRPr="0016420E" w:rsidR="0016420E">
        <w:rPr>
          <w:i/>
        </w:rPr>
        <w:t>sobreviviente</w:t>
      </w:r>
      <w:proofErr w:type="spellEnd"/>
      <w:r w:rsidRPr="0016420E" w:rsidR="0016420E">
        <w:rPr>
          <w:i/>
        </w:rPr>
        <w:t xml:space="preserve"> </w:t>
      </w:r>
      <w:proofErr w:type="spellStart"/>
      <w:r w:rsidRPr="0016420E" w:rsidR="0016420E">
        <w:rPr>
          <w:i/>
        </w:rPr>
        <w:t>según</w:t>
      </w:r>
      <w:proofErr w:type="spellEnd"/>
      <w:r w:rsidRPr="0016420E" w:rsidR="0016420E">
        <w:rPr>
          <w:i/>
        </w:rPr>
        <w:t xml:space="preserve"> la Ley del </w:t>
      </w:r>
      <w:proofErr w:type="spellStart"/>
      <w:r w:rsidRPr="0016420E" w:rsidR="0016420E">
        <w:rPr>
          <w:i/>
        </w:rPr>
        <w:t>Programa</w:t>
      </w:r>
      <w:proofErr w:type="spellEnd"/>
      <w:r w:rsidRPr="0016420E" w:rsidR="0016420E">
        <w:rPr>
          <w:i/>
        </w:rPr>
        <w:t xml:space="preserve"> de </w:t>
      </w:r>
      <w:proofErr w:type="spellStart"/>
      <w:r w:rsidRPr="0016420E" w:rsidR="0016420E">
        <w:rPr>
          <w:i/>
        </w:rPr>
        <w:t>Indemnización</w:t>
      </w:r>
      <w:proofErr w:type="spellEnd"/>
      <w:r w:rsidRPr="0016420E" w:rsidR="0016420E">
        <w:rPr>
          <w:i/>
        </w:rPr>
        <w:t xml:space="preserve"> </w:t>
      </w:r>
      <w:proofErr w:type="spellStart"/>
      <w:r w:rsidRPr="0016420E" w:rsidR="0016420E">
        <w:rPr>
          <w:i/>
        </w:rPr>
        <w:t>por</w:t>
      </w:r>
      <w:proofErr w:type="spellEnd"/>
      <w:r w:rsidRPr="0016420E" w:rsidR="0016420E">
        <w:rPr>
          <w:i/>
        </w:rPr>
        <w:t xml:space="preserve"> </w:t>
      </w:r>
      <w:proofErr w:type="spellStart"/>
      <w:r w:rsidRPr="0016420E" w:rsidR="0016420E">
        <w:rPr>
          <w:i/>
        </w:rPr>
        <w:t>Enfermedades</w:t>
      </w:r>
      <w:proofErr w:type="spellEnd"/>
      <w:r w:rsidRPr="0016420E" w:rsidR="0016420E">
        <w:rPr>
          <w:i/>
        </w:rPr>
        <w:t xml:space="preserve"> </w:t>
      </w:r>
      <w:proofErr w:type="spellStart"/>
      <w:r w:rsidRPr="0016420E" w:rsidR="0016420E">
        <w:rPr>
          <w:i/>
        </w:rPr>
        <w:t>Ocupacionales</w:t>
      </w:r>
      <w:proofErr w:type="spellEnd"/>
      <w:r w:rsidRPr="0016420E" w:rsidR="0016420E">
        <w:rPr>
          <w:i/>
        </w:rPr>
        <w:t xml:space="preserve"> para </w:t>
      </w:r>
      <w:proofErr w:type="spellStart"/>
      <w:r w:rsidRPr="0016420E" w:rsidR="0016420E">
        <w:rPr>
          <w:i/>
        </w:rPr>
        <w:t>Empleados</w:t>
      </w:r>
      <w:proofErr w:type="spellEnd"/>
      <w:r w:rsidRPr="0016420E" w:rsidR="0016420E">
        <w:rPr>
          <w:i/>
        </w:rPr>
        <w:t xml:space="preserve"> del Sector de la </w:t>
      </w:r>
      <w:proofErr w:type="spellStart"/>
      <w:r w:rsidRPr="0016420E" w:rsidR="0016420E">
        <w:rPr>
          <w:i/>
        </w:rPr>
        <w:t>Energía</w:t>
      </w:r>
      <w:proofErr w:type="spellEnd"/>
      <w:r w:rsidR="0016420E">
        <w:rPr>
          <w:i/>
        </w:rPr>
        <w:t>,</w:t>
      </w:r>
      <w:r w:rsidRPr="0016420E" w:rsidR="0016420E">
        <w:rPr>
          <w:i/>
        </w:rPr>
        <w:t xml:space="preserve"> </w:t>
      </w:r>
      <w:r w:rsidRPr="00DA34CE" w:rsidR="00DA34CE">
        <w:t>EE-8/EN-8</w:t>
      </w:r>
      <w:r w:rsidRPr="00DA34CE" w:rsidR="00DA34CE">
        <w:rPr>
          <w:i/>
        </w:rPr>
        <w:t>: Smoking History</w:t>
      </w:r>
      <w:r w:rsidR="00DA34CE">
        <w:rPr>
          <w:i/>
        </w:rPr>
        <w:t xml:space="preserve">, </w:t>
      </w:r>
      <w:r w:rsidRPr="00DA34CE" w:rsidR="00DA34CE">
        <w:t>EE-9/EN-9:</w:t>
      </w:r>
      <w:r w:rsidRPr="00DA34CE" w:rsidR="00DA34CE">
        <w:rPr>
          <w:i/>
        </w:rPr>
        <w:t xml:space="preserve"> Racial/Ethnic ID</w:t>
      </w:r>
      <w:r w:rsidR="00DA34CE">
        <w:rPr>
          <w:i/>
        </w:rPr>
        <w:t xml:space="preserve">, </w:t>
      </w:r>
      <w:r w:rsidR="00DA34CE">
        <w:t>EE-10/EN-10</w:t>
      </w:r>
      <w:r w:rsidRPr="00DA34CE" w:rsidR="00DA34CE">
        <w:rPr>
          <w:i/>
        </w:rPr>
        <w:t xml:space="preserve"> Claim for Additional WL and/or IMP</w:t>
      </w:r>
      <w:r w:rsidR="00DA34CE">
        <w:rPr>
          <w:i/>
        </w:rPr>
        <w:t xml:space="preserve">, </w:t>
      </w:r>
      <w:r w:rsidRPr="00DA34CE" w:rsidR="00DA34CE">
        <w:t>EE-11A/EN-11A</w:t>
      </w:r>
      <w:r w:rsidRPr="00DA34CE" w:rsidR="00DA34CE">
        <w:rPr>
          <w:i/>
        </w:rPr>
        <w:t>: Response Requested for Impairment</w:t>
      </w:r>
      <w:r w:rsidR="00DA34CE">
        <w:rPr>
          <w:i/>
        </w:rPr>
        <w:t xml:space="preserve">, </w:t>
      </w:r>
      <w:r w:rsidRPr="00DA34CE" w:rsidR="00DA34CE">
        <w:rPr>
          <w:i/>
        </w:rPr>
        <w:t>E</w:t>
      </w:r>
      <w:r w:rsidRPr="00DA34CE" w:rsidR="00DA34CE">
        <w:t>E-11B/EN-11B</w:t>
      </w:r>
      <w:r w:rsidRPr="00DA34CE" w:rsidR="00DA34CE">
        <w:rPr>
          <w:i/>
        </w:rPr>
        <w:t>: Wage Loss Letter &amp; Response Form</w:t>
      </w:r>
      <w:r w:rsidR="00DA34CE">
        <w:rPr>
          <w:i/>
        </w:rPr>
        <w:t xml:space="preserve">, </w:t>
      </w:r>
      <w:r w:rsidRPr="00DA34CE" w:rsidR="00DA34CE">
        <w:t>EE-12/EN-12</w:t>
      </w:r>
      <w:r w:rsidRPr="00DA34CE" w:rsidR="00DA34CE">
        <w:rPr>
          <w:i/>
        </w:rPr>
        <w:t>: Request for Update - State Workers' Comp</w:t>
      </w:r>
      <w:r w:rsidR="00DA34CE">
        <w:rPr>
          <w:i/>
        </w:rPr>
        <w:t xml:space="preserve">, </w:t>
      </w:r>
      <w:r w:rsidRPr="00DA34CE" w:rsidR="00DA34CE">
        <w:t>EE-16/EN-16</w:t>
      </w:r>
      <w:r w:rsidRPr="00DA34CE" w:rsidR="00DA34CE">
        <w:rPr>
          <w:i/>
        </w:rPr>
        <w:t>: Compensation Payment Questionnaire</w:t>
      </w:r>
      <w:r w:rsidR="00DA34CE">
        <w:rPr>
          <w:i/>
        </w:rPr>
        <w:t xml:space="preserve">, </w:t>
      </w:r>
      <w:r w:rsidRPr="00DA34CE" w:rsidR="00DA34CE">
        <w:t>E</w:t>
      </w:r>
      <w:r w:rsidRPr="00DA34CE" w:rsidR="00DA34CE">
        <w:t>E-17A</w:t>
      </w:r>
      <w:r w:rsidRPr="00DA34CE" w:rsidR="00DA34CE">
        <w:rPr>
          <w:i/>
        </w:rPr>
        <w:t>, Claim for Home Health Care, Nursing Home, or Assisted Living Benefits Under the Energy Employees Occupational Illness Compensation Program Act</w:t>
      </w:r>
      <w:r w:rsidR="00DA34CE">
        <w:rPr>
          <w:i/>
        </w:rPr>
        <w:t xml:space="preserve">, </w:t>
      </w:r>
      <w:r w:rsidRPr="00DA34CE" w:rsidR="00DA34CE">
        <w:t>EE-17B</w:t>
      </w:r>
      <w:r w:rsidRPr="00DA34CE" w:rsidR="00DA34CE">
        <w:rPr>
          <w:i/>
        </w:rPr>
        <w:t>, Physician’s Certification of Medical Necessity Under the Energy Employees Occupational Illness Compensation Program Act</w:t>
      </w:r>
      <w:r w:rsidR="00DA34CE">
        <w:rPr>
          <w:i/>
        </w:rPr>
        <w:t xml:space="preserve"> </w:t>
      </w:r>
      <w:r w:rsidRPr="00DA34CE" w:rsidR="00DA34CE">
        <w:t xml:space="preserve">in </w:t>
      </w:r>
      <w:r w:rsidRPr="00DA34CE" w:rsidR="00197ADA">
        <w:t>o</w:t>
      </w:r>
      <w:r w:rsidRPr="00DA34CE">
        <w:t>rder for the new OWCP medical bill processor to receive and reimburse medical bills to medical providers.</w:t>
      </w:r>
      <w:proofErr w:type="gramEnd"/>
    </w:p>
    <w:p w:rsidRPr="00DA34CE" w:rsidR="00BD6570" w:rsidP="00BD6570" w:rsidRDefault="00BD6570" w14:paraId="68A71288" w14:textId="77777777">
      <w:pPr>
        <w:spacing w:after="0" w:line="240" w:lineRule="auto"/>
      </w:pPr>
    </w:p>
    <w:p w:rsidRPr="0093451E" w:rsidR="00C952D2" w:rsidP="00BD6570" w:rsidRDefault="0093451E" w14:paraId="6C7ED341" w14:textId="77777777">
      <w:pPr>
        <w:spacing w:after="0" w:line="240" w:lineRule="auto"/>
      </w:pPr>
      <w:r w:rsidRPr="00DA34CE">
        <w:t xml:space="preserve">Approval of this request </w:t>
      </w:r>
      <w:proofErr w:type="gramStart"/>
      <w:r w:rsidRPr="00DA34CE">
        <w:t>is needed</w:t>
      </w:r>
      <w:proofErr w:type="gramEnd"/>
      <w:r w:rsidRPr="00DA34CE">
        <w:t xml:space="preserve"> by </w:t>
      </w:r>
      <w:r w:rsidR="00DA34CE">
        <w:t xml:space="preserve">October 1, 2020 </w:t>
      </w:r>
      <w:r w:rsidRPr="00DA34CE">
        <w:t xml:space="preserve">for posting of the form on the medical bill processors web portal. This will allow ample time for the new bill processor’s assumption of operations on </w:t>
      </w:r>
      <w:r w:rsidR="00DA34CE">
        <w:t>October 1, 2020</w:t>
      </w:r>
      <w:r w:rsidRPr="00DA34CE">
        <w:t>.  Any approval date beyond would necessitate a delay in operations</w:t>
      </w:r>
      <w:r w:rsidR="00DA34CE">
        <w:t xml:space="preserve"> until </w:t>
      </w:r>
      <w:r w:rsidRPr="00DA34CE">
        <w:t xml:space="preserve">the request is approved.  </w:t>
      </w:r>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6420E"/>
    <w:rsid w:val="00197ADA"/>
    <w:rsid w:val="004247A3"/>
    <w:rsid w:val="005A7712"/>
    <w:rsid w:val="007337B5"/>
    <w:rsid w:val="00773B83"/>
    <w:rsid w:val="00795926"/>
    <w:rsid w:val="007E517F"/>
    <w:rsid w:val="0093451E"/>
    <w:rsid w:val="00AA187E"/>
    <w:rsid w:val="00BD6570"/>
    <w:rsid w:val="00DA34CE"/>
    <w:rsid w:val="00DC317D"/>
    <w:rsid w:val="00E62B7E"/>
    <w:rsid w:val="00E71615"/>
    <w:rsid w:val="00F5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9EBC"/>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52A66-F684-4924-ACD2-EF37A916F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6B298-64F0-4AAB-9044-6475730994CB}">
  <ds:schemaRefs>
    <ds:schemaRef ds:uri="http://schemas.microsoft.com/sharepoint/v3/contenttype/forms"/>
  </ds:schemaRefs>
</ds:datastoreItem>
</file>

<file path=customXml/itemProps3.xml><?xml version="1.0" encoding="utf-8"?>
<ds:datastoreItem xmlns:ds="http://schemas.openxmlformats.org/officeDocument/2006/customXml" ds:itemID="{8FF78370-DEF0-41DA-A80D-1975FF0D1B5E}">
  <ds:schemaRefs>
    <ds:schemaRef ds:uri="http://schemas.openxmlformats.org/package/2006/metadata/core-properties"/>
    <ds:schemaRef ds:uri="http://purl.org/dc/dcmitype/"/>
    <ds:schemaRef ds:uri="http://purl.org/dc/elements/1.1/"/>
    <ds:schemaRef ds:uri="14ca70b7-b93c-4334-ab56-eeed2676982a"/>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2020-08-25T20:57:00Z</dcterms:created>
  <dcterms:modified xsi:type="dcterms:W3CDTF">2020-08-25T20:57:00Z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