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17E2" w:rsidR="001F17E2" w:rsidP="001F17E2" w:rsidRDefault="00DB71E8" w14:paraId="0056B3C7" w14:textId="61944257">
      <w:pPr>
        <w:rPr>
          <w:b/>
          <w:sz w:val="28"/>
          <w:szCs w:val="28"/>
        </w:rPr>
      </w:pPr>
      <w:r>
        <w:rPr>
          <w:b/>
          <w:sz w:val="28"/>
          <w:szCs w:val="28"/>
        </w:rPr>
        <w:t>Attachment</w:t>
      </w:r>
      <w:bookmarkStart w:name="_GoBack" w:id="0"/>
      <w:bookmarkEnd w:id="0"/>
      <w:r w:rsidRPr="001F17E2" w:rsidR="001F17E2">
        <w:rPr>
          <w:b/>
          <w:sz w:val="28"/>
          <w:szCs w:val="28"/>
        </w:rPr>
        <w:t xml:space="preserve"> 2: ABS Invitations to Participate</w:t>
      </w:r>
    </w:p>
    <w:p w:rsidR="001F17E2" w:rsidP="00491A97" w:rsidRDefault="001F17E2" w14:paraId="3AC4748C" w14:textId="77777777">
      <w:pPr>
        <w:jc w:val="center"/>
        <w:rPr>
          <w:b/>
        </w:rPr>
      </w:pPr>
    </w:p>
    <w:p w:rsidR="001F17E2" w:rsidP="00491A97" w:rsidRDefault="001F17E2" w14:paraId="1E999BF7" w14:textId="77777777">
      <w:pPr>
        <w:jc w:val="center"/>
        <w:rPr>
          <w:b/>
        </w:rPr>
      </w:pPr>
    </w:p>
    <w:p w:rsidRPr="00491A97" w:rsidR="00097EAD" w:rsidP="00491A97" w:rsidRDefault="00BC5B0B" w14:paraId="234E14E2" w14:textId="193B9A42">
      <w:pPr>
        <w:jc w:val="center"/>
        <w:rPr>
          <w:b/>
        </w:rPr>
      </w:pPr>
      <w:r>
        <w:rPr>
          <w:b/>
        </w:rPr>
        <w:t>[</w:t>
      </w:r>
      <w:r w:rsidRPr="00491A97" w:rsidR="00491A97">
        <w:rPr>
          <w:b/>
        </w:rPr>
        <w:t>1</w:t>
      </w:r>
      <w:r w:rsidRPr="00491A97" w:rsidR="00491A97">
        <w:rPr>
          <w:b/>
          <w:vertAlign w:val="superscript"/>
        </w:rPr>
        <w:t>st</w:t>
      </w:r>
      <w:r w:rsidRPr="00491A97" w:rsidR="00491A97">
        <w:rPr>
          <w:b/>
        </w:rPr>
        <w:t xml:space="preserve"> Mailing – </w:t>
      </w:r>
      <w:r w:rsidR="00EB0E20">
        <w:rPr>
          <w:b/>
        </w:rPr>
        <w:t>Fold</w:t>
      </w:r>
      <w:r w:rsidR="007A692C">
        <w:rPr>
          <w:b/>
        </w:rPr>
        <w:t>-</w:t>
      </w:r>
      <w:r w:rsidR="00EB0E20">
        <w:rPr>
          <w:b/>
        </w:rPr>
        <w:t xml:space="preserve">over </w:t>
      </w:r>
      <w:r w:rsidRPr="00491A97" w:rsidR="00491A97">
        <w:rPr>
          <w:b/>
        </w:rPr>
        <w:t>Postcard</w:t>
      </w:r>
      <w:r w:rsidR="00611523">
        <w:rPr>
          <w:b/>
        </w:rPr>
        <w:t xml:space="preserve"> with CDC logo on outside</w:t>
      </w:r>
      <w:r>
        <w:rPr>
          <w:b/>
        </w:rPr>
        <w:t>]</w:t>
      </w:r>
    </w:p>
    <w:p w:rsidR="00491A97" w:rsidRDefault="00491A97" w14:paraId="0583EC36" w14:textId="77777777"/>
    <w:p w:rsidR="00491A97" w:rsidRDefault="00491A97" w14:paraId="5A2249F6" w14:textId="77777777"/>
    <w:p w:rsidR="00491A97" w:rsidP="00491A97" w:rsidRDefault="00491A97" w14:paraId="707C4CC3" w14:textId="77777777">
      <w:pPr>
        <w:rPr>
          <w:rFonts w:asciiTheme="minorHAnsi" w:hAnsiTheme="minorHAnsi"/>
          <w:b/>
          <w:sz w:val="22"/>
          <w:szCs w:val="22"/>
        </w:rPr>
      </w:pPr>
    </w:p>
    <w:p w:rsidR="00491A97" w:rsidP="00491A97" w:rsidRDefault="00491A97" w14:paraId="6B99D258" w14:textId="77777777">
      <w:pPr>
        <w:rPr>
          <w:rFonts w:asciiTheme="minorHAnsi" w:hAnsiTheme="minorHAnsi"/>
          <w:b/>
          <w:sz w:val="22"/>
          <w:szCs w:val="22"/>
        </w:rPr>
      </w:pPr>
      <w:r>
        <w:rPr>
          <w:rFonts w:asciiTheme="minorHAnsi" w:hAnsiTheme="minorHAnsi"/>
          <w:b/>
          <w:sz w:val="22"/>
          <w:szCs w:val="22"/>
        </w:rPr>
        <w:t>Postcard Text:</w:t>
      </w:r>
    </w:p>
    <w:p w:rsidRPr="00A34C84" w:rsidR="00BD576A" w:rsidP="00BD576A" w:rsidRDefault="00BC5B0B" w14:paraId="07275D67" w14:textId="479F323C">
      <w:r>
        <w:t>MONTH</w:t>
      </w:r>
      <w:r w:rsidRPr="00A34C84">
        <w:t xml:space="preserve"> </w:t>
      </w:r>
      <w:r>
        <w:t>DAY</w:t>
      </w:r>
      <w:r w:rsidRPr="00A34C84" w:rsidR="00BD576A">
        <w:t>, 20</w:t>
      </w:r>
      <w:r>
        <w:t>21</w:t>
      </w:r>
    </w:p>
    <w:p w:rsidRPr="00A34C84" w:rsidR="00BD576A" w:rsidP="00BD576A" w:rsidRDefault="00BD576A" w14:paraId="0C36ED65" w14:textId="77777777"/>
    <w:p w:rsidRPr="00A34C84" w:rsidR="00BD576A" w:rsidP="00BD576A" w:rsidRDefault="00BD576A" w14:paraId="323DFF47" w14:textId="4156FAF8">
      <w:r w:rsidRPr="00A34C84">
        <w:t>Resident/Household</w:t>
      </w:r>
    </w:p>
    <w:p w:rsidRPr="00A34C84" w:rsidR="00BD576A" w:rsidP="00BD576A" w:rsidRDefault="00BC5B0B" w14:paraId="0F771A7E" w14:textId="40E6C766">
      <w:r>
        <w:t>STREET ADDRESS</w:t>
      </w:r>
    </w:p>
    <w:p w:rsidRPr="00A34C84" w:rsidR="00BD576A" w:rsidP="00BD576A" w:rsidRDefault="00BC5B0B" w14:paraId="67400320" w14:textId="145BCA2F">
      <w:r>
        <w:t>CITY</w:t>
      </w:r>
      <w:r w:rsidRPr="00A34C84" w:rsidR="00BD576A">
        <w:t xml:space="preserve">, Texas </w:t>
      </w:r>
      <w:r>
        <w:t>ZIP CODE</w:t>
      </w:r>
    </w:p>
    <w:p w:rsidRPr="00A34C84" w:rsidR="00BD576A" w:rsidP="00BD576A" w:rsidRDefault="00BD576A" w14:paraId="1DC4DB0A" w14:textId="77777777"/>
    <w:p w:rsidRPr="00A34C84" w:rsidR="00BD576A" w:rsidP="00BD576A" w:rsidRDefault="00BD576A" w14:paraId="247224B3" w14:textId="77777777">
      <w:pPr>
        <w:keepNext/>
        <w:keepLines/>
        <w:jc w:val="both"/>
        <w:rPr>
          <w:color w:val="000000"/>
        </w:rPr>
      </w:pPr>
    </w:p>
    <w:p w:rsidR="00A77494" w:rsidP="00041B85" w:rsidRDefault="00EA5A37" w14:paraId="302A3088" w14:textId="7DAFA271">
      <w:pPr>
        <w:keepNext/>
        <w:keepLines/>
      </w:pPr>
      <w:r>
        <w:rPr>
          <w:color w:val="000000"/>
        </w:rPr>
        <w:t xml:space="preserve">The </w:t>
      </w:r>
      <w:r w:rsidR="002747AF">
        <w:rPr>
          <w:color w:val="000000"/>
        </w:rPr>
        <w:t xml:space="preserve">US </w:t>
      </w:r>
      <w:r w:rsidRPr="00A34C84" w:rsidR="00BD576A">
        <w:rPr>
          <w:color w:val="000000"/>
        </w:rPr>
        <w:t>Center</w:t>
      </w:r>
      <w:r w:rsidR="00A8538A">
        <w:rPr>
          <w:color w:val="000000"/>
        </w:rPr>
        <w:t>s</w:t>
      </w:r>
      <w:r w:rsidRPr="00A34C84" w:rsidR="00BD576A">
        <w:rPr>
          <w:color w:val="000000"/>
        </w:rPr>
        <w:t xml:space="preserve"> for Disease Control and Prevention (CDC)</w:t>
      </w:r>
      <w:r>
        <w:rPr>
          <w:color w:val="000000"/>
        </w:rPr>
        <w:t xml:space="preserve"> has selected this household for</w:t>
      </w:r>
      <w:r w:rsidR="007343E0">
        <w:rPr>
          <w:color w:val="000000"/>
        </w:rPr>
        <w:t xml:space="preserve"> the </w:t>
      </w:r>
      <w:r w:rsidR="00EB0E20">
        <w:rPr>
          <w:color w:val="000000"/>
        </w:rPr>
        <w:t>CDC Health S</w:t>
      </w:r>
      <w:r w:rsidR="007343E0">
        <w:rPr>
          <w:color w:val="000000"/>
        </w:rPr>
        <w:t xml:space="preserve">urvey. </w:t>
      </w:r>
      <w:r w:rsidRPr="001E6949" w:rsidR="00A77494">
        <w:t xml:space="preserve">Your address was randomly selected from a list of residential addresses so that everyone </w:t>
      </w:r>
      <w:r w:rsidRPr="00C75FB7" w:rsidR="00A77494">
        <w:t xml:space="preserve">in Texas </w:t>
      </w:r>
      <w:r w:rsidRPr="001E6949" w:rsidR="00A77494">
        <w:t>has the same chance of being chosen.</w:t>
      </w:r>
      <w:r w:rsidR="00A77494">
        <w:t xml:space="preserve"> </w:t>
      </w:r>
    </w:p>
    <w:p w:rsidR="00A77494" w:rsidP="00041B85" w:rsidRDefault="00A77494" w14:paraId="2A4F6F03" w14:textId="77777777">
      <w:pPr>
        <w:keepNext/>
        <w:keepLines/>
      </w:pPr>
    </w:p>
    <w:p w:rsidRPr="00EB0E20" w:rsidR="00A56BF8" w:rsidP="00041B85" w:rsidRDefault="00A56BF8" w14:paraId="19C27501" w14:textId="5D94A374">
      <w:pPr>
        <w:keepNext/>
        <w:keepLines/>
        <w:rPr>
          <w:color w:val="000000"/>
        </w:rPr>
      </w:pPr>
      <w:r w:rsidRPr="00A34C84">
        <w:rPr>
          <w:rFonts w:eastAsiaTheme="minorHAnsi"/>
        </w:rPr>
        <w:t xml:space="preserve">In the </w:t>
      </w:r>
      <w:r w:rsidR="007343E0">
        <w:rPr>
          <w:rFonts w:eastAsiaTheme="minorHAnsi"/>
        </w:rPr>
        <w:t xml:space="preserve">next few days, </w:t>
      </w:r>
      <w:r w:rsidRPr="00A34C84">
        <w:rPr>
          <w:rFonts w:eastAsiaTheme="minorHAnsi"/>
        </w:rPr>
        <w:t xml:space="preserve">you will receive </w:t>
      </w:r>
      <w:r w:rsidRPr="00A34C84" w:rsidR="005B3CAC">
        <w:rPr>
          <w:rFonts w:eastAsiaTheme="minorHAnsi"/>
        </w:rPr>
        <w:t xml:space="preserve">a letter with </w:t>
      </w:r>
      <w:r w:rsidRPr="00A34C84">
        <w:rPr>
          <w:rFonts w:eastAsiaTheme="minorHAnsi"/>
        </w:rPr>
        <w:t xml:space="preserve">information about how to </w:t>
      </w:r>
      <w:r w:rsidR="007343E0">
        <w:rPr>
          <w:rFonts w:eastAsiaTheme="minorHAnsi"/>
        </w:rPr>
        <w:t xml:space="preserve">complete </w:t>
      </w:r>
      <w:r w:rsidR="001D5D87">
        <w:rPr>
          <w:rFonts w:eastAsiaTheme="minorHAnsi"/>
        </w:rPr>
        <w:t xml:space="preserve">the </w:t>
      </w:r>
      <w:r w:rsidR="00EB0E20">
        <w:rPr>
          <w:rFonts w:eastAsiaTheme="minorHAnsi"/>
        </w:rPr>
        <w:t>CDC Health Su</w:t>
      </w:r>
      <w:r w:rsidR="001D5D87">
        <w:rPr>
          <w:rFonts w:eastAsiaTheme="minorHAnsi"/>
        </w:rPr>
        <w:t>r</w:t>
      </w:r>
      <w:r w:rsidR="00EB0E20">
        <w:rPr>
          <w:rFonts w:eastAsiaTheme="minorHAnsi"/>
        </w:rPr>
        <w:t xml:space="preserve">vey </w:t>
      </w:r>
      <w:r w:rsidR="007343E0">
        <w:rPr>
          <w:rFonts w:eastAsiaTheme="minorHAnsi"/>
        </w:rPr>
        <w:t xml:space="preserve">online. The letter is important and </w:t>
      </w:r>
      <w:r w:rsidRPr="000D6241" w:rsidR="000D6241">
        <w:rPr>
          <w:rFonts w:eastAsiaTheme="minorHAnsi"/>
        </w:rPr>
        <w:t xml:space="preserve">includes a </w:t>
      </w:r>
      <w:r w:rsidRPr="000D6241" w:rsidR="000D6241">
        <w:rPr>
          <w:rFonts w:eastAsiaTheme="minorHAnsi"/>
          <w:u w:val="single"/>
        </w:rPr>
        <w:t>cash</w:t>
      </w:r>
      <w:r w:rsidRPr="000D6241" w:rsidR="000D6241">
        <w:rPr>
          <w:rFonts w:eastAsiaTheme="minorHAnsi"/>
        </w:rPr>
        <w:t xml:space="preserve"> token of our appreciation for your time</w:t>
      </w:r>
      <w:r w:rsidR="007343E0">
        <w:rPr>
          <w:rFonts w:eastAsiaTheme="minorHAnsi"/>
        </w:rPr>
        <w:t>.</w:t>
      </w:r>
    </w:p>
    <w:p w:rsidR="00491A97" w:rsidP="00041B85" w:rsidRDefault="00491A97" w14:paraId="540F5EE2" w14:textId="68A33528">
      <w:pPr>
        <w:rPr>
          <w:b/>
        </w:rPr>
      </w:pPr>
    </w:p>
    <w:p w:rsidR="007343E0" w:rsidP="00041B85" w:rsidRDefault="007343E0" w14:paraId="3B6BB64B" w14:textId="748A0838">
      <w:pPr>
        <w:keepNext/>
        <w:keepLines/>
        <w:rPr>
          <w:color w:val="000000"/>
        </w:rPr>
      </w:pPr>
      <w:r>
        <w:rPr>
          <w:color w:val="000000"/>
        </w:rPr>
        <w:t>Your answers, together with those of your fellow residents</w:t>
      </w:r>
      <w:r w:rsidR="00176930">
        <w:rPr>
          <w:color w:val="000000"/>
        </w:rPr>
        <w:t>,</w:t>
      </w:r>
      <w:r>
        <w:rPr>
          <w:color w:val="000000"/>
        </w:rPr>
        <w:t xml:space="preserve"> will provide</w:t>
      </w:r>
      <w:r w:rsidR="00EB0E20">
        <w:rPr>
          <w:color w:val="000000"/>
        </w:rPr>
        <w:t xml:space="preserve"> valuable</w:t>
      </w:r>
      <w:r>
        <w:rPr>
          <w:color w:val="000000"/>
        </w:rPr>
        <w:t xml:space="preserve"> information about the public health problems that affect residents of Texas. </w:t>
      </w:r>
    </w:p>
    <w:p w:rsidR="007343E0" w:rsidP="007343E0" w:rsidRDefault="007343E0" w14:paraId="28A59EB5" w14:textId="77777777">
      <w:pPr>
        <w:keepNext/>
        <w:keepLines/>
        <w:jc w:val="both"/>
        <w:rPr>
          <w:color w:val="000000"/>
        </w:rPr>
      </w:pPr>
    </w:p>
    <w:p w:rsidR="007343E0" w:rsidP="00041B85" w:rsidRDefault="003D1982" w14:paraId="75182C63" w14:textId="06908246">
      <w:pPr>
        <w:keepNext/>
        <w:keepLines/>
        <w:rPr>
          <w:color w:val="000000"/>
        </w:rPr>
      </w:pPr>
      <w:r>
        <w:rPr>
          <w:color w:val="000000"/>
        </w:rPr>
        <w:t xml:space="preserve">For more information </w:t>
      </w:r>
      <w:r w:rsidR="00FD0425">
        <w:rPr>
          <w:color w:val="000000"/>
        </w:rPr>
        <w:t xml:space="preserve">on CDC health surveys, </w:t>
      </w:r>
      <w:r>
        <w:rPr>
          <w:color w:val="000000"/>
        </w:rPr>
        <w:t>visit</w:t>
      </w:r>
      <w:r w:rsidR="00FD0425">
        <w:rPr>
          <w:color w:val="000000"/>
        </w:rPr>
        <w:t xml:space="preserve"> </w:t>
      </w:r>
      <w:r w:rsidRPr="00041B85" w:rsidR="00041B85">
        <w:rPr>
          <w:rStyle w:val="HTMLCite"/>
          <w:lang w:val="en"/>
        </w:rPr>
        <w:t>https://www.cdc.gov/cdc-info/_________</w:t>
      </w:r>
    </w:p>
    <w:p w:rsidR="007343E0" w:rsidP="00041B85" w:rsidRDefault="007343E0" w14:paraId="09BD4D81" w14:textId="3E531352">
      <w:pPr>
        <w:keepNext/>
        <w:keepLines/>
      </w:pPr>
    </w:p>
    <w:p w:rsidR="007343E0" w:rsidP="00BD576A" w:rsidRDefault="007343E0" w14:paraId="1419193E" w14:textId="77777777">
      <w:pPr>
        <w:keepNext/>
        <w:keepLines/>
        <w:jc w:val="both"/>
      </w:pPr>
    </w:p>
    <w:p w:rsidR="001F17E2" w:rsidRDefault="001F17E2" w14:paraId="7D0FA86C" w14:textId="5F31E85F">
      <w:pPr>
        <w:spacing w:after="160" w:line="259" w:lineRule="auto"/>
      </w:pPr>
      <w:r>
        <w:br w:type="page"/>
      </w:r>
    </w:p>
    <w:p w:rsidRPr="00491A97" w:rsidR="001F17E2" w:rsidP="001F17E2" w:rsidRDefault="001F17E2" w14:paraId="5E4A6711" w14:textId="77777777">
      <w:pPr>
        <w:jc w:val="center"/>
        <w:rPr>
          <w:b/>
        </w:rPr>
      </w:pPr>
      <w:r>
        <w:rPr>
          <w:b/>
        </w:rPr>
        <w:lastRenderedPageBreak/>
        <w:t>[2</w:t>
      </w:r>
      <w:r w:rsidRPr="006B1BF8">
        <w:rPr>
          <w:b/>
          <w:vertAlign w:val="superscript"/>
        </w:rPr>
        <w:t>nd</w:t>
      </w:r>
      <w:r>
        <w:rPr>
          <w:b/>
        </w:rPr>
        <w:t xml:space="preserve"> Mailing – Package with URL]</w:t>
      </w:r>
    </w:p>
    <w:p w:rsidR="001F17E2" w:rsidP="001F17E2" w:rsidRDefault="001F17E2" w14:paraId="6760D0DD" w14:textId="77777777"/>
    <w:p w:rsidR="001F17E2" w:rsidP="001F17E2" w:rsidRDefault="001F17E2" w14:paraId="08399863" w14:textId="77777777">
      <w:pPr>
        <w:keepNext/>
        <w:keepLines/>
        <w:jc w:val="both"/>
      </w:pPr>
    </w:p>
    <w:p w:rsidRPr="001E6949" w:rsidR="001F17E2" w:rsidP="001F17E2" w:rsidRDefault="001F17E2" w14:paraId="2497C93C" w14:textId="77777777">
      <w:pPr>
        <w:keepNext/>
        <w:keepLines/>
        <w:jc w:val="both"/>
        <w:rPr>
          <w:color w:val="000000"/>
        </w:rPr>
      </w:pPr>
      <w:r>
        <w:t>MONTH</w:t>
      </w:r>
      <w:r w:rsidRPr="001E6949">
        <w:t xml:space="preserve"> </w:t>
      </w:r>
      <w:r>
        <w:t>DATE</w:t>
      </w:r>
      <w:r w:rsidRPr="001E6949">
        <w:t>, 2021</w:t>
      </w:r>
    </w:p>
    <w:p w:rsidRPr="001E6949" w:rsidR="001F17E2" w:rsidP="001F17E2" w:rsidRDefault="001F17E2" w14:paraId="6E0FD045" w14:textId="77777777">
      <w:pPr>
        <w:keepNext/>
        <w:keepLines/>
        <w:jc w:val="both"/>
        <w:rPr>
          <w:color w:val="000000"/>
        </w:rPr>
      </w:pPr>
    </w:p>
    <w:p w:rsidRPr="001E6949" w:rsidR="001F17E2" w:rsidP="001F17E2" w:rsidRDefault="001F17E2" w14:paraId="6FB5E039" w14:textId="77777777">
      <w:r w:rsidRPr="001E6949">
        <w:t>Resident/Household</w:t>
      </w:r>
    </w:p>
    <w:p w:rsidRPr="001E6949" w:rsidR="001F17E2" w:rsidP="001F17E2" w:rsidRDefault="001F17E2" w14:paraId="2F67DFF9" w14:textId="77777777">
      <w:r>
        <w:t>STREET ADDRESS</w:t>
      </w:r>
    </w:p>
    <w:p w:rsidRPr="001E6949" w:rsidR="001F17E2" w:rsidP="001F17E2" w:rsidRDefault="001F17E2" w14:paraId="3F081146" w14:textId="77777777">
      <w:r>
        <w:t>CITY</w:t>
      </w:r>
      <w:r w:rsidRPr="001E6949">
        <w:t xml:space="preserve">, Texas </w:t>
      </w:r>
      <w:r>
        <w:t>ZIP CODE</w:t>
      </w:r>
    </w:p>
    <w:p w:rsidRPr="001E6949" w:rsidR="001F17E2" w:rsidP="001F17E2" w:rsidRDefault="001F17E2" w14:paraId="338B7EA6" w14:textId="77777777"/>
    <w:p w:rsidRPr="001E6949" w:rsidR="001F17E2" w:rsidP="001F17E2" w:rsidRDefault="001F17E2" w14:paraId="09868671" w14:textId="77777777">
      <w:pPr>
        <w:rPr>
          <w:color w:val="000000"/>
        </w:rPr>
      </w:pPr>
      <w:r w:rsidRPr="001E6949">
        <w:rPr>
          <w:color w:val="000000"/>
        </w:rPr>
        <w:t>Dear [</w:t>
      </w:r>
      <w:r>
        <w:rPr>
          <w:color w:val="000000"/>
        </w:rPr>
        <w:t>CITY</w:t>
      </w:r>
      <w:r w:rsidRPr="001E6949">
        <w:rPr>
          <w:color w:val="000000"/>
        </w:rPr>
        <w:t xml:space="preserve">] Resident, </w:t>
      </w:r>
    </w:p>
    <w:p w:rsidRPr="001E6949" w:rsidR="001F17E2" w:rsidP="001F17E2" w:rsidRDefault="001F17E2" w14:paraId="08E05241" w14:textId="77777777">
      <w:pPr>
        <w:keepNext/>
        <w:keepLines/>
        <w:jc w:val="both"/>
        <w:rPr>
          <w:color w:val="000000"/>
        </w:rPr>
      </w:pPr>
      <w:r w:rsidRPr="001E6949">
        <w:rPr>
          <w:color w:val="000000"/>
        </w:rPr>
        <w:t>I am writing to ask you to take part in the</w:t>
      </w:r>
      <w:r>
        <w:rPr>
          <w:color w:val="000000"/>
        </w:rPr>
        <w:t xml:space="preserve"> CDC Health Survey</w:t>
      </w:r>
      <w:r w:rsidRPr="001E6949">
        <w:rPr>
          <w:color w:val="000000"/>
        </w:rPr>
        <w:t xml:space="preserve">, administered under the direction of the </w:t>
      </w:r>
      <w:r>
        <w:rPr>
          <w:color w:val="000000"/>
        </w:rPr>
        <w:t xml:space="preserve">US </w:t>
      </w:r>
      <w:r w:rsidRPr="001E6949">
        <w:rPr>
          <w:color w:val="000000"/>
        </w:rPr>
        <w:t>Center</w:t>
      </w:r>
      <w:r>
        <w:rPr>
          <w:color w:val="000000"/>
        </w:rPr>
        <w:t>s</w:t>
      </w:r>
      <w:r w:rsidRPr="001E6949">
        <w:rPr>
          <w:color w:val="000000"/>
        </w:rPr>
        <w:t xml:space="preserve"> for Disease Control and Prevention (CDC). </w:t>
      </w:r>
    </w:p>
    <w:p w:rsidRPr="001E6949" w:rsidR="001F17E2" w:rsidP="001F17E2" w:rsidRDefault="001F17E2" w14:paraId="20C039BE" w14:textId="77777777">
      <w:pPr>
        <w:keepNext/>
        <w:keepLines/>
        <w:jc w:val="both"/>
        <w:rPr>
          <w:color w:val="000000"/>
        </w:rPr>
      </w:pPr>
    </w:p>
    <w:p w:rsidRPr="001E6949" w:rsidR="001F17E2" w:rsidP="001F17E2" w:rsidRDefault="001F17E2" w14:paraId="0973F55C" w14:textId="77777777">
      <w:pPr>
        <w:keepNext/>
        <w:keepLines/>
        <w:jc w:val="both"/>
      </w:pPr>
      <w:r w:rsidRPr="001E6949">
        <w:rPr>
          <w:color w:val="000000"/>
        </w:rPr>
        <w:t xml:space="preserve">The CDC </w:t>
      </w:r>
      <w:r>
        <w:rPr>
          <w:color w:val="000000"/>
        </w:rPr>
        <w:t xml:space="preserve">is </w:t>
      </w:r>
      <w:r w:rsidRPr="001E6949">
        <w:rPr>
          <w:color w:val="000000"/>
        </w:rPr>
        <w:t>conduct</w:t>
      </w:r>
      <w:r>
        <w:rPr>
          <w:color w:val="000000"/>
        </w:rPr>
        <w:t>ing</w:t>
      </w:r>
      <w:r w:rsidRPr="001E6949">
        <w:rPr>
          <w:color w:val="000000"/>
        </w:rPr>
        <w:t xml:space="preserve"> this survey to learn more about the public health problems that affect </w:t>
      </w:r>
      <w:r w:rsidRPr="00F77ED9">
        <w:rPr>
          <w:color w:val="000000"/>
        </w:rPr>
        <w:t>Texas residents.</w:t>
      </w:r>
      <w:r w:rsidRPr="001E6949">
        <w:rPr>
          <w:color w:val="000000"/>
        </w:rPr>
        <w:t xml:space="preserve"> </w:t>
      </w:r>
      <w:r>
        <w:t>C</w:t>
      </w:r>
      <w:r w:rsidRPr="001E6949">
        <w:t xml:space="preserve">ompleting </w:t>
      </w:r>
      <w:r>
        <w:t>the</w:t>
      </w:r>
      <w:r w:rsidRPr="001E6949">
        <w:t xml:space="preserve"> survey</w:t>
      </w:r>
      <w:r>
        <w:t xml:space="preserve"> will help us </w:t>
      </w:r>
      <w:r w:rsidRPr="00044CF5">
        <w:t>improve public health and preventative services for you, your family and your community.</w:t>
      </w:r>
      <w:r>
        <w:t xml:space="preserve"> {We enclosed an insert with one sample question from the Health Survey, to give you an idea of what the survey is about.}</w:t>
      </w:r>
    </w:p>
    <w:p w:rsidRPr="001E6949" w:rsidR="001F17E2" w:rsidP="001F17E2" w:rsidRDefault="001F17E2" w14:paraId="40987AE7" w14:textId="77777777"/>
    <w:p w:rsidRPr="001E6949" w:rsidR="001F17E2" w:rsidP="001F17E2" w:rsidRDefault="001F17E2" w14:paraId="34AFB767" w14:textId="77777777">
      <w:pPr>
        <w:keepNext/>
        <w:keepLines/>
        <w:jc w:val="both"/>
        <w:rPr>
          <w:color w:val="000000"/>
        </w:rPr>
      </w:pPr>
      <w:r w:rsidRPr="001E6949">
        <w:rPr>
          <w:b/>
        </w:rPr>
        <w:t>This survey should be completed by the adult (</w:t>
      </w:r>
      <w:r>
        <w:rPr>
          <w:b/>
        </w:rPr>
        <w:t xml:space="preserve">who must be </w:t>
      </w:r>
      <w:r w:rsidRPr="001E6949">
        <w:rPr>
          <w:b/>
        </w:rPr>
        <w:t xml:space="preserve">age 18 </w:t>
      </w:r>
      <w:r>
        <w:rPr>
          <w:b/>
        </w:rPr>
        <w:t>or</w:t>
      </w:r>
      <w:r w:rsidRPr="001E6949">
        <w:rPr>
          <w:b/>
        </w:rPr>
        <w:t xml:space="preserve"> older) in your household who has the </w:t>
      </w:r>
      <w:r>
        <w:rPr>
          <w:b/>
          <w:u w:val="single"/>
        </w:rPr>
        <w:t>next</w:t>
      </w:r>
      <w:r w:rsidRPr="001E6949">
        <w:rPr>
          <w:b/>
        </w:rPr>
        <w:t xml:space="preserve"> birthday.</w:t>
      </w:r>
    </w:p>
    <w:p w:rsidRPr="001E6949" w:rsidR="001F17E2" w:rsidP="001F17E2" w:rsidRDefault="001F17E2" w14:paraId="541BA8D5" w14:textId="77777777">
      <w:pPr>
        <w:keepNext/>
        <w:keepLines/>
        <w:jc w:val="both"/>
      </w:pPr>
      <w:r w:rsidRPr="001E6949">
        <w:rPr>
          <w:b/>
          <w:noProof/>
        </w:rPr>
        <mc:AlternateContent>
          <mc:Choice Requires="wps">
            <w:drawing>
              <wp:anchor distT="45720" distB="45720" distL="114300" distR="114300" simplePos="0" relativeHeight="251659264" behindDoc="0" locked="0" layoutInCell="1" allowOverlap="1" wp14:editId="67BA0E9A" wp14:anchorId="7F291FE8">
                <wp:simplePos x="0" y="0"/>
                <wp:positionH relativeFrom="margin">
                  <wp:posOffset>-4445</wp:posOffset>
                </wp:positionH>
                <wp:positionV relativeFrom="paragraph">
                  <wp:posOffset>78740</wp:posOffset>
                </wp:positionV>
                <wp:extent cx="5920740" cy="674370"/>
                <wp:effectExtent l="0" t="0" r="22860"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6743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F17E2" w:rsidP="001F17E2" w:rsidRDefault="001F17E2" w14:paraId="044695DB" w14:textId="77777777">
                            <w:r>
                              <w:t xml:space="preserve">            To take the survey, go to: </w:t>
                            </w:r>
                            <w:hyperlink w:history="1" r:id="rId7">
                              <w:r w:rsidRPr="00B55648">
                                <w:rPr>
                                  <w:rStyle w:val="Hyperlink"/>
                                </w:rPr>
                                <w:t>www.stateheathsv.com</w:t>
                              </w:r>
                            </w:hyperlink>
                            <w:r>
                              <w:t>.</w:t>
                            </w:r>
                          </w:p>
                          <w:p w:rsidR="001F17E2" w:rsidP="001F17E2" w:rsidRDefault="001F17E2" w14:paraId="22EFADE7" w14:textId="77777777"/>
                          <w:p w:rsidR="001F17E2" w:rsidP="001F17E2" w:rsidRDefault="001F17E2" w14:paraId="5FEF4B5C" w14:textId="77777777">
                            <w:r>
                              <w:t xml:space="preserve">           To begin, enter this access code: </w:t>
                            </w:r>
                            <w:r w:rsidRPr="00F0371E">
                              <w:t>1234fda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291FE8">
                <v:stroke joinstyle="miter"/>
                <v:path gradientshapeok="t" o:connecttype="rect"/>
              </v:shapetype>
              <v:shape id="Text Box 1" style="position:absolute;left:0;text-align:left;margin-left:-.35pt;margin-top:6.2pt;width:466.2pt;height:5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indow" strokecolor="windowText"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">
                <v:textbox>
                  <w:txbxContent>
                    <w:p w:rsidR="001F17E2" w:rsidP="001F17E2" w:rsidRDefault="001F17E2" w14:paraId="044695DB" w14:textId="77777777">
                      <w:r>
                        <w:t xml:space="preserve">            To take the survey, go to: </w:t>
                      </w:r>
                      <w:hyperlink w:history="1" r:id="rId8">
                        <w:r w:rsidRPr="00B55648">
                          <w:rPr>
                            <w:rStyle w:val="Hyperlink"/>
                          </w:rPr>
                          <w:t>www.stateheathsv.com</w:t>
                        </w:r>
                      </w:hyperlink>
                      <w:r>
                        <w:t>.</w:t>
                      </w:r>
                    </w:p>
                    <w:p w:rsidR="001F17E2" w:rsidP="001F17E2" w:rsidRDefault="001F17E2" w14:paraId="22EFADE7" w14:textId="77777777"/>
                    <w:p w:rsidR="001F17E2" w:rsidP="001F17E2" w:rsidRDefault="001F17E2" w14:paraId="5FEF4B5C" w14:textId="77777777">
                      <w:r>
                        <w:t xml:space="preserve">           To begin, enter this access code: </w:t>
                      </w:r>
                      <w:r w:rsidRPr="00F0371E">
                        <w:t>1234fda</w:t>
                      </w:r>
                    </w:p>
                  </w:txbxContent>
                </v:textbox>
                <w10:wrap type="square" anchorx="margin"/>
              </v:shape>
            </w:pict>
          </mc:Fallback>
        </mc:AlternateContent>
      </w:r>
    </w:p>
    <w:p w:rsidRPr="001E6949" w:rsidR="001F17E2" w:rsidP="001F17E2" w:rsidRDefault="001F17E2" w14:paraId="4428D8FB" w14:textId="77777777">
      <w:pPr>
        <w:keepNext/>
        <w:keepLines/>
        <w:jc w:val="both"/>
      </w:pPr>
      <w:r w:rsidRPr="001E6949">
        <w:t xml:space="preserve">Your address was randomly selected from a list of residential addresses so that everyone </w:t>
      </w:r>
      <w:r w:rsidRPr="00F77ED9">
        <w:t>in Texas</w:t>
      </w:r>
      <w:r w:rsidRPr="001E6949">
        <w:t xml:space="preserve"> has the same chance of being chosen. Your </w:t>
      </w:r>
      <w:r>
        <w:t xml:space="preserve">household’s </w:t>
      </w:r>
      <w:r w:rsidRPr="001E6949">
        <w:t>participation is voluntary</w:t>
      </w:r>
      <w:r>
        <w:t xml:space="preserve">. </w:t>
      </w:r>
      <w:r w:rsidRPr="001E6949">
        <w:t xml:space="preserve">However, it is important to the success of the study that everyone chosen takes part. We expect the survey to take </w:t>
      </w:r>
      <w:r>
        <w:t>approximately 15</w:t>
      </w:r>
      <w:r w:rsidRPr="001E6949">
        <w:t xml:space="preserve"> minutes. </w:t>
      </w:r>
      <w:r>
        <w:t>We know your time is valuable and have enclosed $2 as a token of appreciation. {If the adult with the next birthday completes this survey, they will receive an additional $5.}</w:t>
      </w:r>
      <w:r w:rsidRPr="001E6949">
        <w:t xml:space="preserve">. </w:t>
      </w:r>
    </w:p>
    <w:p w:rsidRPr="001E6949" w:rsidR="001F17E2" w:rsidP="001F17E2" w:rsidRDefault="001F17E2" w14:paraId="6E18FAB5" w14:textId="77777777"/>
    <w:p w:rsidRPr="001E6949" w:rsidR="001F17E2" w:rsidP="001F17E2" w:rsidRDefault="001F17E2" w14:paraId="4F56F6AD" w14:textId="77777777">
      <w:pPr>
        <w:keepNext/>
        <w:keepLines/>
        <w:jc w:val="both"/>
      </w:pPr>
      <w:r w:rsidRPr="001E6949">
        <w:t xml:space="preserve">We can assure you that your individual privacy will be maintained. The information </w:t>
      </w:r>
      <w:r>
        <w:t xml:space="preserve">you provide </w:t>
      </w:r>
      <w:r w:rsidRPr="001E6949">
        <w:t>will be combined for all participants and reported only as summaries. You will not be individually identified, and your personal information will not be shared unless required by law.</w:t>
      </w:r>
    </w:p>
    <w:p w:rsidRPr="001E6949" w:rsidR="001F17E2" w:rsidP="001F17E2" w:rsidRDefault="001F17E2" w14:paraId="56422DAD" w14:textId="77777777">
      <w:pPr>
        <w:keepNext/>
        <w:keepLines/>
        <w:jc w:val="both"/>
      </w:pPr>
    </w:p>
    <w:p w:rsidRPr="001E6949" w:rsidR="001F17E2" w:rsidP="001F17E2" w:rsidRDefault="001F17E2" w14:paraId="43DF3617" w14:textId="77777777">
      <w:pPr>
        <w:keepNext/>
        <w:keepLines/>
        <w:jc w:val="both"/>
        <w:rPr>
          <w:color w:val="000000"/>
        </w:rPr>
      </w:pPr>
      <w:r w:rsidRPr="001E6949">
        <w:t xml:space="preserve">If you have any questions, please call Westat, </w:t>
      </w:r>
      <w:r>
        <w:t>the</w:t>
      </w:r>
      <w:r w:rsidRPr="001E6949">
        <w:t xml:space="preserve"> research company conducting this survey on behalf of the CDC, </w:t>
      </w:r>
      <w:r w:rsidRPr="00AF7A14">
        <w:t xml:space="preserve">at 1-855-928-0777 </w:t>
      </w:r>
      <w:r w:rsidRPr="00AD7B80">
        <w:t>or send an email to statehealthsv@westat</w:t>
      </w:r>
      <w:r w:rsidRPr="001E6949">
        <w:t xml:space="preserve">.com. </w:t>
      </w:r>
    </w:p>
    <w:p w:rsidRPr="001E6949" w:rsidR="001F17E2" w:rsidP="001F17E2" w:rsidRDefault="001F17E2" w14:paraId="652AEDF0" w14:textId="77777777">
      <w:pPr>
        <w:autoSpaceDE w:val="0"/>
        <w:autoSpaceDN w:val="0"/>
        <w:adjustRightInd w:val="0"/>
        <w:rPr>
          <w:rFonts w:eastAsiaTheme="minorHAnsi"/>
        </w:rPr>
      </w:pPr>
    </w:p>
    <w:p w:rsidRPr="001E6949" w:rsidR="001F17E2" w:rsidP="001F17E2" w:rsidRDefault="001F17E2" w14:paraId="3AF70B5F" w14:textId="77777777">
      <w:pPr>
        <w:autoSpaceDE w:val="0"/>
        <w:autoSpaceDN w:val="0"/>
        <w:adjustRightInd w:val="0"/>
        <w:rPr>
          <w:rFonts w:eastAsiaTheme="minorHAnsi"/>
        </w:rPr>
      </w:pPr>
      <w:r w:rsidRPr="001E6949">
        <w:rPr>
          <w:rFonts w:eastAsiaTheme="minorHAnsi"/>
        </w:rPr>
        <w:t xml:space="preserve">Thank you in advance for your contribution to this important study.  </w:t>
      </w:r>
    </w:p>
    <w:p w:rsidRPr="001E6949" w:rsidR="001F17E2" w:rsidP="001F17E2" w:rsidRDefault="001F17E2" w14:paraId="327C06AA" w14:textId="77777777">
      <w:pPr>
        <w:keepNext/>
        <w:keepLines/>
        <w:jc w:val="both"/>
        <w:rPr>
          <w:color w:val="000000"/>
        </w:rPr>
      </w:pPr>
    </w:p>
    <w:p w:rsidRPr="001E6949" w:rsidR="001F17E2" w:rsidP="001F17E2" w:rsidRDefault="001F17E2" w14:paraId="5B1888B7" w14:textId="77777777">
      <w:pPr>
        <w:keepNext/>
        <w:keepLines/>
        <w:jc w:val="both"/>
      </w:pPr>
      <w:r w:rsidRPr="001E6949">
        <w:rPr>
          <w:color w:val="000000"/>
        </w:rPr>
        <w:t>Sincerely,</w:t>
      </w:r>
    </w:p>
    <w:p w:rsidRPr="001E6949" w:rsidR="001F17E2" w:rsidP="001F17E2" w:rsidRDefault="001F17E2" w14:paraId="5741AFF8" w14:textId="77777777">
      <w:pPr>
        <w:keepNext/>
        <w:keepLines/>
        <w:jc w:val="both"/>
        <w:rPr>
          <w:color w:val="000000"/>
        </w:rPr>
      </w:pPr>
    </w:p>
    <w:p w:rsidRPr="001E6949" w:rsidR="001F17E2" w:rsidP="001F17E2" w:rsidRDefault="001F17E2" w14:paraId="0E088E9E" w14:textId="77777777">
      <w:pPr>
        <w:autoSpaceDE w:val="0"/>
        <w:autoSpaceDN w:val="0"/>
        <w:adjustRightInd w:val="0"/>
        <w:rPr>
          <w:rFonts w:eastAsiaTheme="minorHAnsi"/>
        </w:rPr>
      </w:pPr>
      <w:r w:rsidRPr="001E6949">
        <w:rPr>
          <w:rFonts w:eastAsiaTheme="minorHAnsi"/>
        </w:rPr>
        <w:t>Carol Pierannunzi, Ph.D.</w:t>
      </w:r>
    </w:p>
    <w:p w:rsidRPr="001E6949" w:rsidR="001F17E2" w:rsidP="001F17E2" w:rsidRDefault="001F17E2" w14:paraId="79540ED9" w14:textId="77777777">
      <w:pPr>
        <w:autoSpaceDE w:val="0"/>
        <w:autoSpaceDN w:val="0"/>
        <w:adjustRightInd w:val="0"/>
        <w:rPr>
          <w:rFonts w:eastAsiaTheme="minorHAnsi"/>
        </w:rPr>
      </w:pPr>
      <w:r w:rsidRPr="001E6949">
        <w:rPr>
          <w:rFonts w:eastAsiaTheme="minorHAnsi"/>
        </w:rPr>
        <w:t>Senior Survey Methodologist</w:t>
      </w:r>
    </w:p>
    <w:p w:rsidRPr="00C7694F" w:rsidR="001F17E2" w:rsidP="001F17E2" w:rsidRDefault="001F17E2" w14:paraId="28CA97AA" w14:textId="77777777">
      <w:pPr>
        <w:autoSpaceDE w:val="0"/>
        <w:autoSpaceDN w:val="0"/>
        <w:adjustRightInd w:val="0"/>
        <w:rPr>
          <w:rFonts w:eastAsiaTheme="minorHAnsi"/>
        </w:rPr>
      </w:pPr>
      <w:r w:rsidRPr="001E6949">
        <w:rPr>
          <w:rFonts w:eastAsiaTheme="minorHAnsi"/>
        </w:rPr>
        <w:t>Centers for Disease Control and Prevention</w:t>
      </w:r>
    </w:p>
    <w:p w:rsidRPr="00491A97" w:rsidR="001F17E2" w:rsidP="001F17E2" w:rsidRDefault="001F17E2" w14:paraId="2501D9E0" w14:textId="77777777">
      <w:pPr>
        <w:jc w:val="center"/>
        <w:rPr>
          <w:b/>
        </w:rPr>
      </w:pPr>
      <w:r>
        <w:rPr>
          <w:b/>
        </w:rPr>
        <w:lastRenderedPageBreak/>
        <w:t>[3</w:t>
      </w:r>
      <w:r w:rsidRPr="002F4EA6">
        <w:rPr>
          <w:b/>
          <w:vertAlign w:val="superscript"/>
        </w:rPr>
        <w:t>rd</w:t>
      </w:r>
      <w:r>
        <w:rPr>
          <w:b/>
        </w:rPr>
        <w:t xml:space="preserve"> Mailing – Fold-over Postcard / Reminder with CDC logo on outside]</w:t>
      </w:r>
    </w:p>
    <w:p w:rsidR="001F17E2" w:rsidP="001F17E2" w:rsidRDefault="001F17E2" w14:paraId="53102EE8" w14:textId="77777777"/>
    <w:p w:rsidR="001F17E2" w:rsidP="001F17E2" w:rsidRDefault="001F17E2" w14:paraId="2EE44D87" w14:textId="77777777">
      <w:pPr>
        <w:keepNext/>
        <w:keepLines/>
        <w:jc w:val="both"/>
      </w:pPr>
    </w:p>
    <w:p w:rsidR="001F17E2" w:rsidP="001F17E2" w:rsidRDefault="001F17E2" w14:paraId="077F0651" w14:textId="77777777">
      <w:pPr>
        <w:keepNext/>
        <w:keepLines/>
        <w:jc w:val="both"/>
      </w:pPr>
      <w:r>
        <w:t xml:space="preserve">[OUTSIDE OF POSTCARD </w:t>
      </w:r>
    </w:p>
    <w:p w:rsidRPr="001E6949" w:rsidR="001F17E2" w:rsidP="001F17E2" w:rsidRDefault="001F17E2" w14:paraId="2F2215D6" w14:textId="77777777">
      <w:pPr>
        <w:keepNext/>
        <w:keepLines/>
        <w:jc w:val="both"/>
        <w:rPr>
          <w:color w:val="000000"/>
        </w:rPr>
      </w:pPr>
    </w:p>
    <w:p w:rsidRPr="001E6949" w:rsidR="001F17E2" w:rsidP="001F17E2" w:rsidRDefault="001F17E2" w14:paraId="49AC865D" w14:textId="77777777">
      <w:r w:rsidRPr="001E6949">
        <w:t>Resident/Household</w:t>
      </w:r>
    </w:p>
    <w:p w:rsidRPr="001E6949" w:rsidR="001F17E2" w:rsidP="001F17E2" w:rsidRDefault="001F17E2" w14:paraId="7AAB6C88" w14:textId="77777777">
      <w:r>
        <w:t>STREET ADDRESS</w:t>
      </w:r>
    </w:p>
    <w:p w:rsidRPr="001E6949" w:rsidR="001F17E2" w:rsidP="001F17E2" w:rsidRDefault="001F17E2" w14:paraId="1D6F99F1" w14:textId="77777777">
      <w:r>
        <w:t>CITY</w:t>
      </w:r>
      <w:r w:rsidRPr="001E6949">
        <w:t xml:space="preserve">, Texas </w:t>
      </w:r>
      <w:r>
        <w:t>ZIP CODE</w:t>
      </w:r>
    </w:p>
    <w:p w:rsidRPr="001E6949" w:rsidR="001F17E2" w:rsidP="001F17E2" w:rsidRDefault="001F17E2" w14:paraId="5D7161D4" w14:textId="77777777"/>
    <w:p w:rsidR="001F17E2" w:rsidP="001F17E2" w:rsidRDefault="001F17E2" w14:paraId="61C2F375" w14:textId="77777777">
      <w:pPr>
        <w:rPr>
          <w:color w:val="000000"/>
        </w:rPr>
      </w:pPr>
    </w:p>
    <w:p w:rsidR="001F17E2" w:rsidP="001F17E2" w:rsidRDefault="001F17E2" w14:paraId="0F02A97F" w14:textId="77777777">
      <w:pPr>
        <w:rPr>
          <w:color w:val="000000"/>
        </w:rPr>
      </w:pPr>
      <w:r>
        <w:rPr>
          <w:color w:val="000000"/>
        </w:rPr>
        <w:t>[INSIDE OF POSTCARD]</w:t>
      </w:r>
    </w:p>
    <w:p w:rsidR="001F17E2" w:rsidP="001F17E2" w:rsidRDefault="001F17E2" w14:paraId="742D2661" w14:textId="77777777">
      <w:pPr>
        <w:rPr>
          <w:color w:val="000000"/>
        </w:rPr>
      </w:pPr>
    </w:p>
    <w:p w:rsidRPr="001E6949" w:rsidR="001F17E2" w:rsidP="001F17E2" w:rsidRDefault="001F17E2" w14:paraId="03264EC1" w14:textId="77777777">
      <w:pPr>
        <w:keepNext/>
        <w:keepLines/>
        <w:jc w:val="both"/>
        <w:rPr>
          <w:color w:val="000000"/>
        </w:rPr>
      </w:pPr>
    </w:p>
    <w:p w:rsidR="001F17E2" w:rsidP="001F17E2" w:rsidRDefault="001F17E2" w14:paraId="6FA7EACC" w14:textId="77777777">
      <w:pPr>
        <w:keepNext/>
        <w:keepLines/>
        <w:rPr>
          <w:color w:val="000000"/>
        </w:rPr>
      </w:pPr>
      <w:r>
        <w:rPr>
          <w:color w:val="000000"/>
        </w:rPr>
        <w:t xml:space="preserve">You recently received a letter requesting your household’s participation in the CDC Health </w:t>
      </w:r>
      <w:r w:rsidRPr="007B3EBC">
        <w:rPr>
          <w:color w:val="000000"/>
        </w:rPr>
        <w:t>Survey</w:t>
      </w:r>
      <w:r>
        <w:rPr>
          <w:color w:val="000000"/>
        </w:rPr>
        <w:t xml:space="preserve">, </w:t>
      </w:r>
      <w:r w:rsidRPr="001E6949">
        <w:rPr>
          <w:color w:val="000000"/>
        </w:rPr>
        <w:t xml:space="preserve">administered </w:t>
      </w:r>
      <w:r>
        <w:rPr>
          <w:color w:val="000000"/>
        </w:rPr>
        <w:t>by</w:t>
      </w:r>
      <w:r w:rsidRPr="001E6949">
        <w:rPr>
          <w:color w:val="000000"/>
        </w:rPr>
        <w:t xml:space="preserve"> the </w:t>
      </w:r>
      <w:r>
        <w:rPr>
          <w:color w:val="000000"/>
        </w:rPr>
        <w:t xml:space="preserve">US </w:t>
      </w:r>
      <w:r w:rsidRPr="001E6949">
        <w:rPr>
          <w:color w:val="000000"/>
        </w:rPr>
        <w:t>Center</w:t>
      </w:r>
      <w:r>
        <w:rPr>
          <w:color w:val="000000"/>
        </w:rPr>
        <w:t>s</w:t>
      </w:r>
      <w:r w:rsidRPr="001E6949">
        <w:rPr>
          <w:color w:val="000000"/>
        </w:rPr>
        <w:t xml:space="preserve"> for Disease Control and Prevention (CDC)</w:t>
      </w:r>
      <w:r>
        <w:rPr>
          <w:color w:val="000000"/>
        </w:rPr>
        <w:t xml:space="preserve">.  </w:t>
      </w:r>
      <w:r w:rsidRPr="00E74021">
        <w:rPr>
          <w:color w:val="000000"/>
        </w:rPr>
        <w:t>If you or someone in your household ha</w:t>
      </w:r>
      <w:r>
        <w:rPr>
          <w:color w:val="000000"/>
        </w:rPr>
        <w:t>ve</w:t>
      </w:r>
      <w:r w:rsidRPr="00E74021">
        <w:rPr>
          <w:color w:val="000000"/>
        </w:rPr>
        <w:t xml:space="preserve"> </w:t>
      </w:r>
      <w:r>
        <w:rPr>
          <w:color w:val="000000"/>
        </w:rPr>
        <w:t xml:space="preserve">already </w:t>
      </w:r>
      <w:r w:rsidRPr="00E74021">
        <w:rPr>
          <w:color w:val="000000"/>
        </w:rPr>
        <w:t xml:space="preserve">completed the survey – thank you! Your help is very much appreciated. </w:t>
      </w:r>
    </w:p>
    <w:p w:rsidR="001F17E2" w:rsidP="001F17E2" w:rsidRDefault="001F17E2" w14:paraId="17E78628" w14:textId="77777777">
      <w:pPr>
        <w:keepNext/>
        <w:keepLines/>
        <w:rPr>
          <w:color w:val="000000"/>
        </w:rPr>
      </w:pPr>
    </w:p>
    <w:p w:rsidRPr="001E6949" w:rsidR="001F17E2" w:rsidP="001F17E2" w:rsidRDefault="001F17E2" w14:paraId="28126242" w14:textId="77777777">
      <w:r>
        <w:rPr>
          <w:color w:val="000000"/>
        </w:rPr>
        <w:t xml:space="preserve">If not, please ask the adult (age 18 or older) in your household who has the </w:t>
      </w:r>
      <w:r w:rsidRPr="00057937">
        <w:rPr>
          <w:color w:val="000000"/>
          <w:u w:val="single"/>
        </w:rPr>
        <w:t>next</w:t>
      </w:r>
      <w:r>
        <w:rPr>
          <w:color w:val="000000"/>
        </w:rPr>
        <w:t xml:space="preserve"> birthday to complete the survey as soon as possible. </w:t>
      </w:r>
      <w:r>
        <w:t xml:space="preserve">Your household will save the CDC the cost of </w:t>
      </w:r>
      <w:r w:rsidRPr="00A07F49">
        <w:t xml:space="preserve">sending </w:t>
      </w:r>
      <w:r>
        <w:t xml:space="preserve">a </w:t>
      </w:r>
      <w:r w:rsidRPr="00A07F49">
        <w:t>paper qu</w:t>
      </w:r>
      <w:r>
        <w:t xml:space="preserve">estionnaire, </w:t>
      </w:r>
      <w:r w:rsidRPr="00A07F49">
        <w:t xml:space="preserve">if </w:t>
      </w:r>
      <w:r>
        <w:t xml:space="preserve">your survey participant </w:t>
      </w:r>
      <w:r w:rsidRPr="00A07F49">
        <w:t>complete</w:t>
      </w:r>
      <w:r>
        <w:t>s</w:t>
      </w:r>
      <w:r w:rsidRPr="00A07F49">
        <w:t xml:space="preserve"> the web interview by [</w:t>
      </w:r>
      <w:r>
        <w:t>DEADLINE DATE</w:t>
      </w:r>
      <w:r w:rsidRPr="00A07F49">
        <w:t>]</w:t>
      </w:r>
      <w:r>
        <w:t xml:space="preserve">. Participants will receive $5, as a token of our appreciation for completing the survey online. </w:t>
      </w:r>
    </w:p>
    <w:p w:rsidRPr="001E6949" w:rsidR="001F17E2" w:rsidP="001F17E2" w:rsidRDefault="001F17E2" w14:paraId="64503A84" w14:textId="77777777">
      <w:pPr>
        <w:keepNext/>
        <w:keepLines/>
        <w:jc w:val="both"/>
      </w:pPr>
      <w:r w:rsidRPr="001E6949">
        <w:rPr>
          <w:b/>
          <w:noProof/>
        </w:rPr>
        <mc:AlternateContent>
          <mc:Choice Requires="wps">
            <w:drawing>
              <wp:anchor distT="45720" distB="45720" distL="114300" distR="114300" simplePos="0" relativeHeight="251661312" behindDoc="0" locked="0" layoutInCell="1" allowOverlap="1" wp14:editId="74818FAA" wp14:anchorId="45A560DB">
                <wp:simplePos x="0" y="0"/>
                <wp:positionH relativeFrom="margin">
                  <wp:posOffset>-4445</wp:posOffset>
                </wp:positionH>
                <wp:positionV relativeFrom="paragraph">
                  <wp:posOffset>78740</wp:posOffset>
                </wp:positionV>
                <wp:extent cx="5920740" cy="67437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6743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F17E2" w:rsidP="001F17E2" w:rsidRDefault="001F17E2" w14:paraId="7A86A362" w14:textId="77777777">
                            <w:r>
                              <w:t xml:space="preserve">           To take the survey, go to: </w:t>
                            </w:r>
                            <w:hyperlink w:history="1" r:id="rId9">
                              <w:r w:rsidRPr="00B55648">
                                <w:rPr>
                                  <w:rStyle w:val="Hyperlink"/>
                                </w:rPr>
                                <w:t>www.stateheathsv.com</w:t>
                              </w:r>
                            </w:hyperlink>
                            <w:r>
                              <w:t>.</w:t>
                            </w:r>
                          </w:p>
                          <w:p w:rsidR="001F17E2" w:rsidP="001F17E2" w:rsidRDefault="001F17E2" w14:paraId="1A36D007" w14:textId="77777777"/>
                          <w:p w:rsidR="001F17E2" w:rsidP="001F17E2" w:rsidRDefault="001F17E2" w14:paraId="43D765E6" w14:textId="77777777">
                            <w:r>
                              <w:t xml:space="preserve">           To begin, enter this access code: </w:t>
                            </w:r>
                            <w:r w:rsidRPr="00F0371E">
                              <w:t>1234fda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5pt;margin-top:6.2pt;width:466.2pt;height:53.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window" strokecolor="windowText"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" w14:anchorId="45A560DB">
                <v:textbox>
                  <w:txbxContent>
                    <w:p w:rsidR="001F17E2" w:rsidP="001F17E2" w:rsidRDefault="001F17E2" w14:paraId="7A86A362" w14:textId="77777777">
                      <w:r>
                        <w:t xml:space="preserve">           To take the survey, go to: </w:t>
                      </w:r>
                      <w:hyperlink w:history="1" r:id="rId10">
                        <w:r w:rsidRPr="00B55648">
                          <w:rPr>
                            <w:rStyle w:val="Hyperlink"/>
                          </w:rPr>
                          <w:t>www.stateheathsv.com</w:t>
                        </w:r>
                      </w:hyperlink>
                      <w:r>
                        <w:t>.</w:t>
                      </w:r>
                    </w:p>
                    <w:p w:rsidR="001F17E2" w:rsidP="001F17E2" w:rsidRDefault="001F17E2" w14:paraId="1A36D007" w14:textId="77777777"/>
                    <w:p w:rsidR="001F17E2" w:rsidP="001F17E2" w:rsidRDefault="001F17E2" w14:paraId="43D765E6" w14:textId="77777777">
                      <w:r>
                        <w:t xml:space="preserve">           To begin, enter this access code: </w:t>
                      </w:r>
                      <w:r w:rsidRPr="00F0371E">
                        <w:t>1234fda</w:t>
                      </w:r>
                    </w:p>
                  </w:txbxContent>
                </v:textbox>
                <w10:wrap type="square" anchorx="margin"/>
              </v:shape>
            </w:pict>
          </mc:Fallback>
        </mc:AlternateContent>
      </w:r>
    </w:p>
    <w:p w:rsidRPr="00057937" w:rsidR="001F17E2" w:rsidP="001F17E2" w:rsidRDefault="001F17E2" w14:paraId="74E1D129" w14:textId="77777777">
      <w:pPr>
        <w:rPr>
          <w:color w:val="1F497D"/>
          <w:sz w:val="22"/>
          <w:szCs w:val="22"/>
        </w:rPr>
      </w:pPr>
      <w:r w:rsidRPr="001E6949">
        <w:t xml:space="preserve">If you have any questions, please call Westat, </w:t>
      </w:r>
      <w:r>
        <w:t>the</w:t>
      </w:r>
      <w:r w:rsidRPr="001E6949">
        <w:t xml:space="preserve"> research company conducting this survey on behalf of the CDC, at </w:t>
      </w:r>
      <w:r w:rsidRPr="00057937">
        <w:t>1-855-928-0777</w:t>
      </w:r>
      <w:r>
        <w:rPr>
          <w:color w:val="1F497D"/>
          <w:sz w:val="22"/>
          <w:szCs w:val="22"/>
        </w:rPr>
        <w:t xml:space="preserve"> </w:t>
      </w:r>
      <w:r w:rsidRPr="00184FB6">
        <w:t>or send an email to statehealthsv@</w:t>
      </w:r>
      <w:r w:rsidRPr="001E6949">
        <w:t xml:space="preserve">westat.com. </w:t>
      </w:r>
    </w:p>
    <w:p w:rsidR="001F17E2" w:rsidP="001F17E2" w:rsidRDefault="001F17E2" w14:paraId="162211BA" w14:textId="77777777">
      <w:pPr>
        <w:autoSpaceDE w:val="0"/>
        <w:autoSpaceDN w:val="0"/>
        <w:adjustRightInd w:val="0"/>
      </w:pPr>
    </w:p>
    <w:p w:rsidRPr="00E22DB9" w:rsidR="001F17E2" w:rsidP="001F17E2" w:rsidRDefault="001F17E2" w14:paraId="340EBB8D" w14:textId="77777777">
      <w:pPr>
        <w:jc w:val="center"/>
        <w:rPr>
          <w:b/>
          <w:sz w:val="28"/>
          <w:szCs w:val="28"/>
          <w:lang w:val="es-ES"/>
        </w:rPr>
      </w:pPr>
      <w:r w:rsidRPr="00E22DB9">
        <w:rPr>
          <w:b/>
          <w:sz w:val="28"/>
          <w:szCs w:val="28"/>
          <w:lang w:val="es-ES"/>
        </w:rPr>
        <w:t>Tendrá la opción de contestar la encuesta por Internet en español o inglés.</w:t>
      </w:r>
    </w:p>
    <w:p w:rsidRPr="001E6949" w:rsidR="001F17E2" w:rsidP="001F17E2" w:rsidRDefault="001F17E2" w14:paraId="343DE5CB" w14:textId="77777777">
      <w:pPr>
        <w:autoSpaceDE w:val="0"/>
        <w:autoSpaceDN w:val="0"/>
        <w:adjustRightInd w:val="0"/>
      </w:pPr>
    </w:p>
    <w:p w:rsidR="001F17E2" w:rsidRDefault="001F17E2" w14:paraId="18AC6240" w14:textId="3AAF6005">
      <w:pPr>
        <w:spacing w:after="160" w:line="259" w:lineRule="auto"/>
      </w:pPr>
      <w:r>
        <w:br w:type="page"/>
      </w:r>
    </w:p>
    <w:p w:rsidRPr="00491A97" w:rsidR="001F17E2" w:rsidP="001F17E2" w:rsidRDefault="001F17E2" w14:paraId="56B0496D" w14:textId="77777777">
      <w:pPr>
        <w:jc w:val="center"/>
        <w:rPr>
          <w:b/>
        </w:rPr>
      </w:pPr>
      <w:r>
        <w:rPr>
          <w:b/>
        </w:rPr>
        <w:lastRenderedPageBreak/>
        <w:t>[4th Mailing – Letter]</w:t>
      </w:r>
    </w:p>
    <w:p w:rsidR="001F17E2" w:rsidP="001F17E2" w:rsidRDefault="001F17E2" w14:paraId="43FDBD21" w14:textId="77777777">
      <w:pPr>
        <w:rPr>
          <w:rFonts w:asciiTheme="minorHAnsi" w:hAnsiTheme="minorHAnsi"/>
          <w:b/>
          <w:sz w:val="22"/>
          <w:szCs w:val="22"/>
        </w:rPr>
      </w:pPr>
    </w:p>
    <w:p w:rsidRPr="001E6949" w:rsidR="001F17E2" w:rsidP="001F17E2" w:rsidRDefault="001F17E2" w14:paraId="784D6F5B" w14:textId="77777777">
      <w:pPr>
        <w:keepNext/>
        <w:keepLines/>
        <w:jc w:val="both"/>
        <w:rPr>
          <w:color w:val="000000"/>
        </w:rPr>
      </w:pPr>
      <w:r w:rsidRPr="00472CEB">
        <w:t>MONTH DATE, 2021</w:t>
      </w:r>
    </w:p>
    <w:p w:rsidRPr="001E6949" w:rsidR="001F17E2" w:rsidP="001F17E2" w:rsidRDefault="001F17E2" w14:paraId="4DB5E421" w14:textId="77777777">
      <w:pPr>
        <w:keepNext/>
        <w:keepLines/>
        <w:jc w:val="both"/>
        <w:rPr>
          <w:color w:val="000000"/>
        </w:rPr>
      </w:pPr>
    </w:p>
    <w:p w:rsidRPr="001E6949" w:rsidR="001F17E2" w:rsidP="001F17E2" w:rsidRDefault="001F17E2" w14:paraId="55FD9962" w14:textId="77777777">
      <w:r w:rsidRPr="001E6949">
        <w:t>Resident/Household</w:t>
      </w:r>
    </w:p>
    <w:p w:rsidRPr="001E6949" w:rsidR="001F17E2" w:rsidP="001F17E2" w:rsidRDefault="001F17E2" w14:paraId="7CF224CE" w14:textId="77777777">
      <w:r>
        <w:t>STREET ADDRESS</w:t>
      </w:r>
    </w:p>
    <w:p w:rsidRPr="001E6949" w:rsidR="001F17E2" w:rsidP="001F17E2" w:rsidRDefault="001F17E2" w14:paraId="707AFBBA" w14:textId="77777777">
      <w:r>
        <w:t>CITY</w:t>
      </w:r>
      <w:r w:rsidRPr="001E6949">
        <w:t xml:space="preserve">, Texas </w:t>
      </w:r>
      <w:r>
        <w:t>ZIP CODE</w:t>
      </w:r>
    </w:p>
    <w:p w:rsidRPr="001E6949" w:rsidR="001F17E2" w:rsidP="001F17E2" w:rsidRDefault="001F17E2" w14:paraId="39180961" w14:textId="77777777"/>
    <w:p w:rsidR="001F17E2" w:rsidP="001F17E2" w:rsidRDefault="001F17E2" w14:paraId="6A2C9CFC" w14:textId="77777777">
      <w:pPr>
        <w:rPr>
          <w:color w:val="000000"/>
        </w:rPr>
      </w:pPr>
      <w:r w:rsidRPr="001E6949">
        <w:rPr>
          <w:color w:val="000000"/>
        </w:rPr>
        <w:t>Dear [</w:t>
      </w:r>
      <w:r>
        <w:rPr>
          <w:color w:val="000000"/>
        </w:rPr>
        <w:t>CITY</w:t>
      </w:r>
      <w:r w:rsidRPr="001E6949">
        <w:rPr>
          <w:color w:val="000000"/>
        </w:rPr>
        <w:t xml:space="preserve">] Resident, </w:t>
      </w:r>
    </w:p>
    <w:p w:rsidRPr="001E6949" w:rsidR="001F17E2" w:rsidP="001F17E2" w:rsidRDefault="001F17E2" w14:paraId="4C8F6C14" w14:textId="77777777">
      <w:pPr>
        <w:rPr>
          <w:color w:val="000000"/>
        </w:rPr>
      </w:pPr>
    </w:p>
    <w:p w:rsidRPr="00E74021" w:rsidR="001F17E2" w:rsidP="001F17E2" w:rsidRDefault="001F17E2" w14:paraId="353210C3" w14:textId="77777777">
      <w:pPr>
        <w:contextualSpacing/>
        <w:jc w:val="both"/>
        <w:rPr>
          <w:color w:val="000000"/>
        </w:rPr>
      </w:pPr>
      <w:r w:rsidRPr="001E6949">
        <w:rPr>
          <w:color w:val="000000"/>
        </w:rPr>
        <w:t xml:space="preserve">I am </w:t>
      </w:r>
      <w:r>
        <w:rPr>
          <w:color w:val="000000"/>
        </w:rPr>
        <w:t xml:space="preserve">following up with you on my previous request that </w:t>
      </w:r>
      <w:r w:rsidRPr="001E6949">
        <w:rPr>
          <w:color w:val="000000"/>
        </w:rPr>
        <w:t>ask</w:t>
      </w:r>
      <w:r>
        <w:rPr>
          <w:color w:val="000000"/>
        </w:rPr>
        <w:t>ed</w:t>
      </w:r>
      <w:r w:rsidRPr="001E6949">
        <w:rPr>
          <w:color w:val="000000"/>
        </w:rPr>
        <w:t xml:space="preserve"> you to take part in the</w:t>
      </w:r>
      <w:r>
        <w:rPr>
          <w:color w:val="000000"/>
        </w:rPr>
        <w:t xml:space="preserve"> CDC Health Survey</w:t>
      </w:r>
      <w:r w:rsidRPr="001E6949">
        <w:rPr>
          <w:color w:val="000000"/>
        </w:rPr>
        <w:t xml:space="preserve">, administered by the </w:t>
      </w:r>
      <w:r>
        <w:rPr>
          <w:color w:val="000000"/>
        </w:rPr>
        <w:t xml:space="preserve">US </w:t>
      </w:r>
      <w:r w:rsidRPr="001E6949">
        <w:rPr>
          <w:color w:val="000000"/>
        </w:rPr>
        <w:t>Center</w:t>
      </w:r>
      <w:r>
        <w:rPr>
          <w:color w:val="000000"/>
        </w:rPr>
        <w:t>s</w:t>
      </w:r>
      <w:r w:rsidRPr="001E6949">
        <w:rPr>
          <w:color w:val="000000"/>
        </w:rPr>
        <w:t xml:space="preserve"> for Disease Control and Prevention (CDC). </w:t>
      </w:r>
      <w:r w:rsidRPr="00B36F71">
        <w:rPr>
          <w:color w:val="000000"/>
        </w:rPr>
        <w:t xml:space="preserve">We have not yet received </w:t>
      </w:r>
      <w:r>
        <w:rPr>
          <w:color w:val="000000"/>
        </w:rPr>
        <w:t xml:space="preserve">your household’s </w:t>
      </w:r>
      <w:r w:rsidRPr="00B36F71">
        <w:rPr>
          <w:color w:val="000000"/>
        </w:rPr>
        <w:t xml:space="preserve">response to the online survey. </w:t>
      </w:r>
    </w:p>
    <w:p w:rsidRPr="001E6949" w:rsidR="001F17E2" w:rsidP="001F17E2" w:rsidRDefault="001F17E2" w14:paraId="5CB9C5FB" w14:textId="77777777">
      <w:pPr>
        <w:keepNext/>
        <w:keepLines/>
        <w:jc w:val="both"/>
        <w:rPr>
          <w:color w:val="000000"/>
        </w:rPr>
      </w:pPr>
    </w:p>
    <w:p w:rsidRPr="00E74021" w:rsidR="001F17E2" w:rsidP="001F17E2" w:rsidRDefault="001F17E2" w14:paraId="5DED106A" w14:textId="77777777">
      <w:pPr>
        <w:contextualSpacing/>
        <w:jc w:val="both"/>
        <w:rPr>
          <w:color w:val="000000"/>
        </w:rPr>
      </w:pPr>
      <w:r w:rsidRPr="001E6949">
        <w:rPr>
          <w:color w:val="000000"/>
        </w:rPr>
        <w:t xml:space="preserve">The CDC </w:t>
      </w:r>
      <w:r>
        <w:rPr>
          <w:color w:val="000000"/>
        </w:rPr>
        <w:t xml:space="preserve">IS </w:t>
      </w:r>
      <w:r w:rsidRPr="001E6949">
        <w:rPr>
          <w:color w:val="000000"/>
        </w:rPr>
        <w:t>conduct</w:t>
      </w:r>
      <w:r>
        <w:rPr>
          <w:color w:val="000000"/>
        </w:rPr>
        <w:t>ing</w:t>
      </w:r>
      <w:r w:rsidRPr="001E6949">
        <w:rPr>
          <w:color w:val="000000"/>
        </w:rPr>
        <w:t xml:space="preserve"> this survey to learn more about the public health problems that affect </w:t>
      </w:r>
      <w:r w:rsidRPr="00210621">
        <w:rPr>
          <w:color w:val="000000"/>
        </w:rPr>
        <w:t>Texas</w:t>
      </w:r>
      <w:r>
        <w:rPr>
          <w:color w:val="000000"/>
        </w:rPr>
        <w:t xml:space="preserve"> residents. </w:t>
      </w:r>
      <w:r>
        <w:t>C</w:t>
      </w:r>
      <w:r w:rsidRPr="001E6949">
        <w:t xml:space="preserve">ompleting </w:t>
      </w:r>
      <w:r>
        <w:t>the</w:t>
      </w:r>
      <w:r w:rsidRPr="001E6949">
        <w:t xml:space="preserve"> survey</w:t>
      </w:r>
      <w:r>
        <w:t xml:space="preserve"> will help us </w:t>
      </w:r>
      <w:r w:rsidRPr="00044CF5">
        <w:t>improve public health and preventative services for you, your family and your community.</w:t>
      </w:r>
      <w:r>
        <w:t xml:space="preserve"> </w:t>
      </w:r>
    </w:p>
    <w:p w:rsidR="001F17E2" w:rsidP="001F17E2" w:rsidRDefault="001F17E2" w14:paraId="6A9B915D" w14:textId="77777777"/>
    <w:p w:rsidRPr="00B16571" w:rsidR="001F17E2" w:rsidP="001F17E2" w:rsidRDefault="001F17E2" w14:paraId="6D249B56" w14:textId="77777777">
      <w:r w:rsidRPr="001E6949">
        <w:rPr>
          <w:b/>
        </w:rPr>
        <w:t>This survey should be completed by the adult (</w:t>
      </w:r>
      <w:r>
        <w:rPr>
          <w:b/>
        </w:rPr>
        <w:t xml:space="preserve">who must be </w:t>
      </w:r>
      <w:r w:rsidRPr="001E6949">
        <w:rPr>
          <w:b/>
        </w:rPr>
        <w:t xml:space="preserve">age 18 </w:t>
      </w:r>
      <w:r>
        <w:rPr>
          <w:b/>
        </w:rPr>
        <w:t>or</w:t>
      </w:r>
      <w:r w:rsidRPr="001E6949">
        <w:rPr>
          <w:b/>
        </w:rPr>
        <w:t xml:space="preserve"> older) in your household who has the </w:t>
      </w:r>
      <w:r>
        <w:rPr>
          <w:b/>
          <w:u w:val="single"/>
        </w:rPr>
        <w:t>next</w:t>
      </w:r>
      <w:r w:rsidRPr="001E6949">
        <w:rPr>
          <w:b/>
        </w:rPr>
        <w:t xml:space="preserve"> birthday.</w:t>
      </w:r>
      <w:r>
        <w:rPr>
          <w:b/>
        </w:rPr>
        <w:t xml:space="preserve"> </w:t>
      </w:r>
      <w:r>
        <w:t xml:space="preserve">Participants will receive $5, as a token of our appreciation for completing the survey online. </w:t>
      </w:r>
      <w:r w:rsidRPr="00B16571" w:rsidDel="00B16571">
        <w:t xml:space="preserve"> </w:t>
      </w:r>
    </w:p>
    <w:p w:rsidRPr="00B16571" w:rsidR="001F17E2" w:rsidP="001F17E2" w:rsidRDefault="001F17E2" w14:paraId="30682A6E" w14:textId="77777777">
      <w:r w:rsidRPr="00B16571">
        <w:rPr>
          <w:noProof/>
        </w:rPr>
        <mc:AlternateContent>
          <mc:Choice Requires="wps">
            <w:drawing>
              <wp:anchor distT="45720" distB="45720" distL="114300" distR="114300" simplePos="0" relativeHeight="251663360" behindDoc="0" locked="0" layoutInCell="1" allowOverlap="1" wp14:editId="0240ECD3" wp14:anchorId="10540498">
                <wp:simplePos x="0" y="0"/>
                <wp:positionH relativeFrom="margin">
                  <wp:posOffset>-4445</wp:posOffset>
                </wp:positionH>
                <wp:positionV relativeFrom="paragraph">
                  <wp:posOffset>78740</wp:posOffset>
                </wp:positionV>
                <wp:extent cx="5920740" cy="674370"/>
                <wp:effectExtent l="0" t="0" r="22860" b="114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6743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F17E2" w:rsidP="001F17E2" w:rsidRDefault="001F17E2" w14:paraId="26D2BD5F" w14:textId="77777777">
                            <w:r>
                              <w:t xml:space="preserve">            To take the survey, go to: </w:t>
                            </w:r>
                            <w:hyperlink w:history="1" r:id="rId11">
                              <w:r w:rsidRPr="00B55648">
                                <w:rPr>
                                  <w:rStyle w:val="Hyperlink"/>
                                </w:rPr>
                                <w:t>www.stateheathsv.com</w:t>
                              </w:r>
                            </w:hyperlink>
                            <w:r>
                              <w:t>.</w:t>
                            </w:r>
                          </w:p>
                          <w:p w:rsidR="001F17E2" w:rsidP="001F17E2" w:rsidRDefault="001F17E2" w14:paraId="7DB7B9E1" w14:textId="77777777"/>
                          <w:p w:rsidR="001F17E2" w:rsidP="001F17E2" w:rsidRDefault="001F17E2" w14:paraId="0C62DAD0" w14:textId="77777777">
                            <w:r>
                              <w:t xml:space="preserve">           To begin, enter this access code: </w:t>
                            </w:r>
                            <w:r w:rsidRPr="00F0371E">
                              <w:t>1234fda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35pt;margin-top:6.2pt;width:466.2pt;height:53.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fillcolor="window" strokecolor="windowText"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" w14:anchorId="10540498">
                <v:textbox>
                  <w:txbxContent>
                    <w:p w:rsidR="001F17E2" w:rsidP="001F17E2" w:rsidRDefault="001F17E2" w14:paraId="26D2BD5F" w14:textId="77777777">
                      <w:r>
                        <w:t xml:space="preserve">            To take the survey, go to: </w:t>
                      </w:r>
                      <w:hyperlink w:history="1" r:id="rId12">
                        <w:r w:rsidRPr="00B55648">
                          <w:rPr>
                            <w:rStyle w:val="Hyperlink"/>
                          </w:rPr>
                          <w:t>www.stateheathsv.com</w:t>
                        </w:r>
                      </w:hyperlink>
                      <w:r>
                        <w:t>.</w:t>
                      </w:r>
                    </w:p>
                    <w:p w:rsidR="001F17E2" w:rsidP="001F17E2" w:rsidRDefault="001F17E2" w14:paraId="7DB7B9E1" w14:textId="77777777"/>
                    <w:p w:rsidR="001F17E2" w:rsidP="001F17E2" w:rsidRDefault="001F17E2" w14:paraId="0C62DAD0" w14:textId="77777777">
                      <w:r>
                        <w:t xml:space="preserve">           To begin, enter this access code: </w:t>
                      </w:r>
                      <w:r w:rsidRPr="00F0371E">
                        <w:t>1234fda</w:t>
                      </w:r>
                    </w:p>
                  </w:txbxContent>
                </v:textbox>
                <w10:wrap type="square" anchorx="margin"/>
              </v:shape>
            </w:pict>
          </mc:Fallback>
        </mc:AlternateContent>
      </w:r>
    </w:p>
    <w:p w:rsidRPr="001E6949" w:rsidR="001F17E2" w:rsidP="001F17E2" w:rsidRDefault="001F17E2" w14:paraId="27307EED" w14:textId="77777777">
      <w:pPr>
        <w:keepNext/>
        <w:keepLines/>
        <w:jc w:val="both"/>
      </w:pPr>
      <w:r w:rsidRPr="00B16571">
        <w:t>Your address was randomly selected from a list of residential addresses so that everyone in</w:t>
      </w:r>
      <w:r w:rsidRPr="001E6949">
        <w:t xml:space="preserve"> </w:t>
      </w:r>
      <w:r w:rsidRPr="00210621">
        <w:t>Texas</w:t>
      </w:r>
      <w:r w:rsidRPr="001E6949">
        <w:t xml:space="preserve"> has the same chance of being chosen. Your participation is voluntary. However, it is important to the success of the study that everyone chosen takes part. </w:t>
      </w:r>
    </w:p>
    <w:p w:rsidRPr="001E6949" w:rsidR="001F17E2" w:rsidP="001F17E2" w:rsidRDefault="001F17E2" w14:paraId="0A821016" w14:textId="77777777"/>
    <w:p w:rsidRPr="001E6949" w:rsidR="001F17E2" w:rsidP="001F17E2" w:rsidRDefault="001F17E2" w14:paraId="3AAFC222" w14:textId="77777777">
      <w:pPr>
        <w:keepNext/>
        <w:keepLines/>
        <w:jc w:val="both"/>
      </w:pPr>
      <w:r w:rsidRPr="001E6949">
        <w:t xml:space="preserve">We can assure you that your individual privacy will be maintained. The information </w:t>
      </w:r>
      <w:r>
        <w:t xml:space="preserve">you provide </w:t>
      </w:r>
      <w:r w:rsidRPr="001E6949">
        <w:t>will be combined for all participants and reported only as summaries. You will not be individually identified, and your personal information will not be shared unless required by law.</w:t>
      </w:r>
    </w:p>
    <w:p w:rsidRPr="001E6949" w:rsidR="001F17E2" w:rsidP="001F17E2" w:rsidRDefault="001F17E2" w14:paraId="03B7574A" w14:textId="77777777">
      <w:pPr>
        <w:keepNext/>
        <w:keepLines/>
        <w:jc w:val="both"/>
      </w:pPr>
    </w:p>
    <w:p w:rsidRPr="001E6949" w:rsidR="001F17E2" w:rsidP="001F17E2" w:rsidRDefault="001F17E2" w14:paraId="2B9C698E" w14:textId="77777777">
      <w:pPr>
        <w:keepNext/>
        <w:keepLines/>
        <w:rPr>
          <w:color w:val="000000"/>
        </w:rPr>
      </w:pPr>
      <w:r w:rsidRPr="001E6949">
        <w:t xml:space="preserve">If you have any questions, please call Westat, </w:t>
      </w:r>
      <w:r>
        <w:t xml:space="preserve">the </w:t>
      </w:r>
      <w:r w:rsidRPr="001E6949">
        <w:t xml:space="preserve">research company conducting this survey on behalf of the CDC, </w:t>
      </w:r>
      <w:r w:rsidRPr="00210621">
        <w:t xml:space="preserve">at 1-855-928-0777 </w:t>
      </w:r>
      <w:r w:rsidRPr="004E0B7F">
        <w:t>or send an email to statehealthsv@westat.com.</w:t>
      </w:r>
      <w:r w:rsidRPr="001E6949">
        <w:t xml:space="preserve"> </w:t>
      </w:r>
    </w:p>
    <w:p w:rsidRPr="001E6949" w:rsidR="001F17E2" w:rsidP="001F17E2" w:rsidRDefault="001F17E2" w14:paraId="2A8A44DA" w14:textId="77777777">
      <w:pPr>
        <w:autoSpaceDE w:val="0"/>
        <w:autoSpaceDN w:val="0"/>
        <w:adjustRightInd w:val="0"/>
        <w:rPr>
          <w:rFonts w:eastAsiaTheme="minorHAnsi"/>
        </w:rPr>
      </w:pPr>
    </w:p>
    <w:p w:rsidRPr="001E6949" w:rsidR="001F17E2" w:rsidP="001F17E2" w:rsidRDefault="001F17E2" w14:paraId="158037FD" w14:textId="77777777">
      <w:pPr>
        <w:autoSpaceDE w:val="0"/>
        <w:autoSpaceDN w:val="0"/>
        <w:adjustRightInd w:val="0"/>
        <w:rPr>
          <w:rFonts w:eastAsiaTheme="minorHAnsi"/>
        </w:rPr>
      </w:pPr>
      <w:r w:rsidRPr="001E6949">
        <w:rPr>
          <w:rFonts w:eastAsiaTheme="minorHAnsi"/>
        </w:rPr>
        <w:t xml:space="preserve">Thank you in advance for your contribution to this important study.  </w:t>
      </w:r>
    </w:p>
    <w:p w:rsidRPr="001E6949" w:rsidR="001F17E2" w:rsidP="001F17E2" w:rsidRDefault="001F17E2" w14:paraId="72F0A1C0" w14:textId="77777777">
      <w:pPr>
        <w:keepNext/>
        <w:keepLines/>
        <w:jc w:val="both"/>
        <w:rPr>
          <w:color w:val="000000"/>
        </w:rPr>
      </w:pPr>
    </w:p>
    <w:p w:rsidRPr="001E6949" w:rsidR="001F17E2" w:rsidP="001F17E2" w:rsidRDefault="001F17E2" w14:paraId="147A2F79" w14:textId="77777777">
      <w:pPr>
        <w:keepNext/>
        <w:keepLines/>
        <w:tabs>
          <w:tab w:val="left" w:pos="3105"/>
        </w:tabs>
        <w:jc w:val="both"/>
      </w:pPr>
      <w:r w:rsidRPr="001E6949">
        <w:rPr>
          <w:color w:val="000000"/>
        </w:rPr>
        <w:t>Sincerely,</w:t>
      </w:r>
      <w:r>
        <w:rPr>
          <w:color w:val="000000"/>
        </w:rPr>
        <w:tab/>
      </w:r>
    </w:p>
    <w:p w:rsidRPr="001E6949" w:rsidR="001F17E2" w:rsidP="001F17E2" w:rsidRDefault="001F17E2" w14:paraId="2E7BFE03" w14:textId="77777777">
      <w:pPr>
        <w:keepNext/>
        <w:keepLines/>
        <w:jc w:val="both"/>
        <w:rPr>
          <w:color w:val="000000"/>
        </w:rPr>
      </w:pPr>
    </w:p>
    <w:p w:rsidRPr="001E6949" w:rsidR="001F17E2" w:rsidP="001F17E2" w:rsidRDefault="001F17E2" w14:paraId="65CC96C0" w14:textId="77777777">
      <w:pPr>
        <w:autoSpaceDE w:val="0"/>
        <w:autoSpaceDN w:val="0"/>
        <w:adjustRightInd w:val="0"/>
        <w:rPr>
          <w:rFonts w:eastAsiaTheme="minorHAnsi"/>
        </w:rPr>
      </w:pPr>
      <w:r w:rsidRPr="001E6949">
        <w:rPr>
          <w:rFonts w:eastAsiaTheme="minorHAnsi"/>
        </w:rPr>
        <w:t>Carol Pierannunzi, Ph.D.</w:t>
      </w:r>
    </w:p>
    <w:p w:rsidRPr="001E6949" w:rsidR="001F17E2" w:rsidP="001F17E2" w:rsidRDefault="001F17E2" w14:paraId="74C01F89" w14:textId="77777777">
      <w:pPr>
        <w:autoSpaceDE w:val="0"/>
        <w:autoSpaceDN w:val="0"/>
        <w:adjustRightInd w:val="0"/>
        <w:rPr>
          <w:rFonts w:eastAsiaTheme="minorHAnsi"/>
        </w:rPr>
      </w:pPr>
      <w:r w:rsidRPr="001E6949">
        <w:rPr>
          <w:rFonts w:eastAsiaTheme="minorHAnsi"/>
        </w:rPr>
        <w:t>Senior Survey Methodologist</w:t>
      </w:r>
      <w:r>
        <w:rPr>
          <w:rFonts w:eastAsiaTheme="minorHAnsi"/>
        </w:rPr>
        <w:t xml:space="preserve">, </w:t>
      </w:r>
    </w:p>
    <w:p w:rsidRPr="00F423A2" w:rsidR="001F17E2" w:rsidP="001F17E2" w:rsidRDefault="001F17E2" w14:paraId="0986B82B" w14:textId="77777777">
      <w:pPr>
        <w:autoSpaceDE w:val="0"/>
        <w:autoSpaceDN w:val="0"/>
        <w:adjustRightInd w:val="0"/>
        <w:rPr>
          <w:rFonts w:eastAsiaTheme="minorHAnsi"/>
        </w:rPr>
      </w:pPr>
      <w:r w:rsidRPr="001E6949">
        <w:rPr>
          <w:rFonts w:eastAsiaTheme="minorHAnsi"/>
        </w:rPr>
        <w:t>Centers for Disease Control and Prevention</w:t>
      </w:r>
    </w:p>
    <w:p w:rsidR="001F17E2" w:rsidRDefault="001F17E2" w14:paraId="750384E5" w14:textId="5E2F3702">
      <w:pPr>
        <w:spacing w:after="160" w:line="259" w:lineRule="auto"/>
      </w:pPr>
      <w:r>
        <w:br w:type="page"/>
      </w:r>
    </w:p>
    <w:p w:rsidRPr="00491A97" w:rsidR="00B672FF" w:rsidP="00B672FF" w:rsidRDefault="00B672FF" w14:paraId="2BBF88A6" w14:textId="463BC482">
      <w:pPr>
        <w:jc w:val="center"/>
        <w:rPr>
          <w:b/>
        </w:rPr>
      </w:pPr>
      <w:r>
        <w:rPr>
          <w:b/>
        </w:rPr>
        <w:lastRenderedPageBreak/>
        <w:t>[5th Mailing – Letter]</w:t>
      </w:r>
    </w:p>
    <w:p w:rsidR="00B672FF" w:rsidP="001F17E2" w:rsidRDefault="00B672FF" w14:paraId="3F333D32" w14:textId="77777777"/>
    <w:p w:rsidR="001F17E2" w:rsidP="001F17E2" w:rsidRDefault="001F17E2" w14:paraId="60FE87A2" w14:textId="0C0F3A10">
      <w:r w:rsidRPr="001F17E2">
        <w:t>MONTH DATE, 2021</w:t>
      </w:r>
    </w:p>
    <w:p w:rsidRPr="001F17E2" w:rsidR="00B672FF" w:rsidP="001F17E2" w:rsidRDefault="00B672FF" w14:paraId="3A91F275" w14:textId="77777777"/>
    <w:p w:rsidRPr="001F17E2" w:rsidR="001F17E2" w:rsidP="001F17E2" w:rsidRDefault="001F17E2" w14:paraId="1FA63F06" w14:textId="77777777"/>
    <w:p w:rsidRPr="001F17E2" w:rsidR="001F17E2" w:rsidP="001F17E2" w:rsidRDefault="001F17E2" w14:paraId="47CC959B" w14:textId="77777777">
      <w:r w:rsidRPr="001F17E2">
        <w:t>Resident/Household</w:t>
      </w:r>
    </w:p>
    <w:p w:rsidRPr="001F17E2" w:rsidR="001F17E2" w:rsidP="001F17E2" w:rsidRDefault="001F17E2" w14:paraId="0E943FA4" w14:textId="77777777">
      <w:r w:rsidRPr="001F17E2">
        <w:t>STREET ADDRESS</w:t>
      </w:r>
    </w:p>
    <w:p w:rsidRPr="001F17E2" w:rsidR="001F17E2" w:rsidP="001F17E2" w:rsidRDefault="001F17E2" w14:paraId="685A325E" w14:textId="77777777">
      <w:r w:rsidRPr="001F17E2">
        <w:t>CITY, Texas ZIP CODE</w:t>
      </w:r>
    </w:p>
    <w:p w:rsidRPr="001F17E2" w:rsidR="001F17E2" w:rsidP="001F17E2" w:rsidRDefault="001F17E2" w14:paraId="674B3E67" w14:textId="77777777"/>
    <w:p w:rsidRPr="001F17E2" w:rsidR="001F17E2" w:rsidP="001F17E2" w:rsidRDefault="001F17E2" w14:paraId="4CA5D1BB" w14:textId="77777777">
      <w:r w:rsidRPr="001F17E2">
        <w:t xml:space="preserve">Dear [CITY] Resident, </w:t>
      </w:r>
    </w:p>
    <w:p w:rsidRPr="001F17E2" w:rsidR="001F17E2" w:rsidP="001F17E2" w:rsidRDefault="001F17E2" w14:paraId="106BC462" w14:textId="77777777">
      <w:r w:rsidRPr="001F17E2">
        <w:t>I am following up with you on my previous request that asked you to take part in the CDC Health Survey, administered by the US Centers for Disease Control and Prevention (CDC). We have contacted your household previously, but unfortunately have not yet received a survey response from your household.</w:t>
      </w:r>
    </w:p>
    <w:p w:rsidRPr="001F17E2" w:rsidR="001F17E2" w:rsidP="001F17E2" w:rsidRDefault="001F17E2" w14:paraId="1159A817" w14:textId="77777777"/>
    <w:p w:rsidRPr="001F17E2" w:rsidR="001F17E2" w:rsidP="001F17E2" w:rsidRDefault="001F17E2" w14:paraId="37922E95" w14:textId="77777777">
      <w:pPr>
        <w:rPr>
          <w:b/>
        </w:rPr>
      </w:pPr>
      <w:r w:rsidRPr="001F17E2">
        <w:rPr>
          <w:b/>
          <w:noProof/>
        </w:rPr>
        <mc:AlternateContent>
          <mc:Choice Requires="wps">
            <w:drawing>
              <wp:anchor distT="45720" distB="45720" distL="114300" distR="114300" simplePos="0" relativeHeight="251665408" behindDoc="0" locked="0" layoutInCell="1" allowOverlap="1" wp14:editId="76BF4FA1" wp14:anchorId="30C45360">
                <wp:simplePos x="0" y="0"/>
                <wp:positionH relativeFrom="margin">
                  <wp:align>right</wp:align>
                </wp:positionH>
                <wp:positionV relativeFrom="paragraph">
                  <wp:posOffset>447675</wp:posOffset>
                </wp:positionV>
                <wp:extent cx="5920740" cy="1924050"/>
                <wp:effectExtent l="0" t="0" r="2286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2405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F17E2" w:rsidP="001F17E2" w:rsidRDefault="001F17E2" w14:paraId="25F705F5" w14:textId="77777777">
                            <w:pPr>
                              <w:pStyle w:val="CommentText"/>
                              <w:rPr>
                                <w:b/>
                              </w:rPr>
                            </w:pPr>
                            <w:r w:rsidRPr="00D71423">
                              <w:rPr>
                                <w:b/>
                              </w:rPr>
                              <w:t>In our previous letter, we offered $5</w:t>
                            </w:r>
                            <w:r>
                              <w:rPr>
                                <w:b/>
                              </w:rPr>
                              <w:t xml:space="preserve"> to </w:t>
                            </w:r>
                            <w:r w:rsidRPr="00D71423">
                              <w:rPr>
                                <w:b/>
                              </w:rPr>
                              <w:t>the adult in your household with the next birthday</w:t>
                            </w:r>
                            <w:r>
                              <w:rPr>
                                <w:b/>
                              </w:rPr>
                              <w:t>,</w:t>
                            </w:r>
                            <w:r w:rsidRPr="00D71423">
                              <w:rPr>
                                <w:b/>
                              </w:rPr>
                              <w:t xml:space="preserve"> for completing the survey online, in appreciation of their time. </w:t>
                            </w:r>
                            <w:r>
                              <w:rPr>
                                <w:b/>
                              </w:rPr>
                              <w:t>Here are the two options for that adult:</w:t>
                            </w:r>
                          </w:p>
                          <w:p w:rsidRPr="005164B4" w:rsidR="001F17E2" w:rsidP="001F17E2" w:rsidRDefault="001F17E2" w14:paraId="10AC6119" w14:textId="77777777">
                            <w:pPr>
                              <w:pStyle w:val="CommentText"/>
                            </w:pPr>
                          </w:p>
                          <w:p w:rsidR="001F17E2" w:rsidP="001F17E2" w:rsidRDefault="001F17E2" w14:paraId="4015AE6F" w14:textId="77777777">
                            <w:pPr>
                              <w:ind w:left="360"/>
                            </w:pPr>
                            <w:r w:rsidRPr="005164B4">
                              <w:rPr>
                                <w:rFonts w:asciiTheme="minorHAnsi" w:hAnsiTheme="minorHAnsi" w:cstheme="minorHAnsi"/>
                                <w:noProof/>
                              </w:rPr>
                              <w:drawing>
                                <wp:inline distT="0" distB="0" distL="0" distR="0" wp14:anchorId="18C5E37F" wp14:editId="7AB54CD6">
                                  <wp:extent cx="295275" cy="29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_D2\Desktop\mess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t xml:space="preserve"> </w:t>
                            </w:r>
                            <w:r w:rsidRPr="00623FE4">
                              <w:t>Complete and mail</w:t>
                            </w:r>
                            <w:r>
                              <w:t>-</w:t>
                            </w:r>
                            <w:r w:rsidRPr="00623FE4">
                              <w:t xml:space="preserve">back the enclosed </w:t>
                            </w:r>
                            <w:r>
                              <w:t xml:space="preserve">paper </w:t>
                            </w:r>
                            <w:r w:rsidRPr="00623FE4">
                              <w:t xml:space="preserve">survey and receive </w:t>
                            </w:r>
                            <w:r w:rsidRPr="000C4063">
                              <w:rPr>
                                <w:b/>
                              </w:rPr>
                              <w:t>$5</w:t>
                            </w:r>
                            <w:r w:rsidRPr="00623FE4">
                              <w:t>.</w:t>
                            </w:r>
                          </w:p>
                          <w:p w:rsidRPr="002F2C1C" w:rsidR="001F17E2" w:rsidP="001F17E2" w:rsidRDefault="001F17E2" w14:paraId="1AD1B490" w14:textId="77777777">
                            <w:pPr>
                              <w:rPr>
                                <w:b/>
                                <w:sz w:val="28"/>
                                <w:szCs w:val="28"/>
                              </w:rPr>
                            </w:pPr>
                            <w:r>
                              <w:tab/>
                            </w:r>
                            <w:r>
                              <w:tab/>
                            </w:r>
                            <w:r>
                              <w:tab/>
                            </w:r>
                            <w:r>
                              <w:tab/>
                            </w:r>
                            <w:r w:rsidRPr="002F2C1C">
                              <w:rPr>
                                <w:b/>
                                <w:sz w:val="28"/>
                                <w:szCs w:val="28"/>
                              </w:rPr>
                              <w:t>OR</w:t>
                            </w:r>
                          </w:p>
                          <w:p w:rsidRPr="00F11C8D" w:rsidR="001F17E2" w:rsidP="001F17E2" w:rsidRDefault="001F17E2" w14:paraId="7A08C2CA" w14:textId="77777777">
                            <w:pPr>
                              <w:ind w:left="360"/>
                              <w:rPr>
                                <w:rFonts w:asciiTheme="minorHAnsi" w:hAnsiTheme="minorHAnsi" w:cstheme="minorHAnsi"/>
                              </w:rPr>
                            </w:pPr>
                            <w:r w:rsidRPr="001155FB">
                              <w:rPr>
                                <w:rFonts w:asciiTheme="minorHAnsi" w:hAnsiTheme="minorHAnsi" w:cstheme="minorHAnsi"/>
                                <w:b/>
                                <w:noProof/>
                              </w:rPr>
                              <w:drawing>
                                <wp:inline distT="0" distB="0" distL="0" distR="0" wp14:anchorId="18519572" wp14:editId="0CDEF8E1">
                                  <wp:extent cx="276225" cy="27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_D2\Desktop\man-working-on-a-laptop-from-side-vie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rFonts w:asciiTheme="minorHAnsi" w:hAnsiTheme="minorHAnsi" w:cstheme="minorHAnsi"/>
                              </w:rPr>
                              <w:t xml:space="preserve"> </w:t>
                            </w:r>
                            <w:r w:rsidRPr="00623FE4">
                              <w:t xml:space="preserve">Complete </w:t>
                            </w:r>
                            <w:r>
                              <w:t xml:space="preserve">and return </w:t>
                            </w:r>
                            <w:r w:rsidRPr="00623FE4">
                              <w:t xml:space="preserve">the survey online (instead of by mail) and receive </w:t>
                            </w:r>
                            <w:r w:rsidRPr="000C4063">
                              <w:rPr>
                                <w:b/>
                              </w:rPr>
                              <w:t>$10</w:t>
                            </w:r>
                            <w:r w:rsidRPr="00623FE4">
                              <w:t>.</w:t>
                            </w:r>
                          </w:p>
                          <w:p w:rsidRPr="00623FE4" w:rsidR="001F17E2" w:rsidP="001F17E2" w:rsidRDefault="001F17E2" w14:paraId="3D25AE5A" w14:textId="77777777">
                            <w:pPr>
                              <w:pStyle w:val="ListParagraph"/>
                              <w:numPr>
                                <w:ilvl w:val="0"/>
                                <w:numId w:val="3"/>
                              </w:numPr>
                              <w:ind w:left="1620"/>
                              <w:rPr>
                                <w:rStyle w:val="Hyperlink"/>
                                <w:sz w:val="22"/>
                                <w:szCs w:val="22"/>
                              </w:rPr>
                            </w:pPr>
                            <w:r w:rsidRPr="00623FE4">
                              <w:t xml:space="preserve">Go to: </w:t>
                            </w:r>
                            <w:hyperlink w:history="1" r:id="rId15">
                              <w:r w:rsidRPr="00623FE4">
                                <w:rPr>
                                  <w:rStyle w:val="Hyperlink"/>
                                </w:rPr>
                                <w:t>www.cdc.gov/BRFSS</w:t>
                              </w:r>
                            </w:hyperlink>
                          </w:p>
                          <w:p w:rsidRPr="005164B4" w:rsidR="001F17E2" w:rsidP="001F17E2" w:rsidRDefault="001F17E2" w14:paraId="699E8CFB" w14:textId="77777777">
                            <w:pPr>
                              <w:rPr>
                                <w:rFonts w:asciiTheme="minorHAnsi" w:hAnsiTheme="minorHAnsi" w:cstheme="minorHAnsi"/>
                                <w:b/>
                              </w:rPr>
                            </w:pPr>
                          </w:p>
                          <w:p w:rsidR="001F17E2" w:rsidP="001F17E2" w:rsidRDefault="001F17E2" w14:paraId="029374AB" w14:textId="77777777">
                            <w:pPr>
                              <w:pStyle w:val="ListParagraph"/>
                              <w:numPr>
                                <w:ilvl w:val="0"/>
                                <w:numId w:val="3"/>
                              </w:numPr>
                              <w:ind w:left="1620"/>
                            </w:pPr>
                            <w:r w:rsidRPr="003F0117">
                              <w:t>Enter your unique PIN: &lt;PIN&gt;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415pt;margin-top:35.25pt;width:466.2pt;height:151.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9" fillcolor="window" strokecolor="windowText"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" w14:anchorId="30C45360">
                <v:textbox>
                  <w:txbxContent>
                    <w:p w:rsidR="001F17E2" w:rsidP="001F17E2" w:rsidRDefault="001F17E2" w14:paraId="25F705F5" w14:textId="77777777">
                      <w:pPr>
                        <w:pStyle w:val="CommentText"/>
                        <w:rPr>
                          <w:b/>
                        </w:rPr>
                      </w:pPr>
                      <w:r w:rsidRPr="00D71423">
                        <w:rPr>
                          <w:b/>
                        </w:rPr>
                        <w:t>In our previous letter, we offered $5</w:t>
                      </w:r>
                      <w:r>
                        <w:rPr>
                          <w:b/>
                        </w:rPr>
                        <w:t xml:space="preserve"> to </w:t>
                      </w:r>
                      <w:r w:rsidRPr="00D71423">
                        <w:rPr>
                          <w:b/>
                        </w:rPr>
                        <w:t>the adult in your household with the next birthday</w:t>
                      </w:r>
                      <w:r>
                        <w:rPr>
                          <w:b/>
                        </w:rPr>
                        <w:t>,</w:t>
                      </w:r>
                      <w:r w:rsidRPr="00D71423">
                        <w:rPr>
                          <w:b/>
                        </w:rPr>
                        <w:t xml:space="preserve"> for completing the survey online, in appreciation of their time. </w:t>
                      </w:r>
                      <w:r>
                        <w:rPr>
                          <w:b/>
                        </w:rPr>
                        <w:t>Here are the two options for that adult:</w:t>
                      </w:r>
                    </w:p>
                    <w:p w:rsidRPr="005164B4" w:rsidR="001F17E2" w:rsidP="001F17E2" w:rsidRDefault="001F17E2" w14:paraId="10AC6119" w14:textId="77777777">
                      <w:pPr>
                        <w:pStyle w:val="CommentText"/>
                      </w:pPr>
                    </w:p>
                    <w:p w:rsidR="001F17E2" w:rsidP="001F17E2" w:rsidRDefault="001F17E2" w14:paraId="4015AE6F" w14:textId="77777777">
                      <w:pPr>
                        <w:ind w:left="360"/>
                      </w:pPr>
                      <w:r w:rsidRPr="005164B4">
                        <w:rPr>
                          <w:rFonts w:asciiTheme="minorHAnsi" w:hAnsiTheme="minorHAnsi" w:cstheme="minorHAnsi"/>
                          <w:noProof/>
                        </w:rPr>
                        <w:drawing>
                          <wp:inline distT="0" distB="0" distL="0" distR="0" wp14:anchorId="18C5E37F" wp14:editId="7AB54CD6">
                            <wp:extent cx="295275" cy="29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_D2\Desktop\mess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t xml:space="preserve"> </w:t>
                      </w:r>
                      <w:r w:rsidRPr="00623FE4">
                        <w:t>Complete and mail</w:t>
                      </w:r>
                      <w:r>
                        <w:t>-</w:t>
                      </w:r>
                      <w:r w:rsidRPr="00623FE4">
                        <w:t xml:space="preserve">back the enclosed </w:t>
                      </w:r>
                      <w:r>
                        <w:t xml:space="preserve">paper </w:t>
                      </w:r>
                      <w:r w:rsidRPr="00623FE4">
                        <w:t xml:space="preserve">survey and receive </w:t>
                      </w:r>
                      <w:r w:rsidRPr="000C4063">
                        <w:rPr>
                          <w:b/>
                        </w:rPr>
                        <w:t>$5</w:t>
                      </w:r>
                      <w:r w:rsidRPr="00623FE4">
                        <w:t>.</w:t>
                      </w:r>
                    </w:p>
                    <w:p w:rsidRPr="002F2C1C" w:rsidR="001F17E2" w:rsidP="001F17E2" w:rsidRDefault="001F17E2" w14:paraId="1AD1B490" w14:textId="77777777">
                      <w:pPr>
                        <w:rPr>
                          <w:b/>
                          <w:sz w:val="28"/>
                          <w:szCs w:val="28"/>
                        </w:rPr>
                      </w:pPr>
                      <w:r>
                        <w:tab/>
                      </w:r>
                      <w:r>
                        <w:tab/>
                      </w:r>
                      <w:r>
                        <w:tab/>
                      </w:r>
                      <w:r>
                        <w:tab/>
                      </w:r>
                      <w:r w:rsidRPr="002F2C1C">
                        <w:rPr>
                          <w:b/>
                          <w:sz w:val="28"/>
                          <w:szCs w:val="28"/>
                        </w:rPr>
                        <w:t>OR</w:t>
                      </w:r>
                    </w:p>
                    <w:p w:rsidRPr="00F11C8D" w:rsidR="001F17E2" w:rsidP="001F17E2" w:rsidRDefault="001F17E2" w14:paraId="7A08C2CA" w14:textId="77777777">
                      <w:pPr>
                        <w:ind w:left="360"/>
                        <w:rPr>
                          <w:rFonts w:asciiTheme="minorHAnsi" w:hAnsiTheme="minorHAnsi" w:cstheme="minorHAnsi"/>
                        </w:rPr>
                      </w:pPr>
                      <w:r w:rsidRPr="001155FB">
                        <w:rPr>
                          <w:rFonts w:asciiTheme="minorHAnsi" w:hAnsiTheme="minorHAnsi" w:cstheme="minorHAnsi"/>
                          <w:b/>
                          <w:noProof/>
                        </w:rPr>
                        <w:drawing>
                          <wp:inline distT="0" distB="0" distL="0" distR="0" wp14:anchorId="18519572" wp14:editId="0CDEF8E1">
                            <wp:extent cx="276225" cy="27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_D2\Desktop\man-working-on-a-laptop-from-side-view.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rFonts w:asciiTheme="minorHAnsi" w:hAnsiTheme="minorHAnsi" w:cstheme="minorHAnsi"/>
                        </w:rPr>
                        <w:t xml:space="preserve"> </w:t>
                      </w:r>
                      <w:r w:rsidRPr="00623FE4">
                        <w:t xml:space="preserve">Complete </w:t>
                      </w:r>
                      <w:r>
                        <w:t xml:space="preserve">and return </w:t>
                      </w:r>
                      <w:r w:rsidRPr="00623FE4">
                        <w:t xml:space="preserve">the survey online (instead of by mail) and receive </w:t>
                      </w:r>
                      <w:r w:rsidRPr="000C4063">
                        <w:rPr>
                          <w:b/>
                        </w:rPr>
                        <w:t>$10</w:t>
                      </w:r>
                      <w:r w:rsidRPr="00623FE4">
                        <w:t>.</w:t>
                      </w:r>
                    </w:p>
                    <w:p w:rsidRPr="00623FE4" w:rsidR="001F17E2" w:rsidP="001F17E2" w:rsidRDefault="001F17E2" w14:paraId="3D25AE5A" w14:textId="77777777">
                      <w:pPr>
                        <w:pStyle w:val="ListParagraph"/>
                        <w:numPr>
                          <w:ilvl w:val="0"/>
                          <w:numId w:val="3"/>
                        </w:numPr>
                        <w:ind w:left="1620"/>
                        <w:rPr>
                          <w:rStyle w:val="Hyperlink"/>
                          <w:sz w:val="22"/>
                          <w:szCs w:val="22"/>
                        </w:rPr>
                      </w:pPr>
                      <w:r w:rsidRPr="00623FE4">
                        <w:t xml:space="preserve">Go to: </w:t>
                      </w:r>
                      <w:hyperlink w:history="1" r:id="rId18">
                        <w:r w:rsidRPr="00623FE4">
                          <w:rPr>
                            <w:rStyle w:val="Hyperlink"/>
                          </w:rPr>
                          <w:t>www.cdc.gov/BRFSS</w:t>
                        </w:r>
                      </w:hyperlink>
                    </w:p>
                    <w:p w:rsidRPr="005164B4" w:rsidR="001F17E2" w:rsidP="001F17E2" w:rsidRDefault="001F17E2" w14:paraId="699E8CFB" w14:textId="77777777">
                      <w:pPr>
                        <w:rPr>
                          <w:rFonts w:asciiTheme="minorHAnsi" w:hAnsiTheme="minorHAnsi" w:cstheme="minorHAnsi"/>
                          <w:b/>
                        </w:rPr>
                      </w:pPr>
                    </w:p>
                    <w:p w:rsidR="001F17E2" w:rsidP="001F17E2" w:rsidRDefault="001F17E2" w14:paraId="029374AB" w14:textId="77777777">
                      <w:pPr>
                        <w:pStyle w:val="ListParagraph"/>
                        <w:numPr>
                          <w:ilvl w:val="0"/>
                          <w:numId w:val="3"/>
                        </w:numPr>
                        <w:ind w:left="1620"/>
                      </w:pPr>
                      <w:r w:rsidRPr="003F0117">
                        <w:t>Enter your unique PIN: &lt;PIN&gt;</w:t>
                      </w:r>
                    </w:p>
                  </w:txbxContent>
                </v:textbox>
                <w10:wrap type="square" anchorx="margin"/>
              </v:shape>
            </w:pict>
          </mc:Fallback>
        </mc:AlternateContent>
      </w:r>
      <w:r w:rsidRPr="001F17E2">
        <w:t xml:space="preserve">With this reminder, we have enclosed a paper survey that </w:t>
      </w:r>
      <w:r w:rsidRPr="001F17E2">
        <w:rPr>
          <w:b/>
        </w:rPr>
        <w:t xml:space="preserve">the adult, 18 or older, in your household who has the </w:t>
      </w:r>
      <w:r w:rsidRPr="001F17E2">
        <w:rPr>
          <w:b/>
          <w:u w:val="single"/>
        </w:rPr>
        <w:t>next</w:t>
      </w:r>
      <w:r w:rsidRPr="001F17E2">
        <w:rPr>
          <w:b/>
        </w:rPr>
        <w:t xml:space="preserve"> birthday, can complete and return. </w:t>
      </w:r>
      <w:r w:rsidRPr="001F17E2">
        <w:t>They can still complete this survey online</w:t>
      </w:r>
      <w:r w:rsidRPr="001F17E2">
        <w:rPr>
          <w:b/>
        </w:rPr>
        <w:t>.</w:t>
      </w:r>
    </w:p>
    <w:p w:rsidRPr="001F17E2" w:rsidR="001F17E2" w:rsidP="001F17E2" w:rsidRDefault="001F17E2" w14:paraId="7E11D4C1" w14:textId="77777777">
      <w:pPr>
        <w:rPr>
          <w:b/>
        </w:rPr>
      </w:pPr>
    </w:p>
    <w:p w:rsidRPr="001F17E2" w:rsidR="001F17E2" w:rsidP="001F17E2" w:rsidRDefault="001F17E2" w14:paraId="0D1BED06" w14:textId="77777777">
      <w:r w:rsidRPr="001F17E2">
        <w:t>The CDC is conducting this survey to learn more about the public health problems that affect Texas residents. Completing the survey will help us improve public health and preventative services for you, your family and your community.</w:t>
      </w:r>
    </w:p>
    <w:p w:rsidRPr="001F17E2" w:rsidR="001F17E2" w:rsidP="001F17E2" w:rsidRDefault="001F17E2" w14:paraId="0360AADE" w14:textId="77777777"/>
    <w:p w:rsidRPr="001F17E2" w:rsidR="001F17E2" w:rsidP="001F17E2" w:rsidRDefault="001F17E2" w14:paraId="2E87B628" w14:textId="77777777">
      <w:r w:rsidRPr="001F17E2">
        <w:t>Your address was randomly selected from a list of residential addresses so that everyone in Texas has the same chance of being chosen. Your participation is voluntary.  However, it is important to the success of the study that everyone chosen takes part. Your individual privacy will be maintained. The information you provide will be combined for all participants and reported only as summaries. You will not be individually identified, and your personal information will not be shared unless required by law.</w:t>
      </w:r>
    </w:p>
    <w:p w:rsidRPr="001F17E2" w:rsidR="001F17E2" w:rsidP="001F17E2" w:rsidRDefault="001F17E2" w14:paraId="2763D627" w14:textId="77777777"/>
    <w:p w:rsidRPr="001F17E2" w:rsidR="001F17E2" w:rsidP="001F17E2" w:rsidRDefault="001F17E2" w14:paraId="3C1B63CB" w14:textId="77777777">
      <w:r w:rsidRPr="001F17E2">
        <w:t xml:space="preserve">If you have any questions, please call Westat, a research company conducting this survey on behalf of the CDC, at 1-855-928-0777 or email us statehealthsv@westat.com. </w:t>
      </w:r>
    </w:p>
    <w:p w:rsidRPr="001F17E2" w:rsidR="001F17E2" w:rsidP="001F17E2" w:rsidRDefault="001F17E2" w14:paraId="01D0437C" w14:textId="77777777"/>
    <w:p w:rsidRPr="001F17E2" w:rsidR="001F17E2" w:rsidP="001F17E2" w:rsidRDefault="001F17E2" w14:paraId="2DB98C44" w14:textId="77777777">
      <w:r w:rsidRPr="001F17E2">
        <w:t xml:space="preserve">Thank you in advance for your contribution to this important study.  </w:t>
      </w:r>
    </w:p>
    <w:p w:rsidRPr="001F17E2" w:rsidR="001F17E2" w:rsidP="001F17E2" w:rsidRDefault="001F17E2" w14:paraId="4246EA97" w14:textId="77777777"/>
    <w:p w:rsidRPr="001F17E2" w:rsidR="001F17E2" w:rsidP="001F17E2" w:rsidRDefault="001F17E2" w14:paraId="35A28430" w14:textId="77777777">
      <w:r w:rsidRPr="001F17E2">
        <w:lastRenderedPageBreak/>
        <w:t>Sincerely,</w:t>
      </w:r>
    </w:p>
    <w:p w:rsidRPr="001F17E2" w:rsidR="001F17E2" w:rsidP="001F17E2" w:rsidRDefault="001F17E2" w14:paraId="36B5FD67" w14:textId="77777777">
      <w:r w:rsidRPr="001F17E2">
        <w:tab/>
      </w:r>
    </w:p>
    <w:p w:rsidRPr="001F17E2" w:rsidR="001F17E2" w:rsidP="001F17E2" w:rsidRDefault="001F17E2" w14:paraId="7EC73BB2" w14:textId="77777777">
      <w:r w:rsidRPr="001F17E2">
        <w:t>Carol Pierannunzi, Ph.D.</w:t>
      </w:r>
    </w:p>
    <w:p w:rsidRPr="001F17E2" w:rsidR="001F17E2" w:rsidP="001F17E2" w:rsidRDefault="001F17E2" w14:paraId="3C4A0F5B" w14:textId="77777777">
      <w:r w:rsidRPr="001F17E2">
        <w:t>Senior Survey Methodologist,</w:t>
      </w:r>
    </w:p>
    <w:p w:rsidRPr="001F17E2" w:rsidR="001F17E2" w:rsidP="001F17E2" w:rsidRDefault="001F17E2" w14:paraId="003BDAEC" w14:textId="77777777">
      <w:r w:rsidRPr="001F17E2">
        <w:t>Centers for Disease Control and Prevention</w:t>
      </w:r>
    </w:p>
    <w:p w:rsidRPr="001F17E2" w:rsidR="001F17E2" w:rsidP="001F17E2" w:rsidRDefault="001F17E2" w14:paraId="134A4071" w14:textId="77777777"/>
    <w:p w:rsidRPr="001F17E2" w:rsidR="001F17E2" w:rsidP="001F17E2" w:rsidRDefault="001F17E2" w14:paraId="2296E514" w14:textId="77777777">
      <w:pPr>
        <w:rPr>
          <w:b/>
          <w:lang w:val="es-US"/>
        </w:rPr>
      </w:pPr>
      <w:r w:rsidRPr="001F17E2">
        <w:rPr>
          <w:b/>
          <w:lang w:val="es-ES"/>
        </w:rPr>
        <w:t xml:space="preserve">Tendrá la opción de contestar la encuesta por Internet en español o inglés </w:t>
      </w:r>
      <w:r w:rsidRPr="001F17E2">
        <w:rPr>
          <w:b/>
          <w:lang w:val="es-US"/>
        </w:rPr>
        <w:t xml:space="preserve">o </w:t>
      </w:r>
    </w:p>
    <w:p w:rsidRPr="001F17E2" w:rsidR="001F17E2" w:rsidP="001F17E2" w:rsidRDefault="001F17E2" w14:paraId="11DEF0B0" w14:textId="77777777">
      <w:pPr>
        <w:rPr>
          <w:b/>
          <w:lang w:val="es-US"/>
        </w:rPr>
      </w:pPr>
      <w:r w:rsidRPr="001F17E2">
        <w:rPr>
          <w:b/>
          <w:lang w:val="es-US"/>
        </w:rPr>
        <w:t>llamar al 1-855-928-0777 para solicitar un cuestionario impreso en espa</w:t>
      </w:r>
      <w:r w:rsidRPr="001F17E2">
        <w:rPr>
          <w:b/>
          <w:lang w:val="es-MX"/>
        </w:rPr>
        <w:t>ñ</w:t>
      </w:r>
      <w:r w:rsidRPr="001F17E2">
        <w:rPr>
          <w:b/>
          <w:lang w:val="es-US"/>
        </w:rPr>
        <w:t>ol.</w:t>
      </w:r>
    </w:p>
    <w:p w:rsidRPr="00A34C84" w:rsidR="00491A97" w:rsidP="00BD7061" w:rsidRDefault="00491A97" w14:paraId="545E3C17" w14:textId="77777777"/>
    <w:sectPr w:rsidRPr="00A34C84" w:rsidR="00491A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E0381" w14:textId="77777777" w:rsidR="001F17E2" w:rsidRDefault="001F17E2" w:rsidP="005D5686">
      <w:r>
        <w:separator/>
      </w:r>
    </w:p>
  </w:endnote>
  <w:endnote w:type="continuationSeparator" w:id="0">
    <w:p w14:paraId="3875B584" w14:textId="77777777" w:rsidR="001F17E2" w:rsidRDefault="001F17E2" w:rsidP="005D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026F3" w14:textId="77777777" w:rsidR="001F17E2" w:rsidRDefault="001F17E2" w:rsidP="005D5686">
      <w:r>
        <w:separator/>
      </w:r>
    </w:p>
  </w:footnote>
  <w:footnote w:type="continuationSeparator" w:id="0">
    <w:p w14:paraId="70766B3F" w14:textId="77777777" w:rsidR="001F17E2" w:rsidRDefault="001F17E2" w:rsidP="005D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2EA"/>
    <w:multiLevelType w:val="hybridMultilevel"/>
    <w:tmpl w:val="CC0C7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1B41E7"/>
    <w:multiLevelType w:val="hybridMultilevel"/>
    <w:tmpl w:val="1E5E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EA34AF"/>
    <w:multiLevelType w:val="hybridMultilevel"/>
    <w:tmpl w:val="F8B28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97"/>
    <w:rsid w:val="00041B85"/>
    <w:rsid w:val="00057CB3"/>
    <w:rsid w:val="00097EAD"/>
    <w:rsid w:val="000D6241"/>
    <w:rsid w:val="00126B16"/>
    <w:rsid w:val="00176930"/>
    <w:rsid w:val="001D5D87"/>
    <w:rsid w:val="001F17E2"/>
    <w:rsid w:val="001F7705"/>
    <w:rsid w:val="002232B8"/>
    <w:rsid w:val="002747AF"/>
    <w:rsid w:val="002B0BD2"/>
    <w:rsid w:val="003D1982"/>
    <w:rsid w:val="0040487C"/>
    <w:rsid w:val="004228AF"/>
    <w:rsid w:val="00452F03"/>
    <w:rsid w:val="00491A97"/>
    <w:rsid w:val="004F34D5"/>
    <w:rsid w:val="00577A91"/>
    <w:rsid w:val="005B3CAC"/>
    <w:rsid w:val="005D5686"/>
    <w:rsid w:val="00611523"/>
    <w:rsid w:val="00664F87"/>
    <w:rsid w:val="0070347C"/>
    <w:rsid w:val="00733974"/>
    <w:rsid w:val="007343E0"/>
    <w:rsid w:val="007955B1"/>
    <w:rsid w:val="007A692C"/>
    <w:rsid w:val="007A7959"/>
    <w:rsid w:val="0087698F"/>
    <w:rsid w:val="008E7F9A"/>
    <w:rsid w:val="009053E5"/>
    <w:rsid w:val="0095680D"/>
    <w:rsid w:val="00A34C84"/>
    <w:rsid w:val="00A56BF8"/>
    <w:rsid w:val="00A73840"/>
    <w:rsid w:val="00A77494"/>
    <w:rsid w:val="00A8538A"/>
    <w:rsid w:val="00A92D25"/>
    <w:rsid w:val="00AD5FB3"/>
    <w:rsid w:val="00B672FF"/>
    <w:rsid w:val="00BC5B0B"/>
    <w:rsid w:val="00BD576A"/>
    <w:rsid w:val="00BD7061"/>
    <w:rsid w:val="00BF1D2B"/>
    <w:rsid w:val="00C75FB7"/>
    <w:rsid w:val="00DB71E8"/>
    <w:rsid w:val="00DC7ECB"/>
    <w:rsid w:val="00DD35A1"/>
    <w:rsid w:val="00E00B72"/>
    <w:rsid w:val="00E83954"/>
    <w:rsid w:val="00EA5A37"/>
    <w:rsid w:val="00EB0E20"/>
    <w:rsid w:val="00EE14C1"/>
    <w:rsid w:val="00FD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FAC8B7"/>
  <w15:chartTrackingRefBased/>
  <w15:docId w15:val="{D8F0904D-F7EC-4D30-963D-C81A534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97"/>
    <w:pPr>
      <w:ind w:left="720"/>
      <w:contextualSpacing/>
    </w:pPr>
  </w:style>
  <w:style w:type="character" w:styleId="CommentReference">
    <w:name w:val="annotation reference"/>
    <w:basedOn w:val="DefaultParagraphFont"/>
    <w:uiPriority w:val="99"/>
    <w:semiHidden/>
    <w:unhideWhenUsed/>
    <w:rsid w:val="00A34C84"/>
    <w:rPr>
      <w:sz w:val="16"/>
      <w:szCs w:val="16"/>
    </w:rPr>
  </w:style>
  <w:style w:type="paragraph" w:styleId="CommentText">
    <w:name w:val="annotation text"/>
    <w:basedOn w:val="Normal"/>
    <w:link w:val="CommentTextChar"/>
    <w:uiPriority w:val="99"/>
    <w:unhideWhenUsed/>
    <w:rsid w:val="00A34C84"/>
    <w:rPr>
      <w:sz w:val="20"/>
      <w:szCs w:val="20"/>
    </w:rPr>
  </w:style>
  <w:style w:type="character" w:customStyle="1" w:styleId="CommentTextChar">
    <w:name w:val="Comment Text Char"/>
    <w:basedOn w:val="DefaultParagraphFont"/>
    <w:link w:val="CommentText"/>
    <w:uiPriority w:val="99"/>
    <w:semiHidden/>
    <w:rsid w:val="00A34C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4C84"/>
    <w:rPr>
      <w:b/>
      <w:bCs/>
    </w:rPr>
  </w:style>
  <w:style w:type="character" w:customStyle="1" w:styleId="CommentSubjectChar">
    <w:name w:val="Comment Subject Char"/>
    <w:basedOn w:val="CommentTextChar"/>
    <w:link w:val="CommentSubject"/>
    <w:uiPriority w:val="99"/>
    <w:semiHidden/>
    <w:rsid w:val="00A34C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4C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C84"/>
    <w:rPr>
      <w:rFonts w:ascii="Segoe UI" w:eastAsia="Times New Roman" w:hAnsi="Segoe UI" w:cs="Segoe UI"/>
      <w:sz w:val="18"/>
      <w:szCs w:val="18"/>
    </w:rPr>
  </w:style>
  <w:style w:type="character" w:styleId="HTMLCite">
    <w:name w:val="HTML Cite"/>
    <w:basedOn w:val="DefaultParagraphFont"/>
    <w:uiPriority w:val="99"/>
    <w:semiHidden/>
    <w:unhideWhenUsed/>
    <w:rsid w:val="00041B85"/>
    <w:rPr>
      <w:i w:val="0"/>
      <w:iCs w:val="0"/>
      <w:color w:val="006621"/>
    </w:rPr>
  </w:style>
  <w:style w:type="character" w:styleId="Hyperlink">
    <w:name w:val="Hyperlink"/>
    <w:basedOn w:val="DefaultParagraphFont"/>
    <w:uiPriority w:val="99"/>
    <w:unhideWhenUsed/>
    <w:rsid w:val="001F17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heathsv.com" TargetMode="External"/><Relationship Id="rId13" Type="http://schemas.openxmlformats.org/officeDocument/2006/relationships/image" Target="media/image1.png"/><Relationship Id="rId18" Type="http://schemas.openxmlformats.org/officeDocument/2006/relationships/hyperlink" Target="http://www.cdc.gov/BRFSS" TargetMode="External"/><Relationship Id="rId3" Type="http://schemas.openxmlformats.org/officeDocument/2006/relationships/settings" Target="settings.xml"/><Relationship Id="rId7" Type="http://schemas.openxmlformats.org/officeDocument/2006/relationships/hyperlink" Target="http://www.stateheathsv.com" TargetMode="External"/><Relationship Id="rId12" Type="http://schemas.openxmlformats.org/officeDocument/2006/relationships/hyperlink" Target="http://www.stateheathsv.com" TargetMode="External"/><Relationship Id="rId17"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eheathsv.com" TargetMode="External"/><Relationship Id="rId5" Type="http://schemas.openxmlformats.org/officeDocument/2006/relationships/footnotes" Target="footnotes.xml"/><Relationship Id="rId15" Type="http://schemas.openxmlformats.org/officeDocument/2006/relationships/hyperlink" Target="http://www.cdc.gov/BRFSS" TargetMode="External"/><Relationship Id="rId10" Type="http://schemas.openxmlformats.org/officeDocument/2006/relationships/hyperlink" Target="http://www.stateheathsv.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eheathsv.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Shkodriani</dc:creator>
  <cp:keywords/>
  <dc:description/>
  <cp:lastModifiedBy>Pierannunzi, Carol (CDC/DDNID/NCCDPHP/DPH)</cp:lastModifiedBy>
  <cp:revision>2</cp:revision>
  <dcterms:created xsi:type="dcterms:W3CDTF">2020-12-21T18:55:00Z</dcterms:created>
  <dcterms:modified xsi:type="dcterms:W3CDTF">2020-12-21T18:55:00Z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2020-11-23T17:08:28Z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ed7910d1-a613-4228-86ae-3dc72039745a</vt:lpwstr>
  </property>
  <property fmtid="{D5CDD505-2E9C-101B-9397-08002B2CF9AE}" pid="8" name="MSIP_Label_7b94a7b8-f06c-4dfe-bdcc-9b548fd58c31_ContentBits">
    <vt:lpwstr>0</vt:lpwstr>
  </property>
</Properties>
</file>