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26443" w14:textId="2BF48F4D" w:rsidR="00E37E3D" w:rsidRPr="00E37E3D" w:rsidRDefault="00E37E3D" w:rsidP="00E37E3D">
      <w:pPr>
        <w:spacing w:after="0" w:line="240" w:lineRule="auto"/>
        <w:rPr>
          <w:b/>
        </w:rPr>
      </w:pPr>
      <w:bookmarkStart w:id="0" w:name="_GoBack"/>
      <w:bookmarkEnd w:id="0"/>
      <w:r w:rsidRPr="00E37E3D">
        <w:rPr>
          <w:b/>
        </w:rPr>
        <w:t>Appendix H.2: Interview Guide Nlets</w:t>
      </w:r>
    </w:p>
    <w:p w14:paraId="22372DE8" w14:textId="77777777" w:rsidR="00E37E3D" w:rsidRDefault="00E37E3D" w:rsidP="000160E5">
      <w:pPr>
        <w:spacing w:after="0" w:line="240" w:lineRule="auto"/>
        <w:jc w:val="center"/>
      </w:pPr>
    </w:p>
    <w:p w14:paraId="40DCFFB7" w14:textId="6F76235A" w:rsidR="000524D8" w:rsidRPr="008E4C61" w:rsidRDefault="000524D8" w:rsidP="000160E5">
      <w:pPr>
        <w:spacing w:after="0" w:line="240" w:lineRule="auto"/>
        <w:jc w:val="center"/>
      </w:pPr>
      <w:r w:rsidRPr="008E4C61">
        <w:t>U.S. Department of Health and Human Service (DHHS) Administration for Children and Families (ACF)</w:t>
      </w:r>
    </w:p>
    <w:p w14:paraId="794ADBD4" w14:textId="5D14D705" w:rsidR="000524D8" w:rsidRPr="008E4C61" w:rsidRDefault="000524D8" w:rsidP="000524D8">
      <w:pPr>
        <w:spacing w:after="0" w:line="240" w:lineRule="auto"/>
        <w:jc w:val="center"/>
      </w:pPr>
      <w:r w:rsidRPr="008E4C61">
        <w:t>Office of Planning</w:t>
      </w:r>
      <w:r w:rsidR="00337655">
        <w:t>,</w:t>
      </w:r>
      <w:r w:rsidRPr="008E4C61">
        <w:t xml:space="preserve"> Research</w:t>
      </w:r>
      <w:r w:rsidR="004215D2">
        <w:t>,</w:t>
      </w:r>
      <w:r w:rsidRPr="008E4C61">
        <w:t xml:space="preserve"> and Evaluation (OPRE)</w:t>
      </w:r>
    </w:p>
    <w:p w14:paraId="47E057BD" w14:textId="77777777" w:rsidR="000524D8" w:rsidRDefault="000524D8" w:rsidP="000524D8">
      <w:pPr>
        <w:spacing w:after="0" w:line="240" w:lineRule="auto"/>
        <w:jc w:val="center"/>
        <w:rPr>
          <w:rFonts w:ascii="Segoe UI" w:hAnsi="Segoe UI" w:cs="Segoe UI"/>
          <w:bCs/>
          <w:szCs w:val="24"/>
        </w:rPr>
      </w:pPr>
    </w:p>
    <w:p w14:paraId="0492D417" w14:textId="15527C42" w:rsidR="000524D8" w:rsidRDefault="000524D8" w:rsidP="000524D8">
      <w:pPr>
        <w:jc w:val="center"/>
        <w:rPr>
          <w:rFonts w:ascii="Segoe UI" w:hAnsi="Segoe UI" w:cs="Segoe UI"/>
          <w:bCs/>
          <w:szCs w:val="24"/>
        </w:rPr>
      </w:pPr>
      <w:r w:rsidRPr="008E3F43">
        <w:rPr>
          <w:rFonts w:ascii="Segoe UI" w:hAnsi="Segoe UI" w:cs="Segoe UI"/>
          <w:bCs/>
          <w:szCs w:val="24"/>
        </w:rPr>
        <w:t>Child Care Interstate Background Checks (CC-IBaCs)</w:t>
      </w:r>
      <w:r>
        <w:rPr>
          <w:rFonts w:ascii="Segoe UI" w:hAnsi="Segoe UI" w:cs="Segoe UI"/>
          <w:bCs/>
          <w:szCs w:val="24"/>
        </w:rPr>
        <w:t xml:space="preserve"> Environmental Scan</w:t>
      </w:r>
    </w:p>
    <w:p w14:paraId="2E236D25" w14:textId="1B98BE1A" w:rsidR="00807982" w:rsidRPr="00807982" w:rsidRDefault="00807982" w:rsidP="00807982">
      <w:pPr>
        <w:jc w:val="center"/>
        <w:rPr>
          <w:rFonts w:ascii="Segoe UI" w:hAnsi="Segoe UI" w:cs="Segoe UI"/>
          <w:b/>
          <w:bCs/>
          <w:szCs w:val="24"/>
        </w:rPr>
      </w:pPr>
      <w:r w:rsidRPr="00807982">
        <w:rPr>
          <w:rFonts w:ascii="Segoe UI" w:hAnsi="Segoe UI" w:cs="Segoe UI"/>
          <w:b/>
          <w:bCs/>
          <w:szCs w:val="24"/>
        </w:rPr>
        <w:t>Interview Guide for National Law Enforcement Telecommunications System (N</w:t>
      </w:r>
      <w:r w:rsidR="00586972">
        <w:rPr>
          <w:rFonts w:ascii="Segoe UI" w:hAnsi="Segoe UI" w:cs="Segoe UI"/>
          <w:b/>
          <w:bCs/>
          <w:szCs w:val="24"/>
        </w:rPr>
        <w:t>lets</w:t>
      </w:r>
      <w:r w:rsidRPr="00807982">
        <w:rPr>
          <w:rFonts w:ascii="Segoe UI" w:hAnsi="Segoe UI" w:cs="Segoe UI"/>
          <w:b/>
          <w:bCs/>
          <w:szCs w:val="24"/>
        </w:rPr>
        <w:t>) Custodian</w:t>
      </w:r>
    </w:p>
    <w:p w14:paraId="0FDF3573" w14:textId="74F9A1FC" w:rsidR="000524D8" w:rsidRDefault="000524D8" w:rsidP="000524D8">
      <w:pPr>
        <w:spacing w:after="0" w:line="240" w:lineRule="auto"/>
      </w:pPr>
    </w:p>
    <w:p w14:paraId="1EAFD9FE" w14:textId="657DBA6E" w:rsidR="00E81D31" w:rsidRDefault="00E81D31" w:rsidP="00E81D31">
      <w:pPr>
        <w:spacing w:after="0" w:line="240" w:lineRule="auto"/>
      </w:pPr>
      <w:r>
        <w:t>Thank you for agreeing to participate in this interview today.  My name is __________.  I work for CNA, a research organization based in Arlington, VA.  We are working with the U.S. Department of Health and Human Services, Office of Child Care and Office of Planning, Research</w:t>
      </w:r>
      <w:r w:rsidR="004215D2">
        <w:t>,</w:t>
      </w:r>
      <w:r>
        <w:t xml:space="preserve"> and Evaluation to find ways to improve the </w:t>
      </w:r>
      <w:r w:rsidRPr="003F57AA">
        <w:t>implementation of</w:t>
      </w:r>
      <w:r>
        <w:t xml:space="preserve"> the</w:t>
      </w:r>
      <w:r w:rsidRPr="003F57AA">
        <w:t xml:space="preserve"> interstate background checks</w:t>
      </w:r>
      <w:r>
        <w:t xml:space="preserve"> on child care workers</w:t>
      </w:r>
      <w:r w:rsidRPr="003F57AA">
        <w:t xml:space="preserve"> </w:t>
      </w:r>
      <w:r>
        <w:t xml:space="preserve">that are required under </w:t>
      </w:r>
      <w:r w:rsidRPr="003F57AA">
        <w:t>the Child Care and Development Block Grant (CCDBG) Act of 2014</w:t>
      </w:r>
      <w:r>
        <w:t>.  For this study, we are interviewing a wide range of key people involved in the background check process.</w:t>
      </w:r>
      <w:r w:rsidR="005D4327">
        <w:t xml:space="preserve"> </w:t>
      </w:r>
      <w:r w:rsidR="005D4327" w:rsidRPr="007672A6">
        <w:rPr>
          <w:rFonts w:eastAsia="Times New Roman" w:cstheme="minorHAnsi"/>
        </w:rPr>
        <w:t>ACF will use the data collected through the interviews to support the development of</w:t>
      </w:r>
      <w:r w:rsidR="005D4327" w:rsidRPr="007672A6">
        <w:rPr>
          <w:rFonts w:cstheme="minorHAnsi"/>
        </w:rPr>
        <w:t xml:space="preserve"> promising solutions to strengthen nationwide implementation of child care background checks as mandated by the CCDBG Act and provide states and territories with additional technical assistance to facilitate implementation. Please note that the sole purpose of this study is to gather data to inform how ACF can better support state and territory agencies</w:t>
      </w:r>
      <w:r w:rsidR="005D4327">
        <w:rPr>
          <w:rFonts w:cstheme="minorHAnsi"/>
        </w:rPr>
        <w:t>.</w:t>
      </w:r>
    </w:p>
    <w:p w14:paraId="5B4AABB4" w14:textId="77777777" w:rsidR="00E81D31" w:rsidRDefault="00E81D31" w:rsidP="00E81D31">
      <w:pPr>
        <w:spacing w:after="0" w:line="240" w:lineRule="auto"/>
      </w:pPr>
      <w:r>
        <w:t xml:space="preserve"> </w:t>
      </w:r>
    </w:p>
    <w:p w14:paraId="5AAA0EB3" w14:textId="4487971D" w:rsidR="00E81D31" w:rsidRDefault="00E81D31" w:rsidP="00E81D31">
      <w:pPr>
        <w:spacing w:after="0" w:line="240" w:lineRule="auto"/>
      </w:pPr>
      <w:r>
        <w:t>Before we get started</w:t>
      </w:r>
      <w:r w:rsidR="000568F5">
        <w:t>,</w:t>
      </w:r>
      <w:r>
        <w:t xml:space="preserve"> there are a few things I should mention. This is a research project</w:t>
      </w:r>
      <w:r w:rsidR="00085478">
        <w:t>,</w:t>
      </w:r>
      <w:r>
        <w:t xml:space="preserve"> and your participation is voluntary.  We expect that the interview will take </w:t>
      </w:r>
      <w:r w:rsidR="00F77F99">
        <w:t>about 30 minutes to complete</w:t>
      </w:r>
      <w:r>
        <w:t xml:space="preserve">.  We will summarize your information and use it to produce a final report that will be used for internal planning at the Office of Child Care, but we will not identify or quote any of the specific people interviewed for the report.  We aim to summarize findings so that comments cannot be attributed to any specific person.  </w:t>
      </w:r>
    </w:p>
    <w:p w14:paraId="3E07B855" w14:textId="77777777" w:rsidR="001735EC" w:rsidRDefault="001735EC" w:rsidP="001735EC">
      <w:pPr>
        <w:spacing w:after="0" w:line="240" w:lineRule="auto"/>
        <w:rPr>
          <w:rFonts w:eastAsia="Times New Roman" w:cstheme="minorHAnsi"/>
          <w:iCs/>
        </w:rPr>
      </w:pPr>
    </w:p>
    <w:p w14:paraId="50E7A94D" w14:textId="6389F1A2" w:rsidR="001735EC" w:rsidRPr="00F85C4C" w:rsidRDefault="001735EC" w:rsidP="001735EC">
      <w:pPr>
        <w:spacing w:after="0" w:line="240" w:lineRule="auto"/>
        <w:rPr>
          <w:rFonts w:cstheme="minorHAnsi"/>
        </w:rPr>
      </w:pPr>
      <w:r w:rsidRPr="00F85C4C">
        <w:rPr>
          <w:rFonts w:eastAsia="Times New Roman" w:cstheme="minorHAnsi"/>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4F62C4F2" w14:textId="2D59ABDA" w:rsidR="00A25B3D" w:rsidRPr="00095B16" w:rsidRDefault="00A25B3D" w:rsidP="00807982">
      <w:pPr>
        <w:spacing w:after="0" w:line="240" w:lineRule="auto"/>
        <w:rPr>
          <w:rFonts w:cstheme="minorHAnsi"/>
        </w:rPr>
      </w:pPr>
    </w:p>
    <w:p w14:paraId="4D17D9E1" w14:textId="4C60EEEB" w:rsidR="000524D8" w:rsidRDefault="000524D8" w:rsidP="000524D8">
      <w:pPr>
        <w:spacing w:after="0" w:line="240" w:lineRule="auto"/>
      </w:pPr>
      <w:r>
        <w:t>Do you have any questions before we start?</w:t>
      </w:r>
    </w:p>
    <w:p w14:paraId="3DBA9A05" w14:textId="3172179A" w:rsidR="000A0F53" w:rsidRDefault="000A0F53" w:rsidP="000524D8">
      <w:pPr>
        <w:spacing w:after="0" w:line="240" w:lineRule="auto"/>
      </w:pPr>
    </w:p>
    <w:p w14:paraId="010031EF" w14:textId="77777777" w:rsidR="000A0F53" w:rsidRDefault="000A0F53" w:rsidP="000524D8">
      <w:pPr>
        <w:spacing w:after="0" w:line="240" w:lineRule="auto"/>
      </w:pPr>
    </w:p>
    <w:p w14:paraId="1F831951" w14:textId="77777777" w:rsidR="000A0F53" w:rsidRDefault="000A0F53" w:rsidP="000A0F53">
      <w:pPr>
        <w:spacing w:after="0" w:line="240" w:lineRule="auto"/>
        <w:rPr>
          <w:rFonts w:cstheme="minorHAnsi"/>
        </w:rPr>
      </w:pPr>
      <w:r>
        <w:rPr>
          <w:rFonts w:cstheme="minorHAnsi"/>
        </w:rPr>
        <w:t>With your permission, we would like to record the interview.  The recording will be used to help us ensure our notetaking is accurate. The recordings will be accessible only to the project team at CNA, and will not be shared with the Office of Child Care.  We will destroy the recordings after the study is complete.  Are you okay with us recording our interview today?</w:t>
      </w:r>
    </w:p>
    <w:p w14:paraId="6687286C" w14:textId="77777777" w:rsidR="000A0F53" w:rsidRDefault="000A0F53" w:rsidP="000524D8">
      <w:pPr>
        <w:spacing w:after="0" w:line="240" w:lineRule="auto"/>
      </w:pPr>
    </w:p>
    <w:p w14:paraId="270E7437" w14:textId="77777777" w:rsidR="000524D8" w:rsidRDefault="000524D8" w:rsidP="000524D8">
      <w:pPr>
        <w:jc w:val="center"/>
      </w:pPr>
    </w:p>
    <w:p w14:paraId="540C780D" w14:textId="4853B4AA" w:rsidR="00807982" w:rsidRDefault="00807982" w:rsidP="00807982">
      <w:pPr>
        <w:pStyle w:val="ListParagraph"/>
        <w:numPr>
          <w:ilvl w:val="0"/>
          <w:numId w:val="2"/>
        </w:numPr>
      </w:pPr>
      <w:r>
        <w:t>What is your role with N</w:t>
      </w:r>
      <w:r w:rsidR="00586972">
        <w:t>lets</w:t>
      </w:r>
      <w:r>
        <w:t>?</w:t>
      </w:r>
    </w:p>
    <w:p w14:paraId="7D66715F" w14:textId="77777777" w:rsidR="00807982" w:rsidRDefault="00807982" w:rsidP="00807982">
      <w:pPr>
        <w:pStyle w:val="ListParagraph"/>
        <w:contextualSpacing w:val="0"/>
      </w:pPr>
    </w:p>
    <w:p w14:paraId="5C870B79" w14:textId="77777777" w:rsidR="00E81D31" w:rsidRDefault="00E81D31" w:rsidP="00807982">
      <w:pPr>
        <w:pStyle w:val="ListParagraph"/>
        <w:contextualSpacing w:val="0"/>
      </w:pPr>
    </w:p>
    <w:p w14:paraId="1E6A24F5" w14:textId="1CD8C5B6" w:rsidR="00807982" w:rsidRDefault="00E81D31" w:rsidP="00586972">
      <w:pPr>
        <w:pStyle w:val="ListParagraph"/>
        <w:numPr>
          <w:ilvl w:val="0"/>
          <w:numId w:val="2"/>
        </w:numPr>
      </w:pPr>
      <w:r>
        <w:lastRenderedPageBreak/>
        <w:t xml:space="preserve">I’m interested in finding out what you know about the child care background check requirements.  </w:t>
      </w:r>
      <w:r w:rsidR="00807982">
        <w:t xml:space="preserve">Have you or your agency had any discussions or exchanged information about the requirement to conduct background checks of child care workers?  If so, please describe it.  </w:t>
      </w:r>
    </w:p>
    <w:p w14:paraId="69189E3F" w14:textId="3E3FBB08" w:rsidR="00807982" w:rsidRDefault="00807982" w:rsidP="00586972">
      <w:pPr>
        <w:ind w:left="360"/>
      </w:pPr>
      <w:r>
        <w:tab/>
        <w:t>PROBE</w:t>
      </w:r>
      <w:r w:rsidR="00230CD0">
        <w:t>S</w:t>
      </w:r>
      <w:r>
        <w:t xml:space="preserve">: </w:t>
      </w:r>
      <w:r>
        <w:tab/>
        <w:t xml:space="preserve">What groups were involved in the discussions or information exchange? </w:t>
      </w:r>
    </w:p>
    <w:p w14:paraId="707BCF85" w14:textId="77777777" w:rsidR="00807982" w:rsidRDefault="00807982" w:rsidP="00586972">
      <w:pPr>
        <w:ind w:left="360"/>
      </w:pPr>
      <w:r>
        <w:tab/>
      </w:r>
      <w:r>
        <w:tab/>
      </w:r>
      <w:r>
        <w:tab/>
        <w:t>What was the outcome?</w:t>
      </w:r>
    </w:p>
    <w:p w14:paraId="3861A428" w14:textId="5F217159" w:rsidR="00F77F99" w:rsidRDefault="00807982" w:rsidP="00586972">
      <w:pPr>
        <w:ind w:left="360"/>
      </w:pPr>
      <w:r>
        <w:tab/>
      </w:r>
      <w:r>
        <w:tab/>
      </w:r>
      <w:r>
        <w:tab/>
        <w:t>About how long ago was this?</w:t>
      </w:r>
    </w:p>
    <w:p w14:paraId="2388735D" w14:textId="151BCDEE" w:rsidR="00E81D31" w:rsidRDefault="00E81D31" w:rsidP="00586972">
      <w:pPr>
        <w:ind w:left="720"/>
      </w:pPr>
    </w:p>
    <w:p w14:paraId="1785546A" w14:textId="77777777" w:rsidR="002B4D24" w:rsidRDefault="002B4D24" w:rsidP="00586972">
      <w:pPr>
        <w:ind w:left="720"/>
      </w:pPr>
    </w:p>
    <w:p w14:paraId="679AE7B7" w14:textId="3A2560A3" w:rsidR="0086581F" w:rsidRDefault="00807982" w:rsidP="00586972">
      <w:pPr>
        <w:pStyle w:val="ListParagraph"/>
        <w:numPr>
          <w:ilvl w:val="0"/>
          <w:numId w:val="2"/>
        </w:numPr>
      </w:pPr>
      <w:r>
        <w:t>W</w:t>
      </w:r>
      <w:r w:rsidR="0086581F" w:rsidRPr="0086581F">
        <w:t>hat is the basic process for requesting and responding to</w:t>
      </w:r>
      <w:r w:rsidR="0086581F">
        <w:t xml:space="preserve"> state</w:t>
      </w:r>
      <w:r w:rsidR="0086581F" w:rsidRPr="0086581F">
        <w:t xml:space="preserve"> criminal history requests via N</w:t>
      </w:r>
      <w:r w:rsidR="00586972">
        <w:t>lets</w:t>
      </w:r>
      <w:r w:rsidR="0086581F">
        <w:t xml:space="preserve">? </w:t>
      </w:r>
    </w:p>
    <w:p w14:paraId="7DBA3A75" w14:textId="7D148293" w:rsidR="00D64822" w:rsidRDefault="00807982" w:rsidP="00586972">
      <w:pPr>
        <w:ind w:left="360"/>
      </w:pPr>
      <w:r>
        <w:tab/>
        <w:t>PROBE</w:t>
      </w:r>
      <w:r w:rsidR="000568F5">
        <w:t>S</w:t>
      </w:r>
      <w:r w:rsidR="0086581F">
        <w:t xml:space="preserve">:  </w:t>
      </w:r>
      <w:r w:rsidR="00D64822">
        <w:tab/>
      </w:r>
      <w:r w:rsidR="0086581F">
        <w:t xml:space="preserve">Does the requestor </w:t>
      </w:r>
      <w:r w:rsidR="00D64822">
        <w:t>i</w:t>
      </w:r>
      <w:r w:rsidR="0086581F">
        <w:t xml:space="preserve">dentify </w:t>
      </w:r>
      <w:r w:rsidR="00230CD0">
        <w:t xml:space="preserve">the </w:t>
      </w:r>
      <w:r w:rsidR="0086581F">
        <w:t xml:space="preserve">requesting organization, </w:t>
      </w:r>
      <w:r>
        <w:t xml:space="preserve">the </w:t>
      </w:r>
      <w:r w:rsidR="0086581F">
        <w:t>purpose</w:t>
      </w:r>
      <w:r>
        <w:t xml:space="preserve"> of the </w:t>
      </w:r>
      <w:r>
        <w:tab/>
      </w:r>
      <w:r>
        <w:tab/>
      </w:r>
      <w:r>
        <w:tab/>
      </w:r>
      <w:r>
        <w:tab/>
        <w:t>request</w:t>
      </w:r>
      <w:r w:rsidR="0086581F">
        <w:t>?</w:t>
      </w:r>
    </w:p>
    <w:p w14:paraId="601B338F" w14:textId="36FE8DCE" w:rsidR="00D64822" w:rsidRDefault="00807982" w:rsidP="00586972">
      <w:pPr>
        <w:ind w:left="1440" w:hanging="1080"/>
      </w:pPr>
      <w:r>
        <w:tab/>
      </w:r>
      <w:r w:rsidR="00D64822">
        <w:tab/>
      </w:r>
      <w:r>
        <w:t>Are there any fees to use the system</w:t>
      </w:r>
      <w:r w:rsidR="0086581F">
        <w:t>?</w:t>
      </w:r>
    </w:p>
    <w:p w14:paraId="2876B598" w14:textId="2550936A" w:rsidR="00D64822" w:rsidRDefault="00807982" w:rsidP="00586972">
      <w:pPr>
        <w:ind w:left="1440" w:hanging="1080"/>
      </w:pPr>
      <w:r>
        <w:tab/>
      </w:r>
      <w:r w:rsidR="00D64822">
        <w:tab/>
      </w:r>
      <w:r w:rsidR="0086581F">
        <w:t xml:space="preserve">Is </w:t>
      </w:r>
      <w:r>
        <w:t xml:space="preserve">the </w:t>
      </w:r>
      <w:r w:rsidR="0086581F">
        <w:t>request reviewed</w:t>
      </w:r>
      <w:r>
        <w:t xml:space="preserve"> by anyone</w:t>
      </w:r>
      <w:r w:rsidR="0086581F">
        <w:t xml:space="preserve">? </w:t>
      </w:r>
    </w:p>
    <w:p w14:paraId="0F8F2342" w14:textId="0599BAF2" w:rsidR="00D64822" w:rsidRDefault="00D64822" w:rsidP="00586972">
      <w:pPr>
        <w:ind w:left="1440" w:hanging="1080"/>
      </w:pPr>
      <w:r>
        <w:tab/>
      </w:r>
      <w:r w:rsidR="00807982">
        <w:tab/>
      </w:r>
      <w:r w:rsidR="0086581F">
        <w:t xml:space="preserve">What is </w:t>
      </w:r>
      <w:r>
        <w:t>n</w:t>
      </w:r>
      <w:r w:rsidR="0086581F">
        <w:t>ormal turnaround time and format of response?</w:t>
      </w:r>
    </w:p>
    <w:p w14:paraId="5313D28A" w14:textId="77777777" w:rsidR="00E81D31" w:rsidRDefault="00E81D31" w:rsidP="00586972">
      <w:pPr>
        <w:ind w:left="1440" w:hanging="1080"/>
      </w:pPr>
    </w:p>
    <w:p w14:paraId="056BEFC4" w14:textId="2B648602" w:rsidR="000011F8" w:rsidRDefault="000011F8" w:rsidP="00586972">
      <w:pPr>
        <w:ind w:left="1440" w:hanging="1080"/>
      </w:pPr>
    </w:p>
    <w:p w14:paraId="4A75CB33" w14:textId="4B0B716A" w:rsidR="000011F8" w:rsidRDefault="000011F8" w:rsidP="00586972">
      <w:pPr>
        <w:pStyle w:val="ListParagraph"/>
        <w:numPr>
          <w:ilvl w:val="0"/>
          <w:numId w:val="2"/>
        </w:numPr>
      </w:pPr>
      <w:r>
        <w:t>How is the criminal history and sex offender data available from N</w:t>
      </w:r>
      <w:r w:rsidR="00586972">
        <w:t>lets</w:t>
      </w:r>
      <w:r>
        <w:t xml:space="preserve"> different from the data available through an FBI criminal history/NSOR request?</w:t>
      </w:r>
    </w:p>
    <w:p w14:paraId="61B15C50" w14:textId="682DE46F" w:rsidR="00E81D31" w:rsidRDefault="00E81D31" w:rsidP="00586972">
      <w:pPr>
        <w:ind w:left="1440" w:hanging="1080"/>
      </w:pPr>
    </w:p>
    <w:p w14:paraId="5034798D" w14:textId="77777777" w:rsidR="000011F8" w:rsidRDefault="000011F8" w:rsidP="00586972">
      <w:pPr>
        <w:ind w:left="1440" w:hanging="1080"/>
      </w:pPr>
    </w:p>
    <w:p w14:paraId="01B34F22" w14:textId="21DA5FB2" w:rsidR="00A75F9C" w:rsidRDefault="00A75F9C" w:rsidP="00586972">
      <w:pPr>
        <w:pStyle w:val="ListParagraph"/>
        <w:numPr>
          <w:ilvl w:val="0"/>
          <w:numId w:val="2"/>
        </w:numPr>
      </w:pPr>
      <w:r>
        <w:t xml:space="preserve">Who is authorized to </w:t>
      </w:r>
      <w:r w:rsidR="00A25B3D">
        <w:t>access N</w:t>
      </w:r>
      <w:r w:rsidR="00586972">
        <w:t>lets</w:t>
      </w:r>
      <w:r w:rsidR="00A25B3D">
        <w:t xml:space="preserve"> </w:t>
      </w:r>
      <w:r>
        <w:t>for non-</w:t>
      </w:r>
      <w:r w:rsidR="00D64822">
        <w:t>c</w:t>
      </w:r>
      <w:r w:rsidR="00A25B3D">
        <w:t xml:space="preserve">riminal </w:t>
      </w:r>
      <w:r w:rsidR="00D64822">
        <w:t>j</w:t>
      </w:r>
      <w:r w:rsidR="00A25B3D">
        <w:t>ustice</w:t>
      </w:r>
      <w:r>
        <w:t xml:space="preserve"> employment purposes?</w:t>
      </w:r>
      <w:r w:rsidR="00607C6B">
        <w:t xml:space="preserve"> </w:t>
      </w:r>
      <w:r>
        <w:t xml:space="preserve"> </w:t>
      </w:r>
    </w:p>
    <w:p w14:paraId="28573933" w14:textId="77777777" w:rsidR="00D64822" w:rsidRDefault="00D64822" w:rsidP="00586972">
      <w:pPr>
        <w:pStyle w:val="ListParagraph"/>
        <w:ind w:left="360"/>
        <w:rPr>
          <w:i/>
        </w:rPr>
      </w:pPr>
    </w:p>
    <w:p w14:paraId="762A553C" w14:textId="41D12E2B" w:rsidR="00D64822" w:rsidRDefault="00807982" w:rsidP="00586972">
      <w:pPr>
        <w:pStyle w:val="ListParagraph"/>
        <w:ind w:left="360"/>
      </w:pPr>
      <w:r>
        <w:tab/>
      </w:r>
      <w:r w:rsidR="00D64822">
        <w:t>P</w:t>
      </w:r>
      <w:r>
        <w:t>ROBE</w:t>
      </w:r>
      <w:r w:rsidR="00D64822">
        <w:t xml:space="preserve">: </w:t>
      </w:r>
      <w:r>
        <w:tab/>
      </w:r>
      <w:r>
        <w:tab/>
      </w:r>
      <w:r w:rsidRPr="00D64822">
        <w:rPr>
          <w:i/>
        </w:rPr>
        <w:t>[If no one]</w:t>
      </w:r>
      <w:r>
        <w:t xml:space="preserve"> </w:t>
      </w:r>
      <w:r w:rsidR="00D64822">
        <w:t>Are there any exceptions?</w:t>
      </w:r>
    </w:p>
    <w:p w14:paraId="3B37A9AB" w14:textId="2DC1751C" w:rsidR="0086581F" w:rsidRDefault="0086581F" w:rsidP="00586972"/>
    <w:p w14:paraId="63E38ECC" w14:textId="77777777" w:rsidR="00586972" w:rsidRDefault="00586972" w:rsidP="00586972"/>
    <w:p w14:paraId="6FDF96C7" w14:textId="0D5FC5F5" w:rsidR="00D64822" w:rsidRDefault="00A25B3D" w:rsidP="00586972">
      <w:pPr>
        <w:pStyle w:val="ListParagraph"/>
        <w:numPr>
          <w:ilvl w:val="0"/>
          <w:numId w:val="2"/>
        </w:numPr>
      </w:pPr>
      <w:r>
        <w:t xml:space="preserve">Who is authorized to </w:t>
      </w:r>
      <w:r w:rsidR="00230CD0">
        <w:t>receive</w:t>
      </w:r>
      <w:r>
        <w:t xml:space="preserve"> data </w:t>
      </w:r>
      <w:r w:rsidR="0086581F">
        <w:t>via</w:t>
      </w:r>
      <w:r w:rsidR="00D64822">
        <w:t xml:space="preserve"> N</w:t>
      </w:r>
      <w:r w:rsidR="00586972">
        <w:t>lets</w:t>
      </w:r>
      <w:r w:rsidR="00D64822">
        <w:t xml:space="preserve"> for non-criminal j</w:t>
      </w:r>
      <w:r>
        <w:t xml:space="preserve">ustice employment purposes?  </w:t>
      </w:r>
    </w:p>
    <w:p w14:paraId="268F709C" w14:textId="77777777" w:rsidR="00D64822" w:rsidRDefault="00D64822" w:rsidP="00586972">
      <w:pPr>
        <w:pStyle w:val="ListParagraph"/>
        <w:ind w:left="360"/>
      </w:pPr>
    </w:p>
    <w:p w14:paraId="59065F53" w14:textId="39CEC74B" w:rsidR="0086581F" w:rsidRDefault="00807982" w:rsidP="00586972">
      <w:pPr>
        <w:pStyle w:val="ListParagraph"/>
        <w:ind w:left="360"/>
      </w:pPr>
      <w:r>
        <w:tab/>
        <w:t>PROBE</w:t>
      </w:r>
      <w:r w:rsidR="0086581F">
        <w:t xml:space="preserve">: </w:t>
      </w:r>
      <w:r>
        <w:tab/>
      </w:r>
      <w:r>
        <w:tab/>
      </w:r>
      <w:r w:rsidRPr="00D64822">
        <w:rPr>
          <w:i/>
        </w:rPr>
        <w:t>[If no one]</w:t>
      </w:r>
      <w:r>
        <w:rPr>
          <w:i/>
        </w:rPr>
        <w:t xml:space="preserve"> </w:t>
      </w:r>
      <w:r w:rsidR="0086581F">
        <w:t>Are there any exceptions?</w:t>
      </w:r>
    </w:p>
    <w:p w14:paraId="628622B8" w14:textId="5236E98F" w:rsidR="00A25B3D" w:rsidRDefault="00A25B3D" w:rsidP="00586972">
      <w:pPr>
        <w:pStyle w:val="ListParagraph"/>
        <w:contextualSpacing w:val="0"/>
      </w:pPr>
    </w:p>
    <w:p w14:paraId="556CFF64" w14:textId="77777777" w:rsidR="000011F8" w:rsidRDefault="000011F8" w:rsidP="00586972">
      <w:pPr>
        <w:pStyle w:val="ListParagraph"/>
        <w:ind w:left="360"/>
        <w:contextualSpacing w:val="0"/>
      </w:pPr>
    </w:p>
    <w:p w14:paraId="4D29A8F1" w14:textId="77777777" w:rsidR="00E81D31" w:rsidRDefault="00E81D31" w:rsidP="00586972">
      <w:pPr>
        <w:pStyle w:val="ListParagraph"/>
        <w:ind w:left="360"/>
        <w:contextualSpacing w:val="0"/>
      </w:pPr>
    </w:p>
    <w:p w14:paraId="76EC564C" w14:textId="586FA397" w:rsidR="006A3298" w:rsidRDefault="0086581F" w:rsidP="00586972">
      <w:pPr>
        <w:pStyle w:val="ListParagraph"/>
        <w:numPr>
          <w:ilvl w:val="0"/>
          <w:numId w:val="2"/>
        </w:numPr>
      </w:pPr>
      <w:r>
        <w:t>What are the barriers to providing data via N</w:t>
      </w:r>
      <w:r w:rsidR="00586972">
        <w:t>lets</w:t>
      </w:r>
      <w:r>
        <w:t xml:space="preserve"> for </w:t>
      </w:r>
      <w:r w:rsidR="006A3298">
        <w:t xml:space="preserve">out-of-state non-criminal justice users? </w:t>
      </w:r>
    </w:p>
    <w:p w14:paraId="34008DCD" w14:textId="0D2CB2A4" w:rsidR="009A212E" w:rsidRPr="009A212E" w:rsidRDefault="009A212E" w:rsidP="00586972">
      <w:pPr>
        <w:ind w:left="720" w:hanging="360"/>
      </w:pPr>
      <w:r>
        <w:tab/>
      </w:r>
      <w:r w:rsidRPr="009A212E">
        <w:rPr>
          <w:i/>
        </w:rPr>
        <w:t xml:space="preserve">[Interviewer:  For each </w:t>
      </w:r>
      <w:r>
        <w:rPr>
          <w:i/>
        </w:rPr>
        <w:t>barrier</w:t>
      </w:r>
      <w:r w:rsidRPr="009A212E">
        <w:rPr>
          <w:i/>
        </w:rPr>
        <w:t xml:space="preserve"> identified, ask the respondent to describe the issue and how it affects out-of-state </w:t>
      </w:r>
      <w:r w:rsidR="00230CD0">
        <w:rPr>
          <w:i/>
        </w:rPr>
        <w:t>criminal history and SOR</w:t>
      </w:r>
      <w:r w:rsidRPr="009A212E">
        <w:rPr>
          <w:i/>
        </w:rPr>
        <w:t xml:space="preserve"> checks.]</w:t>
      </w:r>
    </w:p>
    <w:p w14:paraId="25B96E71" w14:textId="5D165049" w:rsidR="009A212E" w:rsidRDefault="00807982" w:rsidP="00586972">
      <w:pPr>
        <w:pStyle w:val="ListParagraph"/>
        <w:ind w:left="360"/>
      </w:pPr>
      <w:r>
        <w:tab/>
        <w:t>PROBE</w:t>
      </w:r>
      <w:r w:rsidR="00D64822">
        <w:t>:</w:t>
      </w:r>
      <w:r w:rsidR="00D64822">
        <w:tab/>
      </w:r>
      <w:r>
        <w:tab/>
      </w:r>
      <w:r w:rsidR="009A212E">
        <w:t>Do barriers include….</w:t>
      </w:r>
    </w:p>
    <w:p w14:paraId="44FC1474" w14:textId="77777777" w:rsidR="009A212E" w:rsidRDefault="009A212E" w:rsidP="00586972">
      <w:pPr>
        <w:pStyle w:val="ListParagraph"/>
        <w:ind w:left="360"/>
      </w:pPr>
    </w:p>
    <w:p w14:paraId="13BED558" w14:textId="64B51074" w:rsidR="009A212E" w:rsidRDefault="006A3298" w:rsidP="00586972">
      <w:pPr>
        <w:pStyle w:val="ListParagraph"/>
        <w:numPr>
          <w:ilvl w:val="0"/>
          <w:numId w:val="4"/>
        </w:numPr>
        <w:ind w:left="2520" w:hanging="356"/>
      </w:pPr>
      <w:r>
        <w:t>N</w:t>
      </w:r>
      <w:r w:rsidR="00586972">
        <w:t>lets</w:t>
      </w:r>
      <w:r>
        <w:t xml:space="preserve"> regulations</w:t>
      </w:r>
      <w:r w:rsidR="00D64822">
        <w:t>?</w:t>
      </w:r>
    </w:p>
    <w:p w14:paraId="0C9C737E" w14:textId="77777777" w:rsidR="009A212E" w:rsidRDefault="006A3298" w:rsidP="00586972">
      <w:pPr>
        <w:pStyle w:val="ListParagraph"/>
        <w:numPr>
          <w:ilvl w:val="0"/>
          <w:numId w:val="4"/>
        </w:numPr>
        <w:ind w:left="2520" w:hanging="356"/>
      </w:pPr>
      <w:r>
        <w:t>State CHRI privacy restrictions</w:t>
      </w:r>
      <w:r w:rsidR="00D64822">
        <w:t>?</w:t>
      </w:r>
    </w:p>
    <w:p w14:paraId="7CC35155" w14:textId="77777777" w:rsidR="009A212E" w:rsidRDefault="006A3298" w:rsidP="00586972">
      <w:pPr>
        <w:pStyle w:val="ListParagraph"/>
        <w:numPr>
          <w:ilvl w:val="0"/>
          <w:numId w:val="4"/>
        </w:numPr>
        <w:ind w:left="2520" w:hanging="356"/>
      </w:pPr>
      <w:r>
        <w:t>Cost of extra volume</w:t>
      </w:r>
      <w:r w:rsidR="009A212E">
        <w:t>?</w:t>
      </w:r>
    </w:p>
    <w:p w14:paraId="69775F01" w14:textId="77777777" w:rsidR="009A212E" w:rsidRDefault="006A3298" w:rsidP="00586972">
      <w:pPr>
        <w:pStyle w:val="ListParagraph"/>
        <w:numPr>
          <w:ilvl w:val="0"/>
          <w:numId w:val="4"/>
        </w:numPr>
        <w:ind w:left="2520" w:hanging="356"/>
      </w:pPr>
      <w:r>
        <w:t>Staff time to process</w:t>
      </w:r>
      <w:r w:rsidR="00D64822">
        <w:t>?</w:t>
      </w:r>
    </w:p>
    <w:p w14:paraId="0CA19A79" w14:textId="7FC5FC92" w:rsidR="006A3298" w:rsidRDefault="006A3298" w:rsidP="00586972">
      <w:pPr>
        <w:pStyle w:val="ListParagraph"/>
        <w:numPr>
          <w:ilvl w:val="0"/>
          <w:numId w:val="4"/>
        </w:numPr>
        <w:ind w:left="2520" w:hanging="356"/>
      </w:pPr>
      <w:r>
        <w:t>Other</w:t>
      </w:r>
      <w:r w:rsidR="00D64822">
        <w:t>?</w:t>
      </w:r>
    </w:p>
    <w:p w14:paraId="61CF93F6" w14:textId="0CF6AF08" w:rsidR="006A3298" w:rsidRDefault="006A3298" w:rsidP="00586972">
      <w:pPr>
        <w:ind w:left="720"/>
      </w:pPr>
    </w:p>
    <w:p w14:paraId="44A1D137" w14:textId="77777777" w:rsidR="00E81D31" w:rsidRDefault="00E81D31" w:rsidP="00586972">
      <w:pPr>
        <w:ind w:left="720"/>
      </w:pPr>
    </w:p>
    <w:p w14:paraId="262E3EF6" w14:textId="77777777" w:rsidR="00586972" w:rsidRDefault="00586972" w:rsidP="00586972">
      <w:pPr>
        <w:ind w:left="720"/>
      </w:pPr>
    </w:p>
    <w:p w14:paraId="3E656B3B" w14:textId="45DFD788" w:rsidR="00A75F9C" w:rsidRDefault="00A75F9C" w:rsidP="00586972">
      <w:pPr>
        <w:pStyle w:val="ListParagraph"/>
        <w:numPr>
          <w:ilvl w:val="0"/>
          <w:numId w:val="2"/>
        </w:numPr>
      </w:pPr>
      <w:r>
        <w:t xml:space="preserve">What would be required to make </w:t>
      </w:r>
      <w:r w:rsidR="006A3298">
        <w:t>N</w:t>
      </w:r>
      <w:r w:rsidR="00586972">
        <w:t>lets</w:t>
      </w:r>
      <w:r w:rsidR="006A3298">
        <w:t xml:space="preserve"> usable</w:t>
      </w:r>
      <w:r>
        <w:t xml:space="preserve"> </w:t>
      </w:r>
      <w:r w:rsidR="006A3298">
        <w:t>for</w:t>
      </w:r>
      <w:r>
        <w:t xml:space="preserve"> </w:t>
      </w:r>
      <w:r w:rsidR="00807982">
        <w:t>child care worker background checks</w:t>
      </w:r>
      <w:r w:rsidR="006A3298">
        <w:t>?</w:t>
      </w:r>
    </w:p>
    <w:p w14:paraId="25B8C8E9" w14:textId="77777777" w:rsidR="00D64822" w:rsidRDefault="00D64822" w:rsidP="00586972">
      <w:pPr>
        <w:pStyle w:val="ListParagraph"/>
        <w:ind w:left="360"/>
      </w:pPr>
    </w:p>
    <w:p w14:paraId="20867510" w14:textId="4B6CBE39" w:rsidR="009A212E" w:rsidRDefault="00807982" w:rsidP="00586972">
      <w:pPr>
        <w:pStyle w:val="ListParagraph"/>
        <w:ind w:left="360"/>
      </w:pPr>
      <w:r>
        <w:tab/>
      </w:r>
      <w:r w:rsidR="00D64822">
        <w:t>PROBE</w:t>
      </w:r>
      <w:r w:rsidR="00230CD0">
        <w:t>S</w:t>
      </w:r>
      <w:r w:rsidR="00D64822">
        <w:t>:</w:t>
      </w:r>
      <w:r>
        <w:tab/>
      </w:r>
      <w:r w:rsidR="009A212E">
        <w:t>Would the things required include…</w:t>
      </w:r>
    </w:p>
    <w:p w14:paraId="0E3B7E87" w14:textId="77777777" w:rsidR="009A212E" w:rsidRDefault="009A212E" w:rsidP="00586972">
      <w:pPr>
        <w:pStyle w:val="ListParagraph"/>
        <w:ind w:left="360"/>
      </w:pPr>
    </w:p>
    <w:p w14:paraId="2EEB01C0" w14:textId="77777777" w:rsidR="009A212E" w:rsidRDefault="00D64822" w:rsidP="00586972">
      <w:pPr>
        <w:pStyle w:val="ListParagraph"/>
        <w:numPr>
          <w:ilvl w:val="0"/>
          <w:numId w:val="5"/>
        </w:numPr>
        <w:ind w:left="2520"/>
      </w:pPr>
      <w:r w:rsidRPr="00E30C66">
        <w:t>Legislative changes</w:t>
      </w:r>
      <w:r>
        <w:t>?</w:t>
      </w:r>
    </w:p>
    <w:p w14:paraId="73192555" w14:textId="77777777" w:rsidR="009A212E" w:rsidRDefault="00D64822" w:rsidP="00586972">
      <w:pPr>
        <w:pStyle w:val="ListParagraph"/>
        <w:numPr>
          <w:ilvl w:val="0"/>
          <w:numId w:val="5"/>
        </w:numPr>
        <w:ind w:left="2520"/>
      </w:pPr>
      <w:r w:rsidRPr="00E30C66">
        <w:t>Additional resources</w:t>
      </w:r>
      <w:r>
        <w:t>?</w:t>
      </w:r>
    </w:p>
    <w:p w14:paraId="5EA4BE78" w14:textId="77777777" w:rsidR="009A212E" w:rsidRDefault="00D64822" w:rsidP="00586972">
      <w:pPr>
        <w:pStyle w:val="ListParagraph"/>
        <w:numPr>
          <w:ilvl w:val="0"/>
          <w:numId w:val="5"/>
        </w:numPr>
        <w:ind w:left="2520"/>
      </w:pPr>
      <w:r w:rsidRPr="00E30C66">
        <w:t xml:space="preserve">New </w:t>
      </w:r>
      <w:r w:rsidR="009A212E">
        <w:t>automated systems</w:t>
      </w:r>
      <w:r>
        <w:t>?</w:t>
      </w:r>
    </w:p>
    <w:p w14:paraId="376E7997" w14:textId="52FA1281" w:rsidR="00D64822" w:rsidRDefault="00D64822" w:rsidP="00586972">
      <w:pPr>
        <w:pStyle w:val="ListParagraph"/>
        <w:numPr>
          <w:ilvl w:val="0"/>
          <w:numId w:val="5"/>
        </w:numPr>
        <w:ind w:left="2520"/>
      </w:pPr>
      <w:r>
        <w:t>Other?</w:t>
      </w:r>
    </w:p>
    <w:p w14:paraId="57323BB5" w14:textId="77777777" w:rsidR="00586972" w:rsidRDefault="00586972" w:rsidP="00586972"/>
    <w:p w14:paraId="7EEEB83E" w14:textId="77777777" w:rsidR="00D64822" w:rsidRDefault="00D64822" w:rsidP="00586972"/>
    <w:p w14:paraId="11B59BE0" w14:textId="14B3286A" w:rsidR="000308E6" w:rsidRPr="000308E6" w:rsidRDefault="000308E6" w:rsidP="00586972">
      <w:pPr>
        <w:numPr>
          <w:ilvl w:val="0"/>
          <w:numId w:val="2"/>
        </w:numPr>
      </w:pPr>
      <w:r w:rsidRPr="000308E6">
        <w:t xml:space="preserve">What would you like to see the </w:t>
      </w:r>
      <w:r w:rsidR="000568F5">
        <w:t>f</w:t>
      </w:r>
      <w:r w:rsidR="000568F5" w:rsidRPr="000308E6">
        <w:t xml:space="preserve">ederal </w:t>
      </w:r>
      <w:r w:rsidRPr="000308E6">
        <w:t xml:space="preserve">government do to support implementation of out-of-state </w:t>
      </w:r>
      <w:r w:rsidR="00807982">
        <w:t xml:space="preserve">background </w:t>
      </w:r>
      <w:r w:rsidRPr="000308E6">
        <w:t>checks</w:t>
      </w:r>
      <w:r w:rsidR="00807982">
        <w:t xml:space="preserve"> for child care workers</w:t>
      </w:r>
      <w:r w:rsidRPr="000308E6">
        <w:t>?</w:t>
      </w:r>
    </w:p>
    <w:p w14:paraId="7F29A3CF" w14:textId="128B6FD0" w:rsidR="000308E6" w:rsidRDefault="000308E6" w:rsidP="00586972"/>
    <w:p w14:paraId="6A544DE8" w14:textId="77777777" w:rsidR="000011F8" w:rsidRPr="000308E6" w:rsidRDefault="000011F8" w:rsidP="00586972"/>
    <w:p w14:paraId="6C999178" w14:textId="568333E4" w:rsidR="000308E6" w:rsidRDefault="000308E6" w:rsidP="00586972">
      <w:pPr>
        <w:numPr>
          <w:ilvl w:val="0"/>
          <w:numId w:val="2"/>
        </w:numPr>
      </w:pPr>
      <w:r w:rsidRPr="000308E6">
        <w:t>Are there any other individuals from other programs or interested agencies that you think we should interview for this study?</w:t>
      </w:r>
    </w:p>
    <w:sectPr w:rsidR="000308E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FBE00" w14:textId="77777777" w:rsidR="005A2470" w:rsidRDefault="005A2470" w:rsidP="00D64822">
      <w:pPr>
        <w:spacing w:after="0" w:line="240" w:lineRule="auto"/>
      </w:pPr>
      <w:r>
        <w:separator/>
      </w:r>
    </w:p>
  </w:endnote>
  <w:endnote w:type="continuationSeparator" w:id="0">
    <w:p w14:paraId="443549FD" w14:textId="77777777" w:rsidR="005A2470" w:rsidRDefault="005A2470" w:rsidP="00D6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913944"/>
      <w:docPartObj>
        <w:docPartGallery w:val="Page Numbers (Bottom of Page)"/>
        <w:docPartUnique/>
      </w:docPartObj>
    </w:sdtPr>
    <w:sdtEndPr>
      <w:rPr>
        <w:noProof/>
      </w:rPr>
    </w:sdtEndPr>
    <w:sdtContent>
      <w:p w14:paraId="08641675" w14:textId="77777777" w:rsidR="00832B19" w:rsidRDefault="00832B19">
        <w:pPr>
          <w:pStyle w:val="Footer"/>
          <w:jc w:val="center"/>
        </w:pPr>
      </w:p>
      <w:p w14:paraId="60608578" w14:textId="7A12D645" w:rsidR="00D64822" w:rsidRDefault="00D64822">
        <w:pPr>
          <w:pStyle w:val="Footer"/>
          <w:jc w:val="center"/>
        </w:pPr>
        <w:r>
          <w:fldChar w:fldCharType="begin"/>
        </w:r>
        <w:r>
          <w:instrText xml:space="preserve"> PAGE   \* MERGEFORMAT </w:instrText>
        </w:r>
        <w:r>
          <w:fldChar w:fldCharType="separate"/>
        </w:r>
        <w:r w:rsidR="00315AFA">
          <w:rPr>
            <w:noProof/>
          </w:rPr>
          <w:t>1</w:t>
        </w:r>
        <w:r>
          <w:rPr>
            <w:noProof/>
          </w:rPr>
          <w:fldChar w:fldCharType="end"/>
        </w:r>
      </w:p>
    </w:sdtContent>
  </w:sdt>
  <w:p w14:paraId="46E1B307" w14:textId="77777777" w:rsidR="00D64822" w:rsidRDefault="00D64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49BBC" w14:textId="77777777" w:rsidR="005A2470" w:rsidRDefault="005A2470" w:rsidP="00D64822">
      <w:pPr>
        <w:spacing w:after="0" w:line="240" w:lineRule="auto"/>
      </w:pPr>
      <w:r>
        <w:separator/>
      </w:r>
    </w:p>
  </w:footnote>
  <w:footnote w:type="continuationSeparator" w:id="0">
    <w:p w14:paraId="1DE603F5" w14:textId="77777777" w:rsidR="005A2470" w:rsidRDefault="005A2470" w:rsidP="00D64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45E11"/>
    <w:multiLevelType w:val="hybridMultilevel"/>
    <w:tmpl w:val="19A66AA0"/>
    <w:lvl w:ilvl="0" w:tplc="8A206448">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
    <w:nsid w:val="37880B01"/>
    <w:multiLevelType w:val="hybridMultilevel"/>
    <w:tmpl w:val="4B403A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1E2642"/>
    <w:multiLevelType w:val="hybridMultilevel"/>
    <w:tmpl w:val="964C8E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360E59"/>
    <w:multiLevelType w:val="hybridMultilevel"/>
    <w:tmpl w:val="7C58B5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A902AB7"/>
    <w:multiLevelType w:val="hybridMultilevel"/>
    <w:tmpl w:val="C7AEE452"/>
    <w:lvl w:ilvl="0" w:tplc="8A206448">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9C"/>
    <w:rsid w:val="000011F8"/>
    <w:rsid w:val="000160E5"/>
    <w:rsid w:val="000308E6"/>
    <w:rsid w:val="000524D8"/>
    <w:rsid w:val="000568F5"/>
    <w:rsid w:val="00085478"/>
    <w:rsid w:val="00095B16"/>
    <w:rsid w:val="000A0F53"/>
    <w:rsid w:val="000B5259"/>
    <w:rsid w:val="00100489"/>
    <w:rsid w:val="00135042"/>
    <w:rsid w:val="001735EC"/>
    <w:rsid w:val="00230CD0"/>
    <w:rsid w:val="00255B31"/>
    <w:rsid w:val="002B4D24"/>
    <w:rsid w:val="00315AFA"/>
    <w:rsid w:val="00337655"/>
    <w:rsid w:val="004215D2"/>
    <w:rsid w:val="00491B13"/>
    <w:rsid w:val="004F3E80"/>
    <w:rsid w:val="005135BE"/>
    <w:rsid w:val="00586972"/>
    <w:rsid w:val="005A2470"/>
    <w:rsid w:val="005D4327"/>
    <w:rsid w:val="00607C6B"/>
    <w:rsid w:val="00693B4E"/>
    <w:rsid w:val="006A3298"/>
    <w:rsid w:val="006E6D27"/>
    <w:rsid w:val="0079145D"/>
    <w:rsid w:val="007A6A7B"/>
    <w:rsid w:val="007B485D"/>
    <w:rsid w:val="007F76BE"/>
    <w:rsid w:val="00807982"/>
    <w:rsid w:val="00815291"/>
    <w:rsid w:val="00832B19"/>
    <w:rsid w:val="0086581F"/>
    <w:rsid w:val="009A212E"/>
    <w:rsid w:val="009C2AFB"/>
    <w:rsid w:val="00A25B3D"/>
    <w:rsid w:val="00A75F9C"/>
    <w:rsid w:val="00B5779F"/>
    <w:rsid w:val="00C359AB"/>
    <w:rsid w:val="00CE4CD0"/>
    <w:rsid w:val="00D64822"/>
    <w:rsid w:val="00E37E3D"/>
    <w:rsid w:val="00E65054"/>
    <w:rsid w:val="00E81D31"/>
    <w:rsid w:val="00F7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0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F9C"/>
    <w:pPr>
      <w:ind w:left="720"/>
      <w:contextualSpacing/>
    </w:pPr>
  </w:style>
  <w:style w:type="character" w:styleId="CommentReference">
    <w:name w:val="annotation reference"/>
    <w:basedOn w:val="DefaultParagraphFont"/>
    <w:uiPriority w:val="99"/>
    <w:semiHidden/>
    <w:unhideWhenUsed/>
    <w:rsid w:val="000524D8"/>
    <w:rPr>
      <w:sz w:val="16"/>
      <w:szCs w:val="16"/>
    </w:rPr>
  </w:style>
  <w:style w:type="paragraph" w:styleId="CommentText">
    <w:name w:val="annotation text"/>
    <w:basedOn w:val="Normal"/>
    <w:link w:val="CommentTextChar"/>
    <w:uiPriority w:val="99"/>
    <w:semiHidden/>
    <w:unhideWhenUsed/>
    <w:rsid w:val="000524D8"/>
    <w:pPr>
      <w:spacing w:line="240" w:lineRule="auto"/>
    </w:pPr>
    <w:rPr>
      <w:sz w:val="20"/>
      <w:szCs w:val="20"/>
    </w:rPr>
  </w:style>
  <w:style w:type="character" w:customStyle="1" w:styleId="CommentTextChar">
    <w:name w:val="Comment Text Char"/>
    <w:basedOn w:val="DefaultParagraphFont"/>
    <w:link w:val="CommentText"/>
    <w:uiPriority w:val="99"/>
    <w:semiHidden/>
    <w:rsid w:val="000524D8"/>
    <w:rPr>
      <w:sz w:val="20"/>
      <w:szCs w:val="20"/>
    </w:rPr>
  </w:style>
  <w:style w:type="paragraph" w:styleId="BalloonText">
    <w:name w:val="Balloon Text"/>
    <w:basedOn w:val="Normal"/>
    <w:link w:val="BalloonTextChar"/>
    <w:uiPriority w:val="99"/>
    <w:semiHidden/>
    <w:unhideWhenUsed/>
    <w:rsid w:val="00052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D8"/>
    <w:rPr>
      <w:rFonts w:ascii="Segoe UI" w:hAnsi="Segoe UI" w:cs="Segoe UI"/>
      <w:sz w:val="18"/>
      <w:szCs w:val="18"/>
    </w:rPr>
  </w:style>
  <w:style w:type="paragraph" w:styleId="Header">
    <w:name w:val="header"/>
    <w:basedOn w:val="Normal"/>
    <w:link w:val="HeaderChar"/>
    <w:uiPriority w:val="99"/>
    <w:unhideWhenUsed/>
    <w:rsid w:val="00D64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822"/>
  </w:style>
  <w:style w:type="paragraph" w:styleId="Footer">
    <w:name w:val="footer"/>
    <w:basedOn w:val="Normal"/>
    <w:link w:val="FooterChar"/>
    <w:uiPriority w:val="99"/>
    <w:unhideWhenUsed/>
    <w:rsid w:val="00D64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822"/>
  </w:style>
  <w:style w:type="paragraph" w:styleId="CommentSubject">
    <w:name w:val="annotation subject"/>
    <w:basedOn w:val="CommentText"/>
    <w:next w:val="CommentText"/>
    <w:link w:val="CommentSubjectChar"/>
    <w:uiPriority w:val="99"/>
    <w:semiHidden/>
    <w:unhideWhenUsed/>
    <w:rsid w:val="00337655"/>
    <w:rPr>
      <w:b/>
      <w:bCs/>
    </w:rPr>
  </w:style>
  <w:style w:type="character" w:customStyle="1" w:styleId="CommentSubjectChar">
    <w:name w:val="Comment Subject Char"/>
    <w:basedOn w:val="CommentTextChar"/>
    <w:link w:val="CommentSubject"/>
    <w:uiPriority w:val="99"/>
    <w:semiHidden/>
    <w:rsid w:val="00337655"/>
    <w:rPr>
      <w:b/>
      <w:bCs/>
      <w:sz w:val="20"/>
      <w:szCs w:val="20"/>
    </w:rPr>
  </w:style>
  <w:style w:type="character" w:customStyle="1" w:styleId="Heading1Char">
    <w:name w:val="Heading 1 Char"/>
    <w:basedOn w:val="DefaultParagraphFont"/>
    <w:link w:val="Heading1"/>
    <w:uiPriority w:val="9"/>
    <w:rsid w:val="00E65054"/>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0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F9C"/>
    <w:pPr>
      <w:ind w:left="720"/>
      <w:contextualSpacing/>
    </w:pPr>
  </w:style>
  <w:style w:type="character" w:styleId="CommentReference">
    <w:name w:val="annotation reference"/>
    <w:basedOn w:val="DefaultParagraphFont"/>
    <w:uiPriority w:val="99"/>
    <w:semiHidden/>
    <w:unhideWhenUsed/>
    <w:rsid w:val="000524D8"/>
    <w:rPr>
      <w:sz w:val="16"/>
      <w:szCs w:val="16"/>
    </w:rPr>
  </w:style>
  <w:style w:type="paragraph" w:styleId="CommentText">
    <w:name w:val="annotation text"/>
    <w:basedOn w:val="Normal"/>
    <w:link w:val="CommentTextChar"/>
    <w:uiPriority w:val="99"/>
    <w:semiHidden/>
    <w:unhideWhenUsed/>
    <w:rsid w:val="000524D8"/>
    <w:pPr>
      <w:spacing w:line="240" w:lineRule="auto"/>
    </w:pPr>
    <w:rPr>
      <w:sz w:val="20"/>
      <w:szCs w:val="20"/>
    </w:rPr>
  </w:style>
  <w:style w:type="character" w:customStyle="1" w:styleId="CommentTextChar">
    <w:name w:val="Comment Text Char"/>
    <w:basedOn w:val="DefaultParagraphFont"/>
    <w:link w:val="CommentText"/>
    <w:uiPriority w:val="99"/>
    <w:semiHidden/>
    <w:rsid w:val="000524D8"/>
    <w:rPr>
      <w:sz w:val="20"/>
      <w:szCs w:val="20"/>
    </w:rPr>
  </w:style>
  <w:style w:type="paragraph" w:styleId="BalloonText">
    <w:name w:val="Balloon Text"/>
    <w:basedOn w:val="Normal"/>
    <w:link w:val="BalloonTextChar"/>
    <w:uiPriority w:val="99"/>
    <w:semiHidden/>
    <w:unhideWhenUsed/>
    <w:rsid w:val="00052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D8"/>
    <w:rPr>
      <w:rFonts w:ascii="Segoe UI" w:hAnsi="Segoe UI" w:cs="Segoe UI"/>
      <w:sz w:val="18"/>
      <w:szCs w:val="18"/>
    </w:rPr>
  </w:style>
  <w:style w:type="paragraph" w:styleId="Header">
    <w:name w:val="header"/>
    <w:basedOn w:val="Normal"/>
    <w:link w:val="HeaderChar"/>
    <w:uiPriority w:val="99"/>
    <w:unhideWhenUsed/>
    <w:rsid w:val="00D64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822"/>
  </w:style>
  <w:style w:type="paragraph" w:styleId="Footer">
    <w:name w:val="footer"/>
    <w:basedOn w:val="Normal"/>
    <w:link w:val="FooterChar"/>
    <w:uiPriority w:val="99"/>
    <w:unhideWhenUsed/>
    <w:rsid w:val="00D64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822"/>
  </w:style>
  <w:style w:type="paragraph" w:styleId="CommentSubject">
    <w:name w:val="annotation subject"/>
    <w:basedOn w:val="CommentText"/>
    <w:next w:val="CommentText"/>
    <w:link w:val="CommentSubjectChar"/>
    <w:uiPriority w:val="99"/>
    <w:semiHidden/>
    <w:unhideWhenUsed/>
    <w:rsid w:val="00337655"/>
    <w:rPr>
      <w:b/>
      <w:bCs/>
    </w:rPr>
  </w:style>
  <w:style w:type="character" w:customStyle="1" w:styleId="CommentSubjectChar">
    <w:name w:val="Comment Subject Char"/>
    <w:basedOn w:val="CommentTextChar"/>
    <w:link w:val="CommentSubject"/>
    <w:uiPriority w:val="99"/>
    <w:semiHidden/>
    <w:rsid w:val="00337655"/>
    <w:rPr>
      <w:b/>
      <w:bCs/>
      <w:sz w:val="20"/>
      <w:szCs w:val="20"/>
    </w:rPr>
  </w:style>
  <w:style w:type="character" w:customStyle="1" w:styleId="Heading1Char">
    <w:name w:val="Heading 1 Char"/>
    <w:basedOn w:val="DefaultParagraphFont"/>
    <w:link w:val="Heading1"/>
    <w:uiPriority w:val="9"/>
    <w:rsid w:val="00E650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4195">
      <w:bodyDiv w:val="1"/>
      <w:marLeft w:val="0"/>
      <w:marRight w:val="0"/>
      <w:marTop w:val="0"/>
      <w:marBottom w:val="0"/>
      <w:divBdr>
        <w:top w:val="none" w:sz="0" w:space="0" w:color="auto"/>
        <w:left w:val="none" w:sz="0" w:space="0" w:color="auto"/>
        <w:bottom w:val="none" w:sz="0" w:space="0" w:color="auto"/>
        <w:right w:val="none" w:sz="0" w:space="0" w:color="auto"/>
      </w:divBdr>
    </w:div>
    <w:div w:id="1712880340">
      <w:bodyDiv w:val="1"/>
      <w:marLeft w:val="0"/>
      <w:marRight w:val="0"/>
      <w:marTop w:val="0"/>
      <w:marBottom w:val="0"/>
      <w:divBdr>
        <w:top w:val="none" w:sz="0" w:space="0" w:color="auto"/>
        <w:left w:val="none" w:sz="0" w:space="0" w:color="auto"/>
        <w:bottom w:val="none" w:sz="0" w:space="0" w:color="auto"/>
        <w:right w:val="none" w:sz="0" w:space="0" w:color="auto"/>
      </w:divBdr>
    </w:div>
    <w:div w:id="1829902523">
      <w:bodyDiv w:val="1"/>
      <w:marLeft w:val="0"/>
      <w:marRight w:val="0"/>
      <w:marTop w:val="0"/>
      <w:marBottom w:val="0"/>
      <w:divBdr>
        <w:top w:val="none" w:sz="0" w:space="0" w:color="auto"/>
        <w:left w:val="none" w:sz="0" w:space="0" w:color="auto"/>
        <w:bottom w:val="none" w:sz="0" w:space="0" w:color="auto"/>
        <w:right w:val="none" w:sz="0" w:space="0" w:color="auto"/>
      </w:divBdr>
    </w:div>
    <w:div w:id="193871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796F5F06EE14AB6D63FEA4D89E1E3" ma:contentTypeVersion="0" ma:contentTypeDescription="Create a new document." ma:contentTypeScope="" ma:versionID="c72bccd3ef316bdfd891d1f99e81bfac">
  <xsd:schema xmlns:xsd="http://www.w3.org/2001/XMLSchema" xmlns:xs="http://www.w3.org/2001/XMLSchema" xmlns:p="http://schemas.microsoft.com/office/2006/metadata/properties" xmlns:ns2="ee37327d-9525-4e5a-8bc0-ee8965a53cd2" targetNamespace="http://schemas.microsoft.com/office/2006/metadata/properties" ma:root="true" ma:fieldsID="56c8f92eb00438b9677d61864f85d239" ns2:_="">
    <xsd:import namespace="ee37327d-9525-4e5a-8bc0-ee8965a53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327d-9525-4e5a-8bc0-ee8965a53c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e37327d-9525-4e5a-8bc0-ee8965a53cd2">HKANCCA7DSPC-739988299-367</_dlc_DocId>
    <_dlc_DocIdUrl xmlns="ee37327d-9525-4e5a-8bc0-ee8965a53cd2">
      <Url>http://extranet.cna.org/sites/SAS/CC-IBaCs/_layouts/DocIdRedir.aspx?ID=HKANCCA7DSPC-739988299-367</Url>
      <Description>HKANCCA7DSPC-739988299-367</Description>
    </_dlc_DocIdUrl>
  </documentManagement>
</p:properties>
</file>

<file path=customXml/itemProps1.xml><?xml version="1.0" encoding="utf-8"?>
<ds:datastoreItem xmlns:ds="http://schemas.openxmlformats.org/officeDocument/2006/customXml" ds:itemID="{018F5B82-9E62-4053-B912-9A0F8A9DD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327d-9525-4e5a-8bc0-ee8965a5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6C33B-0EB2-475B-8A9E-EA13FC113302}">
  <ds:schemaRefs>
    <ds:schemaRef ds:uri="http://schemas.microsoft.com/sharepoint/events"/>
  </ds:schemaRefs>
</ds:datastoreItem>
</file>

<file path=customXml/itemProps3.xml><?xml version="1.0" encoding="utf-8"?>
<ds:datastoreItem xmlns:ds="http://schemas.openxmlformats.org/officeDocument/2006/customXml" ds:itemID="{DEADE6C7-6675-471B-9ED9-D1769424BD4F}">
  <ds:schemaRefs>
    <ds:schemaRef ds:uri="http://schemas.microsoft.com/sharepoint/v3/contenttype/forms"/>
  </ds:schemaRefs>
</ds:datastoreItem>
</file>

<file path=customXml/itemProps4.xml><?xml version="1.0" encoding="utf-8"?>
<ds:datastoreItem xmlns:ds="http://schemas.openxmlformats.org/officeDocument/2006/customXml" ds:itemID="{922B902E-1396-46C6-A65B-3E665BCB98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37327d-9525-4e5a-8bc0-ee8965a53cd2"/>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Baumann</dc:creator>
  <cp:keywords/>
  <dc:description/>
  <cp:lastModifiedBy>SYSTEM</cp:lastModifiedBy>
  <cp:revision>2</cp:revision>
  <dcterms:created xsi:type="dcterms:W3CDTF">2019-02-27T17:40:00Z</dcterms:created>
  <dcterms:modified xsi:type="dcterms:W3CDTF">2019-02-27T17:40:00Z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0x010100EFF796F5F06EE14AB6D63FEA4D89E1E3</vt:lpwstr>
  </property>
  <property fmtid="{D5CDD505-2E9C-101B-9397-08002B2CF9AE}" pid="3" name="_dlc_DocIdItemGuid">
    <vt:lpwstr>1ab1fe04-3898-4fea-a24c-1bb860e6bb50</vt:lpwstr>
  </property>
</Properties>
</file>