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(d)</w:t>
      </w: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E6FEC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Please provide supporting documentation with the judge's signature showing the</w:t>
      </w:r>
      <w:r>
        <w:rPr>
          <w:rStyle w:val="apple-converted-space"/>
        </w:rPr>
        <w:t> </w:t>
      </w:r>
      <w:r>
        <w:rPr>
          <w:rStyle w:val="normaltextrun"/>
        </w:rPr>
        <w:t>subject was adjudicated as a mental defective.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Was the subject committed to a mental institution?  Please specify if the subject was voluntarily or involuntarily committed.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Please provide supporting documentation that the subject was involuntarily committed.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 xml:space="preserve">Was the subject </w:t>
      </w:r>
      <w:proofErr w:type="gramStart"/>
      <w:r>
        <w:rPr>
          <w:rStyle w:val="normaltextrun"/>
        </w:rPr>
        <w:t>granted</w:t>
      </w:r>
      <w:proofErr w:type="gramEnd"/>
      <w:r>
        <w:rPr>
          <w:rStyle w:val="normaltextrun"/>
        </w:rPr>
        <w:t xml:space="preserve"> a relief from disability?  If so, please provide a copy of the relief from disability.</w:t>
      </w: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8)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9)  Please provide a copy of the police/incident report with full narrative.  If applicable, please provide any associated/referenced reports.  </w:t>
      </w:r>
      <w:r>
        <w:rPr>
          <w:rStyle w:val="eop"/>
        </w:rPr>
        <w:t> </w:t>
      </w:r>
    </w:p>
    <w:p w:rsidR="00CE6FEC" w:rsidP="00CE6FEC" w:rsidRDefault="00CE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6FEC" w:rsidP="00CE6FEC" w:rsidRDefault="00CE6FEC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CE6FEC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F2E"/>
    <w:multiLevelType w:val="hybridMultilevel"/>
    <w:tmpl w:val="DD3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EC"/>
    <w:rsid w:val="00305738"/>
    <w:rsid w:val="00603BC0"/>
    <w:rsid w:val="00C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40949"/>
  <w15:chartTrackingRefBased/>
  <w15:docId w15:val="{085C53C1-71FD-094D-9A99-0716A7D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6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6FEC"/>
  </w:style>
  <w:style w:type="character" w:customStyle="1" w:styleId="apple-converted-space">
    <w:name w:val="apple-converted-space"/>
    <w:basedOn w:val="DefaultParagraphFont"/>
    <w:rsid w:val="00CE6FEC"/>
  </w:style>
  <w:style w:type="character" w:customStyle="1" w:styleId="eop">
    <w:name w:val="eop"/>
    <w:basedOn w:val="DefaultParagraphFont"/>
    <w:rsid w:val="00CE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2020-10-28T12:43:00Z</dcterms:created>
  <dcterms:modified xsi:type="dcterms:W3CDTF">2020-10-28T12:45:00Z</dcterms:modified>
</cp:coreProperties>
</file>