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531D1" w:rsidRDefault="001531D1" w14:paraId="70E82197" w14:textId="77777777"/>
    <w:p w:rsidR="000B21AF" w:rsidP="00D71B67" w:rsidRDefault="0006270C" w14:paraId="145DA195" w14:textId="77777777">
      <w:pPr>
        <w:jc w:val="center"/>
        <w:rPr>
          <w:b/>
          <w:sz w:val="28"/>
          <w:szCs w:val="28"/>
        </w:rPr>
      </w:pPr>
      <w:r w:rsidRPr="0006270C">
        <w:rPr>
          <w:b/>
          <w:sz w:val="28"/>
          <w:szCs w:val="28"/>
        </w:rPr>
        <w:t>TABLE OF CHANGE</w:t>
      </w:r>
      <w:r w:rsidR="009377EB">
        <w:rPr>
          <w:b/>
          <w:sz w:val="28"/>
          <w:szCs w:val="28"/>
        </w:rPr>
        <w:t>S</w:t>
      </w:r>
      <w:r w:rsidR="009715DC">
        <w:rPr>
          <w:b/>
          <w:sz w:val="28"/>
          <w:szCs w:val="28"/>
        </w:rPr>
        <w:t xml:space="preserve"> – INSTRUCTIONS</w:t>
      </w:r>
    </w:p>
    <w:p w:rsidR="00483DCD" w:rsidP="00D71B67" w:rsidRDefault="00F21233" w14:paraId="670C9131" w14:textId="77777777">
      <w:pPr>
        <w:jc w:val="center"/>
        <w:rPr>
          <w:b/>
          <w:sz w:val="28"/>
          <w:szCs w:val="28"/>
        </w:rPr>
      </w:pPr>
      <w:r>
        <w:rPr>
          <w:b/>
          <w:sz w:val="28"/>
          <w:szCs w:val="28"/>
        </w:rPr>
        <w:t>F</w:t>
      </w:r>
      <w:r w:rsidR="00AD273F">
        <w:rPr>
          <w:b/>
          <w:sz w:val="28"/>
          <w:szCs w:val="28"/>
        </w:rPr>
        <w:t>orm</w:t>
      </w:r>
      <w:r>
        <w:rPr>
          <w:b/>
          <w:sz w:val="28"/>
          <w:szCs w:val="28"/>
        </w:rPr>
        <w:t xml:space="preserve"> </w:t>
      </w:r>
      <w:bookmarkStart w:name="Text3" w:id="0"/>
      <w:r w:rsidR="009715DC">
        <w:rPr>
          <w:b/>
          <w:sz w:val="28"/>
          <w:szCs w:val="28"/>
        </w:rPr>
        <w:t>I-129CW</w:t>
      </w:r>
      <w:bookmarkEnd w:id="0"/>
      <w:r w:rsidR="009715DC">
        <w:rPr>
          <w:b/>
          <w:sz w:val="28"/>
          <w:szCs w:val="28"/>
        </w:rPr>
        <w:t>, Instructions for Petition for a CNMI-Only Nonimmigrant Transitional Worker</w:t>
      </w:r>
    </w:p>
    <w:p w:rsidR="00483DCD" w:rsidP="00D71B67" w:rsidRDefault="00483DCD" w14:paraId="682AEA40" w14:textId="77777777">
      <w:pPr>
        <w:jc w:val="center"/>
        <w:rPr>
          <w:b/>
          <w:sz w:val="28"/>
          <w:szCs w:val="28"/>
        </w:rPr>
      </w:pPr>
      <w:r>
        <w:rPr>
          <w:b/>
          <w:sz w:val="28"/>
          <w:szCs w:val="28"/>
        </w:rPr>
        <w:t>OMB Number: 1615-</w:t>
      </w:r>
      <w:r w:rsidR="00615B3B">
        <w:rPr>
          <w:b/>
          <w:sz w:val="28"/>
          <w:szCs w:val="28"/>
        </w:rPr>
        <w:t>0111</w:t>
      </w:r>
    </w:p>
    <w:p w:rsidR="009377EB" w:rsidP="00D71B67" w:rsidRDefault="00F21233" w14:paraId="51699734" w14:textId="1B018352">
      <w:pPr>
        <w:jc w:val="center"/>
        <w:rPr>
          <w:b/>
          <w:sz w:val="28"/>
          <w:szCs w:val="28"/>
        </w:rPr>
      </w:pPr>
      <w:r>
        <w:rPr>
          <w:b/>
          <w:sz w:val="28"/>
          <w:szCs w:val="28"/>
        </w:rPr>
        <w:t>Dat</w:t>
      </w:r>
      <w:r w:rsidR="00615B3B">
        <w:rPr>
          <w:b/>
          <w:sz w:val="28"/>
          <w:szCs w:val="28"/>
        </w:rPr>
        <w:t>e</w:t>
      </w:r>
      <w:r w:rsidR="0050692A">
        <w:rPr>
          <w:b/>
          <w:sz w:val="28"/>
          <w:szCs w:val="28"/>
        </w:rPr>
        <w:t xml:space="preserve"> 0</w:t>
      </w:r>
      <w:r w:rsidR="00FB2397">
        <w:rPr>
          <w:b/>
          <w:sz w:val="28"/>
          <w:szCs w:val="28"/>
        </w:rPr>
        <w:t>9</w:t>
      </w:r>
      <w:r w:rsidR="0050692A">
        <w:rPr>
          <w:b/>
          <w:sz w:val="28"/>
          <w:szCs w:val="28"/>
        </w:rPr>
        <w:t>/</w:t>
      </w:r>
      <w:r w:rsidR="00DA17FD">
        <w:rPr>
          <w:b/>
          <w:sz w:val="28"/>
          <w:szCs w:val="28"/>
        </w:rPr>
        <w:t>0</w:t>
      </w:r>
      <w:r w:rsidR="00E72C83">
        <w:rPr>
          <w:b/>
          <w:sz w:val="28"/>
          <w:szCs w:val="28"/>
        </w:rPr>
        <w:t>2</w:t>
      </w:r>
      <w:bookmarkStart w:name="_GoBack" w:id="1"/>
      <w:bookmarkEnd w:id="1"/>
      <w:r w:rsidR="0050692A">
        <w:rPr>
          <w:b/>
          <w:sz w:val="28"/>
          <w:szCs w:val="28"/>
        </w:rPr>
        <w:t>/2020</w:t>
      </w:r>
    </w:p>
    <w:p w:rsidR="00483DCD" w:rsidP="0006270C" w:rsidRDefault="00483DCD" w14:paraId="5ADA8CB1" w14:textId="77777777">
      <w:pPr>
        <w:jc w:val="center"/>
        <w:rPr>
          <w:b/>
          <w:sz w:val="28"/>
          <w:szCs w:val="28"/>
        </w:rPr>
      </w:pP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10790"/>
      </w:tblGrid>
      <w:tr w:rsidRPr="00A6192C" w:rsidR="00483DCD" w:rsidTr="00D7268F" w14:paraId="583A249E" w14:textId="77777777">
        <w:tc>
          <w:tcPr>
            <w:tcW w:w="12348" w:type="dxa"/>
            <w:shd w:val="clear" w:color="auto" w:fill="auto"/>
          </w:tcPr>
          <w:p w:rsidR="00637C0D" w:rsidP="00637C0D" w:rsidRDefault="00483DCD" w14:paraId="0D54443C" w14:textId="77777777">
            <w:pPr>
              <w:rPr>
                <w:b/>
                <w:sz w:val="24"/>
                <w:szCs w:val="24"/>
              </w:rPr>
            </w:pPr>
            <w:r w:rsidRPr="00A6192C">
              <w:rPr>
                <w:b/>
                <w:sz w:val="24"/>
                <w:szCs w:val="24"/>
              </w:rPr>
              <w:t>Reason for Revision:</w:t>
            </w:r>
            <w:r w:rsidRPr="00A6192C" w:rsidR="00637C0D">
              <w:rPr>
                <w:b/>
                <w:sz w:val="24"/>
                <w:szCs w:val="24"/>
              </w:rPr>
              <w:t xml:space="preserve">  </w:t>
            </w:r>
            <w:r w:rsidR="0050692A">
              <w:rPr>
                <w:b/>
                <w:sz w:val="24"/>
                <w:szCs w:val="24"/>
              </w:rPr>
              <w:t xml:space="preserve">Fee Rule </w:t>
            </w:r>
          </w:p>
          <w:p w:rsidR="00241404" w:rsidP="00637C0D" w:rsidRDefault="00241404" w14:paraId="74CA74C8" w14:textId="77777777">
            <w:pPr>
              <w:rPr>
                <w:b/>
                <w:bCs/>
                <w:sz w:val="24"/>
                <w:szCs w:val="24"/>
              </w:rPr>
            </w:pPr>
            <w:r w:rsidRPr="00241404">
              <w:rPr>
                <w:b/>
                <w:bCs/>
                <w:sz w:val="24"/>
                <w:szCs w:val="24"/>
              </w:rPr>
              <w:t>Project Phase:</w:t>
            </w:r>
            <w:r w:rsidR="0050692A">
              <w:rPr>
                <w:b/>
                <w:bCs/>
                <w:sz w:val="24"/>
                <w:szCs w:val="24"/>
              </w:rPr>
              <w:t xml:space="preserve">  Post G-1056 </w:t>
            </w:r>
          </w:p>
          <w:p w:rsidR="0050692A" w:rsidP="00637C0D" w:rsidRDefault="0050692A" w14:paraId="15EF0555" w14:textId="77777777">
            <w:pPr>
              <w:rPr>
                <w:b/>
                <w:bCs/>
                <w:sz w:val="24"/>
                <w:szCs w:val="24"/>
              </w:rPr>
            </w:pPr>
          </w:p>
          <w:p w:rsidRPr="0050692A" w:rsidR="0050692A" w:rsidP="0050692A" w:rsidRDefault="0050692A" w14:paraId="0DAC5E48" w14:textId="77777777">
            <w:pPr>
              <w:pStyle w:val="ListParagraph"/>
              <w:numPr>
                <w:ilvl w:val="0"/>
                <w:numId w:val="9"/>
              </w:numPr>
              <w:rPr>
                <w:b/>
                <w:bCs/>
                <w:color w:val="FF0000"/>
                <w:sz w:val="24"/>
                <w:szCs w:val="24"/>
              </w:rPr>
            </w:pPr>
            <w:r>
              <w:rPr>
                <w:color w:val="FF0000"/>
                <w:sz w:val="24"/>
                <w:szCs w:val="24"/>
              </w:rPr>
              <w:t xml:space="preserve">Please note – all instances of “if any” and “if applicable” have been removed from Instructions for Form I-129CW </w:t>
            </w:r>
          </w:p>
          <w:p w:rsidRPr="00A6192C" w:rsidR="00637C0D" w:rsidP="00637C0D" w:rsidRDefault="00637C0D" w14:paraId="28A99FD0" w14:textId="77777777">
            <w:pPr>
              <w:rPr>
                <w:b/>
                <w:sz w:val="24"/>
                <w:szCs w:val="24"/>
              </w:rPr>
            </w:pPr>
          </w:p>
          <w:p w:rsidRPr="00A6192C" w:rsidR="00637C0D" w:rsidP="00637C0D" w:rsidRDefault="00637C0D" w14:paraId="0E64B61F" w14:textId="77777777">
            <w:pPr>
              <w:rPr>
                <w:sz w:val="24"/>
                <w:szCs w:val="24"/>
              </w:rPr>
            </w:pPr>
            <w:r w:rsidRPr="00A6192C">
              <w:rPr>
                <w:sz w:val="24"/>
                <w:szCs w:val="24"/>
              </w:rPr>
              <w:t>Legend for Proposed Text:</w:t>
            </w:r>
          </w:p>
          <w:p w:rsidRPr="00A6192C" w:rsidR="00637C0D" w:rsidP="00637C0D" w:rsidRDefault="00637C0D" w14:paraId="48AB88A5" w14:textId="77777777">
            <w:pPr>
              <w:pStyle w:val="ListParagraph"/>
              <w:numPr>
                <w:ilvl w:val="0"/>
                <w:numId w:val="2"/>
              </w:numPr>
              <w:spacing w:line="240" w:lineRule="auto"/>
              <w:rPr>
                <w:rFonts w:ascii="Times New Roman" w:hAnsi="Times New Roman" w:cs="Times New Roman"/>
                <w:sz w:val="24"/>
                <w:szCs w:val="24"/>
              </w:rPr>
            </w:pPr>
            <w:r w:rsidRPr="00A6192C">
              <w:rPr>
                <w:rFonts w:ascii="Times New Roman" w:hAnsi="Times New Roman" w:cs="Times New Roman"/>
                <w:sz w:val="24"/>
                <w:szCs w:val="24"/>
              </w:rPr>
              <w:t>Black font = Current text</w:t>
            </w:r>
          </w:p>
          <w:p w:rsidRPr="006C475E" w:rsidR="00A277E7" w:rsidP="00637C0D" w:rsidRDefault="00637C0D" w14:paraId="77A6036C" w14:textId="77777777">
            <w:pPr>
              <w:pStyle w:val="ListParagraph"/>
              <w:numPr>
                <w:ilvl w:val="0"/>
                <w:numId w:val="2"/>
              </w:numPr>
              <w:rPr>
                <w:b/>
                <w:sz w:val="24"/>
                <w:szCs w:val="24"/>
              </w:rPr>
            </w:pPr>
            <w:r w:rsidRPr="00A6192C">
              <w:rPr>
                <w:rFonts w:ascii="Times New Roman" w:hAnsi="Times New Roman" w:cs="Times New Roman"/>
                <w:color w:val="FF0000"/>
                <w:sz w:val="24"/>
                <w:szCs w:val="24"/>
              </w:rPr>
              <w:t xml:space="preserve">Red font </w:t>
            </w:r>
            <w:r w:rsidRPr="00A6192C">
              <w:rPr>
                <w:rFonts w:ascii="Times New Roman" w:hAnsi="Times New Roman" w:cs="Times New Roman"/>
                <w:sz w:val="24"/>
                <w:szCs w:val="24"/>
              </w:rPr>
              <w:t>= Changes</w:t>
            </w:r>
          </w:p>
          <w:p w:rsidR="006C475E" w:rsidP="006C475E" w:rsidRDefault="006C475E" w14:paraId="36DE2C23" w14:textId="77777777">
            <w:pPr>
              <w:rPr>
                <w:b/>
                <w:sz w:val="24"/>
                <w:szCs w:val="24"/>
              </w:rPr>
            </w:pPr>
          </w:p>
          <w:p w:rsidR="006C475E" w:rsidP="006C475E" w:rsidRDefault="00615B3B" w14:paraId="045015C2" w14:textId="77777777">
            <w:pPr>
              <w:rPr>
                <w:sz w:val="24"/>
                <w:szCs w:val="24"/>
              </w:rPr>
            </w:pPr>
            <w:r>
              <w:rPr>
                <w:sz w:val="24"/>
                <w:szCs w:val="24"/>
              </w:rPr>
              <w:t xml:space="preserve">Expires </w:t>
            </w:r>
            <w:r w:rsidR="00FF5F23">
              <w:rPr>
                <w:sz w:val="24"/>
                <w:szCs w:val="24"/>
              </w:rPr>
              <w:t>12</w:t>
            </w:r>
            <w:r w:rsidR="003B1764">
              <w:rPr>
                <w:sz w:val="24"/>
                <w:szCs w:val="24"/>
              </w:rPr>
              <w:t>/</w:t>
            </w:r>
            <w:r w:rsidR="00FF5F23">
              <w:rPr>
                <w:sz w:val="24"/>
                <w:szCs w:val="24"/>
              </w:rPr>
              <w:t>31</w:t>
            </w:r>
            <w:r w:rsidR="003B1764">
              <w:rPr>
                <w:sz w:val="24"/>
                <w:szCs w:val="24"/>
              </w:rPr>
              <w:t>/</w:t>
            </w:r>
            <w:r w:rsidR="00FF5F23">
              <w:rPr>
                <w:sz w:val="24"/>
                <w:szCs w:val="24"/>
              </w:rPr>
              <w:t>2020</w:t>
            </w:r>
          </w:p>
          <w:p w:rsidRPr="006C475E" w:rsidR="006C475E" w:rsidP="006C475E" w:rsidRDefault="00615B3B" w14:paraId="0F5F5B31" w14:textId="77777777">
            <w:pPr>
              <w:rPr>
                <w:sz w:val="24"/>
                <w:szCs w:val="24"/>
              </w:rPr>
            </w:pPr>
            <w:r>
              <w:rPr>
                <w:sz w:val="24"/>
                <w:szCs w:val="24"/>
              </w:rPr>
              <w:t xml:space="preserve">Edition Date </w:t>
            </w:r>
            <w:r w:rsidR="00FF5F23">
              <w:rPr>
                <w:sz w:val="24"/>
                <w:szCs w:val="24"/>
              </w:rPr>
              <w:t>06</w:t>
            </w:r>
            <w:r w:rsidR="003B1764">
              <w:rPr>
                <w:sz w:val="24"/>
                <w:szCs w:val="24"/>
              </w:rPr>
              <w:t>/</w:t>
            </w:r>
            <w:r w:rsidR="00FF5F23">
              <w:rPr>
                <w:sz w:val="24"/>
                <w:szCs w:val="24"/>
              </w:rPr>
              <w:t>18</w:t>
            </w:r>
            <w:r>
              <w:rPr>
                <w:sz w:val="24"/>
                <w:szCs w:val="24"/>
              </w:rPr>
              <w:t>/2020</w:t>
            </w:r>
          </w:p>
        </w:tc>
      </w:tr>
    </w:tbl>
    <w:p w:rsidR="0006270C" w:rsidRDefault="0006270C" w14:paraId="499B959E" w14:textId="77777777"/>
    <w:p w:rsidR="0006270C" w:rsidRDefault="0006270C" w14:paraId="70C7AE87" w14:textId="77777777"/>
    <w:tbl>
      <w:tblPr>
        <w:tblW w:w="1099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1E0" w:firstRow="1" w:lastRow="1" w:firstColumn="1" w:lastColumn="1" w:noHBand="0" w:noVBand="0"/>
      </w:tblPr>
      <w:tblGrid>
        <w:gridCol w:w="2808"/>
        <w:gridCol w:w="4095"/>
        <w:gridCol w:w="4095"/>
      </w:tblGrid>
      <w:tr w:rsidRPr="00F736EE" w:rsidR="00016C07" w:rsidTr="002D6271" w14:paraId="6F78B246" w14:textId="77777777">
        <w:tc>
          <w:tcPr>
            <w:tcW w:w="2808" w:type="dxa"/>
            <w:shd w:val="clear" w:color="auto" w:fill="D9D9D9"/>
            <w:vAlign w:val="center"/>
          </w:tcPr>
          <w:p w:rsidRPr="00F736EE" w:rsidR="00016C07" w:rsidP="00041392" w:rsidRDefault="00016C07" w14:paraId="377F72F8" w14:textId="77777777">
            <w:pPr>
              <w:jc w:val="center"/>
              <w:rPr>
                <w:b/>
                <w:sz w:val="24"/>
                <w:szCs w:val="24"/>
              </w:rPr>
            </w:pPr>
            <w:r>
              <w:rPr>
                <w:b/>
                <w:sz w:val="24"/>
                <w:szCs w:val="24"/>
              </w:rPr>
              <w:t>Current Page Number</w:t>
            </w:r>
            <w:r w:rsidR="00041392">
              <w:rPr>
                <w:b/>
                <w:sz w:val="24"/>
                <w:szCs w:val="24"/>
              </w:rPr>
              <w:t xml:space="preserve"> and Section</w:t>
            </w:r>
          </w:p>
        </w:tc>
        <w:tc>
          <w:tcPr>
            <w:tcW w:w="4095" w:type="dxa"/>
            <w:shd w:val="clear" w:color="auto" w:fill="D9D9D9"/>
            <w:vAlign w:val="center"/>
          </w:tcPr>
          <w:p w:rsidRPr="00F736EE" w:rsidR="00016C07" w:rsidP="00E6404D" w:rsidRDefault="00016C07" w14:paraId="2F6A6CBC" w14:textId="77777777">
            <w:pPr>
              <w:autoSpaceDE w:val="0"/>
              <w:autoSpaceDN w:val="0"/>
              <w:adjustRightInd w:val="0"/>
              <w:jc w:val="center"/>
              <w:rPr>
                <w:b/>
                <w:sz w:val="24"/>
                <w:szCs w:val="24"/>
              </w:rPr>
            </w:pPr>
            <w:r>
              <w:rPr>
                <w:b/>
                <w:sz w:val="24"/>
                <w:szCs w:val="24"/>
              </w:rPr>
              <w:t>Current Text</w:t>
            </w:r>
          </w:p>
        </w:tc>
        <w:tc>
          <w:tcPr>
            <w:tcW w:w="4095" w:type="dxa"/>
            <w:shd w:val="clear" w:color="auto" w:fill="D9D9D9"/>
            <w:vAlign w:val="center"/>
          </w:tcPr>
          <w:p w:rsidRPr="00F736EE" w:rsidR="00016C07" w:rsidP="00E6404D" w:rsidRDefault="00016C07" w14:paraId="20DA3D91" w14:textId="77777777">
            <w:pPr>
              <w:pStyle w:val="Default"/>
              <w:jc w:val="center"/>
              <w:rPr>
                <w:b/>
                <w:color w:val="auto"/>
              </w:rPr>
            </w:pPr>
            <w:r>
              <w:rPr>
                <w:b/>
                <w:color w:val="auto"/>
              </w:rPr>
              <w:t>Proposed Text</w:t>
            </w:r>
          </w:p>
        </w:tc>
      </w:tr>
      <w:tr w:rsidRPr="007228B5" w:rsidR="00016C07" w:rsidTr="002D6271" w14:paraId="5C7861E7" w14:textId="77777777">
        <w:tc>
          <w:tcPr>
            <w:tcW w:w="2808" w:type="dxa"/>
          </w:tcPr>
          <w:p w:rsidR="00AB6762" w:rsidP="003463DC" w:rsidRDefault="00B57C11" w14:paraId="704B1CBE" w14:textId="77777777">
            <w:pPr>
              <w:rPr>
                <w:b/>
                <w:sz w:val="24"/>
                <w:szCs w:val="24"/>
              </w:rPr>
            </w:pPr>
            <w:r>
              <w:rPr>
                <w:b/>
                <w:sz w:val="24"/>
                <w:szCs w:val="24"/>
              </w:rPr>
              <w:t>Page</w:t>
            </w:r>
            <w:r w:rsidR="00E3716F">
              <w:rPr>
                <w:b/>
                <w:sz w:val="24"/>
                <w:szCs w:val="24"/>
              </w:rPr>
              <w:t>s</w:t>
            </w:r>
            <w:r>
              <w:rPr>
                <w:b/>
                <w:sz w:val="24"/>
                <w:szCs w:val="24"/>
              </w:rPr>
              <w:t xml:space="preserve"> 1-</w:t>
            </w:r>
            <w:r w:rsidR="00E3716F">
              <w:rPr>
                <w:b/>
                <w:sz w:val="24"/>
                <w:szCs w:val="24"/>
              </w:rPr>
              <w:t>5</w:t>
            </w:r>
            <w:r>
              <w:rPr>
                <w:b/>
                <w:sz w:val="24"/>
                <w:szCs w:val="24"/>
              </w:rPr>
              <w:t xml:space="preserve">, </w:t>
            </w:r>
          </w:p>
          <w:p w:rsidRPr="004B3E2B" w:rsidR="00016C07" w:rsidP="003463DC" w:rsidRDefault="00B57C11" w14:paraId="045C1607" w14:textId="01D8AC00">
            <w:pPr>
              <w:rPr>
                <w:b/>
                <w:sz w:val="24"/>
                <w:szCs w:val="24"/>
              </w:rPr>
            </w:pPr>
            <w:r>
              <w:rPr>
                <w:b/>
                <w:sz w:val="24"/>
                <w:szCs w:val="24"/>
              </w:rPr>
              <w:t>General Instructions</w:t>
            </w:r>
          </w:p>
        </w:tc>
        <w:tc>
          <w:tcPr>
            <w:tcW w:w="4095" w:type="dxa"/>
          </w:tcPr>
          <w:p w:rsidR="006E53B8" w:rsidP="00E3716F" w:rsidRDefault="006E53B8" w14:paraId="5BC5C1EA" w14:textId="77777777">
            <w:pPr>
              <w:pStyle w:val="SectionHeadingHeadings"/>
              <w:spacing w:line="240" w:lineRule="auto"/>
              <w:rPr>
                <w:color w:val="auto"/>
                <w:sz w:val="22"/>
                <w:szCs w:val="22"/>
              </w:rPr>
            </w:pPr>
            <w:r>
              <w:rPr>
                <w:color w:val="auto"/>
                <w:sz w:val="22"/>
                <w:szCs w:val="22"/>
              </w:rPr>
              <w:t>[Page 1]</w:t>
            </w:r>
          </w:p>
          <w:p w:rsidR="006E53B8" w:rsidP="00E3716F" w:rsidRDefault="006E53B8" w14:paraId="4CAD10C3" w14:textId="77777777">
            <w:pPr>
              <w:pStyle w:val="SectionHeadingHeadings"/>
              <w:spacing w:line="240" w:lineRule="auto"/>
              <w:rPr>
                <w:color w:val="auto"/>
                <w:sz w:val="22"/>
                <w:szCs w:val="22"/>
              </w:rPr>
            </w:pPr>
          </w:p>
          <w:p w:rsidRPr="006E53B8" w:rsidR="00E3716F" w:rsidP="00E3716F" w:rsidRDefault="006E53B8" w14:paraId="300432F8" w14:textId="77777777">
            <w:pPr>
              <w:suppressAutoHyphens/>
              <w:autoSpaceDE w:val="0"/>
              <w:autoSpaceDN w:val="0"/>
              <w:adjustRightInd w:val="0"/>
              <w:textAlignment w:val="center"/>
              <w:rPr>
                <w:b/>
                <w:bCs/>
              </w:rPr>
            </w:pPr>
            <w:r w:rsidRPr="006E53B8">
              <w:rPr>
                <w:b/>
                <w:bCs/>
              </w:rPr>
              <w:t>…</w:t>
            </w:r>
          </w:p>
          <w:p w:rsidRPr="00422742" w:rsidR="00E3716F" w:rsidP="00E3716F" w:rsidRDefault="00E3716F" w14:paraId="2C2422C5" w14:textId="77777777">
            <w:pPr>
              <w:keepNext/>
              <w:autoSpaceDE w:val="0"/>
              <w:autoSpaceDN w:val="0"/>
              <w:adjustRightInd w:val="0"/>
              <w:textAlignment w:val="center"/>
              <w:rPr>
                <w:b/>
                <w:bCs/>
              </w:rPr>
            </w:pPr>
          </w:p>
          <w:p w:rsidRPr="00422742" w:rsidR="00E3716F" w:rsidP="00E3716F" w:rsidRDefault="00E3716F" w14:paraId="0156AEC5" w14:textId="77777777">
            <w:pPr>
              <w:keepNext/>
              <w:autoSpaceDE w:val="0"/>
              <w:autoSpaceDN w:val="0"/>
              <w:adjustRightInd w:val="0"/>
              <w:textAlignment w:val="center"/>
            </w:pPr>
            <w:r w:rsidRPr="00422742">
              <w:rPr>
                <w:b/>
                <w:bCs/>
              </w:rPr>
              <w:t xml:space="preserve">Filing Fee. </w:t>
            </w:r>
            <w:r w:rsidRPr="00422742">
              <w:t xml:space="preserve"> Each petition must be accompanied by the appropriate filing fee and biometric services fee (if applicable).  (See the </w:t>
            </w:r>
            <w:r w:rsidRPr="00422742">
              <w:rPr>
                <w:b/>
                <w:bCs/>
              </w:rPr>
              <w:t>What Is the Filing Fee</w:t>
            </w:r>
            <w:r w:rsidRPr="00422742">
              <w:t xml:space="preserve"> section of these Instructions.)</w:t>
            </w:r>
          </w:p>
          <w:p w:rsidRPr="00422742" w:rsidR="00E3716F" w:rsidP="00E3716F" w:rsidRDefault="00E3716F" w14:paraId="757B6ED0" w14:textId="77777777"/>
          <w:p w:rsidR="00E3716F" w:rsidP="00E3716F" w:rsidRDefault="006E53B8" w14:paraId="1B572B0F" w14:textId="77777777">
            <w:pPr>
              <w:pStyle w:val="BodyExtraSpace1BodyStyles"/>
              <w:keepLines w:val="0"/>
              <w:spacing w:before="0" w:after="0" w:line="240" w:lineRule="auto"/>
              <w:rPr>
                <w:rStyle w:val="None"/>
                <w:b/>
                <w:bCs/>
                <w:color w:val="auto"/>
              </w:rPr>
            </w:pPr>
            <w:r w:rsidRPr="006E53B8">
              <w:rPr>
                <w:rStyle w:val="None"/>
                <w:b/>
                <w:bCs/>
                <w:color w:val="auto"/>
              </w:rPr>
              <w:t>…</w:t>
            </w:r>
          </w:p>
          <w:p w:rsidR="008B0561" w:rsidP="00E3716F" w:rsidRDefault="008B0561" w14:paraId="7A1BA973" w14:textId="77777777">
            <w:pPr>
              <w:pStyle w:val="BodyExtraSpace1BodyStyles"/>
              <w:keepLines w:val="0"/>
              <w:spacing w:before="0" w:after="0" w:line="240" w:lineRule="auto"/>
              <w:rPr>
                <w:rStyle w:val="None"/>
                <w:b/>
                <w:bCs/>
                <w:color w:val="auto"/>
              </w:rPr>
            </w:pPr>
          </w:p>
          <w:p w:rsidR="008B0561" w:rsidP="00E3716F" w:rsidRDefault="008B0561" w14:paraId="12409A2A" w14:textId="77777777">
            <w:pPr>
              <w:pStyle w:val="BodyExtraSpace1BodyStyles"/>
              <w:keepLines w:val="0"/>
              <w:spacing w:before="0" w:after="0" w:line="240" w:lineRule="auto"/>
              <w:rPr>
                <w:rStyle w:val="None"/>
                <w:b/>
                <w:bCs/>
                <w:color w:val="auto"/>
              </w:rPr>
            </w:pPr>
            <w:r>
              <w:rPr>
                <w:rStyle w:val="None"/>
                <w:b/>
                <w:bCs/>
                <w:color w:val="auto"/>
              </w:rPr>
              <w:t>[Page 2]</w:t>
            </w:r>
          </w:p>
          <w:p w:rsidR="008B0561" w:rsidP="00E3716F" w:rsidRDefault="008B0561" w14:paraId="5366FAA0" w14:textId="77777777">
            <w:pPr>
              <w:pStyle w:val="BodyExtraSpace1BodyStyles"/>
              <w:keepLines w:val="0"/>
              <w:spacing w:before="0" w:after="0" w:line="240" w:lineRule="auto"/>
              <w:rPr>
                <w:rStyle w:val="None"/>
                <w:b/>
                <w:bCs/>
                <w:color w:val="auto"/>
              </w:rPr>
            </w:pPr>
          </w:p>
          <w:p w:rsidRPr="00422742" w:rsidR="00E3716F" w:rsidP="00E3716F" w:rsidRDefault="00E3716F" w14:paraId="4CD85EFE" w14:textId="63C436C1">
            <w:pPr>
              <w:keepLines/>
              <w:suppressAutoHyphens/>
              <w:autoSpaceDE w:val="0"/>
              <w:autoSpaceDN w:val="0"/>
              <w:adjustRightInd w:val="0"/>
              <w:textAlignment w:val="center"/>
            </w:pPr>
            <w:r w:rsidRPr="00422742">
              <w:rPr>
                <w:b/>
              </w:rPr>
              <w:t>2.</w:t>
            </w:r>
            <w:r w:rsidRPr="00422742">
              <w:t xml:space="preserve">  If you need extra space to complete any item within this petition, use the space provided in </w:t>
            </w:r>
            <w:r w:rsidRPr="00422742">
              <w:rPr>
                <w:b/>
              </w:rPr>
              <w:t>Part 1</w:t>
            </w:r>
            <w:r w:rsidR="00FB2397">
              <w:rPr>
                <w:b/>
              </w:rPr>
              <w:t>1</w:t>
            </w:r>
            <w:r w:rsidRPr="00422742">
              <w:rPr>
                <w:b/>
              </w:rPr>
              <w:t xml:space="preserve">. Additional Information </w:t>
            </w:r>
            <w:r w:rsidRPr="00422742">
              <w:t>or attach a separate sheet of paper.  Type or print your name and Alien Registration Number (A-Number) (if any) at the top of each sheet; indicate the</w:t>
            </w:r>
            <w:r w:rsidRPr="00422742">
              <w:rPr>
                <w:b/>
              </w:rPr>
              <w:t xml:space="preserve"> Page Number, Part Number, </w:t>
            </w:r>
            <w:r w:rsidRPr="00422742">
              <w:t>and</w:t>
            </w:r>
            <w:r w:rsidRPr="00422742">
              <w:rPr>
                <w:b/>
              </w:rPr>
              <w:t xml:space="preserve"> Item Number</w:t>
            </w:r>
            <w:r w:rsidRPr="00422742">
              <w:t xml:space="preserve"> to which your answer refers; and sign and date each sheet.</w:t>
            </w:r>
          </w:p>
          <w:p w:rsidRPr="00422742" w:rsidR="00E3716F" w:rsidP="00E3716F" w:rsidRDefault="00E3716F" w14:paraId="23C11AAE" w14:textId="77777777">
            <w:pPr>
              <w:keepLines/>
              <w:suppressAutoHyphens/>
              <w:autoSpaceDE w:val="0"/>
              <w:autoSpaceDN w:val="0"/>
              <w:adjustRightInd w:val="0"/>
              <w:textAlignment w:val="center"/>
            </w:pPr>
          </w:p>
          <w:p w:rsidR="00E3716F" w:rsidP="00E3716F" w:rsidRDefault="005D1BAE" w14:paraId="422947F9" w14:textId="3DFFBC10">
            <w:pPr>
              <w:rPr>
                <w:b/>
              </w:rPr>
            </w:pPr>
            <w:r>
              <w:rPr>
                <w:b/>
              </w:rPr>
              <w:t>…</w:t>
            </w:r>
          </w:p>
          <w:p w:rsidR="00FB2397" w:rsidP="00E3716F" w:rsidRDefault="00FB2397" w14:paraId="16DE8882" w14:textId="72279CC5">
            <w:pPr>
              <w:rPr>
                <w:b/>
              </w:rPr>
            </w:pPr>
          </w:p>
          <w:p w:rsidRPr="00DA17FD" w:rsidR="00DA17FD" w:rsidP="00DA17FD" w:rsidRDefault="00FB2397" w14:paraId="7C205EDC" w14:textId="50D7569C">
            <w:pPr>
              <w:pStyle w:val="NoSpacing"/>
              <w:rPr>
                <w:rFonts w:ascii="Times New Roman" w:hAnsi="Times New Roman"/>
                <w:bCs/>
                <w:color w:val="auto"/>
              </w:rPr>
            </w:pPr>
            <w:r w:rsidRPr="00422742">
              <w:rPr>
                <w:rFonts w:ascii="Times New Roman" w:hAnsi="Times New Roman"/>
                <w:b/>
                <w:color w:val="auto"/>
              </w:rPr>
              <w:lastRenderedPageBreak/>
              <w:t>4.  Part 6.  Information about the Beneficiary’s Public Benefits.</w:t>
            </w:r>
            <w:r w:rsidRPr="00DA17FD" w:rsidR="00DA17FD">
              <w:rPr>
                <w:rFonts w:ascii="Times New Roman" w:hAnsi="Times New Roman"/>
                <w:bCs/>
                <w:color w:val="auto"/>
              </w:rPr>
              <w:t xml:space="preserve">  </w:t>
            </w:r>
            <w:commentRangeStart w:id="2"/>
            <w:r w:rsidRPr="00DA17FD" w:rsidR="00DA17FD">
              <w:rPr>
                <w:rFonts w:ascii="Times New Roman" w:hAnsi="Times New Roman"/>
                <w:bCs/>
                <w:color w:val="auto"/>
              </w:rPr>
              <w:t xml:space="preserve">On July 29, 2020, the U.S. District Court for the Southern District of New York (SDNY) in State of New York, et al. v. DHS, et al. and Make the Road NY et al. v. Cuccinelli, et al. enjoined the Department of Homeland Security (DHS) from enforcing, applying, implementing, or treating as effective the Inadmissibility on Public Charge Grounds Final Rule (“Public Charge Final Rule”) for any period during which there is a declared national health emergency in response to the COVID-19 outbreak. (84 FR 41292, Aug. 14, 2019, final rule; as amended by 84 FR 52357, Oct. 2, 2019, final rule correction). Subsequently, on August 12, 2020, the U.S. Court of Appeals for the Second Circuit, in </w:t>
            </w:r>
            <w:r w:rsidRPr="00DA17FD" w:rsidR="00DA17FD">
              <w:rPr>
                <w:rFonts w:ascii="Times New Roman" w:hAnsi="Times New Roman"/>
                <w:bCs/>
                <w:i/>
                <w:color w:val="auto"/>
              </w:rPr>
              <w:t>State of New York, et al. v. DHS, et al.</w:t>
            </w:r>
            <w:r w:rsidRPr="00DA17FD" w:rsidR="00DA17FD">
              <w:rPr>
                <w:rFonts w:ascii="Times New Roman" w:hAnsi="Times New Roman"/>
                <w:bCs/>
                <w:color w:val="auto"/>
              </w:rPr>
              <w:t xml:space="preserve"> and </w:t>
            </w:r>
            <w:r w:rsidRPr="00DA17FD" w:rsidR="00DA17FD">
              <w:rPr>
                <w:rFonts w:ascii="Times New Roman" w:hAnsi="Times New Roman"/>
                <w:bCs/>
                <w:i/>
                <w:color w:val="auto"/>
              </w:rPr>
              <w:t>Make the Road NY et al. v. Cuccinelli</w:t>
            </w:r>
            <w:r w:rsidRPr="00DA17FD" w:rsidR="00DA17FD">
              <w:rPr>
                <w:rFonts w:ascii="Times New Roman" w:hAnsi="Times New Roman"/>
                <w:bCs/>
                <w:color w:val="auto"/>
              </w:rPr>
              <w:t>, granted an administrative stay of the July 29, 2020 nationwide injunction in all states outside of the Second Circuit, i.e. all states except New York, Connecticut, and Vermont. This stay allows DHS to continue implementing the Public Charge Final Rule everywhere except in New York, Connecticut, and Vermont.</w:t>
            </w:r>
          </w:p>
          <w:p w:rsidRPr="00DA17FD" w:rsidR="00DA17FD" w:rsidP="00DA17FD" w:rsidRDefault="00DA17FD" w14:paraId="00E42253" w14:textId="77777777">
            <w:pPr>
              <w:pStyle w:val="NoSpacing"/>
              <w:rPr>
                <w:rFonts w:ascii="Times New Roman" w:hAnsi="Times New Roman"/>
                <w:bCs/>
                <w:color w:val="auto"/>
              </w:rPr>
            </w:pPr>
          </w:p>
          <w:p w:rsidR="00DA17FD" w:rsidP="00FB2397" w:rsidRDefault="00DA17FD" w14:paraId="0CD6A83A" w14:textId="702273DD">
            <w:pPr>
              <w:pStyle w:val="NoSpacing"/>
              <w:rPr>
                <w:rFonts w:ascii="Times New Roman" w:hAnsi="Times New Roman"/>
                <w:bCs/>
                <w:i/>
                <w:color w:val="auto"/>
              </w:rPr>
            </w:pPr>
            <w:r w:rsidRPr="00DA17FD">
              <w:rPr>
                <w:rFonts w:ascii="Times New Roman" w:hAnsi="Times New Roman"/>
                <w:bCs/>
                <w:color w:val="auto"/>
              </w:rPr>
              <w:t>During the injunction, petitioners requesting an extension of stay or change of status using Form I-129CW on behalf of a beneficiary using Form I-129CW, in which the petitioner/employer has a  physical address or in which the beneficiary physically resides</w:t>
            </w:r>
            <w:r w:rsidRPr="00DA17FD" w:rsidDel="006C266C">
              <w:rPr>
                <w:rFonts w:ascii="Times New Roman" w:hAnsi="Times New Roman"/>
                <w:bCs/>
                <w:color w:val="auto"/>
              </w:rPr>
              <w:t xml:space="preserve"> </w:t>
            </w:r>
            <w:r w:rsidRPr="00DA17FD">
              <w:rPr>
                <w:rFonts w:ascii="Times New Roman" w:hAnsi="Times New Roman"/>
                <w:bCs/>
                <w:color w:val="auto"/>
              </w:rPr>
              <w:t>in New York, Connecticut, or Vermont, should not</w:t>
            </w:r>
            <w:r w:rsidRPr="00DA17FD" w:rsidDel="00046B85">
              <w:rPr>
                <w:rFonts w:ascii="Times New Roman" w:hAnsi="Times New Roman"/>
                <w:bCs/>
                <w:color w:val="auto"/>
              </w:rPr>
              <w:t xml:space="preserve"> </w:t>
            </w:r>
            <w:r w:rsidRPr="00DA17FD">
              <w:rPr>
                <w:rFonts w:ascii="Times New Roman" w:hAnsi="Times New Roman"/>
                <w:bCs/>
                <w:color w:val="auto"/>
              </w:rPr>
              <w:t xml:space="preserve">provide information requested in </w:t>
            </w:r>
            <w:r w:rsidRPr="00DA17FD">
              <w:rPr>
                <w:rFonts w:ascii="Times New Roman" w:hAnsi="Times New Roman"/>
                <w:bCs/>
                <w:i/>
                <w:color w:val="auto"/>
              </w:rPr>
              <w:t>Part 6</w:t>
            </w:r>
            <w:r w:rsidRPr="00DA17FD">
              <w:rPr>
                <w:rFonts w:ascii="Times New Roman" w:hAnsi="Times New Roman"/>
                <w:bCs/>
                <w:i/>
                <w:iCs/>
                <w:color w:val="auto"/>
              </w:rPr>
              <w:t>. Information about the Beneficiary’s Public Benefit</w:t>
            </w:r>
            <w:r w:rsidRPr="00DA17FD">
              <w:rPr>
                <w:rFonts w:ascii="Times New Roman" w:hAnsi="Times New Roman"/>
                <w:bCs/>
                <w:i/>
                <w:color w:val="auto"/>
              </w:rPr>
              <w:t xml:space="preserve">-or </w:t>
            </w:r>
            <w:r w:rsidRPr="00DA17FD">
              <w:rPr>
                <w:rFonts w:ascii="Times New Roman" w:hAnsi="Times New Roman"/>
                <w:bCs/>
                <w:i/>
                <w:iCs/>
                <w:color w:val="auto"/>
              </w:rPr>
              <w:t>Information about Additional Beneficiary’s Public Benefits</w:t>
            </w:r>
            <w:r w:rsidRPr="00DA17FD">
              <w:rPr>
                <w:rFonts w:ascii="Times New Roman" w:hAnsi="Times New Roman"/>
                <w:bCs/>
                <w:i/>
                <w:color w:val="auto"/>
              </w:rPr>
              <w:t xml:space="preserve"> </w:t>
            </w:r>
            <w:r w:rsidRPr="00DA17FD">
              <w:rPr>
                <w:rFonts w:ascii="Times New Roman" w:hAnsi="Times New Roman"/>
                <w:bCs/>
                <w:i/>
                <w:iCs/>
                <w:color w:val="auto"/>
              </w:rPr>
              <w:t>in the Additional Worker Attachment Section</w:t>
            </w:r>
            <w:r w:rsidRPr="00DA17FD">
              <w:rPr>
                <w:rFonts w:ascii="Times New Roman" w:hAnsi="Times New Roman"/>
                <w:bCs/>
                <w:i/>
                <w:color w:val="auto"/>
              </w:rPr>
              <w:t>.</w:t>
            </w:r>
            <w:commentRangeEnd w:id="2"/>
            <w:r>
              <w:rPr>
                <w:rStyle w:val="CommentReference"/>
                <w:rFonts w:ascii="Times New Roman" w:hAnsi="Times New Roman" w:eastAsia="Times New Roman"/>
                <w:color w:val="auto"/>
              </w:rPr>
              <w:commentReference w:id="2"/>
            </w:r>
          </w:p>
          <w:p w:rsidRPr="00DA17FD" w:rsidR="00DA17FD" w:rsidP="00FB2397" w:rsidRDefault="00DA17FD" w14:paraId="74C3D347" w14:textId="77777777">
            <w:pPr>
              <w:pStyle w:val="NoSpacing"/>
              <w:rPr>
                <w:rFonts w:ascii="Times New Roman" w:hAnsi="Times New Roman"/>
                <w:bCs/>
                <w:i/>
                <w:color w:val="auto"/>
              </w:rPr>
            </w:pPr>
          </w:p>
          <w:p w:rsidRPr="000F0B14" w:rsidR="00FB2397" w:rsidP="00FB2397" w:rsidRDefault="000F0B14" w14:paraId="5A3A4218" w14:textId="7F26A9CA">
            <w:pPr>
              <w:pStyle w:val="NoSpacing"/>
              <w:rPr>
                <w:rFonts w:ascii="Times New Roman" w:hAnsi="Times New Roman"/>
                <w:b/>
                <w:color w:val="auto"/>
              </w:rPr>
            </w:pPr>
            <w:r w:rsidRPr="000F0B14">
              <w:rPr>
                <w:rFonts w:ascii="Times New Roman" w:hAnsi="Times New Roman"/>
                <w:b/>
                <w:color w:val="auto"/>
              </w:rPr>
              <w:t>[Page 3]</w:t>
            </w:r>
          </w:p>
          <w:p w:rsidR="000F0B14" w:rsidP="00FB2397" w:rsidRDefault="000F0B14" w14:paraId="3EE09BEC" w14:textId="77777777">
            <w:pPr>
              <w:pStyle w:val="NoSpacing"/>
              <w:rPr>
                <w:rFonts w:ascii="Times New Roman" w:hAnsi="Times New Roman"/>
                <w:bCs/>
                <w:color w:val="auto"/>
              </w:rPr>
            </w:pPr>
          </w:p>
          <w:p w:rsidRPr="00422742" w:rsidR="00FB2397" w:rsidP="00FB2397" w:rsidRDefault="00FB2397" w14:paraId="06DD2817" w14:textId="52733D1A">
            <w:pPr>
              <w:pStyle w:val="NoSpacing"/>
              <w:rPr>
                <w:rFonts w:ascii="Times New Roman" w:hAnsi="Times New Roman"/>
                <w:b/>
                <w:color w:val="auto"/>
              </w:rPr>
            </w:pPr>
            <w:r w:rsidRPr="00422742">
              <w:rPr>
                <w:rFonts w:ascii="Times New Roman" w:hAnsi="Times New Roman"/>
                <w:color w:val="auto"/>
              </w:rPr>
              <w:t xml:space="preserve">In general, a condition on the approval of a request to extend the beneficiary’s stay or change the beneficiary’s status is that the beneficiary must demonstrate that, since obtaining the nonimmigrant status that you seek to extend or which you seek to change on behalf of the beneficiary, he or she has not received one or more public benefits as set forth in 8 CFR 212.21(b) (and listed below), for more than 12 months in the </w:t>
            </w:r>
            <w:r w:rsidRPr="00422742">
              <w:rPr>
                <w:rFonts w:ascii="Times New Roman" w:hAnsi="Times New Roman"/>
                <w:color w:val="auto"/>
              </w:rPr>
              <w:lastRenderedPageBreak/>
              <w:t xml:space="preserve">aggregate within any 36 month period (such that, for instance, receipt of two benefits in one month counts as two months).  This condition only applies to beneficiaries who are seeking to change status or extend their stay while they are in the CNMI.  Therefore, you only have to complete the information in </w:t>
            </w:r>
            <w:r w:rsidRPr="00422742">
              <w:rPr>
                <w:rFonts w:ascii="Times New Roman" w:hAnsi="Times New Roman"/>
                <w:b/>
                <w:color w:val="auto"/>
              </w:rPr>
              <w:t>Part 6.</w:t>
            </w:r>
            <w:r w:rsidRPr="00422742">
              <w:rPr>
                <w:rFonts w:ascii="Times New Roman" w:hAnsi="Times New Roman"/>
                <w:color w:val="auto"/>
              </w:rPr>
              <w:t xml:space="preserve"> if you are also requesting an extension of the beneficiary’s stay in the CNMI or a change of the beneficiary’s status with this petition.  If you are filing this petition without a request for the beneficiary’s change of status or extension of stay, you may skip </w:t>
            </w:r>
            <w:r w:rsidRPr="00422742">
              <w:rPr>
                <w:rFonts w:ascii="Times New Roman" w:hAnsi="Times New Roman"/>
                <w:b/>
                <w:color w:val="auto"/>
              </w:rPr>
              <w:t xml:space="preserve">Part 6.   </w:t>
            </w:r>
          </w:p>
          <w:p w:rsidR="00FB2397" w:rsidP="00E3716F" w:rsidRDefault="00FB2397" w14:paraId="74B61E96" w14:textId="40E2A07E"/>
          <w:p w:rsidRPr="00FB2397" w:rsidR="00FB2397" w:rsidP="00E3716F" w:rsidRDefault="00FB2397" w14:paraId="5133D8FD" w14:textId="5B606BA0">
            <w:pPr>
              <w:rPr>
                <w:b/>
                <w:bCs/>
              </w:rPr>
            </w:pPr>
            <w:r w:rsidRPr="00FB2397">
              <w:rPr>
                <w:b/>
                <w:bCs/>
              </w:rPr>
              <w:t>…</w:t>
            </w:r>
          </w:p>
          <w:p w:rsidRPr="00422742" w:rsidR="00E3716F" w:rsidP="00E3716F" w:rsidRDefault="00E3716F" w14:paraId="44BAEF3A" w14:textId="77777777"/>
          <w:p w:rsidR="00E3716F" w:rsidP="00E3716F" w:rsidRDefault="00E3716F" w14:paraId="527860C1" w14:textId="120EB73C">
            <w:pPr>
              <w:pStyle w:val="NoSpacing"/>
              <w:rPr>
                <w:rFonts w:ascii="Times New Roman" w:hAnsi="Times New Roman"/>
                <w:b/>
                <w:color w:val="auto"/>
              </w:rPr>
            </w:pPr>
            <w:r w:rsidRPr="00422742">
              <w:rPr>
                <w:rFonts w:ascii="Times New Roman" w:hAnsi="Times New Roman"/>
                <w:b/>
                <w:color w:val="auto"/>
              </w:rPr>
              <w:t>[Page 4]</w:t>
            </w:r>
          </w:p>
          <w:p w:rsidRPr="00422742" w:rsidR="005F1CAC" w:rsidP="00E3716F" w:rsidRDefault="005F1CAC" w14:paraId="59984599" w14:textId="77777777">
            <w:pPr>
              <w:pStyle w:val="NoSpacing"/>
              <w:rPr>
                <w:rFonts w:ascii="Times New Roman" w:hAnsi="Times New Roman"/>
                <w:b/>
                <w:color w:val="auto"/>
              </w:rPr>
            </w:pPr>
          </w:p>
          <w:p w:rsidR="00E3716F" w:rsidP="00E3716F" w:rsidRDefault="00E3716F" w14:paraId="67E490E3" w14:textId="77777777">
            <w:pPr>
              <w:rPr>
                <w:b/>
              </w:rPr>
            </w:pPr>
            <w:r w:rsidRPr="00422742">
              <w:rPr>
                <w:b/>
              </w:rPr>
              <w:t>Evidence You Must Submit for the Beneficiary to Qualify for Exclusion</w:t>
            </w:r>
          </w:p>
          <w:p w:rsidRPr="00422742" w:rsidR="006E53B8" w:rsidP="00E3716F" w:rsidRDefault="006E53B8" w14:paraId="469739EB" w14:textId="77777777">
            <w:pPr>
              <w:rPr>
                <w:b/>
              </w:rPr>
            </w:pPr>
          </w:p>
          <w:p w:rsidRPr="00422742" w:rsidR="00E3716F" w:rsidP="00E3716F" w:rsidRDefault="00E3716F" w14:paraId="3295C3F7" w14:textId="77777777">
            <w:pPr>
              <w:numPr>
                <w:ilvl w:val="0"/>
                <w:numId w:val="6"/>
              </w:numPr>
              <w:contextualSpacing/>
            </w:pPr>
            <w:r w:rsidRPr="00422742">
              <w:t xml:space="preserve">A statement with information regarding the “emergency medical condition” determination (if applicable); </w:t>
            </w:r>
          </w:p>
          <w:p w:rsidRPr="006E53B8" w:rsidR="00E3716F" w:rsidP="00E3716F" w:rsidRDefault="006E53B8" w14:paraId="5A419DB6" w14:textId="77777777">
            <w:pPr>
              <w:pStyle w:val="NoSpacing"/>
              <w:rPr>
                <w:rFonts w:ascii="Times New Roman" w:hAnsi="Times New Roman"/>
                <w:b/>
                <w:bCs/>
                <w:color w:val="auto"/>
              </w:rPr>
            </w:pPr>
            <w:r w:rsidRPr="006E53B8">
              <w:rPr>
                <w:rFonts w:ascii="Times New Roman" w:hAnsi="Times New Roman"/>
                <w:b/>
                <w:bCs/>
                <w:color w:val="auto"/>
              </w:rPr>
              <w:t>…</w:t>
            </w:r>
          </w:p>
          <w:p w:rsidRPr="00422742" w:rsidR="00E3716F" w:rsidP="00E3716F" w:rsidRDefault="00E3716F" w14:paraId="224C45CE" w14:textId="77777777">
            <w:pPr>
              <w:rPr>
                <w:b/>
                <w:bCs/>
              </w:rPr>
            </w:pPr>
          </w:p>
          <w:p w:rsidRPr="00422742" w:rsidR="00E3716F" w:rsidP="00E3716F" w:rsidRDefault="00E3716F" w14:paraId="631EBEE2" w14:textId="77777777">
            <w:pPr>
              <w:pStyle w:val="NoSpacing"/>
              <w:rPr>
                <w:rFonts w:ascii="Times New Roman" w:hAnsi="Times New Roman"/>
                <w:b/>
                <w:color w:val="auto"/>
              </w:rPr>
            </w:pPr>
            <w:r w:rsidRPr="00422742">
              <w:rPr>
                <w:rFonts w:ascii="Times New Roman" w:hAnsi="Times New Roman"/>
                <w:b/>
                <w:color w:val="auto"/>
              </w:rPr>
              <w:t>[Page 5]</w:t>
            </w:r>
          </w:p>
          <w:p w:rsidRPr="00422742" w:rsidR="00E3716F" w:rsidP="00E3716F" w:rsidRDefault="00E3716F" w14:paraId="2D8DD625" w14:textId="77777777">
            <w:pPr>
              <w:pStyle w:val="NoSpacing"/>
              <w:rPr>
                <w:rFonts w:ascii="Times New Roman" w:hAnsi="Times New Roman"/>
                <w:color w:val="auto"/>
              </w:rPr>
            </w:pPr>
          </w:p>
          <w:p w:rsidRPr="00422742" w:rsidR="00E3716F" w:rsidP="00E3716F" w:rsidRDefault="00E3716F" w14:paraId="79426ACC" w14:textId="2A7DD282">
            <w:pPr>
              <w:pStyle w:val="NoSpacing"/>
              <w:rPr>
                <w:rFonts w:ascii="Times New Roman" w:hAnsi="Times New Roman"/>
                <w:color w:val="auto"/>
              </w:rPr>
            </w:pPr>
            <w:r w:rsidRPr="00422742">
              <w:rPr>
                <w:rFonts w:ascii="Times New Roman" w:hAnsi="Times New Roman"/>
                <w:b/>
                <w:color w:val="auto"/>
              </w:rPr>
              <w:t>(5)</w:t>
            </w:r>
            <w:r w:rsidRPr="00422742">
              <w:rPr>
                <w:rFonts w:ascii="Times New Roman" w:hAnsi="Times New Roman"/>
                <w:color w:val="auto"/>
              </w:rPr>
              <w:t xml:space="preserve">  Date the benefit or coverage ended or expires (mm/dd/yy</w:t>
            </w:r>
            <w:r w:rsidR="00E92C24">
              <w:rPr>
                <w:rFonts w:ascii="Times New Roman" w:hAnsi="Times New Roman"/>
                <w:color w:val="auto"/>
              </w:rPr>
              <w:t>y</w:t>
            </w:r>
            <w:r w:rsidRPr="00422742">
              <w:rPr>
                <w:rFonts w:ascii="Times New Roman" w:hAnsi="Times New Roman"/>
                <w:color w:val="auto"/>
              </w:rPr>
              <w:t>y) (if applicable).</w:t>
            </w:r>
          </w:p>
          <w:p w:rsidRPr="00422742" w:rsidR="00E3716F" w:rsidP="00E3716F" w:rsidRDefault="00E3716F" w14:paraId="040813A4" w14:textId="77777777">
            <w:pPr>
              <w:pStyle w:val="NoSpacing"/>
              <w:rPr>
                <w:rFonts w:ascii="Times New Roman" w:hAnsi="Times New Roman"/>
                <w:color w:val="auto"/>
              </w:rPr>
            </w:pPr>
          </w:p>
          <w:p w:rsidRPr="005D1BAE" w:rsidR="00B57C11" w:rsidP="005D1BAE" w:rsidRDefault="005D1BAE" w14:paraId="44E6340C" w14:textId="77777777">
            <w:pPr>
              <w:pStyle w:val="NoSpacing"/>
              <w:rPr>
                <w:rFonts w:ascii="Times New Roman" w:hAnsi="Times New Roman"/>
                <w:b/>
                <w:bCs/>
                <w:color w:val="auto"/>
              </w:rPr>
            </w:pPr>
            <w:r w:rsidRPr="005D1BAE">
              <w:rPr>
                <w:rFonts w:ascii="Times New Roman" w:hAnsi="Times New Roman"/>
                <w:b/>
                <w:bCs/>
                <w:color w:val="auto"/>
              </w:rPr>
              <w:t>…</w:t>
            </w:r>
          </w:p>
          <w:p w:rsidRPr="00B57C11" w:rsidR="005D1BAE" w:rsidP="005D1BAE" w:rsidRDefault="005D1BAE" w14:paraId="4E679669" w14:textId="77777777">
            <w:pPr>
              <w:pStyle w:val="NoSpacing"/>
              <w:rPr>
                <w:b/>
              </w:rPr>
            </w:pPr>
          </w:p>
        </w:tc>
        <w:tc>
          <w:tcPr>
            <w:tcW w:w="4095" w:type="dxa"/>
          </w:tcPr>
          <w:p w:rsidRPr="006E53B8" w:rsidR="00016C07" w:rsidP="003463DC" w:rsidRDefault="006E53B8" w14:paraId="7702231E" w14:textId="77777777">
            <w:pPr>
              <w:rPr>
                <w:b/>
                <w:bCs/>
              </w:rPr>
            </w:pPr>
            <w:r w:rsidRPr="006E53B8">
              <w:rPr>
                <w:b/>
                <w:bCs/>
              </w:rPr>
              <w:lastRenderedPageBreak/>
              <w:t>[Page 1]</w:t>
            </w:r>
          </w:p>
          <w:p w:rsidR="0050692A" w:rsidP="003463DC" w:rsidRDefault="0050692A" w14:paraId="280A2219" w14:textId="77777777"/>
          <w:p w:rsidRPr="006E53B8" w:rsidR="0050692A" w:rsidP="003463DC" w:rsidRDefault="006E53B8" w14:paraId="777AF3F7" w14:textId="77777777">
            <w:pPr>
              <w:rPr>
                <w:b/>
                <w:bCs/>
              </w:rPr>
            </w:pPr>
            <w:r w:rsidRPr="006E53B8">
              <w:rPr>
                <w:b/>
                <w:bCs/>
              </w:rPr>
              <w:t>…</w:t>
            </w:r>
          </w:p>
          <w:p w:rsidR="0050692A" w:rsidP="003463DC" w:rsidRDefault="0050692A" w14:paraId="42EE5067" w14:textId="77777777"/>
          <w:p w:rsidRPr="00422742" w:rsidR="00E92C24" w:rsidP="00E92C24" w:rsidRDefault="00E92C24" w14:paraId="4B8F5B0E" w14:textId="77777777">
            <w:pPr>
              <w:keepNext/>
              <w:autoSpaceDE w:val="0"/>
              <w:autoSpaceDN w:val="0"/>
              <w:adjustRightInd w:val="0"/>
              <w:textAlignment w:val="center"/>
            </w:pPr>
            <w:r w:rsidRPr="00422742">
              <w:rPr>
                <w:b/>
                <w:bCs/>
              </w:rPr>
              <w:t xml:space="preserve">Filing Fee. </w:t>
            </w:r>
            <w:r w:rsidRPr="00422742">
              <w:t xml:space="preserve"> Each petition must be accompanied by the appropriate filing </w:t>
            </w:r>
            <w:r w:rsidRPr="008B0561">
              <w:rPr>
                <w:color w:val="FF0000"/>
              </w:rPr>
              <w:t>fee.</w:t>
            </w:r>
            <w:r w:rsidRPr="00E92C24">
              <w:rPr>
                <w:color w:val="FF0000"/>
              </w:rPr>
              <w:t xml:space="preserve">  </w:t>
            </w:r>
            <w:r w:rsidRPr="00422742">
              <w:t xml:space="preserve">(See the </w:t>
            </w:r>
            <w:r w:rsidRPr="00422742">
              <w:rPr>
                <w:b/>
                <w:bCs/>
              </w:rPr>
              <w:t>What Is the Filing Fee</w:t>
            </w:r>
            <w:r w:rsidRPr="00422742">
              <w:t xml:space="preserve"> section of these Instructions.)</w:t>
            </w:r>
          </w:p>
          <w:p w:rsidR="0050692A" w:rsidP="003463DC" w:rsidRDefault="0050692A" w14:paraId="55A5078B" w14:textId="77777777"/>
          <w:p w:rsidR="0050692A" w:rsidP="003463DC" w:rsidRDefault="0050692A" w14:paraId="371F4912" w14:textId="77777777"/>
          <w:p w:rsidR="0050692A" w:rsidP="003463DC" w:rsidRDefault="006E53B8" w14:paraId="46430EC1" w14:textId="77777777">
            <w:pPr>
              <w:rPr>
                <w:b/>
                <w:bCs/>
              </w:rPr>
            </w:pPr>
            <w:r w:rsidRPr="006E53B8">
              <w:rPr>
                <w:b/>
                <w:bCs/>
              </w:rPr>
              <w:t>…</w:t>
            </w:r>
          </w:p>
          <w:p w:rsidR="008B0561" w:rsidP="003463DC" w:rsidRDefault="008B0561" w14:paraId="1599EC70" w14:textId="77777777">
            <w:pPr>
              <w:rPr>
                <w:b/>
                <w:bCs/>
              </w:rPr>
            </w:pPr>
          </w:p>
          <w:p w:rsidR="008B0561" w:rsidP="003463DC" w:rsidRDefault="008B0561" w14:paraId="4D1054DC" w14:textId="77777777">
            <w:pPr>
              <w:rPr>
                <w:b/>
                <w:bCs/>
              </w:rPr>
            </w:pPr>
            <w:r>
              <w:rPr>
                <w:b/>
                <w:bCs/>
              </w:rPr>
              <w:t>[Page 2]</w:t>
            </w:r>
          </w:p>
          <w:p w:rsidR="008B0561" w:rsidP="003463DC" w:rsidRDefault="008B0561" w14:paraId="06946367" w14:textId="77777777">
            <w:pPr>
              <w:rPr>
                <w:b/>
                <w:bCs/>
              </w:rPr>
            </w:pPr>
          </w:p>
          <w:p w:rsidRPr="00422742" w:rsidR="0050692A" w:rsidP="0050692A" w:rsidRDefault="0050692A" w14:paraId="490D7466" w14:textId="7C12FBD7">
            <w:pPr>
              <w:keepLines/>
              <w:suppressAutoHyphens/>
              <w:autoSpaceDE w:val="0"/>
              <w:autoSpaceDN w:val="0"/>
              <w:adjustRightInd w:val="0"/>
              <w:textAlignment w:val="center"/>
            </w:pPr>
            <w:r w:rsidRPr="00422742">
              <w:rPr>
                <w:b/>
              </w:rPr>
              <w:t>2.</w:t>
            </w:r>
            <w:r w:rsidRPr="00422742">
              <w:t xml:space="preserve">  If you need extra space to complete any item within this petition, use the space provided in </w:t>
            </w:r>
            <w:r w:rsidRPr="00422742">
              <w:rPr>
                <w:b/>
              </w:rPr>
              <w:t>Part 1</w:t>
            </w:r>
            <w:r w:rsidR="00FB2397">
              <w:rPr>
                <w:b/>
              </w:rPr>
              <w:t>1</w:t>
            </w:r>
            <w:r w:rsidRPr="00422742">
              <w:rPr>
                <w:b/>
              </w:rPr>
              <w:t xml:space="preserve">. Additional Information </w:t>
            </w:r>
            <w:r w:rsidRPr="00422742">
              <w:t>or attach a separate sheet of paper.  Type or print your name and Alien Registration Number</w:t>
            </w:r>
            <w:r w:rsidRPr="008B0561">
              <w:t xml:space="preserve"> (A-</w:t>
            </w:r>
            <w:r w:rsidRPr="008B0561">
              <w:rPr>
                <w:color w:val="FF0000"/>
              </w:rPr>
              <w:t xml:space="preserve">Number) at </w:t>
            </w:r>
            <w:r w:rsidRPr="00422742">
              <w:t>the top of each sheet; indicate the</w:t>
            </w:r>
            <w:r w:rsidRPr="00422742">
              <w:rPr>
                <w:b/>
              </w:rPr>
              <w:t xml:space="preserve"> Page Number, Part Number, </w:t>
            </w:r>
            <w:r w:rsidRPr="00422742">
              <w:t>and</w:t>
            </w:r>
            <w:r w:rsidRPr="00422742">
              <w:rPr>
                <w:b/>
              </w:rPr>
              <w:t xml:space="preserve"> Item Number</w:t>
            </w:r>
            <w:r w:rsidRPr="00422742">
              <w:t xml:space="preserve"> to which your answer refers; and sign and date each sheet.</w:t>
            </w:r>
          </w:p>
          <w:p w:rsidR="0050692A" w:rsidP="003463DC" w:rsidRDefault="0050692A" w14:paraId="24375369" w14:textId="77777777"/>
          <w:p w:rsidRPr="005D1BAE" w:rsidR="00E92C24" w:rsidP="003463DC" w:rsidRDefault="005D1BAE" w14:paraId="79879B43" w14:textId="77777777">
            <w:pPr>
              <w:rPr>
                <w:b/>
                <w:bCs/>
              </w:rPr>
            </w:pPr>
            <w:r w:rsidRPr="005D1BAE">
              <w:rPr>
                <w:b/>
                <w:bCs/>
              </w:rPr>
              <w:t>…</w:t>
            </w:r>
          </w:p>
          <w:p w:rsidR="00E92C24" w:rsidP="003463DC" w:rsidRDefault="00E92C24" w14:paraId="625C5B6A" w14:textId="7830CE90"/>
          <w:p w:rsidR="00FB2397" w:rsidP="003463DC" w:rsidRDefault="00FB2397" w14:paraId="037159E2" w14:textId="2E91F869"/>
          <w:p w:rsidRPr="00DA17FD" w:rsidR="00FB2397" w:rsidP="00FB2397" w:rsidRDefault="00FB2397" w14:paraId="0F804D0F" w14:textId="2304C868">
            <w:pPr>
              <w:pStyle w:val="NoSpacing"/>
              <w:rPr>
                <w:rFonts w:ascii="Times New Roman" w:hAnsi="Times New Roman"/>
                <w:bCs/>
                <w:color w:val="auto"/>
              </w:rPr>
            </w:pPr>
            <w:r w:rsidRPr="00422742">
              <w:rPr>
                <w:rFonts w:ascii="Times New Roman" w:hAnsi="Times New Roman"/>
                <w:b/>
                <w:color w:val="auto"/>
              </w:rPr>
              <w:lastRenderedPageBreak/>
              <w:t>4.  Part 6.  Information about the Beneficiary’s Public Benefits</w:t>
            </w:r>
            <w:r w:rsidRPr="00DA17FD">
              <w:rPr>
                <w:rFonts w:ascii="Times New Roman" w:hAnsi="Times New Roman"/>
                <w:b/>
                <w:color w:val="auto"/>
              </w:rPr>
              <w:t>.</w:t>
            </w:r>
            <w:r w:rsidRPr="00DA17FD">
              <w:rPr>
                <w:rFonts w:ascii="Times New Roman" w:hAnsi="Times New Roman"/>
                <w:bCs/>
                <w:color w:val="auto"/>
              </w:rPr>
              <w:t xml:space="preserve">  On July 29, 2020, the U.S. District Court for the Southern District of New York (SDNY) in State of New York, et al. v. DHS, et al. and Make the Road NY et al. v. Cuccinelli, et al. enjoined the Department of Homeland Security (DHS) from enforcing, applying, implementing, or treating as effective the Inadmissibility on Public Charge Grounds Final Rule (“Public Charge Final Rule”) for any period during which there is a declared national health emergency in response to the COVID-19 outbreak. (84 FR 41292, Aug. 14, 2019, final rule; as amended by 84 FR 52357, Oct. 2, 2019, final rule correction). Subsequently, on August 12, 2020, the U.S. Court of Appeals for the Second Circuit, in </w:t>
            </w:r>
            <w:r w:rsidRPr="00DA17FD">
              <w:rPr>
                <w:rFonts w:ascii="Times New Roman" w:hAnsi="Times New Roman"/>
                <w:bCs/>
                <w:i/>
                <w:color w:val="auto"/>
              </w:rPr>
              <w:t>State of New York, et al. v. DHS, et al.</w:t>
            </w:r>
            <w:r w:rsidRPr="00DA17FD">
              <w:rPr>
                <w:rFonts w:ascii="Times New Roman" w:hAnsi="Times New Roman"/>
                <w:bCs/>
                <w:color w:val="auto"/>
              </w:rPr>
              <w:t xml:space="preserve"> and </w:t>
            </w:r>
            <w:r w:rsidRPr="00DA17FD">
              <w:rPr>
                <w:rFonts w:ascii="Times New Roman" w:hAnsi="Times New Roman"/>
                <w:bCs/>
                <w:i/>
                <w:color w:val="auto"/>
              </w:rPr>
              <w:t>Make the Road NY et al. v. Cuccinelli</w:t>
            </w:r>
            <w:r w:rsidRPr="00DA17FD">
              <w:rPr>
                <w:rFonts w:ascii="Times New Roman" w:hAnsi="Times New Roman"/>
                <w:bCs/>
                <w:color w:val="auto"/>
              </w:rPr>
              <w:t>, granted an administrative stay of the July 29, 2020 nationwide injunction in all states outside of the Second Circuit, i.e. all states except New York, Connecticut, and Vermont. This stay allows DHS to continue implementing the Public Charge Final Rule everywhere except in New York, Connecticut, and Vermont.</w:t>
            </w:r>
          </w:p>
          <w:p w:rsidRPr="00DA17FD" w:rsidR="00FB2397" w:rsidP="00FB2397" w:rsidRDefault="00FB2397" w14:paraId="4818ECC0" w14:textId="77777777">
            <w:pPr>
              <w:pStyle w:val="NoSpacing"/>
              <w:rPr>
                <w:rFonts w:ascii="Times New Roman" w:hAnsi="Times New Roman"/>
                <w:bCs/>
                <w:color w:val="auto"/>
              </w:rPr>
            </w:pPr>
          </w:p>
          <w:p w:rsidRPr="00DA17FD" w:rsidR="00FB2397" w:rsidP="00FB2397" w:rsidRDefault="00FB2397" w14:paraId="7F3F5358" w14:textId="49CA812E">
            <w:pPr>
              <w:pStyle w:val="NoSpacing"/>
              <w:rPr>
                <w:rFonts w:ascii="Times New Roman" w:hAnsi="Times New Roman"/>
                <w:bCs/>
                <w:i/>
                <w:color w:val="auto"/>
              </w:rPr>
            </w:pPr>
            <w:r w:rsidRPr="00DA17FD">
              <w:rPr>
                <w:rFonts w:ascii="Times New Roman" w:hAnsi="Times New Roman"/>
                <w:bCs/>
                <w:color w:val="auto"/>
              </w:rPr>
              <w:t>During the injunction, petitioners requesting an extension of stay or change of status using Form I-129CW on behalf of a beneficiary using Form I-129CW, in which the petitioner/employer has a  physical address or in which the beneficiary physically resides</w:t>
            </w:r>
            <w:r w:rsidRPr="00DA17FD" w:rsidDel="006C266C">
              <w:rPr>
                <w:rFonts w:ascii="Times New Roman" w:hAnsi="Times New Roman"/>
                <w:bCs/>
                <w:color w:val="auto"/>
              </w:rPr>
              <w:t xml:space="preserve"> </w:t>
            </w:r>
            <w:r w:rsidRPr="00DA17FD">
              <w:rPr>
                <w:rFonts w:ascii="Times New Roman" w:hAnsi="Times New Roman"/>
                <w:bCs/>
                <w:color w:val="auto"/>
              </w:rPr>
              <w:t>in New York, Connecticut, or Vermont, should not</w:t>
            </w:r>
            <w:r w:rsidRPr="00DA17FD" w:rsidDel="00046B85">
              <w:rPr>
                <w:rFonts w:ascii="Times New Roman" w:hAnsi="Times New Roman"/>
                <w:bCs/>
                <w:color w:val="auto"/>
              </w:rPr>
              <w:t xml:space="preserve"> </w:t>
            </w:r>
            <w:r w:rsidRPr="00DA17FD">
              <w:rPr>
                <w:rFonts w:ascii="Times New Roman" w:hAnsi="Times New Roman"/>
                <w:bCs/>
                <w:color w:val="auto"/>
              </w:rPr>
              <w:t xml:space="preserve">provide information requested in </w:t>
            </w:r>
            <w:r w:rsidRPr="00DA17FD">
              <w:rPr>
                <w:rFonts w:ascii="Times New Roman" w:hAnsi="Times New Roman"/>
                <w:bCs/>
                <w:i/>
                <w:color w:val="auto"/>
              </w:rPr>
              <w:t>Part 6</w:t>
            </w:r>
            <w:r w:rsidRPr="00DA17FD">
              <w:rPr>
                <w:rFonts w:ascii="Times New Roman" w:hAnsi="Times New Roman"/>
                <w:bCs/>
                <w:i/>
                <w:iCs/>
                <w:color w:val="auto"/>
              </w:rPr>
              <w:t>. Information about the Beneficiary’s Public Benefit</w:t>
            </w:r>
            <w:r w:rsidRPr="00DA17FD">
              <w:rPr>
                <w:rFonts w:ascii="Times New Roman" w:hAnsi="Times New Roman"/>
                <w:bCs/>
                <w:i/>
                <w:color w:val="auto"/>
              </w:rPr>
              <w:t xml:space="preserve">-or </w:t>
            </w:r>
            <w:r w:rsidRPr="00DA17FD">
              <w:rPr>
                <w:rFonts w:ascii="Times New Roman" w:hAnsi="Times New Roman"/>
                <w:bCs/>
                <w:i/>
                <w:iCs/>
                <w:color w:val="auto"/>
              </w:rPr>
              <w:t>Information about Additional Beneficiary’s Public Benefits</w:t>
            </w:r>
            <w:r w:rsidRPr="00DA17FD">
              <w:rPr>
                <w:rFonts w:ascii="Times New Roman" w:hAnsi="Times New Roman"/>
                <w:bCs/>
                <w:i/>
                <w:color w:val="auto"/>
              </w:rPr>
              <w:t xml:space="preserve"> </w:t>
            </w:r>
            <w:r w:rsidRPr="00DA17FD">
              <w:rPr>
                <w:rFonts w:ascii="Times New Roman" w:hAnsi="Times New Roman"/>
                <w:bCs/>
                <w:i/>
                <w:iCs/>
                <w:color w:val="auto"/>
              </w:rPr>
              <w:t>in the Additional Worker Attachment Section</w:t>
            </w:r>
            <w:r w:rsidRPr="00DA17FD">
              <w:rPr>
                <w:rFonts w:ascii="Times New Roman" w:hAnsi="Times New Roman"/>
                <w:bCs/>
                <w:i/>
                <w:color w:val="auto"/>
              </w:rPr>
              <w:t>.</w:t>
            </w:r>
          </w:p>
          <w:p w:rsidR="000F0B14" w:rsidP="00FB2397" w:rsidRDefault="000F0B14" w14:paraId="61F725F2" w14:textId="61779F03">
            <w:pPr>
              <w:pStyle w:val="NoSpacing"/>
              <w:rPr>
                <w:rFonts w:ascii="Times New Roman" w:hAnsi="Times New Roman"/>
                <w:bCs/>
                <w:i/>
                <w:color w:val="FF0000"/>
              </w:rPr>
            </w:pPr>
          </w:p>
          <w:p w:rsidRPr="000F0B14" w:rsidR="000F0B14" w:rsidP="00FB2397" w:rsidRDefault="000F0B14" w14:paraId="451C17B9" w14:textId="539CF414">
            <w:pPr>
              <w:pStyle w:val="NoSpacing"/>
              <w:rPr>
                <w:rFonts w:ascii="Times New Roman" w:hAnsi="Times New Roman"/>
                <w:b/>
                <w:iCs/>
                <w:color w:val="auto"/>
              </w:rPr>
            </w:pPr>
            <w:r w:rsidRPr="000F0B14">
              <w:rPr>
                <w:rFonts w:ascii="Times New Roman" w:hAnsi="Times New Roman"/>
                <w:b/>
                <w:iCs/>
                <w:color w:val="auto"/>
              </w:rPr>
              <w:t>[Page 3]</w:t>
            </w:r>
          </w:p>
          <w:p w:rsidR="00FB2397" w:rsidP="00FB2397" w:rsidRDefault="00FB2397" w14:paraId="3B6D4FC1" w14:textId="77777777">
            <w:pPr>
              <w:pStyle w:val="NoSpacing"/>
              <w:rPr>
                <w:rFonts w:ascii="Times New Roman" w:hAnsi="Times New Roman"/>
                <w:color w:val="auto"/>
              </w:rPr>
            </w:pPr>
          </w:p>
          <w:p w:rsidRPr="00422742" w:rsidR="00FB2397" w:rsidP="00FB2397" w:rsidRDefault="00FB2397" w14:paraId="6B997175" w14:textId="77777777">
            <w:pPr>
              <w:pStyle w:val="NoSpacing"/>
              <w:rPr>
                <w:rFonts w:ascii="Times New Roman" w:hAnsi="Times New Roman"/>
                <w:b/>
                <w:color w:val="auto"/>
              </w:rPr>
            </w:pPr>
            <w:r w:rsidRPr="00422742">
              <w:rPr>
                <w:rFonts w:ascii="Times New Roman" w:hAnsi="Times New Roman"/>
                <w:color w:val="auto"/>
              </w:rPr>
              <w:t xml:space="preserve">In general, a condition on the approval of a request to extend the beneficiary’s stay or change the beneficiary’s status is that the beneficiary must demonstrate that, since obtaining the nonimmigrant status that you seek to extend or which you seek to change on behalf of the beneficiary, he or she has not received one or more public benefits as set forth in 8 CFR 212.21(b) (and listed below), for more than 12 months in the </w:t>
            </w:r>
            <w:r w:rsidRPr="00422742">
              <w:rPr>
                <w:rFonts w:ascii="Times New Roman" w:hAnsi="Times New Roman"/>
                <w:color w:val="auto"/>
              </w:rPr>
              <w:lastRenderedPageBreak/>
              <w:t xml:space="preserve">aggregate within any 36 month period (such that, for instance, receipt of two benefits in one month counts as two months).  This condition only applies to beneficiaries who are seeking to change status or extend their stay while they are in the CNMI.  Therefore, you only have to complete the information in </w:t>
            </w:r>
            <w:r w:rsidRPr="00422742">
              <w:rPr>
                <w:rFonts w:ascii="Times New Roman" w:hAnsi="Times New Roman"/>
                <w:b/>
                <w:color w:val="auto"/>
              </w:rPr>
              <w:t>Part 6.</w:t>
            </w:r>
            <w:r w:rsidRPr="00422742">
              <w:rPr>
                <w:rFonts w:ascii="Times New Roman" w:hAnsi="Times New Roman"/>
                <w:color w:val="auto"/>
              </w:rPr>
              <w:t xml:space="preserve"> if you are also requesting an extension of the beneficiary’s stay in the CNMI or a change of the beneficiary’s status with this petition.  If you are filing this petition without a request for the beneficiary’s change of status or extension of stay, you may skip </w:t>
            </w:r>
            <w:r w:rsidRPr="00422742">
              <w:rPr>
                <w:rFonts w:ascii="Times New Roman" w:hAnsi="Times New Roman"/>
                <w:b/>
                <w:color w:val="auto"/>
              </w:rPr>
              <w:t xml:space="preserve">Part 6.   </w:t>
            </w:r>
          </w:p>
          <w:p w:rsidR="00FB2397" w:rsidP="003463DC" w:rsidRDefault="00FB2397" w14:paraId="30F3AEA9" w14:textId="1D0DC52D"/>
          <w:p w:rsidRPr="00FB2397" w:rsidR="00FB2397" w:rsidP="003463DC" w:rsidRDefault="00FB2397" w14:paraId="3451FFFA" w14:textId="469797E6">
            <w:pPr>
              <w:rPr>
                <w:b/>
                <w:bCs/>
              </w:rPr>
            </w:pPr>
            <w:r w:rsidRPr="00FB2397">
              <w:rPr>
                <w:b/>
                <w:bCs/>
              </w:rPr>
              <w:t>…</w:t>
            </w:r>
          </w:p>
          <w:p w:rsidR="00FB2397" w:rsidP="003463DC" w:rsidRDefault="00FB2397" w14:paraId="7685CCA6" w14:textId="77777777"/>
          <w:p w:rsidR="00E92C24" w:rsidP="006E53B8" w:rsidRDefault="00E92C24" w14:paraId="0C2BD7F0" w14:textId="0609068D">
            <w:pPr>
              <w:pStyle w:val="NoSpacing"/>
              <w:rPr>
                <w:rFonts w:ascii="Times New Roman" w:hAnsi="Times New Roman"/>
                <w:b/>
                <w:color w:val="auto"/>
              </w:rPr>
            </w:pPr>
            <w:r w:rsidRPr="00422742">
              <w:rPr>
                <w:rFonts w:ascii="Times New Roman" w:hAnsi="Times New Roman"/>
                <w:b/>
                <w:color w:val="auto"/>
              </w:rPr>
              <w:t>[Page 4]</w:t>
            </w:r>
          </w:p>
          <w:p w:rsidR="00FB2397" w:rsidP="006E53B8" w:rsidRDefault="00FB2397" w14:paraId="234D07A5" w14:textId="77777777">
            <w:pPr>
              <w:pStyle w:val="NoSpacing"/>
              <w:rPr>
                <w:rFonts w:ascii="Times New Roman" w:hAnsi="Times New Roman" w:eastAsia="Times New Roman"/>
                <w:color w:val="auto"/>
              </w:rPr>
            </w:pPr>
          </w:p>
          <w:p w:rsidR="00E92C24" w:rsidP="00E92C24" w:rsidRDefault="00E92C24" w14:paraId="78137759" w14:textId="77777777">
            <w:pPr>
              <w:rPr>
                <w:b/>
              </w:rPr>
            </w:pPr>
            <w:r w:rsidRPr="00422742">
              <w:rPr>
                <w:b/>
              </w:rPr>
              <w:t>Evidence You Must Submit for the Beneficiary to Qualify for Exclusion</w:t>
            </w:r>
          </w:p>
          <w:p w:rsidRPr="00422742" w:rsidR="006E53B8" w:rsidP="00E92C24" w:rsidRDefault="006E53B8" w14:paraId="1DD67AAF" w14:textId="77777777">
            <w:pPr>
              <w:rPr>
                <w:b/>
              </w:rPr>
            </w:pPr>
          </w:p>
          <w:p w:rsidRPr="00422742" w:rsidR="006E53B8" w:rsidP="006E53B8" w:rsidRDefault="00E92C24" w14:paraId="0D178D88" w14:textId="6807E5FB">
            <w:pPr>
              <w:numPr>
                <w:ilvl w:val="0"/>
                <w:numId w:val="6"/>
              </w:numPr>
              <w:contextualSpacing/>
            </w:pPr>
            <w:r w:rsidRPr="00422742">
              <w:t xml:space="preserve">A statement with information regarding the “emergency medical condition” </w:t>
            </w:r>
            <w:r w:rsidRPr="008B0561">
              <w:rPr>
                <w:color w:val="FF0000"/>
              </w:rPr>
              <w:t>determination</w:t>
            </w:r>
            <w:r w:rsidRPr="00422742">
              <w:t xml:space="preserve">; </w:t>
            </w:r>
          </w:p>
          <w:p w:rsidRPr="006E53B8" w:rsidR="00E92C24" w:rsidP="006E53B8" w:rsidRDefault="006E53B8" w14:paraId="21472555" w14:textId="77777777">
            <w:pPr>
              <w:pStyle w:val="NoSpacing"/>
              <w:rPr>
                <w:rFonts w:ascii="Times New Roman" w:hAnsi="Times New Roman"/>
                <w:b/>
                <w:bCs/>
                <w:color w:val="auto"/>
              </w:rPr>
            </w:pPr>
            <w:r w:rsidRPr="006E53B8">
              <w:rPr>
                <w:rFonts w:ascii="Times New Roman" w:hAnsi="Times New Roman"/>
                <w:b/>
                <w:bCs/>
                <w:color w:val="auto"/>
              </w:rPr>
              <w:t>…</w:t>
            </w:r>
          </w:p>
          <w:p w:rsidRPr="00422742" w:rsidR="00E92C24" w:rsidP="00E92C24" w:rsidRDefault="00E92C24" w14:paraId="416FDF68" w14:textId="77777777">
            <w:pPr>
              <w:rPr>
                <w:b/>
                <w:bCs/>
              </w:rPr>
            </w:pPr>
          </w:p>
          <w:p w:rsidRPr="00422742" w:rsidR="00E92C24" w:rsidP="00E92C24" w:rsidRDefault="00E92C24" w14:paraId="7BDA7517" w14:textId="77777777">
            <w:pPr>
              <w:pStyle w:val="NoSpacing"/>
              <w:rPr>
                <w:rFonts w:ascii="Times New Roman" w:hAnsi="Times New Roman"/>
                <w:b/>
                <w:color w:val="auto"/>
              </w:rPr>
            </w:pPr>
            <w:r w:rsidRPr="00422742">
              <w:rPr>
                <w:rFonts w:ascii="Times New Roman" w:hAnsi="Times New Roman"/>
                <w:b/>
                <w:color w:val="auto"/>
              </w:rPr>
              <w:t>[Page 5]</w:t>
            </w:r>
          </w:p>
          <w:p w:rsidRPr="00422742" w:rsidR="00E92C24" w:rsidP="00E92C24" w:rsidRDefault="00E92C24" w14:paraId="06CAEB2B" w14:textId="77777777">
            <w:pPr>
              <w:pStyle w:val="NoSpacing"/>
              <w:rPr>
                <w:rFonts w:ascii="Times New Roman" w:hAnsi="Times New Roman"/>
                <w:color w:val="auto"/>
              </w:rPr>
            </w:pPr>
          </w:p>
          <w:p w:rsidRPr="00422742" w:rsidR="00E92C24" w:rsidP="00E92C24" w:rsidRDefault="00E92C24" w14:paraId="762C0892" w14:textId="3FB1113F">
            <w:pPr>
              <w:pStyle w:val="NoSpacing"/>
              <w:rPr>
                <w:rFonts w:ascii="Times New Roman" w:hAnsi="Times New Roman"/>
                <w:color w:val="auto"/>
              </w:rPr>
            </w:pPr>
            <w:r w:rsidRPr="00422742">
              <w:rPr>
                <w:rFonts w:ascii="Times New Roman" w:hAnsi="Times New Roman"/>
                <w:b/>
                <w:color w:val="auto"/>
              </w:rPr>
              <w:t>(5)</w:t>
            </w:r>
            <w:r w:rsidRPr="00422742">
              <w:rPr>
                <w:rFonts w:ascii="Times New Roman" w:hAnsi="Times New Roman"/>
                <w:color w:val="auto"/>
              </w:rPr>
              <w:t xml:space="preserve">  Date the benefit or coverage ended or expires </w:t>
            </w:r>
            <w:r w:rsidRPr="008B0561">
              <w:rPr>
                <w:rFonts w:ascii="Times New Roman" w:hAnsi="Times New Roman"/>
                <w:color w:val="FF0000"/>
              </w:rPr>
              <w:t>(mm/dd/yyyy)</w:t>
            </w:r>
            <w:r w:rsidRPr="008B0561">
              <w:rPr>
                <w:rFonts w:ascii="Times New Roman" w:hAnsi="Times New Roman"/>
                <w:color w:val="auto"/>
              </w:rPr>
              <w:t>.</w:t>
            </w:r>
          </w:p>
          <w:p w:rsidR="00E92C24" w:rsidP="003463DC" w:rsidRDefault="00E92C24" w14:paraId="1251C653" w14:textId="77777777"/>
          <w:p w:rsidR="005D1BAE" w:rsidP="003463DC" w:rsidRDefault="005D1BAE" w14:paraId="6632063D" w14:textId="77777777">
            <w:pPr>
              <w:rPr>
                <w:b/>
                <w:bCs/>
              </w:rPr>
            </w:pPr>
            <w:r w:rsidRPr="005D1BAE">
              <w:rPr>
                <w:b/>
                <w:bCs/>
              </w:rPr>
              <w:t>…</w:t>
            </w:r>
          </w:p>
          <w:p w:rsidRPr="005D1BAE" w:rsidR="005D1BAE" w:rsidP="003463DC" w:rsidRDefault="005D1BAE" w14:paraId="282632D2" w14:textId="77777777">
            <w:pPr>
              <w:rPr>
                <w:b/>
                <w:bCs/>
              </w:rPr>
            </w:pPr>
          </w:p>
        </w:tc>
      </w:tr>
      <w:tr w:rsidRPr="007228B5" w:rsidR="00E3716F" w:rsidTr="002D6271" w14:paraId="24FA1155" w14:textId="77777777">
        <w:tc>
          <w:tcPr>
            <w:tcW w:w="2808" w:type="dxa"/>
          </w:tcPr>
          <w:p w:rsidR="00AB6762" w:rsidP="003463DC" w:rsidRDefault="00E3716F" w14:paraId="248AF4A9" w14:textId="77777777">
            <w:pPr>
              <w:rPr>
                <w:b/>
                <w:sz w:val="24"/>
                <w:szCs w:val="24"/>
              </w:rPr>
            </w:pPr>
            <w:r>
              <w:rPr>
                <w:b/>
                <w:sz w:val="24"/>
                <w:szCs w:val="24"/>
              </w:rPr>
              <w:lastRenderedPageBreak/>
              <w:t xml:space="preserve">Pages 7-9, </w:t>
            </w:r>
          </w:p>
          <w:p w:rsidR="00E3716F" w:rsidP="003463DC" w:rsidRDefault="00E3716F" w14:paraId="1150BCED" w14:textId="4FD7CAC6">
            <w:pPr>
              <w:rPr>
                <w:b/>
                <w:sz w:val="24"/>
                <w:szCs w:val="24"/>
              </w:rPr>
            </w:pPr>
            <w:r w:rsidRPr="00E3716F">
              <w:rPr>
                <w:b/>
                <w:sz w:val="24"/>
                <w:szCs w:val="24"/>
              </w:rPr>
              <w:t>Initial Evidence</w:t>
            </w:r>
          </w:p>
        </w:tc>
        <w:tc>
          <w:tcPr>
            <w:tcW w:w="4095" w:type="dxa"/>
          </w:tcPr>
          <w:p w:rsidR="00E3716F" w:rsidP="00E3716F" w:rsidRDefault="00E3716F" w14:paraId="616C9A0D" w14:textId="5325D385">
            <w:pPr>
              <w:pStyle w:val="SectionHeadingHeadings"/>
              <w:spacing w:line="240" w:lineRule="auto"/>
              <w:rPr>
                <w:color w:val="auto"/>
                <w:sz w:val="22"/>
                <w:szCs w:val="22"/>
              </w:rPr>
            </w:pPr>
            <w:r>
              <w:rPr>
                <w:color w:val="auto"/>
                <w:sz w:val="22"/>
                <w:szCs w:val="22"/>
              </w:rPr>
              <w:t xml:space="preserve">[Page </w:t>
            </w:r>
            <w:r w:rsidR="00AB6762">
              <w:rPr>
                <w:color w:val="auto"/>
                <w:sz w:val="22"/>
                <w:szCs w:val="22"/>
              </w:rPr>
              <w:t>8</w:t>
            </w:r>
            <w:r>
              <w:rPr>
                <w:color w:val="auto"/>
                <w:sz w:val="22"/>
                <w:szCs w:val="22"/>
              </w:rPr>
              <w:t>]</w:t>
            </w:r>
          </w:p>
          <w:p w:rsidR="00E3716F" w:rsidP="00E3716F" w:rsidRDefault="00E3716F" w14:paraId="1E5EC947" w14:textId="77777777">
            <w:pPr>
              <w:pStyle w:val="SectionHeadingHeadings"/>
              <w:spacing w:line="240" w:lineRule="auto"/>
              <w:rPr>
                <w:color w:val="auto"/>
                <w:sz w:val="22"/>
                <w:szCs w:val="22"/>
              </w:rPr>
            </w:pPr>
          </w:p>
          <w:p w:rsidRPr="005D1BAE" w:rsidR="00E3716F" w:rsidP="005D1BAE" w:rsidRDefault="005D1BAE" w14:paraId="1B384169" w14:textId="77777777">
            <w:pPr>
              <w:pStyle w:val="Body1BodyStyles"/>
              <w:keepLines w:val="0"/>
              <w:spacing w:after="0" w:line="240" w:lineRule="auto"/>
              <w:rPr>
                <w:b/>
                <w:bCs/>
                <w:color w:val="auto"/>
              </w:rPr>
            </w:pPr>
            <w:r w:rsidRPr="005D1BAE">
              <w:rPr>
                <w:b/>
                <w:bCs/>
                <w:color w:val="auto"/>
              </w:rPr>
              <w:t>…</w:t>
            </w:r>
          </w:p>
          <w:p w:rsidRPr="009513A5" w:rsidR="00E3716F" w:rsidP="00E3716F" w:rsidRDefault="00E3716F" w14:paraId="1F4FFA66" w14:textId="77777777">
            <w:pPr>
              <w:suppressAutoHyphens/>
              <w:autoSpaceDE w:val="0"/>
              <w:autoSpaceDN w:val="0"/>
              <w:adjustRightInd w:val="0"/>
              <w:textAlignment w:val="center"/>
            </w:pPr>
          </w:p>
          <w:p w:rsidRPr="009513A5" w:rsidR="00E3716F" w:rsidP="00E3716F" w:rsidRDefault="00E3716F" w14:paraId="5A45D739" w14:textId="77777777">
            <w:pPr>
              <w:suppressAutoHyphens/>
              <w:autoSpaceDE w:val="0"/>
              <w:autoSpaceDN w:val="0"/>
              <w:adjustRightInd w:val="0"/>
              <w:textAlignment w:val="center"/>
            </w:pPr>
            <w:r w:rsidRPr="009513A5">
              <w:rPr>
                <w:b/>
              </w:rPr>
              <w:t>2.</w:t>
            </w:r>
            <w:r w:rsidRPr="009513A5">
              <w:t xml:space="preserve">   Evidence showing that each beneficiary meets the minimum job requirements, if any, stated on the temporary labor certification;</w:t>
            </w:r>
          </w:p>
          <w:p w:rsidRPr="009513A5" w:rsidR="00E3716F" w:rsidP="00E3716F" w:rsidRDefault="00E3716F" w14:paraId="445E7A14" w14:textId="77777777">
            <w:pPr>
              <w:suppressAutoHyphens/>
              <w:autoSpaceDE w:val="0"/>
              <w:autoSpaceDN w:val="0"/>
              <w:adjustRightInd w:val="0"/>
              <w:textAlignment w:val="center"/>
            </w:pPr>
          </w:p>
          <w:p w:rsidRPr="005D1BAE" w:rsidR="00E3716F" w:rsidP="00E3716F" w:rsidRDefault="005D1BAE" w14:paraId="777E18F8" w14:textId="77777777">
            <w:pPr>
              <w:pStyle w:val="Body1BodyStyles"/>
              <w:keepLines w:val="0"/>
              <w:spacing w:after="0" w:line="240" w:lineRule="auto"/>
              <w:rPr>
                <w:rStyle w:val="None"/>
                <w:b/>
                <w:bCs/>
                <w:color w:val="auto"/>
              </w:rPr>
            </w:pPr>
            <w:r w:rsidRPr="005D1BAE">
              <w:rPr>
                <w:rStyle w:val="None"/>
                <w:b/>
                <w:bCs/>
                <w:color w:val="auto"/>
              </w:rPr>
              <w:t>…</w:t>
            </w:r>
          </w:p>
          <w:p w:rsidRPr="009513A5" w:rsidR="00E3716F" w:rsidP="00E3716F" w:rsidRDefault="00E3716F" w14:paraId="3B90DBC7" w14:textId="77777777">
            <w:pPr>
              <w:pStyle w:val="BodyExtraSpace1BodyStyles"/>
              <w:keepLines w:val="0"/>
              <w:spacing w:before="0" w:after="0" w:line="240" w:lineRule="auto"/>
              <w:rPr>
                <w:rStyle w:val="Bold"/>
                <w:color w:val="auto"/>
              </w:rPr>
            </w:pPr>
          </w:p>
          <w:p w:rsidRPr="009513A5" w:rsidR="00E3716F" w:rsidP="00E3716F" w:rsidRDefault="00E3716F" w14:paraId="3F4C3A88" w14:textId="77777777">
            <w:pPr>
              <w:pStyle w:val="BodyExtraSpace1BodyStyles"/>
              <w:keepLines w:val="0"/>
              <w:spacing w:before="0" w:after="0" w:line="240" w:lineRule="auto"/>
              <w:rPr>
                <w:rStyle w:val="Bold"/>
                <w:color w:val="auto"/>
              </w:rPr>
            </w:pPr>
            <w:r w:rsidRPr="009513A5">
              <w:rPr>
                <w:rStyle w:val="Bold"/>
                <w:color w:val="auto"/>
              </w:rPr>
              <w:t>Change of Status</w:t>
            </w:r>
          </w:p>
          <w:p w:rsidRPr="009513A5" w:rsidR="00E3716F" w:rsidP="00E3716F" w:rsidRDefault="00E3716F" w14:paraId="6A6E5A0E" w14:textId="77777777">
            <w:pPr>
              <w:pStyle w:val="Body1BodyStyles"/>
              <w:keepLines w:val="0"/>
              <w:spacing w:after="0" w:line="240" w:lineRule="auto"/>
              <w:rPr>
                <w:rStyle w:val="None"/>
                <w:color w:val="auto"/>
              </w:rPr>
            </w:pPr>
          </w:p>
          <w:p w:rsidRPr="006E53B8" w:rsidR="00E3716F" w:rsidP="00E3716F" w:rsidRDefault="006E53B8" w14:paraId="2681C572" w14:textId="77777777">
            <w:pPr>
              <w:pStyle w:val="Body1BodyStyles"/>
              <w:keepLines w:val="0"/>
              <w:spacing w:after="0" w:line="240" w:lineRule="auto"/>
              <w:rPr>
                <w:b/>
                <w:bCs/>
                <w:color w:val="auto"/>
              </w:rPr>
            </w:pPr>
            <w:r w:rsidRPr="006E53B8">
              <w:rPr>
                <w:rStyle w:val="None"/>
                <w:b/>
                <w:bCs/>
                <w:color w:val="auto"/>
              </w:rPr>
              <w:t>…</w:t>
            </w:r>
          </w:p>
          <w:p w:rsidRPr="009513A5" w:rsidR="00E3716F" w:rsidP="00E3716F" w:rsidRDefault="00E3716F" w14:paraId="5B8071A4" w14:textId="77777777">
            <w:pPr>
              <w:pStyle w:val="Body1BodyStyles"/>
              <w:keepLines w:val="0"/>
              <w:spacing w:after="0" w:line="240" w:lineRule="auto"/>
              <w:rPr>
                <w:color w:val="auto"/>
              </w:rPr>
            </w:pPr>
          </w:p>
          <w:p w:rsidRPr="009513A5" w:rsidR="00E3716F" w:rsidP="00E3716F" w:rsidRDefault="00E3716F" w14:paraId="69948880" w14:textId="77777777">
            <w:pPr>
              <w:pStyle w:val="NormalWeb"/>
              <w:spacing w:before="0" w:beforeAutospacing="0" w:after="0" w:afterAutospacing="0"/>
              <w:rPr>
                <w:sz w:val="22"/>
                <w:szCs w:val="22"/>
              </w:rPr>
            </w:pPr>
            <w:r w:rsidRPr="009513A5">
              <w:rPr>
                <w:b/>
                <w:bCs/>
                <w:sz w:val="22"/>
                <w:szCs w:val="22"/>
              </w:rPr>
              <w:t xml:space="preserve">1. </w:t>
            </w:r>
            <w:r w:rsidRPr="009513A5">
              <w:rPr>
                <w:sz w:val="22"/>
                <w:szCs w:val="22"/>
              </w:rPr>
              <w:t>A copy of the worker’s Form I-94, Nonimmigrant Arrival/Departure Record, passport, travel document, or Form I-797;</w:t>
            </w:r>
          </w:p>
          <w:p w:rsidRPr="009513A5" w:rsidR="00E3716F" w:rsidP="00E3716F" w:rsidRDefault="00E3716F" w14:paraId="0245943C" w14:textId="77777777">
            <w:pPr>
              <w:pStyle w:val="NormalWeb"/>
              <w:spacing w:before="0" w:beforeAutospacing="0" w:after="0" w:afterAutospacing="0"/>
              <w:rPr>
                <w:sz w:val="22"/>
                <w:szCs w:val="22"/>
              </w:rPr>
            </w:pPr>
          </w:p>
          <w:p w:rsidRPr="009513A5" w:rsidR="00E3716F" w:rsidP="00E3716F" w:rsidRDefault="00E3716F" w14:paraId="42546D55" w14:textId="77777777">
            <w:pPr>
              <w:pStyle w:val="NormalWeb"/>
              <w:spacing w:before="0" w:beforeAutospacing="0" w:after="0" w:afterAutospacing="0"/>
              <w:rPr>
                <w:sz w:val="22"/>
                <w:szCs w:val="22"/>
              </w:rPr>
            </w:pPr>
            <w:r w:rsidRPr="009513A5">
              <w:rPr>
                <w:b/>
                <w:bCs/>
                <w:sz w:val="22"/>
                <w:szCs w:val="22"/>
              </w:rPr>
              <w:lastRenderedPageBreak/>
              <w:t>2.</w:t>
            </w:r>
            <w:r w:rsidRPr="009513A5">
              <w:rPr>
                <w:sz w:val="22"/>
                <w:szCs w:val="22"/>
              </w:rPr>
              <w:t xml:space="preserve">  A copy of the worker’s last two pay stubs and most recent W-2, if applicable; and</w:t>
            </w:r>
          </w:p>
          <w:p w:rsidRPr="009513A5" w:rsidR="00E3716F" w:rsidP="00E3716F" w:rsidRDefault="00E3716F" w14:paraId="3BF31DD0" w14:textId="77777777">
            <w:pPr>
              <w:pStyle w:val="NormalWeb"/>
              <w:spacing w:before="0" w:beforeAutospacing="0" w:after="0" w:afterAutospacing="0"/>
              <w:rPr>
                <w:sz w:val="22"/>
                <w:szCs w:val="22"/>
              </w:rPr>
            </w:pPr>
          </w:p>
          <w:p w:rsidRPr="006E53B8" w:rsidR="00E3716F" w:rsidP="006E53B8" w:rsidRDefault="006E53B8" w14:paraId="78CB8D6D" w14:textId="77777777">
            <w:pPr>
              <w:pStyle w:val="NormalWeb"/>
              <w:spacing w:before="0" w:beforeAutospacing="0" w:after="0" w:afterAutospacing="0"/>
              <w:rPr>
                <w:sz w:val="22"/>
                <w:szCs w:val="22"/>
              </w:rPr>
            </w:pPr>
            <w:r>
              <w:rPr>
                <w:b/>
                <w:bCs/>
                <w:sz w:val="22"/>
                <w:szCs w:val="22"/>
              </w:rPr>
              <w:t>…</w:t>
            </w:r>
          </w:p>
          <w:p w:rsidRPr="009513A5" w:rsidR="00E3716F" w:rsidP="00E3716F" w:rsidRDefault="00E3716F" w14:paraId="33FD78C6" w14:textId="77777777">
            <w:pPr>
              <w:pStyle w:val="NoSpacing"/>
              <w:rPr>
                <w:rFonts w:ascii="Times New Roman" w:hAnsi="Times New Roman"/>
                <w:color w:val="auto"/>
              </w:rPr>
            </w:pPr>
          </w:p>
          <w:p w:rsidRPr="006E53B8" w:rsidR="00E3716F" w:rsidP="006E53B8" w:rsidRDefault="00E3716F" w14:paraId="1E0F063E" w14:textId="77777777">
            <w:pPr>
              <w:pStyle w:val="NoSpacing"/>
              <w:rPr>
                <w:rFonts w:ascii="Times New Roman" w:hAnsi="Times New Roman"/>
                <w:b/>
                <w:color w:val="auto"/>
              </w:rPr>
            </w:pPr>
            <w:r w:rsidRPr="009513A5">
              <w:rPr>
                <w:rFonts w:ascii="Times New Roman" w:hAnsi="Times New Roman"/>
                <w:b/>
                <w:color w:val="auto"/>
              </w:rPr>
              <w:t xml:space="preserve">[Page </w:t>
            </w:r>
            <w:r>
              <w:rPr>
                <w:rFonts w:ascii="Times New Roman" w:hAnsi="Times New Roman"/>
                <w:b/>
                <w:color w:val="auto"/>
              </w:rPr>
              <w:t>9</w:t>
            </w:r>
            <w:r w:rsidRPr="009513A5">
              <w:rPr>
                <w:rFonts w:ascii="Times New Roman" w:hAnsi="Times New Roman"/>
                <w:b/>
                <w:color w:val="auto"/>
              </w:rPr>
              <w:t>]</w:t>
            </w:r>
          </w:p>
          <w:p w:rsidRPr="009513A5" w:rsidR="00E3716F" w:rsidP="00E3716F" w:rsidRDefault="00E3716F" w14:paraId="416F48D9" w14:textId="77777777">
            <w:pPr>
              <w:pStyle w:val="BodyExtraSpace1BodyStyles"/>
              <w:keepLines w:val="0"/>
              <w:spacing w:before="0" w:after="0" w:line="240" w:lineRule="auto"/>
              <w:rPr>
                <w:rStyle w:val="Bold"/>
                <w:color w:val="auto"/>
              </w:rPr>
            </w:pPr>
          </w:p>
          <w:p w:rsidRPr="009513A5" w:rsidR="00E3716F" w:rsidP="00E3716F" w:rsidRDefault="00E3716F" w14:paraId="5F652FDA" w14:textId="77777777">
            <w:pPr>
              <w:pStyle w:val="NormalWeb"/>
              <w:spacing w:before="0" w:beforeAutospacing="0" w:after="0" w:afterAutospacing="0"/>
              <w:rPr>
                <w:sz w:val="22"/>
                <w:szCs w:val="22"/>
              </w:rPr>
            </w:pPr>
            <w:r w:rsidRPr="009513A5">
              <w:rPr>
                <w:b/>
                <w:bCs/>
                <w:sz w:val="22"/>
                <w:szCs w:val="22"/>
              </w:rPr>
              <w:t>2.</w:t>
            </w:r>
            <w:r w:rsidRPr="009513A5">
              <w:rPr>
                <w:sz w:val="22"/>
                <w:szCs w:val="22"/>
              </w:rPr>
              <w:t xml:space="preserve">  A copy of the worker’s last two pay stubs and most recent W-2, if applicable;</w:t>
            </w:r>
          </w:p>
          <w:p w:rsidRPr="009513A5" w:rsidR="00E3716F" w:rsidP="00E3716F" w:rsidRDefault="00E3716F" w14:paraId="47E9B99A" w14:textId="77777777">
            <w:pPr>
              <w:pStyle w:val="NormalWeb"/>
              <w:spacing w:before="0" w:beforeAutospacing="0" w:after="0" w:afterAutospacing="0"/>
              <w:rPr>
                <w:sz w:val="22"/>
                <w:szCs w:val="22"/>
              </w:rPr>
            </w:pPr>
          </w:p>
          <w:p w:rsidRPr="000F3AB1" w:rsidR="00AB6762" w:rsidP="00AB6762" w:rsidRDefault="00AB6762" w14:paraId="464E73BA" w14:textId="77777777">
            <w:pPr>
              <w:rPr>
                <w:b/>
                <w:bCs/>
              </w:rPr>
            </w:pPr>
            <w:r w:rsidRPr="000F3AB1">
              <w:rPr>
                <w:b/>
                <w:bCs/>
              </w:rPr>
              <w:t>…</w:t>
            </w:r>
          </w:p>
          <w:p w:rsidRPr="009513A5" w:rsidR="00E3716F" w:rsidP="00E3716F" w:rsidRDefault="00E3716F" w14:paraId="0D73C687" w14:textId="77777777">
            <w:pPr>
              <w:pStyle w:val="NormalWeb"/>
              <w:spacing w:before="0" w:beforeAutospacing="0" w:after="0" w:afterAutospacing="0"/>
              <w:rPr>
                <w:rStyle w:val="None"/>
                <w:sz w:val="22"/>
                <w:szCs w:val="22"/>
              </w:rPr>
            </w:pPr>
          </w:p>
          <w:p w:rsidRPr="009513A5" w:rsidR="00E3716F" w:rsidP="00E3716F" w:rsidRDefault="00E3716F" w14:paraId="2D93E211" w14:textId="77777777">
            <w:pPr>
              <w:pStyle w:val="NormalWeb"/>
              <w:spacing w:before="0" w:beforeAutospacing="0" w:after="0" w:afterAutospacing="0"/>
              <w:rPr>
                <w:sz w:val="22"/>
                <w:szCs w:val="22"/>
              </w:rPr>
            </w:pPr>
            <w:r w:rsidRPr="009513A5">
              <w:rPr>
                <w:b/>
                <w:bCs/>
                <w:sz w:val="22"/>
                <w:szCs w:val="22"/>
              </w:rPr>
              <w:t>4.</w:t>
            </w:r>
            <w:r w:rsidRPr="009513A5">
              <w:rPr>
                <w:sz w:val="22"/>
                <w:szCs w:val="22"/>
              </w:rPr>
              <w:t xml:space="preserve">  Evidence the worker continues to meet the licensing requirements for the profession or occupation, if applicable.</w:t>
            </w:r>
          </w:p>
          <w:p w:rsidRPr="009513A5" w:rsidR="00E3716F" w:rsidP="00E3716F" w:rsidRDefault="00E3716F" w14:paraId="1D54626C" w14:textId="77777777">
            <w:pPr>
              <w:pStyle w:val="NormalWeb"/>
              <w:spacing w:before="0" w:beforeAutospacing="0" w:after="0" w:afterAutospacing="0"/>
              <w:rPr>
                <w:sz w:val="22"/>
                <w:szCs w:val="22"/>
              </w:rPr>
            </w:pPr>
          </w:p>
          <w:p w:rsidRPr="005D1BAE" w:rsidR="00E3716F" w:rsidP="00E3716F" w:rsidRDefault="005D1BAE" w14:paraId="49507E35" w14:textId="77777777">
            <w:pPr>
              <w:pStyle w:val="NoSpacing"/>
              <w:rPr>
                <w:rFonts w:ascii="Times New Roman" w:hAnsi="Times New Roman"/>
                <w:b/>
                <w:bCs/>
                <w:color w:val="auto"/>
              </w:rPr>
            </w:pPr>
            <w:r w:rsidRPr="005D1BAE">
              <w:rPr>
                <w:rFonts w:ascii="Times New Roman" w:hAnsi="Times New Roman"/>
                <w:b/>
                <w:bCs/>
                <w:color w:val="auto"/>
              </w:rPr>
              <w:t>…</w:t>
            </w:r>
          </w:p>
          <w:p w:rsidR="00E3716F" w:rsidP="00E3716F" w:rsidRDefault="00E3716F" w14:paraId="3006A134" w14:textId="77777777">
            <w:pPr>
              <w:pStyle w:val="SectionHeadingHeadings"/>
              <w:spacing w:line="240" w:lineRule="auto"/>
              <w:rPr>
                <w:color w:val="auto"/>
                <w:sz w:val="22"/>
                <w:szCs w:val="22"/>
              </w:rPr>
            </w:pPr>
          </w:p>
        </w:tc>
        <w:tc>
          <w:tcPr>
            <w:tcW w:w="4095" w:type="dxa"/>
          </w:tcPr>
          <w:p w:rsidR="005D1BAE" w:rsidP="005D1BAE" w:rsidRDefault="005D1BAE" w14:paraId="09631B97" w14:textId="2DF5E6BE">
            <w:pPr>
              <w:pStyle w:val="SectionHeadingHeadings"/>
              <w:spacing w:line="240" w:lineRule="auto"/>
              <w:rPr>
                <w:color w:val="auto"/>
                <w:sz w:val="22"/>
                <w:szCs w:val="22"/>
              </w:rPr>
            </w:pPr>
            <w:r>
              <w:rPr>
                <w:color w:val="auto"/>
                <w:sz w:val="22"/>
                <w:szCs w:val="22"/>
              </w:rPr>
              <w:lastRenderedPageBreak/>
              <w:t xml:space="preserve">[Page </w:t>
            </w:r>
            <w:r w:rsidR="00AB6762">
              <w:rPr>
                <w:color w:val="auto"/>
                <w:sz w:val="22"/>
                <w:szCs w:val="22"/>
              </w:rPr>
              <w:t>8</w:t>
            </w:r>
            <w:r>
              <w:rPr>
                <w:color w:val="auto"/>
                <w:sz w:val="22"/>
                <w:szCs w:val="22"/>
              </w:rPr>
              <w:t>]</w:t>
            </w:r>
          </w:p>
          <w:p w:rsidR="005D1BAE" w:rsidP="005D1BAE" w:rsidRDefault="005D1BAE" w14:paraId="3A261F36" w14:textId="77777777">
            <w:pPr>
              <w:pStyle w:val="SectionHeadingHeadings"/>
              <w:spacing w:line="240" w:lineRule="auto"/>
              <w:rPr>
                <w:color w:val="auto"/>
                <w:sz w:val="22"/>
                <w:szCs w:val="22"/>
              </w:rPr>
            </w:pPr>
          </w:p>
          <w:p w:rsidRPr="005D1BAE" w:rsidR="0050692A" w:rsidP="005D1BAE" w:rsidRDefault="005D1BAE" w14:paraId="2A30191C" w14:textId="77777777">
            <w:pPr>
              <w:pStyle w:val="Body1BodyStyles"/>
              <w:keepLines w:val="0"/>
              <w:spacing w:after="0" w:line="240" w:lineRule="auto"/>
              <w:rPr>
                <w:b/>
                <w:bCs/>
                <w:color w:val="auto"/>
              </w:rPr>
            </w:pPr>
            <w:r w:rsidRPr="005D1BAE">
              <w:rPr>
                <w:b/>
                <w:bCs/>
                <w:color w:val="auto"/>
              </w:rPr>
              <w:t>…</w:t>
            </w:r>
          </w:p>
          <w:p w:rsidR="0050692A" w:rsidP="003463DC" w:rsidRDefault="0050692A" w14:paraId="124014E0" w14:textId="77777777"/>
          <w:p w:rsidRPr="009513A5" w:rsidR="0050692A" w:rsidP="0050692A" w:rsidRDefault="0050692A" w14:paraId="0E6677D0" w14:textId="77777777">
            <w:pPr>
              <w:suppressAutoHyphens/>
              <w:autoSpaceDE w:val="0"/>
              <w:autoSpaceDN w:val="0"/>
              <w:adjustRightInd w:val="0"/>
              <w:textAlignment w:val="center"/>
            </w:pPr>
            <w:r w:rsidRPr="009513A5">
              <w:rPr>
                <w:b/>
              </w:rPr>
              <w:t>2.</w:t>
            </w:r>
            <w:r w:rsidRPr="009513A5">
              <w:t xml:space="preserve">   Evidence showing that each beneficiary meets the minimum job </w:t>
            </w:r>
            <w:r w:rsidRPr="008B0561">
              <w:rPr>
                <w:color w:val="FF0000"/>
              </w:rPr>
              <w:t>requirements stated</w:t>
            </w:r>
            <w:r w:rsidRPr="009513A5">
              <w:t xml:space="preserve"> on the temporary labor certification;</w:t>
            </w:r>
          </w:p>
          <w:p w:rsidR="0050692A" w:rsidP="003463DC" w:rsidRDefault="0050692A" w14:paraId="0C0F2D60" w14:textId="77777777"/>
          <w:p w:rsidR="0050692A" w:rsidP="003463DC" w:rsidRDefault="0050692A" w14:paraId="3D4C61F0" w14:textId="77777777"/>
          <w:p w:rsidRPr="005D1BAE" w:rsidR="005D1BAE" w:rsidP="003463DC" w:rsidRDefault="005D1BAE" w14:paraId="36561884" w14:textId="77777777">
            <w:pPr>
              <w:rPr>
                <w:b/>
                <w:bCs/>
              </w:rPr>
            </w:pPr>
            <w:r w:rsidRPr="005D1BAE">
              <w:rPr>
                <w:b/>
                <w:bCs/>
              </w:rPr>
              <w:t>…</w:t>
            </w:r>
          </w:p>
          <w:p w:rsidR="0050692A" w:rsidP="003463DC" w:rsidRDefault="0050692A" w14:paraId="1FF7621D" w14:textId="77777777"/>
          <w:p w:rsidRPr="009513A5" w:rsidR="0050692A" w:rsidP="0050692A" w:rsidRDefault="0050692A" w14:paraId="707BA40F" w14:textId="77777777">
            <w:pPr>
              <w:pStyle w:val="BodyExtraSpace1BodyStyles"/>
              <w:keepLines w:val="0"/>
              <w:spacing w:before="0" w:after="0" w:line="240" w:lineRule="auto"/>
              <w:rPr>
                <w:rStyle w:val="Bold"/>
                <w:color w:val="auto"/>
              </w:rPr>
            </w:pPr>
            <w:r w:rsidRPr="009513A5">
              <w:rPr>
                <w:rStyle w:val="Bold"/>
                <w:color w:val="auto"/>
              </w:rPr>
              <w:t>Change of Status</w:t>
            </w:r>
          </w:p>
          <w:p w:rsidRPr="009513A5" w:rsidR="0050692A" w:rsidP="0050692A" w:rsidRDefault="0050692A" w14:paraId="5251D620" w14:textId="77777777">
            <w:pPr>
              <w:pStyle w:val="Body1BodyStyles"/>
              <w:keepLines w:val="0"/>
              <w:spacing w:after="0" w:line="240" w:lineRule="auto"/>
              <w:rPr>
                <w:rStyle w:val="None"/>
                <w:color w:val="auto"/>
              </w:rPr>
            </w:pPr>
          </w:p>
          <w:p w:rsidRPr="006E53B8" w:rsidR="0050692A" w:rsidP="0050692A" w:rsidRDefault="005D1BAE" w14:paraId="28905B13" w14:textId="77777777">
            <w:pPr>
              <w:pStyle w:val="NormalWeb"/>
              <w:spacing w:before="0" w:beforeAutospacing="0" w:after="0" w:afterAutospacing="0"/>
              <w:rPr>
                <w:b/>
                <w:bCs/>
                <w:sz w:val="22"/>
                <w:szCs w:val="22"/>
              </w:rPr>
            </w:pPr>
            <w:r w:rsidRPr="006E53B8">
              <w:rPr>
                <w:b/>
                <w:bCs/>
                <w:sz w:val="22"/>
                <w:szCs w:val="22"/>
              </w:rPr>
              <w:t>…</w:t>
            </w:r>
          </w:p>
          <w:p w:rsidRPr="009513A5" w:rsidR="0050692A" w:rsidP="0050692A" w:rsidRDefault="0050692A" w14:paraId="4502AC63" w14:textId="77777777">
            <w:pPr>
              <w:pStyle w:val="NormalWeb"/>
              <w:spacing w:before="0" w:beforeAutospacing="0" w:after="0" w:afterAutospacing="0"/>
              <w:rPr>
                <w:sz w:val="22"/>
                <w:szCs w:val="22"/>
              </w:rPr>
            </w:pPr>
          </w:p>
          <w:p w:rsidRPr="009513A5" w:rsidR="0050692A" w:rsidP="0050692A" w:rsidRDefault="0050692A" w14:paraId="129C2C8E" w14:textId="77777777">
            <w:pPr>
              <w:pStyle w:val="NormalWeb"/>
              <w:spacing w:before="0" w:beforeAutospacing="0" w:after="0" w:afterAutospacing="0"/>
              <w:rPr>
                <w:sz w:val="22"/>
                <w:szCs w:val="22"/>
              </w:rPr>
            </w:pPr>
            <w:r w:rsidRPr="009513A5">
              <w:rPr>
                <w:b/>
                <w:bCs/>
                <w:sz w:val="22"/>
                <w:szCs w:val="22"/>
              </w:rPr>
              <w:t>2.</w:t>
            </w:r>
            <w:r w:rsidRPr="009513A5">
              <w:rPr>
                <w:sz w:val="22"/>
                <w:szCs w:val="22"/>
              </w:rPr>
              <w:t xml:space="preserve">  A copy of the worker’s last two pay stubs and most recent </w:t>
            </w:r>
            <w:r w:rsidRPr="008B0561">
              <w:rPr>
                <w:color w:val="FF0000"/>
                <w:sz w:val="22"/>
                <w:szCs w:val="22"/>
              </w:rPr>
              <w:t>W-2; and</w:t>
            </w:r>
          </w:p>
          <w:p w:rsidR="0050692A" w:rsidP="0050692A" w:rsidRDefault="0050692A" w14:paraId="0C660E38" w14:textId="77777777">
            <w:pPr>
              <w:pStyle w:val="NormalWeb"/>
              <w:spacing w:before="0" w:beforeAutospacing="0" w:after="0" w:afterAutospacing="0"/>
              <w:rPr>
                <w:sz w:val="22"/>
                <w:szCs w:val="22"/>
              </w:rPr>
            </w:pPr>
          </w:p>
          <w:p w:rsidRPr="009513A5" w:rsidR="000F3AB1" w:rsidP="0050692A" w:rsidRDefault="000F3AB1" w14:paraId="423C2A86" w14:textId="77777777">
            <w:pPr>
              <w:pStyle w:val="NormalWeb"/>
              <w:spacing w:before="0" w:beforeAutospacing="0" w:after="0" w:afterAutospacing="0"/>
              <w:rPr>
                <w:sz w:val="22"/>
                <w:szCs w:val="22"/>
              </w:rPr>
            </w:pPr>
          </w:p>
          <w:p w:rsidRPr="009513A5" w:rsidR="0050692A" w:rsidP="0050692A" w:rsidRDefault="0050692A" w14:paraId="193828A7" w14:textId="77777777">
            <w:pPr>
              <w:pStyle w:val="NormalWeb"/>
              <w:spacing w:before="0" w:beforeAutospacing="0" w:after="0" w:afterAutospacing="0"/>
              <w:rPr>
                <w:sz w:val="22"/>
                <w:szCs w:val="22"/>
              </w:rPr>
            </w:pPr>
            <w:r w:rsidRPr="009513A5">
              <w:rPr>
                <w:b/>
                <w:bCs/>
                <w:sz w:val="22"/>
                <w:szCs w:val="22"/>
              </w:rPr>
              <w:lastRenderedPageBreak/>
              <w:t>3.</w:t>
            </w:r>
            <w:r w:rsidRPr="009513A5">
              <w:rPr>
                <w:sz w:val="22"/>
                <w:szCs w:val="22"/>
              </w:rPr>
              <w:t xml:space="preserve">  Evidence the worker continues to meet the licensing requirements for the profession or </w:t>
            </w:r>
            <w:r w:rsidRPr="008B0561">
              <w:rPr>
                <w:color w:val="FF0000"/>
                <w:sz w:val="22"/>
                <w:szCs w:val="22"/>
              </w:rPr>
              <w:t>occupation.</w:t>
            </w:r>
          </w:p>
          <w:p w:rsidRPr="000F3AB1" w:rsidR="0050692A" w:rsidP="003463DC" w:rsidRDefault="0050692A" w14:paraId="1A7C5D92" w14:textId="77777777">
            <w:pPr>
              <w:rPr>
                <w:b/>
                <w:bCs/>
              </w:rPr>
            </w:pPr>
          </w:p>
          <w:p w:rsidRPr="000F3AB1" w:rsidR="0050692A" w:rsidP="003463DC" w:rsidRDefault="000F3AB1" w14:paraId="301E67C8" w14:textId="77777777">
            <w:pPr>
              <w:rPr>
                <w:b/>
                <w:bCs/>
              </w:rPr>
            </w:pPr>
            <w:r w:rsidRPr="000F3AB1">
              <w:rPr>
                <w:b/>
                <w:bCs/>
              </w:rPr>
              <w:t>…</w:t>
            </w:r>
          </w:p>
          <w:p w:rsidR="0050692A" w:rsidP="003463DC" w:rsidRDefault="0050692A" w14:paraId="198030E9" w14:textId="77777777"/>
          <w:p w:rsidRPr="006E53B8" w:rsidR="0050692A" w:rsidP="003463DC" w:rsidRDefault="006E53B8" w14:paraId="65E11889" w14:textId="77777777">
            <w:pPr>
              <w:rPr>
                <w:b/>
                <w:bCs/>
              </w:rPr>
            </w:pPr>
            <w:r w:rsidRPr="006E53B8">
              <w:rPr>
                <w:b/>
                <w:bCs/>
              </w:rPr>
              <w:t>[Page 9]</w:t>
            </w:r>
          </w:p>
          <w:p w:rsidR="006E53B8" w:rsidP="003463DC" w:rsidRDefault="006E53B8" w14:paraId="07771AF6" w14:textId="77777777"/>
          <w:p w:rsidRPr="009513A5" w:rsidR="0050692A" w:rsidP="0050692A" w:rsidRDefault="0050692A" w14:paraId="46EC58A2" w14:textId="77777777">
            <w:pPr>
              <w:pStyle w:val="NormalWeb"/>
              <w:spacing w:before="0" w:beforeAutospacing="0" w:after="0" w:afterAutospacing="0"/>
              <w:rPr>
                <w:sz w:val="22"/>
                <w:szCs w:val="22"/>
              </w:rPr>
            </w:pPr>
            <w:r w:rsidRPr="009513A5">
              <w:rPr>
                <w:b/>
                <w:bCs/>
                <w:sz w:val="22"/>
                <w:szCs w:val="22"/>
              </w:rPr>
              <w:t>2.</w:t>
            </w:r>
            <w:r w:rsidRPr="009513A5">
              <w:rPr>
                <w:sz w:val="22"/>
                <w:szCs w:val="22"/>
              </w:rPr>
              <w:t xml:space="preserve">  A copy of the worker’s last two pay stubs and most recent </w:t>
            </w:r>
            <w:r w:rsidRPr="008B0561">
              <w:rPr>
                <w:color w:val="FF0000"/>
                <w:sz w:val="22"/>
                <w:szCs w:val="22"/>
              </w:rPr>
              <w:t>W-2</w:t>
            </w:r>
            <w:r w:rsidRPr="009513A5">
              <w:rPr>
                <w:sz w:val="22"/>
                <w:szCs w:val="22"/>
              </w:rPr>
              <w:t>;</w:t>
            </w:r>
          </w:p>
          <w:p w:rsidRPr="009513A5" w:rsidR="0050692A" w:rsidP="0050692A" w:rsidRDefault="0050692A" w14:paraId="74111B76" w14:textId="77777777">
            <w:pPr>
              <w:pStyle w:val="NormalWeb"/>
              <w:spacing w:before="0" w:beforeAutospacing="0" w:after="0" w:afterAutospacing="0"/>
              <w:rPr>
                <w:sz w:val="22"/>
                <w:szCs w:val="22"/>
              </w:rPr>
            </w:pPr>
          </w:p>
          <w:p w:rsidRPr="000F3AB1" w:rsidR="00AB6762" w:rsidP="00AB6762" w:rsidRDefault="00AB6762" w14:paraId="79302027" w14:textId="77777777">
            <w:pPr>
              <w:rPr>
                <w:b/>
                <w:bCs/>
              </w:rPr>
            </w:pPr>
            <w:r w:rsidRPr="000F3AB1">
              <w:rPr>
                <w:b/>
                <w:bCs/>
              </w:rPr>
              <w:t>…</w:t>
            </w:r>
          </w:p>
          <w:p w:rsidRPr="009513A5" w:rsidR="0050692A" w:rsidP="0050692A" w:rsidRDefault="0050692A" w14:paraId="1623DE9E" w14:textId="77777777">
            <w:pPr>
              <w:pStyle w:val="NormalWeb"/>
              <w:spacing w:before="0" w:beforeAutospacing="0" w:after="0" w:afterAutospacing="0"/>
              <w:rPr>
                <w:rStyle w:val="None"/>
                <w:sz w:val="22"/>
                <w:szCs w:val="22"/>
              </w:rPr>
            </w:pPr>
          </w:p>
          <w:p w:rsidRPr="009513A5" w:rsidR="0050692A" w:rsidP="0050692A" w:rsidRDefault="0050692A" w14:paraId="792013FC" w14:textId="77777777">
            <w:pPr>
              <w:pStyle w:val="NormalWeb"/>
              <w:spacing w:before="0" w:beforeAutospacing="0" w:after="0" w:afterAutospacing="0"/>
              <w:rPr>
                <w:sz w:val="22"/>
                <w:szCs w:val="22"/>
              </w:rPr>
            </w:pPr>
            <w:r w:rsidRPr="009513A5">
              <w:rPr>
                <w:b/>
                <w:bCs/>
                <w:sz w:val="22"/>
                <w:szCs w:val="22"/>
              </w:rPr>
              <w:t>4.</w:t>
            </w:r>
            <w:r w:rsidRPr="009513A5">
              <w:rPr>
                <w:sz w:val="22"/>
                <w:szCs w:val="22"/>
              </w:rPr>
              <w:t xml:space="preserve">  Evidence the worker continues to meet the licensing requirements for the profession or </w:t>
            </w:r>
            <w:r w:rsidRPr="008B0561">
              <w:rPr>
                <w:color w:val="FF0000"/>
                <w:sz w:val="22"/>
                <w:szCs w:val="22"/>
              </w:rPr>
              <w:t>occupation</w:t>
            </w:r>
            <w:r w:rsidRPr="009513A5">
              <w:rPr>
                <w:sz w:val="22"/>
                <w:szCs w:val="22"/>
              </w:rPr>
              <w:t>.</w:t>
            </w:r>
          </w:p>
          <w:p w:rsidR="0050692A" w:rsidP="003463DC" w:rsidRDefault="0050692A" w14:paraId="5EAB9A6A" w14:textId="77777777"/>
          <w:p w:rsidRPr="005D1BAE" w:rsidR="005D1BAE" w:rsidP="003463DC" w:rsidRDefault="005D1BAE" w14:paraId="784FB5B0" w14:textId="77777777">
            <w:pPr>
              <w:rPr>
                <w:b/>
                <w:bCs/>
              </w:rPr>
            </w:pPr>
            <w:r w:rsidRPr="005D1BAE">
              <w:rPr>
                <w:b/>
                <w:bCs/>
              </w:rPr>
              <w:t>…</w:t>
            </w:r>
          </w:p>
        </w:tc>
      </w:tr>
      <w:tr w:rsidRPr="007228B5" w:rsidR="00B57C11" w:rsidTr="002D6271" w14:paraId="2C57F958" w14:textId="77777777">
        <w:tc>
          <w:tcPr>
            <w:tcW w:w="2808" w:type="dxa"/>
          </w:tcPr>
          <w:p w:rsidR="00AB6762" w:rsidP="003463DC" w:rsidRDefault="000C1785" w14:paraId="6D256D1C" w14:textId="77777777">
            <w:pPr>
              <w:rPr>
                <w:b/>
                <w:sz w:val="24"/>
                <w:szCs w:val="24"/>
              </w:rPr>
            </w:pPr>
            <w:r>
              <w:rPr>
                <w:b/>
                <w:sz w:val="24"/>
                <w:szCs w:val="24"/>
              </w:rPr>
              <w:lastRenderedPageBreak/>
              <w:t>Page</w:t>
            </w:r>
            <w:r w:rsidR="00E3716F">
              <w:rPr>
                <w:b/>
                <w:sz w:val="24"/>
                <w:szCs w:val="24"/>
              </w:rPr>
              <w:t>s</w:t>
            </w:r>
            <w:r>
              <w:rPr>
                <w:b/>
                <w:sz w:val="24"/>
                <w:szCs w:val="24"/>
              </w:rPr>
              <w:t xml:space="preserve"> 1</w:t>
            </w:r>
            <w:r w:rsidR="00E3716F">
              <w:rPr>
                <w:b/>
                <w:sz w:val="24"/>
                <w:szCs w:val="24"/>
              </w:rPr>
              <w:t>2</w:t>
            </w:r>
            <w:r>
              <w:rPr>
                <w:b/>
                <w:sz w:val="24"/>
                <w:szCs w:val="24"/>
              </w:rPr>
              <w:t>-1</w:t>
            </w:r>
            <w:r w:rsidR="00E3716F">
              <w:rPr>
                <w:b/>
                <w:sz w:val="24"/>
                <w:szCs w:val="24"/>
              </w:rPr>
              <w:t>3</w:t>
            </w:r>
            <w:r>
              <w:rPr>
                <w:b/>
                <w:sz w:val="24"/>
                <w:szCs w:val="24"/>
              </w:rPr>
              <w:t xml:space="preserve">, </w:t>
            </w:r>
          </w:p>
          <w:p w:rsidRPr="004B3E2B" w:rsidR="00B57C11" w:rsidP="003463DC" w:rsidRDefault="000C1785" w14:paraId="2877AF0A" w14:textId="4ABA6E47">
            <w:pPr>
              <w:rPr>
                <w:b/>
                <w:sz w:val="24"/>
                <w:szCs w:val="24"/>
              </w:rPr>
            </w:pPr>
            <w:r>
              <w:rPr>
                <w:b/>
                <w:sz w:val="24"/>
                <w:szCs w:val="24"/>
              </w:rPr>
              <w:t>What Is the Filing Fee?</w:t>
            </w:r>
          </w:p>
        </w:tc>
        <w:tc>
          <w:tcPr>
            <w:tcW w:w="4095" w:type="dxa"/>
          </w:tcPr>
          <w:p w:rsidR="00B57C11" w:rsidP="003463DC" w:rsidRDefault="000C1785" w14:paraId="1282DF36" w14:textId="77777777">
            <w:pPr>
              <w:rPr>
                <w:b/>
              </w:rPr>
            </w:pPr>
            <w:r>
              <w:rPr>
                <w:b/>
              </w:rPr>
              <w:t>[Page 1</w:t>
            </w:r>
            <w:r w:rsidR="00E3716F">
              <w:rPr>
                <w:b/>
              </w:rPr>
              <w:t>2</w:t>
            </w:r>
            <w:r>
              <w:rPr>
                <w:b/>
              </w:rPr>
              <w:t>]</w:t>
            </w:r>
          </w:p>
          <w:p w:rsidR="000C1785" w:rsidP="003463DC" w:rsidRDefault="000C1785" w14:paraId="41B9E685" w14:textId="77777777">
            <w:pPr>
              <w:rPr>
                <w:b/>
              </w:rPr>
            </w:pPr>
          </w:p>
          <w:p w:rsidR="00E3716F" w:rsidP="00E3716F" w:rsidRDefault="00AB6762" w14:paraId="4771EE13" w14:textId="5DB53B60">
            <w:pPr>
              <w:rPr>
                <w:b/>
                <w:bCs/>
              </w:rPr>
            </w:pPr>
            <w:r w:rsidRPr="005D1BAE">
              <w:rPr>
                <w:b/>
                <w:bCs/>
              </w:rPr>
              <w:t>…</w:t>
            </w:r>
          </w:p>
          <w:p w:rsidRPr="00DA7772" w:rsidR="00AB6762" w:rsidP="00E3716F" w:rsidRDefault="00AB6762" w14:paraId="0CB3A8CC" w14:textId="77777777"/>
          <w:p w:rsidRPr="00DA7772" w:rsidR="00E3716F" w:rsidP="00E3716F" w:rsidRDefault="00E3716F" w14:paraId="78C7242B" w14:textId="77777777">
            <w:r w:rsidRPr="00DA7772">
              <w:t xml:space="preserve">The filing fee for Form I-129CW is </w:t>
            </w:r>
            <w:r w:rsidRPr="00DA7772">
              <w:rPr>
                <w:b/>
                <w:bCs/>
              </w:rPr>
              <w:t>$460.</w:t>
            </w:r>
          </w:p>
          <w:p w:rsidR="00E3716F" w:rsidP="00E3716F" w:rsidRDefault="00E3716F" w14:paraId="084294CD" w14:textId="77777777"/>
          <w:p w:rsidRPr="003A4404" w:rsidR="00E3716F" w:rsidP="00E3716F" w:rsidRDefault="00E3716F" w14:paraId="7D533ACF" w14:textId="77777777">
            <w:pPr>
              <w:rPr>
                <w:b/>
                <w:bCs/>
              </w:rPr>
            </w:pPr>
            <w:r w:rsidRPr="003A4404">
              <w:rPr>
                <w:b/>
                <w:bCs/>
              </w:rPr>
              <w:t>[Page 13]</w:t>
            </w:r>
          </w:p>
          <w:p w:rsidRPr="003A4404" w:rsidR="00E3716F" w:rsidP="00E3716F" w:rsidRDefault="00E3716F" w14:paraId="7D041C32" w14:textId="77777777"/>
          <w:p w:rsidRPr="003A4404" w:rsidR="00E3716F" w:rsidP="00E3716F" w:rsidRDefault="00E3716F" w14:paraId="21BA93E4" w14:textId="77777777">
            <w:pPr>
              <w:pStyle w:val="NoSpacing"/>
              <w:rPr>
                <w:rStyle w:val="Bold"/>
                <w:rFonts w:ascii="Times New Roman" w:hAnsi="Times New Roman"/>
                <w:color w:val="auto"/>
              </w:rPr>
            </w:pPr>
            <w:r w:rsidRPr="003A4404">
              <w:rPr>
                <w:rStyle w:val="None"/>
                <w:rFonts w:ascii="Times New Roman" w:hAnsi="Times New Roman"/>
                <w:color w:val="auto"/>
              </w:rPr>
              <w:t xml:space="preserve">An employer filing Form I-129CW for a CW-1 worker must submit the </w:t>
            </w:r>
            <w:r w:rsidRPr="003A4404">
              <w:rPr>
                <w:rStyle w:val="Bold"/>
                <w:rFonts w:ascii="Times New Roman" w:hAnsi="Times New Roman"/>
                <w:color w:val="auto"/>
              </w:rPr>
              <w:t>$460</w:t>
            </w:r>
            <w:r w:rsidRPr="003A4404">
              <w:rPr>
                <w:rStyle w:val="None"/>
                <w:rFonts w:ascii="Times New Roman" w:hAnsi="Times New Roman"/>
                <w:color w:val="auto"/>
              </w:rPr>
              <w:t xml:space="preserve"> petition filing fee and a </w:t>
            </w:r>
            <w:r w:rsidRPr="003A4404">
              <w:rPr>
                <w:rStyle w:val="None"/>
                <w:rFonts w:ascii="Times New Roman" w:hAnsi="Times New Roman"/>
                <w:b/>
                <w:color w:val="auto"/>
              </w:rPr>
              <w:t>$50</w:t>
            </w:r>
            <w:r w:rsidRPr="003A4404">
              <w:rPr>
                <w:rStyle w:val="None"/>
                <w:rFonts w:ascii="Times New Roman" w:hAnsi="Times New Roman"/>
                <w:color w:val="auto"/>
              </w:rPr>
              <w:t xml:space="preserve"> fraud prevention and detection fee per petition. An additional </w:t>
            </w:r>
            <w:r w:rsidRPr="003A4404">
              <w:rPr>
                <w:rStyle w:val="Bold"/>
                <w:rFonts w:ascii="Times New Roman" w:hAnsi="Times New Roman"/>
                <w:color w:val="auto"/>
              </w:rPr>
              <w:t>$200</w:t>
            </w:r>
            <w:r w:rsidRPr="003A4404">
              <w:rPr>
                <w:rStyle w:val="None"/>
                <w:rFonts w:ascii="Times New Roman" w:hAnsi="Times New Roman"/>
                <w:color w:val="auto"/>
              </w:rPr>
              <w:t xml:space="preserve"> supplemental CNMI education fee per worker, per year is also required.  For example, petitioners filing for a three-year validity period pay a supplemental CNMI education fee of </w:t>
            </w:r>
            <w:r w:rsidRPr="003A4404">
              <w:rPr>
                <w:rStyle w:val="None"/>
                <w:rFonts w:ascii="Times New Roman" w:hAnsi="Times New Roman"/>
                <w:b/>
                <w:color w:val="auto"/>
              </w:rPr>
              <w:t>$600</w:t>
            </w:r>
            <w:r w:rsidRPr="003A4404">
              <w:rPr>
                <w:rStyle w:val="None"/>
                <w:rFonts w:ascii="Times New Roman" w:hAnsi="Times New Roman"/>
                <w:color w:val="auto"/>
              </w:rPr>
              <w:t xml:space="preserve"> per worker.</w:t>
            </w:r>
          </w:p>
          <w:p w:rsidRPr="00DA7772" w:rsidR="00E3716F" w:rsidP="00E3716F" w:rsidRDefault="00E3716F" w14:paraId="0DC850B2" w14:textId="77777777"/>
          <w:p w:rsidRPr="00DA7772" w:rsidR="00E3716F" w:rsidP="00E3716F" w:rsidRDefault="00E3716F" w14:paraId="58CC7F59" w14:textId="77777777">
            <w:r w:rsidRPr="00DA7772">
              <w:t xml:space="preserve">An additional biometric services fee of </w:t>
            </w:r>
            <w:r w:rsidRPr="00DA7772">
              <w:rPr>
                <w:b/>
                <w:bCs/>
              </w:rPr>
              <w:t>$85</w:t>
            </w:r>
            <w:r w:rsidRPr="00DA7772">
              <w:t xml:space="preserve"> per beneficiary is required if the alien is present in the CNMI when filing for </w:t>
            </w:r>
            <w:r w:rsidRPr="00DA7772">
              <w:rPr>
                <w:b/>
                <w:bCs/>
              </w:rPr>
              <w:t>initial</w:t>
            </w:r>
            <w:r w:rsidRPr="00DA7772">
              <w:t xml:space="preserve"> grant of CW-1 status.  (See 8 CFR 103.7(b)).  After submission of the petition, USCIS will notify the beneficiary about when and where to go for biometric services.</w:t>
            </w:r>
          </w:p>
          <w:p w:rsidRPr="003A4404" w:rsidR="00E3716F" w:rsidP="00E3716F" w:rsidRDefault="00E3716F" w14:paraId="383E6C7F" w14:textId="77777777">
            <w:pPr>
              <w:keepLines/>
              <w:suppressAutoHyphens/>
              <w:autoSpaceDE w:val="0"/>
              <w:autoSpaceDN w:val="0"/>
              <w:adjustRightInd w:val="0"/>
              <w:textAlignment w:val="center"/>
              <w:rPr>
                <w:b/>
              </w:rPr>
            </w:pPr>
          </w:p>
          <w:p w:rsidRPr="003A4404" w:rsidR="00E3716F" w:rsidP="00E3716F" w:rsidRDefault="00E3716F" w14:paraId="4DD524F2" w14:textId="77777777">
            <w:pPr>
              <w:suppressAutoHyphens/>
              <w:autoSpaceDE w:val="0"/>
              <w:autoSpaceDN w:val="0"/>
              <w:adjustRightInd w:val="0"/>
              <w:textAlignment w:val="center"/>
            </w:pPr>
            <w:r w:rsidRPr="003A4404">
              <w:rPr>
                <w:b/>
              </w:rPr>
              <w:t>NOTE:</w:t>
            </w:r>
            <w:r w:rsidRPr="003A4404">
              <w:t xml:space="preserve">  Fees are not refundable, regardless of any action USCIS takes on this petition.  </w:t>
            </w:r>
            <w:r w:rsidRPr="003A4404">
              <w:rPr>
                <w:b/>
                <w:bCs/>
              </w:rPr>
              <w:t>DO NOT MAIL CASH.</w:t>
            </w:r>
            <w:r w:rsidRPr="003A4404">
              <w:t xml:space="preserve">  You must submit all fees in the exact amounts.</w:t>
            </w:r>
          </w:p>
          <w:p w:rsidR="00E3716F" w:rsidP="00E3716F" w:rsidRDefault="00E3716F" w14:paraId="04F72578" w14:textId="77777777">
            <w:pPr>
              <w:keepLines/>
              <w:suppressAutoHyphens/>
              <w:autoSpaceDE w:val="0"/>
              <w:autoSpaceDN w:val="0"/>
              <w:adjustRightInd w:val="0"/>
              <w:textAlignment w:val="center"/>
              <w:rPr>
                <w:b/>
                <w:bCs/>
                <w:highlight w:val="yellow"/>
              </w:rPr>
            </w:pPr>
          </w:p>
          <w:p w:rsidR="000F3AB1" w:rsidP="00E3716F" w:rsidRDefault="000F3AB1" w14:paraId="18651FFF" w14:textId="77777777">
            <w:pPr>
              <w:keepLines/>
              <w:suppressAutoHyphens/>
              <w:autoSpaceDE w:val="0"/>
              <w:autoSpaceDN w:val="0"/>
              <w:adjustRightInd w:val="0"/>
              <w:textAlignment w:val="center"/>
              <w:rPr>
                <w:b/>
                <w:bCs/>
                <w:highlight w:val="yellow"/>
              </w:rPr>
            </w:pPr>
          </w:p>
          <w:p w:rsidR="000F3AB1" w:rsidP="00E3716F" w:rsidRDefault="000F3AB1" w14:paraId="7A894456" w14:textId="77777777">
            <w:pPr>
              <w:keepLines/>
              <w:suppressAutoHyphens/>
              <w:autoSpaceDE w:val="0"/>
              <w:autoSpaceDN w:val="0"/>
              <w:adjustRightInd w:val="0"/>
              <w:textAlignment w:val="center"/>
              <w:rPr>
                <w:b/>
                <w:bCs/>
                <w:highlight w:val="yellow"/>
              </w:rPr>
            </w:pPr>
          </w:p>
          <w:p w:rsidRPr="003A4404" w:rsidR="000F3AB1" w:rsidP="00E3716F" w:rsidRDefault="000F3AB1" w14:paraId="7F0F9B1D" w14:textId="77777777">
            <w:pPr>
              <w:keepLines/>
              <w:suppressAutoHyphens/>
              <w:autoSpaceDE w:val="0"/>
              <w:autoSpaceDN w:val="0"/>
              <w:adjustRightInd w:val="0"/>
              <w:textAlignment w:val="center"/>
              <w:rPr>
                <w:b/>
                <w:bCs/>
                <w:highlight w:val="yellow"/>
              </w:rPr>
            </w:pPr>
          </w:p>
          <w:p w:rsidRPr="003A4404" w:rsidR="00E3716F" w:rsidP="00E3716F" w:rsidRDefault="00E3716F" w14:paraId="14BE9BC0" w14:textId="77777777">
            <w:pPr>
              <w:suppressAutoHyphens/>
              <w:autoSpaceDE w:val="0"/>
              <w:autoSpaceDN w:val="0"/>
              <w:adjustRightInd w:val="0"/>
              <w:textAlignment w:val="center"/>
            </w:pPr>
            <w:r w:rsidRPr="003A4404">
              <w:rPr>
                <w:b/>
              </w:rPr>
              <w:lastRenderedPageBreak/>
              <w:t>Payments by Checks or Money Orders</w:t>
            </w:r>
          </w:p>
          <w:p w:rsidRPr="003A4404" w:rsidR="00E3716F" w:rsidP="00E3716F" w:rsidRDefault="00E3716F" w14:paraId="6F69E419" w14:textId="77777777">
            <w:pPr>
              <w:suppressAutoHyphens/>
              <w:autoSpaceDE w:val="0"/>
              <w:autoSpaceDN w:val="0"/>
              <w:adjustRightInd w:val="0"/>
              <w:textAlignment w:val="center"/>
              <w:rPr>
                <w:b/>
                <w:bCs/>
              </w:rPr>
            </w:pPr>
          </w:p>
          <w:p w:rsidRPr="003A4404" w:rsidR="00E3716F" w:rsidP="00E3716F" w:rsidRDefault="00E3716F" w14:paraId="4C607AA2" w14:textId="77777777">
            <w:pPr>
              <w:suppressAutoHyphens/>
              <w:autoSpaceDE w:val="0"/>
              <w:autoSpaceDN w:val="0"/>
              <w:adjustRightInd w:val="0"/>
              <w:textAlignment w:val="center"/>
              <w:rPr>
                <w:bCs/>
              </w:rPr>
            </w:pPr>
            <w:r w:rsidRPr="003A4404">
              <w:rPr>
                <w:bCs/>
              </w:rPr>
              <w:t>Use the following guidelines when you prepare your checks or money orders for the Form I-129CW filing fee and biometric services fee:</w:t>
            </w:r>
          </w:p>
          <w:p w:rsidR="00E3716F" w:rsidP="00E3716F" w:rsidRDefault="005D1BAE" w14:paraId="3263BFE8" w14:textId="11C7646B">
            <w:pPr>
              <w:keepLines/>
              <w:suppressAutoHyphens/>
              <w:autoSpaceDE w:val="0"/>
              <w:autoSpaceDN w:val="0"/>
              <w:adjustRightInd w:val="0"/>
              <w:textAlignment w:val="center"/>
              <w:rPr>
                <w:b/>
              </w:rPr>
            </w:pPr>
            <w:r>
              <w:rPr>
                <w:b/>
              </w:rPr>
              <w:t>…</w:t>
            </w:r>
          </w:p>
          <w:p w:rsidRPr="00DA7772" w:rsidR="00AB6762" w:rsidP="00E3716F" w:rsidRDefault="00AB6762" w14:paraId="29642867" w14:textId="77777777">
            <w:pPr>
              <w:keepLines/>
              <w:suppressAutoHyphens/>
              <w:autoSpaceDE w:val="0"/>
              <w:autoSpaceDN w:val="0"/>
              <w:adjustRightInd w:val="0"/>
              <w:textAlignment w:val="center"/>
            </w:pPr>
          </w:p>
          <w:p w:rsidRPr="00DA7772" w:rsidR="00E3716F" w:rsidP="00E3716F" w:rsidRDefault="00E3716F" w14:paraId="3DF2C44D" w14:textId="0F0B5645">
            <w:pPr>
              <w:keepLines/>
              <w:suppressAutoHyphens/>
              <w:autoSpaceDE w:val="0"/>
              <w:autoSpaceDN w:val="0"/>
              <w:adjustRightInd w:val="0"/>
              <w:textAlignment w:val="center"/>
            </w:pPr>
            <w:r w:rsidRPr="00DA7772">
              <w:t>You will not receive your original check back.  We will destroy your original check, but will keep a copy of it.  If USCIS cannot process the EFT for technical reasons, you authorize us to process the copy in place of your original check.  If your check is returned as unpayable, USCIS will re-submit the payment to the financial institution one time.  If the check is returned as unpayable a second time, we will reject your petition and charge you a returned check fee.</w:t>
            </w:r>
          </w:p>
          <w:p w:rsidRPr="00DA7772" w:rsidR="00E3716F" w:rsidP="00E3716F" w:rsidRDefault="00E3716F" w14:paraId="25619E1C" w14:textId="77777777">
            <w:pPr>
              <w:keepLines/>
              <w:suppressAutoHyphens/>
              <w:autoSpaceDE w:val="0"/>
              <w:autoSpaceDN w:val="0"/>
              <w:adjustRightInd w:val="0"/>
              <w:textAlignment w:val="center"/>
              <w:rPr>
                <w:b/>
                <w:bCs/>
                <w:highlight w:val="yellow"/>
              </w:rPr>
            </w:pPr>
          </w:p>
          <w:p w:rsidRPr="00DA7772" w:rsidR="00E3716F" w:rsidP="00E3716F" w:rsidRDefault="00E3716F" w14:paraId="2CFB4D5F" w14:textId="77777777">
            <w:pPr>
              <w:keepLines/>
              <w:suppressAutoHyphens/>
              <w:autoSpaceDE w:val="0"/>
              <w:autoSpaceDN w:val="0"/>
              <w:adjustRightInd w:val="0"/>
              <w:textAlignment w:val="center"/>
            </w:pPr>
            <w:r w:rsidRPr="00DA7772">
              <w:rPr>
                <w:b/>
                <w:bCs/>
              </w:rPr>
              <w:t>How To Check If the Fees Are Correct</w:t>
            </w:r>
          </w:p>
          <w:p w:rsidRPr="00DA7772" w:rsidR="00E3716F" w:rsidP="00E3716F" w:rsidRDefault="00E3716F" w14:paraId="3FD40E01" w14:textId="77777777">
            <w:pPr>
              <w:keepLines/>
              <w:suppressAutoHyphens/>
              <w:autoSpaceDE w:val="0"/>
              <w:autoSpaceDN w:val="0"/>
              <w:adjustRightInd w:val="0"/>
              <w:textAlignment w:val="center"/>
            </w:pPr>
          </w:p>
          <w:p w:rsidR="00E3716F" w:rsidP="00E3716F" w:rsidRDefault="00E3716F" w14:paraId="452A03B2" w14:textId="77777777">
            <w:pPr>
              <w:keepLines/>
              <w:suppressAutoHyphens/>
              <w:autoSpaceDE w:val="0"/>
              <w:autoSpaceDN w:val="0"/>
              <w:adjustRightInd w:val="0"/>
              <w:textAlignment w:val="center"/>
            </w:pPr>
            <w:r w:rsidRPr="00DA7772">
              <w:t>Form I-129 CW’s filing fee and biometric services fee are current as of the edition date in the lower left corner of this page.  However, because USCIS fees change periodically, you can verify that the fees are correct by following one of the steps below.</w:t>
            </w:r>
          </w:p>
          <w:p w:rsidRPr="00DA7772" w:rsidR="006E53B8" w:rsidP="00E3716F" w:rsidRDefault="006E53B8" w14:paraId="77DC9A81" w14:textId="77777777">
            <w:pPr>
              <w:keepLines/>
              <w:suppressAutoHyphens/>
              <w:autoSpaceDE w:val="0"/>
              <w:autoSpaceDN w:val="0"/>
              <w:adjustRightInd w:val="0"/>
              <w:textAlignment w:val="center"/>
            </w:pPr>
          </w:p>
          <w:p w:rsidRPr="0011018F" w:rsidR="00E3716F" w:rsidP="00E3716F" w:rsidRDefault="006E53B8" w14:paraId="652034B5" w14:textId="77777777">
            <w:pPr>
              <w:suppressAutoHyphens/>
              <w:autoSpaceDE w:val="0"/>
              <w:autoSpaceDN w:val="0"/>
              <w:adjustRightInd w:val="0"/>
              <w:textAlignment w:val="center"/>
            </w:pPr>
            <w:r>
              <w:rPr>
                <w:b/>
              </w:rPr>
              <w:t>…</w:t>
            </w:r>
          </w:p>
          <w:p w:rsidRPr="00DA7772" w:rsidR="00E3716F" w:rsidP="00E3716F" w:rsidRDefault="00E3716F" w14:paraId="1F92E8AF" w14:textId="77777777">
            <w:pPr>
              <w:keepLines/>
              <w:suppressAutoHyphens/>
              <w:autoSpaceDE w:val="0"/>
              <w:autoSpaceDN w:val="0"/>
              <w:adjustRightInd w:val="0"/>
              <w:textAlignment w:val="center"/>
              <w:rPr>
                <w:b/>
                <w:bCs/>
                <w:highlight w:val="yellow"/>
              </w:rPr>
            </w:pPr>
          </w:p>
          <w:p w:rsidRPr="00DA7772" w:rsidR="00E4590C" w:rsidP="00E3716F" w:rsidRDefault="00E3716F" w14:paraId="61F54EC0" w14:textId="77777777">
            <w:pPr>
              <w:keepLines/>
              <w:suppressAutoHyphens/>
              <w:autoSpaceDE w:val="0"/>
              <w:autoSpaceDN w:val="0"/>
              <w:adjustRightInd w:val="0"/>
              <w:textAlignment w:val="center"/>
            </w:pPr>
            <w:r w:rsidRPr="00DA7772">
              <w:rPr>
                <w:b/>
                <w:bCs/>
              </w:rPr>
              <w:t>Fee Waiver</w:t>
            </w:r>
          </w:p>
          <w:p w:rsidRPr="00DA7772" w:rsidR="00E3716F" w:rsidP="00E3716F" w:rsidRDefault="00E3716F" w14:paraId="1ADAF90A" w14:textId="77777777">
            <w:pPr>
              <w:keepLines/>
              <w:suppressAutoHyphens/>
              <w:autoSpaceDE w:val="0"/>
              <w:autoSpaceDN w:val="0"/>
              <w:adjustRightInd w:val="0"/>
              <w:textAlignment w:val="center"/>
            </w:pPr>
            <w:r w:rsidRPr="00DA7772">
              <w:t xml:space="preserve">You may be eligible for a fee waiver under 8 CFR 103.7(c).  If you believe you are eligible for a fee waiver, complete Form I-912, Request for fee Waiver, and submit it and any required evidence of your inability to pay the filing fee with this petition.  You can review the fee waiver guidance at </w:t>
            </w:r>
            <w:hyperlink w:history="1" r:id="rId14">
              <w:r w:rsidRPr="004461AB">
                <w:rPr>
                  <w:rStyle w:val="Hyperlink"/>
                  <w:b/>
                  <w:bCs/>
                </w:rPr>
                <w:t>www.uscis.gov/feewaiver</w:t>
              </w:r>
            </w:hyperlink>
            <w:r>
              <w:rPr>
                <w:b/>
                <w:bCs/>
                <w:u w:val="thick"/>
              </w:rPr>
              <w:t xml:space="preserve">. </w:t>
            </w:r>
          </w:p>
          <w:p w:rsidRPr="00DA7772" w:rsidR="00E3716F" w:rsidP="00E3716F" w:rsidRDefault="00E3716F" w14:paraId="5D90AD94" w14:textId="77777777">
            <w:pPr>
              <w:rPr>
                <w:b/>
              </w:rPr>
            </w:pPr>
          </w:p>
          <w:p w:rsidRPr="003A4404" w:rsidR="00E3716F" w:rsidP="00E3716F" w:rsidRDefault="00E3716F" w14:paraId="125FE268" w14:textId="77777777">
            <w:pPr>
              <w:rPr>
                <w:b/>
              </w:rPr>
            </w:pPr>
            <w:r w:rsidRPr="003A4404">
              <w:rPr>
                <w:b/>
              </w:rPr>
              <w:t>NOTE:</w:t>
            </w:r>
            <w:r w:rsidRPr="003A4404">
              <w:t xml:space="preserve">  The fraud prevention and detection fee and the CNMI education funding fee cannot be waived.</w:t>
            </w:r>
          </w:p>
          <w:p w:rsidRPr="000C1785" w:rsidR="000C1785" w:rsidP="003463DC" w:rsidRDefault="000C1785" w14:paraId="037D68E1" w14:textId="77777777">
            <w:pPr>
              <w:rPr>
                <w:b/>
              </w:rPr>
            </w:pPr>
          </w:p>
        </w:tc>
        <w:tc>
          <w:tcPr>
            <w:tcW w:w="4095" w:type="dxa"/>
          </w:tcPr>
          <w:p w:rsidR="000F3AB1" w:rsidP="000F3AB1" w:rsidRDefault="000F3AB1" w14:paraId="7D2D42F2" w14:textId="77777777">
            <w:pPr>
              <w:rPr>
                <w:b/>
              </w:rPr>
            </w:pPr>
            <w:r>
              <w:rPr>
                <w:b/>
              </w:rPr>
              <w:lastRenderedPageBreak/>
              <w:t>[Page 12]</w:t>
            </w:r>
          </w:p>
          <w:p w:rsidR="000F3AB1" w:rsidP="000F3AB1" w:rsidRDefault="000F3AB1" w14:paraId="4C6E3B7E" w14:textId="77777777">
            <w:pPr>
              <w:rPr>
                <w:b/>
              </w:rPr>
            </w:pPr>
          </w:p>
          <w:p w:rsidR="000F3AB1" w:rsidP="000F3AB1" w:rsidRDefault="00AB6762" w14:paraId="1700FE42" w14:textId="635F4232">
            <w:pPr>
              <w:rPr>
                <w:b/>
                <w:bCs/>
              </w:rPr>
            </w:pPr>
            <w:r w:rsidRPr="005D1BAE">
              <w:rPr>
                <w:b/>
                <w:bCs/>
              </w:rPr>
              <w:t>…</w:t>
            </w:r>
          </w:p>
          <w:p w:rsidRPr="00DA7772" w:rsidR="00AB6762" w:rsidP="000F3AB1" w:rsidRDefault="00AB6762" w14:paraId="587B58D2" w14:textId="77777777"/>
          <w:p w:rsidRPr="00DA7772" w:rsidR="000F3AB1" w:rsidP="000F3AB1" w:rsidRDefault="000F3AB1" w14:paraId="1C26EB17" w14:textId="77777777">
            <w:r w:rsidRPr="00DA7772">
              <w:t xml:space="preserve">The filing fee for Form I-129CW is </w:t>
            </w:r>
            <w:r w:rsidRPr="008B0561">
              <w:rPr>
                <w:b/>
                <w:bCs/>
                <w:color w:val="FF0000"/>
              </w:rPr>
              <w:t>$695</w:t>
            </w:r>
            <w:r w:rsidRPr="00DA7772">
              <w:rPr>
                <w:b/>
                <w:bCs/>
              </w:rPr>
              <w:t>.</w:t>
            </w:r>
          </w:p>
          <w:p w:rsidR="000F3AB1" w:rsidP="000F3AB1" w:rsidRDefault="000F3AB1" w14:paraId="0572590E" w14:textId="77777777"/>
          <w:p w:rsidRPr="003A4404" w:rsidR="000F3AB1" w:rsidP="000F3AB1" w:rsidRDefault="000F3AB1" w14:paraId="0ECF33C6" w14:textId="77777777">
            <w:pPr>
              <w:rPr>
                <w:b/>
                <w:bCs/>
              </w:rPr>
            </w:pPr>
            <w:r w:rsidRPr="003A4404">
              <w:rPr>
                <w:b/>
                <w:bCs/>
              </w:rPr>
              <w:t>[Page 13]</w:t>
            </w:r>
          </w:p>
          <w:p w:rsidRPr="003A4404" w:rsidR="000F3AB1" w:rsidP="000F3AB1" w:rsidRDefault="000F3AB1" w14:paraId="3E01E38F" w14:textId="77777777"/>
          <w:p w:rsidRPr="003A4404" w:rsidR="000F3AB1" w:rsidP="000F3AB1" w:rsidRDefault="000F3AB1" w14:paraId="6983BA5E" w14:textId="77777777">
            <w:pPr>
              <w:pStyle w:val="NoSpacing"/>
              <w:rPr>
                <w:rStyle w:val="Bold"/>
                <w:rFonts w:ascii="Times New Roman" w:hAnsi="Times New Roman"/>
                <w:color w:val="auto"/>
              </w:rPr>
            </w:pPr>
            <w:r w:rsidRPr="003A4404">
              <w:rPr>
                <w:rStyle w:val="None"/>
                <w:rFonts w:ascii="Times New Roman" w:hAnsi="Times New Roman"/>
                <w:color w:val="auto"/>
              </w:rPr>
              <w:t xml:space="preserve">An employer filing Form I-129CW for a CW-1 worker must submit the </w:t>
            </w:r>
            <w:r w:rsidRPr="008B0561">
              <w:rPr>
                <w:rStyle w:val="Bold"/>
                <w:rFonts w:ascii="Times New Roman" w:hAnsi="Times New Roman"/>
                <w:color w:val="FF0000"/>
              </w:rPr>
              <w:t>$695</w:t>
            </w:r>
            <w:r w:rsidRPr="000F3AB1">
              <w:rPr>
                <w:rStyle w:val="Bold"/>
                <w:rFonts w:ascii="Times New Roman" w:hAnsi="Times New Roman"/>
                <w:color w:val="FF0000"/>
              </w:rPr>
              <w:t xml:space="preserve"> </w:t>
            </w:r>
            <w:r w:rsidRPr="003A4404">
              <w:rPr>
                <w:rStyle w:val="None"/>
                <w:rFonts w:ascii="Times New Roman" w:hAnsi="Times New Roman"/>
                <w:color w:val="auto"/>
              </w:rPr>
              <w:t xml:space="preserve">petition filing fee and a </w:t>
            </w:r>
            <w:r w:rsidRPr="003A4404">
              <w:rPr>
                <w:rStyle w:val="None"/>
                <w:rFonts w:ascii="Times New Roman" w:hAnsi="Times New Roman"/>
                <w:b/>
                <w:color w:val="auto"/>
              </w:rPr>
              <w:t>$50</w:t>
            </w:r>
            <w:r w:rsidRPr="003A4404">
              <w:rPr>
                <w:rStyle w:val="None"/>
                <w:rFonts w:ascii="Times New Roman" w:hAnsi="Times New Roman"/>
                <w:color w:val="auto"/>
              </w:rPr>
              <w:t xml:space="preserve"> fraud prevention and detection fee per petition. An additional </w:t>
            </w:r>
            <w:r w:rsidRPr="003A4404">
              <w:rPr>
                <w:rStyle w:val="Bold"/>
                <w:rFonts w:ascii="Times New Roman" w:hAnsi="Times New Roman"/>
                <w:color w:val="auto"/>
              </w:rPr>
              <w:t>$200</w:t>
            </w:r>
            <w:r w:rsidRPr="003A4404">
              <w:rPr>
                <w:rStyle w:val="None"/>
                <w:rFonts w:ascii="Times New Roman" w:hAnsi="Times New Roman"/>
                <w:color w:val="auto"/>
              </w:rPr>
              <w:t xml:space="preserve"> supplemental CNMI education fee per worker, per year is also required.  For example, petitioners filing for a three-year validity period pay a supplemental CNMI education fee of </w:t>
            </w:r>
            <w:r w:rsidRPr="003A4404">
              <w:rPr>
                <w:rStyle w:val="None"/>
                <w:rFonts w:ascii="Times New Roman" w:hAnsi="Times New Roman"/>
                <w:b/>
                <w:color w:val="auto"/>
              </w:rPr>
              <w:t>$600</w:t>
            </w:r>
            <w:r w:rsidRPr="003A4404">
              <w:rPr>
                <w:rStyle w:val="None"/>
                <w:rFonts w:ascii="Times New Roman" w:hAnsi="Times New Roman"/>
                <w:color w:val="auto"/>
              </w:rPr>
              <w:t xml:space="preserve"> per worker.</w:t>
            </w:r>
          </w:p>
          <w:p w:rsidR="00B57C11" w:rsidP="003463DC" w:rsidRDefault="00B57C11" w14:paraId="7D9184AE" w14:textId="77777777">
            <w:pPr>
              <w:rPr>
                <w:b/>
              </w:rPr>
            </w:pPr>
          </w:p>
          <w:p w:rsidRPr="000F3AB1" w:rsidR="000F3AB1" w:rsidP="003463DC" w:rsidRDefault="000F3AB1" w14:paraId="529C13ED" w14:textId="77777777">
            <w:pPr>
              <w:rPr>
                <w:bCs/>
                <w:color w:val="FF0000"/>
              </w:rPr>
            </w:pPr>
            <w:r w:rsidRPr="008B0561">
              <w:rPr>
                <w:bCs/>
                <w:color w:val="FF0000"/>
              </w:rPr>
              <w:t>[delete]</w:t>
            </w:r>
          </w:p>
          <w:p w:rsidR="000F3AB1" w:rsidP="003463DC" w:rsidRDefault="000F3AB1" w14:paraId="48B549BB" w14:textId="77777777">
            <w:pPr>
              <w:rPr>
                <w:b/>
              </w:rPr>
            </w:pPr>
          </w:p>
          <w:p w:rsidR="000F3AB1" w:rsidP="003463DC" w:rsidRDefault="000F3AB1" w14:paraId="6DDA7494" w14:textId="77777777">
            <w:pPr>
              <w:rPr>
                <w:b/>
              </w:rPr>
            </w:pPr>
          </w:p>
          <w:p w:rsidR="000F3AB1" w:rsidP="003463DC" w:rsidRDefault="000F3AB1" w14:paraId="70B75650" w14:textId="77777777">
            <w:pPr>
              <w:rPr>
                <w:b/>
              </w:rPr>
            </w:pPr>
          </w:p>
          <w:p w:rsidR="000F3AB1" w:rsidP="003463DC" w:rsidRDefault="000F3AB1" w14:paraId="44772157" w14:textId="77777777">
            <w:pPr>
              <w:rPr>
                <w:b/>
              </w:rPr>
            </w:pPr>
          </w:p>
          <w:p w:rsidR="000F3AB1" w:rsidP="003463DC" w:rsidRDefault="000F3AB1" w14:paraId="2946DE33" w14:textId="77777777">
            <w:pPr>
              <w:rPr>
                <w:b/>
              </w:rPr>
            </w:pPr>
          </w:p>
          <w:p w:rsidR="000F3AB1" w:rsidP="003463DC" w:rsidRDefault="000F3AB1" w14:paraId="1EC70AF8" w14:textId="77777777">
            <w:pPr>
              <w:rPr>
                <w:b/>
              </w:rPr>
            </w:pPr>
          </w:p>
          <w:p w:rsidR="000F3AB1" w:rsidP="003463DC" w:rsidRDefault="000F3AB1" w14:paraId="54FC87A9" w14:textId="77777777">
            <w:pPr>
              <w:rPr>
                <w:b/>
              </w:rPr>
            </w:pPr>
          </w:p>
          <w:p w:rsidR="000F3AB1" w:rsidP="003463DC" w:rsidRDefault="000F3AB1" w14:paraId="76ED47BE" w14:textId="77777777">
            <w:pPr>
              <w:rPr>
                <w:b/>
              </w:rPr>
            </w:pPr>
          </w:p>
          <w:p w:rsidR="000F3AB1" w:rsidP="000F3AB1" w:rsidRDefault="000F3AB1" w14:paraId="07E62CB4" w14:textId="77777777">
            <w:pPr>
              <w:suppressAutoHyphens/>
              <w:autoSpaceDE w:val="0"/>
              <w:autoSpaceDN w:val="0"/>
              <w:adjustRightInd w:val="0"/>
              <w:textAlignment w:val="center"/>
              <w:rPr>
                <w:color w:val="FF0000"/>
              </w:rPr>
            </w:pPr>
            <w:r w:rsidRPr="003A4404">
              <w:rPr>
                <w:b/>
              </w:rPr>
              <w:t>NOTE:</w:t>
            </w:r>
            <w:r w:rsidRPr="003A4404">
              <w:t xml:space="preserve">  Fees are not refundable, regardless of any action USCIS takes on this petition.  </w:t>
            </w:r>
            <w:r w:rsidRPr="003A4404">
              <w:rPr>
                <w:b/>
                <w:bCs/>
              </w:rPr>
              <w:t>DO NOT MAIL CASH.</w:t>
            </w:r>
            <w:r w:rsidRPr="003A4404">
              <w:t xml:space="preserve">  You must submit all fees in the exact amounts.</w:t>
            </w:r>
            <w:r>
              <w:t xml:space="preserve">  </w:t>
            </w:r>
            <w:r w:rsidRPr="008B0561">
              <w:rPr>
                <w:color w:val="FF0000"/>
              </w:rPr>
              <w:t>The CNMI education funding fee must be paid separately from any other fees.  It will be refunded if the petition is accepted.</w:t>
            </w:r>
            <w:r>
              <w:rPr>
                <w:color w:val="FF0000"/>
              </w:rPr>
              <w:t xml:space="preserve">  </w:t>
            </w:r>
          </w:p>
          <w:p w:rsidR="000F3AB1" w:rsidP="000F3AB1" w:rsidRDefault="000F3AB1" w14:paraId="244D9F6D" w14:textId="77777777">
            <w:pPr>
              <w:suppressAutoHyphens/>
              <w:autoSpaceDE w:val="0"/>
              <w:autoSpaceDN w:val="0"/>
              <w:adjustRightInd w:val="0"/>
              <w:textAlignment w:val="center"/>
              <w:rPr>
                <w:color w:val="FF0000"/>
              </w:rPr>
            </w:pPr>
          </w:p>
          <w:p w:rsidRPr="003A4404" w:rsidR="000F3AB1" w:rsidP="000F3AB1" w:rsidRDefault="000F3AB1" w14:paraId="50E9EE9D" w14:textId="77777777">
            <w:pPr>
              <w:suppressAutoHyphens/>
              <w:autoSpaceDE w:val="0"/>
              <w:autoSpaceDN w:val="0"/>
              <w:adjustRightInd w:val="0"/>
              <w:textAlignment w:val="center"/>
            </w:pPr>
            <w:r w:rsidRPr="003A4404">
              <w:rPr>
                <w:b/>
              </w:rPr>
              <w:lastRenderedPageBreak/>
              <w:t>Payments by Checks or Money Orders</w:t>
            </w:r>
          </w:p>
          <w:p w:rsidRPr="003A4404" w:rsidR="000F3AB1" w:rsidP="000F3AB1" w:rsidRDefault="000F3AB1" w14:paraId="3973EAF5" w14:textId="77777777">
            <w:pPr>
              <w:suppressAutoHyphens/>
              <w:autoSpaceDE w:val="0"/>
              <w:autoSpaceDN w:val="0"/>
              <w:adjustRightInd w:val="0"/>
              <w:textAlignment w:val="center"/>
              <w:rPr>
                <w:b/>
                <w:bCs/>
              </w:rPr>
            </w:pPr>
          </w:p>
          <w:p w:rsidR="000F3AB1" w:rsidP="000F3AB1" w:rsidRDefault="000F3AB1" w14:paraId="2F097E64" w14:textId="77777777">
            <w:pPr>
              <w:suppressAutoHyphens/>
              <w:autoSpaceDE w:val="0"/>
              <w:autoSpaceDN w:val="0"/>
              <w:adjustRightInd w:val="0"/>
              <w:textAlignment w:val="center"/>
              <w:rPr>
                <w:color w:val="FF0000"/>
              </w:rPr>
            </w:pPr>
            <w:r w:rsidRPr="003A4404">
              <w:rPr>
                <w:bCs/>
              </w:rPr>
              <w:t>Use the following guidelines when you prepare your checks or money orders for the Form I-129CW filing</w:t>
            </w:r>
            <w:r w:rsidRPr="000F3AB1">
              <w:rPr>
                <w:bCs/>
                <w:color w:val="FF0000"/>
              </w:rPr>
              <w:t xml:space="preserve"> </w:t>
            </w:r>
            <w:r w:rsidRPr="008B0561">
              <w:rPr>
                <w:bCs/>
                <w:color w:val="FF0000"/>
              </w:rPr>
              <w:t>fee</w:t>
            </w:r>
            <w:r w:rsidRPr="000F3AB1">
              <w:rPr>
                <w:bCs/>
              </w:rPr>
              <w:t>:</w:t>
            </w:r>
          </w:p>
          <w:p w:rsidR="000F3AB1" w:rsidP="000F3AB1" w:rsidRDefault="000F3AB1" w14:paraId="1A427D73" w14:textId="77777777">
            <w:pPr>
              <w:suppressAutoHyphens/>
              <w:autoSpaceDE w:val="0"/>
              <w:autoSpaceDN w:val="0"/>
              <w:adjustRightInd w:val="0"/>
              <w:textAlignment w:val="center"/>
              <w:rPr>
                <w:color w:val="FF0000"/>
              </w:rPr>
            </w:pPr>
          </w:p>
          <w:p w:rsidR="000F3AB1" w:rsidP="003463DC" w:rsidRDefault="005D1BAE" w14:paraId="5FBC5276" w14:textId="77777777">
            <w:pPr>
              <w:rPr>
                <w:bCs/>
              </w:rPr>
            </w:pPr>
            <w:r>
              <w:rPr>
                <w:b/>
              </w:rPr>
              <w:t>…</w:t>
            </w:r>
          </w:p>
          <w:p w:rsidR="000F3AB1" w:rsidP="000F3AB1" w:rsidRDefault="000F3AB1" w14:paraId="56B46D4E" w14:textId="77777777">
            <w:pPr>
              <w:keepLines/>
              <w:suppressAutoHyphens/>
              <w:autoSpaceDE w:val="0"/>
              <w:autoSpaceDN w:val="0"/>
              <w:adjustRightInd w:val="0"/>
              <w:textAlignment w:val="center"/>
            </w:pPr>
          </w:p>
          <w:p w:rsidRPr="00DA7772" w:rsidR="00FB66C4" w:rsidP="000F3AB1" w:rsidRDefault="000F3AB1" w14:paraId="62D22D83" w14:textId="77777777">
            <w:pPr>
              <w:keepLines/>
              <w:suppressAutoHyphens/>
              <w:autoSpaceDE w:val="0"/>
              <w:autoSpaceDN w:val="0"/>
              <w:adjustRightInd w:val="0"/>
              <w:textAlignment w:val="center"/>
            </w:pPr>
            <w:r w:rsidRPr="00DA7772">
              <w:t>You will not receive your original check back.  We will destroy your original check, but will keep a copy of it.  If USCIS cannot process the EFT for technical reasons, you authorize us to process the copy in place of your original check.</w:t>
            </w:r>
            <w:r w:rsidR="00FB66C4">
              <w:t xml:space="preserve">  If your check is returned as unpayable, </w:t>
            </w:r>
            <w:r w:rsidRPr="008B0561" w:rsidR="00FB66C4">
              <w:rPr>
                <w:color w:val="FF0000"/>
              </w:rPr>
              <w:t>we will reject your petition.</w:t>
            </w:r>
            <w:r w:rsidRPr="00FB66C4" w:rsidR="00FB66C4">
              <w:rPr>
                <w:color w:val="FF0000"/>
              </w:rPr>
              <w:t xml:space="preserve"> </w:t>
            </w:r>
          </w:p>
          <w:p w:rsidR="000F3AB1" w:rsidP="003463DC" w:rsidRDefault="000F3AB1" w14:paraId="3428F52C" w14:textId="77777777">
            <w:pPr>
              <w:rPr>
                <w:bCs/>
              </w:rPr>
            </w:pPr>
          </w:p>
          <w:p w:rsidR="00FB66C4" w:rsidP="003463DC" w:rsidRDefault="00FB66C4" w14:paraId="2252791F" w14:textId="77777777">
            <w:pPr>
              <w:rPr>
                <w:bCs/>
              </w:rPr>
            </w:pPr>
          </w:p>
          <w:p w:rsidR="00FB66C4" w:rsidP="003463DC" w:rsidRDefault="00FB66C4" w14:paraId="50FD4F76" w14:textId="77777777">
            <w:pPr>
              <w:rPr>
                <w:bCs/>
              </w:rPr>
            </w:pPr>
          </w:p>
          <w:p w:rsidR="00FB66C4" w:rsidP="003463DC" w:rsidRDefault="00FB66C4" w14:paraId="20DE3A5C" w14:textId="77777777">
            <w:pPr>
              <w:rPr>
                <w:bCs/>
              </w:rPr>
            </w:pPr>
          </w:p>
          <w:p w:rsidR="00FB66C4" w:rsidP="003463DC" w:rsidRDefault="00FB66C4" w14:paraId="0871A2C2" w14:textId="77777777">
            <w:pPr>
              <w:rPr>
                <w:bCs/>
              </w:rPr>
            </w:pPr>
          </w:p>
          <w:p w:rsidRPr="00FB66C4" w:rsidR="00FB66C4" w:rsidP="00FB66C4" w:rsidRDefault="00FB66C4" w14:paraId="0A7D9CF5" w14:textId="77777777">
            <w:pPr>
              <w:rPr>
                <w:bCs/>
              </w:rPr>
            </w:pPr>
            <w:r w:rsidRPr="00FB66C4">
              <w:rPr>
                <w:b/>
                <w:bCs/>
              </w:rPr>
              <w:t>How To Check If the Fees Are Correct</w:t>
            </w:r>
          </w:p>
          <w:p w:rsidRPr="00FB66C4" w:rsidR="00FB66C4" w:rsidP="00FB66C4" w:rsidRDefault="00FB66C4" w14:paraId="0FFB2A7D" w14:textId="77777777">
            <w:pPr>
              <w:rPr>
                <w:bCs/>
              </w:rPr>
            </w:pPr>
          </w:p>
          <w:p w:rsidRPr="00FB66C4" w:rsidR="00FB66C4" w:rsidP="00FB66C4" w:rsidRDefault="00FB66C4" w14:paraId="3199BBD4" w14:textId="77777777">
            <w:pPr>
              <w:rPr>
                <w:bCs/>
              </w:rPr>
            </w:pPr>
            <w:r w:rsidRPr="00FB66C4">
              <w:rPr>
                <w:bCs/>
              </w:rPr>
              <w:t xml:space="preserve">Form I-129 CW’s filing </w:t>
            </w:r>
            <w:r w:rsidRPr="008B0561">
              <w:rPr>
                <w:bCs/>
                <w:color w:val="FF0000"/>
              </w:rPr>
              <w:t>fee is current</w:t>
            </w:r>
            <w:r w:rsidRPr="00FB66C4">
              <w:rPr>
                <w:bCs/>
                <w:color w:val="FF0000"/>
              </w:rPr>
              <w:t xml:space="preserve"> </w:t>
            </w:r>
            <w:r w:rsidRPr="00FB66C4">
              <w:rPr>
                <w:bCs/>
              </w:rPr>
              <w:t>as of the edition date in the lower left corner of this page.  However, because USCIS fees change periodically, you can verify that the fees are correct by following one of the steps below.</w:t>
            </w:r>
          </w:p>
          <w:p w:rsidRPr="00FB66C4" w:rsidR="00FB66C4" w:rsidP="00FB66C4" w:rsidRDefault="00FB66C4" w14:paraId="71C77341" w14:textId="77777777">
            <w:pPr>
              <w:rPr>
                <w:b/>
                <w:bCs/>
              </w:rPr>
            </w:pPr>
          </w:p>
          <w:p w:rsidRPr="00FB66C4" w:rsidR="00FB66C4" w:rsidP="00FB66C4" w:rsidRDefault="006E53B8" w14:paraId="0B9D6A25" w14:textId="77777777">
            <w:pPr>
              <w:rPr>
                <w:bCs/>
              </w:rPr>
            </w:pPr>
            <w:r>
              <w:rPr>
                <w:b/>
                <w:bCs/>
              </w:rPr>
              <w:t>…</w:t>
            </w:r>
          </w:p>
          <w:p w:rsidR="00FB66C4" w:rsidP="003463DC" w:rsidRDefault="00FB66C4" w14:paraId="30FDC5B7" w14:textId="77777777">
            <w:pPr>
              <w:rPr>
                <w:bCs/>
              </w:rPr>
            </w:pPr>
          </w:p>
          <w:p w:rsidR="00FB66C4" w:rsidP="003463DC" w:rsidRDefault="00FB66C4" w14:paraId="1296C0C5" w14:textId="77777777">
            <w:pPr>
              <w:rPr>
                <w:bCs/>
                <w:color w:val="FF0000"/>
              </w:rPr>
            </w:pPr>
            <w:r w:rsidRPr="008B0561">
              <w:rPr>
                <w:bCs/>
                <w:color w:val="FF0000"/>
              </w:rPr>
              <w:t>[delete</w:t>
            </w:r>
            <w:r w:rsidRPr="008B0561" w:rsidR="00E4590C">
              <w:rPr>
                <w:bCs/>
                <w:color w:val="FF0000"/>
              </w:rPr>
              <w:t>]</w:t>
            </w:r>
          </w:p>
          <w:p w:rsidR="00E4590C" w:rsidP="003463DC" w:rsidRDefault="00E4590C" w14:paraId="3C6DFD63" w14:textId="77777777">
            <w:pPr>
              <w:rPr>
                <w:bCs/>
                <w:color w:val="FF0000"/>
              </w:rPr>
            </w:pPr>
          </w:p>
          <w:p w:rsidR="00E4590C" w:rsidP="003463DC" w:rsidRDefault="00E4590C" w14:paraId="629EA52A" w14:textId="77777777">
            <w:pPr>
              <w:rPr>
                <w:bCs/>
                <w:color w:val="FF0000"/>
              </w:rPr>
            </w:pPr>
          </w:p>
          <w:p w:rsidR="00E4590C" w:rsidP="003463DC" w:rsidRDefault="00E4590C" w14:paraId="7B33332A" w14:textId="77777777">
            <w:pPr>
              <w:rPr>
                <w:bCs/>
                <w:color w:val="FF0000"/>
              </w:rPr>
            </w:pPr>
          </w:p>
          <w:p w:rsidR="00E4590C" w:rsidP="003463DC" w:rsidRDefault="00E4590C" w14:paraId="763EDC93" w14:textId="77777777">
            <w:pPr>
              <w:rPr>
                <w:bCs/>
                <w:color w:val="FF0000"/>
              </w:rPr>
            </w:pPr>
          </w:p>
          <w:p w:rsidR="00E4590C" w:rsidP="003463DC" w:rsidRDefault="00E4590C" w14:paraId="64A0D93A" w14:textId="77777777">
            <w:pPr>
              <w:rPr>
                <w:bCs/>
                <w:color w:val="FF0000"/>
              </w:rPr>
            </w:pPr>
          </w:p>
          <w:p w:rsidR="00E4590C" w:rsidP="003463DC" w:rsidRDefault="00E4590C" w14:paraId="09BA8095" w14:textId="77777777">
            <w:pPr>
              <w:rPr>
                <w:bCs/>
                <w:color w:val="FF0000"/>
              </w:rPr>
            </w:pPr>
          </w:p>
          <w:p w:rsidR="00E4590C" w:rsidP="003463DC" w:rsidRDefault="00E4590C" w14:paraId="52E386EE" w14:textId="77777777">
            <w:pPr>
              <w:rPr>
                <w:bCs/>
                <w:color w:val="FF0000"/>
              </w:rPr>
            </w:pPr>
          </w:p>
          <w:p w:rsidR="00E4590C" w:rsidP="003463DC" w:rsidRDefault="00E4590C" w14:paraId="7DBC3824" w14:textId="77777777">
            <w:pPr>
              <w:rPr>
                <w:bCs/>
                <w:color w:val="FF0000"/>
              </w:rPr>
            </w:pPr>
          </w:p>
          <w:p w:rsidRPr="00E4590C" w:rsidR="00E4590C" w:rsidP="003463DC" w:rsidRDefault="00E4590C" w14:paraId="38C2BB8F" w14:textId="77777777">
            <w:pPr>
              <w:rPr>
                <w:bCs/>
                <w:color w:val="FF0000"/>
              </w:rPr>
            </w:pPr>
          </w:p>
          <w:p w:rsidRPr="003A4404" w:rsidR="00FB66C4" w:rsidP="00FB66C4" w:rsidRDefault="00FB66C4" w14:paraId="21A227CE" w14:textId="77777777">
            <w:pPr>
              <w:rPr>
                <w:b/>
              </w:rPr>
            </w:pPr>
            <w:r w:rsidRPr="003A4404">
              <w:rPr>
                <w:b/>
              </w:rPr>
              <w:t>NOTE:</w:t>
            </w:r>
            <w:r w:rsidRPr="003A4404">
              <w:t xml:space="preserve">  The fraud prevention and detection fee and the CNMI education funding fee cannot be waived.</w:t>
            </w:r>
          </w:p>
          <w:p w:rsidRPr="000F3AB1" w:rsidR="00FB66C4" w:rsidP="003463DC" w:rsidRDefault="00FB66C4" w14:paraId="64DDCEEB" w14:textId="77777777">
            <w:pPr>
              <w:rPr>
                <w:bCs/>
              </w:rPr>
            </w:pPr>
          </w:p>
        </w:tc>
      </w:tr>
      <w:tr w:rsidRPr="007228B5" w:rsidR="001E0D87" w:rsidTr="002D6271" w14:paraId="447E157E" w14:textId="77777777">
        <w:tc>
          <w:tcPr>
            <w:tcW w:w="2808" w:type="dxa"/>
          </w:tcPr>
          <w:p w:rsidR="001E0D87" w:rsidP="003463DC" w:rsidRDefault="00BD1964" w14:paraId="460574FE" w14:textId="77777777">
            <w:pPr>
              <w:rPr>
                <w:b/>
                <w:sz w:val="24"/>
                <w:szCs w:val="24"/>
              </w:rPr>
            </w:pPr>
            <w:r>
              <w:rPr>
                <w:b/>
                <w:sz w:val="24"/>
                <w:szCs w:val="24"/>
              </w:rPr>
              <w:lastRenderedPageBreak/>
              <w:t>Page</w:t>
            </w:r>
            <w:r w:rsidR="00E3716F">
              <w:rPr>
                <w:b/>
                <w:sz w:val="24"/>
                <w:szCs w:val="24"/>
              </w:rPr>
              <w:t>s</w:t>
            </w:r>
            <w:r>
              <w:rPr>
                <w:b/>
                <w:sz w:val="24"/>
                <w:szCs w:val="24"/>
              </w:rPr>
              <w:t xml:space="preserve"> 1</w:t>
            </w:r>
            <w:r w:rsidR="00E3716F">
              <w:rPr>
                <w:b/>
                <w:sz w:val="24"/>
                <w:szCs w:val="24"/>
              </w:rPr>
              <w:t>5-16</w:t>
            </w:r>
            <w:r>
              <w:rPr>
                <w:b/>
                <w:sz w:val="24"/>
                <w:szCs w:val="24"/>
              </w:rPr>
              <w:t xml:space="preserve">, DHS Privacy Notice </w:t>
            </w:r>
          </w:p>
        </w:tc>
        <w:tc>
          <w:tcPr>
            <w:tcW w:w="4095" w:type="dxa"/>
          </w:tcPr>
          <w:p w:rsidR="001E0D87" w:rsidP="003463DC" w:rsidRDefault="00BD1964" w14:paraId="5A660DD0" w14:textId="77777777">
            <w:pPr>
              <w:rPr>
                <w:b/>
              </w:rPr>
            </w:pPr>
            <w:r>
              <w:rPr>
                <w:b/>
              </w:rPr>
              <w:t>[Page 1</w:t>
            </w:r>
            <w:r w:rsidR="00E3716F">
              <w:rPr>
                <w:b/>
              </w:rPr>
              <w:t>5</w:t>
            </w:r>
            <w:r>
              <w:rPr>
                <w:b/>
              </w:rPr>
              <w:t>]</w:t>
            </w:r>
          </w:p>
          <w:p w:rsidR="00BD1964" w:rsidP="003463DC" w:rsidRDefault="00BD1964" w14:paraId="182CC0BA" w14:textId="77777777">
            <w:pPr>
              <w:rPr>
                <w:b/>
              </w:rPr>
            </w:pPr>
          </w:p>
          <w:p w:rsidR="00E3716F" w:rsidP="00E3716F" w:rsidRDefault="00AB6762" w14:paraId="45E7E95B" w14:textId="6908C0D7">
            <w:pPr>
              <w:keepLines/>
              <w:suppressAutoHyphens/>
              <w:autoSpaceDE w:val="0"/>
              <w:autoSpaceDN w:val="0"/>
              <w:adjustRightInd w:val="0"/>
              <w:textAlignment w:val="center"/>
              <w:rPr>
                <w:b/>
                <w:bCs/>
              </w:rPr>
            </w:pPr>
            <w:r w:rsidRPr="005D1BAE">
              <w:rPr>
                <w:b/>
                <w:bCs/>
              </w:rPr>
              <w:t>…</w:t>
            </w:r>
          </w:p>
          <w:p w:rsidRPr="00DA7772" w:rsidR="00AB6762" w:rsidP="00E3716F" w:rsidRDefault="00AB6762" w14:paraId="0FDADFBC" w14:textId="77777777">
            <w:pPr>
              <w:keepLines/>
              <w:suppressAutoHyphens/>
              <w:autoSpaceDE w:val="0"/>
              <w:autoSpaceDN w:val="0"/>
              <w:adjustRightInd w:val="0"/>
              <w:textAlignment w:val="center"/>
              <w:rPr>
                <w:b/>
                <w:bCs/>
              </w:rPr>
            </w:pPr>
          </w:p>
          <w:p w:rsidR="00BD1964" w:rsidP="005D1BAE" w:rsidRDefault="00E3716F" w14:paraId="75CD29C3" w14:textId="77777777">
            <w:pPr>
              <w:keepLines/>
              <w:suppressAutoHyphens/>
              <w:autoSpaceDE w:val="0"/>
              <w:autoSpaceDN w:val="0"/>
              <w:adjustRightInd w:val="0"/>
              <w:textAlignment w:val="center"/>
            </w:pPr>
            <w:r w:rsidRPr="00DA7772">
              <w:rPr>
                <w:b/>
                <w:bCs/>
              </w:rPr>
              <w:lastRenderedPageBreak/>
              <w:t xml:space="preserve">DISCLOSURE:  </w:t>
            </w:r>
            <w:r w:rsidRPr="00DA7772">
              <w:t xml:space="preserve">The information you provide is voluntary.  However, failure to provide the requested information, including your Social Security number (if applicable), and any requested evidence, may delay a final decision or result in </w:t>
            </w:r>
            <w:r w:rsidRPr="00241404" w:rsidR="005F7F86">
              <w:t>a rejection or</w:t>
            </w:r>
            <w:r w:rsidR="005F7F86">
              <w:t xml:space="preserve"> </w:t>
            </w:r>
            <w:r w:rsidRPr="00DA7772">
              <w:t>denial of your petition.</w:t>
            </w:r>
          </w:p>
          <w:p w:rsidR="00AB6762" w:rsidP="005D1BAE" w:rsidRDefault="00AB6762" w14:paraId="474CDF2A" w14:textId="77777777">
            <w:pPr>
              <w:keepLines/>
              <w:suppressAutoHyphens/>
              <w:autoSpaceDE w:val="0"/>
              <w:autoSpaceDN w:val="0"/>
              <w:adjustRightInd w:val="0"/>
              <w:textAlignment w:val="center"/>
            </w:pPr>
          </w:p>
          <w:p w:rsidRPr="005D1BAE" w:rsidR="00AB6762" w:rsidP="005D1BAE" w:rsidRDefault="00AB6762" w14:paraId="6CF021E5" w14:textId="6B1A20D4">
            <w:pPr>
              <w:keepLines/>
              <w:suppressAutoHyphens/>
              <w:autoSpaceDE w:val="0"/>
              <w:autoSpaceDN w:val="0"/>
              <w:adjustRightInd w:val="0"/>
              <w:textAlignment w:val="center"/>
            </w:pPr>
            <w:r w:rsidRPr="005D1BAE">
              <w:rPr>
                <w:b/>
                <w:bCs/>
              </w:rPr>
              <w:t>…</w:t>
            </w:r>
          </w:p>
        </w:tc>
        <w:tc>
          <w:tcPr>
            <w:tcW w:w="4095" w:type="dxa"/>
          </w:tcPr>
          <w:p w:rsidR="00FB66C4" w:rsidP="00FB66C4" w:rsidRDefault="00FB66C4" w14:paraId="5351463A" w14:textId="77777777">
            <w:pPr>
              <w:rPr>
                <w:b/>
              </w:rPr>
            </w:pPr>
            <w:r>
              <w:rPr>
                <w:b/>
              </w:rPr>
              <w:lastRenderedPageBreak/>
              <w:t>[Page 15]</w:t>
            </w:r>
          </w:p>
          <w:p w:rsidR="00FB66C4" w:rsidP="00FB66C4" w:rsidRDefault="00FB66C4" w14:paraId="6FFFF89B" w14:textId="77777777">
            <w:pPr>
              <w:rPr>
                <w:b/>
              </w:rPr>
            </w:pPr>
          </w:p>
          <w:p w:rsidR="00E92C24" w:rsidP="003463DC" w:rsidRDefault="00AB6762" w14:paraId="4A505967" w14:textId="6B28DEA7">
            <w:pPr>
              <w:rPr>
                <w:b/>
                <w:bCs/>
              </w:rPr>
            </w:pPr>
            <w:r w:rsidRPr="005D1BAE">
              <w:rPr>
                <w:b/>
                <w:bCs/>
              </w:rPr>
              <w:t>…</w:t>
            </w:r>
          </w:p>
          <w:p w:rsidR="00AB6762" w:rsidP="003463DC" w:rsidRDefault="00AB6762" w14:paraId="19F2A66E" w14:textId="77777777">
            <w:pPr>
              <w:rPr>
                <w:b/>
              </w:rPr>
            </w:pPr>
          </w:p>
          <w:p w:rsidR="00E92C24" w:rsidP="00E92C24" w:rsidRDefault="00E92C24" w14:paraId="07829F16" w14:textId="0CE79AD0">
            <w:pPr>
              <w:keepLines/>
              <w:suppressAutoHyphens/>
              <w:autoSpaceDE w:val="0"/>
              <w:autoSpaceDN w:val="0"/>
              <w:adjustRightInd w:val="0"/>
              <w:textAlignment w:val="center"/>
            </w:pPr>
            <w:r w:rsidRPr="00DA7772">
              <w:rPr>
                <w:b/>
                <w:bCs/>
              </w:rPr>
              <w:lastRenderedPageBreak/>
              <w:t xml:space="preserve">DISCLOSURE:  </w:t>
            </w:r>
            <w:r w:rsidRPr="00DA7772">
              <w:t xml:space="preserve">The information you provide is voluntary.  However, failure to provide the requested information, including your Social Security number (if applicable), and any requested evidence, may delay a final decision or result in </w:t>
            </w:r>
            <w:r w:rsidRPr="008B0561">
              <w:rPr>
                <w:color w:val="FF0000"/>
              </w:rPr>
              <w:t>a rejection or</w:t>
            </w:r>
            <w:r w:rsidRPr="00E92C24">
              <w:rPr>
                <w:color w:val="FF0000"/>
              </w:rPr>
              <w:t xml:space="preserve"> </w:t>
            </w:r>
            <w:r w:rsidRPr="00DA7772">
              <w:t>denial of your petition.</w:t>
            </w:r>
          </w:p>
          <w:p w:rsidR="00AB6762" w:rsidP="00E92C24" w:rsidRDefault="00AB6762" w14:paraId="2C2AD0AA" w14:textId="0193DEF5">
            <w:pPr>
              <w:keepLines/>
              <w:suppressAutoHyphens/>
              <w:autoSpaceDE w:val="0"/>
              <w:autoSpaceDN w:val="0"/>
              <w:adjustRightInd w:val="0"/>
              <w:textAlignment w:val="center"/>
            </w:pPr>
          </w:p>
          <w:p w:rsidRPr="00DA7772" w:rsidR="00AB6762" w:rsidP="00E92C24" w:rsidRDefault="00AB6762" w14:paraId="20DCFE46" w14:textId="59138FC8">
            <w:pPr>
              <w:keepLines/>
              <w:suppressAutoHyphens/>
              <w:autoSpaceDE w:val="0"/>
              <w:autoSpaceDN w:val="0"/>
              <w:adjustRightInd w:val="0"/>
              <w:textAlignment w:val="center"/>
            </w:pPr>
            <w:r w:rsidRPr="005D1BAE">
              <w:rPr>
                <w:b/>
                <w:bCs/>
              </w:rPr>
              <w:t>…</w:t>
            </w:r>
          </w:p>
          <w:p w:rsidRPr="00D85F46" w:rsidR="00E92C24" w:rsidP="003463DC" w:rsidRDefault="00E92C24" w14:paraId="391DBA3A" w14:textId="77777777">
            <w:pPr>
              <w:rPr>
                <w:b/>
              </w:rPr>
            </w:pPr>
          </w:p>
        </w:tc>
      </w:tr>
      <w:tr w:rsidRPr="007228B5" w:rsidR="001E0D87" w:rsidTr="002D6271" w14:paraId="2C656064" w14:textId="77777777">
        <w:tc>
          <w:tcPr>
            <w:tcW w:w="2808" w:type="dxa"/>
          </w:tcPr>
          <w:p w:rsidR="001E0D87" w:rsidP="003463DC" w:rsidRDefault="00BD1964" w14:paraId="340B551F" w14:textId="77777777">
            <w:pPr>
              <w:rPr>
                <w:b/>
                <w:sz w:val="24"/>
                <w:szCs w:val="24"/>
              </w:rPr>
            </w:pPr>
            <w:r>
              <w:rPr>
                <w:b/>
                <w:sz w:val="24"/>
                <w:szCs w:val="24"/>
              </w:rPr>
              <w:lastRenderedPageBreak/>
              <w:t>Page 1</w:t>
            </w:r>
            <w:r w:rsidR="00E3716F">
              <w:rPr>
                <w:b/>
                <w:sz w:val="24"/>
                <w:szCs w:val="24"/>
              </w:rPr>
              <w:t>6</w:t>
            </w:r>
            <w:r>
              <w:rPr>
                <w:b/>
                <w:sz w:val="24"/>
                <w:szCs w:val="24"/>
              </w:rPr>
              <w:t>, Paperwork Reduction Act</w:t>
            </w:r>
          </w:p>
        </w:tc>
        <w:tc>
          <w:tcPr>
            <w:tcW w:w="4095" w:type="dxa"/>
          </w:tcPr>
          <w:p w:rsidR="001E0D87" w:rsidP="003463DC" w:rsidRDefault="00BD1964" w14:paraId="31CD51A4" w14:textId="77777777">
            <w:pPr>
              <w:rPr>
                <w:b/>
              </w:rPr>
            </w:pPr>
            <w:r>
              <w:rPr>
                <w:b/>
              </w:rPr>
              <w:t>[Page 1</w:t>
            </w:r>
            <w:r w:rsidR="00E3716F">
              <w:rPr>
                <w:b/>
              </w:rPr>
              <w:t>6</w:t>
            </w:r>
            <w:r>
              <w:rPr>
                <w:b/>
              </w:rPr>
              <w:t>]</w:t>
            </w:r>
          </w:p>
          <w:p w:rsidR="00E3716F" w:rsidP="003463DC" w:rsidRDefault="00E3716F" w14:paraId="2CC1D014" w14:textId="77777777">
            <w:pPr>
              <w:rPr>
                <w:b/>
              </w:rPr>
            </w:pPr>
          </w:p>
          <w:p w:rsidR="00BD1964" w:rsidP="00BD1964" w:rsidRDefault="00AB6762" w14:paraId="3329F4FA" w14:textId="55B7084A">
            <w:pPr>
              <w:keepNext/>
              <w:autoSpaceDE w:val="0"/>
              <w:autoSpaceDN w:val="0"/>
              <w:adjustRightInd w:val="0"/>
              <w:textAlignment w:val="center"/>
              <w:rPr>
                <w:b/>
                <w:bCs/>
              </w:rPr>
            </w:pPr>
            <w:r w:rsidRPr="005D1BAE">
              <w:rPr>
                <w:b/>
                <w:bCs/>
              </w:rPr>
              <w:t>…</w:t>
            </w:r>
          </w:p>
          <w:p w:rsidRPr="00BD1964" w:rsidR="00AB6762" w:rsidP="00BD1964" w:rsidRDefault="00AB6762" w14:paraId="69C5E934" w14:textId="77777777">
            <w:pPr>
              <w:keepNext/>
              <w:autoSpaceDE w:val="0"/>
              <w:autoSpaceDN w:val="0"/>
              <w:adjustRightInd w:val="0"/>
              <w:textAlignment w:val="center"/>
              <w:rPr>
                <w:rFonts w:eastAsiaTheme="minorHAnsi"/>
                <w:b/>
                <w:bCs/>
              </w:rPr>
            </w:pPr>
          </w:p>
          <w:p w:rsidRPr="00C35240" w:rsidR="00E3716F" w:rsidP="00E3716F" w:rsidRDefault="00E3716F" w14:paraId="6BA7DBB5" w14:textId="77777777">
            <w:pPr>
              <w:pStyle w:val="NoSpacing"/>
              <w:rPr>
                <w:rFonts w:ascii="Times New Roman" w:hAnsi="Times New Roman"/>
                <w:color w:val="FF0000"/>
              </w:rPr>
            </w:pPr>
            <w:r w:rsidRPr="0011018F">
              <w:rPr>
                <w:rStyle w:val="None"/>
                <w:rFonts w:ascii="Times New Roman" w:hAnsi="Times New Roman"/>
              </w:rPr>
              <w:t xml:space="preserve">An agency may not conduct or sponsor an information collection, and a person is not required to respond to a collection of information, unless it displays a currently valid Office of Management and </w:t>
            </w:r>
            <w:r w:rsidRPr="003A4404">
              <w:rPr>
                <w:rStyle w:val="None"/>
                <w:rFonts w:ascii="Times New Roman" w:hAnsi="Times New Roman"/>
                <w:color w:val="auto"/>
              </w:rPr>
              <w:t xml:space="preserve">Budget (OMB) control number.  The public reporting burden for this collection of information is estimated at 4 hours per response, including the time for reviewing instructions, gathering the required documentation and information, completing the petition, preparing statements, attaching necessary documentation, and </w:t>
            </w:r>
            <w:r w:rsidRPr="0011018F">
              <w:rPr>
                <w:rStyle w:val="None"/>
                <w:rFonts w:ascii="Times New Roman" w:hAnsi="Times New Roman"/>
              </w:rPr>
              <w:t xml:space="preserve">submitting the petition.  Send comments regarding this burden estimate or any other aspect of this collection of information, including suggestions for reducing this burden, to:  U.S. Citizenship and Immigration Services, Regulatory Coordination Division, Office of Policy and Strategy, 20 Massachusetts Ave NW, Washington, DC 20529-2140; OMB No. 1615-0111.  </w:t>
            </w:r>
            <w:r w:rsidRPr="0011018F">
              <w:rPr>
                <w:rStyle w:val="Bold"/>
                <w:rFonts w:ascii="Times New Roman" w:hAnsi="Times New Roman"/>
              </w:rPr>
              <w:t>Do not mail your completed Form I-129CW to this address.</w:t>
            </w:r>
          </w:p>
          <w:p w:rsidR="00BD1964" w:rsidP="003463DC" w:rsidRDefault="00BD1964" w14:paraId="21A49422" w14:textId="77777777">
            <w:pPr>
              <w:rPr>
                <w:b/>
              </w:rPr>
            </w:pPr>
          </w:p>
        </w:tc>
        <w:tc>
          <w:tcPr>
            <w:tcW w:w="4095" w:type="dxa"/>
          </w:tcPr>
          <w:p w:rsidR="00E92C24" w:rsidP="00E92C24" w:rsidRDefault="00E92C24" w14:paraId="41D3AD0D" w14:textId="77777777">
            <w:pPr>
              <w:rPr>
                <w:b/>
              </w:rPr>
            </w:pPr>
            <w:r>
              <w:rPr>
                <w:b/>
              </w:rPr>
              <w:t>[Page 16]</w:t>
            </w:r>
          </w:p>
          <w:p w:rsidR="00E92C24" w:rsidP="00E92C24" w:rsidRDefault="00E92C24" w14:paraId="70A2973F" w14:textId="77777777">
            <w:pPr>
              <w:rPr>
                <w:b/>
              </w:rPr>
            </w:pPr>
          </w:p>
          <w:p w:rsidR="00E92C24" w:rsidP="00E92C24" w:rsidRDefault="00AB6762" w14:paraId="69AAD9E4" w14:textId="6890666D">
            <w:pPr>
              <w:keepNext/>
              <w:autoSpaceDE w:val="0"/>
              <w:autoSpaceDN w:val="0"/>
              <w:adjustRightInd w:val="0"/>
              <w:textAlignment w:val="center"/>
              <w:rPr>
                <w:b/>
                <w:bCs/>
              </w:rPr>
            </w:pPr>
            <w:r w:rsidRPr="005D1BAE">
              <w:rPr>
                <w:b/>
                <w:bCs/>
              </w:rPr>
              <w:t>…</w:t>
            </w:r>
          </w:p>
          <w:p w:rsidRPr="00BD1964" w:rsidR="00AB6762" w:rsidP="00E92C24" w:rsidRDefault="00AB6762" w14:paraId="06B64B14" w14:textId="77777777">
            <w:pPr>
              <w:keepNext/>
              <w:autoSpaceDE w:val="0"/>
              <w:autoSpaceDN w:val="0"/>
              <w:adjustRightInd w:val="0"/>
              <w:textAlignment w:val="center"/>
              <w:rPr>
                <w:rFonts w:eastAsiaTheme="minorHAnsi"/>
                <w:b/>
                <w:bCs/>
              </w:rPr>
            </w:pPr>
          </w:p>
          <w:p w:rsidRPr="00C35240" w:rsidR="00E92C24" w:rsidP="00E92C24" w:rsidRDefault="00E92C24" w14:paraId="5A76008E" w14:textId="77777777">
            <w:pPr>
              <w:pStyle w:val="NoSpacing"/>
              <w:rPr>
                <w:rFonts w:ascii="Times New Roman" w:hAnsi="Times New Roman"/>
                <w:color w:val="FF0000"/>
              </w:rPr>
            </w:pPr>
            <w:r w:rsidRPr="0011018F">
              <w:rPr>
                <w:rStyle w:val="None"/>
                <w:rFonts w:ascii="Times New Roman" w:hAnsi="Times New Roman"/>
              </w:rPr>
              <w:t xml:space="preserve">An agency may not conduct or sponsor an information collection, and a person is not required to respond to a collection of information, unless it displays a currently valid Office of Management and </w:t>
            </w:r>
            <w:r w:rsidRPr="003A4404">
              <w:rPr>
                <w:rStyle w:val="None"/>
                <w:rFonts w:ascii="Times New Roman" w:hAnsi="Times New Roman"/>
                <w:color w:val="auto"/>
              </w:rPr>
              <w:t xml:space="preserve">Budget (OMB) control number.  The public reporting burden for this collection of information is estimated at </w:t>
            </w:r>
            <w:r w:rsidRPr="008B0561">
              <w:rPr>
                <w:rStyle w:val="None"/>
                <w:rFonts w:ascii="Times New Roman" w:hAnsi="Times New Roman"/>
                <w:color w:val="FF0000"/>
              </w:rPr>
              <w:t>3 hours, and 30 minutes</w:t>
            </w:r>
            <w:r w:rsidRPr="00E92C24">
              <w:rPr>
                <w:rStyle w:val="None"/>
                <w:rFonts w:ascii="Times New Roman" w:hAnsi="Times New Roman"/>
                <w:color w:val="FF0000"/>
              </w:rPr>
              <w:t xml:space="preserve"> </w:t>
            </w:r>
            <w:r w:rsidRPr="003A4404">
              <w:rPr>
                <w:rStyle w:val="None"/>
                <w:rFonts w:ascii="Times New Roman" w:hAnsi="Times New Roman"/>
                <w:color w:val="auto"/>
              </w:rPr>
              <w:t xml:space="preserve">per response, including the time for reviewing instructions, gathering the required documentation and information, completing the petition, preparing statements, attaching necessary documentation, and </w:t>
            </w:r>
            <w:r w:rsidRPr="0011018F">
              <w:rPr>
                <w:rStyle w:val="None"/>
                <w:rFonts w:ascii="Times New Roman" w:hAnsi="Times New Roman"/>
              </w:rPr>
              <w:t xml:space="preserve">submitting the petition.  Send comments regarding this burden estimate or any other aspect of this collection of information, including suggestions for reducing this burden, to:  U.S. Citizenship and Immigration Services, Regulatory Coordination Division, Office of Policy and Strategy, 20 Massachusetts Ave NW, Washington, DC 20529-2140; OMB No. 1615-0111.  </w:t>
            </w:r>
            <w:r w:rsidRPr="0011018F">
              <w:rPr>
                <w:rStyle w:val="Bold"/>
                <w:rFonts w:ascii="Times New Roman" w:hAnsi="Times New Roman"/>
              </w:rPr>
              <w:t>Do not mail your completed Form I-129CW to this address.</w:t>
            </w:r>
          </w:p>
          <w:p w:rsidRPr="00D85F46" w:rsidR="001E0D87" w:rsidP="003463DC" w:rsidRDefault="001E0D87" w14:paraId="7C0023AB" w14:textId="77777777">
            <w:pPr>
              <w:rPr>
                <w:b/>
              </w:rPr>
            </w:pPr>
          </w:p>
        </w:tc>
      </w:tr>
    </w:tbl>
    <w:p w:rsidR="0006270C" w:rsidP="000C712C" w:rsidRDefault="0006270C" w14:paraId="482FAD2D" w14:textId="77777777"/>
    <w:sectPr w:rsidR="0006270C" w:rsidSect="002D6271">
      <w:footerReference w:type="default" r:id="rId15"/>
      <w:pgSz w:w="12240" w:h="15840"/>
      <w:pgMar w:top="720" w:right="720" w:bottom="720" w:left="72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2" w:author="Hallstrom, Samantha M" w:date="2020-09-04T09:49:00Z" w:initials="HSM">
    <w:p w14:paraId="207D81AA" w14:textId="557003AA" w:rsidR="00DA17FD" w:rsidRDefault="00DA17FD">
      <w:pPr>
        <w:pStyle w:val="CommentText"/>
      </w:pPr>
      <w:r>
        <w:rPr>
          <w:rStyle w:val="CommentReference"/>
        </w:rPr>
        <w:annotationRef/>
      </w:r>
      <w:r>
        <w:t>Designer, note that this is the new edit, but make it black on the PDF.</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207D81AA"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207D81AA" w16cid:durableId="22FC8C1E"/>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18C8A92" w14:textId="77777777" w:rsidR="00D46D8D" w:rsidRDefault="00D46D8D">
      <w:r>
        <w:separator/>
      </w:r>
    </w:p>
  </w:endnote>
  <w:endnote w:type="continuationSeparator" w:id="0">
    <w:p w14:paraId="4A977875" w14:textId="77777777" w:rsidR="00D46D8D" w:rsidRDefault="00D46D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4C76D0B" w14:textId="77777777" w:rsidR="0050692A" w:rsidRDefault="0050692A" w:rsidP="0006270C">
    <w:pPr>
      <w:pStyle w:val="Footer"/>
      <w:jc w:val="center"/>
    </w:pPr>
    <w:r>
      <w:rPr>
        <w:rStyle w:val="PageNumber"/>
      </w:rPr>
      <w:fldChar w:fldCharType="begin"/>
    </w:r>
    <w:r>
      <w:rPr>
        <w:rStyle w:val="PageNumber"/>
      </w:rPr>
      <w:instrText xml:space="preserve"> PAGE </w:instrText>
    </w:r>
    <w:r>
      <w:rPr>
        <w:rStyle w:val="PageNumber"/>
      </w:rPr>
      <w:fldChar w:fldCharType="separate"/>
    </w:r>
    <w:r>
      <w:rPr>
        <w:rStyle w:val="PageNumber"/>
        <w:noProof/>
      </w:rPr>
      <w:t>28</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8385529" w14:textId="77777777" w:rsidR="00D46D8D" w:rsidRDefault="00D46D8D">
      <w:r>
        <w:separator/>
      </w:r>
    </w:p>
  </w:footnote>
  <w:footnote w:type="continuationSeparator" w:id="0">
    <w:p w14:paraId="79A4F69F" w14:textId="77777777" w:rsidR="00D46D8D" w:rsidRDefault="00D46D8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22D4808"/>
    <w:multiLevelType w:val="hybridMultilevel"/>
    <w:tmpl w:val="43BABD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7C85EDA"/>
    <w:multiLevelType w:val="hybridMultilevel"/>
    <w:tmpl w:val="466057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9FD144F"/>
    <w:multiLevelType w:val="hybridMultilevel"/>
    <w:tmpl w:val="813C7B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B2D0BCF"/>
    <w:multiLevelType w:val="hybridMultilevel"/>
    <w:tmpl w:val="486E2A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6A90C20"/>
    <w:multiLevelType w:val="hybridMultilevel"/>
    <w:tmpl w:val="7416148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A3A61C6"/>
    <w:multiLevelType w:val="hybridMultilevel"/>
    <w:tmpl w:val="211C927C"/>
    <w:lvl w:ilvl="0" w:tplc="0409000F">
      <w:start w:val="1"/>
      <w:numFmt w:val="decimal"/>
      <w:lvlText w:val="%1."/>
      <w:lvlJc w:val="left"/>
      <w:pPr>
        <w:tabs>
          <w:tab w:val="num" w:pos="612"/>
        </w:tabs>
        <w:ind w:left="612" w:hanging="360"/>
      </w:pPr>
      <w:rPr>
        <w:rFonts w:hint="default"/>
      </w:rPr>
    </w:lvl>
    <w:lvl w:ilvl="1" w:tplc="04090019" w:tentative="1">
      <w:start w:val="1"/>
      <w:numFmt w:val="lowerLetter"/>
      <w:lvlText w:val="%2."/>
      <w:lvlJc w:val="left"/>
      <w:pPr>
        <w:tabs>
          <w:tab w:val="num" w:pos="1332"/>
        </w:tabs>
        <w:ind w:left="1332" w:hanging="360"/>
      </w:pPr>
    </w:lvl>
    <w:lvl w:ilvl="2" w:tplc="0409001B" w:tentative="1">
      <w:start w:val="1"/>
      <w:numFmt w:val="lowerRoman"/>
      <w:lvlText w:val="%3."/>
      <w:lvlJc w:val="right"/>
      <w:pPr>
        <w:tabs>
          <w:tab w:val="num" w:pos="2052"/>
        </w:tabs>
        <w:ind w:left="2052" w:hanging="180"/>
      </w:pPr>
    </w:lvl>
    <w:lvl w:ilvl="3" w:tplc="0409000F" w:tentative="1">
      <w:start w:val="1"/>
      <w:numFmt w:val="decimal"/>
      <w:lvlText w:val="%4."/>
      <w:lvlJc w:val="left"/>
      <w:pPr>
        <w:tabs>
          <w:tab w:val="num" w:pos="2772"/>
        </w:tabs>
        <w:ind w:left="2772" w:hanging="360"/>
      </w:pPr>
    </w:lvl>
    <w:lvl w:ilvl="4" w:tplc="04090019" w:tentative="1">
      <w:start w:val="1"/>
      <w:numFmt w:val="lowerLetter"/>
      <w:lvlText w:val="%5."/>
      <w:lvlJc w:val="left"/>
      <w:pPr>
        <w:tabs>
          <w:tab w:val="num" w:pos="3492"/>
        </w:tabs>
        <w:ind w:left="3492" w:hanging="360"/>
      </w:pPr>
    </w:lvl>
    <w:lvl w:ilvl="5" w:tplc="0409001B" w:tentative="1">
      <w:start w:val="1"/>
      <w:numFmt w:val="lowerRoman"/>
      <w:lvlText w:val="%6."/>
      <w:lvlJc w:val="right"/>
      <w:pPr>
        <w:tabs>
          <w:tab w:val="num" w:pos="4212"/>
        </w:tabs>
        <w:ind w:left="4212" w:hanging="180"/>
      </w:pPr>
    </w:lvl>
    <w:lvl w:ilvl="6" w:tplc="0409000F" w:tentative="1">
      <w:start w:val="1"/>
      <w:numFmt w:val="decimal"/>
      <w:lvlText w:val="%7."/>
      <w:lvlJc w:val="left"/>
      <w:pPr>
        <w:tabs>
          <w:tab w:val="num" w:pos="4932"/>
        </w:tabs>
        <w:ind w:left="4932" w:hanging="360"/>
      </w:pPr>
    </w:lvl>
    <w:lvl w:ilvl="7" w:tplc="04090019" w:tentative="1">
      <w:start w:val="1"/>
      <w:numFmt w:val="lowerLetter"/>
      <w:lvlText w:val="%8."/>
      <w:lvlJc w:val="left"/>
      <w:pPr>
        <w:tabs>
          <w:tab w:val="num" w:pos="5652"/>
        </w:tabs>
        <w:ind w:left="5652" w:hanging="360"/>
      </w:pPr>
    </w:lvl>
    <w:lvl w:ilvl="8" w:tplc="0409001B" w:tentative="1">
      <w:start w:val="1"/>
      <w:numFmt w:val="lowerRoman"/>
      <w:lvlText w:val="%9."/>
      <w:lvlJc w:val="right"/>
      <w:pPr>
        <w:tabs>
          <w:tab w:val="num" w:pos="6372"/>
        </w:tabs>
        <w:ind w:left="6372" w:hanging="180"/>
      </w:pPr>
    </w:lvl>
  </w:abstractNum>
  <w:abstractNum w:abstractNumId="6" w15:restartNumberingAfterBreak="0">
    <w:nsid w:val="4DE05FA3"/>
    <w:multiLevelType w:val="hybridMultilevel"/>
    <w:tmpl w:val="EBC0B4D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4C67B2B"/>
    <w:multiLevelType w:val="hybridMultilevel"/>
    <w:tmpl w:val="2194A9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69994D60"/>
    <w:multiLevelType w:val="hybridMultilevel"/>
    <w:tmpl w:val="42505F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5"/>
  </w:num>
  <w:num w:numId="2">
    <w:abstractNumId w:val="2"/>
  </w:num>
  <w:num w:numId="3">
    <w:abstractNumId w:val="3"/>
  </w:num>
  <w:num w:numId="4">
    <w:abstractNumId w:val="6"/>
  </w:num>
  <w:num w:numId="5">
    <w:abstractNumId w:val="1"/>
  </w:num>
  <w:num w:numId="6">
    <w:abstractNumId w:val="8"/>
  </w:num>
  <w:num w:numId="7">
    <w:abstractNumId w:val="7"/>
  </w:num>
  <w:num w:numId="8">
    <w:abstractNumId w:val="4"/>
  </w:num>
  <w:num w:numId="9">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Hallstrom, Samantha M">
    <w15:presenceInfo w15:providerId="AD" w15:userId="S::samantha.m.hallstrom@uscis.dhs.gov::1c4b36cc-029c-4a49-a45e-5522bf22823c"/>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doNotDisplayPageBoundarie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715DC"/>
    <w:rsid w:val="0000022F"/>
    <w:rsid w:val="00001069"/>
    <w:rsid w:val="00001BB9"/>
    <w:rsid w:val="00001C63"/>
    <w:rsid w:val="00004AAD"/>
    <w:rsid w:val="00006231"/>
    <w:rsid w:val="00006BAB"/>
    <w:rsid w:val="00007982"/>
    <w:rsid w:val="000079A0"/>
    <w:rsid w:val="0001002D"/>
    <w:rsid w:val="00010DB3"/>
    <w:rsid w:val="0001253C"/>
    <w:rsid w:val="00015AA7"/>
    <w:rsid w:val="0001670D"/>
    <w:rsid w:val="00016C07"/>
    <w:rsid w:val="00022817"/>
    <w:rsid w:val="00023739"/>
    <w:rsid w:val="00023BAA"/>
    <w:rsid w:val="00023C32"/>
    <w:rsid w:val="000243C0"/>
    <w:rsid w:val="00024864"/>
    <w:rsid w:val="00024CC9"/>
    <w:rsid w:val="00025E5E"/>
    <w:rsid w:val="00030DB5"/>
    <w:rsid w:val="0003146B"/>
    <w:rsid w:val="00035375"/>
    <w:rsid w:val="0003697E"/>
    <w:rsid w:val="00041392"/>
    <w:rsid w:val="000418DF"/>
    <w:rsid w:val="000420B7"/>
    <w:rsid w:val="000423D0"/>
    <w:rsid w:val="000440C3"/>
    <w:rsid w:val="00045189"/>
    <w:rsid w:val="00050F2E"/>
    <w:rsid w:val="0005108B"/>
    <w:rsid w:val="00051432"/>
    <w:rsid w:val="00051F39"/>
    <w:rsid w:val="00053153"/>
    <w:rsid w:val="00057195"/>
    <w:rsid w:val="0005750D"/>
    <w:rsid w:val="0005770E"/>
    <w:rsid w:val="0006051F"/>
    <w:rsid w:val="000618BB"/>
    <w:rsid w:val="0006270C"/>
    <w:rsid w:val="000635FA"/>
    <w:rsid w:val="000639A3"/>
    <w:rsid w:val="00063B51"/>
    <w:rsid w:val="00064306"/>
    <w:rsid w:val="00064E3D"/>
    <w:rsid w:val="00064ED1"/>
    <w:rsid w:val="000651E5"/>
    <w:rsid w:val="00065AD5"/>
    <w:rsid w:val="000661F3"/>
    <w:rsid w:val="0006677C"/>
    <w:rsid w:val="00067819"/>
    <w:rsid w:val="00067A4B"/>
    <w:rsid w:val="0007045D"/>
    <w:rsid w:val="00070722"/>
    <w:rsid w:val="000711C7"/>
    <w:rsid w:val="000716B6"/>
    <w:rsid w:val="00071DF7"/>
    <w:rsid w:val="00073083"/>
    <w:rsid w:val="00073109"/>
    <w:rsid w:val="0007353A"/>
    <w:rsid w:val="00073C24"/>
    <w:rsid w:val="00074B4F"/>
    <w:rsid w:val="0007514F"/>
    <w:rsid w:val="0007549D"/>
    <w:rsid w:val="000761A4"/>
    <w:rsid w:val="00076602"/>
    <w:rsid w:val="00076874"/>
    <w:rsid w:val="000776F1"/>
    <w:rsid w:val="0008075B"/>
    <w:rsid w:val="00081A17"/>
    <w:rsid w:val="00082EF7"/>
    <w:rsid w:val="000846B2"/>
    <w:rsid w:val="0008532B"/>
    <w:rsid w:val="0008586C"/>
    <w:rsid w:val="0008629C"/>
    <w:rsid w:val="00086A5C"/>
    <w:rsid w:val="00087653"/>
    <w:rsid w:val="00087D4D"/>
    <w:rsid w:val="00087F63"/>
    <w:rsid w:val="000916D4"/>
    <w:rsid w:val="000918E1"/>
    <w:rsid w:val="000921C2"/>
    <w:rsid w:val="00094065"/>
    <w:rsid w:val="00094D31"/>
    <w:rsid w:val="00095A9E"/>
    <w:rsid w:val="00095D77"/>
    <w:rsid w:val="00096A0B"/>
    <w:rsid w:val="00097BBB"/>
    <w:rsid w:val="000A0E7F"/>
    <w:rsid w:val="000A2726"/>
    <w:rsid w:val="000A2F53"/>
    <w:rsid w:val="000A327F"/>
    <w:rsid w:val="000A4E08"/>
    <w:rsid w:val="000A5020"/>
    <w:rsid w:val="000A559B"/>
    <w:rsid w:val="000A72B1"/>
    <w:rsid w:val="000A7308"/>
    <w:rsid w:val="000A7F0A"/>
    <w:rsid w:val="000B1352"/>
    <w:rsid w:val="000B21AF"/>
    <w:rsid w:val="000B313D"/>
    <w:rsid w:val="000B35A7"/>
    <w:rsid w:val="000B370B"/>
    <w:rsid w:val="000B48F3"/>
    <w:rsid w:val="000B4BF6"/>
    <w:rsid w:val="000B764D"/>
    <w:rsid w:val="000C08D7"/>
    <w:rsid w:val="000C1785"/>
    <w:rsid w:val="000C2BDB"/>
    <w:rsid w:val="000C2D78"/>
    <w:rsid w:val="000C35D3"/>
    <w:rsid w:val="000C48F9"/>
    <w:rsid w:val="000C4942"/>
    <w:rsid w:val="000C5B0D"/>
    <w:rsid w:val="000C6454"/>
    <w:rsid w:val="000C6C64"/>
    <w:rsid w:val="000C712C"/>
    <w:rsid w:val="000C7358"/>
    <w:rsid w:val="000C7C5F"/>
    <w:rsid w:val="000D0093"/>
    <w:rsid w:val="000D0A32"/>
    <w:rsid w:val="000D0E69"/>
    <w:rsid w:val="000D13D8"/>
    <w:rsid w:val="000D1540"/>
    <w:rsid w:val="000D4589"/>
    <w:rsid w:val="000D473E"/>
    <w:rsid w:val="000D53ED"/>
    <w:rsid w:val="000D585D"/>
    <w:rsid w:val="000D62DC"/>
    <w:rsid w:val="000D6400"/>
    <w:rsid w:val="000D673E"/>
    <w:rsid w:val="000D6BAF"/>
    <w:rsid w:val="000D7152"/>
    <w:rsid w:val="000D72B8"/>
    <w:rsid w:val="000E0322"/>
    <w:rsid w:val="000E047F"/>
    <w:rsid w:val="000E0AA4"/>
    <w:rsid w:val="000E206B"/>
    <w:rsid w:val="000E3836"/>
    <w:rsid w:val="000E4025"/>
    <w:rsid w:val="000E404B"/>
    <w:rsid w:val="000E4EEB"/>
    <w:rsid w:val="000E4F09"/>
    <w:rsid w:val="000E509B"/>
    <w:rsid w:val="000E5299"/>
    <w:rsid w:val="000E57E5"/>
    <w:rsid w:val="000E599B"/>
    <w:rsid w:val="000E5AB3"/>
    <w:rsid w:val="000E705A"/>
    <w:rsid w:val="000E71B1"/>
    <w:rsid w:val="000F0B14"/>
    <w:rsid w:val="000F1A18"/>
    <w:rsid w:val="000F2A4E"/>
    <w:rsid w:val="000F3AB1"/>
    <w:rsid w:val="000F4253"/>
    <w:rsid w:val="000F59C6"/>
    <w:rsid w:val="000F6A89"/>
    <w:rsid w:val="00102D58"/>
    <w:rsid w:val="00103532"/>
    <w:rsid w:val="001038A2"/>
    <w:rsid w:val="0010409C"/>
    <w:rsid w:val="001046E2"/>
    <w:rsid w:val="001052B8"/>
    <w:rsid w:val="00106EE4"/>
    <w:rsid w:val="00106F2C"/>
    <w:rsid w:val="00111EF2"/>
    <w:rsid w:val="00112F93"/>
    <w:rsid w:val="00114A54"/>
    <w:rsid w:val="00114D38"/>
    <w:rsid w:val="00116114"/>
    <w:rsid w:val="00116558"/>
    <w:rsid w:val="00116C7C"/>
    <w:rsid w:val="00117A17"/>
    <w:rsid w:val="00120759"/>
    <w:rsid w:val="00120B81"/>
    <w:rsid w:val="0012105C"/>
    <w:rsid w:val="00122964"/>
    <w:rsid w:val="001235D2"/>
    <w:rsid w:val="00123EA5"/>
    <w:rsid w:val="00125EB7"/>
    <w:rsid w:val="00126B45"/>
    <w:rsid w:val="00126E08"/>
    <w:rsid w:val="00127B0C"/>
    <w:rsid w:val="001303E7"/>
    <w:rsid w:val="00130587"/>
    <w:rsid w:val="0013078A"/>
    <w:rsid w:val="00131035"/>
    <w:rsid w:val="001318C6"/>
    <w:rsid w:val="00131C32"/>
    <w:rsid w:val="001331ED"/>
    <w:rsid w:val="001335D6"/>
    <w:rsid w:val="00133D3E"/>
    <w:rsid w:val="00136720"/>
    <w:rsid w:val="001367D2"/>
    <w:rsid w:val="0013699D"/>
    <w:rsid w:val="00136B30"/>
    <w:rsid w:val="00140BA4"/>
    <w:rsid w:val="0014348C"/>
    <w:rsid w:val="00143D3D"/>
    <w:rsid w:val="001441F0"/>
    <w:rsid w:val="00145012"/>
    <w:rsid w:val="001474D2"/>
    <w:rsid w:val="00147A1D"/>
    <w:rsid w:val="0015077B"/>
    <w:rsid w:val="0015085F"/>
    <w:rsid w:val="00151F66"/>
    <w:rsid w:val="00152675"/>
    <w:rsid w:val="00152BEE"/>
    <w:rsid w:val="001531D1"/>
    <w:rsid w:val="00154059"/>
    <w:rsid w:val="0015616F"/>
    <w:rsid w:val="00156D0C"/>
    <w:rsid w:val="0015786C"/>
    <w:rsid w:val="001604B6"/>
    <w:rsid w:val="00160701"/>
    <w:rsid w:val="00160F71"/>
    <w:rsid w:val="00161CF3"/>
    <w:rsid w:val="00161D6F"/>
    <w:rsid w:val="00161F74"/>
    <w:rsid w:val="0016402F"/>
    <w:rsid w:val="00166389"/>
    <w:rsid w:val="00170A09"/>
    <w:rsid w:val="001713A0"/>
    <w:rsid w:val="001718B7"/>
    <w:rsid w:val="001727EC"/>
    <w:rsid w:val="00172FF5"/>
    <w:rsid w:val="00175027"/>
    <w:rsid w:val="00175056"/>
    <w:rsid w:val="001761C4"/>
    <w:rsid w:val="00180543"/>
    <w:rsid w:val="00180B4E"/>
    <w:rsid w:val="001815FA"/>
    <w:rsid w:val="001819B5"/>
    <w:rsid w:val="00181BF1"/>
    <w:rsid w:val="0018212D"/>
    <w:rsid w:val="001823D2"/>
    <w:rsid w:val="001823D7"/>
    <w:rsid w:val="0018469A"/>
    <w:rsid w:val="00185B0F"/>
    <w:rsid w:val="00186282"/>
    <w:rsid w:val="001864CA"/>
    <w:rsid w:val="00186EB9"/>
    <w:rsid w:val="001873C6"/>
    <w:rsid w:val="00187E1E"/>
    <w:rsid w:val="001900EA"/>
    <w:rsid w:val="00190B64"/>
    <w:rsid w:val="001926CF"/>
    <w:rsid w:val="00192B92"/>
    <w:rsid w:val="00192CD8"/>
    <w:rsid w:val="001948C1"/>
    <w:rsid w:val="00195411"/>
    <w:rsid w:val="00195885"/>
    <w:rsid w:val="00197AC8"/>
    <w:rsid w:val="00197B22"/>
    <w:rsid w:val="001A1D50"/>
    <w:rsid w:val="001A263D"/>
    <w:rsid w:val="001A285F"/>
    <w:rsid w:val="001A2DF1"/>
    <w:rsid w:val="001A45AE"/>
    <w:rsid w:val="001A5BAB"/>
    <w:rsid w:val="001B35A3"/>
    <w:rsid w:val="001B39F8"/>
    <w:rsid w:val="001B469E"/>
    <w:rsid w:val="001B52B3"/>
    <w:rsid w:val="001B5932"/>
    <w:rsid w:val="001B59A3"/>
    <w:rsid w:val="001B59C6"/>
    <w:rsid w:val="001B6234"/>
    <w:rsid w:val="001B761B"/>
    <w:rsid w:val="001B7CFD"/>
    <w:rsid w:val="001B7F92"/>
    <w:rsid w:val="001C064B"/>
    <w:rsid w:val="001C0D58"/>
    <w:rsid w:val="001C1880"/>
    <w:rsid w:val="001C223D"/>
    <w:rsid w:val="001C2A93"/>
    <w:rsid w:val="001C33CB"/>
    <w:rsid w:val="001C3CBE"/>
    <w:rsid w:val="001C3F61"/>
    <w:rsid w:val="001C3F65"/>
    <w:rsid w:val="001C45FF"/>
    <w:rsid w:val="001C4C22"/>
    <w:rsid w:val="001C5004"/>
    <w:rsid w:val="001C5921"/>
    <w:rsid w:val="001C6E71"/>
    <w:rsid w:val="001D025C"/>
    <w:rsid w:val="001D2219"/>
    <w:rsid w:val="001D26D0"/>
    <w:rsid w:val="001D2990"/>
    <w:rsid w:val="001D4255"/>
    <w:rsid w:val="001D5AA6"/>
    <w:rsid w:val="001D610B"/>
    <w:rsid w:val="001D66BF"/>
    <w:rsid w:val="001D6A3D"/>
    <w:rsid w:val="001E0D87"/>
    <w:rsid w:val="001E0FDF"/>
    <w:rsid w:val="001E2FCC"/>
    <w:rsid w:val="001E3D18"/>
    <w:rsid w:val="001F0283"/>
    <w:rsid w:val="001F15C1"/>
    <w:rsid w:val="001F1CF8"/>
    <w:rsid w:val="001F4E96"/>
    <w:rsid w:val="001F5A70"/>
    <w:rsid w:val="001F5E4F"/>
    <w:rsid w:val="001F62F3"/>
    <w:rsid w:val="001F6412"/>
    <w:rsid w:val="00200881"/>
    <w:rsid w:val="00200BC7"/>
    <w:rsid w:val="002033AD"/>
    <w:rsid w:val="00203867"/>
    <w:rsid w:val="002042A2"/>
    <w:rsid w:val="00204496"/>
    <w:rsid w:val="00205AD6"/>
    <w:rsid w:val="002070AE"/>
    <w:rsid w:val="00207829"/>
    <w:rsid w:val="00207C1E"/>
    <w:rsid w:val="002107C4"/>
    <w:rsid w:val="00213779"/>
    <w:rsid w:val="002137A9"/>
    <w:rsid w:val="00213EE8"/>
    <w:rsid w:val="00215749"/>
    <w:rsid w:val="00215F89"/>
    <w:rsid w:val="002201CF"/>
    <w:rsid w:val="00220FE0"/>
    <w:rsid w:val="002218A4"/>
    <w:rsid w:val="002219AE"/>
    <w:rsid w:val="00222C8F"/>
    <w:rsid w:val="002238B6"/>
    <w:rsid w:val="002245D5"/>
    <w:rsid w:val="002253B7"/>
    <w:rsid w:val="002254C3"/>
    <w:rsid w:val="00226150"/>
    <w:rsid w:val="002269B5"/>
    <w:rsid w:val="00226BA1"/>
    <w:rsid w:val="0023077B"/>
    <w:rsid w:val="00230874"/>
    <w:rsid w:val="00231B9D"/>
    <w:rsid w:val="0023286D"/>
    <w:rsid w:val="002339A2"/>
    <w:rsid w:val="00233AA9"/>
    <w:rsid w:val="00234C90"/>
    <w:rsid w:val="002350D9"/>
    <w:rsid w:val="002354EC"/>
    <w:rsid w:val="00236A43"/>
    <w:rsid w:val="00237F2D"/>
    <w:rsid w:val="0024047D"/>
    <w:rsid w:val="00240FFF"/>
    <w:rsid w:val="00241404"/>
    <w:rsid w:val="0024373C"/>
    <w:rsid w:val="0024580B"/>
    <w:rsid w:val="002466C2"/>
    <w:rsid w:val="00246715"/>
    <w:rsid w:val="00250225"/>
    <w:rsid w:val="002504CF"/>
    <w:rsid w:val="0025063D"/>
    <w:rsid w:val="00250EEF"/>
    <w:rsid w:val="002512EA"/>
    <w:rsid w:val="00251D10"/>
    <w:rsid w:val="0025329E"/>
    <w:rsid w:val="00253348"/>
    <w:rsid w:val="00253FD6"/>
    <w:rsid w:val="00254C31"/>
    <w:rsid w:val="00255112"/>
    <w:rsid w:val="00255372"/>
    <w:rsid w:val="00256672"/>
    <w:rsid w:val="0025678B"/>
    <w:rsid w:val="00256D1D"/>
    <w:rsid w:val="00257CED"/>
    <w:rsid w:val="002651BA"/>
    <w:rsid w:val="00265555"/>
    <w:rsid w:val="00266190"/>
    <w:rsid w:val="00266F12"/>
    <w:rsid w:val="00267399"/>
    <w:rsid w:val="002674EB"/>
    <w:rsid w:val="00267F48"/>
    <w:rsid w:val="00270080"/>
    <w:rsid w:val="0027200E"/>
    <w:rsid w:val="0027462A"/>
    <w:rsid w:val="00274911"/>
    <w:rsid w:val="00275E2B"/>
    <w:rsid w:val="00275E4C"/>
    <w:rsid w:val="0027633B"/>
    <w:rsid w:val="0027657D"/>
    <w:rsid w:val="00276AD0"/>
    <w:rsid w:val="00281901"/>
    <w:rsid w:val="00282AFD"/>
    <w:rsid w:val="00282BB7"/>
    <w:rsid w:val="002832AA"/>
    <w:rsid w:val="002833D9"/>
    <w:rsid w:val="002874BE"/>
    <w:rsid w:val="00294C57"/>
    <w:rsid w:val="0029523E"/>
    <w:rsid w:val="00297268"/>
    <w:rsid w:val="00297492"/>
    <w:rsid w:val="002A01BC"/>
    <w:rsid w:val="002A0F22"/>
    <w:rsid w:val="002A1C4D"/>
    <w:rsid w:val="002A2285"/>
    <w:rsid w:val="002A234A"/>
    <w:rsid w:val="002A3C10"/>
    <w:rsid w:val="002A645F"/>
    <w:rsid w:val="002A707B"/>
    <w:rsid w:val="002A7ACA"/>
    <w:rsid w:val="002B060B"/>
    <w:rsid w:val="002B0B30"/>
    <w:rsid w:val="002B10FF"/>
    <w:rsid w:val="002B13AD"/>
    <w:rsid w:val="002B1ED9"/>
    <w:rsid w:val="002B3F7C"/>
    <w:rsid w:val="002B56BE"/>
    <w:rsid w:val="002B6EEB"/>
    <w:rsid w:val="002B73C0"/>
    <w:rsid w:val="002C0B66"/>
    <w:rsid w:val="002C0F17"/>
    <w:rsid w:val="002C1128"/>
    <w:rsid w:val="002C14E1"/>
    <w:rsid w:val="002C2B1C"/>
    <w:rsid w:val="002C2B8D"/>
    <w:rsid w:val="002C601B"/>
    <w:rsid w:val="002D0C8E"/>
    <w:rsid w:val="002D391C"/>
    <w:rsid w:val="002D4C2F"/>
    <w:rsid w:val="002D4DCD"/>
    <w:rsid w:val="002D5974"/>
    <w:rsid w:val="002D6271"/>
    <w:rsid w:val="002D7039"/>
    <w:rsid w:val="002D747D"/>
    <w:rsid w:val="002E1980"/>
    <w:rsid w:val="002E1F8D"/>
    <w:rsid w:val="002E31D8"/>
    <w:rsid w:val="002E3912"/>
    <w:rsid w:val="002E3E62"/>
    <w:rsid w:val="002E44E7"/>
    <w:rsid w:val="002E4BAE"/>
    <w:rsid w:val="002E693C"/>
    <w:rsid w:val="002E7A39"/>
    <w:rsid w:val="002F0843"/>
    <w:rsid w:val="002F1609"/>
    <w:rsid w:val="002F17B1"/>
    <w:rsid w:val="002F283A"/>
    <w:rsid w:val="002F3F90"/>
    <w:rsid w:val="002F5432"/>
    <w:rsid w:val="002F563E"/>
    <w:rsid w:val="002F7935"/>
    <w:rsid w:val="002F7DAB"/>
    <w:rsid w:val="002F7EC2"/>
    <w:rsid w:val="00301A2B"/>
    <w:rsid w:val="00302107"/>
    <w:rsid w:val="0030274E"/>
    <w:rsid w:val="003044E2"/>
    <w:rsid w:val="003046E3"/>
    <w:rsid w:val="00304ADD"/>
    <w:rsid w:val="00304C57"/>
    <w:rsid w:val="0030503D"/>
    <w:rsid w:val="003051EE"/>
    <w:rsid w:val="00305DF0"/>
    <w:rsid w:val="00307BB1"/>
    <w:rsid w:val="00311D14"/>
    <w:rsid w:val="00311E19"/>
    <w:rsid w:val="00315476"/>
    <w:rsid w:val="003159D8"/>
    <w:rsid w:val="003160BD"/>
    <w:rsid w:val="00316D17"/>
    <w:rsid w:val="00320CEF"/>
    <w:rsid w:val="00321780"/>
    <w:rsid w:val="00323038"/>
    <w:rsid w:val="00324440"/>
    <w:rsid w:val="003262E0"/>
    <w:rsid w:val="00326318"/>
    <w:rsid w:val="00326CF5"/>
    <w:rsid w:val="003322EE"/>
    <w:rsid w:val="00335173"/>
    <w:rsid w:val="00335F32"/>
    <w:rsid w:val="00335FF7"/>
    <w:rsid w:val="0033617A"/>
    <w:rsid w:val="0033664E"/>
    <w:rsid w:val="00336E41"/>
    <w:rsid w:val="00337B00"/>
    <w:rsid w:val="00340E7B"/>
    <w:rsid w:val="0034113D"/>
    <w:rsid w:val="00341A35"/>
    <w:rsid w:val="00341E6C"/>
    <w:rsid w:val="00343076"/>
    <w:rsid w:val="0034334D"/>
    <w:rsid w:val="00343D15"/>
    <w:rsid w:val="003452B9"/>
    <w:rsid w:val="0034588D"/>
    <w:rsid w:val="003463DC"/>
    <w:rsid w:val="0034664F"/>
    <w:rsid w:val="003478C5"/>
    <w:rsid w:val="0035156A"/>
    <w:rsid w:val="0035327F"/>
    <w:rsid w:val="0036151B"/>
    <w:rsid w:val="00361DE9"/>
    <w:rsid w:val="00361E66"/>
    <w:rsid w:val="00364073"/>
    <w:rsid w:val="00365CD3"/>
    <w:rsid w:val="0036630C"/>
    <w:rsid w:val="00370A48"/>
    <w:rsid w:val="00371476"/>
    <w:rsid w:val="00371AE2"/>
    <w:rsid w:val="00372DDE"/>
    <w:rsid w:val="00375227"/>
    <w:rsid w:val="0037548B"/>
    <w:rsid w:val="003759F4"/>
    <w:rsid w:val="00376645"/>
    <w:rsid w:val="003766B6"/>
    <w:rsid w:val="00376719"/>
    <w:rsid w:val="00380710"/>
    <w:rsid w:val="0038075A"/>
    <w:rsid w:val="00380C27"/>
    <w:rsid w:val="00380C2C"/>
    <w:rsid w:val="00382092"/>
    <w:rsid w:val="00382099"/>
    <w:rsid w:val="003840C4"/>
    <w:rsid w:val="00384791"/>
    <w:rsid w:val="00385284"/>
    <w:rsid w:val="00385741"/>
    <w:rsid w:val="0038582B"/>
    <w:rsid w:val="00385A2B"/>
    <w:rsid w:val="00385C11"/>
    <w:rsid w:val="00385C9F"/>
    <w:rsid w:val="00385F6E"/>
    <w:rsid w:val="003861E1"/>
    <w:rsid w:val="00387C6B"/>
    <w:rsid w:val="00390ABB"/>
    <w:rsid w:val="00392C0A"/>
    <w:rsid w:val="00392EF7"/>
    <w:rsid w:val="003933B1"/>
    <w:rsid w:val="00393D35"/>
    <w:rsid w:val="0039500B"/>
    <w:rsid w:val="003950B6"/>
    <w:rsid w:val="00395501"/>
    <w:rsid w:val="00396960"/>
    <w:rsid w:val="003A02B2"/>
    <w:rsid w:val="003A0BAD"/>
    <w:rsid w:val="003A5698"/>
    <w:rsid w:val="003A5A1F"/>
    <w:rsid w:val="003A5C16"/>
    <w:rsid w:val="003A6758"/>
    <w:rsid w:val="003A69C3"/>
    <w:rsid w:val="003A6A98"/>
    <w:rsid w:val="003A7093"/>
    <w:rsid w:val="003B0CF3"/>
    <w:rsid w:val="003B1036"/>
    <w:rsid w:val="003B1764"/>
    <w:rsid w:val="003B1AD6"/>
    <w:rsid w:val="003B30FB"/>
    <w:rsid w:val="003B3A1F"/>
    <w:rsid w:val="003B411A"/>
    <w:rsid w:val="003B4A62"/>
    <w:rsid w:val="003B7251"/>
    <w:rsid w:val="003B7EEA"/>
    <w:rsid w:val="003C1090"/>
    <w:rsid w:val="003C19D6"/>
    <w:rsid w:val="003C4BD4"/>
    <w:rsid w:val="003C4D51"/>
    <w:rsid w:val="003C5488"/>
    <w:rsid w:val="003C6198"/>
    <w:rsid w:val="003D0802"/>
    <w:rsid w:val="003D0E1F"/>
    <w:rsid w:val="003D0EDB"/>
    <w:rsid w:val="003D0F78"/>
    <w:rsid w:val="003D264C"/>
    <w:rsid w:val="003D26AA"/>
    <w:rsid w:val="003D336E"/>
    <w:rsid w:val="003D3784"/>
    <w:rsid w:val="003D5B0C"/>
    <w:rsid w:val="003D6046"/>
    <w:rsid w:val="003D622D"/>
    <w:rsid w:val="003D7B22"/>
    <w:rsid w:val="003D7E7A"/>
    <w:rsid w:val="003E1AB6"/>
    <w:rsid w:val="003E3E2F"/>
    <w:rsid w:val="003E54EB"/>
    <w:rsid w:val="003E5AE4"/>
    <w:rsid w:val="003E6BF6"/>
    <w:rsid w:val="003E7F83"/>
    <w:rsid w:val="003F23D5"/>
    <w:rsid w:val="003F288E"/>
    <w:rsid w:val="003F2DF3"/>
    <w:rsid w:val="003F327B"/>
    <w:rsid w:val="003F3B94"/>
    <w:rsid w:val="003F42B9"/>
    <w:rsid w:val="003F48BC"/>
    <w:rsid w:val="003F4B49"/>
    <w:rsid w:val="003F68A7"/>
    <w:rsid w:val="003F77C2"/>
    <w:rsid w:val="00400BB3"/>
    <w:rsid w:val="0040139F"/>
    <w:rsid w:val="0040221E"/>
    <w:rsid w:val="004034A6"/>
    <w:rsid w:val="00403571"/>
    <w:rsid w:val="004036D3"/>
    <w:rsid w:val="00403D30"/>
    <w:rsid w:val="004054EA"/>
    <w:rsid w:val="00410BC7"/>
    <w:rsid w:val="00411474"/>
    <w:rsid w:val="00411AB1"/>
    <w:rsid w:val="00411B0C"/>
    <w:rsid w:val="004120C0"/>
    <w:rsid w:val="00412D3F"/>
    <w:rsid w:val="00413110"/>
    <w:rsid w:val="00413C14"/>
    <w:rsid w:val="00414383"/>
    <w:rsid w:val="00414993"/>
    <w:rsid w:val="0041608E"/>
    <w:rsid w:val="0041661E"/>
    <w:rsid w:val="00416B52"/>
    <w:rsid w:val="004170D7"/>
    <w:rsid w:val="00417397"/>
    <w:rsid w:val="00420D4E"/>
    <w:rsid w:val="004216E7"/>
    <w:rsid w:val="00421B11"/>
    <w:rsid w:val="0042217B"/>
    <w:rsid w:val="0042290B"/>
    <w:rsid w:val="00422C74"/>
    <w:rsid w:val="00423142"/>
    <w:rsid w:val="004246C7"/>
    <w:rsid w:val="00425402"/>
    <w:rsid w:val="00425E7A"/>
    <w:rsid w:val="00425F29"/>
    <w:rsid w:val="004275DB"/>
    <w:rsid w:val="00427618"/>
    <w:rsid w:val="004306DA"/>
    <w:rsid w:val="004315AF"/>
    <w:rsid w:val="00434BBA"/>
    <w:rsid w:val="00435703"/>
    <w:rsid w:val="004373F8"/>
    <w:rsid w:val="00440091"/>
    <w:rsid w:val="00440172"/>
    <w:rsid w:val="004407FB"/>
    <w:rsid w:val="00440F0E"/>
    <w:rsid w:val="00443ADD"/>
    <w:rsid w:val="00444703"/>
    <w:rsid w:val="00444D8B"/>
    <w:rsid w:val="0044508D"/>
    <w:rsid w:val="00447E3B"/>
    <w:rsid w:val="00452039"/>
    <w:rsid w:val="00454396"/>
    <w:rsid w:val="00454B59"/>
    <w:rsid w:val="004551FA"/>
    <w:rsid w:val="00455404"/>
    <w:rsid w:val="00455848"/>
    <w:rsid w:val="00455A37"/>
    <w:rsid w:val="00455C90"/>
    <w:rsid w:val="004572F9"/>
    <w:rsid w:val="00460832"/>
    <w:rsid w:val="00460DE8"/>
    <w:rsid w:val="00462BD7"/>
    <w:rsid w:val="00463D87"/>
    <w:rsid w:val="00465A76"/>
    <w:rsid w:val="0046757C"/>
    <w:rsid w:val="00467661"/>
    <w:rsid w:val="00467FD3"/>
    <w:rsid w:val="00470ED7"/>
    <w:rsid w:val="00471AD6"/>
    <w:rsid w:val="00471F18"/>
    <w:rsid w:val="004724EF"/>
    <w:rsid w:val="00473E99"/>
    <w:rsid w:val="00475CF1"/>
    <w:rsid w:val="00476F1F"/>
    <w:rsid w:val="0047791B"/>
    <w:rsid w:val="0048044B"/>
    <w:rsid w:val="00480FB6"/>
    <w:rsid w:val="00481603"/>
    <w:rsid w:val="004821F8"/>
    <w:rsid w:val="00482557"/>
    <w:rsid w:val="00483296"/>
    <w:rsid w:val="00483CD7"/>
    <w:rsid w:val="00483DCD"/>
    <w:rsid w:val="0048422E"/>
    <w:rsid w:val="004846A3"/>
    <w:rsid w:val="00484AD4"/>
    <w:rsid w:val="0048585A"/>
    <w:rsid w:val="00486814"/>
    <w:rsid w:val="00487A00"/>
    <w:rsid w:val="00487B5F"/>
    <w:rsid w:val="00487CAE"/>
    <w:rsid w:val="00487CCE"/>
    <w:rsid w:val="00490492"/>
    <w:rsid w:val="004919A3"/>
    <w:rsid w:val="00493ECB"/>
    <w:rsid w:val="00494322"/>
    <w:rsid w:val="00495BBC"/>
    <w:rsid w:val="00496C61"/>
    <w:rsid w:val="004A0953"/>
    <w:rsid w:val="004A0DA0"/>
    <w:rsid w:val="004A187D"/>
    <w:rsid w:val="004A3C96"/>
    <w:rsid w:val="004A5DEC"/>
    <w:rsid w:val="004A5FB1"/>
    <w:rsid w:val="004A6BCC"/>
    <w:rsid w:val="004A7223"/>
    <w:rsid w:val="004A7BB2"/>
    <w:rsid w:val="004B0C5D"/>
    <w:rsid w:val="004B1AC6"/>
    <w:rsid w:val="004B26E0"/>
    <w:rsid w:val="004B3677"/>
    <w:rsid w:val="004B39C8"/>
    <w:rsid w:val="004B3E2B"/>
    <w:rsid w:val="004B3F98"/>
    <w:rsid w:val="004B5601"/>
    <w:rsid w:val="004B624D"/>
    <w:rsid w:val="004B62DD"/>
    <w:rsid w:val="004B6954"/>
    <w:rsid w:val="004B6F7C"/>
    <w:rsid w:val="004B735F"/>
    <w:rsid w:val="004B7494"/>
    <w:rsid w:val="004B7496"/>
    <w:rsid w:val="004B7B58"/>
    <w:rsid w:val="004C0A2D"/>
    <w:rsid w:val="004C0D48"/>
    <w:rsid w:val="004C156C"/>
    <w:rsid w:val="004C386B"/>
    <w:rsid w:val="004C3C46"/>
    <w:rsid w:val="004C4883"/>
    <w:rsid w:val="004C4893"/>
    <w:rsid w:val="004C4B4C"/>
    <w:rsid w:val="004C6157"/>
    <w:rsid w:val="004C6AA2"/>
    <w:rsid w:val="004C6F7F"/>
    <w:rsid w:val="004C6FFD"/>
    <w:rsid w:val="004C7782"/>
    <w:rsid w:val="004D15E5"/>
    <w:rsid w:val="004D17B7"/>
    <w:rsid w:val="004D3050"/>
    <w:rsid w:val="004D43AD"/>
    <w:rsid w:val="004D44E6"/>
    <w:rsid w:val="004D6A2A"/>
    <w:rsid w:val="004E0292"/>
    <w:rsid w:val="004E13E3"/>
    <w:rsid w:val="004E1D2F"/>
    <w:rsid w:val="004E24E6"/>
    <w:rsid w:val="004E3A7A"/>
    <w:rsid w:val="004E40B1"/>
    <w:rsid w:val="004E4C47"/>
    <w:rsid w:val="004E4C6A"/>
    <w:rsid w:val="004E4ED5"/>
    <w:rsid w:val="004E60D7"/>
    <w:rsid w:val="004E6AC5"/>
    <w:rsid w:val="004F090B"/>
    <w:rsid w:val="004F0D0A"/>
    <w:rsid w:val="004F377F"/>
    <w:rsid w:val="004F555D"/>
    <w:rsid w:val="004F65E9"/>
    <w:rsid w:val="004F65F4"/>
    <w:rsid w:val="004F6A22"/>
    <w:rsid w:val="00503287"/>
    <w:rsid w:val="0050360E"/>
    <w:rsid w:val="005038E5"/>
    <w:rsid w:val="005039C6"/>
    <w:rsid w:val="00503FF0"/>
    <w:rsid w:val="0050692A"/>
    <w:rsid w:val="00507E8B"/>
    <w:rsid w:val="00507EB5"/>
    <w:rsid w:val="00512743"/>
    <w:rsid w:val="005133ED"/>
    <w:rsid w:val="005135F2"/>
    <w:rsid w:val="00515C0C"/>
    <w:rsid w:val="005161A0"/>
    <w:rsid w:val="005162AF"/>
    <w:rsid w:val="00517B6A"/>
    <w:rsid w:val="005203AF"/>
    <w:rsid w:val="005228C1"/>
    <w:rsid w:val="005231F6"/>
    <w:rsid w:val="00523230"/>
    <w:rsid w:val="00524EE2"/>
    <w:rsid w:val="005250D6"/>
    <w:rsid w:val="00525419"/>
    <w:rsid w:val="005256A9"/>
    <w:rsid w:val="005267C6"/>
    <w:rsid w:val="0052754E"/>
    <w:rsid w:val="0052791C"/>
    <w:rsid w:val="00527FD9"/>
    <w:rsid w:val="00531004"/>
    <w:rsid w:val="00531789"/>
    <w:rsid w:val="00531B80"/>
    <w:rsid w:val="00537389"/>
    <w:rsid w:val="00541318"/>
    <w:rsid w:val="00541644"/>
    <w:rsid w:val="005419FC"/>
    <w:rsid w:val="00542505"/>
    <w:rsid w:val="00544567"/>
    <w:rsid w:val="00545844"/>
    <w:rsid w:val="00545AA9"/>
    <w:rsid w:val="00545ABD"/>
    <w:rsid w:val="00545E2C"/>
    <w:rsid w:val="00545ED4"/>
    <w:rsid w:val="00546754"/>
    <w:rsid w:val="00547373"/>
    <w:rsid w:val="00551A38"/>
    <w:rsid w:val="005534F5"/>
    <w:rsid w:val="005536DA"/>
    <w:rsid w:val="005538EF"/>
    <w:rsid w:val="00553C9D"/>
    <w:rsid w:val="00554D13"/>
    <w:rsid w:val="00554D2A"/>
    <w:rsid w:val="00555DBE"/>
    <w:rsid w:val="005564FC"/>
    <w:rsid w:val="00556856"/>
    <w:rsid w:val="0055767B"/>
    <w:rsid w:val="0056170A"/>
    <w:rsid w:val="00561D8E"/>
    <w:rsid w:val="005620E9"/>
    <w:rsid w:val="005629CF"/>
    <w:rsid w:val="00564820"/>
    <w:rsid w:val="00565297"/>
    <w:rsid w:val="00565C9A"/>
    <w:rsid w:val="0056777E"/>
    <w:rsid w:val="00567D9C"/>
    <w:rsid w:val="00567E18"/>
    <w:rsid w:val="0057336D"/>
    <w:rsid w:val="0057386C"/>
    <w:rsid w:val="00575071"/>
    <w:rsid w:val="0057611A"/>
    <w:rsid w:val="0057750B"/>
    <w:rsid w:val="00581E85"/>
    <w:rsid w:val="00584347"/>
    <w:rsid w:val="0058497A"/>
    <w:rsid w:val="0058589B"/>
    <w:rsid w:val="005859DF"/>
    <w:rsid w:val="005860D0"/>
    <w:rsid w:val="00586D22"/>
    <w:rsid w:val="005876C1"/>
    <w:rsid w:val="00590946"/>
    <w:rsid w:val="00590A1D"/>
    <w:rsid w:val="00591365"/>
    <w:rsid w:val="00591C76"/>
    <w:rsid w:val="00592B2E"/>
    <w:rsid w:val="00592FFB"/>
    <w:rsid w:val="00594179"/>
    <w:rsid w:val="00594E64"/>
    <w:rsid w:val="00595568"/>
    <w:rsid w:val="00595F9B"/>
    <w:rsid w:val="0059706D"/>
    <w:rsid w:val="0059727D"/>
    <w:rsid w:val="00597D4B"/>
    <w:rsid w:val="00597F3F"/>
    <w:rsid w:val="005A04BF"/>
    <w:rsid w:val="005A1376"/>
    <w:rsid w:val="005A3022"/>
    <w:rsid w:val="005A36D8"/>
    <w:rsid w:val="005A533F"/>
    <w:rsid w:val="005A5ABD"/>
    <w:rsid w:val="005A670E"/>
    <w:rsid w:val="005A709C"/>
    <w:rsid w:val="005B0328"/>
    <w:rsid w:val="005B126C"/>
    <w:rsid w:val="005B1B2D"/>
    <w:rsid w:val="005B3416"/>
    <w:rsid w:val="005B3508"/>
    <w:rsid w:val="005B3B49"/>
    <w:rsid w:val="005B4127"/>
    <w:rsid w:val="005B478E"/>
    <w:rsid w:val="005B6B6B"/>
    <w:rsid w:val="005C06A2"/>
    <w:rsid w:val="005C12CE"/>
    <w:rsid w:val="005C1A53"/>
    <w:rsid w:val="005C32CF"/>
    <w:rsid w:val="005C351C"/>
    <w:rsid w:val="005C373F"/>
    <w:rsid w:val="005C4304"/>
    <w:rsid w:val="005C452A"/>
    <w:rsid w:val="005C543C"/>
    <w:rsid w:val="005C7CF7"/>
    <w:rsid w:val="005C7DBA"/>
    <w:rsid w:val="005D1023"/>
    <w:rsid w:val="005D1BAE"/>
    <w:rsid w:val="005D2B3D"/>
    <w:rsid w:val="005D33FD"/>
    <w:rsid w:val="005D3D59"/>
    <w:rsid w:val="005D70A2"/>
    <w:rsid w:val="005E0031"/>
    <w:rsid w:val="005E0731"/>
    <w:rsid w:val="005E0E43"/>
    <w:rsid w:val="005E1990"/>
    <w:rsid w:val="005E2255"/>
    <w:rsid w:val="005E36D3"/>
    <w:rsid w:val="005E3FDD"/>
    <w:rsid w:val="005E41EE"/>
    <w:rsid w:val="005E64EE"/>
    <w:rsid w:val="005E65DA"/>
    <w:rsid w:val="005E6BA6"/>
    <w:rsid w:val="005E6EF0"/>
    <w:rsid w:val="005E79F3"/>
    <w:rsid w:val="005E7ED0"/>
    <w:rsid w:val="005F1CAC"/>
    <w:rsid w:val="005F3348"/>
    <w:rsid w:val="005F449C"/>
    <w:rsid w:val="005F4967"/>
    <w:rsid w:val="005F4C34"/>
    <w:rsid w:val="005F5FD3"/>
    <w:rsid w:val="005F7959"/>
    <w:rsid w:val="005F7F86"/>
    <w:rsid w:val="00600A38"/>
    <w:rsid w:val="00601E33"/>
    <w:rsid w:val="00602A1D"/>
    <w:rsid w:val="00602EB6"/>
    <w:rsid w:val="00602EC9"/>
    <w:rsid w:val="0060433B"/>
    <w:rsid w:val="00606017"/>
    <w:rsid w:val="006060FF"/>
    <w:rsid w:val="00606611"/>
    <w:rsid w:val="00607DCD"/>
    <w:rsid w:val="00612449"/>
    <w:rsid w:val="00612E1C"/>
    <w:rsid w:val="00612E78"/>
    <w:rsid w:val="00613059"/>
    <w:rsid w:val="006153BA"/>
    <w:rsid w:val="00615B3B"/>
    <w:rsid w:val="00616824"/>
    <w:rsid w:val="00616C32"/>
    <w:rsid w:val="00620163"/>
    <w:rsid w:val="006215DC"/>
    <w:rsid w:val="00621751"/>
    <w:rsid w:val="00621B6C"/>
    <w:rsid w:val="00622299"/>
    <w:rsid w:val="006226F1"/>
    <w:rsid w:val="00623C3C"/>
    <w:rsid w:val="006247F5"/>
    <w:rsid w:val="006250E5"/>
    <w:rsid w:val="006261F1"/>
    <w:rsid w:val="00626F71"/>
    <w:rsid w:val="00627923"/>
    <w:rsid w:val="0063019B"/>
    <w:rsid w:val="00631A12"/>
    <w:rsid w:val="0063268B"/>
    <w:rsid w:val="0063394D"/>
    <w:rsid w:val="006339B6"/>
    <w:rsid w:val="006345C7"/>
    <w:rsid w:val="00634637"/>
    <w:rsid w:val="00634EA5"/>
    <w:rsid w:val="006350BB"/>
    <w:rsid w:val="006351E6"/>
    <w:rsid w:val="00636551"/>
    <w:rsid w:val="00637390"/>
    <w:rsid w:val="006375F4"/>
    <w:rsid w:val="00637C0D"/>
    <w:rsid w:val="00637F42"/>
    <w:rsid w:val="00640D79"/>
    <w:rsid w:val="00642B74"/>
    <w:rsid w:val="00646A1C"/>
    <w:rsid w:val="00646A1E"/>
    <w:rsid w:val="00646D62"/>
    <w:rsid w:val="00646DFA"/>
    <w:rsid w:val="00647907"/>
    <w:rsid w:val="006507F5"/>
    <w:rsid w:val="00650C78"/>
    <w:rsid w:val="00653529"/>
    <w:rsid w:val="0065487E"/>
    <w:rsid w:val="0065647C"/>
    <w:rsid w:val="00656E09"/>
    <w:rsid w:val="006573C6"/>
    <w:rsid w:val="00657413"/>
    <w:rsid w:val="00662BB5"/>
    <w:rsid w:val="006636EE"/>
    <w:rsid w:val="00665510"/>
    <w:rsid w:val="00665670"/>
    <w:rsid w:val="006663C9"/>
    <w:rsid w:val="006679FA"/>
    <w:rsid w:val="006703EE"/>
    <w:rsid w:val="00670A94"/>
    <w:rsid w:val="006716BB"/>
    <w:rsid w:val="00671FBA"/>
    <w:rsid w:val="006732FC"/>
    <w:rsid w:val="006735FD"/>
    <w:rsid w:val="0067451C"/>
    <w:rsid w:val="00674E68"/>
    <w:rsid w:val="00676BF9"/>
    <w:rsid w:val="00676F92"/>
    <w:rsid w:val="00677F54"/>
    <w:rsid w:val="006810C5"/>
    <w:rsid w:val="00682182"/>
    <w:rsid w:val="00682E00"/>
    <w:rsid w:val="0068309C"/>
    <w:rsid w:val="00683496"/>
    <w:rsid w:val="0068393D"/>
    <w:rsid w:val="00685190"/>
    <w:rsid w:val="00685FD5"/>
    <w:rsid w:val="0069062C"/>
    <w:rsid w:val="00690891"/>
    <w:rsid w:val="00693709"/>
    <w:rsid w:val="0069700D"/>
    <w:rsid w:val="006977EF"/>
    <w:rsid w:val="006977FC"/>
    <w:rsid w:val="00697D69"/>
    <w:rsid w:val="006A1244"/>
    <w:rsid w:val="006A2527"/>
    <w:rsid w:val="006A4231"/>
    <w:rsid w:val="006A42DD"/>
    <w:rsid w:val="006A4E25"/>
    <w:rsid w:val="006A54E6"/>
    <w:rsid w:val="006A71E9"/>
    <w:rsid w:val="006B396C"/>
    <w:rsid w:val="006B3C2C"/>
    <w:rsid w:val="006B42E3"/>
    <w:rsid w:val="006B54D0"/>
    <w:rsid w:val="006B6191"/>
    <w:rsid w:val="006B7065"/>
    <w:rsid w:val="006B77FC"/>
    <w:rsid w:val="006B7FB8"/>
    <w:rsid w:val="006C060F"/>
    <w:rsid w:val="006C0B16"/>
    <w:rsid w:val="006C171D"/>
    <w:rsid w:val="006C1ABE"/>
    <w:rsid w:val="006C3B14"/>
    <w:rsid w:val="006C4298"/>
    <w:rsid w:val="006C475E"/>
    <w:rsid w:val="006C48A6"/>
    <w:rsid w:val="006C5207"/>
    <w:rsid w:val="006C59EF"/>
    <w:rsid w:val="006C71EA"/>
    <w:rsid w:val="006C7ADA"/>
    <w:rsid w:val="006D03F3"/>
    <w:rsid w:val="006D0C38"/>
    <w:rsid w:val="006D15F9"/>
    <w:rsid w:val="006D1633"/>
    <w:rsid w:val="006D2AC4"/>
    <w:rsid w:val="006D2BBC"/>
    <w:rsid w:val="006D3837"/>
    <w:rsid w:val="006D5CB3"/>
    <w:rsid w:val="006D608A"/>
    <w:rsid w:val="006D609E"/>
    <w:rsid w:val="006D6979"/>
    <w:rsid w:val="006D6B36"/>
    <w:rsid w:val="006E105A"/>
    <w:rsid w:val="006E1C9A"/>
    <w:rsid w:val="006E2F32"/>
    <w:rsid w:val="006E3184"/>
    <w:rsid w:val="006E3558"/>
    <w:rsid w:val="006E39D8"/>
    <w:rsid w:val="006E4355"/>
    <w:rsid w:val="006E4A1C"/>
    <w:rsid w:val="006E53B8"/>
    <w:rsid w:val="006E5682"/>
    <w:rsid w:val="006F025F"/>
    <w:rsid w:val="006F272A"/>
    <w:rsid w:val="006F2944"/>
    <w:rsid w:val="006F2C3D"/>
    <w:rsid w:val="006F4FFD"/>
    <w:rsid w:val="007000D2"/>
    <w:rsid w:val="00700249"/>
    <w:rsid w:val="00701721"/>
    <w:rsid w:val="00702DCB"/>
    <w:rsid w:val="007030A4"/>
    <w:rsid w:val="007060AB"/>
    <w:rsid w:val="007060FD"/>
    <w:rsid w:val="00706FA0"/>
    <w:rsid w:val="0070761D"/>
    <w:rsid w:val="007103AC"/>
    <w:rsid w:val="00710561"/>
    <w:rsid w:val="007123D7"/>
    <w:rsid w:val="0071246D"/>
    <w:rsid w:val="00713219"/>
    <w:rsid w:val="00714111"/>
    <w:rsid w:val="00714DE2"/>
    <w:rsid w:val="0071539E"/>
    <w:rsid w:val="0071564C"/>
    <w:rsid w:val="007171E7"/>
    <w:rsid w:val="00717C85"/>
    <w:rsid w:val="00720522"/>
    <w:rsid w:val="00720DB5"/>
    <w:rsid w:val="007231D3"/>
    <w:rsid w:val="00723E09"/>
    <w:rsid w:val="00726EED"/>
    <w:rsid w:val="00730258"/>
    <w:rsid w:val="007309EB"/>
    <w:rsid w:val="00730EA5"/>
    <w:rsid w:val="00730F2C"/>
    <w:rsid w:val="0073105D"/>
    <w:rsid w:val="00731F79"/>
    <w:rsid w:val="00732B72"/>
    <w:rsid w:val="00736472"/>
    <w:rsid w:val="00736D40"/>
    <w:rsid w:val="00736E5B"/>
    <w:rsid w:val="00736E75"/>
    <w:rsid w:val="00737354"/>
    <w:rsid w:val="00740367"/>
    <w:rsid w:val="00740E97"/>
    <w:rsid w:val="0074114E"/>
    <w:rsid w:val="00743553"/>
    <w:rsid w:val="00744017"/>
    <w:rsid w:val="00745ACF"/>
    <w:rsid w:val="00745D63"/>
    <w:rsid w:val="00745F4B"/>
    <w:rsid w:val="00747B25"/>
    <w:rsid w:val="00750588"/>
    <w:rsid w:val="007509FB"/>
    <w:rsid w:val="00752CD7"/>
    <w:rsid w:val="0075307F"/>
    <w:rsid w:val="00753927"/>
    <w:rsid w:val="00754806"/>
    <w:rsid w:val="00754E21"/>
    <w:rsid w:val="00754FEA"/>
    <w:rsid w:val="00755264"/>
    <w:rsid w:val="007557A0"/>
    <w:rsid w:val="00755B75"/>
    <w:rsid w:val="00756083"/>
    <w:rsid w:val="00756AE1"/>
    <w:rsid w:val="0075765E"/>
    <w:rsid w:val="007579D7"/>
    <w:rsid w:val="00762579"/>
    <w:rsid w:val="007632DF"/>
    <w:rsid w:val="00763462"/>
    <w:rsid w:val="00763CA3"/>
    <w:rsid w:val="00764ACC"/>
    <w:rsid w:val="00766B34"/>
    <w:rsid w:val="00767291"/>
    <w:rsid w:val="007673EB"/>
    <w:rsid w:val="007677E4"/>
    <w:rsid w:val="00767B3C"/>
    <w:rsid w:val="00770378"/>
    <w:rsid w:val="00771EDA"/>
    <w:rsid w:val="007729EB"/>
    <w:rsid w:val="00772B8D"/>
    <w:rsid w:val="00772DCD"/>
    <w:rsid w:val="0077454C"/>
    <w:rsid w:val="00775294"/>
    <w:rsid w:val="00775CED"/>
    <w:rsid w:val="00777843"/>
    <w:rsid w:val="00780344"/>
    <w:rsid w:val="007805EC"/>
    <w:rsid w:val="00782A8C"/>
    <w:rsid w:val="00784EF5"/>
    <w:rsid w:val="00784FA5"/>
    <w:rsid w:val="00785DBE"/>
    <w:rsid w:val="00786405"/>
    <w:rsid w:val="00787145"/>
    <w:rsid w:val="00790425"/>
    <w:rsid w:val="00790DB2"/>
    <w:rsid w:val="007911F7"/>
    <w:rsid w:val="00791F45"/>
    <w:rsid w:val="00792669"/>
    <w:rsid w:val="007943D3"/>
    <w:rsid w:val="00794628"/>
    <w:rsid w:val="00795C22"/>
    <w:rsid w:val="007965C8"/>
    <w:rsid w:val="007965D8"/>
    <w:rsid w:val="007969F0"/>
    <w:rsid w:val="00797301"/>
    <w:rsid w:val="00797368"/>
    <w:rsid w:val="00797448"/>
    <w:rsid w:val="007A0865"/>
    <w:rsid w:val="007A1AB6"/>
    <w:rsid w:val="007A1DD3"/>
    <w:rsid w:val="007A208C"/>
    <w:rsid w:val="007A225B"/>
    <w:rsid w:val="007A28E5"/>
    <w:rsid w:val="007A30E2"/>
    <w:rsid w:val="007A48AC"/>
    <w:rsid w:val="007A4F38"/>
    <w:rsid w:val="007A56B2"/>
    <w:rsid w:val="007A6CD4"/>
    <w:rsid w:val="007A738A"/>
    <w:rsid w:val="007B07EC"/>
    <w:rsid w:val="007B1EFC"/>
    <w:rsid w:val="007B2278"/>
    <w:rsid w:val="007B2C2A"/>
    <w:rsid w:val="007B39CC"/>
    <w:rsid w:val="007B4195"/>
    <w:rsid w:val="007B6431"/>
    <w:rsid w:val="007B6C9A"/>
    <w:rsid w:val="007B6D78"/>
    <w:rsid w:val="007C2623"/>
    <w:rsid w:val="007C33BF"/>
    <w:rsid w:val="007C37B5"/>
    <w:rsid w:val="007C4979"/>
    <w:rsid w:val="007C567B"/>
    <w:rsid w:val="007C650D"/>
    <w:rsid w:val="007C7B0E"/>
    <w:rsid w:val="007C7F3B"/>
    <w:rsid w:val="007D181A"/>
    <w:rsid w:val="007D236B"/>
    <w:rsid w:val="007D4558"/>
    <w:rsid w:val="007D52A7"/>
    <w:rsid w:val="007D55F6"/>
    <w:rsid w:val="007D67F1"/>
    <w:rsid w:val="007D74C7"/>
    <w:rsid w:val="007D7CCD"/>
    <w:rsid w:val="007D7F86"/>
    <w:rsid w:val="007E050C"/>
    <w:rsid w:val="007E070B"/>
    <w:rsid w:val="007E0E7E"/>
    <w:rsid w:val="007E149A"/>
    <w:rsid w:val="007E15FA"/>
    <w:rsid w:val="007E3123"/>
    <w:rsid w:val="007E4F13"/>
    <w:rsid w:val="007E503A"/>
    <w:rsid w:val="007E5DC5"/>
    <w:rsid w:val="007E5F03"/>
    <w:rsid w:val="007E6D19"/>
    <w:rsid w:val="007E7972"/>
    <w:rsid w:val="007F13F8"/>
    <w:rsid w:val="007F16C6"/>
    <w:rsid w:val="007F242B"/>
    <w:rsid w:val="007F2938"/>
    <w:rsid w:val="007F29FD"/>
    <w:rsid w:val="007F2F98"/>
    <w:rsid w:val="007F3901"/>
    <w:rsid w:val="007F3D18"/>
    <w:rsid w:val="007F469D"/>
    <w:rsid w:val="007F46F3"/>
    <w:rsid w:val="007F4E2C"/>
    <w:rsid w:val="007F5D72"/>
    <w:rsid w:val="007F65C6"/>
    <w:rsid w:val="007F6C2B"/>
    <w:rsid w:val="007F7736"/>
    <w:rsid w:val="00800597"/>
    <w:rsid w:val="0080189D"/>
    <w:rsid w:val="00802461"/>
    <w:rsid w:val="00803841"/>
    <w:rsid w:val="00803B39"/>
    <w:rsid w:val="00803B6A"/>
    <w:rsid w:val="00804727"/>
    <w:rsid w:val="00804F74"/>
    <w:rsid w:val="00805EFA"/>
    <w:rsid w:val="00806551"/>
    <w:rsid w:val="008104BB"/>
    <w:rsid w:val="00811C1A"/>
    <w:rsid w:val="00812D35"/>
    <w:rsid w:val="00812E96"/>
    <w:rsid w:val="00813E36"/>
    <w:rsid w:val="00814D38"/>
    <w:rsid w:val="0081523D"/>
    <w:rsid w:val="008175EF"/>
    <w:rsid w:val="00820B4D"/>
    <w:rsid w:val="008215D0"/>
    <w:rsid w:val="008223CF"/>
    <w:rsid w:val="00823902"/>
    <w:rsid w:val="00823CB3"/>
    <w:rsid w:val="00824426"/>
    <w:rsid w:val="00824C2C"/>
    <w:rsid w:val="00826468"/>
    <w:rsid w:val="00826EE3"/>
    <w:rsid w:val="00826EFB"/>
    <w:rsid w:val="008277C0"/>
    <w:rsid w:val="00827F2A"/>
    <w:rsid w:val="00830653"/>
    <w:rsid w:val="008319C7"/>
    <w:rsid w:val="008321D7"/>
    <w:rsid w:val="0083223F"/>
    <w:rsid w:val="00832A2C"/>
    <w:rsid w:val="00832E2C"/>
    <w:rsid w:val="00833353"/>
    <w:rsid w:val="0083357C"/>
    <w:rsid w:val="00834BF3"/>
    <w:rsid w:val="00834C58"/>
    <w:rsid w:val="00837382"/>
    <w:rsid w:val="00837BA2"/>
    <w:rsid w:val="008406CC"/>
    <w:rsid w:val="008433E8"/>
    <w:rsid w:val="00843C05"/>
    <w:rsid w:val="008448F5"/>
    <w:rsid w:val="00845075"/>
    <w:rsid w:val="00845C3F"/>
    <w:rsid w:val="00846EFB"/>
    <w:rsid w:val="00846FB7"/>
    <w:rsid w:val="00850139"/>
    <w:rsid w:val="00850338"/>
    <w:rsid w:val="00852C39"/>
    <w:rsid w:val="00853F97"/>
    <w:rsid w:val="008552E7"/>
    <w:rsid w:val="00856F7C"/>
    <w:rsid w:val="00861C26"/>
    <w:rsid w:val="008628A0"/>
    <w:rsid w:val="00864422"/>
    <w:rsid w:val="00864F3E"/>
    <w:rsid w:val="0086613B"/>
    <w:rsid w:val="00870F22"/>
    <w:rsid w:val="00871671"/>
    <w:rsid w:val="00873B44"/>
    <w:rsid w:val="00874E5B"/>
    <w:rsid w:val="008753BB"/>
    <w:rsid w:val="00876D31"/>
    <w:rsid w:val="008800B5"/>
    <w:rsid w:val="00882E9B"/>
    <w:rsid w:val="00883A42"/>
    <w:rsid w:val="0088402D"/>
    <w:rsid w:val="008846D7"/>
    <w:rsid w:val="00885046"/>
    <w:rsid w:val="00885218"/>
    <w:rsid w:val="0088613C"/>
    <w:rsid w:val="008864B9"/>
    <w:rsid w:val="008866BF"/>
    <w:rsid w:val="008872B2"/>
    <w:rsid w:val="00890EE7"/>
    <w:rsid w:val="00895490"/>
    <w:rsid w:val="008967F5"/>
    <w:rsid w:val="00896E34"/>
    <w:rsid w:val="00897567"/>
    <w:rsid w:val="00897962"/>
    <w:rsid w:val="008A26CC"/>
    <w:rsid w:val="008A278A"/>
    <w:rsid w:val="008A2EC6"/>
    <w:rsid w:val="008A30D0"/>
    <w:rsid w:val="008A409D"/>
    <w:rsid w:val="008A57D1"/>
    <w:rsid w:val="008A682E"/>
    <w:rsid w:val="008A6BBC"/>
    <w:rsid w:val="008B00CB"/>
    <w:rsid w:val="008B0561"/>
    <w:rsid w:val="008B0ECF"/>
    <w:rsid w:val="008B1D05"/>
    <w:rsid w:val="008B286E"/>
    <w:rsid w:val="008B2CF8"/>
    <w:rsid w:val="008B2D21"/>
    <w:rsid w:val="008B32EF"/>
    <w:rsid w:val="008B3FB2"/>
    <w:rsid w:val="008B4176"/>
    <w:rsid w:val="008B5014"/>
    <w:rsid w:val="008B5198"/>
    <w:rsid w:val="008B556A"/>
    <w:rsid w:val="008B743F"/>
    <w:rsid w:val="008C127C"/>
    <w:rsid w:val="008C167F"/>
    <w:rsid w:val="008C2750"/>
    <w:rsid w:val="008C2B0E"/>
    <w:rsid w:val="008C350A"/>
    <w:rsid w:val="008C3C38"/>
    <w:rsid w:val="008C5D38"/>
    <w:rsid w:val="008C6CD6"/>
    <w:rsid w:val="008C745B"/>
    <w:rsid w:val="008D053D"/>
    <w:rsid w:val="008D083A"/>
    <w:rsid w:val="008D0B46"/>
    <w:rsid w:val="008D0C45"/>
    <w:rsid w:val="008D0D8C"/>
    <w:rsid w:val="008D2DEC"/>
    <w:rsid w:val="008D39E2"/>
    <w:rsid w:val="008D3AEF"/>
    <w:rsid w:val="008D3E90"/>
    <w:rsid w:val="008D4491"/>
    <w:rsid w:val="008D45D3"/>
    <w:rsid w:val="008D480C"/>
    <w:rsid w:val="008D57EA"/>
    <w:rsid w:val="008D59AD"/>
    <w:rsid w:val="008D6A47"/>
    <w:rsid w:val="008D7370"/>
    <w:rsid w:val="008D76D8"/>
    <w:rsid w:val="008D7BCD"/>
    <w:rsid w:val="008E1732"/>
    <w:rsid w:val="008E31AF"/>
    <w:rsid w:val="008E32C1"/>
    <w:rsid w:val="008E373D"/>
    <w:rsid w:val="008E3AA4"/>
    <w:rsid w:val="008E3D68"/>
    <w:rsid w:val="008E3DA0"/>
    <w:rsid w:val="008E525E"/>
    <w:rsid w:val="008E569F"/>
    <w:rsid w:val="008E7AAD"/>
    <w:rsid w:val="008F0775"/>
    <w:rsid w:val="008F0B2D"/>
    <w:rsid w:val="008F13BD"/>
    <w:rsid w:val="008F228F"/>
    <w:rsid w:val="008F3143"/>
    <w:rsid w:val="008F4527"/>
    <w:rsid w:val="008F50B9"/>
    <w:rsid w:val="0090025F"/>
    <w:rsid w:val="0090057B"/>
    <w:rsid w:val="00900ABC"/>
    <w:rsid w:val="00900B72"/>
    <w:rsid w:val="009012C7"/>
    <w:rsid w:val="009013CE"/>
    <w:rsid w:val="00901B96"/>
    <w:rsid w:val="00901C2E"/>
    <w:rsid w:val="00904770"/>
    <w:rsid w:val="00904F58"/>
    <w:rsid w:val="0090605F"/>
    <w:rsid w:val="00910E5E"/>
    <w:rsid w:val="00911CE2"/>
    <w:rsid w:val="00912F10"/>
    <w:rsid w:val="009132A9"/>
    <w:rsid w:val="00914A96"/>
    <w:rsid w:val="00915279"/>
    <w:rsid w:val="00915ADF"/>
    <w:rsid w:val="009208EB"/>
    <w:rsid w:val="00922A30"/>
    <w:rsid w:val="00922E83"/>
    <w:rsid w:val="009236EE"/>
    <w:rsid w:val="00923E06"/>
    <w:rsid w:val="00924769"/>
    <w:rsid w:val="00927159"/>
    <w:rsid w:val="00930C8D"/>
    <w:rsid w:val="00930D30"/>
    <w:rsid w:val="00930D57"/>
    <w:rsid w:val="00931251"/>
    <w:rsid w:val="0093214D"/>
    <w:rsid w:val="0093216C"/>
    <w:rsid w:val="00936E7C"/>
    <w:rsid w:val="009377EB"/>
    <w:rsid w:val="009429A5"/>
    <w:rsid w:val="009435F1"/>
    <w:rsid w:val="0094393A"/>
    <w:rsid w:val="00943C9A"/>
    <w:rsid w:val="00944C63"/>
    <w:rsid w:val="00945AF5"/>
    <w:rsid w:val="00951488"/>
    <w:rsid w:val="00952457"/>
    <w:rsid w:val="0095249B"/>
    <w:rsid w:val="00953EF8"/>
    <w:rsid w:val="009577FC"/>
    <w:rsid w:val="009578BC"/>
    <w:rsid w:val="009610B4"/>
    <w:rsid w:val="00961B52"/>
    <w:rsid w:val="00961D12"/>
    <w:rsid w:val="00964BA0"/>
    <w:rsid w:val="00964C83"/>
    <w:rsid w:val="00965586"/>
    <w:rsid w:val="009675B1"/>
    <w:rsid w:val="00970741"/>
    <w:rsid w:val="00971121"/>
    <w:rsid w:val="009715DC"/>
    <w:rsid w:val="0097281D"/>
    <w:rsid w:val="009728D7"/>
    <w:rsid w:val="00975596"/>
    <w:rsid w:val="00975642"/>
    <w:rsid w:val="009758CD"/>
    <w:rsid w:val="00975FE6"/>
    <w:rsid w:val="00976558"/>
    <w:rsid w:val="009769B4"/>
    <w:rsid w:val="00977257"/>
    <w:rsid w:val="00977C96"/>
    <w:rsid w:val="00980EE2"/>
    <w:rsid w:val="0098356D"/>
    <w:rsid w:val="009844F6"/>
    <w:rsid w:val="009852D6"/>
    <w:rsid w:val="00991050"/>
    <w:rsid w:val="0099140B"/>
    <w:rsid w:val="009916F5"/>
    <w:rsid w:val="009923F1"/>
    <w:rsid w:val="00994714"/>
    <w:rsid w:val="00995ED2"/>
    <w:rsid w:val="00996379"/>
    <w:rsid w:val="009968E2"/>
    <w:rsid w:val="00997474"/>
    <w:rsid w:val="009A0121"/>
    <w:rsid w:val="009A2093"/>
    <w:rsid w:val="009A2F41"/>
    <w:rsid w:val="009A3AB5"/>
    <w:rsid w:val="009A411B"/>
    <w:rsid w:val="009A52FE"/>
    <w:rsid w:val="009A61BB"/>
    <w:rsid w:val="009A730D"/>
    <w:rsid w:val="009B08C8"/>
    <w:rsid w:val="009B0A65"/>
    <w:rsid w:val="009B0EBC"/>
    <w:rsid w:val="009B11FD"/>
    <w:rsid w:val="009B340C"/>
    <w:rsid w:val="009B34F3"/>
    <w:rsid w:val="009B4EE5"/>
    <w:rsid w:val="009B5E9D"/>
    <w:rsid w:val="009C0428"/>
    <w:rsid w:val="009C0F0A"/>
    <w:rsid w:val="009C1B73"/>
    <w:rsid w:val="009C1FD5"/>
    <w:rsid w:val="009C4D16"/>
    <w:rsid w:val="009C51D1"/>
    <w:rsid w:val="009C57F8"/>
    <w:rsid w:val="009C580B"/>
    <w:rsid w:val="009C6105"/>
    <w:rsid w:val="009C638C"/>
    <w:rsid w:val="009C671F"/>
    <w:rsid w:val="009C7C86"/>
    <w:rsid w:val="009D0320"/>
    <w:rsid w:val="009D076B"/>
    <w:rsid w:val="009D0AB9"/>
    <w:rsid w:val="009D21B2"/>
    <w:rsid w:val="009D3031"/>
    <w:rsid w:val="009D309B"/>
    <w:rsid w:val="009D6119"/>
    <w:rsid w:val="009D7228"/>
    <w:rsid w:val="009E02F4"/>
    <w:rsid w:val="009E0EBF"/>
    <w:rsid w:val="009E1B5A"/>
    <w:rsid w:val="009E2629"/>
    <w:rsid w:val="009E2B37"/>
    <w:rsid w:val="009E3AAB"/>
    <w:rsid w:val="009E3C84"/>
    <w:rsid w:val="009E4ACF"/>
    <w:rsid w:val="009E52DE"/>
    <w:rsid w:val="009E57F1"/>
    <w:rsid w:val="009E58E9"/>
    <w:rsid w:val="009E5A4A"/>
    <w:rsid w:val="009E5C92"/>
    <w:rsid w:val="009E62F9"/>
    <w:rsid w:val="009E720B"/>
    <w:rsid w:val="009E75F8"/>
    <w:rsid w:val="009E76F3"/>
    <w:rsid w:val="009E7B90"/>
    <w:rsid w:val="009F0F88"/>
    <w:rsid w:val="009F147A"/>
    <w:rsid w:val="009F291B"/>
    <w:rsid w:val="009F2E7E"/>
    <w:rsid w:val="009F3085"/>
    <w:rsid w:val="009F4ECA"/>
    <w:rsid w:val="009F6883"/>
    <w:rsid w:val="009F6E95"/>
    <w:rsid w:val="009F7475"/>
    <w:rsid w:val="009F792A"/>
    <w:rsid w:val="009F7E25"/>
    <w:rsid w:val="00A00E6A"/>
    <w:rsid w:val="00A03D23"/>
    <w:rsid w:val="00A03DFB"/>
    <w:rsid w:val="00A03FFC"/>
    <w:rsid w:val="00A048D4"/>
    <w:rsid w:val="00A05878"/>
    <w:rsid w:val="00A06811"/>
    <w:rsid w:val="00A102C5"/>
    <w:rsid w:val="00A104F4"/>
    <w:rsid w:val="00A10C24"/>
    <w:rsid w:val="00A127EB"/>
    <w:rsid w:val="00A1357D"/>
    <w:rsid w:val="00A15D79"/>
    <w:rsid w:val="00A15E9C"/>
    <w:rsid w:val="00A1698A"/>
    <w:rsid w:val="00A17071"/>
    <w:rsid w:val="00A17911"/>
    <w:rsid w:val="00A220DF"/>
    <w:rsid w:val="00A22331"/>
    <w:rsid w:val="00A22472"/>
    <w:rsid w:val="00A226A8"/>
    <w:rsid w:val="00A22E90"/>
    <w:rsid w:val="00A2464E"/>
    <w:rsid w:val="00A25432"/>
    <w:rsid w:val="00A25DB4"/>
    <w:rsid w:val="00A277E7"/>
    <w:rsid w:val="00A301B6"/>
    <w:rsid w:val="00A301FA"/>
    <w:rsid w:val="00A305FC"/>
    <w:rsid w:val="00A313F9"/>
    <w:rsid w:val="00A3208C"/>
    <w:rsid w:val="00A323C6"/>
    <w:rsid w:val="00A35A03"/>
    <w:rsid w:val="00A40B96"/>
    <w:rsid w:val="00A42F79"/>
    <w:rsid w:val="00A4391A"/>
    <w:rsid w:val="00A43D8F"/>
    <w:rsid w:val="00A43F9D"/>
    <w:rsid w:val="00A44412"/>
    <w:rsid w:val="00A44892"/>
    <w:rsid w:val="00A46ED0"/>
    <w:rsid w:val="00A50E5B"/>
    <w:rsid w:val="00A510D9"/>
    <w:rsid w:val="00A51CE1"/>
    <w:rsid w:val="00A51E2A"/>
    <w:rsid w:val="00A52688"/>
    <w:rsid w:val="00A534C0"/>
    <w:rsid w:val="00A5409B"/>
    <w:rsid w:val="00A54223"/>
    <w:rsid w:val="00A55AC7"/>
    <w:rsid w:val="00A560FF"/>
    <w:rsid w:val="00A56B3B"/>
    <w:rsid w:val="00A57842"/>
    <w:rsid w:val="00A6041C"/>
    <w:rsid w:val="00A60726"/>
    <w:rsid w:val="00A60F55"/>
    <w:rsid w:val="00A61141"/>
    <w:rsid w:val="00A6192C"/>
    <w:rsid w:val="00A6309A"/>
    <w:rsid w:val="00A64E0A"/>
    <w:rsid w:val="00A650A4"/>
    <w:rsid w:val="00A654DA"/>
    <w:rsid w:val="00A664B7"/>
    <w:rsid w:val="00A665A5"/>
    <w:rsid w:val="00A67BE3"/>
    <w:rsid w:val="00A70263"/>
    <w:rsid w:val="00A70D30"/>
    <w:rsid w:val="00A72631"/>
    <w:rsid w:val="00A72935"/>
    <w:rsid w:val="00A72D8F"/>
    <w:rsid w:val="00A730E4"/>
    <w:rsid w:val="00A73A02"/>
    <w:rsid w:val="00A73E5F"/>
    <w:rsid w:val="00A747AB"/>
    <w:rsid w:val="00A7580C"/>
    <w:rsid w:val="00A75947"/>
    <w:rsid w:val="00A76A51"/>
    <w:rsid w:val="00A76B67"/>
    <w:rsid w:val="00A80359"/>
    <w:rsid w:val="00A80E8F"/>
    <w:rsid w:val="00A81DFF"/>
    <w:rsid w:val="00A83C60"/>
    <w:rsid w:val="00A84735"/>
    <w:rsid w:val="00A84D0A"/>
    <w:rsid w:val="00A85297"/>
    <w:rsid w:val="00A85B86"/>
    <w:rsid w:val="00A86289"/>
    <w:rsid w:val="00A86975"/>
    <w:rsid w:val="00A87D23"/>
    <w:rsid w:val="00A91C65"/>
    <w:rsid w:val="00A91FDC"/>
    <w:rsid w:val="00A921C3"/>
    <w:rsid w:val="00A923F2"/>
    <w:rsid w:val="00A9282E"/>
    <w:rsid w:val="00A92AF8"/>
    <w:rsid w:val="00A92E9A"/>
    <w:rsid w:val="00A92F87"/>
    <w:rsid w:val="00A9331C"/>
    <w:rsid w:val="00A945C8"/>
    <w:rsid w:val="00A95139"/>
    <w:rsid w:val="00A96022"/>
    <w:rsid w:val="00A962EC"/>
    <w:rsid w:val="00A96644"/>
    <w:rsid w:val="00A97FE5"/>
    <w:rsid w:val="00AA1406"/>
    <w:rsid w:val="00AA6752"/>
    <w:rsid w:val="00AA71A8"/>
    <w:rsid w:val="00AA723A"/>
    <w:rsid w:val="00AA78B4"/>
    <w:rsid w:val="00AA7D3A"/>
    <w:rsid w:val="00AA7D81"/>
    <w:rsid w:val="00AB08C1"/>
    <w:rsid w:val="00AB3C7D"/>
    <w:rsid w:val="00AB3DA3"/>
    <w:rsid w:val="00AB52F7"/>
    <w:rsid w:val="00AB6762"/>
    <w:rsid w:val="00AB778C"/>
    <w:rsid w:val="00AB7FAC"/>
    <w:rsid w:val="00AC0212"/>
    <w:rsid w:val="00AC0367"/>
    <w:rsid w:val="00AC1466"/>
    <w:rsid w:val="00AC1536"/>
    <w:rsid w:val="00AC1E25"/>
    <w:rsid w:val="00AC2021"/>
    <w:rsid w:val="00AC2982"/>
    <w:rsid w:val="00AC3790"/>
    <w:rsid w:val="00AC3A8B"/>
    <w:rsid w:val="00AC4689"/>
    <w:rsid w:val="00AC4A4C"/>
    <w:rsid w:val="00AC54BC"/>
    <w:rsid w:val="00AC5ADF"/>
    <w:rsid w:val="00AC617C"/>
    <w:rsid w:val="00AC6A90"/>
    <w:rsid w:val="00AC6B20"/>
    <w:rsid w:val="00AC6E94"/>
    <w:rsid w:val="00AC75F6"/>
    <w:rsid w:val="00AC7F99"/>
    <w:rsid w:val="00AD0ACA"/>
    <w:rsid w:val="00AD13B6"/>
    <w:rsid w:val="00AD1A4C"/>
    <w:rsid w:val="00AD2190"/>
    <w:rsid w:val="00AD2220"/>
    <w:rsid w:val="00AD273F"/>
    <w:rsid w:val="00AD6329"/>
    <w:rsid w:val="00AD6C7C"/>
    <w:rsid w:val="00AE0904"/>
    <w:rsid w:val="00AE0D46"/>
    <w:rsid w:val="00AE4749"/>
    <w:rsid w:val="00AE486E"/>
    <w:rsid w:val="00AE5E5C"/>
    <w:rsid w:val="00AE6A86"/>
    <w:rsid w:val="00AE77B8"/>
    <w:rsid w:val="00AE7C6B"/>
    <w:rsid w:val="00AF0CEF"/>
    <w:rsid w:val="00AF20B5"/>
    <w:rsid w:val="00AF35C4"/>
    <w:rsid w:val="00AF35FE"/>
    <w:rsid w:val="00AF379B"/>
    <w:rsid w:val="00AF4546"/>
    <w:rsid w:val="00AF5487"/>
    <w:rsid w:val="00AF7360"/>
    <w:rsid w:val="00AF7C8F"/>
    <w:rsid w:val="00B01661"/>
    <w:rsid w:val="00B01997"/>
    <w:rsid w:val="00B01B3E"/>
    <w:rsid w:val="00B0341A"/>
    <w:rsid w:val="00B03A32"/>
    <w:rsid w:val="00B03F21"/>
    <w:rsid w:val="00B04789"/>
    <w:rsid w:val="00B06ED3"/>
    <w:rsid w:val="00B078B4"/>
    <w:rsid w:val="00B07B94"/>
    <w:rsid w:val="00B10243"/>
    <w:rsid w:val="00B11362"/>
    <w:rsid w:val="00B12F3E"/>
    <w:rsid w:val="00B143D4"/>
    <w:rsid w:val="00B14941"/>
    <w:rsid w:val="00B15673"/>
    <w:rsid w:val="00B17CF7"/>
    <w:rsid w:val="00B207C5"/>
    <w:rsid w:val="00B20B5D"/>
    <w:rsid w:val="00B20C65"/>
    <w:rsid w:val="00B20DF3"/>
    <w:rsid w:val="00B22EFD"/>
    <w:rsid w:val="00B23753"/>
    <w:rsid w:val="00B245F2"/>
    <w:rsid w:val="00B24712"/>
    <w:rsid w:val="00B26570"/>
    <w:rsid w:val="00B274F3"/>
    <w:rsid w:val="00B31068"/>
    <w:rsid w:val="00B31AF3"/>
    <w:rsid w:val="00B31BED"/>
    <w:rsid w:val="00B31C1E"/>
    <w:rsid w:val="00B32F6F"/>
    <w:rsid w:val="00B33822"/>
    <w:rsid w:val="00B33DAE"/>
    <w:rsid w:val="00B34510"/>
    <w:rsid w:val="00B359D6"/>
    <w:rsid w:val="00B35E18"/>
    <w:rsid w:val="00B4060A"/>
    <w:rsid w:val="00B41039"/>
    <w:rsid w:val="00B41441"/>
    <w:rsid w:val="00B4164A"/>
    <w:rsid w:val="00B416B8"/>
    <w:rsid w:val="00B41DD0"/>
    <w:rsid w:val="00B4344A"/>
    <w:rsid w:val="00B434E3"/>
    <w:rsid w:val="00B44C51"/>
    <w:rsid w:val="00B45D29"/>
    <w:rsid w:val="00B46C65"/>
    <w:rsid w:val="00B472C2"/>
    <w:rsid w:val="00B5222E"/>
    <w:rsid w:val="00B5247E"/>
    <w:rsid w:val="00B5293E"/>
    <w:rsid w:val="00B55CB2"/>
    <w:rsid w:val="00B56188"/>
    <w:rsid w:val="00B57445"/>
    <w:rsid w:val="00B57C11"/>
    <w:rsid w:val="00B61681"/>
    <w:rsid w:val="00B61E3A"/>
    <w:rsid w:val="00B61F75"/>
    <w:rsid w:val="00B62123"/>
    <w:rsid w:val="00B62823"/>
    <w:rsid w:val="00B62F27"/>
    <w:rsid w:val="00B63CD1"/>
    <w:rsid w:val="00B64102"/>
    <w:rsid w:val="00B64684"/>
    <w:rsid w:val="00B64F48"/>
    <w:rsid w:val="00B65724"/>
    <w:rsid w:val="00B65A22"/>
    <w:rsid w:val="00B65B1A"/>
    <w:rsid w:val="00B65DF6"/>
    <w:rsid w:val="00B66502"/>
    <w:rsid w:val="00B66B6C"/>
    <w:rsid w:val="00B6713A"/>
    <w:rsid w:val="00B70015"/>
    <w:rsid w:val="00B70057"/>
    <w:rsid w:val="00B714CB"/>
    <w:rsid w:val="00B719D1"/>
    <w:rsid w:val="00B72853"/>
    <w:rsid w:val="00B73282"/>
    <w:rsid w:val="00B734C6"/>
    <w:rsid w:val="00B73CD5"/>
    <w:rsid w:val="00B749CE"/>
    <w:rsid w:val="00B75DBC"/>
    <w:rsid w:val="00B75EC2"/>
    <w:rsid w:val="00B7608F"/>
    <w:rsid w:val="00B76490"/>
    <w:rsid w:val="00B77582"/>
    <w:rsid w:val="00B77A99"/>
    <w:rsid w:val="00B80186"/>
    <w:rsid w:val="00B804B4"/>
    <w:rsid w:val="00B80B06"/>
    <w:rsid w:val="00B82709"/>
    <w:rsid w:val="00B828DB"/>
    <w:rsid w:val="00B85FC5"/>
    <w:rsid w:val="00B91B88"/>
    <w:rsid w:val="00B91EA5"/>
    <w:rsid w:val="00B94648"/>
    <w:rsid w:val="00B94716"/>
    <w:rsid w:val="00B94A5B"/>
    <w:rsid w:val="00BA0799"/>
    <w:rsid w:val="00BA0CEE"/>
    <w:rsid w:val="00BA13B9"/>
    <w:rsid w:val="00BA3B30"/>
    <w:rsid w:val="00BA40E5"/>
    <w:rsid w:val="00BA487A"/>
    <w:rsid w:val="00BA74D1"/>
    <w:rsid w:val="00BA7AEC"/>
    <w:rsid w:val="00BB00FB"/>
    <w:rsid w:val="00BB058E"/>
    <w:rsid w:val="00BB0BE9"/>
    <w:rsid w:val="00BB179D"/>
    <w:rsid w:val="00BB2F8D"/>
    <w:rsid w:val="00BB377C"/>
    <w:rsid w:val="00BB458A"/>
    <w:rsid w:val="00BB5ACA"/>
    <w:rsid w:val="00BB6004"/>
    <w:rsid w:val="00BB6865"/>
    <w:rsid w:val="00BB6CC9"/>
    <w:rsid w:val="00BB6FDF"/>
    <w:rsid w:val="00BB7255"/>
    <w:rsid w:val="00BB7E83"/>
    <w:rsid w:val="00BB7F43"/>
    <w:rsid w:val="00BC12ED"/>
    <w:rsid w:val="00BC1D1C"/>
    <w:rsid w:val="00BC3702"/>
    <w:rsid w:val="00BC43C9"/>
    <w:rsid w:val="00BC5577"/>
    <w:rsid w:val="00BC5F42"/>
    <w:rsid w:val="00BC7E04"/>
    <w:rsid w:val="00BD1964"/>
    <w:rsid w:val="00BD197C"/>
    <w:rsid w:val="00BD25AB"/>
    <w:rsid w:val="00BD25B7"/>
    <w:rsid w:val="00BD270E"/>
    <w:rsid w:val="00BD33C8"/>
    <w:rsid w:val="00BD3B13"/>
    <w:rsid w:val="00BD3EB2"/>
    <w:rsid w:val="00BD405F"/>
    <w:rsid w:val="00BD561A"/>
    <w:rsid w:val="00BD66F2"/>
    <w:rsid w:val="00BD758B"/>
    <w:rsid w:val="00BD7C3A"/>
    <w:rsid w:val="00BE2169"/>
    <w:rsid w:val="00BE2335"/>
    <w:rsid w:val="00BE23C2"/>
    <w:rsid w:val="00BE280F"/>
    <w:rsid w:val="00BE4F05"/>
    <w:rsid w:val="00BE5A14"/>
    <w:rsid w:val="00BE7125"/>
    <w:rsid w:val="00BE7389"/>
    <w:rsid w:val="00BE79E8"/>
    <w:rsid w:val="00BF0623"/>
    <w:rsid w:val="00BF0991"/>
    <w:rsid w:val="00BF0CF0"/>
    <w:rsid w:val="00BF2BB9"/>
    <w:rsid w:val="00BF3831"/>
    <w:rsid w:val="00BF3A82"/>
    <w:rsid w:val="00BF431F"/>
    <w:rsid w:val="00BF438B"/>
    <w:rsid w:val="00BF551C"/>
    <w:rsid w:val="00BF6912"/>
    <w:rsid w:val="00BF7437"/>
    <w:rsid w:val="00BF7F28"/>
    <w:rsid w:val="00C00419"/>
    <w:rsid w:val="00C00D76"/>
    <w:rsid w:val="00C00E48"/>
    <w:rsid w:val="00C011F2"/>
    <w:rsid w:val="00C034CA"/>
    <w:rsid w:val="00C04901"/>
    <w:rsid w:val="00C10755"/>
    <w:rsid w:val="00C11E72"/>
    <w:rsid w:val="00C12CD4"/>
    <w:rsid w:val="00C12D2D"/>
    <w:rsid w:val="00C13287"/>
    <w:rsid w:val="00C145A5"/>
    <w:rsid w:val="00C170DB"/>
    <w:rsid w:val="00C174BF"/>
    <w:rsid w:val="00C20222"/>
    <w:rsid w:val="00C2036F"/>
    <w:rsid w:val="00C2095A"/>
    <w:rsid w:val="00C212A1"/>
    <w:rsid w:val="00C2137E"/>
    <w:rsid w:val="00C21AB3"/>
    <w:rsid w:val="00C225A5"/>
    <w:rsid w:val="00C228DC"/>
    <w:rsid w:val="00C24788"/>
    <w:rsid w:val="00C25648"/>
    <w:rsid w:val="00C25B49"/>
    <w:rsid w:val="00C26957"/>
    <w:rsid w:val="00C27A6D"/>
    <w:rsid w:val="00C3159E"/>
    <w:rsid w:val="00C3268E"/>
    <w:rsid w:val="00C32B04"/>
    <w:rsid w:val="00C332E9"/>
    <w:rsid w:val="00C33B84"/>
    <w:rsid w:val="00C340A9"/>
    <w:rsid w:val="00C344B3"/>
    <w:rsid w:val="00C34DFF"/>
    <w:rsid w:val="00C36DCB"/>
    <w:rsid w:val="00C376F5"/>
    <w:rsid w:val="00C407CB"/>
    <w:rsid w:val="00C40DB1"/>
    <w:rsid w:val="00C40F68"/>
    <w:rsid w:val="00C41767"/>
    <w:rsid w:val="00C429F8"/>
    <w:rsid w:val="00C44674"/>
    <w:rsid w:val="00C44DA1"/>
    <w:rsid w:val="00C44F12"/>
    <w:rsid w:val="00C459C3"/>
    <w:rsid w:val="00C45FB1"/>
    <w:rsid w:val="00C46F2C"/>
    <w:rsid w:val="00C478F5"/>
    <w:rsid w:val="00C47DEE"/>
    <w:rsid w:val="00C513C1"/>
    <w:rsid w:val="00C523EA"/>
    <w:rsid w:val="00C52F35"/>
    <w:rsid w:val="00C5324B"/>
    <w:rsid w:val="00C53EDE"/>
    <w:rsid w:val="00C54C19"/>
    <w:rsid w:val="00C55ADA"/>
    <w:rsid w:val="00C56C9D"/>
    <w:rsid w:val="00C56D50"/>
    <w:rsid w:val="00C57034"/>
    <w:rsid w:val="00C61D92"/>
    <w:rsid w:val="00C61E67"/>
    <w:rsid w:val="00C627C1"/>
    <w:rsid w:val="00C63A61"/>
    <w:rsid w:val="00C642BD"/>
    <w:rsid w:val="00C645CF"/>
    <w:rsid w:val="00C650DA"/>
    <w:rsid w:val="00C6576B"/>
    <w:rsid w:val="00C6734D"/>
    <w:rsid w:val="00C6785C"/>
    <w:rsid w:val="00C67E81"/>
    <w:rsid w:val="00C705BC"/>
    <w:rsid w:val="00C713DD"/>
    <w:rsid w:val="00C7175C"/>
    <w:rsid w:val="00C717B5"/>
    <w:rsid w:val="00C721A7"/>
    <w:rsid w:val="00C722C8"/>
    <w:rsid w:val="00C7315F"/>
    <w:rsid w:val="00C7398F"/>
    <w:rsid w:val="00C74ABA"/>
    <w:rsid w:val="00C74B48"/>
    <w:rsid w:val="00C75316"/>
    <w:rsid w:val="00C7567A"/>
    <w:rsid w:val="00C80BC6"/>
    <w:rsid w:val="00C82A7B"/>
    <w:rsid w:val="00C853BB"/>
    <w:rsid w:val="00C85474"/>
    <w:rsid w:val="00C86E93"/>
    <w:rsid w:val="00C8709C"/>
    <w:rsid w:val="00C90B34"/>
    <w:rsid w:val="00C90CEE"/>
    <w:rsid w:val="00C92C88"/>
    <w:rsid w:val="00C932F3"/>
    <w:rsid w:val="00C93C04"/>
    <w:rsid w:val="00C975A6"/>
    <w:rsid w:val="00CA0E9E"/>
    <w:rsid w:val="00CA164B"/>
    <w:rsid w:val="00CA18C6"/>
    <w:rsid w:val="00CA22FB"/>
    <w:rsid w:val="00CA36E9"/>
    <w:rsid w:val="00CA53CD"/>
    <w:rsid w:val="00CA5B64"/>
    <w:rsid w:val="00CA7074"/>
    <w:rsid w:val="00CA78F7"/>
    <w:rsid w:val="00CB2EF2"/>
    <w:rsid w:val="00CB43FB"/>
    <w:rsid w:val="00CB50F2"/>
    <w:rsid w:val="00CB5F39"/>
    <w:rsid w:val="00CB63F6"/>
    <w:rsid w:val="00CB6CD0"/>
    <w:rsid w:val="00CC195F"/>
    <w:rsid w:val="00CC4C97"/>
    <w:rsid w:val="00CC50AD"/>
    <w:rsid w:val="00CC6210"/>
    <w:rsid w:val="00CC661C"/>
    <w:rsid w:val="00CC7704"/>
    <w:rsid w:val="00CC7BF4"/>
    <w:rsid w:val="00CD0B31"/>
    <w:rsid w:val="00CD1003"/>
    <w:rsid w:val="00CD1755"/>
    <w:rsid w:val="00CD2108"/>
    <w:rsid w:val="00CD50A0"/>
    <w:rsid w:val="00CD64A6"/>
    <w:rsid w:val="00CE60FC"/>
    <w:rsid w:val="00CE657D"/>
    <w:rsid w:val="00CE761D"/>
    <w:rsid w:val="00CF125C"/>
    <w:rsid w:val="00CF23AD"/>
    <w:rsid w:val="00CF3541"/>
    <w:rsid w:val="00CF4575"/>
    <w:rsid w:val="00CF535F"/>
    <w:rsid w:val="00CF5876"/>
    <w:rsid w:val="00CF590D"/>
    <w:rsid w:val="00CF5A67"/>
    <w:rsid w:val="00CF687A"/>
    <w:rsid w:val="00CF6F4F"/>
    <w:rsid w:val="00CF7999"/>
    <w:rsid w:val="00D00F9D"/>
    <w:rsid w:val="00D01C06"/>
    <w:rsid w:val="00D01EA7"/>
    <w:rsid w:val="00D023A3"/>
    <w:rsid w:val="00D0398C"/>
    <w:rsid w:val="00D0505D"/>
    <w:rsid w:val="00D0536A"/>
    <w:rsid w:val="00D05C6B"/>
    <w:rsid w:val="00D067A5"/>
    <w:rsid w:val="00D1067D"/>
    <w:rsid w:val="00D1247A"/>
    <w:rsid w:val="00D128B8"/>
    <w:rsid w:val="00D144C6"/>
    <w:rsid w:val="00D14AB1"/>
    <w:rsid w:val="00D14F17"/>
    <w:rsid w:val="00D155DD"/>
    <w:rsid w:val="00D15CBD"/>
    <w:rsid w:val="00D16C2B"/>
    <w:rsid w:val="00D20CCF"/>
    <w:rsid w:val="00D20DA0"/>
    <w:rsid w:val="00D21312"/>
    <w:rsid w:val="00D2282E"/>
    <w:rsid w:val="00D24568"/>
    <w:rsid w:val="00D24E27"/>
    <w:rsid w:val="00D25060"/>
    <w:rsid w:val="00D25BE9"/>
    <w:rsid w:val="00D25C0E"/>
    <w:rsid w:val="00D262A3"/>
    <w:rsid w:val="00D3081E"/>
    <w:rsid w:val="00D30DDB"/>
    <w:rsid w:val="00D31477"/>
    <w:rsid w:val="00D314DF"/>
    <w:rsid w:val="00D315D3"/>
    <w:rsid w:val="00D326DD"/>
    <w:rsid w:val="00D32FBB"/>
    <w:rsid w:val="00D3362F"/>
    <w:rsid w:val="00D33A56"/>
    <w:rsid w:val="00D33B3C"/>
    <w:rsid w:val="00D34FB2"/>
    <w:rsid w:val="00D37CB1"/>
    <w:rsid w:val="00D4010D"/>
    <w:rsid w:val="00D41730"/>
    <w:rsid w:val="00D45302"/>
    <w:rsid w:val="00D4586B"/>
    <w:rsid w:val="00D459FC"/>
    <w:rsid w:val="00D46D8D"/>
    <w:rsid w:val="00D5236F"/>
    <w:rsid w:val="00D537FB"/>
    <w:rsid w:val="00D53D26"/>
    <w:rsid w:val="00D54660"/>
    <w:rsid w:val="00D55339"/>
    <w:rsid w:val="00D560C5"/>
    <w:rsid w:val="00D57045"/>
    <w:rsid w:val="00D613AF"/>
    <w:rsid w:val="00D6292D"/>
    <w:rsid w:val="00D62D96"/>
    <w:rsid w:val="00D6332C"/>
    <w:rsid w:val="00D66095"/>
    <w:rsid w:val="00D663E2"/>
    <w:rsid w:val="00D66D22"/>
    <w:rsid w:val="00D70A31"/>
    <w:rsid w:val="00D71B67"/>
    <w:rsid w:val="00D7233B"/>
    <w:rsid w:val="00D7268F"/>
    <w:rsid w:val="00D728CC"/>
    <w:rsid w:val="00D729A7"/>
    <w:rsid w:val="00D74217"/>
    <w:rsid w:val="00D7530D"/>
    <w:rsid w:val="00D75BA5"/>
    <w:rsid w:val="00D76014"/>
    <w:rsid w:val="00D816A5"/>
    <w:rsid w:val="00D829E4"/>
    <w:rsid w:val="00D82F82"/>
    <w:rsid w:val="00D837A3"/>
    <w:rsid w:val="00D84C44"/>
    <w:rsid w:val="00D85B26"/>
    <w:rsid w:val="00D85D05"/>
    <w:rsid w:val="00D85F46"/>
    <w:rsid w:val="00D90AB2"/>
    <w:rsid w:val="00D91859"/>
    <w:rsid w:val="00D923CB"/>
    <w:rsid w:val="00D929F2"/>
    <w:rsid w:val="00D93E46"/>
    <w:rsid w:val="00D93E62"/>
    <w:rsid w:val="00D93F1B"/>
    <w:rsid w:val="00D96238"/>
    <w:rsid w:val="00D96263"/>
    <w:rsid w:val="00D96FA7"/>
    <w:rsid w:val="00D9723F"/>
    <w:rsid w:val="00D97878"/>
    <w:rsid w:val="00D97AED"/>
    <w:rsid w:val="00DA0761"/>
    <w:rsid w:val="00DA17FD"/>
    <w:rsid w:val="00DA24E9"/>
    <w:rsid w:val="00DA3C79"/>
    <w:rsid w:val="00DA3F2E"/>
    <w:rsid w:val="00DA5C66"/>
    <w:rsid w:val="00DB1456"/>
    <w:rsid w:val="00DB35B5"/>
    <w:rsid w:val="00DB377F"/>
    <w:rsid w:val="00DB578C"/>
    <w:rsid w:val="00DB7F17"/>
    <w:rsid w:val="00DC0435"/>
    <w:rsid w:val="00DC1DEA"/>
    <w:rsid w:val="00DC43C3"/>
    <w:rsid w:val="00DC46F8"/>
    <w:rsid w:val="00DC54B1"/>
    <w:rsid w:val="00DC694C"/>
    <w:rsid w:val="00DC7A0A"/>
    <w:rsid w:val="00DD0CF1"/>
    <w:rsid w:val="00DD282E"/>
    <w:rsid w:val="00DD35E2"/>
    <w:rsid w:val="00DD3AFF"/>
    <w:rsid w:val="00DD4EF0"/>
    <w:rsid w:val="00DD69B6"/>
    <w:rsid w:val="00DD69C8"/>
    <w:rsid w:val="00DD7AD4"/>
    <w:rsid w:val="00DE0023"/>
    <w:rsid w:val="00DE0A92"/>
    <w:rsid w:val="00DE2B8F"/>
    <w:rsid w:val="00DE2D4F"/>
    <w:rsid w:val="00DE34AB"/>
    <w:rsid w:val="00DE37FF"/>
    <w:rsid w:val="00DE3CB6"/>
    <w:rsid w:val="00DE517E"/>
    <w:rsid w:val="00DE6093"/>
    <w:rsid w:val="00DE6167"/>
    <w:rsid w:val="00DF0EB6"/>
    <w:rsid w:val="00DF53FA"/>
    <w:rsid w:val="00DF5F32"/>
    <w:rsid w:val="00DF5F40"/>
    <w:rsid w:val="00DF63F4"/>
    <w:rsid w:val="00DF7E9E"/>
    <w:rsid w:val="00E00321"/>
    <w:rsid w:val="00E02D74"/>
    <w:rsid w:val="00E046E3"/>
    <w:rsid w:val="00E04F20"/>
    <w:rsid w:val="00E04F5D"/>
    <w:rsid w:val="00E059C0"/>
    <w:rsid w:val="00E064A0"/>
    <w:rsid w:val="00E072DE"/>
    <w:rsid w:val="00E100AD"/>
    <w:rsid w:val="00E12646"/>
    <w:rsid w:val="00E13219"/>
    <w:rsid w:val="00E1569C"/>
    <w:rsid w:val="00E15870"/>
    <w:rsid w:val="00E1599B"/>
    <w:rsid w:val="00E15E7A"/>
    <w:rsid w:val="00E164CB"/>
    <w:rsid w:val="00E167C6"/>
    <w:rsid w:val="00E17034"/>
    <w:rsid w:val="00E20F69"/>
    <w:rsid w:val="00E2163B"/>
    <w:rsid w:val="00E221A5"/>
    <w:rsid w:val="00E2269A"/>
    <w:rsid w:val="00E23E3C"/>
    <w:rsid w:val="00E243ED"/>
    <w:rsid w:val="00E24844"/>
    <w:rsid w:val="00E25966"/>
    <w:rsid w:val="00E267EE"/>
    <w:rsid w:val="00E269DD"/>
    <w:rsid w:val="00E27011"/>
    <w:rsid w:val="00E2766C"/>
    <w:rsid w:val="00E27BDA"/>
    <w:rsid w:val="00E27D82"/>
    <w:rsid w:val="00E3139C"/>
    <w:rsid w:val="00E325E2"/>
    <w:rsid w:val="00E3295F"/>
    <w:rsid w:val="00E32C65"/>
    <w:rsid w:val="00E330F9"/>
    <w:rsid w:val="00E36A27"/>
    <w:rsid w:val="00E36B32"/>
    <w:rsid w:val="00E3716F"/>
    <w:rsid w:val="00E40900"/>
    <w:rsid w:val="00E413A9"/>
    <w:rsid w:val="00E43239"/>
    <w:rsid w:val="00E4374C"/>
    <w:rsid w:val="00E4590C"/>
    <w:rsid w:val="00E45F72"/>
    <w:rsid w:val="00E47E32"/>
    <w:rsid w:val="00E50A92"/>
    <w:rsid w:val="00E50B40"/>
    <w:rsid w:val="00E50EBA"/>
    <w:rsid w:val="00E52BDD"/>
    <w:rsid w:val="00E54E54"/>
    <w:rsid w:val="00E551EF"/>
    <w:rsid w:val="00E55218"/>
    <w:rsid w:val="00E5640D"/>
    <w:rsid w:val="00E57922"/>
    <w:rsid w:val="00E57A16"/>
    <w:rsid w:val="00E60287"/>
    <w:rsid w:val="00E607FC"/>
    <w:rsid w:val="00E60F98"/>
    <w:rsid w:val="00E61E6A"/>
    <w:rsid w:val="00E6307A"/>
    <w:rsid w:val="00E6404D"/>
    <w:rsid w:val="00E662AA"/>
    <w:rsid w:val="00E70735"/>
    <w:rsid w:val="00E70F5A"/>
    <w:rsid w:val="00E7153C"/>
    <w:rsid w:val="00E71E67"/>
    <w:rsid w:val="00E7208B"/>
    <w:rsid w:val="00E72C83"/>
    <w:rsid w:val="00E7510F"/>
    <w:rsid w:val="00E75CAA"/>
    <w:rsid w:val="00E75EB3"/>
    <w:rsid w:val="00E770FD"/>
    <w:rsid w:val="00E8075A"/>
    <w:rsid w:val="00E80C33"/>
    <w:rsid w:val="00E813BD"/>
    <w:rsid w:val="00E81902"/>
    <w:rsid w:val="00E82FE9"/>
    <w:rsid w:val="00E84B45"/>
    <w:rsid w:val="00E850BD"/>
    <w:rsid w:val="00E85849"/>
    <w:rsid w:val="00E8595C"/>
    <w:rsid w:val="00E86457"/>
    <w:rsid w:val="00E86F13"/>
    <w:rsid w:val="00E8723D"/>
    <w:rsid w:val="00E87442"/>
    <w:rsid w:val="00E91A95"/>
    <w:rsid w:val="00E92C24"/>
    <w:rsid w:val="00E94D56"/>
    <w:rsid w:val="00E959E6"/>
    <w:rsid w:val="00E95CA8"/>
    <w:rsid w:val="00E979E0"/>
    <w:rsid w:val="00E97EED"/>
    <w:rsid w:val="00EA12C9"/>
    <w:rsid w:val="00EA3E90"/>
    <w:rsid w:val="00EA3EF7"/>
    <w:rsid w:val="00EA4051"/>
    <w:rsid w:val="00EA536E"/>
    <w:rsid w:val="00EA6C18"/>
    <w:rsid w:val="00EA726E"/>
    <w:rsid w:val="00EB0AC1"/>
    <w:rsid w:val="00EB1992"/>
    <w:rsid w:val="00EB393F"/>
    <w:rsid w:val="00EB3FEB"/>
    <w:rsid w:val="00EB431E"/>
    <w:rsid w:val="00EB4F24"/>
    <w:rsid w:val="00EB5701"/>
    <w:rsid w:val="00EB6746"/>
    <w:rsid w:val="00EB6F43"/>
    <w:rsid w:val="00EB71D1"/>
    <w:rsid w:val="00EC022F"/>
    <w:rsid w:val="00EC080D"/>
    <w:rsid w:val="00EC27BF"/>
    <w:rsid w:val="00EC32A9"/>
    <w:rsid w:val="00EC3C4E"/>
    <w:rsid w:val="00EC7A24"/>
    <w:rsid w:val="00ED0058"/>
    <w:rsid w:val="00ED09BD"/>
    <w:rsid w:val="00ED1074"/>
    <w:rsid w:val="00ED32EB"/>
    <w:rsid w:val="00ED3406"/>
    <w:rsid w:val="00ED34C2"/>
    <w:rsid w:val="00ED4382"/>
    <w:rsid w:val="00ED43DC"/>
    <w:rsid w:val="00ED65D4"/>
    <w:rsid w:val="00ED74EB"/>
    <w:rsid w:val="00ED7DA1"/>
    <w:rsid w:val="00EE0B21"/>
    <w:rsid w:val="00EE17B7"/>
    <w:rsid w:val="00EE2446"/>
    <w:rsid w:val="00EE344D"/>
    <w:rsid w:val="00EE3DD7"/>
    <w:rsid w:val="00EE48F9"/>
    <w:rsid w:val="00EE5096"/>
    <w:rsid w:val="00EE5A44"/>
    <w:rsid w:val="00EE5C4F"/>
    <w:rsid w:val="00EE77BC"/>
    <w:rsid w:val="00EF0575"/>
    <w:rsid w:val="00EF2B8C"/>
    <w:rsid w:val="00EF2E72"/>
    <w:rsid w:val="00EF4760"/>
    <w:rsid w:val="00EF4837"/>
    <w:rsid w:val="00EF4CDC"/>
    <w:rsid w:val="00EF5013"/>
    <w:rsid w:val="00EF5521"/>
    <w:rsid w:val="00EF5694"/>
    <w:rsid w:val="00F0112A"/>
    <w:rsid w:val="00F018A3"/>
    <w:rsid w:val="00F02937"/>
    <w:rsid w:val="00F03833"/>
    <w:rsid w:val="00F03C71"/>
    <w:rsid w:val="00F0414A"/>
    <w:rsid w:val="00F05061"/>
    <w:rsid w:val="00F0559B"/>
    <w:rsid w:val="00F05ED3"/>
    <w:rsid w:val="00F0607D"/>
    <w:rsid w:val="00F0782C"/>
    <w:rsid w:val="00F07E58"/>
    <w:rsid w:val="00F10E7D"/>
    <w:rsid w:val="00F112AC"/>
    <w:rsid w:val="00F12827"/>
    <w:rsid w:val="00F12EBC"/>
    <w:rsid w:val="00F13E9B"/>
    <w:rsid w:val="00F13F19"/>
    <w:rsid w:val="00F14F1B"/>
    <w:rsid w:val="00F1522B"/>
    <w:rsid w:val="00F15CC1"/>
    <w:rsid w:val="00F178E1"/>
    <w:rsid w:val="00F20DE4"/>
    <w:rsid w:val="00F21233"/>
    <w:rsid w:val="00F2189A"/>
    <w:rsid w:val="00F220B8"/>
    <w:rsid w:val="00F22406"/>
    <w:rsid w:val="00F22632"/>
    <w:rsid w:val="00F23706"/>
    <w:rsid w:val="00F26224"/>
    <w:rsid w:val="00F26AC1"/>
    <w:rsid w:val="00F26CEB"/>
    <w:rsid w:val="00F277A1"/>
    <w:rsid w:val="00F27DF5"/>
    <w:rsid w:val="00F30284"/>
    <w:rsid w:val="00F30CBC"/>
    <w:rsid w:val="00F3167F"/>
    <w:rsid w:val="00F3359C"/>
    <w:rsid w:val="00F34B21"/>
    <w:rsid w:val="00F35402"/>
    <w:rsid w:val="00F3560F"/>
    <w:rsid w:val="00F36D11"/>
    <w:rsid w:val="00F40306"/>
    <w:rsid w:val="00F410B8"/>
    <w:rsid w:val="00F415CD"/>
    <w:rsid w:val="00F41CA6"/>
    <w:rsid w:val="00F433BB"/>
    <w:rsid w:val="00F434E0"/>
    <w:rsid w:val="00F45A5B"/>
    <w:rsid w:val="00F51D3B"/>
    <w:rsid w:val="00F52401"/>
    <w:rsid w:val="00F525F0"/>
    <w:rsid w:val="00F555E5"/>
    <w:rsid w:val="00F56426"/>
    <w:rsid w:val="00F600C8"/>
    <w:rsid w:val="00F60D21"/>
    <w:rsid w:val="00F61954"/>
    <w:rsid w:val="00F619C8"/>
    <w:rsid w:val="00F65149"/>
    <w:rsid w:val="00F6551A"/>
    <w:rsid w:val="00F6568F"/>
    <w:rsid w:val="00F6630D"/>
    <w:rsid w:val="00F664B5"/>
    <w:rsid w:val="00F66E63"/>
    <w:rsid w:val="00F674D1"/>
    <w:rsid w:val="00F675F1"/>
    <w:rsid w:val="00F7002A"/>
    <w:rsid w:val="00F706E2"/>
    <w:rsid w:val="00F709E2"/>
    <w:rsid w:val="00F70F36"/>
    <w:rsid w:val="00F70F58"/>
    <w:rsid w:val="00F7294E"/>
    <w:rsid w:val="00F72A52"/>
    <w:rsid w:val="00F73992"/>
    <w:rsid w:val="00F74423"/>
    <w:rsid w:val="00F75060"/>
    <w:rsid w:val="00F750C2"/>
    <w:rsid w:val="00F771EC"/>
    <w:rsid w:val="00F77417"/>
    <w:rsid w:val="00F77830"/>
    <w:rsid w:val="00F82490"/>
    <w:rsid w:val="00F824C1"/>
    <w:rsid w:val="00F82AAE"/>
    <w:rsid w:val="00F83146"/>
    <w:rsid w:val="00F851C5"/>
    <w:rsid w:val="00F85524"/>
    <w:rsid w:val="00F86C28"/>
    <w:rsid w:val="00F87305"/>
    <w:rsid w:val="00F877CB"/>
    <w:rsid w:val="00F90174"/>
    <w:rsid w:val="00F9160F"/>
    <w:rsid w:val="00F92780"/>
    <w:rsid w:val="00F93599"/>
    <w:rsid w:val="00F94730"/>
    <w:rsid w:val="00F95E8D"/>
    <w:rsid w:val="00F95F08"/>
    <w:rsid w:val="00F970B4"/>
    <w:rsid w:val="00F97646"/>
    <w:rsid w:val="00FA044B"/>
    <w:rsid w:val="00FA15EE"/>
    <w:rsid w:val="00FA4181"/>
    <w:rsid w:val="00FA4F8A"/>
    <w:rsid w:val="00FA6168"/>
    <w:rsid w:val="00FA6BA8"/>
    <w:rsid w:val="00FA74C7"/>
    <w:rsid w:val="00FB046E"/>
    <w:rsid w:val="00FB048B"/>
    <w:rsid w:val="00FB09F5"/>
    <w:rsid w:val="00FB1334"/>
    <w:rsid w:val="00FB1CE6"/>
    <w:rsid w:val="00FB1EE1"/>
    <w:rsid w:val="00FB2397"/>
    <w:rsid w:val="00FB30B1"/>
    <w:rsid w:val="00FB3B97"/>
    <w:rsid w:val="00FB4224"/>
    <w:rsid w:val="00FB650E"/>
    <w:rsid w:val="00FB66C4"/>
    <w:rsid w:val="00FB670C"/>
    <w:rsid w:val="00FB6DDC"/>
    <w:rsid w:val="00FC6753"/>
    <w:rsid w:val="00FC698B"/>
    <w:rsid w:val="00FC7489"/>
    <w:rsid w:val="00FD05C5"/>
    <w:rsid w:val="00FD248D"/>
    <w:rsid w:val="00FD3DE6"/>
    <w:rsid w:val="00FD4970"/>
    <w:rsid w:val="00FD4E50"/>
    <w:rsid w:val="00FD6C9D"/>
    <w:rsid w:val="00FD736A"/>
    <w:rsid w:val="00FE0689"/>
    <w:rsid w:val="00FE28FA"/>
    <w:rsid w:val="00FE3A43"/>
    <w:rsid w:val="00FE3A5B"/>
    <w:rsid w:val="00FE43B6"/>
    <w:rsid w:val="00FE5747"/>
    <w:rsid w:val="00FE63DF"/>
    <w:rsid w:val="00FE75E7"/>
    <w:rsid w:val="00FF0B12"/>
    <w:rsid w:val="00FF498F"/>
    <w:rsid w:val="00FF549E"/>
    <w:rsid w:val="00FF5F23"/>
    <w:rsid w:val="00FF64BA"/>
    <w:rsid w:val="00FF76E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72FACB4"/>
  <w15:docId w15:val="{C6EDD187-253F-41E0-85EC-ACB2C003D0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2"/>
        <w:szCs w:val="22"/>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6270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06270C"/>
    <w:pPr>
      <w:autoSpaceDE w:val="0"/>
      <w:autoSpaceDN w:val="0"/>
      <w:adjustRightInd w:val="0"/>
    </w:pPr>
    <w:rPr>
      <w:color w:val="000000"/>
      <w:sz w:val="24"/>
      <w:szCs w:val="24"/>
    </w:rPr>
  </w:style>
  <w:style w:type="paragraph" w:styleId="Header">
    <w:name w:val="header"/>
    <w:basedOn w:val="Normal"/>
    <w:rsid w:val="0006270C"/>
    <w:pPr>
      <w:tabs>
        <w:tab w:val="center" w:pos="4320"/>
        <w:tab w:val="right" w:pos="8640"/>
      </w:tabs>
    </w:pPr>
  </w:style>
  <w:style w:type="paragraph" w:styleId="Footer">
    <w:name w:val="footer"/>
    <w:basedOn w:val="Normal"/>
    <w:rsid w:val="0006270C"/>
    <w:pPr>
      <w:tabs>
        <w:tab w:val="center" w:pos="4320"/>
        <w:tab w:val="right" w:pos="8640"/>
      </w:tabs>
    </w:pPr>
  </w:style>
  <w:style w:type="character" w:styleId="PageNumber">
    <w:name w:val="page number"/>
    <w:basedOn w:val="DefaultParagraphFont"/>
    <w:rsid w:val="0006270C"/>
  </w:style>
  <w:style w:type="character" w:styleId="Hyperlink">
    <w:name w:val="Hyperlink"/>
    <w:uiPriority w:val="99"/>
    <w:rsid w:val="00897567"/>
    <w:rPr>
      <w:color w:val="0000FF"/>
      <w:u w:val="single"/>
    </w:rPr>
  </w:style>
  <w:style w:type="paragraph" w:styleId="BalloonText">
    <w:name w:val="Balloon Text"/>
    <w:basedOn w:val="Normal"/>
    <w:semiHidden/>
    <w:rsid w:val="00567D9C"/>
    <w:rPr>
      <w:rFonts w:ascii="Tahoma" w:hAnsi="Tahoma" w:cs="Tahoma"/>
      <w:sz w:val="16"/>
      <w:szCs w:val="16"/>
    </w:rPr>
  </w:style>
  <w:style w:type="character" w:styleId="FollowedHyperlink">
    <w:name w:val="FollowedHyperlink"/>
    <w:rsid w:val="00943C9A"/>
    <w:rPr>
      <w:color w:val="606420"/>
      <w:u w:val="single"/>
    </w:rPr>
  </w:style>
  <w:style w:type="table" w:styleId="TableGrid">
    <w:name w:val="Table Grid"/>
    <w:basedOn w:val="TableNormal"/>
    <w:rsid w:val="00483DC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637C0D"/>
    <w:pPr>
      <w:spacing w:line="276" w:lineRule="auto"/>
      <w:ind w:left="720"/>
      <w:contextualSpacing/>
    </w:pPr>
    <w:rPr>
      <w:rFonts w:asciiTheme="minorHAnsi" w:eastAsiaTheme="minorHAnsi" w:hAnsiTheme="minorHAnsi" w:cstheme="minorBidi"/>
    </w:rPr>
  </w:style>
  <w:style w:type="paragraph" w:customStyle="1" w:styleId="Body1BodyStyles">
    <w:name w:val="Body 1  (Body Styles)"/>
    <w:basedOn w:val="Normal"/>
    <w:uiPriority w:val="99"/>
    <w:rsid w:val="00E3716F"/>
    <w:pPr>
      <w:keepLines/>
      <w:suppressAutoHyphens/>
      <w:autoSpaceDE w:val="0"/>
      <w:autoSpaceDN w:val="0"/>
      <w:adjustRightInd w:val="0"/>
      <w:spacing w:after="120" w:line="288" w:lineRule="auto"/>
      <w:textAlignment w:val="center"/>
    </w:pPr>
    <w:rPr>
      <w:rFonts w:eastAsiaTheme="minorHAnsi"/>
      <w:color w:val="000000"/>
    </w:rPr>
  </w:style>
  <w:style w:type="paragraph" w:customStyle="1" w:styleId="SectionHeadingHeadings">
    <w:name w:val="Section Heading (Headings)"/>
    <w:basedOn w:val="Normal"/>
    <w:uiPriority w:val="99"/>
    <w:rsid w:val="00E3716F"/>
    <w:pPr>
      <w:keepNext/>
      <w:autoSpaceDE w:val="0"/>
      <w:autoSpaceDN w:val="0"/>
      <w:adjustRightInd w:val="0"/>
      <w:spacing w:line="288" w:lineRule="auto"/>
      <w:textAlignment w:val="center"/>
    </w:pPr>
    <w:rPr>
      <w:rFonts w:eastAsiaTheme="minorHAnsi"/>
      <w:b/>
      <w:bCs/>
      <w:color w:val="000000"/>
      <w:sz w:val="24"/>
      <w:szCs w:val="24"/>
    </w:rPr>
  </w:style>
  <w:style w:type="paragraph" w:styleId="NoSpacing">
    <w:name w:val="No Spacing"/>
    <w:uiPriority w:val="1"/>
    <w:qFormat/>
    <w:rsid w:val="00E3716F"/>
    <w:rPr>
      <w:rFonts w:ascii="Calibri" w:eastAsia="Calibri" w:hAnsi="Calibri"/>
      <w:color w:val="000000"/>
    </w:rPr>
  </w:style>
  <w:style w:type="character" w:customStyle="1" w:styleId="Bold">
    <w:name w:val="Bold"/>
    <w:uiPriority w:val="99"/>
    <w:rsid w:val="00E3716F"/>
    <w:rPr>
      <w:b/>
      <w:bCs/>
    </w:rPr>
  </w:style>
  <w:style w:type="character" w:customStyle="1" w:styleId="None">
    <w:name w:val="None"/>
    <w:uiPriority w:val="99"/>
    <w:rsid w:val="00E3716F"/>
  </w:style>
  <w:style w:type="paragraph" w:customStyle="1" w:styleId="BlackNumberedList1NumberedList">
    <w:name w:val="Black Numbered List 1  (Numbered List)"/>
    <w:basedOn w:val="Normal"/>
    <w:uiPriority w:val="99"/>
    <w:rsid w:val="00E3716F"/>
    <w:pPr>
      <w:keepLines/>
      <w:suppressAutoHyphens/>
      <w:autoSpaceDE w:val="0"/>
      <w:autoSpaceDN w:val="0"/>
      <w:adjustRightInd w:val="0"/>
      <w:spacing w:after="120" w:line="288" w:lineRule="auto"/>
      <w:ind w:left="360" w:hanging="360"/>
      <w:textAlignment w:val="center"/>
    </w:pPr>
    <w:rPr>
      <w:rFonts w:eastAsiaTheme="minorHAnsi"/>
      <w:color w:val="000000"/>
    </w:rPr>
  </w:style>
  <w:style w:type="paragraph" w:customStyle="1" w:styleId="BodyExtraSpace1BodyStyles">
    <w:name w:val="Body/Extra Space 1  (Body Styles)"/>
    <w:basedOn w:val="Body1BodyStyles"/>
    <w:uiPriority w:val="99"/>
    <w:rsid w:val="00E3716F"/>
    <w:pPr>
      <w:spacing w:before="120"/>
    </w:pPr>
  </w:style>
  <w:style w:type="character" w:styleId="CommentReference">
    <w:name w:val="annotation reference"/>
    <w:basedOn w:val="DefaultParagraphFont"/>
    <w:uiPriority w:val="99"/>
    <w:unhideWhenUsed/>
    <w:rsid w:val="00E3716F"/>
    <w:rPr>
      <w:sz w:val="16"/>
      <w:szCs w:val="16"/>
    </w:rPr>
  </w:style>
  <w:style w:type="paragraph" w:customStyle="1" w:styleId="BlackAlphaList1AlphaList">
    <w:name w:val="Black Alpha List 1 (Alpha List)"/>
    <w:basedOn w:val="Body1BodyStyles"/>
    <w:uiPriority w:val="99"/>
    <w:rsid w:val="00E3716F"/>
    <w:pPr>
      <w:ind w:left="720" w:hanging="360"/>
    </w:pPr>
  </w:style>
  <w:style w:type="character" w:customStyle="1" w:styleId="Italic">
    <w:name w:val="Italic"/>
    <w:uiPriority w:val="99"/>
    <w:rsid w:val="00E3716F"/>
    <w:rPr>
      <w:i/>
      <w:iCs/>
    </w:rPr>
  </w:style>
  <w:style w:type="paragraph" w:styleId="NormalWeb">
    <w:name w:val="Normal (Web)"/>
    <w:basedOn w:val="Normal"/>
    <w:uiPriority w:val="99"/>
    <w:unhideWhenUsed/>
    <w:rsid w:val="00E3716F"/>
    <w:pPr>
      <w:spacing w:before="100" w:beforeAutospacing="1" w:after="100" w:afterAutospacing="1"/>
    </w:pPr>
    <w:rPr>
      <w:sz w:val="24"/>
      <w:szCs w:val="24"/>
    </w:rPr>
  </w:style>
  <w:style w:type="paragraph" w:customStyle="1" w:styleId="TOCEntryBold">
    <w:name w:val="TOC Entry Bold"/>
    <w:basedOn w:val="Normal"/>
    <w:uiPriority w:val="99"/>
    <w:rsid w:val="00E3716F"/>
    <w:pPr>
      <w:keepLines/>
      <w:tabs>
        <w:tab w:val="right" w:leader="dot" w:pos="10780"/>
      </w:tabs>
      <w:suppressAutoHyphens/>
      <w:autoSpaceDE w:val="0"/>
      <w:autoSpaceDN w:val="0"/>
      <w:adjustRightInd w:val="0"/>
      <w:spacing w:before="120" w:line="240" w:lineRule="atLeast"/>
      <w:textAlignment w:val="center"/>
    </w:pPr>
    <w:rPr>
      <w:rFonts w:eastAsiaTheme="minorHAnsi"/>
      <w:b/>
      <w:bCs/>
      <w:color w:val="000000"/>
    </w:rPr>
  </w:style>
  <w:style w:type="character" w:styleId="UnresolvedMention">
    <w:name w:val="Unresolved Mention"/>
    <w:basedOn w:val="DefaultParagraphFont"/>
    <w:uiPriority w:val="99"/>
    <w:semiHidden/>
    <w:unhideWhenUsed/>
    <w:rsid w:val="00FB66C4"/>
    <w:rPr>
      <w:color w:val="605E5C"/>
      <w:shd w:val="clear" w:color="auto" w:fill="E1DFDD"/>
    </w:rPr>
  </w:style>
  <w:style w:type="paragraph" w:styleId="CommentText">
    <w:name w:val="annotation text"/>
    <w:basedOn w:val="Normal"/>
    <w:link w:val="CommentTextChar"/>
    <w:semiHidden/>
    <w:unhideWhenUsed/>
    <w:rsid w:val="008B0561"/>
    <w:rPr>
      <w:sz w:val="20"/>
      <w:szCs w:val="20"/>
    </w:rPr>
  </w:style>
  <w:style w:type="character" w:customStyle="1" w:styleId="CommentTextChar">
    <w:name w:val="Comment Text Char"/>
    <w:basedOn w:val="DefaultParagraphFont"/>
    <w:link w:val="CommentText"/>
    <w:semiHidden/>
    <w:rsid w:val="008B0561"/>
    <w:rPr>
      <w:sz w:val="20"/>
      <w:szCs w:val="20"/>
    </w:rPr>
  </w:style>
  <w:style w:type="paragraph" w:styleId="CommentSubject">
    <w:name w:val="annotation subject"/>
    <w:basedOn w:val="CommentText"/>
    <w:next w:val="CommentText"/>
    <w:link w:val="CommentSubjectChar"/>
    <w:semiHidden/>
    <w:unhideWhenUsed/>
    <w:rsid w:val="008B0561"/>
    <w:rPr>
      <w:b/>
      <w:bCs/>
    </w:rPr>
  </w:style>
  <w:style w:type="character" w:customStyle="1" w:styleId="CommentSubjectChar">
    <w:name w:val="Comment Subject Char"/>
    <w:basedOn w:val="CommentTextChar"/>
    <w:link w:val="CommentSubject"/>
    <w:semiHidden/>
    <w:rsid w:val="008B0561"/>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microsoft.com/office/2016/09/relationships/commentsIds" Target="commentsIds.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microsoft.com/office/2011/relationships/commentsExtended" Target="commentsExtended.xml"/><Relationship Id="rId17" Type="http://schemas.microsoft.com/office/2011/relationships/people" Target="people.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comments" Target="comments.xm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uscis.gov/feewaiver"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mhallst\Work%20Folders\Desktop\Blue%20Cards\TOC%20Template%2011062018.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RIN_x0020_Number xmlns="2589310c-5316-40b3-b68d-4735ac72f265" xsi:nil="true"/>
    <Associated_x0020_Forms xmlns="2589310c-5316-40b3-b68d-4735ac72f265" xsi:nil="true"/>
    <Date_x0020_Completed xmlns="2589310c-5316-40b3-b68d-4735ac72f265" xsi:nil="true"/>
    <RegInfo_x0020_IC_x0020_Website xmlns="2589310c-5316-40b3-b68d-4735ac72f265">
      <Url xsi:nil="true"/>
      <Description xsi:nil="true"/>
    </RegInfo_x0020_IC_x0020_Website>
    <IC_x0020_History xmlns="2589310c-5316-40b3-b68d-4735ac72f265" xsi:nil="true"/>
    <Priority_x0020_Justifcation xmlns="2589310c-5316-40b3-b68d-4735ac72f265" xsi:nil="true"/>
    <Phase_x0020_Start_x0020_Date xmlns="2589310c-5316-40b3-b68d-4735ac72f265" xsi:nil="true"/>
    <_x0036_0_x0020_Day_x0020_FRA_x0020__x002d__x0020_Comment_x0020_End_x0020_Date xmlns="2589310c-5316-40b3-b68d-4735ac72f265" xsi:nil="true"/>
    <_x0033_0_x0020_Day_x0020_FRN_x0020__x002d__x0020_Comment_x0020_End_x0020_Date xmlns="2589310c-5316-40b3-b68d-4735ac72f265" xsi:nil="true"/>
    <Project_x0020_Manager0 xmlns="2589310c-5316-40b3-b68d-4735ac72f265">
      <UserInfo>
        <DisplayName/>
        <AccountId xsi:nil="true"/>
        <AccountType/>
      </UserInfo>
    </Project_x0020_Manager0>
    <Rule_x0020_Type xmlns="2589310c-5316-40b3-b68d-4735ac72f265" xsi:nil="true"/>
    <Active xmlns="2589310c-5316-40b3-b68d-4735ac72f265">false</Active>
    <_x0036_0_x0020_Day_x0020_FRA_x0020__x002d__x0020_Publication_x0020_Date xmlns="2589310c-5316-40b3-b68d-4735ac72f265" xsi:nil="true"/>
    <_x0033_0_x0020_Day_x0020_FRA_x0020__x002d__x0020_Publication_x0020_Date xmlns="2589310c-5316-40b3-b68d-4735ac72f265" xsi:nil="true"/>
    <_x0033_0_x002d_Day_x0020_FRN_x0020_Website xmlns="2589310c-5316-40b3-b68d-4735ac72f265">
      <Url xsi:nil="true"/>
      <Description xsi:nil="true"/>
    </_x0033_0_x002d_Day_x0020_FRN_x0020_Website>
    <_x0036_0_x002d_Day_x0020_FRN_x0020_Website xmlns="2589310c-5316-40b3-b68d-4735ac72f265">
      <Url xsi:nil="true"/>
      <Description xsi:nil="true"/>
    </_x0036_0_x002d_Day_x0020_FRN_x0020_Website>
    <IC_x0020_Update xmlns="2589310c-5316-40b3-b68d-4735ac72f265" xsi:nil="true"/>
    <Priority xmlns="2589310c-5316-40b3-b68d-4735ac72f265">false</Priority>
    <Rulemaking xmlns="2589310c-5316-40b3-b68d-4735ac72f265" xsi:nil="true"/>
    <Submission_x0020_to_x0020_DHS xmlns="2589310c-5316-40b3-b68d-4735ac72f265"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64C31FFA73160D469EC8FB3081DE5CAA" ma:contentTypeVersion="3" ma:contentTypeDescription="Create a new document." ma:contentTypeScope="" ma:versionID="0a2250e7da5f0645224128b57e5317b9">
  <xsd:schema xmlns:xsd="http://www.w3.org/2001/XMLSchema" xmlns:xs="http://www.w3.org/2001/XMLSchema" xmlns:p="http://schemas.microsoft.com/office/2006/metadata/properties" xmlns:ns2="c8d2ca9d-001e-4180-827d-6b537c74c1ad" xmlns:ns3="9211b48f-2e2b-4ae3-9ada-c9d283244e03" targetNamespace="http://schemas.microsoft.com/office/2006/metadata/properties" ma:root="true" ma:fieldsID="763f36d68593827c8e17cc63c961b454" ns2:_="" ns3:_="">
    <xsd:import namespace="c8d2ca9d-001e-4180-827d-6b537c74c1ad"/>
    <xsd:import namespace="9211b48f-2e2b-4ae3-9ada-c9d283244e03"/>
    <xsd:element name="properties">
      <xsd:complexType>
        <xsd:sequence>
          <xsd:element name="documentManagement">
            <xsd:complexType>
              <xsd:all>
                <xsd:element ref="ns2:_dlc_DocId" minOccurs="0"/>
                <xsd:element ref="ns2:_dlc_DocIdUrl" minOccurs="0"/>
                <xsd:element ref="ns2:_dlc_DocIdPersistId" minOccurs="0"/>
                <xsd:element ref="ns3:OMB_x0020_Approval_x0020_Date" minOccurs="0"/>
                <xsd:element ref="ns3:Document_x0020_Typ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8d2ca9d-001e-4180-827d-6b537c74c1ad"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9211b48f-2e2b-4ae3-9ada-c9d283244e03" elementFormDefault="qualified">
    <xsd:import namespace="http://schemas.microsoft.com/office/2006/documentManagement/types"/>
    <xsd:import namespace="http://schemas.microsoft.com/office/infopath/2007/PartnerControls"/>
    <xsd:element name="OMB_x0020_Approval_x0020_Date" ma:index="11" nillable="true" ma:displayName="OMB Approval Date" ma:description="" ma:format="DateOnly" ma:internalName="OMB_x0020_Approval_x0020_Date">
      <xsd:simpleType>
        <xsd:restriction base="dms:DateTime"/>
      </xsd:simpleType>
    </xsd:element>
    <xsd:element name="Document_x0020_Type" ma:index="12" nillable="true" ma:displayName="Document Type" ma:description="" ma:format="Dropdown" ma:internalName="Document_x0020_Type">
      <xsd:simpleType>
        <xsd:restriction base="dms:Choice">
          <xsd:enumeration value="FRM"/>
          <xsd:enumeration value="INS"/>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Form Number"/>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ct:contentTypeSchema xmlns:ct="http://schemas.microsoft.com/office/2006/metadata/contentType" xmlns:ma="http://schemas.microsoft.com/office/2006/metadata/properties/metaAttributes" ct:_="" ma:_="" ma:contentTypeName="Document" ma:contentTypeID="0x010100C6D5EFC364C7304DA469BF4FFD5EE557" ma:contentTypeVersion="57" ma:contentTypeDescription="Create a new document." ma:contentTypeScope="" ma:versionID="16125a79218e80119c7571d09296e44b">
  <xsd:schema xmlns:xsd="http://www.w3.org/2001/XMLSchema" xmlns:xs="http://www.w3.org/2001/XMLSchema" xmlns:p="http://schemas.microsoft.com/office/2006/metadata/properties" xmlns:ns2="2589310c-5316-40b3-b68d-4735ac72f265" xmlns:ns3="bf094c2b-8036-49e0-a2b2-a973ea273ca5" targetNamespace="http://schemas.microsoft.com/office/2006/metadata/properties" ma:root="true" ma:fieldsID="c0d8bdf18b4cad7edb89ed69a53aa8ed" ns2:_="" ns3:_="">
    <xsd:import namespace="2589310c-5316-40b3-b68d-4735ac72f265"/>
    <xsd:import namespace="bf094c2b-8036-49e0-a2b2-a973ea273ca5"/>
    <xsd:element name="properties">
      <xsd:complexType>
        <xsd:sequence>
          <xsd:element name="documentManagement">
            <xsd:complexType>
              <xsd:all>
                <xsd:element ref="ns2:IC_x0020_Update" minOccurs="0"/>
                <xsd:element ref="ns2:IC_x0020_History" minOccurs="0"/>
                <xsd:element ref="ns2:Phase_x0020_Start_x0020_Date" minOccurs="0"/>
                <xsd:element ref="ns2:Active" minOccurs="0"/>
                <xsd:element ref="ns2:Rulemaking" minOccurs="0"/>
                <xsd:element ref="ns2:Associated_x0020_Forms" minOccurs="0"/>
                <xsd:element ref="ns2:Date_x0020_Completed" minOccurs="0"/>
                <xsd:element ref="ns2:_x0036_0_x0020_Day_x0020_FRA_x0020__x002d__x0020_Publication_x0020_Date" minOccurs="0"/>
                <xsd:element ref="ns2:_x0036_0_x0020_Day_x0020_FRA_x0020__x002d__x0020_Comment_x0020_End_x0020_Date" minOccurs="0"/>
                <xsd:element ref="ns2:_x0033_0_x0020_Day_x0020_FRA_x0020__x002d__x0020_Publication_x0020_Date" minOccurs="0"/>
                <xsd:element ref="ns2:Submission_x0020_to_x0020_DHS" minOccurs="0"/>
                <xsd:element ref="ns2:Project_x0020_Manager0" minOccurs="0"/>
                <xsd:element ref="ns3:SharedWithUsers" minOccurs="0"/>
                <xsd:element ref="ns2:RIN_x0020_Number" minOccurs="0"/>
                <xsd:element ref="ns2:Rule_x0020_Type" minOccurs="0"/>
                <xsd:element ref="ns2:_x0033_0_x002d_Day_x0020_FRN_x0020_Website" minOccurs="0"/>
                <xsd:element ref="ns2:_x0036_0_x002d_Day_x0020_FRN_x0020_Website" minOccurs="0"/>
                <xsd:element ref="ns2:RegInfo_x0020_IC_x0020_Website" minOccurs="0"/>
                <xsd:element ref="ns2:Priority_x0020_Justifcation" minOccurs="0"/>
                <xsd:element ref="ns2:Priority" minOccurs="0"/>
                <xsd:element ref="ns2:_x0033_0_x0020_Day_x0020_FRN_x0020__x002d__x0020_Comment_x0020_End_x0020_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589310c-5316-40b3-b68d-4735ac72f265" elementFormDefault="qualified">
    <xsd:import namespace="http://schemas.microsoft.com/office/2006/documentManagement/types"/>
    <xsd:import namespace="http://schemas.microsoft.com/office/infopath/2007/PartnerControls"/>
    <xsd:element name="IC_x0020_Update" ma:index="8" nillable="true" ma:displayName="IC Update" ma:description="This column is used to show the update to the Information Collection, real time." ma:internalName="IC_x0020_Update">
      <xsd:simpleType>
        <xsd:restriction base="dms:Note"/>
      </xsd:simpleType>
    </xsd:element>
    <xsd:element name="IC_x0020_History" ma:index="9" nillable="true" ma:displayName="IC History" ma:description="This column shows the history of the IC.  To maintain the history, when the IC Update gets changed or out of date, place the IC Update text here, as history." ma:internalName="IC_x0020_History">
      <xsd:simpleType>
        <xsd:restriction base="dms:Note"/>
      </xsd:simpleType>
    </xsd:element>
    <xsd:element name="Phase_x0020_Start_x0020_Date" ma:index="10" nillable="true" ma:displayName="Start Date" ma:format="DateOnly" ma:internalName="Phase_x0020_Start_x0020_Date">
      <xsd:simpleType>
        <xsd:restriction base="dms:DateTime"/>
      </xsd:simpleType>
    </xsd:element>
    <xsd:element name="Active" ma:index="11" nillable="true" ma:displayName="Active" ma:default="0" ma:description="This column indicates the Information Collection is somewhere in the process." ma:indexed="true" ma:internalName="Active">
      <xsd:simpleType>
        <xsd:restriction base="dms:Boolean"/>
      </xsd:simpleType>
    </xsd:element>
    <xsd:element name="Rulemaking" ma:index="12" nillable="true" ma:displayName="Rulemaking" ma:description="Use this column to indicate that this action was initiated by a change to regulations." ma:format="Dropdown" ma:indexed="true" ma:internalName="Rulemaking">
      <xsd:simpleType>
        <xsd:restriction base="dms:Choice">
          <xsd:enumeration value="2017 Fee Rule"/>
          <xsd:enumeration value="2017 IER Recession NPRM"/>
          <xsd:enumeration value="2018 Fee Rule NPRM"/>
          <xsd:enumeration value="2018 Fee Rule Final Rule"/>
          <xsd:enumeration value="2019 Fee Rule"/>
          <xsd:enumeration value="AAO Motions and Appeals Rule"/>
          <xsd:enumeration value="Affidavit of Support NPRM"/>
          <xsd:enumeration value="AOS Modernization"/>
          <xsd:enumeration value="AC21"/>
          <xsd:enumeration value="AC21 NPRM"/>
          <xsd:enumeration value="AIR Rule"/>
          <xsd:enumeration value="Asylum EAD NPRM"/>
          <xsd:enumeration value="Asylum EAD Final Rule"/>
          <xsd:enumeration value="Asylum &amp; Reasonable Fear NPRM"/>
          <xsd:enumeration value="Asylum Interpreter TFR"/>
          <xsd:enumeration value="Biometrics Rule"/>
          <xsd:enumeration value="Biometrics Rule NPRM"/>
          <xsd:enumeration value="Biometrics Final Rule"/>
          <xsd:enumeration value="B-Visa"/>
          <xsd:enumeration value="Certificate Change Rule"/>
          <xsd:enumeration value="Child Soldier NPRM"/>
          <xsd:enumeration value="Child Soldier Final Rule"/>
          <xsd:enumeration value="Civil Surgeon Reform Rule"/>
          <xsd:enumeration value="CNMI Workforce IFR"/>
          <xsd:enumeration value="CNMI Workforce Final Rule"/>
          <xsd:enumeration value="CNMI Long Term Resident"/>
          <xsd:enumeration value="&quot;Comprehensive Revision SSA/EBE&quot;"/>
          <xsd:enumeration value="Credible Fear"/>
          <xsd:enumeration value="Deferred Action Advance Parole"/>
          <xsd:enumeration value="Duration of Status"/>
          <xsd:enumeration value="EAD"/>
          <xsd:enumeration value="EAD Orders of Supervision"/>
          <xsd:enumeration value="EAD Rescission DACA/Parole"/>
          <xsd:enumeration value="EAD C8 Removal of 30-Day Processing"/>
          <xsd:enumeration value="EB-5 Final Rule"/>
          <xsd:enumeration value="EB-5 Rule"/>
          <xsd:enumeration value="EB-5 Immigrant Investor Regional Center Program"/>
          <xsd:enumeration value="EB-5 Investor Program Modernization"/>
          <xsd:enumeration value="EB-5 Investor Program Realignment"/>
          <xsd:enumeration value="Enhancing Ops"/>
          <xsd:enumeration value="EOIR Asylum NPRM"/>
          <xsd:enumeration value="EP"/>
          <xsd:enumeration value="E-processing Rule"/>
          <xsd:enumeration value="E-Visa Rule"/>
          <xsd:enumeration value="Fee Rule"/>
          <xsd:enumeration value="Fee Rule Action"/>
          <xsd:enumeration value="FWVP"/>
          <xsd:enumeration value="FIRRMA NPRM"/>
          <xsd:enumeration value="Generic Clearances for EO 13780"/>
          <xsd:enumeration value="Global Asylum Reform NPRM"/>
          <xsd:enumeration value="Global Asylum Reform Final Rule"/>
          <xsd:enumeration value="H-1B Registration Rule"/>
          <xsd:enumeration value="H-1B Registration Fee Rule NPRM"/>
          <xsd:enumeration value="H-1B Registration Fee Rule Final Rule"/>
          <xsd:enumeration value="H-2A Reform"/>
          <xsd:enumeration value="H-2B Recruitment"/>
          <xsd:enumeration value="H-1B Selection Process IFR"/>
          <xsd:enumeration value="H-2B Supplemental Rule"/>
          <xsd:enumeration value="H-2B Supplemental Rule 2019"/>
          <xsd:enumeration value="H-4 Work Authorization Recission NPRM"/>
          <xsd:enumeration value="I Visa Direct Final Rule"/>
          <xsd:enumeration value="IE Rescission/Withdrawal"/>
          <xsd:enumeration value="IER Final Rule Amendment"/>
          <xsd:enumeration value="IER Rescission/Withdrawal"/>
          <xsd:enumeration value="International Entrepreneur Rule"/>
          <xsd:enumeration value="L-Visa"/>
          <xsd:enumeration value="Medical Certification for Disability Exceptions"/>
          <xsd:enumeration value="N/A"/>
          <xsd:enumeration value="NATO EAD"/>
          <xsd:enumeration value="Performing Arts NPRM"/>
          <xsd:enumeration value="PC Rule Injunction (7-2020)"/>
          <xsd:enumeration value="Public Charge"/>
          <xsd:enumeration value="PWE"/>
          <xsd:enumeration value="Religious Worker NPRM"/>
          <xsd:enumeration value="Security Bars TFR NPRM"/>
          <xsd:enumeration value="Special Immigrant Juvenile Petition NPRM"/>
          <xsd:enumeration value="STEM (ICE)"/>
          <xsd:enumeration value="Strengthening H-1B Rule"/>
          <xsd:enumeration value="T Final Rule - I-914 revisions"/>
          <xsd:enumeration value="TPS"/>
          <xsd:enumeration value="U-rule"/>
          <xsd:enumeration value="UAC Jurisdiction IFR"/>
          <xsd:enumeration value="VAWA NPRM"/>
          <xsd:enumeration value="Victim EAD NPRM"/>
          <xsd:enumeration value="V-Tel NPRM"/>
        </xsd:restriction>
      </xsd:simpleType>
    </xsd:element>
    <xsd:element name="Associated_x0020_Forms" ma:index="13" nillable="true" ma:displayName="Associated Forms" ma:description="Use this column to identify other forms that are associated with this IC." ma:internalName="Associated_x0020_Forms">
      <xsd:simpleType>
        <xsd:restriction base="dms:Text">
          <xsd:maxLength value="255"/>
        </xsd:restriction>
      </xsd:simpleType>
    </xsd:element>
    <xsd:element name="Date_x0020_Completed" ma:index="15" nillable="true" ma:displayName="Date Completed" ma:format="DateOnly" ma:indexed="true" ma:internalName="Date_x0020_Completed">
      <xsd:simpleType>
        <xsd:restriction base="dms:DateTime"/>
      </xsd:simpleType>
    </xsd:element>
    <xsd:element name="_x0036_0_x0020_Day_x0020_FRA_x0020__x002d__x0020_Publication_x0020_Date" ma:index="16" nillable="true" ma:displayName="60 Day FRN - Publication Date" ma:format="DateOnly" ma:internalName="_x0036_0_x0020_Day_x0020_FRA_x0020__x002d__x0020_Publication_x0020_Date">
      <xsd:simpleType>
        <xsd:restriction base="dms:DateTime"/>
      </xsd:simpleType>
    </xsd:element>
    <xsd:element name="_x0036_0_x0020_Day_x0020_FRA_x0020__x002d__x0020_Comment_x0020_End_x0020_Date" ma:index="17" nillable="true" ma:displayName="60 Day FRN - Comment End Date" ma:format="DateOnly" ma:internalName="_x0036_0_x0020_Day_x0020_FRA_x0020__x002d__x0020_Comment_x0020_End_x0020_Date">
      <xsd:simpleType>
        <xsd:restriction base="dms:DateTime"/>
      </xsd:simpleType>
    </xsd:element>
    <xsd:element name="_x0033_0_x0020_Day_x0020_FRA_x0020__x002d__x0020_Publication_x0020_Date" ma:index="18" nillable="true" ma:displayName="30 Day FRN - Publication Date" ma:format="DateOnly" ma:indexed="true" ma:internalName="_x0033_0_x0020_Day_x0020_FRA_x0020__x002d__x0020_Publication_x0020_Date">
      <xsd:simpleType>
        <xsd:restriction base="dms:DateTime"/>
      </xsd:simpleType>
    </xsd:element>
    <xsd:element name="Submission_x0020_to_x0020_DHS" ma:index="19" nillable="true" ma:displayName="Submission to DHS" ma:format="DateOnly" ma:internalName="Submission_x0020_to_x0020_DHS">
      <xsd:simpleType>
        <xsd:restriction base="dms:DateTime"/>
      </xsd:simpleType>
    </xsd:element>
    <xsd:element name="Project_x0020_Manager0" ma:index="20" nillable="true" ma:displayName="Project Manager" ma:list="UserInfo" ma:SharePointGroup="0" ma:internalName="Project_x0020_Manager0"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RIN_x0020_Number" ma:index="22" nillable="true" ma:displayName="RIN Number" ma:description="Enter the RIN Number associated with the rulemaking." ma:internalName="RIN_x0020_Number">
      <xsd:simpleType>
        <xsd:restriction base="dms:Text">
          <xsd:maxLength value="10"/>
        </xsd:restriction>
      </xsd:simpleType>
    </xsd:element>
    <xsd:element name="Rule_x0020_Type" ma:index="23" nillable="true" ma:displayName="Rule Type" ma:default="None" ma:description="Select the type of rulemaking." ma:format="Dropdown" ma:internalName="Rule_x0020_Type">
      <xsd:simpleType>
        <xsd:restriction base="dms:Choice">
          <xsd:enumeration value="NPRM"/>
          <xsd:enumeration value="IFR"/>
          <xsd:enumeration value="Final Rule"/>
          <xsd:enumeration value="None"/>
        </xsd:restriction>
      </xsd:simpleType>
    </xsd:element>
    <xsd:element name="_x0033_0_x002d_Day_x0020_FRN_x0020_Website" ma:index="24" nillable="true" ma:displayName="30-Day FRN Website" ma:format="Hyperlink" ma:internalName="_x0033_0_x002d_Day_x0020_FRN_x0020_Website">
      <xsd:complexType>
        <xsd:complexContent>
          <xsd:extension base="dms:URL">
            <xsd:sequence>
              <xsd:element name="Url" type="dms:ValidUrl" minOccurs="0" nillable="true"/>
              <xsd:element name="Description" type="xsd:string" nillable="true"/>
            </xsd:sequence>
          </xsd:extension>
        </xsd:complexContent>
      </xsd:complexType>
    </xsd:element>
    <xsd:element name="_x0036_0_x002d_Day_x0020_FRN_x0020_Website" ma:index="25" nillable="true" ma:displayName="60-Day FRN Website" ma:format="Hyperlink" ma:internalName="_x0036_0_x002d_Day_x0020_FRN_x0020_Website">
      <xsd:complexType>
        <xsd:complexContent>
          <xsd:extension base="dms:URL">
            <xsd:sequence>
              <xsd:element name="Url" type="dms:ValidUrl" minOccurs="0" nillable="true"/>
              <xsd:element name="Description" type="xsd:string" nillable="true"/>
            </xsd:sequence>
          </xsd:extension>
        </xsd:complexContent>
      </xsd:complexType>
    </xsd:element>
    <xsd:element name="RegInfo_x0020_IC_x0020_Website" ma:index="26" nillable="true" ma:displayName="RegInfo IC Website" ma:format="Hyperlink" ma:internalName="RegInfo_x0020_IC_x0020_Website">
      <xsd:complexType>
        <xsd:complexContent>
          <xsd:extension base="dms:URL">
            <xsd:sequence>
              <xsd:element name="Url" type="dms:ValidUrl" minOccurs="0" nillable="true"/>
              <xsd:element name="Description" type="xsd:string" nillable="true"/>
            </xsd:sequence>
          </xsd:extension>
        </xsd:complexContent>
      </xsd:complexType>
    </xsd:element>
    <xsd:element name="Priority_x0020_Justifcation" ma:index="27" nillable="true" ma:displayName="Priority Justifcation" ma:internalName="Priority_x0020_Justifcation">
      <xsd:simpleType>
        <xsd:restriction base="dms:Note">
          <xsd:maxLength value="255"/>
        </xsd:restriction>
      </xsd:simpleType>
    </xsd:element>
    <xsd:element name="Priority" ma:index="28" nillable="true" ma:displayName="Priority" ma:default="0" ma:internalName="Priority">
      <xsd:simpleType>
        <xsd:restriction base="dms:Boolean"/>
      </xsd:simpleType>
    </xsd:element>
    <xsd:element name="_x0033_0_x0020_Day_x0020_FRN_x0020__x002d__x0020_Comment_x0020_End_x0020_Date" ma:index="29" nillable="true" ma:displayName="30 Day FRN - Comment End Date" ma:format="DateOnly" ma:internalName="_x0033_0_x0020_Day_x0020_FRN_x0020__x002d__x0020_Comment_x0020_End_x0020_Dat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bf094c2b-8036-49e0-a2b2-a973ea273ca5" elementFormDefault="qualified">
    <xsd:import namespace="http://schemas.microsoft.com/office/2006/documentManagement/types"/>
    <xsd:import namespace="http://schemas.microsoft.com/office/infopath/2007/PartnerControls"/>
    <xsd:element name="SharedWithUsers" ma:index="21"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3B8BA4A-1405-4585-8A12-B607C40225B3}">
  <ds:schemaRefs>
    <ds:schemaRef ds:uri="http://purl.org/dc/terms/"/>
    <ds:schemaRef ds:uri="http://purl.org/dc/dcmitype/"/>
    <ds:schemaRef ds:uri="9211b48f-2e2b-4ae3-9ada-c9d283244e03"/>
    <ds:schemaRef ds:uri="http://schemas.microsoft.com/office/infopath/2007/PartnerControls"/>
    <ds:schemaRef ds:uri="http://www.w3.org/XML/1998/namespace"/>
    <ds:schemaRef ds:uri="http://purl.org/dc/elements/1.1/"/>
    <ds:schemaRef ds:uri="http://schemas.microsoft.com/office/2006/documentManagement/types"/>
    <ds:schemaRef ds:uri="http://schemas.openxmlformats.org/package/2006/metadata/core-properties"/>
    <ds:schemaRef ds:uri="c8d2ca9d-001e-4180-827d-6b537c74c1ad"/>
    <ds:schemaRef ds:uri="http://schemas.microsoft.com/office/2006/metadata/properties"/>
  </ds:schemaRefs>
</ds:datastoreItem>
</file>

<file path=customXml/itemProps2.xml><?xml version="1.0" encoding="utf-8"?>
<ds:datastoreItem xmlns:ds="http://schemas.openxmlformats.org/officeDocument/2006/customXml" ds:itemID="{06A4BFEB-4074-4E3C-9F70-31BC8664EA5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8d2ca9d-001e-4180-827d-6b537c74c1ad"/>
    <ds:schemaRef ds:uri="9211b48f-2e2b-4ae3-9ada-c9d283244e0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9612C48-1906-4F1A-87F7-828938F799F9}"/>
</file>

<file path=customXml/itemProps4.xml><?xml version="1.0" encoding="utf-8"?>
<ds:datastoreItem xmlns:ds="http://schemas.openxmlformats.org/officeDocument/2006/customXml" ds:itemID="{8A50605D-2788-4680-A173-8FBD6D1ED24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TOC Template 11062018</Template>
  <TotalTime>125</TotalTime>
  <Pages>6</Pages>
  <Words>2474</Words>
  <Characters>12791</Characters>
  <Application>Microsoft Office Word</Application>
  <DocSecurity>0</DocSecurity>
  <Lines>106</Lines>
  <Paragraphs>30</Paragraphs>
  <ScaleCrop>false</ScaleCrop>
  <HeadingPairs>
    <vt:vector size="2" baseType="variant">
      <vt:variant>
        <vt:lpstr>Title</vt:lpstr>
      </vt:variant>
      <vt:variant>
        <vt:i4>1</vt:i4>
      </vt:variant>
    </vt:vector>
  </HeadingPairs>
  <TitlesOfParts>
    <vt:vector size="1" baseType="lpstr">
      <vt:lpstr>I-129CW</vt:lpstr>
    </vt:vector>
  </TitlesOfParts>
  <Company>USCIS</Company>
  <LinksUpToDate>false</LinksUpToDate>
  <CharactersWithSpaces>15235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I-129CW</dc:title>
  <dc:creator>Hallstrom, Samantha M</dc:creator>
  <cp:lastModifiedBy>Hallstrom, Samantha M</cp:lastModifiedBy>
  <cp:revision>18</cp:revision>
  <cp:lastPrinted>2008-09-11T16:49:00Z</cp:lastPrinted>
  <dcterms:created xsi:type="dcterms:W3CDTF">2020-04-21T19:31:00Z</dcterms:created>
  <dcterms:modified xsi:type="dcterms:W3CDTF">2020-09-04T15:21:00Z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0x010100C6D5EFC364C7304DA469BF4FFD5EE557</vt:lpwstr>
  </property>
  <property fmtid="{D5CDD505-2E9C-101B-9397-08002B2CF9AE}" pid="3" name="_dlc_DocIdItemGuid">
    <vt:lpwstr>6b84d24a-f28c-478d-8397-fe65f8bdbcb1</vt:lpwstr>
  </property>
</Properties>
</file>