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467F3D07" w14:textId="77777777"/>
    <w:p w:rsidR="000B21AF" w:rsidP="00D71B67" w:rsidRDefault="0006270C" w14:paraId="1A551228" w14:textId="77777777">
      <w:pPr>
        <w:jc w:val="center"/>
        <w:rPr>
          <w:b/>
          <w:sz w:val="28"/>
          <w:szCs w:val="28"/>
        </w:rPr>
      </w:pPr>
      <w:r w:rsidRPr="0006270C">
        <w:rPr>
          <w:b/>
          <w:sz w:val="28"/>
          <w:szCs w:val="28"/>
        </w:rPr>
        <w:t>TABLE OF CHANGE</w:t>
      </w:r>
      <w:r w:rsidR="009377EB">
        <w:rPr>
          <w:b/>
          <w:sz w:val="28"/>
          <w:szCs w:val="28"/>
        </w:rPr>
        <w:t>S</w:t>
      </w:r>
      <w:r w:rsidR="00ED6F8E">
        <w:rPr>
          <w:b/>
          <w:sz w:val="28"/>
          <w:szCs w:val="28"/>
        </w:rPr>
        <w:t xml:space="preserve"> – </w:t>
      </w:r>
      <w:r w:rsidR="000B21AF">
        <w:rPr>
          <w:b/>
          <w:sz w:val="28"/>
          <w:szCs w:val="28"/>
        </w:rPr>
        <w:t>INSTRUCTIONS</w:t>
      </w:r>
      <w:r w:rsidR="00ED6F8E">
        <w:rPr>
          <w:b/>
          <w:sz w:val="28"/>
          <w:szCs w:val="28"/>
        </w:rPr>
        <w:t xml:space="preserve"> </w:t>
      </w:r>
    </w:p>
    <w:p w:rsidR="00ED6F8E" w:rsidP="00D71B67" w:rsidRDefault="00ED6F8E" w14:paraId="4CA64F7D" w14:textId="77777777">
      <w:pPr>
        <w:jc w:val="center"/>
        <w:rPr>
          <w:b/>
          <w:sz w:val="28"/>
          <w:szCs w:val="28"/>
        </w:rPr>
      </w:pPr>
      <w:r w:rsidRPr="00ED6F8E">
        <w:rPr>
          <w:b/>
          <w:sz w:val="28"/>
          <w:szCs w:val="28"/>
        </w:rPr>
        <w:t>Instructions for Form I-821D, Consideration of Deferred Action for Childhood Arrivals</w:t>
      </w:r>
    </w:p>
    <w:p w:rsidR="00483DCD" w:rsidP="00D71B67" w:rsidRDefault="00483DCD" w14:paraId="234448C7" w14:textId="77777777">
      <w:pPr>
        <w:jc w:val="center"/>
        <w:rPr>
          <w:b/>
          <w:sz w:val="28"/>
          <w:szCs w:val="28"/>
        </w:rPr>
      </w:pPr>
      <w:r>
        <w:rPr>
          <w:b/>
          <w:sz w:val="28"/>
          <w:szCs w:val="28"/>
        </w:rPr>
        <w:t>OMB Number: 1615-</w:t>
      </w:r>
      <w:r w:rsidR="00ED6F8E">
        <w:rPr>
          <w:b/>
          <w:sz w:val="28"/>
          <w:szCs w:val="28"/>
        </w:rPr>
        <w:t>0124</w:t>
      </w:r>
    </w:p>
    <w:p w:rsidR="009377EB" w:rsidP="00D71B67" w:rsidRDefault="007A731A" w14:paraId="0DA8B005" w14:textId="0AC3E01A">
      <w:pPr>
        <w:jc w:val="center"/>
        <w:rPr>
          <w:b/>
          <w:sz w:val="28"/>
          <w:szCs w:val="28"/>
        </w:rPr>
      </w:pPr>
      <w:r>
        <w:rPr>
          <w:b/>
          <w:sz w:val="28"/>
          <w:szCs w:val="28"/>
        </w:rPr>
        <w:t>0</w:t>
      </w:r>
      <w:r w:rsidR="001E5956">
        <w:rPr>
          <w:b/>
          <w:sz w:val="28"/>
          <w:szCs w:val="28"/>
        </w:rPr>
        <w:t>5</w:t>
      </w:r>
      <w:r>
        <w:rPr>
          <w:b/>
          <w:sz w:val="28"/>
          <w:szCs w:val="28"/>
        </w:rPr>
        <w:t>/1</w:t>
      </w:r>
      <w:r w:rsidR="00A413EA">
        <w:rPr>
          <w:b/>
          <w:sz w:val="28"/>
          <w:szCs w:val="28"/>
        </w:rPr>
        <w:t>5</w:t>
      </w:r>
      <w:r w:rsidR="00DD7F44">
        <w:rPr>
          <w:b/>
          <w:sz w:val="28"/>
          <w:szCs w:val="28"/>
        </w:rPr>
        <w:t>/2020</w:t>
      </w:r>
    </w:p>
    <w:p w:rsidR="00483DCD" w:rsidP="0006270C" w:rsidRDefault="00483DCD" w14:paraId="1B756C5C"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41161C82" w14:textId="77777777">
        <w:tc>
          <w:tcPr>
            <w:tcW w:w="12348" w:type="dxa"/>
            <w:shd w:val="clear" w:color="auto" w:fill="auto"/>
          </w:tcPr>
          <w:p w:rsidRPr="00A6192C" w:rsidR="00637C0D" w:rsidP="00637C0D" w:rsidRDefault="00483DCD" w14:paraId="02CAD646" w14:textId="1A9F0AAA">
            <w:pPr>
              <w:rPr>
                <w:sz w:val="24"/>
                <w:szCs w:val="24"/>
              </w:rPr>
            </w:pPr>
            <w:r w:rsidRPr="00A6192C">
              <w:rPr>
                <w:b/>
                <w:sz w:val="24"/>
                <w:szCs w:val="24"/>
              </w:rPr>
              <w:t>Reason for Revision:</w:t>
            </w:r>
            <w:r w:rsidRPr="00A6192C" w:rsidR="00637C0D">
              <w:rPr>
                <w:b/>
                <w:sz w:val="24"/>
                <w:szCs w:val="24"/>
              </w:rPr>
              <w:t xml:space="preserve">  </w:t>
            </w:r>
            <w:r w:rsidRPr="001E5956" w:rsidR="001E5956">
              <w:rPr>
                <w:bCs/>
                <w:sz w:val="24"/>
                <w:szCs w:val="24"/>
              </w:rPr>
              <w:t>Biometrics Rule</w:t>
            </w:r>
            <w:r w:rsidR="001E5956">
              <w:rPr>
                <w:b/>
                <w:sz w:val="24"/>
                <w:szCs w:val="24"/>
              </w:rPr>
              <w:t xml:space="preserve"> </w:t>
            </w:r>
          </w:p>
          <w:p w:rsidR="00637C0D" w:rsidP="00637C0D" w:rsidRDefault="001E5956" w14:paraId="3A8AEE88" w14:textId="6B1314A8">
            <w:pPr>
              <w:rPr>
                <w:b/>
                <w:sz w:val="24"/>
                <w:szCs w:val="24"/>
              </w:rPr>
            </w:pPr>
            <w:r>
              <w:rPr>
                <w:b/>
                <w:sz w:val="24"/>
                <w:szCs w:val="24"/>
              </w:rPr>
              <w:t xml:space="preserve">Project Phase:  </w:t>
            </w:r>
            <w:r w:rsidRPr="001E5956">
              <w:rPr>
                <w:bCs/>
                <w:sz w:val="24"/>
                <w:szCs w:val="24"/>
              </w:rPr>
              <w:t>NPRM</w:t>
            </w:r>
          </w:p>
          <w:p w:rsidRPr="00A6192C" w:rsidR="001E5956" w:rsidP="00637C0D" w:rsidRDefault="001E5956" w14:paraId="1121072A" w14:textId="77777777">
            <w:pPr>
              <w:rPr>
                <w:b/>
                <w:sz w:val="24"/>
                <w:szCs w:val="24"/>
              </w:rPr>
            </w:pPr>
          </w:p>
          <w:p w:rsidRPr="00A6192C" w:rsidR="00637C0D" w:rsidP="00637C0D" w:rsidRDefault="00637C0D" w14:paraId="7EEDAC99" w14:textId="77777777">
            <w:pPr>
              <w:rPr>
                <w:sz w:val="24"/>
                <w:szCs w:val="24"/>
              </w:rPr>
            </w:pPr>
            <w:r w:rsidRPr="00A6192C">
              <w:rPr>
                <w:sz w:val="24"/>
                <w:szCs w:val="24"/>
              </w:rPr>
              <w:t>Legend for Proposed Text:</w:t>
            </w:r>
          </w:p>
          <w:p w:rsidRPr="00A6192C" w:rsidR="00637C0D" w:rsidP="00637C0D" w:rsidRDefault="00637C0D" w14:paraId="7F036E94"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ED6F8E" w:rsidR="00A277E7" w:rsidP="00637C0D" w:rsidRDefault="00637C0D" w14:paraId="41B60D7D"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ED6F8E" w:rsidR="00ED6F8E" w:rsidP="00ED6F8E" w:rsidRDefault="007700CD" w14:paraId="003059A4" w14:textId="77777777">
            <w:pPr>
              <w:rPr>
                <w:sz w:val="24"/>
                <w:szCs w:val="24"/>
              </w:rPr>
            </w:pPr>
            <w:r>
              <w:rPr>
                <w:sz w:val="24"/>
                <w:szCs w:val="24"/>
              </w:rPr>
              <w:t>Expires 04/30/2021</w:t>
            </w:r>
          </w:p>
          <w:p w:rsidRPr="00ED6F8E" w:rsidR="00ED6F8E" w:rsidP="00ED6F8E" w:rsidRDefault="007700CD" w14:paraId="59EBAB43" w14:textId="77777777">
            <w:pPr>
              <w:rPr>
                <w:b/>
                <w:sz w:val="24"/>
                <w:szCs w:val="24"/>
              </w:rPr>
            </w:pPr>
            <w:r>
              <w:rPr>
                <w:sz w:val="24"/>
                <w:szCs w:val="24"/>
              </w:rPr>
              <w:t>Edition Date 04/24/2019</w:t>
            </w:r>
          </w:p>
        </w:tc>
      </w:tr>
    </w:tbl>
    <w:p w:rsidR="0006270C" w:rsidRDefault="0006270C" w14:paraId="08507010" w14:textId="77777777"/>
    <w:p w:rsidR="0006270C" w:rsidRDefault="0006270C" w14:paraId="10E7B835"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068C99FC" w14:textId="77777777">
        <w:tc>
          <w:tcPr>
            <w:tcW w:w="2808" w:type="dxa"/>
            <w:shd w:val="clear" w:color="auto" w:fill="D9D9D9"/>
            <w:vAlign w:val="center"/>
          </w:tcPr>
          <w:p w:rsidRPr="00F736EE" w:rsidR="00016C07" w:rsidP="00041392" w:rsidRDefault="00016C07" w14:paraId="24928B0B"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24ECEAE8"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2FFC8BD1" w14:textId="77777777">
            <w:pPr>
              <w:pStyle w:val="Default"/>
              <w:jc w:val="center"/>
              <w:rPr>
                <w:b/>
                <w:color w:val="auto"/>
              </w:rPr>
            </w:pPr>
            <w:r>
              <w:rPr>
                <w:b/>
                <w:color w:val="auto"/>
              </w:rPr>
              <w:t>Proposed Text</w:t>
            </w:r>
          </w:p>
        </w:tc>
      </w:tr>
      <w:tr w:rsidRPr="007228B5" w:rsidR="00016C07" w:rsidTr="002D6271" w14:paraId="66FEE463" w14:textId="77777777">
        <w:tc>
          <w:tcPr>
            <w:tcW w:w="2808" w:type="dxa"/>
          </w:tcPr>
          <w:p w:rsidR="00016C07" w:rsidP="003463DC" w:rsidRDefault="00285AD2" w14:paraId="5AFC0FD8" w14:textId="77777777">
            <w:pPr>
              <w:rPr>
                <w:b/>
                <w:sz w:val="24"/>
                <w:szCs w:val="24"/>
              </w:rPr>
            </w:pPr>
            <w:r>
              <w:rPr>
                <w:b/>
                <w:sz w:val="24"/>
                <w:szCs w:val="24"/>
              </w:rPr>
              <w:t>Pages 3-5,</w:t>
            </w:r>
          </w:p>
          <w:p w:rsidRPr="004B3E2B" w:rsidR="00285AD2" w:rsidP="003463DC" w:rsidRDefault="00285AD2" w14:paraId="12F8AD42" w14:textId="77777777">
            <w:pPr>
              <w:rPr>
                <w:b/>
                <w:sz w:val="24"/>
                <w:szCs w:val="24"/>
              </w:rPr>
            </w:pPr>
            <w:r w:rsidRPr="00285AD2">
              <w:rPr>
                <w:b/>
                <w:sz w:val="24"/>
                <w:szCs w:val="24"/>
              </w:rPr>
              <w:t>Biometric Services Appointment</w:t>
            </w:r>
          </w:p>
        </w:tc>
        <w:tc>
          <w:tcPr>
            <w:tcW w:w="4095" w:type="dxa"/>
          </w:tcPr>
          <w:p w:rsidRPr="00285AD2" w:rsidR="00285AD2" w:rsidP="00285AD2" w:rsidRDefault="00285AD2" w14:paraId="691B8402" w14:textId="77777777">
            <w:pPr>
              <w:pStyle w:val="NoSpacing"/>
              <w:rPr>
                <w:rFonts w:ascii="Times New Roman" w:hAnsi="Times New Roman" w:eastAsia="Times New Roman" w:cs="Times New Roman"/>
                <w:b/>
                <w:bCs/>
                <w:color w:val="231F20"/>
              </w:rPr>
            </w:pPr>
            <w:r w:rsidRPr="00285AD2">
              <w:rPr>
                <w:rFonts w:ascii="Times New Roman" w:hAnsi="Times New Roman" w:eastAsia="Times New Roman" w:cs="Times New Roman"/>
                <w:b/>
                <w:bCs/>
                <w:color w:val="231F20"/>
              </w:rPr>
              <w:t>[page 3]</w:t>
            </w:r>
          </w:p>
          <w:p w:rsidRPr="00285AD2" w:rsidR="00285AD2" w:rsidP="00285AD2" w:rsidRDefault="00285AD2" w14:paraId="5FA4220F" w14:textId="77777777">
            <w:pPr>
              <w:pStyle w:val="NoSpacing"/>
              <w:rPr>
                <w:rFonts w:ascii="Times New Roman" w:hAnsi="Times New Roman" w:eastAsia="Times New Roman" w:cs="Times New Roman"/>
                <w:b/>
                <w:bCs/>
                <w:color w:val="231F20"/>
              </w:rPr>
            </w:pPr>
          </w:p>
          <w:p w:rsidRPr="00285AD2" w:rsidR="00285AD2" w:rsidP="00285AD2" w:rsidRDefault="00285AD2" w14:paraId="36BB716A" w14:textId="77777777">
            <w:pPr>
              <w:pStyle w:val="NoSpacing"/>
              <w:rPr>
                <w:rFonts w:ascii="Times New Roman" w:hAnsi="Times New Roman" w:eastAsia="Times New Roman" w:cs="Times New Roman"/>
                <w:b/>
                <w:bCs/>
                <w:color w:val="231F20"/>
              </w:rPr>
            </w:pPr>
            <w:r w:rsidRPr="00285AD2">
              <w:rPr>
                <w:rFonts w:ascii="Times New Roman" w:hAnsi="Times New Roman" w:eastAsia="Times New Roman" w:cs="Times New Roman"/>
                <w:b/>
                <w:bCs/>
                <w:color w:val="231F20"/>
              </w:rPr>
              <w:t>…</w:t>
            </w:r>
          </w:p>
          <w:p w:rsidRPr="00285AD2" w:rsidR="00285AD2" w:rsidP="00285AD2" w:rsidRDefault="00285AD2" w14:paraId="4FFAD2CA" w14:textId="77777777">
            <w:pPr>
              <w:pStyle w:val="NoSpacing"/>
              <w:rPr>
                <w:rFonts w:ascii="Times New Roman" w:hAnsi="Times New Roman" w:eastAsia="Times New Roman" w:cs="Times New Roman"/>
                <w:b/>
                <w:bCs/>
                <w:color w:val="231F20"/>
              </w:rPr>
            </w:pPr>
          </w:p>
          <w:p w:rsidRPr="00285AD2" w:rsidR="00285AD2" w:rsidP="00285AD2" w:rsidRDefault="00285AD2" w14:paraId="64755CB5" w14:textId="77777777">
            <w:pPr>
              <w:pStyle w:val="NoSpacing"/>
              <w:rPr>
                <w:rFonts w:ascii="Times New Roman" w:hAnsi="Times New Roman" w:eastAsia="Times New Roman" w:cs="Times New Roman"/>
                <w:color w:val="231F20"/>
              </w:rPr>
            </w:pPr>
            <w:r w:rsidRPr="00285AD2">
              <w:rPr>
                <w:rFonts w:ascii="Times New Roman" w:hAnsi="Times New Roman" w:eastAsia="Times New Roman" w:cs="Times New Roman"/>
                <w:b/>
                <w:bCs/>
                <w:color w:val="231F20"/>
              </w:rPr>
              <w:t>Biometric</w:t>
            </w:r>
            <w:r w:rsidRPr="00285AD2">
              <w:rPr>
                <w:rFonts w:ascii="Times New Roman" w:hAnsi="Times New Roman" w:eastAsia="Times New Roman" w:cs="Times New Roman"/>
                <w:b/>
                <w:bCs/>
                <w:color w:val="231F20"/>
                <w:spacing w:val="-9"/>
              </w:rPr>
              <w:t xml:space="preserve"> </w:t>
            </w:r>
            <w:r w:rsidRPr="00285AD2">
              <w:rPr>
                <w:rFonts w:ascii="Times New Roman" w:hAnsi="Times New Roman" w:eastAsia="Times New Roman" w:cs="Times New Roman"/>
                <w:b/>
                <w:bCs/>
                <w:color w:val="231F20"/>
              </w:rPr>
              <w:t>Services</w:t>
            </w:r>
            <w:r w:rsidRPr="00285AD2">
              <w:rPr>
                <w:rFonts w:ascii="Times New Roman" w:hAnsi="Times New Roman" w:eastAsia="Times New Roman" w:cs="Times New Roman"/>
                <w:b/>
                <w:bCs/>
                <w:color w:val="231F20"/>
                <w:spacing w:val="-20"/>
              </w:rPr>
              <w:t xml:space="preserve"> </w:t>
            </w:r>
            <w:r w:rsidRPr="00285AD2">
              <w:rPr>
                <w:rFonts w:ascii="Times New Roman" w:hAnsi="Times New Roman" w:eastAsia="Times New Roman" w:cs="Times New Roman"/>
                <w:b/>
                <w:bCs/>
                <w:color w:val="231F20"/>
              </w:rPr>
              <w:t>Appointment.</w:t>
            </w:r>
            <w:r w:rsidRPr="00285AD2">
              <w:rPr>
                <w:rFonts w:ascii="Times New Roman" w:hAnsi="Times New Roman" w:eastAsia="Times New Roman" w:cs="Times New Roman"/>
                <w:bCs/>
                <w:color w:val="231F20"/>
              </w:rPr>
              <w:t xml:space="preserve">  </w:t>
            </w:r>
            <w:r w:rsidRPr="00285AD2">
              <w:rPr>
                <w:rFonts w:ascii="Times New Roman" w:hAnsi="Times New Roman" w:eastAsia="Times New Roman" w:cs="Times New Roman"/>
                <w:color w:val="231F20"/>
              </w:rPr>
              <w:t>Individuals requesting DACA</w:t>
            </w:r>
            <w:r w:rsidRPr="00285AD2">
              <w:rPr>
                <w:rFonts w:ascii="Times New Roman" w:hAnsi="Times New Roman" w:eastAsia="Times New Roman" w:cs="Times New Roman"/>
                <w:color w:val="231F20"/>
                <w:spacing w:val="-12"/>
              </w:rPr>
              <w:t xml:space="preserve"> </w:t>
            </w:r>
            <w:r w:rsidRPr="00285AD2">
              <w:rPr>
                <w:rFonts w:ascii="Times New Roman" w:hAnsi="Times New Roman" w:eastAsia="Times New Roman" w:cs="Times New Roman"/>
                <w:color w:val="231F20"/>
              </w:rPr>
              <w:t>must provide fingerprints,</w:t>
            </w:r>
            <w:r w:rsidRPr="00285AD2">
              <w:rPr>
                <w:rFonts w:ascii="Times New Roman" w:hAnsi="Times New Roman" w:eastAsia="Times New Roman" w:cs="Times New Roman"/>
                <w:color w:val="231F20"/>
                <w:spacing w:val="-22"/>
              </w:rPr>
              <w:t xml:space="preserve"> </w:t>
            </w:r>
            <w:r w:rsidRPr="00285AD2">
              <w:rPr>
                <w:rFonts w:ascii="Times New Roman" w:hAnsi="Times New Roman" w:eastAsia="Times New Roman" w:cs="Times New Roman"/>
                <w:color w:val="231F20"/>
              </w:rPr>
              <w:t>photographs, and signatures (biometrics).</w:t>
            </w:r>
            <w:r w:rsidRPr="00285AD2">
              <w:rPr>
                <w:rFonts w:ascii="Times New Roman" w:hAnsi="Times New Roman" w:eastAsia="Times New Roman" w:cs="Times New Roman"/>
                <w:color w:val="231F20"/>
                <w:spacing w:val="47"/>
              </w:rPr>
              <w:t xml:space="preserve"> </w:t>
            </w:r>
            <w:r w:rsidRPr="00285AD2">
              <w:rPr>
                <w:rFonts w:ascii="Times New Roman" w:hAnsi="Times New Roman" w:eastAsia="Times New Roman" w:cs="Times New Roman"/>
                <w:color w:val="231F20"/>
                <w:spacing w:val="-22"/>
              </w:rPr>
              <w:t>Y</w:t>
            </w:r>
            <w:r w:rsidRPr="00285AD2">
              <w:rPr>
                <w:rFonts w:ascii="Times New Roman" w:hAnsi="Times New Roman" w:eastAsia="Times New Roman" w:cs="Times New Roman"/>
                <w:color w:val="231F20"/>
              </w:rPr>
              <w:t>ou may receive a notice scheduling you to appear at an</w:t>
            </w:r>
            <w:r w:rsidRPr="00285AD2">
              <w:rPr>
                <w:rFonts w:ascii="Times New Roman" w:hAnsi="Times New Roman" w:eastAsia="Times New Roman" w:cs="Times New Roman"/>
                <w:color w:val="231F20"/>
                <w:spacing w:val="-13"/>
              </w:rPr>
              <w:t xml:space="preserve"> </w:t>
            </w:r>
            <w:r w:rsidRPr="00285AD2">
              <w:rPr>
                <w:rFonts w:ascii="Times New Roman" w:hAnsi="Times New Roman" w:eastAsia="Times New Roman" w:cs="Times New Roman"/>
                <w:color w:val="231F20"/>
              </w:rPr>
              <w:t>Application Support Center (ASC) for biometrics collection.  Failure to comply with the notice may result in the denial of your deferred action request.  USCIS ma</w:t>
            </w:r>
            <w:r w:rsidRPr="00285AD2">
              <w:rPr>
                <w:rFonts w:ascii="Times New Roman" w:hAnsi="Times New Roman" w:eastAsia="Times New Roman" w:cs="Times New Roman"/>
                <w:color w:val="231F20"/>
                <w:spacing w:val="-16"/>
              </w:rPr>
              <w:t>y</w:t>
            </w:r>
            <w:r w:rsidRPr="00285AD2">
              <w:rPr>
                <w:rFonts w:ascii="Times New Roman" w:hAnsi="Times New Roman" w:eastAsia="Times New Roman" w:cs="Times New Roman"/>
                <w:color w:val="231F20"/>
              </w:rPr>
              <w:t>, in its discretion, waive the collection of certain biometrics.</w:t>
            </w:r>
          </w:p>
          <w:p w:rsidRPr="00285AD2" w:rsidR="00285AD2" w:rsidP="00285AD2" w:rsidRDefault="00285AD2" w14:paraId="057276FB" w14:textId="77777777">
            <w:pPr>
              <w:pStyle w:val="NoSpacing"/>
              <w:rPr>
                <w:rFonts w:ascii="Times New Roman" w:hAnsi="Times New Roman" w:eastAsia="Times New Roman" w:cs="Times New Roman"/>
                <w:color w:val="231F20"/>
              </w:rPr>
            </w:pPr>
          </w:p>
          <w:p w:rsidRPr="00285AD2" w:rsidR="00285AD2" w:rsidP="00285AD2" w:rsidRDefault="00285AD2" w14:paraId="134B2BE4" w14:textId="77777777">
            <w:pPr>
              <w:pStyle w:val="NoSpacing"/>
              <w:rPr>
                <w:rFonts w:ascii="Times New Roman" w:hAnsi="Times New Roman" w:eastAsia="Times New Roman" w:cs="Times New Roman"/>
                <w:color w:val="231F20"/>
              </w:rPr>
            </w:pPr>
          </w:p>
          <w:p w:rsidRPr="00285AD2" w:rsidR="00285AD2" w:rsidP="00285AD2" w:rsidRDefault="00285AD2" w14:paraId="45DF7FDA" w14:textId="77777777">
            <w:pPr>
              <w:pStyle w:val="NoSpacing"/>
              <w:rPr>
                <w:rFonts w:ascii="Times New Roman" w:hAnsi="Times New Roman" w:eastAsia="Times New Roman" w:cs="Times New Roman"/>
                <w:color w:val="231F20"/>
              </w:rPr>
            </w:pPr>
          </w:p>
          <w:p w:rsidRPr="00285AD2" w:rsidR="00285AD2" w:rsidP="00285AD2" w:rsidRDefault="00285AD2" w14:paraId="2A38A69D" w14:textId="77777777">
            <w:pPr>
              <w:pStyle w:val="NoSpacing"/>
              <w:rPr>
                <w:rFonts w:ascii="Times New Roman" w:hAnsi="Times New Roman" w:eastAsia="Times New Roman" w:cs="Times New Roman"/>
                <w:color w:val="231F20"/>
              </w:rPr>
            </w:pPr>
          </w:p>
          <w:p w:rsidRPr="00285AD2" w:rsidR="00285AD2" w:rsidP="00285AD2" w:rsidRDefault="00285AD2" w14:paraId="5A5C9566" w14:textId="77777777">
            <w:pPr>
              <w:pStyle w:val="NoSpacing"/>
              <w:rPr>
                <w:rFonts w:ascii="Times New Roman" w:hAnsi="Times New Roman" w:eastAsia="Times New Roman" w:cs="Times New Roman"/>
                <w:color w:val="231F20"/>
              </w:rPr>
            </w:pPr>
          </w:p>
          <w:p w:rsidRPr="00285AD2" w:rsidR="00285AD2" w:rsidP="00285AD2" w:rsidRDefault="00285AD2" w14:paraId="2CDC4505" w14:textId="77777777">
            <w:pPr>
              <w:pStyle w:val="NoSpacing"/>
              <w:rPr>
                <w:rFonts w:ascii="Times New Roman" w:hAnsi="Times New Roman" w:eastAsia="Times New Roman" w:cs="Times New Roman"/>
                <w:color w:val="231F20"/>
              </w:rPr>
            </w:pPr>
          </w:p>
          <w:p w:rsidRPr="00285AD2" w:rsidR="00285AD2" w:rsidP="00285AD2" w:rsidRDefault="00285AD2" w14:paraId="195097ED" w14:textId="77777777">
            <w:pPr>
              <w:pStyle w:val="NoSpacing"/>
              <w:rPr>
                <w:rFonts w:ascii="Times New Roman" w:hAnsi="Times New Roman" w:eastAsia="Times New Roman" w:cs="Times New Roman"/>
                <w:color w:val="231F20"/>
              </w:rPr>
            </w:pPr>
          </w:p>
          <w:p w:rsidRPr="00285AD2" w:rsidR="00285AD2" w:rsidP="00285AD2" w:rsidRDefault="00285AD2" w14:paraId="43E12109" w14:textId="77777777">
            <w:pPr>
              <w:pStyle w:val="NoSpacing"/>
              <w:rPr>
                <w:rFonts w:ascii="Times New Roman" w:hAnsi="Times New Roman" w:eastAsia="Times New Roman" w:cs="Times New Roman"/>
                <w:color w:val="231F20"/>
              </w:rPr>
            </w:pPr>
          </w:p>
          <w:p w:rsidRPr="00285AD2" w:rsidR="00285AD2" w:rsidP="00285AD2" w:rsidRDefault="00285AD2" w14:paraId="2EBD2A1E" w14:textId="77777777">
            <w:pPr>
              <w:pStyle w:val="NoSpacing"/>
              <w:rPr>
                <w:rFonts w:ascii="Times New Roman" w:hAnsi="Times New Roman" w:eastAsia="Times New Roman" w:cs="Times New Roman"/>
                <w:color w:val="231F20"/>
              </w:rPr>
            </w:pPr>
          </w:p>
          <w:p w:rsidRPr="00285AD2" w:rsidR="00285AD2" w:rsidP="00285AD2" w:rsidRDefault="00285AD2" w14:paraId="2A057E31" w14:textId="77777777">
            <w:pPr>
              <w:pStyle w:val="NoSpacing"/>
              <w:rPr>
                <w:rFonts w:ascii="Times New Roman" w:hAnsi="Times New Roman" w:eastAsia="Times New Roman" w:cs="Times New Roman"/>
                <w:color w:val="231F20"/>
              </w:rPr>
            </w:pPr>
          </w:p>
          <w:p w:rsidRPr="00285AD2" w:rsidR="00285AD2" w:rsidP="00285AD2" w:rsidRDefault="00285AD2" w14:paraId="2FC6E79B" w14:textId="77777777">
            <w:pPr>
              <w:pStyle w:val="NoSpacing"/>
              <w:rPr>
                <w:rFonts w:ascii="Times New Roman" w:hAnsi="Times New Roman" w:eastAsia="Times New Roman" w:cs="Times New Roman"/>
                <w:color w:val="231F20"/>
              </w:rPr>
            </w:pPr>
          </w:p>
          <w:p w:rsidRPr="00285AD2" w:rsidR="00285AD2" w:rsidP="00285AD2" w:rsidRDefault="00285AD2" w14:paraId="7CAFFBEC" w14:textId="77777777">
            <w:pPr>
              <w:pStyle w:val="NoSpacing"/>
              <w:rPr>
                <w:rFonts w:ascii="Times New Roman" w:hAnsi="Times New Roman" w:eastAsia="Times New Roman" w:cs="Times New Roman"/>
                <w:color w:val="231F20"/>
              </w:rPr>
            </w:pPr>
          </w:p>
          <w:p w:rsidRPr="00285AD2" w:rsidR="00285AD2" w:rsidP="00285AD2" w:rsidRDefault="00285AD2" w14:paraId="06608C0B" w14:textId="77777777">
            <w:pPr>
              <w:pStyle w:val="NoSpacing"/>
              <w:rPr>
                <w:rFonts w:ascii="Times New Roman" w:hAnsi="Times New Roman" w:eastAsia="Times New Roman" w:cs="Times New Roman"/>
                <w:color w:val="231F20"/>
              </w:rPr>
            </w:pPr>
          </w:p>
          <w:p w:rsidRPr="00285AD2" w:rsidR="00285AD2" w:rsidP="00285AD2" w:rsidRDefault="00285AD2" w14:paraId="40E9267D" w14:textId="77777777">
            <w:pPr>
              <w:pStyle w:val="NoSpacing"/>
              <w:rPr>
                <w:rFonts w:ascii="Times New Roman" w:hAnsi="Times New Roman" w:eastAsia="Times New Roman" w:cs="Times New Roman"/>
                <w:color w:val="231F20"/>
              </w:rPr>
            </w:pPr>
          </w:p>
          <w:p w:rsidRPr="00285AD2" w:rsidR="00285AD2" w:rsidP="00285AD2" w:rsidRDefault="00285AD2" w14:paraId="4B764E7E" w14:textId="77777777">
            <w:pPr>
              <w:pStyle w:val="NoSpacing"/>
              <w:rPr>
                <w:rFonts w:ascii="Times New Roman" w:hAnsi="Times New Roman" w:eastAsia="Times New Roman" w:cs="Times New Roman"/>
                <w:color w:val="231F20"/>
              </w:rPr>
            </w:pPr>
          </w:p>
          <w:p w:rsidRPr="00285AD2" w:rsidR="00285AD2" w:rsidP="00285AD2" w:rsidRDefault="00285AD2" w14:paraId="14AE23C0" w14:textId="77777777">
            <w:pPr>
              <w:pStyle w:val="NoSpacing"/>
              <w:rPr>
                <w:rFonts w:ascii="Times New Roman" w:hAnsi="Times New Roman" w:eastAsia="Times New Roman" w:cs="Times New Roman"/>
                <w:color w:val="231F20"/>
              </w:rPr>
            </w:pPr>
          </w:p>
          <w:p w:rsidRPr="00285AD2" w:rsidR="00285AD2" w:rsidP="00285AD2" w:rsidRDefault="00285AD2" w14:paraId="779E2668" w14:textId="77777777">
            <w:pPr>
              <w:pStyle w:val="NoSpacing"/>
              <w:rPr>
                <w:rFonts w:ascii="Times New Roman" w:hAnsi="Times New Roman" w:eastAsia="Times New Roman" w:cs="Times New Roman"/>
                <w:color w:val="231F20"/>
              </w:rPr>
            </w:pPr>
          </w:p>
          <w:p w:rsidRPr="00285AD2" w:rsidR="00285AD2" w:rsidP="00285AD2" w:rsidRDefault="00285AD2" w14:paraId="093463B0" w14:textId="77777777">
            <w:pPr>
              <w:pStyle w:val="NoSpacing"/>
              <w:rPr>
                <w:rFonts w:ascii="Times New Roman" w:hAnsi="Times New Roman" w:eastAsia="Times New Roman" w:cs="Times New Roman"/>
                <w:color w:val="231F20"/>
              </w:rPr>
            </w:pPr>
          </w:p>
          <w:p w:rsidRPr="00285AD2" w:rsidR="00285AD2" w:rsidP="00285AD2" w:rsidRDefault="00285AD2" w14:paraId="39E10CD0" w14:textId="77777777">
            <w:pPr>
              <w:pStyle w:val="NoSpacing"/>
              <w:rPr>
                <w:rFonts w:ascii="Times New Roman" w:hAnsi="Times New Roman" w:eastAsia="Times New Roman" w:cs="Times New Roman"/>
                <w:color w:val="231F20"/>
              </w:rPr>
            </w:pPr>
          </w:p>
          <w:p w:rsidR="00285AD2" w:rsidP="00285AD2" w:rsidRDefault="00285AD2" w14:paraId="09B5520B" w14:textId="77777777">
            <w:pPr>
              <w:pStyle w:val="NoSpacing"/>
              <w:rPr>
                <w:rFonts w:ascii="Times New Roman" w:hAnsi="Times New Roman" w:eastAsia="Times New Roman" w:cs="Times New Roman"/>
                <w:color w:val="231F20"/>
              </w:rPr>
            </w:pPr>
          </w:p>
          <w:p w:rsidR="00B45D56" w:rsidP="00285AD2" w:rsidRDefault="00B45D56" w14:paraId="0C19389B" w14:textId="77777777">
            <w:pPr>
              <w:pStyle w:val="NoSpacing"/>
              <w:rPr>
                <w:rFonts w:ascii="Times New Roman" w:hAnsi="Times New Roman" w:eastAsia="Times New Roman" w:cs="Times New Roman"/>
                <w:color w:val="231F20"/>
              </w:rPr>
            </w:pPr>
          </w:p>
          <w:p w:rsidRPr="00285AD2" w:rsidR="00B45D56" w:rsidP="00285AD2" w:rsidRDefault="00B45D56" w14:paraId="3E9D4629" w14:textId="77777777">
            <w:pPr>
              <w:pStyle w:val="NoSpacing"/>
              <w:rPr>
                <w:rFonts w:ascii="Times New Roman" w:hAnsi="Times New Roman" w:eastAsia="Times New Roman" w:cs="Times New Roman"/>
                <w:color w:val="231F20"/>
              </w:rPr>
            </w:pPr>
          </w:p>
          <w:p w:rsidRPr="00285AD2" w:rsidR="00285AD2" w:rsidP="00285AD2" w:rsidRDefault="00285AD2" w14:paraId="3299610C" w14:textId="77777777">
            <w:pPr>
              <w:pStyle w:val="NoSpacing"/>
              <w:rPr>
                <w:rFonts w:ascii="Times New Roman" w:hAnsi="Times New Roman" w:eastAsia="Times New Roman" w:cs="Times New Roman"/>
                <w:color w:val="231F20"/>
              </w:rPr>
            </w:pPr>
          </w:p>
          <w:p w:rsidRPr="00285AD2" w:rsidR="00285AD2" w:rsidP="00285AD2" w:rsidRDefault="00285AD2" w14:paraId="412CCE25" w14:textId="77777777">
            <w:pPr>
              <w:pStyle w:val="NoSpacing"/>
              <w:rPr>
                <w:rFonts w:ascii="Times New Roman" w:hAnsi="Times New Roman" w:eastAsia="Times New Roman" w:cs="Times New Roman"/>
                <w:color w:val="231F20"/>
              </w:rPr>
            </w:pPr>
          </w:p>
          <w:p w:rsidRPr="00285AD2" w:rsidR="00285AD2" w:rsidP="00285AD2" w:rsidRDefault="00285AD2" w14:paraId="6EED318A" w14:textId="77777777">
            <w:pPr>
              <w:pStyle w:val="NoSpacing"/>
              <w:rPr>
                <w:rFonts w:ascii="Times New Roman" w:hAnsi="Times New Roman" w:eastAsia="Times New Roman" w:cs="Times New Roman"/>
                <w:color w:val="231F20"/>
              </w:rPr>
            </w:pPr>
          </w:p>
          <w:p w:rsidRPr="00285AD2" w:rsidR="00285AD2" w:rsidP="00285AD2" w:rsidRDefault="00285AD2" w14:paraId="1C925BA5" w14:textId="77777777">
            <w:pPr>
              <w:pStyle w:val="NoSpacing"/>
              <w:rPr>
                <w:rFonts w:ascii="Times New Roman" w:hAnsi="Times New Roman" w:eastAsia="Times New Roman" w:cs="Times New Roman"/>
                <w:color w:val="231F20"/>
              </w:rPr>
            </w:pPr>
          </w:p>
          <w:p w:rsidRPr="00285AD2" w:rsidR="00285AD2" w:rsidP="00285AD2" w:rsidRDefault="00285AD2" w14:paraId="35D27A9F" w14:textId="77777777">
            <w:pPr>
              <w:pStyle w:val="NoSpacing"/>
              <w:rPr>
                <w:rFonts w:ascii="Times New Roman" w:hAnsi="Times New Roman" w:eastAsia="Times New Roman" w:cs="Times New Roman"/>
                <w:color w:val="231F20"/>
              </w:rPr>
            </w:pPr>
          </w:p>
          <w:p w:rsidRPr="00285AD2" w:rsidR="00285AD2" w:rsidP="00285AD2" w:rsidRDefault="00285AD2" w14:paraId="66B6E9A5" w14:textId="77777777">
            <w:pPr>
              <w:pStyle w:val="NoSpacing"/>
              <w:rPr>
                <w:rFonts w:ascii="Times New Roman" w:hAnsi="Times New Roman" w:eastAsia="Times New Roman" w:cs="Times New Roman"/>
                <w:color w:val="231F20"/>
              </w:rPr>
            </w:pPr>
          </w:p>
          <w:p w:rsidRPr="00285AD2" w:rsidR="00285AD2" w:rsidP="00285AD2" w:rsidRDefault="00285AD2" w14:paraId="122E4E83" w14:textId="77777777">
            <w:pPr>
              <w:pStyle w:val="NoSpacing"/>
              <w:rPr>
                <w:rFonts w:ascii="Times New Roman" w:hAnsi="Times New Roman" w:eastAsia="Times New Roman" w:cs="Times New Roman"/>
                <w:color w:val="231F20"/>
              </w:rPr>
            </w:pPr>
          </w:p>
          <w:p w:rsidRPr="00285AD2" w:rsidR="00285AD2" w:rsidP="00285AD2" w:rsidRDefault="00285AD2" w14:paraId="1586BCD4" w14:textId="77777777">
            <w:pPr>
              <w:pStyle w:val="NoSpacing"/>
              <w:rPr>
                <w:rFonts w:ascii="Times New Roman" w:hAnsi="Times New Roman" w:eastAsia="Times New Roman" w:cs="Times New Roman"/>
              </w:rPr>
            </w:pPr>
            <w:r w:rsidRPr="00285AD2">
              <w:rPr>
                <w:rFonts w:ascii="Times New Roman" w:hAnsi="Times New Roman" w:eastAsia="Times New Roman" w:cs="Times New Roman"/>
                <w:b/>
                <w:bCs/>
                <w:color w:val="231F20"/>
              </w:rPr>
              <w:t>Copies.</w:t>
            </w:r>
            <w:r w:rsidRPr="00285AD2">
              <w:rPr>
                <w:rFonts w:ascii="Times New Roman" w:hAnsi="Times New Roman" w:eastAsia="Times New Roman" w:cs="Times New Roman"/>
                <w:bCs/>
                <w:color w:val="231F20"/>
                <w:spacing w:val="47"/>
              </w:rPr>
              <w:t xml:space="preserve"> </w:t>
            </w:r>
            <w:r w:rsidRPr="00285AD2">
              <w:rPr>
                <w:rFonts w:ascii="Times New Roman" w:hAnsi="Times New Roman" w:eastAsia="Times New Roman" w:cs="Times New Roman"/>
                <w:color w:val="231F20"/>
                <w:spacing w:val="-22"/>
              </w:rPr>
              <w:t>Y</w:t>
            </w:r>
            <w:r w:rsidRPr="00285AD2">
              <w:rPr>
                <w:rFonts w:ascii="Times New Roman" w:hAnsi="Times New Roman" w:eastAsia="Times New Roman" w:cs="Times New Roman"/>
                <w:color w:val="231F20"/>
              </w:rPr>
              <w:t>ou may submit a legible photocopy of any document, unless you are specifically</w:t>
            </w:r>
            <w:r w:rsidRPr="00285AD2">
              <w:rPr>
                <w:rFonts w:ascii="Times New Roman" w:hAnsi="Times New Roman" w:eastAsia="Times New Roman" w:cs="Times New Roman"/>
                <w:color w:val="231F20"/>
                <w:spacing w:val="-20"/>
              </w:rPr>
              <w:t xml:space="preserve"> </w:t>
            </w:r>
            <w:r w:rsidRPr="00285AD2">
              <w:rPr>
                <w:rFonts w:ascii="Times New Roman" w:hAnsi="Times New Roman" w:eastAsia="Times New Roman" w:cs="Times New Roman"/>
                <w:color w:val="231F20"/>
              </w:rPr>
              <w:t>required to file</w:t>
            </w:r>
            <w:r w:rsidRPr="00285AD2">
              <w:rPr>
                <w:rFonts w:ascii="Times New Roman" w:hAnsi="Times New Roman" w:eastAsia="Times New Roman" w:cs="Times New Roman"/>
                <w:color w:val="231F20"/>
                <w:spacing w:val="-15"/>
              </w:rPr>
              <w:t xml:space="preserve"> </w:t>
            </w:r>
            <w:r w:rsidRPr="00285AD2">
              <w:rPr>
                <w:rFonts w:ascii="Times New Roman" w:hAnsi="Times New Roman" w:eastAsia="Times New Roman" w:cs="Times New Roman"/>
                <w:color w:val="231F20"/>
              </w:rPr>
              <w:t>an original document with this request.  Original documents submitted when not required may remain a part of the record, and USCIS will not automatically return them to you.</w:t>
            </w:r>
          </w:p>
          <w:p w:rsidRPr="00285AD2" w:rsidR="00016C07" w:rsidP="003463DC" w:rsidRDefault="00016C07" w14:paraId="6D06BE32" w14:textId="77777777">
            <w:pPr>
              <w:rPr>
                <w:sz w:val="22"/>
                <w:szCs w:val="22"/>
              </w:rPr>
            </w:pPr>
          </w:p>
          <w:p w:rsidRPr="00285AD2" w:rsidR="00285AD2" w:rsidP="003463DC" w:rsidRDefault="00285AD2" w14:paraId="36BB724F" w14:textId="77777777">
            <w:pPr>
              <w:rPr>
                <w:b/>
                <w:sz w:val="22"/>
                <w:szCs w:val="22"/>
              </w:rPr>
            </w:pPr>
            <w:r w:rsidRPr="00285AD2">
              <w:rPr>
                <w:b/>
                <w:sz w:val="22"/>
                <w:szCs w:val="22"/>
              </w:rPr>
              <w:t>…</w:t>
            </w:r>
          </w:p>
          <w:p w:rsidR="00285AD2" w:rsidP="003463DC" w:rsidRDefault="00285AD2" w14:paraId="501D1B23" w14:textId="77777777">
            <w:pPr>
              <w:rPr>
                <w:b/>
                <w:sz w:val="22"/>
                <w:szCs w:val="22"/>
              </w:rPr>
            </w:pPr>
          </w:p>
          <w:p w:rsidR="00763CBF" w:rsidP="00763CBF" w:rsidRDefault="00763CBF" w14:paraId="07A6F0C6" w14:textId="77777777">
            <w:pPr>
              <w:rPr>
                <w:b/>
                <w:sz w:val="22"/>
                <w:szCs w:val="22"/>
              </w:rPr>
            </w:pPr>
            <w:r w:rsidRPr="00763CBF">
              <w:rPr>
                <w:b/>
                <w:sz w:val="22"/>
                <w:szCs w:val="22"/>
              </w:rPr>
              <w:t>[page 4]</w:t>
            </w:r>
          </w:p>
          <w:p w:rsidR="00763CBF" w:rsidP="003463DC" w:rsidRDefault="00763CBF" w14:paraId="2A6F945A" w14:textId="77777777">
            <w:pPr>
              <w:rPr>
                <w:b/>
                <w:sz w:val="22"/>
                <w:szCs w:val="22"/>
              </w:rPr>
            </w:pPr>
          </w:p>
          <w:p w:rsidRPr="00763CBF" w:rsidR="00763CBF" w:rsidP="00763CBF" w:rsidRDefault="00763CBF" w14:paraId="159B11EC" w14:textId="77777777">
            <w:pPr>
              <w:pStyle w:val="NoSpacing"/>
              <w:rPr>
                <w:rFonts w:ascii="Times New Roman" w:hAnsi="Times New Roman" w:eastAsia="Times New Roman" w:cs="Times New Roman"/>
              </w:rPr>
            </w:pPr>
            <w:r w:rsidRPr="00763CBF">
              <w:rPr>
                <w:rFonts w:ascii="Times New Roman" w:hAnsi="Times New Roman" w:eastAsia="Times New Roman" w:cs="Times New Roman"/>
                <w:b/>
                <w:bCs/>
              </w:rPr>
              <w:t xml:space="preserve">E. </w:t>
            </w:r>
            <w:r w:rsidRPr="00763CBF">
              <w:rPr>
                <w:rFonts w:ascii="Times New Roman" w:hAnsi="Times New Roman" w:eastAsia="Times New Roman" w:cs="Times New Roman"/>
                <w:b/>
                <w:bCs/>
                <w:spacing w:val="46"/>
              </w:rPr>
              <w:t xml:space="preserve"> </w:t>
            </w:r>
            <w:r w:rsidRPr="00763CBF">
              <w:rPr>
                <w:rFonts w:ascii="Times New Roman" w:hAnsi="Times New Roman" w:eastAsia="Times New Roman" w:cs="Times New Roman"/>
                <w:b/>
                <w:bCs/>
              </w:rPr>
              <w:t>P</w:t>
            </w:r>
            <w:r w:rsidRPr="00763CBF">
              <w:rPr>
                <w:rFonts w:ascii="Times New Roman" w:hAnsi="Times New Roman" w:eastAsia="Times New Roman" w:cs="Times New Roman"/>
                <w:b/>
                <w:bCs/>
                <w:spacing w:val="-4"/>
              </w:rPr>
              <w:t>r</w:t>
            </w:r>
            <w:r w:rsidRPr="00763CBF">
              <w:rPr>
                <w:rFonts w:ascii="Times New Roman" w:hAnsi="Times New Roman" w:eastAsia="Times New Roman" w:cs="Times New Roman"/>
                <w:b/>
                <w:bCs/>
              </w:rPr>
              <w:t>ocessing</w:t>
            </w:r>
            <w:r w:rsidRPr="00763CBF">
              <w:rPr>
                <w:rFonts w:ascii="Times New Roman" w:hAnsi="Times New Roman" w:eastAsia="Times New Roman" w:cs="Times New Roman"/>
                <w:b/>
                <w:bCs/>
                <w:spacing w:val="-2"/>
              </w:rPr>
              <w:t xml:space="preserve"> </w:t>
            </w:r>
            <w:r w:rsidRPr="00763CBF">
              <w:rPr>
                <w:rFonts w:ascii="Times New Roman" w:hAnsi="Times New Roman" w:eastAsia="Times New Roman" w:cs="Times New Roman"/>
                <w:b/>
                <w:bCs/>
              </w:rPr>
              <w:t>Information.</w:t>
            </w:r>
            <w:r w:rsidRPr="00763CBF">
              <w:rPr>
                <w:rFonts w:ascii="Times New Roman" w:hAnsi="Times New Roman" w:eastAsia="Times New Roman" w:cs="Times New Roman"/>
                <w:bCs/>
                <w:spacing w:val="47"/>
              </w:rPr>
              <w:t xml:space="preserve"> </w:t>
            </w:r>
            <w:r w:rsidRPr="00763CBF">
              <w:rPr>
                <w:rFonts w:ascii="Times New Roman" w:hAnsi="Times New Roman" w:eastAsia="Times New Roman" w:cs="Times New Roman"/>
                <w:spacing w:val="-22"/>
              </w:rPr>
              <w:t>Y</w:t>
            </w:r>
            <w:r w:rsidRPr="00763CBF">
              <w:rPr>
                <w:rFonts w:ascii="Times New Roman" w:hAnsi="Times New Roman" w:eastAsia="Times New Roman" w:cs="Times New Roman"/>
              </w:rPr>
              <w:t>ou must provide the biometrics information requested in</w:t>
            </w:r>
            <w:r w:rsidRPr="00763CBF">
              <w:rPr>
                <w:rFonts w:ascii="Times New Roman" w:hAnsi="Times New Roman" w:eastAsia="Times New Roman" w:cs="Times New Roman"/>
                <w:spacing w:val="-1"/>
              </w:rPr>
              <w:t xml:space="preserve"> </w:t>
            </w:r>
            <w:r w:rsidRPr="00763CBF">
              <w:rPr>
                <w:rFonts w:ascii="Times New Roman" w:hAnsi="Times New Roman" w:eastAsia="Times New Roman" w:cs="Times New Roman"/>
                <w:b/>
                <w:bCs/>
              </w:rPr>
              <w:t>Part</w:t>
            </w:r>
            <w:r w:rsidRPr="00763CBF">
              <w:rPr>
                <w:rFonts w:ascii="Times New Roman" w:hAnsi="Times New Roman" w:eastAsia="Times New Roman" w:cs="Times New Roman"/>
                <w:b/>
                <w:bCs/>
                <w:spacing w:val="-4"/>
              </w:rPr>
              <w:t xml:space="preserve"> </w:t>
            </w:r>
            <w:r w:rsidRPr="00763CBF">
              <w:rPr>
                <w:rFonts w:ascii="Times New Roman" w:hAnsi="Times New Roman" w:eastAsia="Times New Roman" w:cs="Times New Roman"/>
                <w:b/>
                <w:bCs/>
              </w:rPr>
              <w:t>1.</w:t>
            </w:r>
            <w:r w:rsidRPr="00763CBF">
              <w:rPr>
                <w:rFonts w:ascii="Times New Roman" w:hAnsi="Times New Roman" w:eastAsia="Times New Roman" w:cs="Times New Roman"/>
              </w:rPr>
              <w:t xml:space="preserve">, </w:t>
            </w:r>
            <w:r w:rsidRPr="00763CBF">
              <w:rPr>
                <w:rFonts w:ascii="Times New Roman" w:hAnsi="Times New Roman" w:eastAsia="Times New Roman" w:cs="Times New Roman"/>
                <w:b/>
                <w:bCs/>
              </w:rPr>
              <w:t>Item Numbers</w:t>
            </w:r>
            <w:r w:rsidRPr="00763CBF">
              <w:rPr>
                <w:rFonts w:ascii="Times New Roman" w:hAnsi="Times New Roman" w:eastAsia="Times New Roman" w:cs="Times New Roman"/>
                <w:b/>
              </w:rPr>
              <w:t xml:space="preserve"> </w:t>
            </w:r>
            <w:r w:rsidRPr="00763CBF">
              <w:rPr>
                <w:rFonts w:ascii="Times New Roman" w:hAnsi="Times New Roman" w:eastAsia="Times New Roman" w:cs="Times New Roman"/>
                <w:b/>
                <w:bCs/>
              </w:rPr>
              <w:t>15. - 20.</w:t>
            </w:r>
            <w:r w:rsidRPr="00763CBF">
              <w:rPr>
                <w:rFonts w:ascii="Times New Roman" w:hAnsi="Times New Roman" w:eastAsia="Times New Roman" w:cs="Times New Roman"/>
                <w:bCs/>
              </w:rPr>
              <w:t xml:space="preserve">  </w:t>
            </w:r>
            <w:r w:rsidRPr="00763CBF">
              <w:rPr>
                <w:rFonts w:ascii="Times New Roman" w:hAnsi="Times New Roman" w:eastAsia="Times New Roman" w:cs="Times New Roman"/>
              </w:rPr>
              <w:t>Providing this information as part of your request may reduce the time you spend at your USCIS</w:t>
            </w:r>
            <w:r w:rsidRPr="00763CBF">
              <w:rPr>
                <w:rFonts w:ascii="Times New Roman" w:hAnsi="Times New Roman" w:eastAsia="Times New Roman" w:cs="Times New Roman"/>
                <w:spacing w:val="-13"/>
              </w:rPr>
              <w:t xml:space="preserve"> </w:t>
            </w:r>
            <w:r w:rsidRPr="00763CBF">
              <w:rPr>
                <w:rFonts w:ascii="Times New Roman" w:hAnsi="Times New Roman" w:eastAsia="Times New Roman" w:cs="Times New Roman"/>
              </w:rPr>
              <w:t>ASC appointment.</w:t>
            </w:r>
          </w:p>
          <w:p w:rsidR="00763CBF" w:rsidP="003463DC" w:rsidRDefault="00763CBF" w14:paraId="790B3A50" w14:textId="77777777">
            <w:pPr>
              <w:rPr>
                <w:b/>
                <w:sz w:val="22"/>
                <w:szCs w:val="22"/>
              </w:rPr>
            </w:pPr>
          </w:p>
          <w:p w:rsidR="00763CBF" w:rsidP="003463DC" w:rsidRDefault="00763CBF" w14:paraId="3EC8F604" w14:textId="77777777">
            <w:pPr>
              <w:rPr>
                <w:b/>
                <w:sz w:val="22"/>
                <w:szCs w:val="22"/>
              </w:rPr>
            </w:pPr>
            <w:r>
              <w:rPr>
                <w:b/>
                <w:sz w:val="22"/>
                <w:szCs w:val="22"/>
              </w:rPr>
              <w:t>…</w:t>
            </w:r>
          </w:p>
          <w:p w:rsidRPr="00285AD2" w:rsidR="00763CBF" w:rsidP="003463DC" w:rsidRDefault="00763CBF" w14:paraId="3E92C11C" w14:textId="77777777">
            <w:pPr>
              <w:rPr>
                <w:b/>
                <w:sz w:val="22"/>
                <w:szCs w:val="22"/>
              </w:rPr>
            </w:pPr>
          </w:p>
        </w:tc>
        <w:tc>
          <w:tcPr>
            <w:tcW w:w="4095" w:type="dxa"/>
          </w:tcPr>
          <w:p w:rsidRPr="00285AD2" w:rsidR="00285AD2" w:rsidP="00285AD2" w:rsidRDefault="00285AD2" w14:paraId="1F0717DB" w14:textId="77777777">
            <w:pPr>
              <w:pStyle w:val="NoSpacing"/>
              <w:rPr>
                <w:rFonts w:ascii="Times New Roman" w:hAnsi="Times New Roman" w:eastAsia="Times New Roman" w:cs="Times New Roman"/>
                <w:b/>
                <w:bCs/>
                <w:color w:val="231F20"/>
              </w:rPr>
            </w:pPr>
            <w:r w:rsidRPr="00285AD2">
              <w:rPr>
                <w:rFonts w:ascii="Times New Roman" w:hAnsi="Times New Roman" w:eastAsia="Times New Roman" w:cs="Times New Roman"/>
                <w:b/>
                <w:bCs/>
                <w:color w:val="231F20"/>
              </w:rPr>
              <w:lastRenderedPageBreak/>
              <w:t>[page 3]</w:t>
            </w:r>
          </w:p>
          <w:p w:rsidRPr="00285AD2" w:rsidR="00285AD2" w:rsidP="00285AD2" w:rsidRDefault="00285AD2" w14:paraId="6E2AE760" w14:textId="77777777">
            <w:pPr>
              <w:pStyle w:val="NoSpacing"/>
              <w:rPr>
                <w:rFonts w:ascii="Times New Roman" w:hAnsi="Times New Roman" w:eastAsia="Times New Roman" w:cs="Times New Roman"/>
                <w:b/>
                <w:bCs/>
                <w:color w:val="231F20"/>
              </w:rPr>
            </w:pPr>
          </w:p>
          <w:p w:rsidRPr="00285AD2" w:rsidR="00285AD2" w:rsidP="00285AD2" w:rsidRDefault="00285AD2" w14:paraId="7EFB3E44" w14:textId="77777777">
            <w:pPr>
              <w:pStyle w:val="NoSpacing"/>
              <w:rPr>
                <w:rFonts w:ascii="Times New Roman" w:hAnsi="Times New Roman" w:eastAsia="Times New Roman" w:cs="Times New Roman"/>
                <w:b/>
                <w:bCs/>
                <w:color w:val="231F20"/>
              </w:rPr>
            </w:pPr>
            <w:r w:rsidRPr="00285AD2">
              <w:rPr>
                <w:rFonts w:ascii="Times New Roman" w:hAnsi="Times New Roman" w:eastAsia="Times New Roman" w:cs="Times New Roman"/>
                <w:b/>
                <w:bCs/>
                <w:color w:val="231F20"/>
              </w:rPr>
              <w:t>…</w:t>
            </w:r>
          </w:p>
          <w:p w:rsidRPr="005C71DF" w:rsidR="00285AD2" w:rsidP="00285AD2" w:rsidRDefault="00285AD2" w14:paraId="0790A23B" w14:textId="77777777">
            <w:pPr>
              <w:pStyle w:val="NoSpacing"/>
              <w:rPr>
                <w:rFonts w:ascii="Times New Roman" w:hAnsi="Times New Roman" w:eastAsia="Times New Roman" w:cs="Times New Roman"/>
                <w:b/>
                <w:bCs/>
              </w:rPr>
            </w:pPr>
          </w:p>
          <w:p w:rsidRPr="008D4C01" w:rsidR="005C71DF" w:rsidP="005C71DF" w:rsidRDefault="005C71DF" w14:paraId="52AC57B9" w14:textId="77777777">
            <w:pPr>
              <w:pStyle w:val="NoSpacing"/>
              <w:rPr>
                <w:rFonts w:ascii="Times New Roman" w:hAnsi="Times New Roman" w:eastAsia="Times New Roman" w:cs="Times New Roman"/>
                <w:color w:val="FF0000"/>
              </w:rPr>
            </w:pPr>
            <w:r w:rsidRPr="005C71DF">
              <w:rPr>
                <w:rFonts w:ascii="Times New Roman" w:hAnsi="Times New Roman" w:eastAsia="Times New Roman" w:cs="Times New Roman"/>
                <w:b/>
                <w:bCs/>
              </w:rPr>
              <w:t>Biometric</w:t>
            </w:r>
            <w:r w:rsidRPr="005C71DF">
              <w:rPr>
                <w:rFonts w:ascii="Times New Roman" w:hAnsi="Times New Roman" w:eastAsia="Times New Roman" w:cs="Times New Roman"/>
                <w:b/>
                <w:bCs/>
                <w:spacing w:val="-9"/>
              </w:rPr>
              <w:t xml:space="preserve"> </w:t>
            </w:r>
            <w:r w:rsidRPr="005C71DF">
              <w:rPr>
                <w:rFonts w:ascii="Times New Roman" w:hAnsi="Times New Roman" w:eastAsia="Times New Roman" w:cs="Times New Roman"/>
                <w:b/>
                <w:bCs/>
              </w:rPr>
              <w:t>Services</w:t>
            </w:r>
            <w:r w:rsidRPr="005C71DF">
              <w:rPr>
                <w:rFonts w:ascii="Times New Roman" w:hAnsi="Times New Roman" w:eastAsia="Times New Roman" w:cs="Times New Roman"/>
                <w:b/>
                <w:bCs/>
                <w:spacing w:val="-20"/>
              </w:rPr>
              <w:t xml:space="preserve"> </w:t>
            </w:r>
            <w:r w:rsidRPr="005C71DF">
              <w:rPr>
                <w:rFonts w:ascii="Times New Roman" w:hAnsi="Times New Roman" w:eastAsia="Times New Roman" w:cs="Times New Roman"/>
                <w:b/>
                <w:bCs/>
              </w:rPr>
              <w:t>Appointment.</w:t>
            </w:r>
            <w:r w:rsidRPr="005C71DF">
              <w:rPr>
                <w:rFonts w:ascii="Times New Roman" w:hAnsi="Times New Roman" w:eastAsia="Times New Roman" w:cs="Times New Roman"/>
                <w:bCs/>
              </w:rPr>
              <w:t xml:space="preserve">  </w:t>
            </w:r>
            <w:r w:rsidRPr="00E55717">
              <w:rPr>
                <w:rFonts w:ascii="Times New Roman" w:hAnsi="Times New Roman" w:eastAsia="Times New Roman" w:cs="Times New Roman"/>
                <w:color w:val="FF0000"/>
              </w:rPr>
              <w:t>Every individual who is an applicant, petitioner, derivative, beneficiary, or sponsor of an immigration benefit request or other request submitted to USCIS is required to submit biometrics unless USCIS waives or exempts the requirement.  You will be notified of the time and place of your appointment if you must appear and you will be provided requirements for rescheduling if necessary. If you fail to submit any biometrics as required, USCIS may deny your application, petition, or request</w:t>
            </w:r>
            <w:r>
              <w:rPr>
                <w:rFonts w:ascii="Times New Roman" w:hAnsi="Times New Roman" w:eastAsia="Times New Roman" w:cs="Times New Roman"/>
                <w:color w:val="FF0000"/>
              </w:rPr>
              <w:t>.</w:t>
            </w:r>
          </w:p>
          <w:p w:rsidRPr="008D4C01" w:rsidR="005C71DF" w:rsidP="005C71DF" w:rsidRDefault="005C71DF" w14:paraId="38AE2714" w14:textId="77777777">
            <w:pPr>
              <w:pStyle w:val="NoSpacing"/>
              <w:rPr>
                <w:rFonts w:ascii="Times New Roman" w:hAnsi="Times New Roman" w:eastAsia="Times New Roman" w:cs="Times New Roman"/>
                <w:color w:val="FF0000"/>
              </w:rPr>
            </w:pPr>
          </w:p>
          <w:p w:rsidRPr="008D4C01" w:rsidR="005C71DF" w:rsidP="005C71DF" w:rsidRDefault="005C71DF" w14:paraId="0C1E0010" w14:textId="77777777">
            <w:pPr>
              <w:pStyle w:val="NoSpacing"/>
              <w:rPr>
                <w:rFonts w:ascii="Times New Roman" w:hAnsi="Times New Roman" w:eastAsia="Times New Roman" w:cs="Times New Roman"/>
                <w:color w:val="FF0000"/>
              </w:rPr>
            </w:pPr>
            <w:r w:rsidRPr="008D4C01">
              <w:rPr>
                <w:rFonts w:ascii="Times New Roman" w:hAnsi="Times New Roman" w:eastAsia="Times New Roman" w:cs="Times New Roman"/>
                <w:color w:val="FF0000"/>
              </w:rPr>
              <w:t>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 </w:t>
            </w:r>
          </w:p>
          <w:p w:rsidRPr="008D4C01" w:rsidR="005C71DF" w:rsidP="005C71DF" w:rsidRDefault="005C71DF" w14:paraId="75F51876" w14:textId="77777777">
            <w:pPr>
              <w:pStyle w:val="NoSpacing"/>
              <w:rPr>
                <w:rFonts w:ascii="Times New Roman" w:hAnsi="Times New Roman" w:eastAsia="Times New Roman" w:cs="Times New Roman"/>
                <w:color w:val="FF0000"/>
              </w:rPr>
            </w:pPr>
          </w:p>
          <w:p w:rsidRPr="008D4C01" w:rsidR="005C71DF" w:rsidP="005C71DF" w:rsidRDefault="005C71DF" w14:paraId="56B85EFA" w14:textId="77777777">
            <w:pPr>
              <w:pStyle w:val="NoSpacing"/>
              <w:rPr>
                <w:rFonts w:ascii="Times New Roman" w:hAnsi="Times New Roman" w:eastAsia="Times New Roman" w:cs="Times New Roman"/>
                <w:color w:val="FF0000"/>
              </w:rPr>
            </w:pPr>
            <w:r w:rsidRPr="008D4C01">
              <w:rPr>
                <w:rFonts w:ascii="Times New Roman" w:hAnsi="Times New Roman" w:eastAsia="Times New Roman" w:cs="Times New Roman"/>
                <w:color w:val="FF0000"/>
              </w:rPr>
              <w:t xml:space="preserve">If you are required to provide biometrics, at your appointment you must sign an oath reaffirming that: </w:t>
            </w:r>
          </w:p>
          <w:p w:rsidRPr="008D4C01" w:rsidR="005C71DF" w:rsidP="005C71DF" w:rsidRDefault="005C71DF" w14:paraId="7A207D40" w14:textId="77777777">
            <w:pPr>
              <w:pStyle w:val="NoSpacing"/>
              <w:numPr>
                <w:ilvl w:val="0"/>
                <w:numId w:val="3"/>
              </w:numPr>
              <w:rPr>
                <w:rFonts w:ascii="Times New Roman" w:hAnsi="Times New Roman" w:eastAsia="Times New Roman" w:cs="Times New Roman"/>
                <w:color w:val="FF0000"/>
              </w:rPr>
            </w:pPr>
            <w:r w:rsidRPr="008D4C01">
              <w:rPr>
                <w:rFonts w:ascii="Times New Roman" w:hAnsi="Times New Roman" w:eastAsia="Times New Roman" w:cs="Times New Roman"/>
                <w:color w:val="FF0000"/>
              </w:rPr>
              <w:lastRenderedPageBreak/>
              <w:t xml:space="preserve">You provided or authorized all information in the application; </w:t>
            </w:r>
          </w:p>
          <w:p w:rsidRPr="008D4C01" w:rsidR="005C71DF" w:rsidP="005C71DF" w:rsidRDefault="005C71DF" w14:paraId="4B71F7AF" w14:textId="77777777">
            <w:pPr>
              <w:pStyle w:val="NoSpacing"/>
              <w:numPr>
                <w:ilvl w:val="0"/>
                <w:numId w:val="3"/>
              </w:numPr>
              <w:rPr>
                <w:rFonts w:ascii="Times New Roman" w:hAnsi="Times New Roman" w:eastAsia="Times New Roman" w:cs="Times New Roman"/>
                <w:color w:val="FF0000"/>
              </w:rPr>
            </w:pPr>
            <w:r w:rsidRPr="008D4C01">
              <w:rPr>
                <w:rFonts w:ascii="Times New Roman" w:hAnsi="Times New Roman" w:eastAsia="Times New Roman" w:cs="Times New Roman"/>
                <w:color w:val="FF0000"/>
              </w:rPr>
              <w:t xml:space="preserve">You reviewed and understood all of the information contained in, and submitted with, your application; and </w:t>
            </w:r>
          </w:p>
          <w:p w:rsidR="005C71DF" w:rsidP="005C71DF" w:rsidRDefault="005C71DF" w14:paraId="6E37E317" w14:textId="77777777">
            <w:pPr>
              <w:pStyle w:val="NoSpacing"/>
              <w:numPr>
                <w:ilvl w:val="0"/>
                <w:numId w:val="3"/>
              </w:numPr>
              <w:rPr>
                <w:rFonts w:ascii="Times New Roman" w:hAnsi="Times New Roman" w:eastAsia="Times New Roman" w:cs="Times New Roman"/>
                <w:color w:val="FF0000"/>
              </w:rPr>
            </w:pPr>
            <w:r w:rsidRPr="008D4C01">
              <w:rPr>
                <w:rFonts w:ascii="Times New Roman" w:hAnsi="Times New Roman" w:eastAsia="Times New Roman" w:cs="Times New Roman"/>
                <w:color w:val="FF0000"/>
              </w:rPr>
              <w:t>All of this information was complete, true, and correct at the time of filing.</w:t>
            </w:r>
          </w:p>
          <w:p w:rsidRPr="00285AD2" w:rsidR="00285AD2" w:rsidP="00285AD2" w:rsidRDefault="00285AD2" w14:paraId="710FE67C" w14:textId="77777777">
            <w:pPr>
              <w:pStyle w:val="NoSpacing"/>
              <w:rPr>
                <w:rFonts w:ascii="Times New Roman" w:hAnsi="Times New Roman" w:eastAsia="Times New Roman" w:cs="Times New Roman"/>
                <w:color w:val="FF0000"/>
              </w:rPr>
            </w:pPr>
          </w:p>
          <w:p w:rsidRPr="00285AD2" w:rsidR="00285AD2" w:rsidP="00285AD2" w:rsidRDefault="00285AD2" w14:paraId="0A0A0A14" w14:textId="77777777">
            <w:pPr>
              <w:pStyle w:val="NoSpacing"/>
              <w:rPr>
                <w:rFonts w:ascii="Times New Roman" w:hAnsi="Times New Roman" w:eastAsia="Times New Roman" w:cs="Times New Roman"/>
              </w:rPr>
            </w:pPr>
            <w:r w:rsidRPr="00285AD2">
              <w:rPr>
                <w:rFonts w:ascii="Times New Roman" w:hAnsi="Times New Roman" w:eastAsia="Times New Roman" w:cs="Times New Roman"/>
                <w:b/>
                <w:bCs/>
                <w:color w:val="FF0000"/>
              </w:rPr>
              <w:t>Copies.</w:t>
            </w:r>
            <w:r w:rsidRPr="00285AD2">
              <w:rPr>
                <w:rFonts w:ascii="Times New Roman" w:hAnsi="Times New Roman" w:eastAsia="Times New Roman" w:cs="Times New Roman"/>
                <w:bCs/>
                <w:color w:val="FF0000"/>
                <w:spacing w:val="47"/>
              </w:rPr>
              <w:t xml:space="preserve"> </w:t>
            </w:r>
            <w:r w:rsidRPr="00285AD2">
              <w:rPr>
                <w:rFonts w:ascii="Times New Roman" w:hAnsi="Times New Roman" w:eastAsia="Times New Roman" w:cs="Times New Roman"/>
                <w:color w:val="231F20"/>
                <w:spacing w:val="-22"/>
              </w:rPr>
              <w:t>Y</w:t>
            </w:r>
            <w:r w:rsidRPr="00285AD2">
              <w:rPr>
                <w:rFonts w:ascii="Times New Roman" w:hAnsi="Times New Roman" w:eastAsia="Times New Roman" w:cs="Times New Roman"/>
                <w:color w:val="231F20"/>
              </w:rPr>
              <w:t>ou may submit a legible photocopy of any document, unless you are specifically</w:t>
            </w:r>
            <w:r w:rsidRPr="00285AD2">
              <w:rPr>
                <w:rFonts w:ascii="Times New Roman" w:hAnsi="Times New Roman" w:eastAsia="Times New Roman" w:cs="Times New Roman"/>
                <w:color w:val="231F20"/>
                <w:spacing w:val="-20"/>
              </w:rPr>
              <w:t xml:space="preserve"> </w:t>
            </w:r>
            <w:r w:rsidRPr="00285AD2">
              <w:rPr>
                <w:rFonts w:ascii="Times New Roman" w:hAnsi="Times New Roman" w:eastAsia="Times New Roman" w:cs="Times New Roman"/>
                <w:color w:val="231F20"/>
              </w:rPr>
              <w:t>required to file</w:t>
            </w:r>
            <w:r w:rsidRPr="00285AD2">
              <w:rPr>
                <w:rFonts w:ascii="Times New Roman" w:hAnsi="Times New Roman" w:eastAsia="Times New Roman" w:cs="Times New Roman"/>
                <w:color w:val="231F20"/>
                <w:spacing w:val="-15"/>
              </w:rPr>
              <w:t xml:space="preserve"> </w:t>
            </w:r>
            <w:r w:rsidRPr="00285AD2">
              <w:rPr>
                <w:rFonts w:ascii="Times New Roman" w:hAnsi="Times New Roman" w:eastAsia="Times New Roman" w:cs="Times New Roman"/>
                <w:color w:val="231F20"/>
              </w:rPr>
              <w:t>an original document with this request.  Original documents submitted when not required may remain a part of the record, and USCIS will not automatically return them to you.</w:t>
            </w:r>
          </w:p>
          <w:p w:rsidRPr="00285AD2" w:rsidR="00016C07" w:rsidP="003463DC" w:rsidRDefault="00016C07" w14:paraId="3E314B73" w14:textId="77777777">
            <w:pPr>
              <w:rPr>
                <w:sz w:val="22"/>
                <w:szCs w:val="22"/>
              </w:rPr>
            </w:pPr>
          </w:p>
          <w:p w:rsidRPr="00285AD2" w:rsidR="00285AD2" w:rsidP="00285AD2" w:rsidRDefault="00285AD2" w14:paraId="04285EBC" w14:textId="77777777">
            <w:pPr>
              <w:rPr>
                <w:b/>
                <w:sz w:val="22"/>
                <w:szCs w:val="22"/>
              </w:rPr>
            </w:pPr>
            <w:r w:rsidRPr="00285AD2">
              <w:rPr>
                <w:b/>
                <w:sz w:val="22"/>
                <w:szCs w:val="22"/>
              </w:rPr>
              <w:t>…</w:t>
            </w:r>
          </w:p>
          <w:p w:rsidR="00285AD2" w:rsidP="003463DC" w:rsidRDefault="00285AD2" w14:paraId="1BC7119D" w14:textId="77777777">
            <w:pPr>
              <w:rPr>
                <w:sz w:val="22"/>
                <w:szCs w:val="22"/>
              </w:rPr>
            </w:pPr>
          </w:p>
          <w:p w:rsidR="00763CBF" w:rsidP="003463DC" w:rsidRDefault="00763CBF" w14:paraId="3EFB7A2B" w14:textId="77777777">
            <w:pPr>
              <w:rPr>
                <w:b/>
                <w:sz w:val="22"/>
                <w:szCs w:val="22"/>
              </w:rPr>
            </w:pPr>
            <w:r w:rsidRPr="00763CBF">
              <w:rPr>
                <w:b/>
                <w:sz w:val="22"/>
                <w:szCs w:val="22"/>
              </w:rPr>
              <w:t>[page 4]</w:t>
            </w:r>
          </w:p>
          <w:p w:rsidR="00763CBF" w:rsidP="003463DC" w:rsidRDefault="00763CBF" w14:paraId="508A9E0F" w14:textId="77777777">
            <w:pPr>
              <w:rPr>
                <w:b/>
                <w:sz w:val="22"/>
                <w:szCs w:val="22"/>
              </w:rPr>
            </w:pPr>
          </w:p>
          <w:p w:rsidRPr="00724A39" w:rsidR="00763CBF" w:rsidP="00763CBF" w:rsidRDefault="00763CBF" w14:paraId="70DE8880" w14:textId="77777777">
            <w:pPr>
              <w:pStyle w:val="NoSpacing"/>
              <w:rPr>
                <w:rFonts w:ascii="Times New Roman" w:hAnsi="Times New Roman" w:eastAsia="Times New Roman" w:cs="Times New Roman"/>
              </w:rPr>
            </w:pPr>
            <w:r w:rsidRPr="00724A39">
              <w:rPr>
                <w:rFonts w:ascii="Times New Roman" w:hAnsi="Times New Roman" w:eastAsia="Times New Roman" w:cs="Times New Roman"/>
                <w:b/>
                <w:bCs/>
                <w:color w:val="231F20"/>
              </w:rPr>
              <w:t xml:space="preserve">E. </w:t>
            </w:r>
            <w:r w:rsidRPr="00724A39">
              <w:rPr>
                <w:rFonts w:ascii="Times New Roman" w:hAnsi="Times New Roman" w:eastAsia="Times New Roman" w:cs="Times New Roman"/>
                <w:b/>
                <w:bCs/>
                <w:color w:val="231F20"/>
                <w:spacing w:val="46"/>
              </w:rPr>
              <w:t xml:space="preserve"> </w:t>
            </w:r>
            <w:r w:rsidRPr="00724A39">
              <w:rPr>
                <w:rFonts w:ascii="Times New Roman" w:hAnsi="Times New Roman" w:eastAsia="Times New Roman" w:cs="Times New Roman"/>
                <w:b/>
                <w:bCs/>
                <w:color w:val="231F20"/>
              </w:rPr>
              <w:t>P</w:t>
            </w:r>
            <w:r w:rsidRPr="00724A39">
              <w:rPr>
                <w:rFonts w:ascii="Times New Roman" w:hAnsi="Times New Roman" w:eastAsia="Times New Roman" w:cs="Times New Roman"/>
                <w:b/>
                <w:bCs/>
                <w:color w:val="231F20"/>
                <w:spacing w:val="-4"/>
              </w:rPr>
              <w:t>r</w:t>
            </w:r>
            <w:r w:rsidRPr="00724A39">
              <w:rPr>
                <w:rFonts w:ascii="Times New Roman" w:hAnsi="Times New Roman" w:eastAsia="Times New Roman" w:cs="Times New Roman"/>
                <w:b/>
                <w:bCs/>
                <w:color w:val="231F20"/>
              </w:rPr>
              <w:t>ocessing</w:t>
            </w:r>
            <w:r w:rsidRPr="00724A39">
              <w:rPr>
                <w:rFonts w:ascii="Times New Roman" w:hAnsi="Times New Roman" w:eastAsia="Times New Roman" w:cs="Times New Roman"/>
                <w:b/>
                <w:bCs/>
                <w:color w:val="231F20"/>
                <w:spacing w:val="-2"/>
              </w:rPr>
              <w:t xml:space="preserve"> </w:t>
            </w:r>
            <w:r w:rsidRPr="00724A39">
              <w:rPr>
                <w:rFonts w:ascii="Times New Roman" w:hAnsi="Times New Roman" w:eastAsia="Times New Roman" w:cs="Times New Roman"/>
                <w:b/>
                <w:bCs/>
                <w:color w:val="231F20"/>
              </w:rPr>
              <w:t>Information.</w:t>
            </w:r>
            <w:r w:rsidRPr="00724A39">
              <w:rPr>
                <w:rFonts w:ascii="Times New Roman" w:hAnsi="Times New Roman" w:eastAsia="Times New Roman" w:cs="Times New Roman"/>
                <w:bCs/>
                <w:color w:val="231F20"/>
                <w:spacing w:val="47"/>
              </w:rPr>
              <w:t xml:space="preserve"> </w:t>
            </w:r>
            <w:r w:rsidRPr="00724A39">
              <w:rPr>
                <w:rFonts w:ascii="Times New Roman" w:hAnsi="Times New Roman" w:eastAsia="Times New Roman" w:cs="Times New Roman"/>
                <w:color w:val="231F20"/>
                <w:spacing w:val="-22"/>
              </w:rPr>
              <w:t>Y</w:t>
            </w:r>
            <w:r w:rsidRPr="00724A39">
              <w:rPr>
                <w:rFonts w:ascii="Times New Roman" w:hAnsi="Times New Roman" w:eastAsia="Times New Roman" w:cs="Times New Roman"/>
                <w:color w:val="231F20"/>
              </w:rPr>
              <w:t xml:space="preserve">ou must provide the </w:t>
            </w:r>
            <w:r w:rsidRPr="00763CBF">
              <w:rPr>
                <w:rFonts w:ascii="Times New Roman" w:hAnsi="Times New Roman" w:eastAsia="Times New Roman" w:cs="Times New Roman"/>
                <w:color w:val="FF0000"/>
              </w:rPr>
              <w:t xml:space="preserve">biographic </w:t>
            </w:r>
            <w:r w:rsidRPr="00724A39">
              <w:rPr>
                <w:rFonts w:ascii="Times New Roman" w:hAnsi="Times New Roman" w:eastAsia="Times New Roman" w:cs="Times New Roman"/>
                <w:color w:val="231F20"/>
              </w:rPr>
              <w:t>information requested in</w:t>
            </w:r>
            <w:r w:rsidRPr="00724A39">
              <w:rPr>
                <w:rFonts w:ascii="Times New Roman" w:hAnsi="Times New Roman" w:eastAsia="Times New Roman" w:cs="Times New Roman"/>
                <w:color w:val="231F20"/>
                <w:spacing w:val="-1"/>
              </w:rPr>
              <w:t xml:space="preserve"> </w:t>
            </w:r>
            <w:r w:rsidRPr="00724A39">
              <w:rPr>
                <w:rFonts w:ascii="Times New Roman" w:hAnsi="Times New Roman" w:eastAsia="Times New Roman" w:cs="Times New Roman"/>
                <w:b/>
                <w:bCs/>
                <w:color w:val="231F20"/>
              </w:rPr>
              <w:t>Part</w:t>
            </w:r>
            <w:r w:rsidRPr="00724A39">
              <w:rPr>
                <w:rFonts w:ascii="Times New Roman" w:hAnsi="Times New Roman" w:eastAsia="Times New Roman" w:cs="Times New Roman"/>
                <w:b/>
                <w:bCs/>
                <w:color w:val="231F20"/>
                <w:spacing w:val="-4"/>
              </w:rPr>
              <w:t xml:space="preserve"> </w:t>
            </w:r>
            <w:r w:rsidRPr="00724A39">
              <w:rPr>
                <w:rFonts w:ascii="Times New Roman" w:hAnsi="Times New Roman" w:eastAsia="Times New Roman" w:cs="Times New Roman"/>
                <w:b/>
                <w:bCs/>
                <w:color w:val="231F20"/>
              </w:rPr>
              <w:t>1.</w:t>
            </w:r>
            <w:r w:rsidRPr="00724A39">
              <w:rPr>
                <w:rFonts w:ascii="Times New Roman" w:hAnsi="Times New Roman" w:eastAsia="Times New Roman" w:cs="Times New Roman"/>
                <w:color w:val="231F20"/>
              </w:rPr>
              <w:t xml:space="preserve">, </w:t>
            </w:r>
            <w:r w:rsidRPr="00724A39">
              <w:rPr>
                <w:rFonts w:ascii="Times New Roman" w:hAnsi="Times New Roman" w:eastAsia="Times New Roman" w:cs="Times New Roman"/>
                <w:b/>
                <w:bCs/>
                <w:color w:val="231F20"/>
              </w:rPr>
              <w:t>Item Numbers</w:t>
            </w:r>
            <w:r w:rsidRPr="00724A39">
              <w:rPr>
                <w:rFonts w:ascii="Times New Roman" w:hAnsi="Times New Roman" w:eastAsia="Times New Roman" w:cs="Times New Roman"/>
                <w:b/>
              </w:rPr>
              <w:t xml:space="preserve"> </w:t>
            </w:r>
            <w:r w:rsidRPr="00724A39">
              <w:rPr>
                <w:rFonts w:ascii="Times New Roman" w:hAnsi="Times New Roman" w:eastAsia="Times New Roman" w:cs="Times New Roman"/>
                <w:b/>
                <w:bCs/>
                <w:color w:val="231F20"/>
              </w:rPr>
              <w:t>15. - 20.</w:t>
            </w:r>
            <w:r w:rsidRPr="00724A39">
              <w:rPr>
                <w:rFonts w:ascii="Times New Roman" w:hAnsi="Times New Roman" w:eastAsia="Times New Roman" w:cs="Times New Roman"/>
                <w:bCs/>
                <w:color w:val="231F20"/>
              </w:rPr>
              <w:t xml:space="preserve">  </w:t>
            </w:r>
            <w:r w:rsidRPr="00724A39">
              <w:rPr>
                <w:rFonts w:ascii="Times New Roman" w:hAnsi="Times New Roman" w:eastAsia="Times New Roman" w:cs="Times New Roman"/>
                <w:color w:val="231F20"/>
              </w:rPr>
              <w:t>Providing this information as part of your request may reduce the time you spend at your USCIS</w:t>
            </w:r>
            <w:r w:rsidRPr="00724A39">
              <w:rPr>
                <w:rFonts w:ascii="Times New Roman" w:hAnsi="Times New Roman" w:eastAsia="Times New Roman" w:cs="Times New Roman"/>
                <w:color w:val="231F20"/>
                <w:spacing w:val="-13"/>
              </w:rPr>
              <w:t xml:space="preserve"> </w:t>
            </w:r>
            <w:r w:rsidRPr="00724A39">
              <w:rPr>
                <w:rFonts w:ascii="Times New Roman" w:hAnsi="Times New Roman" w:eastAsia="Times New Roman" w:cs="Times New Roman"/>
                <w:color w:val="231F20"/>
              </w:rPr>
              <w:t>ASC</w:t>
            </w:r>
            <w:r>
              <w:rPr>
                <w:rFonts w:ascii="Times New Roman" w:hAnsi="Times New Roman" w:eastAsia="Times New Roman" w:cs="Times New Roman"/>
              </w:rPr>
              <w:t xml:space="preserve"> </w:t>
            </w:r>
            <w:r w:rsidRPr="00724A39">
              <w:rPr>
                <w:rFonts w:ascii="Times New Roman" w:hAnsi="Times New Roman" w:eastAsia="Times New Roman" w:cs="Times New Roman"/>
                <w:color w:val="231F20"/>
              </w:rPr>
              <w:t>appointment.</w:t>
            </w:r>
          </w:p>
          <w:p w:rsidR="00763CBF" w:rsidP="003463DC" w:rsidRDefault="00763CBF" w14:paraId="24279BA6" w14:textId="77777777">
            <w:pPr>
              <w:rPr>
                <w:b/>
                <w:sz w:val="22"/>
                <w:szCs w:val="22"/>
              </w:rPr>
            </w:pPr>
          </w:p>
          <w:p w:rsidR="00763CBF" w:rsidP="00763CBF" w:rsidRDefault="00763CBF" w14:paraId="1E8B009B" w14:textId="77777777">
            <w:pPr>
              <w:rPr>
                <w:b/>
                <w:sz w:val="22"/>
                <w:szCs w:val="22"/>
              </w:rPr>
            </w:pPr>
            <w:r>
              <w:rPr>
                <w:b/>
                <w:sz w:val="22"/>
                <w:szCs w:val="22"/>
              </w:rPr>
              <w:t>…</w:t>
            </w:r>
          </w:p>
          <w:p w:rsidRPr="00763CBF" w:rsidR="00763CBF" w:rsidP="003463DC" w:rsidRDefault="00763CBF" w14:paraId="55A2F0DB" w14:textId="77777777">
            <w:pPr>
              <w:rPr>
                <w:b/>
                <w:sz w:val="22"/>
                <w:szCs w:val="22"/>
              </w:rPr>
            </w:pPr>
          </w:p>
        </w:tc>
      </w:tr>
      <w:tr w:rsidRPr="007228B5" w:rsidR="00DE5470" w:rsidTr="002D6271" w14:paraId="2E89F3AA" w14:textId="77777777">
        <w:tc>
          <w:tcPr>
            <w:tcW w:w="2808" w:type="dxa"/>
          </w:tcPr>
          <w:p w:rsidR="00DE5470" w:rsidP="00DE5470" w:rsidRDefault="00DE5470" w14:paraId="5B8C9A35" w14:textId="77777777">
            <w:pPr>
              <w:rPr>
                <w:b/>
                <w:sz w:val="24"/>
                <w:szCs w:val="24"/>
              </w:rPr>
            </w:pPr>
            <w:r>
              <w:rPr>
                <w:b/>
                <w:sz w:val="24"/>
                <w:szCs w:val="24"/>
              </w:rPr>
              <w:lastRenderedPageBreak/>
              <w:t>Page 12,</w:t>
            </w:r>
          </w:p>
          <w:p w:rsidRPr="004B3E2B" w:rsidR="00DE5470" w:rsidP="00DE5470" w:rsidRDefault="00DE5470" w14:paraId="3C04C0D7" w14:textId="77777777">
            <w:pPr>
              <w:rPr>
                <w:b/>
                <w:sz w:val="24"/>
                <w:szCs w:val="24"/>
              </w:rPr>
            </w:pPr>
            <w:r w:rsidRPr="00DE5470">
              <w:rPr>
                <w:b/>
                <w:sz w:val="24"/>
                <w:szCs w:val="24"/>
              </w:rPr>
              <w:t>Processing Information</w:t>
            </w:r>
          </w:p>
        </w:tc>
        <w:tc>
          <w:tcPr>
            <w:tcW w:w="4095" w:type="dxa"/>
          </w:tcPr>
          <w:p w:rsidRPr="00DE5470" w:rsidR="00DE5470" w:rsidP="00DE5470" w:rsidRDefault="00DE5470" w14:paraId="1D66CCED" w14:textId="77777777">
            <w:pPr>
              <w:rPr>
                <w:b/>
                <w:sz w:val="22"/>
                <w:szCs w:val="22"/>
              </w:rPr>
            </w:pPr>
            <w:r w:rsidRPr="00DE5470">
              <w:rPr>
                <w:b/>
                <w:sz w:val="22"/>
                <w:szCs w:val="22"/>
              </w:rPr>
              <w:t>[page 12]</w:t>
            </w:r>
          </w:p>
          <w:p w:rsidRPr="00DE5470" w:rsidR="00DE5470" w:rsidP="00DE5470" w:rsidRDefault="00DE5470" w14:paraId="0BD06B41" w14:textId="77777777">
            <w:pPr>
              <w:rPr>
                <w:b/>
                <w:sz w:val="22"/>
                <w:szCs w:val="22"/>
              </w:rPr>
            </w:pPr>
          </w:p>
          <w:p w:rsidRPr="00DE5470" w:rsidR="00DE5470" w:rsidP="00DE5470" w:rsidRDefault="00DE5470" w14:paraId="55AF5735" w14:textId="77777777">
            <w:pPr>
              <w:rPr>
                <w:b/>
                <w:sz w:val="22"/>
                <w:szCs w:val="22"/>
              </w:rPr>
            </w:pPr>
            <w:r w:rsidRPr="00DE5470">
              <w:rPr>
                <w:b/>
                <w:sz w:val="22"/>
                <w:szCs w:val="22"/>
              </w:rPr>
              <w:t>…</w:t>
            </w:r>
          </w:p>
          <w:p w:rsidRPr="00DE5470" w:rsidR="00DE5470" w:rsidP="00DE5470" w:rsidRDefault="00DE5470" w14:paraId="42B167BE" w14:textId="77777777">
            <w:pPr>
              <w:rPr>
                <w:b/>
                <w:sz w:val="22"/>
                <w:szCs w:val="22"/>
              </w:rPr>
            </w:pPr>
          </w:p>
          <w:p w:rsidRPr="00DE5470" w:rsidR="00DE5470" w:rsidP="00DE5470" w:rsidRDefault="00DE5470" w14:paraId="2AE5B58C" w14:textId="77777777">
            <w:pPr>
              <w:pStyle w:val="NoSpacing"/>
              <w:rPr>
                <w:rFonts w:ascii="Times New Roman" w:hAnsi="Times New Roman" w:eastAsia="Times New Roman" w:cs="Times New Roman"/>
              </w:rPr>
            </w:pPr>
            <w:r w:rsidRPr="00DE5470">
              <w:rPr>
                <w:rFonts w:ascii="Times New Roman" w:hAnsi="Times New Roman" w:eastAsia="Times New Roman" w:cs="Times New Roman"/>
                <w:color w:val="231F20"/>
              </w:rPr>
              <w:t>At the time of any interview or other appearance at a USCIS office,</w:t>
            </w:r>
            <w:r w:rsidRPr="00DE5470">
              <w:rPr>
                <w:rFonts w:ascii="Times New Roman" w:hAnsi="Times New Roman" w:eastAsia="Times New Roman" w:cs="Times New Roman"/>
                <w:color w:val="231F20"/>
                <w:spacing w:val="-17"/>
              </w:rPr>
              <w:t xml:space="preserve"> </w:t>
            </w:r>
            <w:r w:rsidRPr="00DE5470">
              <w:rPr>
                <w:rFonts w:ascii="Times New Roman" w:hAnsi="Times New Roman" w:eastAsia="Times New Roman" w:cs="Times New Roman"/>
                <w:color w:val="231F20"/>
              </w:rPr>
              <w:t>USCIS may require that you provide biometric information (e.g., photograph, fingerprints,</w:t>
            </w:r>
            <w:r w:rsidRPr="00DE5470">
              <w:rPr>
                <w:rFonts w:ascii="Times New Roman" w:hAnsi="Times New Roman" w:eastAsia="Times New Roman" w:cs="Times New Roman"/>
                <w:color w:val="231F20"/>
                <w:spacing w:val="-22"/>
              </w:rPr>
              <w:t xml:space="preserve"> </w:t>
            </w:r>
            <w:r w:rsidRPr="00DE5470">
              <w:rPr>
                <w:rFonts w:ascii="Times New Roman" w:hAnsi="Times New Roman" w:eastAsia="Times New Roman" w:cs="Times New Roman"/>
                <w:color w:val="231F20"/>
              </w:rPr>
              <w:t>signature) to verify your identity and update your background information.</w:t>
            </w:r>
          </w:p>
          <w:p w:rsidRPr="00DE5470" w:rsidR="00DE5470" w:rsidP="00DE5470" w:rsidRDefault="00DE5470" w14:paraId="49728750" w14:textId="77777777">
            <w:pPr>
              <w:rPr>
                <w:b/>
                <w:sz w:val="22"/>
                <w:szCs w:val="22"/>
              </w:rPr>
            </w:pPr>
          </w:p>
          <w:p w:rsidRPr="00DE5470" w:rsidR="00DE5470" w:rsidP="00DE5470" w:rsidRDefault="00DE5470" w14:paraId="49BDDE88" w14:textId="77777777">
            <w:pPr>
              <w:rPr>
                <w:b/>
                <w:sz w:val="22"/>
                <w:szCs w:val="22"/>
              </w:rPr>
            </w:pPr>
            <w:r w:rsidRPr="00DE5470">
              <w:rPr>
                <w:b/>
                <w:sz w:val="22"/>
                <w:szCs w:val="22"/>
              </w:rPr>
              <w:t>…</w:t>
            </w:r>
          </w:p>
          <w:p w:rsidRPr="00DE5470" w:rsidR="00DE5470" w:rsidP="00DE5470" w:rsidRDefault="00DE5470" w14:paraId="140ED26A" w14:textId="77777777">
            <w:pPr>
              <w:rPr>
                <w:b/>
                <w:sz w:val="22"/>
                <w:szCs w:val="22"/>
              </w:rPr>
            </w:pPr>
          </w:p>
        </w:tc>
        <w:tc>
          <w:tcPr>
            <w:tcW w:w="4095" w:type="dxa"/>
          </w:tcPr>
          <w:p w:rsidRPr="00DE5470" w:rsidR="00DE5470" w:rsidP="00DE5470" w:rsidRDefault="00DE5470" w14:paraId="17AAD92B" w14:textId="77777777">
            <w:pPr>
              <w:rPr>
                <w:b/>
                <w:sz w:val="22"/>
                <w:szCs w:val="22"/>
              </w:rPr>
            </w:pPr>
            <w:r w:rsidRPr="00DE5470">
              <w:rPr>
                <w:b/>
                <w:sz w:val="22"/>
                <w:szCs w:val="22"/>
              </w:rPr>
              <w:t>[page 12]</w:t>
            </w:r>
          </w:p>
          <w:p w:rsidRPr="00DE5470" w:rsidR="00DE5470" w:rsidP="00DE5470" w:rsidRDefault="00DE5470" w14:paraId="105A03FE" w14:textId="77777777">
            <w:pPr>
              <w:rPr>
                <w:b/>
                <w:sz w:val="22"/>
                <w:szCs w:val="22"/>
              </w:rPr>
            </w:pPr>
          </w:p>
          <w:p w:rsidRPr="00DE5470" w:rsidR="00DE5470" w:rsidP="00DE5470" w:rsidRDefault="00DE5470" w14:paraId="6857D1AE" w14:textId="77777777">
            <w:pPr>
              <w:rPr>
                <w:b/>
                <w:sz w:val="22"/>
                <w:szCs w:val="22"/>
              </w:rPr>
            </w:pPr>
            <w:r w:rsidRPr="00DE5470">
              <w:rPr>
                <w:b/>
                <w:sz w:val="22"/>
                <w:szCs w:val="22"/>
              </w:rPr>
              <w:t>…</w:t>
            </w:r>
          </w:p>
          <w:p w:rsidRPr="00DE5470" w:rsidR="00DE5470" w:rsidP="00DE5470" w:rsidRDefault="00DE5470" w14:paraId="0C13F913" w14:textId="77777777">
            <w:pPr>
              <w:rPr>
                <w:b/>
                <w:sz w:val="22"/>
                <w:szCs w:val="22"/>
              </w:rPr>
            </w:pPr>
          </w:p>
          <w:p w:rsidRPr="00DE5470" w:rsidR="00DE5470" w:rsidP="00DE5470" w:rsidRDefault="00DE5470" w14:paraId="754700DA" w14:textId="77777777">
            <w:pPr>
              <w:pStyle w:val="NoSpacing"/>
              <w:rPr>
                <w:rFonts w:ascii="Times New Roman" w:hAnsi="Times New Roman" w:eastAsia="Times New Roman" w:cs="Times New Roman"/>
              </w:rPr>
            </w:pPr>
            <w:r w:rsidRPr="00DE5470">
              <w:rPr>
                <w:rFonts w:ascii="Times New Roman" w:hAnsi="Times New Roman" w:eastAsia="Times New Roman" w:cs="Times New Roman"/>
                <w:color w:val="231F20"/>
              </w:rPr>
              <w:t>At the time of any interview or other appearance at a USCIS office,</w:t>
            </w:r>
            <w:r w:rsidRPr="00DE5470">
              <w:rPr>
                <w:rFonts w:ascii="Times New Roman" w:hAnsi="Times New Roman" w:eastAsia="Times New Roman" w:cs="Times New Roman"/>
                <w:color w:val="231F20"/>
                <w:spacing w:val="-17"/>
              </w:rPr>
              <w:t xml:space="preserve"> </w:t>
            </w:r>
            <w:r w:rsidRPr="00DE5470">
              <w:rPr>
                <w:rFonts w:ascii="Times New Roman" w:hAnsi="Times New Roman" w:eastAsia="Times New Roman" w:cs="Times New Roman"/>
                <w:color w:val="231F20"/>
              </w:rPr>
              <w:t xml:space="preserve">USCIS may require that you provide biometric </w:t>
            </w:r>
            <w:r w:rsidRPr="00DE5470">
              <w:rPr>
                <w:rFonts w:ascii="Times New Roman" w:hAnsi="Times New Roman" w:eastAsia="Times New Roman" w:cs="Times New Roman"/>
                <w:color w:val="FF0000"/>
              </w:rPr>
              <w:t xml:space="preserve">information to </w:t>
            </w:r>
            <w:r w:rsidRPr="00DE5470">
              <w:rPr>
                <w:rFonts w:ascii="Times New Roman" w:hAnsi="Times New Roman" w:eastAsia="Times New Roman" w:cs="Times New Roman"/>
                <w:color w:val="231F20"/>
              </w:rPr>
              <w:t>verify your identity and update your background information.</w:t>
            </w:r>
          </w:p>
          <w:p w:rsidR="00DE5470" w:rsidP="00DE5470" w:rsidRDefault="00DE5470" w14:paraId="3FF898D1" w14:textId="77777777">
            <w:pPr>
              <w:rPr>
                <w:b/>
                <w:sz w:val="22"/>
                <w:szCs w:val="22"/>
              </w:rPr>
            </w:pPr>
          </w:p>
          <w:p w:rsidRPr="00DE5470" w:rsidR="00DE5470" w:rsidP="00DE5470" w:rsidRDefault="00DE5470" w14:paraId="3F0B59E0" w14:textId="77777777">
            <w:pPr>
              <w:rPr>
                <w:b/>
                <w:sz w:val="22"/>
                <w:szCs w:val="22"/>
              </w:rPr>
            </w:pPr>
          </w:p>
          <w:p w:rsidRPr="00DE5470" w:rsidR="00DE5470" w:rsidP="00DE5470" w:rsidRDefault="00DE5470" w14:paraId="3183B8F2" w14:textId="77777777">
            <w:pPr>
              <w:rPr>
                <w:b/>
                <w:sz w:val="22"/>
                <w:szCs w:val="22"/>
              </w:rPr>
            </w:pPr>
            <w:r w:rsidRPr="00DE5470">
              <w:rPr>
                <w:b/>
                <w:sz w:val="22"/>
                <w:szCs w:val="22"/>
              </w:rPr>
              <w:t>…</w:t>
            </w:r>
          </w:p>
          <w:p w:rsidRPr="00DE5470" w:rsidR="00DE5470" w:rsidP="00DE5470" w:rsidRDefault="00DE5470" w14:paraId="255AFC33" w14:textId="77777777">
            <w:pPr>
              <w:rPr>
                <w:b/>
                <w:sz w:val="22"/>
                <w:szCs w:val="22"/>
              </w:rPr>
            </w:pPr>
          </w:p>
        </w:tc>
      </w:tr>
      <w:tr w:rsidRPr="007228B5" w:rsidR="001E5956" w:rsidTr="002D6271" w14:paraId="1121823A" w14:textId="77777777">
        <w:tc>
          <w:tcPr>
            <w:tcW w:w="2808" w:type="dxa"/>
          </w:tcPr>
          <w:p w:rsidR="001E5956" w:rsidP="00DE5470" w:rsidRDefault="001E5956" w14:paraId="4D24850E" w14:textId="77777777">
            <w:pPr>
              <w:rPr>
                <w:b/>
                <w:sz w:val="24"/>
                <w:szCs w:val="24"/>
              </w:rPr>
            </w:pPr>
            <w:r>
              <w:rPr>
                <w:b/>
                <w:sz w:val="24"/>
                <w:szCs w:val="24"/>
              </w:rPr>
              <w:t xml:space="preserve">Page 13-14, </w:t>
            </w:r>
          </w:p>
          <w:p w:rsidR="001E5956" w:rsidP="00DE5470" w:rsidRDefault="001E5956" w14:paraId="53B47C70" w14:textId="75E98FCD">
            <w:pPr>
              <w:rPr>
                <w:b/>
                <w:sz w:val="24"/>
                <w:szCs w:val="24"/>
              </w:rPr>
            </w:pPr>
            <w:r>
              <w:rPr>
                <w:b/>
                <w:sz w:val="24"/>
                <w:szCs w:val="24"/>
              </w:rPr>
              <w:t xml:space="preserve">DHS Privacy Notice </w:t>
            </w:r>
          </w:p>
        </w:tc>
        <w:tc>
          <w:tcPr>
            <w:tcW w:w="4095" w:type="dxa"/>
          </w:tcPr>
          <w:p w:rsidR="001E5956" w:rsidP="00DE5470" w:rsidRDefault="001E5956" w14:paraId="54EF8886" w14:textId="77777777">
            <w:pPr>
              <w:rPr>
                <w:b/>
                <w:sz w:val="22"/>
                <w:szCs w:val="22"/>
              </w:rPr>
            </w:pPr>
            <w:r>
              <w:rPr>
                <w:b/>
                <w:sz w:val="22"/>
                <w:szCs w:val="22"/>
              </w:rPr>
              <w:t>[page 13]</w:t>
            </w:r>
          </w:p>
          <w:p w:rsidR="001E5956" w:rsidP="00DE5470" w:rsidRDefault="001E5956" w14:paraId="5B9C9EB1" w14:textId="35113C0E">
            <w:pPr>
              <w:rPr>
                <w:b/>
                <w:sz w:val="22"/>
                <w:szCs w:val="22"/>
              </w:rPr>
            </w:pPr>
          </w:p>
          <w:p w:rsidR="001E5956" w:rsidP="00DE5470" w:rsidRDefault="001E5956" w14:paraId="7139BB67" w14:textId="7D23EF6D">
            <w:pPr>
              <w:rPr>
                <w:b/>
                <w:sz w:val="22"/>
                <w:szCs w:val="22"/>
              </w:rPr>
            </w:pPr>
            <w:r>
              <w:rPr>
                <w:b/>
                <w:sz w:val="22"/>
                <w:szCs w:val="22"/>
              </w:rPr>
              <w:t xml:space="preserve">DHS Privacy Notice </w:t>
            </w:r>
          </w:p>
          <w:p w:rsidR="001E5956" w:rsidP="00DE5470" w:rsidRDefault="001E5956" w14:paraId="3305FD2C" w14:textId="77777777">
            <w:pPr>
              <w:rPr>
                <w:b/>
                <w:sz w:val="22"/>
                <w:szCs w:val="22"/>
              </w:rPr>
            </w:pPr>
          </w:p>
          <w:p w:rsidRPr="001E5956" w:rsidR="001E5956" w:rsidP="00DE5470" w:rsidRDefault="001E5956" w14:paraId="44914956" w14:textId="3E28083D">
            <w:pPr>
              <w:rPr>
                <w:bCs/>
                <w:sz w:val="22"/>
                <w:szCs w:val="22"/>
              </w:rPr>
            </w:pPr>
            <w:r>
              <w:rPr>
                <w:b/>
                <w:sz w:val="22"/>
                <w:szCs w:val="22"/>
              </w:rPr>
              <w:t xml:space="preserve">AUTHORITIES:  </w:t>
            </w:r>
            <w:r>
              <w:rPr>
                <w:bCs/>
                <w:sz w:val="22"/>
                <w:szCs w:val="22"/>
              </w:rPr>
              <w:t xml:space="preserve">The information requested on this form, and the associated evidence, is collected under the Immigration and Nationality Act, section 101, et seq. </w:t>
            </w:r>
          </w:p>
          <w:p w:rsidR="001E5956" w:rsidP="00DE5470" w:rsidRDefault="001E5956" w14:paraId="557A70C8" w14:textId="77777777">
            <w:pPr>
              <w:rPr>
                <w:b/>
                <w:sz w:val="22"/>
                <w:szCs w:val="22"/>
              </w:rPr>
            </w:pPr>
          </w:p>
          <w:p w:rsidRPr="001E5956" w:rsidR="001E5956" w:rsidP="00DE5470" w:rsidRDefault="001E5956" w14:paraId="22116BB8" w14:textId="73217E17">
            <w:pPr>
              <w:rPr>
                <w:bCs/>
                <w:sz w:val="22"/>
                <w:szCs w:val="22"/>
              </w:rPr>
            </w:pPr>
            <w:r>
              <w:rPr>
                <w:b/>
                <w:sz w:val="22"/>
                <w:szCs w:val="22"/>
              </w:rPr>
              <w:lastRenderedPageBreak/>
              <w:t xml:space="preserve">PURPOSE:  </w:t>
            </w:r>
            <w:r>
              <w:rPr>
                <w:bCs/>
                <w:sz w:val="22"/>
                <w:szCs w:val="22"/>
              </w:rPr>
              <w:t>The primary purpose for providing the requested information on this form is to determine if you should be considered for deferred action as a childhood arrival.  The information you provide will be use</w:t>
            </w:r>
            <w:r w:rsidR="004F63AE">
              <w:rPr>
                <w:bCs/>
                <w:sz w:val="22"/>
                <w:szCs w:val="22"/>
              </w:rPr>
              <w:t>d</w:t>
            </w:r>
            <w:r>
              <w:rPr>
                <w:bCs/>
                <w:sz w:val="22"/>
                <w:szCs w:val="22"/>
              </w:rPr>
              <w:t xml:space="preserve"> in </w:t>
            </w:r>
            <w:proofErr w:type="gramStart"/>
            <w:r>
              <w:rPr>
                <w:bCs/>
                <w:sz w:val="22"/>
                <w:szCs w:val="22"/>
              </w:rPr>
              <w:t>making a decision</w:t>
            </w:r>
            <w:proofErr w:type="gramEnd"/>
            <w:r>
              <w:rPr>
                <w:bCs/>
                <w:sz w:val="22"/>
                <w:szCs w:val="22"/>
              </w:rPr>
              <w:t xml:space="preserve"> whether to defer removal action in your ca</w:t>
            </w:r>
            <w:r w:rsidR="004F63AE">
              <w:rPr>
                <w:bCs/>
                <w:sz w:val="22"/>
                <w:szCs w:val="22"/>
              </w:rPr>
              <w:t>s</w:t>
            </w:r>
            <w:r>
              <w:rPr>
                <w:bCs/>
                <w:sz w:val="22"/>
                <w:szCs w:val="22"/>
              </w:rPr>
              <w:t>e as an e</w:t>
            </w:r>
            <w:r w:rsidR="00AF490D">
              <w:rPr>
                <w:bCs/>
                <w:sz w:val="22"/>
                <w:szCs w:val="22"/>
              </w:rPr>
              <w:t xml:space="preserve">xercise of prosecutorial discretion. </w:t>
            </w:r>
          </w:p>
          <w:p w:rsidR="001E5956" w:rsidP="00DE5470" w:rsidRDefault="001E5956" w14:paraId="63DBCBAF" w14:textId="77777777">
            <w:pPr>
              <w:rPr>
                <w:b/>
                <w:sz w:val="22"/>
                <w:szCs w:val="22"/>
              </w:rPr>
            </w:pPr>
          </w:p>
          <w:p w:rsidR="004F63AE" w:rsidP="00DE5470" w:rsidRDefault="001E5956" w14:paraId="5E928398" w14:textId="77777777">
            <w:pPr>
              <w:rPr>
                <w:b/>
                <w:sz w:val="22"/>
                <w:szCs w:val="22"/>
              </w:rPr>
            </w:pPr>
            <w:r>
              <w:rPr>
                <w:b/>
                <w:sz w:val="22"/>
                <w:szCs w:val="22"/>
              </w:rPr>
              <w:t xml:space="preserve">DISCLOSURE:  </w:t>
            </w:r>
            <w:r w:rsidR="00AF490D">
              <w:rPr>
                <w:bCs/>
                <w:sz w:val="22"/>
                <w:szCs w:val="22"/>
              </w:rPr>
              <w:t xml:space="preserve">The information you provide is voluntary.  However, failure to provide the requested information, and any requested evidence, may delay a final decision in your case or result in denial of your form.  </w:t>
            </w:r>
            <w:r>
              <w:rPr>
                <w:b/>
                <w:sz w:val="22"/>
                <w:szCs w:val="22"/>
              </w:rPr>
              <w:br/>
            </w:r>
          </w:p>
          <w:p w:rsidR="000B2CC9" w:rsidP="00DE5470" w:rsidRDefault="001E5956" w14:paraId="309A35C5" w14:textId="77777777">
            <w:pPr>
              <w:rPr>
                <w:b/>
                <w:sz w:val="22"/>
                <w:szCs w:val="22"/>
              </w:rPr>
            </w:pPr>
            <w:r>
              <w:rPr>
                <w:b/>
                <w:sz w:val="22"/>
                <w:szCs w:val="22"/>
              </w:rPr>
              <w:br/>
              <w:t xml:space="preserve">ROUTINE USES:  </w:t>
            </w:r>
            <w:r w:rsidR="00AF490D">
              <w:rPr>
                <w:bCs/>
                <w:sz w:val="22"/>
                <w:szCs w:val="22"/>
              </w:rPr>
              <w:t>The information you provide on this form may</w:t>
            </w:r>
            <w:r w:rsidR="004F63AE">
              <w:rPr>
                <w:bCs/>
                <w:sz w:val="22"/>
                <w:szCs w:val="22"/>
              </w:rPr>
              <w:t xml:space="preserve"> </w:t>
            </w:r>
            <w:r w:rsidR="00AF490D">
              <w:rPr>
                <w:bCs/>
                <w:sz w:val="22"/>
                <w:szCs w:val="22"/>
              </w:rPr>
              <w:t xml:space="preserve">be shared with other Federal, state, local, and foreign government agencies and authorized organizations following approved routine uses described in the associated published system of records notices [DHS/USCIS-001 – Alien File, Index, and National File Tracking System and DHS/USCIS-007 – Benefits Information System] and the published privacy impact assessments [DHS/USCIS/PIA-003(a) Integrated Digitization Document Management Program (IDDMP), DHS/USCIS/PIA-016a Computer Linked Application Information Management System and Associated Systems, and DHS/USCIS/PIA-056 USCIS Electronic Immigration System] which can be found at </w:t>
            </w:r>
            <w:hyperlink w:history="1" r:id="rId7">
              <w:r w:rsidRPr="00AF490D" w:rsidR="00AF490D">
                <w:rPr>
                  <w:rStyle w:val="Hyperlink"/>
                  <w:b/>
                  <w:sz w:val="22"/>
                  <w:szCs w:val="22"/>
                </w:rPr>
                <w:t>www.dhs.gov/privacy</w:t>
              </w:r>
            </w:hyperlink>
            <w:r w:rsidR="00AF490D">
              <w:rPr>
                <w:bCs/>
                <w:sz w:val="22"/>
                <w:szCs w:val="22"/>
              </w:rPr>
              <w:t xml:space="preserve">.] </w:t>
            </w:r>
            <w:r>
              <w:rPr>
                <w:b/>
                <w:sz w:val="22"/>
                <w:szCs w:val="22"/>
              </w:rPr>
              <w:br/>
            </w:r>
          </w:p>
          <w:p w:rsidR="000B2CC9" w:rsidP="00DE5470" w:rsidRDefault="000B2CC9" w14:paraId="50F4E5C5" w14:textId="77777777">
            <w:pPr>
              <w:rPr>
                <w:b/>
                <w:sz w:val="22"/>
                <w:szCs w:val="22"/>
              </w:rPr>
            </w:pPr>
          </w:p>
          <w:p w:rsidR="000B2CC9" w:rsidP="00DE5470" w:rsidRDefault="000B2CC9" w14:paraId="7F5AB044" w14:textId="77777777">
            <w:pPr>
              <w:rPr>
                <w:b/>
                <w:sz w:val="22"/>
                <w:szCs w:val="22"/>
              </w:rPr>
            </w:pPr>
          </w:p>
          <w:p w:rsidR="000B2CC9" w:rsidP="00DE5470" w:rsidRDefault="000B2CC9" w14:paraId="22A73B12" w14:textId="77777777">
            <w:pPr>
              <w:rPr>
                <w:b/>
                <w:sz w:val="22"/>
                <w:szCs w:val="22"/>
              </w:rPr>
            </w:pPr>
          </w:p>
          <w:p w:rsidR="001E5956" w:rsidP="00DE5470" w:rsidRDefault="001E5956" w14:paraId="18279670" w14:textId="55290B66">
            <w:pPr>
              <w:rPr>
                <w:b/>
                <w:sz w:val="22"/>
                <w:szCs w:val="22"/>
              </w:rPr>
            </w:pPr>
            <w:r>
              <w:rPr>
                <w:b/>
                <w:sz w:val="22"/>
                <w:szCs w:val="22"/>
              </w:rPr>
              <w:br/>
              <w:t>[page 14]</w:t>
            </w:r>
          </w:p>
          <w:p w:rsidR="001E5956" w:rsidP="00DE5470" w:rsidRDefault="001E5956" w14:paraId="6F5776B0" w14:textId="77777777">
            <w:pPr>
              <w:rPr>
                <w:b/>
                <w:sz w:val="22"/>
                <w:szCs w:val="22"/>
              </w:rPr>
            </w:pPr>
          </w:p>
          <w:p w:rsidR="001E5956" w:rsidP="00DE5470" w:rsidRDefault="000B2CC9" w14:paraId="46EC5ACC" w14:textId="719669BC">
            <w:pPr>
              <w:rPr>
                <w:bCs/>
                <w:sz w:val="22"/>
                <w:szCs w:val="22"/>
              </w:rPr>
            </w:pPr>
            <w:r>
              <w:rPr>
                <w:b/>
                <w:sz w:val="22"/>
                <w:szCs w:val="22"/>
              </w:rPr>
              <w:t>OTHER DISCLOSURE INFORMATION</w:t>
            </w:r>
            <w:r w:rsidR="001E5956">
              <w:rPr>
                <w:b/>
                <w:sz w:val="22"/>
                <w:szCs w:val="22"/>
              </w:rPr>
              <w:t xml:space="preserve">:  </w:t>
            </w:r>
            <w:r w:rsidR="00AF490D">
              <w:rPr>
                <w:bCs/>
                <w:sz w:val="22"/>
                <w:szCs w:val="22"/>
              </w:rPr>
              <w:t>Information provided in this request is protected from disclosure to ICE and U.S. Customs and Border Protection (CBP) for the purpose of immigration enforcement proceedings unless the requestor meets the criteria for the issuance of a Notice To Appear or a referral to ICE under the criteria set fourth in USCIS’ 2011 Notice To Appear guidance (</w:t>
            </w:r>
            <w:hyperlink w:history="1" r:id="rId8">
              <w:r w:rsidRPr="00AF490D" w:rsidR="00AF490D">
                <w:rPr>
                  <w:rStyle w:val="Hyperlink"/>
                  <w:b/>
                  <w:sz w:val="22"/>
                  <w:szCs w:val="22"/>
                </w:rPr>
                <w:t>www.uscis.gov/NTA</w:t>
              </w:r>
            </w:hyperlink>
            <w:r w:rsidR="00AF490D">
              <w:rPr>
                <w:bCs/>
                <w:sz w:val="22"/>
                <w:szCs w:val="22"/>
              </w:rPr>
              <w:t xml:space="preserve">).  The </w:t>
            </w:r>
            <w:r w:rsidR="00AF490D">
              <w:rPr>
                <w:bCs/>
                <w:sz w:val="22"/>
                <w:szCs w:val="22"/>
              </w:rPr>
              <w:lastRenderedPageBreak/>
              <w:t xml:space="preserve">information may be shared with national security </w:t>
            </w:r>
            <w:r w:rsidR="004F63AE">
              <w:rPr>
                <w:bCs/>
                <w:sz w:val="22"/>
                <w:szCs w:val="22"/>
              </w:rPr>
              <w:t>and law enforcement agencies, including ICE and CBP, for purposes other than removal, including for assistance in the consideration of deferred action for childhood arrivals request itself, to identify or prevent fraudulent claims, for national security purposes, or for the investigation or prosecution of a criminal offense.  The above information sharing clause covers family members and guardians, in addition to the requestor.</w:t>
            </w:r>
          </w:p>
          <w:p w:rsidR="004F63AE" w:rsidP="00DE5470" w:rsidRDefault="004F63AE" w14:paraId="04247B6F" w14:textId="1E1B6BF8">
            <w:pPr>
              <w:rPr>
                <w:bCs/>
                <w:sz w:val="22"/>
                <w:szCs w:val="22"/>
              </w:rPr>
            </w:pPr>
          </w:p>
          <w:p w:rsidR="0099589C" w:rsidP="00DE5470" w:rsidRDefault="0099589C" w14:paraId="1D09D5F9" w14:textId="77777777">
            <w:pPr>
              <w:rPr>
                <w:bCs/>
                <w:sz w:val="22"/>
                <w:szCs w:val="22"/>
              </w:rPr>
            </w:pPr>
          </w:p>
          <w:p w:rsidRPr="00AF490D" w:rsidR="004F63AE" w:rsidP="00DE5470" w:rsidRDefault="004F63AE" w14:paraId="424FB061" w14:textId="0E7CA840">
            <w:pPr>
              <w:rPr>
                <w:bCs/>
                <w:sz w:val="22"/>
                <w:szCs w:val="22"/>
              </w:rPr>
            </w:pPr>
            <w:r>
              <w:rPr>
                <w:bCs/>
                <w:sz w:val="22"/>
                <w:szCs w:val="22"/>
              </w:rPr>
              <w:t xml:space="preserve">This policy is not </w:t>
            </w:r>
            <w:r w:rsidR="0099589C">
              <w:rPr>
                <w:bCs/>
                <w:sz w:val="22"/>
                <w:szCs w:val="22"/>
              </w:rPr>
              <w:t>intend</w:t>
            </w:r>
            <w:r>
              <w:rPr>
                <w:bCs/>
                <w:sz w:val="22"/>
                <w:szCs w:val="22"/>
              </w:rPr>
              <w:t xml:space="preserve">ed to, does not, and may not be relied upon to create any right or benefit, substantive or procedural, enforceable at law by any party in any administrative, civil, or criminal manner. </w:t>
            </w:r>
          </w:p>
          <w:p w:rsidR="001E5956" w:rsidP="00DE5470" w:rsidRDefault="001E5956" w14:paraId="4E16A60F" w14:textId="63D6EA6E">
            <w:pPr>
              <w:rPr>
                <w:b/>
                <w:sz w:val="22"/>
                <w:szCs w:val="22"/>
              </w:rPr>
            </w:pPr>
          </w:p>
        </w:tc>
        <w:tc>
          <w:tcPr>
            <w:tcW w:w="4095" w:type="dxa"/>
          </w:tcPr>
          <w:p w:rsidR="001E5956" w:rsidP="0079050B" w:rsidRDefault="001E5956" w14:paraId="29D3189A" w14:textId="77777777">
            <w:pPr>
              <w:rPr>
                <w:b/>
                <w:sz w:val="22"/>
                <w:szCs w:val="22"/>
              </w:rPr>
            </w:pPr>
            <w:r>
              <w:rPr>
                <w:b/>
                <w:sz w:val="22"/>
                <w:szCs w:val="22"/>
              </w:rPr>
              <w:lastRenderedPageBreak/>
              <w:t>[page 13]</w:t>
            </w:r>
          </w:p>
          <w:p w:rsidR="001E5956" w:rsidP="0079050B" w:rsidRDefault="001E5956" w14:paraId="5EFC59D1" w14:textId="1A690578">
            <w:pPr>
              <w:rPr>
                <w:b/>
                <w:sz w:val="22"/>
                <w:szCs w:val="22"/>
              </w:rPr>
            </w:pPr>
          </w:p>
          <w:p w:rsidR="004F63AE" w:rsidP="004F63AE" w:rsidRDefault="004F63AE" w14:paraId="02638F14" w14:textId="77777777">
            <w:pPr>
              <w:rPr>
                <w:b/>
                <w:sz w:val="22"/>
                <w:szCs w:val="22"/>
              </w:rPr>
            </w:pPr>
            <w:r>
              <w:rPr>
                <w:b/>
                <w:sz w:val="22"/>
                <w:szCs w:val="22"/>
              </w:rPr>
              <w:t xml:space="preserve">DHS Privacy Notice </w:t>
            </w:r>
          </w:p>
          <w:p w:rsidR="004F63AE" w:rsidP="004F63AE" w:rsidRDefault="004F63AE" w14:paraId="4074A631" w14:textId="77777777">
            <w:pPr>
              <w:rPr>
                <w:b/>
                <w:sz w:val="22"/>
                <w:szCs w:val="22"/>
              </w:rPr>
            </w:pPr>
          </w:p>
          <w:p w:rsidRPr="001E5956" w:rsidR="004F63AE" w:rsidP="004F63AE" w:rsidRDefault="004F63AE" w14:paraId="56187AEC" w14:textId="77777777">
            <w:pPr>
              <w:rPr>
                <w:bCs/>
                <w:sz w:val="22"/>
                <w:szCs w:val="22"/>
              </w:rPr>
            </w:pPr>
            <w:r>
              <w:rPr>
                <w:b/>
                <w:sz w:val="22"/>
                <w:szCs w:val="22"/>
              </w:rPr>
              <w:t xml:space="preserve">AUTHORITIES:  </w:t>
            </w:r>
            <w:r>
              <w:rPr>
                <w:bCs/>
                <w:sz w:val="22"/>
                <w:szCs w:val="22"/>
              </w:rPr>
              <w:t xml:space="preserve">The information requested on this form, and the associated evidence, is collected under the Immigration and Nationality Act, section 101, et seq. </w:t>
            </w:r>
          </w:p>
          <w:p w:rsidR="004F63AE" w:rsidP="004F63AE" w:rsidRDefault="004F63AE" w14:paraId="04308768" w14:textId="77777777">
            <w:pPr>
              <w:rPr>
                <w:b/>
                <w:sz w:val="22"/>
                <w:szCs w:val="22"/>
              </w:rPr>
            </w:pPr>
          </w:p>
          <w:p w:rsidRPr="001E5956" w:rsidR="004F63AE" w:rsidP="004F63AE" w:rsidRDefault="004F63AE" w14:paraId="54C741D3" w14:textId="77777777">
            <w:pPr>
              <w:rPr>
                <w:bCs/>
                <w:sz w:val="22"/>
                <w:szCs w:val="22"/>
              </w:rPr>
            </w:pPr>
            <w:r>
              <w:rPr>
                <w:b/>
                <w:sz w:val="22"/>
                <w:szCs w:val="22"/>
              </w:rPr>
              <w:lastRenderedPageBreak/>
              <w:t xml:space="preserve">PURPOSE:  </w:t>
            </w:r>
            <w:r>
              <w:rPr>
                <w:bCs/>
                <w:sz w:val="22"/>
                <w:szCs w:val="22"/>
              </w:rPr>
              <w:t xml:space="preserve">The primary purpose for providing the requested information on this form is to determine if you should be considered for deferred action as a childhood arrival.  The information you provide will be used in </w:t>
            </w:r>
            <w:proofErr w:type="gramStart"/>
            <w:r>
              <w:rPr>
                <w:bCs/>
                <w:sz w:val="22"/>
                <w:szCs w:val="22"/>
              </w:rPr>
              <w:t>making a decision</w:t>
            </w:r>
            <w:proofErr w:type="gramEnd"/>
            <w:r>
              <w:rPr>
                <w:bCs/>
                <w:sz w:val="22"/>
                <w:szCs w:val="22"/>
              </w:rPr>
              <w:t xml:space="preserve"> whether to defer removal action in your case as an exercise of prosecutorial discretion. </w:t>
            </w:r>
          </w:p>
          <w:p w:rsidR="004F63AE" w:rsidP="004F63AE" w:rsidRDefault="004F63AE" w14:paraId="7B351976" w14:textId="77777777">
            <w:pPr>
              <w:rPr>
                <w:b/>
                <w:sz w:val="22"/>
                <w:szCs w:val="22"/>
              </w:rPr>
            </w:pPr>
          </w:p>
          <w:p w:rsidR="004F63AE" w:rsidP="004F63AE" w:rsidRDefault="004F63AE" w14:paraId="4A0379C6" w14:textId="1BDCAE29">
            <w:pPr>
              <w:rPr>
                <w:b/>
                <w:sz w:val="22"/>
                <w:szCs w:val="22"/>
              </w:rPr>
            </w:pPr>
            <w:r>
              <w:rPr>
                <w:b/>
                <w:sz w:val="22"/>
                <w:szCs w:val="22"/>
              </w:rPr>
              <w:t xml:space="preserve">DISCLOSURE:  </w:t>
            </w:r>
            <w:r>
              <w:rPr>
                <w:bCs/>
                <w:sz w:val="22"/>
                <w:szCs w:val="22"/>
              </w:rPr>
              <w:t xml:space="preserve">The information you provide is voluntary.  However, failure to provide the requested information, </w:t>
            </w:r>
            <w:r w:rsidRPr="00AB5F3A">
              <w:rPr>
                <w:bCs/>
                <w:color w:val="FF0000"/>
                <w:sz w:val="22"/>
                <w:szCs w:val="22"/>
              </w:rPr>
              <w:t>including your Social Security number (if applicable),</w:t>
            </w:r>
            <w:r>
              <w:rPr>
                <w:bCs/>
                <w:color w:val="FF0000"/>
                <w:sz w:val="22"/>
                <w:szCs w:val="22"/>
              </w:rPr>
              <w:t xml:space="preserve"> </w:t>
            </w:r>
            <w:r>
              <w:rPr>
                <w:bCs/>
                <w:sz w:val="22"/>
                <w:szCs w:val="22"/>
              </w:rPr>
              <w:t xml:space="preserve">and any requested evidence, may delay a final </w:t>
            </w:r>
            <w:r w:rsidRPr="00AB5F3A">
              <w:rPr>
                <w:bCs/>
                <w:color w:val="FF0000"/>
                <w:sz w:val="22"/>
                <w:szCs w:val="22"/>
              </w:rPr>
              <w:t>decision or</w:t>
            </w:r>
            <w:r w:rsidRPr="004F63AE">
              <w:rPr>
                <w:bCs/>
                <w:color w:val="FF0000"/>
                <w:sz w:val="22"/>
                <w:szCs w:val="22"/>
              </w:rPr>
              <w:t xml:space="preserve"> </w:t>
            </w:r>
            <w:r>
              <w:rPr>
                <w:bCs/>
                <w:sz w:val="22"/>
                <w:szCs w:val="22"/>
              </w:rPr>
              <w:t xml:space="preserve">result in denial of your </w:t>
            </w:r>
            <w:r w:rsidRPr="00AB5F3A">
              <w:rPr>
                <w:bCs/>
                <w:color w:val="FF0000"/>
                <w:sz w:val="22"/>
                <w:szCs w:val="22"/>
              </w:rPr>
              <w:t>application</w:t>
            </w:r>
            <w:r>
              <w:rPr>
                <w:bCs/>
                <w:sz w:val="22"/>
                <w:szCs w:val="22"/>
              </w:rPr>
              <w:t>.</w:t>
            </w:r>
          </w:p>
          <w:p w:rsidR="001E5956" w:rsidP="0079050B" w:rsidRDefault="001E5956" w14:paraId="69336E4B" w14:textId="77777777">
            <w:pPr>
              <w:rPr>
                <w:b/>
                <w:sz w:val="22"/>
                <w:szCs w:val="22"/>
              </w:rPr>
            </w:pPr>
          </w:p>
          <w:p w:rsidR="004F63AE" w:rsidP="0079050B" w:rsidRDefault="004F63AE" w14:paraId="2911230D" w14:textId="77777777">
            <w:pPr>
              <w:rPr>
                <w:bCs/>
                <w:color w:val="FF0000"/>
                <w:sz w:val="22"/>
                <w:szCs w:val="22"/>
              </w:rPr>
            </w:pPr>
            <w:r>
              <w:rPr>
                <w:b/>
                <w:sz w:val="22"/>
                <w:szCs w:val="22"/>
              </w:rPr>
              <w:t xml:space="preserve">ROUTINE USES:  </w:t>
            </w:r>
            <w:r w:rsidRPr="00AB5F3A">
              <w:rPr>
                <w:bCs/>
                <w:color w:val="FF0000"/>
                <w:sz w:val="22"/>
                <w:szCs w:val="22"/>
              </w:rPr>
              <w:t>DHS may share the</w:t>
            </w:r>
            <w:r>
              <w:rPr>
                <w:bCs/>
                <w:sz w:val="22"/>
                <w:szCs w:val="22"/>
              </w:rPr>
              <w:t xml:space="preserve"> information you </w:t>
            </w:r>
            <w:r w:rsidRPr="00AB5F3A">
              <w:rPr>
                <w:bCs/>
                <w:color w:val="FF0000"/>
                <w:sz w:val="22"/>
                <w:szCs w:val="22"/>
              </w:rPr>
              <w:t>provide on</w:t>
            </w:r>
            <w:r w:rsidRPr="004F63AE">
              <w:rPr>
                <w:bCs/>
                <w:color w:val="FF0000"/>
                <w:sz w:val="22"/>
                <w:szCs w:val="22"/>
              </w:rPr>
              <w:t xml:space="preserve"> </w:t>
            </w:r>
            <w:r>
              <w:rPr>
                <w:bCs/>
                <w:sz w:val="22"/>
                <w:szCs w:val="22"/>
              </w:rPr>
              <w:t xml:space="preserve">this </w:t>
            </w:r>
            <w:r w:rsidRPr="00AB5F3A">
              <w:rPr>
                <w:bCs/>
                <w:color w:val="FF0000"/>
                <w:sz w:val="22"/>
                <w:szCs w:val="22"/>
              </w:rPr>
              <w:t>application and any additional requested evidence with</w:t>
            </w:r>
            <w:r>
              <w:rPr>
                <w:bCs/>
                <w:sz w:val="22"/>
                <w:szCs w:val="22"/>
              </w:rPr>
              <w:t xml:space="preserve"> other Federal, state, local, and foreign government agencies and authorized organizations</w:t>
            </w:r>
            <w:r w:rsidRPr="00AB5F3A" w:rsidR="000B2CC9">
              <w:rPr>
                <w:bCs/>
                <w:color w:val="FF0000"/>
                <w:sz w:val="22"/>
                <w:szCs w:val="22"/>
              </w:rPr>
              <w:t>.  DHS</w:t>
            </w:r>
            <w:r w:rsidRPr="00AB5F3A">
              <w:rPr>
                <w:bCs/>
                <w:color w:val="FF0000"/>
                <w:sz w:val="22"/>
                <w:szCs w:val="22"/>
              </w:rPr>
              <w:t xml:space="preserve"> follow</w:t>
            </w:r>
            <w:r w:rsidRPr="00AB5F3A" w:rsidR="000B2CC9">
              <w:rPr>
                <w:bCs/>
                <w:color w:val="FF0000"/>
                <w:sz w:val="22"/>
                <w:szCs w:val="22"/>
              </w:rPr>
              <w:t>s</w:t>
            </w:r>
            <w:r w:rsidRPr="000B2CC9">
              <w:rPr>
                <w:bCs/>
                <w:color w:val="FF0000"/>
                <w:sz w:val="22"/>
                <w:szCs w:val="22"/>
              </w:rPr>
              <w:t xml:space="preserve"> </w:t>
            </w:r>
            <w:r>
              <w:rPr>
                <w:bCs/>
                <w:sz w:val="22"/>
                <w:szCs w:val="22"/>
              </w:rPr>
              <w:t>approved routine uses</w:t>
            </w:r>
            <w:r w:rsidRPr="00AB5F3A" w:rsidR="000B2CC9">
              <w:rPr>
                <w:bCs/>
                <w:color w:val="FF0000"/>
                <w:sz w:val="22"/>
                <w:szCs w:val="22"/>
              </w:rPr>
              <w:t>, as</w:t>
            </w:r>
            <w:r>
              <w:rPr>
                <w:bCs/>
                <w:sz w:val="22"/>
                <w:szCs w:val="22"/>
              </w:rPr>
              <w:t xml:space="preserve"> described in the associated published system of records notices [DHS/USCIS-</w:t>
            </w:r>
            <w:r w:rsidRPr="00AB5F3A">
              <w:rPr>
                <w:bCs/>
                <w:color w:val="FF0000"/>
                <w:sz w:val="22"/>
                <w:szCs w:val="22"/>
              </w:rPr>
              <w:t>001 Alien</w:t>
            </w:r>
            <w:r w:rsidRPr="000B2CC9">
              <w:rPr>
                <w:bCs/>
                <w:color w:val="FF0000"/>
                <w:sz w:val="22"/>
                <w:szCs w:val="22"/>
              </w:rPr>
              <w:t xml:space="preserve"> </w:t>
            </w:r>
            <w:r>
              <w:rPr>
                <w:bCs/>
                <w:sz w:val="22"/>
                <w:szCs w:val="22"/>
              </w:rPr>
              <w:t>File, Index, and National File Tracking System and DHS/USCIS-</w:t>
            </w:r>
            <w:r w:rsidRPr="00AB5F3A">
              <w:rPr>
                <w:bCs/>
                <w:color w:val="FF0000"/>
                <w:sz w:val="22"/>
                <w:szCs w:val="22"/>
              </w:rPr>
              <w:t>007  Benefits</w:t>
            </w:r>
            <w:r w:rsidRPr="000B2CC9">
              <w:rPr>
                <w:bCs/>
                <w:color w:val="FF0000"/>
                <w:sz w:val="22"/>
                <w:szCs w:val="22"/>
              </w:rPr>
              <w:t xml:space="preserve"> </w:t>
            </w:r>
            <w:r>
              <w:rPr>
                <w:bCs/>
                <w:sz w:val="22"/>
                <w:szCs w:val="22"/>
              </w:rPr>
              <w:t>Information System</w:t>
            </w:r>
            <w:r w:rsidR="000B2CC9">
              <w:rPr>
                <w:bCs/>
                <w:sz w:val="22"/>
                <w:szCs w:val="22"/>
              </w:rPr>
              <w:t xml:space="preserve"> </w:t>
            </w:r>
            <w:r w:rsidRPr="00AB5F3A" w:rsidR="000B2CC9">
              <w:rPr>
                <w:bCs/>
                <w:color w:val="FF0000"/>
                <w:sz w:val="22"/>
                <w:szCs w:val="22"/>
              </w:rPr>
              <w:t>and DHS/USCIS-018 Immigration Biometric and Background Check,</w:t>
            </w:r>
            <w:r w:rsidRPr="00AB5F3A">
              <w:rPr>
                <w:bCs/>
                <w:sz w:val="22"/>
                <w:szCs w:val="22"/>
              </w:rPr>
              <w:t>]</w:t>
            </w:r>
            <w:r>
              <w:rPr>
                <w:bCs/>
                <w:sz w:val="22"/>
                <w:szCs w:val="22"/>
              </w:rPr>
              <w:t xml:space="preserve"> and the published privacy impact assessments [</w:t>
            </w:r>
            <w:r w:rsidRPr="00AB5F3A">
              <w:rPr>
                <w:bCs/>
                <w:color w:val="FF0000"/>
                <w:sz w:val="22"/>
                <w:szCs w:val="22"/>
              </w:rPr>
              <w:t>DHS/USCIS/PIA-016a Computer Linked Application Information Management System and Associated Systems, and DHS/USCIS/PIA-056 USCIS Electronic Immigration System</w:t>
            </w:r>
            <w:r w:rsidRPr="000B2CC9">
              <w:rPr>
                <w:bCs/>
                <w:sz w:val="22"/>
                <w:szCs w:val="22"/>
              </w:rPr>
              <w:t>]</w:t>
            </w:r>
            <w:r w:rsidRPr="000B2CC9">
              <w:rPr>
                <w:bCs/>
                <w:color w:val="FF0000"/>
                <w:sz w:val="22"/>
                <w:szCs w:val="22"/>
              </w:rPr>
              <w:t xml:space="preserve"> </w:t>
            </w:r>
            <w:r>
              <w:rPr>
                <w:bCs/>
                <w:sz w:val="22"/>
                <w:szCs w:val="22"/>
              </w:rPr>
              <w:t xml:space="preserve">which </w:t>
            </w:r>
            <w:r w:rsidRPr="00AB5F3A" w:rsidR="000B2CC9">
              <w:rPr>
                <w:bCs/>
                <w:color w:val="FF0000"/>
                <w:sz w:val="22"/>
                <w:szCs w:val="22"/>
              </w:rPr>
              <w:t>you</w:t>
            </w:r>
            <w:r w:rsidR="000B2CC9">
              <w:rPr>
                <w:bCs/>
                <w:color w:val="FF0000"/>
                <w:sz w:val="22"/>
                <w:szCs w:val="22"/>
              </w:rPr>
              <w:t xml:space="preserve"> </w:t>
            </w:r>
            <w:r>
              <w:rPr>
                <w:bCs/>
                <w:sz w:val="22"/>
                <w:szCs w:val="22"/>
              </w:rPr>
              <w:t>can</w:t>
            </w:r>
            <w:r w:rsidR="000B2CC9">
              <w:rPr>
                <w:bCs/>
                <w:sz w:val="22"/>
                <w:szCs w:val="22"/>
              </w:rPr>
              <w:t xml:space="preserve"> </w:t>
            </w:r>
            <w:r w:rsidRPr="00FB600D" w:rsidR="000B2CC9">
              <w:rPr>
                <w:bCs/>
                <w:color w:val="FF0000"/>
                <w:sz w:val="22"/>
                <w:szCs w:val="22"/>
              </w:rPr>
              <w:t>find</w:t>
            </w:r>
            <w:r>
              <w:rPr>
                <w:bCs/>
                <w:sz w:val="22"/>
                <w:szCs w:val="22"/>
              </w:rPr>
              <w:t xml:space="preserve"> at </w:t>
            </w:r>
            <w:hyperlink w:history="1" r:id="rId9">
              <w:r w:rsidRPr="00AF490D">
                <w:rPr>
                  <w:rStyle w:val="Hyperlink"/>
                  <w:b/>
                  <w:sz w:val="22"/>
                  <w:szCs w:val="22"/>
                </w:rPr>
                <w:t>www.dhs.gov/privacy</w:t>
              </w:r>
            </w:hyperlink>
            <w:r>
              <w:rPr>
                <w:bCs/>
                <w:sz w:val="22"/>
                <w:szCs w:val="22"/>
              </w:rPr>
              <w:t>.</w:t>
            </w:r>
            <w:r w:rsidR="000B2CC9">
              <w:rPr>
                <w:bCs/>
                <w:sz w:val="22"/>
                <w:szCs w:val="22"/>
              </w:rPr>
              <w:t xml:space="preserve">  </w:t>
            </w:r>
            <w:r w:rsidRPr="00AB5F3A" w:rsidR="000B2CC9">
              <w:rPr>
                <w:bCs/>
                <w:color w:val="FF0000"/>
                <w:sz w:val="22"/>
                <w:szCs w:val="22"/>
              </w:rPr>
              <w:t>DHS may also share the information, as appropriate, for law enforcement purposes or in the interest of national security</w:t>
            </w:r>
            <w:r w:rsidRPr="00AB5F3A" w:rsidR="000B2CC9">
              <w:rPr>
                <w:bCs/>
                <w:sz w:val="22"/>
                <w:szCs w:val="22"/>
              </w:rPr>
              <w:t>.</w:t>
            </w:r>
            <w:r w:rsidR="000B2CC9">
              <w:rPr>
                <w:bCs/>
                <w:color w:val="FF0000"/>
                <w:sz w:val="22"/>
                <w:szCs w:val="22"/>
              </w:rPr>
              <w:t xml:space="preserve">  </w:t>
            </w:r>
          </w:p>
          <w:p w:rsidR="000B2CC9" w:rsidP="0079050B" w:rsidRDefault="000B2CC9" w14:paraId="23AE81A4" w14:textId="77777777">
            <w:pPr>
              <w:rPr>
                <w:bCs/>
                <w:color w:val="FF0000"/>
                <w:sz w:val="22"/>
                <w:szCs w:val="22"/>
              </w:rPr>
            </w:pPr>
            <w:bookmarkStart w:name="_GoBack" w:id="0"/>
            <w:bookmarkEnd w:id="0"/>
          </w:p>
          <w:p w:rsidR="000B2CC9" w:rsidP="0079050B" w:rsidRDefault="000B2CC9" w14:paraId="1D4F061E" w14:textId="77777777">
            <w:pPr>
              <w:rPr>
                <w:bCs/>
                <w:color w:val="FF0000"/>
                <w:sz w:val="22"/>
                <w:szCs w:val="22"/>
              </w:rPr>
            </w:pPr>
          </w:p>
          <w:p w:rsidR="000B2CC9" w:rsidP="0079050B" w:rsidRDefault="000B2CC9" w14:paraId="51E418AF" w14:textId="77777777">
            <w:pPr>
              <w:rPr>
                <w:bCs/>
                <w:color w:val="FF0000"/>
                <w:sz w:val="22"/>
                <w:szCs w:val="22"/>
              </w:rPr>
            </w:pPr>
          </w:p>
          <w:p w:rsidR="000B2CC9" w:rsidP="000B2CC9" w:rsidRDefault="000B2CC9" w14:paraId="01FCA27C" w14:textId="74155623">
            <w:pPr>
              <w:rPr>
                <w:bCs/>
                <w:sz w:val="22"/>
                <w:szCs w:val="22"/>
              </w:rPr>
            </w:pPr>
            <w:r>
              <w:rPr>
                <w:b/>
                <w:sz w:val="22"/>
                <w:szCs w:val="22"/>
              </w:rPr>
              <w:t xml:space="preserve">OTHER DISCLOSURE INFORMATION:  </w:t>
            </w:r>
            <w:r>
              <w:rPr>
                <w:bCs/>
                <w:sz w:val="22"/>
                <w:szCs w:val="22"/>
              </w:rPr>
              <w:t xml:space="preserve">Information provided in this request is protected from disclosure to </w:t>
            </w:r>
            <w:r w:rsidRPr="00AB5F3A">
              <w:rPr>
                <w:bCs/>
                <w:color w:val="FF0000"/>
                <w:sz w:val="22"/>
                <w:szCs w:val="22"/>
              </w:rPr>
              <w:t>U.S. Immigration and Customs Enforcement</w:t>
            </w:r>
            <w:r w:rsidRPr="000B2CC9">
              <w:rPr>
                <w:bCs/>
                <w:color w:val="FF0000"/>
                <w:sz w:val="22"/>
                <w:szCs w:val="22"/>
              </w:rPr>
              <w:t xml:space="preserve"> </w:t>
            </w:r>
            <w:r w:rsidRPr="00AB5F3A">
              <w:rPr>
                <w:bCs/>
                <w:color w:val="FF0000"/>
                <w:sz w:val="22"/>
                <w:szCs w:val="22"/>
              </w:rPr>
              <w:t>(</w:t>
            </w:r>
            <w:r>
              <w:rPr>
                <w:bCs/>
                <w:sz w:val="22"/>
                <w:szCs w:val="22"/>
              </w:rPr>
              <w:t>ICE</w:t>
            </w:r>
            <w:r w:rsidRPr="00AB5F3A">
              <w:rPr>
                <w:bCs/>
                <w:color w:val="FF0000"/>
                <w:sz w:val="22"/>
                <w:szCs w:val="22"/>
              </w:rPr>
              <w:t>)</w:t>
            </w:r>
            <w:r>
              <w:rPr>
                <w:bCs/>
                <w:sz w:val="22"/>
                <w:szCs w:val="22"/>
              </w:rPr>
              <w:t xml:space="preserve"> and U.S. Customs and Border Protection (CBP) for the purpose of immigration enforcement proceedings unless the requestor meets the criteria for the issuance of a Notice To Appear or a referral to ICE under the criteria set </w:t>
            </w:r>
            <w:proofErr w:type="spellStart"/>
            <w:r>
              <w:rPr>
                <w:bCs/>
                <w:sz w:val="22"/>
                <w:szCs w:val="22"/>
              </w:rPr>
              <w:t>fourth</w:t>
            </w:r>
            <w:proofErr w:type="spellEnd"/>
            <w:r>
              <w:rPr>
                <w:bCs/>
                <w:sz w:val="22"/>
                <w:szCs w:val="22"/>
              </w:rPr>
              <w:t xml:space="preserve"> in USCIS’ 2011 Notice To Appear </w:t>
            </w:r>
            <w:r>
              <w:rPr>
                <w:bCs/>
                <w:sz w:val="22"/>
                <w:szCs w:val="22"/>
              </w:rPr>
              <w:lastRenderedPageBreak/>
              <w:t>guidance (</w:t>
            </w:r>
            <w:hyperlink w:history="1" r:id="rId10">
              <w:r w:rsidRPr="00AF490D">
                <w:rPr>
                  <w:rStyle w:val="Hyperlink"/>
                  <w:b/>
                  <w:sz w:val="22"/>
                  <w:szCs w:val="22"/>
                </w:rPr>
                <w:t>www.uscis.gov/NTA</w:t>
              </w:r>
            </w:hyperlink>
            <w:r>
              <w:rPr>
                <w:bCs/>
                <w:sz w:val="22"/>
                <w:szCs w:val="22"/>
              </w:rPr>
              <w:t>).  The information may be shared with national security and law enforcement agencies, including ICE and CBP, for purposes other than removal, including for assistance in the consideration of deferred action for childhood arrivals request itself, to identify or prevent fraudulent claims, for national security purposes, or for the investigation or prosecution of a criminal offense.  The above information sharing clause covers family members and guardians, in addition to the requestor.</w:t>
            </w:r>
          </w:p>
          <w:p w:rsidR="000B2CC9" w:rsidP="000B2CC9" w:rsidRDefault="000B2CC9" w14:paraId="53F21DA7" w14:textId="77777777">
            <w:pPr>
              <w:rPr>
                <w:bCs/>
                <w:sz w:val="22"/>
                <w:szCs w:val="22"/>
              </w:rPr>
            </w:pPr>
          </w:p>
          <w:p w:rsidRPr="00AF490D" w:rsidR="000B2CC9" w:rsidP="000B2CC9" w:rsidRDefault="000B2CC9" w14:paraId="0A6868C3" w14:textId="5CCBB8C8">
            <w:pPr>
              <w:rPr>
                <w:bCs/>
                <w:sz w:val="22"/>
                <w:szCs w:val="22"/>
              </w:rPr>
            </w:pPr>
            <w:r>
              <w:rPr>
                <w:bCs/>
                <w:sz w:val="22"/>
                <w:szCs w:val="22"/>
              </w:rPr>
              <w:t xml:space="preserve">This policy is not </w:t>
            </w:r>
            <w:r w:rsidR="0099589C">
              <w:rPr>
                <w:bCs/>
                <w:sz w:val="22"/>
                <w:szCs w:val="22"/>
              </w:rPr>
              <w:t>intended</w:t>
            </w:r>
            <w:r>
              <w:rPr>
                <w:bCs/>
                <w:sz w:val="22"/>
                <w:szCs w:val="22"/>
              </w:rPr>
              <w:t xml:space="preserve"> to, does not, and may not be relied upon to create any right or benefit, substantive or procedural, enforceable at law by any party in any administrative, civil, or criminal manner. </w:t>
            </w:r>
          </w:p>
          <w:p w:rsidRPr="000B2CC9" w:rsidR="000B2CC9" w:rsidP="0079050B" w:rsidRDefault="000B2CC9" w14:paraId="55ED7154" w14:textId="7BAA5DF9">
            <w:pPr>
              <w:rPr>
                <w:b/>
                <w:color w:val="FF0000"/>
                <w:sz w:val="22"/>
                <w:szCs w:val="22"/>
              </w:rPr>
            </w:pPr>
          </w:p>
        </w:tc>
      </w:tr>
      <w:tr w:rsidRPr="007228B5" w:rsidR="0079050B" w:rsidTr="002D6271" w14:paraId="23D2934C" w14:textId="77777777">
        <w:tc>
          <w:tcPr>
            <w:tcW w:w="2808" w:type="dxa"/>
          </w:tcPr>
          <w:p w:rsidR="0079050B" w:rsidP="00DE5470" w:rsidRDefault="0079050B" w14:paraId="7D559101" w14:textId="77777777">
            <w:pPr>
              <w:rPr>
                <w:b/>
                <w:sz w:val="24"/>
                <w:szCs w:val="24"/>
              </w:rPr>
            </w:pPr>
            <w:r>
              <w:rPr>
                <w:b/>
                <w:sz w:val="24"/>
                <w:szCs w:val="24"/>
              </w:rPr>
              <w:lastRenderedPageBreak/>
              <w:t>Page 13,</w:t>
            </w:r>
          </w:p>
          <w:p w:rsidR="0079050B" w:rsidP="00DE5470" w:rsidRDefault="0079050B" w14:paraId="56A8C1CE" w14:textId="77777777">
            <w:pPr>
              <w:rPr>
                <w:b/>
                <w:sz w:val="24"/>
                <w:szCs w:val="24"/>
              </w:rPr>
            </w:pPr>
            <w:r w:rsidRPr="0079050B">
              <w:rPr>
                <w:b/>
                <w:sz w:val="24"/>
                <w:szCs w:val="24"/>
              </w:rPr>
              <w:t>Paperwork Reduction Act</w:t>
            </w:r>
          </w:p>
        </w:tc>
        <w:tc>
          <w:tcPr>
            <w:tcW w:w="4095" w:type="dxa"/>
          </w:tcPr>
          <w:p w:rsidR="0079050B" w:rsidP="00DE5470" w:rsidRDefault="0079050B" w14:paraId="231FF226" w14:textId="77777777">
            <w:pPr>
              <w:rPr>
                <w:b/>
                <w:sz w:val="22"/>
                <w:szCs w:val="22"/>
              </w:rPr>
            </w:pPr>
            <w:r>
              <w:rPr>
                <w:b/>
                <w:sz w:val="22"/>
                <w:szCs w:val="22"/>
              </w:rPr>
              <w:t>[page 13]</w:t>
            </w:r>
          </w:p>
          <w:p w:rsidR="0079050B" w:rsidP="00DE5470" w:rsidRDefault="0079050B" w14:paraId="1B996E61" w14:textId="77777777">
            <w:pPr>
              <w:rPr>
                <w:b/>
                <w:sz w:val="22"/>
                <w:szCs w:val="22"/>
              </w:rPr>
            </w:pPr>
          </w:p>
          <w:p w:rsidRPr="000679FA" w:rsidR="0079050B" w:rsidP="0079050B" w:rsidRDefault="0079050B" w14:paraId="682C3928" w14:textId="77777777">
            <w:pPr>
              <w:pStyle w:val="NoSpacing"/>
              <w:rPr>
                <w:rFonts w:ascii="Times New Roman" w:hAnsi="Times New Roman" w:eastAsia="Times New Roman" w:cs="Times New Roman"/>
                <w:b/>
              </w:rPr>
            </w:pPr>
            <w:r w:rsidRPr="000679FA">
              <w:rPr>
                <w:rFonts w:ascii="Times New Roman" w:hAnsi="Times New Roman" w:eastAsia="Times New Roman" w:cs="Times New Roman"/>
                <w:b/>
                <w:bCs/>
                <w:color w:val="231F20"/>
              </w:rPr>
              <w:t>Paperwork</w:t>
            </w:r>
            <w:r w:rsidRPr="000679FA">
              <w:rPr>
                <w:rFonts w:ascii="Times New Roman" w:hAnsi="Times New Roman" w:eastAsia="Times New Roman" w:cs="Times New Roman"/>
                <w:b/>
                <w:bCs/>
                <w:color w:val="231F20"/>
                <w:spacing w:val="-11"/>
              </w:rPr>
              <w:t xml:space="preserve"> </w:t>
            </w:r>
            <w:r w:rsidRPr="000679FA">
              <w:rPr>
                <w:rFonts w:ascii="Times New Roman" w:hAnsi="Times New Roman" w:eastAsia="Times New Roman" w:cs="Times New Roman"/>
                <w:b/>
                <w:bCs/>
                <w:color w:val="231F20"/>
              </w:rPr>
              <w:t>Reduction</w:t>
            </w:r>
            <w:r w:rsidRPr="000679FA">
              <w:rPr>
                <w:rFonts w:ascii="Times New Roman" w:hAnsi="Times New Roman" w:eastAsia="Times New Roman" w:cs="Times New Roman"/>
                <w:b/>
                <w:bCs/>
                <w:color w:val="231F20"/>
                <w:spacing w:val="-13"/>
              </w:rPr>
              <w:t xml:space="preserve"> </w:t>
            </w:r>
            <w:r w:rsidRPr="000679FA">
              <w:rPr>
                <w:rFonts w:ascii="Times New Roman" w:hAnsi="Times New Roman" w:eastAsia="Times New Roman" w:cs="Times New Roman"/>
                <w:b/>
                <w:bCs/>
                <w:color w:val="231F20"/>
              </w:rPr>
              <w:t>Act</w:t>
            </w:r>
          </w:p>
          <w:p w:rsidRPr="00724A39" w:rsidR="0079050B" w:rsidP="0079050B" w:rsidRDefault="0079050B" w14:paraId="03999D09" w14:textId="77777777">
            <w:pPr>
              <w:pStyle w:val="NoSpacing"/>
              <w:rPr>
                <w:rFonts w:ascii="Times New Roman" w:hAnsi="Times New Roman" w:cs="Times New Roman"/>
              </w:rPr>
            </w:pPr>
          </w:p>
          <w:p w:rsidRPr="000679FA" w:rsidR="0079050B" w:rsidP="0079050B" w:rsidRDefault="0079050B" w14:paraId="372A0C28" w14:textId="77777777">
            <w:pPr>
              <w:pStyle w:val="NoSpacing"/>
              <w:rPr>
                <w:rFonts w:ascii="Times New Roman" w:hAnsi="Times New Roman" w:eastAsia="Times New Roman" w:cs="Times New Roman"/>
                <w:b/>
              </w:rPr>
            </w:pPr>
            <w:r w:rsidRPr="00724A39">
              <w:rPr>
                <w:rFonts w:ascii="Times New Roman" w:hAnsi="Times New Roman" w:eastAsia="Times New Roman" w:cs="Times New Roman"/>
                <w:color w:val="231F20"/>
              </w:rPr>
              <w:t>An agency may not conduct or sponsor an information collection, and a person is not required to respond to a collection of information, unless it displays a currently valid OMB control numbe</w:t>
            </w:r>
            <w:r w:rsidRPr="00724A39">
              <w:rPr>
                <w:rFonts w:ascii="Times New Roman" w:hAnsi="Times New Roman" w:eastAsia="Times New Roman" w:cs="Times New Roman"/>
                <w:color w:val="231F20"/>
                <w:spacing w:val="-13"/>
              </w:rPr>
              <w:t>r</w:t>
            </w:r>
            <w:r w:rsidRPr="00724A39">
              <w:rPr>
                <w:rFonts w:ascii="Times New Roman" w:hAnsi="Times New Roman" w:eastAsia="Times New Roman" w:cs="Times New Roman"/>
                <w:color w:val="231F20"/>
              </w:rPr>
              <w:t>.</w:t>
            </w:r>
            <w:r w:rsidRPr="00724A39">
              <w:rPr>
                <w:rFonts w:ascii="Times New Roman" w:hAnsi="Times New Roman" w:eastAsia="Times New Roman" w:cs="Times New Roman"/>
                <w:color w:val="231F20"/>
                <w:spacing w:val="51"/>
              </w:rPr>
              <w:t xml:space="preserve"> </w:t>
            </w:r>
            <w:r w:rsidRPr="00724A39">
              <w:rPr>
                <w:rFonts w:ascii="Times New Roman" w:hAnsi="Times New Roman" w:eastAsia="Times New Roman" w:cs="Times New Roman"/>
                <w:color w:val="231F20"/>
              </w:rPr>
              <w:t>The public reporting burden for this collection of information is estimated at 3 hours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w:t>
            </w:r>
            <w:r w:rsidRPr="00724A39">
              <w:rPr>
                <w:rFonts w:ascii="Times New Roman" w:hAnsi="Times New Roman" w:eastAsia="Times New Roman" w:cs="Times New Roman"/>
                <w:color w:val="231F20"/>
                <w:spacing w:val="-17"/>
              </w:rPr>
              <w:t xml:space="preserve"> </w:t>
            </w:r>
            <w:r w:rsidRPr="00724A39">
              <w:rPr>
                <w:rFonts w:ascii="Times New Roman" w:hAnsi="Times New Roman" w:eastAsia="Times New Roman" w:cs="Times New Roman"/>
                <w:color w:val="231F20"/>
              </w:rPr>
              <w:t>of Policy and Strateg</w:t>
            </w:r>
            <w:r w:rsidRPr="00724A39">
              <w:rPr>
                <w:rFonts w:ascii="Times New Roman" w:hAnsi="Times New Roman" w:eastAsia="Times New Roman" w:cs="Times New Roman"/>
                <w:color w:val="231F20"/>
                <w:spacing w:val="-15"/>
              </w:rPr>
              <w:t>y</w:t>
            </w:r>
            <w:r w:rsidRPr="00724A39">
              <w:rPr>
                <w:rFonts w:ascii="Times New Roman" w:hAnsi="Times New Roman" w:eastAsia="Times New Roman" w:cs="Times New Roman"/>
                <w:color w:val="231F20"/>
              </w:rPr>
              <w:t>, 20 Massachusetts</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spacing w:val="-16"/>
              </w:rPr>
              <w:t>A</w:t>
            </w:r>
            <w:r w:rsidRPr="00724A39">
              <w:rPr>
                <w:rFonts w:ascii="Times New Roman" w:hAnsi="Times New Roman" w:eastAsia="Times New Roman" w:cs="Times New Roman"/>
                <w:color w:val="231F20"/>
              </w:rPr>
              <w:t>ve N</w:t>
            </w:r>
            <w:r w:rsidRPr="00724A39">
              <w:rPr>
                <w:rFonts w:ascii="Times New Roman" w:hAnsi="Times New Roman" w:eastAsia="Times New Roman" w:cs="Times New Roman"/>
                <w:color w:val="231F20"/>
                <w:spacing w:val="-20"/>
              </w:rPr>
              <w:t>W</w:t>
            </w:r>
            <w:r w:rsidRPr="00724A39">
              <w:rPr>
                <w:rFonts w:ascii="Times New Roman" w:hAnsi="Times New Roman" w:eastAsia="Times New Roman" w:cs="Times New Roman"/>
                <w:color w:val="231F20"/>
              </w:rPr>
              <w:t>,</w:t>
            </w:r>
            <w:r w:rsidRPr="00724A39">
              <w:rPr>
                <w:rFonts w:ascii="Times New Roman" w:hAnsi="Times New Roman" w:eastAsia="Times New Roman" w:cs="Times New Roman"/>
                <w:color w:val="231F20"/>
                <w:spacing w:val="-4"/>
              </w:rPr>
              <w:t xml:space="preserve"> </w:t>
            </w:r>
            <w:r w:rsidRPr="00724A39">
              <w:rPr>
                <w:rFonts w:ascii="Times New Roman" w:hAnsi="Times New Roman" w:eastAsia="Times New Roman" w:cs="Times New Roman"/>
                <w:color w:val="231F20"/>
                <w:spacing w:val="-18"/>
              </w:rPr>
              <w:t>W</w:t>
            </w:r>
            <w:r w:rsidRPr="00724A39">
              <w:rPr>
                <w:rFonts w:ascii="Times New Roman" w:hAnsi="Times New Roman" w:eastAsia="Times New Roman" w:cs="Times New Roman"/>
                <w:color w:val="231F20"/>
              </w:rPr>
              <w:t xml:space="preserve">ashington, DC 20529-2140; OMB No. 1615-0124. </w:t>
            </w:r>
            <w:r w:rsidRPr="000679FA">
              <w:rPr>
                <w:rFonts w:ascii="Times New Roman" w:hAnsi="Times New Roman" w:eastAsia="Times New Roman" w:cs="Times New Roman"/>
                <w:b/>
                <w:bCs/>
                <w:color w:val="231F20"/>
              </w:rPr>
              <w:t>Do not mail</w:t>
            </w:r>
            <w:r w:rsidRPr="000679FA">
              <w:rPr>
                <w:rFonts w:ascii="Times New Roman" w:hAnsi="Times New Roman" w:eastAsia="Times New Roman" w:cs="Times New Roman"/>
                <w:b/>
                <w:bCs/>
                <w:color w:val="231F20"/>
                <w:spacing w:val="-4"/>
              </w:rPr>
              <w:t xml:space="preserve"> </w:t>
            </w:r>
            <w:r w:rsidRPr="000679FA">
              <w:rPr>
                <w:rFonts w:ascii="Times New Roman" w:hAnsi="Times New Roman" w:eastAsia="Times New Roman" w:cs="Times New Roman"/>
                <w:b/>
                <w:bCs/>
                <w:color w:val="231F20"/>
              </w:rPr>
              <w:t>your</w:t>
            </w:r>
            <w:r w:rsidRPr="000679FA">
              <w:rPr>
                <w:rFonts w:ascii="Times New Roman" w:hAnsi="Times New Roman" w:eastAsia="Times New Roman" w:cs="Times New Roman"/>
                <w:b/>
                <w:bCs/>
                <w:color w:val="231F20"/>
                <w:spacing w:val="-4"/>
              </w:rPr>
              <w:t xml:space="preserve"> </w:t>
            </w:r>
            <w:r w:rsidRPr="000679FA">
              <w:rPr>
                <w:rFonts w:ascii="Times New Roman" w:hAnsi="Times New Roman" w:eastAsia="Times New Roman" w:cs="Times New Roman"/>
                <w:b/>
                <w:bCs/>
                <w:color w:val="231F20"/>
              </w:rPr>
              <w:t>completed</w:t>
            </w:r>
            <w:r w:rsidRPr="000679FA">
              <w:rPr>
                <w:rFonts w:ascii="Times New Roman" w:hAnsi="Times New Roman" w:eastAsia="Times New Roman" w:cs="Times New Roman"/>
                <w:b/>
                <w:bCs/>
                <w:color w:val="231F20"/>
                <w:spacing w:val="-10"/>
              </w:rPr>
              <w:t xml:space="preserve"> </w:t>
            </w:r>
            <w:r w:rsidRPr="000679FA">
              <w:rPr>
                <w:rFonts w:ascii="Times New Roman" w:hAnsi="Times New Roman" w:eastAsia="Times New Roman" w:cs="Times New Roman"/>
                <w:b/>
                <w:bCs/>
                <w:color w:val="231F20"/>
              </w:rPr>
              <w:t>Form</w:t>
            </w:r>
            <w:r w:rsidRPr="000679FA">
              <w:rPr>
                <w:rFonts w:ascii="Times New Roman" w:hAnsi="Times New Roman" w:eastAsia="Times New Roman" w:cs="Times New Roman"/>
                <w:b/>
                <w:bCs/>
                <w:color w:val="231F20"/>
                <w:spacing w:val="-5"/>
              </w:rPr>
              <w:t xml:space="preserve"> </w:t>
            </w:r>
            <w:r w:rsidRPr="000679FA">
              <w:rPr>
                <w:rFonts w:ascii="Times New Roman" w:hAnsi="Times New Roman" w:eastAsia="Times New Roman" w:cs="Times New Roman"/>
                <w:b/>
                <w:bCs/>
                <w:color w:val="231F20"/>
              </w:rPr>
              <w:t>I-821D to this add</w:t>
            </w:r>
            <w:r w:rsidRPr="000679FA">
              <w:rPr>
                <w:rFonts w:ascii="Times New Roman" w:hAnsi="Times New Roman" w:eastAsia="Times New Roman" w:cs="Times New Roman"/>
                <w:b/>
                <w:bCs/>
                <w:color w:val="231F20"/>
                <w:spacing w:val="-4"/>
              </w:rPr>
              <w:t>r</w:t>
            </w:r>
            <w:r w:rsidRPr="000679FA">
              <w:rPr>
                <w:rFonts w:ascii="Times New Roman" w:hAnsi="Times New Roman" w:eastAsia="Times New Roman" w:cs="Times New Roman"/>
                <w:b/>
                <w:bCs/>
                <w:color w:val="231F20"/>
              </w:rPr>
              <w:t>ess.</w:t>
            </w:r>
          </w:p>
          <w:p w:rsidRPr="00DE5470" w:rsidR="0079050B" w:rsidP="00DE5470" w:rsidRDefault="0079050B" w14:paraId="6321229C" w14:textId="77777777">
            <w:pPr>
              <w:rPr>
                <w:b/>
                <w:sz w:val="22"/>
                <w:szCs w:val="22"/>
              </w:rPr>
            </w:pPr>
          </w:p>
        </w:tc>
        <w:tc>
          <w:tcPr>
            <w:tcW w:w="4095" w:type="dxa"/>
          </w:tcPr>
          <w:p w:rsidR="0079050B" w:rsidP="0079050B" w:rsidRDefault="0079050B" w14:paraId="0939B0D6" w14:textId="77777777">
            <w:pPr>
              <w:rPr>
                <w:b/>
                <w:sz w:val="22"/>
                <w:szCs w:val="22"/>
              </w:rPr>
            </w:pPr>
            <w:r>
              <w:rPr>
                <w:b/>
                <w:sz w:val="22"/>
                <w:szCs w:val="22"/>
              </w:rPr>
              <w:t>[page 13]</w:t>
            </w:r>
          </w:p>
          <w:p w:rsidR="0079050B" w:rsidP="0079050B" w:rsidRDefault="0079050B" w14:paraId="0541C661" w14:textId="77777777">
            <w:pPr>
              <w:pStyle w:val="NoSpacing"/>
              <w:rPr>
                <w:rFonts w:ascii="Times New Roman" w:hAnsi="Times New Roman" w:eastAsia="Times New Roman" w:cs="Times New Roman"/>
                <w:b/>
                <w:bCs/>
                <w:color w:val="231F20"/>
              </w:rPr>
            </w:pPr>
          </w:p>
          <w:p w:rsidRPr="000679FA" w:rsidR="0079050B" w:rsidP="0079050B" w:rsidRDefault="0079050B" w14:paraId="47643966" w14:textId="77777777">
            <w:pPr>
              <w:pStyle w:val="NoSpacing"/>
              <w:rPr>
                <w:rFonts w:ascii="Times New Roman" w:hAnsi="Times New Roman" w:eastAsia="Times New Roman" w:cs="Times New Roman"/>
                <w:b/>
              </w:rPr>
            </w:pPr>
            <w:r w:rsidRPr="000679FA">
              <w:rPr>
                <w:rFonts w:ascii="Times New Roman" w:hAnsi="Times New Roman" w:eastAsia="Times New Roman" w:cs="Times New Roman"/>
                <w:b/>
                <w:bCs/>
                <w:color w:val="231F20"/>
              </w:rPr>
              <w:t>Paperwork</w:t>
            </w:r>
            <w:r w:rsidRPr="000679FA">
              <w:rPr>
                <w:rFonts w:ascii="Times New Roman" w:hAnsi="Times New Roman" w:eastAsia="Times New Roman" w:cs="Times New Roman"/>
                <w:b/>
                <w:bCs/>
                <w:color w:val="231F20"/>
                <w:spacing w:val="-11"/>
              </w:rPr>
              <w:t xml:space="preserve"> </w:t>
            </w:r>
            <w:r w:rsidRPr="000679FA">
              <w:rPr>
                <w:rFonts w:ascii="Times New Roman" w:hAnsi="Times New Roman" w:eastAsia="Times New Roman" w:cs="Times New Roman"/>
                <w:b/>
                <w:bCs/>
                <w:color w:val="231F20"/>
              </w:rPr>
              <w:t>Reduction</w:t>
            </w:r>
            <w:r w:rsidRPr="000679FA">
              <w:rPr>
                <w:rFonts w:ascii="Times New Roman" w:hAnsi="Times New Roman" w:eastAsia="Times New Roman" w:cs="Times New Roman"/>
                <w:b/>
                <w:bCs/>
                <w:color w:val="231F20"/>
                <w:spacing w:val="-13"/>
              </w:rPr>
              <w:t xml:space="preserve"> </w:t>
            </w:r>
            <w:r w:rsidRPr="000679FA">
              <w:rPr>
                <w:rFonts w:ascii="Times New Roman" w:hAnsi="Times New Roman" w:eastAsia="Times New Roman" w:cs="Times New Roman"/>
                <w:b/>
                <w:bCs/>
                <w:color w:val="231F20"/>
              </w:rPr>
              <w:t>Act</w:t>
            </w:r>
          </w:p>
          <w:p w:rsidRPr="00724A39" w:rsidR="0079050B" w:rsidP="0079050B" w:rsidRDefault="0079050B" w14:paraId="6AFAE6CD" w14:textId="77777777">
            <w:pPr>
              <w:pStyle w:val="NoSpacing"/>
              <w:rPr>
                <w:rFonts w:ascii="Times New Roman" w:hAnsi="Times New Roman" w:cs="Times New Roman"/>
              </w:rPr>
            </w:pPr>
          </w:p>
          <w:p w:rsidRPr="000679FA" w:rsidR="0079050B" w:rsidP="0079050B" w:rsidRDefault="0079050B" w14:paraId="36754421" w14:textId="77777777">
            <w:pPr>
              <w:pStyle w:val="NoSpacing"/>
              <w:rPr>
                <w:rFonts w:ascii="Times New Roman" w:hAnsi="Times New Roman" w:eastAsia="Times New Roman" w:cs="Times New Roman"/>
                <w:b/>
              </w:rPr>
            </w:pPr>
            <w:r w:rsidRPr="00724A39">
              <w:rPr>
                <w:rFonts w:ascii="Times New Roman" w:hAnsi="Times New Roman" w:eastAsia="Times New Roman" w:cs="Times New Roman"/>
                <w:color w:val="231F20"/>
              </w:rPr>
              <w:t>An agency may not conduct or sponsor an information collection, and a person is not required to respond to a collection of information, unless it displays a currently valid OMB control numbe</w:t>
            </w:r>
            <w:r w:rsidRPr="00724A39">
              <w:rPr>
                <w:rFonts w:ascii="Times New Roman" w:hAnsi="Times New Roman" w:eastAsia="Times New Roman" w:cs="Times New Roman"/>
                <w:color w:val="231F20"/>
                <w:spacing w:val="-13"/>
              </w:rPr>
              <w:t>r</w:t>
            </w:r>
            <w:r w:rsidRPr="00724A39">
              <w:rPr>
                <w:rFonts w:ascii="Times New Roman" w:hAnsi="Times New Roman" w:eastAsia="Times New Roman" w:cs="Times New Roman"/>
                <w:color w:val="231F20"/>
              </w:rPr>
              <w:t>.</w:t>
            </w:r>
            <w:r w:rsidRPr="00724A39">
              <w:rPr>
                <w:rFonts w:ascii="Times New Roman" w:hAnsi="Times New Roman" w:eastAsia="Times New Roman" w:cs="Times New Roman"/>
                <w:color w:val="231F20"/>
                <w:spacing w:val="51"/>
              </w:rPr>
              <w:t xml:space="preserve"> </w:t>
            </w:r>
            <w:r w:rsidRPr="00724A39">
              <w:rPr>
                <w:rFonts w:ascii="Times New Roman" w:hAnsi="Times New Roman" w:eastAsia="Times New Roman" w:cs="Times New Roman"/>
                <w:color w:val="231F20"/>
              </w:rPr>
              <w:t xml:space="preserve">The public reporting burden for this collection of information is estimated at 3 hours per response, including the time for reviewing instructions and completing and submitting the form.  </w:t>
            </w:r>
            <w:r w:rsidRPr="0079050B">
              <w:rPr>
                <w:rFonts w:ascii="Times New Roman" w:hAnsi="Times New Roman" w:eastAsia="Times New Roman" w:cs="Times New Roman"/>
                <w:color w:val="FF0000"/>
              </w:rPr>
              <w:t xml:space="preserve">The collection of biometrics is estimated to require </w:t>
            </w:r>
            <w:r w:rsidR="007A731A">
              <w:rPr>
                <w:rFonts w:ascii="Times New Roman" w:hAnsi="Times New Roman" w:eastAsia="Times New Roman" w:cs="Times New Roman"/>
                <w:color w:val="FF0000"/>
              </w:rPr>
              <w:t>3</w:t>
            </w:r>
            <w:r w:rsidRPr="0079050B">
              <w:rPr>
                <w:rFonts w:ascii="Times New Roman" w:hAnsi="Times New Roman" w:eastAsia="Times New Roman" w:cs="Times New Roman"/>
                <w:color w:val="FF0000"/>
              </w:rPr>
              <w:t xml:space="preserve"> hour</w:t>
            </w:r>
            <w:r w:rsidR="007A731A">
              <w:rPr>
                <w:rFonts w:ascii="Times New Roman" w:hAnsi="Times New Roman" w:eastAsia="Times New Roman" w:cs="Times New Roman"/>
                <w:color w:val="FF0000"/>
              </w:rPr>
              <w:t>s</w:t>
            </w:r>
            <w:r w:rsidRPr="0079050B">
              <w:rPr>
                <w:rFonts w:ascii="Times New Roman" w:hAnsi="Times New Roman" w:eastAsia="Times New Roman" w:cs="Times New Roman"/>
                <w:color w:val="FF0000"/>
              </w:rPr>
              <w:t xml:space="preserve"> and </w:t>
            </w:r>
            <w:r w:rsidR="007A731A">
              <w:rPr>
                <w:rFonts w:ascii="Times New Roman" w:hAnsi="Times New Roman" w:eastAsia="Times New Roman" w:cs="Times New Roman"/>
                <w:color w:val="FF0000"/>
              </w:rPr>
              <w:t>4</w:t>
            </w:r>
            <w:r w:rsidRPr="0079050B">
              <w:rPr>
                <w:rFonts w:ascii="Times New Roman" w:hAnsi="Times New Roman" w:eastAsia="Times New Roman" w:cs="Times New Roman"/>
                <w:color w:val="FF0000"/>
              </w:rPr>
              <w:t xml:space="preserve">0 minutes. </w:t>
            </w:r>
            <w:r w:rsidRPr="001839E4">
              <w:rPr>
                <w:rFonts w:ascii="Times New Roman" w:hAnsi="Times New Roman" w:eastAsia="Times New Roman" w:cs="Times New Roman"/>
                <w:color w:val="231F20"/>
              </w:rPr>
              <w:t xml:space="preserve"> </w:t>
            </w:r>
            <w:r w:rsidRPr="00724A39">
              <w:rPr>
                <w:rFonts w:ascii="Times New Roman" w:hAnsi="Times New Roman" w:eastAsia="Times New Roman" w:cs="Times New Roman"/>
                <w:color w:val="231F20"/>
              </w:rPr>
              <w:t>Send comments regarding this burden estimate or any other aspect of this collection of information, including suggestions for reducing this burden, to:  U.S. Citizenship and Immigration Services, Regulatory Coordination Division, Office</w:t>
            </w:r>
            <w:r w:rsidRPr="00724A39">
              <w:rPr>
                <w:rFonts w:ascii="Times New Roman" w:hAnsi="Times New Roman" w:eastAsia="Times New Roman" w:cs="Times New Roman"/>
                <w:color w:val="231F20"/>
                <w:spacing w:val="-17"/>
              </w:rPr>
              <w:t xml:space="preserve"> </w:t>
            </w:r>
            <w:r w:rsidRPr="00724A39">
              <w:rPr>
                <w:rFonts w:ascii="Times New Roman" w:hAnsi="Times New Roman" w:eastAsia="Times New Roman" w:cs="Times New Roman"/>
                <w:color w:val="231F20"/>
              </w:rPr>
              <w:t>of Policy and Strateg</w:t>
            </w:r>
            <w:r w:rsidRPr="00724A39">
              <w:rPr>
                <w:rFonts w:ascii="Times New Roman" w:hAnsi="Times New Roman" w:eastAsia="Times New Roman" w:cs="Times New Roman"/>
                <w:color w:val="231F20"/>
                <w:spacing w:val="-15"/>
              </w:rPr>
              <w:t>y</w:t>
            </w:r>
            <w:r w:rsidRPr="00724A39">
              <w:rPr>
                <w:rFonts w:ascii="Times New Roman" w:hAnsi="Times New Roman" w:eastAsia="Times New Roman" w:cs="Times New Roman"/>
                <w:color w:val="231F20"/>
              </w:rPr>
              <w:t>, 20 Massachusetts</w:t>
            </w:r>
            <w:r w:rsidRPr="00724A39">
              <w:rPr>
                <w:rFonts w:ascii="Times New Roman" w:hAnsi="Times New Roman" w:eastAsia="Times New Roman" w:cs="Times New Roman"/>
                <w:color w:val="231F20"/>
                <w:spacing w:val="-12"/>
              </w:rPr>
              <w:t xml:space="preserve"> </w:t>
            </w:r>
            <w:r w:rsidRPr="00724A39">
              <w:rPr>
                <w:rFonts w:ascii="Times New Roman" w:hAnsi="Times New Roman" w:eastAsia="Times New Roman" w:cs="Times New Roman"/>
                <w:color w:val="231F20"/>
                <w:spacing w:val="-16"/>
              </w:rPr>
              <w:t>A</w:t>
            </w:r>
            <w:r w:rsidRPr="00724A39">
              <w:rPr>
                <w:rFonts w:ascii="Times New Roman" w:hAnsi="Times New Roman" w:eastAsia="Times New Roman" w:cs="Times New Roman"/>
                <w:color w:val="231F20"/>
              </w:rPr>
              <w:t>ve N</w:t>
            </w:r>
            <w:r w:rsidRPr="00724A39">
              <w:rPr>
                <w:rFonts w:ascii="Times New Roman" w:hAnsi="Times New Roman" w:eastAsia="Times New Roman" w:cs="Times New Roman"/>
                <w:color w:val="231F20"/>
                <w:spacing w:val="-20"/>
              </w:rPr>
              <w:t>W</w:t>
            </w:r>
            <w:r w:rsidRPr="00724A39">
              <w:rPr>
                <w:rFonts w:ascii="Times New Roman" w:hAnsi="Times New Roman" w:eastAsia="Times New Roman" w:cs="Times New Roman"/>
                <w:color w:val="231F20"/>
              </w:rPr>
              <w:t>,</w:t>
            </w:r>
            <w:r w:rsidRPr="00724A39">
              <w:rPr>
                <w:rFonts w:ascii="Times New Roman" w:hAnsi="Times New Roman" w:eastAsia="Times New Roman" w:cs="Times New Roman"/>
                <w:color w:val="231F20"/>
                <w:spacing w:val="-4"/>
              </w:rPr>
              <w:t xml:space="preserve"> </w:t>
            </w:r>
            <w:r w:rsidRPr="00724A39">
              <w:rPr>
                <w:rFonts w:ascii="Times New Roman" w:hAnsi="Times New Roman" w:eastAsia="Times New Roman" w:cs="Times New Roman"/>
                <w:color w:val="231F20"/>
                <w:spacing w:val="-18"/>
              </w:rPr>
              <w:t>W</w:t>
            </w:r>
            <w:r w:rsidRPr="00724A39">
              <w:rPr>
                <w:rFonts w:ascii="Times New Roman" w:hAnsi="Times New Roman" w:eastAsia="Times New Roman" w:cs="Times New Roman"/>
                <w:color w:val="231F20"/>
              </w:rPr>
              <w:t xml:space="preserve">ashington, DC 20529-2140; OMB No. 1615-0124. </w:t>
            </w:r>
            <w:r w:rsidRPr="000679FA">
              <w:rPr>
                <w:rFonts w:ascii="Times New Roman" w:hAnsi="Times New Roman" w:eastAsia="Times New Roman" w:cs="Times New Roman"/>
                <w:b/>
                <w:bCs/>
                <w:color w:val="231F20"/>
              </w:rPr>
              <w:t>Do not mail</w:t>
            </w:r>
            <w:r w:rsidRPr="000679FA">
              <w:rPr>
                <w:rFonts w:ascii="Times New Roman" w:hAnsi="Times New Roman" w:eastAsia="Times New Roman" w:cs="Times New Roman"/>
                <w:b/>
                <w:bCs/>
                <w:color w:val="231F20"/>
                <w:spacing w:val="-4"/>
              </w:rPr>
              <w:t xml:space="preserve"> </w:t>
            </w:r>
            <w:r w:rsidRPr="000679FA">
              <w:rPr>
                <w:rFonts w:ascii="Times New Roman" w:hAnsi="Times New Roman" w:eastAsia="Times New Roman" w:cs="Times New Roman"/>
                <w:b/>
                <w:bCs/>
                <w:color w:val="231F20"/>
              </w:rPr>
              <w:t>your</w:t>
            </w:r>
            <w:r w:rsidRPr="000679FA">
              <w:rPr>
                <w:rFonts w:ascii="Times New Roman" w:hAnsi="Times New Roman" w:eastAsia="Times New Roman" w:cs="Times New Roman"/>
                <w:b/>
                <w:bCs/>
                <w:color w:val="231F20"/>
                <w:spacing w:val="-4"/>
              </w:rPr>
              <w:t xml:space="preserve"> </w:t>
            </w:r>
            <w:r w:rsidRPr="000679FA">
              <w:rPr>
                <w:rFonts w:ascii="Times New Roman" w:hAnsi="Times New Roman" w:eastAsia="Times New Roman" w:cs="Times New Roman"/>
                <w:b/>
                <w:bCs/>
                <w:color w:val="231F20"/>
              </w:rPr>
              <w:t>completed</w:t>
            </w:r>
            <w:r w:rsidRPr="000679FA">
              <w:rPr>
                <w:rFonts w:ascii="Times New Roman" w:hAnsi="Times New Roman" w:eastAsia="Times New Roman" w:cs="Times New Roman"/>
                <w:b/>
                <w:bCs/>
                <w:color w:val="231F20"/>
                <w:spacing w:val="-10"/>
              </w:rPr>
              <w:t xml:space="preserve"> </w:t>
            </w:r>
            <w:r w:rsidRPr="000679FA">
              <w:rPr>
                <w:rFonts w:ascii="Times New Roman" w:hAnsi="Times New Roman" w:eastAsia="Times New Roman" w:cs="Times New Roman"/>
                <w:b/>
                <w:bCs/>
                <w:color w:val="231F20"/>
              </w:rPr>
              <w:t>Form</w:t>
            </w:r>
            <w:r w:rsidRPr="000679FA">
              <w:rPr>
                <w:rFonts w:ascii="Times New Roman" w:hAnsi="Times New Roman" w:eastAsia="Times New Roman" w:cs="Times New Roman"/>
                <w:b/>
                <w:bCs/>
                <w:color w:val="231F20"/>
                <w:spacing w:val="-5"/>
              </w:rPr>
              <w:t xml:space="preserve"> </w:t>
            </w:r>
            <w:r w:rsidRPr="000679FA">
              <w:rPr>
                <w:rFonts w:ascii="Times New Roman" w:hAnsi="Times New Roman" w:eastAsia="Times New Roman" w:cs="Times New Roman"/>
                <w:b/>
                <w:bCs/>
                <w:color w:val="231F20"/>
              </w:rPr>
              <w:t>I-821D to this add</w:t>
            </w:r>
            <w:r w:rsidRPr="000679FA">
              <w:rPr>
                <w:rFonts w:ascii="Times New Roman" w:hAnsi="Times New Roman" w:eastAsia="Times New Roman" w:cs="Times New Roman"/>
                <w:b/>
                <w:bCs/>
                <w:color w:val="231F20"/>
                <w:spacing w:val="-4"/>
              </w:rPr>
              <w:t>r</w:t>
            </w:r>
            <w:r w:rsidRPr="000679FA">
              <w:rPr>
                <w:rFonts w:ascii="Times New Roman" w:hAnsi="Times New Roman" w:eastAsia="Times New Roman" w:cs="Times New Roman"/>
                <w:b/>
                <w:bCs/>
                <w:color w:val="231F20"/>
              </w:rPr>
              <w:t>ess.</w:t>
            </w:r>
          </w:p>
          <w:p w:rsidRPr="00DE5470" w:rsidR="0079050B" w:rsidP="00DE5470" w:rsidRDefault="0079050B" w14:paraId="4BC370FE" w14:textId="77777777">
            <w:pPr>
              <w:rPr>
                <w:b/>
                <w:sz w:val="22"/>
                <w:szCs w:val="22"/>
              </w:rPr>
            </w:pPr>
          </w:p>
        </w:tc>
      </w:tr>
    </w:tbl>
    <w:p w:rsidR="0006270C" w:rsidP="000C712C" w:rsidRDefault="0006270C" w14:paraId="606987F9"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C5706" w14:textId="77777777" w:rsidR="0060746F" w:rsidRDefault="0060746F">
      <w:r>
        <w:separator/>
      </w:r>
    </w:p>
  </w:endnote>
  <w:endnote w:type="continuationSeparator" w:id="0">
    <w:p w14:paraId="15957910" w14:textId="77777777" w:rsidR="0060746F" w:rsidRDefault="0060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642C"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0912DD">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25298" w14:textId="77777777" w:rsidR="0060746F" w:rsidRDefault="0060746F">
      <w:r>
        <w:separator/>
      </w:r>
    </w:p>
  </w:footnote>
  <w:footnote w:type="continuationSeparator" w:id="0">
    <w:p w14:paraId="4A393CCB" w14:textId="77777777" w:rsidR="0060746F" w:rsidRDefault="00607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9E34CBA8"/>
    <w:lvl w:ilvl="0" w:tplc="A98CCE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F8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2DD"/>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2CC9"/>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5956"/>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5AD2"/>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9F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3AE"/>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1DF"/>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46F"/>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3CBF"/>
    <w:rsid w:val="00764ACC"/>
    <w:rsid w:val="00766B34"/>
    <w:rsid w:val="00767291"/>
    <w:rsid w:val="007673EB"/>
    <w:rsid w:val="007677E4"/>
    <w:rsid w:val="00767B3C"/>
    <w:rsid w:val="007700CD"/>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50B"/>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1A"/>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89C"/>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13EA"/>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5F3A"/>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490D"/>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5D56"/>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D7F44"/>
    <w:rsid w:val="00DE0023"/>
    <w:rsid w:val="00DE0A92"/>
    <w:rsid w:val="00DE2B8F"/>
    <w:rsid w:val="00DE2D4F"/>
    <w:rsid w:val="00DE34AB"/>
    <w:rsid w:val="00DE37FF"/>
    <w:rsid w:val="00DE3CB6"/>
    <w:rsid w:val="00DE517E"/>
    <w:rsid w:val="00DE5470"/>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6F8E"/>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00D"/>
    <w:rsid w:val="00FB650E"/>
    <w:rsid w:val="00FB670C"/>
    <w:rsid w:val="00FB6DDC"/>
    <w:rsid w:val="00FC6753"/>
    <w:rsid w:val="00FC698B"/>
    <w:rsid w:val="00FC7489"/>
    <w:rsid w:val="00FD05C5"/>
    <w:rsid w:val="00FD248D"/>
    <w:rsid w:val="00FD3DE6"/>
    <w:rsid w:val="00FD3E1C"/>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AD881"/>
  <w15:docId w15:val="{A2DEA8BA-CEA6-4591-A1D1-2ED1196E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85AD2"/>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285AD2"/>
    <w:rPr>
      <w:sz w:val="16"/>
      <w:szCs w:val="16"/>
    </w:rPr>
  </w:style>
  <w:style w:type="paragraph" w:styleId="CommentText">
    <w:name w:val="annotation text"/>
    <w:basedOn w:val="Normal"/>
    <w:link w:val="CommentTextChar"/>
    <w:uiPriority w:val="99"/>
    <w:semiHidden/>
    <w:unhideWhenUsed/>
    <w:rsid w:val="00285AD2"/>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285AD2"/>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AF490D"/>
    <w:rPr>
      <w:color w:val="605E5C"/>
      <w:shd w:val="clear" w:color="auto" w:fill="E1DFDD"/>
    </w:rPr>
  </w:style>
  <w:style w:type="paragraph" w:styleId="CommentSubject">
    <w:name w:val="annotation subject"/>
    <w:basedOn w:val="CommentText"/>
    <w:next w:val="CommentText"/>
    <w:link w:val="CommentSubjectChar"/>
    <w:semiHidden/>
    <w:unhideWhenUsed/>
    <w:rsid w:val="00AB5F3A"/>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AB5F3A"/>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NT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hs.gov/privacy"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www.uscis.gov/NTA" TargetMode="External"/><Relationship Id="rId4" Type="http://schemas.openxmlformats.org/officeDocument/2006/relationships/webSettings" Target="webSettings.xml"/><Relationship Id="rId9" Type="http://schemas.openxmlformats.org/officeDocument/2006/relationships/hyperlink" Target="http://www.dhs.gov/privacy" TargetMode="Externa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EE3692AF-7771-44AB-8CAC-618A8E87B5C5}"/>
</file>

<file path=customXml/itemProps2.xml><?xml version="1.0" encoding="utf-8"?>
<ds:datastoreItem xmlns:ds="http://schemas.openxmlformats.org/officeDocument/2006/customXml" ds:itemID="{F8A9B2F2-569D-4C2D-BC1D-CF613C2E5CBC}"/>
</file>

<file path=customXml/itemProps3.xml><?xml version="1.0" encoding="utf-8"?>
<ds:datastoreItem xmlns:ds="http://schemas.openxmlformats.org/officeDocument/2006/customXml" ds:itemID="{3AC3D55A-33B3-4684-B652-CADF220CC7DA}"/>
</file>

<file path=docProps/app.xml><?xml version="1.0" encoding="utf-8"?>
<Properties xmlns="http://schemas.openxmlformats.org/officeDocument/2006/extended-properties" xmlns:vt="http://schemas.openxmlformats.org/officeDocument/2006/docPropsVTypes">
  <Template>TOC Template 08082018</Template>
  <TotalTime>52</TotalTime>
  <Pages>4</Pages>
  <Words>1608</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Hallstrom, Samantha M</cp:lastModifiedBy>
  <cp:revision>7</cp:revision>
  <cp:lastPrinted>2008-09-11T16:49:00Z</cp:lastPrinted>
  <dcterms:created xsi:type="dcterms:W3CDTF">2020-02-12T18:17:00Z</dcterms:created>
  <dcterms:modified xsi:type="dcterms:W3CDTF">2020-05-15T17:33:00Z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