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703BF28" w14:textId="77777777"/>
    <w:p w:rsidRPr="00BC084E" w:rsidR="000B21AF" w:rsidP="00D71B67" w:rsidRDefault="0006270C" w14:paraId="35C915FB" w14:textId="77777777">
      <w:pPr>
        <w:jc w:val="center"/>
        <w:rPr>
          <w:b/>
          <w:sz w:val="28"/>
          <w:szCs w:val="28"/>
        </w:rPr>
      </w:pPr>
      <w:r w:rsidRPr="00BC084E">
        <w:rPr>
          <w:b/>
          <w:sz w:val="28"/>
          <w:szCs w:val="28"/>
        </w:rPr>
        <w:t>TABLE OF CHANGE</w:t>
      </w:r>
      <w:r w:rsidRPr="00BC084E" w:rsidR="009377EB">
        <w:rPr>
          <w:b/>
          <w:sz w:val="28"/>
          <w:szCs w:val="28"/>
        </w:rPr>
        <w:t>S</w:t>
      </w:r>
      <w:r w:rsidRPr="00BC084E" w:rsidR="001F133C">
        <w:rPr>
          <w:b/>
          <w:sz w:val="28"/>
          <w:szCs w:val="28"/>
        </w:rPr>
        <w:t xml:space="preserve"> – </w:t>
      </w:r>
      <w:r w:rsidRPr="00BC084E" w:rsidR="000B21AF">
        <w:rPr>
          <w:b/>
          <w:sz w:val="28"/>
          <w:szCs w:val="28"/>
        </w:rPr>
        <w:t>INSTRUCTIONS</w:t>
      </w:r>
    </w:p>
    <w:p w:rsidRPr="00BC084E" w:rsidR="001F133C" w:rsidP="00D71B67" w:rsidRDefault="001F133C" w14:paraId="7E5D1DB7" w14:textId="77777777">
      <w:pPr>
        <w:jc w:val="center"/>
        <w:rPr>
          <w:b/>
          <w:sz w:val="28"/>
          <w:szCs w:val="28"/>
        </w:rPr>
      </w:pPr>
      <w:r w:rsidRPr="00BC084E">
        <w:rPr>
          <w:b/>
          <w:sz w:val="28"/>
          <w:szCs w:val="28"/>
        </w:rPr>
        <w:t>Instructions for Form I-539A</w:t>
      </w:r>
    </w:p>
    <w:p w:rsidRPr="00BC084E" w:rsidR="00483DCD" w:rsidP="00D71B67" w:rsidRDefault="00483DCD" w14:paraId="5549E606" w14:textId="77777777">
      <w:pPr>
        <w:jc w:val="center"/>
        <w:rPr>
          <w:b/>
          <w:sz w:val="28"/>
          <w:szCs w:val="28"/>
        </w:rPr>
      </w:pPr>
      <w:r w:rsidRPr="00BC084E">
        <w:rPr>
          <w:b/>
          <w:sz w:val="28"/>
          <w:szCs w:val="28"/>
        </w:rPr>
        <w:t>OMB Number: 1615-</w:t>
      </w:r>
      <w:r w:rsidRPr="00BC084E" w:rsidR="001F133C">
        <w:rPr>
          <w:b/>
          <w:sz w:val="28"/>
          <w:szCs w:val="28"/>
        </w:rPr>
        <w:t>0003</w:t>
      </w:r>
    </w:p>
    <w:p w:rsidRPr="00BC084E" w:rsidR="009377EB" w:rsidP="00D71B67" w:rsidRDefault="00FF0EF5" w14:paraId="0F0A476E" w14:textId="324C1824">
      <w:pPr>
        <w:jc w:val="center"/>
        <w:rPr>
          <w:b/>
          <w:sz w:val="28"/>
          <w:szCs w:val="28"/>
        </w:rPr>
      </w:pPr>
      <w:r>
        <w:rPr>
          <w:b/>
          <w:sz w:val="28"/>
          <w:szCs w:val="28"/>
        </w:rPr>
        <w:t>05/1</w:t>
      </w:r>
      <w:r w:rsidR="00B16F3D">
        <w:rPr>
          <w:b/>
          <w:sz w:val="28"/>
          <w:szCs w:val="28"/>
        </w:rPr>
        <w:t>9</w:t>
      </w:r>
      <w:r w:rsidRPr="00BC084E" w:rsidR="00BA26B1">
        <w:rPr>
          <w:b/>
          <w:sz w:val="28"/>
          <w:szCs w:val="28"/>
        </w:rPr>
        <w:t>/2020</w:t>
      </w:r>
    </w:p>
    <w:p w:rsidRPr="00BC084E" w:rsidR="00483DCD" w:rsidP="0006270C" w:rsidRDefault="00483DCD" w14:paraId="1862F2D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BC084E" w:rsidR="00483DCD" w:rsidTr="00D7268F" w14:paraId="34D96072" w14:textId="77777777">
        <w:tc>
          <w:tcPr>
            <w:tcW w:w="12348" w:type="dxa"/>
            <w:shd w:val="clear" w:color="auto" w:fill="auto"/>
          </w:tcPr>
          <w:p w:rsidRPr="00FF0EF5" w:rsidR="00637C0D" w:rsidP="00637C0D" w:rsidRDefault="00483DCD" w14:paraId="270C196C" w14:textId="70CC7441">
            <w:pPr>
              <w:rPr>
                <w:bCs/>
                <w:sz w:val="24"/>
                <w:szCs w:val="24"/>
              </w:rPr>
            </w:pPr>
            <w:r w:rsidRPr="00BC084E">
              <w:rPr>
                <w:b/>
                <w:sz w:val="24"/>
                <w:szCs w:val="24"/>
              </w:rPr>
              <w:t>Reason for Revision:</w:t>
            </w:r>
            <w:r w:rsidRPr="00BC084E" w:rsidR="00637C0D">
              <w:rPr>
                <w:b/>
                <w:sz w:val="24"/>
                <w:szCs w:val="24"/>
              </w:rPr>
              <w:t xml:space="preserve">  </w:t>
            </w:r>
            <w:r w:rsidRPr="00FF0EF5" w:rsidR="00FF0EF5">
              <w:rPr>
                <w:bCs/>
                <w:sz w:val="24"/>
                <w:szCs w:val="24"/>
              </w:rPr>
              <w:t>Biometrics Rule</w:t>
            </w:r>
          </w:p>
          <w:p w:rsidRPr="00BC084E" w:rsidR="00FF0EF5" w:rsidP="00637C0D" w:rsidRDefault="00FF0EF5" w14:paraId="6E94D753" w14:textId="4191C97D">
            <w:pPr>
              <w:rPr>
                <w:sz w:val="24"/>
                <w:szCs w:val="24"/>
              </w:rPr>
            </w:pPr>
            <w:r>
              <w:rPr>
                <w:b/>
                <w:sz w:val="24"/>
                <w:szCs w:val="24"/>
              </w:rPr>
              <w:t xml:space="preserve">Project Phase:  </w:t>
            </w:r>
            <w:r w:rsidRPr="00FF0EF5">
              <w:rPr>
                <w:bCs/>
                <w:sz w:val="24"/>
                <w:szCs w:val="24"/>
              </w:rPr>
              <w:t>NPRM</w:t>
            </w:r>
          </w:p>
          <w:p w:rsidRPr="00BC084E" w:rsidR="00637C0D" w:rsidP="00637C0D" w:rsidRDefault="00637C0D" w14:paraId="163817DB" w14:textId="77777777">
            <w:pPr>
              <w:rPr>
                <w:b/>
                <w:sz w:val="24"/>
                <w:szCs w:val="24"/>
              </w:rPr>
            </w:pPr>
          </w:p>
          <w:p w:rsidRPr="00BC084E" w:rsidR="00637C0D" w:rsidP="00637C0D" w:rsidRDefault="00637C0D" w14:paraId="00F7FB50" w14:textId="77777777">
            <w:pPr>
              <w:rPr>
                <w:sz w:val="24"/>
                <w:szCs w:val="24"/>
              </w:rPr>
            </w:pPr>
            <w:r w:rsidRPr="00BC084E">
              <w:rPr>
                <w:sz w:val="24"/>
                <w:szCs w:val="24"/>
              </w:rPr>
              <w:t>Legend for Proposed Text:</w:t>
            </w:r>
          </w:p>
          <w:p w:rsidRPr="00BC084E" w:rsidR="00637C0D" w:rsidP="00637C0D" w:rsidRDefault="00637C0D" w14:paraId="4470DBDE" w14:textId="77777777">
            <w:pPr>
              <w:pStyle w:val="ListParagraph"/>
              <w:numPr>
                <w:ilvl w:val="0"/>
                <w:numId w:val="2"/>
              </w:numPr>
              <w:spacing w:line="240" w:lineRule="auto"/>
              <w:rPr>
                <w:rFonts w:ascii="Times New Roman" w:hAnsi="Times New Roman" w:cs="Times New Roman"/>
                <w:sz w:val="24"/>
                <w:szCs w:val="24"/>
              </w:rPr>
            </w:pPr>
            <w:r w:rsidRPr="00BC084E">
              <w:rPr>
                <w:rFonts w:ascii="Times New Roman" w:hAnsi="Times New Roman" w:cs="Times New Roman"/>
                <w:sz w:val="24"/>
                <w:szCs w:val="24"/>
              </w:rPr>
              <w:t>Black font = Current text</w:t>
            </w:r>
          </w:p>
          <w:p w:rsidRPr="00BC084E" w:rsidR="00A277E7" w:rsidP="00637C0D" w:rsidRDefault="00637C0D" w14:paraId="38AFA925" w14:textId="74E832CB">
            <w:pPr>
              <w:pStyle w:val="ListParagraph"/>
              <w:numPr>
                <w:ilvl w:val="0"/>
                <w:numId w:val="2"/>
              </w:numPr>
              <w:rPr>
                <w:b/>
                <w:sz w:val="24"/>
                <w:szCs w:val="24"/>
              </w:rPr>
            </w:pPr>
            <w:r w:rsidRPr="00BC084E">
              <w:rPr>
                <w:rFonts w:ascii="Times New Roman" w:hAnsi="Times New Roman" w:cs="Times New Roman"/>
                <w:color w:val="FF0000"/>
                <w:sz w:val="24"/>
                <w:szCs w:val="24"/>
              </w:rPr>
              <w:t xml:space="preserve">Red font </w:t>
            </w:r>
            <w:r w:rsidRPr="00BC084E">
              <w:rPr>
                <w:rFonts w:ascii="Times New Roman" w:hAnsi="Times New Roman" w:cs="Times New Roman"/>
                <w:sz w:val="24"/>
                <w:szCs w:val="24"/>
              </w:rPr>
              <w:t>= Changes</w:t>
            </w:r>
          </w:p>
          <w:p w:rsidRPr="00BC084E" w:rsidR="006C475E" w:rsidP="006C475E" w:rsidRDefault="006C475E" w14:paraId="45F8B90C" w14:textId="77777777">
            <w:pPr>
              <w:rPr>
                <w:b/>
                <w:sz w:val="24"/>
                <w:szCs w:val="24"/>
              </w:rPr>
            </w:pPr>
          </w:p>
          <w:p w:rsidRPr="00BC084E" w:rsidR="006C475E" w:rsidP="006C475E" w:rsidRDefault="006C475E" w14:paraId="71DFDB92" w14:textId="72313B1B">
            <w:pPr>
              <w:rPr>
                <w:sz w:val="24"/>
                <w:szCs w:val="24"/>
              </w:rPr>
            </w:pPr>
            <w:r w:rsidRPr="00BC084E">
              <w:rPr>
                <w:sz w:val="24"/>
                <w:szCs w:val="24"/>
              </w:rPr>
              <w:t xml:space="preserve">Expires </w:t>
            </w:r>
            <w:r w:rsidRPr="00BC084E" w:rsidR="00EF2AE8">
              <w:rPr>
                <w:sz w:val="24"/>
                <w:szCs w:val="24"/>
              </w:rPr>
              <w:t>10/31/2021</w:t>
            </w:r>
          </w:p>
          <w:p w:rsidRPr="00BC084E" w:rsidR="006C475E" w:rsidP="00EF2AE8" w:rsidRDefault="006C475E" w14:paraId="33F7648E" w14:textId="176910AE">
            <w:pPr>
              <w:rPr>
                <w:sz w:val="24"/>
                <w:szCs w:val="24"/>
              </w:rPr>
            </w:pPr>
            <w:r w:rsidRPr="00BC084E">
              <w:rPr>
                <w:sz w:val="24"/>
                <w:szCs w:val="24"/>
              </w:rPr>
              <w:t xml:space="preserve">Edition Date </w:t>
            </w:r>
            <w:r w:rsidRPr="00BC084E" w:rsidR="00EF2AE8">
              <w:rPr>
                <w:sz w:val="24"/>
                <w:szCs w:val="24"/>
              </w:rPr>
              <w:t>10/15</w:t>
            </w:r>
            <w:r w:rsidRPr="00BC084E" w:rsidR="001F133C">
              <w:rPr>
                <w:sz w:val="24"/>
                <w:szCs w:val="24"/>
              </w:rPr>
              <w:t>/2019</w:t>
            </w:r>
          </w:p>
        </w:tc>
      </w:tr>
    </w:tbl>
    <w:p w:rsidRPr="00BC084E" w:rsidR="0006270C" w:rsidRDefault="0006270C" w14:paraId="1255CC7C" w14:textId="77777777"/>
    <w:p w:rsidRPr="00BC084E" w:rsidR="0006270C" w:rsidRDefault="0006270C" w14:paraId="0092671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BC084E" w:rsidR="00016C07" w:rsidTr="002D6271" w14:paraId="452020CA" w14:textId="77777777">
        <w:tc>
          <w:tcPr>
            <w:tcW w:w="2808" w:type="dxa"/>
            <w:shd w:val="clear" w:color="auto" w:fill="D9D9D9"/>
            <w:vAlign w:val="center"/>
          </w:tcPr>
          <w:p w:rsidRPr="00BC084E" w:rsidR="00016C07" w:rsidP="00041392" w:rsidRDefault="00016C07" w14:paraId="0B88F5F5" w14:textId="77777777">
            <w:pPr>
              <w:jc w:val="center"/>
              <w:rPr>
                <w:b/>
                <w:sz w:val="24"/>
                <w:szCs w:val="24"/>
              </w:rPr>
            </w:pPr>
            <w:r w:rsidRPr="00BC084E">
              <w:rPr>
                <w:b/>
                <w:sz w:val="24"/>
                <w:szCs w:val="24"/>
              </w:rPr>
              <w:t>Current Page Number</w:t>
            </w:r>
            <w:r w:rsidRPr="00BC084E" w:rsidR="00041392">
              <w:rPr>
                <w:b/>
                <w:sz w:val="24"/>
                <w:szCs w:val="24"/>
              </w:rPr>
              <w:t xml:space="preserve"> and Section</w:t>
            </w:r>
          </w:p>
        </w:tc>
        <w:tc>
          <w:tcPr>
            <w:tcW w:w="4095" w:type="dxa"/>
            <w:shd w:val="clear" w:color="auto" w:fill="D9D9D9"/>
            <w:vAlign w:val="center"/>
          </w:tcPr>
          <w:p w:rsidRPr="00BC084E" w:rsidR="00016C07" w:rsidP="00E6404D" w:rsidRDefault="00016C07" w14:paraId="2050785F" w14:textId="77777777">
            <w:pPr>
              <w:autoSpaceDE w:val="0"/>
              <w:autoSpaceDN w:val="0"/>
              <w:adjustRightInd w:val="0"/>
              <w:jc w:val="center"/>
              <w:rPr>
                <w:b/>
                <w:sz w:val="24"/>
                <w:szCs w:val="24"/>
              </w:rPr>
            </w:pPr>
            <w:r w:rsidRPr="00BC084E">
              <w:rPr>
                <w:b/>
                <w:sz w:val="24"/>
                <w:szCs w:val="24"/>
              </w:rPr>
              <w:t>Current Text</w:t>
            </w:r>
          </w:p>
        </w:tc>
        <w:tc>
          <w:tcPr>
            <w:tcW w:w="4095" w:type="dxa"/>
            <w:shd w:val="clear" w:color="auto" w:fill="D9D9D9"/>
            <w:vAlign w:val="center"/>
          </w:tcPr>
          <w:p w:rsidRPr="00BC084E" w:rsidR="00016C07" w:rsidP="00E6404D" w:rsidRDefault="00016C07" w14:paraId="4A26949D" w14:textId="77777777">
            <w:pPr>
              <w:pStyle w:val="Default"/>
              <w:jc w:val="center"/>
              <w:rPr>
                <w:b/>
                <w:color w:val="auto"/>
              </w:rPr>
            </w:pPr>
            <w:r w:rsidRPr="00BC084E">
              <w:rPr>
                <w:b/>
                <w:color w:val="auto"/>
              </w:rPr>
              <w:t>Proposed Text</w:t>
            </w:r>
          </w:p>
        </w:tc>
      </w:tr>
      <w:tr w:rsidRPr="00BC084E" w:rsidR="00EF2AE8" w:rsidTr="002D6271" w14:paraId="74971A01" w14:textId="77777777">
        <w:tc>
          <w:tcPr>
            <w:tcW w:w="2808" w:type="dxa"/>
          </w:tcPr>
          <w:p w:rsidRPr="00BC084E" w:rsidR="00EF2AE8" w:rsidP="00EF2AE8" w:rsidRDefault="00EF2AE8" w14:paraId="42B7E877" w14:textId="5AD2E791">
            <w:pPr>
              <w:rPr>
                <w:b/>
                <w:sz w:val="24"/>
                <w:szCs w:val="24"/>
              </w:rPr>
            </w:pPr>
            <w:r w:rsidRPr="00BC084E">
              <w:rPr>
                <w:b/>
                <w:sz w:val="24"/>
                <w:szCs w:val="24"/>
              </w:rPr>
              <w:t>Page 1,</w:t>
            </w:r>
          </w:p>
          <w:p w:rsidRPr="00BC084E" w:rsidR="00EF2AE8" w:rsidP="00EF2AE8" w:rsidRDefault="00EF2AE8" w14:paraId="3C3D3771" w14:textId="245DE5D7">
            <w:pPr>
              <w:rPr>
                <w:b/>
                <w:sz w:val="24"/>
                <w:szCs w:val="24"/>
              </w:rPr>
            </w:pPr>
            <w:r w:rsidRPr="00BC084E">
              <w:rPr>
                <w:b/>
                <w:sz w:val="24"/>
                <w:szCs w:val="24"/>
              </w:rPr>
              <w:t>What Is the Purpose of This Form?</w:t>
            </w:r>
          </w:p>
        </w:tc>
        <w:tc>
          <w:tcPr>
            <w:tcW w:w="4095" w:type="dxa"/>
          </w:tcPr>
          <w:p w:rsidRPr="00BC084E" w:rsidR="00EF2AE8" w:rsidP="00EF2AE8" w:rsidRDefault="00EF2AE8" w14:paraId="24FEB4ED" w14:textId="77777777">
            <w:pPr>
              <w:rPr>
                <w:rFonts w:eastAsia="Calibri"/>
                <w:b/>
                <w:sz w:val="22"/>
                <w:szCs w:val="22"/>
              </w:rPr>
            </w:pPr>
            <w:r w:rsidRPr="00BC084E">
              <w:rPr>
                <w:rFonts w:eastAsia="Calibri"/>
                <w:b/>
                <w:sz w:val="22"/>
                <w:szCs w:val="22"/>
              </w:rPr>
              <w:t>[Page 1]</w:t>
            </w:r>
          </w:p>
          <w:p w:rsidRPr="00BC084E" w:rsidR="00EF2AE8" w:rsidP="00EF2AE8" w:rsidRDefault="00EF2AE8" w14:paraId="5A6FA670" w14:textId="77777777">
            <w:pPr>
              <w:rPr>
                <w:rFonts w:eastAsia="Calibri"/>
                <w:b/>
                <w:bCs/>
                <w:sz w:val="22"/>
                <w:szCs w:val="22"/>
              </w:rPr>
            </w:pPr>
          </w:p>
          <w:p w:rsidRPr="00BC084E" w:rsidR="00EF2AE8" w:rsidP="00EF2AE8" w:rsidRDefault="00EF2AE8" w14:paraId="0850F553" w14:textId="77777777">
            <w:pPr>
              <w:rPr>
                <w:rFonts w:eastAsia="Calibri"/>
                <w:b/>
                <w:bCs/>
                <w:sz w:val="22"/>
                <w:szCs w:val="22"/>
              </w:rPr>
            </w:pPr>
            <w:r w:rsidRPr="00BC084E">
              <w:rPr>
                <w:rFonts w:eastAsia="Calibri"/>
                <w:b/>
                <w:bCs/>
                <w:sz w:val="22"/>
                <w:szCs w:val="22"/>
              </w:rPr>
              <w:t>…</w:t>
            </w:r>
          </w:p>
          <w:p w:rsidRPr="00BC084E" w:rsidR="00EF2AE8" w:rsidP="00EF2AE8" w:rsidRDefault="00EF2AE8" w14:paraId="24E03471" w14:textId="77777777">
            <w:pPr>
              <w:rPr>
                <w:rFonts w:eastAsia="Calibri"/>
                <w:b/>
                <w:bCs/>
                <w:sz w:val="22"/>
                <w:szCs w:val="22"/>
              </w:rPr>
            </w:pPr>
          </w:p>
          <w:p w:rsidRPr="00BC084E" w:rsidR="00EF2AE8" w:rsidP="00EF2AE8" w:rsidRDefault="00EF2AE8" w14:paraId="48488ADF" w14:textId="77777777">
            <w:pPr>
              <w:pStyle w:val="BodyExtraSpace1BodyStyles"/>
              <w:spacing w:before="0" w:after="0" w:line="240" w:lineRule="auto"/>
              <w:contextualSpacing/>
            </w:pPr>
            <w:r w:rsidRPr="00BC084E">
              <w:rPr>
                <w:b/>
                <w:bCs/>
              </w:rPr>
              <w:t>Additional Evidence Requirements for V Nonimmigrants</w:t>
            </w:r>
          </w:p>
          <w:p w:rsidRPr="00BC084E" w:rsidR="00EF2AE8" w:rsidP="00EF2AE8" w:rsidRDefault="00EF2AE8" w14:paraId="22047337" w14:textId="77777777">
            <w:pPr>
              <w:pStyle w:val="Body1BodyStyles"/>
              <w:spacing w:after="0" w:line="240" w:lineRule="auto"/>
              <w:contextualSpacing/>
            </w:pPr>
          </w:p>
          <w:p w:rsidRPr="00BC084E" w:rsidR="00EF2AE8" w:rsidP="00EF2AE8" w:rsidRDefault="00EF2AE8" w14:paraId="1FC4D588" w14:textId="77777777">
            <w:pPr>
              <w:pStyle w:val="Body1BodyStyles"/>
              <w:spacing w:after="0" w:line="240" w:lineRule="auto"/>
              <w:contextualSpacing/>
            </w:pPr>
            <w:r w:rsidRPr="00BC084E">
              <w:t xml:space="preserve">In addition to the General Filing Instructions and Initial Evidence required by the Form I-539 Instructions, you </w:t>
            </w:r>
            <w:r w:rsidRPr="00BC084E">
              <w:rPr>
                <w:b/>
                <w:bCs/>
              </w:rPr>
              <w:t xml:space="preserve">must </w:t>
            </w:r>
            <w:r w:rsidRPr="00BC084E">
              <w:t>submit:</w:t>
            </w:r>
          </w:p>
          <w:p w:rsidRPr="00BC084E" w:rsidR="00EF2AE8" w:rsidP="00EF2AE8" w:rsidRDefault="00EF2AE8" w14:paraId="5D407FFF" w14:textId="77777777">
            <w:pPr>
              <w:pStyle w:val="BlackNumberedList1NumberedList"/>
              <w:spacing w:after="0" w:line="240" w:lineRule="auto"/>
              <w:contextualSpacing/>
            </w:pPr>
          </w:p>
          <w:p w:rsidRPr="00BC084E" w:rsidR="00EF2AE8" w:rsidP="00EF2AE8" w:rsidRDefault="00EF2AE8" w14:paraId="0E7B3F51" w14:textId="77777777">
            <w:pPr>
              <w:pStyle w:val="BlackNumberedList1NumberedList"/>
              <w:numPr>
                <w:ilvl w:val="0"/>
                <w:numId w:val="4"/>
              </w:numPr>
              <w:spacing w:after="0" w:line="240" w:lineRule="auto"/>
              <w:contextualSpacing/>
            </w:pPr>
            <w:r w:rsidRPr="00BC084E">
              <w:t>Form I-693, Report of Medical Examination and Vaccination Record, without the vaccination supplement; and</w:t>
            </w:r>
          </w:p>
          <w:p w:rsidRPr="00BC084E" w:rsidR="00EF2AE8" w:rsidP="00EF2AE8" w:rsidRDefault="00EF2AE8" w14:paraId="2938CC8F" w14:textId="77777777">
            <w:pPr>
              <w:pStyle w:val="BlackNumberedList1NumberedList"/>
              <w:numPr>
                <w:ilvl w:val="0"/>
                <w:numId w:val="4"/>
              </w:numPr>
              <w:spacing w:after="0" w:line="240" w:lineRule="auto"/>
              <w:contextualSpacing/>
            </w:pPr>
            <w:r w:rsidRPr="00BC084E">
              <w:t>Proof of filing of the immigrant petition that qualifies you for V nonimmigrant status, and if necessary, proof of filing of Form I-485, Application to Register Permanent Residence or Adjust Status.  Proof of filing may be in the form of Form I-797, Notice of Action, that serves as a receipt or as a notice of approval, or a receipt for a filed Form I-130 or Form I-485, or notice of approval issued by a local district/field office.</w:t>
            </w:r>
          </w:p>
          <w:p w:rsidRPr="00BC084E" w:rsidR="00EF2AE8" w:rsidP="00EF2AE8" w:rsidRDefault="00EF2AE8" w14:paraId="030C6464" w14:textId="77777777">
            <w:pPr>
              <w:pStyle w:val="BodyIndent1BodyStyles"/>
              <w:spacing w:after="0" w:line="240" w:lineRule="auto"/>
              <w:contextualSpacing/>
            </w:pPr>
          </w:p>
          <w:p w:rsidRPr="00BC084E" w:rsidR="00EF2AE8" w:rsidP="00EF2AE8" w:rsidRDefault="00EF2AE8" w14:paraId="0D740D06" w14:textId="77777777">
            <w:pPr>
              <w:pStyle w:val="BodyIndent1BodyStyles"/>
              <w:spacing w:after="0" w:line="240" w:lineRule="auto"/>
              <w:contextualSpacing/>
            </w:pPr>
            <w:r w:rsidRPr="00BC084E">
              <w:t>If you do not have such proof, USCIS will review other forms of evidence, such as correspondence to or from USCIS regarding a pending petition.</w:t>
            </w:r>
          </w:p>
          <w:p w:rsidRPr="00BC084E" w:rsidR="00EF2AE8" w:rsidP="00EF2AE8" w:rsidRDefault="00EF2AE8" w14:paraId="3824579B" w14:textId="77777777">
            <w:pPr>
              <w:contextualSpacing/>
              <w:rPr>
                <w:sz w:val="22"/>
                <w:szCs w:val="22"/>
              </w:rPr>
            </w:pPr>
          </w:p>
          <w:p w:rsidRPr="00BC084E" w:rsidR="00EF2AE8" w:rsidP="00EF2AE8" w:rsidRDefault="00EF2AE8" w14:paraId="6541972B" w14:textId="7D3DF703">
            <w:pPr>
              <w:ind w:left="360"/>
              <w:contextualSpacing/>
              <w:rPr>
                <w:sz w:val="22"/>
                <w:szCs w:val="22"/>
              </w:rPr>
            </w:pPr>
            <w:r w:rsidRPr="00BC084E">
              <w:rPr>
                <w:sz w:val="22"/>
                <w:szCs w:val="22"/>
              </w:rPr>
              <w:lastRenderedPageBreak/>
              <w:t>If you do not have any of the above items, but believe you are eligible for V nonimmigrant status, you must state where and when the petition was filed, the name and alien registration number of the petitioner, and the names of all beneficiaries.</w:t>
            </w:r>
          </w:p>
          <w:p w:rsidRPr="00BC084E" w:rsidR="00EF2AE8" w:rsidP="00EF2AE8" w:rsidRDefault="00EF2AE8" w14:paraId="4D3A1B69" w14:textId="77777777">
            <w:pPr>
              <w:ind w:left="360"/>
              <w:contextualSpacing/>
              <w:rPr>
                <w:sz w:val="22"/>
                <w:szCs w:val="22"/>
              </w:rPr>
            </w:pPr>
          </w:p>
          <w:p w:rsidRPr="00BC084E" w:rsidR="00EF2AE8" w:rsidP="00EF2AE8" w:rsidRDefault="00EF2AE8" w14:paraId="0505225F" w14:textId="77777777">
            <w:pPr>
              <w:rPr>
                <w:b/>
                <w:sz w:val="22"/>
                <w:szCs w:val="22"/>
              </w:rPr>
            </w:pPr>
            <w:r w:rsidRPr="00BC084E">
              <w:rPr>
                <w:b/>
                <w:sz w:val="22"/>
                <w:szCs w:val="22"/>
              </w:rPr>
              <w:t>Part 3. Public Benefits</w:t>
            </w:r>
          </w:p>
          <w:p w:rsidRPr="00BC084E" w:rsidR="00EF2AE8" w:rsidP="00EF2AE8" w:rsidRDefault="00EF2AE8" w14:paraId="31043CF4" w14:textId="77777777">
            <w:pPr>
              <w:rPr>
                <w:b/>
                <w:sz w:val="22"/>
                <w:szCs w:val="22"/>
              </w:rPr>
            </w:pPr>
          </w:p>
          <w:p w:rsidRPr="00BC084E" w:rsidR="00EF2AE8" w:rsidP="00EF2AE8" w:rsidRDefault="00EF2AE8" w14:paraId="0AA31717" w14:textId="77777777">
            <w:pPr>
              <w:rPr>
                <w:bCs/>
                <w:sz w:val="22"/>
                <w:szCs w:val="22"/>
              </w:rPr>
            </w:pPr>
            <w:r w:rsidRPr="00BC084E">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BC084E">
              <w:rPr>
                <w:sz w:val="22"/>
                <w:szCs w:val="22"/>
              </w:rPr>
              <w:t xml:space="preserve">in 8 CFR 212.21(b) </w:t>
            </w:r>
            <w:r w:rsidRPr="00BC084E">
              <w:rPr>
                <w:bCs/>
                <w:sz w:val="22"/>
                <w:szCs w:val="22"/>
              </w:rPr>
              <w:t xml:space="preserve">(and listed below) for more than 12 months within any 36 month period (such that, for instance, receipt of two benefits in one month counts as two months).   </w:t>
            </w:r>
          </w:p>
          <w:p w:rsidRPr="00BC084E" w:rsidR="00EF2AE8" w:rsidP="00EF2AE8" w:rsidRDefault="00EF2AE8" w14:paraId="2DB9748B" w14:textId="77777777">
            <w:pPr>
              <w:rPr>
                <w:bCs/>
                <w:sz w:val="22"/>
                <w:szCs w:val="22"/>
              </w:rPr>
            </w:pPr>
          </w:p>
          <w:p w:rsidRPr="00BC084E" w:rsidR="00EF2AE8" w:rsidP="00EF2AE8" w:rsidRDefault="00EF2AE8" w14:paraId="3EB8D243" w14:textId="77777777">
            <w:pPr>
              <w:rPr>
                <w:bCs/>
                <w:sz w:val="22"/>
                <w:szCs w:val="22"/>
              </w:rPr>
            </w:pPr>
            <w:r w:rsidRPr="00BC084E">
              <w:rPr>
                <w:bCs/>
                <w:sz w:val="22"/>
                <w:szCs w:val="22"/>
              </w:rPr>
              <w:t>You must provide information about all public benefits, as defined in 8 CFR 212.21(b)</w:t>
            </w:r>
            <w:r w:rsidRPr="00BC084E">
              <w:rPr>
                <w:sz w:val="22"/>
                <w:szCs w:val="22"/>
              </w:rPr>
              <w:t xml:space="preserve"> </w:t>
            </w:r>
            <w:r w:rsidRPr="00BC084E">
              <w:rPr>
                <w:bCs/>
                <w:sz w:val="22"/>
                <w:szCs w:val="22"/>
              </w:rPr>
              <w:t>(and which are listed below), 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rsidRPr="00BC084E" w:rsidR="00EF2AE8" w:rsidP="00EF2AE8" w:rsidRDefault="00EF2AE8" w14:paraId="53671F0B" w14:textId="77777777">
            <w:pPr>
              <w:rPr>
                <w:bCs/>
                <w:sz w:val="22"/>
                <w:szCs w:val="22"/>
              </w:rPr>
            </w:pPr>
            <w:r w:rsidRPr="00BC084E">
              <w:rPr>
                <w:bCs/>
                <w:sz w:val="22"/>
                <w:szCs w:val="22"/>
              </w:rPr>
              <w:t xml:space="preserve"> </w:t>
            </w:r>
          </w:p>
          <w:p w:rsidRPr="00BC084E" w:rsidR="00EF2AE8" w:rsidP="00EF2AE8" w:rsidRDefault="00EF2AE8" w14:paraId="361EC682" w14:textId="77777777">
            <w:pPr>
              <w:rPr>
                <w:sz w:val="22"/>
                <w:szCs w:val="22"/>
              </w:rPr>
            </w:pPr>
            <w:r w:rsidRPr="00BC084E">
              <w:rPr>
                <w:sz w:val="22"/>
                <w:szCs w:val="22"/>
              </w:rPr>
              <w:t>Receipt means when a benefit-granting agency provides a public benefit to you whether in the form of cash, voucher, services, or insurance coverage.  Only the public benefits received by or attributable to you will be considered.</w:t>
            </w:r>
          </w:p>
          <w:p w:rsidRPr="00BC084E" w:rsidR="00EF2AE8" w:rsidP="00EF2AE8" w:rsidRDefault="00EF2AE8" w14:paraId="55B23713" w14:textId="77777777">
            <w:pPr>
              <w:rPr>
                <w:bCs/>
                <w:sz w:val="22"/>
                <w:szCs w:val="22"/>
              </w:rPr>
            </w:pPr>
          </w:p>
          <w:p w:rsidRPr="00BC084E" w:rsidR="00EF2AE8" w:rsidP="00EF2AE8" w:rsidRDefault="00EF2AE8" w14:paraId="30F7C98A" w14:textId="77777777">
            <w:pPr>
              <w:rPr>
                <w:sz w:val="22"/>
                <w:szCs w:val="22"/>
              </w:rPr>
            </w:pPr>
            <w:r w:rsidRPr="00BC084E">
              <w:rPr>
                <w:rFonts w:eastAsia="Calibri"/>
                <w:sz w:val="22"/>
                <w:szCs w:val="22"/>
              </w:rPr>
              <w:t xml:space="preserve">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you received public benefits intermittently throughout the year, provide each instance separately.  For example, if you received SNAP from January to February and from June to December, list the information </w:t>
            </w:r>
            <w:r w:rsidRPr="00BC084E">
              <w:rPr>
                <w:rFonts w:eastAsia="Calibri"/>
                <w:sz w:val="22"/>
                <w:szCs w:val="22"/>
              </w:rPr>
              <w:lastRenderedPageBreak/>
              <w:t xml:space="preserve">separately.  If you need extra space to complete this section, use the space provided in </w:t>
            </w:r>
            <w:r w:rsidRPr="00BC084E">
              <w:rPr>
                <w:rFonts w:eastAsia="Calibri"/>
                <w:b/>
                <w:sz w:val="22"/>
                <w:szCs w:val="22"/>
              </w:rPr>
              <w:t>Part 9. Additional Information</w:t>
            </w:r>
            <w:r w:rsidRPr="00BC084E">
              <w:rPr>
                <w:rFonts w:eastAsia="Calibri"/>
                <w:sz w:val="22"/>
                <w:szCs w:val="22"/>
              </w:rPr>
              <w:t>.</w:t>
            </w:r>
          </w:p>
          <w:p w:rsidRPr="00BC084E" w:rsidR="00EF2AE8" w:rsidP="00EF2AE8" w:rsidRDefault="00EF2AE8" w14:paraId="2CFB93B8" w14:textId="77777777">
            <w:pPr>
              <w:rPr>
                <w:sz w:val="22"/>
                <w:szCs w:val="22"/>
              </w:rPr>
            </w:pPr>
          </w:p>
          <w:p w:rsidRPr="00BC084E" w:rsidR="00EF2AE8" w:rsidP="00EF2AE8" w:rsidRDefault="00EF2AE8" w14:paraId="4A5EB27D" w14:textId="77777777">
            <w:pPr>
              <w:rPr>
                <w:sz w:val="22"/>
                <w:szCs w:val="22"/>
              </w:rPr>
            </w:pPr>
            <w:r w:rsidRPr="00BC084E">
              <w:rPr>
                <w:sz w:val="22"/>
                <w:szCs w:val="22"/>
              </w:rPr>
              <w:t xml:space="preserve">Indicate whether, since </w:t>
            </w:r>
            <w:r w:rsidRPr="00BC084E">
              <w:rPr>
                <w:bCs/>
                <w:sz w:val="22"/>
                <w:szCs w:val="22"/>
              </w:rPr>
              <w:t>obtaining the nonimmigrant status you seek to extend or from which you seek to change</w:t>
            </w:r>
            <w:r w:rsidRPr="00BC084E">
              <w:rPr>
                <w:sz w:val="22"/>
                <w:szCs w:val="22"/>
              </w:rPr>
              <w:t xml:space="preserve">, or have been certified to receive, any of the following public benefits (You must respond even if you fall within one of the categories of individuals for whom receipt of public benefits will not be considered – see table below for evidence that must be provided to document that you qualify for the exclusion):   </w:t>
            </w:r>
          </w:p>
          <w:p w:rsidRPr="00BC084E" w:rsidR="00EF2AE8" w:rsidP="00EF2AE8" w:rsidRDefault="00EF2AE8" w14:paraId="2DF24B8A" w14:textId="77777777">
            <w:pPr>
              <w:rPr>
                <w:bCs/>
                <w:sz w:val="22"/>
                <w:szCs w:val="22"/>
              </w:rPr>
            </w:pPr>
          </w:p>
          <w:p w:rsidRPr="00BC084E" w:rsidR="00EF2AE8" w:rsidP="00EF2AE8" w:rsidRDefault="00EF2AE8" w14:paraId="4348B6B6" w14:textId="77777777">
            <w:pPr>
              <w:rPr>
                <w:sz w:val="22"/>
                <w:szCs w:val="22"/>
              </w:rPr>
            </w:pPr>
            <w:r w:rsidRPr="00BC084E">
              <w:rPr>
                <w:b/>
                <w:sz w:val="22"/>
                <w:szCs w:val="22"/>
              </w:rPr>
              <w:t>1.</w:t>
            </w:r>
            <w:r w:rsidRPr="00BC084E">
              <w:rPr>
                <w:sz w:val="22"/>
                <w:szCs w:val="22"/>
              </w:rPr>
              <w:t xml:space="preserve"> Any Federal, state, local, or tribal cash assistance for income maintenance;</w:t>
            </w:r>
          </w:p>
          <w:p w:rsidRPr="00BC084E" w:rsidR="00EF2AE8" w:rsidP="00EF2AE8" w:rsidRDefault="00EF2AE8" w14:paraId="57964C31" w14:textId="77777777">
            <w:pPr>
              <w:rPr>
                <w:sz w:val="22"/>
                <w:szCs w:val="22"/>
              </w:rPr>
            </w:pPr>
            <w:r w:rsidRPr="00BC084E">
              <w:rPr>
                <w:b/>
                <w:sz w:val="22"/>
                <w:szCs w:val="22"/>
              </w:rPr>
              <w:t>2.</w:t>
            </w:r>
            <w:r w:rsidRPr="00BC084E">
              <w:t xml:space="preserve">    </w:t>
            </w:r>
            <w:r w:rsidRPr="00BC084E">
              <w:rPr>
                <w:sz w:val="22"/>
                <w:szCs w:val="22"/>
              </w:rPr>
              <w:t>Supplemental Security Income (SSI);</w:t>
            </w:r>
          </w:p>
          <w:p w:rsidRPr="00BC084E" w:rsidR="00EF2AE8" w:rsidP="00EF2AE8" w:rsidRDefault="00EF2AE8" w14:paraId="3BF5D91B" w14:textId="77777777">
            <w:pPr>
              <w:numPr>
                <w:ilvl w:val="0"/>
                <w:numId w:val="4"/>
              </w:numPr>
              <w:spacing w:after="200" w:line="276" w:lineRule="auto"/>
              <w:contextualSpacing/>
              <w:rPr>
                <w:rFonts w:eastAsiaTheme="minorHAnsi"/>
                <w:sz w:val="22"/>
                <w:szCs w:val="22"/>
              </w:rPr>
            </w:pPr>
            <w:r w:rsidRPr="00BC084E">
              <w:rPr>
                <w:rFonts w:eastAsiaTheme="minorHAnsi"/>
                <w:sz w:val="22"/>
                <w:szCs w:val="22"/>
              </w:rPr>
              <w:t xml:space="preserve">Temporary Assistance for Needy Families (TANF); </w:t>
            </w:r>
          </w:p>
          <w:p w:rsidRPr="00BC084E" w:rsidR="00EF2AE8" w:rsidP="00EF2AE8" w:rsidRDefault="00EF2AE8" w14:paraId="6196AA76" w14:textId="77777777">
            <w:pPr>
              <w:numPr>
                <w:ilvl w:val="0"/>
                <w:numId w:val="4"/>
              </w:numPr>
              <w:spacing w:after="200" w:line="276" w:lineRule="auto"/>
              <w:contextualSpacing/>
              <w:rPr>
                <w:rFonts w:eastAsiaTheme="minorHAnsi"/>
                <w:sz w:val="22"/>
                <w:szCs w:val="22"/>
              </w:rPr>
            </w:pPr>
            <w:r w:rsidRPr="00BC084E">
              <w:rPr>
                <w:rFonts w:eastAsiaTheme="minorHAnsi"/>
                <w:sz w:val="22"/>
                <w:szCs w:val="22"/>
              </w:rPr>
              <w:t>Federal, state, or local cash benefit programs for income maintenance (often called “General Assistance” in the state context, but which may exist under other names);</w:t>
            </w:r>
          </w:p>
          <w:p w:rsidRPr="00BC084E" w:rsidR="00EF2AE8" w:rsidP="00EF2AE8" w:rsidRDefault="00EF2AE8" w14:paraId="6C165FE9" w14:textId="77777777">
            <w:pPr>
              <w:numPr>
                <w:ilvl w:val="0"/>
                <w:numId w:val="4"/>
              </w:numPr>
              <w:spacing w:after="200" w:line="276" w:lineRule="auto"/>
              <w:contextualSpacing/>
              <w:rPr>
                <w:rFonts w:eastAsiaTheme="minorHAnsi"/>
                <w:sz w:val="22"/>
                <w:szCs w:val="22"/>
              </w:rPr>
            </w:pPr>
            <w:r w:rsidRPr="00BC084E">
              <w:rPr>
                <w:rFonts w:eastAsiaTheme="minorHAnsi"/>
                <w:sz w:val="22"/>
                <w:szCs w:val="22"/>
              </w:rPr>
              <w:t>Supplemental Nutrition Assistance Program (SNAP, formerly called “Food Stamps”);</w:t>
            </w:r>
          </w:p>
          <w:p w:rsidRPr="00BC084E" w:rsidR="00EF2AE8" w:rsidP="00EF2AE8" w:rsidRDefault="00EF2AE8" w14:paraId="316A4ED4" w14:textId="77777777">
            <w:pPr>
              <w:numPr>
                <w:ilvl w:val="0"/>
                <w:numId w:val="4"/>
              </w:numPr>
              <w:spacing w:after="200" w:line="276" w:lineRule="auto"/>
              <w:contextualSpacing/>
              <w:rPr>
                <w:rFonts w:eastAsiaTheme="minorHAnsi"/>
                <w:sz w:val="22"/>
                <w:szCs w:val="22"/>
              </w:rPr>
            </w:pPr>
            <w:r w:rsidRPr="00BC084E">
              <w:rPr>
                <w:rFonts w:eastAsiaTheme="minorHAnsi"/>
                <w:sz w:val="22"/>
                <w:szCs w:val="22"/>
              </w:rPr>
              <w:t xml:space="preserve">Section 8 Housing Assistance under the Housing Choice Voucher Program; </w:t>
            </w:r>
          </w:p>
          <w:p w:rsidRPr="00BC084E" w:rsidR="00EF2AE8" w:rsidP="00EF2AE8" w:rsidRDefault="00EF2AE8" w14:paraId="565EE51E" w14:textId="77777777">
            <w:pPr>
              <w:numPr>
                <w:ilvl w:val="0"/>
                <w:numId w:val="4"/>
              </w:numPr>
              <w:spacing w:after="200" w:line="276" w:lineRule="auto"/>
              <w:contextualSpacing/>
              <w:rPr>
                <w:rFonts w:eastAsiaTheme="minorHAnsi"/>
                <w:sz w:val="22"/>
                <w:szCs w:val="22"/>
              </w:rPr>
            </w:pPr>
            <w:r w:rsidRPr="00BC084E">
              <w:rPr>
                <w:rFonts w:eastAsiaTheme="minorHAnsi"/>
                <w:sz w:val="22"/>
                <w:szCs w:val="22"/>
              </w:rPr>
              <w:t xml:space="preserve">Section 8 Project-Based Rental Assistance (including Moderate Rehabilitation);  </w:t>
            </w:r>
          </w:p>
          <w:p w:rsidRPr="00BC084E" w:rsidR="00EF2AE8" w:rsidP="00EF2AE8" w:rsidRDefault="00EF2AE8" w14:paraId="1188A264" w14:textId="77777777">
            <w:pPr>
              <w:numPr>
                <w:ilvl w:val="0"/>
                <w:numId w:val="4"/>
              </w:numPr>
              <w:spacing w:after="200" w:line="276" w:lineRule="auto"/>
              <w:contextualSpacing/>
              <w:rPr>
                <w:rFonts w:eastAsiaTheme="minorHAnsi"/>
                <w:sz w:val="22"/>
                <w:szCs w:val="22"/>
              </w:rPr>
            </w:pPr>
            <w:r w:rsidRPr="00BC084E">
              <w:rPr>
                <w:rFonts w:eastAsiaTheme="minorHAnsi"/>
                <w:sz w:val="22"/>
                <w:szCs w:val="22"/>
              </w:rPr>
              <w:t>Public Housing under the Housing Act of 1937, 42 U.S.C. 1437 et seq.;</w:t>
            </w:r>
          </w:p>
          <w:p w:rsidRPr="00BC084E" w:rsidR="00EF2AE8" w:rsidP="00EF2AE8" w:rsidRDefault="00EF2AE8" w14:paraId="41CA9EC9" w14:textId="77777777">
            <w:pPr>
              <w:numPr>
                <w:ilvl w:val="0"/>
                <w:numId w:val="4"/>
              </w:numPr>
              <w:spacing w:after="200" w:line="276" w:lineRule="auto"/>
              <w:contextualSpacing/>
              <w:rPr>
                <w:rFonts w:eastAsiaTheme="minorHAnsi"/>
                <w:sz w:val="22"/>
                <w:szCs w:val="22"/>
              </w:rPr>
            </w:pPr>
            <w:proofErr w:type="gramStart"/>
            <w:r w:rsidRPr="00BC084E">
              <w:rPr>
                <w:rFonts w:eastAsiaTheme="minorHAnsi"/>
                <w:sz w:val="22"/>
                <w:szCs w:val="22"/>
              </w:rPr>
              <w:t>Federally-funded</w:t>
            </w:r>
            <w:proofErr w:type="gramEnd"/>
            <w:r w:rsidRPr="00BC084E">
              <w:rPr>
                <w:rFonts w:eastAsiaTheme="minorHAnsi"/>
                <w:sz w:val="22"/>
                <w:szCs w:val="22"/>
              </w:rPr>
              <w:t xml:space="preserve"> Medicaid.</w:t>
            </w:r>
          </w:p>
          <w:p w:rsidRPr="00BC084E" w:rsidR="00EF2AE8" w:rsidP="00EF2AE8" w:rsidRDefault="00EF2AE8" w14:paraId="153A514D" w14:textId="77777777">
            <w:pPr>
              <w:rPr>
                <w:sz w:val="22"/>
                <w:szCs w:val="22"/>
              </w:rPr>
            </w:pPr>
            <w:r w:rsidRPr="00BC084E">
              <w:rPr>
                <w:b/>
                <w:sz w:val="22"/>
                <w:szCs w:val="22"/>
              </w:rPr>
              <w:t>NOTE:</w:t>
            </w:r>
            <w:r w:rsidRPr="00BC084E">
              <w:rPr>
                <w:sz w:val="22"/>
                <w:szCs w:val="22"/>
              </w:rPr>
              <w:t xml:space="preserve">  You need only to report public benefits received on or after October 15, 2019 but not any received before October 15, 2019.</w:t>
            </w:r>
          </w:p>
          <w:p w:rsidRPr="00BC084E" w:rsidR="00EF2AE8" w:rsidP="00EF2AE8" w:rsidRDefault="00EF2AE8" w14:paraId="794DA700" w14:textId="77777777">
            <w:pPr>
              <w:rPr>
                <w:b/>
                <w:sz w:val="22"/>
                <w:szCs w:val="22"/>
              </w:rPr>
            </w:pPr>
          </w:p>
          <w:p w:rsidRPr="00BC084E" w:rsidR="00EF2AE8" w:rsidP="00EF2AE8" w:rsidRDefault="00EF2AE8" w14:paraId="330C9566" w14:textId="77777777">
            <w:pPr>
              <w:rPr>
                <w:b/>
                <w:sz w:val="22"/>
                <w:szCs w:val="22"/>
              </w:rPr>
            </w:pPr>
            <w:r w:rsidRPr="00BC084E">
              <w:rPr>
                <w:b/>
                <w:sz w:val="22"/>
                <w:szCs w:val="22"/>
              </w:rPr>
              <w:t>[Page 3]</w:t>
            </w:r>
          </w:p>
          <w:p w:rsidRPr="00BC084E" w:rsidR="00EF2AE8" w:rsidP="00EF2AE8" w:rsidRDefault="00EF2AE8" w14:paraId="04CC4133" w14:textId="77777777">
            <w:pPr>
              <w:contextualSpacing/>
              <w:rPr>
                <w:b/>
                <w:sz w:val="22"/>
                <w:szCs w:val="22"/>
              </w:rPr>
            </w:pPr>
          </w:p>
          <w:p w:rsidRPr="00BC084E" w:rsidR="00EF2AE8" w:rsidP="00EF2AE8" w:rsidRDefault="00EF2AE8" w14:paraId="2AEDFE85" w14:textId="77777777">
            <w:pPr>
              <w:contextualSpacing/>
              <w:rPr>
                <w:sz w:val="22"/>
                <w:szCs w:val="22"/>
              </w:rPr>
            </w:pPr>
            <w:r w:rsidRPr="00BC084E">
              <w:rPr>
                <w:sz w:val="22"/>
                <w:szCs w:val="22"/>
              </w:rPr>
              <w:t>If you have not received any of the above listed public benefits, please check that option.</w:t>
            </w:r>
          </w:p>
          <w:p w:rsidRPr="00BC084E" w:rsidR="00EF2AE8" w:rsidP="00EF2AE8" w:rsidRDefault="00EF2AE8" w14:paraId="074A089D" w14:textId="77777777">
            <w:pPr>
              <w:rPr>
                <w:sz w:val="22"/>
                <w:szCs w:val="22"/>
              </w:rPr>
            </w:pPr>
          </w:p>
          <w:p w:rsidRPr="00BC084E" w:rsidR="00EF2AE8" w:rsidP="00EF2AE8" w:rsidRDefault="00EF2AE8" w14:paraId="3E392FC6" w14:textId="77777777">
            <w:pPr>
              <w:tabs>
                <w:tab w:val="left" w:pos="2025"/>
              </w:tabs>
              <w:rPr>
                <w:sz w:val="22"/>
                <w:szCs w:val="22"/>
              </w:rPr>
            </w:pPr>
            <w:r w:rsidRPr="00BC084E">
              <w:rPr>
                <w:sz w:val="22"/>
                <w:szCs w:val="22"/>
              </w:rPr>
              <w:t xml:space="preserve">If you are not certified to receive any of the above listed public benefits, please check that option. </w:t>
            </w:r>
          </w:p>
          <w:p w:rsidRPr="00BC084E" w:rsidR="00EF2AE8" w:rsidP="00EF2AE8" w:rsidRDefault="00EF2AE8" w14:paraId="32EA965F" w14:textId="77777777">
            <w:pPr>
              <w:rPr>
                <w:sz w:val="22"/>
                <w:szCs w:val="22"/>
              </w:rPr>
            </w:pPr>
          </w:p>
          <w:p w:rsidRPr="00BC084E" w:rsidR="00EF2AE8" w:rsidP="00EF2AE8" w:rsidRDefault="00EF2AE8" w14:paraId="6C979360" w14:textId="77777777">
            <w:pPr>
              <w:rPr>
                <w:bCs/>
                <w:sz w:val="22"/>
                <w:szCs w:val="22"/>
              </w:rPr>
            </w:pPr>
            <w:r w:rsidRPr="00BC084E">
              <w:rPr>
                <w:bCs/>
                <w:sz w:val="22"/>
                <w:szCs w:val="22"/>
              </w:rPr>
              <w:lastRenderedPageBreak/>
              <w:t>If you have received or are certified to receive the public benefits but requested disenrollment, please provide, in addition to providing the information about any exclusions below, evidence your disenrollment or your request to disenroll if the public benefit-granting agency has not processed your request.</w:t>
            </w:r>
          </w:p>
          <w:p w:rsidRPr="00BC084E" w:rsidR="00EF2AE8" w:rsidP="00EF2AE8" w:rsidRDefault="00EF2AE8" w14:paraId="0DFDB40D" w14:textId="77777777">
            <w:pPr>
              <w:rPr>
                <w:sz w:val="22"/>
                <w:szCs w:val="22"/>
              </w:rPr>
            </w:pPr>
          </w:p>
          <w:p w:rsidRPr="00BC084E" w:rsidR="00EF2AE8" w:rsidP="00EF2AE8" w:rsidRDefault="00EF2AE8" w14:paraId="58F11908" w14:textId="77777777">
            <w:pPr>
              <w:rPr>
                <w:sz w:val="22"/>
                <w:szCs w:val="22"/>
              </w:rPr>
            </w:pPr>
            <w:r w:rsidRPr="00BC084E">
              <w:rPr>
                <w:sz w:val="22"/>
                <w:szCs w:val="22"/>
              </w:rPr>
              <w:t xml:space="preserve">Unless you qualify for certain exclusions listed in the table below, you are ineligible for extension of stay and change of status if you have received, </w:t>
            </w:r>
            <w:r w:rsidRPr="00BC084E">
              <w:rPr>
                <w:rFonts w:eastAsia="Calibri"/>
                <w:sz w:val="22"/>
                <w:szCs w:val="22"/>
              </w:rPr>
              <w:t>since obtaining the nonimmigrant status that you seek to extend or from which you seek to change, the benefits listed above for more than 12 months in the aggregate within any 36-month period</w:t>
            </w:r>
            <w:r w:rsidRPr="00BC084E">
              <w:rPr>
                <w:sz w:val="22"/>
                <w:szCs w:val="22"/>
              </w:rPr>
              <w:t xml:space="preserve"> (such that, for instance, receipt of two public benefits in one month counts as two months).  </w:t>
            </w:r>
          </w:p>
          <w:p w:rsidRPr="00BC084E" w:rsidR="00EF2AE8" w:rsidP="00EF2AE8" w:rsidRDefault="00EF2AE8" w14:paraId="345A3E98" w14:textId="77777777">
            <w:pPr>
              <w:rPr>
                <w:b/>
                <w:sz w:val="22"/>
                <w:szCs w:val="22"/>
              </w:rPr>
            </w:pPr>
          </w:p>
          <w:p w:rsidRPr="00BC084E" w:rsidR="00EF2AE8" w:rsidP="00EF2AE8" w:rsidRDefault="00EF2AE8" w14:paraId="05201C46" w14:textId="77777777">
            <w:pPr>
              <w:rPr>
                <w:sz w:val="22"/>
                <w:szCs w:val="22"/>
              </w:rPr>
            </w:pPr>
            <w:r w:rsidRPr="00BC084E">
              <w:rPr>
                <w:sz w:val="22"/>
                <w:szCs w:val="22"/>
              </w:rPr>
              <w:t>The following is a list of exclusions from the public benefit receipt considerations listed above.  If you belong to one of the following categories, submit the evidence listed below for the applicable categories.</w:t>
            </w:r>
          </w:p>
          <w:p w:rsidRPr="00BC084E" w:rsidR="00EF2AE8" w:rsidP="00EF2AE8" w:rsidRDefault="00EF2AE8" w14:paraId="3BE94EBF" w14:textId="77777777">
            <w:pPr>
              <w:rPr>
                <w:sz w:val="22"/>
                <w:szCs w:val="22"/>
              </w:rPr>
            </w:pPr>
            <w:r w:rsidRPr="00BC084E">
              <w:rPr>
                <w:sz w:val="22"/>
                <w:szCs w:val="22"/>
              </w:rPr>
              <w:br/>
              <w:t>[Table]</w:t>
            </w:r>
          </w:p>
          <w:p w:rsidRPr="00BC084E" w:rsidR="00EF2AE8" w:rsidP="00EF2AE8" w:rsidRDefault="00EF2AE8" w14:paraId="007EBA66" w14:textId="77777777">
            <w:pPr>
              <w:rPr>
                <w:b/>
                <w:sz w:val="22"/>
                <w:szCs w:val="22"/>
              </w:rPr>
            </w:pPr>
            <w:r w:rsidRPr="00BC084E">
              <w:rPr>
                <w:b/>
                <w:sz w:val="22"/>
                <w:szCs w:val="22"/>
              </w:rPr>
              <w:t>Exclusion</w:t>
            </w:r>
          </w:p>
          <w:p w:rsidRPr="00BC084E" w:rsidR="00EF2AE8" w:rsidP="00EF2AE8" w:rsidRDefault="00EF2AE8" w14:paraId="18C199B3" w14:textId="77777777">
            <w:pPr>
              <w:rPr>
                <w:sz w:val="22"/>
                <w:szCs w:val="22"/>
              </w:rPr>
            </w:pPr>
            <w:r w:rsidRPr="00BC084E">
              <w:rPr>
                <w:sz w:val="22"/>
                <w:szCs w:val="22"/>
              </w:rPr>
              <w:t>U.S. Armed Forces Service Members</w:t>
            </w:r>
          </w:p>
          <w:p w:rsidRPr="00BC084E" w:rsidR="00EF2AE8" w:rsidP="00EF2AE8" w:rsidRDefault="00EF2AE8" w14:paraId="563215CF" w14:textId="77777777">
            <w:pPr>
              <w:rPr>
                <w:b/>
                <w:sz w:val="22"/>
                <w:szCs w:val="22"/>
              </w:rPr>
            </w:pPr>
            <w:r w:rsidRPr="00BC084E">
              <w:rPr>
                <w:b/>
                <w:sz w:val="22"/>
                <w:szCs w:val="22"/>
              </w:rPr>
              <w:t>Description</w:t>
            </w:r>
          </w:p>
          <w:p w:rsidRPr="00BC084E" w:rsidR="00EF2AE8" w:rsidP="00EF2AE8" w:rsidRDefault="00EF2AE8" w14:paraId="5A7B8ADD" w14:textId="77777777">
            <w:pPr>
              <w:rPr>
                <w:sz w:val="22"/>
                <w:szCs w:val="22"/>
              </w:rPr>
            </w:pPr>
            <w:r w:rsidRPr="00BC084E">
              <w:rPr>
                <w:sz w:val="22"/>
                <w:szCs w:val="22"/>
              </w:rPr>
              <w:t xml:space="preserve">At the time the public benefit was received or at the time you file your Form I-539A, or at the time of adjudication of your Form I-539, you are: </w:t>
            </w:r>
          </w:p>
          <w:p w:rsidRPr="00BC084E" w:rsidR="00EF2AE8" w:rsidP="00EF2AE8" w:rsidRDefault="00EF2AE8" w14:paraId="508B2E94" w14:textId="77777777">
            <w:pPr>
              <w:numPr>
                <w:ilvl w:val="0"/>
                <w:numId w:val="7"/>
              </w:numPr>
              <w:spacing w:after="200" w:line="276" w:lineRule="auto"/>
              <w:contextualSpacing/>
              <w:rPr>
                <w:rFonts w:eastAsiaTheme="minorHAnsi"/>
                <w:sz w:val="22"/>
                <w:szCs w:val="22"/>
              </w:rPr>
            </w:pPr>
            <w:r w:rsidRPr="00BC084E">
              <w:rPr>
                <w:rFonts w:eastAsiaTheme="minorHAnsi"/>
                <w:sz w:val="22"/>
                <w:szCs w:val="22"/>
              </w:rPr>
              <w:t xml:space="preserve">An alien enlisted in the U.S. Armed Forces, or serving in active duty or in the Ready Reserve component of the U.S. Armed Forces; or </w:t>
            </w:r>
          </w:p>
          <w:p w:rsidRPr="00BC084E" w:rsidR="00EF2AE8" w:rsidP="00EF2AE8" w:rsidRDefault="00EF2AE8" w14:paraId="0686CBFF" w14:textId="77777777">
            <w:pPr>
              <w:numPr>
                <w:ilvl w:val="0"/>
                <w:numId w:val="7"/>
              </w:numPr>
              <w:spacing w:after="200" w:line="276" w:lineRule="auto"/>
              <w:contextualSpacing/>
              <w:rPr>
                <w:rFonts w:eastAsiaTheme="minorHAnsi"/>
                <w:sz w:val="22"/>
                <w:szCs w:val="22"/>
              </w:rPr>
            </w:pPr>
            <w:r w:rsidRPr="00BC084E">
              <w:rPr>
                <w:rFonts w:eastAsiaTheme="minorHAnsi"/>
                <w:sz w:val="22"/>
                <w:szCs w:val="22"/>
              </w:rPr>
              <w:t>The spouse or child of the service member (listed above).</w:t>
            </w:r>
          </w:p>
          <w:p w:rsidRPr="00BC084E" w:rsidR="00EF2AE8" w:rsidP="00EF2AE8" w:rsidRDefault="00EF2AE8" w14:paraId="7C4C9C26" w14:textId="77777777">
            <w:pPr>
              <w:numPr>
                <w:ilvl w:val="0"/>
                <w:numId w:val="7"/>
              </w:numPr>
              <w:spacing w:after="200" w:line="276" w:lineRule="auto"/>
              <w:contextualSpacing/>
              <w:rPr>
                <w:rFonts w:eastAsiaTheme="minorHAnsi"/>
                <w:sz w:val="22"/>
                <w:szCs w:val="22"/>
              </w:rPr>
            </w:pPr>
            <w:r w:rsidRPr="00BC084E">
              <w:rPr>
                <w:rFonts w:eastAsiaTheme="minorHAnsi"/>
                <w:sz w:val="22"/>
                <w:szCs w:val="22"/>
              </w:rPr>
              <w:t xml:space="preserve">The spouse or child of an individual enlisted in the U.S. Armed </w:t>
            </w:r>
            <w:proofErr w:type="gramStart"/>
            <w:r w:rsidRPr="00BC084E">
              <w:rPr>
                <w:rFonts w:eastAsiaTheme="minorHAnsi"/>
                <w:sz w:val="22"/>
                <w:szCs w:val="22"/>
              </w:rPr>
              <w:t>Forces, or</w:t>
            </w:r>
            <w:proofErr w:type="gramEnd"/>
            <w:r w:rsidRPr="00BC084E">
              <w:rPr>
                <w:rFonts w:eastAsiaTheme="minorHAnsi"/>
                <w:sz w:val="22"/>
                <w:szCs w:val="22"/>
              </w:rPr>
              <w:t xml:space="preserve"> serving in active duty or in the Ready Reserve component of the U.S. Armed Forces.</w:t>
            </w:r>
          </w:p>
          <w:p w:rsidRPr="00BC084E" w:rsidR="00EF2AE8" w:rsidP="00EF2AE8" w:rsidRDefault="00EF2AE8" w14:paraId="220F4595" w14:textId="77777777">
            <w:pPr>
              <w:rPr>
                <w:b/>
                <w:sz w:val="22"/>
                <w:szCs w:val="22"/>
              </w:rPr>
            </w:pPr>
            <w:r w:rsidRPr="00BC084E">
              <w:rPr>
                <w:b/>
                <w:sz w:val="22"/>
                <w:szCs w:val="22"/>
              </w:rPr>
              <w:t xml:space="preserve">Evidence you must submit to qualify for exclusion </w:t>
            </w:r>
            <w:r w:rsidRPr="00BC084E">
              <w:rPr>
                <w:sz w:val="22"/>
                <w:szCs w:val="22"/>
              </w:rPr>
              <w:t>(as applicable)</w:t>
            </w:r>
          </w:p>
          <w:p w:rsidRPr="00BC084E" w:rsidR="00EF2AE8" w:rsidP="00EF2AE8" w:rsidRDefault="00EF2AE8" w14:paraId="3EED2EA2" w14:textId="77777777"/>
          <w:p w:rsidRPr="00BC084E" w:rsidR="00EF2AE8" w:rsidP="00EF2AE8" w:rsidRDefault="00EF2AE8" w14:paraId="2C22DDF6" w14:textId="77777777">
            <w:pPr>
              <w:numPr>
                <w:ilvl w:val="0"/>
                <w:numId w:val="8"/>
              </w:numPr>
              <w:spacing w:after="200" w:line="276" w:lineRule="auto"/>
              <w:contextualSpacing/>
              <w:rPr>
                <w:rFonts w:eastAsiaTheme="minorHAnsi"/>
                <w:sz w:val="22"/>
                <w:szCs w:val="22"/>
              </w:rPr>
            </w:pPr>
            <w:r w:rsidRPr="00BC084E">
              <w:rPr>
                <w:rFonts w:eastAsiaTheme="minorHAnsi"/>
                <w:sz w:val="22"/>
                <w:szCs w:val="22"/>
              </w:rPr>
              <w:t xml:space="preserve">Service Members: Certified evidence of alien’s enlistment/service issued by the </w:t>
            </w:r>
            <w:r w:rsidRPr="00BC084E">
              <w:rPr>
                <w:rFonts w:eastAsiaTheme="minorHAnsi"/>
                <w:sz w:val="22"/>
                <w:szCs w:val="22"/>
              </w:rPr>
              <w:lastRenderedPageBreak/>
              <w:t>authorizing official of the executive department in which service member is serving.</w:t>
            </w:r>
          </w:p>
          <w:p w:rsidRPr="00BC084E" w:rsidR="00EF2AE8" w:rsidP="00EF2AE8" w:rsidRDefault="00EF2AE8" w14:paraId="50A9E96D" w14:textId="77777777">
            <w:pPr>
              <w:numPr>
                <w:ilvl w:val="0"/>
                <w:numId w:val="8"/>
              </w:numPr>
              <w:spacing w:after="200" w:line="276" w:lineRule="auto"/>
              <w:contextualSpacing/>
              <w:rPr>
                <w:rFonts w:eastAsiaTheme="minorHAnsi"/>
                <w:sz w:val="22"/>
                <w:szCs w:val="22"/>
              </w:rPr>
            </w:pPr>
            <w:r w:rsidRPr="00BC084E">
              <w:rPr>
                <w:rFonts w:eastAsiaTheme="minorHAnsi"/>
                <w:sz w:val="22"/>
                <w:szCs w:val="22"/>
              </w:rPr>
              <w:t>Spouses and Children of Service Members: Copy of Form DD-1173, United States Uniformed Services Identification and Privilege Card (Dependent).</w:t>
            </w:r>
          </w:p>
          <w:p w:rsidRPr="00BC084E" w:rsidR="00EF2AE8" w:rsidP="00EF2AE8" w:rsidRDefault="00EF2AE8" w14:paraId="216CEA3E" w14:textId="77777777">
            <w:pPr>
              <w:rPr>
                <w:b/>
                <w:sz w:val="22"/>
                <w:szCs w:val="22"/>
              </w:rPr>
            </w:pPr>
          </w:p>
          <w:p w:rsidRPr="00BC084E" w:rsidR="00EF2AE8" w:rsidP="00EF2AE8" w:rsidRDefault="00EF2AE8" w14:paraId="6A6318B9" w14:textId="77777777">
            <w:pPr>
              <w:rPr>
                <w:b/>
                <w:sz w:val="22"/>
                <w:szCs w:val="22"/>
              </w:rPr>
            </w:pPr>
            <w:r w:rsidRPr="00BC084E">
              <w:rPr>
                <w:b/>
                <w:sz w:val="22"/>
                <w:szCs w:val="22"/>
              </w:rPr>
              <w:t>Exclusion</w:t>
            </w:r>
          </w:p>
          <w:p w:rsidRPr="00BC084E" w:rsidR="00EF2AE8" w:rsidP="00EF2AE8" w:rsidRDefault="00EF2AE8" w14:paraId="76B866FE" w14:textId="77777777">
            <w:pPr>
              <w:rPr>
                <w:sz w:val="22"/>
                <w:szCs w:val="22"/>
              </w:rPr>
            </w:pPr>
            <w:r w:rsidRPr="00BC084E">
              <w:rPr>
                <w:sz w:val="22"/>
                <w:szCs w:val="22"/>
              </w:rPr>
              <w:t>Federal-funded Medicaid</w:t>
            </w:r>
          </w:p>
          <w:p w:rsidRPr="00BC084E" w:rsidR="00EF2AE8" w:rsidP="00EF2AE8" w:rsidRDefault="00EF2AE8" w14:paraId="1B540CCC" w14:textId="77777777">
            <w:pPr>
              <w:rPr>
                <w:sz w:val="22"/>
                <w:szCs w:val="22"/>
              </w:rPr>
            </w:pPr>
            <w:r w:rsidRPr="00BC084E">
              <w:rPr>
                <w:b/>
                <w:sz w:val="22"/>
                <w:szCs w:val="22"/>
              </w:rPr>
              <w:t>Description</w:t>
            </w:r>
          </w:p>
          <w:p w:rsidRPr="00BC084E" w:rsidR="00EF2AE8" w:rsidP="00EF2AE8" w:rsidRDefault="00EF2AE8" w14:paraId="027B9E98"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Receipt by an alien under 21 years of age;</w:t>
            </w:r>
          </w:p>
          <w:p w:rsidRPr="00BC084E" w:rsidR="00EF2AE8" w:rsidP="00EF2AE8" w:rsidRDefault="00EF2AE8" w14:paraId="5B7FCE56"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 xml:space="preserve">The recipient of Medicaid payment(s) for an "emergency medical condition;" </w:t>
            </w:r>
          </w:p>
          <w:p w:rsidRPr="00BC084E" w:rsidR="00EF2AE8" w:rsidP="00EF2AE8" w:rsidRDefault="00EF2AE8" w14:paraId="511B9E06"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 xml:space="preserve">The receipt of Medicaid for services provided under the Individuals with Disabilities Education Act (IDEA); or </w:t>
            </w:r>
          </w:p>
          <w:p w:rsidRPr="00BC084E" w:rsidR="00EF2AE8" w:rsidP="00EF2AE8" w:rsidRDefault="00EF2AE8" w14:paraId="2B8A226C"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The receipt of Medicaid for school-based non-emergency benefits for children who are of an age eligible for secondary education as determined under state law; or</w:t>
            </w:r>
          </w:p>
          <w:p w:rsidRPr="00BC084E" w:rsidR="00EF2AE8" w:rsidP="00EF2AE8" w:rsidRDefault="00EF2AE8" w14:paraId="6D5765B2"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 xml:space="preserve">Receipt during pregnancy and during the 60-day period after the last day of the pregnancy. </w:t>
            </w:r>
          </w:p>
          <w:p w:rsidRPr="00BC084E" w:rsidR="00EF2AE8" w:rsidP="00EF2AE8" w:rsidRDefault="00EF2AE8" w14:paraId="4CE53D0C" w14:textId="77777777">
            <w:pPr>
              <w:rPr>
                <w:b/>
                <w:sz w:val="22"/>
                <w:szCs w:val="22"/>
              </w:rPr>
            </w:pPr>
          </w:p>
          <w:p w:rsidRPr="00BC084E" w:rsidR="00EF2AE8" w:rsidP="00EF2AE8" w:rsidRDefault="00EF2AE8" w14:paraId="1163D80B" w14:textId="77777777">
            <w:pPr>
              <w:rPr>
                <w:b/>
                <w:sz w:val="22"/>
                <w:szCs w:val="22"/>
              </w:rPr>
            </w:pPr>
            <w:r w:rsidRPr="00BC084E">
              <w:rPr>
                <w:b/>
                <w:sz w:val="22"/>
                <w:szCs w:val="22"/>
              </w:rPr>
              <w:t>Evidence you must submit to qualify for exclusion</w:t>
            </w:r>
          </w:p>
          <w:p w:rsidRPr="00BC084E" w:rsidR="00EF2AE8" w:rsidP="00EF2AE8" w:rsidRDefault="00EF2AE8" w14:paraId="3E63D9F0" w14:textId="77777777">
            <w:pPr>
              <w:numPr>
                <w:ilvl w:val="0"/>
                <w:numId w:val="5"/>
              </w:numPr>
              <w:contextualSpacing/>
              <w:rPr>
                <w:sz w:val="22"/>
                <w:szCs w:val="22"/>
              </w:rPr>
            </w:pPr>
            <w:r w:rsidRPr="00BC084E">
              <w:rPr>
                <w:sz w:val="22"/>
                <w:szCs w:val="22"/>
              </w:rPr>
              <w:t xml:space="preserve">Documentation of payments made under the IDEA or school-based service; </w:t>
            </w:r>
          </w:p>
          <w:p w:rsidRPr="00BC084E" w:rsidR="00EF2AE8" w:rsidP="00EF2AE8" w:rsidRDefault="00EF2AE8" w14:paraId="17ACB205" w14:textId="77777777">
            <w:pPr>
              <w:numPr>
                <w:ilvl w:val="0"/>
                <w:numId w:val="5"/>
              </w:numPr>
              <w:contextualSpacing/>
              <w:rPr>
                <w:sz w:val="22"/>
                <w:szCs w:val="22"/>
              </w:rPr>
            </w:pPr>
            <w:r w:rsidRPr="00BC084E">
              <w:rPr>
                <w:sz w:val="22"/>
                <w:szCs w:val="22"/>
              </w:rPr>
              <w:t xml:space="preserve">A statement with information regarding the "emergency medical condition" determination (if applicable); </w:t>
            </w:r>
          </w:p>
          <w:p w:rsidRPr="00BC084E" w:rsidR="00EF2AE8" w:rsidP="00EF2AE8" w:rsidRDefault="00EF2AE8" w14:paraId="57361786" w14:textId="77777777">
            <w:pPr>
              <w:numPr>
                <w:ilvl w:val="0"/>
                <w:numId w:val="5"/>
              </w:numPr>
              <w:contextualSpacing/>
              <w:rPr>
                <w:sz w:val="22"/>
                <w:szCs w:val="22"/>
              </w:rPr>
            </w:pPr>
            <w:r w:rsidRPr="00BC084E">
              <w:rPr>
                <w:sz w:val="22"/>
                <w:szCs w:val="22"/>
              </w:rPr>
              <w:t>Pregnancy verification letter from medical professional including estimated duration of pregnancy.</w:t>
            </w:r>
          </w:p>
          <w:p w:rsidRPr="00BC084E" w:rsidR="00EF2AE8" w:rsidP="00EF2AE8" w:rsidRDefault="00EF2AE8" w14:paraId="513141E0" w14:textId="77777777">
            <w:pPr>
              <w:tabs>
                <w:tab w:val="left" w:pos="1114"/>
              </w:tabs>
              <w:rPr>
                <w:sz w:val="22"/>
                <w:szCs w:val="22"/>
              </w:rPr>
            </w:pPr>
          </w:p>
          <w:p w:rsidRPr="00BC084E" w:rsidR="00EF2AE8" w:rsidP="00EF2AE8" w:rsidRDefault="00EF2AE8" w14:paraId="69B9122D" w14:textId="77777777">
            <w:pPr>
              <w:tabs>
                <w:tab w:val="left" w:pos="1114"/>
              </w:tabs>
              <w:rPr>
                <w:b/>
                <w:sz w:val="22"/>
                <w:szCs w:val="22"/>
              </w:rPr>
            </w:pPr>
            <w:r w:rsidRPr="00BC084E">
              <w:rPr>
                <w:b/>
                <w:sz w:val="22"/>
                <w:szCs w:val="22"/>
              </w:rPr>
              <w:t>[Page 4]</w:t>
            </w:r>
          </w:p>
          <w:p w:rsidRPr="00BC084E" w:rsidR="00EF2AE8" w:rsidP="00EF2AE8" w:rsidRDefault="00EF2AE8" w14:paraId="7BFB4673" w14:textId="77777777">
            <w:pPr>
              <w:tabs>
                <w:tab w:val="left" w:pos="1114"/>
              </w:tabs>
              <w:rPr>
                <w:sz w:val="22"/>
                <w:szCs w:val="22"/>
              </w:rPr>
            </w:pPr>
          </w:p>
          <w:p w:rsidRPr="00BC084E" w:rsidR="00EF2AE8" w:rsidP="00EF2AE8" w:rsidRDefault="00EF2AE8" w14:paraId="71CA9E83" w14:textId="77777777">
            <w:pPr>
              <w:rPr>
                <w:b/>
                <w:sz w:val="22"/>
                <w:szCs w:val="22"/>
              </w:rPr>
            </w:pPr>
            <w:r w:rsidRPr="00BC084E">
              <w:rPr>
                <w:b/>
                <w:sz w:val="22"/>
                <w:szCs w:val="22"/>
              </w:rPr>
              <w:t>Exclusion</w:t>
            </w:r>
          </w:p>
          <w:p w:rsidRPr="00BC084E" w:rsidR="00EF2AE8" w:rsidP="00EF2AE8" w:rsidRDefault="00EF2AE8" w14:paraId="053007CC" w14:textId="77777777">
            <w:pPr>
              <w:rPr>
                <w:sz w:val="22"/>
                <w:szCs w:val="22"/>
              </w:rPr>
            </w:pPr>
            <w:r w:rsidRPr="00BC084E">
              <w:rPr>
                <w:sz w:val="22"/>
                <w:szCs w:val="22"/>
              </w:rPr>
              <w:t>Children Who Will Naturalize under INA 322</w:t>
            </w:r>
          </w:p>
          <w:p w:rsidRPr="00BC084E" w:rsidR="00EF2AE8" w:rsidP="00EF2AE8" w:rsidRDefault="00EF2AE8" w14:paraId="1EA7C87F" w14:textId="77777777">
            <w:pPr>
              <w:rPr>
                <w:sz w:val="22"/>
                <w:szCs w:val="22"/>
              </w:rPr>
            </w:pPr>
            <w:r w:rsidRPr="00BC084E">
              <w:rPr>
                <w:b/>
                <w:sz w:val="22"/>
                <w:szCs w:val="22"/>
              </w:rPr>
              <w:t>Description</w:t>
            </w:r>
          </w:p>
          <w:p w:rsidRPr="00BC084E" w:rsidR="00EF2AE8" w:rsidP="00EF2AE8" w:rsidRDefault="00EF2AE8" w14:paraId="25C36A22" w14:textId="77777777">
            <w:pPr>
              <w:numPr>
                <w:ilvl w:val="0"/>
                <w:numId w:val="6"/>
              </w:numPr>
              <w:spacing w:after="200" w:line="276" w:lineRule="auto"/>
              <w:contextualSpacing/>
              <w:rPr>
                <w:rFonts w:eastAsiaTheme="minorHAnsi"/>
                <w:sz w:val="22"/>
                <w:szCs w:val="22"/>
              </w:rPr>
            </w:pPr>
            <w:r w:rsidRPr="00BC084E">
              <w:rPr>
                <w:rFonts w:eastAsiaTheme="minorHAnsi"/>
                <w:sz w:val="22"/>
                <w:szCs w:val="22"/>
              </w:rPr>
              <w:t>Child currently residing abroad who entered the United States with a nonimmigrant visa to attend N-</w:t>
            </w:r>
            <w:r w:rsidRPr="00BC084E">
              <w:rPr>
                <w:rFonts w:eastAsiaTheme="minorHAnsi"/>
                <w:sz w:val="22"/>
                <w:szCs w:val="22"/>
              </w:rPr>
              <w:lastRenderedPageBreak/>
              <w:t>600K, Application for Citizenship and Issuance of Certificate Under INA Section 322 interview.</w:t>
            </w:r>
          </w:p>
          <w:p w:rsidRPr="00BC084E" w:rsidR="00EF2AE8" w:rsidP="00EF2AE8" w:rsidRDefault="00EF2AE8" w14:paraId="54CB6474" w14:textId="77777777">
            <w:pPr>
              <w:rPr>
                <w:b/>
                <w:sz w:val="22"/>
                <w:szCs w:val="22"/>
              </w:rPr>
            </w:pPr>
            <w:r w:rsidRPr="00BC084E">
              <w:rPr>
                <w:b/>
                <w:sz w:val="22"/>
                <w:szCs w:val="22"/>
              </w:rPr>
              <w:t>Evidence you must submit to qualify for exclusion</w:t>
            </w:r>
          </w:p>
          <w:p w:rsidRPr="00BC084E" w:rsidR="00EF2AE8" w:rsidP="00EF2AE8" w:rsidRDefault="00EF2AE8" w14:paraId="19D9A8A2" w14:textId="77777777">
            <w:pPr>
              <w:contextualSpacing/>
              <w:rPr>
                <w:sz w:val="22"/>
                <w:szCs w:val="22"/>
              </w:rPr>
            </w:pPr>
            <w:r w:rsidRPr="00BC084E">
              <w:rPr>
                <w:sz w:val="22"/>
                <w:szCs w:val="22"/>
              </w:rPr>
              <w:t>A copy of the N-600K interview notice.</w:t>
            </w:r>
          </w:p>
          <w:p w:rsidRPr="00BC084E" w:rsidR="00EF2AE8" w:rsidP="00EF2AE8" w:rsidRDefault="00EF2AE8" w14:paraId="4E27174F" w14:textId="77777777">
            <w:pPr>
              <w:rPr>
                <w:sz w:val="22"/>
                <w:szCs w:val="22"/>
              </w:rPr>
            </w:pPr>
          </w:p>
          <w:p w:rsidRPr="00BC084E" w:rsidR="00EF2AE8" w:rsidP="00EF2AE8" w:rsidRDefault="00EF2AE8" w14:paraId="4CB5FDFA" w14:textId="77777777">
            <w:pPr>
              <w:rPr>
                <w:b/>
                <w:sz w:val="22"/>
                <w:szCs w:val="22"/>
              </w:rPr>
            </w:pPr>
            <w:r w:rsidRPr="00BC084E">
              <w:rPr>
                <w:b/>
                <w:sz w:val="22"/>
                <w:szCs w:val="22"/>
              </w:rPr>
              <w:t>Exclusion</w:t>
            </w:r>
          </w:p>
          <w:p w:rsidRPr="00BC084E" w:rsidR="00EF2AE8" w:rsidP="00EF2AE8" w:rsidRDefault="00EF2AE8" w14:paraId="7CDD3636" w14:textId="77777777">
            <w:pPr>
              <w:rPr>
                <w:sz w:val="22"/>
                <w:szCs w:val="22"/>
              </w:rPr>
            </w:pPr>
            <w:r w:rsidRPr="00BC084E">
              <w:rPr>
                <w:sz w:val="22"/>
                <w:szCs w:val="22"/>
              </w:rPr>
              <w:t>Public Benefits While in an Immigration Category Exempt from Public Charge</w:t>
            </w:r>
          </w:p>
          <w:p w:rsidRPr="00BC084E" w:rsidR="00EF2AE8" w:rsidP="00EF2AE8" w:rsidRDefault="00EF2AE8" w14:paraId="4D75A004" w14:textId="77777777">
            <w:pPr>
              <w:rPr>
                <w:sz w:val="22"/>
                <w:szCs w:val="22"/>
              </w:rPr>
            </w:pPr>
            <w:r w:rsidRPr="00BC084E">
              <w:rPr>
                <w:b/>
                <w:sz w:val="22"/>
                <w:szCs w:val="22"/>
              </w:rPr>
              <w:t>Description</w:t>
            </w:r>
          </w:p>
          <w:p w:rsidRPr="00BC084E" w:rsidR="00EF2AE8" w:rsidP="00EF2AE8" w:rsidRDefault="00EF2AE8" w14:paraId="34889099" w14:textId="77777777">
            <w:pPr>
              <w:numPr>
                <w:ilvl w:val="0"/>
                <w:numId w:val="6"/>
              </w:numPr>
              <w:spacing w:after="200" w:line="276" w:lineRule="auto"/>
              <w:contextualSpacing/>
              <w:rPr>
                <w:rFonts w:eastAsiaTheme="minorHAnsi"/>
                <w:sz w:val="22"/>
                <w:szCs w:val="22"/>
              </w:rPr>
            </w:pPr>
            <w:r w:rsidRPr="00BC084E">
              <w:rPr>
                <w:rFonts w:eastAsiaTheme="minorHAnsi"/>
                <w:sz w:val="22"/>
                <w:szCs w:val="22"/>
              </w:rPr>
              <w:t>Received public benefits while in a category that is exempt from public charge inadmissibility; or</w:t>
            </w:r>
          </w:p>
          <w:p w:rsidRPr="00BC084E" w:rsidR="00EF2AE8" w:rsidP="00EF2AE8" w:rsidRDefault="00EF2AE8" w14:paraId="761FFA92" w14:textId="77777777">
            <w:pPr>
              <w:numPr>
                <w:ilvl w:val="0"/>
                <w:numId w:val="6"/>
              </w:numPr>
              <w:spacing w:after="200" w:line="276" w:lineRule="auto"/>
              <w:contextualSpacing/>
              <w:rPr>
                <w:rFonts w:eastAsiaTheme="minorHAnsi"/>
                <w:sz w:val="22"/>
                <w:szCs w:val="22"/>
              </w:rPr>
            </w:pPr>
            <w:r w:rsidRPr="00BC084E">
              <w:rPr>
                <w:rFonts w:eastAsiaTheme="minorHAnsi"/>
                <w:sz w:val="22"/>
                <w:szCs w:val="22"/>
              </w:rPr>
              <w:t>Received public benefits while in a category for which you had received a waiver for public charge inadmissibility.</w:t>
            </w:r>
          </w:p>
          <w:p w:rsidRPr="00BC084E" w:rsidR="00EF2AE8" w:rsidP="00EF2AE8" w:rsidRDefault="00EF2AE8" w14:paraId="43DCADB2" w14:textId="77777777">
            <w:pPr>
              <w:rPr>
                <w:b/>
                <w:sz w:val="22"/>
                <w:szCs w:val="22"/>
              </w:rPr>
            </w:pPr>
            <w:r w:rsidRPr="00BC084E">
              <w:rPr>
                <w:b/>
                <w:sz w:val="22"/>
                <w:szCs w:val="22"/>
              </w:rPr>
              <w:t>Evidence you must submit to qualify for exclusion</w:t>
            </w:r>
          </w:p>
          <w:p w:rsidRPr="00BC084E" w:rsidR="00EF2AE8" w:rsidP="00EF2AE8" w:rsidRDefault="00EF2AE8" w14:paraId="04006CD8" w14:textId="77777777">
            <w:pPr>
              <w:rPr>
                <w:sz w:val="22"/>
                <w:szCs w:val="22"/>
              </w:rPr>
            </w:pPr>
            <w:r w:rsidRPr="00BC084E">
              <w:rPr>
                <w:sz w:val="22"/>
                <w:szCs w:val="22"/>
              </w:rPr>
              <w:t xml:space="preserve">Information that evidences your status or that you received a waiver for the public charge ground of inadmissibility, such as: </w:t>
            </w:r>
          </w:p>
          <w:p w:rsidRPr="00BC084E" w:rsidR="00EF2AE8" w:rsidP="00EF2AE8" w:rsidRDefault="00EF2AE8" w14:paraId="1F5C5284" w14:textId="77777777">
            <w:pPr>
              <w:rPr>
                <w:sz w:val="22"/>
                <w:szCs w:val="22"/>
              </w:rPr>
            </w:pPr>
            <w:r w:rsidRPr="00BC084E">
              <w:rPr>
                <w:sz w:val="22"/>
                <w:szCs w:val="22"/>
              </w:rPr>
              <w:t xml:space="preserve">•  Approval notice (Form I-797, Notice of Action); or </w:t>
            </w:r>
          </w:p>
          <w:p w:rsidRPr="00BC084E" w:rsidR="00EF2AE8" w:rsidP="00EF2AE8" w:rsidRDefault="00EF2AE8" w14:paraId="33D666B3" w14:textId="77777777">
            <w:pPr>
              <w:rPr>
                <w:sz w:val="22"/>
                <w:szCs w:val="22"/>
              </w:rPr>
            </w:pPr>
            <w:r w:rsidRPr="00BC084E">
              <w:rPr>
                <w:sz w:val="22"/>
                <w:szCs w:val="22"/>
              </w:rPr>
              <w:t xml:space="preserve">•  Form I-94, Arrival/Departure Record.  </w:t>
            </w:r>
          </w:p>
          <w:p w:rsidRPr="00BC084E" w:rsidR="00EF2AE8" w:rsidP="00EF2AE8" w:rsidRDefault="00EF2AE8" w14:paraId="432EA536" w14:textId="77777777">
            <w:pPr>
              <w:rPr>
                <w:sz w:val="22"/>
                <w:szCs w:val="22"/>
              </w:rPr>
            </w:pPr>
          </w:p>
          <w:p w:rsidRPr="00BC084E" w:rsidR="00EF2AE8" w:rsidP="00EF2AE8" w:rsidRDefault="00EF2AE8" w14:paraId="6F84EDB1" w14:textId="77777777">
            <w:pPr>
              <w:rPr>
                <w:b/>
                <w:sz w:val="22"/>
                <w:szCs w:val="22"/>
              </w:rPr>
            </w:pPr>
            <w:r w:rsidRPr="00BC084E">
              <w:rPr>
                <w:b/>
                <w:sz w:val="22"/>
                <w:szCs w:val="22"/>
              </w:rPr>
              <w:t xml:space="preserve">Documentation </w:t>
            </w:r>
          </w:p>
          <w:p w:rsidRPr="00BC084E" w:rsidR="00EF2AE8" w:rsidP="00EF2AE8" w:rsidRDefault="00EF2AE8" w14:paraId="599FA0C7" w14:textId="77777777">
            <w:pPr>
              <w:rPr>
                <w:sz w:val="22"/>
                <w:szCs w:val="22"/>
              </w:rPr>
            </w:pPr>
          </w:p>
          <w:p w:rsidRPr="00BC084E" w:rsidR="00EF2AE8" w:rsidP="00EF2AE8" w:rsidRDefault="00EF2AE8" w14:paraId="5BE7C756" w14:textId="77777777">
            <w:pPr>
              <w:rPr>
                <w:sz w:val="22"/>
                <w:szCs w:val="22"/>
              </w:rPr>
            </w:pPr>
            <w:r w:rsidRPr="00BC084E">
              <w:rPr>
                <w:sz w:val="22"/>
                <w:szCs w:val="22"/>
              </w:rPr>
              <w:t xml:space="preserve">If you have received or are currently certified to receive any of the public benefits listed above, submit evidence in the form of a letter, notice, certification, or other agency </w:t>
            </w:r>
            <w:proofErr w:type="gramStart"/>
            <w:r w:rsidRPr="00BC084E">
              <w:rPr>
                <w:sz w:val="22"/>
                <w:szCs w:val="22"/>
              </w:rPr>
              <w:t>documents</w:t>
            </w:r>
            <w:proofErr w:type="gramEnd"/>
            <w:r w:rsidRPr="00BC084E">
              <w:rPr>
                <w:sz w:val="22"/>
                <w:szCs w:val="22"/>
              </w:rPr>
              <w:t xml:space="preserve"> that contain the following:</w:t>
            </w:r>
          </w:p>
          <w:p w:rsidRPr="00BC084E" w:rsidR="00EF2AE8" w:rsidP="00EF2AE8" w:rsidRDefault="00EF2AE8" w14:paraId="65D70E4C" w14:textId="77777777">
            <w:pPr>
              <w:rPr>
                <w:sz w:val="22"/>
                <w:szCs w:val="22"/>
              </w:rPr>
            </w:pPr>
          </w:p>
          <w:p w:rsidRPr="00BC084E" w:rsidR="00EF2AE8" w:rsidP="00EF2AE8" w:rsidRDefault="00EF2AE8" w14:paraId="064C7492" w14:textId="77777777">
            <w:pPr>
              <w:rPr>
                <w:bCs/>
                <w:sz w:val="22"/>
                <w:szCs w:val="22"/>
              </w:rPr>
            </w:pPr>
            <w:r w:rsidRPr="00BC084E">
              <w:rPr>
                <w:b/>
                <w:bCs/>
                <w:sz w:val="22"/>
                <w:szCs w:val="22"/>
              </w:rPr>
              <w:t>1.</w:t>
            </w:r>
            <w:r w:rsidRPr="00BC084E">
              <w:rPr>
                <w:bCs/>
                <w:sz w:val="22"/>
                <w:szCs w:val="22"/>
              </w:rPr>
              <w:t xml:space="preserve">  Your name;</w:t>
            </w:r>
          </w:p>
          <w:p w:rsidRPr="00BC084E" w:rsidR="00EF2AE8" w:rsidP="00EF2AE8" w:rsidRDefault="00EF2AE8" w14:paraId="3E20BB4A" w14:textId="77777777">
            <w:pPr>
              <w:rPr>
                <w:bCs/>
                <w:sz w:val="22"/>
                <w:szCs w:val="22"/>
              </w:rPr>
            </w:pPr>
            <w:r w:rsidRPr="00BC084E">
              <w:rPr>
                <w:b/>
                <w:bCs/>
                <w:sz w:val="22"/>
                <w:szCs w:val="22"/>
              </w:rPr>
              <w:t>2.</w:t>
            </w:r>
            <w:r w:rsidRPr="00BC084E">
              <w:rPr>
                <w:bCs/>
                <w:sz w:val="22"/>
                <w:szCs w:val="22"/>
              </w:rPr>
              <w:t xml:space="preserve">  Name and contact information for the public benefit-granting agency;</w:t>
            </w:r>
          </w:p>
          <w:p w:rsidRPr="00BC084E" w:rsidR="00EF2AE8" w:rsidP="00EF2AE8" w:rsidRDefault="00EF2AE8" w14:paraId="08BDCCD8" w14:textId="77777777">
            <w:pPr>
              <w:rPr>
                <w:bCs/>
                <w:sz w:val="22"/>
                <w:szCs w:val="22"/>
              </w:rPr>
            </w:pPr>
            <w:r w:rsidRPr="00BC084E">
              <w:rPr>
                <w:b/>
                <w:bCs/>
                <w:sz w:val="22"/>
                <w:szCs w:val="22"/>
              </w:rPr>
              <w:t>3.</w:t>
            </w:r>
            <w:r w:rsidRPr="00BC084E">
              <w:rPr>
                <w:bCs/>
                <w:sz w:val="22"/>
                <w:szCs w:val="22"/>
              </w:rPr>
              <w:t xml:space="preserve">  Type of benefit;</w:t>
            </w:r>
          </w:p>
          <w:p w:rsidRPr="00BC084E" w:rsidR="00EF2AE8" w:rsidP="00EF2AE8" w:rsidRDefault="00EF2AE8" w14:paraId="74682E77" w14:textId="77777777">
            <w:pPr>
              <w:rPr>
                <w:bCs/>
                <w:sz w:val="22"/>
                <w:szCs w:val="22"/>
              </w:rPr>
            </w:pPr>
            <w:r w:rsidRPr="00BC084E">
              <w:rPr>
                <w:b/>
                <w:bCs/>
                <w:sz w:val="22"/>
                <w:szCs w:val="22"/>
              </w:rPr>
              <w:t>4.</w:t>
            </w:r>
            <w:r w:rsidRPr="00BC084E">
              <w:rPr>
                <w:bCs/>
                <w:sz w:val="22"/>
                <w:szCs w:val="22"/>
              </w:rPr>
              <w:t xml:space="preserve">  Date You started receiving the benefit or if certified, date you will start receiving the benefit; and</w:t>
            </w:r>
          </w:p>
          <w:p w:rsidRPr="00BC084E" w:rsidR="00EF2AE8" w:rsidP="00EF2AE8" w:rsidRDefault="00EF2AE8" w14:paraId="5BCB8DAE" w14:textId="77777777">
            <w:pPr>
              <w:rPr>
                <w:bCs/>
                <w:sz w:val="22"/>
                <w:szCs w:val="22"/>
              </w:rPr>
            </w:pPr>
            <w:r w:rsidRPr="00BC084E">
              <w:rPr>
                <w:b/>
                <w:bCs/>
                <w:sz w:val="22"/>
                <w:szCs w:val="22"/>
              </w:rPr>
              <w:t>5.</w:t>
            </w:r>
            <w:r w:rsidRPr="00BC084E">
              <w:rPr>
                <w:bCs/>
                <w:sz w:val="22"/>
                <w:szCs w:val="22"/>
              </w:rPr>
              <w:t xml:space="preserve"> Date benefit or coverage ended or expires (mm/dd/</w:t>
            </w:r>
            <w:proofErr w:type="spellStart"/>
            <w:r w:rsidRPr="00BC084E">
              <w:rPr>
                <w:bCs/>
                <w:sz w:val="22"/>
                <w:szCs w:val="22"/>
              </w:rPr>
              <w:t>yyy</w:t>
            </w:r>
            <w:proofErr w:type="spellEnd"/>
            <w:r w:rsidRPr="00BC084E">
              <w:rPr>
                <w:bCs/>
                <w:sz w:val="22"/>
                <w:szCs w:val="22"/>
              </w:rPr>
              <w:t>) (if applicable).</w:t>
            </w:r>
          </w:p>
          <w:p w:rsidRPr="00BC084E" w:rsidR="00EF2AE8" w:rsidP="00EF2AE8" w:rsidRDefault="00EF2AE8" w14:paraId="2B072F31" w14:textId="77777777">
            <w:pPr>
              <w:rPr>
                <w:sz w:val="22"/>
                <w:szCs w:val="22"/>
              </w:rPr>
            </w:pPr>
          </w:p>
          <w:p w:rsidRPr="00BC084E" w:rsidR="00EF2AE8" w:rsidP="00EF2AE8" w:rsidRDefault="00EF2AE8" w14:paraId="4DAA429E" w14:textId="77777777">
            <w:pPr>
              <w:rPr>
                <w:sz w:val="22"/>
                <w:szCs w:val="22"/>
              </w:rPr>
            </w:pPr>
            <w:r w:rsidRPr="00BC084E">
              <w:rPr>
                <w:sz w:val="22"/>
                <w:szCs w:val="22"/>
              </w:rPr>
              <w:t xml:space="preserve">If you have received or are currently certified to receive public benefits, please indicate whether an exclusion applies to you in </w:t>
            </w:r>
            <w:r w:rsidRPr="00BC084E">
              <w:rPr>
                <w:b/>
                <w:sz w:val="22"/>
                <w:szCs w:val="22"/>
              </w:rPr>
              <w:t>Item Number 3.</w:t>
            </w:r>
            <w:r w:rsidRPr="00BC084E">
              <w:rPr>
                <w:sz w:val="22"/>
                <w:szCs w:val="22"/>
              </w:rPr>
              <w:t xml:space="preserve">, and provide the evidence listed in the chart above to demonstrate why the benefit should not be considered. </w:t>
            </w:r>
          </w:p>
          <w:p w:rsidRPr="00BC084E" w:rsidR="00EF2AE8" w:rsidP="00EF2AE8" w:rsidRDefault="00EF2AE8" w14:paraId="17CA7CBF" w14:textId="77777777">
            <w:pPr>
              <w:rPr>
                <w:sz w:val="22"/>
                <w:szCs w:val="22"/>
              </w:rPr>
            </w:pPr>
          </w:p>
          <w:p w:rsidRPr="00BC084E" w:rsidR="00EF2AE8" w:rsidP="00EF2AE8" w:rsidRDefault="00EF2AE8" w14:paraId="4E205A97" w14:textId="77777777">
            <w:pPr>
              <w:rPr>
                <w:sz w:val="22"/>
                <w:szCs w:val="22"/>
              </w:rPr>
            </w:pPr>
            <w:r w:rsidRPr="00BC084E">
              <w:rPr>
                <w:sz w:val="22"/>
                <w:szCs w:val="22"/>
              </w:rPr>
              <w:lastRenderedPageBreak/>
              <w:t xml:space="preserve">In you need extra space to complete this section, use the space provided in </w:t>
            </w:r>
            <w:r w:rsidRPr="00BC084E">
              <w:rPr>
                <w:b/>
                <w:sz w:val="22"/>
                <w:szCs w:val="22"/>
              </w:rPr>
              <w:t>Part 9. Additional Information</w:t>
            </w:r>
            <w:r w:rsidRPr="00BC084E">
              <w:rPr>
                <w:sz w:val="22"/>
                <w:szCs w:val="22"/>
              </w:rPr>
              <w:t>.</w:t>
            </w:r>
          </w:p>
          <w:p w:rsidRPr="00BC084E" w:rsidR="00EF2AE8" w:rsidP="00EF2AE8" w:rsidRDefault="00EF2AE8" w14:paraId="1384B150" w14:textId="77777777"/>
        </w:tc>
        <w:tc>
          <w:tcPr>
            <w:tcW w:w="4095" w:type="dxa"/>
          </w:tcPr>
          <w:p w:rsidRPr="00BC084E" w:rsidR="00EF2AE8" w:rsidP="00EF2AE8" w:rsidRDefault="00EF2AE8" w14:paraId="62D12612" w14:textId="77777777">
            <w:pPr>
              <w:rPr>
                <w:rFonts w:eastAsia="Calibri"/>
                <w:b/>
                <w:sz w:val="22"/>
                <w:szCs w:val="22"/>
              </w:rPr>
            </w:pPr>
            <w:r w:rsidRPr="00BC084E">
              <w:rPr>
                <w:rFonts w:eastAsia="Calibri"/>
                <w:b/>
                <w:sz w:val="22"/>
                <w:szCs w:val="22"/>
              </w:rPr>
              <w:lastRenderedPageBreak/>
              <w:t>[Page 1]</w:t>
            </w:r>
          </w:p>
          <w:p w:rsidRPr="00BC084E" w:rsidR="00EF2AE8" w:rsidP="00EF2AE8" w:rsidRDefault="00EF2AE8" w14:paraId="0CAE7C19" w14:textId="77777777">
            <w:pPr>
              <w:rPr>
                <w:rFonts w:eastAsia="Calibri"/>
                <w:b/>
                <w:bCs/>
                <w:sz w:val="22"/>
                <w:szCs w:val="22"/>
              </w:rPr>
            </w:pPr>
          </w:p>
          <w:p w:rsidRPr="00BC084E" w:rsidR="00EF2AE8" w:rsidP="00EF2AE8" w:rsidRDefault="00EF2AE8" w14:paraId="1CDB92B7" w14:textId="77777777">
            <w:pPr>
              <w:rPr>
                <w:rFonts w:eastAsia="Calibri"/>
                <w:b/>
                <w:bCs/>
                <w:sz w:val="22"/>
                <w:szCs w:val="22"/>
              </w:rPr>
            </w:pPr>
            <w:r w:rsidRPr="00BC084E">
              <w:rPr>
                <w:rFonts w:eastAsia="Calibri"/>
                <w:b/>
                <w:bCs/>
                <w:sz w:val="22"/>
                <w:szCs w:val="22"/>
              </w:rPr>
              <w:t>…</w:t>
            </w:r>
          </w:p>
          <w:p w:rsidRPr="00BC084E" w:rsidR="00EF2AE8" w:rsidP="00EF2AE8" w:rsidRDefault="00EF2AE8" w14:paraId="2E9842D5" w14:textId="77777777">
            <w:pPr>
              <w:rPr>
                <w:rFonts w:eastAsia="Calibri"/>
                <w:b/>
                <w:bCs/>
                <w:sz w:val="22"/>
                <w:szCs w:val="22"/>
              </w:rPr>
            </w:pPr>
          </w:p>
          <w:p w:rsidRPr="00BC084E" w:rsidR="00EF2AE8" w:rsidP="00EF2AE8" w:rsidRDefault="00EF2AE8" w14:paraId="2248C2BE" w14:textId="77777777">
            <w:pPr>
              <w:pStyle w:val="BodyExtraSpace1BodyStyles"/>
              <w:spacing w:before="0" w:after="0" w:line="240" w:lineRule="auto"/>
              <w:contextualSpacing/>
            </w:pPr>
            <w:r w:rsidRPr="00BC084E">
              <w:rPr>
                <w:b/>
                <w:bCs/>
              </w:rPr>
              <w:t>Additional Evidence Requirements for V Nonimmigrants</w:t>
            </w:r>
          </w:p>
          <w:p w:rsidRPr="00BC084E" w:rsidR="00EF2AE8" w:rsidP="00EF2AE8" w:rsidRDefault="00EF2AE8" w14:paraId="5C63B2F0" w14:textId="77777777">
            <w:pPr>
              <w:pStyle w:val="Body1BodyStyles"/>
              <w:spacing w:after="0" w:line="240" w:lineRule="auto"/>
              <w:contextualSpacing/>
            </w:pPr>
          </w:p>
          <w:p w:rsidRPr="00BC084E" w:rsidR="00EF2AE8" w:rsidP="00EF2AE8" w:rsidRDefault="00EF2AE8" w14:paraId="77D478B3" w14:textId="77777777">
            <w:pPr>
              <w:pStyle w:val="Body1BodyStyles"/>
              <w:spacing w:after="0" w:line="240" w:lineRule="auto"/>
              <w:contextualSpacing/>
            </w:pPr>
            <w:r w:rsidRPr="00BC084E">
              <w:t xml:space="preserve">In addition to the General Filing Instructions and Initial Evidence required by the Form I-539 Instructions, you </w:t>
            </w:r>
            <w:r w:rsidRPr="00BC084E">
              <w:rPr>
                <w:b/>
                <w:bCs/>
              </w:rPr>
              <w:t xml:space="preserve">must </w:t>
            </w:r>
            <w:r w:rsidRPr="00BC084E">
              <w:t>submit:</w:t>
            </w:r>
          </w:p>
          <w:p w:rsidRPr="00BC084E" w:rsidR="00EF2AE8" w:rsidP="00EF2AE8" w:rsidRDefault="00EF2AE8" w14:paraId="2D27713A" w14:textId="77777777">
            <w:pPr>
              <w:pStyle w:val="BlackNumberedList1NumberedList"/>
              <w:spacing w:after="0" w:line="240" w:lineRule="auto"/>
              <w:contextualSpacing/>
            </w:pPr>
          </w:p>
          <w:p w:rsidRPr="00BC084E" w:rsidR="00EF2AE8" w:rsidP="00183553" w:rsidRDefault="00EF2AE8" w14:paraId="5D2F7DD5" w14:textId="77777777">
            <w:pPr>
              <w:pStyle w:val="BlackNumberedList1NumberedList"/>
              <w:numPr>
                <w:ilvl w:val="0"/>
                <w:numId w:val="10"/>
              </w:numPr>
              <w:spacing w:after="0" w:line="240" w:lineRule="auto"/>
              <w:contextualSpacing/>
            </w:pPr>
            <w:r w:rsidRPr="00BC084E">
              <w:t>Form I-693, Report of Medical Examination and Vaccination Record, without the vaccination supplement; and</w:t>
            </w:r>
          </w:p>
          <w:p w:rsidRPr="00BC084E" w:rsidR="00EF2AE8" w:rsidP="00183553" w:rsidRDefault="00EF2AE8" w14:paraId="01FB4453" w14:textId="77777777">
            <w:pPr>
              <w:pStyle w:val="BlackNumberedList1NumberedList"/>
              <w:numPr>
                <w:ilvl w:val="0"/>
                <w:numId w:val="10"/>
              </w:numPr>
              <w:spacing w:after="0" w:line="240" w:lineRule="auto"/>
              <w:contextualSpacing/>
            </w:pPr>
            <w:r w:rsidRPr="00BC084E">
              <w:t>Proof of filing of the immigrant petition that qualifies you for V nonimmigrant status, and if necessary, proof of filing of Form I-485, Application to Register Permanent Residence or Adjust Status.  Proof of filing may be in the form of Form I-797, Notice of Action, that serves as a receipt or as a notice of approval, or a receipt for a filed Form I-130 or Form I-485, or notice of approval issued by a local district/field office.</w:t>
            </w:r>
          </w:p>
          <w:p w:rsidRPr="00BC084E" w:rsidR="00EF2AE8" w:rsidP="00EF2AE8" w:rsidRDefault="00EF2AE8" w14:paraId="1F78E5DE" w14:textId="77777777">
            <w:pPr>
              <w:pStyle w:val="BodyIndent1BodyStyles"/>
              <w:spacing w:after="0" w:line="240" w:lineRule="auto"/>
              <w:contextualSpacing/>
            </w:pPr>
          </w:p>
          <w:p w:rsidRPr="00BC084E" w:rsidR="00EF2AE8" w:rsidP="00EF2AE8" w:rsidRDefault="00EF2AE8" w14:paraId="7C173496" w14:textId="77777777">
            <w:pPr>
              <w:pStyle w:val="BodyIndent1BodyStyles"/>
              <w:spacing w:after="0" w:line="240" w:lineRule="auto"/>
              <w:contextualSpacing/>
            </w:pPr>
            <w:r w:rsidRPr="00BC084E">
              <w:t>If you do not have such proof, USCIS will review other forms of evidence, such as correspondence to or from USCIS regarding a pending petition.</w:t>
            </w:r>
          </w:p>
          <w:p w:rsidRPr="00BC084E" w:rsidR="00EF2AE8" w:rsidP="00EF2AE8" w:rsidRDefault="00EF2AE8" w14:paraId="21496584" w14:textId="77777777">
            <w:pPr>
              <w:contextualSpacing/>
              <w:rPr>
                <w:sz w:val="22"/>
                <w:szCs w:val="22"/>
              </w:rPr>
            </w:pPr>
          </w:p>
          <w:p w:rsidRPr="00BC084E" w:rsidR="00EF2AE8" w:rsidP="00EF2AE8" w:rsidRDefault="00EF2AE8" w14:paraId="17C838B8" w14:textId="77777777">
            <w:pPr>
              <w:ind w:left="360"/>
              <w:contextualSpacing/>
              <w:rPr>
                <w:sz w:val="22"/>
                <w:szCs w:val="22"/>
              </w:rPr>
            </w:pPr>
            <w:r w:rsidRPr="00BC084E">
              <w:rPr>
                <w:sz w:val="22"/>
                <w:szCs w:val="22"/>
              </w:rPr>
              <w:lastRenderedPageBreak/>
              <w:t>If you do not have any of the above items, but believe you are eligible for V nonimmigrant status, you must state where and when the petition was filed, the name and alien registration number of the petitioner, and the names of all beneficiaries.</w:t>
            </w:r>
          </w:p>
          <w:p w:rsidRPr="00BC084E" w:rsidR="00EF2AE8" w:rsidP="00EF2AE8" w:rsidRDefault="00EF2AE8" w14:paraId="7734B46C" w14:textId="77777777">
            <w:pPr>
              <w:ind w:left="360"/>
              <w:contextualSpacing/>
              <w:rPr>
                <w:sz w:val="22"/>
                <w:szCs w:val="22"/>
              </w:rPr>
            </w:pPr>
          </w:p>
          <w:p w:rsidRPr="00BC084E" w:rsidR="00EF2AE8" w:rsidP="00EF2AE8" w:rsidRDefault="00EF2AE8" w14:paraId="3BFA7B4F" w14:textId="378A70A7">
            <w:pPr>
              <w:rPr>
                <w:b/>
                <w:sz w:val="22"/>
                <w:szCs w:val="22"/>
              </w:rPr>
            </w:pPr>
            <w:r w:rsidRPr="00BC084E">
              <w:rPr>
                <w:b/>
                <w:sz w:val="22"/>
                <w:szCs w:val="22"/>
              </w:rPr>
              <w:t xml:space="preserve">Part </w:t>
            </w:r>
            <w:r w:rsidRPr="00BC084E" w:rsidR="00BC084E">
              <w:rPr>
                <w:b/>
                <w:color w:val="FF0000"/>
                <w:sz w:val="22"/>
                <w:szCs w:val="22"/>
              </w:rPr>
              <w:t>4</w:t>
            </w:r>
            <w:r w:rsidRPr="00BC084E">
              <w:rPr>
                <w:b/>
                <w:color w:val="FF0000"/>
                <w:sz w:val="22"/>
                <w:szCs w:val="22"/>
              </w:rPr>
              <w:t>.</w:t>
            </w:r>
            <w:r w:rsidRPr="00BC084E">
              <w:rPr>
                <w:b/>
                <w:sz w:val="22"/>
                <w:szCs w:val="22"/>
              </w:rPr>
              <w:t xml:space="preserve"> Public Benefits</w:t>
            </w:r>
          </w:p>
          <w:p w:rsidRPr="00BC084E" w:rsidR="00EF2AE8" w:rsidP="00EF2AE8" w:rsidRDefault="00EF2AE8" w14:paraId="13596B15" w14:textId="77777777">
            <w:pPr>
              <w:rPr>
                <w:b/>
                <w:sz w:val="22"/>
                <w:szCs w:val="22"/>
              </w:rPr>
            </w:pPr>
          </w:p>
          <w:p w:rsidRPr="00BC084E" w:rsidR="00EF2AE8" w:rsidP="00EF2AE8" w:rsidRDefault="00EF2AE8" w14:paraId="686DAEE3" w14:textId="77777777">
            <w:pPr>
              <w:rPr>
                <w:bCs/>
                <w:sz w:val="22"/>
                <w:szCs w:val="22"/>
              </w:rPr>
            </w:pPr>
            <w:r w:rsidRPr="00BC084E">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BC084E">
              <w:rPr>
                <w:sz w:val="22"/>
                <w:szCs w:val="22"/>
              </w:rPr>
              <w:t xml:space="preserve">in 8 CFR 212.21(b) </w:t>
            </w:r>
            <w:r w:rsidRPr="00BC084E">
              <w:rPr>
                <w:bCs/>
                <w:sz w:val="22"/>
                <w:szCs w:val="22"/>
              </w:rPr>
              <w:t xml:space="preserve">(and listed below) for more than 12 months within any 36 month period (such that, for instance, receipt of two benefits in one month counts as two months).   </w:t>
            </w:r>
          </w:p>
          <w:p w:rsidRPr="00BC084E" w:rsidR="00EF2AE8" w:rsidP="00EF2AE8" w:rsidRDefault="00EF2AE8" w14:paraId="52DB2563" w14:textId="77777777">
            <w:pPr>
              <w:rPr>
                <w:bCs/>
                <w:sz w:val="22"/>
                <w:szCs w:val="22"/>
              </w:rPr>
            </w:pPr>
          </w:p>
          <w:p w:rsidRPr="00BC084E" w:rsidR="00EF2AE8" w:rsidP="00EF2AE8" w:rsidRDefault="00EF2AE8" w14:paraId="3C362886" w14:textId="77777777">
            <w:pPr>
              <w:rPr>
                <w:bCs/>
                <w:sz w:val="22"/>
                <w:szCs w:val="22"/>
              </w:rPr>
            </w:pPr>
            <w:r w:rsidRPr="00BC084E">
              <w:rPr>
                <w:bCs/>
                <w:sz w:val="22"/>
                <w:szCs w:val="22"/>
              </w:rPr>
              <w:t>You must provide information about all public benefits, as defined in 8 CFR 212.21(b)</w:t>
            </w:r>
            <w:r w:rsidRPr="00BC084E">
              <w:rPr>
                <w:sz w:val="22"/>
                <w:szCs w:val="22"/>
              </w:rPr>
              <w:t xml:space="preserve"> </w:t>
            </w:r>
            <w:r w:rsidRPr="00BC084E">
              <w:rPr>
                <w:bCs/>
                <w:sz w:val="22"/>
                <w:szCs w:val="22"/>
              </w:rPr>
              <w:t>(and which are listed below), 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rsidRPr="00BC084E" w:rsidR="00EF2AE8" w:rsidP="00EF2AE8" w:rsidRDefault="00EF2AE8" w14:paraId="04BD6331" w14:textId="77777777">
            <w:pPr>
              <w:rPr>
                <w:bCs/>
                <w:sz w:val="22"/>
                <w:szCs w:val="22"/>
              </w:rPr>
            </w:pPr>
            <w:r w:rsidRPr="00BC084E">
              <w:rPr>
                <w:bCs/>
                <w:sz w:val="22"/>
                <w:szCs w:val="22"/>
              </w:rPr>
              <w:t xml:space="preserve"> </w:t>
            </w:r>
          </w:p>
          <w:p w:rsidRPr="00BC084E" w:rsidR="00EF2AE8" w:rsidP="00EF2AE8" w:rsidRDefault="00EF2AE8" w14:paraId="7092FF5A" w14:textId="77777777">
            <w:pPr>
              <w:rPr>
                <w:sz w:val="22"/>
                <w:szCs w:val="22"/>
              </w:rPr>
            </w:pPr>
            <w:r w:rsidRPr="00BC084E">
              <w:rPr>
                <w:sz w:val="22"/>
                <w:szCs w:val="22"/>
              </w:rPr>
              <w:t>Receipt means when a benefit-granting agency provides a public benefit to you whether in the form of cash, voucher, services, or insurance coverage.  Only the public benefits received by or attributable to you will be considered.</w:t>
            </w:r>
          </w:p>
          <w:p w:rsidRPr="00BC084E" w:rsidR="00EF2AE8" w:rsidP="00EF2AE8" w:rsidRDefault="00EF2AE8" w14:paraId="525B1482" w14:textId="77777777">
            <w:pPr>
              <w:rPr>
                <w:bCs/>
                <w:sz w:val="22"/>
                <w:szCs w:val="22"/>
              </w:rPr>
            </w:pPr>
          </w:p>
          <w:p w:rsidRPr="00BC084E" w:rsidR="00EF2AE8" w:rsidP="00EF2AE8" w:rsidRDefault="00EF2AE8" w14:paraId="0B2E9FF6" w14:textId="4DDBA7B5">
            <w:pPr>
              <w:rPr>
                <w:sz w:val="22"/>
                <w:szCs w:val="22"/>
              </w:rPr>
            </w:pPr>
            <w:r w:rsidRPr="00BC084E">
              <w:rPr>
                <w:rFonts w:eastAsia="Calibri"/>
                <w:sz w:val="22"/>
                <w:szCs w:val="22"/>
              </w:rPr>
              <w:t xml:space="preserve">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you received public benefits intermittently throughout the year, provide each instance separately.  For example, if you received SNAP from January to February and from June to December, list the information </w:t>
            </w:r>
            <w:r w:rsidRPr="00BC084E">
              <w:rPr>
                <w:rFonts w:eastAsia="Calibri"/>
                <w:sz w:val="22"/>
                <w:szCs w:val="22"/>
              </w:rPr>
              <w:lastRenderedPageBreak/>
              <w:t xml:space="preserve">separately.  If you need extra space to complete this section, use the space provided in </w:t>
            </w:r>
            <w:r w:rsidRPr="00BC084E">
              <w:rPr>
                <w:rFonts w:eastAsia="Calibri"/>
                <w:b/>
                <w:sz w:val="22"/>
                <w:szCs w:val="22"/>
              </w:rPr>
              <w:t xml:space="preserve">Part </w:t>
            </w:r>
            <w:r w:rsidRPr="00BC084E">
              <w:rPr>
                <w:rFonts w:eastAsia="Calibri"/>
                <w:b/>
                <w:color w:val="FF0000"/>
                <w:sz w:val="22"/>
                <w:szCs w:val="22"/>
              </w:rPr>
              <w:t>8.</w:t>
            </w:r>
            <w:r w:rsidRPr="00BC084E">
              <w:rPr>
                <w:rFonts w:eastAsia="Calibri"/>
                <w:b/>
                <w:sz w:val="22"/>
                <w:szCs w:val="22"/>
              </w:rPr>
              <w:t xml:space="preserve"> Additional Information</w:t>
            </w:r>
            <w:r w:rsidRPr="00BC084E">
              <w:rPr>
                <w:rFonts w:eastAsia="Calibri"/>
                <w:sz w:val="22"/>
                <w:szCs w:val="22"/>
              </w:rPr>
              <w:t>.</w:t>
            </w:r>
          </w:p>
          <w:p w:rsidRPr="00BC084E" w:rsidR="00EF2AE8" w:rsidP="00EF2AE8" w:rsidRDefault="00EF2AE8" w14:paraId="16BB66F4" w14:textId="77777777">
            <w:pPr>
              <w:rPr>
                <w:sz w:val="22"/>
                <w:szCs w:val="22"/>
              </w:rPr>
            </w:pPr>
          </w:p>
          <w:p w:rsidRPr="00BC084E" w:rsidR="00EF2AE8" w:rsidP="00EF2AE8" w:rsidRDefault="00EF2AE8" w14:paraId="2E69562A" w14:textId="77777777">
            <w:pPr>
              <w:rPr>
                <w:sz w:val="22"/>
                <w:szCs w:val="22"/>
              </w:rPr>
            </w:pPr>
            <w:r w:rsidRPr="00BC084E">
              <w:rPr>
                <w:sz w:val="22"/>
                <w:szCs w:val="22"/>
              </w:rPr>
              <w:t xml:space="preserve">Indicate whether, since </w:t>
            </w:r>
            <w:r w:rsidRPr="00BC084E">
              <w:rPr>
                <w:bCs/>
                <w:sz w:val="22"/>
                <w:szCs w:val="22"/>
              </w:rPr>
              <w:t>obtaining the nonimmigrant status you seek to extend or from which you seek to change</w:t>
            </w:r>
            <w:r w:rsidRPr="00BC084E">
              <w:rPr>
                <w:sz w:val="22"/>
                <w:szCs w:val="22"/>
              </w:rPr>
              <w:t xml:space="preserve">, or have been certified to receive, any of the following public benefits (You must respond even if you fall within one of the categories of individuals for whom receipt of public benefits will not be considered – see table below for evidence that must be provided to document that you qualify for the exclusion):   </w:t>
            </w:r>
          </w:p>
          <w:p w:rsidRPr="00BC084E" w:rsidR="00EF2AE8" w:rsidP="00EF2AE8" w:rsidRDefault="00EF2AE8" w14:paraId="1A1B5397" w14:textId="77777777">
            <w:pPr>
              <w:rPr>
                <w:bCs/>
                <w:sz w:val="22"/>
                <w:szCs w:val="22"/>
              </w:rPr>
            </w:pPr>
          </w:p>
          <w:p w:rsidRPr="00BC084E" w:rsidR="00EF2AE8" w:rsidP="00EF2AE8" w:rsidRDefault="00EF2AE8" w14:paraId="25628287" w14:textId="77777777">
            <w:pPr>
              <w:rPr>
                <w:sz w:val="22"/>
                <w:szCs w:val="22"/>
              </w:rPr>
            </w:pPr>
            <w:r w:rsidRPr="00BC084E">
              <w:rPr>
                <w:b/>
                <w:sz w:val="22"/>
                <w:szCs w:val="22"/>
              </w:rPr>
              <w:t>1.</w:t>
            </w:r>
            <w:r w:rsidRPr="00BC084E">
              <w:rPr>
                <w:sz w:val="22"/>
                <w:szCs w:val="22"/>
              </w:rPr>
              <w:t xml:space="preserve"> Any Federal, state, local, or tribal cash assistance for income maintenance;</w:t>
            </w:r>
          </w:p>
          <w:p w:rsidRPr="00BC084E" w:rsidR="00EF2AE8" w:rsidP="00EF2AE8" w:rsidRDefault="00EF2AE8" w14:paraId="4F363123" w14:textId="77777777">
            <w:pPr>
              <w:rPr>
                <w:sz w:val="22"/>
                <w:szCs w:val="22"/>
              </w:rPr>
            </w:pPr>
            <w:r w:rsidRPr="00BC084E">
              <w:rPr>
                <w:b/>
                <w:sz w:val="22"/>
                <w:szCs w:val="22"/>
              </w:rPr>
              <w:t>2.</w:t>
            </w:r>
            <w:r w:rsidRPr="00BC084E">
              <w:t xml:space="preserve">    </w:t>
            </w:r>
            <w:r w:rsidRPr="00BC084E">
              <w:rPr>
                <w:sz w:val="22"/>
                <w:szCs w:val="22"/>
              </w:rPr>
              <w:t>Supplemental Security Income (SSI);</w:t>
            </w:r>
          </w:p>
          <w:p w:rsidRPr="00BC084E" w:rsidR="00EF2AE8" w:rsidP="00183553" w:rsidRDefault="00EF2AE8" w14:paraId="6D07D91D" w14:textId="77777777">
            <w:pPr>
              <w:numPr>
                <w:ilvl w:val="0"/>
                <w:numId w:val="10"/>
              </w:numPr>
              <w:spacing w:after="200" w:line="276" w:lineRule="auto"/>
              <w:contextualSpacing/>
              <w:rPr>
                <w:rFonts w:eastAsiaTheme="minorHAnsi"/>
                <w:sz w:val="22"/>
                <w:szCs w:val="22"/>
              </w:rPr>
            </w:pPr>
            <w:r w:rsidRPr="00BC084E">
              <w:rPr>
                <w:rFonts w:eastAsiaTheme="minorHAnsi"/>
                <w:sz w:val="22"/>
                <w:szCs w:val="22"/>
              </w:rPr>
              <w:t xml:space="preserve">Temporary Assistance for Needy Families (TANF); </w:t>
            </w:r>
          </w:p>
          <w:p w:rsidRPr="00BC084E" w:rsidR="00EF2AE8" w:rsidP="00183553" w:rsidRDefault="00EF2AE8" w14:paraId="61211FB9" w14:textId="77777777">
            <w:pPr>
              <w:numPr>
                <w:ilvl w:val="0"/>
                <w:numId w:val="10"/>
              </w:numPr>
              <w:spacing w:after="200" w:line="276" w:lineRule="auto"/>
              <w:contextualSpacing/>
              <w:rPr>
                <w:rFonts w:eastAsiaTheme="minorHAnsi"/>
                <w:sz w:val="22"/>
                <w:szCs w:val="22"/>
              </w:rPr>
            </w:pPr>
            <w:r w:rsidRPr="00BC084E">
              <w:rPr>
                <w:rFonts w:eastAsiaTheme="minorHAnsi"/>
                <w:sz w:val="22"/>
                <w:szCs w:val="22"/>
              </w:rPr>
              <w:t>Federal, state, or local cash benefit programs for income maintenance (often called “General Assistance” in the state context, but which may exist under other names);</w:t>
            </w:r>
          </w:p>
          <w:p w:rsidRPr="00BC084E" w:rsidR="00EF2AE8" w:rsidP="00183553" w:rsidRDefault="00EF2AE8" w14:paraId="4ECAF584" w14:textId="77777777">
            <w:pPr>
              <w:numPr>
                <w:ilvl w:val="0"/>
                <w:numId w:val="10"/>
              </w:numPr>
              <w:spacing w:after="200" w:line="276" w:lineRule="auto"/>
              <w:contextualSpacing/>
              <w:rPr>
                <w:rFonts w:eastAsiaTheme="minorHAnsi"/>
                <w:sz w:val="22"/>
                <w:szCs w:val="22"/>
              </w:rPr>
            </w:pPr>
            <w:r w:rsidRPr="00BC084E">
              <w:rPr>
                <w:rFonts w:eastAsiaTheme="minorHAnsi"/>
                <w:sz w:val="22"/>
                <w:szCs w:val="22"/>
              </w:rPr>
              <w:t>Supplemental Nutrition Assistance Program (SNAP, formerly called “Food Stamps”);</w:t>
            </w:r>
          </w:p>
          <w:p w:rsidRPr="00BC084E" w:rsidR="00EF2AE8" w:rsidP="00183553" w:rsidRDefault="00EF2AE8" w14:paraId="5B39A5B7" w14:textId="77777777">
            <w:pPr>
              <w:numPr>
                <w:ilvl w:val="0"/>
                <w:numId w:val="10"/>
              </w:numPr>
              <w:spacing w:after="200" w:line="276" w:lineRule="auto"/>
              <w:contextualSpacing/>
              <w:rPr>
                <w:rFonts w:eastAsiaTheme="minorHAnsi"/>
                <w:sz w:val="22"/>
                <w:szCs w:val="22"/>
              </w:rPr>
            </w:pPr>
            <w:r w:rsidRPr="00BC084E">
              <w:rPr>
                <w:rFonts w:eastAsiaTheme="minorHAnsi"/>
                <w:sz w:val="22"/>
                <w:szCs w:val="22"/>
              </w:rPr>
              <w:t xml:space="preserve">Section 8 Housing Assistance under the Housing Choice Voucher Program; </w:t>
            </w:r>
          </w:p>
          <w:p w:rsidRPr="00BC084E" w:rsidR="00EF2AE8" w:rsidP="00183553" w:rsidRDefault="00EF2AE8" w14:paraId="4D973260" w14:textId="77777777">
            <w:pPr>
              <w:numPr>
                <w:ilvl w:val="0"/>
                <w:numId w:val="10"/>
              </w:numPr>
              <w:spacing w:after="200" w:line="276" w:lineRule="auto"/>
              <w:contextualSpacing/>
              <w:rPr>
                <w:rFonts w:eastAsiaTheme="minorHAnsi"/>
                <w:sz w:val="22"/>
                <w:szCs w:val="22"/>
              </w:rPr>
            </w:pPr>
            <w:r w:rsidRPr="00BC084E">
              <w:rPr>
                <w:rFonts w:eastAsiaTheme="minorHAnsi"/>
                <w:sz w:val="22"/>
                <w:szCs w:val="22"/>
              </w:rPr>
              <w:t xml:space="preserve">Section 8 Project-Based Rental Assistance (including Moderate Rehabilitation);  </w:t>
            </w:r>
          </w:p>
          <w:p w:rsidRPr="00BC084E" w:rsidR="00EF2AE8" w:rsidP="00183553" w:rsidRDefault="00EF2AE8" w14:paraId="3C745EFF" w14:textId="77777777">
            <w:pPr>
              <w:numPr>
                <w:ilvl w:val="0"/>
                <w:numId w:val="10"/>
              </w:numPr>
              <w:spacing w:after="200" w:line="276" w:lineRule="auto"/>
              <w:contextualSpacing/>
              <w:rPr>
                <w:rFonts w:eastAsiaTheme="minorHAnsi"/>
                <w:sz w:val="22"/>
                <w:szCs w:val="22"/>
              </w:rPr>
            </w:pPr>
            <w:r w:rsidRPr="00BC084E">
              <w:rPr>
                <w:rFonts w:eastAsiaTheme="minorHAnsi"/>
                <w:sz w:val="22"/>
                <w:szCs w:val="22"/>
              </w:rPr>
              <w:t>Public Housing under the Housing Act of 1937, 42 U.S.C. 1437 et seq.;</w:t>
            </w:r>
          </w:p>
          <w:p w:rsidRPr="00BC084E" w:rsidR="00EF2AE8" w:rsidP="00183553" w:rsidRDefault="00EF2AE8" w14:paraId="576D3979" w14:textId="77777777">
            <w:pPr>
              <w:numPr>
                <w:ilvl w:val="0"/>
                <w:numId w:val="10"/>
              </w:numPr>
              <w:spacing w:after="200" w:line="276" w:lineRule="auto"/>
              <w:contextualSpacing/>
              <w:rPr>
                <w:rFonts w:eastAsiaTheme="minorHAnsi"/>
                <w:sz w:val="22"/>
                <w:szCs w:val="22"/>
              </w:rPr>
            </w:pPr>
            <w:proofErr w:type="gramStart"/>
            <w:r w:rsidRPr="00BC084E">
              <w:rPr>
                <w:rFonts w:eastAsiaTheme="minorHAnsi"/>
                <w:sz w:val="22"/>
                <w:szCs w:val="22"/>
              </w:rPr>
              <w:t>Federally-funded</w:t>
            </w:r>
            <w:proofErr w:type="gramEnd"/>
            <w:r w:rsidRPr="00BC084E">
              <w:rPr>
                <w:rFonts w:eastAsiaTheme="minorHAnsi"/>
                <w:sz w:val="22"/>
                <w:szCs w:val="22"/>
              </w:rPr>
              <w:t xml:space="preserve"> Medicaid.</w:t>
            </w:r>
          </w:p>
          <w:p w:rsidRPr="00BC084E" w:rsidR="00EF2AE8" w:rsidP="00EF2AE8" w:rsidRDefault="00EF2AE8" w14:paraId="1442B2D2" w14:textId="77777777">
            <w:pPr>
              <w:rPr>
                <w:sz w:val="22"/>
                <w:szCs w:val="22"/>
              </w:rPr>
            </w:pPr>
            <w:r w:rsidRPr="00BC084E">
              <w:rPr>
                <w:b/>
                <w:sz w:val="22"/>
                <w:szCs w:val="22"/>
              </w:rPr>
              <w:t>NOTE:</w:t>
            </w:r>
            <w:r w:rsidRPr="00BC084E">
              <w:rPr>
                <w:sz w:val="22"/>
                <w:szCs w:val="22"/>
              </w:rPr>
              <w:t xml:space="preserve">  You need only to report public benefits received on or after October 15, 2019 but not any received before October 15, 2019.</w:t>
            </w:r>
          </w:p>
          <w:p w:rsidRPr="00BC084E" w:rsidR="00EF2AE8" w:rsidP="00EF2AE8" w:rsidRDefault="00EF2AE8" w14:paraId="5DD2F04A" w14:textId="77777777">
            <w:pPr>
              <w:rPr>
                <w:b/>
                <w:sz w:val="22"/>
                <w:szCs w:val="22"/>
              </w:rPr>
            </w:pPr>
          </w:p>
          <w:p w:rsidRPr="00BC084E" w:rsidR="00EF2AE8" w:rsidP="00EF2AE8" w:rsidRDefault="00EF2AE8" w14:paraId="00592419" w14:textId="77777777">
            <w:pPr>
              <w:rPr>
                <w:b/>
                <w:sz w:val="22"/>
                <w:szCs w:val="22"/>
              </w:rPr>
            </w:pPr>
            <w:r w:rsidRPr="00BC084E">
              <w:rPr>
                <w:b/>
                <w:sz w:val="22"/>
                <w:szCs w:val="22"/>
              </w:rPr>
              <w:t>[Page 3]</w:t>
            </w:r>
          </w:p>
          <w:p w:rsidRPr="00BC084E" w:rsidR="00EF2AE8" w:rsidP="00EF2AE8" w:rsidRDefault="00EF2AE8" w14:paraId="76CA850E" w14:textId="77777777">
            <w:pPr>
              <w:contextualSpacing/>
              <w:rPr>
                <w:b/>
                <w:sz w:val="22"/>
                <w:szCs w:val="22"/>
              </w:rPr>
            </w:pPr>
          </w:p>
          <w:p w:rsidRPr="00BC084E" w:rsidR="00EF2AE8" w:rsidP="00EF2AE8" w:rsidRDefault="00EF2AE8" w14:paraId="525F7035" w14:textId="77777777">
            <w:pPr>
              <w:contextualSpacing/>
              <w:rPr>
                <w:sz w:val="22"/>
                <w:szCs w:val="22"/>
              </w:rPr>
            </w:pPr>
            <w:r w:rsidRPr="00BC084E">
              <w:rPr>
                <w:sz w:val="22"/>
                <w:szCs w:val="22"/>
              </w:rPr>
              <w:t>If you have not received any of the above listed public benefits, please check that option.</w:t>
            </w:r>
          </w:p>
          <w:p w:rsidRPr="00BC084E" w:rsidR="00EF2AE8" w:rsidP="00EF2AE8" w:rsidRDefault="00EF2AE8" w14:paraId="32608EBA" w14:textId="77777777">
            <w:pPr>
              <w:rPr>
                <w:sz w:val="22"/>
                <w:szCs w:val="22"/>
              </w:rPr>
            </w:pPr>
          </w:p>
          <w:p w:rsidRPr="00BC084E" w:rsidR="00EF2AE8" w:rsidP="00EF2AE8" w:rsidRDefault="00EF2AE8" w14:paraId="3D503782" w14:textId="77777777">
            <w:pPr>
              <w:tabs>
                <w:tab w:val="left" w:pos="2025"/>
              </w:tabs>
              <w:rPr>
                <w:sz w:val="22"/>
                <w:szCs w:val="22"/>
              </w:rPr>
            </w:pPr>
            <w:r w:rsidRPr="00BC084E">
              <w:rPr>
                <w:sz w:val="22"/>
                <w:szCs w:val="22"/>
              </w:rPr>
              <w:t xml:space="preserve">If you are not certified to receive any of the above listed public benefits, please check that option. </w:t>
            </w:r>
          </w:p>
          <w:p w:rsidRPr="00BC084E" w:rsidR="00EF2AE8" w:rsidP="00EF2AE8" w:rsidRDefault="00EF2AE8" w14:paraId="496E4A12" w14:textId="77777777">
            <w:pPr>
              <w:rPr>
                <w:sz w:val="22"/>
                <w:szCs w:val="22"/>
              </w:rPr>
            </w:pPr>
          </w:p>
          <w:p w:rsidRPr="00BC084E" w:rsidR="00EF2AE8" w:rsidP="00EF2AE8" w:rsidRDefault="00EF2AE8" w14:paraId="271C7832" w14:textId="77777777">
            <w:pPr>
              <w:rPr>
                <w:bCs/>
                <w:sz w:val="22"/>
                <w:szCs w:val="22"/>
              </w:rPr>
            </w:pPr>
            <w:r w:rsidRPr="00BC084E">
              <w:rPr>
                <w:bCs/>
                <w:sz w:val="22"/>
                <w:szCs w:val="22"/>
              </w:rPr>
              <w:lastRenderedPageBreak/>
              <w:t>If you have received or are certified to receive the public benefits but requested disenrollment, please provide, in addition to providing the information about any exclusions below, evidence your disenrollment or your request to disenroll if the public benefit-granting agency has not processed your request.</w:t>
            </w:r>
          </w:p>
          <w:p w:rsidRPr="00BC084E" w:rsidR="00EF2AE8" w:rsidP="00EF2AE8" w:rsidRDefault="00EF2AE8" w14:paraId="0A3BDFF9" w14:textId="77777777">
            <w:pPr>
              <w:rPr>
                <w:sz w:val="22"/>
                <w:szCs w:val="22"/>
              </w:rPr>
            </w:pPr>
          </w:p>
          <w:p w:rsidRPr="00BC084E" w:rsidR="00EF2AE8" w:rsidP="00EF2AE8" w:rsidRDefault="00EF2AE8" w14:paraId="360C03B6" w14:textId="77777777">
            <w:pPr>
              <w:rPr>
                <w:sz w:val="22"/>
                <w:szCs w:val="22"/>
              </w:rPr>
            </w:pPr>
            <w:r w:rsidRPr="00BC084E">
              <w:rPr>
                <w:sz w:val="22"/>
                <w:szCs w:val="22"/>
              </w:rPr>
              <w:t xml:space="preserve">Unless you qualify for certain exclusions listed in the table below, you are ineligible for extension of stay and change of status if you have received, </w:t>
            </w:r>
            <w:r w:rsidRPr="00BC084E">
              <w:rPr>
                <w:rFonts w:eastAsia="Calibri"/>
                <w:sz w:val="22"/>
                <w:szCs w:val="22"/>
              </w:rPr>
              <w:t>since obtaining the nonimmigrant status that you seek to extend or from which you seek to change, the benefits listed above for more than 12 months in the aggregate within any 36-month period</w:t>
            </w:r>
            <w:r w:rsidRPr="00BC084E">
              <w:rPr>
                <w:sz w:val="22"/>
                <w:szCs w:val="22"/>
              </w:rPr>
              <w:t xml:space="preserve"> (such that, for instance, receipt of two public benefits in one month counts as two months).  </w:t>
            </w:r>
          </w:p>
          <w:p w:rsidRPr="00BC084E" w:rsidR="00EF2AE8" w:rsidP="00EF2AE8" w:rsidRDefault="00EF2AE8" w14:paraId="05F73610" w14:textId="77777777">
            <w:pPr>
              <w:rPr>
                <w:b/>
                <w:sz w:val="22"/>
                <w:szCs w:val="22"/>
              </w:rPr>
            </w:pPr>
          </w:p>
          <w:p w:rsidRPr="00BC084E" w:rsidR="00EF2AE8" w:rsidP="00EF2AE8" w:rsidRDefault="00EF2AE8" w14:paraId="77E1A839" w14:textId="77777777">
            <w:pPr>
              <w:rPr>
                <w:sz w:val="22"/>
                <w:szCs w:val="22"/>
              </w:rPr>
            </w:pPr>
            <w:r w:rsidRPr="00BC084E">
              <w:rPr>
                <w:sz w:val="22"/>
                <w:szCs w:val="22"/>
              </w:rPr>
              <w:t>The following is a list of exclusions from the public benefit receipt considerations listed above.  If you belong to one of the following categories, submit the evidence listed below for the applicable categories.</w:t>
            </w:r>
          </w:p>
          <w:p w:rsidRPr="00BC084E" w:rsidR="00EF2AE8" w:rsidP="00EF2AE8" w:rsidRDefault="00EF2AE8" w14:paraId="26FF9D8D" w14:textId="77777777">
            <w:pPr>
              <w:rPr>
                <w:sz w:val="22"/>
                <w:szCs w:val="22"/>
              </w:rPr>
            </w:pPr>
            <w:r w:rsidRPr="00BC084E">
              <w:rPr>
                <w:sz w:val="22"/>
                <w:szCs w:val="22"/>
              </w:rPr>
              <w:br/>
              <w:t>[Table]</w:t>
            </w:r>
          </w:p>
          <w:p w:rsidRPr="00BC084E" w:rsidR="00EF2AE8" w:rsidP="00EF2AE8" w:rsidRDefault="00EF2AE8" w14:paraId="374BF407" w14:textId="77777777">
            <w:pPr>
              <w:rPr>
                <w:b/>
                <w:sz w:val="22"/>
                <w:szCs w:val="22"/>
              </w:rPr>
            </w:pPr>
            <w:r w:rsidRPr="00BC084E">
              <w:rPr>
                <w:b/>
                <w:sz w:val="22"/>
                <w:szCs w:val="22"/>
              </w:rPr>
              <w:t>Exclusion</w:t>
            </w:r>
          </w:p>
          <w:p w:rsidRPr="00BC084E" w:rsidR="00EF2AE8" w:rsidP="00EF2AE8" w:rsidRDefault="00EF2AE8" w14:paraId="77DD8728" w14:textId="77777777">
            <w:pPr>
              <w:rPr>
                <w:sz w:val="22"/>
                <w:szCs w:val="22"/>
              </w:rPr>
            </w:pPr>
            <w:r w:rsidRPr="00BC084E">
              <w:rPr>
                <w:sz w:val="22"/>
                <w:szCs w:val="22"/>
              </w:rPr>
              <w:t>U.S. Armed Forces Service Members</w:t>
            </w:r>
          </w:p>
          <w:p w:rsidRPr="00BC084E" w:rsidR="00EF2AE8" w:rsidP="00EF2AE8" w:rsidRDefault="00EF2AE8" w14:paraId="089708D7" w14:textId="77777777">
            <w:pPr>
              <w:rPr>
                <w:b/>
                <w:sz w:val="22"/>
                <w:szCs w:val="22"/>
              </w:rPr>
            </w:pPr>
            <w:r w:rsidRPr="00BC084E">
              <w:rPr>
                <w:b/>
                <w:sz w:val="22"/>
                <w:szCs w:val="22"/>
              </w:rPr>
              <w:t>Description</w:t>
            </w:r>
          </w:p>
          <w:p w:rsidRPr="00BC084E" w:rsidR="00EF2AE8" w:rsidP="00EF2AE8" w:rsidRDefault="00EF2AE8" w14:paraId="253AC499" w14:textId="77777777">
            <w:pPr>
              <w:rPr>
                <w:sz w:val="22"/>
                <w:szCs w:val="22"/>
              </w:rPr>
            </w:pPr>
            <w:r w:rsidRPr="00BC084E">
              <w:rPr>
                <w:sz w:val="22"/>
                <w:szCs w:val="22"/>
              </w:rPr>
              <w:t xml:space="preserve">At the time the public benefit was received or at the time you file your Form I-539A, or at the time of adjudication of your Form I-539, you are: </w:t>
            </w:r>
          </w:p>
          <w:p w:rsidRPr="00BC084E" w:rsidR="00EF2AE8" w:rsidP="00EF2AE8" w:rsidRDefault="00EF2AE8" w14:paraId="5A94E6AA" w14:textId="77777777">
            <w:pPr>
              <w:numPr>
                <w:ilvl w:val="0"/>
                <w:numId w:val="7"/>
              </w:numPr>
              <w:spacing w:after="200" w:line="276" w:lineRule="auto"/>
              <w:contextualSpacing/>
              <w:rPr>
                <w:rFonts w:eastAsiaTheme="minorHAnsi"/>
                <w:sz w:val="22"/>
                <w:szCs w:val="22"/>
              </w:rPr>
            </w:pPr>
            <w:r w:rsidRPr="00BC084E">
              <w:rPr>
                <w:rFonts w:eastAsiaTheme="minorHAnsi"/>
                <w:sz w:val="22"/>
                <w:szCs w:val="22"/>
              </w:rPr>
              <w:t xml:space="preserve">An alien enlisted in the U.S. Armed Forces, or serving in active duty or in the Ready Reserve component of the U.S. Armed Forces; or </w:t>
            </w:r>
          </w:p>
          <w:p w:rsidRPr="00BC084E" w:rsidR="00EF2AE8" w:rsidP="00EF2AE8" w:rsidRDefault="00EF2AE8" w14:paraId="1D61F3BB" w14:textId="77777777">
            <w:pPr>
              <w:numPr>
                <w:ilvl w:val="0"/>
                <w:numId w:val="7"/>
              </w:numPr>
              <w:spacing w:after="200" w:line="276" w:lineRule="auto"/>
              <w:contextualSpacing/>
              <w:rPr>
                <w:rFonts w:eastAsiaTheme="minorHAnsi"/>
                <w:sz w:val="22"/>
                <w:szCs w:val="22"/>
              </w:rPr>
            </w:pPr>
            <w:r w:rsidRPr="00BC084E">
              <w:rPr>
                <w:rFonts w:eastAsiaTheme="minorHAnsi"/>
                <w:sz w:val="22"/>
                <w:szCs w:val="22"/>
              </w:rPr>
              <w:t>The spouse or child of the service member (listed above).</w:t>
            </w:r>
          </w:p>
          <w:p w:rsidRPr="00BC084E" w:rsidR="00EF2AE8" w:rsidP="00EF2AE8" w:rsidRDefault="00EF2AE8" w14:paraId="51D01CF5" w14:textId="77777777">
            <w:pPr>
              <w:numPr>
                <w:ilvl w:val="0"/>
                <w:numId w:val="7"/>
              </w:numPr>
              <w:spacing w:after="200" w:line="276" w:lineRule="auto"/>
              <w:contextualSpacing/>
              <w:rPr>
                <w:rFonts w:eastAsiaTheme="minorHAnsi"/>
                <w:sz w:val="22"/>
                <w:szCs w:val="22"/>
              </w:rPr>
            </w:pPr>
            <w:r w:rsidRPr="00BC084E">
              <w:rPr>
                <w:rFonts w:eastAsiaTheme="minorHAnsi"/>
                <w:sz w:val="22"/>
                <w:szCs w:val="22"/>
              </w:rPr>
              <w:t xml:space="preserve">The spouse or child of an individual enlisted in the U.S. Armed </w:t>
            </w:r>
            <w:proofErr w:type="gramStart"/>
            <w:r w:rsidRPr="00BC084E">
              <w:rPr>
                <w:rFonts w:eastAsiaTheme="minorHAnsi"/>
                <w:sz w:val="22"/>
                <w:szCs w:val="22"/>
              </w:rPr>
              <w:t>Forces, or</w:t>
            </w:r>
            <w:proofErr w:type="gramEnd"/>
            <w:r w:rsidRPr="00BC084E">
              <w:rPr>
                <w:rFonts w:eastAsiaTheme="minorHAnsi"/>
                <w:sz w:val="22"/>
                <w:szCs w:val="22"/>
              </w:rPr>
              <w:t xml:space="preserve"> serving in active duty or in the Ready Reserve component of the U.S. Armed Forces.</w:t>
            </w:r>
          </w:p>
          <w:p w:rsidRPr="00BC084E" w:rsidR="00EF2AE8" w:rsidP="00EF2AE8" w:rsidRDefault="00EF2AE8" w14:paraId="37F3BC8B" w14:textId="77777777">
            <w:pPr>
              <w:rPr>
                <w:b/>
                <w:sz w:val="22"/>
                <w:szCs w:val="22"/>
              </w:rPr>
            </w:pPr>
            <w:r w:rsidRPr="00BC084E">
              <w:rPr>
                <w:b/>
                <w:sz w:val="22"/>
                <w:szCs w:val="22"/>
              </w:rPr>
              <w:t xml:space="preserve">Evidence you must submit to qualify for exclusion </w:t>
            </w:r>
            <w:r w:rsidRPr="00BC084E">
              <w:rPr>
                <w:sz w:val="22"/>
                <w:szCs w:val="22"/>
              </w:rPr>
              <w:t>(as applicable)</w:t>
            </w:r>
          </w:p>
          <w:p w:rsidRPr="00BC084E" w:rsidR="00EF2AE8" w:rsidP="00EF2AE8" w:rsidRDefault="00EF2AE8" w14:paraId="1C94FCA9" w14:textId="77777777"/>
          <w:p w:rsidRPr="00BC084E" w:rsidR="00EF2AE8" w:rsidP="00EF2AE8" w:rsidRDefault="00EF2AE8" w14:paraId="1AADA2E8" w14:textId="77777777">
            <w:pPr>
              <w:numPr>
                <w:ilvl w:val="0"/>
                <w:numId w:val="8"/>
              </w:numPr>
              <w:spacing w:after="200" w:line="276" w:lineRule="auto"/>
              <w:contextualSpacing/>
              <w:rPr>
                <w:rFonts w:eastAsiaTheme="minorHAnsi"/>
                <w:sz w:val="22"/>
                <w:szCs w:val="22"/>
              </w:rPr>
            </w:pPr>
            <w:r w:rsidRPr="00BC084E">
              <w:rPr>
                <w:rFonts w:eastAsiaTheme="minorHAnsi"/>
                <w:sz w:val="22"/>
                <w:szCs w:val="22"/>
              </w:rPr>
              <w:t xml:space="preserve">Service Members: Certified evidence of alien’s enlistment/service issued by the </w:t>
            </w:r>
            <w:r w:rsidRPr="00BC084E">
              <w:rPr>
                <w:rFonts w:eastAsiaTheme="minorHAnsi"/>
                <w:sz w:val="22"/>
                <w:szCs w:val="22"/>
              </w:rPr>
              <w:lastRenderedPageBreak/>
              <w:t>authorizing official of the executive department in which service member is serving.</w:t>
            </w:r>
          </w:p>
          <w:p w:rsidRPr="00BC084E" w:rsidR="00EF2AE8" w:rsidP="00EF2AE8" w:rsidRDefault="00EF2AE8" w14:paraId="124F6B03" w14:textId="77777777">
            <w:pPr>
              <w:numPr>
                <w:ilvl w:val="0"/>
                <w:numId w:val="8"/>
              </w:numPr>
              <w:spacing w:after="200" w:line="276" w:lineRule="auto"/>
              <w:contextualSpacing/>
              <w:rPr>
                <w:rFonts w:eastAsiaTheme="minorHAnsi"/>
                <w:sz w:val="22"/>
                <w:szCs w:val="22"/>
              </w:rPr>
            </w:pPr>
            <w:r w:rsidRPr="00BC084E">
              <w:rPr>
                <w:rFonts w:eastAsiaTheme="minorHAnsi"/>
                <w:sz w:val="22"/>
                <w:szCs w:val="22"/>
              </w:rPr>
              <w:t>Spouses and Children of Service Members: Copy of Form DD-1173, United States Uniformed Services Identification and Privilege Card (Dependent).</w:t>
            </w:r>
          </w:p>
          <w:p w:rsidRPr="00BC084E" w:rsidR="00EF2AE8" w:rsidP="00EF2AE8" w:rsidRDefault="00EF2AE8" w14:paraId="0BC90592" w14:textId="77777777">
            <w:pPr>
              <w:rPr>
                <w:b/>
                <w:sz w:val="22"/>
                <w:szCs w:val="22"/>
              </w:rPr>
            </w:pPr>
          </w:p>
          <w:p w:rsidRPr="00BC084E" w:rsidR="00EF2AE8" w:rsidP="00EF2AE8" w:rsidRDefault="00EF2AE8" w14:paraId="39E75D59" w14:textId="77777777">
            <w:pPr>
              <w:rPr>
                <w:b/>
                <w:sz w:val="22"/>
                <w:szCs w:val="22"/>
              </w:rPr>
            </w:pPr>
            <w:r w:rsidRPr="00BC084E">
              <w:rPr>
                <w:b/>
                <w:sz w:val="22"/>
                <w:szCs w:val="22"/>
              </w:rPr>
              <w:t>Exclusion</w:t>
            </w:r>
          </w:p>
          <w:p w:rsidRPr="00BC084E" w:rsidR="00EF2AE8" w:rsidP="00EF2AE8" w:rsidRDefault="00EF2AE8" w14:paraId="7BF4F8B8" w14:textId="77777777">
            <w:pPr>
              <w:rPr>
                <w:sz w:val="22"/>
                <w:szCs w:val="22"/>
              </w:rPr>
            </w:pPr>
            <w:r w:rsidRPr="00BC084E">
              <w:rPr>
                <w:sz w:val="22"/>
                <w:szCs w:val="22"/>
              </w:rPr>
              <w:t>Federal-funded Medicaid</w:t>
            </w:r>
          </w:p>
          <w:p w:rsidRPr="00BC084E" w:rsidR="00EF2AE8" w:rsidP="00EF2AE8" w:rsidRDefault="00EF2AE8" w14:paraId="7FF69F6E" w14:textId="77777777">
            <w:pPr>
              <w:rPr>
                <w:sz w:val="22"/>
                <w:szCs w:val="22"/>
              </w:rPr>
            </w:pPr>
            <w:r w:rsidRPr="00BC084E">
              <w:rPr>
                <w:b/>
                <w:sz w:val="22"/>
                <w:szCs w:val="22"/>
              </w:rPr>
              <w:t>Description</w:t>
            </w:r>
          </w:p>
          <w:p w:rsidRPr="00BC084E" w:rsidR="00EF2AE8" w:rsidP="00EF2AE8" w:rsidRDefault="00EF2AE8" w14:paraId="334F3114"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Receipt by an alien under 21 years of age;</w:t>
            </w:r>
          </w:p>
          <w:p w:rsidRPr="00BC084E" w:rsidR="00EF2AE8" w:rsidP="00EF2AE8" w:rsidRDefault="00EF2AE8" w14:paraId="001A9852"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 xml:space="preserve">The recipient of Medicaid payment(s) for an "emergency medical condition;" </w:t>
            </w:r>
          </w:p>
          <w:p w:rsidRPr="00BC084E" w:rsidR="00EF2AE8" w:rsidP="00EF2AE8" w:rsidRDefault="00EF2AE8" w14:paraId="17524347"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 xml:space="preserve">The receipt of Medicaid for services provided under the Individuals with Disabilities Education Act (IDEA); or </w:t>
            </w:r>
          </w:p>
          <w:p w:rsidRPr="00BC084E" w:rsidR="00EF2AE8" w:rsidP="00EF2AE8" w:rsidRDefault="00EF2AE8" w14:paraId="49EBCB31"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The receipt of Medicaid for school-based non-emergency benefits for children who are of an age eligible for secondary education as determined under state law; or</w:t>
            </w:r>
          </w:p>
          <w:p w:rsidRPr="00BC084E" w:rsidR="00EF2AE8" w:rsidP="00EF2AE8" w:rsidRDefault="00EF2AE8" w14:paraId="75DEFB2F" w14:textId="77777777">
            <w:pPr>
              <w:numPr>
                <w:ilvl w:val="0"/>
                <w:numId w:val="9"/>
              </w:numPr>
              <w:spacing w:after="200" w:line="276" w:lineRule="auto"/>
              <w:contextualSpacing/>
              <w:rPr>
                <w:rFonts w:eastAsiaTheme="minorHAnsi"/>
                <w:sz w:val="22"/>
                <w:szCs w:val="22"/>
              </w:rPr>
            </w:pPr>
            <w:r w:rsidRPr="00BC084E">
              <w:rPr>
                <w:rFonts w:eastAsiaTheme="minorHAnsi"/>
                <w:sz w:val="22"/>
                <w:szCs w:val="22"/>
              </w:rPr>
              <w:t xml:space="preserve">Receipt during pregnancy and during the 60-day period after the last day of the pregnancy. </w:t>
            </w:r>
          </w:p>
          <w:p w:rsidRPr="00BC084E" w:rsidR="00EF2AE8" w:rsidP="00EF2AE8" w:rsidRDefault="00EF2AE8" w14:paraId="06572B12" w14:textId="77777777">
            <w:pPr>
              <w:rPr>
                <w:b/>
                <w:sz w:val="22"/>
                <w:szCs w:val="22"/>
              </w:rPr>
            </w:pPr>
          </w:p>
          <w:p w:rsidRPr="00BC084E" w:rsidR="00EF2AE8" w:rsidP="00EF2AE8" w:rsidRDefault="00EF2AE8" w14:paraId="591C01B7" w14:textId="77777777">
            <w:pPr>
              <w:rPr>
                <w:b/>
                <w:sz w:val="22"/>
                <w:szCs w:val="22"/>
              </w:rPr>
            </w:pPr>
            <w:r w:rsidRPr="00BC084E">
              <w:rPr>
                <w:b/>
                <w:sz w:val="22"/>
                <w:szCs w:val="22"/>
              </w:rPr>
              <w:t>Evidence you must submit to qualify for exclusion</w:t>
            </w:r>
          </w:p>
          <w:p w:rsidRPr="00BC084E" w:rsidR="00EF2AE8" w:rsidP="00EF2AE8" w:rsidRDefault="00EF2AE8" w14:paraId="227AC1D1" w14:textId="77777777">
            <w:pPr>
              <w:numPr>
                <w:ilvl w:val="0"/>
                <w:numId w:val="5"/>
              </w:numPr>
              <w:contextualSpacing/>
              <w:rPr>
                <w:sz w:val="22"/>
                <w:szCs w:val="22"/>
              </w:rPr>
            </w:pPr>
            <w:r w:rsidRPr="00BC084E">
              <w:rPr>
                <w:sz w:val="22"/>
                <w:szCs w:val="22"/>
              </w:rPr>
              <w:t xml:space="preserve">Documentation of payments made under the IDEA or school-based service; </w:t>
            </w:r>
          </w:p>
          <w:p w:rsidRPr="00BC084E" w:rsidR="00EF2AE8" w:rsidP="00EF2AE8" w:rsidRDefault="00EF2AE8" w14:paraId="5A6A3DD3" w14:textId="77777777">
            <w:pPr>
              <w:numPr>
                <w:ilvl w:val="0"/>
                <w:numId w:val="5"/>
              </w:numPr>
              <w:contextualSpacing/>
              <w:rPr>
                <w:sz w:val="22"/>
                <w:szCs w:val="22"/>
              </w:rPr>
            </w:pPr>
            <w:r w:rsidRPr="00BC084E">
              <w:rPr>
                <w:sz w:val="22"/>
                <w:szCs w:val="22"/>
              </w:rPr>
              <w:t xml:space="preserve">A statement with information regarding the "emergency medical condition" determination (if applicable); </w:t>
            </w:r>
          </w:p>
          <w:p w:rsidRPr="00BC084E" w:rsidR="00EF2AE8" w:rsidP="00EF2AE8" w:rsidRDefault="00EF2AE8" w14:paraId="38D2ABC2" w14:textId="77777777">
            <w:pPr>
              <w:numPr>
                <w:ilvl w:val="0"/>
                <w:numId w:val="5"/>
              </w:numPr>
              <w:contextualSpacing/>
              <w:rPr>
                <w:sz w:val="22"/>
                <w:szCs w:val="22"/>
              </w:rPr>
            </w:pPr>
            <w:r w:rsidRPr="00BC084E">
              <w:rPr>
                <w:sz w:val="22"/>
                <w:szCs w:val="22"/>
              </w:rPr>
              <w:t>Pregnancy verification letter from medical professional including estimated duration of pregnancy.</w:t>
            </w:r>
          </w:p>
          <w:p w:rsidRPr="00BC084E" w:rsidR="00EF2AE8" w:rsidP="00EF2AE8" w:rsidRDefault="00EF2AE8" w14:paraId="0513FEBB" w14:textId="77777777">
            <w:pPr>
              <w:tabs>
                <w:tab w:val="left" w:pos="1114"/>
              </w:tabs>
              <w:rPr>
                <w:sz w:val="22"/>
                <w:szCs w:val="22"/>
              </w:rPr>
            </w:pPr>
          </w:p>
          <w:p w:rsidRPr="00BC084E" w:rsidR="00EF2AE8" w:rsidP="00EF2AE8" w:rsidRDefault="00EF2AE8" w14:paraId="6B2009D2" w14:textId="77777777">
            <w:pPr>
              <w:tabs>
                <w:tab w:val="left" w:pos="1114"/>
              </w:tabs>
              <w:rPr>
                <w:b/>
                <w:sz w:val="22"/>
                <w:szCs w:val="22"/>
              </w:rPr>
            </w:pPr>
            <w:r w:rsidRPr="00BC084E">
              <w:rPr>
                <w:b/>
                <w:sz w:val="22"/>
                <w:szCs w:val="22"/>
              </w:rPr>
              <w:t>[Page 4]</w:t>
            </w:r>
          </w:p>
          <w:p w:rsidRPr="00BC084E" w:rsidR="00EF2AE8" w:rsidP="00EF2AE8" w:rsidRDefault="00EF2AE8" w14:paraId="4725BED7" w14:textId="77777777">
            <w:pPr>
              <w:tabs>
                <w:tab w:val="left" w:pos="1114"/>
              </w:tabs>
              <w:rPr>
                <w:sz w:val="22"/>
                <w:szCs w:val="22"/>
              </w:rPr>
            </w:pPr>
          </w:p>
          <w:p w:rsidRPr="00BC084E" w:rsidR="00EF2AE8" w:rsidP="00EF2AE8" w:rsidRDefault="00EF2AE8" w14:paraId="0E171A32" w14:textId="77777777">
            <w:pPr>
              <w:rPr>
                <w:b/>
                <w:sz w:val="22"/>
                <w:szCs w:val="22"/>
              </w:rPr>
            </w:pPr>
            <w:r w:rsidRPr="00BC084E">
              <w:rPr>
                <w:b/>
                <w:sz w:val="22"/>
                <w:szCs w:val="22"/>
              </w:rPr>
              <w:t>Exclusion</w:t>
            </w:r>
          </w:p>
          <w:p w:rsidRPr="00BC084E" w:rsidR="00EF2AE8" w:rsidP="00EF2AE8" w:rsidRDefault="00EF2AE8" w14:paraId="2754ACB5" w14:textId="77777777">
            <w:pPr>
              <w:rPr>
                <w:sz w:val="22"/>
                <w:szCs w:val="22"/>
              </w:rPr>
            </w:pPr>
            <w:r w:rsidRPr="00BC084E">
              <w:rPr>
                <w:sz w:val="22"/>
                <w:szCs w:val="22"/>
              </w:rPr>
              <w:t>Children Who Will Naturalize under INA 322</w:t>
            </w:r>
          </w:p>
          <w:p w:rsidRPr="00BC084E" w:rsidR="00EF2AE8" w:rsidP="00EF2AE8" w:rsidRDefault="00EF2AE8" w14:paraId="76726C99" w14:textId="77777777">
            <w:pPr>
              <w:rPr>
                <w:sz w:val="22"/>
                <w:szCs w:val="22"/>
              </w:rPr>
            </w:pPr>
            <w:r w:rsidRPr="00BC084E">
              <w:rPr>
                <w:b/>
                <w:sz w:val="22"/>
                <w:szCs w:val="22"/>
              </w:rPr>
              <w:t>Description</w:t>
            </w:r>
          </w:p>
          <w:p w:rsidRPr="00BC084E" w:rsidR="00EF2AE8" w:rsidP="00EF2AE8" w:rsidRDefault="00EF2AE8" w14:paraId="1EBD2969" w14:textId="77777777">
            <w:pPr>
              <w:numPr>
                <w:ilvl w:val="0"/>
                <w:numId w:val="6"/>
              </w:numPr>
              <w:spacing w:after="200" w:line="276" w:lineRule="auto"/>
              <w:contextualSpacing/>
              <w:rPr>
                <w:rFonts w:eastAsiaTheme="minorHAnsi"/>
                <w:sz w:val="22"/>
                <w:szCs w:val="22"/>
              </w:rPr>
            </w:pPr>
            <w:r w:rsidRPr="00BC084E">
              <w:rPr>
                <w:rFonts w:eastAsiaTheme="minorHAnsi"/>
                <w:sz w:val="22"/>
                <w:szCs w:val="22"/>
              </w:rPr>
              <w:t>Child currently residing abroad who entered the United States with a nonimmigrant visa to attend N-</w:t>
            </w:r>
            <w:r w:rsidRPr="00BC084E">
              <w:rPr>
                <w:rFonts w:eastAsiaTheme="minorHAnsi"/>
                <w:sz w:val="22"/>
                <w:szCs w:val="22"/>
              </w:rPr>
              <w:lastRenderedPageBreak/>
              <w:t>600K, Application for Citizenship and Issuance of Certificate Under INA Section 322 interview.</w:t>
            </w:r>
          </w:p>
          <w:p w:rsidRPr="00BC084E" w:rsidR="00EF2AE8" w:rsidP="00EF2AE8" w:rsidRDefault="00EF2AE8" w14:paraId="59EA767D" w14:textId="77777777">
            <w:pPr>
              <w:rPr>
                <w:b/>
                <w:sz w:val="22"/>
                <w:szCs w:val="22"/>
              </w:rPr>
            </w:pPr>
            <w:r w:rsidRPr="00BC084E">
              <w:rPr>
                <w:b/>
                <w:sz w:val="22"/>
                <w:szCs w:val="22"/>
              </w:rPr>
              <w:t>Evidence you must submit to qualify for exclusion</w:t>
            </w:r>
          </w:p>
          <w:p w:rsidRPr="00BC084E" w:rsidR="00EF2AE8" w:rsidP="00EF2AE8" w:rsidRDefault="00EF2AE8" w14:paraId="12D06EFB" w14:textId="77777777">
            <w:pPr>
              <w:contextualSpacing/>
              <w:rPr>
                <w:sz w:val="22"/>
                <w:szCs w:val="22"/>
              </w:rPr>
            </w:pPr>
            <w:r w:rsidRPr="00BC084E">
              <w:rPr>
                <w:sz w:val="22"/>
                <w:szCs w:val="22"/>
              </w:rPr>
              <w:t>A copy of the N-600K interview notice.</w:t>
            </w:r>
          </w:p>
          <w:p w:rsidRPr="00BC084E" w:rsidR="00EF2AE8" w:rsidP="00EF2AE8" w:rsidRDefault="00EF2AE8" w14:paraId="613E574B" w14:textId="77777777">
            <w:pPr>
              <w:rPr>
                <w:sz w:val="22"/>
                <w:szCs w:val="22"/>
              </w:rPr>
            </w:pPr>
          </w:p>
          <w:p w:rsidRPr="00BC084E" w:rsidR="00EF2AE8" w:rsidP="00EF2AE8" w:rsidRDefault="00EF2AE8" w14:paraId="2FA7B65B" w14:textId="77777777">
            <w:pPr>
              <w:rPr>
                <w:b/>
                <w:sz w:val="22"/>
                <w:szCs w:val="22"/>
              </w:rPr>
            </w:pPr>
            <w:r w:rsidRPr="00BC084E">
              <w:rPr>
                <w:b/>
                <w:sz w:val="22"/>
                <w:szCs w:val="22"/>
              </w:rPr>
              <w:t>Exclusion</w:t>
            </w:r>
          </w:p>
          <w:p w:rsidRPr="00BC084E" w:rsidR="00EF2AE8" w:rsidP="00EF2AE8" w:rsidRDefault="00EF2AE8" w14:paraId="500BA04B" w14:textId="77777777">
            <w:pPr>
              <w:rPr>
                <w:sz w:val="22"/>
                <w:szCs w:val="22"/>
              </w:rPr>
            </w:pPr>
            <w:r w:rsidRPr="00BC084E">
              <w:rPr>
                <w:sz w:val="22"/>
                <w:szCs w:val="22"/>
              </w:rPr>
              <w:t>Public Benefits While in an Immigration Category Exempt from Public Charge</w:t>
            </w:r>
          </w:p>
          <w:p w:rsidRPr="00BC084E" w:rsidR="00EF2AE8" w:rsidP="00EF2AE8" w:rsidRDefault="00EF2AE8" w14:paraId="691131EA" w14:textId="77777777">
            <w:pPr>
              <w:rPr>
                <w:sz w:val="22"/>
                <w:szCs w:val="22"/>
              </w:rPr>
            </w:pPr>
            <w:r w:rsidRPr="00BC084E">
              <w:rPr>
                <w:b/>
                <w:sz w:val="22"/>
                <w:szCs w:val="22"/>
              </w:rPr>
              <w:t>Description</w:t>
            </w:r>
          </w:p>
          <w:p w:rsidRPr="00BC084E" w:rsidR="00EF2AE8" w:rsidP="00EF2AE8" w:rsidRDefault="00EF2AE8" w14:paraId="53B4C196" w14:textId="77777777">
            <w:pPr>
              <w:numPr>
                <w:ilvl w:val="0"/>
                <w:numId w:val="6"/>
              </w:numPr>
              <w:spacing w:after="200" w:line="276" w:lineRule="auto"/>
              <w:contextualSpacing/>
              <w:rPr>
                <w:rFonts w:eastAsiaTheme="minorHAnsi"/>
                <w:sz w:val="22"/>
                <w:szCs w:val="22"/>
              </w:rPr>
            </w:pPr>
            <w:r w:rsidRPr="00BC084E">
              <w:rPr>
                <w:rFonts w:eastAsiaTheme="minorHAnsi"/>
                <w:sz w:val="22"/>
                <w:szCs w:val="22"/>
              </w:rPr>
              <w:t>Received public benefits while in a category that is exempt from public charge inadmissibility; or</w:t>
            </w:r>
          </w:p>
          <w:p w:rsidRPr="00BC084E" w:rsidR="00EF2AE8" w:rsidP="00EF2AE8" w:rsidRDefault="00EF2AE8" w14:paraId="587380B1" w14:textId="77777777">
            <w:pPr>
              <w:numPr>
                <w:ilvl w:val="0"/>
                <w:numId w:val="6"/>
              </w:numPr>
              <w:spacing w:after="200" w:line="276" w:lineRule="auto"/>
              <w:contextualSpacing/>
              <w:rPr>
                <w:rFonts w:eastAsiaTheme="minorHAnsi"/>
                <w:sz w:val="22"/>
                <w:szCs w:val="22"/>
              </w:rPr>
            </w:pPr>
            <w:r w:rsidRPr="00BC084E">
              <w:rPr>
                <w:rFonts w:eastAsiaTheme="minorHAnsi"/>
                <w:sz w:val="22"/>
                <w:szCs w:val="22"/>
              </w:rPr>
              <w:t>Received public benefits while in a category for which you had received a waiver for public charge inadmissibility.</w:t>
            </w:r>
          </w:p>
          <w:p w:rsidRPr="00BC084E" w:rsidR="00EF2AE8" w:rsidP="00EF2AE8" w:rsidRDefault="00EF2AE8" w14:paraId="621CE10A" w14:textId="77777777">
            <w:pPr>
              <w:rPr>
                <w:b/>
                <w:sz w:val="22"/>
                <w:szCs w:val="22"/>
              </w:rPr>
            </w:pPr>
            <w:r w:rsidRPr="00BC084E">
              <w:rPr>
                <w:b/>
                <w:sz w:val="22"/>
                <w:szCs w:val="22"/>
              </w:rPr>
              <w:t>Evidence you must submit to qualify for exclusion</w:t>
            </w:r>
          </w:p>
          <w:p w:rsidRPr="00BC084E" w:rsidR="00EF2AE8" w:rsidP="00EF2AE8" w:rsidRDefault="00EF2AE8" w14:paraId="08F21534" w14:textId="77777777">
            <w:pPr>
              <w:rPr>
                <w:sz w:val="22"/>
                <w:szCs w:val="22"/>
              </w:rPr>
            </w:pPr>
            <w:r w:rsidRPr="00BC084E">
              <w:rPr>
                <w:sz w:val="22"/>
                <w:szCs w:val="22"/>
              </w:rPr>
              <w:t xml:space="preserve">Information that evidences your status or that you received a waiver for the public charge ground of inadmissibility, such as: </w:t>
            </w:r>
          </w:p>
          <w:p w:rsidRPr="00BC084E" w:rsidR="00EF2AE8" w:rsidP="00EF2AE8" w:rsidRDefault="00EF2AE8" w14:paraId="4A2413D4" w14:textId="77777777">
            <w:pPr>
              <w:rPr>
                <w:sz w:val="22"/>
                <w:szCs w:val="22"/>
              </w:rPr>
            </w:pPr>
            <w:r w:rsidRPr="00BC084E">
              <w:rPr>
                <w:sz w:val="22"/>
                <w:szCs w:val="22"/>
              </w:rPr>
              <w:t xml:space="preserve">•  Approval notice (Form I-797, Notice of Action); or </w:t>
            </w:r>
          </w:p>
          <w:p w:rsidRPr="00BC084E" w:rsidR="00EF2AE8" w:rsidP="00EF2AE8" w:rsidRDefault="00EF2AE8" w14:paraId="65197EBC" w14:textId="77777777">
            <w:pPr>
              <w:rPr>
                <w:sz w:val="22"/>
                <w:szCs w:val="22"/>
              </w:rPr>
            </w:pPr>
            <w:r w:rsidRPr="00BC084E">
              <w:rPr>
                <w:sz w:val="22"/>
                <w:szCs w:val="22"/>
              </w:rPr>
              <w:t xml:space="preserve">•  Form I-94, Arrival/Departure Record.  </w:t>
            </w:r>
          </w:p>
          <w:p w:rsidRPr="00BC084E" w:rsidR="00EF2AE8" w:rsidP="00EF2AE8" w:rsidRDefault="00EF2AE8" w14:paraId="1E1FE085" w14:textId="77777777">
            <w:pPr>
              <w:rPr>
                <w:sz w:val="22"/>
                <w:szCs w:val="22"/>
              </w:rPr>
            </w:pPr>
          </w:p>
          <w:p w:rsidRPr="00BC084E" w:rsidR="00EF2AE8" w:rsidP="00EF2AE8" w:rsidRDefault="00EF2AE8" w14:paraId="47F50936" w14:textId="77777777">
            <w:pPr>
              <w:rPr>
                <w:b/>
                <w:sz w:val="22"/>
                <w:szCs w:val="22"/>
              </w:rPr>
            </w:pPr>
            <w:r w:rsidRPr="00BC084E">
              <w:rPr>
                <w:b/>
                <w:sz w:val="22"/>
                <w:szCs w:val="22"/>
              </w:rPr>
              <w:t xml:space="preserve">Documentation </w:t>
            </w:r>
          </w:p>
          <w:p w:rsidRPr="00BC084E" w:rsidR="00EF2AE8" w:rsidP="00EF2AE8" w:rsidRDefault="00EF2AE8" w14:paraId="1E6F2D9E" w14:textId="77777777">
            <w:pPr>
              <w:rPr>
                <w:sz w:val="22"/>
                <w:szCs w:val="22"/>
              </w:rPr>
            </w:pPr>
          </w:p>
          <w:p w:rsidRPr="00BC084E" w:rsidR="00EF2AE8" w:rsidP="00EF2AE8" w:rsidRDefault="00EF2AE8" w14:paraId="2A35C770" w14:textId="77777777">
            <w:pPr>
              <w:rPr>
                <w:sz w:val="22"/>
                <w:szCs w:val="22"/>
              </w:rPr>
            </w:pPr>
            <w:r w:rsidRPr="00BC084E">
              <w:rPr>
                <w:sz w:val="22"/>
                <w:szCs w:val="22"/>
              </w:rPr>
              <w:t xml:space="preserve">If you have received or are currently certified to receive any of the public benefits listed above, submit evidence in the form of a letter, notice, certification, or other agency </w:t>
            </w:r>
            <w:proofErr w:type="gramStart"/>
            <w:r w:rsidRPr="00BC084E">
              <w:rPr>
                <w:sz w:val="22"/>
                <w:szCs w:val="22"/>
              </w:rPr>
              <w:t>documents</w:t>
            </w:r>
            <w:proofErr w:type="gramEnd"/>
            <w:r w:rsidRPr="00BC084E">
              <w:rPr>
                <w:sz w:val="22"/>
                <w:szCs w:val="22"/>
              </w:rPr>
              <w:t xml:space="preserve"> that contain the following:</w:t>
            </w:r>
          </w:p>
          <w:p w:rsidRPr="00BC084E" w:rsidR="00EF2AE8" w:rsidP="00EF2AE8" w:rsidRDefault="00EF2AE8" w14:paraId="6C30E0A3" w14:textId="77777777">
            <w:pPr>
              <w:rPr>
                <w:sz w:val="22"/>
                <w:szCs w:val="22"/>
              </w:rPr>
            </w:pPr>
          </w:p>
          <w:p w:rsidRPr="00BC084E" w:rsidR="00EF2AE8" w:rsidP="00EF2AE8" w:rsidRDefault="00EF2AE8" w14:paraId="2A26BBF6" w14:textId="77777777">
            <w:pPr>
              <w:rPr>
                <w:bCs/>
                <w:sz w:val="22"/>
                <w:szCs w:val="22"/>
              </w:rPr>
            </w:pPr>
            <w:r w:rsidRPr="00BC084E">
              <w:rPr>
                <w:b/>
                <w:bCs/>
                <w:sz w:val="22"/>
                <w:szCs w:val="22"/>
              </w:rPr>
              <w:t>1.</w:t>
            </w:r>
            <w:r w:rsidRPr="00BC084E">
              <w:rPr>
                <w:bCs/>
                <w:sz w:val="22"/>
                <w:szCs w:val="22"/>
              </w:rPr>
              <w:t xml:space="preserve">  Your name;</w:t>
            </w:r>
          </w:p>
          <w:p w:rsidRPr="00BC084E" w:rsidR="00EF2AE8" w:rsidP="00EF2AE8" w:rsidRDefault="00EF2AE8" w14:paraId="2B0591D4" w14:textId="77777777">
            <w:pPr>
              <w:rPr>
                <w:bCs/>
                <w:sz w:val="22"/>
                <w:szCs w:val="22"/>
              </w:rPr>
            </w:pPr>
            <w:r w:rsidRPr="00BC084E">
              <w:rPr>
                <w:b/>
                <w:bCs/>
                <w:sz w:val="22"/>
                <w:szCs w:val="22"/>
              </w:rPr>
              <w:t>2.</w:t>
            </w:r>
            <w:r w:rsidRPr="00BC084E">
              <w:rPr>
                <w:bCs/>
                <w:sz w:val="22"/>
                <w:szCs w:val="22"/>
              </w:rPr>
              <w:t xml:space="preserve">  Name and contact information for the public benefit-granting agency;</w:t>
            </w:r>
          </w:p>
          <w:p w:rsidRPr="00BC084E" w:rsidR="00EF2AE8" w:rsidP="00EF2AE8" w:rsidRDefault="00EF2AE8" w14:paraId="0FB8341B" w14:textId="77777777">
            <w:pPr>
              <w:rPr>
                <w:bCs/>
                <w:sz w:val="22"/>
                <w:szCs w:val="22"/>
              </w:rPr>
            </w:pPr>
            <w:r w:rsidRPr="00BC084E">
              <w:rPr>
                <w:b/>
                <w:bCs/>
                <w:sz w:val="22"/>
                <w:szCs w:val="22"/>
              </w:rPr>
              <w:t>3.</w:t>
            </w:r>
            <w:r w:rsidRPr="00BC084E">
              <w:rPr>
                <w:bCs/>
                <w:sz w:val="22"/>
                <w:szCs w:val="22"/>
              </w:rPr>
              <w:t xml:space="preserve">  Type of benefit;</w:t>
            </w:r>
          </w:p>
          <w:p w:rsidRPr="00BC084E" w:rsidR="00EF2AE8" w:rsidP="00EF2AE8" w:rsidRDefault="00EF2AE8" w14:paraId="28B3AB3A" w14:textId="77777777">
            <w:pPr>
              <w:rPr>
                <w:bCs/>
                <w:sz w:val="22"/>
                <w:szCs w:val="22"/>
              </w:rPr>
            </w:pPr>
            <w:r w:rsidRPr="00BC084E">
              <w:rPr>
                <w:b/>
                <w:bCs/>
                <w:sz w:val="22"/>
                <w:szCs w:val="22"/>
              </w:rPr>
              <w:t>4.</w:t>
            </w:r>
            <w:r w:rsidRPr="00BC084E">
              <w:rPr>
                <w:bCs/>
                <w:sz w:val="22"/>
                <w:szCs w:val="22"/>
              </w:rPr>
              <w:t xml:space="preserve">  Date You started receiving the benefit or if certified, date you will start receiving the benefit; and</w:t>
            </w:r>
          </w:p>
          <w:p w:rsidRPr="00BC084E" w:rsidR="00EF2AE8" w:rsidP="00EF2AE8" w:rsidRDefault="00EF2AE8" w14:paraId="0FBCAB7C" w14:textId="77777777">
            <w:pPr>
              <w:rPr>
                <w:bCs/>
                <w:sz w:val="22"/>
                <w:szCs w:val="22"/>
              </w:rPr>
            </w:pPr>
            <w:r w:rsidRPr="00BC084E">
              <w:rPr>
                <w:b/>
                <w:bCs/>
                <w:sz w:val="22"/>
                <w:szCs w:val="22"/>
              </w:rPr>
              <w:t>5.</w:t>
            </w:r>
            <w:r w:rsidRPr="00BC084E">
              <w:rPr>
                <w:bCs/>
                <w:sz w:val="22"/>
                <w:szCs w:val="22"/>
              </w:rPr>
              <w:t xml:space="preserve"> Date benefit or coverage ended or expires (mm/dd/</w:t>
            </w:r>
            <w:proofErr w:type="spellStart"/>
            <w:r w:rsidRPr="00BC084E">
              <w:rPr>
                <w:bCs/>
                <w:sz w:val="22"/>
                <w:szCs w:val="22"/>
              </w:rPr>
              <w:t>yyy</w:t>
            </w:r>
            <w:proofErr w:type="spellEnd"/>
            <w:r w:rsidRPr="00BC084E">
              <w:rPr>
                <w:bCs/>
                <w:sz w:val="22"/>
                <w:szCs w:val="22"/>
              </w:rPr>
              <w:t>) (if applicable).</w:t>
            </w:r>
          </w:p>
          <w:p w:rsidRPr="00BC084E" w:rsidR="00EF2AE8" w:rsidP="00EF2AE8" w:rsidRDefault="00EF2AE8" w14:paraId="540B7E9A" w14:textId="77777777">
            <w:pPr>
              <w:rPr>
                <w:sz w:val="22"/>
                <w:szCs w:val="22"/>
              </w:rPr>
            </w:pPr>
          </w:p>
          <w:p w:rsidRPr="00BC084E" w:rsidR="00EF2AE8" w:rsidP="00EF2AE8" w:rsidRDefault="00EF2AE8" w14:paraId="5804A985" w14:textId="77777777">
            <w:pPr>
              <w:rPr>
                <w:sz w:val="22"/>
                <w:szCs w:val="22"/>
              </w:rPr>
            </w:pPr>
            <w:r w:rsidRPr="00BC084E">
              <w:rPr>
                <w:sz w:val="22"/>
                <w:szCs w:val="22"/>
              </w:rPr>
              <w:t xml:space="preserve">If you have received or are currently certified to receive public benefits, please indicate whether an exclusion applies to you in </w:t>
            </w:r>
            <w:r w:rsidRPr="00BC084E">
              <w:rPr>
                <w:b/>
                <w:sz w:val="22"/>
                <w:szCs w:val="22"/>
              </w:rPr>
              <w:t>Item Number 3.</w:t>
            </w:r>
            <w:r w:rsidRPr="00BC084E">
              <w:rPr>
                <w:sz w:val="22"/>
                <w:szCs w:val="22"/>
              </w:rPr>
              <w:t xml:space="preserve">, and provide the evidence listed in the chart above to demonstrate why the benefit should not be considered. </w:t>
            </w:r>
          </w:p>
          <w:p w:rsidRPr="00BC084E" w:rsidR="00EF2AE8" w:rsidP="00EF2AE8" w:rsidRDefault="00EF2AE8" w14:paraId="45E82969" w14:textId="77777777">
            <w:pPr>
              <w:rPr>
                <w:sz w:val="22"/>
                <w:szCs w:val="22"/>
              </w:rPr>
            </w:pPr>
          </w:p>
          <w:p w:rsidRPr="00BC084E" w:rsidR="00EF2AE8" w:rsidP="00EF2AE8" w:rsidRDefault="00EF2AE8" w14:paraId="76896FAB" w14:textId="64C69467">
            <w:pPr>
              <w:rPr>
                <w:sz w:val="22"/>
                <w:szCs w:val="22"/>
              </w:rPr>
            </w:pPr>
            <w:r w:rsidRPr="00BC084E">
              <w:rPr>
                <w:sz w:val="22"/>
                <w:szCs w:val="22"/>
              </w:rPr>
              <w:lastRenderedPageBreak/>
              <w:t xml:space="preserve">In you need extra space to complete this section, use the space provided in </w:t>
            </w:r>
            <w:r w:rsidRPr="00BC084E">
              <w:rPr>
                <w:b/>
                <w:sz w:val="22"/>
                <w:szCs w:val="22"/>
              </w:rPr>
              <w:t xml:space="preserve">Part </w:t>
            </w:r>
            <w:r w:rsidRPr="00BC084E">
              <w:rPr>
                <w:b/>
                <w:color w:val="FF0000"/>
                <w:sz w:val="22"/>
                <w:szCs w:val="22"/>
              </w:rPr>
              <w:t>8.</w:t>
            </w:r>
            <w:r w:rsidRPr="00BC084E">
              <w:rPr>
                <w:b/>
                <w:sz w:val="22"/>
                <w:szCs w:val="22"/>
              </w:rPr>
              <w:t xml:space="preserve"> Additional Information</w:t>
            </w:r>
            <w:r w:rsidRPr="00BC084E">
              <w:rPr>
                <w:sz w:val="22"/>
                <w:szCs w:val="22"/>
              </w:rPr>
              <w:t>.</w:t>
            </w:r>
          </w:p>
          <w:p w:rsidRPr="00BC084E" w:rsidR="00EF2AE8" w:rsidP="00EF2AE8" w:rsidRDefault="00EF2AE8" w14:paraId="6492F392" w14:textId="2703E0C7">
            <w:pPr>
              <w:rPr>
                <w:b/>
                <w:sz w:val="22"/>
                <w:szCs w:val="22"/>
              </w:rPr>
            </w:pPr>
          </w:p>
        </w:tc>
      </w:tr>
      <w:tr w:rsidRPr="00BC084E" w:rsidR="00EF2AE8" w:rsidTr="002D6271" w14:paraId="6E9DA065" w14:textId="77777777">
        <w:tc>
          <w:tcPr>
            <w:tcW w:w="2808" w:type="dxa"/>
          </w:tcPr>
          <w:p w:rsidRPr="00BC084E" w:rsidR="00EF2AE8" w:rsidP="00EF2AE8" w:rsidRDefault="00EF2AE8" w14:paraId="7C96CE21" w14:textId="77777777">
            <w:pPr>
              <w:rPr>
                <w:b/>
                <w:sz w:val="24"/>
                <w:szCs w:val="24"/>
              </w:rPr>
            </w:pPr>
            <w:r w:rsidRPr="00BC084E">
              <w:rPr>
                <w:b/>
                <w:sz w:val="24"/>
                <w:szCs w:val="24"/>
              </w:rPr>
              <w:lastRenderedPageBreak/>
              <w:t>New</w:t>
            </w:r>
          </w:p>
        </w:tc>
        <w:tc>
          <w:tcPr>
            <w:tcW w:w="4095" w:type="dxa"/>
          </w:tcPr>
          <w:p w:rsidRPr="00BC084E" w:rsidR="00EF2AE8" w:rsidP="00EF2AE8" w:rsidRDefault="00EF2AE8" w14:paraId="406EC5A5" w14:textId="77777777"/>
        </w:tc>
        <w:tc>
          <w:tcPr>
            <w:tcW w:w="4095" w:type="dxa"/>
          </w:tcPr>
          <w:p w:rsidRPr="00BC084E" w:rsidR="00EF2AE8" w:rsidP="00EF2AE8" w:rsidRDefault="00EF2AE8" w14:paraId="74A115F1" w14:textId="77777777">
            <w:pPr>
              <w:rPr>
                <w:b/>
                <w:sz w:val="22"/>
                <w:szCs w:val="22"/>
              </w:rPr>
            </w:pPr>
            <w:r w:rsidRPr="00BC084E">
              <w:rPr>
                <w:b/>
                <w:sz w:val="22"/>
                <w:szCs w:val="22"/>
              </w:rPr>
              <w:t>[Page 2]</w:t>
            </w:r>
          </w:p>
          <w:p w:rsidRPr="00BC084E" w:rsidR="00EF2AE8" w:rsidP="00EF2AE8" w:rsidRDefault="00EF2AE8" w14:paraId="62D3B7EF" w14:textId="77777777">
            <w:pPr>
              <w:rPr>
                <w:b/>
                <w:color w:val="FF0000"/>
                <w:sz w:val="22"/>
                <w:szCs w:val="22"/>
              </w:rPr>
            </w:pPr>
          </w:p>
          <w:p w:rsidRPr="00BC084E" w:rsidR="00EF2AE8" w:rsidP="00EF2AE8" w:rsidRDefault="00EF2AE8" w14:paraId="6F442F8D" w14:textId="77777777">
            <w:pPr>
              <w:rPr>
                <w:b/>
                <w:color w:val="FF0000"/>
                <w:sz w:val="22"/>
                <w:szCs w:val="22"/>
              </w:rPr>
            </w:pPr>
            <w:r w:rsidRPr="00BC084E">
              <w:rPr>
                <w:b/>
                <w:color w:val="FF0000"/>
                <w:sz w:val="22"/>
                <w:szCs w:val="22"/>
              </w:rPr>
              <w:t xml:space="preserve">General Instructions </w:t>
            </w:r>
          </w:p>
          <w:p w:rsidRPr="00BC084E" w:rsidR="00EF2AE8" w:rsidP="00EF2AE8" w:rsidRDefault="00EF2AE8" w14:paraId="25E12B5C" w14:textId="77777777">
            <w:pPr>
              <w:rPr>
                <w:color w:val="FF0000"/>
                <w:sz w:val="22"/>
                <w:szCs w:val="22"/>
              </w:rPr>
            </w:pPr>
          </w:p>
          <w:p w:rsidRPr="00BC084E" w:rsidR="00EF2AE8" w:rsidP="00EF2AE8" w:rsidRDefault="00EF2AE8" w14:paraId="4A493B11" w14:textId="77777777">
            <w:pPr>
              <w:rPr>
                <w:color w:val="FF0000"/>
                <w:sz w:val="22"/>
                <w:szCs w:val="22"/>
              </w:rPr>
            </w:pPr>
            <w:r w:rsidRPr="00BC084E">
              <w:rPr>
                <w:b/>
                <w:color w:val="FF0000"/>
                <w:sz w:val="22"/>
                <w:szCs w:val="22"/>
              </w:rPr>
              <w:t xml:space="preserve">1.  Biometric Services Appointment.  </w:t>
            </w:r>
            <w:r w:rsidRPr="00BC084E">
              <w:rPr>
                <w:color w:val="FF0000"/>
                <w:sz w:val="22"/>
                <w:szCs w:val="22"/>
              </w:rPr>
              <w:t xml:space="preserve">Every individual who is an applicant, petitioner, derivative, or beneficiary of an immigration benefit request or other request submitted to USCIS is required to submit biometrics unless USCIS waives the requirement.  USCIS will notify you of the time and place of your appointment if you must appear and will provide requirements for rescheduling if necessary.  If you fail to submit any biometric as required, USCIS may deny your application, petition, or request. </w:t>
            </w:r>
          </w:p>
          <w:p w:rsidRPr="00BC084E" w:rsidR="00EF2AE8" w:rsidP="00EF2AE8" w:rsidRDefault="00EF2AE8" w14:paraId="766BE26D" w14:textId="77777777">
            <w:pPr>
              <w:rPr>
                <w:color w:val="FF0000"/>
                <w:sz w:val="22"/>
                <w:szCs w:val="22"/>
              </w:rPr>
            </w:pPr>
          </w:p>
          <w:p w:rsidRPr="00BC084E" w:rsidR="00EF2AE8" w:rsidP="00EF2AE8" w:rsidRDefault="00EF2AE8" w14:paraId="23DA54FA" w14:textId="77777777">
            <w:pPr>
              <w:rPr>
                <w:sz w:val="22"/>
                <w:szCs w:val="22"/>
              </w:rPr>
            </w:pPr>
            <w:r w:rsidRPr="00BC084E">
              <w:rPr>
                <w:color w:val="FF0000"/>
                <w:sz w:val="22"/>
                <w:szCs w:val="22"/>
              </w:rPr>
              <w:t>Department of Homeland Security (DHS)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r w:rsidRPr="00BC084E">
              <w:rPr>
                <w:sz w:val="22"/>
                <w:szCs w:val="22"/>
              </w:rPr>
              <w:t xml:space="preserve">  </w:t>
            </w:r>
          </w:p>
          <w:p w:rsidRPr="00BC084E" w:rsidR="00EF2AE8" w:rsidP="00EF2AE8" w:rsidRDefault="00EF2AE8" w14:paraId="09FACB86" w14:textId="77777777">
            <w:pPr>
              <w:rPr>
                <w:sz w:val="22"/>
                <w:szCs w:val="22"/>
              </w:rPr>
            </w:pPr>
          </w:p>
          <w:p w:rsidRPr="00BC084E" w:rsidR="00EF2AE8" w:rsidP="00EF2AE8" w:rsidRDefault="00EF2AE8" w14:paraId="755E78D7" w14:textId="77777777">
            <w:pPr>
              <w:rPr>
                <w:color w:val="FF0000"/>
                <w:sz w:val="22"/>
                <w:szCs w:val="22"/>
              </w:rPr>
            </w:pPr>
            <w:r w:rsidRPr="00BC084E">
              <w:rPr>
                <w:color w:val="FF0000"/>
                <w:sz w:val="22"/>
                <w:szCs w:val="22"/>
              </w:rPr>
              <w:t xml:space="preserve">If you are required to provide biometrics, at your appointment you must sign an oath reaffirming that: </w:t>
            </w:r>
          </w:p>
          <w:p w:rsidRPr="00BC084E" w:rsidR="00EF2AE8" w:rsidP="00EF2AE8" w:rsidRDefault="00EF2AE8" w14:paraId="444ED3E8" w14:textId="77777777">
            <w:pPr>
              <w:rPr>
                <w:color w:val="FF0000"/>
                <w:sz w:val="22"/>
                <w:szCs w:val="22"/>
              </w:rPr>
            </w:pPr>
          </w:p>
          <w:p w:rsidRPr="00BC084E" w:rsidR="00EF2AE8" w:rsidP="00EF2AE8" w:rsidRDefault="00EF2AE8" w14:paraId="1F24323E" w14:textId="77777777">
            <w:pPr>
              <w:pStyle w:val="ListParagraph"/>
              <w:spacing w:line="240" w:lineRule="auto"/>
              <w:ind w:left="0"/>
              <w:rPr>
                <w:rFonts w:ascii="Times New Roman" w:hAnsi="Times New Roman" w:cs="Times New Roman"/>
                <w:color w:val="FF0000"/>
              </w:rPr>
            </w:pPr>
            <w:r w:rsidRPr="00BC084E">
              <w:rPr>
                <w:rFonts w:ascii="Times New Roman" w:hAnsi="Times New Roman" w:cs="Times New Roman"/>
                <w:b/>
                <w:color w:val="FF0000"/>
              </w:rPr>
              <w:t>A.</w:t>
            </w:r>
            <w:r w:rsidRPr="00BC084E">
              <w:rPr>
                <w:rFonts w:ascii="Times New Roman" w:hAnsi="Times New Roman" w:cs="Times New Roman"/>
                <w:color w:val="FF0000"/>
              </w:rPr>
              <w:t xml:space="preserve">  You provided or authorized all information in the application; </w:t>
            </w:r>
          </w:p>
          <w:p w:rsidRPr="00BC084E" w:rsidR="00EF2AE8" w:rsidP="00EF2AE8" w:rsidRDefault="00EF2AE8" w14:paraId="4AA82886" w14:textId="77777777">
            <w:pPr>
              <w:pStyle w:val="ListParagraph"/>
              <w:spacing w:line="240" w:lineRule="auto"/>
              <w:ind w:left="0"/>
              <w:rPr>
                <w:rFonts w:ascii="Times New Roman" w:hAnsi="Times New Roman" w:cs="Times New Roman"/>
                <w:color w:val="FF0000"/>
              </w:rPr>
            </w:pPr>
            <w:r w:rsidRPr="00BC084E">
              <w:rPr>
                <w:rFonts w:ascii="Times New Roman" w:hAnsi="Times New Roman" w:cs="Times New Roman"/>
                <w:b/>
                <w:color w:val="FF0000"/>
              </w:rPr>
              <w:t>B.</w:t>
            </w:r>
            <w:r w:rsidRPr="00BC084E">
              <w:rPr>
                <w:rFonts w:ascii="Times New Roman" w:hAnsi="Times New Roman" w:cs="Times New Roman"/>
                <w:color w:val="FF0000"/>
              </w:rPr>
              <w:t xml:space="preserve">  You reviewed and understood all of the information contained in, and submitted with, your application; and </w:t>
            </w:r>
          </w:p>
          <w:p w:rsidRPr="00BC084E" w:rsidR="00EF2AE8" w:rsidP="00EF2AE8" w:rsidRDefault="00EF2AE8" w14:paraId="302778C5" w14:textId="77777777">
            <w:pPr>
              <w:pStyle w:val="ListParagraph"/>
              <w:spacing w:line="240" w:lineRule="auto"/>
              <w:ind w:left="0"/>
              <w:rPr>
                <w:rFonts w:ascii="Times New Roman" w:hAnsi="Times New Roman" w:cs="Times New Roman"/>
                <w:color w:val="FF0000"/>
              </w:rPr>
            </w:pPr>
            <w:r w:rsidRPr="00BC084E">
              <w:rPr>
                <w:rFonts w:ascii="Times New Roman" w:hAnsi="Times New Roman" w:cs="Times New Roman"/>
                <w:b/>
                <w:color w:val="FF0000"/>
              </w:rPr>
              <w:t>C.</w:t>
            </w:r>
            <w:r w:rsidRPr="00BC084E">
              <w:rPr>
                <w:rFonts w:ascii="Times New Roman" w:hAnsi="Times New Roman" w:cs="Times New Roman"/>
                <w:color w:val="FF0000"/>
              </w:rPr>
              <w:t xml:space="preserve">  All of this information was complete, true, and correct at the time of filing.</w:t>
            </w:r>
          </w:p>
          <w:p w:rsidRPr="00BC084E" w:rsidR="00EF2AE8" w:rsidP="00EF2AE8" w:rsidRDefault="00EF2AE8" w14:paraId="7550DA1B" w14:textId="77777777">
            <w:pPr>
              <w:rPr>
                <w:sz w:val="22"/>
                <w:szCs w:val="22"/>
              </w:rPr>
            </w:pPr>
          </w:p>
          <w:p w:rsidRPr="00BC084E" w:rsidR="00EF2AE8" w:rsidP="00EF2AE8" w:rsidRDefault="00EF2AE8" w14:paraId="39CC3505" w14:textId="77777777">
            <w:pPr>
              <w:pStyle w:val="NoSpacing"/>
              <w:rPr>
                <w:rFonts w:ascii="Times New Roman" w:hAnsi="Times New Roman" w:eastAsia="Times New Roman" w:cs="Times New Roman"/>
                <w:color w:val="FF0000"/>
              </w:rPr>
            </w:pPr>
            <w:r w:rsidRPr="00BC084E">
              <w:rPr>
                <w:rFonts w:ascii="Times New Roman" w:hAnsi="Times New Roman" w:cs="Times New Roman"/>
                <w:b/>
                <w:color w:val="FF0000"/>
              </w:rPr>
              <w:t xml:space="preserve">2.  Part 2. Biographic Information.  </w:t>
            </w:r>
            <w:r w:rsidRPr="00BC084E">
              <w:rPr>
                <w:rFonts w:ascii="Times New Roman" w:hAnsi="Times New Roman" w:cs="Times New Roman"/>
                <w:color w:val="FF0000"/>
              </w:rPr>
              <w:t xml:space="preserve">Provide the biographic information requested.  Providing this information as part of your </w:t>
            </w:r>
            <w:r w:rsidRPr="00BC084E">
              <w:rPr>
                <w:rFonts w:ascii="Times New Roman" w:hAnsi="Times New Roman" w:eastAsia="Calibri" w:cs="Times New Roman"/>
                <w:color w:val="FF0000"/>
              </w:rPr>
              <w:t xml:space="preserve">application </w:t>
            </w:r>
            <w:r w:rsidRPr="00BC084E">
              <w:rPr>
                <w:rFonts w:ascii="Times New Roman" w:hAnsi="Times New Roman" w:cs="Times New Roman"/>
                <w:color w:val="FF0000"/>
              </w:rPr>
              <w:t xml:space="preserve">may reduce the time you spend at your USCIS ASC appointment as described in the </w:t>
            </w:r>
            <w:r w:rsidRPr="00BC084E">
              <w:rPr>
                <w:rFonts w:ascii="Times New Roman" w:hAnsi="Times New Roman" w:cs="Times New Roman"/>
                <w:b/>
                <w:color w:val="FF0000"/>
              </w:rPr>
              <w:t xml:space="preserve">Biometric </w:t>
            </w:r>
            <w:r w:rsidRPr="00BC084E">
              <w:rPr>
                <w:rFonts w:ascii="Times New Roman" w:hAnsi="Times New Roman" w:cs="Times New Roman"/>
                <w:b/>
                <w:color w:val="FF0000"/>
              </w:rPr>
              <w:lastRenderedPageBreak/>
              <w:t>Services Appointment</w:t>
            </w:r>
            <w:r w:rsidRPr="00BC084E">
              <w:rPr>
                <w:rFonts w:ascii="Times New Roman" w:hAnsi="Times New Roman" w:cs="Times New Roman"/>
                <w:color w:val="FF0000"/>
              </w:rPr>
              <w:t xml:space="preserve"> section of these Instructions.</w:t>
            </w:r>
            <w:r w:rsidRPr="00BC084E">
              <w:rPr>
                <w:rFonts w:ascii="Times New Roman" w:hAnsi="Times New Roman" w:eastAsia="Times New Roman" w:cs="Times New Roman"/>
                <w:color w:val="FF0000"/>
              </w:rPr>
              <w:t xml:space="preserve"> </w:t>
            </w:r>
          </w:p>
          <w:p w:rsidRPr="00BC084E" w:rsidR="00EF2AE8" w:rsidP="00EF2AE8" w:rsidRDefault="00EF2AE8" w14:paraId="6A1ADA5A" w14:textId="77777777">
            <w:pPr>
              <w:pStyle w:val="NoSpacing"/>
              <w:rPr>
                <w:rFonts w:ascii="Times New Roman" w:hAnsi="Times New Roman" w:eastAsia="Times New Roman" w:cs="Times New Roman"/>
                <w:color w:val="FF0000"/>
              </w:rPr>
            </w:pPr>
          </w:p>
          <w:p w:rsidRPr="00BC084E" w:rsidR="00EF2AE8" w:rsidP="00EF2AE8" w:rsidRDefault="00EF2AE8" w14:paraId="2337B139"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color w:val="FF0000"/>
              </w:rPr>
              <w:t>A.  Ethnicity and Race.</w:t>
            </w:r>
            <w:r w:rsidRPr="00BC084E">
              <w:rPr>
                <w:rFonts w:ascii="Times New Roman" w:hAnsi="Times New Roman" w:eastAsia="Times New Roman" w:cs="Times New Roman"/>
                <w:color w:val="FF0000"/>
              </w:rPr>
              <w:t xml:space="preserve">  Select the boxes that best describe your ethnicity and race.  </w:t>
            </w:r>
          </w:p>
          <w:p w:rsidRPr="00BC084E" w:rsidR="00EF2AE8" w:rsidP="00EF2AE8" w:rsidRDefault="00EF2AE8" w14:paraId="2A969B38" w14:textId="77777777">
            <w:pPr>
              <w:pStyle w:val="NoSpacing"/>
              <w:rPr>
                <w:rFonts w:ascii="Times New Roman" w:hAnsi="Times New Roman" w:eastAsia="Times New Roman" w:cs="Times New Roman"/>
                <w:color w:val="FF0000"/>
              </w:rPr>
            </w:pPr>
          </w:p>
          <w:p w:rsidRPr="00BC084E" w:rsidR="00EF2AE8" w:rsidP="00EF2AE8" w:rsidRDefault="00EF2AE8" w14:paraId="6ECD8011" w14:textId="77777777">
            <w:pPr>
              <w:pStyle w:val="NoSpacing"/>
              <w:rPr>
                <w:rFonts w:ascii="Times New Roman" w:hAnsi="Times New Roman" w:eastAsia="Times New Roman" w:cs="Times New Roman"/>
                <w:bCs/>
                <w:color w:val="FF0000"/>
              </w:rPr>
            </w:pPr>
            <w:r w:rsidRPr="00BC084E">
              <w:rPr>
                <w:rFonts w:ascii="Times New Roman" w:hAnsi="Times New Roman" w:cs="Times New Roman"/>
                <w:b/>
                <w:color w:val="FF0000"/>
              </w:rPr>
              <w:t>B.  Categories and Definitions for Ethnicity and Race</w:t>
            </w:r>
          </w:p>
          <w:p w:rsidRPr="00BC084E" w:rsidR="00EF2AE8" w:rsidP="00EF2AE8" w:rsidRDefault="00EF2AE8" w14:paraId="5CB70C60" w14:textId="77777777">
            <w:pPr>
              <w:pStyle w:val="NoSpacing"/>
              <w:rPr>
                <w:rFonts w:ascii="Times New Roman" w:hAnsi="Times New Roman" w:eastAsia="Times New Roman" w:cs="Times New Roman"/>
                <w:bCs/>
                <w:color w:val="FF0000"/>
              </w:rPr>
            </w:pPr>
          </w:p>
          <w:p w:rsidRPr="00BC084E" w:rsidR="00EF2AE8" w:rsidP="00EF2AE8" w:rsidRDefault="00EF2AE8" w14:paraId="7562B6FB"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(1)  Hispanic or Latino.</w:t>
            </w:r>
            <w:r w:rsidRPr="00BC084E">
              <w:rPr>
                <w:rFonts w:ascii="Times New Roman" w:hAnsi="Times New Roman" w:eastAsia="Times New Roman" w:cs="Times New Roman"/>
                <w:bCs/>
                <w:color w:val="FF0000"/>
              </w:rPr>
              <w:t xml:space="preserve">  </w:t>
            </w:r>
            <w:r w:rsidRPr="00BC084E">
              <w:rPr>
                <w:rFonts w:ascii="Times New Roman" w:hAnsi="Times New Roman" w:cs="Times New Roman"/>
                <w:color w:val="FF0000"/>
              </w:rPr>
              <w:t>A person of Cuban, Mexican, Puerto Rican, South or Central American, or other Spanish culture or origin, regardless of race.  (</w:t>
            </w:r>
            <w:r w:rsidRPr="00BC084E">
              <w:rPr>
                <w:rFonts w:ascii="Times New Roman" w:hAnsi="Times New Roman" w:cs="Times New Roman"/>
                <w:b/>
                <w:color w:val="FF0000"/>
              </w:rPr>
              <w:t>NOTE:</w:t>
            </w:r>
            <w:r w:rsidRPr="00BC084E">
              <w:rPr>
                <w:rFonts w:ascii="Times New Roman" w:hAnsi="Times New Roman" w:cs="Times New Roman"/>
                <w:color w:val="FF0000"/>
              </w:rPr>
              <w:t xml:space="preserve">  This category is only included under Ethnicity in </w:t>
            </w:r>
            <w:r w:rsidRPr="00BC084E">
              <w:rPr>
                <w:rFonts w:ascii="Times New Roman" w:hAnsi="Times New Roman" w:cs="Times New Roman"/>
                <w:b/>
                <w:color w:val="FF0000"/>
              </w:rPr>
              <w:t>Part 3.</w:t>
            </w:r>
            <w:r w:rsidRPr="00BC084E">
              <w:rPr>
                <w:rFonts w:ascii="Times New Roman" w:hAnsi="Times New Roman" w:cs="Times New Roman"/>
                <w:color w:val="FF0000"/>
              </w:rPr>
              <w:t xml:space="preserve">, </w:t>
            </w:r>
            <w:r w:rsidRPr="00BC084E">
              <w:rPr>
                <w:rFonts w:ascii="Times New Roman" w:hAnsi="Times New Roman" w:cs="Times New Roman"/>
                <w:b/>
                <w:color w:val="FF0000"/>
              </w:rPr>
              <w:t>Item Number 1.</w:t>
            </w:r>
            <w:r w:rsidRPr="00BC084E">
              <w:rPr>
                <w:rFonts w:ascii="Times New Roman" w:hAnsi="Times New Roman" w:cs="Times New Roman"/>
                <w:color w:val="FF0000"/>
              </w:rPr>
              <w:t>)</w:t>
            </w:r>
          </w:p>
          <w:p w:rsidRPr="00BC084E" w:rsidR="00EF2AE8" w:rsidP="00EF2AE8" w:rsidRDefault="00EF2AE8" w14:paraId="6712C1E7" w14:textId="77777777">
            <w:pPr>
              <w:pStyle w:val="NoSpacing"/>
              <w:rPr>
                <w:rFonts w:ascii="Times New Roman" w:hAnsi="Times New Roman" w:eastAsia="Times New Roman" w:cs="Times New Roman"/>
                <w:color w:val="FF0000"/>
              </w:rPr>
            </w:pPr>
          </w:p>
          <w:p w:rsidRPr="00BC084E" w:rsidR="00EF2AE8" w:rsidP="00EF2AE8" w:rsidRDefault="00EF2AE8" w14:paraId="55A5AB89"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(2)  American Indian or Alaska Native.</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Pr="00BC084E" w:rsidR="00EF2AE8" w:rsidP="00EF2AE8" w:rsidRDefault="00EF2AE8" w14:paraId="4FB280D5" w14:textId="77777777">
            <w:pPr>
              <w:pStyle w:val="NoSpacing"/>
              <w:rPr>
                <w:rFonts w:ascii="Times New Roman" w:hAnsi="Times New Roman" w:eastAsia="Times New Roman" w:cs="Times New Roman"/>
                <w:color w:val="FF0000"/>
              </w:rPr>
            </w:pPr>
          </w:p>
          <w:p w:rsidRPr="00BC084E" w:rsidR="00EF2AE8" w:rsidP="00EF2AE8" w:rsidRDefault="00EF2AE8" w14:paraId="0E0551F6"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(3)  Asian.</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BC084E" w:rsidR="00EF2AE8" w:rsidP="00EF2AE8" w:rsidRDefault="00EF2AE8" w14:paraId="7D25F107" w14:textId="77777777">
            <w:pPr>
              <w:pStyle w:val="NoSpacing"/>
              <w:rPr>
                <w:rFonts w:ascii="Times New Roman" w:hAnsi="Times New Roman" w:eastAsia="Times New Roman" w:cs="Times New Roman"/>
                <w:color w:val="FF0000"/>
              </w:rPr>
            </w:pPr>
          </w:p>
          <w:p w:rsidRPr="00BC084E" w:rsidR="00EF2AE8" w:rsidP="00EF2AE8" w:rsidRDefault="00EF2AE8" w14:paraId="7909891D" w14:textId="77777777">
            <w:pPr>
              <w:pStyle w:val="NoSpacing"/>
              <w:rPr>
                <w:rFonts w:ascii="Times New Roman" w:hAnsi="Times New Roman" w:eastAsia="Times New Roman" w:cs="Times New Roman"/>
                <w:b/>
                <w:bCs/>
                <w:color w:val="FF0000"/>
              </w:rPr>
            </w:pPr>
          </w:p>
          <w:p w:rsidRPr="00BC084E" w:rsidR="00EF2AE8" w:rsidP="00EF2AE8" w:rsidRDefault="00EF2AE8" w14:paraId="77D085E7" w14:textId="77777777">
            <w:pPr>
              <w:pStyle w:val="NoSpacing"/>
              <w:rPr>
                <w:rFonts w:ascii="Times New Roman" w:hAnsi="Times New Roman" w:eastAsia="Times New Roman" w:cs="Times New Roman"/>
                <w:b/>
                <w:bCs/>
                <w:color w:val="FF0000"/>
              </w:rPr>
            </w:pPr>
          </w:p>
          <w:p w:rsidRPr="00BC084E" w:rsidR="00EF2AE8" w:rsidP="00EF2AE8" w:rsidRDefault="00EF2AE8" w14:paraId="253ECCE5" w14:textId="77777777">
            <w:pPr>
              <w:spacing w:before="51"/>
              <w:rPr>
                <w:b/>
                <w:color w:val="231F20"/>
                <w:sz w:val="22"/>
                <w:szCs w:val="22"/>
              </w:rPr>
            </w:pPr>
            <w:r w:rsidRPr="00BC084E">
              <w:rPr>
                <w:b/>
                <w:color w:val="231F20"/>
                <w:sz w:val="22"/>
                <w:szCs w:val="22"/>
              </w:rPr>
              <w:t>[page 3]</w:t>
            </w:r>
          </w:p>
          <w:p w:rsidRPr="00BC084E" w:rsidR="00EF2AE8" w:rsidP="00EF2AE8" w:rsidRDefault="00EF2AE8" w14:paraId="27195401" w14:textId="77777777">
            <w:pPr>
              <w:pStyle w:val="NoSpacing"/>
              <w:rPr>
                <w:rFonts w:ascii="Times New Roman" w:hAnsi="Times New Roman" w:eastAsia="Times New Roman" w:cs="Times New Roman"/>
                <w:b/>
                <w:bCs/>
                <w:color w:val="FF0000"/>
              </w:rPr>
            </w:pPr>
            <w:r w:rsidRPr="00BC084E">
              <w:rPr>
                <w:rFonts w:ascii="Times New Roman" w:hAnsi="Times New Roman" w:eastAsia="Times New Roman" w:cs="Times New Roman"/>
                <w:b/>
                <w:bCs/>
                <w:color w:val="FF0000"/>
              </w:rPr>
              <w:t xml:space="preserve"> </w:t>
            </w:r>
          </w:p>
          <w:p w:rsidRPr="00BC084E" w:rsidR="00EF2AE8" w:rsidP="00EF2AE8" w:rsidRDefault="00EF2AE8" w14:paraId="339C8F42" w14:textId="4BC386DB">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(4)</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b/>
                <w:bCs/>
                <w:color w:val="FF0000"/>
              </w:rPr>
              <w:t>Black or African American.</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A person having origins in any of the black racial groups of Africa.</w:t>
            </w:r>
          </w:p>
          <w:p w:rsidRPr="00BC084E" w:rsidR="00EF2AE8" w:rsidP="00EF2AE8" w:rsidRDefault="00EF2AE8" w14:paraId="1830983E" w14:textId="77777777">
            <w:pPr>
              <w:pStyle w:val="NoSpacing"/>
              <w:rPr>
                <w:rFonts w:ascii="Times New Roman" w:hAnsi="Times New Roman" w:eastAsia="Times New Roman" w:cs="Times New Roman"/>
                <w:color w:val="FF0000"/>
              </w:rPr>
            </w:pPr>
          </w:p>
          <w:p w:rsidRPr="00BC084E" w:rsidR="00EF2AE8" w:rsidP="00EF2AE8" w:rsidRDefault="00EF2AE8" w14:paraId="1B4D3E05"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 xml:space="preserve">(5)  Native Hawaiian or </w:t>
            </w:r>
            <w:proofErr w:type="gramStart"/>
            <w:r w:rsidRPr="00BC084E">
              <w:rPr>
                <w:rFonts w:ascii="Times New Roman" w:hAnsi="Times New Roman" w:eastAsia="Times New Roman" w:cs="Times New Roman"/>
                <w:b/>
                <w:bCs/>
                <w:color w:val="FF0000"/>
              </w:rPr>
              <w:t>Other</w:t>
            </w:r>
            <w:proofErr w:type="gramEnd"/>
            <w:r w:rsidRPr="00BC084E">
              <w:rPr>
                <w:rFonts w:ascii="Times New Roman" w:hAnsi="Times New Roman" w:eastAsia="Times New Roman" w:cs="Times New Roman"/>
                <w:b/>
                <w:bCs/>
                <w:color w:val="FF0000"/>
              </w:rPr>
              <w:t xml:space="preserve"> Pacific Islander.</w:t>
            </w:r>
            <w:r w:rsidRPr="00BC084E">
              <w:rPr>
                <w:rFonts w:ascii="Times New Roman" w:hAnsi="Times New Roman" w:eastAsia="Times New Roman" w:cs="Times New Roman"/>
                <w:color w:val="FF0000"/>
              </w:rPr>
              <w:t xml:space="preserve">  A person having origins in any of the original peoples of Hawaii, Guam, Samoa, or other Pacific Islands.</w:t>
            </w:r>
          </w:p>
          <w:p w:rsidRPr="00BC084E" w:rsidR="00EF2AE8" w:rsidP="00EF2AE8" w:rsidRDefault="00EF2AE8" w14:paraId="7D5101D5" w14:textId="77777777">
            <w:pPr>
              <w:pStyle w:val="NoSpacing"/>
              <w:rPr>
                <w:rFonts w:ascii="Times New Roman" w:hAnsi="Times New Roman" w:eastAsia="Times New Roman" w:cs="Times New Roman"/>
                <w:color w:val="FF0000"/>
              </w:rPr>
            </w:pPr>
          </w:p>
          <w:p w:rsidRPr="00BC084E" w:rsidR="00EF2AE8" w:rsidP="00EF2AE8" w:rsidRDefault="00EF2AE8" w14:paraId="27C0352D"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(6)  White.</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A person having origins in any of the original peoples of Europe, the Middle East, or North Africa.</w:t>
            </w:r>
          </w:p>
          <w:p w:rsidRPr="00BC084E" w:rsidR="00EF2AE8" w:rsidP="00EF2AE8" w:rsidRDefault="00EF2AE8" w14:paraId="13C4CF4D" w14:textId="77777777">
            <w:pPr>
              <w:pStyle w:val="NoSpacing"/>
              <w:rPr>
                <w:rFonts w:ascii="Times New Roman" w:hAnsi="Times New Roman" w:eastAsia="Times New Roman" w:cs="Times New Roman"/>
                <w:color w:val="FF0000"/>
              </w:rPr>
            </w:pPr>
          </w:p>
          <w:p w:rsidRPr="00BC084E" w:rsidR="00EF2AE8" w:rsidP="00EF2AE8" w:rsidRDefault="00EF2AE8" w14:paraId="0051692F"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C.  Height.</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BC084E" w:rsidR="00EF2AE8" w:rsidP="00EF2AE8" w:rsidRDefault="00EF2AE8" w14:paraId="4E3CE9FE" w14:textId="77777777">
            <w:pPr>
              <w:pStyle w:val="NoSpacing"/>
              <w:rPr>
                <w:rFonts w:ascii="Times New Roman" w:hAnsi="Times New Roman" w:eastAsia="Times New Roman" w:cs="Times New Roman"/>
                <w:color w:val="FF0000"/>
              </w:rPr>
            </w:pPr>
          </w:p>
          <w:p w:rsidRPr="00BC084E" w:rsidR="00EF2AE8" w:rsidP="00EF2AE8" w:rsidRDefault="00EF2AE8" w14:paraId="11E99EC7"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lastRenderedPageBreak/>
              <w:t>D.  Weight.</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BC084E" w:rsidR="00EF2AE8" w:rsidP="00EF2AE8" w:rsidRDefault="00EF2AE8" w14:paraId="4A7CF090" w14:textId="77777777">
            <w:pPr>
              <w:pStyle w:val="NoSpacing"/>
              <w:rPr>
                <w:rFonts w:ascii="Times New Roman" w:hAnsi="Times New Roman" w:eastAsia="Times New Roman" w:cs="Times New Roman"/>
                <w:color w:val="FF0000"/>
              </w:rPr>
            </w:pPr>
          </w:p>
          <w:p w:rsidRPr="00BC084E" w:rsidR="00EF2AE8" w:rsidP="00EF2AE8" w:rsidRDefault="00EF2AE8" w14:paraId="3625ADF6"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E.  Eye Color.</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Select the box that best describes the color of your eyes.</w:t>
            </w:r>
          </w:p>
          <w:p w:rsidRPr="00BC084E" w:rsidR="00EF2AE8" w:rsidP="00EF2AE8" w:rsidRDefault="00EF2AE8" w14:paraId="5E8F948D" w14:textId="77777777">
            <w:pPr>
              <w:pStyle w:val="NoSpacing"/>
              <w:rPr>
                <w:rFonts w:ascii="Times New Roman" w:hAnsi="Times New Roman" w:eastAsia="Times New Roman" w:cs="Times New Roman"/>
                <w:color w:val="FF0000"/>
              </w:rPr>
            </w:pPr>
          </w:p>
          <w:p w:rsidRPr="00BC084E" w:rsidR="00EF2AE8" w:rsidP="00EF2AE8" w:rsidRDefault="00EF2AE8" w14:paraId="4542CB6D" w14:textId="77777777">
            <w:pPr>
              <w:pStyle w:val="NoSpacing"/>
              <w:rPr>
                <w:rFonts w:ascii="Times New Roman" w:hAnsi="Times New Roman" w:eastAsia="Times New Roman" w:cs="Times New Roman"/>
                <w:color w:val="FF0000"/>
              </w:rPr>
            </w:pPr>
            <w:r w:rsidRPr="00BC084E">
              <w:rPr>
                <w:rFonts w:ascii="Times New Roman" w:hAnsi="Times New Roman" w:eastAsia="Times New Roman" w:cs="Times New Roman"/>
                <w:b/>
                <w:bCs/>
                <w:color w:val="FF0000"/>
              </w:rPr>
              <w:t>F.  Hair Color.</w:t>
            </w:r>
            <w:r w:rsidRPr="00BC084E">
              <w:rPr>
                <w:rFonts w:ascii="Times New Roman" w:hAnsi="Times New Roman" w:eastAsia="Times New Roman" w:cs="Times New Roman"/>
                <w:bCs/>
                <w:color w:val="FF0000"/>
              </w:rPr>
              <w:t xml:space="preserve">  </w:t>
            </w:r>
            <w:r w:rsidRPr="00BC084E">
              <w:rPr>
                <w:rFonts w:ascii="Times New Roman" w:hAnsi="Times New Roman" w:eastAsia="Times New Roman" w:cs="Times New Roman"/>
                <w:color w:val="FF0000"/>
              </w:rPr>
              <w:t>Select the box that best describes the color of your hair.</w:t>
            </w:r>
          </w:p>
          <w:p w:rsidRPr="00BC084E" w:rsidR="00EF2AE8" w:rsidP="00EF2AE8" w:rsidRDefault="00EF2AE8" w14:paraId="2E82E526" w14:textId="77777777">
            <w:pPr>
              <w:rPr>
                <w:sz w:val="22"/>
                <w:szCs w:val="22"/>
              </w:rPr>
            </w:pPr>
          </w:p>
        </w:tc>
      </w:tr>
      <w:tr w:rsidRPr="007228B5" w:rsidR="00FF0EF5" w:rsidTr="002D6271" w14:paraId="01790B86" w14:textId="77777777">
        <w:tc>
          <w:tcPr>
            <w:tcW w:w="2808" w:type="dxa"/>
          </w:tcPr>
          <w:p w:rsidR="00FF0EF5" w:rsidP="00EF2AE8" w:rsidRDefault="00FF0EF5" w14:paraId="7E82EE44" w14:textId="77777777">
            <w:pPr>
              <w:rPr>
                <w:b/>
                <w:sz w:val="24"/>
                <w:szCs w:val="24"/>
              </w:rPr>
            </w:pPr>
            <w:r>
              <w:rPr>
                <w:b/>
                <w:sz w:val="24"/>
                <w:szCs w:val="24"/>
              </w:rPr>
              <w:lastRenderedPageBreak/>
              <w:t>Pages 7-8,</w:t>
            </w:r>
          </w:p>
          <w:p w:rsidRPr="00BC084E" w:rsidR="00FF0EF5" w:rsidP="00EF2AE8" w:rsidRDefault="00FF0EF5" w14:paraId="770017FD" w14:textId="3D5945D0">
            <w:pPr>
              <w:rPr>
                <w:b/>
                <w:sz w:val="24"/>
                <w:szCs w:val="24"/>
              </w:rPr>
            </w:pPr>
            <w:r>
              <w:rPr>
                <w:b/>
                <w:sz w:val="24"/>
                <w:szCs w:val="24"/>
              </w:rPr>
              <w:t>DHS Privacy Notice</w:t>
            </w:r>
          </w:p>
        </w:tc>
        <w:tc>
          <w:tcPr>
            <w:tcW w:w="4095" w:type="dxa"/>
          </w:tcPr>
          <w:p w:rsidRPr="00FF0EF5" w:rsidR="00FF0EF5" w:rsidP="00FF0EF5" w:rsidRDefault="00FF0EF5" w14:paraId="5048CB05" w14:textId="77777777">
            <w:pPr>
              <w:pStyle w:val="NoSpacing"/>
              <w:rPr>
                <w:rFonts w:ascii="Times New Roman" w:hAnsi="Times New Roman" w:cs="Times New Roman"/>
                <w:b/>
                <w:bCs/>
              </w:rPr>
            </w:pPr>
            <w:r w:rsidRPr="00FF0EF5">
              <w:rPr>
                <w:rFonts w:ascii="Times New Roman" w:hAnsi="Times New Roman" w:cs="Times New Roman"/>
                <w:b/>
                <w:bCs/>
              </w:rPr>
              <w:t>[Page 7]</w:t>
            </w:r>
          </w:p>
          <w:p w:rsidRPr="00FF0EF5" w:rsidR="00FF0EF5" w:rsidP="00FF0EF5" w:rsidRDefault="00FF0EF5" w14:paraId="2FF57527" w14:textId="77777777">
            <w:pPr>
              <w:pStyle w:val="NoSpacing"/>
              <w:rPr>
                <w:rFonts w:ascii="Times New Roman" w:hAnsi="Times New Roman" w:cs="Times New Roman"/>
                <w:b/>
                <w:bCs/>
              </w:rPr>
            </w:pPr>
          </w:p>
          <w:p w:rsidRPr="00FF0EF5" w:rsidR="00FF0EF5" w:rsidP="00FF0EF5" w:rsidRDefault="00FF0EF5" w14:paraId="51D8CDD6" w14:textId="77777777">
            <w:pPr>
              <w:pStyle w:val="NoSpacing"/>
              <w:rPr>
                <w:rFonts w:ascii="Times New Roman" w:hAnsi="Times New Roman" w:cs="Times New Roman"/>
                <w:b/>
                <w:bCs/>
              </w:rPr>
            </w:pPr>
            <w:r w:rsidRPr="00FF0EF5">
              <w:rPr>
                <w:rFonts w:ascii="Times New Roman" w:hAnsi="Times New Roman" w:cs="Times New Roman"/>
                <w:b/>
                <w:bCs/>
              </w:rPr>
              <w:t>DHS Privacy Notice</w:t>
            </w:r>
          </w:p>
          <w:p w:rsidRPr="00FF0EF5" w:rsidR="00FF0EF5" w:rsidP="00FF0EF5" w:rsidRDefault="00FF0EF5" w14:paraId="6C21CBB4" w14:textId="77777777">
            <w:pPr>
              <w:pStyle w:val="NoSpacing"/>
              <w:rPr>
                <w:rFonts w:ascii="Times New Roman" w:hAnsi="Times New Roman" w:cs="Times New Roman"/>
              </w:rPr>
            </w:pPr>
          </w:p>
          <w:p w:rsidRPr="00FF0EF5" w:rsidR="00FF0EF5" w:rsidP="00FF0EF5" w:rsidRDefault="00FF0EF5" w14:paraId="13EDB789" w14:textId="2B4BDBA4">
            <w:pPr>
              <w:pStyle w:val="NoSpacing"/>
              <w:rPr>
                <w:rFonts w:ascii="Times New Roman" w:hAnsi="Times New Roman" w:cs="Times New Roman"/>
              </w:rPr>
            </w:pPr>
            <w:r w:rsidRPr="00FF0EF5">
              <w:rPr>
                <w:rFonts w:ascii="Times New Roman" w:hAnsi="Times New Roman" w:cs="Times New Roman"/>
                <w:b/>
                <w:bCs/>
              </w:rPr>
              <w:t>AUTHORITIES:</w:t>
            </w:r>
            <w:r w:rsidRPr="00FF0EF5">
              <w:rPr>
                <w:rFonts w:ascii="Times New Roman" w:hAnsi="Times New Roman" w:cs="Times New Roman"/>
              </w:rPr>
              <w:t xml:space="preserve"> </w:t>
            </w:r>
            <w:r>
              <w:rPr>
                <w:rFonts w:ascii="Times New Roman" w:hAnsi="Times New Roman" w:cs="Times New Roman"/>
              </w:rPr>
              <w:t xml:space="preserve"> </w:t>
            </w:r>
            <w:r w:rsidRPr="00FF0EF5">
              <w:rPr>
                <w:rFonts w:ascii="Times New Roman" w:hAnsi="Times New Roman" w:cs="Times New Roman"/>
              </w:rPr>
              <w:t>The information requested on this form, and the associated evidence, is collected under the</w:t>
            </w:r>
          </w:p>
          <w:p w:rsidRPr="00FF0EF5" w:rsidR="00FF0EF5" w:rsidP="00FF0EF5" w:rsidRDefault="00FF0EF5" w14:paraId="21A6AF94" w14:textId="77777777">
            <w:pPr>
              <w:pStyle w:val="NoSpacing"/>
              <w:rPr>
                <w:rFonts w:ascii="Times New Roman" w:hAnsi="Times New Roman" w:cs="Times New Roman"/>
              </w:rPr>
            </w:pPr>
            <w:r w:rsidRPr="00FF0EF5">
              <w:rPr>
                <w:rFonts w:ascii="Times New Roman" w:hAnsi="Times New Roman" w:cs="Times New Roman"/>
              </w:rPr>
              <w:t>Immigration and Nationality Act sections 1103 and 1184, and Title 8 of the Code of Federal Regulations (CFR) parts 103,</w:t>
            </w:r>
          </w:p>
          <w:p w:rsidRPr="00FF0EF5" w:rsidR="00FF0EF5" w:rsidP="00FF0EF5" w:rsidRDefault="00FF0EF5" w14:paraId="12AA8C12" w14:textId="59E7F4BC">
            <w:pPr>
              <w:pStyle w:val="NoSpacing"/>
              <w:rPr>
                <w:rFonts w:ascii="Times New Roman" w:hAnsi="Times New Roman" w:cs="Times New Roman"/>
              </w:rPr>
            </w:pPr>
            <w:r w:rsidRPr="00FF0EF5">
              <w:rPr>
                <w:rFonts w:ascii="Times New Roman" w:hAnsi="Times New Roman" w:cs="Times New Roman"/>
              </w:rPr>
              <w:t>214, and 248.</w:t>
            </w:r>
          </w:p>
          <w:p w:rsidRPr="00FF0EF5" w:rsidR="00FF0EF5" w:rsidP="00FF0EF5" w:rsidRDefault="00FF0EF5" w14:paraId="32A4C1E4" w14:textId="77777777">
            <w:pPr>
              <w:pStyle w:val="NoSpacing"/>
              <w:rPr>
                <w:rFonts w:ascii="Times New Roman" w:hAnsi="Times New Roman" w:cs="Times New Roman"/>
              </w:rPr>
            </w:pPr>
          </w:p>
          <w:p w:rsidRPr="00FF0EF5" w:rsidR="00FF0EF5" w:rsidP="00FF0EF5" w:rsidRDefault="00FF0EF5" w14:paraId="33CC5712" w14:textId="1835E1E5">
            <w:pPr>
              <w:pStyle w:val="NoSpacing"/>
              <w:rPr>
                <w:rFonts w:ascii="Times New Roman" w:hAnsi="Times New Roman" w:cs="Times New Roman"/>
              </w:rPr>
            </w:pPr>
            <w:r w:rsidRPr="00FF0EF5">
              <w:rPr>
                <w:rFonts w:ascii="Times New Roman" w:hAnsi="Times New Roman" w:cs="Times New Roman"/>
                <w:b/>
                <w:bCs/>
              </w:rPr>
              <w:t>PURPOSE:</w:t>
            </w:r>
            <w:r w:rsidRPr="00FF0EF5">
              <w:rPr>
                <w:rFonts w:ascii="Times New Roman" w:hAnsi="Times New Roman" w:cs="Times New Roman"/>
              </w:rPr>
              <w:t xml:space="preserve"> </w:t>
            </w:r>
            <w:r>
              <w:rPr>
                <w:rFonts w:ascii="Times New Roman" w:hAnsi="Times New Roman" w:cs="Times New Roman"/>
              </w:rPr>
              <w:t xml:space="preserve"> </w:t>
            </w:r>
            <w:r w:rsidRPr="00FF0EF5">
              <w:rPr>
                <w:rFonts w:ascii="Times New Roman" w:hAnsi="Times New Roman" w:cs="Times New Roman"/>
              </w:rPr>
              <w:t>The primary purpose for providing the requested information on this form is to apply for an extension of</w:t>
            </w:r>
          </w:p>
          <w:p w:rsidRPr="00FF0EF5" w:rsidR="00FF0EF5" w:rsidP="00FF0EF5" w:rsidRDefault="00FF0EF5" w14:paraId="413520C9" w14:textId="287FFA7A">
            <w:pPr>
              <w:pStyle w:val="NoSpacing"/>
              <w:rPr>
                <w:rFonts w:ascii="Times New Roman" w:hAnsi="Times New Roman" w:cs="Times New Roman"/>
              </w:rPr>
            </w:pPr>
            <w:r w:rsidRPr="00FF0EF5">
              <w:rPr>
                <w:rFonts w:ascii="Times New Roman" w:hAnsi="Times New Roman" w:cs="Times New Roman"/>
              </w:rPr>
              <w:t>stay or a change from one nonimmigrant category to another nonimmigrant category.</w:t>
            </w:r>
            <w:r>
              <w:rPr>
                <w:rFonts w:ascii="Times New Roman" w:hAnsi="Times New Roman" w:cs="Times New Roman"/>
              </w:rPr>
              <w:t xml:space="preserve">  </w:t>
            </w:r>
            <w:r w:rsidRPr="00FF0EF5">
              <w:rPr>
                <w:rFonts w:ascii="Times New Roman" w:hAnsi="Times New Roman" w:cs="Times New Roman"/>
              </w:rPr>
              <w:t>DHS will use the information you</w:t>
            </w:r>
          </w:p>
          <w:p w:rsidR="00FF0EF5" w:rsidP="00FF0EF5" w:rsidRDefault="00FF0EF5" w14:paraId="2E37914B" w14:textId="5AAA926B">
            <w:pPr>
              <w:pStyle w:val="NoSpacing"/>
              <w:rPr>
                <w:rFonts w:ascii="Times New Roman" w:hAnsi="Times New Roman" w:cs="Times New Roman"/>
              </w:rPr>
            </w:pPr>
            <w:r w:rsidRPr="00FF0EF5">
              <w:rPr>
                <w:rFonts w:ascii="Times New Roman" w:hAnsi="Times New Roman" w:cs="Times New Roman"/>
              </w:rPr>
              <w:t>provide to grant or deny the immigration benefit you are seeking.</w:t>
            </w:r>
          </w:p>
          <w:p w:rsidRPr="00FF0EF5" w:rsidR="00FF0EF5" w:rsidP="00FF0EF5" w:rsidRDefault="00FF0EF5" w14:paraId="5CC00091" w14:textId="77777777">
            <w:pPr>
              <w:pStyle w:val="NoSpacing"/>
              <w:rPr>
                <w:rFonts w:ascii="Times New Roman" w:hAnsi="Times New Roman" w:cs="Times New Roman"/>
              </w:rPr>
            </w:pPr>
          </w:p>
          <w:p w:rsidRPr="00FF0EF5" w:rsidR="00FF0EF5" w:rsidP="00FF0EF5" w:rsidRDefault="00FF0EF5" w14:paraId="24CDAEA8" w14:textId="7D18D9E8">
            <w:pPr>
              <w:pStyle w:val="NoSpacing"/>
              <w:rPr>
                <w:rFonts w:ascii="Times New Roman" w:hAnsi="Times New Roman" w:cs="Times New Roman"/>
              </w:rPr>
            </w:pPr>
            <w:r w:rsidRPr="00FF0EF5">
              <w:rPr>
                <w:rFonts w:ascii="Times New Roman" w:hAnsi="Times New Roman" w:cs="Times New Roman"/>
                <w:b/>
                <w:bCs/>
              </w:rPr>
              <w:t>DISCLOSURE:</w:t>
            </w:r>
            <w:r>
              <w:rPr>
                <w:rFonts w:ascii="Times New Roman" w:hAnsi="Times New Roman" w:cs="Times New Roman"/>
              </w:rPr>
              <w:t xml:space="preserve"> </w:t>
            </w:r>
            <w:r w:rsidRPr="00FF0EF5">
              <w:rPr>
                <w:rFonts w:ascii="Times New Roman" w:hAnsi="Times New Roman" w:cs="Times New Roman"/>
              </w:rPr>
              <w:t xml:space="preserve"> The information you provide is voluntary.</w:t>
            </w:r>
            <w:r>
              <w:rPr>
                <w:rFonts w:ascii="Times New Roman" w:hAnsi="Times New Roman" w:cs="Times New Roman"/>
              </w:rPr>
              <w:t xml:space="preserve"> </w:t>
            </w:r>
            <w:r w:rsidRPr="00FF0EF5">
              <w:rPr>
                <w:rFonts w:ascii="Times New Roman" w:hAnsi="Times New Roman" w:cs="Times New Roman"/>
              </w:rPr>
              <w:t xml:space="preserve"> However, failure to provide the requested information,</w:t>
            </w:r>
          </w:p>
          <w:p w:rsidRPr="00FF0EF5" w:rsidR="00FF0EF5" w:rsidP="00FF0EF5" w:rsidRDefault="00FF0EF5" w14:paraId="01B236A8" w14:textId="77777777">
            <w:pPr>
              <w:pStyle w:val="NoSpacing"/>
              <w:rPr>
                <w:rFonts w:ascii="Times New Roman" w:hAnsi="Times New Roman" w:cs="Times New Roman"/>
              </w:rPr>
            </w:pPr>
            <w:r w:rsidRPr="00FF0EF5">
              <w:rPr>
                <w:rFonts w:ascii="Times New Roman" w:hAnsi="Times New Roman" w:cs="Times New Roman"/>
              </w:rPr>
              <w:t>including your Social Security number (if applicable), and any requested evidence, may delay a final decision or result in</w:t>
            </w:r>
          </w:p>
          <w:p w:rsidRPr="00FF0EF5" w:rsidR="00FF0EF5" w:rsidP="00FF0EF5" w:rsidRDefault="00FF0EF5" w14:paraId="17ED5EA8" w14:textId="77777777">
            <w:pPr>
              <w:pStyle w:val="NoSpacing"/>
              <w:rPr>
                <w:rFonts w:ascii="Times New Roman" w:hAnsi="Times New Roman" w:cs="Times New Roman"/>
              </w:rPr>
            </w:pPr>
            <w:r w:rsidRPr="00FF0EF5">
              <w:rPr>
                <w:rFonts w:ascii="Times New Roman" w:hAnsi="Times New Roman" w:cs="Times New Roman"/>
              </w:rPr>
              <w:t>denial of your form.</w:t>
            </w:r>
          </w:p>
          <w:p w:rsidRPr="00FF0EF5" w:rsidR="00FF0EF5" w:rsidP="00FF0EF5" w:rsidRDefault="00FF0EF5" w14:paraId="31E1C0C3" w14:textId="77777777">
            <w:pPr>
              <w:pStyle w:val="NoSpacing"/>
              <w:rPr>
                <w:rFonts w:ascii="Times New Roman" w:hAnsi="Times New Roman" w:cs="Times New Roman"/>
              </w:rPr>
            </w:pPr>
          </w:p>
          <w:p w:rsidRPr="00FF0EF5" w:rsidR="00FF0EF5" w:rsidP="00FF0EF5" w:rsidRDefault="00FF0EF5" w14:paraId="4D0CCF87" w14:textId="7F825C09">
            <w:pPr>
              <w:pStyle w:val="NoSpacing"/>
              <w:rPr>
                <w:rFonts w:ascii="Times New Roman" w:hAnsi="Times New Roman" w:cs="Times New Roman"/>
              </w:rPr>
            </w:pPr>
          </w:p>
          <w:p w:rsidRPr="00FF0EF5" w:rsidR="00FF0EF5" w:rsidP="00FF0EF5" w:rsidRDefault="00FF0EF5" w14:paraId="4711B7FC" w14:textId="58CFB8FB">
            <w:pPr>
              <w:pStyle w:val="NoSpacing"/>
              <w:rPr>
                <w:rFonts w:ascii="Times New Roman" w:hAnsi="Times New Roman" w:cs="Times New Roman"/>
                <w:b/>
                <w:bCs/>
              </w:rPr>
            </w:pPr>
            <w:r w:rsidRPr="00FF0EF5">
              <w:rPr>
                <w:rFonts w:ascii="Times New Roman" w:hAnsi="Times New Roman" w:cs="Times New Roman"/>
                <w:b/>
                <w:bCs/>
              </w:rPr>
              <w:t>[Page 8]</w:t>
            </w:r>
          </w:p>
          <w:p w:rsidRPr="00FF0EF5" w:rsidR="00FF0EF5" w:rsidP="00FF0EF5" w:rsidRDefault="00FF0EF5" w14:paraId="33F85BD6" w14:textId="77777777">
            <w:pPr>
              <w:pStyle w:val="NoSpacing"/>
              <w:rPr>
                <w:rFonts w:ascii="Times New Roman" w:hAnsi="Times New Roman" w:cs="Times New Roman"/>
              </w:rPr>
            </w:pPr>
          </w:p>
          <w:p w:rsidRPr="00FF0EF5" w:rsidR="00FF0EF5" w:rsidP="00FF0EF5" w:rsidRDefault="00FF0EF5" w14:paraId="398F0967" w14:textId="3D6C9E6E">
            <w:pPr>
              <w:pStyle w:val="NoSpacing"/>
              <w:rPr>
                <w:rFonts w:ascii="Times New Roman" w:hAnsi="Times New Roman" w:cs="Times New Roman"/>
              </w:rPr>
            </w:pPr>
            <w:r w:rsidRPr="00FF0EF5">
              <w:rPr>
                <w:rFonts w:ascii="Times New Roman" w:hAnsi="Times New Roman" w:cs="Times New Roman"/>
                <w:b/>
                <w:bCs/>
              </w:rPr>
              <w:t>ROUTINE USES:</w:t>
            </w:r>
            <w:r w:rsidRPr="00FF0EF5">
              <w:rPr>
                <w:rFonts w:ascii="Times New Roman" w:hAnsi="Times New Roman" w:cs="Times New Roman"/>
              </w:rPr>
              <w:t xml:space="preserve"> </w:t>
            </w:r>
            <w:r>
              <w:rPr>
                <w:rFonts w:ascii="Times New Roman" w:hAnsi="Times New Roman" w:cs="Times New Roman"/>
              </w:rPr>
              <w:t xml:space="preserve"> </w:t>
            </w:r>
            <w:r w:rsidRPr="00FF0EF5">
              <w:rPr>
                <w:rFonts w:ascii="Times New Roman" w:hAnsi="Times New Roman" w:cs="Times New Roman"/>
              </w:rPr>
              <w:t>DHS may share the information you provide on this form and any additional requested evidence with</w:t>
            </w:r>
          </w:p>
          <w:p w:rsidR="00FF0EF5" w:rsidP="00FF0EF5" w:rsidRDefault="00FF0EF5" w14:paraId="5E406447" w14:textId="77777777">
            <w:pPr>
              <w:pStyle w:val="NoSpacing"/>
              <w:rPr>
                <w:rFonts w:ascii="Times New Roman" w:hAnsi="Times New Roman" w:cs="Times New Roman"/>
              </w:rPr>
            </w:pPr>
            <w:r w:rsidRPr="00FF0EF5">
              <w:rPr>
                <w:rFonts w:ascii="Times New Roman" w:hAnsi="Times New Roman" w:cs="Times New Roman"/>
              </w:rPr>
              <w:t xml:space="preserve">other Federal, state, local, and foreign government agencies and authorized organizations. </w:t>
            </w:r>
            <w:r>
              <w:rPr>
                <w:rFonts w:ascii="Times New Roman" w:hAnsi="Times New Roman" w:cs="Times New Roman"/>
              </w:rPr>
              <w:t xml:space="preserve"> </w:t>
            </w:r>
            <w:r w:rsidRPr="00FF0EF5">
              <w:rPr>
                <w:rFonts w:ascii="Times New Roman" w:hAnsi="Times New Roman" w:cs="Times New Roman"/>
              </w:rPr>
              <w:t>DHS follows approved routine</w:t>
            </w:r>
            <w:r>
              <w:rPr>
                <w:rFonts w:ascii="Times New Roman" w:hAnsi="Times New Roman" w:cs="Times New Roman"/>
              </w:rPr>
              <w:t xml:space="preserve"> </w:t>
            </w:r>
            <w:r w:rsidRPr="00FF0EF5">
              <w:rPr>
                <w:rFonts w:ascii="Times New Roman" w:hAnsi="Times New Roman" w:cs="Times New Roman"/>
              </w:rPr>
              <w:t>uses described in the associated published system of records notices [DHS/USCIS-001 - Alien File, Index, and National</w:t>
            </w:r>
            <w:r>
              <w:rPr>
                <w:rFonts w:ascii="Times New Roman" w:hAnsi="Times New Roman" w:cs="Times New Roman"/>
              </w:rPr>
              <w:t xml:space="preserve"> </w:t>
            </w:r>
            <w:r w:rsidRPr="00FF0EF5">
              <w:rPr>
                <w:rFonts w:ascii="Times New Roman" w:hAnsi="Times New Roman" w:cs="Times New Roman"/>
              </w:rPr>
              <w:t xml:space="preserve">File Tracking System and DHS/USCIS-007 - Benefits Information </w:t>
            </w:r>
            <w:r w:rsidRPr="00FF0EF5">
              <w:rPr>
                <w:rFonts w:ascii="Times New Roman" w:hAnsi="Times New Roman" w:cs="Times New Roman"/>
              </w:rPr>
              <w:lastRenderedPageBreak/>
              <w:t>System] and the published privacy impact assessment</w:t>
            </w:r>
            <w:r>
              <w:rPr>
                <w:rFonts w:ascii="Times New Roman" w:hAnsi="Times New Roman" w:cs="Times New Roman"/>
              </w:rPr>
              <w:t xml:space="preserve"> </w:t>
            </w:r>
            <w:r w:rsidRPr="00FF0EF5">
              <w:rPr>
                <w:rFonts w:ascii="Times New Roman" w:hAnsi="Times New Roman" w:cs="Times New Roman"/>
              </w:rPr>
              <w:t>[DHS/USCIS/PIA-016(a) Computer Linked Application Information Management System and Associated Systems],</w:t>
            </w:r>
            <w:r>
              <w:rPr>
                <w:rFonts w:ascii="Times New Roman" w:hAnsi="Times New Roman" w:cs="Times New Roman"/>
              </w:rPr>
              <w:t xml:space="preserve"> </w:t>
            </w:r>
            <w:r w:rsidRPr="00FF0EF5">
              <w:rPr>
                <w:rFonts w:ascii="Times New Roman" w:hAnsi="Times New Roman" w:cs="Times New Roman"/>
              </w:rPr>
              <w:t xml:space="preserve">which can be found at </w:t>
            </w:r>
            <w:hyperlink w:history="1" r:id="rId10">
              <w:r w:rsidRPr="00FF0EF5">
                <w:rPr>
                  <w:rStyle w:val="Hyperlink"/>
                  <w:rFonts w:ascii="Times New Roman" w:hAnsi="Times New Roman" w:cs="Times New Roman"/>
                  <w:b/>
                  <w:bCs/>
                </w:rPr>
                <w:t>www.dhs.gov/privacy</w:t>
              </w:r>
            </w:hyperlink>
            <w:r w:rsidRPr="00FF0EF5">
              <w:rPr>
                <w:rFonts w:ascii="Times New Roman" w:hAnsi="Times New Roman" w:cs="Times New Roman"/>
              </w:rPr>
              <w:t>.</w:t>
            </w:r>
            <w:r>
              <w:rPr>
                <w:rFonts w:ascii="Times New Roman" w:hAnsi="Times New Roman" w:cs="Times New Roman"/>
              </w:rPr>
              <w:t xml:space="preserve"> </w:t>
            </w:r>
            <w:r w:rsidRPr="00FF0EF5">
              <w:rPr>
                <w:rFonts w:ascii="Times New Roman" w:hAnsi="Times New Roman" w:cs="Times New Roman"/>
              </w:rPr>
              <w:t xml:space="preserve"> DHS may also share this information, as appropriate, for law enforcement</w:t>
            </w:r>
            <w:r>
              <w:rPr>
                <w:rFonts w:ascii="Times New Roman" w:hAnsi="Times New Roman" w:cs="Times New Roman"/>
              </w:rPr>
              <w:t xml:space="preserve"> </w:t>
            </w:r>
            <w:r w:rsidRPr="00FF0EF5">
              <w:rPr>
                <w:rFonts w:ascii="Times New Roman" w:hAnsi="Times New Roman" w:cs="Times New Roman"/>
              </w:rPr>
              <w:t>purposes or in the interest of national security.</w:t>
            </w:r>
          </w:p>
          <w:p w:rsidRPr="00FF0EF5" w:rsidR="00FF0EF5" w:rsidP="00FF0EF5" w:rsidRDefault="00FF0EF5" w14:paraId="59A54EB4" w14:textId="267B2B7F">
            <w:pPr>
              <w:pStyle w:val="NoSpacing"/>
              <w:rPr>
                <w:rFonts w:ascii="Times New Roman" w:hAnsi="Times New Roman" w:cs="Times New Roman"/>
              </w:rPr>
            </w:pPr>
          </w:p>
        </w:tc>
        <w:tc>
          <w:tcPr>
            <w:tcW w:w="4095" w:type="dxa"/>
          </w:tcPr>
          <w:p w:rsidRPr="00B16F3D" w:rsidR="00FF0EF5" w:rsidP="00FF0EF5" w:rsidRDefault="00FF0EF5" w14:paraId="59A0994C" w14:textId="77777777">
            <w:pPr>
              <w:pStyle w:val="NoSpacing"/>
              <w:rPr>
                <w:rFonts w:ascii="Times New Roman" w:hAnsi="Times New Roman" w:cs="Times New Roman"/>
                <w:b/>
                <w:bCs/>
              </w:rPr>
            </w:pPr>
            <w:r w:rsidRPr="00B16F3D">
              <w:rPr>
                <w:rFonts w:ascii="Times New Roman" w:hAnsi="Times New Roman" w:cs="Times New Roman"/>
                <w:b/>
                <w:bCs/>
              </w:rPr>
              <w:lastRenderedPageBreak/>
              <w:t>[Page 7]</w:t>
            </w:r>
          </w:p>
          <w:p w:rsidRPr="00B16F3D" w:rsidR="00FF0EF5" w:rsidP="00FF0EF5" w:rsidRDefault="00FF0EF5" w14:paraId="0125E556" w14:textId="77777777">
            <w:pPr>
              <w:pStyle w:val="NoSpacing"/>
              <w:rPr>
                <w:rFonts w:ascii="Times New Roman" w:hAnsi="Times New Roman" w:cs="Times New Roman"/>
                <w:b/>
                <w:bCs/>
              </w:rPr>
            </w:pPr>
          </w:p>
          <w:p w:rsidRPr="00B16F3D" w:rsidR="00FF0EF5" w:rsidP="00FF0EF5" w:rsidRDefault="00FF0EF5" w14:paraId="25DBB6DC" w14:textId="77777777">
            <w:pPr>
              <w:pStyle w:val="NoSpacing"/>
              <w:rPr>
                <w:rFonts w:ascii="Times New Roman" w:hAnsi="Times New Roman" w:cs="Times New Roman"/>
                <w:b/>
                <w:bCs/>
              </w:rPr>
            </w:pPr>
            <w:r w:rsidRPr="00B16F3D">
              <w:rPr>
                <w:rFonts w:ascii="Times New Roman" w:hAnsi="Times New Roman" w:cs="Times New Roman"/>
                <w:b/>
                <w:bCs/>
              </w:rPr>
              <w:t>DHS Privacy Notice</w:t>
            </w:r>
          </w:p>
          <w:p w:rsidRPr="00B16F3D" w:rsidR="00FF0EF5" w:rsidP="00FF0EF5" w:rsidRDefault="00FF0EF5" w14:paraId="7902EC9D" w14:textId="77777777">
            <w:pPr>
              <w:pStyle w:val="NoSpacing"/>
              <w:rPr>
                <w:rFonts w:ascii="Times New Roman" w:hAnsi="Times New Roman" w:cs="Times New Roman"/>
              </w:rPr>
            </w:pPr>
          </w:p>
          <w:p w:rsidRPr="00B16F3D" w:rsidR="00FF0EF5" w:rsidP="00FF0EF5" w:rsidRDefault="00FF0EF5" w14:paraId="54FA080C" w14:textId="4AD22FCA">
            <w:pPr>
              <w:pStyle w:val="NoSpacing"/>
              <w:rPr>
                <w:rFonts w:ascii="Times New Roman" w:hAnsi="Times New Roman" w:cs="Times New Roman"/>
              </w:rPr>
            </w:pPr>
            <w:r w:rsidRPr="00B16F3D">
              <w:rPr>
                <w:rFonts w:ascii="Times New Roman" w:hAnsi="Times New Roman" w:cs="Times New Roman"/>
                <w:b/>
                <w:bCs/>
              </w:rPr>
              <w:t>AUTHORITIES:</w:t>
            </w:r>
            <w:r w:rsidRPr="00B16F3D">
              <w:rPr>
                <w:rFonts w:ascii="Times New Roman" w:hAnsi="Times New Roman" w:cs="Times New Roman"/>
              </w:rPr>
              <w:t xml:space="preserve">  The information requested on this </w:t>
            </w:r>
            <w:r w:rsidRPr="00B16F3D">
              <w:rPr>
                <w:rFonts w:ascii="Times New Roman" w:hAnsi="Times New Roman" w:cs="Times New Roman"/>
                <w:color w:val="FF0000"/>
              </w:rPr>
              <w:t>application</w:t>
            </w:r>
            <w:r w:rsidRPr="00B16F3D">
              <w:rPr>
                <w:rFonts w:ascii="Times New Roman" w:hAnsi="Times New Roman" w:cs="Times New Roman"/>
              </w:rPr>
              <w:t xml:space="preserve">, and the associated evidence, is collected </w:t>
            </w:r>
            <w:r w:rsidRPr="00B16F3D">
              <w:rPr>
                <w:rFonts w:ascii="Times New Roman" w:hAnsi="Times New Roman" w:cs="Times New Roman"/>
                <w:color w:val="FF0000"/>
              </w:rPr>
              <w:t xml:space="preserve">pursuant to </w:t>
            </w:r>
            <w:r w:rsidRPr="00B16F3D">
              <w:rPr>
                <w:rFonts w:ascii="Times New Roman" w:hAnsi="Times New Roman" w:cs="Times New Roman"/>
              </w:rPr>
              <w:t xml:space="preserve">the Immigration and Nationality Act sections 1103 and 1184, and </w:t>
            </w:r>
            <w:r w:rsidRPr="00B16F3D" w:rsidR="00AA6396">
              <w:rPr>
                <w:rFonts w:ascii="Times New Roman" w:hAnsi="Times New Roman" w:cs="Times New Roman"/>
                <w:color w:val="FF0000"/>
              </w:rPr>
              <w:t>8 CFR</w:t>
            </w:r>
            <w:r w:rsidRPr="00B16F3D">
              <w:rPr>
                <w:rFonts w:ascii="Times New Roman" w:hAnsi="Times New Roman" w:cs="Times New Roman"/>
                <w:color w:val="FF0000"/>
              </w:rPr>
              <w:t xml:space="preserve"> </w:t>
            </w:r>
            <w:r w:rsidRPr="00B16F3D">
              <w:rPr>
                <w:rFonts w:ascii="Times New Roman" w:hAnsi="Times New Roman" w:cs="Times New Roman"/>
              </w:rPr>
              <w:t>parts 103, 214</w:t>
            </w:r>
            <w:r w:rsidRPr="00B16F3D" w:rsidR="00AA6396">
              <w:rPr>
                <w:rFonts w:ascii="Times New Roman" w:hAnsi="Times New Roman" w:cs="Times New Roman"/>
              </w:rPr>
              <w:t>,</w:t>
            </w:r>
            <w:r w:rsidRPr="00B16F3D">
              <w:rPr>
                <w:rFonts w:ascii="Times New Roman" w:hAnsi="Times New Roman" w:cs="Times New Roman"/>
              </w:rPr>
              <w:t xml:space="preserve"> and 248. </w:t>
            </w:r>
          </w:p>
          <w:p w:rsidRPr="00B16F3D" w:rsidR="00FF0EF5" w:rsidP="00FF0EF5" w:rsidRDefault="00FF0EF5" w14:paraId="632958DF" w14:textId="7C803D4F">
            <w:pPr>
              <w:pStyle w:val="NoSpacing"/>
              <w:rPr>
                <w:rFonts w:ascii="Times New Roman" w:hAnsi="Times New Roman" w:cs="Times New Roman"/>
              </w:rPr>
            </w:pPr>
          </w:p>
          <w:p w:rsidRPr="00B16F3D" w:rsidR="00AA6396" w:rsidP="00FF0EF5" w:rsidRDefault="00AA6396" w14:paraId="5EBCF33D" w14:textId="77777777">
            <w:pPr>
              <w:pStyle w:val="NoSpacing"/>
              <w:rPr>
                <w:rFonts w:ascii="Times New Roman" w:hAnsi="Times New Roman" w:cs="Times New Roman"/>
              </w:rPr>
            </w:pPr>
          </w:p>
          <w:p w:rsidRPr="00B16F3D" w:rsidR="00FF0EF5" w:rsidP="00FF0EF5" w:rsidRDefault="00FF0EF5" w14:paraId="657926B9" w14:textId="41205B13">
            <w:pPr>
              <w:pStyle w:val="NoSpacing"/>
              <w:rPr>
                <w:rFonts w:ascii="Times New Roman" w:hAnsi="Times New Roman" w:cs="Times New Roman"/>
              </w:rPr>
            </w:pPr>
            <w:r w:rsidRPr="00B16F3D">
              <w:rPr>
                <w:rFonts w:ascii="Times New Roman" w:hAnsi="Times New Roman" w:cs="Times New Roman"/>
                <w:b/>
                <w:bCs/>
              </w:rPr>
              <w:t>PURPOSE:</w:t>
            </w:r>
            <w:r w:rsidRPr="00B16F3D">
              <w:rPr>
                <w:rFonts w:ascii="Times New Roman" w:hAnsi="Times New Roman" w:cs="Times New Roman"/>
              </w:rPr>
              <w:t xml:space="preserve">  The primary purpose for providing the requested information on this </w:t>
            </w:r>
            <w:r w:rsidRPr="00B16F3D">
              <w:rPr>
                <w:rFonts w:ascii="Times New Roman" w:hAnsi="Times New Roman" w:cs="Times New Roman"/>
                <w:color w:val="FF0000"/>
              </w:rPr>
              <w:t xml:space="preserve">application </w:t>
            </w:r>
            <w:r w:rsidRPr="00B16F3D">
              <w:rPr>
                <w:rFonts w:ascii="Times New Roman" w:hAnsi="Times New Roman" w:cs="Times New Roman"/>
              </w:rPr>
              <w:t xml:space="preserve">is to apply for an extension of stay or a change from one nonimmigrant category to another nonimmigrant category.  DHS will use the information you provide to grant or deny the immigration benefit you are seeking. </w:t>
            </w:r>
          </w:p>
          <w:p w:rsidRPr="00B16F3D" w:rsidR="00FF0EF5" w:rsidP="00FF0EF5" w:rsidRDefault="00FF0EF5" w14:paraId="79687163" w14:textId="77777777">
            <w:pPr>
              <w:pStyle w:val="NoSpacing"/>
              <w:rPr>
                <w:rFonts w:ascii="Times New Roman" w:hAnsi="Times New Roman" w:cs="Times New Roman"/>
              </w:rPr>
            </w:pPr>
          </w:p>
          <w:p w:rsidRPr="00B16F3D" w:rsidR="00FF0EF5" w:rsidP="00FF0EF5" w:rsidRDefault="00FF0EF5" w14:paraId="4FEC6233" w14:textId="2C05488C">
            <w:pPr>
              <w:pStyle w:val="NoSpacing"/>
              <w:rPr>
                <w:rFonts w:ascii="Times New Roman" w:hAnsi="Times New Roman" w:cs="Times New Roman"/>
                <w:color w:val="FF0000"/>
              </w:rPr>
            </w:pPr>
            <w:r w:rsidRPr="00B16F3D">
              <w:rPr>
                <w:rFonts w:ascii="Times New Roman" w:hAnsi="Times New Roman" w:cs="Times New Roman"/>
                <w:b/>
                <w:bCs/>
              </w:rPr>
              <w:t>DISCLOSURE:</w:t>
            </w:r>
            <w:r w:rsidRPr="00B16F3D">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decision or result in denial of your </w:t>
            </w:r>
            <w:r w:rsidRPr="00B16F3D">
              <w:rPr>
                <w:rFonts w:ascii="Times New Roman" w:hAnsi="Times New Roman" w:cs="Times New Roman"/>
                <w:color w:val="FF0000"/>
              </w:rPr>
              <w:t xml:space="preserve">application. </w:t>
            </w:r>
          </w:p>
          <w:p w:rsidRPr="00B16F3D" w:rsidR="00FF0EF5" w:rsidP="00FF0EF5" w:rsidRDefault="00FF0EF5" w14:paraId="6725C3DB" w14:textId="77777777">
            <w:pPr>
              <w:pStyle w:val="NoSpacing"/>
              <w:rPr>
                <w:rFonts w:ascii="Times New Roman" w:hAnsi="Times New Roman" w:cs="Times New Roman"/>
              </w:rPr>
            </w:pPr>
          </w:p>
          <w:p w:rsidRPr="00B16F3D" w:rsidR="00FF0EF5" w:rsidP="00FF0EF5" w:rsidRDefault="00FF0EF5" w14:paraId="2ED7877E" w14:textId="77777777">
            <w:pPr>
              <w:pStyle w:val="NoSpacing"/>
              <w:rPr>
                <w:rFonts w:ascii="Times New Roman" w:hAnsi="Times New Roman" w:cs="Times New Roman"/>
              </w:rPr>
            </w:pPr>
          </w:p>
          <w:p w:rsidRPr="00B16F3D" w:rsidR="00FF0EF5" w:rsidP="00FF0EF5" w:rsidRDefault="00FF0EF5" w14:paraId="1D75CBEF" w14:textId="77777777">
            <w:pPr>
              <w:pStyle w:val="NoSpacing"/>
              <w:rPr>
                <w:rFonts w:ascii="Times New Roman" w:hAnsi="Times New Roman" w:cs="Times New Roman"/>
                <w:b/>
                <w:bCs/>
              </w:rPr>
            </w:pPr>
            <w:r w:rsidRPr="00B16F3D">
              <w:rPr>
                <w:rFonts w:ascii="Times New Roman" w:hAnsi="Times New Roman" w:cs="Times New Roman"/>
                <w:b/>
                <w:bCs/>
              </w:rPr>
              <w:t>[Page 8]</w:t>
            </w:r>
          </w:p>
          <w:p w:rsidRPr="00B16F3D" w:rsidR="00FF0EF5" w:rsidP="00FF0EF5" w:rsidRDefault="00FF0EF5" w14:paraId="4B1D5D86" w14:textId="77777777">
            <w:pPr>
              <w:pStyle w:val="NoSpacing"/>
              <w:rPr>
                <w:rFonts w:ascii="Times New Roman" w:hAnsi="Times New Roman" w:cs="Times New Roman"/>
              </w:rPr>
            </w:pPr>
          </w:p>
          <w:p w:rsidRPr="00B16F3D" w:rsidR="00FF0EF5" w:rsidP="00FF0EF5" w:rsidRDefault="00FF0EF5" w14:paraId="0B71AC92" w14:textId="738D1804">
            <w:pPr>
              <w:pStyle w:val="NoSpacing"/>
              <w:rPr>
                <w:rFonts w:ascii="Times New Roman" w:hAnsi="Times New Roman" w:cs="Times New Roman"/>
              </w:rPr>
            </w:pPr>
            <w:r w:rsidRPr="00B16F3D">
              <w:rPr>
                <w:rFonts w:ascii="Times New Roman" w:hAnsi="Times New Roman" w:cs="Times New Roman"/>
                <w:b/>
                <w:bCs/>
              </w:rPr>
              <w:t>ROUTINE USES:</w:t>
            </w:r>
            <w:r w:rsidRPr="00B16F3D">
              <w:rPr>
                <w:rFonts w:ascii="Times New Roman" w:hAnsi="Times New Roman" w:cs="Times New Roman"/>
              </w:rPr>
              <w:t xml:space="preserve">  DHS may share the information you provide on this </w:t>
            </w:r>
            <w:r w:rsidRPr="00B16F3D">
              <w:rPr>
                <w:rFonts w:ascii="Times New Roman" w:hAnsi="Times New Roman" w:cs="Times New Roman"/>
                <w:color w:val="FF0000"/>
              </w:rPr>
              <w:t xml:space="preserve">application </w:t>
            </w:r>
            <w:r w:rsidRPr="00B16F3D">
              <w:rPr>
                <w:rFonts w:ascii="Times New Roman" w:hAnsi="Times New Roman" w:cs="Times New Roman"/>
              </w:rPr>
              <w:t>and any additional requested evidence with other Federal, state, local, and foreign government agencies and authorized organizations.  DHS follows approved routine uses described in the associated published system of records notices [</w:t>
            </w:r>
            <w:r w:rsidRPr="00B16F3D">
              <w:rPr>
                <w:rFonts w:ascii="Times New Roman" w:hAnsi="Times New Roman" w:cs="Times New Roman"/>
                <w:color w:val="FF0000"/>
              </w:rPr>
              <w:t xml:space="preserve">DHS/USCIS/ICE/CBP-001 </w:t>
            </w:r>
            <w:r w:rsidRPr="00B16F3D">
              <w:rPr>
                <w:rFonts w:ascii="Times New Roman" w:hAnsi="Times New Roman" w:cs="Times New Roman"/>
              </w:rPr>
              <w:t xml:space="preserve">Alien File, Index, and National File Tracking </w:t>
            </w:r>
            <w:r w:rsidRPr="00B16F3D">
              <w:rPr>
                <w:rFonts w:ascii="Times New Roman" w:hAnsi="Times New Roman" w:cs="Times New Roman"/>
                <w:color w:val="FF0000"/>
              </w:rPr>
              <w:t xml:space="preserve">System, </w:t>
            </w:r>
            <w:r w:rsidRPr="00B16F3D">
              <w:rPr>
                <w:rFonts w:ascii="Times New Roman" w:hAnsi="Times New Roman" w:cs="Times New Roman"/>
              </w:rPr>
              <w:t>DHS/USCIS-007</w:t>
            </w:r>
            <w:r w:rsidRPr="00B16F3D" w:rsidR="00AA6396">
              <w:rPr>
                <w:rFonts w:ascii="Times New Roman" w:hAnsi="Times New Roman" w:cs="Times New Roman"/>
              </w:rPr>
              <w:t xml:space="preserve"> </w:t>
            </w:r>
            <w:r w:rsidRPr="00B16F3D">
              <w:rPr>
                <w:rFonts w:ascii="Times New Roman" w:hAnsi="Times New Roman" w:cs="Times New Roman"/>
              </w:rPr>
              <w:t xml:space="preserve">Benefits Information </w:t>
            </w:r>
            <w:r w:rsidRPr="00B16F3D">
              <w:rPr>
                <w:rFonts w:ascii="Times New Roman" w:hAnsi="Times New Roman" w:cs="Times New Roman"/>
              </w:rPr>
              <w:lastRenderedPageBreak/>
              <w:t>System</w:t>
            </w:r>
            <w:r w:rsidRPr="00B16F3D">
              <w:rPr>
                <w:rFonts w:ascii="Times New Roman" w:hAnsi="Times New Roman" w:cs="Times New Roman"/>
                <w:color w:val="FF0000"/>
              </w:rPr>
              <w:t>, and DHS/USCIS-018 Immigration Biometric and Background Check</w:t>
            </w:r>
            <w:r w:rsidRPr="00B16F3D">
              <w:rPr>
                <w:rFonts w:ascii="Times New Roman" w:hAnsi="Times New Roman" w:cs="Times New Roman"/>
              </w:rPr>
              <w:t xml:space="preserve">] and the published privacy impact assessment [DHS/USCIS/PIA-016(a) Computer Linked Application Information Management System and Associated </w:t>
            </w:r>
            <w:r w:rsidRPr="00B16F3D">
              <w:rPr>
                <w:rFonts w:ascii="Times New Roman" w:hAnsi="Times New Roman" w:cs="Times New Roman"/>
                <w:color w:val="FF0000"/>
              </w:rPr>
              <w:t xml:space="preserve">Systems and DHS/USCIS/PIA-071 </w:t>
            </w:r>
            <w:proofErr w:type="spellStart"/>
            <w:r w:rsidRPr="00B16F3D">
              <w:rPr>
                <w:rFonts w:ascii="Times New Roman" w:hAnsi="Times New Roman" w:cs="Times New Roman"/>
                <w:color w:val="FF0000"/>
              </w:rPr>
              <w:t>myUSCIS</w:t>
            </w:r>
            <w:proofErr w:type="spellEnd"/>
            <w:r w:rsidRPr="00B16F3D">
              <w:rPr>
                <w:rFonts w:ascii="Times New Roman" w:hAnsi="Times New Roman" w:cs="Times New Roman"/>
                <w:color w:val="FF0000"/>
              </w:rPr>
              <w:t xml:space="preserve"> Account Experience</w:t>
            </w:r>
            <w:r w:rsidRPr="00B16F3D">
              <w:rPr>
                <w:rFonts w:ascii="Times New Roman" w:hAnsi="Times New Roman" w:cs="Times New Roman"/>
              </w:rPr>
              <w:t xml:space="preserve">] which can be found at </w:t>
            </w:r>
            <w:hyperlink w:history="1" r:id="rId11">
              <w:r w:rsidRPr="00B16F3D">
                <w:rPr>
                  <w:rStyle w:val="Hyperlink"/>
                  <w:rFonts w:ascii="Times New Roman" w:hAnsi="Times New Roman" w:cs="Times New Roman"/>
                  <w:b/>
                  <w:bCs/>
                </w:rPr>
                <w:t>www.dhs.gov/privacy</w:t>
              </w:r>
            </w:hyperlink>
            <w:r w:rsidRPr="00B16F3D">
              <w:rPr>
                <w:rFonts w:ascii="Times New Roman" w:hAnsi="Times New Roman" w:cs="Times New Roman"/>
              </w:rPr>
              <w:t xml:space="preserve">.  DHS may also share the information, as appropriate, for law enforcement purposes or in the interest of national security. </w:t>
            </w:r>
            <w:bookmarkStart w:name="_GoBack" w:id="0"/>
            <w:bookmarkEnd w:id="0"/>
          </w:p>
          <w:p w:rsidRPr="00B16F3D" w:rsidR="00FF0EF5" w:rsidP="00FF0EF5" w:rsidRDefault="00FF0EF5" w14:paraId="35C92ABB" w14:textId="44EE77AB">
            <w:pPr>
              <w:pStyle w:val="NoSpacing"/>
              <w:rPr>
                <w:rFonts w:ascii="Times New Roman" w:hAnsi="Times New Roman" w:cs="Times New Roman"/>
              </w:rPr>
            </w:pPr>
          </w:p>
        </w:tc>
      </w:tr>
      <w:tr w:rsidRPr="007228B5" w:rsidR="00EF2AE8" w:rsidTr="002D6271" w14:paraId="72A96514" w14:textId="77777777">
        <w:tc>
          <w:tcPr>
            <w:tcW w:w="2808" w:type="dxa"/>
          </w:tcPr>
          <w:p w:rsidRPr="00BC084E" w:rsidR="00EF2AE8" w:rsidP="00EF2AE8" w:rsidRDefault="00EF2AE8" w14:paraId="301F285F" w14:textId="77777777">
            <w:pPr>
              <w:rPr>
                <w:b/>
                <w:sz w:val="24"/>
                <w:szCs w:val="24"/>
              </w:rPr>
            </w:pPr>
            <w:r w:rsidRPr="00BC084E">
              <w:rPr>
                <w:b/>
                <w:sz w:val="24"/>
                <w:szCs w:val="24"/>
              </w:rPr>
              <w:lastRenderedPageBreak/>
              <w:t>Page 3,</w:t>
            </w:r>
          </w:p>
          <w:p w:rsidRPr="00BC084E" w:rsidR="00EF2AE8" w:rsidP="00EF2AE8" w:rsidRDefault="00EF2AE8" w14:paraId="365C8AB8" w14:textId="77777777">
            <w:pPr>
              <w:rPr>
                <w:b/>
                <w:sz w:val="24"/>
                <w:szCs w:val="24"/>
              </w:rPr>
            </w:pPr>
            <w:r w:rsidRPr="00BC084E">
              <w:rPr>
                <w:b/>
                <w:sz w:val="24"/>
                <w:szCs w:val="24"/>
              </w:rPr>
              <w:t>Paperwork Reduction Act</w:t>
            </w:r>
          </w:p>
        </w:tc>
        <w:tc>
          <w:tcPr>
            <w:tcW w:w="4095" w:type="dxa"/>
          </w:tcPr>
          <w:p w:rsidRPr="00BC084E" w:rsidR="00EF2AE8" w:rsidP="00EF2AE8" w:rsidRDefault="00EF2AE8" w14:paraId="17429641" w14:textId="77777777">
            <w:pPr>
              <w:spacing w:before="51"/>
              <w:rPr>
                <w:b/>
                <w:color w:val="231F20"/>
                <w:sz w:val="22"/>
                <w:szCs w:val="22"/>
              </w:rPr>
            </w:pPr>
            <w:r w:rsidRPr="00BC084E">
              <w:rPr>
                <w:b/>
                <w:color w:val="231F20"/>
                <w:sz w:val="22"/>
                <w:szCs w:val="22"/>
              </w:rPr>
              <w:t>[page 3]</w:t>
            </w:r>
          </w:p>
          <w:p w:rsidRPr="00BC084E" w:rsidR="00EF2AE8" w:rsidP="00EF2AE8" w:rsidRDefault="00EF2AE8" w14:paraId="708AF42E" w14:textId="77777777">
            <w:pPr>
              <w:spacing w:before="51"/>
              <w:rPr>
                <w:b/>
                <w:color w:val="231F20"/>
                <w:sz w:val="22"/>
                <w:szCs w:val="22"/>
              </w:rPr>
            </w:pPr>
          </w:p>
          <w:p w:rsidRPr="00BC084E" w:rsidR="00EF2AE8" w:rsidP="00EF2AE8" w:rsidRDefault="00EF2AE8" w14:paraId="1DC68E3C" w14:textId="77777777">
            <w:pPr>
              <w:spacing w:before="51"/>
              <w:rPr>
                <w:b/>
                <w:sz w:val="22"/>
                <w:szCs w:val="22"/>
              </w:rPr>
            </w:pPr>
            <w:r w:rsidRPr="00BC084E">
              <w:rPr>
                <w:b/>
                <w:color w:val="231F20"/>
                <w:sz w:val="22"/>
                <w:szCs w:val="22"/>
              </w:rPr>
              <w:t>Paperwork Reduction Act</w:t>
            </w:r>
          </w:p>
          <w:p w:rsidRPr="00BC084E" w:rsidR="00EF2AE8" w:rsidP="00EF2AE8" w:rsidRDefault="00EF2AE8" w14:paraId="654B61A5" w14:textId="77777777">
            <w:pPr>
              <w:pStyle w:val="BodyText"/>
              <w:spacing w:before="149" w:line="249" w:lineRule="auto"/>
              <w:ind w:right="348"/>
              <w:rPr>
                <w:b/>
              </w:rPr>
            </w:pPr>
            <w:r w:rsidRPr="00BC084E">
              <w:rPr>
                <w:color w:val="231F2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proofErr w:type="gramStart"/>
            <w:r w:rsidRPr="00BC084E">
              <w:rPr>
                <w:color w:val="231F20"/>
              </w:rPr>
              <w:t>to:</w:t>
            </w:r>
            <w:proofErr w:type="gramEnd"/>
            <w:r w:rsidRPr="00BC084E">
              <w:rPr>
                <w:color w:val="231F20"/>
              </w:rPr>
              <w:t xml:space="preserve"> U.S. Citizenship and Immigration Services, Regulatory Coordination Division, Office of Policy and Strategy, 20 Massachusetts Ave NW, Washington, DC 20529-2140; OMB No. 1615-0004. </w:t>
            </w:r>
            <w:r w:rsidRPr="00BC084E">
              <w:rPr>
                <w:b/>
                <w:color w:val="231F20"/>
              </w:rPr>
              <w:t>Do not mail your completed Form I-539A to this address.</w:t>
            </w:r>
          </w:p>
          <w:p w:rsidRPr="00BC084E" w:rsidR="00EF2AE8" w:rsidP="00EF2AE8" w:rsidRDefault="00EF2AE8" w14:paraId="17EDEC95" w14:textId="77777777">
            <w:pPr>
              <w:rPr>
                <w:sz w:val="22"/>
                <w:szCs w:val="22"/>
              </w:rPr>
            </w:pPr>
          </w:p>
        </w:tc>
        <w:tc>
          <w:tcPr>
            <w:tcW w:w="4095" w:type="dxa"/>
          </w:tcPr>
          <w:p w:rsidRPr="00B16F3D" w:rsidR="00EF2AE8" w:rsidP="00EF2AE8" w:rsidRDefault="00EF2AE8" w14:paraId="1D99CA5A" w14:textId="77777777">
            <w:pPr>
              <w:spacing w:before="51"/>
              <w:rPr>
                <w:b/>
                <w:color w:val="231F20"/>
                <w:sz w:val="22"/>
                <w:szCs w:val="22"/>
              </w:rPr>
            </w:pPr>
            <w:r w:rsidRPr="00B16F3D">
              <w:rPr>
                <w:b/>
                <w:color w:val="231F20"/>
                <w:sz w:val="22"/>
                <w:szCs w:val="22"/>
              </w:rPr>
              <w:t>[page 3]</w:t>
            </w:r>
          </w:p>
          <w:p w:rsidRPr="00B16F3D" w:rsidR="00EF2AE8" w:rsidP="00EF2AE8" w:rsidRDefault="00EF2AE8" w14:paraId="2FF49758" w14:textId="77777777">
            <w:pPr>
              <w:spacing w:before="51"/>
              <w:rPr>
                <w:b/>
                <w:color w:val="231F20"/>
                <w:sz w:val="22"/>
                <w:szCs w:val="22"/>
              </w:rPr>
            </w:pPr>
          </w:p>
          <w:p w:rsidRPr="00B16F3D" w:rsidR="00EF2AE8" w:rsidP="00EF2AE8" w:rsidRDefault="00EF2AE8" w14:paraId="555ECABB" w14:textId="77777777">
            <w:pPr>
              <w:spacing w:before="51"/>
              <w:rPr>
                <w:b/>
                <w:sz w:val="22"/>
                <w:szCs w:val="22"/>
              </w:rPr>
            </w:pPr>
            <w:r w:rsidRPr="00B16F3D">
              <w:rPr>
                <w:b/>
                <w:color w:val="231F20"/>
                <w:sz w:val="22"/>
                <w:szCs w:val="22"/>
              </w:rPr>
              <w:t>Paperwork Reduction Act</w:t>
            </w:r>
          </w:p>
          <w:p w:rsidRPr="00B16F3D" w:rsidR="00EF2AE8" w:rsidP="00EF2AE8" w:rsidRDefault="00EF2AE8" w14:paraId="309457E1" w14:textId="76BF648E">
            <w:pPr>
              <w:pStyle w:val="BodyText"/>
              <w:spacing w:before="149" w:line="249" w:lineRule="auto"/>
              <w:ind w:right="348"/>
              <w:rPr>
                <w:b/>
              </w:rPr>
            </w:pPr>
            <w:r w:rsidRPr="00B16F3D">
              <w:rPr>
                <w:color w:val="231F2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gathering the required documentation and information, completing the application, preparing statements, attaching necessary documentation, and submitting the application. </w:t>
            </w:r>
            <w:r w:rsidRPr="00B16F3D">
              <w:rPr>
                <w:color w:val="FF0000"/>
              </w:rPr>
              <w:t xml:space="preserve">The collection of biometrics is estimated to require </w:t>
            </w:r>
            <w:r w:rsidRPr="00B16F3D" w:rsidR="00AA6396">
              <w:rPr>
                <w:color w:val="FF0000"/>
              </w:rPr>
              <w:t>3 hours</w:t>
            </w:r>
            <w:r w:rsidRPr="00B16F3D">
              <w:rPr>
                <w:color w:val="FF0000"/>
              </w:rPr>
              <w:t xml:space="preserve"> and </w:t>
            </w:r>
            <w:r w:rsidRPr="00B16F3D" w:rsidR="00AA6396">
              <w:rPr>
                <w:color w:val="FF0000"/>
              </w:rPr>
              <w:t>4</w:t>
            </w:r>
            <w:r w:rsidRPr="00B16F3D">
              <w:rPr>
                <w:color w:val="FF0000"/>
              </w:rPr>
              <w:t xml:space="preserve">0 minutes. </w:t>
            </w:r>
            <w:r w:rsidRPr="00B16F3D">
              <w:rPr>
                <w:color w:val="231F20"/>
              </w:rPr>
              <w:t xml:space="preserve"> Send comments regarding this burden estimate or any other aspect of this collection of information, including suggestions for reducing this burden, </w:t>
            </w:r>
            <w:proofErr w:type="gramStart"/>
            <w:r w:rsidRPr="00B16F3D">
              <w:rPr>
                <w:color w:val="231F20"/>
              </w:rPr>
              <w:t>to:</w:t>
            </w:r>
            <w:proofErr w:type="gramEnd"/>
            <w:r w:rsidRPr="00B16F3D">
              <w:rPr>
                <w:color w:val="231F20"/>
              </w:rPr>
              <w:t xml:space="preserve"> U.S. Citizenship and Immigration Services, Regulatory Coordination Division, Office of Policy and Strategy, 20 Massachusetts Ave NW, Washington, DC 20529-2140; OMB No. 1615-0004. </w:t>
            </w:r>
            <w:r w:rsidRPr="00B16F3D">
              <w:rPr>
                <w:b/>
                <w:color w:val="231F20"/>
              </w:rPr>
              <w:t>Do not mail your completed Form I-539A to this address.</w:t>
            </w:r>
          </w:p>
          <w:p w:rsidRPr="00B16F3D" w:rsidR="00EF2AE8" w:rsidP="00EF2AE8" w:rsidRDefault="00EF2AE8" w14:paraId="45FC1473" w14:textId="77777777">
            <w:pPr>
              <w:rPr>
                <w:sz w:val="22"/>
                <w:szCs w:val="22"/>
              </w:rPr>
            </w:pPr>
          </w:p>
        </w:tc>
      </w:tr>
    </w:tbl>
    <w:p w:rsidR="0006270C" w:rsidP="000C712C" w:rsidRDefault="0006270C" w14:paraId="6797A048"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8DCED" w14:textId="77777777" w:rsidR="001F133C" w:rsidRDefault="001F133C">
      <w:r>
        <w:separator/>
      </w:r>
    </w:p>
  </w:endnote>
  <w:endnote w:type="continuationSeparator" w:id="0">
    <w:p w14:paraId="2FB4B483" w14:textId="77777777" w:rsidR="001F133C" w:rsidRDefault="001F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54C5" w14:textId="293E1793"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F20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095C" w14:textId="77777777" w:rsidR="001F133C" w:rsidRDefault="001F133C">
      <w:r>
        <w:separator/>
      </w:r>
    </w:p>
  </w:footnote>
  <w:footnote w:type="continuationSeparator" w:id="0">
    <w:p w14:paraId="5A8339CB" w14:textId="77777777" w:rsidR="001F133C" w:rsidRDefault="001F1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2A2"/>
    <w:multiLevelType w:val="hybridMultilevel"/>
    <w:tmpl w:val="940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16A2"/>
    <w:multiLevelType w:val="hybridMultilevel"/>
    <w:tmpl w:val="6040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22ED"/>
    <w:multiLevelType w:val="hybridMultilevel"/>
    <w:tmpl w:val="3612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72E7B"/>
    <w:multiLevelType w:val="hybridMultilevel"/>
    <w:tmpl w:val="00E0D580"/>
    <w:lvl w:ilvl="0" w:tplc="296C5A1E">
      <w:start w:val="1"/>
      <w:numFmt w:val="decimal"/>
      <w:lvlText w:val="%1."/>
      <w:lvlJc w:val="left"/>
      <w:pPr>
        <w:ind w:left="756" w:hanging="360"/>
      </w:pPr>
      <w:rPr>
        <w:b/>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 w15:restartNumberingAfterBreak="0">
    <w:nsid w:val="183B4A76"/>
    <w:multiLevelType w:val="hybridMultilevel"/>
    <w:tmpl w:val="BECC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F3117B"/>
    <w:multiLevelType w:val="hybridMultilevel"/>
    <w:tmpl w:val="672C65A4"/>
    <w:lvl w:ilvl="0" w:tplc="D6FC38E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15:restartNumberingAfterBreak="0">
    <w:nsid w:val="6E0A5490"/>
    <w:multiLevelType w:val="hybridMultilevel"/>
    <w:tmpl w:val="6AA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97951"/>
    <w:multiLevelType w:val="hybridMultilevel"/>
    <w:tmpl w:val="672C65A4"/>
    <w:lvl w:ilvl="0" w:tplc="D6FC38E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3"/>
  </w:num>
  <w:num w:numId="4">
    <w:abstractNumId w:val="9"/>
  </w:num>
  <w:num w:numId="5">
    <w:abstractNumId w:val="4"/>
  </w:num>
  <w:num w:numId="6">
    <w:abstractNumId w:val="1"/>
  </w:num>
  <w:num w:numId="7">
    <w:abstractNumId w:val="0"/>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3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553"/>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33C"/>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0D5"/>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3C9"/>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57E06"/>
    <w:rsid w:val="00762579"/>
    <w:rsid w:val="007632DF"/>
    <w:rsid w:val="00763462"/>
    <w:rsid w:val="00763CA3"/>
    <w:rsid w:val="00764ACC"/>
    <w:rsid w:val="00766B34"/>
    <w:rsid w:val="00767291"/>
    <w:rsid w:val="007672E5"/>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4B8"/>
    <w:rsid w:val="007E4F13"/>
    <w:rsid w:val="007E503A"/>
    <w:rsid w:val="007E5DC5"/>
    <w:rsid w:val="007E5F03"/>
    <w:rsid w:val="007E6A97"/>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043"/>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396"/>
    <w:rsid w:val="00AA6752"/>
    <w:rsid w:val="00AA71A8"/>
    <w:rsid w:val="00AA723A"/>
    <w:rsid w:val="00AA78B4"/>
    <w:rsid w:val="00AA7D3A"/>
    <w:rsid w:val="00AA7D81"/>
    <w:rsid w:val="00AB08C1"/>
    <w:rsid w:val="00AB0FFE"/>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F3D"/>
    <w:rsid w:val="00B17CF7"/>
    <w:rsid w:val="00B207C5"/>
    <w:rsid w:val="00B20B5D"/>
    <w:rsid w:val="00B20C65"/>
    <w:rsid w:val="00B20DF3"/>
    <w:rsid w:val="00B22EFD"/>
    <w:rsid w:val="00B23753"/>
    <w:rsid w:val="00B24242"/>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26B1"/>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84E"/>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AE8"/>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0EF5"/>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AA2BB"/>
  <w15:docId w15:val="{215BE53F-C937-4AA1-8D5B-8B9CD00F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133C"/>
    <w:rPr>
      <w:rFonts w:asciiTheme="minorHAnsi" w:eastAsiaTheme="minorHAnsi" w:hAnsiTheme="minorHAnsi" w:cstheme="minorBidi"/>
      <w:sz w:val="22"/>
      <w:szCs w:val="22"/>
    </w:rPr>
  </w:style>
  <w:style w:type="paragraph" w:styleId="BodyText">
    <w:name w:val="Body Text"/>
    <w:basedOn w:val="Normal"/>
    <w:link w:val="BodyTextChar"/>
    <w:uiPriority w:val="1"/>
    <w:qFormat/>
    <w:rsid w:val="001F133C"/>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1F133C"/>
    <w:rPr>
      <w:sz w:val="22"/>
      <w:szCs w:val="22"/>
      <w:lang w:bidi="en-US"/>
    </w:rPr>
  </w:style>
  <w:style w:type="character" w:styleId="CommentReference">
    <w:name w:val="annotation reference"/>
    <w:basedOn w:val="DefaultParagraphFont"/>
    <w:semiHidden/>
    <w:unhideWhenUsed/>
    <w:rsid w:val="00842043"/>
    <w:rPr>
      <w:sz w:val="16"/>
      <w:szCs w:val="16"/>
    </w:rPr>
  </w:style>
  <w:style w:type="paragraph" w:styleId="CommentText">
    <w:name w:val="annotation text"/>
    <w:basedOn w:val="Normal"/>
    <w:link w:val="CommentTextChar"/>
    <w:semiHidden/>
    <w:unhideWhenUsed/>
    <w:rsid w:val="00842043"/>
  </w:style>
  <w:style w:type="character" w:customStyle="1" w:styleId="CommentTextChar">
    <w:name w:val="Comment Text Char"/>
    <w:basedOn w:val="DefaultParagraphFont"/>
    <w:link w:val="CommentText"/>
    <w:semiHidden/>
    <w:rsid w:val="00842043"/>
  </w:style>
  <w:style w:type="paragraph" w:styleId="CommentSubject">
    <w:name w:val="annotation subject"/>
    <w:basedOn w:val="CommentText"/>
    <w:next w:val="CommentText"/>
    <w:link w:val="CommentSubjectChar"/>
    <w:semiHidden/>
    <w:unhideWhenUsed/>
    <w:rsid w:val="00842043"/>
    <w:rPr>
      <w:b/>
      <w:bCs/>
    </w:rPr>
  </w:style>
  <w:style w:type="character" w:customStyle="1" w:styleId="CommentSubjectChar">
    <w:name w:val="Comment Subject Char"/>
    <w:basedOn w:val="CommentTextChar"/>
    <w:link w:val="CommentSubject"/>
    <w:semiHidden/>
    <w:rsid w:val="00842043"/>
    <w:rPr>
      <w:b/>
      <w:bCs/>
    </w:rPr>
  </w:style>
  <w:style w:type="paragraph" w:customStyle="1" w:styleId="Body1BodyStyles">
    <w:name w:val="Body 1  (Body Styles)"/>
    <w:basedOn w:val="Normal"/>
    <w:uiPriority w:val="99"/>
    <w:rsid w:val="00EF2AE8"/>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EF2AE8"/>
    <w:pPr>
      <w:ind w:left="360" w:hanging="360"/>
    </w:pPr>
  </w:style>
  <w:style w:type="paragraph" w:customStyle="1" w:styleId="BodyExtraSpace1BodyStyles">
    <w:name w:val="Body/Extra Space 1  (Body Styles)"/>
    <w:basedOn w:val="Body1BodyStyles"/>
    <w:uiPriority w:val="99"/>
    <w:rsid w:val="00EF2AE8"/>
    <w:pPr>
      <w:spacing w:before="120"/>
    </w:pPr>
  </w:style>
  <w:style w:type="paragraph" w:customStyle="1" w:styleId="BodyIndent1BodyStyles">
    <w:name w:val="Body Indent 1 (Body Styles)"/>
    <w:basedOn w:val="Body1BodyStyles"/>
    <w:uiPriority w:val="99"/>
    <w:rsid w:val="00EF2AE8"/>
    <w:pPr>
      <w:ind w:left="360"/>
    </w:pPr>
  </w:style>
  <w:style w:type="character" w:styleId="UnresolvedMention">
    <w:name w:val="Unresolved Mention"/>
    <w:basedOn w:val="DefaultParagraphFont"/>
    <w:uiPriority w:val="99"/>
    <w:semiHidden/>
    <w:unhideWhenUsed/>
    <w:rsid w:val="00FF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7704CEB4-7104-4D1B-9C3C-4002A9851054}"/>
</file>

<file path=customXml/itemProps2.xml><?xml version="1.0" encoding="utf-8"?>
<ds:datastoreItem xmlns:ds="http://schemas.openxmlformats.org/officeDocument/2006/customXml" ds:itemID="{68CD9E63-D3AA-4D93-BD45-E682E7905A96}">
  <ds:schemaRefs>
    <ds:schemaRef ds:uri="http://schemas.microsoft.com/sharepoint/v3/contenttype/forms"/>
  </ds:schemaRefs>
</ds:datastoreItem>
</file>

<file path=customXml/itemProps3.xml><?xml version="1.0" encoding="utf-8"?>
<ds:datastoreItem xmlns:ds="http://schemas.openxmlformats.org/officeDocument/2006/customXml" ds:itemID="{99D24597-DCC4-474C-8EDF-8E1CC8A98FFF}">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bf094c2b-8036-49e0-a2b2-a973ea273ca5"/>
    <ds:schemaRef ds:uri="http://purl.org/dc/terms/"/>
    <ds:schemaRef ds:uri="2589310c-5316-40b3-b68d-4735ac72f26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10</Pages>
  <Words>4212</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I539A-INS-TOC-BiometricsRule-01132020</vt:lpstr>
    </vt:vector>
  </TitlesOfParts>
  <Company>USCIS</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I539A-INS-TOC-BiometricsRule-01132020</dc:title>
  <dc:creator>Mulvihill, Timothy R</dc:creator>
  <cp:lastModifiedBy>Carter, Pea Meng</cp:lastModifiedBy>
  <cp:revision>2</cp:revision>
  <cp:lastPrinted>2008-09-11T16:49:00Z</cp:lastPrinted>
  <dcterms:created xsi:type="dcterms:W3CDTF">2020-05-19T14:57:00Z</dcterms:created>
  <dcterms:modified xsi:type="dcterms:W3CDTF">2020-05-19T14:57:00Z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