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12742" w:rsidR="00385CE7" w:rsidP="001D2808" w:rsidRDefault="003E1089" w14:paraId="3311CC44" w14:textId="0F93A03B">
      <w:pPr>
        <w:spacing w:line="252" w:lineRule="auto"/>
        <w:jc w:val="center"/>
        <w:rPr>
          <w:rFonts w:ascii="Arial" w:hAnsi="Arial" w:cs="Arial"/>
          <w:b/>
        </w:rPr>
      </w:pPr>
      <w:bookmarkStart w:name="_GoBack" w:id="0"/>
      <w:bookmarkEnd w:id="0"/>
      <w:r w:rsidRPr="00412742">
        <w:rPr>
          <w:rFonts w:ascii="Arial" w:hAnsi="Arial" w:cs="Arial"/>
          <w:b/>
        </w:rPr>
        <w:t>NRC Form</w:t>
      </w:r>
      <w:r w:rsidRPr="00412742" w:rsidR="00983A19">
        <w:rPr>
          <w:rFonts w:ascii="Arial" w:hAnsi="Arial" w:cs="Arial"/>
          <w:b/>
        </w:rPr>
        <w:t xml:space="preserve"> 541 </w:t>
      </w:r>
      <w:r w:rsidRPr="00412742" w:rsidR="00BE37F1">
        <w:rPr>
          <w:rFonts w:ascii="Arial" w:hAnsi="Arial" w:cs="Arial"/>
          <w:b/>
        </w:rPr>
        <w:t>Uniform Low-Level Waste Manifest</w:t>
      </w:r>
      <w:r w:rsidRPr="00412742" w:rsidR="00385CE7">
        <w:rPr>
          <w:rFonts w:ascii="Arial" w:hAnsi="Arial" w:cs="Arial"/>
          <w:b/>
        </w:rPr>
        <w:t xml:space="preserve"> </w:t>
      </w:r>
      <w:r w:rsidR="007E7739">
        <w:rPr>
          <w:rFonts w:ascii="Arial" w:hAnsi="Arial" w:cs="Arial"/>
          <w:b/>
        </w:rPr>
        <w:t>(</w:t>
      </w:r>
      <w:r w:rsidRPr="00412742" w:rsidR="00BE37F1">
        <w:rPr>
          <w:rFonts w:ascii="Arial" w:hAnsi="Arial" w:cs="Arial"/>
          <w:b/>
        </w:rPr>
        <w:t>Container and Waste Description</w:t>
      </w:r>
      <w:r w:rsidR="007E7739">
        <w:rPr>
          <w:rFonts w:ascii="Arial" w:hAnsi="Arial" w:cs="Arial"/>
          <w:b/>
        </w:rPr>
        <w:t>)</w:t>
      </w:r>
    </w:p>
    <w:p w:rsidRPr="00412742" w:rsidR="006D4DF7" w:rsidP="001D2808" w:rsidRDefault="00385CE7" w14:paraId="77443A4F" w14:textId="0976F140">
      <w:pPr>
        <w:spacing w:line="252" w:lineRule="auto"/>
        <w:jc w:val="center"/>
        <w:rPr>
          <w:rFonts w:ascii="Arial" w:hAnsi="Arial" w:cs="Arial"/>
          <w:b/>
        </w:rPr>
      </w:pPr>
      <w:r w:rsidRPr="00412742">
        <w:rPr>
          <w:rFonts w:ascii="Arial" w:hAnsi="Arial" w:cs="Arial"/>
          <w:b/>
        </w:rPr>
        <w:t>and</w:t>
      </w:r>
    </w:p>
    <w:p w:rsidR="001942C1" w:rsidP="001D2808" w:rsidRDefault="00385CE7" w14:paraId="1E5AFAAC" w14:textId="58D5EE4A">
      <w:pPr>
        <w:spacing w:line="252" w:lineRule="auto"/>
        <w:jc w:val="center"/>
        <w:rPr>
          <w:rFonts w:ascii="Arial" w:hAnsi="Arial" w:cs="Arial"/>
          <w:b/>
        </w:rPr>
      </w:pPr>
      <w:r w:rsidRPr="00412742">
        <w:rPr>
          <w:rFonts w:ascii="Arial" w:hAnsi="Arial" w:cs="Arial"/>
          <w:b/>
        </w:rPr>
        <w:t>NRC Form</w:t>
      </w:r>
      <w:r w:rsidRPr="00412742" w:rsidR="00983A19">
        <w:rPr>
          <w:rFonts w:ascii="Arial" w:hAnsi="Arial" w:cs="Arial"/>
          <w:b/>
        </w:rPr>
        <w:t xml:space="preserve"> 541A</w:t>
      </w:r>
      <w:r w:rsidRPr="00412742" w:rsidR="003E1089">
        <w:rPr>
          <w:rFonts w:ascii="Arial" w:hAnsi="Arial" w:cs="Arial"/>
          <w:b/>
        </w:rPr>
        <w:t xml:space="preserve"> </w:t>
      </w:r>
      <w:r w:rsidRPr="00412742" w:rsidR="00C13FC5">
        <w:rPr>
          <w:rFonts w:ascii="Arial" w:hAnsi="Arial" w:cs="Arial"/>
          <w:b/>
        </w:rPr>
        <w:t>Uniform Low-Level Waste Manifest</w:t>
      </w:r>
      <w:r w:rsidRPr="00412742">
        <w:rPr>
          <w:rFonts w:ascii="Arial" w:hAnsi="Arial" w:cs="Arial"/>
          <w:b/>
        </w:rPr>
        <w:t xml:space="preserve"> </w:t>
      </w:r>
      <w:r w:rsidR="007E7739">
        <w:rPr>
          <w:rFonts w:ascii="Arial" w:hAnsi="Arial" w:cs="Arial"/>
          <w:b/>
        </w:rPr>
        <w:t>(</w:t>
      </w:r>
      <w:r w:rsidRPr="00412742" w:rsidR="00C13FC5">
        <w:rPr>
          <w:rFonts w:ascii="Arial" w:hAnsi="Arial" w:cs="Arial"/>
          <w:b/>
        </w:rPr>
        <w:t>Container and Waste Description</w:t>
      </w:r>
      <w:r w:rsidRPr="00412742">
        <w:rPr>
          <w:rFonts w:ascii="Arial" w:hAnsi="Arial" w:cs="Arial"/>
          <w:b/>
        </w:rPr>
        <w:t xml:space="preserve"> </w:t>
      </w:r>
      <w:r w:rsidR="007E7739">
        <w:rPr>
          <w:rFonts w:ascii="Arial" w:hAnsi="Arial" w:cs="Arial"/>
          <w:b/>
        </w:rPr>
        <w:t>[</w:t>
      </w:r>
      <w:r w:rsidRPr="00412742">
        <w:rPr>
          <w:rFonts w:ascii="Arial" w:hAnsi="Arial" w:cs="Arial"/>
          <w:b/>
        </w:rPr>
        <w:t>Continuation</w:t>
      </w:r>
      <w:r w:rsidR="007E7739">
        <w:rPr>
          <w:rFonts w:ascii="Arial" w:hAnsi="Arial" w:cs="Arial"/>
          <w:b/>
        </w:rPr>
        <w:t>])</w:t>
      </w:r>
    </w:p>
    <w:p w:rsidRPr="00412742" w:rsidR="00984C1F" w:rsidP="001D2808" w:rsidRDefault="00984C1F" w14:paraId="22236899" w14:textId="77777777">
      <w:pPr>
        <w:spacing w:line="252" w:lineRule="auto"/>
        <w:jc w:val="center"/>
        <w:rPr>
          <w:rFonts w:ascii="Arial" w:hAnsi="Arial" w:cs="Arial"/>
          <w:b/>
        </w:rPr>
      </w:pPr>
    </w:p>
    <w:p w:rsidRPr="00412742" w:rsidR="00B2193B" w:rsidP="001D2808" w:rsidRDefault="00B2193B" w14:paraId="7AB5A7E9" w14:textId="10526D84">
      <w:pPr>
        <w:spacing w:line="252" w:lineRule="auto"/>
        <w:jc w:val="center"/>
        <w:rPr>
          <w:rFonts w:ascii="Arial" w:hAnsi="Arial" w:cs="Arial"/>
          <w:b/>
        </w:rPr>
      </w:pPr>
      <w:r w:rsidRPr="00412742">
        <w:rPr>
          <w:rFonts w:ascii="Arial" w:hAnsi="Arial" w:cs="Arial"/>
          <w:b/>
        </w:rPr>
        <w:t>OMB 3150-01</w:t>
      </w:r>
      <w:r w:rsidRPr="00412742" w:rsidR="00412742">
        <w:rPr>
          <w:rFonts w:ascii="Arial" w:hAnsi="Arial" w:cs="Arial"/>
          <w:b/>
        </w:rPr>
        <w:t>66</w:t>
      </w:r>
      <w:r w:rsidRPr="00412742">
        <w:rPr>
          <w:rFonts w:ascii="Arial" w:hAnsi="Arial" w:cs="Arial"/>
          <w:b/>
        </w:rPr>
        <w:t xml:space="preserve"> </w:t>
      </w:r>
    </w:p>
    <w:p w:rsidRPr="003E1089" w:rsidR="003E1089" w:rsidP="001D2808" w:rsidRDefault="003E1089" w14:paraId="25F783A4" w14:textId="23103F54">
      <w:pPr>
        <w:spacing w:line="252" w:lineRule="auto"/>
        <w:jc w:val="center"/>
        <w:rPr>
          <w:rFonts w:ascii="Arial" w:hAnsi="Arial" w:cs="Arial"/>
          <w:b/>
        </w:rPr>
      </w:pPr>
      <w:r w:rsidRPr="00412742">
        <w:rPr>
          <w:rFonts w:ascii="Arial" w:hAnsi="Arial" w:cs="Arial"/>
          <w:b/>
        </w:rPr>
        <w:t>Non</w:t>
      </w:r>
      <w:r w:rsidR="00913B0F">
        <w:rPr>
          <w:rFonts w:ascii="Arial" w:hAnsi="Arial" w:cs="Arial"/>
          <w:b/>
        </w:rPr>
        <w:t>-S</w:t>
      </w:r>
      <w:r w:rsidRPr="00412742">
        <w:rPr>
          <w:rFonts w:ascii="Arial" w:hAnsi="Arial" w:cs="Arial"/>
          <w:b/>
        </w:rPr>
        <w:t>ubstantive Change Request</w:t>
      </w:r>
    </w:p>
    <w:p w:rsidR="003E1089" w:rsidP="001D2808" w:rsidRDefault="003E1089" w14:paraId="2381F6EF" w14:textId="1F3269DC">
      <w:pPr>
        <w:spacing w:line="252" w:lineRule="auto"/>
        <w:rPr>
          <w:rFonts w:ascii="Arial" w:hAnsi="Arial" w:cs="Arial"/>
        </w:rPr>
      </w:pPr>
    </w:p>
    <w:p w:rsidR="00C54A22" w:rsidP="001D2808" w:rsidRDefault="00C54A22" w14:paraId="6C13EBAB" w14:textId="77777777">
      <w:pPr>
        <w:spacing w:line="252" w:lineRule="auto"/>
        <w:rPr>
          <w:rFonts w:ascii="Arial" w:hAnsi="Arial" w:cs="Arial"/>
        </w:rPr>
      </w:pPr>
    </w:p>
    <w:p w:rsidR="00C90B12" w:rsidP="001A20D1" w:rsidRDefault="69ADBFFC" w14:paraId="74EF5A49" w14:textId="77777777">
      <w:pPr>
        <w:pStyle w:val="BodyText"/>
        <w:spacing w:line="252" w:lineRule="auto"/>
        <w:ind w:left="119" w:right="113"/>
        <w:rPr>
          <w:rFonts w:cs="Arial"/>
        </w:rPr>
      </w:pPr>
      <w:r w:rsidRPr="69ADBFFC">
        <w:rPr>
          <w:rFonts w:cs="Arial"/>
        </w:rPr>
        <w:t>The NRC is submitting this Non</w:t>
      </w:r>
      <w:r w:rsidR="00913B0F">
        <w:rPr>
          <w:rFonts w:cs="Arial"/>
        </w:rPr>
        <w:t>-S</w:t>
      </w:r>
      <w:r w:rsidRPr="69ADBFFC">
        <w:rPr>
          <w:rFonts w:cs="Arial"/>
        </w:rPr>
        <w:t xml:space="preserve">ubstantive Change Request to update NRC Forms 541 and 541A, “Uniform Low-Level Radioactive Waste Manifest (Container and Waste Description)” and “Uniform Low-Level Radioactive Waste Manifest (Container and Waste Description [Continuation])”, respectively.  NRC Form 541 must be completed for shipments of low-level radioactive waste intended for disposal at a licensed land disposal facility.  The disposal facilities and associated Agreement States, if applicable, use the </w:t>
      </w:r>
      <w:r w:rsidRPr="001A20D1">
        <w:rPr>
          <w:rFonts w:cs="Arial"/>
        </w:rPr>
        <w:t>information found on the forms to ensure safe burial of the waste for the protection of the public and environment.</w:t>
      </w:r>
      <w:r w:rsidRPr="001A20D1" w:rsidR="001A20D1">
        <w:rPr>
          <w:rFonts w:cs="Arial"/>
        </w:rPr>
        <w:t xml:space="preserve">  </w:t>
      </w:r>
    </w:p>
    <w:p w:rsidR="00C90B12" w:rsidP="001A20D1" w:rsidRDefault="00C90B12" w14:paraId="2CD75993" w14:textId="77777777">
      <w:pPr>
        <w:pStyle w:val="BodyText"/>
        <w:spacing w:line="252" w:lineRule="auto"/>
        <w:ind w:left="119" w:right="113"/>
        <w:rPr>
          <w:rFonts w:cs="Arial"/>
        </w:rPr>
      </w:pPr>
    </w:p>
    <w:p w:rsidR="00675684" w:rsidP="001A20D1" w:rsidRDefault="00D55475" w14:paraId="18E348EB" w14:textId="276FC131">
      <w:pPr>
        <w:pStyle w:val="BodyText"/>
        <w:spacing w:line="252" w:lineRule="auto"/>
        <w:ind w:left="119" w:right="113"/>
        <w:rPr>
          <w:rFonts w:cs="Arial"/>
        </w:rPr>
      </w:pPr>
      <w:r w:rsidRPr="001A20D1">
        <w:rPr>
          <w:rFonts w:cs="Arial"/>
        </w:rPr>
        <w:t>In this non-substantive change request, the NRC proposes combining Column 8, “Waste and Container Weight</w:t>
      </w:r>
      <w:r w:rsidRPr="001A20D1" w:rsidR="00C515C4">
        <w:rPr>
          <w:rFonts w:cs="Arial"/>
        </w:rPr>
        <w:t xml:space="preserve"> (kg)</w:t>
      </w:r>
      <w:r w:rsidRPr="001A20D1">
        <w:rPr>
          <w:rFonts w:cs="Arial"/>
        </w:rPr>
        <w:t>” and Column 9</w:t>
      </w:r>
      <w:r w:rsidRPr="001A20D1" w:rsidR="00690DC1">
        <w:rPr>
          <w:rFonts w:cs="Arial"/>
        </w:rPr>
        <w:t>, “</w:t>
      </w:r>
      <w:r w:rsidRPr="001A20D1" w:rsidR="00F77D87">
        <w:rPr>
          <w:rFonts w:cs="Arial"/>
        </w:rPr>
        <w:t>Waste Weight (kg)”,</w:t>
      </w:r>
      <w:r w:rsidRPr="001A20D1" w:rsidR="00690DC1">
        <w:rPr>
          <w:rFonts w:cs="Arial"/>
        </w:rPr>
        <w:t xml:space="preserve"> into one column</w:t>
      </w:r>
      <w:r w:rsidRPr="001A20D1" w:rsidR="00CA75B3">
        <w:rPr>
          <w:rFonts w:cs="Arial"/>
        </w:rPr>
        <w:t>, Column 8 with the header “Waste and Container Weight</w:t>
      </w:r>
      <w:r w:rsidRPr="001A20D1" w:rsidR="00E82859">
        <w:rPr>
          <w:rFonts w:cs="Arial"/>
        </w:rPr>
        <w:t xml:space="preserve"> (kg)</w:t>
      </w:r>
      <w:r w:rsidRPr="001A20D1" w:rsidR="00CA75B3">
        <w:rPr>
          <w:rFonts w:cs="Arial"/>
        </w:rPr>
        <w:t>”</w:t>
      </w:r>
      <w:r w:rsidRPr="001A20D1" w:rsidR="00E82859">
        <w:rPr>
          <w:rFonts w:cs="Arial"/>
        </w:rPr>
        <w:t>.</w:t>
      </w:r>
      <w:r w:rsidR="00E82859">
        <w:rPr>
          <w:rFonts w:cs="Arial"/>
        </w:rPr>
        <w:t xml:space="preserve">  </w:t>
      </w:r>
      <w:r w:rsidR="008257E0">
        <w:rPr>
          <w:rFonts w:cs="Arial"/>
        </w:rPr>
        <w:t xml:space="preserve">This change would result in </w:t>
      </w:r>
      <w:r w:rsidR="004F031A">
        <w:rPr>
          <w:rFonts w:cs="Arial"/>
        </w:rPr>
        <w:t xml:space="preserve">the information </w:t>
      </w:r>
      <w:r w:rsidR="00861544">
        <w:rPr>
          <w:rFonts w:cs="Arial"/>
        </w:rPr>
        <w:t>to be provided on</w:t>
      </w:r>
      <w:r w:rsidR="004F031A">
        <w:rPr>
          <w:rFonts w:cs="Arial"/>
        </w:rPr>
        <w:t xml:space="preserve"> NRC Forms 541 and 541A being consistent with </w:t>
      </w:r>
      <w:r w:rsidR="00047E2C">
        <w:rPr>
          <w:rFonts w:cs="Arial"/>
        </w:rPr>
        <w:t>that</w:t>
      </w:r>
      <w:r w:rsidR="007D4579">
        <w:rPr>
          <w:rFonts w:cs="Arial"/>
        </w:rPr>
        <w:t xml:space="preserve"> </w:t>
      </w:r>
      <w:r w:rsidR="0076145D">
        <w:rPr>
          <w:rFonts w:cs="Arial"/>
        </w:rPr>
        <w:t xml:space="preserve">previously </w:t>
      </w:r>
      <w:r w:rsidR="007D4579">
        <w:rPr>
          <w:rFonts w:cs="Arial"/>
        </w:rPr>
        <w:t xml:space="preserve">approved by OMB in January 2020.  </w:t>
      </w:r>
    </w:p>
    <w:p w:rsidR="00675684" w:rsidP="00E82859" w:rsidRDefault="00675684" w14:paraId="2AC9B404" w14:textId="77777777">
      <w:pPr>
        <w:pStyle w:val="BodyText"/>
        <w:spacing w:line="252" w:lineRule="auto"/>
        <w:ind w:left="119" w:right="113"/>
        <w:rPr>
          <w:rFonts w:cs="Arial"/>
        </w:rPr>
      </w:pPr>
    </w:p>
    <w:p w:rsidR="00FD70FF" w:rsidP="00E47EC8" w:rsidRDefault="001E12C9" w14:paraId="1F645815" w14:textId="2356AF43">
      <w:pPr>
        <w:pStyle w:val="BodyText"/>
        <w:spacing w:line="252" w:lineRule="auto"/>
        <w:ind w:left="119" w:right="113"/>
        <w:rPr>
          <w:rFonts w:cs="Arial"/>
        </w:rPr>
      </w:pPr>
      <w:r>
        <w:rPr>
          <w:rFonts w:cs="Arial"/>
        </w:rPr>
        <w:t xml:space="preserve">In a previous non-substantive change request for NRC </w:t>
      </w:r>
      <w:r w:rsidR="00B35460">
        <w:rPr>
          <w:rFonts w:cs="Arial"/>
        </w:rPr>
        <w:t>F</w:t>
      </w:r>
      <w:r>
        <w:rPr>
          <w:rFonts w:cs="Arial"/>
        </w:rPr>
        <w:t xml:space="preserve">orms 541 and 541A, the NRC proposed to divide </w:t>
      </w:r>
      <w:r w:rsidR="00B06A40">
        <w:rPr>
          <w:rFonts w:cs="Arial"/>
        </w:rPr>
        <w:t>C</w:t>
      </w:r>
      <w:r w:rsidR="005E1D63">
        <w:rPr>
          <w:rFonts w:cs="Arial"/>
        </w:rPr>
        <w:t xml:space="preserve">olumn </w:t>
      </w:r>
      <w:r w:rsidR="00B06A40">
        <w:rPr>
          <w:rFonts w:cs="Arial"/>
        </w:rPr>
        <w:t>8</w:t>
      </w:r>
      <w:r w:rsidR="00433818">
        <w:rPr>
          <w:rFonts w:cs="Arial"/>
        </w:rPr>
        <w:t xml:space="preserve">, “Waste and Container Weight”, into two columns: a Column 8 </w:t>
      </w:r>
      <w:r w:rsidR="003E2F1E">
        <w:rPr>
          <w:rFonts w:cs="Arial"/>
        </w:rPr>
        <w:t xml:space="preserve">requesting the </w:t>
      </w:r>
      <w:r w:rsidR="006F20FD">
        <w:rPr>
          <w:rFonts w:cs="Arial"/>
        </w:rPr>
        <w:t xml:space="preserve">weight of the </w:t>
      </w:r>
      <w:r w:rsidR="006F442B">
        <w:rPr>
          <w:rFonts w:cs="Arial"/>
        </w:rPr>
        <w:t>w</w:t>
      </w:r>
      <w:r w:rsidR="003E2F1E">
        <w:rPr>
          <w:rFonts w:cs="Arial"/>
        </w:rPr>
        <w:t xml:space="preserve">aste </w:t>
      </w:r>
      <w:r w:rsidR="006F20FD">
        <w:rPr>
          <w:rFonts w:cs="Arial"/>
        </w:rPr>
        <w:t xml:space="preserve">plus its </w:t>
      </w:r>
      <w:r w:rsidR="006F442B">
        <w:rPr>
          <w:rFonts w:cs="Arial"/>
        </w:rPr>
        <w:t>c</w:t>
      </w:r>
      <w:r w:rsidR="003E2F1E">
        <w:rPr>
          <w:rFonts w:cs="Arial"/>
        </w:rPr>
        <w:t xml:space="preserve">ontainer and a Column 9 requesting the </w:t>
      </w:r>
      <w:r w:rsidR="006F442B">
        <w:rPr>
          <w:rFonts w:cs="Arial"/>
        </w:rPr>
        <w:t>weight of the waste</w:t>
      </w:r>
      <w:r w:rsidR="006F20FD">
        <w:rPr>
          <w:rFonts w:cs="Arial"/>
        </w:rPr>
        <w:t xml:space="preserve"> without its container</w:t>
      </w:r>
      <w:r w:rsidR="002A24CB">
        <w:rPr>
          <w:rFonts w:cs="Arial"/>
        </w:rPr>
        <w:t xml:space="preserve">.  </w:t>
      </w:r>
      <w:r w:rsidR="00703F64">
        <w:rPr>
          <w:rFonts w:cs="Arial"/>
        </w:rPr>
        <w:t>Th</w:t>
      </w:r>
      <w:r w:rsidR="006F442B">
        <w:rPr>
          <w:rFonts w:cs="Arial"/>
        </w:rPr>
        <w:t>e NRC propose</w:t>
      </w:r>
      <w:r w:rsidR="007017BD">
        <w:rPr>
          <w:rFonts w:cs="Arial"/>
        </w:rPr>
        <w:t>d</w:t>
      </w:r>
      <w:r w:rsidR="006F442B">
        <w:rPr>
          <w:rFonts w:cs="Arial"/>
        </w:rPr>
        <w:t xml:space="preserve"> this change</w:t>
      </w:r>
      <w:r w:rsidR="0097463A">
        <w:rPr>
          <w:rFonts w:cs="Arial"/>
        </w:rPr>
        <w:t xml:space="preserve"> in response to a comment from an industry stakeholder</w:t>
      </w:r>
      <w:r w:rsidR="00427787">
        <w:rPr>
          <w:rFonts w:cs="Arial"/>
        </w:rPr>
        <w:t xml:space="preserve"> and was approved by OMB in April 2020. </w:t>
      </w:r>
      <w:r w:rsidR="0097463A">
        <w:rPr>
          <w:rFonts w:cs="Arial"/>
        </w:rPr>
        <w:t xml:space="preserve"> </w:t>
      </w:r>
    </w:p>
    <w:p w:rsidR="00FD70FF" w:rsidP="00E82859" w:rsidRDefault="00FD70FF" w14:paraId="2C84CD96" w14:textId="77777777">
      <w:pPr>
        <w:pStyle w:val="BodyText"/>
        <w:spacing w:line="252" w:lineRule="auto"/>
        <w:ind w:left="119" w:right="113"/>
        <w:rPr>
          <w:rFonts w:cs="Arial"/>
        </w:rPr>
      </w:pPr>
    </w:p>
    <w:p w:rsidR="001574E6" w:rsidP="00E82859" w:rsidRDefault="00E47EC8" w14:paraId="3A2E101B" w14:textId="393BD7FE">
      <w:pPr>
        <w:pStyle w:val="BodyText"/>
        <w:spacing w:line="252" w:lineRule="auto"/>
        <w:ind w:left="119" w:right="113"/>
        <w:rPr>
          <w:rFonts w:cs="Arial"/>
        </w:rPr>
      </w:pPr>
      <w:r>
        <w:rPr>
          <w:rFonts w:cs="Arial"/>
        </w:rPr>
        <w:t>S</w:t>
      </w:r>
      <w:r w:rsidR="00695089">
        <w:rPr>
          <w:rFonts w:cs="Arial"/>
        </w:rPr>
        <w:t xml:space="preserve">ince the revised </w:t>
      </w:r>
      <w:r w:rsidR="00485E52">
        <w:rPr>
          <w:rFonts w:cs="Arial"/>
        </w:rPr>
        <w:t xml:space="preserve">NRC Forms 541 and 541A were </w:t>
      </w:r>
      <w:r w:rsidR="000C7857">
        <w:rPr>
          <w:rFonts w:cs="Arial"/>
        </w:rPr>
        <w:t xml:space="preserve">approved </w:t>
      </w:r>
      <w:r w:rsidR="00A81E33">
        <w:rPr>
          <w:rFonts w:cs="Arial"/>
        </w:rPr>
        <w:t>in April 2020</w:t>
      </w:r>
      <w:r w:rsidR="00485E52">
        <w:rPr>
          <w:rFonts w:cs="Arial"/>
        </w:rPr>
        <w:t xml:space="preserve">, the NRC has received feedback from numerous stakeholders </w:t>
      </w:r>
      <w:r w:rsidRPr="00791A31" w:rsidR="00485E52">
        <w:rPr>
          <w:rFonts w:cs="Arial"/>
        </w:rPr>
        <w:t>that</w:t>
      </w:r>
      <w:r w:rsidR="00485E52">
        <w:rPr>
          <w:rFonts w:cs="Arial"/>
        </w:rPr>
        <w:t xml:space="preserve"> </w:t>
      </w:r>
      <w:r w:rsidR="00363FB3">
        <w:rPr>
          <w:rFonts w:cs="Arial"/>
        </w:rPr>
        <w:t>the change (i.e., dividing the “Waste and Container Weight” column into two columns</w:t>
      </w:r>
      <w:r w:rsidR="007135C8">
        <w:rPr>
          <w:rFonts w:cs="Arial"/>
        </w:rPr>
        <w:t>)</w:t>
      </w:r>
      <w:r w:rsidR="00363FB3">
        <w:rPr>
          <w:rFonts w:cs="Arial"/>
        </w:rPr>
        <w:t xml:space="preserve"> would require </w:t>
      </w:r>
      <w:r w:rsidR="00FD70FF">
        <w:rPr>
          <w:rFonts w:cs="Arial"/>
        </w:rPr>
        <w:t xml:space="preserve">some </w:t>
      </w:r>
      <w:r w:rsidR="00791A31">
        <w:rPr>
          <w:rFonts w:cs="Arial"/>
        </w:rPr>
        <w:t xml:space="preserve">additional </w:t>
      </w:r>
      <w:r w:rsidR="00FD70FF">
        <w:rPr>
          <w:rFonts w:cs="Arial"/>
        </w:rPr>
        <w:t>effort to implement</w:t>
      </w:r>
      <w:r w:rsidR="00791A31">
        <w:rPr>
          <w:rFonts w:cs="Arial"/>
        </w:rPr>
        <w:t xml:space="preserve"> and that more time would be needed to make this change</w:t>
      </w:r>
      <w:r w:rsidR="00983B8A">
        <w:rPr>
          <w:rFonts w:cs="Arial"/>
        </w:rPr>
        <w:t xml:space="preserve"> especially in light of the COVID-19</w:t>
      </w:r>
      <w:r w:rsidR="007F4ACF">
        <w:rPr>
          <w:rFonts w:cs="Arial"/>
        </w:rPr>
        <w:t xml:space="preserve"> pandemic</w:t>
      </w:r>
      <w:r w:rsidR="00A973D0">
        <w:rPr>
          <w:rFonts w:cs="Arial"/>
        </w:rPr>
        <w:t xml:space="preserve">. </w:t>
      </w:r>
      <w:r w:rsidR="009D6B41">
        <w:rPr>
          <w:rFonts w:cs="Arial"/>
        </w:rPr>
        <w:t xml:space="preserve"> The reason given for this by the stakeholders is that </w:t>
      </w:r>
      <w:r w:rsidR="003A6673">
        <w:rPr>
          <w:rFonts w:cs="Arial"/>
        </w:rPr>
        <w:t xml:space="preserve">many stakeholders use software packages to </w:t>
      </w:r>
      <w:r w:rsidR="00462322">
        <w:rPr>
          <w:rFonts w:cs="Arial"/>
        </w:rPr>
        <w:t xml:space="preserve">generate </w:t>
      </w:r>
      <w:r w:rsidR="003A6673">
        <w:rPr>
          <w:rFonts w:cs="Arial"/>
        </w:rPr>
        <w:t xml:space="preserve">the information on the NRC Form and </w:t>
      </w:r>
      <w:r w:rsidR="00133505">
        <w:rPr>
          <w:rFonts w:cs="Arial"/>
        </w:rPr>
        <w:t xml:space="preserve">to print out the form.  The stakeholders reported that the process for </w:t>
      </w:r>
      <w:r w:rsidR="00C742FE">
        <w:rPr>
          <w:rFonts w:cs="Arial"/>
        </w:rPr>
        <w:t xml:space="preserve">making </w:t>
      </w:r>
      <w:r w:rsidR="001B73E5">
        <w:rPr>
          <w:rFonts w:cs="Arial"/>
        </w:rPr>
        <w:t xml:space="preserve">and implementing these changes under their quality assurance </w:t>
      </w:r>
      <w:r w:rsidR="00B02818">
        <w:rPr>
          <w:rFonts w:cs="Arial"/>
        </w:rPr>
        <w:t xml:space="preserve">protocols </w:t>
      </w:r>
      <w:r w:rsidR="00C742FE">
        <w:rPr>
          <w:rFonts w:cs="Arial"/>
        </w:rPr>
        <w:t xml:space="preserve">can be time consuming.  </w:t>
      </w:r>
      <w:r w:rsidR="00CE67FE">
        <w:rPr>
          <w:rFonts w:cs="Arial"/>
        </w:rPr>
        <w:t>Because of this</w:t>
      </w:r>
      <w:r w:rsidR="007B2C38">
        <w:rPr>
          <w:rFonts w:cs="Arial"/>
        </w:rPr>
        <w:t xml:space="preserve">, the NRC is requesting that </w:t>
      </w:r>
      <w:r w:rsidR="00055744">
        <w:rPr>
          <w:rFonts w:cs="Arial"/>
        </w:rPr>
        <w:t xml:space="preserve">the </w:t>
      </w:r>
      <w:r w:rsidR="00695D07">
        <w:rPr>
          <w:rFonts w:cs="Arial"/>
        </w:rPr>
        <w:t xml:space="preserve">current version of </w:t>
      </w:r>
      <w:r w:rsidR="00055744">
        <w:rPr>
          <w:rFonts w:cs="Arial"/>
        </w:rPr>
        <w:t xml:space="preserve">NRC Forms 541 and 541A </w:t>
      </w:r>
      <w:r w:rsidR="00E469A4">
        <w:rPr>
          <w:rFonts w:cs="Arial"/>
        </w:rPr>
        <w:t xml:space="preserve">in use should be changed to </w:t>
      </w:r>
      <w:r w:rsidR="007135C8">
        <w:rPr>
          <w:rFonts w:cs="Arial"/>
        </w:rPr>
        <w:t>recombine Columns 8 and 9 into one column in which the total weight of the waste and container is reported</w:t>
      </w:r>
      <w:r w:rsidR="00FC2E6F">
        <w:rPr>
          <w:rFonts w:cs="Arial"/>
        </w:rPr>
        <w:t xml:space="preserve"> (consistent with the forms</w:t>
      </w:r>
      <w:r w:rsidR="00D2424A">
        <w:rPr>
          <w:rFonts w:cs="Arial"/>
        </w:rPr>
        <w:t xml:space="preserve"> renew</w:t>
      </w:r>
      <w:r w:rsidR="00D269D2">
        <w:rPr>
          <w:rFonts w:cs="Arial"/>
        </w:rPr>
        <w:t>ed</w:t>
      </w:r>
      <w:r w:rsidR="00D2424A">
        <w:rPr>
          <w:rFonts w:cs="Arial"/>
        </w:rPr>
        <w:t xml:space="preserve"> in January 2020)</w:t>
      </w:r>
      <w:r w:rsidR="007135C8">
        <w:rPr>
          <w:rFonts w:cs="Arial"/>
        </w:rPr>
        <w:t xml:space="preserve">.  </w:t>
      </w:r>
    </w:p>
    <w:p w:rsidR="0063360F" w:rsidP="001D2808" w:rsidRDefault="0063360F" w14:paraId="0F0988A3" w14:textId="78E8607A">
      <w:pPr>
        <w:pStyle w:val="BodyText"/>
        <w:spacing w:line="252" w:lineRule="auto"/>
        <w:ind w:left="0" w:right="113"/>
        <w:rPr>
          <w:rFonts w:cs="Arial"/>
        </w:rPr>
      </w:pPr>
    </w:p>
    <w:p w:rsidR="0009390E" w:rsidP="001D2808" w:rsidRDefault="000C07DA" w14:paraId="5678B60D" w14:textId="05FFDC7C">
      <w:pPr>
        <w:pStyle w:val="BodyText"/>
        <w:spacing w:line="252" w:lineRule="auto"/>
        <w:ind w:left="119" w:right="113"/>
        <w:rPr>
          <w:rFonts w:cs="Arial"/>
        </w:rPr>
      </w:pPr>
      <w:r w:rsidRPr="1ABF2498">
        <w:rPr>
          <w:rFonts w:cs="Arial"/>
        </w:rPr>
        <w:t>No change in burden is anticipated as a result of these changes.</w:t>
      </w:r>
      <w:r w:rsidRPr="1ABF2498" w:rsidR="006E2ECF">
        <w:rPr>
          <w:rFonts w:cs="Arial"/>
        </w:rPr>
        <w:t xml:space="preserve"> </w:t>
      </w:r>
      <w:r w:rsidRPr="1ABF2498" w:rsidR="00A864B7">
        <w:rPr>
          <w:rFonts w:cs="Arial"/>
        </w:rPr>
        <w:t xml:space="preserve"> </w:t>
      </w:r>
      <w:r w:rsidRPr="1ABF2498" w:rsidR="00D4139B">
        <w:rPr>
          <w:rFonts w:cs="Arial"/>
        </w:rPr>
        <w:t xml:space="preserve">Many of the industry processes </w:t>
      </w:r>
      <w:r w:rsidRPr="1ABF2498" w:rsidR="00CA5807">
        <w:rPr>
          <w:rFonts w:cs="Arial"/>
        </w:rPr>
        <w:t xml:space="preserve">for completing the form </w:t>
      </w:r>
      <w:r w:rsidRPr="1ABF2498" w:rsidR="00043BE5">
        <w:rPr>
          <w:rFonts w:cs="Arial"/>
        </w:rPr>
        <w:t xml:space="preserve">have not yet been updated to include </w:t>
      </w:r>
      <w:r w:rsidRPr="1ABF2498" w:rsidR="00ED4A7D">
        <w:rPr>
          <w:rFonts w:cs="Arial"/>
        </w:rPr>
        <w:t xml:space="preserve">explicitly printing out the “Waste and Container Weight” and “Waste Weight” separately on the forms.  </w:t>
      </w:r>
      <w:r w:rsidRPr="1ABF2498" w:rsidR="00535FB9">
        <w:rPr>
          <w:rFonts w:cs="Arial"/>
        </w:rPr>
        <w:t xml:space="preserve">Additionally, NRC Forms 541 and 541A with a combined “Waste and Container Weight” column </w:t>
      </w:r>
      <w:r w:rsidRPr="1ABF2498" w:rsidR="00B570D9">
        <w:rPr>
          <w:rFonts w:cs="Arial"/>
        </w:rPr>
        <w:t xml:space="preserve">have been used by </w:t>
      </w:r>
      <w:r w:rsidRPr="1ABF2498" w:rsidR="567790D3">
        <w:rPr>
          <w:rFonts w:cs="Arial"/>
        </w:rPr>
        <w:t xml:space="preserve">stakeholders for </w:t>
      </w:r>
      <w:r w:rsidRPr="1ABF2498" w:rsidR="00B570D9">
        <w:rPr>
          <w:rFonts w:cs="Arial"/>
        </w:rPr>
        <w:t xml:space="preserve">over 20 years. </w:t>
      </w:r>
      <w:r w:rsidRPr="1ABF2498" w:rsidR="00ED4A7D">
        <w:rPr>
          <w:rFonts w:cs="Arial"/>
        </w:rPr>
        <w:t xml:space="preserve"> </w:t>
      </w:r>
    </w:p>
    <w:p w:rsidR="0009390E" w:rsidP="001D2808" w:rsidRDefault="0009390E" w14:paraId="7350758B" w14:textId="77777777">
      <w:pPr>
        <w:pStyle w:val="BodyText"/>
        <w:spacing w:line="252" w:lineRule="auto"/>
        <w:ind w:left="119" w:right="113"/>
        <w:rPr>
          <w:rFonts w:cs="Arial"/>
        </w:rPr>
      </w:pPr>
    </w:p>
    <w:p w:rsidR="00FE0C0B" w:rsidP="001D2808" w:rsidRDefault="00594D62" w14:paraId="3D97BD08" w14:textId="56843CE1">
      <w:pPr>
        <w:pStyle w:val="BodyText"/>
        <w:spacing w:line="252" w:lineRule="auto"/>
        <w:ind w:left="119" w:right="113"/>
        <w:rPr>
          <w:rFonts w:cs="Arial"/>
        </w:rPr>
      </w:pPr>
      <w:r>
        <w:rPr>
          <w:rFonts w:cs="Arial"/>
        </w:rPr>
        <w:t xml:space="preserve">No new information will need to be developed </w:t>
      </w:r>
      <w:r w:rsidR="003B351C">
        <w:rPr>
          <w:rFonts w:cs="Arial"/>
        </w:rPr>
        <w:t xml:space="preserve">by the shippers who complete the form as a </w:t>
      </w:r>
      <w:r w:rsidR="003B351C">
        <w:rPr>
          <w:rFonts w:cs="Arial"/>
        </w:rPr>
        <w:lastRenderedPageBreak/>
        <w:t xml:space="preserve">result of the changes.  </w:t>
      </w:r>
      <w:r w:rsidR="005651E9">
        <w:rPr>
          <w:rFonts w:cs="Arial"/>
        </w:rPr>
        <w:t xml:space="preserve">Additionally, the changes to the form address a </w:t>
      </w:r>
      <w:r w:rsidR="00D87F92">
        <w:rPr>
          <w:rFonts w:cs="Arial"/>
        </w:rPr>
        <w:t xml:space="preserve">concern raised by industry stakeholders.  </w:t>
      </w:r>
    </w:p>
    <w:p w:rsidR="00FE0C0B" w:rsidP="001D2808" w:rsidRDefault="00FE0C0B" w14:paraId="6BE044BC" w14:textId="77777777">
      <w:pPr>
        <w:pStyle w:val="BodyText"/>
        <w:spacing w:line="252" w:lineRule="auto"/>
        <w:ind w:left="119" w:right="113"/>
        <w:rPr>
          <w:rFonts w:cs="Arial"/>
        </w:rPr>
      </w:pPr>
    </w:p>
    <w:p w:rsidRPr="00C54A22" w:rsidR="00590066" w:rsidP="00C54A22" w:rsidRDefault="00590066" w14:paraId="29285021" w14:textId="25E02618">
      <w:pPr>
        <w:pStyle w:val="BodyText"/>
        <w:spacing w:line="252" w:lineRule="auto"/>
        <w:ind w:left="119" w:right="113"/>
        <w:rPr>
          <w:rFonts w:cs="Arial"/>
        </w:rPr>
      </w:pPr>
    </w:p>
    <w:sectPr w:rsidRPr="00C54A22" w:rsidR="0059006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2C6D1" w14:textId="77777777" w:rsidR="00CC7D6A" w:rsidRDefault="00CC7D6A" w:rsidP="00260E51">
      <w:r>
        <w:separator/>
      </w:r>
    </w:p>
  </w:endnote>
  <w:endnote w:type="continuationSeparator" w:id="0">
    <w:p w14:paraId="5A8109A4" w14:textId="77777777" w:rsidR="00CC7D6A" w:rsidRDefault="00CC7D6A" w:rsidP="00260E51">
      <w:r>
        <w:continuationSeparator/>
      </w:r>
    </w:p>
  </w:endnote>
  <w:endnote w:type="continuationNotice" w:id="1">
    <w:p w14:paraId="117671EC" w14:textId="77777777" w:rsidR="00CC7D6A" w:rsidRDefault="00CC7D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0079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5F07C0" w14:textId="77777777" w:rsidR="00260E51" w:rsidRDefault="00260E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04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B91D66" w14:textId="77777777" w:rsidR="00260E51" w:rsidRDefault="00260E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EE760" w14:textId="77777777" w:rsidR="00CC7D6A" w:rsidRDefault="00CC7D6A" w:rsidP="00260E51">
      <w:r>
        <w:separator/>
      </w:r>
    </w:p>
  </w:footnote>
  <w:footnote w:type="continuationSeparator" w:id="0">
    <w:p w14:paraId="1584C97D" w14:textId="77777777" w:rsidR="00CC7D6A" w:rsidRDefault="00CC7D6A" w:rsidP="00260E51">
      <w:r>
        <w:continuationSeparator/>
      </w:r>
    </w:p>
  </w:footnote>
  <w:footnote w:type="continuationNotice" w:id="1">
    <w:p w14:paraId="03AEA77D" w14:textId="77777777" w:rsidR="00CC7D6A" w:rsidRDefault="00CC7D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626FA"/>
    <w:multiLevelType w:val="hybridMultilevel"/>
    <w:tmpl w:val="E2CE9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86B9C"/>
    <w:multiLevelType w:val="hybridMultilevel"/>
    <w:tmpl w:val="B84E279E"/>
    <w:lvl w:ilvl="0" w:tplc="92C8AF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A56E8"/>
    <w:multiLevelType w:val="hybridMultilevel"/>
    <w:tmpl w:val="88E8CE3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F2820CE"/>
    <w:multiLevelType w:val="hybridMultilevel"/>
    <w:tmpl w:val="F16C6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A66566"/>
    <w:multiLevelType w:val="hybridMultilevel"/>
    <w:tmpl w:val="9C363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B240AB"/>
    <w:multiLevelType w:val="hybridMultilevel"/>
    <w:tmpl w:val="4DBED0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089"/>
    <w:rsid w:val="000010D7"/>
    <w:rsid w:val="00005377"/>
    <w:rsid w:val="000250CB"/>
    <w:rsid w:val="00035970"/>
    <w:rsid w:val="000412D0"/>
    <w:rsid w:val="00043850"/>
    <w:rsid w:val="00043BE5"/>
    <w:rsid w:val="00047E2C"/>
    <w:rsid w:val="00055744"/>
    <w:rsid w:val="00055E44"/>
    <w:rsid w:val="00056ED5"/>
    <w:rsid w:val="00057F6C"/>
    <w:rsid w:val="000704E8"/>
    <w:rsid w:val="0009390E"/>
    <w:rsid w:val="000C07DA"/>
    <w:rsid w:val="000C7857"/>
    <w:rsid w:val="000D5C49"/>
    <w:rsid w:val="000E2C95"/>
    <w:rsid w:val="000F2CC1"/>
    <w:rsid w:val="00125096"/>
    <w:rsid w:val="00131A85"/>
    <w:rsid w:val="00133505"/>
    <w:rsid w:val="00134C28"/>
    <w:rsid w:val="00141268"/>
    <w:rsid w:val="00147DFF"/>
    <w:rsid w:val="00155E45"/>
    <w:rsid w:val="001574E6"/>
    <w:rsid w:val="00162CC0"/>
    <w:rsid w:val="001654B3"/>
    <w:rsid w:val="00171970"/>
    <w:rsid w:val="00180CA7"/>
    <w:rsid w:val="00181F51"/>
    <w:rsid w:val="00185C86"/>
    <w:rsid w:val="00187024"/>
    <w:rsid w:val="00191F8F"/>
    <w:rsid w:val="001942C1"/>
    <w:rsid w:val="001A20D1"/>
    <w:rsid w:val="001B0084"/>
    <w:rsid w:val="001B73E5"/>
    <w:rsid w:val="001D033E"/>
    <w:rsid w:val="001D2808"/>
    <w:rsid w:val="001D4D9E"/>
    <w:rsid w:val="001E12C9"/>
    <w:rsid w:val="001E1B8B"/>
    <w:rsid w:val="001E38EA"/>
    <w:rsid w:val="001E3B04"/>
    <w:rsid w:val="001F7D04"/>
    <w:rsid w:val="0020235B"/>
    <w:rsid w:val="00205748"/>
    <w:rsid w:val="00211E08"/>
    <w:rsid w:val="00213CCB"/>
    <w:rsid w:val="002355CD"/>
    <w:rsid w:val="0024177D"/>
    <w:rsid w:val="002535C1"/>
    <w:rsid w:val="00260E51"/>
    <w:rsid w:val="002616B0"/>
    <w:rsid w:val="002658A6"/>
    <w:rsid w:val="002705F0"/>
    <w:rsid w:val="00272AAF"/>
    <w:rsid w:val="00275137"/>
    <w:rsid w:val="00284324"/>
    <w:rsid w:val="00284EE3"/>
    <w:rsid w:val="00287A2D"/>
    <w:rsid w:val="002914EB"/>
    <w:rsid w:val="002922B3"/>
    <w:rsid w:val="002A24CB"/>
    <w:rsid w:val="002B79A7"/>
    <w:rsid w:val="002C52B9"/>
    <w:rsid w:val="002C69DC"/>
    <w:rsid w:val="002E2EA9"/>
    <w:rsid w:val="002E64C0"/>
    <w:rsid w:val="00300815"/>
    <w:rsid w:val="003065A7"/>
    <w:rsid w:val="00307D31"/>
    <w:rsid w:val="00321BDE"/>
    <w:rsid w:val="0032298D"/>
    <w:rsid w:val="00324572"/>
    <w:rsid w:val="0034079B"/>
    <w:rsid w:val="00344E51"/>
    <w:rsid w:val="00347A11"/>
    <w:rsid w:val="00363FB3"/>
    <w:rsid w:val="003733D7"/>
    <w:rsid w:val="00385CE7"/>
    <w:rsid w:val="003A5B92"/>
    <w:rsid w:val="003A6673"/>
    <w:rsid w:val="003A725E"/>
    <w:rsid w:val="003B0D48"/>
    <w:rsid w:val="003B351C"/>
    <w:rsid w:val="003B36B4"/>
    <w:rsid w:val="003D7F2A"/>
    <w:rsid w:val="003E1089"/>
    <w:rsid w:val="003E2F1E"/>
    <w:rsid w:val="003E757D"/>
    <w:rsid w:val="003F2D57"/>
    <w:rsid w:val="003F35F3"/>
    <w:rsid w:val="003F63BC"/>
    <w:rsid w:val="00412742"/>
    <w:rsid w:val="00425A94"/>
    <w:rsid w:val="00427787"/>
    <w:rsid w:val="00433818"/>
    <w:rsid w:val="00462322"/>
    <w:rsid w:val="0046490C"/>
    <w:rsid w:val="00466C06"/>
    <w:rsid w:val="00473849"/>
    <w:rsid w:val="00481071"/>
    <w:rsid w:val="00485E52"/>
    <w:rsid w:val="0049006E"/>
    <w:rsid w:val="00492E50"/>
    <w:rsid w:val="00493CB2"/>
    <w:rsid w:val="004A1C6C"/>
    <w:rsid w:val="004A2580"/>
    <w:rsid w:val="004A4C86"/>
    <w:rsid w:val="004A5176"/>
    <w:rsid w:val="004B1DC3"/>
    <w:rsid w:val="004B3AE1"/>
    <w:rsid w:val="004C092E"/>
    <w:rsid w:val="004D0558"/>
    <w:rsid w:val="004D21C7"/>
    <w:rsid w:val="004E49FD"/>
    <w:rsid w:val="004E70C7"/>
    <w:rsid w:val="004E7936"/>
    <w:rsid w:val="004F031A"/>
    <w:rsid w:val="004F4A3B"/>
    <w:rsid w:val="004F66F6"/>
    <w:rsid w:val="00500E41"/>
    <w:rsid w:val="00501810"/>
    <w:rsid w:val="00513FCD"/>
    <w:rsid w:val="005205AF"/>
    <w:rsid w:val="0052161E"/>
    <w:rsid w:val="00523050"/>
    <w:rsid w:val="00535FB9"/>
    <w:rsid w:val="005369AC"/>
    <w:rsid w:val="00541ED4"/>
    <w:rsid w:val="00543F45"/>
    <w:rsid w:val="0054745C"/>
    <w:rsid w:val="005503E7"/>
    <w:rsid w:val="00551D07"/>
    <w:rsid w:val="00552841"/>
    <w:rsid w:val="005651E9"/>
    <w:rsid w:val="00565620"/>
    <w:rsid w:val="00572EBC"/>
    <w:rsid w:val="00572F4C"/>
    <w:rsid w:val="00575336"/>
    <w:rsid w:val="00576276"/>
    <w:rsid w:val="00590066"/>
    <w:rsid w:val="00594D62"/>
    <w:rsid w:val="005C2425"/>
    <w:rsid w:val="005C44BA"/>
    <w:rsid w:val="005D4BB1"/>
    <w:rsid w:val="005E1D63"/>
    <w:rsid w:val="005E48B6"/>
    <w:rsid w:val="005E6E3F"/>
    <w:rsid w:val="005F7153"/>
    <w:rsid w:val="005F7C06"/>
    <w:rsid w:val="006202B6"/>
    <w:rsid w:val="006249B8"/>
    <w:rsid w:val="00626AD4"/>
    <w:rsid w:val="0063360F"/>
    <w:rsid w:val="00675684"/>
    <w:rsid w:val="006771CE"/>
    <w:rsid w:val="006900CF"/>
    <w:rsid w:val="00690DC1"/>
    <w:rsid w:val="006916ED"/>
    <w:rsid w:val="00692DC3"/>
    <w:rsid w:val="00695089"/>
    <w:rsid w:val="00695D07"/>
    <w:rsid w:val="006B71B7"/>
    <w:rsid w:val="006D1F44"/>
    <w:rsid w:val="006D4DF7"/>
    <w:rsid w:val="006E2ECF"/>
    <w:rsid w:val="006F1A44"/>
    <w:rsid w:val="006F20FD"/>
    <w:rsid w:val="006F442B"/>
    <w:rsid w:val="007017BD"/>
    <w:rsid w:val="00703F64"/>
    <w:rsid w:val="0070709D"/>
    <w:rsid w:val="007135C8"/>
    <w:rsid w:val="00713777"/>
    <w:rsid w:val="00714DB5"/>
    <w:rsid w:val="007176CD"/>
    <w:rsid w:val="00725BED"/>
    <w:rsid w:val="007337DC"/>
    <w:rsid w:val="007430E7"/>
    <w:rsid w:val="007524E9"/>
    <w:rsid w:val="0076145D"/>
    <w:rsid w:val="00766A4D"/>
    <w:rsid w:val="00770765"/>
    <w:rsid w:val="00780688"/>
    <w:rsid w:val="00781396"/>
    <w:rsid w:val="00783434"/>
    <w:rsid w:val="007838F9"/>
    <w:rsid w:val="00791A31"/>
    <w:rsid w:val="00796565"/>
    <w:rsid w:val="007A31C7"/>
    <w:rsid w:val="007A3780"/>
    <w:rsid w:val="007A4464"/>
    <w:rsid w:val="007B2C38"/>
    <w:rsid w:val="007C4F73"/>
    <w:rsid w:val="007C5675"/>
    <w:rsid w:val="007D26D6"/>
    <w:rsid w:val="007D4579"/>
    <w:rsid w:val="007D6AD7"/>
    <w:rsid w:val="007E7739"/>
    <w:rsid w:val="007F2C77"/>
    <w:rsid w:val="007F3C98"/>
    <w:rsid w:val="007F4ACF"/>
    <w:rsid w:val="007F642F"/>
    <w:rsid w:val="00803EDD"/>
    <w:rsid w:val="00812A83"/>
    <w:rsid w:val="008157CF"/>
    <w:rsid w:val="008257E0"/>
    <w:rsid w:val="00827346"/>
    <w:rsid w:val="0083085F"/>
    <w:rsid w:val="008432C1"/>
    <w:rsid w:val="00845C06"/>
    <w:rsid w:val="00854ACC"/>
    <w:rsid w:val="00861544"/>
    <w:rsid w:val="00862FC6"/>
    <w:rsid w:val="00864BAC"/>
    <w:rsid w:val="00874E53"/>
    <w:rsid w:val="0087607D"/>
    <w:rsid w:val="008807A1"/>
    <w:rsid w:val="008840DB"/>
    <w:rsid w:val="00893839"/>
    <w:rsid w:val="00893E58"/>
    <w:rsid w:val="008A1816"/>
    <w:rsid w:val="008D0078"/>
    <w:rsid w:val="008E1E45"/>
    <w:rsid w:val="00905D4C"/>
    <w:rsid w:val="00913B0F"/>
    <w:rsid w:val="00922D61"/>
    <w:rsid w:val="00951893"/>
    <w:rsid w:val="0095193A"/>
    <w:rsid w:val="00952967"/>
    <w:rsid w:val="009578FB"/>
    <w:rsid w:val="00970490"/>
    <w:rsid w:val="00972E32"/>
    <w:rsid w:val="0097463A"/>
    <w:rsid w:val="00976718"/>
    <w:rsid w:val="00983A19"/>
    <w:rsid w:val="00983B8A"/>
    <w:rsid w:val="00984392"/>
    <w:rsid w:val="00984C1F"/>
    <w:rsid w:val="009C05D6"/>
    <w:rsid w:val="009C07C0"/>
    <w:rsid w:val="009D5F97"/>
    <w:rsid w:val="009D6B41"/>
    <w:rsid w:val="009E0C33"/>
    <w:rsid w:val="009E63E9"/>
    <w:rsid w:val="009F7CCB"/>
    <w:rsid w:val="00A0759C"/>
    <w:rsid w:val="00A14667"/>
    <w:rsid w:val="00A14E3F"/>
    <w:rsid w:val="00A20D15"/>
    <w:rsid w:val="00A51136"/>
    <w:rsid w:val="00A54277"/>
    <w:rsid w:val="00A61B8E"/>
    <w:rsid w:val="00A813FD"/>
    <w:rsid w:val="00A81E33"/>
    <w:rsid w:val="00A82A0B"/>
    <w:rsid w:val="00A864B7"/>
    <w:rsid w:val="00A973D0"/>
    <w:rsid w:val="00AA10FB"/>
    <w:rsid w:val="00AA482C"/>
    <w:rsid w:val="00AA4DDE"/>
    <w:rsid w:val="00AA6803"/>
    <w:rsid w:val="00AB0CB7"/>
    <w:rsid w:val="00AB1655"/>
    <w:rsid w:val="00AB2149"/>
    <w:rsid w:val="00AD6E56"/>
    <w:rsid w:val="00AF32AA"/>
    <w:rsid w:val="00B02818"/>
    <w:rsid w:val="00B06A40"/>
    <w:rsid w:val="00B2193B"/>
    <w:rsid w:val="00B23D16"/>
    <w:rsid w:val="00B25B46"/>
    <w:rsid w:val="00B3171F"/>
    <w:rsid w:val="00B334FB"/>
    <w:rsid w:val="00B35252"/>
    <w:rsid w:val="00B35460"/>
    <w:rsid w:val="00B4239C"/>
    <w:rsid w:val="00B4590B"/>
    <w:rsid w:val="00B50D87"/>
    <w:rsid w:val="00B540BE"/>
    <w:rsid w:val="00B56798"/>
    <w:rsid w:val="00B570D9"/>
    <w:rsid w:val="00B662E8"/>
    <w:rsid w:val="00B74C2A"/>
    <w:rsid w:val="00B92E31"/>
    <w:rsid w:val="00BA2D45"/>
    <w:rsid w:val="00BA4A37"/>
    <w:rsid w:val="00BB4728"/>
    <w:rsid w:val="00BC2107"/>
    <w:rsid w:val="00BD3994"/>
    <w:rsid w:val="00BE37F1"/>
    <w:rsid w:val="00BE5BDA"/>
    <w:rsid w:val="00BE7C28"/>
    <w:rsid w:val="00BF1222"/>
    <w:rsid w:val="00BF48AF"/>
    <w:rsid w:val="00BF4E51"/>
    <w:rsid w:val="00C13FC5"/>
    <w:rsid w:val="00C1542E"/>
    <w:rsid w:val="00C332E9"/>
    <w:rsid w:val="00C37923"/>
    <w:rsid w:val="00C472B6"/>
    <w:rsid w:val="00C515C4"/>
    <w:rsid w:val="00C52D4B"/>
    <w:rsid w:val="00C5368D"/>
    <w:rsid w:val="00C53E89"/>
    <w:rsid w:val="00C54282"/>
    <w:rsid w:val="00C54A22"/>
    <w:rsid w:val="00C5702D"/>
    <w:rsid w:val="00C742FE"/>
    <w:rsid w:val="00C764A5"/>
    <w:rsid w:val="00C80B5A"/>
    <w:rsid w:val="00C86C57"/>
    <w:rsid w:val="00C90B12"/>
    <w:rsid w:val="00C90E7B"/>
    <w:rsid w:val="00C912CD"/>
    <w:rsid w:val="00CA0476"/>
    <w:rsid w:val="00CA5807"/>
    <w:rsid w:val="00CA674A"/>
    <w:rsid w:val="00CA75B3"/>
    <w:rsid w:val="00CC7D6A"/>
    <w:rsid w:val="00CE2965"/>
    <w:rsid w:val="00CE67FE"/>
    <w:rsid w:val="00CE78C4"/>
    <w:rsid w:val="00CF5CCC"/>
    <w:rsid w:val="00CF6836"/>
    <w:rsid w:val="00D20E93"/>
    <w:rsid w:val="00D21A00"/>
    <w:rsid w:val="00D2424A"/>
    <w:rsid w:val="00D269D2"/>
    <w:rsid w:val="00D330DD"/>
    <w:rsid w:val="00D349FA"/>
    <w:rsid w:val="00D350B6"/>
    <w:rsid w:val="00D37914"/>
    <w:rsid w:val="00D4139B"/>
    <w:rsid w:val="00D4225F"/>
    <w:rsid w:val="00D55475"/>
    <w:rsid w:val="00D56516"/>
    <w:rsid w:val="00D60757"/>
    <w:rsid w:val="00D763E7"/>
    <w:rsid w:val="00D85AD5"/>
    <w:rsid w:val="00D87F92"/>
    <w:rsid w:val="00DA2435"/>
    <w:rsid w:val="00DA2F12"/>
    <w:rsid w:val="00DE20C8"/>
    <w:rsid w:val="00DE7F3C"/>
    <w:rsid w:val="00E22729"/>
    <w:rsid w:val="00E33427"/>
    <w:rsid w:val="00E469A4"/>
    <w:rsid w:val="00E47EC8"/>
    <w:rsid w:val="00E65E71"/>
    <w:rsid w:val="00E82859"/>
    <w:rsid w:val="00E82EBB"/>
    <w:rsid w:val="00E83F33"/>
    <w:rsid w:val="00E84EE1"/>
    <w:rsid w:val="00E85BC3"/>
    <w:rsid w:val="00E918C0"/>
    <w:rsid w:val="00EA1917"/>
    <w:rsid w:val="00EA2796"/>
    <w:rsid w:val="00EB3CBF"/>
    <w:rsid w:val="00EC46D0"/>
    <w:rsid w:val="00ED15C8"/>
    <w:rsid w:val="00ED4A7D"/>
    <w:rsid w:val="00ED57D5"/>
    <w:rsid w:val="00EF2A9B"/>
    <w:rsid w:val="00F110B4"/>
    <w:rsid w:val="00F13943"/>
    <w:rsid w:val="00F200A2"/>
    <w:rsid w:val="00F26183"/>
    <w:rsid w:val="00F27BA9"/>
    <w:rsid w:val="00F421D4"/>
    <w:rsid w:val="00F4731E"/>
    <w:rsid w:val="00F512B5"/>
    <w:rsid w:val="00F51E10"/>
    <w:rsid w:val="00F60060"/>
    <w:rsid w:val="00F77D87"/>
    <w:rsid w:val="00F816C9"/>
    <w:rsid w:val="00F87FAE"/>
    <w:rsid w:val="00F932B8"/>
    <w:rsid w:val="00FA634C"/>
    <w:rsid w:val="00FA7072"/>
    <w:rsid w:val="00FA74AE"/>
    <w:rsid w:val="00FC2E6F"/>
    <w:rsid w:val="00FD5B5F"/>
    <w:rsid w:val="00FD70FF"/>
    <w:rsid w:val="00FE0C0B"/>
    <w:rsid w:val="00FE272E"/>
    <w:rsid w:val="00FE3B28"/>
    <w:rsid w:val="00FE72A7"/>
    <w:rsid w:val="00FE730E"/>
    <w:rsid w:val="00FF7B77"/>
    <w:rsid w:val="1ABF2498"/>
    <w:rsid w:val="567790D3"/>
    <w:rsid w:val="69ADB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EC408"/>
  <w15:docId w15:val="{864EF891-BB73-45B7-9C5C-35F1230E9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E1089"/>
    <w:pPr>
      <w:spacing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089"/>
    <w:pPr>
      <w:spacing w:line="276" w:lineRule="auto"/>
      <w:ind w:left="720"/>
      <w:contextualSpacing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1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18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0E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E51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60E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E51"/>
    <w:rPr>
      <w:rFonts w:ascii="Calibri" w:hAnsi="Calibri" w:cs="Calibri"/>
    </w:rPr>
  </w:style>
  <w:style w:type="paragraph" w:styleId="BodyText">
    <w:name w:val="Body Text"/>
    <w:basedOn w:val="Normal"/>
    <w:link w:val="BodyTextChar"/>
    <w:uiPriority w:val="1"/>
    <w:qFormat/>
    <w:rsid w:val="00D56516"/>
    <w:pPr>
      <w:widowControl w:val="0"/>
      <w:ind w:left="1160"/>
    </w:pPr>
    <w:rPr>
      <w:rFonts w:ascii="Arial" w:eastAsia="Arial" w:hAnsi="Arial"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D56516"/>
    <w:rPr>
      <w:rFonts w:eastAsia="Arial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E84E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4E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4EE1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E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EE1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87FAE"/>
    <w:pPr>
      <w:spacing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5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58CB111F8D24E9E6531903F334AE9" ma:contentTypeVersion="13" ma:contentTypeDescription="Create a new document." ma:contentTypeScope="" ma:versionID="bb7ed5730fad065904ffcfc7f432cd48">
  <xsd:schema xmlns:xsd="http://www.w3.org/2001/XMLSchema" xmlns:xs="http://www.w3.org/2001/XMLSchema" xmlns:p="http://schemas.microsoft.com/office/2006/metadata/properties" xmlns:ns1="http://schemas.microsoft.com/sharepoint/v3" xmlns:ns3="11fd957d-147f-41f6-a058-03b42122ddbc" xmlns:ns4="bb0d2465-af00-4b81-a931-20baeeea6c93" targetNamespace="http://schemas.microsoft.com/office/2006/metadata/properties" ma:root="true" ma:fieldsID="ce475ec4c0ebd1567a39681dcacb8acb" ns1:_="" ns3:_="" ns4:_="">
    <xsd:import namespace="http://schemas.microsoft.com/sharepoint/v3"/>
    <xsd:import namespace="11fd957d-147f-41f6-a058-03b42122ddbc"/>
    <xsd:import namespace="bb0d2465-af00-4b81-a931-20baeeea6c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d957d-147f-41f6-a058-03b42122dd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d2465-af00-4b81-a931-20baeeea6c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D62A6A4-86B7-4E2D-B966-FD8D41366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1fd957d-147f-41f6-a058-03b42122ddbc"/>
    <ds:schemaRef ds:uri="bb0d2465-af00-4b81-a931-20baeeea6c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6039D5-06FC-4DAA-8921-94F6E5870B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BD9CE7-8ED9-4F5E-92A1-5A76A2851CF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USNRC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KEB1</dc:creator>
  <cp:keywords/>
  <cp:lastModifiedBy>Miles, Brenda</cp:lastModifiedBy>
  <cp:revision>2</cp:revision>
  <cp:lastPrinted>2016-12-20T23:57:00Z</cp:lastPrinted>
  <dcterms:created xsi:type="dcterms:W3CDTF">2020-09-09T17:57:00Z</dcterms:created>
  <dcterms:modified xsi:type="dcterms:W3CDTF">2020-09-09T17:57:00Z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0x01010052F58CB111F8D24E9E6531903F334AE9</vt:lpwstr>
  </property>
  <property fmtid="{D5CDD505-2E9C-101B-9397-08002B2CF9AE}" pid="3" name="_dlc_DocIdItemGuid">
    <vt:lpwstr>622d1abb-92e3-462f-8c96-33955078d8f5</vt:lpwstr>
  </property>
</Properties>
</file>