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3876" w:rsidR="0059135C" w:rsidP="001A399B" w:rsidRDefault="0059135C" w14:paraId="1924BF28" w14:textId="51656154">
      <w:pPr>
        <w:pStyle w:val="C1-CtrBoldHd"/>
        <w:keepNext w:val="0"/>
        <w:widowControl w:val="0"/>
        <w:rPr>
          <w:rFonts w:ascii="Garamond" w:hAnsi="Garamond" w:eastAsia="Calibri"/>
          <w:sz w:val="24"/>
          <w:szCs w:val="24"/>
        </w:rPr>
      </w:pPr>
      <w:r w:rsidRPr="00C53876">
        <w:rPr>
          <w:rFonts w:ascii="Garamond" w:hAnsi="Garamond"/>
          <w:noProof/>
          <w:sz w:val="24"/>
          <w:szCs w:val="24"/>
        </w:rPr>
        <w:drawing>
          <wp:anchor distT="0" distB="0" distL="114300" distR="114300" simplePos="0" relativeHeight="251659264" behindDoc="0" locked="0" layoutInCell="1" allowOverlap="1" wp14:editId="3953AB42" wp14:anchorId="729D6897">
            <wp:simplePos x="0" y="0"/>
            <wp:positionH relativeFrom="column">
              <wp:posOffset>-3810</wp:posOffset>
            </wp:positionH>
            <wp:positionV relativeFrom="paragraph">
              <wp:posOffset>123825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16"/>
      </w:tblGrid>
      <w:tr w:rsidRPr="00023EF8" w:rsidR="00C53876" w:rsidTr="000320D7" w14:paraId="5034BF00" w14:textId="77777777">
        <w:tc>
          <w:tcPr>
            <w:tcW w:w="2616" w:type="dxa"/>
          </w:tcPr>
          <w:p w:rsidRPr="002E3DBA" w:rsidR="00C53876" w:rsidP="001A399B" w:rsidRDefault="00C53876" w14:paraId="3D24DB69" w14:textId="3A2655C7">
            <w:pPr>
              <w:pStyle w:val="BodyTextIndent"/>
              <w:widowControl w:val="0"/>
              <w:spacing w:before="120"/>
              <w:ind w:left="0" w:firstLine="0"/>
              <w:rPr>
                <w:rFonts w:ascii="Garamond" w:hAnsi="Garamond"/>
                <w:szCs w:val="16"/>
              </w:rPr>
            </w:pPr>
            <w:r>
              <w:rPr>
                <w:rFonts w:ascii="Garamond" w:hAnsi="Garamond"/>
                <w:szCs w:val="16"/>
              </w:rPr>
              <w:t xml:space="preserve">OMB </w:t>
            </w:r>
            <w:r w:rsidR="000320D7">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Pr>
                <w:rFonts w:ascii="Garamond" w:hAnsi="Garamond"/>
                <w:szCs w:val="16"/>
              </w:rPr>
              <w:t>0584-</w:t>
            </w:r>
            <w:r w:rsidR="00504B4A">
              <w:rPr>
                <w:rFonts w:ascii="Garamond" w:hAnsi="Garamond"/>
                <w:szCs w:val="16"/>
              </w:rPr>
              <w:t>0656</w:t>
            </w:r>
          </w:p>
          <w:p w:rsidRPr="00023EF8" w:rsidR="00C53876" w:rsidP="00B8128C" w:rsidRDefault="00C53876" w14:paraId="4A022AE7" w14:textId="39B8F8CE">
            <w:pPr>
              <w:pStyle w:val="BodyTextIndent"/>
              <w:widowControl w:val="0"/>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B8128C">
              <w:rPr>
                <w:rFonts w:ascii="Garamond" w:hAnsi="Garamond"/>
                <w:szCs w:val="16"/>
              </w:rPr>
              <w:t>20</w:t>
            </w:r>
            <w:r>
              <w:rPr>
                <w:rFonts w:ascii="Garamond" w:hAnsi="Garamond"/>
                <w:szCs w:val="16"/>
              </w:rPr>
              <w:t>XX</w:t>
            </w:r>
          </w:p>
        </w:tc>
      </w:tr>
    </w:tbl>
    <w:p w:rsidRPr="00C53876" w:rsidR="0059135C" w:rsidP="001A399B" w:rsidRDefault="0059135C" w14:paraId="31C61AA1" w14:textId="77777777">
      <w:pPr>
        <w:pStyle w:val="C1-CtrBoldHd"/>
        <w:keepNext w:val="0"/>
        <w:widowControl w:val="0"/>
        <w:rPr>
          <w:rFonts w:ascii="Garamond" w:hAnsi="Garamond" w:eastAsia="Calibri"/>
          <w:sz w:val="24"/>
          <w:szCs w:val="24"/>
        </w:rPr>
      </w:pPr>
    </w:p>
    <w:p w:rsidRPr="00C53876" w:rsidR="0059135C" w:rsidP="001A399B" w:rsidRDefault="0059135C" w14:paraId="17F855B4" w14:textId="77777777">
      <w:pPr>
        <w:pStyle w:val="C1-CtrBoldHd"/>
        <w:keepNext w:val="0"/>
        <w:widowControl w:val="0"/>
        <w:rPr>
          <w:rFonts w:ascii="Garamond" w:hAnsi="Garamond" w:eastAsia="Calibri"/>
          <w:sz w:val="24"/>
          <w:szCs w:val="24"/>
        </w:rPr>
      </w:pPr>
    </w:p>
    <w:p w:rsidRPr="00C53876" w:rsidR="0059135C" w:rsidP="001A399B" w:rsidRDefault="0059135C" w14:paraId="2CFC8B3F" w14:textId="2BD2CF3F">
      <w:pPr>
        <w:pStyle w:val="C1-CtrBoldHd"/>
        <w:keepNext w:val="0"/>
        <w:widowControl w:val="0"/>
        <w:rPr>
          <w:rFonts w:ascii="Garamond" w:hAnsi="Garamond" w:eastAsia="Calibri"/>
          <w:sz w:val="24"/>
          <w:szCs w:val="24"/>
        </w:rPr>
      </w:pPr>
    </w:p>
    <w:p w:rsidRPr="00C53876" w:rsidR="0059135C" w:rsidP="001A399B" w:rsidRDefault="0059135C" w14:paraId="6F76B3D8" w14:textId="77777777">
      <w:pPr>
        <w:pStyle w:val="C1-CtrBoldHd"/>
        <w:keepNext w:val="0"/>
        <w:widowControl w:val="0"/>
        <w:rPr>
          <w:rFonts w:ascii="Garamond" w:hAnsi="Garamond" w:eastAsia="Calibri"/>
          <w:sz w:val="24"/>
          <w:szCs w:val="24"/>
        </w:rPr>
      </w:pPr>
    </w:p>
    <w:p w:rsidRPr="00C53876" w:rsidR="0059135C" w:rsidP="001A399B" w:rsidRDefault="0059135C" w14:paraId="35697051" w14:textId="77777777">
      <w:pPr>
        <w:pStyle w:val="C1-CtrBoldHd"/>
        <w:keepNext w:val="0"/>
        <w:widowControl w:val="0"/>
        <w:rPr>
          <w:rFonts w:ascii="Garamond" w:hAnsi="Garamond" w:eastAsia="Calibri"/>
          <w:sz w:val="24"/>
          <w:szCs w:val="24"/>
        </w:rPr>
      </w:pPr>
    </w:p>
    <w:p w:rsidRPr="00C53876" w:rsidR="00DF291B" w:rsidP="001A399B" w:rsidRDefault="00DF291B" w14:paraId="4A18703A" w14:textId="77777777">
      <w:pPr>
        <w:pStyle w:val="C1-CtrBoldHd"/>
        <w:keepNext w:val="0"/>
        <w:widowControl w:val="0"/>
        <w:spacing w:line="240" w:lineRule="auto"/>
        <w:rPr>
          <w:rFonts w:ascii="Garamond" w:hAnsi="Garamond" w:eastAsia="Calibri"/>
          <w:sz w:val="24"/>
          <w:szCs w:val="24"/>
        </w:rPr>
      </w:pPr>
    </w:p>
    <w:p w:rsidRPr="00C53876" w:rsidR="00C53876" w:rsidP="001A399B" w:rsidRDefault="00C53876" w14:paraId="3B9220F2" w14:textId="77777777">
      <w:pPr>
        <w:pStyle w:val="Heading1"/>
        <w:keepNext w:val="0"/>
        <w:widowControl w:val="0"/>
        <w:spacing w:after="0" w:line="240" w:lineRule="auto"/>
        <w:rPr>
          <w:rFonts w:ascii="Garamond" w:hAnsi="Garamond"/>
          <w:sz w:val="24"/>
          <w:szCs w:val="24"/>
        </w:rPr>
      </w:pPr>
      <w:r w:rsidRPr="00C53876">
        <w:rPr>
          <w:rFonts w:ascii="Garamond" w:hAnsi="Garamond"/>
          <w:sz w:val="24"/>
          <w:szCs w:val="24"/>
        </w:rPr>
        <w:t>Introduction</w:t>
      </w:r>
    </w:p>
    <w:p w:rsidRPr="00C53876" w:rsidR="00C53876" w:rsidP="001A399B" w:rsidRDefault="00C53876" w14:paraId="7006BA27" w14:textId="77777777">
      <w:pPr>
        <w:pStyle w:val="SL-FlLftSgl"/>
        <w:widowControl w:val="0"/>
        <w:spacing w:line="240" w:lineRule="auto"/>
        <w:rPr>
          <w:rFonts w:ascii="Garamond" w:hAnsi="Garamond" w:eastAsia="Calibri"/>
          <w:sz w:val="24"/>
          <w:szCs w:val="24"/>
        </w:rPr>
      </w:pPr>
      <w:r w:rsidRPr="00C53876">
        <w:rPr>
          <w:rFonts w:ascii="Garamond" w:hAnsi="Garamond" w:eastAsia="Calibri"/>
          <w:sz w:val="24"/>
          <w:szCs w:val="24"/>
        </w:rPr>
        <w:t xml:space="preserve">Good morning/afternoon. Thank you for taking the time to talk with me today. My name is [INTERVIEWER’S NAME] and I work for </w:t>
      </w:r>
      <w:proofErr w:type="spellStart"/>
      <w:r w:rsidRPr="00C53876">
        <w:rPr>
          <w:rFonts w:ascii="Garamond" w:hAnsi="Garamond" w:eastAsia="Calibri"/>
          <w:sz w:val="24"/>
          <w:szCs w:val="24"/>
        </w:rPr>
        <w:t>Westat</w:t>
      </w:r>
      <w:proofErr w:type="spellEnd"/>
      <w:r w:rsidRPr="00C53876">
        <w:rPr>
          <w:rFonts w:ascii="Garamond" w:hAnsi="Garamond" w:eastAsia="Calibri"/>
          <w:sz w:val="24"/>
          <w:szCs w:val="24"/>
        </w:rPr>
        <w:t>, a private research company based in Rockville, Maryland. With me today is [NOTE TAKER’S NAME], who will be taking notes.</w:t>
      </w:r>
    </w:p>
    <w:p w:rsidRPr="00C53876" w:rsidR="00C53876" w:rsidP="001A399B" w:rsidRDefault="00C53876" w14:paraId="4D206CFE" w14:textId="77777777">
      <w:pPr>
        <w:pStyle w:val="SL-FlLftSgl"/>
        <w:widowControl w:val="0"/>
        <w:spacing w:line="240" w:lineRule="auto"/>
        <w:rPr>
          <w:rFonts w:ascii="Garamond" w:hAnsi="Garamond" w:eastAsia="Calibri"/>
          <w:sz w:val="24"/>
          <w:szCs w:val="24"/>
        </w:rPr>
      </w:pPr>
    </w:p>
    <w:p w:rsidRPr="00C53876" w:rsidR="00C53876" w:rsidP="001A399B" w:rsidRDefault="00C53876" w14:paraId="70022BCE" w14:textId="5C0A8A6C">
      <w:pPr>
        <w:pStyle w:val="SL-FlLftSgl"/>
        <w:widowControl w:val="0"/>
        <w:spacing w:line="240" w:lineRule="auto"/>
        <w:rPr>
          <w:rFonts w:ascii="Garamond" w:hAnsi="Garamond"/>
          <w:sz w:val="24"/>
          <w:szCs w:val="24"/>
        </w:rPr>
      </w:pPr>
      <w:r w:rsidRPr="00C53876">
        <w:rPr>
          <w:rFonts w:ascii="Garamond" w:hAnsi="Garamond" w:eastAsia="Calibri"/>
          <w:b/>
          <w:sz w:val="24"/>
          <w:szCs w:val="24"/>
        </w:rPr>
        <w:t>PURPOSE:</w:t>
      </w:r>
      <w:r w:rsidRPr="00C53876">
        <w:rPr>
          <w:rFonts w:ascii="Garamond" w:hAnsi="Garamond" w:eastAsia="Calibri"/>
          <w:sz w:val="24"/>
          <w:szCs w:val="24"/>
        </w:rPr>
        <w:t xml:space="preserve"> The federal Food and Nutrition Service (FNS) is the office within the U.S. Department of Agriculture that operates the Summer Food Service Program (SFSP), sometimes referred t</w:t>
      </w:r>
      <w:r>
        <w:rPr>
          <w:rFonts w:ascii="Garamond" w:hAnsi="Garamond" w:eastAsia="Calibri"/>
          <w:sz w:val="24"/>
          <w:szCs w:val="24"/>
        </w:rPr>
        <w:t xml:space="preserve">o as the Summer Meals Program. </w:t>
      </w:r>
      <w:r w:rsidRPr="00C53876">
        <w:rPr>
          <w:rFonts w:ascii="Garamond" w:hAnsi="Garamond" w:eastAsia="Calibri"/>
          <w:sz w:val="24"/>
          <w:szCs w:val="24"/>
        </w:rPr>
        <w:t xml:space="preserve">FNS is interested in understanding more about the administration and oversight of the SFSP from the perspective of the States and SFSP sponsors and sites. FNS hired </w:t>
      </w:r>
      <w:proofErr w:type="spellStart"/>
      <w:r w:rsidRPr="00C53876">
        <w:rPr>
          <w:rFonts w:ascii="Garamond" w:hAnsi="Garamond" w:eastAsia="Calibri"/>
          <w:sz w:val="24"/>
          <w:szCs w:val="24"/>
        </w:rPr>
        <w:t>Westat</w:t>
      </w:r>
      <w:proofErr w:type="spellEnd"/>
      <w:r w:rsidRPr="00C53876">
        <w:rPr>
          <w:rFonts w:ascii="Garamond" w:hAnsi="Garamond" w:eastAsia="Calibri"/>
          <w:sz w:val="24"/>
          <w:szCs w:val="24"/>
        </w:rPr>
        <w:t xml:space="preserve"> to conduct a study to describe how the different entities administer and oversee the SFSP, any program integrity challenges, and any resources or training that could better support the effective administration and monitoring of the SFSP. </w:t>
      </w:r>
      <w:r w:rsidRPr="00C53876">
        <w:rPr>
          <w:rFonts w:ascii="Garamond" w:hAnsi="Garamond"/>
          <w:sz w:val="24"/>
          <w:szCs w:val="24"/>
        </w:rPr>
        <w:t>During our conversation today, we would like to ask you about how you oversee the SFSP, any challenges you’ve encountered, and useful resources or training.</w:t>
      </w:r>
    </w:p>
    <w:p w:rsidRPr="00C53876" w:rsidR="00C53876" w:rsidP="001A399B" w:rsidRDefault="00C53876" w14:paraId="1E576E61" w14:textId="77777777">
      <w:pPr>
        <w:pStyle w:val="SL-FlLftSgl"/>
        <w:widowControl w:val="0"/>
        <w:spacing w:line="240" w:lineRule="auto"/>
        <w:rPr>
          <w:rFonts w:ascii="Garamond" w:hAnsi="Garamond"/>
          <w:sz w:val="24"/>
          <w:szCs w:val="24"/>
        </w:rPr>
      </w:pPr>
      <w:bookmarkStart w:name="_GoBack" w:id="0"/>
      <w:bookmarkEnd w:id="0"/>
    </w:p>
    <w:p w:rsidRPr="00C53876" w:rsidR="00C53876" w:rsidP="001A399B" w:rsidRDefault="00C53876" w14:paraId="1B32527C" w14:textId="77777777">
      <w:pPr>
        <w:pStyle w:val="SL-FlLftSgl"/>
        <w:widowControl w:val="0"/>
        <w:spacing w:line="240" w:lineRule="auto"/>
        <w:rPr>
          <w:rFonts w:ascii="Garamond" w:hAnsi="Garamond"/>
          <w:sz w:val="24"/>
          <w:szCs w:val="24"/>
        </w:rPr>
      </w:pPr>
      <w:r w:rsidRPr="00C53876">
        <w:rPr>
          <w:rFonts w:ascii="Garamond" w:hAnsi="Garamond" w:eastAsia="Calibri"/>
          <w:b/>
          <w:sz w:val="24"/>
          <w:szCs w:val="24"/>
        </w:rPr>
        <w:t>HOW YOU WERE SELECTED:</w:t>
      </w:r>
      <w:r w:rsidRPr="00C53876">
        <w:rPr>
          <w:rFonts w:ascii="Garamond" w:hAnsi="Garamond" w:eastAsia="Calibri"/>
          <w:sz w:val="24"/>
          <w:szCs w:val="24"/>
        </w:rPr>
        <w:t xml:space="preserve"> We are</w:t>
      </w:r>
      <w:r w:rsidRPr="00C53876">
        <w:rPr>
          <w:rFonts w:ascii="Garamond" w:hAnsi="Garamond"/>
          <w:sz w:val="24"/>
          <w:szCs w:val="24"/>
        </w:rPr>
        <w:t xml:space="preserve"> conducting telephone interviews with 48 SFSP sponsors around the country. </w:t>
      </w:r>
      <w:proofErr w:type="spellStart"/>
      <w:r w:rsidRPr="00C53876">
        <w:rPr>
          <w:rFonts w:ascii="Garamond" w:hAnsi="Garamond"/>
          <w:sz w:val="24"/>
          <w:szCs w:val="24"/>
        </w:rPr>
        <w:t>Westat</w:t>
      </w:r>
      <w:proofErr w:type="spellEnd"/>
      <w:r w:rsidRPr="00C53876">
        <w:rPr>
          <w:rFonts w:ascii="Garamond" w:hAnsi="Garamond"/>
          <w:sz w:val="24"/>
          <w:szCs w:val="24"/>
        </w:rPr>
        <w:t xml:space="preserve"> worked with FNS to select a diverse group of sponsors based on the type of sponsor organization, the size of each sponsor’s program, </w:t>
      </w:r>
      <w:proofErr w:type="gramStart"/>
      <w:r w:rsidRPr="00C53876">
        <w:rPr>
          <w:rFonts w:ascii="Garamond" w:hAnsi="Garamond"/>
          <w:sz w:val="24"/>
          <w:szCs w:val="24"/>
        </w:rPr>
        <w:t>the</w:t>
      </w:r>
      <w:proofErr w:type="gramEnd"/>
      <w:r w:rsidRPr="00C53876">
        <w:rPr>
          <w:rFonts w:ascii="Garamond" w:hAnsi="Garamond"/>
          <w:sz w:val="24"/>
          <w:szCs w:val="24"/>
        </w:rPr>
        <w:t xml:space="preserve"> types of sites that sponsors work with, and how long they have operated the SFSP.</w:t>
      </w:r>
    </w:p>
    <w:p w:rsidRPr="00C53876" w:rsidR="00C53876" w:rsidP="001A399B" w:rsidRDefault="00C53876" w14:paraId="74933151" w14:textId="77777777">
      <w:pPr>
        <w:pStyle w:val="SL-FlLftSgl"/>
        <w:widowControl w:val="0"/>
        <w:spacing w:line="240" w:lineRule="auto"/>
        <w:rPr>
          <w:rFonts w:ascii="Garamond" w:hAnsi="Garamond"/>
          <w:sz w:val="24"/>
          <w:szCs w:val="24"/>
        </w:rPr>
      </w:pPr>
    </w:p>
    <w:p w:rsidRPr="00C53876" w:rsidR="00C53876" w:rsidP="001A399B" w:rsidRDefault="00C53876" w14:paraId="4DD7DB33" w14:textId="61181CEC">
      <w:pPr>
        <w:pStyle w:val="SL-FlLftSgl"/>
        <w:widowControl w:val="0"/>
        <w:spacing w:line="240" w:lineRule="auto"/>
        <w:rPr>
          <w:rFonts w:ascii="Garamond" w:hAnsi="Garamond"/>
          <w:sz w:val="24"/>
          <w:szCs w:val="24"/>
          <w:lang w:val="en"/>
        </w:rPr>
      </w:pPr>
      <w:r w:rsidRPr="00C53876">
        <w:rPr>
          <w:rFonts w:ascii="Garamond" w:hAnsi="Garamond"/>
          <w:b/>
          <w:sz w:val="24"/>
          <w:szCs w:val="24"/>
        </w:rPr>
        <w:t>RISKS AND PRIVACY:</w:t>
      </w:r>
      <w:r w:rsidRPr="00C53876">
        <w:rPr>
          <w:rFonts w:ascii="Garamond" w:hAnsi="Garamond"/>
          <w:sz w:val="24"/>
          <w:szCs w:val="24"/>
        </w:rPr>
        <w:t xml:space="preserve"> There is little risk to being part of this study. We use all data we collect only for the purposes we describe. We will report the results of these interviews in the aggregate. Neither your name nor the name of your organization will be linked to any of your responses. In our reports we may include quotes from our respondents, but these will be presented without the speaker’s name and in such a way that you could not be identified. FNS will receive a redacted transcript of this interview, stripped of information that could identify you or your organization.</w:t>
      </w:r>
    </w:p>
    <w:p w:rsidRPr="00C53876" w:rsidR="00C53876" w:rsidP="001A399B" w:rsidRDefault="00C53876" w14:paraId="6D010738" w14:textId="4F9C9DAE">
      <w:pPr>
        <w:pStyle w:val="SL-FlLftSgl"/>
        <w:widowControl w:val="0"/>
        <w:spacing w:line="240" w:lineRule="auto"/>
        <w:rPr>
          <w:rFonts w:ascii="Garamond" w:hAnsi="Garamond" w:cs="Arial"/>
          <w:sz w:val="24"/>
          <w:szCs w:val="24"/>
          <w:lang w:val="en"/>
        </w:rPr>
      </w:pPr>
    </w:p>
    <w:p w:rsidRPr="00C53876" w:rsidR="00C53876" w:rsidP="001A399B" w:rsidRDefault="00C53876" w14:paraId="5B7EEB6C" w14:textId="0440D440">
      <w:pPr>
        <w:pStyle w:val="SL-FlLftSgl"/>
        <w:widowControl w:val="0"/>
        <w:spacing w:line="240" w:lineRule="auto"/>
        <w:rPr>
          <w:rFonts w:ascii="Garamond" w:hAnsi="Garamond"/>
          <w:sz w:val="24"/>
          <w:szCs w:val="24"/>
        </w:rPr>
      </w:pPr>
      <w:r w:rsidRPr="00C53876">
        <w:rPr>
          <w:rFonts w:ascii="Garamond" w:hAnsi="Garamond"/>
          <w:b/>
          <w:sz w:val="24"/>
          <w:szCs w:val="24"/>
        </w:rPr>
        <w:t>STUDY COSTS AND COMPENSATION:</w:t>
      </w:r>
      <w:r w:rsidRPr="00C53876">
        <w:rPr>
          <w:rFonts w:ascii="Garamond" w:hAnsi="Garamond"/>
          <w:sz w:val="24"/>
          <w:szCs w:val="24"/>
        </w:rPr>
        <w:t xml:space="preserve"> There is no cost to you to participate apart from the time you spend with us for this interview, nor is there compensation.</w:t>
      </w:r>
    </w:p>
    <w:p w:rsidRPr="00C53876" w:rsidR="00C53876" w:rsidP="001A399B" w:rsidRDefault="00C53876" w14:paraId="2F1A86A5" w14:textId="3B81A791">
      <w:pPr>
        <w:pStyle w:val="SL-FlLftSgl"/>
        <w:widowControl w:val="0"/>
        <w:spacing w:line="240" w:lineRule="auto"/>
        <w:rPr>
          <w:rFonts w:ascii="Garamond" w:hAnsi="Garamond"/>
          <w:sz w:val="24"/>
          <w:szCs w:val="24"/>
        </w:rPr>
      </w:pPr>
    </w:p>
    <w:p w:rsidR="00937F54" w:rsidP="001A399B" w:rsidRDefault="00937F54" w14:paraId="63908745" w14:textId="77777777">
      <w:pPr>
        <w:pStyle w:val="SL-FlLftSgl"/>
        <w:widowControl w:val="0"/>
        <w:spacing w:line="240" w:lineRule="auto"/>
        <w:rPr>
          <w:rFonts w:ascii="Garamond" w:hAnsi="Garamond"/>
          <w:b/>
          <w:sz w:val="24"/>
          <w:szCs w:val="24"/>
        </w:rPr>
      </w:pPr>
    </w:p>
    <w:p w:rsidR="00937F54" w:rsidP="001A399B" w:rsidRDefault="00937F54" w14:paraId="01F44A80" w14:textId="02DA028E">
      <w:pPr>
        <w:pStyle w:val="SL-FlLftSgl"/>
        <w:widowControl w:val="0"/>
        <w:spacing w:line="240" w:lineRule="auto"/>
        <w:rPr>
          <w:rFonts w:ascii="Garamond" w:hAnsi="Garamond"/>
          <w:b/>
          <w:sz w:val="24"/>
          <w:szCs w:val="24"/>
        </w:rPr>
      </w:pPr>
      <w:r w:rsidRPr="00E41019">
        <w:rPr>
          <w:b/>
          <w:bCs/>
          <w:noProof/>
          <w:szCs w:val="22"/>
        </w:rPr>
        <mc:AlternateContent>
          <mc:Choice Requires="wps">
            <w:drawing>
              <wp:anchor distT="0" distB="0" distL="114300" distR="114300" simplePos="0" relativeHeight="251661312" behindDoc="0" locked="0" layoutInCell="1" allowOverlap="1" wp14:editId="00A0BB5C" wp14:anchorId="65B0B7FC">
                <wp:simplePos x="0" y="0"/>
                <wp:positionH relativeFrom="page">
                  <wp:align>center</wp:align>
                </wp:positionH>
                <wp:positionV relativeFrom="paragraph">
                  <wp:posOffset>269757</wp:posOffset>
                </wp:positionV>
                <wp:extent cx="6600825" cy="1403985"/>
                <wp:effectExtent l="0" t="0" r="28575" b="1397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Pr="00F6081F" w:rsidR="00937F54" w:rsidP="00937F54" w:rsidRDefault="00937F54" w14:paraId="5041313C" w14:textId="4C7BFD71">
                            <w:pPr>
                              <w:spacing w:line="240" w:lineRule="auto"/>
                              <w:ind w:firstLine="0"/>
                              <w:rPr>
                                <w:rFonts w:ascii="Garamond" w:hAnsi="Garamond" w:cs="Arial"/>
                              </w:rPr>
                            </w:pPr>
                            <w:r w:rsidRPr="0017711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Pr>
                                <w:rFonts w:ascii="Garamond" w:hAnsi="Garamond" w:cs="Arial"/>
                              </w:rPr>
                              <w:t xml:space="preserve">on collection is </w:t>
                            </w:r>
                            <w:r w:rsidRPr="0017711E">
                              <w:rPr>
                                <w:rFonts w:ascii="Garamond" w:hAnsi="Garamond" w:cs="Arial"/>
                              </w:rPr>
                              <w:t>0584-</w:t>
                            </w:r>
                            <w:r w:rsidR="000320D7">
                              <w:rPr>
                                <w:rFonts w:ascii="Garamond" w:hAnsi="Garamond" w:cs="Arial"/>
                              </w:rPr>
                              <w:t>XXXX</w:t>
                            </w:r>
                            <w:r w:rsidRPr="00F6081F">
                              <w:rPr>
                                <w:rFonts w:ascii="Garamond" w:hAnsi="Garamond" w:cs="Arial"/>
                              </w:rPr>
                              <w:t xml:space="preserve">.  The time required to provide this information collection is estimated to average </w:t>
                            </w:r>
                            <w:r>
                              <w:rPr>
                                <w:rFonts w:ascii="Garamond" w:hAnsi="Garamond" w:cs="Arial"/>
                              </w:rPr>
                              <w:t>60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Pr>
                                <w:rFonts w:ascii="Garamond" w:hAnsi="Garamond" w:cs="Arial"/>
                              </w:rPr>
                              <w:t xml:space="preserve"> </w:t>
                            </w:r>
                            <w:r w:rsidRPr="00625B46">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0B7FC">
                <v:stroke joinstyle="miter"/>
                <v:path gradientshapeok="t" o:connecttype="rect"/>
              </v:shapetype>
              <v:shape id="Text Box 2" style="position:absolute;left:0;text-align:left;margin-left:0;margin-top:21.25pt;width:519.75pt;height:110.55pt;z-index:251661312;visibility:visible;mso-wrap-style:square;mso-width-percent:0;mso-height-percent:200;mso-wrap-distance-left:9pt;mso-wrap-distance-top:0;mso-wrap-distance-right:9pt;mso-wrap-distance-bottom:0;mso-position-horizontal:center;mso-position-horizontal-relative:page;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">
                <v:textbox style="mso-fit-shape-to-text:t">
                  <w:txbxContent>
                    <w:p w:rsidRPr="00F6081F" w:rsidR="00937F54" w:rsidP="00937F54" w:rsidRDefault="00937F54" w14:paraId="5041313C" w14:textId="4C7BFD71">
                      <w:pPr>
                        <w:spacing w:line="240" w:lineRule="auto"/>
                        <w:ind w:firstLine="0"/>
                        <w:rPr>
                          <w:rFonts w:ascii="Garamond" w:hAnsi="Garamond" w:cs="Arial"/>
                        </w:rPr>
                      </w:pPr>
                      <w:r w:rsidRPr="0017711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Pr>
                          <w:rFonts w:ascii="Garamond" w:hAnsi="Garamond" w:cs="Arial"/>
                        </w:rPr>
                        <w:t xml:space="preserve">on collection is </w:t>
                      </w:r>
                      <w:r w:rsidRPr="0017711E">
                        <w:rPr>
                          <w:rFonts w:ascii="Garamond" w:hAnsi="Garamond" w:cs="Arial"/>
                        </w:rPr>
                        <w:t>0584-</w:t>
                      </w:r>
                      <w:r w:rsidR="000320D7">
                        <w:rPr>
                          <w:rFonts w:ascii="Garamond" w:hAnsi="Garamond" w:cs="Arial"/>
                        </w:rPr>
                        <w:t>XXXX</w:t>
                      </w:r>
                      <w:r w:rsidRPr="00F6081F">
                        <w:rPr>
                          <w:rFonts w:ascii="Garamond" w:hAnsi="Garamond" w:cs="Arial"/>
                        </w:rPr>
                        <w:t xml:space="preserve">.  The time required to provide this information collection is estimated to average </w:t>
                      </w:r>
                      <w:r>
                        <w:rPr>
                          <w:rFonts w:ascii="Garamond" w:hAnsi="Garamond" w:cs="Arial"/>
                        </w:rPr>
                        <w:t>60</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Pr>
                          <w:rFonts w:ascii="Garamond" w:hAnsi="Garamond" w:cs="Arial"/>
                        </w:rPr>
                        <w:t xml:space="preserve"> </w:t>
                      </w:r>
                      <w:r w:rsidRPr="00625B46">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page"/>
              </v:shape>
            </w:pict>
          </mc:Fallback>
        </mc:AlternateContent>
      </w:r>
    </w:p>
    <w:p w:rsidRPr="00C53876" w:rsidR="00C53876" w:rsidP="001A399B" w:rsidRDefault="00C53876" w14:paraId="27AC3DD0" w14:textId="4011B859">
      <w:pPr>
        <w:pStyle w:val="SL-FlLftSgl"/>
        <w:widowControl w:val="0"/>
        <w:spacing w:line="240" w:lineRule="auto"/>
        <w:rPr>
          <w:rFonts w:ascii="Garamond" w:hAnsi="Garamond"/>
          <w:sz w:val="24"/>
          <w:szCs w:val="24"/>
        </w:rPr>
      </w:pPr>
      <w:r w:rsidRPr="00C53876">
        <w:rPr>
          <w:rFonts w:ascii="Garamond" w:hAnsi="Garamond"/>
          <w:b/>
          <w:sz w:val="24"/>
          <w:szCs w:val="24"/>
        </w:rPr>
        <w:lastRenderedPageBreak/>
        <w:t>VOLUNTARY PARTICIPATION:</w:t>
      </w:r>
      <w:r w:rsidRPr="00C53876">
        <w:rPr>
          <w:rFonts w:ascii="Garamond" w:hAnsi="Garamond"/>
          <w:sz w:val="24"/>
          <w:szCs w:val="24"/>
        </w:rPr>
        <w:t xml:space="preserve"> </w:t>
      </w:r>
      <w:r w:rsidRPr="00C53876">
        <w:rPr>
          <w:rFonts w:ascii="Garamond" w:hAnsi="Garamond" w:eastAsia="Calibri"/>
          <w:sz w:val="24"/>
          <w:szCs w:val="24"/>
        </w:rPr>
        <w:t xml:space="preserve">Your participation is entirely voluntary. </w:t>
      </w:r>
      <w:r w:rsidRPr="00C53876">
        <w:rPr>
          <w:rFonts w:ascii="Garamond" w:hAnsi="Garamond" w:eastAsia="Calibri"/>
          <w:sz w:val="24"/>
          <w:szCs w:val="24"/>
          <w:lang w:val="en"/>
        </w:rPr>
        <w:t>Refusal to participate will not have any impact on your position, your organization, or child nutrition programs. You can take a break, skip questions, say something off the record, or stop participating at any time.</w:t>
      </w:r>
    </w:p>
    <w:p w:rsidRPr="00C53876" w:rsidR="00C53876" w:rsidP="001A399B" w:rsidRDefault="00C53876" w14:paraId="15CC0E2F" w14:textId="5A0401AD">
      <w:pPr>
        <w:pStyle w:val="SL-FlLftSgl"/>
        <w:widowControl w:val="0"/>
        <w:spacing w:line="240" w:lineRule="auto"/>
        <w:rPr>
          <w:rFonts w:ascii="Garamond" w:hAnsi="Garamond"/>
          <w:sz w:val="24"/>
          <w:szCs w:val="24"/>
        </w:rPr>
      </w:pPr>
    </w:p>
    <w:p w:rsidRPr="00C53876" w:rsidR="00C53876" w:rsidP="001A399B" w:rsidRDefault="00C53876" w14:paraId="5048EEB3" w14:textId="1DE826F6">
      <w:pPr>
        <w:pStyle w:val="SL-FlLftSgl"/>
        <w:widowControl w:val="0"/>
        <w:spacing w:line="240" w:lineRule="auto"/>
        <w:rPr>
          <w:rFonts w:ascii="Garamond" w:hAnsi="Garamond"/>
          <w:sz w:val="24"/>
          <w:szCs w:val="24"/>
        </w:rPr>
      </w:pPr>
      <w:r w:rsidRPr="00C53876">
        <w:rPr>
          <w:rFonts w:ascii="Garamond" w:hAnsi="Garamond"/>
          <w:b/>
          <w:sz w:val="24"/>
          <w:szCs w:val="24"/>
        </w:rPr>
        <w:t>QUESTIONS:</w:t>
      </w:r>
      <w:r w:rsidRPr="00C53876">
        <w:rPr>
          <w:rFonts w:ascii="Garamond" w:hAnsi="Garamond"/>
          <w:sz w:val="24"/>
          <w:szCs w:val="24"/>
        </w:rPr>
        <w:t xml:space="preserve"> If you have questions about your rights as a research participant, please call the </w:t>
      </w:r>
      <w:proofErr w:type="spellStart"/>
      <w:r w:rsidRPr="00C53876">
        <w:rPr>
          <w:rFonts w:ascii="Garamond" w:hAnsi="Garamond" w:eastAsia="Calibri"/>
          <w:sz w:val="24"/>
          <w:szCs w:val="24"/>
        </w:rPr>
        <w:t>Westat</w:t>
      </w:r>
      <w:proofErr w:type="spellEnd"/>
      <w:r w:rsidRPr="00C53876">
        <w:rPr>
          <w:rFonts w:ascii="Garamond" w:hAnsi="Garamond"/>
          <w:sz w:val="24"/>
          <w:szCs w:val="24"/>
        </w:rPr>
        <w:t xml:space="preserve"> Human Subjects Protections office at 1-888-920-7631. Please leave a message with your full name, the name of the research study you are calling about, which is the </w:t>
      </w:r>
      <w:r w:rsidRPr="00C53876">
        <w:rPr>
          <w:rFonts w:ascii="Garamond" w:hAnsi="Garamond"/>
          <w:bCs/>
          <w:sz w:val="24"/>
          <w:szCs w:val="24"/>
        </w:rPr>
        <w:t>SFSP Integrity Study,</w:t>
      </w:r>
      <w:r w:rsidRPr="00C53876">
        <w:rPr>
          <w:rFonts w:ascii="Garamond" w:hAnsi="Garamond"/>
          <w:sz w:val="24"/>
          <w:szCs w:val="24"/>
        </w:rPr>
        <w:t xml:space="preserve"> and a phone number beginning with the area code. Someone will return your call as soon as possible.</w:t>
      </w:r>
    </w:p>
    <w:p w:rsidRPr="00C53876" w:rsidR="00C53876" w:rsidP="001A399B" w:rsidRDefault="00C53876" w14:paraId="18FA29C3" w14:textId="77777777">
      <w:pPr>
        <w:pStyle w:val="SL-FlLftSgl"/>
        <w:widowControl w:val="0"/>
        <w:spacing w:line="240" w:lineRule="auto"/>
        <w:rPr>
          <w:rFonts w:ascii="Garamond" w:hAnsi="Garamond" w:eastAsia="Calibri"/>
          <w:sz w:val="24"/>
          <w:szCs w:val="24"/>
          <w:lang w:val="en"/>
        </w:rPr>
      </w:pPr>
    </w:p>
    <w:p w:rsidRPr="00C53876" w:rsidR="00C53876" w:rsidP="001A399B" w:rsidRDefault="00C53876" w14:paraId="4C28B7F3" w14:textId="6AA3EF69">
      <w:pPr>
        <w:pStyle w:val="SL-FlLftSgl"/>
        <w:widowControl w:val="0"/>
        <w:spacing w:line="240" w:lineRule="auto"/>
        <w:rPr>
          <w:rFonts w:ascii="Garamond" w:hAnsi="Garamond"/>
          <w:sz w:val="24"/>
          <w:szCs w:val="24"/>
        </w:rPr>
      </w:pPr>
      <w:r w:rsidRPr="00C53876">
        <w:rPr>
          <w:rFonts w:ascii="Garamond" w:hAnsi="Garamond"/>
          <w:sz w:val="24"/>
          <w:szCs w:val="24"/>
        </w:rPr>
        <w:t xml:space="preserve">We have planned for this discussion to last </w:t>
      </w:r>
      <w:r w:rsidR="0091639B">
        <w:rPr>
          <w:rFonts w:ascii="Garamond" w:hAnsi="Garamond"/>
          <w:sz w:val="24"/>
          <w:szCs w:val="24"/>
        </w:rPr>
        <w:t>1 hour</w:t>
      </w:r>
      <w:r w:rsidRPr="00C53876">
        <w:rPr>
          <w:rFonts w:ascii="Garamond" w:hAnsi="Garamond"/>
          <w:sz w:val="24"/>
          <w:szCs w:val="24"/>
        </w:rPr>
        <w:t>, until [TIME]. Is that still okay?</w:t>
      </w:r>
    </w:p>
    <w:p w:rsidRPr="00C53876" w:rsidR="00C53876" w:rsidP="001A399B" w:rsidRDefault="00C53876" w14:paraId="18E7E11F" w14:textId="77777777">
      <w:pPr>
        <w:pStyle w:val="SL-FlLftSgl"/>
        <w:widowControl w:val="0"/>
        <w:spacing w:line="240" w:lineRule="auto"/>
        <w:rPr>
          <w:rFonts w:ascii="Garamond" w:hAnsi="Garamond"/>
          <w:sz w:val="24"/>
          <w:szCs w:val="24"/>
        </w:rPr>
      </w:pPr>
    </w:p>
    <w:p w:rsidRPr="00C53876" w:rsidR="00C53876" w:rsidP="001A399B" w:rsidRDefault="00C53876" w14:paraId="12B42C98" w14:textId="77777777">
      <w:pPr>
        <w:pStyle w:val="SL-FlLftSgl"/>
        <w:widowControl w:val="0"/>
        <w:spacing w:line="240" w:lineRule="auto"/>
        <w:rPr>
          <w:rFonts w:ascii="Garamond" w:hAnsi="Garamond" w:eastAsia="Calibri"/>
          <w:sz w:val="24"/>
          <w:szCs w:val="24"/>
          <w:lang w:val="en"/>
        </w:rPr>
      </w:pPr>
      <w:r w:rsidRPr="00C53876">
        <w:rPr>
          <w:rFonts w:ascii="Garamond" w:hAnsi="Garamond" w:eastAsia="Calibri"/>
          <w:sz w:val="24"/>
          <w:szCs w:val="24"/>
        </w:rPr>
        <w:t>With your permission I would like to record this discussion to help us fill any gaps in our written notes. The recordings, transcripts, and any notes we have will be stored on our secure server and will be destroyed after the project is complete. FNS will not receive any audio recordings, but will receive a redacted copy of the interview transcript that has been stripped of identifying information.</w:t>
      </w:r>
    </w:p>
    <w:p w:rsidRPr="00C53876" w:rsidR="00C53876" w:rsidP="001A399B" w:rsidRDefault="00C53876" w14:paraId="251F7DE4" w14:textId="77777777">
      <w:pPr>
        <w:pStyle w:val="SL-FlLftSgl"/>
        <w:widowControl w:val="0"/>
        <w:spacing w:line="240" w:lineRule="auto"/>
        <w:rPr>
          <w:rFonts w:ascii="Garamond" w:hAnsi="Garamond"/>
          <w:sz w:val="24"/>
          <w:szCs w:val="24"/>
        </w:rPr>
      </w:pPr>
    </w:p>
    <w:p w:rsidRPr="00C53876" w:rsidR="00C53876" w:rsidP="001A399B" w:rsidRDefault="00C53876" w14:paraId="442D4FEC" w14:textId="77777777">
      <w:pPr>
        <w:pStyle w:val="SL-FlLftSgl"/>
        <w:widowControl w:val="0"/>
        <w:spacing w:line="240" w:lineRule="auto"/>
        <w:rPr>
          <w:rFonts w:ascii="Garamond" w:hAnsi="Garamond" w:eastAsia="Calibri"/>
          <w:sz w:val="24"/>
          <w:szCs w:val="24"/>
        </w:rPr>
      </w:pPr>
      <w:r w:rsidRPr="00C53876">
        <w:rPr>
          <w:rFonts w:ascii="Garamond" w:hAnsi="Garamond" w:eastAsia="Calibri"/>
          <w:sz w:val="24"/>
          <w:szCs w:val="24"/>
        </w:rPr>
        <w:t>Do you have any questions? [ANSWER ALL QUESTIONS]</w:t>
      </w:r>
    </w:p>
    <w:p w:rsidRPr="00C53876" w:rsidR="00C53876" w:rsidP="001A399B" w:rsidRDefault="00C53876" w14:paraId="195FDE23" w14:textId="77777777">
      <w:pPr>
        <w:pStyle w:val="SL-FlLftSgl"/>
        <w:widowControl w:val="0"/>
        <w:spacing w:line="240" w:lineRule="auto"/>
        <w:rPr>
          <w:rFonts w:ascii="Garamond" w:hAnsi="Garamond"/>
          <w:sz w:val="24"/>
          <w:szCs w:val="24"/>
        </w:rPr>
      </w:pPr>
      <w:r w:rsidRPr="00C53876">
        <w:rPr>
          <w:rFonts w:ascii="Garamond" w:hAnsi="Garamond" w:eastAsia="Calibri"/>
          <w:sz w:val="24"/>
          <w:szCs w:val="24"/>
        </w:rPr>
        <w:t xml:space="preserve">May I turn on the audio recorder now? </w:t>
      </w:r>
      <w:r w:rsidRPr="00C53876">
        <w:rPr>
          <w:rFonts w:ascii="Garamond" w:hAnsi="Garamond"/>
          <w:sz w:val="24"/>
          <w:szCs w:val="24"/>
        </w:rPr>
        <w:t>[TURN ON AUDIO RECORDER IF GIVES CONSENT]</w:t>
      </w:r>
    </w:p>
    <w:p w:rsidRPr="00C53876" w:rsidR="00C53876" w:rsidP="001A399B" w:rsidRDefault="00C53876" w14:paraId="0DD9B08C" w14:textId="77777777">
      <w:pPr>
        <w:pStyle w:val="SL-FlLftSgl"/>
        <w:widowControl w:val="0"/>
        <w:spacing w:line="240" w:lineRule="auto"/>
        <w:rPr>
          <w:rFonts w:ascii="Garamond" w:hAnsi="Garamond"/>
          <w:sz w:val="24"/>
          <w:szCs w:val="24"/>
        </w:rPr>
      </w:pPr>
    </w:p>
    <w:p w:rsidRPr="00C53876" w:rsidR="00C53876" w:rsidP="001A399B" w:rsidRDefault="00C53876" w14:paraId="73569770" w14:textId="77777777">
      <w:pPr>
        <w:pStyle w:val="SL-FlLftSgl"/>
        <w:widowControl w:val="0"/>
        <w:spacing w:line="240" w:lineRule="auto"/>
        <w:rPr>
          <w:rFonts w:ascii="Garamond" w:hAnsi="Garamond"/>
          <w:sz w:val="24"/>
          <w:szCs w:val="24"/>
        </w:rPr>
      </w:pPr>
      <w:r w:rsidRPr="00C53876">
        <w:rPr>
          <w:rFonts w:ascii="Garamond" w:hAnsi="Garamond"/>
          <w:sz w:val="24"/>
          <w:szCs w:val="24"/>
        </w:rPr>
        <w:t>Now that the audio recorder is on, do you agree to participate?  [PAUSE FOR RESPONSE]</w:t>
      </w:r>
    </w:p>
    <w:p w:rsidRPr="00C53876" w:rsidR="00C53876" w:rsidP="001A399B" w:rsidRDefault="00C53876" w14:paraId="5BFCA6D0" w14:textId="77777777">
      <w:pPr>
        <w:pStyle w:val="SL-FlLftSgl"/>
        <w:widowControl w:val="0"/>
        <w:spacing w:line="240" w:lineRule="auto"/>
        <w:rPr>
          <w:rFonts w:ascii="Garamond" w:hAnsi="Garamond"/>
          <w:sz w:val="24"/>
          <w:szCs w:val="24"/>
        </w:rPr>
      </w:pPr>
      <w:r w:rsidRPr="00C53876">
        <w:rPr>
          <w:rFonts w:ascii="Garamond" w:hAnsi="Garamond"/>
          <w:sz w:val="24"/>
          <w:szCs w:val="24"/>
        </w:rPr>
        <w:t>And do you consent to be audio recorded? [PAUSE FOR RESPONSE]</w:t>
      </w:r>
    </w:p>
    <w:p w:rsidR="00730958" w:rsidP="001A399B" w:rsidRDefault="00730958" w14:paraId="19CB2F45" w14:textId="77777777">
      <w:pPr>
        <w:pStyle w:val="Q1-FirstLevelQuestion"/>
        <w:widowControl w:val="0"/>
        <w:spacing w:line="240" w:lineRule="auto"/>
        <w:rPr>
          <w:rFonts w:ascii="Garamond" w:hAnsi="Garamond"/>
          <w:b/>
          <w:sz w:val="24"/>
          <w:szCs w:val="24"/>
        </w:rPr>
      </w:pPr>
    </w:p>
    <w:p w:rsidR="0017711E" w:rsidRDefault="0017711E" w14:paraId="1E2FA3B2" w14:textId="66DF07A3">
      <w:pPr>
        <w:spacing w:line="240" w:lineRule="auto"/>
        <w:ind w:firstLine="0"/>
        <w:jc w:val="left"/>
        <w:rPr>
          <w:rFonts w:ascii="Garamond" w:hAnsi="Garamond"/>
          <w:b/>
          <w:sz w:val="24"/>
          <w:szCs w:val="24"/>
        </w:rPr>
      </w:pPr>
    </w:p>
    <w:p w:rsidRPr="00C53876" w:rsidR="00C53876" w:rsidP="001A399B" w:rsidRDefault="00C53876" w14:paraId="06984E9C" w14:textId="0FD3E3C5">
      <w:pPr>
        <w:pStyle w:val="Q1-FirstLevelQuestion"/>
        <w:widowControl w:val="0"/>
        <w:spacing w:line="240" w:lineRule="auto"/>
        <w:rPr>
          <w:rFonts w:ascii="Garamond" w:hAnsi="Garamond"/>
          <w:b/>
          <w:sz w:val="24"/>
          <w:szCs w:val="24"/>
        </w:rPr>
      </w:pPr>
      <w:r w:rsidRPr="00C53876">
        <w:rPr>
          <w:rFonts w:ascii="Garamond" w:hAnsi="Garamond"/>
          <w:b/>
          <w:sz w:val="24"/>
          <w:szCs w:val="24"/>
        </w:rPr>
        <w:t xml:space="preserve">Warm Up </w:t>
      </w:r>
    </w:p>
    <w:p w:rsidRPr="00C53876" w:rsidR="00C53876" w:rsidP="001A399B" w:rsidRDefault="00C53876" w14:paraId="1C0C705F" w14:textId="77777777">
      <w:pPr>
        <w:pStyle w:val="Q1-FirstLevelQuestion"/>
        <w:widowControl w:val="0"/>
        <w:spacing w:line="240" w:lineRule="auto"/>
        <w:rPr>
          <w:rFonts w:ascii="Garamond" w:hAnsi="Garamond"/>
          <w:sz w:val="24"/>
          <w:szCs w:val="24"/>
        </w:rPr>
      </w:pPr>
    </w:p>
    <w:p w:rsidRPr="00C53876" w:rsidR="00C53876" w:rsidP="001A399B" w:rsidRDefault="00C53876" w14:paraId="243F9ABF" w14:textId="77777777">
      <w:pPr>
        <w:pStyle w:val="Q1-FirstLevelQuestion"/>
        <w:widowControl w:val="0"/>
        <w:spacing w:line="240" w:lineRule="auto"/>
        <w:ind w:left="0" w:firstLine="0"/>
        <w:rPr>
          <w:rFonts w:ascii="Garamond" w:hAnsi="Garamond"/>
          <w:sz w:val="24"/>
          <w:szCs w:val="24"/>
        </w:rPr>
      </w:pPr>
      <w:r w:rsidRPr="00C53876">
        <w:rPr>
          <w:rFonts w:ascii="Garamond" w:hAnsi="Garamond"/>
          <w:sz w:val="24"/>
          <w:szCs w:val="24"/>
        </w:rPr>
        <w:t xml:space="preserve">Before I get started, I would like to emphasize that the questions I ask are not meant to test your knowledge of the SFSP program rules, but to better understand how the program actually operates. With that said, I would like to begin with a few background questions.  </w:t>
      </w:r>
    </w:p>
    <w:p w:rsidRPr="00C53876" w:rsidR="00C53876" w:rsidP="001A399B" w:rsidRDefault="00C53876" w14:paraId="372047A3" w14:textId="77777777">
      <w:pPr>
        <w:pStyle w:val="Q1-FirstLevelQuestion"/>
        <w:widowControl w:val="0"/>
        <w:spacing w:line="240" w:lineRule="auto"/>
        <w:rPr>
          <w:rFonts w:ascii="Garamond" w:hAnsi="Garamond"/>
          <w:sz w:val="24"/>
          <w:szCs w:val="24"/>
        </w:rPr>
      </w:pPr>
    </w:p>
    <w:p w:rsidRPr="00C53876" w:rsidR="00C53876" w:rsidP="001A399B" w:rsidRDefault="00C53876" w14:paraId="6C68FF2B"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long have you been working at [organization/agency]?</w:t>
      </w:r>
    </w:p>
    <w:p w:rsidRPr="00C53876" w:rsidR="00C53876" w:rsidP="001A399B" w:rsidRDefault="00C53876" w14:paraId="1312155A" w14:textId="77777777">
      <w:pPr>
        <w:pStyle w:val="Q1-FirstLevelQuestion"/>
        <w:widowControl w:val="0"/>
        <w:spacing w:line="240" w:lineRule="auto"/>
        <w:ind w:firstLine="0"/>
        <w:rPr>
          <w:rFonts w:ascii="Garamond" w:hAnsi="Garamond"/>
          <w:sz w:val="24"/>
          <w:szCs w:val="24"/>
        </w:rPr>
      </w:pPr>
    </w:p>
    <w:p w:rsidRPr="00C53876" w:rsidR="00C53876" w:rsidP="001A399B" w:rsidRDefault="00C53876" w14:paraId="37C9D392"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Approximately how many years has your [organization/agency] been sponsoring summer meals? Your best estimate is fine, but it’s also fine to say you don’t know.</w:t>
      </w:r>
    </w:p>
    <w:p w:rsidRPr="00C53876" w:rsidR="00C53876" w:rsidP="001A399B" w:rsidRDefault="00C53876" w14:paraId="54C65284" w14:textId="77777777">
      <w:pPr>
        <w:pStyle w:val="ListParagraph"/>
        <w:widowControl w:val="0"/>
        <w:numPr>
          <w:ilvl w:val="1"/>
          <w:numId w:val="12"/>
        </w:numPr>
        <w:spacing w:after="0" w:line="360" w:lineRule="atLeast"/>
        <w:jc w:val="both"/>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SFA sponsors only</w:t>
      </w:r>
      <w:r w:rsidRPr="00C53876">
        <w:rPr>
          <w:rFonts w:ascii="Garamond" w:hAnsi="Garamond"/>
          <w:sz w:val="24"/>
          <w:szCs w:val="24"/>
        </w:rPr>
        <w:t xml:space="preserve">] How many of those years were spent operating the SFSP as opposed to the Seamless Summer Option (SSO)? </w:t>
      </w:r>
    </w:p>
    <w:p w:rsidRPr="00C53876" w:rsidR="00C53876" w:rsidP="001A399B" w:rsidRDefault="00C53876" w14:paraId="575880EC" w14:textId="77777777">
      <w:pPr>
        <w:pStyle w:val="Q1-FirstLevelQuestion"/>
        <w:widowControl w:val="0"/>
        <w:spacing w:line="240" w:lineRule="auto"/>
        <w:ind w:firstLine="0"/>
        <w:rPr>
          <w:rFonts w:ascii="Garamond" w:hAnsi="Garamond"/>
          <w:sz w:val="24"/>
          <w:szCs w:val="24"/>
        </w:rPr>
      </w:pPr>
    </w:p>
    <w:p w:rsidRPr="00C53876" w:rsidR="00C53876" w:rsidP="001A399B" w:rsidRDefault="00C53876" w14:paraId="7956B7F2"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About how many sites are you sponsoring this summer?</w:t>
      </w:r>
    </w:p>
    <w:p w:rsidRPr="00C53876" w:rsidR="00C53876" w:rsidP="001A399B" w:rsidRDefault="00C53876" w14:paraId="0EDBB36E" w14:textId="1A022281">
      <w:pPr>
        <w:pStyle w:val="ListParagraph"/>
        <w:widowControl w:val="0"/>
        <w:ind w:firstLine="360"/>
        <w:rPr>
          <w:rFonts w:ascii="Garamond" w:hAnsi="Garamond"/>
          <w:sz w:val="24"/>
          <w:szCs w:val="24"/>
        </w:rPr>
      </w:pPr>
      <w:r w:rsidRPr="00C53876">
        <w:rPr>
          <w:rFonts w:ascii="Garamond" w:hAnsi="Garamond"/>
          <w:sz w:val="24"/>
          <w:szCs w:val="24"/>
        </w:rPr>
        <w:t>a.</w:t>
      </w:r>
      <w:r w:rsidRPr="00C53876">
        <w:rPr>
          <w:rFonts w:ascii="Garamond" w:hAnsi="Garamond"/>
          <w:sz w:val="24"/>
          <w:szCs w:val="24"/>
        </w:rPr>
        <w:tab/>
        <w:t>Are any of these mobile sites?</w:t>
      </w:r>
      <w:r w:rsidR="008753C4">
        <w:rPr>
          <w:rFonts w:ascii="Garamond" w:hAnsi="Garamond"/>
          <w:sz w:val="24"/>
          <w:szCs w:val="24"/>
        </w:rPr>
        <w:t xml:space="preserve"> </w:t>
      </w:r>
    </w:p>
    <w:p w:rsidRPr="00FA5CCF" w:rsidR="00FA5CCF" w:rsidP="00FA5CCF" w:rsidRDefault="00C53876" w14:paraId="20D126D3" w14:textId="77777777">
      <w:pPr>
        <w:pStyle w:val="Q1-FirstLevelQuestion"/>
        <w:widowControl w:val="0"/>
        <w:numPr>
          <w:ilvl w:val="0"/>
          <w:numId w:val="12"/>
        </w:numPr>
        <w:spacing w:line="240" w:lineRule="auto"/>
        <w:rPr>
          <w:rFonts w:ascii="Garamond" w:hAnsi="Garamond"/>
          <w:i/>
          <w:sz w:val="24"/>
          <w:szCs w:val="24"/>
        </w:rPr>
      </w:pPr>
      <w:r w:rsidRPr="00FA5CCF">
        <w:rPr>
          <w:rFonts w:ascii="Garamond" w:hAnsi="Garamond"/>
          <w:sz w:val="24"/>
          <w:szCs w:val="24"/>
        </w:rPr>
        <w:t xml:space="preserve">Sponsors may operate different types of sites, such as open sites, restricted open sites, closed enrolled sites, camp sites or migrant sites. </w:t>
      </w:r>
      <w:r w:rsidR="00FA5CCF">
        <w:rPr>
          <w:rFonts w:ascii="Garamond" w:hAnsi="Garamond"/>
          <w:sz w:val="24"/>
          <w:szCs w:val="24"/>
        </w:rPr>
        <w:t>Tell me about all of the different types of sites that you sponsor.</w:t>
      </w:r>
    </w:p>
    <w:p w:rsidRPr="00FA5CCF" w:rsidR="002209F5" w:rsidP="00FA5CCF" w:rsidRDefault="002209F5" w14:paraId="30A1BB27" w14:textId="7ACCE098">
      <w:pPr>
        <w:pStyle w:val="Q1-FirstLevelQuestion"/>
        <w:widowControl w:val="0"/>
        <w:spacing w:line="240" w:lineRule="auto"/>
        <w:ind w:firstLine="0"/>
        <w:rPr>
          <w:rFonts w:ascii="Garamond" w:hAnsi="Garamond"/>
          <w:i/>
          <w:sz w:val="24"/>
          <w:szCs w:val="24"/>
        </w:rPr>
      </w:pPr>
      <w:r w:rsidRPr="00FA5CCF">
        <w:rPr>
          <w:rFonts w:ascii="Garamond" w:hAnsi="Garamond"/>
          <w:i/>
          <w:sz w:val="24"/>
          <w:szCs w:val="24"/>
        </w:rPr>
        <w:t xml:space="preserve">Probe: if </w:t>
      </w:r>
      <w:r w:rsidRPr="00FA5CCF" w:rsidR="005B19F0">
        <w:rPr>
          <w:rFonts w:ascii="Garamond" w:hAnsi="Garamond"/>
          <w:i/>
          <w:sz w:val="24"/>
          <w:szCs w:val="24"/>
        </w:rPr>
        <w:t xml:space="preserve">they </w:t>
      </w:r>
      <w:r w:rsidRPr="00FA5CCF">
        <w:rPr>
          <w:rFonts w:ascii="Garamond" w:hAnsi="Garamond"/>
          <w:i/>
          <w:sz w:val="24"/>
          <w:szCs w:val="24"/>
        </w:rPr>
        <w:t xml:space="preserve">sponsor multiple types of sites, </w:t>
      </w:r>
      <w:r w:rsidRPr="00FA5CCF" w:rsidR="005B19F0">
        <w:rPr>
          <w:rFonts w:ascii="Garamond" w:hAnsi="Garamond"/>
          <w:i/>
          <w:sz w:val="24"/>
          <w:szCs w:val="24"/>
        </w:rPr>
        <w:t xml:space="preserve">what are the </w:t>
      </w:r>
      <w:r w:rsidRPr="00FA5CCF" w:rsidR="000A4EAD">
        <w:rPr>
          <w:rFonts w:ascii="Garamond" w:hAnsi="Garamond"/>
          <w:i/>
          <w:sz w:val="24"/>
          <w:szCs w:val="24"/>
        </w:rPr>
        <w:t xml:space="preserve">rough </w:t>
      </w:r>
      <w:r w:rsidRPr="00FA5CCF" w:rsidR="005B19F0">
        <w:rPr>
          <w:rFonts w:ascii="Garamond" w:hAnsi="Garamond"/>
          <w:i/>
          <w:sz w:val="24"/>
          <w:szCs w:val="24"/>
        </w:rPr>
        <w:t>proportions (i.e., half camps, half open sites)?</w:t>
      </w:r>
    </w:p>
    <w:p w:rsidR="00C02FEC" w:rsidP="005B19F0" w:rsidRDefault="00C02FEC" w14:paraId="51030A1F" w14:textId="77777777">
      <w:pPr>
        <w:pStyle w:val="Q1-FirstLevelQuestion"/>
        <w:widowControl w:val="0"/>
        <w:spacing w:line="240" w:lineRule="auto"/>
        <w:ind w:firstLine="0"/>
        <w:rPr>
          <w:rFonts w:ascii="Garamond" w:hAnsi="Garamond"/>
          <w:i/>
          <w:sz w:val="24"/>
          <w:szCs w:val="24"/>
        </w:rPr>
      </w:pPr>
    </w:p>
    <w:p w:rsidRPr="00FA5CCF" w:rsidR="000A4EAD" w:rsidP="00C02FEC" w:rsidRDefault="000A4EAD" w14:paraId="6C66A1DC" w14:textId="2D22D310">
      <w:pPr>
        <w:pStyle w:val="Q1-FirstLevelQuestion"/>
        <w:widowControl w:val="0"/>
        <w:numPr>
          <w:ilvl w:val="0"/>
          <w:numId w:val="12"/>
        </w:numPr>
        <w:spacing w:line="240" w:lineRule="auto"/>
        <w:rPr>
          <w:rFonts w:ascii="Garamond" w:hAnsi="Garamond"/>
          <w:sz w:val="24"/>
          <w:szCs w:val="24"/>
        </w:rPr>
      </w:pPr>
      <w:r w:rsidRPr="00FA5CCF">
        <w:rPr>
          <w:rFonts w:ascii="Garamond" w:hAnsi="Garamond"/>
          <w:sz w:val="24"/>
          <w:szCs w:val="24"/>
        </w:rPr>
        <w:t xml:space="preserve">Sometimes </w:t>
      </w:r>
      <w:r w:rsidRPr="00FA5CCF" w:rsidR="0057410B">
        <w:rPr>
          <w:rFonts w:ascii="Garamond" w:hAnsi="Garamond"/>
          <w:sz w:val="24"/>
          <w:szCs w:val="24"/>
        </w:rPr>
        <w:t>s</w:t>
      </w:r>
      <w:r w:rsidRPr="00FA5CCF">
        <w:rPr>
          <w:rFonts w:ascii="Garamond" w:hAnsi="Garamond"/>
          <w:sz w:val="24"/>
          <w:szCs w:val="24"/>
        </w:rPr>
        <w:t xml:space="preserve">ponsors and sites are </w:t>
      </w:r>
      <w:r w:rsidRPr="00FA5CCF" w:rsidR="0057410B">
        <w:rPr>
          <w:rFonts w:ascii="Garamond" w:hAnsi="Garamond"/>
          <w:sz w:val="24"/>
          <w:szCs w:val="24"/>
        </w:rPr>
        <w:t xml:space="preserve">part of the same </w:t>
      </w:r>
      <w:r w:rsidRPr="00FA5CCF" w:rsidR="00B73A43">
        <w:rPr>
          <w:rFonts w:ascii="Garamond" w:hAnsi="Garamond"/>
          <w:sz w:val="24"/>
          <w:szCs w:val="24"/>
        </w:rPr>
        <w:t>general</w:t>
      </w:r>
      <w:r w:rsidRPr="00FA5CCF" w:rsidR="0057410B">
        <w:rPr>
          <w:rFonts w:ascii="Garamond" w:hAnsi="Garamond"/>
          <w:sz w:val="24"/>
          <w:szCs w:val="24"/>
        </w:rPr>
        <w:t xml:space="preserve"> organization, while in other cases they work together only on SFSP</w:t>
      </w:r>
      <w:r w:rsidRPr="00FA5CCF">
        <w:rPr>
          <w:rFonts w:ascii="Garamond" w:hAnsi="Garamond"/>
          <w:sz w:val="24"/>
          <w:szCs w:val="24"/>
        </w:rPr>
        <w:t>.</w:t>
      </w:r>
      <w:r w:rsidRPr="00FA5CCF" w:rsidR="0057410B">
        <w:rPr>
          <w:rFonts w:ascii="Garamond" w:hAnsi="Garamond"/>
          <w:sz w:val="24"/>
          <w:szCs w:val="24"/>
        </w:rPr>
        <w:t xml:space="preserve"> Which of those describes the relationship you have with your sites</w:t>
      </w:r>
      <w:r w:rsidRPr="00FA5CCF">
        <w:rPr>
          <w:rFonts w:ascii="Garamond" w:hAnsi="Garamond"/>
          <w:sz w:val="24"/>
          <w:szCs w:val="24"/>
        </w:rPr>
        <w:t>?</w:t>
      </w:r>
    </w:p>
    <w:p w:rsidRPr="00FA5CCF" w:rsidR="00B73A43" w:rsidP="00FA5CCF" w:rsidRDefault="0057410B" w14:paraId="369AD3BB" w14:textId="162BD8D4">
      <w:pPr>
        <w:pStyle w:val="Style3"/>
        <w:numPr>
          <w:ilvl w:val="0"/>
          <w:numId w:val="0"/>
        </w:numPr>
        <w:ind w:left="720"/>
        <w:rPr>
          <w:i/>
        </w:rPr>
      </w:pPr>
      <w:r w:rsidRPr="00FA5CCF">
        <w:rPr>
          <w:i/>
        </w:rPr>
        <w:t>[Interviewer note: we’re getting at affiliated v. unaffiliated sites, and that terminology may be unfamiliar to sponsors.]</w:t>
      </w:r>
    </w:p>
    <w:p w:rsidRPr="00C53876" w:rsidR="00C53876" w:rsidP="00010B9B" w:rsidRDefault="00C53876" w14:paraId="2746F172" w14:textId="77777777">
      <w:pPr>
        <w:pStyle w:val="Q2-SecondLevelQuestion"/>
        <w:widowControl w:val="0"/>
        <w:spacing w:line="240" w:lineRule="auto"/>
        <w:ind w:firstLine="0"/>
        <w:rPr>
          <w:rFonts w:ascii="Garamond" w:hAnsi="Garamond"/>
          <w:sz w:val="24"/>
          <w:szCs w:val="24"/>
        </w:rPr>
      </w:pPr>
    </w:p>
    <w:p w:rsidRPr="00C53876" w:rsidR="00C53876" w:rsidP="001A399B" w:rsidRDefault="00C53876" w14:paraId="67A97AD4"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Approximately how many of your sites self-prepare meals versus using a vended meal service? </w:t>
      </w:r>
    </w:p>
    <w:p w:rsidRPr="00C53876" w:rsidR="00C53876" w:rsidP="001A399B" w:rsidRDefault="00C53876" w14:paraId="6BD9FDBD" w14:textId="77777777">
      <w:pPr>
        <w:pStyle w:val="Q2-SecondLevelQuestion"/>
        <w:widowControl w:val="0"/>
        <w:spacing w:line="240" w:lineRule="auto"/>
        <w:ind w:left="720" w:firstLine="0"/>
        <w:rPr>
          <w:rFonts w:ascii="Garamond" w:hAnsi="Garamond"/>
          <w:sz w:val="24"/>
          <w:szCs w:val="24"/>
        </w:rPr>
      </w:pPr>
      <w:r w:rsidRPr="00C53876">
        <w:rPr>
          <w:rFonts w:ascii="Garamond" w:hAnsi="Garamond"/>
          <w:i/>
          <w:sz w:val="24"/>
          <w:szCs w:val="24"/>
        </w:rPr>
        <w:t>[Interviewer note: The focus of the question is on how the meals are prepared. For SFA sponsors, it does not matter if the interviewee is an employee of the school district or a private food service company.]</w:t>
      </w:r>
    </w:p>
    <w:p w:rsidRPr="00C53876" w:rsidR="00C53876" w:rsidP="001A399B" w:rsidRDefault="00C53876" w14:paraId="24E83CFD" w14:textId="77777777">
      <w:pPr>
        <w:pStyle w:val="Q2-SecondLevelQuestion"/>
        <w:widowControl w:val="0"/>
        <w:spacing w:line="240" w:lineRule="auto"/>
        <w:ind w:left="720" w:hanging="360"/>
        <w:rPr>
          <w:rFonts w:ascii="Garamond" w:hAnsi="Garamond"/>
          <w:sz w:val="24"/>
          <w:szCs w:val="24"/>
        </w:rPr>
      </w:pPr>
    </w:p>
    <w:p w:rsidRPr="00C53876" w:rsidR="00C53876" w:rsidP="001A399B" w:rsidRDefault="00C53876" w14:paraId="7C787D2A" w14:textId="77777777">
      <w:pPr>
        <w:pStyle w:val="Style1"/>
        <w:keepNext w:val="0"/>
        <w:keepLines w:val="0"/>
        <w:widowControl w:val="0"/>
      </w:pPr>
      <w:r w:rsidRPr="00C53876">
        <w:t>Sponsor Application and Training</w:t>
      </w:r>
    </w:p>
    <w:p w:rsidRPr="00C53876" w:rsidR="00C53876" w:rsidP="001A399B" w:rsidRDefault="00C53876" w14:paraId="3566AA7F" w14:textId="77777777">
      <w:pPr>
        <w:pStyle w:val="Q1-FirstLevelQuestion"/>
        <w:widowControl w:val="0"/>
        <w:spacing w:line="240" w:lineRule="auto"/>
        <w:rPr>
          <w:rFonts w:ascii="Garamond" w:hAnsi="Garamond"/>
          <w:b/>
          <w:sz w:val="24"/>
          <w:szCs w:val="24"/>
        </w:rPr>
      </w:pPr>
    </w:p>
    <w:p w:rsidRPr="00C53876" w:rsidR="00C53876" w:rsidP="001A399B" w:rsidRDefault="00C53876" w14:paraId="3EA795E4"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Were you serving in your current role when your [organization/agency] submitted its most recent application to be a sponsor?</w:t>
      </w:r>
    </w:p>
    <w:p w:rsidRPr="00C53876" w:rsidR="00C53876" w:rsidP="001A399B" w:rsidRDefault="00C53876" w14:paraId="3E2E17CE" w14:textId="77777777">
      <w:pPr>
        <w:pStyle w:val="Q1-FirstLevelQuestion"/>
        <w:widowControl w:val="0"/>
        <w:spacing w:line="240" w:lineRule="auto"/>
        <w:ind w:left="1440" w:firstLine="0"/>
        <w:rPr>
          <w:rFonts w:ascii="Garamond" w:hAnsi="Garamond"/>
          <w:color w:val="FF0000"/>
          <w:sz w:val="24"/>
          <w:szCs w:val="24"/>
        </w:rPr>
      </w:pPr>
      <w:r w:rsidRPr="00C53876">
        <w:rPr>
          <w:rFonts w:ascii="Garamond" w:hAnsi="Garamond"/>
          <w:color w:val="FF0000"/>
          <w:sz w:val="24"/>
          <w:szCs w:val="24"/>
        </w:rPr>
        <w:t>If yes:</w:t>
      </w:r>
    </w:p>
    <w:p w:rsidRPr="00C53876" w:rsidR="00C53876" w:rsidP="001A399B" w:rsidRDefault="00C53876" w14:paraId="09541AB9" w14:textId="77777777">
      <w:pPr>
        <w:pStyle w:val="Q1-FirstLevelQuestion"/>
        <w:widowControl w:val="0"/>
        <w:numPr>
          <w:ilvl w:val="1"/>
          <w:numId w:val="37"/>
        </w:numPr>
        <w:spacing w:line="240" w:lineRule="auto"/>
        <w:rPr>
          <w:rFonts w:ascii="Garamond" w:hAnsi="Garamond"/>
          <w:sz w:val="24"/>
          <w:szCs w:val="24"/>
        </w:rPr>
      </w:pPr>
      <w:r w:rsidRPr="00C53876">
        <w:rPr>
          <w:rFonts w:ascii="Garamond" w:hAnsi="Garamond"/>
          <w:sz w:val="24"/>
          <w:szCs w:val="24"/>
        </w:rPr>
        <w:t>What information did the State agency ask you to provide to prove that the [organization/agency] was eligible to sponsor SFSP?</w:t>
      </w:r>
    </w:p>
    <w:p w:rsidRPr="00C53876" w:rsidR="00C53876" w:rsidP="001A399B" w:rsidRDefault="00C53876" w14:paraId="7A91D95C" w14:textId="77777777">
      <w:pPr>
        <w:pStyle w:val="Q1-FirstLevelQuestion"/>
        <w:widowControl w:val="0"/>
        <w:numPr>
          <w:ilvl w:val="1"/>
          <w:numId w:val="37"/>
        </w:numPr>
        <w:spacing w:line="240" w:lineRule="auto"/>
        <w:rPr>
          <w:rFonts w:ascii="Garamond" w:hAnsi="Garamond"/>
          <w:sz w:val="24"/>
          <w:szCs w:val="24"/>
        </w:rPr>
      </w:pPr>
      <w:r w:rsidRPr="00C53876">
        <w:rPr>
          <w:rFonts w:ascii="Garamond" w:hAnsi="Garamond"/>
          <w:sz w:val="24"/>
          <w:szCs w:val="24"/>
        </w:rPr>
        <w:t>How did you collect that information?</w:t>
      </w:r>
    </w:p>
    <w:p w:rsidRPr="00C53876" w:rsidR="00C53876" w:rsidP="001A399B" w:rsidRDefault="00C53876" w14:paraId="484C9A6E" w14:textId="77777777">
      <w:pPr>
        <w:pStyle w:val="Q1-FirstLevelQuestion"/>
        <w:widowControl w:val="0"/>
        <w:spacing w:line="240" w:lineRule="auto"/>
        <w:ind w:left="1440" w:firstLine="0"/>
        <w:rPr>
          <w:rFonts w:ascii="Garamond" w:hAnsi="Garamond"/>
          <w:sz w:val="24"/>
          <w:szCs w:val="24"/>
        </w:rPr>
      </w:pPr>
    </w:p>
    <w:p w:rsidR="00C53876" w:rsidP="001A399B" w:rsidRDefault="00C53876" w14:paraId="3DCD391D" w14:textId="6FE5EA8A">
      <w:pPr>
        <w:pStyle w:val="Q1-FirstLevelQuestion"/>
        <w:widowControl w:val="0"/>
        <w:numPr>
          <w:ilvl w:val="0"/>
          <w:numId w:val="12"/>
        </w:numPr>
        <w:spacing w:line="240" w:lineRule="auto"/>
        <w:rPr>
          <w:rFonts w:ascii="Garamond" w:hAnsi="Garamond" w:cstheme="minorHAnsi"/>
          <w:sz w:val="24"/>
          <w:szCs w:val="24"/>
        </w:rPr>
      </w:pPr>
      <w:r w:rsidRPr="00C53876">
        <w:rPr>
          <w:rFonts w:ascii="Garamond" w:hAnsi="Garamond" w:cstheme="minorHAnsi"/>
          <w:sz w:val="24"/>
          <w:szCs w:val="24"/>
        </w:rPr>
        <w:t>Do you usually attend the annual training that the State agency hosts on the SFSP?</w:t>
      </w:r>
    </w:p>
    <w:p w:rsidRPr="00FF0BC9" w:rsidR="00433E2F" w:rsidP="00FF0BC9" w:rsidRDefault="00433E2F" w14:paraId="78D4D822" w14:textId="3C581360">
      <w:pPr>
        <w:pStyle w:val="Default"/>
        <w:widowControl w:val="0"/>
        <w:spacing w:after="27"/>
        <w:ind w:left="1440"/>
        <w:rPr>
          <w:rFonts w:ascii="Garamond" w:hAnsi="Garamond" w:cstheme="minorHAnsi"/>
          <w:color w:val="FF0000"/>
        </w:rPr>
      </w:pPr>
      <w:r w:rsidRPr="00FF0BC9">
        <w:rPr>
          <w:rFonts w:ascii="Garamond" w:hAnsi="Garamond" w:cstheme="minorHAnsi"/>
          <w:color w:val="FF0000"/>
        </w:rPr>
        <w:t>[If yes]</w:t>
      </w:r>
    </w:p>
    <w:p w:rsidR="00433E2F" w:rsidP="00433E2F" w:rsidRDefault="00433E2F" w14:paraId="20B95B4F" w14:textId="07D7B203">
      <w:pPr>
        <w:pStyle w:val="Default"/>
        <w:widowControl w:val="0"/>
        <w:numPr>
          <w:ilvl w:val="1"/>
          <w:numId w:val="12"/>
        </w:numPr>
        <w:spacing w:after="27"/>
        <w:rPr>
          <w:rFonts w:ascii="Garamond" w:hAnsi="Garamond" w:cstheme="minorHAnsi"/>
        </w:rPr>
      </w:pPr>
      <w:r>
        <w:rPr>
          <w:rFonts w:ascii="Garamond" w:hAnsi="Garamond" w:cstheme="minorHAnsi"/>
        </w:rPr>
        <w:t>Is that annual training usually in-person, remote, a webinar, or some other format?</w:t>
      </w:r>
    </w:p>
    <w:p w:rsidR="00433E2F" w:rsidP="00433E2F" w:rsidRDefault="00433E2F" w14:paraId="01F0A432" w14:textId="77777777">
      <w:pPr>
        <w:pStyle w:val="Style4"/>
      </w:pPr>
      <w:r>
        <w:t>If you were the decision-maker, would you keep the training [</w:t>
      </w:r>
      <w:r w:rsidRPr="00433E2F">
        <w:rPr>
          <w:color w:val="FF0000"/>
        </w:rPr>
        <w:t>in person/remote/via webinar</w:t>
      </w:r>
      <w:r>
        <w:t>] or would you prefer to be trained another way?</w:t>
      </w:r>
    </w:p>
    <w:p w:rsidRPr="00C53876" w:rsidR="00C53876" w:rsidP="001A399B" w:rsidRDefault="00C53876" w14:paraId="0514EE7F" w14:textId="77777777">
      <w:pPr>
        <w:pStyle w:val="Default"/>
        <w:widowControl w:val="0"/>
        <w:numPr>
          <w:ilvl w:val="1"/>
          <w:numId w:val="12"/>
        </w:numPr>
        <w:spacing w:after="27"/>
        <w:rPr>
          <w:rFonts w:ascii="Garamond" w:hAnsi="Garamond" w:cstheme="minorHAnsi"/>
        </w:rPr>
      </w:pPr>
      <w:r w:rsidRPr="00C53876">
        <w:rPr>
          <w:rFonts w:ascii="Garamond" w:hAnsi="Garamond" w:cstheme="minorHAnsi"/>
        </w:rPr>
        <w:t>What do you like most about the annual training?</w:t>
      </w:r>
    </w:p>
    <w:p w:rsidRPr="00C53876" w:rsidR="00C53876" w:rsidP="001A399B" w:rsidRDefault="00C53876" w14:paraId="0F0E3344" w14:textId="77777777">
      <w:pPr>
        <w:pStyle w:val="Default"/>
        <w:widowControl w:val="0"/>
        <w:numPr>
          <w:ilvl w:val="1"/>
          <w:numId w:val="12"/>
        </w:numPr>
        <w:spacing w:after="27"/>
        <w:rPr>
          <w:rFonts w:ascii="Garamond" w:hAnsi="Garamond" w:cstheme="minorHAnsi"/>
        </w:rPr>
      </w:pPr>
      <w:r w:rsidRPr="00C53876">
        <w:rPr>
          <w:rFonts w:ascii="Garamond" w:hAnsi="Garamond" w:cstheme="minorHAnsi"/>
        </w:rPr>
        <w:t>What do you think the State could improve?</w:t>
      </w:r>
    </w:p>
    <w:p w:rsidRPr="00C53876" w:rsidR="00C53876" w:rsidP="001A399B" w:rsidRDefault="00C53876" w14:paraId="2ED162DD" w14:textId="77777777">
      <w:pPr>
        <w:pStyle w:val="Default"/>
        <w:widowControl w:val="0"/>
        <w:spacing w:after="27"/>
        <w:ind w:left="1440"/>
        <w:rPr>
          <w:rFonts w:ascii="Garamond" w:hAnsi="Garamond" w:cstheme="minorHAnsi"/>
        </w:rPr>
      </w:pPr>
    </w:p>
    <w:p w:rsidRPr="00C53876" w:rsidR="00C53876" w:rsidP="001A399B" w:rsidRDefault="00C53876" w14:paraId="31CA83BD" w14:textId="77777777">
      <w:pPr>
        <w:pStyle w:val="Default"/>
        <w:widowControl w:val="0"/>
        <w:numPr>
          <w:ilvl w:val="0"/>
          <w:numId w:val="12"/>
        </w:numPr>
        <w:spacing w:after="27"/>
        <w:rPr>
          <w:rFonts w:ascii="Garamond" w:hAnsi="Garamond" w:cstheme="minorHAnsi"/>
        </w:rPr>
      </w:pPr>
      <w:r w:rsidRPr="00C53876">
        <w:rPr>
          <w:rFonts w:ascii="Garamond" w:hAnsi="Garamond" w:cstheme="minorHAnsi"/>
        </w:rPr>
        <w:t>Who else on your team participates in the annual trainings?</w:t>
      </w:r>
    </w:p>
    <w:p w:rsidRPr="00C53876" w:rsidR="00C53876" w:rsidP="001A399B" w:rsidRDefault="00C53876" w14:paraId="412CC021" w14:textId="77777777">
      <w:pPr>
        <w:pStyle w:val="Default"/>
        <w:widowControl w:val="0"/>
        <w:spacing w:after="27"/>
        <w:ind w:left="720"/>
        <w:rPr>
          <w:rFonts w:ascii="Garamond" w:hAnsi="Garamond" w:cstheme="minorHAnsi"/>
          <w:i/>
        </w:rPr>
      </w:pPr>
      <w:r w:rsidRPr="00C53876">
        <w:rPr>
          <w:rFonts w:ascii="Garamond" w:hAnsi="Garamond" w:cstheme="minorHAnsi"/>
          <w:i/>
        </w:rPr>
        <w:t>[Interviewer note: we’re looking for the positions of the people who participate, not actual names.]</w:t>
      </w:r>
    </w:p>
    <w:p w:rsidRPr="00C53876" w:rsidR="00C53876" w:rsidP="001A399B" w:rsidRDefault="00C53876" w14:paraId="6CD37CFD" w14:textId="77777777">
      <w:pPr>
        <w:pStyle w:val="Default"/>
        <w:widowControl w:val="0"/>
        <w:numPr>
          <w:ilvl w:val="1"/>
          <w:numId w:val="12"/>
        </w:numPr>
        <w:spacing w:after="27"/>
        <w:rPr>
          <w:rFonts w:ascii="Garamond" w:hAnsi="Garamond" w:cstheme="minorHAnsi"/>
        </w:rPr>
      </w:pPr>
      <w:r w:rsidRPr="00C53876">
        <w:rPr>
          <w:rFonts w:ascii="Garamond" w:hAnsi="Garamond" w:cstheme="minorHAnsi"/>
        </w:rPr>
        <w:t>Does everyone receive the same training, or does the type of training a person receives depend on their position?</w:t>
      </w:r>
    </w:p>
    <w:p w:rsidRPr="00C53876" w:rsidR="00C53876" w:rsidP="001A399B" w:rsidRDefault="00C53876" w14:paraId="086EEF4C" w14:textId="77777777">
      <w:pPr>
        <w:pStyle w:val="Default"/>
        <w:widowControl w:val="0"/>
        <w:numPr>
          <w:ilvl w:val="2"/>
          <w:numId w:val="12"/>
        </w:numPr>
        <w:spacing w:after="27"/>
        <w:rPr>
          <w:rFonts w:ascii="Garamond" w:hAnsi="Garamond" w:cstheme="minorHAnsi"/>
        </w:rPr>
      </w:pPr>
      <w:r w:rsidRPr="00C53876">
        <w:rPr>
          <w:rFonts w:ascii="Garamond" w:hAnsi="Garamond" w:cstheme="minorHAnsi"/>
        </w:rPr>
        <w:t>[</w:t>
      </w:r>
      <w:r w:rsidRPr="00C53876">
        <w:rPr>
          <w:rFonts w:ascii="Garamond" w:hAnsi="Garamond" w:cstheme="minorHAnsi"/>
          <w:color w:val="FF0000"/>
        </w:rPr>
        <w:t>If the training varies based on a person’s position</w:t>
      </w:r>
      <w:r w:rsidRPr="00C53876">
        <w:rPr>
          <w:rFonts w:ascii="Garamond" w:hAnsi="Garamond" w:cstheme="minorHAnsi"/>
        </w:rPr>
        <w:t xml:space="preserve">] Please tell me about the different types of training offered to people in different positions.  </w:t>
      </w:r>
    </w:p>
    <w:p w:rsidRPr="00C53876" w:rsidR="00C53876" w:rsidP="001A399B" w:rsidRDefault="00C53876" w14:paraId="22DEF3FA" w14:textId="77777777">
      <w:pPr>
        <w:pStyle w:val="Default"/>
        <w:widowControl w:val="0"/>
        <w:spacing w:after="27"/>
        <w:ind w:left="1080"/>
        <w:rPr>
          <w:rFonts w:ascii="Garamond" w:hAnsi="Garamond" w:cstheme="minorHAnsi"/>
        </w:rPr>
      </w:pPr>
    </w:p>
    <w:p w:rsidRPr="00C53876" w:rsidR="00C53876" w:rsidP="001A399B" w:rsidRDefault="00C53876" w14:paraId="5E428E97" w14:textId="77777777">
      <w:pPr>
        <w:pStyle w:val="Default"/>
        <w:widowControl w:val="0"/>
        <w:spacing w:after="27"/>
        <w:ind w:left="1080"/>
        <w:rPr>
          <w:rFonts w:ascii="Garamond" w:hAnsi="Garamond" w:cstheme="minorHAnsi"/>
        </w:rPr>
      </w:pPr>
      <w:r w:rsidRPr="00C53876">
        <w:rPr>
          <w:rFonts w:ascii="Garamond" w:hAnsi="Garamond" w:cstheme="minorHAnsi"/>
        </w:rPr>
        <w:t>[</w:t>
      </w:r>
      <w:r w:rsidRPr="00C53876">
        <w:rPr>
          <w:rFonts w:ascii="Garamond" w:hAnsi="Garamond" w:cstheme="minorHAnsi"/>
          <w:color w:val="FF0000"/>
        </w:rPr>
        <w:t>If NO other staff attend</w:t>
      </w:r>
      <w:r w:rsidRPr="00C53876">
        <w:rPr>
          <w:rFonts w:ascii="Garamond" w:hAnsi="Garamond" w:cstheme="minorHAnsi"/>
        </w:rPr>
        <w:t>]</w:t>
      </w:r>
    </w:p>
    <w:p w:rsidRPr="00C53876" w:rsidR="00C53876" w:rsidP="001A399B" w:rsidRDefault="00C53876" w14:paraId="3A652FB7" w14:textId="77777777">
      <w:pPr>
        <w:pStyle w:val="Default"/>
        <w:widowControl w:val="0"/>
        <w:numPr>
          <w:ilvl w:val="1"/>
          <w:numId w:val="12"/>
        </w:numPr>
        <w:spacing w:after="27"/>
        <w:rPr>
          <w:rFonts w:ascii="Garamond" w:hAnsi="Garamond" w:cstheme="minorHAnsi"/>
        </w:rPr>
      </w:pPr>
      <w:r w:rsidRPr="00C53876">
        <w:rPr>
          <w:rFonts w:ascii="Garamond" w:hAnsi="Garamond" w:cstheme="minorHAnsi"/>
        </w:rPr>
        <w:t>When you return to your organization, what information from the training do you pass on to the rest of your team?</w:t>
      </w:r>
    </w:p>
    <w:p w:rsidRPr="00C53876" w:rsidR="00C53876" w:rsidP="001A399B" w:rsidRDefault="00C53876" w14:paraId="56E458CB" w14:textId="77777777">
      <w:pPr>
        <w:pStyle w:val="Default"/>
        <w:widowControl w:val="0"/>
        <w:spacing w:after="27"/>
        <w:ind w:left="1440"/>
        <w:rPr>
          <w:rFonts w:ascii="Garamond" w:hAnsi="Garamond" w:cstheme="minorHAnsi"/>
        </w:rPr>
      </w:pPr>
    </w:p>
    <w:p w:rsidRPr="00C53876" w:rsidR="00C53876" w:rsidP="001A399B" w:rsidRDefault="00C53876" w14:paraId="112F515F" w14:textId="77777777">
      <w:pPr>
        <w:pStyle w:val="Default"/>
        <w:widowControl w:val="0"/>
        <w:numPr>
          <w:ilvl w:val="0"/>
          <w:numId w:val="12"/>
        </w:numPr>
        <w:spacing w:after="27"/>
        <w:rPr>
          <w:rFonts w:ascii="Garamond" w:hAnsi="Garamond" w:cstheme="minorHAnsi"/>
        </w:rPr>
      </w:pPr>
      <w:r w:rsidRPr="00C53876">
        <w:rPr>
          <w:rFonts w:ascii="Garamond" w:hAnsi="Garamond" w:cstheme="minorHAnsi"/>
        </w:rPr>
        <w:t xml:space="preserve">Thinking about the SFSP sponsors who are brand new to the program, what topics do you think are most important to focus on with them during training? </w:t>
      </w:r>
    </w:p>
    <w:p w:rsidRPr="00C53876" w:rsidR="00C53876" w:rsidP="001A399B" w:rsidRDefault="00C53876" w14:paraId="5F515305" w14:textId="77777777">
      <w:pPr>
        <w:pStyle w:val="Default"/>
        <w:widowControl w:val="0"/>
        <w:spacing w:after="27"/>
        <w:ind w:left="720"/>
        <w:rPr>
          <w:rFonts w:ascii="Garamond" w:hAnsi="Garamond" w:cstheme="minorHAnsi"/>
        </w:rPr>
      </w:pPr>
    </w:p>
    <w:p w:rsidRPr="00C53876" w:rsidR="00C53876" w:rsidP="001A399B" w:rsidRDefault="00C53876" w14:paraId="4DEAD8C8" w14:textId="77777777">
      <w:pPr>
        <w:pStyle w:val="Default"/>
        <w:widowControl w:val="0"/>
        <w:numPr>
          <w:ilvl w:val="0"/>
          <w:numId w:val="12"/>
        </w:numPr>
        <w:rPr>
          <w:rFonts w:ascii="Garamond" w:hAnsi="Garamond" w:cstheme="minorHAnsi"/>
        </w:rPr>
      </w:pPr>
      <w:r w:rsidRPr="00C53876">
        <w:rPr>
          <w:rFonts w:ascii="Garamond" w:hAnsi="Garamond" w:cstheme="minorHAnsi"/>
        </w:rPr>
        <w:t xml:space="preserve">What training materials or toolkits does the State make available to you? </w:t>
      </w:r>
    </w:p>
    <w:p w:rsidRPr="00C53876" w:rsidR="00C53876" w:rsidP="001A399B" w:rsidRDefault="00C53876" w14:paraId="458B550F" w14:textId="77777777">
      <w:pPr>
        <w:pStyle w:val="Default"/>
        <w:widowControl w:val="0"/>
        <w:ind w:firstLine="720"/>
        <w:rPr>
          <w:rFonts w:ascii="Garamond" w:hAnsi="Garamond" w:cstheme="minorHAnsi"/>
          <w:i/>
        </w:rPr>
      </w:pPr>
      <w:r w:rsidRPr="00C53876">
        <w:rPr>
          <w:rFonts w:ascii="Garamond" w:hAnsi="Garamond" w:eastAsia="Times New Roman" w:cstheme="minorHAnsi"/>
          <w:i/>
          <w:color w:val="auto"/>
        </w:rPr>
        <w:t xml:space="preserve">Probe: </w:t>
      </w:r>
      <w:r w:rsidRPr="00C53876">
        <w:rPr>
          <w:rFonts w:ascii="Garamond" w:hAnsi="Garamond" w:cstheme="minorHAnsi"/>
          <w:i/>
        </w:rPr>
        <w:t>to train new staff or keep experienced staff up to date</w:t>
      </w:r>
    </w:p>
    <w:p w:rsidRPr="00C53876" w:rsidR="00C53876" w:rsidP="001A399B" w:rsidRDefault="00C53876" w14:paraId="0D4B0994" w14:textId="77777777">
      <w:pPr>
        <w:pStyle w:val="Default"/>
        <w:widowControl w:val="0"/>
        <w:ind w:left="1440"/>
        <w:rPr>
          <w:rFonts w:ascii="Garamond" w:hAnsi="Garamond" w:cstheme="minorHAnsi"/>
        </w:rPr>
      </w:pPr>
    </w:p>
    <w:p w:rsidRPr="00C53876" w:rsidR="00C53876" w:rsidP="001A399B" w:rsidRDefault="00C53876" w14:paraId="12BB202D" w14:textId="77777777">
      <w:pPr>
        <w:pStyle w:val="Default"/>
        <w:widowControl w:val="0"/>
        <w:numPr>
          <w:ilvl w:val="1"/>
          <w:numId w:val="12"/>
        </w:numPr>
        <w:rPr>
          <w:rFonts w:ascii="Garamond" w:hAnsi="Garamond" w:cstheme="minorHAnsi"/>
        </w:rPr>
      </w:pPr>
      <w:r w:rsidRPr="00C53876">
        <w:rPr>
          <w:rFonts w:ascii="Garamond" w:hAnsi="Garamond" w:cstheme="minorHAnsi"/>
        </w:rPr>
        <w:t>How exactly are those materials shared with you?</w:t>
      </w:r>
    </w:p>
    <w:p w:rsidRPr="00C53876" w:rsidR="00C53876" w:rsidP="001A399B" w:rsidRDefault="00C53876" w14:paraId="2FCE14AC" w14:textId="77777777">
      <w:pPr>
        <w:pStyle w:val="Default"/>
        <w:widowControl w:val="0"/>
        <w:ind w:left="1440"/>
        <w:rPr>
          <w:rFonts w:ascii="Garamond" w:hAnsi="Garamond" w:cstheme="minorHAnsi"/>
          <w:i/>
        </w:rPr>
      </w:pPr>
      <w:r w:rsidRPr="00C53876">
        <w:rPr>
          <w:rFonts w:ascii="Garamond" w:hAnsi="Garamond" w:cstheme="minorHAnsi"/>
          <w:i/>
        </w:rPr>
        <w:t>Probe: via email, in hard copy, posted online</w:t>
      </w:r>
    </w:p>
    <w:p w:rsidRPr="00C53876" w:rsidR="00C53876" w:rsidP="001A399B" w:rsidRDefault="00C53876" w14:paraId="0FFBD86A" w14:textId="77777777">
      <w:pPr>
        <w:pStyle w:val="Default"/>
        <w:widowControl w:val="0"/>
        <w:numPr>
          <w:ilvl w:val="1"/>
          <w:numId w:val="12"/>
        </w:numPr>
        <w:rPr>
          <w:rFonts w:ascii="Garamond" w:hAnsi="Garamond" w:cstheme="minorHAnsi"/>
        </w:rPr>
      </w:pPr>
      <w:r w:rsidRPr="00C53876">
        <w:rPr>
          <w:rFonts w:ascii="Garamond" w:hAnsi="Garamond" w:cstheme="minorHAnsi"/>
        </w:rPr>
        <w:t>Which of the resources do you feel are most useful? Why?</w:t>
      </w:r>
    </w:p>
    <w:p w:rsidRPr="00C53876" w:rsidR="00C53876" w:rsidP="001A399B" w:rsidRDefault="00C53876" w14:paraId="4BAA0A63" w14:textId="77777777">
      <w:pPr>
        <w:pStyle w:val="Default"/>
        <w:widowControl w:val="0"/>
        <w:numPr>
          <w:ilvl w:val="1"/>
          <w:numId w:val="12"/>
        </w:numPr>
        <w:rPr>
          <w:rFonts w:ascii="Garamond" w:hAnsi="Garamond" w:cstheme="minorHAnsi"/>
        </w:rPr>
      </w:pPr>
      <w:r w:rsidRPr="00C53876">
        <w:rPr>
          <w:rFonts w:ascii="Garamond" w:hAnsi="Garamond" w:cstheme="minorHAnsi"/>
        </w:rPr>
        <w:t>Which of the resources do you feel are least useful? Why?</w:t>
      </w:r>
    </w:p>
    <w:p w:rsidRPr="00C53876" w:rsidR="00C53876" w:rsidP="001A399B" w:rsidRDefault="00C53876" w14:paraId="555D546D" w14:textId="77777777">
      <w:pPr>
        <w:pStyle w:val="Default"/>
        <w:widowControl w:val="0"/>
        <w:numPr>
          <w:ilvl w:val="1"/>
          <w:numId w:val="12"/>
        </w:numPr>
        <w:rPr>
          <w:rFonts w:ascii="Garamond" w:hAnsi="Garamond" w:cstheme="minorHAnsi"/>
        </w:rPr>
      </w:pPr>
      <w:r w:rsidRPr="00C53876">
        <w:rPr>
          <w:rFonts w:ascii="Garamond" w:hAnsi="Garamond" w:cstheme="minorHAnsi"/>
        </w:rPr>
        <w:t>What other resources do you wish you had from the State?</w:t>
      </w:r>
    </w:p>
    <w:p w:rsidRPr="00C53876" w:rsidR="00C53876" w:rsidP="001A399B" w:rsidRDefault="00C53876" w14:paraId="787CB8FA" w14:textId="77777777">
      <w:pPr>
        <w:pStyle w:val="Default"/>
        <w:widowControl w:val="0"/>
        <w:numPr>
          <w:ilvl w:val="1"/>
          <w:numId w:val="12"/>
        </w:numPr>
        <w:rPr>
          <w:rFonts w:ascii="Garamond" w:hAnsi="Garamond" w:cstheme="minorHAnsi"/>
        </w:rPr>
      </w:pPr>
      <w:r w:rsidRPr="00C53876">
        <w:rPr>
          <w:rFonts w:ascii="Garamond" w:hAnsi="Garamond" w:cstheme="minorHAnsi"/>
        </w:rPr>
        <w:t>Do you use any resources from other sources not from the State?  If so, what are they?</w:t>
      </w:r>
    </w:p>
    <w:p w:rsidRPr="00C53876" w:rsidR="00C53876" w:rsidP="001A399B" w:rsidRDefault="00C53876" w14:paraId="63D157CA" w14:textId="77777777">
      <w:pPr>
        <w:pStyle w:val="Default"/>
        <w:widowControl w:val="0"/>
        <w:ind w:left="1440"/>
        <w:rPr>
          <w:rFonts w:ascii="Garamond" w:hAnsi="Garamond" w:cstheme="minorHAnsi"/>
        </w:rPr>
      </w:pPr>
    </w:p>
    <w:p w:rsidRPr="00C53876" w:rsidR="00C53876" w:rsidP="001A399B" w:rsidRDefault="00C53876" w14:paraId="7121BBB8" w14:textId="77777777">
      <w:pPr>
        <w:pStyle w:val="Default"/>
        <w:widowControl w:val="0"/>
        <w:numPr>
          <w:ilvl w:val="0"/>
          <w:numId w:val="12"/>
        </w:numPr>
        <w:spacing w:after="27"/>
        <w:rPr>
          <w:rFonts w:ascii="Garamond" w:hAnsi="Garamond" w:cstheme="minorHAnsi"/>
        </w:rPr>
      </w:pPr>
      <w:r w:rsidRPr="00C53876">
        <w:rPr>
          <w:rFonts w:ascii="Garamond" w:hAnsi="Garamond" w:cstheme="minorHAnsi"/>
        </w:rPr>
        <w:t xml:space="preserve">Apart from </w:t>
      </w:r>
      <w:r w:rsidRPr="00682046">
        <w:rPr>
          <w:rStyle w:val="Style2Char"/>
        </w:rPr>
        <w:t xml:space="preserve">the annual training, does the State offer any other trainings on SFSP at any point </w:t>
      </w:r>
      <w:r w:rsidRPr="00682046">
        <w:rPr>
          <w:rStyle w:val="Style2Char"/>
        </w:rPr>
        <w:lastRenderedPageBreak/>
        <w:t>during the year? If yes, describe.</w:t>
      </w:r>
    </w:p>
    <w:p w:rsidRPr="00C53876" w:rsidR="00C53876" w:rsidP="001A399B" w:rsidRDefault="00C53876" w14:paraId="362B6BCB" w14:textId="77777777">
      <w:pPr>
        <w:pStyle w:val="Default"/>
        <w:widowControl w:val="0"/>
        <w:numPr>
          <w:ilvl w:val="1"/>
          <w:numId w:val="12"/>
        </w:numPr>
        <w:spacing w:after="27"/>
        <w:rPr>
          <w:rFonts w:ascii="Garamond" w:hAnsi="Garamond" w:cstheme="minorHAnsi"/>
        </w:rPr>
      </w:pPr>
      <w:r w:rsidRPr="00C53876">
        <w:rPr>
          <w:rFonts w:ascii="Garamond" w:hAnsi="Garamond" w:cstheme="minorHAnsi"/>
        </w:rPr>
        <w:t>When are those trainings held?</w:t>
      </w:r>
    </w:p>
    <w:p w:rsidRPr="00C53876" w:rsidR="00C53876" w:rsidP="001A399B" w:rsidRDefault="00C53876" w14:paraId="3AD31E97" w14:textId="77777777">
      <w:pPr>
        <w:pStyle w:val="Default"/>
        <w:widowControl w:val="0"/>
        <w:numPr>
          <w:ilvl w:val="1"/>
          <w:numId w:val="12"/>
        </w:numPr>
        <w:spacing w:after="27"/>
        <w:rPr>
          <w:rFonts w:ascii="Garamond" w:hAnsi="Garamond" w:cstheme="minorHAnsi"/>
        </w:rPr>
      </w:pPr>
      <w:r w:rsidRPr="00C53876">
        <w:rPr>
          <w:rFonts w:ascii="Garamond" w:hAnsi="Garamond" w:cstheme="minorHAnsi"/>
        </w:rPr>
        <w:t>What topics are covered?</w:t>
      </w:r>
    </w:p>
    <w:p w:rsidRPr="00C53876" w:rsidR="00C53876" w:rsidP="001A399B" w:rsidRDefault="00C53876" w14:paraId="50496A82" w14:textId="77777777">
      <w:pPr>
        <w:pStyle w:val="Default"/>
        <w:widowControl w:val="0"/>
        <w:numPr>
          <w:ilvl w:val="1"/>
          <w:numId w:val="12"/>
        </w:numPr>
        <w:spacing w:after="27"/>
        <w:rPr>
          <w:rFonts w:ascii="Garamond" w:hAnsi="Garamond" w:cstheme="minorHAnsi"/>
        </w:rPr>
      </w:pPr>
      <w:r w:rsidRPr="00C53876">
        <w:rPr>
          <w:rFonts w:ascii="Garamond" w:hAnsi="Garamond" w:cstheme="minorHAnsi"/>
        </w:rPr>
        <w:t>What is the format for the training?</w:t>
      </w:r>
    </w:p>
    <w:p w:rsidRPr="00C53876" w:rsidR="00C53876" w:rsidP="001A399B" w:rsidRDefault="00C53876" w14:paraId="2B87ED65" w14:textId="77777777">
      <w:pPr>
        <w:pStyle w:val="Default"/>
        <w:widowControl w:val="0"/>
        <w:spacing w:after="27"/>
        <w:ind w:left="1440"/>
        <w:rPr>
          <w:rFonts w:ascii="Garamond" w:hAnsi="Garamond" w:cstheme="minorHAnsi"/>
          <w:i/>
        </w:rPr>
      </w:pPr>
      <w:r w:rsidRPr="00C53876">
        <w:rPr>
          <w:rFonts w:ascii="Garamond" w:hAnsi="Garamond" w:cstheme="minorHAnsi"/>
          <w:i/>
        </w:rPr>
        <w:t>Probe: in-person, webinar, online modules, conference call, other?</w:t>
      </w:r>
    </w:p>
    <w:p w:rsidRPr="00C53876" w:rsidR="00C53876" w:rsidP="001A399B" w:rsidRDefault="00C53876" w14:paraId="18AB1250" w14:textId="77777777">
      <w:pPr>
        <w:pStyle w:val="Default"/>
        <w:widowControl w:val="0"/>
        <w:numPr>
          <w:ilvl w:val="2"/>
          <w:numId w:val="12"/>
        </w:numPr>
        <w:spacing w:after="27"/>
        <w:rPr>
          <w:rFonts w:ascii="Garamond" w:hAnsi="Garamond" w:cstheme="minorHAnsi"/>
        </w:rPr>
      </w:pPr>
      <w:r w:rsidRPr="00C53876">
        <w:rPr>
          <w:rFonts w:ascii="Garamond" w:hAnsi="Garamond" w:cstheme="minorHAnsi"/>
        </w:rPr>
        <w:t>[</w:t>
      </w:r>
      <w:r w:rsidRPr="00C53876">
        <w:rPr>
          <w:rFonts w:ascii="Garamond" w:hAnsi="Garamond" w:cstheme="minorHAnsi"/>
          <w:color w:val="FF0000"/>
        </w:rPr>
        <w:t>If online training module</w:t>
      </w:r>
      <w:r w:rsidRPr="00C53876">
        <w:rPr>
          <w:rFonts w:ascii="Garamond" w:hAnsi="Garamond" w:cstheme="minorHAnsi"/>
        </w:rPr>
        <w:t>] Are the online training modules self-paced?</w:t>
      </w:r>
    </w:p>
    <w:p w:rsidRPr="00C53876" w:rsidR="00C53876" w:rsidP="001A399B" w:rsidRDefault="00C53876" w14:paraId="75EA39A3" w14:textId="77777777">
      <w:pPr>
        <w:pStyle w:val="Q1-FirstLevelQuestion"/>
        <w:widowControl w:val="0"/>
        <w:spacing w:line="240" w:lineRule="auto"/>
        <w:rPr>
          <w:rFonts w:ascii="Garamond" w:hAnsi="Garamond" w:cstheme="minorHAnsi"/>
          <w:sz w:val="24"/>
          <w:szCs w:val="24"/>
        </w:rPr>
      </w:pPr>
    </w:p>
    <w:p w:rsidRPr="00C53876" w:rsidR="00C53876" w:rsidP="001A399B" w:rsidRDefault="00C53876" w14:paraId="35B2135C" w14:textId="77777777">
      <w:pPr>
        <w:pStyle w:val="Q1-FirstLevelQuestion"/>
        <w:widowControl w:val="0"/>
        <w:numPr>
          <w:ilvl w:val="0"/>
          <w:numId w:val="12"/>
        </w:numPr>
        <w:spacing w:line="240" w:lineRule="auto"/>
        <w:rPr>
          <w:rFonts w:ascii="Garamond" w:hAnsi="Garamond" w:cstheme="minorHAnsi"/>
          <w:sz w:val="24"/>
          <w:szCs w:val="24"/>
        </w:rPr>
      </w:pPr>
      <w:r w:rsidRPr="00C53876">
        <w:rPr>
          <w:rFonts w:ascii="Garamond" w:hAnsi="Garamond"/>
          <w:sz w:val="24"/>
          <w:szCs w:val="24"/>
        </w:rPr>
        <w:t>Apart from training and resources, what other</w:t>
      </w:r>
      <w:r w:rsidRPr="00C53876">
        <w:rPr>
          <w:rFonts w:ascii="Garamond" w:hAnsi="Garamond" w:cstheme="minorHAnsi"/>
          <w:sz w:val="24"/>
          <w:szCs w:val="24"/>
        </w:rPr>
        <w:t xml:space="preserve"> technical assistance does the State provide?</w:t>
      </w:r>
    </w:p>
    <w:p w:rsidRPr="00C53876" w:rsidR="00C53876" w:rsidP="001A399B" w:rsidRDefault="00C53876" w14:paraId="0B9D6EB1" w14:textId="77777777">
      <w:pPr>
        <w:pStyle w:val="Q1-FirstLevelQuestion"/>
        <w:widowControl w:val="0"/>
        <w:numPr>
          <w:ilvl w:val="1"/>
          <w:numId w:val="12"/>
        </w:numPr>
        <w:spacing w:line="240" w:lineRule="auto"/>
        <w:rPr>
          <w:rFonts w:ascii="Garamond" w:hAnsi="Garamond" w:cstheme="minorHAnsi"/>
          <w:sz w:val="24"/>
          <w:szCs w:val="24"/>
        </w:rPr>
      </w:pPr>
      <w:r w:rsidRPr="00C53876">
        <w:rPr>
          <w:rFonts w:ascii="Garamond" w:hAnsi="Garamond"/>
          <w:sz w:val="24"/>
          <w:szCs w:val="24"/>
        </w:rPr>
        <w:t>Do you find that assistance useful? Why or why not?</w:t>
      </w:r>
    </w:p>
    <w:p w:rsidRPr="00C53876" w:rsidR="00C53876" w:rsidP="001A399B" w:rsidRDefault="00C53876" w14:paraId="31AC2D9B" w14:textId="77777777">
      <w:pPr>
        <w:pStyle w:val="Q1-FirstLevelQuestion"/>
        <w:widowControl w:val="0"/>
        <w:spacing w:line="240" w:lineRule="auto"/>
        <w:ind w:left="1440" w:firstLine="0"/>
        <w:rPr>
          <w:rFonts w:ascii="Garamond" w:hAnsi="Garamond" w:cstheme="minorHAnsi"/>
          <w:sz w:val="24"/>
          <w:szCs w:val="24"/>
        </w:rPr>
      </w:pPr>
    </w:p>
    <w:p w:rsidRPr="00C53876" w:rsidR="00C53876" w:rsidP="001A399B" w:rsidRDefault="00C53876" w14:paraId="355E5AB7" w14:textId="77777777">
      <w:pPr>
        <w:pStyle w:val="Default"/>
        <w:widowControl w:val="0"/>
        <w:ind w:left="1440"/>
        <w:rPr>
          <w:rFonts w:ascii="Garamond" w:hAnsi="Garamond" w:cstheme="minorHAnsi"/>
        </w:rPr>
      </w:pPr>
    </w:p>
    <w:p w:rsidRPr="00C53876" w:rsidR="00C53876" w:rsidP="001A399B" w:rsidRDefault="00C53876" w14:paraId="7FCAFC4A" w14:textId="77777777">
      <w:pPr>
        <w:pStyle w:val="Style1"/>
        <w:keepNext w:val="0"/>
        <w:keepLines w:val="0"/>
        <w:widowControl w:val="0"/>
      </w:pPr>
      <w:r w:rsidRPr="00C53876">
        <w:t>Site Identification and Training</w:t>
      </w:r>
    </w:p>
    <w:p w:rsidRPr="00C53876" w:rsidR="00C53876" w:rsidP="001A399B" w:rsidRDefault="00C53876" w14:paraId="293D8C9C" w14:textId="77777777">
      <w:pPr>
        <w:pStyle w:val="Q1-FirstLevelQuestion"/>
        <w:widowControl w:val="0"/>
        <w:spacing w:line="240" w:lineRule="auto"/>
        <w:rPr>
          <w:rFonts w:ascii="Garamond" w:hAnsi="Garamond"/>
          <w:b/>
          <w:sz w:val="24"/>
          <w:szCs w:val="24"/>
        </w:rPr>
      </w:pPr>
    </w:p>
    <w:p w:rsidRPr="00C53876" w:rsidR="00C53876" w:rsidP="001A399B" w:rsidRDefault="00C53876" w14:paraId="3947FB8A"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When looking for potential sites how </w:t>
      </w:r>
      <w:proofErr w:type="gramStart"/>
      <w:r w:rsidRPr="00C53876">
        <w:rPr>
          <w:rFonts w:ascii="Garamond" w:hAnsi="Garamond"/>
          <w:sz w:val="24"/>
          <w:szCs w:val="24"/>
        </w:rPr>
        <w:t>do you</w:t>
      </w:r>
      <w:proofErr w:type="gramEnd"/>
      <w:r w:rsidRPr="00C53876">
        <w:rPr>
          <w:rFonts w:ascii="Garamond" w:hAnsi="Garamond"/>
          <w:sz w:val="24"/>
          <w:szCs w:val="24"/>
        </w:rPr>
        <w:t xml:space="preserve"> select which ones to reach out to?</w:t>
      </w:r>
    </w:p>
    <w:p w:rsidRPr="00C53876" w:rsidR="00C53876" w:rsidP="001A399B" w:rsidRDefault="00C53876" w14:paraId="19899FD2" w14:textId="77777777">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Does the State provide any resources to help you </w:t>
      </w:r>
      <w:r w:rsidRPr="00C53876">
        <w:rPr>
          <w:rFonts w:ascii="Garamond" w:hAnsi="Garamond"/>
          <w:sz w:val="24"/>
          <w:szCs w:val="24"/>
          <w:u w:val="single"/>
        </w:rPr>
        <w:t>identify</w:t>
      </w:r>
      <w:r w:rsidRPr="00C53876">
        <w:rPr>
          <w:rFonts w:ascii="Garamond" w:hAnsi="Garamond"/>
          <w:sz w:val="24"/>
          <w:szCs w:val="24"/>
        </w:rPr>
        <w:t xml:space="preserve"> sites? Describe.  </w:t>
      </w:r>
    </w:p>
    <w:p w:rsidRPr="00C53876" w:rsidR="00C53876" w:rsidP="001A399B" w:rsidRDefault="00C53876" w14:paraId="4FC50817" w14:textId="77777777">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Does the State provide any tools or resources to help you </w:t>
      </w:r>
      <w:r w:rsidRPr="00C53876">
        <w:rPr>
          <w:rFonts w:ascii="Garamond" w:hAnsi="Garamond"/>
          <w:sz w:val="24"/>
          <w:szCs w:val="24"/>
          <w:u w:val="single"/>
        </w:rPr>
        <w:t>recruit</w:t>
      </w:r>
      <w:r w:rsidRPr="00C53876">
        <w:rPr>
          <w:rFonts w:ascii="Garamond" w:hAnsi="Garamond"/>
          <w:sz w:val="24"/>
          <w:szCs w:val="24"/>
        </w:rPr>
        <w:t xml:space="preserve"> sites? Describe. </w:t>
      </w:r>
    </w:p>
    <w:p w:rsidRPr="00C53876" w:rsidR="00C53876" w:rsidP="001A399B" w:rsidRDefault="00C53876" w14:paraId="54D43B29" w14:textId="77777777">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Has the State ever passed along information about sites that contacted the State to express interest in participating in SFSP? </w:t>
      </w:r>
    </w:p>
    <w:p w:rsidRPr="00C53876" w:rsidR="00C53876" w:rsidP="001A399B" w:rsidRDefault="00C53876" w14:paraId="6CEE87CE" w14:textId="77777777">
      <w:pPr>
        <w:pStyle w:val="Style4"/>
        <w:keepNext w:val="0"/>
        <w:keepLines w:val="0"/>
        <w:widowControl w:val="0"/>
      </w:pPr>
      <w:r w:rsidRPr="00C53876">
        <w:t>[</w:t>
      </w:r>
      <w:r w:rsidRPr="00C53876">
        <w:rPr>
          <w:color w:val="FF0000"/>
        </w:rPr>
        <w:t>If yes</w:t>
      </w:r>
      <w:r w:rsidRPr="00C53876">
        <w:t>] Tell me a bit more about what happened.</w:t>
      </w:r>
    </w:p>
    <w:p w:rsidRPr="00C53876" w:rsidR="00C53876" w:rsidP="001A399B" w:rsidRDefault="00C53876" w14:paraId="15DCE9F7" w14:textId="77777777">
      <w:pPr>
        <w:pStyle w:val="Default"/>
        <w:widowControl w:val="0"/>
        <w:spacing w:after="27"/>
        <w:ind w:left="720"/>
        <w:rPr>
          <w:rFonts w:ascii="Garamond" w:hAnsi="Garamond" w:cstheme="minorHAnsi"/>
        </w:rPr>
      </w:pPr>
    </w:p>
    <w:p w:rsidRPr="00C53876" w:rsidR="00C53876" w:rsidP="001A399B" w:rsidRDefault="00C53876" w14:paraId="57087395"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Do organizations ever approach you to sponsor them as an SFSP site?</w:t>
      </w:r>
    </w:p>
    <w:p w:rsidRPr="00C53876" w:rsidR="00C53876" w:rsidP="001A399B" w:rsidRDefault="00C53876" w14:paraId="7A470693" w14:textId="77777777">
      <w:pPr>
        <w:pStyle w:val="Q1-FirstLevelQuestion"/>
        <w:widowControl w:val="0"/>
        <w:spacing w:line="240" w:lineRule="auto"/>
        <w:ind w:firstLine="0"/>
        <w:rPr>
          <w:rFonts w:ascii="Garamond" w:hAnsi="Garamond"/>
          <w:sz w:val="24"/>
          <w:szCs w:val="24"/>
        </w:rPr>
      </w:pPr>
    </w:p>
    <w:p w:rsidRPr="00C53876" w:rsidR="00C53876" w:rsidP="001A399B" w:rsidRDefault="00C53876" w14:paraId="11D42161" w14:textId="77777777">
      <w:pPr>
        <w:pStyle w:val="Default"/>
        <w:widowControl w:val="0"/>
        <w:numPr>
          <w:ilvl w:val="0"/>
          <w:numId w:val="12"/>
        </w:numPr>
        <w:spacing w:after="27"/>
        <w:rPr>
          <w:rFonts w:ascii="Garamond" w:hAnsi="Garamond" w:cstheme="minorHAnsi"/>
        </w:rPr>
      </w:pPr>
      <w:r w:rsidRPr="00C53876">
        <w:rPr>
          <w:rFonts w:ascii="Garamond" w:hAnsi="Garamond" w:cstheme="minorHAnsi"/>
        </w:rPr>
        <w:t>Have you received any resources from advocacy groups to help identify or recruit sites?</w:t>
      </w:r>
    </w:p>
    <w:p w:rsidRPr="00C53876" w:rsidR="00C53876" w:rsidP="001A399B" w:rsidRDefault="00C53876" w14:paraId="12112FFA" w14:textId="77777777">
      <w:pPr>
        <w:pStyle w:val="Q1-FirstLevelQuestion"/>
        <w:widowControl w:val="0"/>
        <w:numPr>
          <w:ilvl w:val="1"/>
          <w:numId w:val="12"/>
        </w:numPr>
        <w:spacing w:line="240" w:lineRule="auto"/>
        <w:rPr>
          <w:rFonts w:ascii="Garamond" w:hAnsi="Garamond" w:cstheme="minorHAnsi"/>
          <w:sz w:val="24"/>
          <w:szCs w:val="24"/>
        </w:rPr>
      </w:pPr>
      <w:r w:rsidRPr="00C53876">
        <w:rPr>
          <w:rFonts w:ascii="Garamond" w:hAnsi="Garamond" w:cstheme="minorHAnsi"/>
          <w:sz w:val="24"/>
          <w:szCs w:val="24"/>
        </w:rPr>
        <w:t>[</w:t>
      </w:r>
      <w:r w:rsidRPr="00C53876">
        <w:rPr>
          <w:rFonts w:ascii="Garamond" w:hAnsi="Garamond" w:cstheme="minorHAnsi"/>
          <w:color w:val="FF0000"/>
          <w:sz w:val="24"/>
          <w:szCs w:val="24"/>
        </w:rPr>
        <w:t>If yes</w:t>
      </w:r>
      <w:r w:rsidRPr="00C53876">
        <w:rPr>
          <w:rFonts w:ascii="Garamond" w:hAnsi="Garamond" w:cstheme="minorHAnsi"/>
          <w:sz w:val="24"/>
          <w:szCs w:val="24"/>
        </w:rPr>
        <w:t>] What types of resources did they provide?</w:t>
      </w:r>
    </w:p>
    <w:p w:rsidRPr="00C53876" w:rsidR="00C53876" w:rsidP="001A399B" w:rsidRDefault="00C53876" w14:paraId="386A43F7" w14:textId="77777777">
      <w:pPr>
        <w:pStyle w:val="Q1-FirstLevelQuestion"/>
        <w:widowControl w:val="0"/>
        <w:spacing w:line="240" w:lineRule="auto"/>
        <w:ind w:firstLine="0"/>
        <w:rPr>
          <w:rFonts w:ascii="Garamond" w:hAnsi="Garamond" w:cstheme="minorHAnsi"/>
          <w:sz w:val="24"/>
          <w:szCs w:val="24"/>
        </w:rPr>
      </w:pPr>
    </w:p>
    <w:p w:rsidRPr="00C53876" w:rsidR="00C53876" w:rsidP="001A399B" w:rsidRDefault="00C53876" w14:paraId="5FBE32C5" w14:textId="77777777">
      <w:pPr>
        <w:widowControl w:val="0"/>
        <w:numPr>
          <w:ilvl w:val="0"/>
          <w:numId w:val="12"/>
        </w:numPr>
        <w:tabs>
          <w:tab w:val="left" w:pos="720"/>
        </w:tabs>
        <w:spacing w:line="240" w:lineRule="auto"/>
        <w:rPr>
          <w:rFonts w:ascii="Garamond" w:hAnsi="Garamond"/>
          <w:sz w:val="24"/>
          <w:szCs w:val="24"/>
        </w:rPr>
      </w:pPr>
      <w:r w:rsidRPr="00C53876">
        <w:rPr>
          <w:rFonts w:ascii="Garamond" w:hAnsi="Garamond"/>
          <w:sz w:val="24"/>
          <w:szCs w:val="24"/>
        </w:rPr>
        <w:t>Once you have identified a potential site, what steps do you take to determine that the site is eligible to participate in SFSP?</w:t>
      </w:r>
    </w:p>
    <w:p w:rsidRPr="00C53876" w:rsidR="00C53876" w:rsidP="001A399B" w:rsidRDefault="00C53876" w14:paraId="1EAE99D1" w14:textId="77777777">
      <w:pPr>
        <w:widowControl w:val="0"/>
        <w:tabs>
          <w:tab w:val="left" w:pos="720"/>
        </w:tabs>
        <w:spacing w:line="240" w:lineRule="auto"/>
        <w:ind w:left="720" w:firstLine="0"/>
        <w:rPr>
          <w:rFonts w:ascii="Garamond" w:hAnsi="Garamond"/>
          <w:i/>
          <w:sz w:val="24"/>
          <w:szCs w:val="24"/>
        </w:rPr>
      </w:pPr>
      <w:r w:rsidRPr="00C53876">
        <w:rPr>
          <w:rFonts w:ascii="Garamond" w:hAnsi="Garamond"/>
          <w:i/>
          <w:sz w:val="24"/>
          <w:szCs w:val="24"/>
        </w:rPr>
        <w:t>Probe: What documents are collected? What observations are recorded?</w:t>
      </w:r>
    </w:p>
    <w:p w:rsidRPr="00C53876" w:rsidR="00C53876" w:rsidP="001A399B" w:rsidRDefault="00C53876" w14:paraId="2B4FB022" w14:textId="77777777">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 xml:space="preserve">What information do you send to the State to show that a site is eligible? </w:t>
      </w:r>
    </w:p>
    <w:p w:rsidRPr="00C53876" w:rsidR="00C53876" w:rsidP="001A399B" w:rsidRDefault="00C53876" w14:paraId="2B24CD96" w14:textId="77777777">
      <w:pPr>
        <w:pStyle w:val="Default"/>
        <w:widowControl w:val="0"/>
        <w:spacing w:after="27"/>
        <w:ind w:left="1440"/>
        <w:rPr>
          <w:rFonts w:ascii="Garamond" w:hAnsi="Garamond" w:cstheme="minorHAnsi"/>
        </w:rPr>
      </w:pPr>
    </w:p>
    <w:p w:rsidRPr="00C53876" w:rsidR="00C53876" w:rsidP="001A399B" w:rsidRDefault="00C53876" w14:paraId="3DEFC70A" w14:textId="77777777">
      <w:pPr>
        <w:pStyle w:val="Default"/>
        <w:widowControl w:val="0"/>
        <w:numPr>
          <w:ilvl w:val="0"/>
          <w:numId w:val="12"/>
        </w:numPr>
        <w:spacing w:after="27"/>
        <w:rPr>
          <w:rFonts w:ascii="Garamond" w:hAnsi="Garamond" w:cstheme="minorHAnsi"/>
        </w:rPr>
      </w:pPr>
      <w:r w:rsidRPr="00C53876">
        <w:rPr>
          <w:rFonts w:ascii="Garamond" w:hAnsi="Garamond" w:cstheme="minorHAnsi"/>
        </w:rPr>
        <w:t xml:space="preserve">Tell me about the training you provide to your sites.  </w:t>
      </w:r>
    </w:p>
    <w:p w:rsidRPr="00C53876" w:rsidR="00C53876" w:rsidP="001A399B" w:rsidRDefault="00C53876" w14:paraId="32B3926A" w14:textId="77777777">
      <w:pPr>
        <w:pStyle w:val="Default"/>
        <w:widowControl w:val="0"/>
        <w:numPr>
          <w:ilvl w:val="0"/>
          <w:numId w:val="36"/>
        </w:numPr>
        <w:spacing w:after="27"/>
        <w:rPr>
          <w:rFonts w:ascii="Garamond" w:hAnsi="Garamond" w:cstheme="minorHAnsi"/>
        </w:rPr>
      </w:pPr>
      <w:r w:rsidRPr="00C53876">
        <w:rPr>
          <w:rFonts w:ascii="Garamond" w:hAnsi="Garamond" w:cstheme="minorHAnsi"/>
        </w:rPr>
        <w:t>When do you usually offer training?</w:t>
      </w:r>
    </w:p>
    <w:p w:rsidRPr="00C53876" w:rsidR="00C53876" w:rsidP="001A399B" w:rsidRDefault="00C53876" w14:paraId="2E04C6CC" w14:textId="77777777">
      <w:pPr>
        <w:pStyle w:val="Default"/>
        <w:widowControl w:val="0"/>
        <w:numPr>
          <w:ilvl w:val="0"/>
          <w:numId w:val="36"/>
        </w:numPr>
        <w:spacing w:after="27"/>
        <w:rPr>
          <w:rFonts w:ascii="Garamond" w:hAnsi="Garamond" w:cstheme="minorHAnsi"/>
        </w:rPr>
      </w:pPr>
      <w:r w:rsidRPr="00C53876">
        <w:rPr>
          <w:rFonts w:ascii="Garamond" w:hAnsi="Garamond" w:cstheme="minorHAnsi"/>
        </w:rPr>
        <w:t xml:space="preserve">Is it in person, via webinar, or some other mode? </w:t>
      </w:r>
    </w:p>
    <w:p w:rsidRPr="00C53876" w:rsidR="00C53876" w:rsidP="001A399B" w:rsidRDefault="00C53876" w14:paraId="084B553B" w14:textId="77777777">
      <w:pPr>
        <w:pStyle w:val="Default"/>
        <w:widowControl w:val="0"/>
        <w:numPr>
          <w:ilvl w:val="0"/>
          <w:numId w:val="36"/>
        </w:numPr>
        <w:spacing w:after="27"/>
        <w:rPr>
          <w:rFonts w:ascii="Garamond" w:hAnsi="Garamond" w:cstheme="minorHAnsi"/>
        </w:rPr>
      </w:pPr>
      <w:r w:rsidRPr="00C53876">
        <w:rPr>
          <w:rFonts w:ascii="Garamond" w:hAnsi="Garamond" w:cstheme="minorHAnsi"/>
        </w:rPr>
        <w:t xml:space="preserve">What topics are covered in the training? </w:t>
      </w:r>
    </w:p>
    <w:p w:rsidRPr="00C53876" w:rsidR="00C53876" w:rsidP="001A399B" w:rsidRDefault="00C53876" w14:paraId="4D117919" w14:textId="77777777">
      <w:pPr>
        <w:pStyle w:val="Default"/>
        <w:widowControl w:val="0"/>
        <w:numPr>
          <w:ilvl w:val="0"/>
          <w:numId w:val="36"/>
        </w:numPr>
        <w:spacing w:after="27"/>
        <w:rPr>
          <w:rFonts w:ascii="Garamond" w:hAnsi="Garamond" w:cstheme="minorHAnsi"/>
        </w:rPr>
      </w:pPr>
      <w:r w:rsidRPr="00C53876">
        <w:rPr>
          <w:rFonts w:ascii="Garamond" w:hAnsi="Garamond" w:cstheme="minorHAnsi"/>
        </w:rPr>
        <w:t>Do participants complete any pre- or post-assessments? Describe.</w:t>
      </w:r>
    </w:p>
    <w:p w:rsidRPr="00C53876" w:rsidR="00C53876" w:rsidP="001A399B" w:rsidRDefault="00C53876" w14:paraId="325F848E" w14:textId="77777777">
      <w:pPr>
        <w:pStyle w:val="Default"/>
        <w:widowControl w:val="0"/>
        <w:numPr>
          <w:ilvl w:val="0"/>
          <w:numId w:val="36"/>
        </w:numPr>
        <w:spacing w:after="27"/>
        <w:rPr>
          <w:rFonts w:ascii="Garamond" w:hAnsi="Garamond" w:cstheme="minorHAnsi"/>
        </w:rPr>
      </w:pPr>
      <w:r w:rsidRPr="00C53876">
        <w:rPr>
          <w:rFonts w:ascii="Garamond" w:hAnsi="Garamond" w:cstheme="minorHAnsi"/>
        </w:rPr>
        <w:t>[</w:t>
      </w:r>
      <w:r w:rsidRPr="00C53876">
        <w:rPr>
          <w:rFonts w:ascii="Garamond" w:hAnsi="Garamond" w:cstheme="minorHAnsi"/>
          <w:color w:val="FF0000"/>
        </w:rPr>
        <w:t>If oversees multiple site types or any mobile sites</w:t>
      </w:r>
      <w:r w:rsidRPr="00C53876">
        <w:rPr>
          <w:rFonts w:ascii="Garamond" w:hAnsi="Garamond" w:cstheme="minorHAnsi"/>
        </w:rPr>
        <w:t>] Are there any differences in the way you train your different sites? If yes, describe.</w:t>
      </w:r>
    </w:p>
    <w:p w:rsidRPr="00C53876" w:rsidR="00C53876" w:rsidP="001A399B" w:rsidRDefault="00C53876" w14:paraId="156D1893" w14:textId="77777777">
      <w:pPr>
        <w:pStyle w:val="Default"/>
        <w:widowControl w:val="0"/>
        <w:spacing w:after="27"/>
        <w:ind w:left="1440"/>
        <w:rPr>
          <w:rFonts w:ascii="Garamond" w:hAnsi="Garamond" w:cstheme="minorHAnsi"/>
        </w:rPr>
      </w:pPr>
    </w:p>
    <w:p w:rsidRPr="00C53876" w:rsidR="00C53876" w:rsidP="001A399B" w:rsidRDefault="00C53876" w14:paraId="155482D7" w14:textId="77777777">
      <w:pPr>
        <w:pStyle w:val="ListParagraph"/>
        <w:widowControl w:val="0"/>
        <w:numPr>
          <w:ilvl w:val="0"/>
          <w:numId w:val="12"/>
        </w:numPr>
        <w:spacing w:after="0" w:line="360" w:lineRule="atLeast"/>
        <w:jc w:val="both"/>
        <w:rPr>
          <w:rFonts w:ascii="Garamond" w:hAnsi="Garamond" w:eastAsiaTheme="minorHAnsi" w:cstheme="minorHAnsi"/>
          <w:color w:val="000000"/>
          <w:sz w:val="24"/>
          <w:szCs w:val="24"/>
        </w:rPr>
      </w:pPr>
      <w:r w:rsidRPr="00C53876">
        <w:rPr>
          <w:rFonts w:ascii="Garamond" w:hAnsi="Garamond" w:cstheme="minorHAnsi"/>
          <w:sz w:val="24"/>
          <w:szCs w:val="24"/>
        </w:rPr>
        <w:t xml:space="preserve">Who from the sites participates in the trainings? </w:t>
      </w:r>
    </w:p>
    <w:p w:rsidRPr="00C53876" w:rsidR="00C53876" w:rsidP="001A399B" w:rsidRDefault="00C53876" w14:paraId="662C37DD" w14:textId="77777777">
      <w:pPr>
        <w:widowControl w:val="0"/>
        <w:tabs>
          <w:tab w:val="left" w:pos="720"/>
        </w:tabs>
        <w:spacing w:line="240" w:lineRule="auto"/>
        <w:ind w:left="720" w:firstLine="0"/>
        <w:rPr>
          <w:rFonts w:ascii="Garamond" w:hAnsi="Garamond"/>
          <w:i/>
          <w:sz w:val="24"/>
          <w:szCs w:val="24"/>
        </w:rPr>
      </w:pPr>
      <w:r w:rsidRPr="00C53876">
        <w:rPr>
          <w:rFonts w:ascii="Garamond" w:hAnsi="Garamond"/>
          <w:i/>
          <w:sz w:val="24"/>
          <w:szCs w:val="24"/>
        </w:rPr>
        <w:t>[Interviewer note: we’re asking about the positions of those who participate, not actual names.]</w:t>
      </w:r>
    </w:p>
    <w:p w:rsidRPr="00C53876" w:rsidR="00C53876" w:rsidP="001A399B" w:rsidRDefault="00C53876" w14:paraId="4967F73F" w14:textId="77777777">
      <w:pPr>
        <w:pStyle w:val="Default"/>
        <w:widowControl w:val="0"/>
        <w:numPr>
          <w:ilvl w:val="1"/>
          <w:numId w:val="12"/>
        </w:numPr>
        <w:spacing w:after="27"/>
        <w:rPr>
          <w:rFonts w:ascii="Garamond" w:hAnsi="Garamond" w:cstheme="minorHAnsi"/>
        </w:rPr>
      </w:pPr>
      <w:r w:rsidRPr="00C53876">
        <w:rPr>
          <w:rFonts w:ascii="Garamond" w:hAnsi="Garamond" w:cstheme="minorHAnsi"/>
        </w:rPr>
        <w:t xml:space="preserve">Is attendance required </w:t>
      </w:r>
      <w:r w:rsidRPr="00682046">
        <w:rPr>
          <w:rStyle w:val="Style3Char"/>
        </w:rPr>
        <w:t>for particular staff? If so, which</w:t>
      </w:r>
      <w:r w:rsidRPr="00C53876">
        <w:rPr>
          <w:rFonts w:ascii="Garamond" w:hAnsi="Garamond" w:cstheme="minorHAnsi"/>
        </w:rPr>
        <w:t xml:space="preserve"> staff?</w:t>
      </w:r>
    </w:p>
    <w:p w:rsidR="00C53876" w:rsidP="001A399B" w:rsidRDefault="00C53876" w14:paraId="3484FD2F" w14:textId="3A5FBB65">
      <w:pPr>
        <w:pStyle w:val="Default"/>
        <w:widowControl w:val="0"/>
        <w:numPr>
          <w:ilvl w:val="1"/>
          <w:numId w:val="12"/>
        </w:numPr>
        <w:spacing w:after="27"/>
        <w:rPr>
          <w:rFonts w:ascii="Garamond" w:hAnsi="Garamond" w:cstheme="minorHAnsi"/>
        </w:rPr>
      </w:pPr>
      <w:r w:rsidRPr="00C53876">
        <w:rPr>
          <w:rFonts w:ascii="Garamond" w:hAnsi="Garamond" w:cstheme="minorHAnsi"/>
        </w:rPr>
        <w:t xml:space="preserve">How do you track attendance?  </w:t>
      </w:r>
    </w:p>
    <w:p w:rsidRPr="00C53876" w:rsidR="00F024D6" w:rsidP="00F024D6" w:rsidRDefault="00F024D6" w14:paraId="05A4E82A" w14:textId="77777777">
      <w:pPr>
        <w:pStyle w:val="Default"/>
        <w:widowControl w:val="0"/>
        <w:spacing w:after="27"/>
        <w:ind w:left="1080"/>
        <w:rPr>
          <w:rFonts w:ascii="Garamond" w:hAnsi="Garamond" w:cstheme="minorHAnsi"/>
        </w:rPr>
      </w:pPr>
    </w:p>
    <w:p w:rsidRPr="00C53876" w:rsidR="000C12E1" w:rsidP="001A399B" w:rsidRDefault="000C12E1" w14:paraId="5054D07F" w14:textId="77777777">
      <w:pPr>
        <w:pStyle w:val="Default"/>
        <w:widowControl w:val="0"/>
        <w:numPr>
          <w:ilvl w:val="0"/>
          <w:numId w:val="12"/>
        </w:numPr>
        <w:spacing w:after="27"/>
        <w:rPr>
          <w:rFonts w:ascii="Garamond" w:hAnsi="Garamond" w:cstheme="minorHAnsi"/>
        </w:rPr>
      </w:pPr>
      <w:r w:rsidRPr="00C53876">
        <w:rPr>
          <w:rFonts w:ascii="Garamond" w:hAnsi="Garamond" w:cstheme="minorHAnsi"/>
        </w:rPr>
        <w:t>Thinking about SFSP sites who are brand new to the program, what topics are most important to focus on with them during training? Why?</w:t>
      </w:r>
    </w:p>
    <w:p w:rsidRPr="00C53876" w:rsidR="000C12E1" w:rsidP="001A399B" w:rsidRDefault="000C12E1" w14:paraId="60CF7E57" w14:textId="77777777">
      <w:pPr>
        <w:pStyle w:val="Default"/>
        <w:widowControl w:val="0"/>
        <w:spacing w:after="27"/>
        <w:ind w:left="720"/>
        <w:rPr>
          <w:rFonts w:ascii="Garamond" w:hAnsi="Garamond" w:cstheme="minorHAnsi"/>
        </w:rPr>
      </w:pPr>
    </w:p>
    <w:p w:rsidRPr="00F024D6" w:rsidR="00F024D6" w:rsidP="00F024D6" w:rsidRDefault="000C12E1" w14:paraId="18781F20" w14:textId="4BDCF5DA">
      <w:pPr>
        <w:pStyle w:val="Default"/>
        <w:widowControl w:val="0"/>
        <w:numPr>
          <w:ilvl w:val="0"/>
          <w:numId w:val="12"/>
        </w:numPr>
        <w:rPr>
          <w:rFonts w:ascii="Garamond" w:hAnsi="Garamond" w:cstheme="minorHAnsi"/>
        </w:rPr>
      </w:pPr>
      <w:r w:rsidRPr="00C53876">
        <w:rPr>
          <w:rFonts w:ascii="Garamond" w:hAnsi="Garamond" w:cstheme="minorHAnsi"/>
        </w:rPr>
        <w:lastRenderedPageBreak/>
        <w:t>What resources – such as toolkits or training materials – do you provide to your sites?</w:t>
      </w:r>
    </w:p>
    <w:p w:rsidR="000C12E1" w:rsidP="00F024D6" w:rsidRDefault="00F024D6" w14:paraId="0235546C" w14:textId="56E44DBC">
      <w:pPr>
        <w:pStyle w:val="Style3"/>
      </w:pPr>
      <w:r>
        <w:t>Did you develop these yourself or borrow the materials from elsewhere?</w:t>
      </w:r>
    </w:p>
    <w:p w:rsidRPr="00F024D6" w:rsidR="00F024D6" w:rsidP="00F024D6" w:rsidRDefault="00F024D6" w14:paraId="0F870549" w14:textId="77777777">
      <w:pPr>
        <w:pStyle w:val="Style3"/>
        <w:numPr>
          <w:ilvl w:val="0"/>
          <w:numId w:val="0"/>
        </w:numPr>
        <w:ind w:left="1440"/>
      </w:pPr>
    </w:p>
    <w:p w:rsidRPr="00F024D6" w:rsidR="000C12E1" w:rsidP="00F024D6" w:rsidRDefault="000C12E1" w14:paraId="06FAEFF0" w14:textId="00444BFA">
      <w:pPr>
        <w:pStyle w:val="Style2"/>
      </w:pPr>
      <w:r w:rsidRPr="00C53876">
        <w:t>What aspects of the SFSP do sites have the most questions about?</w:t>
      </w:r>
    </w:p>
    <w:p w:rsidR="000C12E1" w:rsidP="001A399B" w:rsidRDefault="000C12E1" w14:paraId="63D38E4C" w14:textId="7C7130C2">
      <w:pPr>
        <w:pStyle w:val="Style3"/>
        <w:widowControl w:val="0"/>
      </w:pPr>
      <w:r w:rsidRPr="00C53876">
        <w:t>Is this all sites or particular sites? (PLEASE EXPLAIN)</w:t>
      </w:r>
    </w:p>
    <w:p w:rsidRPr="00682046" w:rsidR="000C12E1" w:rsidP="001A399B" w:rsidRDefault="000C12E1" w14:paraId="0B1DDC0D" w14:textId="2E3F1448">
      <w:pPr>
        <w:pStyle w:val="Style4"/>
        <w:keepNext w:val="0"/>
        <w:keepLines w:val="0"/>
        <w:widowControl w:val="0"/>
        <w:rPr>
          <w:b/>
        </w:rPr>
      </w:pPr>
      <w:r w:rsidRPr="000C12E1">
        <w:t>[</w:t>
      </w:r>
      <w:r w:rsidRPr="000C12E1">
        <w:rPr>
          <w:color w:val="FF0000"/>
        </w:rPr>
        <w:t>If particular sites</w:t>
      </w:r>
      <w:r w:rsidRPr="000C12E1">
        <w:t>] Which kinds of sites typically have these questions?</w:t>
      </w:r>
    </w:p>
    <w:p w:rsidR="001A399B" w:rsidP="001A399B" w:rsidRDefault="001A399B" w14:paraId="5451AD04" w14:textId="77777777">
      <w:pPr>
        <w:pStyle w:val="Q1-FirstLevelQuestion"/>
        <w:widowControl w:val="0"/>
        <w:spacing w:line="240" w:lineRule="auto"/>
        <w:rPr>
          <w:rFonts w:ascii="Garamond" w:hAnsi="Garamond"/>
          <w:b/>
          <w:sz w:val="24"/>
          <w:szCs w:val="24"/>
        </w:rPr>
      </w:pPr>
    </w:p>
    <w:p w:rsidRPr="00C53876" w:rsidR="00C53876" w:rsidP="001A399B" w:rsidRDefault="00C53876" w14:paraId="067C0710" w14:textId="2C6FB3CE">
      <w:pPr>
        <w:pStyle w:val="Q1-FirstLevelQuestion"/>
        <w:widowControl w:val="0"/>
        <w:spacing w:line="240" w:lineRule="auto"/>
        <w:rPr>
          <w:rFonts w:ascii="Garamond" w:hAnsi="Garamond"/>
          <w:b/>
          <w:sz w:val="24"/>
          <w:szCs w:val="24"/>
        </w:rPr>
      </w:pPr>
      <w:r w:rsidRPr="00C53876">
        <w:rPr>
          <w:rFonts w:ascii="Garamond" w:hAnsi="Garamond"/>
          <w:b/>
          <w:sz w:val="24"/>
          <w:szCs w:val="24"/>
        </w:rPr>
        <w:t>Sponsors’ Monitoring and Verification Practices</w:t>
      </w:r>
    </w:p>
    <w:p w:rsidRPr="00C53876" w:rsidR="00C53876" w:rsidP="001A399B" w:rsidRDefault="00C53876" w14:paraId="5F27B179" w14:textId="77777777">
      <w:pPr>
        <w:pStyle w:val="Q1-FirstLevelQuestion"/>
        <w:widowControl w:val="0"/>
        <w:spacing w:line="240" w:lineRule="auto"/>
        <w:ind w:left="360" w:firstLine="0"/>
        <w:rPr>
          <w:rFonts w:ascii="Garamond" w:hAnsi="Garamond"/>
          <w:sz w:val="24"/>
          <w:szCs w:val="24"/>
        </w:rPr>
      </w:pPr>
    </w:p>
    <w:p w:rsidRPr="00C53876" w:rsidR="00C53876" w:rsidP="001A399B" w:rsidRDefault="001C5EE8" w14:paraId="10D065CC" w14:textId="05070BE9">
      <w:pPr>
        <w:pStyle w:val="Q1-FirstLevelQuestion"/>
        <w:widowControl w:val="0"/>
        <w:tabs>
          <w:tab w:val="clear" w:pos="720"/>
          <w:tab w:val="left" w:pos="0"/>
        </w:tabs>
        <w:spacing w:line="240" w:lineRule="auto"/>
        <w:ind w:left="0" w:firstLine="0"/>
        <w:rPr>
          <w:rFonts w:ascii="Garamond" w:hAnsi="Garamond"/>
          <w:sz w:val="24"/>
          <w:szCs w:val="24"/>
        </w:rPr>
      </w:pPr>
      <w:r>
        <w:rPr>
          <w:rFonts w:ascii="Garamond" w:hAnsi="Garamond"/>
          <w:sz w:val="24"/>
          <w:szCs w:val="24"/>
        </w:rPr>
        <w:t>In this next section, w</w:t>
      </w:r>
      <w:r w:rsidRPr="00C53876" w:rsidR="00C53876">
        <w:rPr>
          <w:rFonts w:ascii="Garamond" w:hAnsi="Garamond"/>
          <w:sz w:val="24"/>
          <w:szCs w:val="24"/>
        </w:rPr>
        <w:t xml:space="preserve">e are interested in learning more about how sponsors oversee their sites.  </w:t>
      </w:r>
    </w:p>
    <w:p w:rsidRPr="00C53876" w:rsidR="00C53876" w:rsidP="001A399B" w:rsidRDefault="00C53876" w14:paraId="25DDF9BC" w14:textId="77777777">
      <w:pPr>
        <w:pStyle w:val="Q1-FirstLevelQuestion"/>
        <w:widowControl w:val="0"/>
        <w:tabs>
          <w:tab w:val="clear" w:pos="720"/>
          <w:tab w:val="left" w:pos="0"/>
        </w:tabs>
        <w:spacing w:line="240" w:lineRule="auto"/>
        <w:ind w:left="0" w:firstLine="0"/>
        <w:rPr>
          <w:rFonts w:ascii="Garamond" w:hAnsi="Garamond"/>
          <w:sz w:val="24"/>
          <w:szCs w:val="24"/>
        </w:rPr>
      </w:pPr>
    </w:p>
    <w:p w:rsidRPr="00C53876" w:rsidR="00C53876" w:rsidP="001A399B" w:rsidRDefault="00C53876" w14:paraId="4FC264BB" w14:textId="69FC62F6">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To start, tell me how you </w:t>
      </w:r>
      <w:r w:rsidR="001C5EE8">
        <w:rPr>
          <w:rFonts w:ascii="Garamond" w:hAnsi="Garamond"/>
          <w:sz w:val="24"/>
          <w:szCs w:val="24"/>
        </w:rPr>
        <w:t>monitor sites’ compliance with</w:t>
      </w:r>
      <w:r w:rsidRPr="00C53876">
        <w:rPr>
          <w:rFonts w:ascii="Garamond" w:hAnsi="Garamond"/>
          <w:sz w:val="24"/>
          <w:szCs w:val="24"/>
        </w:rPr>
        <w:t xml:space="preserve"> health and sanitation standards.</w:t>
      </w:r>
    </w:p>
    <w:p w:rsidRPr="00C53876" w:rsidR="00C53876" w:rsidP="001A399B" w:rsidRDefault="00C53876" w14:paraId="6F9F460D" w14:textId="77777777">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Who conducts the health inspections and meal quality tests at your sites?</w:t>
      </w:r>
    </w:p>
    <w:p w:rsidRPr="00C53876" w:rsidR="00C53876" w:rsidP="001A399B" w:rsidRDefault="00C53876" w14:paraId="4C4F650C" w14:textId="77777777">
      <w:pPr>
        <w:pStyle w:val="Q1-FirstLevelQuestion"/>
        <w:widowControl w:val="0"/>
        <w:spacing w:line="240" w:lineRule="auto"/>
        <w:ind w:left="1440" w:firstLine="0"/>
        <w:rPr>
          <w:rFonts w:ascii="Garamond" w:hAnsi="Garamond"/>
          <w:i/>
          <w:sz w:val="24"/>
          <w:szCs w:val="24"/>
        </w:rPr>
      </w:pPr>
      <w:r w:rsidRPr="00C53876">
        <w:rPr>
          <w:rFonts w:ascii="Garamond" w:hAnsi="Garamond"/>
          <w:i/>
          <w:sz w:val="24"/>
          <w:szCs w:val="24"/>
        </w:rPr>
        <w:t xml:space="preserve">Probe: local health department, governmental agency, independent contractor  </w:t>
      </w:r>
    </w:p>
    <w:p w:rsidRPr="00C53876" w:rsidR="00C53876" w:rsidP="001A399B" w:rsidRDefault="00C53876" w14:paraId="1CE44ECF" w14:textId="77777777">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When and how often are the inspections conducted?</w:t>
      </w:r>
    </w:p>
    <w:p w:rsidRPr="00C53876" w:rsidR="00C53876" w:rsidP="001A399B" w:rsidRDefault="00C53876" w14:paraId="7DB01FAE" w14:textId="77777777">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How do you document those inspections and any resulting reports</w:t>
      </w:r>
      <w:r w:rsidRPr="00C53876" w:rsidDel="001B6B70">
        <w:rPr>
          <w:rFonts w:ascii="Garamond" w:hAnsi="Garamond"/>
          <w:sz w:val="24"/>
          <w:szCs w:val="24"/>
        </w:rPr>
        <w:t xml:space="preserve"> from health inspections</w:t>
      </w:r>
      <w:r w:rsidRPr="00C53876">
        <w:rPr>
          <w:rFonts w:ascii="Garamond" w:hAnsi="Garamond"/>
          <w:sz w:val="24"/>
          <w:szCs w:val="24"/>
        </w:rPr>
        <w:t xml:space="preserve">?   </w:t>
      </w:r>
    </w:p>
    <w:p w:rsidRPr="00C53876" w:rsidR="00C53876" w:rsidP="001A399B" w:rsidRDefault="00C53876" w14:paraId="68BC5729" w14:textId="77777777">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 xml:space="preserve">How do you track corrective actions taken after reported violations?  </w:t>
      </w:r>
    </w:p>
    <w:p w:rsidRPr="00C53876" w:rsidR="00C53876" w:rsidP="001A399B" w:rsidRDefault="00C53876" w14:paraId="1C68B0F7" w14:textId="77777777">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 xml:space="preserve">What documentation do you send to the State </w:t>
      </w:r>
      <w:r w:rsidRPr="00C53876" w:rsidDel="001B6B70">
        <w:rPr>
          <w:rFonts w:ascii="Garamond" w:hAnsi="Garamond"/>
          <w:sz w:val="24"/>
          <w:szCs w:val="24"/>
        </w:rPr>
        <w:t>regarding health inspections</w:t>
      </w:r>
      <w:r w:rsidRPr="00C53876">
        <w:rPr>
          <w:rFonts w:ascii="Garamond" w:hAnsi="Garamond"/>
          <w:sz w:val="24"/>
          <w:szCs w:val="24"/>
        </w:rPr>
        <w:t xml:space="preserve">? </w:t>
      </w:r>
    </w:p>
    <w:p w:rsidRPr="00C53876" w:rsidR="00C53876" w:rsidP="001A399B" w:rsidRDefault="00C53876" w14:paraId="7759AAE0" w14:textId="77777777">
      <w:pPr>
        <w:pStyle w:val="Q1-FirstLevelQuestion"/>
        <w:widowControl w:val="0"/>
        <w:numPr>
          <w:ilvl w:val="1"/>
          <w:numId w:val="39"/>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sponsor oversees multiple types of sites</w:t>
      </w:r>
      <w:r w:rsidRPr="00C53876">
        <w:rPr>
          <w:rFonts w:ascii="Garamond" w:hAnsi="Garamond"/>
          <w:sz w:val="24"/>
          <w:szCs w:val="24"/>
        </w:rPr>
        <w:t>]: Are there any differences in the way you monitor your different sites? If yes, describe.</w:t>
      </w:r>
    </w:p>
    <w:p w:rsidRPr="00C53876" w:rsidR="00C53876" w:rsidP="001A399B" w:rsidRDefault="00C53876" w14:paraId="45FD4797" w14:textId="77777777">
      <w:pPr>
        <w:pStyle w:val="Q1-FirstLevelQuestion"/>
        <w:widowControl w:val="0"/>
        <w:spacing w:line="240" w:lineRule="auto"/>
        <w:ind w:left="1440" w:firstLine="0"/>
        <w:rPr>
          <w:rFonts w:ascii="Garamond" w:hAnsi="Garamond"/>
          <w:i/>
          <w:sz w:val="24"/>
          <w:szCs w:val="24"/>
        </w:rPr>
      </w:pPr>
      <w:r w:rsidRPr="00C53876">
        <w:rPr>
          <w:rFonts w:ascii="Garamond" w:hAnsi="Garamond"/>
          <w:i/>
          <w:sz w:val="24"/>
          <w:szCs w:val="24"/>
        </w:rPr>
        <w:t>[Interviewer note: we’re particularly interested in how the process might differ for mobile sites]</w:t>
      </w:r>
    </w:p>
    <w:p w:rsidRPr="00C53876" w:rsidR="00C53876" w:rsidP="001A399B" w:rsidRDefault="00C53876" w14:paraId="20B03B35" w14:textId="77777777">
      <w:pPr>
        <w:pStyle w:val="Q1-FirstLevelQuestion"/>
        <w:widowControl w:val="0"/>
        <w:spacing w:line="240" w:lineRule="auto"/>
        <w:rPr>
          <w:rFonts w:ascii="Garamond" w:hAnsi="Garamond"/>
          <w:sz w:val="24"/>
          <w:szCs w:val="24"/>
        </w:rPr>
      </w:pPr>
    </w:p>
    <w:p w:rsidRPr="00C53876" w:rsidR="00C53876" w:rsidP="001A399B" w:rsidRDefault="00C53876" w14:paraId="23DC2172" w14:textId="77777777">
      <w:pPr>
        <w:widowControl w:val="0"/>
        <w:numPr>
          <w:ilvl w:val="0"/>
          <w:numId w:val="12"/>
        </w:numPr>
        <w:tabs>
          <w:tab w:val="left" w:pos="720"/>
        </w:tabs>
        <w:spacing w:line="240" w:lineRule="auto"/>
        <w:rPr>
          <w:rFonts w:ascii="Garamond" w:hAnsi="Garamond"/>
          <w:sz w:val="24"/>
          <w:szCs w:val="24"/>
        </w:rPr>
      </w:pPr>
      <w:r w:rsidRPr="00C53876">
        <w:rPr>
          <w:rFonts w:ascii="Garamond" w:hAnsi="Garamond"/>
          <w:sz w:val="24"/>
          <w:szCs w:val="24"/>
        </w:rPr>
        <w:t>What kind of on-site monitoring of your sites do you conduct?</w:t>
      </w:r>
    </w:p>
    <w:p w:rsidRPr="00C53876" w:rsidR="00C53876" w:rsidP="001A399B" w:rsidRDefault="00C53876" w14:paraId="4EFBC6F0" w14:textId="77777777">
      <w:pPr>
        <w:widowControl w:val="0"/>
        <w:numPr>
          <w:ilvl w:val="0"/>
          <w:numId w:val="42"/>
        </w:numPr>
        <w:tabs>
          <w:tab w:val="left" w:pos="720"/>
        </w:tabs>
        <w:spacing w:line="240" w:lineRule="auto"/>
        <w:rPr>
          <w:rFonts w:ascii="Garamond" w:hAnsi="Garamond"/>
          <w:sz w:val="24"/>
          <w:szCs w:val="24"/>
        </w:rPr>
      </w:pPr>
      <w:r w:rsidRPr="00C53876">
        <w:rPr>
          <w:rFonts w:ascii="Garamond" w:hAnsi="Garamond"/>
          <w:sz w:val="24"/>
          <w:szCs w:val="24"/>
        </w:rPr>
        <w:t>How often do you visit your sites?</w:t>
      </w:r>
    </w:p>
    <w:p w:rsidRPr="00C53876" w:rsidR="00C53876" w:rsidP="001A399B" w:rsidRDefault="00C53876" w14:paraId="2C0BCBB1" w14:textId="77777777">
      <w:pPr>
        <w:widowControl w:val="0"/>
        <w:numPr>
          <w:ilvl w:val="0"/>
          <w:numId w:val="42"/>
        </w:numPr>
        <w:tabs>
          <w:tab w:val="left" w:pos="720"/>
        </w:tabs>
        <w:spacing w:line="240" w:lineRule="auto"/>
        <w:rPr>
          <w:rFonts w:ascii="Garamond" w:hAnsi="Garamond"/>
          <w:sz w:val="24"/>
          <w:szCs w:val="24"/>
        </w:rPr>
      </w:pPr>
      <w:r w:rsidRPr="00C53876">
        <w:rPr>
          <w:rFonts w:ascii="Garamond" w:hAnsi="Garamond"/>
          <w:sz w:val="24"/>
          <w:szCs w:val="24"/>
        </w:rPr>
        <w:t>How do you decide which sites to visit?</w:t>
      </w:r>
    </w:p>
    <w:p w:rsidRPr="00C53876" w:rsidR="00C53876" w:rsidP="001A399B" w:rsidRDefault="00C53876" w14:paraId="5B920B5B" w14:textId="77777777">
      <w:pPr>
        <w:widowControl w:val="0"/>
        <w:numPr>
          <w:ilvl w:val="0"/>
          <w:numId w:val="42"/>
        </w:numPr>
        <w:tabs>
          <w:tab w:val="left" w:pos="720"/>
        </w:tabs>
        <w:spacing w:line="240" w:lineRule="auto"/>
        <w:rPr>
          <w:rFonts w:ascii="Garamond" w:hAnsi="Garamond"/>
          <w:sz w:val="24"/>
          <w:szCs w:val="24"/>
        </w:rPr>
      </w:pPr>
      <w:r w:rsidRPr="00C53876">
        <w:rPr>
          <w:rFonts w:ascii="Garamond" w:hAnsi="Garamond"/>
          <w:sz w:val="24"/>
          <w:szCs w:val="24"/>
        </w:rPr>
        <w:t>What are you looking for during those visits?</w:t>
      </w:r>
    </w:p>
    <w:p w:rsidRPr="00C53876" w:rsidR="00C53876" w:rsidP="001A399B" w:rsidRDefault="00C53876" w14:paraId="0CCA9BE5" w14:textId="77777777">
      <w:pPr>
        <w:widowControl w:val="0"/>
        <w:numPr>
          <w:ilvl w:val="1"/>
          <w:numId w:val="42"/>
        </w:numPr>
        <w:tabs>
          <w:tab w:val="left" w:pos="720"/>
        </w:tabs>
        <w:spacing w:line="240" w:lineRule="auto"/>
        <w:rPr>
          <w:rFonts w:ascii="Garamond" w:hAnsi="Garamond"/>
          <w:sz w:val="24"/>
          <w:szCs w:val="24"/>
        </w:rPr>
      </w:pPr>
      <w:r w:rsidRPr="00C53876">
        <w:rPr>
          <w:rFonts w:ascii="Garamond" w:hAnsi="Garamond"/>
          <w:sz w:val="24"/>
          <w:szCs w:val="24"/>
        </w:rPr>
        <w:t>What are the most common mistakes you see when you visit your sites?</w:t>
      </w:r>
    </w:p>
    <w:p w:rsidRPr="00C53876" w:rsidR="00C53876" w:rsidP="001A399B" w:rsidRDefault="00C53876" w14:paraId="53CB6101" w14:textId="77777777">
      <w:pPr>
        <w:pStyle w:val="Q1-FirstLevelQuestion"/>
        <w:widowControl w:val="0"/>
        <w:spacing w:line="240" w:lineRule="auto"/>
        <w:rPr>
          <w:rFonts w:ascii="Garamond" w:hAnsi="Garamond"/>
          <w:sz w:val="24"/>
          <w:szCs w:val="24"/>
        </w:rPr>
      </w:pPr>
    </w:p>
    <w:p w:rsidRPr="00C02FEC" w:rsidR="00740FCF" w:rsidP="001A399B" w:rsidRDefault="00740FCF" w14:paraId="60341FC7" w14:textId="36600D6A">
      <w:pPr>
        <w:widowControl w:val="0"/>
        <w:numPr>
          <w:ilvl w:val="0"/>
          <w:numId w:val="12"/>
        </w:numPr>
        <w:tabs>
          <w:tab w:val="left" w:pos="720"/>
        </w:tabs>
        <w:spacing w:line="240" w:lineRule="auto"/>
        <w:rPr>
          <w:rFonts w:ascii="Garamond" w:hAnsi="Garamond"/>
          <w:sz w:val="24"/>
          <w:szCs w:val="24"/>
        </w:rPr>
      </w:pPr>
      <w:r w:rsidRPr="00C02FEC">
        <w:rPr>
          <w:rFonts w:ascii="Garamond" w:hAnsi="Garamond"/>
          <w:sz w:val="24"/>
          <w:szCs w:val="24"/>
        </w:rPr>
        <w:t>[</w:t>
      </w:r>
      <w:r w:rsidRPr="00F17AB0">
        <w:rPr>
          <w:rFonts w:ascii="Garamond" w:hAnsi="Garamond"/>
          <w:color w:val="FF0000"/>
          <w:sz w:val="24"/>
          <w:szCs w:val="24"/>
        </w:rPr>
        <w:t xml:space="preserve">if </w:t>
      </w:r>
      <w:r w:rsidRPr="00F17AB0" w:rsidR="0057410B">
        <w:rPr>
          <w:rFonts w:ascii="Garamond" w:hAnsi="Garamond"/>
          <w:color w:val="FF0000"/>
          <w:sz w:val="24"/>
          <w:szCs w:val="24"/>
        </w:rPr>
        <w:t>work with mix of affiliated and unaffiliated sites</w:t>
      </w:r>
      <w:r w:rsidRPr="00C02FEC">
        <w:rPr>
          <w:rFonts w:ascii="Garamond" w:hAnsi="Garamond"/>
          <w:sz w:val="24"/>
          <w:szCs w:val="24"/>
        </w:rPr>
        <w:t xml:space="preserve">] </w:t>
      </w:r>
      <w:r w:rsidR="002B004F">
        <w:rPr>
          <w:rFonts w:ascii="Garamond" w:hAnsi="Garamond"/>
          <w:sz w:val="24"/>
          <w:szCs w:val="24"/>
        </w:rPr>
        <w:t>What differences are there in how you monitor the sites that are</w:t>
      </w:r>
      <w:r w:rsidRPr="00F17AB0" w:rsidR="0057410B">
        <w:rPr>
          <w:rFonts w:ascii="Garamond" w:hAnsi="Garamond"/>
          <w:sz w:val="24"/>
          <w:szCs w:val="24"/>
        </w:rPr>
        <w:t xml:space="preserve"> part of your </w:t>
      </w:r>
      <w:r w:rsidR="00F17AB0">
        <w:rPr>
          <w:rFonts w:ascii="Garamond" w:hAnsi="Garamond"/>
          <w:sz w:val="24"/>
          <w:szCs w:val="24"/>
        </w:rPr>
        <w:t xml:space="preserve">general </w:t>
      </w:r>
      <w:r w:rsidRPr="00F17AB0" w:rsidR="0057410B">
        <w:rPr>
          <w:rFonts w:ascii="Garamond" w:hAnsi="Garamond"/>
          <w:sz w:val="24"/>
          <w:szCs w:val="24"/>
        </w:rPr>
        <w:t>organization</w:t>
      </w:r>
      <w:r w:rsidRPr="00C02FEC">
        <w:rPr>
          <w:rFonts w:ascii="Garamond" w:hAnsi="Garamond"/>
          <w:sz w:val="24"/>
          <w:szCs w:val="24"/>
        </w:rPr>
        <w:t xml:space="preserve"> compared to the sites </w:t>
      </w:r>
      <w:r w:rsidRPr="00C02FEC" w:rsidR="002B004F">
        <w:rPr>
          <w:rFonts w:ascii="Garamond" w:hAnsi="Garamond"/>
          <w:sz w:val="24"/>
          <w:szCs w:val="24"/>
        </w:rPr>
        <w:t>that are no</w:t>
      </w:r>
      <w:r w:rsidRPr="00F17AB0" w:rsidR="0057410B">
        <w:rPr>
          <w:rFonts w:ascii="Garamond" w:hAnsi="Garamond"/>
          <w:sz w:val="24"/>
          <w:szCs w:val="24"/>
        </w:rPr>
        <w:t>t</w:t>
      </w:r>
      <w:r w:rsidR="002B004F">
        <w:rPr>
          <w:rFonts w:ascii="Garamond" w:hAnsi="Garamond"/>
          <w:sz w:val="24"/>
          <w:szCs w:val="24"/>
        </w:rPr>
        <w:t xml:space="preserve"> part of your organization</w:t>
      </w:r>
      <w:r w:rsidRPr="00C02FEC">
        <w:rPr>
          <w:rFonts w:ascii="Garamond" w:hAnsi="Garamond"/>
          <w:sz w:val="24"/>
          <w:szCs w:val="24"/>
        </w:rPr>
        <w:t>?</w:t>
      </w:r>
    </w:p>
    <w:p w:rsidR="0057410B" w:rsidP="00F17AB0" w:rsidRDefault="0057410B" w14:paraId="7DA28E33" w14:textId="77777777">
      <w:pPr>
        <w:widowControl w:val="0"/>
        <w:tabs>
          <w:tab w:val="left" w:pos="720"/>
        </w:tabs>
        <w:spacing w:line="240" w:lineRule="auto"/>
        <w:ind w:left="720" w:firstLine="0"/>
        <w:rPr>
          <w:rFonts w:ascii="Garamond" w:hAnsi="Garamond"/>
          <w:sz w:val="24"/>
          <w:szCs w:val="24"/>
        </w:rPr>
      </w:pPr>
    </w:p>
    <w:p w:rsidRPr="00C53876" w:rsidR="00C53876" w:rsidP="00F17AB0" w:rsidRDefault="00C53876" w14:paraId="2DC91DAD" w14:textId="126D74E0">
      <w:pPr>
        <w:pStyle w:val="Style2"/>
        <w:numPr>
          <w:ilvl w:val="0"/>
          <w:numId w:val="0"/>
        </w:numPr>
        <w:ind w:left="720"/>
      </w:pPr>
      <w:r w:rsidRPr="00C53876">
        <w:t>What are the challenges for you as the sponsor organization to conduct the on-site monitoring visits of your sites?</w:t>
      </w:r>
    </w:p>
    <w:p w:rsidR="00682046" w:rsidP="001A399B" w:rsidRDefault="00682046" w14:paraId="0E859E2E" w14:textId="77777777">
      <w:pPr>
        <w:widowControl w:val="0"/>
        <w:tabs>
          <w:tab w:val="left" w:pos="720"/>
        </w:tabs>
        <w:spacing w:line="240" w:lineRule="auto"/>
        <w:ind w:left="720" w:hanging="720"/>
        <w:rPr>
          <w:rFonts w:ascii="Garamond" w:hAnsi="Garamond"/>
          <w:sz w:val="24"/>
          <w:szCs w:val="24"/>
        </w:rPr>
      </w:pPr>
    </w:p>
    <w:p w:rsidRPr="00C53876" w:rsidR="00C53876" w:rsidP="001A399B" w:rsidRDefault="00C53876" w14:paraId="46B329FC" w14:textId="4D3F3FF6">
      <w:pPr>
        <w:widowControl w:val="0"/>
        <w:tabs>
          <w:tab w:val="left" w:pos="720"/>
        </w:tabs>
        <w:spacing w:line="240" w:lineRule="auto"/>
        <w:ind w:left="720" w:hanging="720"/>
        <w:rPr>
          <w:rFonts w:ascii="Garamond" w:hAnsi="Garamond"/>
          <w:sz w:val="24"/>
          <w:szCs w:val="24"/>
        </w:rPr>
      </w:pPr>
      <w:r w:rsidRPr="00C53876">
        <w:rPr>
          <w:rFonts w:ascii="Garamond" w:hAnsi="Garamond"/>
          <w:sz w:val="24"/>
          <w:szCs w:val="24"/>
        </w:rPr>
        <w:t>Now I want to move on to talking about meal count records.</w:t>
      </w:r>
    </w:p>
    <w:p w:rsidRPr="00C53876" w:rsidR="00C53876" w:rsidP="001A399B" w:rsidRDefault="00C53876" w14:paraId="625E83A8" w14:textId="77777777">
      <w:pPr>
        <w:pStyle w:val="Q1-FirstLevelQuestion"/>
        <w:widowControl w:val="0"/>
        <w:spacing w:line="240" w:lineRule="auto"/>
        <w:ind w:firstLine="0"/>
        <w:rPr>
          <w:rFonts w:ascii="Garamond" w:hAnsi="Garamond"/>
          <w:sz w:val="24"/>
          <w:szCs w:val="24"/>
        </w:rPr>
      </w:pPr>
    </w:p>
    <w:p w:rsidRPr="00C53876" w:rsidR="00C53876" w:rsidP="001A399B" w:rsidRDefault="00C53876" w14:paraId="5EEDBF70"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do sites submit their meal counts?</w:t>
      </w:r>
    </w:p>
    <w:p w:rsidRPr="00C53876" w:rsidR="00C53876" w:rsidP="001A399B" w:rsidRDefault="00C53876" w14:paraId="61D60BBE" w14:textId="77777777">
      <w:pPr>
        <w:pStyle w:val="Q1-FirstLevelQuestion"/>
        <w:widowControl w:val="0"/>
        <w:spacing w:line="240" w:lineRule="auto"/>
        <w:ind w:firstLine="0"/>
        <w:rPr>
          <w:rFonts w:ascii="Garamond" w:hAnsi="Garamond"/>
          <w:i/>
          <w:sz w:val="24"/>
          <w:szCs w:val="24"/>
        </w:rPr>
      </w:pPr>
      <w:r w:rsidRPr="00C53876">
        <w:rPr>
          <w:rFonts w:ascii="Garamond" w:hAnsi="Garamond"/>
          <w:i/>
          <w:sz w:val="24"/>
          <w:szCs w:val="24"/>
        </w:rPr>
        <w:t xml:space="preserve">Probe: email files, submit hard copies, </w:t>
      </w:r>
      <w:proofErr w:type="gramStart"/>
      <w:r w:rsidRPr="00C53876">
        <w:rPr>
          <w:rFonts w:ascii="Garamond" w:hAnsi="Garamond"/>
          <w:i/>
          <w:sz w:val="24"/>
          <w:szCs w:val="24"/>
        </w:rPr>
        <w:t>submit</w:t>
      </w:r>
      <w:proofErr w:type="gramEnd"/>
      <w:r w:rsidRPr="00C53876">
        <w:rPr>
          <w:rFonts w:ascii="Garamond" w:hAnsi="Garamond"/>
          <w:i/>
          <w:sz w:val="24"/>
          <w:szCs w:val="24"/>
        </w:rPr>
        <w:t xml:space="preserve"> via online data system</w:t>
      </w:r>
    </w:p>
    <w:p w:rsidRPr="00C53876" w:rsidR="00C53876" w:rsidP="001A399B" w:rsidRDefault="00C53876" w14:paraId="6B8D72FA" w14:textId="77777777">
      <w:pPr>
        <w:pStyle w:val="Q1-FirstLevelQuestion"/>
        <w:widowControl w:val="0"/>
        <w:numPr>
          <w:ilvl w:val="0"/>
          <w:numId w:val="45"/>
        </w:numPr>
        <w:spacing w:line="240" w:lineRule="auto"/>
        <w:rPr>
          <w:rFonts w:ascii="Garamond" w:hAnsi="Garamond"/>
          <w:sz w:val="24"/>
          <w:szCs w:val="24"/>
        </w:rPr>
      </w:pPr>
      <w:r w:rsidRPr="00C53876">
        <w:rPr>
          <w:rFonts w:ascii="Garamond" w:hAnsi="Garamond"/>
          <w:sz w:val="24"/>
          <w:szCs w:val="24"/>
        </w:rPr>
        <w:t>How often do they submit the meal counts?</w:t>
      </w:r>
    </w:p>
    <w:p w:rsidRPr="00C53876" w:rsidR="00C53876" w:rsidP="001A399B" w:rsidRDefault="00C53876" w14:paraId="2C80E3CC" w14:textId="77777777">
      <w:pPr>
        <w:pStyle w:val="Q1-FirstLevelQuestion"/>
        <w:widowControl w:val="0"/>
        <w:spacing w:line="240" w:lineRule="auto"/>
        <w:ind w:left="1440" w:firstLine="0"/>
        <w:rPr>
          <w:rFonts w:ascii="Garamond" w:hAnsi="Garamond"/>
          <w:sz w:val="24"/>
          <w:szCs w:val="24"/>
        </w:rPr>
      </w:pPr>
    </w:p>
    <w:p w:rsidRPr="00C53876" w:rsidR="00C53876" w:rsidP="001A399B" w:rsidRDefault="00C53876" w14:paraId="67AFD010"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sites submit via online data system or similar</w:t>
      </w:r>
      <w:r w:rsidRPr="00C53876">
        <w:rPr>
          <w:rFonts w:ascii="Garamond" w:hAnsi="Garamond"/>
          <w:sz w:val="24"/>
          <w:szCs w:val="24"/>
        </w:rPr>
        <w:t>] Does the system have any built-in edit checks?</w:t>
      </w:r>
    </w:p>
    <w:p w:rsidRPr="00C53876" w:rsidR="00C53876" w:rsidP="001A399B" w:rsidRDefault="00C53876" w14:paraId="5ECDF68A" w14:textId="77777777">
      <w:pPr>
        <w:pStyle w:val="Q1-FirstLevelQuestion"/>
        <w:widowControl w:val="0"/>
        <w:spacing w:line="240" w:lineRule="auto"/>
        <w:ind w:firstLine="0"/>
        <w:rPr>
          <w:rFonts w:ascii="Garamond" w:hAnsi="Garamond"/>
          <w:sz w:val="24"/>
          <w:szCs w:val="24"/>
        </w:rPr>
      </w:pPr>
      <w:r w:rsidRPr="00C53876">
        <w:rPr>
          <w:rFonts w:ascii="Garamond" w:hAnsi="Garamond"/>
          <w:sz w:val="24"/>
          <w:szCs w:val="24"/>
        </w:rPr>
        <w:tab/>
        <w:t>[</w:t>
      </w:r>
      <w:r w:rsidRPr="00C53876">
        <w:rPr>
          <w:rFonts w:ascii="Garamond" w:hAnsi="Garamond"/>
          <w:color w:val="FF0000"/>
          <w:sz w:val="24"/>
          <w:szCs w:val="24"/>
        </w:rPr>
        <w:t>If Yes</w:t>
      </w:r>
      <w:r w:rsidRPr="00C53876">
        <w:rPr>
          <w:rFonts w:ascii="Garamond" w:hAnsi="Garamond"/>
          <w:sz w:val="24"/>
          <w:szCs w:val="24"/>
        </w:rPr>
        <w:t>]</w:t>
      </w:r>
    </w:p>
    <w:p w:rsidRPr="00C53876" w:rsidR="00C53876" w:rsidP="001A399B" w:rsidRDefault="00C53876" w14:paraId="1E77E839" w14:textId="77777777">
      <w:pPr>
        <w:pStyle w:val="Q1-FirstLevelQuestion"/>
        <w:widowControl w:val="0"/>
        <w:numPr>
          <w:ilvl w:val="0"/>
          <w:numId w:val="43"/>
        </w:numPr>
        <w:spacing w:line="240" w:lineRule="auto"/>
        <w:rPr>
          <w:rFonts w:ascii="Garamond" w:hAnsi="Garamond"/>
          <w:sz w:val="24"/>
          <w:szCs w:val="24"/>
        </w:rPr>
      </w:pPr>
      <w:r w:rsidRPr="00C53876">
        <w:rPr>
          <w:rFonts w:ascii="Garamond" w:hAnsi="Garamond"/>
          <w:sz w:val="24"/>
          <w:szCs w:val="24"/>
        </w:rPr>
        <w:t>What do those edit checks look for?</w:t>
      </w:r>
    </w:p>
    <w:p w:rsidRPr="00C53876" w:rsidR="00C53876" w:rsidP="001A399B" w:rsidRDefault="00C53876" w14:paraId="79148F3F" w14:textId="77777777">
      <w:pPr>
        <w:pStyle w:val="Q1-FirstLevelQuestion"/>
        <w:widowControl w:val="0"/>
        <w:numPr>
          <w:ilvl w:val="0"/>
          <w:numId w:val="43"/>
        </w:numPr>
        <w:spacing w:line="240" w:lineRule="auto"/>
        <w:rPr>
          <w:rFonts w:ascii="Garamond" w:hAnsi="Garamond"/>
          <w:sz w:val="24"/>
          <w:szCs w:val="24"/>
        </w:rPr>
      </w:pPr>
      <w:r w:rsidRPr="00C53876">
        <w:rPr>
          <w:rFonts w:ascii="Garamond" w:hAnsi="Garamond"/>
          <w:sz w:val="24"/>
          <w:szCs w:val="24"/>
        </w:rPr>
        <w:t>What happens if the edit checks identify a potential error?</w:t>
      </w:r>
    </w:p>
    <w:p w:rsidRPr="00C53876" w:rsidR="00C53876" w:rsidP="001A399B" w:rsidRDefault="00C53876" w14:paraId="24C85B1A" w14:textId="77777777">
      <w:pPr>
        <w:pStyle w:val="Q1-FirstLevelQuestion"/>
        <w:widowControl w:val="0"/>
        <w:spacing w:line="240" w:lineRule="auto"/>
        <w:ind w:left="1440" w:firstLine="0"/>
        <w:rPr>
          <w:rFonts w:ascii="Garamond" w:hAnsi="Garamond"/>
          <w:i/>
          <w:sz w:val="24"/>
          <w:szCs w:val="24"/>
        </w:rPr>
      </w:pPr>
      <w:r w:rsidRPr="00C53876">
        <w:rPr>
          <w:rFonts w:ascii="Garamond" w:hAnsi="Garamond"/>
          <w:i/>
          <w:sz w:val="24"/>
          <w:szCs w:val="24"/>
        </w:rPr>
        <w:t>Probe: Will a warning message appear? Will a field turn red? Do sites have to address the error prior to submission?</w:t>
      </w:r>
    </w:p>
    <w:p w:rsidRPr="00C53876" w:rsidR="00C53876" w:rsidP="001A399B" w:rsidRDefault="00C53876" w14:paraId="183A5AED"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lastRenderedPageBreak/>
        <w:t>Do you review your sites’ meal counts before submitting them to the State?</w:t>
      </w:r>
    </w:p>
    <w:p w:rsidR="00FA5CCF" w:rsidP="00FA5CCF" w:rsidRDefault="00FA5CCF" w14:paraId="28EBCD54" w14:textId="77777777">
      <w:pPr>
        <w:pStyle w:val="Q1-FirstLevelQuestion"/>
        <w:widowControl w:val="0"/>
        <w:spacing w:line="240" w:lineRule="auto"/>
        <w:ind w:left="1440" w:firstLine="0"/>
        <w:rPr>
          <w:rFonts w:ascii="Garamond" w:hAnsi="Garamond"/>
          <w:sz w:val="24"/>
          <w:szCs w:val="24"/>
        </w:rPr>
      </w:pPr>
      <w:bookmarkStart w:name="_Hlk2702314" w:id="1"/>
      <w:r>
        <w:rPr>
          <w:rFonts w:ascii="Garamond" w:hAnsi="Garamond"/>
          <w:sz w:val="24"/>
          <w:szCs w:val="24"/>
        </w:rPr>
        <w:t>[</w:t>
      </w:r>
      <w:r w:rsidRPr="00B11C83">
        <w:rPr>
          <w:rFonts w:ascii="Garamond" w:hAnsi="Garamond"/>
          <w:color w:val="FF0000"/>
          <w:sz w:val="24"/>
          <w:szCs w:val="24"/>
        </w:rPr>
        <w:t>If No</w:t>
      </w:r>
      <w:r>
        <w:rPr>
          <w:rFonts w:ascii="Garamond" w:hAnsi="Garamond"/>
          <w:sz w:val="24"/>
          <w:szCs w:val="24"/>
        </w:rPr>
        <w:t>:]</w:t>
      </w:r>
    </w:p>
    <w:p w:rsidR="00FA5CCF" w:rsidP="00FA5CCF" w:rsidRDefault="00FA5CCF" w14:paraId="7930DCD7" w14:textId="77777777">
      <w:pPr>
        <w:pStyle w:val="Q1-FirstLevelQuestion"/>
        <w:widowControl w:val="0"/>
        <w:numPr>
          <w:ilvl w:val="0"/>
          <w:numId w:val="44"/>
        </w:numPr>
        <w:spacing w:line="240" w:lineRule="auto"/>
        <w:rPr>
          <w:rFonts w:ascii="Garamond" w:hAnsi="Garamond"/>
          <w:sz w:val="24"/>
          <w:szCs w:val="24"/>
        </w:rPr>
      </w:pPr>
      <w:r>
        <w:rPr>
          <w:rFonts w:ascii="Garamond" w:hAnsi="Garamond"/>
          <w:sz w:val="24"/>
          <w:szCs w:val="24"/>
        </w:rPr>
        <w:t>Tell me a bit about the reasons why not.</w:t>
      </w:r>
    </w:p>
    <w:p w:rsidRPr="0010168D" w:rsidR="00FA5CCF" w:rsidP="00FA5CCF" w:rsidRDefault="00FA5CCF" w14:paraId="62950F53" w14:textId="77777777">
      <w:pPr>
        <w:pStyle w:val="Q1-FirstLevelQuestion"/>
        <w:widowControl w:val="0"/>
        <w:spacing w:line="240" w:lineRule="auto"/>
        <w:ind w:left="1440" w:firstLine="0"/>
        <w:rPr>
          <w:rFonts w:ascii="Garamond" w:hAnsi="Garamond"/>
          <w:i/>
          <w:sz w:val="24"/>
          <w:szCs w:val="24"/>
        </w:rPr>
      </w:pPr>
      <w:r w:rsidRPr="0010168D">
        <w:rPr>
          <w:rFonts w:ascii="Garamond" w:hAnsi="Garamond"/>
          <w:i/>
          <w:sz w:val="24"/>
          <w:szCs w:val="24"/>
        </w:rPr>
        <w:t xml:space="preserve">Probe: they trust an electronic system to do the math, no time </w:t>
      </w:r>
      <w:r>
        <w:rPr>
          <w:rFonts w:ascii="Garamond" w:hAnsi="Garamond"/>
          <w:i/>
          <w:sz w:val="24"/>
          <w:szCs w:val="24"/>
        </w:rPr>
        <w:t xml:space="preserve">or staff </w:t>
      </w:r>
      <w:r w:rsidRPr="0010168D">
        <w:rPr>
          <w:rFonts w:ascii="Garamond" w:hAnsi="Garamond"/>
          <w:i/>
          <w:sz w:val="24"/>
          <w:szCs w:val="24"/>
        </w:rPr>
        <w:t>to review, other?</w:t>
      </w:r>
    </w:p>
    <w:p w:rsidR="00FA5CCF" w:rsidP="00FA5CCF" w:rsidRDefault="00FA5CCF" w14:paraId="0B79E0A9" w14:textId="77777777">
      <w:pPr>
        <w:pStyle w:val="Q1-FirstLevelQuestion"/>
        <w:widowControl w:val="0"/>
        <w:spacing w:line="240" w:lineRule="auto"/>
        <w:ind w:left="1440" w:firstLine="0"/>
        <w:rPr>
          <w:rFonts w:ascii="Garamond" w:hAnsi="Garamond"/>
          <w:sz w:val="24"/>
          <w:szCs w:val="24"/>
        </w:rPr>
      </w:pPr>
    </w:p>
    <w:p w:rsidRPr="00C53876" w:rsidR="00FA5CCF" w:rsidP="00FA5CCF" w:rsidRDefault="00FA5CCF" w14:paraId="5DAC7062" w14:textId="77777777">
      <w:pPr>
        <w:pStyle w:val="Q1-FirstLevelQuestion"/>
        <w:widowControl w:val="0"/>
        <w:spacing w:line="240" w:lineRule="auto"/>
        <w:ind w:left="1440" w:firstLine="0"/>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Yes</w:t>
      </w:r>
      <w:r w:rsidRPr="00C53876">
        <w:rPr>
          <w:rFonts w:ascii="Garamond" w:hAnsi="Garamond"/>
          <w:sz w:val="24"/>
          <w:szCs w:val="24"/>
        </w:rPr>
        <w:t>:]</w:t>
      </w:r>
    </w:p>
    <w:p w:rsidRPr="00C53876" w:rsidR="00FA5CCF" w:rsidP="00FA5CCF" w:rsidRDefault="00FA5CCF" w14:paraId="3B605A43" w14:textId="77777777">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What are you looking for in that review?</w:t>
      </w:r>
    </w:p>
    <w:p w:rsidRPr="00C53876" w:rsidR="00FA5CCF" w:rsidP="00FA5CCF" w:rsidRDefault="00FA5CCF" w14:paraId="7A737D13" w14:textId="77777777">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How often do you review the meal counts?</w:t>
      </w:r>
    </w:p>
    <w:p w:rsidR="00FA5CCF" w:rsidP="00FA5CCF" w:rsidRDefault="00FA5CCF" w14:paraId="3B923FB5" w14:textId="77777777">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What are the most common errors you have found in the meal counts?</w:t>
      </w:r>
    </w:p>
    <w:p w:rsidRPr="00C53876" w:rsidR="00FA5CCF" w:rsidP="00FA5CCF" w:rsidRDefault="00FA5CCF" w14:paraId="74A2DBB1" w14:textId="77777777">
      <w:pPr>
        <w:pStyle w:val="Q1-FirstLevelQuestion"/>
        <w:widowControl w:val="0"/>
        <w:numPr>
          <w:ilvl w:val="1"/>
          <w:numId w:val="44"/>
        </w:numPr>
        <w:spacing w:line="240" w:lineRule="auto"/>
        <w:rPr>
          <w:rFonts w:ascii="Garamond" w:hAnsi="Garamond"/>
          <w:sz w:val="24"/>
          <w:szCs w:val="24"/>
        </w:rPr>
      </w:pPr>
      <w:r>
        <w:rPr>
          <w:rFonts w:ascii="Garamond" w:hAnsi="Garamond"/>
          <w:sz w:val="24"/>
          <w:szCs w:val="24"/>
        </w:rPr>
        <w:t>How are you able to spot those errors?</w:t>
      </w:r>
    </w:p>
    <w:p w:rsidR="00FA5CCF" w:rsidP="00FA5CCF" w:rsidRDefault="00FA5CCF" w14:paraId="26D30672" w14:textId="77777777">
      <w:pPr>
        <w:pStyle w:val="Q1-FirstLevelQuestion"/>
        <w:widowControl w:val="0"/>
        <w:numPr>
          <w:ilvl w:val="0"/>
          <w:numId w:val="44"/>
        </w:numPr>
        <w:spacing w:line="240" w:lineRule="auto"/>
        <w:rPr>
          <w:rFonts w:ascii="Garamond" w:hAnsi="Garamond"/>
          <w:sz w:val="24"/>
          <w:szCs w:val="24"/>
        </w:rPr>
      </w:pPr>
      <w:r w:rsidRPr="00C53876">
        <w:rPr>
          <w:rFonts w:ascii="Garamond" w:hAnsi="Garamond"/>
          <w:sz w:val="24"/>
          <w:szCs w:val="24"/>
        </w:rPr>
        <w:t>What strategies have you found effective in working with sites to reduce meal count errors?</w:t>
      </w:r>
    </w:p>
    <w:p w:rsidRPr="00C53876" w:rsidR="00C53876" w:rsidP="001A399B" w:rsidRDefault="00C53876" w14:paraId="19081427" w14:textId="77777777">
      <w:pPr>
        <w:pStyle w:val="Q1-FirstLevelQuestion"/>
        <w:widowControl w:val="0"/>
        <w:spacing w:after="120" w:line="240" w:lineRule="auto"/>
        <w:ind w:left="1440" w:firstLine="0"/>
        <w:rPr>
          <w:rFonts w:ascii="Garamond" w:hAnsi="Garamond"/>
          <w:sz w:val="24"/>
          <w:szCs w:val="24"/>
        </w:rPr>
      </w:pPr>
    </w:p>
    <w:bookmarkEnd w:id="1"/>
    <w:p w:rsidRPr="00C53876" w:rsidR="00C53876" w:rsidP="001A399B" w:rsidRDefault="00C53876" w14:paraId="65F9C886" w14:textId="77777777">
      <w:pPr>
        <w:pStyle w:val="Q1-FirstLevelQuestion"/>
        <w:widowControl w:val="0"/>
        <w:numPr>
          <w:ilvl w:val="0"/>
          <w:numId w:val="12"/>
        </w:numPr>
        <w:spacing w:after="120" w:line="240" w:lineRule="auto"/>
        <w:rPr>
          <w:rFonts w:ascii="Garamond" w:hAnsi="Garamond"/>
          <w:sz w:val="24"/>
          <w:szCs w:val="24"/>
        </w:rPr>
      </w:pPr>
      <w:r w:rsidRPr="00C53876">
        <w:rPr>
          <w:rFonts w:ascii="Garamond" w:hAnsi="Garamond"/>
          <w:sz w:val="24"/>
          <w:szCs w:val="24"/>
        </w:rPr>
        <w:t xml:space="preserve">I understand some sites have pretty consistent attendance from one day to the next, whereas other sites can have big fluctuations in attendance. How common is it for a site to submit the same meal counts every day for an extended period of time? </w:t>
      </w:r>
    </w:p>
    <w:p w:rsidRPr="00C53876" w:rsidR="00C53876" w:rsidP="001A399B" w:rsidRDefault="00C53876" w14:paraId="3A8EAAE6" w14:textId="77777777">
      <w:pPr>
        <w:pStyle w:val="Q1-FirstLevelQuestion"/>
        <w:widowControl w:val="0"/>
        <w:spacing w:after="120" w:line="240" w:lineRule="auto"/>
        <w:ind w:firstLine="0"/>
        <w:rPr>
          <w:rFonts w:ascii="Garamond" w:hAnsi="Garamond"/>
          <w:i/>
          <w:sz w:val="24"/>
          <w:szCs w:val="24"/>
        </w:rPr>
      </w:pPr>
      <w:r w:rsidRPr="00C53876">
        <w:rPr>
          <w:rFonts w:ascii="Garamond" w:hAnsi="Garamond"/>
          <w:i/>
          <w:sz w:val="24"/>
          <w:szCs w:val="24"/>
        </w:rPr>
        <w:t>[Interviewer note: an “extended period of time” would be a couple of weeks or longer.]</w:t>
      </w:r>
    </w:p>
    <w:p w:rsidRPr="00C53876" w:rsidR="00C53876" w:rsidP="001A399B" w:rsidRDefault="00C53876" w14:paraId="0E3F1AD1" w14:textId="77777777">
      <w:pPr>
        <w:widowControl w:val="0"/>
        <w:numPr>
          <w:ilvl w:val="1"/>
          <w:numId w:val="12"/>
        </w:numPr>
        <w:tabs>
          <w:tab w:val="left" w:pos="720"/>
        </w:tabs>
        <w:spacing w:after="120" w:line="240" w:lineRule="auto"/>
        <w:rPr>
          <w:rFonts w:ascii="Garamond" w:hAnsi="Garamond"/>
          <w:sz w:val="24"/>
          <w:szCs w:val="24"/>
        </w:rPr>
      </w:pPr>
      <w:r w:rsidRPr="00C53876">
        <w:rPr>
          <w:rFonts w:ascii="Garamond" w:hAnsi="Garamond"/>
          <w:sz w:val="24"/>
          <w:szCs w:val="24"/>
        </w:rPr>
        <w:t xml:space="preserve">What kinds of follow-up, if any, do you do when this happens?  </w:t>
      </w:r>
    </w:p>
    <w:p w:rsidRPr="00C53876" w:rsidR="00C53876" w:rsidP="001A399B" w:rsidRDefault="00C53876" w14:paraId="25F46E90" w14:textId="77777777">
      <w:pPr>
        <w:widowControl w:val="0"/>
        <w:tabs>
          <w:tab w:val="left" w:pos="720"/>
        </w:tabs>
        <w:spacing w:line="240" w:lineRule="auto"/>
        <w:ind w:left="1440" w:firstLine="0"/>
        <w:rPr>
          <w:rFonts w:ascii="Garamond" w:hAnsi="Garamond"/>
          <w:i/>
          <w:sz w:val="24"/>
          <w:szCs w:val="24"/>
        </w:rPr>
      </w:pPr>
      <w:r w:rsidRPr="00C53876">
        <w:rPr>
          <w:rFonts w:ascii="Garamond" w:hAnsi="Garamond"/>
          <w:i/>
          <w:sz w:val="24"/>
          <w:szCs w:val="24"/>
        </w:rPr>
        <w:t>[If necessary: In other words, do you ever follow up with a site to ask about their meal counts?]</w:t>
      </w:r>
    </w:p>
    <w:p w:rsidRPr="00C53876" w:rsidR="00C53876" w:rsidP="001A399B" w:rsidRDefault="00C53876" w14:paraId="2D424B5A" w14:textId="77777777">
      <w:pPr>
        <w:widowControl w:val="0"/>
        <w:tabs>
          <w:tab w:val="left" w:pos="720"/>
        </w:tabs>
        <w:spacing w:line="240" w:lineRule="auto"/>
        <w:ind w:left="1440" w:firstLine="0"/>
        <w:rPr>
          <w:rFonts w:ascii="Garamond" w:hAnsi="Garamond"/>
          <w:i/>
          <w:sz w:val="24"/>
          <w:szCs w:val="24"/>
        </w:rPr>
      </w:pPr>
    </w:p>
    <w:p w:rsidRPr="00C53876" w:rsidR="00C53876" w:rsidP="001A399B" w:rsidRDefault="00C53876" w14:paraId="635188A5" w14:textId="77777777">
      <w:pPr>
        <w:pStyle w:val="Q1-FirstLevelQuestion"/>
        <w:widowControl w:val="0"/>
        <w:numPr>
          <w:ilvl w:val="0"/>
          <w:numId w:val="12"/>
        </w:numPr>
        <w:spacing w:after="120" w:line="240" w:lineRule="auto"/>
        <w:rPr>
          <w:rFonts w:ascii="Garamond" w:hAnsi="Garamond"/>
          <w:sz w:val="24"/>
          <w:szCs w:val="24"/>
        </w:rPr>
      </w:pPr>
      <w:r w:rsidRPr="00C53876">
        <w:rPr>
          <w:rFonts w:ascii="Garamond" w:hAnsi="Garamond"/>
          <w:sz w:val="24"/>
          <w:szCs w:val="24"/>
        </w:rPr>
        <w:t>What would you say is the biggest challenge to collecting accurate meal count data from sites?</w:t>
      </w:r>
    </w:p>
    <w:p w:rsidRPr="00C53876" w:rsidR="00C53876" w:rsidP="001A399B" w:rsidRDefault="00C53876" w14:paraId="49F410AF" w14:textId="77777777">
      <w:pPr>
        <w:pStyle w:val="Q1-FirstLevelQuestion"/>
        <w:widowControl w:val="0"/>
        <w:spacing w:after="120" w:line="240" w:lineRule="auto"/>
        <w:ind w:firstLine="0"/>
        <w:rPr>
          <w:rFonts w:ascii="Garamond" w:hAnsi="Garamond"/>
          <w:i/>
          <w:sz w:val="24"/>
          <w:szCs w:val="24"/>
        </w:rPr>
      </w:pPr>
      <w:r w:rsidRPr="00C53876">
        <w:rPr>
          <w:rFonts w:ascii="Garamond" w:hAnsi="Garamond"/>
          <w:i/>
          <w:sz w:val="24"/>
          <w:szCs w:val="24"/>
        </w:rPr>
        <w:t>Probe to understand whether their response applies to all sites or specific types of sites.</w:t>
      </w:r>
    </w:p>
    <w:p w:rsidRPr="00C02FEC" w:rsidR="00740FCF" w:rsidP="00F17AB0" w:rsidRDefault="00740FCF" w14:paraId="6CB12D1A" w14:textId="08B41685">
      <w:pPr>
        <w:pStyle w:val="Style3"/>
      </w:pPr>
      <w:r w:rsidRPr="00C02FEC">
        <w:t>[</w:t>
      </w:r>
      <w:r w:rsidRPr="00F17AB0">
        <w:rPr>
          <w:color w:val="FF0000"/>
        </w:rPr>
        <w:t xml:space="preserve">if </w:t>
      </w:r>
      <w:r w:rsidRPr="00F17AB0" w:rsidR="00B73A43">
        <w:rPr>
          <w:color w:val="FF0000"/>
        </w:rPr>
        <w:t>work with mix of affiliated and unaffiliated sites</w:t>
      </w:r>
      <w:r w:rsidRPr="00C02FEC">
        <w:t xml:space="preserve">] More specifically, are there any difficulties in collecting information from </w:t>
      </w:r>
      <w:r w:rsidR="00B73A43">
        <w:t xml:space="preserve">the </w:t>
      </w:r>
      <w:r w:rsidRPr="00C02FEC">
        <w:t>sites</w:t>
      </w:r>
      <w:r w:rsidR="00B73A43">
        <w:t xml:space="preserve"> that are not a part of your general organization</w:t>
      </w:r>
      <w:r w:rsidRPr="00C02FEC">
        <w:t>?</w:t>
      </w:r>
      <w:r w:rsidRPr="00F17AB0">
        <w:t xml:space="preserve"> If so, describe.</w:t>
      </w:r>
    </w:p>
    <w:p w:rsidRPr="00C53876" w:rsidR="00C53876" w:rsidP="001A399B" w:rsidRDefault="00C53876" w14:paraId="3330F53F" w14:textId="77777777">
      <w:pPr>
        <w:pStyle w:val="Q1-FirstLevelQuestion"/>
        <w:widowControl w:val="0"/>
        <w:spacing w:line="240" w:lineRule="auto"/>
        <w:rPr>
          <w:rFonts w:ascii="Garamond" w:hAnsi="Garamond"/>
          <w:sz w:val="24"/>
          <w:szCs w:val="24"/>
        </w:rPr>
      </w:pPr>
    </w:p>
    <w:p w:rsidRPr="00C53876" w:rsidR="00C53876" w:rsidP="001A399B" w:rsidRDefault="00C53876" w14:paraId="783D4C66"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do you and your sites work to [order/prepare] only as much food as needed, and not have too many meals?</w:t>
      </w:r>
    </w:p>
    <w:p w:rsidRPr="00C53876" w:rsidR="00C53876" w:rsidP="001A399B" w:rsidRDefault="00C53876" w14:paraId="62A8CF14" w14:textId="77777777">
      <w:pPr>
        <w:pStyle w:val="Q1-FirstLevelQuestion"/>
        <w:widowControl w:val="0"/>
        <w:spacing w:line="240" w:lineRule="auto"/>
        <w:ind w:firstLine="0"/>
        <w:rPr>
          <w:rFonts w:ascii="Garamond" w:hAnsi="Garamond"/>
          <w:sz w:val="24"/>
          <w:szCs w:val="24"/>
        </w:rPr>
      </w:pPr>
    </w:p>
    <w:p w:rsidRPr="00C53876" w:rsidR="00C53876" w:rsidP="001A399B" w:rsidRDefault="00C53876" w14:paraId="011D0D02"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cstheme="minorHAnsi"/>
          <w:sz w:val="24"/>
          <w:szCs w:val="24"/>
        </w:rPr>
        <w:t xml:space="preserve">In addition to reporting meal counts to the State, do you also report </w:t>
      </w:r>
      <w:r w:rsidRPr="00C53876">
        <w:rPr>
          <w:rFonts w:ascii="Garamond" w:hAnsi="Garamond"/>
          <w:sz w:val="24"/>
          <w:szCs w:val="24"/>
        </w:rPr>
        <w:t xml:space="preserve">average daily attendance across all your sites?  </w:t>
      </w:r>
    </w:p>
    <w:p w:rsidRPr="008D29E1" w:rsidR="008D29E1" w:rsidP="008D29E1" w:rsidRDefault="00C53876" w14:paraId="244864F8" w14:textId="71AF320E">
      <w:pPr>
        <w:pStyle w:val="Q1-FirstLevelQuestion"/>
        <w:widowControl w:val="0"/>
        <w:numPr>
          <w:ilvl w:val="1"/>
          <w:numId w:val="12"/>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IF YES</w:t>
      </w:r>
      <w:r w:rsidRPr="00C53876">
        <w:rPr>
          <w:rFonts w:ascii="Garamond" w:hAnsi="Garamond"/>
          <w:sz w:val="24"/>
          <w:szCs w:val="24"/>
        </w:rPr>
        <w:t>]: How do you calculate average daily attendance?</w:t>
      </w:r>
      <w:r w:rsidR="008D29E1">
        <w:rPr>
          <w:rFonts w:ascii="Garamond" w:hAnsi="Garamond"/>
          <w:sz w:val="24"/>
          <w:szCs w:val="24"/>
        </w:rPr>
        <w:t xml:space="preserve"> </w:t>
      </w:r>
      <w:r w:rsidRPr="008D29E1" w:rsidR="008D29E1">
        <w:rPr>
          <w:rFonts w:ascii="Garamond" w:hAnsi="Garamond"/>
          <w:i/>
          <w:sz w:val="24"/>
          <w:szCs w:val="24"/>
        </w:rPr>
        <w:t>[Probe for accuracy of current method and suggestions for better methods that produce a more accurate figure (e.g., counting children instead of meals; accounting for more than one meal service; accounting for operating days differently). Also probe to determine burden of pr</w:t>
      </w:r>
      <w:r w:rsidR="008D29E1">
        <w:rPr>
          <w:rFonts w:ascii="Garamond" w:hAnsi="Garamond"/>
          <w:i/>
          <w:sz w:val="24"/>
          <w:szCs w:val="24"/>
        </w:rPr>
        <w:t>oviding ADA on a monthly basis.</w:t>
      </w:r>
      <w:r w:rsidRPr="008D29E1" w:rsidR="008D29E1">
        <w:rPr>
          <w:rFonts w:ascii="Garamond" w:hAnsi="Garamond"/>
          <w:i/>
          <w:sz w:val="24"/>
          <w:szCs w:val="24"/>
        </w:rPr>
        <w:t>]</w:t>
      </w:r>
    </w:p>
    <w:p w:rsidRPr="00C53876" w:rsidR="00C53876" w:rsidP="000029F3" w:rsidRDefault="00C53876" w14:paraId="5288B7ED" w14:textId="583A6471">
      <w:pPr>
        <w:pStyle w:val="Q1-FirstLevelQuestion"/>
        <w:widowControl w:val="0"/>
        <w:spacing w:line="240" w:lineRule="auto"/>
        <w:ind w:left="1440" w:firstLine="0"/>
        <w:rPr>
          <w:rFonts w:ascii="Garamond" w:hAnsi="Garamond"/>
          <w:sz w:val="24"/>
          <w:szCs w:val="24"/>
        </w:rPr>
      </w:pPr>
    </w:p>
    <w:p w:rsidRPr="00C53876" w:rsidR="00C53876" w:rsidP="001A399B" w:rsidRDefault="00C53876" w14:paraId="6204F3C3" w14:textId="77777777">
      <w:pPr>
        <w:pStyle w:val="Q1-FirstLevelQuestion"/>
        <w:widowControl w:val="0"/>
        <w:spacing w:line="240" w:lineRule="auto"/>
        <w:ind w:left="1440" w:firstLine="0"/>
        <w:rPr>
          <w:rFonts w:ascii="Garamond" w:hAnsi="Garamond"/>
          <w:sz w:val="24"/>
          <w:szCs w:val="24"/>
        </w:rPr>
      </w:pPr>
    </w:p>
    <w:p w:rsidRPr="00C53876" w:rsidR="00C53876" w:rsidP="001A399B" w:rsidRDefault="00C53876" w14:paraId="73085E06"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How do you keep track of day-to-day operations such as number of meals served at each site each day it is open?</w:t>
      </w:r>
    </w:p>
    <w:p w:rsidRPr="00C53876" w:rsidR="00C53876" w:rsidP="001A399B" w:rsidRDefault="00C53876" w14:paraId="230BF262" w14:textId="77777777">
      <w:pPr>
        <w:pStyle w:val="Q1-FirstLevelQuestion"/>
        <w:widowControl w:val="0"/>
        <w:spacing w:line="240" w:lineRule="auto"/>
        <w:ind w:firstLine="0"/>
        <w:rPr>
          <w:rFonts w:ascii="Garamond" w:hAnsi="Garamond"/>
          <w:sz w:val="24"/>
          <w:szCs w:val="24"/>
        </w:rPr>
      </w:pPr>
    </w:p>
    <w:p w:rsidRPr="00C53876" w:rsidR="00C53876" w:rsidP="001A399B" w:rsidRDefault="00C53876" w14:paraId="1C5E6A27"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Next, I will ask about some specific issues that sponsors have run into with their sites.  If you have experienced any of them, I would like to hear if you have found any effective strategies in working with sites to minimize the incidence of those issues.  </w:t>
      </w:r>
    </w:p>
    <w:p w:rsidRPr="00C53876" w:rsidR="00C53876" w:rsidP="001A399B" w:rsidRDefault="00C53876" w14:paraId="6D1B17C2" w14:textId="77777777">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serving meals outside of the approved times</w:t>
      </w:r>
    </w:p>
    <w:p w:rsidRPr="00C53876" w:rsidR="00C53876" w:rsidP="001A399B" w:rsidRDefault="00C53876" w14:paraId="436B5328" w14:textId="77777777">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 xml:space="preserve">meals being served at locations other than the approved location   </w:t>
      </w:r>
    </w:p>
    <w:p w:rsidRPr="00C53876" w:rsidR="00C53876" w:rsidP="001A399B" w:rsidRDefault="00C53876" w14:paraId="0761EBBE" w14:textId="77777777">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not operating under the site type for which they were approved (i.e., open, restricted open, closed enrolled, camp, migrant)</w:t>
      </w:r>
    </w:p>
    <w:p w:rsidRPr="00C53876" w:rsidR="00C53876" w:rsidP="001A399B" w:rsidRDefault="00C53876" w14:paraId="529D9311" w14:textId="77777777">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lastRenderedPageBreak/>
        <w:t>sites allowing children to take their meals offsite</w:t>
      </w:r>
    </w:p>
    <w:p w:rsidRPr="00C53876" w:rsidR="00FA5CCF" w:rsidP="00FA5CCF" w:rsidRDefault="00FA5CCF" w14:paraId="6E2DE54A" w14:textId="77777777">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sites serving incomplete meals</w:t>
      </w:r>
    </w:p>
    <w:p w:rsidRPr="00C53876" w:rsidR="00FA5CCF" w:rsidP="00FA5CCF" w:rsidRDefault="00FA5CCF" w14:paraId="71C23D84" w14:textId="77777777">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 xml:space="preserve">sites </w:t>
      </w:r>
      <w:r>
        <w:rPr>
          <w:rFonts w:ascii="Garamond" w:hAnsi="Garamond"/>
          <w:i/>
          <w:sz w:val="24"/>
          <w:szCs w:val="24"/>
        </w:rPr>
        <w:t>counting</w:t>
      </w:r>
      <w:r w:rsidRPr="00C53876">
        <w:rPr>
          <w:rFonts w:ascii="Garamond" w:hAnsi="Garamond"/>
          <w:i/>
          <w:sz w:val="24"/>
          <w:szCs w:val="24"/>
        </w:rPr>
        <w:t xml:space="preserve"> incomplete meals</w:t>
      </w:r>
    </w:p>
    <w:p w:rsidR="00DD2B3A" w:rsidP="001A399B" w:rsidRDefault="00C53876" w14:paraId="08228555" w14:textId="2D155472">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 xml:space="preserve">sites </w:t>
      </w:r>
      <w:r w:rsidR="0057410B">
        <w:rPr>
          <w:rFonts w:ascii="Garamond" w:hAnsi="Garamond"/>
          <w:i/>
          <w:sz w:val="24"/>
          <w:szCs w:val="24"/>
        </w:rPr>
        <w:t>that count</w:t>
      </w:r>
      <w:r w:rsidRPr="00C53876" w:rsidR="0057410B">
        <w:rPr>
          <w:rFonts w:ascii="Garamond" w:hAnsi="Garamond"/>
          <w:i/>
          <w:sz w:val="24"/>
          <w:szCs w:val="24"/>
        </w:rPr>
        <w:t xml:space="preserve"> </w:t>
      </w:r>
      <w:r w:rsidRPr="00C53876">
        <w:rPr>
          <w:rFonts w:ascii="Garamond" w:hAnsi="Garamond"/>
          <w:i/>
          <w:sz w:val="24"/>
          <w:szCs w:val="24"/>
        </w:rPr>
        <w:t>meals served to adults</w:t>
      </w:r>
    </w:p>
    <w:p w:rsidRPr="00C53876" w:rsidR="00C53876" w:rsidP="001A399B" w:rsidRDefault="00DD2B3A" w14:paraId="19CC5B55" w14:textId="26555A27">
      <w:pPr>
        <w:pStyle w:val="Q1-FirstLevelQuestion"/>
        <w:widowControl w:val="0"/>
        <w:numPr>
          <w:ilvl w:val="1"/>
          <w:numId w:val="38"/>
        </w:numPr>
        <w:spacing w:line="240" w:lineRule="auto"/>
        <w:rPr>
          <w:rFonts w:ascii="Garamond" w:hAnsi="Garamond"/>
          <w:i/>
          <w:sz w:val="24"/>
          <w:szCs w:val="24"/>
        </w:rPr>
      </w:pPr>
      <w:r>
        <w:rPr>
          <w:rFonts w:ascii="Garamond" w:hAnsi="Garamond"/>
          <w:i/>
          <w:sz w:val="24"/>
          <w:szCs w:val="24"/>
        </w:rPr>
        <w:t xml:space="preserve">sites </w:t>
      </w:r>
      <w:r w:rsidR="0057410B">
        <w:rPr>
          <w:rFonts w:ascii="Garamond" w:hAnsi="Garamond"/>
          <w:i/>
          <w:sz w:val="24"/>
          <w:szCs w:val="24"/>
        </w:rPr>
        <w:t>that count</w:t>
      </w:r>
      <w:r>
        <w:rPr>
          <w:rFonts w:ascii="Garamond" w:hAnsi="Garamond"/>
          <w:i/>
          <w:sz w:val="24"/>
          <w:szCs w:val="24"/>
        </w:rPr>
        <w:t xml:space="preserve"> second meals</w:t>
      </w:r>
      <w:r w:rsidRPr="00C53876" w:rsidR="00C53876">
        <w:rPr>
          <w:rFonts w:ascii="Garamond" w:hAnsi="Garamond"/>
          <w:i/>
          <w:sz w:val="24"/>
          <w:szCs w:val="24"/>
        </w:rPr>
        <w:t xml:space="preserve">  </w:t>
      </w:r>
    </w:p>
    <w:p w:rsidRPr="00C53876" w:rsidR="00C53876" w:rsidP="001A399B" w:rsidRDefault="00C53876" w14:paraId="4FD89995" w14:textId="77777777">
      <w:pPr>
        <w:pStyle w:val="Q1-FirstLevelQuestion"/>
        <w:widowControl w:val="0"/>
        <w:numPr>
          <w:ilvl w:val="1"/>
          <w:numId w:val="38"/>
        </w:numPr>
        <w:spacing w:line="240" w:lineRule="auto"/>
        <w:rPr>
          <w:rFonts w:ascii="Garamond" w:hAnsi="Garamond"/>
          <w:i/>
          <w:sz w:val="24"/>
          <w:szCs w:val="24"/>
        </w:rPr>
      </w:pPr>
      <w:r w:rsidRPr="00C53876">
        <w:rPr>
          <w:rFonts w:ascii="Garamond" w:hAnsi="Garamond"/>
          <w:i/>
          <w:sz w:val="24"/>
          <w:szCs w:val="24"/>
        </w:rPr>
        <w:t>unauthorized use of reimbursement funds (e.g., educational activities or organized sports)</w:t>
      </w:r>
      <w:r w:rsidRPr="00C53876">
        <w:rPr>
          <w:rFonts w:ascii="Garamond" w:hAnsi="Garamond"/>
          <w:sz w:val="24"/>
          <w:szCs w:val="24"/>
        </w:rPr>
        <w:t xml:space="preserve"> </w:t>
      </w:r>
      <w:r w:rsidRPr="00C53876">
        <w:rPr>
          <w:rFonts w:ascii="Garamond" w:hAnsi="Garamond"/>
          <w:i/>
          <w:sz w:val="24"/>
          <w:szCs w:val="24"/>
        </w:rPr>
        <w:t>(Interviewer note: This may not apply when the sponsor and site are affiliated, since the sponsor may not give the site reimbursement funds, they only provide them their meals)</w:t>
      </w:r>
    </w:p>
    <w:p w:rsidRPr="00C53876" w:rsidR="00C53876" w:rsidP="001A399B" w:rsidRDefault="00C53876" w14:paraId="4388C178" w14:textId="77777777">
      <w:pPr>
        <w:pStyle w:val="Q1-FirstLevelQuestion"/>
        <w:widowControl w:val="0"/>
        <w:spacing w:line="240" w:lineRule="auto"/>
        <w:ind w:left="1080" w:firstLine="0"/>
        <w:rPr>
          <w:rFonts w:ascii="Garamond" w:hAnsi="Garamond"/>
          <w:i/>
          <w:sz w:val="24"/>
          <w:szCs w:val="24"/>
        </w:rPr>
      </w:pPr>
    </w:p>
    <w:p w:rsidRPr="00C53876" w:rsidR="00C53876" w:rsidP="001A399B" w:rsidRDefault="00C53876" w14:paraId="7072F859"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What are the consequences if a site does not improve?</w:t>
      </w:r>
    </w:p>
    <w:p w:rsidRPr="00C53876" w:rsidR="00C53876" w:rsidP="001A399B" w:rsidRDefault="00C53876" w14:paraId="05AE73C9" w14:textId="77777777">
      <w:pPr>
        <w:pStyle w:val="Q1-FirstLevelQuestion"/>
        <w:widowControl w:val="0"/>
        <w:spacing w:line="240" w:lineRule="auto"/>
        <w:ind w:firstLine="0"/>
        <w:rPr>
          <w:rFonts w:ascii="Garamond" w:hAnsi="Garamond"/>
          <w:sz w:val="24"/>
          <w:szCs w:val="24"/>
        </w:rPr>
      </w:pPr>
      <w:r w:rsidRPr="00C53876">
        <w:rPr>
          <w:rFonts w:ascii="Garamond" w:hAnsi="Garamond"/>
          <w:sz w:val="24"/>
          <w:szCs w:val="24"/>
        </w:rPr>
        <w:t xml:space="preserve"> </w:t>
      </w:r>
    </w:p>
    <w:p w:rsidRPr="00C53876" w:rsidR="00C53876" w:rsidP="001A399B" w:rsidRDefault="00C53876" w14:paraId="109C8677" w14:textId="795D7689">
      <w:pPr>
        <w:pStyle w:val="Q1-FirstLevelQuestion"/>
        <w:widowControl w:val="0"/>
        <w:numPr>
          <w:ilvl w:val="0"/>
          <w:numId w:val="12"/>
        </w:numPr>
        <w:spacing w:line="240" w:lineRule="auto"/>
        <w:rPr>
          <w:rFonts w:ascii="Garamond" w:hAnsi="Garamond"/>
          <w:i/>
          <w:sz w:val="24"/>
          <w:szCs w:val="24"/>
        </w:rPr>
      </w:pPr>
      <w:r w:rsidRPr="00C53876">
        <w:rPr>
          <w:rFonts w:ascii="Garamond" w:hAnsi="Garamond"/>
          <w:sz w:val="24"/>
          <w:szCs w:val="24"/>
        </w:rPr>
        <w:t>[</w:t>
      </w:r>
      <w:r w:rsidRPr="00C53876">
        <w:rPr>
          <w:rFonts w:ascii="Garamond" w:hAnsi="Garamond"/>
          <w:color w:val="FF0000"/>
          <w:sz w:val="24"/>
          <w:szCs w:val="24"/>
        </w:rPr>
        <w:t>Ask only of sponsors that operate more than one type of site</w:t>
      </w:r>
      <w:r w:rsidRPr="00C53876">
        <w:rPr>
          <w:rFonts w:ascii="Garamond" w:hAnsi="Garamond"/>
          <w:sz w:val="24"/>
          <w:szCs w:val="24"/>
        </w:rPr>
        <w:t xml:space="preserve">]: </w:t>
      </w:r>
      <w:r w:rsidR="00AD7D29">
        <w:rPr>
          <w:rFonts w:ascii="Garamond" w:hAnsi="Garamond"/>
          <w:sz w:val="24"/>
          <w:szCs w:val="24"/>
        </w:rPr>
        <w:t>Are there certain</w:t>
      </w:r>
      <w:r w:rsidRPr="00C53876" w:rsidR="00AD7D29">
        <w:rPr>
          <w:rFonts w:ascii="Garamond" w:hAnsi="Garamond"/>
          <w:sz w:val="24"/>
          <w:szCs w:val="24"/>
        </w:rPr>
        <w:t xml:space="preserve"> </w:t>
      </w:r>
      <w:r w:rsidRPr="00C53876">
        <w:rPr>
          <w:rFonts w:ascii="Garamond" w:hAnsi="Garamond"/>
          <w:sz w:val="24"/>
          <w:szCs w:val="24"/>
        </w:rPr>
        <w:t xml:space="preserve">types of </w:t>
      </w:r>
      <w:r w:rsidRPr="00C53876">
        <w:rPr>
          <w:rFonts w:ascii="Garamond" w:hAnsi="Garamond"/>
          <w:sz w:val="24"/>
          <w:szCs w:val="24"/>
          <w:u w:val="single"/>
        </w:rPr>
        <w:t>sites</w:t>
      </w:r>
      <w:r w:rsidRPr="00C53876">
        <w:rPr>
          <w:rFonts w:ascii="Garamond" w:hAnsi="Garamond"/>
          <w:sz w:val="24"/>
          <w:szCs w:val="24"/>
        </w:rPr>
        <w:t xml:space="preserve"> </w:t>
      </w:r>
      <w:r w:rsidR="00AD7D29">
        <w:rPr>
          <w:rFonts w:ascii="Garamond" w:hAnsi="Garamond"/>
          <w:sz w:val="24"/>
          <w:szCs w:val="24"/>
        </w:rPr>
        <w:t xml:space="preserve">that </w:t>
      </w:r>
      <w:r w:rsidRPr="00C53876">
        <w:rPr>
          <w:rFonts w:ascii="Garamond" w:hAnsi="Garamond"/>
          <w:sz w:val="24"/>
          <w:szCs w:val="24"/>
        </w:rPr>
        <w:t xml:space="preserve">appear to struggle </w:t>
      </w:r>
      <w:r w:rsidR="00AD7D29">
        <w:rPr>
          <w:rFonts w:ascii="Garamond" w:hAnsi="Garamond"/>
          <w:sz w:val="24"/>
          <w:szCs w:val="24"/>
        </w:rPr>
        <w:t>more</w:t>
      </w:r>
      <w:r w:rsidRPr="00C53876">
        <w:rPr>
          <w:rFonts w:ascii="Garamond" w:hAnsi="Garamond"/>
          <w:sz w:val="24"/>
          <w:szCs w:val="24"/>
        </w:rPr>
        <w:t xml:space="preserve"> with keeping records?</w:t>
      </w:r>
      <w:r w:rsidR="00AD7D29">
        <w:rPr>
          <w:rFonts w:ascii="Garamond" w:hAnsi="Garamond"/>
          <w:sz w:val="24"/>
          <w:szCs w:val="24"/>
        </w:rPr>
        <w:t xml:space="preserve"> If yes, which ones?</w:t>
      </w:r>
    </w:p>
    <w:p w:rsidRPr="00C53876" w:rsidR="00C53876" w:rsidP="001A399B" w:rsidRDefault="00C53876" w14:paraId="5FDF4FA8" w14:textId="77777777">
      <w:pPr>
        <w:pStyle w:val="Q1-FirstLevelQuestion"/>
        <w:widowControl w:val="0"/>
        <w:spacing w:line="240" w:lineRule="auto"/>
        <w:ind w:firstLine="0"/>
        <w:rPr>
          <w:rFonts w:ascii="Garamond" w:hAnsi="Garamond"/>
          <w:i/>
          <w:sz w:val="24"/>
          <w:szCs w:val="24"/>
        </w:rPr>
      </w:pPr>
      <w:r w:rsidRPr="00C53876">
        <w:rPr>
          <w:rFonts w:ascii="Garamond" w:hAnsi="Garamond"/>
          <w:i/>
          <w:sz w:val="24"/>
          <w:szCs w:val="24"/>
        </w:rPr>
        <w:t>Probe: open, restricted open, closed enrolled, camps, migrant; longstanding v. new sites; those in certain geographic areas.</w:t>
      </w:r>
    </w:p>
    <w:p w:rsidRPr="00C53876" w:rsidR="00C53876" w:rsidP="001A399B" w:rsidRDefault="00C53876" w14:paraId="14FFC45D" w14:textId="77777777">
      <w:pPr>
        <w:pStyle w:val="Q1-FirstLevelQuestion"/>
        <w:widowControl w:val="0"/>
        <w:numPr>
          <w:ilvl w:val="0"/>
          <w:numId w:val="46"/>
        </w:numPr>
        <w:spacing w:line="240" w:lineRule="auto"/>
        <w:rPr>
          <w:rFonts w:ascii="Garamond" w:hAnsi="Garamond"/>
          <w:i/>
          <w:sz w:val="24"/>
          <w:szCs w:val="24"/>
        </w:rPr>
      </w:pPr>
      <w:r w:rsidRPr="00C53876">
        <w:rPr>
          <w:rFonts w:ascii="Garamond" w:hAnsi="Garamond"/>
          <w:sz w:val="24"/>
          <w:szCs w:val="24"/>
        </w:rPr>
        <w:t>Why do you think this site type has more difficulty?</w:t>
      </w:r>
    </w:p>
    <w:p w:rsidRPr="00C53876" w:rsidR="00C53876" w:rsidP="001A399B" w:rsidRDefault="00C53876" w14:paraId="331CDF94" w14:textId="77777777">
      <w:pPr>
        <w:pStyle w:val="Q1-FirstLevelQuestion"/>
        <w:widowControl w:val="0"/>
        <w:numPr>
          <w:ilvl w:val="0"/>
          <w:numId w:val="46"/>
        </w:numPr>
        <w:spacing w:line="240" w:lineRule="auto"/>
        <w:rPr>
          <w:rFonts w:ascii="Garamond" w:hAnsi="Garamond"/>
          <w:i/>
          <w:sz w:val="24"/>
          <w:szCs w:val="24"/>
        </w:rPr>
      </w:pPr>
      <w:r w:rsidRPr="00C53876">
        <w:rPr>
          <w:rFonts w:ascii="Garamond" w:hAnsi="Garamond"/>
          <w:sz w:val="24"/>
          <w:szCs w:val="24"/>
        </w:rPr>
        <w:t>What, specifically, could these sites improve upon?</w:t>
      </w:r>
    </w:p>
    <w:p w:rsidRPr="00C53876" w:rsidR="00C53876" w:rsidP="001A399B" w:rsidRDefault="00C53876" w14:paraId="75BA08A7" w14:textId="77777777">
      <w:pPr>
        <w:pStyle w:val="Q1-FirstLevelQuestion"/>
        <w:widowControl w:val="0"/>
        <w:numPr>
          <w:ilvl w:val="0"/>
          <w:numId w:val="46"/>
        </w:numPr>
        <w:spacing w:line="240" w:lineRule="auto"/>
        <w:rPr>
          <w:rFonts w:ascii="Garamond" w:hAnsi="Garamond"/>
          <w:i/>
          <w:sz w:val="24"/>
          <w:szCs w:val="24"/>
        </w:rPr>
      </w:pPr>
      <w:r w:rsidRPr="00C53876">
        <w:rPr>
          <w:rFonts w:ascii="Garamond" w:hAnsi="Garamond"/>
          <w:sz w:val="24"/>
          <w:szCs w:val="24"/>
        </w:rPr>
        <w:t>What work has been done with these sites to address those challenges?</w:t>
      </w:r>
    </w:p>
    <w:p w:rsidRPr="00F024D6" w:rsidR="00C53876" w:rsidP="00F024D6" w:rsidRDefault="00C53876" w14:paraId="5C398E6A" w14:textId="0E394413">
      <w:pPr>
        <w:pStyle w:val="Q1-FirstLevelQuestion"/>
        <w:widowControl w:val="0"/>
        <w:numPr>
          <w:ilvl w:val="2"/>
          <w:numId w:val="46"/>
        </w:numPr>
        <w:spacing w:line="240" w:lineRule="auto"/>
        <w:rPr>
          <w:rFonts w:ascii="Garamond" w:hAnsi="Garamond"/>
          <w:sz w:val="24"/>
          <w:szCs w:val="24"/>
        </w:rPr>
      </w:pPr>
      <w:r w:rsidRPr="00C53876">
        <w:rPr>
          <w:rFonts w:ascii="Garamond" w:hAnsi="Garamond"/>
          <w:sz w:val="24"/>
          <w:szCs w:val="24"/>
        </w:rPr>
        <w:t>Which of those strategies do you think is most effective in improving the quality of their records?</w:t>
      </w:r>
    </w:p>
    <w:p w:rsidRPr="00C53876" w:rsidR="00C53876" w:rsidP="001A399B" w:rsidRDefault="00C53876" w14:paraId="2719636F" w14:textId="77777777">
      <w:pPr>
        <w:widowControl w:val="0"/>
        <w:spacing w:line="240" w:lineRule="auto"/>
        <w:ind w:firstLine="0"/>
        <w:jc w:val="left"/>
        <w:rPr>
          <w:rFonts w:ascii="Garamond" w:hAnsi="Garamond"/>
          <w:sz w:val="24"/>
          <w:szCs w:val="24"/>
        </w:rPr>
      </w:pPr>
    </w:p>
    <w:p w:rsidR="00C53876" w:rsidP="001A399B" w:rsidRDefault="00C53876" w14:paraId="14085485" w14:textId="45F539C9">
      <w:pPr>
        <w:widowControl w:val="0"/>
        <w:spacing w:line="240" w:lineRule="auto"/>
        <w:ind w:firstLine="0"/>
        <w:jc w:val="left"/>
        <w:rPr>
          <w:rFonts w:ascii="Garamond" w:hAnsi="Garamond"/>
          <w:b/>
          <w:sz w:val="24"/>
          <w:szCs w:val="24"/>
        </w:rPr>
      </w:pPr>
      <w:r w:rsidRPr="00C53876">
        <w:rPr>
          <w:rFonts w:ascii="Garamond" w:hAnsi="Garamond"/>
          <w:b/>
          <w:sz w:val="24"/>
          <w:szCs w:val="24"/>
        </w:rPr>
        <w:t>State Agency On-Site Review</w:t>
      </w:r>
    </w:p>
    <w:p w:rsidRPr="00C53876" w:rsidR="00F024D6" w:rsidP="001A399B" w:rsidRDefault="00F024D6" w14:paraId="6BB6A64A" w14:textId="77777777">
      <w:pPr>
        <w:widowControl w:val="0"/>
        <w:spacing w:line="240" w:lineRule="auto"/>
        <w:ind w:firstLine="0"/>
        <w:jc w:val="left"/>
        <w:rPr>
          <w:rFonts w:ascii="Garamond" w:hAnsi="Garamond"/>
          <w:b/>
          <w:sz w:val="24"/>
          <w:szCs w:val="24"/>
        </w:rPr>
      </w:pPr>
    </w:p>
    <w:p w:rsidRPr="00C53876" w:rsidR="00C53876" w:rsidP="001A399B" w:rsidRDefault="00C53876" w14:paraId="1E9F38D4"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As you know, State agencies must make sure all sponsors and sites follow SFSP regulations, in part by conducting sponsor and site reviews. When was the last time the State conducted a review of your [organization/agency]?</w:t>
      </w:r>
    </w:p>
    <w:p w:rsidRPr="00C53876" w:rsidR="00C53876" w:rsidP="001A399B" w:rsidRDefault="00C53876" w14:paraId="5D53CD91" w14:textId="77777777">
      <w:pPr>
        <w:pStyle w:val="Q1-FirstLevelQuestion"/>
        <w:widowControl w:val="0"/>
        <w:numPr>
          <w:ilvl w:val="0"/>
          <w:numId w:val="41"/>
        </w:numPr>
        <w:spacing w:line="240" w:lineRule="auto"/>
        <w:rPr>
          <w:rFonts w:ascii="Garamond" w:hAnsi="Garamond"/>
          <w:sz w:val="24"/>
          <w:szCs w:val="24"/>
        </w:rPr>
      </w:pPr>
      <w:r w:rsidRPr="00C53876">
        <w:rPr>
          <w:rFonts w:ascii="Garamond" w:hAnsi="Garamond"/>
          <w:sz w:val="24"/>
          <w:szCs w:val="24"/>
        </w:rPr>
        <w:t>What occurs during those reviews?</w:t>
      </w:r>
    </w:p>
    <w:p w:rsidRPr="00C53876" w:rsidR="00C53876" w:rsidP="001A399B" w:rsidRDefault="00C53876" w14:paraId="7302287C" w14:textId="77777777">
      <w:pPr>
        <w:pStyle w:val="Q1-FirstLevelQuestion"/>
        <w:widowControl w:val="0"/>
        <w:numPr>
          <w:ilvl w:val="0"/>
          <w:numId w:val="41"/>
        </w:numPr>
        <w:spacing w:line="240" w:lineRule="auto"/>
        <w:rPr>
          <w:rFonts w:ascii="Garamond" w:hAnsi="Garamond"/>
          <w:sz w:val="24"/>
          <w:szCs w:val="24"/>
        </w:rPr>
      </w:pPr>
      <w:r w:rsidRPr="00C53876">
        <w:rPr>
          <w:rFonts w:ascii="Garamond" w:hAnsi="Garamond"/>
          <w:sz w:val="24"/>
          <w:szCs w:val="24"/>
        </w:rPr>
        <w:t>Do those reviews pose any challenges for [organization/agency], either before, during or after the visit?</w:t>
      </w:r>
    </w:p>
    <w:p w:rsidRPr="00C53876" w:rsidR="00C53876" w:rsidP="001A399B" w:rsidRDefault="00C53876" w14:paraId="34D82412" w14:textId="77777777">
      <w:pPr>
        <w:pStyle w:val="Q1-FirstLevelQuestion"/>
        <w:widowControl w:val="0"/>
        <w:spacing w:line="240" w:lineRule="auto"/>
        <w:ind w:left="1440" w:firstLine="0"/>
        <w:rPr>
          <w:rFonts w:ascii="Garamond" w:hAnsi="Garamond"/>
          <w:sz w:val="24"/>
          <w:szCs w:val="24"/>
        </w:rPr>
      </w:pPr>
    </w:p>
    <w:p w:rsidRPr="00C53876" w:rsidR="00C53876" w:rsidP="001A399B" w:rsidRDefault="00C53876" w14:paraId="62EC864D"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We are interested in learning how the State agency identifies and follows up on any findings from their reviews. Can you think of a time when the State identified one or more issues that required corrective action? Describe. </w:t>
      </w:r>
    </w:p>
    <w:p w:rsidRPr="00C53876" w:rsidR="00C53876" w:rsidP="001A399B" w:rsidRDefault="00C53876" w14:paraId="26E927EB" w14:textId="77777777">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What corrective actions were taken?</w:t>
      </w:r>
    </w:p>
    <w:p w:rsidRPr="00C53876" w:rsidR="00C53876" w:rsidP="001A399B" w:rsidRDefault="00C53876" w14:paraId="59AD2415" w14:textId="77777777">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How long did it take you to make those corrections?</w:t>
      </w:r>
    </w:p>
    <w:p w:rsidRPr="00C53876" w:rsidR="00C53876" w:rsidP="001A399B" w:rsidRDefault="00C53876" w14:paraId="624E1EEE" w14:textId="77777777">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How did you document corrective action to the State?</w:t>
      </w:r>
    </w:p>
    <w:p w:rsidRPr="00F024D6" w:rsidR="00C53876" w:rsidP="00F024D6" w:rsidRDefault="00C53876" w14:paraId="701EB75D" w14:textId="5310C804">
      <w:pPr>
        <w:pStyle w:val="Q1-FirstLevelQuestion"/>
        <w:widowControl w:val="0"/>
        <w:numPr>
          <w:ilvl w:val="0"/>
          <w:numId w:val="40"/>
        </w:numPr>
        <w:spacing w:line="240" w:lineRule="auto"/>
        <w:rPr>
          <w:rFonts w:ascii="Garamond" w:hAnsi="Garamond"/>
          <w:sz w:val="24"/>
          <w:szCs w:val="24"/>
        </w:rPr>
      </w:pPr>
      <w:r w:rsidRPr="00C53876">
        <w:rPr>
          <w:rFonts w:ascii="Garamond" w:hAnsi="Garamond"/>
          <w:sz w:val="24"/>
          <w:szCs w:val="24"/>
        </w:rPr>
        <w:t>Describe any follow-up monitoring conducted by the State.</w:t>
      </w:r>
    </w:p>
    <w:p w:rsidRPr="00C53876" w:rsidR="00C53876" w:rsidP="001A399B" w:rsidRDefault="00C53876" w14:paraId="656D4BF7" w14:textId="77777777">
      <w:pPr>
        <w:pStyle w:val="Q1-FirstLevelQuestion"/>
        <w:widowControl w:val="0"/>
        <w:spacing w:line="240" w:lineRule="auto"/>
        <w:rPr>
          <w:rFonts w:ascii="Garamond" w:hAnsi="Garamond"/>
          <w:b/>
          <w:sz w:val="24"/>
          <w:szCs w:val="24"/>
        </w:rPr>
      </w:pPr>
    </w:p>
    <w:p w:rsidRPr="00C53876" w:rsidR="00C53876" w:rsidP="001A399B" w:rsidRDefault="00C53876" w14:paraId="2D083333" w14:textId="77777777">
      <w:pPr>
        <w:pStyle w:val="Q1-FirstLevelQuestion"/>
        <w:widowControl w:val="0"/>
        <w:spacing w:line="240" w:lineRule="auto"/>
        <w:rPr>
          <w:rFonts w:ascii="Garamond" w:hAnsi="Garamond"/>
          <w:b/>
          <w:sz w:val="24"/>
          <w:szCs w:val="24"/>
        </w:rPr>
      </w:pPr>
      <w:r w:rsidRPr="00C53876">
        <w:rPr>
          <w:rFonts w:ascii="Garamond" w:hAnsi="Garamond"/>
          <w:b/>
          <w:sz w:val="24"/>
          <w:szCs w:val="24"/>
        </w:rPr>
        <w:t>Integrity Challenges and Wrap Up</w:t>
      </w:r>
    </w:p>
    <w:p w:rsidRPr="00C53876" w:rsidR="00C53876" w:rsidP="001A399B" w:rsidRDefault="00C53876" w14:paraId="2EA0F7A8" w14:textId="77777777">
      <w:pPr>
        <w:pStyle w:val="Q1-FirstLevelQuestion"/>
        <w:widowControl w:val="0"/>
        <w:spacing w:line="240" w:lineRule="auto"/>
        <w:rPr>
          <w:rFonts w:ascii="Garamond" w:hAnsi="Garamond"/>
          <w:b/>
          <w:sz w:val="24"/>
          <w:szCs w:val="24"/>
        </w:rPr>
      </w:pPr>
    </w:p>
    <w:p w:rsidRPr="00C53876" w:rsidR="00C53876" w:rsidP="001A399B" w:rsidRDefault="00C53876" w14:paraId="7049B07C"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 Thinking about all the data that you’ve told us you receive from sites, which data do you most closely review?</w:t>
      </w:r>
    </w:p>
    <w:p w:rsidRPr="00C53876" w:rsidR="00C53876" w:rsidP="001A399B" w:rsidRDefault="00C53876" w14:paraId="560477B0" w14:textId="77777777">
      <w:pPr>
        <w:pStyle w:val="ListParagraph"/>
        <w:widowControl w:val="0"/>
        <w:numPr>
          <w:ilvl w:val="1"/>
          <w:numId w:val="12"/>
        </w:numPr>
        <w:spacing w:after="0" w:line="240" w:lineRule="auto"/>
        <w:jc w:val="both"/>
        <w:rPr>
          <w:rFonts w:ascii="Garamond" w:hAnsi="Garamond"/>
          <w:sz w:val="24"/>
          <w:szCs w:val="24"/>
        </w:rPr>
      </w:pPr>
      <w:r w:rsidRPr="00C53876">
        <w:rPr>
          <w:rFonts w:ascii="Garamond" w:hAnsi="Garamond"/>
          <w:sz w:val="24"/>
          <w:szCs w:val="24"/>
        </w:rPr>
        <w:t xml:space="preserve"> How did you learn that was important to review?</w:t>
      </w:r>
    </w:p>
    <w:p w:rsidRPr="00F024D6" w:rsidR="00C53876" w:rsidP="00F024D6" w:rsidRDefault="00C53876" w14:paraId="0470717C" w14:textId="77777777">
      <w:pPr>
        <w:widowControl w:val="0"/>
        <w:rPr>
          <w:rFonts w:ascii="Garamond" w:hAnsi="Garamond"/>
          <w:sz w:val="24"/>
          <w:szCs w:val="24"/>
        </w:rPr>
      </w:pPr>
    </w:p>
    <w:p w:rsidRPr="00C53876" w:rsidR="00C53876" w:rsidP="001A399B" w:rsidRDefault="00C53876" w14:paraId="68BE4DA7" w14:textId="77777777">
      <w:pPr>
        <w:pStyle w:val="Q1-FirstLevelQuestion"/>
        <w:widowControl w:val="0"/>
        <w:numPr>
          <w:ilvl w:val="0"/>
          <w:numId w:val="12"/>
        </w:numPr>
        <w:spacing w:line="240" w:lineRule="auto"/>
        <w:rPr>
          <w:rFonts w:ascii="Garamond" w:hAnsi="Garamond"/>
          <w:sz w:val="24"/>
          <w:szCs w:val="24"/>
        </w:rPr>
      </w:pPr>
      <w:r w:rsidRPr="00C53876">
        <w:rPr>
          <w:rFonts w:ascii="Garamond" w:hAnsi="Garamond"/>
          <w:sz w:val="24"/>
          <w:szCs w:val="24"/>
        </w:rPr>
        <w:t>[</w:t>
      </w:r>
      <w:r w:rsidRPr="00C53876">
        <w:rPr>
          <w:rFonts w:ascii="Garamond" w:hAnsi="Garamond"/>
          <w:color w:val="FF0000"/>
          <w:sz w:val="24"/>
          <w:szCs w:val="24"/>
        </w:rPr>
        <w:t>sponsors that operate across more than one State</w:t>
      </w:r>
      <w:r w:rsidRPr="00C53876">
        <w:rPr>
          <w:rFonts w:ascii="Garamond" w:hAnsi="Garamond"/>
          <w:sz w:val="24"/>
          <w:szCs w:val="24"/>
        </w:rPr>
        <w:t>] What presents the greatest challenge for your [organization/agency] as you operate the SFSP across States?</w:t>
      </w:r>
    </w:p>
    <w:p w:rsidR="00C53876" w:rsidP="001A399B" w:rsidRDefault="00C53876" w14:paraId="67B5F4EE" w14:textId="0380E080">
      <w:pPr>
        <w:pStyle w:val="Q1-FirstLevelQuestion"/>
        <w:widowControl w:val="0"/>
        <w:spacing w:line="240" w:lineRule="auto"/>
        <w:ind w:firstLine="0"/>
        <w:rPr>
          <w:rFonts w:ascii="Garamond" w:hAnsi="Garamond"/>
          <w:i/>
          <w:sz w:val="24"/>
          <w:szCs w:val="24"/>
        </w:rPr>
      </w:pPr>
      <w:r w:rsidRPr="00C53876">
        <w:rPr>
          <w:rFonts w:ascii="Garamond" w:hAnsi="Garamond"/>
          <w:i/>
          <w:sz w:val="24"/>
          <w:szCs w:val="24"/>
        </w:rPr>
        <w:t>Probe: submitting data to multiple agencies, navigating policy differences across States</w:t>
      </w:r>
    </w:p>
    <w:p w:rsidRPr="00C53876" w:rsidR="004A6B49" w:rsidP="004A6B49" w:rsidRDefault="004A6B49" w14:paraId="5E37BC6F" w14:textId="1FFA427F">
      <w:pPr>
        <w:pStyle w:val="ListParagraph"/>
        <w:widowControl w:val="0"/>
        <w:numPr>
          <w:ilvl w:val="1"/>
          <w:numId w:val="12"/>
        </w:numPr>
        <w:spacing w:after="0" w:line="240" w:lineRule="auto"/>
        <w:jc w:val="both"/>
        <w:rPr>
          <w:rFonts w:ascii="Garamond" w:hAnsi="Garamond"/>
          <w:sz w:val="24"/>
          <w:szCs w:val="24"/>
        </w:rPr>
      </w:pPr>
      <w:r>
        <w:rPr>
          <w:rFonts w:ascii="Garamond" w:hAnsi="Garamond"/>
          <w:sz w:val="24"/>
          <w:szCs w:val="24"/>
        </w:rPr>
        <w:t>What strategies have you found to overcome that</w:t>
      </w:r>
      <w:r w:rsidRPr="00C53876">
        <w:rPr>
          <w:rFonts w:ascii="Garamond" w:hAnsi="Garamond"/>
          <w:sz w:val="24"/>
          <w:szCs w:val="24"/>
        </w:rPr>
        <w:t>?</w:t>
      </w:r>
    </w:p>
    <w:p w:rsidRPr="00FF0BC9" w:rsidR="004A6B49" w:rsidP="004A6B49" w:rsidRDefault="004A6B49" w14:paraId="023148A6" w14:textId="77777777">
      <w:pPr>
        <w:pStyle w:val="Q1-FirstLevelQuestion"/>
        <w:widowControl w:val="0"/>
        <w:spacing w:line="240" w:lineRule="auto"/>
        <w:ind w:firstLine="0"/>
        <w:rPr>
          <w:rFonts w:ascii="Garamond" w:hAnsi="Garamond"/>
          <w:sz w:val="24"/>
          <w:szCs w:val="24"/>
        </w:rPr>
      </w:pPr>
    </w:p>
    <w:p w:rsidRPr="00C53876" w:rsidR="00C53876" w:rsidP="00F024D6" w:rsidRDefault="00C53876" w14:paraId="7FDAB1EC" w14:textId="4757A75D">
      <w:pPr>
        <w:pStyle w:val="Q1-FirstLevelQuestion"/>
        <w:widowControl w:val="0"/>
        <w:spacing w:line="240" w:lineRule="auto"/>
        <w:ind w:left="0" w:firstLine="0"/>
        <w:rPr>
          <w:rFonts w:ascii="Garamond" w:hAnsi="Garamond"/>
          <w:sz w:val="24"/>
          <w:szCs w:val="24"/>
        </w:rPr>
      </w:pPr>
    </w:p>
    <w:p w:rsidR="008F0B76" w:rsidP="001A399B" w:rsidRDefault="008F0B76" w14:paraId="2E70D076" w14:textId="5973E2F1">
      <w:pPr>
        <w:pStyle w:val="SL-FlLftSgl"/>
        <w:widowControl w:val="0"/>
        <w:numPr>
          <w:ilvl w:val="0"/>
          <w:numId w:val="12"/>
        </w:numPr>
        <w:spacing w:line="240" w:lineRule="auto"/>
        <w:rPr>
          <w:rFonts w:ascii="Garamond" w:hAnsi="Garamond"/>
          <w:sz w:val="24"/>
          <w:szCs w:val="24"/>
        </w:rPr>
      </w:pPr>
      <w:r>
        <w:rPr>
          <w:rFonts w:ascii="Garamond" w:hAnsi="Garamond"/>
          <w:sz w:val="24"/>
          <w:szCs w:val="24"/>
        </w:rPr>
        <w:t xml:space="preserve">Thinking about the various program requirements placed on SFSP sponsors, </w:t>
      </w:r>
      <w:r w:rsidR="002D2B91">
        <w:rPr>
          <w:rFonts w:ascii="Garamond" w:hAnsi="Garamond"/>
          <w:sz w:val="24"/>
          <w:szCs w:val="24"/>
        </w:rPr>
        <w:t>is</w:t>
      </w:r>
      <w:r>
        <w:rPr>
          <w:rFonts w:ascii="Garamond" w:hAnsi="Garamond"/>
          <w:sz w:val="24"/>
          <w:szCs w:val="24"/>
        </w:rPr>
        <w:t xml:space="preserve"> there any </w:t>
      </w:r>
      <w:r w:rsidR="002D2B91">
        <w:rPr>
          <w:rFonts w:ascii="Garamond" w:hAnsi="Garamond"/>
          <w:sz w:val="24"/>
          <w:szCs w:val="24"/>
        </w:rPr>
        <w:t>requirement</w:t>
      </w:r>
      <w:r>
        <w:rPr>
          <w:rFonts w:ascii="Garamond" w:hAnsi="Garamond"/>
          <w:sz w:val="24"/>
          <w:szCs w:val="24"/>
        </w:rPr>
        <w:t xml:space="preserve"> that </w:t>
      </w:r>
      <w:r w:rsidR="00D330E0">
        <w:rPr>
          <w:rFonts w:ascii="Garamond" w:hAnsi="Garamond"/>
          <w:sz w:val="24"/>
          <w:szCs w:val="24"/>
        </w:rPr>
        <w:t>seems excessive to you</w:t>
      </w:r>
      <w:r w:rsidR="002D2B91">
        <w:rPr>
          <w:rFonts w:ascii="Garamond" w:hAnsi="Garamond"/>
          <w:sz w:val="24"/>
          <w:szCs w:val="24"/>
        </w:rPr>
        <w:t>? Explain.</w:t>
      </w:r>
    </w:p>
    <w:p w:rsidR="002D2B91" w:rsidP="00AD7D29" w:rsidRDefault="002D2B91" w14:paraId="4021264C" w14:textId="3A1DEE70">
      <w:pPr>
        <w:pStyle w:val="Style3"/>
      </w:pPr>
      <w:r>
        <w:t>How would you revise that requirement?</w:t>
      </w:r>
    </w:p>
    <w:p w:rsidR="00D330E0" w:rsidP="00AD7D29" w:rsidRDefault="00D330E0" w14:paraId="29510678" w14:textId="77777777">
      <w:pPr>
        <w:pStyle w:val="Style3"/>
        <w:numPr>
          <w:ilvl w:val="0"/>
          <w:numId w:val="0"/>
        </w:numPr>
        <w:ind w:left="1440"/>
      </w:pPr>
    </w:p>
    <w:p w:rsidR="00D330E0" w:rsidP="00AD7D29" w:rsidRDefault="00D330E0" w14:paraId="049F53D9" w14:textId="5A918235">
      <w:pPr>
        <w:pStyle w:val="Style2"/>
      </w:pPr>
      <w:r>
        <w:t>Similarly, is there any requirement that seems outdated based on how the SFSP is currently operated?</w:t>
      </w:r>
    </w:p>
    <w:p w:rsidR="00D330E0" w:rsidP="00D330E0" w:rsidRDefault="00D330E0" w14:paraId="0DF99035" w14:textId="77777777">
      <w:pPr>
        <w:pStyle w:val="Style3"/>
      </w:pPr>
      <w:r>
        <w:t>How would you revise that requirement?</w:t>
      </w:r>
    </w:p>
    <w:p w:rsidR="008F0B76" w:rsidP="00AD7D29" w:rsidRDefault="008F0B76" w14:paraId="351FBE83" w14:textId="77777777">
      <w:pPr>
        <w:pStyle w:val="SL-FlLftSgl"/>
        <w:widowControl w:val="0"/>
        <w:spacing w:line="240" w:lineRule="auto"/>
        <w:ind w:left="720"/>
        <w:rPr>
          <w:rFonts w:ascii="Garamond" w:hAnsi="Garamond"/>
          <w:sz w:val="24"/>
          <w:szCs w:val="24"/>
        </w:rPr>
      </w:pPr>
    </w:p>
    <w:p w:rsidRPr="00C53876" w:rsidR="00C53876" w:rsidP="001A399B" w:rsidRDefault="00C53876" w14:paraId="03E8B55B" w14:textId="5101002E">
      <w:pPr>
        <w:pStyle w:val="SL-FlLftSgl"/>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Reflecting on everything we’ve discussed, what are you most proud of with regard to your summer meals program?  </w:t>
      </w:r>
    </w:p>
    <w:p w:rsidRPr="00C53876" w:rsidR="00C53876" w:rsidP="001A399B" w:rsidRDefault="00C53876" w14:paraId="11821909" w14:textId="77777777">
      <w:pPr>
        <w:pStyle w:val="SL-FlLftSgl"/>
        <w:widowControl w:val="0"/>
        <w:spacing w:line="240" w:lineRule="auto"/>
        <w:rPr>
          <w:rFonts w:ascii="Garamond" w:hAnsi="Garamond"/>
          <w:sz w:val="24"/>
          <w:szCs w:val="24"/>
        </w:rPr>
      </w:pPr>
    </w:p>
    <w:p w:rsidRPr="00C53876" w:rsidR="00C53876" w:rsidP="001A399B" w:rsidRDefault="00C53876" w14:paraId="470731DB" w14:textId="77777777">
      <w:pPr>
        <w:pStyle w:val="SL-FlLftSgl"/>
        <w:widowControl w:val="0"/>
        <w:numPr>
          <w:ilvl w:val="0"/>
          <w:numId w:val="12"/>
        </w:numPr>
        <w:spacing w:line="240" w:lineRule="auto"/>
        <w:rPr>
          <w:rFonts w:ascii="Garamond" w:hAnsi="Garamond"/>
          <w:sz w:val="24"/>
          <w:szCs w:val="24"/>
        </w:rPr>
      </w:pPr>
      <w:r w:rsidRPr="00C53876">
        <w:rPr>
          <w:rFonts w:ascii="Garamond" w:hAnsi="Garamond"/>
          <w:sz w:val="24"/>
          <w:szCs w:val="24"/>
        </w:rPr>
        <w:t xml:space="preserve">Those are all the questions I have. Is there anything else you would like to tell me about the SFSP? </w:t>
      </w:r>
    </w:p>
    <w:p w:rsidRPr="00C53876" w:rsidR="00C53876" w:rsidP="001A399B" w:rsidRDefault="00C53876" w14:paraId="553277ED" w14:textId="4DFF48FB">
      <w:pPr>
        <w:pStyle w:val="SL-FlLftSgl"/>
        <w:widowControl w:val="0"/>
        <w:spacing w:line="240" w:lineRule="auto"/>
        <w:rPr>
          <w:rFonts w:ascii="Garamond" w:hAnsi="Garamond"/>
          <w:sz w:val="24"/>
          <w:szCs w:val="24"/>
        </w:rPr>
      </w:pPr>
      <w:r w:rsidRPr="00C53876">
        <w:rPr>
          <w:rFonts w:ascii="Garamond" w:hAnsi="Garamond"/>
          <w:sz w:val="24"/>
          <w:szCs w:val="24"/>
        </w:rPr>
        <w:t xml:space="preserve">  </w:t>
      </w:r>
    </w:p>
    <w:p w:rsidRPr="00C53876" w:rsidR="00C53876" w:rsidP="001A399B" w:rsidRDefault="00C53876" w14:paraId="0C2F94F8" w14:textId="77777777">
      <w:pPr>
        <w:widowControl w:val="0"/>
        <w:spacing w:line="240" w:lineRule="auto"/>
        <w:ind w:firstLine="0"/>
        <w:rPr>
          <w:rFonts w:ascii="Garamond" w:hAnsi="Garamond"/>
          <w:b/>
          <w:sz w:val="24"/>
          <w:szCs w:val="24"/>
        </w:rPr>
      </w:pPr>
      <w:r w:rsidRPr="00C53876">
        <w:rPr>
          <w:rFonts w:ascii="Garamond" w:hAnsi="Garamond"/>
          <w:b/>
          <w:sz w:val="24"/>
          <w:szCs w:val="24"/>
        </w:rPr>
        <w:t>Discussion of Next Phase of Data Collection</w:t>
      </w:r>
    </w:p>
    <w:p w:rsidRPr="00C53876" w:rsidR="00C53876" w:rsidP="001A399B" w:rsidRDefault="00C53876" w14:paraId="1872A7B7" w14:textId="77777777">
      <w:pPr>
        <w:widowControl w:val="0"/>
        <w:spacing w:line="240" w:lineRule="auto"/>
        <w:ind w:left="720" w:firstLine="0"/>
        <w:rPr>
          <w:rFonts w:ascii="Garamond" w:hAnsi="Garamond"/>
          <w:sz w:val="24"/>
          <w:szCs w:val="24"/>
        </w:rPr>
      </w:pPr>
      <w:r w:rsidRPr="00C53876">
        <w:rPr>
          <w:rFonts w:ascii="Garamond" w:hAnsi="Garamond"/>
          <w:sz w:val="24"/>
          <w:szCs w:val="24"/>
        </w:rPr>
        <w:t>Before we end, I would like to tell you a bit about the next phase of the study, because it involves reaching out to one of your sites. In the next and final phase of the study, we are seeking input from SFSP site supervisors. Because of their direct role in making sure eligible children have access to healthy meals, site supervisors can provide a unique perspective on program challenges and helpful strategies for addressing those challenges. We would like to interview one of your sites, and the conversation would last no more than 30 minutes</w:t>
      </w:r>
    </w:p>
    <w:p w:rsidRPr="00C53876" w:rsidR="00C53876" w:rsidP="001A399B" w:rsidRDefault="00C53876" w14:paraId="0198E51C" w14:textId="77777777">
      <w:pPr>
        <w:widowControl w:val="0"/>
        <w:ind w:left="720"/>
        <w:contextualSpacing/>
        <w:rPr>
          <w:rFonts w:ascii="Garamond" w:hAnsi="Garamond"/>
          <w:sz w:val="24"/>
          <w:szCs w:val="24"/>
        </w:rPr>
      </w:pPr>
    </w:p>
    <w:p w:rsidRPr="00C53876" w:rsidR="00C53876" w:rsidP="001A399B" w:rsidRDefault="00C53876" w14:paraId="619A1D8A" w14:textId="77777777">
      <w:pPr>
        <w:widowControl w:val="0"/>
        <w:spacing w:line="240" w:lineRule="auto"/>
        <w:ind w:left="720" w:firstLine="0"/>
        <w:rPr>
          <w:rFonts w:ascii="Garamond" w:hAnsi="Garamond"/>
          <w:sz w:val="24"/>
          <w:szCs w:val="24"/>
        </w:rPr>
      </w:pPr>
      <w:r w:rsidRPr="00C53876">
        <w:rPr>
          <w:rFonts w:ascii="Garamond" w:hAnsi="Garamond"/>
          <w:sz w:val="24"/>
          <w:szCs w:val="24"/>
        </w:rPr>
        <w:t xml:space="preserve">We received a list of your sites from the State, and I want to go over that list and confirm the names of your sites to make sure our records are accurate. From each sponsor that we speak with, we will select one site for a 30-minute interview. </w:t>
      </w:r>
    </w:p>
    <w:p w:rsidRPr="00C53876" w:rsidR="00C53876" w:rsidP="001A399B" w:rsidRDefault="00C53876" w14:paraId="706C2414" w14:textId="77777777">
      <w:pPr>
        <w:widowControl w:val="0"/>
        <w:spacing w:line="240" w:lineRule="auto"/>
        <w:ind w:firstLine="0"/>
        <w:rPr>
          <w:rFonts w:ascii="Garamond" w:hAnsi="Garamond"/>
          <w:sz w:val="24"/>
          <w:szCs w:val="24"/>
        </w:rPr>
      </w:pPr>
    </w:p>
    <w:p w:rsidRPr="00C53876" w:rsidR="00C53876" w:rsidP="001A399B" w:rsidRDefault="00C53876" w14:paraId="7FB0FC9C" w14:textId="77777777">
      <w:pPr>
        <w:widowControl w:val="0"/>
        <w:spacing w:line="240" w:lineRule="auto"/>
        <w:ind w:firstLine="720"/>
        <w:rPr>
          <w:rFonts w:ascii="Garamond" w:hAnsi="Garamond"/>
          <w:sz w:val="24"/>
          <w:szCs w:val="24"/>
        </w:rPr>
      </w:pPr>
      <w:r w:rsidRPr="00C53876">
        <w:rPr>
          <w:rFonts w:ascii="Garamond" w:hAnsi="Garamond"/>
          <w:sz w:val="24"/>
          <w:szCs w:val="24"/>
        </w:rPr>
        <w:t>[Interviewer refer to list of site names and make note of any changes]</w:t>
      </w:r>
    </w:p>
    <w:p w:rsidRPr="00C53876" w:rsidR="00C53876" w:rsidP="001A399B" w:rsidRDefault="00C53876" w14:paraId="43D7FBDC" w14:textId="77777777">
      <w:pPr>
        <w:widowControl w:val="0"/>
        <w:spacing w:line="240" w:lineRule="auto"/>
        <w:ind w:firstLine="0"/>
        <w:rPr>
          <w:rFonts w:ascii="Garamond" w:hAnsi="Garamond"/>
          <w:sz w:val="24"/>
          <w:szCs w:val="24"/>
        </w:rPr>
      </w:pPr>
    </w:p>
    <w:p w:rsidRPr="00C53876" w:rsidR="00C53876" w:rsidP="001A399B" w:rsidRDefault="00C53876" w14:paraId="4FE60542" w14:textId="77777777">
      <w:pPr>
        <w:widowControl w:val="0"/>
        <w:spacing w:line="240" w:lineRule="auto"/>
        <w:ind w:firstLine="0"/>
        <w:rPr>
          <w:rFonts w:ascii="Garamond" w:hAnsi="Garamond"/>
          <w:sz w:val="24"/>
          <w:szCs w:val="24"/>
        </w:rPr>
      </w:pPr>
      <w:r w:rsidRPr="00C53876">
        <w:rPr>
          <w:rFonts w:ascii="Garamond" w:hAnsi="Garamond"/>
          <w:sz w:val="24"/>
          <w:szCs w:val="24"/>
        </w:rPr>
        <w:t>Thank you so much for your participation. We will let you know when we have selected which site we would like to contact for a 30-minute interview and ask for your help in contacting them.</w:t>
      </w:r>
    </w:p>
    <w:p w:rsidRPr="00C53876" w:rsidR="00466F2F" w:rsidP="001A399B" w:rsidRDefault="00466F2F" w14:paraId="2B8BA6B6" w14:textId="0D860C14">
      <w:pPr>
        <w:pStyle w:val="SL-FlLftSgl"/>
        <w:widowControl w:val="0"/>
        <w:rPr>
          <w:rFonts w:ascii="Garamond" w:hAnsi="Garamond"/>
          <w:sz w:val="24"/>
          <w:szCs w:val="24"/>
        </w:rPr>
      </w:pPr>
    </w:p>
    <w:sectPr w:rsidRPr="00C53876" w:rsidR="00466F2F" w:rsidSect="007D1DBE">
      <w:headerReference w:type="default" r:id="rId9"/>
      <w:footerReference w:type="default" r:id="rId10"/>
      <w:headerReference w:type="first" r:id="rId11"/>
      <w:footerReference w:type="first" r:id="rId12"/>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33757" w14:textId="77777777" w:rsidR="00C0683E" w:rsidRDefault="00C0683E">
      <w:pPr>
        <w:spacing w:line="240" w:lineRule="auto"/>
      </w:pPr>
      <w:r>
        <w:separator/>
      </w:r>
    </w:p>
  </w:endnote>
  <w:endnote w:type="continuationSeparator" w:id="0">
    <w:p w14:paraId="21F15C76" w14:textId="77777777" w:rsidR="00C0683E" w:rsidRDefault="00C068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2E3F" w14:textId="77777777" w:rsidR="000206B6" w:rsidRDefault="000206B6" w:rsidP="000206B6">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92AA6" w14:textId="77777777" w:rsidR="007D1DBE" w:rsidRDefault="007D1DBE" w:rsidP="007D1DBE">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E8DDA" w14:textId="77777777" w:rsidR="00C0683E" w:rsidRDefault="00C0683E">
      <w:pPr>
        <w:spacing w:line="240" w:lineRule="auto"/>
      </w:pPr>
      <w:r>
        <w:separator/>
      </w:r>
    </w:p>
  </w:footnote>
  <w:footnote w:type="continuationSeparator" w:id="0">
    <w:p w14:paraId="0628B27F" w14:textId="77777777" w:rsidR="00C0683E" w:rsidRDefault="00C068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5762C" w14:textId="0D733DDF" w:rsidR="00AD57D4" w:rsidRPr="00AF0802" w:rsidRDefault="0059135C" w:rsidP="00AD57D4">
    <w:pPr>
      <w:pStyle w:val="Header"/>
      <w:ind w:firstLine="0"/>
      <w:rPr>
        <w:rFonts w:ascii="Garamond" w:hAnsi="Garamond"/>
        <w:b/>
        <w:sz w:val="24"/>
        <w:szCs w:val="24"/>
      </w:rPr>
    </w:pPr>
    <w:r w:rsidRPr="00AF0802">
      <w:rPr>
        <w:rFonts w:ascii="Garamond" w:hAnsi="Garamond"/>
        <w:b/>
        <w:sz w:val="24"/>
        <w:szCs w:val="24"/>
      </w:rPr>
      <w:t>A</w:t>
    </w:r>
    <w:r w:rsidR="00C53876">
      <w:rPr>
        <w:rFonts w:ascii="Garamond" w:hAnsi="Garamond"/>
        <w:b/>
        <w:sz w:val="24"/>
        <w:szCs w:val="24"/>
      </w:rPr>
      <w:t>PPENDIX C-4. SPONSOR</w:t>
    </w:r>
    <w:r w:rsidR="00593CA3">
      <w:rPr>
        <w:rFonts w:ascii="Garamond" w:hAnsi="Garamond"/>
        <w:b/>
        <w:sz w:val="24"/>
        <w:szCs w:val="24"/>
      </w:rPr>
      <w:t xml:space="preserve"> INTERVIEW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54AA894"/>
    <w:lvl w:ilvl="0">
      <w:numFmt w:val="bullet"/>
      <w:lvlText w:val="*"/>
      <w:lvlJc w:val="left"/>
    </w:lvl>
  </w:abstractNum>
  <w:abstractNum w:abstractNumId="1" w15:restartNumberingAfterBreak="0">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27A96"/>
    <w:multiLevelType w:val="hybridMultilevel"/>
    <w:tmpl w:val="D8968BF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693B7D"/>
    <w:multiLevelType w:val="hybridMultilevel"/>
    <w:tmpl w:val="2D1CF1E0"/>
    <w:lvl w:ilvl="0" w:tplc="C6183AA4">
      <w:start w:val="1"/>
      <w:numFmt w:val="bullet"/>
      <w:lvlText w:val=""/>
      <w:lvlJc w:val="left"/>
      <w:pPr>
        <w:ind w:left="1296" w:hanging="360"/>
      </w:pPr>
      <w:rPr>
        <w:rFonts w:ascii="Wingdings" w:hAnsi="Wingdings" w:hint="default"/>
        <w:sz w:val="28"/>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928CB"/>
    <w:multiLevelType w:val="hybridMultilevel"/>
    <w:tmpl w:val="2D9C47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810651"/>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0D1F2D"/>
    <w:multiLevelType w:val="hybridMultilevel"/>
    <w:tmpl w:val="C2B8AD4C"/>
    <w:lvl w:ilvl="0" w:tplc="E38C30F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D6A31"/>
    <w:multiLevelType w:val="hybridMultilevel"/>
    <w:tmpl w:val="DCB487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092714"/>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A3364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86D3D"/>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9711D"/>
    <w:multiLevelType w:val="hybridMultilevel"/>
    <w:tmpl w:val="764CB2D6"/>
    <w:lvl w:ilvl="0" w:tplc="999EE3FE">
      <w:start w:val="1"/>
      <w:numFmt w:val="decimal"/>
      <w:lvlText w:val="%1."/>
      <w:lvlJc w:val="left"/>
      <w:pPr>
        <w:ind w:left="720" w:hanging="360"/>
      </w:pPr>
      <w:rPr>
        <w:i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546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770E9"/>
    <w:multiLevelType w:val="hybridMultilevel"/>
    <w:tmpl w:val="DCB487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635E4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566D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2C1DB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4183115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D0E81"/>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63F74"/>
    <w:multiLevelType w:val="hybridMultilevel"/>
    <w:tmpl w:val="3E9C426A"/>
    <w:lvl w:ilvl="0" w:tplc="5366C784">
      <w:start w:val="1"/>
      <w:numFmt w:val="lowerLetter"/>
      <w:lvlText w:val="%1."/>
      <w:lvlJc w:val="left"/>
      <w:pPr>
        <w:ind w:left="1440" w:hanging="360"/>
      </w:pPr>
      <w:rPr>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777783"/>
    <w:multiLevelType w:val="hybridMultilevel"/>
    <w:tmpl w:val="82A2F0FC"/>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E03641"/>
    <w:multiLevelType w:val="hybridMultilevel"/>
    <w:tmpl w:val="CFF23732"/>
    <w:lvl w:ilvl="0" w:tplc="999EE3FE">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87BC2"/>
    <w:multiLevelType w:val="hybridMultilevel"/>
    <w:tmpl w:val="1862ABBA"/>
    <w:lvl w:ilvl="0" w:tplc="74C88CFC">
      <w:start w:val="1"/>
      <w:numFmt w:val="decimal"/>
      <w:pStyle w:val="Style2"/>
      <w:lvlText w:val="%1."/>
      <w:lvlJc w:val="left"/>
      <w:pPr>
        <w:ind w:left="720" w:hanging="360"/>
      </w:pPr>
      <w:rPr>
        <w:rFonts w:ascii="Garamond" w:hAnsi="Garamond" w:hint="default"/>
        <w:i w:val="0"/>
        <w:color w:val="auto"/>
        <w:sz w:val="24"/>
        <w:szCs w:val="24"/>
      </w:rPr>
    </w:lvl>
    <w:lvl w:ilvl="1" w:tplc="4CA4819A">
      <w:start w:val="1"/>
      <w:numFmt w:val="lowerLetter"/>
      <w:pStyle w:val="Style3"/>
      <w:lvlText w:val="%2."/>
      <w:lvlJc w:val="left"/>
      <w:pPr>
        <w:ind w:left="1440" w:hanging="360"/>
      </w:pPr>
      <w:rPr>
        <w:i w:val="0"/>
      </w:rPr>
    </w:lvl>
    <w:lvl w:ilvl="2" w:tplc="141851D6">
      <w:start w:val="1"/>
      <w:numFmt w:val="lowerRoman"/>
      <w:pStyle w:val="Style4"/>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04E27"/>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90B9A"/>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93FF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4318B"/>
    <w:multiLevelType w:val="hybridMultilevel"/>
    <w:tmpl w:val="C6BCA38E"/>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A426A7C"/>
    <w:multiLevelType w:val="hybridMultilevel"/>
    <w:tmpl w:val="222E974C"/>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17B8C"/>
    <w:multiLevelType w:val="hybridMultilevel"/>
    <w:tmpl w:val="D3EA4B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572681"/>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2795E"/>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C954F78"/>
    <w:multiLevelType w:val="hybridMultilevel"/>
    <w:tmpl w:val="DEDC1A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0BD51EA"/>
    <w:multiLevelType w:val="hybridMultilevel"/>
    <w:tmpl w:val="4E80E29E"/>
    <w:lvl w:ilvl="0" w:tplc="999EE3FE">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B29A6"/>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331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4E7812"/>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980CA8"/>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56365"/>
    <w:multiLevelType w:val="hybridMultilevel"/>
    <w:tmpl w:val="AB7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146D4"/>
    <w:multiLevelType w:val="hybridMultilevel"/>
    <w:tmpl w:val="D7101E6C"/>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66C69"/>
    <w:multiLevelType w:val="hybridMultilevel"/>
    <w:tmpl w:val="F342E854"/>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00643"/>
    <w:multiLevelType w:val="hybridMultilevel"/>
    <w:tmpl w:val="D34C84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31"/>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3"/>
  </w:num>
  <w:num w:numId="5">
    <w:abstractNumId w:val="1"/>
  </w:num>
  <w:num w:numId="6">
    <w:abstractNumId w:val="5"/>
  </w:num>
  <w:num w:numId="7">
    <w:abstractNumId w:val="35"/>
  </w:num>
  <w:num w:numId="8">
    <w:abstractNumId w:val="2"/>
  </w:num>
  <w:num w:numId="9">
    <w:abstractNumId w:val="6"/>
  </w:num>
  <w:num w:numId="10">
    <w:abstractNumId w:val="42"/>
  </w:num>
  <w:num w:numId="11">
    <w:abstractNumId w:val="9"/>
  </w:num>
  <w:num w:numId="12">
    <w:abstractNumId w:val="26"/>
  </w:num>
  <w:num w:numId="13">
    <w:abstractNumId w:val="11"/>
  </w:num>
  <w:num w:numId="14">
    <w:abstractNumId w:val="32"/>
  </w:num>
  <w:num w:numId="15">
    <w:abstractNumId w:val="12"/>
  </w:num>
  <w:num w:numId="16">
    <w:abstractNumId w:val="30"/>
  </w:num>
  <w:num w:numId="17">
    <w:abstractNumId w:val="22"/>
  </w:num>
  <w:num w:numId="18">
    <w:abstractNumId w:val="38"/>
  </w:num>
  <w:num w:numId="19">
    <w:abstractNumId w:val="13"/>
  </w:num>
  <w:num w:numId="20">
    <w:abstractNumId w:val="18"/>
  </w:num>
  <w:num w:numId="21">
    <w:abstractNumId w:val="21"/>
  </w:num>
  <w:num w:numId="22">
    <w:abstractNumId w:val="19"/>
  </w:num>
  <w:num w:numId="23">
    <w:abstractNumId w:val="23"/>
  </w:num>
  <w:num w:numId="24">
    <w:abstractNumId w:val="24"/>
  </w:num>
  <w:num w:numId="25">
    <w:abstractNumId w:val="44"/>
  </w:num>
  <w:num w:numId="26">
    <w:abstractNumId w:val="29"/>
  </w:num>
  <w:num w:numId="27">
    <w:abstractNumId w:val="41"/>
  </w:num>
  <w:num w:numId="28">
    <w:abstractNumId w:val="28"/>
  </w:num>
  <w:num w:numId="29">
    <w:abstractNumId w:val="17"/>
  </w:num>
  <w:num w:numId="30">
    <w:abstractNumId w:val="34"/>
  </w:num>
  <w:num w:numId="31">
    <w:abstractNumId w:val="8"/>
  </w:num>
  <w:num w:numId="32">
    <w:abstractNumId w:val="15"/>
  </w:num>
  <w:num w:numId="33">
    <w:abstractNumId w:val="40"/>
  </w:num>
  <w:num w:numId="34">
    <w:abstractNumId w:val="39"/>
  </w:num>
  <w:num w:numId="35">
    <w:abstractNumId w:val="27"/>
  </w:num>
  <w:num w:numId="36">
    <w:abstractNumId w:val="7"/>
  </w:num>
  <w:num w:numId="37">
    <w:abstractNumId w:val="25"/>
  </w:num>
  <w:num w:numId="38">
    <w:abstractNumId w:val="14"/>
  </w:num>
  <w:num w:numId="39">
    <w:abstractNumId w:val="37"/>
  </w:num>
  <w:num w:numId="40">
    <w:abstractNumId w:val="10"/>
  </w:num>
  <w:num w:numId="41">
    <w:abstractNumId w:val="16"/>
  </w:num>
  <w:num w:numId="42">
    <w:abstractNumId w:val="36"/>
  </w:num>
  <w:num w:numId="43">
    <w:abstractNumId w:val="45"/>
  </w:num>
  <w:num w:numId="44">
    <w:abstractNumId w:val="4"/>
  </w:num>
  <w:num w:numId="45">
    <w:abstractNumId w:val="3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D2"/>
    <w:rsid w:val="000029F3"/>
    <w:rsid w:val="00010B9B"/>
    <w:rsid w:val="000206B6"/>
    <w:rsid w:val="000320D7"/>
    <w:rsid w:val="00042891"/>
    <w:rsid w:val="0006573B"/>
    <w:rsid w:val="000A4EAD"/>
    <w:rsid w:val="000A5F56"/>
    <w:rsid w:val="000B39F8"/>
    <w:rsid w:val="000B5742"/>
    <w:rsid w:val="000C12E1"/>
    <w:rsid w:val="000D1B54"/>
    <w:rsid w:val="001054FF"/>
    <w:rsid w:val="0011718A"/>
    <w:rsid w:val="00131915"/>
    <w:rsid w:val="001432D0"/>
    <w:rsid w:val="0017711E"/>
    <w:rsid w:val="001A399B"/>
    <w:rsid w:val="001C5EE8"/>
    <w:rsid w:val="001D48B6"/>
    <w:rsid w:val="001F2C9C"/>
    <w:rsid w:val="001F437A"/>
    <w:rsid w:val="00202F12"/>
    <w:rsid w:val="00207AA0"/>
    <w:rsid w:val="002209F5"/>
    <w:rsid w:val="00263D19"/>
    <w:rsid w:val="00283F74"/>
    <w:rsid w:val="00293A15"/>
    <w:rsid w:val="002B004F"/>
    <w:rsid w:val="002B205D"/>
    <w:rsid w:val="002B6931"/>
    <w:rsid w:val="002D2B91"/>
    <w:rsid w:val="002E52E4"/>
    <w:rsid w:val="003009B5"/>
    <w:rsid w:val="00321B60"/>
    <w:rsid w:val="003252D2"/>
    <w:rsid w:val="00337FC2"/>
    <w:rsid w:val="00347780"/>
    <w:rsid w:val="003501DE"/>
    <w:rsid w:val="00374E74"/>
    <w:rsid w:val="003917DA"/>
    <w:rsid w:val="003A75A4"/>
    <w:rsid w:val="003C7715"/>
    <w:rsid w:val="0041744F"/>
    <w:rsid w:val="00433E2F"/>
    <w:rsid w:val="00445007"/>
    <w:rsid w:val="00450F48"/>
    <w:rsid w:val="00466F2F"/>
    <w:rsid w:val="004678B1"/>
    <w:rsid w:val="004763B0"/>
    <w:rsid w:val="004845CE"/>
    <w:rsid w:val="00487487"/>
    <w:rsid w:val="00497879"/>
    <w:rsid w:val="004A1120"/>
    <w:rsid w:val="004A6B49"/>
    <w:rsid w:val="004E1C3E"/>
    <w:rsid w:val="004E2255"/>
    <w:rsid w:val="00504B4A"/>
    <w:rsid w:val="00515281"/>
    <w:rsid w:val="00533B52"/>
    <w:rsid w:val="00536F03"/>
    <w:rsid w:val="00555048"/>
    <w:rsid w:val="0057410B"/>
    <w:rsid w:val="005814CA"/>
    <w:rsid w:val="0059135C"/>
    <w:rsid w:val="00593CA3"/>
    <w:rsid w:val="005B19F0"/>
    <w:rsid w:val="005E13E5"/>
    <w:rsid w:val="005E584E"/>
    <w:rsid w:val="005F1C96"/>
    <w:rsid w:val="00617F4A"/>
    <w:rsid w:val="00625B46"/>
    <w:rsid w:val="006807A2"/>
    <w:rsid w:val="00682046"/>
    <w:rsid w:val="006939C2"/>
    <w:rsid w:val="006A520E"/>
    <w:rsid w:val="006E68FE"/>
    <w:rsid w:val="006F79B2"/>
    <w:rsid w:val="00730958"/>
    <w:rsid w:val="00740FCF"/>
    <w:rsid w:val="00775486"/>
    <w:rsid w:val="007A26D0"/>
    <w:rsid w:val="007A5B0F"/>
    <w:rsid w:val="007D1DBE"/>
    <w:rsid w:val="007F56B2"/>
    <w:rsid w:val="00804F9A"/>
    <w:rsid w:val="00814F11"/>
    <w:rsid w:val="00860B1E"/>
    <w:rsid w:val="008737C1"/>
    <w:rsid w:val="008753C4"/>
    <w:rsid w:val="00876331"/>
    <w:rsid w:val="0088153D"/>
    <w:rsid w:val="008B67A0"/>
    <w:rsid w:val="008C1618"/>
    <w:rsid w:val="008D29E1"/>
    <w:rsid w:val="008E59C1"/>
    <w:rsid w:val="008E5EF2"/>
    <w:rsid w:val="008F0B76"/>
    <w:rsid w:val="0091639B"/>
    <w:rsid w:val="00931751"/>
    <w:rsid w:val="00937F54"/>
    <w:rsid w:val="009608E6"/>
    <w:rsid w:val="009C347A"/>
    <w:rsid w:val="009C6749"/>
    <w:rsid w:val="009F18EC"/>
    <w:rsid w:val="009F3566"/>
    <w:rsid w:val="00A07191"/>
    <w:rsid w:val="00A4257A"/>
    <w:rsid w:val="00A464DC"/>
    <w:rsid w:val="00A574F2"/>
    <w:rsid w:val="00A72F4A"/>
    <w:rsid w:val="00A84A19"/>
    <w:rsid w:val="00AA108C"/>
    <w:rsid w:val="00AD57D4"/>
    <w:rsid w:val="00AD7D29"/>
    <w:rsid w:val="00AE17C1"/>
    <w:rsid w:val="00AF0802"/>
    <w:rsid w:val="00B23E9E"/>
    <w:rsid w:val="00B46DE1"/>
    <w:rsid w:val="00B73A43"/>
    <w:rsid w:val="00B8128C"/>
    <w:rsid w:val="00BB4755"/>
    <w:rsid w:val="00C02FEC"/>
    <w:rsid w:val="00C0683E"/>
    <w:rsid w:val="00C53876"/>
    <w:rsid w:val="00C60005"/>
    <w:rsid w:val="00C73950"/>
    <w:rsid w:val="00CB3F59"/>
    <w:rsid w:val="00D330E0"/>
    <w:rsid w:val="00D551CC"/>
    <w:rsid w:val="00D73363"/>
    <w:rsid w:val="00D93330"/>
    <w:rsid w:val="00DD2B3A"/>
    <w:rsid w:val="00DD406F"/>
    <w:rsid w:val="00DE4117"/>
    <w:rsid w:val="00DF291B"/>
    <w:rsid w:val="00E04EFD"/>
    <w:rsid w:val="00E225CB"/>
    <w:rsid w:val="00E304DF"/>
    <w:rsid w:val="00E30538"/>
    <w:rsid w:val="00E57C71"/>
    <w:rsid w:val="00E87172"/>
    <w:rsid w:val="00EF1A80"/>
    <w:rsid w:val="00F024D6"/>
    <w:rsid w:val="00F17AB0"/>
    <w:rsid w:val="00F262CD"/>
    <w:rsid w:val="00F4162D"/>
    <w:rsid w:val="00F56AB5"/>
    <w:rsid w:val="00F6081F"/>
    <w:rsid w:val="00F74E1B"/>
    <w:rsid w:val="00F83980"/>
    <w:rsid w:val="00FA16B2"/>
    <w:rsid w:val="00FA5CCF"/>
    <w:rsid w:val="00FB4B1E"/>
    <w:rsid w:val="00FF0BC9"/>
    <w:rsid w:val="00F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418EE"/>
  <w15:docId w15:val="{55502DCF-841D-4498-AE1F-86775209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link w:val="Q1-FirstLevelQuestionChar"/>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paragraph" w:customStyle="1" w:styleId="Default">
    <w:name w:val="Default"/>
    <w:link w:val="DefaultChar"/>
    <w:rsid w:val="00C53876"/>
    <w:pPr>
      <w:autoSpaceDE w:val="0"/>
      <w:autoSpaceDN w:val="0"/>
      <w:adjustRightInd w:val="0"/>
    </w:pPr>
    <w:rPr>
      <w:rFonts w:ascii="Times New Roman" w:eastAsiaTheme="minorHAnsi" w:hAnsi="Times New Roman"/>
      <w:color w:val="000000"/>
      <w:sz w:val="24"/>
      <w:szCs w:val="24"/>
    </w:rPr>
  </w:style>
  <w:style w:type="paragraph" w:customStyle="1" w:styleId="Style1">
    <w:name w:val="Style1"/>
    <w:basedOn w:val="Q1-FirstLevelQuestion"/>
    <w:link w:val="Style1Char"/>
    <w:qFormat/>
    <w:rsid w:val="00682046"/>
    <w:pPr>
      <w:keepNext/>
      <w:keepLines/>
      <w:spacing w:line="240" w:lineRule="auto"/>
    </w:pPr>
    <w:rPr>
      <w:rFonts w:ascii="Garamond" w:hAnsi="Garamond"/>
      <w:b/>
      <w:sz w:val="24"/>
      <w:szCs w:val="24"/>
    </w:rPr>
  </w:style>
  <w:style w:type="paragraph" w:customStyle="1" w:styleId="Style2">
    <w:name w:val="Style2"/>
    <w:basedOn w:val="Default"/>
    <w:link w:val="Style2Char"/>
    <w:qFormat/>
    <w:rsid w:val="00682046"/>
    <w:pPr>
      <w:numPr>
        <w:numId w:val="12"/>
      </w:numPr>
      <w:spacing w:after="27"/>
    </w:pPr>
    <w:rPr>
      <w:rFonts w:ascii="Garamond" w:hAnsi="Garamond" w:cstheme="minorHAnsi"/>
    </w:rPr>
  </w:style>
  <w:style w:type="character" w:customStyle="1" w:styleId="Q1-FirstLevelQuestionChar">
    <w:name w:val="Q1-First Level Question Char"/>
    <w:basedOn w:val="DefaultParagraphFont"/>
    <w:link w:val="Q1-FirstLevelQuestion"/>
    <w:rsid w:val="00682046"/>
    <w:rPr>
      <w:rFonts w:ascii="Arial" w:hAnsi="Arial"/>
    </w:rPr>
  </w:style>
  <w:style w:type="character" w:customStyle="1" w:styleId="Style1Char">
    <w:name w:val="Style1 Char"/>
    <w:basedOn w:val="Q1-FirstLevelQuestionChar"/>
    <w:link w:val="Style1"/>
    <w:rsid w:val="00682046"/>
    <w:rPr>
      <w:rFonts w:ascii="Garamond" w:hAnsi="Garamond"/>
      <w:b/>
      <w:sz w:val="24"/>
      <w:szCs w:val="24"/>
    </w:rPr>
  </w:style>
  <w:style w:type="paragraph" w:customStyle="1" w:styleId="Style3">
    <w:name w:val="Style3"/>
    <w:basedOn w:val="Default"/>
    <w:link w:val="Style3Char"/>
    <w:qFormat/>
    <w:rsid w:val="00682046"/>
    <w:pPr>
      <w:numPr>
        <w:ilvl w:val="1"/>
        <w:numId w:val="12"/>
      </w:numPr>
      <w:spacing w:after="27"/>
    </w:pPr>
    <w:rPr>
      <w:rFonts w:ascii="Garamond" w:hAnsi="Garamond" w:cstheme="minorHAnsi"/>
    </w:rPr>
  </w:style>
  <w:style w:type="character" w:customStyle="1" w:styleId="DefaultChar">
    <w:name w:val="Default Char"/>
    <w:basedOn w:val="DefaultParagraphFont"/>
    <w:link w:val="Default"/>
    <w:rsid w:val="00682046"/>
    <w:rPr>
      <w:rFonts w:ascii="Times New Roman" w:eastAsiaTheme="minorHAnsi" w:hAnsi="Times New Roman"/>
      <w:color w:val="000000"/>
      <w:sz w:val="24"/>
      <w:szCs w:val="24"/>
    </w:rPr>
  </w:style>
  <w:style w:type="character" w:customStyle="1" w:styleId="Style2Char">
    <w:name w:val="Style2 Char"/>
    <w:basedOn w:val="DefaultChar"/>
    <w:link w:val="Style2"/>
    <w:rsid w:val="00682046"/>
    <w:rPr>
      <w:rFonts w:ascii="Garamond" w:eastAsiaTheme="minorHAnsi" w:hAnsi="Garamond" w:cstheme="minorHAnsi"/>
      <w:color w:val="000000"/>
      <w:sz w:val="24"/>
      <w:szCs w:val="24"/>
    </w:rPr>
  </w:style>
  <w:style w:type="paragraph" w:customStyle="1" w:styleId="Style4">
    <w:name w:val="Style4"/>
    <w:basedOn w:val="Q1-FirstLevelQuestion"/>
    <w:link w:val="Style4Char"/>
    <w:qFormat/>
    <w:rsid w:val="00682046"/>
    <w:pPr>
      <w:keepNext/>
      <w:keepLines/>
      <w:numPr>
        <w:ilvl w:val="2"/>
        <w:numId w:val="12"/>
      </w:numPr>
      <w:spacing w:line="240" w:lineRule="auto"/>
    </w:pPr>
    <w:rPr>
      <w:rFonts w:ascii="Garamond" w:hAnsi="Garamond"/>
      <w:sz w:val="24"/>
      <w:szCs w:val="24"/>
    </w:rPr>
  </w:style>
  <w:style w:type="character" w:customStyle="1" w:styleId="Style3Char">
    <w:name w:val="Style3 Char"/>
    <w:basedOn w:val="DefaultChar"/>
    <w:link w:val="Style3"/>
    <w:rsid w:val="00682046"/>
    <w:rPr>
      <w:rFonts w:ascii="Garamond" w:eastAsiaTheme="minorHAnsi" w:hAnsi="Garamond" w:cstheme="minorHAnsi"/>
      <w:color w:val="000000"/>
      <w:sz w:val="24"/>
      <w:szCs w:val="24"/>
    </w:rPr>
  </w:style>
  <w:style w:type="character" w:customStyle="1" w:styleId="Style4Char">
    <w:name w:val="Style4 Char"/>
    <w:basedOn w:val="Q1-FirstLevelQuestionChar"/>
    <w:link w:val="Style4"/>
    <w:rsid w:val="00682046"/>
    <w:rPr>
      <w:rFonts w:ascii="Garamond" w:hAnsi="Garamond"/>
      <w:sz w:val="24"/>
      <w:szCs w:val="24"/>
    </w:rPr>
  </w:style>
  <w:style w:type="paragraph" w:styleId="Revision">
    <w:name w:val="Revision"/>
    <w:hidden/>
    <w:uiPriority w:val="99"/>
    <w:semiHidden/>
    <w:rsid w:val="00010B9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1B766-0207-41B8-9574-3B4047E3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74</TotalTime>
  <Pages>1</Pages>
  <Words>2762</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Sandberg, Christina - FNS</cp:lastModifiedBy>
  <cp:revision>4</cp:revision>
  <cp:lastPrinted>1901-01-01T05:00:00Z</cp:lastPrinted>
  <dcterms:created xsi:type="dcterms:W3CDTF">2020-10-14T14:19:00Z</dcterms:created>
  <dcterms:modified xsi:type="dcterms:W3CDTF">2020-10-21T20:51:00Z</dcterms:modified>
</cp:coreProperties>
</file>