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2AA1" w:rsidR="00935BD1" w:rsidP="00343AAE" w:rsidRDefault="00824819" w14:paraId="6C2F2CD8" w14:textId="3F11F621">
      <w:pPr>
        <w:rPr>
          <w:rFonts w:ascii="Garamond" w:hAnsi="Garamond" w:cstheme="minorHAnsi"/>
          <w:b/>
          <w:sz w:val="22"/>
          <w:szCs w:val="22"/>
        </w:rPr>
      </w:pPr>
      <w:r w:rsidRPr="00752AA1">
        <w:rPr>
          <w:rFonts w:ascii="Garamond" w:hAnsi="Garamond" w:cstheme="minorHAnsi"/>
          <w:b/>
          <w:sz w:val="22"/>
          <w:szCs w:val="22"/>
        </w:rPr>
        <w:t xml:space="preserve">Appendix </w:t>
      </w:r>
      <w:r w:rsidRPr="00752AA1" w:rsidR="003A30E9">
        <w:rPr>
          <w:rFonts w:ascii="Garamond" w:hAnsi="Garamond" w:cstheme="minorHAnsi"/>
          <w:b/>
          <w:sz w:val="22"/>
          <w:szCs w:val="22"/>
        </w:rPr>
        <w:t>G</w:t>
      </w:r>
      <w:r w:rsidRPr="00752AA1" w:rsidR="009B69FE">
        <w:rPr>
          <w:rFonts w:ascii="Garamond" w:hAnsi="Garamond" w:cstheme="minorHAnsi"/>
          <w:b/>
          <w:sz w:val="22"/>
          <w:szCs w:val="22"/>
        </w:rPr>
        <w:t>9</w:t>
      </w:r>
      <w:r w:rsidRPr="00752AA1" w:rsidR="00343AAE">
        <w:rPr>
          <w:rFonts w:ascii="Garamond" w:hAnsi="Garamond" w:cstheme="minorHAnsi"/>
          <w:b/>
          <w:sz w:val="22"/>
          <w:szCs w:val="22"/>
        </w:rPr>
        <w:t xml:space="preserve">. Informed Consent for Observation and </w:t>
      </w:r>
      <w:r w:rsidRPr="00752AA1" w:rsidR="009B69FE">
        <w:rPr>
          <w:rFonts w:ascii="Garamond" w:hAnsi="Garamond" w:cstheme="minorHAnsi"/>
          <w:b/>
          <w:sz w:val="22"/>
          <w:szCs w:val="22"/>
        </w:rPr>
        <w:t xml:space="preserve">WIC Participant </w:t>
      </w:r>
      <w:r w:rsidRPr="00752AA1" w:rsidR="00343AAE">
        <w:rPr>
          <w:rFonts w:ascii="Garamond" w:hAnsi="Garamond" w:cstheme="minorHAnsi"/>
          <w:b/>
          <w:sz w:val="22"/>
          <w:szCs w:val="22"/>
        </w:rPr>
        <w:t>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24E7A" w:rsidTr="00152C29" w14:paraId="64FCD76A" w14:textId="77777777">
        <w:trPr>
          <w:trHeight w:val="1509"/>
        </w:trPr>
        <w:tc>
          <w:tcPr>
            <w:tcW w:w="3298" w:type="dxa"/>
            <w:vAlign w:val="center"/>
            <w:hideMark/>
          </w:tcPr>
          <w:p w:rsidRPr="0091322A" w:rsidR="00524E7A" w:rsidP="00152C29" w:rsidRDefault="00524E7A" w14:paraId="24AE2F82"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52E0F2C5" wp14:editId="1ACE53AC">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24E7A" w:rsidP="00152C29" w:rsidRDefault="00524E7A" w14:paraId="496158DB" w14:textId="77777777">
            <w:pPr>
              <w:tabs>
                <w:tab w:val="center" w:pos="4680"/>
                <w:tab w:val="right" w:pos="9360"/>
              </w:tabs>
              <w:jc w:val="center"/>
              <w:rPr>
                <w:color w:val="663300"/>
                <w:szCs w:val="24"/>
              </w:rPr>
            </w:pPr>
          </w:p>
        </w:tc>
        <w:tc>
          <w:tcPr>
            <w:tcW w:w="4374" w:type="dxa"/>
            <w:vAlign w:val="center"/>
            <w:hideMark/>
          </w:tcPr>
          <w:p w:rsidRPr="0091322A" w:rsidR="00524E7A" w:rsidP="00152C29" w:rsidRDefault="00524E7A" w14:paraId="369AA01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7E44A28C" wp14:anchorId="786CBAB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24E7A" w:rsidP="00524E7A" w:rsidRDefault="00524E7A" w14:paraId="3CB478EA" w14:textId="77777777">
                                  <w:pPr>
                                    <w:rPr>
                                      <w:rFonts w:ascii="Arial" w:hAnsi="Arial" w:cs="Arial"/>
                                      <w:sz w:val="16"/>
                                      <w:szCs w:val="16"/>
                                    </w:rPr>
                                  </w:pPr>
                                  <w:r>
                                    <w:rPr>
                                      <w:rFonts w:ascii="Arial" w:hAnsi="Arial" w:cs="Arial"/>
                                      <w:sz w:val="16"/>
                                      <w:szCs w:val="16"/>
                                    </w:rPr>
                                    <w:t>OMB Control No: 0584-XXX</w:t>
                                  </w:r>
                                </w:p>
                                <w:p w:rsidR="00524E7A" w:rsidP="00524E7A" w:rsidRDefault="00524E7A" w14:paraId="728F77D4"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6CBABB">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24E7A" w:rsidP="00524E7A" w:rsidRDefault="00524E7A" w14:paraId="3CB478EA" w14:textId="77777777">
                            <w:pPr>
                              <w:rPr>
                                <w:rFonts w:ascii="Arial" w:hAnsi="Arial" w:cs="Arial"/>
                                <w:sz w:val="16"/>
                                <w:szCs w:val="16"/>
                              </w:rPr>
                            </w:pPr>
                            <w:r>
                              <w:rPr>
                                <w:rFonts w:ascii="Arial" w:hAnsi="Arial" w:cs="Arial"/>
                                <w:sz w:val="16"/>
                                <w:szCs w:val="16"/>
                              </w:rPr>
                              <w:t>OMB Control No: 0584-XXX</w:t>
                            </w:r>
                          </w:p>
                          <w:p w:rsidR="00524E7A" w:rsidP="00524E7A" w:rsidRDefault="00524E7A" w14:paraId="728F77D4"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68D83C06" w14:textId="082EC423">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9B2827">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2F2FCD" w14:paraId="4A839F33" w14:textId="42AF669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Participant Informed Consent</w:t>
      </w:r>
      <w:r w:rsidR="00F072A8">
        <w:rPr>
          <w:rFonts w:asciiTheme="minorHAnsi" w:hAnsiTheme="minorHAnsi" w:cstheme="minorHAnsi"/>
          <w:b/>
          <w:sz w:val="22"/>
          <w:szCs w:val="22"/>
        </w:rPr>
        <w:t xml:space="preserve"> </w:t>
      </w:r>
      <w:r w:rsidR="008872C9">
        <w:rPr>
          <w:rFonts w:asciiTheme="minorHAnsi" w:hAnsiTheme="minorHAnsi" w:cstheme="minorHAnsi"/>
          <w:b/>
          <w:sz w:val="22"/>
          <w:szCs w:val="22"/>
        </w:rPr>
        <w:t xml:space="preserve">(with </w:t>
      </w:r>
      <w:r w:rsidR="00F072A8">
        <w:rPr>
          <w:rFonts w:asciiTheme="minorHAnsi" w:hAnsiTheme="minorHAnsi" w:cstheme="minorHAnsi"/>
          <w:b/>
          <w:sz w:val="22"/>
          <w:szCs w:val="22"/>
        </w:rPr>
        <w:t>interview)</w:t>
      </w:r>
    </w:p>
    <w:p w:rsidR="00177BC0" w:rsidRDefault="00177BC0" w14:paraId="367F4C62" w14:textId="77777777">
      <w:pPr>
        <w:rPr>
          <w:b/>
        </w:rPr>
      </w:pPr>
    </w:p>
    <w:p w:rsidR="00B6708C" w:rsidRDefault="006243AA" w14:paraId="4CA211CF" w14:textId="77777777">
      <w:pPr>
        <w:rPr>
          <w:b/>
        </w:rPr>
      </w:pPr>
      <w:r>
        <w:rPr>
          <w:b/>
        </w:rPr>
        <w:t>Background</w:t>
      </w:r>
    </w:p>
    <w:p w:rsidR="003F5964" w:rsidRDefault="00886C60" w14:paraId="0092139C" w14:textId="777F0E14">
      <w:r w:rsidRPr="00343AAE">
        <w:t>Westat</w:t>
      </w:r>
      <w:r w:rsidRPr="00343AAE" w:rsidR="00E24B3A">
        <w:t xml:space="preserve">, along with our partners at </w:t>
      </w:r>
      <w:r w:rsidRPr="00343AAE" w:rsidR="002F2FCD">
        <w:t>Insight Policy Research</w:t>
      </w:r>
      <w:r w:rsidRPr="00343AAE" w:rsidR="005465C7">
        <w:t>,</w:t>
      </w:r>
      <w:r w:rsidR="003B749C">
        <w:t xml:space="preserve"> PHFE WIC, and Gabor &amp; Associates</w:t>
      </w:r>
      <w:r w:rsidDel="003B749C" w:rsidR="003B749C">
        <w:t>,</w:t>
      </w:r>
      <w:r w:rsidRPr="00343AAE" w:rsidR="002F2FCD">
        <w:t xml:space="preserve"> </w:t>
      </w:r>
      <w:r w:rsidRPr="00343AAE">
        <w:t xml:space="preserve">is </w:t>
      </w:r>
      <w:r w:rsidRPr="00343AAE" w:rsidR="003C7F8D">
        <w:t>carrying out</w:t>
      </w:r>
      <w:r w:rsidRPr="00343AAE">
        <w:t xml:space="preserve"> </w:t>
      </w:r>
      <w:r w:rsidRPr="00343AAE" w:rsidR="002F2FCD">
        <w:t>t</w:t>
      </w:r>
      <w:r w:rsidRPr="00343AAE">
        <w:t xml:space="preserve">he </w:t>
      </w:r>
      <w:r w:rsidRPr="00343AAE" w:rsidR="001C2438">
        <w:rPr>
          <w:b/>
          <w:i/>
        </w:rPr>
        <w:t xml:space="preserve">WIC </w:t>
      </w:r>
      <w:r w:rsidRPr="00343AAE" w:rsidR="002F2FCD">
        <w:rPr>
          <w:b/>
          <w:i/>
        </w:rPr>
        <w:t xml:space="preserve">Nutrition </w:t>
      </w:r>
      <w:r w:rsidRPr="00343AAE" w:rsidR="009B2827">
        <w:rPr>
          <w:b/>
          <w:i/>
        </w:rPr>
        <w:t>Assessment and Tailoring</w:t>
      </w:r>
      <w:r w:rsidRPr="00343AAE" w:rsidR="009B2827">
        <w:rPr>
          <w:b/>
          <w:sz w:val="22"/>
          <w:szCs w:val="22"/>
        </w:rPr>
        <w:t xml:space="preserve"> </w:t>
      </w:r>
      <w:r w:rsidRPr="00343AAE" w:rsidR="002F2FCD">
        <w:rPr>
          <w:b/>
          <w:i/>
        </w:rPr>
        <w:t>Study</w:t>
      </w:r>
      <w:r w:rsidRPr="004907FB" w:rsidR="004907FB">
        <w:t>.</w:t>
      </w:r>
      <w:r w:rsidRPr="004907FB" w:rsidR="002F2FCD">
        <w:t xml:space="preserve"> </w:t>
      </w:r>
      <w:r w:rsidR="004907FB">
        <w:t xml:space="preserve">This study is being done </w:t>
      </w:r>
      <w:r w:rsidRPr="00343AAE">
        <w:t>for the Food and Nutrition Service of the U.S. Department of Agriculture.</w:t>
      </w:r>
      <w:r>
        <w:t xml:space="preserve"> About half the babies born in the U.S. are on WIC</w:t>
      </w:r>
      <w:r w:rsidR="00B45F6C">
        <w:t>. T</w:t>
      </w:r>
      <w:r w:rsidR="00E24B3A">
        <w:t>h</w:t>
      </w:r>
      <w:r w:rsidR="002F2FCD">
        <w:t>is</w:t>
      </w:r>
      <w:r w:rsidR="00E24B3A">
        <w:t xml:space="preserve"> </w:t>
      </w:r>
      <w:r w:rsidR="008D4F77">
        <w:t xml:space="preserve">research </w:t>
      </w:r>
      <w:r w:rsidR="00E24B3A">
        <w:t>study is being done</w:t>
      </w:r>
      <w:r>
        <w:t xml:space="preserve"> to </w:t>
      </w:r>
      <w:r w:rsidR="00E24B3A">
        <w:t>learn</w:t>
      </w:r>
      <w:r>
        <w:t xml:space="preserve"> more </w:t>
      </w:r>
      <w:r w:rsidR="007E51E0">
        <w:t xml:space="preserve">about </w:t>
      </w:r>
      <w:r w:rsidR="00F926FC">
        <w:t xml:space="preserve">how </w:t>
      </w:r>
      <w:r w:rsidR="005465C7">
        <w:t xml:space="preserve">WIC services can better meet </w:t>
      </w:r>
      <w:r w:rsidR="00B45F6C">
        <w:t>the needs of people who receive WIC benefits.</w:t>
      </w:r>
      <w:r w:rsidR="005465C7">
        <w:t xml:space="preserve"> W</w:t>
      </w:r>
      <w:r w:rsidR="003C7F8D">
        <w:t xml:space="preserve">e are looking for about </w:t>
      </w:r>
      <w:r w:rsidR="00F926FC">
        <w:t>500</w:t>
      </w:r>
      <w:r w:rsidR="003C7F8D">
        <w:t xml:space="preserve"> </w:t>
      </w:r>
      <w:r w:rsidR="004907FB">
        <w:t xml:space="preserve">people who receive </w:t>
      </w:r>
      <w:r w:rsidR="003C7F8D">
        <w:t xml:space="preserve">WIC </w:t>
      </w:r>
      <w:r w:rsidR="004907FB">
        <w:t>benefits</w:t>
      </w:r>
      <w:r w:rsidR="003C7F8D">
        <w:t xml:space="preserve"> to take part in our study. We would like you to help by allowing us to </w:t>
      </w:r>
      <w:r w:rsidR="00B45F6C">
        <w:t xml:space="preserve"> watch</w:t>
      </w:r>
      <w:r w:rsidR="00F926FC">
        <w:t xml:space="preserve"> your visit today with WIC staff</w:t>
      </w:r>
      <w:r w:rsidR="006E2CEA">
        <w:t xml:space="preserve">. </w:t>
      </w:r>
      <w:r w:rsidR="00B45F6C">
        <w:t xml:space="preserve">We would also like to ask you </w:t>
      </w:r>
      <w:r w:rsidR="005465C7">
        <w:t xml:space="preserve">some </w:t>
      </w:r>
      <w:r w:rsidR="00F926FC">
        <w:t>questions about your visit and your satisfaction with the WIC services you have received</w:t>
      </w:r>
      <w:r w:rsidR="003C7F8D">
        <w:t>.</w:t>
      </w:r>
      <w:r w:rsidR="003F5964">
        <w:t xml:space="preserve"> </w:t>
      </w:r>
      <w:r w:rsidR="008D4F77">
        <w:t>If you do choose to take part in the study, w</w:t>
      </w:r>
      <w:r w:rsidR="008872C9">
        <w:t xml:space="preserve">e will </w:t>
      </w:r>
      <w:r w:rsidR="00CF6BB5">
        <w:t xml:space="preserve">give </w:t>
      </w:r>
      <w:r w:rsidR="008872C9">
        <w:t>you $20</w:t>
      </w:r>
      <w:r w:rsidR="00E609BE">
        <w:t xml:space="preserve"> either in the form of a</w:t>
      </w:r>
      <w:r w:rsidR="008872C9">
        <w:t xml:space="preserve"> </w:t>
      </w:r>
      <w:r w:rsidR="003B749C">
        <w:t xml:space="preserve">Visa </w:t>
      </w:r>
      <w:r w:rsidR="00B7661C">
        <w:t>gift card</w:t>
      </w:r>
      <w:r w:rsidR="008872C9">
        <w:t xml:space="preserve"> </w:t>
      </w:r>
      <w:r w:rsidR="00E609BE">
        <w:t xml:space="preserve">or by PayPal or Venmo </w:t>
      </w:r>
      <w:r w:rsidR="00CF6BB5">
        <w:t xml:space="preserve">following your </w:t>
      </w:r>
      <w:r w:rsidR="00585076">
        <w:t>talk with us as a thank you. W</w:t>
      </w:r>
      <w:r w:rsidR="003B749C">
        <w:t xml:space="preserve">e will also give you </w:t>
      </w:r>
      <w:r w:rsidR="00626E18">
        <w:t xml:space="preserve">an </w:t>
      </w:r>
      <w:r w:rsidR="00585076">
        <w:t>extra</w:t>
      </w:r>
      <w:r w:rsidR="00626E18">
        <w:t xml:space="preserve"> $10 </w:t>
      </w:r>
      <w:r w:rsidR="00E609BE">
        <w:t>payment</w:t>
      </w:r>
      <w:r w:rsidR="00626E18">
        <w:t xml:space="preserve"> to cover the cost of minutes </w:t>
      </w:r>
      <w:r w:rsidR="00CB5299">
        <w:t xml:space="preserve">when using </w:t>
      </w:r>
      <w:r w:rsidR="003B749C">
        <w:t xml:space="preserve">your own cell phone to complete the </w:t>
      </w:r>
      <w:r w:rsidR="00940B62">
        <w:t>phone call</w:t>
      </w:r>
      <w:r w:rsidR="006E2CEA">
        <w:t xml:space="preserve">. </w:t>
      </w:r>
      <w:r w:rsidR="004907FB">
        <w:t>I</w:t>
      </w:r>
      <w:r w:rsidR="00CB5299">
        <w:t xml:space="preserve">f you do not have a phone, we </w:t>
      </w:r>
      <w:r w:rsidR="003B749C">
        <w:t xml:space="preserve">will provide you with a cell phone with enough pre-paid minutes to complete the </w:t>
      </w:r>
      <w:r w:rsidR="00585076">
        <w:t>phone call</w:t>
      </w:r>
      <w:r w:rsidR="00CB5299">
        <w:t>.</w:t>
      </w:r>
    </w:p>
    <w:p w:rsidR="003D4AD1" w:rsidRDefault="003D4AD1" w14:paraId="7F07003D" w14:textId="77777777"/>
    <w:p w:rsidR="003C7F8D" w:rsidRDefault="003C7F8D" w14:paraId="4AA129AF" w14:textId="77777777">
      <w:pPr>
        <w:rPr>
          <w:b/>
        </w:rPr>
      </w:pPr>
      <w:r>
        <w:rPr>
          <w:b/>
        </w:rPr>
        <w:t>What Would I Do in the Study?</w:t>
      </w:r>
    </w:p>
    <w:p w:rsidR="005465C7" w:rsidRDefault="005465C7" w14:paraId="23C8F7D1" w14:textId="77777777">
      <w:pPr>
        <w:rPr>
          <w:b/>
        </w:rPr>
      </w:pPr>
    </w:p>
    <w:p w:rsidRPr="005465C7" w:rsidR="005465C7" w:rsidRDefault="005465C7" w14:paraId="6FD7CD36" w14:textId="77777777">
      <w:r w:rsidRPr="005465C7">
        <w:t>There are two things we woul</w:t>
      </w:r>
      <w:r>
        <w:t>d like you to do for this study:</w:t>
      </w:r>
    </w:p>
    <w:p w:rsidR="005465C7" w:rsidRDefault="005465C7" w14:paraId="44E88AFA" w14:textId="77777777">
      <w:pPr>
        <w:rPr>
          <w:b/>
        </w:rPr>
      </w:pPr>
    </w:p>
    <w:p w:rsidRPr="00D416BB" w:rsidR="005465C7" w:rsidP="00D416BB" w:rsidRDefault="00D416BB" w14:paraId="28286420" w14:textId="77777777">
      <w:pPr>
        <w:pStyle w:val="ListParagraph"/>
        <w:numPr>
          <w:ilvl w:val="0"/>
          <w:numId w:val="3"/>
        </w:numPr>
        <w:rPr>
          <w:b/>
          <w:i/>
        </w:rPr>
      </w:pPr>
      <w:r>
        <w:rPr>
          <w:b/>
          <w:i/>
        </w:rPr>
        <w:t xml:space="preserve"> </w:t>
      </w:r>
      <w:r w:rsidRPr="00D416BB" w:rsidR="005465C7">
        <w:rPr>
          <w:b/>
          <w:i/>
        </w:rPr>
        <w:t>Allow Us to Observe Your Visit Today</w:t>
      </w:r>
    </w:p>
    <w:p w:rsidRPr="005465C7" w:rsidR="005465C7" w:rsidP="005465C7" w:rsidRDefault="00940B62" w14:paraId="3095E828" w14:textId="03A129AF">
      <w:r>
        <w:t>If you agree, w</w:t>
      </w:r>
      <w:r w:rsidR="005465C7">
        <w:t xml:space="preserve">e will observe your visit with WIC staff today. </w:t>
      </w:r>
      <w:r w:rsidR="005075C2">
        <w:t xml:space="preserve">The observer will </w:t>
      </w:r>
      <w:r w:rsidR="00316F4C">
        <w:t xml:space="preserve"> listen</w:t>
      </w:r>
      <w:r w:rsidR="00A42AD7">
        <w:t xml:space="preserve"> to your visit</w:t>
      </w:r>
      <w:r w:rsidR="00316F4C">
        <w:t xml:space="preserve">,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w:t>
      </w:r>
      <w:r w:rsidR="00585076">
        <w:t>from your talk with WIC staff</w:t>
      </w:r>
      <w:r w:rsidR="00F037DE">
        <w:t>.</w:t>
      </w:r>
      <w:r w:rsidRPr="00D416BB" w:rsidR="00D416BB">
        <w:t xml:space="preserve"> None of </w:t>
      </w:r>
      <w:r w:rsidR="00D416BB">
        <w:t xml:space="preserve">the </w:t>
      </w:r>
      <w:r w:rsidRPr="00D416BB" w:rsidR="00D416BB">
        <w:t xml:space="preserve">notes will in any way identify you or record the private information you discuss. </w:t>
      </w:r>
      <w:r w:rsidR="00D416BB">
        <w:t>I</w:t>
      </w:r>
      <w:r w:rsidRPr="00D416BB" w:rsidR="00D416BB">
        <w:t>f at any po</w:t>
      </w:r>
      <w:r w:rsidR="00D416BB">
        <w:t xml:space="preserve">int you </w:t>
      </w:r>
      <w:r w:rsidR="00585076">
        <w:t xml:space="preserve">do not want the </w:t>
      </w:r>
      <w:r w:rsidR="00D416BB">
        <w:t>observer</w:t>
      </w:r>
      <w:r w:rsidR="00E609BE">
        <w:t xml:space="preserve"> to listen,</w:t>
      </w:r>
      <w:r w:rsidR="00D416BB">
        <w:t xml:space="preserve"> </w:t>
      </w:r>
      <w:r w:rsidRPr="00D416BB" w:rsidR="00D416BB">
        <w:t xml:space="preserve">you </w:t>
      </w:r>
      <w:r w:rsidR="00D416BB">
        <w:t xml:space="preserve">can stop the </w:t>
      </w:r>
      <w:r w:rsidR="00585076">
        <w:lastRenderedPageBreak/>
        <w:t>visit</w:t>
      </w:r>
      <w:r w:rsidR="00D416BB">
        <w:t xml:space="preserve"> and the observer </w:t>
      </w:r>
      <w:r w:rsidRPr="00D416BB" w:rsidR="00D416BB">
        <w:t>will leave.</w:t>
      </w:r>
      <w:r w:rsidR="003D4AD1">
        <w:t xml:space="preserve"> </w:t>
      </w:r>
      <w:r w:rsidR="00B7661C">
        <w:t xml:space="preserve">You may choose to allow the observer to return later, if you </w:t>
      </w:r>
      <w:r w:rsidR="004907FB">
        <w:t>like</w:t>
      </w:r>
      <w:r w:rsidR="00B7661C">
        <w:t xml:space="preserve">, but either way, you may still participate in the rest of the study. </w:t>
      </w:r>
    </w:p>
    <w:p w:rsidR="005465C7" w:rsidRDefault="005465C7" w14:paraId="01F819C8" w14:textId="77777777">
      <w:pPr>
        <w:rPr>
          <w:b/>
        </w:rPr>
      </w:pPr>
    </w:p>
    <w:p w:rsidRPr="00D416BB" w:rsidR="005F6490" w:rsidP="00524E7A" w:rsidRDefault="00585076" w14:paraId="2601B991" w14:textId="40FE814D">
      <w:pPr>
        <w:pStyle w:val="ListParagraph"/>
        <w:keepNext/>
        <w:numPr>
          <w:ilvl w:val="0"/>
          <w:numId w:val="3"/>
        </w:numPr>
        <w:rPr>
          <w:b/>
          <w:i/>
        </w:rPr>
      </w:pPr>
      <w:r>
        <w:rPr>
          <w:b/>
          <w:i/>
        </w:rPr>
        <w:t>Allow Us To Ask You Some Questions Following Your Visit</w:t>
      </w:r>
      <w:r w:rsidR="008872C9">
        <w:rPr>
          <w:b/>
          <w:i/>
        </w:rPr>
        <w:t xml:space="preserve"> </w:t>
      </w:r>
    </w:p>
    <w:p w:rsidR="003C7F8D" w:rsidRDefault="006243AA" w14:paraId="2B38B417" w14:textId="2F411E70">
      <w:r>
        <w:t xml:space="preserve">If you agree to </w:t>
      </w:r>
      <w:r w:rsidR="004907FB">
        <w:t xml:space="preserve">take part </w:t>
      </w:r>
      <w:r>
        <w:t xml:space="preserve">in this </w:t>
      </w:r>
      <w:r w:rsidR="006E2CEA">
        <w:t>study,</w:t>
      </w:r>
      <w:r>
        <w:t xml:space="preserve"> </w:t>
      </w:r>
      <w:r w:rsidR="008D4F77">
        <w:t xml:space="preserve">we would also like </w:t>
      </w:r>
      <w:r w:rsidR="004907FB">
        <w:t xml:space="preserve">to </w:t>
      </w:r>
      <w:r w:rsidR="00D74AA5">
        <w:t>ask you some questions about your visit.</w:t>
      </w:r>
      <w:r w:rsidR="008D4F77">
        <w:t xml:space="preserve"> If </w:t>
      </w:r>
      <w:r w:rsidR="008872C9">
        <w:t xml:space="preserve">you have time today, </w:t>
      </w:r>
      <w:r>
        <w:t xml:space="preserve">we </w:t>
      </w:r>
      <w:r w:rsidR="005F6490">
        <w:t>will</w:t>
      </w:r>
      <w:r w:rsidR="005465C7">
        <w:t xml:space="preserve"> </w:t>
      </w:r>
      <w:r w:rsidR="00D74AA5">
        <w:t xml:space="preserve">ask the questions </w:t>
      </w:r>
      <w:r w:rsidR="00E609BE">
        <w:t>right after your WIC visit</w:t>
      </w:r>
      <w:r w:rsidR="004907FB">
        <w:t>. O</w:t>
      </w:r>
      <w:r w:rsidR="008D4F77">
        <w:t xml:space="preserve">therwise, we will </w:t>
      </w:r>
      <w:r w:rsidR="00D74AA5">
        <w:t>agree to a time to talk with you on the phone</w:t>
      </w:r>
      <w:r w:rsidR="005465C7">
        <w:t xml:space="preserve">. </w:t>
      </w:r>
      <w:r w:rsidR="00D74AA5">
        <w:t xml:space="preserve">We will ask </w:t>
      </w:r>
      <w:r w:rsidR="005F6490">
        <w:t>you about</w:t>
      </w:r>
      <w:r w:rsidR="00763A47">
        <w:t xml:space="preserve"> your </w:t>
      </w:r>
      <w:r w:rsidR="00E609BE">
        <w:t>WIC</w:t>
      </w:r>
      <w:r w:rsidR="00763A47">
        <w:t xml:space="preserve"> visit</w:t>
      </w:r>
      <w:r w:rsidR="006E2CEA">
        <w:t>, how</w:t>
      </w:r>
      <w:r w:rsidR="00763A47">
        <w:t xml:space="preserve"> satisfied you are with the services you received, and </w:t>
      </w:r>
      <w:r w:rsidR="005075C2">
        <w:t xml:space="preserve">any </w:t>
      </w:r>
      <w:r w:rsidR="00D74AA5">
        <w:t xml:space="preserve">ideas </w:t>
      </w:r>
      <w:r w:rsidR="005075C2">
        <w:t xml:space="preserve">you may have for improving </w:t>
      </w:r>
      <w:r w:rsidR="00763A47">
        <w:t>WIC.</w:t>
      </w:r>
      <w:r w:rsidR="008D4F77">
        <w:t xml:space="preserve"> </w:t>
      </w:r>
      <w:r w:rsidR="005465C7">
        <w:t xml:space="preserve">The </w:t>
      </w:r>
      <w:r w:rsidR="005F6490">
        <w:t xml:space="preserve">interview will </w:t>
      </w:r>
      <w:r w:rsidR="003F5964">
        <w:t xml:space="preserve">take about thirty minutes. </w:t>
      </w:r>
    </w:p>
    <w:p w:rsidR="003F5964" w:rsidRDefault="003F5964" w14:paraId="39619A9E" w14:textId="77777777"/>
    <w:p w:rsidR="00303509" w:rsidRDefault="00303509" w14:paraId="70756514" w14:textId="77777777">
      <w:pPr>
        <w:rPr>
          <w:b/>
        </w:rPr>
      </w:pPr>
      <w:r>
        <w:rPr>
          <w:b/>
        </w:rPr>
        <w:t>What Are the Risks of Being In This Study?</w:t>
      </w:r>
    </w:p>
    <w:p w:rsidR="00931ED2" w:rsidRDefault="006318FA" w14:paraId="62B3AD9E" w14:textId="235721A6">
      <w:pPr>
        <w:rPr>
          <w:rFonts w:eastAsia="Times New Roman"/>
          <w:color w:val="000000"/>
        </w:rPr>
      </w:pPr>
      <w:r>
        <w:t xml:space="preserve">We expect that your </w:t>
      </w:r>
      <w:r w:rsidR="008C0EC4">
        <w:t>time in the study</w:t>
      </w:r>
      <w:r>
        <w:t xml:space="preserve"> will be interesting and pleasant, and will not cause you </w:t>
      </w:r>
      <w:r w:rsidR="004907FB">
        <w:t>any worry</w:t>
      </w:r>
      <w:r>
        <w:t xml:space="preserve">. </w:t>
      </w:r>
      <w:r w:rsidR="00940B62">
        <w:t>However, t</w:t>
      </w:r>
      <w:r>
        <w:t xml:space="preserve">here is a small risk to </w:t>
      </w:r>
      <w:r w:rsidR="008D4F77">
        <w:t>privacy</w:t>
      </w:r>
      <w:r w:rsidR="00CF6BB5">
        <w:t xml:space="preserve"> if you choose to </w:t>
      </w:r>
      <w:r w:rsidR="00D74AA5">
        <w:t>talk to us by phone after your visit</w:t>
      </w:r>
      <w:r w:rsidR="00940B62">
        <w:t>, since you are giving us personal information</w:t>
      </w:r>
      <w:r w:rsidR="00D74AA5">
        <w:t>.</w:t>
      </w:r>
      <w:r w:rsidR="00F037DE">
        <w:t xml:space="preserve"> (</w:t>
      </w:r>
      <w:r w:rsidR="00D74AA5">
        <w:t xml:space="preserve">You will need to give us </w:t>
      </w:r>
      <w:r w:rsidR="00666025">
        <w:t xml:space="preserve">your phone number </w:t>
      </w:r>
      <w:r w:rsidR="00CF6BB5">
        <w:t xml:space="preserve">and your name and address to mail the </w:t>
      </w:r>
      <w:r w:rsidR="00D74AA5">
        <w:t>gift card</w:t>
      </w:r>
      <w:bookmarkStart w:name="_GoBack" w:id="0"/>
      <w:r w:rsidR="00E609BE">
        <w:t xml:space="preserve"> or an email or username if you choose electronic payment like Venmo or PayPal</w:t>
      </w:r>
      <w:bookmarkEnd w:id="0"/>
      <w:r w:rsidR="00D74AA5">
        <w:t>.</w:t>
      </w:r>
      <w:r w:rsidR="00F037DE">
        <w:t>)</w:t>
      </w:r>
      <w:r>
        <w:t xml:space="preserve"> We will take many steps to protect your privacy. </w:t>
      </w:r>
      <w:r w:rsidRPr="00931ED2">
        <w:rPr>
          <w:rFonts w:eastAsia="Times New Roman"/>
          <w:color w:val="000000"/>
        </w:rPr>
        <w:t>Your name will not be used in an</w:t>
      </w:r>
      <w:r w:rsidR="00931ED2">
        <w:rPr>
          <w:rFonts w:eastAsia="Times New Roman"/>
          <w:color w:val="000000"/>
        </w:rPr>
        <w:t xml:space="preserve">y research reports. </w:t>
      </w:r>
      <w:r w:rsidR="00666025">
        <w:rPr>
          <w:rFonts w:eastAsia="Times New Roman"/>
          <w:color w:val="000000"/>
        </w:rPr>
        <w:t>We will assign a study ID to your information,</w:t>
      </w:r>
      <w:r w:rsidR="00666025">
        <w:t xml:space="preserve"> and w</w:t>
      </w:r>
      <w:r w:rsidR="00666025">
        <w:rPr>
          <w:rFonts w:eastAsia="Times New Roman"/>
          <w:color w:val="000000"/>
        </w:rPr>
        <w:t xml:space="preserve">e will not share information linked directly to you with WIC or with anyone else who is not on the study staff, unless otherwise required by law. </w:t>
      </w:r>
    </w:p>
    <w:p w:rsidR="00931ED2" w:rsidRDefault="00931ED2" w14:paraId="22188242" w14:textId="77777777">
      <w:pPr>
        <w:rPr>
          <w:rFonts w:eastAsia="Times New Roman"/>
          <w:color w:val="000000"/>
        </w:rPr>
      </w:pPr>
    </w:p>
    <w:p w:rsidR="008572CB" w:rsidRDefault="008572CB" w14:paraId="2149DB1F" w14:textId="77777777">
      <w:pPr>
        <w:rPr>
          <w:rFonts w:eastAsia="Times New Roman"/>
          <w:b/>
          <w:color w:val="000000"/>
        </w:rPr>
      </w:pPr>
      <w:r>
        <w:rPr>
          <w:rFonts w:eastAsia="Times New Roman"/>
          <w:b/>
          <w:color w:val="000000"/>
        </w:rPr>
        <w:t>What Are the Benefits of Being In This Study?</w:t>
      </w:r>
    </w:p>
    <w:p w:rsidR="008572CB" w:rsidRDefault="008572CB" w14:paraId="2967F022"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A6143C" w:rsidRDefault="00A6143C" w14:paraId="137400DA" w14:textId="77777777">
      <w:pPr>
        <w:rPr>
          <w:rFonts w:eastAsia="Times New Roman"/>
          <w:color w:val="000000"/>
        </w:rPr>
      </w:pPr>
    </w:p>
    <w:p w:rsidR="00D27A0B" w:rsidRDefault="000B3CF4" w14:paraId="64515D0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206A8101" w14:textId="177AC7FA">
      <w:pPr>
        <w:rPr>
          <w:rFonts w:eastAsia="Times New Roman"/>
          <w:color w:val="000000"/>
        </w:rPr>
      </w:pPr>
      <w:r>
        <w:rPr>
          <w:rFonts w:eastAsia="Times New Roman"/>
          <w:color w:val="000000"/>
        </w:rPr>
        <w:t xml:space="preserve">Taking part in this study is completely </w:t>
      </w:r>
      <w:r w:rsidR="00D74AA5">
        <w:rPr>
          <w:rFonts w:eastAsia="Times New Roman"/>
          <w:color w:val="000000"/>
        </w:rPr>
        <w:t>your choice</w:t>
      </w:r>
      <w:r>
        <w:rPr>
          <w:rFonts w:eastAsia="Times New Roman"/>
          <w:color w:val="000000"/>
        </w:rPr>
        <w:t>.</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 xml:space="preserve">d that you agree to take part. You may still decide not to answer any questions </w:t>
      </w:r>
      <w:r w:rsidR="00940B62">
        <w:rPr>
          <w:rFonts w:eastAsia="Times New Roman"/>
          <w:color w:val="000000"/>
        </w:rPr>
        <w:t>that you</w:t>
      </w:r>
      <w:r w:rsidR="00D74AA5">
        <w:rPr>
          <w:rFonts w:eastAsia="Times New Roman"/>
          <w:color w:val="000000"/>
        </w:rPr>
        <w:t xml:space="preserve"> </w:t>
      </w:r>
      <w:r w:rsidR="00940B62">
        <w:rPr>
          <w:rFonts w:eastAsia="Times New Roman"/>
          <w:color w:val="000000"/>
        </w:rPr>
        <w:t>do not</w:t>
      </w:r>
      <w:r>
        <w:rPr>
          <w:rFonts w:eastAsia="Times New Roman"/>
          <w:color w:val="000000"/>
        </w:rPr>
        <w:t xml:space="preserve">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w:t>
      </w:r>
      <w:r w:rsidR="00940B62">
        <w:rPr>
          <w:rFonts w:eastAsia="Times New Roman"/>
          <w:color w:val="000000"/>
        </w:rPr>
        <w:t>if you stop</w:t>
      </w:r>
      <w:r w:rsidR="00E718A9">
        <w:rPr>
          <w:rFonts w:eastAsia="Times New Roman"/>
          <w:color w:val="000000"/>
        </w:rPr>
        <w:t xml:space="preserve"> taking part in the study, and it won’t affect any WIC services or other benefits you get.</w:t>
      </w:r>
    </w:p>
    <w:p w:rsidR="009572C6" w:rsidRDefault="009572C6" w14:paraId="30E3C454" w14:textId="77777777">
      <w:pPr>
        <w:rPr>
          <w:rFonts w:eastAsia="Times New Roman"/>
          <w:b/>
          <w:color w:val="000000"/>
        </w:rPr>
      </w:pPr>
    </w:p>
    <w:p w:rsidR="007B029D" w:rsidRDefault="000B66AE" w14:paraId="2CEF9080" w14:textId="77777777">
      <w:pPr>
        <w:rPr>
          <w:rFonts w:eastAsia="Times New Roman"/>
          <w:b/>
          <w:color w:val="000000"/>
        </w:rPr>
      </w:pPr>
      <w:r>
        <w:rPr>
          <w:rFonts w:eastAsia="Times New Roman"/>
          <w:b/>
          <w:color w:val="000000"/>
        </w:rPr>
        <w:t>Who Should I Call if I Have Questions?</w:t>
      </w:r>
    </w:p>
    <w:p w:rsidR="000B66AE" w:rsidRDefault="008C0EC4" w14:paraId="7D874B00" w14:textId="6156F65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CF6BB5">
        <w:rPr>
          <w:rFonts w:eastAsia="Times New Roman"/>
          <w:color w:val="000000"/>
        </w:rPr>
        <w:t>[</w:t>
      </w:r>
      <w:r>
        <w:rPr>
          <w:rFonts w:eastAsia="Times New Roman"/>
          <w:color w:val="000000"/>
        </w:rPr>
        <w:t>NAME</w:t>
      </w:r>
      <w:r w:rsidR="00CF6BB5">
        <w:rPr>
          <w:rFonts w:eastAsia="Times New Roman"/>
          <w:color w:val="000000"/>
        </w:rPr>
        <w:t>]</w:t>
      </w:r>
      <w:r>
        <w:rPr>
          <w:rFonts w:eastAsia="Times New Roman"/>
          <w:color w:val="000000"/>
        </w:rPr>
        <w:t xml:space="preserve"> at </w:t>
      </w:r>
      <w:r w:rsidR="00CF6BB5">
        <w:rPr>
          <w:rFonts w:eastAsia="Times New Roman"/>
          <w:color w:val="000000"/>
        </w:rPr>
        <w:t>[</w:t>
      </w:r>
      <w:r>
        <w:rPr>
          <w:rFonts w:eastAsia="Times New Roman"/>
          <w:color w:val="000000"/>
        </w:rPr>
        <w:t>XXX-XXX-XXXX</w:t>
      </w:r>
      <w:r w:rsidR="00CF6BB5">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4A552A4C" w14:textId="77777777">
      <w:pPr>
        <w:rPr>
          <w:rFonts w:eastAsia="Times New Roman"/>
          <w:color w:val="000000"/>
        </w:rPr>
      </w:pPr>
    </w:p>
    <w:p w:rsidR="008C0EC4" w:rsidRDefault="00666025" w14:paraId="404483A5" w14:textId="41A49B9E">
      <w:pPr>
        <w:rPr>
          <w:rFonts w:eastAsia="Times New Roman"/>
          <w:color w:val="000000"/>
        </w:rPr>
      </w:pPr>
      <w:r>
        <w:rPr>
          <w:rFonts w:eastAsia="Times New Roman"/>
          <w:color w:val="000000"/>
        </w:rPr>
        <w:t>If you have questions about your rights and welfare as a</w:t>
      </w:r>
      <w:r w:rsidR="00D74AA5">
        <w:rPr>
          <w:rFonts w:eastAsia="Times New Roman"/>
          <w:color w:val="000000"/>
        </w:rPr>
        <w:t xml:space="preserve"> person who has agreed to take part in this study</w:t>
      </w:r>
      <w:r>
        <w:rPr>
          <w:rFonts w:eastAsia="Times New Roman"/>
          <w:color w:val="000000"/>
        </w:rPr>
        <w:t xml:space="preserve">,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w:t>
      </w:r>
      <w:r w:rsidR="00D74AA5">
        <w:rPr>
          <w:lang w:val="en"/>
        </w:rPr>
        <w:t>our</w:t>
      </w:r>
      <w:r>
        <w:rPr>
          <w:lang w:val="en"/>
        </w:rPr>
        <w:t xml:space="preserve"> research study (the WIC Nutrition </w:t>
      </w:r>
      <w:r w:rsidRPr="006A4924" w:rsidR="006A4924">
        <w:rPr>
          <w:lang w:val="en"/>
        </w:rPr>
        <w:lastRenderedPageBreak/>
        <w:t xml:space="preserve">Assessment and Tailoring </w:t>
      </w:r>
      <w:r>
        <w:rPr>
          <w:lang w:val="en"/>
        </w:rPr>
        <w:t>Study), and a phone number with the area code. Someone will return your call as soon as possible.</w:t>
      </w:r>
    </w:p>
    <w:p w:rsidR="0064543B" w:rsidRDefault="0064543B" w14:paraId="1F7B2936" w14:textId="77777777">
      <w:pPr>
        <w:rPr>
          <w:rFonts w:eastAsia="Times New Roman"/>
          <w:color w:val="000000"/>
        </w:rPr>
      </w:pPr>
    </w:p>
    <w:p w:rsidR="00F50EF2" w:rsidRDefault="00F50EF2" w14:paraId="52E8AF0B" w14:textId="77777777">
      <w:pPr>
        <w:rPr>
          <w:rFonts w:eastAsia="Times New Roman"/>
          <w:b/>
          <w:color w:val="000000"/>
        </w:rPr>
      </w:pPr>
      <w:r>
        <w:rPr>
          <w:rFonts w:eastAsia="Times New Roman"/>
          <w:b/>
          <w:color w:val="000000"/>
        </w:rPr>
        <w:br w:type="page"/>
      </w:r>
    </w:p>
    <w:p w:rsidRPr="0064543B" w:rsidR="0064543B" w:rsidP="0064543B" w:rsidRDefault="0064543B" w14:paraId="43901C34"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0A96BD40" w14:textId="77777777">
      <w:pPr>
        <w:rPr>
          <w:rFonts w:eastAsia="Times New Roman"/>
          <w:color w:val="000000"/>
        </w:rPr>
      </w:pPr>
    </w:p>
    <w:p w:rsidRPr="00F037DE" w:rsidR="002447BD" w:rsidP="00316F4C" w:rsidRDefault="002447BD" w14:paraId="53E7093B" w14:textId="62F2C66D">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 xml:space="preserve">I am saying that I have heard or read the information presented here, </w:t>
      </w:r>
      <w:r w:rsidR="00B7661C">
        <w:rPr>
          <w:rFonts w:eastAsia="Times New Roman"/>
          <w:b/>
          <w:color w:val="000000"/>
        </w:rPr>
        <w:t xml:space="preserve">and understand </w:t>
      </w:r>
      <w:r w:rsidR="00D74AA5">
        <w:rPr>
          <w:rFonts w:eastAsia="Times New Roman"/>
          <w:b/>
          <w:color w:val="000000"/>
        </w:rPr>
        <w:t>it</w:t>
      </w:r>
      <w:r w:rsidR="00B7661C">
        <w:rPr>
          <w:rFonts w:eastAsia="Times New Roman"/>
          <w:b/>
          <w:color w:val="000000"/>
        </w:rPr>
        <w:t>.</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the</w:t>
      </w:r>
      <w:r w:rsidRPr="00F037DE" w:rsidR="00316F4C">
        <w:rPr>
          <w:rFonts w:eastAsia="Times New Roman"/>
          <w:b/>
          <w:color w:val="000000"/>
        </w:rPr>
        <w:t xml:space="preserve"> </w:t>
      </w:r>
      <w:r w:rsidRPr="00F037DE" w:rsidR="00316F4C">
        <w:rPr>
          <w:rFonts w:eastAsia="Times New Roman"/>
          <w:b/>
          <w:color w:val="000000"/>
          <w:u w:val="single"/>
        </w:rPr>
        <w:t>visit observation</w:t>
      </w:r>
      <w:r w:rsidRPr="00F037DE" w:rsidR="00316F4C">
        <w:rPr>
          <w:rFonts w:eastAsia="Times New Roman"/>
          <w:b/>
          <w:color w:val="000000"/>
        </w:rPr>
        <w:t xml:space="preserve"> for the WIC Nutrition </w:t>
      </w:r>
      <w:r w:rsidR="00343AAE">
        <w:rPr>
          <w:rFonts w:eastAsia="Times New Roman"/>
          <w:b/>
          <w:color w:val="000000"/>
        </w:rPr>
        <w:t>Assessment and Tailoring</w:t>
      </w:r>
      <w:r w:rsidRPr="00F037DE" w:rsidR="00316F4C">
        <w:rPr>
          <w:rFonts w:eastAsia="Times New Roman"/>
          <w:b/>
          <w:color w:val="000000"/>
        </w:rPr>
        <w:t xml:space="preserve"> Study</w:t>
      </w:r>
      <w:r w:rsidRPr="00F037DE" w:rsidR="002A7C18">
        <w:rPr>
          <w:rFonts w:eastAsia="Times New Roman"/>
          <w:b/>
          <w:color w:val="000000"/>
        </w:rPr>
        <w:t>.</w:t>
      </w:r>
    </w:p>
    <w:p w:rsidRPr="00F037DE" w:rsidR="002A7C18" w:rsidRDefault="002A7C18" w14:paraId="6159F320" w14:textId="77777777">
      <w:pPr>
        <w:rPr>
          <w:rFonts w:eastAsia="Times New Roman"/>
          <w:b/>
          <w:color w:val="000000"/>
        </w:rPr>
      </w:pPr>
    </w:p>
    <w:p w:rsidRPr="00F037DE" w:rsidR="002A7C18" w:rsidRDefault="002A7C18" w14:paraId="52D0F288" w14:textId="77777777">
      <w:pPr>
        <w:rPr>
          <w:rFonts w:eastAsia="Times New Roman"/>
          <w:b/>
          <w:color w:val="000000"/>
        </w:rPr>
      </w:pPr>
    </w:p>
    <w:p w:rsidRPr="00F037DE" w:rsidR="002A7C18" w:rsidP="00316F4C" w:rsidRDefault="002A7C18" w14:paraId="34F5386E"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3E829274" w14:textId="77777777">
      <w:pPr>
        <w:tabs>
          <w:tab w:val="right" w:pos="9360"/>
        </w:tabs>
        <w:rPr>
          <w:rFonts w:eastAsia="Times New Roman"/>
          <w:b/>
          <w:color w:val="000000"/>
          <w:u w:val="single"/>
        </w:rPr>
      </w:pPr>
    </w:p>
    <w:p w:rsidRPr="00F037DE" w:rsidR="002A7C18" w:rsidP="00F037DE" w:rsidRDefault="00316F4C" w14:paraId="32393259"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Pr="00F037DE" w:rsidR="002A7C18" w:rsidP="002A7C18" w:rsidRDefault="002A7C18" w14:paraId="574D61BD" w14:textId="77777777">
      <w:pPr>
        <w:tabs>
          <w:tab w:val="right" w:pos="2160"/>
          <w:tab w:val="right" w:pos="9360"/>
        </w:tabs>
        <w:rPr>
          <w:rFonts w:eastAsia="Times New Roman"/>
          <w:b/>
          <w:color w:val="000000"/>
          <w:u w:val="single"/>
        </w:rPr>
      </w:pPr>
    </w:p>
    <w:p w:rsidR="00316F4C" w:rsidP="0064543B" w:rsidRDefault="0064543B" w14:paraId="4EAB6E98" w14:textId="77777777">
      <w:pPr>
        <w:tabs>
          <w:tab w:val="right" w:pos="2160"/>
          <w:tab w:val="right" w:pos="9360"/>
        </w:tabs>
        <w:jc w:val="center"/>
        <w:rPr>
          <w:rFonts w:eastAsia="Times New Roman"/>
          <w:b/>
          <w:color w:val="000000"/>
        </w:rPr>
      </w:pPr>
      <w:r w:rsidRPr="0064543B">
        <w:rPr>
          <w:rFonts w:eastAsia="Times New Roman"/>
          <w:b/>
          <w:color w:val="000000"/>
        </w:rPr>
        <w:t>Interview Consent</w:t>
      </w:r>
    </w:p>
    <w:p w:rsidRPr="0064543B" w:rsidR="0064543B" w:rsidP="0064543B" w:rsidRDefault="0064543B" w14:paraId="21BE9C61" w14:textId="77777777">
      <w:pPr>
        <w:tabs>
          <w:tab w:val="right" w:pos="2160"/>
          <w:tab w:val="right" w:pos="9360"/>
        </w:tabs>
        <w:jc w:val="center"/>
        <w:rPr>
          <w:rFonts w:eastAsia="Times New Roman"/>
          <w:b/>
          <w:color w:val="000000"/>
        </w:rPr>
      </w:pPr>
    </w:p>
    <w:p w:rsidRPr="0064543B" w:rsidR="00316F4C" w:rsidP="00316F4C" w:rsidRDefault="00316F4C" w14:paraId="288202F1" w14:textId="16B32F1F">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and </w:t>
      </w:r>
      <w:r w:rsidR="00600DE6">
        <w:rPr>
          <w:rFonts w:eastAsia="Times New Roman"/>
          <w:b/>
          <w:color w:val="000000"/>
        </w:rPr>
        <w:t xml:space="preserve">understand </w:t>
      </w:r>
      <w:r w:rsidR="00D74AA5">
        <w:rPr>
          <w:rFonts w:eastAsia="Times New Roman"/>
          <w:b/>
          <w:color w:val="000000"/>
        </w:rPr>
        <w:t>it</w:t>
      </w:r>
      <w:r w:rsidR="00600DE6">
        <w:rPr>
          <w:rFonts w:eastAsia="Times New Roman"/>
          <w:b/>
          <w:color w:val="000000"/>
        </w:rPr>
        <w:t xml:space="preserve">. </w:t>
      </w:r>
      <w:r w:rsidRPr="0064543B">
        <w:rPr>
          <w:rFonts w:eastAsia="Times New Roman"/>
          <w:b/>
          <w:color w:val="000000"/>
        </w:rPr>
        <w:t xml:space="preserve">I agree to take part in the </w:t>
      </w:r>
      <w:r w:rsidRPr="0064543B">
        <w:rPr>
          <w:rFonts w:eastAsia="Times New Roman"/>
          <w:b/>
          <w:color w:val="000000"/>
          <w:u w:val="single"/>
        </w:rPr>
        <w:t>interview</w:t>
      </w:r>
      <w:r w:rsidRPr="0064543B">
        <w:rPr>
          <w:rFonts w:eastAsia="Times New Roman"/>
          <w:b/>
          <w:color w:val="000000"/>
        </w:rPr>
        <w:t xml:space="preserve"> for the WIC Nutrition </w:t>
      </w:r>
      <w:r w:rsidR="00343AAE">
        <w:rPr>
          <w:rFonts w:eastAsia="Times New Roman"/>
          <w:b/>
          <w:color w:val="000000"/>
        </w:rPr>
        <w:t>Assessment and Tailoring</w:t>
      </w:r>
      <w:r w:rsidRPr="00F037DE" w:rsidR="00343AAE">
        <w:rPr>
          <w:rFonts w:eastAsia="Times New Roman"/>
          <w:b/>
          <w:color w:val="000000"/>
        </w:rPr>
        <w:t xml:space="preserve"> </w:t>
      </w:r>
      <w:r w:rsidRPr="0064543B">
        <w:rPr>
          <w:rFonts w:eastAsia="Times New Roman"/>
          <w:b/>
          <w:color w:val="000000"/>
        </w:rPr>
        <w:t>Study.</w:t>
      </w:r>
    </w:p>
    <w:p w:rsidR="00316F4C" w:rsidP="00316F4C" w:rsidRDefault="00316F4C" w14:paraId="1EB798E4" w14:textId="77777777">
      <w:pPr>
        <w:rPr>
          <w:rFonts w:eastAsia="Times New Roman"/>
          <w:b/>
          <w:color w:val="000000"/>
          <w:sz w:val="28"/>
        </w:rPr>
      </w:pPr>
    </w:p>
    <w:p w:rsidRPr="0064543B" w:rsidR="00316F4C" w:rsidP="00316F4C" w:rsidRDefault="00316F4C" w14:paraId="0471254B" w14:textId="77777777">
      <w:pPr>
        <w:rPr>
          <w:rFonts w:eastAsia="Times New Roman"/>
          <w:b/>
          <w:color w:val="000000"/>
        </w:rPr>
      </w:pPr>
    </w:p>
    <w:p w:rsidRPr="0064543B" w:rsidR="00316F4C" w:rsidP="00316F4C" w:rsidRDefault="00316F4C" w14:paraId="03B06626"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214B6040" w14:textId="77777777">
      <w:pPr>
        <w:tabs>
          <w:tab w:val="right" w:pos="9360"/>
        </w:tabs>
        <w:rPr>
          <w:rFonts w:eastAsia="Times New Roman"/>
          <w:b/>
          <w:color w:val="000000"/>
          <w:u w:val="single"/>
        </w:rPr>
      </w:pPr>
    </w:p>
    <w:p w:rsidRPr="0064543B" w:rsidR="00316F4C" w:rsidP="0064543B" w:rsidRDefault="00316F4C" w14:paraId="63B843AD"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2F09282E" w14:textId="77777777">
      <w:pPr>
        <w:tabs>
          <w:tab w:val="right" w:pos="2160"/>
          <w:tab w:val="right" w:pos="9360"/>
        </w:tabs>
        <w:rPr>
          <w:rFonts w:eastAsia="Times New Roman"/>
          <w:b/>
          <w:color w:val="000000"/>
          <w:u w:val="single"/>
        </w:rPr>
      </w:pPr>
    </w:p>
    <w:p w:rsidR="00F50EF2" w:rsidRDefault="00F50EF2" w14:paraId="0D572882" w14:textId="77777777">
      <w:pPr>
        <w:rPr>
          <w:rFonts w:eastAsia="Times New Roman"/>
          <w:color w:val="000000"/>
          <w:u w:val="single"/>
        </w:rPr>
      </w:pPr>
      <w:r>
        <w:rPr>
          <w:rFonts w:eastAsia="Times New Roman"/>
          <w:color w:val="000000"/>
          <w:u w:val="single"/>
        </w:rPr>
        <w:br w:type="page"/>
      </w:r>
    </w:p>
    <w:p w:rsidRPr="0064543B" w:rsidR="0064543B" w:rsidP="0064543B" w:rsidRDefault="0064543B" w14:paraId="63B9B4C1" w14:textId="77777777">
      <w:pPr>
        <w:ind w:left="720" w:hanging="360"/>
        <w:jc w:val="center"/>
        <w:rPr>
          <w:rFonts w:eastAsia="Times New Roman"/>
          <w:b/>
          <w:color w:val="000000"/>
        </w:rPr>
      </w:pPr>
      <w:r w:rsidRPr="0064543B">
        <w:rPr>
          <w:rFonts w:eastAsia="Times New Roman"/>
          <w:b/>
          <w:color w:val="000000"/>
        </w:rPr>
        <w:lastRenderedPageBreak/>
        <w:t>Interview Scheduling Information</w:t>
      </w:r>
    </w:p>
    <w:p w:rsidR="0064543B" w:rsidP="0064543B" w:rsidRDefault="0064543B" w14:paraId="66582C6C" w14:textId="77777777">
      <w:pPr>
        <w:ind w:left="720" w:hanging="360"/>
        <w:rPr>
          <w:rFonts w:eastAsia="Times New Roman"/>
          <w:color w:val="000000"/>
        </w:rPr>
      </w:pPr>
    </w:p>
    <w:p w:rsidR="0064543B" w:rsidP="0064543B" w:rsidRDefault="00F8020E" w14:paraId="5FAD230B" w14:textId="77777777">
      <w:pPr>
        <w:ind w:left="720" w:hanging="360"/>
        <w:rPr>
          <w:rFonts w:eastAsia="Times New Roman"/>
          <w:color w:val="000000"/>
        </w:rPr>
      </w:pPr>
      <w:r>
        <w:rPr>
          <w:rFonts w:eastAsia="Times New Roman"/>
          <w:color w:val="000000"/>
        </w:rPr>
        <w:t>I</w:t>
      </w:r>
      <w:r w:rsidRPr="0064543B" w:rsidR="0064543B">
        <w:rPr>
          <w:rFonts w:eastAsia="Times New Roman"/>
          <w:color w:val="000000"/>
        </w:rPr>
        <w:t>nterview scheduled for:</w:t>
      </w:r>
    </w:p>
    <w:p w:rsidR="0064543B" w:rsidP="0064543B" w:rsidRDefault="0064543B" w14:paraId="102647D9" w14:textId="77777777">
      <w:pPr>
        <w:ind w:left="720" w:hanging="360"/>
        <w:rPr>
          <w:rFonts w:eastAsia="Times New Roman"/>
          <w:color w:val="000000"/>
        </w:rPr>
      </w:pPr>
    </w:p>
    <w:p w:rsidR="0064543B" w:rsidP="0064543B" w:rsidRDefault="0064543B" w14:paraId="279F040F" w14:textId="77777777">
      <w:pPr>
        <w:ind w:left="720" w:hanging="360"/>
        <w:rPr>
          <w:rFonts w:eastAsia="Times New Roman"/>
          <w:color w:val="000000"/>
        </w:rPr>
      </w:pPr>
      <w:r w:rsidRPr="0064543B">
        <w:rPr>
          <w:rFonts w:eastAsia="Times New Roman"/>
          <w:color w:val="000000"/>
        </w:rPr>
        <w:tab/>
        <w:t xml:space="preserve">Date  </w:t>
      </w:r>
      <w:r>
        <w:rPr>
          <w:rFonts w:eastAsia="Times New Roman"/>
          <w:color w:val="000000"/>
        </w:rPr>
        <w:t>__</w:t>
      </w:r>
      <w:r w:rsidRPr="0064543B">
        <w:rPr>
          <w:rFonts w:eastAsia="Times New Roman"/>
          <w:color w:val="000000"/>
        </w:rPr>
        <w:t>__</w:t>
      </w:r>
      <w:r>
        <w:rPr>
          <w:rFonts w:eastAsia="Times New Roman"/>
          <w:color w:val="000000"/>
        </w:rPr>
        <w:t>____</w:t>
      </w:r>
      <w:r w:rsidRPr="0064543B">
        <w:rPr>
          <w:rFonts w:eastAsia="Times New Roman"/>
          <w:color w:val="000000"/>
        </w:rPr>
        <w:t>_</w:t>
      </w:r>
    </w:p>
    <w:p w:rsidR="0064543B" w:rsidP="0064543B" w:rsidRDefault="0064543B" w14:paraId="1A6B7E15" w14:textId="77777777">
      <w:pPr>
        <w:ind w:left="720" w:hanging="360"/>
        <w:rPr>
          <w:rFonts w:eastAsia="Times New Roman"/>
          <w:color w:val="000000"/>
        </w:rPr>
      </w:pPr>
    </w:p>
    <w:p w:rsidRPr="0064543B" w:rsidR="0064543B" w:rsidP="0064543B" w:rsidRDefault="0064543B" w14:paraId="28D09BCF" w14:textId="77777777">
      <w:pPr>
        <w:ind w:left="720" w:hanging="360"/>
        <w:rPr>
          <w:rFonts w:eastAsia="Times New Roman"/>
          <w:color w:val="000000"/>
        </w:rPr>
      </w:pPr>
      <w:r w:rsidRPr="0064543B">
        <w:rPr>
          <w:rFonts w:eastAsia="Times New Roman"/>
          <w:color w:val="000000"/>
        </w:rPr>
        <w:tab/>
        <w:t xml:space="preserve">Time </w:t>
      </w:r>
      <w:r>
        <w:rPr>
          <w:rFonts w:eastAsia="Times New Roman"/>
          <w:color w:val="000000"/>
        </w:rPr>
        <w:t>_______</w:t>
      </w:r>
      <w:r w:rsidRPr="0064543B">
        <w:rPr>
          <w:rFonts w:eastAsia="Times New Roman"/>
          <w:color w:val="000000"/>
        </w:rPr>
        <w:t>___</w:t>
      </w:r>
    </w:p>
    <w:p w:rsidR="00F50EF2" w:rsidP="0064543B" w:rsidRDefault="00F50EF2" w14:paraId="65F6262B" w14:textId="77777777">
      <w:pPr>
        <w:ind w:left="720" w:hanging="360"/>
        <w:rPr>
          <w:rFonts w:eastAsia="Times New Roman"/>
          <w:color w:val="000000"/>
        </w:rPr>
      </w:pPr>
    </w:p>
    <w:p w:rsidR="0064543B" w:rsidP="0064543B" w:rsidRDefault="0064543B" w14:paraId="2F2334E3" w14:textId="77777777">
      <w:pPr>
        <w:ind w:left="720" w:hanging="360"/>
        <w:rPr>
          <w:rFonts w:eastAsia="Times New Roman"/>
          <w:color w:val="000000"/>
        </w:rPr>
      </w:pPr>
      <w:r w:rsidRPr="0064543B">
        <w:rPr>
          <w:rFonts w:eastAsia="Times New Roman"/>
          <w:color w:val="000000"/>
        </w:rPr>
        <w:t>Need Spanish-speaking interviewer: _____</w:t>
      </w:r>
    </w:p>
    <w:p w:rsidR="00F50EF2" w:rsidP="0064543B" w:rsidRDefault="00F50EF2" w14:paraId="74B0A634" w14:textId="77777777">
      <w:pPr>
        <w:ind w:left="720" w:hanging="360"/>
        <w:rPr>
          <w:rFonts w:eastAsia="Times New Roman"/>
          <w:color w:val="000000"/>
        </w:rPr>
      </w:pPr>
    </w:p>
    <w:p w:rsidRPr="00B55795" w:rsidR="00F50EF2" w:rsidP="00F50EF2" w:rsidRDefault="00F50EF2" w14:paraId="37E50C81" w14:textId="77777777">
      <w:pPr>
        <w:ind w:left="720" w:hanging="360"/>
        <w:rPr>
          <w:rFonts w:eastAsia="Times New Roman"/>
          <w:i/>
          <w:color w:val="000000"/>
        </w:rPr>
      </w:pPr>
      <w:r>
        <w:rPr>
          <w:rFonts w:eastAsia="Times New Roman"/>
          <w:i/>
          <w:color w:val="000000"/>
        </w:rPr>
        <w:t>If interview will be by phone:</w:t>
      </w:r>
    </w:p>
    <w:p w:rsidRPr="0064543B" w:rsidR="00F50EF2" w:rsidP="00F50EF2" w:rsidRDefault="00F50EF2" w14:paraId="691D9531" w14:textId="77777777">
      <w:pPr>
        <w:ind w:left="720" w:hanging="360"/>
        <w:rPr>
          <w:rFonts w:eastAsia="Times New Roman"/>
          <w:color w:val="000000"/>
        </w:rPr>
      </w:pPr>
      <w:r w:rsidRPr="0064543B">
        <w:rPr>
          <w:rFonts w:eastAsia="Times New Roman"/>
          <w:color w:val="000000"/>
        </w:rPr>
        <w:t>Participant’s phone number: ___________</w:t>
      </w:r>
      <w:r>
        <w:rPr>
          <w:rFonts w:eastAsia="Times New Roman"/>
          <w:color w:val="000000"/>
        </w:rPr>
        <w:t>____</w:t>
      </w:r>
      <w:r w:rsidRPr="0064543B">
        <w:rPr>
          <w:rFonts w:eastAsia="Times New Roman"/>
          <w:color w:val="000000"/>
        </w:rPr>
        <w:t>______</w:t>
      </w:r>
    </w:p>
    <w:p w:rsidR="00F50EF2" w:rsidP="00F50EF2" w:rsidRDefault="00F50EF2" w14:paraId="2EF15AF5"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p>
    <w:p w:rsidR="00F50EF2" w:rsidP="00F50EF2" w:rsidRDefault="00F50EF2" w14:paraId="7C3B40E4" w14:textId="77777777">
      <w:pPr>
        <w:ind w:left="720" w:hanging="360"/>
        <w:rPr>
          <w:rFonts w:eastAsia="Times New Roman"/>
          <w:color w:val="000000"/>
        </w:rPr>
      </w:pPr>
      <w:r w:rsidRPr="0064543B">
        <w:rPr>
          <w:rFonts w:eastAsia="Times New Roman"/>
          <w:color w:val="000000"/>
        </w:rPr>
        <w:t xml:space="preserve">Use </w:t>
      </w:r>
      <w:r>
        <w:rPr>
          <w:rFonts w:eastAsia="Times New Roman"/>
          <w:color w:val="000000"/>
        </w:rPr>
        <w:t>p</w:t>
      </w:r>
      <w:r w:rsidRPr="0064543B">
        <w:rPr>
          <w:rFonts w:eastAsia="Times New Roman"/>
          <w:color w:val="000000"/>
        </w:rPr>
        <w:t xml:space="preserve">articipant’s cell phone: ____   </w:t>
      </w:r>
      <w:r>
        <w:rPr>
          <w:rFonts w:eastAsia="Times New Roman"/>
          <w:color w:val="000000"/>
        </w:rPr>
        <w:tab/>
      </w:r>
      <w:r w:rsidRPr="0064543B">
        <w:rPr>
          <w:rFonts w:eastAsia="Times New Roman"/>
          <w:color w:val="000000"/>
        </w:rPr>
        <w:t>Disposable phone provided:</w:t>
      </w:r>
      <w:r w:rsidRPr="0064543B">
        <w:rPr>
          <w:rFonts w:eastAsia="Times New Roman"/>
          <w:color w:val="000000"/>
        </w:rPr>
        <w:tab/>
        <w:t>____</w:t>
      </w:r>
    </w:p>
    <w:p w:rsidR="00F50EF2" w:rsidP="00F50EF2" w:rsidRDefault="00F50EF2" w14:paraId="08356D82" w14:textId="77777777">
      <w:pPr>
        <w:ind w:left="720" w:hanging="36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rsidR="0064543B" w:rsidP="0064543B" w:rsidRDefault="0064543B" w14:paraId="04B6BF50" w14:textId="77777777">
      <w:pPr>
        <w:ind w:left="720" w:hanging="360"/>
        <w:rPr>
          <w:rFonts w:eastAsia="Times New Roman"/>
          <w:color w:val="000000"/>
        </w:rPr>
      </w:pPr>
    </w:p>
    <w:p w:rsidR="0064543B" w:rsidP="0064543B" w:rsidRDefault="0064543B" w14:paraId="71D6248B" w14:textId="77777777">
      <w:pPr>
        <w:ind w:left="720" w:hanging="360"/>
        <w:rPr>
          <w:rFonts w:eastAsia="Times New Roman"/>
          <w:color w:val="000000"/>
        </w:rPr>
      </w:pPr>
      <w:r>
        <w:rPr>
          <w:rFonts w:eastAsia="Times New Roman"/>
          <w:color w:val="000000"/>
        </w:rPr>
        <w:t>N</w:t>
      </w:r>
      <w:r w:rsidRPr="0064543B">
        <w:rPr>
          <w:rFonts w:eastAsia="Times New Roman"/>
          <w:color w:val="000000"/>
        </w:rPr>
        <w:t>ame and address for sending incentive payment by mail:</w:t>
      </w:r>
    </w:p>
    <w:p w:rsidR="0064543B" w:rsidP="0064543B" w:rsidRDefault="0064543B" w14:paraId="3F44E973" w14:textId="77777777">
      <w:pPr>
        <w:ind w:left="720" w:hanging="360"/>
        <w:rPr>
          <w:rFonts w:eastAsia="Times New Roman"/>
          <w:color w:val="000000"/>
        </w:rPr>
      </w:pPr>
    </w:p>
    <w:p w:rsidRPr="0064543B" w:rsidR="0064543B" w:rsidP="0064543B" w:rsidRDefault="0064543B" w14:paraId="51BCAB7B"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4E0B6B32" w14:textId="77777777">
      <w:pPr>
        <w:ind w:left="720" w:hanging="360"/>
        <w:rPr>
          <w:rFonts w:eastAsia="Times New Roman"/>
          <w:color w:val="000000"/>
        </w:rPr>
      </w:pPr>
    </w:p>
    <w:p w:rsidRPr="0064543B" w:rsidR="0064543B" w:rsidP="0064543B" w:rsidRDefault="0064543B" w14:paraId="271C2B04"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EAB07B9" w14:textId="77777777">
      <w:pPr>
        <w:ind w:left="720" w:hanging="360"/>
        <w:rPr>
          <w:rFonts w:eastAsia="Times New Roman"/>
          <w:color w:val="000000"/>
        </w:rPr>
      </w:pPr>
    </w:p>
    <w:p w:rsidRPr="0064543B" w:rsidR="0064543B" w:rsidP="0064543B" w:rsidRDefault="0064543B" w14:paraId="02544B28"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6D3F640" w14:textId="77777777">
      <w:pPr>
        <w:ind w:left="720" w:hanging="360"/>
        <w:rPr>
          <w:rFonts w:eastAsia="Times New Roman"/>
          <w:color w:val="000000"/>
        </w:rPr>
      </w:pPr>
    </w:p>
    <w:p w:rsidRPr="0064543B" w:rsidR="0064543B" w:rsidP="0064543B" w:rsidRDefault="0064543B" w14:paraId="3C9AE259" w14:textId="77777777">
      <w:pPr>
        <w:ind w:left="720" w:hanging="360"/>
        <w:rPr>
          <w:rFonts w:eastAsia="Times New Roman"/>
          <w:color w:val="000000"/>
        </w:rPr>
      </w:pPr>
      <w:r>
        <w:rPr>
          <w:rFonts w:eastAsia="Times New Roman"/>
          <w:color w:val="000000"/>
        </w:rPr>
        <w:t>_____________________________________</w:t>
      </w:r>
    </w:p>
    <w:p w:rsidRPr="0064543B" w:rsidR="0064543B" w:rsidP="0064543B" w:rsidRDefault="0064543B" w14:paraId="1CEA4CDF"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p w:rsidRPr="0064543B" w:rsidR="00316F4C" w:rsidP="0064543B" w:rsidRDefault="0064543B" w14:paraId="6393C700"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1A7E" w14:textId="77777777" w:rsidR="00446931" w:rsidRDefault="00446931" w:rsidP="00446931">
      <w:pPr>
        <w:spacing w:line="240" w:lineRule="auto"/>
      </w:pPr>
      <w:r>
        <w:separator/>
      </w:r>
    </w:p>
  </w:endnote>
  <w:endnote w:type="continuationSeparator" w:id="0">
    <w:p w14:paraId="7DFCC9B0"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ACA8" w14:textId="77777777" w:rsidR="000B2027" w:rsidRDefault="000B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9596"/>
      <w:docPartObj>
        <w:docPartGallery w:val="Page Numbers (Bottom of Page)"/>
        <w:docPartUnique/>
      </w:docPartObj>
    </w:sdtPr>
    <w:sdtEndPr>
      <w:rPr>
        <w:noProof/>
      </w:rPr>
    </w:sdtEndPr>
    <w:sdtContent>
      <w:p w14:paraId="524E5383" w14:textId="3C1A033C" w:rsidR="0016690E" w:rsidRDefault="0016690E">
        <w:pPr>
          <w:pStyle w:val="Footer"/>
          <w:jc w:val="center"/>
        </w:pPr>
        <w:r>
          <w:fldChar w:fldCharType="begin"/>
        </w:r>
        <w:r>
          <w:instrText xml:space="preserve"> PAGE   \* MERGEFORMAT </w:instrText>
        </w:r>
        <w:r>
          <w:fldChar w:fldCharType="separate"/>
        </w:r>
        <w:r w:rsidR="008E4C27">
          <w:rPr>
            <w:noProof/>
          </w:rPr>
          <w:t>2</w:t>
        </w:r>
        <w:r>
          <w:rPr>
            <w:noProof/>
          </w:rPr>
          <w:fldChar w:fldCharType="end"/>
        </w:r>
      </w:p>
    </w:sdtContent>
  </w:sdt>
  <w:p w14:paraId="21E69B9D" w14:textId="77777777" w:rsidR="0016690E" w:rsidRDefault="00166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A4E2" w14:textId="77777777" w:rsidR="009B145C" w:rsidRDefault="009B145C" w:rsidP="009B145C">
    <w:pPr>
      <w:spacing w:after="160" w:line="259" w:lineRule="auto"/>
      <w:rPr>
        <w:rFonts w:ascii="Arial" w:eastAsia="Calibri" w:hAnsi="Arial" w:cs="Arial"/>
        <w:sz w:val="16"/>
        <w:szCs w:val="16"/>
      </w:rPr>
    </w:pPr>
  </w:p>
  <w:p w14:paraId="128C9DED" w14:textId="42E7905B" w:rsidR="00565FE1" w:rsidRPr="00C349B5" w:rsidRDefault="009B145C"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9B145C">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9B145C">
      <w:rPr>
        <w:rFonts w:ascii="Arial" w:eastAsia="Calibri" w:hAnsi="Arial" w:cs="Arial"/>
        <w:i/>
        <w:iCs/>
        <w:sz w:val="16"/>
        <w:szCs w:val="16"/>
      </w:rPr>
      <w:t>.</w:t>
    </w:r>
    <w:r w:rsidRPr="009B145C">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B2027">
      <w:rPr>
        <w:rFonts w:ascii="Arial" w:eastAsia="Calibri" w:hAnsi="Arial" w:cs="Arial"/>
        <w:sz w:val="16"/>
        <w:szCs w:val="16"/>
      </w:rPr>
      <w:t>xxxx</w:t>
    </w:r>
    <w:r w:rsidRPr="009B145C">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0B2027">
      <w:rPr>
        <w:rFonts w:ascii="Arial" w:eastAsia="Calibri" w:hAnsi="Arial" w:cs="Arial"/>
        <w:sz w:val="16"/>
        <w:szCs w:val="16"/>
      </w:rPr>
      <w:t>5 minutes (</w:t>
    </w:r>
    <w:r w:rsidR="00524E7A">
      <w:rPr>
        <w:rFonts w:ascii="Arial" w:eastAsia="Calibri" w:hAnsi="Arial" w:cs="Arial"/>
        <w:sz w:val="16"/>
        <w:szCs w:val="16"/>
      </w:rPr>
      <w:t>0</w:t>
    </w:r>
    <w:r w:rsidR="009604B9">
      <w:rPr>
        <w:rFonts w:ascii="Arial" w:eastAsia="Calibri" w:hAnsi="Arial" w:cs="Arial"/>
        <w:sz w:val="16"/>
        <w:szCs w:val="16"/>
      </w:rPr>
      <w:t>.08 hours</w:t>
    </w:r>
    <w:r w:rsidR="000B2027">
      <w:rPr>
        <w:rFonts w:ascii="Arial" w:eastAsia="Calibri" w:hAnsi="Arial" w:cs="Arial"/>
        <w:sz w:val="16"/>
        <w:szCs w:val="16"/>
      </w:rPr>
      <w:t>)</w:t>
    </w:r>
    <w:r>
      <w:rPr>
        <w:rFonts w:ascii="Arial" w:eastAsia="Calibri" w:hAnsi="Arial" w:cs="Arial"/>
        <w:sz w:val="16"/>
        <w:szCs w:val="16"/>
      </w:rPr>
      <w:t xml:space="preserve"> </w:t>
    </w:r>
    <w:r w:rsidRPr="009B145C">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752AA1">
      <w:rPr>
        <w:rFonts w:ascii="Arial" w:eastAsia="Calibri" w:hAnsi="Arial" w:cs="Arial"/>
        <w:sz w:val="16"/>
        <w:szCs w:val="16"/>
      </w:rPr>
      <w:t xml:space="preserve">1320 Braddock Place, </w:t>
    </w:r>
    <w:r w:rsidR="006B0E5C">
      <w:rPr>
        <w:rFonts w:ascii="Arial" w:eastAsia="Calibri" w:hAnsi="Arial" w:cs="Arial"/>
        <w:sz w:val="16"/>
        <w:szCs w:val="16"/>
      </w:rPr>
      <w:t>5</w:t>
    </w:r>
    <w:r w:rsidR="006B0E5C" w:rsidRPr="00C236A6">
      <w:rPr>
        <w:rFonts w:ascii="Arial" w:eastAsia="Calibri" w:hAnsi="Arial" w:cs="Arial"/>
        <w:sz w:val="16"/>
        <w:szCs w:val="16"/>
        <w:vertAlign w:val="superscript"/>
      </w:rPr>
      <w:t>th</w:t>
    </w:r>
    <w:r w:rsidR="006B0E5C">
      <w:rPr>
        <w:rFonts w:ascii="Arial" w:eastAsia="Calibri" w:hAnsi="Arial" w:cs="Arial"/>
        <w:sz w:val="16"/>
        <w:szCs w:val="16"/>
      </w:rPr>
      <w:t xml:space="preserve"> Floor</w:t>
    </w:r>
    <w:r w:rsidR="00752AA1">
      <w:rPr>
        <w:rFonts w:ascii="Arial" w:eastAsia="Calibri" w:hAnsi="Arial" w:cs="Arial"/>
        <w:sz w:val="16"/>
        <w:szCs w:val="16"/>
      </w:rPr>
      <w:t>, Alexandria, VA 22314</w:t>
    </w:r>
    <w:r w:rsidRPr="009B145C">
      <w:rPr>
        <w:rFonts w:ascii="Arial" w:eastAsia="Calibri" w:hAnsi="Arial" w:cs="Arial"/>
        <w:sz w:val="16"/>
        <w:szCs w:val="16"/>
      </w:rPr>
      <w:t xml:space="preserve"> ATTN:  PRA (0584-</w:t>
    </w:r>
    <w:r w:rsidRPr="000B2027">
      <w:rPr>
        <w:rFonts w:ascii="Arial" w:eastAsia="Calibri" w:hAnsi="Arial" w:cs="Arial"/>
        <w:sz w:val="16"/>
        <w:szCs w:val="16"/>
      </w:rPr>
      <w:t>xxxx</w:t>
    </w:r>
    <w:r w:rsidRPr="009B145C">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4F4F" w14:textId="77777777" w:rsidR="00446931" w:rsidRDefault="00446931" w:rsidP="00446931">
      <w:pPr>
        <w:spacing w:line="240" w:lineRule="auto"/>
      </w:pPr>
      <w:r>
        <w:separator/>
      </w:r>
    </w:p>
  </w:footnote>
  <w:footnote w:type="continuationSeparator" w:id="0">
    <w:p w14:paraId="74E40D0C" w14:textId="77777777" w:rsidR="00446931" w:rsidRDefault="00446931" w:rsidP="00446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C86D" w14:textId="77777777" w:rsidR="000B2027" w:rsidRDefault="000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E0D0" w14:textId="77777777" w:rsidR="000B2027" w:rsidRDefault="000B2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D734" w14:textId="77777777" w:rsidR="000B2027" w:rsidRDefault="000B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56051"/>
    <w:rsid w:val="00056F4A"/>
    <w:rsid w:val="00071ECA"/>
    <w:rsid w:val="000B2027"/>
    <w:rsid w:val="000B2919"/>
    <w:rsid w:val="000B3CF4"/>
    <w:rsid w:val="000B66AE"/>
    <w:rsid w:val="000F1CA6"/>
    <w:rsid w:val="000F6A57"/>
    <w:rsid w:val="0012747F"/>
    <w:rsid w:val="0016690E"/>
    <w:rsid w:val="00177BC0"/>
    <w:rsid w:val="001870D5"/>
    <w:rsid w:val="001C2438"/>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3AAE"/>
    <w:rsid w:val="003A30E9"/>
    <w:rsid w:val="003B749C"/>
    <w:rsid w:val="003C7F8D"/>
    <w:rsid w:val="003D1524"/>
    <w:rsid w:val="003D4AD1"/>
    <w:rsid w:val="003E4A02"/>
    <w:rsid w:val="003F5964"/>
    <w:rsid w:val="00433505"/>
    <w:rsid w:val="00445839"/>
    <w:rsid w:val="00446931"/>
    <w:rsid w:val="00472841"/>
    <w:rsid w:val="004907FB"/>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66A99"/>
    <w:rsid w:val="00675AA8"/>
    <w:rsid w:val="00683A63"/>
    <w:rsid w:val="006908E8"/>
    <w:rsid w:val="00696931"/>
    <w:rsid w:val="006A459C"/>
    <w:rsid w:val="006A4924"/>
    <w:rsid w:val="006B0E5C"/>
    <w:rsid w:val="006C245B"/>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4461C"/>
    <w:rsid w:val="00847AAC"/>
    <w:rsid w:val="008572CB"/>
    <w:rsid w:val="00860679"/>
    <w:rsid w:val="00865D17"/>
    <w:rsid w:val="00886C60"/>
    <w:rsid w:val="008872C9"/>
    <w:rsid w:val="008B2F8E"/>
    <w:rsid w:val="008C0EC4"/>
    <w:rsid w:val="008C0F37"/>
    <w:rsid w:val="008C5901"/>
    <w:rsid w:val="008C6A22"/>
    <w:rsid w:val="008D4F77"/>
    <w:rsid w:val="008E4C27"/>
    <w:rsid w:val="00931ED2"/>
    <w:rsid w:val="00935BD1"/>
    <w:rsid w:val="00940B62"/>
    <w:rsid w:val="009572C6"/>
    <w:rsid w:val="009604B9"/>
    <w:rsid w:val="00964727"/>
    <w:rsid w:val="0097005D"/>
    <w:rsid w:val="009B145C"/>
    <w:rsid w:val="009B2827"/>
    <w:rsid w:val="009B69FE"/>
    <w:rsid w:val="009D11C5"/>
    <w:rsid w:val="00A24189"/>
    <w:rsid w:val="00A42AD7"/>
    <w:rsid w:val="00A44D40"/>
    <w:rsid w:val="00A6143C"/>
    <w:rsid w:val="00A7124D"/>
    <w:rsid w:val="00A80A5E"/>
    <w:rsid w:val="00A90060"/>
    <w:rsid w:val="00A919A2"/>
    <w:rsid w:val="00A95574"/>
    <w:rsid w:val="00A95E7B"/>
    <w:rsid w:val="00AF0920"/>
    <w:rsid w:val="00B45F6C"/>
    <w:rsid w:val="00B569E2"/>
    <w:rsid w:val="00B66191"/>
    <w:rsid w:val="00B6708C"/>
    <w:rsid w:val="00B7661C"/>
    <w:rsid w:val="00BC1EC6"/>
    <w:rsid w:val="00BF21EC"/>
    <w:rsid w:val="00C236A6"/>
    <w:rsid w:val="00C349B5"/>
    <w:rsid w:val="00C741D8"/>
    <w:rsid w:val="00C838F2"/>
    <w:rsid w:val="00C906A5"/>
    <w:rsid w:val="00CB3275"/>
    <w:rsid w:val="00CB48F8"/>
    <w:rsid w:val="00CB5299"/>
    <w:rsid w:val="00CC5F73"/>
    <w:rsid w:val="00CD1B8C"/>
    <w:rsid w:val="00CF6BB5"/>
    <w:rsid w:val="00D0385E"/>
    <w:rsid w:val="00D14056"/>
    <w:rsid w:val="00D27A0B"/>
    <w:rsid w:val="00D416BB"/>
    <w:rsid w:val="00D66C08"/>
    <w:rsid w:val="00D74AA5"/>
    <w:rsid w:val="00D864C5"/>
    <w:rsid w:val="00DE092D"/>
    <w:rsid w:val="00E156FD"/>
    <w:rsid w:val="00E173A3"/>
    <w:rsid w:val="00E24B3A"/>
    <w:rsid w:val="00E42DB5"/>
    <w:rsid w:val="00E512EE"/>
    <w:rsid w:val="00E609BE"/>
    <w:rsid w:val="00E718A9"/>
    <w:rsid w:val="00EB0839"/>
    <w:rsid w:val="00ED3106"/>
    <w:rsid w:val="00EF7AE5"/>
    <w:rsid w:val="00F037DE"/>
    <w:rsid w:val="00F072A8"/>
    <w:rsid w:val="00F24B51"/>
    <w:rsid w:val="00F50EF2"/>
    <w:rsid w:val="00F8020E"/>
    <w:rsid w:val="00F926FC"/>
    <w:rsid w:val="00F9305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3038D955"/>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09179-2334-4B1D-929F-C0DF1C1ADF95}">
  <ds:schemaRefs>
    <ds:schemaRef ds:uri="http://schemas.microsoft.com/sharepoint/v3/contenttype/forms"/>
  </ds:schemaRefs>
</ds:datastoreItem>
</file>

<file path=customXml/itemProps2.xml><?xml version="1.0" encoding="utf-8"?>
<ds:datastoreItem xmlns:ds="http://schemas.openxmlformats.org/officeDocument/2006/customXml" ds:itemID="{A12094BC-0E48-4D53-9E98-DD11E10DE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B356D-9D24-45B7-9E3E-4CE80135D855}">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3</cp:revision>
  <cp:lastPrinted>2012-02-15T15:49:00Z</cp:lastPrinted>
  <dcterms:created xsi:type="dcterms:W3CDTF">2021-04-06T21:15:00Z</dcterms:created>
  <dcterms:modified xsi:type="dcterms:W3CDTF">2021-04-06T21:20:00Z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