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BB1" w:rsidP="00F05BB1" w:rsidRDefault="00347A7B" w14:paraId="678234F7" w14:textId="7719CBF4">
      <w:pPr>
        <w:jc w:val="left"/>
        <w:rPr>
          <w:b/>
        </w:rPr>
      </w:pPr>
      <w:r>
        <w:rPr>
          <w:b/>
        </w:rPr>
        <w:t>Appendix C2</w:t>
      </w:r>
      <w:r w:rsidR="00F05BB1">
        <w:rPr>
          <w:b/>
        </w:rPr>
        <w:t xml:space="preserve">. </w:t>
      </w:r>
      <w:r w:rsidRPr="00347A7B">
        <w:rPr>
          <w:b/>
        </w:rPr>
        <w:t>Local Agency Director Survey</w:t>
      </w:r>
      <w:bookmarkStart w:name="_GoBack" w:id="0"/>
      <w:bookmarkEnd w:id="0"/>
    </w:p>
    <w:p w:rsidR="00F05BB1" w:rsidP="00F05BB1" w:rsidRDefault="00F05BB1" w14:paraId="6162C45A" w14:textId="77777777">
      <w:pPr>
        <w:jc w:val="left"/>
        <w:rPr>
          <w:b/>
        </w:rPr>
      </w:pPr>
    </w:p>
    <w:p w:rsidRPr="003A5FCC" w:rsidR="00846CD2" w:rsidP="007A6373" w:rsidRDefault="00846CD2" w14:paraId="5DD913EC" w14:textId="565A7688">
      <w:pPr>
        <w:rPr>
          <w:b/>
        </w:rPr>
      </w:pPr>
      <w:r w:rsidRPr="003A5FCC">
        <w:rPr>
          <w:b/>
        </w:rPr>
        <w:t xml:space="preserve">WIC NUTRITION </w:t>
      </w:r>
      <w:r w:rsidRPr="003A5FCC" w:rsidR="003A5FCC">
        <w:rPr>
          <w:b/>
        </w:rPr>
        <w:t>ASSESSMENT AND TAILORING</w:t>
      </w:r>
      <w:r w:rsidRPr="003A5FCC">
        <w:rPr>
          <w:b/>
        </w:rPr>
        <w:t xml:space="preserve"> </w:t>
      </w:r>
      <w:r w:rsidRPr="003A5FCC" w:rsidR="002C60BB">
        <w:rPr>
          <w:b/>
        </w:rPr>
        <w:t>STUDY</w:t>
      </w:r>
    </w:p>
    <w:p w:rsidRPr="003A5FCC" w:rsidR="00846CD2" w:rsidP="007A6373" w:rsidRDefault="00846CD2" w14:paraId="6BDE3D37" w14:textId="643967D6">
      <w:pPr>
        <w:rPr>
          <w:b/>
        </w:rPr>
      </w:pPr>
      <w:r w:rsidRPr="003A5FCC">
        <w:rPr>
          <w:b/>
        </w:rPr>
        <w:t>Local Agency Survey</w:t>
      </w:r>
    </w:p>
    <w:p w:rsidR="00846CD2" w:rsidP="007A6373" w:rsidRDefault="00846CD2" w14:paraId="47DF6A2E" w14:textId="77777777"/>
    <w:p w:rsidR="00AF2EA2" w:rsidP="004912D6" w:rsidRDefault="00335DB7" w14:paraId="62C8E959" w14:textId="3CCCD959">
      <w:pPr>
        <w:pStyle w:val="ListParagraph"/>
      </w:pPr>
      <w:r w:rsidRPr="002C60BB">
        <w:t xml:space="preserve">Thank you for taking the time to complete this survey. </w:t>
      </w:r>
      <w:r w:rsidR="00BE7CD8">
        <w:t xml:space="preserve">The </w:t>
      </w:r>
      <w:r w:rsidRPr="002C60BB">
        <w:t xml:space="preserve">United States Department of Agriculture (USDA), Food and Nutrition Service (FNS) is sponsoring a national study to </w:t>
      </w:r>
      <w:r w:rsidR="00FD07EB">
        <w:t>examine</w:t>
      </w:r>
      <w:r w:rsidRPr="002C60BB">
        <w:t xml:space="preserve"> WIC</w:t>
      </w:r>
      <w:r w:rsidR="00FD07EB">
        <w:t>’s</w:t>
      </w:r>
      <w:r w:rsidRPr="002C60BB">
        <w:t xml:space="preserve"> </w:t>
      </w:r>
      <w:r w:rsidRPr="002C60BB" w:rsidR="002C60BB">
        <w:t>n</w:t>
      </w:r>
      <w:r w:rsidRPr="002C60BB">
        <w:t xml:space="preserve">utrition </w:t>
      </w:r>
      <w:r w:rsidRPr="002C60BB" w:rsidR="002C60BB">
        <w:t>r</w:t>
      </w:r>
      <w:r w:rsidRPr="002C60BB">
        <w:t xml:space="preserve">isk </w:t>
      </w:r>
      <w:r w:rsidRPr="002C60BB" w:rsidR="002C60BB">
        <w:t>a</w:t>
      </w:r>
      <w:r w:rsidRPr="002C60BB">
        <w:t xml:space="preserve">ssessment process. FNS has contracted with Westat and Insight Policy Research to conduct this study. </w:t>
      </w:r>
    </w:p>
    <w:p w:rsidR="00AF2EA2" w:rsidP="004912D6" w:rsidRDefault="00AF2EA2" w14:paraId="5B296DDD" w14:textId="77777777">
      <w:pPr>
        <w:pStyle w:val="ListParagraph"/>
      </w:pPr>
    </w:p>
    <w:p w:rsidR="00FD07EB" w:rsidP="004912D6" w:rsidRDefault="00335DB7" w14:paraId="20E4A752" w14:textId="47BDE5E5">
      <w:pPr>
        <w:pStyle w:val="ListParagraph"/>
      </w:pPr>
      <w:r w:rsidRPr="002C60BB">
        <w:t xml:space="preserve">As part of the study, FNS would like the input of WIC Local Agency Directors about </w:t>
      </w:r>
      <w:r w:rsidRPr="002C60BB" w:rsidR="00FF45D9">
        <w:t xml:space="preserve">the policies and guidance that </w:t>
      </w:r>
      <w:r w:rsidRPr="002C60BB" w:rsidR="0080095B">
        <w:t xml:space="preserve">their </w:t>
      </w:r>
      <w:r w:rsidRPr="002C60BB" w:rsidR="00FF45D9">
        <w:t xml:space="preserve">WIC clinics follow when conducting nutrition risk assessments and using assessment results to tailor </w:t>
      </w:r>
      <w:r w:rsidRPr="002C60BB" w:rsidR="0080095B">
        <w:t xml:space="preserve">benefits and </w:t>
      </w:r>
      <w:r w:rsidRPr="002C60BB" w:rsidR="00FF45D9">
        <w:t>services provided.</w:t>
      </w:r>
      <w:r w:rsidRPr="002C60BB">
        <w:t xml:space="preserve"> </w:t>
      </w:r>
    </w:p>
    <w:p w:rsidR="00FD07EB" w:rsidP="004912D6" w:rsidRDefault="00FD07EB" w14:paraId="22962242" w14:textId="77777777">
      <w:pPr>
        <w:pStyle w:val="ListParagraph"/>
      </w:pPr>
    </w:p>
    <w:p w:rsidR="00FD07EB" w:rsidP="004912D6" w:rsidRDefault="002C60BB" w14:paraId="1006F3FF" w14:textId="782684A8">
      <w:pPr>
        <w:pStyle w:val="ListParagraph"/>
      </w:pPr>
      <w:r w:rsidRPr="002C60BB">
        <w:t xml:space="preserve">You may share the link and PIN </w:t>
      </w:r>
      <w:r>
        <w:t xml:space="preserve">for this survey </w:t>
      </w:r>
      <w:r w:rsidRPr="002C60BB">
        <w:t xml:space="preserve">with </w:t>
      </w:r>
      <w:r w:rsidR="00E547BA">
        <w:t>other staff at your agency</w:t>
      </w:r>
      <w:r w:rsidRPr="002C60BB">
        <w:t xml:space="preserve"> so that they may assist in responding to questions about the nutrition risk assessment process. However, </w:t>
      </w:r>
      <w:r>
        <w:t xml:space="preserve">we would like </w:t>
      </w:r>
      <w:r w:rsidRPr="002C60BB">
        <w:t>the Local Agency Director</w:t>
      </w:r>
      <w:r>
        <w:t xml:space="preserve"> to a</w:t>
      </w:r>
      <w:r w:rsidRPr="002C60BB">
        <w:t xml:space="preserve">pprove and submit the completed survey. </w:t>
      </w:r>
    </w:p>
    <w:p w:rsidR="00FD07EB" w:rsidP="004912D6" w:rsidRDefault="00FD07EB" w14:paraId="044F439A" w14:textId="77777777">
      <w:pPr>
        <w:pStyle w:val="ListParagraph"/>
      </w:pPr>
    </w:p>
    <w:p w:rsidR="00FD07EB" w:rsidP="004912D6" w:rsidRDefault="002C60BB" w14:paraId="02C89C28" w14:textId="6A5EC7FB">
      <w:pPr>
        <w:pStyle w:val="ListParagraph"/>
      </w:pPr>
      <w:r w:rsidRPr="002C60BB">
        <w:t xml:space="preserve">You and your </w:t>
      </w:r>
      <w:r w:rsidR="00FD07EB">
        <w:t>staff</w:t>
      </w:r>
      <w:r w:rsidRPr="002C60BB" w:rsidR="00FD07EB">
        <w:t xml:space="preserve"> </w:t>
      </w:r>
      <w:r w:rsidRPr="002C60BB">
        <w:t>may log</w:t>
      </w:r>
      <w:r>
        <w:t xml:space="preserve"> </w:t>
      </w:r>
      <w:r w:rsidRPr="002C60BB">
        <w:t>in to the survey as many times as you wish before submitting. The website will automatically save your work as you go</w:t>
      </w:r>
      <w:r>
        <w:t xml:space="preserve">. </w:t>
      </w:r>
    </w:p>
    <w:p w:rsidR="00FD07EB" w:rsidP="004912D6" w:rsidRDefault="00FD07EB" w14:paraId="0DEAEE82" w14:textId="77777777">
      <w:pPr>
        <w:pStyle w:val="ListParagraph"/>
      </w:pPr>
    </w:p>
    <w:p w:rsidRPr="002C60BB" w:rsidR="00335DB7" w:rsidP="004912D6" w:rsidRDefault="00FF45D9" w14:paraId="60F942A5" w14:textId="1AA02CFF">
      <w:pPr>
        <w:pStyle w:val="ListParagraph"/>
      </w:pPr>
      <w:r w:rsidRPr="002C60BB">
        <w:t xml:space="preserve">Please complete this survey by </w:t>
      </w:r>
      <w:r w:rsidRPr="00251DA4">
        <w:rPr>
          <w:b/>
          <w:color w:val="FF0000"/>
        </w:rPr>
        <w:t>[date]</w:t>
      </w:r>
      <w:r w:rsidRPr="00251DA4">
        <w:rPr>
          <w:b/>
        </w:rPr>
        <w:t>.</w:t>
      </w:r>
    </w:p>
    <w:p w:rsidR="00335DB7" w:rsidP="007A6373" w:rsidRDefault="00335DB7" w14:paraId="557EAF46" w14:textId="77777777"/>
    <w:p w:rsidR="009E16AB" w:rsidP="004912D6" w:rsidRDefault="009E16AB" w14:paraId="22096C09" w14:textId="77777777">
      <w:pPr>
        <w:pStyle w:val="ListParagraph"/>
      </w:pPr>
      <w:r>
        <w:t>NUTRITION RISK ASSESSMENT PROCESSES AND PROTOCOLS</w:t>
      </w:r>
    </w:p>
    <w:p w:rsidR="009E16AB" w:rsidP="007A6373" w:rsidRDefault="009E16AB" w14:paraId="5E824B24" w14:textId="77777777"/>
    <w:p w:rsidR="00BF4060" w:rsidP="007A6373" w:rsidRDefault="005F10C2" w14:paraId="478994EC" w14:textId="61B0C770">
      <w:pPr>
        <w:pStyle w:val="Q1-FirstLevelQuestion-a"/>
      </w:pPr>
      <w:r>
        <w:t xml:space="preserve">State Agencies often provide policy and procedure documents for conducting nutrition risk assessments. </w:t>
      </w:r>
      <w:r w:rsidR="00FD07EB">
        <w:t xml:space="preserve">In addition to the ones created by your State Agency, has </w:t>
      </w:r>
      <w:r>
        <w:t xml:space="preserve">your </w:t>
      </w:r>
      <w:r w:rsidR="0042417F">
        <w:t>L</w:t>
      </w:r>
      <w:r>
        <w:t xml:space="preserve">ocal </w:t>
      </w:r>
      <w:r w:rsidR="0042417F">
        <w:t>A</w:t>
      </w:r>
      <w:r w:rsidR="00E547BA">
        <w:t xml:space="preserve">gency created </w:t>
      </w:r>
      <w:r w:rsidR="00FD07EB">
        <w:t>policy and procedure protocols</w:t>
      </w:r>
      <w:r>
        <w:t xml:space="preserve"> for the WIC clinics that you oversee?</w:t>
      </w:r>
      <w:r w:rsidRPr="00BF4060" w:rsidR="00BF4060">
        <w:t xml:space="preserve"> </w:t>
      </w:r>
    </w:p>
    <w:p w:rsidRPr="00AB26CB" w:rsidR="00BF4060" w:rsidP="007A6373" w:rsidRDefault="00BF4060" w14:paraId="0422EA58" w14:textId="77777777">
      <w:pPr>
        <w:pStyle w:val="R1-firstresponse"/>
      </w:pPr>
      <w:r w:rsidRPr="00AB26CB">
        <w:t>Yes</w:t>
      </w:r>
    </w:p>
    <w:p w:rsidR="00BF4060" w:rsidP="007A6373" w:rsidRDefault="00BF4060" w14:paraId="4A84E5D2" w14:textId="77777777">
      <w:pPr>
        <w:pStyle w:val="R1-firstresponse"/>
      </w:pPr>
      <w:r w:rsidRPr="00AB26CB">
        <w:t>No</w:t>
      </w:r>
      <w:r w:rsidRPr="00AB26CB" w:rsidR="00E81F35">
        <w:t xml:space="preserve"> </w:t>
      </w:r>
      <w:r w:rsidR="00E81F35">
        <w:sym w:font="Wingdings" w:char="F0E0"/>
      </w:r>
      <w:r w:rsidR="00E81F35">
        <w:t xml:space="preserve"> GO TO QUESTION 3</w:t>
      </w:r>
    </w:p>
    <w:p w:rsidR="00BF4060" w:rsidP="007A6373" w:rsidRDefault="00BF4060" w14:paraId="67717770" w14:textId="77777777">
      <w:pPr>
        <w:pStyle w:val="ListParagraph"/>
      </w:pPr>
    </w:p>
    <w:p w:rsidR="00B512EA" w:rsidRDefault="00B512EA" w14:paraId="0568F510" w14:textId="77777777">
      <w:pPr>
        <w:autoSpaceDE/>
        <w:autoSpaceDN/>
        <w:adjustRightInd/>
        <w:spacing w:after="160" w:line="259" w:lineRule="auto"/>
        <w:jc w:val="left"/>
        <w:rPr>
          <w:rFonts w:eastAsiaTheme="minorHAnsi" w:cstheme="minorBidi"/>
          <w:bCs/>
          <w:color w:val="auto"/>
        </w:rPr>
      </w:pPr>
      <w:r>
        <w:br w:type="page"/>
      </w:r>
    </w:p>
    <w:p w:rsidR="00BF4060" w:rsidP="00B512EA" w:rsidRDefault="00E81F35" w14:paraId="237A57D8" w14:textId="713B278B">
      <w:pPr>
        <w:pStyle w:val="Q1-FirstLevelQuestion-a"/>
        <w:keepLines/>
        <w:ind w:left="806"/>
      </w:pPr>
      <w:r>
        <w:lastRenderedPageBreak/>
        <w:t>I</w:t>
      </w:r>
      <w:r w:rsidR="00362CB7">
        <w:t>n what areas h</w:t>
      </w:r>
      <w:r w:rsidR="00E92E14">
        <w:t xml:space="preserve">as your Local Agency created additional </w:t>
      </w:r>
      <w:r w:rsidR="008B0FAA">
        <w:t>nutrition risk assessment</w:t>
      </w:r>
      <w:r w:rsidR="00BF4060">
        <w:t xml:space="preserve"> protocols</w:t>
      </w:r>
      <w:r w:rsidR="00AE080C">
        <w:t>? (Check all that apply.)</w:t>
      </w:r>
    </w:p>
    <w:p w:rsidR="00BF4060" w:rsidP="00B512EA" w:rsidRDefault="00BF4060" w14:paraId="2788B39D" w14:textId="77777777">
      <w:pPr>
        <w:pStyle w:val="R1-firstresponse"/>
        <w:keepLines/>
      </w:pPr>
      <w:r>
        <w:t>Determining nutrition risk criteria</w:t>
      </w:r>
    </w:p>
    <w:p w:rsidR="00E07996" w:rsidP="00B512EA" w:rsidRDefault="00E07996" w14:paraId="425F6613" w14:textId="77777777">
      <w:pPr>
        <w:pStyle w:val="R1-firstresponse"/>
        <w:keepLines/>
      </w:pPr>
      <w:r>
        <w:t>Adaptations for culturally diverse populations</w:t>
      </w:r>
    </w:p>
    <w:p w:rsidR="00E07996" w:rsidP="00B512EA" w:rsidRDefault="00E07996" w14:paraId="60DBD126" w14:textId="2F2D79E3">
      <w:pPr>
        <w:pStyle w:val="R1-firstresponse"/>
        <w:keepLines/>
      </w:pPr>
      <w:r>
        <w:t>Types of tools used when performing the nutrition risk assessment</w:t>
      </w:r>
    </w:p>
    <w:p w:rsidR="00BF4060" w:rsidP="00B512EA" w:rsidRDefault="00BF4060" w14:paraId="6BF38E5F" w14:textId="77777777">
      <w:pPr>
        <w:pStyle w:val="R1-firstresponse"/>
        <w:keepLines/>
      </w:pPr>
      <w:r>
        <w:t>Documenting nutrition risk criteria</w:t>
      </w:r>
    </w:p>
    <w:p w:rsidRPr="004731B3" w:rsidR="00F342FF" w:rsidP="00B512EA" w:rsidRDefault="00F342FF" w14:paraId="18FB095D" w14:textId="20A1AF8A">
      <w:pPr>
        <w:pStyle w:val="R1-firstresponse"/>
        <w:keepLines/>
      </w:pPr>
      <w:r>
        <w:t>Us</w:t>
      </w:r>
      <w:r w:rsidR="00E07996">
        <w:t>ing</w:t>
      </w:r>
      <w:r>
        <w:t xml:space="preserve"> technology to communicate with participants </w:t>
      </w:r>
      <w:r w:rsidR="00D5357D">
        <w:t xml:space="preserve">about the </w:t>
      </w:r>
      <w:r w:rsidR="008B0FAA">
        <w:t>nutrition risk assessment</w:t>
      </w:r>
      <w:r w:rsidR="00D5357D">
        <w:t xml:space="preserve"> </w:t>
      </w:r>
      <w:r>
        <w:t>pre- and post-visit</w:t>
      </w:r>
    </w:p>
    <w:p w:rsidR="00E07996" w:rsidP="00B512EA" w:rsidRDefault="00E07996" w14:paraId="71A2E663" w14:textId="77777777">
      <w:pPr>
        <w:pStyle w:val="R1-firstresponse"/>
        <w:keepLines/>
      </w:pPr>
      <w:r>
        <w:t>Training provided to WIC nutrition risk assessment staff</w:t>
      </w:r>
    </w:p>
    <w:p w:rsidR="00BF4060" w:rsidP="00B512EA" w:rsidRDefault="00BF4060" w14:paraId="116D473F" w14:textId="711143D6">
      <w:pPr>
        <w:pStyle w:val="R1-firstresponse"/>
        <w:keepLines/>
      </w:pPr>
      <w:r>
        <w:t>Other (Specify:______________________________)</w:t>
      </w:r>
    </w:p>
    <w:p w:rsidR="00B512EA" w:rsidP="00B512EA" w:rsidRDefault="00B512EA" w14:paraId="0095B8BC" w14:textId="77777777">
      <w:pPr>
        <w:pStyle w:val="Q1-FirstLevelQuestion-a"/>
        <w:numPr>
          <w:ilvl w:val="0"/>
          <w:numId w:val="0"/>
        </w:numPr>
        <w:ind w:left="810"/>
      </w:pPr>
    </w:p>
    <w:p w:rsidRPr="00FE3181" w:rsidR="00C25364" w:rsidP="008F5DE6" w:rsidRDefault="00C25364" w14:paraId="4BB3591F" w14:textId="618D30CB">
      <w:pPr>
        <w:pStyle w:val="Q1-FirstLevelQuestion-a"/>
      </w:pPr>
      <w:r w:rsidRPr="00FE3181">
        <w:t xml:space="preserve">Are your WIC participants/parents or guardians asked to complete any forms prior to appointments that involve nutrition risk assessment?  </w:t>
      </w:r>
    </w:p>
    <w:p w:rsidRPr="00FE3181" w:rsidR="00C25364" w:rsidP="00C25364" w:rsidRDefault="00C25364" w14:paraId="3A6EC69D" w14:textId="77777777">
      <w:pPr>
        <w:pStyle w:val="TX-TableText"/>
        <w:numPr>
          <w:ilvl w:val="0"/>
          <w:numId w:val="35"/>
        </w:numPr>
        <w:rPr>
          <w:rFonts w:ascii="Garamond" w:hAnsi="Garamond"/>
          <w:sz w:val="24"/>
          <w:szCs w:val="24"/>
        </w:rPr>
      </w:pPr>
      <w:r w:rsidRPr="00FE3181">
        <w:rPr>
          <w:rFonts w:ascii="Garamond" w:hAnsi="Garamond"/>
          <w:sz w:val="24"/>
          <w:szCs w:val="24"/>
        </w:rPr>
        <w:t>Yes</w:t>
      </w:r>
    </w:p>
    <w:p w:rsidR="00C25364" w:rsidP="00C25364" w:rsidRDefault="00C25364" w14:paraId="46C65265" w14:textId="103CE50F">
      <w:pPr>
        <w:pStyle w:val="TX-TableText"/>
        <w:numPr>
          <w:ilvl w:val="0"/>
          <w:numId w:val="35"/>
        </w:numPr>
        <w:rPr>
          <w:rFonts w:ascii="Garamond" w:hAnsi="Garamond"/>
          <w:sz w:val="24"/>
          <w:szCs w:val="24"/>
        </w:rPr>
      </w:pPr>
      <w:r w:rsidRPr="00FE3181">
        <w:rPr>
          <w:rFonts w:ascii="Garamond" w:hAnsi="Garamond"/>
          <w:sz w:val="24"/>
          <w:szCs w:val="24"/>
        </w:rPr>
        <w:t xml:space="preserve">No  GO TO QUESTION </w:t>
      </w:r>
      <w:r w:rsidR="00E93EBA">
        <w:rPr>
          <w:rFonts w:ascii="Garamond" w:hAnsi="Garamond"/>
          <w:sz w:val="24"/>
          <w:szCs w:val="24"/>
        </w:rPr>
        <w:t>5</w:t>
      </w:r>
    </w:p>
    <w:p w:rsidRPr="00FE3181" w:rsidR="00234B4F" w:rsidP="00FE3181" w:rsidRDefault="00234B4F" w14:paraId="752D4A98" w14:textId="77777777">
      <w:pPr>
        <w:pStyle w:val="TX-TableText"/>
        <w:ind w:left="360"/>
        <w:rPr>
          <w:rFonts w:ascii="Garamond" w:hAnsi="Garamond"/>
          <w:sz w:val="24"/>
          <w:szCs w:val="24"/>
        </w:rPr>
      </w:pPr>
    </w:p>
    <w:p w:rsidRPr="00E94B40" w:rsidR="0012695B" w:rsidP="008F5DE6" w:rsidRDefault="00C25364" w14:paraId="712DFAA1" w14:textId="326E4215">
      <w:pPr>
        <w:pStyle w:val="Q1-FirstLevelQuestion-a"/>
      </w:pPr>
      <w:r w:rsidRPr="00C25364">
        <w:t>What kinds of forms</w:t>
      </w:r>
      <w:r w:rsidRPr="00C25364" w:rsidDel="00C25364">
        <w:t xml:space="preserve"> </w:t>
      </w:r>
      <w:r w:rsidR="00FD07EB">
        <w:t>are your</w:t>
      </w:r>
      <w:r w:rsidRPr="00E94B40" w:rsidR="0012695B">
        <w:t xml:space="preserve"> </w:t>
      </w:r>
      <w:r w:rsidR="00FD07EB">
        <w:t xml:space="preserve">WIC </w:t>
      </w:r>
      <w:r w:rsidRPr="00E94B40" w:rsidR="0012695B">
        <w:t>participant</w:t>
      </w:r>
      <w:r w:rsidR="00FD07EB">
        <w:t>s</w:t>
      </w:r>
      <w:r w:rsidR="0012695B">
        <w:t>/parent</w:t>
      </w:r>
      <w:r w:rsidR="00FD07EB">
        <w:t>s</w:t>
      </w:r>
      <w:r w:rsidR="0012695B">
        <w:t xml:space="preserve"> or guardian</w:t>
      </w:r>
      <w:r w:rsidR="00FD07EB">
        <w:t>s</w:t>
      </w:r>
      <w:r w:rsidRPr="00E94B40" w:rsidR="0012695B">
        <w:t xml:space="preserve"> </w:t>
      </w:r>
      <w:r w:rsidR="00FD07EB">
        <w:t>asked</w:t>
      </w:r>
      <w:r w:rsidRPr="00E94B40" w:rsidR="00FD07EB">
        <w:t xml:space="preserve"> </w:t>
      </w:r>
      <w:r w:rsidRPr="00E94B40" w:rsidR="0012695B">
        <w:t>to complete prior to</w:t>
      </w:r>
      <w:r w:rsidR="0012695B">
        <w:t xml:space="preserve"> </w:t>
      </w:r>
      <w:r w:rsidRPr="00E94B40" w:rsidR="0012695B">
        <w:t>appointment</w:t>
      </w:r>
      <w:r w:rsidR="00FD07EB">
        <w:t xml:space="preserve">s involving </w:t>
      </w:r>
      <w:r w:rsidRPr="00E94B40" w:rsidR="00FD07EB">
        <w:t xml:space="preserve">nutrition </w:t>
      </w:r>
      <w:r w:rsidR="00FD07EB">
        <w:t xml:space="preserve">risk </w:t>
      </w:r>
      <w:r w:rsidRPr="00E94B40" w:rsidR="00FD07EB">
        <w:t>assessment</w:t>
      </w:r>
      <w:r w:rsidRPr="00E94B40" w:rsidR="0012695B">
        <w:t>? (Check all that apply</w:t>
      </w:r>
      <w:r w:rsidR="0012695B">
        <w:t>.</w:t>
      </w:r>
      <w:r w:rsidRPr="00E94B40" w:rsidR="0012695B">
        <w:t xml:space="preserve">) </w:t>
      </w:r>
    </w:p>
    <w:p w:rsidRPr="00AB26CB" w:rsidR="0012695B" w:rsidP="007A6373" w:rsidRDefault="0012695B" w14:paraId="0BF4F4B8" w14:textId="77777777">
      <w:pPr>
        <w:pStyle w:val="R1-firstresponse"/>
      </w:pPr>
      <w:r w:rsidRPr="00AB26CB">
        <w:t>Dietary intake forms for self and/or child</w:t>
      </w:r>
    </w:p>
    <w:p w:rsidRPr="00AB26CB" w:rsidR="0012695B" w:rsidP="007A6373" w:rsidRDefault="0012695B" w14:paraId="4F5CDEA1" w14:textId="77777777">
      <w:pPr>
        <w:pStyle w:val="R1-firstresponse"/>
      </w:pPr>
      <w:r w:rsidRPr="00AB26CB">
        <w:t>Nutrition assessment questionnaires</w:t>
      </w:r>
    </w:p>
    <w:p w:rsidRPr="006B7B09" w:rsidR="0012695B" w:rsidP="007A6373" w:rsidRDefault="0012695B" w14:paraId="38D5B1A3" w14:textId="77777777">
      <w:pPr>
        <w:pStyle w:val="R1-firstresponse"/>
      </w:pPr>
      <w:r w:rsidRPr="006B7B09">
        <w:t>Forms to document participant’s eligibility (e.g. address, income, etc.)</w:t>
      </w:r>
    </w:p>
    <w:p w:rsidRPr="00E81F35" w:rsidR="0012695B" w:rsidP="007A6373" w:rsidRDefault="0012695B" w14:paraId="790C8A4F" w14:textId="77777777">
      <w:pPr>
        <w:pStyle w:val="R1-firstresponse"/>
      </w:pPr>
      <w:r w:rsidRPr="006B7B09">
        <w:t>Other</w:t>
      </w:r>
      <w:r w:rsidRPr="00E81F35">
        <w:t xml:space="preserve"> (</w:t>
      </w:r>
      <w:r>
        <w:t>Specify</w:t>
      </w:r>
      <w:r w:rsidRPr="00E81F35">
        <w:t>):</w:t>
      </w:r>
      <w:r>
        <w:t xml:space="preserve"> _____________________</w:t>
      </w:r>
    </w:p>
    <w:p w:rsidR="0012695B" w:rsidP="007A6373" w:rsidRDefault="0012695B" w14:paraId="7122FF91" w14:textId="77777777"/>
    <w:p w:rsidRPr="00F631FE" w:rsidR="0012695B" w:rsidP="008F5DE6" w:rsidRDefault="00234B4F" w14:paraId="66B35C14" w14:textId="4AE9FC77">
      <w:pPr>
        <w:pStyle w:val="Q1-FirstLevelQuestion-a"/>
      </w:pPr>
      <w:r w:rsidRPr="00234B4F">
        <w:t xml:space="preserve">Which of </w:t>
      </w:r>
      <w:r w:rsidRPr="008F5DE6">
        <w:t>the</w:t>
      </w:r>
      <w:r w:rsidRPr="00234B4F">
        <w:t xml:space="preserve"> following types of</w:t>
      </w:r>
      <w:r w:rsidR="0012695B">
        <w:t xml:space="preserve"> tools do staff utilize to conduct the nutrition risk assessment</w:t>
      </w:r>
      <w:r w:rsidR="004971E9">
        <w:t xml:space="preserve"> </w:t>
      </w:r>
      <w:r w:rsidRPr="004971E9" w:rsidR="004971E9">
        <w:t xml:space="preserve">component of the visit </w:t>
      </w:r>
      <w:r w:rsidR="0012695B">
        <w:t xml:space="preserve">with a program participant? </w:t>
      </w:r>
      <w:r w:rsidRPr="00AE080C" w:rsidR="0012695B">
        <w:t>(Check all that apply.)</w:t>
      </w:r>
    </w:p>
    <w:p w:rsidR="0012695B" w:rsidP="007A6373" w:rsidRDefault="0012695B" w14:paraId="09E05598" w14:textId="77777777">
      <w:pPr>
        <w:pStyle w:val="R1-firstresponse"/>
      </w:pPr>
      <w:r>
        <w:t>Nutrition questionnaire</w:t>
      </w:r>
    </w:p>
    <w:p w:rsidR="0012695B" w:rsidP="007A6373" w:rsidRDefault="0012695B" w14:paraId="7E405206" w14:textId="77777777">
      <w:pPr>
        <w:pStyle w:val="R1-firstresponse"/>
      </w:pPr>
      <w:r>
        <w:t>Health questionnaire</w:t>
      </w:r>
    </w:p>
    <w:p w:rsidR="0012695B" w:rsidP="007A6373" w:rsidRDefault="0012695B" w14:paraId="0497BE06" w14:textId="77777777">
      <w:pPr>
        <w:pStyle w:val="R1-firstresponse"/>
      </w:pPr>
      <w:r>
        <w:t>Medical information</w:t>
      </w:r>
    </w:p>
    <w:p w:rsidR="0012695B" w:rsidP="007A6373" w:rsidRDefault="0012695B" w14:paraId="4C6199D0" w14:textId="77777777">
      <w:pPr>
        <w:pStyle w:val="R1-firstresponse"/>
      </w:pPr>
      <w:r>
        <w:t>Diet history</w:t>
      </w:r>
    </w:p>
    <w:p w:rsidR="0012695B" w:rsidP="007A6373" w:rsidRDefault="0012695B" w14:paraId="57568BCA" w14:textId="548C8343">
      <w:pPr>
        <w:pStyle w:val="R1-firstresponse"/>
      </w:pPr>
      <w:r>
        <w:t>Measuring</w:t>
      </w:r>
      <w:r w:rsidR="004971E9">
        <w:t xml:space="preserve"> or drinking</w:t>
      </w:r>
      <w:r>
        <w:t xml:space="preserve"> cups</w:t>
      </w:r>
    </w:p>
    <w:p w:rsidR="004971E9" w:rsidP="007A6373" w:rsidRDefault="004971E9" w14:paraId="2D9480BA" w14:textId="3FB3CF80">
      <w:pPr>
        <w:pStyle w:val="R1-firstresponse"/>
      </w:pPr>
      <w:r>
        <w:t>Food models</w:t>
      </w:r>
    </w:p>
    <w:p w:rsidR="00E95EFD" w:rsidP="007A6373" w:rsidRDefault="00E95EFD" w14:paraId="4F7811DB" w14:textId="77777777">
      <w:pPr>
        <w:pStyle w:val="R1-firstresponse"/>
      </w:pPr>
      <w:r>
        <w:t>Baby bottles</w:t>
      </w:r>
    </w:p>
    <w:p w:rsidRPr="006347E1" w:rsidR="00E95EFD" w:rsidP="007A6373" w:rsidRDefault="00E95EFD" w14:paraId="4C51D21A" w14:textId="77777777">
      <w:pPr>
        <w:pStyle w:val="R1-firstresponse"/>
      </w:pPr>
      <w:r>
        <w:t>Other (Specify):_____________________</w:t>
      </w:r>
    </w:p>
    <w:p w:rsidR="00B512EA" w:rsidRDefault="00B512EA" w14:paraId="70113A4B" w14:textId="31F2FE17">
      <w:pPr>
        <w:autoSpaceDE/>
        <w:autoSpaceDN/>
        <w:adjustRightInd/>
        <w:spacing w:after="160" w:line="259" w:lineRule="auto"/>
        <w:jc w:val="left"/>
      </w:pPr>
      <w:r>
        <w:br w:type="page"/>
      </w:r>
    </w:p>
    <w:p w:rsidRPr="00321AD1" w:rsidR="00AE080C" w:rsidP="007A6373" w:rsidRDefault="00AE080C" w14:paraId="149827B7" w14:textId="4D6A1AEB">
      <w:pPr>
        <w:pStyle w:val="Q1-FirstLevelQuestion-a"/>
      </w:pPr>
      <w:r w:rsidRPr="00321AD1">
        <w:lastRenderedPageBreak/>
        <w:t xml:space="preserve">Which of the following </w:t>
      </w:r>
      <w:r w:rsidRPr="00321AD1" w:rsidR="00B96A1B">
        <w:t xml:space="preserve">types of </w:t>
      </w:r>
      <w:r w:rsidRPr="00321AD1">
        <w:t xml:space="preserve">staff typically perform the </w:t>
      </w:r>
      <w:r w:rsidRPr="006A12B6" w:rsidR="008B0FAA">
        <w:rPr>
          <w:b/>
        </w:rPr>
        <w:t>nutrition risk assessment</w:t>
      </w:r>
      <w:r w:rsidRPr="00321AD1">
        <w:t xml:space="preserve"> at clinic site(s)</w:t>
      </w:r>
      <w:r w:rsidR="00505642">
        <w:t xml:space="preserve"> operated by your Local Agency</w:t>
      </w:r>
      <w:r w:rsidRPr="00321AD1">
        <w:t>? (Check all that apply.)</w:t>
      </w:r>
    </w:p>
    <w:p w:rsidRPr="00F43576" w:rsidR="00AE080C" w:rsidP="007A6373" w:rsidRDefault="00AE080C" w14:paraId="2C384410" w14:textId="1797104B">
      <w:pPr>
        <w:pStyle w:val="R1-firstresponse"/>
      </w:pPr>
      <w:r w:rsidRPr="00F43576">
        <w:t xml:space="preserve">Registered </w:t>
      </w:r>
      <w:r w:rsidR="008B0FAA">
        <w:t>d</w:t>
      </w:r>
      <w:r w:rsidRPr="00F43576">
        <w:t>ietitian</w:t>
      </w:r>
      <w:r w:rsidR="00FD07EB">
        <w:t>/registered dietitian nutritionist (RD/RDN)</w:t>
      </w:r>
    </w:p>
    <w:p w:rsidRPr="00F43576" w:rsidR="00AE080C" w:rsidP="007A6373" w:rsidRDefault="00AE080C" w14:paraId="0597F694" w14:textId="7B692DC0">
      <w:pPr>
        <w:pStyle w:val="R1-firstresponse"/>
      </w:pPr>
      <w:r w:rsidRPr="00F43576">
        <w:t>Nutritionist (4 year degree/non-RD</w:t>
      </w:r>
      <w:r w:rsidR="00FD07EB">
        <w:t>/RDN</w:t>
      </w:r>
      <w:r w:rsidRPr="00F43576">
        <w:t xml:space="preserve">) </w:t>
      </w:r>
    </w:p>
    <w:p w:rsidRPr="00F43576" w:rsidR="00AE080C" w:rsidP="007A6373" w:rsidRDefault="00AE080C" w14:paraId="31DB3A4C" w14:textId="216B2728">
      <w:pPr>
        <w:pStyle w:val="R1-firstresponse"/>
      </w:pPr>
      <w:r w:rsidRPr="00F43576">
        <w:t>Nurse</w:t>
      </w:r>
      <w:r w:rsidR="00FD07EB">
        <w:t xml:space="preserve"> (Registered Nurse (RN) or Licensed Practical Nurse (LPN))</w:t>
      </w:r>
    </w:p>
    <w:p w:rsidR="004971E9" w:rsidP="007A6373" w:rsidRDefault="00AE080C" w14:paraId="0FB2F670" w14:textId="77777777">
      <w:pPr>
        <w:pStyle w:val="R1-firstresponse"/>
      </w:pPr>
      <w:r w:rsidRPr="00F43576">
        <w:t>Paraprofessional</w:t>
      </w:r>
    </w:p>
    <w:p w:rsidR="00AE080C" w:rsidP="007A6373" w:rsidRDefault="004971E9" w14:paraId="425847BB" w14:textId="183F8FB9">
      <w:pPr>
        <w:pStyle w:val="R1-firstresponse"/>
      </w:pPr>
      <w:r>
        <w:t>N</w:t>
      </w:r>
      <w:r w:rsidRPr="00F43576" w:rsidR="00AE080C">
        <w:t xml:space="preserve">utrition </w:t>
      </w:r>
      <w:r w:rsidR="008B0FAA">
        <w:t>a</w:t>
      </w:r>
      <w:r w:rsidRPr="00F43576" w:rsidR="00AE080C">
        <w:t>ssistant/</w:t>
      </w:r>
      <w:r w:rsidR="008B0FAA">
        <w:t>n</w:t>
      </w:r>
      <w:r w:rsidRPr="00F43576" w:rsidR="00AE080C">
        <w:t xml:space="preserve">utrition </w:t>
      </w:r>
      <w:r w:rsidR="008B0FAA">
        <w:t>a</w:t>
      </w:r>
      <w:r w:rsidRPr="00F43576" w:rsidR="00AE080C">
        <w:t xml:space="preserve">id </w:t>
      </w:r>
    </w:p>
    <w:p w:rsidRPr="00F43576" w:rsidR="00F945E3" w:rsidP="007A6373" w:rsidRDefault="00F945E3" w14:paraId="4FC4ADC5" w14:textId="77777777">
      <w:pPr>
        <w:pStyle w:val="R1-firstresponse"/>
      </w:pPr>
      <w:r w:rsidRPr="00F43576">
        <w:t xml:space="preserve">Breastfeeding </w:t>
      </w:r>
      <w:r>
        <w:t>p</w:t>
      </w:r>
      <w:r w:rsidRPr="00F43576">
        <w:t xml:space="preserve">eer </w:t>
      </w:r>
      <w:r>
        <w:t>c</w:t>
      </w:r>
      <w:r w:rsidRPr="00F43576">
        <w:t>ounselor</w:t>
      </w:r>
    </w:p>
    <w:p w:rsidR="00AB26CB" w:rsidP="007A6373" w:rsidRDefault="00505642" w14:paraId="474B3A6E" w14:textId="77777777">
      <w:pPr>
        <w:pStyle w:val="R1-firstresponse"/>
      </w:pPr>
      <w:r>
        <w:t xml:space="preserve">Designated </w:t>
      </w:r>
      <w:r w:rsidR="009203E0">
        <w:t xml:space="preserve">breastfeeding experts (including Certified Lactation Counselors, Certified Lactation Educators, and International Board Certified Lactation Consultants) </w:t>
      </w:r>
    </w:p>
    <w:p w:rsidRPr="00F43576" w:rsidR="00AE080C" w:rsidP="007A6373" w:rsidRDefault="00AE080C" w14:paraId="178DC995" w14:textId="3B194A11">
      <w:pPr>
        <w:pStyle w:val="R1-firstresponse"/>
      </w:pPr>
      <w:r w:rsidRPr="00F43576">
        <w:t>Clerk/</w:t>
      </w:r>
      <w:r w:rsidR="008B0FAA">
        <w:t>s</w:t>
      </w:r>
      <w:r w:rsidRPr="00F43576">
        <w:t xml:space="preserve">upport </w:t>
      </w:r>
      <w:r w:rsidR="008B0FAA">
        <w:t>s</w:t>
      </w:r>
      <w:r w:rsidRPr="00F43576">
        <w:t xml:space="preserve">taff </w:t>
      </w:r>
    </w:p>
    <w:p w:rsidR="00AE080C" w:rsidP="007A6373" w:rsidRDefault="00AE080C" w14:paraId="357B0B1B" w14:textId="77777777">
      <w:pPr>
        <w:pStyle w:val="R1-firstresponse"/>
      </w:pPr>
      <w:r w:rsidRPr="00F43576">
        <w:t xml:space="preserve">Other (Specify): _______________________   </w:t>
      </w:r>
    </w:p>
    <w:p w:rsidR="004912D6" w:rsidRDefault="004912D6" w14:paraId="64F81A8A" w14:textId="3B514352">
      <w:pPr>
        <w:autoSpaceDE/>
        <w:autoSpaceDN/>
        <w:adjustRightInd/>
        <w:spacing w:after="160" w:line="259" w:lineRule="auto"/>
        <w:jc w:val="left"/>
        <w:rPr>
          <w:rFonts w:eastAsiaTheme="minorHAnsi" w:cstheme="minorBidi"/>
          <w:bCs/>
          <w:color w:val="auto"/>
        </w:rPr>
      </w:pPr>
    </w:p>
    <w:p w:rsidR="00C008D6" w:rsidP="004971E9" w:rsidRDefault="00B447AF" w14:paraId="7CE49BC2" w14:textId="62B67D5B">
      <w:pPr>
        <w:pStyle w:val="Q1-FirstLevelQuestion-a"/>
      </w:pPr>
      <w:r>
        <w:t>Think about the nutrition risk assessment training</w:t>
      </w:r>
      <w:r w:rsidR="00FF16ED">
        <w:t>s</w:t>
      </w:r>
      <w:r>
        <w:t xml:space="preserve"> offered to </w:t>
      </w:r>
      <w:r w:rsidRPr="00E547BA" w:rsidR="00FF16ED">
        <w:rPr>
          <w:b/>
        </w:rPr>
        <w:t xml:space="preserve">all </w:t>
      </w:r>
      <w:r w:rsidRPr="006A12B6">
        <w:rPr>
          <w:b/>
        </w:rPr>
        <w:t xml:space="preserve">WIC staff </w:t>
      </w:r>
      <w:r w:rsidR="00FF16ED">
        <w:rPr>
          <w:b/>
        </w:rPr>
        <w:t xml:space="preserve">who </w:t>
      </w:r>
      <w:r w:rsidRPr="006A12B6">
        <w:rPr>
          <w:b/>
        </w:rPr>
        <w:t>conduct nutrition risk assessments</w:t>
      </w:r>
      <w:r>
        <w:t xml:space="preserve"> at your Local Agency’s clinics. </w:t>
      </w:r>
      <w:r w:rsidR="00E07996">
        <w:t>W</w:t>
      </w:r>
      <w:r w:rsidR="00C008D6">
        <w:t>hich of the following topics are</w:t>
      </w:r>
      <w:r w:rsidR="00E07996">
        <w:t xml:space="preserve"> included in</w:t>
      </w:r>
      <w:r w:rsidR="004971E9">
        <w:t xml:space="preserve"> the</w:t>
      </w:r>
      <w:r w:rsidR="00E07996">
        <w:t xml:space="preserve"> </w:t>
      </w:r>
      <w:r w:rsidRPr="004971E9" w:rsidR="004971E9">
        <w:t>trainings provided to these staff</w:t>
      </w:r>
      <w:r w:rsidR="00595D37">
        <w:t xml:space="preserve">? </w:t>
      </w:r>
      <w:r w:rsidR="00C008D6">
        <w:t>(Check all that apply.)</w:t>
      </w:r>
    </w:p>
    <w:p w:rsidR="00E95EFD" w:rsidP="007A6373" w:rsidRDefault="00E95EFD" w14:paraId="101E8147" w14:textId="02A1CB4F">
      <w:pPr>
        <w:pStyle w:val="R1-firstresponse"/>
      </w:pPr>
      <w:r>
        <w:t>Prenatal nutrition</w:t>
      </w:r>
    </w:p>
    <w:p w:rsidR="00B447AF" w:rsidP="007A6373" w:rsidRDefault="00B447AF" w14:paraId="107CA6F3" w14:textId="3ED43740">
      <w:pPr>
        <w:pStyle w:val="R1-firstresponse"/>
      </w:pPr>
      <w:r>
        <w:t>Postnatal nutrition (including nutrition for breastfeeding mothers)</w:t>
      </w:r>
    </w:p>
    <w:p w:rsidR="00E95EFD" w:rsidP="007A6373" w:rsidRDefault="00E95EFD" w14:paraId="140156AA" w14:textId="41DB2DE6">
      <w:pPr>
        <w:pStyle w:val="R1-firstresponse"/>
      </w:pPr>
      <w:r>
        <w:t>Infant nutrition</w:t>
      </w:r>
    </w:p>
    <w:p w:rsidR="00E95EFD" w:rsidP="007A6373" w:rsidRDefault="00E95EFD" w14:paraId="0441D3CE" w14:textId="3E696E1A">
      <w:pPr>
        <w:pStyle w:val="R1-firstresponse"/>
      </w:pPr>
      <w:r>
        <w:t>Child nutrition</w:t>
      </w:r>
    </w:p>
    <w:p w:rsidR="00AF2EA2" w:rsidP="007A6373" w:rsidRDefault="00C008D6" w14:paraId="3126FC16" w14:textId="77777777">
      <w:pPr>
        <w:pStyle w:val="R1-firstresponse"/>
      </w:pPr>
      <w:r>
        <w:t>The nutrition assessment process</w:t>
      </w:r>
    </w:p>
    <w:p w:rsidR="00C008D6" w:rsidP="007A6373" w:rsidRDefault="00AF2EA2" w14:paraId="302B22DD" w14:textId="1989FC3F">
      <w:pPr>
        <w:pStyle w:val="R1-firstresponse"/>
      </w:pPr>
      <w:r>
        <w:t>Assessment of breastfeeding behaviors</w:t>
      </w:r>
      <w:r w:rsidR="00B447AF">
        <w:t xml:space="preserve"> </w:t>
      </w:r>
    </w:p>
    <w:p w:rsidR="00C008D6" w:rsidP="007A6373" w:rsidRDefault="00C008D6" w14:paraId="01E53A60" w14:textId="16F2B6C4">
      <w:pPr>
        <w:pStyle w:val="R1-firstresponse"/>
      </w:pPr>
      <w:r>
        <w:t>Anthropometric data collection techniques</w:t>
      </w:r>
      <w:r w:rsidR="00B447AF">
        <w:t xml:space="preserve"> (e.g., how to properly obtain heights, lengths, and weights)</w:t>
      </w:r>
    </w:p>
    <w:p w:rsidR="00B447AF" w:rsidP="007A6373" w:rsidRDefault="002B78A2" w14:paraId="729AB194" w14:textId="51E2D09D">
      <w:pPr>
        <w:pStyle w:val="R1-firstresponse"/>
      </w:pPr>
      <w:r>
        <w:t>Hematological data collection techniques (e.g., how to collect blood specimens for measuring hemoglobin levels)</w:t>
      </w:r>
    </w:p>
    <w:p w:rsidR="002B78A2" w:rsidP="007A6373" w:rsidRDefault="002B78A2" w14:paraId="0569EE55" w14:textId="231893CA">
      <w:pPr>
        <w:pStyle w:val="R1-firstresponse"/>
      </w:pPr>
      <w:r>
        <w:t>Physical signs and symptoms of nutrition-related conditions (e.g., nutrition-focused physical exam</w:t>
      </w:r>
      <w:r w:rsidR="00197D76">
        <w:t>s</w:t>
      </w:r>
      <w:r>
        <w:t>)</w:t>
      </w:r>
    </w:p>
    <w:p w:rsidR="002B78A2" w:rsidP="007A6373" w:rsidRDefault="00197D76" w14:paraId="615F8DB8" w14:textId="137036BF">
      <w:pPr>
        <w:pStyle w:val="R1-firstresponse"/>
      </w:pPr>
      <w:r>
        <w:t xml:space="preserve">Dietary assessment (e.g. 24 hour recalls, food frequency questionnaires) </w:t>
      </w:r>
    </w:p>
    <w:p w:rsidR="00AF2EA2" w:rsidP="007A6373" w:rsidRDefault="00AF2EA2" w14:paraId="16245439" w14:textId="1B413DB2">
      <w:pPr>
        <w:pStyle w:val="R1-firstresponse"/>
      </w:pPr>
      <w:r>
        <w:t>Documentation of nutrition assessment findings</w:t>
      </w:r>
    </w:p>
    <w:p w:rsidR="00197D76" w:rsidP="007A6373" w:rsidRDefault="00197D76" w14:paraId="1EE0786A" w14:textId="5D92BD0C">
      <w:pPr>
        <w:pStyle w:val="R1-firstresponse"/>
      </w:pPr>
      <w:r>
        <w:t>Motivational interviewing</w:t>
      </w:r>
      <w:r w:rsidR="006603EC">
        <w:t>/Counseling and participant-centered service skills</w:t>
      </w:r>
    </w:p>
    <w:p w:rsidR="00C008D6" w:rsidP="007A6373" w:rsidRDefault="00C008D6" w14:paraId="51FD304B" w14:textId="26C6420B">
      <w:pPr>
        <w:pStyle w:val="R1-firstresponse"/>
      </w:pPr>
      <w:r>
        <w:t>Multicultural awareness</w:t>
      </w:r>
    </w:p>
    <w:p w:rsidR="00C008D6" w:rsidP="007A6373" w:rsidRDefault="00C008D6" w14:paraId="793288A8" w14:textId="77777777">
      <w:pPr>
        <w:pStyle w:val="R1-firstresponse"/>
      </w:pPr>
      <w:r>
        <w:t>Critical thinking</w:t>
      </w:r>
    </w:p>
    <w:p w:rsidR="00C008D6" w:rsidP="007A6373" w:rsidRDefault="00C008D6" w14:paraId="22B19CF4" w14:textId="77777777">
      <w:pPr>
        <w:pStyle w:val="R1-firstresponse"/>
      </w:pPr>
      <w:r>
        <w:t>Counseling and participant-centered services skills</w:t>
      </w:r>
    </w:p>
    <w:p w:rsidR="00C008D6" w:rsidP="007A6373" w:rsidRDefault="00C008D6" w14:paraId="108E5F77" w14:textId="77777777">
      <w:pPr>
        <w:pStyle w:val="R1-firstresponse"/>
      </w:pPr>
      <w:r>
        <w:t>Weight issues (e.g. obesity, prenatal weight gain)</w:t>
      </w:r>
    </w:p>
    <w:p w:rsidR="00C008D6" w:rsidP="007A6373" w:rsidRDefault="006603EC" w14:paraId="40F11E70" w14:textId="090C1C00">
      <w:pPr>
        <w:pStyle w:val="R1-firstresponse"/>
      </w:pPr>
      <w:r>
        <w:t xml:space="preserve">Therapeutic formula </w:t>
      </w:r>
    </w:p>
    <w:p w:rsidR="00E07996" w:rsidP="007A6373" w:rsidRDefault="00C008D6" w14:paraId="46BD30E7" w14:textId="7CC973AC">
      <w:pPr>
        <w:pStyle w:val="R1-firstresponse"/>
      </w:pPr>
      <w:r>
        <w:t>Use of interpreter services</w:t>
      </w:r>
    </w:p>
    <w:p w:rsidR="00C008D6" w:rsidP="007A6373" w:rsidRDefault="00C008D6" w14:paraId="6309E296" w14:textId="364AA90F">
      <w:pPr>
        <w:pStyle w:val="R1-firstresponse"/>
      </w:pPr>
      <w:r>
        <w:t>Other, specify:___________________________________</w:t>
      </w:r>
      <w:r w:rsidR="007A6373">
        <w:softHyphen/>
        <w:t>_</w:t>
      </w:r>
      <w:r>
        <w:t>______</w:t>
      </w:r>
    </w:p>
    <w:p w:rsidR="00C008D6" w:rsidP="007A6373" w:rsidRDefault="00C008D6" w14:paraId="0D467813" w14:textId="489EF12A">
      <w:pPr>
        <w:pStyle w:val="R1-firstresponse"/>
      </w:pPr>
      <w:r>
        <w:t>Other, specify</w:t>
      </w:r>
      <w:r w:rsidR="0062116C">
        <w:t>:__________________________________________</w:t>
      </w:r>
    </w:p>
    <w:p w:rsidR="00C008D6" w:rsidP="007A6373" w:rsidRDefault="00C008D6" w14:paraId="637933BD" w14:textId="3BD0B192">
      <w:pPr>
        <w:pStyle w:val="R1-firstresponse"/>
      </w:pPr>
      <w:r>
        <w:t>Other, specify</w:t>
      </w:r>
      <w:r w:rsidR="0062116C">
        <w:t>:__________________________________________</w:t>
      </w:r>
    </w:p>
    <w:p w:rsidR="00C008D6" w:rsidP="000F35ED" w:rsidRDefault="00C008D6" w14:paraId="3BC2B466" w14:textId="77777777">
      <w:pPr>
        <w:pStyle w:val="q"/>
      </w:pPr>
    </w:p>
    <w:p w:rsidR="0062116C" w:rsidP="004912D6" w:rsidRDefault="0062116C" w14:paraId="378F859F" w14:textId="583794C0">
      <w:pPr>
        <w:pStyle w:val="ListParagraph"/>
      </w:pPr>
      <w:r>
        <w:t>[</w:t>
      </w:r>
      <w:r w:rsidR="008A1F2F">
        <w:t xml:space="preserve">FOR EACH TRAINING TOPIC SELECTED IN QUESTION </w:t>
      </w:r>
      <w:r w:rsidR="00735EA4">
        <w:t xml:space="preserve">7 </w:t>
      </w:r>
      <w:r w:rsidR="008A1F2F">
        <w:t xml:space="preserve">ABOVE, ASK QUESTIONS 8 AND </w:t>
      </w:r>
      <w:r w:rsidR="00152C56">
        <w:t>9</w:t>
      </w:r>
      <w:r>
        <w:t>.]</w:t>
      </w:r>
    </w:p>
    <w:p w:rsidR="0062116C" w:rsidP="007A6373" w:rsidRDefault="0062116C" w14:paraId="32F2DE91" w14:textId="77777777"/>
    <w:p w:rsidR="0062116C" w:rsidP="007A6373" w:rsidRDefault="0062116C" w14:paraId="374A7F89" w14:textId="6061A488">
      <w:pPr>
        <w:pStyle w:val="Q1-FirstLevelQuestion-a"/>
      </w:pPr>
      <w:r>
        <w:lastRenderedPageBreak/>
        <w:t xml:space="preserve"> How often </w:t>
      </w:r>
      <w:r w:rsidR="00E07996">
        <w:t>do</w:t>
      </w:r>
      <w:r>
        <w:t xml:space="preserve"> WIC nutrition risk assessment staff receive [</w:t>
      </w:r>
      <w:r w:rsidR="009C6ECB">
        <w:t>prenatal nutrition</w:t>
      </w:r>
      <w:r>
        <w:t>] training?</w:t>
      </w:r>
    </w:p>
    <w:p w:rsidR="00D04680" w:rsidP="007A6373" w:rsidRDefault="00D04680" w14:paraId="524D9E8F" w14:textId="77777777">
      <w:pPr>
        <w:pStyle w:val="R1-firstresponse"/>
      </w:pPr>
      <w:r>
        <w:t>Twice a year</w:t>
      </w:r>
    </w:p>
    <w:p w:rsidR="0062116C" w:rsidP="007A6373" w:rsidRDefault="0062116C" w14:paraId="400B72A0" w14:textId="77777777">
      <w:pPr>
        <w:pStyle w:val="R1-firstresponse"/>
      </w:pPr>
      <w:r>
        <w:t>Annually</w:t>
      </w:r>
    </w:p>
    <w:p w:rsidR="0062116C" w:rsidP="007A6373" w:rsidRDefault="0062116C" w14:paraId="3A27919A" w14:textId="77777777">
      <w:pPr>
        <w:pStyle w:val="R1-firstresponse"/>
      </w:pPr>
      <w:r>
        <w:t>Once every 2 years</w:t>
      </w:r>
    </w:p>
    <w:p w:rsidR="0062116C" w:rsidP="007A6373" w:rsidRDefault="0062116C" w14:paraId="1B0981FC" w14:textId="77777777">
      <w:pPr>
        <w:pStyle w:val="R1-firstresponse"/>
      </w:pPr>
      <w:r>
        <w:t>Other, specify:_______________________________________________</w:t>
      </w:r>
    </w:p>
    <w:p w:rsidR="0062116C" w:rsidP="007A6373" w:rsidRDefault="0062116C" w14:paraId="56CC6D7F" w14:textId="77777777"/>
    <w:p w:rsidR="0062116C" w:rsidP="007A6373" w:rsidRDefault="00E07996" w14:paraId="54D23DFB" w14:textId="586BBFD8">
      <w:pPr>
        <w:pStyle w:val="Q1-FirstLevelQuestion-a"/>
      </w:pPr>
      <w:r>
        <w:t>Does your L</w:t>
      </w:r>
      <w:r w:rsidR="0042417F">
        <w:t>ocal Agency</w:t>
      </w:r>
      <w:r>
        <w:t xml:space="preserve"> offer </w:t>
      </w:r>
      <w:r w:rsidR="0062116C">
        <w:t>refresher trainings for</w:t>
      </w:r>
      <w:r>
        <w:t xml:space="preserve"> the</w:t>
      </w:r>
      <w:r w:rsidR="0062116C">
        <w:t xml:space="preserve"> [</w:t>
      </w:r>
      <w:r w:rsidR="00D00D27">
        <w:t>prenatal nutri</w:t>
      </w:r>
      <w:r w:rsidR="0062116C">
        <w:t>tion] training?</w:t>
      </w:r>
    </w:p>
    <w:p w:rsidR="0062116C" w:rsidP="007A6373" w:rsidRDefault="0062116C" w14:paraId="20A0B42E" w14:textId="77777777">
      <w:pPr>
        <w:pStyle w:val="R1-firstresponse"/>
      </w:pPr>
      <w:r>
        <w:t>Yes</w:t>
      </w:r>
    </w:p>
    <w:p w:rsidR="0062116C" w:rsidP="007A6373" w:rsidRDefault="0062116C" w14:paraId="502D1510" w14:textId="21CB16B6">
      <w:pPr>
        <w:pStyle w:val="R1-firstresponse"/>
      </w:pPr>
      <w:r>
        <w:t>No</w:t>
      </w:r>
    </w:p>
    <w:p w:rsidR="00B512EA" w:rsidRDefault="00B512EA" w14:paraId="0732F86C" w14:textId="7F617CDD">
      <w:pPr>
        <w:autoSpaceDE/>
        <w:autoSpaceDN/>
        <w:adjustRightInd/>
        <w:spacing w:after="160" w:line="259" w:lineRule="auto"/>
        <w:jc w:val="left"/>
        <w:rPr>
          <w:rFonts w:eastAsiaTheme="minorHAnsi" w:cstheme="minorBidi"/>
          <w:bCs/>
          <w:color w:val="auto"/>
        </w:rPr>
      </w:pPr>
    </w:p>
    <w:p w:rsidR="00152C56" w:rsidP="00152C56" w:rsidRDefault="00152C56" w14:paraId="433BBE18" w14:textId="39BB14FF">
      <w:pPr>
        <w:pStyle w:val="Q1-FirstLevelQuestion-a"/>
      </w:pPr>
      <w:r w:rsidRPr="004971E9">
        <w:t xml:space="preserve">What are the ways in which </w:t>
      </w:r>
      <w:r>
        <w:t>training is conducted for the training topics you selected? (Check all that apply.)</w:t>
      </w:r>
    </w:p>
    <w:p w:rsidR="00152C56" w:rsidDel="00E07996" w:rsidP="00152C56" w:rsidRDefault="00152C56" w14:paraId="65F86F44" w14:textId="77777777">
      <w:pPr>
        <w:pStyle w:val="R1-firstresponse"/>
      </w:pPr>
      <w:r w:rsidDel="00E07996">
        <w:t>National/State/Regional conference</w:t>
      </w:r>
    </w:p>
    <w:p w:rsidR="00152C56" w:rsidDel="00E07996" w:rsidP="00152C56" w:rsidRDefault="00152C56" w14:paraId="06D167A9" w14:textId="77777777">
      <w:pPr>
        <w:pStyle w:val="R1-firstresponse"/>
      </w:pPr>
      <w:r w:rsidDel="00E07996">
        <w:t>Training sessions/courses at a State training center</w:t>
      </w:r>
    </w:p>
    <w:p w:rsidR="00152C56" w:rsidDel="00E07996" w:rsidP="00152C56" w:rsidRDefault="00152C56" w14:paraId="2A827DB6" w14:textId="77777777">
      <w:pPr>
        <w:pStyle w:val="R1-firstresponse"/>
      </w:pPr>
      <w:r w:rsidDel="00E07996">
        <w:t>In-house training session (e.g., Local Agency conferences, workshops)</w:t>
      </w:r>
    </w:p>
    <w:p w:rsidR="00152C56" w:rsidP="00152C56" w:rsidRDefault="00152C56" w14:paraId="6B1D753F" w14:textId="77777777">
      <w:pPr>
        <w:pStyle w:val="R1-firstresponse"/>
      </w:pPr>
      <w:r>
        <w:t>Clinic staff meetings</w:t>
      </w:r>
    </w:p>
    <w:p w:rsidR="00152C56" w:rsidP="00152C56" w:rsidRDefault="00152C56" w14:paraId="6427F2B0" w14:textId="77777777">
      <w:pPr>
        <w:pStyle w:val="R1-firstresponse"/>
      </w:pPr>
      <w:r>
        <w:t>State or Local Agency webinars</w:t>
      </w:r>
    </w:p>
    <w:p w:rsidR="00152C56" w:rsidP="00152C56" w:rsidRDefault="00152C56" w14:paraId="6B962D11" w14:textId="77777777">
      <w:pPr>
        <w:pStyle w:val="R1-firstresponse"/>
      </w:pPr>
      <w:r>
        <w:t>Online training modules or courses</w:t>
      </w:r>
    </w:p>
    <w:p w:rsidR="00152C56" w:rsidP="00152C56" w:rsidRDefault="00152C56" w14:paraId="7B4BCAED" w14:textId="77777777">
      <w:pPr>
        <w:pStyle w:val="R1-firstresponse"/>
      </w:pPr>
      <w:r>
        <w:t>Individual staff mentoring or coaching</w:t>
      </w:r>
    </w:p>
    <w:p w:rsidR="00152C56" w:rsidP="00152C56" w:rsidRDefault="00152C56" w14:paraId="25B4D9B7" w14:textId="77777777">
      <w:pPr>
        <w:pStyle w:val="R1-firstresponse"/>
      </w:pPr>
      <w:r>
        <w:t>Other, describe:___________________________________________</w:t>
      </w:r>
    </w:p>
    <w:p w:rsidR="00C008D6" w:rsidP="000F35ED" w:rsidRDefault="00C008D6" w14:paraId="6C8DE42C" w14:textId="77777777">
      <w:pPr>
        <w:pStyle w:val="q"/>
      </w:pPr>
    </w:p>
    <w:p w:rsidR="009E16AB" w:rsidP="007A6373" w:rsidRDefault="009E16AB" w14:paraId="7E115133" w14:textId="77777777"/>
    <w:p w:rsidR="0012695B" w:rsidP="004912D6" w:rsidRDefault="0012695B" w14:paraId="49BC871A" w14:textId="5780D003">
      <w:pPr>
        <w:pStyle w:val="ListParagraph"/>
      </w:pPr>
      <w:r>
        <w:t>ASSESSMENTS OF HIGH RISK</w:t>
      </w:r>
    </w:p>
    <w:p w:rsidR="009E16AB" w:rsidP="007A6373" w:rsidRDefault="009E16AB" w14:paraId="32BCC368" w14:textId="4705ACC5"/>
    <w:p w:rsidR="009E16AB" w:rsidP="007A6373" w:rsidRDefault="006B19A5" w14:paraId="0EA13F6E" w14:textId="7DE3A889">
      <w:pPr>
        <w:pStyle w:val="Q1-FirstLevelQuestion-a"/>
      </w:pPr>
      <w:r>
        <w:t xml:space="preserve">Does </w:t>
      </w:r>
      <w:r w:rsidR="00803C31">
        <w:t>your</w:t>
      </w:r>
      <w:r>
        <w:t xml:space="preserve"> </w:t>
      </w:r>
      <w:r w:rsidR="009203E0">
        <w:t>L</w:t>
      </w:r>
      <w:r>
        <w:t xml:space="preserve">ocal </w:t>
      </w:r>
      <w:r w:rsidR="009203E0">
        <w:t>A</w:t>
      </w:r>
      <w:r>
        <w:t xml:space="preserve">gency or </w:t>
      </w:r>
      <w:r w:rsidR="00803C31">
        <w:t>your</w:t>
      </w:r>
      <w:r>
        <w:t xml:space="preserve"> State </w:t>
      </w:r>
      <w:r w:rsidR="009203E0">
        <w:t>A</w:t>
      </w:r>
      <w:r>
        <w:t xml:space="preserve">gency determine which </w:t>
      </w:r>
      <w:r w:rsidR="009203E0">
        <w:t xml:space="preserve">nutrition risk </w:t>
      </w:r>
      <w:r>
        <w:t>criteria are considered high risk?</w:t>
      </w:r>
    </w:p>
    <w:p w:rsidR="009203E0" w:rsidP="007A6373" w:rsidRDefault="009203E0" w14:paraId="5B0B1FD9" w14:textId="6EAE4AB9">
      <w:pPr>
        <w:pStyle w:val="R1-firstresponse"/>
      </w:pPr>
      <w:r>
        <w:t>The State Agency</w:t>
      </w:r>
      <w:r w:rsidR="002D3FD5">
        <w:t xml:space="preserve"> </w:t>
      </w:r>
    </w:p>
    <w:p w:rsidR="009203E0" w:rsidP="007A6373" w:rsidRDefault="009203E0" w14:paraId="54D1AD36" w14:textId="2180A5A7">
      <w:pPr>
        <w:pStyle w:val="R1-firstresponse"/>
      </w:pPr>
      <w:r>
        <w:t xml:space="preserve">The Local Agency </w:t>
      </w:r>
    </w:p>
    <w:p w:rsidR="00E95EFD" w:rsidP="007A6373" w:rsidRDefault="00E95EFD" w14:paraId="5F5FB0D6" w14:textId="517A4E03">
      <w:pPr>
        <w:pStyle w:val="R1-firstresponse"/>
      </w:pPr>
      <w:r>
        <w:t>Both the State Agency and Local Agency</w:t>
      </w:r>
    </w:p>
    <w:p w:rsidR="009203E0" w:rsidP="00087A1E" w:rsidRDefault="009203E0" w14:paraId="0AEEC13E" w14:textId="0845236F">
      <w:pPr>
        <w:pStyle w:val="plist"/>
      </w:pPr>
    </w:p>
    <w:p w:rsidR="00DF0E69" w:rsidP="007A6373" w:rsidRDefault="00B05CC2" w14:paraId="4D1AEE6D" w14:textId="7554B91F">
      <w:pPr>
        <w:pStyle w:val="Q1-FirstLevelQuestion-a"/>
      </w:pPr>
      <w:r>
        <w:rPr>
          <w:szCs w:val="28"/>
        </w:rPr>
        <w:t xml:space="preserve">Has your Local Agency created processes or protocols </w:t>
      </w:r>
      <w:r w:rsidRPr="00CF3B19" w:rsidR="00667534">
        <w:t xml:space="preserve">for </w:t>
      </w:r>
      <w:r w:rsidR="00DF0E69">
        <w:t>providing nutrition education to high risk participants</w:t>
      </w:r>
      <w:r>
        <w:t xml:space="preserve"> that are in addition to those described in your State policy and procedures manual</w:t>
      </w:r>
      <w:r w:rsidR="00DF0E69">
        <w:t>?</w:t>
      </w:r>
    </w:p>
    <w:p w:rsidR="00DF0E69" w:rsidP="007A6373" w:rsidRDefault="00DF0E69" w14:paraId="1D39A43E" w14:textId="77777777">
      <w:pPr>
        <w:pStyle w:val="R1-firstresponse"/>
      </w:pPr>
      <w:r>
        <w:t>Yes</w:t>
      </w:r>
    </w:p>
    <w:p w:rsidR="00DF0E69" w:rsidP="007A6373" w:rsidRDefault="00DF0E69" w14:paraId="475E8D6E" w14:textId="618EED09">
      <w:pPr>
        <w:pStyle w:val="R1-firstresponse"/>
      </w:pPr>
      <w:r>
        <w:t>No</w:t>
      </w:r>
      <w:r w:rsidR="00321AD1">
        <w:t xml:space="preserve"> </w:t>
      </w:r>
      <w:r w:rsidR="00321AD1">
        <w:sym w:font="Wingdings" w:char="F0E0"/>
      </w:r>
      <w:r w:rsidR="00321AD1">
        <w:t xml:space="preserve"> GO TO QUESTION 1</w:t>
      </w:r>
      <w:r w:rsidR="00AB6113">
        <w:t>4</w:t>
      </w:r>
    </w:p>
    <w:p w:rsidR="00DF0E69" w:rsidP="007A6373" w:rsidRDefault="00DF0E69" w14:paraId="11648390" w14:textId="248E6007"/>
    <w:p w:rsidR="00DF0E69" w:rsidP="007A6373" w:rsidRDefault="00DF0E69" w14:paraId="5817F38B" w14:textId="68E45761">
      <w:pPr>
        <w:pStyle w:val="Q1-FirstLevelQuestion-a"/>
      </w:pPr>
      <w:r>
        <w:t xml:space="preserve">In what areas </w:t>
      </w:r>
      <w:r w:rsidR="00AF2EA2">
        <w:t>has your Local Agency</w:t>
      </w:r>
      <w:r w:rsidR="002D3FD5">
        <w:t xml:space="preserve"> created additional </w:t>
      </w:r>
      <w:r>
        <w:t xml:space="preserve">nutrition education </w:t>
      </w:r>
      <w:r w:rsidR="00B71F13">
        <w:t xml:space="preserve">protocols </w:t>
      </w:r>
      <w:r>
        <w:t>for high risk participants</w:t>
      </w:r>
      <w:r w:rsidR="00440E06">
        <w:t xml:space="preserve"> that are in addition to those described in your State policy and procedures manual</w:t>
      </w:r>
      <w:r>
        <w:t>?</w:t>
      </w:r>
    </w:p>
    <w:p w:rsidR="00DF0E69" w:rsidP="007A6373" w:rsidRDefault="00452E4F" w14:paraId="29E6F93C" w14:textId="77777777">
      <w:pPr>
        <w:pStyle w:val="R1-firstresponse"/>
      </w:pPr>
      <w:r>
        <w:t>P</w:t>
      </w:r>
      <w:r w:rsidR="00DF0E69">
        <w:t>reparing the individual care plan</w:t>
      </w:r>
    </w:p>
    <w:p w:rsidR="00DF0E69" w:rsidP="007A6373" w:rsidRDefault="00452E4F" w14:paraId="1CF42F31" w14:textId="77777777">
      <w:pPr>
        <w:pStyle w:val="R1-firstresponse"/>
      </w:pPr>
      <w:r>
        <w:t>R</w:t>
      </w:r>
      <w:r w:rsidR="00DF0E69">
        <w:t>eferrals to professional WIC staff</w:t>
      </w:r>
    </w:p>
    <w:p w:rsidR="00DF0E69" w:rsidP="007A6373" w:rsidRDefault="00452E4F" w14:paraId="5EC32DB6" w14:textId="2A9F0A5A">
      <w:pPr>
        <w:pStyle w:val="R1-firstresponse"/>
      </w:pPr>
      <w:r>
        <w:t>R</w:t>
      </w:r>
      <w:r w:rsidR="00DF0E69">
        <w:t xml:space="preserve">eferrals to external </w:t>
      </w:r>
      <w:r>
        <w:t>services</w:t>
      </w:r>
    </w:p>
    <w:p w:rsidR="00452E4F" w:rsidP="007A6373" w:rsidRDefault="00452E4F" w14:paraId="00BD80D4" w14:textId="77777777">
      <w:pPr>
        <w:pStyle w:val="R1-firstresponse"/>
      </w:pPr>
      <w:r>
        <w:t>The number and frequency of educational contacts</w:t>
      </w:r>
    </w:p>
    <w:p w:rsidR="00452E4F" w:rsidP="007A6373" w:rsidRDefault="00452E4F" w14:paraId="0103F31A" w14:textId="77777777">
      <w:pPr>
        <w:pStyle w:val="R1-firstresponse"/>
      </w:pPr>
      <w:r>
        <w:lastRenderedPageBreak/>
        <w:t>Use of technology to enhance educational messages</w:t>
      </w:r>
    </w:p>
    <w:p w:rsidRPr="00452E4F" w:rsidR="00452E4F" w:rsidP="007A6373" w:rsidRDefault="00452E4F" w14:paraId="0F91D4C3" w14:textId="77777777">
      <w:pPr>
        <w:pStyle w:val="R1-firstresponse"/>
      </w:pPr>
      <w:r>
        <w:t>Other (Specify:___________________________)</w:t>
      </w:r>
    </w:p>
    <w:p w:rsidR="00287194" w:rsidP="000F35ED" w:rsidRDefault="00287194" w14:paraId="689BF12C" w14:textId="23F9D6DE">
      <w:pPr>
        <w:pStyle w:val="q"/>
      </w:pPr>
    </w:p>
    <w:p w:rsidR="00B512EA" w:rsidRDefault="00B512EA" w14:paraId="0068D7E5" w14:textId="763D1E9C">
      <w:pPr>
        <w:autoSpaceDE/>
        <w:autoSpaceDN/>
        <w:adjustRightInd/>
        <w:spacing w:after="160" w:line="259" w:lineRule="auto"/>
        <w:jc w:val="left"/>
      </w:pPr>
    </w:p>
    <w:p w:rsidR="002D3FD5" w:rsidP="004912D6" w:rsidRDefault="002D3FD5" w14:paraId="41801C9C" w14:textId="62054D06">
      <w:pPr>
        <w:pStyle w:val="ListParagraph"/>
      </w:pPr>
      <w:r>
        <w:t>BREASTFEEDING ASSESSMENTS</w:t>
      </w:r>
    </w:p>
    <w:p w:rsidRPr="00287194" w:rsidR="002D3FD5" w:rsidP="00D04680" w:rsidRDefault="002D3FD5" w14:paraId="6AD652F4" w14:textId="77777777">
      <w:pPr>
        <w:pStyle w:val="q"/>
      </w:pPr>
    </w:p>
    <w:p w:rsidRPr="00667534" w:rsidR="00AE080C" w:rsidP="007A6373" w:rsidRDefault="00AE080C" w14:paraId="3B394304" w14:textId="77777777">
      <w:pPr>
        <w:pStyle w:val="Q1-FirstLevelQuestion-a"/>
      </w:pPr>
      <w:r w:rsidRPr="00667534">
        <w:t xml:space="preserve">Which of the following </w:t>
      </w:r>
      <w:r w:rsidR="00B71F13">
        <w:t xml:space="preserve">types of </w:t>
      </w:r>
      <w:r w:rsidRPr="00667534">
        <w:t xml:space="preserve">staff conduct breastfeeding assessments for participants at your </w:t>
      </w:r>
      <w:r w:rsidR="00B71F13">
        <w:t xml:space="preserve">clinic </w:t>
      </w:r>
      <w:r w:rsidRPr="00667534">
        <w:t xml:space="preserve">site(s)? </w:t>
      </w:r>
      <w:r w:rsidR="00B71F13">
        <w:t>(Check all that apply.)</w:t>
      </w:r>
    </w:p>
    <w:p w:rsidRPr="00F43576" w:rsidR="00197D76" w:rsidP="00197D76" w:rsidRDefault="00197D76" w14:paraId="0DC22EDE" w14:textId="77777777">
      <w:pPr>
        <w:pStyle w:val="R1-firstresponse"/>
      </w:pPr>
      <w:r w:rsidRPr="00F43576">
        <w:t xml:space="preserve">Registered </w:t>
      </w:r>
      <w:r>
        <w:t>d</w:t>
      </w:r>
      <w:r w:rsidRPr="00F43576">
        <w:t>ietitian</w:t>
      </w:r>
      <w:r>
        <w:t>/registered dietitian nutritionist (RD/RDN)</w:t>
      </w:r>
    </w:p>
    <w:p w:rsidRPr="00F43576" w:rsidR="00197D76" w:rsidP="00197D76" w:rsidRDefault="00197D76" w14:paraId="6D8CA308" w14:textId="77777777">
      <w:pPr>
        <w:pStyle w:val="R1-firstresponse"/>
      </w:pPr>
      <w:r w:rsidRPr="00F43576">
        <w:t>Nutritionist (4 year degree/non-RD</w:t>
      </w:r>
      <w:r>
        <w:t>/RDN</w:t>
      </w:r>
      <w:r w:rsidRPr="00F43576">
        <w:t xml:space="preserve">) </w:t>
      </w:r>
    </w:p>
    <w:p w:rsidRPr="00F43576" w:rsidR="00197D76" w:rsidP="00197D76" w:rsidRDefault="00197D76" w14:paraId="47576670" w14:textId="77777777">
      <w:pPr>
        <w:pStyle w:val="R1-firstresponse"/>
      </w:pPr>
      <w:r w:rsidRPr="00F43576">
        <w:t>Nurse</w:t>
      </w:r>
      <w:r>
        <w:t xml:space="preserve"> (Registered Nurse (RN) or Licensed Practical Nurse (LPN))</w:t>
      </w:r>
    </w:p>
    <w:p w:rsidRPr="00D06C1C" w:rsidR="00AE080C" w:rsidP="007A6373" w:rsidRDefault="00AE080C" w14:paraId="5C3529E7" w14:textId="77777777">
      <w:pPr>
        <w:pStyle w:val="R1-firstresponse"/>
      </w:pPr>
      <w:r w:rsidRPr="00D06C1C">
        <w:t>Paraprofessional/</w:t>
      </w:r>
      <w:r w:rsidR="00362CB7">
        <w:t>n</w:t>
      </w:r>
      <w:r w:rsidRPr="00D06C1C">
        <w:t xml:space="preserve">utrition </w:t>
      </w:r>
      <w:r w:rsidR="00362CB7">
        <w:t>a</w:t>
      </w:r>
      <w:r w:rsidRPr="00D06C1C">
        <w:t>ssistant/</w:t>
      </w:r>
      <w:r w:rsidR="00362CB7">
        <w:t>n</w:t>
      </w:r>
      <w:r w:rsidRPr="00D06C1C">
        <w:t xml:space="preserve">utrition </w:t>
      </w:r>
      <w:r w:rsidR="00362CB7">
        <w:t>a</w:t>
      </w:r>
      <w:r w:rsidRPr="00D06C1C">
        <w:t xml:space="preserve">id </w:t>
      </w:r>
    </w:p>
    <w:p w:rsidRPr="00A25167" w:rsidR="00AE080C" w:rsidP="007A6373" w:rsidRDefault="00AE080C" w14:paraId="7E956A17" w14:textId="77777777">
      <w:pPr>
        <w:pStyle w:val="R1-firstresponse"/>
      </w:pPr>
      <w:r w:rsidRPr="00A25167">
        <w:t xml:space="preserve">CLC (Certified </w:t>
      </w:r>
      <w:r w:rsidR="00362CB7">
        <w:t>l</w:t>
      </w:r>
      <w:r w:rsidRPr="00A25167">
        <w:t xml:space="preserve">actation </w:t>
      </w:r>
      <w:r w:rsidR="00362CB7">
        <w:t>c</w:t>
      </w:r>
      <w:r w:rsidRPr="00A25167">
        <w:t>ounselor)</w:t>
      </w:r>
    </w:p>
    <w:p w:rsidRPr="00A25167" w:rsidR="00AE080C" w:rsidP="007A6373" w:rsidRDefault="00AE080C" w14:paraId="4513F921" w14:textId="77777777">
      <w:pPr>
        <w:pStyle w:val="R1-firstresponse"/>
      </w:pPr>
      <w:r w:rsidRPr="00A25167">
        <w:t xml:space="preserve">CLE (Certified </w:t>
      </w:r>
      <w:r w:rsidR="00362CB7">
        <w:t>l</w:t>
      </w:r>
      <w:r w:rsidRPr="00A25167">
        <w:t xml:space="preserve">actation </w:t>
      </w:r>
      <w:r w:rsidR="00362CB7">
        <w:t>e</w:t>
      </w:r>
      <w:r w:rsidRPr="00A25167">
        <w:t>ducator)</w:t>
      </w:r>
    </w:p>
    <w:p w:rsidRPr="00A25167" w:rsidR="00AE080C" w:rsidP="007A6373" w:rsidRDefault="00AE080C" w14:paraId="2A493BBC" w14:textId="77777777">
      <w:pPr>
        <w:pStyle w:val="R1-firstresponse"/>
      </w:pPr>
      <w:r w:rsidRPr="00A25167">
        <w:t xml:space="preserve">IBCLC (International </w:t>
      </w:r>
      <w:r w:rsidR="00362CB7">
        <w:t>b</w:t>
      </w:r>
      <w:r w:rsidRPr="00A25167">
        <w:t xml:space="preserve">oard </w:t>
      </w:r>
      <w:r w:rsidR="00362CB7">
        <w:t>c</w:t>
      </w:r>
      <w:r w:rsidRPr="00A25167">
        <w:t xml:space="preserve">ertified </w:t>
      </w:r>
      <w:r w:rsidR="00362CB7">
        <w:t>l</w:t>
      </w:r>
      <w:r w:rsidRPr="00A25167">
        <w:t xml:space="preserve">actation </w:t>
      </w:r>
      <w:r w:rsidR="00362CB7">
        <w:t>c</w:t>
      </w:r>
      <w:r w:rsidRPr="00A25167">
        <w:t>onsultant)</w:t>
      </w:r>
    </w:p>
    <w:p w:rsidRPr="00D06C1C" w:rsidR="00AE080C" w:rsidP="007A6373" w:rsidRDefault="00AE080C" w14:paraId="56855F7B" w14:textId="77777777">
      <w:pPr>
        <w:pStyle w:val="R1-firstresponse"/>
      </w:pPr>
      <w:r>
        <w:t>B</w:t>
      </w:r>
      <w:r w:rsidRPr="00D06C1C">
        <w:t xml:space="preserve">reastfeeding </w:t>
      </w:r>
      <w:r w:rsidR="00362CB7">
        <w:t>p</w:t>
      </w:r>
      <w:r w:rsidRPr="00D06C1C">
        <w:t xml:space="preserve">eer </w:t>
      </w:r>
      <w:r w:rsidR="00362CB7">
        <w:t>c</w:t>
      </w:r>
      <w:r w:rsidRPr="00D06C1C">
        <w:t>ounselor</w:t>
      </w:r>
    </w:p>
    <w:p w:rsidRPr="00D06C1C" w:rsidR="00AE080C" w:rsidP="007A6373" w:rsidRDefault="00AE080C" w14:paraId="55ACD6C3" w14:textId="77777777">
      <w:pPr>
        <w:pStyle w:val="R1-firstresponse"/>
      </w:pPr>
      <w:r w:rsidRPr="00D06C1C">
        <w:t>Clerk/</w:t>
      </w:r>
      <w:r w:rsidR="00362CB7">
        <w:t>s</w:t>
      </w:r>
      <w:r w:rsidRPr="00D06C1C">
        <w:t xml:space="preserve">upport </w:t>
      </w:r>
      <w:r w:rsidR="00362CB7">
        <w:t>s</w:t>
      </w:r>
      <w:r w:rsidRPr="00D06C1C">
        <w:t xml:space="preserve">taff </w:t>
      </w:r>
    </w:p>
    <w:p w:rsidRPr="00D06C1C" w:rsidR="00AE080C" w:rsidP="007A6373" w:rsidRDefault="00AE080C" w14:paraId="62B7D1F3" w14:textId="77777777">
      <w:pPr>
        <w:pStyle w:val="R1-firstresponse"/>
      </w:pPr>
      <w:r w:rsidRPr="00D06C1C">
        <w:t>Other (</w:t>
      </w:r>
      <w:r w:rsidR="00321AD1">
        <w:t>S</w:t>
      </w:r>
      <w:r w:rsidRPr="00D06C1C">
        <w:t xml:space="preserve">pecify): _______________________   </w:t>
      </w:r>
    </w:p>
    <w:p w:rsidR="007A6373" w:rsidP="007A6373" w:rsidRDefault="007A6373" w14:paraId="40FE52AF" w14:textId="3DB5F180"/>
    <w:p w:rsidR="00E43ED2" w:rsidP="003647C4" w:rsidRDefault="00E43ED2" w14:paraId="42EBF6DE" w14:textId="64B2EAEE">
      <w:pPr>
        <w:pStyle w:val="Q1-FirstLevelQuestion-a"/>
      </w:pPr>
      <w:r>
        <w:t>Do you use the Grow and Glow curriculum for your breastfeeding assessment training?</w:t>
      </w:r>
    </w:p>
    <w:p w:rsidRPr="00E43ED2" w:rsidR="00E43ED2" w:rsidP="00E43ED2" w:rsidRDefault="00E43ED2" w14:paraId="00B29E00" w14:textId="3F147AB6">
      <w:pPr>
        <w:pStyle w:val="R1-firstresponse"/>
      </w:pPr>
      <w:r w:rsidRPr="00E43ED2">
        <w:t xml:space="preserve">Yes – </w:t>
      </w:r>
      <w:r w:rsidR="00514DA9">
        <w:t>GO TO Q1</w:t>
      </w:r>
      <w:r w:rsidR="008F5DE6">
        <w:t>6</w:t>
      </w:r>
    </w:p>
    <w:p w:rsidR="00E43ED2" w:rsidP="00E43ED2" w:rsidRDefault="003647C4" w14:paraId="07E39DD1" w14:textId="03E2F468">
      <w:pPr>
        <w:pStyle w:val="R1-firstresponse"/>
      </w:pPr>
      <w:r>
        <w:t xml:space="preserve">No – </w:t>
      </w:r>
      <w:r w:rsidR="008F5DE6">
        <w:t>GO TO Q20</w:t>
      </w:r>
    </w:p>
    <w:p w:rsidRPr="00E43ED2" w:rsidR="00E43ED2" w:rsidP="00FE3181" w:rsidRDefault="00E43ED2" w14:paraId="54AF17D0" w14:textId="0DD8FD97">
      <w:pPr>
        <w:pStyle w:val="R1-firstresponse"/>
        <w:numPr>
          <w:ilvl w:val="0"/>
          <w:numId w:val="0"/>
        </w:numPr>
        <w:ind w:left="1800"/>
      </w:pPr>
    </w:p>
    <w:p w:rsidR="00514DA9" w:rsidP="00514DA9" w:rsidRDefault="00514DA9" w14:paraId="34937FBB" w14:textId="3239EB41">
      <w:pPr>
        <w:pStyle w:val="Q1-FirstLevelQuestion-a"/>
      </w:pPr>
      <w:r>
        <w:t xml:space="preserve">How often do WIC breastfeeding assessment staff receive training using </w:t>
      </w:r>
      <w:r w:rsidR="00FE3181">
        <w:t>the Grow and Gl</w:t>
      </w:r>
      <w:r>
        <w:t>ow in WIC curriculum?</w:t>
      </w:r>
    </w:p>
    <w:p w:rsidR="00514DA9" w:rsidP="00514DA9" w:rsidRDefault="00514DA9" w14:paraId="1997EA0D" w14:textId="77777777">
      <w:pPr>
        <w:pStyle w:val="R1-firstresponse"/>
      </w:pPr>
      <w:r>
        <w:t>Twice a year</w:t>
      </w:r>
    </w:p>
    <w:p w:rsidR="00514DA9" w:rsidP="00514DA9" w:rsidRDefault="00514DA9" w14:paraId="73FAA247" w14:textId="77777777">
      <w:pPr>
        <w:pStyle w:val="R1-firstresponse"/>
      </w:pPr>
      <w:r>
        <w:t>Annually</w:t>
      </w:r>
    </w:p>
    <w:p w:rsidR="00514DA9" w:rsidP="00514DA9" w:rsidRDefault="00514DA9" w14:paraId="7130686A" w14:textId="77777777">
      <w:pPr>
        <w:pStyle w:val="R1-firstresponse"/>
      </w:pPr>
      <w:r>
        <w:t>Once every 2 years</w:t>
      </w:r>
    </w:p>
    <w:p w:rsidR="00514DA9" w:rsidP="00514DA9" w:rsidRDefault="00514DA9" w14:paraId="692296A1" w14:textId="77777777">
      <w:pPr>
        <w:pStyle w:val="R1-firstresponse"/>
      </w:pPr>
      <w:r>
        <w:t>Other, specify:_______________________________________________</w:t>
      </w:r>
    </w:p>
    <w:p w:rsidR="00514DA9" w:rsidP="00FE3181" w:rsidRDefault="00514DA9" w14:paraId="1887BA25" w14:textId="77777777">
      <w:pPr>
        <w:pStyle w:val="Q1-FirstLevelQuestion-a"/>
        <w:numPr>
          <w:ilvl w:val="0"/>
          <w:numId w:val="0"/>
        </w:numPr>
        <w:ind w:left="810" w:hanging="360"/>
      </w:pPr>
    </w:p>
    <w:p w:rsidR="00514DA9" w:rsidP="00514DA9" w:rsidRDefault="00514DA9" w14:paraId="35FEEA19" w14:textId="7C2912D2">
      <w:pPr>
        <w:pStyle w:val="Q1-FirstLevelQuestion-a"/>
      </w:pPr>
      <w:r>
        <w:t xml:space="preserve">How is the </w:t>
      </w:r>
      <w:r w:rsidR="006E5088">
        <w:t xml:space="preserve">training conducted using the </w:t>
      </w:r>
      <w:r w:rsidR="00FE3181">
        <w:t xml:space="preserve">Grow and Glow </w:t>
      </w:r>
      <w:r>
        <w:t>in WIC</w:t>
      </w:r>
      <w:r w:rsidR="006E5088">
        <w:t xml:space="preserve"> curriculum</w:t>
      </w:r>
      <w:r>
        <w:t>? (Check all that apply.)</w:t>
      </w:r>
    </w:p>
    <w:p w:rsidR="00514DA9" w:rsidP="00514DA9" w:rsidRDefault="00514DA9" w14:paraId="0F67A377" w14:textId="77777777">
      <w:pPr>
        <w:pStyle w:val="R1-firstresponse"/>
      </w:pPr>
      <w:r>
        <w:t>National/State/Regional conference</w:t>
      </w:r>
    </w:p>
    <w:p w:rsidR="00514DA9" w:rsidP="00514DA9" w:rsidRDefault="00514DA9" w14:paraId="15F6D2AA" w14:textId="77777777">
      <w:pPr>
        <w:pStyle w:val="R1-firstresponse"/>
      </w:pPr>
      <w:r>
        <w:t>Training sessions/courses at a State training center</w:t>
      </w:r>
    </w:p>
    <w:p w:rsidR="00514DA9" w:rsidP="00514DA9" w:rsidRDefault="00514DA9" w14:paraId="38FC93B5" w14:textId="77777777">
      <w:pPr>
        <w:pStyle w:val="R1-firstresponse"/>
      </w:pPr>
      <w:r>
        <w:t>In-house training session (e.g., Local Agency conferences, workshops)</w:t>
      </w:r>
    </w:p>
    <w:p w:rsidR="00514DA9" w:rsidP="00514DA9" w:rsidRDefault="00514DA9" w14:paraId="4CBB5953" w14:textId="77777777">
      <w:pPr>
        <w:pStyle w:val="R1-firstresponse"/>
      </w:pPr>
      <w:r>
        <w:t>Clinic staff meetings</w:t>
      </w:r>
    </w:p>
    <w:p w:rsidR="00514DA9" w:rsidP="00514DA9" w:rsidRDefault="00514DA9" w14:paraId="4A5EA56F" w14:textId="77777777">
      <w:pPr>
        <w:pStyle w:val="R1-firstresponse"/>
      </w:pPr>
      <w:r>
        <w:t>State or Local Agency webinars</w:t>
      </w:r>
    </w:p>
    <w:p w:rsidR="00514DA9" w:rsidP="00514DA9" w:rsidRDefault="00514DA9" w14:paraId="2BFD7CD3" w14:textId="77777777">
      <w:pPr>
        <w:pStyle w:val="R1-firstresponse"/>
      </w:pPr>
      <w:r>
        <w:t>Online training modules or courses</w:t>
      </w:r>
    </w:p>
    <w:p w:rsidR="00514DA9" w:rsidP="00514DA9" w:rsidRDefault="00514DA9" w14:paraId="36AA7AE7" w14:textId="77777777">
      <w:pPr>
        <w:pStyle w:val="R1-firstresponse"/>
      </w:pPr>
      <w:r>
        <w:t>Individual staff mentoring or coaching</w:t>
      </w:r>
    </w:p>
    <w:p w:rsidR="00514DA9" w:rsidP="00514DA9" w:rsidRDefault="00514DA9" w14:paraId="4539B800" w14:textId="77777777">
      <w:pPr>
        <w:pStyle w:val="R1-firstresponse"/>
      </w:pPr>
      <w:r>
        <w:t>Other, describe:___________________________________________</w:t>
      </w:r>
    </w:p>
    <w:p w:rsidR="00514DA9" w:rsidP="00514DA9" w:rsidRDefault="00514DA9" w14:paraId="5254A7CC" w14:textId="77777777"/>
    <w:p w:rsidR="00514DA9" w:rsidP="00514DA9" w:rsidRDefault="00514DA9" w14:paraId="14B6281C" w14:textId="11E5E316">
      <w:pPr>
        <w:pStyle w:val="Q1-FirstLevelQuestion-a"/>
      </w:pPr>
      <w:r>
        <w:t xml:space="preserve">Does your Local Agency offer refresher trainings </w:t>
      </w:r>
      <w:r w:rsidR="006E5088">
        <w:t xml:space="preserve">using the </w:t>
      </w:r>
      <w:r w:rsidR="00FE3181">
        <w:t xml:space="preserve">Grow and Glow </w:t>
      </w:r>
      <w:r>
        <w:t>in WIC</w:t>
      </w:r>
      <w:r w:rsidR="006E5088">
        <w:t xml:space="preserve"> curriculum</w:t>
      </w:r>
      <w:r>
        <w:t>?</w:t>
      </w:r>
    </w:p>
    <w:p w:rsidR="00514DA9" w:rsidP="00514DA9" w:rsidRDefault="00514DA9" w14:paraId="2B2D7C56" w14:textId="77777777">
      <w:pPr>
        <w:pStyle w:val="R1-firstresponse"/>
      </w:pPr>
      <w:r>
        <w:lastRenderedPageBreak/>
        <w:t>Yes</w:t>
      </w:r>
    </w:p>
    <w:p w:rsidRPr="00AB26CB" w:rsidR="00514DA9" w:rsidP="00514DA9" w:rsidRDefault="00514DA9" w14:paraId="0B07B1A2" w14:textId="77777777">
      <w:pPr>
        <w:pStyle w:val="R1-firstresponse"/>
      </w:pPr>
      <w:r>
        <w:t>No</w:t>
      </w:r>
    </w:p>
    <w:p w:rsidR="00B512EA" w:rsidRDefault="00B512EA" w14:paraId="4657A657" w14:textId="4E4B8972">
      <w:pPr>
        <w:autoSpaceDE/>
        <w:autoSpaceDN/>
        <w:adjustRightInd/>
        <w:spacing w:after="160" w:line="259" w:lineRule="auto"/>
        <w:jc w:val="left"/>
        <w:rPr>
          <w:rFonts w:eastAsiaTheme="minorHAnsi" w:cstheme="minorBidi"/>
          <w:bCs/>
          <w:color w:val="auto"/>
        </w:rPr>
      </w:pPr>
    </w:p>
    <w:p w:rsidR="00514DA9" w:rsidP="006E5088" w:rsidRDefault="00514DA9" w14:paraId="5CFD3E19" w14:textId="3B9D10CA">
      <w:pPr>
        <w:pStyle w:val="Q1-FirstLevelQuestion-a"/>
      </w:pPr>
      <w:r>
        <w:t xml:space="preserve">What additional topics not covered by </w:t>
      </w:r>
      <w:r w:rsidR="00FE3181">
        <w:t xml:space="preserve">Grow and Glow </w:t>
      </w:r>
      <w:r>
        <w:t xml:space="preserve">in WIC do you include in your breastfeeding assessment training?  </w:t>
      </w:r>
    </w:p>
    <w:p w:rsidR="00514DA9" w:rsidP="006E5088" w:rsidRDefault="00514DA9" w14:paraId="6536154D" w14:textId="77777777">
      <w:pPr>
        <w:pStyle w:val="Q1-FirstLevelQuestion-a"/>
        <w:numPr>
          <w:ilvl w:val="0"/>
          <w:numId w:val="0"/>
        </w:numPr>
        <w:ind w:left="810"/>
      </w:pPr>
    </w:p>
    <w:p w:rsidR="00514DA9" w:rsidP="006E5088" w:rsidRDefault="00514DA9" w14:paraId="33DF673C" w14:textId="509DF62E">
      <w:pPr>
        <w:pStyle w:val="Q1-FirstLevelQuestion-a"/>
        <w:numPr>
          <w:ilvl w:val="0"/>
          <w:numId w:val="0"/>
        </w:numPr>
        <w:ind w:left="810"/>
      </w:pPr>
      <w:r>
        <w:t>Specify</w:t>
      </w:r>
      <w:r w:rsidR="00595D37">
        <w:t>: _</w:t>
      </w:r>
      <w:r>
        <w:t>________________________________________</w:t>
      </w:r>
    </w:p>
    <w:p w:rsidR="00514DA9" w:rsidP="006E5088" w:rsidRDefault="00514DA9" w14:paraId="69223C6C" w14:textId="570EF5CF">
      <w:pPr>
        <w:pStyle w:val="Q1-FirstLevelQuestion-a"/>
        <w:numPr>
          <w:ilvl w:val="0"/>
          <w:numId w:val="0"/>
        </w:numPr>
        <w:ind w:left="810"/>
      </w:pPr>
      <w:r>
        <w:t>[IF OTHER TOPICS REPORTED, GO TO Q2</w:t>
      </w:r>
      <w:r w:rsidR="008F5DE6">
        <w:t>1</w:t>
      </w:r>
      <w:r>
        <w:t>, ELSE GO TO Q2</w:t>
      </w:r>
      <w:r w:rsidR="00595D37">
        <w:t>4</w:t>
      </w:r>
      <w:r>
        <w:t>]</w:t>
      </w:r>
    </w:p>
    <w:p w:rsidR="00514DA9" w:rsidP="006E5088" w:rsidRDefault="00514DA9" w14:paraId="7DE9B87A" w14:textId="77777777">
      <w:pPr>
        <w:pStyle w:val="Q1-FirstLevelQuestion-a"/>
        <w:numPr>
          <w:ilvl w:val="0"/>
          <w:numId w:val="0"/>
        </w:numPr>
        <w:ind w:left="810"/>
      </w:pPr>
    </w:p>
    <w:p w:rsidR="005F6808" w:rsidRDefault="00514DA9" w14:paraId="77B6E3A1" w14:textId="52FC5749">
      <w:pPr>
        <w:pStyle w:val="Q1-FirstLevelQuestion-a"/>
      </w:pPr>
      <w:r w:rsidRPr="003647C4">
        <w:t>Now, think specifically about the breastfeeding assessment trainings offered to WIC staff who conduct breastfeeding assessments at your Local Agency’s clinics</w:t>
      </w:r>
      <w:r>
        <w:t>.</w:t>
      </w:r>
      <w:r w:rsidRPr="003647C4">
        <w:t xml:space="preserve"> </w:t>
      </w:r>
      <w:r w:rsidR="00FF16ED">
        <w:t>W</w:t>
      </w:r>
      <w:r w:rsidR="005F6808">
        <w:t xml:space="preserve">hich of the following topics are </w:t>
      </w:r>
      <w:r w:rsidR="004621F2">
        <w:t xml:space="preserve">included in the </w:t>
      </w:r>
      <w:r w:rsidR="00D00D27">
        <w:t xml:space="preserve">breastfeeding assessment </w:t>
      </w:r>
      <w:r w:rsidR="004621F2">
        <w:t>training</w:t>
      </w:r>
      <w:r w:rsidR="00FF16ED">
        <w:t>?</w:t>
      </w:r>
      <w:r w:rsidR="005F6808">
        <w:t xml:space="preserve"> (Check all that apply.)</w:t>
      </w:r>
    </w:p>
    <w:p w:rsidR="006603EC" w:rsidP="007A6373" w:rsidRDefault="006603EC" w14:paraId="3603929F" w14:textId="6CA1AD69">
      <w:pPr>
        <w:pStyle w:val="R1-firstresponse"/>
      </w:pPr>
      <w:r>
        <w:t>Assessing mother’s personal beliefs and attitudes towards breastfeeding</w:t>
      </w:r>
    </w:p>
    <w:p w:rsidR="006603EC" w:rsidP="007A6373" w:rsidRDefault="006603EC" w14:paraId="1673A982" w14:textId="71C02C8C">
      <w:pPr>
        <w:pStyle w:val="R1-firstresponse"/>
      </w:pPr>
      <w:r>
        <w:t>Assessing mother’s milk production/mother and baby’s dietary intake</w:t>
      </w:r>
    </w:p>
    <w:p w:rsidR="006603EC" w:rsidP="007A6373" w:rsidRDefault="006603EC" w14:paraId="01CE838B" w14:textId="0CCEF7C2">
      <w:pPr>
        <w:pStyle w:val="R1-firstresponse"/>
      </w:pPr>
      <w:r>
        <w:t>Assessing potential breastfeeding problems, breastfeeding techniques, and baby hunger cues</w:t>
      </w:r>
    </w:p>
    <w:p w:rsidR="003F6A99" w:rsidP="007A6373" w:rsidRDefault="006603EC" w14:paraId="5660F5C1" w14:textId="3D226375">
      <w:pPr>
        <w:pStyle w:val="R1-firstresponse"/>
      </w:pPr>
      <w:r>
        <w:t xml:space="preserve">Assessing </w:t>
      </w:r>
      <w:r w:rsidR="003F6A99">
        <w:t>participant breastfeeding goals</w:t>
      </w:r>
    </w:p>
    <w:p w:rsidR="006603EC" w:rsidP="006603EC" w:rsidRDefault="006603EC" w14:paraId="7C50EBA2" w14:textId="77777777">
      <w:pPr>
        <w:pStyle w:val="R1-firstresponse"/>
      </w:pPr>
      <w:r>
        <w:t>Infant nutrition</w:t>
      </w:r>
    </w:p>
    <w:p w:rsidR="005F6808" w:rsidP="007A6373" w:rsidRDefault="005F6808" w14:paraId="5F01EBC9" w14:textId="77777777">
      <w:pPr>
        <w:pStyle w:val="R1-firstresponse"/>
      </w:pPr>
      <w:r w:rsidRPr="005F6808">
        <w:t xml:space="preserve">Counseling </w:t>
      </w:r>
      <w:r>
        <w:t>and participant-centered services skills</w:t>
      </w:r>
    </w:p>
    <w:p w:rsidR="00E43ED2" w:rsidP="007A6373" w:rsidRDefault="005F6808" w14:paraId="53A6B61E" w14:textId="44BC3D93">
      <w:pPr>
        <w:pStyle w:val="R1-firstresponse"/>
      </w:pPr>
      <w:r>
        <w:t>Other, specify:_________________________________________</w:t>
      </w:r>
    </w:p>
    <w:p w:rsidR="00852D86" w:rsidP="006E5088" w:rsidRDefault="00852D86" w14:paraId="33EAB577" w14:textId="77777777">
      <w:pPr>
        <w:pStyle w:val="R1-firstresponse"/>
        <w:numPr>
          <w:ilvl w:val="0"/>
          <w:numId w:val="0"/>
        </w:numPr>
        <w:ind w:left="1800"/>
      </w:pPr>
    </w:p>
    <w:p w:rsidR="006B7B09" w:rsidP="006E5088" w:rsidRDefault="005F6808" w14:paraId="15C27AA0" w14:textId="43284C1C">
      <w:pPr>
        <w:pStyle w:val="ListParagraph"/>
      </w:pPr>
      <w:r>
        <w:t>[</w:t>
      </w:r>
      <w:r w:rsidR="008A1F2F">
        <w:t>FOR EACH TRAINING TOPIC SELECTED IN QUESTION 19 OR 20 ABOVE, ASK QUESTIONS 21 and 22</w:t>
      </w:r>
      <w:r w:rsidR="002D6B09">
        <w:t>.</w:t>
      </w:r>
      <w:r>
        <w:t>]</w:t>
      </w:r>
    </w:p>
    <w:p w:rsidR="00E43ED2" w:rsidP="007A6373" w:rsidRDefault="00E43ED2" w14:paraId="038110B6" w14:textId="77777777"/>
    <w:p w:rsidR="00452E4F" w:rsidP="007A6373" w:rsidRDefault="005F6808" w14:paraId="60E6FB7A" w14:textId="616D4EB8">
      <w:pPr>
        <w:pStyle w:val="Q1-FirstLevelQuestion-a"/>
      </w:pPr>
      <w:r>
        <w:t xml:space="preserve">How often </w:t>
      </w:r>
      <w:r w:rsidR="004621F2">
        <w:t>do</w:t>
      </w:r>
      <w:r>
        <w:t xml:space="preserve"> WIC breastfeeding assessment staff receive </w:t>
      </w:r>
      <w:r w:rsidR="002D6B09">
        <w:t>[</w:t>
      </w:r>
      <w:r w:rsidR="006E5088">
        <w:t>Infant nutrition</w:t>
      </w:r>
      <w:r w:rsidR="002D6B09">
        <w:t xml:space="preserve">] </w:t>
      </w:r>
      <w:r>
        <w:t>training</w:t>
      </w:r>
      <w:r w:rsidR="002D6B09">
        <w:t>?</w:t>
      </w:r>
    </w:p>
    <w:p w:rsidR="002D6B09" w:rsidP="007A6373" w:rsidRDefault="002D6B09" w14:paraId="7AAD2ECC" w14:textId="0805A58E">
      <w:pPr>
        <w:pStyle w:val="R1-firstresponse"/>
      </w:pPr>
      <w:r>
        <w:t>Twice a year</w:t>
      </w:r>
    </w:p>
    <w:p w:rsidR="00D04680" w:rsidP="007A6373" w:rsidRDefault="00D04680" w14:paraId="3DFCB252" w14:textId="77777777">
      <w:pPr>
        <w:pStyle w:val="R1-firstresponse"/>
      </w:pPr>
      <w:r>
        <w:t>Annually</w:t>
      </w:r>
    </w:p>
    <w:p w:rsidR="002D6B09" w:rsidP="007A6373" w:rsidRDefault="002D6B09" w14:paraId="60E94E74" w14:textId="77777777">
      <w:pPr>
        <w:pStyle w:val="R1-firstresponse"/>
      </w:pPr>
      <w:r>
        <w:t>Once every 2 years</w:t>
      </w:r>
    </w:p>
    <w:p w:rsidR="002D6B09" w:rsidP="007A6373" w:rsidRDefault="002D6B09" w14:paraId="7173AC34" w14:textId="77777777">
      <w:pPr>
        <w:pStyle w:val="R1-firstresponse"/>
      </w:pPr>
      <w:r>
        <w:t>Other, specify:_______________________________________________</w:t>
      </w:r>
    </w:p>
    <w:p w:rsidR="002D6B09" w:rsidP="007A6373" w:rsidRDefault="002D6B09" w14:paraId="7DA22E97" w14:textId="77777777"/>
    <w:p w:rsidR="008D3673" w:rsidP="007A6373" w:rsidRDefault="004621F2" w14:paraId="286AE965" w14:textId="7DF85B67">
      <w:pPr>
        <w:pStyle w:val="Q1-FirstLevelQuestion-a"/>
      </w:pPr>
      <w:r>
        <w:t>Does your L</w:t>
      </w:r>
      <w:r w:rsidR="0042417F">
        <w:t xml:space="preserve">ocal </w:t>
      </w:r>
      <w:r>
        <w:t>A</w:t>
      </w:r>
      <w:r w:rsidR="0042417F">
        <w:t>gency</w:t>
      </w:r>
      <w:r>
        <w:t xml:space="preserve"> offer</w:t>
      </w:r>
      <w:r w:rsidR="008D3673">
        <w:t xml:space="preserve"> refresher trainings for [</w:t>
      </w:r>
      <w:r w:rsidR="006E5088">
        <w:t>Infant nutrition</w:t>
      </w:r>
      <w:r w:rsidR="008D3673">
        <w:t>] training?</w:t>
      </w:r>
    </w:p>
    <w:p w:rsidR="008D3673" w:rsidP="007A6373" w:rsidRDefault="008D3673" w14:paraId="28889F22" w14:textId="77777777">
      <w:pPr>
        <w:pStyle w:val="R1-firstresponse"/>
      </w:pPr>
      <w:r>
        <w:t>Yes</w:t>
      </w:r>
    </w:p>
    <w:p w:rsidR="008D3673" w:rsidP="007A6373" w:rsidRDefault="008D3673" w14:paraId="1C4DB438" w14:textId="6D500816">
      <w:pPr>
        <w:pStyle w:val="R1-firstresponse"/>
      </w:pPr>
      <w:r>
        <w:t>No</w:t>
      </w:r>
    </w:p>
    <w:p w:rsidR="008A1F2F" w:rsidP="00DC5670" w:rsidRDefault="008A1F2F" w14:paraId="32531F4A" w14:textId="77777777">
      <w:pPr>
        <w:pStyle w:val="R1-firstresponse"/>
        <w:numPr>
          <w:ilvl w:val="0"/>
          <w:numId w:val="0"/>
        </w:numPr>
        <w:ind w:left="1800"/>
      </w:pPr>
    </w:p>
    <w:p w:rsidR="008A1F2F" w:rsidP="008A1F2F" w:rsidRDefault="008A1F2F" w14:paraId="3760C58F" w14:textId="59070D58">
      <w:pPr>
        <w:pStyle w:val="Q1-FirstLevelQuestion-a"/>
      </w:pPr>
      <w:r>
        <w:t>What are the ways in which training is conducted for the breastfeeding assessment topics you selected? (Check all that apply.)</w:t>
      </w:r>
    </w:p>
    <w:p w:rsidR="008A1F2F" w:rsidP="008A1F2F" w:rsidRDefault="008A1F2F" w14:paraId="1687BE44" w14:textId="77777777">
      <w:pPr>
        <w:pStyle w:val="R1-firstresponse"/>
      </w:pPr>
      <w:r>
        <w:t>National/State/Regional conference</w:t>
      </w:r>
    </w:p>
    <w:p w:rsidR="008A1F2F" w:rsidP="008A1F2F" w:rsidRDefault="008A1F2F" w14:paraId="709AFCD5" w14:textId="77777777">
      <w:pPr>
        <w:pStyle w:val="R1-firstresponse"/>
      </w:pPr>
      <w:r>
        <w:t>Training sessions/courses at a State training center</w:t>
      </w:r>
    </w:p>
    <w:p w:rsidR="008A1F2F" w:rsidP="008A1F2F" w:rsidRDefault="008A1F2F" w14:paraId="04E2782F" w14:textId="77777777">
      <w:pPr>
        <w:pStyle w:val="R1-firstresponse"/>
      </w:pPr>
      <w:r>
        <w:t>In-house training session (e.g., Local Agency conferences, workshops)</w:t>
      </w:r>
    </w:p>
    <w:p w:rsidR="008A1F2F" w:rsidP="008A1F2F" w:rsidRDefault="008A1F2F" w14:paraId="7F295FD6" w14:textId="77777777">
      <w:pPr>
        <w:pStyle w:val="R1-firstresponse"/>
      </w:pPr>
      <w:r>
        <w:t>Clinic staff meetings</w:t>
      </w:r>
    </w:p>
    <w:p w:rsidR="008A1F2F" w:rsidP="008A1F2F" w:rsidRDefault="008A1F2F" w14:paraId="714EA0DB" w14:textId="77777777">
      <w:pPr>
        <w:pStyle w:val="R1-firstresponse"/>
      </w:pPr>
      <w:r>
        <w:t>State or Local Agency webinars</w:t>
      </w:r>
    </w:p>
    <w:p w:rsidR="008A1F2F" w:rsidP="008A1F2F" w:rsidRDefault="008A1F2F" w14:paraId="707DE52C" w14:textId="77777777">
      <w:pPr>
        <w:pStyle w:val="R1-firstresponse"/>
      </w:pPr>
      <w:r>
        <w:t>Online training modules or courses</w:t>
      </w:r>
    </w:p>
    <w:p w:rsidR="008A1F2F" w:rsidP="008A1F2F" w:rsidRDefault="008A1F2F" w14:paraId="28CDAD51" w14:textId="77777777">
      <w:pPr>
        <w:pStyle w:val="R1-firstresponse"/>
      </w:pPr>
      <w:r>
        <w:t>Individual staff mentoring or coaching</w:t>
      </w:r>
    </w:p>
    <w:p w:rsidR="008A1F2F" w:rsidP="008A1F2F" w:rsidRDefault="008A1F2F" w14:paraId="757EB84A" w14:textId="77777777">
      <w:pPr>
        <w:pStyle w:val="R1-firstresponse"/>
      </w:pPr>
      <w:r>
        <w:t>Other, describe:___________________________________________</w:t>
      </w:r>
    </w:p>
    <w:p w:rsidR="008A1F2F" w:rsidP="008A1F2F" w:rsidRDefault="008A1F2F" w14:paraId="1970F41C" w14:textId="77777777"/>
    <w:p w:rsidRPr="00AB26CB" w:rsidR="00E33151" w:rsidP="006E5088" w:rsidRDefault="00E33151" w14:paraId="0E36BF3D" w14:textId="77777777">
      <w:pPr>
        <w:pStyle w:val="R1-firstresponse"/>
        <w:numPr>
          <w:ilvl w:val="0"/>
          <w:numId w:val="0"/>
        </w:numPr>
      </w:pPr>
    </w:p>
    <w:p w:rsidR="009E16AB" w:rsidP="006E5088" w:rsidRDefault="009E16AB" w14:paraId="002102FC" w14:textId="176EDE21">
      <w:pPr>
        <w:autoSpaceDE/>
        <w:autoSpaceDN/>
        <w:adjustRightInd/>
        <w:spacing w:after="160" w:line="259" w:lineRule="auto"/>
        <w:jc w:val="left"/>
      </w:pPr>
      <w:r>
        <w:t xml:space="preserve">TAILORING PROGRAM BENEFITS BASED ON </w:t>
      </w:r>
      <w:r w:rsidR="004F6D48">
        <w:t>NUTRITION RISK ASSESSMENT</w:t>
      </w:r>
      <w:r>
        <w:t xml:space="preserve"> RESULTS</w:t>
      </w:r>
    </w:p>
    <w:p w:rsidR="00DE61B5" w:rsidP="004912D6" w:rsidRDefault="00DE61B5" w14:paraId="0D7C2975" w14:textId="77777777">
      <w:pPr>
        <w:pStyle w:val="ListParagraph"/>
      </w:pPr>
    </w:p>
    <w:p w:rsidR="00DE61B5" w:rsidP="004912D6" w:rsidRDefault="00D66C7C" w14:paraId="6F4F31EA" w14:textId="77777777">
      <w:pPr>
        <w:pStyle w:val="ListParagraph"/>
      </w:pPr>
      <w:r>
        <w:t>FOOD PACKAGES</w:t>
      </w:r>
    </w:p>
    <w:p w:rsidR="00CD10D5" w:rsidP="007A6373" w:rsidRDefault="00CD10D5" w14:paraId="4C3ABFFF" w14:textId="77777777"/>
    <w:p w:rsidRPr="00321AD1" w:rsidR="00FC0705" w:rsidP="007A6373" w:rsidRDefault="00FC0705" w14:paraId="04E46B8A" w14:textId="250E65DD">
      <w:pPr>
        <w:pStyle w:val="Q1-FirstLevelQuestion-a"/>
      </w:pPr>
      <w:r w:rsidRPr="00321AD1">
        <w:t>Do</w:t>
      </w:r>
      <w:r w:rsidR="009B4FB3">
        <w:t xml:space="preserve"> WIC staff in your local clinics </w:t>
      </w:r>
      <w:r w:rsidRPr="00321AD1">
        <w:t>modify f</w:t>
      </w:r>
      <w:r w:rsidR="0014685D">
        <w:t xml:space="preserve">ood quantities </w:t>
      </w:r>
      <w:r w:rsidRPr="00321AD1">
        <w:t xml:space="preserve">(e.g. provide less than the full </w:t>
      </w:r>
      <w:r w:rsidR="00105786">
        <w:t>maximum monthly allowance</w:t>
      </w:r>
      <w:r w:rsidRPr="00321AD1">
        <w:t>)</w:t>
      </w:r>
      <w:r w:rsidR="009B4FB3">
        <w:t xml:space="preserve"> in response to nutrition risk assessment results</w:t>
      </w:r>
      <w:r w:rsidRPr="00321AD1">
        <w:t>? (Check all that apply.)</w:t>
      </w:r>
    </w:p>
    <w:p w:rsidR="00FC0705" w:rsidP="007A6373" w:rsidRDefault="00FC0705" w14:paraId="49FE2EB3" w14:textId="77777777">
      <w:pPr>
        <w:pStyle w:val="R1-firstresponse"/>
      </w:pPr>
      <w:r>
        <w:t>Yes, if it is medically or nutritionally warranted (e.g. to eliminate a food due to a food allergy or another nutrition-related medical condition)</w:t>
      </w:r>
    </w:p>
    <w:p w:rsidR="00FC0705" w:rsidP="007A6373" w:rsidRDefault="00FC0705" w14:paraId="37527141" w14:textId="77777777">
      <w:pPr>
        <w:pStyle w:val="R1-firstresponse"/>
      </w:pPr>
      <w:r>
        <w:t>Yes, if a participant refuses or cannot use the full nutrition benefit</w:t>
      </w:r>
    </w:p>
    <w:p w:rsidR="00FC0705" w:rsidP="007A6373" w:rsidRDefault="00FC0705" w14:paraId="70CF977D" w14:textId="77777777">
      <w:pPr>
        <w:pStyle w:val="R1-firstresponse"/>
      </w:pPr>
      <w:r>
        <w:t>No</w:t>
      </w:r>
    </w:p>
    <w:p w:rsidRPr="00E94B40" w:rsidR="00FC0705" w:rsidP="000F35ED" w:rsidRDefault="00FC0705" w14:paraId="66F37E2F" w14:textId="77777777">
      <w:pPr>
        <w:pStyle w:val="q"/>
      </w:pPr>
    </w:p>
    <w:p w:rsidR="00FC0705" w:rsidP="006E5088" w:rsidRDefault="009B4FB3" w14:paraId="03C2BEA9" w14:textId="75419B5E">
      <w:pPr>
        <w:pStyle w:val="Q1-FirstLevelQuestion-a"/>
        <w:keepNext/>
        <w:keepLines/>
      </w:pPr>
      <w:r>
        <w:t xml:space="preserve">Do </w:t>
      </w:r>
      <w:r w:rsidR="00FC0705">
        <w:t xml:space="preserve">WIC staff at your clinics tailor food types </w:t>
      </w:r>
      <w:r w:rsidR="007A6FF5">
        <w:t>and forms</w:t>
      </w:r>
      <w:r w:rsidR="00FC0705">
        <w:t xml:space="preserve"> to accommodate household and general living conditions</w:t>
      </w:r>
      <w:r w:rsidR="004621F2">
        <w:t>, such as</w:t>
      </w:r>
      <w:r w:rsidR="00FC0705">
        <w:t>: (Check all that apply.)</w:t>
      </w:r>
    </w:p>
    <w:p w:rsidR="00FC0705" w:rsidP="006E5088" w:rsidRDefault="00FC0705" w14:paraId="61191C74" w14:textId="77777777">
      <w:pPr>
        <w:pStyle w:val="R1-firstresponse"/>
        <w:keepNext/>
        <w:keepLines/>
      </w:pPr>
      <w:r>
        <w:t>Food storage conditions</w:t>
      </w:r>
    </w:p>
    <w:p w:rsidR="00FC0705" w:rsidP="006E5088" w:rsidRDefault="00FC0705" w14:paraId="1B657DC9" w14:textId="77777777">
      <w:pPr>
        <w:pStyle w:val="R1-firstresponse"/>
        <w:keepNext/>
        <w:keepLines/>
      </w:pPr>
      <w:r>
        <w:t>Equipment for food preparation</w:t>
      </w:r>
    </w:p>
    <w:p w:rsidR="00FC0705" w:rsidP="006E5088" w:rsidRDefault="00FC0705" w14:paraId="1F975439" w14:textId="77777777">
      <w:pPr>
        <w:pStyle w:val="R1-firstresponse"/>
        <w:keepNext/>
        <w:keepLines/>
      </w:pPr>
      <w:r>
        <w:t>Unsafe water</w:t>
      </w:r>
    </w:p>
    <w:p w:rsidR="00FC0705" w:rsidP="006E5088" w:rsidRDefault="00FC0705" w14:paraId="0B86DE22" w14:textId="77777777">
      <w:pPr>
        <w:pStyle w:val="R1-firstresponse"/>
        <w:keepNext/>
        <w:keepLines/>
      </w:pPr>
      <w:r>
        <w:t xml:space="preserve">Homeless and </w:t>
      </w:r>
      <w:r w:rsidR="00E96FB1">
        <w:t>t</w:t>
      </w:r>
      <w:r>
        <w:t xml:space="preserve">ransient </w:t>
      </w:r>
      <w:r w:rsidR="00E96FB1">
        <w:t>s</w:t>
      </w:r>
      <w:r>
        <w:t>tatus</w:t>
      </w:r>
    </w:p>
    <w:p w:rsidR="00FC0705" w:rsidP="006E5088" w:rsidRDefault="00E96FB1" w14:paraId="50048682" w14:textId="77777777">
      <w:pPr>
        <w:pStyle w:val="R1-firstresponse"/>
        <w:keepNext/>
        <w:keepLines/>
      </w:pPr>
      <w:r>
        <w:t>The Local A</w:t>
      </w:r>
      <w:r w:rsidR="00FC0705">
        <w:t>gency cannot tailor food types and forms</w:t>
      </w:r>
      <w:r w:rsidR="00745B4F">
        <w:t xml:space="preserve"> to accommodate household and general living conditions</w:t>
      </w:r>
    </w:p>
    <w:p w:rsidRPr="00E94B40" w:rsidR="00FC0705" w:rsidP="000F35ED" w:rsidRDefault="00FC0705" w14:paraId="58A8FFFE" w14:textId="77777777">
      <w:pPr>
        <w:pStyle w:val="q"/>
      </w:pPr>
    </w:p>
    <w:p w:rsidR="00AB26CB" w:rsidP="007A6373" w:rsidRDefault="009B4FB3" w14:paraId="66719A26" w14:textId="1E3DFE69">
      <w:pPr>
        <w:pStyle w:val="Q1-FirstLevelQuestion-a"/>
      </w:pPr>
      <w:r>
        <w:t>Do</w:t>
      </w:r>
      <w:r w:rsidR="006B7B09">
        <w:t xml:space="preserve"> </w:t>
      </w:r>
      <w:r w:rsidR="00FC0705">
        <w:t>WIC s</w:t>
      </w:r>
      <w:r w:rsidRPr="00764323" w:rsidR="00FC0705">
        <w:t xml:space="preserve">taff </w:t>
      </w:r>
      <w:r w:rsidR="00D61716">
        <w:t xml:space="preserve">at your local clinics </w:t>
      </w:r>
      <w:r w:rsidRPr="00764323" w:rsidR="00FC0705">
        <w:t>make changes or substitutions to participants’ food packages to meet their individual nutrition</w:t>
      </w:r>
      <w:r w:rsidR="00FC0705">
        <w:t xml:space="preserve">al needs </w:t>
      </w:r>
      <w:r w:rsidR="00D61716">
        <w:t xml:space="preserve">and preferences </w:t>
      </w:r>
      <w:r w:rsidR="00FC0705">
        <w:t>based on the results of the nutrition risk assessment?</w:t>
      </w:r>
    </w:p>
    <w:p w:rsidR="00245AB0" w:rsidP="007A6373" w:rsidRDefault="00FC0705" w14:paraId="2F338CB5" w14:textId="77777777">
      <w:pPr>
        <w:pStyle w:val="R1-firstresponse"/>
      </w:pPr>
      <w:r>
        <w:t>Yes</w:t>
      </w:r>
    </w:p>
    <w:p w:rsidR="00FC0705" w:rsidP="007A6373" w:rsidRDefault="00FC0705" w14:paraId="67A9BA9E" w14:textId="2DC6198A">
      <w:pPr>
        <w:pStyle w:val="R1-firstresponse"/>
      </w:pPr>
      <w:r>
        <w:t>No</w:t>
      </w:r>
      <w:r w:rsidR="00321AD1">
        <w:t xml:space="preserve"> </w:t>
      </w:r>
      <w:r w:rsidR="00321AD1">
        <w:sym w:font="Wingdings" w:char="F0E0"/>
      </w:r>
      <w:r w:rsidR="00321AD1">
        <w:t xml:space="preserve"> GO TO QUESTION </w:t>
      </w:r>
      <w:r w:rsidR="007A6373">
        <w:t>2</w:t>
      </w:r>
      <w:r w:rsidR="00AB6113">
        <w:t>8</w:t>
      </w:r>
    </w:p>
    <w:p w:rsidR="007A6FF5" w:rsidP="000F35ED" w:rsidRDefault="007A6FF5" w14:paraId="75692872" w14:textId="77777777">
      <w:pPr>
        <w:pStyle w:val="q"/>
      </w:pPr>
    </w:p>
    <w:p w:rsidR="007A6FF5" w:rsidP="007A6373" w:rsidRDefault="00A13B8B" w14:paraId="5E419094" w14:textId="311744BA">
      <w:pPr>
        <w:pStyle w:val="Q1-FirstLevelQuestion-a"/>
      </w:pPr>
      <w:r>
        <w:t>W</w:t>
      </w:r>
      <w:r w:rsidR="00D61716">
        <w:t>hat changes are made by your local clinic staff?</w:t>
      </w:r>
      <w:r w:rsidR="007A6FF5">
        <w:t xml:space="preserve"> (Check all that apply.)</w:t>
      </w:r>
    </w:p>
    <w:p w:rsidR="007A6FF5" w:rsidP="007A6373" w:rsidRDefault="007A6FF5" w14:paraId="14545EA7" w14:textId="23F76E07">
      <w:pPr>
        <w:pStyle w:val="R1-firstresponse"/>
      </w:pPr>
      <w:r>
        <w:t>Substitutions based on medical diagnoses</w:t>
      </w:r>
    </w:p>
    <w:p w:rsidR="00F31FF1" w:rsidP="007A6373" w:rsidRDefault="00F31FF1" w14:paraId="6644CBE5" w14:textId="54101CDD">
      <w:pPr>
        <w:pStyle w:val="R1-firstresponse"/>
      </w:pPr>
      <w:r>
        <w:t>Substitutions based on participants’ food preferences</w:t>
      </w:r>
    </w:p>
    <w:p w:rsidR="007A6FF5" w:rsidP="007A6373" w:rsidRDefault="007A6FF5" w14:paraId="03BFDAD4" w14:textId="77777777">
      <w:pPr>
        <w:pStyle w:val="R1-firstresponse"/>
      </w:pPr>
      <w:r>
        <w:t>Cultural</w:t>
      </w:r>
      <w:r w:rsidR="00CF3B19">
        <w:t>, belief</w:t>
      </w:r>
      <w:r w:rsidR="004F6D48">
        <w:t>,</w:t>
      </w:r>
      <w:r w:rsidR="00CF3B19">
        <w:t xml:space="preserve"> or religious</w:t>
      </w:r>
      <w:r>
        <w:t xml:space="preserve"> food substitutions</w:t>
      </w:r>
      <w:r w:rsidR="00CF3B19">
        <w:t xml:space="preserve"> (e.g., vegan, Kosher, Halal)</w:t>
      </w:r>
    </w:p>
    <w:p w:rsidR="007A6FF5" w:rsidP="007A6373" w:rsidRDefault="00EA3B97" w14:paraId="4F0A7CB0" w14:textId="3CE3F9C7">
      <w:pPr>
        <w:pStyle w:val="R1-firstresponse"/>
      </w:pPr>
      <w:r>
        <w:t>Adjust</w:t>
      </w:r>
      <w:r w:rsidR="004621F2">
        <w:t>ment to</w:t>
      </w:r>
      <w:r>
        <w:t xml:space="preserve"> </w:t>
      </w:r>
      <w:r w:rsidR="006E47FB">
        <w:t xml:space="preserve">the type of </w:t>
      </w:r>
      <w:r w:rsidR="007A6FF5">
        <w:t xml:space="preserve">infant formula </w:t>
      </w:r>
      <w:r>
        <w:t>provided based on</w:t>
      </w:r>
      <w:r w:rsidR="00F9240F">
        <w:t xml:space="preserve"> </w:t>
      </w:r>
      <w:r w:rsidR="007A6FF5">
        <w:t xml:space="preserve">breastfeeding </w:t>
      </w:r>
      <w:r>
        <w:t>assessment</w:t>
      </w:r>
    </w:p>
    <w:p w:rsidR="006E47FB" w:rsidP="007A6373" w:rsidRDefault="006E47FB" w14:paraId="177F26C5" w14:textId="6C8C0AB1">
      <w:pPr>
        <w:pStyle w:val="R1-firstresponse"/>
      </w:pPr>
      <w:r>
        <w:t>Adjustment to the amount of infant formula provided based on breastfeeding assessment</w:t>
      </w:r>
    </w:p>
    <w:p w:rsidRPr="00764323" w:rsidR="007A6FF5" w:rsidP="007A6373" w:rsidRDefault="007A6FF5" w14:paraId="605E4613" w14:textId="77777777">
      <w:pPr>
        <w:pStyle w:val="R1-firstresponse"/>
      </w:pPr>
      <w:r>
        <w:t>Other (Specify:_______________________________)</w:t>
      </w:r>
    </w:p>
    <w:p w:rsidRPr="00764323" w:rsidR="00E33151" w:rsidP="000F35ED" w:rsidRDefault="00E33151" w14:paraId="07201FFA" w14:textId="77777777">
      <w:pPr>
        <w:pStyle w:val="q"/>
      </w:pPr>
    </w:p>
    <w:p w:rsidR="00B512EA" w:rsidRDefault="00B512EA" w14:paraId="0E425FC7" w14:textId="77777777">
      <w:pPr>
        <w:autoSpaceDE/>
        <w:autoSpaceDN/>
        <w:adjustRightInd/>
        <w:spacing w:after="160" w:line="259" w:lineRule="auto"/>
        <w:jc w:val="left"/>
      </w:pPr>
      <w:r>
        <w:br w:type="page"/>
      </w:r>
    </w:p>
    <w:p w:rsidR="00CD10D5" w:rsidP="006E5088" w:rsidRDefault="00CD10D5" w14:paraId="44EFE8AF" w14:textId="20AFAB11">
      <w:pPr>
        <w:autoSpaceDE/>
        <w:autoSpaceDN/>
        <w:adjustRightInd/>
        <w:spacing w:after="160" w:line="259" w:lineRule="auto"/>
        <w:jc w:val="left"/>
      </w:pPr>
      <w:r>
        <w:lastRenderedPageBreak/>
        <w:t>NUTRITION EDUCATION</w:t>
      </w:r>
    </w:p>
    <w:p w:rsidR="00CD10D5" w:rsidP="007A6373" w:rsidRDefault="00F31FF1" w14:paraId="1A41B4A4" w14:textId="0985127B">
      <w:pPr>
        <w:pStyle w:val="Q1-FirstLevelQuestion-a"/>
      </w:pPr>
      <w:r>
        <w:t>At your Local Agency’s WIC clinics, h</w:t>
      </w:r>
      <w:r w:rsidR="00F94E51">
        <w:t xml:space="preserve">ow does </w:t>
      </w:r>
      <w:r w:rsidR="00DB45DB">
        <w:t xml:space="preserve">staff </w:t>
      </w:r>
      <w:r w:rsidR="00F94E51">
        <w:t>use the information obtained in the nutrition assessment to tailor nutrition education? (Check all that apply.)</w:t>
      </w:r>
    </w:p>
    <w:p w:rsidR="00F94E51" w:rsidP="007A6373" w:rsidRDefault="00EA3B97" w14:paraId="47F3036C" w14:textId="2298B24B">
      <w:pPr>
        <w:pStyle w:val="R1-firstresponse"/>
      </w:pPr>
      <w:r>
        <w:t xml:space="preserve">A menu of </w:t>
      </w:r>
      <w:r w:rsidR="00621C7D">
        <w:t>n</w:t>
      </w:r>
      <w:r w:rsidR="00F94E51">
        <w:t xml:space="preserve">utrition education topics are </w:t>
      </w:r>
      <w:r>
        <w:t>identified</w:t>
      </w:r>
      <w:r w:rsidR="00F31FF1">
        <w:t>,</w:t>
      </w:r>
      <w:r>
        <w:t xml:space="preserve"> </w:t>
      </w:r>
      <w:r w:rsidR="00E02A87">
        <w:t xml:space="preserve">and the </w:t>
      </w:r>
      <w:r w:rsidR="00F94E51">
        <w:t>participant</w:t>
      </w:r>
      <w:r w:rsidR="00E02A87">
        <w:t>/caregiver</w:t>
      </w:r>
      <w:r w:rsidR="00F94E51">
        <w:t xml:space="preserve"> </w:t>
      </w:r>
      <w:r w:rsidR="00E02A87">
        <w:t>chooses what interests him</w:t>
      </w:r>
      <w:r w:rsidR="00DB45DB">
        <w:t xml:space="preserve"> or </w:t>
      </w:r>
      <w:r w:rsidR="00E02A87">
        <w:t>her most</w:t>
      </w:r>
    </w:p>
    <w:p w:rsidR="00F94E51" w:rsidP="007A6373" w:rsidRDefault="00F94E51" w14:paraId="50D725C4" w14:textId="77777777">
      <w:pPr>
        <w:pStyle w:val="R1-firstresponse"/>
      </w:pPr>
      <w:r>
        <w:t xml:space="preserve">Content of educational materials is modified </w:t>
      </w:r>
    </w:p>
    <w:p w:rsidR="00F94E51" w:rsidP="007A6373" w:rsidRDefault="00F94E51" w14:paraId="2B7F327C" w14:textId="0BF6CF82">
      <w:pPr>
        <w:pStyle w:val="R1-firstresponse"/>
      </w:pPr>
      <w:r>
        <w:t xml:space="preserve">Delivery medium is modified </w:t>
      </w:r>
      <w:r w:rsidR="00DB45DB">
        <w:t>(e.g., in-person discussion, on-line presentation, printed materials)</w:t>
      </w:r>
    </w:p>
    <w:p w:rsidR="00F94E51" w:rsidP="007A6373" w:rsidRDefault="00F94E51" w14:paraId="49C08362" w14:textId="77777777">
      <w:pPr>
        <w:pStyle w:val="R1-firstresponse"/>
      </w:pPr>
      <w:r>
        <w:t xml:space="preserve">The number and frequency of educational contacts is modified </w:t>
      </w:r>
    </w:p>
    <w:p w:rsidR="00F94E51" w:rsidP="007A6373" w:rsidRDefault="00F94E51" w14:paraId="797D1340" w14:textId="77777777">
      <w:pPr>
        <w:pStyle w:val="R1-firstresponse"/>
      </w:pPr>
      <w:r>
        <w:t>Other (Specify:_________________________)</w:t>
      </w:r>
    </w:p>
    <w:p w:rsidRPr="00F94E51" w:rsidR="00E81F35" w:rsidP="007A6373" w:rsidRDefault="00E81F35" w14:paraId="4E58777C" w14:textId="77777777">
      <w:pPr>
        <w:pStyle w:val="ListParagraph"/>
      </w:pPr>
    </w:p>
    <w:p w:rsidR="00F94E51" w:rsidP="006E5088" w:rsidRDefault="00F31FF1" w14:paraId="32ECA5FE" w14:textId="4166FF74">
      <w:pPr>
        <w:pStyle w:val="Q1-FirstLevelQuestion-a"/>
        <w:keepNext/>
        <w:keepLines/>
      </w:pPr>
      <w:r>
        <w:t>At your Local Agency’s WIC clinics, w</w:t>
      </w:r>
      <w:r w:rsidR="00F342FF">
        <w:t xml:space="preserve">hat modes </w:t>
      </w:r>
      <w:r w:rsidR="00A13B8B">
        <w:t xml:space="preserve">of nutrition education </w:t>
      </w:r>
      <w:r w:rsidR="00F342FF">
        <w:t xml:space="preserve">are offered </w:t>
      </w:r>
      <w:r>
        <w:t>to participants</w:t>
      </w:r>
      <w:r w:rsidR="00F342FF">
        <w:t>? (Check all that apply.)</w:t>
      </w:r>
    </w:p>
    <w:p w:rsidRPr="00CF3B19" w:rsidR="00F342FF" w:rsidP="006E5088" w:rsidRDefault="00F342FF" w14:paraId="3BA8C1DD" w14:textId="77777777">
      <w:pPr>
        <w:pStyle w:val="R1-firstresponse"/>
        <w:keepNext/>
        <w:keepLines/>
      </w:pPr>
      <w:r w:rsidRPr="00CF3B19">
        <w:t>One-on-one counseling: Face to face (in WIC site)</w:t>
      </w:r>
    </w:p>
    <w:p w:rsidRPr="00667534" w:rsidR="00F342FF" w:rsidP="006E5088" w:rsidRDefault="00F342FF" w14:paraId="542204CA" w14:textId="77777777">
      <w:pPr>
        <w:pStyle w:val="R1-firstresponse"/>
        <w:keepNext/>
        <w:keepLines/>
      </w:pPr>
      <w:r w:rsidRPr="00667534">
        <w:t>One-on-one counseling: Telephone</w:t>
      </w:r>
    </w:p>
    <w:p w:rsidRPr="00667534" w:rsidR="00F342FF" w:rsidP="006E5088" w:rsidRDefault="00F342FF" w14:paraId="381E9A7E" w14:textId="77777777">
      <w:pPr>
        <w:pStyle w:val="R1-firstresponse"/>
        <w:keepNext/>
        <w:keepLines/>
      </w:pPr>
      <w:r w:rsidRPr="00667534">
        <w:t>One-on-one counseling: Video conferencing</w:t>
      </w:r>
    </w:p>
    <w:p w:rsidRPr="00667534" w:rsidR="00F342FF" w:rsidP="006E5088" w:rsidRDefault="00F342FF" w14:paraId="091996D7" w14:textId="77777777">
      <w:pPr>
        <w:pStyle w:val="R1-firstresponse"/>
        <w:keepNext/>
        <w:keepLines/>
      </w:pPr>
      <w:r w:rsidRPr="00667534">
        <w:t>Group education sessions</w:t>
      </w:r>
    </w:p>
    <w:p w:rsidRPr="00667534" w:rsidR="00F342FF" w:rsidP="006E5088" w:rsidRDefault="00F342FF" w14:paraId="35BC5906" w14:textId="77777777">
      <w:pPr>
        <w:pStyle w:val="R1-firstresponse"/>
        <w:keepNext/>
        <w:keepLines/>
      </w:pPr>
      <w:r w:rsidRPr="00667534">
        <w:t>Technology-based nutrition education used by participants at site (e.g., computer, kiosk, tablet)</w:t>
      </w:r>
    </w:p>
    <w:p w:rsidRPr="00CF3B19" w:rsidR="00F342FF" w:rsidP="006E5088" w:rsidRDefault="00F342FF" w14:paraId="15B00762" w14:textId="77777777">
      <w:pPr>
        <w:pStyle w:val="R1-firstresponse"/>
        <w:keepNext/>
        <w:keepLines/>
      </w:pPr>
      <w:r w:rsidRPr="00667534">
        <w:t>Technology-based nutrition education used by participants offsite via Internet (e.g., web-based nutrition education modules)</w:t>
      </w:r>
    </w:p>
    <w:p w:rsidRPr="00CF3B19" w:rsidR="00E96FB1" w:rsidP="006E5088" w:rsidRDefault="00E96FB1" w14:paraId="1D180A07" w14:textId="49310919">
      <w:pPr>
        <w:pStyle w:val="R1-firstresponse"/>
        <w:keepNext/>
        <w:keepLines/>
      </w:pPr>
      <w:r>
        <w:t>Distribution of printed materials to participants</w:t>
      </w:r>
    </w:p>
    <w:p w:rsidR="00F342FF" w:rsidP="006E5088" w:rsidRDefault="00F342FF" w14:paraId="3E4576B3" w14:textId="77777777">
      <w:pPr>
        <w:pStyle w:val="R1-firstresponse"/>
        <w:keepNext/>
        <w:keepLines/>
      </w:pPr>
      <w:r w:rsidRPr="00CF3B19">
        <w:t>Other (Specify:_________________________)</w:t>
      </w:r>
    </w:p>
    <w:p w:rsidR="00F342FF" w:rsidP="007A6373" w:rsidRDefault="00F342FF" w14:paraId="1C5D90B7" w14:textId="77777777"/>
    <w:p w:rsidR="00CD10D5" w:rsidP="007A6373" w:rsidRDefault="00F31FF1" w14:paraId="12515DA0" w14:textId="2D765111">
      <w:pPr>
        <w:pStyle w:val="Q1-FirstLevelQuestion-a"/>
      </w:pPr>
      <w:r>
        <w:t>At your Local Agency’s WIC clinics, h</w:t>
      </w:r>
      <w:r w:rsidR="004621F2">
        <w:t>ow does staff prioritize nutrition education topics for</w:t>
      </w:r>
      <w:r w:rsidR="00F94E51">
        <w:t xml:space="preserve"> participant</w:t>
      </w:r>
      <w:r w:rsidR="004621F2">
        <w:t>s with</w:t>
      </w:r>
      <w:r w:rsidR="00F94E51">
        <w:t xml:space="preserve"> multiple nutrition risks? (Check all that apply.)</w:t>
      </w:r>
    </w:p>
    <w:p w:rsidR="00F94E51" w:rsidP="007A6373" w:rsidRDefault="00607A4E" w14:paraId="568185A9" w14:textId="1D0DD750">
      <w:pPr>
        <w:pStyle w:val="R1-firstresponse"/>
      </w:pPr>
      <w:r>
        <w:t>Local Agency protocol</w:t>
      </w:r>
    </w:p>
    <w:p w:rsidR="00607A4E" w:rsidP="007A6373" w:rsidRDefault="004621F2" w14:paraId="41F1899F" w14:textId="2E196579">
      <w:pPr>
        <w:pStyle w:val="R1-firstresponse"/>
      </w:pPr>
      <w:r>
        <w:t>P</w:t>
      </w:r>
      <w:r w:rsidR="00607A4E">
        <w:t xml:space="preserve">rofessional judgement of </w:t>
      </w:r>
      <w:r w:rsidR="00E96FB1">
        <w:t>n</w:t>
      </w:r>
      <w:r w:rsidR="008B0FAA">
        <w:t>utrition risk assessment</w:t>
      </w:r>
      <w:r w:rsidR="00607A4E">
        <w:t xml:space="preserve"> staff</w:t>
      </w:r>
    </w:p>
    <w:p w:rsidR="00607A4E" w:rsidP="007A6373" w:rsidRDefault="004621F2" w14:paraId="6A3981CF" w14:textId="26816031">
      <w:pPr>
        <w:pStyle w:val="R1-firstresponse"/>
      </w:pPr>
      <w:r>
        <w:t>P</w:t>
      </w:r>
      <w:r w:rsidR="00607A4E">
        <w:t>articipant’s expressed needs and concerns</w:t>
      </w:r>
    </w:p>
    <w:p w:rsidRPr="00607A4E" w:rsidR="00607A4E" w:rsidP="007A6373" w:rsidRDefault="00607A4E" w14:paraId="3B35D55D" w14:textId="77777777">
      <w:pPr>
        <w:pStyle w:val="R1-firstresponse"/>
      </w:pPr>
      <w:r>
        <w:t>Other (Specify: _________________________)</w:t>
      </w:r>
    </w:p>
    <w:p w:rsidR="00CD10D5" w:rsidP="007A6373" w:rsidRDefault="00CD10D5" w14:paraId="1B473198" w14:textId="77777777"/>
    <w:p w:rsidR="00B512EA" w:rsidRDefault="00B512EA" w14:paraId="5AE8C741" w14:textId="77777777">
      <w:pPr>
        <w:autoSpaceDE/>
        <w:autoSpaceDN/>
        <w:adjustRightInd/>
        <w:spacing w:after="160" w:line="259" w:lineRule="auto"/>
        <w:jc w:val="left"/>
      </w:pPr>
      <w:r>
        <w:br w:type="page"/>
      </w:r>
    </w:p>
    <w:p w:rsidR="00CD10D5" w:rsidP="007A6373" w:rsidRDefault="00CD10D5" w14:paraId="154661C6" w14:textId="6C718ADA">
      <w:pPr>
        <w:pStyle w:val="ListParagraph"/>
      </w:pPr>
      <w:r>
        <w:lastRenderedPageBreak/>
        <w:t>REFERRALS</w:t>
      </w:r>
    </w:p>
    <w:p w:rsidR="00CD10D5" w:rsidP="008E0827" w:rsidRDefault="00E33151" w14:paraId="2D230E40" w14:textId="25DB0C39">
      <w:pPr>
        <w:pStyle w:val="Q1-FirstLevelQuestion-a"/>
      </w:pPr>
      <w:r>
        <w:t xml:space="preserve">For each of the following specialists, please indicate if an internal referral is offered … </w:t>
      </w:r>
      <w:r w:rsidRPr="002404B6">
        <w:t>(Select one re</w:t>
      </w:r>
      <w:r>
        <w:t>sponse for each type of internal referral.</w:t>
      </w:r>
      <w:r w:rsidRPr="002404B6">
        <w:t>)</w:t>
      </w:r>
      <w:r w:rsidR="008E0827">
        <w:t>?</w:t>
      </w:r>
    </w:p>
    <w:p w:rsidR="00CD10D5" w:rsidP="007A6373" w:rsidRDefault="00CD10D5" w14:paraId="34E66D04" w14:textId="77777777"/>
    <w:tbl>
      <w:tblPr>
        <w:tblW w:w="7150" w:type="dxa"/>
        <w:tblInd w:w="1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415"/>
        <w:gridCol w:w="1245"/>
        <w:gridCol w:w="1245"/>
        <w:gridCol w:w="1245"/>
      </w:tblGrid>
      <w:tr w:rsidRPr="007A6373" w:rsidR="008E0827" w:rsidTr="006E5088" w14:paraId="05BA4A0E" w14:textId="77777777">
        <w:trPr>
          <w:trHeight w:val="665"/>
        </w:trPr>
        <w:tc>
          <w:tcPr>
            <w:tcW w:w="3415" w:type="dxa"/>
            <w:shd w:val="clear" w:color="auto" w:fill="auto"/>
            <w:vAlign w:val="bottom"/>
            <w:hideMark/>
          </w:tcPr>
          <w:p w:rsidRPr="007A6373" w:rsidR="008E0827" w:rsidP="007A6373" w:rsidRDefault="008E0827" w14:paraId="06F0FC09" w14:textId="77777777">
            <w:pPr>
              <w:rPr>
                <w:rFonts w:ascii="Franklin Gothic Medium" w:hAnsi="Franklin Gothic Medium"/>
                <w:sz w:val="20"/>
                <w:szCs w:val="20"/>
              </w:rPr>
            </w:pPr>
            <w:r w:rsidRPr="007A6373">
              <w:rPr>
                <w:rFonts w:ascii="Franklin Gothic Medium" w:hAnsi="Franklin Gothic Medium"/>
                <w:sz w:val="20"/>
                <w:szCs w:val="20"/>
              </w:rPr>
              <w:t>Type of Internal Referrals</w:t>
            </w:r>
          </w:p>
        </w:tc>
        <w:tc>
          <w:tcPr>
            <w:tcW w:w="1245" w:type="dxa"/>
            <w:shd w:val="clear" w:color="auto" w:fill="auto"/>
            <w:noWrap/>
            <w:vAlign w:val="bottom"/>
          </w:tcPr>
          <w:p w:rsidRPr="007A6373" w:rsidR="008E0827" w:rsidRDefault="00E33151" w14:paraId="6601A6FB" w14:textId="1F48F767">
            <w:pPr>
              <w:rPr>
                <w:rFonts w:ascii="Franklin Gothic Medium" w:hAnsi="Franklin Gothic Medium"/>
                <w:sz w:val="20"/>
                <w:szCs w:val="20"/>
              </w:rPr>
            </w:pPr>
            <w:r>
              <w:rPr>
                <w:rFonts w:ascii="Franklin Gothic Medium" w:hAnsi="Franklin Gothic Medium"/>
                <w:sz w:val="20"/>
                <w:szCs w:val="20"/>
              </w:rPr>
              <w:t>To a</w:t>
            </w:r>
            <w:r w:rsidR="008E0827">
              <w:rPr>
                <w:rFonts w:ascii="Franklin Gothic Medium" w:hAnsi="Franklin Gothic Medium"/>
                <w:sz w:val="20"/>
                <w:szCs w:val="20"/>
              </w:rPr>
              <w:t>ll WIC participants</w:t>
            </w:r>
            <w:r>
              <w:rPr>
                <w:rFonts w:ascii="Franklin Gothic Medium" w:hAnsi="Franklin Gothic Medium"/>
                <w:sz w:val="20"/>
                <w:szCs w:val="20"/>
              </w:rPr>
              <w:t xml:space="preserve"> at my clinics</w:t>
            </w:r>
          </w:p>
        </w:tc>
        <w:tc>
          <w:tcPr>
            <w:tcW w:w="1245" w:type="dxa"/>
            <w:shd w:val="clear" w:color="auto" w:fill="auto"/>
            <w:noWrap/>
            <w:vAlign w:val="bottom"/>
            <w:hideMark/>
          </w:tcPr>
          <w:p w:rsidRPr="007A6373" w:rsidR="008E0827" w:rsidRDefault="008E0827" w14:paraId="686FD07C" w14:textId="060024FD">
            <w:pPr>
              <w:rPr>
                <w:rFonts w:ascii="Franklin Gothic Medium" w:hAnsi="Franklin Gothic Medium"/>
                <w:sz w:val="20"/>
                <w:szCs w:val="20"/>
              </w:rPr>
            </w:pPr>
            <w:r>
              <w:rPr>
                <w:rFonts w:ascii="Franklin Gothic Medium" w:hAnsi="Franklin Gothic Medium"/>
                <w:sz w:val="20"/>
                <w:szCs w:val="20"/>
              </w:rPr>
              <w:t xml:space="preserve">Only </w:t>
            </w:r>
            <w:r w:rsidR="00E33151">
              <w:rPr>
                <w:rFonts w:ascii="Franklin Gothic Medium" w:hAnsi="Franklin Gothic Medium"/>
                <w:sz w:val="20"/>
                <w:szCs w:val="20"/>
              </w:rPr>
              <w:t>when</w:t>
            </w:r>
            <w:r>
              <w:rPr>
                <w:rFonts w:ascii="Franklin Gothic Medium" w:hAnsi="Franklin Gothic Medium"/>
                <w:sz w:val="20"/>
                <w:szCs w:val="20"/>
              </w:rPr>
              <w:t xml:space="preserve"> indicated </w:t>
            </w:r>
            <w:r w:rsidR="00E33151">
              <w:rPr>
                <w:rFonts w:ascii="Franklin Gothic Medium" w:hAnsi="Franklin Gothic Medium"/>
                <w:sz w:val="20"/>
                <w:szCs w:val="20"/>
              </w:rPr>
              <w:t>based on the results of the nutrition risk assessment</w:t>
            </w:r>
          </w:p>
        </w:tc>
        <w:tc>
          <w:tcPr>
            <w:tcW w:w="1245" w:type="dxa"/>
            <w:shd w:val="clear" w:color="auto" w:fill="auto"/>
            <w:noWrap/>
            <w:vAlign w:val="bottom"/>
            <w:hideMark/>
          </w:tcPr>
          <w:p w:rsidRPr="007A6373" w:rsidR="008E0827" w:rsidRDefault="006E5088" w14:paraId="249E1511" w14:textId="32C5305D">
            <w:pPr>
              <w:rPr>
                <w:rFonts w:ascii="Franklin Gothic Medium" w:hAnsi="Franklin Gothic Medium"/>
                <w:sz w:val="20"/>
                <w:szCs w:val="20"/>
              </w:rPr>
            </w:pPr>
            <w:r>
              <w:rPr>
                <w:rFonts w:ascii="Franklin Gothic Medium" w:hAnsi="Franklin Gothic Medium"/>
                <w:sz w:val="20"/>
                <w:szCs w:val="20"/>
              </w:rPr>
              <w:t xml:space="preserve">Specialist </w:t>
            </w:r>
            <w:r w:rsidR="00E33151">
              <w:rPr>
                <w:rFonts w:ascii="Franklin Gothic Medium" w:hAnsi="Franklin Gothic Medium"/>
                <w:sz w:val="20"/>
                <w:szCs w:val="20"/>
              </w:rPr>
              <w:t>Is n</w:t>
            </w:r>
            <w:r w:rsidR="008E0827">
              <w:rPr>
                <w:rFonts w:ascii="Franklin Gothic Medium" w:hAnsi="Franklin Gothic Medium"/>
                <w:sz w:val="20"/>
                <w:szCs w:val="20"/>
              </w:rPr>
              <w:t>ot available in my clinics</w:t>
            </w:r>
          </w:p>
        </w:tc>
      </w:tr>
      <w:tr w:rsidRPr="007A6373" w:rsidR="008E0827" w:rsidTr="006E5088" w14:paraId="498938C2" w14:textId="77777777">
        <w:trPr>
          <w:trHeight w:val="294"/>
        </w:trPr>
        <w:tc>
          <w:tcPr>
            <w:tcW w:w="3415" w:type="dxa"/>
            <w:shd w:val="clear" w:color="auto" w:fill="auto"/>
            <w:noWrap/>
            <w:vAlign w:val="bottom"/>
            <w:hideMark/>
          </w:tcPr>
          <w:p w:rsidRPr="007A6373" w:rsidR="008E0827" w:rsidP="007A6373" w:rsidRDefault="008E0827" w14:paraId="56B7C03E" w14:textId="77777777">
            <w:pPr>
              <w:jc w:val="left"/>
              <w:rPr>
                <w:rFonts w:ascii="Franklin Gothic Medium" w:hAnsi="Franklin Gothic Medium"/>
                <w:sz w:val="20"/>
                <w:szCs w:val="20"/>
              </w:rPr>
            </w:pPr>
            <w:r w:rsidRPr="007A6373">
              <w:rPr>
                <w:rFonts w:ascii="Franklin Gothic Medium" w:hAnsi="Franklin Gothic Medium"/>
                <w:sz w:val="20"/>
                <w:szCs w:val="20"/>
              </w:rPr>
              <w:t>Breastfeeding Peer Counselor</w:t>
            </w:r>
          </w:p>
        </w:tc>
        <w:tc>
          <w:tcPr>
            <w:tcW w:w="1245" w:type="dxa"/>
            <w:shd w:val="clear" w:color="auto" w:fill="auto"/>
            <w:noWrap/>
            <w:vAlign w:val="bottom"/>
            <w:hideMark/>
          </w:tcPr>
          <w:p w:rsidRPr="007A6373" w:rsidR="008E0827" w:rsidP="007A6373" w:rsidRDefault="008E0827" w14:paraId="6256FD76" w14:textId="77777777">
            <w:pPr>
              <w:jc w:val="left"/>
              <w:rPr>
                <w:rFonts w:ascii="Franklin Gothic Medium" w:hAnsi="Franklin Gothic Medium"/>
                <w:sz w:val="20"/>
                <w:szCs w:val="20"/>
              </w:rPr>
            </w:pPr>
          </w:p>
        </w:tc>
        <w:tc>
          <w:tcPr>
            <w:tcW w:w="1245" w:type="dxa"/>
            <w:shd w:val="clear" w:color="auto" w:fill="auto"/>
            <w:noWrap/>
            <w:vAlign w:val="bottom"/>
            <w:hideMark/>
          </w:tcPr>
          <w:p w:rsidRPr="007A6373" w:rsidR="008E0827" w:rsidP="007A6373" w:rsidRDefault="008E0827" w14:paraId="3E468A22" w14:textId="77777777">
            <w:pPr>
              <w:jc w:val="left"/>
              <w:rPr>
                <w:rFonts w:ascii="Franklin Gothic Medium" w:hAnsi="Franklin Gothic Medium"/>
                <w:sz w:val="20"/>
                <w:szCs w:val="20"/>
              </w:rPr>
            </w:pPr>
          </w:p>
        </w:tc>
        <w:tc>
          <w:tcPr>
            <w:tcW w:w="1245" w:type="dxa"/>
            <w:shd w:val="clear" w:color="auto" w:fill="auto"/>
            <w:noWrap/>
            <w:vAlign w:val="bottom"/>
            <w:hideMark/>
          </w:tcPr>
          <w:p w:rsidRPr="007A6373" w:rsidR="008E0827" w:rsidP="007A6373" w:rsidRDefault="008E0827" w14:paraId="332E1444" w14:textId="77777777">
            <w:pPr>
              <w:jc w:val="left"/>
              <w:rPr>
                <w:rFonts w:ascii="Franklin Gothic Medium" w:hAnsi="Franklin Gothic Medium"/>
                <w:sz w:val="20"/>
                <w:szCs w:val="20"/>
              </w:rPr>
            </w:pPr>
          </w:p>
        </w:tc>
      </w:tr>
      <w:tr w:rsidRPr="007A6373" w:rsidR="008E0827" w:rsidTr="006E5088" w14:paraId="3E142F18" w14:textId="77777777">
        <w:trPr>
          <w:trHeight w:val="294"/>
        </w:trPr>
        <w:tc>
          <w:tcPr>
            <w:tcW w:w="3415" w:type="dxa"/>
            <w:shd w:val="clear" w:color="auto" w:fill="auto"/>
            <w:noWrap/>
            <w:vAlign w:val="bottom"/>
            <w:hideMark/>
          </w:tcPr>
          <w:p w:rsidRPr="007A6373" w:rsidR="008E0827" w:rsidP="007A6373" w:rsidRDefault="008E0827" w14:paraId="30535926" w14:textId="77777777">
            <w:pPr>
              <w:jc w:val="left"/>
              <w:rPr>
                <w:rFonts w:ascii="Franklin Gothic Medium" w:hAnsi="Franklin Gothic Medium"/>
                <w:sz w:val="20"/>
                <w:szCs w:val="20"/>
              </w:rPr>
            </w:pPr>
            <w:r w:rsidRPr="007A6373">
              <w:rPr>
                <w:rFonts w:ascii="Franklin Gothic Medium" w:hAnsi="Franklin Gothic Medium"/>
                <w:sz w:val="20"/>
                <w:szCs w:val="20"/>
              </w:rPr>
              <w:t>WIC Designated Breastfeeding Expert</w:t>
            </w:r>
          </w:p>
        </w:tc>
        <w:tc>
          <w:tcPr>
            <w:tcW w:w="1245" w:type="dxa"/>
            <w:shd w:val="clear" w:color="auto" w:fill="auto"/>
            <w:noWrap/>
            <w:vAlign w:val="bottom"/>
            <w:hideMark/>
          </w:tcPr>
          <w:p w:rsidRPr="007A6373" w:rsidR="008E0827" w:rsidP="007A6373" w:rsidRDefault="008E0827" w14:paraId="088FC526" w14:textId="77777777">
            <w:pPr>
              <w:jc w:val="left"/>
              <w:rPr>
                <w:rFonts w:ascii="Franklin Gothic Medium" w:hAnsi="Franklin Gothic Medium"/>
                <w:sz w:val="20"/>
                <w:szCs w:val="20"/>
              </w:rPr>
            </w:pPr>
          </w:p>
        </w:tc>
        <w:tc>
          <w:tcPr>
            <w:tcW w:w="1245" w:type="dxa"/>
            <w:shd w:val="clear" w:color="auto" w:fill="auto"/>
            <w:noWrap/>
            <w:vAlign w:val="bottom"/>
            <w:hideMark/>
          </w:tcPr>
          <w:p w:rsidRPr="007A6373" w:rsidR="008E0827" w:rsidP="007A6373" w:rsidRDefault="008E0827" w14:paraId="0E8AFB14" w14:textId="77777777">
            <w:pPr>
              <w:jc w:val="left"/>
              <w:rPr>
                <w:rFonts w:ascii="Franklin Gothic Medium" w:hAnsi="Franklin Gothic Medium"/>
                <w:sz w:val="20"/>
                <w:szCs w:val="20"/>
              </w:rPr>
            </w:pPr>
          </w:p>
        </w:tc>
        <w:tc>
          <w:tcPr>
            <w:tcW w:w="1245" w:type="dxa"/>
            <w:shd w:val="clear" w:color="auto" w:fill="auto"/>
            <w:noWrap/>
            <w:vAlign w:val="bottom"/>
            <w:hideMark/>
          </w:tcPr>
          <w:p w:rsidRPr="007A6373" w:rsidR="008E0827" w:rsidP="007A6373" w:rsidRDefault="008E0827" w14:paraId="04CEF18E" w14:textId="77777777">
            <w:pPr>
              <w:jc w:val="left"/>
              <w:rPr>
                <w:rFonts w:ascii="Franklin Gothic Medium" w:hAnsi="Franklin Gothic Medium"/>
                <w:sz w:val="20"/>
                <w:szCs w:val="20"/>
              </w:rPr>
            </w:pPr>
          </w:p>
        </w:tc>
      </w:tr>
      <w:tr w:rsidRPr="007A6373" w:rsidR="008E0827" w:rsidTr="006E5088" w14:paraId="5FE7980F" w14:textId="77777777">
        <w:trPr>
          <w:trHeight w:val="294"/>
        </w:trPr>
        <w:tc>
          <w:tcPr>
            <w:tcW w:w="3415" w:type="dxa"/>
            <w:shd w:val="clear" w:color="auto" w:fill="auto"/>
            <w:noWrap/>
            <w:vAlign w:val="bottom"/>
            <w:hideMark/>
          </w:tcPr>
          <w:p w:rsidRPr="007A6373" w:rsidR="008E0827" w:rsidP="007A6373" w:rsidRDefault="008E0827" w14:paraId="275F8FAD" w14:textId="58A7BCEE">
            <w:pPr>
              <w:jc w:val="left"/>
              <w:rPr>
                <w:rFonts w:ascii="Franklin Gothic Medium" w:hAnsi="Franklin Gothic Medium"/>
                <w:sz w:val="20"/>
                <w:szCs w:val="20"/>
              </w:rPr>
            </w:pPr>
            <w:r w:rsidRPr="007A6373">
              <w:rPr>
                <w:rFonts w:ascii="Franklin Gothic Medium" w:hAnsi="Franklin Gothic Medium"/>
                <w:sz w:val="20"/>
                <w:szCs w:val="20"/>
              </w:rPr>
              <w:t>WIC Registered Dietitian</w:t>
            </w:r>
            <w:r>
              <w:rPr>
                <w:rFonts w:ascii="Franklin Gothic Medium" w:hAnsi="Franklin Gothic Medium"/>
                <w:sz w:val="20"/>
                <w:szCs w:val="20"/>
              </w:rPr>
              <w:t>/Registered Dietitian Nutritionist (RD/RDN)</w:t>
            </w:r>
          </w:p>
        </w:tc>
        <w:tc>
          <w:tcPr>
            <w:tcW w:w="1245" w:type="dxa"/>
            <w:shd w:val="clear" w:color="auto" w:fill="auto"/>
            <w:noWrap/>
            <w:vAlign w:val="bottom"/>
            <w:hideMark/>
          </w:tcPr>
          <w:p w:rsidRPr="007A6373" w:rsidR="008E0827" w:rsidP="007A6373" w:rsidRDefault="008E0827" w14:paraId="18179F2A" w14:textId="77777777">
            <w:pPr>
              <w:jc w:val="left"/>
              <w:rPr>
                <w:rFonts w:ascii="Franklin Gothic Medium" w:hAnsi="Franklin Gothic Medium"/>
                <w:sz w:val="20"/>
                <w:szCs w:val="20"/>
              </w:rPr>
            </w:pPr>
          </w:p>
        </w:tc>
        <w:tc>
          <w:tcPr>
            <w:tcW w:w="1245" w:type="dxa"/>
            <w:shd w:val="clear" w:color="auto" w:fill="auto"/>
            <w:noWrap/>
            <w:vAlign w:val="bottom"/>
            <w:hideMark/>
          </w:tcPr>
          <w:p w:rsidRPr="007A6373" w:rsidR="008E0827" w:rsidP="007A6373" w:rsidRDefault="008E0827" w14:paraId="5D41D464" w14:textId="77777777">
            <w:pPr>
              <w:jc w:val="left"/>
              <w:rPr>
                <w:rFonts w:ascii="Franklin Gothic Medium" w:hAnsi="Franklin Gothic Medium"/>
                <w:sz w:val="20"/>
                <w:szCs w:val="20"/>
              </w:rPr>
            </w:pPr>
          </w:p>
        </w:tc>
        <w:tc>
          <w:tcPr>
            <w:tcW w:w="1245" w:type="dxa"/>
            <w:shd w:val="clear" w:color="auto" w:fill="auto"/>
            <w:noWrap/>
            <w:vAlign w:val="bottom"/>
            <w:hideMark/>
          </w:tcPr>
          <w:p w:rsidRPr="007A6373" w:rsidR="008E0827" w:rsidP="007A6373" w:rsidRDefault="008E0827" w14:paraId="417DDAC4" w14:textId="77777777">
            <w:pPr>
              <w:jc w:val="left"/>
              <w:rPr>
                <w:rFonts w:ascii="Franklin Gothic Medium" w:hAnsi="Franklin Gothic Medium"/>
                <w:sz w:val="20"/>
                <w:szCs w:val="20"/>
              </w:rPr>
            </w:pPr>
          </w:p>
        </w:tc>
      </w:tr>
      <w:tr w:rsidRPr="007A6373" w:rsidR="008E0827" w:rsidTr="006E5088" w14:paraId="2F7B5F86" w14:textId="77777777">
        <w:trPr>
          <w:trHeight w:val="294"/>
        </w:trPr>
        <w:tc>
          <w:tcPr>
            <w:tcW w:w="3415" w:type="dxa"/>
            <w:shd w:val="clear" w:color="auto" w:fill="auto"/>
            <w:noWrap/>
            <w:vAlign w:val="bottom"/>
            <w:hideMark/>
          </w:tcPr>
          <w:p w:rsidRPr="007A6373" w:rsidR="008E0827" w:rsidP="007A6373" w:rsidRDefault="008E0827" w14:paraId="52C173C1" w14:textId="77777777">
            <w:pPr>
              <w:jc w:val="left"/>
              <w:rPr>
                <w:rFonts w:ascii="Franklin Gothic Medium" w:hAnsi="Franklin Gothic Medium"/>
                <w:sz w:val="20"/>
                <w:szCs w:val="20"/>
              </w:rPr>
            </w:pPr>
            <w:r w:rsidRPr="007A6373">
              <w:rPr>
                <w:rFonts w:ascii="Franklin Gothic Medium" w:hAnsi="Franklin Gothic Medium"/>
                <w:sz w:val="20"/>
                <w:szCs w:val="20"/>
              </w:rPr>
              <w:t>Other (Describe):</w:t>
            </w:r>
          </w:p>
        </w:tc>
        <w:tc>
          <w:tcPr>
            <w:tcW w:w="1245" w:type="dxa"/>
            <w:shd w:val="clear" w:color="auto" w:fill="auto"/>
            <w:noWrap/>
            <w:vAlign w:val="bottom"/>
            <w:hideMark/>
          </w:tcPr>
          <w:p w:rsidRPr="007A6373" w:rsidR="008E0827" w:rsidP="007A6373" w:rsidRDefault="008E0827" w14:paraId="62829A10" w14:textId="77777777">
            <w:pPr>
              <w:jc w:val="left"/>
              <w:rPr>
                <w:rFonts w:ascii="Franklin Gothic Medium" w:hAnsi="Franklin Gothic Medium"/>
                <w:sz w:val="20"/>
                <w:szCs w:val="20"/>
              </w:rPr>
            </w:pPr>
          </w:p>
        </w:tc>
        <w:tc>
          <w:tcPr>
            <w:tcW w:w="1245" w:type="dxa"/>
            <w:shd w:val="clear" w:color="auto" w:fill="auto"/>
            <w:noWrap/>
            <w:vAlign w:val="bottom"/>
            <w:hideMark/>
          </w:tcPr>
          <w:p w:rsidRPr="007A6373" w:rsidR="008E0827" w:rsidP="007A6373" w:rsidRDefault="008E0827" w14:paraId="475D47AE" w14:textId="77777777">
            <w:pPr>
              <w:jc w:val="left"/>
              <w:rPr>
                <w:rFonts w:ascii="Franklin Gothic Medium" w:hAnsi="Franklin Gothic Medium"/>
                <w:sz w:val="20"/>
                <w:szCs w:val="20"/>
              </w:rPr>
            </w:pPr>
          </w:p>
        </w:tc>
        <w:tc>
          <w:tcPr>
            <w:tcW w:w="1245" w:type="dxa"/>
            <w:shd w:val="clear" w:color="auto" w:fill="auto"/>
            <w:noWrap/>
            <w:vAlign w:val="bottom"/>
            <w:hideMark/>
          </w:tcPr>
          <w:p w:rsidRPr="007A6373" w:rsidR="008E0827" w:rsidP="007A6373" w:rsidRDefault="008E0827" w14:paraId="6093BF51" w14:textId="77777777">
            <w:pPr>
              <w:jc w:val="left"/>
              <w:rPr>
                <w:rFonts w:ascii="Franklin Gothic Medium" w:hAnsi="Franklin Gothic Medium"/>
                <w:sz w:val="20"/>
                <w:szCs w:val="20"/>
              </w:rPr>
            </w:pPr>
          </w:p>
        </w:tc>
      </w:tr>
    </w:tbl>
    <w:p w:rsidR="00B512EA" w:rsidP="007A6373" w:rsidRDefault="00B512EA" w14:paraId="2B0C671B" w14:textId="268E616F"/>
    <w:p w:rsidR="00B512EA" w:rsidRDefault="00B512EA" w14:paraId="3F3CADD9" w14:textId="77777777">
      <w:pPr>
        <w:autoSpaceDE/>
        <w:autoSpaceDN/>
        <w:adjustRightInd/>
        <w:spacing w:after="160" w:line="259" w:lineRule="auto"/>
        <w:jc w:val="left"/>
      </w:pPr>
      <w:r>
        <w:br w:type="page"/>
      </w:r>
    </w:p>
    <w:p w:rsidR="00CD10D5" w:rsidRDefault="000C2B83" w14:paraId="56B5D777" w14:textId="7B09DBE0">
      <w:pPr>
        <w:pStyle w:val="Q1-FirstLevelQuestion-a"/>
      </w:pPr>
      <w:r w:rsidRPr="000C2B83">
        <w:lastRenderedPageBreak/>
        <w:t xml:space="preserve">For each of the following health and social service programs or organizations, please indicate if an external referral offered … (Select one response for each type of </w:t>
      </w:r>
      <w:r w:rsidR="006E5088">
        <w:t>external</w:t>
      </w:r>
      <w:r w:rsidRPr="000C2B83">
        <w:t xml:space="preserve"> referral.</w:t>
      </w:r>
      <w:r w:rsidRPr="008E0827" w:rsidR="008E0827">
        <w:t>)</w:t>
      </w:r>
    </w:p>
    <w:p w:rsidR="00CD10D5" w:rsidP="006E5088" w:rsidRDefault="00CD10D5" w14:paraId="1917DAA2" w14:textId="77777777">
      <w:pPr>
        <w:keepNext/>
        <w:keepLines/>
      </w:pPr>
    </w:p>
    <w:tbl>
      <w:tblPr>
        <w:tblStyle w:val="TableGrid"/>
        <w:tblW w:w="7216" w:type="dxa"/>
        <w:tblInd w:w="1066" w:type="dxa"/>
        <w:tblLayout w:type="fixed"/>
        <w:tblLook w:val="04A0" w:firstRow="1" w:lastRow="0" w:firstColumn="1" w:lastColumn="0" w:noHBand="0" w:noVBand="1"/>
      </w:tblPr>
      <w:tblGrid>
        <w:gridCol w:w="3320"/>
        <w:gridCol w:w="1298"/>
        <w:gridCol w:w="1299"/>
        <w:gridCol w:w="1299"/>
      </w:tblGrid>
      <w:tr w:rsidRPr="007A6373" w:rsidR="000C2B83" w:rsidTr="006E5088" w14:paraId="77C79709" w14:textId="77777777">
        <w:trPr>
          <w:trHeight w:val="300"/>
          <w:tblHeader/>
        </w:trPr>
        <w:tc>
          <w:tcPr>
            <w:tcW w:w="3320" w:type="dxa"/>
            <w:vAlign w:val="bottom"/>
            <w:hideMark/>
          </w:tcPr>
          <w:p w:rsidRPr="007A6373" w:rsidR="000C2B83" w:rsidP="006E5088" w:rsidRDefault="000C2B83" w14:paraId="432B29A1" w14:textId="77777777">
            <w:pPr>
              <w:keepNext/>
              <w:keepLines/>
              <w:rPr>
                <w:rFonts w:ascii="Franklin Gothic Medium" w:hAnsi="Franklin Gothic Medium"/>
                <w:sz w:val="20"/>
                <w:szCs w:val="20"/>
              </w:rPr>
            </w:pPr>
            <w:r w:rsidRPr="007A6373">
              <w:rPr>
                <w:rFonts w:ascii="Franklin Gothic Medium" w:hAnsi="Franklin Gothic Medium"/>
                <w:sz w:val="20"/>
                <w:szCs w:val="20"/>
              </w:rPr>
              <w:t>Type of External Referrals</w:t>
            </w:r>
          </w:p>
        </w:tc>
        <w:tc>
          <w:tcPr>
            <w:tcW w:w="1298" w:type="dxa"/>
            <w:shd w:val="clear" w:color="auto" w:fill="auto"/>
            <w:noWrap/>
            <w:vAlign w:val="bottom"/>
            <w:hideMark/>
          </w:tcPr>
          <w:p w:rsidRPr="007A6373" w:rsidR="000C2B83" w:rsidP="006E5088" w:rsidRDefault="000C2B83" w14:paraId="69E8E8D7" w14:textId="2A92646E">
            <w:pPr>
              <w:keepNext/>
              <w:keepLines/>
              <w:rPr>
                <w:rFonts w:ascii="Franklin Gothic Medium" w:hAnsi="Franklin Gothic Medium"/>
                <w:sz w:val="20"/>
                <w:szCs w:val="20"/>
              </w:rPr>
            </w:pPr>
            <w:r>
              <w:rPr>
                <w:rFonts w:ascii="Franklin Gothic Medium" w:hAnsi="Franklin Gothic Medium"/>
                <w:sz w:val="20"/>
                <w:szCs w:val="20"/>
              </w:rPr>
              <w:t>To all WIC participants at my clinics</w:t>
            </w:r>
          </w:p>
        </w:tc>
        <w:tc>
          <w:tcPr>
            <w:tcW w:w="1299" w:type="dxa"/>
            <w:shd w:val="clear" w:color="auto" w:fill="auto"/>
            <w:noWrap/>
            <w:vAlign w:val="bottom"/>
            <w:hideMark/>
          </w:tcPr>
          <w:p w:rsidRPr="007A6373" w:rsidR="000C2B83" w:rsidP="006E5088" w:rsidRDefault="000C2B83" w14:paraId="27397AC4" w14:textId="67E900AD">
            <w:pPr>
              <w:keepNext/>
              <w:keepLines/>
              <w:rPr>
                <w:rFonts w:ascii="Franklin Gothic Medium" w:hAnsi="Franklin Gothic Medium"/>
                <w:sz w:val="20"/>
                <w:szCs w:val="20"/>
              </w:rPr>
            </w:pPr>
            <w:r>
              <w:rPr>
                <w:rFonts w:ascii="Franklin Gothic Medium" w:hAnsi="Franklin Gothic Medium"/>
                <w:sz w:val="20"/>
                <w:szCs w:val="20"/>
              </w:rPr>
              <w:t>Only when indicated based on the results of the nutrition risk assessment</w:t>
            </w:r>
          </w:p>
        </w:tc>
        <w:tc>
          <w:tcPr>
            <w:tcW w:w="1299" w:type="dxa"/>
            <w:shd w:val="clear" w:color="auto" w:fill="auto"/>
            <w:noWrap/>
            <w:vAlign w:val="bottom"/>
            <w:hideMark/>
          </w:tcPr>
          <w:p w:rsidRPr="007A6373" w:rsidR="000C2B83" w:rsidP="00AB6113" w:rsidRDefault="00AB6113" w14:paraId="632771F0" w14:textId="6CA9BB56">
            <w:pPr>
              <w:keepNext/>
              <w:keepLines/>
              <w:rPr>
                <w:rFonts w:ascii="Franklin Gothic Medium" w:hAnsi="Franklin Gothic Medium"/>
                <w:sz w:val="20"/>
                <w:szCs w:val="20"/>
              </w:rPr>
            </w:pPr>
            <w:r>
              <w:rPr>
                <w:rFonts w:ascii="Franklin Gothic Medium" w:hAnsi="Franklin Gothic Medium"/>
                <w:sz w:val="20"/>
                <w:szCs w:val="20"/>
              </w:rPr>
              <w:t>Referral service not available to</w:t>
            </w:r>
            <w:r w:rsidR="000C2B83">
              <w:rPr>
                <w:rFonts w:ascii="Franklin Gothic Medium" w:hAnsi="Franklin Gothic Medium"/>
                <w:sz w:val="20"/>
                <w:szCs w:val="20"/>
              </w:rPr>
              <w:t xml:space="preserve"> my clinics</w:t>
            </w:r>
          </w:p>
        </w:tc>
      </w:tr>
      <w:tr w:rsidRPr="007A6373" w:rsidR="001463D4" w:rsidTr="006E5088" w14:paraId="455F93D7" w14:textId="77777777">
        <w:trPr>
          <w:trHeight w:val="300"/>
        </w:trPr>
        <w:tc>
          <w:tcPr>
            <w:tcW w:w="3320" w:type="dxa"/>
            <w:vAlign w:val="bottom"/>
          </w:tcPr>
          <w:p w:rsidRPr="007A6373" w:rsidR="001463D4" w:rsidP="006E5088" w:rsidRDefault="001463D4" w14:paraId="3EFA2ACE" w14:textId="66433D74">
            <w:pPr>
              <w:keepNext/>
              <w:keepLines/>
              <w:jc w:val="left"/>
              <w:rPr>
                <w:rFonts w:ascii="Franklin Gothic Medium" w:hAnsi="Franklin Gothic Medium"/>
                <w:sz w:val="20"/>
                <w:szCs w:val="20"/>
              </w:rPr>
            </w:pPr>
            <w:r w:rsidRPr="007A6373">
              <w:rPr>
                <w:rFonts w:ascii="Franklin Gothic Medium" w:hAnsi="Franklin Gothic Medium"/>
                <w:sz w:val="20"/>
                <w:szCs w:val="20"/>
              </w:rPr>
              <w:t>Breastfeeding support</w:t>
            </w:r>
            <w:r>
              <w:rPr>
                <w:rFonts w:ascii="Franklin Gothic Medium" w:hAnsi="Franklin Gothic Medium"/>
                <w:sz w:val="20"/>
                <w:szCs w:val="20"/>
              </w:rPr>
              <w:t xml:space="preserve"> groups</w:t>
            </w:r>
          </w:p>
        </w:tc>
        <w:tc>
          <w:tcPr>
            <w:tcW w:w="1298" w:type="dxa"/>
            <w:noWrap/>
            <w:vAlign w:val="bottom"/>
            <w:hideMark/>
          </w:tcPr>
          <w:p w:rsidRPr="007A6373" w:rsidR="001463D4" w:rsidP="006E5088" w:rsidRDefault="001463D4" w14:paraId="1E490877" w14:textId="77777777">
            <w:pPr>
              <w:pStyle w:val="ListParagraph"/>
              <w:keepNext/>
              <w:keepLines/>
              <w:rPr>
                <w:rFonts w:ascii="Franklin Gothic Medium" w:hAnsi="Franklin Gothic Medium"/>
                <w:sz w:val="20"/>
                <w:szCs w:val="20"/>
              </w:rPr>
            </w:pPr>
          </w:p>
        </w:tc>
        <w:tc>
          <w:tcPr>
            <w:tcW w:w="1299" w:type="dxa"/>
            <w:noWrap/>
            <w:vAlign w:val="bottom"/>
            <w:hideMark/>
          </w:tcPr>
          <w:p w:rsidRPr="007A6373" w:rsidR="001463D4" w:rsidP="006E5088" w:rsidRDefault="001463D4" w14:paraId="72D678B9" w14:textId="77777777">
            <w:pPr>
              <w:pStyle w:val="ListParagraph"/>
              <w:keepNext/>
              <w:keepLines/>
              <w:rPr>
                <w:rFonts w:ascii="Franklin Gothic Medium" w:hAnsi="Franklin Gothic Medium"/>
                <w:sz w:val="20"/>
                <w:szCs w:val="20"/>
              </w:rPr>
            </w:pPr>
          </w:p>
        </w:tc>
        <w:tc>
          <w:tcPr>
            <w:tcW w:w="1299" w:type="dxa"/>
            <w:noWrap/>
            <w:vAlign w:val="bottom"/>
            <w:hideMark/>
          </w:tcPr>
          <w:p w:rsidRPr="007A6373" w:rsidR="001463D4" w:rsidP="006E5088" w:rsidRDefault="001463D4" w14:paraId="28E23397" w14:textId="77777777">
            <w:pPr>
              <w:keepNext/>
              <w:keepLines/>
              <w:jc w:val="left"/>
              <w:rPr>
                <w:rFonts w:ascii="Franklin Gothic Medium" w:hAnsi="Franklin Gothic Medium"/>
                <w:sz w:val="20"/>
                <w:szCs w:val="20"/>
              </w:rPr>
            </w:pPr>
          </w:p>
        </w:tc>
      </w:tr>
      <w:tr w:rsidRPr="007A6373" w:rsidR="001463D4" w:rsidTr="006E5088" w14:paraId="12BD9D75" w14:textId="77777777">
        <w:trPr>
          <w:trHeight w:val="300"/>
        </w:trPr>
        <w:tc>
          <w:tcPr>
            <w:tcW w:w="3320" w:type="dxa"/>
            <w:vAlign w:val="bottom"/>
          </w:tcPr>
          <w:p w:rsidRPr="007A6373" w:rsidR="001463D4" w:rsidP="006E5088" w:rsidRDefault="001463D4" w14:paraId="7EB77FC2" w14:textId="77777777">
            <w:pPr>
              <w:keepNext/>
              <w:keepLines/>
              <w:jc w:val="left"/>
              <w:rPr>
                <w:rFonts w:ascii="Franklin Gothic Medium" w:hAnsi="Franklin Gothic Medium"/>
                <w:sz w:val="20"/>
                <w:szCs w:val="20"/>
              </w:rPr>
            </w:pPr>
            <w:r w:rsidRPr="007A6373">
              <w:rPr>
                <w:rFonts w:ascii="Franklin Gothic Medium" w:hAnsi="Franklin Gothic Medium"/>
                <w:sz w:val="20"/>
                <w:szCs w:val="20"/>
              </w:rPr>
              <w:t>Childhood immunizations</w:t>
            </w:r>
          </w:p>
        </w:tc>
        <w:tc>
          <w:tcPr>
            <w:tcW w:w="1298" w:type="dxa"/>
            <w:noWrap/>
            <w:vAlign w:val="bottom"/>
            <w:hideMark/>
          </w:tcPr>
          <w:p w:rsidRPr="007A6373" w:rsidR="001463D4" w:rsidP="006E5088" w:rsidRDefault="001463D4" w14:paraId="60AD41D1" w14:textId="77777777">
            <w:pPr>
              <w:keepNext/>
              <w:keepLines/>
              <w:jc w:val="left"/>
              <w:rPr>
                <w:rFonts w:ascii="Franklin Gothic Medium" w:hAnsi="Franklin Gothic Medium"/>
                <w:sz w:val="20"/>
                <w:szCs w:val="20"/>
              </w:rPr>
            </w:pPr>
          </w:p>
        </w:tc>
        <w:tc>
          <w:tcPr>
            <w:tcW w:w="1299" w:type="dxa"/>
            <w:noWrap/>
            <w:vAlign w:val="bottom"/>
            <w:hideMark/>
          </w:tcPr>
          <w:p w:rsidRPr="007A6373" w:rsidR="001463D4" w:rsidP="006E5088" w:rsidRDefault="001463D4" w14:paraId="71C2D101" w14:textId="77777777">
            <w:pPr>
              <w:keepNext/>
              <w:keepLines/>
              <w:jc w:val="left"/>
              <w:rPr>
                <w:rFonts w:ascii="Franklin Gothic Medium" w:hAnsi="Franklin Gothic Medium"/>
                <w:sz w:val="20"/>
                <w:szCs w:val="20"/>
              </w:rPr>
            </w:pPr>
          </w:p>
        </w:tc>
        <w:tc>
          <w:tcPr>
            <w:tcW w:w="1299" w:type="dxa"/>
            <w:noWrap/>
            <w:vAlign w:val="bottom"/>
            <w:hideMark/>
          </w:tcPr>
          <w:p w:rsidRPr="007A6373" w:rsidR="001463D4" w:rsidP="006E5088" w:rsidRDefault="001463D4" w14:paraId="59D90AA6" w14:textId="77777777">
            <w:pPr>
              <w:keepNext/>
              <w:keepLines/>
              <w:jc w:val="left"/>
              <w:rPr>
                <w:rFonts w:ascii="Franklin Gothic Medium" w:hAnsi="Franklin Gothic Medium"/>
                <w:sz w:val="20"/>
                <w:szCs w:val="20"/>
              </w:rPr>
            </w:pPr>
          </w:p>
        </w:tc>
      </w:tr>
      <w:tr w:rsidRPr="007A6373" w:rsidR="001463D4" w:rsidTr="006E5088" w14:paraId="6697EE6C" w14:textId="77777777">
        <w:trPr>
          <w:trHeight w:val="300"/>
        </w:trPr>
        <w:tc>
          <w:tcPr>
            <w:tcW w:w="3320" w:type="dxa"/>
            <w:vAlign w:val="bottom"/>
          </w:tcPr>
          <w:p w:rsidRPr="007A6373" w:rsidR="001463D4" w:rsidP="006E5088" w:rsidRDefault="001463D4" w14:paraId="0F4E41E9" w14:textId="77777777">
            <w:pPr>
              <w:keepNext/>
              <w:keepLines/>
              <w:jc w:val="left"/>
              <w:rPr>
                <w:rFonts w:ascii="Franklin Gothic Medium" w:hAnsi="Franklin Gothic Medium"/>
                <w:sz w:val="20"/>
                <w:szCs w:val="20"/>
              </w:rPr>
            </w:pPr>
            <w:r w:rsidRPr="007A6373">
              <w:rPr>
                <w:rFonts w:ascii="Franklin Gothic Medium" w:hAnsi="Franklin Gothic Medium"/>
                <w:sz w:val="20"/>
                <w:szCs w:val="20"/>
              </w:rPr>
              <w:t>Community health centers/Health provider</w:t>
            </w:r>
          </w:p>
        </w:tc>
        <w:tc>
          <w:tcPr>
            <w:tcW w:w="1298" w:type="dxa"/>
            <w:noWrap/>
            <w:vAlign w:val="bottom"/>
            <w:hideMark/>
          </w:tcPr>
          <w:p w:rsidRPr="007A6373" w:rsidR="001463D4" w:rsidP="006E5088" w:rsidRDefault="001463D4" w14:paraId="48434828" w14:textId="77777777">
            <w:pPr>
              <w:keepNext/>
              <w:keepLines/>
              <w:jc w:val="left"/>
              <w:rPr>
                <w:rFonts w:ascii="Franklin Gothic Medium" w:hAnsi="Franklin Gothic Medium"/>
                <w:sz w:val="20"/>
                <w:szCs w:val="20"/>
              </w:rPr>
            </w:pPr>
          </w:p>
        </w:tc>
        <w:tc>
          <w:tcPr>
            <w:tcW w:w="1299" w:type="dxa"/>
            <w:noWrap/>
            <w:vAlign w:val="bottom"/>
            <w:hideMark/>
          </w:tcPr>
          <w:p w:rsidRPr="007A6373" w:rsidR="001463D4" w:rsidP="006E5088" w:rsidRDefault="001463D4" w14:paraId="58340F6E" w14:textId="77777777">
            <w:pPr>
              <w:keepNext/>
              <w:keepLines/>
              <w:jc w:val="left"/>
              <w:rPr>
                <w:rFonts w:ascii="Franklin Gothic Medium" w:hAnsi="Franklin Gothic Medium"/>
                <w:sz w:val="20"/>
                <w:szCs w:val="20"/>
              </w:rPr>
            </w:pPr>
          </w:p>
        </w:tc>
        <w:tc>
          <w:tcPr>
            <w:tcW w:w="1299" w:type="dxa"/>
            <w:noWrap/>
            <w:vAlign w:val="bottom"/>
            <w:hideMark/>
          </w:tcPr>
          <w:p w:rsidRPr="007A6373" w:rsidR="001463D4" w:rsidP="006E5088" w:rsidRDefault="001463D4" w14:paraId="6040D430" w14:textId="77777777">
            <w:pPr>
              <w:keepNext/>
              <w:keepLines/>
              <w:jc w:val="left"/>
              <w:rPr>
                <w:rFonts w:ascii="Franklin Gothic Medium" w:hAnsi="Franklin Gothic Medium"/>
                <w:sz w:val="20"/>
                <w:szCs w:val="20"/>
              </w:rPr>
            </w:pPr>
          </w:p>
        </w:tc>
      </w:tr>
      <w:tr w:rsidRPr="007A6373" w:rsidR="001463D4" w:rsidTr="006E5088" w14:paraId="4AD3995F" w14:textId="77777777">
        <w:trPr>
          <w:trHeight w:val="300"/>
        </w:trPr>
        <w:tc>
          <w:tcPr>
            <w:tcW w:w="3320" w:type="dxa"/>
            <w:vAlign w:val="bottom"/>
          </w:tcPr>
          <w:p w:rsidRPr="007A6373" w:rsidR="001463D4" w:rsidP="006E5088" w:rsidRDefault="001463D4" w14:paraId="6DA29925" w14:textId="77777777">
            <w:pPr>
              <w:keepNext/>
              <w:keepLines/>
              <w:jc w:val="left"/>
              <w:rPr>
                <w:rFonts w:ascii="Franklin Gothic Medium" w:hAnsi="Franklin Gothic Medium"/>
                <w:sz w:val="20"/>
                <w:szCs w:val="20"/>
              </w:rPr>
            </w:pPr>
            <w:r w:rsidRPr="007A6373">
              <w:rPr>
                <w:rFonts w:ascii="Franklin Gothic Medium" w:hAnsi="Franklin Gothic Medium"/>
                <w:sz w:val="20"/>
                <w:szCs w:val="20"/>
              </w:rPr>
              <w:t>Oral health resources</w:t>
            </w:r>
          </w:p>
        </w:tc>
        <w:tc>
          <w:tcPr>
            <w:tcW w:w="1298" w:type="dxa"/>
            <w:noWrap/>
            <w:vAlign w:val="bottom"/>
          </w:tcPr>
          <w:p w:rsidRPr="007A6373" w:rsidR="001463D4" w:rsidP="006E5088" w:rsidRDefault="001463D4" w14:paraId="11DA2092" w14:textId="77777777">
            <w:pPr>
              <w:keepNext/>
              <w:keepLines/>
              <w:jc w:val="left"/>
              <w:rPr>
                <w:rFonts w:ascii="Franklin Gothic Medium" w:hAnsi="Franklin Gothic Medium"/>
                <w:sz w:val="20"/>
                <w:szCs w:val="20"/>
              </w:rPr>
            </w:pPr>
          </w:p>
        </w:tc>
        <w:tc>
          <w:tcPr>
            <w:tcW w:w="1299" w:type="dxa"/>
            <w:noWrap/>
            <w:vAlign w:val="bottom"/>
          </w:tcPr>
          <w:p w:rsidRPr="007A6373" w:rsidR="001463D4" w:rsidP="006E5088" w:rsidRDefault="001463D4" w14:paraId="78204BE4" w14:textId="77777777">
            <w:pPr>
              <w:keepNext/>
              <w:keepLines/>
              <w:jc w:val="left"/>
              <w:rPr>
                <w:rFonts w:ascii="Franklin Gothic Medium" w:hAnsi="Franklin Gothic Medium"/>
                <w:sz w:val="20"/>
                <w:szCs w:val="20"/>
              </w:rPr>
            </w:pPr>
          </w:p>
        </w:tc>
        <w:tc>
          <w:tcPr>
            <w:tcW w:w="1299" w:type="dxa"/>
            <w:noWrap/>
            <w:vAlign w:val="bottom"/>
          </w:tcPr>
          <w:p w:rsidRPr="007A6373" w:rsidR="001463D4" w:rsidP="006E5088" w:rsidRDefault="001463D4" w14:paraId="0A0C5547" w14:textId="77777777">
            <w:pPr>
              <w:keepNext/>
              <w:keepLines/>
              <w:jc w:val="left"/>
              <w:rPr>
                <w:rFonts w:ascii="Franklin Gothic Medium" w:hAnsi="Franklin Gothic Medium"/>
                <w:sz w:val="20"/>
                <w:szCs w:val="20"/>
              </w:rPr>
            </w:pPr>
          </w:p>
        </w:tc>
      </w:tr>
      <w:tr w:rsidRPr="007A6373" w:rsidR="001463D4" w:rsidTr="006E5088" w14:paraId="4E48AA5E" w14:textId="77777777">
        <w:trPr>
          <w:trHeight w:val="300"/>
        </w:trPr>
        <w:tc>
          <w:tcPr>
            <w:tcW w:w="3320" w:type="dxa"/>
            <w:vAlign w:val="bottom"/>
          </w:tcPr>
          <w:p w:rsidRPr="007A6373" w:rsidR="001463D4" w:rsidP="006E5088" w:rsidRDefault="001463D4" w14:paraId="32AFAE6D" w14:textId="77777777">
            <w:pPr>
              <w:keepNext/>
              <w:keepLines/>
              <w:jc w:val="left"/>
              <w:rPr>
                <w:rFonts w:ascii="Franklin Gothic Medium" w:hAnsi="Franklin Gothic Medium"/>
                <w:sz w:val="20"/>
                <w:szCs w:val="20"/>
              </w:rPr>
            </w:pPr>
            <w:r w:rsidRPr="007A6373">
              <w:rPr>
                <w:rFonts w:ascii="Franklin Gothic Medium" w:hAnsi="Franklin Gothic Medium"/>
                <w:sz w:val="20"/>
                <w:szCs w:val="20"/>
              </w:rPr>
              <w:t>Income support (TANF, SSI, UI)</w:t>
            </w:r>
          </w:p>
        </w:tc>
        <w:tc>
          <w:tcPr>
            <w:tcW w:w="1298" w:type="dxa"/>
            <w:noWrap/>
            <w:vAlign w:val="bottom"/>
            <w:hideMark/>
          </w:tcPr>
          <w:p w:rsidRPr="007A6373" w:rsidR="001463D4" w:rsidP="006E5088" w:rsidRDefault="001463D4" w14:paraId="18C34811" w14:textId="77777777">
            <w:pPr>
              <w:keepNext/>
              <w:keepLines/>
              <w:jc w:val="left"/>
              <w:rPr>
                <w:rFonts w:ascii="Franklin Gothic Medium" w:hAnsi="Franklin Gothic Medium"/>
                <w:sz w:val="20"/>
                <w:szCs w:val="20"/>
              </w:rPr>
            </w:pPr>
          </w:p>
        </w:tc>
        <w:tc>
          <w:tcPr>
            <w:tcW w:w="1299" w:type="dxa"/>
            <w:noWrap/>
            <w:vAlign w:val="bottom"/>
            <w:hideMark/>
          </w:tcPr>
          <w:p w:rsidRPr="007A6373" w:rsidR="001463D4" w:rsidP="006E5088" w:rsidRDefault="001463D4" w14:paraId="16B07E0F" w14:textId="77777777">
            <w:pPr>
              <w:keepNext/>
              <w:keepLines/>
              <w:jc w:val="left"/>
              <w:rPr>
                <w:rFonts w:ascii="Franklin Gothic Medium" w:hAnsi="Franklin Gothic Medium"/>
                <w:sz w:val="20"/>
                <w:szCs w:val="20"/>
              </w:rPr>
            </w:pPr>
          </w:p>
        </w:tc>
        <w:tc>
          <w:tcPr>
            <w:tcW w:w="1299" w:type="dxa"/>
            <w:noWrap/>
            <w:vAlign w:val="bottom"/>
            <w:hideMark/>
          </w:tcPr>
          <w:p w:rsidRPr="007A6373" w:rsidR="001463D4" w:rsidP="006E5088" w:rsidRDefault="001463D4" w14:paraId="0BE0BCAD" w14:textId="77777777">
            <w:pPr>
              <w:keepNext/>
              <w:keepLines/>
              <w:jc w:val="left"/>
              <w:rPr>
                <w:rFonts w:ascii="Franklin Gothic Medium" w:hAnsi="Franklin Gothic Medium"/>
                <w:sz w:val="20"/>
                <w:szCs w:val="20"/>
              </w:rPr>
            </w:pPr>
          </w:p>
        </w:tc>
      </w:tr>
      <w:tr w:rsidRPr="007A6373" w:rsidR="001463D4" w:rsidTr="006E5088" w14:paraId="6B177D59" w14:textId="77777777">
        <w:trPr>
          <w:trHeight w:val="300"/>
        </w:trPr>
        <w:tc>
          <w:tcPr>
            <w:tcW w:w="3320" w:type="dxa"/>
            <w:vAlign w:val="bottom"/>
          </w:tcPr>
          <w:p w:rsidRPr="007A6373" w:rsidR="001463D4" w:rsidP="006E5088" w:rsidRDefault="001463D4" w14:paraId="54BCB3A3" w14:textId="77777777">
            <w:pPr>
              <w:keepNext/>
              <w:keepLines/>
              <w:jc w:val="left"/>
              <w:rPr>
                <w:rFonts w:ascii="Franklin Gothic Medium" w:hAnsi="Franklin Gothic Medium"/>
                <w:sz w:val="20"/>
                <w:szCs w:val="20"/>
              </w:rPr>
            </w:pPr>
            <w:r w:rsidRPr="007A6373">
              <w:rPr>
                <w:rFonts w:ascii="Franklin Gothic Medium" w:hAnsi="Franklin Gothic Medium"/>
                <w:sz w:val="20"/>
                <w:szCs w:val="20"/>
              </w:rPr>
              <w:t>SNAP/Food Stamps</w:t>
            </w:r>
          </w:p>
        </w:tc>
        <w:tc>
          <w:tcPr>
            <w:tcW w:w="1298" w:type="dxa"/>
            <w:noWrap/>
            <w:vAlign w:val="bottom"/>
            <w:hideMark/>
          </w:tcPr>
          <w:p w:rsidRPr="007A6373" w:rsidR="001463D4" w:rsidP="006E5088" w:rsidRDefault="001463D4" w14:paraId="664445BC" w14:textId="77777777">
            <w:pPr>
              <w:keepNext/>
              <w:keepLines/>
              <w:jc w:val="left"/>
              <w:rPr>
                <w:rFonts w:ascii="Franklin Gothic Medium" w:hAnsi="Franklin Gothic Medium"/>
                <w:sz w:val="20"/>
                <w:szCs w:val="20"/>
              </w:rPr>
            </w:pPr>
          </w:p>
        </w:tc>
        <w:tc>
          <w:tcPr>
            <w:tcW w:w="1299" w:type="dxa"/>
            <w:noWrap/>
            <w:vAlign w:val="bottom"/>
            <w:hideMark/>
          </w:tcPr>
          <w:p w:rsidRPr="007A6373" w:rsidR="001463D4" w:rsidP="006E5088" w:rsidRDefault="001463D4" w14:paraId="64342F1C" w14:textId="77777777">
            <w:pPr>
              <w:keepNext/>
              <w:keepLines/>
              <w:jc w:val="left"/>
              <w:rPr>
                <w:rFonts w:ascii="Franklin Gothic Medium" w:hAnsi="Franklin Gothic Medium"/>
                <w:sz w:val="20"/>
                <w:szCs w:val="20"/>
              </w:rPr>
            </w:pPr>
          </w:p>
        </w:tc>
        <w:tc>
          <w:tcPr>
            <w:tcW w:w="1299" w:type="dxa"/>
            <w:noWrap/>
            <w:vAlign w:val="bottom"/>
            <w:hideMark/>
          </w:tcPr>
          <w:p w:rsidRPr="007A6373" w:rsidR="001463D4" w:rsidP="006E5088" w:rsidRDefault="001463D4" w14:paraId="41004201" w14:textId="77777777">
            <w:pPr>
              <w:keepNext/>
              <w:keepLines/>
              <w:jc w:val="left"/>
              <w:rPr>
                <w:rFonts w:ascii="Franklin Gothic Medium" w:hAnsi="Franklin Gothic Medium"/>
                <w:sz w:val="20"/>
                <w:szCs w:val="20"/>
              </w:rPr>
            </w:pPr>
          </w:p>
        </w:tc>
      </w:tr>
      <w:tr w:rsidRPr="007A6373" w:rsidR="001463D4" w:rsidTr="006E5088" w14:paraId="4C037710" w14:textId="77777777">
        <w:trPr>
          <w:trHeight w:val="287"/>
        </w:trPr>
        <w:tc>
          <w:tcPr>
            <w:tcW w:w="3320" w:type="dxa"/>
            <w:vAlign w:val="bottom"/>
          </w:tcPr>
          <w:p w:rsidRPr="007A6373" w:rsidR="001463D4" w:rsidP="006E5088" w:rsidRDefault="001463D4" w14:paraId="7F30B677" w14:textId="77777777">
            <w:pPr>
              <w:keepNext/>
              <w:keepLines/>
              <w:jc w:val="left"/>
              <w:rPr>
                <w:rFonts w:ascii="Franklin Gothic Medium" w:hAnsi="Franklin Gothic Medium"/>
                <w:sz w:val="20"/>
                <w:szCs w:val="20"/>
              </w:rPr>
            </w:pPr>
            <w:r w:rsidRPr="007A6373">
              <w:rPr>
                <w:rFonts w:ascii="Franklin Gothic Medium" w:hAnsi="Franklin Gothic Medium"/>
                <w:sz w:val="20"/>
                <w:szCs w:val="20"/>
              </w:rPr>
              <w:t>Medicaid/CHIP</w:t>
            </w:r>
          </w:p>
        </w:tc>
        <w:tc>
          <w:tcPr>
            <w:tcW w:w="1298" w:type="dxa"/>
            <w:noWrap/>
            <w:vAlign w:val="bottom"/>
            <w:hideMark/>
          </w:tcPr>
          <w:p w:rsidRPr="007A6373" w:rsidR="001463D4" w:rsidP="006E5088" w:rsidRDefault="001463D4" w14:paraId="0AD4EC3E" w14:textId="77777777">
            <w:pPr>
              <w:keepNext/>
              <w:keepLines/>
              <w:jc w:val="left"/>
              <w:rPr>
                <w:rFonts w:ascii="Franklin Gothic Medium" w:hAnsi="Franklin Gothic Medium"/>
                <w:sz w:val="20"/>
                <w:szCs w:val="20"/>
              </w:rPr>
            </w:pPr>
          </w:p>
        </w:tc>
        <w:tc>
          <w:tcPr>
            <w:tcW w:w="1299" w:type="dxa"/>
            <w:noWrap/>
            <w:vAlign w:val="bottom"/>
            <w:hideMark/>
          </w:tcPr>
          <w:p w:rsidRPr="007A6373" w:rsidR="001463D4" w:rsidP="006E5088" w:rsidRDefault="001463D4" w14:paraId="2577C77D" w14:textId="77777777">
            <w:pPr>
              <w:keepNext/>
              <w:keepLines/>
              <w:jc w:val="left"/>
              <w:rPr>
                <w:rFonts w:ascii="Franklin Gothic Medium" w:hAnsi="Franklin Gothic Medium"/>
                <w:sz w:val="20"/>
                <w:szCs w:val="20"/>
              </w:rPr>
            </w:pPr>
          </w:p>
        </w:tc>
        <w:tc>
          <w:tcPr>
            <w:tcW w:w="1299" w:type="dxa"/>
            <w:noWrap/>
            <w:vAlign w:val="bottom"/>
            <w:hideMark/>
          </w:tcPr>
          <w:p w:rsidRPr="007A6373" w:rsidR="001463D4" w:rsidP="006E5088" w:rsidRDefault="001463D4" w14:paraId="7F2CCC64" w14:textId="77777777">
            <w:pPr>
              <w:keepNext/>
              <w:keepLines/>
              <w:jc w:val="left"/>
              <w:rPr>
                <w:rFonts w:ascii="Franklin Gothic Medium" w:hAnsi="Franklin Gothic Medium"/>
                <w:sz w:val="20"/>
                <w:szCs w:val="20"/>
              </w:rPr>
            </w:pPr>
          </w:p>
        </w:tc>
      </w:tr>
      <w:tr w:rsidRPr="007A6373" w:rsidR="001463D4" w:rsidTr="006E5088" w14:paraId="542D752E" w14:textId="77777777">
        <w:trPr>
          <w:trHeight w:val="300"/>
        </w:trPr>
        <w:tc>
          <w:tcPr>
            <w:tcW w:w="3320" w:type="dxa"/>
            <w:vAlign w:val="bottom"/>
          </w:tcPr>
          <w:p w:rsidRPr="007A6373" w:rsidR="001463D4" w:rsidP="006E5088" w:rsidRDefault="001463D4" w14:paraId="3BFB7BED" w14:textId="77777777">
            <w:pPr>
              <w:keepNext/>
              <w:keepLines/>
              <w:jc w:val="left"/>
              <w:rPr>
                <w:rFonts w:ascii="Franklin Gothic Medium" w:hAnsi="Franklin Gothic Medium"/>
                <w:sz w:val="20"/>
                <w:szCs w:val="20"/>
              </w:rPr>
            </w:pPr>
            <w:r w:rsidRPr="007A6373">
              <w:rPr>
                <w:rFonts w:ascii="Franklin Gothic Medium" w:hAnsi="Franklin Gothic Medium"/>
                <w:sz w:val="20"/>
                <w:szCs w:val="20"/>
              </w:rPr>
              <w:t>Alcohol, tobacco and substance use counseling</w:t>
            </w:r>
          </w:p>
        </w:tc>
        <w:tc>
          <w:tcPr>
            <w:tcW w:w="1298" w:type="dxa"/>
            <w:noWrap/>
            <w:vAlign w:val="bottom"/>
            <w:hideMark/>
          </w:tcPr>
          <w:p w:rsidRPr="007A6373" w:rsidR="001463D4" w:rsidP="006E5088" w:rsidRDefault="001463D4" w14:paraId="39CE0824" w14:textId="77777777">
            <w:pPr>
              <w:keepNext/>
              <w:keepLines/>
              <w:jc w:val="left"/>
              <w:rPr>
                <w:rFonts w:ascii="Franklin Gothic Medium" w:hAnsi="Franklin Gothic Medium"/>
                <w:sz w:val="20"/>
                <w:szCs w:val="20"/>
              </w:rPr>
            </w:pPr>
          </w:p>
        </w:tc>
        <w:tc>
          <w:tcPr>
            <w:tcW w:w="1299" w:type="dxa"/>
            <w:noWrap/>
            <w:vAlign w:val="bottom"/>
            <w:hideMark/>
          </w:tcPr>
          <w:p w:rsidRPr="007A6373" w:rsidR="001463D4" w:rsidP="006E5088" w:rsidRDefault="001463D4" w14:paraId="301B2D23" w14:textId="77777777">
            <w:pPr>
              <w:keepNext/>
              <w:keepLines/>
              <w:jc w:val="left"/>
              <w:rPr>
                <w:rFonts w:ascii="Franklin Gothic Medium" w:hAnsi="Franklin Gothic Medium"/>
                <w:sz w:val="20"/>
                <w:szCs w:val="20"/>
              </w:rPr>
            </w:pPr>
          </w:p>
        </w:tc>
        <w:tc>
          <w:tcPr>
            <w:tcW w:w="1299" w:type="dxa"/>
            <w:noWrap/>
            <w:vAlign w:val="bottom"/>
            <w:hideMark/>
          </w:tcPr>
          <w:p w:rsidRPr="007A6373" w:rsidR="001463D4" w:rsidP="006E5088" w:rsidRDefault="001463D4" w14:paraId="1D9F6C50" w14:textId="77777777">
            <w:pPr>
              <w:keepNext/>
              <w:keepLines/>
              <w:jc w:val="left"/>
              <w:rPr>
                <w:rFonts w:ascii="Franklin Gothic Medium" w:hAnsi="Franklin Gothic Medium"/>
                <w:sz w:val="20"/>
                <w:szCs w:val="20"/>
              </w:rPr>
            </w:pPr>
          </w:p>
        </w:tc>
      </w:tr>
      <w:tr w:rsidRPr="007A6373" w:rsidR="001463D4" w:rsidTr="006E5088" w14:paraId="121B3186" w14:textId="77777777">
        <w:trPr>
          <w:trHeight w:val="300"/>
        </w:trPr>
        <w:tc>
          <w:tcPr>
            <w:tcW w:w="3320" w:type="dxa"/>
            <w:vAlign w:val="bottom"/>
          </w:tcPr>
          <w:p w:rsidRPr="007A6373" w:rsidR="001463D4" w:rsidP="006E5088" w:rsidRDefault="001463D4" w14:paraId="6EF541CC" w14:textId="77777777">
            <w:pPr>
              <w:keepNext/>
              <w:keepLines/>
              <w:jc w:val="left"/>
              <w:rPr>
                <w:rFonts w:ascii="Franklin Gothic Medium" w:hAnsi="Franklin Gothic Medium"/>
                <w:sz w:val="20"/>
                <w:szCs w:val="20"/>
              </w:rPr>
            </w:pPr>
            <w:r w:rsidRPr="007A6373">
              <w:rPr>
                <w:rFonts w:ascii="Franklin Gothic Medium" w:hAnsi="Franklin Gothic Medium"/>
                <w:sz w:val="20"/>
                <w:szCs w:val="20"/>
              </w:rPr>
              <w:t>Domestic violence</w:t>
            </w:r>
          </w:p>
        </w:tc>
        <w:tc>
          <w:tcPr>
            <w:tcW w:w="1298" w:type="dxa"/>
            <w:noWrap/>
            <w:vAlign w:val="bottom"/>
            <w:hideMark/>
          </w:tcPr>
          <w:p w:rsidRPr="007A6373" w:rsidR="001463D4" w:rsidP="006E5088" w:rsidRDefault="001463D4" w14:paraId="51EA1204" w14:textId="77777777">
            <w:pPr>
              <w:keepNext/>
              <w:keepLines/>
              <w:jc w:val="left"/>
              <w:rPr>
                <w:rFonts w:ascii="Franklin Gothic Medium" w:hAnsi="Franklin Gothic Medium"/>
                <w:sz w:val="20"/>
                <w:szCs w:val="20"/>
              </w:rPr>
            </w:pPr>
          </w:p>
        </w:tc>
        <w:tc>
          <w:tcPr>
            <w:tcW w:w="1299" w:type="dxa"/>
            <w:noWrap/>
            <w:vAlign w:val="bottom"/>
            <w:hideMark/>
          </w:tcPr>
          <w:p w:rsidRPr="007A6373" w:rsidR="001463D4" w:rsidP="006E5088" w:rsidRDefault="001463D4" w14:paraId="1BC1F44E" w14:textId="77777777">
            <w:pPr>
              <w:keepNext/>
              <w:keepLines/>
              <w:jc w:val="left"/>
              <w:rPr>
                <w:rFonts w:ascii="Franklin Gothic Medium" w:hAnsi="Franklin Gothic Medium"/>
                <w:sz w:val="20"/>
                <w:szCs w:val="20"/>
              </w:rPr>
            </w:pPr>
          </w:p>
        </w:tc>
        <w:tc>
          <w:tcPr>
            <w:tcW w:w="1299" w:type="dxa"/>
            <w:noWrap/>
            <w:vAlign w:val="bottom"/>
            <w:hideMark/>
          </w:tcPr>
          <w:p w:rsidRPr="007A6373" w:rsidR="001463D4" w:rsidP="006E5088" w:rsidRDefault="001463D4" w14:paraId="7AC6076F" w14:textId="77777777">
            <w:pPr>
              <w:keepNext/>
              <w:keepLines/>
              <w:jc w:val="left"/>
              <w:rPr>
                <w:rFonts w:ascii="Franklin Gothic Medium" w:hAnsi="Franklin Gothic Medium"/>
                <w:sz w:val="20"/>
                <w:szCs w:val="20"/>
              </w:rPr>
            </w:pPr>
          </w:p>
        </w:tc>
      </w:tr>
      <w:tr w:rsidRPr="007A6373" w:rsidR="001463D4" w:rsidTr="006E5088" w14:paraId="592317EA" w14:textId="77777777">
        <w:trPr>
          <w:trHeight w:val="300"/>
        </w:trPr>
        <w:tc>
          <w:tcPr>
            <w:tcW w:w="3320" w:type="dxa"/>
            <w:vAlign w:val="bottom"/>
          </w:tcPr>
          <w:p w:rsidRPr="007A6373" w:rsidR="001463D4" w:rsidP="006E5088" w:rsidRDefault="001463D4" w14:paraId="3847948F" w14:textId="77777777">
            <w:pPr>
              <w:keepNext/>
              <w:keepLines/>
              <w:jc w:val="left"/>
              <w:rPr>
                <w:rFonts w:ascii="Franklin Gothic Medium" w:hAnsi="Franklin Gothic Medium"/>
                <w:sz w:val="20"/>
                <w:szCs w:val="20"/>
              </w:rPr>
            </w:pPr>
            <w:r w:rsidRPr="007A6373">
              <w:rPr>
                <w:rFonts w:ascii="Franklin Gothic Medium" w:hAnsi="Franklin Gothic Medium"/>
                <w:sz w:val="20"/>
                <w:szCs w:val="20"/>
              </w:rPr>
              <w:t>Housing/shelter</w:t>
            </w:r>
          </w:p>
        </w:tc>
        <w:tc>
          <w:tcPr>
            <w:tcW w:w="1298" w:type="dxa"/>
            <w:noWrap/>
            <w:vAlign w:val="bottom"/>
            <w:hideMark/>
          </w:tcPr>
          <w:p w:rsidRPr="007A6373" w:rsidR="001463D4" w:rsidP="006E5088" w:rsidRDefault="001463D4" w14:paraId="2D1AF23D" w14:textId="77777777">
            <w:pPr>
              <w:keepNext/>
              <w:keepLines/>
              <w:jc w:val="left"/>
              <w:rPr>
                <w:rFonts w:ascii="Franklin Gothic Medium" w:hAnsi="Franklin Gothic Medium"/>
                <w:sz w:val="20"/>
                <w:szCs w:val="20"/>
              </w:rPr>
            </w:pPr>
          </w:p>
        </w:tc>
        <w:tc>
          <w:tcPr>
            <w:tcW w:w="1299" w:type="dxa"/>
            <w:noWrap/>
            <w:vAlign w:val="bottom"/>
            <w:hideMark/>
          </w:tcPr>
          <w:p w:rsidRPr="007A6373" w:rsidR="001463D4" w:rsidP="006E5088" w:rsidRDefault="001463D4" w14:paraId="7DCBE227" w14:textId="77777777">
            <w:pPr>
              <w:keepNext/>
              <w:keepLines/>
              <w:jc w:val="left"/>
              <w:rPr>
                <w:rFonts w:ascii="Franklin Gothic Medium" w:hAnsi="Franklin Gothic Medium"/>
                <w:sz w:val="20"/>
                <w:szCs w:val="20"/>
              </w:rPr>
            </w:pPr>
          </w:p>
        </w:tc>
        <w:tc>
          <w:tcPr>
            <w:tcW w:w="1299" w:type="dxa"/>
            <w:noWrap/>
            <w:vAlign w:val="bottom"/>
            <w:hideMark/>
          </w:tcPr>
          <w:p w:rsidRPr="007A6373" w:rsidR="001463D4" w:rsidP="006E5088" w:rsidRDefault="001463D4" w14:paraId="11AFE3C3" w14:textId="77777777">
            <w:pPr>
              <w:keepNext/>
              <w:keepLines/>
              <w:jc w:val="left"/>
              <w:rPr>
                <w:rFonts w:ascii="Franklin Gothic Medium" w:hAnsi="Franklin Gothic Medium"/>
                <w:sz w:val="20"/>
                <w:szCs w:val="20"/>
              </w:rPr>
            </w:pPr>
          </w:p>
        </w:tc>
      </w:tr>
      <w:tr w:rsidRPr="007A6373" w:rsidR="001463D4" w:rsidTr="006E5088" w14:paraId="3BFB3141" w14:textId="77777777">
        <w:trPr>
          <w:trHeight w:val="300"/>
        </w:trPr>
        <w:tc>
          <w:tcPr>
            <w:tcW w:w="3320" w:type="dxa"/>
            <w:vAlign w:val="bottom"/>
          </w:tcPr>
          <w:p w:rsidRPr="007A6373" w:rsidR="001463D4" w:rsidP="006E5088" w:rsidRDefault="001463D4" w14:paraId="41084737" w14:textId="77777777">
            <w:pPr>
              <w:keepNext/>
              <w:keepLines/>
              <w:jc w:val="left"/>
              <w:rPr>
                <w:rFonts w:ascii="Franklin Gothic Medium" w:hAnsi="Franklin Gothic Medium"/>
                <w:sz w:val="20"/>
                <w:szCs w:val="20"/>
              </w:rPr>
            </w:pPr>
            <w:r w:rsidRPr="007A6373">
              <w:rPr>
                <w:rFonts w:ascii="Franklin Gothic Medium" w:hAnsi="Franklin Gothic Medium"/>
                <w:sz w:val="20"/>
                <w:szCs w:val="20"/>
              </w:rPr>
              <w:t>Child abuse prevention/counseling</w:t>
            </w:r>
          </w:p>
        </w:tc>
        <w:tc>
          <w:tcPr>
            <w:tcW w:w="1298" w:type="dxa"/>
            <w:noWrap/>
            <w:vAlign w:val="bottom"/>
            <w:hideMark/>
          </w:tcPr>
          <w:p w:rsidRPr="007A6373" w:rsidR="001463D4" w:rsidP="006E5088" w:rsidRDefault="001463D4" w14:paraId="75A0D8B4" w14:textId="77777777">
            <w:pPr>
              <w:keepNext/>
              <w:keepLines/>
              <w:jc w:val="left"/>
              <w:rPr>
                <w:rFonts w:ascii="Franklin Gothic Medium" w:hAnsi="Franklin Gothic Medium"/>
                <w:sz w:val="20"/>
                <w:szCs w:val="20"/>
              </w:rPr>
            </w:pPr>
          </w:p>
        </w:tc>
        <w:tc>
          <w:tcPr>
            <w:tcW w:w="1299" w:type="dxa"/>
            <w:noWrap/>
            <w:vAlign w:val="bottom"/>
            <w:hideMark/>
          </w:tcPr>
          <w:p w:rsidRPr="007A6373" w:rsidR="001463D4" w:rsidP="006E5088" w:rsidRDefault="001463D4" w14:paraId="36A6556C" w14:textId="77777777">
            <w:pPr>
              <w:keepNext/>
              <w:keepLines/>
              <w:jc w:val="left"/>
              <w:rPr>
                <w:rFonts w:ascii="Franklin Gothic Medium" w:hAnsi="Franklin Gothic Medium"/>
                <w:sz w:val="20"/>
                <w:szCs w:val="20"/>
              </w:rPr>
            </w:pPr>
          </w:p>
        </w:tc>
        <w:tc>
          <w:tcPr>
            <w:tcW w:w="1299" w:type="dxa"/>
            <w:noWrap/>
            <w:vAlign w:val="bottom"/>
            <w:hideMark/>
          </w:tcPr>
          <w:p w:rsidRPr="007A6373" w:rsidR="001463D4" w:rsidP="006E5088" w:rsidRDefault="001463D4" w14:paraId="2627D698" w14:textId="77777777">
            <w:pPr>
              <w:keepNext/>
              <w:keepLines/>
              <w:jc w:val="left"/>
              <w:rPr>
                <w:rFonts w:ascii="Franklin Gothic Medium" w:hAnsi="Franklin Gothic Medium"/>
                <w:sz w:val="20"/>
                <w:szCs w:val="20"/>
              </w:rPr>
            </w:pPr>
          </w:p>
        </w:tc>
      </w:tr>
      <w:tr w:rsidRPr="007A6373" w:rsidR="001463D4" w:rsidTr="006E5088" w14:paraId="2653F009" w14:textId="77777777">
        <w:trPr>
          <w:trHeight w:val="300"/>
        </w:trPr>
        <w:tc>
          <w:tcPr>
            <w:tcW w:w="3320" w:type="dxa"/>
            <w:vAlign w:val="bottom"/>
          </w:tcPr>
          <w:p w:rsidRPr="007A6373" w:rsidR="001463D4" w:rsidP="006E5088" w:rsidRDefault="001463D4" w14:paraId="2E9D5146" w14:textId="77777777">
            <w:pPr>
              <w:keepNext/>
              <w:keepLines/>
              <w:jc w:val="left"/>
              <w:rPr>
                <w:rFonts w:ascii="Franklin Gothic Medium" w:hAnsi="Franklin Gothic Medium"/>
                <w:sz w:val="20"/>
                <w:szCs w:val="20"/>
              </w:rPr>
            </w:pPr>
            <w:r w:rsidRPr="007A6373">
              <w:rPr>
                <w:rFonts w:ascii="Franklin Gothic Medium" w:hAnsi="Franklin Gothic Medium"/>
                <w:sz w:val="20"/>
                <w:szCs w:val="20"/>
              </w:rPr>
              <w:t>Food banks</w:t>
            </w:r>
          </w:p>
        </w:tc>
        <w:tc>
          <w:tcPr>
            <w:tcW w:w="1298" w:type="dxa"/>
            <w:noWrap/>
            <w:vAlign w:val="bottom"/>
          </w:tcPr>
          <w:p w:rsidRPr="007A6373" w:rsidR="001463D4" w:rsidP="006E5088" w:rsidRDefault="001463D4" w14:paraId="6443A8EB" w14:textId="77777777">
            <w:pPr>
              <w:keepNext/>
              <w:keepLines/>
              <w:jc w:val="left"/>
              <w:rPr>
                <w:rFonts w:ascii="Franklin Gothic Medium" w:hAnsi="Franklin Gothic Medium"/>
                <w:sz w:val="20"/>
                <w:szCs w:val="20"/>
              </w:rPr>
            </w:pPr>
          </w:p>
        </w:tc>
        <w:tc>
          <w:tcPr>
            <w:tcW w:w="1299" w:type="dxa"/>
            <w:noWrap/>
            <w:vAlign w:val="bottom"/>
          </w:tcPr>
          <w:p w:rsidRPr="007A6373" w:rsidR="001463D4" w:rsidP="006E5088" w:rsidRDefault="001463D4" w14:paraId="12B42BF2" w14:textId="77777777">
            <w:pPr>
              <w:keepNext/>
              <w:keepLines/>
              <w:jc w:val="left"/>
              <w:rPr>
                <w:rFonts w:ascii="Franklin Gothic Medium" w:hAnsi="Franklin Gothic Medium"/>
                <w:sz w:val="20"/>
                <w:szCs w:val="20"/>
              </w:rPr>
            </w:pPr>
          </w:p>
        </w:tc>
        <w:tc>
          <w:tcPr>
            <w:tcW w:w="1299" w:type="dxa"/>
            <w:noWrap/>
            <w:vAlign w:val="bottom"/>
          </w:tcPr>
          <w:p w:rsidRPr="007A6373" w:rsidR="001463D4" w:rsidP="006E5088" w:rsidRDefault="001463D4" w14:paraId="25069DF6" w14:textId="77777777">
            <w:pPr>
              <w:keepNext/>
              <w:keepLines/>
              <w:jc w:val="left"/>
              <w:rPr>
                <w:rFonts w:ascii="Franklin Gothic Medium" w:hAnsi="Franklin Gothic Medium"/>
                <w:sz w:val="20"/>
                <w:szCs w:val="20"/>
              </w:rPr>
            </w:pPr>
          </w:p>
        </w:tc>
      </w:tr>
      <w:tr w:rsidRPr="007A6373" w:rsidR="001463D4" w:rsidTr="006E5088" w14:paraId="635B9768" w14:textId="77777777">
        <w:trPr>
          <w:trHeight w:val="300"/>
        </w:trPr>
        <w:tc>
          <w:tcPr>
            <w:tcW w:w="3320" w:type="dxa"/>
            <w:vAlign w:val="bottom"/>
          </w:tcPr>
          <w:p w:rsidRPr="007A6373" w:rsidR="001463D4" w:rsidP="006E5088" w:rsidRDefault="001463D4" w14:paraId="7D2C4AAE" w14:textId="77777777">
            <w:pPr>
              <w:keepNext/>
              <w:keepLines/>
              <w:jc w:val="left"/>
              <w:rPr>
                <w:rFonts w:ascii="Franklin Gothic Medium" w:hAnsi="Franklin Gothic Medium"/>
                <w:sz w:val="20"/>
                <w:szCs w:val="20"/>
              </w:rPr>
            </w:pPr>
            <w:r w:rsidRPr="007A6373">
              <w:rPr>
                <w:rFonts w:ascii="Franklin Gothic Medium" w:hAnsi="Franklin Gothic Medium"/>
                <w:sz w:val="20"/>
                <w:szCs w:val="20"/>
              </w:rPr>
              <w:t xml:space="preserve">Smoking cessation </w:t>
            </w:r>
          </w:p>
        </w:tc>
        <w:tc>
          <w:tcPr>
            <w:tcW w:w="1298" w:type="dxa"/>
            <w:noWrap/>
            <w:vAlign w:val="bottom"/>
          </w:tcPr>
          <w:p w:rsidRPr="007A6373" w:rsidR="001463D4" w:rsidP="006E5088" w:rsidRDefault="001463D4" w14:paraId="2739E501" w14:textId="77777777">
            <w:pPr>
              <w:keepNext/>
              <w:keepLines/>
              <w:jc w:val="left"/>
              <w:rPr>
                <w:rFonts w:ascii="Franklin Gothic Medium" w:hAnsi="Franklin Gothic Medium"/>
                <w:sz w:val="20"/>
                <w:szCs w:val="20"/>
              </w:rPr>
            </w:pPr>
          </w:p>
        </w:tc>
        <w:tc>
          <w:tcPr>
            <w:tcW w:w="1299" w:type="dxa"/>
            <w:noWrap/>
            <w:vAlign w:val="bottom"/>
          </w:tcPr>
          <w:p w:rsidRPr="007A6373" w:rsidR="001463D4" w:rsidP="006E5088" w:rsidRDefault="001463D4" w14:paraId="73133180" w14:textId="77777777">
            <w:pPr>
              <w:keepNext/>
              <w:keepLines/>
              <w:jc w:val="left"/>
              <w:rPr>
                <w:rFonts w:ascii="Franklin Gothic Medium" w:hAnsi="Franklin Gothic Medium"/>
                <w:sz w:val="20"/>
                <w:szCs w:val="20"/>
              </w:rPr>
            </w:pPr>
          </w:p>
        </w:tc>
        <w:tc>
          <w:tcPr>
            <w:tcW w:w="1299" w:type="dxa"/>
            <w:noWrap/>
            <w:vAlign w:val="bottom"/>
          </w:tcPr>
          <w:p w:rsidRPr="007A6373" w:rsidR="001463D4" w:rsidP="006E5088" w:rsidRDefault="001463D4" w14:paraId="425EE90C" w14:textId="77777777">
            <w:pPr>
              <w:keepNext/>
              <w:keepLines/>
              <w:jc w:val="left"/>
              <w:rPr>
                <w:rFonts w:ascii="Franklin Gothic Medium" w:hAnsi="Franklin Gothic Medium"/>
                <w:sz w:val="20"/>
                <w:szCs w:val="20"/>
              </w:rPr>
            </w:pPr>
          </w:p>
        </w:tc>
      </w:tr>
      <w:tr w:rsidRPr="007A6373" w:rsidR="001463D4" w:rsidTr="006E5088" w14:paraId="0AC30A7F" w14:textId="77777777">
        <w:trPr>
          <w:trHeight w:val="300"/>
        </w:trPr>
        <w:tc>
          <w:tcPr>
            <w:tcW w:w="3320" w:type="dxa"/>
            <w:vAlign w:val="bottom"/>
          </w:tcPr>
          <w:p w:rsidRPr="007A6373" w:rsidR="001463D4" w:rsidP="006E5088" w:rsidRDefault="001463D4" w14:paraId="4BCC5E2D" w14:textId="0577DB21">
            <w:pPr>
              <w:keepNext/>
              <w:keepLines/>
              <w:jc w:val="left"/>
              <w:rPr>
                <w:rFonts w:ascii="Franklin Gothic Medium" w:hAnsi="Franklin Gothic Medium"/>
                <w:sz w:val="20"/>
                <w:szCs w:val="20"/>
              </w:rPr>
            </w:pPr>
            <w:r w:rsidRPr="007A6373">
              <w:rPr>
                <w:rFonts w:ascii="Franklin Gothic Medium" w:hAnsi="Franklin Gothic Medium"/>
                <w:sz w:val="20"/>
                <w:szCs w:val="20"/>
              </w:rPr>
              <w:t xml:space="preserve">Other  </w:t>
            </w:r>
          </w:p>
        </w:tc>
        <w:tc>
          <w:tcPr>
            <w:tcW w:w="1298" w:type="dxa"/>
            <w:noWrap/>
            <w:vAlign w:val="bottom"/>
            <w:hideMark/>
          </w:tcPr>
          <w:p w:rsidRPr="007A6373" w:rsidR="001463D4" w:rsidP="006E5088" w:rsidRDefault="001463D4" w14:paraId="7A45C5AD" w14:textId="77777777">
            <w:pPr>
              <w:keepNext/>
              <w:keepLines/>
              <w:jc w:val="left"/>
              <w:rPr>
                <w:rFonts w:ascii="Franklin Gothic Medium" w:hAnsi="Franklin Gothic Medium"/>
                <w:sz w:val="20"/>
                <w:szCs w:val="20"/>
              </w:rPr>
            </w:pPr>
          </w:p>
        </w:tc>
        <w:tc>
          <w:tcPr>
            <w:tcW w:w="1299" w:type="dxa"/>
            <w:noWrap/>
            <w:vAlign w:val="bottom"/>
            <w:hideMark/>
          </w:tcPr>
          <w:p w:rsidRPr="007A6373" w:rsidR="001463D4" w:rsidP="006E5088" w:rsidRDefault="001463D4" w14:paraId="61BD7C2D" w14:textId="77777777">
            <w:pPr>
              <w:keepNext/>
              <w:keepLines/>
              <w:jc w:val="left"/>
              <w:rPr>
                <w:rFonts w:ascii="Franklin Gothic Medium" w:hAnsi="Franklin Gothic Medium"/>
                <w:sz w:val="20"/>
                <w:szCs w:val="20"/>
              </w:rPr>
            </w:pPr>
          </w:p>
        </w:tc>
        <w:tc>
          <w:tcPr>
            <w:tcW w:w="1299" w:type="dxa"/>
            <w:noWrap/>
            <w:vAlign w:val="bottom"/>
            <w:hideMark/>
          </w:tcPr>
          <w:p w:rsidRPr="007A6373" w:rsidR="001463D4" w:rsidP="006E5088" w:rsidRDefault="001463D4" w14:paraId="3D51ADC7" w14:textId="77777777">
            <w:pPr>
              <w:keepNext/>
              <w:keepLines/>
              <w:jc w:val="left"/>
              <w:rPr>
                <w:rFonts w:ascii="Franklin Gothic Medium" w:hAnsi="Franklin Gothic Medium"/>
                <w:sz w:val="20"/>
                <w:szCs w:val="20"/>
              </w:rPr>
            </w:pPr>
          </w:p>
        </w:tc>
      </w:tr>
      <w:tr w:rsidRPr="007A6373" w:rsidR="001463D4" w:rsidTr="006E5088" w14:paraId="5ABA3617" w14:textId="77777777">
        <w:trPr>
          <w:trHeight w:val="300"/>
        </w:trPr>
        <w:tc>
          <w:tcPr>
            <w:tcW w:w="3320" w:type="dxa"/>
            <w:vAlign w:val="bottom"/>
          </w:tcPr>
          <w:p w:rsidRPr="007A6373" w:rsidR="001463D4" w:rsidP="006E5088" w:rsidRDefault="001463D4" w14:paraId="77766494" w14:textId="77777777">
            <w:pPr>
              <w:keepNext/>
              <w:keepLines/>
              <w:jc w:val="left"/>
              <w:rPr>
                <w:rFonts w:ascii="Franklin Gothic Medium" w:hAnsi="Franklin Gothic Medium"/>
                <w:sz w:val="20"/>
                <w:szCs w:val="20"/>
              </w:rPr>
            </w:pPr>
            <w:r w:rsidRPr="007A6373">
              <w:rPr>
                <w:rFonts w:ascii="Franklin Gothic Medium" w:hAnsi="Franklin Gothic Medium"/>
                <w:sz w:val="20"/>
                <w:szCs w:val="20"/>
              </w:rPr>
              <w:t xml:space="preserve">    Specify:</w:t>
            </w:r>
          </w:p>
        </w:tc>
        <w:tc>
          <w:tcPr>
            <w:tcW w:w="1298" w:type="dxa"/>
            <w:noWrap/>
            <w:vAlign w:val="bottom"/>
          </w:tcPr>
          <w:p w:rsidRPr="007A6373" w:rsidR="001463D4" w:rsidP="006E5088" w:rsidRDefault="001463D4" w14:paraId="13FD75AF" w14:textId="77777777">
            <w:pPr>
              <w:keepNext/>
              <w:keepLines/>
              <w:jc w:val="left"/>
              <w:rPr>
                <w:rFonts w:ascii="Franklin Gothic Medium" w:hAnsi="Franklin Gothic Medium"/>
                <w:sz w:val="20"/>
                <w:szCs w:val="20"/>
              </w:rPr>
            </w:pPr>
          </w:p>
        </w:tc>
        <w:tc>
          <w:tcPr>
            <w:tcW w:w="1299" w:type="dxa"/>
            <w:noWrap/>
            <w:vAlign w:val="bottom"/>
          </w:tcPr>
          <w:p w:rsidRPr="007A6373" w:rsidR="001463D4" w:rsidP="006E5088" w:rsidRDefault="001463D4" w14:paraId="7D986E0C" w14:textId="77777777">
            <w:pPr>
              <w:keepNext/>
              <w:keepLines/>
              <w:jc w:val="left"/>
              <w:rPr>
                <w:rFonts w:ascii="Franklin Gothic Medium" w:hAnsi="Franklin Gothic Medium"/>
                <w:sz w:val="20"/>
                <w:szCs w:val="20"/>
              </w:rPr>
            </w:pPr>
          </w:p>
        </w:tc>
        <w:tc>
          <w:tcPr>
            <w:tcW w:w="1299" w:type="dxa"/>
            <w:noWrap/>
            <w:vAlign w:val="bottom"/>
          </w:tcPr>
          <w:p w:rsidRPr="007A6373" w:rsidR="001463D4" w:rsidP="006E5088" w:rsidRDefault="001463D4" w14:paraId="5BC2BA65" w14:textId="77777777">
            <w:pPr>
              <w:keepNext/>
              <w:keepLines/>
              <w:jc w:val="left"/>
              <w:rPr>
                <w:rFonts w:ascii="Franklin Gothic Medium" w:hAnsi="Franklin Gothic Medium"/>
                <w:sz w:val="20"/>
                <w:szCs w:val="20"/>
              </w:rPr>
            </w:pPr>
          </w:p>
        </w:tc>
      </w:tr>
      <w:tr w:rsidRPr="007A6373" w:rsidR="001463D4" w:rsidTr="006E5088" w14:paraId="6A8E7B2E" w14:textId="77777777">
        <w:trPr>
          <w:trHeight w:val="300"/>
        </w:trPr>
        <w:tc>
          <w:tcPr>
            <w:tcW w:w="3320" w:type="dxa"/>
            <w:vAlign w:val="bottom"/>
          </w:tcPr>
          <w:p w:rsidRPr="007A6373" w:rsidR="001463D4" w:rsidP="006E5088" w:rsidRDefault="001463D4" w14:paraId="34BA0372" w14:textId="77777777">
            <w:pPr>
              <w:keepNext/>
              <w:keepLines/>
              <w:jc w:val="left"/>
              <w:rPr>
                <w:rFonts w:ascii="Franklin Gothic Medium" w:hAnsi="Franklin Gothic Medium"/>
                <w:sz w:val="20"/>
                <w:szCs w:val="20"/>
              </w:rPr>
            </w:pPr>
            <w:r w:rsidRPr="007A6373">
              <w:rPr>
                <w:rFonts w:ascii="Franklin Gothic Medium" w:hAnsi="Franklin Gothic Medium"/>
                <w:sz w:val="20"/>
                <w:szCs w:val="20"/>
              </w:rPr>
              <w:t xml:space="preserve">    Specify:</w:t>
            </w:r>
          </w:p>
        </w:tc>
        <w:tc>
          <w:tcPr>
            <w:tcW w:w="1298" w:type="dxa"/>
            <w:noWrap/>
            <w:vAlign w:val="bottom"/>
          </w:tcPr>
          <w:p w:rsidRPr="007A6373" w:rsidR="001463D4" w:rsidP="006E5088" w:rsidRDefault="001463D4" w14:paraId="5F230640" w14:textId="77777777">
            <w:pPr>
              <w:keepNext/>
              <w:keepLines/>
              <w:jc w:val="left"/>
              <w:rPr>
                <w:rFonts w:ascii="Franklin Gothic Medium" w:hAnsi="Franklin Gothic Medium"/>
                <w:sz w:val="20"/>
                <w:szCs w:val="20"/>
              </w:rPr>
            </w:pPr>
          </w:p>
        </w:tc>
        <w:tc>
          <w:tcPr>
            <w:tcW w:w="1299" w:type="dxa"/>
            <w:noWrap/>
            <w:vAlign w:val="bottom"/>
          </w:tcPr>
          <w:p w:rsidRPr="007A6373" w:rsidR="001463D4" w:rsidP="006E5088" w:rsidRDefault="001463D4" w14:paraId="5DB3BD49" w14:textId="77777777">
            <w:pPr>
              <w:keepNext/>
              <w:keepLines/>
              <w:jc w:val="left"/>
              <w:rPr>
                <w:rFonts w:ascii="Franklin Gothic Medium" w:hAnsi="Franklin Gothic Medium"/>
                <w:sz w:val="20"/>
                <w:szCs w:val="20"/>
              </w:rPr>
            </w:pPr>
          </w:p>
        </w:tc>
        <w:tc>
          <w:tcPr>
            <w:tcW w:w="1299" w:type="dxa"/>
            <w:noWrap/>
            <w:vAlign w:val="bottom"/>
          </w:tcPr>
          <w:p w:rsidRPr="007A6373" w:rsidR="001463D4" w:rsidP="006E5088" w:rsidRDefault="001463D4" w14:paraId="537172E8" w14:textId="77777777">
            <w:pPr>
              <w:keepNext/>
              <w:keepLines/>
              <w:jc w:val="left"/>
              <w:rPr>
                <w:rFonts w:ascii="Franklin Gothic Medium" w:hAnsi="Franklin Gothic Medium"/>
                <w:sz w:val="20"/>
                <w:szCs w:val="20"/>
              </w:rPr>
            </w:pPr>
          </w:p>
        </w:tc>
      </w:tr>
      <w:tr w:rsidRPr="007A6373" w:rsidR="001463D4" w:rsidTr="006E5088" w14:paraId="52E7448A" w14:textId="77777777">
        <w:trPr>
          <w:trHeight w:val="300"/>
        </w:trPr>
        <w:tc>
          <w:tcPr>
            <w:tcW w:w="3320" w:type="dxa"/>
            <w:vAlign w:val="bottom"/>
          </w:tcPr>
          <w:p w:rsidRPr="007A6373" w:rsidR="001463D4" w:rsidP="006E5088" w:rsidRDefault="001463D4" w14:paraId="77187497" w14:textId="77777777">
            <w:pPr>
              <w:keepNext/>
              <w:keepLines/>
              <w:jc w:val="left"/>
              <w:rPr>
                <w:rFonts w:ascii="Franklin Gothic Medium" w:hAnsi="Franklin Gothic Medium"/>
                <w:sz w:val="20"/>
                <w:szCs w:val="20"/>
              </w:rPr>
            </w:pPr>
            <w:r w:rsidRPr="007A6373">
              <w:rPr>
                <w:rFonts w:ascii="Franklin Gothic Medium" w:hAnsi="Franklin Gothic Medium"/>
                <w:sz w:val="20"/>
                <w:szCs w:val="20"/>
              </w:rPr>
              <w:t xml:space="preserve">    Specify:</w:t>
            </w:r>
          </w:p>
        </w:tc>
        <w:tc>
          <w:tcPr>
            <w:tcW w:w="1298" w:type="dxa"/>
            <w:noWrap/>
            <w:vAlign w:val="bottom"/>
          </w:tcPr>
          <w:p w:rsidRPr="007A6373" w:rsidR="001463D4" w:rsidP="006E5088" w:rsidRDefault="001463D4" w14:paraId="003DBFBE" w14:textId="77777777">
            <w:pPr>
              <w:keepNext/>
              <w:keepLines/>
              <w:jc w:val="left"/>
              <w:rPr>
                <w:rFonts w:ascii="Franklin Gothic Medium" w:hAnsi="Franklin Gothic Medium"/>
                <w:sz w:val="20"/>
                <w:szCs w:val="20"/>
              </w:rPr>
            </w:pPr>
          </w:p>
        </w:tc>
        <w:tc>
          <w:tcPr>
            <w:tcW w:w="1299" w:type="dxa"/>
            <w:noWrap/>
            <w:vAlign w:val="bottom"/>
          </w:tcPr>
          <w:p w:rsidRPr="007A6373" w:rsidR="001463D4" w:rsidP="006E5088" w:rsidRDefault="001463D4" w14:paraId="5BF18B4D" w14:textId="77777777">
            <w:pPr>
              <w:keepNext/>
              <w:keepLines/>
              <w:jc w:val="left"/>
              <w:rPr>
                <w:rFonts w:ascii="Franklin Gothic Medium" w:hAnsi="Franklin Gothic Medium"/>
                <w:sz w:val="20"/>
                <w:szCs w:val="20"/>
              </w:rPr>
            </w:pPr>
          </w:p>
        </w:tc>
        <w:tc>
          <w:tcPr>
            <w:tcW w:w="1299" w:type="dxa"/>
            <w:noWrap/>
            <w:vAlign w:val="bottom"/>
          </w:tcPr>
          <w:p w:rsidRPr="007A6373" w:rsidR="001463D4" w:rsidP="006E5088" w:rsidRDefault="001463D4" w14:paraId="5C79FA6A" w14:textId="77777777">
            <w:pPr>
              <w:keepNext/>
              <w:keepLines/>
              <w:jc w:val="left"/>
              <w:rPr>
                <w:rFonts w:ascii="Franklin Gothic Medium" w:hAnsi="Franklin Gothic Medium"/>
                <w:sz w:val="20"/>
                <w:szCs w:val="20"/>
              </w:rPr>
            </w:pPr>
          </w:p>
        </w:tc>
      </w:tr>
    </w:tbl>
    <w:p w:rsidR="00CD10D5" w:rsidP="007A6373" w:rsidRDefault="00CD10D5" w14:paraId="0D3D52AE" w14:textId="77777777"/>
    <w:p w:rsidR="00D66C7C" w:rsidP="007A6373" w:rsidRDefault="00D66C7C" w14:paraId="049989F2" w14:textId="77777777"/>
    <w:p w:rsidR="00607A4E" w:rsidP="007A6373" w:rsidRDefault="00607A4E" w14:paraId="114DCD40" w14:textId="77777777">
      <w:pPr>
        <w:pStyle w:val="ListParagraph"/>
      </w:pPr>
      <w:r>
        <w:t>CHANGES TO PROGRAM BENEFITS</w:t>
      </w:r>
    </w:p>
    <w:p w:rsidR="00607A4E" w:rsidP="007A6373" w:rsidRDefault="00607A4E" w14:paraId="70C7DCE6" w14:textId="77777777"/>
    <w:p w:rsidR="00607A4E" w:rsidP="007A6373" w:rsidRDefault="0014685D" w14:paraId="3E725CCA" w14:textId="64616B47">
      <w:pPr>
        <w:pStyle w:val="Q1-FirstLevelQuestion-a"/>
      </w:pPr>
      <w:r>
        <w:t xml:space="preserve">Without a new nutrition risk assessment, </w:t>
      </w:r>
      <w:r w:rsidR="00607A4E">
        <w:t>can staff</w:t>
      </w:r>
      <w:r w:rsidR="00B4614F">
        <w:t xml:space="preserve"> at your clinics</w:t>
      </w:r>
      <w:r w:rsidR="00607A4E">
        <w:t xml:space="preserve"> modify WIC program benefits </w:t>
      </w:r>
      <w:r w:rsidR="00F31FF1">
        <w:t xml:space="preserve">(e.g., modify food packages, nutrition education, etc.) </w:t>
      </w:r>
      <w:r w:rsidR="00607A4E">
        <w:t>based on changes noted in identified risks</w:t>
      </w:r>
      <w:r w:rsidR="00C103AB">
        <w:t xml:space="preserve"> or new risks that the participant brings to the attention of WIC staff </w:t>
      </w:r>
      <w:r w:rsidR="00CA5B5C">
        <w:t>between certification appointments</w:t>
      </w:r>
      <w:r w:rsidR="00607A4E">
        <w:t>? (Check all that apply.)</w:t>
      </w:r>
      <w:r w:rsidR="0009741C">
        <w:t xml:space="preserve">  </w:t>
      </w:r>
    </w:p>
    <w:p w:rsidR="00607A4E" w:rsidP="007A6373" w:rsidRDefault="00607A4E" w14:paraId="445E8753" w14:textId="77777777">
      <w:pPr>
        <w:pStyle w:val="R1-firstresponse"/>
      </w:pPr>
      <w:r>
        <w:t>Yes, staff may modify benefits if they note changes to the risks identified in the initial assessment</w:t>
      </w:r>
    </w:p>
    <w:p w:rsidR="00C103AB" w:rsidP="007A6373" w:rsidRDefault="00607A4E" w14:paraId="797A621A" w14:textId="77777777">
      <w:pPr>
        <w:pStyle w:val="R1-firstresponse"/>
      </w:pPr>
      <w:r>
        <w:t xml:space="preserve">Yes, </w:t>
      </w:r>
      <w:r w:rsidR="004731B3">
        <w:t xml:space="preserve">staff may modify benefits to address nutrition risks that were </w:t>
      </w:r>
      <w:r w:rsidR="00FB20B0">
        <w:t xml:space="preserve">previously identified but </w:t>
      </w:r>
      <w:r w:rsidR="004731B3">
        <w:t>not addressed in prior appointments</w:t>
      </w:r>
    </w:p>
    <w:p w:rsidR="00607A4E" w:rsidP="007A6373" w:rsidRDefault="00C103AB" w14:paraId="67126F50" w14:textId="77777777">
      <w:pPr>
        <w:pStyle w:val="R1-firstresponse"/>
      </w:pPr>
      <w:r>
        <w:t>Yes, staff may modify benefits based on new risks that a participant brings to their attention</w:t>
      </w:r>
      <w:r w:rsidR="00FB20B0">
        <w:t xml:space="preserve"> </w:t>
      </w:r>
    </w:p>
    <w:p w:rsidRPr="004731B3" w:rsidR="004731B3" w:rsidP="007A6373" w:rsidRDefault="004731B3" w14:paraId="4945313F" w14:textId="77777777">
      <w:pPr>
        <w:pStyle w:val="R1-firstresponse"/>
      </w:pPr>
      <w:r>
        <w:t>No, staff may not modify benefits until the participant is re-certified.</w:t>
      </w:r>
    </w:p>
    <w:p w:rsidR="009E16AB" w:rsidP="007A6373" w:rsidRDefault="009E16AB" w14:paraId="6DDF390E" w14:textId="13C95460">
      <w:pPr>
        <w:pStyle w:val="ListParagraph"/>
      </w:pPr>
      <w:r>
        <w:lastRenderedPageBreak/>
        <w:t>USE OF THE MIS</w:t>
      </w:r>
    </w:p>
    <w:p w:rsidR="00D10B89" w:rsidP="007A6373" w:rsidRDefault="00D10B89" w14:paraId="279CC752" w14:textId="77777777"/>
    <w:p w:rsidR="00D10B89" w:rsidP="007A6373" w:rsidRDefault="00D10B89" w14:paraId="44976ABB" w14:textId="4CEC2660">
      <w:pPr>
        <w:pStyle w:val="Q1-FirstLevelQuestion-a"/>
      </w:pPr>
      <w:r>
        <w:t xml:space="preserve">Does </w:t>
      </w:r>
      <w:r w:rsidR="00104455">
        <w:t xml:space="preserve">the </w:t>
      </w:r>
      <w:r w:rsidR="00F31FF1">
        <w:t xml:space="preserve">WIC computer program (Management Information System, or </w:t>
      </w:r>
      <w:r>
        <w:t>MIS</w:t>
      </w:r>
      <w:r w:rsidR="00F31FF1">
        <w:t>)</w:t>
      </w:r>
      <w:r w:rsidR="00104455">
        <w:t xml:space="preserve"> at your clinics</w:t>
      </w:r>
      <w:r>
        <w:t xml:space="preserve"> </w:t>
      </w:r>
      <w:r w:rsidR="00F778A4">
        <w:t xml:space="preserve">help staff to tailor </w:t>
      </w:r>
      <w:r>
        <w:t xml:space="preserve">program benefits using information from the nutrition risk assessment? </w:t>
      </w:r>
    </w:p>
    <w:p w:rsidR="00D10B89" w:rsidP="007A6373" w:rsidRDefault="00D10B89" w14:paraId="7FE66EE2" w14:textId="77777777">
      <w:pPr>
        <w:pStyle w:val="R1-firstresponse"/>
      </w:pPr>
      <w:r>
        <w:t>Yes</w:t>
      </w:r>
    </w:p>
    <w:p w:rsidR="00D10B89" w:rsidP="007A6373" w:rsidRDefault="00D10B89" w14:paraId="4638C3F8" w14:textId="6F2E60E2">
      <w:pPr>
        <w:pStyle w:val="R1-firstresponse"/>
      </w:pPr>
      <w:r>
        <w:t xml:space="preserve">No </w:t>
      </w:r>
      <w:r>
        <w:sym w:font="Symbol" w:char="F0AE"/>
      </w:r>
      <w:r>
        <w:t xml:space="preserve"> GO TO QUESTION </w:t>
      </w:r>
      <w:r w:rsidR="00F26DF4">
        <w:t>36</w:t>
      </w:r>
    </w:p>
    <w:p w:rsidR="009E16AB" w:rsidP="007A6373" w:rsidRDefault="009E16AB" w14:paraId="0AC2E248" w14:textId="77777777"/>
    <w:p w:rsidR="00D10B89" w:rsidP="007A6373" w:rsidRDefault="008A3524" w14:paraId="716F87D2" w14:textId="149F533A">
      <w:pPr>
        <w:pStyle w:val="Q1-FirstLevelQuestion-a"/>
      </w:pPr>
      <w:r>
        <w:t xml:space="preserve">How does </w:t>
      </w:r>
      <w:r w:rsidR="00104455">
        <w:t xml:space="preserve">the </w:t>
      </w:r>
      <w:r>
        <w:t>MIS</w:t>
      </w:r>
      <w:r w:rsidR="00104455">
        <w:t xml:space="preserve"> at your clinics</w:t>
      </w:r>
      <w:r>
        <w:t xml:space="preserve"> </w:t>
      </w:r>
      <w:r w:rsidR="00F778A4">
        <w:t>help staff</w:t>
      </w:r>
      <w:r>
        <w:t xml:space="preserve"> tailor</w:t>
      </w:r>
      <w:r w:rsidR="00F778A4">
        <w:t xml:space="preserve"> </w:t>
      </w:r>
      <w:r w:rsidRPr="00D109EA" w:rsidR="00683518">
        <w:rPr>
          <w:b/>
        </w:rPr>
        <w:t>food packages</w:t>
      </w:r>
      <w:r>
        <w:t xml:space="preserve"> using information from the nutrition risk assessment</w:t>
      </w:r>
      <w:r w:rsidR="00595D37">
        <w:t>?</w:t>
      </w:r>
    </w:p>
    <w:p w:rsidR="00683518" w:rsidP="007A6373" w:rsidRDefault="00683518" w14:paraId="5EBA6ECF" w14:textId="77777777">
      <w:pPr>
        <w:pStyle w:val="R1-firstresponse"/>
      </w:pPr>
      <w:r>
        <w:t>Automatically tailors food packages, but WIC staff can make changes</w:t>
      </w:r>
    </w:p>
    <w:p w:rsidR="00683518" w:rsidP="007A6373" w:rsidRDefault="00683518" w14:paraId="3139EE37" w14:textId="77777777">
      <w:pPr>
        <w:pStyle w:val="R1-firstresponse"/>
      </w:pPr>
      <w:r>
        <w:t>Automatically tailors food packages, and this cannot be changed by WIC staff</w:t>
      </w:r>
    </w:p>
    <w:p w:rsidR="00683518" w:rsidP="007A6373" w:rsidRDefault="00683518" w14:paraId="167486DB" w14:textId="77777777">
      <w:pPr>
        <w:pStyle w:val="R1-firstresponse"/>
      </w:pPr>
      <w:r>
        <w:t>Suggests possible ways to tailor food packages that WIC staff can choose from</w:t>
      </w:r>
    </w:p>
    <w:p w:rsidR="00683518" w:rsidP="007A6373" w:rsidRDefault="00683518" w14:paraId="0F662EFE" w14:textId="4198F555">
      <w:pPr>
        <w:pStyle w:val="R1-firstresponse"/>
      </w:pPr>
      <w:r>
        <w:t xml:space="preserve">Does not </w:t>
      </w:r>
      <w:r w:rsidR="00F778A4">
        <w:t xml:space="preserve">help staff </w:t>
      </w:r>
      <w:r>
        <w:t>tailor food packages</w:t>
      </w:r>
    </w:p>
    <w:p w:rsidR="00683518" w:rsidP="007A6373" w:rsidRDefault="00683518" w14:paraId="5E2578EC" w14:textId="762FA111">
      <w:pPr>
        <w:pStyle w:val="R1-firstresponse"/>
      </w:pPr>
      <w:r>
        <w:t>Other, specify:__________________________________________</w:t>
      </w:r>
    </w:p>
    <w:p w:rsidR="00683518" w:rsidP="007A6373" w:rsidRDefault="00683518" w14:paraId="5E9CEDD8" w14:textId="77777777">
      <w:pPr>
        <w:pStyle w:val="Q1-FirstLevelQuestion-a"/>
        <w:numPr>
          <w:ilvl w:val="0"/>
          <w:numId w:val="0"/>
        </w:numPr>
        <w:ind w:left="720"/>
      </w:pPr>
    </w:p>
    <w:p w:rsidR="00683518" w:rsidP="007A6373" w:rsidRDefault="00683518" w14:paraId="455D57D4" w14:textId="5DD36362">
      <w:pPr>
        <w:pStyle w:val="Q1-FirstLevelQuestion-a"/>
      </w:pPr>
      <w:r>
        <w:t xml:space="preserve">How does </w:t>
      </w:r>
      <w:r w:rsidR="00104455">
        <w:t>the</w:t>
      </w:r>
      <w:r>
        <w:t xml:space="preserve"> MIS </w:t>
      </w:r>
      <w:r w:rsidR="00104455">
        <w:t xml:space="preserve">at your clinics </w:t>
      </w:r>
      <w:r w:rsidR="00F778A4">
        <w:t>help staff</w:t>
      </w:r>
      <w:r>
        <w:t xml:space="preserve"> tailor </w:t>
      </w:r>
      <w:r w:rsidRPr="00683518">
        <w:rPr>
          <w:b/>
        </w:rPr>
        <w:t>nutrition education</w:t>
      </w:r>
      <w:r>
        <w:t xml:space="preserve"> using information from the nutrition risk assessment</w:t>
      </w:r>
      <w:r w:rsidR="00595D37">
        <w:t>?</w:t>
      </w:r>
    </w:p>
    <w:p w:rsidR="00683518" w:rsidP="007A6373" w:rsidRDefault="00683518" w14:paraId="28FF2A1F" w14:textId="77777777">
      <w:pPr>
        <w:pStyle w:val="R1-firstresponse"/>
      </w:pPr>
      <w:r>
        <w:t>Automatically tailors nutrition education offered to participants, but WIC staff can make changes</w:t>
      </w:r>
    </w:p>
    <w:p w:rsidR="00683518" w:rsidP="007A6373" w:rsidRDefault="00683518" w14:paraId="5FFFB363" w14:textId="77777777">
      <w:pPr>
        <w:pStyle w:val="R1-firstresponse"/>
      </w:pPr>
      <w:r>
        <w:t>Automatically tailors nutrition education offered to participants, and this cannot be changed by WIC staff</w:t>
      </w:r>
    </w:p>
    <w:p w:rsidR="00683518" w:rsidP="007A6373" w:rsidRDefault="00683518" w14:paraId="6F91CBC8" w14:textId="77777777">
      <w:pPr>
        <w:pStyle w:val="R1-firstresponse"/>
      </w:pPr>
      <w:r>
        <w:t>Suggests possible ways to tailor nutrition education that WIC staff can choose from</w:t>
      </w:r>
    </w:p>
    <w:p w:rsidR="00683518" w:rsidP="007A6373" w:rsidRDefault="00683518" w14:paraId="4743AA4C" w14:textId="6CB9B9C5">
      <w:pPr>
        <w:pStyle w:val="R1-firstresponse"/>
      </w:pPr>
      <w:r>
        <w:t xml:space="preserve">Does not </w:t>
      </w:r>
      <w:r w:rsidR="00F778A4">
        <w:t>help</w:t>
      </w:r>
      <w:r>
        <w:t xml:space="preserve"> </w:t>
      </w:r>
      <w:r w:rsidR="00F778A4">
        <w:t xml:space="preserve">staff </w:t>
      </w:r>
      <w:r>
        <w:t>tailor</w:t>
      </w:r>
      <w:r w:rsidR="00F778A4">
        <w:t xml:space="preserve"> </w:t>
      </w:r>
      <w:r>
        <w:t>nutrition education</w:t>
      </w:r>
    </w:p>
    <w:p w:rsidR="00683518" w:rsidP="007A6373" w:rsidRDefault="00683518" w14:paraId="09E8FC28" w14:textId="77777777">
      <w:pPr>
        <w:pStyle w:val="R1-firstresponse"/>
      </w:pPr>
      <w:r>
        <w:t>Other, specify:_______________________________________________</w:t>
      </w:r>
    </w:p>
    <w:p w:rsidR="00683518" w:rsidP="007A6373" w:rsidRDefault="00683518" w14:paraId="4A1E3624" w14:textId="77777777">
      <w:pPr>
        <w:pStyle w:val="Q1-FirstLevelQuestion-a"/>
        <w:numPr>
          <w:ilvl w:val="0"/>
          <w:numId w:val="0"/>
        </w:numPr>
        <w:ind w:left="720"/>
      </w:pPr>
    </w:p>
    <w:p w:rsidR="00683518" w:rsidP="007A6373" w:rsidRDefault="00683518" w14:paraId="040FD1FB" w14:textId="23C9121C">
      <w:pPr>
        <w:pStyle w:val="Q1-FirstLevelQuestion-a"/>
      </w:pPr>
      <w:r>
        <w:t xml:space="preserve">How does </w:t>
      </w:r>
      <w:r w:rsidR="00104455">
        <w:t>the</w:t>
      </w:r>
      <w:r>
        <w:t xml:space="preserve"> MIS </w:t>
      </w:r>
      <w:r w:rsidR="00104455">
        <w:t xml:space="preserve">at your clinics </w:t>
      </w:r>
      <w:r w:rsidR="00F778A4">
        <w:t xml:space="preserve">help staff </w:t>
      </w:r>
      <w:r>
        <w:t xml:space="preserve">tailor </w:t>
      </w:r>
      <w:r w:rsidRPr="00D109EA">
        <w:rPr>
          <w:b/>
        </w:rPr>
        <w:t>referrals</w:t>
      </w:r>
      <w:r>
        <w:t xml:space="preserve"> </w:t>
      </w:r>
      <w:r w:rsidR="00D109EA">
        <w:t xml:space="preserve">offered to participants </w:t>
      </w:r>
      <w:r>
        <w:t>using information from the nutrition risk assessment?</w:t>
      </w:r>
    </w:p>
    <w:p w:rsidR="00D109EA" w:rsidP="007A6373" w:rsidRDefault="00D109EA" w14:paraId="6DF747EC" w14:textId="77777777">
      <w:pPr>
        <w:pStyle w:val="R1-firstresponse"/>
      </w:pPr>
      <w:r>
        <w:t>Automatically tailors referrals offered to participants, but WIC staff can make changes</w:t>
      </w:r>
    </w:p>
    <w:p w:rsidR="00D109EA" w:rsidP="007A6373" w:rsidRDefault="00D109EA" w14:paraId="428F1C59" w14:textId="77777777">
      <w:pPr>
        <w:pStyle w:val="R1-firstresponse"/>
      </w:pPr>
      <w:r>
        <w:t>Automatically tailors referrals offered to participants, and this cannot be changed by WIC staff</w:t>
      </w:r>
    </w:p>
    <w:p w:rsidR="00D109EA" w:rsidP="001463D4" w:rsidRDefault="00D109EA" w14:paraId="073F66AA" w14:textId="1D6D7A7F">
      <w:pPr>
        <w:pStyle w:val="R1-firstresponse"/>
      </w:pPr>
      <w:r>
        <w:t xml:space="preserve">Suggests </w:t>
      </w:r>
      <w:r w:rsidRPr="001463D4" w:rsidR="001463D4">
        <w:t>possible referrals to offer participants</w:t>
      </w:r>
      <w:r w:rsidR="001463D4">
        <w:t xml:space="preserve"> </w:t>
      </w:r>
      <w:r>
        <w:t>that WIC staff can choose from</w:t>
      </w:r>
    </w:p>
    <w:p w:rsidR="00D109EA" w:rsidP="007A6373" w:rsidRDefault="00D109EA" w14:paraId="2652438D" w14:textId="0FB76C3C">
      <w:pPr>
        <w:pStyle w:val="R1-firstresponse"/>
      </w:pPr>
      <w:r>
        <w:t xml:space="preserve">Does not </w:t>
      </w:r>
      <w:r w:rsidR="00F778A4">
        <w:t>help</w:t>
      </w:r>
      <w:r>
        <w:t xml:space="preserve"> </w:t>
      </w:r>
      <w:r w:rsidR="00F778A4">
        <w:t xml:space="preserve">staff </w:t>
      </w:r>
      <w:r>
        <w:t>tailor referrals offered to participants</w:t>
      </w:r>
    </w:p>
    <w:p w:rsidR="00D109EA" w:rsidP="007A6373" w:rsidRDefault="00D109EA" w14:paraId="3CF6501D" w14:textId="77777777">
      <w:pPr>
        <w:pStyle w:val="R1-firstresponse"/>
      </w:pPr>
      <w:r>
        <w:t>Other, specify:_______________________________________________</w:t>
      </w:r>
    </w:p>
    <w:p w:rsidR="00683518" w:rsidP="007A6373" w:rsidRDefault="00683518" w14:paraId="506C44D9" w14:textId="77777777">
      <w:pPr>
        <w:pStyle w:val="Q1-FirstLevelQuestion-a"/>
        <w:numPr>
          <w:ilvl w:val="0"/>
          <w:numId w:val="0"/>
        </w:numPr>
        <w:ind w:left="720"/>
      </w:pPr>
    </w:p>
    <w:p w:rsidR="00D10B89" w:rsidP="007A6373" w:rsidRDefault="00D10B89" w14:paraId="649A0A47" w14:textId="77777777">
      <w:pPr>
        <w:pStyle w:val="Q1-FirstLevelQuestion-a"/>
        <w:numPr>
          <w:ilvl w:val="0"/>
          <w:numId w:val="0"/>
        </w:numPr>
        <w:ind w:left="720"/>
      </w:pPr>
    </w:p>
    <w:p w:rsidR="004912D6" w:rsidRDefault="004912D6" w14:paraId="70F721C3" w14:textId="77777777">
      <w:pPr>
        <w:autoSpaceDE/>
        <w:autoSpaceDN/>
        <w:adjustRightInd/>
        <w:spacing w:after="160" w:line="259" w:lineRule="auto"/>
        <w:jc w:val="left"/>
      </w:pPr>
      <w:r>
        <w:br w:type="page"/>
      </w:r>
    </w:p>
    <w:p w:rsidR="009E16AB" w:rsidP="007A6373" w:rsidRDefault="009E16AB" w14:paraId="048930A5" w14:textId="118D3356">
      <w:pPr>
        <w:pStyle w:val="ListParagraph"/>
      </w:pPr>
      <w:r>
        <w:lastRenderedPageBreak/>
        <w:t xml:space="preserve">CULTURAL APPROPRIATENESS OF </w:t>
      </w:r>
      <w:r w:rsidR="00667534">
        <w:t>N</w:t>
      </w:r>
      <w:r w:rsidR="004F6D48">
        <w:t>UTRITION RISK ASSESSMENT</w:t>
      </w:r>
      <w:r>
        <w:t xml:space="preserve"> SERVICES</w:t>
      </w:r>
      <w:r w:rsidR="00CF2D19">
        <w:t xml:space="preserve"> AND BENEFIT TAILORING</w:t>
      </w:r>
    </w:p>
    <w:p w:rsidR="009E16AB" w:rsidP="007A6373" w:rsidRDefault="009E16AB" w14:paraId="1E1BDE2B" w14:textId="77777777"/>
    <w:p w:rsidRPr="00944155" w:rsidR="006C2735" w:rsidP="007A6373" w:rsidRDefault="000E59F9" w14:paraId="2E26E240" w14:textId="17DF660B">
      <w:pPr>
        <w:pStyle w:val="Q1-FirstLevelQuestion-a"/>
      </w:pPr>
      <w:r>
        <w:t xml:space="preserve">How does your Local Agency </w:t>
      </w:r>
      <w:r w:rsidR="00ED49CB">
        <w:t>communicate</w:t>
      </w:r>
      <w:r>
        <w:t xml:space="preserve"> with participants that speak a language other than English when conducting nutrition risk assessment? (Check all that apply.)</w:t>
      </w:r>
    </w:p>
    <w:p w:rsidR="006C2735" w:rsidP="007A6373" w:rsidRDefault="00104455" w14:paraId="24C287CB" w14:textId="11952466">
      <w:pPr>
        <w:pStyle w:val="R1-firstresponse"/>
      </w:pPr>
      <w:r>
        <w:t>Have</w:t>
      </w:r>
      <w:r w:rsidR="000E59F9">
        <w:t xml:space="preserve"> bilingual staff</w:t>
      </w:r>
      <w:r>
        <w:t xml:space="preserve"> onsite</w:t>
      </w:r>
    </w:p>
    <w:p w:rsidR="006C2735" w:rsidP="007A6373" w:rsidRDefault="00104455" w14:paraId="55E048B7" w14:textId="21A21A20">
      <w:pPr>
        <w:pStyle w:val="R1-firstresponse"/>
      </w:pPr>
      <w:r>
        <w:t>U</w:t>
      </w:r>
      <w:r w:rsidR="000E59F9">
        <w:t>se on-site interpreters</w:t>
      </w:r>
      <w:r w:rsidR="00A31FCF">
        <w:t xml:space="preserve"> (individuals who provide interpreter services only)</w:t>
      </w:r>
    </w:p>
    <w:p w:rsidRPr="006C2735" w:rsidR="006C2735" w:rsidP="007A6373" w:rsidRDefault="00A31FCF" w14:paraId="185289BF" w14:textId="4181E836">
      <w:pPr>
        <w:pStyle w:val="R1-firstresponse"/>
      </w:pPr>
      <w:r>
        <w:t>U</w:t>
      </w:r>
      <w:r w:rsidR="000E59F9">
        <w:t>se a language line service</w:t>
      </w:r>
      <w:r w:rsidR="006C2735">
        <w:t xml:space="preserve"> </w:t>
      </w:r>
    </w:p>
    <w:p w:rsidRPr="00944155" w:rsidR="006C2735" w:rsidP="007A6373" w:rsidRDefault="000E59F9" w14:paraId="317B2221" w14:textId="2FB634F6">
      <w:pPr>
        <w:pStyle w:val="R1-firstresponse"/>
      </w:pPr>
      <w:r>
        <w:t>Other, specify:________________________________________</w:t>
      </w:r>
    </w:p>
    <w:p w:rsidR="00B16698" w:rsidP="007A6373" w:rsidRDefault="00B16698" w14:paraId="5BD9193D" w14:textId="77777777"/>
    <w:p w:rsidRPr="00944155" w:rsidR="006C2735" w:rsidP="007A6373" w:rsidRDefault="000E59F9" w14:paraId="32AA1D6A" w14:textId="45CA3A31">
      <w:pPr>
        <w:pStyle w:val="Q1-FirstLevelQuestion-a"/>
      </w:pPr>
      <w:r>
        <w:t xml:space="preserve">How does your Local Agency </w:t>
      </w:r>
      <w:r w:rsidR="00ED49CB">
        <w:t>communicate</w:t>
      </w:r>
      <w:r>
        <w:t xml:space="preserve"> with participants that speak a language other than English when providing nutrition education? (Check all that apply.)</w:t>
      </w:r>
    </w:p>
    <w:p w:rsidR="006C2735" w:rsidP="007A6373" w:rsidRDefault="00A31FCF" w14:paraId="433746B2" w14:textId="58D5235F">
      <w:pPr>
        <w:pStyle w:val="R1-firstresponse"/>
      </w:pPr>
      <w:r>
        <w:t xml:space="preserve">Have </w:t>
      </w:r>
      <w:r w:rsidR="000E59F9">
        <w:t>bilingual staff</w:t>
      </w:r>
      <w:r>
        <w:t xml:space="preserve"> onsite</w:t>
      </w:r>
    </w:p>
    <w:p w:rsidR="00B44143" w:rsidP="007A6373" w:rsidRDefault="00A31FCF" w14:paraId="3A9FF6AD" w14:textId="03BAE362">
      <w:pPr>
        <w:pStyle w:val="R1-firstresponse"/>
      </w:pPr>
      <w:r>
        <w:t>U</w:t>
      </w:r>
      <w:r w:rsidR="000E59F9">
        <w:t>se on-site interpreters</w:t>
      </w:r>
      <w:r>
        <w:t xml:space="preserve"> (individuals who provide interpreter services only)</w:t>
      </w:r>
    </w:p>
    <w:p w:rsidR="000E59F9" w:rsidP="007A6373" w:rsidRDefault="00A31FCF" w14:paraId="25C726C9" w14:textId="33B1E159">
      <w:pPr>
        <w:pStyle w:val="R1-firstresponse"/>
      </w:pPr>
      <w:r>
        <w:t>U</w:t>
      </w:r>
      <w:r w:rsidR="000E59F9">
        <w:t>se a language line service</w:t>
      </w:r>
    </w:p>
    <w:p w:rsidRPr="00944155" w:rsidR="00B44143" w:rsidP="007A6373" w:rsidRDefault="000E59F9" w14:paraId="6427C1FD" w14:textId="77777777">
      <w:pPr>
        <w:pStyle w:val="R1-firstresponse"/>
      </w:pPr>
      <w:r>
        <w:t xml:space="preserve">We </w:t>
      </w:r>
      <w:r w:rsidR="00CF2D19">
        <w:t>offer</w:t>
      </w:r>
      <w:r>
        <w:t xml:space="preserve"> </w:t>
      </w:r>
      <w:r w:rsidR="00104455">
        <w:t xml:space="preserve">printed </w:t>
      </w:r>
      <w:r>
        <w:t xml:space="preserve">educational materials </w:t>
      </w:r>
      <w:r w:rsidR="00CF2D19">
        <w:t>in other languages</w:t>
      </w:r>
      <w:r w:rsidR="00B44143">
        <w:t xml:space="preserve"> </w:t>
      </w:r>
    </w:p>
    <w:p w:rsidR="006C2735" w:rsidP="007A6373" w:rsidRDefault="00CF2D19" w14:paraId="6449DFFF" w14:textId="4A1ED664">
      <w:pPr>
        <w:pStyle w:val="R1-firstresponse"/>
      </w:pPr>
      <w:r>
        <w:t>Other, specify:________________________________________</w:t>
      </w:r>
    </w:p>
    <w:p w:rsidRPr="00944155" w:rsidR="00B16698" w:rsidP="008A1F2F" w:rsidRDefault="00B16698" w14:paraId="012338B8" w14:textId="77777777">
      <w:pPr>
        <w:pStyle w:val="R1-firstresponse"/>
        <w:numPr>
          <w:ilvl w:val="0"/>
          <w:numId w:val="0"/>
        </w:numPr>
        <w:ind w:left="1800"/>
      </w:pPr>
    </w:p>
    <w:p w:rsidR="006C2735" w:rsidP="007A6373" w:rsidRDefault="00CF2D19" w14:paraId="0A5CEAD3" w14:textId="6AC91363">
      <w:pPr>
        <w:pStyle w:val="Q1-FirstLevelQuestion-a"/>
      </w:pPr>
      <w:r>
        <w:t>How d</w:t>
      </w:r>
      <w:r w:rsidR="001075C8">
        <w:t xml:space="preserve">oes your </w:t>
      </w:r>
      <w:r w:rsidR="00667534">
        <w:t>Local Agency</w:t>
      </w:r>
      <w:r w:rsidR="00C8677C">
        <w:t xml:space="preserve"> ensure cultural competency in service provision</w:t>
      </w:r>
      <w:r w:rsidR="00595D37">
        <w:t xml:space="preserve">? </w:t>
      </w:r>
      <w:r w:rsidR="00C8677C">
        <w:t>(Check all that apply.)</w:t>
      </w:r>
    </w:p>
    <w:p w:rsidR="006C2735" w:rsidP="007A6373" w:rsidRDefault="00C8677C" w14:paraId="29A9448B" w14:textId="2558564B">
      <w:pPr>
        <w:pStyle w:val="R1-firstresponse"/>
      </w:pPr>
      <w:r>
        <w:t>Staff training</w:t>
      </w:r>
    </w:p>
    <w:p w:rsidR="00C8677C" w:rsidP="007A6373" w:rsidRDefault="00C8677C" w14:paraId="5DB7628F" w14:textId="77777777">
      <w:pPr>
        <w:pStyle w:val="R1-firstresponse"/>
      </w:pPr>
      <w:r>
        <w:t>Pursue feedback and advice from culturally diverse groups</w:t>
      </w:r>
    </w:p>
    <w:p w:rsidR="00C8677C" w:rsidP="007A6373" w:rsidRDefault="00C8677C" w14:paraId="5F4CEE86" w14:textId="77777777">
      <w:pPr>
        <w:pStyle w:val="R1-firstresponse"/>
      </w:pPr>
      <w:r>
        <w:t>Conduct culturally sensitive evaluations</w:t>
      </w:r>
    </w:p>
    <w:p w:rsidR="00C8677C" w:rsidP="007A6373" w:rsidRDefault="00C8677C" w14:paraId="25677E12" w14:textId="77777777">
      <w:pPr>
        <w:pStyle w:val="R1-firstresponse"/>
      </w:pPr>
      <w:r>
        <w:t>Elicit participant expectations and preferences</w:t>
      </w:r>
    </w:p>
    <w:p w:rsidR="006C2735" w:rsidP="007A6373" w:rsidRDefault="00C8677C" w14:paraId="0E5C47E4" w14:textId="48F33611">
      <w:pPr>
        <w:pStyle w:val="R1-firstresponse"/>
      </w:pPr>
      <w:r>
        <w:t>Other, specify:____________________________________</w:t>
      </w:r>
    </w:p>
    <w:p w:rsidR="006C2735" w:rsidP="007A6373" w:rsidRDefault="006C2735" w14:paraId="053EB705" w14:textId="77777777">
      <w:pPr>
        <w:pStyle w:val="ListParagraph"/>
      </w:pPr>
    </w:p>
    <w:p w:rsidR="006C2735" w:rsidP="007A6373" w:rsidRDefault="00AA0B25" w14:paraId="51FFEF57" w14:textId="563E5A69">
      <w:pPr>
        <w:pStyle w:val="Q1-FirstLevelQuestion-a"/>
      </w:pPr>
      <w:r>
        <w:t>Do</w:t>
      </w:r>
      <w:r w:rsidR="001075C8">
        <w:t xml:space="preserve"> clinic assessment s</w:t>
      </w:r>
      <w:r w:rsidRPr="007B2DC8" w:rsidR="006C2735">
        <w:t xml:space="preserve">taff make </w:t>
      </w:r>
      <w:r w:rsidR="00F55A04">
        <w:t xml:space="preserve">allowable </w:t>
      </w:r>
      <w:r w:rsidRPr="007B2DC8" w:rsidR="006C2735">
        <w:t>changes or substitutions to WIC participants’ food packages to m</w:t>
      </w:r>
      <w:r w:rsidR="00B44143">
        <w:t>eet their</w:t>
      </w:r>
      <w:r w:rsidR="001075C8">
        <w:t xml:space="preserve"> cultural </w:t>
      </w:r>
      <w:r w:rsidR="00B44143">
        <w:t xml:space="preserve">food </w:t>
      </w:r>
      <w:r w:rsidR="001075C8">
        <w:t>preferences?</w:t>
      </w:r>
    </w:p>
    <w:p w:rsidR="001075C8" w:rsidP="007A6373" w:rsidRDefault="001075C8" w14:paraId="628DC31B" w14:textId="77777777">
      <w:pPr>
        <w:pStyle w:val="R1-firstresponse"/>
      </w:pPr>
      <w:r w:rsidRPr="001075C8">
        <w:t>Yes, always</w:t>
      </w:r>
    </w:p>
    <w:p w:rsidRPr="001075C8" w:rsidR="001075C8" w:rsidP="007A6373" w:rsidRDefault="001075C8" w14:paraId="7C54DDE6" w14:textId="6EB1AF1A">
      <w:pPr>
        <w:pStyle w:val="R1-firstresponse"/>
      </w:pPr>
      <w:r w:rsidRPr="001075C8">
        <w:t xml:space="preserve">Yes, </w:t>
      </w:r>
      <w:r w:rsidR="005C710B">
        <w:t xml:space="preserve"> sometimes</w:t>
      </w:r>
    </w:p>
    <w:p w:rsidRPr="007B2DC8" w:rsidR="006C2735" w:rsidP="007A6373" w:rsidRDefault="006C2735" w14:paraId="5ED1CE3E" w14:textId="77777777">
      <w:pPr>
        <w:pStyle w:val="R1-firstresponse"/>
      </w:pPr>
      <w:r w:rsidRPr="007B2DC8">
        <w:t>N</w:t>
      </w:r>
      <w:r w:rsidR="001075C8">
        <w:t>o</w:t>
      </w:r>
    </w:p>
    <w:p w:rsidR="004731B3" w:rsidP="007A6373" w:rsidRDefault="004731B3" w14:paraId="31E20CF2" w14:textId="77777777">
      <w:pPr>
        <w:pStyle w:val="ListParagraph"/>
      </w:pPr>
    </w:p>
    <w:p w:rsidR="004731B3" w:rsidP="007A6373" w:rsidRDefault="004731B3" w14:paraId="48177362" w14:textId="77777777">
      <w:pPr>
        <w:pStyle w:val="ListParagraph"/>
      </w:pPr>
      <w:r>
        <w:t>LOCAL AGENCY CHARACTERISTICS</w:t>
      </w:r>
    </w:p>
    <w:p w:rsidR="004731B3" w:rsidP="007A6373" w:rsidRDefault="004731B3" w14:paraId="46B25DC7" w14:textId="77777777">
      <w:pPr>
        <w:pStyle w:val="ListParagraph"/>
      </w:pPr>
    </w:p>
    <w:p w:rsidR="004731B3" w:rsidP="007A6373" w:rsidRDefault="004731B3" w14:paraId="43C479B4" w14:textId="77777777">
      <w:pPr>
        <w:pStyle w:val="ListParagraph"/>
      </w:pPr>
      <w:r>
        <w:t xml:space="preserve">Lastly, we would like to ask some questions about </w:t>
      </w:r>
      <w:r w:rsidR="0023265D">
        <w:t xml:space="preserve">the characteristics of </w:t>
      </w:r>
      <w:r>
        <w:t xml:space="preserve">your Local Agency.  </w:t>
      </w:r>
    </w:p>
    <w:p w:rsidR="00F342FF" w:rsidP="007A6373" w:rsidRDefault="00F342FF" w14:paraId="637DC322" w14:textId="77777777">
      <w:pPr>
        <w:pStyle w:val="ListParagraph"/>
      </w:pPr>
    </w:p>
    <w:p w:rsidRPr="000331D2" w:rsidR="004731B3" w:rsidP="007A6373" w:rsidRDefault="004731B3" w14:paraId="6AB3D9E6" w14:textId="77777777">
      <w:pPr>
        <w:pStyle w:val="Q1-FirstLevelQuestion-a"/>
      </w:pPr>
      <w:r>
        <w:t xml:space="preserve">Which of the following categories best describes your </w:t>
      </w:r>
      <w:r w:rsidR="00667534">
        <w:t xml:space="preserve">Local Agency </w:t>
      </w:r>
      <w:r w:rsidRPr="000331D2">
        <w:t>:</w:t>
      </w:r>
    </w:p>
    <w:p w:rsidR="004731B3" w:rsidP="007A6373" w:rsidRDefault="004731B3" w14:paraId="10BB31A3" w14:textId="77777777">
      <w:pPr>
        <w:pStyle w:val="R1-firstresponse"/>
      </w:pPr>
      <w:r w:rsidRPr="000331D2">
        <w:t>Local</w:t>
      </w:r>
      <w:r>
        <w:t>/County</w:t>
      </w:r>
      <w:r w:rsidRPr="000331D2">
        <w:t xml:space="preserve"> Health Department  </w:t>
      </w:r>
    </w:p>
    <w:p w:rsidR="004731B3" w:rsidP="007A6373" w:rsidRDefault="004731B3" w14:paraId="786BEEF6" w14:textId="77777777">
      <w:pPr>
        <w:pStyle w:val="R1-firstresponse"/>
      </w:pPr>
      <w:r>
        <w:t>Health Center/Clinic</w:t>
      </w:r>
    </w:p>
    <w:p w:rsidR="004731B3" w:rsidP="007A6373" w:rsidRDefault="004731B3" w14:paraId="5FBB4EC6" w14:textId="77777777">
      <w:pPr>
        <w:pStyle w:val="R1-firstresponse"/>
      </w:pPr>
      <w:r>
        <w:t>Non-profit Organization</w:t>
      </w:r>
    </w:p>
    <w:p w:rsidR="004731B3" w:rsidP="007A6373" w:rsidRDefault="004731B3" w14:paraId="2FC9E210" w14:textId="77777777">
      <w:pPr>
        <w:pStyle w:val="R1-firstresponse"/>
      </w:pPr>
      <w:r w:rsidRPr="000331D2">
        <w:t>Other (Please describe):</w:t>
      </w:r>
      <w:r w:rsidR="00321AD1">
        <w:t xml:space="preserve"> ____________________</w:t>
      </w:r>
      <w:r w:rsidRPr="000331D2">
        <w:t xml:space="preserve"> </w:t>
      </w:r>
    </w:p>
    <w:p w:rsidR="00B512EA" w:rsidRDefault="00B512EA" w14:paraId="6EF25B5F" w14:textId="681E11EC">
      <w:pPr>
        <w:autoSpaceDE/>
        <w:autoSpaceDN/>
        <w:adjustRightInd/>
        <w:spacing w:after="160" w:line="259" w:lineRule="auto"/>
        <w:jc w:val="left"/>
      </w:pPr>
      <w:r>
        <w:br w:type="page"/>
      </w:r>
    </w:p>
    <w:p w:rsidR="004731B3" w:rsidP="007A6373" w:rsidRDefault="004731B3" w14:paraId="62A84A5D" w14:textId="44DBD2C2">
      <w:pPr>
        <w:pStyle w:val="Q1-FirstLevelQuestion-a"/>
      </w:pPr>
      <w:r>
        <w:lastRenderedPageBreak/>
        <w:t xml:space="preserve">How many clinic sites does your </w:t>
      </w:r>
      <w:r w:rsidR="00667534">
        <w:t>Local Agency</w:t>
      </w:r>
      <w:r>
        <w:t xml:space="preserve"> operate</w:t>
      </w:r>
      <w:r w:rsidR="00595D37">
        <w:t xml:space="preserve">? </w:t>
      </w:r>
      <w:r>
        <w:t>______</w:t>
      </w:r>
    </w:p>
    <w:p w:rsidR="004731B3" w:rsidP="007A6373" w:rsidRDefault="004731B3" w14:paraId="6D39BF8D" w14:textId="77777777"/>
    <w:p w:rsidR="004731B3" w:rsidP="008F5DE6" w:rsidRDefault="004731B3" w14:paraId="5B768865" w14:textId="77777777">
      <w:pPr>
        <w:pStyle w:val="Q1-FirstLevelQuestion-a"/>
        <w:keepNext/>
        <w:keepLines/>
      </w:pPr>
      <w:r>
        <w:t>Where are these clinic sites located?</w:t>
      </w:r>
    </w:p>
    <w:p w:rsidR="004731B3" w:rsidP="008F5DE6" w:rsidRDefault="004731B3" w14:paraId="6D5B746A" w14:textId="77777777">
      <w:pPr>
        <w:pStyle w:val="R1-firstresponse"/>
        <w:keepNext/>
        <w:keepLines/>
      </w:pPr>
      <w:r>
        <w:t>Primarily in urban areas</w:t>
      </w:r>
    </w:p>
    <w:p w:rsidR="004731B3" w:rsidP="008F5DE6" w:rsidRDefault="004731B3" w14:paraId="688DEBA9" w14:textId="77777777">
      <w:pPr>
        <w:pStyle w:val="R1-firstresponse"/>
        <w:keepNext/>
        <w:keepLines/>
      </w:pPr>
      <w:r>
        <w:t>Primarily in rural areas</w:t>
      </w:r>
    </w:p>
    <w:p w:rsidR="004731B3" w:rsidP="008F5DE6" w:rsidRDefault="004731B3" w14:paraId="279694A1" w14:textId="5EBFAE3F">
      <w:pPr>
        <w:pStyle w:val="R1-firstresponse"/>
        <w:keepNext/>
        <w:keepLines/>
      </w:pPr>
      <w:r>
        <w:t>Primarily in suburban areas</w:t>
      </w:r>
    </w:p>
    <w:p w:rsidR="00164742" w:rsidP="008F5DE6" w:rsidRDefault="00164742" w14:paraId="7A8CA297" w14:textId="72492FD6">
      <w:pPr>
        <w:pStyle w:val="R1-firstresponse"/>
        <w:keepNext/>
        <w:keepLines/>
      </w:pPr>
      <w:r>
        <w:t>Clinics are located in a mix of urban/suburban areas</w:t>
      </w:r>
    </w:p>
    <w:p w:rsidR="004731B3" w:rsidP="008F5DE6" w:rsidRDefault="004731B3" w14:paraId="56D09CFC" w14:textId="77777777">
      <w:pPr>
        <w:pStyle w:val="R1-firstresponse"/>
        <w:keepNext/>
        <w:keepLines/>
      </w:pPr>
      <w:r>
        <w:t>Clinics are located in a mix of urban/rural/suburban areas</w:t>
      </w:r>
    </w:p>
    <w:p w:rsidR="004731B3" w:rsidP="007A6373" w:rsidRDefault="004731B3" w14:paraId="1C2347BD" w14:textId="77777777"/>
    <w:p w:rsidRPr="007A6373" w:rsidR="004731B3" w:rsidP="001463D4" w:rsidRDefault="004731B3" w14:paraId="1083EF7C" w14:textId="70731E51">
      <w:pPr>
        <w:pStyle w:val="Q1-FirstLevelQuestion-a"/>
      </w:pPr>
      <w:r w:rsidRPr="007A6373">
        <w:t xml:space="preserve">Please </w:t>
      </w:r>
      <w:r w:rsidRPr="007A6373" w:rsidR="00104455">
        <w:t>list the three languages</w:t>
      </w:r>
      <w:r w:rsidRPr="001463D4" w:rsidR="001463D4">
        <w:t xml:space="preserve"> other than English</w:t>
      </w:r>
      <w:r w:rsidR="001463D4">
        <w:t>,</w:t>
      </w:r>
      <w:r w:rsidRPr="007A6373" w:rsidR="00104455">
        <w:t xml:space="preserve"> used most frequently by</w:t>
      </w:r>
      <w:r w:rsidRPr="007A6373">
        <w:t xml:space="preserve"> WIC participants </w:t>
      </w:r>
      <w:r w:rsidRPr="007A6373" w:rsidR="00104455">
        <w:t xml:space="preserve">in your Local Agency, and indicate the </w:t>
      </w:r>
      <w:r w:rsidR="00ED49CB">
        <w:t xml:space="preserve">approximate </w:t>
      </w:r>
      <w:r w:rsidRPr="007A6373" w:rsidR="00104455">
        <w:t xml:space="preserve">percentage of WIC participants </w:t>
      </w:r>
      <w:r w:rsidRPr="007A6373">
        <w:t xml:space="preserve">using each </w:t>
      </w:r>
      <w:r w:rsidRPr="007A6373" w:rsidR="00104455">
        <w:t>as their primary</w:t>
      </w:r>
      <w:r w:rsidRPr="007A6373">
        <w:t xml:space="preserve"> language.</w:t>
      </w:r>
    </w:p>
    <w:p w:rsidRPr="007A6373" w:rsidR="004731B3" w:rsidP="007A6373" w:rsidRDefault="00104455" w14:paraId="30872903" w14:textId="774B16D4">
      <w:pPr>
        <w:pStyle w:val="R1-firstresponse"/>
      </w:pPr>
      <w:r w:rsidRPr="007A6373">
        <w:t>Language 1</w:t>
      </w:r>
      <w:r w:rsidRPr="007A6373" w:rsidR="004731B3">
        <w:t>: __________________</w:t>
      </w:r>
      <w:r w:rsidRPr="007A6373" w:rsidR="009B53DB">
        <w:t xml:space="preserve"> Percent: ______</w:t>
      </w:r>
    </w:p>
    <w:p w:rsidRPr="00BA5DDD" w:rsidR="004731B3" w:rsidP="007A6373" w:rsidRDefault="00104455" w14:paraId="4C3D1E13" w14:textId="16B7AD7E">
      <w:pPr>
        <w:pStyle w:val="R1-firstresponse"/>
      </w:pPr>
      <w:r>
        <w:t>Language 2</w:t>
      </w:r>
      <w:r w:rsidRPr="00BA5DDD" w:rsidR="004731B3">
        <w:t>: __________________</w:t>
      </w:r>
      <w:r w:rsidR="009B53DB">
        <w:t xml:space="preserve">  Percent: ______</w:t>
      </w:r>
    </w:p>
    <w:p w:rsidR="004731B3" w:rsidP="007A6373" w:rsidRDefault="00104455" w14:paraId="5FB78B67" w14:textId="1F877299">
      <w:pPr>
        <w:pStyle w:val="R1-firstresponse"/>
      </w:pPr>
      <w:r>
        <w:t>Language 3</w:t>
      </w:r>
      <w:r w:rsidRPr="00BA5DDD" w:rsidR="004731B3">
        <w:t>: __________________</w:t>
      </w:r>
      <w:r w:rsidR="009B53DB">
        <w:t xml:space="preserve">  Percent: ______</w:t>
      </w:r>
    </w:p>
    <w:p w:rsidR="004731B3" w:rsidP="007A6373" w:rsidRDefault="004731B3" w14:paraId="1F6BD9B8" w14:textId="77777777"/>
    <w:p w:rsidR="004731B3" w:rsidP="007A6373" w:rsidRDefault="004731B3" w14:paraId="541D0294" w14:textId="72DAF483"/>
    <w:p w:rsidRPr="007A6373" w:rsidR="002127DB" w:rsidP="007A6373" w:rsidRDefault="004731B3" w14:paraId="2038E5AD" w14:textId="759179A2">
      <w:r w:rsidRPr="007A6373">
        <w:t xml:space="preserve">Thank you for completing this survey. </w:t>
      </w:r>
      <w:r w:rsidR="004912D6">
        <w:t>We appreciate your</w:t>
      </w:r>
      <w:r w:rsidRPr="007A6373" w:rsidR="00667534">
        <w:t xml:space="preserve"> participation.</w:t>
      </w:r>
    </w:p>
    <w:sectPr w:rsidRPr="007A6373" w:rsidR="002127DB" w:rsidSect="007A6373">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A32365" w16cid:durableId="22A59D10"/>
  <w16cid:commentId w16cid:paraId="475BD29E" w16cid:durableId="22A59D11"/>
  <w16cid:commentId w16cid:paraId="73D714EA" w16cid:durableId="22A59EE3"/>
  <w16cid:commentId w16cid:paraId="7B76C8CB" w16cid:durableId="22A59D12"/>
  <w16cid:commentId w16cid:paraId="10FE2E5D" w16cid:durableId="22A59D8B"/>
  <w16cid:commentId w16cid:paraId="14292A08" w16cid:durableId="22A59D13"/>
  <w16cid:commentId w16cid:paraId="586D874A" w16cid:durableId="22A59E6B"/>
  <w16cid:commentId w16cid:paraId="1FC13E8C" w16cid:durableId="22A59D14"/>
  <w16cid:commentId w16cid:paraId="55ABD2C5" w16cid:durableId="22A59EA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7C2B5" w14:textId="77777777" w:rsidR="00CD7A5F" w:rsidRDefault="00CD7A5F" w:rsidP="007A6373">
      <w:r>
        <w:separator/>
      </w:r>
    </w:p>
  </w:endnote>
  <w:endnote w:type="continuationSeparator" w:id="0">
    <w:p w14:paraId="08AA1338" w14:textId="77777777" w:rsidR="00CD7A5F" w:rsidRDefault="00CD7A5F" w:rsidP="007A6373">
      <w:r>
        <w:continuationSeparator/>
      </w:r>
    </w:p>
  </w:endnote>
  <w:endnote w:type="continuationNotice" w:id="1">
    <w:p w14:paraId="2075F171" w14:textId="77777777" w:rsidR="00CD7A5F" w:rsidRDefault="00CD7A5F" w:rsidP="007A63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4178215"/>
      <w:docPartObj>
        <w:docPartGallery w:val="Page Numbers (Bottom of Page)"/>
        <w:docPartUnique/>
      </w:docPartObj>
    </w:sdtPr>
    <w:sdtEndPr>
      <w:rPr>
        <w:noProof/>
      </w:rPr>
    </w:sdtEndPr>
    <w:sdtContent>
      <w:p w14:paraId="3D84F803" w14:textId="4A8114FF" w:rsidR="00F31FF1" w:rsidRDefault="00F31FF1" w:rsidP="007A6373">
        <w:pPr>
          <w:pStyle w:val="Footer"/>
        </w:pPr>
        <w:r>
          <w:fldChar w:fldCharType="begin"/>
        </w:r>
        <w:r>
          <w:instrText xml:space="preserve"> PAGE   \* MERGEFORMAT </w:instrText>
        </w:r>
        <w:r>
          <w:fldChar w:fldCharType="separate"/>
        </w:r>
        <w:r w:rsidR="00251DA4">
          <w:rPr>
            <w:noProof/>
          </w:rPr>
          <w:t>13</w:t>
        </w:r>
        <w:r>
          <w:rPr>
            <w:noProof/>
          </w:rPr>
          <w:fldChar w:fldCharType="end"/>
        </w:r>
      </w:p>
    </w:sdtContent>
  </w:sdt>
  <w:p w14:paraId="312B6E72" w14:textId="77777777" w:rsidR="00F31FF1" w:rsidRDefault="00F31FF1" w:rsidP="007A63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05D44" w14:textId="31336A39" w:rsidR="00F31FF1" w:rsidRPr="004912D6" w:rsidRDefault="00614784" w:rsidP="004912D6">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16"/>
        <w:szCs w:val="16"/>
      </w:rPr>
    </w:pPr>
    <w:r w:rsidRPr="000E31BF">
      <w:rPr>
        <w:rFonts w:ascii="Arial" w:hAnsi="Arial"/>
        <w:sz w:val="16"/>
        <w:szCs w:val="16"/>
      </w:rPr>
      <w:t>This information is being collected to assist the Food and Nutrition Service in obtaining a comprehensive and detailed description of the WIC nutrition risk assessment process and the ways in which participant benefits are tailored to address the assessment results</w:t>
    </w:r>
    <w:r w:rsidRPr="000E31BF">
      <w:rPr>
        <w:rFonts w:ascii="Arial" w:hAnsi="Arial"/>
        <w:i/>
        <w:iCs/>
        <w:sz w:val="16"/>
        <w:szCs w:val="16"/>
      </w:rPr>
      <w:t>.</w:t>
    </w:r>
    <w:r w:rsidRPr="000E31BF">
      <w:rPr>
        <w:rFonts w:ascii="Arial" w:hAnsi="Arial"/>
        <w:sz w:val="16"/>
        <w:szCs w:val="16"/>
      </w:rPr>
      <w:t xml:space="preserve"> This is a voluntary collection and FNS will use the information to improve the delivery and tailoring of WIC services and increase satisfaction of both staff and participants.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BE7CD8">
      <w:rPr>
        <w:rFonts w:ascii="Arial" w:hAnsi="Arial"/>
        <w:sz w:val="16"/>
        <w:szCs w:val="16"/>
      </w:rPr>
      <w:t>xxxx</w:t>
    </w:r>
    <w:r w:rsidRPr="000E31BF">
      <w:rPr>
        <w:rFonts w:ascii="Arial" w:hAnsi="Arial"/>
        <w:sz w:val="16"/>
        <w:szCs w:val="16"/>
      </w:rPr>
      <w:t>]. The time required to complete this information coll</w:t>
    </w:r>
    <w:r>
      <w:rPr>
        <w:rFonts w:ascii="Arial" w:hAnsi="Arial"/>
        <w:sz w:val="16"/>
        <w:szCs w:val="16"/>
      </w:rPr>
      <w:t>ect</w:t>
    </w:r>
    <w:r w:rsidR="005B3740">
      <w:rPr>
        <w:rFonts w:ascii="Arial" w:hAnsi="Arial"/>
        <w:sz w:val="16"/>
        <w:szCs w:val="16"/>
      </w:rPr>
      <w:t xml:space="preserve">ion is estimated to average </w:t>
    </w:r>
    <w:r w:rsidR="00BE7CD8">
      <w:rPr>
        <w:rFonts w:ascii="Arial" w:hAnsi="Arial"/>
        <w:sz w:val="16"/>
        <w:szCs w:val="16"/>
      </w:rPr>
      <w:t>33 minutes (</w:t>
    </w:r>
    <w:r w:rsidR="005B3740">
      <w:rPr>
        <w:rFonts w:ascii="Arial" w:hAnsi="Arial"/>
        <w:sz w:val="16"/>
        <w:szCs w:val="16"/>
      </w:rPr>
      <w:t>0.55</w:t>
    </w:r>
    <w:r w:rsidRPr="000E31BF">
      <w:rPr>
        <w:rFonts w:ascii="Arial" w:hAnsi="Arial"/>
        <w:sz w:val="16"/>
        <w:szCs w:val="16"/>
      </w:rPr>
      <w:t xml:space="preserve"> hours</w:t>
    </w:r>
    <w:r w:rsidR="00BE7CD8">
      <w:rPr>
        <w:rFonts w:ascii="Arial" w:hAnsi="Arial"/>
        <w:sz w:val="16"/>
        <w:szCs w:val="16"/>
      </w:rPr>
      <w:t>)</w:t>
    </w:r>
    <w:r w:rsidRPr="000E31BF">
      <w:rPr>
        <w:rFonts w:ascii="Arial" w:hAnsi="Arial"/>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B43A18">
      <w:rPr>
        <w:rFonts w:ascii="Arial" w:hAnsi="Arial"/>
        <w:sz w:val="16"/>
        <w:szCs w:val="16"/>
      </w:rPr>
      <w:t xml:space="preserve">1320 Braddock Place, </w:t>
    </w:r>
    <w:r w:rsidR="00BE7CD8">
      <w:rPr>
        <w:rFonts w:ascii="Arial" w:hAnsi="Arial"/>
        <w:sz w:val="16"/>
        <w:szCs w:val="16"/>
      </w:rPr>
      <w:t>5</w:t>
    </w:r>
    <w:r w:rsidR="00BE7CD8" w:rsidRPr="00BE7CD8">
      <w:rPr>
        <w:rFonts w:ascii="Arial" w:hAnsi="Arial"/>
        <w:sz w:val="16"/>
        <w:szCs w:val="16"/>
        <w:vertAlign w:val="superscript"/>
      </w:rPr>
      <w:t>th</w:t>
    </w:r>
    <w:r w:rsidR="00BE7CD8">
      <w:rPr>
        <w:rFonts w:ascii="Arial" w:hAnsi="Arial"/>
        <w:sz w:val="16"/>
        <w:szCs w:val="16"/>
      </w:rPr>
      <w:t xml:space="preserve"> Fl</w:t>
    </w:r>
    <w:r w:rsidR="00B43A18">
      <w:rPr>
        <w:rFonts w:ascii="Arial" w:hAnsi="Arial"/>
        <w:sz w:val="16"/>
        <w:szCs w:val="16"/>
      </w:rPr>
      <w:t>, Alexandria, VA 22314</w:t>
    </w:r>
    <w:r w:rsidRPr="000E31BF">
      <w:rPr>
        <w:rFonts w:ascii="Arial" w:hAnsi="Arial"/>
        <w:sz w:val="16"/>
        <w:szCs w:val="16"/>
      </w:rPr>
      <w:t xml:space="preserve"> ATTN:  PRA (0584-</w:t>
    </w:r>
    <w:r w:rsidRPr="00BE7CD8">
      <w:rPr>
        <w:rFonts w:ascii="Arial" w:hAnsi="Arial"/>
        <w:sz w:val="16"/>
        <w:szCs w:val="16"/>
      </w:rPr>
      <w:t>xxxx)</w:t>
    </w:r>
    <w:r w:rsidRPr="000E31BF">
      <w:rPr>
        <w:rFonts w:ascii="Arial" w:hAnsi="Arial"/>
        <w:sz w:val="16"/>
        <w:szCs w:val="16"/>
      </w:rPr>
      <w:t>. Do not return the completed form to this address</w:t>
    </w:r>
    <w:r w:rsidR="00F31FF1" w:rsidRPr="004912D6">
      <w:rPr>
        <w:rFonts w:asciiTheme="minorHAnsi" w:hAnsiTheme="minorHAnsi" w:cstheme="minorHAns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F1529" w14:textId="77777777" w:rsidR="00CD7A5F" w:rsidRDefault="00CD7A5F" w:rsidP="007A6373">
      <w:r>
        <w:separator/>
      </w:r>
    </w:p>
  </w:footnote>
  <w:footnote w:type="continuationSeparator" w:id="0">
    <w:p w14:paraId="4BC32BC2" w14:textId="77777777" w:rsidR="00CD7A5F" w:rsidRDefault="00CD7A5F" w:rsidP="007A6373">
      <w:r>
        <w:continuationSeparator/>
      </w:r>
    </w:p>
  </w:footnote>
  <w:footnote w:type="continuationNotice" w:id="1">
    <w:p w14:paraId="5C799B86" w14:textId="77777777" w:rsidR="00CD7A5F" w:rsidRDefault="00CD7A5F" w:rsidP="007A637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7"/>
      <w:gridCol w:w="1525"/>
      <w:gridCol w:w="3865"/>
    </w:tblGrid>
    <w:tr w:rsidR="00554D35" w:rsidRPr="0091322A" w14:paraId="6202971A" w14:textId="77777777" w:rsidTr="00887171">
      <w:trPr>
        <w:trHeight w:val="1432"/>
      </w:trPr>
      <w:tc>
        <w:tcPr>
          <w:tcW w:w="4577" w:type="dxa"/>
          <w:hideMark/>
        </w:tcPr>
        <w:p w14:paraId="22EB09DB" w14:textId="27F281A0" w:rsidR="00554D35" w:rsidRPr="0091322A" w:rsidRDefault="00554D35" w:rsidP="00887171">
          <w:pPr>
            <w:jc w:val="both"/>
            <w:rPr>
              <w:color w:val="663300"/>
            </w:rPr>
          </w:pPr>
          <w:r w:rsidRPr="0091322A">
            <w:rPr>
              <w:noProof/>
            </w:rPr>
            <w:drawing>
              <wp:inline distT="0" distB="0" distL="0" distR="0" wp14:anchorId="67D02128" wp14:editId="6AA77A5B">
                <wp:extent cx="1018904" cy="640080"/>
                <wp:effectExtent l="0" t="0" r="0" b="7620"/>
                <wp:docPr id="2" name="Picture 2"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18904" cy="640080"/>
                        </a:xfrm>
                        <a:prstGeom prst="rect">
                          <a:avLst/>
                        </a:prstGeom>
                        <a:noFill/>
                        <a:ln>
                          <a:noFill/>
                        </a:ln>
                      </pic:spPr>
                    </pic:pic>
                  </a:graphicData>
                </a:graphic>
              </wp:inline>
            </w:drawing>
          </w:r>
        </w:p>
      </w:tc>
      <w:tc>
        <w:tcPr>
          <w:tcW w:w="1525" w:type="dxa"/>
        </w:tcPr>
        <w:p w14:paraId="27AE7954" w14:textId="77777777" w:rsidR="00554D35" w:rsidRPr="0091322A" w:rsidRDefault="00554D35" w:rsidP="00AB6113">
          <w:pPr>
            <w:rPr>
              <w:noProof/>
            </w:rPr>
          </w:pPr>
        </w:p>
      </w:tc>
      <w:tc>
        <w:tcPr>
          <w:tcW w:w="3865" w:type="dxa"/>
          <w:hideMark/>
        </w:tcPr>
        <w:p w14:paraId="33265E76" w14:textId="52DA9C64" w:rsidR="00554D35" w:rsidRPr="0091322A" w:rsidRDefault="00554D35" w:rsidP="00AB6113">
          <w:pPr>
            <w:rPr>
              <w:color w:val="663300"/>
            </w:rPr>
          </w:pPr>
          <w:r w:rsidRPr="0091322A">
            <w:rPr>
              <w:noProof/>
            </w:rPr>
            <mc:AlternateContent>
              <mc:Choice Requires="wps">
                <w:drawing>
                  <wp:anchor distT="45720" distB="45720" distL="114300" distR="114300" simplePos="0" relativeHeight="251671552" behindDoc="0" locked="0" layoutInCell="1" allowOverlap="1" wp14:anchorId="78F0FD4B" wp14:editId="0B6F7A1A">
                    <wp:simplePos x="0" y="0"/>
                    <wp:positionH relativeFrom="column">
                      <wp:posOffset>150495</wp:posOffset>
                    </wp:positionH>
                    <wp:positionV relativeFrom="paragraph">
                      <wp:posOffset>-115570</wp:posOffset>
                    </wp:positionV>
                    <wp:extent cx="1571625" cy="365760"/>
                    <wp:effectExtent l="0" t="0" r="28575" b="1524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65760"/>
                            </a:xfrm>
                            <a:prstGeom prst="rect">
                              <a:avLst/>
                            </a:prstGeom>
                            <a:solidFill>
                              <a:srgbClr val="FFFFFF"/>
                            </a:solidFill>
                            <a:ln w="9525">
                              <a:solidFill>
                                <a:srgbClr val="000000"/>
                              </a:solidFill>
                              <a:miter lim="800000"/>
                              <a:headEnd/>
                              <a:tailEnd/>
                            </a:ln>
                          </wps:spPr>
                          <wps:txbx>
                            <w:txbxContent>
                              <w:p w14:paraId="2BAFA17E" w14:textId="77777777" w:rsidR="00554D35" w:rsidRPr="004912D6" w:rsidRDefault="00554D35" w:rsidP="007A6373">
                                <w:pPr>
                                  <w:rPr>
                                    <w:rFonts w:asciiTheme="minorHAnsi" w:hAnsiTheme="minorHAnsi" w:cstheme="minorHAnsi"/>
                                    <w:sz w:val="16"/>
                                    <w:szCs w:val="16"/>
                                  </w:rPr>
                                </w:pPr>
                                <w:r w:rsidRPr="004912D6">
                                  <w:rPr>
                                    <w:rFonts w:asciiTheme="minorHAnsi" w:hAnsiTheme="minorHAnsi" w:cstheme="minorHAnsi"/>
                                    <w:sz w:val="16"/>
                                    <w:szCs w:val="16"/>
                                  </w:rPr>
                                  <w:t>OMB Control No: 0584-XXX</w:t>
                                </w:r>
                              </w:p>
                              <w:p w14:paraId="0BD331F3" w14:textId="77777777" w:rsidR="00554D35" w:rsidRDefault="00554D35" w:rsidP="007A6373">
                                <w:pPr>
                                  <w:rPr>
                                    <w:sz w:val="20"/>
                                  </w:rPr>
                                </w:pPr>
                                <w:r w:rsidRPr="004912D6">
                                  <w:rPr>
                                    <w:rFonts w:asciiTheme="minorHAnsi" w:hAnsiTheme="minorHAnsi" w:cstheme="minorHAnsi"/>
                                    <w:sz w:val="16"/>
                                    <w:szCs w:val="16"/>
                                  </w:rPr>
                                  <w:t>Expiration Date:</w:t>
                                </w:r>
                                <w:r w:rsidRPr="004550D6">
                                  <w:t xml:space="preserve"> </w:t>
                                </w:r>
                                <w:r w:rsidRPr="004912D6">
                                  <w:rPr>
                                    <w:rFonts w:asciiTheme="minorHAnsi" w:hAnsiTheme="minorHAnsi" w:cstheme="minorHAnsi"/>
                                    <w:sz w:val="16"/>
                                    <w:szCs w:val="16"/>
                                  </w:rPr>
                                  <w:t>XX/XX/XXXX</w:t>
                                </w:r>
                              </w:p>
                              <w:p w14:paraId="402FDC38" w14:textId="77777777" w:rsidR="00554D35" w:rsidRDefault="00554D35" w:rsidP="007A6373"/>
                              <w:p w14:paraId="072018E1" w14:textId="77777777" w:rsidR="00554D35" w:rsidRDefault="00554D35" w:rsidP="007A6373">
                                <w: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8F0FD4B" id="_x0000_t202" coordsize="21600,21600" o:spt="202" path="m,l,21600r21600,l21600,xe">
                    <v:stroke joinstyle="miter"/>
                    <v:path gradientshapeok="t" o:connecttype="rect"/>
                  </v:shapetype>
                  <v:shape id="Text Box 1" o:spid="_x0000_s1026" type="#_x0000_t202" style="position:absolute;left:0;text-align:left;margin-left:11.85pt;margin-top:-9.1pt;width:123.75pt;height:28.8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">
                    <v:textbox>
                      <w:txbxContent>
                        <w:p w14:paraId="2BAFA17E" w14:textId="77777777" w:rsidR="00554D35" w:rsidRPr="004912D6" w:rsidRDefault="00554D35" w:rsidP="007A6373">
                          <w:pPr>
                            <w:rPr>
                              <w:rFonts w:asciiTheme="minorHAnsi" w:hAnsiTheme="minorHAnsi" w:cstheme="minorHAnsi"/>
                              <w:sz w:val="16"/>
                              <w:szCs w:val="16"/>
                            </w:rPr>
                          </w:pPr>
                          <w:r w:rsidRPr="004912D6">
                            <w:rPr>
                              <w:rFonts w:asciiTheme="minorHAnsi" w:hAnsiTheme="minorHAnsi" w:cstheme="minorHAnsi"/>
                              <w:sz w:val="16"/>
                              <w:szCs w:val="16"/>
                            </w:rPr>
                            <w:t>OMB Control No: 0584-XXX</w:t>
                          </w:r>
                        </w:p>
                        <w:p w14:paraId="0BD331F3" w14:textId="77777777" w:rsidR="00554D35" w:rsidRDefault="00554D35" w:rsidP="007A6373">
                          <w:pPr>
                            <w:rPr>
                              <w:sz w:val="20"/>
                            </w:rPr>
                          </w:pPr>
                          <w:r w:rsidRPr="004912D6">
                            <w:rPr>
                              <w:rFonts w:asciiTheme="minorHAnsi" w:hAnsiTheme="minorHAnsi" w:cstheme="minorHAnsi"/>
                              <w:sz w:val="16"/>
                              <w:szCs w:val="16"/>
                            </w:rPr>
                            <w:t>Expiration Date:</w:t>
                          </w:r>
                          <w:r w:rsidRPr="004550D6">
                            <w:t xml:space="preserve"> </w:t>
                          </w:r>
                          <w:r w:rsidRPr="004912D6">
                            <w:rPr>
                              <w:rFonts w:asciiTheme="minorHAnsi" w:hAnsiTheme="minorHAnsi" w:cstheme="minorHAnsi"/>
                              <w:sz w:val="16"/>
                              <w:szCs w:val="16"/>
                            </w:rPr>
                            <w:t>XX/XX/XXXX</w:t>
                          </w:r>
                        </w:p>
                        <w:p w14:paraId="402FDC38" w14:textId="77777777" w:rsidR="00554D35" w:rsidRDefault="00554D35" w:rsidP="007A6373"/>
                        <w:p w14:paraId="072018E1" w14:textId="77777777" w:rsidR="00554D35" w:rsidRDefault="00554D35" w:rsidP="007A6373">
                          <w:r>
                            <w:t>Expiration Date: 03/31/2019</w:t>
                          </w:r>
                        </w:p>
                      </w:txbxContent>
                    </v:textbox>
                    <w10:wrap type="square"/>
                  </v:shape>
                </w:pict>
              </mc:Fallback>
            </mc:AlternateContent>
          </w:r>
        </w:p>
      </w:tc>
    </w:tr>
  </w:tbl>
  <w:p w14:paraId="186BB02B" w14:textId="77777777" w:rsidR="00F31FF1" w:rsidRDefault="00F31FF1" w:rsidP="007A63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9ACF56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B1AFA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CE6EB7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E5A244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21EC7C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66A1AA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65E67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192A57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5A2D7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07868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E3D9A"/>
    <w:multiLevelType w:val="hybridMultilevel"/>
    <w:tmpl w:val="1FFC7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45395F"/>
    <w:multiLevelType w:val="hybridMultilevel"/>
    <w:tmpl w:val="5F9A2C02"/>
    <w:lvl w:ilvl="0" w:tplc="8A2064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7736FB"/>
    <w:multiLevelType w:val="hybridMultilevel"/>
    <w:tmpl w:val="A510C234"/>
    <w:lvl w:ilvl="0" w:tplc="D4A08742">
      <w:start w:val="1"/>
      <w:numFmt w:val="bullet"/>
      <w:pStyle w:val="planlist"/>
      <w:lvlText w:val=""/>
      <w:lvlJc w:val="left"/>
      <w:pPr>
        <w:ind w:left="20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4C1DE8"/>
    <w:multiLevelType w:val="hybridMultilevel"/>
    <w:tmpl w:val="9A4AB30E"/>
    <w:lvl w:ilvl="0" w:tplc="8A20644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2745854"/>
    <w:multiLevelType w:val="hybridMultilevel"/>
    <w:tmpl w:val="FEBADEB8"/>
    <w:lvl w:ilvl="0" w:tplc="F2DA37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FE3A57"/>
    <w:multiLevelType w:val="hybridMultilevel"/>
    <w:tmpl w:val="38C8BC7C"/>
    <w:lvl w:ilvl="0" w:tplc="62105CDE">
      <w:start w:val="1"/>
      <w:numFmt w:val="bullet"/>
      <w:pStyle w:val="R1-firstresponse"/>
      <w:lvlText w:val="£"/>
      <w:lvlJc w:val="left"/>
      <w:pPr>
        <w:ind w:left="2880" w:hanging="360"/>
      </w:pPr>
      <w:rPr>
        <w:rFonts w:ascii="Wingdings 2" w:hAnsi="Wingdings 2"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3BA27695"/>
    <w:multiLevelType w:val="hybridMultilevel"/>
    <w:tmpl w:val="F2764FDA"/>
    <w:lvl w:ilvl="0" w:tplc="8A20644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C0F4ACF"/>
    <w:multiLevelType w:val="hybridMultilevel"/>
    <w:tmpl w:val="8AA2E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956556"/>
    <w:multiLevelType w:val="hybridMultilevel"/>
    <w:tmpl w:val="DFE86C22"/>
    <w:lvl w:ilvl="0" w:tplc="C2803644">
      <w:start w:val="1"/>
      <w:numFmt w:val="bullet"/>
      <w:lvlText w:val=""/>
      <w:lvlJc w:val="left"/>
      <w:pPr>
        <w:ind w:left="1440" w:hanging="360"/>
      </w:pPr>
      <w:rPr>
        <w:rFonts w:ascii="Symbol" w:hAnsi="Symbol" w:hint="default"/>
      </w:rPr>
    </w:lvl>
    <w:lvl w:ilvl="1" w:tplc="F2DA3782">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6B13033"/>
    <w:multiLevelType w:val="hybridMultilevel"/>
    <w:tmpl w:val="97E81406"/>
    <w:lvl w:ilvl="0" w:tplc="8A20644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7BB192E"/>
    <w:multiLevelType w:val="hybridMultilevel"/>
    <w:tmpl w:val="74E603A2"/>
    <w:lvl w:ilvl="0" w:tplc="8A2064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D7125D"/>
    <w:multiLevelType w:val="hybridMultilevel"/>
    <w:tmpl w:val="5EFA0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BA3FB7"/>
    <w:multiLevelType w:val="hybridMultilevel"/>
    <w:tmpl w:val="DEC02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844C2B"/>
    <w:multiLevelType w:val="hybridMultilevel"/>
    <w:tmpl w:val="843684B2"/>
    <w:lvl w:ilvl="0" w:tplc="8A2064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BB20F1"/>
    <w:multiLevelType w:val="hybridMultilevel"/>
    <w:tmpl w:val="07CEAA6A"/>
    <w:lvl w:ilvl="0" w:tplc="8A2064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F120AD"/>
    <w:multiLevelType w:val="hybridMultilevel"/>
    <w:tmpl w:val="8C562F6E"/>
    <w:lvl w:ilvl="0" w:tplc="54A48FF8">
      <w:start w:val="40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DD16D8"/>
    <w:multiLevelType w:val="hybridMultilevel"/>
    <w:tmpl w:val="7BD04A86"/>
    <w:lvl w:ilvl="0" w:tplc="E3EEBC12">
      <w:start w:val="1"/>
      <w:numFmt w:val="decimal"/>
      <w:pStyle w:val="Q1-FirstLevelQuestion-a"/>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DD16CB"/>
    <w:multiLevelType w:val="hybridMultilevel"/>
    <w:tmpl w:val="63C85EFA"/>
    <w:lvl w:ilvl="0" w:tplc="785825C6">
      <w:start w:val="1"/>
      <w:numFmt w:val="bullet"/>
      <w:lvlText w:val="£"/>
      <w:lvlJc w:val="left"/>
      <w:pPr>
        <w:ind w:left="1800" w:hanging="360"/>
      </w:pPr>
      <w:rPr>
        <w:rFonts w:ascii="Wingdings 2" w:hAnsi="Wingdings 2"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5194610"/>
    <w:multiLevelType w:val="hybridMultilevel"/>
    <w:tmpl w:val="C7161190"/>
    <w:lvl w:ilvl="0" w:tplc="194E0CE4">
      <w:start w:val="1"/>
      <w:numFmt w:val="decimal"/>
      <w:lvlText w:val="%1."/>
      <w:lvlJc w:val="left"/>
      <w:pPr>
        <w:ind w:left="1800" w:hanging="360"/>
      </w:pPr>
      <w:rPr>
        <w:rFonts w:hint="default"/>
      </w:rPr>
    </w:lvl>
    <w:lvl w:ilvl="1" w:tplc="9B56D5E4">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E47F9F"/>
    <w:multiLevelType w:val="hybridMultilevel"/>
    <w:tmpl w:val="981025E6"/>
    <w:lvl w:ilvl="0" w:tplc="8A20644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738764D0"/>
    <w:multiLevelType w:val="hybridMultilevel"/>
    <w:tmpl w:val="B4AA8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DE664B"/>
    <w:multiLevelType w:val="hybridMultilevel"/>
    <w:tmpl w:val="BA1069C0"/>
    <w:lvl w:ilvl="0" w:tplc="D63AFEB6">
      <w:start w:val="1"/>
      <w:numFmt w:val="decimal"/>
      <w:lvlText w:val="%1."/>
      <w:lvlJc w:val="left"/>
      <w:pPr>
        <w:ind w:left="360" w:hanging="360"/>
      </w:pPr>
      <w:rPr>
        <w:rFonts w:hint="default"/>
        <w:b/>
      </w:rPr>
    </w:lvl>
    <w:lvl w:ilvl="1" w:tplc="8862A4D2">
      <w:start w:val="1"/>
      <w:numFmt w:val="lowerLetter"/>
      <w:pStyle w:val="a"/>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7D4022"/>
    <w:multiLevelType w:val="hybridMultilevel"/>
    <w:tmpl w:val="44BC4816"/>
    <w:lvl w:ilvl="0" w:tplc="8A20644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5A76A73"/>
    <w:multiLevelType w:val="hybridMultilevel"/>
    <w:tmpl w:val="0B2612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561E97"/>
    <w:multiLevelType w:val="hybridMultilevel"/>
    <w:tmpl w:val="F872E772"/>
    <w:lvl w:ilvl="0" w:tplc="A0AC8D28">
      <w:start w:val="1"/>
      <w:numFmt w:val="bullet"/>
      <w:lvlText w:val=""/>
      <w:lvlJc w:val="left"/>
      <w:pPr>
        <w:ind w:left="25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D6E7892">
      <w:start w:val="1"/>
      <w:numFmt w:val="bullet"/>
      <w:lvlText w:val=""/>
      <w:lvlJc w:val="left"/>
      <w:pPr>
        <w:ind w:left="2160" w:hanging="360"/>
      </w:pPr>
      <w:rPr>
        <w:rFonts w:ascii="Wingdings" w:hAnsi="Wingdings" w:hint="default"/>
        <w:color w:val="auto"/>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BD3911"/>
    <w:multiLevelType w:val="hybridMultilevel"/>
    <w:tmpl w:val="23BC5810"/>
    <w:lvl w:ilvl="0" w:tplc="8A206448">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abstractNumId w:val="31"/>
  </w:num>
  <w:num w:numId="2">
    <w:abstractNumId w:val="34"/>
  </w:num>
  <w:num w:numId="3">
    <w:abstractNumId w:val="12"/>
  </w:num>
  <w:num w:numId="4">
    <w:abstractNumId w:val="28"/>
  </w:num>
  <w:num w:numId="5">
    <w:abstractNumId w:val="18"/>
  </w:num>
  <w:num w:numId="6">
    <w:abstractNumId w:val="14"/>
  </w:num>
  <w:num w:numId="7">
    <w:abstractNumId w:val="13"/>
  </w:num>
  <w:num w:numId="8">
    <w:abstractNumId w:val="25"/>
  </w:num>
  <w:num w:numId="9">
    <w:abstractNumId w:val="24"/>
  </w:num>
  <w:num w:numId="10">
    <w:abstractNumId w:val="16"/>
  </w:num>
  <w:num w:numId="11">
    <w:abstractNumId w:val="19"/>
  </w:num>
  <w:num w:numId="12">
    <w:abstractNumId w:val="11"/>
  </w:num>
  <w:num w:numId="13">
    <w:abstractNumId w:val="35"/>
  </w:num>
  <w:num w:numId="14">
    <w:abstractNumId w:val="29"/>
  </w:num>
  <w:num w:numId="15">
    <w:abstractNumId w:val="20"/>
  </w:num>
  <w:num w:numId="16">
    <w:abstractNumId w:val="32"/>
  </w:num>
  <w:num w:numId="17">
    <w:abstractNumId w:val="23"/>
  </w:num>
  <w:num w:numId="18">
    <w:abstractNumId w:val="26"/>
  </w:num>
  <w:num w:numId="19">
    <w:abstractNumId w:val="15"/>
  </w:num>
  <w:num w:numId="20">
    <w:abstractNumId w:val="17"/>
  </w:num>
  <w:num w:numId="21">
    <w:abstractNumId w:val="33"/>
  </w:num>
  <w:num w:numId="22">
    <w:abstractNumId w:val="22"/>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30"/>
  </w:num>
  <w:num w:numId="34">
    <w:abstractNumId w:val="10"/>
  </w:num>
  <w:num w:numId="35">
    <w:abstractNumId w:val="27"/>
  </w:num>
  <w:num w:numId="36">
    <w:abstractNumId w:val="21"/>
  </w:num>
  <w:num w:numId="37">
    <w:abstractNumId w:val="26"/>
    <w:lvlOverride w:ilvl="0">
      <w:startOverride w:val="4"/>
    </w:lvlOverride>
  </w:num>
  <w:num w:numId="38">
    <w:abstractNumId w:val="26"/>
    <w:lvlOverride w:ilvl="0">
      <w:startOverride w:val="14"/>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DB7"/>
    <w:rsid w:val="00001A89"/>
    <w:rsid w:val="00004E2B"/>
    <w:rsid w:val="000061D9"/>
    <w:rsid w:val="00010DC3"/>
    <w:rsid w:val="0002478C"/>
    <w:rsid w:val="00027AE9"/>
    <w:rsid w:val="00030ACE"/>
    <w:rsid w:val="000331D2"/>
    <w:rsid w:val="000451AD"/>
    <w:rsid w:val="00062383"/>
    <w:rsid w:val="000673FF"/>
    <w:rsid w:val="00067BD8"/>
    <w:rsid w:val="000726C1"/>
    <w:rsid w:val="00073AB0"/>
    <w:rsid w:val="0007438F"/>
    <w:rsid w:val="000743A7"/>
    <w:rsid w:val="00075600"/>
    <w:rsid w:val="00076C6E"/>
    <w:rsid w:val="000803A0"/>
    <w:rsid w:val="000867DF"/>
    <w:rsid w:val="00086A41"/>
    <w:rsid w:val="00087A1E"/>
    <w:rsid w:val="00092963"/>
    <w:rsid w:val="00092DF5"/>
    <w:rsid w:val="00093BCF"/>
    <w:rsid w:val="00094F58"/>
    <w:rsid w:val="0009741C"/>
    <w:rsid w:val="000A01F1"/>
    <w:rsid w:val="000A406B"/>
    <w:rsid w:val="000A57EF"/>
    <w:rsid w:val="000C2B83"/>
    <w:rsid w:val="000D74DE"/>
    <w:rsid w:val="000E097B"/>
    <w:rsid w:val="000E330B"/>
    <w:rsid w:val="000E59F9"/>
    <w:rsid w:val="000E6DDE"/>
    <w:rsid w:val="000E6F4F"/>
    <w:rsid w:val="000F0452"/>
    <w:rsid w:val="000F2F63"/>
    <w:rsid w:val="000F35ED"/>
    <w:rsid w:val="00104455"/>
    <w:rsid w:val="00105786"/>
    <w:rsid w:val="001075C8"/>
    <w:rsid w:val="00120EEC"/>
    <w:rsid w:val="0012688D"/>
    <w:rsid w:val="0012695B"/>
    <w:rsid w:val="00136DAD"/>
    <w:rsid w:val="00145C5F"/>
    <w:rsid w:val="001463D4"/>
    <w:rsid w:val="0014685D"/>
    <w:rsid w:val="00150832"/>
    <w:rsid w:val="00152C56"/>
    <w:rsid w:val="00155210"/>
    <w:rsid w:val="00163027"/>
    <w:rsid w:val="00164742"/>
    <w:rsid w:val="00181A9D"/>
    <w:rsid w:val="001969F5"/>
    <w:rsid w:val="001972DB"/>
    <w:rsid w:val="00197D76"/>
    <w:rsid w:val="001B4D03"/>
    <w:rsid w:val="001C380D"/>
    <w:rsid w:val="001D2004"/>
    <w:rsid w:val="001D293A"/>
    <w:rsid w:val="001D35C6"/>
    <w:rsid w:val="001D479A"/>
    <w:rsid w:val="001E2EC3"/>
    <w:rsid w:val="001E4C54"/>
    <w:rsid w:val="001F125E"/>
    <w:rsid w:val="001F6146"/>
    <w:rsid w:val="002010CD"/>
    <w:rsid w:val="002127DB"/>
    <w:rsid w:val="002129F4"/>
    <w:rsid w:val="0021488E"/>
    <w:rsid w:val="00214A17"/>
    <w:rsid w:val="00226C1E"/>
    <w:rsid w:val="0022751D"/>
    <w:rsid w:val="0023265D"/>
    <w:rsid w:val="00234B4F"/>
    <w:rsid w:val="00245AB0"/>
    <w:rsid w:val="002507F5"/>
    <w:rsid w:val="00251DA4"/>
    <w:rsid w:val="00257B44"/>
    <w:rsid w:val="00260012"/>
    <w:rsid w:val="00266722"/>
    <w:rsid w:val="00275F46"/>
    <w:rsid w:val="00287194"/>
    <w:rsid w:val="00294DE9"/>
    <w:rsid w:val="002A3BF1"/>
    <w:rsid w:val="002A4729"/>
    <w:rsid w:val="002A669C"/>
    <w:rsid w:val="002B3D80"/>
    <w:rsid w:val="002B6F7A"/>
    <w:rsid w:val="002B78A2"/>
    <w:rsid w:val="002C60BB"/>
    <w:rsid w:val="002D3FD5"/>
    <w:rsid w:val="002D4009"/>
    <w:rsid w:val="002D6B09"/>
    <w:rsid w:val="002F4F88"/>
    <w:rsid w:val="002F6DBB"/>
    <w:rsid w:val="00306354"/>
    <w:rsid w:val="00310108"/>
    <w:rsid w:val="00310768"/>
    <w:rsid w:val="00321AD1"/>
    <w:rsid w:val="00335DB7"/>
    <w:rsid w:val="00347A7B"/>
    <w:rsid w:val="0035596F"/>
    <w:rsid w:val="003566A7"/>
    <w:rsid w:val="00362CB7"/>
    <w:rsid w:val="003647C4"/>
    <w:rsid w:val="00367948"/>
    <w:rsid w:val="00377218"/>
    <w:rsid w:val="00381C7D"/>
    <w:rsid w:val="00382DC1"/>
    <w:rsid w:val="003850E7"/>
    <w:rsid w:val="003911E4"/>
    <w:rsid w:val="003973F0"/>
    <w:rsid w:val="003A5FCC"/>
    <w:rsid w:val="003B7276"/>
    <w:rsid w:val="003C35E6"/>
    <w:rsid w:val="003C3645"/>
    <w:rsid w:val="003D17C3"/>
    <w:rsid w:val="003D7982"/>
    <w:rsid w:val="003E0CD4"/>
    <w:rsid w:val="003E12B8"/>
    <w:rsid w:val="003E55DD"/>
    <w:rsid w:val="003F1574"/>
    <w:rsid w:val="003F3B54"/>
    <w:rsid w:val="003F6A99"/>
    <w:rsid w:val="003F74B3"/>
    <w:rsid w:val="00402C83"/>
    <w:rsid w:val="0042417F"/>
    <w:rsid w:val="004277AB"/>
    <w:rsid w:val="00440009"/>
    <w:rsid w:val="00440903"/>
    <w:rsid w:val="00440E06"/>
    <w:rsid w:val="00452E4F"/>
    <w:rsid w:val="004621F2"/>
    <w:rsid w:val="0046480A"/>
    <w:rsid w:val="00464EC8"/>
    <w:rsid w:val="00471A16"/>
    <w:rsid w:val="004731B3"/>
    <w:rsid w:val="004912D6"/>
    <w:rsid w:val="004971E9"/>
    <w:rsid w:val="004A06FA"/>
    <w:rsid w:val="004B3525"/>
    <w:rsid w:val="004C062D"/>
    <w:rsid w:val="004C2B11"/>
    <w:rsid w:val="004C36E6"/>
    <w:rsid w:val="004C3BA1"/>
    <w:rsid w:val="004D4BDC"/>
    <w:rsid w:val="004D733E"/>
    <w:rsid w:val="004E6F1B"/>
    <w:rsid w:val="004F2625"/>
    <w:rsid w:val="004F4552"/>
    <w:rsid w:val="004F55A4"/>
    <w:rsid w:val="004F6D48"/>
    <w:rsid w:val="00505141"/>
    <w:rsid w:val="005054C3"/>
    <w:rsid w:val="00505642"/>
    <w:rsid w:val="005060ED"/>
    <w:rsid w:val="00514DA9"/>
    <w:rsid w:val="005202C2"/>
    <w:rsid w:val="00526925"/>
    <w:rsid w:val="00534E5B"/>
    <w:rsid w:val="00542B06"/>
    <w:rsid w:val="00543486"/>
    <w:rsid w:val="00545B0A"/>
    <w:rsid w:val="00546CCC"/>
    <w:rsid w:val="005472DE"/>
    <w:rsid w:val="00550784"/>
    <w:rsid w:val="00554D35"/>
    <w:rsid w:val="0056254F"/>
    <w:rsid w:val="00565346"/>
    <w:rsid w:val="00581AE0"/>
    <w:rsid w:val="005831A6"/>
    <w:rsid w:val="005917E8"/>
    <w:rsid w:val="00595D37"/>
    <w:rsid w:val="005A1117"/>
    <w:rsid w:val="005A7B34"/>
    <w:rsid w:val="005B2F84"/>
    <w:rsid w:val="005B3740"/>
    <w:rsid w:val="005B4A63"/>
    <w:rsid w:val="005C49C4"/>
    <w:rsid w:val="005C710B"/>
    <w:rsid w:val="005D6E2C"/>
    <w:rsid w:val="005E1AFF"/>
    <w:rsid w:val="005E2144"/>
    <w:rsid w:val="005F10C2"/>
    <w:rsid w:val="005F3577"/>
    <w:rsid w:val="005F6808"/>
    <w:rsid w:val="00606365"/>
    <w:rsid w:val="00607A4E"/>
    <w:rsid w:val="00611041"/>
    <w:rsid w:val="006123AF"/>
    <w:rsid w:val="00614784"/>
    <w:rsid w:val="0062116C"/>
    <w:rsid w:val="00621C7D"/>
    <w:rsid w:val="0062654E"/>
    <w:rsid w:val="006347E1"/>
    <w:rsid w:val="0065783E"/>
    <w:rsid w:val="006603EC"/>
    <w:rsid w:val="00660F21"/>
    <w:rsid w:val="00661B90"/>
    <w:rsid w:val="00667534"/>
    <w:rsid w:val="0067031D"/>
    <w:rsid w:val="00683518"/>
    <w:rsid w:val="00686772"/>
    <w:rsid w:val="006A12B6"/>
    <w:rsid w:val="006A1E89"/>
    <w:rsid w:val="006A7F03"/>
    <w:rsid w:val="006B01D9"/>
    <w:rsid w:val="006B163D"/>
    <w:rsid w:val="006B19A5"/>
    <w:rsid w:val="006B7B09"/>
    <w:rsid w:val="006C00B7"/>
    <w:rsid w:val="006C2735"/>
    <w:rsid w:val="006D34FD"/>
    <w:rsid w:val="006E190E"/>
    <w:rsid w:val="006E38C3"/>
    <w:rsid w:val="006E460E"/>
    <w:rsid w:val="006E47FB"/>
    <w:rsid w:val="006E4C90"/>
    <w:rsid w:val="006E5088"/>
    <w:rsid w:val="006F1599"/>
    <w:rsid w:val="006F6EAD"/>
    <w:rsid w:val="00703E34"/>
    <w:rsid w:val="007063E9"/>
    <w:rsid w:val="0071257D"/>
    <w:rsid w:val="00713530"/>
    <w:rsid w:val="00720076"/>
    <w:rsid w:val="00720AD6"/>
    <w:rsid w:val="007252C0"/>
    <w:rsid w:val="00735EA4"/>
    <w:rsid w:val="00736C85"/>
    <w:rsid w:val="0074313D"/>
    <w:rsid w:val="007449BD"/>
    <w:rsid w:val="00745B4F"/>
    <w:rsid w:val="00746A1D"/>
    <w:rsid w:val="007601FF"/>
    <w:rsid w:val="00761E8A"/>
    <w:rsid w:val="00764323"/>
    <w:rsid w:val="00767799"/>
    <w:rsid w:val="007706A8"/>
    <w:rsid w:val="00777D19"/>
    <w:rsid w:val="00796A01"/>
    <w:rsid w:val="0079708B"/>
    <w:rsid w:val="007A0659"/>
    <w:rsid w:val="007A6373"/>
    <w:rsid w:val="007A6615"/>
    <w:rsid w:val="007A6FF5"/>
    <w:rsid w:val="007A764A"/>
    <w:rsid w:val="007B012F"/>
    <w:rsid w:val="007B2DC8"/>
    <w:rsid w:val="007C3758"/>
    <w:rsid w:val="007E031B"/>
    <w:rsid w:val="007E3BD9"/>
    <w:rsid w:val="007F1F72"/>
    <w:rsid w:val="008002BA"/>
    <w:rsid w:val="0080095B"/>
    <w:rsid w:val="00800C02"/>
    <w:rsid w:val="00803C31"/>
    <w:rsid w:val="00806D12"/>
    <w:rsid w:val="00816578"/>
    <w:rsid w:val="008375C0"/>
    <w:rsid w:val="00844458"/>
    <w:rsid w:val="00846CD2"/>
    <w:rsid w:val="008503E3"/>
    <w:rsid w:val="00852D86"/>
    <w:rsid w:val="00855C4B"/>
    <w:rsid w:val="00855FF3"/>
    <w:rsid w:val="00873B60"/>
    <w:rsid w:val="00875993"/>
    <w:rsid w:val="00877BD5"/>
    <w:rsid w:val="00887171"/>
    <w:rsid w:val="008879B3"/>
    <w:rsid w:val="00896D9F"/>
    <w:rsid w:val="008A1B97"/>
    <w:rsid w:val="008A1F2F"/>
    <w:rsid w:val="008A3524"/>
    <w:rsid w:val="008B0FAA"/>
    <w:rsid w:val="008C0FF3"/>
    <w:rsid w:val="008C3884"/>
    <w:rsid w:val="008D3673"/>
    <w:rsid w:val="008E0827"/>
    <w:rsid w:val="008F3B97"/>
    <w:rsid w:val="008F5DE6"/>
    <w:rsid w:val="009044E3"/>
    <w:rsid w:val="009078E1"/>
    <w:rsid w:val="00917E14"/>
    <w:rsid w:val="009203E0"/>
    <w:rsid w:val="00935569"/>
    <w:rsid w:val="009413E5"/>
    <w:rsid w:val="00941811"/>
    <w:rsid w:val="00944155"/>
    <w:rsid w:val="009513FF"/>
    <w:rsid w:val="00952AF4"/>
    <w:rsid w:val="00954E8D"/>
    <w:rsid w:val="00955557"/>
    <w:rsid w:val="0095793A"/>
    <w:rsid w:val="009668A7"/>
    <w:rsid w:val="00966BD6"/>
    <w:rsid w:val="0097054D"/>
    <w:rsid w:val="009732C0"/>
    <w:rsid w:val="00974E9C"/>
    <w:rsid w:val="00976B6C"/>
    <w:rsid w:val="009946F1"/>
    <w:rsid w:val="00994FD2"/>
    <w:rsid w:val="009965B3"/>
    <w:rsid w:val="009975B4"/>
    <w:rsid w:val="009B072D"/>
    <w:rsid w:val="009B1ABC"/>
    <w:rsid w:val="009B4FB3"/>
    <w:rsid w:val="009B53DB"/>
    <w:rsid w:val="009C6ECB"/>
    <w:rsid w:val="009C7C32"/>
    <w:rsid w:val="009E0FAD"/>
    <w:rsid w:val="009E16AB"/>
    <w:rsid w:val="009E6DD4"/>
    <w:rsid w:val="009F00A7"/>
    <w:rsid w:val="00A02B8B"/>
    <w:rsid w:val="00A02F02"/>
    <w:rsid w:val="00A075B9"/>
    <w:rsid w:val="00A13B8B"/>
    <w:rsid w:val="00A15D11"/>
    <w:rsid w:val="00A20D00"/>
    <w:rsid w:val="00A24070"/>
    <w:rsid w:val="00A25167"/>
    <w:rsid w:val="00A27E0B"/>
    <w:rsid w:val="00A305EA"/>
    <w:rsid w:val="00A31FCF"/>
    <w:rsid w:val="00A5188D"/>
    <w:rsid w:val="00A54F57"/>
    <w:rsid w:val="00A64E5E"/>
    <w:rsid w:val="00A70585"/>
    <w:rsid w:val="00A8428C"/>
    <w:rsid w:val="00AA0B25"/>
    <w:rsid w:val="00AA4B28"/>
    <w:rsid w:val="00AB26CB"/>
    <w:rsid w:val="00AB2C1F"/>
    <w:rsid w:val="00AB6113"/>
    <w:rsid w:val="00AC26A3"/>
    <w:rsid w:val="00AD0A18"/>
    <w:rsid w:val="00AE080C"/>
    <w:rsid w:val="00AE5718"/>
    <w:rsid w:val="00AF2EA2"/>
    <w:rsid w:val="00B00D91"/>
    <w:rsid w:val="00B0408B"/>
    <w:rsid w:val="00B05CC2"/>
    <w:rsid w:val="00B10260"/>
    <w:rsid w:val="00B11D7D"/>
    <w:rsid w:val="00B1253F"/>
    <w:rsid w:val="00B16698"/>
    <w:rsid w:val="00B2013E"/>
    <w:rsid w:val="00B224F1"/>
    <w:rsid w:val="00B250A8"/>
    <w:rsid w:val="00B341B1"/>
    <w:rsid w:val="00B41F81"/>
    <w:rsid w:val="00B43A18"/>
    <w:rsid w:val="00B44143"/>
    <w:rsid w:val="00B447AF"/>
    <w:rsid w:val="00B4614F"/>
    <w:rsid w:val="00B46332"/>
    <w:rsid w:val="00B46DBA"/>
    <w:rsid w:val="00B512EA"/>
    <w:rsid w:val="00B54A37"/>
    <w:rsid w:val="00B64174"/>
    <w:rsid w:val="00B6504A"/>
    <w:rsid w:val="00B657DE"/>
    <w:rsid w:val="00B71F13"/>
    <w:rsid w:val="00B73703"/>
    <w:rsid w:val="00B833BB"/>
    <w:rsid w:val="00B96A1B"/>
    <w:rsid w:val="00BA5DDD"/>
    <w:rsid w:val="00BB0CB3"/>
    <w:rsid w:val="00BC7ABF"/>
    <w:rsid w:val="00BD0157"/>
    <w:rsid w:val="00BE119D"/>
    <w:rsid w:val="00BE5C10"/>
    <w:rsid w:val="00BE7C14"/>
    <w:rsid w:val="00BE7CD8"/>
    <w:rsid w:val="00BE7D19"/>
    <w:rsid w:val="00BF4060"/>
    <w:rsid w:val="00BF4FFD"/>
    <w:rsid w:val="00C008D6"/>
    <w:rsid w:val="00C026F0"/>
    <w:rsid w:val="00C05B85"/>
    <w:rsid w:val="00C103AB"/>
    <w:rsid w:val="00C2158C"/>
    <w:rsid w:val="00C25364"/>
    <w:rsid w:val="00C30F1E"/>
    <w:rsid w:val="00C349B8"/>
    <w:rsid w:val="00C36673"/>
    <w:rsid w:val="00C42A8E"/>
    <w:rsid w:val="00C4522E"/>
    <w:rsid w:val="00C61E48"/>
    <w:rsid w:val="00C62A99"/>
    <w:rsid w:val="00C65BFE"/>
    <w:rsid w:val="00C7300A"/>
    <w:rsid w:val="00C73DAC"/>
    <w:rsid w:val="00C81FDC"/>
    <w:rsid w:val="00C84449"/>
    <w:rsid w:val="00C85D19"/>
    <w:rsid w:val="00C8677C"/>
    <w:rsid w:val="00C916DB"/>
    <w:rsid w:val="00CA4206"/>
    <w:rsid w:val="00CA5B5C"/>
    <w:rsid w:val="00CB5C29"/>
    <w:rsid w:val="00CC1751"/>
    <w:rsid w:val="00CC3582"/>
    <w:rsid w:val="00CD10D5"/>
    <w:rsid w:val="00CD201D"/>
    <w:rsid w:val="00CD7A5F"/>
    <w:rsid w:val="00CE0EAA"/>
    <w:rsid w:val="00CE3A21"/>
    <w:rsid w:val="00CE50F3"/>
    <w:rsid w:val="00CF2D19"/>
    <w:rsid w:val="00CF3B19"/>
    <w:rsid w:val="00D00D27"/>
    <w:rsid w:val="00D04680"/>
    <w:rsid w:val="00D06C1C"/>
    <w:rsid w:val="00D109EA"/>
    <w:rsid w:val="00D10B89"/>
    <w:rsid w:val="00D153C9"/>
    <w:rsid w:val="00D21523"/>
    <w:rsid w:val="00D2744A"/>
    <w:rsid w:val="00D32EFC"/>
    <w:rsid w:val="00D363EE"/>
    <w:rsid w:val="00D42CB9"/>
    <w:rsid w:val="00D44268"/>
    <w:rsid w:val="00D44AD0"/>
    <w:rsid w:val="00D45E56"/>
    <w:rsid w:val="00D4697E"/>
    <w:rsid w:val="00D5357D"/>
    <w:rsid w:val="00D56C37"/>
    <w:rsid w:val="00D61716"/>
    <w:rsid w:val="00D61DC4"/>
    <w:rsid w:val="00D66C7C"/>
    <w:rsid w:val="00D81FBF"/>
    <w:rsid w:val="00D92FAC"/>
    <w:rsid w:val="00D949E4"/>
    <w:rsid w:val="00DA18FD"/>
    <w:rsid w:val="00DA2850"/>
    <w:rsid w:val="00DA34D6"/>
    <w:rsid w:val="00DA482D"/>
    <w:rsid w:val="00DB1F9C"/>
    <w:rsid w:val="00DB45DB"/>
    <w:rsid w:val="00DC0435"/>
    <w:rsid w:val="00DC0E1C"/>
    <w:rsid w:val="00DC547B"/>
    <w:rsid w:val="00DC5670"/>
    <w:rsid w:val="00DD2A16"/>
    <w:rsid w:val="00DD5706"/>
    <w:rsid w:val="00DD651B"/>
    <w:rsid w:val="00DE0255"/>
    <w:rsid w:val="00DE50FC"/>
    <w:rsid w:val="00DE61B5"/>
    <w:rsid w:val="00DF0E69"/>
    <w:rsid w:val="00E02A87"/>
    <w:rsid w:val="00E0302E"/>
    <w:rsid w:val="00E03DA4"/>
    <w:rsid w:val="00E04050"/>
    <w:rsid w:val="00E07996"/>
    <w:rsid w:val="00E11B34"/>
    <w:rsid w:val="00E33151"/>
    <w:rsid w:val="00E425AB"/>
    <w:rsid w:val="00E42F62"/>
    <w:rsid w:val="00E43ED2"/>
    <w:rsid w:val="00E516A4"/>
    <w:rsid w:val="00E547BA"/>
    <w:rsid w:val="00E644BB"/>
    <w:rsid w:val="00E81F35"/>
    <w:rsid w:val="00E84463"/>
    <w:rsid w:val="00E8592C"/>
    <w:rsid w:val="00E905A7"/>
    <w:rsid w:val="00E92E14"/>
    <w:rsid w:val="00E93EBA"/>
    <w:rsid w:val="00E94B40"/>
    <w:rsid w:val="00E95EFD"/>
    <w:rsid w:val="00E96FB1"/>
    <w:rsid w:val="00EA0272"/>
    <w:rsid w:val="00EA3B97"/>
    <w:rsid w:val="00EB4B4A"/>
    <w:rsid w:val="00ED49CB"/>
    <w:rsid w:val="00ED589B"/>
    <w:rsid w:val="00EE1278"/>
    <w:rsid w:val="00EE18EE"/>
    <w:rsid w:val="00EE3356"/>
    <w:rsid w:val="00EE55E0"/>
    <w:rsid w:val="00EE7254"/>
    <w:rsid w:val="00EF02BA"/>
    <w:rsid w:val="00EF5459"/>
    <w:rsid w:val="00F02857"/>
    <w:rsid w:val="00F05BB1"/>
    <w:rsid w:val="00F1278F"/>
    <w:rsid w:val="00F1659B"/>
    <w:rsid w:val="00F26DF4"/>
    <w:rsid w:val="00F31FF1"/>
    <w:rsid w:val="00F342FF"/>
    <w:rsid w:val="00F37D16"/>
    <w:rsid w:val="00F43576"/>
    <w:rsid w:val="00F53F4D"/>
    <w:rsid w:val="00F55A04"/>
    <w:rsid w:val="00F57BE8"/>
    <w:rsid w:val="00F621BA"/>
    <w:rsid w:val="00F631FE"/>
    <w:rsid w:val="00F778A4"/>
    <w:rsid w:val="00F82E8D"/>
    <w:rsid w:val="00F877D4"/>
    <w:rsid w:val="00F9240F"/>
    <w:rsid w:val="00F945E3"/>
    <w:rsid w:val="00F94E51"/>
    <w:rsid w:val="00FA03DF"/>
    <w:rsid w:val="00FA133C"/>
    <w:rsid w:val="00FB20B0"/>
    <w:rsid w:val="00FC0705"/>
    <w:rsid w:val="00FD07EB"/>
    <w:rsid w:val="00FD644A"/>
    <w:rsid w:val="00FE3181"/>
    <w:rsid w:val="00FF16ED"/>
    <w:rsid w:val="00FF45D9"/>
    <w:rsid w:val="00FF6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40C54"/>
  <w15:chartTrackingRefBased/>
  <w15:docId w15:val="{39B51741-E329-494E-93BD-F2435D3E3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373"/>
    <w:pPr>
      <w:autoSpaceDE w:val="0"/>
      <w:autoSpaceDN w:val="0"/>
      <w:adjustRightInd w:val="0"/>
      <w:spacing w:after="0" w:line="240" w:lineRule="auto"/>
      <w:jc w:val="center"/>
    </w:pPr>
    <w:rPr>
      <w:rFonts w:ascii="Garamond" w:eastAsia="Calibri" w:hAnsi="Garamond" w:cs="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35DB7"/>
    <w:rPr>
      <w:sz w:val="16"/>
      <w:szCs w:val="16"/>
    </w:rPr>
  </w:style>
  <w:style w:type="paragraph" w:styleId="CommentText">
    <w:name w:val="annotation text"/>
    <w:basedOn w:val="Normal"/>
    <w:link w:val="CommentTextChar"/>
    <w:uiPriority w:val="99"/>
    <w:unhideWhenUsed/>
    <w:rsid w:val="00335DB7"/>
    <w:rPr>
      <w:sz w:val="20"/>
      <w:szCs w:val="20"/>
    </w:rPr>
  </w:style>
  <w:style w:type="character" w:customStyle="1" w:styleId="CommentTextChar">
    <w:name w:val="Comment Text Char"/>
    <w:basedOn w:val="DefaultParagraphFont"/>
    <w:link w:val="CommentText"/>
    <w:uiPriority w:val="99"/>
    <w:rsid w:val="00335DB7"/>
    <w:rPr>
      <w:sz w:val="20"/>
      <w:szCs w:val="20"/>
    </w:rPr>
  </w:style>
  <w:style w:type="paragraph" w:styleId="BalloonText">
    <w:name w:val="Balloon Text"/>
    <w:basedOn w:val="Normal"/>
    <w:link w:val="BalloonTextChar"/>
    <w:uiPriority w:val="99"/>
    <w:semiHidden/>
    <w:unhideWhenUsed/>
    <w:rsid w:val="00335D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DB7"/>
    <w:rPr>
      <w:rFonts w:ascii="Segoe UI" w:hAnsi="Segoe UI" w:cs="Segoe UI"/>
      <w:sz w:val="18"/>
      <w:szCs w:val="18"/>
    </w:rPr>
  </w:style>
  <w:style w:type="paragraph" w:styleId="ListParagraph">
    <w:name w:val="List Paragraph"/>
    <w:basedOn w:val="Normal"/>
    <w:uiPriority w:val="34"/>
    <w:qFormat/>
    <w:rsid w:val="007A6373"/>
    <w:pPr>
      <w:contextualSpacing/>
      <w:jc w:val="left"/>
    </w:pPr>
  </w:style>
  <w:style w:type="paragraph" w:styleId="CommentSubject">
    <w:name w:val="annotation subject"/>
    <w:basedOn w:val="CommentText"/>
    <w:next w:val="CommentText"/>
    <w:link w:val="CommentSubjectChar"/>
    <w:uiPriority w:val="99"/>
    <w:semiHidden/>
    <w:unhideWhenUsed/>
    <w:rsid w:val="006347E1"/>
    <w:rPr>
      <w:b/>
      <w:bCs/>
    </w:rPr>
  </w:style>
  <w:style w:type="character" w:customStyle="1" w:styleId="CommentSubjectChar">
    <w:name w:val="Comment Subject Char"/>
    <w:basedOn w:val="CommentTextChar"/>
    <w:link w:val="CommentSubject"/>
    <w:uiPriority w:val="99"/>
    <w:semiHidden/>
    <w:rsid w:val="006347E1"/>
    <w:rPr>
      <w:b/>
      <w:bCs/>
      <w:sz w:val="20"/>
      <w:szCs w:val="20"/>
    </w:rPr>
  </w:style>
  <w:style w:type="paragraph" w:customStyle="1" w:styleId="q">
    <w:name w:val="q"/>
    <w:basedOn w:val="NoSpacing"/>
    <w:link w:val="qChar"/>
    <w:autoRedefine/>
    <w:qFormat/>
    <w:rsid w:val="000F35ED"/>
    <w:pPr>
      <w:spacing w:after="80"/>
      <w:contextualSpacing/>
    </w:pPr>
    <w:rPr>
      <w:rFonts w:ascii="Garamond" w:hAnsi="Garamond"/>
      <w:bCs/>
      <w:sz w:val="28"/>
    </w:rPr>
  </w:style>
  <w:style w:type="paragraph" w:customStyle="1" w:styleId="plist">
    <w:name w:val="plist"/>
    <w:basedOn w:val="q"/>
    <w:link w:val="plistChar"/>
    <w:autoRedefine/>
    <w:qFormat/>
    <w:rsid w:val="00087A1E"/>
    <w:pPr>
      <w:spacing w:after="60"/>
      <w:ind w:left="2160"/>
    </w:pPr>
    <w:rPr>
      <w:szCs w:val="20"/>
    </w:rPr>
  </w:style>
  <w:style w:type="character" w:customStyle="1" w:styleId="qChar">
    <w:name w:val="q Char"/>
    <w:basedOn w:val="DefaultParagraphFont"/>
    <w:link w:val="q"/>
    <w:rsid w:val="000F35ED"/>
    <w:rPr>
      <w:rFonts w:ascii="Garamond" w:hAnsi="Garamond"/>
      <w:bCs/>
      <w:sz w:val="28"/>
    </w:rPr>
  </w:style>
  <w:style w:type="character" w:customStyle="1" w:styleId="plistChar">
    <w:name w:val="plist Char"/>
    <w:basedOn w:val="qChar"/>
    <w:link w:val="plist"/>
    <w:rsid w:val="00087A1E"/>
    <w:rPr>
      <w:rFonts w:ascii="Garamond" w:hAnsi="Garamond"/>
      <w:bCs/>
      <w:sz w:val="28"/>
      <w:szCs w:val="20"/>
    </w:rPr>
  </w:style>
  <w:style w:type="paragraph" w:customStyle="1" w:styleId="plist2">
    <w:name w:val="plist2"/>
    <w:basedOn w:val="plist"/>
    <w:link w:val="plist2Char"/>
    <w:qFormat/>
    <w:rsid w:val="00030ACE"/>
    <w:pPr>
      <w:ind w:left="1800"/>
    </w:pPr>
  </w:style>
  <w:style w:type="character" w:customStyle="1" w:styleId="plist2Char">
    <w:name w:val="plist2 Char"/>
    <w:basedOn w:val="plistChar"/>
    <w:link w:val="plist2"/>
    <w:rsid w:val="00030ACE"/>
    <w:rPr>
      <w:rFonts w:ascii="Garamond" w:hAnsi="Garamond"/>
      <w:bCs/>
      <w:sz w:val="28"/>
      <w:szCs w:val="20"/>
    </w:rPr>
  </w:style>
  <w:style w:type="paragraph" w:customStyle="1" w:styleId="a">
    <w:name w:val="a."/>
    <w:basedOn w:val="q"/>
    <w:link w:val="aChar"/>
    <w:qFormat/>
    <w:rsid w:val="00030ACE"/>
    <w:pPr>
      <w:numPr>
        <w:ilvl w:val="1"/>
        <w:numId w:val="1"/>
      </w:numPr>
    </w:pPr>
  </w:style>
  <w:style w:type="character" w:customStyle="1" w:styleId="aChar">
    <w:name w:val="a. Char"/>
    <w:basedOn w:val="qChar"/>
    <w:link w:val="a"/>
    <w:rsid w:val="00030ACE"/>
    <w:rPr>
      <w:rFonts w:ascii="Garamond" w:hAnsi="Garamond"/>
      <w:bCs/>
      <w:sz w:val="28"/>
    </w:rPr>
  </w:style>
  <w:style w:type="paragraph" w:styleId="NoSpacing">
    <w:name w:val="No Spacing"/>
    <w:uiPriority w:val="1"/>
    <w:qFormat/>
    <w:rsid w:val="00030ACE"/>
    <w:pPr>
      <w:spacing w:after="0" w:line="240" w:lineRule="auto"/>
    </w:pPr>
  </w:style>
  <w:style w:type="paragraph" w:customStyle="1" w:styleId="planlist">
    <w:name w:val="planlist"/>
    <w:basedOn w:val="NoSpacing"/>
    <w:link w:val="planlistChar"/>
    <w:autoRedefine/>
    <w:qFormat/>
    <w:rsid w:val="0065783E"/>
    <w:pPr>
      <w:numPr>
        <w:numId w:val="3"/>
      </w:numPr>
      <w:spacing w:after="240" w:line="216" w:lineRule="auto"/>
      <w:ind w:left="634" w:hanging="274"/>
      <w:contextualSpacing/>
    </w:pPr>
  </w:style>
  <w:style w:type="character" w:customStyle="1" w:styleId="planlistChar">
    <w:name w:val="planlist Char"/>
    <w:basedOn w:val="DefaultParagraphFont"/>
    <w:link w:val="planlist"/>
    <w:rsid w:val="0065783E"/>
  </w:style>
  <w:style w:type="paragraph" w:customStyle="1" w:styleId="planlistb">
    <w:name w:val="planlist b"/>
    <w:basedOn w:val="planlist"/>
    <w:link w:val="planlistbChar"/>
    <w:qFormat/>
    <w:rsid w:val="0065783E"/>
    <w:pPr>
      <w:ind w:left="922"/>
    </w:pPr>
  </w:style>
  <w:style w:type="character" w:customStyle="1" w:styleId="planlistbChar">
    <w:name w:val="planlist b Char"/>
    <w:basedOn w:val="planlistChar"/>
    <w:link w:val="planlistb"/>
    <w:rsid w:val="0065783E"/>
  </w:style>
  <w:style w:type="table" w:styleId="TableGrid">
    <w:name w:val="Table Grid"/>
    <w:basedOn w:val="TableNormal"/>
    <w:uiPriority w:val="59"/>
    <w:rsid w:val="004C3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4552"/>
    <w:rPr>
      <w:color w:val="0563C1" w:themeColor="hyperlink"/>
      <w:u w:val="single"/>
    </w:rPr>
  </w:style>
  <w:style w:type="paragraph" w:customStyle="1" w:styleId="alphalisting">
    <w:name w:val="alphalisting"/>
    <w:basedOn w:val="planlist"/>
    <w:link w:val="alphalistingChar"/>
    <w:autoRedefine/>
    <w:qFormat/>
    <w:rsid w:val="001F125E"/>
    <w:pPr>
      <w:numPr>
        <w:numId w:val="0"/>
      </w:numPr>
      <w:spacing w:after="0" w:line="240" w:lineRule="auto"/>
      <w:ind w:left="360"/>
    </w:pPr>
  </w:style>
  <w:style w:type="character" w:customStyle="1" w:styleId="alphalistingChar">
    <w:name w:val="alphalisting Char"/>
    <w:basedOn w:val="planlistChar"/>
    <w:link w:val="alphalisting"/>
    <w:rsid w:val="001F125E"/>
  </w:style>
  <w:style w:type="paragraph" w:styleId="Header">
    <w:name w:val="header"/>
    <w:basedOn w:val="Normal"/>
    <w:link w:val="HeaderChar"/>
    <w:uiPriority w:val="99"/>
    <w:unhideWhenUsed/>
    <w:rsid w:val="00092963"/>
    <w:pPr>
      <w:tabs>
        <w:tab w:val="center" w:pos="4680"/>
        <w:tab w:val="right" w:pos="9360"/>
      </w:tabs>
    </w:pPr>
  </w:style>
  <w:style w:type="character" w:customStyle="1" w:styleId="HeaderChar">
    <w:name w:val="Header Char"/>
    <w:basedOn w:val="DefaultParagraphFont"/>
    <w:link w:val="Header"/>
    <w:uiPriority w:val="99"/>
    <w:rsid w:val="00092963"/>
  </w:style>
  <w:style w:type="paragraph" w:styleId="Footer">
    <w:name w:val="footer"/>
    <w:basedOn w:val="Normal"/>
    <w:link w:val="FooterChar"/>
    <w:uiPriority w:val="99"/>
    <w:unhideWhenUsed/>
    <w:rsid w:val="00092963"/>
    <w:pPr>
      <w:tabs>
        <w:tab w:val="center" w:pos="4680"/>
        <w:tab w:val="right" w:pos="9360"/>
      </w:tabs>
    </w:pPr>
  </w:style>
  <w:style w:type="character" w:customStyle="1" w:styleId="FooterChar">
    <w:name w:val="Footer Char"/>
    <w:basedOn w:val="DefaultParagraphFont"/>
    <w:link w:val="Footer"/>
    <w:uiPriority w:val="99"/>
    <w:rsid w:val="00092963"/>
  </w:style>
  <w:style w:type="paragraph" w:customStyle="1" w:styleId="Q1-FirstLevelQuestion-a">
    <w:name w:val="Q1-First Level Question-a"/>
    <w:basedOn w:val="q"/>
    <w:link w:val="Q1-FirstLevelQuestion-aChar"/>
    <w:rsid w:val="007A6373"/>
    <w:pPr>
      <w:numPr>
        <w:numId w:val="18"/>
      </w:numPr>
    </w:pPr>
    <w:rPr>
      <w:sz w:val="24"/>
      <w:szCs w:val="24"/>
    </w:rPr>
  </w:style>
  <w:style w:type="character" w:customStyle="1" w:styleId="Q1-FirstLevelQuestion-aChar">
    <w:name w:val="Q1-First Level Question-a Char"/>
    <w:basedOn w:val="DefaultParagraphFont"/>
    <w:link w:val="Q1-FirstLevelQuestion-a"/>
    <w:rsid w:val="007A6373"/>
    <w:rPr>
      <w:rFonts w:ascii="Garamond" w:hAnsi="Garamond"/>
      <w:bCs/>
      <w:sz w:val="24"/>
      <w:szCs w:val="24"/>
    </w:rPr>
  </w:style>
  <w:style w:type="paragraph" w:customStyle="1" w:styleId="Q2-SecondLevelQuestion">
    <w:name w:val="Q2-Second Level Question"/>
    <w:link w:val="Q2-SecondLevelQuestionChar"/>
    <w:rsid w:val="00E81F35"/>
    <w:pPr>
      <w:spacing w:after="0" w:line="240" w:lineRule="auto"/>
      <w:ind w:left="792" w:right="-18" w:hanging="576"/>
    </w:pPr>
    <w:rPr>
      <w:rFonts w:ascii="Arial" w:eastAsia="Times New Roman" w:hAnsi="Arial" w:cs="Times New Roman"/>
      <w:snapToGrid w:val="0"/>
      <w:sz w:val="20"/>
      <w:szCs w:val="20"/>
    </w:rPr>
  </w:style>
  <w:style w:type="character" w:customStyle="1" w:styleId="Q2-SecondLevelQuestionChar">
    <w:name w:val="Q2-Second Level Question Char"/>
    <w:basedOn w:val="DefaultParagraphFont"/>
    <w:link w:val="Q2-SecondLevelQuestion"/>
    <w:rsid w:val="00E81F35"/>
    <w:rPr>
      <w:rFonts w:ascii="Arial" w:eastAsia="Times New Roman" w:hAnsi="Arial" w:cs="Times New Roman"/>
      <w:snapToGrid w:val="0"/>
      <w:sz w:val="20"/>
      <w:szCs w:val="20"/>
    </w:rPr>
  </w:style>
  <w:style w:type="paragraph" w:customStyle="1" w:styleId="R1-firstresponse">
    <w:name w:val="R1-first response"/>
    <w:basedOn w:val="plist"/>
    <w:rsid w:val="007A6373"/>
    <w:pPr>
      <w:numPr>
        <w:numId w:val="19"/>
      </w:numPr>
      <w:ind w:left="1800"/>
    </w:pPr>
    <w:rPr>
      <w:sz w:val="24"/>
      <w:szCs w:val="24"/>
    </w:rPr>
  </w:style>
  <w:style w:type="paragraph" w:customStyle="1" w:styleId="R2-2ndresponse">
    <w:name w:val="R2- 2nd response"/>
    <w:basedOn w:val="Q1-FirstLevelQuestion-a"/>
    <w:rsid w:val="00E81F35"/>
    <w:pPr>
      <w:tabs>
        <w:tab w:val="left" w:pos="360"/>
      </w:tabs>
    </w:pPr>
    <w:rPr>
      <w:sz w:val="18"/>
    </w:rPr>
  </w:style>
  <w:style w:type="paragraph" w:styleId="Revision">
    <w:name w:val="Revision"/>
    <w:hidden/>
    <w:uiPriority w:val="99"/>
    <w:semiHidden/>
    <w:rsid w:val="00275F46"/>
    <w:pPr>
      <w:spacing w:after="0" w:line="240" w:lineRule="auto"/>
    </w:pPr>
  </w:style>
  <w:style w:type="paragraph" w:styleId="NormalWeb">
    <w:name w:val="Normal (Web)"/>
    <w:basedOn w:val="Normal"/>
    <w:uiPriority w:val="99"/>
    <w:unhideWhenUsed/>
    <w:rsid w:val="00E07996"/>
    <w:rPr>
      <w:rFonts w:ascii="Times New Roman" w:hAnsi="Times New Roman" w:cs="Times New Roman"/>
    </w:rPr>
  </w:style>
  <w:style w:type="character" w:styleId="FollowedHyperlink">
    <w:name w:val="FollowedHyperlink"/>
    <w:basedOn w:val="DefaultParagraphFont"/>
    <w:uiPriority w:val="99"/>
    <w:semiHidden/>
    <w:unhideWhenUsed/>
    <w:rsid w:val="00104455"/>
    <w:rPr>
      <w:color w:val="954F72" w:themeColor="followedHyperlink"/>
      <w:u w:val="single"/>
    </w:rPr>
  </w:style>
  <w:style w:type="paragraph" w:customStyle="1" w:styleId="TT-TableTitle">
    <w:name w:val="TT-Table Title"/>
    <w:rsid w:val="00C25364"/>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TX-TableText">
    <w:name w:val="TX-Table Text"/>
    <w:basedOn w:val="Normal"/>
    <w:rsid w:val="00C25364"/>
    <w:pPr>
      <w:autoSpaceDE/>
      <w:autoSpaceDN/>
      <w:adjustRightInd/>
      <w:spacing w:line="240" w:lineRule="atLeast"/>
      <w:jc w:val="left"/>
    </w:pPr>
    <w:rPr>
      <w:rFonts w:ascii="Franklin Gothic Medium" w:eastAsia="Times New Roman" w:hAnsi="Franklin Gothic Medium"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134664">
      <w:bodyDiv w:val="1"/>
      <w:marLeft w:val="0"/>
      <w:marRight w:val="0"/>
      <w:marTop w:val="0"/>
      <w:marBottom w:val="0"/>
      <w:divBdr>
        <w:top w:val="none" w:sz="0" w:space="0" w:color="auto"/>
        <w:left w:val="none" w:sz="0" w:space="0" w:color="auto"/>
        <w:bottom w:val="none" w:sz="0" w:space="0" w:color="auto"/>
        <w:right w:val="none" w:sz="0" w:space="0" w:color="auto"/>
      </w:divBdr>
    </w:div>
    <w:div w:id="436099332">
      <w:bodyDiv w:val="1"/>
      <w:marLeft w:val="0"/>
      <w:marRight w:val="0"/>
      <w:marTop w:val="0"/>
      <w:marBottom w:val="0"/>
      <w:divBdr>
        <w:top w:val="none" w:sz="0" w:space="0" w:color="auto"/>
        <w:left w:val="none" w:sz="0" w:space="0" w:color="auto"/>
        <w:bottom w:val="none" w:sz="0" w:space="0" w:color="auto"/>
        <w:right w:val="none" w:sz="0" w:space="0" w:color="auto"/>
      </w:divBdr>
    </w:div>
    <w:div w:id="165753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87CEF-410C-4651-9B55-858B93637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2830</Words>
  <Characters>16135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Gabay</dc:creator>
  <cp:keywords/>
  <dc:description/>
  <cp:lastModifiedBy>Sandberg, Christina - FNS</cp:lastModifiedBy>
  <cp:revision>5</cp:revision>
  <dcterms:created xsi:type="dcterms:W3CDTF">2020-06-30T15:19:00Z</dcterms:created>
  <dcterms:modified xsi:type="dcterms:W3CDTF">2020-10-15T21:55:00Z</dcterms:modified>
</cp:coreProperties>
</file>