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B3B1E" w:rsidR="008746F9" w:rsidP="008746F9" w:rsidRDefault="008746F9">
      <w:pPr>
        <w:tabs>
          <w:tab w:val="left" w:pos="1080"/>
        </w:tabs>
        <w:rPr>
          <w:rFonts w:eastAsia="Times New Roman" w:cstheme="minorHAnsi"/>
          <w:b/>
          <w:color w:val="C00000"/>
          <w:lang w:val="en"/>
        </w:rPr>
      </w:pPr>
      <w:r>
        <w:rPr>
          <w:rFonts w:eastAsia="Times New Roman" w:cstheme="minorHAnsi"/>
          <w:b/>
          <w:color w:val="C00000"/>
          <w:lang w:val="en"/>
        </w:rPr>
        <w:t>&lt;</w:t>
      </w:r>
      <w:r w:rsidR="00C55B26">
        <w:rPr>
          <w:rFonts w:eastAsia="Times New Roman" w:cstheme="minorHAnsi"/>
          <w:b/>
          <w:color w:val="C00000"/>
          <w:lang w:val="en"/>
        </w:rPr>
        <w:t>SCHOOL LUNCH QUESTION—</w:t>
      </w:r>
      <w:r>
        <w:rPr>
          <w:rFonts w:eastAsia="Times New Roman" w:cstheme="minorHAnsi"/>
          <w:b/>
          <w:color w:val="C00000"/>
          <w:lang w:val="en"/>
        </w:rPr>
        <w:t xml:space="preserve">ADD TO SCHOOL </w:t>
      </w:r>
      <w:r w:rsidR="00C55B26">
        <w:rPr>
          <w:rFonts w:eastAsia="Times New Roman" w:cstheme="minorHAnsi"/>
          <w:b/>
          <w:color w:val="C00000"/>
          <w:lang w:val="en"/>
        </w:rPr>
        <w:t>LUNCH BLOCK</w:t>
      </w:r>
      <w:r>
        <w:rPr>
          <w:rFonts w:eastAsia="Times New Roman" w:cstheme="minorHAnsi"/>
          <w:b/>
          <w:color w:val="C00000"/>
          <w:lang w:val="en"/>
        </w:rPr>
        <w:t>&gt;</w:t>
      </w:r>
    </w:p>
    <w:p w:rsidRPr="00276D62" w:rsidR="008746F9" w:rsidP="008746F9" w:rsidRDefault="00C55B26">
      <w:pPr>
        <w:rPr>
          <w:rFonts w:cstheme="minorHAnsi"/>
          <w:i/>
        </w:rPr>
      </w:pPr>
      <w:r>
        <w:rPr>
          <w:rFonts w:cstheme="minorHAnsi"/>
          <w:i/>
        </w:rPr>
        <w:t>Question Universe:</w:t>
      </w:r>
      <w:r w:rsidR="0088323F">
        <w:rPr>
          <w:rFonts w:cstheme="minorHAnsi"/>
          <w:i/>
        </w:rPr>
        <w:t xml:space="preserve"> </w:t>
      </w:r>
      <w:r w:rsidRPr="00C55B26" w:rsidR="0088323F">
        <w:rPr>
          <w:i/>
        </w:rPr>
        <w:t>Household level question</w:t>
      </w:r>
      <w:r w:rsidR="0088323F">
        <w:rPr>
          <w:i/>
        </w:rPr>
        <w:t>.</w:t>
      </w:r>
      <w:r>
        <w:rPr>
          <w:rFonts w:cstheme="minorHAnsi"/>
          <w:i/>
        </w:rPr>
        <w:t xml:space="preserve"> </w:t>
      </w:r>
      <w:r w:rsidRPr="00276D62" w:rsidR="008746F9">
        <w:rPr>
          <w:rFonts w:cstheme="minorHAnsi"/>
          <w:i/>
        </w:rPr>
        <w:t xml:space="preserve">If </w:t>
      </w:r>
      <w:r w:rsidRPr="00276D62" w:rsidR="00276D62">
        <w:rPr>
          <w:rFonts w:cstheme="minorHAnsi"/>
          <w:i/>
        </w:rPr>
        <w:t>any child is reported as receiving free/reduced price school lunch in</w:t>
      </w:r>
      <w:r w:rsidRPr="00276D62" w:rsidR="008746F9">
        <w:rPr>
          <w:rFonts w:cstheme="minorHAnsi"/>
          <w:i/>
        </w:rPr>
        <w:t xml:space="preserve"> </w:t>
      </w:r>
      <w:r w:rsidRPr="00276D62" w:rsidR="00C05F67">
        <w:rPr>
          <w:rFonts w:cstheme="minorHAnsi"/>
          <w:i/>
        </w:rPr>
        <w:t>Q83</w:t>
      </w:r>
    </w:p>
    <w:p w:rsidRPr="00BF12F0" w:rsidR="008746F9" w:rsidP="008746F9" w:rsidRDefault="008746F9">
      <w:pPr>
        <w:pStyle w:val="ListParagraph"/>
        <w:numPr>
          <w:ilvl w:val="0"/>
          <w:numId w:val="1"/>
        </w:numPr>
        <w:rPr>
          <w:rFonts w:cstheme="minorHAnsi"/>
          <w:b/>
          <w:color w:val="ED7D31" w:themeColor="accent2"/>
        </w:rPr>
      </w:pPr>
      <w:r w:rsidRPr="00BF12F0">
        <w:rPr>
          <w:rFonts w:cstheme="minorHAnsi"/>
          <w:b/>
          <w:color w:val="ED7D31" w:themeColor="accent2"/>
        </w:rPr>
        <w:t>ECVDMEAL</w:t>
      </w:r>
    </w:p>
    <w:p w:rsidR="008746F9" w:rsidP="008746F9" w:rsidRDefault="008746F9">
      <w:pPr>
        <w:tabs>
          <w:tab w:val="left" w:pos="900"/>
          <w:tab w:val="left" w:pos="1080"/>
        </w:tabs>
        <w:ind w:left="1080"/>
        <w:rPr>
          <w:rFonts w:cstheme="minorHAnsi"/>
          <w:b/>
        </w:rPr>
      </w:pPr>
      <w:r>
        <w:rPr>
          <w:rFonts w:cstheme="minorHAnsi"/>
          <w:b/>
        </w:rPr>
        <w:t>Did your children</w:t>
      </w:r>
      <w:r w:rsidRPr="00323F30">
        <w:rPr>
          <w:rFonts w:cstheme="minorHAnsi"/>
          <w:b/>
        </w:rPr>
        <w:t xml:space="preserve"> continue receiving free/reduced price meals </w:t>
      </w:r>
      <w:r>
        <w:rPr>
          <w:rFonts w:cstheme="minorHAnsi"/>
          <w:b/>
        </w:rPr>
        <w:t>through</w:t>
      </w:r>
      <w:r w:rsidRPr="00323F30">
        <w:rPr>
          <w:rFonts w:cstheme="minorHAnsi"/>
          <w:b/>
        </w:rPr>
        <w:t xml:space="preserve"> your school or school district </w:t>
      </w:r>
      <w:r>
        <w:rPr>
          <w:rFonts w:cstheme="minorHAnsi"/>
          <w:b/>
        </w:rPr>
        <w:t xml:space="preserve">if schools </w:t>
      </w:r>
      <w:proofErr w:type="gramStart"/>
      <w:r>
        <w:rPr>
          <w:rFonts w:cstheme="minorHAnsi"/>
          <w:b/>
        </w:rPr>
        <w:t>were closed</w:t>
      </w:r>
      <w:proofErr w:type="gramEnd"/>
      <w:r>
        <w:rPr>
          <w:rFonts w:cstheme="minorHAnsi"/>
          <w:b/>
        </w:rPr>
        <w:t xml:space="preserve"> </w:t>
      </w:r>
      <w:r w:rsidRPr="00323F30">
        <w:rPr>
          <w:rFonts w:cstheme="minorHAnsi"/>
          <w:b/>
        </w:rPr>
        <w:t xml:space="preserve">during the </w:t>
      </w:r>
      <w:r w:rsidR="00042ECE">
        <w:rPr>
          <w:rFonts w:cstheme="minorHAnsi"/>
          <w:b/>
        </w:rPr>
        <w:t>coronavirus-</w:t>
      </w:r>
      <w:r w:rsidRPr="00323F30">
        <w:rPr>
          <w:rFonts w:cstheme="minorHAnsi"/>
          <w:b/>
        </w:rPr>
        <w:t xml:space="preserve">COVID-19 pandemic?  </w:t>
      </w:r>
    </w:p>
    <w:p w:rsidRPr="00CB3B1E" w:rsidR="008746F9" w:rsidP="008746F9" w:rsidRDefault="008746F9">
      <w:pPr>
        <w:pStyle w:val="ListParagraph"/>
        <w:numPr>
          <w:ilvl w:val="0"/>
          <w:numId w:val="3"/>
        </w:numPr>
        <w:tabs>
          <w:tab w:val="left" w:pos="900"/>
          <w:tab w:val="left" w:pos="1080"/>
        </w:tabs>
        <w:ind w:left="1800"/>
        <w:rPr>
          <w:rFonts w:cstheme="minorHAnsi"/>
        </w:rPr>
      </w:pPr>
      <w:r w:rsidRPr="00CB3B1E">
        <w:rPr>
          <w:rFonts w:cstheme="minorHAnsi"/>
        </w:rPr>
        <w:t>Yes</w:t>
      </w:r>
    </w:p>
    <w:p w:rsidR="008746F9" w:rsidP="008746F9" w:rsidRDefault="008746F9">
      <w:pPr>
        <w:pStyle w:val="ListParagraph"/>
        <w:numPr>
          <w:ilvl w:val="0"/>
          <w:numId w:val="3"/>
        </w:numPr>
        <w:tabs>
          <w:tab w:val="left" w:pos="900"/>
          <w:tab w:val="left" w:pos="1080"/>
        </w:tabs>
        <w:ind w:left="1800"/>
        <w:rPr>
          <w:rFonts w:cstheme="minorHAnsi"/>
        </w:rPr>
      </w:pPr>
      <w:r w:rsidRPr="00CB3B1E">
        <w:rPr>
          <w:rFonts w:cstheme="minorHAnsi"/>
        </w:rPr>
        <w:t>No</w:t>
      </w:r>
    </w:p>
    <w:p w:rsidRPr="00CB3B1E" w:rsidR="008746F9" w:rsidP="008746F9" w:rsidRDefault="008746F9">
      <w:pPr>
        <w:pStyle w:val="ListParagraph"/>
        <w:numPr>
          <w:ilvl w:val="0"/>
          <w:numId w:val="3"/>
        </w:numPr>
        <w:tabs>
          <w:tab w:val="left" w:pos="900"/>
          <w:tab w:val="left" w:pos="1080"/>
        </w:tabs>
        <w:ind w:left="1800"/>
        <w:rPr>
          <w:rFonts w:cstheme="minorHAnsi"/>
        </w:rPr>
      </w:pPr>
      <w:r>
        <w:rPr>
          <w:rFonts w:cstheme="minorHAnsi"/>
        </w:rPr>
        <w:t>Schools were not closed</w:t>
      </w:r>
    </w:p>
    <w:p w:rsidRPr="00CB3B1E" w:rsidR="008746F9" w:rsidP="008746F9" w:rsidRDefault="008746F9">
      <w:pPr>
        <w:rPr>
          <w:rFonts w:eastAsia="Times New Roman" w:cstheme="minorHAnsi"/>
          <w:b/>
          <w:color w:val="C00000"/>
          <w:lang w:val="en"/>
        </w:rPr>
      </w:pPr>
      <w:r>
        <w:rPr>
          <w:rFonts w:eastAsia="Times New Roman" w:cstheme="minorHAnsi"/>
          <w:b/>
          <w:color w:val="C00000"/>
          <w:lang w:val="en"/>
        </w:rPr>
        <w:t xml:space="preserve">&lt;STIMULUS QUESTIONS—ADD TO END OF </w:t>
      </w:r>
      <w:r w:rsidR="00C55B26">
        <w:rPr>
          <w:rFonts w:eastAsia="Times New Roman" w:cstheme="minorHAnsi"/>
          <w:b/>
          <w:color w:val="C00000"/>
          <w:lang w:val="en"/>
        </w:rPr>
        <w:t>SUPPLEMENT</w:t>
      </w:r>
      <w:r w:rsidRPr="00CB3B1E">
        <w:rPr>
          <w:rFonts w:eastAsia="Times New Roman" w:cstheme="minorHAnsi"/>
          <w:b/>
          <w:color w:val="C00000"/>
          <w:lang w:val="en"/>
        </w:rPr>
        <w:t xml:space="preserve">&gt; </w:t>
      </w:r>
    </w:p>
    <w:p w:rsidRPr="00C55B26" w:rsidR="00C55B26" w:rsidP="00C55B26" w:rsidRDefault="00C55B26">
      <w:pPr>
        <w:tabs>
          <w:tab w:val="left" w:pos="2160"/>
          <w:tab w:val="left" w:pos="5760"/>
        </w:tabs>
        <w:rPr>
          <w:i/>
        </w:rPr>
      </w:pPr>
      <w:r w:rsidRPr="00C55B26">
        <w:rPr>
          <w:i/>
        </w:rPr>
        <w:t>Question universe: Household level question</w:t>
      </w:r>
      <w:r w:rsidR="0088323F">
        <w:rPr>
          <w:i/>
        </w:rPr>
        <w:t>. All households.</w:t>
      </w:r>
    </w:p>
    <w:p w:rsidRPr="00B66137" w:rsidR="008746F9" w:rsidP="008746F9" w:rsidRDefault="008746F9">
      <w:pPr>
        <w:pStyle w:val="ListParagraph"/>
        <w:numPr>
          <w:ilvl w:val="0"/>
          <w:numId w:val="5"/>
        </w:numPr>
        <w:rPr>
          <w:rFonts w:cstheme="minorHAnsi"/>
          <w:color w:val="ED7D31" w:themeColor="accent2"/>
        </w:rPr>
      </w:pPr>
      <w:r w:rsidRPr="00B66137">
        <w:rPr>
          <w:rFonts w:cstheme="minorHAnsi"/>
          <w:b/>
          <w:color w:val="ED7D31" w:themeColor="accent2"/>
        </w:rPr>
        <w:t xml:space="preserve">ECVD_EIP </w:t>
      </w:r>
    </w:p>
    <w:p w:rsidR="008746F9" w:rsidP="008746F9" w:rsidRDefault="008746F9">
      <w:pPr>
        <w:tabs>
          <w:tab w:val="left" w:pos="1080"/>
        </w:tabs>
        <w:ind w:left="1080"/>
        <w:rPr>
          <w:rFonts w:cstheme="minorHAnsi"/>
          <w:b/>
        </w:rPr>
      </w:pPr>
      <w:r>
        <w:rPr>
          <w:rFonts w:cstheme="minorHAnsi"/>
          <w:b/>
        </w:rPr>
        <w:t>During</w:t>
      </w:r>
      <w:r w:rsidRPr="00024B8D">
        <w:rPr>
          <w:rFonts w:cstheme="minorHAnsi"/>
          <w:b/>
        </w:rPr>
        <w:t xml:space="preserve"> 2020, </w:t>
      </w:r>
      <w:r w:rsidR="009738EB">
        <w:rPr>
          <w:rFonts w:cstheme="minorHAnsi"/>
          <w:b/>
        </w:rPr>
        <w:t>did</w:t>
      </w:r>
      <w:r w:rsidRPr="00024B8D">
        <w:rPr>
          <w:rFonts w:cstheme="minorHAnsi"/>
          <w:b/>
        </w:rPr>
        <w:t xml:space="preserve"> you or anyone in your household received any stimulus payment or payments from the Department of the Treasury due to the</w:t>
      </w:r>
      <w:r w:rsidR="00042ECE">
        <w:rPr>
          <w:rFonts w:cstheme="minorHAnsi"/>
          <w:b/>
        </w:rPr>
        <w:t xml:space="preserve"> coronavirus-</w:t>
      </w:r>
      <w:r>
        <w:rPr>
          <w:rFonts w:cstheme="minorHAnsi"/>
          <w:b/>
        </w:rPr>
        <w:t>Covid-19 pandemic</w:t>
      </w:r>
      <w:r w:rsidRPr="00024B8D">
        <w:rPr>
          <w:rFonts w:cstheme="minorHAnsi"/>
          <w:b/>
        </w:rPr>
        <w:t xml:space="preserve">? </w:t>
      </w:r>
    </w:p>
    <w:p w:rsidR="008746F9" w:rsidP="008746F9" w:rsidRDefault="008746F9">
      <w:pPr>
        <w:tabs>
          <w:tab w:val="left" w:pos="1080"/>
        </w:tabs>
        <w:ind w:left="1440"/>
        <w:rPr>
          <w:rFonts w:cstheme="minorHAnsi"/>
          <w:color w:val="0070C0"/>
        </w:rPr>
      </w:pPr>
      <w:r>
        <w:rPr>
          <w:noProof/>
        </w:rPr>
        <w:drawing>
          <wp:inline distT="0" distB="0" distL="0" distR="0" wp14:anchorId="45A706BE" wp14:editId="33BA78FF">
            <wp:extent cx="85725" cy="85725"/>
            <wp:effectExtent l="0" t="0" r="9525" b="9525"/>
            <wp:docPr id="4" name="Picture 4" descr="https://adb.dsd.census.gov/lib/ckeditor/plugins/diamond/small_diamo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b.dsd.census.gov/lib/ckeditor/plugins/diamond/small_diamond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color w:val="0070C0"/>
        </w:rPr>
        <w:t xml:space="preserve"> </w:t>
      </w:r>
      <w:r w:rsidRPr="00516200">
        <w:rPr>
          <w:rFonts w:cstheme="minorHAnsi"/>
          <w:color w:val="0070C0"/>
        </w:rPr>
        <w:t xml:space="preserve">Do not include refunds on annual income taxes, unemployment compensation, or payments from an employer.  </w:t>
      </w:r>
    </w:p>
    <w:p w:rsidRPr="00CB3B1E" w:rsidR="008746F9" w:rsidP="00C55B26" w:rsidRDefault="008746F9">
      <w:pPr>
        <w:tabs>
          <w:tab w:val="left" w:pos="1080"/>
        </w:tabs>
        <w:spacing w:after="0" w:line="240" w:lineRule="auto"/>
        <w:ind w:left="1440"/>
        <w:rPr>
          <w:rFonts w:cstheme="minorHAnsi"/>
        </w:rPr>
      </w:pPr>
      <w:r w:rsidRPr="00CB3B1E">
        <w:rPr>
          <w:rFonts w:cstheme="minorHAnsi"/>
        </w:rPr>
        <w:t>1)</w:t>
      </w:r>
      <w:r w:rsidRPr="00CB3B1E">
        <w:rPr>
          <w:rFonts w:cstheme="minorHAnsi"/>
        </w:rPr>
        <w:tab/>
        <w:t>Yes</w:t>
      </w:r>
      <w:r>
        <w:rPr>
          <w:rFonts w:cstheme="minorHAnsi"/>
        </w:rPr>
        <w:t xml:space="preserve"> </w:t>
      </w:r>
      <w:r w:rsidRPr="008C3666">
        <w:rPr>
          <w:rFonts w:cstheme="minorHAnsi"/>
        </w:rPr>
        <w:sym w:font="Wingdings" w:char="F0E0"/>
      </w:r>
      <w:r>
        <w:rPr>
          <w:rFonts w:cstheme="minorHAnsi"/>
        </w:rPr>
        <w:t xml:space="preserve"> Go to ECVD_COV</w:t>
      </w:r>
    </w:p>
    <w:p w:rsidRPr="00CB3B1E" w:rsidR="008746F9" w:rsidP="00C55B26" w:rsidRDefault="008746F9">
      <w:pPr>
        <w:tabs>
          <w:tab w:val="left" w:pos="1080"/>
        </w:tabs>
        <w:spacing w:after="0" w:line="240" w:lineRule="auto"/>
        <w:ind w:left="1440"/>
        <w:rPr>
          <w:rFonts w:cstheme="minorHAnsi"/>
        </w:rPr>
      </w:pPr>
      <w:r w:rsidRPr="00CB3B1E">
        <w:rPr>
          <w:rFonts w:cstheme="minorHAnsi"/>
        </w:rPr>
        <w:t>2)</w:t>
      </w:r>
      <w:r w:rsidRPr="00CB3B1E">
        <w:rPr>
          <w:rFonts w:cstheme="minorHAnsi"/>
        </w:rPr>
        <w:tab/>
        <w:t>No</w:t>
      </w:r>
      <w:r w:rsidR="0042074A">
        <w:rPr>
          <w:rFonts w:cstheme="minorHAnsi"/>
        </w:rPr>
        <w:t xml:space="preserve"> </w:t>
      </w:r>
      <w:r w:rsidRPr="008C3666" w:rsidR="0042074A">
        <w:rPr>
          <w:rFonts w:cstheme="minorHAnsi"/>
        </w:rPr>
        <w:sym w:font="Wingdings" w:char="F0E0"/>
      </w:r>
      <w:r w:rsidR="0042074A">
        <w:rPr>
          <w:rFonts w:cstheme="minorHAnsi"/>
        </w:rPr>
        <w:t xml:space="preserve"> </w:t>
      </w:r>
      <w:proofErr w:type="gramStart"/>
      <w:r w:rsidR="0042074A">
        <w:rPr>
          <w:rFonts w:cstheme="minorHAnsi"/>
        </w:rPr>
        <w:t>Go</w:t>
      </w:r>
      <w:proofErr w:type="gramEnd"/>
      <w:r w:rsidR="0042074A">
        <w:rPr>
          <w:rFonts w:cstheme="minorHAnsi"/>
        </w:rPr>
        <w:t xml:space="preserve"> to end of supplement</w:t>
      </w:r>
    </w:p>
    <w:p w:rsidRPr="00640D20" w:rsidR="008746F9" w:rsidP="008746F9" w:rsidRDefault="008746F9">
      <w:pPr>
        <w:pStyle w:val="ListParagraph"/>
        <w:ind w:left="1800"/>
        <w:rPr>
          <w:rFonts w:cstheme="minorHAnsi"/>
        </w:rPr>
      </w:pPr>
    </w:p>
    <w:p w:rsidRPr="00647BDE" w:rsidR="008746F9" w:rsidP="008746F9" w:rsidRDefault="008746F9">
      <w:pPr>
        <w:pStyle w:val="ListParagraph"/>
        <w:numPr>
          <w:ilvl w:val="0"/>
          <w:numId w:val="1"/>
        </w:numPr>
        <w:rPr>
          <w:rFonts w:cstheme="minorHAnsi"/>
          <w:color w:val="ED7D31" w:themeColor="accent2"/>
        </w:rPr>
      </w:pPr>
      <w:r w:rsidRPr="00FA469C">
        <w:rPr>
          <w:rFonts w:cstheme="minorHAnsi"/>
          <w:b/>
          <w:color w:val="ED7D31" w:themeColor="accent2"/>
        </w:rPr>
        <w:t>ECVD_COV</w:t>
      </w:r>
    </w:p>
    <w:p w:rsidR="008746F9" w:rsidP="008746F9" w:rsidRDefault="008746F9">
      <w:pPr>
        <w:tabs>
          <w:tab w:val="left" w:pos="1080"/>
        </w:tabs>
        <w:ind w:left="1080"/>
        <w:rPr>
          <w:rFonts w:cstheme="minorHAnsi"/>
          <w:b/>
        </w:rPr>
      </w:pPr>
      <w:proofErr w:type="gramStart"/>
      <w:r w:rsidRPr="00516200">
        <w:rPr>
          <w:rFonts w:cstheme="minorHAnsi"/>
          <w:b/>
        </w:rPr>
        <w:t>Who</w:t>
      </w:r>
      <w:proofErr w:type="gramEnd"/>
      <w:r w:rsidRPr="00516200">
        <w:rPr>
          <w:rFonts w:cstheme="minorHAnsi"/>
          <w:b/>
        </w:rPr>
        <w:t xml:space="preserve"> was the stimulus payment for? </w:t>
      </w:r>
    </w:p>
    <w:p w:rsidRPr="0042074A" w:rsidR="0042074A" w:rsidP="0042074A" w:rsidRDefault="0042074A">
      <w:pPr>
        <w:pStyle w:val="ListParagraph"/>
        <w:widowControl w:val="0"/>
        <w:numPr>
          <w:ilvl w:val="0"/>
          <w:numId w:val="6"/>
        </w:numPr>
        <w:tabs>
          <w:tab w:val="clear" w:pos="720"/>
          <w:tab w:val="left" w:pos="990"/>
          <w:tab w:val="left" w:pos="1440"/>
        </w:tabs>
        <w:autoSpaceDE w:val="0"/>
        <w:autoSpaceDN w:val="0"/>
        <w:adjustRightInd w:val="0"/>
        <w:spacing w:after="0" w:line="240" w:lineRule="auto"/>
        <w:ind w:left="1530" w:hanging="90"/>
        <w:rPr>
          <w:rFonts w:cstheme="minorHAnsi"/>
          <w:color w:val="0070C0"/>
        </w:rPr>
      </w:pPr>
      <w:r w:rsidRPr="0042074A">
        <w:rPr>
          <w:rFonts w:cstheme="minorHAnsi"/>
          <w:color w:val="0070C0"/>
        </w:rPr>
        <w:t>Enter all that apply, separate using the space bar or a comma.</w:t>
      </w:r>
    </w:p>
    <w:p w:rsidRPr="0042074A" w:rsidR="0042074A" w:rsidP="0042074A" w:rsidRDefault="0042074A">
      <w:pPr>
        <w:widowControl w:val="0"/>
        <w:tabs>
          <w:tab w:val="left" w:pos="990"/>
          <w:tab w:val="left" w:pos="1350"/>
          <w:tab w:val="left" w:pos="1440"/>
        </w:tabs>
        <w:autoSpaceDE w:val="0"/>
        <w:autoSpaceDN w:val="0"/>
        <w:adjustRightInd w:val="0"/>
        <w:ind w:left="1530" w:hanging="90"/>
        <w:rPr>
          <w:rFonts w:cstheme="minorHAnsi"/>
          <w:color w:val="0070C0"/>
        </w:rPr>
      </w:pPr>
      <w:r w:rsidRPr="0042074A">
        <w:rPr>
          <w:rFonts w:cstheme="minorHAnsi"/>
          <w:noProof/>
          <w:color w:val="0070C0"/>
        </w:rPr>
        <w:drawing>
          <wp:inline distT="0" distB="0" distL="0" distR="0" wp14:anchorId="1B34C1FE" wp14:editId="5202E625">
            <wp:extent cx="118110" cy="118110"/>
            <wp:effectExtent l="0" t="0" r="0" b="0"/>
            <wp:docPr id="433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074A">
        <w:rPr>
          <w:rFonts w:cstheme="minorHAnsi"/>
          <w:color w:val="0070C0"/>
        </w:rPr>
        <w:tab/>
        <w:t>Probe: Anyone Else?</w:t>
      </w:r>
    </w:p>
    <w:p w:rsidRPr="00CB3B1E" w:rsidR="008746F9" w:rsidP="008746F9" w:rsidRDefault="008746F9">
      <w:pPr>
        <w:tabs>
          <w:tab w:val="left" w:pos="1080"/>
          <w:tab w:val="left" w:pos="1440"/>
        </w:tabs>
        <w:ind w:left="1440"/>
        <w:rPr>
          <w:rFonts w:cstheme="minorHAnsi"/>
        </w:rPr>
      </w:pPr>
      <w:r w:rsidRPr="008C3666">
        <w:rPr>
          <w:rFonts w:cstheme="minorHAnsi"/>
        </w:rPr>
        <w:sym w:font="Wingdings" w:char="F0E0"/>
      </w:r>
      <w:r>
        <w:rPr>
          <w:rFonts w:cstheme="minorHAnsi"/>
        </w:rPr>
        <w:t xml:space="preserve"> Go to ECVD_AMT</w:t>
      </w:r>
    </w:p>
    <w:p w:rsidR="008746F9" w:rsidP="008746F9" w:rsidRDefault="008746F9">
      <w:pPr>
        <w:pStyle w:val="ListParagraph"/>
        <w:numPr>
          <w:ilvl w:val="0"/>
          <w:numId w:val="1"/>
        </w:numPr>
        <w:rPr>
          <w:rFonts w:cstheme="minorHAnsi"/>
          <w:color w:val="ED7D31" w:themeColor="accent2"/>
        </w:rPr>
      </w:pPr>
      <w:r w:rsidRPr="00024B8D">
        <w:rPr>
          <w:rFonts w:cstheme="minorHAnsi"/>
          <w:b/>
          <w:color w:val="ED7D31" w:themeColor="accent2"/>
        </w:rPr>
        <w:t>ECVD_AMT</w:t>
      </w:r>
      <w:r w:rsidRPr="00024B8D">
        <w:rPr>
          <w:rFonts w:cstheme="minorHAnsi"/>
          <w:color w:val="ED7D31" w:themeColor="accent2"/>
        </w:rPr>
        <w:t xml:space="preserve"> </w:t>
      </w:r>
    </w:p>
    <w:p w:rsidR="008746F9" w:rsidP="008746F9" w:rsidRDefault="008746F9">
      <w:pPr>
        <w:tabs>
          <w:tab w:val="left" w:pos="1080"/>
        </w:tabs>
        <w:ind w:left="1080"/>
        <w:rPr>
          <w:rFonts w:cstheme="minorHAnsi"/>
          <w:b/>
        </w:rPr>
      </w:pPr>
      <w:r w:rsidRPr="00323F30">
        <w:rPr>
          <w:rFonts w:cstheme="minorHAnsi"/>
          <w:b/>
        </w:rPr>
        <w:t xml:space="preserve">What was the amount of the </w:t>
      </w:r>
      <w:r>
        <w:rPr>
          <w:rFonts w:cstheme="minorHAnsi"/>
          <w:b/>
        </w:rPr>
        <w:t>C</w:t>
      </w:r>
      <w:bookmarkStart w:name="_GoBack" w:id="0"/>
      <w:bookmarkEnd w:id="0"/>
      <w:r w:rsidRPr="00323F30">
        <w:rPr>
          <w:rFonts w:cstheme="minorHAnsi"/>
          <w:b/>
        </w:rPr>
        <w:t>stimulus payment</w:t>
      </w:r>
      <w:r w:rsidR="009738EB">
        <w:rPr>
          <w:rFonts w:cstheme="minorHAnsi"/>
          <w:b/>
        </w:rPr>
        <w:t>(s)</w:t>
      </w:r>
      <w:r w:rsidRPr="00323F30">
        <w:rPr>
          <w:rFonts w:cstheme="minorHAnsi"/>
          <w:b/>
        </w:rPr>
        <w:t xml:space="preserve"> that you received for all the cover</w:t>
      </w:r>
      <w:r>
        <w:rPr>
          <w:rFonts w:cstheme="minorHAnsi"/>
          <w:b/>
        </w:rPr>
        <w:t xml:space="preserve">ed adults and children in </w:t>
      </w:r>
      <w:r w:rsidR="009738EB">
        <w:rPr>
          <w:rFonts w:cstheme="minorHAnsi"/>
          <w:b/>
        </w:rPr>
        <w:t>2020</w:t>
      </w:r>
      <w:r w:rsidRPr="00323F30">
        <w:rPr>
          <w:rFonts w:cstheme="minorHAnsi"/>
          <w:b/>
        </w:rPr>
        <w:t xml:space="preserve">? </w:t>
      </w:r>
    </w:p>
    <w:p w:rsidR="0042074A" w:rsidP="0042074A" w:rsidRDefault="0042074A">
      <w:pPr>
        <w:pStyle w:val="CM72"/>
        <w:spacing w:after="0"/>
        <w:ind w:firstLine="1440"/>
        <w:rPr>
          <w:rFonts w:ascii="Times New Roman" w:hAnsi="Times New Roman" w:cs="Times New Roman"/>
          <w:color w:val="0000FF"/>
        </w:rPr>
      </w:pPr>
      <w:r w:rsidRPr="0042074A">
        <w:rPr>
          <w:rFonts w:asciiTheme="minorHAnsi" w:hAnsiTheme="minorHAnsi" w:eastAsiaTheme="minorHAnsi" w:cstheme="minorHAnsi"/>
          <w:noProof/>
          <w:color w:val="0070C0"/>
          <w:sz w:val="22"/>
          <w:szCs w:val="22"/>
        </w:rPr>
        <w:drawing>
          <wp:inline distT="0" distB="0" distL="0" distR="0" wp14:anchorId="05592737" wp14:editId="48420AFF">
            <wp:extent cx="118110" cy="118110"/>
            <wp:effectExtent l="0" t="0" r="0" b="0"/>
            <wp:docPr id="626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074A">
        <w:rPr>
          <w:rFonts w:asciiTheme="minorHAnsi" w:hAnsiTheme="minorHAnsi" w:eastAsiaTheme="minorHAnsi" w:cstheme="minorHAnsi"/>
          <w:color w:val="0070C0"/>
          <w:sz w:val="22"/>
          <w:szCs w:val="22"/>
        </w:rPr>
        <w:t> Enter dollar amount</w:t>
      </w:r>
      <w:r>
        <w:rPr>
          <w:rFonts w:ascii="Times New Roman" w:hAnsi="Times New Roman" w:cs="Times New Roman"/>
          <w:color w:val="0000FF"/>
        </w:rPr>
        <w:t xml:space="preserve"> </w:t>
      </w:r>
    </w:p>
    <w:p w:rsidR="0042074A" w:rsidP="0042074A" w:rsidRDefault="0042074A">
      <w:pPr>
        <w:pStyle w:val="CM80"/>
        <w:spacing w:after="0"/>
        <w:ind w:left="1440"/>
        <w:rPr>
          <w:rFonts w:ascii="Times New Roman" w:hAnsi="Times New Roman" w:cs="Times New Roman"/>
          <w:b/>
          <w:bCs/>
          <w:color w:val="000000"/>
        </w:rPr>
      </w:pPr>
      <w:r>
        <w:t>________________</w:t>
      </w:r>
    </w:p>
    <w:p w:rsidR="008746F9" w:rsidP="008746F9" w:rsidRDefault="008746F9">
      <w:pPr>
        <w:tabs>
          <w:tab w:val="left" w:pos="1080"/>
        </w:tabs>
        <w:ind w:left="1440"/>
        <w:rPr>
          <w:rFonts w:cstheme="minorHAnsi"/>
        </w:rPr>
      </w:pPr>
    </w:p>
    <w:p w:rsidR="00A57595" w:rsidP="0088323F" w:rsidRDefault="0088323F">
      <w:pPr>
        <w:tabs>
          <w:tab w:val="left" w:pos="1080"/>
        </w:tabs>
        <w:ind w:left="1440"/>
      </w:pPr>
      <w:r w:rsidRPr="008C3666">
        <w:rPr>
          <w:rFonts w:cstheme="minorHAnsi"/>
        </w:rPr>
        <w:lastRenderedPageBreak/>
        <w:sym w:font="Wingdings" w:char="F0E0"/>
      </w:r>
      <w:r>
        <w:rPr>
          <w:rFonts w:cstheme="minorHAnsi"/>
        </w:rPr>
        <w:t xml:space="preserve"> Go to end of supplement</w:t>
      </w:r>
    </w:p>
    <w:sectPr w:rsidR="00A57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9pt;height:8.9pt;visibility:visible" o:bullet="t">
        <v:imagedata r:id="rId1" o:title=""/>
      </v:shape>
    </w:pict>
  </w:numPicBullet>
  <w:abstractNum w:abstractNumId="0" w15:restartNumberingAfterBreak="0">
    <w:nsid w:val="2477227D"/>
    <w:multiLevelType w:val="hybridMultilevel"/>
    <w:tmpl w:val="9D6A8B7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502FBE"/>
    <w:multiLevelType w:val="hybridMultilevel"/>
    <w:tmpl w:val="4126ABCE"/>
    <w:lvl w:ilvl="0" w:tplc="B67C6034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345B9D"/>
    <w:multiLevelType w:val="hybridMultilevel"/>
    <w:tmpl w:val="8CCE1B34"/>
    <w:lvl w:ilvl="0" w:tplc="12EA1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E3B60"/>
    <w:multiLevelType w:val="hybridMultilevel"/>
    <w:tmpl w:val="80FA78F8"/>
    <w:lvl w:ilvl="0" w:tplc="AB0803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45D34"/>
    <w:multiLevelType w:val="hybridMultilevel"/>
    <w:tmpl w:val="994A2E7C"/>
    <w:lvl w:ilvl="0" w:tplc="980C92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A85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3664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8C85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80AF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10A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3A7A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EAE7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B695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EFF0ECC"/>
    <w:multiLevelType w:val="hybridMultilevel"/>
    <w:tmpl w:val="CD666870"/>
    <w:lvl w:ilvl="0" w:tplc="59543CCC">
      <w:start w:val="2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F9"/>
    <w:rsid w:val="00042ECE"/>
    <w:rsid w:val="000A3015"/>
    <w:rsid w:val="00276D62"/>
    <w:rsid w:val="0042074A"/>
    <w:rsid w:val="008746F9"/>
    <w:rsid w:val="0088323F"/>
    <w:rsid w:val="009738EB"/>
    <w:rsid w:val="00A57595"/>
    <w:rsid w:val="00C05F67"/>
    <w:rsid w:val="00C5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1330B6"/>
  <w15:chartTrackingRefBased/>
  <w15:docId w15:val="{676BC870-8834-409E-A5FE-4ADE1EF9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6F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oterText,Bullet List,List Paragraph1,numbered,Paragraphe de liste1,Bulletr List Paragraph,列出段落,列出段落1,List Paragraph2,List Paragraph21,Parágrafo da Lista1,リスト段落1,List Paragraph11,Listeafsnit1,Párrafo de lista1,Bullet list,Foot,列?出?段?落,??"/>
    <w:basedOn w:val="Normal"/>
    <w:link w:val="ListParagraphChar"/>
    <w:uiPriority w:val="34"/>
    <w:qFormat/>
    <w:rsid w:val="008746F9"/>
    <w:pPr>
      <w:ind w:left="720"/>
      <w:contextualSpacing/>
    </w:pPr>
  </w:style>
  <w:style w:type="character" w:customStyle="1" w:styleId="ListParagraphChar">
    <w:name w:val="List Paragraph Char"/>
    <w:aliases w:val="FooterText Char,Bullet List Char,List Paragraph1 Char,numbered Char,Paragraphe de liste1 Char,Bulletr List Paragraph Char,列出段落 Char,列出段落1 Char,List Paragraph2 Char,List Paragraph21 Char,Parágrafo da Lista1 Char,リスト段落1 Char,Foot Char"/>
    <w:basedOn w:val="DefaultParagraphFont"/>
    <w:link w:val="ListParagraph"/>
    <w:uiPriority w:val="34"/>
    <w:locked/>
    <w:rsid w:val="008746F9"/>
  </w:style>
  <w:style w:type="paragraph" w:customStyle="1" w:styleId="CM72">
    <w:name w:val="CM72"/>
    <w:basedOn w:val="Normal"/>
    <w:next w:val="Normal"/>
    <w:rsid w:val="0042074A"/>
    <w:pPr>
      <w:widowControl w:val="0"/>
      <w:autoSpaceDE w:val="0"/>
      <w:autoSpaceDN w:val="0"/>
      <w:adjustRightInd w:val="0"/>
      <w:spacing w:after="90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M80">
    <w:name w:val="CM80"/>
    <w:basedOn w:val="Normal"/>
    <w:next w:val="Normal"/>
    <w:rsid w:val="0042074A"/>
    <w:pPr>
      <w:widowControl w:val="0"/>
      <w:autoSpaceDE w:val="0"/>
      <w:autoSpaceDN w:val="0"/>
      <w:adjustRightInd w:val="0"/>
      <w:spacing w:after="278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 P Cheok (CENSUS/ADDP FED)</dc:creator>
  <cp:keywords/>
  <dc:description/>
  <cp:lastModifiedBy>Lisa A P Cheok (CENSUS/ADDP FED)</cp:lastModifiedBy>
  <cp:revision>4</cp:revision>
  <dcterms:created xsi:type="dcterms:W3CDTF">2020-09-09T15:51:00Z</dcterms:created>
  <dcterms:modified xsi:type="dcterms:W3CDTF">2020-10-08T13:48:00Z</dcterms:modified>
</cp:coreProperties>
</file>