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FDC" w:rsidRDefault="00035C88" w14:paraId="703B40CF" w14:textId="77777777">
      <w:pPr>
        <w:pStyle w:val="Heading1"/>
        <w:spacing w:before="84"/>
        <w:ind w:left="3600" w:right="2983"/>
        <w:jc w:val="center"/>
      </w:pPr>
      <w:bookmarkStart w:name="APPENDIX_A_FREE_CLINIC_FTCA_PROGRAM_APPL" w:id="0"/>
      <w:bookmarkStart w:name="Section_I._Contact_Information" w:id="1"/>
      <w:bookmarkStart w:name="Section_II._Site_Information" w:id="2"/>
      <w:bookmarkEnd w:id="0"/>
      <w:bookmarkEnd w:id="1"/>
      <w:bookmarkEnd w:id="2"/>
      <w:r>
        <w:t>APPENDIX A</w:t>
      </w:r>
    </w:p>
    <w:p w:rsidR="00686FDC" w:rsidRDefault="00035C88" w14:paraId="2C3225A2" w14:textId="77777777">
      <w:pPr>
        <w:ind w:left="2926"/>
        <w:rPr>
          <w:b/>
          <w:sz w:val="24"/>
        </w:rPr>
      </w:pPr>
      <w:r>
        <w:rPr>
          <w:b/>
          <w:sz w:val="24"/>
        </w:rPr>
        <w:t>FREE CLINIC</w:t>
      </w:r>
      <w:r w:rsidR="003D1A0C">
        <w:rPr>
          <w:b/>
          <w:sz w:val="24"/>
        </w:rPr>
        <w:t>S</w:t>
      </w:r>
      <w:r>
        <w:rPr>
          <w:b/>
          <w:sz w:val="24"/>
        </w:rPr>
        <w:t xml:space="preserve"> </w:t>
      </w:r>
      <w:proofErr w:type="spellStart"/>
      <w:r>
        <w:rPr>
          <w:b/>
          <w:sz w:val="24"/>
        </w:rPr>
        <w:t>FTCA</w:t>
      </w:r>
      <w:proofErr w:type="spellEnd"/>
      <w:r>
        <w:rPr>
          <w:b/>
          <w:sz w:val="24"/>
        </w:rPr>
        <w:t xml:space="preserve"> PROGRAM APPLICATION</w:t>
      </w:r>
    </w:p>
    <w:p w:rsidR="00485745" w:rsidRDefault="00485745" w14:paraId="4CC693F9" w14:textId="77777777">
      <w:pPr>
        <w:pStyle w:val="BodyText"/>
        <w:rPr>
          <w:b/>
          <w:sz w:val="26"/>
        </w:rPr>
      </w:pPr>
      <w:bookmarkStart w:name="_GoBack" w:id="3"/>
      <w:bookmarkEnd w:id="3"/>
    </w:p>
    <w:p w:rsidR="00686FDC" w:rsidP="0037396C" w:rsidRDefault="00035C88" w14:paraId="7927A287" w14:textId="77777777">
      <w:pPr>
        <w:ind w:left="1080" w:right="50"/>
        <w:rPr>
          <w:b/>
          <w:sz w:val="24"/>
        </w:rPr>
      </w:pPr>
      <w:r>
        <w:rPr>
          <w:b/>
          <w:sz w:val="24"/>
        </w:rPr>
        <w:t xml:space="preserve">The following tables provide the information that will be collected in the initial, redeeming, and supplemental </w:t>
      </w:r>
      <w:r w:rsidRPr="00147985">
        <w:rPr>
          <w:b/>
          <w:sz w:val="24"/>
        </w:rPr>
        <w:t xml:space="preserve">deeming </w:t>
      </w:r>
      <w:r w:rsidRPr="006174A8" w:rsidR="003D1A0C">
        <w:rPr>
          <w:b/>
        </w:rPr>
        <w:t>sponsorship</w:t>
      </w:r>
      <w:r w:rsidR="003D1A0C">
        <w:t xml:space="preserve"> </w:t>
      </w:r>
      <w:r>
        <w:rPr>
          <w:b/>
          <w:sz w:val="24"/>
        </w:rPr>
        <w:t>application</w:t>
      </w:r>
      <w:r w:rsidR="003D1A0C">
        <w:rPr>
          <w:b/>
          <w:sz w:val="24"/>
        </w:rPr>
        <w:t>s</w:t>
      </w:r>
      <w:r>
        <w:rPr>
          <w:b/>
          <w:sz w:val="24"/>
        </w:rPr>
        <w:t xml:space="preserve"> through </w:t>
      </w:r>
      <w:r w:rsidR="003D1A0C">
        <w:rPr>
          <w:b/>
          <w:sz w:val="24"/>
        </w:rPr>
        <w:t xml:space="preserve">the </w:t>
      </w:r>
      <w:proofErr w:type="spellStart"/>
      <w:r>
        <w:rPr>
          <w:b/>
          <w:sz w:val="24"/>
        </w:rPr>
        <w:t>EHB</w:t>
      </w:r>
      <w:r w:rsidR="003D1A0C">
        <w:rPr>
          <w:b/>
          <w:sz w:val="24"/>
        </w:rPr>
        <w:t>s</w:t>
      </w:r>
      <w:proofErr w:type="spellEnd"/>
      <w:r>
        <w:rPr>
          <w:b/>
          <w:sz w:val="24"/>
        </w:rPr>
        <w:t>:</w:t>
      </w:r>
    </w:p>
    <w:p w:rsidR="00686FDC" w:rsidRDefault="00686FDC" w14:paraId="0093048A" w14:textId="77777777">
      <w:pPr>
        <w:pStyle w:val="BodyText"/>
        <w:rPr>
          <w:b/>
          <w:sz w:val="20"/>
        </w:rPr>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528"/>
        <w:gridCol w:w="6048"/>
      </w:tblGrid>
      <w:tr w:rsidR="00686FDC" w14:paraId="65AA80B8" w14:textId="77777777">
        <w:trPr>
          <w:trHeight w:val="275"/>
        </w:trPr>
        <w:tc>
          <w:tcPr>
            <w:tcW w:w="9576" w:type="dxa"/>
            <w:gridSpan w:val="2"/>
            <w:shd w:val="clear" w:color="auto" w:fill="DADADA"/>
          </w:tcPr>
          <w:p w:rsidR="00686FDC" w:rsidRDefault="00035C88" w14:paraId="2321E066" w14:textId="77777777">
            <w:pPr>
              <w:pStyle w:val="TableParagraph"/>
              <w:spacing w:line="256" w:lineRule="exact"/>
              <w:ind w:left="3153"/>
              <w:rPr>
                <w:b/>
                <w:sz w:val="24"/>
              </w:rPr>
            </w:pPr>
            <w:r>
              <w:rPr>
                <w:b/>
                <w:sz w:val="24"/>
              </w:rPr>
              <w:t>Section I. Contact Information*</w:t>
            </w:r>
          </w:p>
        </w:tc>
      </w:tr>
      <w:tr w:rsidR="00686FDC" w14:paraId="363FD615" w14:textId="77777777">
        <w:trPr>
          <w:trHeight w:val="1655"/>
        </w:trPr>
        <w:tc>
          <w:tcPr>
            <w:tcW w:w="3528" w:type="dxa"/>
            <w:shd w:val="clear" w:color="auto" w:fill="DADADA"/>
          </w:tcPr>
          <w:p w:rsidR="00686FDC" w:rsidRDefault="00035C88" w14:paraId="59190C1D" w14:textId="77777777">
            <w:pPr>
              <w:pStyle w:val="TableParagraph"/>
              <w:spacing w:line="270" w:lineRule="exact"/>
              <w:ind w:left="438"/>
              <w:rPr>
                <w:b/>
                <w:sz w:val="24"/>
              </w:rPr>
            </w:pPr>
            <w:r>
              <w:rPr>
                <w:b/>
                <w:sz w:val="24"/>
              </w:rPr>
              <w:t>Executive Director</w:t>
            </w:r>
          </w:p>
          <w:p w:rsidR="00686FDC" w:rsidRDefault="00035C88" w14:paraId="30F2A108" w14:textId="77777777">
            <w:pPr>
              <w:pStyle w:val="TableParagraph"/>
              <w:numPr>
                <w:ilvl w:val="0"/>
                <w:numId w:val="13"/>
              </w:numPr>
              <w:tabs>
                <w:tab w:val="left" w:pos="827"/>
                <w:tab w:val="left" w:pos="828"/>
              </w:tabs>
              <w:spacing w:line="274" w:lineRule="exact"/>
              <w:rPr>
                <w:sz w:val="24"/>
              </w:rPr>
            </w:pPr>
            <w:r>
              <w:rPr>
                <w:sz w:val="24"/>
              </w:rPr>
              <w:t>First</w:t>
            </w:r>
            <w:r>
              <w:rPr>
                <w:spacing w:val="-7"/>
                <w:sz w:val="24"/>
              </w:rPr>
              <w:t xml:space="preserve"> </w:t>
            </w:r>
            <w:r>
              <w:rPr>
                <w:sz w:val="24"/>
              </w:rPr>
              <w:t>Name:</w:t>
            </w:r>
          </w:p>
          <w:p w:rsidR="00686FDC" w:rsidRDefault="00035C88" w14:paraId="67188A58" w14:textId="77777777">
            <w:pPr>
              <w:pStyle w:val="TableParagraph"/>
              <w:numPr>
                <w:ilvl w:val="0"/>
                <w:numId w:val="13"/>
              </w:numPr>
              <w:tabs>
                <w:tab w:val="left" w:pos="827"/>
                <w:tab w:val="left" w:pos="828"/>
              </w:tabs>
              <w:rPr>
                <w:sz w:val="24"/>
              </w:rPr>
            </w:pPr>
            <w:r>
              <w:rPr>
                <w:sz w:val="24"/>
              </w:rPr>
              <w:t>Last</w:t>
            </w:r>
            <w:r>
              <w:rPr>
                <w:spacing w:val="-6"/>
                <w:sz w:val="24"/>
              </w:rPr>
              <w:t xml:space="preserve"> </w:t>
            </w:r>
            <w:r>
              <w:rPr>
                <w:sz w:val="24"/>
              </w:rPr>
              <w:t>Name:</w:t>
            </w:r>
          </w:p>
          <w:p w:rsidR="00686FDC" w:rsidRDefault="00035C88" w14:paraId="33803506" w14:textId="77777777">
            <w:pPr>
              <w:pStyle w:val="TableParagraph"/>
              <w:numPr>
                <w:ilvl w:val="0"/>
                <w:numId w:val="13"/>
              </w:numPr>
              <w:tabs>
                <w:tab w:val="left" w:pos="827"/>
                <w:tab w:val="left" w:pos="828"/>
              </w:tabs>
              <w:rPr>
                <w:sz w:val="24"/>
              </w:rPr>
            </w:pPr>
            <w:r>
              <w:rPr>
                <w:sz w:val="24"/>
              </w:rPr>
              <w:t>E-mail:</w:t>
            </w:r>
          </w:p>
          <w:p w:rsidR="00686FDC" w:rsidRDefault="00035C88" w14:paraId="587F05F6" w14:textId="77777777">
            <w:pPr>
              <w:pStyle w:val="TableParagraph"/>
              <w:numPr>
                <w:ilvl w:val="0"/>
                <w:numId w:val="13"/>
              </w:numPr>
              <w:tabs>
                <w:tab w:val="left" w:pos="827"/>
                <w:tab w:val="left" w:pos="828"/>
              </w:tabs>
              <w:rPr>
                <w:sz w:val="24"/>
              </w:rPr>
            </w:pPr>
            <w:r>
              <w:rPr>
                <w:sz w:val="24"/>
              </w:rPr>
              <w:t>Phone</w:t>
            </w:r>
            <w:r>
              <w:rPr>
                <w:spacing w:val="-2"/>
                <w:sz w:val="24"/>
              </w:rPr>
              <w:t xml:space="preserve"> </w:t>
            </w:r>
            <w:r>
              <w:rPr>
                <w:sz w:val="24"/>
              </w:rPr>
              <w:t>Number:</w:t>
            </w:r>
          </w:p>
          <w:p w:rsidR="00686FDC" w:rsidRDefault="00035C88" w14:paraId="1C14A5F5" w14:textId="77777777">
            <w:pPr>
              <w:pStyle w:val="TableParagraph"/>
              <w:numPr>
                <w:ilvl w:val="0"/>
                <w:numId w:val="13"/>
              </w:numPr>
              <w:tabs>
                <w:tab w:val="left" w:pos="827"/>
                <w:tab w:val="left" w:pos="828"/>
              </w:tabs>
              <w:spacing w:line="264" w:lineRule="exact"/>
              <w:rPr>
                <w:sz w:val="24"/>
              </w:rPr>
            </w:pPr>
            <w:r>
              <w:rPr>
                <w:sz w:val="24"/>
              </w:rPr>
              <w:t>Fax</w:t>
            </w:r>
            <w:r>
              <w:rPr>
                <w:spacing w:val="1"/>
                <w:sz w:val="24"/>
              </w:rPr>
              <w:t xml:space="preserve"> </w:t>
            </w:r>
            <w:r>
              <w:rPr>
                <w:sz w:val="24"/>
              </w:rPr>
              <w:t>Number:</w:t>
            </w:r>
          </w:p>
        </w:tc>
        <w:tc>
          <w:tcPr>
            <w:tcW w:w="6048" w:type="dxa"/>
          </w:tcPr>
          <w:p w:rsidR="00686FDC" w:rsidRDefault="00686FDC" w14:paraId="5F2F5795" w14:textId="77777777">
            <w:pPr>
              <w:pStyle w:val="TableParagraph"/>
              <w:ind w:left="0"/>
            </w:pPr>
          </w:p>
        </w:tc>
      </w:tr>
      <w:tr w:rsidR="00686FDC" w14:paraId="59BBC8D9" w14:textId="77777777">
        <w:trPr>
          <w:trHeight w:val="1655"/>
        </w:trPr>
        <w:tc>
          <w:tcPr>
            <w:tcW w:w="3528" w:type="dxa"/>
            <w:shd w:val="clear" w:color="auto" w:fill="DADADA"/>
          </w:tcPr>
          <w:p w:rsidR="00686FDC" w:rsidRDefault="00035C88" w14:paraId="4A04AD22" w14:textId="77777777">
            <w:pPr>
              <w:pStyle w:val="TableParagraph"/>
              <w:spacing w:line="270" w:lineRule="exact"/>
              <w:ind w:left="438"/>
              <w:rPr>
                <w:b/>
                <w:sz w:val="24"/>
              </w:rPr>
            </w:pPr>
            <w:r>
              <w:rPr>
                <w:b/>
                <w:sz w:val="24"/>
              </w:rPr>
              <w:t>Medical Director</w:t>
            </w:r>
          </w:p>
          <w:p w:rsidR="00686FDC" w:rsidRDefault="00035C88" w14:paraId="3072D276" w14:textId="77777777">
            <w:pPr>
              <w:pStyle w:val="TableParagraph"/>
              <w:numPr>
                <w:ilvl w:val="0"/>
                <w:numId w:val="12"/>
              </w:numPr>
              <w:tabs>
                <w:tab w:val="left" w:pos="827"/>
                <w:tab w:val="left" w:pos="828"/>
              </w:tabs>
              <w:spacing w:line="274" w:lineRule="exact"/>
              <w:rPr>
                <w:sz w:val="24"/>
              </w:rPr>
            </w:pPr>
            <w:r>
              <w:rPr>
                <w:sz w:val="24"/>
              </w:rPr>
              <w:t>First</w:t>
            </w:r>
            <w:r>
              <w:rPr>
                <w:spacing w:val="-6"/>
                <w:sz w:val="24"/>
              </w:rPr>
              <w:t xml:space="preserve"> </w:t>
            </w:r>
            <w:r>
              <w:rPr>
                <w:sz w:val="24"/>
              </w:rPr>
              <w:t>Name:</w:t>
            </w:r>
          </w:p>
          <w:p w:rsidR="00686FDC" w:rsidRDefault="00035C88" w14:paraId="4000BBEE" w14:textId="77777777">
            <w:pPr>
              <w:pStyle w:val="TableParagraph"/>
              <w:numPr>
                <w:ilvl w:val="0"/>
                <w:numId w:val="12"/>
              </w:numPr>
              <w:tabs>
                <w:tab w:val="left" w:pos="827"/>
                <w:tab w:val="left" w:pos="828"/>
              </w:tabs>
              <w:rPr>
                <w:sz w:val="24"/>
              </w:rPr>
            </w:pPr>
            <w:r>
              <w:rPr>
                <w:sz w:val="24"/>
              </w:rPr>
              <w:t>Last</w:t>
            </w:r>
            <w:r>
              <w:rPr>
                <w:spacing w:val="-6"/>
                <w:sz w:val="24"/>
              </w:rPr>
              <w:t xml:space="preserve"> </w:t>
            </w:r>
            <w:r>
              <w:rPr>
                <w:sz w:val="24"/>
              </w:rPr>
              <w:t>Name:</w:t>
            </w:r>
          </w:p>
          <w:p w:rsidR="00686FDC" w:rsidRDefault="00035C88" w14:paraId="773662BD" w14:textId="77777777">
            <w:pPr>
              <w:pStyle w:val="TableParagraph"/>
              <w:numPr>
                <w:ilvl w:val="0"/>
                <w:numId w:val="12"/>
              </w:numPr>
              <w:tabs>
                <w:tab w:val="left" w:pos="827"/>
                <w:tab w:val="left" w:pos="828"/>
              </w:tabs>
              <w:rPr>
                <w:sz w:val="24"/>
              </w:rPr>
            </w:pPr>
            <w:r>
              <w:rPr>
                <w:sz w:val="24"/>
              </w:rPr>
              <w:t>E-mail:</w:t>
            </w:r>
          </w:p>
          <w:p w:rsidR="00686FDC" w:rsidRDefault="00035C88" w14:paraId="7C76DF39" w14:textId="77777777">
            <w:pPr>
              <w:pStyle w:val="TableParagraph"/>
              <w:numPr>
                <w:ilvl w:val="0"/>
                <w:numId w:val="12"/>
              </w:numPr>
              <w:tabs>
                <w:tab w:val="left" w:pos="827"/>
                <w:tab w:val="left" w:pos="828"/>
              </w:tabs>
              <w:rPr>
                <w:sz w:val="24"/>
              </w:rPr>
            </w:pPr>
            <w:r>
              <w:rPr>
                <w:sz w:val="24"/>
              </w:rPr>
              <w:t>Phone</w:t>
            </w:r>
            <w:r>
              <w:rPr>
                <w:spacing w:val="-2"/>
                <w:sz w:val="24"/>
              </w:rPr>
              <w:t xml:space="preserve"> </w:t>
            </w:r>
            <w:r>
              <w:rPr>
                <w:sz w:val="24"/>
              </w:rPr>
              <w:t>Number:</w:t>
            </w:r>
          </w:p>
          <w:p w:rsidR="00686FDC" w:rsidRDefault="00035C88" w14:paraId="775E8391" w14:textId="77777777">
            <w:pPr>
              <w:pStyle w:val="TableParagraph"/>
              <w:numPr>
                <w:ilvl w:val="0"/>
                <w:numId w:val="12"/>
              </w:numPr>
              <w:tabs>
                <w:tab w:val="left" w:pos="827"/>
                <w:tab w:val="left" w:pos="828"/>
              </w:tabs>
              <w:spacing w:line="264" w:lineRule="exact"/>
              <w:rPr>
                <w:sz w:val="24"/>
              </w:rPr>
            </w:pPr>
            <w:r>
              <w:rPr>
                <w:sz w:val="24"/>
              </w:rPr>
              <w:t>Fax</w:t>
            </w:r>
            <w:r>
              <w:rPr>
                <w:spacing w:val="1"/>
                <w:sz w:val="24"/>
              </w:rPr>
              <w:t xml:space="preserve"> </w:t>
            </w:r>
            <w:r>
              <w:rPr>
                <w:sz w:val="24"/>
              </w:rPr>
              <w:t>Number:</w:t>
            </w:r>
          </w:p>
        </w:tc>
        <w:tc>
          <w:tcPr>
            <w:tcW w:w="6048" w:type="dxa"/>
          </w:tcPr>
          <w:p w:rsidR="00686FDC" w:rsidRDefault="00686FDC" w14:paraId="7FEA473C" w14:textId="77777777">
            <w:pPr>
              <w:pStyle w:val="TableParagraph"/>
              <w:ind w:left="0"/>
            </w:pPr>
          </w:p>
        </w:tc>
      </w:tr>
      <w:tr w:rsidR="00686FDC" w14:paraId="4A120EC0" w14:textId="77777777">
        <w:trPr>
          <w:trHeight w:val="1931"/>
        </w:trPr>
        <w:tc>
          <w:tcPr>
            <w:tcW w:w="3528" w:type="dxa"/>
            <w:shd w:val="clear" w:color="auto" w:fill="DADADA"/>
          </w:tcPr>
          <w:p w:rsidR="00686FDC" w:rsidRDefault="00035C88" w14:paraId="14151702" w14:textId="77777777">
            <w:pPr>
              <w:pStyle w:val="TableParagraph"/>
              <w:ind w:left="438" w:right="1186"/>
              <w:rPr>
                <w:b/>
                <w:sz w:val="24"/>
              </w:rPr>
            </w:pPr>
            <w:r>
              <w:rPr>
                <w:b/>
                <w:sz w:val="24"/>
              </w:rPr>
              <w:t>Risk Management Coordinator</w:t>
            </w:r>
          </w:p>
          <w:p w:rsidR="00686FDC" w:rsidRDefault="00035C88" w14:paraId="082069F8" w14:textId="77777777">
            <w:pPr>
              <w:pStyle w:val="TableParagraph"/>
              <w:numPr>
                <w:ilvl w:val="0"/>
                <w:numId w:val="11"/>
              </w:numPr>
              <w:tabs>
                <w:tab w:val="left" w:pos="827"/>
                <w:tab w:val="left" w:pos="828"/>
              </w:tabs>
              <w:spacing w:line="271" w:lineRule="exact"/>
              <w:rPr>
                <w:sz w:val="24"/>
              </w:rPr>
            </w:pPr>
            <w:r>
              <w:rPr>
                <w:sz w:val="24"/>
              </w:rPr>
              <w:t>First</w:t>
            </w:r>
            <w:r>
              <w:rPr>
                <w:spacing w:val="-6"/>
                <w:sz w:val="24"/>
              </w:rPr>
              <w:t xml:space="preserve"> </w:t>
            </w:r>
            <w:r>
              <w:rPr>
                <w:sz w:val="24"/>
              </w:rPr>
              <w:t>Name:</w:t>
            </w:r>
          </w:p>
          <w:p w:rsidR="00686FDC" w:rsidRDefault="00035C88" w14:paraId="5E8DF215" w14:textId="77777777">
            <w:pPr>
              <w:pStyle w:val="TableParagraph"/>
              <w:numPr>
                <w:ilvl w:val="0"/>
                <w:numId w:val="11"/>
              </w:numPr>
              <w:tabs>
                <w:tab w:val="left" w:pos="827"/>
                <w:tab w:val="left" w:pos="828"/>
              </w:tabs>
              <w:rPr>
                <w:sz w:val="24"/>
              </w:rPr>
            </w:pPr>
            <w:r>
              <w:rPr>
                <w:sz w:val="24"/>
              </w:rPr>
              <w:t>Last</w:t>
            </w:r>
            <w:r>
              <w:rPr>
                <w:spacing w:val="-6"/>
                <w:sz w:val="24"/>
              </w:rPr>
              <w:t xml:space="preserve"> </w:t>
            </w:r>
            <w:r>
              <w:rPr>
                <w:sz w:val="24"/>
              </w:rPr>
              <w:t>Name:</w:t>
            </w:r>
          </w:p>
          <w:p w:rsidR="00686FDC" w:rsidRDefault="00035C88" w14:paraId="068D092B" w14:textId="77777777">
            <w:pPr>
              <w:pStyle w:val="TableParagraph"/>
              <w:numPr>
                <w:ilvl w:val="0"/>
                <w:numId w:val="11"/>
              </w:numPr>
              <w:tabs>
                <w:tab w:val="left" w:pos="827"/>
                <w:tab w:val="left" w:pos="828"/>
              </w:tabs>
              <w:rPr>
                <w:sz w:val="24"/>
              </w:rPr>
            </w:pPr>
            <w:r>
              <w:rPr>
                <w:sz w:val="24"/>
              </w:rPr>
              <w:t>E-mail:</w:t>
            </w:r>
          </w:p>
          <w:p w:rsidR="00686FDC" w:rsidRDefault="00035C88" w14:paraId="6BA55B8F" w14:textId="77777777">
            <w:pPr>
              <w:pStyle w:val="TableParagraph"/>
              <w:numPr>
                <w:ilvl w:val="0"/>
                <w:numId w:val="11"/>
              </w:numPr>
              <w:tabs>
                <w:tab w:val="left" w:pos="827"/>
                <w:tab w:val="left" w:pos="828"/>
              </w:tabs>
              <w:rPr>
                <w:sz w:val="24"/>
              </w:rPr>
            </w:pPr>
            <w:r>
              <w:rPr>
                <w:sz w:val="24"/>
              </w:rPr>
              <w:t>Phone</w:t>
            </w:r>
            <w:r>
              <w:rPr>
                <w:spacing w:val="-2"/>
                <w:sz w:val="24"/>
              </w:rPr>
              <w:t xml:space="preserve"> </w:t>
            </w:r>
            <w:r>
              <w:rPr>
                <w:sz w:val="24"/>
              </w:rPr>
              <w:t>Number:</w:t>
            </w:r>
          </w:p>
          <w:p w:rsidR="00686FDC" w:rsidRDefault="00035C88" w14:paraId="41B66BD8" w14:textId="77777777">
            <w:pPr>
              <w:pStyle w:val="TableParagraph"/>
              <w:numPr>
                <w:ilvl w:val="0"/>
                <w:numId w:val="11"/>
              </w:numPr>
              <w:tabs>
                <w:tab w:val="left" w:pos="827"/>
                <w:tab w:val="left" w:pos="828"/>
              </w:tabs>
              <w:spacing w:line="264" w:lineRule="exact"/>
              <w:rPr>
                <w:sz w:val="24"/>
              </w:rPr>
            </w:pPr>
            <w:r>
              <w:rPr>
                <w:sz w:val="24"/>
              </w:rPr>
              <w:t>Fax</w:t>
            </w:r>
            <w:r>
              <w:rPr>
                <w:spacing w:val="1"/>
                <w:sz w:val="24"/>
              </w:rPr>
              <w:t xml:space="preserve"> </w:t>
            </w:r>
            <w:r>
              <w:rPr>
                <w:sz w:val="24"/>
              </w:rPr>
              <w:t>Number:</w:t>
            </w:r>
          </w:p>
        </w:tc>
        <w:tc>
          <w:tcPr>
            <w:tcW w:w="6048" w:type="dxa"/>
          </w:tcPr>
          <w:p w:rsidR="00686FDC" w:rsidRDefault="00686FDC" w14:paraId="0E5410B8" w14:textId="77777777">
            <w:pPr>
              <w:pStyle w:val="TableParagraph"/>
              <w:ind w:left="0"/>
            </w:pPr>
          </w:p>
        </w:tc>
      </w:tr>
    </w:tbl>
    <w:p w:rsidR="00E60BA8" w:rsidP="00E60BA8" w:rsidRDefault="00E60BA8" w14:paraId="31CCC686" w14:textId="77777777">
      <w:pPr>
        <w:rPr>
          <w:color w:val="000000"/>
        </w:rPr>
      </w:pPr>
    </w:p>
    <w:p w:rsidR="00E60BA8" w:rsidP="00E60BA8" w:rsidRDefault="00E60BA8" w14:paraId="17E8D64D" w14:textId="77777777">
      <w:pPr>
        <w:rPr>
          <w:color w:val="000000"/>
        </w:rPr>
      </w:pPr>
    </w:p>
    <w:p w:rsidR="00E60BA8" w:rsidP="00E60BA8" w:rsidRDefault="00E60BA8" w14:paraId="5A7216B9" w14:textId="77777777">
      <w:pPr>
        <w:rPr>
          <w:color w:val="000000"/>
        </w:rPr>
      </w:pPr>
    </w:p>
    <w:p w:rsidR="00391024" w:rsidP="00E60BA8" w:rsidRDefault="00391024" w14:paraId="65DE8D5F" w14:textId="77777777">
      <w:pPr>
        <w:rPr>
          <w:color w:val="000000"/>
        </w:rPr>
      </w:pPr>
    </w:p>
    <w:p w:rsidRPr="00EC3F3C" w:rsidR="00E60BA8" w:rsidP="00E60BA8" w:rsidRDefault="00E60BA8" w14:paraId="25E2715F" w14:textId="77777777">
      <w:r>
        <w:rPr>
          <w:color w:val="000000"/>
        </w:rPr>
        <w:t xml:space="preserve">Public Burden Statement:  </w:t>
      </w:r>
      <w:r w:rsidRPr="00A327D8">
        <w:t xml:space="preserve">Congress enacted </w:t>
      </w:r>
      <w:proofErr w:type="spellStart"/>
      <w:r w:rsidRPr="00A327D8">
        <w:t>FTCA</w:t>
      </w:r>
      <w:proofErr w:type="spellEnd"/>
      <w:r w:rsidRPr="00A327D8">
        <w:t xml:space="preserve"> medical malpractice protection for volunteer Free Clinic health professionals through Section 194 of </w:t>
      </w:r>
      <w:proofErr w:type="spellStart"/>
      <w:r w:rsidRPr="00A327D8">
        <w:t>HIPAA</w:t>
      </w:r>
      <w:proofErr w:type="spellEnd"/>
      <w:r w:rsidRPr="00A327D8">
        <w:t xml:space="preserve"> of 1996 (Public Law 104-191) by amending Section 224 of the Public Health Service (</w:t>
      </w:r>
      <w:proofErr w:type="spellStart"/>
      <w:r w:rsidRPr="00A327D8">
        <w:t>PHS</w:t>
      </w:r>
      <w:proofErr w:type="spellEnd"/>
      <w:r w:rsidRPr="00A327D8">
        <w:t xml:space="preserve">) Act (42 </w:t>
      </w:r>
      <w:proofErr w:type="spellStart"/>
      <w:r w:rsidRPr="00A327D8">
        <w:t>U.S.C</w:t>
      </w:r>
      <w:proofErr w:type="spellEnd"/>
      <w:r w:rsidRPr="00A327D8">
        <w:t xml:space="preserve">. 233).  However, Congress appropriated funds for the Free Clinic </w:t>
      </w:r>
      <w:proofErr w:type="spellStart"/>
      <w:r w:rsidRPr="00A327D8">
        <w:t>FTCA</w:t>
      </w:r>
      <w:proofErr w:type="spellEnd"/>
      <w:r w:rsidRPr="00A327D8">
        <w:t xml:space="preserve"> Program for the first time in late January 2004.  In 2010, the Patient Protection and Affordable Care Act (Affordable Care Act) (Public Law 111-148) expanded eligible individuals to include employees, officers, board members, and contractors, in addition to volunteers. </w:t>
      </w:r>
      <w:r>
        <w:t>The application submissions provide</w:t>
      </w:r>
      <w:r w:rsidRPr="008E5A87">
        <w:t xml:space="preserve"> </w:t>
      </w:r>
      <w:r>
        <w:t>BPHC</w:t>
      </w:r>
      <w:r w:rsidRPr="008E5A87">
        <w:t xml:space="preserve"> </w:t>
      </w:r>
      <w:r>
        <w:t>with</w:t>
      </w:r>
      <w:r w:rsidRPr="008E5A87">
        <w:t xml:space="preserve"> </w:t>
      </w:r>
      <w:r>
        <w:t xml:space="preserve">the information required to determine whether an individual </w:t>
      </w:r>
      <w:r w:rsidRPr="008A1757">
        <w:t>meet</w:t>
      </w:r>
      <w:r>
        <w:t>s</w:t>
      </w:r>
      <w:r w:rsidRPr="008A1757">
        <w:t xml:space="preserve"> the requirements for deemed </w:t>
      </w:r>
      <w:proofErr w:type="spellStart"/>
      <w:r>
        <w:t>PHS</w:t>
      </w:r>
      <w:proofErr w:type="spellEnd"/>
      <w:r w:rsidRPr="008A1757">
        <w:t xml:space="preserve"> employ</w:t>
      </w:r>
      <w:r>
        <w:t xml:space="preserve">ment for purposes of providing liability protections under section 224(q) of the </w:t>
      </w:r>
      <w:proofErr w:type="spellStart"/>
      <w:r>
        <w:t>PHS</w:t>
      </w:r>
      <w:proofErr w:type="spellEnd"/>
      <w:r>
        <w:t xml:space="preserve"> Act</w:t>
      </w:r>
      <w:r w:rsidRPr="008A1757">
        <w:t>.</w:t>
      </w:r>
      <w:r>
        <w:t xml:space="preserve"> </w:t>
      </w:r>
      <w:r>
        <w:rPr>
          <w:color w:val="000000"/>
        </w:rPr>
        <w:t xml:space="preserve">The OMB control number for this information collection is </w:t>
      </w:r>
      <w:r w:rsidRPr="007B0357">
        <w:rPr>
          <w:color w:val="000000"/>
        </w:rPr>
        <w:t>09</w:t>
      </w:r>
      <w:r>
        <w:rPr>
          <w:color w:val="000000"/>
        </w:rPr>
        <w:t>15</w:t>
      </w:r>
      <w:r w:rsidRPr="007B0357">
        <w:rPr>
          <w:color w:val="000000"/>
        </w:rPr>
        <w:t>-0</w:t>
      </w:r>
      <w:r>
        <w:rPr>
          <w:color w:val="000000"/>
        </w:rPr>
        <w:t>293</w:t>
      </w:r>
      <w:r w:rsidRPr="007B0357">
        <w:rPr>
          <w:color w:val="000000"/>
        </w:rPr>
        <w:t xml:space="preserve"> and it is valid through 1</w:t>
      </w:r>
      <w:r>
        <w:rPr>
          <w:color w:val="000000"/>
        </w:rPr>
        <w:t>1</w:t>
      </w:r>
      <w:r w:rsidRPr="007B0357">
        <w:rPr>
          <w:color w:val="000000"/>
        </w:rPr>
        <w:t>/3</w:t>
      </w:r>
      <w:r>
        <w:rPr>
          <w:color w:val="000000"/>
        </w:rPr>
        <w:t>0</w:t>
      </w:r>
      <w:r w:rsidRPr="007B0357">
        <w:rPr>
          <w:color w:val="000000"/>
        </w:rPr>
        <w:t>/2020</w:t>
      </w:r>
      <w:r>
        <w:rPr>
          <w:color w:val="000000"/>
        </w:rPr>
        <w:t>. This information collection is required to</w:t>
      </w:r>
      <w:r w:rsidRPr="001D6D26">
        <w:rPr>
          <w:color w:val="000000"/>
        </w:rPr>
        <w:t xml:space="preserve"> verify that the free clinic meets the criteria to sponsor a deeming application and that the individual being sponsored is eligible to be deemed as a </w:t>
      </w:r>
      <w:proofErr w:type="spellStart"/>
      <w:r w:rsidRPr="001D6D26">
        <w:rPr>
          <w:color w:val="000000"/>
        </w:rPr>
        <w:t>PHS</w:t>
      </w:r>
      <w:proofErr w:type="spellEnd"/>
      <w:r w:rsidRPr="001D6D26">
        <w:rPr>
          <w:color w:val="000000"/>
        </w:rPr>
        <w:t xml:space="preserve"> employee with associated </w:t>
      </w:r>
      <w:proofErr w:type="spellStart"/>
      <w:r w:rsidRPr="001D6D26">
        <w:rPr>
          <w:color w:val="000000"/>
        </w:rPr>
        <w:t>FTCA</w:t>
      </w:r>
      <w:proofErr w:type="spellEnd"/>
      <w:r w:rsidRPr="001D6D26">
        <w:rPr>
          <w:color w:val="000000"/>
        </w:rPr>
        <w:t xml:space="preserve"> coverage for their activities within the scope of deemed employment on behalf of the health center.</w:t>
      </w:r>
      <w:r>
        <w:rPr>
          <w:color w:val="000000"/>
        </w:rPr>
        <w:t xml:space="preserve">  Public reporting burden for this collection of information is estimated to average </w:t>
      </w:r>
      <w:r w:rsidRPr="007B0357">
        <w:rPr>
          <w:color w:val="000000"/>
        </w:rPr>
        <w:t>2 hours</w:t>
      </w:r>
      <w:r>
        <w:rPr>
          <w:color w:val="00000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3">
        <w:r>
          <w:rPr>
            <w:rStyle w:val="Hyperlink"/>
          </w:rPr>
          <w:t>paperwork@hrsa.gov</w:t>
        </w:r>
      </w:hyperlink>
      <w:r>
        <w:rPr>
          <w:color w:val="000000"/>
        </w:rPr>
        <w:t>. </w:t>
      </w:r>
    </w:p>
    <w:p w:rsidR="00E60BA8" w:rsidRDefault="00E60BA8" w14:paraId="7B2406A6" w14:textId="77777777"/>
    <w:p w:rsidR="00E60BA8" w:rsidRDefault="00E60BA8" w14:paraId="302016E6" w14:textId="77777777"/>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528"/>
        <w:gridCol w:w="6048"/>
      </w:tblGrid>
      <w:tr w:rsidR="00686FDC" w14:paraId="699E345A" w14:textId="77777777">
        <w:trPr>
          <w:trHeight w:val="1657"/>
        </w:trPr>
        <w:tc>
          <w:tcPr>
            <w:tcW w:w="3528" w:type="dxa"/>
            <w:shd w:val="clear" w:color="auto" w:fill="DADADA"/>
          </w:tcPr>
          <w:p w:rsidR="00686FDC" w:rsidRDefault="00035C88" w14:paraId="5A1B547D" w14:textId="77777777">
            <w:pPr>
              <w:pStyle w:val="TableParagraph"/>
              <w:spacing w:line="273" w:lineRule="exact"/>
              <w:ind w:left="438"/>
              <w:rPr>
                <w:b/>
                <w:sz w:val="24"/>
              </w:rPr>
            </w:pPr>
            <w:proofErr w:type="spellStart"/>
            <w:r>
              <w:rPr>
                <w:b/>
                <w:sz w:val="24"/>
              </w:rPr>
              <w:lastRenderedPageBreak/>
              <w:t>FTCA</w:t>
            </w:r>
            <w:proofErr w:type="spellEnd"/>
            <w:r>
              <w:rPr>
                <w:b/>
                <w:sz w:val="24"/>
              </w:rPr>
              <w:t xml:space="preserve"> Contact</w:t>
            </w:r>
          </w:p>
          <w:p w:rsidR="00686FDC" w:rsidRDefault="00035C88" w14:paraId="65851E91" w14:textId="77777777">
            <w:pPr>
              <w:pStyle w:val="TableParagraph"/>
              <w:numPr>
                <w:ilvl w:val="0"/>
                <w:numId w:val="10"/>
              </w:numPr>
              <w:tabs>
                <w:tab w:val="left" w:pos="827"/>
                <w:tab w:val="left" w:pos="828"/>
              </w:tabs>
              <w:spacing w:line="274" w:lineRule="exact"/>
              <w:rPr>
                <w:sz w:val="24"/>
              </w:rPr>
            </w:pPr>
            <w:r>
              <w:rPr>
                <w:sz w:val="24"/>
              </w:rPr>
              <w:t>First</w:t>
            </w:r>
            <w:r>
              <w:rPr>
                <w:spacing w:val="-6"/>
                <w:sz w:val="24"/>
              </w:rPr>
              <w:t xml:space="preserve"> </w:t>
            </w:r>
            <w:r>
              <w:rPr>
                <w:sz w:val="24"/>
              </w:rPr>
              <w:t>Name:</w:t>
            </w:r>
          </w:p>
          <w:p w:rsidR="00686FDC" w:rsidRDefault="00035C88" w14:paraId="3EF294BD" w14:textId="77777777">
            <w:pPr>
              <w:pStyle w:val="TableParagraph"/>
              <w:numPr>
                <w:ilvl w:val="0"/>
                <w:numId w:val="10"/>
              </w:numPr>
              <w:tabs>
                <w:tab w:val="left" w:pos="827"/>
                <w:tab w:val="left" w:pos="828"/>
              </w:tabs>
              <w:rPr>
                <w:sz w:val="24"/>
              </w:rPr>
            </w:pPr>
            <w:r>
              <w:rPr>
                <w:sz w:val="24"/>
              </w:rPr>
              <w:t>Last</w:t>
            </w:r>
            <w:r>
              <w:rPr>
                <w:spacing w:val="-6"/>
                <w:sz w:val="24"/>
              </w:rPr>
              <w:t xml:space="preserve"> </w:t>
            </w:r>
            <w:r>
              <w:rPr>
                <w:sz w:val="24"/>
              </w:rPr>
              <w:t>Name:</w:t>
            </w:r>
          </w:p>
          <w:p w:rsidR="00686FDC" w:rsidRDefault="00035C88" w14:paraId="7B40FE5C" w14:textId="77777777">
            <w:pPr>
              <w:pStyle w:val="TableParagraph"/>
              <w:numPr>
                <w:ilvl w:val="0"/>
                <w:numId w:val="10"/>
              </w:numPr>
              <w:tabs>
                <w:tab w:val="left" w:pos="827"/>
                <w:tab w:val="left" w:pos="828"/>
              </w:tabs>
              <w:rPr>
                <w:sz w:val="24"/>
              </w:rPr>
            </w:pPr>
            <w:r>
              <w:rPr>
                <w:sz w:val="24"/>
              </w:rPr>
              <w:t>E-mail:</w:t>
            </w:r>
          </w:p>
          <w:p w:rsidR="00686FDC" w:rsidRDefault="00035C88" w14:paraId="076AF840" w14:textId="77777777">
            <w:pPr>
              <w:pStyle w:val="TableParagraph"/>
              <w:numPr>
                <w:ilvl w:val="0"/>
                <w:numId w:val="10"/>
              </w:numPr>
              <w:tabs>
                <w:tab w:val="left" w:pos="827"/>
                <w:tab w:val="left" w:pos="828"/>
              </w:tabs>
              <w:rPr>
                <w:sz w:val="24"/>
              </w:rPr>
            </w:pPr>
            <w:r>
              <w:rPr>
                <w:sz w:val="24"/>
              </w:rPr>
              <w:t>Phone</w:t>
            </w:r>
            <w:r>
              <w:rPr>
                <w:spacing w:val="-2"/>
                <w:sz w:val="24"/>
              </w:rPr>
              <w:t xml:space="preserve"> </w:t>
            </w:r>
            <w:r>
              <w:rPr>
                <w:sz w:val="24"/>
              </w:rPr>
              <w:t>Number:</w:t>
            </w:r>
          </w:p>
          <w:p w:rsidR="00686FDC" w:rsidRDefault="00035C88" w14:paraId="2DC26739" w14:textId="77777777">
            <w:pPr>
              <w:pStyle w:val="TableParagraph"/>
              <w:numPr>
                <w:ilvl w:val="0"/>
                <w:numId w:val="10"/>
              </w:numPr>
              <w:tabs>
                <w:tab w:val="left" w:pos="827"/>
                <w:tab w:val="left" w:pos="828"/>
              </w:tabs>
              <w:spacing w:line="264" w:lineRule="exact"/>
              <w:rPr>
                <w:sz w:val="24"/>
              </w:rPr>
            </w:pPr>
            <w:r>
              <w:rPr>
                <w:sz w:val="24"/>
              </w:rPr>
              <w:t>Fax</w:t>
            </w:r>
            <w:r>
              <w:rPr>
                <w:spacing w:val="1"/>
                <w:sz w:val="24"/>
              </w:rPr>
              <w:t xml:space="preserve"> </w:t>
            </w:r>
            <w:r>
              <w:rPr>
                <w:sz w:val="24"/>
              </w:rPr>
              <w:t>Number:</w:t>
            </w:r>
          </w:p>
        </w:tc>
        <w:tc>
          <w:tcPr>
            <w:tcW w:w="6048" w:type="dxa"/>
          </w:tcPr>
          <w:p w:rsidR="00686FDC" w:rsidRDefault="00686FDC" w14:paraId="15FEC37C" w14:textId="77777777">
            <w:pPr>
              <w:pStyle w:val="TableParagraph"/>
              <w:ind w:left="0"/>
            </w:pPr>
          </w:p>
        </w:tc>
      </w:tr>
      <w:tr w:rsidR="00686FDC" w14:paraId="63B238B0" w14:textId="77777777">
        <w:trPr>
          <w:trHeight w:val="551"/>
        </w:trPr>
        <w:tc>
          <w:tcPr>
            <w:tcW w:w="9576" w:type="dxa"/>
            <w:gridSpan w:val="2"/>
            <w:shd w:val="clear" w:color="auto" w:fill="DADADA"/>
          </w:tcPr>
          <w:p w:rsidR="00686FDC" w:rsidRDefault="00ED1902" w14:paraId="754B4565" w14:textId="77777777">
            <w:pPr>
              <w:pStyle w:val="TableParagraph"/>
              <w:spacing w:line="276" w:lineRule="exact"/>
              <w:ind w:left="438" w:right="195"/>
              <w:rPr>
                <w:b/>
                <w:sz w:val="24"/>
              </w:rPr>
            </w:pPr>
            <w:r>
              <w:rPr>
                <w:b/>
                <w:sz w:val="24"/>
              </w:rPr>
              <w:t>*Upload</w:t>
            </w:r>
            <w:r w:rsidR="00035C88">
              <w:rPr>
                <w:b/>
                <w:sz w:val="24"/>
              </w:rPr>
              <w:t xml:space="preserve"> state documentation indicating legal name change if legal name change occurred since last </w:t>
            </w:r>
            <w:r w:rsidRPr="003D1A0C" w:rsidR="00035C88">
              <w:rPr>
                <w:b/>
                <w:sz w:val="24"/>
              </w:rPr>
              <w:t xml:space="preserve">deeming </w:t>
            </w:r>
            <w:r w:rsidRPr="006174A8" w:rsidR="003D1A0C">
              <w:rPr>
                <w:b/>
              </w:rPr>
              <w:t>sponsorship</w:t>
            </w:r>
            <w:r w:rsidR="003D1A0C">
              <w:t xml:space="preserve"> </w:t>
            </w:r>
            <w:r w:rsidR="00035C88">
              <w:rPr>
                <w:b/>
                <w:sz w:val="24"/>
              </w:rPr>
              <w:t>application.</w:t>
            </w:r>
          </w:p>
        </w:tc>
      </w:tr>
    </w:tbl>
    <w:p w:rsidR="00686FDC" w:rsidRDefault="00686FDC" w14:paraId="4735A1A9" w14:textId="77777777">
      <w:pPr>
        <w:pStyle w:val="BodyText"/>
        <w:rPr>
          <w:b/>
          <w:sz w:val="28"/>
        </w:rPr>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19"/>
        <w:gridCol w:w="5957"/>
      </w:tblGrid>
      <w:tr w:rsidR="00686FDC" w:rsidTr="00A60264" w14:paraId="444C9DF1" w14:textId="77777777">
        <w:trPr>
          <w:trHeight w:val="275"/>
          <w:tblHeader/>
        </w:trPr>
        <w:tc>
          <w:tcPr>
            <w:tcW w:w="9576" w:type="dxa"/>
            <w:gridSpan w:val="2"/>
            <w:shd w:val="clear" w:color="auto" w:fill="DADADA"/>
          </w:tcPr>
          <w:p w:rsidR="00686FDC" w:rsidRDefault="00035C88" w14:paraId="6F87B58C" w14:textId="77777777">
            <w:pPr>
              <w:pStyle w:val="TableParagraph"/>
              <w:spacing w:line="256" w:lineRule="exact"/>
              <w:ind w:left="3359" w:right="3353"/>
              <w:jc w:val="center"/>
              <w:rPr>
                <w:b/>
                <w:sz w:val="24"/>
              </w:rPr>
            </w:pPr>
            <w:r>
              <w:rPr>
                <w:b/>
                <w:sz w:val="24"/>
              </w:rPr>
              <w:t>Section II. Site Information</w:t>
            </w:r>
          </w:p>
        </w:tc>
      </w:tr>
      <w:tr w:rsidR="00686FDC" w:rsidTr="00A60264" w14:paraId="1125772D" w14:textId="77777777">
        <w:trPr>
          <w:trHeight w:val="1931"/>
        </w:trPr>
        <w:tc>
          <w:tcPr>
            <w:tcW w:w="3619" w:type="dxa"/>
            <w:shd w:val="clear" w:color="auto" w:fill="DADADA"/>
          </w:tcPr>
          <w:p w:rsidR="00686FDC" w:rsidRDefault="00035C88" w14:paraId="4A53F78C" w14:textId="77777777">
            <w:pPr>
              <w:pStyle w:val="TableParagraph"/>
              <w:numPr>
                <w:ilvl w:val="0"/>
                <w:numId w:val="9"/>
              </w:numPr>
              <w:tabs>
                <w:tab w:val="left" w:pos="827"/>
                <w:tab w:val="left" w:pos="828"/>
              </w:tabs>
              <w:spacing w:line="268" w:lineRule="exact"/>
              <w:rPr>
                <w:sz w:val="24"/>
              </w:rPr>
            </w:pPr>
            <w:r>
              <w:rPr>
                <w:sz w:val="24"/>
              </w:rPr>
              <w:t>Name:</w:t>
            </w:r>
          </w:p>
          <w:p w:rsidR="00686FDC" w:rsidRDefault="00035C88" w14:paraId="124C9D43" w14:textId="77777777">
            <w:pPr>
              <w:pStyle w:val="TableParagraph"/>
              <w:numPr>
                <w:ilvl w:val="0"/>
                <w:numId w:val="9"/>
              </w:numPr>
              <w:tabs>
                <w:tab w:val="left" w:pos="827"/>
                <w:tab w:val="left" w:pos="828"/>
              </w:tabs>
              <w:rPr>
                <w:sz w:val="24"/>
              </w:rPr>
            </w:pPr>
            <w:r>
              <w:rPr>
                <w:sz w:val="24"/>
              </w:rPr>
              <w:t>Address:</w:t>
            </w:r>
          </w:p>
          <w:p w:rsidR="00686FDC" w:rsidRDefault="00035C88" w14:paraId="2039E04B" w14:textId="77777777">
            <w:pPr>
              <w:pStyle w:val="TableParagraph"/>
              <w:numPr>
                <w:ilvl w:val="0"/>
                <w:numId w:val="9"/>
              </w:numPr>
              <w:tabs>
                <w:tab w:val="left" w:pos="827"/>
                <w:tab w:val="left" w:pos="828"/>
              </w:tabs>
              <w:rPr>
                <w:sz w:val="24"/>
              </w:rPr>
            </w:pPr>
            <w:r>
              <w:rPr>
                <w:sz w:val="24"/>
              </w:rPr>
              <w:t>Phone</w:t>
            </w:r>
            <w:r>
              <w:rPr>
                <w:spacing w:val="-2"/>
                <w:sz w:val="24"/>
              </w:rPr>
              <w:t xml:space="preserve"> </w:t>
            </w:r>
            <w:r>
              <w:rPr>
                <w:sz w:val="24"/>
              </w:rPr>
              <w:t>Number:</w:t>
            </w:r>
          </w:p>
          <w:p w:rsidR="00686FDC" w:rsidRDefault="00035C88" w14:paraId="675E65A0" w14:textId="77777777">
            <w:pPr>
              <w:pStyle w:val="TableParagraph"/>
              <w:numPr>
                <w:ilvl w:val="0"/>
                <w:numId w:val="9"/>
              </w:numPr>
              <w:tabs>
                <w:tab w:val="left" w:pos="827"/>
                <w:tab w:val="left" w:pos="828"/>
              </w:tabs>
              <w:rPr>
                <w:sz w:val="24"/>
              </w:rPr>
            </w:pPr>
            <w:r>
              <w:rPr>
                <w:sz w:val="24"/>
              </w:rPr>
              <w:t>Fax</w:t>
            </w:r>
            <w:r>
              <w:rPr>
                <w:spacing w:val="1"/>
                <w:sz w:val="24"/>
              </w:rPr>
              <w:t xml:space="preserve"> </w:t>
            </w:r>
            <w:r>
              <w:rPr>
                <w:sz w:val="24"/>
              </w:rPr>
              <w:t>Number:</w:t>
            </w:r>
          </w:p>
          <w:p w:rsidR="00686FDC" w:rsidRDefault="00035C88" w14:paraId="2B6D96CC" w14:textId="77777777">
            <w:pPr>
              <w:pStyle w:val="TableParagraph"/>
              <w:numPr>
                <w:ilvl w:val="0"/>
                <w:numId w:val="9"/>
              </w:numPr>
              <w:tabs>
                <w:tab w:val="left" w:pos="827"/>
                <w:tab w:val="left" w:pos="828"/>
              </w:tabs>
              <w:rPr>
                <w:sz w:val="24"/>
              </w:rPr>
            </w:pPr>
            <w:r>
              <w:rPr>
                <w:sz w:val="24"/>
              </w:rPr>
              <w:t>E-mail:</w:t>
            </w:r>
          </w:p>
          <w:p w:rsidR="00686FDC" w:rsidRDefault="00035C88" w14:paraId="263EEAA0" w14:textId="77777777">
            <w:pPr>
              <w:pStyle w:val="TableParagraph"/>
              <w:numPr>
                <w:ilvl w:val="0"/>
                <w:numId w:val="9"/>
              </w:numPr>
              <w:tabs>
                <w:tab w:val="left" w:pos="827"/>
                <w:tab w:val="left" w:pos="828"/>
              </w:tabs>
              <w:rPr>
                <w:sz w:val="24"/>
              </w:rPr>
            </w:pPr>
            <w:r>
              <w:rPr>
                <w:sz w:val="24"/>
              </w:rPr>
              <w:t>Site</w:t>
            </w:r>
            <w:r>
              <w:rPr>
                <w:spacing w:val="-2"/>
                <w:sz w:val="24"/>
              </w:rPr>
              <w:t xml:space="preserve"> </w:t>
            </w:r>
            <w:r>
              <w:rPr>
                <w:sz w:val="24"/>
              </w:rPr>
              <w:t>Type:</w:t>
            </w:r>
          </w:p>
          <w:p w:rsidR="00686FDC" w:rsidRDefault="00035C88" w14:paraId="56BBBFC9" w14:textId="77777777">
            <w:pPr>
              <w:pStyle w:val="TableParagraph"/>
              <w:numPr>
                <w:ilvl w:val="0"/>
                <w:numId w:val="9"/>
              </w:numPr>
              <w:tabs>
                <w:tab w:val="left" w:pos="827"/>
                <w:tab w:val="left" w:pos="828"/>
              </w:tabs>
              <w:spacing w:line="264" w:lineRule="exact"/>
              <w:rPr>
                <w:sz w:val="24"/>
              </w:rPr>
            </w:pPr>
            <w:r>
              <w:rPr>
                <w:sz w:val="24"/>
              </w:rPr>
              <w:t>Days/Hours of</w:t>
            </w:r>
            <w:r>
              <w:rPr>
                <w:spacing w:val="-4"/>
                <w:sz w:val="24"/>
              </w:rPr>
              <w:t xml:space="preserve"> </w:t>
            </w:r>
            <w:r>
              <w:rPr>
                <w:sz w:val="24"/>
              </w:rPr>
              <w:t>Operations:</w:t>
            </w:r>
          </w:p>
        </w:tc>
        <w:tc>
          <w:tcPr>
            <w:tcW w:w="5957" w:type="dxa"/>
          </w:tcPr>
          <w:p w:rsidR="00686FDC" w:rsidRDefault="00686FDC" w14:paraId="7BB95CAE" w14:textId="77777777">
            <w:pPr>
              <w:pStyle w:val="TableParagraph"/>
              <w:ind w:left="0"/>
            </w:pPr>
          </w:p>
        </w:tc>
      </w:tr>
      <w:tr w:rsidR="00686FDC" w14:paraId="3B2E3900" w14:textId="77777777">
        <w:trPr>
          <w:trHeight w:val="551"/>
        </w:trPr>
        <w:tc>
          <w:tcPr>
            <w:tcW w:w="9576" w:type="dxa"/>
            <w:gridSpan w:val="2"/>
            <w:shd w:val="clear" w:color="auto" w:fill="DADADA"/>
          </w:tcPr>
          <w:p w:rsidR="00686FDC" w:rsidRDefault="00035C88" w14:paraId="6559A57A" w14:textId="77777777">
            <w:pPr>
              <w:pStyle w:val="TableParagraph"/>
              <w:spacing w:line="276" w:lineRule="exact"/>
              <w:ind w:left="438" w:right="568"/>
              <w:rPr>
                <w:b/>
                <w:sz w:val="24"/>
              </w:rPr>
            </w:pPr>
            <w:bookmarkStart w:name="Section_III._Sponsoring_Free_Clinic_Elig" w:id="4"/>
            <w:bookmarkStart w:name="Section_IV._Credentialing_and_Privilegin" w:id="5"/>
            <w:bookmarkEnd w:id="4"/>
            <w:bookmarkEnd w:id="5"/>
            <w:r>
              <w:rPr>
                <w:b/>
                <w:sz w:val="24"/>
              </w:rPr>
              <w:t>*All free clinic sites must be listed. Each site must be appropriately identified as the main site or as an additional site.</w:t>
            </w:r>
          </w:p>
        </w:tc>
      </w:tr>
    </w:tbl>
    <w:p w:rsidR="00686FDC" w:rsidRDefault="00686FDC" w14:paraId="774D7C41" w14:textId="77777777">
      <w:pPr>
        <w:pStyle w:val="BodyText"/>
        <w:rPr>
          <w:sz w:val="20"/>
        </w:rPr>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576"/>
      </w:tblGrid>
      <w:tr w:rsidR="00686FDC" w14:paraId="3560D9F3" w14:textId="77777777">
        <w:trPr>
          <w:trHeight w:val="275"/>
        </w:trPr>
        <w:tc>
          <w:tcPr>
            <w:tcW w:w="9576" w:type="dxa"/>
            <w:shd w:val="clear" w:color="auto" w:fill="DADADA"/>
          </w:tcPr>
          <w:p w:rsidR="00686FDC" w:rsidRDefault="00035C88" w14:paraId="72A4BFD9" w14:textId="77777777">
            <w:pPr>
              <w:pStyle w:val="TableParagraph"/>
              <w:spacing w:line="256" w:lineRule="exact"/>
              <w:ind w:left="2467"/>
              <w:rPr>
                <w:b/>
                <w:sz w:val="24"/>
              </w:rPr>
            </w:pPr>
            <w:r>
              <w:rPr>
                <w:b/>
                <w:sz w:val="24"/>
              </w:rPr>
              <w:t>Section III. Sponsoring Free Clinic Eligibility</w:t>
            </w:r>
          </w:p>
        </w:tc>
      </w:tr>
      <w:tr w:rsidR="00686FDC" w14:paraId="1A3D7D5E" w14:textId="77777777">
        <w:trPr>
          <w:trHeight w:val="690"/>
        </w:trPr>
        <w:tc>
          <w:tcPr>
            <w:tcW w:w="9576" w:type="dxa"/>
            <w:shd w:val="clear" w:color="auto" w:fill="DADADA"/>
          </w:tcPr>
          <w:p w:rsidR="00686FDC" w:rsidRDefault="00035C88" w14:paraId="5F960B54" w14:textId="77777777">
            <w:pPr>
              <w:pStyle w:val="TableParagraph"/>
              <w:spacing w:before="4" w:line="237" w:lineRule="auto"/>
              <w:ind w:right="721"/>
              <w:rPr>
                <w:b/>
                <w:sz w:val="24"/>
              </w:rPr>
            </w:pPr>
            <w:r>
              <w:rPr>
                <w:b/>
                <w:sz w:val="24"/>
              </w:rPr>
              <w:t>1</w:t>
            </w:r>
            <w:r>
              <w:rPr>
                <w:rFonts w:ascii="Calibri"/>
                <w:b/>
                <w:sz w:val="24"/>
              </w:rPr>
              <w:t xml:space="preserve">. </w:t>
            </w:r>
            <w:r>
              <w:rPr>
                <w:b/>
                <w:sz w:val="24"/>
              </w:rPr>
              <w:t xml:space="preserve">The sponsoring free clinic is a registered nonprofit organization. (Please attach documentation if an </w:t>
            </w:r>
            <w:r w:rsidR="00064468">
              <w:rPr>
                <w:b/>
                <w:sz w:val="24"/>
              </w:rPr>
              <w:t>initial applicant</w:t>
            </w:r>
            <w:r>
              <w:rPr>
                <w:b/>
                <w:sz w:val="24"/>
              </w:rPr>
              <w:t>.)</w:t>
            </w:r>
          </w:p>
        </w:tc>
      </w:tr>
      <w:tr w:rsidR="00686FDC" w14:paraId="349B83E1" w14:textId="77777777">
        <w:trPr>
          <w:trHeight w:val="275"/>
        </w:trPr>
        <w:tc>
          <w:tcPr>
            <w:tcW w:w="9576" w:type="dxa"/>
          </w:tcPr>
          <w:p w:rsidR="00686FDC" w:rsidRDefault="00035C88" w14:paraId="43FF4F8C" w14:textId="77777777">
            <w:pPr>
              <w:pStyle w:val="TableParagraph"/>
              <w:spacing w:line="256" w:lineRule="exact"/>
              <w:rPr>
                <w:sz w:val="24"/>
              </w:rPr>
            </w:pPr>
            <w:r>
              <w:rPr>
                <w:sz w:val="24"/>
              </w:rPr>
              <w:t>[ ] Yes</w:t>
            </w:r>
          </w:p>
        </w:tc>
      </w:tr>
      <w:tr w:rsidR="00686FDC" w14:paraId="738FBFC1" w14:textId="77777777">
        <w:trPr>
          <w:trHeight w:val="827"/>
        </w:trPr>
        <w:tc>
          <w:tcPr>
            <w:tcW w:w="9576" w:type="dxa"/>
            <w:shd w:val="clear" w:color="auto" w:fill="DADADA"/>
          </w:tcPr>
          <w:p w:rsidR="00686FDC" w:rsidP="006A51E8" w:rsidRDefault="00035C88" w14:paraId="3CA726FE" w14:textId="46E0F420">
            <w:pPr>
              <w:pStyle w:val="TableParagraph"/>
              <w:spacing w:before="1" w:line="235" w:lineRule="auto"/>
              <w:ind w:left="0" w:right="251"/>
              <w:rPr>
                <w:b/>
                <w:sz w:val="24"/>
              </w:rPr>
            </w:pPr>
            <w:r>
              <w:rPr>
                <w:b/>
                <w:sz w:val="24"/>
              </w:rPr>
              <w:t>2. The sponsoring free clinic and its sponsored individuals comply with the definitions relative to covered individuals</w:t>
            </w:r>
            <w:r w:rsidR="004644AB">
              <w:rPr>
                <w:b/>
                <w:sz w:val="24"/>
              </w:rPr>
              <w:t xml:space="preserve"> (employees, contractors, volunteer health professionals, and board member and officers)</w:t>
            </w:r>
            <w:r>
              <w:rPr>
                <w:b/>
                <w:sz w:val="24"/>
              </w:rPr>
              <w:t xml:space="preserve"> as set forth in </w:t>
            </w:r>
            <w:r w:rsidR="004644AB">
              <w:rPr>
                <w:b/>
                <w:sz w:val="24"/>
              </w:rPr>
              <w:t xml:space="preserve">section III, “Covered Individuals”, of </w:t>
            </w:r>
            <w:r w:rsidR="005C5473">
              <w:rPr>
                <w:b/>
                <w:sz w:val="24"/>
              </w:rPr>
              <w:t xml:space="preserve">the </w:t>
            </w:r>
            <w:hyperlink r:id="rId14">
              <w:r>
                <w:rPr>
                  <w:color w:val="0000FF"/>
                  <w:sz w:val="24"/>
                  <w:u w:val="single" w:color="0000FF"/>
                </w:rPr>
                <w:t xml:space="preserve">Free Clinics </w:t>
              </w:r>
              <w:proofErr w:type="spellStart"/>
              <w:r>
                <w:rPr>
                  <w:color w:val="0000FF"/>
                  <w:sz w:val="24"/>
                  <w:u w:val="single" w:color="0000FF"/>
                </w:rPr>
                <w:t>FTCA</w:t>
              </w:r>
              <w:proofErr w:type="spellEnd"/>
              <w:r>
                <w:rPr>
                  <w:color w:val="0000FF"/>
                  <w:sz w:val="24"/>
                  <w:u w:val="single" w:color="0000FF"/>
                </w:rPr>
                <w:t xml:space="preserve"> Program Policy</w:t>
              </w:r>
            </w:hyperlink>
            <w:r w:rsidR="006A51E8">
              <w:rPr>
                <w:color w:val="0000FF"/>
                <w:sz w:val="24"/>
                <w:u w:val="single" w:color="0000FF"/>
              </w:rPr>
              <w:t xml:space="preserve"> </w:t>
            </w:r>
            <w:hyperlink r:id="rId15">
              <w:r>
                <w:rPr>
                  <w:color w:val="0000FF"/>
                  <w:sz w:val="24"/>
                  <w:u w:val="single" w:color="0000FF"/>
                </w:rPr>
                <w:t>Guide</w:t>
              </w:r>
              <w:r>
                <w:rPr>
                  <w:b/>
                  <w:sz w:val="24"/>
                </w:rPr>
                <w:t>.</w:t>
              </w:r>
            </w:hyperlink>
          </w:p>
        </w:tc>
      </w:tr>
      <w:tr w:rsidR="00686FDC" w14:paraId="0B4AB57F" w14:textId="77777777">
        <w:trPr>
          <w:trHeight w:val="275"/>
        </w:trPr>
        <w:tc>
          <w:tcPr>
            <w:tcW w:w="9576" w:type="dxa"/>
          </w:tcPr>
          <w:p w:rsidR="00686FDC" w:rsidRDefault="00035C88" w14:paraId="6CBC3503" w14:textId="77777777">
            <w:pPr>
              <w:pStyle w:val="TableParagraph"/>
              <w:spacing w:line="256" w:lineRule="exact"/>
              <w:rPr>
                <w:sz w:val="24"/>
              </w:rPr>
            </w:pPr>
            <w:r>
              <w:rPr>
                <w:sz w:val="24"/>
              </w:rPr>
              <w:t>[ ] Yes</w:t>
            </w:r>
          </w:p>
        </w:tc>
      </w:tr>
      <w:tr w:rsidR="00686FDC" w14:paraId="2C59C634" w14:textId="77777777">
        <w:trPr>
          <w:trHeight w:val="827"/>
        </w:trPr>
        <w:tc>
          <w:tcPr>
            <w:tcW w:w="9576" w:type="dxa"/>
            <w:shd w:val="clear" w:color="auto" w:fill="DADADA"/>
          </w:tcPr>
          <w:p w:rsidR="00686FDC" w:rsidRDefault="00035C88" w14:paraId="4C2170EC" w14:textId="3DF76C1E">
            <w:pPr>
              <w:pStyle w:val="TableParagraph"/>
              <w:ind w:right="80"/>
              <w:rPr>
                <w:b/>
                <w:sz w:val="24"/>
              </w:rPr>
            </w:pPr>
            <w:r>
              <w:rPr>
                <w:b/>
                <w:sz w:val="24"/>
              </w:rPr>
              <w:t xml:space="preserve">3. The free clinic does not accept reimbursement from any third-party </w:t>
            </w:r>
            <w:r w:rsidR="005C5473">
              <w:rPr>
                <w:b/>
                <w:sz w:val="24"/>
              </w:rPr>
              <w:t>payer</w:t>
            </w:r>
            <w:r>
              <w:rPr>
                <w:b/>
                <w:sz w:val="24"/>
              </w:rPr>
              <w:t xml:space="preserve"> (including but not limited to reimbursement from an insurance policy, health plan, or other</w:t>
            </w:r>
          </w:p>
          <w:p w:rsidR="00686FDC" w:rsidRDefault="00035C88" w14:paraId="39F5F8E2" w14:textId="77777777">
            <w:pPr>
              <w:pStyle w:val="TableParagraph"/>
              <w:spacing w:line="259" w:lineRule="exact"/>
              <w:rPr>
                <w:b/>
                <w:sz w:val="24"/>
              </w:rPr>
            </w:pPr>
            <w:r>
              <w:rPr>
                <w:b/>
                <w:sz w:val="24"/>
              </w:rPr>
              <w:t>Federal or State health benefits program).</w:t>
            </w:r>
          </w:p>
        </w:tc>
      </w:tr>
      <w:tr w:rsidR="00686FDC" w14:paraId="50EAF84F" w14:textId="77777777">
        <w:trPr>
          <w:trHeight w:val="275"/>
        </w:trPr>
        <w:tc>
          <w:tcPr>
            <w:tcW w:w="9576" w:type="dxa"/>
          </w:tcPr>
          <w:p w:rsidR="00686FDC" w:rsidRDefault="00035C88" w14:paraId="0B15730A" w14:textId="77777777">
            <w:pPr>
              <w:pStyle w:val="TableParagraph"/>
              <w:spacing w:line="256" w:lineRule="exact"/>
              <w:rPr>
                <w:sz w:val="24"/>
              </w:rPr>
            </w:pPr>
            <w:r>
              <w:rPr>
                <w:sz w:val="24"/>
              </w:rPr>
              <w:t>[ ] Yes</w:t>
            </w:r>
          </w:p>
        </w:tc>
      </w:tr>
      <w:tr w:rsidR="00686FDC" w14:paraId="2943AB7C" w14:textId="77777777">
        <w:trPr>
          <w:trHeight w:val="827"/>
        </w:trPr>
        <w:tc>
          <w:tcPr>
            <w:tcW w:w="9576" w:type="dxa"/>
            <w:shd w:val="clear" w:color="auto" w:fill="DADADA"/>
          </w:tcPr>
          <w:p w:rsidR="00686FDC" w:rsidP="00D8482B" w:rsidRDefault="00035C88" w14:paraId="6144D8F2" w14:textId="77777777">
            <w:pPr>
              <w:pStyle w:val="TableParagraph"/>
              <w:spacing w:before="1" w:line="237" w:lineRule="auto"/>
              <w:ind w:right="93"/>
              <w:rPr>
                <w:b/>
                <w:sz w:val="24"/>
              </w:rPr>
            </w:pPr>
            <w:r>
              <w:rPr>
                <w:b/>
                <w:sz w:val="24"/>
              </w:rPr>
              <w:t>4. The free clinic does not impose charges on patients either based on service provided or the ability to pay. (The free clinic may accept only volunteer donations from patients</w:t>
            </w:r>
            <w:r w:rsidR="00D8482B">
              <w:rPr>
                <w:b/>
                <w:sz w:val="24"/>
              </w:rPr>
              <w:t xml:space="preserve"> </w:t>
            </w:r>
            <w:r>
              <w:rPr>
                <w:b/>
                <w:sz w:val="24"/>
              </w:rPr>
              <w:t>and other third parties.)</w:t>
            </w:r>
          </w:p>
        </w:tc>
      </w:tr>
      <w:tr w:rsidR="00686FDC" w14:paraId="0D3792B4" w14:textId="77777777">
        <w:trPr>
          <w:trHeight w:val="277"/>
        </w:trPr>
        <w:tc>
          <w:tcPr>
            <w:tcW w:w="9576" w:type="dxa"/>
          </w:tcPr>
          <w:p w:rsidR="00686FDC" w:rsidRDefault="00035C88" w14:paraId="24167948" w14:textId="77777777">
            <w:pPr>
              <w:pStyle w:val="TableParagraph"/>
              <w:spacing w:line="258" w:lineRule="exact"/>
              <w:rPr>
                <w:sz w:val="24"/>
              </w:rPr>
            </w:pPr>
            <w:r>
              <w:rPr>
                <w:sz w:val="24"/>
              </w:rPr>
              <w:t>[ ] Yes</w:t>
            </w:r>
          </w:p>
        </w:tc>
      </w:tr>
      <w:tr w:rsidR="00686FDC" w14:paraId="34963146" w14:textId="77777777">
        <w:trPr>
          <w:trHeight w:val="551"/>
        </w:trPr>
        <w:tc>
          <w:tcPr>
            <w:tcW w:w="9576" w:type="dxa"/>
            <w:shd w:val="clear" w:color="auto" w:fill="DADADA"/>
          </w:tcPr>
          <w:p w:rsidRPr="00DD627C" w:rsidR="00686FDC" w:rsidRDefault="00B879EB" w14:paraId="2803CB2C" w14:textId="77777777">
            <w:pPr>
              <w:pStyle w:val="TableParagraph"/>
              <w:spacing w:line="276" w:lineRule="exact"/>
              <w:ind w:right="420"/>
              <w:rPr>
                <w:b/>
                <w:sz w:val="24"/>
              </w:rPr>
            </w:pPr>
            <w:r w:rsidRPr="00BA28AC">
              <w:rPr>
                <w:b/>
                <w:sz w:val="24"/>
              </w:rPr>
              <w:t>5. The free clinic is licensed or certified in accordance with applicable law regarding the provision of health services.</w:t>
            </w:r>
          </w:p>
        </w:tc>
      </w:tr>
      <w:tr w:rsidR="00686FDC" w14:paraId="23E024E3" w14:textId="77777777">
        <w:trPr>
          <w:trHeight w:val="275"/>
        </w:trPr>
        <w:tc>
          <w:tcPr>
            <w:tcW w:w="9576" w:type="dxa"/>
          </w:tcPr>
          <w:p w:rsidRPr="00DD627C" w:rsidR="00686FDC" w:rsidRDefault="00035C88" w14:paraId="00ED1F8D" w14:textId="77777777">
            <w:pPr>
              <w:pStyle w:val="TableParagraph"/>
              <w:spacing w:line="255" w:lineRule="exact"/>
              <w:rPr>
                <w:sz w:val="24"/>
              </w:rPr>
            </w:pPr>
            <w:r w:rsidRPr="00DD627C">
              <w:rPr>
                <w:sz w:val="24"/>
              </w:rPr>
              <w:t>[ ] Yes</w:t>
            </w:r>
          </w:p>
        </w:tc>
      </w:tr>
      <w:tr w:rsidR="00686FDC" w14:paraId="703C27AC" w14:textId="77777777">
        <w:trPr>
          <w:trHeight w:val="275"/>
        </w:trPr>
        <w:tc>
          <w:tcPr>
            <w:tcW w:w="9576" w:type="dxa"/>
          </w:tcPr>
          <w:p w:rsidRPr="00DD627C" w:rsidR="00686FDC" w:rsidRDefault="00035C88" w14:paraId="68F3E8F0" w14:textId="77777777">
            <w:pPr>
              <w:pStyle w:val="TableParagraph"/>
              <w:spacing w:line="256" w:lineRule="exact"/>
              <w:rPr>
                <w:sz w:val="24"/>
              </w:rPr>
            </w:pPr>
            <w:r w:rsidRPr="00DD627C">
              <w:rPr>
                <w:sz w:val="24"/>
              </w:rPr>
              <w:t>[ ] No (If no, then explain)</w:t>
            </w:r>
          </w:p>
        </w:tc>
      </w:tr>
      <w:tr w:rsidR="00686FDC" w14:paraId="597EABEE" w14:textId="77777777">
        <w:trPr>
          <w:trHeight w:val="827"/>
        </w:trPr>
        <w:tc>
          <w:tcPr>
            <w:tcW w:w="9576" w:type="dxa"/>
            <w:shd w:val="clear" w:color="auto" w:fill="DADADA"/>
          </w:tcPr>
          <w:p w:rsidR="00686FDC" w:rsidRDefault="00035C88" w14:paraId="4ECAE9F8" w14:textId="04D3B86D">
            <w:pPr>
              <w:pStyle w:val="TableParagraph"/>
              <w:spacing w:line="276" w:lineRule="exact"/>
              <w:ind w:right="132"/>
              <w:rPr>
                <w:b/>
                <w:sz w:val="24"/>
              </w:rPr>
            </w:pPr>
            <w:r>
              <w:rPr>
                <w:b/>
                <w:sz w:val="24"/>
              </w:rPr>
              <w:t xml:space="preserve">6. The free clinic and/or individual health care professional provides each patient </w:t>
            </w:r>
            <w:r w:rsidR="003548D9">
              <w:rPr>
                <w:b/>
                <w:sz w:val="24"/>
              </w:rPr>
              <w:t xml:space="preserve">with </w:t>
            </w:r>
            <w:r>
              <w:rPr>
                <w:b/>
                <w:sz w:val="24"/>
              </w:rPr>
              <w:t xml:space="preserve">a written notification explaining that </w:t>
            </w:r>
            <w:r w:rsidR="003548D9">
              <w:rPr>
                <w:b/>
                <w:sz w:val="24"/>
              </w:rPr>
              <w:t xml:space="preserve">the legal liability of the  </w:t>
            </w:r>
            <w:r>
              <w:rPr>
                <w:b/>
                <w:sz w:val="24"/>
              </w:rPr>
              <w:t xml:space="preserve">deemed individual is limited pursuant to section 224(o) of the Public Health Service Act, 42 </w:t>
            </w:r>
            <w:proofErr w:type="spellStart"/>
            <w:r>
              <w:rPr>
                <w:b/>
                <w:sz w:val="24"/>
              </w:rPr>
              <w:t>U.S.C</w:t>
            </w:r>
            <w:proofErr w:type="spellEnd"/>
            <w:r>
              <w:rPr>
                <w:b/>
                <w:sz w:val="24"/>
              </w:rPr>
              <w:t>. 233(o).</w:t>
            </w:r>
          </w:p>
        </w:tc>
      </w:tr>
      <w:tr w:rsidR="00686FDC" w14:paraId="0D512F28" w14:textId="77777777">
        <w:trPr>
          <w:trHeight w:val="278"/>
        </w:trPr>
        <w:tc>
          <w:tcPr>
            <w:tcW w:w="9576" w:type="dxa"/>
          </w:tcPr>
          <w:p w:rsidR="00686FDC" w:rsidRDefault="00035C88" w14:paraId="6B96A552" w14:textId="77777777">
            <w:pPr>
              <w:pStyle w:val="TableParagraph"/>
              <w:spacing w:line="258" w:lineRule="exact"/>
              <w:rPr>
                <w:sz w:val="24"/>
              </w:rPr>
            </w:pPr>
            <w:r>
              <w:rPr>
                <w:sz w:val="24"/>
              </w:rPr>
              <w:t>[ ] Yes</w:t>
            </w:r>
          </w:p>
        </w:tc>
      </w:tr>
    </w:tbl>
    <w:p w:rsidR="00686FDC" w:rsidRDefault="00686FDC" w14:paraId="7E8AC873" w14:textId="77777777">
      <w:pPr>
        <w:pStyle w:val="BodyText"/>
        <w:rPr>
          <w:sz w:val="28"/>
        </w:rPr>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576"/>
      </w:tblGrid>
      <w:tr w:rsidR="00686FDC" w:rsidTr="00A60264" w14:paraId="7B60BC69" w14:textId="77777777">
        <w:trPr>
          <w:trHeight w:val="275"/>
          <w:tblHeader/>
        </w:trPr>
        <w:tc>
          <w:tcPr>
            <w:tcW w:w="9576" w:type="dxa"/>
            <w:shd w:val="clear" w:color="auto" w:fill="DADADA"/>
          </w:tcPr>
          <w:p w:rsidR="00686FDC" w:rsidRDefault="00035C88" w14:paraId="2D38E973" w14:textId="77777777">
            <w:pPr>
              <w:pStyle w:val="TableParagraph"/>
              <w:spacing w:line="256" w:lineRule="exact"/>
              <w:ind w:left="2167"/>
              <w:rPr>
                <w:b/>
                <w:sz w:val="24"/>
              </w:rPr>
            </w:pPr>
            <w:r>
              <w:rPr>
                <w:b/>
                <w:sz w:val="24"/>
              </w:rPr>
              <w:t>Section IV. Credentialing and Privileging Systems*</w:t>
            </w:r>
          </w:p>
        </w:tc>
      </w:tr>
      <w:tr w:rsidR="00686FDC" w14:paraId="4709A674" w14:textId="77777777">
        <w:trPr>
          <w:trHeight w:val="1103"/>
        </w:trPr>
        <w:tc>
          <w:tcPr>
            <w:tcW w:w="9576" w:type="dxa"/>
            <w:shd w:val="clear" w:color="auto" w:fill="DADADA"/>
          </w:tcPr>
          <w:p w:rsidR="00686FDC" w:rsidP="00D8482B" w:rsidRDefault="00035C88" w14:paraId="49290DF7" w14:textId="77777777">
            <w:pPr>
              <w:pStyle w:val="TableParagraph"/>
              <w:spacing w:line="237" w:lineRule="auto"/>
              <w:ind w:right="507"/>
              <w:rPr>
                <w:b/>
                <w:sz w:val="24"/>
              </w:rPr>
            </w:pPr>
            <w:r>
              <w:rPr>
                <w:b/>
                <w:sz w:val="24"/>
              </w:rPr>
              <w:t>1. The free clinic verifies licensure, certification</w:t>
            </w:r>
            <w:r w:rsidR="003548D9">
              <w:rPr>
                <w:b/>
                <w:sz w:val="24"/>
              </w:rPr>
              <w:t>,</w:t>
            </w:r>
            <w:r>
              <w:rPr>
                <w:b/>
                <w:sz w:val="24"/>
              </w:rPr>
              <w:t xml:space="preserve"> and/or registration of each licensed and/or certified individual according to the instructions in the</w:t>
            </w:r>
            <w:r>
              <w:rPr>
                <w:b/>
                <w:color w:val="0000FF"/>
                <w:sz w:val="24"/>
              </w:rPr>
              <w:t xml:space="preserve"> </w:t>
            </w:r>
            <w:hyperlink r:id="rId16">
              <w:r>
                <w:rPr>
                  <w:color w:val="0000FF"/>
                  <w:sz w:val="24"/>
                  <w:u w:val="single" w:color="0000FF"/>
                </w:rPr>
                <w:t xml:space="preserve">Free Clinics </w:t>
              </w:r>
              <w:proofErr w:type="spellStart"/>
              <w:r>
                <w:rPr>
                  <w:color w:val="0000FF"/>
                  <w:sz w:val="24"/>
                  <w:u w:val="single" w:color="0000FF"/>
                </w:rPr>
                <w:t>FTCA</w:t>
              </w:r>
              <w:proofErr w:type="spellEnd"/>
            </w:hyperlink>
            <w:hyperlink r:id="rId17">
              <w:r>
                <w:rPr>
                  <w:color w:val="0000FF"/>
                  <w:sz w:val="24"/>
                  <w:u w:val="single" w:color="0000FF"/>
                </w:rPr>
                <w:t xml:space="preserve"> Program Policy Guide</w:t>
              </w:r>
              <w:r>
                <w:rPr>
                  <w:b/>
                  <w:sz w:val="24"/>
                </w:rPr>
                <w:t xml:space="preserve">. </w:t>
              </w:r>
            </w:hyperlink>
            <w:r>
              <w:rPr>
                <w:b/>
                <w:sz w:val="24"/>
              </w:rPr>
              <w:t>(Please remember all volunteer health professionals must be</w:t>
            </w:r>
            <w:r w:rsidR="00D8482B">
              <w:rPr>
                <w:b/>
                <w:sz w:val="24"/>
              </w:rPr>
              <w:t xml:space="preserve"> </w:t>
            </w:r>
            <w:r>
              <w:rPr>
                <w:b/>
                <w:sz w:val="24"/>
              </w:rPr>
              <w:t>licensed or certified to be eligible for deeming.)</w:t>
            </w:r>
          </w:p>
        </w:tc>
      </w:tr>
      <w:tr w:rsidR="00686FDC" w14:paraId="33C34054" w14:textId="77777777">
        <w:trPr>
          <w:trHeight w:val="275"/>
        </w:trPr>
        <w:tc>
          <w:tcPr>
            <w:tcW w:w="9576" w:type="dxa"/>
          </w:tcPr>
          <w:p w:rsidR="00686FDC" w:rsidRDefault="00035C88" w14:paraId="5843954B" w14:textId="77777777">
            <w:pPr>
              <w:pStyle w:val="TableParagraph"/>
              <w:spacing w:line="256" w:lineRule="exact"/>
              <w:rPr>
                <w:sz w:val="24"/>
              </w:rPr>
            </w:pPr>
            <w:r>
              <w:rPr>
                <w:sz w:val="24"/>
              </w:rPr>
              <w:t>[ ] Yes</w:t>
            </w:r>
          </w:p>
        </w:tc>
      </w:tr>
      <w:tr w:rsidR="00686FDC" w14:paraId="432F541F" w14:textId="77777777">
        <w:trPr>
          <w:trHeight w:val="827"/>
        </w:trPr>
        <w:tc>
          <w:tcPr>
            <w:tcW w:w="9576" w:type="dxa"/>
            <w:shd w:val="clear" w:color="auto" w:fill="DADADA"/>
          </w:tcPr>
          <w:p w:rsidR="00686FDC" w:rsidRDefault="00035C88" w14:paraId="6487A770" w14:textId="77777777">
            <w:pPr>
              <w:pStyle w:val="TableParagraph"/>
              <w:spacing w:line="276" w:lineRule="exact"/>
              <w:ind w:right="213"/>
              <w:jc w:val="both"/>
              <w:rPr>
                <w:b/>
                <w:sz w:val="24"/>
              </w:rPr>
            </w:pPr>
            <w:r>
              <w:rPr>
                <w:b/>
                <w:sz w:val="24"/>
              </w:rPr>
              <w:t>2. The free clinic has a copy of the current license, certification, and/or registration on file at the free clinic for each licensed and/or certified individual. (Please remember all volunteer health professionals must be licensed or certified to be eligible for deeming.)</w:t>
            </w:r>
          </w:p>
        </w:tc>
      </w:tr>
      <w:tr w:rsidR="00686FDC" w14:paraId="65227D3F" w14:textId="77777777">
        <w:trPr>
          <w:trHeight w:val="275"/>
        </w:trPr>
        <w:tc>
          <w:tcPr>
            <w:tcW w:w="9576" w:type="dxa"/>
          </w:tcPr>
          <w:p w:rsidR="00686FDC" w:rsidRDefault="00035C88" w14:paraId="09BAFA56" w14:textId="77777777">
            <w:pPr>
              <w:pStyle w:val="TableParagraph"/>
              <w:spacing w:line="255" w:lineRule="exact"/>
              <w:rPr>
                <w:sz w:val="24"/>
              </w:rPr>
            </w:pPr>
            <w:r>
              <w:rPr>
                <w:sz w:val="24"/>
              </w:rPr>
              <w:t>[ ] Yes</w:t>
            </w:r>
          </w:p>
        </w:tc>
      </w:tr>
      <w:tr w:rsidR="00686FDC" w14:paraId="65CDF362" w14:textId="77777777">
        <w:trPr>
          <w:trHeight w:val="830"/>
        </w:trPr>
        <w:tc>
          <w:tcPr>
            <w:tcW w:w="9576" w:type="dxa"/>
            <w:shd w:val="clear" w:color="auto" w:fill="DADADA"/>
          </w:tcPr>
          <w:p w:rsidR="00686FDC" w:rsidP="00A82848" w:rsidRDefault="00035C88" w14:paraId="772BC914" w14:textId="048B2435">
            <w:pPr>
              <w:pStyle w:val="TableParagraph"/>
              <w:spacing w:before="2" w:line="276" w:lineRule="exact"/>
              <w:ind w:right="133"/>
              <w:rPr>
                <w:b/>
                <w:sz w:val="24"/>
              </w:rPr>
            </w:pPr>
            <w:r>
              <w:rPr>
                <w:b/>
                <w:sz w:val="24"/>
              </w:rPr>
              <w:t xml:space="preserve">3. If the free clinic </w:t>
            </w:r>
            <w:r w:rsidR="00A82848">
              <w:rPr>
                <w:b/>
                <w:sz w:val="24"/>
              </w:rPr>
              <w:t>contracts with</w:t>
            </w:r>
            <w:r>
              <w:rPr>
                <w:b/>
                <w:sz w:val="24"/>
              </w:rPr>
              <w:t xml:space="preserve"> a Credentialing Verification Organization (CVO)</w:t>
            </w:r>
            <w:r w:rsidR="00A82848">
              <w:rPr>
                <w:b/>
                <w:sz w:val="24"/>
              </w:rPr>
              <w:t xml:space="preserve"> for CVO services</w:t>
            </w:r>
            <w:r>
              <w:rPr>
                <w:b/>
                <w:sz w:val="24"/>
              </w:rPr>
              <w:t>, there is a written contractual agreement stating the specifics of the</w:t>
            </w:r>
            <w:r w:rsidR="00A82848">
              <w:rPr>
                <w:b/>
                <w:sz w:val="24"/>
              </w:rPr>
              <w:t>se</w:t>
            </w:r>
            <w:r>
              <w:rPr>
                <w:b/>
                <w:sz w:val="24"/>
              </w:rPr>
              <w:t xml:space="preserve"> services.</w:t>
            </w:r>
          </w:p>
        </w:tc>
      </w:tr>
      <w:tr w:rsidR="00686FDC" w14:paraId="54B737E4" w14:textId="77777777">
        <w:trPr>
          <w:trHeight w:val="275"/>
        </w:trPr>
        <w:tc>
          <w:tcPr>
            <w:tcW w:w="9576" w:type="dxa"/>
          </w:tcPr>
          <w:p w:rsidR="00686FDC" w:rsidRDefault="00035C88" w14:paraId="28FEDED4" w14:textId="77777777">
            <w:pPr>
              <w:pStyle w:val="TableParagraph"/>
              <w:spacing w:line="256" w:lineRule="exact"/>
              <w:rPr>
                <w:sz w:val="24"/>
              </w:rPr>
            </w:pPr>
            <w:r>
              <w:rPr>
                <w:sz w:val="24"/>
              </w:rPr>
              <w:t>[ ] Yes</w:t>
            </w:r>
          </w:p>
        </w:tc>
      </w:tr>
      <w:tr w:rsidR="00686FDC" w14:paraId="485EBCBD" w14:textId="77777777">
        <w:trPr>
          <w:trHeight w:val="275"/>
        </w:trPr>
        <w:tc>
          <w:tcPr>
            <w:tcW w:w="9576" w:type="dxa"/>
          </w:tcPr>
          <w:p w:rsidR="00686FDC" w:rsidRDefault="00035C88" w14:paraId="13E80D9B" w14:textId="77777777">
            <w:pPr>
              <w:pStyle w:val="TableParagraph"/>
              <w:spacing w:line="256" w:lineRule="exact"/>
              <w:rPr>
                <w:sz w:val="24"/>
              </w:rPr>
            </w:pPr>
            <w:bookmarkStart w:name="Section_V._Risk_Management_Systems" w:id="6"/>
            <w:bookmarkEnd w:id="6"/>
            <w:r>
              <w:rPr>
                <w:sz w:val="24"/>
              </w:rPr>
              <w:t>[ ] N/A</w:t>
            </w:r>
          </w:p>
        </w:tc>
      </w:tr>
      <w:tr w:rsidR="00686FDC" w14:paraId="5C565116" w14:textId="77777777">
        <w:trPr>
          <w:trHeight w:val="827"/>
        </w:trPr>
        <w:tc>
          <w:tcPr>
            <w:tcW w:w="9576" w:type="dxa"/>
            <w:shd w:val="clear" w:color="auto" w:fill="DADADA"/>
          </w:tcPr>
          <w:p w:rsidR="00686FDC" w:rsidRDefault="00035C88" w14:paraId="757B78CC" w14:textId="77777777">
            <w:pPr>
              <w:pStyle w:val="TableParagraph"/>
              <w:spacing w:before="1" w:line="235" w:lineRule="auto"/>
              <w:ind w:right="314"/>
              <w:rPr>
                <w:sz w:val="24"/>
              </w:rPr>
            </w:pPr>
            <w:r>
              <w:rPr>
                <w:b/>
                <w:sz w:val="24"/>
              </w:rPr>
              <w:t>4. The free clinic utilizes peer review activities when it privileges each licensed and/or certified individual according to the instructions in the</w:t>
            </w:r>
            <w:r>
              <w:rPr>
                <w:b/>
                <w:color w:val="0000FF"/>
                <w:sz w:val="24"/>
              </w:rPr>
              <w:t xml:space="preserve"> </w:t>
            </w:r>
            <w:hyperlink r:id="rId18">
              <w:r>
                <w:rPr>
                  <w:color w:val="0000FF"/>
                  <w:sz w:val="24"/>
                  <w:u w:val="single" w:color="0000FF"/>
                </w:rPr>
                <w:t xml:space="preserve">Free Clinics </w:t>
              </w:r>
              <w:proofErr w:type="spellStart"/>
              <w:r>
                <w:rPr>
                  <w:color w:val="0000FF"/>
                  <w:sz w:val="24"/>
                  <w:u w:val="single" w:color="0000FF"/>
                </w:rPr>
                <w:t>FTCA</w:t>
              </w:r>
              <w:proofErr w:type="spellEnd"/>
              <w:r>
                <w:rPr>
                  <w:color w:val="0000FF"/>
                  <w:sz w:val="24"/>
                  <w:u w:val="single" w:color="0000FF"/>
                </w:rPr>
                <w:t xml:space="preserve"> Program</w:t>
              </w:r>
            </w:hyperlink>
          </w:p>
          <w:p w:rsidR="00686FDC" w:rsidRDefault="00200904" w14:paraId="1CD617A8" w14:textId="77777777">
            <w:pPr>
              <w:pStyle w:val="TableParagraph"/>
              <w:spacing w:before="2" w:line="264" w:lineRule="exact"/>
              <w:rPr>
                <w:b/>
                <w:sz w:val="24"/>
              </w:rPr>
            </w:pPr>
            <w:hyperlink r:id="rId19">
              <w:r w:rsidR="00035C88">
                <w:rPr>
                  <w:color w:val="0000FF"/>
                  <w:sz w:val="24"/>
                  <w:u w:val="single" w:color="0000FF"/>
                </w:rPr>
                <w:t>Policy Guide</w:t>
              </w:r>
              <w:r w:rsidR="00035C88">
                <w:rPr>
                  <w:b/>
                  <w:sz w:val="24"/>
                </w:rPr>
                <w:t>.</w:t>
              </w:r>
            </w:hyperlink>
          </w:p>
        </w:tc>
      </w:tr>
      <w:tr w:rsidR="00686FDC" w14:paraId="7EAD6074" w14:textId="77777777">
        <w:trPr>
          <w:trHeight w:val="275"/>
        </w:trPr>
        <w:tc>
          <w:tcPr>
            <w:tcW w:w="9576" w:type="dxa"/>
          </w:tcPr>
          <w:p w:rsidR="00686FDC" w:rsidRDefault="00035C88" w14:paraId="767196A6" w14:textId="77777777">
            <w:pPr>
              <w:pStyle w:val="TableParagraph"/>
              <w:spacing w:line="256" w:lineRule="exact"/>
              <w:rPr>
                <w:sz w:val="24"/>
              </w:rPr>
            </w:pPr>
            <w:r>
              <w:rPr>
                <w:sz w:val="24"/>
              </w:rPr>
              <w:t>[ ] Yes</w:t>
            </w:r>
          </w:p>
        </w:tc>
      </w:tr>
      <w:tr w:rsidR="00686FDC" w14:paraId="0AE15C0D" w14:textId="77777777">
        <w:trPr>
          <w:trHeight w:val="551"/>
        </w:trPr>
        <w:tc>
          <w:tcPr>
            <w:tcW w:w="9576" w:type="dxa"/>
            <w:shd w:val="clear" w:color="auto" w:fill="DADADA"/>
          </w:tcPr>
          <w:p w:rsidR="00686FDC" w:rsidP="00D8482B" w:rsidRDefault="003B70C5" w14:paraId="5C5A2F9C" w14:textId="77777777">
            <w:pPr>
              <w:pStyle w:val="TableParagraph"/>
              <w:spacing w:line="273" w:lineRule="exact"/>
              <w:rPr>
                <w:b/>
                <w:sz w:val="24"/>
              </w:rPr>
            </w:pPr>
            <w:r>
              <w:rPr>
                <w:b/>
                <w:sz w:val="24"/>
              </w:rPr>
              <w:t>5</w:t>
            </w:r>
            <w:r w:rsidR="00035C88">
              <w:rPr>
                <w:b/>
                <w:sz w:val="24"/>
              </w:rPr>
              <w:t>. The free clinic annually reviews any history of prior and current medical</w:t>
            </w:r>
            <w:r w:rsidR="00D8482B">
              <w:rPr>
                <w:b/>
                <w:sz w:val="24"/>
              </w:rPr>
              <w:t xml:space="preserve"> </w:t>
            </w:r>
            <w:r w:rsidR="00035C88">
              <w:rPr>
                <w:b/>
                <w:sz w:val="24"/>
              </w:rPr>
              <w:t>malpractice claims for each individual for whom deeming is sought.</w:t>
            </w:r>
          </w:p>
        </w:tc>
      </w:tr>
      <w:tr w:rsidR="00686FDC" w14:paraId="2C0D5E85" w14:textId="77777777">
        <w:trPr>
          <w:trHeight w:val="275"/>
        </w:trPr>
        <w:tc>
          <w:tcPr>
            <w:tcW w:w="9576" w:type="dxa"/>
          </w:tcPr>
          <w:p w:rsidR="00686FDC" w:rsidRDefault="00035C88" w14:paraId="0295132D" w14:textId="77777777">
            <w:pPr>
              <w:pStyle w:val="TableParagraph"/>
              <w:spacing w:line="256" w:lineRule="exact"/>
              <w:rPr>
                <w:sz w:val="24"/>
              </w:rPr>
            </w:pPr>
            <w:r>
              <w:rPr>
                <w:sz w:val="24"/>
              </w:rPr>
              <w:t>[ ] Yes</w:t>
            </w:r>
          </w:p>
        </w:tc>
      </w:tr>
      <w:tr w:rsidR="00686FDC" w14:paraId="37D8176E" w14:textId="77777777">
        <w:trPr>
          <w:trHeight w:val="1103"/>
        </w:trPr>
        <w:tc>
          <w:tcPr>
            <w:tcW w:w="9576" w:type="dxa"/>
            <w:shd w:val="clear" w:color="auto" w:fill="DADADA"/>
          </w:tcPr>
          <w:p w:rsidR="00686FDC" w:rsidRDefault="003B70C5" w14:paraId="17EFDE80" w14:textId="77777777">
            <w:pPr>
              <w:pStyle w:val="TableParagraph"/>
              <w:spacing w:line="237" w:lineRule="auto"/>
              <w:ind w:right="185"/>
              <w:rPr>
                <w:b/>
                <w:sz w:val="24"/>
              </w:rPr>
            </w:pPr>
            <w:r>
              <w:rPr>
                <w:b/>
                <w:sz w:val="24"/>
              </w:rPr>
              <w:t>6</w:t>
            </w:r>
            <w:r w:rsidR="00035C88">
              <w:rPr>
                <w:b/>
                <w:sz w:val="24"/>
              </w:rPr>
              <w:t>. A National Practitioner Data Bank (</w:t>
            </w:r>
            <w:proofErr w:type="spellStart"/>
            <w:r w:rsidR="00035C88">
              <w:rPr>
                <w:b/>
                <w:sz w:val="24"/>
              </w:rPr>
              <w:t>NPDB</w:t>
            </w:r>
            <w:proofErr w:type="spellEnd"/>
            <w:r w:rsidR="00035C88">
              <w:rPr>
                <w:b/>
                <w:sz w:val="24"/>
              </w:rPr>
              <w:t>) query is obtained and evaluated on a recurring basis (for example, every two years) for each licensed and/or certified individual according to the instructions in the</w:t>
            </w:r>
            <w:r w:rsidR="00035C88">
              <w:rPr>
                <w:b/>
                <w:color w:val="0000FF"/>
                <w:sz w:val="24"/>
              </w:rPr>
              <w:t xml:space="preserve"> </w:t>
            </w:r>
            <w:hyperlink r:id="rId20">
              <w:r w:rsidR="00035C88">
                <w:rPr>
                  <w:color w:val="0000FF"/>
                  <w:sz w:val="24"/>
                  <w:u w:val="single" w:color="0000FF"/>
                </w:rPr>
                <w:t xml:space="preserve">Free Clinics </w:t>
              </w:r>
              <w:proofErr w:type="spellStart"/>
              <w:r w:rsidR="00035C88">
                <w:rPr>
                  <w:color w:val="0000FF"/>
                  <w:sz w:val="24"/>
                  <w:u w:val="single" w:color="0000FF"/>
                </w:rPr>
                <w:t>FTCA</w:t>
              </w:r>
              <w:proofErr w:type="spellEnd"/>
              <w:r w:rsidR="00035C88">
                <w:rPr>
                  <w:color w:val="0000FF"/>
                  <w:sz w:val="24"/>
                  <w:u w:val="single" w:color="0000FF"/>
                </w:rPr>
                <w:t xml:space="preserve"> Program Policy Guide</w:t>
              </w:r>
              <w:r w:rsidR="00035C88">
                <w:rPr>
                  <w:b/>
                  <w:sz w:val="24"/>
                </w:rPr>
                <w:t>.</w:t>
              </w:r>
            </w:hyperlink>
          </w:p>
          <w:p w:rsidR="00686FDC" w:rsidRDefault="00035C88" w14:paraId="6837983C" w14:textId="77777777">
            <w:pPr>
              <w:pStyle w:val="TableParagraph"/>
              <w:spacing w:before="5" w:line="259" w:lineRule="exact"/>
              <w:rPr>
                <w:b/>
                <w:sz w:val="24"/>
              </w:rPr>
            </w:pPr>
            <w:r>
              <w:rPr>
                <w:b/>
                <w:sz w:val="24"/>
              </w:rPr>
              <w:t xml:space="preserve">Note: do NOT submit a copy of the </w:t>
            </w:r>
            <w:proofErr w:type="spellStart"/>
            <w:r>
              <w:rPr>
                <w:b/>
                <w:sz w:val="24"/>
              </w:rPr>
              <w:t>NPDB</w:t>
            </w:r>
            <w:proofErr w:type="spellEnd"/>
            <w:r>
              <w:rPr>
                <w:b/>
                <w:sz w:val="24"/>
              </w:rPr>
              <w:t xml:space="preserve"> report for any individual to HRSA.</w:t>
            </w:r>
          </w:p>
        </w:tc>
      </w:tr>
      <w:tr w:rsidR="00686FDC" w14:paraId="583C2F7B" w14:textId="77777777">
        <w:trPr>
          <w:trHeight w:val="275"/>
        </w:trPr>
        <w:tc>
          <w:tcPr>
            <w:tcW w:w="9576" w:type="dxa"/>
          </w:tcPr>
          <w:p w:rsidR="00686FDC" w:rsidRDefault="00035C88" w14:paraId="7807A46F" w14:textId="77777777">
            <w:pPr>
              <w:pStyle w:val="TableParagraph"/>
              <w:spacing w:line="256" w:lineRule="exact"/>
              <w:rPr>
                <w:sz w:val="24"/>
              </w:rPr>
            </w:pPr>
            <w:r>
              <w:rPr>
                <w:sz w:val="24"/>
              </w:rPr>
              <w:t>[ ] Yes</w:t>
            </w:r>
          </w:p>
        </w:tc>
      </w:tr>
      <w:tr w:rsidR="00686FDC" w14:paraId="653E0604" w14:textId="77777777">
        <w:trPr>
          <w:trHeight w:val="551"/>
        </w:trPr>
        <w:tc>
          <w:tcPr>
            <w:tcW w:w="9576" w:type="dxa"/>
            <w:shd w:val="clear" w:color="auto" w:fill="DADADA"/>
          </w:tcPr>
          <w:p w:rsidR="00686FDC" w:rsidRDefault="003B70C5" w14:paraId="17F676F3" w14:textId="77777777">
            <w:pPr>
              <w:pStyle w:val="TableParagraph"/>
              <w:spacing w:before="2" w:line="276" w:lineRule="exact"/>
              <w:ind w:right="1172"/>
              <w:rPr>
                <w:b/>
                <w:sz w:val="24"/>
              </w:rPr>
            </w:pPr>
            <w:r>
              <w:rPr>
                <w:b/>
                <w:sz w:val="24"/>
              </w:rPr>
              <w:t>7</w:t>
            </w:r>
            <w:r w:rsidR="00035C88">
              <w:rPr>
                <w:b/>
                <w:sz w:val="24"/>
              </w:rPr>
              <w:t xml:space="preserve">. Name and contact information of the </w:t>
            </w:r>
            <w:r w:rsidR="00FE73C2">
              <w:rPr>
                <w:b/>
                <w:sz w:val="24"/>
              </w:rPr>
              <w:t xml:space="preserve">person and organization </w:t>
            </w:r>
            <w:r w:rsidR="00035C88">
              <w:rPr>
                <w:b/>
                <w:sz w:val="24"/>
              </w:rPr>
              <w:t>conducting credentialing/privileging.</w:t>
            </w:r>
          </w:p>
        </w:tc>
      </w:tr>
      <w:tr w:rsidR="00686FDC" w14:paraId="340A5F6E" w14:textId="77777777">
        <w:trPr>
          <w:trHeight w:val="276"/>
        </w:trPr>
        <w:tc>
          <w:tcPr>
            <w:tcW w:w="9576" w:type="dxa"/>
          </w:tcPr>
          <w:p w:rsidR="00686FDC" w:rsidRDefault="00035C88" w14:paraId="1779BB12" w14:textId="77777777">
            <w:pPr>
              <w:pStyle w:val="TableParagraph"/>
              <w:spacing w:line="256" w:lineRule="exact"/>
              <w:rPr>
                <w:sz w:val="24"/>
              </w:rPr>
            </w:pPr>
            <w:r>
              <w:rPr>
                <w:sz w:val="24"/>
              </w:rPr>
              <w:t>Enter the name and contact information in the Comments section of this question.</w:t>
            </w:r>
          </w:p>
        </w:tc>
      </w:tr>
      <w:tr w:rsidR="00686FDC" w14:paraId="34ECBFD1" w14:textId="77777777">
        <w:trPr>
          <w:trHeight w:val="827"/>
        </w:trPr>
        <w:tc>
          <w:tcPr>
            <w:tcW w:w="9576" w:type="dxa"/>
            <w:shd w:val="clear" w:color="auto" w:fill="DADADA"/>
          </w:tcPr>
          <w:p w:rsidR="00686FDC" w:rsidP="006174A8" w:rsidRDefault="00035C88" w14:paraId="0CFBDA27" w14:textId="77777777">
            <w:pPr>
              <w:pStyle w:val="TableParagraph"/>
              <w:spacing w:line="270" w:lineRule="atLeast"/>
              <w:ind w:left="0" w:right="165"/>
              <w:rPr>
                <w:b/>
                <w:sz w:val="24"/>
              </w:rPr>
            </w:pPr>
            <w:r>
              <w:rPr>
                <w:b/>
                <w:sz w:val="24"/>
              </w:rPr>
              <w:t xml:space="preserve">*Required for </w:t>
            </w:r>
            <w:r w:rsidR="003D1A0C">
              <w:rPr>
                <w:b/>
                <w:sz w:val="24"/>
              </w:rPr>
              <w:t xml:space="preserve">initial deeming and redeeming </w:t>
            </w:r>
            <w:r w:rsidRPr="003C2325" w:rsidR="003D1A0C">
              <w:rPr>
                <w:b/>
                <w:sz w:val="24"/>
                <w:szCs w:val="24"/>
              </w:rPr>
              <w:t>sponsorship</w:t>
            </w:r>
            <w:r w:rsidRPr="006174A8" w:rsidR="003D1A0C">
              <w:rPr>
                <w:b/>
              </w:rPr>
              <w:t xml:space="preserve"> </w:t>
            </w:r>
            <w:r>
              <w:rPr>
                <w:b/>
                <w:sz w:val="24"/>
              </w:rPr>
              <w:t xml:space="preserve">applications. Required for </w:t>
            </w:r>
            <w:r w:rsidR="003D1A0C">
              <w:rPr>
                <w:b/>
                <w:sz w:val="24"/>
              </w:rPr>
              <w:t>su</w:t>
            </w:r>
            <w:r>
              <w:rPr>
                <w:b/>
                <w:sz w:val="24"/>
              </w:rPr>
              <w:t>pplemental</w:t>
            </w:r>
            <w:r w:rsidR="003D1A0C">
              <w:rPr>
                <w:b/>
                <w:sz w:val="24"/>
              </w:rPr>
              <w:t xml:space="preserve"> deeming</w:t>
            </w:r>
            <w:r w:rsidRPr="003D1A0C" w:rsidR="003D1A0C">
              <w:rPr>
                <w:b/>
                <w:sz w:val="24"/>
              </w:rPr>
              <w:t xml:space="preserve"> </w:t>
            </w:r>
            <w:r w:rsidRPr="003C2325" w:rsidR="003D1A0C">
              <w:rPr>
                <w:b/>
                <w:sz w:val="24"/>
                <w:szCs w:val="24"/>
              </w:rPr>
              <w:t>sponsorship</w:t>
            </w:r>
            <w:r w:rsidR="003D1A0C">
              <w:rPr>
                <w:b/>
              </w:rPr>
              <w:t xml:space="preserve"> </w:t>
            </w:r>
            <w:r>
              <w:rPr>
                <w:b/>
                <w:sz w:val="24"/>
              </w:rPr>
              <w:t xml:space="preserve">applications if the free clinic has changed its credentialing and privileging system since the annual </w:t>
            </w:r>
            <w:r w:rsidRPr="003D1A0C">
              <w:rPr>
                <w:b/>
                <w:sz w:val="24"/>
              </w:rPr>
              <w:t xml:space="preserve">deeming </w:t>
            </w:r>
            <w:r w:rsidRPr="003C2325" w:rsidR="003D1A0C">
              <w:rPr>
                <w:b/>
                <w:sz w:val="24"/>
                <w:szCs w:val="24"/>
              </w:rPr>
              <w:t>sponsorship</w:t>
            </w:r>
            <w:r w:rsidR="003D1A0C">
              <w:t xml:space="preserve"> </w:t>
            </w:r>
            <w:r>
              <w:rPr>
                <w:b/>
                <w:sz w:val="24"/>
              </w:rPr>
              <w:t>application.</w:t>
            </w:r>
          </w:p>
        </w:tc>
      </w:tr>
    </w:tbl>
    <w:p w:rsidR="00686FDC" w:rsidRDefault="00686FDC" w14:paraId="798790DC" w14:textId="77777777">
      <w:pPr>
        <w:pStyle w:val="BodyText"/>
        <w:rPr>
          <w:sz w:val="28"/>
        </w:rPr>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576"/>
        <w:gridCol w:w="244"/>
      </w:tblGrid>
      <w:tr w:rsidR="00686FDC" w14:paraId="3D99EDDA" w14:textId="77777777">
        <w:trPr>
          <w:gridAfter w:val="1"/>
          <w:wAfter w:w="244" w:type="dxa"/>
          <w:trHeight w:val="275"/>
        </w:trPr>
        <w:tc>
          <w:tcPr>
            <w:tcW w:w="9576" w:type="dxa"/>
            <w:shd w:val="clear" w:color="auto" w:fill="DADADA"/>
          </w:tcPr>
          <w:p w:rsidR="00686FDC" w:rsidRDefault="00035C88" w14:paraId="60CD4341" w14:textId="77777777">
            <w:pPr>
              <w:pStyle w:val="TableParagraph"/>
              <w:spacing w:line="256" w:lineRule="exact"/>
              <w:ind w:left="2798"/>
              <w:rPr>
                <w:b/>
                <w:sz w:val="24"/>
              </w:rPr>
            </w:pPr>
            <w:r>
              <w:rPr>
                <w:b/>
                <w:sz w:val="24"/>
              </w:rPr>
              <w:t>Section V. Risk Management Systems*</w:t>
            </w:r>
          </w:p>
        </w:tc>
      </w:tr>
      <w:tr w:rsidR="00686FDC" w14:paraId="13151AD4" w14:textId="77777777">
        <w:trPr>
          <w:gridAfter w:val="1"/>
          <w:wAfter w:w="244" w:type="dxa"/>
          <w:trHeight w:val="551"/>
        </w:trPr>
        <w:tc>
          <w:tcPr>
            <w:tcW w:w="9576" w:type="dxa"/>
          </w:tcPr>
          <w:p w:rsidR="00686FDC" w:rsidP="00AC2BA5" w:rsidRDefault="00035C88" w14:paraId="5546AAD9" w14:textId="2749E153">
            <w:pPr>
              <w:pStyle w:val="TableParagraph"/>
              <w:spacing w:line="276" w:lineRule="exact"/>
              <w:ind w:right="266"/>
              <w:rPr>
                <w:b/>
                <w:sz w:val="24"/>
              </w:rPr>
            </w:pPr>
            <w:r>
              <w:rPr>
                <w:b/>
                <w:sz w:val="24"/>
              </w:rPr>
              <w:t xml:space="preserve">1. The free clinic </w:t>
            </w:r>
            <w:r w:rsidR="00AC2BA5">
              <w:rPr>
                <w:b/>
                <w:sz w:val="24"/>
              </w:rPr>
              <w:t xml:space="preserve">maintains and implements </w:t>
            </w:r>
            <w:r>
              <w:rPr>
                <w:b/>
                <w:sz w:val="24"/>
              </w:rPr>
              <w:t>policies and procedures for the provision of appropriate supervision and back-up of clinical staff.</w:t>
            </w:r>
          </w:p>
        </w:tc>
      </w:tr>
      <w:tr w:rsidR="00686FDC" w14:paraId="0D69EC74" w14:textId="77777777">
        <w:trPr>
          <w:gridAfter w:val="1"/>
          <w:wAfter w:w="244" w:type="dxa"/>
          <w:trHeight w:val="275"/>
        </w:trPr>
        <w:tc>
          <w:tcPr>
            <w:tcW w:w="9576" w:type="dxa"/>
          </w:tcPr>
          <w:p w:rsidR="00686FDC" w:rsidRDefault="00035C88" w14:paraId="2BB3023F" w14:textId="77777777">
            <w:pPr>
              <w:pStyle w:val="TableParagraph"/>
              <w:spacing w:line="255" w:lineRule="exact"/>
              <w:rPr>
                <w:sz w:val="24"/>
              </w:rPr>
            </w:pPr>
            <w:r>
              <w:rPr>
                <w:sz w:val="24"/>
              </w:rPr>
              <w:t>[ ] Yes</w:t>
            </w:r>
          </w:p>
        </w:tc>
      </w:tr>
      <w:tr w:rsidR="00686FDC" w14:paraId="3B379057" w14:textId="77777777">
        <w:trPr>
          <w:gridAfter w:val="1"/>
          <w:wAfter w:w="244" w:type="dxa"/>
          <w:trHeight w:val="278"/>
        </w:trPr>
        <w:tc>
          <w:tcPr>
            <w:tcW w:w="9576" w:type="dxa"/>
          </w:tcPr>
          <w:p w:rsidR="00686FDC" w:rsidRDefault="00035C88" w14:paraId="33A0CF25" w14:textId="77777777">
            <w:pPr>
              <w:pStyle w:val="TableParagraph"/>
              <w:spacing w:line="258" w:lineRule="exact"/>
              <w:rPr>
                <w:sz w:val="24"/>
              </w:rPr>
            </w:pPr>
            <w:r>
              <w:rPr>
                <w:sz w:val="24"/>
              </w:rPr>
              <w:t>[ ] No (If no, then explain)</w:t>
            </w:r>
          </w:p>
        </w:tc>
      </w:tr>
      <w:tr w:rsidR="00686FDC" w14:paraId="3C786CFF" w14:textId="77777777">
        <w:trPr>
          <w:gridAfter w:val="1"/>
          <w:wAfter w:w="244" w:type="dxa"/>
          <w:trHeight w:val="551"/>
        </w:trPr>
        <w:tc>
          <w:tcPr>
            <w:tcW w:w="9576" w:type="dxa"/>
            <w:shd w:val="clear" w:color="auto" w:fill="DADADA"/>
          </w:tcPr>
          <w:p w:rsidR="00686FDC" w:rsidRDefault="00035C88" w14:paraId="5DA92189" w14:textId="5855FBAD">
            <w:pPr>
              <w:pStyle w:val="TableParagraph"/>
              <w:spacing w:line="276" w:lineRule="exact"/>
              <w:ind w:right="1141"/>
              <w:rPr>
                <w:b/>
                <w:sz w:val="24"/>
              </w:rPr>
            </w:pPr>
            <w:r>
              <w:rPr>
                <w:b/>
                <w:sz w:val="24"/>
              </w:rPr>
              <w:t xml:space="preserve">2. The free clinic maintains a medical record for </w:t>
            </w:r>
            <w:r w:rsidR="00D4442B">
              <w:rPr>
                <w:b/>
                <w:sz w:val="24"/>
              </w:rPr>
              <w:t>each patient</w:t>
            </w:r>
            <w:r>
              <w:rPr>
                <w:b/>
                <w:sz w:val="24"/>
              </w:rPr>
              <w:t xml:space="preserve"> receiving care from its organization.</w:t>
            </w:r>
          </w:p>
        </w:tc>
      </w:tr>
      <w:tr w:rsidR="00686FDC" w14:paraId="05636C5F" w14:textId="77777777">
        <w:trPr>
          <w:gridAfter w:val="1"/>
          <w:wAfter w:w="244" w:type="dxa"/>
          <w:trHeight w:val="275"/>
        </w:trPr>
        <w:tc>
          <w:tcPr>
            <w:tcW w:w="9576" w:type="dxa"/>
          </w:tcPr>
          <w:p w:rsidR="00686FDC" w:rsidRDefault="00035C88" w14:paraId="72FA3F83" w14:textId="77777777">
            <w:pPr>
              <w:pStyle w:val="TableParagraph"/>
              <w:spacing w:line="255" w:lineRule="exact"/>
              <w:rPr>
                <w:sz w:val="24"/>
              </w:rPr>
            </w:pPr>
            <w:r>
              <w:rPr>
                <w:sz w:val="24"/>
              </w:rPr>
              <w:t>[ ] Yes</w:t>
            </w:r>
          </w:p>
        </w:tc>
      </w:tr>
      <w:tr w:rsidR="00686FDC" w14:paraId="26CEB6C7" w14:textId="77777777">
        <w:trPr>
          <w:gridAfter w:val="1"/>
          <w:wAfter w:w="244" w:type="dxa"/>
          <w:trHeight w:val="275"/>
        </w:trPr>
        <w:tc>
          <w:tcPr>
            <w:tcW w:w="9576" w:type="dxa"/>
          </w:tcPr>
          <w:p w:rsidR="00686FDC" w:rsidRDefault="00035C88" w14:paraId="52411BA7" w14:textId="77777777">
            <w:pPr>
              <w:pStyle w:val="TableParagraph"/>
              <w:spacing w:line="256" w:lineRule="exact"/>
              <w:rPr>
                <w:sz w:val="24"/>
              </w:rPr>
            </w:pPr>
            <w:r>
              <w:rPr>
                <w:sz w:val="24"/>
              </w:rPr>
              <w:t>[ ] No (If no, then explain)</w:t>
            </w:r>
          </w:p>
        </w:tc>
      </w:tr>
      <w:tr w:rsidR="00686FDC" w14:paraId="2A5B7357" w14:textId="77777777">
        <w:trPr>
          <w:gridAfter w:val="1"/>
          <w:wAfter w:w="244" w:type="dxa"/>
          <w:trHeight w:val="275"/>
        </w:trPr>
        <w:tc>
          <w:tcPr>
            <w:tcW w:w="9576" w:type="dxa"/>
            <w:shd w:val="clear" w:color="auto" w:fill="DADADA"/>
          </w:tcPr>
          <w:p w:rsidR="00686FDC" w:rsidRDefault="00035C88" w14:paraId="6346B35A" w14:textId="77777777">
            <w:pPr>
              <w:pStyle w:val="TableParagraph"/>
              <w:spacing w:line="256" w:lineRule="exact"/>
              <w:rPr>
                <w:b/>
                <w:sz w:val="24"/>
              </w:rPr>
            </w:pPr>
            <w:r>
              <w:rPr>
                <w:b/>
                <w:sz w:val="24"/>
              </w:rPr>
              <w:t>3. The free clinic has policies and procedures that address:</w:t>
            </w:r>
          </w:p>
        </w:tc>
      </w:tr>
      <w:tr w:rsidR="00686FDC" w14:paraId="5BE0809F" w14:textId="77777777">
        <w:trPr>
          <w:gridAfter w:val="1"/>
          <w:wAfter w:w="244" w:type="dxa"/>
          <w:trHeight w:val="275"/>
        </w:trPr>
        <w:tc>
          <w:tcPr>
            <w:tcW w:w="9576" w:type="dxa"/>
            <w:shd w:val="clear" w:color="auto" w:fill="DADADA"/>
          </w:tcPr>
          <w:p w:rsidR="00686FDC" w:rsidP="003C2325" w:rsidRDefault="00035C88" w14:paraId="11649CD0" w14:textId="77777777">
            <w:pPr>
              <w:pStyle w:val="TableParagraph"/>
              <w:spacing w:line="256" w:lineRule="exact"/>
              <w:ind w:left="720"/>
              <w:rPr>
                <w:b/>
                <w:sz w:val="24"/>
              </w:rPr>
            </w:pPr>
            <w:r>
              <w:rPr>
                <w:sz w:val="24"/>
              </w:rPr>
              <w:lastRenderedPageBreak/>
              <w:t xml:space="preserve">a. </w:t>
            </w:r>
            <w:r>
              <w:rPr>
                <w:b/>
                <w:sz w:val="24"/>
              </w:rPr>
              <w:t>Triage [ ] Yes [ ] No</w:t>
            </w:r>
          </w:p>
        </w:tc>
      </w:tr>
      <w:tr w:rsidR="00686FDC" w14:paraId="4E029AEC" w14:textId="77777777">
        <w:trPr>
          <w:gridAfter w:val="1"/>
          <w:wAfter w:w="244" w:type="dxa"/>
          <w:trHeight w:val="275"/>
        </w:trPr>
        <w:tc>
          <w:tcPr>
            <w:tcW w:w="9576" w:type="dxa"/>
            <w:shd w:val="clear" w:color="auto" w:fill="DADADA"/>
          </w:tcPr>
          <w:p w:rsidR="00686FDC" w:rsidP="003C2325" w:rsidRDefault="00035C88" w14:paraId="4EB34248" w14:textId="77777777">
            <w:pPr>
              <w:pStyle w:val="TableParagraph"/>
              <w:spacing w:line="256" w:lineRule="exact"/>
              <w:ind w:left="720"/>
              <w:rPr>
                <w:b/>
                <w:sz w:val="24"/>
              </w:rPr>
            </w:pPr>
            <w:r>
              <w:rPr>
                <w:sz w:val="24"/>
              </w:rPr>
              <w:t xml:space="preserve">b. </w:t>
            </w:r>
            <w:r>
              <w:rPr>
                <w:b/>
                <w:sz w:val="24"/>
              </w:rPr>
              <w:t>Walk-in patients [ ] Yes [ ] No</w:t>
            </w:r>
          </w:p>
        </w:tc>
      </w:tr>
      <w:tr w:rsidR="00686FDC" w14:paraId="3781E793" w14:textId="77777777">
        <w:trPr>
          <w:gridAfter w:val="1"/>
          <w:wAfter w:w="244" w:type="dxa"/>
          <w:trHeight w:val="278"/>
        </w:trPr>
        <w:tc>
          <w:tcPr>
            <w:tcW w:w="9576" w:type="dxa"/>
            <w:shd w:val="clear" w:color="auto" w:fill="DADADA"/>
          </w:tcPr>
          <w:p w:rsidR="00686FDC" w:rsidP="003C2325" w:rsidRDefault="00035C88" w14:paraId="54FE369C" w14:textId="77777777">
            <w:pPr>
              <w:pStyle w:val="TableParagraph"/>
              <w:spacing w:line="258" w:lineRule="exact"/>
              <w:ind w:left="720"/>
              <w:rPr>
                <w:b/>
                <w:sz w:val="24"/>
              </w:rPr>
            </w:pPr>
            <w:r>
              <w:rPr>
                <w:sz w:val="24"/>
              </w:rPr>
              <w:t xml:space="preserve">c. </w:t>
            </w:r>
            <w:r>
              <w:rPr>
                <w:b/>
                <w:sz w:val="24"/>
              </w:rPr>
              <w:t>Telephone triage [ ] Yes [ ] No</w:t>
            </w:r>
          </w:p>
        </w:tc>
      </w:tr>
      <w:tr w:rsidR="00686FDC" w14:paraId="75A666C0" w14:textId="77777777">
        <w:trPr>
          <w:gridAfter w:val="1"/>
          <w:wAfter w:w="244" w:type="dxa"/>
          <w:trHeight w:val="275"/>
        </w:trPr>
        <w:tc>
          <w:tcPr>
            <w:tcW w:w="9576" w:type="dxa"/>
          </w:tcPr>
          <w:p w:rsidR="00686FDC" w:rsidP="00FE73C2" w:rsidRDefault="00035C88" w14:paraId="0D9DB145" w14:textId="77777777">
            <w:pPr>
              <w:pStyle w:val="TableParagraph"/>
              <w:spacing w:line="256" w:lineRule="exact"/>
              <w:rPr>
                <w:sz w:val="24"/>
              </w:rPr>
            </w:pPr>
            <w:r>
              <w:rPr>
                <w:sz w:val="24"/>
              </w:rPr>
              <w:t>If No for any of the above, then explain.</w:t>
            </w:r>
          </w:p>
        </w:tc>
      </w:tr>
      <w:tr w:rsidR="00686FDC" w14:paraId="7D9BDFE3" w14:textId="77777777">
        <w:trPr>
          <w:gridAfter w:val="1"/>
          <w:wAfter w:w="244" w:type="dxa"/>
          <w:trHeight w:val="551"/>
        </w:trPr>
        <w:tc>
          <w:tcPr>
            <w:tcW w:w="9576" w:type="dxa"/>
            <w:shd w:val="clear" w:color="auto" w:fill="DADADA"/>
          </w:tcPr>
          <w:p w:rsidR="00686FDC" w:rsidRDefault="00035C88" w14:paraId="0BC0C6EB" w14:textId="77777777">
            <w:pPr>
              <w:pStyle w:val="TableParagraph"/>
              <w:spacing w:line="276" w:lineRule="exact"/>
              <w:ind w:right="673"/>
              <w:rPr>
                <w:b/>
                <w:sz w:val="24"/>
              </w:rPr>
            </w:pPr>
            <w:r>
              <w:rPr>
                <w:b/>
                <w:sz w:val="24"/>
              </w:rPr>
              <w:t>4. The free clinic has protocols that identify appropriate treatment and diagnostic procedures based on current standards of care.</w:t>
            </w:r>
          </w:p>
        </w:tc>
      </w:tr>
      <w:tr w:rsidR="00686FDC" w14:paraId="090BE5FB" w14:textId="77777777">
        <w:trPr>
          <w:gridAfter w:val="1"/>
          <w:wAfter w:w="244" w:type="dxa"/>
          <w:trHeight w:val="275"/>
        </w:trPr>
        <w:tc>
          <w:tcPr>
            <w:tcW w:w="9576" w:type="dxa"/>
          </w:tcPr>
          <w:p w:rsidR="00686FDC" w:rsidRDefault="00035C88" w14:paraId="5FE90258" w14:textId="77777777">
            <w:pPr>
              <w:pStyle w:val="TableParagraph"/>
              <w:spacing w:line="255" w:lineRule="exact"/>
              <w:rPr>
                <w:sz w:val="24"/>
              </w:rPr>
            </w:pPr>
            <w:r>
              <w:rPr>
                <w:sz w:val="24"/>
              </w:rPr>
              <w:t>[ ] Yes</w:t>
            </w:r>
          </w:p>
        </w:tc>
      </w:tr>
      <w:tr w:rsidR="00686FDC" w14:paraId="2F7EBB8B" w14:textId="77777777">
        <w:trPr>
          <w:gridAfter w:val="1"/>
          <w:wAfter w:w="244" w:type="dxa"/>
          <w:trHeight w:val="275"/>
        </w:trPr>
        <w:tc>
          <w:tcPr>
            <w:tcW w:w="9576" w:type="dxa"/>
          </w:tcPr>
          <w:p w:rsidR="00686FDC" w:rsidRDefault="00035C88" w14:paraId="288272E6" w14:textId="77777777">
            <w:pPr>
              <w:pStyle w:val="TableParagraph"/>
              <w:spacing w:line="256" w:lineRule="exact"/>
              <w:rPr>
                <w:sz w:val="24"/>
              </w:rPr>
            </w:pPr>
            <w:r>
              <w:rPr>
                <w:sz w:val="24"/>
              </w:rPr>
              <w:t>[ ] No (If no, then explain)</w:t>
            </w:r>
          </w:p>
        </w:tc>
      </w:tr>
      <w:tr w:rsidR="00686FDC" w14:paraId="569713F4" w14:textId="77777777">
        <w:trPr>
          <w:gridAfter w:val="1"/>
          <w:wAfter w:w="244" w:type="dxa"/>
          <w:trHeight w:val="551"/>
        </w:trPr>
        <w:tc>
          <w:tcPr>
            <w:tcW w:w="9576" w:type="dxa"/>
            <w:shd w:val="clear" w:color="auto" w:fill="DADADA"/>
          </w:tcPr>
          <w:p w:rsidR="00686FDC" w:rsidRDefault="00035C88" w14:paraId="2BEDA31B" w14:textId="77777777">
            <w:pPr>
              <w:pStyle w:val="TableParagraph"/>
              <w:spacing w:line="276" w:lineRule="exact"/>
              <w:ind w:right="256"/>
              <w:rPr>
                <w:b/>
                <w:sz w:val="24"/>
              </w:rPr>
            </w:pPr>
            <w:r>
              <w:rPr>
                <w:b/>
                <w:sz w:val="24"/>
              </w:rPr>
              <w:t>5. The free clinic has a tracking system for patients who miss appointments or require follow-up of re</w:t>
            </w:r>
            <w:r w:rsidR="00FE73C2">
              <w:rPr>
                <w:b/>
                <w:sz w:val="24"/>
              </w:rPr>
              <w:t>ferrals, hospitalization, diagnostics (for example, x-rays)</w:t>
            </w:r>
            <w:r>
              <w:rPr>
                <w:b/>
                <w:sz w:val="24"/>
              </w:rPr>
              <w:t>, or laboratory results.</w:t>
            </w:r>
          </w:p>
        </w:tc>
      </w:tr>
      <w:tr w:rsidR="00686FDC" w14:paraId="08929DE6" w14:textId="77777777">
        <w:trPr>
          <w:gridAfter w:val="1"/>
          <w:wAfter w:w="244" w:type="dxa"/>
          <w:trHeight w:val="278"/>
        </w:trPr>
        <w:tc>
          <w:tcPr>
            <w:tcW w:w="9576" w:type="dxa"/>
          </w:tcPr>
          <w:p w:rsidR="00686FDC" w:rsidRDefault="00035C88" w14:paraId="7CE56CFA" w14:textId="77777777">
            <w:pPr>
              <w:pStyle w:val="TableParagraph"/>
              <w:spacing w:line="258" w:lineRule="exact"/>
              <w:rPr>
                <w:sz w:val="24"/>
              </w:rPr>
            </w:pPr>
            <w:r>
              <w:rPr>
                <w:sz w:val="24"/>
              </w:rPr>
              <w:t>[ ] Yes</w:t>
            </w:r>
          </w:p>
        </w:tc>
      </w:tr>
      <w:tr w:rsidR="00686FDC" w:rsidTr="00B77DDB" w14:paraId="151AC54B" w14:textId="77777777">
        <w:trPr>
          <w:trHeight w:val="275"/>
        </w:trPr>
        <w:tc>
          <w:tcPr>
            <w:tcW w:w="9820" w:type="dxa"/>
            <w:gridSpan w:val="2"/>
          </w:tcPr>
          <w:p w:rsidR="00686FDC" w:rsidRDefault="00035C88" w14:paraId="7BC02365" w14:textId="77777777">
            <w:pPr>
              <w:pStyle w:val="TableParagraph"/>
              <w:spacing w:line="256" w:lineRule="exact"/>
              <w:rPr>
                <w:sz w:val="24"/>
              </w:rPr>
            </w:pPr>
            <w:bookmarkStart w:name="Section_VI._Free_Clinic_Volunteer_Health" w:id="7"/>
            <w:bookmarkEnd w:id="7"/>
            <w:r>
              <w:rPr>
                <w:sz w:val="24"/>
              </w:rPr>
              <w:t>[ ] No (If no, then explain)</w:t>
            </w:r>
          </w:p>
        </w:tc>
      </w:tr>
      <w:tr w:rsidR="00686FDC" w:rsidTr="00B77DDB" w14:paraId="4FFEF2BE" w14:textId="77777777">
        <w:trPr>
          <w:trHeight w:val="551"/>
        </w:trPr>
        <w:tc>
          <w:tcPr>
            <w:tcW w:w="9820" w:type="dxa"/>
            <w:gridSpan w:val="2"/>
            <w:shd w:val="clear" w:color="auto" w:fill="DADADA"/>
          </w:tcPr>
          <w:p w:rsidR="00686FDC" w:rsidP="00B77DDB" w:rsidRDefault="00035C88" w14:paraId="3F0F7B6E" w14:textId="77777777">
            <w:pPr>
              <w:pStyle w:val="TableParagraph"/>
              <w:spacing w:line="273" w:lineRule="exact"/>
              <w:rPr>
                <w:b/>
                <w:sz w:val="24"/>
              </w:rPr>
            </w:pPr>
            <w:r>
              <w:rPr>
                <w:b/>
                <w:sz w:val="24"/>
              </w:rPr>
              <w:t>6. The free clinic periodically reviews patients’ medical records to verify quality,</w:t>
            </w:r>
            <w:r w:rsidR="00B77DDB">
              <w:rPr>
                <w:b/>
                <w:sz w:val="24"/>
              </w:rPr>
              <w:t xml:space="preserve"> </w:t>
            </w:r>
            <w:r>
              <w:rPr>
                <w:b/>
                <w:sz w:val="24"/>
              </w:rPr>
              <w:t>completeness, and legibility of written entries.</w:t>
            </w:r>
          </w:p>
        </w:tc>
      </w:tr>
      <w:tr w:rsidR="00686FDC" w:rsidTr="00B77DDB" w14:paraId="3143FB2F" w14:textId="77777777">
        <w:trPr>
          <w:trHeight w:val="275"/>
        </w:trPr>
        <w:tc>
          <w:tcPr>
            <w:tcW w:w="9820" w:type="dxa"/>
            <w:gridSpan w:val="2"/>
          </w:tcPr>
          <w:p w:rsidR="00686FDC" w:rsidRDefault="00035C88" w14:paraId="02B33D51" w14:textId="77777777">
            <w:pPr>
              <w:pStyle w:val="TableParagraph"/>
              <w:spacing w:line="256" w:lineRule="exact"/>
              <w:rPr>
                <w:sz w:val="24"/>
              </w:rPr>
            </w:pPr>
            <w:r>
              <w:rPr>
                <w:sz w:val="24"/>
              </w:rPr>
              <w:t>[ ] Yes</w:t>
            </w:r>
          </w:p>
        </w:tc>
      </w:tr>
      <w:tr w:rsidR="00686FDC" w:rsidTr="00B77DDB" w14:paraId="052B0C24" w14:textId="77777777">
        <w:trPr>
          <w:trHeight w:val="278"/>
        </w:trPr>
        <w:tc>
          <w:tcPr>
            <w:tcW w:w="9820" w:type="dxa"/>
            <w:gridSpan w:val="2"/>
          </w:tcPr>
          <w:p w:rsidR="00686FDC" w:rsidRDefault="00035C88" w14:paraId="1807FABE" w14:textId="77777777">
            <w:pPr>
              <w:pStyle w:val="TableParagraph"/>
              <w:spacing w:line="258" w:lineRule="exact"/>
              <w:rPr>
                <w:sz w:val="24"/>
              </w:rPr>
            </w:pPr>
            <w:r>
              <w:rPr>
                <w:sz w:val="24"/>
              </w:rPr>
              <w:t>[ ] No (If no, then explain)</w:t>
            </w:r>
          </w:p>
        </w:tc>
      </w:tr>
      <w:tr w:rsidR="00686FDC" w:rsidTr="00B77DDB" w14:paraId="6A0A2779" w14:textId="77777777">
        <w:trPr>
          <w:trHeight w:val="1103"/>
        </w:trPr>
        <w:tc>
          <w:tcPr>
            <w:tcW w:w="9820" w:type="dxa"/>
            <w:gridSpan w:val="2"/>
            <w:shd w:val="clear" w:color="auto" w:fill="DADADA"/>
          </w:tcPr>
          <w:p w:rsidR="00686FDC" w:rsidP="00D4442B" w:rsidRDefault="00035C88" w14:paraId="5F7D6EA2" w14:textId="75A50378">
            <w:pPr>
              <w:pStyle w:val="TableParagraph"/>
              <w:spacing w:line="276" w:lineRule="exact"/>
              <w:ind w:right="141"/>
              <w:rPr>
                <w:b/>
                <w:sz w:val="24"/>
              </w:rPr>
            </w:pPr>
            <w:r>
              <w:rPr>
                <w:b/>
                <w:sz w:val="24"/>
              </w:rPr>
              <w:t>7. The free clinic has a written, current QI/QA plan that clearly addresses the clinic’s credentialing and privileging process and has been signed by a board authorized representative on a recurring basis (for example, every three (3) years) (please attach a copy of the plan with</w:t>
            </w:r>
            <w:r w:rsidR="00D4442B">
              <w:rPr>
                <w:b/>
                <w:sz w:val="24"/>
              </w:rPr>
              <w:t xml:space="preserve"> documentation of board approval, including</w:t>
            </w:r>
            <w:r>
              <w:rPr>
                <w:b/>
                <w:sz w:val="24"/>
              </w:rPr>
              <w:t xml:space="preserve"> date</w:t>
            </w:r>
            <w:r w:rsidR="00D4442B">
              <w:rPr>
                <w:b/>
                <w:sz w:val="24"/>
              </w:rPr>
              <w:t xml:space="preserve"> of approval</w:t>
            </w:r>
            <w:r>
              <w:rPr>
                <w:b/>
                <w:sz w:val="24"/>
              </w:rPr>
              <w:t>).</w:t>
            </w:r>
          </w:p>
        </w:tc>
      </w:tr>
      <w:tr w:rsidR="00686FDC" w:rsidTr="00B77DDB" w14:paraId="6B2CB25A" w14:textId="77777777">
        <w:trPr>
          <w:trHeight w:val="275"/>
        </w:trPr>
        <w:tc>
          <w:tcPr>
            <w:tcW w:w="9820" w:type="dxa"/>
            <w:gridSpan w:val="2"/>
          </w:tcPr>
          <w:p w:rsidR="00686FDC" w:rsidRDefault="00035C88" w14:paraId="22993901" w14:textId="77777777">
            <w:pPr>
              <w:pStyle w:val="TableParagraph"/>
              <w:spacing w:line="255" w:lineRule="exact"/>
              <w:rPr>
                <w:sz w:val="24"/>
              </w:rPr>
            </w:pPr>
            <w:r>
              <w:rPr>
                <w:sz w:val="24"/>
              </w:rPr>
              <w:t>[ ] Yes</w:t>
            </w:r>
          </w:p>
        </w:tc>
      </w:tr>
      <w:tr w:rsidR="00686FDC" w:rsidTr="00B77DDB" w14:paraId="550E7EDB" w14:textId="77777777">
        <w:trPr>
          <w:trHeight w:val="275"/>
        </w:trPr>
        <w:tc>
          <w:tcPr>
            <w:tcW w:w="9820" w:type="dxa"/>
            <w:gridSpan w:val="2"/>
          </w:tcPr>
          <w:p w:rsidR="00686FDC" w:rsidRDefault="00035C88" w14:paraId="2CC3227A" w14:textId="77777777">
            <w:pPr>
              <w:pStyle w:val="TableParagraph"/>
              <w:spacing w:line="256" w:lineRule="exact"/>
              <w:rPr>
                <w:sz w:val="24"/>
              </w:rPr>
            </w:pPr>
            <w:r>
              <w:rPr>
                <w:sz w:val="24"/>
              </w:rPr>
              <w:t>[ ] No (If no, then explain)</w:t>
            </w:r>
          </w:p>
        </w:tc>
      </w:tr>
      <w:tr w:rsidR="00686FDC" w:rsidTr="00B77DDB" w14:paraId="415C3221" w14:textId="77777777">
        <w:trPr>
          <w:trHeight w:val="551"/>
        </w:trPr>
        <w:tc>
          <w:tcPr>
            <w:tcW w:w="9820" w:type="dxa"/>
            <w:gridSpan w:val="2"/>
            <w:shd w:val="clear" w:color="auto" w:fill="DADADA"/>
          </w:tcPr>
          <w:p w:rsidR="00686FDC" w:rsidRDefault="00035C88" w14:paraId="28257DEA" w14:textId="77777777">
            <w:pPr>
              <w:pStyle w:val="TableParagraph"/>
              <w:spacing w:line="276" w:lineRule="exact"/>
              <w:ind w:right="199"/>
              <w:rPr>
                <w:b/>
                <w:sz w:val="24"/>
              </w:rPr>
            </w:pPr>
            <w:r>
              <w:rPr>
                <w:b/>
                <w:sz w:val="24"/>
              </w:rPr>
              <w:t>8. The free clinic has regular, periodic meetings to review and assess quality assurance issues.</w:t>
            </w:r>
          </w:p>
        </w:tc>
      </w:tr>
      <w:tr w:rsidR="00686FDC" w:rsidTr="00B77DDB" w14:paraId="455A7474" w14:textId="77777777">
        <w:trPr>
          <w:trHeight w:val="827"/>
        </w:trPr>
        <w:tc>
          <w:tcPr>
            <w:tcW w:w="9820" w:type="dxa"/>
            <w:gridSpan w:val="2"/>
          </w:tcPr>
          <w:p w:rsidR="00686FDC" w:rsidP="00D8482B" w:rsidRDefault="00035C88" w14:paraId="08FBF7B4" w14:textId="77777777">
            <w:pPr>
              <w:pStyle w:val="TableParagraph"/>
              <w:ind w:right="129"/>
              <w:rPr>
                <w:sz w:val="24"/>
              </w:rPr>
            </w:pPr>
            <w:r>
              <w:rPr>
                <w:sz w:val="24"/>
              </w:rPr>
              <w:t>[ ] Yes (If yes, briefly describe the structure (e.g.</w:t>
            </w:r>
            <w:r w:rsidR="00D4442B">
              <w:rPr>
                <w:sz w:val="24"/>
              </w:rPr>
              <w:t>,</w:t>
            </w:r>
            <w:r>
              <w:rPr>
                <w:sz w:val="24"/>
              </w:rPr>
              <w:t xml:space="preserve"> frequency of meetings, individuals required to attend, etc.) of the committee that meets periodically to review and assess</w:t>
            </w:r>
            <w:r>
              <w:rPr>
                <w:spacing w:val="-17"/>
                <w:sz w:val="24"/>
              </w:rPr>
              <w:t xml:space="preserve"> </w:t>
            </w:r>
            <w:r>
              <w:rPr>
                <w:sz w:val="24"/>
              </w:rPr>
              <w:t>quality</w:t>
            </w:r>
            <w:r w:rsidR="00D8482B">
              <w:rPr>
                <w:sz w:val="24"/>
              </w:rPr>
              <w:t xml:space="preserve"> </w:t>
            </w:r>
            <w:r>
              <w:rPr>
                <w:sz w:val="24"/>
              </w:rPr>
              <w:t>assurance issues.)</w:t>
            </w:r>
          </w:p>
        </w:tc>
      </w:tr>
      <w:tr w:rsidR="00686FDC" w:rsidTr="00B77DDB" w14:paraId="3B567DCF" w14:textId="77777777">
        <w:trPr>
          <w:trHeight w:val="277"/>
        </w:trPr>
        <w:tc>
          <w:tcPr>
            <w:tcW w:w="9820" w:type="dxa"/>
            <w:gridSpan w:val="2"/>
          </w:tcPr>
          <w:p w:rsidR="00686FDC" w:rsidRDefault="00035C88" w14:paraId="3A326B98" w14:textId="77777777">
            <w:pPr>
              <w:pStyle w:val="TableParagraph"/>
              <w:spacing w:line="258" w:lineRule="exact"/>
              <w:rPr>
                <w:sz w:val="24"/>
              </w:rPr>
            </w:pPr>
            <w:r>
              <w:rPr>
                <w:sz w:val="24"/>
              </w:rPr>
              <w:t>[ ] No (If no, then explain)</w:t>
            </w:r>
          </w:p>
        </w:tc>
      </w:tr>
      <w:tr w:rsidR="00686FDC" w:rsidTr="00B77DDB" w14:paraId="333AC2EF" w14:textId="77777777">
        <w:trPr>
          <w:trHeight w:val="551"/>
        </w:trPr>
        <w:tc>
          <w:tcPr>
            <w:tcW w:w="9820" w:type="dxa"/>
            <w:gridSpan w:val="2"/>
            <w:shd w:val="clear" w:color="auto" w:fill="DADADA"/>
          </w:tcPr>
          <w:p w:rsidR="00686FDC" w:rsidRDefault="00035C88" w14:paraId="00255501" w14:textId="77777777">
            <w:pPr>
              <w:pStyle w:val="TableParagraph"/>
              <w:spacing w:line="276" w:lineRule="exact"/>
              <w:ind w:right="653"/>
              <w:rPr>
                <w:b/>
                <w:sz w:val="24"/>
              </w:rPr>
            </w:pPr>
            <w:r>
              <w:rPr>
                <w:b/>
                <w:sz w:val="24"/>
              </w:rPr>
              <w:t>9. The free clinic considers findings from its peer review activities when reviewing and/or revising its QI/QA plan.</w:t>
            </w:r>
          </w:p>
        </w:tc>
      </w:tr>
      <w:tr w:rsidR="00686FDC" w:rsidTr="00B77DDB" w14:paraId="09FFB544" w14:textId="77777777">
        <w:trPr>
          <w:trHeight w:val="551"/>
        </w:trPr>
        <w:tc>
          <w:tcPr>
            <w:tcW w:w="9820" w:type="dxa"/>
            <w:gridSpan w:val="2"/>
          </w:tcPr>
          <w:p w:rsidR="00686FDC" w:rsidP="00D8482B" w:rsidRDefault="00035C88" w14:paraId="70550DCF" w14:textId="77777777">
            <w:pPr>
              <w:pStyle w:val="TableParagraph"/>
              <w:spacing w:line="267" w:lineRule="exact"/>
              <w:rPr>
                <w:sz w:val="24"/>
              </w:rPr>
            </w:pPr>
            <w:r>
              <w:rPr>
                <w:sz w:val="24"/>
              </w:rPr>
              <w:t xml:space="preserve">[ ] Yes (If yes, </w:t>
            </w:r>
            <w:r w:rsidR="00B77DDB">
              <w:rPr>
                <w:sz w:val="24"/>
              </w:rPr>
              <w:t xml:space="preserve">explain </w:t>
            </w:r>
            <w:r>
              <w:rPr>
                <w:sz w:val="24"/>
              </w:rPr>
              <w:t>what information and process is utilized by the clinic when updating and</w:t>
            </w:r>
            <w:r w:rsidR="00D8482B">
              <w:rPr>
                <w:sz w:val="24"/>
              </w:rPr>
              <w:t xml:space="preserve"> </w:t>
            </w:r>
            <w:r>
              <w:rPr>
                <w:sz w:val="24"/>
              </w:rPr>
              <w:t>revising the QI/QA plan.)</w:t>
            </w:r>
          </w:p>
        </w:tc>
      </w:tr>
      <w:tr w:rsidR="00686FDC" w:rsidTr="00B77DDB" w14:paraId="03807FF5" w14:textId="77777777">
        <w:trPr>
          <w:trHeight w:val="275"/>
        </w:trPr>
        <w:tc>
          <w:tcPr>
            <w:tcW w:w="9820" w:type="dxa"/>
            <w:gridSpan w:val="2"/>
          </w:tcPr>
          <w:p w:rsidR="00686FDC" w:rsidRDefault="00035C88" w14:paraId="31D996F2" w14:textId="77777777">
            <w:pPr>
              <w:pStyle w:val="TableParagraph"/>
              <w:spacing w:line="256" w:lineRule="exact"/>
              <w:rPr>
                <w:sz w:val="24"/>
              </w:rPr>
            </w:pPr>
            <w:r>
              <w:rPr>
                <w:sz w:val="24"/>
              </w:rPr>
              <w:t>[ ] No (If no, then explain)</w:t>
            </w:r>
          </w:p>
        </w:tc>
      </w:tr>
      <w:tr w:rsidR="00686FDC" w:rsidTr="00B77DDB" w14:paraId="32BFDEF9" w14:textId="77777777">
        <w:trPr>
          <w:trHeight w:val="551"/>
        </w:trPr>
        <w:tc>
          <w:tcPr>
            <w:tcW w:w="9820" w:type="dxa"/>
            <w:gridSpan w:val="2"/>
            <w:shd w:val="clear" w:color="auto" w:fill="DADADA"/>
          </w:tcPr>
          <w:p w:rsidR="00686FDC" w:rsidRDefault="00035C88" w14:paraId="73B99CC3" w14:textId="77777777">
            <w:pPr>
              <w:pStyle w:val="TableParagraph"/>
              <w:spacing w:line="276" w:lineRule="exact"/>
              <w:ind w:right="639"/>
              <w:rPr>
                <w:b/>
                <w:sz w:val="24"/>
              </w:rPr>
            </w:pPr>
            <w:r>
              <w:rPr>
                <w:b/>
                <w:sz w:val="24"/>
              </w:rPr>
              <w:t>10. The free clinic utilizes quality assurance findings to modify policies to improve patient care.</w:t>
            </w:r>
          </w:p>
        </w:tc>
      </w:tr>
      <w:tr w:rsidR="00686FDC" w:rsidTr="00B77DDB" w14:paraId="108BC01D" w14:textId="77777777">
        <w:trPr>
          <w:trHeight w:val="275"/>
        </w:trPr>
        <w:tc>
          <w:tcPr>
            <w:tcW w:w="9820" w:type="dxa"/>
            <w:gridSpan w:val="2"/>
          </w:tcPr>
          <w:p w:rsidR="00686FDC" w:rsidRDefault="00035C88" w14:paraId="05D9D34C" w14:textId="77777777">
            <w:pPr>
              <w:pStyle w:val="TableParagraph"/>
              <w:spacing w:line="255" w:lineRule="exact"/>
              <w:rPr>
                <w:sz w:val="24"/>
              </w:rPr>
            </w:pPr>
            <w:r>
              <w:rPr>
                <w:sz w:val="24"/>
              </w:rPr>
              <w:t>[ ] Yes</w:t>
            </w:r>
          </w:p>
        </w:tc>
      </w:tr>
      <w:tr w:rsidR="00686FDC" w:rsidTr="00B77DDB" w14:paraId="60BA3532" w14:textId="77777777">
        <w:trPr>
          <w:trHeight w:val="275"/>
        </w:trPr>
        <w:tc>
          <w:tcPr>
            <w:tcW w:w="9820" w:type="dxa"/>
            <w:gridSpan w:val="2"/>
          </w:tcPr>
          <w:p w:rsidR="00686FDC" w:rsidRDefault="00035C88" w14:paraId="5C55C02C" w14:textId="77777777">
            <w:pPr>
              <w:pStyle w:val="TableParagraph"/>
              <w:spacing w:line="256" w:lineRule="exact"/>
              <w:rPr>
                <w:sz w:val="24"/>
              </w:rPr>
            </w:pPr>
            <w:r>
              <w:rPr>
                <w:sz w:val="24"/>
              </w:rPr>
              <w:t>[ ] No (If no, then explain)</w:t>
            </w:r>
          </w:p>
        </w:tc>
      </w:tr>
      <w:tr w:rsidR="00686FDC" w:rsidTr="00B77DDB" w14:paraId="6C9C0F9F" w14:textId="77777777">
        <w:trPr>
          <w:trHeight w:val="553"/>
        </w:trPr>
        <w:tc>
          <w:tcPr>
            <w:tcW w:w="9820" w:type="dxa"/>
            <w:gridSpan w:val="2"/>
            <w:shd w:val="clear" w:color="auto" w:fill="DADADA"/>
          </w:tcPr>
          <w:p w:rsidR="00686FDC" w:rsidRDefault="00035C88" w14:paraId="62979781" w14:textId="77777777">
            <w:pPr>
              <w:pStyle w:val="TableParagraph"/>
              <w:spacing w:before="2" w:line="276" w:lineRule="exact"/>
              <w:ind w:right="1392"/>
              <w:rPr>
                <w:b/>
                <w:sz w:val="24"/>
              </w:rPr>
            </w:pPr>
            <w:r>
              <w:rPr>
                <w:b/>
                <w:sz w:val="24"/>
              </w:rPr>
              <w:t xml:space="preserve">11. The free clinic’s </w:t>
            </w:r>
            <w:proofErr w:type="spellStart"/>
            <w:r>
              <w:rPr>
                <w:b/>
                <w:sz w:val="24"/>
              </w:rPr>
              <w:t>FTCA</w:t>
            </w:r>
            <w:proofErr w:type="spellEnd"/>
            <w:r>
              <w:rPr>
                <w:b/>
                <w:sz w:val="24"/>
              </w:rPr>
              <w:t>-deemed individuals annually participate in risk management continuing education activities.</w:t>
            </w:r>
          </w:p>
        </w:tc>
      </w:tr>
      <w:tr w:rsidR="00686FDC" w:rsidTr="00B77DDB" w14:paraId="1888BCA4" w14:textId="77777777">
        <w:trPr>
          <w:trHeight w:val="551"/>
        </w:trPr>
        <w:tc>
          <w:tcPr>
            <w:tcW w:w="9820" w:type="dxa"/>
            <w:gridSpan w:val="2"/>
          </w:tcPr>
          <w:p w:rsidR="00686FDC" w:rsidP="00D8482B" w:rsidRDefault="00035C88" w14:paraId="3A1025D9" w14:textId="77777777">
            <w:pPr>
              <w:pStyle w:val="TableParagraph"/>
              <w:spacing w:line="268" w:lineRule="exact"/>
              <w:rPr>
                <w:sz w:val="24"/>
              </w:rPr>
            </w:pPr>
            <w:r>
              <w:rPr>
                <w:sz w:val="24"/>
              </w:rPr>
              <w:t>[ ] Yes (If yes, briefly describe the annual risk management educational activities that are</w:t>
            </w:r>
            <w:r w:rsidR="00D8482B">
              <w:rPr>
                <w:sz w:val="24"/>
              </w:rPr>
              <w:t xml:space="preserve"> </w:t>
            </w:r>
            <w:r>
              <w:rPr>
                <w:sz w:val="24"/>
              </w:rPr>
              <w:t>available to health professionals.)</w:t>
            </w:r>
          </w:p>
        </w:tc>
      </w:tr>
      <w:tr w:rsidR="00686FDC" w:rsidTr="00B77DDB" w14:paraId="7E0886B0" w14:textId="77777777">
        <w:trPr>
          <w:trHeight w:val="275"/>
        </w:trPr>
        <w:tc>
          <w:tcPr>
            <w:tcW w:w="9820" w:type="dxa"/>
            <w:gridSpan w:val="2"/>
          </w:tcPr>
          <w:p w:rsidR="00686FDC" w:rsidRDefault="00035C88" w14:paraId="50B9AC01" w14:textId="77777777">
            <w:pPr>
              <w:pStyle w:val="TableParagraph"/>
              <w:spacing w:line="256" w:lineRule="exact"/>
              <w:rPr>
                <w:sz w:val="24"/>
              </w:rPr>
            </w:pPr>
            <w:r>
              <w:rPr>
                <w:sz w:val="24"/>
              </w:rPr>
              <w:t>[ ] No (If no, then explain)</w:t>
            </w:r>
          </w:p>
        </w:tc>
      </w:tr>
      <w:tr w:rsidR="00686FDC" w:rsidTr="00B77DDB" w14:paraId="09FDE4BF" w14:textId="77777777">
        <w:trPr>
          <w:trHeight w:val="827"/>
        </w:trPr>
        <w:tc>
          <w:tcPr>
            <w:tcW w:w="9820" w:type="dxa"/>
            <w:gridSpan w:val="2"/>
            <w:shd w:val="clear" w:color="auto" w:fill="DADADA"/>
          </w:tcPr>
          <w:p w:rsidR="00686FDC" w:rsidP="006A51E8" w:rsidRDefault="00035C88" w14:paraId="0B7E5E8C" w14:textId="7EA88017">
            <w:pPr>
              <w:pStyle w:val="TableParagraph"/>
              <w:spacing w:line="270" w:lineRule="exact"/>
              <w:rPr>
                <w:b/>
                <w:sz w:val="24"/>
              </w:rPr>
            </w:pPr>
            <w:r>
              <w:rPr>
                <w:b/>
                <w:sz w:val="24"/>
              </w:rPr>
              <w:lastRenderedPageBreak/>
              <w:t xml:space="preserve">12. The free clinic has assured that each </w:t>
            </w:r>
            <w:r w:rsidR="00BD7072">
              <w:rPr>
                <w:b/>
                <w:sz w:val="24"/>
              </w:rPr>
              <w:t xml:space="preserve">individual sponsored for </w:t>
            </w:r>
            <w:proofErr w:type="spellStart"/>
            <w:r w:rsidR="009C3F7D">
              <w:rPr>
                <w:b/>
                <w:sz w:val="24"/>
              </w:rPr>
              <w:t>FTCA</w:t>
            </w:r>
            <w:proofErr w:type="spellEnd"/>
            <w:r w:rsidR="009C3F7D">
              <w:rPr>
                <w:b/>
                <w:sz w:val="24"/>
              </w:rPr>
              <w:t xml:space="preserve"> </w:t>
            </w:r>
            <w:r w:rsidR="00BD7072">
              <w:rPr>
                <w:b/>
                <w:sz w:val="24"/>
              </w:rPr>
              <w:t xml:space="preserve">deemed status </w:t>
            </w:r>
            <w:r>
              <w:rPr>
                <w:b/>
                <w:sz w:val="24"/>
              </w:rPr>
              <w:t xml:space="preserve"> has a copy of the</w:t>
            </w:r>
            <w:r w:rsidR="006A51E8">
              <w:t xml:space="preserve"> </w:t>
            </w:r>
            <w:hyperlink r:id="rId21">
              <w:r>
                <w:rPr>
                  <w:color w:val="0000FF"/>
                  <w:sz w:val="24"/>
                  <w:u w:val="single" w:color="0000FF"/>
                </w:rPr>
                <w:t xml:space="preserve">Free Clinics </w:t>
              </w:r>
              <w:proofErr w:type="spellStart"/>
              <w:r>
                <w:rPr>
                  <w:color w:val="0000FF"/>
                  <w:sz w:val="24"/>
                  <w:u w:val="single" w:color="0000FF"/>
                </w:rPr>
                <w:t>FTCA</w:t>
              </w:r>
              <w:proofErr w:type="spellEnd"/>
              <w:r>
                <w:rPr>
                  <w:color w:val="0000FF"/>
                  <w:sz w:val="24"/>
                  <w:u w:val="single" w:color="0000FF"/>
                </w:rPr>
                <w:t xml:space="preserve"> Program Policy Guide</w:t>
              </w:r>
              <w:r>
                <w:rPr>
                  <w:b/>
                  <w:sz w:val="24"/>
                </w:rPr>
                <w:t>,</w:t>
              </w:r>
            </w:hyperlink>
            <w:r>
              <w:rPr>
                <w:b/>
                <w:sz w:val="24"/>
              </w:rPr>
              <w:t xml:space="preserve"> and that his/her questions regarding </w:t>
            </w:r>
            <w:proofErr w:type="spellStart"/>
            <w:r>
              <w:rPr>
                <w:b/>
                <w:sz w:val="24"/>
              </w:rPr>
              <w:t>FTCA</w:t>
            </w:r>
            <w:proofErr w:type="spellEnd"/>
            <w:r w:rsidR="00D8482B">
              <w:rPr>
                <w:b/>
                <w:sz w:val="24"/>
              </w:rPr>
              <w:t xml:space="preserve"> </w:t>
            </w:r>
            <w:r>
              <w:rPr>
                <w:b/>
                <w:sz w:val="24"/>
              </w:rPr>
              <w:t>medical malpractice coverage have been addressed.</w:t>
            </w:r>
          </w:p>
        </w:tc>
      </w:tr>
      <w:tr w:rsidR="00686FDC" w:rsidTr="00B77DDB" w14:paraId="044A5875" w14:textId="77777777">
        <w:trPr>
          <w:trHeight w:val="275"/>
        </w:trPr>
        <w:tc>
          <w:tcPr>
            <w:tcW w:w="9820" w:type="dxa"/>
            <w:gridSpan w:val="2"/>
          </w:tcPr>
          <w:p w:rsidR="00686FDC" w:rsidRDefault="00035C88" w14:paraId="6C3D3C97" w14:textId="77777777">
            <w:pPr>
              <w:pStyle w:val="TableParagraph"/>
              <w:spacing w:line="256" w:lineRule="exact"/>
              <w:rPr>
                <w:sz w:val="24"/>
              </w:rPr>
            </w:pPr>
            <w:r>
              <w:rPr>
                <w:sz w:val="24"/>
              </w:rPr>
              <w:t>[ ] Yes</w:t>
            </w:r>
          </w:p>
        </w:tc>
      </w:tr>
      <w:tr w:rsidR="00686FDC" w:rsidTr="00B77DDB" w14:paraId="5A5580B8" w14:textId="77777777">
        <w:trPr>
          <w:trHeight w:val="275"/>
        </w:trPr>
        <w:tc>
          <w:tcPr>
            <w:tcW w:w="9820" w:type="dxa"/>
            <w:gridSpan w:val="2"/>
          </w:tcPr>
          <w:p w:rsidR="00686FDC" w:rsidRDefault="00035C88" w14:paraId="33302DB0" w14:textId="77777777">
            <w:pPr>
              <w:pStyle w:val="TableParagraph"/>
              <w:spacing w:line="256" w:lineRule="exact"/>
              <w:rPr>
                <w:sz w:val="24"/>
              </w:rPr>
            </w:pPr>
            <w:r>
              <w:rPr>
                <w:sz w:val="24"/>
              </w:rPr>
              <w:t>[ ] No (If no, then explain)</w:t>
            </w:r>
          </w:p>
        </w:tc>
      </w:tr>
      <w:tr w:rsidR="00686FDC" w:rsidTr="00B77DDB" w14:paraId="05910679" w14:textId="77777777">
        <w:trPr>
          <w:trHeight w:val="830"/>
        </w:trPr>
        <w:tc>
          <w:tcPr>
            <w:tcW w:w="9820" w:type="dxa"/>
            <w:gridSpan w:val="2"/>
            <w:shd w:val="clear" w:color="auto" w:fill="DADADA"/>
          </w:tcPr>
          <w:p w:rsidR="00686FDC" w:rsidP="00147985" w:rsidRDefault="00035C88" w14:paraId="1D37ED23" w14:textId="77777777">
            <w:pPr>
              <w:pStyle w:val="TableParagraph"/>
              <w:spacing w:line="276" w:lineRule="exact"/>
              <w:ind w:right="989"/>
              <w:jc w:val="both"/>
              <w:rPr>
                <w:b/>
                <w:sz w:val="24"/>
              </w:rPr>
            </w:pPr>
            <w:r>
              <w:rPr>
                <w:b/>
                <w:sz w:val="24"/>
              </w:rPr>
              <w:t xml:space="preserve">*Required for </w:t>
            </w:r>
            <w:r w:rsidR="00147985">
              <w:rPr>
                <w:b/>
                <w:sz w:val="24"/>
              </w:rPr>
              <w:t>initial</w:t>
            </w:r>
            <w:r w:rsidR="00B77DDB">
              <w:rPr>
                <w:b/>
                <w:sz w:val="24"/>
              </w:rPr>
              <w:t xml:space="preserve"> deeming</w:t>
            </w:r>
            <w:r w:rsidR="00147985">
              <w:rPr>
                <w:b/>
                <w:sz w:val="24"/>
              </w:rPr>
              <w:t xml:space="preserve"> and redeeming </w:t>
            </w:r>
            <w:r w:rsidR="00B77DDB">
              <w:rPr>
                <w:b/>
                <w:sz w:val="24"/>
              </w:rPr>
              <w:t xml:space="preserve">sponsorship </w:t>
            </w:r>
            <w:r>
              <w:rPr>
                <w:b/>
                <w:sz w:val="24"/>
              </w:rPr>
              <w:t xml:space="preserve">applications. Required for </w:t>
            </w:r>
            <w:r w:rsidR="00147985">
              <w:rPr>
                <w:b/>
                <w:sz w:val="24"/>
              </w:rPr>
              <w:t>supple</w:t>
            </w:r>
            <w:r>
              <w:rPr>
                <w:b/>
                <w:sz w:val="24"/>
              </w:rPr>
              <w:t xml:space="preserve">mental </w:t>
            </w:r>
            <w:r w:rsidR="00B77DDB">
              <w:rPr>
                <w:b/>
                <w:sz w:val="24"/>
              </w:rPr>
              <w:t xml:space="preserve">deeming sponsorship </w:t>
            </w:r>
            <w:r>
              <w:rPr>
                <w:b/>
                <w:sz w:val="24"/>
              </w:rPr>
              <w:t>applications if the free clinic has chang</w:t>
            </w:r>
            <w:r w:rsidR="00B77DDB">
              <w:rPr>
                <w:b/>
                <w:sz w:val="24"/>
              </w:rPr>
              <w:t>ed its QI/QA Plan since the annual</w:t>
            </w:r>
            <w:r>
              <w:rPr>
                <w:b/>
                <w:sz w:val="24"/>
              </w:rPr>
              <w:t xml:space="preserve"> </w:t>
            </w:r>
            <w:r w:rsidR="00147985">
              <w:rPr>
                <w:b/>
                <w:sz w:val="24"/>
              </w:rPr>
              <w:t>re</w:t>
            </w:r>
            <w:r>
              <w:rPr>
                <w:b/>
                <w:sz w:val="24"/>
              </w:rPr>
              <w:t>deeming</w:t>
            </w:r>
            <w:r w:rsidR="00B77DDB">
              <w:rPr>
                <w:b/>
                <w:sz w:val="24"/>
              </w:rPr>
              <w:t xml:space="preserve"> sponsorship</w:t>
            </w:r>
            <w:r>
              <w:rPr>
                <w:b/>
                <w:sz w:val="24"/>
              </w:rPr>
              <w:t xml:space="preserve"> application.</w:t>
            </w:r>
          </w:p>
        </w:tc>
      </w:tr>
    </w:tbl>
    <w:p w:rsidR="00686FDC" w:rsidRDefault="00686FDC" w14:paraId="27B2109F" w14:textId="77777777">
      <w:pPr>
        <w:pStyle w:val="BodyText"/>
        <w:rPr>
          <w:sz w:val="28"/>
        </w:rPr>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068"/>
        <w:gridCol w:w="5508"/>
      </w:tblGrid>
      <w:tr w:rsidR="00686FDC" w14:paraId="785BFEC8" w14:textId="77777777">
        <w:trPr>
          <w:trHeight w:val="551"/>
        </w:trPr>
        <w:tc>
          <w:tcPr>
            <w:tcW w:w="9576" w:type="dxa"/>
            <w:gridSpan w:val="2"/>
            <w:shd w:val="clear" w:color="auto" w:fill="DADADA"/>
          </w:tcPr>
          <w:p w:rsidR="00686FDC" w:rsidRDefault="00035C88" w14:paraId="7534743B" w14:textId="77777777">
            <w:pPr>
              <w:pStyle w:val="TableParagraph"/>
              <w:spacing w:line="276" w:lineRule="exact"/>
              <w:ind w:left="2872" w:right="122" w:hanging="2393"/>
              <w:rPr>
                <w:b/>
                <w:sz w:val="24"/>
              </w:rPr>
            </w:pPr>
            <w:r>
              <w:rPr>
                <w:b/>
                <w:sz w:val="24"/>
              </w:rPr>
              <w:t>Section VI. Free Clinic Volunteer Health Care Professionals, Board Members, Officers, Employees, and Individual Contractors*</w:t>
            </w:r>
          </w:p>
        </w:tc>
      </w:tr>
      <w:tr w:rsidR="00686FDC" w14:paraId="7B84433B" w14:textId="77777777">
        <w:trPr>
          <w:trHeight w:val="551"/>
        </w:trPr>
        <w:tc>
          <w:tcPr>
            <w:tcW w:w="4068" w:type="dxa"/>
            <w:shd w:val="clear" w:color="auto" w:fill="DADADA"/>
          </w:tcPr>
          <w:p w:rsidR="00686FDC" w:rsidP="005A35E3" w:rsidRDefault="00035C88" w14:paraId="7C4A2887" w14:textId="77777777">
            <w:pPr>
              <w:pStyle w:val="TableParagraph"/>
              <w:spacing w:line="270" w:lineRule="exact"/>
              <w:ind w:left="360"/>
              <w:rPr>
                <w:b/>
                <w:sz w:val="24"/>
              </w:rPr>
            </w:pPr>
            <w:r>
              <w:rPr>
                <w:b/>
                <w:sz w:val="24"/>
              </w:rPr>
              <w:t>Add Individual Details</w:t>
            </w:r>
          </w:p>
          <w:p w:rsidR="00686FDC" w:rsidP="005A35E3" w:rsidRDefault="00035C88" w14:paraId="4401B635" w14:textId="77777777">
            <w:pPr>
              <w:pStyle w:val="TableParagraph"/>
              <w:numPr>
                <w:ilvl w:val="0"/>
                <w:numId w:val="22"/>
              </w:numPr>
              <w:rPr>
                <w:sz w:val="24"/>
              </w:rPr>
            </w:pPr>
            <w:r>
              <w:rPr>
                <w:sz w:val="24"/>
              </w:rPr>
              <w:t>Prefix:</w:t>
            </w:r>
          </w:p>
        </w:tc>
        <w:tc>
          <w:tcPr>
            <w:tcW w:w="5508" w:type="dxa"/>
          </w:tcPr>
          <w:p w:rsidR="00686FDC" w:rsidRDefault="00686FDC" w14:paraId="10B7F024" w14:textId="77777777">
            <w:pPr>
              <w:pStyle w:val="TableParagraph"/>
              <w:ind w:left="0"/>
            </w:pPr>
          </w:p>
        </w:tc>
      </w:tr>
      <w:tr w:rsidR="00686FDC" w14:paraId="74570A83" w14:textId="77777777">
        <w:trPr>
          <w:trHeight w:val="1103"/>
        </w:trPr>
        <w:tc>
          <w:tcPr>
            <w:tcW w:w="4068" w:type="dxa"/>
            <w:shd w:val="clear" w:color="auto" w:fill="DADADA"/>
          </w:tcPr>
          <w:p w:rsidR="00686FDC" w:rsidP="005A35E3" w:rsidRDefault="00035C88" w14:paraId="1C142A71" w14:textId="77777777">
            <w:pPr>
              <w:pStyle w:val="TableParagraph"/>
              <w:numPr>
                <w:ilvl w:val="0"/>
                <w:numId w:val="22"/>
              </w:numPr>
              <w:rPr>
                <w:sz w:val="24"/>
              </w:rPr>
            </w:pPr>
            <w:r>
              <w:rPr>
                <w:sz w:val="24"/>
              </w:rPr>
              <w:t>First</w:t>
            </w:r>
            <w:r w:rsidRPr="005A35E3">
              <w:rPr>
                <w:sz w:val="24"/>
              </w:rPr>
              <w:t xml:space="preserve"> </w:t>
            </w:r>
            <w:r>
              <w:rPr>
                <w:sz w:val="24"/>
              </w:rPr>
              <w:t>Name:</w:t>
            </w:r>
          </w:p>
          <w:p w:rsidR="00686FDC" w:rsidP="005A35E3" w:rsidRDefault="00035C88" w14:paraId="4CACFC34" w14:textId="77777777">
            <w:pPr>
              <w:pStyle w:val="TableParagraph"/>
              <w:numPr>
                <w:ilvl w:val="0"/>
                <w:numId w:val="22"/>
              </w:numPr>
              <w:rPr>
                <w:sz w:val="24"/>
              </w:rPr>
            </w:pPr>
            <w:r>
              <w:rPr>
                <w:sz w:val="24"/>
              </w:rPr>
              <w:t>Middle</w:t>
            </w:r>
            <w:r w:rsidRPr="005A35E3">
              <w:rPr>
                <w:sz w:val="24"/>
              </w:rPr>
              <w:t xml:space="preserve"> </w:t>
            </w:r>
            <w:r>
              <w:rPr>
                <w:sz w:val="24"/>
              </w:rPr>
              <w:t>Name:</w:t>
            </w:r>
          </w:p>
          <w:p w:rsidR="00686FDC" w:rsidP="005A35E3" w:rsidRDefault="00035C88" w14:paraId="235437DA" w14:textId="77777777">
            <w:pPr>
              <w:pStyle w:val="TableParagraph"/>
              <w:numPr>
                <w:ilvl w:val="0"/>
                <w:numId w:val="22"/>
              </w:numPr>
              <w:rPr>
                <w:sz w:val="24"/>
              </w:rPr>
            </w:pPr>
            <w:r>
              <w:rPr>
                <w:sz w:val="24"/>
              </w:rPr>
              <w:t>Last</w:t>
            </w:r>
            <w:r w:rsidRPr="005A35E3">
              <w:rPr>
                <w:sz w:val="24"/>
              </w:rPr>
              <w:t xml:space="preserve"> </w:t>
            </w:r>
            <w:r>
              <w:rPr>
                <w:sz w:val="24"/>
              </w:rPr>
              <w:t>Name:</w:t>
            </w:r>
          </w:p>
          <w:p w:rsidR="00686FDC" w:rsidP="005A35E3" w:rsidRDefault="00035C88" w14:paraId="70EF5B51" w14:textId="77777777">
            <w:pPr>
              <w:pStyle w:val="TableParagraph"/>
              <w:numPr>
                <w:ilvl w:val="0"/>
                <w:numId w:val="22"/>
              </w:numPr>
              <w:rPr>
                <w:sz w:val="24"/>
              </w:rPr>
            </w:pPr>
            <w:r>
              <w:rPr>
                <w:sz w:val="24"/>
              </w:rPr>
              <w:t>Professional</w:t>
            </w:r>
            <w:r w:rsidRPr="005A35E3">
              <w:rPr>
                <w:sz w:val="24"/>
              </w:rPr>
              <w:t xml:space="preserve"> </w:t>
            </w:r>
            <w:r>
              <w:rPr>
                <w:sz w:val="24"/>
              </w:rPr>
              <w:t>Designation:</w:t>
            </w:r>
          </w:p>
        </w:tc>
        <w:tc>
          <w:tcPr>
            <w:tcW w:w="5508" w:type="dxa"/>
          </w:tcPr>
          <w:p w:rsidR="00686FDC" w:rsidRDefault="00686FDC" w14:paraId="298F2A50" w14:textId="77777777">
            <w:pPr>
              <w:pStyle w:val="TableParagraph"/>
              <w:ind w:left="0"/>
            </w:pPr>
          </w:p>
        </w:tc>
      </w:tr>
      <w:tr w:rsidR="00686FDC" w14:paraId="7D4F55EE" w14:textId="77777777">
        <w:trPr>
          <w:trHeight w:val="1379"/>
        </w:trPr>
        <w:tc>
          <w:tcPr>
            <w:tcW w:w="4068" w:type="dxa"/>
            <w:shd w:val="clear" w:color="auto" w:fill="DADADA"/>
          </w:tcPr>
          <w:p w:rsidR="00686FDC" w:rsidP="005A35E3" w:rsidRDefault="00035C88" w14:paraId="4A3B406C" w14:textId="77777777">
            <w:pPr>
              <w:pStyle w:val="TableParagraph"/>
              <w:spacing w:line="270" w:lineRule="exact"/>
              <w:ind w:left="360"/>
              <w:rPr>
                <w:b/>
                <w:sz w:val="24"/>
              </w:rPr>
            </w:pPr>
            <w:r>
              <w:rPr>
                <w:b/>
                <w:sz w:val="24"/>
              </w:rPr>
              <w:t>Contact Information</w:t>
            </w:r>
          </w:p>
          <w:p w:rsidR="00686FDC" w:rsidP="005A35E3" w:rsidRDefault="00035C88" w14:paraId="5E233A63" w14:textId="77777777">
            <w:pPr>
              <w:pStyle w:val="TableParagraph"/>
              <w:numPr>
                <w:ilvl w:val="0"/>
                <w:numId w:val="22"/>
              </w:numPr>
              <w:rPr>
                <w:sz w:val="24"/>
              </w:rPr>
            </w:pPr>
            <w:r>
              <w:rPr>
                <w:sz w:val="24"/>
              </w:rPr>
              <w:t>Email</w:t>
            </w:r>
            <w:r w:rsidRPr="005A35E3">
              <w:rPr>
                <w:sz w:val="24"/>
              </w:rPr>
              <w:t xml:space="preserve"> </w:t>
            </w:r>
            <w:r>
              <w:rPr>
                <w:sz w:val="24"/>
              </w:rPr>
              <w:t>Address:</w:t>
            </w:r>
          </w:p>
          <w:p w:rsidR="00686FDC" w:rsidP="005A35E3" w:rsidRDefault="00035C88" w14:paraId="0883C8ED" w14:textId="77777777">
            <w:pPr>
              <w:pStyle w:val="TableParagraph"/>
              <w:numPr>
                <w:ilvl w:val="0"/>
                <w:numId w:val="22"/>
              </w:numPr>
              <w:rPr>
                <w:sz w:val="24"/>
              </w:rPr>
            </w:pPr>
            <w:r>
              <w:rPr>
                <w:sz w:val="24"/>
              </w:rPr>
              <w:t>Phone</w:t>
            </w:r>
            <w:r w:rsidRPr="005A35E3">
              <w:rPr>
                <w:sz w:val="24"/>
              </w:rPr>
              <w:t xml:space="preserve"> </w:t>
            </w:r>
            <w:r>
              <w:rPr>
                <w:sz w:val="24"/>
              </w:rPr>
              <w:t>Number:</w:t>
            </w:r>
          </w:p>
          <w:p w:rsidR="00686FDC" w:rsidP="005A35E3" w:rsidRDefault="00035C88" w14:paraId="42BFE139" w14:textId="77777777">
            <w:pPr>
              <w:pStyle w:val="TableParagraph"/>
              <w:numPr>
                <w:ilvl w:val="0"/>
                <w:numId w:val="22"/>
              </w:numPr>
              <w:rPr>
                <w:sz w:val="24"/>
              </w:rPr>
            </w:pPr>
            <w:r>
              <w:rPr>
                <w:sz w:val="24"/>
              </w:rPr>
              <w:t>Fax</w:t>
            </w:r>
            <w:r w:rsidRPr="005A35E3">
              <w:rPr>
                <w:sz w:val="24"/>
              </w:rPr>
              <w:t xml:space="preserve"> </w:t>
            </w:r>
            <w:r>
              <w:rPr>
                <w:sz w:val="24"/>
              </w:rPr>
              <w:t>Number:</w:t>
            </w:r>
          </w:p>
          <w:p w:rsidR="00686FDC" w:rsidP="005A35E3" w:rsidRDefault="00035C88" w14:paraId="5630193A" w14:textId="77777777">
            <w:pPr>
              <w:pStyle w:val="TableParagraph"/>
              <w:numPr>
                <w:ilvl w:val="0"/>
                <w:numId w:val="22"/>
              </w:numPr>
              <w:rPr>
                <w:sz w:val="24"/>
              </w:rPr>
            </w:pPr>
            <w:r>
              <w:rPr>
                <w:sz w:val="24"/>
              </w:rPr>
              <w:t>Mailing</w:t>
            </w:r>
            <w:r w:rsidRPr="005A35E3">
              <w:rPr>
                <w:sz w:val="24"/>
              </w:rPr>
              <w:t xml:space="preserve"> </w:t>
            </w:r>
            <w:r>
              <w:rPr>
                <w:sz w:val="24"/>
              </w:rPr>
              <w:t>Address:</w:t>
            </w:r>
          </w:p>
        </w:tc>
        <w:tc>
          <w:tcPr>
            <w:tcW w:w="5508" w:type="dxa"/>
          </w:tcPr>
          <w:p w:rsidR="00686FDC" w:rsidRDefault="00686FDC" w14:paraId="0E44B7E4" w14:textId="77777777">
            <w:pPr>
              <w:pStyle w:val="TableParagraph"/>
              <w:ind w:left="0"/>
            </w:pPr>
          </w:p>
        </w:tc>
      </w:tr>
      <w:tr w:rsidR="00686FDC" w14:paraId="47ECDA36" w14:textId="77777777">
        <w:trPr>
          <w:trHeight w:val="1103"/>
        </w:trPr>
        <w:tc>
          <w:tcPr>
            <w:tcW w:w="4068" w:type="dxa"/>
            <w:shd w:val="clear" w:color="auto" w:fill="DADADA"/>
          </w:tcPr>
          <w:p w:rsidR="00686FDC" w:rsidP="005A35E3" w:rsidRDefault="00035C88" w14:paraId="67A07CD3" w14:textId="77777777">
            <w:pPr>
              <w:pStyle w:val="TableParagraph"/>
              <w:spacing w:line="270" w:lineRule="exact"/>
              <w:ind w:left="360"/>
              <w:rPr>
                <w:b/>
                <w:sz w:val="24"/>
              </w:rPr>
            </w:pPr>
            <w:r>
              <w:rPr>
                <w:b/>
                <w:sz w:val="24"/>
              </w:rPr>
              <w:t>Roles and Specialty</w:t>
            </w:r>
          </w:p>
          <w:p w:rsidR="00686FDC" w:rsidP="005A35E3" w:rsidRDefault="00035C88" w14:paraId="12E1A41D" w14:textId="77777777">
            <w:pPr>
              <w:pStyle w:val="TableParagraph"/>
              <w:numPr>
                <w:ilvl w:val="0"/>
                <w:numId w:val="22"/>
              </w:numPr>
              <w:rPr>
                <w:sz w:val="24"/>
              </w:rPr>
            </w:pPr>
            <w:r>
              <w:rPr>
                <w:sz w:val="24"/>
              </w:rPr>
              <w:t>Role(s) in Free</w:t>
            </w:r>
            <w:r w:rsidRPr="005A35E3">
              <w:rPr>
                <w:sz w:val="24"/>
              </w:rPr>
              <w:t xml:space="preserve"> </w:t>
            </w:r>
            <w:r>
              <w:rPr>
                <w:sz w:val="24"/>
              </w:rPr>
              <w:t>Clinic:</w:t>
            </w:r>
          </w:p>
          <w:p w:rsidR="00686FDC" w:rsidP="005A35E3" w:rsidRDefault="00035C88" w14:paraId="7561B0DE" w14:textId="77777777">
            <w:pPr>
              <w:pStyle w:val="TableParagraph"/>
              <w:numPr>
                <w:ilvl w:val="0"/>
                <w:numId w:val="22"/>
              </w:numPr>
              <w:rPr>
                <w:sz w:val="24"/>
              </w:rPr>
            </w:pPr>
            <w:r>
              <w:rPr>
                <w:sz w:val="24"/>
              </w:rPr>
              <w:t>Specialty:</w:t>
            </w:r>
          </w:p>
          <w:p w:rsidR="00686FDC" w:rsidP="005A35E3" w:rsidRDefault="00035C88" w14:paraId="3FCB27AA" w14:textId="77777777">
            <w:pPr>
              <w:pStyle w:val="TableParagraph"/>
              <w:numPr>
                <w:ilvl w:val="0"/>
                <w:numId w:val="22"/>
              </w:numPr>
              <w:rPr>
                <w:sz w:val="24"/>
              </w:rPr>
            </w:pPr>
            <w:r>
              <w:rPr>
                <w:sz w:val="24"/>
              </w:rPr>
              <w:t>Others:</w:t>
            </w:r>
          </w:p>
          <w:p w:rsidR="00456728" w:rsidP="00456728" w:rsidRDefault="00456728" w14:paraId="6FBD77B3" w14:textId="77777777">
            <w:pPr>
              <w:pStyle w:val="TableParagraph"/>
              <w:ind w:left="0"/>
              <w:rPr>
                <w:sz w:val="24"/>
              </w:rPr>
            </w:pPr>
          </w:p>
        </w:tc>
        <w:tc>
          <w:tcPr>
            <w:tcW w:w="5508" w:type="dxa"/>
          </w:tcPr>
          <w:p w:rsidR="00686FDC" w:rsidRDefault="00686FDC" w14:paraId="52A61127" w14:textId="77777777">
            <w:pPr>
              <w:pStyle w:val="TableParagraph"/>
              <w:ind w:left="0"/>
            </w:pPr>
          </w:p>
        </w:tc>
      </w:tr>
      <w:tr w:rsidR="00B94BF2" w14:paraId="5798225C" w14:textId="77777777">
        <w:trPr>
          <w:trHeight w:val="1103"/>
        </w:trPr>
        <w:tc>
          <w:tcPr>
            <w:tcW w:w="4068" w:type="dxa"/>
            <w:shd w:val="clear" w:color="auto" w:fill="DADADA"/>
          </w:tcPr>
          <w:p w:rsidR="00B94BF2" w:rsidP="00B94BF2" w:rsidRDefault="00B94BF2" w14:paraId="647C29AC" w14:textId="77777777">
            <w:pPr>
              <w:pStyle w:val="TableParagraph"/>
              <w:spacing w:line="275" w:lineRule="exact"/>
              <w:ind w:left="360"/>
              <w:rPr>
                <w:b/>
                <w:sz w:val="24"/>
              </w:rPr>
            </w:pPr>
            <w:r>
              <w:rPr>
                <w:b/>
                <w:sz w:val="24"/>
              </w:rPr>
              <w:t>Individual</w:t>
            </w:r>
            <w:r>
              <w:rPr>
                <w:b/>
                <w:spacing w:val="-6"/>
                <w:sz w:val="24"/>
              </w:rPr>
              <w:t xml:space="preserve"> </w:t>
            </w:r>
            <w:r>
              <w:rPr>
                <w:b/>
                <w:sz w:val="24"/>
              </w:rPr>
              <w:t>Type (select one):</w:t>
            </w:r>
          </w:p>
          <w:p w:rsidR="00B94BF2" w:rsidP="00214803" w:rsidRDefault="00B94BF2" w14:paraId="0A57A672" w14:textId="77777777">
            <w:pPr>
              <w:pStyle w:val="TableParagraph"/>
              <w:numPr>
                <w:ilvl w:val="0"/>
                <w:numId w:val="24"/>
              </w:numPr>
              <w:rPr>
                <w:sz w:val="24"/>
              </w:rPr>
            </w:pPr>
            <w:r>
              <w:rPr>
                <w:sz w:val="24"/>
              </w:rPr>
              <w:t>New</w:t>
            </w:r>
            <w:r>
              <w:rPr>
                <w:spacing w:val="-4"/>
                <w:sz w:val="24"/>
              </w:rPr>
              <w:t xml:space="preserve"> </w:t>
            </w:r>
            <w:r>
              <w:rPr>
                <w:sz w:val="24"/>
              </w:rPr>
              <w:t>Applicant</w:t>
            </w:r>
          </w:p>
          <w:p w:rsidR="00B94BF2" w:rsidP="00214803" w:rsidRDefault="00B94BF2" w14:paraId="5F9919A9" w14:textId="77777777">
            <w:pPr>
              <w:pStyle w:val="TableParagraph"/>
              <w:numPr>
                <w:ilvl w:val="0"/>
                <w:numId w:val="24"/>
              </w:numPr>
              <w:rPr>
                <w:sz w:val="24"/>
              </w:rPr>
            </w:pPr>
            <w:r>
              <w:rPr>
                <w:sz w:val="24"/>
              </w:rPr>
              <w:t>Renewal Applicant</w:t>
            </w:r>
          </w:p>
          <w:p w:rsidR="00B94BF2" w:rsidP="00B94BF2" w:rsidRDefault="00B94BF2" w14:paraId="0F7A55B8" w14:textId="77777777">
            <w:pPr>
              <w:pStyle w:val="TableParagraph"/>
              <w:ind w:left="420" w:right="428"/>
              <w:rPr>
                <w:b/>
                <w:sz w:val="24"/>
              </w:rPr>
            </w:pPr>
          </w:p>
          <w:p w:rsidRPr="00CC218D" w:rsidR="00B94BF2" w:rsidP="00B94BF2" w:rsidRDefault="00B94BF2" w14:paraId="633727D8" w14:textId="77777777">
            <w:pPr>
              <w:pStyle w:val="TableParagraph"/>
              <w:spacing w:before="5"/>
              <w:ind w:left="360"/>
              <w:rPr>
                <w:b/>
                <w:sz w:val="24"/>
              </w:rPr>
            </w:pPr>
            <w:r w:rsidRPr="00CC218D">
              <w:rPr>
                <w:b/>
                <w:sz w:val="24"/>
              </w:rPr>
              <w:t>Service Type</w:t>
            </w:r>
          </w:p>
          <w:p w:rsidR="00B94BF2" w:rsidP="00214803" w:rsidRDefault="00B94BF2" w14:paraId="5600658E" w14:textId="77777777">
            <w:pPr>
              <w:pStyle w:val="TableParagraph"/>
              <w:numPr>
                <w:ilvl w:val="0"/>
                <w:numId w:val="24"/>
              </w:numPr>
              <w:spacing w:before="5"/>
              <w:rPr>
                <w:sz w:val="24"/>
              </w:rPr>
            </w:pPr>
            <w:r>
              <w:rPr>
                <w:sz w:val="24"/>
              </w:rPr>
              <w:t>Clinical Work activities (Individuals that provide clinical care or participate in the supervision and oversight of clinical care)</w:t>
            </w:r>
          </w:p>
          <w:p w:rsidR="00B94BF2" w:rsidP="00214803" w:rsidRDefault="00B94BF2" w14:paraId="6844DB7D" w14:textId="77777777">
            <w:pPr>
              <w:pStyle w:val="TableParagraph"/>
              <w:numPr>
                <w:ilvl w:val="0"/>
                <w:numId w:val="24"/>
              </w:numPr>
              <w:spacing w:before="5"/>
              <w:rPr>
                <w:sz w:val="24"/>
              </w:rPr>
            </w:pPr>
            <w:r>
              <w:rPr>
                <w:sz w:val="24"/>
              </w:rPr>
              <w:t>Non-Clinical Activities (Individuals who conduct purely non-clinical or administrative activities)</w:t>
            </w:r>
          </w:p>
          <w:p w:rsidRPr="00214803" w:rsidR="00214803" w:rsidP="00214803" w:rsidRDefault="00214803" w14:paraId="34A5419F" w14:textId="77777777">
            <w:pPr>
              <w:pStyle w:val="TableParagraph"/>
              <w:widowControl/>
              <w:numPr>
                <w:ilvl w:val="0"/>
                <w:numId w:val="24"/>
              </w:numPr>
              <w:spacing w:before="5"/>
              <w:rPr>
                <w:color w:val="FF0000"/>
                <w:sz w:val="24"/>
                <w:szCs w:val="24"/>
                <w:lang w:bidi="ar-SA"/>
              </w:rPr>
            </w:pPr>
            <w:r>
              <w:rPr>
                <w:color w:val="FF0000"/>
                <w:sz w:val="24"/>
                <w:szCs w:val="24"/>
              </w:rPr>
              <w:t>Both Clinical and Non-Clinical (Individuals who conduct both clinical and non-clinical/administrative activities)</w:t>
            </w:r>
          </w:p>
          <w:p w:rsidR="00B94BF2" w:rsidP="00B94BF2" w:rsidRDefault="00B94BF2" w14:paraId="42D34A3A" w14:textId="77777777">
            <w:pPr>
              <w:pStyle w:val="TableParagraph"/>
              <w:ind w:left="0" w:right="428"/>
              <w:rPr>
                <w:b/>
                <w:sz w:val="24"/>
              </w:rPr>
            </w:pPr>
          </w:p>
          <w:p w:rsidR="00B94BF2" w:rsidP="00B94BF2" w:rsidRDefault="00B94BF2" w14:paraId="3ED36844" w14:textId="77777777">
            <w:pPr>
              <w:pStyle w:val="TableParagraph"/>
              <w:ind w:left="0" w:right="428"/>
              <w:rPr>
                <w:b/>
                <w:sz w:val="24"/>
              </w:rPr>
            </w:pPr>
            <w:r>
              <w:rPr>
                <w:b/>
                <w:sz w:val="24"/>
              </w:rPr>
              <w:t>Please select the status of the individual from the options below:</w:t>
            </w:r>
          </w:p>
          <w:p w:rsidR="00B94BF2" w:rsidP="00214803" w:rsidRDefault="00B94BF2" w14:paraId="4F53C055" w14:textId="77777777">
            <w:pPr>
              <w:pStyle w:val="TableParagraph"/>
              <w:numPr>
                <w:ilvl w:val="0"/>
                <w:numId w:val="24"/>
              </w:numPr>
              <w:spacing w:before="1"/>
              <w:rPr>
                <w:sz w:val="24"/>
              </w:rPr>
            </w:pPr>
            <w:r>
              <w:rPr>
                <w:sz w:val="24"/>
              </w:rPr>
              <w:t>Employee</w:t>
            </w:r>
          </w:p>
          <w:p w:rsidR="00B94BF2" w:rsidP="00214803" w:rsidRDefault="00B94BF2" w14:paraId="5B066F98" w14:textId="77777777">
            <w:pPr>
              <w:pStyle w:val="TableParagraph"/>
              <w:numPr>
                <w:ilvl w:val="0"/>
                <w:numId w:val="24"/>
              </w:numPr>
              <w:spacing w:before="1"/>
              <w:rPr>
                <w:sz w:val="24"/>
              </w:rPr>
            </w:pPr>
            <w:r>
              <w:rPr>
                <w:sz w:val="24"/>
              </w:rPr>
              <w:t>Individual contractor</w:t>
            </w:r>
          </w:p>
          <w:p w:rsidRPr="001B6767" w:rsidR="00B94BF2" w:rsidP="00214803" w:rsidRDefault="00B94BF2" w14:paraId="20F3F795" w14:textId="77777777">
            <w:pPr>
              <w:pStyle w:val="TableParagraph"/>
              <w:numPr>
                <w:ilvl w:val="0"/>
                <w:numId w:val="24"/>
              </w:numPr>
              <w:ind w:right="261"/>
              <w:rPr>
                <w:sz w:val="24"/>
              </w:rPr>
            </w:pPr>
            <w:r>
              <w:rPr>
                <w:sz w:val="24"/>
              </w:rPr>
              <w:t>Officer/Governing Board Member</w:t>
            </w:r>
          </w:p>
          <w:p w:rsidR="00B94BF2" w:rsidP="00214803" w:rsidRDefault="00B94BF2" w14:paraId="4A6DCF0B" w14:textId="77777777">
            <w:pPr>
              <w:pStyle w:val="TableParagraph"/>
              <w:numPr>
                <w:ilvl w:val="0"/>
                <w:numId w:val="24"/>
              </w:numPr>
              <w:ind w:right="261"/>
              <w:rPr>
                <w:sz w:val="24"/>
              </w:rPr>
            </w:pPr>
            <w:r>
              <w:rPr>
                <w:sz w:val="24"/>
              </w:rPr>
              <w:t xml:space="preserve">Licensed or Certified Health Professional Volunteer </w:t>
            </w:r>
          </w:p>
          <w:p w:rsidR="00B94BF2" w:rsidP="00B94BF2" w:rsidRDefault="00B94BF2" w14:paraId="71ACB082" w14:textId="77777777">
            <w:pPr>
              <w:pStyle w:val="TableParagraph"/>
              <w:spacing w:line="270" w:lineRule="exact"/>
              <w:ind w:left="360"/>
              <w:rPr>
                <w:b/>
                <w:sz w:val="24"/>
              </w:rPr>
            </w:pPr>
          </w:p>
        </w:tc>
        <w:tc>
          <w:tcPr>
            <w:tcW w:w="5508" w:type="dxa"/>
          </w:tcPr>
          <w:p w:rsidR="00B94BF2" w:rsidP="00B94BF2" w:rsidRDefault="00B94BF2" w14:paraId="08FC716D" w14:textId="77777777">
            <w:pPr>
              <w:pStyle w:val="TableParagraph"/>
              <w:ind w:left="0"/>
            </w:pPr>
          </w:p>
        </w:tc>
      </w:tr>
      <w:tr w:rsidR="00B94BF2" w14:paraId="1748CF9B" w14:textId="77777777">
        <w:trPr>
          <w:trHeight w:val="4139"/>
        </w:trPr>
        <w:tc>
          <w:tcPr>
            <w:tcW w:w="4068" w:type="dxa"/>
            <w:shd w:val="clear" w:color="auto" w:fill="DADADA"/>
          </w:tcPr>
          <w:p w:rsidR="00B94BF2" w:rsidP="00B94BF2" w:rsidRDefault="00B94BF2" w14:paraId="026B135E" w14:textId="77777777">
            <w:pPr>
              <w:pStyle w:val="TableParagraph"/>
              <w:spacing w:line="273" w:lineRule="exact"/>
              <w:ind w:left="360"/>
              <w:rPr>
                <w:b/>
                <w:sz w:val="24"/>
              </w:rPr>
            </w:pPr>
            <w:r>
              <w:rPr>
                <w:b/>
                <w:sz w:val="24"/>
              </w:rPr>
              <w:t>Credentialing and Privileging</w:t>
            </w:r>
          </w:p>
          <w:p w:rsidR="00B94BF2" w:rsidP="00B94BF2" w:rsidRDefault="00B94BF2" w14:paraId="60D2BEDC" w14:textId="77777777">
            <w:pPr>
              <w:pStyle w:val="TableParagraph"/>
              <w:numPr>
                <w:ilvl w:val="0"/>
                <w:numId w:val="22"/>
              </w:numPr>
              <w:rPr>
                <w:sz w:val="24"/>
              </w:rPr>
            </w:pPr>
            <w:r>
              <w:rPr>
                <w:sz w:val="24"/>
              </w:rPr>
              <w:t>Date of</w:t>
            </w:r>
            <w:r w:rsidRPr="00402881">
              <w:rPr>
                <w:sz w:val="24"/>
              </w:rPr>
              <w:t xml:space="preserve"> </w:t>
            </w:r>
            <w:r>
              <w:rPr>
                <w:sz w:val="24"/>
              </w:rPr>
              <w:t>Licensure/Certification Expiration</w:t>
            </w:r>
          </w:p>
          <w:p w:rsidRPr="00430896" w:rsidR="00B94BF2" w:rsidP="00B94BF2" w:rsidRDefault="00B94BF2" w14:paraId="0FF0E33B" w14:textId="77777777">
            <w:pPr>
              <w:pStyle w:val="TableParagraph"/>
              <w:numPr>
                <w:ilvl w:val="0"/>
                <w:numId w:val="22"/>
              </w:numPr>
              <w:rPr>
                <w:sz w:val="24"/>
              </w:rPr>
            </w:pPr>
            <w:r>
              <w:rPr>
                <w:sz w:val="24"/>
              </w:rPr>
              <w:t xml:space="preserve">Is Licensure/Certification Currently Active? Yes/No. </w:t>
            </w:r>
            <w:r w:rsidRPr="00402881">
              <w:rPr>
                <w:sz w:val="24"/>
              </w:rPr>
              <w:t xml:space="preserve">If </w:t>
            </w:r>
            <w:r>
              <w:rPr>
                <w:sz w:val="24"/>
              </w:rPr>
              <w:t>No, please stop here.  Select N/A if this individual is not licensed or certified.</w:t>
            </w:r>
          </w:p>
          <w:p w:rsidR="00B94BF2" w:rsidP="00B94BF2" w:rsidRDefault="00B94BF2" w14:paraId="274A08BB" w14:textId="77777777">
            <w:pPr>
              <w:pStyle w:val="TableParagraph"/>
              <w:numPr>
                <w:ilvl w:val="0"/>
                <w:numId w:val="22"/>
              </w:numPr>
              <w:rPr>
                <w:sz w:val="24"/>
              </w:rPr>
            </w:pPr>
            <w:r>
              <w:rPr>
                <w:sz w:val="24"/>
              </w:rPr>
              <w:t>Date of Last</w:t>
            </w:r>
            <w:r w:rsidRPr="00402881">
              <w:rPr>
                <w:sz w:val="24"/>
              </w:rPr>
              <w:t xml:space="preserve"> </w:t>
            </w:r>
            <w:r>
              <w:rPr>
                <w:sz w:val="24"/>
              </w:rPr>
              <w:t>Credentialing:</w:t>
            </w:r>
          </w:p>
          <w:p w:rsidRPr="00D8482B" w:rsidR="00391491" w:rsidP="00D8482B" w:rsidRDefault="00B94BF2" w14:paraId="5E3DAD8C" w14:textId="77777777">
            <w:pPr>
              <w:pStyle w:val="TableParagraph"/>
              <w:numPr>
                <w:ilvl w:val="0"/>
                <w:numId w:val="22"/>
              </w:numPr>
              <w:rPr>
                <w:sz w:val="24"/>
              </w:rPr>
            </w:pPr>
            <w:r>
              <w:rPr>
                <w:sz w:val="24"/>
              </w:rPr>
              <w:t>Date of Last Privileging: [Please remember that all state licensed and/or certified health professionals need to be credentialed and privileged on</w:t>
            </w:r>
            <w:r w:rsidRPr="00402881">
              <w:rPr>
                <w:sz w:val="24"/>
              </w:rPr>
              <w:t xml:space="preserve"> a</w:t>
            </w:r>
            <w:r w:rsidR="00D8482B">
              <w:rPr>
                <w:sz w:val="24"/>
              </w:rPr>
              <w:t xml:space="preserve"> </w:t>
            </w:r>
            <w:r w:rsidRPr="00D8482B">
              <w:rPr>
                <w:sz w:val="24"/>
              </w:rPr>
              <w:t>recurring basis (for example, every two years). Not mandatory for ‘Board Members’ and ‘Executive’ role.]</w:t>
            </w:r>
          </w:p>
        </w:tc>
        <w:tc>
          <w:tcPr>
            <w:tcW w:w="5508" w:type="dxa"/>
          </w:tcPr>
          <w:p w:rsidR="00B94BF2" w:rsidP="00B94BF2" w:rsidRDefault="00B94BF2" w14:paraId="7F37B5DD" w14:textId="77777777">
            <w:pPr>
              <w:pStyle w:val="TableParagraph"/>
              <w:ind w:left="0"/>
            </w:pPr>
          </w:p>
        </w:tc>
      </w:tr>
      <w:tr w:rsidR="00B94BF2" w:rsidTr="00A04DD6" w14:paraId="60F804B9" w14:textId="77777777">
        <w:trPr>
          <w:trHeight w:val="1251"/>
        </w:trPr>
        <w:tc>
          <w:tcPr>
            <w:tcW w:w="4068" w:type="dxa"/>
            <w:shd w:val="clear" w:color="auto" w:fill="DADADA"/>
          </w:tcPr>
          <w:p w:rsidR="00B94BF2" w:rsidP="00B94BF2" w:rsidRDefault="00B94BF2" w14:paraId="5F512B93" w14:textId="77777777">
            <w:pPr>
              <w:pStyle w:val="TableParagraph"/>
              <w:spacing w:line="270" w:lineRule="atLeast"/>
              <w:ind w:left="438" w:right="568"/>
              <w:rPr>
                <w:sz w:val="24"/>
              </w:rPr>
            </w:pPr>
            <w:r>
              <w:rPr>
                <w:sz w:val="24"/>
              </w:rPr>
              <w:t>Upload primary source verification of current licensure and/or certification. (Upload attachment.)</w:t>
            </w:r>
          </w:p>
          <w:p w:rsidR="00B94BF2" w:rsidP="00B94BF2" w:rsidRDefault="00B94BF2" w14:paraId="48017E11" w14:textId="77777777">
            <w:pPr>
              <w:pStyle w:val="TableParagraph"/>
              <w:spacing w:line="270" w:lineRule="atLeast"/>
              <w:ind w:left="0" w:right="568"/>
              <w:rPr>
                <w:sz w:val="24"/>
              </w:rPr>
            </w:pPr>
          </w:p>
        </w:tc>
        <w:tc>
          <w:tcPr>
            <w:tcW w:w="5508" w:type="dxa"/>
          </w:tcPr>
          <w:p w:rsidR="00B94BF2" w:rsidP="00B94BF2" w:rsidRDefault="00B94BF2" w14:paraId="7C4E3FF1" w14:textId="77777777">
            <w:pPr>
              <w:pStyle w:val="TableParagraph"/>
              <w:ind w:left="0"/>
            </w:pPr>
          </w:p>
        </w:tc>
      </w:tr>
      <w:tr w:rsidR="00B94BF2" w14:paraId="2E57B5CF" w14:textId="77777777">
        <w:trPr>
          <w:trHeight w:val="1379"/>
        </w:trPr>
        <w:tc>
          <w:tcPr>
            <w:tcW w:w="4068" w:type="dxa"/>
            <w:shd w:val="clear" w:color="auto" w:fill="DADADA"/>
          </w:tcPr>
          <w:p w:rsidRPr="00094153" w:rsidR="00B94BF2" w:rsidP="00B94BF2" w:rsidRDefault="00B94BF2" w14:paraId="2A42B02B" w14:textId="77777777">
            <w:pPr>
              <w:pStyle w:val="TableParagraph"/>
              <w:ind w:left="438" w:right="694"/>
              <w:rPr>
                <w:b/>
                <w:sz w:val="24"/>
              </w:rPr>
            </w:pPr>
            <w:r w:rsidRPr="00094153">
              <w:rPr>
                <w:b/>
                <w:sz w:val="24"/>
              </w:rPr>
              <w:t>Medical Malpractice Claims or Disciplinary Actions (against the individual):</w:t>
            </w:r>
          </w:p>
          <w:p w:rsidRPr="00094153" w:rsidR="00B94BF2" w:rsidP="00B94BF2" w:rsidRDefault="00B94BF2" w14:paraId="5B6D2162" w14:textId="77777777">
            <w:pPr>
              <w:pStyle w:val="TableParagraph"/>
              <w:spacing w:line="271" w:lineRule="exact"/>
              <w:ind w:left="438"/>
              <w:rPr>
                <w:sz w:val="24"/>
              </w:rPr>
            </w:pPr>
            <w:r w:rsidRPr="00094153">
              <w:rPr>
                <w:sz w:val="24"/>
              </w:rPr>
              <w:t>[ ] Yes</w:t>
            </w:r>
          </w:p>
          <w:p w:rsidRPr="00094153" w:rsidR="00B94BF2" w:rsidP="00B94BF2" w:rsidRDefault="00B94BF2" w14:paraId="04A69C8C" w14:textId="77777777">
            <w:pPr>
              <w:pStyle w:val="TableParagraph"/>
              <w:ind w:left="438"/>
              <w:rPr>
                <w:sz w:val="24"/>
              </w:rPr>
            </w:pPr>
            <w:r w:rsidRPr="00094153">
              <w:rPr>
                <w:sz w:val="24"/>
              </w:rPr>
              <w:t>[ ] No</w:t>
            </w:r>
          </w:p>
          <w:p w:rsidR="00B94BF2" w:rsidP="00B94BF2" w:rsidRDefault="00B94BF2" w14:paraId="06D06893" w14:textId="77777777">
            <w:pPr>
              <w:pStyle w:val="TableParagraph"/>
              <w:spacing w:line="264" w:lineRule="exact"/>
              <w:ind w:left="438"/>
              <w:rPr>
                <w:sz w:val="24"/>
              </w:rPr>
            </w:pPr>
            <w:r w:rsidRPr="00094153">
              <w:rPr>
                <w:sz w:val="24"/>
              </w:rPr>
              <w:t>[ ] N/A</w:t>
            </w:r>
          </w:p>
          <w:p w:rsidRPr="00094153" w:rsidR="00B94BF2" w:rsidP="00B94BF2" w:rsidRDefault="00B94BF2" w14:paraId="04488E59" w14:textId="77777777">
            <w:pPr>
              <w:pStyle w:val="TableParagraph"/>
              <w:spacing w:line="264" w:lineRule="exact"/>
              <w:ind w:left="438"/>
              <w:rPr>
                <w:sz w:val="24"/>
              </w:rPr>
            </w:pPr>
          </w:p>
        </w:tc>
        <w:tc>
          <w:tcPr>
            <w:tcW w:w="5508" w:type="dxa"/>
          </w:tcPr>
          <w:p w:rsidRPr="00094153" w:rsidR="00B94BF2" w:rsidP="00B94BF2" w:rsidRDefault="00B94BF2" w14:paraId="6E898F9F" w14:textId="77777777">
            <w:pPr>
              <w:pStyle w:val="TableParagraph"/>
              <w:ind w:left="0"/>
            </w:pPr>
          </w:p>
        </w:tc>
      </w:tr>
      <w:tr w:rsidR="00B94BF2" w14:paraId="53F3349E" w14:textId="77777777">
        <w:trPr>
          <w:trHeight w:val="2483"/>
        </w:trPr>
        <w:tc>
          <w:tcPr>
            <w:tcW w:w="4068" w:type="dxa"/>
            <w:shd w:val="clear" w:color="auto" w:fill="DADADA"/>
          </w:tcPr>
          <w:p w:rsidRPr="00094153" w:rsidR="00B94BF2" w:rsidP="00B94BF2" w:rsidRDefault="00B94BF2" w14:paraId="75E6812A" w14:textId="77777777">
            <w:pPr>
              <w:pStyle w:val="TableParagraph"/>
              <w:spacing w:line="270" w:lineRule="exact"/>
              <w:ind w:left="438"/>
              <w:rPr>
                <w:b/>
                <w:sz w:val="24"/>
              </w:rPr>
            </w:pPr>
            <w:r w:rsidRPr="00094153">
              <w:rPr>
                <w:b/>
                <w:sz w:val="24"/>
              </w:rPr>
              <w:lastRenderedPageBreak/>
              <w:t>Enter Your Comments</w:t>
            </w:r>
          </w:p>
          <w:p w:rsidRPr="00094153" w:rsidR="00B94BF2" w:rsidP="00B94BF2" w:rsidRDefault="00B94BF2" w14:paraId="26F62697" w14:textId="77777777">
            <w:pPr>
              <w:pStyle w:val="TableParagraph"/>
              <w:numPr>
                <w:ilvl w:val="0"/>
                <w:numId w:val="23"/>
              </w:numPr>
              <w:spacing w:before="1"/>
              <w:rPr>
                <w:sz w:val="24"/>
              </w:rPr>
            </w:pPr>
            <w:r w:rsidRPr="00094153">
              <w:rPr>
                <w:sz w:val="24"/>
              </w:rPr>
              <w:t>Comments:</w:t>
            </w:r>
          </w:p>
          <w:p w:rsidRPr="00094153" w:rsidR="00B94BF2" w:rsidP="00B94BF2" w:rsidRDefault="00B94BF2" w14:paraId="4C332BEC" w14:textId="77777777">
            <w:pPr>
              <w:pStyle w:val="TableParagraph"/>
              <w:spacing w:before="1"/>
              <w:ind w:left="720"/>
              <w:rPr>
                <w:sz w:val="24"/>
              </w:rPr>
            </w:pPr>
            <w:r w:rsidRPr="00094153">
              <w:rPr>
                <w:sz w:val="24"/>
              </w:rPr>
              <w:t xml:space="preserve">(Comments and an attachment with an explanation of each medical malpractice claim or disciplinary action are required for individuals where medical malpractice claims or disciplinary actions are indicated. Do NOT submit an </w:t>
            </w:r>
            <w:proofErr w:type="spellStart"/>
            <w:r w:rsidRPr="00094153">
              <w:rPr>
                <w:sz w:val="24"/>
              </w:rPr>
              <w:t>NPDB</w:t>
            </w:r>
            <w:proofErr w:type="spellEnd"/>
            <w:r w:rsidRPr="00094153">
              <w:rPr>
                <w:sz w:val="24"/>
              </w:rPr>
              <w:t xml:space="preserve"> report for any</w:t>
            </w:r>
            <w:r w:rsidRPr="00801456">
              <w:rPr>
                <w:sz w:val="24"/>
              </w:rPr>
              <w:t xml:space="preserve"> </w:t>
            </w:r>
            <w:r w:rsidRPr="00094153">
              <w:rPr>
                <w:sz w:val="24"/>
              </w:rPr>
              <w:t>individual.)</w:t>
            </w:r>
          </w:p>
        </w:tc>
        <w:tc>
          <w:tcPr>
            <w:tcW w:w="5508" w:type="dxa"/>
          </w:tcPr>
          <w:p w:rsidRPr="00094153" w:rsidR="00B94BF2" w:rsidP="00B94BF2" w:rsidRDefault="00B94BF2" w14:paraId="6228D7FF" w14:textId="77777777">
            <w:pPr>
              <w:pStyle w:val="TableParagraph"/>
              <w:ind w:left="0"/>
            </w:pPr>
          </w:p>
        </w:tc>
      </w:tr>
      <w:tr w:rsidR="00B94BF2" w:rsidTr="00EC3F3C" w14:paraId="53C5CD08" w14:textId="77777777">
        <w:trPr>
          <w:trHeight w:val="981"/>
        </w:trPr>
        <w:tc>
          <w:tcPr>
            <w:tcW w:w="9576" w:type="dxa"/>
            <w:gridSpan w:val="2"/>
            <w:shd w:val="clear" w:color="auto" w:fill="DADADA"/>
          </w:tcPr>
          <w:p w:rsidR="00B94BF2" w:rsidP="00B94BF2" w:rsidRDefault="00B94BF2" w14:paraId="34366937" w14:textId="77777777">
            <w:pPr>
              <w:pStyle w:val="TableParagraph"/>
              <w:spacing w:line="270" w:lineRule="exact"/>
              <w:ind w:left="360"/>
              <w:rPr>
                <w:b/>
                <w:sz w:val="24"/>
              </w:rPr>
            </w:pPr>
            <w:r>
              <w:rPr>
                <w:b/>
                <w:sz w:val="24"/>
              </w:rPr>
              <w:t>*Notes:</w:t>
            </w:r>
          </w:p>
          <w:p w:rsidR="00B94BF2" w:rsidP="00B94BF2" w:rsidRDefault="00B94BF2" w14:paraId="266F3853" w14:textId="77777777">
            <w:pPr>
              <w:pStyle w:val="TableParagraph"/>
              <w:numPr>
                <w:ilvl w:val="0"/>
                <w:numId w:val="23"/>
              </w:numPr>
              <w:spacing w:before="1"/>
              <w:rPr>
                <w:sz w:val="24"/>
              </w:rPr>
            </w:pPr>
            <w:r>
              <w:rPr>
                <w:sz w:val="24"/>
              </w:rPr>
              <w:t xml:space="preserve">Provide a list of ALL free clinic volunteer health professionals, board members, officers, employees, and individual contractors on whose behalf the free clinic is submitting an application for </w:t>
            </w:r>
            <w:proofErr w:type="spellStart"/>
            <w:r>
              <w:rPr>
                <w:sz w:val="24"/>
              </w:rPr>
              <w:t>FTCA</w:t>
            </w:r>
            <w:proofErr w:type="spellEnd"/>
            <w:r>
              <w:rPr>
                <w:sz w:val="24"/>
              </w:rPr>
              <w:t xml:space="preserve"> deemed status. Please note that free clinic volunteer health professionals must be licensed and/or certified by state or federal law to perform the services that are</w:t>
            </w:r>
            <w:r w:rsidRPr="00801456">
              <w:rPr>
                <w:sz w:val="24"/>
              </w:rPr>
              <w:t xml:space="preserve"> </w:t>
            </w:r>
            <w:r>
              <w:rPr>
                <w:sz w:val="24"/>
              </w:rPr>
              <w:t>requested.</w:t>
            </w:r>
          </w:p>
          <w:p w:rsidR="00B94BF2" w:rsidP="00B94BF2" w:rsidRDefault="00B94BF2" w14:paraId="13D09DB9" w14:textId="77777777">
            <w:pPr>
              <w:pStyle w:val="TableParagraph"/>
              <w:numPr>
                <w:ilvl w:val="0"/>
                <w:numId w:val="23"/>
              </w:numPr>
              <w:spacing w:before="1"/>
              <w:rPr>
                <w:sz w:val="24"/>
              </w:rPr>
            </w:pPr>
            <w:r>
              <w:rPr>
                <w:sz w:val="24"/>
              </w:rPr>
              <w:t xml:space="preserve">Provide a physical address for ALL individuals on whose behalf the free clinic is submitting an application for </w:t>
            </w:r>
            <w:proofErr w:type="spellStart"/>
            <w:r>
              <w:rPr>
                <w:sz w:val="24"/>
              </w:rPr>
              <w:t>FTCA</w:t>
            </w:r>
            <w:proofErr w:type="spellEnd"/>
            <w:r>
              <w:rPr>
                <w:sz w:val="24"/>
              </w:rPr>
              <w:t xml:space="preserve"> deemed status. Physical addresses and phone numbers provided for individuals must be personal mailing addresses that are</w:t>
            </w:r>
            <w:r w:rsidRPr="00801456">
              <w:rPr>
                <w:sz w:val="24"/>
              </w:rPr>
              <w:t xml:space="preserve"> </w:t>
            </w:r>
            <w:r>
              <w:rPr>
                <w:sz w:val="24"/>
              </w:rPr>
              <w:t>different than that of the</w:t>
            </w:r>
            <w:r w:rsidRPr="00801456">
              <w:rPr>
                <w:sz w:val="24"/>
              </w:rPr>
              <w:t xml:space="preserve"> </w:t>
            </w:r>
            <w:r>
              <w:rPr>
                <w:sz w:val="24"/>
              </w:rPr>
              <w:t>clinic.</w:t>
            </w:r>
          </w:p>
          <w:p w:rsidR="00B94BF2" w:rsidP="00B94BF2" w:rsidRDefault="00B94BF2" w14:paraId="453F8651" w14:textId="77777777">
            <w:pPr>
              <w:pStyle w:val="TableParagraph"/>
              <w:numPr>
                <w:ilvl w:val="0"/>
                <w:numId w:val="23"/>
              </w:numPr>
              <w:spacing w:before="1"/>
              <w:rPr>
                <w:sz w:val="24"/>
              </w:rPr>
            </w:pPr>
            <w:r>
              <w:rPr>
                <w:sz w:val="24"/>
              </w:rPr>
              <w:t xml:space="preserve">Specify the role in the free clinic for any individual the free clinic is sponsoring for </w:t>
            </w:r>
            <w:proofErr w:type="spellStart"/>
            <w:r>
              <w:rPr>
                <w:sz w:val="24"/>
              </w:rPr>
              <w:t>FTCA</w:t>
            </w:r>
            <w:proofErr w:type="spellEnd"/>
            <w:r>
              <w:rPr>
                <w:sz w:val="24"/>
              </w:rPr>
              <w:t xml:space="preserve"> deemed status. For each individual sponsored for deeming, disclose past medical malpractice claims or disciplinary actions for the past ten (10) years if submitting an initial or </w:t>
            </w:r>
            <w:r w:rsidRPr="00801456">
              <w:rPr>
                <w:sz w:val="24"/>
              </w:rPr>
              <w:t>supplemental deeming sponsorship application</w:t>
            </w:r>
            <w:r>
              <w:rPr>
                <w:sz w:val="24"/>
              </w:rPr>
              <w:t xml:space="preserve"> or for the past five (5)</w:t>
            </w:r>
            <w:r w:rsidRPr="00801456">
              <w:rPr>
                <w:sz w:val="24"/>
              </w:rPr>
              <w:t xml:space="preserve"> </w:t>
            </w:r>
            <w:r>
              <w:rPr>
                <w:sz w:val="24"/>
              </w:rPr>
              <w:t>years for redeeming</w:t>
            </w:r>
            <w:r w:rsidRPr="00801456">
              <w:rPr>
                <w:sz w:val="24"/>
              </w:rPr>
              <w:t xml:space="preserve"> sponsorship </w:t>
            </w:r>
            <w:r>
              <w:rPr>
                <w:sz w:val="24"/>
              </w:rPr>
              <w:t>applications.</w:t>
            </w:r>
          </w:p>
          <w:p w:rsidR="00B94BF2" w:rsidP="00B94BF2" w:rsidRDefault="00B94BF2" w14:paraId="3110AF89" w14:textId="77777777">
            <w:pPr>
              <w:pStyle w:val="TableParagraph"/>
              <w:numPr>
                <w:ilvl w:val="0"/>
                <w:numId w:val="23"/>
              </w:numPr>
              <w:spacing w:before="1"/>
              <w:rPr>
                <w:sz w:val="24"/>
              </w:rPr>
            </w:pPr>
            <w:r w:rsidRPr="00A11903">
              <w:rPr>
                <w:sz w:val="24"/>
              </w:rPr>
              <w:t xml:space="preserve">List the professional designation (for example: MD, NP, </w:t>
            </w:r>
            <w:proofErr w:type="spellStart"/>
            <w:r w:rsidRPr="00A11903">
              <w:rPr>
                <w:sz w:val="24"/>
              </w:rPr>
              <w:t>LPN</w:t>
            </w:r>
            <w:proofErr w:type="spellEnd"/>
            <w:r w:rsidRPr="00A11903">
              <w:rPr>
                <w:sz w:val="24"/>
              </w:rPr>
              <w:t>) for all licensed and/or certified individuals</w:t>
            </w:r>
            <w:r w:rsidR="00D4442B">
              <w:rPr>
                <w:sz w:val="24"/>
              </w:rPr>
              <w:t xml:space="preserve"> for any individual the free clinic is sponsoring for </w:t>
            </w:r>
            <w:proofErr w:type="spellStart"/>
            <w:r w:rsidR="00D4442B">
              <w:rPr>
                <w:sz w:val="24"/>
              </w:rPr>
              <w:t>FTCA</w:t>
            </w:r>
            <w:proofErr w:type="spellEnd"/>
            <w:r w:rsidR="00D4442B">
              <w:rPr>
                <w:sz w:val="24"/>
              </w:rPr>
              <w:t xml:space="preserve"> deemed status</w:t>
            </w:r>
            <w:r w:rsidRPr="00A11903">
              <w:rPr>
                <w:sz w:val="24"/>
              </w:rPr>
              <w:t>.</w:t>
            </w:r>
            <w:r>
              <w:rPr>
                <w:sz w:val="24"/>
              </w:rPr>
              <w:t xml:space="preserve"> </w:t>
            </w:r>
            <w:r w:rsidRPr="00A11903">
              <w:rPr>
                <w:sz w:val="24"/>
              </w:rPr>
              <w:t>If the individual is not licensed and/or certified and does not have a professional designation, then enter “N/A” for “not applicable.”</w:t>
            </w:r>
          </w:p>
          <w:p w:rsidR="00B94BF2" w:rsidP="00B94BF2" w:rsidRDefault="00B94BF2" w14:paraId="682AFA00" w14:textId="77777777">
            <w:pPr>
              <w:pStyle w:val="TableParagraph"/>
              <w:numPr>
                <w:ilvl w:val="0"/>
                <w:numId w:val="23"/>
              </w:numPr>
              <w:spacing w:before="1"/>
              <w:rPr>
                <w:sz w:val="24"/>
              </w:rPr>
            </w:pPr>
            <w:r>
              <w:rPr>
                <w:sz w:val="24"/>
              </w:rPr>
              <w:t>Attach an explanation of each medical malpractice claim or disciplinary action (to include probationary actions) including explanations of the suit or allegation, medical specialty involved, and a brief statement of whether the clinic implemented</w:t>
            </w:r>
            <w:r w:rsidRPr="00801456">
              <w:rPr>
                <w:sz w:val="24"/>
              </w:rPr>
              <w:t xml:space="preserve"> </w:t>
            </w:r>
            <w:r>
              <w:rPr>
                <w:sz w:val="24"/>
              </w:rPr>
              <w:t>appropriate risk management actions as needed in response to allegations to reduce the risk</w:t>
            </w:r>
            <w:r w:rsidRPr="00801456">
              <w:rPr>
                <w:sz w:val="24"/>
              </w:rPr>
              <w:t xml:space="preserve"> </w:t>
            </w:r>
            <w:r>
              <w:rPr>
                <w:sz w:val="24"/>
              </w:rPr>
              <w:t xml:space="preserve">of future malpractice and future such claims. Documentation related to a disciplinary action must include: nature and reason for the disciplinary action; timeframe (where applicable); documentation from the appropriate professional board that states the individual is in good standing and/or a description of any practice restrictions on the licensee. Do NOT submit an </w:t>
            </w:r>
            <w:proofErr w:type="spellStart"/>
            <w:r>
              <w:rPr>
                <w:sz w:val="24"/>
              </w:rPr>
              <w:t>NPDB</w:t>
            </w:r>
            <w:proofErr w:type="spellEnd"/>
            <w:r>
              <w:rPr>
                <w:sz w:val="24"/>
              </w:rPr>
              <w:t xml:space="preserve"> report for any individual.</w:t>
            </w:r>
          </w:p>
        </w:tc>
      </w:tr>
    </w:tbl>
    <w:p w:rsidRPr="0037396C" w:rsidR="0037396C" w:rsidRDefault="0037396C" w14:paraId="66578F7C" w14:textId="77777777">
      <w:pPr>
        <w:pStyle w:val="BodyText"/>
      </w:pPr>
      <w:bookmarkStart w:name="Section_VII._Patient_Visit_Data" w:id="8"/>
      <w:bookmarkStart w:name="Section_VIII._Attachments" w:id="9"/>
      <w:bookmarkStart w:name="Attachment_A._Non_Profit_Documentation_(" w:id="10"/>
      <w:bookmarkStart w:name="Attachment_B._Copy_of_Clinic•s_QI/QA_Pla" w:id="11"/>
      <w:bookmarkStart w:name="Attachment_C._Medical_Malpractice_Claims" w:id="12"/>
      <w:bookmarkStart w:name="Attachment_D._Other_supporting_Documenta" w:id="13"/>
      <w:bookmarkStart w:name="Section_IX._Remarks" w:id="14"/>
      <w:bookmarkStart w:name="Is_the_coverage_requested_for_an_offsite" w:id="15"/>
      <w:bookmarkEnd w:id="8"/>
      <w:bookmarkEnd w:id="9"/>
      <w:bookmarkEnd w:id="10"/>
      <w:bookmarkEnd w:id="11"/>
      <w:bookmarkEnd w:id="12"/>
      <w:bookmarkEnd w:id="13"/>
      <w:bookmarkEnd w:id="14"/>
      <w:bookmarkEnd w:id="15"/>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499"/>
        <w:gridCol w:w="3077"/>
      </w:tblGrid>
      <w:tr w:rsidR="00686FDC" w14:paraId="528D58A0" w14:textId="77777777">
        <w:trPr>
          <w:trHeight w:val="275"/>
        </w:trPr>
        <w:tc>
          <w:tcPr>
            <w:tcW w:w="9576" w:type="dxa"/>
            <w:gridSpan w:val="2"/>
            <w:shd w:val="clear" w:color="auto" w:fill="DADADA"/>
          </w:tcPr>
          <w:p w:rsidR="00686FDC" w:rsidRDefault="00035C88" w14:paraId="4828713F" w14:textId="77777777">
            <w:pPr>
              <w:pStyle w:val="TableParagraph"/>
              <w:spacing w:line="256" w:lineRule="exact"/>
              <w:ind w:left="2882"/>
              <w:rPr>
                <w:b/>
                <w:sz w:val="24"/>
              </w:rPr>
            </w:pPr>
            <w:r>
              <w:rPr>
                <w:b/>
                <w:sz w:val="24"/>
              </w:rPr>
              <w:t>Section VII. Patient Visit Data*</w:t>
            </w:r>
          </w:p>
        </w:tc>
      </w:tr>
      <w:tr w:rsidR="00686FDC" w14:paraId="77CEDBF9" w14:textId="77777777">
        <w:trPr>
          <w:trHeight w:val="554"/>
        </w:trPr>
        <w:tc>
          <w:tcPr>
            <w:tcW w:w="6499" w:type="dxa"/>
            <w:shd w:val="clear" w:color="auto" w:fill="DADADA"/>
          </w:tcPr>
          <w:p w:rsidR="00686FDC" w:rsidRDefault="00035C88" w14:paraId="41A5B69A" w14:textId="2146ED17">
            <w:pPr>
              <w:pStyle w:val="TableParagraph"/>
              <w:spacing w:line="264" w:lineRule="exact"/>
              <w:ind w:left="438"/>
              <w:rPr>
                <w:sz w:val="24"/>
              </w:rPr>
            </w:pPr>
            <w:r>
              <w:rPr>
                <w:sz w:val="24"/>
              </w:rPr>
              <w:t xml:space="preserve">1. Total number of </w:t>
            </w:r>
            <w:r w:rsidR="002463CD">
              <w:rPr>
                <w:sz w:val="24"/>
              </w:rPr>
              <w:t xml:space="preserve">Free Clinics </w:t>
            </w:r>
            <w:proofErr w:type="spellStart"/>
            <w:r>
              <w:rPr>
                <w:sz w:val="24"/>
              </w:rPr>
              <w:t>FTCA</w:t>
            </w:r>
            <w:proofErr w:type="spellEnd"/>
            <w:r w:rsidR="002463CD">
              <w:rPr>
                <w:sz w:val="24"/>
              </w:rPr>
              <w:t xml:space="preserve"> Program</w:t>
            </w:r>
            <w:r>
              <w:rPr>
                <w:sz w:val="24"/>
              </w:rPr>
              <w:t xml:space="preserve"> deemed individuals, in the</w:t>
            </w:r>
            <w:r w:rsidR="00CC57FA">
              <w:rPr>
                <w:sz w:val="24"/>
              </w:rPr>
              <w:t xml:space="preserve"> </w:t>
            </w:r>
            <w:r>
              <w:rPr>
                <w:sz w:val="24"/>
              </w:rPr>
              <w:t>recently closed calendar year:</w:t>
            </w:r>
          </w:p>
        </w:tc>
        <w:tc>
          <w:tcPr>
            <w:tcW w:w="3077" w:type="dxa"/>
          </w:tcPr>
          <w:p w:rsidR="00686FDC" w:rsidRDefault="00686FDC" w14:paraId="0D5B04AB" w14:textId="77777777">
            <w:pPr>
              <w:pStyle w:val="TableParagraph"/>
              <w:ind w:left="0"/>
            </w:pPr>
          </w:p>
        </w:tc>
      </w:tr>
      <w:tr w:rsidR="00686FDC" w14:paraId="218579C2" w14:textId="77777777">
        <w:trPr>
          <w:trHeight w:val="551"/>
        </w:trPr>
        <w:tc>
          <w:tcPr>
            <w:tcW w:w="6499" w:type="dxa"/>
            <w:shd w:val="clear" w:color="auto" w:fill="DADADA"/>
          </w:tcPr>
          <w:p w:rsidR="00686FDC" w:rsidRDefault="00035C88" w14:paraId="2382BB6A" w14:textId="39025336">
            <w:pPr>
              <w:pStyle w:val="TableParagraph"/>
              <w:spacing w:line="264" w:lineRule="exact"/>
              <w:ind w:left="438"/>
              <w:rPr>
                <w:sz w:val="24"/>
              </w:rPr>
            </w:pPr>
            <w:r>
              <w:rPr>
                <w:sz w:val="24"/>
              </w:rPr>
              <w:t xml:space="preserve">2. Total number of </w:t>
            </w:r>
            <w:r w:rsidR="002463CD">
              <w:rPr>
                <w:sz w:val="24"/>
              </w:rPr>
              <w:t xml:space="preserve">Free Clinics </w:t>
            </w:r>
            <w:proofErr w:type="spellStart"/>
            <w:r>
              <w:rPr>
                <w:sz w:val="24"/>
              </w:rPr>
              <w:t>FTCA</w:t>
            </w:r>
            <w:proofErr w:type="spellEnd"/>
            <w:r w:rsidR="002463CD">
              <w:rPr>
                <w:sz w:val="24"/>
              </w:rPr>
              <w:t xml:space="preserve"> Program</w:t>
            </w:r>
            <w:r>
              <w:rPr>
                <w:sz w:val="24"/>
              </w:rPr>
              <w:t xml:space="preserve"> deemed providers, in the</w:t>
            </w:r>
            <w:r w:rsidR="002463CD">
              <w:rPr>
                <w:sz w:val="24"/>
              </w:rPr>
              <w:t xml:space="preserve"> </w:t>
            </w:r>
            <w:r>
              <w:rPr>
                <w:sz w:val="24"/>
              </w:rPr>
              <w:t>recently closed calendar year:</w:t>
            </w:r>
          </w:p>
        </w:tc>
        <w:tc>
          <w:tcPr>
            <w:tcW w:w="3077" w:type="dxa"/>
          </w:tcPr>
          <w:p w:rsidR="00686FDC" w:rsidRDefault="00686FDC" w14:paraId="695CA07B" w14:textId="77777777">
            <w:pPr>
              <w:pStyle w:val="TableParagraph"/>
              <w:ind w:left="0"/>
            </w:pPr>
          </w:p>
        </w:tc>
      </w:tr>
      <w:tr w:rsidR="00686FDC" w14:paraId="038E0CF8" w14:textId="77777777">
        <w:trPr>
          <w:trHeight w:val="827"/>
        </w:trPr>
        <w:tc>
          <w:tcPr>
            <w:tcW w:w="6499" w:type="dxa"/>
            <w:shd w:val="clear" w:color="auto" w:fill="DADADA"/>
          </w:tcPr>
          <w:p w:rsidR="00686FDC" w:rsidP="00CC57FA" w:rsidRDefault="00035C88" w14:paraId="52FBAEF0" w14:textId="293F1FE0">
            <w:pPr>
              <w:pStyle w:val="TableParagraph"/>
              <w:ind w:left="438" w:right="931"/>
              <w:rPr>
                <w:sz w:val="24"/>
              </w:rPr>
            </w:pPr>
            <w:r>
              <w:rPr>
                <w:sz w:val="24"/>
              </w:rPr>
              <w:lastRenderedPageBreak/>
              <w:t xml:space="preserve">3. Total number of patient visits conducted by </w:t>
            </w:r>
            <w:r w:rsidR="002463CD">
              <w:rPr>
                <w:sz w:val="24"/>
              </w:rPr>
              <w:t xml:space="preserve">Free Clinics </w:t>
            </w:r>
            <w:proofErr w:type="spellStart"/>
            <w:r>
              <w:rPr>
                <w:sz w:val="24"/>
              </w:rPr>
              <w:t>FTCA</w:t>
            </w:r>
            <w:proofErr w:type="spellEnd"/>
            <w:r w:rsidR="002463CD">
              <w:rPr>
                <w:sz w:val="24"/>
              </w:rPr>
              <w:t xml:space="preserve"> Program</w:t>
            </w:r>
            <w:r>
              <w:rPr>
                <w:sz w:val="24"/>
              </w:rPr>
              <w:t xml:space="preserve"> deemed </w:t>
            </w:r>
            <w:r w:rsidR="00A11903">
              <w:rPr>
                <w:sz w:val="24"/>
              </w:rPr>
              <w:t>providers</w:t>
            </w:r>
            <w:r>
              <w:rPr>
                <w:sz w:val="24"/>
              </w:rPr>
              <w:t>, in the recently closed calendar</w:t>
            </w:r>
            <w:r w:rsidR="00CC57FA">
              <w:rPr>
                <w:sz w:val="24"/>
              </w:rPr>
              <w:t xml:space="preserve"> </w:t>
            </w:r>
            <w:r>
              <w:rPr>
                <w:sz w:val="24"/>
              </w:rPr>
              <w:t>year:</w:t>
            </w:r>
          </w:p>
        </w:tc>
        <w:tc>
          <w:tcPr>
            <w:tcW w:w="3077" w:type="dxa"/>
          </w:tcPr>
          <w:p w:rsidR="00686FDC" w:rsidRDefault="00686FDC" w14:paraId="1C7304DB" w14:textId="77777777">
            <w:pPr>
              <w:pStyle w:val="TableParagraph"/>
              <w:ind w:left="0"/>
            </w:pPr>
          </w:p>
        </w:tc>
      </w:tr>
      <w:tr w:rsidR="00686FDC" w14:paraId="0109C0DC" w14:textId="77777777">
        <w:trPr>
          <w:trHeight w:val="275"/>
        </w:trPr>
        <w:tc>
          <w:tcPr>
            <w:tcW w:w="9576" w:type="dxa"/>
            <w:gridSpan w:val="2"/>
            <w:shd w:val="clear" w:color="auto" w:fill="DADADA"/>
          </w:tcPr>
          <w:p w:rsidR="00686FDC" w:rsidRDefault="00035C88" w14:paraId="7B943D8A" w14:textId="77777777">
            <w:pPr>
              <w:pStyle w:val="TableParagraph"/>
              <w:spacing w:line="256" w:lineRule="exact"/>
              <w:ind w:left="438"/>
              <w:rPr>
                <w:sz w:val="24"/>
              </w:rPr>
            </w:pPr>
            <w:r>
              <w:rPr>
                <w:sz w:val="24"/>
              </w:rPr>
              <w:t xml:space="preserve">*Only required for the annual redeeming </w:t>
            </w:r>
            <w:r w:rsidR="00147985">
              <w:t xml:space="preserve">sponsorship </w:t>
            </w:r>
            <w:r>
              <w:rPr>
                <w:sz w:val="24"/>
              </w:rPr>
              <w:t>application.</w:t>
            </w:r>
          </w:p>
        </w:tc>
      </w:tr>
    </w:tbl>
    <w:p w:rsidRPr="0037396C" w:rsidR="00686FDC" w:rsidRDefault="00686FDC" w14:paraId="6E3876C9" w14:textId="77777777">
      <w:pPr>
        <w:pStyle w:val="BodyText"/>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576"/>
      </w:tblGrid>
      <w:tr w:rsidR="00686FDC" w14:paraId="205418E2" w14:textId="77777777">
        <w:trPr>
          <w:trHeight w:val="275"/>
        </w:trPr>
        <w:tc>
          <w:tcPr>
            <w:tcW w:w="9576" w:type="dxa"/>
            <w:shd w:val="clear" w:color="auto" w:fill="DADADA"/>
          </w:tcPr>
          <w:p w:rsidR="00686FDC" w:rsidRDefault="00035C88" w14:paraId="0731E613" w14:textId="77777777">
            <w:pPr>
              <w:pStyle w:val="TableParagraph"/>
              <w:spacing w:line="256" w:lineRule="exact"/>
              <w:ind w:left="3155"/>
              <w:rPr>
                <w:b/>
                <w:sz w:val="24"/>
              </w:rPr>
            </w:pPr>
            <w:r>
              <w:rPr>
                <w:b/>
                <w:sz w:val="24"/>
              </w:rPr>
              <w:t>Section VIII. Attachments</w:t>
            </w:r>
          </w:p>
        </w:tc>
      </w:tr>
      <w:tr w:rsidR="00686FDC" w14:paraId="45359A39" w14:textId="77777777">
        <w:trPr>
          <w:trHeight w:val="275"/>
        </w:trPr>
        <w:tc>
          <w:tcPr>
            <w:tcW w:w="9576" w:type="dxa"/>
            <w:shd w:val="clear" w:color="auto" w:fill="DADADA"/>
          </w:tcPr>
          <w:p w:rsidR="00686FDC" w:rsidRDefault="00A11903" w14:paraId="554B4F7F" w14:textId="77777777">
            <w:pPr>
              <w:pStyle w:val="TableParagraph"/>
              <w:spacing w:line="256" w:lineRule="exact"/>
              <w:ind w:left="438"/>
              <w:rPr>
                <w:b/>
                <w:sz w:val="24"/>
              </w:rPr>
            </w:pPr>
            <w:r>
              <w:rPr>
                <w:b/>
                <w:sz w:val="24"/>
              </w:rPr>
              <w:t>Attachment A. Non-</w:t>
            </w:r>
            <w:r w:rsidR="00035C88">
              <w:rPr>
                <w:b/>
                <w:sz w:val="24"/>
              </w:rPr>
              <w:t>Profit Documentation (Maximum 5)</w:t>
            </w:r>
          </w:p>
        </w:tc>
      </w:tr>
      <w:tr w:rsidR="00686FDC" w14:paraId="6BAA0B82" w14:textId="77777777">
        <w:trPr>
          <w:trHeight w:val="277"/>
        </w:trPr>
        <w:tc>
          <w:tcPr>
            <w:tcW w:w="9576" w:type="dxa"/>
          </w:tcPr>
          <w:p w:rsidR="00686FDC" w:rsidP="00801456" w:rsidRDefault="00035C88" w14:paraId="346A4371" w14:textId="77777777">
            <w:pPr>
              <w:pStyle w:val="TableParagraph"/>
              <w:spacing w:line="258" w:lineRule="exact"/>
              <w:ind w:left="438"/>
              <w:rPr>
                <w:sz w:val="24"/>
              </w:rPr>
            </w:pPr>
            <w:r>
              <w:rPr>
                <w:sz w:val="24"/>
              </w:rPr>
              <w:t xml:space="preserve">Required </w:t>
            </w:r>
            <w:r w:rsidR="003D1A0C">
              <w:rPr>
                <w:sz w:val="24"/>
              </w:rPr>
              <w:t>for initial</w:t>
            </w:r>
            <w:r w:rsidR="00E626D4">
              <w:rPr>
                <w:sz w:val="24"/>
              </w:rPr>
              <w:t xml:space="preserve"> and re</w:t>
            </w:r>
            <w:r w:rsidR="003D1A0C">
              <w:rPr>
                <w:sz w:val="24"/>
              </w:rPr>
              <w:t>deeming</w:t>
            </w:r>
            <w:r w:rsidR="003D1A0C">
              <w:t xml:space="preserve"> </w:t>
            </w:r>
            <w:r w:rsidRPr="00F44EFB" w:rsidR="003D1A0C">
              <w:rPr>
                <w:sz w:val="24"/>
                <w:szCs w:val="24"/>
              </w:rPr>
              <w:t>sponsorship</w:t>
            </w:r>
            <w:r>
              <w:rPr>
                <w:sz w:val="24"/>
              </w:rPr>
              <w:t xml:space="preserve"> </w:t>
            </w:r>
          </w:p>
        </w:tc>
      </w:tr>
      <w:tr w:rsidR="00686FDC" w14:paraId="0C3E68C8" w14:textId="77777777">
        <w:trPr>
          <w:trHeight w:val="275"/>
        </w:trPr>
        <w:tc>
          <w:tcPr>
            <w:tcW w:w="9576" w:type="dxa"/>
            <w:shd w:val="clear" w:color="auto" w:fill="DADADA"/>
          </w:tcPr>
          <w:p w:rsidR="00686FDC" w:rsidRDefault="00035C88" w14:paraId="758862AC" w14:textId="77777777">
            <w:pPr>
              <w:pStyle w:val="TableParagraph"/>
              <w:spacing w:line="256" w:lineRule="exact"/>
              <w:ind w:left="438"/>
              <w:rPr>
                <w:b/>
                <w:sz w:val="24"/>
              </w:rPr>
            </w:pPr>
            <w:r>
              <w:rPr>
                <w:b/>
                <w:sz w:val="24"/>
              </w:rPr>
              <w:t>Attachment B. Copy of Clinic’s QI/QA Plan (Maximum 5)</w:t>
            </w:r>
          </w:p>
        </w:tc>
      </w:tr>
      <w:tr w:rsidR="00686FDC" w14:paraId="754F3A70" w14:textId="77777777">
        <w:trPr>
          <w:trHeight w:val="1655"/>
        </w:trPr>
        <w:tc>
          <w:tcPr>
            <w:tcW w:w="9576" w:type="dxa"/>
          </w:tcPr>
          <w:p w:rsidR="00686FDC" w:rsidRDefault="00035C88" w14:paraId="514683B7" w14:textId="77777777">
            <w:pPr>
              <w:pStyle w:val="TableParagraph"/>
              <w:ind w:left="438" w:right="1177"/>
              <w:rPr>
                <w:sz w:val="24"/>
              </w:rPr>
            </w:pPr>
            <w:r>
              <w:rPr>
                <w:sz w:val="24"/>
              </w:rPr>
              <w:t>Attach the free clinic’s QI/QA Plan that has been approved, signed, and dated by a board authorized representative on a recurring basis (for example, every three (3) years):</w:t>
            </w:r>
          </w:p>
          <w:p w:rsidR="00686FDC" w:rsidP="00263B01" w:rsidRDefault="00035C88" w14:paraId="1937F320" w14:textId="77777777">
            <w:pPr>
              <w:pStyle w:val="TableParagraph"/>
              <w:numPr>
                <w:ilvl w:val="0"/>
                <w:numId w:val="23"/>
              </w:numPr>
              <w:spacing w:before="1"/>
              <w:rPr>
                <w:sz w:val="24"/>
              </w:rPr>
            </w:pPr>
            <w:r>
              <w:rPr>
                <w:sz w:val="24"/>
              </w:rPr>
              <w:t xml:space="preserve">Required for </w:t>
            </w:r>
            <w:r w:rsidR="003D1A0C">
              <w:rPr>
                <w:sz w:val="24"/>
              </w:rPr>
              <w:t>initial deeming and redeeming</w:t>
            </w:r>
            <w:r w:rsidRPr="00263B01" w:rsidR="003D1A0C">
              <w:rPr>
                <w:sz w:val="24"/>
              </w:rPr>
              <w:t xml:space="preserve"> sponsorship </w:t>
            </w:r>
            <w:r>
              <w:rPr>
                <w:sz w:val="24"/>
              </w:rPr>
              <w:t>applications.</w:t>
            </w:r>
          </w:p>
          <w:p w:rsidR="00686FDC" w:rsidP="00263B01" w:rsidRDefault="00035C88" w14:paraId="1276DED5" w14:textId="77777777">
            <w:pPr>
              <w:pStyle w:val="TableParagraph"/>
              <w:numPr>
                <w:ilvl w:val="0"/>
                <w:numId w:val="23"/>
              </w:numPr>
              <w:spacing w:before="1"/>
              <w:rPr>
                <w:sz w:val="24"/>
              </w:rPr>
            </w:pPr>
            <w:r>
              <w:rPr>
                <w:sz w:val="24"/>
              </w:rPr>
              <w:t xml:space="preserve">Required for </w:t>
            </w:r>
            <w:r w:rsidR="003D1A0C">
              <w:rPr>
                <w:sz w:val="24"/>
              </w:rPr>
              <w:t>supplem</w:t>
            </w:r>
            <w:r>
              <w:rPr>
                <w:sz w:val="24"/>
              </w:rPr>
              <w:t xml:space="preserve">ental </w:t>
            </w:r>
            <w:r w:rsidR="003D1A0C">
              <w:rPr>
                <w:sz w:val="24"/>
              </w:rPr>
              <w:t xml:space="preserve">deeming </w:t>
            </w:r>
            <w:r w:rsidRPr="00263B01" w:rsidR="003D1A0C">
              <w:rPr>
                <w:sz w:val="24"/>
              </w:rPr>
              <w:t xml:space="preserve">sponsorship </w:t>
            </w:r>
            <w:r>
              <w:rPr>
                <w:sz w:val="24"/>
              </w:rPr>
              <w:t>applications if the free clinic has changed its QI/QA</w:t>
            </w:r>
            <w:r>
              <w:rPr>
                <w:spacing w:val="-21"/>
                <w:sz w:val="24"/>
              </w:rPr>
              <w:t xml:space="preserve"> </w:t>
            </w:r>
            <w:r>
              <w:rPr>
                <w:sz w:val="24"/>
              </w:rPr>
              <w:t xml:space="preserve">Plan since the </w:t>
            </w:r>
            <w:r w:rsidR="00A11903">
              <w:rPr>
                <w:sz w:val="24"/>
              </w:rPr>
              <w:t>annual</w:t>
            </w:r>
            <w:r>
              <w:rPr>
                <w:sz w:val="24"/>
              </w:rPr>
              <w:t xml:space="preserve"> redeeming</w:t>
            </w:r>
            <w:r>
              <w:rPr>
                <w:spacing w:val="-6"/>
                <w:sz w:val="24"/>
              </w:rPr>
              <w:t xml:space="preserve"> </w:t>
            </w:r>
            <w:r w:rsidRPr="00F44EFB" w:rsidR="003D1A0C">
              <w:rPr>
                <w:sz w:val="24"/>
                <w:szCs w:val="24"/>
              </w:rPr>
              <w:t>sponsorship</w:t>
            </w:r>
            <w:r w:rsidR="003D1A0C">
              <w:t xml:space="preserve"> </w:t>
            </w:r>
            <w:r>
              <w:rPr>
                <w:sz w:val="24"/>
              </w:rPr>
              <w:t>application.</w:t>
            </w:r>
          </w:p>
        </w:tc>
      </w:tr>
      <w:tr w:rsidR="00686FDC" w14:paraId="3D10CD19" w14:textId="77777777">
        <w:trPr>
          <w:trHeight w:val="275"/>
        </w:trPr>
        <w:tc>
          <w:tcPr>
            <w:tcW w:w="9576" w:type="dxa"/>
            <w:shd w:val="clear" w:color="auto" w:fill="DADADA"/>
          </w:tcPr>
          <w:p w:rsidR="00686FDC" w:rsidRDefault="00035C88" w14:paraId="7B81C934" w14:textId="77777777">
            <w:pPr>
              <w:pStyle w:val="TableParagraph"/>
              <w:spacing w:line="255" w:lineRule="exact"/>
              <w:ind w:left="438"/>
              <w:rPr>
                <w:b/>
                <w:sz w:val="24"/>
              </w:rPr>
            </w:pPr>
            <w:r>
              <w:rPr>
                <w:b/>
                <w:sz w:val="24"/>
              </w:rPr>
              <w:t>Attachment C. Medical Malpractice Claims and Disciplinary Actions</w:t>
            </w:r>
          </w:p>
        </w:tc>
      </w:tr>
      <w:tr w:rsidR="00686FDC" w14:paraId="3093FBF7" w14:textId="77777777">
        <w:trPr>
          <w:trHeight w:val="2483"/>
        </w:trPr>
        <w:tc>
          <w:tcPr>
            <w:tcW w:w="9576" w:type="dxa"/>
          </w:tcPr>
          <w:p w:rsidR="00686FDC" w:rsidP="00C75F99" w:rsidRDefault="00035C88" w14:paraId="4898FFA3" w14:textId="77777777">
            <w:pPr>
              <w:pStyle w:val="TableParagraph"/>
              <w:ind w:left="438" w:right="724"/>
              <w:rPr>
                <w:sz w:val="24"/>
              </w:rPr>
            </w:pPr>
            <w:r>
              <w:rPr>
                <w:sz w:val="24"/>
              </w:rPr>
              <w:t>Attach an explanation of each medical malpractice claim or disciplinary action (to include probationary actions) including explanations of the suit or allegation, medical specialty involved, and a brief statement of whether the clinic implemented appropriate risk management actions as needed in response to allegations to reduce the risk of future malpractice and future such claims. Documentation related to a disciplinary action must include: nature and reason for the disciplinary action; timeframe (where applicable); and documentation from the appropriate professional board that states the individual is in good standing and/or a description of any practice restrictions on the</w:t>
            </w:r>
            <w:r w:rsidR="00C75F99">
              <w:rPr>
                <w:sz w:val="24"/>
              </w:rPr>
              <w:t xml:space="preserve"> </w:t>
            </w:r>
            <w:r>
              <w:rPr>
                <w:sz w:val="24"/>
              </w:rPr>
              <w:t xml:space="preserve">licensee. Do not submit an </w:t>
            </w:r>
            <w:proofErr w:type="spellStart"/>
            <w:r>
              <w:rPr>
                <w:sz w:val="24"/>
              </w:rPr>
              <w:t>NPDB</w:t>
            </w:r>
            <w:proofErr w:type="spellEnd"/>
            <w:r>
              <w:rPr>
                <w:sz w:val="24"/>
              </w:rPr>
              <w:t xml:space="preserve"> report for any individual.</w:t>
            </w:r>
          </w:p>
        </w:tc>
      </w:tr>
      <w:tr w:rsidR="00686FDC" w14:paraId="07F283BD" w14:textId="77777777">
        <w:trPr>
          <w:trHeight w:val="275"/>
        </w:trPr>
        <w:tc>
          <w:tcPr>
            <w:tcW w:w="9576" w:type="dxa"/>
            <w:shd w:val="clear" w:color="auto" w:fill="DADADA"/>
          </w:tcPr>
          <w:p w:rsidR="00686FDC" w:rsidRDefault="00035C88" w14:paraId="3835EDDA" w14:textId="77777777">
            <w:pPr>
              <w:pStyle w:val="TableParagraph"/>
              <w:spacing w:line="256" w:lineRule="exact"/>
              <w:ind w:left="438"/>
              <w:rPr>
                <w:b/>
                <w:sz w:val="24"/>
              </w:rPr>
            </w:pPr>
            <w:r>
              <w:rPr>
                <w:b/>
                <w:sz w:val="24"/>
              </w:rPr>
              <w:t>Attachment D. Other supporting Documentation (Maximum 5)</w:t>
            </w:r>
          </w:p>
        </w:tc>
      </w:tr>
      <w:tr w:rsidR="00686FDC" w14:paraId="152B1752" w14:textId="77777777">
        <w:trPr>
          <w:trHeight w:val="278"/>
        </w:trPr>
        <w:tc>
          <w:tcPr>
            <w:tcW w:w="9576" w:type="dxa"/>
          </w:tcPr>
          <w:p w:rsidR="00686FDC" w:rsidRDefault="00035C88" w14:paraId="7DB49E55" w14:textId="77777777">
            <w:pPr>
              <w:pStyle w:val="TableParagraph"/>
              <w:spacing w:line="258" w:lineRule="exact"/>
              <w:ind w:left="438"/>
              <w:rPr>
                <w:sz w:val="24"/>
              </w:rPr>
            </w:pPr>
            <w:r>
              <w:rPr>
                <w:sz w:val="24"/>
              </w:rPr>
              <w:t>Please attach any other supporting documentation.</w:t>
            </w:r>
          </w:p>
        </w:tc>
      </w:tr>
    </w:tbl>
    <w:p w:rsidR="00CC57FA" w:rsidRDefault="00CC57FA" w14:paraId="421B6845" w14:textId="75B6A55F">
      <w:pPr>
        <w:rPr>
          <w:sz w:val="28"/>
          <w:szCs w:val="24"/>
        </w:rPr>
      </w:pPr>
    </w:p>
    <w:p w:rsidR="00686FDC" w:rsidRDefault="00686FDC" w14:paraId="307BF6F5" w14:textId="77777777">
      <w:pPr>
        <w:pStyle w:val="BodyText"/>
        <w:rPr>
          <w:sz w:val="28"/>
        </w:rPr>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576"/>
      </w:tblGrid>
      <w:tr w:rsidR="00686FDC" w14:paraId="77DF81DF" w14:textId="77777777">
        <w:trPr>
          <w:trHeight w:val="275"/>
        </w:trPr>
        <w:tc>
          <w:tcPr>
            <w:tcW w:w="9576" w:type="dxa"/>
            <w:shd w:val="clear" w:color="auto" w:fill="DADADA"/>
          </w:tcPr>
          <w:p w:rsidR="00686FDC" w:rsidRDefault="00035C88" w14:paraId="1EBDF151" w14:textId="77777777">
            <w:pPr>
              <w:pStyle w:val="TableParagraph"/>
              <w:spacing w:line="256" w:lineRule="exact"/>
              <w:ind w:left="2789" w:right="3353"/>
              <w:jc w:val="center"/>
              <w:rPr>
                <w:b/>
                <w:sz w:val="24"/>
              </w:rPr>
            </w:pPr>
            <w:r>
              <w:rPr>
                <w:b/>
                <w:sz w:val="24"/>
              </w:rPr>
              <w:t>Section IX. Remarks</w:t>
            </w:r>
          </w:p>
        </w:tc>
      </w:tr>
      <w:tr w:rsidR="00686FDC" w14:paraId="2F2426AB" w14:textId="77777777">
        <w:trPr>
          <w:trHeight w:val="1934"/>
        </w:trPr>
        <w:tc>
          <w:tcPr>
            <w:tcW w:w="9576" w:type="dxa"/>
            <w:shd w:val="clear" w:color="auto" w:fill="DADADA"/>
          </w:tcPr>
          <w:p w:rsidR="00686FDC" w:rsidRDefault="00035C88" w14:paraId="548632DC" w14:textId="77777777">
            <w:pPr>
              <w:pStyle w:val="TableParagraph"/>
              <w:ind w:left="438" w:right="942"/>
              <w:rPr>
                <w:b/>
                <w:sz w:val="24"/>
              </w:rPr>
            </w:pPr>
            <w:bookmarkStart w:name="Record_Remarks" w:id="16"/>
            <w:bookmarkStart w:name="Are_you_interested_in_receiving_FREE_acc" w:id="17"/>
            <w:bookmarkStart w:name="Section_X._Signatures" w:id="18"/>
            <w:bookmarkEnd w:id="16"/>
            <w:bookmarkEnd w:id="17"/>
            <w:bookmarkEnd w:id="18"/>
            <w:r>
              <w:rPr>
                <w:b/>
                <w:sz w:val="24"/>
              </w:rPr>
              <w:t>Are you interested in receiving FREE access to the Clinical Risk Management website? Registration provides you with continuing medical education training opportunities, sample policies and tools, e-newsletters covering current topics in patient safety and risk management, and more!</w:t>
            </w:r>
          </w:p>
          <w:p w:rsidR="00686FDC" w:rsidRDefault="00686FDC" w14:paraId="3B59FCA9" w14:textId="77777777">
            <w:pPr>
              <w:pStyle w:val="TableParagraph"/>
              <w:spacing w:before="10"/>
              <w:ind w:left="0"/>
              <w:rPr>
                <w:sz w:val="23"/>
              </w:rPr>
            </w:pPr>
          </w:p>
          <w:p w:rsidR="00686FDC" w:rsidRDefault="00035C88" w14:paraId="063EB7F7" w14:textId="77777777">
            <w:pPr>
              <w:pStyle w:val="TableParagraph"/>
              <w:spacing w:line="270" w:lineRule="atLeast"/>
              <w:ind w:left="438" w:right="1348"/>
              <w:rPr>
                <w:b/>
                <w:sz w:val="24"/>
              </w:rPr>
            </w:pPr>
            <w:r>
              <w:rPr>
                <w:b/>
                <w:sz w:val="24"/>
              </w:rPr>
              <w:t>*You may opt out of receiving email notifications at any time by contacting:</w:t>
            </w:r>
            <w:hyperlink r:id="rId22">
              <w:r>
                <w:rPr>
                  <w:b/>
                  <w:sz w:val="24"/>
                </w:rPr>
                <w:t xml:space="preserve"> freeclinicsftca@hrsa.gov.</w:t>
              </w:r>
            </w:hyperlink>
          </w:p>
        </w:tc>
      </w:tr>
      <w:tr w:rsidR="00686FDC" w14:paraId="6AE25F68" w14:textId="77777777">
        <w:trPr>
          <w:trHeight w:val="551"/>
        </w:trPr>
        <w:tc>
          <w:tcPr>
            <w:tcW w:w="9576" w:type="dxa"/>
          </w:tcPr>
          <w:p w:rsidR="00686FDC" w:rsidRDefault="00035C88" w14:paraId="18EC40D8" w14:textId="77777777">
            <w:pPr>
              <w:pStyle w:val="TableParagraph"/>
              <w:spacing w:line="268" w:lineRule="exact"/>
              <w:ind w:left="438"/>
              <w:rPr>
                <w:sz w:val="24"/>
              </w:rPr>
            </w:pPr>
            <w:r>
              <w:rPr>
                <w:sz w:val="24"/>
              </w:rPr>
              <w:t>[ ] Yes</w:t>
            </w:r>
          </w:p>
          <w:p w:rsidR="00686FDC" w:rsidRDefault="00035C88" w14:paraId="3A806653" w14:textId="77777777">
            <w:pPr>
              <w:pStyle w:val="TableParagraph"/>
              <w:spacing w:line="264" w:lineRule="exact"/>
              <w:ind w:left="438"/>
              <w:rPr>
                <w:sz w:val="24"/>
              </w:rPr>
            </w:pPr>
            <w:r>
              <w:rPr>
                <w:sz w:val="24"/>
              </w:rPr>
              <w:t>[ ] No</w:t>
            </w:r>
          </w:p>
        </w:tc>
      </w:tr>
    </w:tbl>
    <w:p w:rsidR="00686FDC" w:rsidRDefault="00686FDC" w14:paraId="09731025" w14:textId="77777777">
      <w:pPr>
        <w:pStyle w:val="BodyText"/>
        <w:rPr>
          <w:sz w:val="28"/>
        </w:rPr>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576"/>
      </w:tblGrid>
      <w:tr w:rsidR="00686FDC" w14:paraId="76374781" w14:textId="77777777">
        <w:trPr>
          <w:trHeight w:val="275"/>
        </w:trPr>
        <w:tc>
          <w:tcPr>
            <w:tcW w:w="9576" w:type="dxa"/>
            <w:shd w:val="clear" w:color="auto" w:fill="DADADA"/>
          </w:tcPr>
          <w:p w:rsidR="00686FDC" w:rsidRDefault="00035C88" w14:paraId="1E3F1C8E" w14:textId="77777777">
            <w:pPr>
              <w:pStyle w:val="TableParagraph"/>
              <w:spacing w:line="256" w:lineRule="exact"/>
              <w:ind w:left="2789" w:right="3353"/>
              <w:jc w:val="center"/>
              <w:rPr>
                <w:b/>
                <w:sz w:val="24"/>
              </w:rPr>
            </w:pPr>
            <w:r>
              <w:rPr>
                <w:b/>
                <w:sz w:val="24"/>
              </w:rPr>
              <w:t>Section X. Signatures</w:t>
            </w:r>
          </w:p>
        </w:tc>
      </w:tr>
      <w:tr w:rsidR="00686FDC" w14:paraId="5902232B" w14:textId="77777777">
        <w:trPr>
          <w:trHeight w:val="275"/>
        </w:trPr>
        <w:tc>
          <w:tcPr>
            <w:tcW w:w="9576" w:type="dxa"/>
            <w:shd w:val="clear" w:color="auto" w:fill="DADADA"/>
          </w:tcPr>
          <w:p w:rsidR="00686FDC" w:rsidRDefault="00035C88" w14:paraId="41BF0A7D" w14:textId="77777777">
            <w:pPr>
              <w:pStyle w:val="TableParagraph"/>
              <w:spacing w:line="256" w:lineRule="exact"/>
              <w:rPr>
                <w:b/>
                <w:sz w:val="24"/>
              </w:rPr>
            </w:pPr>
            <w:r>
              <w:rPr>
                <w:b/>
                <w:sz w:val="24"/>
              </w:rPr>
              <w:t>Certification and Signature</w:t>
            </w:r>
          </w:p>
        </w:tc>
      </w:tr>
      <w:tr w:rsidR="00686FDC" w14:paraId="6265536D" w14:textId="77777777">
        <w:trPr>
          <w:trHeight w:val="1103"/>
        </w:trPr>
        <w:tc>
          <w:tcPr>
            <w:tcW w:w="9576" w:type="dxa"/>
          </w:tcPr>
          <w:p w:rsidR="00686FDC" w:rsidP="00263B01" w:rsidRDefault="00035C88" w14:paraId="420C0695" w14:textId="77777777">
            <w:pPr>
              <w:pStyle w:val="TableParagraph"/>
              <w:tabs>
                <w:tab w:val="left" w:pos="2404"/>
              </w:tabs>
              <w:ind w:right="917"/>
              <w:rPr>
                <w:sz w:val="24"/>
              </w:rPr>
            </w:pPr>
            <w:r>
              <w:rPr>
                <w:sz w:val="24"/>
              </w:rPr>
              <w:lastRenderedPageBreak/>
              <w:t>I,</w:t>
            </w:r>
            <w:r>
              <w:rPr>
                <w:sz w:val="24"/>
                <w:u w:val="single"/>
              </w:rPr>
              <w:t xml:space="preserve"> </w:t>
            </w:r>
            <w:r>
              <w:rPr>
                <w:sz w:val="24"/>
                <w:u w:val="single"/>
              </w:rPr>
              <w:tab/>
            </w:r>
            <w:r>
              <w:rPr>
                <w:sz w:val="24"/>
              </w:rPr>
              <w:t xml:space="preserve">(Executive Director)*, certify that this sponsoring free clinic meets the definition of a free clinic found in Section III of the HRSA/BPHC </w:t>
            </w:r>
            <w:hyperlink r:id="rId23">
              <w:r>
                <w:rPr>
                  <w:color w:val="0000FF"/>
                  <w:sz w:val="24"/>
                  <w:u w:val="single" w:color="0000FF"/>
                </w:rPr>
                <w:t>Free</w:t>
              </w:r>
            </w:hyperlink>
            <w:r>
              <w:rPr>
                <w:color w:val="0000FF"/>
                <w:sz w:val="24"/>
              </w:rPr>
              <w:t xml:space="preserve"> </w:t>
            </w:r>
            <w:hyperlink r:id="rId24">
              <w:r>
                <w:rPr>
                  <w:color w:val="0000FF"/>
                  <w:sz w:val="24"/>
                  <w:u w:val="single" w:color="0000FF"/>
                </w:rPr>
                <w:t xml:space="preserve">Clinics </w:t>
              </w:r>
              <w:proofErr w:type="spellStart"/>
              <w:r>
                <w:rPr>
                  <w:color w:val="0000FF"/>
                  <w:sz w:val="24"/>
                  <w:u w:val="single" w:color="0000FF"/>
                </w:rPr>
                <w:t>FTCA</w:t>
              </w:r>
              <w:proofErr w:type="spellEnd"/>
              <w:r>
                <w:rPr>
                  <w:color w:val="0000FF"/>
                  <w:sz w:val="24"/>
                  <w:u w:val="single" w:color="0000FF"/>
                </w:rPr>
                <w:t xml:space="preserve"> Program Policy Guide</w:t>
              </w:r>
              <w:r>
                <w:rPr>
                  <w:color w:val="0000FF"/>
                  <w:sz w:val="24"/>
                </w:rPr>
                <w:t xml:space="preserve"> </w:t>
              </w:r>
            </w:hyperlink>
            <w:r>
              <w:rPr>
                <w:sz w:val="24"/>
              </w:rPr>
              <w:t>and that the information in this application</w:t>
            </w:r>
            <w:r>
              <w:rPr>
                <w:spacing w:val="-21"/>
                <w:sz w:val="24"/>
              </w:rPr>
              <w:t xml:space="preserve"> </w:t>
            </w:r>
            <w:r>
              <w:rPr>
                <w:sz w:val="24"/>
              </w:rPr>
              <w:t>and</w:t>
            </w:r>
            <w:r w:rsidR="00263B01">
              <w:rPr>
                <w:sz w:val="24"/>
              </w:rPr>
              <w:t xml:space="preserve"> </w:t>
            </w:r>
            <w:r>
              <w:rPr>
                <w:sz w:val="24"/>
              </w:rPr>
              <w:t>the related attachments is complete and accurate.</w:t>
            </w:r>
          </w:p>
        </w:tc>
      </w:tr>
      <w:tr w:rsidR="00686FDC" w14:paraId="46FCB30F" w14:textId="77777777">
        <w:trPr>
          <w:trHeight w:val="553"/>
        </w:trPr>
        <w:tc>
          <w:tcPr>
            <w:tcW w:w="9576" w:type="dxa"/>
            <w:shd w:val="clear" w:color="auto" w:fill="DADADA"/>
          </w:tcPr>
          <w:p w:rsidR="00686FDC" w:rsidRDefault="00035C88" w14:paraId="643E5982" w14:textId="77777777">
            <w:pPr>
              <w:pStyle w:val="TableParagraph"/>
              <w:spacing w:line="276" w:lineRule="exact"/>
              <w:ind w:right="672"/>
              <w:rPr>
                <w:b/>
                <w:sz w:val="24"/>
              </w:rPr>
            </w:pPr>
            <w:r>
              <w:rPr>
                <w:b/>
                <w:sz w:val="24"/>
              </w:rPr>
              <w:t>*The application must be signed by the Executive Director, as indicated Section I. Contact Information.</w:t>
            </w:r>
          </w:p>
        </w:tc>
      </w:tr>
    </w:tbl>
    <w:p w:rsidR="00F03239" w:rsidRDefault="00F03239" w14:paraId="676E1054" w14:textId="77777777"/>
    <w:sectPr w:rsidR="00F03239" w:rsidSect="00EC3F3C">
      <w:footerReference w:type="default" r:id="rId25"/>
      <w:pgSz w:w="12240" w:h="15840" w:code="1"/>
      <w:pgMar w:top="1339" w:right="965" w:bottom="1296" w:left="706" w:header="994" w:footer="12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1E08A" w14:textId="77777777" w:rsidR="00AA2B8E" w:rsidRDefault="00AA2B8E">
      <w:r>
        <w:separator/>
      </w:r>
    </w:p>
  </w:endnote>
  <w:endnote w:type="continuationSeparator" w:id="0">
    <w:p w14:paraId="17D73CC8" w14:textId="77777777" w:rsidR="00AA2B8E" w:rsidRDefault="00AA2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D8B0E" w14:textId="18B03447" w:rsidR="00D8655F" w:rsidRDefault="00D8655F" w:rsidP="00EC3F3C">
    <w:pPr>
      <w:rPr>
        <w:rFonts w:ascii="Courier" w:hAnsi="Courier"/>
        <w:sz w:val="20"/>
        <w:szCs w:val="20"/>
        <w:lang w:bidi="ar-SA"/>
      </w:rPr>
    </w:pPr>
    <w:r>
      <w:rPr>
        <w:rFonts w:ascii="Courier" w:hAnsi="Courier"/>
        <w:sz w:val="20"/>
        <w:szCs w:val="20"/>
      </w:rPr>
      <w:t>OMB Number: 09</w:t>
    </w:r>
    <w:r w:rsidR="002C5426">
      <w:rPr>
        <w:rFonts w:ascii="Courier" w:hAnsi="Courier"/>
        <w:sz w:val="20"/>
        <w:szCs w:val="20"/>
      </w:rPr>
      <w:t>15</w:t>
    </w:r>
    <w:r>
      <w:rPr>
        <w:rFonts w:ascii="Courier" w:hAnsi="Courier"/>
        <w:sz w:val="20"/>
        <w:szCs w:val="20"/>
      </w:rPr>
      <w:t>-0293 Expiration Date: xx/xx/202x</w:t>
    </w:r>
  </w:p>
  <w:p w14:paraId="455C4545" w14:textId="77777777" w:rsidR="00BB20CB" w:rsidRDefault="00D8655F" w:rsidP="00D8655F">
    <w:pPr>
      <w:pStyle w:val="BodyText"/>
      <w:spacing w:line="14" w:lineRule="auto"/>
      <w:rPr>
        <w:sz w:val="20"/>
      </w:rPr>
    </w:pPr>
    <w:r>
      <w:rPr>
        <w:noProof/>
        <w:lang w:bidi="ar-SA"/>
      </w:rPr>
      <w:t xml:space="preserve"> </w:t>
    </w:r>
    <w:r w:rsidR="00BB20CB">
      <w:rPr>
        <w:noProof/>
        <w:lang w:bidi="ar-SA"/>
      </w:rPr>
      <mc:AlternateContent>
        <mc:Choice Requires="wps">
          <w:drawing>
            <wp:anchor distT="0" distB="0" distL="114300" distR="114300" simplePos="0" relativeHeight="251659776" behindDoc="1" locked="0" layoutInCell="1" allowOverlap="1" wp14:anchorId="129D9F3C" wp14:editId="43F289B4">
              <wp:simplePos x="0" y="0"/>
              <wp:positionH relativeFrom="page">
                <wp:posOffset>3917315</wp:posOffset>
              </wp:positionH>
              <wp:positionV relativeFrom="page">
                <wp:posOffset>9312910</wp:posOffset>
              </wp:positionV>
              <wp:extent cx="167005" cy="152400"/>
              <wp:effectExtent l="2540" t="0" r="1905"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98E1D" w14:textId="43B92813" w:rsidR="00BB20CB" w:rsidRDefault="00BB20CB">
                          <w:pPr>
                            <w:spacing w:before="12"/>
                            <w:ind w:left="40"/>
                            <w:rPr>
                              <w:sz w:val="18"/>
                            </w:rPr>
                          </w:pPr>
                          <w:r>
                            <w:fldChar w:fldCharType="begin"/>
                          </w:r>
                          <w:r>
                            <w:rPr>
                              <w:sz w:val="18"/>
                            </w:rPr>
                            <w:instrText xml:space="preserve"> PAGE </w:instrText>
                          </w:r>
                          <w:r>
                            <w:fldChar w:fldCharType="separate"/>
                          </w:r>
                          <w:r w:rsidR="00200904">
                            <w:rPr>
                              <w:noProof/>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D9F3C" id="_x0000_t202" coordsize="21600,21600" o:spt="202" path="m,l,21600r21600,l21600,xe">
              <v:stroke joinstyle="miter"/>
              <v:path gradientshapeok="t" o:connecttype="rect"/>
            </v:shapetype>
            <v:shape id="Text Box 1" o:spid="_x0000_s1026" type="#_x0000_t202" style="position:absolute;margin-left:308.45pt;margin-top:733.3pt;width:13.15pt;height: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" filled="f" stroked="f">
              <v:textbox inset="0,0,0,0">
                <w:txbxContent>
                  <w:p w14:paraId="4A998E1D" w14:textId="43B92813" w:rsidR="00BB20CB" w:rsidRDefault="00BB20CB">
                    <w:pPr>
                      <w:spacing w:before="12"/>
                      <w:ind w:left="40"/>
                      <w:rPr>
                        <w:sz w:val="18"/>
                      </w:rPr>
                    </w:pPr>
                    <w:r>
                      <w:fldChar w:fldCharType="begin"/>
                    </w:r>
                    <w:r>
                      <w:rPr>
                        <w:sz w:val="18"/>
                      </w:rPr>
                      <w:instrText xml:space="preserve"> PAGE </w:instrText>
                    </w:r>
                    <w:r>
                      <w:fldChar w:fldCharType="separate"/>
                    </w:r>
                    <w:r w:rsidR="00200904">
                      <w:rPr>
                        <w:noProof/>
                        <w:sz w:val="18"/>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53A6B" w14:textId="77777777" w:rsidR="00AA2B8E" w:rsidRDefault="00AA2B8E">
      <w:r>
        <w:separator/>
      </w:r>
    </w:p>
  </w:footnote>
  <w:footnote w:type="continuationSeparator" w:id="0">
    <w:p w14:paraId="79D01C1E" w14:textId="77777777" w:rsidR="00AA2B8E" w:rsidRDefault="00AA2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9DA"/>
    <w:multiLevelType w:val="hybridMultilevel"/>
    <w:tmpl w:val="60AC357E"/>
    <w:lvl w:ilvl="0" w:tplc="AE101E3A">
      <w:numFmt w:val="bullet"/>
      <w:lvlText w:val="●"/>
      <w:lvlJc w:val="left"/>
      <w:pPr>
        <w:ind w:left="827" w:hanging="360"/>
      </w:pPr>
      <w:rPr>
        <w:rFonts w:ascii="Times New Roman" w:eastAsia="Times New Roman" w:hAnsi="Times New Roman" w:cs="Times New Roman" w:hint="default"/>
        <w:spacing w:val="-2"/>
        <w:w w:val="100"/>
        <w:sz w:val="24"/>
        <w:szCs w:val="24"/>
        <w:lang w:val="en-US" w:eastAsia="en-US" w:bidi="en-US"/>
      </w:rPr>
    </w:lvl>
    <w:lvl w:ilvl="1" w:tplc="11B2304C">
      <w:numFmt w:val="bullet"/>
      <w:lvlText w:val="•"/>
      <w:lvlJc w:val="left"/>
      <w:pPr>
        <w:ind w:left="1089" w:hanging="360"/>
      </w:pPr>
      <w:rPr>
        <w:rFonts w:hint="default"/>
        <w:lang w:val="en-US" w:eastAsia="en-US" w:bidi="en-US"/>
      </w:rPr>
    </w:lvl>
    <w:lvl w:ilvl="2" w:tplc="63EE30D8">
      <w:numFmt w:val="bullet"/>
      <w:lvlText w:val="•"/>
      <w:lvlJc w:val="left"/>
      <w:pPr>
        <w:ind w:left="1359" w:hanging="360"/>
      </w:pPr>
      <w:rPr>
        <w:rFonts w:hint="default"/>
        <w:lang w:val="en-US" w:eastAsia="en-US" w:bidi="en-US"/>
      </w:rPr>
    </w:lvl>
    <w:lvl w:ilvl="3" w:tplc="2F9244B0">
      <w:numFmt w:val="bullet"/>
      <w:lvlText w:val="•"/>
      <w:lvlJc w:val="left"/>
      <w:pPr>
        <w:ind w:left="1629" w:hanging="360"/>
      </w:pPr>
      <w:rPr>
        <w:rFonts w:hint="default"/>
        <w:lang w:val="en-US" w:eastAsia="en-US" w:bidi="en-US"/>
      </w:rPr>
    </w:lvl>
    <w:lvl w:ilvl="4" w:tplc="7AF0B56C">
      <w:numFmt w:val="bullet"/>
      <w:lvlText w:val="•"/>
      <w:lvlJc w:val="left"/>
      <w:pPr>
        <w:ind w:left="1899" w:hanging="360"/>
      </w:pPr>
      <w:rPr>
        <w:rFonts w:hint="default"/>
        <w:lang w:val="en-US" w:eastAsia="en-US" w:bidi="en-US"/>
      </w:rPr>
    </w:lvl>
    <w:lvl w:ilvl="5" w:tplc="A42CC0DE">
      <w:numFmt w:val="bullet"/>
      <w:lvlText w:val="•"/>
      <w:lvlJc w:val="left"/>
      <w:pPr>
        <w:ind w:left="2169" w:hanging="360"/>
      </w:pPr>
      <w:rPr>
        <w:rFonts w:hint="default"/>
        <w:lang w:val="en-US" w:eastAsia="en-US" w:bidi="en-US"/>
      </w:rPr>
    </w:lvl>
    <w:lvl w:ilvl="6" w:tplc="7DCEC722">
      <w:numFmt w:val="bullet"/>
      <w:lvlText w:val="•"/>
      <w:lvlJc w:val="left"/>
      <w:pPr>
        <w:ind w:left="2438" w:hanging="360"/>
      </w:pPr>
      <w:rPr>
        <w:rFonts w:hint="default"/>
        <w:lang w:val="en-US" w:eastAsia="en-US" w:bidi="en-US"/>
      </w:rPr>
    </w:lvl>
    <w:lvl w:ilvl="7" w:tplc="0C685236">
      <w:numFmt w:val="bullet"/>
      <w:lvlText w:val="•"/>
      <w:lvlJc w:val="left"/>
      <w:pPr>
        <w:ind w:left="2708" w:hanging="360"/>
      </w:pPr>
      <w:rPr>
        <w:rFonts w:hint="default"/>
        <w:lang w:val="en-US" w:eastAsia="en-US" w:bidi="en-US"/>
      </w:rPr>
    </w:lvl>
    <w:lvl w:ilvl="8" w:tplc="5A1EA47C">
      <w:numFmt w:val="bullet"/>
      <w:lvlText w:val="•"/>
      <w:lvlJc w:val="left"/>
      <w:pPr>
        <w:ind w:left="2978" w:hanging="360"/>
      </w:pPr>
      <w:rPr>
        <w:rFonts w:hint="default"/>
        <w:lang w:val="en-US" w:eastAsia="en-US" w:bidi="en-US"/>
      </w:rPr>
    </w:lvl>
  </w:abstractNum>
  <w:abstractNum w:abstractNumId="1" w15:restartNumberingAfterBreak="0">
    <w:nsid w:val="0A8B2331"/>
    <w:multiLevelType w:val="hybridMultilevel"/>
    <w:tmpl w:val="AE6ACB5E"/>
    <w:lvl w:ilvl="0" w:tplc="9364F9C8">
      <w:numFmt w:val="bullet"/>
      <w:lvlText w:val="●"/>
      <w:lvlJc w:val="left"/>
      <w:pPr>
        <w:ind w:left="827" w:hanging="360"/>
      </w:pPr>
      <w:rPr>
        <w:rFonts w:ascii="Times New Roman" w:eastAsia="Times New Roman" w:hAnsi="Times New Roman" w:cs="Times New Roman" w:hint="default"/>
        <w:spacing w:val="-2"/>
        <w:w w:val="100"/>
        <w:sz w:val="24"/>
        <w:szCs w:val="24"/>
        <w:lang w:val="en-US" w:eastAsia="en-US" w:bidi="en-US"/>
      </w:rPr>
    </w:lvl>
    <w:lvl w:ilvl="1" w:tplc="16E80784">
      <w:numFmt w:val="bullet"/>
      <w:lvlText w:val="•"/>
      <w:lvlJc w:val="left"/>
      <w:pPr>
        <w:ind w:left="1089" w:hanging="360"/>
      </w:pPr>
      <w:rPr>
        <w:rFonts w:hint="default"/>
        <w:lang w:val="en-US" w:eastAsia="en-US" w:bidi="en-US"/>
      </w:rPr>
    </w:lvl>
    <w:lvl w:ilvl="2" w:tplc="C88C46C8">
      <w:numFmt w:val="bullet"/>
      <w:lvlText w:val="•"/>
      <w:lvlJc w:val="left"/>
      <w:pPr>
        <w:ind w:left="1359" w:hanging="360"/>
      </w:pPr>
      <w:rPr>
        <w:rFonts w:hint="default"/>
        <w:lang w:val="en-US" w:eastAsia="en-US" w:bidi="en-US"/>
      </w:rPr>
    </w:lvl>
    <w:lvl w:ilvl="3" w:tplc="F1668A2A">
      <w:numFmt w:val="bullet"/>
      <w:lvlText w:val="•"/>
      <w:lvlJc w:val="left"/>
      <w:pPr>
        <w:ind w:left="1629" w:hanging="360"/>
      </w:pPr>
      <w:rPr>
        <w:rFonts w:hint="default"/>
        <w:lang w:val="en-US" w:eastAsia="en-US" w:bidi="en-US"/>
      </w:rPr>
    </w:lvl>
    <w:lvl w:ilvl="4" w:tplc="00F2C150">
      <w:numFmt w:val="bullet"/>
      <w:lvlText w:val="•"/>
      <w:lvlJc w:val="left"/>
      <w:pPr>
        <w:ind w:left="1899" w:hanging="360"/>
      </w:pPr>
      <w:rPr>
        <w:rFonts w:hint="default"/>
        <w:lang w:val="en-US" w:eastAsia="en-US" w:bidi="en-US"/>
      </w:rPr>
    </w:lvl>
    <w:lvl w:ilvl="5" w:tplc="8E62C11E">
      <w:numFmt w:val="bullet"/>
      <w:lvlText w:val="•"/>
      <w:lvlJc w:val="left"/>
      <w:pPr>
        <w:ind w:left="2169" w:hanging="360"/>
      </w:pPr>
      <w:rPr>
        <w:rFonts w:hint="default"/>
        <w:lang w:val="en-US" w:eastAsia="en-US" w:bidi="en-US"/>
      </w:rPr>
    </w:lvl>
    <w:lvl w:ilvl="6" w:tplc="468E4D4E">
      <w:numFmt w:val="bullet"/>
      <w:lvlText w:val="•"/>
      <w:lvlJc w:val="left"/>
      <w:pPr>
        <w:ind w:left="2438" w:hanging="360"/>
      </w:pPr>
      <w:rPr>
        <w:rFonts w:hint="default"/>
        <w:lang w:val="en-US" w:eastAsia="en-US" w:bidi="en-US"/>
      </w:rPr>
    </w:lvl>
    <w:lvl w:ilvl="7" w:tplc="12AA6BA4">
      <w:numFmt w:val="bullet"/>
      <w:lvlText w:val="•"/>
      <w:lvlJc w:val="left"/>
      <w:pPr>
        <w:ind w:left="2708" w:hanging="360"/>
      </w:pPr>
      <w:rPr>
        <w:rFonts w:hint="default"/>
        <w:lang w:val="en-US" w:eastAsia="en-US" w:bidi="en-US"/>
      </w:rPr>
    </w:lvl>
    <w:lvl w:ilvl="8" w:tplc="09DA56FE">
      <w:numFmt w:val="bullet"/>
      <w:lvlText w:val="•"/>
      <w:lvlJc w:val="left"/>
      <w:pPr>
        <w:ind w:left="2978" w:hanging="360"/>
      </w:pPr>
      <w:rPr>
        <w:rFonts w:hint="default"/>
        <w:lang w:val="en-US" w:eastAsia="en-US" w:bidi="en-US"/>
      </w:rPr>
    </w:lvl>
  </w:abstractNum>
  <w:abstractNum w:abstractNumId="2" w15:restartNumberingAfterBreak="0">
    <w:nsid w:val="0CC62C39"/>
    <w:multiLevelType w:val="hybridMultilevel"/>
    <w:tmpl w:val="9FE0FA1C"/>
    <w:lvl w:ilvl="0" w:tplc="915628B6">
      <w:start w:val="1"/>
      <w:numFmt w:val="lowerLetter"/>
      <w:lvlText w:val="%1."/>
      <w:lvlJc w:val="left"/>
      <w:pPr>
        <w:ind w:left="1820" w:hanging="360"/>
      </w:pPr>
      <w:rPr>
        <w:rFonts w:ascii="Times New Roman" w:eastAsia="Times New Roman" w:hAnsi="Times New Roman" w:cs="Times New Roman" w:hint="default"/>
        <w:spacing w:val="-6"/>
        <w:w w:val="100"/>
        <w:sz w:val="24"/>
        <w:szCs w:val="24"/>
        <w:lang w:val="en-US" w:eastAsia="en-US" w:bidi="en-US"/>
      </w:rPr>
    </w:lvl>
    <w:lvl w:ilvl="1" w:tplc="238E79CC">
      <w:numFmt w:val="bullet"/>
      <w:lvlText w:val="•"/>
      <w:lvlJc w:val="left"/>
      <w:pPr>
        <w:ind w:left="2696" w:hanging="360"/>
      </w:pPr>
      <w:rPr>
        <w:rFonts w:hint="default"/>
        <w:lang w:val="en-US" w:eastAsia="en-US" w:bidi="en-US"/>
      </w:rPr>
    </w:lvl>
    <w:lvl w:ilvl="2" w:tplc="F4223D14">
      <w:numFmt w:val="bullet"/>
      <w:lvlText w:val="•"/>
      <w:lvlJc w:val="left"/>
      <w:pPr>
        <w:ind w:left="3572" w:hanging="360"/>
      </w:pPr>
      <w:rPr>
        <w:rFonts w:hint="default"/>
        <w:lang w:val="en-US" w:eastAsia="en-US" w:bidi="en-US"/>
      </w:rPr>
    </w:lvl>
    <w:lvl w:ilvl="3" w:tplc="897AB196">
      <w:numFmt w:val="bullet"/>
      <w:lvlText w:val="•"/>
      <w:lvlJc w:val="left"/>
      <w:pPr>
        <w:ind w:left="4448" w:hanging="360"/>
      </w:pPr>
      <w:rPr>
        <w:rFonts w:hint="default"/>
        <w:lang w:val="en-US" w:eastAsia="en-US" w:bidi="en-US"/>
      </w:rPr>
    </w:lvl>
    <w:lvl w:ilvl="4" w:tplc="51663FFA">
      <w:numFmt w:val="bullet"/>
      <w:lvlText w:val="•"/>
      <w:lvlJc w:val="left"/>
      <w:pPr>
        <w:ind w:left="5324" w:hanging="360"/>
      </w:pPr>
      <w:rPr>
        <w:rFonts w:hint="default"/>
        <w:lang w:val="en-US" w:eastAsia="en-US" w:bidi="en-US"/>
      </w:rPr>
    </w:lvl>
    <w:lvl w:ilvl="5" w:tplc="C792D7AE">
      <w:numFmt w:val="bullet"/>
      <w:lvlText w:val="•"/>
      <w:lvlJc w:val="left"/>
      <w:pPr>
        <w:ind w:left="6200" w:hanging="360"/>
      </w:pPr>
      <w:rPr>
        <w:rFonts w:hint="default"/>
        <w:lang w:val="en-US" w:eastAsia="en-US" w:bidi="en-US"/>
      </w:rPr>
    </w:lvl>
    <w:lvl w:ilvl="6" w:tplc="C0AE5AAA">
      <w:numFmt w:val="bullet"/>
      <w:lvlText w:val="•"/>
      <w:lvlJc w:val="left"/>
      <w:pPr>
        <w:ind w:left="7076" w:hanging="360"/>
      </w:pPr>
      <w:rPr>
        <w:rFonts w:hint="default"/>
        <w:lang w:val="en-US" w:eastAsia="en-US" w:bidi="en-US"/>
      </w:rPr>
    </w:lvl>
    <w:lvl w:ilvl="7" w:tplc="8F26522E">
      <w:numFmt w:val="bullet"/>
      <w:lvlText w:val="•"/>
      <w:lvlJc w:val="left"/>
      <w:pPr>
        <w:ind w:left="7952" w:hanging="360"/>
      </w:pPr>
      <w:rPr>
        <w:rFonts w:hint="default"/>
        <w:lang w:val="en-US" w:eastAsia="en-US" w:bidi="en-US"/>
      </w:rPr>
    </w:lvl>
    <w:lvl w:ilvl="8" w:tplc="1B468B86">
      <w:numFmt w:val="bullet"/>
      <w:lvlText w:val="•"/>
      <w:lvlJc w:val="left"/>
      <w:pPr>
        <w:ind w:left="8828" w:hanging="360"/>
      </w:pPr>
      <w:rPr>
        <w:rFonts w:hint="default"/>
        <w:lang w:val="en-US" w:eastAsia="en-US" w:bidi="en-US"/>
      </w:rPr>
    </w:lvl>
  </w:abstractNum>
  <w:abstractNum w:abstractNumId="3" w15:restartNumberingAfterBreak="0">
    <w:nsid w:val="1BA52DBB"/>
    <w:multiLevelType w:val="hybridMultilevel"/>
    <w:tmpl w:val="5B94B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84362"/>
    <w:multiLevelType w:val="hybridMultilevel"/>
    <w:tmpl w:val="AC782764"/>
    <w:lvl w:ilvl="0" w:tplc="AA5062CE">
      <w:numFmt w:val="bullet"/>
      <w:lvlText w:val="●"/>
      <w:lvlJc w:val="left"/>
      <w:pPr>
        <w:ind w:left="827" w:hanging="360"/>
      </w:pPr>
      <w:rPr>
        <w:rFonts w:ascii="Times New Roman" w:eastAsia="Times New Roman" w:hAnsi="Times New Roman" w:cs="Times New Roman" w:hint="default"/>
        <w:spacing w:val="-1"/>
        <w:w w:val="100"/>
        <w:sz w:val="24"/>
        <w:szCs w:val="24"/>
        <w:lang w:val="en-US" w:eastAsia="en-US" w:bidi="en-US"/>
      </w:rPr>
    </w:lvl>
    <w:lvl w:ilvl="1" w:tplc="055CDDFA">
      <w:numFmt w:val="bullet"/>
      <w:lvlText w:val="•"/>
      <w:lvlJc w:val="left"/>
      <w:pPr>
        <w:ind w:left="1098" w:hanging="360"/>
      </w:pPr>
      <w:rPr>
        <w:rFonts w:hint="default"/>
        <w:lang w:val="en-US" w:eastAsia="en-US" w:bidi="en-US"/>
      </w:rPr>
    </w:lvl>
    <w:lvl w:ilvl="2" w:tplc="70AA8B08">
      <w:numFmt w:val="bullet"/>
      <w:lvlText w:val="•"/>
      <w:lvlJc w:val="left"/>
      <w:pPr>
        <w:ind w:left="1377" w:hanging="360"/>
      </w:pPr>
      <w:rPr>
        <w:rFonts w:hint="default"/>
        <w:lang w:val="en-US" w:eastAsia="en-US" w:bidi="en-US"/>
      </w:rPr>
    </w:lvl>
    <w:lvl w:ilvl="3" w:tplc="1780080C">
      <w:numFmt w:val="bullet"/>
      <w:lvlText w:val="•"/>
      <w:lvlJc w:val="left"/>
      <w:pPr>
        <w:ind w:left="1656" w:hanging="360"/>
      </w:pPr>
      <w:rPr>
        <w:rFonts w:hint="default"/>
        <w:lang w:val="en-US" w:eastAsia="en-US" w:bidi="en-US"/>
      </w:rPr>
    </w:lvl>
    <w:lvl w:ilvl="4" w:tplc="1352903E">
      <w:numFmt w:val="bullet"/>
      <w:lvlText w:val="•"/>
      <w:lvlJc w:val="left"/>
      <w:pPr>
        <w:ind w:left="1935" w:hanging="360"/>
      </w:pPr>
      <w:rPr>
        <w:rFonts w:hint="default"/>
        <w:lang w:val="en-US" w:eastAsia="en-US" w:bidi="en-US"/>
      </w:rPr>
    </w:lvl>
    <w:lvl w:ilvl="5" w:tplc="385A2498">
      <w:numFmt w:val="bullet"/>
      <w:lvlText w:val="•"/>
      <w:lvlJc w:val="left"/>
      <w:pPr>
        <w:ind w:left="2214" w:hanging="360"/>
      </w:pPr>
      <w:rPr>
        <w:rFonts w:hint="default"/>
        <w:lang w:val="en-US" w:eastAsia="en-US" w:bidi="en-US"/>
      </w:rPr>
    </w:lvl>
    <w:lvl w:ilvl="6" w:tplc="2D88030C">
      <w:numFmt w:val="bullet"/>
      <w:lvlText w:val="•"/>
      <w:lvlJc w:val="left"/>
      <w:pPr>
        <w:ind w:left="2493" w:hanging="360"/>
      </w:pPr>
      <w:rPr>
        <w:rFonts w:hint="default"/>
        <w:lang w:val="en-US" w:eastAsia="en-US" w:bidi="en-US"/>
      </w:rPr>
    </w:lvl>
    <w:lvl w:ilvl="7" w:tplc="53206478">
      <w:numFmt w:val="bullet"/>
      <w:lvlText w:val="•"/>
      <w:lvlJc w:val="left"/>
      <w:pPr>
        <w:ind w:left="2772" w:hanging="360"/>
      </w:pPr>
      <w:rPr>
        <w:rFonts w:hint="default"/>
        <w:lang w:val="en-US" w:eastAsia="en-US" w:bidi="en-US"/>
      </w:rPr>
    </w:lvl>
    <w:lvl w:ilvl="8" w:tplc="B19C2F3C">
      <w:numFmt w:val="bullet"/>
      <w:lvlText w:val="•"/>
      <w:lvlJc w:val="left"/>
      <w:pPr>
        <w:ind w:left="3051" w:hanging="360"/>
      </w:pPr>
      <w:rPr>
        <w:rFonts w:hint="default"/>
        <w:lang w:val="en-US" w:eastAsia="en-US" w:bidi="en-US"/>
      </w:rPr>
    </w:lvl>
  </w:abstractNum>
  <w:abstractNum w:abstractNumId="5" w15:restartNumberingAfterBreak="0">
    <w:nsid w:val="1D3F35D3"/>
    <w:multiLevelType w:val="hybridMultilevel"/>
    <w:tmpl w:val="37365A34"/>
    <w:lvl w:ilvl="0" w:tplc="0278EF54">
      <w:start w:val="1"/>
      <w:numFmt w:val="lowerLetter"/>
      <w:lvlText w:val="%1."/>
      <w:lvlJc w:val="left"/>
      <w:pPr>
        <w:ind w:left="1820" w:hanging="360"/>
      </w:pPr>
      <w:rPr>
        <w:rFonts w:ascii="Times New Roman" w:eastAsia="Times New Roman" w:hAnsi="Times New Roman" w:cs="Times New Roman" w:hint="default"/>
        <w:spacing w:val="-1"/>
        <w:w w:val="100"/>
        <w:sz w:val="24"/>
        <w:szCs w:val="24"/>
        <w:lang w:val="en-US" w:eastAsia="en-US" w:bidi="en-US"/>
      </w:rPr>
    </w:lvl>
    <w:lvl w:ilvl="1" w:tplc="1ACC873C">
      <w:numFmt w:val="bullet"/>
      <w:lvlText w:val="•"/>
      <w:lvlJc w:val="left"/>
      <w:pPr>
        <w:ind w:left="2696" w:hanging="360"/>
      </w:pPr>
      <w:rPr>
        <w:rFonts w:hint="default"/>
        <w:lang w:val="en-US" w:eastAsia="en-US" w:bidi="en-US"/>
      </w:rPr>
    </w:lvl>
    <w:lvl w:ilvl="2" w:tplc="67B64F50">
      <w:numFmt w:val="bullet"/>
      <w:lvlText w:val="•"/>
      <w:lvlJc w:val="left"/>
      <w:pPr>
        <w:ind w:left="3572" w:hanging="360"/>
      </w:pPr>
      <w:rPr>
        <w:rFonts w:hint="default"/>
        <w:lang w:val="en-US" w:eastAsia="en-US" w:bidi="en-US"/>
      </w:rPr>
    </w:lvl>
    <w:lvl w:ilvl="3" w:tplc="101A1282">
      <w:numFmt w:val="bullet"/>
      <w:lvlText w:val="•"/>
      <w:lvlJc w:val="left"/>
      <w:pPr>
        <w:ind w:left="4448" w:hanging="360"/>
      </w:pPr>
      <w:rPr>
        <w:rFonts w:hint="default"/>
        <w:lang w:val="en-US" w:eastAsia="en-US" w:bidi="en-US"/>
      </w:rPr>
    </w:lvl>
    <w:lvl w:ilvl="4" w:tplc="4C188D1C">
      <w:numFmt w:val="bullet"/>
      <w:lvlText w:val="•"/>
      <w:lvlJc w:val="left"/>
      <w:pPr>
        <w:ind w:left="5324" w:hanging="360"/>
      </w:pPr>
      <w:rPr>
        <w:rFonts w:hint="default"/>
        <w:lang w:val="en-US" w:eastAsia="en-US" w:bidi="en-US"/>
      </w:rPr>
    </w:lvl>
    <w:lvl w:ilvl="5" w:tplc="FFAACD4A">
      <w:numFmt w:val="bullet"/>
      <w:lvlText w:val="•"/>
      <w:lvlJc w:val="left"/>
      <w:pPr>
        <w:ind w:left="6200" w:hanging="360"/>
      </w:pPr>
      <w:rPr>
        <w:rFonts w:hint="default"/>
        <w:lang w:val="en-US" w:eastAsia="en-US" w:bidi="en-US"/>
      </w:rPr>
    </w:lvl>
    <w:lvl w:ilvl="6" w:tplc="39B0A626">
      <w:numFmt w:val="bullet"/>
      <w:lvlText w:val="•"/>
      <w:lvlJc w:val="left"/>
      <w:pPr>
        <w:ind w:left="7076" w:hanging="360"/>
      </w:pPr>
      <w:rPr>
        <w:rFonts w:hint="default"/>
        <w:lang w:val="en-US" w:eastAsia="en-US" w:bidi="en-US"/>
      </w:rPr>
    </w:lvl>
    <w:lvl w:ilvl="7" w:tplc="9B5EF350">
      <w:numFmt w:val="bullet"/>
      <w:lvlText w:val="•"/>
      <w:lvlJc w:val="left"/>
      <w:pPr>
        <w:ind w:left="7952" w:hanging="360"/>
      </w:pPr>
      <w:rPr>
        <w:rFonts w:hint="default"/>
        <w:lang w:val="en-US" w:eastAsia="en-US" w:bidi="en-US"/>
      </w:rPr>
    </w:lvl>
    <w:lvl w:ilvl="8" w:tplc="F740FBC8">
      <w:numFmt w:val="bullet"/>
      <w:lvlText w:val="•"/>
      <w:lvlJc w:val="left"/>
      <w:pPr>
        <w:ind w:left="8828" w:hanging="360"/>
      </w:pPr>
      <w:rPr>
        <w:rFonts w:hint="default"/>
        <w:lang w:val="en-US" w:eastAsia="en-US" w:bidi="en-US"/>
      </w:rPr>
    </w:lvl>
  </w:abstractNum>
  <w:abstractNum w:abstractNumId="6" w15:restartNumberingAfterBreak="0">
    <w:nsid w:val="23A24194"/>
    <w:multiLevelType w:val="hybridMultilevel"/>
    <w:tmpl w:val="1026F3EA"/>
    <w:lvl w:ilvl="0" w:tplc="FA32D7AE">
      <w:numFmt w:val="bullet"/>
      <w:lvlText w:val="●"/>
      <w:lvlJc w:val="left"/>
      <w:pPr>
        <w:ind w:left="439" w:hanging="363"/>
      </w:pPr>
      <w:rPr>
        <w:rFonts w:ascii="Times New Roman" w:eastAsia="Times New Roman" w:hAnsi="Times New Roman" w:cs="Times New Roman" w:hint="default"/>
        <w:spacing w:val="-5"/>
        <w:w w:val="100"/>
        <w:sz w:val="24"/>
        <w:szCs w:val="24"/>
        <w:lang w:val="en-US" w:eastAsia="en-US" w:bidi="en-US"/>
      </w:rPr>
    </w:lvl>
    <w:lvl w:ilvl="1" w:tplc="D83C17EE">
      <w:numFmt w:val="bullet"/>
      <w:lvlText w:val="•"/>
      <w:lvlJc w:val="left"/>
      <w:pPr>
        <w:ind w:left="1352" w:hanging="363"/>
      </w:pPr>
      <w:rPr>
        <w:rFonts w:hint="default"/>
        <w:lang w:val="en-US" w:eastAsia="en-US" w:bidi="en-US"/>
      </w:rPr>
    </w:lvl>
    <w:lvl w:ilvl="2" w:tplc="5784DFB6">
      <w:numFmt w:val="bullet"/>
      <w:lvlText w:val="•"/>
      <w:lvlJc w:val="left"/>
      <w:pPr>
        <w:ind w:left="2265" w:hanging="363"/>
      </w:pPr>
      <w:rPr>
        <w:rFonts w:hint="default"/>
        <w:lang w:val="en-US" w:eastAsia="en-US" w:bidi="en-US"/>
      </w:rPr>
    </w:lvl>
    <w:lvl w:ilvl="3" w:tplc="C530595E">
      <w:numFmt w:val="bullet"/>
      <w:lvlText w:val="•"/>
      <w:lvlJc w:val="left"/>
      <w:pPr>
        <w:ind w:left="3177" w:hanging="363"/>
      </w:pPr>
      <w:rPr>
        <w:rFonts w:hint="default"/>
        <w:lang w:val="en-US" w:eastAsia="en-US" w:bidi="en-US"/>
      </w:rPr>
    </w:lvl>
    <w:lvl w:ilvl="4" w:tplc="D4B6DDBE">
      <w:numFmt w:val="bullet"/>
      <w:lvlText w:val="•"/>
      <w:lvlJc w:val="left"/>
      <w:pPr>
        <w:ind w:left="4090" w:hanging="363"/>
      </w:pPr>
      <w:rPr>
        <w:rFonts w:hint="default"/>
        <w:lang w:val="en-US" w:eastAsia="en-US" w:bidi="en-US"/>
      </w:rPr>
    </w:lvl>
    <w:lvl w:ilvl="5" w:tplc="7E96D280">
      <w:numFmt w:val="bullet"/>
      <w:lvlText w:val="•"/>
      <w:lvlJc w:val="left"/>
      <w:pPr>
        <w:ind w:left="5003" w:hanging="363"/>
      </w:pPr>
      <w:rPr>
        <w:rFonts w:hint="default"/>
        <w:lang w:val="en-US" w:eastAsia="en-US" w:bidi="en-US"/>
      </w:rPr>
    </w:lvl>
    <w:lvl w:ilvl="6" w:tplc="26B414AC">
      <w:numFmt w:val="bullet"/>
      <w:lvlText w:val="•"/>
      <w:lvlJc w:val="left"/>
      <w:pPr>
        <w:ind w:left="5915" w:hanging="363"/>
      </w:pPr>
      <w:rPr>
        <w:rFonts w:hint="default"/>
        <w:lang w:val="en-US" w:eastAsia="en-US" w:bidi="en-US"/>
      </w:rPr>
    </w:lvl>
    <w:lvl w:ilvl="7" w:tplc="8C90D666">
      <w:numFmt w:val="bullet"/>
      <w:lvlText w:val="•"/>
      <w:lvlJc w:val="left"/>
      <w:pPr>
        <w:ind w:left="6828" w:hanging="363"/>
      </w:pPr>
      <w:rPr>
        <w:rFonts w:hint="default"/>
        <w:lang w:val="en-US" w:eastAsia="en-US" w:bidi="en-US"/>
      </w:rPr>
    </w:lvl>
    <w:lvl w:ilvl="8" w:tplc="B832EE96">
      <w:numFmt w:val="bullet"/>
      <w:lvlText w:val="•"/>
      <w:lvlJc w:val="left"/>
      <w:pPr>
        <w:ind w:left="7740" w:hanging="363"/>
      </w:pPr>
      <w:rPr>
        <w:rFonts w:hint="default"/>
        <w:lang w:val="en-US" w:eastAsia="en-US" w:bidi="en-US"/>
      </w:rPr>
    </w:lvl>
  </w:abstractNum>
  <w:abstractNum w:abstractNumId="7" w15:restartNumberingAfterBreak="0">
    <w:nsid w:val="274423A5"/>
    <w:multiLevelType w:val="hybridMultilevel"/>
    <w:tmpl w:val="54E43012"/>
    <w:lvl w:ilvl="0" w:tplc="AA306568">
      <w:numFmt w:val="bullet"/>
      <w:lvlText w:val="●"/>
      <w:lvlJc w:val="left"/>
      <w:pPr>
        <w:ind w:left="439" w:hanging="363"/>
      </w:pPr>
      <w:rPr>
        <w:rFonts w:ascii="Times New Roman" w:eastAsia="Times New Roman" w:hAnsi="Times New Roman" w:cs="Times New Roman" w:hint="default"/>
        <w:spacing w:val="-2"/>
        <w:w w:val="100"/>
        <w:sz w:val="24"/>
        <w:szCs w:val="24"/>
        <w:lang w:val="en-US" w:eastAsia="en-US" w:bidi="en-US"/>
      </w:rPr>
    </w:lvl>
    <w:lvl w:ilvl="1" w:tplc="CF80D70E">
      <w:numFmt w:val="bullet"/>
      <w:lvlText w:val="•"/>
      <w:lvlJc w:val="left"/>
      <w:pPr>
        <w:ind w:left="801" w:hanging="363"/>
      </w:pPr>
      <w:rPr>
        <w:rFonts w:hint="default"/>
        <w:lang w:val="en-US" w:eastAsia="en-US" w:bidi="en-US"/>
      </w:rPr>
    </w:lvl>
    <w:lvl w:ilvl="2" w:tplc="CCC2B040">
      <w:numFmt w:val="bullet"/>
      <w:lvlText w:val="•"/>
      <w:lvlJc w:val="left"/>
      <w:pPr>
        <w:ind w:left="1163" w:hanging="363"/>
      </w:pPr>
      <w:rPr>
        <w:rFonts w:hint="default"/>
        <w:lang w:val="en-US" w:eastAsia="en-US" w:bidi="en-US"/>
      </w:rPr>
    </w:lvl>
    <w:lvl w:ilvl="3" w:tplc="1F648238">
      <w:numFmt w:val="bullet"/>
      <w:lvlText w:val="•"/>
      <w:lvlJc w:val="left"/>
      <w:pPr>
        <w:ind w:left="1525" w:hanging="363"/>
      </w:pPr>
      <w:rPr>
        <w:rFonts w:hint="default"/>
        <w:lang w:val="en-US" w:eastAsia="en-US" w:bidi="en-US"/>
      </w:rPr>
    </w:lvl>
    <w:lvl w:ilvl="4" w:tplc="2F58A826">
      <w:numFmt w:val="bullet"/>
      <w:lvlText w:val="•"/>
      <w:lvlJc w:val="left"/>
      <w:pPr>
        <w:ind w:left="1887" w:hanging="363"/>
      </w:pPr>
      <w:rPr>
        <w:rFonts w:hint="default"/>
        <w:lang w:val="en-US" w:eastAsia="en-US" w:bidi="en-US"/>
      </w:rPr>
    </w:lvl>
    <w:lvl w:ilvl="5" w:tplc="27649842">
      <w:numFmt w:val="bullet"/>
      <w:lvlText w:val="•"/>
      <w:lvlJc w:val="left"/>
      <w:pPr>
        <w:ind w:left="2249" w:hanging="363"/>
      </w:pPr>
      <w:rPr>
        <w:rFonts w:hint="default"/>
        <w:lang w:val="en-US" w:eastAsia="en-US" w:bidi="en-US"/>
      </w:rPr>
    </w:lvl>
    <w:lvl w:ilvl="6" w:tplc="A9F8098C">
      <w:numFmt w:val="bullet"/>
      <w:lvlText w:val="•"/>
      <w:lvlJc w:val="left"/>
      <w:pPr>
        <w:ind w:left="2610" w:hanging="363"/>
      </w:pPr>
      <w:rPr>
        <w:rFonts w:hint="default"/>
        <w:lang w:val="en-US" w:eastAsia="en-US" w:bidi="en-US"/>
      </w:rPr>
    </w:lvl>
    <w:lvl w:ilvl="7" w:tplc="895C2014">
      <w:numFmt w:val="bullet"/>
      <w:lvlText w:val="•"/>
      <w:lvlJc w:val="left"/>
      <w:pPr>
        <w:ind w:left="2972" w:hanging="363"/>
      </w:pPr>
      <w:rPr>
        <w:rFonts w:hint="default"/>
        <w:lang w:val="en-US" w:eastAsia="en-US" w:bidi="en-US"/>
      </w:rPr>
    </w:lvl>
    <w:lvl w:ilvl="8" w:tplc="EAFC7D18">
      <w:numFmt w:val="bullet"/>
      <w:lvlText w:val="•"/>
      <w:lvlJc w:val="left"/>
      <w:pPr>
        <w:ind w:left="3334" w:hanging="363"/>
      </w:pPr>
      <w:rPr>
        <w:rFonts w:hint="default"/>
        <w:lang w:val="en-US" w:eastAsia="en-US" w:bidi="en-US"/>
      </w:rPr>
    </w:lvl>
  </w:abstractNum>
  <w:abstractNum w:abstractNumId="8" w15:restartNumberingAfterBreak="0">
    <w:nsid w:val="31EF5FFC"/>
    <w:multiLevelType w:val="hybridMultilevel"/>
    <w:tmpl w:val="3F2623D8"/>
    <w:lvl w:ilvl="0" w:tplc="7940F0BA">
      <w:start w:val="1"/>
      <w:numFmt w:val="lowerLetter"/>
      <w:lvlText w:val="%1."/>
      <w:lvlJc w:val="left"/>
      <w:pPr>
        <w:ind w:left="1820" w:hanging="360"/>
      </w:pPr>
      <w:rPr>
        <w:rFonts w:ascii="Times New Roman" w:eastAsia="Times New Roman" w:hAnsi="Times New Roman" w:cs="Times New Roman" w:hint="default"/>
        <w:spacing w:val="-5"/>
        <w:w w:val="100"/>
        <w:sz w:val="24"/>
        <w:szCs w:val="24"/>
        <w:lang w:val="en-US" w:eastAsia="en-US" w:bidi="en-US"/>
      </w:rPr>
    </w:lvl>
    <w:lvl w:ilvl="1" w:tplc="96385542">
      <w:numFmt w:val="bullet"/>
      <w:lvlText w:val="•"/>
      <w:lvlJc w:val="left"/>
      <w:pPr>
        <w:ind w:left="2696" w:hanging="360"/>
      </w:pPr>
      <w:rPr>
        <w:rFonts w:hint="default"/>
        <w:lang w:val="en-US" w:eastAsia="en-US" w:bidi="en-US"/>
      </w:rPr>
    </w:lvl>
    <w:lvl w:ilvl="2" w:tplc="16983C3E">
      <w:numFmt w:val="bullet"/>
      <w:lvlText w:val="•"/>
      <w:lvlJc w:val="left"/>
      <w:pPr>
        <w:ind w:left="3572" w:hanging="360"/>
      </w:pPr>
      <w:rPr>
        <w:rFonts w:hint="default"/>
        <w:lang w:val="en-US" w:eastAsia="en-US" w:bidi="en-US"/>
      </w:rPr>
    </w:lvl>
    <w:lvl w:ilvl="3" w:tplc="8BACC26C">
      <w:numFmt w:val="bullet"/>
      <w:lvlText w:val="•"/>
      <w:lvlJc w:val="left"/>
      <w:pPr>
        <w:ind w:left="4448" w:hanging="360"/>
      </w:pPr>
      <w:rPr>
        <w:rFonts w:hint="default"/>
        <w:lang w:val="en-US" w:eastAsia="en-US" w:bidi="en-US"/>
      </w:rPr>
    </w:lvl>
    <w:lvl w:ilvl="4" w:tplc="5B02C9EC">
      <w:numFmt w:val="bullet"/>
      <w:lvlText w:val="•"/>
      <w:lvlJc w:val="left"/>
      <w:pPr>
        <w:ind w:left="5324" w:hanging="360"/>
      </w:pPr>
      <w:rPr>
        <w:rFonts w:hint="default"/>
        <w:lang w:val="en-US" w:eastAsia="en-US" w:bidi="en-US"/>
      </w:rPr>
    </w:lvl>
    <w:lvl w:ilvl="5" w:tplc="E340BAAC">
      <w:numFmt w:val="bullet"/>
      <w:lvlText w:val="•"/>
      <w:lvlJc w:val="left"/>
      <w:pPr>
        <w:ind w:left="6200" w:hanging="360"/>
      </w:pPr>
      <w:rPr>
        <w:rFonts w:hint="default"/>
        <w:lang w:val="en-US" w:eastAsia="en-US" w:bidi="en-US"/>
      </w:rPr>
    </w:lvl>
    <w:lvl w:ilvl="6" w:tplc="1298A96A">
      <w:numFmt w:val="bullet"/>
      <w:lvlText w:val="•"/>
      <w:lvlJc w:val="left"/>
      <w:pPr>
        <w:ind w:left="7076" w:hanging="360"/>
      </w:pPr>
      <w:rPr>
        <w:rFonts w:hint="default"/>
        <w:lang w:val="en-US" w:eastAsia="en-US" w:bidi="en-US"/>
      </w:rPr>
    </w:lvl>
    <w:lvl w:ilvl="7" w:tplc="D9E4A2BC">
      <w:numFmt w:val="bullet"/>
      <w:lvlText w:val="•"/>
      <w:lvlJc w:val="left"/>
      <w:pPr>
        <w:ind w:left="7952" w:hanging="360"/>
      </w:pPr>
      <w:rPr>
        <w:rFonts w:hint="default"/>
        <w:lang w:val="en-US" w:eastAsia="en-US" w:bidi="en-US"/>
      </w:rPr>
    </w:lvl>
    <w:lvl w:ilvl="8" w:tplc="85EE765E">
      <w:numFmt w:val="bullet"/>
      <w:lvlText w:val="•"/>
      <w:lvlJc w:val="left"/>
      <w:pPr>
        <w:ind w:left="8828" w:hanging="360"/>
      </w:pPr>
      <w:rPr>
        <w:rFonts w:hint="default"/>
        <w:lang w:val="en-US" w:eastAsia="en-US" w:bidi="en-US"/>
      </w:rPr>
    </w:lvl>
  </w:abstractNum>
  <w:abstractNum w:abstractNumId="9" w15:restartNumberingAfterBreak="0">
    <w:nsid w:val="38512D31"/>
    <w:multiLevelType w:val="hybridMultilevel"/>
    <w:tmpl w:val="C7C43FBA"/>
    <w:lvl w:ilvl="0" w:tplc="2A02DD76">
      <w:start w:val="1"/>
      <w:numFmt w:val="upperRoman"/>
      <w:lvlText w:val="%1."/>
      <w:lvlJc w:val="left"/>
      <w:pPr>
        <w:ind w:left="1099" w:hanging="540"/>
        <w:jc w:val="right"/>
      </w:pPr>
      <w:rPr>
        <w:rFonts w:ascii="Times New Roman" w:eastAsia="Times New Roman" w:hAnsi="Times New Roman" w:cs="Times New Roman" w:hint="default"/>
        <w:b/>
        <w:bCs/>
        <w:spacing w:val="0"/>
        <w:w w:val="100"/>
        <w:sz w:val="28"/>
        <w:szCs w:val="28"/>
        <w:lang w:val="en-US" w:eastAsia="en-US" w:bidi="en-US"/>
      </w:rPr>
    </w:lvl>
    <w:lvl w:ilvl="1" w:tplc="AC68C11C">
      <w:start w:val="1"/>
      <w:numFmt w:val="upperLetter"/>
      <w:lvlText w:val="%2."/>
      <w:lvlJc w:val="left"/>
      <w:pPr>
        <w:ind w:left="1459" w:hanging="360"/>
      </w:pPr>
      <w:rPr>
        <w:rFonts w:ascii="Times New Roman" w:eastAsia="Times New Roman" w:hAnsi="Times New Roman" w:cs="Times New Roman" w:hint="default"/>
        <w:b/>
        <w:bCs/>
        <w:spacing w:val="-2"/>
        <w:w w:val="100"/>
        <w:sz w:val="28"/>
        <w:szCs w:val="28"/>
        <w:lang w:val="en-US" w:eastAsia="en-US" w:bidi="en-US"/>
      </w:rPr>
    </w:lvl>
    <w:lvl w:ilvl="2" w:tplc="EEF846A4">
      <w:numFmt w:val="bullet"/>
      <w:lvlText w:val="◦"/>
      <w:lvlJc w:val="left"/>
      <w:pPr>
        <w:ind w:left="2540" w:hanging="360"/>
      </w:pPr>
      <w:rPr>
        <w:rFonts w:ascii="Courier New" w:eastAsia="Courier New" w:hAnsi="Courier New" w:cs="Courier New" w:hint="default"/>
        <w:w w:val="100"/>
        <w:sz w:val="24"/>
        <w:szCs w:val="24"/>
        <w:lang w:val="en-US" w:eastAsia="en-US" w:bidi="en-US"/>
      </w:rPr>
    </w:lvl>
    <w:lvl w:ilvl="3" w:tplc="95161708">
      <w:numFmt w:val="bullet"/>
      <w:lvlText w:val="•"/>
      <w:lvlJc w:val="left"/>
      <w:pPr>
        <w:ind w:left="3545" w:hanging="360"/>
      </w:pPr>
      <w:rPr>
        <w:rFonts w:hint="default"/>
        <w:lang w:val="en-US" w:eastAsia="en-US" w:bidi="en-US"/>
      </w:rPr>
    </w:lvl>
    <w:lvl w:ilvl="4" w:tplc="FDE62992">
      <w:numFmt w:val="bullet"/>
      <w:lvlText w:val="•"/>
      <w:lvlJc w:val="left"/>
      <w:pPr>
        <w:ind w:left="4550" w:hanging="360"/>
      </w:pPr>
      <w:rPr>
        <w:rFonts w:hint="default"/>
        <w:lang w:val="en-US" w:eastAsia="en-US" w:bidi="en-US"/>
      </w:rPr>
    </w:lvl>
    <w:lvl w:ilvl="5" w:tplc="0A28DCDC">
      <w:numFmt w:val="bullet"/>
      <w:lvlText w:val="•"/>
      <w:lvlJc w:val="left"/>
      <w:pPr>
        <w:ind w:left="5555" w:hanging="360"/>
      </w:pPr>
      <w:rPr>
        <w:rFonts w:hint="default"/>
        <w:lang w:val="en-US" w:eastAsia="en-US" w:bidi="en-US"/>
      </w:rPr>
    </w:lvl>
    <w:lvl w:ilvl="6" w:tplc="69961540">
      <w:numFmt w:val="bullet"/>
      <w:lvlText w:val="•"/>
      <w:lvlJc w:val="left"/>
      <w:pPr>
        <w:ind w:left="6560" w:hanging="360"/>
      </w:pPr>
      <w:rPr>
        <w:rFonts w:hint="default"/>
        <w:lang w:val="en-US" w:eastAsia="en-US" w:bidi="en-US"/>
      </w:rPr>
    </w:lvl>
    <w:lvl w:ilvl="7" w:tplc="8CA4E0DE">
      <w:numFmt w:val="bullet"/>
      <w:lvlText w:val="•"/>
      <w:lvlJc w:val="left"/>
      <w:pPr>
        <w:ind w:left="7565" w:hanging="360"/>
      </w:pPr>
      <w:rPr>
        <w:rFonts w:hint="default"/>
        <w:lang w:val="en-US" w:eastAsia="en-US" w:bidi="en-US"/>
      </w:rPr>
    </w:lvl>
    <w:lvl w:ilvl="8" w:tplc="4BB602A8">
      <w:numFmt w:val="bullet"/>
      <w:lvlText w:val="•"/>
      <w:lvlJc w:val="left"/>
      <w:pPr>
        <w:ind w:left="8570" w:hanging="360"/>
      </w:pPr>
      <w:rPr>
        <w:rFonts w:hint="default"/>
        <w:lang w:val="en-US" w:eastAsia="en-US" w:bidi="en-US"/>
      </w:rPr>
    </w:lvl>
  </w:abstractNum>
  <w:abstractNum w:abstractNumId="10" w15:restartNumberingAfterBreak="0">
    <w:nsid w:val="3A4F3289"/>
    <w:multiLevelType w:val="hybridMultilevel"/>
    <w:tmpl w:val="C27204BA"/>
    <w:lvl w:ilvl="0" w:tplc="C85E57EE">
      <w:numFmt w:val="bullet"/>
      <w:lvlText w:val="●"/>
      <w:lvlJc w:val="left"/>
      <w:pPr>
        <w:ind w:left="439" w:hanging="363"/>
      </w:pPr>
      <w:rPr>
        <w:rFonts w:ascii="Times New Roman" w:eastAsia="Times New Roman" w:hAnsi="Times New Roman" w:cs="Times New Roman" w:hint="default"/>
        <w:spacing w:val="-1"/>
        <w:w w:val="100"/>
        <w:sz w:val="24"/>
        <w:szCs w:val="24"/>
        <w:lang w:val="en-US" w:eastAsia="en-US" w:bidi="en-US"/>
      </w:rPr>
    </w:lvl>
    <w:lvl w:ilvl="1" w:tplc="A28AF5FA">
      <w:numFmt w:val="bullet"/>
      <w:lvlText w:val="•"/>
      <w:lvlJc w:val="left"/>
      <w:pPr>
        <w:ind w:left="801" w:hanging="363"/>
      </w:pPr>
      <w:rPr>
        <w:rFonts w:hint="default"/>
        <w:lang w:val="en-US" w:eastAsia="en-US" w:bidi="en-US"/>
      </w:rPr>
    </w:lvl>
    <w:lvl w:ilvl="2" w:tplc="FA1CBA90">
      <w:numFmt w:val="bullet"/>
      <w:lvlText w:val="•"/>
      <w:lvlJc w:val="left"/>
      <w:pPr>
        <w:ind w:left="1163" w:hanging="363"/>
      </w:pPr>
      <w:rPr>
        <w:rFonts w:hint="default"/>
        <w:lang w:val="en-US" w:eastAsia="en-US" w:bidi="en-US"/>
      </w:rPr>
    </w:lvl>
    <w:lvl w:ilvl="3" w:tplc="B8204B56">
      <w:numFmt w:val="bullet"/>
      <w:lvlText w:val="•"/>
      <w:lvlJc w:val="left"/>
      <w:pPr>
        <w:ind w:left="1525" w:hanging="363"/>
      </w:pPr>
      <w:rPr>
        <w:rFonts w:hint="default"/>
        <w:lang w:val="en-US" w:eastAsia="en-US" w:bidi="en-US"/>
      </w:rPr>
    </w:lvl>
    <w:lvl w:ilvl="4" w:tplc="863AD124">
      <w:numFmt w:val="bullet"/>
      <w:lvlText w:val="•"/>
      <w:lvlJc w:val="left"/>
      <w:pPr>
        <w:ind w:left="1887" w:hanging="363"/>
      </w:pPr>
      <w:rPr>
        <w:rFonts w:hint="default"/>
        <w:lang w:val="en-US" w:eastAsia="en-US" w:bidi="en-US"/>
      </w:rPr>
    </w:lvl>
    <w:lvl w:ilvl="5" w:tplc="E78EBD3E">
      <w:numFmt w:val="bullet"/>
      <w:lvlText w:val="•"/>
      <w:lvlJc w:val="left"/>
      <w:pPr>
        <w:ind w:left="2249" w:hanging="363"/>
      </w:pPr>
      <w:rPr>
        <w:rFonts w:hint="default"/>
        <w:lang w:val="en-US" w:eastAsia="en-US" w:bidi="en-US"/>
      </w:rPr>
    </w:lvl>
    <w:lvl w:ilvl="6" w:tplc="8A462B38">
      <w:numFmt w:val="bullet"/>
      <w:lvlText w:val="•"/>
      <w:lvlJc w:val="left"/>
      <w:pPr>
        <w:ind w:left="2610" w:hanging="363"/>
      </w:pPr>
      <w:rPr>
        <w:rFonts w:hint="default"/>
        <w:lang w:val="en-US" w:eastAsia="en-US" w:bidi="en-US"/>
      </w:rPr>
    </w:lvl>
    <w:lvl w:ilvl="7" w:tplc="57EA223A">
      <w:numFmt w:val="bullet"/>
      <w:lvlText w:val="•"/>
      <w:lvlJc w:val="left"/>
      <w:pPr>
        <w:ind w:left="2972" w:hanging="363"/>
      </w:pPr>
      <w:rPr>
        <w:rFonts w:hint="default"/>
        <w:lang w:val="en-US" w:eastAsia="en-US" w:bidi="en-US"/>
      </w:rPr>
    </w:lvl>
    <w:lvl w:ilvl="8" w:tplc="6A802518">
      <w:numFmt w:val="bullet"/>
      <w:lvlText w:val="•"/>
      <w:lvlJc w:val="left"/>
      <w:pPr>
        <w:ind w:left="3334" w:hanging="363"/>
      </w:pPr>
      <w:rPr>
        <w:rFonts w:hint="default"/>
        <w:lang w:val="en-US" w:eastAsia="en-US" w:bidi="en-US"/>
      </w:rPr>
    </w:lvl>
  </w:abstractNum>
  <w:abstractNum w:abstractNumId="11" w15:restartNumberingAfterBreak="0">
    <w:nsid w:val="3B5F6081"/>
    <w:multiLevelType w:val="hybridMultilevel"/>
    <w:tmpl w:val="EAAAFC3A"/>
    <w:lvl w:ilvl="0" w:tplc="C9EA9BB6">
      <w:start w:val="1"/>
      <w:numFmt w:val="decimal"/>
      <w:lvlText w:val="%1)"/>
      <w:lvlJc w:val="left"/>
      <w:pPr>
        <w:ind w:left="1820" w:hanging="360"/>
      </w:pPr>
      <w:rPr>
        <w:rFonts w:ascii="Times New Roman" w:eastAsia="Times New Roman" w:hAnsi="Times New Roman" w:cs="Times New Roman" w:hint="default"/>
        <w:spacing w:val="-20"/>
        <w:w w:val="100"/>
        <w:sz w:val="24"/>
        <w:szCs w:val="24"/>
        <w:lang w:val="en-US" w:eastAsia="en-US" w:bidi="en-US"/>
      </w:rPr>
    </w:lvl>
    <w:lvl w:ilvl="1" w:tplc="1F546082">
      <w:numFmt w:val="bullet"/>
      <w:lvlText w:val="•"/>
      <w:lvlJc w:val="left"/>
      <w:pPr>
        <w:ind w:left="2696" w:hanging="360"/>
      </w:pPr>
      <w:rPr>
        <w:rFonts w:hint="default"/>
        <w:lang w:val="en-US" w:eastAsia="en-US" w:bidi="en-US"/>
      </w:rPr>
    </w:lvl>
    <w:lvl w:ilvl="2" w:tplc="D2BACDD6">
      <w:numFmt w:val="bullet"/>
      <w:lvlText w:val="•"/>
      <w:lvlJc w:val="left"/>
      <w:pPr>
        <w:ind w:left="3572" w:hanging="360"/>
      </w:pPr>
      <w:rPr>
        <w:rFonts w:hint="default"/>
        <w:lang w:val="en-US" w:eastAsia="en-US" w:bidi="en-US"/>
      </w:rPr>
    </w:lvl>
    <w:lvl w:ilvl="3" w:tplc="437AF532">
      <w:numFmt w:val="bullet"/>
      <w:lvlText w:val="•"/>
      <w:lvlJc w:val="left"/>
      <w:pPr>
        <w:ind w:left="4448" w:hanging="360"/>
      </w:pPr>
      <w:rPr>
        <w:rFonts w:hint="default"/>
        <w:lang w:val="en-US" w:eastAsia="en-US" w:bidi="en-US"/>
      </w:rPr>
    </w:lvl>
    <w:lvl w:ilvl="4" w:tplc="0DE69FE2">
      <w:numFmt w:val="bullet"/>
      <w:lvlText w:val="•"/>
      <w:lvlJc w:val="left"/>
      <w:pPr>
        <w:ind w:left="5324" w:hanging="360"/>
      </w:pPr>
      <w:rPr>
        <w:rFonts w:hint="default"/>
        <w:lang w:val="en-US" w:eastAsia="en-US" w:bidi="en-US"/>
      </w:rPr>
    </w:lvl>
    <w:lvl w:ilvl="5" w:tplc="39ACFCEA">
      <w:numFmt w:val="bullet"/>
      <w:lvlText w:val="•"/>
      <w:lvlJc w:val="left"/>
      <w:pPr>
        <w:ind w:left="6200" w:hanging="360"/>
      </w:pPr>
      <w:rPr>
        <w:rFonts w:hint="default"/>
        <w:lang w:val="en-US" w:eastAsia="en-US" w:bidi="en-US"/>
      </w:rPr>
    </w:lvl>
    <w:lvl w:ilvl="6" w:tplc="4DB81318">
      <w:numFmt w:val="bullet"/>
      <w:lvlText w:val="•"/>
      <w:lvlJc w:val="left"/>
      <w:pPr>
        <w:ind w:left="7076" w:hanging="360"/>
      </w:pPr>
      <w:rPr>
        <w:rFonts w:hint="default"/>
        <w:lang w:val="en-US" w:eastAsia="en-US" w:bidi="en-US"/>
      </w:rPr>
    </w:lvl>
    <w:lvl w:ilvl="7" w:tplc="FA3C5EEC">
      <w:numFmt w:val="bullet"/>
      <w:lvlText w:val="•"/>
      <w:lvlJc w:val="left"/>
      <w:pPr>
        <w:ind w:left="7952" w:hanging="360"/>
      </w:pPr>
      <w:rPr>
        <w:rFonts w:hint="default"/>
        <w:lang w:val="en-US" w:eastAsia="en-US" w:bidi="en-US"/>
      </w:rPr>
    </w:lvl>
    <w:lvl w:ilvl="8" w:tplc="EF16C438">
      <w:numFmt w:val="bullet"/>
      <w:lvlText w:val="•"/>
      <w:lvlJc w:val="left"/>
      <w:pPr>
        <w:ind w:left="8828" w:hanging="360"/>
      </w:pPr>
      <w:rPr>
        <w:rFonts w:hint="default"/>
        <w:lang w:val="en-US" w:eastAsia="en-US" w:bidi="en-US"/>
      </w:rPr>
    </w:lvl>
  </w:abstractNum>
  <w:abstractNum w:abstractNumId="12" w15:restartNumberingAfterBreak="0">
    <w:nsid w:val="42254BB3"/>
    <w:multiLevelType w:val="hybridMultilevel"/>
    <w:tmpl w:val="C3C4D600"/>
    <w:lvl w:ilvl="0" w:tplc="78DAB3AA">
      <w:numFmt w:val="bullet"/>
      <w:lvlText w:val="●"/>
      <w:lvlJc w:val="left"/>
      <w:pPr>
        <w:ind w:left="439" w:hanging="363"/>
      </w:pPr>
      <w:rPr>
        <w:rFonts w:ascii="Times New Roman" w:eastAsia="Times New Roman" w:hAnsi="Times New Roman" w:cs="Times New Roman" w:hint="default"/>
        <w:spacing w:val="-1"/>
        <w:w w:val="100"/>
        <w:sz w:val="24"/>
        <w:szCs w:val="24"/>
        <w:lang w:val="en-US" w:eastAsia="en-US" w:bidi="en-US"/>
      </w:rPr>
    </w:lvl>
    <w:lvl w:ilvl="1" w:tplc="2526A360">
      <w:numFmt w:val="bullet"/>
      <w:lvlText w:val="•"/>
      <w:lvlJc w:val="left"/>
      <w:pPr>
        <w:ind w:left="801" w:hanging="363"/>
      </w:pPr>
      <w:rPr>
        <w:rFonts w:hint="default"/>
        <w:lang w:val="en-US" w:eastAsia="en-US" w:bidi="en-US"/>
      </w:rPr>
    </w:lvl>
    <w:lvl w:ilvl="2" w:tplc="3E325C7C">
      <w:numFmt w:val="bullet"/>
      <w:lvlText w:val="•"/>
      <w:lvlJc w:val="left"/>
      <w:pPr>
        <w:ind w:left="1163" w:hanging="363"/>
      </w:pPr>
      <w:rPr>
        <w:rFonts w:hint="default"/>
        <w:lang w:val="en-US" w:eastAsia="en-US" w:bidi="en-US"/>
      </w:rPr>
    </w:lvl>
    <w:lvl w:ilvl="3" w:tplc="672ECC9A">
      <w:numFmt w:val="bullet"/>
      <w:lvlText w:val="•"/>
      <w:lvlJc w:val="left"/>
      <w:pPr>
        <w:ind w:left="1525" w:hanging="363"/>
      </w:pPr>
      <w:rPr>
        <w:rFonts w:hint="default"/>
        <w:lang w:val="en-US" w:eastAsia="en-US" w:bidi="en-US"/>
      </w:rPr>
    </w:lvl>
    <w:lvl w:ilvl="4" w:tplc="D748A706">
      <w:numFmt w:val="bullet"/>
      <w:lvlText w:val="•"/>
      <w:lvlJc w:val="left"/>
      <w:pPr>
        <w:ind w:left="1887" w:hanging="363"/>
      </w:pPr>
      <w:rPr>
        <w:rFonts w:hint="default"/>
        <w:lang w:val="en-US" w:eastAsia="en-US" w:bidi="en-US"/>
      </w:rPr>
    </w:lvl>
    <w:lvl w:ilvl="5" w:tplc="3BB4D344">
      <w:numFmt w:val="bullet"/>
      <w:lvlText w:val="•"/>
      <w:lvlJc w:val="left"/>
      <w:pPr>
        <w:ind w:left="2249" w:hanging="363"/>
      </w:pPr>
      <w:rPr>
        <w:rFonts w:hint="default"/>
        <w:lang w:val="en-US" w:eastAsia="en-US" w:bidi="en-US"/>
      </w:rPr>
    </w:lvl>
    <w:lvl w:ilvl="6" w:tplc="52587118">
      <w:numFmt w:val="bullet"/>
      <w:lvlText w:val="•"/>
      <w:lvlJc w:val="left"/>
      <w:pPr>
        <w:ind w:left="2610" w:hanging="363"/>
      </w:pPr>
      <w:rPr>
        <w:rFonts w:hint="default"/>
        <w:lang w:val="en-US" w:eastAsia="en-US" w:bidi="en-US"/>
      </w:rPr>
    </w:lvl>
    <w:lvl w:ilvl="7" w:tplc="28025C86">
      <w:numFmt w:val="bullet"/>
      <w:lvlText w:val="•"/>
      <w:lvlJc w:val="left"/>
      <w:pPr>
        <w:ind w:left="2972" w:hanging="363"/>
      </w:pPr>
      <w:rPr>
        <w:rFonts w:hint="default"/>
        <w:lang w:val="en-US" w:eastAsia="en-US" w:bidi="en-US"/>
      </w:rPr>
    </w:lvl>
    <w:lvl w:ilvl="8" w:tplc="E63E69B2">
      <w:numFmt w:val="bullet"/>
      <w:lvlText w:val="•"/>
      <w:lvlJc w:val="left"/>
      <w:pPr>
        <w:ind w:left="3334" w:hanging="363"/>
      </w:pPr>
      <w:rPr>
        <w:rFonts w:hint="default"/>
        <w:lang w:val="en-US" w:eastAsia="en-US" w:bidi="en-US"/>
      </w:rPr>
    </w:lvl>
  </w:abstractNum>
  <w:abstractNum w:abstractNumId="13" w15:restartNumberingAfterBreak="0">
    <w:nsid w:val="4B13630C"/>
    <w:multiLevelType w:val="hybridMultilevel"/>
    <w:tmpl w:val="35D6E3D6"/>
    <w:lvl w:ilvl="0" w:tplc="208A973C">
      <w:numFmt w:val="bullet"/>
      <w:lvlText w:val="●"/>
      <w:lvlJc w:val="left"/>
      <w:pPr>
        <w:ind w:left="827" w:hanging="360"/>
      </w:pPr>
      <w:rPr>
        <w:rFonts w:ascii="Times New Roman" w:eastAsia="Times New Roman" w:hAnsi="Times New Roman" w:cs="Times New Roman" w:hint="default"/>
        <w:spacing w:val="-2"/>
        <w:w w:val="100"/>
        <w:sz w:val="24"/>
        <w:szCs w:val="24"/>
        <w:lang w:val="en-US" w:eastAsia="en-US" w:bidi="en-US"/>
      </w:rPr>
    </w:lvl>
    <w:lvl w:ilvl="1" w:tplc="47A27EE0">
      <w:numFmt w:val="bullet"/>
      <w:lvlText w:val="•"/>
      <w:lvlJc w:val="left"/>
      <w:pPr>
        <w:ind w:left="1089" w:hanging="360"/>
      </w:pPr>
      <w:rPr>
        <w:rFonts w:hint="default"/>
        <w:lang w:val="en-US" w:eastAsia="en-US" w:bidi="en-US"/>
      </w:rPr>
    </w:lvl>
    <w:lvl w:ilvl="2" w:tplc="CCB6F3C0">
      <w:numFmt w:val="bullet"/>
      <w:lvlText w:val="•"/>
      <w:lvlJc w:val="left"/>
      <w:pPr>
        <w:ind w:left="1359" w:hanging="360"/>
      </w:pPr>
      <w:rPr>
        <w:rFonts w:hint="default"/>
        <w:lang w:val="en-US" w:eastAsia="en-US" w:bidi="en-US"/>
      </w:rPr>
    </w:lvl>
    <w:lvl w:ilvl="3" w:tplc="C700EAE2">
      <w:numFmt w:val="bullet"/>
      <w:lvlText w:val="•"/>
      <w:lvlJc w:val="left"/>
      <w:pPr>
        <w:ind w:left="1629" w:hanging="360"/>
      </w:pPr>
      <w:rPr>
        <w:rFonts w:hint="default"/>
        <w:lang w:val="en-US" w:eastAsia="en-US" w:bidi="en-US"/>
      </w:rPr>
    </w:lvl>
    <w:lvl w:ilvl="4" w:tplc="6E46DBC8">
      <w:numFmt w:val="bullet"/>
      <w:lvlText w:val="•"/>
      <w:lvlJc w:val="left"/>
      <w:pPr>
        <w:ind w:left="1899" w:hanging="360"/>
      </w:pPr>
      <w:rPr>
        <w:rFonts w:hint="default"/>
        <w:lang w:val="en-US" w:eastAsia="en-US" w:bidi="en-US"/>
      </w:rPr>
    </w:lvl>
    <w:lvl w:ilvl="5" w:tplc="079EAFAA">
      <w:numFmt w:val="bullet"/>
      <w:lvlText w:val="•"/>
      <w:lvlJc w:val="left"/>
      <w:pPr>
        <w:ind w:left="2169" w:hanging="360"/>
      </w:pPr>
      <w:rPr>
        <w:rFonts w:hint="default"/>
        <w:lang w:val="en-US" w:eastAsia="en-US" w:bidi="en-US"/>
      </w:rPr>
    </w:lvl>
    <w:lvl w:ilvl="6" w:tplc="798A1AE4">
      <w:numFmt w:val="bullet"/>
      <w:lvlText w:val="•"/>
      <w:lvlJc w:val="left"/>
      <w:pPr>
        <w:ind w:left="2438" w:hanging="360"/>
      </w:pPr>
      <w:rPr>
        <w:rFonts w:hint="default"/>
        <w:lang w:val="en-US" w:eastAsia="en-US" w:bidi="en-US"/>
      </w:rPr>
    </w:lvl>
    <w:lvl w:ilvl="7" w:tplc="FACAA9A8">
      <w:numFmt w:val="bullet"/>
      <w:lvlText w:val="•"/>
      <w:lvlJc w:val="left"/>
      <w:pPr>
        <w:ind w:left="2708" w:hanging="360"/>
      </w:pPr>
      <w:rPr>
        <w:rFonts w:hint="default"/>
        <w:lang w:val="en-US" w:eastAsia="en-US" w:bidi="en-US"/>
      </w:rPr>
    </w:lvl>
    <w:lvl w:ilvl="8" w:tplc="0C20740A">
      <w:numFmt w:val="bullet"/>
      <w:lvlText w:val="•"/>
      <w:lvlJc w:val="left"/>
      <w:pPr>
        <w:ind w:left="2978" w:hanging="360"/>
      </w:pPr>
      <w:rPr>
        <w:rFonts w:hint="default"/>
        <w:lang w:val="en-US" w:eastAsia="en-US" w:bidi="en-US"/>
      </w:rPr>
    </w:lvl>
  </w:abstractNum>
  <w:abstractNum w:abstractNumId="14" w15:restartNumberingAfterBreak="0">
    <w:nsid w:val="519804E9"/>
    <w:multiLevelType w:val="hybridMultilevel"/>
    <w:tmpl w:val="1BEA42E0"/>
    <w:lvl w:ilvl="0" w:tplc="FA7ABA16">
      <w:numFmt w:val="bullet"/>
      <w:lvlText w:val="●"/>
      <w:lvlJc w:val="left"/>
      <w:pPr>
        <w:ind w:left="439" w:hanging="363"/>
      </w:pPr>
      <w:rPr>
        <w:rFonts w:ascii="Times New Roman" w:eastAsia="Times New Roman" w:hAnsi="Times New Roman" w:cs="Times New Roman" w:hint="default"/>
        <w:spacing w:val="-4"/>
        <w:w w:val="100"/>
        <w:sz w:val="24"/>
        <w:szCs w:val="24"/>
        <w:lang w:val="en-US" w:eastAsia="en-US" w:bidi="en-US"/>
      </w:rPr>
    </w:lvl>
    <w:lvl w:ilvl="1" w:tplc="60BC6CC6">
      <w:numFmt w:val="bullet"/>
      <w:lvlText w:val="•"/>
      <w:lvlJc w:val="left"/>
      <w:pPr>
        <w:ind w:left="1352" w:hanging="363"/>
      </w:pPr>
      <w:rPr>
        <w:rFonts w:hint="default"/>
        <w:lang w:val="en-US" w:eastAsia="en-US" w:bidi="en-US"/>
      </w:rPr>
    </w:lvl>
    <w:lvl w:ilvl="2" w:tplc="62BA076C">
      <w:numFmt w:val="bullet"/>
      <w:lvlText w:val="•"/>
      <w:lvlJc w:val="left"/>
      <w:pPr>
        <w:ind w:left="2265" w:hanging="363"/>
      </w:pPr>
      <w:rPr>
        <w:rFonts w:hint="default"/>
        <w:lang w:val="en-US" w:eastAsia="en-US" w:bidi="en-US"/>
      </w:rPr>
    </w:lvl>
    <w:lvl w:ilvl="3" w:tplc="3A22BC60">
      <w:numFmt w:val="bullet"/>
      <w:lvlText w:val="•"/>
      <w:lvlJc w:val="left"/>
      <w:pPr>
        <w:ind w:left="3177" w:hanging="363"/>
      </w:pPr>
      <w:rPr>
        <w:rFonts w:hint="default"/>
        <w:lang w:val="en-US" w:eastAsia="en-US" w:bidi="en-US"/>
      </w:rPr>
    </w:lvl>
    <w:lvl w:ilvl="4" w:tplc="5B5C6F7A">
      <w:numFmt w:val="bullet"/>
      <w:lvlText w:val="•"/>
      <w:lvlJc w:val="left"/>
      <w:pPr>
        <w:ind w:left="4090" w:hanging="363"/>
      </w:pPr>
      <w:rPr>
        <w:rFonts w:hint="default"/>
        <w:lang w:val="en-US" w:eastAsia="en-US" w:bidi="en-US"/>
      </w:rPr>
    </w:lvl>
    <w:lvl w:ilvl="5" w:tplc="185E2DAC">
      <w:numFmt w:val="bullet"/>
      <w:lvlText w:val="•"/>
      <w:lvlJc w:val="left"/>
      <w:pPr>
        <w:ind w:left="5003" w:hanging="363"/>
      </w:pPr>
      <w:rPr>
        <w:rFonts w:hint="default"/>
        <w:lang w:val="en-US" w:eastAsia="en-US" w:bidi="en-US"/>
      </w:rPr>
    </w:lvl>
    <w:lvl w:ilvl="6" w:tplc="AF26DA7A">
      <w:numFmt w:val="bullet"/>
      <w:lvlText w:val="•"/>
      <w:lvlJc w:val="left"/>
      <w:pPr>
        <w:ind w:left="5915" w:hanging="363"/>
      </w:pPr>
      <w:rPr>
        <w:rFonts w:hint="default"/>
        <w:lang w:val="en-US" w:eastAsia="en-US" w:bidi="en-US"/>
      </w:rPr>
    </w:lvl>
    <w:lvl w:ilvl="7" w:tplc="2F3429DE">
      <w:numFmt w:val="bullet"/>
      <w:lvlText w:val="•"/>
      <w:lvlJc w:val="left"/>
      <w:pPr>
        <w:ind w:left="6828" w:hanging="363"/>
      </w:pPr>
      <w:rPr>
        <w:rFonts w:hint="default"/>
        <w:lang w:val="en-US" w:eastAsia="en-US" w:bidi="en-US"/>
      </w:rPr>
    </w:lvl>
    <w:lvl w:ilvl="8" w:tplc="7FE4EBB6">
      <w:numFmt w:val="bullet"/>
      <w:lvlText w:val="•"/>
      <w:lvlJc w:val="left"/>
      <w:pPr>
        <w:ind w:left="7740" w:hanging="363"/>
      </w:pPr>
      <w:rPr>
        <w:rFonts w:hint="default"/>
        <w:lang w:val="en-US" w:eastAsia="en-US" w:bidi="en-US"/>
      </w:rPr>
    </w:lvl>
  </w:abstractNum>
  <w:abstractNum w:abstractNumId="15" w15:restartNumberingAfterBreak="0">
    <w:nsid w:val="53EF2D2C"/>
    <w:multiLevelType w:val="hybridMultilevel"/>
    <w:tmpl w:val="59E4DAE0"/>
    <w:lvl w:ilvl="0" w:tplc="77C2D360">
      <w:numFmt w:val="bullet"/>
      <w:lvlText w:val="●"/>
      <w:lvlJc w:val="left"/>
      <w:pPr>
        <w:ind w:left="827" w:hanging="360"/>
      </w:pPr>
      <w:rPr>
        <w:rFonts w:ascii="Times New Roman" w:eastAsia="Times New Roman" w:hAnsi="Times New Roman" w:cs="Times New Roman" w:hint="default"/>
        <w:spacing w:val="-2"/>
        <w:w w:val="100"/>
        <w:sz w:val="24"/>
        <w:szCs w:val="24"/>
        <w:lang w:val="en-US" w:eastAsia="en-US" w:bidi="en-US"/>
      </w:rPr>
    </w:lvl>
    <w:lvl w:ilvl="1" w:tplc="893E7760">
      <w:numFmt w:val="bullet"/>
      <w:lvlText w:val="•"/>
      <w:lvlJc w:val="left"/>
      <w:pPr>
        <w:ind w:left="1089" w:hanging="360"/>
      </w:pPr>
      <w:rPr>
        <w:rFonts w:hint="default"/>
        <w:lang w:val="en-US" w:eastAsia="en-US" w:bidi="en-US"/>
      </w:rPr>
    </w:lvl>
    <w:lvl w:ilvl="2" w:tplc="0C547208">
      <w:numFmt w:val="bullet"/>
      <w:lvlText w:val="•"/>
      <w:lvlJc w:val="left"/>
      <w:pPr>
        <w:ind w:left="1359" w:hanging="360"/>
      </w:pPr>
      <w:rPr>
        <w:rFonts w:hint="default"/>
        <w:lang w:val="en-US" w:eastAsia="en-US" w:bidi="en-US"/>
      </w:rPr>
    </w:lvl>
    <w:lvl w:ilvl="3" w:tplc="0B2C0098">
      <w:numFmt w:val="bullet"/>
      <w:lvlText w:val="•"/>
      <w:lvlJc w:val="left"/>
      <w:pPr>
        <w:ind w:left="1629" w:hanging="360"/>
      </w:pPr>
      <w:rPr>
        <w:rFonts w:hint="default"/>
        <w:lang w:val="en-US" w:eastAsia="en-US" w:bidi="en-US"/>
      </w:rPr>
    </w:lvl>
    <w:lvl w:ilvl="4" w:tplc="1BEA4ADA">
      <w:numFmt w:val="bullet"/>
      <w:lvlText w:val="•"/>
      <w:lvlJc w:val="left"/>
      <w:pPr>
        <w:ind w:left="1899" w:hanging="360"/>
      </w:pPr>
      <w:rPr>
        <w:rFonts w:hint="default"/>
        <w:lang w:val="en-US" w:eastAsia="en-US" w:bidi="en-US"/>
      </w:rPr>
    </w:lvl>
    <w:lvl w:ilvl="5" w:tplc="DA98783C">
      <w:numFmt w:val="bullet"/>
      <w:lvlText w:val="•"/>
      <w:lvlJc w:val="left"/>
      <w:pPr>
        <w:ind w:left="2169" w:hanging="360"/>
      </w:pPr>
      <w:rPr>
        <w:rFonts w:hint="default"/>
        <w:lang w:val="en-US" w:eastAsia="en-US" w:bidi="en-US"/>
      </w:rPr>
    </w:lvl>
    <w:lvl w:ilvl="6" w:tplc="159C7A34">
      <w:numFmt w:val="bullet"/>
      <w:lvlText w:val="•"/>
      <w:lvlJc w:val="left"/>
      <w:pPr>
        <w:ind w:left="2438" w:hanging="360"/>
      </w:pPr>
      <w:rPr>
        <w:rFonts w:hint="default"/>
        <w:lang w:val="en-US" w:eastAsia="en-US" w:bidi="en-US"/>
      </w:rPr>
    </w:lvl>
    <w:lvl w:ilvl="7" w:tplc="946699B6">
      <w:numFmt w:val="bullet"/>
      <w:lvlText w:val="•"/>
      <w:lvlJc w:val="left"/>
      <w:pPr>
        <w:ind w:left="2708" w:hanging="360"/>
      </w:pPr>
      <w:rPr>
        <w:rFonts w:hint="default"/>
        <w:lang w:val="en-US" w:eastAsia="en-US" w:bidi="en-US"/>
      </w:rPr>
    </w:lvl>
    <w:lvl w:ilvl="8" w:tplc="54F47D86">
      <w:numFmt w:val="bullet"/>
      <w:lvlText w:val="•"/>
      <w:lvlJc w:val="left"/>
      <w:pPr>
        <w:ind w:left="2978" w:hanging="360"/>
      </w:pPr>
      <w:rPr>
        <w:rFonts w:hint="default"/>
        <w:lang w:val="en-US" w:eastAsia="en-US" w:bidi="en-US"/>
      </w:rPr>
    </w:lvl>
  </w:abstractNum>
  <w:abstractNum w:abstractNumId="16" w15:restartNumberingAfterBreak="0">
    <w:nsid w:val="54835EA8"/>
    <w:multiLevelType w:val="hybridMultilevel"/>
    <w:tmpl w:val="0C764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5A0BD0"/>
    <w:multiLevelType w:val="hybridMultilevel"/>
    <w:tmpl w:val="CBB8C6F2"/>
    <w:lvl w:ilvl="0" w:tplc="C6508610">
      <w:numFmt w:val="bullet"/>
      <w:lvlText w:val="●"/>
      <w:lvlJc w:val="left"/>
      <w:pPr>
        <w:ind w:left="439" w:hanging="363"/>
      </w:pPr>
      <w:rPr>
        <w:rFonts w:ascii="Times New Roman" w:eastAsia="Times New Roman" w:hAnsi="Times New Roman" w:cs="Times New Roman" w:hint="default"/>
        <w:spacing w:val="-1"/>
        <w:w w:val="100"/>
        <w:sz w:val="24"/>
        <w:szCs w:val="24"/>
        <w:lang w:val="en-US" w:eastAsia="en-US" w:bidi="en-US"/>
      </w:rPr>
    </w:lvl>
    <w:lvl w:ilvl="1" w:tplc="B980DC94">
      <w:numFmt w:val="bullet"/>
      <w:lvlText w:val="•"/>
      <w:lvlJc w:val="left"/>
      <w:pPr>
        <w:ind w:left="801" w:hanging="363"/>
      </w:pPr>
      <w:rPr>
        <w:rFonts w:hint="default"/>
        <w:lang w:val="en-US" w:eastAsia="en-US" w:bidi="en-US"/>
      </w:rPr>
    </w:lvl>
    <w:lvl w:ilvl="2" w:tplc="B6AA21AC">
      <w:numFmt w:val="bullet"/>
      <w:lvlText w:val="•"/>
      <w:lvlJc w:val="left"/>
      <w:pPr>
        <w:ind w:left="1163" w:hanging="363"/>
      </w:pPr>
      <w:rPr>
        <w:rFonts w:hint="default"/>
        <w:lang w:val="en-US" w:eastAsia="en-US" w:bidi="en-US"/>
      </w:rPr>
    </w:lvl>
    <w:lvl w:ilvl="3" w:tplc="1C928432">
      <w:numFmt w:val="bullet"/>
      <w:lvlText w:val="•"/>
      <w:lvlJc w:val="left"/>
      <w:pPr>
        <w:ind w:left="1525" w:hanging="363"/>
      </w:pPr>
      <w:rPr>
        <w:rFonts w:hint="default"/>
        <w:lang w:val="en-US" w:eastAsia="en-US" w:bidi="en-US"/>
      </w:rPr>
    </w:lvl>
    <w:lvl w:ilvl="4" w:tplc="097E74DC">
      <w:numFmt w:val="bullet"/>
      <w:lvlText w:val="•"/>
      <w:lvlJc w:val="left"/>
      <w:pPr>
        <w:ind w:left="1887" w:hanging="363"/>
      </w:pPr>
      <w:rPr>
        <w:rFonts w:hint="default"/>
        <w:lang w:val="en-US" w:eastAsia="en-US" w:bidi="en-US"/>
      </w:rPr>
    </w:lvl>
    <w:lvl w:ilvl="5" w:tplc="99DE6B1E">
      <w:numFmt w:val="bullet"/>
      <w:lvlText w:val="•"/>
      <w:lvlJc w:val="left"/>
      <w:pPr>
        <w:ind w:left="2249" w:hanging="363"/>
      </w:pPr>
      <w:rPr>
        <w:rFonts w:hint="default"/>
        <w:lang w:val="en-US" w:eastAsia="en-US" w:bidi="en-US"/>
      </w:rPr>
    </w:lvl>
    <w:lvl w:ilvl="6" w:tplc="DB4ED4D4">
      <w:numFmt w:val="bullet"/>
      <w:lvlText w:val="•"/>
      <w:lvlJc w:val="left"/>
      <w:pPr>
        <w:ind w:left="2610" w:hanging="363"/>
      </w:pPr>
      <w:rPr>
        <w:rFonts w:hint="default"/>
        <w:lang w:val="en-US" w:eastAsia="en-US" w:bidi="en-US"/>
      </w:rPr>
    </w:lvl>
    <w:lvl w:ilvl="7" w:tplc="8034BEDA">
      <w:numFmt w:val="bullet"/>
      <w:lvlText w:val="•"/>
      <w:lvlJc w:val="left"/>
      <w:pPr>
        <w:ind w:left="2972" w:hanging="363"/>
      </w:pPr>
      <w:rPr>
        <w:rFonts w:hint="default"/>
        <w:lang w:val="en-US" w:eastAsia="en-US" w:bidi="en-US"/>
      </w:rPr>
    </w:lvl>
    <w:lvl w:ilvl="8" w:tplc="62166C3C">
      <w:numFmt w:val="bullet"/>
      <w:lvlText w:val="•"/>
      <w:lvlJc w:val="left"/>
      <w:pPr>
        <w:ind w:left="3334" w:hanging="363"/>
      </w:pPr>
      <w:rPr>
        <w:rFonts w:hint="default"/>
        <w:lang w:val="en-US" w:eastAsia="en-US" w:bidi="en-US"/>
      </w:rPr>
    </w:lvl>
  </w:abstractNum>
  <w:abstractNum w:abstractNumId="18" w15:restartNumberingAfterBreak="0">
    <w:nsid w:val="5F59115B"/>
    <w:multiLevelType w:val="hybridMultilevel"/>
    <w:tmpl w:val="F3DE50B6"/>
    <w:lvl w:ilvl="0" w:tplc="D884D87C">
      <w:start w:val="1"/>
      <w:numFmt w:val="decimal"/>
      <w:lvlText w:val="%1)"/>
      <w:lvlJc w:val="left"/>
      <w:pPr>
        <w:ind w:left="2108" w:hanging="360"/>
      </w:pPr>
      <w:rPr>
        <w:rFonts w:ascii="Times New Roman" w:eastAsia="Times New Roman" w:hAnsi="Times New Roman" w:cs="Times New Roman" w:hint="default"/>
        <w:spacing w:val="-20"/>
        <w:w w:val="100"/>
        <w:sz w:val="24"/>
        <w:szCs w:val="24"/>
        <w:lang w:val="en-US" w:eastAsia="en-US" w:bidi="en-US"/>
      </w:rPr>
    </w:lvl>
    <w:lvl w:ilvl="1" w:tplc="CF6639D2">
      <w:numFmt w:val="bullet"/>
      <w:lvlText w:val="•"/>
      <w:lvlJc w:val="left"/>
      <w:pPr>
        <w:ind w:left="2948" w:hanging="360"/>
      </w:pPr>
      <w:rPr>
        <w:rFonts w:hint="default"/>
        <w:lang w:val="en-US" w:eastAsia="en-US" w:bidi="en-US"/>
      </w:rPr>
    </w:lvl>
    <w:lvl w:ilvl="2" w:tplc="893C60AE">
      <w:numFmt w:val="bullet"/>
      <w:lvlText w:val="•"/>
      <w:lvlJc w:val="left"/>
      <w:pPr>
        <w:ind w:left="3796" w:hanging="360"/>
      </w:pPr>
      <w:rPr>
        <w:rFonts w:hint="default"/>
        <w:lang w:val="en-US" w:eastAsia="en-US" w:bidi="en-US"/>
      </w:rPr>
    </w:lvl>
    <w:lvl w:ilvl="3" w:tplc="5DA02484">
      <w:numFmt w:val="bullet"/>
      <w:lvlText w:val="•"/>
      <w:lvlJc w:val="left"/>
      <w:pPr>
        <w:ind w:left="4644" w:hanging="360"/>
      </w:pPr>
      <w:rPr>
        <w:rFonts w:hint="default"/>
        <w:lang w:val="en-US" w:eastAsia="en-US" w:bidi="en-US"/>
      </w:rPr>
    </w:lvl>
    <w:lvl w:ilvl="4" w:tplc="2530FA78">
      <w:numFmt w:val="bullet"/>
      <w:lvlText w:val="•"/>
      <w:lvlJc w:val="left"/>
      <w:pPr>
        <w:ind w:left="5492" w:hanging="360"/>
      </w:pPr>
      <w:rPr>
        <w:rFonts w:hint="default"/>
        <w:lang w:val="en-US" w:eastAsia="en-US" w:bidi="en-US"/>
      </w:rPr>
    </w:lvl>
    <w:lvl w:ilvl="5" w:tplc="77B00B06">
      <w:numFmt w:val="bullet"/>
      <w:lvlText w:val="•"/>
      <w:lvlJc w:val="left"/>
      <w:pPr>
        <w:ind w:left="6340" w:hanging="360"/>
      </w:pPr>
      <w:rPr>
        <w:rFonts w:hint="default"/>
        <w:lang w:val="en-US" w:eastAsia="en-US" w:bidi="en-US"/>
      </w:rPr>
    </w:lvl>
    <w:lvl w:ilvl="6" w:tplc="5B069234">
      <w:numFmt w:val="bullet"/>
      <w:lvlText w:val="•"/>
      <w:lvlJc w:val="left"/>
      <w:pPr>
        <w:ind w:left="7188" w:hanging="360"/>
      </w:pPr>
      <w:rPr>
        <w:rFonts w:hint="default"/>
        <w:lang w:val="en-US" w:eastAsia="en-US" w:bidi="en-US"/>
      </w:rPr>
    </w:lvl>
    <w:lvl w:ilvl="7" w:tplc="59C2DD24">
      <w:numFmt w:val="bullet"/>
      <w:lvlText w:val="•"/>
      <w:lvlJc w:val="left"/>
      <w:pPr>
        <w:ind w:left="8036" w:hanging="360"/>
      </w:pPr>
      <w:rPr>
        <w:rFonts w:hint="default"/>
        <w:lang w:val="en-US" w:eastAsia="en-US" w:bidi="en-US"/>
      </w:rPr>
    </w:lvl>
    <w:lvl w:ilvl="8" w:tplc="5CDCF616">
      <w:numFmt w:val="bullet"/>
      <w:lvlText w:val="•"/>
      <w:lvlJc w:val="left"/>
      <w:pPr>
        <w:ind w:left="8884" w:hanging="360"/>
      </w:pPr>
      <w:rPr>
        <w:rFonts w:hint="default"/>
        <w:lang w:val="en-US" w:eastAsia="en-US" w:bidi="en-US"/>
      </w:rPr>
    </w:lvl>
  </w:abstractNum>
  <w:abstractNum w:abstractNumId="19" w15:restartNumberingAfterBreak="0">
    <w:nsid w:val="6161113A"/>
    <w:multiLevelType w:val="hybridMultilevel"/>
    <w:tmpl w:val="188E5916"/>
    <w:lvl w:ilvl="0" w:tplc="135ACB78">
      <w:numFmt w:val="bullet"/>
      <w:lvlText w:val="●"/>
      <w:lvlJc w:val="left"/>
      <w:pPr>
        <w:ind w:left="439" w:hanging="363"/>
      </w:pPr>
      <w:rPr>
        <w:rFonts w:ascii="Times New Roman" w:eastAsia="Times New Roman" w:hAnsi="Times New Roman" w:cs="Times New Roman" w:hint="default"/>
        <w:spacing w:val="-2"/>
        <w:w w:val="100"/>
        <w:sz w:val="24"/>
        <w:szCs w:val="24"/>
        <w:lang w:val="en-US" w:eastAsia="en-US" w:bidi="en-US"/>
      </w:rPr>
    </w:lvl>
    <w:lvl w:ilvl="1" w:tplc="353E005A">
      <w:numFmt w:val="bullet"/>
      <w:lvlText w:val="•"/>
      <w:lvlJc w:val="left"/>
      <w:pPr>
        <w:ind w:left="801" w:hanging="363"/>
      </w:pPr>
      <w:rPr>
        <w:rFonts w:hint="default"/>
        <w:lang w:val="en-US" w:eastAsia="en-US" w:bidi="en-US"/>
      </w:rPr>
    </w:lvl>
    <w:lvl w:ilvl="2" w:tplc="B8144EC6">
      <w:numFmt w:val="bullet"/>
      <w:lvlText w:val="•"/>
      <w:lvlJc w:val="left"/>
      <w:pPr>
        <w:ind w:left="1163" w:hanging="363"/>
      </w:pPr>
      <w:rPr>
        <w:rFonts w:hint="default"/>
        <w:lang w:val="en-US" w:eastAsia="en-US" w:bidi="en-US"/>
      </w:rPr>
    </w:lvl>
    <w:lvl w:ilvl="3" w:tplc="7AAA62B2">
      <w:numFmt w:val="bullet"/>
      <w:lvlText w:val="•"/>
      <w:lvlJc w:val="left"/>
      <w:pPr>
        <w:ind w:left="1525" w:hanging="363"/>
      </w:pPr>
      <w:rPr>
        <w:rFonts w:hint="default"/>
        <w:lang w:val="en-US" w:eastAsia="en-US" w:bidi="en-US"/>
      </w:rPr>
    </w:lvl>
    <w:lvl w:ilvl="4" w:tplc="B030D3BE">
      <w:numFmt w:val="bullet"/>
      <w:lvlText w:val="•"/>
      <w:lvlJc w:val="left"/>
      <w:pPr>
        <w:ind w:left="1887" w:hanging="363"/>
      </w:pPr>
      <w:rPr>
        <w:rFonts w:hint="default"/>
        <w:lang w:val="en-US" w:eastAsia="en-US" w:bidi="en-US"/>
      </w:rPr>
    </w:lvl>
    <w:lvl w:ilvl="5" w:tplc="BB3443A6">
      <w:numFmt w:val="bullet"/>
      <w:lvlText w:val="•"/>
      <w:lvlJc w:val="left"/>
      <w:pPr>
        <w:ind w:left="2249" w:hanging="363"/>
      </w:pPr>
      <w:rPr>
        <w:rFonts w:hint="default"/>
        <w:lang w:val="en-US" w:eastAsia="en-US" w:bidi="en-US"/>
      </w:rPr>
    </w:lvl>
    <w:lvl w:ilvl="6" w:tplc="97DEA832">
      <w:numFmt w:val="bullet"/>
      <w:lvlText w:val="•"/>
      <w:lvlJc w:val="left"/>
      <w:pPr>
        <w:ind w:left="2610" w:hanging="363"/>
      </w:pPr>
      <w:rPr>
        <w:rFonts w:hint="default"/>
        <w:lang w:val="en-US" w:eastAsia="en-US" w:bidi="en-US"/>
      </w:rPr>
    </w:lvl>
    <w:lvl w:ilvl="7" w:tplc="2D50C6F0">
      <w:numFmt w:val="bullet"/>
      <w:lvlText w:val="•"/>
      <w:lvlJc w:val="left"/>
      <w:pPr>
        <w:ind w:left="2972" w:hanging="363"/>
      </w:pPr>
      <w:rPr>
        <w:rFonts w:hint="default"/>
        <w:lang w:val="en-US" w:eastAsia="en-US" w:bidi="en-US"/>
      </w:rPr>
    </w:lvl>
    <w:lvl w:ilvl="8" w:tplc="85CC86D8">
      <w:numFmt w:val="bullet"/>
      <w:lvlText w:val="•"/>
      <w:lvlJc w:val="left"/>
      <w:pPr>
        <w:ind w:left="3334" w:hanging="363"/>
      </w:pPr>
      <w:rPr>
        <w:rFonts w:hint="default"/>
        <w:lang w:val="en-US" w:eastAsia="en-US" w:bidi="en-US"/>
      </w:rPr>
    </w:lvl>
  </w:abstractNum>
  <w:abstractNum w:abstractNumId="20" w15:restartNumberingAfterBreak="0">
    <w:nsid w:val="61D270B6"/>
    <w:multiLevelType w:val="hybridMultilevel"/>
    <w:tmpl w:val="A5B6DD2A"/>
    <w:lvl w:ilvl="0" w:tplc="17A8FE58">
      <w:numFmt w:val="bullet"/>
      <w:lvlText w:val="●"/>
      <w:lvlJc w:val="left"/>
      <w:pPr>
        <w:ind w:left="439" w:hanging="363"/>
      </w:pPr>
      <w:rPr>
        <w:rFonts w:ascii="Times New Roman" w:eastAsia="Times New Roman" w:hAnsi="Times New Roman" w:cs="Times New Roman" w:hint="default"/>
        <w:spacing w:val="-3"/>
        <w:w w:val="100"/>
        <w:sz w:val="24"/>
        <w:szCs w:val="24"/>
        <w:lang w:val="en-US" w:eastAsia="en-US" w:bidi="en-US"/>
      </w:rPr>
    </w:lvl>
    <w:lvl w:ilvl="1" w:tplc="22A695FC">
      <w:numFmt w:val="bullet"/>
      <w:lvlText w:val="•"/>
      <w:lvlJc w:val="left"/>
      <w:pPr>
        <w:ind w:left="801" w:hanging="363"/>
      </w:pPr>
      <w:rPr>
        <w:rFonts w:hint="default"/>
        <w:lang w:val="en-US" w:eastAsia="en-US" w:bidi="en-US"/>
      </w:rPr>
    </w:lvl>
    <w:lvl w:ilvl="2" w:tplc="531E401E">
      <w:numFmt w:val="bullet"/>
      <w:lvlText w:val="•"/>
      <w:lvlJc w:val="left"/>
      <w:pPr>
        <w:ind w:left="1163" w:hanging="363"/>
      </w:pPr>
      <w:rPr>
        <w:rFonts w:hint="default"/>
        <w:lang w:val="en-US" w:eastAsia="en-US" w:bidi="en-US"/>
      </w:rPr>
    </w:lvl>
    <w:lvl w:ilvl="3" w:tplc="1AB4E55A">
      <w:numFmt w:val="bullet"/>
      <w:lvlText w:val="•"/>
      <w:lvlJc w:val="left"/>
      <w:pPr>
        <w:ind w:left="1525" w:hanging="363"/>
      </w:pPr>
      <w:rPr>
        <w:rFonts w:hint="default"/>
        <w:lang w:val="en-US" w:eastAsia="en-US" w:bidi="en-US"/>
      </w:rPr>
    </w:lvl>
    <w:lvl w:ilvl="4" w:tplc="6E7C0DB0">
      <w:numFmt w:val="bullet"/>
      <w:lvlText w:val="•"/>
      <w:lvlJc w:val="left"/>
      <w:pPr>
        <w:ind w:left="1887" w:hanging="363"/>
      </w:pPr>
      <w:rPr>
        <w:rFonts w:hint="default"/>
        <w:lang w:val="en-US" w:eastAsia="en-US" w:bidi="en-US"/>
      </w:rPr>
    </w:lvl>
    <w:lvl w:ilvl="5" w:tplc="5A6086F0">
      <w:numFmt w:val="bullet"/>
      <w:lvlText w:val="•"/>
      <w:lvlJc w:val="left"/>
      <w:pPr>
        <w:ind w:left="2249" w:hanging="363"/>
      </w:pPr>
      <w:rPr>
        <w:rFonts w:hint="default"/>
        <w:lang w:val="en-US" w:eastAsia="en-US" w:bidi="en-US"/>
      </w:rPr>
    </w:lvl>
    <w:lvl w:ilvl="6" w:tplc="4C0A900E">
      <w:numFmt w:val="bullet"/>
      <w:lvlText w:val="•"/>
      <w:lvlJc w:val="left"/>
      <w:pPr>
        <w:ind w:left="2610" w:hanging="363"/>
      </w:pPr>
      <w:rPr>
        <w:rFonts w:hint="default"/>
        <w:lang w:val="en-US" w:eastAsia="en-US" w:bidi="en-US"/>
      </w:rPr>
    </w:lvl>
    <w:lvl w:ilvl="7" w:tplc="ED8C9D3A">
      <w:numFmt w:val="bullet"/>
      <w:lvlText w:val="•"/>
      <w:lvlJc w:val="left"/>
      <w:pPr>
        <w:ind w:left="2972" w:hanging="363"/>
      </w:pPr>
      <w:rPr>
        <w:rFonts w:hint="default"/>
        <w:lang w:val="en-US" w:eastAsia="en-US" w:bidi="en-US"/>
      </w:rPr>
    </w:lvl>
    <w:lvl w:ilvl="8" w:tplc="46FCC7B4">
      <w:numFmt w:val="bullet"/>
      <w:lvlText w:val="•"/>
      <w:lvlJc w:val="left"/>
      <w:pPr>
        <w:ind w:left="3334" w:hanging="363"/>
      </w:pPr>
      <w:rPr>
        <w:rFonts w:hint="default"/>
        <w:lang w:val="en-US" w:eastAsia="en-US" w:bidi="en-US"/>
      </w:rPr>
    </w:lvl>
  </w:abstractNum>
  <w:abstractNum w:abstractNumId="21" w15:restartNumberingAfterBreak="0">
    <w:nsid w:val="62DE310F"/>
    <w:multiLevelType w:val="hybridMultilevel"/>
    <w:tmpl w:val="A372B4F4"/>
    <w:lvl w:ilvl="0" w:tplc="A32A2214">
      <w:start w:val="1"/>
      <w:numFmt w:val="decimal"/>
      <w:lvlText w:val="%1)"/>
      <w:lvlJc w:val="left"/>
      <w:pPr>
        <w:ind w:left="1820" w:hanging="360"/>
      </w:pPr>
      <w:rPr>
        <w:rFonts w:ascii="Times New Roman" w:eastAsia="Times New Roman" w:hAnsi="Times New Roman" w:cs="Times New Roman" w:hint="default"/>
        <w:spacing w:val="-20"/>
        <w:w w:val="100"/>
        <w:sz w:val="24"/>
        <w:szCs w:val="24"/>
        <w:lang w:val="en-US" w:eastAsia="en-US" w:bidi="en-US"/>
      </w:rPr>
    </w:lvl>
    <w:lvl w:ilvl="1" w:tplc="D1F07616">
      <w:numFmt w:val="bullet"/>
      <w:lvlText w:val="•"/>
      <w:lvlJc w:val="left"/>
      <w:pPr>
        <w:ind w:left="2696" w:hanging="360"/>
      </w:pPr>
      <w:rPr>
        <w:rFonts w:hint="default"/>
        <w:lang w:val="en-US" w:eastAsia="en-US" w:bidi="en-US"/>
      </w:rPr>
    </w:lvl>
    <w:lvl w:ilvl="2" w:tplc="BD6EAD02">
      <w:numFmt w:val="bullet"/>
      <w:lvlText w:val="•"/>
      <w:lvlJc w:val="left"/>
      <w:pPr>
        <w:ind w:left="3572" w:hanging="360"/>
      </w:pPr>
      <w:rPr>
        <w:rFonts w:hint="default"/>
        <w:lang w:val="en-US" w:eastAsia="en-US" w:bidi="en-US"/>
      </w:rPr>
    </w:lvl>
    <w:lvl w:ilvl="3" w:tplc="A30C7682">
      <w:numFmt w:val="bullet"/>
      <w:lvlText w:val="•"/>
      <w:lvlJc w:val="left"/>
      <w:pPr>
        <w:ind w:left="4448" w:hanging="360"/>
      </w:pPr>
      <w:rPr>
        <w:rFonts w:hint="default"/>
        <w:lang w:val="en-US" w:eastAsia="en-US" w:bidi="en-US"/>
      </w:rPr>
    </w:lvl>
    <w:lvl w:ilvl="4" w:tplc="FDE27F7E">
      <w:numFmt w:val="bullet"/>
      <w:lvlText w:val="•"/>
      <w:lvlJc w:val="left"/>
      <w:pPr>
        <w:ind w:left="5324" w:hanging="360"/>
      </w:pPr>
      <w:rPr>
        <w:rFonts w:hint="default"/>
        <w:lang w:val="en-US" w:eastAsia="en-US" w:bidi="en-US"/>
      </w:rPr>
    </w:lvl>
    <w:lvl w:ilvl="5" w:tplc="9A8C85B2">
      <w:numFmt w:val="bullet"/>
      <w:lvlText w:val="•"/>
      <w:lvlJc w:val="left"/>
      <w:pPr>
        <w:ind w:left="6200" w:hanging="360"/>
      </w:pPr>
      <w:rPr>
        <w:rFonts w:hint="default"/>
        <w:lang w:val="en-US" w:eastAsia="en-US" w:bidi="en-US"/>
      </w:rPr>
    </w:lvl>
    <w:lvl w:ilvl="6" w:tplc="620841C8">
      <w:numFmt w:val="bullet"/>
      <w:lvlText w:val="•"/>
      <w:lvlJc w:val="left"/>
      <w:pPr>
        <w:ind w:left="7076" w:hanging="360"/>
      </w:pPr>
      <w:rPr>
        <w:rFonts w:hint="default"/>
        <w:lang w:val="en-US" w:eastAsia="en-US" w:bidi="en-US"/>
      </w:rPr>
    </w:lvl>
    <w:lvl w:ilvl="7" w:tplc="E718401C">
      <w:numFmt w:val="bullet"/>
      <w:lvlText w:val="•"/>
      <w:lvlJc w:val="left"/>
      <w:pPr>
        <w:ind w:left="7952" w:hanging="360"/>
      </w:pPr>
      <w:rPr>
        <w:rFonts w:hint="default"/>
        <w:lang w:val="en-US" w:eastAsia="en-US" w:bidi="en-US"/>
      </w:rPr>
    </w:lvl>
    <w:lvl w:ilvl="8" w:tplc="D5189714">
      <w:numFmt w:val="bullet"/>
      <w:lvlText w:val="•"/>
      <w:lvlJc w:val="left"/>
      <w:pPr>
        <w:ind w:left="8828" w:hanging="360"/>
      </w:pPr>
      <w:rPr>
        <w:rFonts w:hint="default"/>
        <w:lang w:val="en-US" w:eastAsia="en-US" w:bidi="en-US"/>
      </w:rPr>
    </w:lvl>
  </w:abstractNum>
  <w:abstractNum w:abstractNumId="22" w15:restartNumberingAfterBreak="0">
    <w:nsid w:val="73BA7544"/>
    <w:multiLevelType w:val="hybridMultilevel"/>
    <w:tmpl w:val="2A90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C13FFC"/>
    <w:multiLevelType w:val="hybridMultilevel"/>
    <w:tmpl w:val="EBFA66E2"/>
    <w:lvl w:ilvl="0" w:tplc="7040DAE0">
      <w:start w:val="1"/>
      <w:numFmt w:val="decimal"/>
      <w:lvlText w:val="%1)"/>
      <w:lvlJc w:val="left"/>
      <w:pPr>
        <w:ind w:left="1820" w:hanging="360"/>
      </w:pPr>
      <w:rPr>
        <w:rFonts w:ascii="Times New Roman" w:eastAsia="Times New Roman" w:hAnsi="Times New Roman" w:cs="Times New Roman" w:hint="default"/>
        <w:spacing w:val="-20"/>
        <w:w w:val="100"/>
        <w:sz w:val="24"/>
        <w:szCs w:val="24"/>
        <w:lang w:val="en-US" w:eastAsia="en-US" w:bidi="en-US"/>
      </w:rPr>
    </w:lvl>
    <w:lvl w:ilvl="1" w:tplc="84C4E678">
      <w:numFmt w:val="bullet"/>
      <w:lvlText w:val="•"/>
      <w:lvlJc w:val="left"/>
      <w:pPr>
        <w:ind w:left="2696" w:hanging="360"/>
      </w:pPr>
      <w:rPr>
        <w:rFonts w:hint="default"/>
        <w:lang w:val="en-US" w:eastAsia="en-US" w:bidi="en-US"/>
      </w:rPr>
    </w:lvl>
    <w:lvl w:ilvl="2" w:tplc="3286B10A">
      <w:numFmt w:val="bullet"/>
      <w:lvlText w:val="•"/>
      <w:lvlJc w:val="left"/>
      <w:pPr>
        <w:ind w:left="3572" w:hanging="360"/>
      </w:pPr>
      <w:rPr>
        <w:rFonts w:hint="default"/>
        <w:lang w:val="en-US" w:eastAsia="en-US" w:bidi="en-US"/>
      </w:rPr>
    </w:lvl>
    <w:lvl w:ilvl="3" w:tplc="7236DE52">
      <w:numFmt w:val="bullet"/>
      <w:lvlText w:val="•"/>
      <w:lvlJc w:val="left"/>
      <w:pPr>
        <w:ind w:left="4448" w:hanging="360"/>
      </w:pPr>
      <w:rPr>
        <w:rFonts w:hint="default"/>
        <w:lang w:val="en-US" w:eastAsia="en-US" w:bidi="en-US"/>
      </w:rPr>
    </w:lvl>
    <w:lvl w:ilvl="4" w:tplc="7D84C6DA">
      <w:numFmt w:val="bullet"/>
      <w:lvlText w:val="•"/>
      <w:lvlJc w:val="left"/>
      <w:pPr>
        <w:ind w:left="5324" w:hanging="360"/>
      </w:pPr>
      <w:rPr>
        <w:rFonts w:hint="default"/>
        <w:lang w:val="en-US" w:eastAsia="en-US" w:bidi="en-US"/>
      </w:rPr>
    </w:lvl>
    <w:lvl w:ilvl="5" w:tplc="21541EFE">
      <w:numFmt w:val="bullet"/>
      <w:lvlText w:val="•"/>
      <w:lvlJc w:val="left"/>
      <w:pPr>
        <w:ind w:left="6200" w:hanging="360"/>
      </w:pPr>
      <w:rPr>
        <w:rFonts w:hint="default"/>
        <w:lang w:val="en-US" w:eastAsia="en-US" w:bidi="en-US"/>
      </w:rPr>
    </w:lvl>
    <w:lvl w:ilvl="6" w:tplc="6ED8BF8E">
      <w:numFmt w:val="bullet"/>
      <w:lvlText w:val="•"/>
      <w:lvlJc w:val="left"/>
      <w:pPr>
        <w:ind w:left="7076" w:hanging="360"/>
      </w:pPr>
      <w:rPr>
        <w:rFonts w:hint="default"/>
        <w:lang w:val="en-US" w:eastAsia="en-US" w:bidi="en-US"/>
      </w:rPr>
    </w:lvl>
    <w:lvl w:ilvl="7" w:tplc="55E2571C">
      <w:numFmt w:val="bullet"/>
      <w:lvlText w:val="•"/>
      <w:lvlJc w:val="left"/>
      <w:pPr>
        <w:ind w:left="7952" w:hanging="360"/>
      </w:pPr>
      <w:rPr>
        <w:rFonts w:hint="default"/>
        <w:lang w:val="en-US" w:eastAsia="en-US" w:bidi="en-US"/>
      </w:rPr>
    </w:lvl>
    <w:lvl w:ilvl="8" w:tplc="20664826">
      <w:numFmt w:val="bullet"/>
      <w:lvlText w:val="•"/>
      <w:lvlJc w:val="left"/>
      <w:pPr>
        <w:ind w:left="8828" w:hanging="360"/>
      </w:pPr>
      <w:rPr>
        <w:rFonts w:hint="default"/>
        <w:lang w:val="en-US" w:eastAsia="en-US" w:bidi="en-US"/>
      </w:rPr>
    </w:lvl>
  </w:abstractNum>
  <w:num w:numId="1">
    <w:abstractNumId w:val="14"/>
  </w:num>
  <w:num w:numId="2">
    <w:abstractNumId w:val="6"/>
  </w:num>
  <w:num w:numId="3">
    <w:abstractNumId w:val="17"/>
  </w:num>
  <w:num w:numId="4">
    <w:abstractNumId w:val="20"/>
  </w:num>
  <w:num w:numId="5">
    <w:abstractNumId w:val="19"/>
  </w:num>
  <w:num w:numId="6">
    <w:abstractNumId w:val="10"/>
  </w:num>
  <w:num w:numId="7">
    <w:abstractNumId w:val="7"/>
  </w:num>
  <w:num w:numId="8">
    <w:abstractNumId w:val="12"/>
  </w:num>
  <w:num w:numId="9">
    <w:abstractNumId w:val="4"/>
  </w:num>
  <w:num w:numId="10">
    <w:abstractNumId w:val="13"/>
  </w:num>
  <w:num w:numId="11">
    <w:abstractNumId w:val="1"/>
  </w:num>
  <w:num w:numId="12">
    <w:abstractNumId w:val="15"/>
  </w:num>
  <w:num w:numId="13">
    <w:abstractNumId w:val="0"/>
  </w:num>
  <w:num w:numId="14">
    <w:abstractNumId w:val="18"/>
  </w:num>
  <w:num w:numId="15">
    <w:abstractNumId w:val="8"/>
  </w:num>
  <w:num w:numId="16">
    <w:abstractNumId w:val="11"/>
  </w:num>
  <w:num w:numId="17">
    <w:abstractNumId w:val="2"/>
  </w:num>
  <w:num w:numId="18">
    <w:abstractNumId w:val="23"/>
  </w:num>
  <w:num w:numId="19">
    <w:abstractNumId w:val="5"/>
  </w:num>
  <w:num w:numId="20">
    <w:abstractNumId w:val="21"/>
  </w:num>
  <w:num w:numId="21">
    <w:abstractNumId w:val="9"/>
  </w:num>
  <w:num w:numId="22">
    <w:abstractNumId w:val="22"/>
  </w:num>
  <w:num w:numId="23">
    <w:abstractNumId w:val="3"/>
  </w:num>
  <w:num w:numId="24">
    <w:abstractNumId w:val="16"/>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FDC"/>
    <w:rsid w:val="00035C88"/>
    <w:rsid w:val="000432E7"/>
    <w:rsid w:val="00057200"/>
    <w:rsid w:val="00064468"/>
    <w:rsid w:val="00067661"/>
    <w:rsid w:val="0007622F"/>
    <w:rsid w:val="00094153"/>
    <w:rsid w:val="0010464B"/>
    <w:rsid w:val="00110956"/>
    <w:rsid w:val="00116937"/>
    <w:rsid w:val="001268DD"/>
    <w:rsid w:val="0013245E"/>
    <w:rsid w:val="0014716A"/>
    <w:rsid w:val="00147985"/>
    <w:rsid w:val="00161197"/>
    <w:rsid w:val="001720A7"/>
    <w:rsid w:val="00172B81"/>
    <w:rsid w:val="0018052D"/>
    <w:rsid w:val="001A5313"/>
    <w:rsid w:val="001B6767"/>
    <w:rsid w:val="001C4795"/>
    <w:rsid w:val="001D3350"/>
    <w:rsid w:val="0020076B"/>
    <w:rsid w:val="00200904"/>
    <w:rsid w:val="0021333D"/>
    <w:rsid w:val="00213D64"/>
    <w:rsid w:val="00214803"/>
    <w:rsid w:val="002427AB"/>
    <w:rsid w:val="002463CD"/>
    <w:rsid w:val="00263B01"/>
    <w:rsid w:val="00267704"/>
    <w:rsid w:val="002C5426"/>
    <w:rsid w:val="002E1131"/>
    <w:rsid w:val="002F0B8A"/>
    <w:rsid w:val="00303383"/>
    <w:rsid w:val="00313733"/>
    <w:rsid w:val="00323773"/>
    <w:rsid w:val="003548D9"/>
    <w:rsid w:val="00354CFA"/>
    <w:rsid w:val="0037396C"/>
    <w:rsid w:val="00391024"/>
    <w:rsid w:val="00391491"/>
    <w:rsid w:val="003B6283"/>
    <w:rsid w:val="003B70C5"/>
    <w:rsid w:val="003C2325"/>
    <w:rsid w:val="003D1A0C"/>
    <w:rsid w:val="00402881"/>
    <w:rsid w:val="00407C31"/>
    <w:rsid w:val="0042295E"/>
    <w:rsid w:val="00430896"/>
    <w:rsid w:val="00444779"/>
    <w:rsid w:val="00456728"/>
    <w:rsid w:val="004644AB"/>
    <w:rsid w:val="00485745"/>
    <w:rsid w:val="0049123C"/>
    <w:rsid w:val="004933F7"/>
    <w:rsid w:val="004B0BCC"/>
    <w:rsid w:val="004E73FB"/>
    <w:rsid w:val="0050206C"/>
    <w:rsid w:val="00550F5C"/>
    <w:rsid w:val="005732D2"/>
    <w:rsid w:val="00597EB7"/>
    <w:rsid w:val="005A35E3"/>
    <w:rsid w:val="005B1B02"/>
    <w:rsid w:val="005C5473"/>
    <w:rsid w:val="006174A8"/>
    <w:rsid w:val="0062023C"/>
    <w:rsid w:val="00686FDC"/>
    <w:rsid w:val="006A0659"/>
    <w:rsid w:val="006A51E8"/>
    <w:rsid w:val="006B4D31"/>
    <w:rsid w:val="006E4F42"/>
    <w:rsid w:val="00701FA3"/>
    <w:rsid w:val="00703DD9"/>
    <w:rsid w:val="00710707"/>
    <w:rsid w:val="0071625F"/>
    <w:rsid w:val="00737508"/>
    <w:rsid w:val="007570A3"/>
    <w:rsid w:val="00763C2B"/>
    <w:rsid w:val="00801456"/>
    <w:rsid w:val="00875419"/>
    <w:rsid w:val="00880E54"/>
    <w:rsid w:val="00885649"/>
    <w:rsid w:val="008A34A0"/>
    <w:rsid w:val="008C412E"/>
    <w:rsid w:val="008E13D7"/>
    <w:rsid w:val="008E51AC"/>
    <w:rsid w:val="008F1744"/>
    <w:rsid w:val="008F1C2E"/>
    <w:rsid w:val="009102BB"/>
    <w:rsid w:val="00953AF2"/>
    <w:rsid w:val="00970C44"/>
    <w:rsid w:val="009820F2"/>
    <w:rsid w:val="00996233"/>
    <w:rsid w:val="009C1819"/>
    <w:rsid w:val="009C3F7D"/>
    <w:rsid w:val="00A03169"/>
    <w:rsid w:val="00A04DD6"/>
    <w:rsid w:val="00A11903"/>
    <w:rsid w:val="00A20C1C"/>
    <w:rsid w:val="00A302F1"/>
    <w:rsid w:val="00A60264"/>
    <w:rsid w:val="00A6169F"/>
    <w:rsid w:val="00A71EB8"/>
    <w:rsid w:val="00A82848"/>
    <w:rsid w:val="00A82F90"/>
    <w:rsid w:val="00A87EC6"/>
    <w:rsid w:val="00AA2B8E"/>
    <w:rsid w:val="00AB3637"/>
    <w:rsid w:val="00AC2BA5"/>
    <w:rsid w:val="00B36138"/>
    <w:rsid w:val="00B43071"/>
    <w:rsid w:val="00B47980"/>
    <w:rsid w:val="00B540D3"/>
    <w:rsid w:val="00B77DDB"/>
    <w:rsid w:val="00B802AE"/>
    <w:rsid w:val="00B879EB"/>
    <w:rsid w:val="00B94BF2"/>
    <w:rsid w:val="00BB20CB"/>
    <w:rsid w:val="00BC149D"/>
    <w:rsid w:val="00BC5C8F"/>
    <w:rsid w:val="00BD5396"/>
    <w:rsid w:val="00BD7072"/>
    <w:rsid w:val="00BF0EC3"/>
    <w:rsid w:val="00C04019"/>
    <w:rsid w:val="00C12C9A"/>
    <w:rsid w:val="00C24142"/>
    <w:rsid w:val="00C75F99"/>
    <w:rsid w:val="00CC218D"/>
    <w:rsid w:val="00CC34B7"/>
    <w:rsid w:val="00CC57FA"/>
    <w:rsid w:val="00CE15FC"/>
    <w:rsid w:val="00CF375E"/>
    <w:rsid w:val="00CF45BC"/>
    <w:rsid w:val="00D06691"/>
    <w:rsid w:val="00D36D20"/>
    <w:rsid w:val="00D4442B"/>
    <w:rsid w:val="00D52CBF"/>
    <w:rsid w:val="00D76744"/>
    <w:rsid w:val="00D8482B"/>
    <w:rsid w:val="00D8655F"/>
    <w:rsid w:val="00D902AD"/>
    <w:rsid w:val="00DC4334"/>
    <w:rsid w:val="00DC4CC4"/>
    <w:rsid w:val="00DC4FBD"/>
    <w:rsid w:val="00DD627C"/>
    <w:rsid w:val="00DF0FC6"/>
    <w:rsid w:val="00E37922"/>
    <w:rsid w:val="00E60BA8"/>
    <w:rsid w:val="00E626D4"/>
    <w:rsid w:val="00E6451E"/>
    <w:rsid w:val="00E70AF3"/>
    <w:rsid w:val="00E73808"/>
    <w:rsid w:val="00E8611A"/>
    <w:rsid w:val="00E940A8"/>
    <w:rsid w:val="00E954AE"/>
    <w:rsid w:val="00EB1FC5"/>
    <w:rsid w:val="00EC3F3C"/>
    <w:rsid w:val="00ED1902"/>
    <w:rsid w:val="00F03239"/>
    <w:rsid w:val="00F10362"/>
    <w:rsid w:val="00F44EFB"/>
    <w:rsid w:val="00F710D8"/>
    <w:rsid w:val="00F929D0"/>
    <w:rsid w:val="00F9590E"/>
    <w:rsid w:val="00FA4EAA"/>
    <w:rsid w:val="00FB5954"/>
    <w:rsid w:val="00FD346F"/>
    <w:rsid w:val="00FD762A"/>
    <w:rsid w:val="00FE73C2"/>
    <w:rsid w:val="00FF2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0D80CC"/>
  <w15:docId w15:val="{9674E48E-DF7C-42CD-9360-367F182E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20" w:hanging="360"/>
    </w:pPr>
  </w:style>
  <w:style w:type="paragraph" w:customStyle="1" w:styleId="TableParagraph">
    <w:name w:val="Table Paragraph"/>
    <w:basedOn w:val="Normal"/>
    <w:uiPriority w:val="1"/>
    <w:qFormat/>
    <w:pPr>
      <w:ind w:left="527"/>
    </w:pPr>
  </w:style>
  <w:style w:type="paragraph" w:styleId="BalloonText">
    <w:name w:val="Balloon Text"/>
    <w:basedOn w:val="Normal"/>
    <w:link w:val="BalloonTextChar"/>
    <w:uiPriority w:val="99"/>
    <w:semiHidden/>
    <w:unhideWhenUsed/>
    <w:rsid w:val="00FD34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46F"/>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FD346F"/>
    <w:rPr>
      <w:sz w:val="16"/>
      <w:szCs w:val="16"/>
    </w:rPr>
  </w:style>
  <w:style w:type="paragraph" w:styleId="CommentText">
    <w:name w:val="annotation text"/>
    <w:basedOn w:val="Normal"/>
    <w:link w:val="CommentTextChar"/>
    <w:uiPriority w:val="99"/>
    <w:semiHidden/>
    <w:unhideWhenUsed/>
    <w:rsid w:val="00FD346F"/>
    <w:rPr>
      <w:sz w:val="20"/>
      <w:szCs w:val="20"/>
    </w:rPr>
  </w:style>
  <w:style w:type="character" w:customStyle="1" w:styleId="CommentTextChar">
    <w:name w:val="Comment Text Char"/>
    <w:basedOn w:val="DefaultParagraphFont"/>
    <w:link w:val="CommentText"/>
    <w:uiPriority w:val="99"/>
    <w:semiHidden/>
    <w:rsid w:val="00FD346F"/>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FD346F"/>
    <w:rPr>
      <w:b/>
      <w:bCs/>
    </w:rPr>
  </w:style>
  <w:style w:type="character" w:customStyle="1" w:styleId="CommentSubjectChar">
    <w:name w:val="Comment Subject Char"/>
    <w:basedOn w:val="CommentTextChar"/>
    <w:link w:val="CommentSubject"/>
    <w:uiPriority w:val="99"/>
    <w:semiHidden/>
    <w:rsid w:val="00FD346F"/>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FD346F"/>
    <w:pPr>
      <w:tabs>
        <w:tab w:val="center" w:pos="4680"/>
        <w:tab w:val="right" w:pos="9360"/>
      </w:tabs>
    </w:pPr>
  </w:style>
  <w:style w:type="character" w:customStyle="1" w:styleId="HeaderChar">
    <w:name w:val="Header Char"/>
    <w:basedOn w:val="DefaultParagraphFont"/>
    <w:link w:val="Header"/>
    <w:uiPriority w:val="99"/>
    <w:rsid w:val="00FD346F"/>
    <w:rPr>
      <w:rFonts w:ascii="Times New Roman" w:eastAsia="Times New Roman" w:hAnsi="Times New Roman" w:cs="Times New Roman"/>
      <w:lang w:bidi="en-US"/>
    </w:rPr>
  </w:style>
  <w:style w:type="paragraph" w:styleId="Footer">
    <w:name w:val="footer"/>
    <w:basedOn w:val="Normal"/>
    <w:link w:val="FooterChar"/>
    <w:uiPriority w:val="99"/>
    <w:unhideWhenUsed/>
    <w:rsid w:val="00FD346F"/>
    <w:pPr>
      <w:tabs>
        <w:tab w:val="center" w:pos="4680"/>
        <w:tab w:val="right" w:pos="9360"/>
      </w:tabs>
    </w:pPr>
  </w:style>
  <w:style w:type="character" w:customStyle="1" w:styleId="FooterChar">
    <w:name w:val="Footer Char"/>
    <w:basedOn w:val="DefaultParagraphFont"/>
    <w:link w:val="Footer"/>
    <w:uiPriority w:val="99"/>
    <w:rsid w:val="00FD346F"/>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E6451E"/>
    <w:rPr>
      <w:sz w:val="20"/>
      <w:szCs w:val="20"/>
    </w:rPr>
  </w:style>
  <w:style w:type="character" w:customStyle="1" w:styleId="FootnoteTextChar">
    <w:name w:val="Footnote Text Char"/>
    <w:basedOn w:val="DefaultParagraphFont"/>
    <w:link w:val="FootnoteText"/>
    <w:uiPriority w:val="99"/>
    <w:semiHidden/>
    <w:rsid w:val="00E6451E"/>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E6451E"/>
    <w:rPr>
      <w:vertAlign w:val="superscript"/>
    </w:rPr>
  </w:style>
  <w:style w:type="character" w:styleId="Hyperlink">
    <w:name w:val="Hyperlink"/>
    <w:basedOn w:val="DefaultParagraphFont"/>
    <w:uiPriority w:val="99"/>
    <w:unhideWhenUsed/>
    <w:rsid w:val="00E60B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163661">
      <w:bodyDiv w:val="1"/>
      <w:marLeft w:val="0"/>
      <w:marRight w:val="0"/>
      <w:marTop w:val="0"/>
      <w:marBottom w:val="0"/>
      <w:divBdr>
        <w:top w:val="none" w:sz="0" w:space="0" w:color="auto"/>
        <w:left w:val="none" w:sz="0" w:space="0" w:color="auto"/>
        <w:bottom w:val="none" w:sz="0" w:space="0" w:color="auto"/>
        <w:right w:val="none" w:sz="0" w:space="0" w:color="auto"/>
      </w:divBdr>
    </w:div>
    <w:div w:id="1585451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harepoint.hrsa.gov/sites/bphc/oppd/ED1/OMB%20Forms%20Approval%202020/paperwork@hrsa.gov" TargetMode="External"/><Relationship Id="rId18" Type="http://schemas.openxmlformats.org/officeDocument/2006/relationships/hyperlink" Target="https://bphc.hrsa.gov/ftca/freeclinics/policies.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bphc.hrsa.gov/ftca/freeclinics/policies.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bphc.hrsa.gov/ftca/freeclinics/policies.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phc.hrsa.gov/ftca/freeclinics/policies.html" TargetMode="External"/><Relationship Id="rId20" Type="http://schemas.openxmlformats.org/officeDocument/2006/relationships/hyperlink" Target="https://bphc.hrsa.gov/ftca/freeclinics/policies.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bphc.hrsa.gov/ftca/freeclinics/policies.html" TargetMode="External"/><Relationship Id="rId5" Type="http://schemas.openxmlformats.org/officeDocument/2006/relationships/customXml" Target="../customXml/item5.xml"/><Relationship Id="rId15" Type="http://schemas.openxmlformats.org/officeDocument/2006/relationships/hyperlink" Target="https://bphc.hrsa.gov/ftca/freeclinics/policies.html" TargetMode="External"/><Relationship Id="rId23" Type="http://schemas.openxmlformats.org/officeDocument/2006/relationships/hyperlink" Target="https://bphc.hrsa.gov/ftca/freeclinics/policies.html" TargetMode="External"/><Relationship Id="rId10" Type="http://schemas.openxmlformats.org/officeDocument/2006/relationships/webSettings" Target="webSettings.xml"/><Relationship Id="rId19" Type="http://schemas.openxmlformats.org/officeDocument/2006/relationships/hyperlink" Target="https://bphc.hrsa.gov/ftca/freeclinics/policies.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bphc.hrsa.gov/ftca/freeclinics/policies.html" TargetMode="External"/><Relationship Id="rId22" Type="http://schemas.openxmlformats.org/officeDocument/2006/relationships/hyperlink" Target="mailto:freeclinicsftca@hrsa.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533CAF441FFD8479C21DC79AC677808" ma:contentTypeVersion="5" ma:contentTypeDescription="Create a new document." ma:contentTypeScope="" ma:versionID="11b2a7c3649487232004c4e6377bdd22">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5c347a23a41b2a7dc5f31f28d568aeba"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RZP75TDPC7SH-603-1648</_dlc_DocId>
    <_dlc_DocIdUrl xmlns="053a5afd-1424-405b-82d9-63deec7446f8">
      <Url>https://sharepoint.hrsa.gov/sites/bphc/oqi/_layouts/15/DocIdRedir.aspx?ID=RZP75TDPC7SH-603-1648</Url>
      <Description>RZP75TDPC7SH-603-1648</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90691-0CC9-41AE-911A-9207A5CFA5BC}">
  <ds:schemaRefs>
    <ds:schemaRef ds:uri="http://schemas.microsoft.com/sharepoint/events"/>
  </ds:schemaRefs>
</ds:datastoreItem>
</file>

<file path=customXml/itemProps2.xml><?xml version="1.0" encoding="utf-8"?>
<ds:datastoreItem xmlns:ds="http://schemas.openxmlformats.org/officeDocument/2006/customXml" ds:itemID="{1E3F5983-7227-4460-A109-232C4822B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D1F81B-97C2-4735-9900-DE9C77277E8C}">
  <ds:schemaRefs>
    <ds:schemaRef ds:uri="http://schemas.microsoft.com/office/2006/metadata/properties"/>
    <ds:schemaRef ds:uri="http://schemas.microsoft.com/office/infopath/2007/PartnerControls"/>
    <ds:schemaRef ds:uri="053a5afd-1424-405b-82d9-63deec7446f8"/>
    <ds:schemaRef ds:uri="http://schemas.microsoft.com/sharepoint/v4"/>
  </ds:schemaRefs>
</ds:datastoreItem>
</file>

<file path=customXml/itemProps4.xml><?xml version="1.0" encoding="utf-8"?>
<ds:datastoreItem xmlns:ds="http://schemas.openxmlformats.org/officeDocument/2006/customXml" ds:itemID="{CAFD181A-F2C3-43B0-9F85-C6B4E18B6AF8}">
  <ds:schemaRefs>
    <ds:schemaRef ds:uri="http://schemas.microsoft.com/sharepoint/v3/contenttype/forms"/>
  </ds:schemaRefs>
</ds:datastoreItem>
</file>

<file path=customXml/itemProps5.xml><?xml version="1.0" encoding="utf-8"?>
<ds:datastoreItem xmlns:ds="http://schemas.openxmlformats.org/officeDocument/2006/customXml" ds:itemID="{F6F045B6-2012-489F-8D1F-06275692255F}">
  <ds:schemaRefs>
    <ds:schemaRef ds:uri="Microsoft.SharePoint.Taxonomy.ContentTypeSync"/>
  </ds:schemaRefs>
</ds:datastoreItem>
</file>

<file path=customXml/itemProps6.xml><?xml version="1.0" encoding="utf-8"?>
<ds:datastoreItem xmlns:ds="http://schemas.openxmlformats.org/officeDocument/2006/customXml" ds:itemID="{A2CCD278-31AE-4FD2-9339-542591E6E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2522</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Calendar Year 2019 Federal Tort Claims Act (FTCA) Deeming Application for Free Clinics</vt:lpstr>
    </vt:vector>
  </TitlesOfParts>
  <Company>HRSA</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Year 2019 Federal Tort Claims Act (FTCA) Deeming Application for Free Clinics</dc:title>
  <dc:subject>Calendar Year 2019 Federal Tort Claims Act (FTCA) Deeming Application for Free Clinics</dc:subject>
  <dc:creator>HRSA</dc:creator>
  <cp:keywords/>
  <dc:description/>
  <cp:lastModifiedBy>Elyana N.  Bowman</cp:lastModifiedBy>
  <cp:revision>3</cp:revision>
  <dcterms:created xsi:type="dcterms:W3CDTF">2020-10-21T11:05:00Z</dcterms:created>
  <dcterms:modified xsi:type="dcterms:W3CDTF">2020-10-29T15:34:00Z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2018-08-15T00:00:00Z</vt:filetime>
  </property>
  <property fmtid="{D5CDD505-2E9C-101B-9397-08002B2CF9AE}" pid="3" name="Creator">
    <vt:lpwstr>Acrobat PDFMaker 15 for Word</vt:lpwstr>
  </property>
  <property fmtid="{D5CDD505-2E9C-101B-9397-08002B2CF9AE}" pid="4" name="LastSaved">
    <vt:filetime>2019-04-30T00:00:00Z</vt:filetime>
  </property>
  <property fmtid="{D5CDD505-2E9C-101B-9397-08002B2CF9AE}" pid="5" name="ContentTypeId">
    <vt:lpwstr>0x010100D533CAF441FFD8479C21DC79AC677808</vt:lpwstr>
  </property>
  <property fmtid="{D5CDD505-2E9C-101B-9397-08002B2CF9AE}" pid="6" name="_dlc_DocIdItemGuid">
    <vt:lpwstr>68c898bb-9a6f-4c47-b0aa-93e6d8ebef1c</vt:lpwstr>
  </property>
</Properties>
</file>