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575" w:rsidP="00D75575" w:rsidRDefault="00D75575" w14:paraId="5F8DD265" w14:textId="77777777">
      <w:pPr>
        <w:ind w:left="6480" w:firstLine="720"/>
        <w:jc w:val="right"/>
        <w:rPr>
          <w:rFonts w:eastAsia="Times New Roman" w:cstheme="minorHAnsi"/>
          <w:szCs w:val="24"/>
          <w:lang w:eastAsia="en-US"/>
        </w:rPr>
      </w:pPr>
      <w:r>
        <w:rPr>
          <w:rFonts w:cstheme="minorHAnsi"/>
        </w:rPr>
        <w:t>Form Approved</w:t>
      </w:r>
    </w:p>
    <w:p w:rsidR="00D75575" w:rsidP="00D75575" w:rsidRDefault="00D75575" w14:paraId="5ECD6660" w14:textId="77777777">
      <w:pPr>
        <w:jc w:val="right"/>
        <w:rPr>
          <w:rFonts w:cstheme="minorHAnsi"/>
          <w:b/>
          <w:sz w:val="22"/>
          <w:szCs w:val="32"/>
        </w:rPr>
      </w:pPr>
      <w:r>
        <w:rPr>
          <w:rFonts w:cstheme="minorHAnsi"/>
        </w:rPr>
        <w:t>OMB No: 0920-xxxx</w:t>
      </w:r>
      <w:r>
        <w:rPr>
          <w:rFonts w:cstheme="minorHAnsi"/>
        </w:rPr>
        <w:br/>
        <w:t>Exp. Date: xx-xx-</w:t>
      </w:r>
      <w:proofErr w:type="spellStart"/>
      <w:r>
        <w:rPr>
          <w:rFonts w:cstheme="minorHAnsi"/>
        </w:rPr>
        <w:t>xxxx</w:t>
      </w:r>
      <w:proofErr w:type="spellEnd"/>
      <w:r>
        <w:rPr>
          <w:rFonts w:cstheme="minorHAnsi"/>
        </w:rPr>
        <w:t xml:space="preserve">  </w:t>
      </w:r>
    </w:p>
    <w:p w:rsidRPr="009115DF" w:rsidR="00920407" w:rsidP="00920407" w:rsidRDefault="00920407" w14:paraId="321CB581" w14:textId="77777777">
      <w:pPr>
        <w:ind w:left="10080"/>
        <w:rPr>
          <w:rFonts w:ascii="Times New Roman" w:hAnsi="Times New Roman" w:cs="Times New Roman"/>
          <w:sz w:val="22"/>
          <w:szCs w:val="22"/>
        </w:rPr>
      </w:pPr>
      <w:bookmarkStart w:name="_GoBack" w:id="0"/>
      <w:bookmarkEnd w:id="0"/>
    </w:p>
    <w:p w:rsidRPr="009115DF" w:rsidR="00920407" w:rsidP="00920407" w:rsidRDefault="00920407" w14:paraId="126BF70C" w14:textId="77777777">
      <w:pPr>
        <w:spacing w:after="0"/>
        <w:rPr>
          <w:rFonts w:ascii="Times New Roman" w:hAnsi="Times New Roman" w:cs="Times New Roman"/>
          <w:sz w:val="24"/>
          <w:szCs w:val="24"/>
        </w:rPr>
      </w:pPr>
      <w:r w:rsidRPr="009115DF">
        <w:rPr>
          <w:rFonts w:ascii="Times New Roman" w:hAnsi="Times New Roman" w:cs="Times New Roman"/>
          <w:sz w:val="24"/>
          <w:szCs w:val="24"/>
        </w:rPr>
        <w:t xml:space="preserve">Dear </w:t>
      </w:r>
      <w:r w:rsidRPr="009115DF">
        <w:rPr>
          <w:rFonts w:ascii="Times New Roman" w:hAnsi="Times New Roman" w:cs="Times New Roman"/>
          <w:i/>
          <w:iCs/>
          <w:color w:val="4472C4" w:themeColor="accent1"/>
          <w:sz w:val="24"/>
          <w:szCs w:val="24"/>
        </w:rPr>
        <w:t>[NAME]</w:t>
      </w:r>
      <w:r w:rsidRPr="003C7DD2">
        <w:rPr>
          <w:rFonts w:ascii="Times New Roman" w:hAnsi="Times New Roman" w:cs="Times New Roman"/>
          <w:sz w:val="24"/>
          <w:szCs w:val="24"/>
        </w:rPr>
        <w:t>,</w:t>
      </w:r>
    </w:p>
    <w:p w:rsidRPr="009115DF" w:rsidR="00920407" w:rsidP="00920407" w:rsidRDefault="00920407" w14:paraId="52F15163" w14:textId="77777777">
      <w:pPr>
        <w:spacing w:after="0"/>
        <w:rPr>
          <w:rFonts w:ascii="Times New Roman" w:hAnsi="Times New Roman" w:cs="Times New Roman"/>
          <w:sz w:val="24"/>
          <w:szCs w:val="24"/>
        </w:rPr>
      </w:pPr>
    </w:p>
    <w:p w:rsidRPr="009115DF" w:rsidR="00920407" w:rsidP="00920407" w:rsidRDefault="00920407" w14:paraId="0ECC2E7E" w14:textId="4B3E8E7D">
      <w:pPr>
        <w:pStyle w:val="CommentText"/>
        <w:spacing w:after="0"/>
        <w:rPr>
          <w:rFonts w:ascii="Times New Roman" w:hAnsi="Times New Roman" w:cs="Times New Roman"/>
          <w:sz w:val="24"/>
          <w:szCs w:val="24"/>
        </w:rPr>
      </w:pPr>
      <w:r w:rsidRPr="009115DF">
        <w:rPr>
          <w:rFonts w:ascii="Times New Roman" w:hAnsi="Times New Roman" w:cs="Times New Roman"/>
          <w:sz w:val="24"/>
          <w:szCs w:val="24"/>
        </w:rPr>
        <w:t>I am writing from the Booz Allen Hamilton evaluation team. We are conducting an evaluation of the Overdose Data to Action (OD2A) program on behalf of the Centers for Disease Control and Prevention</w:t>
      </w:r>
      <w:r w:rsidRPr="009115DF" w:rsidR="399B0F7E">
        <w:rPr>
          <w:rFonts w:ascii="Times New Roman" w:hAnsi="Times New Roman" w:cs="Times New Roman"/>
          <w:sz w:val="24"/>
          <w:szCs w:val="24"/>
        </w:rPr>
        <w:t xml:space="preserve"> (CDC)</w:t>
      </w:r>
      <w:r w:rsidRPr="009115DF">
        <w:rPr>
          <w:rFonts w:ascii="Times New Roman" w:hAnsi="Times New Roman" w:cs="Times New Roman"/>
          <w:sz w:val="24"/>
          <w:szCs w:val="24"/>
        </w:rPr>
        <w:t xml:space="preserve">. As part of this information collection initiative, we are conducting telephone interviews with OD2A awardees to assess the implementation of OD2A program activities. In your jurisdiction, we will focus on the implementation of </w:t>
      </w:r>
      <w:r w:rsidRPr="009115DF">
        <w:rPr>
          <w:rFonts w:ascii="Times New Roman" w:hAnsi="Times New Roman" w:cs="Times New Roman"/>
          <w:i/>
          <w:iCs/>
          <w:color w:val="4472C4" w:themeColor="accent1"/>
          <w:sz w:val="24"/>
          <w:szCs w:val="24"/>
        </w:rPr>
        <w:t>[LIST ACTIVITY/ACTIVITIES]</w:t>
      </w:r>
      <w:r w:rsidRPr="009115DF">
        <w:rPr>
          <w:rFonts w:ascii="Times New Roman" w:hAnsi="Times New Roman" w:cs="Times New Roman"/>
          <w:sz w:val="24"/>
          <w:szCs w:val="24"/>
        </w:rPr>
        <w:t xml:space="preserve">.  </w:t>
      </w:r>
    </w:p>
    <w:p w:rsidRPr="009115DF" w:rsidR="00920407" w:rsidP="00920407" w:rsidRDefault="00920407" w14:paraId="4A203DFD" w14:textId="77777777">
      <w:pPr>
        <w:pStyle w:val="CommentText"/>
        <w:spacing w:after="0"/>
        <w:rPr>
          <w:rFonts w:ascii="Times New Roman" w:hAnsi="Times New Roman" w:cs="Times New Roman"/>
          <w:sz w:val="24"/>
          <w:szCs w:val="24"/>
        </w:rPr>
      </w:pPr>
    </w:p>
    <w:p w:rsidRPr="009115DF" w:rsidR="00920407" w:rsidP="00920407" w:rsidRDefault="00920407" w14:paraId="51F6DED0" w14:textId="572691D0">
      <w:pPr>
        <w:spacing w:after="0"/>
        <w:rPr>
          <w:rFonts w:ascii="Times New Roman" w:hAnsi="Times New Roman" w:cs="Times New Roman"/>
          <w:sz w:val="24"/>
          <w:szCs w:val="24"/>
        </w:rPr>
      </w:pPr>
      <w:r w:rsidRPr="009115DF">
        <w:rPr>
          <w:rFonts w:ascii="Times New Roman" w:hAnsi="Times New Roman" w:cs="Times New Roman"/>
          <w:sz w:val="24"/>
          <w:szCs w:val="24"/>
        </w:rPr>
        <w:t xml:space="preserve">Given your role in OD2A activities in </w:t>
      </w:r>
      <w:r w:rsidRPr="009115DF">
        <w:rPr>
          <w:rFonts w:ascii="Times New Roman" w:hAnsi="Times New Roman" w:cs="Times New Roman"/>
          <w:i/>
          <w:iCs/>
          <w:color w:val="4472C4" w:themeColor="accent1"/>
          <w:sz w:val="24"/>
          <w:szCs w:val="24"/>
        </w:rPr>
        <w:t>[JURISDICTION NAME]</w:t>
      </w:r>
      <w:r w:rsidRPr="003C7DD2">
        <w:rPr>
          <w:rFonts w:ascii="Times New Roman" w:hAnsi="Times New Roman" w:cs="Times New Roman"/>
          <w:sz w:val="24"/>
          <w:szCs w:val="24"/>
        </w:rPr>
        <w:t xml:space="preserve">, </w:t>
      </w:r>
      <w:r w:rsidRPr="009115DF">
        <w:rPr>
          <w:rFonts w:ascii="Times New Roman" w:hAnsi="Times New Roman" w:cs="Times New Roman"/>
          <w:sz w:val="24"/>
          <w:szCs w:val="24"/>
        </w:rPr>
        <w:t xml:space="preserve">we are reaching out to request your participation in a telephone interview regarding the above listed activities. If you are unable to participate or feel another individual would be better suited for this interview you may request that person participate. </w:t>
      </w:r>
      <w:bookmarkStart w:name="_Hlk41462694" w:id="1"/>
      <w:r w:rsidRPr="009115DF" w:rsidR="005D310C">
        <w:rPr>
          <w:rFonts w:ascii="Times New Roman" w:hAnsi="Times New Roman" w:cs="Times New Roman"/>
          <w:sz w:val="24"/>
          <w:szCs w:val="24"/>
        </w:rPr>
        <w:t xml:space="preserve">Please provide this individual’s name, email address, and phone number, so we can schedule an interview with him/her as soon as possible. </w:t>
      </w:r>
      <w:r w:rsidRPr="009115DF">
        <w:rPr>
          <w:rFonts w:ascii="Times New Roman" w:hAnsi="Times New Roman" w:cs="Times New Roman"/>
          <w:sz w:val="24"/>
          <w:szCs w:val="24"/>
        </w:rPr>
        <w:t xml:space="preserve"> </w:t>
      </w:r>
      <w:bookmarkEnd w:id="1"/>
    </w:p>
    <w:p w:rsidRPr="009115DF" w:rsidR="00920407" w:rsidP="00920407" w:rsidRDefault="00920407" w14:paraId="06CEAB7B" w14:textId="77777777">
      <w:pPr>
        <w:spacing w:after="0" w:line="240" w:lineRule="auto"/>
        <w:rPr>
          <w:rFonts w:ascii="Times New Roman" w:hAnsi="Times New Roman" w:cs="Times New Roman"/>
          <w:sz w:val="24"/>
          <w:szCs w:val="24"/>
        </w:rPr>
      </w:pPr>
    </w:p>
    <w:p w:rsidRPr="009115DF" w:rsidR="00920407" w:rsidP="00920407" w:rsidRDefault="00920407" w14:paraId="41953FF6" w14:textId="2D3F6C37">
      <w:pPr>
        <w:spacing w:after="0" w:line="240" w:lineRule="auto"/>
        <w:rPr>
          <w:rFonts w:ascii="Times New Roman" w:hAnsi="Times New Roman" w:cs="Times New Roman"/>
          <w:sz w:val="24"/>
          <w:szCs w:val="24"/>
        </w:rPr>
      </w:pPr>
      <w:r w:rsidRPr="009115DF">
        <w:rPr>
          <w:rFonts w:ascii="Times New Roman" w:hAnsi="Times New Roman" w:cs="Times New Roman"/>
          <w:sz w:val="24"/>
          <w:szCs w:val="24"/>
        </w:rPr>
        <w:t xml:space="preserve">The interview will take approximately </w:t>
      </w:r>
      <w:r w:rsidRPr="009115DF" w:rsidR="008C35F4">
        <w:rPr>
          <w:rFonts w:ascii="Times New Roman" w:hAnsi="Times New Roman" w:cs="Times New Roman"/>
          <w:sz w:val="24"/>
          <w:szCs w:val="24"/>
        </w:rPr>
        <w:t>60</w:t>
      </w:r>
      <w:r w:rsidRPr="009115DF">
        <w:rPr>
          <w:rFonts w:ascii="Times New Roman" w:hAnsi="Times New Roman" w:cs="Times New Roman"/>
          <w:sz w:val="24"/>
          <w:szCs w:val="24"/>
        </w:rPr>
        <w:t xml:space="preserve"> minutes. Your participation in this interview is completely voluntary, however we hope that you will be willing to share your experiences with us. You may choose to skip questions or stop the interview at any time—that will not in any way impact the funding or your ability to receive technical assistance from CDC. We would also like to record the conversation to accurately document the questions and your responses.</w:t>
      </w:r>
      <w:r w:rsidRPr="009115DF" w:rsidR="000A6195">
        <w:rPr>
          <w:rFonts w:ascii="Times New Roman" w:hAnsi="Times New Roman" w:cs="Times New Roman"/>
          <w:sz w:val="24"/>
          <w:szCs w:val="24"/>
        </w:rPr>
        <w:t xml:space="preserve"> </w:t>
      </w:r>
      <w:bookmarkStart w:name="_Hlk41463316" w:id="2"/>
      <w:r w:rsidRPr="009115DF" w:rsidR="00F27FE9">
        <w:rPr>
          <w:rFonts w:ascii="Times New Roman" w:hAnsi="Times New Roman" w:cs="Times New Roman"/>
          <w:sz w:val="24"/>
          <w:szCs w:val="24"/>
        </w:rPr>
        <w:t>A request for</w:t>
      </w:r>
      <w:r w:rsidRPr="009115DF" w:rsidR="000A6195">
        <w:rPr>
          <w:rFonts w:ascii="Times New Roman" w:hAnsi="Times New Roman" w:cs="Times New Roman"/>
          <w:sz w:val="24"/>
          <w:szCs w:val="24"/>
        </w:rPr>
        <w:t xml:space="preserve"> permission to record</w:t>
      </w:r>
      <w:r w:rsidRPr="009115DF" w:rsidR="00F27FE9">
        <w:rPr>
          <w:rFonts w:ascii="Times New Roman" w:hAnsi="Times New Roman" w:cs="Times New Roman"/>
          <w:sz w:val="24"/>
          <w:szCs w:val="24"/>
        </w:rPr>
        <w:t xml:space="preserve"> the conversation will be </w:t>
      </w:r>
      <w:r w:rsidRPr="009115DF" w:rsidR="00C002BD">
        <w:rPr>
          <w:rFonts w:ascii="Times New Roman" w:hAnsi="Times New Roman" w:cs="Times New Roman"/>
          <w:sz w:val="24"/>
          <w:szCs w:val="24"/>
        </w:rPr>
        <w:t>emailed to you</w:t>
      </w:r>
      <w:r w:rsidRPr="009115DF" w:rsidR="00F27FE9">
        <w:rPr>
          <w:rFonts w:ascii="Times New Roman" w:hAnsi="Times New Roman" w:cs="Times New Roman"/>
          <w:sz w:val="24"/>
          <w:szCs w:val="24"/>
        </w:rPr>
        <w:t xml:space="preserve"> separately.</w:t>
      </w:r>
      <w:r w:rsidRPr="009115DF">
        <w:rPr>
          <w:rFonts w:ascii="Times New Roman" w:hAnsi="Times New Roman" w:cs="Times New Roman"/>
          <w:sz w:val="24"/>
          <w:szCs w:val="24"/>
        </w:rPr>
        <w:t xml:space="preserve"> </w:t>
      </w:r>
      <w:bookmarkEnd w:id="2"/>
      <w:r w:rsidRPr="009115DF">
        <w:rPr>
          <w:rFonts w:ascii="Times New Roman" w:hAnsi="Times New Roman" w:cs="Times New Roman"/>
          <w:sz w:val="24"/>
          <w:szCs w:val="24"/>
        </w:rPr>
        <w:t xml:space="preserve">Any information you provide during our conversation will be kept secure and no information or quotes will be publicly linked to you. After transcription </w:t>
      </w:r>
      <w:r w:rsidR="00AE3B37">
        <w:rPr>
          <w:rFonts w:ascii="Times New Roman" w:hAnsi="Times New Roman" w:cs="Times New Roman"/>
          <w:sz w:val="24"/>
          <w:szCs w:val="24"/>
        </w:rPr>
        <w:t xml:space="preserve">and analysis </w:t>
      </w:r>
      <w:r w:rsidRPr="009115DF">
        <w:rPr>
          <w:rFonts w:ascii="Times New Roman" w:hAnsi="Times New Roman" w:cs="Times New Roman"/>
          <w:sz w:val="24"/>
          <w:szCs w:val="24"/>
        </w:rPr>
        <w:t>of our conversation is complete, the recording will be deleted and no personally identifiable information will be retained. All data will be reported in aggregate form within all reports and potential publications.</w:t>
      </w:r>
    </w:p>
    <w:p w:rsidRPr="009115DF" w:rsidR="00920407" w:rsidP="00920407" w:rsidRDefault="00920407" w14:paraId="15C395A3" w14:textId="77777777">
      <w:pPr>
        <w:spacing w:after="0" w:line="240" w:lineRule="auto"/>
        <w:rPr>
          <w:rFonts w:ascii="Times New Roman" w:hAnsi="Times New Roman" w:cs="Times New Roman"/>
          <w:sz w:val="24"/>
          <w:szCs w:val="24"/>
        </w:rPr>
      </w:pPr>
    </w:p>
    <w:p w:rsidRPr="009115DF" w:rsidR="00920407" w:rsidP="00920407" w:rsidRDefault="00920407" w14:paraId="0B505CD1" w14:textId="25B03D73">
      <w:pPr>
        <w:spacing w:line="240" w:lineRule="auto"/>
        <w:rPr>
          <w:rFonts w:ascii="Times New Roman" w:hAnsi="Times New Roman" w:cs="Times New Roman"/>
          <w:sz w:val="24"/>
          <w:szCs w:val="24"/>
        </w:rPr>
      </w:pPr>
      <w:r w:rsidRPr="009115DF">
        <w:rPr>
          <w:rFonts w:ascii="Times New Roman" w:hAnsi="Times New Roman" w:cs="Times New Roman"/>
          <w:sz w:val="24"/>
          <w:szCs w:val="24"/>
        </w:rPr>
        <w:t>Below we provide some potential times for scheduling an interview. Would any of the following be amenable? If not, please propose a few alternate times</w:t>
      </w:r>
      <w:r w:rsidRPr="009115DF" w:rsidR="00D66241">
        <w:rPr>
          <w:rFonts w:ascii="Times New Roman" w:hAnsi="Times New Roman" w:cs="Times New Roman"/>
          <w:sz w:val="24"/>
          <w:szCs w:val="24"/>
        </w:rPr>
        <w:t xml:space="preserve"> in Eastern and your local time zone</w:t>
      </w:r>
      <w:r w:rsidRPr="009115DF">
        <w:rPr>
          <w:rFonts w:ascii="Times New Roman" w:hAnsi="Times New Roman" w:cs="Times New Roman"/>
          <w:sz w:val="24"/>
          <w:szCs w:val="24"/>
        </w:rPr>
        <w:t xml:space="preserve">.  </w:t>
      </w:r>
    </w:p>
    <w:p w:rsidRPr="009115DF" w:rsidR="0032037B" w:rsidP="00920407" w:rsidRDefault="0032037B" w14:paraId="30DF2290" w14:textId="77777777">
      <w:pPr>
        <w:spacing w:line="240" w:lineRule="auto"/>
        <w:rPr>
          <w:rFonts w:ascii="Times New Roman" w:hAnsi="Times New Roman" w:cs="Times New Roman"/>
          <w:sz w:val="24"/>
          <w:szCs w:val="24"/>
        </w:rPr>
      </w:pPr>
    </w:p>
    <w:p w:rsidRPr="009115DF" w:rsidR="00920407" w:rsidP="00920407" w:rsidRDefault="00920407" w14:paraId="25058629" w14:textId="77777777">
      <w:pPr>
        <w:spacing w:after="0" w:line="240" w:lineRule="auto"/>
        <w:rPr>
          <w:rFonts w:ascii="Times New Roman" w:hAnsi="Times New Roman" w:cs="Times New Roman"/>
          <w:i/>
          <w:iCs/>
          <w:sz w:val="24"/>
          <w:szCs w:val="24"/>
        </w:rPr>
      </w:pPr>
      <w:r w:rsidRPr="009115DF">
        <w:rPr>
          <w:rFonts w:ascii="Times New Roman" w:hAnsi="Times New Roman" w:cs="Times New Roman"/>
          <w:i/>
          <w:iCs/>
          <w:color w:val="4472C4" w:themeColor="accent1"/>
          <w:sz w:val="24"/>
          <w:szCs w:val="24"/>
        </w:rPr>
        <w:t>[LIST DATES AND TIMES IN ET AND RESPECTIVE LOCAL TIME ZONE]</w:t>
      </w:r>
    </w:p>
    <w:p w:rsidRPr="009115DF" w:rsidR="00920407" w:rsidP="00920407" w:rsidRDefault="00920407" w14:paraId="5FF88A44" w14:textId="77777777">
      <w:pPr>
        <w:spacing w:after="0" w:line="240" w:lineRule="auto"/>
        <w:rPr>
          <w:rFonts w:ascii="Times New Roman" w:hAnsi="Times New Roman" w:cs="Times New Roman"/>
          <w:sz w:val="24"/>
          <w:szCs w:val="24"/>
        </w:rPr>
      </w:pPr>
    </w:p>
    <w:p w:rsidRPr="009115DF" w:rsidR="00920407" w:rsidP="00920407" w:rsidRDefault="00920407" w14:paraId="5CDD3575" w14:textId="3D6A6344">
      <w:pPr>
        <w:spacing w:after="0" w:line="240" w:lineRule="auto"/>
        <w:rPr>
          <w:rFonts w:ascii="Times New Roman" w:hAnsi="Times New Roman" w:cs="Times New Roman"/>
          <w:sz w:val="24"/>
          <w:szCs w:val="24"/>
        </w:rPr>
      </w:pPr>
      <w:r w:rsidRPr="009115DF">
        <w:rPr>
          <w:rFonts w:ascii="Times New Roman" w:hAnsi="Times New Roman" w:cs="Times New Roman"/>
          <w:sz w:val="24"/>
          <w:szCs w:val="24"/>
        </w:rPr>
        <w:t>The information collected from this evaluation will be used by the CDC to</w:t>
      </w:r>
      <w:r w:rsidRPr="009115DF" w:rsidR="005D310C">
        <w:rPr>
          <w:rFonts w:ascii="Times New Roman" w:hAnsi="Times New Roman" w:cs="Times New Roman"/>
          <w:sz w:val="24"/>
          <w:szCs w:val="24"/>
        </w:rPr>
        <w:t>:</w:t>
      </w:r>
      <w:r w:rsidRPr="009115DF">
        <w:rPr>
          <w:rFonts w:ascii="Times New Roman" w:hAnsi="Times New Roman" w:cs="Times New Roman"/>
          <w:sz w:val="24"/>
          <w:szCs w:val="24"/>
        </w:rPr>
        <w:t xml:space="preserve"> </w:t>
      </w:r>
    </w:p>
    <w:p w:rsidRPr="00CA0B7C" w:rsidR="00CA0B7C" w:rsidP="00CA0B7C" w:rsidRDefault="00CA0B7C" w14:paraId="345E7F48" w14:textId="77777777">
      <w:pPr>
        <w:pStyle w:val="paragraph"/>
        <w:numPr>
          <w:ilvl w:val="0"/>
          <w:numId w:val="3"/>
        </w:numPr>
        <w:textAlignment w:val="baseline"/>
        <w:rPr>
          <w:rStyle w:val="normaltextrun"/>
          <w:rFonts w:eastAsiaTheme="minorEastAsia"/>
        </w:rPr>
      </w:pPr>
      <w:r w:rsidRPr="00CA0B7C">
        <w:rPr>
          <w:rStyle w:val="normaltextrun"/>
          <w:rFonts w:eastAsiaTheme="minorEastAsia"/>
        </w:rPr>
        <w:t xml:space="preserve">Provide crucial data highlighting the value of different programmatic components of OD2A (e.g., strategies and activities) in preventing drug overdose; </w:t>
      </w:r>
    </w:p>
    <w:p w:rsidRPr="00CA0B7C" w:rsidR="00CA0B7C" w:rsidP="00CA0B7C" w:rsidRDefault="00CA0B7C" w14:paraId="2845CDBE" w14:textId="77777777">
      <w:pPr>
        <w:pStyle w:val="paragraph"/>
        <w:numPr>
          <w:ilvl w:val="0"/>
          <w:numId w:val="3"/>
        </w:numPr>
        <w:textAlignment w:val="baseline"/>
        <w:rPr>
          <w:rStyle w:val="normaltextrun"/>
          <w:rFonts w:eastAsiaTheme="minorEastAsia"/>
        </w:rPr>
      </w:pPr>
      <w:r w:rsidRPr="00CA0B7C">
        <w:rPr>
          <w:rStyle w:val="normaltextrun"/>
          <w:rFonts w:eastAsiaTheme="minorEastAsia"/>
        </w:rPr>
        <w:t xml:space="preserve">Complete a valid program implementation evaluation of the OD2A program; and, </w:t>
      </w:r>
    </w:p>
    <w:p w:rsidRPr="00CA0B7C" w:rsidR="003C7DD2" w:rsidP="00CA0B7C" w:rsidRDefault="00CA0B7C" w14:paraId="475636D0" w14:textId="4223DC9A">
      <w:pPr>
        <w:pStyle w:val="paragraph"/>
        <w:numPr>
          <w:ilvl w:val="0"/>
          <w:numId w:val="3"/>
        </w:numPr>
        <w:textAlignment w:val="baseline"/>
        <w:rPr>
          <w:rStyle w:val="normaltextrun"/>
          <w:rFonts w:eastAsiaTheme="minorEastAsia"/>
        </w:rPr>
      </w:pPr>
      <w:r w:rsidRPr="00CA0B7C">
        <w:rPr>
          <w:rStyle w:val="normaltextrun"/>
          <w:rFonts w:eastAsiaTheme="minorEastAsia"/>
        </w:rPr>
        <w:t>Improve implementation of OD2A components.</w:t>
      </w:r>
    </w:p>
    <w:p w:rsidRPr="009115DF" w:rsidR="00920407" w:rsidP="00920407" w:rsidRDefault="00920407" w14:paraId="3ECF5E00" w14:textId="5007ED96">
      <w:pPr>
        <w:spacing w:after="0" w:line="240" w:lineRule="auto"/>
        <w:rPr>
          <w:rFonts w:ascii="Times New Roman" w:hAnsi="Times New Roman" w:cs="Times New Roman"/>
          <w:sz w:val="24"/>
          <w:szCs w:val="24"/>
        </w:rPr>
      </w:pPr>
      <w:r w:rsidRPr="009115DF">
        <w:rPr>
          <w:rFonts w:ascii="Times New Roman" w:hAnsi="Times New Roman" w:cs="Times New Roman"/>
          <w:sz w:val="24"/>
          <w:szCs w:val="24"/>
        </w:rPr>
        <w:t xml:space="preserve">If you have additional questions about the interview, please do not hesitate to contact the </w:t>
      </w:r>
      <w:r w:rsidRPr="009115DF" w:rsidR="20A83272">
        <w:rPr>
          <w:rFonts w:ascii="Times New Roman" w:hAnsi="Times New Roman" w:cs="Times New Roman"/>
          <w:sz w:val="24"/>
          <w:szCs w:val="24"/>
        </w:rPr>
        <w:t>Project D</w:t>
      </w:r>
      <w:r w:rsidRPr="009115DF">
        <w:rPr>
          <w:rFonts w:ascii="Times New Roman" w:hAnsi="Times New Roman" w:cs="Times New Roman"/>
          <w:sz w:val="24"/>
          <w:szCs w:val="24"/>
        </w:rPr>
        <w:t xml:space="preserve">irector, Dr. Stephen Tregear (Tregear_Stephen@bah.com), or the </w:t>
      </w:r>
      <w:r w:rsidRPr="009115DF" w:rsidR="70EA2AFF">
        <w:rPr>
          <w:rFonts w:ascii="Times New Roman" w:hAnsi="Times New Roman" w:cs="Times New Roman"/>
          <w:sz w:val="24"/>
          <w:szCs w:val="24"/>
        </w:rPr>
        <w:t>P</w:t>
      </w:r>
      <w:r w:rsidRPr="009115DF">
        <w:rPr>
          <w:rFonts w:ascii="Times New Roman" w:hAnsi="Times New Roman" w:cs="Times New Roman"/>
          <w:sz w:val="24"/>
          <w:szCs w:val="24"/>
        </w:rPr>
        <w:t xml:space="preserve">roject </w:t>
      </w:r>
      <w:r w:rsidRPr="009115DF" w:rsidR="22388E67">
        <w:rPr>
          <w:rFonts w:ascii="Times New Roman" w:hAnsi="Times New Roman" w:cs="Times New Roman"/>
          <w:sz w:val="24"/>
          <w:szCs w:val="24"/>
        </w:rPr>
        <w:t>M</w:t>
      </w:r>
      <w:r w:rsidRPr="009115DF">
        <w:rPr>
          <w:rFonts w:ascii="Times New Roman" w:hAnsi="Times New Roman" w:cs="Times New Roman"/>
          <w:sz w:val="24"/>
          <w:szCs w:val="24"/>
        </w:rPr>
        <w:t>anager, Hema Desai (Desai_Hema@bah.com).</w:t>
      </w:r>
    </w:p>
    <w:p w:rsidRPr="009115DF" w:rsidR="00920407" w:rsidP="00920407" w:rsidRDefault="00920407" w14:paraId="3455FA72" w14:textId="77777777">
      <w:pPr>
        <w:spacing w:after="0" w:line="240" w:lineRule="auto"/>
        <w:rPr>
          <w:rFonts w:ascii="Times New Roman" w:hAnsi="Times New Roman" w:cs="Times New Roman"/>
          <w:sz w:val="24"/>
          <w:szCs w:val="24"/>
        </w:rPr>
      </w:pPr>
    </w:p>
    <w:p w:rsidRPr="009115DF" w:rsidR="00920407" w:rsidP="00920407" w:rsidRDefault="00920407" w14:paraId="6175B616" w14:textId="7C052E6B">
      <w:pPr>
        <w:spacing w:line="240" w:lineRule="auto"/>
        <w:rPr>
          <w:rFonts w:ascii="Times New Roman" w:hAnsi="Times New Roman" w:cs="Times New Roman"/>
          <w:sz w:val="24"/>
          <w:szCs w:val="24"/>
        </w:rPr>
      </w:pPr>
      <w:r w:rsidRPr="009115DF">
        <w:rPr>
          <w:rFonts w:ascii="Times New Roman" w:hAnsi="Times New Roman" w:cs="Times New Roman"/>
          <w:sz w:val="24"/>
          <w:szCs w:val="24"/>
        </w:rPr>
        <w:t>Thank you so much</w:t>
      </w:r>
      <w:r w:rsidRPr="009115DF" w:rsidR="00D66241">
        <w:rPr>
          <w:rFonts w:ascii="Times New Roman" w:hAnsi="Times New Roman" w:cs="Times New Roman"/>
          <w:sz w:val="24"/>
          <w:szCs w:val="24"/>
        </w:rPr>
        <w:t>,</w:t>
      </w:r>
      <w:r w:rsidRPr="009115DF">
        <w:rPr>
          <w:rFonts w:ascii="Times New Roman" w:hAnsi="Times New Roman" w:cs="Times New Roman"/>
          <w:sz w:val="24"/>
          <w:szCs w:val="24"/>
        </w:rPr>
        <w:t xml:space="preserve"> and we look forward to speaking with you.  </w:t>
      </w:r>
    </w:p>
    <w:p w:rsidRPr="009115DF" w:rsidR="00920407" w:rsidP="00920407" w:rsidRDefault="00920407" w14:paraId="7BD75F8D" w14:textId="77777777">
      <w:pPr>
        <w:spacing w:line="240" w:lineRule="auto"/>
        <w:rPr>
          <w:rFonts w:ascii="Times New Roman" w:hAnsi="Times New Roman" w:cs="Times New Roman"/>
          <w:sz w:val="24"/>
          <w:szCs w:val="24"/>
        </w:rPr>
      </w:pPr>
    </w:p>
    <w:p w:rsidRPr="009115DF" w:rsidR="00920407" w:rsidP="00920407" w:rsidRDefault="00920407" w14:paraId="1079A434" w14:textId="77777777">
      <w:pPr>
        <w:rPr>
          <w:rFonts w:ascii="Times New Roman" w:hAnsi="Times New Roman" w:cs="Times New Roman"/>
          <w:sz w:val="24"/>
          <w:szCs w:val="24"/>
        </w:rPr>
      </w:pPr>
      <w:r w:rsidRPr="009115DF">
        <w:rPr>
          <w:rFonts w:ascii="Times New Roman" w:hAnsi="Times New Roman" w:cs="Times New Roman"/>
          <w:sz w:val="24"/>
          <w:szCs w:val="24"/>
        </w:rPr>
        <w:t>Warm regards,</w:t>
      </w:r>
    </w:p>
    <w:p w:rsidR="001E5428" w:rsidRDefault="00920407" w14:paraId="173AE1C9" w14:textId="2E638C0A">
      <w:pPr>
        <w:rPr>
          <w:rFonts w:ascii="Times New Roman" w:hAnsi="Times New Roman" w:cs="Times New Roman"/>
          <w:i/>
          <w:iCs/>
          <w:color w:val="4472C4" w:themeColor="accent1"/>
          <w:sz w:val="24"/>
          <w:szCs w:val="24"/>
        </w:rPr>
      </w:pPr>
      <w:r w:rsidRPr="009115DF">
        <w:rPr>
          <w:rFonts w:ascii="Times New Roman" w:hAnsi="Times New Roman" w:cs="Times New Roman"/>
          <w:i/>
          <w:iCs/>
          <w:color w:val="4472C4" w:themeColor="accent1"/>
          <w:sz w:val="24"/>
          <w:szCs w:val="24"/>
        </w:rPr>
        <w:t>[SIGNATURE]</w:t>
      </w:r>
    </w:p>
    <w:p w:rsidR="00D75575" w:rsidRDefault="00D75575" w14:paraId="3C003480" w14:textId="6EEAD64F">
      <w:pPr>
        <w:rPr>
          <w:rFonts w:ascii="Times New Roman" w:hAnsi="Times New Roman" w:cs="Times New Roman"/>
          <w:i/>
          <w:iCs/>
          <w:color w:val="4472C4" w:themeColor="accent1"/>
          <w:sz w:val="24"/>
          <w:szCs w:val="24"/>
        </w:rPr>
      </w:pPr>
    </w:p>
    <w:p w:rsidR="00D75575" w:rsidP="00D75575" w:rsidRDefault="00D75575" w14:paraId="6CB78F62" w14:textId="77777777">
      <w:pPr>
        <w:tabs>
          <w:tab w:val="left" w:pos="1080"/>
        </w:tabs>
        <w:jc w:val="center"/>
        <w:rPr>
          <w:rFonts w:cstheme="minorHAnsi"/>
          <w:b/>
          <w:sz w:val="22"/>
          <w:szCs w:val="22"/>
        </w:rPr>
      </w:pPr>
    </w:p>
    <w:p w:rsidR="00D75575" w:rsidP="00D75575" w:rsidRDefault="00D75575" w14:paraId="590497B7" w14:textId="77777777">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Pr>
          <w:rFonts w:asciiTheme="minorHAnsi" w:hAnsiTheme="minorHAnsi" w:cstheme="minorHAnsi"/>
          <w:sz w:val="18"/>
          <w:szCs w:val="22"/>
        </w:rPr>
        <w:t>Public Reporting burden of this collection of information is estimated at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rsidR="00D75575" w:rsidP="00D75575" w:rsidRDefault="00D75575" w14:paraId="203D1DBA" w14:textId="77777777">
      <w:pPr>
        <w:rPr>
          <w:rFonts w:cstheme="minorHAnsi"/>
          <w:bCs/>
          <w:color w:val="000000"/>
          <w:sz w:val="22"/>
          <w:szCs w:val="22"/>
        </w:rPr>
      </w:pPr>
    </w:p>
    <w:p w:rsidRPr="00877A88" w:rsidR="00D75575" w:rsidRDefault="00D75575" w14:paraId="422C7D4D" w14:textId="77777777">
      <w:pPr>
        <w:rPr>
          <w:rFonts w:ascii="Times New Roman" w:hAnsi="Times New Roman" w:cs="Times New Roman"/>
          <w:b/>
          <w:i/>
          <w:iCs/>
          <w:color w:val="4472C4" w:themeColor="accent1"/>
          <w:sz w:val="24"/>
          <w:szCs w:val="24"/>
        </w:rPr>
      </w:pPr>
    </w:p>
    <w:sectPr w:rsidRPr="00877A88" w:rsidR="00D755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E94BC" w14:textId="77777777" w:rsidR="00E737AA" w:rsidRDefault="00E737AA" w:rsidP="00920407">
      <w:pPr>
        <w:spacing w:after="0" w:line="240" w:lineRule="auto"/>
      </w:pPr>
      <w:r>
        <w:separator/>
      </w:r>
    </w:p>
  </w:endnote>
  <w:endnote w:type="continuationSeparator" w:id="0">
    <w:p w14:paraId="3837004C" w14:textId="77777777" w:rsidR="00E737AA" w:rsidRDefault="00E737AA" w:rsidP="0092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BD97" w14:textId="77777777" w:rsidR="00122480" w:rsidRDefault="00122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23951FD" w14:paraId="08FE7FD9" w14:textId="77777777" w:rsidTr="523951FD">
      <w:tc>
        <w:tcPr>
          <w:tcW w:w="3120" w:type="dxa"/>
        </w:tcPr>
        <w:p w14:paraId="0F4B4DE1" w14:textId="3ED78A73" w:rsidR="523951FD" w:rsidRDefault="523951FD" w:rsidP="523951FD">
          <w:pPr>
            <w:pStyle w:val="Header"/>
            <w:ind w:left="-115"/>
          </w:pPr>
        </w:p>
      </w:tc>
      <w:tc>
        <w:tcPr>
          <w:tcW w:w="3120" w:type="dxa"/>
        </w:tcPr>
        <w:p w14:paraId="5C2A1510" w14:textId="7C747395" w:rsidR="523951FD" w:rsidRDefault="523951FD" w:rsidP="523951FD">
          <w:pPr>
            <w:pStyle w:val="Header"/>
            <w:jc w:val="center"/>
          </w:pPr>
        </w:p>
      </w:tc>
      <w:tc>
        <w:tcPr>
          <w:tcW w:w="3120" w:type="dxa"/>
        </w:tcPr>
        <w:p w14:paraId="59271501" w14:textId="3133769C" w:rsidR="523951FD" w:rsidRDefault="523951FD" w:rsidP="523951FD">
          <w:pPr>
            <w:pStyle w:val="Header"/>
            <w:ind w:right="-115"/>
            <w:jc w:val="right"/>
          </w:pPr>
        </w:p>
      </w:tc>
    </w:tr>
  </w:tbl>
  <w:p w14:paraId="1C534747" w14:textId="681B00F5" w:rsidR="523951FD" w:rsidRDefault="523951FD" w:rsidP="52395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9F77" w14:textId="77777777" w:rsidR="00122480" w:rsidRDefault="00122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526C4" w14:textId="77777777" w:rsidR="00E737AA" w:rsidRDefault="00E737AA" w:rsidP="00920407">
      <w:pPr>
        <w:spacing w:after="0" w:line="240" w:lineRule="auto"/>
      </w:pPr>
      <w:r>
        <w:separator/>
      </w:r>
    </w:p>
  </w:footnote>
  <w:footnote w:type="continuationSeparator" w:id="0">
    <w:p w14:paraId="16DE029D" w14:textId="77777777" w:rsidR="00E737AA" w:rsidRDefault="00E737AA" w:rsidP="0092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35958" w14:textId="77777777" w:rsidR="00122480" w:rsidRDefault="0012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CC46" w14:textId="60C8BEAF" w:rsidR="00920407" w:rsidRPr="00920407" w:rsidRDefault="00920407" w:rsidP="00920407">
    <w:pPr>
      <w:pStyle w:val="Header"/>
      <w:rPr>
        <w:rFonts w:ascii="Arial Narrow" w:hAnsi="Arial Narrow"/>
      </w:rPr>
    </w:pPr>
    <w:r w:rsidRPr="00920407">
      <w:rPr>
        <w:rFonts w:ascii="Arial Narrow" w:hAnsi="Arial Narrow"/>
        <w:b/>
        <w:sz w:val="24"/>
      </w:rPr>
      <w:t xml:space="preserve">Attachment </w:t>
    </w:r>
    <w:r w:rsidR="00122480">
      <w:rPr>
        <w:rFonts w:ascii="Arial Narrow" w:hAnsi="Arial Narrow"/>
        <w:b/>
        <w:sz w:val="24"/>
      </w:rPr>
      <w:t>G</w:t>
    </w:r>
    <w:r w:rsidRPr="00920407">
      <w:rPr>
        <w:rFonts w:ascii="Arial Narrow" w:hAnsi="Arial Narrow"/>
        <w:b/>
        <w:sz w:val="24"/>
      </w:rPr>
      <w:t>- Interview Recruitment Email</w:t>
    </w:r>
  </w:p>
  <w:p w14:paraId="23A68EC5" w14:textId="77777777" w:rsidR="00920407" w:rsidRDefault="00920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8A57" w14:textId="77777777" w:rsidR="00122480" w:rsidRDefault="00122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4FCE"/>
    <w:multiLevelType w:val="hybridMultilevel"/>
    <w:tmpl w:val="BFD4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C2AE7"/>
    <w:multiLevelType w:val="multilevel"/>
    <w:tmpl w:val="3968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A4BC9"/>
    <w:multiLevelType w:val="multilevel"/>
    <w:tmpl w:val="6214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56"/>
    <w:rsid w:val="000030EC"/>
    <w:rsid w:val="00011400"/>
    <w:rsid w:val="00041633"/>
    <w:rsid w:val="000A6195"/>
    <w:rsid w:val="000E3679"/>
    <w:rsid w:val="00122480"/>
    <w:rsid w:val="0014445B"/>
    <w:rsid w:val="001E5428"/>
    <w:rsid w:val="002967D1"/>
    <w:rsid w:val="002C4456"/>
    <w:rsid w:val="0032037B"/>
    <w:rsid w:val="00393FF7"/>
    <w:rsid w:val="003C7DD2"/>
    <w:rsid w:val="0047496E"/>
    <w:rsid w:val="00483B3F"/>
    <w:rsid w:val="00507DCA"/>
    <w:rsid w:val="00522442"/>
    <w:rsid w:val="0053188A"/>
    <w:rsid w:val="005D310C"/>
    <w:rsid w:val="005E4072"/>
    <w:rsid w:val="00623A17"/>
    <w:rsid w:val="00624591"/>
    <w:rsid w:val="006C431F"/>
    <w:rsid w:val="006E30AF"/>
    <w:rsid w:val="00767425"/>
    <w:rsid w:val="007C5BE6"/>
    <w:rsid w:val="00846C84"/>
    <w:rsid w:val="00877A88"/>
    <w:rsid w:val="008875C0"/>
    <w:rsid w:val="00891DB8"/>
    <w:rsid w:val="008C35F4"/>
    <w:rsid w:val="009115DF"/>
    <w:rsid w:val="00920407"/>
    <w:rsid w:val="009254CC"/>
    <w:rsid w:val="009A3E5D"/>
    <w:rsid w:val="00A20987"/>
    <w:rsid w:val="00A671EC"/>
    <w:rsid w:val="00AE3B37"/>
    <w:rsid w:val="00B8455E"/>
    <w:rsid w:val="00BC546D"/>
    <w:rsid w:val="00C002BD"/>
    <w:rsid w:val="00CA0B7C"/>
    <w:rsid w:val="00D66241"/>
    <w:rsid w:val="00D75575"/>
    <w:rsid w:val="00DC5536"/>
    <w:rsid w:val="00E737AA"/>
    <w:rsid w:val="00EA1FFF"/>
    <w:rsid w:val="00EC2943"/>
    <w:rsid w:val="00EE7FCC"/>
    <w:rsid w:val="00EF3A63"/>
    <w:rsid w:val="00F27FE9"/>
    <w:rsid w:val="1125BA06"/>
    <w:rsid w:val="20A83272"/>
    <w:rsid w:val="22388E67"/>
    <w:rsid w:val="399B0F7E"/>
    <w:rsid w:val="523951FD"/>
    <w:rsid w:val="55D0EA7C"/>
    <w:rsid w:val="70EA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ED74"/>
  <w15:chartTrackingRefBased/>
  <w15:docId w15:val="{99BA354D-FB1A-4DEE-83F6-D8110E88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07"/>
    <w:pPr>
      <w:spacing w:after="120"/>
    </w:pPr>
    <w:rPr>
      <w:rFonts w:eastAsiaTheme="minorEastAsia"/>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407"/>
    <w:pPr>
      <w:tabs>
        <w:tab w:val="center" w:pos="4680"/>
        <w:tab w:val="right" w:pos="9360"/>
      </w:tabs>
      <w:spacing w:after="0" w:line="240" w:lineRule="auto"/>
    </w:pPr>
    <w:rPr>
      <w:rFonts w:eastAsiaTheme="minorHAnsi"/>
      <w:sz w:val="22"/>
      <w:szCs w:val="22"/>
      <w:lang w:eastAsia="en-US"/>
    </w:rPr>
  </w:style>
  <w:style w:type="character" w:customStyle="1" w:styleId="HeaderChar">
    <w:name w:val="Header Char"/>
    <w:basedOn w:val="DefaultParagraphFont"/>
    <w:link w:val="Header"/>
    <w:uiPriority w:val="99"/>
    <w:rsid w:val="00920407"/>
  </w:style>
  <w:style w:type="paragraph" w:styleId="Footer">
    <w:name w:val="footer"/>
    <w:basedOn w:val="Normal"/>
    <w:link w:val="FooterChar"/>
    <w:uiPriority w:val="99"/>
    <w:unhideWhenUsed/>
    <w:rsid w:val="00920407"/>
    <w:pPr>
      <w:tabs>
        <w:tab w:val="center" w:pos="4680"/>
        <w:tab w:val="right" w:pos="9360"/>
      </w:tabs>
      <w:spacing w:after="0" w:line="240" w:lineRule="auto"/>
    </w:pPr>
    <w:rPr>
      <w:rFonts w:eastAsiaTheme="minorHAnsi"/>
      <w:sz w:val="22"/>
      <w:szCs w:val="22"/>
      <w:lang w:eastAsia="en-US"/>
    </w:rPr>
  </w:style>
  <w:style w:type="character" w:customStyle="1" w:styleId="FooterChar">
    <w:name w:val="Footer Char"/>
    <w:basedOn w:val="DefaultParagraphFont"/>
    <w:link w:val="Footer"/>
    <w:uiPriority w:val="99"/>
    <w:rsid w:val="00920407"/>
  </w:style>
  <w:style w:type="paragraph" w:styleId="CommentText">
    <w:name w:val="annotation text"/>
    <w:basedOn w:val="Normal"/>
    <w:link w:val="CommentTextChar"/>
    <w:uiPriority w:val="99"/>
    <w:unhideWhenUsed/>
    <w:rsid w:val="00920407"/>
    <w:pPr>
      <w:spacing w:line="240" w:lineRule="auto"/>
    </w:pPr>
    <w:rPr>
      <w:sz w:val="20"/>
      <w:szCs w:val="20"/>
    </w:rPr>
  </w:style>
  <w:style w:type="character" w:customStyle="1" w:styleId="CommentTextChar">
    <w:name w:val="Comment Text Char"/>
    <w:basedOn w:val="DefaultParagraphFont"/>
    <w:link w:val="CommentText"/>
    <w:uiPriority w:val="99"/>
    <w:rsid w:val="00920407"/>
    <w:rPr>
      <w:rFonts w:eastAsiaTheme="minorEastAsia"/>
      <w:sz w:val="20"/>
      <w:szCs w:val="20"/>
      <w:lang w:eastAsia="ja-JP"/>
    </w:rPr>
  </w:style>
  <w:style w:type="character" w:styleId="Hyperlink">
    <w:name w:val="Hyperlink"/>
    <w:basedOn w:val="DefaultParagraphFont"/>
    <w:uiPriority w:val="99"/>
    <w:unhideWhenUsed/>
    <w:rsid w:val="00920407"/>
    <w:rPr>
      <w:color w:val="0563C1" w:themeColor="hyperlink"/>
      <w:u w:val="single"/>
    </w:rPr>
  </w:style>
  <w:style w:type="paragraph" w:customStyle="1" w:styleId="Default">
    <w:name w:val="Default"/>
    <w:rsid w:val="0092040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20407"/>
    <w:rPr>
      <w:sz w:val="16"/>
      <w:szCs w:val="16"/>
    </w:rPr>
  </w:style>
  <w:style w:type="paragraph" w:styleId="CommentSubject">
    <w:name w:val="annotation subject"/>
    <w:basedOn w:val="CommentText"/>
    <w:next w:val="CommentText"/>
    <w:link w:val="CommentSubjectChar"/>
    <w:uiPriority w:val="99"/>
    <w:semiHidden/>
    <w:unhideWhenUsed/>
    <w:rsid w:val="00920407"/>
    <w:rPr>
      <w:b/>
      <w:bCs/>
    </w:rPr>
  </w:style>
  <w:style w:type="character" w:customStyle="1" w:styleId="CommentSubjectChar">
    <w:name w:val="Comment Subject Char"/>
    <w:basedOn w:val="CommentTextChar"/>
    <w:link w:val="CommentSubject"/>
    <w:uiPriority w:val="99"/>
    <w:semiHidden/>
    <w:rsid w:val="00920407"/>
    <w:rPr>
      <w:rFonts w:eastAsiaTheme="minorEastAsia"/>
      <w:b/>
      <w:bCs/>
      <w:sz w:val="20"/>
      <w:szCs w:val="20"/>
      <w:lang w:eastAsia="ja-JP"/>
    </w:rPr>
  </w:style>
  <w:style w:type="paragraph" w:styleId="BalloonText">
    <w:name w:val="Balloon Text"/>
    <w:basedOn w:val="Normal"/>
    <w:link w:val="BalloonTextChar"/>
    <w:uiPriority w:val="99"/>
    <w:semiHidden/>
    <w:unhideWhenUsed/>
    <w:rsid w:val="0092040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20407"/>
    <w:rPr>
      <w:rFonts w:ascii="Segoe UI" w:eastAsiaTheme="minorEastAsia" w:hAnsi="Segoe UI" w:cs="Segoe UI"/>
      <w:sz w:val="18"/>
      <w:szCs w:val="18"/>
      <w:lang w:eastAsia="ja-JP"/>
    </w:rPr>
  </w:style>
  <w:style w:type="character" w:styleId="UnresolvedMention">
    <w:name w:val="Unresolved Mention"/>
    <w:basedOn w:val="DefaultParagraphFont"/>
    <w:uiPriority w:val="99"/>
    <w:semiHidden/>
    <w:unhideWhenUsed/>
    <w:rsid w:val="0092040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254C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9254CC"/>
  </w:style>
  <w:style w:type="character" w:customStyle="1" w:styleId="eop">
    <w:name w:val="eop"/>
    <w:basedOn w:val="DefaultParagraphFont"/>
    <w:rsid w:val="009254CC"/>
  </w:style>
  <w:style w:type="paragraph" w:styleId="ListParagraph">
    <w:name w:val="List Paragraph"/>
    <w:basedOn w:val="Normal"/>
    <w:uiPriority w:val="34"/>
    <w:qFormat/>
    <w:rsid w:val="009254CC"/>
    <w:pPr>
      <w:ind w:left="720"/>
      <w:contextualSpacing/>
    </w:pPr>
  </w:style>
  <w:style w:type="paragraph" w:styleId="FootnoteText">
    <w:name w:val="footnote text"/>
    <w:basedOn w:val="Normal"/>
    <w:link w:val="FootnoteTextChar"/>
    <w:uiPriority w:val="99"/>
    <w:semiHidden/>
    <w:unhideWhenUsed/>
    <w:rsid w:val="00D75575"/>
    <w:pPr>
      <w:spacing w:after="0" w:line="240" w:lineRule="auto"/>
    </w:pPr>
    <w:rPr>
      <w:rFonts w:ascii="Times" w:eastAsia="Calibri" w:hAnsi="Times" w:cs="Times"/>
      <w:sz w:val="24"/>
      <w:szCs w:val="24"/>
      <w:lang w:eastAsia="en-US"/>
    </w:rPr>
  </w:style>
  <w:style w:type="character" w:customStyle="1" w:styleId="FootnoteTextChar">
    <w:name w:val="Footnote Text Char"/>
    <w:basedOn w:val="DefaultParagraphFont"/>
    <w:link w:val="FootnoteText"/>
    <w:uiPriority w:val="99"/>
    <w:semiHidden/>
    <w:rsid w:val="00D75575"/>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496219">
      <w:bodyDiv w:val="1"/>
      <w:marLeft w:val="0"/>
      <w:marRight w:val="0"/>
      <w:marTop w:val="0"/>
      <w:marBottom w:val="0"/>
      <w:divBdr>
        <w:top w:val="none" w:sz="0" w:space="0" w:color="auto"/>
        <w:left w:val="none" w:sz="0" w:space="0" w:color="auto"/>
        <w:bottom w:val="none" w:sz="0" w:space="0" w:color="auto"/>
        <w:right w:val="none" w:sz="0" w:space="0" w:color="auto"/>
      </w:divBdr>
    </w:div>
    <w:div w:id="1535579631">
      <w:bodyDiv w:val="1"/>
      <w:marLeft w:val="0"/>
      <w:marRight w:val="0"/>
      <w:marTop w:val="0"/>
      <w:marBottom w:val="0"/>
      <w:divBdr>
        <w:top w:val="none" w:sz="0" w:space="0" w:color="auto"/>
        <w:left w:val="none" w:sz="0" w:space="0" w:color="auto"/>
        <w:bottom w:val="none" w:sz="0" w:space="0" w:color="auto"/>
        <w:right w:val="none" w:sz="0" w:space="0" w:color="auto"/>
      </w:divBdr>
      <w:divsChild>
        <w:div w:id="565847418">
          <w:marLeft w:val="0"/>
          <w:marRight w:val="0"/>
          <w:marTop w:val="0"/>
          <w:marBottom w:val="0"/>
          <w:divBdr>
            <w:top w:val="none" w:sz="0" w:space="0" w:color="auto"/>
            <w:left w:val="none" w:sz="0" w:space="0" w:color="auto"/>
            <w:bottom w:val="none" w:sz="0" w:space="0" w:color="auto"/>
            <w:right w:val="none" w:sz="0" w:space="0" w:color="auto"/>
          </w:divBdr>
        </w:div>
        <w:div w:id="1803844846">
          <w:marLeft w:val="0"/>
          <w:marRight w:val="0"/>
          <w:marTop w:val="0"/>
          <w:marBottom w:val="0"/>
          <w:divBdr>
            <w:top w:val="none" w:sz="0" w:space="0" w:color="auto"/>
            <w:left w:val="none" w:sz="0" w:space="0" w:color="auto"/>
            <w:bottom w:val="none" w:sz="0" w:space="0" w:color="auto"/>
            <w:right w:val="none" w:sz="0" w:space="0" w:color="auto"/>
          </w:divBdr>
        </w:div>
      </w:divsChild>
    </w:div>
    <w:div w:id="1960716058">
      <w:bodyDiv w:val="1"/>
      <w:marLeft w:val="0"/>
      <w:marRight w:val="0"/>
      <w:marTop w:val="0"/>
      <w:marBottom w:val="0"/>
      <w:divBdr>
        <w:top w:val="none" w:sz="0" w:space="0" w:color="auto"/>
        <w:left w:val="none" w:sz="0" w:space="0" w:color="auto"/>
        <w:bottom w:val="none" w:sz="0" w:space="0" w:color="auto"/>
        <w:right w:val="none" w:sz="0" w:space="0" w:color="auto"/>
      </w:divBdr>
    </w:div>
    <w:div w:id="21310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9694332DB20E41892FF81EA35C1807" ma:contentTypeVersion="10" ma:contentTypeDescription="Create a new document." ma:contentTypeScope="" ma:versionID="6c01c9307d88a553ed09a42fa3120bc1">
  <xsd:schema xmlns:xsd="http://www.w3.org/2001/XMLSchema" xmlns:xs="http://www.w3.org/2001/XMLSchema" xmlns:p="http://schemas.microsoft.com/office/2006/metadata/properties" xmlns:ns2="f43103d9-bd43-47b0-b9ab-57123ff1b5fb" xmlns:ns3="aa9444d0-ada0-4b72-aa1f-051101e7a24a" targetNamespace="http://schemas.microsoft.com/office/2006/metadata/properties" ma:root="true" ma:fieldsID="2cc634873a62f08c7f88edceb6f6d41b" ns2:_="" ns3:_="">
    <xsd:import namespace="f43103d9-bd43-47b0-b9ab-57123ff1b5fb"/>
    <xsd:import namespace="aa9444d0-ada0-4b72-aa1f-051101e7a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03d9-bd43-47b0-b9ab-57123ff1b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444d0-ada0-4b72-aa1f-051101e7a2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9A124-173A-4513-98DD-80011F214F7F}">
  <ds:schemaRefs>
    <ds:schemaRef ds:uri="http://schemas.microsoft.com/sharepoint/v3/contenttype/forms"/>
  </ds:schemaRefs>
</ds:datastoreItem>
</file>

<file path=customXml/itemProps2.xml><?xml version="1.0" encoding="utf-8"?>
<ds:datastoreItem xmlns:ds="http://schemas.openxmlformats.org/officeDocument/2006/customXml" ds:itemID="{682EF6B0-1D7E-4BA8-9B1B-2EF4E30ED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03d9-bd43-47b0-b9ab-57123ff1b5fb"/>
    <ds:schemaRef ds:uri="aa9444d0-ada0-4b72-aa1f-051101e7a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FD89A-86C8-4CE9-B12F-DF85DCA321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Sobers, Naja [USA]</dc:creator>
  <cp:keywords/>
  <dc:description/>
  <cp:lastModifiedBy>Angel, Karen C. (CDC/DDNID/NCIPC/OD)</cp:lastModifiedBy>
  <cp:revision>5</cp:revision>
  <dcterms:created xsi:type="dcterms:W3CDTF">2020-09-18T21:34:00Z</dcterms:created>
  <dcterms:modified xsi:type="dcterms:W3CDTF">2020-09-24T19:39:00Z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0x010100F29694332DB20E41892FF81EA35C1807</vt:lpwstr>
  </property>
</Properties>
</file>