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E2614" w:rsidR="006E2614" w:rsidP="006E2614" w:rsidRDefault="009164B9" w14:paraId="77A9871B" w14:textId="2B5FB8BC">
      <w:pPr>
        <w:pStyle w:val="Heading2"/>
        <w:spacing w:before="0" w:after="0" w:line="240" w:lineRule="auto"/>
        <w:rPr>
          <w:rFonts w:asciiTheme="minorHAnsi" w:hAnsiTheme="minorHAnsi" w:cstheme="minorHAnsi"/>
          <w:i w:val="0"/>
          <w:sz w:val="24"/>
          <w:szCs w:val="24"/>
        </w:rPr>
      </w:pPr>
      <w:bookmarkStart w:name="_Toc512342988" w:id="0"/>
      <w:bookmarkStart w:name="_Toc515212392" w:id="1"/>
      <w:r>
        <w:rPr>
          <w:rFonts w:asciiTheme="minorHAnsi" w:hAnsiTheme="minorHAnsi" w:cstheme="minorHAnsi"/>
          <w:i w:val="0"/>
          <w:sz w:val="24"/>
          <w:szCs w:val="24"/>
        </w:rPr>
        <w:t>Attachment 7</w:t>
      </w:r>
      <w:r w:rsidRPr="006E2614" w:rsidR="006E2614">
        <w:rPr>
          <w:rFonts w:asciiTheme="minorHAnsi" w:hAnsiTheme="minorHAnsi" w:cstheme="minorHAnsi"/>
          <w:i w:val="0"/>
          <w:sz w:val="24"/>
          <w:szCs w:val="24"/>
        </w:rPr>
        <w:t>b – Informed Consent Packet</w:t>
      </w:r>
      <w:bookmarkStart w:name="_Toc515212393" w:id="2"/>
      <w:bookmarkStart w:name="_Toc512342989" w:id="3"/>
      <w:bookmarkEnd w:id="0"/>
      <w:bookmarkEnd w:id="1"/>
      <w:r w:rsidR="00756BCA">
        <w:rPr>
          <w:rFonts w:asciiTheme="minorHAnsi" w:hAnsiTheme="minorHAnsi" w:cstheme="minorHAnsi"/>
          <w:i w:val="0"/>
          <w:sz w:val="24"/>
          <w:szCs w:val="24"/>
        </w:rPr>
        <w:t xml:space="preserve"> Multi-site Study</w:t>
      </w:r>
    </w:p>
    <w:p w:rsidRPr="006E2614" w:rsidR="006E2614" w:rsidP="006E2614" w:rsidRDefault="009164B9" w14:paraId="77A9871C" w14:textId="38A4D731">
      <w:pPr>
        <w:pStyle w:val="Heading4"/>
        <w:numPr>
          <w:ilvl w:val="0"/>
          <w:numId w:val="1"/>
        </w:numPr>
        <w:spacing w:before="0" w:line="240" w:lineRule="auto"/>
        <w:rPr>
          <w:rFonts w:asciiTheme="minorHAnsi" w:hAnsiTheme="minorHAnsi" w:cstheme="minorHAnsi"/>
          <w:b/>
          <w:i w:val="0"/>
          <w:color w:val="auto"/>
          <w:sz w:val="24"/>
          <w:szCs w:val="24"/>
        </w:rPr>
      </w:pPr>
      <w:r>
        <w:rPr>
          <w:rFonts w:asciiTheme="minorHAnsi" w:hAnsiTheme="minorHAnsi" w:cstheme="minorHAnsi"/>
          <w:b/>
          <w:i w:val="0"/>
          <w:color w:val="auto"/>
          <w:sz w:val="24"/>
          <w:szCs w:val="24"/>
        </w:rPr>
        <w:t>Attachment 7</w:t>
      </w:r>
      <w:r w:rsidRPr="006E2614" w:rsidR="006E2614">
        <w:rPr>
          <w:rFonts w:asciiTheme="minorHAnsi" w:hAnsiTheme="minorHAnsi" w:cstheme="minorHAnsi"/>
          <w:b/>
          <w:i w:val="0"/>
          <w:color w:val="auto"/>
          <w:sz w:val="24"/>
          <w:szCs w:val="24"/>
        </w:rPr>
        <w:t>b1 – Privacy Act Statement</w:t>
      </w:r>
      <w:bookmarkStart w:name="_Toc515212394" w:id="4"/>
      <w:bookmarkEnd w:id="2"/>
    </w:p>
    <w:p w:rsidRPr="006E2614" w:rsidR="006E2614" w:rsidP="006E2614" w:rsidRDefault="009164B9" w14:paraId="77A9871D" w14:textId="541FE377">
      <w:pPr>
        <w:pStyle w:val="Heading4"/>
        <w:numPr>
          <w:ilvl w:val="0"/>
          <w:numId w:val="1"/>
        </w:numPr>
        <w:spacing w:before="0" w:line="240" w:lineRule="auto"/>
        <w:rPr>
          <w:rFonts w:asciiTheme="minorHAnsi" w:hAnsiTheme="minorHAnsi" w:cstheme="minorHAnsi"/>
          <w:b/>
          <w:i w:val="0"/>
          <w:color w:val="auto"/>
          <w:sz w:val="24"/>
          <w:szCs w:val="24"/>
        </w:rPr>
      </w:pPr>
      <w:r>
        <w:rPr>
          <w:rFonts w:asciiTheme="minorHAnsi" w:hAnsiTheme="minorHAnsi" w:cstheme="minorHAnsi"/>
          <w:b/>
          <w:i w:val="0"/>
          <w:color w:val="auto"/>
          <w:sz w:val="24"/>
          <w:szCs w:val="24"/>
        </w:rPr>
        <w:t>Attachment 7</w:t>
      </w:r>
      <w:r w:rsidRPr="006E2614" w:rsidR="006E2614">
        <w:rPr>
          <w:rFonts w:asciiTheme="minorHAnsi" w:hAnsiTheme="minorHAnsi" w:cstheme="minorHAnsi"/>
          <w:b/>
          <w:i w:val="0"/>
          <w:color w:val="auto"/>
          <w:sz w:val="24"/>
          <w:szCs w:val="24"/>
        </w:rPr>
        <w:t>b2 – Parental Permission and Child Assent Forms</w:t>
      </w:r>
      <w:bookmarkStart w:name="_Toc515212395" w:id="5"/>
      <w:bookmarkStart w:name="_Toc512342991" w:id="6"/>
      <w:bookmarkEnd w:id="3"/>
      <w:bookmarkEnd w:id="4"/>
    </w:p>
    <w:p w:rsidRPr="006E2614" w:rsidR="006E2614" w:rsidP="006E2614" w:rsidRDefault="009164B9" w14:paraId="77A9871E" w14:textId="0C1F1307">
      <w:pPr>
        <w:pStyle w:val="Heading4"/>
        <w:numPr>
          <w:ilvl w:val="0"/>
          <w:numId w:val="1"/>
        </w:numPr>
        <w:spacing w:before="0" w:line="240" w:lineRule="auto"/>
        <w:rPr>
          <w:rFonts w:asciiTheme="minorHAnsi" w:hAnsiTheme="minorHAnsi" w:cstheme="minorHAnsi"/>
          <w:b/>
          <w:i w:val="0"/>
          <w:color w:val="auto"/>
          <w:sz w:val="24"/>
          <w:szCs w:val="24"/>
        </w:rPr>
      </w:pPr>
      <w:r>
        <w:rPr>
          <w:rFonts w:asciiTheme="minorHAnsi" w:hAnsiTheme="minorHAnsi" w:cstheme="minorHAnsi"/>
          <w:b/>
          <w:i w:val="0"/>
          <w:color w:val="auto"/>
          <w:sz w:val="24"/>
          <w:szCs w:val="24"/>
        </w:rPr>
        <w:t>Attachment 7</w:t>
      </w:r>
      <w:r w:rsidRPr="006E2614" w:rsidR="006E2614">
        <w:rPr>
          <w:rFonts w:asciiTheme="minorHAnsi" w:hAnsiTheme="minorHAnsi" w:cstheme="minorHAnsi"/>
          <w:b/>
          <w:i w:val="0"/>
          <w:color w:val="auto"/>
          <w:sz w:val="24"/>
          <w:szCs w:val="24"/>
        </w:rPr>
        <w:t>b3 – Parental Consent to Release Student Information</w:t>
      </w:r>
      <w:bookmarkStart w:name="_Toc515212396" w:id="7"/>
      <w:bookmarkEnd w:id="5"/>
    </w:p>
    <w:p w:rsidRPr="006E2614" w:rsidR="006E2614" w:rsidP="006E2614" w:rsidRDefault="009164B9" w14:paraId="77A9871F" w14:textId="7A48AFA1">
      <w:pPr>
        <w:pStyle w:val="Heading4"/>
        <w:numPr>
          <w:ilvl w:val="0"/>
          <w:numId w:val="1"/>
        </w:numPr>
        <w:spacing w:before="0" w:line="240" w:lineRule="auto"/>
        <w:rPr>
          <w:rFonts w:asciiTheme="minorHAnsi" w:hAnsiTheme="minorHAnsi" w:cstheme="minorHAnsi"/>
          <w:b/>
          <w:i w:val="0"/>
          <w:color w:val="auto"/>
          <w:sz w:val="24"/>
          <w:szCs w:val="24"/>
        </w:rPr>
      </w:pPr>
      <w:bookmarkStart w:name="_Toc515212397" w:id="8"/>
      <w:bookmarkEnd w:id="7"/>
      <w:r>
        <w:rPr>
          <w:rFonts w:asciiTheme="minorHAnsi" w:hAnsiTheme="minorHAnsi" w:cstheme="minorHAnsi"/>
          <w:b/>
          <w:i w:val="0"/>
          <w:color w:val="auto"/>
          <w:sz w:val="24"/>
          <w:szCs w:val="24"/>
        </w:rPr>
        <w:t>Attachment 7</w:t>
      </w:r>
      <w:r w:rsidR="00A075F9">
        <w:rPr>
          <w:rFonts w:asciiTheme="minorHAnsi" w:hAnsiTheme="minorHAnsi" w:cstheme="minorHAnsi"/>
          <w:b/>
          <w:i w:val="0"/>
          <w:color w:val="auto"/>
          <w:sz w:val="24"/>
          <w:szCs w:val="24"/>
        </w:rPr>
        <w:t>b4</w:t>
      </w:r>
      <w:r w:rsidRPr="006E2614" w:rsidR="006E2614">
        <w:rPr>
          <w:rFonts w:asciiTheme="minorHAnsi" w:hAnsiTheme="minorHAnsi" w:cstheme="minorHAnsi"/>
          <w:b/>
          <w:i w:val="0"/>
          <w:color w:val="auto"/>
          <w:sz w:val="24"/>
          <w:szCs w:val="24"/>
        </w:rPr>
        <w:t xml:space="preserve"> – Adult Consent Form</w:t>
      </w:r>
      <w:bookmarkStart w:name="_Toc515212398" w:id="9"/>
      <w:bookmarkEnd w:id="6"/>
      <w:bookmarkEnd w:id="8"/>
    </w:p>
    <w:p w:rsidRPr="006E2614" w:rsidR="006E2614" w:rsidP="006E2614" w:rsidRDefault="009164B9" w14:paraId="77A98720" w14:textId="07232D77">
      <w:pPr>
        <w:pStyle w:val="Heading4"/>
        <w:numPr>
          <w:ilvl w:val="0"/>
          <w:numId w:val="1"/>
        </w:numPr>
        <w:spacing w:before="0" w:line="240" w:lineRule="auto"/>
        <w:rPr>
          <w:rFonts w:asciiTheme="minorHAnsi" w:hAnsiTheme="minorHAnsi" w:cstheme="minorHAnsi"/>
          <w:b/>
          <w:i w:val="0"/>
          <w:color w:val="auto"/>
          <w:sz w:val="24"/>
          <w:szCs w:val="24"/>
        </w:rPr>
      </w:pPr>
      <w:r>
        <w:rPr>
          <w:rFonts w:asciiTheme="minorHAnsi" w:hAnsiTheme="minorHAnsi" w:cstheme="minorHAnsi"/>
          <w:b/>
          <w:i w:val="0"/>
          <w:color w:val="auto"/>
          <w:sz w:val="24"/>
          <w:szCs w:val="24"/>
        </w:rPr>
        <w:t>Attachment 7</w:t>
      </w:r>
      <w:r w:rsidR="00A075F9">
        <w:rPr>
          <w:rFonts w:asciiTheme="minorHAnsi" w:hAnsiTheme="minorHAnsi" w:cstheme="minorHAnsi"/>
          <w:b/>
          <w:i w:val="0"/>
          <w:color w:val="auto"/>
          <w:sz w:val="24"/>
          <w:szCs w:val="24"/>
        </w:rPr>
        <w:t>b5</w:t>
      </w:r>
      <w:r w:rsidRPr="006E2614" w:rsidR="006E2614">
        <w:rPr>
          <w:rFonts w:asciiTheme="minorHAnsi" w:hAnsiTheme="minorHAnsi" w:cstheme="minorHAnsi"/>
          <w:b/>
          <w:i w:val="0"/>
          <w:color w:val="auto"/>
          <w:sz w:val="24"/>
          <w:szCs w:val="24"/>
        </w:rPr>
        <w:t xml:space="preserve"> – Parent/Child/Adult Permission for Medical Record Abstraction</w:t>
      </w:r>
      <w:bookmarkEnd w:id="9"/>
    </w:p>
    <w:p w:rsidR="00D50AD7" w:rsidRDefault="00D50AD7" w14:paraId="77A98721" w14:textId="77777777">
      <w:r>
        <w:br w:type="page"/>
      </w:r>
    </w:p>
    <w:p w:rsidR="00D50AD7" w:rsidP="00D50AD7" w:rsidRDefault="009164B9" w14:paraId="77A98722" w14:textId="7AF3E040">
      <w:pPr>
        <w:pStyle w:val="Header"/>
        <w:tabs>
          <w:tab w:val="clear" w:pos="9360"/>
          <w:tab w:val="right" w:pos="10080"/>
        </w:tabs>
      </w:pPr>
      <w:r>
        <w:rPr>
          <w:noProof/>
        </w:rPr>
        <w:lastRenderedPageBreak/>
        <mc:AlternateContent>
          <mc:Choice Requires="wps">
            <w:drawing>
              <wp:anchor distT="45720" distB="45720" distL="114300" distR="114300" simplePos="0" relativeHeight="251659264" behindDoc="0" locked="0" layoutInCell="1" allowOverlap="1" wp14:editId="7BD16BE2" wp14:anchorId="77A988F3">
                <wp:simplePos x="0" y="0"/>
                <wp:positionH relativeFrom="margin">
                  <wp:align>left</wp:align>
                </wp:positionH>
                <wp:positionV relativeFrom="paragraph">
                  <wp:posOffset>300355</wp:posOffset>
                </wp:positionV>
                <wp:extent cx="6384925" cy="6886575"/>
                <wp:effectExtent l="0" t="0" r="158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925" cy="6886575"/>
                        </a:xfrm>
                        <a:prstGeom prst="rect">
                          <a:avLst/>
                        </a:prstGeom>
                        <a:noFill/>
                        <a:ln w="9525">
                          <a:solidFill>
                            <a:srgbClr val="000000"/>
                          </a:solidFill>
                          <a:miter lim="800000"/>
                          <a:headEnd/>
                          <a:tailEnd/>
                        </a:ln>
                      </wps:spPr>
                      <wps:txbx>
                        <w:txbxContent>
                          <w:p w:rsidRPr="00D37021" w:rsidR="00C62FD5" w:rsidP="00D50AD7" w:rsidRDefault="00C62FD5" w14:paraId="77A98914" w14:textId="77777777">
                            <w:pPr>
                              <w:spacing w:after="0" w:line="240" w:lineRule="auto"/>
                              <w:jc w:val="center"/>
                              <w:rPr>
                                <w:rFonts w:cstheme="minorHAnsi"/>
                                <w:b/>
                                <w:szCs w:val="20"/>
                              </w:rPr>
                            </w:pPr>
                            <w:r w:rsidRPr="00D37021">
                              <w:rPr>
                                <w:rFonts w:cstheme="minorHAnsi"/>
                                <w:b/>
                                <w:szCs w:val="20"/>
                              </w:rPr>
                              <w:t>PRIVACY ACT STATEMENT</w:t>
                            </w:r>
                          </w:p>
                          <w:p w:rsidRPr="00D37021" w:rsidR="00C62FD5" w:rsidP="00D50AD7" w:rsidRDefault="00C62FD5" w14:paraId="77A98915" w14:textId="77777777">
                            <w:pPr>
                              <w:spacing w:after="0" w:line="240" w:lineRule="auto"/>
                              <w:jc w:val="center"/>
                              <w:rPr>
                                <w:rFonts w:cstheme="minorHAnsi"/>
                                <w:b/>
                                <w:szCs w:val="20"/>
                              </w:rPr>
                            </w:pPr>
                            <w:r w:rsidRPr="00D37021">
                              <w:rPr>
                                <w:rFonts w:cstheme="minorHAnsi"/>
                                <w:b/>
                                <w:szCs w:val="20"/>
                              </w:rPr>
                              <w:t>FOR THE</w:t>
                            </w:r>
                          </w:p>
                          <w:p w:rsidRPr="008B10A9" w:rsidR="00C62FD5" w:rsidP="00D50AD7" w:rsidRDefault="00C62FD5" w14:paraId="77A98917" w14:textId="667FFF25">
                            <w:pPr>
                              <w:jc w:val="center"/>
                              <w:rPr>
                                <w:rFonts w:cstheme="minorHAnsi"/>
                                <w:b/>
                                <w:caps/>
                              </w:rPr>
                            </w:pPr>
                            <w:r w:rsidRPr="008B10A9">
                              <w:rPr>
                                <w:rFonts w:cstheme="minorHAnsi"/>
                                <w:b/>
                                <w:caps/>
                              </w:rPr>
                              <w:t xml:space="preserve">Human health effects of drinking water exposures to per- and polyfluoroalkyl substances (PFAS): A multi-site cross-sectional study </w:t>
                            </w:r>
                            <w:r>
                              <w:rPr>
                                <w:rFonts w:cstheme="minorHAnsi"/>
                                <w:b/>
                                <w:caps/>
                              </w:rPr>
                              <w:t>(The Multi-site Study)</w:t>
                            </w:r>
                          </w:p>
                          <w:p w:rsidRPr="00783E75" w:rsidR="00C62FD5" w:rsidP="00D50AD7" w:rsidRDefault="00C62FD5" w14:paraId="77A98918" w14:textId="77777777">
                            <w:pPr>
                              <w:jc w:val="center"/>
                              <w:rPr>
                                <w:rFonts w:cstheme="minorHAnsi"/>
                                <w:bCs/>
                              </w:rPr>
                            </w:pPr>
                            <w:r w:rsidRPr="00783E75">
                              <w:rPr>
                                <w:rFonts w:cstheme="minorHAnsi"/>
                              </w:rPr>
                              <w:t xml:space="preserve">This statement provides the notice required by the Privacy Act of 1974 (5 USC </w:t>
                            </w:r>
                            <w:r w:rsidRPr="00783E75">
                              <w:rPr>
                                <w:rFonts w:cstheme="minorHAnsi"/>
                                <w:bCs/>
                              </w:rPr>
                              <w:t>§ 552a(e)(3)).</w:t>
                            </w:r>
                          </w:p>
                          <w:p w:rsidRPr="00783E75" w:rsidR="00C62FD5" w:rsidP="00D50AD7" w:rsidRDefault="00C62FD5" w14:paraId="77A98919" w14:textId="398665F9">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Authority: </w:t>
                            </w:r>
                            <w:r w:rsidRPr="00783E75">
                              <w:rPr>
                                <w:rFonts w:cstheme="minorHAnsi"/>
                                <w:bCs/>
                              </w:rPr>
                              <w:t>The Agency for Toxic Substances and Disease Registry (</w:t>
                            </w:r>
                            <w:r w:rsidRPr="00783E75">
                              <w:rPr>
                                <w:rFonts w:cstheme="minorHAnsi"/>
                              </w:rPr>
                              <w:t xml:space="preserve">ATSDR) has the authority to collect this information under </w:t>
                            </w:r>
                            <w:r>
                              <w:rPr>
                                <w:rFonts w:cstheme="minorHAnsi"/>
                                <w:bCs/>
                              </w:rPr>
                              <w:t xml:space="preserve">the Section 316(a) </w:t>
                            </w:r>
                            <w:r w:rsidRPr="00783E75">
                              <w:rPr>
                                <w:rFonts w:cstheme="minorHAnsi"/>
                                <w:bCs/>
                              </w:rPr>
                              <w:t xml:space="preserve">of the </w:t>
                            </w:r>
                            <w:r>
                              <w:rPr>
                                <w:rFonts w:cstheme="minorHAnsi"/>
                                <w:bCs/>
                              </w:rPr>
                              <w:t>National Defense Authorization</w:t>
                            </w:r>
                            <w:r w:rsidRPr="00783E75">
                              <w:rPr>
                                <w:rFonts w:cstheme="minorHAnsi"/>
                                <w:bCs/>
                              </w:rPr>
                              <w:t xml:space="preserve"> Act of 2018 (Public Law 115-</w:t>
                            </w:r>
                            <w:r>
                              <w:rPr>
                                <w:rFonts w:cstheme="minorHAnsi"/>
                                <w:bCs/>
                              </w:rPr>
                              <w:t>91</w:t>
                            </w:r>
                            <w:r w:rsidRPr="00783E75">
                              <w:rPr>
                                <w:rFonts w:cstheme="minorHAnsi"/>
                                <w:bCs/>
                              </w:rPr>
                              <w:t>)</w:t>
                            </w:r>
                            <w:r w:rsidRPr="006A5438">
                              <w:rPr>
                                <w:rFonts w:cstheme="minorHAnsi"/>
                              </w:rPr>
                              <w:t xml:space="preserve">, </w:t>
                            </w:r>
                            <w:r w:rsidRPr="00EB01C9">
                              <w:rPr>
                                <w:rFonts w:eastAsia="Times New Roman" w:cstheme="minorHAnsi"/>
                              </w:rPr>
                              <w:t xml:space="preserve">as amended by Section 315(a) of the </w:t>
                            </w:r>
                            <w:r w:rsidRPr="00EB01C9">
                              <w:rPr>
                                <w:rFonts w:eastAsia="Times New Roman" w:cstheme="minorHAnsi"/>
                                <w:lang w:val="en"/>
                              </w:rPr>
                              <w:t>John S. McCain National Defense Authorization Act for Fiscal Year 2019 (Pub. L. 115-232)</w:t>
                            </w:r>
                            <w:r w:rsidRPr="00783E75">
                              <w:rPr>
                                <w:rFonts w:cstheme="minorHAnsi"/>
                              </w:rPr>
                              <w:t>.</w:t>
                            </w:r>
                          </w:p>
                          <w:p w:rsidRPr="00783E75" w:rsidR="00C62FD5" w:rsidP="00D50AD7" w:rsidRDefault="00C62FD5" w14:paraId="77A9891A" w14:textId="77777777">
                            <w:pPr>
                              <w:pStyle w:val="ListParagraph"/>
                              <w:autoSpaceDE w:val="0"/>
                              <w:autoSpaceDN w:val="0"/>
                              <w:adjustRightInd w:val="0"/>
                              <w:spacing w:after="0" w:line="240" w:lineRule="auto"/>
                              <w:ind w:left="360"/>
                              <w:rPr>
                                <w:rFonts w:cstheme="minorHAnsi"/>
                              </w:rPr>
                            </w:pPr>
                          </w:p>
                          <w:p w:rsidRPr="00783E75" w:rsidR="00C62FD5" w:rsidP="00D50AD7" w:rsidRDefault="00C62FD5" w14:paraId="77A9891B" w14:textId="0325F7DF">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Purpose:</w:t>
                            </w:r>
                            <w:r w:rsidRPr="00783E75">
                              <w:rPr>
                                <w:rFonts w:cstheme="minorHAnsi"/>
                                <w:bCs/>
                              </w:rPr>
                              <w:t xml:space="preserve"> ATSDR</w:t>
                            </w:r>
                            <w:r>
                              <w:rPr>
                                <w:rFonts w:cstheme="minorHAnsi"/>
                                <w:bCs/>
                              </w:rPr>
                              <w:t xml:space="preserve"> is funding</w:t>
                            </w:r>
                            <w:r w:rsidRPr="00783E75">
                              <w:rPr>
                                <w:rFonts w:cstheme="minorHAnsi"/>
                                <w:bCs/>
                              </w:rPr>
                              <w:t xml:space="preserve"> this research </w:t>
                            </w:r>
                            <w:r w:rsidRPr="00783E75">
                              <w:rPr>
                                <w:rFonts w:cstheme="minorHAnsi"/>
                              </w:rPr>
                              <w:t>to study wh</w:t>
                            </w:r>
                            <w:r>
                              <w:rPr>
                                <w:rFonts w:cstheme="minorHAnsi"/>
                              </w:rPr>
                              <w:t>ether exposure to per- and poly</w:t>
                            </w:r>
                            <w:r w:rsidRPr="00783E75">
                              <w:rPr>
                                <w:rFonts w:cstheme="minorHAnsi"/>
                              </w:rPr>
                              <w:t>fluoroalkyl substances (PFAS) from drinking water might b</w:t>
                            </w:r>
                            <w:r>
                              <w:rPr>
                                <w:rFonts w:cstheme="minorHAnsi"/>
                              </w:rPr>
                              <w:t xml:space="preserve">e a public health concern. </w:t>
                            </w:r>
                            <w:r w:rsidRPr="00390677">
                              <w:rPr>
                                <w:rFonts w:cstheme="minorHAnsi"/>
                                <w:highlight w:val="yellow"/>
                              </w:rPr>
                              <w:t>[Insert study investigators</w:t>
                            </w:r>
                            <w:r>
                              <w:rPr>
                                <w:rFonts w:cstheme="minorHAnsi"/>
                                <w:highlight w:val="yellow"/>
                              </w:rPr>
                              <w:t>’ institution name</w:t>
                            </w:r>
                            <w:r w:rsidRPr="00390677">
                              <w:rPr>
                                <w:rFonts w:cstheme="minorHAnsi"/>
                                <w:highlight w:val="yellow"/>
                              </w:rPr>
                              <w:t>]</w:t>
                            </w:r>
                            <w:r w:rsidRPr="00783E75">
                              <w:rPr>
                                <w:rFonts w:cstheme="minorHAnsi"/>
                              </w:rPr>
                              <w:t xml:space="preserve"> is collecting this information on you or your child</w:t>
                            </w:r>
                            <w:r>
                              <w:rPr>
                                <w:rFonts w:cstheme="minorHAnsi"/>
                              </w:rPr>
                              <w:t xml:space="preserve"> for</w:t>
                            </w:r>
                            <w:r w:rsidRPr="00783E75">
                              <w:rPr>
                                <w:rFonts w:cstheme="minorHAnsi"/>
                              </w:rPr>
                              <w:t>:</w:t>
                            </w:r>
                          </w:p>
                          <w:p w:rsidRPr="00783E75" w:rsidR="00C62FD5" w:rsidP="00D50AD7" w:rsidRDefault="00C62FD5" w14:paraId="77A9891C" w14:textId="7777777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Adult consent, parental permission, and child assent to participate in surveys, tests, and blood and urine collections.</w:t>
                            </w:r>
                          </w:p>
                          <w:p w:rsidRPr="00783E75" w:rsidR="00C62FD5" w:rsidP="00D50AD7" w:rsidRDefault="00C62FD5" w14:paraId="77A9891D" w14:textId="158A7260">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 xml:space="preserve">Consent for </w:t>
                            </w:r>
                            <w:r>
                              <w:rPr>
                                <w:rFonts w:cstheme="minorHAnsi"/>
                              </w:rPr>
                              <w:t xml:space="preserve">ATSDR and </w:t>
                            </w:r>
                            <w:r>
                              <w:rPr>
                                <w:rFonts w:cstheme="minorHAnsi"/>
                                <w:highlight w:val="yellow"/>
                              </w:rPr>
                              <w:t>[institution name</w:t>
                            </w:r>
                            <w:r w:rsidRPr="00852B42">
                              <w:rPr>
                                <w:rFonts w:cstheme="minorHAnsi"/>
                                <w:highlight w:val="yellow"/>
                              </w:rPr>
                              <w:t>]</w:t>
                            </w:r>
                            <w:r>
                              <w:rPr>
                                <w:rFonts w:cstheme="minorHAnsi"/>
                              </w:rPr>
                              <w:t xml:space="preserve"> </w:t>
                            </w:r>
                            <w:r w:rsidRPr="00783E75">
                              <w:rPr>
                                <w:rFonts w:cstheme="minorHAnsi"/>
                              </w:rPr>
                              <w:t>to look at your child’s school records. This will help to</w:t>
                            </w:r>
                            <w:r>
                              <w:rPr>
                                <w:rFonts w:cstheme="minorHAnsi"/>
                              </w:rPr>
                              <w:t xml:space="preserve"> compare</w:t>
                            </w:r>
                            <w:r w:rsidRPr="00783E75">
                              <w:rPr>
                                <w:rFonts w:cstheme="minorHAnsi"/>
                              </w:rPr>
                              <w:t xml:space="preserve"> study results to school records.</w:t>
                            </w:r>
                          </w:p>
                          <w:p w:rsidRPr="00783E75" w:rsidR="00C62FD5" w:rsidP="00D50AD7" w:rsidRDefault="00C62FD5" w14:paraId="77A9891E" w14:textId="72DDBCB2">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Consent for</w:t>
                            </w:r>
                            <w:r>
                              <w:rPr>
                                <w:rFonts w:cstheme="minorHAnsi"/>
                              </w:rPr>
                              <w:t xml:space="preserve"> ATSDR and</w:t>
                            </w:r>
                            <w:r w:rsidRPr="00783E75">
                              <w:rPr>
                                <w:rFonts w:cstheme="minorHAnsi"/>
                              </w:rPr>
                              <w:t xml:space="preserve"> </w:t>
                            </w:r>
                            <w:r w:rsidRPr="00852B42">
                              <w:rPr>
                                <w:rFonts w:cstheme="minorHAnsi"/>
                                <w:highlight w:val="yellow"/>
                              </w:rPr>
                              <w:t>[</w:t>
                            </w:r>
                            <w:r>
                              <w:rPr>
                                <w:rFonts w:cstheme="minorHAnsi"/>
                                <w:highlight w:val="yellow"/>
                              </w:rPr>
                              <w:t>institution name</w:t>
                            </w:r>
                            <w:r w:rsidRPr="00852B42">
                              <w:rPr>
                                <w:rFonts w:cstheme="minorHAnsi"/>
                                <w:highlight w:val="yellow"/>
                              </w:rPr>
                              <w:t>]</w:t>
                            </w:r>
                            <w:r w:rsidRPr="00783E75">
                              <w:rPr>
                                <w:rFonts w:cstheme="minorHAnsi"/>
                              </w:rPr>
                              <w:t xml:space="preserve"> to look at your or your child’s medical records</w:t>
                            </w:r>
                            <w:r>
                              <w:rPr>
                                <w:rFonts w:cstheme="minorHAnsi"/>
                              </w:rPr>
                              <w:t xml:space="preserve">. </w:t>
                            </w:r>
                            <w:r>
                              <w:rPr>
                                <w:rFonts w:cstheme="minorHAnsi"/>
                                <w:highlight w:val="yellow"/>
                              </w:rPr>
                              <w:t xml:space="preserve">We </w:t>
                            </w:r>
                            <w:r>
                              <w:rPr>
                                <w:rFonts w:cstheme="minorHAnsi"/>
                              </w:rPr>
                              <w:t>will compare doctor</w:t>
                            </w:r>
                            <w:r w:rsidRPr="00783E75">
                              <w:rPr>
                                <w:rFonts w:cstheme="minorHAnsi"/>
                              </w:rPr>
                              <w:t>s</w:t>
                            </w:r>
                            <w:r>
                              <w:rPr>
                                <w:rFonts w:cstheme="minorHAnsi"/>
                              </w:rPr>
                              <w:t>’</w:t>
                            </w:r>
                            <w:r w:rsidRPr="00783E75">
                              <w:rPr>
                                <w:rFonts w:cstheme="minorHAnsi"/>
                              </w:rPr>
                              <w:t xml:space="preserve"> note</w:t>
                            </w:r>
                            <w:r>
                              <w:rPr>
                                <w:rFonts w:cstheme="minorHAnsi"/>
                              </w:rPr>
                              <w:t xml:space="preserve">s to </w:t>
                            </w:r>
                            <w:r w:rsidRPr="00783E75">
                              <w:rPr>
                                <w:rFonts w:cstheme="minorHAnsi"/>
                              </w:rPr>
                              <w:t>survey results. This will improve the quality of the study results.</w:t>
                            </w:r>
                          </w:p>
                          <w:p w:rsidR="00C62FD5" w:rsidP="00D50AD7" w:rsidRDefault="00C62FD5" w14:paraId="77A9891F" w14:textId="77777777">
                            <w:pPr>
                              <w:pStyle w:val="ListParagraph"/>
                              <w:numPr>
                                <w:ilvl w:val="1"/>
                                <w:numId w:val="2"/>
                              </w:numPr>
                              <w:autoSpaceDE w:val="0"/>
                              <w:autoSpaceDN w:val="0"/>
                              <w:adjustRightInd w:val="0"/>
                              <w:spacing w:after="0" w:line="240" w:lineRule="auto"/>
                              <w:ind w:left="720"/>
                              <w:rPr>
                                <w:rFonts w:cstheme="minorHAnsi"/>
                              </w:rPr>
                            </w:pPr>
                            <w:r>
                              <w:rPr>
                                <w:rFonts w:cstheme="minorHAnsi"/>
                              </w:rPr>
                              <w:t>S</w:t>
                            </w:r>
                            <w:r w:rsidRPr="00783E75">
                              <w:rPr>
                                <w:rFonts w:cstheme="minorHAnsi"/>
                              </w:rPr>
                              <w:t>end</w:t>
                            </w:r>
                            <w:r>
                              <w:rPr>
                                <w:rFonts w:cstheme="minorHAnsi"/>
                              </w:rPr>
                              <w:t>ing</w:t>
                            </w:r>
                            <w:r w:rsidRPr="00783E75">
                              <w:rPr>
                                <w:rFonts w:cstheme="minorHAnsi"/>
                              </w:rPr>
                              <w:t xml:space="preserve"> your or your child’s results back to you.</w:t>
                            </w:r>
                          </w:p>
                          <w:p w:rsidRPr="00783E75" w:rsidR="00C62FD5" w:rsidP="00D50AD7" w:rsidRDefault="00C62FD5" w14:paraId="77A98920" w14:textId="3C2A5706">
                            <w:pPr>
                              <w:pStyle w:val="ListParagraph"/>
                              <w:numPr>
                                <w:ilvl w:val="1"/>
                                <w:numId w:val="2"/>
                              </w:numPr>
                              <w:autoSpaceDE w:val="0"/>
                              <w:autoSpaceDN w:val="0"/>
                              <w:adjustRightInd w:val="0"/>
                              <w:spacing w:after="0" w:line="240" w:lineRule="auto"/>
                              <w:ind w:left="720"/>
                              <w:rPr>
                                <w:rFonts w:cstheme="minorHAnsi"/>
                              </w:rPr>
                            </w:pPr>
                            <w:r>
                              <w:rPr>
                                <w:rFonts w:cstheme="minorHAnsi"/>
                              </w:rPr>
                              <w:t>Contacting you for future studies.</w:t>
                            </w:r>
                          </w:p>
                          <w:p w:rsidRPr="00783E75" w:rsidR="00C62FD5" w:rsidP="00D50AD7" w:rsidRDefault="00C62FD5" w14:paraId="77A98921" w14:textId="77777777">
                            <w:pPr>
                              <w:autoSpaceDE w:val="0"/>
                              <w:autoSpaceDN w:val="0"/>
                              <w:adjustRightInd w:val="0"/>
                              <w:spacing w:after="0" w:line="240" w:lineRule="auto"/>
                              <w:rPr>
                                <w:rFonts w:cstheme="minorHAnsi"/>
                              </w:rPr>
                            </w:pPr>
                          </w:p>
                          <w:p w:rsidRPr="00783E75" w:rsidR="00C62FD5" w:rsidP="00D50AD7" w:rsidRDefault="00C62FD5" w14:paraId="77A98922" w14:textId="7777777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Routine Uses: </w:t>
                            </w:r>
                          </w:p>
                          <w:p w:rsidRPr="00783E75" w:rsidR="00C62FD5" w:rsidP="00D50AD7" w:rsidRDefault="00C62FD5" w14:paraId="77A98923" w14:textId="68B41B79">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 xml:space="preserve">ATSDR will share these records with </w:t>
                            </w:r>
                            <w:r>
                              <w:rPr>
                                <w:rFonts w:cstheme="minorHAnsi"/>
                              </w:rPr>
                              <w:t xml:space="preserve">the </w:t>
                            </w:r>
                            <w:r w:rsidRPr="00783E75">
                              <w:rPr>
                                <w:rFonts w:cstheme="minorHAnsi"/>
                              </w:rPr>
                              <w:t>National Center for Environmental Health</w:t>
                            </w:r>
                            <w:r>
                              <w:rPr>
                                <w:rFonts w:cstheme="minorHAnsi"/>
                              </w:rPr>
                              <w:t>. NCEH may provide</w:t>
                            </w:r>
                            <w:r w:rsidRPr="00783E75">
                              <w:rPr>
                                <w:rFonts w:cstheme="minorHAnsi"/>
                              </w:rPr>
                              <w:t xml:space="preserve"> research or support staff, laboratory and statistical analysis, </w:t>
                            </w:r>
                            <w:r>
                              <w:rPr>
                                <w:rFonts w:cstheme="minorHAnsi"/>
                                <w:iCs/>
                              </w:rPr>
                              <w:t>etc</w:t>
                            </w:r>
                            <w:r w:rsidRPr="00480C05">
                              <w:rPr>
                                <w:rFonts w:cstheme="minorHAnsi"/>
                              </w:rPr>
                              <w:t>.</w:t>
                            </w:r>
                          </w:p>
                          <w:p w:rsidRPr="00783E75" w:rsidR="00C62FD5" w:rsidP="00D50AD7" w:rsidRDefault="00C62FD5" w14:paraId="77A98924" w14:textId="5669F65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ATSDR</w:t>
                            </w:r>
                            <w:r>
                              <w:rPr>
                                <w:rFonts w:cstheme="minorHAnsi"/>
                              </w:rPr>
                              <w:t xml:space="preserve"> and </w:t>
                            </w:r>
                            <w:r w:rsidRPr="00591E0F">
                              <w:rPr>
                                <w:rFonts w:cstheme="minorHAnsi"/>
                                <w:highlight w:val="yellow"/>
                              </w:rPr>
                              <w:t>[institution name]</w:t>
                            </w:r>
                            <w:r w:rsidRPr="00783E75">
                              <w:rPr>
                                <w:rFonts w:cstheme="minorHAnsi"/>
                              </w:rPr>
                              <w:t xml:space="preserve"> may </w:t>
                            </w:r>
                            <w:r>
                              <w:rPr>
                                <w:rFonts w:cstheme="minorHAnsi"/>
                              </w:rPr>
                              <w:t>disclose these records to its</w:t>
                            </w:r>
                            <w:r w:rsidRPr="00783E75">
                              <w:rPr>
                                <w:rFonts w:cstheme="minorHAnsi"/>
                              </w:rPr>
                              <w:t xml:space="preserve"> contractors to locate individuals exposed or potentially exposed to PFAS, and to conduct interviews and other research activities. The contractor must </w:t>
                            </w:r>
                            <w:r>
                              <w:rPr>
                                <w:rFonts w:cstheme="minorHAnsi"/>
                              </w:rPr>
                              <w:t xml:space="preserve">also </w:t>
                            </w:r>
                            <w:r w:rsidRPr="00783E75">
                              <w:rPr>
                                <w:rFonts w:cstheme="minorHAnsi"/>
                              </w:rPr>
                              <w:t>comply with the requirements of the Privacy Act to protect your or your child’s records.</w:t>
                            </w:r>
                          </w:p>
                          <w:p w:rsidRPr="006E2169" w:rsidR="00C62FD5" w:rsidP="00D50AD7" w:rsidRDefault="00C62FD5" w14:paraId="77A98925" w14:textId="610FAEB2">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Other routin</w:t>
                            </w:r>
                            <w:r>
                              <w:rPr>
                                <w:rFonts w:cstheme="minorHAnsi"/>
                              </w:rPr>
                              <w:t>e uses as described in System</w:t>
                            </w:r>
                            <w:r w:rsidRPr="00783E75">
                              <w:rPr>
                                <w:rFonts w:cstheme="minorHAnsi"/>
                              </w:rPr>
                              <w:t xml:space="preserve"> of Records Notice (SORN) No. 09-19-0001 - ‘‘Records of Persons Exposed or Potentially Exposed</w:t>
                            </w:r>
                            <w:r w:rsidRPr="00783E75">
                              <w:rPr>
                                <w:rFonts w:cstheme="minorHAnsi"/>
                                <w:b/>
                                <w:bCs/>
                              </w:rPr>
                              <w:t xml:space="preserve"> </w:t>
                            </w:r>
                            <w:r w:rsidRPr="00783E75">
                              <w:rPr>
                                <w:rFonts w:cstheme="minorHAnsi"/>
                              </w:rPr>
                              <w:t xml:space="preserve">to Toxic or Hazardous Substances.” See </w:t>
                            </w:r>
                            <w:hyperlink w:history="1" r:id="rId11">
                              <w:r w:rsidRPr="00783E75">
                                <w:rPr>
                                  <w:rStyle w:val="Hyperlink"/>
                                  <w:rFonts w:cstheme="minorHAnsi"/>
                                </w:rPr>
                                <w:t>https://www.gpo.gov/fdsys/pkg/FR-2011-01-25/pdf/2010-33004.pdf</w:t>
                              </w:r>
                            </w:hyperlink>
                            <w:r w:rsidRPr="00783E75">
                              <w:rPr>
                                <w:rFonts w:cstheme="minorHAnsi"/>
                              </w:rPr>
                              <w:t>.</w:t>
                            </w:r>
                          </w:p>
                          <w:p w:rsidRPr="00783E75" w:rsidR="00C62FD5" w:rsidP="00D50AD7" w:rsidRDefault="00C62FD5" w14:paraId="77A98926" w14:textId="77777777">
                            <w:pPr>
                              <w:autoSpaceDE w:val="0"/>
                              <w:autoSpaceDN w:val="0"/>
                              <w:adjustRightInd w:val="0"/>
                              <w:spacing w:after="0" w:line="240" w:lineRule="auto"/>
                              <w:ind w:left="360"/>
                              <w:rPr>
                                <w:rFonts w:cstheme="minorHAnsi"/>
                              </w:rPr>
                            </w:pPr>
                          </w:p>
                          <w:p w:rsidRPr="00783E75" w:rsidR="00C62FD5" w:rsidP="00D50AD7" w:rsidRDefault="00C62FD5" w14:paraId="77A98927" w14:textId="1D4DA8C6">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Disclosure: </w:t>
                            </w:r>
                            <w:r w:rsidRPr="00783E75">
                              <w:rPr>
                                <w:rFonts w:cstheme="minorHAnsi"/>
                                <w:iCs/>
                              </w:rPr>
                              <w:t>P</w:t>
                            </w:r>
                            <w:r w:rsidRPr="00783E75">
                              <w:rPr>
                                <w:rFonts w:cstheme="minorHAnsi"/>
                              </w:rPr>
                              <w:t>roviding this info</w:t>
                            </w:r>
                            <w:r>
                              <w:rPr>
                                <w:rFonts w:cstheme="minorHAnsi"/>
                              </w:rPr>
                              <w:t xml:space="preserve">rmation is voluntary. ATSDR and </w:t>
                            </w:r>
                            <w:r>
                              <w:rPr>
                                <w:rFonts w:cstheme="minorHAnsi"/>
                                <w:highlight w:val="yellow"/>
                              </w:rPr>
                              <w:t>[</w:t>
                            </w:r>
                            <w:r w:rsidRPr="00591E0F">
                              <w:rPr>
                                <w:rFonts w:cstheme="minorHAnsi"/>
                                <w:highlight w:val="yellow"/>
                              </w:rPr>
                              <w:t>institution name]</w:t>
                            </w:r>
                            <w:r w:rsidRPr="00783E75">
                              <w:rPr>
                                <w:rFonts w:cstheme="minorHAnsi"/>
                              </w:rPr>
                              <w:t xml:space="preserve"> </w:t>
                            </w:r>
                            <w:r>
                              <w:rPr>
                                <w:rFonts w:cstheme="minorHAnsi"/>
                              </w:rPr>
                              <w:t xml:space="preserve">need this information for you or your child to </w:t>
                            </w:r>
                            <w:r w:rsidRPr="00783E75">
                              <w:rPr>
                                <w:rFonts w:cstheme="minorHAnsi"/>
                              </w:rPr>
                              <w:t>take part in t</w:t>
                            </w:r>
                            <w:r>
                              <w:rPr>
                                <w:rFonts w:cstheme="minorHAnsi"/>
                              </w:rPr>
                              <w:t>he study. Both institutions need</w:t>
                            </w:r>
                            <w:r w:rsidRPr="00783E75">
                              <w:rPr>
                                <w:rFonts w:cstheme="minorHAnsi"/>
                              </w:rPr>
                              <w:t xml:space="preserve"> up-to-date</w:t>
                            </w:r>
                            <w:r>
                              <w:rPr>
                                <w:rFonts w:cstheme="minorHAnsi"/>
                              </w:rPr>
                              <w:t xml:space="preserve"> contact information</w:t>
                            </w:r>
                            <w:r w:rsidRPr="00783E75">
                              <w:rPr>
                                <w:rFonts w:cstheme="minorHAnsi"/>
                              </w:rPr>
                              <w:t xml:space="preserve"> to send your or your c</w:t>
                            </w:r>
                            <w:r>
                              <w:rPr>
                                <w:rFonts w:cstheme="minorHAnsi"/>
                              </w:rPr>
                              <w:t>hild’s study results</w:t>
                            </w:r>
                            <w:r w:rsidRPr="00783E75">
                              <w:rPr>
                                <w:rFonts w:cstheme="minorHAnsi"/>
                              </w:rPr>
                              <w:t>.</w:t>
                            </w:r>
                            <w:r>
                              <w:rPr>
                                <w:rFonts w:cstheme="minorHAnsi"/>
                              </w:rPr>
                              <w:t xml:space="preserve"> If you permit, ATSDR would like to keep your contact information for future studies.</w:t>
                            </w:r>
                          </w:p>
                          <w:p w:rsidR="00C62FD5" w:rsidP="00D50AD7" w:rsidRDefault="00C62FD5" w14:paraId="77A9892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A988F3">
                <v:stroke joinstyle="miter"/>
                <v:path gradientshapeok="t" o:connecttype="rect"/>
              </v:shapetype>
              <v:shape id="Text Box 2" style="position:absolute;margin-left:0;margin-top:23.65pt;width:502.75pt;height:54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">
                <v:textbox>
                  <w:txbxContent>
                    <w:p w:rsidRPr="00D37021" w:rsidR="00C62FD5" w:rsidP="00D50AD7" w:rsidRDefault="00C62FD5" w14:paraId="77A98914" w14:textId="77777777">
                      <w:pPr>
                        <w:spacing w:after="0" w:line="240" w:lineRule="auto"/>
                        <w:jc w:val="center"/>
                        <w:rPr>
                          <w:rFonts w:cstheme="minorHAnsi"/>
                          <w:b/>
                          <w:szCs w:val="20"/>
                        </w:rPr>
                      </w:pPr>
                      <w:r w:rsidRPr="00D37021">
                        <w:rPr>
                          <w:rFonts w:cstheme="minorHAnsi"/>
                          <w:b/>
                          <w:szCs w:val="20"/>
                        </w:rPr>
                        <w:t>PRIVACY ACT STATEMENT</w:t>
                      </w:r>
                    </w:p>
                    <w:p w:rsidRPr="00D37021" w:rsidR="00C62FD5" w:rsidP="00D50AD7" w:rsidRDefault="00C62FD5" w14:paraId="77A98915" w14:textId="77777777">
                      <w:pPr>
                        <w:spacing w:after="0" w:line="240" w:lineRule="auto"/>
                        <w:jc w:val="center"/>
                        <w:rPr>
                          <w:rFonts w:cstheme="minorHAnsi"/>
                          <w:b/>
                          <w:szCs w:val="20"/>
                        </w:rPr>
                      </w:pPr>
                      <w:r w:rsidRPr="00D37021">
                        <w:rPr>
                          <w:rFonts w:cstheme="minorHAnsi"/>
                          <w:b/>
                          <w:szCs w:val="20"/>
                        </w:rPr>
                        <w:t>FOR THE</w:t>
                      </w:r>
                    </w:p>
                    <w:p w:rsidRPr="008B10A9" w:rsidR="00C62FD5" w:rsidP="00D50AD7" w:rsidRDefault="00C62FD5" w14:paraId="77A98917" w14:textId="667FFF25">
                      <w:pPr>
                        <w:jc w:val="center"/>
                        <w:rPr>
                          <w:rFonts w:cstheme="minorHAnsi"/>
                          <w:b/>
                          <w:caps/>
                        </w:rPr>
                      </w:pPr>
                      <w:r w:rsidRPr="008B10A9">
                        <w:rPr>
                          <w:rFonts w:cstheme="minorHAnsi"/>
                          <w:b/>
                          <w:caps/>
                        </w:rPr>
                        <w:t xml:space="preserve">Human health effects of drinking water exposures to per- and polyfluoroalkyl substances (PFAS): A multi-site cross-sectional study </w:t>
                      </w:r>
                      <w:r>
                        <w:rPr>
                          <w:rFonts w:cstheme="minorHAnsi"/>
                          <w:b/>
                          <w:caps/>
                        </w:rPr>
                        <w:t>(The Multi-site Study)</w:t>
                      </w:r>
                    </w:p>
                    <w:p w:rsidRPr="00783E75" w:rsidR="00C62FD5" w:rsidP="00D50AD7" w:rsidRDefault="00C62FD5" w14:paraId="77A98918" w14:textId="77777777">
                      <w:pPr>
                        <w:jc w:val="center"/>
                        <w:rPr>
                          <w:rFonts w:cstheme="minorHAnsi"/>
                          <w:bCs/>
                        </w:rPr>
                      </w:pPr>
                      <w:r w:rsidRPr="00783E75">
                        <w:rPr>
                          <w:rFonts w:cstheme="minorHAnsi"/>
                        </w:rPr>
                        <w:t xml:space="preserve">This statement provides the notice required by the Privacy Act of 1974 (5 USC </w:t>
                      </w:r>
                      <w:r w:rsidRPr="00783E75">
                        <w:rPr>
                          <w:rFonts w:cstheme="minorHAnsi"/>
                          <w:bCs/>
                        </w:rPr>
                        <w:t>§ 552a(e)(3)).</w:t>
                      </w:r>
                    </w:p>
                    <w:p w:rsidRPr="00783E75" w:rsidR="00C62FD5" w:rsidP="00D50AD7" w:rsidRDefault="00C62FD5" w14:paraId="77A98919" w14:textId="398665F9">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Authority: </w:t>
                      </w:r>
                      <w:r w:rsidRPr="00783E75">
                        <w:rPr>
                          <w:rFonts w:cstheme="minorHAnsi"/>
                          <w:bCs/>
                        </w:rPr>
                        <w:t>The Agency for Toxic Substances and Disease Registry (</w:t>
                      </w:r>
                      <w:r w:rsidRPr="00783E75">
                        <w:rPr>
                          <w:rFonts w:cstheme="minorHAnsi"/>
                        </w:rPr>
                        <w:t xml:space="preserve">ATSDR) has the authority to collect this information under </w:t>
                      </w:r>
                      <w:r>
                        <w:rPr>
                          <w:rFonts w:cstheme="minorHAnsi"/>
                          <w:bCs/>
                        </w:rPr>
                        <w:t xml:space="preserve">the Section 316(a) </w:t>
                      </w:r>
                      <w:r w:rsidRPr="00783E75">
                        <w:rPr>
                          <w:rFonts w:cstheme="minorHAnsi"/>
                          <w:bCs/>
                        </w:rPr>
                        <w:t xml:space="preserve">of the </w:t>
                      </w:r>
                      <w:r>
                        <w:rPr>
                          <w:rFonts w:cstheme="minorHAnsi"/>
                          <w:bCs/>
                        </w:rPr>
                        <w:t>National Defense Authorization</w:t>
                      </w:r>
                      <w:r w:rsidRPr="00783E75">
                        <w:rPr>
                          <w:rFonts w:cstheme="minorHAnsi"/>
                          <w:bCs/>
                        </w:rPr>
                        <w:t xml:space="preserve"> Act of 2018 (Public Law 115-</w:t>
                      </w:r>
                      <w:r>
                        <w:rPr>
                          <w:rFonts w:cstheme="minorHAnsi"/>
                          <w:bCs/>
                        </w:rPr>
                        <w:t>91</w:t>
                      </w:r>
                      <w:r w:rsidRPr="00783E75">
                        <w:rPr>
                          <w:rFonts w:cstheme="minorHAnsi"/>
                          <w:bCs/>
                        </w:rPr>
                        <w:t>)</w:t>
                      </w:r>
                      <w:r w:rsidRPr="006A5438">
                        <w:rPr>
                          <w:rFonts w:cstheme="minorHAnsi"/>
                        </w:rPr>
                        <w:t xml:space="preserve">, </w:t>
                      </w:r>
                      <w:r w:rsidRPr="00EB01C9">
                        <w:rPr>
                          <w:rFonts w:eastAsia="Times New Roman" w:cstheme="minorHAnsi"/>
                        </w:rPr>
                        <w:t xml:space="preserve">as amended by Section 315(a) of the </w:t>
                      </w:r>
                      <w:r w:rsidRPr="00EB01C9">
                        <w:rPr>
                          <w:rFonts w:eastAsia="Times New Roman" w:cstheme="minorHAnsi"/>
                          <w:lang w:val="en"/>
                        </w:rPr>
                        <w:t>John S. McCain National Defense Authorization Act for Fiscal Year 2019 (Pub. L. 115-232)</w:t>
                      </w:r>
                      <w:r w:rsidRPr="00783E75">
                        <w:rPr>
                          <w:rFonts w:cstheme="minorHAnsi"/>
                        </w:rPr>
                        <w:t>.</w:t>
                      </w:r>
                    </w:p>
                    <w:p w:rsidRPr="00783E75" w:rsidR="00C62FD5" w:rsidP="00D50AD7" w:rsidRDefault="00C62FD5" w14:paraId="77A9891A" w14:textId="77777777">
                      <w:pPr>
                        <w:pStyle w:val="ListParagraph"/>
                        <w:autoSpaceDE w:val="0"/>
                        <w:autoSpaceDN w:val="0"/>
                        <w:adjustRightInd w:val="0"/>
                        <w:spacing w:after="0" w:line="240" w:lineRule="auto"/>
                        <w:ind w:left="360"/>
                        <w:rPr>
                          <w:rFonts w:cstheme="minorHAnsi"/>
                        </w:rPr>
                      </w:pPr>
                    </w:p>
                    <w:p w:rsidRPr="00783E75" w:rsidR="00C62FD5" w:rsidP="00D50AD7" w:rsidRDefault="00C62FD5" w14:paraId="77A9891B" w14:textId="0325F7DF">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Purpose:</w:t>
                      </w:r>
                      <w:r w:rsidRPr="00783E75">
                        <w:rPr>
                          <w:rFonts w:cstheme="minorHAnsi"/>
                          <w:bCs/>
                        </w:rPr>
                        <w:t xml:space="preserve"> ATSDR</w:t>
                      </w:r>
                      <w:r>
                        <w:rPr>
                          <w:rFonts w:cstheme="minorHAnsi"/>
                          <w:bCs/>
                        </w:rPr>
                        <w:t xml:space="preserve"> is funding</w:t>
                      </w:r>
                      <w:r w:rsidRPr="00783E75">
                        <w:rPr>
                          <w:rFonts w:cstheme="minorHAnsi"/>
                          <w:bCs/>
                        </w:rPr>
                        <w:t xml:space="preserve"> this research </w:t>
                      </w:r>
                      <w:r w:rsidRPr="00783E75">
                        <w:rPr>
                          <w:rFonts w:cstheme="minorHAnsi"/>
                        </w:rPr>
                        <w:t>to study wh</w:t>
                      </w:r>
                      <w:r>
                        <w:rPr>
                          <w:rFonts w:cstheme="minorHAnsi"/>
                        </w:rPr>
                        <w:t>ether exposure to per- and poly</w:t>
                      </w:r>
                      <w:r w:rsidRPr="00783E75">
                        <w:rPr>
                          <w:rFonts w:cstheme="minorHAnsi"/>
                        </w:rPr>
                        <w:t>fluoroalkyl substances (PFAS) from drinking water might b</w:t>
                      </w:r>
                      <w:r>
                        <w:rPr>
                          <w:rFonts w:cstheme="minorHAnsi"/>
                        </w:rPr>
                        <w:t xml:space="preserve">e a public health concern. </w:t>
                      </w:r>
                      <w:r w:rsidRPr="00390677">
                        <w:rPr>
                          <w:rFonts w:cstheme="minorHAnsi"/>
                          <w:highlight w:val="yellow"/>
                        </w:rPr>
                        <w:t>[Insert study investigators</w:t>
                      </w:r>
                      <w:r>
                        <w:rPr>
                          <w:rFonts w:cstheme="minorHAnsi"/>
                          <w:highlight w:val="yellow"/>
                        </w:rPr>
                        <w:t>’ institution name</w:t>
                      </w:r>
                      <w:r w:rsidRPr="00390677">
                        <w:rPr>
                          <w:rFonts w:cstheme="minorHAnsi"/>
                          <w:highlight w:val="yellow"/>
                        </w:rPr>
                        <w:t>]</w:t>
                      </w:r>
                      <w:r w:rsidRPr="00783E75">
                        <w:rPr>
                          <w:rFonts w:cstheme="minorHAnsi"/>
                        </w:rPr>
                        <w:t xml:space="preserve"> is collecting this information on you or your child</w:t>
                      </w:r>
                      <w:r>
                        <w:rPr>
                          <w:rFonts w:cstheme="minorHAnsi"/>
                        </w:rPr>
                        <w:t xml:space="preserve"> for</w:t>
                      </w:r>
                      <w:r w:rsidRPr="00783E75">
                        <w:rPr>
                          <w:rFonts w:cstheme="minorHAnsi"/>
                        </w:rPr>
                        <w:t>:</w:t>
                      </w:r>
                    </w:p>
                    <w:p w:rsidRPr="00783E75" w:rsidR="00C62FD5" w:rsidP="00D50AD7" w:rsidRDefault="00C62FD5" w14:paraId="77A9891C" w14:textId="7777777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Adult consent, parental permission, and child assent to participate in surveys, tests, and blood and urine collections.</w:t>
                      </w:r>
                    </w:p>
                    <w:p w:rsidRPr="00783E75" w:rsidR="00C62FD5" w:rsidP="00D50AD7" w:rsidRDefault="00C62FD5" w14:paraId="77A9891D" w14:textId="158A7260">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 xml:space="preserve">Consent for </w:t>
                      </w:r>
                      <w:r>
                        <w:rPr>
                          <w:rFonts w:cstheme="minorHAnsi"/>
                        </w:rPr>
                        <w:t xml:space="preserve">ATSDR and </w:t>
                      </w:r>
                      <w:r>
                        <w:rPr>
                          <w:rFonts w:cstheme="minorHAnsi"/>
                          <w:highlight w:val="yellow"/>
                        </w:rPr>
                        <w:t>[institution name</w:t>
                      </w:r>
                      <w:r w:rsidRPr="00852B42">
                        <w:rPr>
                          <w:rFonts w:cstheme="minorHAnsi"/>
                          <w:highlight w:val="yellow"/>
                        </w:rPr>
                        <w:t>]</w:t>
                      </w:r>
                      <w:r>
                        <w:rPr>
                          <w:rFonts w:cstheme="minorHAnsi"/>
                        </w:rPr>
                        <w:t xml:space="preserve"> </w:t>
                      </w:r>
                      <w:r w:rsidRPr="00783E75">
                        <w:rPr>
                          <w:rFonts w:cstheme="minorHAnsi"/>
                        </w:rPr>
                        <w:t>to look at your child’s school records. This will help to</w:t>
                      </w:r>
                      <w:r>
                        <w:rPr>
                          <w:rFonts w:cstheme="minorHAnsi"/>
                        </w:rPr>
                        <w:t xml:space="preserve"> compare</w:t>
                      </w:r>
                      <w:r w:rsidRPr="00783E75">
                        <w:rPr>
                          <w:rFonts w:cstheme="minorHAnsi"/>
                        </w:rPr>
                        <w:t xml:space="preserve"> study results to school records.</w:t>
                      </w:r>
                    </w:p>
                    <w:p w:rsidRPr="00783E75" w:rsidR="00C62FD5" w:rsidP="00D50AD7" w:rsidRDefault="00C62FD5" w14:paraId="77A9891E" w14:textId="72DDBCB2">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Consent for</w:t>
                      </w:r>
                      <w:r>
                        <w:rPr>
                          <w:rFonts w:cstheme="minorHAnsi"/>
                        </w:rPr>
                        <w:t xml:space="preserve"> ATSDR and</w:t>
                      </w:r>
                      <w:r w:rsidRPr="00783E75">
                        <w:rPr>
                          <w:rFonts w:cstheme="minorHAnsi"/>
                        </w:rPr>
                        <w:t xml:space="preserve"> </w:t>
                      </w:r>
                      <w:r w:rsidRPr="00852B42">
                        <w:rPr>
                          <w:rFonts w:cstheme="minorHAnsi"/>
                          <w:highlight w:val="yellow"/>
                        </w:rPr>
                        <w:t>[</w:t>
                      </w:r>
                      <w:r>
                        <w:rPr>
                          <w:rFonts w:cstheme="minorHAnsi"/>
                          <w:highlight w:val="yellow"/>
                        </w:rPr>
                        <w:t>institution name</w:t>
                      </w:r>
                      <w:r w:rsidRPr="00852B42">
                        <w:rPr>
                          <w:rFonts w:cstheme="minorHAnsi"/>
                          <w:highlight w:val="yellow"/>
                        </w:rPr>
                        <w:t>]</w:t>
                      </w:r>
                      <w:r w:rsidRPr="00783E75">
                        <w:rPr>
                          <w:rFonts w:cstheme="minorHAnsi"/>
                        </w:rPr>
                        <w:t xml:space="preserve"> to look at your or your child’s medical records</w:t>
                      </w:r>
                      <w:r>
                        <w:rPr>
                          <w:rFonts w:cstheme="minorHAnsi"/>
                        </w:rPr>
                        <w:t xml:space="preserve">. </w:t>
                      </w:r>
                      <w:r>
                        <w:rPr>
                          <w:rFonts w:cstheme="minorHAnsi"/>
                          <w:highlight w:val="yellow"/>
                        </w:rPr>
                        <w:t xml:space="preserve">We </w:t>
                      </w:r>
                      <w:r>
                        <w:rPr>
                          <w:rFonts w:cstheme="minorHAnsi"/>
                        </w:rPr>
                        <w:t>will compare doctor</w:t>
                      </w:r>
                      <w:r w:rsidRPr="00783E75">
                        <w:rPr>
                          <w:rFonts w:cstheme="minorHAnsi"/>
                        </w:rPr>
                        <w:t>s</w:t>
                      </w:r>
                      <w:r>
                        <w:rPr>
                          <w:rFonts w:cstheme="minorHAnsi"/>
                        </w:rPr>
                        <w:t>’</w:t>
                      </w:r>
                      <w:r w:rsidRPr="00783E75">
                        <w:rPr>
                          <w:rFonts w:cstheme="minorHAnsi"/>
                        </w:rPr>
                        <w:t xml:space="preserve"> note</w:t>
                      </w:r>
                      <w:r>
                        <w:rPr>
                          <w:rFonts w:cstheme="minorHAnsi"/>
                        </w:rPr>
                        <w:t xml:space="preserve">s to </w:t>
                      </w:r>
                      <w:r w:rsidRPr="00783E75">
                        <w:rPr>
                          <w:rFonts w:cstheme="minorHAnsi"/>
                        </w:rPr>
                        <w:t>survey results. This will improve the quality of the study results.</w:t>
                      </w:r>
                    </w:p>
                    <w:p w:rsidR="00C62FD5" w:rsidP="00D50AD7" w:rsidRDefault="00C62FD5" w14:paraId="77A9891F" w14:textId="77777777">
                      <w:pPr>
                        <w:pStyle w:val="ListParagraph"/>
                        <w:numPr>
                          <w:ilvl w:val="1"/>
                          <w:numId w:val="2"/>
                        </w:numPr>
                        <w:autoSpaceDE w:val="0"/>
                        <w:autoSpaceDN w:val="0"/>
                        <w:adjustRightInd w:val="0"/>
                        <w:spacing w:after="0" w:line="240" w:lineRule="auto"/>
                        <w:ind w:left="720"/>
                        <w:rPr>
                          <w:rFonts w:cstheme="minorHAnsi"/>
                        </w:rPr>
                      </w:pPr>
                      <w:r>
                        <w:rPr>
                          <w:rFonts w:cstheme="minorHAnsi"/>
                        </w:rPr>
                        <w:t>S</w:t>
                      </w:r>
                      <w:r w:rsidRPr="00783E75">
                        <w:rPr>
                          <w:rFonts w:cstheme="minorHAnsi"/>
                        </w:rPr>
                        <w:t>end</w:t>
                      </w:r>
                      <w:r>
                        <w:rPr>
                          <w:rFonts w:cstheme="minorHAnsi"/>
                        </w:rPr>
                        <w:t>ing</w:t>
                      </w:r>
                      <w:r w:rsidRPr="00783E75">
                        <w:rPr>
                          <w:rFonts w:cstheme="minorHAnsi"/>
                        </w:rPr>
                        <w:t xml:space="preserve"> your or your child’s results back to you.</w:t>
                      </w:r>
                    </w:p>
                    <w:p w:rsidRPr="00783E75" w:rsidR="00C62FD5" w:rsidP="00D50AD7" w:rsidRDefault="00C62FD5" w14:paraId="77A98920" w14:textId="3C2A5706">
                      <w:pPr>
                        <w:pStyle w:val="ListParagraph"/>
                        <w:numPr>
                          <w:ilvl w:val="1"/>
                          <w:numId w:val="2"/>
                        </w:numPr>
                        <w:autoSpaceDE w:val="0"/>
                        <w:autoSpaceDN w:val="0"/>
                        <w:adjustRightInd w:val="0"/>
                        <w:spacing w:after="0" w:line="240" w:lineRule="auto"/>
                        <w:ind w:left="720"/>
                        <w:rPr>
                          <w:rFonts w:cstheme="minorHAnsi"/>
                        </w:rPr>
                      </w:pPr>
                      <w:r>
                        <w:rPr>
                          <w:rFonts w:cstheme="minorHAnsi"/>
                        </w:rPr>
                        <w:t>Contacting you for future studies.</w:t>
                      </w:r>
                    </w:p>
                    <w:p w:rsidRPr="00783E75" w:rsidR="00C62FD5" w:rsidP="00D50AD7" w:rsidRDefault="00C62FD5" w14:paraId="77A98921" w14:textId="77777777">
                      <w:pPr>
                        <w:autoSpaceDE w:val="0"/>
                        <w:autoSpaceDN w:val="0"/>
                        <w:adjustRightInd w:val="0"/>
                        <w:spacing w:after="0" w:line="240" w:lineRule="auto"/>
                        <w:rPr>
                          <w:rFonts w:cstheme="minorHAnsi"/>
                        </w:rPr>
                      </w:pPr>
                    </w:p>
                    <w:p w:rsidRPr="00783E75" w:rsidR="00C62FD5" w:rsidP="00D50AD7" w:rsidRDefault="00C62FD5" w14:paraId="77A98922" w14:textId="7777777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Routine Uses: </w:t>
                      </w:r>
                    </w:p>
                    <w:p w:rsidRPr="00783E75" w:rsidR="00C62FD5" w:rsidP="00D50AD7" w:rsidRDefault="00C62FD5" w14:paraId="77A98923" w14:textId="68B41B79">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 xml:space="preserve">ATSDR will share these records with </w:t>
                      </w:r>
                      <w:r>
                        <w:rPr>
                          <w:rFonts w:cstheme="minorHAnsi"/>
                        </w:rPr>
                        <w:t xml:space="preserve">the </w:t>
                      </w:r>
                      <w:r w:rsidRPr="00783E75">
                        <w:rPr>
                          <w:rFonts w:cstheme="minorHAnsi"/>
                        </w:rPr>
                        <w:t>National Center for Environmental Health</w:t>
                      </w:r>
                      <w:r>
                        <w:rPr>
                          <w:rFonts w:cstheme="minorHAnsi"/>
                        </w:rPr>
                        <w:t>. NCEH may provide</w:t>
                      </w:r>
                      <w:r w:rsidRPr="00783E75">
                        <w:rPr>
                          <w:rFonts w:cstheme="minorHAnsi"/>
                        </w:rPr>
                        <w:t xml:space="preserve"> research or support staff, laboratory and statistical analysis, </w:t>
                      </w:r>
                      <w:r>
                        <w:rPr>
                          <w:rFonts w:cstheme="minorHAnsi"/>
                          <w:iCs/>
                        </w:rPr>
                        <w:t>etc</w:t>
                      </w:r>
                      <w:r w:rsidRPr="00480C05">
                        <w:rPr>
                          <w:rFonts w:cstheme="minorHAnsi"/>
                        </w:rPr>
                        <w:t>.</w:t>
                      </w:r>
                    </w:p>
                    <w:p w:rsidRPr="00783E75" w:rsidR="00C62FD5" w:rsidP="00D50AD7" w:rsidRDefault="00C62FD5" w14:paraId="77A98924" w14:textId="5669F65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ATSDR</w:t>
                      </w:r>
                      <w:r>
                        <w:rPr>
                          <w:rFonts w:cstheme="minorHAnsi"/>
                        </w:rPr>
                        <w:t xml:space="preserve"> and </w:t>
                      </w:r>
                      <w:r w:rsidRPr="00591E0F">
                        <w:rPr>
                          <w:rFonts w:cstheme="minorHAnsi"/>
                          <w:highlight w:val="yellow"/>
                        </w:rPr>
                        <w:t>[institution name]</w:t>
                      </w:r>
                      <w:r w:rsidRPr="00783E75">
                        <w:rPr>
                          <w:rFonts w:cstheme="minorHAnsi"/>
                        </w:rPr>
                        <w:t xml:space="preserve"> may </w:t>
                      </w:r>
                      <w:r>
                        <w:rPr>
                          <w:rFonts w:cstheme="minorHAnsi"/>
                        </w:rPr>
                        <w:t>disclose these records to its</w:t>
                      </w:r>
                      <w:r w:rsidRPr="00783E75">
                        <w:rPr>
                          <w:rFonts w:cstheme="minorHAnsi"/>
                        </w:rPr>
                        <w:t xml:space="preserve"> contractors to locate individuals exposed or potentially exposed to PFAS, and to conduct interviews and other research activities. The contractor must </w:t>
                      </w:r>
                      <w:r>
                        <w:rPr>
                          <w:rFonts w:cstheme="minorHAnsi"/>
                        </w:rPr>
                        <w:t xml:space="preserve">also </w:t>
                      </w:r>
                      <w:r w:rsidRPr="00783E75">
                        <w:rPr>
                          <w:rFonts w:cstheme="minorHAnsi"/>
                        </w:rPr>
                        <w:t>comply with the requirements of the Privacy Act to protect your or your child’s records.</w:t>
                      </w:r>
                    </w:p>
                    <w:p w:rsidRPr="006E2169" w:rsidR="00C62FD5" w:rsidP="00D50AD7" w:rsidRDefault="00C62FD5" w14:paraId="77A98925" w14:textId="610FAEB2">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Other routin</w:t>
                      </w:r>
                      <w:r>
                        <w:rPr>
                          <w:rFonts w:cstheme="minorHAnsi"/>
                        </w:rPr>
                        <w:t>e uses as described in System</w:t>
                      </w:r>
                      <w:r w:rsidRPr="00783E75">
                        <w:rPr>
                          <w:rFonts w:cstheme="minorHAnsi"/>
                        </w:rPr>
                        <w:t xml:space="preserve"> of Records Notice (SORN) No. 09-19-0001 - ‘‘Records of Persons Exposed or Potentially Exposed</w:t>
                      </w:r>
                      <w:r w:rsidRPr="00783E75">
                        <w:rPr>
                          <w:rFonts w:cstheme="minorHAnsi"/>
                          <w:b/>
                          <w:bCs/>
                        </w:rPr>
                        <w:t xml:space="preserve"> </w:t>
                      </w:r>
                      <w:r w:rsidRPr="00783E75">
                        <w:rPr>
                          <w:rFonts w:cstheme="minorHAnsi"/>
                        </w:rPr>
                        <w:t xml:space="preserve">to Toxic or Hazardous Substances.” See </w:t>
                      </w:r>
                      <w:hyperlink w:history="1" r:id="rId12">
                        <w:r w:rsidRPr="00783E75">
                          <w:rPr>
                            <w:rStyle w:val="Hyperlink"/>
                            <w:rFonts w:cstheme="minorHAnsi"/>
                          </w:rPr>
                          <w:t>https://www.gpo.gov/fdsys/pkg/FR-2011-01-25/pdf/2010-33004.pdf</w:t>
                        </w:r>
                      </w:hyperlink>
                      <w:r w:rsidRPr="00783E75">
                        <w:rPr>
                          <w:rFonts w:cstheme="minorHAnsi"/>
                        </w:rPr>
                        <w:t>.</w:t>
                      </w:r>
                    </w:p>
                    <w:p w:rsidRPr="00783E75" w:rsidR="00C62FD5" w:rsidP="00D50AD7" w:rsidRDefault="00C62FD5" w14:paraId="77A98926" w14:textId="77777777">
                      <w:pPr>
                        <w:autoSpaceDE w:val="0"/>
                        <w:autoSpaceDN w:val="0"/>
                        <w:adjustRightInd w:val="0"/>
                        <w:spacing w:after="0" w:line="240" w:lineRule="auto"/>
                        <w:ind w:left="360"/>
                        <w:rPr>
                          <w:rFonts w:cstheme="minorHAnsi"/>
                        </w:rPr>
                      </w:pPr>
                    </w:p>
                    <w:p w:rsidRPr="00783E75" w:rsidR="00C62FD5" w:rsidP="00D50AD7" w:rsidRDefault="00C62FD5" w14:paraId="77A98927" w14:textId="1D4DA8C6">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Disclosure: </w:t>
                      </w:r>
                      <w:r w:rsidRPr="00783E75">
                        <w:rPr>
                          <w:rFonts w:cstheme="minorHAnsi"/>
                          <w:iCs/>
                        </w:rPr>
                        <w:t>P</w:t>
                      </w:r>
                      <w:r w:rsidRPr="00783E75">
                        <w:rPr>
                          <w:rFonts w:cstheme="minorHAnsi"/>
                        </w:rPr>
                        <w:t>roviding this info</w:t>
                      </w:r>
                      <w:r>
                        <w:rPr>
                          <w:rFonts w:cstheme="minorHAnsi"/>
                        </w:rPr>
                        <w:t xml:space="preserve">rmation is voluntary. ATSDR and </w:t>
                      </w:r>
                      <w:r>
                        <w:rPr>
                          <w:rFonts w:cstheme="minorHAnsi"/>
                          <w:highlight w:val="yellow"/>
                        </w:rPr>
                        <w:t>[</w:t>
                      </w:r>
                      <w:r w:rsidRPr="00591E0F">
                        <w:rPr>
                          <w:rFonts w:cstheme="minorHAnsi"/>
                          <w:highlight w:val="yellow"/>
                        </w:rPr>
                        <w:t>institution name]</w:t>
                      </w:r>
                      <w:r w:rsidRPr="00783E75">
                        <w:rPr>
                          <w:rFonts w:cstheme="minorHAnsi"/>
                        </w:rPr>
                        <w:t xml:space="preserve"> </w:t>
                      </w:r>
                      <w:r>
                        <w:rPr>
                          <w:rFonts w:cstheme="minorHAnsi"/>
                        </w:rPr>
                        <w:t xml:space="preserve">need this information for you or your child to </w:t>
                      </w:r>
                      <w:r w:rsidRPr="00783E75">
                        <w:rPr>
                          <w:rFonts w:cstheme="minorHAnsi"/>
                        </w:rPr>
                        <w:t>take part in t</w:t>
                      </w:r>
                      <w:r>
                        <w:rPr>
                          <w:rFonts w:cstheme="minorHAnsi"/>
                        </w:rPr>
                        <w:t>he study. Both institutions need</w:t>
                      </w:r>
                      <w:r w:rsidRPr="00783E75">
                        <w:rPr>
                          <w:rFonts w:cstheme="minorHAnsi"/>
                        </w:rPr>
                        <w:t xml:space="preserve"> up-to-date</w:t>
                      </w:r>
                      <w:r>
                        <w:rPr>
                          <w:rFonts w:cstheme="minorHAnsi"/>
                        </w:rPr>
                        <w:t xml:space="preserve"> contact information</w:t>
                      </w:r>
                      <w:r w:rsidRPr="00783E75">
                        <w:rPr>
                          <w:rFonts w:cstheme="minorHAnsi"/>
                        </w:rPr>
                        <w:t xml:space="preserve"> to send your or your c</w:t>
                      </w:r>
                      <w:r>
                        <w:rPr>
                          <w:rFonts w:cstheme="minorHAnsi"/>
                        </w:rPr>
                        <w:t>hild’s study results</w:t>
                      </w:r>
                      <w:r w:rsidRPr="00783E75">
                        <w:rPr>
                          <w:rFonts w:cstheme="minorHAnsi"/>
                        </w:rPr>
                        <w:t>.</w:t>
                      </w:r>
                      <w:r>
                        <w:rPr>
                          <w:rFonts w:cstheme="minorHAnsi"/>
                        </w:rPr>
                        <w:t xml:space="preserve"> If you permit, ATSDR would like to keep your contact information for future studies.</w:t>
                      </w:r>
                    </w:p>
                    <w:p w:rsidR="00C62FD5" w:rsidP="00D50AD7" w:rsidRDefault="00C62FD5" w14:paraId="77A98928" w14:textId="77777777"/>
                  </w:txbxContent>
                </v:textbox>
                <w10:wrap type="square" anchorx="margin"/>
              </v:shape>
            </w:pict>
          </mc:Fallback>
        </mc:AlternateContent>
      </w:r>
      <w:r w:rsidRPr="000323F3" w:rsidR="00D50AD7">
        <w:rPr>
          <w:noProof/>
          <w:sz w:val="24"/>
          <w:szCs w:val="24"/>
        </w:rPr>
        <mc:AlternateContent>
          <mc:Choice Requires="wps">
            <w:drawing>
              <wp:anchor distT="45720" distB="45720" distL="114300" distR="114300" simplePos="0" relativeHeight="251660288" behindDoc="0" locked="0" layoutInCell="1" allowOverlap="1" wp14:editId="77A988F2" wp14:anchorId="77A988F1">
                <wp:simplePos x="0" y="0"/>
                <wp:positionH relativeFrom="column">
                  <wp:posOffset>4351655</wp:posOffset>
                </wp:positionH>
                <wp:positionV relativeFrom="paragraph">
                  <wp:posOffset>-534203</wp:posOffset>
                </wp:positionV>
                <wp:extent cx="2009140" cy="1404620"/>
                <wp:effectExtent l="0" t="0" r="10160"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rsidRPr="008A3156" w:rsidR="00C62FD5" w:rsidP="00D50AD7" w:rsidRDefault="00C62FD5" w14:paraId="77A98911" w14:textId="4533CB40">
                            <w:pPr>
                              <w:spacing w:after="0" w:line="240" w:lineRule="auto"/>
                              <w:rPr>
                                <w:rFonts w:ascii="Arial" w:hAnsi="Arial" w:cs="Arial"/>
                                <w:color w:val="000000"/>
                                <w:kern w:val="36"/>
                                <w:sz w:val="16"/>
                                <w:szCs w:val="16"/>
                              </w:rPr>
                            </w:pPr>
                            <w:r>
                              <w:rPr>
                                <w:rFonts w:ascii="Arial" w:hAnsi="Arial" w:cs="Arial"/>
                                <w:color w:val="000000"/>
                                <w:kern w:val="36"/>
                                <w:sz w:val="16"/>
                                <w:szCs w:val="16"/>
                              </w:rPr>
                              <w:t xml:space="preserve">Multi-site </w:t>
                            </w:r>
                            <w:r w:rsidRPr="008A3156">
                              <w:rPr>
                                <w:rFonts w:ascii="Arial" w:hAnsi="Arial" w:cs="Arial"/>
                                <w:color w:val="000000"/>
                                <w:kern w:val="36"/>
                                <w:sz w:val="16"/>
                                <w:szCs w:val="16"/>
                              </w:rPr>
                              <w:t xml:space="preserve">Study                                                                                                                                              </w:t>
                            </w:r>
                          </w:p>
                          <w:p w:rsidRPr="008A3156" w:rsidR="00C62FD5" w:rsidP="00D50AD7" w:rsidRDefault="00C62FD5" w14:paraId="77A98912" w14:textId="77777777">
                            <w:pPr>
                              <w:spacing w:after="0" w:line="240" w:lineRule="auto"/>
                              <w:rPr>
                                <w:rFonts w:ascii="Arial" w:hAnsi="Arial" w:cs="Arial"/>
                                <w:color w:val="000000"/>
                                <w:sz w:val="16"/>
                                <w:szCs w:val="16"/>
                              </w:rPr>
                            </w:pPr>
                            <w:r>
                              <w:rPr>
                                <w:rFonts w:ascii="Arial" w:hAnsi="Arial" w:cs="Arial"/>
                                <w:sz w:val="16"/>
                                <w:szCs w:val="16"/>
                              </w:rPr>
                              <w:t>Privacy Act Statement at Consent</w:t>
                            </w:r>
                          </w:p>
                          <w:p w:rsidRPr="008A3156" w:rsidR="00C62FD5" w:rsidP="00D50AD7" w:rsidRDefault="00C62FD5" w14:paraId="77A98913" w14:textId="7777777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8.5 (deleting authority; NCEH spelled out; SORN)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342.65pt;margin-top:-42.05pt;width:158.2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" w14:anchorId="77A988F1">
                <v:textbox style="mso-fit-shape-to-text:t">
                  <w:txbxContent>
                    <w:p w:rsidRPr="008A3156" w:rsidR="00C62FD5" w:rsidP="00D50AD7" w:rsidRDefault="00C62FD5" w14:paraId="77A98911" w14:textId="4533CB40">
                      <w:pPr>
                        <w:spacing w:after="0" w:line="240" w:lineRule="auto"/>
                        <w:rPr>
                          <w:rFonts w:ascii="Arial" w:hAnsi="Arial" w:cs="Arial"/>
                          <w:color w:val="000000"/>
                          <w:kern w:val="36"/>
                          <w:sz w:val="16"/>
                          <w:szCs w:val="16"/>
                        </w:rPr>
                      </w:pPr>
                      <w:r>
                        <w:rPr>
                          <w:rFonts w:ascii="Arial" w:hAnsi="Arial" w:cs="Arial"/>
                          <w:color w:val="000000"/>
                          <w:kern w:val="36"/>
                          <w:sz w:val="16"/>
                          <w:szCs w:val="16"/>
                        </w:rPr>
                        <w:t xml:space="preserve">Multi-site </w:t>
                      </w:r>
                      <w:r w:rsidRPr="008A3156">
                        <w:rPr>
                          <w:rFonts w:ascii="Arial" w:hAnsi="Arial" w:cs="Arial"/>
                          <w:color w:val="000000"/>
                          <w:kern w:val="36"/>
                          <w:sz w:val="16"/>
                          <w:szCs w:val="16"/>
                        </w:rPr>
                        <w:t xml:space="preserve">Study                                                                                                                                              </w:t>
                      </w:r>
                    </w:p>
                    <w:p w:rsidRPr="008A3156" w:rsidR="00C62FD5" w:rsidP="00D50AD7" w:rsidRDefault="00C62FD5" w14:paraId="77A98912" w14:textId="77777777">
                      <w:pPr>
                        <w:spacing w:after="0" w:line="240" w:lineRule="auto"/>
                        <w:rPr>
                          <w:rFonts w:ascii="Arial" w:hAnsi="Arial" w:cs="Arial"/>
                          <w:color w:val="000000"/>
                          <w:sz w:val="16"/>
                          <w:szCs w:val="16"/>
                        </w:rPr>
                      </w:pPr>
                      <w:r>
                        <w:rPr>
                          <w:rFonts w:ascii="Arial" w:hAnsi="Arial" w:cs="Arial"/>
                          <w:sz w:val="16"/>
                          <w:szCs w:val="16"/>
                        </w:rPr>
                        <w:t>Privacy Act Statement at Consent</w:t>
                      </w:r>
                    </w:p>
                    <w:p w:rsidRPr="008A3156" w:rsidR="00C62FD5" w:rsidP="00D50AD7" w:rsidRDefault="00C62FD5" w14:paraId="77A98913" w14:textId="7777777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8.5 (deleting authority; NCEH spelled out; SORN)</w:t>
                      </w:r>
                    </w:p>
                  </w:txbxContent>
                </v:textbox>
              </v:shape>
            </w:pict>
          </mc:Fallback>
        </mc:AlternateContent>
      </w:r>
      <w:r>
        <w:t>Attachment 7</w:t>
      </w:r>
      <w:r w:rsidR="00D50AD7">
        <w:t>b1 – Privacy Act Statement</w:t>
      </w:r>
      <w:r w:rsidRPr="00532CDA" w:rsidR="00D50AD7">
        <w:rPr>
          <w:noProof/>
          <w:sz w:val="24"/>
          <w:szCs w:val="24"/>
        </w:rPr>
        <w:t xml:space="preserve"> </w:t>
      </w:r>
    </w:p>
    <w:p w:rsidRPr="00BA5441" w:rsidR="00D50AD7" w:rsidP="00D50AD7" w:rsidRDefault="00D50AD7" w14:paraId="77A98723" w14:textId="0037E25E">
      <w:pPr>
        <w:shd w:val="clear" w:color="auto" w:fill="FFFFFF"/>
        <w:spacing w:after="0" w:line="240" w:lineRule="auto"/>
        <w:outlineLvl w:val="1"/>
        <w:rPr>
          <w:b/>
          <w:color w:val="000000"/>
          <w:kern w:val="36"/>
          <w:sz w:val="16"/>
          <w:szCs w:val="16"/>
        </w:rPr>
      </w:pPr>
    </w:p>
    <w:p w:rsidR="00D50AD7" w:rsidRDefault="00D50AD7" w14:paraId="77A98724" w14:textId="77777777">
      <w:r>
        <w:br w:type="page"/>
      </w:r>
    </w:p>
    <w:p w:rsidRPr="001A07C4" w:rsidR="00D50AD7" w:rsidP="00D50AD7" w:rsidRDefault="00D50AD7" w14:paraId="77A98725" w14:textId="60AE9573">
      <w:pPr>
        <w:spacing w:after="0"/>
        <w:rPr>
          <w:rFonts w:cstheme="minorHAnsi"/>
        </w:rPr>
      </w:pPr>
      <w:r w:rsidRPr="00564B67">
        <w:rPr>
          <w:noProof/>
        </w:rPr>
        <w:lastRenderedPageBreak/>
        <mc:AlternateContent>
          <mc:Choice Requires="wps">
            <w:drawing>
              <wp:anchor distT="45720" distB="45720" distL="114300" distR="114300" simplePos="0" relativeHeight="251662336" behindDoc="0" locked="0" layoutInCell="1" allowOverlap="1" wp14:editId="6601A0C0" wp14:anchorId="77A988F5">
                <wp:simplePos x="0" y="0"/>
                <wp:positionH relativeFrom="column">
                  <wp:posOffset>4383927</wp:posOffset>
                </wp:positionH>
                <wp:positionV relativeFrom="paragraph">
                  <wp:posOffset>-403155</wp:posOffset>
                </wp:positionV>
                <wp:extent cx="2226945" cy="733926"/>
                <wp:effectExtent l="0" t="0" r="2095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733926"/>
                        </a:xfrm>
                        <a:prstGeom prst="rect">
                          <a:avLst/>
                        </a:prstGeom>
                        <a:solidFill>
                          <a:srgbClr val="FFFFFF"/>
                        </a:solidFill>
                        <a:ln w="9525">
                          <a:solidFill>
                            <a:srgbClr val="000000"/>
                          </a:solidFill>
                          <a:miter lim="800000"/>
                          <a:headEnd/>
                          <a:tailEnd/>
                        </a:ln>
                      </wps:spPr>
                      <wps:txbx>
                        <w:txbxContent>
                          <w:p w:rsidRPr="001A07C4" w:rsidR="00C62FD5" w:rsidP="00D50AD7" w:rsidRDefault="00C62FD5" w14:paraId="77A98929" w14:textId="573652F1">
                            <w:pPr>
                              <w:spacing w:after="0" w:line="240" w:lineRule="auto"/>
                              <w:rPr>
                                <w:rFonts w:cs="Arial"/>
                                <w:color w:val="000000"/>
                                <w:sz w:val="16"/>
                                <w:szCs w:val="16"/>
                              </w:rPr>
                            </w:pPr>
                            <w:r>
                              <w:rPr>
                                <w:rFonts w:cs="Arial"/>
                                <w:color w:val="000000"/>
                                <w:kern w:val="36"/>
                                <w:sz w:val="16"/>
                                <w:szCs w:val="16"/>
                              </w:rPr>
                              <w:t>Multi-site</w:t>
                            </w:r>
                            <w:r w:rsidRPr="001A07C4">
                              <w:rPr>
                                <w:rFonts w:cs="Arial"/>
                                <w:color w:val="000000"/>
                                <w:kern w:val="36"/>
                                <w:sz w:val="16"/>
                                <w:szCs w:val="16"/>
                              </w:rPr>
                              <w:t xml:space="preserve"> Study </w:t>
                            </w:r>
                            <w:r>
                              <w:rPr>
                                <w:rFonts w:cs="Arial"/>
                                <w:color w:val="000000"/>
                                <w:kern w:val="36"/>
                                <w:sz w:val="16"/>
                                <w:szCs w:val="16"/>
                              </w:rPr>
                              <w:t>– Parental Permission/Child Assent</w:t>
                            </w:r>
                            <w:r w:rsidRPr="001A07C4">
                              <w:rPr>
                                <w:rFonts w:cs="Arial"/>
                                <w:color w:val="000000"/>
                                <w:kern w:val="36"/>
                                <w:sz w:val="16"/>
                                <w:szCs w:val="16"/>
                              </w:rPr>
                              <w:t xml:space="preserve">                                                                                                                                             </w:t>
                            </w:r>
                          </w:p>
                          <w:p w:rsidR="00C62FD5" w:rsidP="00D50AD7" w:rsidRDefault="00C62FD5" w14:paraId="77A9892A" w14:textId="77777777">
                            <w:pPr>
                              <w:pStyle w:val="Header"/>
                              <w:rPr>
                                <w:rFonts w:cs="Arial"/>
                                <w:sz w:val="16"/>
                                <w:szCs w:val="16"/>
                              </w:rPr>
                            </w:pPr>
                            <w:r w:rsidRPr="001A07C4">
                              <w:rPr>
                                <w:rFonts w:cs="Arial"/>
                                <w:sz w:val="16"/>
                                <w:szCs w:val="16"/>
                              </w:rPr>
                              <w:t>Flesch-Kincaid Readability Score –</w:t>
                            </w:r>
                          </w:p>
                          <w:p w:rsidR="00C62FD5" w:rsidP="00D50AD7" w:rsidRDefault="00C62FD5" w14:paraId="77A9892B" w14:textId="77777777">
                            <w:pPr>
                              <w:pStyle w:val="Header"/>
                              <w:rPr>
                                <w:rFonts w:cs="Arial"/>
                                <w:sz w:val="16"/>
                                <w:szCs w:val="16"/>
                              </w:rPr>
                            </w:pPr>
                            <w:r>
                              <w:rPr>
                                <w:rFonts w:cs="Arial"/>
                                <w:sz w:val="16"/>
                                <w:szCs w:val="16"/>
                              </w:rPr>
                              <w:t xml:space="preserve">  KEY THINGS – 8.4</w:t>
                            </w:r>
                          </w:p>
                          <w:p w:rsidR="00C62FD5" w:rsidP="00D50AD7" w:rsidRDefault="00C62FD5" w14:paraId="77A9892C" w14:textId="77777777">
                            <w:pPr>
                              <w:pStyle w:val="Header"/>
                              <w:rPr>
                                <w:rFonts w:cs="Arial"/>
                                <w:sz w:val="16"/>
                                <w:szCs w:val="16"/>
                              </w:rPr>
                            </w:pPr>
                            <w:r>
                              <w:rPr>
                                <w:rFonts w:cs="Arial"/>
                                <w:sz w:val="16"/>
                                <w:szCs w:val="16"/>
                              </w:rPr>
                              <w:t xml:space="preserve">  Overall – 7.9</w:t>
                            </w:r>
                          </w:p>
                          <w:p w:rsidRPr="001A07C4" w:rsidR="00C62FD5" w:rsidP="00D50AD7" w:rsidRDefault="00C62FD5" w14:paraId="77A9892D" w14:textId="77777777">
                            <w:pPr>
                              <w:pStyle w:val="Header"/>
                              <w:rPr>
                                <w:rFonts w:cs="Arial"/>
                                <w:sz w:val="16"/>
                                <w:szCs w:val="16"/>
                              </w:rPr>
                            </w:pPr>
                            <w:r>
                              <w:rPr>
                                <w:rFonts w:cs="Arial"/>
                                <w:sz w:val="16"/>
                                <w:szCs w:val="16"/>
                              </w:rPr>
                              <w:t xml:space="preserve">  Children – 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345.2pt;margin-top:-31.75pt;width:175.35pt;height:57.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" w14:anchorId="77A988F5">
                <v:textbox>
                  <w:txbxContent>
                    <w:p w:rsidRPr="001A07C4" w:rsidR="00C62FD5" w:rsidP="00D50AD7" w:rsidRDefault="00C62FD5" w14:paraId="77A98929" w14:textId="573652F1">
                      <w:pPr>
                        <w:spacing w:after="0" w:line="240" w:lineRule="auto"/>
                        <w:rPr>
                          <w:rFonts w:cs="Arial"/>
                          <w:color w:val="000000"/>
                          <w:sz w:val="16"/>
                          <w:szCs w:val="16"/>
                        </w:rPr>
                      </w:pPr>
                      <w:r>
                        <w:rPr>
                          <w:rFonts w:cs="Arial"/>
                          <w:color w:val="000000"/>
                          <w:kern w:val="36"/>
                          <w:sz w:val="16"/>
                          <w:szCs w:val="16"/>
                        </w:rPr>
                        <w:t>Multi-site</w:t>
                      </w:r>
                      <w:r w:rsidRPr="001A07C4">
                        <w:rPr>
                          <w:rFonts w:cs="Arial"/>
                          <w:color w:val="000000"/>
                          <w:kern w:val="36"/>
                          <w:sz w:val="16"/>
                          <w:szCs w:val="16"/>
                        </w:rPr>
                        <w:t xml:space="preserve"> Study </w:t>
                      </w:r>
                      <w:r>
                        <w:rPr>
                          <w:rFonts w:cs="Arial"/>
                          <w:color w:val="000000"/>
                          <w:kern w:val="36"/>
                          <w:sz w:val="16"/>
                          <w:szCs w:val="16"/>
                        </w:rPr>
                        <w:t>– Parental Permission/Child Assent</w:t>
                      </w:r>
                      <w:r w:rsidRPr="001A07C4">
                        <w:rPr>
                          <w:rFonts w:cs="Arial"/>
                          <w:color w:val="000000"/>
                          <w:kern w:val="36"/>
                          <w:sz w:val="16"/>
                          <w:szCs w:val="16"/>
                        </w:rPr>
                        <w:t xml:space="preserve">                                                                                                                                             </w:t>
                      </w:r>
                    </w:p>
                    <w:p w:rsidR="00C62FD5" w:rsidP="00D50AD7" w:rsidRDefault="00C62FD5" w14:paraId="77A9892A" w14:textId="77777777">
                      <w:pPr>
                        <w:pStyle w:val="Header"/>
                        <w:rPr>
                          <w:rFonts w:cs="Arial"/>
                          <w:sz w:val="16"/>
                          <w:szCs w:val="16"/>
                        </w:rPr>
                      </w:pPr>
                      <w:r w:rsidRPr="001A07C4">
                        <w:rPr>
                          <w:rFonts w:cs="Arial"/>
                          <w:sz w:val="16"/>
                          <w:szCs w:val="16"/>
                        </w:rPr>
                        <w:t>Flesch-Kincaid Readability Score –</w:t>
                      </w:r>
                    </w:p>
                    <w:p w:rsidR="00C62FD5" w:rsidP="00D50AD7" w:rsidRDefault="00C62FD5" w14:paraId="77A9892B" w14:textId="77777777">
                      <w:pPr>
                        <w:pStyle w:val="Header"/>
                        <w:rPr>
                          <w:rFonts w:cs="Arial"/>
                          <w:sz w:val="16"/>
                          <w:szCs w:val="16"/>
                        </w:rPr>
                      </w:pPr>
                      <w:r>
                        <w:rPr>
                          <w:rFonts w:cs="Arial"/>
                          <w:sz w:val="16"/>
                          <w:szCs w:val="16"/>
                        </w:rPr>
                        <w:t xml:space="preserve">  KEY THINGS – 8.4</w:t>
                      </w:r>
                    </w:p>
                    <w:p w:rsidR="00C62FD5" w:rsidP="00D50AD7" w:rsidRDefault="00C62FD5" w14:paraId="77A9892C" w14:textId="77777777">
                      <w:pPr>
                        <w:pStyle w:val="Header"/>
                        <w:rPr>
                          <w:rFonts w:cs="Arial"/>
                          <w:sz w:val="16"/>
                          <w:szCs w:val="16"/>
                        </w:rPr>
                      </w:pPr>
                      <w:r>
                        <w:rPr>
                          <w:rFonts w:cs="Arial"/>
                          <w:sz w:val="16"/>
                          <w:szCs w:val="16"/>
                        </w:rPr>
                        <w:t xml:space="preserve">  Overall – 7.9</w:t>
                      </w:r>
                    </w:p>
                    <w:p w:rsidRPr="001A07C4" w:rsidR="00C62FD5" w:rsidP="00D50AD7" w:rsidRDefault="00C62FD5" w14:paraId="77A9892D" w14:textId="77777777">
                      <w:pPr>
                        <w:pStyle w:val="Header"/>
                        <w:rPr>
                          <w:rFonts w:cs="Arial"/>
                          <w:sz w:val="16"/>
                          <w:szCs w:val="16"/>
                        </w:rPr>
                      </w:pPr>
                      <w:r>
                        <w:rPr>
                          <w:rFonts w:cs="Arial"/>
                          <w:sz w:val="16"/>
                          <w:szCs w:val="16"/>
                        </w:rPr>
                        <w:t xml:space="preserve">  Children – 4.5</w:t>
                      </w:r>
                    </w:p>
                  </w:txbxContent>
                </v:textbox>
              </v:shape>
            </w:pict>
          </mc:Fallback>
        </mc:AlternateContent>
      </w:r>
      <w:r w:rsidR="009164B9">
        <w:rPr>
          <w:rFonts w:cstheme="minorHAnsi"/>
        </w:rPr>
        <w:t>Attachment 7</w:t>
      </w:r>
      <w:r w:rsidRPr="001A07C4">
        <w:rPr>
          <w:rFonts w:cstheme="minorHAnsi"/>
        </w:rPr>
        <w:t>b2.</w:t>
      </w:r>
    </w:p>
    <w:p w:rsidR="00D50AD7" w:rsidP="00D50AD7" w:rsidRDefault="00D50AD7" w14:paraId="77A98726" w14:textId="398706D5">
      <w:pPr>
        <w:jc w:val="center"/>
        <w:rPr>
          <w:rFonts w:cstheme="minorHAnsi"/>
          <w:b/>
        </w:rPr>
      </w:pPr>
      <w:r w:rsidRPr="001A07C4">
        <w:rPr>
          <w:rFonts w:cstheme="minorHAnsi"/>
          <w:b/>
        </w:rPr>
        <w:t>Parental Permission and Child Assent Form</w:t>
      </w:r>
    </w:p>
    <w:p w:rsidR="00591E0F" w:rsidP="00D50AD7" w:rsidRDefault="00591E0F" w14:paraId="64F724F2" w14:textId="77777777">
      <w:pPr>
        <w:autoSpaceDE w:val="0"/>
        <w:autoSpaceDN w:val="0"/>
        <w:adjustRightInd w:val="0"/>
        <w:spacing w:after="60" w:line="240" w:lineRule="auto"/>
        <w:rPr>
          <w:rFonts w:eastAsia="MS Mincho" w:cs="Tahoma"/>
          <w:b/>
          <w:bCs/>
        </w:rPr>
      </w:pPr>
    </w:p>
    <w:p w:rsidRPr="001A07C4" w:rsidR="00D50AD7" w:rsidP="00EF5B68" w:rsidRDefault="00D50AD7" w14:paraId="77A98727" w14:textId="4C2C6FB9">
      <w:pPr>
        <w:autoSpaceDE w:val="0"/>
        <w:autoSpaceDN w:val="0"/>
        <w:adjustRightInd w:val="0"/>
        <w:spacing w:after="60" w:line="240" w:lineRule="auto"/>
        <w:rPr>
          <w:rFonts w:cstheme="minorHAnsi"/>
          <w:b/>
          <w:bCs/>
          <w:i/>
          <w:iCs/>
          <w:color w:val="000000"/>
        </w:rPr>
      </w:pPr>
      <w:r w:rsidRPr="001A07C4">
        <w:rPr>
          <w:rFonts w:eastAsia="MS Mincho" w:cs="Tahoma"/>
          <w:b/>
          <w:bCs/>
        </w:rPr>
        <w:t>TITLE OF RESEARCH:</w:t>
      </w:r>
      <w:r w:rsidR="00390677">
        <w:rPr>
          <w:rFonts w:cstheme="minorHAnsi"/>
          <w:bCs/>
          <w:i/>
          <w:iCs/>
          <w:color w:val="000000"/>
        </w:rPr>
        <w:t xml:space="preserve"> “</w:t>
      </w:r>
      <w:r w:rsidRPr="00591E0F" w:rsidR="00390677">
        <w:rPr>
          <w:rFonts w:cstheme="minorHAnsi"/>
          <w:b/>
          <w:bCs/>
          <w:i/>
          <w:iCs/>
          <w:color w:val="000000"/>
        </w:rPr>
        <w:t>The Multi</w:t>
      </w:r>
      <w:r w:rsidR="00F0744E">
        <w:rPr>
          <w:rFonts w:cstheme="minorHAnsi"/>
          <w:b/>
          <w:bCs/>
          <w:i/>
          <w:iCs/>
          <w:color w:val="000000"/>
        </w:rPr>
        <w:t>-site</w:t>
      </w:r>
      <w:r w:rsidRPr="00591E0F" w:rsidR="00591E0F">
        <w:rPr>
          <w:rFonts w:cstheme="minorHAnsi"/>
          <w:b/>
          <w:bCs/>
          <w:i/>
          <w:iCs/>
          <w:color w:val="000000"/>
        </w:rPr>
        <w:t xml:space="preserve"> </w:t>
      </w:r>
      <w:r w:rsidRPr="00591E0F">
        <w:rPr>
          <w:rFonts w:cstheme="minorHAnsi"/>
          <w:b/>
          <w:bCs/>
          <w:i/>
          <w:iCs/>
          <w:color w:val="000000"/>
        </w:rPr>
        <w:t>Study</w:t>
      </w:r>
      <w:r w:rsidRPr="001A07C4">
        <w:rPr>
          <w:rFonts w:cstheme="minorHAnsi"/>
          <w:bCs/>
          <w:i/>
          <w:iCs/>
          <w:color w:val="000000"/>
        </w:rPr>
        <w:t>” formally titled:</w:t>
      </w:r>
    </w:p>
    <w:p w:rsidR="00390677" w:rsidP="00EF5B68" w:rsidRDefault="00390677" w14:paraId="7A1336BB" w14:textId="16BF7758">
      <w:pPr>
        <w:spacing w:after="60" w:line="240" w:lineRule="auto"/>
        <w:ind w:left="90" w:hanging="90"/>
        <w:rPr>
          <w:rFonts w:cstheme="minorHAnsi"/>
          <w:bCs/>
          <w:i/>
          <w:iCs/>
          <w:color w:val="000000"/>
        </w:rPr>
      </w:pPr>
      <w:r>
        <w:rPr>
          <w:rFonts w:cstheme="minorHAnsi"/>
          <w:bCs/>
          <w:i/>
          <w:iCs/>
          <w:color w:val="000000"/>
        </w:rPr>
        <w:t>“</w:t>
      </w:r>
      <w:r w:rsidRPr="00390677">
        <w:rPr>
          <w:rFonts w:cstheme="minorHAnsi"/>
          <w:bCs/>
          <w:i/>
          <w:iCs/>
          <w:color w:val="000000"/>
        </w:rPr>
        <w:t>Human health effects of drinking water exposures to per- and polyf</w:t>
      </w:r>
      <w:r>
        <w:rPr>
          <w:rFonts w:cstheme="minorHAnsi"/>
          <w:bCs/>
          <w:i/>
          <w:iCs/>
          <w:color w:val="000000"/>
        </w:rPr>
        <w:t xml:space="preserve">luoroalkyl substances (PFAS): A </w:t>
      </w:r>
      <w:r w:rsidRPr="00390677">
        <w:rPr>
          <w:rFonts w:cstheme="minorHAnsi"/>
          <w:bCs/>
          <w:i/>
          <w:iCs/>
          <w:color w:val="000000"/>
        </w:rPr>
        <w:t xml:space="preserve">multi-site cross-sectional study </w:t>
      </w:r>
      <w:r>
        <w:rPr>
          <w:rFonts w:cstheme="minorHAnsi"/>
          <w:bCs/>
          <w:i/>
          <w:iCs/>
          <w:color w:val="000000"/>
        </w:rPr>
        <w:t>“</w:t>
      </w:r>
    </w:p>
    <w:p w:rsidRPr="00BD4504" w:rsidR="00BD4504" w:rsidP="00BD4504" w:rsidRDefault="00FC736C" w14:paraId="42FFFF1A" w14:textId="42B05ECF">
      <w:pPr>
        <w:spacing w:after="60" w:line="240" w:lineRule="auto"/>
        <w:ind w:left="2160" w:hanging="2160"/>
        <w:rPr>
          <w:rFonts w:eastAsia="MS Mincho" w:cs="Tahoma"/>
          <w:bCs/>
        </w:rPr>
      </w:pPr>
      <w:r>
        <w:rPr>
          <w:rFonts w:eastAsia="MS Mincho" w:cs="Tahoma"/>
          <w:b/>
          <w:bCs/>
        </w:rPr>
        <w:t>[</w:t>
      </w:r>
      <w:r w:rsidRPr="00FC736C">
        <w:rPr>
          <w:rFonts w:eastAsia="MS Mincho" w:cs="Tahoma"/>
          <w:b/>
          <w:bCs/>
          <w:highlight w:val="yellow"/>
        </w:rPr>
        <w:t>INSTITUTION NAME</w:t>
      </w:r>
      <w:r>
        <w:rPr>
          <w:rFonts w:eastAsia="MS Mincho" w:cs="Tahoma"/>
          <w:b/>
          <w:bCs/>
        </w:rPr>
        <w:t>]</w:t>
      </w:r>
      <w:r w:rsidR="00BD4504">
        <w:rPr>
          <w:rFonts w:eastAsia="MS Mincho" w:cs="Tahoma"/>
          <w:b/>
          <w:bCs/>
        </w:rPr>
        <w:t xml:space="preserve"> </w:t>
      </w:r>
      <w:r w:rsidRPr="001A07C4" w:rsidR="00BD4504">
        <w:rPr>
          <w:rFonts w:eastAsia="MS Mincho" w:cs="Tahoma"/>
          <w:b/>
          <w:bCs/>
        </w:rPr>
        <w:t>PRINCIPAL INVESTIGATOR</w:t>
      </w:r>
      <w:r w:rsidR="00BD4504">
        <w:rPr>
          <w:rFonts w:eastAsia="MS Mincho" w:cs="Tahoma"/>
          <w:b/>
          <w:bCs/>
        </w:rPr>
        <w:t>(</w:t>
      </w:r>
      <w:r w:rsidRPr="001A07C4" w:rsidR="00BD4504">
        <w:rPr>
          <w:rFonts w:eastAsia="MS Mincho" w:cs="Tahoma"/>
          <w:b/>
          <w:bCs/>
        </w:rPr>
        <w:t>S</w:t>
      </w:r>
      <w:r w:rsidR="00BD4504">
        <w:rPr>
          <w:rFonts w:eastAsia="MS Mincho" w:cs="Tahoma"/>
          <w:b/>
          <w:bCs/>
        </w:rPr>
        <w:t>)</w:t>
      </w:r>
      <w:r w:rsidRPr="001A07C4" w:rsidR="00BD4504">
        <w:rPr>
          <w:rFonts w:eastAsia="MS Mincho" w:cs="Tahoma"/>
          <w:b/>
          <w:bCs/>
        </w:rPr>
        <w:t>:</w:t>
      </w:r>
      <w:r w:rsidR="00BD4504">
        <w:rPr>
          <w:rFonts w:eastAsia="MS Mincho" w:cs="Tahoma"/>
          <w:bCs/>
        </w:rPr>
        <w:t xml:space="preserve"> </w:t>
      </w:r>
      <w:r w:rsidRPr="0008609E" w:rsidR="00BD4504">
        <w:rPr>
          <w:rFonts w:eastAsia="MS Mincho" w:cs="Tahoma"/>
          <w:bCs/>
          <w:highlight w:val="yellow"/>
        </w:rPr>
        <w:t>[investigator name(s)]</w:t>
      </w:r>
    </w:p>
    <w:p w:rsidRPr="001A07C4" w:rsidR="00D50AD7" w:rsidP="0008609E" w:rsidRDefault="0008609E" w14:paraId="77A98729" w14:textId="7C78D7E9">
      <w:pPr>
        <w:spacing w:after="60" w:line="240" w:lineRule="auto"/>
        <w:rPr>
          <w:rFonts w:eastAsia="MS Mincho" w:cs="Tahoma"/>
          <w:bCs/>
        </w:rPr>
      </w:pPr>
      <w:r>
        <w:rPr>
          <w:rFonts w:eastAsia="MS Mincho" w:cs="Tahoma"/>
          <w:b/>
          <w:bCs/>
        </w:rPr>
        <w:t xml:space="preserve">ATSDR </w:t>
      </w:r>
      <w:r w:rsidRPr="001A07C4" w:rsidR="00D50AD7">
        <w:rPr>
          <w:rFonts w:eastAsia="MS Mincho" w:cs="Tahoma"/>
          <w:b/>
          <w:bCs/>
        </w:rPr>
        <w:t>PRINCIPAL INVESTIGATORS:</w:t>
      </w:r>
      <w:r w:rsidR="00D50AD7">
        <w:rPr>
          <w:rFonts w:eastAsia="MS Mincho" w:cs="Tahoma"/>
          <w:bCs/>
        </w:rPr>
        <w:t xml:space="preserve"> </w:t>
      </w:r>
      <w:r w:rsidRPr="001A07C4" w:rsidR="00D50AD7">
        <w:rPr>
          <w:rFonts w:eastAsia="MS Mincho" w:cs="Tahoma"/>
          <w:bCs/>
        </w:rPr>
        <w:t>Dr. Marian Pavuk, Dr. Frank Bove</w:t>
      </w:r>
      <w:r w:rsidRPr="00330DD0" w:rsidR="00D50AD7">
        <w:rPr>
          <w:rFonts w:cstheme="minorHAnsi"/>
          <w:b/>
          <w:caps/>
          <w:noProof/>
        </w:rPr>
        <w:t xml:space="preserve"> </w:t>
      </w:r>
    </w:p>
    <w:p w:rsidRPr="001A07C4" w:rsidR="00D50AD7" w:rsidP="00D50AD7" w:rsidRDefault="00D50AD7" w14:paraId="77A9872B" w14:textId="77777777">
      <w:pPr>
        <w:pStyle w:val="PlainText"/>
        <w:spacing w:after="60"/>
        <w:ind w:left="2880" w:hanging="2880"/>
        <w:rPr>
          <w:rFonts w:asciiTheme="minorHAnsi" w:hAnsiTheme="minorHAnsi" w:cstheme="minorHAnsi"/>
          <w:sz w:val="22"/>
          <w:szCs w:val="22"/>
        </w:rPr>
      </w:pPr>
      <w:r w:rsidRPr="001A07C4">
        <w:rPr>
          <w:rFonts w:eastAsia="MS Mincho" w:cs="Tahoma" w:asciiTheme="minorHAnsi" w:hAnsiTheme="minorHAnsi"/>
          <w:b/>
          <w:bCs/>
          <w:sz w:val="22"/>
          <w:szCs w:val="22"/>
        </w:rPr>
        <w:t xml:space="preserve">SPONSOR: </w:t>
      </w:r>
      <w:r w:rsidRPr="001A07C4">
        <w:rPr>
          <w:rFonts w:asciiTheme="minorHAnsi" w:hAnsiTheme="minorHAnsi" w:cstheme="minorHAnsi"/>
          <w:sz w:val="22"/>
          <w:szCs w:val="22"/>
        </w:rPr>
        <w:t>Agency for Toxic Substances and Disease Registry (ATSDR)</w:t>
      </w:r>
    </w:p>
    <w:p w:rsidRPr="001A07C4" w:rsidR="00D50AD7" w:rsidP="00D50AD7" w:rsidRDefault="00D50AD7" w14:paraId="77A9872C" w14:textId="399CB011">
      <w:pPr>
        <w:pStyle w:val="PlainText"/>
        <w:spacing w:after="60"/>
        <w:rPr>
          <w:rFonts w:eastAsia="MS Mincho" w:cs="Tahoma" w:asciiTheme="minorHAnsi" w:hAnsiTheme="minorHAnsi"/>
          <w:bCs/>
          <w:sz w:val="22"/>
          <w:szCs w:val="22"/>
        </w:rPr>
      </w:pPr>
      <w:r w:rsidRPr="001A07C4">
        <w:rPr>
          <w:rFonts w:eastAsia="MS Mincho" w:cs="Tahoma" w:asciiTheme="minorHAnsi" w:hAnsiTheme="minorHAnsi"/>
          <w:b/>
          <w:bCs/>
          <w:sz w:val="22"/>
          <w:szCs w:val="22"/>
        </w:rPr>
        <w:t>CDC Protocol</w:t>
      </w:r>
      <w:r w:rsidRPr="001A07C4">
        <w:rPr>
          <w:rFonts w:eastAsia="MS Mincho" w:cs="Tahoma" w:asciiTheme="minorHAnsi" w:hAnsiTheme="minorHAnsi"/>
          <w:b/>
          <w:bCs/>
        </w:rPr>
        <w:t xml:space="preserve"> </w:t>
      </w:r>
      <w:r w:rsidRPr="001A07C4">
        <w:rPr>
          <w:rFonts w:eastAsia="MS Mincho" w:cs="Tahoma" w:asciiTheme="minorHAnsi" w:hAnsiTheme="minorHAnsi"/>
          <w:b/>
          <w:bCs/>
          <w:sz w:val="22"/>
          <w:szCs w:val="22"/>
        </w:rPr>
        <w:t>#</w:t>
      </w:r>
      <w:r w:rsidR="003268CC">
        <w:rPr>
          <w:rFonts w:eastAsia="MS Mincho" w:cs="Tahoma" w:asciiTheme="minorHAnsi" w:hAnsiTheme="minorHAnsi"/>
          <w:bCs/>
          <w:sz w:val="22"/>
          <w:szCs w:val="22"/>
        </w:rPr>
        <w:t>7207</w:t>
      </w:r>
    </w:p>
    <w:p w:rsidRPr="001A07C4" w:rsidR="00D50AD7" w:rsidP="00D50AD7" w:rsidRDefault="00D50AD7" w14:paraId="77A9872D" w14:textId="77777777">
      <w:pPr>
        <w:pStyle w:val="PlainText"/>
        <w:pBdr>
          <w:bottom w:val="single" w:color="auto" w:sz="12" w:space="1"/>
        </w:pBdr>
        <w:spacing w:after="60"/>
        <w:rPr>
          <w:rFonts w:eastAsia="MS Mincho" w:cs="Tahoma" w:asciiTheme="minorHAnsi" w:hAnsiTheme="minorHAnsi"/>
          <w:bCs/>
          <w:sz w:val="22"/>
          <w:szCs w:val="22"/>
        </w:rPr>
      </w:pPr>
    </w:p>
    <w:p w:rsidRPr="001A07C4" w:rsidR="00D50AD7" w:rsidP="00D50AD7" w:rsidRDefault="00D50AD7" w14:paraId="77A9872E" w14:textId="77777777">
      <w:pPr>
        <w:pStyle w:val="PlainText"/>
        <w:jc w:val="both"/>
        <w:rPr>
          <w:rFonts w:eastAsia="MS Mincho" w:cs="Tahoma" w:asciiTheme="minorHAnsi" w:hAnsiTheme="minorHAnsi"/>
          <w:b/>
          <w:bCs/>
          <w:sz w:val="22"/>
          <w:szCs w:val="22"/>
        </w:rPr>
      </w:pPr>
    </w:p>
    <w:p w:rsidRPr="00834EBF" w:rsidR="00D50AD7" w:rsidP="00D50AD7" w:rsidRDefault="00D50AD7" w14:paraId="77A9872F" w14:textId="77777777">
      <w:pPr>
        <w:spacing w:after="240"/>
        <w:jc w:val="center"/>
        <w:rPr>
          <w:b/>
        </w:rPr>
      </w:pPr>
      <w:r w:rsidRPr="00834EBF">
        <w:rPr>
          <w:b/>
        </w:rPr>
        <w:t>KEY THINGS TO KNOW ABOUT THIS RESEARCH</w:t>
      </w:r>
    </w:p>
    <w:p w:rsidRPr="00834EBF" w:rsidR="00D50AD7" w:rsidP="00D50AD7" w:rsidRDefault="00D50AD7" w14:paraId="77A98730" w14:textId="22CECCE4">
      <w:pPr>
        <w:spacing w:after="240"/>
        <w:jc w:val="both"/>
        <w:rPr>
          <w:b/>
        </w:rPr>
      </w:pPr>
      <w:r w:rsidRPr="00834EBF">
        <w:rPr>
          <w:b/>
        </w:rPr>
        <w:t>AUTHORITY:</w:t>
      </w:r>
      <w:r w:rsidRPr="00834EBF">
        <w:t xml:space="preserve"> Public Law 115-</w:t>
      </w:r>
      <w:r w:rsidR="00F0744E">
        <w:t>91</w:t>
      </w:r>
      <w:r w:rsidRPr="00834EBF">
        <w:t>, the “</w:t>
      </w:r>
      <w:r w:rsidR="00F0744E">
        <w:rPr>
          <w:rStyle w:val="short-title"/>
          <w:rFonts w:cs="Arial"/>
          <w:color w:val="000000"/>
          <w:lang w:val="en"/>
        </w:rPr>
        <w:t>National Defense Authorization</w:t>
      </w:r>
      <w:r w:rsidR="002C7BC0">
        <w:rPr>
          <w:rStyle w:val="short-title"/>
          <w:rFonts w:cs="Arial"/>
          <w:color w:val="000000"/>
          <w:lang w:val="en"/>
        </w:rPr>
        <w:t xml:space="preserve"> Act of </w:t>
      </w:r>
      <w:r w:rsidRPr="00834EBF">
        <w:rPr>
          <w:rStyle w:val="short-title"/>
          <w:rFonts w:cs="Arial"/>
          <w:color w:val="000000"/>
          <w:lang w:val="en"/>
        </w:rPr>
        <w:t>2018.”</w:t>
      </w:r>
    </w:p>
    <w:p w:rsidRPr="00834EBF" w:rsidR="00D50AD7" w:rsidP="00D50AD7" w:rsidRDefault="00D50AD7" w14:paraId="77A98731" w14:textId="32D43BBF">
      <w:pPr>
        <w:spacing w:after="240"/>
        <w:jc w:val="both"/>
      </w:pPr>
      <w:r w:rsidRPr="00834EBF">
        <w:rPr>
          <w:b/>
        </w:rPr>
        <w:t xml:space="preserve">PURPOSE: </w:t>
      </w:r>
      <w:r w:rsidRPr="00834EBF">
        <w:t xml:space="preserve">To see if PFAS exposure from drinking water is related to children’s health outcomes. </w:t>
      </w:r>
    </w:p>
    <w:p w:rsidR="00D50AD7" w:rsidP="00D50AD7" w:rsidRDefault="00D50AD7" w14:paraId="77A98732" w14:textId="27056B98">
      <w:pPr>
        <w:spacing w:after="240"/>
        <w:jc w:val="both"/>
      </w:pPr>
      <w:r w:rsidRPr="00834EBF">
        <w:rPr>
          <w:b/>
        </w:rPr>
        <w:t>WHO CAN TAKE PART:</w:t>
      </w:r>
      <w:r w:rsidR="00F07C9F">
        <w:t xml:space="preserve"> About 2,000</w:t>
      </w:r>
      <w:r w:rsidRPr="00834EBF">
        <w:t xml:space="preserve"> eligible children, 4-17 years of age, and their parents</w:t>
      </w:r>
      <w:r w:rsidR="0008609E">
        <w:t xml:space="preserve"> or guardians</w:t>
      </w:r>
      <w:r w:rsidRPr="00834EBF">
        <w:t xml:space="preserve">. </w:t>
      </w:r>
    </w:p>
    <w:p w:rsidR="007B55A1" w:rsidP="00DF04D3" w:rsidRDefault="007B55A1" w14:paraId="77A98733" w14:textId="61E11F42">
      <w:pPr>
        <w:pStyle w:val="ListParagraph"/>
        <w:numPr>
          <w:ilvl w:val="0"/>
          <w:numId w:val="8"/>
        </w:numPr>
        <w:spacing w:after="240"/>
        <w:contextualSpacing w:val="0"/>
        <w:jc w:val="both"/>
      </w:pPr>
      <w:r>
        <w:t>ATSDR</w:t>
      </w:r>
      <w:r w:rsidR="00F07C9F">
        <w:t xml:space="preserve"> and </w:t>
      </w:r>
      <w:r w:rsidR="0027448A">
        <w:rPr>
          <w:highlight w:val="yellow"/>
        </w:rPr>
        <w:t>[</w:t>
      </w:r>
      <w:r w:rsidRPr="00F07C9F" w:rsidR="00F07C9F">
        <w:rPr>
          <w:highlight w:val="yellow"/>
        </w:rPr>
        <w:t>institution name]</w:t>
      </w:r>
      <w:r w:rsidR="00F07C9F">
        <w:t xml:space="preserve"> </w:t>
      </w:r>
      <w:r w:rsidR="00055DF4">
        <w:t>are</w:t>
      </w:r>
      <w:r w:rsidR="00F07C9F">
        <w:t xml:space="preserve"> enrolling </w:t>
      </w:r>
      <w:r w:rsidRPr="00F07C9F" w:rsidR="00F07C9F">
        <w:rPr>
          <w:highlight w:val="yellow"/>
        </w:rPr>
        <w:t>[</w:t>
      </w:r>
      <w:r w:rsidR="00BD4504">
        <w:rPr>
          <w:highlight w:val="yellow"/>
        </w:rPr>
        <w:t>300</w:t>
      </w:r>
      <w:r w:rsidRPr="00F07C9F" w:rsidR="00F07C9F">
        <w:rPr>
          <w:highlight w:val="yellow"/>
        </w:rPr>
        <w:t>]</w:t>
      </w:r>
      <w:r w:rsidR="00F07C9F">
        <w:t xml:space="preserve"> </w:t>
      </w:r>
      <w:r>
        <w:t>children, 4-17 years of age, who were exposed to PFAS-contaminated water from the</w:t>
      </w:r>
      <w:r w:rsidR="00F07C9F">
        <w:t xml:space="preserve"> </w:t>
      </w:r>
      <w:r w:rsidRPr="00F07C9F" w:rsidR="00F07C9F">
        <w:rPr>
          <w:highlight w:val="yellow"/>
        </w:rPr>
        <w:t>[insert site]</w:t>
      </w:r>
      <w:r w:rsidRPr="00F07C9F">
        <w:rPr>
          <w:highlight w:val="yellow"/>
        </w:rPr>
        <w:t>.</w:t>
      </w:r>
      <w:r>
        <w:t xml:space="preserve"> </w:t>
      </w:r>
    </w:p>
    <w:p w:rsidR="00763969" w:rsidP="00DF04D3" w:rsidRDefault="00591E0F" w14:paraId="77A98735" w14:textId="22230F1C">
      <w:pPr>
        <w:pStyle w:val="ListParagraph"/>
        <w:numPr>
          <w:ilvl w:val="0"/>
          <w:numId w:val="8"/>
        </w:numPr>
        <w:spacing w:after="240"/>
        <w:contextualSpacing w:val="0"/>
        <w:jc w:val="both"/>
      </w:pPr>
      <w:r w:rsidRPr="009164B9">
        <w:rPr>
          <w:rFonts w:cstheme="minorHAnsi"/>
        </w:rPr>
        <w:t xml:space="preserve">ATSDR and its research partners plan to recruit </w:t>
      </w:r>
      <w:r w:rsidR="00055DF4">
        <w:rPr>
          <w:rFonts w:cstheme="minorHAnsi"/>
        </w:rPr>
        <w:t>at least</w:t>
      </w:r>
      <w:r w:rsidRPr="009164B9">
        <w:rPr>
          <w:rFonts w:cstheme="minorHAnsi"/>
        </w:rPr>
        <w:t xml:space="preserve"> 2,000 children</w:t>
      </w:r>
      <w:r w:rsidR="007F5EC8">
        <w:rPr>
          <w:rFonts w:cstheme="minorHAnsi"/>
        </w:rPr>
        <w:t xml:space="preserve"> for the Multi-site </w:t>
      </w:r>
      <w:r w:rsidRPr="009164B9">
        <w:rPr>
          <w:rFonts w:cstheme="minorHAnsi"/>
        </w:rPr>
        <w:t xml:space="preserve">Study. Those </w:t>
      </w:r>
      <w:r w:rsidR="008B10A9">
        <w:rPr>
          <w:rFonts w:cstheme="minorHAnsi"/>
        </w:rPr>
        <w:t>children</w:t>
      </w:r>
      <w:r w:rsidRPr="009164B9">
        <w:rPr>
          <w:rFonts w:cstheme="minorHAnsi"/>
        </w:rPr>
        <w:t xml:space="preserve"> </w:t>
      </w:r>
      <w:r w:rsidR="008B10A9">
        <w:rPr>
          <w:rFonts w:cstheme="minorHAnsi"/>
        </w:rPr>
        <w:t xml:space="preserve">have </w:t>
      </w:r>
      <w:r w:rsidRPr="009164B9">
        <w:rPr>
          <w:rFonts w:cstheme="minorHAnsi"/>
        </w:rPr>
        <w:t xml:space="preserve">had to reside in areas served by PFAS contaminated drinking water or were exposed </w:t>
      </w:r>
      <w:r w:rsidRPr="0027448A">
        <w:rPr>
          <w:rFonts w:cstheme="minorHAnsi"/>
          <w:i/>
        </w:rPr>
        <w:t>in utero</w:t>
      </w:r>
      <w:r w:rsidRPr="009164B9">
        <w:rPr>
          <w:rFonts w:cstheme="minorHAnsi"/>
        </w:rPr>
        <w:t xml:space="preserve"> or during breastfeeding when the mother consumed the contaminated drinking water. Drinking water exposure must have occurred within 15 years of the start of the study. </w:t>
      </w:r>
      <w:r w:rsidR="00F07C9F">
        <w:t>T</w:t>
      </w:r>
      <w:r w:rsidR="00763969">
        <w:t xml:space="preserve">he birth mothers for children </w:t>
      </w:r>
      <w:r w:rsidR="00E452D1">
        <w:t>cannot have</w:t>
      </w:r>
      <w:r w:rsidR="00763969">
        <w:t xml:space="preserve"> </w:t>
      </w:r>
      <w:r w:rsidR="008B10A9">
        <w:t xml:space="preserve">or had </w:t>
      </w:r>
      <w:r w:rsidR="00763969">
        <w:t>contact with PFAS chemicals at work.</w:t>
      </w:r>
    </w:p>
    <w:p w:rsidR="00892E03" w:rsidP="00DF04D3" w:rsidRDefault="00CA527F" w14:paraId="1249DC75" w14:textId="7177B249">
      <w:pPr>
        <w:pStyle w:val="ListParagraph"/>
        <w:numPr>
          <w:ilvl w:val="0"/>
          <w:numId w:val="8"/>
        </w:numPr>
        <w:spacing w:after="240"/>
        <w:contextualSpacing w:val="0"/>
        <w:jc w:val="both"/>
      </w:pPr>
      <w:r>
        <w:t xml:space="preserve">Eligible </w:t>
      </w:r>
      <w:r w:rsidR="00C45A86">
        <w:t>girls</w:t>
      </w:r>
      <w:r w:rsidR="00892E03">
        <w:t xml:space="preserve"> who are pregnant may enroll.</w:t>
      </w:r>
    </w:p>
    <w:p w:rsidRPr="00834EBF" w:rsidR="00892E03" w:rsidP="00DF04D3" w:rsidRDefault="00BD4504" w14:paraId="0C2C7B67" w14:textId="15DF8F56">
      <w:pPr>
        <w:pStyle w:val="ListParagraph"/>
        <w:numPr>
          <w:ilvl w:val="0"/>
          <w:numId w:val="8"/>
        </w:numPr>
        <w:spacing w:after="240"/>
        <w:contextualSpacing w:val="0"/>
        <w:jc w:val="both"/>
      </w:pPr>
      <w:r>
        <w:t>P</w:t>
      </w:r>
      <w:r w:rsidR="00D711BA">
        <w:t>eople who are prisoners or under house arrest</w:t>
      </w:r>
      <w:r>
        <w:t xml:space="preserve"> are not </w:t>
      </w:r>
      <w:r w:rsidR="00A55E8D">
        <w:t>eligible to</w:t>
      </w:r>
      <w:r w:rsidR="00D711BA">
        <w:t xml:space="preserve"> take part in this study</w:t>
      </w:r>
      <w:r w:rsidR="00892E03">
        <w:t>.</w:t>
      </w:r>
    </w:p>
    <w:p w:rsidR="007B55A1" w:rsidP="00D50AD7" w:rsidRDefault="007B55A1" w14:paraId="77A98736" w14:textId="7D5D2AFA">
      <w:pPr>
        <w:spacing w:after="240"/>
        <w:jc w:val="both"/>
      </w:pPr>
      <w:r w:rsidRPr="00834EBF">
        <w:t>Ideally, the parent should be the mother, who can best answer some survey questions about the child’s exposures and about the mother’s pregnancy and breastfeeding history. A parent can enroll with more than one child. In this case, ATSDR</w:t>
      </w:r>
      <w:r w:rsidR="00F07C9F">
        <w:t xml:space="preserve"> and [</w:t>
      </w:r>
      <w:r w:rsidR="00F07C9F">
        <w:rPr>
          <w:highlight w:val="yellow"/>
        </w:rPr>
        <w:t>institution name</w:t>
      </w:r>
      <w:r w:rsidR="00F07C9F">
        <w:t>]</w:t>
      </w:r>
      <w:r w:rsidRPr="00834EBF">
        <w:t xml:space="preserve"> will enroll each child separately along with his or her parent. Parents, if eligible, may also enroll in the adult study.</w:t>
      </w:r>
    </w:p>
    <w:p w:rsidR="00D50AD7" w:rsidP="00D50AD7" w:rsidRDefault="00F07C9F" w14:paraId="77A98737" w14:textId="56678D4F">
      <w:pPr>
        <w:spacing w:after="240"/>
        <w:jc w:val="both"/>
      </w:pPr>
      <w:r>
        <w:t xml:space="preserve">ATSDR and </w:t>
      </w:r>
      <w:bookmarkStart w:name="_Hlk49774382" w:id="10"/>
      <w:r>
        <w:t>[</w:t>
      </w:r>
      <w:r w:rsidRPr="00F07C9F">
        <w:rPr>
          <w:highlight w:val="yellow"/>
        </w:rPr>
        <w:t>institution name</w:t>
      </w:r>
      <w:r>
        <w:t>]</w:t>
      </w:r>
      <w:bookmarkEnd w:id="10"/>
      <w:r>
        <w:t xml:space="preserve"> ask</w:t>
      </w:r>
      <w:r w:rsidRPr="00834EBF" w:rsidR="00D50AD7">
        <w:t xml:space="preserve"> children and parents to come to our central study office. </w:t>
      </w:r>
      <w:r>
        <w:t>We</w:t>
      </w:r>
      <w:r w:rsidRPr="00834EBF" w:rsidR="00D50AD7">
        <w:t xml:space="preserve"> will offer to meet some families at home, if they find travel difficult. They must live within a one-hour drive from the office.</w:t>
      </w:r>
    </w:p>
    <w:p w:rsidR="00C62FD5" w:rsidP="00D50AD7" w:rsidRDefault="00C62FD5" w14:paraId="5DA4F274" w14:textId="1BF6356B">
      <w:pPr>
        <w:spacing w:after="240"/>
        <w:jc w:val="both"/>
      </w:pPr>
    </w:p>
    <w:p w:rsidRPr="00F21FDB" w:rsidR="00C62FD5" w:rsidP="00F21FDB" w:rsidRDefault="00C62FD5" w14:paraId="4F6C0537" w14:textId="40245CB3">
      <w:r w:rsidRPr="00F21FDB">
        <w:lastRenderedPageBreak/>
        <w:t>Please be assured that ATSDR and [</w:t>
      </w:r>
      <w:r w:rsidRPr="00F21FDB">
        <w:rPr>
          <w:highlight w:val="yellow"/>
        </w:rPr>
        <w:t>institution name</w:t>
      </w:r>
      <w:r w:rsidRPr="00F21FDB">
        <w:t xml:space="preserve">] will take </w:t>
      </w:r>
      <w:bookmarkStart w:name="_GoBack" w:id="11"/>
      <w:bookmarkEnd w:id="11"/>
      <w:r w:rsidRPr="00114AE9" w:rsidR="00653595">
        <w:rPr>
          <w:sz w:val="24"/>
          <w:szCs w:val="24"/>
        </w:rPr>
        <w:t>COVID-19 prevention measures at every step of our work in your community.</w:t>
      </w:r>
      <w:r w:rsidRPr="00F21FDB">
        <w:rPr>
          <w:sz w:val="24"/>
          <w:szCs w:val="24"/>
        </w:rPr>
        <w:t xml:space="preserve"> </w:t>
      </w:r>
      <w:r w:rsidRPr="00F21FDB">
        <w:t xml:space="preserve">The Multi-site study will be conducted following all state, local, and CDC guidelines in place at the time the study is conducted. Multi-site study team members will be monitored twice daily for fever and any COVID-19-related symptoms and will wear masks and gloves to ensure the protection of participants. Similarly, participants will be monitored for fever and COVID-19-related symptoms prior to their entry into the testing facility and will be asked to wear a face covering or mask. If you do not have a mask, one will be provided to you. </w:t>
      </w:r>
    </w:p>
    <w:p w:rsidRPr="00834EBF" w:rsidR="00D50AD7" w:rsidP="00D50AD7" w:rsidRDefault="00D50AD7" w14:paraId="77A98738" w14:textId="77777777">
      <w:pPr>
        <w:spacing w:after="240"/>
        <w:jc w:val="both"/>
      </w:pPr>
      <w:r w:rsidRPr="00834EBF">
        <w:rPr>
          <w:b/>
        </w:rPr>
        <w:t xml:space="preserve">EXPECTED TIME IN THE STUDY: </w:t>
      </w:r>
      <w:r w:rsidRPr="00834EBF">
        <w:t xml:space="preserve">About 2 hours. To save time, your child can do some parts of the study while you do the parent’s parts. </w:t>
      </w:r>
    </w:p>
    <w:p w:rsidRPr="00834EBF" w:rsidR="00D50AD7" w:rsidP="00D50AD7" w:rsidRDefault="00D50AD7" w14:paraId="77A98739" w14:textId="77777777">
      <w:pPr>
        <w:spacing w:after="240"/>
        <w:jc w:val="both"/>
      </w:pPr>
      <w:r w:rsidRPr="00834EBF">
        <w:rPr>
          <w:b/>
        </w:rPr>
        <w:t>PROCEDURES:</w:t>
      </w:r>
      <w:r w:rsidRPr="00834EBF">
        <w:t xml:space="preserve"> Trained study staff will take yo</w:t>
      </w:r>
      <w:r w:rsidR="00220108">
        <w:t>ur child’s body measures</w:t>
      </w:r>
      <w:r w:rsidRPr="00834EBF">
        <w:t xml:space="preserve"> and list your child’s medications. You, as the parent, will answer survey questions and behavioral assessments about your child. At the same time, the child will complete his or her own assessments. </w:t>
      </w:r>
    </w:p>
    <w:p w:rsidRPr="00834EBF" w:rsidR="00D50AD7" w:rsidP="00D50AD7" w:rsidRDefault="00D50AD7" w14:paraId="77A9873A" w14:textId="501FFD6A">
      <w:pPr>
        <w:spacing w:after="240"/>
        <w:jc w:val="both"/>
        <w:rPr>
          <w:rFonts w:cstheme="minorHAnsi"/>
        </w:rPr>
      </w:pPr>
      <w:r w:rsidRPr="00834EBF">
        <w:t>ATSDR</w:t>
      </w:r>
      <w:r w:rsidR="00F07C9F">
        <w:t xml:space="preserve"> and </w:t>
      </w:r>
      <w:r w:rsidRPr="00F07C9F" w:rsidR="00F07C9F">
        <w:rPr>
          <w:highlight w:val="yellow"/>
        </w:rPr>
        <w:t>[institution name]</w:t>
      </w:r>
      <w:r w:rsidRPr="00834EBF">
        <w:t xml:space="preserve"> will collect your child’s blood and urine biospecimens. ATSDR will </w:t>
      </w:r>
      <w:r w:rsidR="00F07C9F">
        <w:t xml:space="preserve">try to </w:t>
      </w:r>
      <w:r w:rsidRPr="00834EBF">
        <w:t xml:space="preserve">analyze blood for PFAS and health tests right away. </w:t>
      </w:r>
      <w:r w:rsidRPr="00834EBF">
        <w:rPr>
          <w:rFonts w:cstheme="minorHAnsi"/>
        </w:rPr>
        <w:t xml:space="preserve">Urines will be stored until such time that lab methods are developed and scientific evidence shows which PFAS tests will yield useful results. After all tests are done, ATSDR </w:t>
      </w:r>
      <w:r w:rsidRPr="00834EBF">
        <w:t>would like to save your child’s leftover blood and urine for future studies, and only if you permit.</w:t>
      </w:r>
    </w:p>
    <w:p w:rsidRPr="00834EBF" w:rsidR="00D50AD7" w:rsidP="00D50AD7" w:rsidRDefault="00D50AD7" w14:paraId="77A9873B" w14:textId="27EC6E23">
      <w:pPr>
        <w:spacing w:after="240"/>
        <w:jc w:val="both"/>
      </w:pPr>
      <w:r w:rsidRPr="00834EBF">
        <w:t>If you permit, ATSDR</w:t>
      </w:r>
      <w:r w:rsidR="00F07C9F">
        <w:t xml:space="preserve"> and </w:t>
      </w:r>
      <w:r w:rsidRPr="00F07C9F" w:rsidR="00F07C9F">
        <w:rPr>
          <w:highlight w:val="yellow"/>
        </w:rPr>
        <w:t>[institution name]</w:t>
      </w:r>
      <w:r w:rsidRPr="00834EBF" w:rsidR="00F07C9F">
        <w:t xml:space="preserve"> </w:t>
      </w:r>
      <w:r w:rsidRPr="00834EBF">
        <w:t xml:space="preserve">will ask the doctor to verify some of your child’s medical history. ATSDR will also look at your child’s school records to compare to the assessment results. If your child took part in </w:t>
      </w:r>
      <w:r w:rsidR="00F07C9F">
        <w:t xml:space="preserve">any PFAS </w:t>
      </w:r>
      <w:r w:rsidRPr="00834EBF">
        <w:t>Blood Testing Program, ATSDR would like to get those results.</w:t>
      </w:r>
    </w:p>
    <w:p w:rsidR="00AC5D74" w:rsidP="00AC5D74" w:rsidRDefault="00AC5D74" w14:paraId="77A9873C" w14:textId="30B479A9">
      <w:pPr>
        <w:spacing w:after="240"/>
        <w:jc w:val="both"/>
      </w:pPr>
      <w:r w:rsidRPr="000A1ED5">
        <w:rPr>
          <w:b/>
        </w:rPr>
        <w:t xml:space="preserve">RISKS: </w:t>
      </w:r>
      <w:r w:rsidRPr="000A1ED5">
        <w:t>The risks of taking part in this research are minimal.</w:t>
      </w:r>
      <w:r w:rsidR="008430E7">
        <w:t xml:space="preserve"> These risks are about the same as those your</w:t>
      </w:r>
      <w:r w:rsidRPr="000A1ED5" w:rsidR="008430E7">
        <w:t xml:space="preserve"> child </w:t>
      </w:r>
      <w:r w:rsidR="008430E7">
        <w:t>would face</w:t>
      </w:r>
      <w:r w:rsidRPr="000A1ED5" w:rsidR="008430E7">
        <w:t xml:space="preserve"> in</w:t>
      </w:r>
      <w:r w:rsidR="008430E7">
        <w:t xml:space="preserve"> daily </w:t>
      </w:r>
      <w:r w:rsidR="00A55E8D">
        <w:t>life.</w:t>
      </w:r>
      <w:r w:rsidR="00F01037">
        <w:t xml:space="preserve"> </w:t>
      </w:r>
      <w:r w:rsidRPr="000A1ED5">
        <w:t>The risk of giving</w:t>
      </w:r>
      <w:r>
        <w:t xml:space="preserve"> blood would be the same as in a doctor’s office. It may hurt a little when the blood is drawn. Your child may get a bruise where the blood is drawn. We will do our best to prevent these problems.</w:t>
      </w:r>
    </w:p>
    <w:p w:rsidRPr="00F21FDB" w:rsidR="00C62FD5" w:rsidP="00F21FDB" w:rsidRDefault="00C62FD5" w14:paraId="53C9AF8E" w14:textId="0C03986B">
      <w:pPr>
        <w:overflowPunct w:val="0"/>
        <w:autoSpaceDE w:val="0"/>
        <w:autoSpaceDN w:val="0"/>
        <w:adjustRightInd w:val="0"/>
        <w:spacing w:line="240" w:lineRule="auto"/>
        <w:textAlignment w:val="baseline"/>
        <w:rPr>
          <w:rFonts w:eastAsia="Times New Roman" w:cstheme="minorHAnsi"/>
          <w:color w:val="000000"/>
        </w:rPr>
      </w:pPr>
      <w:r>
        <w:rPr>
          <w:rFonts w:eastAsia="Times New Roman" w:cstheme="minorHAnsi"/>
          <w:color w:val="000000"/>
        </w:rPr>
        <w:t xml:space="preserve">ATSDR will be taking precautions to minimize the risk associated with COVID-19 transmission for both participants and </w:t>
      </w:r>
      <w:r w:rsidR="002833EE">
        <w:rPr>
          <w:rFonts w:eastAsia="Times New Roman" w:cstheme="minorHAnsi"/>
          <w:color w:val="000000"/>
        </w:rPr>
        <w:t>Multi-site</w:t>
      </w:r>
      <w:r>
        <w:rPr>
          <w:rFonts w:eastAsia="Times New Roman" w:cstheme="minorHAnsi"/>
          <w:color w:val="000000"/>
        </w:rPr>
        <w:t xml:space="preserve"> Study team members.</w:t>
      </w:r>
    </w:p>
    <w:p w:rsidRPr="001A07C4" w:rsidR="00AC5D74" w:rsidP="00AC5D74" w:rsidRDefault="00AC5D74" w14:paraId="77A9873D" w14:textId="3126C0A1">
      <w:pPr>
        <w:pStyle w:val="PlainText"/>
        <w:spacing w:after="240" w:line="276" w:lineRule="auto"/>
        <w:jc w:val="both"/>
        <w:rPr>
          <w:rFonts w:eastAsia="MS Mincho" w:asciiTheme="minorHAnsi" w:hAnsiTheme="minorHAnsi" w:cstheme="minorHAnsi"/>
          <w:sz w:val="22"/>
          <w:szCs w:val="22"/>
        </w:rPr>
      </w:pPr>
      <w:r w:rsidRPr="00071CD0">
        <w:rPr>
          <w:rFonts w:eastAsia="MS Mincho" w:asciiTheme="minorHAnsi" w:hAnsiTheme="minorHAnsi" w:cstheme="minorHAnsi"/>
          <w:b/>
          <w:bCs/>
          <w:sz w:val="22"/>
          <w:szCs w:val="22"/>
        </w:rPr>
        <w:t xml:space="preserve">BENEFITS: </w:t>
      </w:r>
      <w:r w:rsidRPr="001A07C4">
        <w:rPr>
          <w:rFonts w:eastAsia="MS Mincho" w:asciiTheme="minorHAnsi" w:hAnsiTheme="minorHAnsi" w:cstheme="minorHAnsi"/>
          <w:bCs/>
          <w:sz w:val="22"/>
          <w:szCs w:val="22"/>
        </w:rPr>
        <w:t>There are no direct benefits for your child to be in the study.</w:t>
      </w:r>
      <w:r w:rsidRPr="00071CD0">
        <w:rPr>
          <w:rFonts w:eastAsia="MS Mincho" w:asciiTheme="minorHAnsi" w:hAnsiTheme="minorHAnsi" w:cstheme="minorHAnsi"/>
          <w:b/>
          <w:bCs/>
          <w:sz w:val="22"/>
          <w:szCs w:val="22"/>
        </w:rPr>
        <w:t xml:space="preserve"> </w:t>
      </w:r>
      <w:r w:rsidRPr="001A07C4">
        <w:rPr>
          <w:rFonts w:eastAsia="MS Mincho" w:asciiTheme="minorHAnsi" w:hAnsiTheme="minorHAnsi" w:cstheme="minorHAnsi"/>
          <w:bCs/>
          <w:sz w:val="22"/>
          <w:szCs w:val="22"/>
        </w:rPr>
        <w:t xml:space="preserve">We will give you the results of </w:t>
      </w:r>
      <w:r w:rsidRPr="00071CD0">
        <w:rPr>
          <w:rFonts w:eastAsia="MS Mincho" w:asciiTheme="minorHAnsi" w:hAnsiTheme="minorHAnsi" w:cstheme="minorHAnsi"/>
          <w:bCs/>
          <w:sz w:val="22"/>
          <w:szCs w:val="22"/>
        </w:rPr>
        <w:t xml:space="preserve">his or her </w:t>
      </w:r>
      <w:r>
        <w:rPr>
          <w:rFonts w:eastAsia="MS Mincho" w:asciiTheme="minorHAnsi" w:hAnsiTheme="minorHAnsi" w:cstheme="minorHAnsi"/>
          <w:bCs/>
          <w:sz w:val="22"/>
          <w:szCs w:val="22"/>
        </w:rPr>
        <w:t xml:space="preserve">blood PFAS and health </w:t>
      </w:r>
      <w:r w:rsidRPr="001A07C4">
        <w:rPr>
          <w:rFonts w:eastAsia="MS Mincho" w:asciiTheme="minorHAnsi" w:hAnsiTheme="minorHAnsi" w:cstheme="minorHAnsi"/>
          <w:bCs/>
          <w:sz w:val="22"/>
          <w:szCs w:val="22"/>
        </w:rPr>
        <w:t xml:space="preserve">tests that </w:t>
      </w:r>
      <w:r w:rsidRPr="00071CD0">
        <w:rPr>
          <w:rFonts w:eastAsia="MS Mincho" w:asciiTheme="minorHAnsi" w:hAnsiTheme="minorHAnsi" w:cstheme="minorHAnsi"/>
          <w:bCs/>
          <w:sz w:val="22"/>
          <w:szCs w:val="22"/>
        </w:rPr>
        <w:t xml:space="preserve">you </w:t>
      </w:r>
      <w:r w:rsidRPr="001A07C4">
        <w:rPr>
          <w:rFonts w:eastAsia="MS Mincho" w:asciiTheme="minorHAnsi" w:hAnsiTheme="minorHAnsi" w:cstheme="minorHAnsi"/>
          <w:bCs/>
          <w:sz w:val="22"/>
          <w:szCs w:val="22"/>
        </w:rPr>
        <w:t xml:space="preserve">may </w:t>
      </w:r>
      <w:r w:rsidRPr="00071CD0">
        <w:rPr>
          <w:rFonts w:eastAsia="MS Mincho" w:asciiTheme="minorHAnsi" w:hAnsiTheme="minorHAnsi" w:cstheme="minorHAnsi"/>
          <w:bCs/>
          <w:sz w:val="22"/>
          <w:szCs w:val="22"/>
        </w:rPr>
        <w:t xml:space="preserve">find </w:t>
      </w:r>
      <w:r w:rsidRPr="001A07C4">
        <w:rPr>
          <w:rFonts w:eastAsia="MS Mincho" w:asciiTheme="minorHAnsi" w:hAnsiTheme="minorHAnsi" w:cstheme="minorHAnsi"/>
          <w:bCs/>
          <w:sz w:val="22"/>
          <w:szCs w:val="22"/>
        </w:rPr>
        <w:t>help</w:t>
      </w:r>
      <w:r w:rsidRPr="00071CD0">
        <w:rPr>
          <w:rFonts w:eastAsia="MS Mincho" w:asciiTheme="minorHAnsi" w:hAnsiTheme="minorHAnsi" w:cstheme="minorHAnsi"/>
          <w:bCs/>
          <w:sz w:val="22"/>
          <w:szCs w:val="22"/>
        </w:rPr>
        <w:t xml:space="preserve">ful to </w:t>
      </w:r>
      <w:r>
        <w:rPr>
          <w:rFonts w:eastAsia="MS Mincho" w:asciiTheme="minorHAnsi" w:hAnsiTheme="minorHAnsi" w:cstheme="minorHAnsi"/>
          <w:bCs/>
          <w:sz w:val="22"/>
          <w:szCs w:val="22"/>
        </w:rPr>
        <w:t>share with your child’s doctor</w:t>
      </w:r>
      <w:r w:rsidRPr="001A07C4">
        <w:rPr>
          <w:rFonts w:eastAsia="MS Mincho" w:asciiTheme="minorHAnsi" w:hAnsiTheme="minorHAnsi" w:cstheme="minorHAnsi"/>
          <w:bCs/>
          <w:sz w:val="22"/>
          <w:szCs w:val="22"/>
        </w:rPr>
        <w:t xml:space="preserve">. </w:t>
      </w:r>
      <w:r>
        <w:rPr>
          <w:rFonts w:eastAsia="MS Mincho" w:asciiTheme="minorHAnsi" w:hAnsiTheme="minorHAnsi" w:cstheme="minorHAnsi"/>
          <w:bCs/>
          <w:sz w:val="22"/>
          <w:szCs w:val="22"/>
        </w:rPr>
        <w:t xml:space="preserve">We </w:t>
      </w:r>
      <w:r w:rsidRPr="00071CD0">
        <w:rPr>
          <w:rFonts w:eastAsia="MS Mincho" w:asciiTheme="minorHAnsi" w:hAnsiTheme="minorHAnsi" w:cstheme="minorHAnsi"/>
          <w:bCs/>
          <w:sz w:val="22"/>
          <w:szCs w:val="22"/>
        </w:rPr>
        <w:t xml:space="preserve">also </w:t>
      </w:r>
      <w:r w:rsidRPr="001A07C4">
        <w:rPr>
          <w:rFonts w:eastAsia="MS Mincho" w:asciiTheme="minorHAnsi" w:hAnsiTheme="minorHAnsi" w:cstheme="minorHAnsi"/>
          <w:bCs/>
          <w:sz w:val="22"/>
          <w:szCs w:val="22"/>
        </w:rPr>
        <w:t xml:space="preserve">think that the study will help the </w:t>
      </w:r>
      <w:r w:rsidRPr="00CC4C4C" w:rsidR="00CC4C4C">
        <w:rPr>
          <w:rFonts w:eastAsia="MS Mincho" w:asciiTheme="minorHAnsi" w:hAnsiTheme="minorHAnsi" w:cstheme="minorHAnsi"/>
          <w:bCs/>
          <w:sz w:val="22"/>
          <w:szCs w:val="22"/>
          <w:highlight w:val="yellow"/>
        </w:rPr>
        <w:t>[insert site</w:t>
      </w:r>
      <w:r w:rsidR="00CC4C4C">
        <w:rPr>
          <w:rFonts w:eastAsia="MS Mincho" w:asciiTheme="minorHAnsi" w:hAnsiTheme="minorHAnsi" w:cstheme="minorHAnsi"/>
          <w:bCs/>
          <w:sz w:val="22"/>
          <w:szCs w:val="22"/>
        </w:rPr>
        <w:t>]</w:t>
      </w:r>
      <w:r w:rsidRPr="001A07C4">
        <w:rPr>
          <w:rFonts w:eastAsia="MS Mincho" w:asciiTheme="minorHAnsi" w:hAnsiTheme="minorHAnsi" w:cstheme="minorHAnsi"/>
          <w:bCs/>
          <w:sz w:val="22"/>
          <w:szCs w:val="22"/>
        </w:rPr>
        <w:t xml:space="preserve"> community better understand the connection between PFAS and health</w:t>
      </w:r>
      <w:r w:rsidRPr="001A07C4">
        <w:rPr>
          <w:rFonts w:asciiTheme="minorHAnsi" w:hAnsiTheme="minorHAnsi" w:cstheme="minorHAnsi"/>
          <w:sz w:val="22"/>
          <w:szCs w:val="22"/>
        </w:rPr>
        <w:t>.</w:t>
      </w:r>
    </w:p>
    <w:p w:rsidRPr="00834EBF" w:rsidR="00D50AD7" w:rsidP="00D50AD7" w:rsidRDefault="00D50AD7" w14:paraId="77A9873E" w14:textId="4287BC8C">
      <w:pPr>
        <w:spacing w:after="240"/>
        <w:jc w:val="both"/>
        <w:rPr>
          <w:rFonts w:cs="Arial"/>
          <w:lang w:val="en"/>
        </w:rPr>
      </w:pPr>
      <w:r w:rsidRPr="00834EBF">
        <w:rPr>
          <w:rFonts w:cs="Arial"/>
          <w:b/>
          <w:lang w:val="en"/>
        </w:rPr>
        <w:t xml:space="preserve">CONFIDENTIALITY: </w:t>
      </w:r>
      <w:r w:rsidRPr="00834EBF">
        <w:rPr>
          <w:rFonts w:cs="Arial"/>
          <w:lang w:val="en"/>
        </w:rPr>
        <w:t xml:space="preserve">ATSDR </w:t>
      </w:r>
      <w:r w:rsidR="00F07C9F">
        <w:rPr>
          <w:rFonts w:cs="Arial"/>
          <w:lang w:val="en"/>
        </w:rPr>
        <w:t xml:space="preserve">and </w:t>
      </w:r>
      <w:r w:rsidR="00BF7E4B">
        <w:rPr>
          <w:highlight w:val="yellow"/>
        </w:rPr>
        <w:t>[</w:t>
      </w:r>
      <w:r w:rsidRPr="00F07C9F" w:rsidR="00F07C9F">
        <w:rPr>
          <w:highlight w:val="yellow"/>
        </w:rPr>
        <w:t>institution name]</w:t>
      </w:r>
      <w:r w:rsidRPr="00834EBF" w:rsidR="00F07C9F">
        <w:t xml:space="preserve"> </w:t>
      </w:r>
      <w:r w:rsidRPr="00834EBF">
        <w:rPr>
          <w:rFonts w:cs="Arial"/>
          <w:lang w:val="en"/>
        </w:rPr>
        <w:t xml:space="preserve">has taken steps to protect your </w:t>
      </w:r>
      <w:r w:rsidR="008B10A9">
        <w:rPr>
          <w:rFonts w:cs="Arial"/>
          <w:lang w:val="en"/>
        </w:rPr>
        <w:t xml:space="preserve">child’s </w:t>
      </w:r>
      <w:r w:rsidRPr="00834EBF">
        <w:rPr>
          <w:rFonts w:cs="Arial"/>
          <w:lang w:val="en"/>
        </w:rPr>
        <w:t>privacy.</w:t>
      </w:r>
      <w:r w:rsidRPr="00834EBF">
        <w:rPr>
          <w:rFonts w:cs="Arial"/>
          <w:b/>
          <w:i/>
          <w:lang w:val="en"/>
        </w:rPr>
        <w:t xml:space="preserve"> </w:t>
      </w:r>
      <w:r w:rsidRPr="00834EBF">
        <w:rPr>
          <w:rFonts w:cs="Arial"/>
          <w:lang w:val="en"/>
        </w:rPr>
        <w:t>A Certificate of Confidentiality covers this research.</w:t>
      </w:r>
      <w:r w:rsidRPr="00834EBF">
        <w:rPr>
          <w:rFonts w:cs="Arial"/>
          <w:i/>
          <w:lang w:val="en"/>
        </w:rPr>
        <w:t xml:space="preserve"> </w:t>
      </w:r>
      <w:r w:rsidRPr="007139B0">
        <w:rPr>
          <w:rStyle w:val="Emphasis"/>
          <w:rFonts w:cs="Tahoma"/>
          <w:i w:val="0"/>
          <w:color w:val="000000"/>
          <w:lang w:val="en"/>
        </w:rPr>
        <w:t>ATSDR</w:t>
      </w:r>
      <w:r w:rsidR="00F07C9F">
        <w:rPr>
          <w:rStyle w:val="Emphasis"/>
          <w:rFonts w:cs="Tahoma"/>
          <w:i w:val="0"/>
          <w:color w:val="000000"/>
          <w:lang w:val="en"/>
        </w:rPr>
        <w:t xml:space="preserve">, </w:t>
      </w:r>
      <w:r w:rsidR="00BF7E4B">
        <w:rPr>
          <w:highlight w:val="yellow"/>
        </w:rPr>
        <w:t>[</w:t>
      </w:r>
      <w:r w:rsidRPr="00F07C9F" w:rsidR="00F07C9F">
        <w:rPr>
          <w:highlight w:val="yellow"/>
        </w:rPr>
        <w:t>institution name]</w:t>
      </w:r>
      <w:r w:rsidR="00F07C9F">
        <w:t>,</w:t>
      </w:r>
      <w:r w:rsidRPr="007139B0">
        <w:rPr>
          <w:rStyle w:val="Emphasis"/>
          <w:rFonts w:cs="Tahoma"/>
          <w:i w:val="0"/>
          <w:color w:val="000000"/>
          <w:lang w:val="en"/>
        </w:rPr>
        <w:t xml:space="preserve"> and its contractors cannot be forced to release information that could identify you or your child even under a court order or subpoena (unless you c</w:t>
      </w:r>
      <w:r w:rsidR="008A76BA">
        <w:rPr>
          <w:rStyle w:val="Emphasis"/>
          <w:rFonts w:cs="Tahoma"/>
          <w:i w:val="0"/>
          <w:color w:val="000000"/>
          <w:lang w:val="en"/>
        </w:rPr>
        <w:t>onsent</w:t>
      </w:r>
      <w:r w:rsidRPr="007139B0">
        <w:rPr>
          <w:rStyle w:val="Emphasis"/>
          <w:rFonts w:cs="Tahoma"/>
          <w:i w:val="0"/>
          <w:color w:val="000000"/>
          <w:lang w:val="en"/>
        </w:rPr>
        <w:t xml:space="preserve"> to a release). You should know, however, that ATSDR may tell local authorities if harm to you, harm to others, or if child abuse or neglect becomes a concern.</w:t>
      </w:r>
    </w:p>
    <w:p w:rsidRPr="00834EBF" w:rsidR="00D50AD7" w:rsidP="00D50AD7" w:rsidRDefault="00D50AD7" w14:paraId="77A9873F" w14:textId="6303CB5B">
      <w:pPr>
        <w:spacing w:after="240"/>
        <w:jc w:val="both"/>
      </w:pPr>
      <w:r w:rsidRPr="00834EBF">
        <w:rPr>
          <w:b/>
        </w:rPr>
        <w:t>IT IS YOUR DECISION:</w:t>
      </w:r>
      <w:r w:rsidRPr="00834EBF">
        <w:t xml:space="preserve"> You and your child may freely choose to, or refuse to, take part in this research.  </w:t>
      </w:r>
      <w:r w:rsidRPr="00834EBF">
        <w:rPr>
          <w:rFonts w:eastAsia="MS Mincho" w:cstheme="minorHAnsi"/>
        </w:rPr>
        <w:t xml:space="preserve">During your appointment, you can stop at any time. You and your child can refuse to answer any questions </w:t>
      </w:r>
      <w:r w:rsidRPr="00834EBF">
        <w:rPr>
          <w:rFonts w:eastAsia="MS Mincho" w:cstheme="minorHAnsi"/>
        </w:rPr>
        <w:lastRenderedPageBreak/>
        <w:t>or have your child’s blood drawn</w:t>
      </w:r>
      <w:r w:rsidR="008B10A9">
        <w:rPr>
          <w:rFonts w:eastAsia="MS Mincho" w:cstheme="minorHAnsi"/>
        </w:rPr>
        <w:t xml:space="preserve"> or urine collected</w:t>
      </w:r>
      <w:r w:rsidRPr="00834EBF">
        <w:rPr>
          <w:rFonts w:eastAsia="MS Mincho" w:cstheme="minorHAnsi"/>
        </w:rPr>
        <w:t xml:space="preserve">. </w:t>
      </w:r>
      <w:r w:rsidRPr="00834EBF">
        <w:t>There is no penalty for refusing to take part or for leaving the study at any time.</w:t>
      </w:r>
    </w:p>
    <w:p w:rsidRPr="00654A51" w:rsidR="00804105" w:rsidP="00804105" w:rsidRDefault="00804105" w14:paraId="77A98740" w14:textId="36B8B1F0">
      <w:pPr>
        <w:pStyle w:val="PlainText"/>
        <w:spacing w:after="240" w:line="276" w:lineRule="auto"/>
        <w:jc w:val="both"/>
        <w:rPr>
          <w:rFonts w:asciiTheme="minorHAnsi" w:hAnsiTheme="minorHAnsi" w:cstheme="minorHAnsi"/>
          <w:sz w:val="22"/>
          <w:szCs w:val="22"/>
        </w:rPr>
      </w:pPr>
      <w:r w:rsidRPr="00654A51">
        <w:rPr>
          <w:rFonts w:asciiTheme="minorHAnsi" w:hAnsiTheme="minorHAnsi" w:cstheme="minorHAnsi"/>
          <w:b/>
          <w:sz w:val="22"/>
          <w:szCs w:val="22"/>
        </w:rPr>
        <w:t xml:space="preserve">FOR QUESTIONS ABOUT THIS STUDY: </w:t>
      </w:r>
      <w:r w:rsidRPr="00654A51">
        <w:rPr>
          <w:rFonts w:eastAsia="MS Mincho" w:asciiTheme="minorHAnsi" w:hAnsiTheme="minorHAnsi" w:cstheme="minorHAnsi"/>
          <w:sz w:val="22"/>
          <w:szCs w:val="22"/>
        </w:rPr>
        <w:t xml:space="preserve">If you have any questions about the </w:t>
      </w:r>
      <w:r w:rsidRPr="00654A51">
        <w:rPr>
          <w:rFonts w:asciiTheme="minorHAnsi" w:hAnsiTheme="minorHAnsi" w:cstheme="minorHAnsi"/>
          <w:sz w:val="22"/>
          <w:szCs w:val="22"/>
        </w:rPr>
        <w:t>study</w:t>
      </w:r>
      <w:r w:rsidRPr="00654A51">
        <w:rPr>
          <w:rFonts w:eastAsia="MS Mincho" w:asciiTheme="minorHAnsi" w:hAnsiTheme="minorHAnsi" w:cstheme="minorHAnsi"/>
          <w:sz w:val="22"/>
          <w:szCs w:val="22"/>
        </w:rPr>
        <w:t>, or if you</w:t>
      </w:r>
      <w:r w:rsidRPr="00055699">
        <w:rPr>
          <w:rFonts w:eastAsia="MS Mincho" w:asciiTheme="minorHAnsi" w:hAnsiTheme="minorHAnsi" w:cstheme="minorHAnsi"/>
          <w:sz w:val="22"/>
          <w:szCs w:val="22"/>
        </w:rPr>
        <w:t xml:space="preserve"> and your child</w:t>
      </w:r>
      <w:r w:rsidRPr="00654A51">
        <w:rPr>
          <w:rFonts w:eastAsia="MS Mincho" w:asciiTheme="minorHAnsi" w:hAnsiTheme="minorHAnsi" w:cstheme="minorHAnsi"/>
          <w:sz w:val="22"/>
          <w:szCs w:val="22"/>
        </w:rPr>
        <w:t xml:space="preserve"> decide later that you do not want to </w:t>
      </w:r>
      <w:r>
        <w:rPr>
          <w:rFonts w:eastAsia="MS Mincho" w:asciiTheme="minorHAnsi" w:hAnsiTheme="minorHAnsi" w:cstheme="minorHAnsi"/>
          <w:sz w:val="22"/>
          <w:szCs w:val="22"/>
        </w:rPr>
        <w:t xml:space="preserve">take </w:t>
      </w:r>
      <w:r w:rsidRPr="00654A51">
        <w:rPr>
          <w:rFonts w:eastAsia="MS Mincho" w:asciiTheme="minorHAnsi" w:hAnsiTheme="minorHAnsi" w:cstheme="minorHAnsi"/>
          <w:sz w:val="22"/>
          <w:szCs w:val="22"/>
        </w:rPr>
        <w:t>part, please contact</w:t>
      </w:r>
      <w:r>
        <w:rPr>
          <w:rFonts w:eastAsia="MS Mincho" w:asciiTheme="minorHAnsi" w:hAnsiTheme="minorHAnsi" w:cstheme="minorHAnsi"/>
          <w:sz w:val="22"/>
          <w:szCs w:val="22"/>
        </w:rPr>
        <w:t xml:space="preserve"> </w:t>
      </w:r>
      <w:r w:rsidRPr="008430E7" w:rsidR="008430E7">
        <w:rPr>
          <w:rFonts w:eastAsia="MS Mincho" w:asciiTheme="minorHAnsi" w:hAnsiTheme="minorHAnsi" w:cstheme="minorHAnsi"/>
          <w:sz w:val="22"/>
          <w:szCs w:val="22"/>
          <w:highlight w:val="yellow"/>
        </w:rPr>
        <w:t>[study investigators</w:t>
      </w:r>
      <w:r w:rsidR="008430E7">
        <w:rPr>
          <w:rFonts w:eastAsia="MS Mincho" w:asciiTheme="minorHAnsi" w:hAnsiTheme="minorHAnsi" w:cstheme="minorHAnsi"/>
          <w:sz w:val="22"/>
          <w:szCs w:val="22"/>
        </w:rPr>
        <w:t>]</w:t>
      </w:r>
      <w:r w:rsidRPr="00654A51">
        <w:rPr>
          <w:rFonts w:asciiTheme="minorHAnsi" w:hAnsiTheme="minorHAnsi" w:cstheme="minorHAnsi"/>
          <w:sz w:val="22"/>
          <w:szCs w:val="22"/>
        </w:rPr>
        <w:t xml:space="preserve">at (xxx) xxx-xxxx. </w:t>
      </w:r>
      <w:r>
        <w:rPr>
          <w:rFonts w:eastAsia="MS Mincho" w:asciiTheme="minorHAnsi" w:hAnsiTheme="minorHAnsi" w:cstheme="minorHAnsi"/>
          <w:sz w:val="22"/>
          <w:szCs w:val="22"/>
        </w:rPr>
        <w:t>They can</w:t>
      </w:r>
      <w:r w:rsidRPr="00654A51">
        <w:rPr>
          <w:rFonts w:eastAsia="MS Mincho" w:asciiTheme="minorHAnsi" w:hAnsiTheme="minorHAnsi" w:cstheme="minorHAnsi"/>
          <w:sz w:val="22"/>
          <w:szCs w:val="22"/>
        </w:rPr>
        <w:t xml:space="preserve"> provide a phone numbe</w:t>
      </w:r>
      <w:r>
        <w:rPr>
          <w:rFonts w:eastAsia="MS Mincho" w:asciiTheme="minorHAnsi" w:hAnsiTheme="minorHAnsi" w:cstheme="minorHAnsi"/>
          <w:sz w:val="22"/>
          <w:szCs w:val="22"/>
        </w:rPr>
        <w:t xml:space="preserve">r for a </w:t>
      </w:r>
      <w:r w:rsidRPr="00654A51">
        <w:rPr>
          <w:rFonts w:eastAsia="MS Mincho" w:asciiTheme="minorHAnsi" w:hAnsiTheme="minorHAnsi" w:cstheme="minorHAnsi"/>
          <w:sz w:val="22"/>
          <w:szCs w:val="22"/>
        </w:rPr>
        <w:t>consultation with a health care provider</w:t>
      </w:r>
      <w:r>
        <w:rPr>
          <w:rFonts w:eastAsia="MS Mincho" w:asciiTheme="minorHAnsi" w:hAnsiTheme="minorHAnsi" w:cstheme="minorHAnsi"/>
          <w:sz w:val="22"/>
          <w:szCs w:val="22"/>
        </w:rPr>
        <w:t xml:space="preserve"> at no cost to you</w:t>
      </w:r>
      <w:r w:rsidRPr="00654A51">
        <w:rPr>
          <w:rFonts w:eastAsia="MS Mincho" w:asciiTheme="minorHAnsi" w:hAnsiTheme="minorHAnsi" w:cstheme="minorHAnsi"/>
          <w:sz w:val="22"/>
          <w:szCs w:val="22"/>
        </w:rPr>
        <w:t xml:space="preserve"> if you would like to discuss your child’s results.</w:t>
      </w:r>
    </w:p>
    <w:p w:rsidR="00804105" w:rsidP="00804105" w:rsidRDefault="00804105" w14:paraId="77A98741" w14:textId="4B1B5A83">
      <w:pPr>
        <w:spacing w:after="0"/>
        <w:jc w:val="both"/>
        <w:rPr>
          <w:rFonts w:cstheme="minorHAnsi"/>
        </w:rPr>
      </w:pPr>
      <w:r w:rsidRPr="00055699">
        <w:rPr>
          <w:rFonts w:cstheme="minorHAnsi"/>
          <w:b/>
        </w:rPr>
        <w:t xml:space="preserve">FOR QUESTIONS ABOUT </w:t>
      </w:r>
      <w:r>
        <w:rPr>
          <w:rFonts w:cstheme="minorHAnsi"/>
          <w:b/>
        </w:rPr>
        <w:t xml:space="preserve">YOUR CHILD’S RIGHTS IN RESEARCH OR ABOUT </w:t>
      </w:r>
      <w:r w:rsidRPr="00055699">
        <w:rPr>
          <w:rFonts w:cstheme="minorHAnsi"/>
          <w:b/>
        </w:rPr>
        <w:t>A RESEARCH-RELATED INJURY:</w:t>
      </w:r>
      <w:r w:rsidRPr="00055699">
        <w:rPr>
          <w:rFonts w:cstheme="minorHAnsi"/>
        </w:rPr>
        <w:t xml:space="preserve"> </w:t>
      </w:r>
      <w:r w:rsidRPr="00654A51">
        <w:rPr>
          <w:rFonts w:eastAsia="Times New Roman" w:cstheme="minorHAnsi"/>
        </w:rPr>
        <w:t>For questions ab</w:t>
      </w:r>
      <w:r>
        <w:rPr>
          <w:rFonts w:eastAsia="Times New Roman" w:cstheme="minorHAnsi"/>
        </w:rPr>
        <w:t>out your rights in taking part</w:t>
      </w:r>
      <w:r w:rsidRPr="00654A51">
        <w:rPr>
          <w:rFonts w:eastAsia="Times New Roman" w:cstheme="minorHAnsi"/>
        </w:rPr>
        <w:t xml:space="preserve"> in this study</w:t>
      </w:r>
      <w:r>
        <w:rPr>
          <w:rFonts w:cstheme="minorHAnsi"/>
        </w:rPr>
        <w:t>, c</w:t>
      </w:r>
      <w:r w:rsidRPr="00055699">
        <w:rPr>
          <w:rFonts w:cstheme="minorHAnsi"/>
        </w:rPr>
        <w:t>all the CDC/</w:t>
      </w:r>
      <w:r w:rsidRPr="00A33C61">
        <w:rPr>
          <w:rFonts w:cstheme="minorHAnsi"/>
        </w:rPr>
        <w:t xml:space="preserve">ATSDR Human Research Protection Helpline at (800) 584-8814. Be sure to say your call is about CDC Protocol No. </w:t>
      </w:r>
      <w:r w:rsidR="00E35049">
        <w:rPr>
          <w:rFonts w:cstheme="minorHAnsi"/>
        </w:rPr>
        <w:t>7207</w:t>
      </w:r>
      <w:r w:rsidRPr="00A33C61">
        <w:rPr>
          <w:rFonts w:cstheme="minorHAnsi"/>
        </w:rPr>
        <w:t>. Leave your name, contact information, and a description of your concern.</w:t>
      </w:r>
    </w:p>
    <w:p w:rsidRPr="001A07C4" w:rsidR="00D50AD7" w:rsidP="00D50AD7" w:rsidRDefault="00D50AD7" w14:paraId="77A98742" w14:textId="77777777">
      <w:pPr>
        <w:pStyle w:val="PlainText"/>
        <w:pBdr>
          <w:bottom w:val="single" w:color="auto" w:sz="12" w:space="1"/>
        </w:pBdr>
        <w:jc w:val="both"/>
        <w:rPr>
          <w:rFonts w:eastAsia="MS Mincho" w:cs="Tahoma" w:asciiTheme="minorHAnsi" w:hAnsiTheme="minorHAnsi"/>
          <w:b/>
          <w:bCs/>
          <w:sz w:val="22"/>
          <w:szCs w:val="22"/>
        </w:rPr>
      </w:pPr>
    </w:p>
    <w:p w:rsidRPr="001A07C4" w:rsidR="00D50AD7" w:rsidP="00D50AD7" w:rsidRDefault="00D50AD7" w14:paraId="77A98743" w14:textId="77777777">
      <w:pPr>
        <w:pStyle w:val="PlainText"/>
        <w:jc w:val="both"/>
        <w:rPr>
          <w:rFonts w:eastAsia="MS Mincho" w:cs="Tahoma" w:asciiTheme="minorHAnsi" w:hAnsiTheme="minorHAnsi"/>
          <w:b/>
          <w:bCs/>
          <w:sz w:val="22"/>
          <w:szCs w:val="22"/>
        </w:rPr>
      </w:pPr>
    </w:p>
    <w:p w:rsidRPr="001A07C4" w:rsidR="00D50AD7" w:rsidP="00D50AD7" w:rsidRDefault="00D50AD7" w14:paraId="77A98744" w14:textId="77777777">
      <w:pPr>
        <w:spacing w:after="240"/>
        <w:jc w:val="center"/>
        <w:rPr>
          <w:b/>
        </w:rPr>
      </w:pPr>
      <w:r w:rsidRPr="001A07C4">
        <w:rPr>
          <w:b/>
        </w:rPr>
        <w:t>DETAILS ABOUT THIS RESEARCH</w:t>
      </w:r>
    </w:p>
    <w:p w:rsidRPr="001A07C4" w:rsidR="00D50AD7" w:rsidP="00D50AD7" w:rsidRDefault="00D50AD7" w14:paraId="77A98745" w14:textId="323E4BF1">
      <w:pPr>
        <w:spacing w:after="240"/>
      </w:pPr>
      <w:r w:rsidRPr="002908D1">
        <w:rPr>
          <w:rFonts w:eastAsia="MS Mincho" w:cs="Tahoma"/>
          <w:b/>
          <w:bCs/>
        </w:rPr>
        <w:t>STUDY OVERVIEW/PURPOSE</w:t>
      </w:r>
      <w:r w:rsidRPr="001A07C4">
        <w:rPr>
          <w:rFonts w:eastAsia="MS Mincho" w:cs="Tahoma"/>
          <w:b/>
          <w:bCs/>
        </w:rPr>
        <w:t xml:space="preserve">: </w:t>
      </w:r>
      <w:r w:rsidRPr="001A07C4">
        <w:rPr>
          <w:rFonts w:cstheme="minorHAnsi"/>
        </w:rPr>
        <w:t>ATSDR</w:t>
      </w:r>
      <w:r w:rsidR="009164B9">
        <w:rPr>
          <w:rFonts w:cstheme="minorHAnsi"/>
        </w:rPr>
        <w:t xml:space="preserve"> and </w:t>
      </w:r>
      <w:r w:rsidR="00BF7E4B">
        <w:rPr>
          <w:rFonts w:cstheme="minorHAnsi"/>
          <w:highlight w:val="yellow"/>
        </w:rPr>
        <w:t>[</w:t>
      </w:r>
      <w:r w:rsidRPr="009164B9" w:rsidR="009164B9">
        <w:rPr>
          <w:rFonts w:cstheme="minorHAnsi"/>
          <w:highlight w:val="yellow"/>
        </w:rPr>
        <w:t>institution name]</w:t>
      </w:r>
      <w:r w:rsidRPr="001A07C4">
        <w:rPr>
          <w:rFonts w:cstheme="minorHAnsi"/>
        </w:rPr>
        <w:t xml:space="preserve"> </w:t>
      </w:r>
      <w:r w:rsidR="008B10A9">
        <w:rPr>
          <w:rFonts w:cstheme="minorHAnsi"/>
        </w:rPr>
        <w:t>are</w:t>
      </w:r>
      <w:r w:rsidRPr="001A07C4">
        <w:rPr>
          <w:rFonts w:cstheme="minorHAnsi"/>
        </w:rPr>
        <w:t xml:space="preserve"> inviting your child to take part in a </w:t>
      </w:r>
      <w:r>
        <w:rPr>
          <w:rFonts w:cstheme="minorHAnsi"/>
        </w:rPr>
        <w:t>research</w:t>
      </w:r>
      <w:r w:rsidRPr="001A07C4">
        <w:rPr>
          <w:rFonts w:cstheme="minorHAnsi"/>
        </w:rPr>
        <w:t xml:space="preserve"> study to find out about the</w:t>
      </w:r>
      <w:r w:rsidR="008430E7">
        <w:rPr>
          <w:rFonts w:cstheme="minorHAnsi"/>
        </w:rPr>
        <w:t xml:space="preserve"> potential</w:t>
      </w:r>
      <w:r w:rsidRPr="001A07C4">
        <w:rPr>
          <w:rFonts w:cstheme="minorHAnsi"/>
        </w:rPr>
        <w:t xml:space="preserve"> health effects of PFAS in the drinking water in your area.</w:t>
      </w:r>
    </w:p>
    <w:p w:rsidRPr="006A22C8" w:rsidR="00D50AD7" w:rsidP="00D50AD7" w:rsidRDefault="00D50AD7" w14:paraId="77A98747" w14:textId="5C041E9A">
      <w:pPr>
        <w:spacing w:after="240"/>
        <w:jc w:val="both"/>
      </w:pPr>
      <w:r>
        <w:rPr>
          <w:rFonts w:cstheme="minorHAnsi"/>
          <w:b/>
        </w:rPr>
        <w:t>GETTING READY FOR YOUR APPOINTMENT:</w:t>
      </w:r>
      <w:r w:rsidR="009164B9">
        <w:rPr>
          <w:rFonts w:cstheme="minorHAnsi"/>
        </w:rPr>
        <w:t xml:space="preserve"> When study staff</w:t>
      </w:r>
      <w:r>
        <w:rPr>
          <w:rFonts w:cstheme="minorHAnsi"/>
        </w:rPr>
        <w:t xml:space="preserve"> screened and told you that your child was eligible, we scheduled your appointment and mailed you a packet with instructions on how to prepare for the appointment.</w:t>
      </w:r>
    </w:p>
    <w:p w:rsidRPr="000A1ED5" w:rsidR="00D50AD7" w:rsidP="00D50AD7" w:rsidRDefault="00D50AD7" w14:paraId="77A98748" w14:textId="77777777">
      <w:pPr>
        <w:pStyle w:val="PlainText"/>
        <w:numPr>
          <w:ilvl w:val="0"/>
          <w:numId w:val="3"/>
        </w:numPr>
        <w:spacing w:after="120" w:line="276" w:lineRule="auto"/>
        <w:jc w:val="both"/>
        <w:rPr>
          <w:rFonts w:asciiTheme="minorHAnsi" w:hAnsiTheme="minorHAnsi" w:cstheme="minorHAnsi"/>
          <w:sz w:val="22"/>
          <w:szCs w:val="22"/>
        </w:rPr>
      </w:pPr>
      <w:r>
        <w:rPr>
          <w:rFonts w:asciiTheme="minorHAnsi" w:hAnsiTheme="minorHAnsi" w:cstheme="minorHAnsi"/>
          <w:sz w:val="22"/>
          <w:szCs w:val="22"/>
        </w:rPr>
        <w:t>On the morning of the appointment, we request that you help your child collect a clean first morning voided urine sample. Bring it to the appointment.</w:t>
      </w:r>
    </w:p>
    <w:p w:rsidR="00D50AD7" w:rsidP="00D50AD7" w:rsidRDefault="00D50AD7" w14:paraId="77A98749" w14:textId="668F08AC">
      <w:pPr>
        <w:pStyle w:val="PlainText"/>
        <w:numPr>
          <w:ilvl w:val="0"/>
          <w:numId w:val="3"/>
        </w:numPr>
        <w:spacing w:after="120" w:line="276" w:lineRule="auto"/>
        <w:jc w:val="both"/>
        <w:rPr>
          <w:rFonts w:eastAsia="MS Mincho" w:asciiTheme="minorHAnsi" w:hAnsiTheme="minorHAnsi"/>
          <w:sz w:val="22"/>
          <w:szCs w:val="22"/>
        </w:rPr>
      </w:pPr>
      <w:r>
        <w:rPr>
          <w:rFonts w:asciiTheme="minorHAnsi" w:hAnsiTheme="minorHAnsi" w:cstheme="minorHAnsi"/>
          <w:sz w:val="22"/>
          <w:szCs w:val="22"/>
        </w:rPr>
        <w:t>We also request that your child not eat for at least 8</w:t>
      </w:r>
      <w:r w:rsidR="008430E7">
        <w:rPr>
          <w:rFonts w:asciiTheme="minorHAnsi" w:hAnsiTheme="minorHAnsi" w:cstheme="minorHAnsi"/>
          <w:sz w:val="22"/>
          <w:szCs w:val="22"/>
        </w:rPr>
        <w:t xml:space="preserve"> </w:t>
      </w:r>
      <w:r>
        <w:rPr>
          <w:rFonts w:asciiTheme="minorHAnsi" w:hAnsiTheme="minorHAnsi" w:cstheme="minorHAnsi"/>
          <w:sz w:val="22"/>
          <w:szCs w:val="22"/>
        </w:rPr>
        <w:t>hours before his or her appointment so that we can collect</w:t>
      </w:r>
      <w:r>
        <w:rPr>
          <w:rFonts w:eastAsia="MS Mincho" w:asciiTheme="minorHAnsi" w:hAnsiTheme="minorHAnsi"/>
          <w:sz w:val="22"/>
          <w:szCs w:val="22"/>
        </w:rPr>
        <w:t xml:space="preserve"> a </w:t>
      </w:r>
      <w:r w:rsidRPr="000A1ED5">
        <w:rPr>
          <w:rFonts w:eastAsia="MS Mincho" w:asciiTheme="minorHAnsi" w:hAnsiTheme="minorHAnsi"/>
          <w:sz w:val="22"/>
          <w:szCs w:val="22"/>
        </w:rPr>
        <w:t>fasting blood sample.</w:t>
      </w:r>
    </w:p>
    <w:p w:rsidRPr="00DB654E" w:rsidR="00D50AD7" w:rsidP="00D50AD7" w:rsidRDefault="00D50AD7" w14:paraId="77A9874A" w14:textId="1DD1F260">
      <w:pPr>
        <w:pStyle w:val="PlainText"/>
        <w:numPr>
          <w:ilvl w:val="0"/>
          <w:numId w:val="3"/>
        </w:numPr>
        <w:spacing w:after="120" w:line="276" w:lineRule="auto"/>
        <w:jc w:val="both"/>
        <w:rPr>
          <w:rFonts w:eastAsia="MS Mincho" w:asciiTheme="minorHAnsi" w:hAnsiTheme="minorHAnsi"/>
          <w:sz w:val="22"/>
          <w:szCs w:val="22"/>
        </w:rPr>
      </w:pPr>
      <w:r w:rsidRPr="000A1ED5">
        <w:rPr>
          <w:rFonts w:asciiTheme="minorHAnsi" w:hAnsiTheme="minorHAnsi" w:cstheme="minorHAnsi"/>
          <w:sz w:val="22"/>
          <w:szCs w:val="22"/>
        </w:rPr>
        <w:t>If your child is taking any medications</w:t>
      </w:r>
      <w:r>
        <w:rPr>
          <w:rFonts w:asciiTheme="minorHAnsi" w:hAnsiTheme="minorHAnsi" w:cstheme="minorHAnsi"/>
          <w:sz w:val="22"/>
          <w:szCs w:val="22"/>
        </w:rPr>
        <w:t xml:space="preserve"> or dietary supplements, we request</w:t>
      </w:r>
      <w:r w:rsidRPr="000A1ED5">
        <w:rPr>
          <w:rFonts w:asciiTheme="minorHAnsi" w:hAnsiTheme="minorHAnsi" w:cstheme="minorHAnsi"/>
          <w:sz w:val="22"/>
          <w:szCs w:val="22"/>
        </w:rPr>
        <w:t xml:space="preserve"> that you bring </w:t>
      </w:r>
      <w:r>
        <w:rPr>
          <w:rFonts w:asciiTheme="minorHAnsi" w:hAnsiTheme="minorHAnsi" w:cstheme="minorHAnsi"/>
          <w:sz w:val="22"/>
          <w:szCs w:val="22"/>
        </w:rPr>
        <w:t>them to the appointment.</w:t>
      </w:r>
      <w:r w:rsidR="00F6746D">
        <w:rPr>
          <w:rFonts w:asciiTheme="minorHAnsi" w:hAnsiTheme="minorHAnsi" w:cstheme="minorHAnsi"/>
          <w:sz w:val="22"/>
          <w:szCs w:val="22"/>
        </w:rPr>
        <w:t xml:space="preserve"> We also as that you note the dates of your child’s vaccinations for us to write down.</w:t>
      </w:r>
    </w:p>
    <w:p w:rsidR="00293B54" w:rsidP="00D50AD7" w:rsidRDefault="00293B54" w14:paraId="1A4BFEC8" w14:textId="76D80B35">
      <w:pPr>
        <w:pStyle w:val="PlainText"/>
        <w:numPr>
          <w:ilvl w:val="0"/>
          <w:numId w:val="3"/>
        </w:numPr>
        <w:spacing w:after="120" w:line="276" w:lineRule="auto"/>
        <w:jc w:val="both"/>
        <w:rPr>
          <w:rFonts w:eastAsia="MS Mincho" w:asciiTheme="minorHAnsi" w:hAnsiTheme="minorHAnsi"/>
          <w:sz w:val="22"/>
          <w:szCs w:val="22"/>
        </w:rPr>
      </w:pPr>
      <w:r>
        <w:rPr>
          <w:rFonts w:asciiTheme="minorHAnsi" w:hAnsiTheme="minorHAnsi" w:cstheme="minorHAnsi"/>
          <w:sz w:val="22"/>
          <w:szCs w:val="22"/>
        </w:rPr>
        <w:t>If your child participated in a PFAS biomonitoring program in the past, we ask that you bring a copy of the results to the appointment.</w:t>
      </w:r>
    </w:p>
    <w:p w:rsidRPr="006806BE" w:rsidR="00D50AD7" w:rsidP="00D50AD7" w:rsidRDefault="00D50AD7" w14:paraId="77A9874C" w14:textId="77777777">
      <w:pPr>
        <w:pStyle w:val="PlainText"/>
        <w:spacing w:after="240" w:line="276" w:lineRule="auto"/>
        <w:jc w:val="both"/>
        <w:rPr>
          <w:rFonts w:eastAsia="MS Mincho" w:asciiTheme="minorHAnsi" w:hAnsiTheme="minorHAnsi" w:cstheme="minorHAnsi"/>
          <w:sz w:val="22"/>
          <w:szCs w:val="22"/>
        </w:rPr>
      </w:pPr>
      <w:r w:rsidRPr="002908D1">
        <w:rPr>
          <w:rFonts w:eastAsia="MS Mincho" w:asciiTheme="minorHAnsi" w:hAnsiTheme="minorHAnsi"/>
          <w:b/>
          <w:sz w:val="22"/>
          <w:szCs w:val="22"/>
        </w:rPr>
        <w:t xml:space="preserve">WHAT TO EXPECT AT YOUR </w:t>
      </w:r>
      <w:r w:rsidRPr="006806BE">
        <w:rPr>
          <w:rFonts w:eastAsia="MS Mincho" w:asciiTheme="minorHAnsi" w:hAnsiTheme="minorHAnsi" w:cstheme="minorHAnsi"/>
          <w:b/>
          <w:sz w:val="22"/>
          <w:szCs w:val="22"/>
        </w:rPr>
        <w:t xml:space="preserve">APPOINTMENT: </w:t>
      </w:r>
      <w:r w:rsidRPr="001A07C4">
        <w:rPr>
          <w:rFonts w:eastAsia="MS Mincho" w:asciiTheme="minorHAnsi" w:hAnsiTheme="minorHAnsi" w:cstheme="minorHAnsi"/>
          <w:sz w:val="22"/>
          <w:szCs w:val="22"/>
        </w:rPr>
        <w:t>The whole appointment will take about two hours.</w:t>
      </w:r>
    </w:p>
    <w:p w:rsidRPr="00FA5EC8" w:rsidR="00D50AD7" w:rsidP="00D50AD7" w:rsidRDefault="00D50AD7" w14:paraId="77A9874D" w14:textId="77777777">
      <w:pPr>
        <w:pStyle w:val="PlainText"/>
        <w:numPr>
          <w:ilvl w:val="0"/>
          <w:numId w:val="4"/>
        </w:numPr>
        <w:spacing w:after="240" w:line="276" w:lineRule="auto"/>
        <w:jc w:val="both"/>
        <w:rPr>
          <w:rFonts w:eastAsia="MS Mincho" w:asciiTheme="minorHAnsi" w:hAnsiTheme="minorHAnsi" w:cstheme="minorHAnsi"/>
          <w:sz w:val="22"/>
          <w:szCs w:val="22"/>
        </w:rPr>
      </w:pPr>
      <w:r w:rsidRPr="006806BE">
        <w:rPr>
          <w:rFonts w:eastAsia="MS Mincho" w:asciiTheme="minorHAnsi" w:hAnsiTheme="minorHAnsi" w:cstheme="minorHAnsi"/>
          <w:sz w:val="22"/>
          <w:szCs w:val="22"/>
        </w:rPr>
        <w:t>We will measure your child’s height, weight, waist</w:t>
      </w:r>
      <w:r w:rsidRPr="00FA5EC8">
        <w:rPr>
          <w:rFonts w:eastAsia="MS Mincho" w:asciiTheme="minorHAnsi" w:hAnsiTheme="minorHAnsi" w:cstheme="minorHAnsi"/>
          <w:sz w:val="22"/>
          <w:szCs w:val="22"/>
        </w:rPr>
        <w:t xml:space="preserve">, hip, and blood pressure. </w:t>
      </w:r>
    </w:p>
    <w:p w:rsidRPr="00CB68F3" w:rsidR="00D50AD7" w:rsidP="00D50AD7" w:rsidRDefault="00D50AD7" w14:paraId="77A9874E" w14:textId="77777777">
      <w:pPr>
        <w:pStyle w:val="PlainText"/>
        <w:numPr>
          <w:ilvl w:val="0"/>
          <w:numId w:val="4"/>
        </w:numPr>
        <w:spacing w:after="240" w:line="276" w:lineRule="auto"/>
        <w:jc w:val="both"/>
        <w:rPr>
          <w:rFonts w:eastAsia="MS Mincho" w:asciiTheme="minorHAnsi" w:hAnsiTheme="minorHAnsi" w:cstheme="minorHAnsi"/>
          <w:sz w:val="22"/>
          <w:szCs w:val="22"/>
        </w:rPr>
      </w:pPr>
      <w:r w:rsidRPr="00FA5EC8">
        <w:rPr>
          <w:rFonts w:eastAsia="MS Mincho" w:asciiTheme="minorHAnsi" w:hAnsiTheme="minorHAnsi" w:cstheme="minorHAnsi"/>
          <w:sz w:val="22"/>
          <w:szCs w:val="22"/>
        </w:rPr>
        <w:t xml:space="preserve">We will </w:t>
      </w:r>
      <w:r>
        <w:rPr>
          <w:rFonts w:eastAsia="MS Mincho" w:asciiTheme="minorHAnsi" w:hAnsiTheme="minorHAnsi" w:cstheme="minorHAnsi"/>
          <w:sz w:val="22"/>
          <w:szCs w:val="22"/>
        </w:rPr>
        <w:t>take in</w:t>
      </w:r>
      <w:r w:rsidRPr="00FA5EC8">
        <w:rPr>
          <w:rFonts w:eastAsia="MS Mincho" w:asciiTheme="minorHAnsi" w:hAnsiTheme="minorHAnsi" w:cstheme="minorHAnsi"/>
          <w:sz w:val="22"/>
          <w:szCs w:val="22"/>
        </w:rPr>
        <w:t xml:space="preserve"> your child’s urine sample</w:t>
      </w:r>
      <w:r w:rsidR="00E2189C">
        <w:rPr>
          <w:rFonts w:eastAsia="MS Mincho" w:asciiTheme="minorHAnsi" w:hAnsiTheme="minorHAnsi" w:cstheme="minorHAnsi"/>
          <w:sz w:val="22"/>
          <w:szCs w:val="22"/>
        </w:rPr>
        <w:t>, which you will help your child</w:t>
      </w:r>
      <w:r w:rsidRPr="00D7675E">
        <w:rPr>
          <w:rFonts w:eastAsia="MS Mincho" w:asciiTheme="minorHAnsi" w:hAnsiTheme="minorHAnsi" w:cstheme="minorHAnsi"/>
          <w:sz w:val="22"/>
          <w:szCs w:val="22"/>
        </w:rPr>
        <w:t xml:space="preserve"> collect that morning</w:t>
      </w:r>
      <w:r w:rsidRPr="00CB68F3">
        <w:rPr>
          <w:rFonts w:eastAsia="MS Mincho" w:asciiTheme="minorHAnsi" w:hAnsiTheme="minorHAnsi" w:cstheme="minorHAnsi"/>
          <w:sz w:val="22"/>
          <w:szCs w:val="22"/>
        </w:rPr>
        <w:t xml:space="preserve">. </w:t>
      </w:r>
    </w:p>
    <w:p w:rsidRPr="00335867" w:rsidR="00D50AD7" w:rsidP="00D50AD7" w:rsidRDefault="00D50AD7" w14:paraId="77A9874F" w14:textId="77777777">
      <w:pPr>
        <w:pStyle w:val="PlainText"/>
        <w:numPr>
          <w:ilvl w:val="0"/>
          <w:numId w:val="4"/>
        </w:numPr>
        <w:spacing w:after="240" w:line="276" w:lineRule="auto"/>
        <w:jc w:val="both"/>
        <w:rPr>
          <w:rFonts w:eastAsia="MS Mincho" w:asciiTheme="minorHAnsi" w:hAnsiTheme="minorHAnsi" w:cstheme="minorHAnsi"/>
          <w:sz w:val="22"/>
          <w:szCs w:val="22"/>
        </w:rPr>
      </w:pPr>
      <w:r w:rsidRPr="0007155C">
        <w:rPr>
          <w:rFonts w:eastAsia="MS Mincho" w:asciiTheme="minorHAnsi" w:hAnsiTheme="minorHAnsi" w:cstheme="minorHAnsi"/>
          <w:sz w:val="22"/>
          <w:szCs w:val="22"/>
        </w:rPr>
        <w:t>We will c</w:t>
      </w:r>
      <w:r w:rsidRPr="003E2107">
        <w:rPr>
          <w:rFonts w:eastAsia="MS Mincho" w:asciiTheme="minorHAnsi" w:hAnsiTheme="minorHAnsi" w:cstheme="minorHAnsi"/>
          <w:sz w:val="22"/>
          <w:szCs w:val="22"/>
        </w:rPr>
        <w:t>ollect a fasting blood sample from your child. A trained</w:t>
      </w:r>
      <w:r w:rsidRPr="000A1ED5">
        <w:rPr>
          <w:rFonts w:eastAsia="MS Mincho" w:asciiTheme="minorHAnsi" w:hAnsiTheme="minorHAnsi"/>
          <w:sz w:val="22"/>
          <w:szCs w:val="22"/>
        </w:rPr>
        <w:t xml:space="preserve"> </w:t>
      </w:r>
      <w:r>
        <w:rPr>
          <w:rFonts w:eastAsia="MS Mincho" w:asciiTheme="minorHAnsi" w:hAnsiTheme="minorHAnsi"/>
          <w:sz w:val="22"/>
          <w:szCs w:val="22"/>
        </w:rPr>
        <w:t>phlebotomist</w:t>
      </w:r>
      <w:r w:rsidRPr="000A1ED5">
        <w:rPr>
          <w:rFonts w:eastAsia="MS Mincho" w:asciiTheme="minorHAnsi" w:hAnsiTheme="minorHAnsi"/>
          <w:sz w:val="22"/>
          <w:szCs w:val="22"/>
        </w:rPr>
        <w:t xml:space="preserve"> will draw a small amount of blood from a vein in your </w:t>
      </w:r>
      <w:r>
        <w:rPr>
          <w:rFonts w:eastAsia="MS Mincho" w:asciiTheme="minorHAnsi" w:hAnsiTheme="minorHAnsi"/>
          <w:sz w:val="22"/>
          <w:szCs w:val="22"/>
        </w:rPr>
        <w:t xml:space="preserve">child’s </w:t>
      </w:r>
      <w:r w:rsidRPr="000A1ED5">
        <w:rPr>
          <w:rFonts w:eastAsia="MS Mincho" w:asciiTheme="minorHAnsi" w:hAnsiTheme="minorHAnsi"/>
          <w:sz w:val="22"/>
          <w:szCs w:val="22"/>
        </w:rPr>
        <w:t xml:space="preserve">arm (about </w:t>
      </w:r>
      <w:r>
        <w:rPr>
          <w:rFonts w:eastAsia="MS Mincho" w:asciiTheme="minorHAnsi" w:hAnsiTheme="minorHAnsi"/>
          <w:sz w:val="22"/>
          <w:szCs w:val="22"/>
        </w:rPr>
        <w:t>5</w:t>
      </w:r>
      <w:r w:rsidRPr="000A1ED5">
        <w:rPr>
          <w:rFonts w:eastAsia="MS Mincho" w:asciiTheme="minorHAnsi" w:hAnsiTheme="minorHAnsi"/>
          <w:sz w:val="22"/>
          <w:szCs w:val="22"/>
        </w:rPr>
        <w:t xml:space="preserve"> teaspoons</w:t>
      </w:r>
      <w:r>
        <w:rPr>
          <w:rFonts w:eastAsia="MS Mincho" w:asciiTheme="minorHAnsi" w:hAnsiTheme="minorHAnsi"/>
          <w:sz w:val="22"/>
          <w:szCs w:val="22"/>
        </w:rPr>
        <w:t>)</w:t>
      </w:r>
      <w:r w:rsidRPr="000A1ED5">
        <w:rPr>
          <w:rFonts w:eastAsia="MS Mincho" w:asciiTheme="minorHAnsi" w:hAnsiTheme="minorHAnsi"/>
          <w:sz w:val="22"/>
          <w:szCs w:val="22"/>
        </w:rPr>
        <w:t xml:space="preserve">. We will label your </w:t>
      </w:r>
      <w:r>
        <w:rPr>
          <w:rFonts w:eastAsia="MS Mincho" w:asciiTheme="minorHAnsi" w:hAnsiTheme="minorHAnsi"/>
          <w:sz w:val="22"/>
          <w:szCs w:val="22"/>
        </w:rPr>
        <w:t>child’s samples with a study ID</w:t>
      </w:r>
      <w:r w:rsidRPr="001A07C4">
        <w:rPr>
          <w:rFonts w:eastAsia="MS Mincho" w:asciiTheme="minorHAnsi" w:hAnsiTheme="minorHAnsi"/>
          <w:sz w:val="22"/>
          <w:szCs w:val="22"/>
        </w:rPr>
        <w:t xml:space="preserve"> only</w:t>
      </w:r>
      <w:r>
        <w:rPr>
          <w:rFonts w:eastAsia="MS Mincho" w:asciiTheme="minorHAnsi" w:hAnsiTheme="minorHAnsi"/>
          <w:sz w:val="22"/>
          <w:szCs w:val="22"/>
        </w:rPr>
        <w:t>.</w:t>
      </w:r>
    </w:p>
    <w:p w:rsidR="00D50AD7" w:rsidP="00D50AD7" w:rsidRDefault="00D50AD7" w14:paraId="77A98750" w14:textId="77777777">
      <w:pPr>
        <w:spacing w:after="240"/>
        <w:ind w:left="720"/>
        <w:rPr>
          <w:rFonts w:eastAsia="MS Mincho" w:cstheme="minorHAnsi"/>
        </w:rPr>
      </w:pPr>
      <w:r w:rsidRPr="001A07C4">
        <w:rPr>
          <w:rFonts w:eastAsia="MS Mincho" w:cstheme="minorHAnsi"/>
        </w:rPr>
        <w:t>Certain medical conditions might interfere with our drawing blood or might affect the results of our lab tests. If you</w:t>
      </w:r>
      <w:r w:rsidRPr="00335867">
        <w:rPr>
          <w:rFonts w:eastAsia="MS Mincho" w:cstheme="minorHAnsi"/>
        </w:rPr>
        <w:t>r child</w:t>
      </w:r>
      <w:r w:rsidRPr="001A07C4">
        <w:rPr>
          <w:rFonts w:eastAsia="MS Mincho" w:cstheme="minorHAnsi"/>
        </w:rPr>
        <w:t xml:space="preserve"> ha</w:t>
      </w:r>
      <w:r w:rsidRPr="00335867">
        <w:rPr>
          <w:rFonts w:eastAsia="MS Mincho" w:cstheme="minorHAnsi"/>
        </w:rPr>
        <w:t>s</w:t>
      </w:r>
      <w:r w:rsidRPr="001A07C4">
        <w:rPr>
          <w:rFonts w:eastAsia="MS Mincho" w:cstheme="minorHAnsi"/>
        </w:rPr>
        <w:t xml:space="preserve"> of one of these conditions, </w:t>
      </w:r>
      <w:r w:rsidRPr="00335867">
        <w:rPr>
          <w:rFonts w:eastAsia="MS Mincho" w:cstheme="minorHAnsi"/>
        </w:rPr>
        <w:t>he or she</w:t>
      </w:r>
      <w:r w:rsidRPr="001A07C4">
        <w:rPr>
          <w:rFonts w:eastAsia="MS Mincho" w:cstheme="minorHAnsi"/>
        </w:rPr>
        <w:t xml:space="preserve"> may not be able to take part </w:t>
      </w:r>
      <w:r w:rsidRPr="001A07C4">
        <w:rPr>
          <w:rFonts w:eastAsia="MS Mincho" w:cstheme="minorHAnsi"/>
        </w:rPr>
        <w:lastRenderedPageBreak/>
        <w:t xml:space="preserve">in all </w:t>
      </w:r>
      <w:r>
        <w:rPr>
          <w:rFonts w:eastAsia="MS Mincho" w:cstheme="minorHAnsi"/>
        </w:rPr>
        <w:t xml:space="preserve">parts </w:t>
      </w:r>
      <w:r w:rsidRPr="001A07C4">
        <w:rPr>
          <w:rFonts w:eastAsia="MS Mincho" w:cstheme="minorHAnsi"/>
        </w:rPr>
        <w:t xml:space="preserve">of the study. </w:t>
      </w:r>
      <w:r w:rsidRPr="001A07C4">
        <w:rPr>
          <w:rFonts w:cstheme="minorHAnsi"/>
        </w:rPr>
        <w:t xml:space="preserve">However, </w:t>
      </w:r>
      <w:r w:rsidRPr="00335867">
        <w:rPr>
          <w:rFonts w:cstheme="minorHAnsi"/>
        </w:rPr>
        <w:t>he or she</w:t>
      </w:r>
      <w:r w:rsidRPr="001A07C4">
        <w:rPr>
          <w:rFonts w:cstheme="minorHAnsi"/>
        </w:rPr>
        <w:t xml:space="preserve"> can still do</w:t>
      </w:r>
      <w:r w:rsidRPr="00335867">
        <w:rPr>
          <w:rFonts w:cstheme="minorHAnsi"/>
        </w:rPr>
        <w:t xml:space="preserve"> the</w:t>
      </w:r>
      <w:r w:rsidRPr="001A07C4">
        <w:rPr>
          <w:rFonts w:cstheme="minorHAnsi"/>
        </w:rPr>
        <w:t xml:space="preserve"> interview</w:t>
      </w:r>
      <w:r w:rsidRPr="00335867">
        <w:rPr>
          <w:rFonts w:cstheme="minorHAnsi"/>
        </w:rPr>
        <w:t xml:space="preserve">s </w:t>
      </w:r>
      <w:r w:rsidRPr="001A07C4">
        <w:rPr>
          <w:rFonts w:cstheme="minorHAnsi"/>
        </w:rPr>
        <w:t xml:space="preserve">and have </w:t>
      </w:r>
      <w:r w:rsidRPr="00335867">
        <w:rPr>
          <w:rFonts w:cstheme="minorHAnsi"/>
        </w:rPr>
        <w:t xml:space="preserve">a </w:t>
      </w:r>
      <w:r w:rsidRPr="001A07C4">
        <w:rPr>
          <w:rFonts w:cstheme="minorHAnsi"/>
        </w:rPr>
        <w:t>weight, height, waist</w:t>
      </w:r>
      <w:r w:rsidRPr="00335867">
        <w:rPr>
          <w:rFonts w:cstheme="minorHAnsi"/>
        </w:rPr>
        <w:t>, hip,</w:t>
      </w:r>
      <w:r w:rsidRPr="001A07C4">
        <w:rPr>
          <w:rFonts w:cstheme="minorHAnsi"/>
        </w:rPr>
        <w:t xml:space="preserve"> and blood pressure measured. </w:t>
      </w:r>
      <w:r w:rsidRPr="001A07C4">
        <w:rPr>
          <w:rFonts w:eastAsia="MS Mincho" w:cstheme="minorHAnsi"/>
        </w:rPr>
        <w:t xml:space="preserve"> </w:t>
      </w:r>
    </w:p>
    <w:p w:rsidR="00D50AD7" w:rsidP="00D50AD7" w:rsidRDefault="00D50AD7" w14:paraId="77A98751" w14:textId="77777777">
      <w:pPr>
        <w:pStyle w:val="PlainText"/>
        <w:numPr>
          <w:ilvl w:val="0"/>
          <w:numId w:val="4"/>
        </w:numPr>
        <w:spacing w:after="240" w:line="276" w:lineRule="auto"/>
        <w:jc w:val="both"/>
        <w:rPr>
          <w:rFonts w:eastAsia="MS Mincho" w:asciiTheme="minorHAnsi" w:hAnsiTheme="minorHAnsi"/>
          <w:sz w:val="22"/>
          <w:szCs w:val="22"/>
        </w:rPr>
      </w:pPr>
      <w:r w:rsidRPr="004B4DF3">
        <w:rPr>
          <w:rFonts w:eastAsia="MS Mincho" w:asciiTheme="minorHAnsi" w:hAnsiTheme="minorHAnsi"/>
          <w:sz w:val="22"/>
          <w:szCs w:val="22"/>
        </w:rPr>
        <w:t xml:space="preserve">The questionnaire </w:t>
      </w:r>
      <w:r>
        <w:rPr>
          <w:rFonts w:eastAsia="MS Mincho" w:asciiTheme="minorHAnsi" w:hAnsiTheme="minorHAnsi"/>
          <w:sz w:val="22"/>
          <w:szCs w:val="22"/>
        </w:rPr>
        <w:t xml:space="preserve">about your child’s exposure and medical history </w:t>
      </w:r>
      <w:r w:rsidRPr="004B4DF3">
        <w:rPr>
          <w:rFonts w:eastAsia="MS Mincho" w:asciiTheme="minorHAnsi" w:hAnsiTheme="minorHAnsi"/>
          <w:sz w:val="22"/>
          <w:szCs w:val="22"/>
        </w:rPr>
        <w:t xml:space="preserve">should take about 30 minutes to complete. </w:t>
      </w:r>
      <w:r>
        <w:rPr>
          <w:rFonts w:eastAsia="MS Mincho" w:asciiTheme="minorHAnsi" w:hAnsiTheme="minorHAnsi"/>
          <w:sz w:val="22"/>
          <w:szCs w:val="22"/>
        </w:rPr>
        <w:t xml:space="preserve">Parents who also enroll as adults will take a </w:t>
      </w:r>
      <w:r w:rsidR="00E2189C">
        <w:rPr>
          <w:rFonts w:eastAsia="MS Mincho" w:asciiTheme="minorHAnsi" w:hAnsiTheme="minorHAnsi"/>
          <w:sz w:val="22"/>
          <w:szCs w:val="22"/>
        </w:rPr>
        <w:t>shorter 15-minute questionnaire.</w:t>
      </w:r>
    </w:p>
    <w:p w:rsidR="00D50AD7" w:rsidP="00D50AD7" w:rsidRDefault="00D50AD7" w14:paraId="77A98752" w14:textId="77777777">
      <w:pPr>
        <w:pStyle w:val="PlainText"/>
        <w:numPr>
          <w:ilvl w:val="0"/>
          <w:numId w:val="4"/>
        </w:numPr>
        <w:spacing w:after="240" w:line="276" w:lineRule="auto"/>
        <w:jc w:val="both"/>
        <w:rPr>
          <w:rFonts w:eastAsia="MS Mincho" w:asciiTheme="minorHAnsi" w:hAnsiTheme="minorHAnsi"/>
          <w:sz w:val="22"/>
          <w:szCs w:val="22"/>
        </w:rPr>
      </w:pPr>
      <w:r w:rsidRPr="000A1ED5">
        <w:rPr>
          <w:rFonts w:eastAsia="MS Mincho" w:asciiTheme="minorHAnsi" w:hAnsiTheme="minorHAnsi"/>
          <w:sz w:val="22"/>
          <w:szCs w:val="22"/>
        </w:rPr>
        <w:t xml:space="preserve">We will also ask you to complete an assessment of </w:t>
      </w:r>
      <w:r w:rsidRPr="00FE29A4">
        <w:rPr>
          <w:rFonts w:eastAsia="MS Mincho" w:asciiTheme="minorHAnsi" w:hAnsiTheme="minorHAnsi"/>
          <w:sz w:val="22"/>
          <w:szCs w:val="22"/>
        </w:rPr>
        <w:t>your</w:t>
      </w:r>
      <w:r w:rsidRPr="000A1ED5">
        <w:rPr>
          <w:rFonts w:eastAsia="MS Mincho" w:asciiTheme="minorHAnsi" w:hAnsiTheme="minorHAnsi"/>
          <w:sz w:val="22"/>
          <w:szCs w:val="22"/>
        </w:rPr>
        <w:t xml:space="preserve"> ch</w:t>
      </w:r>
      <w:r>
        <w:rPr>
          <w:rFonts w:eastAsia="MS Mincho" w:asciiTheme="minorHAnsi" w:hAnsiTheme="minorHAnsi"/>
          <w:sz w:val="22"/>
          <w:szCs w:val="22"/>
        </w:rPr>
        <w:t>ild’s attention and behaviors. It should</w:t>
      </w:r>
      <w:r w:rsidRPr="000A1ED5">
        <w:rPr>
          <w:rFonts w:eastAsia="MS Mincho" w:asciiTheme="minorHAnsi" w:hAnsiTheme="minorHAnsi"/>
          <w:sz w:val="22"/>
          <w:szCs w:val="22"/>
        </w:rPr>
        <w:t xml:space="preserve"> take about </w:t>
      </w:r>
      <w:r w:rsidRPr="00FE29A4">
        <w:rPr>
          <w:rFonts w:eastAsia="MS Mincho" w:asciiTheme="minorHAnsi" w:hAnsiTheme="minorHAnsi"/>
          <w:sz w:val="22"/>
          <w:szCs w:val="22"/>
        </w:rPr>
        <w:t>1</w:t>
      </w:r>
      <w:r w:rsidRPr="000A1ED5">
        <w:rPr>
          <w:rFonts w:eastAsia="MS Mincho" w:asciiTheme="minorHAnsi" w:hAnsiTheme="minorHAnsi"/>
          <w:sz w:val="22"/>
          <w:szCs w:val="22"/>
        </w:rPr>
        <w:t xml:space="preserve">5 minutes. </w:t>
      </w:r>
    </w:p>
    <w:p w:rsidRPr="001A07C4" w:rsidR="00D50AD7" w:rsidP="00D50AD7" w:rsidRDefault="00D50AD7" w14:paraId="77A98753" w14:textId="77777777">
      <w:pPr>
        <w:pStyle w:val="PlainText"/>
        <w:numPr>
          <w:ilvl w:val="0"/>
          <w:numId w:val="4"/>
        </w:numPr>
        <w:spacing w:after="240" w:line="276" w:lineRule="auto"/>
        <w:jc w:val="both"/>
        <w:rPr>
          <w:rFonts w:eastAsia="MS Mincho" w:asciiTheme="minorHAnsi" w:hAnsiTheme="minorHAnsi" w:cstheme="minorHAnsi"/>
          <w:sz w:val="22"/>
          <w:szCs w:val="22"/>
        </w:rPr>
      </w:pPr>
      <w:r>
        <w:rPr>
          <w:rFonts w:eastAsia="MS Mincho" w:asciiTheme="minorHAnsi" w:hAnsiTheme="minorHAnsi"/>
          <w:sz w:val="22"/>
          <w:szCs w:val="22"/>
        </w:rPr>
        <w:t xml:space="preserve">Trained professionals will give your child the behavioral </w:t>
      </w:r>
      <w:r w:rsidRPr="006B6FE6">
        <w:rPr>
          <w:rFonts w:eastAsia="MS Mincho" w:asciiTheme="minorHAnsi" w:hAnsiTheme="minorHAnsi"/>
          <w:sz w:val="22"/>
          <w:szCs w:val="22"/>
        </w:rPr>
        <w:t>assessments</w:t>
      </w:r>
      <w:r>
        <w:rPr>
          <w:rFonts w:eastAsia="MS Mincho" w:asciiTheme="minorHAnsi" w:hAnsiTheme="minorHAnsi"/>
          <w:sz w:val="22"/>
          <w:szCs w:val="22"/>
        </w:rPr>
        <w:t>. Although some age groups will only need 30 to 60 minutes, t</w:t>
      </w:r>
      <w:r w:rsidRPr="000A1ED5">
        <w:rPr>
          <w:rFonts w:eastAsia="MS Mincho" w:asciiTheme="minorHAnsi" w:hAnsiTheme="minorHAnsi"/>
          <w:sz w:val="22"/>
          <w:szCs w:val="22"/>
        </w:rPr>
        <w:t xml:space="preserve">he testing will take </w:t>
      </w:r>
      <w:r w:rsidRPr="00CB1EF7">
        <w:rPr>
          <w:rFonts w:eastAsia="MS Mincho" w:asciiTheme="minorHAnsi" w:hAnsiTheme="minorHAnsi" w:cstheme="minorHAnsi"/>
          <w:sz w:val="22"/>
          <w:szCs w:val="22"/>
        </w:rPr>
        <w:t xml:space="preserve">about 90 minutes for most children. </w:t>
      </w:r>
      <w:r>
        <w:rPr>
          <w:rFonts w:asciiTheme="minorHAnsi" w:hAnsiTheme="minorHAnsi" w:cstheme="minorHAnsi"/>
          <w:sz w:val="22"/>
          <w:szCs w:val="22"/>
        </w:rPr>
        <w:t xml:space="preserve">The tests will be </w:t>
      </w:r>
      <w:r w:rsidR="00F6746D">
        <w:rPr>
          <w:rFonts w:asciiTheme="minorHAnsi" w:hAnsiTheme="minorHAnsi" w:cstheme="minorHAnsi"/>
          <w:sz w:val="22"/>
          <w:szCs w:val="22"/>
        </w:rPr>
        <w:t xml:space="preserve">given at a relaxed </w:t>
      </w:r>
      <w:r w:rsidRPr="004B4DF3">
        <w:rPr>
          <w:rFonts w:asciiTheme="minorHAnsi" w:hAnsiTheme="minorHAnsi" w:cstheme="minorHAnsi"/>
          <w:sz w:val="22"/>
          <w:szCs w:val="22"/>
        </w:rPr>
        <w:t>pace</w:t>
      </w:r>
      <w:r>
        <w:rPr>
          <w:rFonts w:asciiTheme="minorHAnsi" w:hAnsiTheme="minorHAnsi" w:cstheme="minorHAnsi"/>
          <w:sz w:val="22"/>
          <w:szCs w:val="22"/>
        </w:rPr>
        <w:t xml:space="preserve"> and</w:t>
      </w:r>
      <w:r w:rsidRPr="004B4DF3">
        <w:rPr>
          <w:rFonts w:asciiTheme="minorHAnsi" w:hAnsiTheme="minorHAnsi" w:cstheme="minorHAnsi"/>
          <w:sz w:val="22"/>
          <w:szCs w:val="22"/>
        </w:rPr>
        <w:t xml:space="preserve"> should not be tiring for your child.</w:t>
      </w:r>
    </w:p>
    <w:p w:rsidRPr="00335867" w:rsidR="00D50AD7" w:rsidP="00D50AD7" w:rsidRDefault="00D50AD7" w14:paraId="77A98754" w14:textId="77777777">
      <w:pPr>
        <w:spacing w:after="240"/>
        <w:rPr>
          <w:rFonts w:cstheme="minorHAnsi"/>
        </w:rPr>
      </w:pPr>
      <w:r w:rsidRPr="001A07C4">
        <w:rPr>
          <w:rFonts w:cstheme="minorHAnsi"/>
        </w:rPr>
        <w:t xml:space="preserve">We </w:t>
      </w:r>
      <w:r w:rsidRPr="00335867">
        <w:rPr>
          <w:rFonts w:cstheme="minorHAnsi"/>
        </w:rPr>
        <w:t xml:space="preserve">very much </w:t>
      </w:r>
      <w:r w:rsidRPr="001A07C4">
        <w:rPr>
          <w:rFonts w:cstheme="minorHAnsi"/>
        </w:rPr>
        <w:t>appreciate you</w:t>
      </w:r>
      <w:r w:rsidRPr="00335867">
        <w:rPr>
          <w:rFonts w:cstheme="minorHAnsi"/>
        </w:rPr>
        <w:t xml:space="preserve"> and your child</w:t>
      </w:r>
      <w:r w:rsidRPr="001A07C4">
        <w:rPr>
          <w:rFonts w:cstheme="minorHAnsi"/>
        </w:rPr>
        <w:t xml:space="preserve"> taking part in this study. If you complete all parts of the study, we will give you $75 </w:t>
      </w:r>
      <w:r w:rsidRPr="00335867">
        <w:rPr>
          <w:rFonts w:cstheme="minorHAnsi"/>
        </w:rPr>
        <w:t xml:space="preserve">in </w:t>
      </w:r>
      <w:r w:rsidRPr="001A07C4">
        <w:rPr>
          <w:rFonts w:cstheme="minorHAnsi"/>
        </w:rPr>
        <w:t>gift card</w:t>
      </w:r>
      <w:r w:rsidRPr="00335867">
        <w:rPr>
          <w:rFonts w:cstheme="minorHAnsi"/>
        </w:rPr>
        <w:t>s as our way of saying thank you</w:t>
      </w:r>
      <w:r w:rsidRPr="001A07C4">
        <w:rPr>
          <w:rFonts w:cstheme="minorHAnsi"/>
        </w:rPr>
        <w:t xml:space="preserve">.  If you </w:t>
      </w:r>
      <w:r w:rsidRPr="00335867">
        <w:rPr>
          <w:rFonts w:cstheme="minorHAnsi"/>
        </w:rPr>
        <w:t>and your child complete parts of the appointment, we will provide the following gift cards:</w:t>
      </w:r>
    </w:p>
    <w:p w:rsidRPr="0062085A" w:rsidR="00D50AD7" w:rsidP="00D50AD7" w:rsidRDefault="00D50AD7" w14:paraId="77A98755" w14:textId="77777777">
      <w:pPr>
        <w:pStyle w:val="ListParagraph"/>
        <w:numPr>
          <w:ilvl w:val="0"/>
          <w:numId w:val="5"/>
        </w:numPr>
        <w:spacing w:after="240"/>
        <w:contextualSpacing w:val="0"/>
        <w:jc w:val="both"/>
        <w:rPr>
          <w:rFonts w:cstheme="minorHAnsi"/>
        </w:rPr>
      </w:pPr>
      <w:r w:rsidRPr="0062085A">
        <w:rPr>
          <w:rFonts w:cstheme="minorHAnsi"/>
        </w:rPr>
        <w:t>$25 for body and blood pressure measures, and for blood and urine collection;</w:t>
      </w:r>
    </w:p>
    <w:p w:rsidRPr="0062085A" w:rsidR="00D50AD7" w:rsidP="00D50AD7" w:rsidRDefault="00D50AD7" w14:paraId="77A98756" w14:textId="77777777">
      <w:pPr>
        <w:pStyle w:val="ListParagraph"/>
        <w:numPr>
          <w:ilvl w:val="0"/>
          <w:numId w:val="5"/>
        </w:numPr>
        <w:spacing w:after="240"/>
        <w:contextualSpacing w:val="0"/>
        <w:jc w:val="both"/>
        <w:rPr>
          <w:rFonts w:cstheme="minorHAnsi"/>
        </w:rPr>
      </w:pPr>
      <w:r w:rsidRPr="0062085A">
        <w:rPr>
          <w:rFonts w:cstheme="minorHAnsi"/>
        </w:rPr>
        <w:t>$25 for completed questionnaire; and</w:t>
      </w:r>
    </w:p>
    <w:p w:rsidRPr="001A07C4" w:rsidR="00D50AD7" w:rsidP="00D50AD7" w:rsidRDefault="00D50AD7" w14:paraId="77A98757" w14:textId="77777777">
      <w:pPr>
        <w:pStyle w:val="ListParagraph"/>
        <w:numPr>
          <w:ilvl w:val="0"/>
          <w:numId w:val="5"/>
        </w:numPr>
        <w:spacing w:after="240"/>
        <w:contextualSpacing w:val="0"/>
        <w:jc w:val="both"/>
        <w:rPr>
          <w:rFonts w:cstheme="minorHAnsi"/>
        </w:rPr>
      </w:pPr>
      <w:r w:rsidRPr="0062085A">
        <w:rPr>
          <w:rFonts w:cstheme="minorHAnsi"/>
        </w:rPr>
        <w:t>$25 for child/parent completion of the neurobehavioral test battery</w:t>
      </w:r>
    </w:p>
    <w:p w:rsidRPr="001A07C4" w:rsidR="00D50AD7" w:rsidP="00D50AD7" w:rsidRDefault="00D50AD7" w14:paraId="77A98758" w14:textId="77777777">
      <w:pPr>
        <w:pStyle w:val="PlainText"/>
        <w:spacing w:after="240" w:line="276" w:lineRule="auto"/>
        <w:jc w:val="both"/>
        <w:rPr>
          <w:rFonts w:eastAsia="MS Mincho" w:asciiTheme="minorHAnsi" w:hAnsiTheme="minorHAnsi" w:cstheme="minorHAnsi"/>
          <w:sz w:val="22"/>
          <w:szCs w:val="22"/>
        </w:rPr>
      </w:pPr>
      <w:r w:rsidRPr="001A07C4">
        <w:rPr>
          <w:rFonts w:asciiTheme="minorHAnsi" w:hAnsiTheme="minorHAnsi" w:cstheme="minorHAnsi"/>
          <w:b/>
          <w:sz w:val="22"/>
          <w:szCs w:val="22"/>
        </w:rPr>
        <w:t>QUESTIONS WE WILL ASK:</w:t>
      </w:r>
      <w:r w:rsidRPr="001A07C4">
        <w:rPr>
          <w:rFonts w:asciiTheme="minorHAnsi" w:hAnsiTheme="minorHAnsi" w:cstheme="minorHAnsi"/>
          <w:sz w:val="22"/>
          <w:szCs w:val="22"/>
        </w:rPr>
        <w:t xml:space="preserve"> </w:t>
      </w:r>
      <w:r w:rsidRPr="001A07C4">
        <w:rPr>
          <w:rFonts w:eastAsia="MS Mincho" w:asciiTheme="minorHAnsi" w:hAnsiTheme="minorHAnsi" w:cstheme="minorHAnsi"/>
          <w:sz w:val="22"/>
          <w:szCs w:val="22"/>
        </w:rPr>
        <w:t xml:space="preserve">We will ask you questions about your child’s health, </w:t>
      </w:r>
      <w:r w:rsidRPr="0062085A">
        <w:rPr>
          <w:rFonts w:eastAsia="MS Mincho" w:asciiTheme="minorHAnsi" w:hAnsiTheme="minorHAnsi" w:cstheme="minorHAnsi"/>
          <w:sz w:val="22"/>
          <w:szCs w:val="22"/>
        </w:rPr>
        <w:t xml:space="preserve">medications, vaccinations, drinking </w:t>
      </w:r>
      <w:r w:rsidRPr="001A07C4">
        <w:rPr>
          <w:rFonts w:eastAsia="MS Mincho" w:asciiTheme="minorHAnsi" w:hAnsiTheme="minorHAnsi" w:cstheme="minorHAnsi"/>
          <w:sz w:val="22"/>
          <w:szCs w:val="22"/>
        </w:rPr>
        <w:t xml:space="preserve">water habits, and daycare attendance. </w:t>
      </w:r>
      <w:r w:rsidRPr="0062085A">
        <w:rPr>
          <w:rFonts w:eastAsia="MS Mincho" w:asciiTheme="minorHAnsi" w:hAnsiTheme="minorHAnsi" w:cstheme="minorHAnsi"/>
          <w:sz w:val="22"/>
          <w:szCs w:val="22"/>
        </w:rPr>
        <w:t>If you</w:t>
      </w:r>
      <w:r w:rsidRPr="006A6732">
        <w:rPr>
          <w:rFonts w:eastAsia="MS Mincho" w:asciiTheme="minorHAnsi" w:hAnsiTheme="minorHAnsi" w:cstheme="minorHAnsi"/>
          <w:sz w:val="22"/>
          <w:szCs w:val="22"/>
        </w:rPr>
        <w:t xml:space="preserve"> report that your child had certain health conditions, we</w:t>
      </w:r>
      <w:r w:rsidRPr="001A5F68">
        <w:rPr>
          <w:rFonts w:eastAsia="MS Mincho" w:asciiTheme="minorHAnsi" w:hAnsiTheme="minorHAnsi" w:cstheme="minorHAnsi"/>
          <w:sz w:val="22"/>
          <w:szCs w:val="22"/>
        </w:rPr>
        <w:t xml:space="preserve"> would like to</w:t>
      </w:r>
      <w:r w:rsidRPr="00654A51">
        <w:rPr>
          <w:rFonts w:eastAsia="MS Mincho" w:asciiTheme="minorHAnsi" w:hAnsiTheme="minorHAnsi" w:cstheme="minorHAnsi"/>
          <w:sz w:val="22"/>
          <w:szCs w:val="22"/>
        </w:rPr>
        <w:t xml:space="preserve"> review your child’s medical records to confirm </w:t>
      </w:r>
      <w:r>
        <w:rPr>
          <w:rFonts w:eastAsia="MS Mincho" w:asciiTheme="minorHAnsi" w:hAnsiTheme="minorHAnsi" w:cstheme="minorHAnsi"/>
          <w:sz w:val="22"/>
          <w:szCs w:val="22"/>
        </w:rPr>
        <w:t>his or her</w:t>
      </w:r>
      <w:r w:rsidRPr="00654A51">
        <w:rPr>
          <w:rFonts w:eastAsia="MS Mincho" w:asciiTheme="minorHAnsi" w:hAnsiTheme="minorHAnsi" w:cstheme="minorHAnsi"/>
          <w:sz w:val="22"/>
          <w:szCs w:val="22"/>
        </w:rPr>
        <w:t xml:space="preserve"> health conditions. </w:t>
      </w:r>
      <w:r w:rsidRPr="001A07C4">
        <w:rPr>
          <w:rFonts w:eastAsia="MS Mincho" w:asciiTheme="minorHAnsi" w:hAnsiTheme="minorHAnsi" w:cstheme="minorHAnsi"/>
          <w:sz w:val="22"/>
          <w:szCs w:val="22"/>
        </w:rPr>
        <w:t xml:space="preserve">We will also ask you about </w:t>
      </w:r>
      <w:r>
        <w:rPr>
          <w:rFonts w:eastAsia="MS Mincho" w:asciiTheme="minorHAnsi" w:hAnsiTheme="minorHAnsi" w:cstheme="minorHAnsi"/>
          <w:sz w:val="22"/>
          <w:szCs w:val="22"/>
        </w:rPr>
        <w:t>his or her</w:t>
      </w:r>
      <w:r w:rsidRPr="001A5F68">
        <w:rPr>
          <w:rFonts w:eastAsia="MS Mincho" w:asciiTheme="minorHAnsi" w:hAnsiTheme="minorHAnsi" w:cstheme="minorHAnsi"/>
          <w:sz w:val="22"/>
          <w:szCs w:val="22"/>
        </w:rPr>
        <w:t xml:space="preserve"> mother’s</w:t>
      </w:r>
      <w:r w:rsidRPr="001A07C4">
        <w:rPr>
          <w:rFonts w:eastAsia="MS Mincho" w:asciiTheme="minorHAnsi" w:hAnsiTheme="minorHAnsi" w:cstheme="minorHAnsi"/>
          <w:sz w:val="22"/>
          <w:szCs w:val="22"/>
        </w:rPr>
        <w:t xml:space="preserve"> health, pregnancies, </w:t>
      </w:r>
      <w:r w:rsidRPr="001A5F68">
        <w:rPr>
          <w:rFonts w:eastAsia="MS Mincho" w:asciiTheme="minorHAnsi" w:hAnsiTheme="minorHAnsi" w:cstheme="minorHAnsi"/>
          <w:sz w:val="22"/>
          <w:szCs w:val="22"/>
        </w:rPr>
        <w:t xml:space="preserve">and </w:t>
      </w:r>
      <w:r w:rsidRPr="001A07C4">
        <w:rPr>
          <w:rFonts w:eastAsia="MS Mincho" w:asciiTheme="minorHAnsi" w:hAnsiTheme="minorHAnsi" w:cstheme="minorHAnsi"/>
          <w:sz w:val="22"/>
          <w:szCs w:val="22"/>
        </w:rPr>
        <w:t>work history</w:t>
      </w:r>
      <w:r w:rsidRPr="001A5F68">
        <w:rPr>
          <w:rFonts w:eastAsia="MS Mincho" w:asciiTheme="minorHAnsi" w:hAnsiTheme="minorHAnsi" w:cstheme="minorHAnsi"/>
          <w:sz w:val="22"/>
          <w:szCs w:val="22"/>
        </w:rPr>
        <w:t>. We would like to know more about</w:t>
      </w:r>
      <w:r w:rsidRPr="001A07C4">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her</w:t>
      </w:r>
      <w:r w:rsidRPr="001A07C4">
        <w:rPr>
          <w:rFonts w:eastAsia="MS Mincho" w:asciiTheme="minorHAnsi" w:hAnsiTheme="minorHAnsi" w:cstheme="minorHAnsi"/>
          <w:sz w:val="22"/>
          <w:szCs w:val="22"/>
        </w:rPr>
        <w:t xml:space="preserve"> pregnancy and breastfeeding of </w:t>
      </w:r>
      <w:r w:rsidRPr="001A5F68">
        <w:rPr>
          <w:rFonts w:eastAsia="MS Mincho" w:asciiTheme="minorHAnsi" w:hAnsiTheme="minorHAnsi" w:cstheme="minorHAnsi"/>
          <w:sz w:val="22"/>
          <w:szCs w:val="22"/>
        </w:rPr>
        <w:t>your</w:t>
      </w:r>
      <w:r w:rsidRPr="001A07C4">
        <w:rPr>
          <w:rFonts w:eastAsia="MS Mincho" w:asciiTheme="minorHAnsi" w:hAnsiTheme="minorHAnsi" w:cstheme="minorHAnsi"/>
          <w:sz w:val="22"/>
          <w:szCs w:val="22"/>
        </w:rPr>
        <w:t xml:space="preserve"> child.</w:t>
      </w:r>
      <w:r w:rsidRPr="001A5F68">
        <w:rPr>
          <w:rFonts w:eastAsia="MS Mincho" w:asciiTheme="minorHAnsi" w:hAnsiTheme="minorHAnsi" w:cstheme="minorHAnsi"/>
          <w:sz w:val="22"/>
          <w:szCs w:val="22"/>
        </w:rPr>
        <w:t xml:space="preserve"> </w:t>
      </w:r>
    </w:p>
    <w:p w:rsidRPr="001A07C4" w:rsidR="00D50AD7" w:rsidP="00D50AD7" w:rsidRDefault="00D50AD7" w14:paraId="77A98759" w14:textId="77777777">
      <w:pPr>
        <w:pStyle w:val="PlainText"/>
        <w:spacing w:after="240" w:line="276" w:lineRule="auto"/>
        <w:jc w:val="both"/>
        <w:rPr>
          <w:rFonts w:eastAsia="MS Mincho" w:asciiTheme="minorHAnsi" w:hAnsiTheme="minorHAnsi" w:cstheme="minorHAnsi"/>
          <w:b/>
          <w:sz w:val="22"/>
          <w:szCs w:val="22"/>
        </w:rPr>
      </w:pPr>
      <w:r w:rsidRPr="001A5F68">
        <w:rPr>
          <w:rFonts w:eastAsia="MS Mincho" w:asciiTheme="minorHAnsi" w:hAnsiTheme="minorHAnsi" w:cstheme="minorHAnsi"/>
          <w:sz w:val="22"/>
          <w:szCs w:val="22"/>
        </w:rPr>
        <w:t>We will ask you to complete a parent’s</w:t>
      </w:r>
      <w:r>
        <w:rPr>
          <w:rFonts w:eastAsia="MS Mincho" w:asciiTheme="minorHAnsi" w:hAnsiTheme="minorHAnsi" w:cstheme="minorHAnsi"/>
          <w:sz w:val="22"/>
          <w:szCs w:val="22"/>
        </w:rPr>
        <w:t xml:space="preserve"> assessment of your</w:t>
      </w:r>
      <w:r w:rsidRPr="001A5F68">
        <w:rPr>
          <w:rFonts w:eastAsia="MS Mincho" w:asciiTheme="minorHAnsi" w:hAnsiTheme="minorHAnsi" w:cstheme="minorHAnsi"/>
          <w:sz w:val="22"/>
          <w:szCs w:val="22"/>
        </w:rPr>
        <w:t xml:space="preserve"> child’s attention and behaviors. </w:t>
      </w:r>
      <w:r w:rsidRPr="001A07C4">
        <w:rPr>
          <w:rFonts w:eastAsia="MS Mincho" w:asciiTheme="minorHAnsi" w:hAnsiTheme="minorHAnsi" w:cstheme="minorHAnsi"/>
          <w:sz w:val="22"/>
          <w:szCs w:val="22"/>
        </w:rPr>
        <w:t>We will ask your child to take</w:t>
      </w:r>
      <w:r>
        <w:rPr>
          <w:rFonts w:eastAsia="MS Mincho" w:asciiTheme="minorHAnsi" w:hAnsiTheme="minorHAnsi" w:cstheme="minorHAnsi"/>
          <w:sz w:val="22"/>
          <w:szCs w:val="22"/>
        </w:rPr>
        <w:t xml:space="preserve"> assessment</w:t>
      </w:r>
      <w:r w:rsidRPr="001A07C4">
        <w:rPr>
          <w:rFonts w:eastAsia="MS Mincho" w:asciiTheme="minorHAnsi" w:hAnsiTheme="minorHAnsi" w:cstheme="minorHAnsi"/>
          <w:sz w:val="22"/>
          <w:szCs w:val="22"/>
        </w:rPr>
        <w:t xml:space="preserve"> tests </w:t>
      </w:r>
      <w:r>
        <w:rPr>
          <w:rFonts w:eastAsia="MS Mincho" w:asciiTheme="minorHAnsi" w:hAnsiTheme="minorHAnsi" w:cstheme="minorHAnsi"/>
          <w:sz w:val="22"/>
          <w:szCs w:val="22"/>
        </w:rPr>
        <w:t xml:space="preserve">about </w:t>
      </w:r>
      <w:r w:rsidRPr="001A07C4">
        <w:rPr>
          <w:rFonts w:eastAsia="MS Mincho" w:asciiTheme="minorHAnsi" w:hAnsiTheme="minorHAnsi" w:cstheme="minorHAnsi"/>
          <w:sz w:val="22"/>
          <w:szCs w:val="22"/>
        </w:rPr>
        <w:t xml:space="preserve">his or her attention, memory, and behaviors. </w:t>
      </w:r>
      <w:r w:rsidRPr="001A5F68">
        <w:rPr>
          <w:rFonts w:eastAsia="MS Mincho" w:asciiTheme="minorHAnsi" w:hAnsiTheme="minorHAnsi" w:cstheme="minorHAnsi"/>
          <w:sz w:val="22"/>
          <w:szCs w:val="22"/>
        </w:rPr>
        <w:t xml:space="preserve">We will assess IQ for children older than 5 years of age. </w:t>
      </w:r>
      <w:r>
        <w:rPr>
          <w:rFonts w:eastAsia="MS Mincho" w:asciiTheme="minorHAnsi" w:hAnsiTheme="minorHAnsi" w:cstheme="minorHAnsi"/>
          <w:sz w:val="22"/>
          <w:szCs w:val="22"/>
        </w:rPr>
        <w:t xml:space="preserve">Education professionals have used these types of assessment </w:t>
      </w:r>
      <w:r w:rsidRPr="001A07C4">
        <w:rPr>
          <w:rFonts w:eastAsia="MS Mincho" w:asciiTheme="minorHAnsi" w:hAnsiTheme="minorHAnsi" w:cstheme="minorHAnsi"/>
          <w:sz w:val="22"/>
          <w:szCs w:val="22"/>
        </w:rPr>
        <w:t>tests for many years</w:t>
      </w:r>
      <w:r>
        <w:rPr>
          <w:rFonts w:eastAsia="MS Mincho" w:asciiTheme="minorHAnsi" w:hAnsiTheme="minorHAnsi" w:cstheme="minorHAnsi"/>
          <w:sz w:val="22"/>
          <w:szCs w:val="22"/>
        </w:rPr>
        <w:t xml:space="preserve"> with t</w:t>
      </w:r>
      <w:r w:rsidRPr="001A07C4">
        <w:rPr>
          <w:rFonts w:eastAsia="MS Mincho" w:asciiTheme="minorHAnsi" w:hAnsiTheme="minorHAnsi" w:cstheme="minorHAnsi"/>
          <w:sz w:val="22"/>
          <w:szCs w:val="22"/>
        </w:rPr>
        <w:t>housands of children</w:t>
      </w:r>
      <w:r>
        <w:rPr>
          <w:rFonts w:eastAsia="MS Mincho" w:asciiTheme="minorHAnsi" w:hAnsiTheme="minorHAnsi" w:cstheme="minorHAnsi"/>
          <w:sz w:val="22"/>
          <w:szCs w:val="22"/>
        </w:rPr>
        <w:t xml:space="preserve"> who</w:t>
      </w:r>
      <w:r w:rsidRPr="001A07C4">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 xml:space="preserve">often </w:t>
      </w:r>
      <w:r w:rsidRPr="001A07C4">
        <w:rPr>
          <w:rFonts w:eastAsia="MS Mincho" w:asciiTheme="minorHAnsi" w:hAnsiTheme="minorHAnsi" w:cstheme="minorHAnsi"/>
          <w:sz w:val="22"/>
          <w:szCs w:val="22"/>
        </w:rPr>
        <w:t xml:space="preserve">find them fun and enjoyable. </w:t>
      </w:r>
      <w:r w:rsidRPr="001A5F68">
        <w:rPr>
          <w:rFonts w:eastAsia="MS Mincho" w:asciiTheme="minorHAnsi" w:hAnsiTheme="minorHAnsi" w:cstheme="minorHAnsi"/>
          <w:sz w:val="22"/>
          <w:szCs w:val="22"/>
        </w:rPr>
        <w:t>We would</w:t>
      </w:r>
      <w:r>
        <w:rPr>
          <w:rFonts w:eastAsia="MS Mincho" w:asciiTheme="minorHAnsi" w:hAnsiTheme="minorHAnsi" w:cstheme="minorHAnsi"/>
          <w:sz w:val="22"/>
          <w:szCs w:val="22"/>
        </w:rPr>
        <w:t xml:space="preserve"> like</w:t>
      </w:r>
      <w:r w:rsidRPr="004B4DF3">
        <w:rPr>
          <w:rFonts w:eastAsia="MS Mincho" w:asciiTheme="minorHAnsi" w:hAnsiTheme="minorHAnsi" w:cstheme="minorHAnsi"/>
          <w:sz w:val="22"/>
          <w:szCs w:val="22"/>
        </w:rPr>
        <w:t xml:space="preserve"> to </w:t>
      </w:r>
      <w:r>
        <w:rPr>
          <w:rFonts w:eastAsia="MS Mincho" w:asciiTheme="minorHAnsi" w:hAnsiTheme="minorHAnsi" w:cstheme="minorHAnsi"/>
          <w:sz w:val="22"/>
          <w:szCs w:val="22"/>
        </w:rPr>
        <w:t>compare</w:t>
      </w:r>
      <w:r w:rsidRPr="004B4DF3">
        <w:rPr>
          <w:rFonts w:eastAsia="MS Mincho" w:asciiTheme="minorHAnsi" w:hAnsiTheme="minorHAnsi" w:cstheme="minorHAnsi"/>
          <w:sz w:val="22"/>
          <w:szCs w:val="22"/>
        </w:rPr>
        <w:t xml:space="preserve"> your child’s school records</w:t>
      </w:r>
      <w:r>
        <w:rPr>
          <w:rFonts w:eastAsia="MS Mincho" w:asciiTheme="minorHAnsi" w:hAnsiTheme="minorHAnsi" w:cstheme="minorHAnsi"/>
          <w:sz w:val="22"/>
          <w:szCs w:val="22"/>
        </w:rPr>
        <w:t xml:space="preserve"> to the assessment results</w:t>
      </w:r>
      <w:r w:rsidRPr="004B4DF3">
        <w:rPr>
          <w:rFonts w:eastAsia="MS Mincho" w:asciiTheme="minorHAnsi" w:hAnsiTheme="minorHAnsi" w:cstheme="minorHAnsi"/>
          <w:sz w:val="22"/>
          <w:szCs w:val="22"/>
        </w:rPr>
        <w:t>.</w:t>
      </w:r>
    </w:p>
    <w:p w:rsidRPr="001A07C4" w:rsidR="00D50AD7" w:rsidP="00D50AD7" w:rsidRDefault="00D50AD7" w14:paraId="77A9875A" w14:textId="634010E0">
      <w:pPr>
        <w:pStyle w:val="PlainText"/>
        <w:spacing w:after="240" w:line="276" w:lineRule="auto"/>
        <w:jc w:val="both"/>
        <w:rPr>
          <w:rFonts w:eastAsia="MS Mincho" w:asciiTheme="minorHAnsi" w:hAnsiTheme="minorHAnsi" w:cstheme="minorHAnsi"/>
          <w:b/>
          <w:sz w:val="22"/>
          <w:szCs w:val="22"/>
        </w:rPr>
      </w:pPr>
      <w:r w:rsidRPr="00335867">
        <w:rPr>
          <w:rFonts w:eastAsia="MS Mincho" w:asciiTheme="minorHAnsi" w:hAnsiTheme="minorHAnsi" w:cstheme="minorHAnsi"/>
          <w:b/>
          <w:sz w:val="22"/>
          <w:szCs w:val="22"/>
        </w:rPr>
        <w:t>PFAS MEASURED IN BLOOD:</w:t>
      </w:r>
      <w:r w:rsidRPr="00335867">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 xml:space="preserve">We will </w:t>
      </w:r>
      <w:r w:rsidRPr="00335867">
        <w:rPr>
          <w:rFonts w:eastAsia="MS Mincho" w:asciiTheme="minorHAnsi" w:hAnsiTheme="minorHAnsi" w:cstheme="minorHAnsi"/>
          <w:sz w:val="22"/>
          <w:szCs w:val="22"/>
        </w:rPr>
        <w:t>send your child’</w:t>
      </w:r>
      <w:r>
        <w:rPr>
          <w:rFonts w:eastAsia="MS Mincho" w:asciiTheme="minorHAnsi" w:hAnsiTheme="minorHAnsi" w:cstheme="minorHAnsi"/>
          <w:sz w:val="22"/>
          <w:szCs w:val="22"/>
        </w:rPr>
        <w:t>s blood sample for lab analysis</w:t>
      </w:r>
      <w:r w:rsidRPr="00335867">
        <w:rPr>
          <w:rFonts w:eastAsia="MS Mincho" w:asciiTheme="minorHAnsi" w:hAnsiTheme="minorHAnsi" w:cstheme="minorHAnsi"/>
          <w:sz w:val="22"/>
          <w:szCs w:val="22"/>
        </w:rPr>
        <w:t xml:space="preserve">. The lab will measure the levels of specific PFAS in your child’s blood. </w:t>
      </w:r>
    </w:p>
    <w:p w:rsidR="00D50AD7" w:rsidP="00D50AD7" w:rsidRDefault="00D50AD7" w14:paraId="77A9875B" w14:textId="2375F943">
      <w:pPr>
        <w:pStyle w:val="PlainText"/>
        <w:spacing w:after="240" w:line="276" w:lineRule="auto"/>
        <w:jc w:val="both"/>
        <w:rPr>
          <w:rFonts w:eastAsia="MS Mincho" w:asciiTheme="minorHAnsi" w:hAnsiTheme="minorHAnsi" w:cstheme="minorHAnsi"/>
          <w:sz w:val="22"/>
          <w:szCs w:val="22"/>
        </w:rPr>
      </w:pPr>
      <w:r w:rsidRPr="00335867">
        <w:rPr>
          <w:rFonts w:eastAsia="MS Mincho" w:asciiTheme="minorHAnsi" w:hAnsiTheme="minorHAnsi" w:cstheme="minorHAnsi"/>
          <w:b/>
          <w:sz w:val="22"/>
          <w:szCs w:val="22"/>
        </w:rPr>
        <w:t>OTHER BLOOD TESTS:</w:t>
      </w:r>
      <w:r w:rsidRPr="00335867">
        <w:rPr>
          <w:rFonts w:eastAsia="MS Mincho" w:asciiTheme="minorHAnsi" w:hAnsiTheme="minorHAnsi" w:cstheme="minorHAnsi"/>
          <w:sz w:val="22"/>
          <w:szCs w:val="22"/>
        </w:rPr>
        <w:t xml:space="preserve"> </w:t>
      </w:r>
      <w:r w:rsidRPr="001A07C4">
        <w:rPr>
          <w:rFonts w:eastAsia="MS Mincho" w:asciiTheme="minorHAnsi" w:hAnsiTheme="minorHAnsi" w:cstheme="minorHAnsi"/>
          <w:sz w:val="22"/>
          <w:szCs w:val="22"/>
        </w:rPr>
        <w:t xml:space="preserve">We will </w:t>
      </w:r>
      <w:r>
        <w:rPr>
          <w:rFonts w:eastAsia="MS Mincho" w:asciiTheme="minorHAnsi" w:hAnsiTheme="minorHAnsi" w:cstheme="minorHAnsi"/>
          <w:sz w:val="22"/>
          <w:szCs w:val="22"/>
        </w:rPr>
        <w:t xml:space="preserve">send </w:t>
      </w:r>
      <w:r w:rsidRPr="001A07C4">
        <w:rPr>
          <w:rFonts w:eastAsia="MS Mincho" w:asciiTheme="minorHAnsi" w:hAnsiTheme="minorHAnsi" w:cstheme="minorHAnsi"/>
          <w:sz w:val="22"/>
          <w:szCs w:val="22"/>
        </w:rPr>
        <w:t xml:space="preserve">your </w:t>
      </w:r>
      <w:r>
        <w:rPr>
          <w:rFonts w:eastAsia="MS Mincho" w:asciiTheme="minorHAnsi" w:hAnsiTheme="minorHAnsi" w:cstheme="minorHAnsi"/>
          <w:sz w:val="22"/>
          <w:szCs w:val="22"/>
        </w:rPr>
        <w:t xml:space="preserve">child’s </w:t>
      </w:r>
      <w:r w:rsidRPr="001A07C4">
        <w:rPr>
          <w:rFonts w:eastAsia="MS Mincho" w:asciiTheme="minorHAnsi" w:hAnsiTheme="minorHAnsi" w:cstheme="minorHAnsi"/>
          <w:sz w:val="22"/>
          <w:szCs w:val="22"/>
        </w:rPr>
        <w:t xml:space="preserve">blood </w:t>
      </w:r>
      <w:r>
        <w:rPr>
          <w:rFonts w:eastAsia="MS Mincho" w:asciiTheme="minorHAnsi" w:hAnsiTheme="minorHAnsi" w:cstheme="minorHAnsi"/>
          <w:sz w:val="22"/>
          <w:szCs w:val="22"/>
        </w:rPr>
        <w:t xml:space="preserve">to the lab </w:t>
      </w:r>
      <w:r w:rsidRPr="001A07C4">
        <w:rPr>
          <w:rFonts w:eastAsia="MS Mincho" w:asciiTheme="minorHAnsi" w:hAnsiTheme="minorHAnsi" w:cstheme="minorHAnsi"/>
          <w:sz w:val="22"/>
          <w:szCs w:val="22"/>
        </w:rPr>
        <w:t xml:space="preserve">for health </w:t>
      </w:r>
      <w:r>
        <w:rPr>
          <w:rFonts w:eastAsia="MS Mincho" w:asciiTheme="minorHAnsi" w:hAnsiTheme="minorHAnsi" w:cstheme="minorHAnsi"/>
          <w:sz w:val="22"/>
          <w:szCs w:val="22"/>
        </w:rPr>
        <w:t>test</w:t>
      </w:r>
      <w:r w:rsidRPr="001A07C4">
        <w:rPr>
          <w:rFonts w:eastAsia="MS Mincho" w:asciiTheme="minorHAnsi" w:hAnsiTheme="minorHAnsi" w:cstheme="minorHAnsi"/>
          <w:sz w:val="22"/>
          <w:szCs w:val="22"/>
        </w:rPr>
        <w:t xml:space="preserve">s such as cholesterol, other lipids, liver enzymes, and thyroid hormones. We will also look at allergy markers and vaccine response. </w:t>
      </w:r>
      <w:r>
        <w:rPr>
          <w:rFonts w:eastAsia="MS Mincho" w:asciiTheme="minorHAnsi" w:hAnsiTheme="minorHAnsi" w:cstheme="minorHAnsi"/>
          <w:sz w:val="22"/>
          <w:szCs w:val="22"/>
        </w:rPr>
        <w:t>D</w:t>
      </w:r>
      <w:r w:rsidRPr="001A07C4">
        <w:rPr>
          <w:rFonts w:eastAsia="MS Mincho" w:asciiTheme="minorHAnsi" w:hAnsiTheme="minorHAnsi" w:cstheme="minorHAnsi"/>
          <w:sz w:val="22"/>
          <w:szCs w:val="22"/>
        </w:rPr>
        <w:t>octor</w:t>
      </w:r>
      <w:r>
        <w:rPr>
          <w:rFonts w:eastAsia="MS Mincho" w:asciiTheme="minorHAnsi" w:hAnsiTheme="minorHAnsi" w:cstheme="minorHAnsi"/>
          <w:sz w:val="22"/>
          <w:szCs w:val="22"/>
        </w:rPr>
        <w:t>s</w:t>
      </w:r>
      <w:r w:rsidRPr="001A07C4">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often use these types of tests. T</w:t>
      </w:r>
      <w:r w:rsidRPr="001A07C4">
        <w:rPr>
          <w:rFonts w:eastAsia="MS Mincho" w:asciiTheme="minorHAnsi" w:hAnsiTheme="minorHAnsi" w:cstheme="minorHAnsi"/>
          <w:sz w:val="22"/>
          <w:szCs w:val="22"/>
        </w:rPr>
        <w:t xml:space="preserve">hey will help us learn more about how PFAS </w:t>
      </w:r>
      <w:r>
        <w:rPr>
          <w:rFonts w:eastAsia="MS Mincho" w:asciiTheme="minorHAnsi" w:hAnsiTheme="minorHAnsi" w:cstheme="minorHAnsi"/>
          <w:sz w:val="22"/>
          <w:szCs w:val="22"/>
        </w:rPr>
        <w:t xml:space="preserve">might </w:t>
      </w:r>
      <w:r w:rsidRPr="001A07C4">
        <w:rPr>
          <w:rFonts w:eastAsia="MS Mincho" w:asciiTheme="minorHAnsi" w:hAnsiTheme="minorHAnsi" w:cstheme="minorHAnsi"/>
          <w:sz w:val="22"/>
          <w:szCs w:val="22"/>
        </w:rPr>
        <w:t>affect health.</w:t>
      </w:r>
      <w:r w:rsidR="0060580A">
        <w:rPr>
          <w:rFonts w:eastAsia="MS Mincho" w:asciiTheme="minorHAnsi" w:hAnsiTheme="minorHAnsi" w:cstheme="minorHAnsi"/>
          <w:sz w:val="22"/>
          <w:szCs w:val="22"/>
        </w:rPr>
        <w:t xml:space="preserve"> For this study, we will not conduct genetic, HIV, or drug testing.</w:t>
      </w:r>
    </w:p>
    <w:p w:rsidRPr="001A07C4" w:rsidR="00D50AD7" w:rsidP="00D50AD7" w:rsidRDefault="00D50AD7" w14:paraId="77A9875C" w14:textId="77777777">
      <w:pPr>
        <w:autoSpaceDE w:val="0"/>
        <w:autoSpaceDN w:val="0"/>
        <w:adjustRightInd w:val="0"/>
        <w:spacing w:after="240"/>
        <w:jc w:val="both"/>
        <w:rPr>
          <w:rFonts w:cstheme="minorHAnsi"/>
          <w:szCs w:val="24"/>
        </w:rPr>
      </w:pPr>
      <w:r>
        <w:rPr>
          <w:rFonts w:eastAsia="MS Mincho" w:cstheme="minorHAnsi"/>
          <w:b/>
          <w:bCs/>
        </w:rPr>
        <w:t>PFAS MEASURED IN URINE</w:t>
      </w:r>
      <w:r w:rsidRPr="00335867">
        <w:rPr>
          <w:rFonts w:eastAsia="MS Mincho" w:cstheme="minorHAnsi"/>
          <w:b/>
          <w:bCs/>
        </w:rPr>
        <w:t xml:space="preserve">: </w:t>
      </w:r>
      <w:r w:rsidRPr="00654A51">
        <w:rPr>
          <w:rFonts w:eastAsia="MS Mincho" w:cstheme="minorHAnsi"/>
          <w:bCs/>
        </w:rPr>
        <w:t>Scientists are learning</w:t>
      </w:r>
      <w:r>
        <w:rPr>
          <w:rFonts w:eastAsia="MS Mincho" w:cstheme="minorHAnsi"/>
          <w:bCs/>
        </w:rPr>
        <w:t xml:space="preserve"> more about PFAS every day. </w:t>
      </w:r>
      <w:r>
        <w:rPr>
          <w:rFonts w:cstheme="minorHAnsi"/>
          <w:szCs w:val="24"/>
        </w:rPr>
        <w:t xml:space="preserve">Your child’s urine specimen will be stored until lab methods are developed and the scientific evidence shows which PFAS </w:t>
      </w:r>
      <w:r>
        <w:rPr>
          <w:rFonts w:cstheme="minorHAnsi"/>
          <w:szCs w:val="24"/>
        </w:rPr>
        <w:lastRenderedPageBreak/>
        <w:t xml:space="preserve">tests will yield useful results. It might be a year or more before ATSDR decides if and which PFAS tests in urine should be done as part of this research study. </w:t>
      </w:r>
    </w:p>
    <w:p w:rsidRPr="001A07C4" w:rsidR="00D50AD7" w:rsidP="00D50AD7" w:rsidRDefault="00D50AD7" w14:paraId="77A9875D" w14:textId="049EDF68">
      <w:pPr>
        <w:pStyle w:val="PlainText"/>
        <w:spacing w:after="240" w:line="276" w:lineRule="auto"/>
        <w:jc w:val="both"/>
        <w:rPr>
          <w:rFonts w:eastAsia="MS Mincho" w:asciiTheme="minorHAnsi" w:hAnsiTheme="minorHAnsi" w:cstheme="minorHAnsi"/>
          <w:sz w:val="22"/>
          <w:szCs w:val="22"/>
        </w:rPr>
      </w:pPr>
      <w:r w:rsidRPr="006657E6">
        <w:rPr>
          <w:rFonts w:eastAsia="MS Mincho" w:asciiTheme="minorHAnsi" w:hAnsiTheme="minorHAnsi" w:cstheme="minorHAnsi"/>
          <w:b/>
          <w:bCs/>
          <w:sz w:val="22"/>
          <w:szCs w:val="22"/>
        </w:rPr>
        <w:t>YOUR CHILD’S TEST RESULTS</w:t>
      </w:r>
      <w:r w:rsidRPr="006657E6">
        <w:rPr>
          <w:rFonts w:eastAsia="MS Mincho" w:asciiTheme="minorHAnsi" w:hAnsiTheme="minorHAnsi" w:cstheme="minorHAnsi"/>
          <w:sz w:val="22"/>
          <w:szCs w:val="22"/>
        </w:rPr>
        <w:t xml:space="preserve">: </w:t>
      </w:r>
      <w:r w:rsidRPr="001A07C4">
        <w:rPr>
          <w:rFonts w:eastAsia="MS Mincho" w:asciiTheme="minorHAnsi" w:hAnsiTheme="minorHAnsi" w:cstheme="minorHAnsi"/>
          <w:sz w:val="22"/>
          <w:szCs w:val="22"/>
        </w:rPr>
        <w:t xml:space="preserve">We will send you a letter with your </w:t>
      </w:r>
      <w:r w:rsidRPr="006657E6">
        <w:rPr>
          <w:rFonts w:eastAsia="MS Mincho" w:asciiTheme="minorHAnsi" w:hAnsiTheme="minorHAnsi" w:cstheme="minorHAnsi"/>
          <w:sz w:val="22"/>
          <w:szCs w:val="22"/>
        </w:rPr>
        <w:t xml:space="preserve">child’s </w:t>
      </w:r>
      <w:r>
        <w:rPr>
          <w:rFonts w:eastAsia="MS Mincho" w:asciiTheme="minorHAnsi" w:hAnsiTheme="minorHAnsi" w:cstheme="minorHAnsi"/>
          <w:sz w:val="22"/>
          <w:szCs w:val="22"/>
        </w:rPr>
        <w:t xml:space="preserve">blood PFAS and health </w:t>
      </w:r>
      <w:r w:rsidRPr="001A07C4">
        <w:rPr>
          <w:rFonts w:eastAsia="MS Mincho" w:asciiTheme="minorHAnsi" w:hAnsiTheme="minorHAnsi" w:cstheme="minorHAnsi"/>
          <w:sz w:val="22"/>
          <w:szCs w:val="22"/>
        </w:rPr>
        <w:t xml:space="preserve">test results. We think we will finish all of the </w:t>
      </w:r>
      <w:r w:rsidRPr="006657E6">
        <w:rPr>
          <w:rFonts w:eastAsia="MS Mincho" w:asciiTheme="minorHAnsi" w:hAnsiTheme="minorHAnsi" w:cstheme="minorHAnsi"/>
          <w:sz w:val="22"/>
          <w:szCs w:val="22"/>
        </w:rPr>
        <w:t xml:space="preserve">lab </w:t>
      </w:r>
      <w:r w:rsidRPr="001A07C4">
        <w:rPr>
          <w:rFonts w:eastAsia="MS Mincho" w:asciiTheme="minorHAnsi" w:hAnsiTheme="minorHAnsi" w:cstheme="minorHAnsi"/>
          <w:sz w:val="22"/>
          <w:szCs w:val="22"/>
        </w:rPr>
        <w:t xml:space="preserve">tests in less than six months after we draw your </w:t>
      </w:r>
      <w:r w:rsidRPr="006657E6">
        <w:rPr>
          <w:rFonts w:eastAsia="MS Mincho" w:asciiTheme="minorHAnsi" w:hAnsiTheme="minorHAnsi" w:cstheme="minorHAnsi"/>
          <w:sz w:val="22"/>
          <w:szCs w:val="22"/>
        </w:rPr>
        <w:t xml:space="preserve">child’s </w:t>
      </w:r>
      <w:r w:rsidRPr="001A07C4">
        <w:rPr>
          <w:rFonts w:eastAsia="MS Mincho" w:asciiTheme="minorHAnsi" w:hAnsiTheme="minorHAnsi" w:cstheme="minorHAnsi"/>
          <w:sz w:val="22"/>
          <w:szCs w:val="22"/>
        </w:rPr>
        <w:t xml:space="preserve">blood. </w:t>
      </w:r>
      <w:r w:rsidRPr="001A07C4">
        <w:rPr>
          <w:rFonts w:asciiTheme="minorHAnsi" w:hAnsiTheme="minorHAnsi" w:cstheme="minorHAnsi"/>
          <w:sz w:val="22"/>
          <w:szCs w:val="22"/>
        </w:rPr>
        <w:t>If your</w:t>
      </w:r>
      <w:r w:rsidRPr="006657E6">
        <w:rPr>
          <w:rFonts w:asciiTheme="minorHAnsi" w:hAnsiTheme="minorHAnsi" w:cstheme="minorHAnsi"/>
          <w:sz w:val="22"/>
          <w:szCs w:val="22"/>
        </w:rPr>
        <w:t xml:space="preserve"> child’s</w:t>
      </w:r>
      <w:r w:rsidRPr="001A07C4">
        <w:rPr>
          <w:rFonts w:asciiTheme="minorHAnsi" w:hAnsiTheme="minorHAnsi" w:cstheme="minorHAnsi"/>
          <w:sz w:val="22"/>
          <w:szCs w:val="22"/>
        </w:rPr>
        <w:t xml:space="preserve"> test results suggest a health problem, we will </w:t>
      </w:r>
      <w:r w:rsidRPr="006657E6">
        <w:rPr>
          <w:rFonts w:asciiTheme="minorHAnsi" w:hAnsiTheme="minorHAnsi" w:cstheme="minorHAnsi"/>
          <w:sz w:val="22"/>
          <w:szCs w:val="22"/>
        </w:rPr>
        <w:t>let</w:t>
      </w:r>
      <w:r w:rsidRPr="001A07C4">
        <w:rPr>
          <w:rFonts w:asciiTheme="minorHAnsi" w:hAnsiTheme="minorHAnsi" w:cstheme="minorHAnsi"/>
          <w:sz w:val="22"/>
          <w:szCs w:val="22"/>
        </w:rPr>
        <w:t xml:space="preserve"> you </w:t>
      </w:r>
      <w:r w:rsidRPr="006657E6">
        <w:rPr>
          <w:rFonts w:asciiTheme="minorHAnsi" w:hAnsiTheme="minorHAnsi" w:cstheme="minorHAnsi"/>
          <w:sz w:val="22"/>
          <w:szCs w:val="22"/>
        </w:rPr>
        <w:t xml:space="preserve">know before we mail the </w:t>
      </w:r>
      <w:r>
        <w:rPr>
          <w:rFonts w:asciiTheme="minorHAnsi" w:hAnsiTheme="minorHAnsi" w:cstheme="minorHAnsi"/>
          <w:sz w:val="22"/>
          <w:szCs w:val="22"/>
        </w:rPr>
        <w:t xml:space="preserve">blood test </w:t>
      </w:r>
      <w:r w:rsidRPr="006657E6">
        <w:rPr>
          <w:rFonts w:asciiTheme="minorHAnsi" w:hAnsiTheme="minorHAnsi" w:cstheme="minorHAnsi"/>
          <w:sz w:val="22"/>
          <w:szCs w:val="22"/>
        </w:rPr>
        <w:t>results</w:t>
      </w:r>
      <w:r w:rsidRPr="001A07C4">
        <w:rPr>
          <w:rFonts w:asciiTheme="minorHAnsi" w:hAnsiTheme="minorHAnsi" w:cstheme="minorHAnsi"/>
          <w:sz w:val="22"/>
          <w:szCs w:val="22"/>
        </w:rPr>
        <w:t xml:space="preserve">.  </w:t>
      </w:r>
      <w:r w:rsidRPr="00B832FE">
        <w:rPr>
          <w:rFonts w:asciiTheme="minorHAnsi" w:hAnsiTheme="minorHAnsi" w:cstheme="minorHAnsi"/>
          <w:sz w:val="22"/>
          <w:szCs w:val="22"/>
        </w:rPr>
        <w:t>Despite the anticipated time delay, ATSDR</w:t>
      </w:r>
      <w:r w:rsidR="009164B9">
        <w:rPr>
          <w:rFonts w:asciiTheme="minorHAnsi" w:hAnsiTheme="minorHAnsi" w:cstheme="minorHAnsi"/>
          <w:sz w:val="22"/>
          <w:szCs w:val="22"/>
        </w:rPr>
        <w:t xml:space="preserve"> and </w:t>
      </w:r>
      <w:r w:rsidRPr="00EF5B68" w:rsidR="009164B9">
        <w:rPr>
          <w:rFonts w:asciiTheme="minorHAnsi" w:hAnsiTheme="minorHAnsi" w:cstheme="minorHAnsi"/>
          <w:sz w:val="22"/>
          <w:highlight w:val="yellow"/>
        </w:rPr>
        <w:t>[</w:t>
      </w:r>
      <w:r w:rsidR="00BF7E4B">
        <w:rPr>
          <w:rFonts w:asciiTheme="minorHAnsi" w:hAnsiTheme="minorHAnsi" w:cstheme="minorHAnsi"/>
          <w:sz w:val="22"/>
          <w:highlight w:val="yellow"/>
        </w:rPr>
        <w:t>institution name</w:t>
      </w:r>
      <w:r w:rsidRPr="00EF5B68" w:rsidR="009164B9">
        <w:rPr>
          <w:rFonts w:asciiTheme="minorHAnsi" w:hAnsiTheme="minorHAnsi" w:cstheme="minorHAnsi"/>
          <w:sz w:val="22"/>
          <w:highlight w:val="yellow"/>
        </w:rPr>
        <w:t>]</w:t>
      </w:r>
      <w:r w:rsidRPr="00B832FE">
        <w:rPr>
          <w:rFonts w:asciiTheme="minorHAnsi" w:hAnsiTheme="minorHAnsi" w:cstheme="minorHAnsi"/>
          <w:sz w:val="22"/>
          <w:szCs w:val="22"/>
        </w:rPr>
        <w:t xml:space="preserve"> plans to</w:t>
      </w:r>
      <w:r w:rsidRPr="00B832FE">
        <w:rPr>
          <w:rFonts w:eastAsia="MS Mincho" w:asciiTheme="minorHAnsi" w:hAnsiTheme="minorHAnsi" w:cstheme="minorHAnsi"/>
          <w:sz w:val="22"/>
          <w:szCs w:val="22"/>
        </w:rPr>
        <w:t xml:space="preserve"> send a report of your child’s urine PFAS.</w:t>
      </w:r>
    </w:p>
    <w:p w:rsidRPr="001A07C4" w:rsidR="00220108" w:rsidP="00220108" w:rsidRDefault="00220108" w14:paraId="77A9875E" w14:textId="77777777">
      <w:pPr>
        <w:autoSpaceDE w:val="0"/>
        <w:autoSpaceDN w:val="0"/>
        <w:adjustRightInd w:val="0"/>
        <w:spacing w:after="240"/>
        <w:jc w:val="both"/>
        <w:rPr>
          <w:rFonts w:cstheme="minorHAnsi"/>
          <w:b/>
          <w:u w:val="single"/>
        </w:rPr>
      </w:pPr>
      <w:r w:rsidRPr="007B5FC2">
        <w:rPr>
          <w:rFonts w:cstheme="minorHAnsi"/>
          <w:b/>
        </w:rPr>
        <w:t>COSTS:</w:t>
      </w:r>
      <w:r w:rsidRPr="007B5FC2">
        <w:rPr>
          <w:rFonts w:cstheme="minorHAnsi"/>
        </w:rPr>
        <w:t xml:space="preserve"> </w:t>
      </w:r>
      <w:r w:rsidRPr="001A07C4">
        <w:rPr>
          <w:rFonts w:cstheme="minorHAnsi"/>
        </w:rPr>
        <w:t xml:space="preserve">You do not have to pay to </w:t>
      </w:r>
      <w:r>
        <w:rPr>
          <w:rFonts w:cstheme="minorHAnsi"/>
        </w:rPr>
        <w:t xml:space="preserve">let your child </w:t>
      </w:r>
      <w:r w:rsidRPr="001A07C4">
        <w:rPr>
          <w:rFonts w:cstheme="minorHAnsi"/>
        </w:rPr>
        <w:t>be part of this study. The blood tests are free.</w:t>
      </w:r>
    </w:p>
    <w:p w:rsidR="00D50AD7" w:rsidP="00D50AD7" w:rsidRDefault="000B5C3D" w14:paraId="77A9875F" w14:textId="4B4D804A">
      <w:pPr>
        <w:pStyle w:val="PlainText"/>
        <w:spacing w:after="240" w:line="276" w:lineRule="auto"/>
        <w:jc w:val="both"/>
        <w:rPr>
          <w:rStyle w:val="Emphasis"/>
          <w:rFonts w:eastAsia="MS Mincho" w:asciiTheme="minorHAnsi" w:hAnsiTheme="minorHAnsi" w:cstheme="minorHAnsi"/>
          <w:i w:val="0"/>
          <w:sz w:val="22"/>
          <w:szCs w:val="22"/>
          <w:lang w:val="en"/>
        </w:rPr>
      </w:pPr>
      <w:r>
        <w:rPr>
          <w:rFonts w:eastAsia="MS Mincho" w:asciiTheme="minorHAnsi" w:hAnsiTheme="minorHAnsi" w:cstheme="minorHAnsi"/>
          <w:b/>
          <w:bCs/>
          <w:sz w:val="22"/>
          <w:szCs w:val="22"/>
        </w:rPr>
        <w:t xml:space="preserve">MORE ABOUT </w:t>
      </w:r>
      <w:r w:rsidRPr="00B92D19" w:rsidR="00D50AD7">
        <w:rPr>
          <w:rFonts w:eastAsia="MS Mincho" w:asciiTheme="minorHAnsi" w:hAnsiTheme="minorHAnsi" w:cstheme="minorHAnsi"/>
          <w:b/>
          <w:bCs/>
          <w:sz w:val="22"/>
          <w:szCs w:val="22"/>
        </w:rPr>
        <w:t xml:space="preserve">CONFIDENTIALITY: </w:t>
      </w:r>
      <w:r w:rsidRPr="001A07C4" w:rsidR="00D50AD7">
        <w:rPr>
          <w:rFonts w:asciiTheme="minorHAnsi" w:hAnsiTheme="minorHAnsi" w:cstheme="minorHAnsi"/>
          <w:sz w:val="22"/>
          <w:szCs w:val="22"/>
          <w:lang w:val="en"/>
        </w:rPr>
        <w:t xml:space="preserve">ATSDR </w:t>
      </w:r>
      <w:r w:rsidR="00EF5B68">
        <w:rPr>
          <w:rFonts w:asciiTheme="minorHAnsi" w:hAnsiTheme="minorHAnsi" w:cstheme="minorHAnsi"/>
          <w:sz w:val="22"/>
          <w:szCs w:val="22"/>
          <w:lang w:val="en"/>
        </w:rPr>
        <w:t xml:space="preserve">and </w:t>
      </w:r>
      <w:r w:rsidRPr="00EF5B68" w:rsidR="00EF5B68">
        <w:rPr>
          <w:rFonts w:asciiTheme="minorHAnsi" w:hAnsiTheme="minorHAnsi" w:cstheme="minorHAnsi"/>
          <w:sz w:val="22"/>
          <w:highlight w:val="yellow"/>
        </w:rPr>
        <w:t>[</w:t>
      </w:r>
      <w:r w:rsidR="00BF7E4B">
        <w:rPr>
          <w:rFonts w:asciiTheme="minorHAnsi" w:hAnsiTheme="minorHAnsi" w:cstheme="minorHAnsi"/>
          <w:sz w:val="22"/>
          <w:highlight w:val="yellow"/>
        </w:rPr>
        <w:t>institution name</w:t>
      </w:r>
      <w:r w:rsidRPr="00EF5B68" w:rsidR="00EF5B68">
        <w:rPr>
          <w:rFonts w:asciiTheme="minorHAnsi" w:hAnsiTheme="minorHAnsi" w:cstheme="minorHAnsi"/>
          <w:sz w:val="22"/>
          <w:highlight w:val="yellow"/>
        </w:rPr>
        <w:t>]</w:t>
      </w:r>
      <w:r w:rsidRPr="00EF5B68" w:rsidR="00EF5B68">
        <w:rPr>
          <w:sz w:val="22"/>
        </w:rPr>
        <w:t xml:space="preserve"> </w:t>
      </w:r>
      <w:r w:rsidRPr="001A07C4" w:rsidR="00D50AD7">
        <w:rPr>
          <w:rFonts w:asciiTheme="minorHAnsi" w:hAnsiTheme="minorHAnsi" w:cstheme="minorHAnsi"/>
          <w:sz w:val="22"/>
          <w:szCs w:val="22"/>
          <w:lang w:val="en"/>
        </w:rPr>
        <w:t>has taken steps to protect your privacy. A Certificate of Confidentiality covers this research.</w:t>
      </w:r>
      <w:r w:rsidRPr="001A07C4" w:rsidR="00D50AD7">
        <w:rPr>
          <w:rFonts w:asciiTheme="minorHAnsi" w:hAnsiTheme="minorHAnsi" w:cstheme="minorHAnsi"/>
          <w:i/>
          <w:sz w:val="22"/>
          <w:szCs w:val="22"/>
          <w:lang w:val="en"/>
        </w:rPr>
        <w:t xml:space="preserve"> </w:t>
      </w:r>
      <w:r w:rsidRPr="001A07C4" w:rsidR="00D50AD7">
        <w:rPr>
          <w:rFonts w:asciiTheme="minorHAnsi" w:hAnsiTheme="minorHAnsi" w:cstheme="minorHAnsi"/>
          <w:sz w:val="22"/>
          <w:szCs w:val="22"/>
          <w:lang w:val="en"/>
        </w:rPr>
        <w:t xml:space="preserve">ATSDR is </w:t>
      </w:r>
      <w:r w:rsidRPr="001A07C4" w:rsidR="00D50AD7">
        <w:rPr>
          <w:rFonts w:asciiTheme="minorHAnsi" w:hAnsiTheme="minorHAnsi" w:cstheme="minorHAnsi"/>
          <w:sz w:val="22"/>
          <w:szCs w:val="22"/>
        </w:rPr>
        <w:t xml:space="preserve">required to protect the privacy of persons </w:t>
      </w:r>
      <w:r w:rsidRPr="002D1745" w:rsidR="00D50AD7">
        <w:rPr>
          <w:rFonts w:asciiTheme="minorHAnsi" w:hAnsiTheme="minorHAnsi" w:cstheme="minorHAnsi"/>
          <w:sz w:val="22"/>
          <w:szCs w:val="22"/>
        </w:rPr>
        <w:t>who are subjects of this</w:t>
      </w:r>
      <w:r w:rsidRPr="00E10507" w:rsidR="00D50AD7">
        <w:rPr>
          <w:rFonts w:asciiTheme="minorHAnsi" w:hAnsiTheme="minorHAnsi" w:cstheme="minorHAnsi"/>
          <w:sz w:val="22"/>
          <w:szCs w:val="22"/>
        </w:rPr>
        <w:t xml:space="preserve"> research </w:t>
      </w:r>
      <w:r w:rsidR="00D50AD7">
        <w:rPr>
          <w:rFonts w:asciiTheme="minorHAnsi" w:hAnsiTheme="minorHAnsi" w:cstheme="minorHAnsi"/>
          <w:sz w:val="22"/>
          <w:szCs w:val="22"/>
        </w:rPr>
        <w:t>under</w:t>
      </w:r>
      <w:r w:rsidRPr="001A07C4" w:rsidR="00D50AD7">
        <w:rPr>
          <w:rFonts w:asciiTheme="minorHAnsi" w:hAnsiTheme="minorHAnsi" w:cstheme="minorHAnsi"/>
          <w:sz w:val="22"/>
          <w:szCs w:val="22"/>
        </w:rPr>
        <w:t xml:space="preserve"> subsection 301(d) of the Public Health Service Act</w:t>
      </w:r>
      <w:r w:rsidR="00887703">
        <w:rPr>
          <w:rFonts w:asciiTheme="minorHAnsi" w:hAnsiTheme="minorHAnsi" w:cstheme="minorHAnsi"/>
          <w:sz w:val="22"/>
          <w:szCs w:val="22"/>
        </w:rPr>
        <w:t xml:space="preserve"> (PHSA)</w:t>
      </w:r>
      <w:r w:rsidRPr="002D1745" w:rsidR="00D50AD7">
        <w:rPr>
          <w:rFonts w:asciiTheme="minorHAnsi" w:hAnsiTheme="minorHAnsi" w:cstheme="minorHAnsi"/>
          <w:sz w:val="22"/>
          <w:szCs w:val="22"/>
        </w:rPr>
        <w:t xml:space="preserve"> [42 USC §241(d)]</w:t>
      </w:r>
      <w:r w:rsidRPr="001A07C4" w:rsidR="00D50AD7">
        <w:rPr>
          <w:rFonts w:asciiTheme="minorHAnsi" w:hAnsiTheme="minorHAnsi" w:cstheme="minorHAnsi"/>
          <w:sz w:val="22"/>
          <w:szCs w:val="22"/>
        </w:rPr>
        <w:t xml:space="preserve">. </w:t>
      </w:r>
      <w:r w:rsidR="009164B9">
        <w:rPr>
          <w:rStyle w:val="Emphasis"/>
          <w:rFonts w:eastAsia="MS Mincho" w:asciiTheme="minorHAnsi" w:hAnsiTheme="minorHAnsi" w:cstheme="minorHAnsi"/>
          <w:i w:val="0"/>
          <w:sz w:val="22"/>
          <w:szCs w:val="22"/>
          <w:lang w:val="en"/>
        </w:rPr>
        <w:t>ATSDR and its research partners</w:t>
      </w:r>
      <w:r w:rsidRPr="00820D86" w:rsidR="00D50AD7">
        <w:rPr>
          <w:rStyle w:val="Emphasis"/>
          <w:rFonts w:eastAsia="MS Mincho" w:asciiTheme="minorHAnsi" w:hAnsiTheme="minorHAnsi" w:cstheme="minorHAnsi"/>
          <w:i w:val="0"/>
          <w:sz w:val="22"/>
          <w:szCs w:val="22"/>
          <w:lang w:val="en"/>
        </w:rPr>
        <w:t xml:space="preserve"> cannot be forced to release information that could identify you or your child even under a court order or subpoena (unless you c</w:t>
      </w:r>
      <w:r w:rsidR="008A76BA">
        <w:rPr>
          <w:rStyle w:val="Emphasis"/>
          <w:rFonts w:eastAsia="MS Mincho" w:asciiTheme="minorHAnsi" w:hAnsiTheme="minorHAnsi" w:cstheme="minorHAnsi"/>
          <w:i w:val="0"/>
          <w:sz w:val="22"/>
          <w:szCs w:val="22"/>
          <w:lang w:val="en"/>
        </w:rPr>
        <w:t>onsent</w:t>
      </w:r>
      <w:r w:rsidRPr="00820D86" w:rsidR="00D50AD7">
        <w:rPr>
          <w:rStyle w:val="Emphasis"/>
          <w:rFonts w:eastAsia="MS Mincho" w:asciiTheme="minorHAnsi" w:hAnsiTheme="minorHAnsi" w:cstheme="minorHAnsi"/>
          <w:i w:val="0"/>
          <w:sz w:val="22"/>
          <w:szCs w:val="22"/>
          <w:lang w:val="en"/>
        </w:rPr>
        <w:t xml:space="preserve"> to a release). You should know, however, that ATSDR may tell local authorities if harm to you, harm to others, or if child abuse or neglect becomes a concern.</w:t>
      </w:r>
      <w:r w:rsidRPr="001A07C4" w:rsidR="00D50AD7">
        <w:rPr>
          <w:rStyle w:val="Emphasis"/>
          <w:rFonts w:eastAsia="MS Mincho" w:asciiTheme="minorHAnsi" w:hAnsiTheme="minorHAnsi" w:cstheme="minorHAnsi"/>
          <w:sz w:val="22"/>
          <w:szCs w:val="22"/>
          <w:lang w:val="en"/>
        </w:rPr>
        <w:t xml:space="preserve"> </w:t>
      </w:r>
    </w:p>
    <w:p w:rsidR="00D50AD7" w:rsidP="00D50AD7" w:rsidRDefault="00D50AD7" w14:paraId="77A98760" w14:textId="59DF6357">
      <w:pPr>
        <w:pStyle w:val="PlainText"/>
        <w:spacing w:after="240" w:line="276" w:lineRule="auto"/>
        <w:jc w:val="both"/>
        <w:rPr>
          <w:rStyle w:val="Emphasis"/>
          <w:rFonts w:eastAsia="MS Mincho" w:asciiTheme="minorHAnsi" w:hAnsiTheme="minorHAnsi" w:cstheme="minorHAnsi"/>
          <w:i w:val="0"/>
          <w:sz w:val="22"/>
          <w:szCs w:val="22"/>
          <w:lang w:val="en"/>
        </w:rPr>
      </w:pPr>
      <w:r w:rsidRPr="00E7460D">
        <w:rPr>
          <w:rFonts w:asciiTheme="minorHAnsi" w:hAnsiTheme="minorHAnsi" w:cstheme="minorHAnsi"/>
          <w:sz w:val="22"/>
          <w:szCs w:val="22"/>
          <w:lang w:val="en"/>
        </w:rPr>
        <w:t xml:space="preserve">You should </w:t>
      </w:r>
      <w:r w:rsidR="00F66AF3">
        <w:rPr>
          <w:rFonts w:asciiTheme="minorHAnsi" w:hAnsiTheme="minorHAnsi" w:cstheme="minorHAnsi"/>
          <w:sz w:val="22"/>
          <w:szCs w:val="22"/>
          <w:lang w:val="en"/>
        </w:rPr>
        <w:t xml:space="preserve">also </w:t>
      </w:r>
      <w:r>
        <w:rPr>
          <w:rFonts w:asciiTheme="minorHAnsi" w:hAnsiTheme="minorHAnsi" w:cstheme="minorHAnsi"/>
          <w:sz w:val="22"/>
          <w:szCs w:val="22"/>
          <w:lang w:val="en"/>
        </w:rPr>
        <w:t>know</w:t>
      </w:r>
      <w:r w:rsidRPr="001A07C4">
        <w:rPr>
          <w:rFonts w:asciiTheme="minorHAnsi" w:hAnsiTheme="minorHAnsi" w:cstheme="minorHAnsi"/>
          <w:sz w:val="22"/>
          <w:szCs w:val="22"/>
          <w:lang w:val="en"/>
        </w:rPr>
        <w:t xml:space="preserve">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w:t>
      </w:r>
      <w:r w:rsidRPr="00E7460D">
        <w:rPr>
          <w:rFonts w:asciiTheme="minorHAnsi" w:hAnsiTheme="minorHAnsi" w:cstheme="minorHAnsi"/>
          <w:sz w:val="22"/>
          <w:szCs w:val="22"/>
          <w:lang w:val="en"/>
        </w:rPr>
        <w:t xml:space="preserve">consent to allow </w:t>
      </w:r>
      <w:r>
        <w:rPr>
          <w:rFonts w:asciiTheme="minorHAnsi" w:hAnsiTheme="minorHAnsi" w:cstheme="minorHAnsi"/>
          <w:sz w:val="22"/>
          <w:szCs w:val="22"/>
          <w:lang w:val="en"/>
        </w:rPr>
        <w:t>ATSDR</w:t>
      </w:r>
      <w:r w:rsidR="009164B9">
        <w:rPr>
          <w:rFonts w:asciiTheme="minorHAnsi" w:hAnsiTheme="minorHAnsi" w:cstheme="minorHAnsi"/>
          <w:sz w:val="22"/>
          <w:szCs w:val="22"/>
          <w:lang w:val="en"/>
        </w:rPr>
        <w:t xml:space="preserve"> or </w:t>
      </w:r>
      <w:r w:rsidRPr="00EF5B68" w:rsidR="009164B9">
        <w:rPr>
          <w:rFonts w:asciiTheme="minorHAnsi" w:hAnsiTheme="minorHAnsi" w:cstheme="minorHAnsi"/>
          <w:sz w:val="22"/>
          <w:highlight w:val="yellow"/>
        </w:rPr>
        <w:t>[</w:t>
      </w:r>
      <w:r w:rsidR="00BF7E4B">
        <w:rPr>
          <w:rFonts w:asciiTheme="minorHAnsi" w:hAnsiTheme="minorHAnsi" w:cstheme="minorHAnsi"/>
          <w:sz w:val="22"/>
          <w:highlight w:val="yellow"/>
        </w:rPr>
        <w:t>institution name</w:t>
      </w:r>
      <w:r w:rsidRPr="00EF5B68" w:rsidR="009164B9">
        <w:rPr>
          <w:rFonts w:asciiTheme="minorHAnsi" w:hAnsiTheme="minorHAnsi" w:cstheme="minorHAnsi"/>
          <w:sz w:val="22"/>
          <w:highlight w:val="yellow"/>
        </w:rPr>
        <w:t>]</w:t>
      </w:r>
      <w:r w:rsidRPr="001A07C4">
        <w:rPr>
          <w:rFonts w:asciiTheme="minorHAnsi" w:hAnsiTheme="minorHAnsi" w:cstheme="minorHAnsi"/>
          <w:sz w:val="22"/>
          <w:szCs w:val="22"/>
          <w:lang w:val="en"/>
        </w:rPr>
        <w:t xml:space="preserve"> to release it.</w:t>
      </w:r>
      <w:r>
        <w:rPr>
          <w:rStyle w:val="Emphasis"/>
          <w:rFonts w:eastAsia="MS Mincho" w:asciiTheme="minorHAnsi" w:hAnsiTheme="minorHAnsi" w:cstheme="minorHAnsi"/>
          <w:sz w:val="22"/>
          <w:szCs w:val="22"/>
          <w:lang w:val="en"/>
        </w:rPr>
        <w:t xml:space="preserve"> </w:t>
      </w:r>
    </w:p>
    <w:p w:rsidRPr="001A07C4" w:rsidR="00D50AD7" w:rsidP="00D50AD7" w:rsidRDefault="009164B9" w14:paraId="77A98761" w14:textId="0F51D138">
      <w:pPr>
        <w:pStyle w:val="PlainText"/>
        <w:spacing w:after="240" w:line="276" w:lineRule="auto"/>
        <w:jc w:val="both"/>
        <w:rPr>
          <w:rStyle w:val="Emphasis"/>
          <w:rFonts w:eastAsia="MS Mincho" w:asciiTheme="minorHAnsi" w:hAnsiTheme="minorHAnsi" w:cstheme="minorHAnsi"/>
          <w:i w:val="0"/>
          <w:iCs w:val="0"/>
          <w:sz w:val="22"/>
          <w:szCs w:val="22"/>
        </w:rPr>
      </w:pPr>
      <w:r>
        <w:rPr>
          <w:rFonts w:eastAsia="MS Mincho" w:asciiTheme="minorHAnsi" w:hAnsiTheme="minorHAnsi" w:cstheme="minorHAnsi"/>
          <w:bCs/>
          <w:sz w:val="22"/>
          <w:szCs w:val="22"/>
        </w:rPr>
        <w:t>ATSDR and its research partners</w:t>
      </w:r>
      <w:r w:rsidRPr="002D1745" w:rsidR="00D50AD7">
        <w:rPr>
          <w:rFonts w:eastAsia="MS Mincho" w:asciiTheme="minorHAnsi" w:hAnsiTheme="minorHAnsi" w:cstheme="minorHAnsi"/>
          <w:bCs/>
          <w:sz w:val="22"/>
          <w:szCs w:val="22"/>
        </w:rPr>
        <w:t xml:space="preserve"> are</w:t>
      </w:r>
      <w:r w:rsidRPr="002D1745" w:rsidR="00D50AD7">
        <w:rPr>
          <w:rFonts w:asciiTheme="minorHAnsi" w:hAnsiTheme="minorHAnsi" w:cstheme="minorHAnsi"/>
          <w:sz w:val="22"/>
          <w:szCs w:val="22"/>
        </w:rPr>
        <w:t xml:space="preserve"> required to ensure that any investigator or institution not funded by ATSDR who receives a copy of </w:t>
      </w:r>
      <w:r w:rsidRPr="00855F92" w:rsidR="00D50AD7">
        <w:rPr>
          <w:rFonts w:asciiTheme="minorHAnsi" w:hAnsiTheme="minorHAnsi" w:cstheme="minorHAnsi"/>
          <w:sz w:val="22"/>
          <w:szCs w:val="22"/>
        </w:rPr>
        <w:t>identifiable, sensitive information protecte</w:t>
      </w:r>
      <w:r w:rsidR="00D50AD7">
        <w:rPr>
          <w:rFonts w:asciiTheme="minorHAnsi" w:hAnsiTheme="minorHAnsi" w:cstheme="minorHAnsi"/>
          <w:sz w:val="22"/>
          <w:szCs w:val="22"/>
        </w:rPr>
        <w:t>d by a Certificate</w:t>
      </w:r>
      <w:r w:rsidRPr="00855F92" w:rsidR="00D50AD7">
        <w:rPr>
          <w:rFonts w:asciiTheme="minorHAnsi" w:hAnsiTheme="minorHAnsi" w:cstheme="minorHAnsi"/>
          <w:sz w:val="22"/>
          <w:szCs w:val="22"/>
        </w:rPr>
        <w:t>, understand they are also subject to the requirements of subsection 301(d) of the P</w:t>
      </w:r>
      <w:r w:rsidR="008A76BA">
        <w:rPr>
          <w:rFonts w:asciiTheme="minorHAnsi" w:hAnsiTheme="minorHAnsi" w:cstheme="minorHAnsi"/>
          <w:sz w:val="22"/>
          <w:szCs w:val="22"/>
        </w:rPr>
        <w:t>HSA</w:t>
      </w:r>
      <w:r w:rsidRPr="00855F92" w:rsidR="00D50AD7">
        <w:rPr>
          <w:rFonts w:asciiTheme="minorHAnsi" w:hAnsiTheme="minorHAnsi" w:cstheme="minorHAnsi"/>
          <w:sz w:val="22"/>
          <w:szCs w:val="22"/>
        </w:rPr>
        <w:t>.</w:t>
      </w:r>
      <w:r w:rsidR="00D50AD7">
        <w:rPr>
          <w:rStyle w:val="Emphasis"/>
          <w:rFonts w:eastAsia="MS Mincho" w:asciiTheme="minorHAnsi" w:hAnsiTheme="minorHAnsi" w:cstheme="minorHAnsi"/>
          <w:sz w:val="22"/>
          <w:szCs w:val="22"/>
        </w:rPr>
        <w:t xml:space="preserve"> </w:t>
      </w:r>
    </w:p>
    <w:p w:rsidRPr="001A07C4" w:rsidR="00D50AD7" w:rsidP="00D50AD7" w:rsidRDefault="00D50AD7" w14:paraId="77A98762" w14:textId="45355640">
      <w:pPr>
        <w:pStyle w:val="PlainText"/>
        <w:spacing w:after="240" w:line="276" w:lineRule="auto"/>
        <w:jc w:val="both"/>
        <w:rPr>
          <w:rStyle w:val="Emphasis"/>
          <w:rFonts w:eastAsia="MS Mincho" w:asciiTheme="minorHAnsi" w:hAnsiTheme="minorHAnsi" w:cstheme="minorHAnsi"/>
          <w:bCs/>
          <w:i w:val="0"/>
          <w:iCs w:val="0"/>
          <w:sz w:val="22"/>
          <w:szCs w:val="22"/>
        </w:rPr>
      </w:pPr>
      <w:r w:rsidRPr="00855F92">
        <w:rPr>
          <w:rFonts w:eastAsia="MS Mincho" w:asciiTheme="minorHAnsi" w:hAnsiTheme="minorHAnsi" w:cstheme="minorHAnsi"/>
          <w:sz w:val="22"/>
          <w:szCs w:val="22"/>
        </w:rPr>
        <w:t xml:space="preserve">We will store your answers and test results using a study number, not your </w:t>
      </w:r>
      <w:r w:rsidR="009164B9">
        <w:rPr>
          <w:rFonts w:eastAsia="MS Mincho" w:asciiTheme="minorHAnsi" w:hAnsiTheme="minorHAnsi" w:cstheme="minorHAnsi"/>
          <w:sz w:val="22"/>
          <w:szCs w:val="22"/>
        </w:rPr>
        <w:t xml:space="preserve">child’s name. </w:t>
      </w:r>
      <w:r w:rsidR="00220108">
        <w:rPr>
          <w:rFonts w:eastAsia="MS Mincho" w:asciiTheme="minorHAnsi" w:hAnsiTheme="minorHAnsi" w:cstheme="minorHAnsi"/>
          <w:sz w:val="22"/>
          <w:szCs w:val="22"/>
        </w:rPr>
        <w:t>We will keep his or her</w:t>
      </w:r>
      <w:r w:rsidRPr="00855F92">
        <w:rPr>
          <w:rFonts w:eastAsia="MS Mincho" w:asciiTheme="minorHAnsi" w:hAnsiTheme="minorHAnsi" w:cstheme="minorHAnsi"/>
          <w:sz w:val="22"/>
          <w:szCs w:val="22"/>
        </w:rPr>
        <w:t xml:space="preserve"> records in locked files at the study office in</w:t>
      </w:r>
      <w:r w:rsidR="00EF5B68">
        <w:rPr>
          <w:rFonts w:eastAsia="MS Mincho" w:asciiTheme="minorHAnsi" w:hAnsiTheme="minorHAnsi" w:cstheme="minorHAnsi"/>
          <w:sz w:val="22"/>
          <w:szCs w:val="22"/>
        </w:rPr>
        <w:t xml:space="preserve"> </w:t>
      </w:r>
      <w:r w:rsidRPr="00EF5B68" w:rsidR="00EF5B68">
        <w:rPr>
          <w:rFonts w:eastAsia="MS Mincho" w:asciiTheme="minorHAnsi" w:hAnsiTheme="minorHAnsi" w:cstheme="minorHAnsi"/>
          <w:sz w:val="22"/>
          <w:szCs w:val="22"/>
          <w:highlight w:val="yellow"/>
        </w:rPr>
        <w:t>[insert site]</w:t>
      </w:r>
      <w:r w:rsidRPr="00EF5B68">
        <w:rPr>
          <w:rFonts w:eastAsia="MS Mincho" w:asciiTheme="minorHAnsi" w:hAnsiTheme="minorHAnsi" w:cstheme="minorHAnsi"/>
          <w:sz w:val="22"/>
          <w:szCs w:val="22"/>
          <w:highlight w:val="yellow"/>
        </w:rPr>
        <w:t>.</w:t>
      </w:r>
      <w:r w:rsidRPr="00855F92">
        <w:rPr>
          <w:rFonts w:eastAsia="MS Mincho" w:asciiTheme="minorHAnsi" w:hAnsiTheme="minorHAnsi" w:cstheme="minorHAnsi"/>
          <w:sz w:val="22"/>
          <w:szCs w:val="22"/>
        </w:rPr>
        <w:t xml:space="preserve"> ATSDR and its </w:t>
      </w:r>
      <w:r w:rsidR="009164B9">
        <w:rPr>
          <w:rFonts w:eastAsia="MS Mincho" w:asciiTheme="minorHAnsi" w:hAnsiTheme="minorHAnsi" w:cstheme="minorHAnsi"/>
          <w:sz w:val="22"/>
          <w:szCs w:val="22"/>
        </w:rPr>
        <w:t>research partners</w:t>
      </w:r>
      <w:r w:rsidRPr="00855F92">
        <w:rPr>
          <w:rFonts w:eastAsia="MS Mincho" w:asciiTheme="minorHAnsi" w:hAnsiTheme="minorHAnsi" w:cstheme="minorHAnsi"/>
          <w:sz w:val="22"/>
          <w:szCs w:val="22"/>
        </w:rPr>
        <w:t xml:space="preserve"> will protect any computer file</w:t>
      </w:r>
      <w:r w:rsidR="00220108">
        <w:rPr>
          <w:rFonts w:eastAsia="MS Mincho" w:asciiTheme="minorHAnsi" w:hAnsiTheme="minorHAnsi" w:cstheme="minorHAnsi"/>
          <w:sz w:val="22"/>
          <w:szCs w:val="22"/>
        </w:rPr>
        <w:t>s with your child’s</w:t>
      </w:r>
      <w:r w:rsidR="00F66AF3">
        <w:rPr>
          <w:rFonts w:eastAsia="MS Mincho" w:asciiTheme="minorHAnsi" w:hAnsiTheme="minorHAnsi" w:cstheme="minorHAnsi"/>
          <w:sz w:val="22"/>
          <w:szCs w:val="22"/>
        </w:rPr>
        <w:t xml:space="preserve"> information. Only</w:t>
      </w:r>
      <w:r w:rsidRPr="00855F92">
        <w:rPr>
          <w:rFonts w:eastAsia="MS Mincho" w:asciiTheme="minorHAnsi" w:hAnsiTheme="minorHAnsi" w:cstheme="minorHAnsi"/>
          <w:sz w:val="22"/>
          <w:szCs w:val="22"/>
        </w:rPr>
        <w:t xml:space="preserve"> study</w:t>
      </w:r>
      <w:r w:rsidRPr="00B92D19">
        <w:rPr>
          <w:rFonts w:eastAsia="MS Mincho" w:asciiTheme="minorHAnsi" w:hAnsiTheme="minorHAnsi" w:cstheme="minorHAnsi"/>
          <w:sz w:val="22"/>
          <w:szCs w:val="22"/>
        </w:rPr>
        <w:t xml:space="preserve"> staff </w:t>
      </w:r>
      <w:r w:rsidR="00F66AF3">
        <w:rPr>
          <w:rFonts w:eastAsia="MS Mincho" w:asciiTheme="minorHAnsi" w:hAnsiTheme="minorHAnsi" w:cstheme="minorHAnsi"/>
          <w:sz w:val="22"/>
          <w:szCs w:val="22"/>
        </w:rPr>
        <w:t xml:space="preserve">with a need-to-know </w:t>
      </w:r>
      <w:r w:rsidR="00220108">
        <w:rPr>
          <w:rFonts w:eastAsia="MS Mincho" w:asciiTheme="minorHAnsi" w:hAnsiTheme="minorHAnsi" w:cstheme="minorHAnsi"/>
          <w:sz w:val="22"/>
          <w:szCs w:val="22"/>
        </w:rPr>
        <w:t>will have access to his or her information and</w:t>
      </w:r>
      <w:r w:rsidRPr="00B92D19">
        <w:rPr>
          <w:rFonts w:eastAsia="MS Mincho" w:asciiTheme="minorHAnsi" w:hAnsiTheme="minorHAnsi" w:cstheme="minorHAnsi"/>
          <w:sz w:val="22"/>
          <w:szCs w:val="22"/>
        </w:rPr>
        <w:t xml:space="preserve"> test results.</w:t>
      </w:r>
      <w:r w:rsidR="00F66AF3">
        <w:rPr>
          <w:rFonts w:eastAsia="MS Mincho" w:asciiTheme="minorHAnsi" w:hAnsiTheme="minorHAnsi" w:cstheme="minorHAnsi"/>
          <w:sz w:val="22"/>
          <w:szCs w:val="22"/>
        </w:rPr>
        <w:t xml:space="preserve"> All</w:t>
      </w:r>
      <w:r w:rsidR="00D12970">
        <w:rPr>
          <w:rFonts w:eastAsia="MS Mincho" w:asciiTheme="minorHAnsi" w:hAnsiTheme="minorHAnsi" w:cstheme="minorHAnsi"/>
          <w:sz w:val="22"/>
          <w:szCs w:val="22"/>
        </w:rPr>
        <w:t xml:space="preserve"> study staff will take training</w:t>
      </w:r>
      <w:r w:rsidR="00F66AF3">
        <w:rPr>
          <w:rFonts w:eastAsia="MS Mincho" w:asciiTheme="minorHAnsi" w:hAnsiTheme="minorHAnsi" w:cstheme="minorHAnsi"/>
          <w:sz w:val="22"/>
          <w:szCs w:val="22"/>
        </w:rPr>
        <w:t xml:space="preserve"> on how to protect the privacy of people who take part in this research.</w:t>
      </w:r>
    </w:p>
    <w:p w:rsidR="00D50AD7" w:rsidP="00D50AD7" w:rsidRDefault="00D50AD7" w14:paraId="77A98763" w14:textId="7FC309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jc w:val="both"/>
        <w:rPr>
          <w:rFonts w:cstheme="minorHAnsi"/>
        </w:rPr>
      </w:pPr>
      <w:r w:rsidRPr="000367A1">
        <w:rPr>
          <w:rFonts w:cstheme="minorHAnsi"/>
          <w:b/>
        </w:rPr>
        <w:t xml:space="preserve">USE OF COLLECTED INFORMATION: </w:t>
      </w:r>
      <w:r w:rsidRPr="001A07C4">
        <w:rPr>
          <w:rFonts w:eastAsia="MS Mincho" w:cstheme="minorHAnsi"/>
        </w:rPr>
        <w:t xml:space="preserve">We will write reports or scientific articles about the study results. We will combine </w:t>
      </w:r>
      <w:r w:rsidRPr="001A07C4">
        <w:rPr>
          <w:rFonts w:cstheme="minorHAnsi"/>
        </w:rPr>
        <w:t xml:space="preserve">everyone’s responses to get a picture of the </w:t>
      </w:r>
      <w:r w:rsidR="00EF5B68">
        <w:rPr>
          <w:rFonts w:cstheme="minorHAnsi"/>
        </w:rPr>
        <w:t>health issues of people across the sites</w:t>
      </w:r>
      <w:r w:rsidRPr="001A07C4">
        <w:rPr>
          <w:rFonts w:cstheme="minorHAnsi"/>
        </w:rPr>
        <w:t xml:space="preserve"> as they </w:t>
      </w:r>
      <w:r w:rsidR="0060580A">
        <w:rPr>
          <w:rFonts w:cstheme="minorHAnsi"/>
        </w:rPr>
        <w:t xml:space="preserve">may </w:t>
      </w:r>
      <w:r w:rsidRPr="001A07C4">
        <w:rPr>
          <w:rFonts w:cstheme="minorHAnsi"/>
        </w:rPr>
        <w:t xml:space="preserve">relate to PFAS. </w:t>
      </w:r>
      <w:r w:rsidRPr="001A07C4">
        <w:rPr>
          <w:rFonts w:eastAsia="MS Mincho" w:cstheme="minorHAnsi"/>
        </w:rPr>
        <w:t xml:space="preserve">These reports or articles will be available to the public after the study is finished. The </w:t>
      </w:r>
      <w:r>
        <w:rPr>
          <w:rFonts w:eastAsia="MS Mincho" w:cstheme="minorHAnsi"/>
        </w:rPr>
        <w:t xml:space="preserve">report </w:t>
      </w:r>
      <w:r w:rsidRPr="001A07C4">
        <w:rPr>
          <w:rFonts w:eastAsia="MS Mincho" w:cstheme="minorHAnsi"/>
        </w:rPr>
        <w:t xml:space="preserve">results </w:t>
      </w:r>
      <w:r w:rsidRPr="001A07C4">
        <w:rPr>
          <w:rFonts w:cstheme="minorHAnsi"/>
        </w:rPr>
        <w:t xml:space="preserve">will </w:t>
      </w:r>
      <w:r>
        <w:rPr>
          <w:rFonts w:cstheme="minorHAnsi"/>
        </w:rPr>
        <w:t>not identify who took part in the study</w:t>
      </w:r>
      <w:r w:rsidRPr="001A07C4">
        <w:rPr>
          <w:rFonts w:cstheme="minorHAnsi"/>
        </w:rPr>
        <w:t>.</w:t>
      </w:r>
    </w:p>
    <w:p w:rsidRPr="001A07C4" w:rsidR="000C1D77" w:rsidP="00D50AD7" w:rsidRDefault="000C1D77" w14:paraId="77A9876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jc w:val="both"/>
        <w:rPr>
          <w:rFonts w:eastAsia="MS Mincho" w:cstheme="minorHAnsi"/>
        </w:rPr>
      </w:pPr>
    </w:p>
    <w:p w:rsidR="00D50AD7" w:rsidP="00D50AD7" w:rsidRDefault="00D50AD7" w14:paraId="77A9876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rsidRPr="001A07C4" w:rsidR="00D50AD7" w:rsidP="00D50AD7" w:rsidRDefault="00D50AD7" w14:paraId="77A98766" w14:textId="2A308E7F">
      <w:pPr>
        <w:autoSpaceDE w:val="0"/>
        <w:autoSpaceDN w:val="0"/>
        <w:adjustRightInd w:val="0"/>
        <w:spacing w:after="240"/>
        <w:jc w:val="both"/>
        <w:rPr>
          <w:rFonts w:cstheme="minorHAnsi"/>
          <w:szCs w:val="24"/>
        </w:rPr>
      </w:pPr>
      <w:r w:rsidRPr="00335867">
        <w:rPr>
          <w:rFonts w:eastAsia="MS Mincho" w:cstheme="minorHAnsi"/>
          <w:b/>
          <w:bCs/>
        </w:rPr>
        <w:t xml:space="preserve">STORING </w:t>
      </w:r>
      <w:r>
        <w:rPr>
          <w:rFonts w:eastAsia="MS Mincho" w:cstheme="minorHAnsi"/>
          <w:b/>
          <w:bCs/>
        </w:rPr>
        <w:t>R</w:t>
      </w:r>
      <w:r w:rsidR="00CC4C4C">
        <w:rPr>
          <w:rFonts w:eastAsia="MS Mincho" w:cstheme="minorHAnsi"/>
          <w:b/>
          <w:bCs/>
        </w:rPr>
        <w:t>ESIDUAL BIOSPEC</w:t>
      </w:r>
      <w:r w:rsidR="000E3FE8">
        <w:rPr>
          <w:rFonts w:eastAsia="MS Mincho" w:cstheme="minorHAnsi"/>
          <w:b/>
          <w:bCs/>
        </w:rPr>
        <w:t xml:space="preserve">IMENS AND MULTI-SITE </w:t>
      </w:r>
      <w:r>
        <w:rPr>
          <w:rFonts w:eastAsia="MS Mincho" w:cstheme="minorHAnsi"/>
          <w:b/>
          <w:bCs/>
        </w:rPr>
        <w:t>STUDY DATA FOR FUTURE USE:</w:t>
      </w:r>
      <w:r>
        <w:rPr>
          <w:rFonts w:cstheme="minorHAnsi"/>
          <w:szCs w:val="24"/>
        </w:rPr>
        <w:t xml:space="preserve"> </w:t>
      </w:r>
    </w:p>
    <w:p w:rsidRPr="00DE1FBC" w:rsidR="00126254" w:rsidP="00996A10" w:rsidRDefault="009A4D7B" w14:paraId="55EAA82F" w14:textId="1E6C5754">
      <w:pPr>
        <w:autoSpaceDE w:val="0"/>
        <w:autoSpaceDN w:val="0"/>
        <w:adjustRightInd w:val="0"/>
        <w:spacing w:after="240"/>
        <w:jc w:val="both"/>
        <w:rPr>
          <w:rFonts w:eastAsia="MS Mincho" w:cstheme="minorHAnsi"/>
        </w:rPr>
      </w:pPr>
      <w:r w:rsidRPr="00DE1FBC">
        <w:rPr>
          <w:rFonts w:eastAsia="MS Mincho" w:cstheme="minorHAnsi"/>
        </w:rPr>
        <w:t xml:space="preserve">ATSDR will keep your and your child’s contact information and study ID number(s) in a restricted-access secure master dataset. All biospecimens and study data will be coded and stored only with study IDs for </w:t>
      </w:r>
      <w:r w:rsidRPr="00DE1FBC">
        <w:rPr>
          <w:rFonts w:eastAsia="MS Mincho" w:cstheme="minorHAnsi"/>
        </w:rPr>
        <w:lastRenderedPageBreak/>
        <w:t xml:space="preserve">data analysis. </w:t>
      </w:r>
      <w:r w:rsidRPr="00DE1FBC" w:rsidR="00996A10">
        <w:rPr>
          <w:rFonts w:eastAsia="MS Mincho" w:cstheme="minorHAnsi"/>
        </w:rPr>
        <w:t>If you change your mind later and decide not to let us use your biospecimens or data for other projects, you can contact us and we will remove you from the list</w:t>
      </w:r>
      <w:r w:rsidRPr="00DE1FBC" w:rsidR="00126254">
        <w:rPr>
          <w:rFonts w:eastAsia="MS Mincho" w:cstheme="minorHAnsi"/>
        </w:rPr>
        <w:t>.</w:t>
      </w:r>
    </w:p>
    <w:p w:rsidRPr="00DE1FBC" w:rsidR="00BF7E4B" w:rsidP="00996A10" w:rsidRDefault="00BF7E4B" w14:paraId="02E6EC22" w14:textId="184C8913">
      <w:pPr>
        <w:autoSpaceDE w:val="0"/>
        <w:autoSpaceDN w:val="0"/>
        <w:adjustRightInd w:val="0"/>
        <w:spacing w:after="240"/>
        <w:jc w:val="both"/>
        <w:rPr>
          <w:rFonts w:eastAsia="MS Mincho" w:cstheme="minorHAnsi"/>
        </w:rPr>
      </w:pPr>
      <w:r w:rsidRPr="00DE1FBC">
        <w:rPr>
          <w:rFonts w:eastAsia="MS Mincho" w:cstheme="minorHAnsi"/>
        </w:rPr>
        <w:t xml:space="preserve">We are </w:t>
      </w:r>
      <w:r w:rsidRPr="00DE1FBC">
        <w:rPr>
          <w:rFonts w:eastAsia="MS Mincho" w:cstheme="minorHAnsi"/>
          <w:b/>
          <w:i/>
        </w:rPr>
        <w:t xml:space="preserve">seeking </w:t>
      </w:r>
      <w:r w:rsidR="00B8781B">
        <w:rPr>
          <w:rFonts w:eastAsia="MS Mincho" w:cstheme="minorHAnsi"/>
          <w:b/>
          <w:i/>
        </w:rPr>
        <w:t xml:space="preserve">permission </w:t>
      </w:r>
      <w:r w:rsidRPr="00DE1FBC">
        <w:rPr>
          <w:rFonts w:eastAsia="MS Mincho" w:cstheme="minorHAnsi"/>
          <w:b/>
          <w:i/>
        </w:rPr>
        <w:t>now and will not recontact</w:t>
      </w:r>
      <w:r w:rsidRPr="00DE1FBC">
        <w:rPr>
          <w:rFonts w:eastAsia="MS Mincho" w:cstheme="minorHAnsi"/>
        </w:rPr>
        <w:t xml:space="preserve"> you for the following activities:</w:t>
      </w:r>
    </w:p>
    <w:p w:rsidRPr="00DE1FBC" w:rsidR="00996A10" w:rsidP="00996A10" w:rsidRDefault="00126254" w14:paraId="337C4EE8" w14:textId="6AEC5307">
      <w:pPr>
        <w:pStyle w:val="ListParagraph"/>
        <w:numPr>
          <w:ilvl w:val="0"/>
          <w:numId w:val="6"/>
        </w:numPr>
        <w:autoSpaceDE w:val="0"/>
        <w:autoSpaceDN w:val="0"/>
        <w:adjustRightInd w:val="0"/>
        <w:spacing w:after="240" w:line="259" w:lineRule="auto"/>
        <w:contextualSpacing w:val="0"/>
        <w:jc w:val="both"/>
        <w:rPr>
          <w:rFonts w:eastAsia="MS Mincho" w:cstheme="minorHAnsi"/>
        </w:rPr>
      </w:pPr>
      <w:r w:rsidRPr="00DE1FBC">
        <w:rPr>
          <w:rFonts w:cstheme="minorHAnsi"/>
          <w:b/>
          <w:szCs w:val="24"/>
        </w:rPr>
        <w:t>Additional</w:t>
      </w:r>
      <w:r w:rsidRPr="00DE1FBC" w:rsidR="00996A10">
        <w:rPr>
          <w:rFonts w:cstheme="minorHAnsi"/>
          <w:b/>
          <w:szCs w:val="24"/>
        </w:rPr>
        <w:t xml:space="preserve"> </w:t>
      </w:r>
      <w:r w:rsidRPr="00DE1FBC" w:rsidR="00BF7E4B">
        <w:rPr>
          <w:rFonts w:cstheme="minorHAnsi"/>
          <w:b/>
          <w:szCs w:val="24"/>
        </w:rPr>
        <w:t xml:space="preserve">analyses of stored biospecimens related to </w:t>
      </w:r>
      <w:r w:rsidRPr="00DE1FBC" w:rsidR="00A73CB6">
        <w:rPr>
          <w:rFonts w:cstheme="minorHAnsi"/>
          <w:b/>
          <w:szCs w:val="24"/>
        </w:rPr>
        <w:t xml:space="preserve">this </w:t>
      </w:r>
      <w:r w:rsidRPr="00DE1FBC" w:rsidR="00BF7E4B">
        <w:rPr>
          <w:rFonts w:cstheme="minorHAnsi"/>
          <w:b/>
          <w:szCs w:val="24"/>
        </w:rPr>
        <w:t>PFAS research:</w:t>
      </w:r>
      <w:r w:rsidRPr="00DE1FBC" w:rsidR="00996A10">
        <w:rPr>
          <w:rFonts w:cstheme="minorHAnsi"/>
          <w:szCs w:val="24"/>
        </w:rPr>
        <w:t xml:space="preserve"> </w:t>
      </w:r>
      <w:r w:rsidRPr="00DE1FBC" w:rsidR="00996A10">
        <w:rPr>
          <w:rFonts w:eastAsia="MS Mincho" w:cstheme="minorHAnsi"/>
        </w:rPr>
        <w:t xml:space="preserve">After we test your </w:t>
      </w:r>
      <w:r w:rsidRPr="00DE1FBC" w:rsidR="009A4D7B">
        <w:rPr>
          <w:rFonts w:eastAsia="MS Mincho" w:cstheme="minorHAnsi"/>
        </w:rPr>
        <w:t xml:space="preserve">child’s </w:t>
      </w:r>
      <w:r w:rsidRPr="00DE1FBC" w:rsidR="00996A10">
        <w:rPr>
          <w:rFonts w:eastAsia="MS Mincho" w:cstheme="minorHAnsi"/>
        </w:rPr>
        <w:t xml:space="preserve">blood and urine, there may be some left over. </w:t>
      </w:r>
      <w:r w:rsidRPr="00DE1FBC" w:rsidR="00A73CB6">
        <w:rPr>
          <w:rFonts w:eastAsia="MS Mincho" w:cstheme="minorHAnsi"/>
        </w:rPr>
        <w:t>Because new scientific knowledge, tests,</w:t>
      </w:r>
      <w:r w:rsidRPr="00DE1FBC" w:rsidR="00DE1FBC">
        <w:rPr>
          <w:rFonts w:eastAsia="MS Mincho" w:cstheme="minorHAnsi"/>
        </w:rPr>
        <w:t xml:space="preserve"> or methods</w:t>
      </w:r>
      <w:r w:rsidRPr="00DE1FBC" w:rsidR="00A73CB6">
        <w:rPr>
          <w:rFonts w:eastAsia="MS Mincho" w:cstheme="minorHAnsi"/>
        </w:rPr>
        <w:t xml:space="preserve"> may arise, w</w:t>
      </w:r>
      <w:r w:rsidRPr="00DE1FBC" w:rsidR="00996A10">
        <w:rPr>
          <w:rFonts w:eastAsia="MS Mincho" w:cstheme="minorHAnsi"/>
        </w:rPr>
        <w:t xml:space="preserve">e would like to save this leftover blood and urine for </w:t>
      </w:r>
      <w:r w:rsidRPr="00DE1FBC" w:rsidR="00A73CB6">
        <w:rPr>
          <w:rFonts w:eastAsia="MS Mincho" w:cstheme="minorHAnsi"/>
        </w:rPr>
        <w:t xml:space="preserve">additional analyses </w:t>
      </w:r>
      <w:r w:rsidRPr="00DE1FBC" w:rsidR="006F7E5E">
        <w:rPr>
          <w:rFonts w:eastAsia="MS Mincho" w:cstheme="minorHAnsi"/>
        </w:rPr>
        <w:t>on exposures or health condition</w:t>
      </w:r>
      <w:r w:rsidRPr="00DE1FBC" w:rsidR="00A73CB6">
        <w:rPr>
          <w:rFonts w:eastAsia="MS Mincho" w:cstheme="minorHAnsi"/>
        </w:rPr>
        <w:t xml:space="preserve">s </w:t>
      </w:r>
      <w:r w:rsidRPr="00DE1FBC" w:rsidR="006904B5">
        <w:rPr>
          <w:rFonts w:eastAsia="MS Mincho" w:cstheme="minorHAnsi"/>
        </w:rPr>
        <w:t>related</w:t>
      </w:r>
      <w:r w:rsidRPr="00DE1FBC" w:rsidR="00A73CB6">
        <w:rPr>
          <w:rFonts w:eastAsia="MS Mincho" w:cstheme="minorHAnsi"/>
        </w:rPr>
        <w:t xml:space="preserve"> to</w:t>
      </w:r>
      <w:r w:rsidRPr="00DE1FBC" w:rsidR="00996A10">
        <w:rPr>
          <w:rFonts w:eastAsia="MS Mincho" w:cstheme="minorHAnsi"/>
        </w:rPr>
        <w:t xml:space="preserve"> PFAS.</w:t>
      </w:r>
      <w:r w:rsidRPr="00DE1FBC" w:rsidR="00421515">
        <w:rPr>
          <w:rFonts w:eastAsia="MS Mincho" w:cstheme="minorHAnsi"/>
        </w:rPr>
        <w:t xml:space="preserve"> We do not </w:t>
      </w:r>
      <w:r w:rsidR="00B8781B">
        <w:rPr>
          <w:rFonts w:eastAsia="MS Mincho" w:cstheme="minorHAnsi"/>
        </w:rPr>
        <w:t xml:space="preserve">plan to </w:t>
      </w:r>
      <w:r w:rsidR="00A55E8D">
        <w:rPr>
          <w:rFonts w:eastAsia="MS Mincho" w:cstheme="minorHAnsi"/>
        </w:rPr>
        <w:t xml:space="preserve">report </w:t>
      </w:r>
      <w:r w:rsidRPr="00DE1FBC" w:rsidR="00A55E8D">
        <w:rPr>
          <w:rFonts w:eastAsia="MS Mincho" w:cstheme="minorHAnsi"/>
        </w:rPr>
        <w:t>the</w:t>
      </w:r>
      <w:r w:rsidRPr="00DE1FBC" w:rsidR="00421515">
        <w:rPr>
          <w:rFonts w:eastAsia="MS Mincho" w:cstheme="minorHAnsi"/>
        </w:rPr>
        <w:t xml:space="preserve"> results of </w:t>
      </w:r>
      <w:r w:rsidR="00B8781B">
        <w:rPr>
          <w:rFonts w:eastAsia="MS Mincho" w:cstheme="minorHAnsi"/>
        </w:rPr>
        <w:t xml:space="preserve">all of </w:t>
      </w:r>
      <w:r w:rsidRPr="00DE1FBC" w:rsidR="00421515">
        <w:rPr>
          <w:rFonts w:eastAsia="MS Mincho" w:cstheme="minorHAnsi"/>
        </w:rPr>
        <w:t>these additional or future research tests to</w:t>
      </w:r>
      <w:r w:rsidR="00B8781B">
        <w:rPr>
          <w:rFonts w:eastAsia="MS Mincho" w:cstheme="minorHAnsi"/>
        </w:rPr>
        <w:t xml:space="preserve"> you, but we will contact you if the results </w:t>
      </w:r>
      <w:r w:rsidR="00A55E8D">
        <w:rPr>
          <w:rFonts w:eastAsia="MS Mincho" w:cstheme="minorHAnsi"/>
        </w:rPr>
        <w:t xml:space="preserve">are </w:t>
      </w:r>
      <w:r w:rsidRPr="00DE1FBC" w:rsidR="00A55E8D">
        <w:rPr>
          <w:rFonts w:eastAsia="MS Mincho" w:cstheme="minorHAnsi"/>
        </w:rPr>
        <w:t>clinically</w:t>
      </w:r>
      <w:r w:rsidRPr="00DE1FBC" w:rsidR="00421515">
        <w:rPr>
          <w:rFonts w:eastAsia="MS Mincho" w:cstheme="minorHAnsi"/>
        </w:rPr>
        <w:t xml:space="preserve"> important to your</w:t>
      </w:r>
      <w:r w:rsidR="00B8781B">
        <w:rPr>
          <w:rFonts w:eastAsia="MS Mincho" w:cstheme="minorHAnsi"/>
        </w:rPr>
        <w:t xml:space="preserve"> child’s</w:t>
      </w:r>
      <w:r w:rsidRPr="00DE1FBC" w:rsidR="00421515">
        <w:rPr>
          <w:rFonts w:eastAsia="MS Mincho" w:cstheme="minorHAnsi"/>
        </w:rPr>
        <w:t xml:space="preserve"> health</w:t>
      </w:r>
      <w:r w:rsidR="00B8781B">
        <w:rPr>
          <w:rFonts w:eastAsia="MS Mincho" w:cstheme="minorHAnsi"/>
        </w:rPr>
        <w:t>.</w:t>
      </w:r>
      <w:r w:rsidRPr="00DE1FBC" w:rsidR="00421515">
        <w:rPr>
          <w:rFonts w:eastAsia="MS Mincho" w:cstheme="minorHAnsi"/>
        </w:rPr>
        <w:t xml:space="preserve"> </w:t>
      </w:r>
    </w:p>
    <w:p w:rsidRPr="00DE1FBC" w:rsidR="00996A10" w:rsidP="0027448A" w:rsidRDefault="00996A10" w14:paraId="6C44B701" w14:textId="726CB67E">
      <w:pPr>
        <w:pStyle w:val="ListParagraph"/>
        <w:numPr>
          <w:ilvl w:val="0"/>
          <w:numId w:val="6"/>
        </w:numPr>
        <w:autoSpaceDE w:val="0"/>
        <w:autoSpaceDN w:val="0"/>
        <w:adjustRightInd w:val="0"/>
        <w:spacing w:after="240" w:line="259" w:lineRule="auto"/>
        <w:contextualSpacing w:val="0"/>
        <w:jc w:val="both"/>
        <w:rPr>
          <w:rFonts w:eastAsia="MS Mincho" w:cstheme="minorHAnsi"/>
        </w:rPr>
      </w:pPr>
      <w:r w:rsidRPr="00DE1FBC">
        <w:rPr>
          <w:rFonts w:eastAsia="MS Mincho" w:cstheme="minorHAnsi"/>
          <w:b/>
        </w:rPr>
        <w:t xml:space="preserve">Future </w:t>
      </w:r>
      <w:r w:rsidRPr="00DE1FBC" w:rsidR="00BF7E4B">
        <w:rPr>
          <w:rFonts w:eastAsia="MS Mincho" w:cstheme="minorHAnsi"/>
          <w:b/>
        </w:rPr>
        <w:t>analyses by outside i</w:t>
      </w:r>
      <w:r w:rsidRPr="00DE1FBC">
        <w:rPr>
          <w:rFonts w:eastAsia="MS Mincho" w:cstheme="minorHAnsi"/>
          <w:b/>
        </w:rPr>
        <w:t>nvestigators:</w:t>
      </w:r>
      <w:r w:rsidRPr="00DE1FBC" w:rsidR="00A23E7C">
        <w:rPr>
          <w:rFonts w:eastAsia="MS Mincho" w:cstheme="minorHAnsi"/>
          <w:b/>
        </w:rPr>
        <w:t xml:space="preserve"> </w:t>
      </w:r>
      <w:r w:rsidRPr="00DE1FBC">
        <w:rPr>
          <w:rFonts w:eastAsia="MS Mincho" w:cstheme="minorHAnsi"/>
        </w:rPr>
        <w:t>In addition, ATSDR/[</w:t>
      </w:r>
      <w:r w:rsidRPr="00DE1FBC" w:rsidR="00BF7E4B">
        <w:rPr>
          <w:rFonts w:eastAsia="MS Mincho" w:cstheme="minorHAnsi"/>
          <w:highlight w:val="yellow"/>
        </w:rPr>
        <w:t>institution name</w:t>
      </w:r>
      <w:r w:rsidRPr="00DE1FBC">
        <w:rPr>
          <w:rFonts w:eastAsia="MS Mincho" w:cstheme="minorHAnsi"/>
        </w:rPr>
        <w:t xml:space="preserve">] may release </w:t>
      </w:r>
      <w:r w:rsidRPr="00DE1FBC" w:rsidR="009A4D7B">
        <w:rPr>
          <w:rFonts w:eastAsia="MS Mincho" w:cstheme="minorHAnsi"/>
        </w:rPr>
        <w:t xml:space="preserve">your child’s </w:t>
      </w:r>
      <w:r w:rsidRPr="00DE1FBC">
        <w:rPr>
          <w:rFonts w:eastAsia="MS Mincho" w:cstheme="minorHAnsi"/>
          <w:b/>
        </w:rPr>
        <w:t>de-identified research datasets or de-identified blood and urine</w:t>
      </w:r>
      <w:r w:rsidRPr="00DE1FBC">
        <w:rPr>
          <w:rFonts w:eastAsia="MS Mincho" w:cstheme="minorHAnsi"/>
        </w:rPr>
        <w:t xml:space="preserve"> samples </w:t>
      </w:r>
      <w:r w:rsidRPr="00DE1FBC" w:rsidR="003A63A6">
        <w:rPr>
          <w:rFonts w:eastAsia="MS Mincho" w:cstheme="minorHAnsi"/>
        </w:rPr>
        <w:t xml:space="preserve">for future studies related to PFAS </w:t>
      </w:r>
      <w:r w:rsidRPr="00DE1FBC">
        <w:rPr>
          <w:rFonts w:eastAsia="MS Mincho" w:cstheme="minorHAnsi"/>
        </w:rPr>
        <w:t xml:space="preserve">to outside investigators under a data use agreement that </w:t>
      </w:r>
      <w:r w:rsidRPr="00DE1FBC" w:rsidR="00A135DE">
        <w:rPr>
          <w:rFonts w:eastAsia="MS Mincho" w:cstheme="minorHAnsi"/>
        </w:rPr>
        <w:t xml:space="preserve">will </w:t>
      </w:r>
      <w:r w:rsidRPr="00DE1FBC">
        <w:rPr>
          <w:rFonts w:eastAsia="MS Mincho" w:cstheme="minorHAnsi"/>
        </w:rPr>
        <w:t>prohibit</w:t>
      </w:r>
      <w:r w:rsidRPr="00DE1FBC" w:rsidR="00A135DE">
        <w:rPr>
          <w:rFonts w:eastAsia="MS Mincho" w:cstheme="minorHAnsi"/>
        </w:rPr>
        <w:t xml:space="preserve"> any</w:t>
      </w:r>
      <w:r w:rsidRPr="00DE1FBC">
        <w:rPr>
          <w:rFonts w:eastAsia="MS Mincho" w:cstheme="minorHAnsi"/>
        </w:rPr>
        <w:t xml:space="preserve"> attempt to identify you </w:t>
      </w:r>
      <w:r w:rsidRPr="00DE1FBC" w:rsidR="00A135DE">
        <w:rPr>
          <w:rFonts w:eastAsia="MS Mincho" w:cstheme="minorHAnsi"/>
        </w:rPr>
        <w:t xml:space="preserve">or your child </w:t>
      </w:r>
      <w:r w:rsidRPr="00DE1FBC">
        <w:rPr>
          <w:rFonts w:eastAsia="MS Mincho" w:cstheme="minorHAnsi"/>
        </w:rPr>
        <w:t xml:space="preserve">as a research subject. </w:t>
      </w:r>
      <w:r w:rsidRPr="00DE1FBC" w:rsidR="0031374F">
        <w:rPr>
          <w:rFonts w:eastAsia="MS Mincho" w:cstheme="minorHAnsi"/>
        </w:rPr>
        <w:t>In this case, your individual test results will not be reported to you.</w:t>
      </w:r>
    </w:p>
    <w:p w:rsidRPr="00DE1FBC" w:rsidR="00126254" w:rsidP="00DB654E" w:rsidRDefault="00BF7E4B" w14:paraId="5DE4E43C" w14:textId="509AB8BB">
      <w:pPr>
        <w:rPr>
          <w:rFonts w:cstheme="minorHAnsi"/>
          <w:b/>
          <w:szCs w:val="24"/>
        </w:rPr>
      </w:pPr>
      <w:r w:rsidRPr="00DE1FBC">
        <w:rPr>
          <w:rFonts w:eastAsia="MS Mincho" w:cstheme="minorHAnsi"/>
        </w:rPr>
        <w:t xml:space="preserve">We </w:t>
      </w:r>
      <w:r w:rsidRPr="00DE1FBC" w:rsidR="00481E85">
        <w:rPr>
          <w:rFonts w:eastAsia="MS Mincho" w:cstheme="minorHAnsi"/>
        </w:rPr>
        <w:t>would like</w:t>
      </w:r>
      <w:r w:rsidRPr="00DE1FBC" w:rsidR="00481E85">
        <w:rPr>
          <w:rFonts w:eastAsia="MS Mincho" w:cstheme="minorHAnsi"/>
          <w:b/>
        </w:rPr>
        <w:t xml:space="preserve"> </w:t>
      </w:r>
      <w:r w:rsidRPr="00DE1FBC" w:rsidR="00481E85">
        <w:rPr>
          <w:rFonts w:eastAsia="MS Mincho" w:cstheme="minorHAnsi"/>
          <w:b/>
          <w:i/>
        </w:rPr>
        <w:t>to keep your contact information for future studies</w:t>
      </w:r>
      <w:r w:rsidRPr="00DE1FBC" w:rsidR="00481E85">
        <w:rPr>
          <w:rFonts w:eastAsia="MS Mincho" w:cstheme="minorHAnsi"/>
          <w:b/>
        </w:rPr>
        <w:t xml:space="preserve">. </w:t>
      </w:r>
      <w:r w:rsidRPr="00DE1FBC" w:rsidR="00481E85">
        <w:rPr>
          <w:rFonts w:eastAsia="MS Mincho" w:cstheme="minorHAnsi"/>
        </w:rPr>
        <w:t xml:space="preserve">We would like </w:t>
      </w:r>
      <w:r w:rsidRPr="00CE787C" w:rsidR="00481E85">
        <w:rPr>
          <w:rFonts w:eastAsia="MS Mincho" w:cstheme="minorHAnsi"/>
          <w:b/>
        </w:rPr>
        <w:t xml:space="preserve">to recontact you </w:t>
      </w:r>
      <w:r w:rsidRPr="00DE1FBC" w:rsidR="00481E85">
        <w:rPr>
          <w:rFonts w:eastAsia="MS Mincho" w:cstheme="minorHAnsi"/>
        </w:rPr>
        <w:t>to</w:t>
      </w:r>
      <w:r w:rsidRPr="00DE1FBC" w:rsidR="00481E85">
        <w:rPr>
          <w:rFonts w:eastAsia="MS Mincho" w:cstheme="minorHAnsi"/>
          <w:b/>
        </w:rPr>
        <w:t xml:space="preserve"> </w:t>
      </w:r>
      <w:r w:rsidRPr="00DE1FBC" w:rsidR="00481E85">
        <w:rPr>
          <w:rFonts w:eastAsia="MS Mincho" w:cstheme="minorHAnsi"/>
        </w:rPr>
        <w:t>get additional consent</w:t>
      </w:r>
      <w:r w:rsidRPr="00DE1FBC" w:rsidR="00481E85">
        <w:rPr>
          <w:rFonts w:eastAsia="MS Mincho" w:cstheme="minorHAnsi"/>
          <w:i/>
        </w:rPr>
        <w:t xml:space="preserve"> </w:t>
      </w:r>
      <w:r w:rsidRPr="00DE1FBC">
        <w:rPr>
          <w:rFonts w:eastAsia="MS Mincho" w:cstheme="minorHAnsi"/>
        </w:rPr>
        <w:t xml:space="preserve">for the following </w:t>
      </w:r>
      <w:r w:rsidRPr="00DE1FBC" w:rsidR="00481E85">
        <w:rPr>
          <w:rFonts w:eastAsia="MS Mincho" w:cstheme="minorHAnsi"/>
        </w:rPr>
        <w:t xml:space="preserve">types of </w:t>
      </w:r>
      <w:r w:rsidRPr="00DE1FBC" w:rsidR="00CE60E2">
        <w:rPr>
          <w:rFonts w:eastAsia="MS Mincho" w:cstheme="minorHAnsi"/>
        </w:rPr>
        <w:t>activities:</w:t>
      </w:r>
    </w:p>
    <w:p w:rsidRPr="00A55E8D" w:rsidR="00B8781B" w:rsidP="00B8781B" w:rsidRDefault="00481E85" w14:paraId="059E2687" w14:textId="71043712">
      <w:pPr>
        <w:pStyle w:val="ListParagraph"/>
        <w:numPr>
          <w:ilvl w:val="0"/>
          <w:numId w:val="13"/>
        </w:numPr>
        <w:ind w:left="720"/>
        <w:rPr>
          <w:rFonts w:eastAsia="MS Mincho" w:cstheme="minorHAnsi"/>
        </w:rPr>
      </w:pPr>
      <w:r w:rsidRPr="00DE1FBC">
        <w:rPr>
          <w:rFonts w:cstheme="minorHAnsi"/>
          <w:b/>
          <w:szCs w:val="24"/>
        </w:rPr>
        <w:t>S</w:t>
      </w:r>
      <w:r w:rsidRPr="00DE1FBC" w:rsidR="00CE60E2">
        <w:rPr>
          <w:rFonts w:cstheme="minorHAnsi"/>
          <w:b/>
          <w:szCs w:val="24"/>
        </w:rPr>
        <w:t xml:space="preserve">tudies that require collection of additional data or biospecimens. </w:t>
      </w:r>
      <w:r w:rsidRPr="00DE1FBC" w:rsidR="00CE60E2">
        <w:rPr>
          <w:rFonts w:eastAsia="MS Mincho" w:cstheme="minorHAnsi"/>
        </w:rPr>
        <w:t xml:space="preserve">After we complete this </w:t>
      </w:r>
      <w:r w:rsidRPr="00DE1FBC" w:rsidR="00A55E8D">
        <w:rPr>
          <w:rFonts w:eastAsia="MS Mincho" w:cstheme="minorHAnsi"/>
        </w:rPr>
        <w:t>study,</w:t>
      </w:r>
      <w:r w:rsidR="00DE1FBC">
        <w:rPr>
          <w:rFonts w:eastAsia="MS Mincho" w:cstheme="minorHAnsi"/>
        </w:rPr>
        <w:t xml:space="preserve"> w</w:t>
      </w:r>
      <w:r w:rsidRPr="00DE1FBC">
        <w:rPr>
          <w:rFonts w:eastAsia="MS Mincho" w:cstheme="minorHAnsi"/>
        </w:rPr>
        <w:t>e may</w:t>
      </w:r>
      <w:r w:rsidRPr="00DE1FBC" w:rsidR="00CE60E2">
        <w:rPr>
          <w:rFonts w:eastAsia="MS Mincho" w:cstheme="minorHAnsi"/>
        </w:rPr>
        <w:t xml:space="preserve"> conduct</w:t>
      </w:r>
      <w:r w:rsidRPr="00DE1FBC" w:rsidR="004A4333">
        <w:rPr>
          <w:rFonts w:eastAsia="MS Mincho" w:cstheme="minorHAnsi"/>
        </w:rPr>
        <w:t xml:space="preserve"> new research </w:t>
      </w:r>
      <w:r w:rsidRPr="00DE1FBC">
        <w:rPr>
          <w:rFonts w:eastAsia="MS Mincho" w:cstheme="minorHAnsi"/>
        </w:rPr>
        <w:t>studies</w:t>
      </w:r>
      <w:r w:rsidRPr="00DE1FBC" w:rsidR="00CE60E2">
        <w:rPr>
          <w:rFonts w:eastAsia="MS Mincho" w:cstheme="minorHAnsi"/>
        </w:rPr>
        <w:t xml:space="preserve">. </w:t>
      </w:r>
      <w:r w:rsidRPr="00DE1FBC" w:rsidR="00126254">
        <w:rPr>
          <w:rFonts w:eastAsia="MS Mincho" w:cstheme="minorHAnsi"/>
        </w:rPr>
        <w:t>At that time, w</w:t>
      </w:r>
      <w:r w:rsidRPr="00DE1FBC">
        <w:rPr>
          <w:rFonts w:eastAsia="MS Mincho" w:cstheme="minorHAnsi"/>
        </w:rPr>
        <w:t>e may ask your consent t</w:t>
      </w:r>
      <w:r w:rsidRPr="00DE1FBC" w:rsidR="004A4333">
        <w:rPr>
          <w:rFonts w:eastAsia="MS Mincho" w:cstheme="minorHAnsi"/>
        </w:rPr>
        <w:t xml:space="preserve">o </w:t>
      </w:r>
      <w:r w:rsidRPr="00DE1FBC" w:rsidR="004A4333">
        <w:t xml:space="preserve">include your child, </w:t>
      </w:r>
      <w:r w:rsidRPr="00DE1FBC">
        <w:t xml:space="preserve">and </w:t>
      </w:r>
      <w:r w:rsidRPr="00DE1FBC" w:rsidR="004A4333">
        <w:t>your child’s data</w:t>
      </w:r>
      <w:r w:rsidRPr="00DE1FBC">
        <w:t xml:space="preserve"> </w:t>
      </w:r>
      <w:r w:rsidRPr="00DE1FBC" w:rsidR="004A4333">
        <w:t xml:space="preserve">or leftover </w:t>
      </w:r>
      <w:r w:rsidRPr="00DE1FBC">
        <w:t>biospecimens from this</w:t>
      </w:r>
      <w:r w:rsidRPr="00DE1FBC" w:rsidR="00421515">
        <w:t xml:space="preserve"> current</w:t>
      </w:r>
      <w:r w:rsidRPr="00DE1FBC">
        <w:t xml:space="preserve"> study</w:t>
      </w:r>
      <w:r w:rsidRPr="00DE1FBC" w:rsidR="00126254">
        <w:t>.</w:t>
      </w:r>
      <w:r w:rsidRPr="00DE1FBC" w:rsidR="004A4333">
        <w:t xml:space="preserve"> </w:t>
      </w:r>
      <w:r w:rsidRPr="00DE1FBC" w:rsidR="00126254">
        <w:t>W</w:t>
      </w:r>
      <w:r w:rsidRPr="00DE1FBC" w:rsidR="004A4333">
        <w:t xml:space="preserve">e’d like to contact you </w:t>
      </w:r>
      <w:r w:rsidRPr="00DE1FBC" w:rsidR="00421515">
        <w:t xml:space="preserve">at that </w:t>
      </w:r>
      <w:r w:rsidRPr="00DE1FBC" w:rsidR="00A55E8D">
        <w:t>time.</w:t>
      </w:r>
      <w:r w:rsidRPr="00A55E8D" w:rsidR="00A55E8D">
        <w:rPr>
          <w:rFonts w:eastAsia="MS Mincho" w:cstheme="minorHAnsi"/>
          <w:b/>
        </w:rPr>
        <w:t xml:space="preserve"> For</w:t>
      </w:r>
      <w:r w:rsidRPr="00A55E8D" w:rsidR="00B8781B">
        <w:rPr>
          <w:rFonts w:eastAsia="MS Mincho" w:cstheme="minorHAnsi"/>
          <w:b/>
        </w:rPr>
        <w:t xml:space="preserve"> studies using existing or additional biospecimens for genetic test or whole genome sequencing.</w:t>
      </w:r>
      <w:r w:rsidR="00B8781B">
        <w:rPr>
          <w:rFonts w:eastAsia="MS Mincho" w:cstheme="minorHAnsi"/>
        </w:rPr>
        <w:t xml:space="preserve"> Currently, we have no plans for such tests. However, if such studies are proposed in the future, we would recontact you to request consent for such tests.</w:t>
      </w:r>
    </w:p>
    <w:p w:rsidRPr="00A55E8D" w:rsidR="00CE60E2" w:rsidP="00A55E8D" w:rsidRDefault="0031374F" w14:paraId="578F1B92" w14:textId="000129D8">
      <w:pPr>
        <w:ind w:left="360"/>
        <w:rPr>
          <w:rFonts w:eastAsia="MS Mincho" w:cstheme="minorHAnsi"/>
        </w:rPr>
      </w:pPr>
      <w:r w:rsidRPr="00A55E8D">
        <w:rPr>
          <w:rFonts w:eastAsia="MS Mincho" w:cstheme="minorHAnsi"/>
        </w:rPr>
        <w:t xml:space="preserve">Your stored biospecimens will not be used for any commercial activities for profit. </w:t>
      </w:r>
      <w:r w:rsidRPr="00A55E8D" w:rsidR="00996A10">
        <w:rPr>
          <w:rFonts w:eastAsia="MS Mincho" w:cstheme="minorHAnsi"/>
        </w:rPr>
        <w:t>All future analyses and studies must adhere to IRB review requirements.</w:t>
      </w:r>
    </w:p>
    <w:p w:rsidRPr="00CE60E2" w:rsidR="00D50AD7" w:rsidP="00CE60E2" w:rsidRDefault="00D50AD7" w14:paraId="77A9876C" w14:textId="6BE1FC0B">
      <w:pPr>
        <w:autoSpaceDE w:val="0"/>
        <w:autoSpaceDN w:val="0"/>
        <w:adjustRightInd w:val="0"/>
        <w:spacing w:after="240"/>
        <w:jc w:val="both"/>
        <w:rPr>
          <w:rFonts w:eastAsia="MS Mincho" w:cstheme="minorHAnsi"/>
          <w:b/>
        </w:rPr>
      </w:pPr>
      <w:r>
        <w:rPr>
          <w:rFonts w:eastAsia="MS Mincho" w:cstheme="minorHAnsi"/>
          <w:b/>
          <w:bCs/>
        </w:rPr>
        <w:t>_____________________________________________________________________________________</w:t>
      </w:r>
    </w:p>
    <w:p w:rsidRPr="001A07C4" w:rsidR="00D50AD7" w:rsidP="00D50AD7" w:rsidRDefault="00D50AD7" w14:paraId="77A9876D" w14:textId="77777777">
      <w:pPr>
        <w:spacing w:after="0"/>
        <w:jc w:val="both"/>
        <w:rPr>
          <w:rFonts w:cstheme="minorHAnsi"/>
          <w:b/>
        </w:rPr>
      </w:pPr>
    </w:p>
    <w:p w:rsidR="00D50AD7" w:rsidP="00D50AD7" w:rsidRDefault="00D50AD7" w14:paraId="77A9876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rPr>
      </w:pPr>
      <w:r w:rsidRPr="00654A51">
        <w:rPr>
          <w:rFonts w:eastAsia="MS Mincho" w:cstheme="minorHAnsi"/>
        </w:rPr>
        <w:t xml:space="preserve">If you do not understand what we are asking you to do, feel free to ask questions now.  If you have no further questions and agree to be in this </w:t>
      </w:r>
      <w:r w:rsidRPr="00654A51">
        <w:rPr>
          <w:rFonts w:cstheme="minorHAnsi"/>
        </w:rPr>
        <w:t>study</w:t>
      </w:r>
      <w:r w:rsidRPr="00654A51">
        <w:rPr>
          <w:rFonts w:eastAsia="MS Mincho" w:cstheme="minorHAnsi"/>
        </w:rPr>
        <w:t xml:space="preserve">, please sign the </w:t>
      </w:r>
      <w:r>
        <w:rPr>
          <w:rFonts w:eastAsia="MS Mincho" w:cstheme="minorHAnsi"/>
        </w:rPr>
        <w:t>permission and assent</w:t>
      </w:r>
      <w:r w:rsidRPr="00654A51">
        <w:rPr>
          <w:rFonts w:eastAsia="MS Mincho" w:cstheme="minorHAnsi"/>
        </w:rPr>
        <w:t xml:space="preserve"> form below.</w:t>
      </w:r>
    </w:p>
    <w:p w:rsidRPr="001A07C4" w:rsidR="00D50AD7" w:rsidP="00D50AD7" w:rsidRDefault="00D50AD7" w14:paraId="77A9876F" w14:textId="77777777">
      <w:pPr>
        <w:rPr>
          <w:rFonts w:eastAsia="MS Mincho" w:cstheme="minorHAnsi"/>
        </w:rPr>
      </w:pPr>
      <w:r>
        <w:rPr>
          <w:rFonts w:eastAsia="MS Mincho" w:cstheme="minorHAnsi"/>
        </w:rPr>
        <w:br w:type="page"/>
      </w:r>
    </w:p>
    <w:p w:rsidRPr="00654A51" w:rsidR="00D50AD7" w:rsidP="00D50AD7" w:rsidRDefault="00D50AD7" w14:paraId="77A98770" w14:textId="0AF3C17B">
      <w:pPr>
        <w:spacing w:after="0"/>
        <w:jc w:val="center"/>
        <w:rPr>
          <w:rFonts w:cstheme="minorHAnsi"/>
          <w:b/>
        </w:rPr>
      </w:pPr>
      <w:r w:rsidRPr="00564B67">
        <w:rPr>
          <w:noProof/>
        </w:rPr>
        <w:lastRenderedPageBreak/>
        <mc:AlternateContent>
          <mc:Choice Requires="wps">
            <w:drawing>
              <wp:anchor distT="45720" distB="45720" distL="114300" distR="114300" simplePos="0" relativeHeight="251664384" behindDoc="0" locked="0" layoutInCell="1" allowOverlap="1" wp14:editId="77A988F8" wp14:anchorId="77A988F7">
                <wp:simplePos x="0" y="0"/>
                <wp:positionH relativeFrom="column">
                  <wp:posOffset>4427521</wp:posOffset>
                </wp:positionH>
                <wp:positionV relativeFrom="paragraph">
                  <wp:posOffset>-582128</wp:posOffset>
                </wp:positionV>
                <wp:extent cx="2226945" cy="492760"/>
                <wp:effectExtent l="0" t="0" r="20955" b="215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492760"/>
                        </a:xfrm>
                        <a:prstGeom prst="rect">
                          <a:avLst/>
                        </a:prstGeom>
                        <a:solidFill>
                          <a:srgbClr val="FFFFFF"/>
                        </a:solidFill>
                        <a:ln w="9525">
                          <a:solidFill>
                            <a:srgbClr val="000000"/>
                          </a:solidFill>
                          <a:miter lim="800000"/>
                          <a:headEnd/>
                          <a:tailEnd/>
                        </a:ln>
                      </wps:spPr>
                      <wps:txbx>
                        <w:txbxContent>
                          <w:p w:rsidRPr="001A07C4" w:rsidR="00C62FD5" w:rsidP="00D50AD7" w:rsidRDefault="00C62FD5" w14:paraId="77A9892E" w14:textId="143AE9DB">
                            <w:pPr>
                              <w:spacing w:after="0" w:line="240" w:lineRule="auto"/>
                              <w:rPr>
                                <w:rFonts w:cs="Arial"/>
                                <w:color w:val="000000"/>
                                <w:sz w:val="16"/>
                                <w:szCs w:val="16"/>
                              </w:rPr>
                            </w:pPr>
                            <w:r>
                              <w:rPr>
                                <w:rFonts w:cs="Arial"/>
                                <w:color w:val="000000"/>
                                <w:kern w:val="36"/>
                                <w:sz w:val="16"/>
                                <w:szCs w:val="16"/>
                              </w:rPr>
                              <w:t xml:space="preserve">Multi-site </w:t>
                            </w:r>
                            <w:r w:rsidRPr="001A07C4">
                              <w:rPr>
                                <w:rFonts w:cs="Arial"/>
                                <w:color w:val="000000"/>
                                <w:kern w:val="36"/>
                                <w:sz w:val="16"/>
                                <w:szCs w:val="16"/>
                              </w:rPr>
                              <w:t xml:space="preserve">Study </w:t>
                            </w:r>
                            <w:r>
                              <w:rPr>
                                <w:rFonts w:cs="Arial"/>
                                <w:color w:val="000000"/>
                                <w:kern w:val="36"/>
                                <w:sz w:val="16"/>
                                <w:szCs w:val="16"/>
                              </w:rPr>
                              <w:t>– Parental Permission/Child Assent</w:t>
                            </w:r>
                            <w:r w:rsidRPr="001A07C4">
                              <w:rPr>
                                <w:rFonts w:cs="Arial"/>
                                <w:color w:val="000000"/>
                                <w:kern w:val="36"/>
                                <w:sz w:val="16"/>
                                <w:szCs w:val="16"/>
                              </w:rPr>
                              <w:t xml:space="preserve">                                                                                                                                             </w:t>
                            </w:r>
                          </w:p>
                          <w:p w:rsidR="00C62FD5" w:rsidP="00D50AD7" w:rsidRDefault="00C62FD5" w14:paraId="77A9892F" w14:textId="77777777">
                            <w:pPr>
                              <w:pStyle w:val="Header"/>
                              <w:rPr>
                                <w:rFonts w:cs="Arial"/>
                                <w:sz w:val="16"/>
                                <w:szCs w:val="16"/>
                              </w:rPr>
                            </w:pPr>
                            <w:r w:rsidRPr="001A07C4">
                              <w:rPr>
                                <w:rFonts w:cs="Arial"/>
                                <w:sz w:val="16"/>
                                <w:szCs w:val="16"/>
                              </w:rPr>
                              <w:t>Flesch-Kincaid Readability Score –</w:t>
                            </w:r>
                          </w:p>
                          <w:p w:rsidRPr="001A07C4" w:rsidR="00C62FD5" w:rsidP="00D50AD7" w:rsidRDefault="00C62FD5" w14:paraId="77A98930" w14:textId="77777777">
                            <w:pPr>
                              <w:pStyle w:val="Header"/>
                              <w:rPr>
                                <w:rFonts w:cs="Arial"/>
                                <w:sz w:val="16"/>
                                <w:szCs w:val="16"/>
                              </w:rPr>
                            </w:pPr>
                            <w:r>
                              <w:rPr>
                                <w:rFonts w:cs="Arial"/>
                                <w:sz w:val="16"/>
                                <w:szCs w:val="16"/>
                              </w:rPr>
                              <w:t xml:space="preserve">  Children – 4.8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left:0;text-align:left;margin-left:348.6pt;margin-top:-45.85pt;width:175.35pt;height:38.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" w14:anchorId="77A988F7">
                <v:textbox>
                  <w:txbxContent>
                    <w:p w:rsidRPr="001A07C4" w:rsidR="00C62FD5" w:rsidP="00D50AD7" w:rsidRDefault="00C62FD5" w14:paraId="77A9892E" w14:textId="143AE9DB">
                      <w:pPr>
                        <w:spacing w:after="0" w:line="240" w:lineRule="auto"/>
                        <w:rPr>
                          <w:rFonts w:cs="Arial"/>
                          <w:color w:val="000000"/>
                          <w:sz w:val="16"/>
                          <w:szCs w:val="16"/>
                        </w:rPr>
                      </w:pPr>
                      <w:r>
                        <w:rPr>
                          <w:rFonts w:cs="Arial"/>
                          <w:color w:val="000000"/>
                          <w:kern w:val="36"/>
                          <w:sz w:val="16"/>
                          <w:szCs w:val="16"/>
                        </w:rPr>
                        <w:t xml:space="preserve">Multi-site </w:t>
                      </w:r>
                      <w:r w:rsidRPr="001A07C4">
                        <w:rPr>
                          <w:rFonts w:cs="Arial"/>
                          <w:color w:val="000000"/>
                          <w:kern w:val="36"/>
                          <w:sz w:val="16"/>
                          <w:szCs w:val="16"/>
                        </w:rPr>
                        <w:t xml:space="preserve">Study </w:t>
                      </w:r>
                      <w:r>
                        <w:rPr>
                          <w:rFonts w:cs="Arial"/>
                          <w:color w:val="000000"/>
                          <w:kern w:val="36"/>
                          <w:sz w:val="16"/>
                          <w:szCs w:val="16"/>
                        </w:rPr>
                        <w:t>– Parental Permission/Child Assent</w:t>
                      </w:r>
                      <w:r w:rsidRPr="001A07C4">
                        <w:rPr>
                          <w:rFonts w:cs="Arial"/>
                          <w:color w:val="000000"/>
                          <w:kern w:val="36"/>
                          <w:sz w:val="16"/>
                          <w:szCs w:val="16"/>
                        </w:rPr>
                        <w:t xml:space="preserve">                                                                                                                                             </w:t>
                      </w:r>
                    </w:p>
                    <w:p w:rsidR="00C62FD5" w:rsidP="00D50AD7" w:rsidRDefault="00C62FD5" w14:paraId="77A9892F" w14:textId="77777777">
                      <w:pPr>
                        <w:pStyle w:val="Header"/>
                        <w:rPr>
                          <w:rFonts w:cs="Arial"/>
                          <w:sz w:val="16"/>
                          <w:szCs w:val="16"/>
                        </w:rPr>
                      </w:pPr>
                      <w:r w:rsidRPr="001A07C4">
                        <w:rPr>
                          <w:rFonts w:cs="Arial"/>
                          <w:sz w:val="16"/>
                          <w:szCs w:val="16"/>
                        </w:rPr>
                        <w:t>Flesch-Kincaid Readability Score –</w:t>
                      </w:r>
                    </w:p>
                    <w:p w:rsidRPr="001A07C4" w:rsidR="00C62FD5" w:rsidP="00D50AD7" w:rsidRDefault="00C62FD5" w14:paraId="77A98930" w14:textId="77777777">
                      <w:pPr>
                        <w:pStyle w:val="Header"/>
                        <w:rPr>
                          <w:rFonts w:cs="Arial"/>
                          <w:sz w:val="16"/>
                          <w:szCs w:val="16"/>
                        </w:rPr>
                      </w:pPr>
                      <w:r>
                        <w:rPr>
                          <w:rFonts w:cs="Arial"/>
                          <w:sz w:val="16"/>
                          <w:szCs w:val="16"/>
                        </w:rPr>
                        <w:t xml:space="preserve">  Children – 4.8</w:t>
                      </w:r>
                    </w:p>
                  </w:txbxContent>
                </v:textbox>
              </v:shape>
            </w:pict>
          </mc:Fallback>
        </mc:AlternateContent>
      </w:r>
      <w:r w:rsidRPr="00654A51">
        <w:rPr>
          <w:rFonts w:cstheme="minorHAnsi"/>
          <w:b/>
        </w:rPr>
        <w:t xml:space="preserve">Child Assent </w:t>
      </w:r>
      <w:r>
        <w:rPr>
          <w:rFonts w:cstheme="minorHAnsi"/>
          <w:b/>
        </w:rPr>
        <w:t>Inf</w:t>
      </w:r>
      <w:r w:rsidRPr="00654A51">
        <w:rPr>
          <w:rFonts w:cstheme="minorHAnsi"/>
          <w:b/>
        </w:rPr>
        <w:t>orm</w:t>
      </w:r>
      <w:r w:rsidR="00EF5B68">
        <w:rPr>
          <w:rFonts w:cstheme="minorHAnsi"/>
          <w:b/>
        </w:rPr>
        <w:t xml:space="preserve">ation about the Multi-site </w:t>
      </w:r>
      <w:r>
        <w:rPr>
          <w:rFonts w:cstheme="minorHAnsi"/>
          <w:b/>
        </w:rPr>
        <w:t>Study</w:t>
      </w:r>
    </w:p>
    <w:p w:rsidR="00D50AD7" w:rsidP="00D50AD7" w:rsidRDefault="00D50AD7" w14:paraId="77A98771" w14:textId="77777777">
      <w:pPr>
        <w:spacing w:after="240"/>
        <w:rPr>
          <w:b/>
        </w:rPr>
      </w:pPr>
      <w:r>
        <w:rPr>
          <w:b/>
        </w:rPr>
        <w:t>_____________________________________________________________________________________</w:t>
      </w:r>
    </w:p>
    <w:p w:rsidRPr="00834EBF" w:rsidR="00D50AD7" w:rsidP="00D50AD7" w:rsidRDefault="00D50AD7" w14:paraId="77A98772" w14:textId="77777777">
      <w:pPr>
        <w:spacing w:after="240"/>
        <w:jc w:val="center"/>
        <w:rPr>
          <w:b/>
        </w:rPr>
      </w:pPr>
      <w:r>
        <w:rPr>
          <w:b/>
        </w:rPr>
        <w:t>T</w:t>
      </w:r>
      <w:r w:rsidRPr="00834EBF">
        <w:rPr>
          <w:b/>
        </w:rPr>
        <w:t>H</w:t>
      </w:r>
      <w:r>
        <w:rPr>
          <w:b/>
        </w:rPr>
        <w:t>INGS TO KNOW ABOUT THIS STUDY</w:t>
      </w:r>
    </w:p>
    <w:p w:rsidRPr="00834EBF" w:rsidR="00D50AD7" w:rsidP="00D50AD7" w:rsidRDefault="00D50AD7" w14:paraId="77A98773" w14:textId="23DE2140">
      <w:pPr>
        <w:spacing w:after="240"/>
        <w:jc w:val="both"/>
        <w:rPr>
          <w:b/>
        </w:rPr>
      </w:pPr>
      <w:r>
        <w:rPr>
          <w:b/>
        </w:rPr>
        <w:t>WHO IS DOING THIS STUDY</w:t>
      </w:r>
      <w:r w:rsidRPr="00834EBF">
        <w:rPr>
          <w:b/>
        </w:rPr>
        <w:t>:</w:t>
      </w:r>
      <w:r w:rsidRPr="00834EBF">
        <w:t xml:space="preserve"> </w:t>
      </w:r>
      <w:r>
        <w:t xml:space="preserve">ATSDR is a public health agency that does research at places like </w:t>
      </w:r>
      <w:r w:rsidR="00EF5B68">
        <w:t>[</w:t>
      </w:r>
      <w:r w:rsidRPr="00EF5B68" w:rsidR="00EF5B68">
        <w:rPr>
          <w:highlight w:val="yellow"/>
        </w:rPr>
        <w:t>insert site</w:t>
      </w:r>
      <w:r w:rsidR="00EF5B68">
        <w:t>]</w:t>
      </w:r>
      <w:r>
        <w:t xml:space="preserve">. </w:t>
      </w:r>
      <w:r w:rsidRPr="00EF5B68" w:rsidR="00EF5B68">
        <w:rPr>
          <w:highlight w:val="yellow"/>
        </w:rPr>
        <w:t>[Insert site]</w:t>
      </w:r>
      <w:r w:rsidR="00EF5B68">
        <w:t xml:space="preserve"> </w:t>
      </w:r>
      <w:r>
        <w:t>has a chemical that got into some</w:t>
      </w:r>
      <w:r w:rsidR="00EF5B68">
        <w:t xml:space="preserve"> of the drinking water. In [</w:t>
      </w:r>
      <w:r w:rsidRPr="00EF5B68" w:rsidR="00EF5B68">
        <w:rPr>
          <w:highlight w:val="yellow"/>
        </w:rPr>
        <w:t>insert site</w:t>
      </w:r>
      <w:r w:rsidR="00EF5B68">
        <w:t>]</w:t>
      </w:r>
      <w:r>
        <w:t xml:space="preserve">, the chemical is called “PFAS.” </w:t>
      </w:r>
    </w:p>
    <w:p w:rsidRPr="00834EBF" w:rsidR="00D50AD7" w:rsidP="00D50AD7" w:rsidRDefault="00D50AD7" w14:paraId="77A98774" w14:textId="01C25F65">
      <w:pPr>
        <w:spacing w:after="240"/>
        <w:jc w:val="both"/>
      </w:pPr>
      <w:r w:rsidRPr="00834EBF">
        <w:rPr>
          <w:b/>
        </w:rPr>
        <w:t xml:space="preserve">PURPOSE: </w:t>
      </w:r>
      <w:r>
        <w:t xml:space="preserve">In this study, ATSDR </w:t>
      </w:r>
      <w:r w:rsidR="00EF5B68">
        <w:t xml:space="preserve">and </w:t>
      </w:r>
      <w:r w:rsidRPr="00F07C9F" w:rsidR="00EF5B68">
        <w:rPr>
          <w:highlight w:val="yellow"/>
        </w:rPr>
        <w:t>[</w:t>
      </w:r>
      <w:r w:rsidR="00BF7E4B">
        <w:rPr>
          <w:highlight w:val="yellow"/>
        </w:rPr>
        <w:t>institution name</w:t>
      </w:r>
      <w:r w:rsidRPr="00F07C9F" w:rsidR="00EF5B68">
        <w:rPr>
          <w:highlight w:val="yellow"/>
        </w:rPr>
        <w:t>]</w:t>
      </w:r>
      <w:r w:rsidRPr="00834EBF" w:rsidR="00EF5B68">
        <w:t xml:space="preserve"> </w:t>
      </w:r>
      <w:r>
        <w:t>will ask you to tell us about your health, to take some assessment tests, and to get your blood tested for PFAS. This way, when ATSDR</w:t>
      </w:r>
      <w:r w:rsidR="00EF5B68">
        <w:t xml:space="preserve"> and </w:t>
      </w:r>
      <w:r w:rsidRPr="00F07C9F" w:rsidR="00EF5B68">
        <w:rPr>
          <w:highlight w:val="yellow"/>
        </w:rPr>
        <w:t>[</w:t>
      </w:r>
      <w:r w:rsidR="00BF7E4B">
        <w:rPr>
          <w:highlight w:val="yellow"/>
        </w:rPr>
        <w:t>institution name</w:t>
      </w:r>
      <w:r w:rsidRPr="00F07C9F" w:rsidR="00EF5B68">
        <w:rPr>
          <w:highlight w:val="yellow"/>
        </w:rPr>
        <w:t>]</w:t>
      </w:r>
      <w:r w:rsidRPr="00834EBF" w:rsidR="00EF5B68">
        <w:t xml:space="preserve"> </w:t>
      </w:r>
      <w:r w:rsidR="00EF5B68">
        <w:t>investigators look</w:t>
      </w:r>
      <w:r>
        <w:t xml:space="preserve"> at all the results together, we can see if any answers about children’s health </w:t>
      </w:r>
      <w:r w:rsidR="00540E0E">
        <w:t>m</w:t>
      </w:r>
      <w:r w:rsidR="007D5A31">
        <w:t>i</w:t>
      </w:r>
      <w:r w:rsidR="002862A7">
        <w:t>ght</w:t>
      </w:r>
      <w:r w:rsidR="007D5A31">
        <w:t xml:space="preserve"> relate</w:t>
      </w:r>
      <w:r w:rsidR="00540E0E">
        <w:t xml:space="preserve"> </w:t>
      </w:r>
      <w:r>
        <w:t xml:space="preserve">with their PFAS results. </w:t>
      </w:r>
    </w:p>
    <w:p w:rsidR="00D50AD7" w:rsidP="00D50AD7" w:rsidRDefault="00D50AD7" w14:paraId="77A98775" w14:textId="19E403F4">
      <w:pPr>
        <w:spacing w:after="240"/>
        <w:jc w:val="both"/>
      </w:pPr>
      <w:r w:rsidRPr="00834EBF">
        <w:rPr>
          <w:b/>
        </w:rPr>
        <w:t>WHO CAN TAKE PART:</w:t>
      </w:r>
      <w:r w:rsidRPr="00834EBF">
        <w:t xml:space="preserve"> A</w:t>
      </w:r>
      <w:r>
        <w:t xml:space="preserve">TSDR </w:t>
      </w:r>
      <w:r w:rsidR="00EF5B68">
        <w:t xml:space="preserve">and </w:t>
      </w:r>
      <w:r w:rsidRPr="00F07C9F" w:rsidR="00EF5B68">
        <w:rPr>
          <w:highlight w:val="yellow"/>
        </w:rPr>
        <w:t>[</w:t>
      </w:r>
      <w:r w:rsidR="00BF7E4B">
        <w:rPr>
          <w:highlight w:val="yellow"/>
        </w:rPr>
        <w:t>institution name</w:t>
      </w:r>
      <w:r w:rsidRPr="00F07C9F" w:rsidR="00EF5B68">
        <w:rPr>
          <w:highlight w:val="yellow"/>
        </w:rPr>
        <w:t>]</w:t>
      </w:r>
      <w:r w:rsidRPr="00834EBF" w:rsidR="00EF5B68">
        <w:t xml:space="preserve"> </w:t>
      </w:r>
      <w:r>
        <w:t>wants to enroll a</w:t>
      </w:r>
      <w:r w:rsidR="00EF5B68">
        <w:t xml:space="preserve">bout </w:t>
      </w:r>
      <w:r w:rsidR="007D5A31">
        <w:t>300</w:t>
      </w:r>
      <w:r w:rsidRPr="00834EBF">
        <w:t>eligible children, 4-17</w:t>
      </w:r>
      <w:r>
        <w:t xml:space="preserve"> years of age, and their parents</w:t>
      </w:r>
      <w:r w:rsidRPr="00834EBF">
        <w:t xml:space="preserve">. </w:t>
      </w:r>
      <w:r>
        <w:t>We think it is best if your mother comes with you. That is because we will ask a lot of questions about when you were a baby.</w:t>
      </w:r>
    </w:p>
    <w:p w:rsidR="00C62FD5" w:rsidP="00C62FD5" w:rsidRDefault="00C62FD5" w14:paraId="326F0988" w14:textId="5CA12B00">
      <w:r w:rsidRPr="000F68F0">
        <w:t xml:space="preserve">Please be assured that ATSDR and </w:t>
      </w:r>
      <w:r w:rsidRPr="00F07C9F">
        <w:rPr>
          <w:highlight w:val="yellow"/>
        </w:rPr>
        <w:t>[</w:t>
      </w:r>
      <w:r>
        <w:rPr>
          <w:highlight w:val="yellow"/>
        </w:rPr>
        <w:t>institution name</w:t>
      </w:r>
      <w:r w:rsidRPr="00F07C9F">
        <w:rPr>
          <w:highlight w:val="yellow"/>
        </w:rPr>
        <w:t>]</w:t>
      </w:r>
      <w:r w:rsidRPr="00834EBF">
        <w:t xml:space="preserve"> </w:t>
      </w:r>
      <w:r w:rsidRPr="000F68F0">
        <w:t xml:space="preserve">will take </w:t>
      </w:r>
      <w:r w:rsidRPr="00F21FDB" w:rsidR="00653595">
        <w:rPr>
          <w:sz w:val="24"/>
          <w:szCs w:val="24"/>
          <w:highlight w:val="green"/>
        </w:rPr>
        <w:t>COVID-19 prevention measures at every step of our work in your community</w:t>
      </w:r>
      <w:r w:rsidRPr="000F68F0">
        <w:t xml:space="preserve">. The </w:t>
      </w:r>
      <w:r>
        <w:t>Multi-site</w:t>
      </w:r>
      <w:r w:rsidRPr="000F68F0">
        <w:t xml:space="preserve"> Study will be conducted following all state, local, and CDC guidelines in place at the time the study is conducted. </w:t>
      </w:r>
    </w:p>
    <w:p w:rsidRPr="00834EBF" w:rsidR="00C62FD5" w:rsidP="00F21FDB" w:rsidRDefault="00C62FD5" w14:paraId="5B785558" w14:textId="1B397545">
      <w:r>
        <w:t>Multi-site</w:t>
      </w:r>
      <w:r w:rsidRPr="000F68F0">
        <w:t xml:space="preserve"> Study team members will be monitored twice daily for fever and any COVID-19-related symptoms and will wear masks and gloves to ensure the protection of participants. Similarly, participants will be monitored for fever and COVID-19-related symptoms prior to their entry into the study office and will be asked to wear a face covering or mask. If you do not have a mask, one will be provided to you.</w:t>
      </w:r>
    </w:p>
    <w:p w:rsidRPr="00834EBF" w:rsidR="00D50AD7" w:rsidP="00D50AD7" w:rsidRDefault="00D50AD7" w14:paraId="77A98776" w14:textId="65153825">
      <w:pPr>
        <w:spacing w:after="240"/>
        <w:jc w:val="both"/>
      </w:pPr>
      <w:r w:rsidRPr="00834EBF">
        <w:rPr>
          <w:b/>
        </w:rPr>
        <w:t xml:space="preserve">EXPECTED TIME IN THE STUDY: </w:t>
      </w:r>
      <w:r w:rsidRPr="00834EBF">
        <w:t>About 2</w:t>
      </w:r>
      <w:r>
        <w:t xml:space="preserve"> hours. To save time, you</w:t>
      </w:r>
      <w:r w:rsidRPr="00834EBF">
        <w:t xml:space="preserve"> can</w:t>
      </w:r>
      <w:r>
        <w:t xml:space="preserve"> do some parts of the study at the same time as your parent</w:t>
      </w:r>
      <w:r w:rsidR="00C62FD5">
        <w:t xml:space="preserve"> or guardian</w:t>
      </w:r>
      <w:r w:rsidRPr="00834EBF">
        <w:t xml:space="preserve">. </w:t>
      </w:r>
      <w:r>
        <w:t>Before you come to the study, we ask that you not eat for 8 hours. We also ask that you pee in a lab cup</w:t>
      </w:r>
      <w:r w:rsidR="00066CCF">
        <w:t xml:space="preserve"> at home</w:t>
      </w:r>
      <w:r>
        <w:t xml:space="preserve"> and bring the sample with you.</w:t>
      </w:r>
    </w:p>
    <w:p w:rsidR="00D50AD7" w:rsidP="00D50AD7" w:rsidRDefault="00D50AD7" w14:paraId="77A98777" w14:textId="22844E31">
      <w:pPr>
        <w:spacing w:after="240"/>
        <w:jc w:val="both"/>
      </w:pPr>
      <w:r>
        <w:rPr>
          <w:b/>
        </w:rPr>
        <w:t>WHAT WILL YOU DO</w:t>
      </w:r>
      <w:r w:rsidRPr="00834EBF">
        <w:rPr>
          <w:b/>
        </w:rPr>
        <w:t>:</w:t>
      </w:r>
      <w:r w:rsidRPr="00834EBF">
        <w:t xml:space="preserve"> </w:t>
      </w:r>
      <w:r>
        <w:t xml:space="preserve">It will be a lot like going to the </w:t>
      </w:r>
      <w:r w:rsidR="00A55E8D">
        <w:t>doctors</w:t>
      </w:r>
      <w:r>
        <w:t>. We will measure how tall you are and how much you weigh. We will take your blood pressure and write down your medicines, if you take any. We will take your pee and draw a small blood sample. The blood draw might hurt a little, but for most children, it is not too bad.</w:t>
      </w:r>
    </w:p>
    <w:p w:rsidRPr="00834EBF" w:rsidR="00D50AD7" w:rsidP="00D50AD7" w:rsidRDefault="00D50AD7" w14:paraId="77A98778" w14:textId="73E0DFD5">
      <w:pPr>
        <w:spacing w:after="240"/>
        <w:jc w:val="both"/>
      </w:pPr>
      <w:r w:rsidRPr="00834EBF">
        <w:t>You</w:t>
      </w:r>
      <w:r>
        <w:t>r parent</w:t>
      </w:r>
      <w:r w:rsidR="00C62FD5">
        <w:t xml:space="preserve"> or guardian</w:t>
      </w:r>
      <w:r>
        <w:t xml:space="preserve"> will answer </w:t>
      </w:r>
      <w:r w:rsidRPr="00834EBF">
        <w:t>quest</w:t>
      </w:r>
      <w:r>
        <w:t>ions about you. At the same time, you will do the assessment tests</w:t>
      </w:r>
      <w:r w:rsidRPr="00834EBF">
        <w:t xml:space="preserve">. </w:t>
      </w:r>
      <w:r>
        <w:t>They are a lot like puzzles and thinking games that you might find fun to do.</w:t>
      </w:r>
    </w:p>
    <w:p w:rsidR="00D50AD7" w:rsidP="00D50AD7" w:rsidRDefault="00D50AD7" w14:paraId="77A98779" w14:textId="77777777">
      <w:pPr>
        <w:spacing w:after="240"/>
        <w:jc w:val="both"/>
      </w:pPr>
      <w:r w:rsidRPr="00834EBF">
        <w:rPr>
          <w:b/>
        </w:rPr>
        <w:t>IT IS YOUR DECISION:</w:t>
      </w:r>
      <w:r>
        <w:t xml:space="preserve"> You are free to decide if you want to do the study</w:t>
      </w:r>
      <w:r w:rsidRPr="00834EBF">
        <w:t xml:space="preserve">.  </w:t>
      </w:r>
      <w:r>
        <w:rPr>
          <w:rFonts w:eastAsia="MS Mincho" w:cstheme="minorHAnsi"/>
        </w:rPr>
        <w:t>If you start</w:t>
      </w:r>
      <w:r w:rsidRPr="00834EBF">
        <w:rPr>
          <w:rFonts w:eastAsia="MS Mincho" w:cstheme="minorHAnsi"/>
        </w:rPr>
        <w:t>, you can stop at any</w:t>
      </w:r>
      <w:r>
        <w:rPr>
          <w:rFonts w:eastAsia="MS Mincho" w:cstheme="minorHAnsi"/>
        </w:rPr>
        <w:t xml:space="preserve"> time. You </w:t>
      </w:r>
      <w:r w:rsidRPr="00834EBF">
        <w:rPr>
          <w:rFonts w:eastAsia="MS Mincho" w:cstheme="minorHAnsi"/>
        </w:rPr>
        <w:t>can</w:t>
      </w:r>
      <w:r>
        <w:rPr>
          <w:rFonts w:eastAsia="MS Mincho" w:cstheme="minorHAnsi"/>
        </w:rPr>
        <w:t xml:space="preserve"> refuse to answer any questions</w:t>
      </w:r>
      <w:r w:rsidRPr="00834EBF">
        <w:rPr>
          <w:rFonts w:eastAsia="MS Mincho" w:cstheme="minorHAnsi"/>
        </w:rPr>
        <w:t>.</w:t>
      </w:r>
      <w:r>
        <w:rPr>
          <w:rFonts w:eastAsia="MS Mincho" w:cstheme="minorHAnsi"/>
        </w:rPr>
        <w:t xml:space="preserve"> You can decide not to give a blood or urine sample.</w:t>
      </w:r>
      <w:r w:rsidRPr="00834EBF">
        <w:rPr>
          <w:rFonts w:eastAsia="MS Mincho" w:cstheme="minorHAnsi"/>
        </w:rPr>
        <w:t xml:space="preserve"> </w:t>
      </w:r>
      <w:r>
        <w:t>Nothing bad will happen to you or your parent if you don’t join the study</w:t>
      </w:r>
      <w:r w:rsidRPr="00834EBF">
        <w:t>.</w:t>
      </w:r>
    </w:p>
    <w:p w:rsidRPr="00D37021" w:rsidR="00D50AD7" w:rsidP="00D50AD7" w:rsidRDefault="00D50AD7" w14:paraId="77A9877A" w14:textId="63228C43">
      <w:pPr>
        <w:spacing w:after="240"/>
        <w:jc w:val="both"/>
        <w:sectPr w:rsidRPr="00D37021" w:rsidR="00D50AD7" w:rsidSect="00B64954">
          <w:headerReference w:type="even" r:id="rId13"/>
          <w:headerReference w:type="default" r:id="rId14"/>
          <w:footerReference w:type="even" r:id="rId15"/>
          <w:footerReference w:type="default" r:id="rId16"/>
          <w:headerReference w:type="first" r:id="rId17"/>
          <w:footerReference w:type="first" r:id="rId18"/>
          <w:pgSz w:w="12240" w:h="15840" w:code="1"/>
          <w:pgMar w:top="1296" w:right="1440" w:bottom="1296" w:left="1440" w:header="720" w:footer="360" w:gutter="0"/>
          <w:cols w:space="720"/>
          <w:docGrid w:linePitch="360"/>
        </w:sectPr>
      </w:pPr>
      <w:r w:rsidRPr="00D37021">
        <w:rPr>
          <w:b/>
        </w:rPr>
        <w:t>FUTURE STUDIES:</w:t>
      </w:r>
      <w:r w:rsidRPr="00D37021">
        <w:t xml:space="preserve"> ATSDR </w:t>
      </w:r>
      <w:r w:rsidRPr="00D37021" w:rsidR="00EF5B68">
        <w:t xml:space="preserve">and </w:t>
      </w:r>
      <w:r w:rsidRPr="00D37021" w:rsidR="00EF5B68">
        <w:rPr>
          <w:highlight w:val="yellow"/>
        </w:rPr>
        <w:t>[</w:t>
      </w:r>
      <w:r w:rsidRPr="00D37021" w:rsidR="00BF7E4B">
        <w:rPr>
          <w:highlight w:val="yellow"/>
        </w:rPr>
        <w:t>institution name</w:t>
      </w:r>
      <w:r w:rsidRPr="00D37021" w:rsidR="00EF5B68">
        <w:rPr>
          <w:highlight w:val="yellow"/>
        </w:rPr>
        <w:t>]</w:t>
      </w:r>
      <w:r w:rsidRPr="00D37021" w:rsidR="00EF5B68">
        <w:t xml:space="preserve"> </w:t>
      </w:r>
      <w:r w:rsidRPr="00D37021">
        <w:t>may plan to do more studies in the future. Sometimes, ATSDR</w:t>
      </w:r>
      <w:r w:rsidRPr="00D37021" w:rsidR="00EF5B68">
        <w:t xml:space="preserve"> and </w:t>
      </w:r>
      <w:r w:rsidRPr="00D37021" w:rsidR="00EF5B68">
        <w:rPr>
          <w:highlight w:val="yellow"/>
        </w:rPr>
        <w:t>[</w:t>
      </w:r>
      <w:r w:rsidRPr="00D37021" w:rsidR="00BF7E4B">
        <w:rPr>
          <w:highlight w:val="yellow"/>
        </w:rPr>
        <w:t>institution name</w:t>
      </w:r>
      <w:r w:rsidRPr="00D37021" w:rsidR="00EF5B68">
        <w:rPr>
          <w:highlight w:val="yellow"/>
        </w:rPr>
        <w:t>]</w:t>
      </w:r>
      <w:r w:rsidRPr="00D37021">
        <w:t xml:space="preserve"> might want to let you know about a new study or to get your permi</w:t>
      </w:r>
      <w:r w:rsidRPr="00D37021" w:rsidR="00EF5B68">
        <w:t>ssion to include you, your s</w:t>
      </w:r>
      <w:r w:rsidRPr="00D37021">
        <w:t>tudy data, or your leftover blood and urine, for a new study. To do this, we’d like to contact you then.</w:t>
      </w:r>
    </w:p>
    <w:p w:rsidRPr="001A07C4" w:rsidR="00D50AD7" w:rsidP="00D50AD7" w:rsidRDefault="00D50AD7" w14:paraId="77A9877B" w14:textId="77777777">
      <w:pPr>
        <w:pStyle w:val="PlainText"/>
        <w:spacing w:after="240" w:line="276" w:lineRule="auto"/>
        <w:jc w:val="center"/>
        <w:rPr>
          <w:rFonts w:asciiTheme="minorHAnsi" w:hAnsiTheme="minorHAnsi" w:eastAsiaTheme="minorHAnsi" w:cstheme="minorHAnsi"/>
          <w:b/>
          <w:caps/>
          <w:sz w:val="22"/>
          <w:szCs w:val="22"/>
        </w:rPr>
      </w:pPr>
      <w:r w:rsidRPr="001A07C4">
        <w:rPr>
          <w:rFonts w:asciiTheme="minorHAnsi" w:hAnsiTheme="minorHAnsi" w:eastAsiaTheme="minorHAnsi" w:cstheme="minorHAnsi"/>
          <w:b/>
          <w:caps/>
          <w:sz w:val="22"/>
          <w:szCs w:val="22"/>
        </w:rPr>
        <w:lastRenderedPageBreak/>
        <w:t>Parental Permission and Child Assent</w:t>
      </w:r>
      <w:r>
        <w:rPr>
          <w:rFonts w:asciiTheme="minorHAnsi" w:hAnsiTheme="minorHAnsi" w:eastAsiaTheme="minorHAnsi" w:cstheme="minorHAnsi"/>
          <w:b/>
          <w:caps/>
          <w:sz w:val="22"/>
          <w:szCs w:val="22"/>
        </w:rPr>
        <w:t xml:space="preserve"> (SIGNATURE Page 1 of 2)</w:t>
      </w:r>
    </w:p>
    <w:p w:rsidRPr="00EF5B68" w:rsidR="00EF5B68" w:rsidP="00EF5B68" w:rsidRDefault="00D50AD7" w14:paraId="11D8AC93" w14:textId="21767DFA">
      <w:pPr>
        <w:autoSpaceDE w:val="0"/>
        <w:autoSpaceDN w:val="0"/>
        <w:adjustRightInd w:val="0"/>
        <w:spacing w:after="60" w:line="240" w:lineRule="auto"/>
        <w:rPr>
          <w:rFonts w:cstheme="minorHAnsi"/>
          <w:b/>
          <w:bCs/>
          <w:i/>
          <w:iCs/>
          <w:color w:val="000000"/>
        </w:rPr>
      </w:pPr>
      <w:r w:rsidRPr="008F13A7">
        <w:rPr>
          <w:rFonts w:cstheme="minorHAnsi"/>
          <w:b/>
          <w:caps/>
          <w:noProof/>
        </w:rPr>
        <mc:AlternateContent>
          <mc:Choice Requires="wps">
            <w:drawing>
              <wp:anchor distT="45720" distB="45720" distL="114300" distR="114300" simplePos="0" relativeHeight="251663360" behindDoc="0" locked="0" layoutInCell="1" allowOverlap="1" wp14:editId="77A988FA" wp14:anchorId="77A988F9">
                <wp:simplePos x="0" y="0"/>
                <wp:positionH relativeFrom="margin">
                  <wp:posOffset>3880054</wp:posOffset>
                </wp:positionH>
                <wp:positionV relativeFrom="paragraph">
                  <wp:posOffset>15875</wp:posOffset>
                </wp:positionV>
                <wp:extent cx="2538095" cy="689610"/>
                <wp:effectExtent l="0" t="0" r="14605"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rsidRPr="001A07C4" w:rsidR="00C62FD5" w:rsidP="00D50AD7" w:rsidRDefault="00C62FD5" w14:paraId="77A98931" w14:textId="77777777">
                            <w:pPr>
                              <w:spacing w:after="60" w:line="240" w:lineRule="auto"/>
                              <w:rPr>
                                <w:rFonts w:cstheme="minorHAnsi"/>
                                <w:b/>
                                <w:sz w:val="12"/>
                                <w:szCs w:val="12"/>
                              </w:rPr>
                            </w:pPr>
                            <w:r w:rsidRPr="001A07C4">
                              <w:rPr>
                                <w:rFonts w:cstheme="minorHAnsi"/>
                                <w:b/>
                                <w:sz w:val="12"/>
                                <w:szCs w:val="12"/>
                              </w:rPr>
                              <w:t>FOR OFFICE USE ONLY</w:t>
                            </w:r>
                          </w:p>
                          <w:p w:rsidRPr="001A07C4" w:rsidR="00C62FD5" w:rsidP="00D50AD7" w:rsidRDefault="00C62FD5" w14:paraId="77A98932" w14:textId="7777777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rsidRPr="001A07C4" w:rsidR="00C62FD5" w:rsidP="00D50AD7" w:rsidRDefault="00C62FD5" w14:paraId="77A98933" w14:textId="7777777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rsidRPr="001A07C4" w:rsidR="00C62FD5" w:rsidP="00D50AD7" w:rsidRDefault="00C62FD5" w14:paraId="77A98934" w14:textId="777777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style="position:absolute;margin-left:305.5pt;margin-top:1.25pt;width:199.85pt;height:54.3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" w14:anchorId="77A988F9">
                <v:textbox style="mso-fit-shape-to-text:t">
                  <w:txbxContent>
                    <w:p w:rsidRPr="001A07C4" w:rsidR="00C62FD5" w:rsidP="00D50AD7" w:rsidRDefault="00C62FD5" w14:paraId="77A98931" w14:textId="77777777">
                      <w:pPr>
                        <w:spacing w:after="60" w:line="240" w:lineRule="auto"/>
                        <w:rPr>
                          <w:rFonts w:cstheme="minorHAnsi"/>
                          <w:b/>
                          <w:sz w:val="12"/>
                          <w:szCs w:val="12"/>
                        </w:rPr>
                      </w:pPr>
                      <w:r w:rsidRPr="001A07C4">
                        <w:rPr>
                          <w:rFonts w:cstheme="minorHAnsi"/>
                          <w:b/>
                          <w:sz w:val="12"/>
                          <w:szCs w:val="12"/>
                        </w:rPr>
                        <w:t>FOR OFFICE USE ONLY</w:t>
                      </w:r>
                    </w:p>
                    <w:p w:rsidRPr="001A07C4" w:rsidR="00C62FD5" w:rsidP="00D50AD7" w:rsidRDefault="00C62FD5" w14:paraId="77A98932" w14:textId="7777777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rsidRPr="001A07C4" w:rsidR="00C62FD5" w:rsidP="00D50AD7" w:rsidRDefault="00C62FD5" w14:paraId="77A98933" w14:textId="7777777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rsidRPr="001A07C4" w:rsidR="00C62FD5" w:rsidP="00D50AD7" w:rsidRDefault="00C62FD5" w14:paraId="77A98934" w14:textId="777777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sidR="00EF5B68">
        <w:rPr>
          <w:rFonts w:cstheme="minorHAnsi"/>
          <w:bCs/>
          <w:i/>
          <w:iCs/>
          <w:color w:val="000000"/>
        </w:rPr>
        <w:t xml:space="preserve"> “</w:t>
      </w:r>
      <w:r w:rsidRPr="00591E0F" w:rsidR="00EF5B68">
        <w:rPr>
          <w:rFonts w:cstheme="minorHAnsi"/>
          <w:b/>
          <w:bCs/>
          <w:i/>
          <w:iCs/>
          <w:color w:val="000000"/>
        </w:rPr>
        <w:t>The Multi-site Study</w:t>
      </w:r>
      <w:r w:rsidRPr="001A07C4" w:rsidR="00EF5B68">
        <w:rPr>
          <w:rFonts w:cstheme="minorHAnsi"/>
          <w:bCs/>
          <w:i/>
          <w:iCs/>
          <w:color w:val="000000"/>
        </w:rPr>
        <w:t>” formally titled:</w:t>
      </w:r>
      <w:r w:rsidR="00EF5B68">
        <w:rPr>
          <w:rFonts w:cstheme="minorHAnsi"/>
          <w:b/>
          <w:bCs/>
          <w:i/>
          <w:iCs/>
          <w:color w:val="000000"/>
        </w:rPr>
        <w:t xml:space="preserve"> </w:t>
      </w:r>
      <w:r w:rsidR="00EF5B68">
        <w:rPr>
          <w:rFonts w:cstheme="minorHAnsi"/>
          <w:bCs/>
          <w:i/>
          <w:iCs/>
          <w:color w:val="000000"/>
        </w:rPr>
        <w:t>“</w:t>
      </w:r>
      <w:r w:rsidRPr="00390677" w:rsidR="00EF5B68">
        <w:rPr>
          <w:rFonts w:cstheme="minorHAnsi"/>
          <w:bCs/>
          <w:i/>
          <w:iCs/>
          <w:color w:val="000000"/>
        </w:rPr>
        <w:t>Human health effects of drinking water exposures to per- and polyf</w:t>
      </w:r>
      <w:r w:rsidR="00EF5B68">
        <w:rPr>
          <w:rFonts w:cstheme="minorHAnsi"/>
          <w:bCs/>
          <w:i/>
          <w:iCs/>
          <w:color w:val="000000"/>
        </w:rPr>
        <w:t xml:space="preserve">luoroalkyl substances (PFAS): A </w:t>
      </w:r>
      <w:r w:rsidRPr="00390677" w:rsidR="00EF5B68">
        <w:rPr>
          <w:rFonts w:cstheme="minorHAnsi"/>
          <w:bCs/>
          <w:i/>
          <w:iCs/>
          <w:color w:val="000000"/>
        </w:rPr>
        <w:t xml:space="preserve">multi-site cross-sectional study </w:t>
      </w:r>
      <w:r w:rsidR="00EF5B68">
        <w:rPr>
          <w:rFonts w:cstheme="minorHAnsi"/>
          <w:bCs/>
          <w:i/>
          <w:iCs/>
          <w:color w:val="000000"/>
        </w:rPr>
        <w:t>“</w:t>
      </w:r>
    </w:p>
    <w:p w:rsidRPr="001A07C4" w:rsidR="00D50AD7" w:rsidP="00EF5B68" w:rsidRDefault="00D50AD7" w14:paraId="77A9877E" w14:textId="1C5F5BCB">
      <w:pPr>
        <w:autoSpaceDE w:val="0"/>
        <w:autoSpaceDN w:val="0"/>
        <w:adjustRightInd w:val="0"/>
        <w:spacing w:after="60" w:line="240" w:lineRule="auto"/>
        <w:rPr>
          <w:rFonts w:eastAsia="MS Mincho" w:cstheme="minorHAnsi"/>
          <w:caps/>
        </w:rPr>
      </w:pPr>
      <w:r w:rsidRPr="00654A51">
        <w:rPr>
          <w:rFonts w:eastAsia="MS Mincho" w:cs="Tahoma"/>
          <w:b/>
          <w:bCs/>
        </w:rPr>
        <w:t>CDC Protocol #</w:t>
      </w:r>
      <w:r w:rsidR="003268CC">
        <w:rPr>
          <w:rFonts w:eastAsia="MS Mincho" w:cs="Tahoma"/>
          <w:bCs/>
        </w:rPr>
        <w:t>7207</w:t>
      </w:r>
    </w:p>
    <w:p w:rsidRPr="001A07C4" w:rsidR="00D50AD7" w:rsidP="00D50AD7" w:rsidRDefault="00D50AD7" w14:paraId="77A9877F" w14:textId="7777777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eastAsia="MS Mincho" w:asciiTheme="minorHAnsi" w:hAnsiTheme="minorHAnsi" w:cstheme="minorHAnsi"/>
          <w:sz w:val="22"/>
          <w:szCs w:val="22"/>
        </w:rPr>
      </w:pPr>
      <w:r w:rsidRPr="001A07C4">
        <w:rPr>
          <w:rFonts w:eastAsia="MS Mincho" w:asciiTheme="minorHAnsi" w:hAnsiTheme="minorHAnsi" w:cstheme="minorHAnsi"/>
          <w:sz w:val="22"/>
          <w:szCs w:val="22"/>
        </w:rPr>
        <w:t xml:space="preserve">I have read and/or have been told about the purpose of the study. I have been given a chance to ask questions and my questions have been answered. I have been given a copy of this form.  I choose to take part in the study.  </w:t>
      </w:r>
    </w:p>
    <w:p w:rsidRPr="001A07C4" w:rsidR="00D50AD7" w:rsidP="00D50AD7" w:rsidRDefault="00D50AD7" w14:paraId="77A98780" w14:textId="05F742BE">
      <w:pPr>
        <w:widowControl w:val="0"/>
        <w:autoSpaceDE w:val="0"/>
        <w:autoSpaceDN w:val="0"/>
        <w:adjustRightInd w:val="0"/>
        <w:spacing w:after="240"/>
        <w:rPr>
          <w:rFonts w:eastAsia="Times New Roman" w:cstheme="minorHAnsi"/>
        </w:rPr>
      </w:pPr>
      <w:r w:rsidRPr="001A07C4">
        <w:rPr>
          <w:rFonts w:eastAsia="Times New Roman" w:cstheme="minorHAnsi"/>
        </w:rPr>
        <w:t>By signing below, I agree to</w:t>
      </w:r>
      <w:r>
        <w:rPr>
          <w:rFonts w:eastAsia="Times New Roman" w:cstheme="minorHAnsi"/>
        </w:rPr>
        <w:t xml:space="preserve"> the parts of the </w:t>
      </w:r>
      <w:r w:rsidR="00CC4C4C">
        <w:rPr>
          <w:rFonts w:eastAsia="Times New Roman" w:cstheme="minorHAnsi"/>
        </w:rPr>
        <w:t xml:space="preserve">Multi-site </w:t>
      </w:r>
      <w:r>
        <w:rPr>
          <w:rFonts w:eastAsia="Times New Roman" w:cstheme="minorHAnsi"/>
        </w:rPr>
        <w:t>Study that I have checked below</w:t>
      </w:r>
      <w:r w:rsidRPr="001A07C4">
        <w:rPr>
          <w:rFonts w:eastAsia="Times New Roman" w:cstheme="minorHAnsi"/>
        </w:rPr>
        <w:t>:</w:t>
      </w:r>
    </w:p>
    <w:p w:rsidRPr="001A07C4" w:rsidR="00D50AD7" w:rsidP="00D50AD7" w:rsidRDefault="00D50AD7" w14:paraId="77A98781" w14:textId="371E6C38">
      <w:pPr>
        <w:widowControl w:val="0"/>
        <w:autoSpaceDE w:val="0"/>
        <w:autoSpaceDN w:val="0"/>
        <w:adjustRightInd w:val="0"/>
        <w:spacing w:after="120"/>
        <w:ind w:firstLine="360"/>
        <w:rPr>
          <w:rFonts w:eastAsia="Times New Roman" w:cstheme="minorHAnsi"/>
        </w:rPr>
      </w:pPr>
      <w:r>
        <w:rPr>
          <w:rFonts w:eastAsia="Times New Roman" w:cstheme="minorHAnsi"/>
        </w:rPr>
        <w:t>[__]</w:t>
      </w:r>
      <w:r>
        <w:rPr>
          <w:rFonts w:eastAsia="Times New Roman" w:cstheme="minorHAnsi"/>
        </w:rPr>
        <w:tab/>
        <w:t xml:space="preserve">  A</w:t>
      </w:r>
      <w:r w:rsidRPr="001A07C4">
        <w:rPr>
          <w:rFonts w:eastAsia="Times New Roman" w:cstheme="minorHAnsi"/>
        </w:rPr>
        <w:t>nswer study questions about my child</w:t>
      </w:r>
      <w:r w:rsidR="00D37021">
        <w:rPr>
          <w:rFonts w:eastAsia="Times New Roman" w:cstheme="minorHAnsi"/>
        </w:rPr>
        <w:t>.</w:t>
      </w:r>
    </w:p>
    <w:p w:rsidR="00D50AD7" w:rsidP="00D50AD7" w:rsidRDefault="00D50AD7" w14:paraId="77A98782" w14:textId="4FD44D36">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C</w:t>
      </w:r>
      <w:r w:rsidRPr="00654A51">
        <w:rPr>
          <w:rFonts w:eastAsia="Times New Roman" w:cstheme="minorHAnsi"/>
        </w:rPr>
        <w:t>omplete a parent assessment of my child’s attention and behaviors</w:t>
      </w:r>
      <w:r w:rsidR="00D37021">
        <w:rPr>
          <w:rFonts w:eastAsia="Times New Roman" w:cstheme="minorHAnsi"/>
        </w:rPr>
        <w:t>.</w:t>
      </w:r>
      <w:r>
        <w:rPr>
          <w:rFonts w:eastAsia="Times New Roman" w:cstheme="minorHAnsi"/>
        </w:rPr>
        <w:t xml:space="preserve"> </w:t>
      </w:r>
    </w:p>
    <w:p w:rsidR="00D50AD7" w:rsidP="00D50AD7" w:rsidRDefault="00D50AD7" w14:paraId="77A98783" w14:textId="065F04D4">
      <w:pPr>
        <w:widowControl w:val="0"/>
        <w:autoSpaceDE w:val="0"/>
        <w:autoSpaceDN w:val="0"/>
        <w:adjustRightInd w:val="0"/>
        <w:spacing w:after="120"/>
        <w:ind w:left="810" w:hanging="450"/>
        <w:rPr>
          <w:rFonts w:eastAsia="Times New Roman" w:cstheme="minorHAnsi"/>
        </w:rPr>
      </w:pPr>
      <w:r>
        <w:rPr>
          <w:rFonts w:eastAsia="Times New Roman" w:cstheme="minorHAnsi"/>
        </w:rPr>
        <w:t>[__]  H</w:t>
      </w:r>
      <w:r w:rsidRPr="001A07C4">
        <w:rPr>
          <w:rFonts w:eastAsia="Times New Roman" w:cstheme="minorHAnsi"/>
        </w:rPr>
        <w:t>ave my child take a test for attention and behaviors</w:t>
      </w:r>
      <w:r w:rsidR="00D37021">
        <w:rPr>
          <w:rFonts w:eastAsia="Times New Roman" w:cstheme="minorHAnsi"/>
        </w:rPr>
        <w:t>.</w:t>
      </w:r>
    </w:p>
    <w:p w:rsidR="00D50AD7" w:rsidP="00D50AD7" w:rsidRDefault="00D50AD7" w14:paraId="77A98784" w14:textId="27C12361">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 xml:space="preserve">Have my child, </w:t>
      </w:r>
      <w:r w:rsidR="00066CCF">
        <w:rPr>
          <w:rFonts w:eastAsia="Times New Roman" w:cstheme="minorHAnsi"/>
        </w:rPr>
        <w:t xml:space="preserve">who is </w:t>
      </w:r>
      <w:r>
        <w:rPr>
          <w:rFonts w:eastAsia="Times New Roman" w:cstheme="minorHAnsi"/>
        </w:rPr>
        <w:t xml:space="preserve">&gt; 5 years of age, take an </w:t>
      </w:r>
      <w:r w:rsidRPr="001A07C4">
        <w:rPr>
          <w:rFonts w:eastAsia="Times New Roman" w:cstheme="minorHAnsi"/>
        </w:rPr>
        <w:t>IQ</w:t>
      </w:r>
      <w:r>
        <w:rPr>
          <w:rFonts w:eastAsia="Times New Roman" w:cstheme="minorHAnsi"/>
        </w:rPr>
        <w:t xml:space="preserve"> test; </w:t>
      </w:r>
      <w:r w:rsidRPr="001A07C4">
        <w:rPr>
          <w:rFonts w:eastAsia="Times New Roman" w:cstheme="minorHAnsi"/>
          <w:b/>
        </w:rPr>
        <w:t>or</w:t>
      </w:r>
      <w:r>
        <w:rPr>
          <w:rFonts w:eastAsia="Times New Roman" w:cstheme="minorHAnsi"/>
        </w:rPr>
        <w:t xml:space="preserve"> [__]  My child is ≤ 5 years of age.</w:t>
      </w:r>
    </w:p>
    <w:p w:rsidRPr="001A07C4" w:rsidR="00D50AD7" w:rsidP="00D50AD7" w:rsidRDefault="00D50AD7" w14:paraId="77A98785" w14:textId="61E565E5">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A</w:t>
      </w:r>
      <w:r w:rsidRPr="001A07C4">
        <w:rPr>
          <w:rFonts w:eastAsia="Times New Roman" w:cstheme="minorHAnsi"/>
        </w:rPr>
        <w:t>llow ATSDR</w:t>
      </w:r>
      <w:r w:rsidR="00EF5B68">
        <w:rPr>
          <w:rFonts w:eastAsia="Times New Roman" w:cstheme="minorHAnsi"/>
        </w:rPr>
        <w:t xml:space="preserve"> and </w:t>
      </w:r>
      <w:r w:rsidRPr="00F07C9F" w:rsidR="00EF5B68">
        <w:rPr>
          <w:highlight w:val="yellow"/>
        </w:rPr>
        <w:t>[</w:t>
      </w:r>
      <w:r w:rsidR="00BF7E4B">
        <w:rPr>
          <w:highlight w:val="yellow"/>
        </w:rPr>
        <w:t>institution name</w:t>
      </w:r>
      <w:r w:rsidRPr="00F07C9F" w:rsidR="00EF5B68">
        <w:rPr>
          <w:highlight w:val="yellow"/>
        </w:rPr>
        <w:t>]</w:t>
      </w:r>
      <w:r w:rsidRPr="001A07C4">
        <w:rPr>
          <w:rFonts w:eastAsia="Times New Roman" w:cstheme="minorHAnsi"/>
        </w:rPr>
        <w:t xml:space="preserve"> to </w:t>
      </w:r>
      <w:r>
        <w:rPr>
          <w:rFonts w:eastAsia="Times New Roman" w:cstheme="minorHAnsi"/>
        </w:rPr>
        <w:t>review</w:t>
      </w:r>
      <w:r w:rsidRPr="001A07C4">
        <w:rPr>
          <w:rFonts w:eastAsia="Times New Roman" w:cstheme="minorHAnsi"/>
        </w:rPr>
        <w:t xml:space="preserve"> my child’s school records</w:t>
      </w:r>
      <w:r w:rsidR="0031374F">
        <w:rPr>
          <w:rFonts w:eastAsia="Times New Roman" w:cstheme="minorHAnsi"/>
        </w:rPr>
        <w:t>.</w:t>
      </w:r>
    </w:p>
    <w:p w:rsidRPr="001A07C4" w:rsidR="00D50AD7" w:rsidP="00D50AD7" w:rsidRDefault="00D50AD7" w14:paraId="77A98786" w14:textId="7049BB76">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A</w:t>
      </w:r>
      <w:r w:rsidRPr="00BE0AD0">
        <w:rPr>
          <w:rFonts w:cstheme="minorHAnsi"/>
        </w:rPr>
        <w:t>llow ATSDR</w:t>
      </w:r>
      <w:r w:rsidR="00EF5B68">
        <w:rPr>
          <w:rFonts w:cstheme="minorHAnsi"/>
        </w:rPr>
        <w:t xml:space="preserve"> and </w:t>
      </w:r>
      <w:r w:rsidRPr="00F07C9F" w:rsidR="00EF5B68">
        <w:rPr>
          <w:highlight w:val="yellow"/>
        </w:rPr>
        <w:t>[</w:t>
      </w:r>
      <w:r w:rsidR="00BF7E4B">
        <w:rPr>
          <w:highlight w:val="yellow"/>
        </w:rPr>
        <w:t>institution name</w:t>
      </w:r>
      <w:r w:rsidRPr="00F07C9F" w:rsidR="00EF5B68">
        <w:rPr>
          <w:highlight w:val="yellow"/>
        </w:rPr>
        <w:t>]</w:t>
      </w:r>
      <w:r w:rsidR="00EF5B68">
        <w:t xml:space="preserve"> </w:t>
      </w:r>
      <w:r w:rsidRPr="001A07C4">
        <w:rPr>
          <w:rFonts w:cstheme="minorHAnsi"/>
        </w:rPr>
        <w:t xml:space="preserve">to review </w:t>
      </w:r>
      <w:r w:rsidRPr="00BE0AD0">
        <w:rPr>
          <w:rFonts w:cstheme="minorHAnsi"/>
        </w:rPr>
        <w:t>my</w:t>
      </w:r>
      <w:r w:rsidRPr="001A07C4">
        <w:rPr>
          <w:rFonts w:cstheme="minorHAnsi"/>
        </w:rPr>
        <w:t xml:space="preserve"> child’s medical records</w:t>
      </w:r>
      <w:r w:rsidR="0031374F">
        <w:rPr>
          <w:rFonts w:cstheme="minorHAnsi"/>
        </w:rPr>
        <w:t>.</w:t>
      </w:r>
    </w:p>
    <w:p w:rsidR="00D50AD7" w:rsidP="00D50AD7" w:rsidRDefault="00D50AD7" w14:paraId="77A98787" w14:textId="2C20F9DA">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G</w:t>
      </w:r>
      <w:r w:rsidRPr="001A07C4">
        <w:rPr>
          <w:rFonts w:eastAsia="Times New Roman" w:cstheme="minorHAnsi"/>
        </w:rPr>
        <w:t xml:space="preserve">ive </w:t>
      </w:r>
      <w:r>
        <w:rPr>
          <w:rFonts w:eastAsia="Times New Roman" w:cstheme="minorHAnsi"/>
        </w:rPr>
        <w:t>ATSDR</w:t>
      </w:r>
      <w:r w:rsidRPr="001A07C4">
        <w:rPr>
          <w:rFonts w:eastAsia="Times New Roman" w:cstheme="minorHAnsi"/>
        </w:rPr>
        <w:t xml:space="preserve"> </w:t>
      </w:r>
      <w:r w:rsidR="00EF5B68">
        <w:rPr>
          <w:rFonts w:eastAsia="Times New Roman" w:cstheme="minorHAnsi"/>
        </w:rPr>
        <w:t xml:space="preserve">and </w:t>
      </w:r>
      <w:r w:rsidRPr="00F07C9F" w:rsidR="00EF5B68">
        <w:rPr>
          <w:highlight w:val="yellow"/>
        </w:rPr>
        <w:t>[</w:t>
      </w:r>
      <w:r w:rsidR="00BF7E4B">
        <w:rPr>
          <w:highlight w:val="yellow"/>
        </w:rPr>
        <w:t>institution name</w:t>
      </w:r>
      <w:r w:rsidRPr="00F07C9F" w:rsidR="00EF5B68">
        <w:rPr>
          <w:highlight w:val="yellow"/>
        </w:rPr>
        <w:t>]</w:t>
      </w:r>
      <w:r w:rsidR="00EF5B68">
        <w:t xml:space="preserve"> </w:t>
      </w:r>
      <w:r w:rsidRPr="001A07C4">
        <w:rPr>
          <w:rFonts w:eastAsia="Times New Roman" w:cstheme="minorHAnsi"/>
        </w:rPr>
        <w:t xml:space="preserve">a copy of </w:t>
      </w:r>
      <w:r w:rsidR="00EF5B68">
        <w:rPr>
          <w:rFonts w:eastAsia="Times New Roman" w:cstheme="minorHAnsi"/>
        </w:rPr>
        <w:t xml:space="preserve">any PFAS </w:t>
      </w:r>
      <w:r>
        <w:rPr>
          <w:rFonts w:eastAsia="Times New Roman" w:cstheme="minorHAnsi"/>
        </w:rPr>
        <w:t>Blood Testing Program</w:t>
      </w:r>
      <w:r w:rsidRPr="001A07C4">
        <w:rPr>
          <w:rFonts w:eastAsia="Times New Roman" w:cstheme="minorHAnsi"/>
        </w:rPr>
        <w:t xml:space="preserve"> results</w:t>
      </w:r>
      <w:r w:rsidR="00EF5B68">
        <w:rPr>
          <w:rFonts w:eastAsia="Times New Roman" w:cstheme="minorHAnsi"/>
        </w:rPr>
        <w:t>; if available</w:t>
      </w:r>
      <w:r w:rsidR="00D37021">
        <w:rPr>
          <w:rFonts w:eastAsia="Times New Roman" w:cstheme="minorHAnsi"/>
        </w:rPr>
        <w:t>; [__]</w:t>
      </w:r>
      <w:r w:rsidR="007A235A">
        <w:rPr>
          <w:rFonts w:eastAsia="Times New Roman" w:cstheme="minorHAnsi"/>
        </w:rPr>
        <w:t xml:space="preserve"> My child has not participated in a PFAS Blood Testing Program.</w:t>
      </w:r>
    </w:p>
    <w:p w:rsidRPr="00654A51" w:rsidR="00D50AD7" w:rsidP="00D50AD7" w:rsidRDefault="00D50AD7" w14:paraId="77A98788" w14:textId="0FD7F00D">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H</w:t>
      </w:r>
      <w:r w:rsidRPr="00654A51">
        <w:rPr>
          <w:rFonts w:eastAsia="Times New Roman" w:cstheme="minorHAnsi"/>
        </w:rPr>
        <w:t>ave my child provide a blood sample and have it tested</w:t>
      </w:r>
      <w:r w:rsidR="0031374F">
        <w:rPr>
          <w:rFonts w:eastAsia="Times New Roman" w:cstheme="minorHAnsi"/>
        </w:rPr>
        <w:t>.</w:t>
      </w:r>
    </w:p>
    <w:p w:rsidRPr="001A07C4" w:rsidR="00D50AD7" w:rsidP="00D50AD7" w:rsidRDefault="00D50AD7" w14:paraId="77A98789" w14:textId="526FEDCF">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H</w:t>
      </w:r>
      <w:r w:rsidRPr="00654A51">
        <w:rPr>
          <w:rFonts w:eastAsia="Times New Roman" w:cstheme="minorHAnsi"/>
        </w:rPr>
        <w:t>ave my</w:t>
      </w:r>
      <w:r>
        <w:rPr>
          <w:rFonts w:eastAsia="Times New Roman" w:cstheme="minorHAnsi"/>
        </w:rPr>
        <w:t xml:space="preserve"> child provide a urine sample and have it stored</w:t>
      </w:r>
      <w:r w:rsidR="0031374F">
        <w:rPr>
          <w:rFonts w:eastAsia="Times New Roman" w:cstheme="minorHAnsi"/>
        </w:rPr>
        <w:t>.</w:t>
      </w:r>
    </w:p>
    <w:p w:rsidR="00D50AD7" w:rsidP="00D50AD7" w:rsidRDefault="00D50AD7" w14:paraId="77A9878A" w14:textId="77777777">
      <w:pPr>
        <w:pStyle w:val="PlainText"/>
        <w:spacing w:after="120" w:line="276" w:lineRule="auto"/>
        <w:rPr>
          <w:rFonts w:eastAsia="MS Mincho" w:asciiTheme="minorHAnsi" w:hAnsiTheme="minorHAnsi" w:cstheme="minorHAnsi"/>
          <w:sz w:val="22"/>
          <w:szCs w:val="22"/>
        </w:rPr>
      </w:pPr>
      <w:r>
        <w:rPr>
          <w:rFonts w:eastAsia="MS Mincho" w:asciiTheme="minorHAnsi" w:hAnsiTheme="minorHAnsi" w:cstheme="minorHAnsi"/>
          <w:sz w:val="22"/>
          <w:szCs w:val="22"/>
        </w:rPr>
        <w:tab/>
      </w:r>
      <w:r>
        <w:rPr>
          <w:rFonts w:eastAsia="MS Mincho" w:asciiTheme="minorHAnsi" w:hAnsiTheme="minorHAnsi" w:cstheme="minorHAnsi"/>
          <w:sz w:val="22"/>
          <w:szCs w:val="22"/>
        </w:rPr>
        <w:tab/>
      </w:r>
      <w:r>
        <w:rPr>
          <w:rFonts w:eastAsia="MS Mincho" w:asciiTheme="minorHAnsi" w:hAnsiTheme="minorHAnsi" w:cstheme="minorHAnsi"/>
          <w:sz w:val="22"/>
          <w:szCs w:val="22"/>
        </w:rPr>
        <w:tab/>
      </w:r>
      <w:r>
        <w:rPr>
          <w:rFonts w:eastAsia="MS Mincho" w:asciiTheme="minorHAnsi" w:hAnsiTheme="minorHAnsi" w:cstheme="minorHAnsi"/>
          <w:sz w:val="22"/>
          <w:szCs w:val="22"/>
        </w:rPr>
        <w:tab/>
      </w:r>
      <w:r>
        <w:rPr>
          <w:rFonts w:eastAsia="MS Mincho" w:asciiTheme="minorHAnsi" w:hAnsiTheme="minorHAnsi" w:cstheme="minorHAnsi"/>
          <w:sz w:val="22"/>
          <w:szCs w:val="22"/>
        </w:rPr>
        <w:tab/>
      </w:r>
    </w:p>
    <w:tbl>
      <w:tblPr>
        <w:tblStyle w:val="TableGrid"/>
        <w:tblW w:w="0" w:type="auto"/>
        <w:tblLayout w:type="fixed"/>
        <w:tblLook w:val="04A0" w:firstRow="1" w:lastRow="0" w:firstColumn="1" w:lastColumn="0" w:noHBand="0" w:noVBand="1"/>
      </w:tblPr>
      <w:tblGrid>
        <w:gridCol w:w="4675"/>
        <w:gridCol w:w="4675"/>
      </w:tblGrid>
      <w:tr w:rsidR="00D50AD7" w:rsidTr="00A075F9" w14:paraId="77A987A0" w14:textId="77777777">
        <w:tc>
          <w:tcPr>
            <w:tcW w:w="4675" w:type="dxa"/>
          </w:tcPr>
          <w:p w:rsidR="00D50AD7" w:rsidP="00B64954" w:rsidRDefault="00D50AD7" w14:paraId="77A9878B" w14:textId="77777777">
            <w:pPr>
              <w:pStyle w:val="PlainText"/>
              <w:spacing w:line="276" w:lineRule="auto"/>
              <w:jc w:val="both"/>
              <w:rPr>
                <w:rFonts w:eastAsia="MS Mincho" w:asciiTheme="minorHAnsi" w:hAnsiTheme="minorHAnsi" w:cstheme="minorHAnsi"/>
                <w:sz w:val="22"/>
                <w:szCs w:val="22"/>
              </w:rPr>
            </w:pPr>
          </w:p>
          <w:p w:rsidR="00D50AD7" w:rsidP="00B64954" w:rsidRDefault="00D50AD7" w14:paraId="77A9878C" w14:textId="77777777">
            <w:pPr>
              <w:pStyle w:val="PlainText"/>
              <w:spacing w:line="276" w:lineRule="auto"/>
              <w:jc w:val="both"/>
              <w:rPr>
                <w:rFonts w:eastAsia="MS Mincho" w:asciiTheme="minorHAnsi" w:hAnsiTheme="minorHAnsi" w:cstheme="minorHAnsi"/>
                <w:sz w:val="22"/>
                <w:szCs w:val="22"/>
              </w:rPr>
            </w:pPr>
          </w:p>
          <w:p w:rsidR="00D50AD7" w:rsidP="00B64954" w:rsidRDefault="00D50AD7" w14:paraId="77A9878D" w14:textId="77777777">
            <w:pPr>
              <w:pStyle w:val="PlainText"/>
              <w:spacing w:line="276" w:lineRule="auto"/>
              <w:jc w:val="both"/>
              <w:rPr>
                <w:rFonts w:eastAsia="MS Mincho" w:asciiTheme="minorHAnsi" w:hAnsiTheme="minorHAnsi" w:cstheme="minorHAnsi"/>
                <w:sz w:val="22"/>
                <w:szCs w:val="22"/>
              </w:rPr>
            </w:pPr>
          </w:p>
          <w:p w:rsidRPr="00654A51" w:rsidR="00D50AD7" w:rsidP="00B64954" w:rsidRDefault="00D50AD7" w14:paraId="77A9878E" w14:textId="77777777">
            <w:pPr>
              <w:pStyle w:val="PlainText"/>
              <w:spacing w:line="276" w:lineRule="auto"/>
              <w:jc w:val="both"/>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________________________________</w:t>
            </w:r>
            <w:r>
              <w:rPr>
                <w:rFonts w:eastAsia="MS Mincho" w:asciiTheme="minorHAnsi" w:hAnsiTheme="minorHAnsi" w:cstheme="minorHAnsi"/>
                <w:sz w:val="22"/>
                <w:szCs w:val="22"/>
              </w:rPr>
              <w:t>__</w:t>
            </w:r>
            <w:r w:rsidR="00A075F9">
              <w:rPr>
                <w:rFonts w:eastAsia="MS Mincho" w:asciiTheme="minorHAnsi" w:hAnsiTheme="minorHAnsi" w:cstheme="minorHAnsi"/>
                <w:sz w:val="22"/>
                <w:szCs w:val="22"/>
              </w:rPr>
              <w:t>______</w:t>
            </w:r>
          </w:p>
          <w:p w:rsidRPr="00A075F9" w:rsidR="00D50AD7" w:rsidP="00B64954" w:rsidRDefault="00D50AD7" w14:paraId="77A9878F" w14:textId="77777777">
            <w:pPr>
              <w:pStyle w:val="PlainText"/>
              <w:spacing w:after="120" w:line="276" w:lineRule="auto"/>
              <w:jc w:val="both"/>
              <w:rPr>
                <w:rFonts w:eastAsia="MS Mincho" w:asciiTheme="minorHAnsi" w:hAnsiTheme="minorHAnsi" w:cstheme="minorHAnsi"/>
                <w:sz w:val="18"/>
                <w:szCs w:val="18"/>
              </w:rPr>
            </w:pPr>
            <w:r w:rsidRPr="00A075F9">
              <w:rPr>
                <w:rFonts w:eastAsia="MS Mincho" w:asciiTheme="minorHAnsi" w:hAnsiTheme="minorHAnsi" w:cstheme="minorHAnsi"/>
                <w:sz w:val="18"/>
                <w:szCs w:val="18"/>
              </w:rPr>
              <w:t>Parent or Guardian’s Name (Print)</w:t>
            </w:r>
          </w:p>
          <w:p w:rsidR="00D50AD7" w:rsidP="00B64954" w:rsidRDefault="00D50AD7" w14:paraId="77A98790" w14:textId="77777777">
            <w:pPr>
              <w:pStyle w:val="PlainText"/>
              <w:spacing w:after="120" w:line="276" w:lineRule="auto"/>
              <w:jc w:val="both"/>
              <w:rPr>
                <w:rFonts w:eastAsia="MS Mincho" w:asciiTheme="minorHAnsi" w:hAnsiTheme="minorHAnsi" w:cstheme="minorHAnsi"/>
                <w:sz w:val="22"/>
                <w:szCs w:val="22"/>
              </w:rPr>
            </w:pPr>
          </w:p>
          <w:p w:rsidRPr="00654A51" w:rsidR="00D50AD7" w:rsidP="00B64954" w:rsidRDefault="00D50AD7" w14:paraId="77A98791" w14:textId="77777777">
            <w:pPr>
              <w:pStyle w:val="PlainText"/>
              <w:spacing w:after="120" w:line="276" w:lineRule="auto"/>
              <w:jc w:val="both"/>
              <w:rPr>
                <w:rFonts w:eastAsia="MS Mincho" w:asciiTheme="minorHAnsi" w:hAnsiTheme="minorHAnsi" w:cstheme="minorHAnsi"/>
                <w:sz w:val="22"/>
                <w:szCs w:val="22"/>
              </w:rPr>
            </w:pPr>
          </w:p>
          <w:p w:rsidRPr="00654A51" w:rsidR="00D50AD7" w:rsidP="00B64954" w:rsidRDefault="00D50AD7" w14:paraId="77A98792" w14:textId="77777777">
            <w:pPr>
              <w:pStyle w:val="PlainText"/>
              <w:spacing w:line="276" w:lineRule="auto"/>
              <w:jc w:val="both"/>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______________________________</w:t>
            </w:r>
            <w:r>
              <w:rPr>
                <w:rFonts w:eastAsia="MS Mincho" w:asciiTheme="minorHAnsi" w:hAnsiTheme="minorHAnsi" w:cstheme="minorHAnsi"/>
                <w:sz w:val="22"/>
                <w:szCs w:val="22"/>
              </w:rPr>
              <w:t>__</w:t>
            </w:r>
            <w:r w:rsidR="00A075F9">
              <w:rPr>
                <w:rFonts w:eastAsia="MS Mincho" w:asciiTheme="minorHAnsi" w:hAnsiTheme="minorHAnsi" w:cstheme="minorHAnsi"/>
                <w:sz w:val="22"/>
                <w:szCs w:val="22"/>
              </w:rPr>
              <w:t>________</w:t>
            </w:r>
          </w:p>
          <w:p w:rsidRPr="00A075F9" w:rsidR="00D50AD7" w:rsidP="00B64954" w:rsidRDefault="00D50AD7" w14:paraId="77A98793" w14:textId="77777777">
            <w:pPr>
              <w:pStyle w:val="PlainText"/>
              <w:spacing w:after="120" w:line="276" w:lineRule="auto"/>
              <w:rPr>
                <w:rFonts w:eastAsia="MS Mincho" w:asciiTheme="minorHAnsi" w:hAnsiTheme="minorHAnsi" w:cstheme="minorHAnsi"/>
                <w:sz w:val="18"/>
                <w:szCs w:val="18"/>
              </w:rPr>
            </w:pPr>
            <w:r w:rsidRPr="00A075F9">
              <w:rPr>
                <w:rFonts w:eastAsia="MS Mincho" w:asciiTheme="minorHAnsi" w:hAnsiTheme="minorHAnsi" w:cstheme="minorHAnsi"/>
                <w:sz w:val="18"/>
                <w:szCs w:val="18"/>
              </w:rPr>
              <w:t>P</w:t>
            </w:r>
            <w:r w:rsidRPr="00A075F9" w:rsidR="00A075F9">
              <w:rPr>
                <w:rFonts w:eastAsia="MS Mincho" w:asciiTheme="minorHAnsi" w:hAnsiTheme="minorHAnsi" w:cstheme="minorHAnsi"/>
                <w:sz w:val="18"/>
                <w:szCs w:val="18"/>
              </w:rPr>
              <w:t>arent or Guardian’s Signature</w:t>
            </w:r>
            <w:r w:rsidRPr="00A075F9" w:rsidR="00A075F9">
              <w:rPr>
                <w:rFonts w:eastAsia="MS Mincho" w:asciiTheme="minorHAnsi" w:hAnsiTheme="minorHAnsi" w:cstheme="minorHAnsi"/>
                <w:sz w:val="18"/>
                <w:szCs w:val="18"/>
              </w:rPr>
              <w:tab/>
            </w:r>
            <w:r w:rsidRPr="00A075F9" w:rsidR="00A075F9">
              <w:rPr>
                <w:rFonts w:eastAsia="MS Mincho" w:asciiTheme="minorHAnsi" w:hAnsiTheme="minorHAnsi" w:cstheme="minorHAnsi"/>
                <w:sz w:val="18"/>
                <w:szCs w:val="18"/>
              </w:rPr>
              <w:tab/>
            </w:r>
            <w:r w:rsidRPr="00A075F9">
              <w:rPr>
                <w:rFonts w:eastAsia="MS Mincho" w:asciiTheme="minorHAnsi" w:hAnsiTheme="minorHAnsi" w:cstheme="minorHAnsi"/>
                <w:sz w:val="18"/>
                <w:szCs w:val="18"/>
              </w:rPr>
              <w:t>Date</w:t>
            </w:r>
          </w:p>
        </w:tc>
        <w:tc>
          <w:tcPr>
            <w:tcW w:w="4675" w:type="dxa"/>
          </w:tcPr>
          <w:p w:rsidR="00D50AD7" w:rsidP="00B64954" w:rsidRDefault="00D50AD7" w14:paraId="77A98794" w14:textId="77777777">
            <w:pPr>
              <w:pStyle w:val="PlainText"/>
              <w:spacing w:line="276" w:lineRule="auto"/>
              <w:jc w:val="both"/>
              <w:rPr>
                <w:rFonts w:eastAsia="MS Mincho" w:asciiTheme="minorHAnsi" w:hAnsiTheme="minorHAnsi" w:cstheme="minorHAnsi"/>
                <w:sz w:val="22"/>
                <w:szCs w:val="22"/>
              </w:rPr>
            </w:pPr>
          </w:p>
          <w:p w:rsidR="00D50AD7" w:rsidP="00B64954" w:rsidRDefault="00D50AD7" w14:paraId="77A98795" w14:textId="77777777">
            <w:pPr>
              <w:pStyle w:val="PlainText"/>
              <w:spacing w:line="276" w:lineRule="auto"/>
              <w:jc w:val="both"/>
              <w:rPr>
                <w:rFonts w:eastAsia="MS Mincho" w:asciiTheme="minorHAnsi" w:hAnsiTheme="minorHAnsi" w:cstheme="minorHAnsi"/>
                <w:sz w:val="22"/>
                <w:szCs w:val="22"/>
              </w:rPr>
            </w:pPr>
          </w:p>
          <w:p w:rsidR="00D50AD7" w:rsidP="00B64954" w:rsidRDefault="00D50AD7" w14:paraId="77A98796" w14:textId="77777777">
            <w:pPr>
              <w:pStyle w:val="PlainText"/>
              <w:spacing w:line="276" w:lineRule="auto"/>
              <w:jc w:val="both"/>
              <w:rPr>
                <w:rFonts w:eastAsia="MS Mincho" w:asciiTheme="minorHAnsi" w:hAnsiTheme="minorHAnsi" w:cstheme="minorHAnsi"/>
                <w:sz w:val="22"/>
                <w:szCs w:val="22"/>
              </w:rPr>
            </w:pPr>
          </w:p>
          <w:p w:rsidRPr="00654A51" w:rsidR="00D50AD7" w:rsidP="00B64954" w:rsidRDefault="00D50AD7" w14:paraId="77A98797" w14:textId="77777777">
            <w:pPr>
              <w:pStyle w:val="PlainText"/>
              <w:spacing w:line="276" w:lineRule="auto"/>
              <w:jc w:val="both"/>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w:t>
            </w:r>
            <w:r>
              <w:rPr>
                <w:rFonts w:eastAsia="MS Mincho" w:asciiTheme="minorHAnsi" w:hAnsiTheme="minorHAnsi" w:cstheme="minorHAnsi"/>
                <w:sz w:val="22"/>
                <w:szCs w:val="22"/>
              </w:rPr>
              <w:t>__</w:t>
            </w:r>
            <w:r w:rsidR="00A075F9">
              <w:rPr>
                <w:rFonts w:eastAsia="MS Mincho" w:asciiTheme="minorHAnsi" w:hAnsiTheme="minorHAnsi" w:cstheme="minorHAnsi"/>
                <w:sz w:val="22"/>
                <w:szCs w:val="22"/>
              </w:rPr>
              <w:t>______________</w:t>
            </w:r>
          </w:p>
          <w:p w:rsidRPr="00A075F9" w:rsidR="00D50AD7" w:rsidP="00B64954" w:rsidRDefault="00D50AD7" w14:paraId="77A98798" w14:textId="77777777">
            <w:pPr>
              <w:pStyle w:val="PlainText"/>
              <w:spacing w:after="120" w:line="276" w:lineRule="auto"/>
              <w:jc w:val="both"/>
              <w:rPr>
                <w:rFonts w:eastAsia="MS Mincho" w:asciiTheme="minorHAnsi" w:hAnsiTheme="minorHAnsi" w:cstheme="minorHAnsi"/>
                <w:sz w:val="18"/>
                <w:szCs w:val="18"/>
              </w:rPr>
            </w:pPr>
            <w:r w:rsidRPr="00A075F9">
              <w:rPr>
                <w:rFonts w:eastAsia="MS Mincho" w:asciiTheme="minorHAnsi" w:hAnsiTheme="minorHAnsi" w:cstheme="minorHAnsi"/>
                <w:sz w:val="18"/>
                <w:szCs w:val="18"/>
              </w:rPr>
              <w:t>Child’s Name (Print) (≥ 7 years old)</w:t>
            </w:r>
          </w:p>
          <w:p w:rsidR="00D50AD7" w:rsidP="00B64954" w:rsidRDefault="00D50AD7" w14:paraId="77A98799" w14:textId="77777777">
            <w:pPr>
              <w:pStyle w:val="PlainText"/>
              <w:spacing w:after="120" w:line="276" w:lineRule="auto"/>
              <w:jc w:val="both"/>
              <w:rPr>
                <w:rFonts w:eastAsia="MS Mincho" w:asciiTheme="minorHAnsi" w:hAnsiTheme="minorHAnsi" w:cstheme="minorHAnsi"/>
                <w:sz w:val="22"/>
                <w:szCs w:val="22"/>
              </w:rPr>
            </w:pPr>
          </w:p>
          <w:p w:rsidRPr="00654A51" w:rsidR="00D50AD7" w:rsidP="00B64954" w:rsidRDefault="00D50AD7" w14:paraId="77A9879A" w14:textId="77777777">
            <w:pPr>
              <w:pStyle w:val="PlainText"/>
              <w:spacing w:after="120" w:line="276" w:lineRule="auto"/>
              <w:jc w:val="both"/>
              <w:rPr>
                <w:rFonts w:eastAsia="MS Mincho" w:asciiTheme="minorHAnsi" w:hAnsiTheme="minorHAnsi" w:cstheme="minorHAnsi"/>
                <w:sz w:val="22"/>
                <w:szCs w:val="22"/>
              </w:rPr>
            </w:pPr>
          </w:p>
          <w:p w:rsidRPr="00654A51" w:rsidR="00D50AD7" w:rsidP="00B64954" w:rsidRDefault="00D50AD7" w14:paraId="77A9879B" w14:textId="77777777">
            <w:pPr>
              <w:pStyle w:val="PlainText"/>
              <w:spacing w:line="276" w:lineRule="auto"/>
              <w:jc w:val="both"/>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_________________________</w:t>
            </w:r>
            <w:r>
              <w:rPr>
                <w:rFonts w:eastAsia="MS Mincho" w:asciiTheme="minorHAnsi" w:hAnsiTheme="minorHAnsi" w:cstheme="minorHAnsi"/>
                <w:sz w:val="22"/>
                <w:szCs w:val="22"/>
              </w:rPr>
              <w:t>__</w:t>
            </w:r>
            <w:r w:rsidR="00A075F9">
              <w:rPr>
                <w:rFonts w:eastAsia="MS Mincho" w:asciiTheme="minorHAnsi" w:hAnsiTheme="minorHAnsi" w:cstheme="minorHAnsi"/>
                <w:sz w:val="22"/>
                <w:szCs w:val="22"/>
              </w:rPr>
              <w:t>_____________</w:t>
            </w:r>
          </w:p>
          <w:p w:rsidRPr="00A075F9" w:rsidR="00D50AD7" w:rsidP="00B64954" w:rsidRDefault="00D50AD7" w14:paraId="77A9879C" w14:textId="77777777">
            <w:pPr>
              <w:pStyle w:val="PlainText"/>
              <w:spacing w:after="120" w:line="276" w:lineRule="auto"/>
              <w:rPr>
                <w:rFonts w:eastAsia="MS Mincho" w:asciiTheme="minorHAnsi" w:hAnsiTheme="minorHAnsi" w:cstheme="minorHAnsi"/>
                <w:sz w:val="18"/>
                <w:szCs w:val="18"/>
              </w:rPr>
            </w:pPr>
            <w:r w:rsidRPr="00A075F9">
              <w:rPr>
                <w:rFonts w:eastAsia="MS Mincho" w:asciiTheme="minorHAnsi" w:hAnsiTheme="minorHAnsi" w:cstheme="minorHAnsi"/>
                <w:sz w:val="18"/>
                <w:szCs w:val="18"/>
              </w:rPr>
              <w:t>Child’s Signature</w:t>
            </w:r>
            <w:r w:rsidRPr="00A075F9">
              <w:rPr>
                <w:rFonts w:eastAsia="MS Mincho" w:asciiTheme="minorHAnsi" w:hAnsiTheme="minorHAnsi" w:cstheme="minorHAnsi"/>
                <w:sz w:val="18"/>
                <w:szCs w:val="18"/>
              </w:rPr>
              <w:tab/>
            </w:r>
            <w:r w:rsidRPr="00A075F9">
              <w:rPr>
                <w:rFonts w:eastAsia="MS Mincho" w:asciiTheme="minorHAnsi" w:hAnsiTheme="minorHAnsi" w:cstheme="minorHAnsi"/>
                <w:sz w:val="18"/>
                <w:szCs w:val="18"/>
              </w:rPr>
              <w:tab/>
            </w:r>
            <w:r w:rsidRPr="00A075F9">
              <w:rPr>
                <w:rFonts w:eastAsia="MS Mincho" w:asciiTheme="minorHAnsi" w:hAnsiTheme="minorHAnsi" w:cstheme="minorHAnsi"/>
                <w:sz w:val="18"/>
                <w:szCs w:val="18"/>
              </w:rPr>
              <w:tab/>
            </w:r>
            <w:r w:rsidRPr="00A075F9">
              <w:rPr>
                <w:rFonts w:eastAsia="MS Mincho" w:asciiTheme="minorHAnsi" w:hAnsiTheme="minorHAnsi" w:cstheme="minorHAnsi"/>
                <w:sz w:val="18"/>
                <w:szCs w:val="18"/>
              </w:rPr>
              <w:tab/>
              <w:t>Date</w:t>
            </w:r>
          </w:p>
          <w:p w:rsidR="00D50AD7" w:rsidP="00B64954" w:rsidRDefault="00D50AD7" w14:paraId="77A9879D" w14:textId="77777777">
            <w:pPr>
              <w:pStyle w:val="PlainText"/>
              <w:spacing w:after="120" w:line="276" w:lineRule="auto"/>
              <w:rPr>
                <w:rFonts w:eastAsia="MS Mincho" w:asciiTheme="minorHAnsi" w:hAnsiTheme="minorHAnsi" w:cstheme="minorHAnsi"/>
                <w:sz w:val="22"/>
                <w:szCs w:val="22"/>
              </w:rPr>
            </w:pPr>
          </w:p>
          <w:p w:rsidRPr="00D50AD7" w:rsidR="00D50AD7" w:rsidP="00B64954" w:rsidRDefault="00D50AD7" w14:paraId="77A9879E" w14:textId="0A55EF67">
            <w:pPr>
              <w:pStyle w:val="PlainText"/>
              <w:spacing w:line="276" w:lineRule="auto"/>
              <w:rPr>
                <w:rFonts w:eastAsia="MS Mincho" w:asciiTheme="minorHAnsi" w:hAnsiTheme="minorHAnsi" w:cstheme="minorHAnsi"/>
                <w:sz w:val="24"/>
                <w:szCs w:val="24"/>
              </w:rPr>
            </w:pPr>
            <w:r w:rsidRPr="00D50AD7">
              <w:rPr>
                <w:rFonts w:eastAsia="MS Mincho" w:asciiTheme="minorHAnsi" w:hAnsiTheme="minorHAnsi" w:cstheme="minorHAnsi"/>
                <w:color w:val="2E74B5" w:themeColor="accent1" w:themeShade="BF"/>
                <w:sz w:val="24"/>
                <w:szCs w:val="24"/>
                <w:highlight w:val="lightGray"/>
              </w:rPr>
              <w:t>|__|__|__| - |__|__| - |__|__|__|__|</w:t>
            </w:r>
          </w:p>
          <w:p w:rsidR="00D50AD7" w:rsidP="00B64954" w:rsidRDefault="00D50AD7" w14:paraId="45084942" w14:textId="77777777">
            <w:pPr>
              <w:pStyle w:val="PlainText"/>
              <w:spacing w:after="120" w:line="276" w:lineRule="auto"/>
              <w:rPr>
                <w:rFonts w:eastAsia="MS Mincho" w:asciiTheme="minorHAnsi" w:hAnsiTheme="minorHAnsi" w:cstheme="minorHAnsi"/>
                <w:sz w:val="18"/>
                <w:szCs w:val="18"/>
              </w:rPr>
            </w:pPr>
            <w:r w:rsidRPr="00A075F9">
              <w:rPr>
                <w:rFonts w:eastAsia="MS Mincho" w:asciiTheme="minorHAnsi" w:hAnsiTheme="minorHAnsi" w:cstheme="minorHAnsi"/>
                <w:sz w:val="18"/>
                <w:szCs w:val="18"/>
              </w:rPr>
              <w:t>Child’s Social Security Number</w:t>
            </w:r>
          </w:p>
          <w:p w:rsidR="009F2F35" w:rsidP="009F2F35" w:rsidRDefault="009F2F35" w14:paraId="419F7040" w14:textId="77777777">
            <w:pPr>
              <w:pStyle w:val="PlainText"/>
              <w:spacing w:line="276" w:lineRule="auto"/>
              <w:rPr>
                <w:rFonts w:eastAsia="MS Mincho" w:asciiTheme="minorHAnsi" w:hAnsiTheme="minorHAnsi" w:cstheme="minorHAnsi"/>
                <w:color w:val="2E74B5" w:themeColor="accent1" w:themeShade="BF"/>
                <w:sz w:val="24"/>
                <w:szCs w:val="24"/>
              </w:rPr>
            </w:pPr>
            <w:r>
              <w:rPr>
                <w:rFonts w:eastAsia="MS Mincho" w:asciiTheme="minorHAnsi" w:hAnsiTheme="minorHAnsi" w:cstheme="minorHAnsi"/>
                <w:color w:val="2E74B5" w:themeColor="accent1" w:themeShade="BF"/>
                <w:sz w:val="24"/>
                <w:szCs w:val="24"/>
                <w:highlight w:val="lightGray"/>
              </w:rPr>
              <w:t>|__|__| - |__|__|</w:t>
            </w:r>
            <w:r w:rsidRPr="00D50AD7">
              <w:rPr>
                <w:rFonts w:eastAsia="MS Mincho" w:asciiTheme="minorHAnsi" w:hAnsiTheme="minorHAnsi" w:cstheme="minorHAnsi"/>
                <w:color w:val="2E74B5" w:themeColor="accent1" w:themeShade="BF"/>
                <w:sz w:val="24"/>
                <w:szCs w:val="24"/>
                <w:highlight w:val="lightGray"/>
              </w:rPr>
              <w:t xml:space="preserve"> - |__|__|__|__|</w:t>
            </w:r>
          </w:p>
          <w:p w:rsidRPr="00EB01C9" w:rsidR="009F2F35" w:rsidP="009F2F35" w:rsidRDefault="009F2F35" w14:paraId="1CA21328" w14:textId="77777777">
            <w:pPr>
              <w:pStyle w:val="PlainText"/>
              <w:spacing w:line="276" w:lineRule="auto"/>
              <w:rPr>
                <w:rFonts w:eastAsia="MS Mincho" w:asciiTheme="minorHAnsi" w:hAnsiTheme="minorHAnsi" w:cstheme="minorHAnsi"/>
                <w:sz w:val="16"/>
                <w:szCs w:val="16"/>
              </w:rPr>
            </w:pPr>
            <w:r>
              <w:rPr>
                <w:rFonts w:eastAsia="MS Mincho" w:asciiTheme="minorHAnsi" w:hAnsiTheme="minorHAnsi" w:cstheme="minorHAnsi"/>
                <w:sz w:val="16"/>
                <w:szCs w:val="16"/>
              </w:rPr>
              <w:t xml:space="preserve">       MM                     DD                              YYYY</w:t>
            </w:r>
          </w:p>
          <w:p w:rsidRPr="00A075F9" w:rsidR="009F2F35" w:rsidP="009F2F35" w:rsidRDefault="009F2F35" w14:paraId="77A9879F" w14:textId="10C59916">
            <w:pPr>
              <w:pStyle w:val="PlainText"/>
              <w:spacing w:after="120" w:line="276" w:lineRule="auto"/>
              <w:rPr>
                <w:rFonts w:eastAsia="MS Mincho" w:asciiTheme="minorHAnsi" w:hAnsiTheme="minorHAnsi" w:cstheme="minorHAnsi"/>
                <w:sz w:val="18"/>
                <w:szCs w:val="18"/>
              </w:rPr>
            </w:pPr>
            <w:r>
              <w:rPr>
                <w:rFonts w:eastAsia="MS Mincho" w:asciiTheme="minorHAnsi" w:hAnsiTheme="minorHAnsi" w:cstheme="minorHAnsi"/>
                <w:sz w:val="18"/>
                <w:szCs w:val="18"/>
              </w:rPr>
              <w:t>Child’s Date of Birth</w:t>
            </w:r>
          </w:p>
        </w:tc>
      </w:tr>
    </w:tbl>
    <w:p w:rsidRPr="001A07C4" w:rsidR="00D50AD7" w:rsidP="00D50AD7" w:rsidRDefault="00D50AD7" w14:paraId="77A987A1" w14:textId="77777777">
      <w:pPr>
        <w:pStyle w:val="PlainText"/>
        <w:spacing w:after="120" w:line="276" w:lineRule="auto"/>
        <w:rPr>
          <w:rFonts w:eastAsia="MS Mincho" w:asciiTheme="minorHAnsi" w:hAnsiTheme="minorHAnsi" w:cstheme="minorHAnsi"/>
          <w:sz w:val="22"/>
          <w:szCs w:val="22"/>
        </w:rPr>
      </w:pPr>
      <w:r>
        <w:rPr>
          <w:rFonts w:eastAsia="MS Mincho" w:asciiTheme="minorHAnsi" w:hAnsiTheme="minorHAnsi" w:cstheme="minorHAnsi"/>
          <w:sz w:val="22"/>
          <w:szCs w:val="22"/>
        </w:rPr>
        <w:tab/>
      </w:r>
    </w:p>
    <w:p w:rsidR="00A075F9" w:rsidRDefault="00A075F9" w14:paraId="77A987A2" w14:textId="1151412F">
      <w:pPr>
        <w:rPr>
          <w:rFonts w:cstheme="minorHAnsi"/>
          <w:b/>
          <w:caps/>
        </w:rPr>
      </w:pPr>
    </w:p>
    <w:p w:rsidRPr="001A07C4" w:rsidR="00D50AD7" w:rsidP="00D50AD7" w:rsidRDefault="00D50AD7" w14:paraId="77A987A3" w14:textId="77777777">
      <w:pPr>
        <w:pStyle w:val="PlainText"/>
        <w:spacing w:after="240" w:line="276" w:lineRule="auto"/>
        <w:jc w:val="center"/>
        <w:rPr>
          <w:rFonts w:asciiTheme="minorHAnsi" w:hAnsiTheme="minorHAnsi" w:eastAsiaTheme="minorHAnsi" w:cstheme="minorHAnsi"/>
          <w:b/>
          <w:caps/>
          <w:sz w:val="22"/>
          <w:szCs w:val="22"/>
        </w:rPr>
      </w:pPr>
      <w:r w:rsidRPr="001A07C4">
        <w:rPr>
          <w:rFonts w:asciiTheme="minorHAnsi" w:hAnsiTheme="minorHAnsi" w:eastAsiaTheme="minorHAnsi" w:cstheme="minorHAnsi"/>
          <w:b/>
          <w:caps/>
          <w:sz w:val="22"/>
          <w:szCs w:val="22"/>
        </w:rPr>
        <w:t>Parental Permission and Child Assent</w:t>
      </w:r>
      <w:r>
        <w:rPr>
          <w:rFonts w:asciiTheme="minorHAnsi" w:hAnsiTheme="minorHAnsi" w:eastAsiaTheme="minorHAnsi" w:cstheme="minorHAnsi"/>
          <w:b/>
          <w:caps/>
          <w:sz w:val="22"/>
          <w:szCs w:val="22"/>
        </w:rPr>
        <w:t xml:space="preserve"> (SIGNATURE Page 2 of 2)</w:t>
      </w:r>
    </w:p>
    <w:p w:rsidRPr="00EF5B68" w:rsidR="00EF5B68" w:rsidP="00EF5B68" w:rsidRDefault="00D50AD7" w14:paraId="3C74F9D5" w14:textId="72CF92F6">
      <w:pPr>
        <w:autoSpaceDE w:val="0"/>
        <w:autoSpaceDN w:val="0"/>
        <w:adjustRightInd w:val="0"/>
        <w:spacing w:after="60" w:line="240" w:lineRule="auto"/>
        <w:rPr>
          <w:rFonts w:cstheme="minorHAnsi"/>
          <w:b/>
          <w:bCs/>
          <w:i/>
          <w:iCs/>
          <w:color w:val="000000"/>
        </w:rPr>
      </w:pPr>
      <w:r w:rsidRPr="008F13A7">
        <w:rPr>
          <w:rFonts w:cstheme="minorHAnsi"/>
          <w:b/>
          <w:caps/>
          <w:noProof/>
        </w:rPr>
        <mc:AlternateContent>
          <mc:Choice Requires="wps">
            <w:drawing>
              <wp:anchor distT="45720" distB="45720" distL="114300" distR="114300" simplePos="0" relativeHeight="251665408" behindDoc="0" locked="0" layoutInCell="1" allowOverlap="1" wp14:editId="77A988FC" wp14:anchorId="77A988FB">
                <wp:simplePos x="0" y="0"/>
                <wp:positionH relativeFrom="margin">
                  <wp:posOffset>3949065</wp:posOffset>
                </wp:positionH>
                <wp:positionV relativeFrom="paragraph">
                  <wp:posOffset>61882</wp:posOffset>
                </wp:positionV>
                <wp:extent cx="2538095" cy="689610"/>
                <wp:effectExtent l="0" t="0" r="14605"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rsidRPr="001A07C4" w:rsidR="00C62FD5" w:rsidP="00D50AD7" w:rsidRDefault="00C62FD5" w14:paraId="77A98935" w14:textId="77777777">
                            <w:pPr>
                              <w:spacing w:after="60" w:line="240" w:lineRule="auto"/>
                              <w:rPr>
                                <w:rFonts w:cstheme="minorHAnsi"/>
                                <w:b/>
                                <w:sz w:val="12"/>
                                <w:szCs w:val="12"/>
                              </w:rPr>
                            </w:pPr>
                            <w:r w:rsidRPr="001A07C4">
                              <w:rPr>
                                <w:rFonts w:cstheme="minorHAnsi"/>
                                <w:b/>
                                <w:sz w:val="12"/>
                                <w:szCs w:val="12"/>
                              </w:rPr>
                              <w:t>FOR OFFICE USE ONLY</w:t>
                            </w:r>
                          </w:p>
                          <w:p w:rsidRPr="001A07C4" w:rsidR="00C62FD5" w:rsidP="00D50AD7" w:rsidRDefault="00C62FD5" w14:paraId="77A98936" w14:textId="7777777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rsidRPr="001A07C4" w:rsidR="00C62FD5" w:rsidP="00D50AD7" w:rsidRDefault="00C62FD5" w14:paraId="77A98937" w14:textId="7777777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rsidRPr="001A07C4" w:rsidR="00C62FD5" w:rsidP="00D50AD7" w:rsidRDefault="00C62FD5" w14:paraId="77A98938" w14:textId="777777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style="position:absolute;margin-left:310.95pt;margin-top:4.85pt;width:199.85pt;height:54.3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" w14:anchorId="77A988FB">
                <v:textbox style="mso-fit-shape-to-text:t">
                  <w:txbxContent>
                    <w:p w:rsidRPr="001A07C4" w:rsidR="00C62FD5" w:rsidP="00D50AD7" w:rsidRDefault="00C62FD5" w14:paraId="77A98935" w14:textId="77777777">
                      <w:pPr>
                        <w:spacing w:after="60" w:line="240" w:lineRule="auto"/>
                        <w:rPr>
                          <w:rFonts w:cstheme="minorHAnsi"/>
                          <w:b/>
                          <w:sz w:val="12"/>
                          <w:szCs w:val="12"/>
                        </w:rPr>
                      </w:pPr>
                      <w:r w:rsidRPr="001A07C4">
                        <w:rPr>
                          <w:rFonts w:cstheme="minorHAnsi"/>
                          <w:b/>
                          <w:sz w:val="12"/>
                          <w:szCs w:val="12"/>
                        </w:rPr>
                        <w:t>FOR OFFICE USE ONLY</w:t>
                      </w:r>
                    </w:p>
                    <w:p w:rsidRPr="001A07C4" w:rsidR="00C62FD5" w:rsidP="00D50AD7" w:rsidRDefault="00C62FD5" w14:paraId="77A98936" w14:textId="7777777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rsidRPr="001A07C4" w:rsidR="00C62FD5" w:rsidP="00D50AD7" w:rsidRDefault="00C62FD5" w14:paraId="77A98937" w14:textId="7777777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rsidRPr="001A07C4" w:rsidR="00C62FD5" w:rsidP="00D50AD7" w:rsidRDefault="00C62FD5" w14:paraId="77A98938" w14:textId="777777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sidRPr="00654A51">
        <w:rPr>
          <w:rFonts w:cstheme="minorHAnsi"/>
          <w:bCs/>
          <w:i/>
          <w:iCs/>
          <w:color w:val="000000"/>
        </w:rPr>
        <w:t xml:space="preserve"> “</w:t>
      </w:r>
      <w:r w:rsidRPr="00591E0F" w:rsidR="00EF5B68">
        <w:rPr>
          <w:rFonts w:cstheme="minorHAnsi"/>
          <w:b/>
          <w:bCs/>
          <w:i/>
          <w:iCs/>
          <w:color w:val="000000"/>
        </w:rPr>
        <w:t>The Multi-site Study</w:t>
      </w:r>
      <w:r w:rsidRPr="001A07C4" w:rsidR="00EF5B68">
        <w:rPr>
          <w:rFonts w:cstheme="minorHAnsi"/>
          <w:bCs/>
          <w:i/>
          <w:iCs/>
          <w:color w:val="000000"/>
        </w:rPr>
        <w:t>” formally titled:</w:t>
      </w:r>
      <w:r w:rsidR="00EF5B68">
        <w:rPr>
          <w:rFonts w:cstheme="minorHAnsi"/>
          <w:b/>
          <w:bCs/>
          <w:i/>
          <w:iCs/>
          <w:color w:val="000000"/>
        </w:rPr>
        <w:t xml:space="preserve"> </w:t>
      </w:r>
      <w:r w:rsidR="00EF5B68">
        <w:rPr>
          <w:rFonts w:cstheme="minorHAnsi"/>
          <w:bCs/>
          <w:i/>
          <w:iCs/>
          <w:color w:val="000000"/>
        </w:rPr>
        <w:t>“</w:t>
      </w:r>
      <w:r w:rsidRPr="00390677" w:rsidR="00EF5B68">
        <w:rPr>
          <w:rFonts w:cstheme="minorHAnsi"/>
          <w:bCs/>
          <w:i/>
          <w:iCs/>
          <w:color w:val="000000"/>
        </w:rPr>
        <w:t>Human health effects of drinking water exposures to per- and polyf</w:t>
      </w:r>
      <w:r w:rsidR="00EF5B68">
        <w:rPr>
          <w:rFonts w:cstheme="minorHAnsi"/>
          <w:bCs/>
          <w:i/>
          <w:iCs/>
          <w:color w:val="000000"/>
        </w:rPr>
        <w:t xml:space="preserve">luoroalkyl substances (PFAS): A </w:t>
      </w:r>
      <w:r w:rsidRPr="00390677" w:rsidR="00EF5B68">
        <w:rPr>
          <w:rFonts w:cstheme="minorHAnsi"/>
          <w:bCs/>
          <w:i/>
          <w:iCs/>
          <w:color w:val="000000"/>
        </w:rPr>
        <w:t xml:space="preserve">multi-site cross-sectional study </w:t>
      </w:r>
      <w:r w:rsidR="00EF5B68">
        <w:rPr>
          <w:rFonts w:cstheme="minorHAnsi"/>
          <w:bCs/>
          <w:i/>
          <w:iCs/>
          <w:color w:val="000000"/>
        </w:rPr>
        <w:t>“</w:t>
      </w:r>
    </w:p>
    <w:p w:rsidRPr="001A07C4" w:rsidR="00D50AD7" w:rsidP="00EF5B68" w:rsidRDefault="00D50AD7" w14:paraId="77A987A6" w14:textId="5A4CCD2F">
      <w:pPr>
        <w:autoSpaceDE w:val="0"/>
        <w:autoSpaceDN w:val="0"/>
        <w:adjustRightInd w:val="0"/>
        <w:spacing w:after="60" w:line="240" w:lineRule="auto"/>
        <w:rPr>
          <w:rFonts w:eastAsia="MS Mincho" w:cstheme="minorHAnsi"/>
          <w:caps/>
        </w:rPr>
      </w:pPr>
      <w:r w:rsidRPr="00654A51">
        <w:rPr>
          <w:rFonts w:eastAsia="MS Mincho" w:cs="Tahoma"/>
          <w:b/>
          <w:bCs/>
        </w:rPr>
        <w:t>CDC Protocol #</w:t>
      </w:r>
      <w:r w:rsidR="003268CC">
        <w:rPr>
          <w:rFonts w:eastAsia="MS Mincho" w:cs="Tahoma"/>
          <w:bCs/>
        </w:rPr>
        <w:t>7207</w:t>
      </w:r>
    </w:p>
    <w:p w:rsidRPr="00DB654E" w:rsidR="00A14970" w:rsidP="00DB654E" w:rsidRDefault="00D50AD7" w14:paraId="4B281D0A" w14:textId="28584703">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pPr>
      <w:r w:rsidRPr="001A07C4">
        <w:rPr>
          <w:rFonts w:eastAsia="MS Mincho" w:asciiTheme="minorHAnsi" w:hAnsiTheme="minorHAnsi" w:cstheme="minorHAnsi"/>
          <w:sz w:val="22"/>
          <w:szCs w:val="22"/>
        </w:rPr>
        <w:t>I have read and/or have been told a</w:t>
      </w:r>
      <w:r>
        <w:rPr>
          <w:rFonts w:eastAsia="MS Mincho" w:asciiTheme="minorHAnsi" w:hAnsiTheme="minorHAnsi" w:cstheme="minorHAnsi"/>
          <w:sz w:val="22"/>
          <w:szCs w:val="22"/>
        </w:rPr>
        <w:t>bout ATSDR’s plans for using my child’s study data and leftover biospecimens in the future</w:t>
      </w:r>
      <w:r w:rsidRPr="001A07C4">
        <w:rPr>
          <w:rFonts w:eastAsia="MS Mincho" w:asciiTheme="minorHAnsi" w:hAnsiTheme="minorHAnsi" w:cstheme="minorHAnsi"/>
          <w:sz w:val="22"/>
          <w:szCs w:val="22"/>
        </w:rPr>
        <w:t>. I have been given a chance to ask questions and my questions have been answered. I have bee</w:t>
      </w:r>
      <w:r>
        <w:rPr>
          <w:rFonts w:eastAsia="MS Mincho" w:asciiTheme="minorHAnsi" w:hAnsiTheme="minorHAnsi" w:cstheme="minorHAnsi"/>
          <w:sz w:val="22"/>
          <w:szCs w:val="22"/>
        </w:rPr>
        <w:t>n given a copy of this form</w:t>
      </w:r>
      <w:r w:rsidRPr="001A07C4">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 xml:space="preserve">I understand that ATSDR will follow CDC IRB </w:t>
      </w:r>
      <w:r w:rsidRPr="00DB654E">
        <w:rPr>
          <w:rFonts w:eastAsia="MS Mincho" w:asciiTheme="minorHAnsi" w:hAnsiTheme="minorHAnsi" w:cstheme="minorHAnsi"/>
          <w:sz w:val="22"/>
          <w:szCs w:val="22"/>
        </w:rPr>
        <w:t>requirements for these new studies.</w:t>
      </w:r>
    </w:p>
    <w:p w:rsidR="00D50AD7" w:rsidP="00D50AD7" w:rsidRDefault="00D50AD7" w14:paraId="77A987A8" w14:textId="27412E97">
      <w:pPr>
        <w:widowControl w:val="0"/>
        <w:autoSpaceDE w:val="0"/>
        <w:autoSpaceDN w:val="0"/>
        <w:adjustRightInd w:val="0"/>
        <w:spacing w:after="240"/>
        <w:rPr>
          <w:rFonts w:eastAsia="Times New Roman" w:cstheme="minorHAnsi"/>
        </w:rPr>
      </w:pPr>
      <w:r w:rsidRPr="00DB654E">
        <w:rPr>
          <w:rFonts w:eastAsia="Times New Roman" w:cstheme="minorHAnsi"/>
        </w:rPr>
        <w:t>By signing below, I agree to the</w:t>
      </w:r>
      <w:r w:rsidRPr="00DB654E" w:rsidR="002E51C0">
        <w:rPr>
          <w:rFonts w:eastAsia="Times New Roman" w:cstheme="minorHAnsi"/>
        </w:rPr>
        <w:t xml:space="preserve"> </w:t>
      </w:r>
      <w:r w:rsidRPr="00DB654E" w:rsidR="00905162">
        <w:rPr>
          <w:rFonts w:eastAsia="Times New Roman" w:cstheme="minorHAnsi"/>
        </w:rPr>
        <w:t>additional</w:t>
      </w:r>
      <w:r w:rsidRPr="00DB654E" w:rsidR="002E51C0">
        <w:rPr>
          <w:rFonts w:eastAsia="Times New Roman" w:cstheme="minorHAnsi"/>
        </w:rPr>
        <w:t xml:space="preserve"> uses of my child’s Multi-site </w:t>
      </w:r>
      <w:r w:rsidRPr="00DB654E">
        <w:rPr>
          <w:rFonts w:eastAsia="Times New Roman" w:cstheme="minorHAnsi"/>
        </w:rPr>
        <w:t>Study data and leftover b</w:t>
      </w:r>
      <w:r w:rsidRPr="00DB654E" w:rsidR="00905162">
        <w:rPr>
          <w:rFonts w:eastAsia="Times New Roman" w:cstheme="minorHAnsi"/>
        </w:rPr>
        <w:t>iospecimens</w:t>
      </w:r>
      <w:r w:rsidRPr="00DB654E" w:rsidR="003C7E5D">
        <w:rPr>
          <w:rFonts w:eastAsia="Times New Roman" w:cstheme="minorHAnsi"/>
        </w:rPr>
        <w:t xml:space="preserve"> that I have checked below:</w:t>
      </w:r>
      <w:r w:rsidRPr="00DB654E">
        <w:rPr>
          <w:rFonts w:eastAsia="Times New Roman" w:cstheme="minorHAnsi"/>
        </w:rPr>
        <w:t xml:space="preserve"> </w:t>
      </w:r>
    </w:p>
    <w:p w:rsidRPr="00DB654E" w:rsidR="0067617C" w:rsidP="0067617C" w:rsidRDefault="0067617C" w14:paraId="5AD862F1" w14:textId="77777777">
      <w:pPr>
        <w:widowControl w:val="0"/>
        <w:autoSpaceDE w:val="0"/>
        <w:autoSpaceDN w:val="0"/>
        <w:adjustRightInd w:val="0"/>
        <w:spacing w:after="120"/>
        <w:ind w:left="810" w:hanging="450"/>
        <w:rPr>
          <w:rFonts w:eastAsia="Times New Roman" w:cstheme="minorHAnsi"/>
          <w:color w:val="5B9BD5" w:themeColor="accent1"/>
        </w:rPr>
      </w:pPr>
      <w:r w:rsidRPr="00DB654E">
        <w:rPr>
          <w:rFonts w:eastAsia="Times New Roman" w:cstheme="minorHAnsi"/>
        </w:rPr>
        <w:t>[__]</w:t>
      </w:r>
      <w:r w:rsidRPr="00DB654E">
        <w:rPr>
          <w:rFonts w:eastAsia="Times New Roman" w:cstheme="minorHAnsi"/>
        </w:rPr>
        <w:tab/>
        <w:t xml:space="preserve">ATSDR and </w:t>
      </w:r>
      <w:r w:rsidRPr="00DB654E">
        <w:rPr>
          <w:highlight w:val="yellow"/>
        </w:rPr>
        <w:t>[institution name]</w:t>
      </w:r>
      <w:r w:rsidRPr="00DB654E">
        <w:rPr>
          <w:rFonts w:eastAsia="Times New Roman" w:cstheme="minorHAnsi"/>
        </w:rPr>
        <w:t xml:space="preserve"> can contact me about new studies.</w:t>
      </w:r>
    </w:p>
    <w:p w:rsidR="00C45A86" w:rsidP="005F1CFE" w:rsidRDefault="00D50AD7" w14:paraId="33DB778F" w14:textId="04DAE058">
      <w:pPr>
        <w:widowControl w:val="0"/>
        <w:autoSpaceDE w:val="0"/>
        <w:autoSpaceDN w:val="0"/>
        <w:adjustRightInd w:val="0"/>
        <w:spacing w:after="120"/>
        <w:ind w:left="810" w:hanging="450"/>
        <w:rPr>
          <w:rFonts w:eastAsia="MS Mincho" w:cstheme="minorHAnsi"/>
        </w:rPr>
      </w:pPr>
      <w:r w:rsidRPr="00DB654E">
        <w:rPr>
          <w:rFonts w:eastAsia="Times New Roman" w:cstheme="minorHAnsi"/>
        </w:rPr>
        <w:t xml:space="preserve">[__]  ATSDR </w:t>
      </w:r>
      <w:r w:rsidRPr="00DB654E" w:rsidR="00A762F3">
        <w:rPr>
          <w:rFonts w:eastAsia="Times New Roman" w:cstheme="minorHAnsi"/>
        </w:rPr>
        <w:t xml:space="preserve">and </w:t>
      </w:r>
      <w:r w:rsidRPr="00DB654E" w:rsidR="00A762F3">
        <w:rPr>
          <w:highlight w:val="yellow"/>
        </w:rPr>
        <w:t>[</w:t>
      </w:r>
      <w:r w:rsidRPr="00DB654E" w:rsidR="00BF7E4B">
        <w:rPr>
          <w:highlight w:val="yellow"/>
        </w:rPr>
        <w:t>institution name</w:t>
      </w:r>
      <w:r w:rsidRPr="00DB654E" w:rsidR="00A762F3">
        <w:rPr>
          <w:highlight w:val="yellow"/>
        </w:rPr>
        <w:t>]</w:t>
      </w:r>
      <w:r w:rsidRPr="00DB654E" w:rsidR="00A762F3">
        <w:t xml:space="preserve"> </w:t>
      </w:r>
      <w:r w:rsidRPr="00DB654E" w:rsidR="00A762F3">
        <w:rPr>
          <w:rFonts w:eastAsia="Times New Roman" w:cstheme="minorHAnsi"/>
        </w:rPr>
        <w:t>can use my child’s s</w:t>
      </w:r>
      <w:r w:rsidRPr="00DB654E">
        <w:rPr>
          <w:rFonts w:eastAsia="Times New Roman" w:cstheme="minorHAnsi"/>
        </w:rPr>
        <w:t xml:space="preserve">tudy data and his or her leftover blood and urine for </w:t>
      </w:r>
      <w:r w:rsidR="0067617C">
        <w:rPr>
          <w:rFonts w:eastAsia="Times New Roman" w:cstheme="minorHAnsi"/>
        </w:rPr>
        <w:t>new studies</w:t>
      </w:r>
      <w:r w:rsidR="00DB654E">
        <w:rPr>
          <w:rFonts w:eastAsia="Times New Roman" w:cstheme="minorHAnsi"/>
        </w:rPr>
        <w:t xml:space="preserve"> </w:t>
      </w:r>
      <w:r w:rsidR="00325CC1">
        <w:rPr>
          <w:rFonts w:eastAsia="Times New Roman" w:cstheme="minorHAnsi"/>
        </w:rPr>
        <w:t>about</w:t>
      </w:r>
      <w:r w:rsidRPr="00DB654E" w:rsidR="00A762F3">
        <w:rPr>
          <w:rFonts w:eastAsia="Times New Roman" w:cstheme="minorHAnsi"/>
        </w:rPr>
        <w:t xml:space="preserve"> PFAS</w:t>
      </w:r>
      <w:r w:rsidRPr="00DB654E">
        <w:rPr>
          <w:rFonts w:eastAsia="Times New Roman" w:cstheme="minorHAnsi"/>
          <w:highlight w:val="yellow"/>
        </w:rPr>
        <w:t>.</w:t>
      </w:r>
      <w:r w:rsidRPr="00DB654E" w:rsidR="00A762F3">
        <w:rPr>
          <w:rFonts w:eastAsia="MS Mincho" w:cstheme="minorHAnsi"/>
        </w:rPr>
        <w:tab/>
      </w:r>
    </w:p>
    <w:p w:rsidRPr="00DB654E" w:rsidR="0067617C" w:rsidP="0067617C" w:rsidRDefault="0067617C" w14:paraId="00E581A5" w14:textId="41434B56">
      <w:pPr>
        <w:widowControl w:val="0"/>
        <w:autoSpaceDE w:val="0"/>
        <w:autoSpaceDN w:val="0"/>
        <w:adjustRightInd w:val="0"/>
        <w:spacing w:after="120"/>
        <w:ind w:left="810" w:hanging="450"/>
        <w:rPr>
          <w:rFonts w:eastAsia="MS Mincho" w:cstheme="minorHAnsi"/>
        </w:rPr>
      </w:pPr>
      <w:r w:rsidRPr="00DB654E">
        <w:rPr>
          <w:rFonts w:eastAsia="Times New Roman" w:cstheme="minorHAnsi"/>
        </w:rPr>
        <w:t xml:space="preserve">[__]  ATSDR and </w:t>
      </w:r>
      <w:r w:rsidRPr="00DB654E">
        <w:rPr>
          <w:highlight w:val="yellow"/>
        </w:rPr>
        <w:t>[institution name]</w:t>
      </w:r>
      <w:r w:rsidRPr="00DB654E">
        <w:t xml:space="preserve"> </w:t>
      </w:r>
      <w:r w:rsidRPr="00DB654E">
        <w:rPr>
          <w:rFonts w:eastAsia="Times New Roman" w:cstheme="minorHAnsi"/>
        </w:rPr>
        <w:t>can use my child’s study data and his or her leftover blood and urine fo</w:t>
      </w:r>
      <w:r>
        <w:rPr>
          <w:rFonts w:eastAsia="Times New Roman" w:cstheme="minorHAnsi"/>
        </w:rPr>
        <w:t>r new studies that are not about</w:t>
      </w:r>
      <w:r w:rsidRPr="00DB654E">
        <w:rPr>
          <w:rFonts w:eastAsia="Times New Roman" w:cstheme="minorHAnsi"/>
        </w:rPr>
        <w:t xml:space="preserve"> PFAS</w:t>
      </w:r>
      <w:r w:rsidRPr="00DB654E">
        <w:rPr>
          <w:rFonts w:eastAsia="Times New Roman" w:cstheme="minorHAnsi"/>
          <w:highlight w:val="yellow"/>
        </w:rPr>
        <w:t>.</w:t>
      </w:r>
      <w:r w:rsidRPr="00DB654E">
        <w:rPr>
          <w:rFonts w:eastAsia="MS Mincho" w:cstheme="minorHAnsi"/>
        </w:rPr>
        <w:tab/>
      </w:r>
    </w:p>
    <w:p w:rsidR="00C45A86" w:rsidP="00DB654E" w:rsidRDefault="0067617C" w14:paraId="7F5B7ADD" w14:textId="58E12D2D">
      <w:pPr>
        <w:widowControl w:val="0"/>
        <w:autoSpaceDE w:val="0"/>
        <w:autoSpaceDN w:val="0"/>
        <w:adjustRightInd w:val="0"/>
        <w:spacing w:after="120"/>
        <w:rPr>
          <w:rFonts w:eastAsia="MS Mincho" w:cstheme="minorHAnsi"/>
        </w:rPr>
      </w:pPr>
      <w:r w:rsidRPr="00DB654E" w:rsidDel="0067617C">
        <w:rPr>
          <w:rFonts w:eastAsia="Times New Roman" w:cstheme="minorHAnsi"/>
        </w:rPr>
        <w:t xml:space="preserve"> </w:t>
      </w:r>
    </w:p>
    <w:tbl>
      <w:tblPr>
        <w:tblStyle w:val="TableGrid"/>
        <w:tblW w:w="0" w:type="auto"/>
        <w:tblLayout w:type="fixed"/>
        <w:tblLook w:val="04A0" w:firstRow="1" w:lastRow="0" w:firstColumn="1" w:lastColumn="0" w:noHBand="0" w:noVBand="1"/>
      </w:tblPr>
      <w:tblGrid>
        <w:gridCol w:w="4675"/>
        <w:gridCol w:w="4675"/>
      </w:tblGrid>
      <w:tr w:rsidR="00D50AD7" w:rsidTr="00A075F9" w14:paraId="77A987BE" w14:textId="77777777">
        <w:tc>
          <w:tcPr>
            <w:tcW w:w="4675" w:type="dxa"/>
          </w:tcPr>
          <w:p w:rsidR="00D50AD7" w:rsidP="00B64954" w:rsidRDefault="00A762F3" w14:paraId="77A987AC" w14:textId="58486E66">
            <w:pPr>
              <w:pStyle w:val="PlainText"/>
              <w:spacing w:line="276" w:lineRule="auto"/>
              <w:jc w:val="both"/>
              <w:rPr>
                <w:rFonts w:eastAsia="MS Mincho" w:asciiTheme="minorHAnsi" w:hAnsiTheme="minorHAnsi" w:cstheme="minorHAnsi"/>
                <w:sz w:val="22"/>
                <w:szCs w:val="22"/>
              </w:rPr>
            </w:pPr>
            <w:r>
              <w:rPr>
                <w:rFonts w:eastAsia="MS Mincho" w:cstheme="minorHAnsi"/>
              </w:rPr>
              <w:tab/>
            </w:r>
            <w:r>
              <w:rPr>
                <w:rFonts w:eastAsia="MS Mincho" w:cstheme="minorHAnsi"/>
              </w:rPr>
              <w:tab/>
            </w:r>
          </w:p>
          <w:p w:rsidR="00D50AD7" w:rsidP="00B64954" w:rsidRDefault="00D50AD7" w14:paraId="77A987AD" w14:textId="77777777">
            <w:pPr>
              <w:pStyle w:val="PlainText"/>
              <w:spacing w:line="276" w:lineRule="auto"/>
              <w:jc w:val="both"/>
              <w:rPr>
                <w:rFonts w:eastAsia="MS Mincho" w:asciiTheme="minorHAnsi" w:hAnsiTheme="minorHAnsi" w:cstheme="minorHAnsi"/>
                <w:sz w:val="22"/>
                <w:szCs w:val="22"/>
              </w:rPr>
            </w:pPr>
          </w:p>
          <w:p w:rsidR="00D50AD7" w:rsidP="00B64954" w:rsidRDefault="00D50AD7" w14:paraId="77A987AE" w14:textId="77777777">
            <w:pPr>
              <w:pStyle w:val="PlainText"/>
              <w:spacing w:line="276" w:lineRule="auto"/>
              <w:jc w:val="both"/>
              <w:rPr>
                <w:rFonts w:eastAsia="MS Mincho" w:asciiTheme="minorHAnsi" w:hAnsiTheme="minorHAnsi" w:cstheme="minorHAnsi"/>
                <w:sz w:val="22"/>
                <w:szCs w:val="22"/>
              </w:rPr>
            </w:pPr>
          </w:p>
          <w:p w:rsidRPr="00654A51" w:rsidR="00D50AD7" w:rsidP="00B64954" w:rsidRDefault="00D50AD7" w14:paraId="77A987AF" w14:textId="77777777">
            <w:pPr>
              <w:pStyle w:val="PlainText"/>
              <w:spacing w:line="276" w:lineRule="auto"/>
              <w:jc w:val="both"/>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________________________________</w:t>
            </w:r>
            <w:r>
              <w:rPr>
                <w:rFonts w:eastAsia="MS Mincho" w:asciiTheme="minorHAnsi" w:hAnsiTheme="minorHAnsi" w:cstheme="minorHAnsi"/>
                <w:sz w:val="22"/>
                <w:szCs w:val="22"/>
              </w:rPr>
              <w:t>__</w:t>
            </w:r>
            <w:r w:rsidR="00A075F9">
              <w:rPr>
                <w:rFonts w:eastAsia="MS Mincho" w:asciiTheme="minorHAnsi" w:hAnsiTheme="minorHAnsi" w:cstheme="minorHAnsi"/>
                <w:sz w:val="22"/>
                <w:szCs w:val="22"/>
              </w:rPr>
              <w:t>______</w:t>
            </w:r>
          </w:p>
          <w:p w:rsidRPr="00A075F9" w:rsidR="00D50AD7" w:rsidP="00B64954" w:rsidRDefault="00D50AD7" w14:paraId="77A987B0" w14:textId="77777777">
            <w:pPr>
              <w:pStyle w:val="PlainText"/>
              <w:spacing w:after="120" w:line="276" w:lineRule="auto"/>
              <w:jc w:val="both"/>
              <w:rPr>
                <w:rFonts w:eastAsia="MS Mincho" w:asciiTheme="minorHAnsi" w:hAnsiTheme="minorHAnsi" w:cstheme="minorHAnsi"/>
                <w:sz w:val="18"/>
                <w:szCs w:val="18"/>
              </w:rPr>
            </w:pPr>
            <w:r w:rsidRPr="00A075F9">
              <w:rPr>
                <w:rFonts w:eastAsia="MS Mincho" w:asciiTheme="minorHAnsi" w:hAnsiTheme="minorHAnsi" w:cstheme="minorHAnsi"/>
                <w:sz w:val="18"/>
                <w:szCs w:val="18"/>
              </w:rPr>
              <w:t>Parent or Guardian’s Name (Print)</w:t>
            </w:r>
          </w:p>
          <w:p w:rsidR="00D50AD7" w:rsidP="00B64954" w:rsidRDefault="00D50AD7" w14:paraId="77A987B1" w14:textId="77777777">
            <w:pPr>
              <w:pStyle w:val="PlainText"/>
              <w:spacing w:after="120" w:line="276" w:lineRule="auto"/>
              <w:jc w:val="both"/>
              <w:rPr>
                <w:rFonts w:eastAsia="MS Mincho" w:asciiTheme="minorHAnsi" w:hAnsiTheme="minorHAnsi" w:cstheme="minorHAnsi"/>
                <w:sz w:val="22"/>
                <w:szCs w:val="22"/>
              </w:rPr>
            </w:pPr>
          </w:p>
          <w:p w:rsidRPr="00654A51" w:rsidR="00D50AD7" w:rsidP="00B64954" w:rsidRDefault="00D50AD7" w14:paraId="77A987B2" w14:textId="77777777">
            <w:pPr>
              <w:pStyle w:val="PlainText"/>
              <w:spacing w:after="120" w:line="276" w:lineRule="auto"/>
              <w:jc w:val="both"/>
              <w:rPr>
                <w:rFonts w:eastAsia="MS Mincho" w:asciiTheme="minorHAnsi" w:hAnsiTheme="minorHAnsi" w:cstheme="minorHAnsi"/>
                <w:sz w:val="22"/>
                <w:szCs w:val="22"/>
              </w:rPr>
            </w:pPr>
          </w:p>
          <w:p w:rsidRPr="00654A51" w:rsidR="00D50AD7" w:rsidP="00B64954" w:rsidRDefault="00D50AD7" w14:paraId="77A987B3" w14:textId="77777777">
            <w:pPr>
              <w:pStyle w:val="PlainText"/>
              <w:spacing w:line="276" w:lineRule="auto"/>
              <w:jc w:val="both"/>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w:t>
            </w:r>
            <w:r w:rsidR="00A075F9">
              <w:rPr>
                <w:rFonts w:eastAsia="MS Mincho" w:asciiTheme="minorHAnsi" w:hAnsiTheme="minorHAnsi" w:cstheme="minorHAnsi"/>
                <w:sz w:val="22"/>
                <w:szCs w:val="22"/>
              </w:rPr>
              <w:t>___</w:t>
            </w:r>
            <w:r w:rsidRPr="00654A51">
              <w:rPr>
                <w:rFonts w:eastAsia="MS Mincho" w:asciiTheme="minorHAnsi" w:hAnsiTheme="minorHAnsi" w:cstheme="minorHAnsi"/>
                <w:sz w:val="22"/>
                <w:szCs w:val="22"/>
              </w:rPr>
              <w:t>_______</w:t>
            </w:r>
            <w:r>
              <w:rPr>
                <w:rFonts w:eastAsia="MS Mincho" w:asciiTheme="minorHAnsi" w:hAnsiTheme="minorHAnsi" w:cstheme="minorHAnsi"/>
                <w:sz w:val="22"/>
                <w:szCs w:val="22"/>
              </w:rPr>
              <w:t>__</w:t>
            </w:r>
            <w:r w:rsidR="00A075F9">
              <w:rPr>
                <w:rFonts w:eastAsia="MS Mincho" w:asciiTheme="minorHAnsi" w:hAnsiTheme="minorHAnsi" w:cstheme="minorHAnsi"/>
                <w:sz w:val="22"/>
                <w:szCs w:val="22"/>
              </w:rPr>
              <w:t>_____</w:t>
            </w:r>
          </w:p>
          <w:p w:rsidRPr="00A075F9" w:rsidR="00D50AD7" w:rsidP="00B64954" w:rsidRDefault="00D50AD7" w14:paraId="77A987B4" w14:textId="77777777">
            <w:pPr>
              <w:pStyle w:val="PlainText"/>
              <w:spacing w:after="120" w:line="276" w:lineRule="auto"/>
              <w:rPr>
                <w:rFonts w:eastAsia="MS Mincho" w:asciiTheme="minorHAnsi" w:hAnsiTheme="minorHAnsi" w:cstheme="minorHAnsi"/>
                <w:sz w:val="18"/>
                <w:szCs w:val="18"/>
              </w:rPr>
            </w:pPr>
            <w:r w:rsidRPr="00A075F9">
              <w:rPr>
                <w:rFonts w:eastAsia="MS Mincho" w:asciiTheme="minorHAnsi" w:hAnsiTheme="minorHAnsi" w:cstheme="minorHAnsi"/>
                <w:sz w:val="18"/>
                <w:szCs w:val="18"/>
              </w:rPr>
              <w:t>P</w:t>
            </w:r>
            <w:r w:rsidR="00FE4757">
              <w:rPr>
                <w:rFonts w:eastAsia="MS Mincho" w:asciiTheme="minorHAnsi" w:hAnsiTheme="minorHAnsi" w:cstheme="minorHAnsi"/>
                <w:sz w:val="18"/>
                <w:szCs w:val="18"/>
              </w:rPr>
              <w:t>arent or Guardian’s Signature</w:t>
            </w:r>
            <w:r w:rsidR="00FE4757">
              <w:rPr>
                <w:rFonts w:eastAsia="MS Mincho" w:asciiTheme="minorHAnsi" w:hAnsiTheme="minorHAnsi" w:cstheme="minorHAnsi"/>
                <w:sz w:val="18"/>
                <w:szCs w:val="18"/>
              </w:rPr>
              <w:tab/>
            </w:r>
            <w:r w:rsidR="00FE4757">
              <w:rPr>
                <w:rFonts w:eastAsia="MS Mincho" w:asciiTheme="minorHAnsi" w:hAnsiTheme="minorHAnsi" w:cstheme="minorHAnsi"/>
                <w:sz w:val="18"/>
                <w:szCs w:val="18"/>
              </w:rPr>
              <w:tab/>
            </w:r>
            <w:r w:rsidRPr="00A075F9">
              <w:rPr>
                <w:rFonts w:eastAsia="MS Mincho" w:asciiTheme="minorHAnsi" w:hAnsiTheme="minorHAnsi" w:cstheme="minorHAnsi"/>
                <w:sz w:val="18"/>
                <w:szCs w:val="18"/>
              </w:rPr>
              <w:t>Date</w:t>
            </w:r>
          </w:p>
        </w:tc>
        <w:tc>
          <w:tcPr>
            <w:tcW w:w="4675" w:type="dxa"/>
          </w:tcPr>
          <w:p w:rsidR="00D50AD7" w:rsidP="00B64954" w:rsidRDefault="00D50AD7" w14:paraId="77A987B5" w14:textId="77777777">
            <w:pPr>
              <w:pStyle w:val="PlainText"/>
              <w:spacing w:line="276" w:lineRule="auto"/>
              <w:jc w:val="both"/>
              <w:rPr>
                <w:rFonts w:eastAsia="MS Mincho" w:asciiTheme="minorHAnsi" w:hAnsiTheme="minorHAnsi" w:cstheme="minorHAnsi"/>
                <w:sz w:val="22"/>
                <w:szCs w:val="22"/>
              </w:rPr>
            </w:pPr>
          </w:p>
          <w:p w:rsidR="00D50AD7" w:rsidP="00B64954" w:rsidRDefault="00D50AD7" w14:paraId="77A987B6" w14:textId="77777777">
            <w:pPr>
              <w:pStyle w:val="PlainText"/>
              <w:spacing w:line="276" w:lineRule="auto"/>
              <w:jc w:val="both"/>
              <w:rPr>
                <w:rFonts w:eastAsia="MS Mincho" w:asciiTheme="minorHAnsi" w:hAnsiTheme="minorHAnsi" w:cstheme="minorHAnsi"/>
                <w:sz w:val="22"/>
                <w:szCs w:val="22"/>
              </w:rPr>
            </w:pPr>
          </w:p>
          <w:p w:rsidR="00D50AD7" w:rsidP="00B64954" w:rsidRDefault="00D50AD7" w14:paraId="77A987B7" w14:textId="77777777">
            <w:pPr>
              <w:pStyle w:val="PlainText"/>
              <w:spacing w:line="276" w:lineRule="auto"/>
              <w:jc w:val="both"/>
              <w:rPr>
                <w:rFonts w:eastAsia="MS Mincho" w:asciiTheme="minorHAnsi" w:hAnsiTheme="minorHAnsi" w:cstheme="minorHAnsi"/>
                <w:sz w:val="22"/>
                <w:szCs w:val="22"/>
              </w:rPr>
            </w:pPr>
          </w:p>
          <w:p w:rsidRPr="00654A51" w:rsidR="00D50AD7" w:rsidP="00B64954" w:rsidRDefault="00D50AD7" w14:paraId="77A987B8" w14:textId="77777777">
            <w:pPr>
              <w:pStyle w:val="PlainText"/>
              <w:spacing w:line="276" w:lineRule="auto"/>
              <w:jc w:val="both"/>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w:t>
            </w:r>
            <w:r>
              <w:rPr>
                <w:rFonts w:eastAsia="MS Mincho" w:asciiTheme="minorHAnsi" w:hAnsiTheme="minorHAnsi" w:cstheme="minorHAnsi"/>
                <w:sz w:val="22"/>
                <w:szCs w:val="22"/>
              </w:rPr>
              <w:t>__</w:t>
            </w:r>
            <w:r w:rsidR="00A075F9">
              <w:rPr>
                <w:rFonts w:eastAsia="MS Mincho" w:asciiTheme="minorHAnsi" w:hAnsiTheme="minorHAnsi" w:cstheme="minorHAnsi"/>
                <w:sz w:val="22"/>
                <w:szCs w:val="22"/>
              </w:rPr>
              <w:t>______________</w:t>
            </w:r>
          </w:p>
          <w:p w:rsidRPr="00A075F9" w:rsidR="00D50AD7" w:rsidP="00B64954" w:rsidRDefault="00D50AD7" w14:paraId="77A987B9" w14:textId="77777777">
            <w:pPr>
              <w:pStyle w:val="PlainText"/>
              <w:spacing w:after="120" w:line="276" w:lineRule="auto"/>
              <w:jc w:val="both"/>
              <w:rPr>
                <w:rFonts w:eastAsia="MS Mincho" w:asciiTheme="minorHAnsi" w:hAnsiTheme="minorHAnsi" w:cstheme="minorHAnsi"/>
                <w:sz w:val="18"/>
                <w:szCs w:val="18"/>
              </w:rPr>
            </w:pPr>
            <w:r w:rsidRPr="00A075F9">
              <w:rPr>
                <w:rFonts w:eastAsia="MS Mincho" w:asciiTheme="minorHAnsi" w:hAnsiTheme="minorHAnsi" w:cstheme="minorHAnsi"/>
                <w:sz w:val="18"/>
                <w:szCs w:val="18"/>
              </w:rPr>
              <w:t>Child’s Name (Print) (≥ 7 years old)</w:t>
            </w:r>
          </w:p>
          <w:p w:rsidR="00D50AD7" w:rsidP="00B64954" w:rsidRDefault="00D50AD7" w14:paraId="77A987BA" w14:textId="77777777">
            <w:pPr>
              <w:pStyle w:val="PlainText"/>
              <w:spacing w:after="120" w:line="276" w:lineRule="auto"/>
              <w:jc w:val="both"/>
              <w:rPr>
                <w:rFonts w:eastAsia="MS Mincho" w:asciiTheme="minorHAnsi" w:hAnsiTheme="minorHAnsi" w:cstheme="minorHAnsi"/>
                <w:sz w:val="22"/>
                <w:szCs w:val="22"/>
              </w:rPr>
            </w:pPr>
          </w:p>
          <w:p w:rsidRPr="00654A51" w:rsidR="00D50AD7" w:rsidP="00B64954" w:rsidRDefault="00D50AD7" w14:paraId="77A987BB" w14:textId="77777777">
            <w:pPr>
              <w:pStyle w:val="PlainText"/>
              <w:spacing w:after="120" w:line="276" w:lineRule="auto"/>
              <w:jc w:val="both"/>
              <w:rPr>
                <w:rFonts w:eastAsia="MS Mincho" w:asciiTheme="minorHAnsi" w:hAnsiTheme="minorHAnsi" w:cstheme="minorHAnsi"/>
                <w:sz w:val="22"/>
                <w:szCs w:val="22"/>
              </w:rPr>
            </w:pPr>
          </w:p>
          <w:p w:rsidRPr="00654A51" w:rsidR="00D50AD7" w:rsidP="00B64954" w:rsidRDefault="00D50AD7" w14:paraId="77A987BC" w14:textId="77777777">
            <w:pPr>
              <w:pStyle w:val="PlainText"/>
              <w:spacing w:line="276" w:lineRule="auto"/>
              <w:jc w:val="both"/>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_________________________</w:t>
            </w:r>
            <w:r>
              <w:rPr>
                <w:rFonts w:eastAsia="MS Mincho" w:asciiTheme="minorHAnsi" w:hAnsiTheme="minorHAnsi" w:cstheme="minorHAnsi"/>
                <w:sz w:val="22"/>
                <w:szCs w:val="22"/>
              </w:rPr>
              <w:t>__</w:t>
            </w:r>
            <w:r w:rsidR="00A075F9">
              <w:rPr>
                <w:rFonts w:eastAsia="MS Mincho" w:asciiTheme="minorHAnsi" w:hAnsiTheme="minorHAnsi" w:cstheme="minorHAnsi"/>
                <w:sz w:val="22"/>
                <w:szCs w:val="22"/>
              </w:rPr>
              <w:t>_____________</w:t>
            </w:r>
          </w:p>
          <w:p w:rsidRPr="00A075F9" w:rsidR="00D50AD7" w:rsidP="00B64954" w:rsidRDefault="00D50AD7" w14:paraId="77A987BD" w14:textId="77777777">
            <w:pPr>
              <w:pStyle w:val="PlainText"/>
              <w:spacing w:after="120" w:line="276" w:lineRule="auto"/>
              <w:rPr>
                <w:rFonts w:eastAsia="MS Mincho" w:asciiTheme="minorHAnsi" w:hAnsiTheme="minorHAnsi" w:cstheme="minorHAnsi"/>
                <w:sz w:val="18"/>
                <w:szCs w:val="18"/>
              </w:rPr>
            </w:pPr>
            <w:r w:rsidRPr="00A075F9">
              <w:rPr>
                <w:rFonts w:eastAsia="MS Mincho" w:asciiTheme="minorHAnsi" w:hAnsiTheme="minorHAnsi" w:cstheme="minorHAnsi"/>
                <w:sz w:val="18"/>
                <w:szCs w:val="18"/>
              </w:rPr>
              <w:t>Child’s Signature</w:t>
            </w:r>
            <w:r w:rsidRPr="00A075F9">
              <w:rPr>
                <w:rFonts w:eastAsia="MS Mincho" w:asciiTheme="minorHAnsi" w:hAnsiTheme="minorHAnsi" w:cstheme="minorHAnsi"/>
                <w:sz w:val="18"/>
                <w:szCs w:val="18"/>
              </w:rPr>
              <w:tab/>
            </w:r>
            <w:r w:rsidRPr="00A075F9">
              <w:rPr>
                <w:rFonts w:eastAsia="MS Mincho" w:asciiTheme="minorHAnsi" w:hAnsiTheme="minorHAnsi" w:cstheme="minorHAnsi"/>
                <w:sz w:val="18"/>
                <w:szCs w:val="18"/>
              </w:rPr>
              <w:tab/>
            </w:r>
            <w:r w:rsidRPr="00A075F9">
              <w:rPr>
                <w:rFonts w:eastAsia="MS Mincho" w:asciiTheme="minorHAnsi" w:hAnsiTheme="minorHAnsi" w:cstheme="minorHAnsi"/>
                <w:sz w:val="18"/>
                <w:szCs w:val="18"/>
              </w:rPr>
              <w:tab/>
            </w:r>
            <w:r w:rsidRPr="00A075F9">
              <w:rPr>
                <w:rFonts w:eastAsia="MS Mincho" w:asciiTheme="minorHAnsi" w:hAnsiTheme="minorHAnsi" w:cstheme="minorHAnsi"/>
                <w:sz w:val="18"/>
                <w:szCs w:val="18"/>
              </w:rPr>
              <w:tab/>
              <w:t>Date</w:t>
            </w:r>
          </w:p>
        </w:tc>
      </w:tr>
    </w:tbl>
    <w:p w:rsidRPr="001A07C4" w:rsidR="00D50AD7" w:rsidP="00D50AD7" w:rsidRDefault="00D50AD7" w14:paraId="77A987BF" w14:textId="77777777">
      <w:pPr>
        <w:pStyle w:val="PlainText"/>
        <w:spacing w:after="120" w:line="276" w:lineRule="auto"/>
        <w:rPr>
          <w:rFonts w:eastAsia="MS Mincho" w:asciiTheme="minorHAnsi" w:hAnsiTheme="minorHAnsi" w:cstheme="minorHAnsi"/>
          <w:sz w:val="22"/>
          <w:szCs w:val="22"/>
        </w:rPr>
      </w:pPr>
      <w:r>
        <w:rPr>
          <w:rFonts w:eastAsia="MS Mincho" w:asciiTheme="minorHAnsi" w:hAnsiTheme="minorHAnsi" w:cstheme="minorHAnsi"/>
          <w:sz w:val="22"/>
          <w:szCs w:val="22"/>
        </w:rPr>
        <w:tab/>
      </w:r>
    </w:p>
    <w:p w:rsidR="00D50AD7" w:rsidP="00D50AD7" w:rsidRDefault="00D50AD7" w14:paraId="77A987C0" w14:textId="4DDCA724">
      <w:pPr>
        <w:spacing w:after="240"/>
        <w:rPr>
          <w:rFonts w:cstheme="minorHAnsi"/>
        </w:rPr>
      </w:pPr>
    </w:p>
    <w:p w:rsidR="00A9413A" w:rsidRDefault="00A9413A" w14:paraId="77A987C1" w14:textId="5453C802">
      <w:r>
        <w:br w:type="page"/>
      </w:r>
    </w:p>
    <w:p w:rsidR="00D50AD7" w:rsidRDefault="00D50AD7" w14:paraId="77A987C2" w14:textId="5954FF09"/>
    <w:p w:rsidRPr="00D50AD7" w:rsidR="00D50AD7" w:rsidP="00D50AD7" w:rsidRDefault="00D50AD7" w14:paraId="77A987C3" w14:textId="27EBA387">
      <w:pPr>
        <w:pStyle w:val="Default"/>
        <w:rPr>
          <w:rFonts w:asciiTheme="minorHAnsi" w:hAnsiTheme="minorHAnsi" w:cstheme="minorHAnsi"/>
          <w:sz w:val="20"/>
          <w:szCs w:val="20"/>
        </w:rPr>
      </w:pPr>
      <w:r w:rsidRPr="00D50AD7">
        <w:rPr>
          <w:rFonts w:asciiTheme="minorHAnsi" w:hAnsiTheme="minorHAnsi" w:cstheme="minorHAnsi"/>
          <w:noProof/>
          <w:sz w:val="20"/>
          <w:szCs w:val="20"/>
        </w:rPr>
        <mc:AlternateContent>
          <mc:Choice Requires="wps">
            <w:drawing>
              <wp:anchor distT="45720" distB="45720" distL="114300" distR="114300" simplePos="0" relativeHeight="251667456" behindDoc="0" locked="0" layoutInCell="1" allowOverlap="1" wp14:editId="77A988FE" wp14:anchorId="77A988FD">
                <wp:simplePos x="0" y="0"/>
                <wp:positionH relativeFrom="column">
                  <wp:posOffset>4515905</wp:posOffset>
                </wp:positionH>
                <wp:positionV relativeFrom="paragraph">
                  <wp:posOffset>-321874</wp:posOffset>
                </wp:positionV>
                <wp:extent cx="2009140" cy="1404620"/>
                <wp:effectExtent l="0" t="0" r="10160"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rsidRPr="008A3156" w:rsidR="00C62FD5" w:rsidP="00D50AD7" w:rsidRDefault="00C62FD5" w14:paraId="77A98939" w14:textId="12542AE8">
                            <w:pPr>
                              <w:spacing w:after="0" w:line="240" w:lineRule="auto"/>
                              <w:rPr>
                                <w:rFonts w:ascii="Arial" w:hAnsi="Arial" w:cs="Arial"/>
                                <w:color w:val="000000"/>
                                <w:kern w:val="36"/>
                                <w:sz w:val="16"/>
                                <w:szCs w:val="16"/>
                              </w:rPr>
                            </w:pPr>
                            <w:r>
                              <w:rPr>
                                <w:rFonts w:ascii="Arial" w:hAnsi="Arial" w:cs="Arial"/>
                                <w:color w:val="000000"/>
                                <w:kern w:val="36"/>
                                <w:sz w:val="16"/>
                                <w:szCs w:val="16"/>
                              </w:rPr>
                              <w:t>Multi-site</w:t>
                            </w:r>
                            <w:r w:rsidRPr="008A3156">
                              <w:rPr>
                                <w:rFonts w:ascii="Arial" w:hAnsi="Arial" w:cs="Arial"/>
                                <w:color w:val="000000"/>
                                <w:kern w:val="36"/>
                                <w:sz w:val="16"/>
                                <w:szCs w:val="16"/>
                              </w:rPr>
                              <w:t xml:space="preserve"> Study                                                                                                                                              </w:t>
                            </w:r>
                          </w:p>
                          <w:p w:rsidRPr="008A3156" w:rsidR="00C62FD5" w:rsidP="00D50AD7" w:rsidRDefault="00C62FD5" w14:paraId="77A9893A" w14:textId="77777777">
                            <w:pPr>
                              <w:spacing w:after="0" w:line="240" w:lineRule="auto"/>
                              <w:rPr>
                                <w:rFonts w:ascii="Arial" w:hAnsi="Arial" w:cs="Arial"/>
                                <w:color w:val="000000"/>
                                <w:sz w:val="16"/>
                                <w:szCs w:val="16"/>
                              </w:rPr>
                            </w:pPr>
                            <w:r>
                              <w:rPr>
                                <w:rFonts w:ascii="Arial" w:hAnsi="Arial" w:cs="Arial"/>
                                <w:sz w:val="16"/>
                                <w:szCs w:val="16"/>
                              </w:rPr>
                              <w:t>Parental Consent Release Student Info</w:t>
                            </w:r>
                          </w:p>
                          <w:p w:rsidRPr="008A3156" w:rsidR="00C62FD5" w:rsidP="00D50AD7" w:rsidRDefault="00C62FD5" w14:paraId="77A9893B" w14:textId="7777777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style="position:absolute;margin-left:355.6pt;margin-top:-25.35pt;width:158.2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" w14:anchorId="77A988FD">
                <v:textbox style="mso-fit-shape-to-text:t">
                  <w:txbxContent>
                    <w:p w:rsidRPr="008A3156" w:rsidR="00C62FD5" w:rsidP="00D50AD7" w:rsidRDefault="00C62FD5" w14:paraId="77A98939" w14:textId="12542AE8">
                      <w:pPr>
                        <w:spacing w:after="0" w:line="240" w:lineRule="auto"/>
                        <w:rPr>
                          <w:rFonts w:ascii="Arial" w:hAnsi="Arial" w:cs="Arial"/>
                          <w:color w:val="000000"/>
                          <w:kern w:val="36"/>
                          <w:sz w:val="16"/>
                          <w:szCs w:val="16"/>
                        </w:rPr>
                      </w:pPr>
                      <w:r>
                        <w:rPr>
                          <w:rFonts w:ascii="Arial" w:hAnsi="Arial" w:cs="Arial"/>
                          <w:color w:val="000000"/>
                          <w:kern w:val="36"/>
                          <w:sz w:val="16"/>
                          <w:szCs w:val="16"/>
                        </w:rPr>
                        <w:t>Multi-site</w:t>
                      </w:r>
                      <w:r w:rsidRPr="008A3156">
                        <w:rPr>
                          <w:rFonts w:ascii="Arial" w:hAnsi="Arial" w:cs="Arial"/>
                          <w:color w:val="000000"/>
                          <w:kern w:val="36"/>
                          <w:sz w:val="16"/>
                          <w:szCs w:val="16"/>
                        </w:rPr>
                        <w:t xml:space="preserve"> Study                                                                                                                                              </w:t>
                      </w:r>
                    </w:p>
                    <w:p w:rsidRPr="008A3156" w:rsidR="00C62FD5" w:rsidP="00D50AD7" w:rsidRDefault="00C62FD5" w14:paraId="77A9893A" w14:textId="77777777">
                      <w:pPr>
                        <w:spacing w:after="0" w:line="240" w:lineRule="auto"/>
                        <w:rPr>
                          <w:rFonts w:ascii="Arial" w:hAnsi="Arial" w:cs="Arial"/>
                          <w:color w:val="000000"/>
                          <w:sz w:val="16"/>
                          <w:szCs w:val="16"/>
                        </w:rPr>
                      </w:pPr>
                      <w:r>
                        <w:rPr>
                          <w:rFonts w:ascii="Arial" w:hAnsi="Arial" w:cs="Arial"/>
                          <w:sz w:val="16"/>
                          <w:szCs w:val="16"/>
                        </w:rPr>
                        <w:t>Parental Consent Release Student Info</w:t>
                      </w:r>
                    </w:p>
                    <w:p w:rsidRPr="008A3156" w:rsidR="00C62FD5" w:rsidP="00D50AD7" w:rsidRDefault="00C62FD5" w14:paraId="77A9893B" w14:textId="7777777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8.1</w:t>
                      </w:r>
                    </w:p>
                  </w:txbxContent>
                </v:textbox>
              </v:shape>
            </w:pict>
          </mc:Fallback>
        </mc:AlternateContent>
      </w:r>
      <w:r w:rsidR="00EA31F5">
        <w:rPr>
          <w:rFonts w:asciiTheme="minorHAnsi" w:hAnsiTheme="minorHAnsi" w:cstheme="minorHAnsi"/>
          <w:sz w:val="20"/>
          <w:szCs w:val="20"/>
        </w:rPr>
        <w:t>Attachment 7</w:t>
      </w:r>
      <w:r w:rsidRPr="00D50AD7">
        <w:rPr>
          <w:rFonts w:asciiTheme="minorHAnsi" w:hAnsiTheme="minorHAnsi" w:cstheme="minorHAnsi"/>
          <w:sz w:val="20"/>
          <w:szCs w:val="20"/>
        </w:rPr>
        <w:t>b3.</w:t>
      </w:r>
    </w:p>
    <w:p w:rsidRPr="00513141" w:rsidR="00D50AD7" w:rsidP="00D50AD7" w:rsidRDefault="00A762F3" w14:paraId="77A987C4" w14:textId="23BB65F6">
      <w:pPr>
        <w:pStyle w:val="BodyText2"/>
        <w:spacing w:line="276" w:lineRule="auto"/>
        <w:jc w:val="center"/>
        <w:rPr>
          <w:rFonts w:eastAsia="Times New Roman" w:asciiTheme="minorHAnsi" w:hAnsiTheme="minorHAnsi"/>
          <w:b/>
          <w:color w:val="030A13"/>
        </w:rPr>
      </w:pPr>
      <w:r>
        <w:rPr>
          <w:rFonts w:eastAsia="Times New Roman" w:asciiTheme="minorHAnsi" w:hAnsiTheme="minorHAnsi"/>
          <w:b/>
          <w:color w:val="030A13"/>
        </w:rPr>
        <w:t xml:space="preserve">Multi-site </w:t>
      </w:r>
      <w:r w:rsidRPr="00513141" w:rsidR="00D50AD7">
        <w:rPr>
          <w:rFonts w:eastAsia="Times New Roman" w:asciiTheme="minorHAnsi" w:hAnsiTheme="minorHAnsi"/>
          <w:b/>
          <w:color w:val="030A13"/>
        </w:rPr>
        <w:t>Study</w:t>
      </w:r>
    </w:p>
    <w:p w:rsidRPr="00513141" w:rsidR="00D50AD7" w:rsidP="00D50AD7" w:rsidRDefault="00D50AD7" w14:paraId="77A987C5" w14:textId="77777777">
      <w:pPr>
        <w:pStyle w:val="BodyText2"/>
        <w:spacing w:line="276" w:lineRule="auto"/>
        <w:jc w:val="center"/>
        <w:rPr>
          <w:rFonts w:asciiTheme="minorHAnsi" w:hAnsiTheme="minorHAnsi"/>
          <w:b/>
          <w:bCs/>
          <w:color w:val="000000"/>
        </w:rPr>
      </w:pPr>
      <w:r w:rsidRPr="00513141">
        <w:rPr>
          <w:rFonts w:asciiTheme="minorHAnsi" w:hAnsiTheme="minorHAnsi"/>
          <w:b/>
          <w:bCs/>
          <w:color w:val="000000"/>
        </w:rPr>
        <w:t>PARENTAL CONSENT TO RELEASE STUDENT INFORMATION</w:t>
      </w:r>
    </w:p>
    <w:p w:rsidRPr="00D37021" w:rsidR="00D50AD7" w:rsidP="00D37021" w:rsidRDefault="00D50AD7" w14:paraId="77A987C6" w14:textId="77777777">
      <w:pPr>
        <w:pStyle w:val="BodyText"/>
        <w:spacing w:line="276" w:lineRule="auto"/>
        <w:rPr>
          <w:rFonts w:asciiTheme="minorHAnsi" w:hAnsiTheme="minorHAnsi"/>
          <w:color w:val="000000"/>
          <w:sz w:val="22"/>
          <w:szCs w:val="22"/>
        </w:rPr>
      </w:pPr>
    </w:p>
    <w:p w:rsidRPr="00D37021" w:rsidR="00D50AD7" w:rsidP="00D37021" w:rsidRDefault="00D50AD7" w14:paraId="77A987C7" w14:textId="6119FB82">
      <w:pPr>
        <w:pStyle w:val="BodyText2"/>
        <w:spacing w:line="276" w:lineRule="auto"/>
        <w:jc w:val="both"/>
        <w:rPr>
          <w:rFonts w:asciiTheme="minorHAnsi" w:hAnsiTheme="minorHAnsi"/>
          <w:bCs/>
          <w:color w:val="000000"/>
          <w:sz w:val="22"/>
          <w:szCs w:val="22"/>
        </w:rPr>
      </w:pPr>
      <w:r w:rsidRPr="00D37021">
        <w:rPr>
          <w:rFonts w:asciiTheme="minorHAnsi" w:hAnsiTheme="minorHAnsi"/>
          <w:sz w:val="22"/>
          <w:szCs w:val="22"/>
        </w:rPr>
        <w:t xml:space="preserve">Under the </w:t>
      </w:r>
      <w:r w:rsidRPr="00D37021">
        <w:rPr>
          <w:rFonts w:eastAsia="Times New Roman" w:asciiTheme="minorHAnsi" w:hAnsiTheme="minorHAnsi"/>
          <w:color w:val="030A13"/>
          <w:sz w:val="22"/>
          <w:szCs w:val="22"/>
        </w:rPr>
        <w:t>Family Educational Rights and Privacy Act</w:t>
      </w:r>
      <w:r w:rsidRPr="00D37021">
        <w:rPr>
          <w:rFonts w:asciiTheme="minorHAnsi" w:hAnsiTheme="minorHAnsi"/>
          <w:sz w:val="22"/>
          <w:szCs w:val="22"/>
        </w:rPr>
        <w:t xml:space="preserve"> (</w:t>
      </w:r>
      <w:r w:rsidRPr="00D37021">
        <w:rPr>
          <w:rFonts w:asciiTheme="minorHAnsi" w:hAnsiTheme="minorHAnsi"/>
          <w:bCs/>
          <w:color w:val="000000"/>
          <w:sz w:val="22"/>
          <w:szCs w:val="22"/>
        </w:rPr>
        <w:t>FERPA), the Agency for Toxic Substances</w:t>
      </w:r>
      <w:r w:rsidRPr="00D37021" w:rsidR="00A762F3">
        <w:rPr>
          <w:rFonts w:asciiTheme="minorHAnsi" w:hAnsiTheme="minorHAnsi"/>
          <w:bCs/>
          <w:color w:val="000000"/>
          <w:sz w:val="22"/>
          <w:szCs w:val="22"/>
        </w:rPr>
        <w:t xml:space="preserve"> and Disease Registry (ATSDR) and </w:t>
      </w:r>
      <w:r w:rsidRPr="00D37021" w:rsidR="00A762F3">
        <w:rPr>
          <w:rFonts w:asciiTheme="minorHAnsi" w:hAnsiTheme="minorHAnsi" w:cstheme="minorHAnsi"/>
          <w:sz w:val="22"/>
          <w:szCs w:val="22"/>
          <w:highlight w:val="yellow"/>
        </w:rPr>
        <w:t>[</w:t>
      </w:r>
      <w:r w:rsidRPr="00D37021" w:rsidR="00BF7E4B">
        <w:rPr>
          <w:rFonts w:asciiTheme="minorHAnsi" w:hAnsiTheme="minorHAnsi" w:cstheme="minorHAnsi"/>
          <w:sz w:val="22"/>
          <w:szCs w:val="22"/>
          <w:highlight w:val="yellow"/>
        </w:rPr>
        <w:t>institution name</w:t>
      </w:r>
      <w:r w:rsidRPr="00D37021" w:rsidR="00A762F3">
        <w:rPr>
          <w:rFonts w:asciiTheme="minorHAnsi" w:hAnsiTheme="minorHAnsi" w:cstheme="minorHAnsi"/>
          <w:sz w:val="22"/>
          <w:szCs w:val="22"/>
          <w:highlight w:val="yellow"/>
        </w:rPr>
        <w:t>]</w:t>
      </w:r>
      <w:r w:rsidRPr="00D37021" w:rsidR="00A762F3">
        <w:rPr>
          <w:rFonts w:asciiTheme="minorHAnsi" w:hAnsiTheme="minorHAnsi" w:cstheme="minorHAnsi"/>
          <w:sz w:val="22"/>
          <w:szCs w:val="22"/>
        </w:rPr>
        <w:t xml:space="preserve"> are</w:t>
      </w:r>
      <w:r w:rsidRPr="00D37021">
        <w:rPr>
          <w:rFonts w:asciiTheme="minorHAnsi" w:hAnsiTheme="minorHAnsi" w:cstheme="minorHAnsi"/>
          <w:bCs/>
          <w:color w:val="000000"/>
          <w:sz w:val="22"/>
          <w:szCs w:val="22"/>
        </w:rPr>
        <w:t xml:space="preserve"> seeking</w:t>
      </w:r>
      <w:r w:rsidRPr="00D37021">
        <w:rPr>
          <w:rFonts w:asciiTheme="minorHAnsi" w:hAnsiTheme="minorHAnsi"/>
          <w:bCs/>
          <w:color w:val="000000"/>
          <w:sz w:val="22"/>
          <w:szCs w:val="22"/>
        </w:rPr>
        <w:t xml:space="preserve"> parental consent for the release of your child’s school records. ATSDR </w:t>
      </w:r>
      <w:r w:rsidRPr="00D37021" w:rsidR="00A762F3">
        <w:rPr>
          <w:rFonts w:asciiTheme="minorHAnsi" w:hAnsiTheme="minorHAnsi" w:cstheme="minorHAnsi"/>
          <w:bCs/>
          <w:color w:val="000000"/>
          <w:sz w:val="22"/>
          <w:szCs w:val="22"/>
        </w:rPr>
        <w:t xml:space="preserve">and </w:t>
      </w:r>
      <w:r w:rsidRPr="00D37021" w:rsidR="00A762F3">
        <w:rPr>
          <w:rFonts w:asciiTheme="minorHAnsi" w:hAnsiTheme="minorHAnsi" w:cstheme="minorHAnsi"/>
          <w:sz w:val="22"/>
          <w:szCs w:val="22"/>
          <w:highlight w:val="yellow"/>
        </w:rPr>
        <w:t>[</w:t>
      </w:r>
      <w:r w:rsidRPr="00D37021" w:rsidR="00BF7E4B">
        <w:rPr>
          <w:rFonts w:asciiTheme="minorHAnsi" w:hAnsiTheme="minorHAnsi" w:cstheme="minorHAnsi"/>
          <w:sz w:val="22"/>
          <w:szCs w:val="22"/>
          <w:highlight w:val="yellow"/>
        </w:rPr>
        <w:t>institution name</w:t>
      </w:r>
      <w:r w:rsidRPr="00D37021" w:rsidR="00A762F3">
        <w:rPr>
          <w:rFonts w:asciiTheme="minorHAnsi" w:hAnsiTheme="minorHAnsi" w:cstheme="minorHAnsi"/>
          <w:sz w:val="22"/>
          <w:szCs w:val="22"/>
          <w:highlight w:val="yellow"/>
        </w:rPr>
        <w:t>]</w:t>
      </w:r>
      <w:r w:rsidRPr="00D37021" w:rsidR="00A762F3">
        <w:rPr>
          <w:sz w:val="22"/>
          <w:szCs w:val="22"/>
        </w:rPr>
        <w:t xml:space="preserve"> </w:t>
      </w:r>
      <w:r w:rsidRPr="00D37021">
        <w:rPr>
          <w:rFonts w:asciiTheme="minorHAnsi" w:hAnsiTheme="minorHAnsi"/>
          <w:bCs/>
          <w:color w:val="000000"/>
          <w:sz w:val="22"/>
          <w:szCs w:val="22"/>
        </w:rPr>
        <w:t xml:space="preserve">will compare your child’s school records to some of his or her research test results from the </w:t>
      </w:r>
      <w:r w:rsidR="00E750E4">
        <w:rPr>
          <w:rFonts w:asciiTheme="minorHAnsi" w:hAnsiTheme="minorHAnsi"/>
          <w:bCs/>
          <w:color w:val="000000"/>
          <w:sz w:val="22"/>
          <w:szCs w:val="22"/>
        </w:rPr>
        <w:t xml:space="preserve">Multi-site </w:t>
      </w:r>
      <w:r w:rsidRPr="00D37021">
        <w:rPr>
          <w:rFonts w:asciiTheme="minorHAnsi" w:hAnsiTheme="minorHAnsi"/>
          <w:bCs/>
          <w:color w:val="000000"/>
          <w:sz w:val="22"/>
          <w:szCs w:val="22"/>
        </w:rPr>
        <w:t>Study.</w:t>
      </w:r>
    </w:p>
    <w:p w:rsidRPr="00D37021" w:rsidR="00D50AD7" w:rsidP="00D37021" w:rsidRDefault="00D50AD7" w14:paraId="77A987C8" w14:textId="77777777">
      <w:pPr>
        <w:pStyle w:val="Default"/>
        <w:spacing w:line="276" w:lineRule="auto"/>
        <w:jc w:val="both"/>
        <w:rPr>
          <w:sz w:val="22"/>
          <w:szCs w:val="22"/>
        </w:rPr>
      </w:pPr>
    </w:p>
    <w:p w:rsidRPr="00D37021" w:rsidR="00D50AD7" w:rsidP="00D37021" w:rsidRDefault="00D50AD7" w14:paraId="77A987C9" w14:textId="77777777">
      <w:pPr>
        <w:pStyle w:val="Default"/>
        <w:spacing w:line="276" w:lineRule="auto"/>
        <w:jc w:val="both"/>
        <w:rPr>
          <w:rFonts w:asciiTheme="minorHAnsi" w:hAnsiTheme="minorHAnsi" w:cstheme="minorHAnsi"/>
          <w:color w:val="auto"/>
          <w:sz w:val="22"/>
          <w:szCs w:val="22"/>
        </w:rPr>
      </w:pPr>
      <w:r w:rsidRPr="00D37021">
        <w:rPr>
          <w:rFonts w:asciiTheme="minorHAnsi" w:hAnsiTheme="minorHAnsi" w:cstheme="minorHAnsi"/>
          <w:color w:val="auto"/>
          <w:sz w:val="22"/>
          <w:szCs w:val="22"/>
        </w:rPr>
        <w:t xml:space="preserve">The only type of information that is to be released under this consent is: </w:t>
      </w:r>
    </w:p>
    <w:p w:rsidRPr="00D37021" w:rsidR="00D50AD7" w:rsidP="00D37021" w:rsidRDefault="00D50AD7" w14:paraId="77A987CA" w14:textId="77777777">
      <w:pPr>
        <w:pStyle w:val="Default"/>
        <w:spacing w:line="276" w:lineRule="auto"/>
        <w:jc w:val="both"/>
        <w:rPr>
          <w:rFonts w:asciiTheme="minorHAnsi" w:hAnsiTheme="minorHAnsi" w:cstheme="minorHAnsi"/>
          <w:color w:val="auto"/>
          <w:sz w:val="22"/>
          <w:szCs w:val="22"/>
        </w:rPr>
      </w:pPr>
      <w:r w:rsidRPr="00D37021">
        <w:rPr>
          <w:rFonts w:asciiTheme="minorHAnsi" w:hAnsiTheme="minorHAnsi" w:cstheme="minorHAnsi"/>
          <w:color w:val="auto"/>
          <w:sz w:val="22"/>
          <w:szCs w:val="22"/>
        </w:rPr>
        <w:t xml:space="preserve">_____ </w:t>
      </w:r>
      <w:r w:rsidRPr="00D37021">
        <w:rPr>
          <w:rFonts w:asciiTheme="minorHAnsi" w:hAnsiTheme="minorHAnsi" w:cstheme="minorHAnsi"/>
          <w:bCs/>
          <w:iCs/>
          <w:color w:val="auto"/>
          <w:sz w:val="22"/>
          <w:szCs w:val="22"/>
        </w:rPr>
        <w:t xml:space="preserve">Individualized Education Program (IEP) </w:t>
      </w:r>
    </w:p>
    <w:p w:rsidRPr="00D37021" w:rsidR="00D50AD7" w:rsidP="00D37021" w:rsidRDefault="00D50AD7" w14:paraId="77A987CB" w14:textId="77777777">
      <w:pPr>
        <w:pStyle w:val="Default"/>
        <w:spacing w:line="276" w:lineRule="auto"/>
        <w:jc w:val="both"/>
        <w:rPr>
          <w:rFonts w:asciiTheme="minorHAnsi" w:hAnsiTheme="minorHAnsi" w:cstheme="minorHAnsi"/>
          <w:color w:val="auto"/>
          <w:sz w:val="22"/>
          <w:szCs w:val="22"/>
        </w:rPr>
      </w:pPr>
      <w:r w:rsidRPr="00D37021">
        <w:rPr>
          <w:rFonts w:asciiTheme="minorHAnsi" w:hAnsiTheme="minorHAnsi" w:cstheme="minorHAnsi"/>
          <w:color w:val="auto"/>
          <w:sz w:val="22"/>
          <w:szCs w:val="22"/>
        </w:rPr>
        <w:t xml:space="preserve">_____ </w:t>
      </w:r>
      <w:r w:rsidRPr="00D37021">
        <w:rPr>
          <w:rFonts w:asciiTheme="minorHAnsi" w:hAnsiTheme="minorHAnsi" w:cstheme="minorHAnsi"/>
          <w:bCs/>
          <w:iCs/>
          <w:color w:val="auto"/>
          <w:sz w:val="22"/>
          <w:szCs w:val="22"/>
        </w:rPr>
        <w:t>IEP Evaluation Report (“Full Individual Evaluation” or “FIE”)</w:t>
      </w:r>
    </w:p>
    <w:p w:rsidRPr="00D37021" w:rsidR="00D50AD7" w:rsidP="00D37021" w:rsidRDefault="00D50AD7" w14:paraId="77A987CC" w14:textId="77777777">
      <w:pPr>
        <w:pStyle w:val="Default"/>
        <w:spacing w:line="276" w:lineRule="auto"/>
        <w:jc w:val="both"/>
        <w:rPr>
          <w:rFonts w:asciiTheme="minorHAnsi" w:hAnsiTheme="minorHAnsi" w:cstheme="minorHAnsi"/>
          <w:color w:val="auto"/>
          <w:sz w:val="22"/>
          <w:szCs w:val="22"/>
        </w:rPr>
      </w:pPr>
      <w:r w:rsidRPr="00D37021">
        <w:rPr>
          <w:rFonts w:asciiTheme="minorHAnsi" w:hAnsiTheme="minorHAnsi" w:cstheme="minorHAnsi"/>
          <w:color w:val="auto"/>
          <w:sz w:val="22"/>
          <w:szCs w:val="22"/>
        </w:rPr>
        <w:t xml:space="preserve">_____ </w:t>
      </w:r>
      <w:r w:rsidRPr="00D37021">
        <w:rPr>
          <w:rFonts w:asciiTheme="minorHAnsi" w:hAnsiTheme="minorHAnsi" w:cstheme="minorHAnsi"/>
          <w:bCs/>
          <w:iCs/>
          <w:color w:val="auto"/>
          <w:sz w:val="22"/>
          <w:szCs w:val="22"/>
        </w:rPr>
        <w:t>Independent Educational Evaluation (IEE)</w:t>
      </w:r>
    </w:p>
    <w:p w:rsidRPr="00D37021" w:rsidR="00D50AD7" w:rsidP="00D37021" w:rsidRDefault="00D50AD7" w14:paraId="77A987CD" w14:textId="77777777">
      <w:pPr>
        <w:pStyle w:val="Default"/>
        <w:spacing w:line="276" w:lineRule="auto"/>
        <w:jc w:val="both"/>
        <w:rPr>
          <w:rFonts w:asciiTheme="minorHAnsi" w:hAnsiTheme="minorHAnsi"/>
          <w:sz w:val="22"/>
          <w:szCs w:val="22"/>
        </w:rPr>
      </w:pPr>
    </w:p>
    <w:p w:rsidRPr="00D37021" w:rsidR="00D50AD7" w:rsidP="00D37021" w:rsidRDefault="00D50AD7" w14:paraId="77A987CE" w14:textId="0DE8407E">
      <w:pPr>
        <w:pStyle w:val="Default"/>
        <w:spacing w:line="276" w:lineRule="auto"/>
        <w:jc w:val="both"/>
        <w:rPr>
          <w:rFonts w:asciiTheme="minorHAnsi" w:hAnsiTheme="minorHAnsi"/>
          <w:sz w:val="22"/>
          <w:szCs w:val="22"/>
        </w:rPr>
      </w:pPr>
      <w:r w:rsidRPr="00D37021">
        <w:rPr>
          <w:rFonts w:asciiTheme="minorHAnsi" w:hAnsiTheme="minorHAnsi"/>
          <w:sz w:val="22"/>
          <w:szCs w:val="22"/>
        </w:rPr>
        <w:t>ATSDR</w:t>
      </w:r>
      <w:r w:rsidRPr="00D37021" w:rsidR="00A762F3">
        <w:rPr>
          <w:rFonts w:asciiTheme="minorHAnsi" w:hAnsiTheme="minorHAnsi"/>
          <w:sz w:val="22"/>
          <w:szCs w:val="22"/>
        </w:rPr>
        <w:t xml:space="preserve"> </w:t>
      </w:r>
      <w:r w:rsidRPr="00D37021" w:rsidR="00A762F3">
        <w:rPr>
          <w:rFonts w:asciiTheme="minorHAnsi" w:hAnsiTheme="minorHAnsi" w:cstheme="minorHAnsi"/>
          <w:sz w:val="22"/>
          <w:szCs w:val="22"/>
        </w:rPr>
        <w:t xml:space="preserve">and </w:t>
      </w:r>
      <w:r w:rsidRPr="00D37021" w:rsidR="00A762F3">
        <w:rPr>
          <w:rFonts w:asciiTheme="minorHAnsi" w:hAnsiTheme="minorHAnsi" w:cstheme="minorHAnsi"/>
          <w:sz w:val="22"/>
          <w:szCs w:val="22"/>
          <w:highlight w:val="yellow"/>
        </w:rPr>
        <w:t>[</w:t>
      </w:r>
      <w:r w:rsidRPr="00D37021" w:rsidR="00BF7E4B">
        <w:rPr>
          <w:rFonts w:asciiTheme="minorHAnsi" w:hAnsiTheme="minorHAnsi" w:cstheme="minorHAnsi"/>
          <w:sz w:val="22"/>
          <w:szCs w:val="22"/>
          <w:highlight w:val="yellow"/>
        </w:rPr>
        <w:t>institution name</w:t>
      </w:r>
      <w:r w:rsidRPr="00D37021" w:rsidR="00A762F3">
        <w:rPr>
          <w:rFonts w:asciiTheme="minorHAnsi" w:hAnsiTheme="minorHAnsi" w:cstheme="minorHAnsi"/>
          <w:sz w:val="22"/>
          <w:szCs w:val="22"/>
          <w:highlight w:val="yellow"/>
        </w:rPr>
        <w:t>]</w:t>
      </w:r>
      <w:r w:rsidRPr="00D37021" w:rsidR="00A762F3">
        <w:rPr>
          <w:rFonts w:asciiTheme="minorHAnsi" w:hAnsiTheme="minorHAnsi" w:cstheme="minorHAnsi"/>
          <w:sz w:val="22"/>
          <w:szCs w:val="22"/>
        </w:rPr>
        <w:t xml:space="preserve"> plan</w:t>
      </w:r>
      <w:r w:rsidRPr="00D37021">
        <w:rPr>
          <w:rFonts w:asciiTheme="minorHAnsi" w:hAnsiTheme="minorHAnsi" w:cstheme="minorHAnsi"/>
          <w:sz w:val="22"/>
          <w:szCs w:val="22"/>
        </w:rPr>
        <w:t xml:space="preserve"> to send trained study staff to the school indicated on this form. The staff will perform school record abstractions limited to the above information. You have a right to inspect any written records released pursuant to this consent. You may revoke this consent upon providing written notice to the Education Official and School that you permitted to release you child’s school records. Until it is revoked, this consent shall remain in effect. Until such time, your child’s school records will be provided to ATSDR</w:t>
      </w:r>
      <w:r w:rsidRPr="00D37021" w:rsidR="00A762F3">
        <w:rPr>
          <w:rFonts w:asciiTheme="minorHAnsi" w:hAnsiTheme="minorHAnsi" w:cstheme="minorHAnsi"/>
          <w:sz w:val="22"/>
          <w:szCs w:val="22"/>
        </w:rPr>
        <w:t xml:space="preserve"> and </w:t>
      </w:r>
      <w:r w:rsidRPr="00D37021" w:rsidR="00A762F3">
        <w:rPr>
          <w:rFonts w:asciiTheme="minorHAnsi" w:hAnsiTheme="minorHAnsi" w:cstheme="minorHAnsi"/>
          <w:sz w:val="22"/>
          <w:szCs w:val="22"/>
          <w:highlight w:val="yellow"/>
        </w:rPr>
        <w:t>[</w:t>
      </w:r>
      <w:r w:rsidRPr="00D37021" w:rsidR="00BF7E4B">
        <w:rPr>
          <w:rFonts w:asciiTheme="minorHAnsi" w:hAnsiTheme="minorHAnsi" w:cstheme="minorHAnsi"/>
          <w:sz w:val="22"/>
          <w:szCs w:val="22"/>
          <w:highlight w:val="yellow"/>
        </w:rPr>
        <w:t>institution name</w:t>
      </w:r>
      <w:r w:rsidRPr="00D37021" w:rsidR="00A762F3">
        <w:rPr>
          <w:rFonts w:asciiTheme="minorHAnsi" w:hAnsiTheme="minorHAnsi" w:cstheme="minorHAnsi"/>
          <w:sz w:val="22"/>
          <w:szCs w:val="22"/>
          <w:highlight w:val="yellow"/>
        </w:rPr>
        <w:t>]</w:t>
      </w:r>
      <w:r w:rsidRPr="00D37021">
        <w:rPr>
          <w:rFonts w:asciiTheme="minorHAnsi" w:hAnsiTheme="minorHAnsi" w:cstheme="minorHAnsi"/>
          <w:sz w:val="22"/>
          <w:szCs w:val="22"/>
        </w:rPr>
        <w:t xml:space="preserve"> until</w:t>
      </w:r>
      <w:r w:rsidRPr="00D37021">
        <w:rPr>
          <w:rFonts w:asciiTheme="minorHAnsi" w:hAnsiTheme="minorHAnsi"/>
          <w:sz w:val="22"/>
          <w:szCs w:val="22"/>
        </w:rPr>
        <w:t xml:space="preserve"> the study is over. </w:t>
      </w:r>
    </w:p>
    <w:p w:rsidRPr="00D37021" w:rsidR="00D50AD7" w:rsidP="00D37021" w:rsidRDefault="00D50AD7" w14:paraId="77A987CF" w14:textId="77777777">
      <w:pPr>
        <w:pStyle w:val="Default"/>
        <w:pBdr>
          <w:bottom w:val="single" w:color="auto" w:sz="12" w:space="1"/>
        </w:pBdr>
        <w:spacing w:line="276" w:lineRule="auto"/>
        <w:rPr>
          <w:rFonts w:asciiTheme="minorHAnsi" w:hAnsiTheme="minorHAnsi"/>
          <w:sz w:val="22"/>
          <w:szCs w:val="22"/>
        </w:rPr>
      </w:pPr>
    </w:p>
    <w:p w:rsidRPr="00D37021" w:rsidR="00D50AD7" w:rsidP="00D37021" w:rsidRDefault="00D50AD7" w14:paraId="77A987D0" w14:textId="77777777">
      <w:pPr>
        <w:pStyle w:val="Default"/>
        <w:spacing w:line="276" w:lineRule="auto"/>
        <w:rPr>
          <w:rFonts w:asciiTheme="minorHAnsi" w:hAnsiTheme="minorHAnsi"/>
          <w:sz w:val="22"/>
          <w:szCs w:val="22"/>
        </w:rPr>
      </w:pPr>
    </w:p>
    <w:p w:rsidRPr="00D37021" w:rsidR="00D50AD7" w:rsidP="00D37021" w:rsidRDefault="00D50AD7" w14:paraId="77A987D1" w14:textId="77777777">
      <w:pPr>
        <w:pStyle w:val="Default"/>
        <w:spacing w:line="276" w:lineRule="auto"/>
        <w:rPr>
          <w:rFonts w:asciiTheme="minorHAnsi" w:hAnsiTheme="minorHAnsi"/>
          <w:sz w:val="22"/>
          <w:szCs w:val="22"/>
        </w:rPr>
      </w:pPr>
      <w:r w:rsidRPr="00D37021">
        <w:rPr>
          <w:rFonts w:asciiTheme="minorHAnsi" w:hAnsiTheme="minorHAnsi"/>
          <w:sz w:val="22"/>
          <w:szCs w:val="22"/>
        </w:rPr>
        <w:t>By signing below, you permit:</w:t>
      </w:r>
    </w:p>
    <w:p w:rsidRPr="00D37021" w:rsidR="00D50AD7" w:rsidP="00D37021" w:rsidRDefault="00D50AD7" w14:paraId="77A987D2" w14:textId="77777777">
      <w:pPr>
        <w:pStyle w:val="Default"/>
        <w:spacing w:line="276" w:lineRule="auto"/>
        <w:rPr>
          <w:rFonts w:asciiTheme="minorHAnsi" w:hAnsiTheme="minorHAnsi"/>
          <w:sz w:val="22"/>
          <w:szCs w:val="22"/>
        </w:rPr>
      </w:pPr>
    </w:p>
    <w:p w:rsidRPr="00D37021" w:rsidR="00D50AD7" w:rsidP="00D37021" w:rsidRDefault="00D50AD7" w14:paraId="77A987D3" w14:textId="77777777">
      <w:pPr>
        <w:pStyle w:val="Default"/>
        <w:spacing w:line="276" w:lineRule="auto"/>
        <w:rPr>
          <w:rFonts w:asciiTheme="minorHAnsi" w:hAnsiTheme="minorHAnsi"/>
          <w:sz w:val="22"/>
          <w:szCs w:val="22"/>
        </w:rPr>
      </w:pPr>
      <w:r w:rsidRPr="00D37021">
        <w:rPr>
          <w:rFonts w:asciiTheme="minorHAnsi" w:hAnsiTheme="minorHAnsi"/>
          <w:sz w:val="22"/>
          <w:szCs w:val="22"/>
        </w:rPr>
        <w:t>Name of Officia</w:t>
      </w:r>
      <w:r w:rsidRPr="00D37021" w:rsidR="00EE2E5F">
        <w:rPr>
          <w:rFonts w:asciiTheme="minorHAnsi" w:hAnsiTheme="minorHAnsi"/>
          <w:sz w:val="22"/>
          <w:szCs w:val="22"/>
        </w:rPr>
        <w:t>l: __________________________</w:t>
      </w:r>
      <w:r w:rsidRPr="00D37021">
        <w:rPr>
          <w:rFonts w:asciiTheme="minorHAnsi" w:hAnsiTheme="minorHAnsi"/>
          <w:sz w:val="22"/>
          <w:szCs w:val="22"/>
        </w:rPr>
        <w:t>__________School: __________</w:t>
      </w:r>
      <w:r w:rsidRPr="00D37021" w:rsidR="00EE2E5F">
        <w:rPr>
          <w:rFonts w:asciiTheme="minorHAnsi" w:hAnsiTheme="minorHAnsi"/>
          <w:sz w:val="22"/>
          <w:szCs w:val="22"/>
        </w:rPr>
        <w:t>__________________</w:t>
      </w:r>
    </w:p>
    <w:p w:rsidRPr="00D37021" w:rsidR="00D50AD7" w:rsidP="00D37021" w:rsidRDefault="00D50AD7" w14:paraId="77A987D4" w14:textId="5E96040D">
      <w:pPr>
        <w:pStyle w:val="Default"/>
        <w:spacing w:line="276" w:lineRule="auto"/>
        <w:rPr>
          <w:rFonts w:asciiTheme="minorHAnsi" w:hAnsiTheme="minorHAnsi"/>
          <w:sz w:val="22"/>
          <w:szCs w:val="22"/>
        </w:rPr>
      </w:pPr>
      <w:r w:rsidRPr="00D37021">
        <w:rPr>
          <w:rFonts w:asciiTheme="minorHAnsi" w:hAnsiTheme="minorHAnsi"/>
          <w:sz w:val="22"/>
          <w:szCs w:val="22"/>
        </w:rPr>
        <w:t>to release your child’s school records to the</w:t>
      </w:r>
      <w:r w:rsidR="00C00EBB">
        <w:rPr>
          <w:rFonts w:asciiTheme="minorHAnsi" w:hAnsiTheme="minorHAnsi"/>
          <w:sz w:val="22"/>
          <w:szCs w:val="22"/>
        </w:rPr>
        <w:t xml:space="preserve"> study investigators [</w:t>
      </w:r>
      <w:r w:rsidRPr="00C00EBB" w:rsidR="00C00EBB">
        <w:rPr>
          <w:rFonts w:asciiTheme="minorHAnsi" w:hAnsiTheme="minorHAnsi"/>
          <w:sz w:val="22"/>
          <w:szCs w:val="22"/>
          <w:highlight w:val="yellow"/>
        </w:rPr>
        <w:t>insert name(s)]</w:t>
      </w:r>
      <w:r w:rsidRPr="00D37021">
        <w:rPr>
          <w:rFonts w:asciiTheme="minorHAnsi" w:hAnsiTheme="minorHAnsi"/>
          <w:sz w:val="22"/>
          <w:szCs w:val="22"/>
        </w:rPr>
        <w:t>. You may contact them with any questions at [</w:t>
      </w:r>
      <w:r w:rsidRPr="00D37021">
        <w:rPr>
          <w:rFonts w:asciiTheme="minorHAnsi" w:hAnsiTheme="minorHAnsi"/>
          <w:sz w:val="22"/>
          <w:szCs w:val="22"/>
          <w:highlight w:val="yellow"/>
        </w:rPr>
        <w:t>study telephone number</w:t>
      </w:r>
      <w:r w:rsidRPr="00D37021">
        <w:rPr>
          <w:rFonts w:asciiTheme="minorHAnsi" w:hAnsiTheme="minorHAnsi"/>
          <w:sz w:val="22"/>
          <w:szCs w:val="22"/>
        </w:rPr>
        <w:t>].</w:t>
      </w:r>
    </w:p>
    <w:p w:rsidRPr="00D37021" w:rsidR="00EE2E5F" w:rsidP="00D37021" w:rsidRDefault="00EE2E5F" w14:paraId="77A987D6" w14:textId="77777777">
      <w:pPr>
        <w:pStyle w:val="Heading2"/>
        <w:spacing w:before="0" w:after="0"/>
        <w:rPr>
          <w:rFonts w:asciiTheme="minorHAnsi" w:hAnsiTheme="minorHAnsi"/>
          <w:color w:val="000000"/>
          <w:sz w:val="22"/>
          <w:szCs w:val="22"/>
        </w:rPr>
      </w:pPr>
    </w:p>
    <w:p w:rsidRPr="00D37021" w:rsidR="00D50AD7" w:rsidP="00D37021" w:rsidRDefault="00D50AD7" w14:paraId="77A987D7" w14:textId="77777777">
      <w:pPr>
        <w:pStyle w:val="Heading2"/>
        <w:spacing w:before="0" w:after="0"/>
        <w:rPr>
          <w:rFonts w:asciiTheme="minorHAnsi" w:hAnsiTheme="minorHAnsi"/>
          <w:color w:val="000000"/>
          <w:sz w:val="22"/>
          <w:szCs w:val="22"/>
        </w:rPr>
      </w:pPr>
      <w:r w:rsidRPr="00D37021">
        <w:rPr>
          <w:rFonts w:asciiTheme="minorHAnsi" w:hAnsiTheme="minorHAnsi"/>
          <w:color w:val="000000"/>
          <w:sz w:val="22"/>
          <w:szCs w:val="22"/>
        </w:rPr>
        <w:t>Name of Student (print)</w:t>
      </w:r>
      <w:r w:rsidRPr="00D37021" w:rsidR="00EE2E5F">
        <w:rPr>
          <w:rFonts w:asciiTheme="minorHAnsi" w:hAnsiTheme="minorHAnsi"/>
          <w:color w:val="000000"/>
          <w:sz w:val="22"/>
          <w:szCs w:val="22"/>
        </w:rPr>
        <w:t>: _____________</w:t>
      </w:r>
      <w:r w:rsidRPr="00D37021">
        <w:rPr>
          <w:rFonts w:asciiTheme="minorHAnsi" w:hAnsiTheme="minorHAnsi"/>
          <w:color w:val="000000"/>
          <w:sz w:val="22"/>
          <w:szCs w:val="22"/>
        </w:rPr>
        <w:t>_________________________ Student ID No. _____________</w:t>
      </w:r>
    </w:p>
    <w:p w:rsidRPr="00D37021" w:rsidR="00D50AD7" w:rsidP="00D37021" w:rsidRDefault="00D50AD7" w14:paraId="77A987D8" w14:textId="77777777">
      <w:pPr>
        <w:pStyle w:val="Heading2"/>
        <w:spacing w:before="0" w:after="0"/>
        <w:rPr>
          <w:rFonts w:asciiTheme="minorHAnsi" w:hAnsiTheme="minorHAnsi"/>
          <w:color w:val="000000"/>
          <w:sz w:val="22"/>
          <w:szCs w:val="22"/>
        </w:rPr>
      </w:pPr>
    </w:p>
    <w:p w:rsidRPr="00D37021" w:rsidR="00EA2147" w:rsidP="00D37021" w:rsidRDefault="00EA2147" w14:paraId="42D89DD5" w14:textId="45986210">
      <w:pPr>
        <w:pStyle w:val="Heading2"/>
        <w:spacing w:before="0" w:after="0"/>
        <w:rPr>
          <w:rFonts w:asciiTheme="minorHAnsi" w:hAnsiTheme="minorHAnsi"/>
          <w:color w:val="000000"/>
          <w:sz w:val="22"/>
          <w:szCs w:val="22"/>
        </w:rPr>
      </w:pPr>
      <w:r w:rsidRPr="00D37021">
        <w:rPr>
          <w:rFonts w:asciiTheme="minorHAnsi" w:hAnsiTheme="minorHAnsi"/>
          <w:color w:val="000000"/>
          <w:sz w:val="22"/>
          <w:szCs w:val="22"/>
        </w:rPr>
        <w:t xml:space="preserve">Address of Student: ____________________________________________________________________ </w:t>
      </w:r>
    </w:p>
    <w:p w:rsidRPr="00D37021" w:rsidR="00EA2147" w:rsidP="00D37021" w:rsidRDefault="00EA2147" w14:paraId="355FDBD5" w14:textId="77777777">
      <w:pPr>
        <w:pStyle w:val="Heading2"/>
        <w:spacing w:before="0" w:after="0"/>
        <w:rPr>
          <w:rFonts w:asciiTheme="minorHAnsi" w:hAnsiTheme="minorHAnsi"/>
          <w:color w:val="000000"/>
          <w:sz w:val="22"/>
          <w:szCs w:val="22"/>
        </w:rPr>
      </w:pPr>
    </w:p>
    <w:p w:rsidRPr="00D37021" w:rsidR="00EE2E5F" w:rsidP="00D37021" w:rsidRDefault="00EA2147" w14:paraId="77A987D9" w14:textId="04874DB6">
      <w:pPr>
        <w:pStyle w:val="Heading2"/>
        <w:spacing w:before="0" w:after="0"/>
        <w:rPr>
          <w:rFonts w:asciiTheme="minorHAnsi" w:hAnsiTheme="minorHAnsi"/>
          <w:color w:val="000000"/>
          <w:sz w:val="22"/>
          <w:szCs w:val="22"/>
        </w:rPr>
      </w:pPr>
      <w:r w:rsidRPr="00D37021">
        <w:rPr>
          <w:rFonts w:asciiTheme="minorHAnsi" w:hAnsiTheme="minorHAnsi"/>
          <w:color w:val="000000"/>
          <w:sz w:val="22"/>
          <w:szCs w:val="22"/>
        </w:rPr>
        <w:t>City: ________________________________ State: ___________ Zip Code: _______________________</w:t>
      </w:r>
    </w:p>
    <w:p w:rsidRPr="00D37021" w:rsidR="00EA2147" w:rsidP="00D37021" w:rsidRDefault="00EA2147" w14:paraId="397365DB" w14:textId="77777777">
      <w:pPr>
        <w:spacing w:line="276" w:lineRule="auto"/>
      </w:pPr>
    </w:p>
    <w:p w:rsidRPr="00D37021" w:rsidR="00D50AD7" w:rsidP="00D37021" w:rsidRDefault="00D50AD7" w14:paraId="77A987DA" w14:textId="77777777">
      <w:pPr>
        <w:pStyle w:val="Heading2"/>
        <w:spacing w:before="0" w:after="0"/>
        <w:rPr>
          <w:rFonts w:asciiTheme="minorHAnsi" w:hAnsiTheme="minorHAnsi"/>
          <w:color w:val="000000"/>
          <w:sz w:val="22"/>
          <w:szCs w:val="22"/>
        </w:rPr>
      </w:pPr>
      <w:r w:rsidRPr="00D37021">
        <w:rPr>
          <w:rFonts w:asciiTheme="minorHAnsi" w:hAnsiTheme="minorHAnsi"/>
          <w:color w:val="000000"/>
          <w:sz w:val="22"/>
          <w:szCs w:val="22"/>
        </w:rPr>
        <w:t>Name of Parent or Guardian (print): _____________</w:t>
      </w:r>
      <w:r w:rsidRPr="00D37021" w:rsidR="00EE2E5F">
        <w:rPr>
          <w:rFonts w:asciiTheme="minorHAnsi" w:hAnsiTheme="minorHAnsi"/>
          <w:color w:val="000000"/>
          <w:sz w:val="22"/>
          <w:szCs w:val="22"/>
        </w:rPr>
        <w:t>____</w:t>
      </w:r>
      <w:r w:rsidRPr="00D37021">
        <w:rPr>
          <w:rFonts w:asciiTheme="minorHAnsi" w:hAnsiTheme="minorHAnsi"/>
          <w:color w:val="000000"/>
          <w:sz w:val="22"/>
          <w:szCs w:val="22"/>
        </w:rPr>
        <w:t>______________________________________</w:t>
      </w:r>
    </w:p>
    <w:p w:rsidRPr="00D37021" w:rsidR="00EE2E5F" w:rsidP="00D37021" w:rsidRDefault="00EE2E5F" w14:paraId="77A987DC" w14:textId="77777777">
      <w:pPr>
        <w:pStyle w:val="Heading2"/>
        <w:spacing w:before="0" w:after="0"/>
        <w:rPr>
          <w:rFonts w:asciiTheme="minorHAnsi" w:hAnsiTheme="minorHAnsi"/>
          <w:sz w:val="22"/>
          <w:szCs w:val="22"/>
        </w:rPr>
      </w:pPr>
    </w:p>
    <w:p w:rsidRPr="00D37021" w:rsidR="00D50AD7" w:rsidP="00D37021" w:rsidRDefault="00D50AD7" w14:paraId="77A987DD" w14:textId="77777777">
      <w:pPr>
        <w:pStyle w:val="Heading2"/>
        <w:spacing w:before="0" w:after="0"/>
        <w:rPr>
          <w:rFonts w:asciiTheme="minorHAnsi" w:hAnsiTheme="minorHAnsi"/>
          <w:color w:val="000000"/>
          <w:sz w:val="22"/>
          <w:szCs w:val="22"/>
        </w:rPr>
      </w:pPr>
      <w:r w:rsidRPr="00D37021">
        <w:rPr>
          <w:rFonts w:asciiTheme="minorHAnsi" w:hAnsiTheme="minorHAnsi"/>
          <w:sz w:val="22"/>
          <w:szCs w:val="22"/>
        </w:rPr>
        <w:t>Signature of Parent or Guard</w:t>
      </w:r>
      <w:r w:rsidRPr="00D37021" w:rsidR="00EE2E5F">
        <w:rPr>
          <w:rFonts w:asciiTheme="minorHAnsi" w:hAnsiTheme="minorHAnsi"/>
          <w:sz w:val="22"/>
          <w:szCs w:val="22"/>
        </w:rPr>
        <w:t>ian: ______________________</w:t>
      </w:r>
      <w:r w:rsidRPr="00D37021">
        <w:rPr>
          <w:rFonts w:asciiTheme="minorHAnsi" w:hAnsiTheme="minorHAnsi"/>
          <w:sz w:val="22"/>
          <w:szCs w:val="22"/>
        </w:rPr>
        <w:t xml:space="preserve">___________________________________ </w:t>
      </w:r>
    </w:p>
    <w:p w:rsidRPr="00D37021" w:rsidR="00D50AD7" w:rsidP="00D37021" w:rsidRDefault="00D50AD7" w14:paraId="77A987DE" w14:textId="77777777">
      <w:pPr>
        <w:spacing w:after="0" w:line="276" w:lineRule="auto"/>
      </w:pPr>
    </w:p>
    <w:p w:rsidRPr="00D37021" w:rsidR="00D50AD7" w:rsidP="00D37021" w:rsidRDefault="00D50AD7" w14:paraId="77A987DF" w14:textId="77777777">
      <w:pPr>
        <w:spacing w:after="0" w:line="276" w:lineRule="auto"/>
        <w:rPr>
          <w:b/>
        </w:rPr>
      </w:pPr>
      <w:r w:rsidRPr="00D37021">
        <w:rPr>
          <w:b/>
        </w:rPr>
        <w:t xml:space="preserve">Date of Consent: </w:t>
      </w:r>
      <w:r w:rsidRPr="00D37021">
        <w:rPr>
          <w:rFonts w:cstheme="minorHAnsi"/>
          <w:b/>
          <w:color w:val="8496B0" w:themeColor="text2" w:themeTint="99"/>
        </w:rPr>
        <w:t>|__|__|</w:t>
      </w:r>
      <w:r w:rsidRPr="00D37021">
        <w:rPr>
          <w:rFonts w:cstheme="minorHAnsi"/>
          <w:b/>
        </w:rPr>
        <w:t>/</w:t>
      </w:r>
      <w:r w:rsidRPr="00D37021">
        <w:rPr>
          <w:rFonts w:cstheme="minorHAnsi"/>
          <w:b/>
          <w:color w:val="8496B0" w:themeColor="text2" w:themeTint="99"/>
        </w:rPr>
        <w:t>|__|__|</w:t>
      </w:r>
      <w:r w:rsidRPr="00D37021">
        <w:rPr>
          <w:rFonts w:cstheme="minorHAnsi"/>
          <w:b/>
        </w:rPr>
        <w:t>/</w:t>
      </w:r>
      <w:r w:rsidRPr="00D37021">
        <w:rPr>
          <w:rFonts w:cstheme="minorHAnsi"/>
          <w:b/>
          <w:color w:val="8496B0" w:themeColor="text2" w:themeTint="99"/>
        </w:rPr>
        <w:t>|__|__|</w:t>
      </w:r>
    </w:p>
    <w:p w:rsidRPr="00D37021" w:rsidR="00D50AD7" w:rsidP="00D37021" w:rsidRDefault="00D50AD7" w14:paraId="77A987E0" w14:textId="77777777">
      <w:pPr>
        <w:spacing w:after="0" w:line="276" w:lineRule="auto"/>
      </w:pPr>
    </w:p>
    <w:p w:rsidR="006B0677" w:rsidP="00C00EBB" w:rsidRDefault="00D50AD7" w14:paraId="77A987E4" w14:textId="762B0C7B">
      <w:pPr>
        <w:spacing w:after="0" w:line="276" w:lineRule="auto"/>
      </w:pPr>
      <w:r w:rsidRPr="00D37021">
        <w:rPr>
          <w:rFonts w:cstheme="minorHAnsi"/>
          <w:b/>
        </w:rPr>
        <w:t xml:space="preserve">Child’s Study ID No. </w:t>
      </w:r>
      <w:r w:rsidRPr="00D37021">
        <w:rPr>
          <w:rFonts w:cstheme="minorHAnsi"/>
          <w:b/>
          <w:color w:val="8496B0" w:themeColor="text2" w:themeTint="99"/>
        </w:rPr>
        <w:t>|</w:t>
      </w:r>
      <w:r w:rsidRPr="00D37021">
        <w:rPr>
          <w:rFonts w:cstheme="minorHAnsi"/>
          <w:b/>
          <w:i/>
          <w:color w:val="8496B0" w:themeColor="text2" w:themeTint="99"/>
        </w:rPr>
        <w:t>_________________</w:t>
      </w:r>
      <w:r w:rsidRPr="00D37021">
        <w:rPr>
          <w:rFonts w:cstheme="minorHAnsi"/>
          <w:b/>
          <w:color w:val="8496B0" w:themeColor="text2" w:themeTint="99"/>
        </w:rPr>
        <w:t>|</w:t>
      </w:r>
      <w:r w:rsidRPr="00D37021">
        <w:rPr>
          <w:rFonts w:cstheme="minorHAnsi"/>
          <w:b/>
        </w:rPr>
        <w:t xml:space="preserve"> </w:t>
      </w:r>
      <w:r>
        <w:br w:type="page"/>
      </w:r>
    </w:p>
    <w:p w:rsidRPr="001A07C4" w:rsidR="00663A5B" w:rsidP="00663A5B" w:rsidRDefault="00663A5B" w14:paraId="77A987E5" w14:textId="4F780147">
      <w:pPr>
        <w:spacing w:after="0"/>
        <w:rPr>
          <w:rFonts w:cstheme="minorHAnsi"/>
        </w:rPr>
      </w:pPr>
      <w:r w:rsidRPr="00564B67">
        <w:rPr>
          <w:noProof/>
        </w:rPr>
        <w:lastRenderedPageBreak/>
        <mc:AlternateContent>
          <mc:Choice Requires="wps">
            <w:drawing>
              <wp:anchor distT="45720" distB="45720" distL="114300" distR="114300" simplePos="0" relativeHeight="251675648" behindDoc="0" locked="0" layoutInCell="1" allowOverlap="1" wp14:editId="77A98900" wp14:anchorId="77A988FF">
                <wp:simplePos x="0" y="0"/>
                <wp:positionH relativeFrom="column">
                  <wp:posOffset>5014823</wp:posOffset>
                </wp:positionH>
                <wp:positionV relativeFrom="paragraph">
                  <wp:posOffset>-347213</wp:posOffset>
                </wp:positionV>
                <wp:extent cx="1634597" cy="626852"/>
                <wp:effectExtent l="0" t="0" r="22860" b="2095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597" cy="626852"/>
                        </a:xfrm>
                        <a:prstGeom prst="rect">
                          <a:avLst/>
                        </a:prstGeom>
                        <a:solidFill>
                          <a:srgbClr val="FFFFFF"/>
                        </a:solidFill>
                        <a:ln w="9525">
                          <a:solidFill>
                            <a:srgbClr val="000000"/>
                          </a:solidFill>
                          <a:miter lim="800000"/>
                          <a:headEnd/>
                          <a:tailEnd/>
                        </a:ln>
                      </wps:spPr>
                      <wps:txbx>
                        <w:txbxContent>
                          <w:p w:rsidRPr="001A07C4" w:rsidR="00C62FD5" w:rsidP="00663A5B" w:rsidRDefault="00C62FD5" w14:paraId="77A9893C" w14:textId="4774F0A8">
                            <w:pPr>
                              <w:spacing w:after="0" w:line="240" w:lineRule="auto"/>
                              <w:rPr>
                                <w:rFonts w:cs="Arial"/>
                                <w:color w:val="000000"/>
                                <w:sz w:val="16"/>
                                <w:szCs w:val="16"/>
                              </w:rPr>
                            </w:pPr>
                            <w:r>
                              <w:rPr>
                                <w:rFonts w:cs="Arial"/>
                                <w:color w:val="000000"/>
                                <w:kern w:val="36"/>
                                <w:sz w:val="16"/>
                                <w:szCs w:val="16"/>
                              </w:rPr>
                              <w:t xml:space="preserve">Multi-site </w:t>
                            </w:r>
                            <w:r w:rsidRPr="001A07C4">
                              <w:rPr>
                                <w:rFonts w:cs="Arial"/>
                                <w:color w:val="000000"/>
                                <w:kern w:val="36"/>
                                <w:sz w:val="16"/>
                                <w:szCs w:val="16"/>
                              </w:rPr>
                              <w:t xml:space="preserve">Study </w:t>
                            </w:r>
                            <w:r>
                              <w:rPr>
                                <w:rFonts w:cs="Arial"/>
                                <w:color w:val="000000"/>
                                <w:kern w:val="36"/>
                                <w:sz w:val="16"/>
                                <w:szCs w:val="16"/>
                              </w:rPr>
                              <w:t>– Adult Consent</w:t>
                            </w:r>
                            <w:r w:rsidRPr="001A07C4">
                              <w:rPr>
                                <w:rFonts w:cs="Arial"/>
                                <w:color w:val="000000"/>
                                <w:kern w:val="36"/>
                                <w:sz w:val="16"/>
                                <w:szCs w:val="16"/>
                              </w:rPr>
                              <w:t xml:space="preserve">                                                                                                                                             </w:t>
                            </w:r>
                          </w:p>
                          <w:p w:rsidR="00C62FD5" w:rsidP="00663A5B" w:rsidRDefault="00C62FD5" w14:paraId="77A9893D" w14:textId="77777777">
                            <w:pPr>
                              <w:pStyle w:val="Header"/>
                              <w:rPr>
                                <w:rFonts w:cs="Arial"/>
                                <w:sz w:val="16"/>
                                <w:szCs w:val="16"/>
                              </w:rPr>
                            </w:pPr>
                            <w:r w:rsidRPr="001A07C4">
                              <w:rPr>
                                <w:rFonts w:cs="Arial"/>
                                <w:sz w:val="16"/>
                                <w:szCs w:val="16"/>
                              </w:rPr>
                              <w:t>Flesch-Kincaid Readability Score –</w:t>
                            </w:r>
                          </w:p>
                          <w:p w:rsidR="00C62FD5" w:rsidP="00663A5B" w:rsidRDefault="00C62FD5" w14:paraId="77A9893E" w14:textId="77777777">
                            <w:pPr>
                              <w:pStyle w:val="Header"/>
                              <w:rPr>
                                <w:rFonts w:cs="Arial"/>
                                <w:sz w:val="16"/>
                                <w:szCs w:val="16"/>
                              </w:rPr>
                            </w:pPr>
                            <w:r>
                              <w:rPr>
                                <w:rFonts w:cs="Arial"/>
                                <w:sz w:val="16"/>
                                <w:szCs w:val="16"/>
                              </w:rPr>
                              <w:t xml:space="preserve">  KEY THINGS – 8.2</w:t>
                            </w:r>
                          </w:p>
                          <w:p w:rsidRPr="001A07C4" w:rsidR="00C62FD5" w:rsidP="00663A5B" w:rsidRDefault="00C62FD5" w14:paraId="77A9893F" w14:textId="77777777">
                            <w:pPr>
                              <w:pStyle w:val="Header"/>
                              <w:rPr>
                                <w:rFonts w:cs="Arial"/>
                                <w:sz w:val="16"/>
                                <w:szCs w:val="16"/>
                              </w:rPr>
                            </w:pPr>
                            <w:r>
                              <w:rPr>
                                <w:rFonts w:cs="Arial"/>
                                <w:sz w:val="16"/>
                                <w:szCs w:val="16"/>
                              </w:rPr>
                              <w:t xml:space="preserve">  Overall – 8.3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394.85pt;margin-top:-27.35pt;width:128.7pt;height:49.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" w14:anchorId="77A988FF">
                <v:textbox>
                  <w:txbxContent>
                    <w:p w:rsidRPr="001A07C4" w:rsidR="00C62FD5" w:rsidP="00663A5B" w:rsidRDefault="00C62FD5" w14:paraId="77A9893C" w14:textId="4774F0A8">
                      <w:pPr>
                        <w:spacing w:after="0" w:line="240" w:lineRule="auto"/>
                        <w:rPr>
                          <w:rFonts w:cs="Arial"/>
                          <w:color w:val="000000"/>
                          <w:sz w:val="16"/>
                          <w:szCs w:val="16"/>
                        </w:rPr>
                      </w:pPr>
                      <w:r>
                        <w:rPr>
                          <w:rFonts w:cs="Arial"/>
                          <w:color w:val="000000"/>
                          <w:kern w:val="36"/>
                          <w:sz w:val="16"/>
                          <w:szCs w:val="16"/>
                        </w:rPr>
                        <w:t xml:space="preserve">Multi-site </w:t>
                      </w:r>
                      <w:r w:rsidRPr="001A07C4">
                        <w:rPr>
                          <w:rFonts w:cs="Arial"/>
                          <w:color w:val="000000"/>
                          <w:kern w:val="36"/>
                          <w:sz w:val="16"/>
                          <w:szCs w:val="16"/>
                        </w:rPr>
                        <w:t xml:space="preserve">Study </w:t>
                      </w:r>
                      <w:r>
                        <w:rPr>
                          <w:rFonts w:cs="Arial"/>
                          <w:color w:val="000000"/>
                          <w:kern w:val="36"/>
                          <w:sz w:val="16"/>
                          <w:szCs w:val="16"/>
                        </w:rPr>
                        <w:t>– Adult Consent</w:t>
                      </w:r>
                      <w:r w:rsidRPr="001A07C4">
                        <w:rPr>
                          <w:rFonts w:cs="Arial"/>
                          <w:color w:val="000000"/>
                          <w:kern w:val="36"/>
                          <w:sz w:val="16"/>
                          <w:szCs w:val="16"/>
                        </w:rPr>
                        <w:t xml:space="preserve">                                                                                                                                             </w:t>
                      </w:r>
                    </w:p>
                    <w:p w:rsidR="00C62FD5" w:rsidP="00663A5B" w:rsidRDefault="00C62FD5" w14:paraId="77A9893D" w14:textId="77777777">
                      <w:pPr>
                        <w:pStyle w:val="Header"/>
                        <w:rPr>
                          <w:rFonts w:cs="Arial"/>
                          <w:sz w:val="16"/>
                          <w:szCs w:val="16"/>
                        </w:rPr>
                      </w:pPr>
                      <w:r w:rsidRPr="001A07C4">
                        <w:rPr>
                          <w:rFonts w:cs="Arial"/>
                          <w:sz w:val="16"/>
                          <w:szCs w:val="16"/>
                        </w:rPr>
                        <w:t>Flesch-Kincaid Readability Score –</w:t>
                      </w:r>
                    </w:p>
                    <w:p w:rsidR="00C62FD5" w:rsidP="00663A5B" w:rsidRDefault="00C62FD5" w14:paraId="77A9893E" w14:textId="77777777">
                      <w:pPr>
                        <w:pStyle w:val="Header"/>
                        <w:rPr>
                          <w:rFonts w:cs="Arial"/>
                          <w:sz w:val="16"/>
                          <w:szCs w:val="16"/>
                        </w:rPr>
                      </w:pPr>
                      <w:r>
                        <w:rPr>
                          <w:rFonts w:cs="Arial"/>
                          <w:sz w:val="16"/>
                          <w:szCs w:val="16"/>
                        </w:rPr>
                        <w:t xml:space="preserve">  KEY THINGS – 8.2</w:t>
                      </w:r>
                    </w:p>
                    <w:p w:rsidRPr="001A07C4" w:rsidR="00C62FD5" w:rsidP="00663A5B" w:rsidRDefault="00C62FD5" w14:paraId="77A9893F" w14:textId="77777777">
                      <w:pPr>
                        <w:pStyle w:val="Header"/>
                        <w:rPr>
                          <w:rFonts w:cs="Arial"/>
                          <w:sz w:val="16"/>
                          <w:szCs w:val="16"/>
                        </w:rPr>
                      </w:pPr>
                      <w:r>
                        <w:rPr>
                          <w:rFonts w:cs="Arial"/>
                          <w:sz w:val="16"/>
                          <w:szCs w:val="16"/>
                        </w:rPr>
                        <w:t xml:space="preserve">  Overall – 8.3</w:t>
                      </w:r>
                    </w:p>
                  </w:txbxContent>
                </v:textbox>
              </v:shape>
            </w:pict>
          </mc:Fallback>
        </mc:AlternateContent>
      </w:r>
      <w:r w:rsidR="00EA31F5">
        <w:rPr>
          <w:rFonts w:cstheme="minorHAnsi"/>
        </w:rPr>
        <w:t>Attachment 7</w:t>
      </w:r>
      <w:r>
        <w:rPr>
          <w:rFonts w:cstheme="minorHAnsi"/>
        </w:rPr>
        <w:t>b4</w:t>
      </w:r>
      <w:r w:rsidRPr="001A07C4">
        <w:rPr>
          <w:rFonts w:cstheme="minorHAnsi"/>
        </w:rPr>
        <w:t>.</w:t>
      </w:r>
    </w:p>
    <w:p w:rsidRPr="001A07C4" w:rsidR="00663A5B" w:rsidP="00663A5B" w:rsidRDefault="00663A5B" w14:paraId="77A987E6" w14:textId="77777777">
      <w:pPr>
        <w:jc w:val="center"/>
        <w:rPr>
          <w:rFonts w:cstheme="minorHAnsi"/>
          <w:b/>
        </w:rPr>
      </w:pPr>
      <w:r>
        <w:rPr>
          <w:rFonts w:cstheme="minorHAnsi"/>
          <w:b/>
        </w:rPr>
        <w:t>Adult Consent</w:t>
      </w:r>
      <w:r w:rsidRPr="001A07C4">
        <w:rPr>
          <w:rFonts w:cstheme="minorHAnsi"/>
          <w:b/>
        </w:rPr>
        <w:t xml:space="preserve"> Form</w:t>
      </w:r>
    </w:p>
    <w:p w:rsidR="00A762F3" w:rsidP="00A762F3" w:rsidRDefault="00663A5B" w14:paraId="682BE3F3" w14:textId="7526664D">
      <w:pPr>
        <w:autoSpaceDE w:val="0"/>
        <w:autoSpaceDN w:val="0"/>
        <w:adjustRightInd w:val="0"/>
        <w:spacing w:after="60" w:line="240" w:lineRule="auto"/>
        <w:rPr>
          <w:rFonts w:cstheme="minorHAnsi"/>
          <w:bCs/>
          <w:i/>
          <w:iCs/>
          <w:color w:val="000000"/>
        </w:rPr>
      </w:pPr>
      <w:r w:rsidRPr="001A07C4">
        <w:rPr>
          <w:rFonts w:eastAsia="MS Mincho" w:cs="Tahoma"/>
          <w:b/>
          <w:bCs/>
        </w:rPr>
        <w:t>TITLE OF RESEARCH:</w:t>
      </w:r>
      <w:r w:rsidRPr="001A07C4">
        <w:rPr>
          <w:rFonts w:cstheme="minorHAnsi"/>
          <w:bCs/>
          <w:i/>
          <w:iCs/>
          <w:color w:val="000000"/>
        </w:rPr>
        <w:t xml:space="preserve"> “</w:t>
      </w:r>
      <w:r w:rsidR="00A762F3">
        <w:rPr>
          <w:rFonts w:cstheme="minorHAnsi"/>
          <w:bCs/>
          <w:i/>
          <w:iCs/>
          <w:color w:val="000000"/>
        </w:rPr>
        <w:t>“</w:t>
      </w:r>
      <w:r w:rsidRPr="00591E0F" w:rsidR="00A762F3">
        <w:rPr>
          <w:rFonts w:cstheme="minorHAnsi"/>
          <w:b/>
          <w:bCs/>
          <w:i/>
          <w:iCs/>
          <w:color w:val="000000"/>
        </w:rPr>
        <w:t>The Multi-site Study</w:t>
      </w:r>
      <w:r w:rsidRPr="001A07C4" w:rsidR="00A762F3">
        <w:rPr>
          <w:rFonts w:cstheme="minorHAnsi"/>
          <w:bCs/>
          <w:i/>
          <w:iCs/>
          <w:color w:val="000000"/>
        </w:rPr>
        <w:t>” formally titled:</w:t>
      </w:r>
      <w:r w:rsidR="00A762F3">
        <w:rPr>
          <w:rFonts w:cstheme="minorHAnsi"/>
          <w:b/>
          <w:bCs/>
          <w:i/>
          <w:iCs/>
          <w:color w:val="000000"/>
        </w:rPr>
        <w:t xml:space="preserve"> </w:t>
      </w:r>
      <w:r w:rsidR="00A762F3">
        <w:rPr>
          <w:rFonts w:cstheme="minorHAnsi"/>
          <w:bCs/>
          <w:i/>
          <w:iCs/>
          <w:color w:val="000000"/>
        </w:rPr>
        <w:t>“</w:t>
      </w:r>
      <w:r w:rsidRPr="00390677" w:rsidR="00A762F3">
        <w:rPr>
          <w:rFonts w:cstheme="minorHAnsi"/>
          <w:bCs/>
          <w:i/>
          <w:iCs/>
          <w:color w:val="000000"/>
        </w:rPr>
        <w:t>Human health effects of drinking water exposures to per- and polyf</w:t>
      </w:r>
      <w:r w:rsidR="00A762F3">
        <w:rPr>
          <w:rFonts w:cstheme="minorHAnsi"/>
          <w:bCs/>
          <w:i/>
          <w:iCs/>
          <w:color w:val="000000"/>
        </w:rPr>
        <w:t xml:space="preserve">luoroalkyl substances (PFAS): A </w:t>
      </w:r>
      <w:r w:rsidRPr="00390677" w:rsidR="00A762F3">
        <w:rPr>
          <w:rFonts w:cstheme="minorHAnsi"/>
          <w:bCs/>
          <w:i/>
          <w:iCs/>
          <w:color w:val="000000"/>
        </w:rPr>
        <w:t xml:space="preserve">multi-site cross-sectional study </w:t>
      </w:r>
      <w:r w:rsidR="00A762F3">
        <w:rPr>
          <w:rFonts w:cstheme="minorHAnsi"/>
          <w:bCs/>
          <w:i/>
          <w:iCs/>
          <w:color w:val="000000"/>
        </w:rPr>
        <w:t>“</w:t>
      </w:r>
    </w:p>
    <w:p w:rsidRPr="00BD4504" w:rsidR="002862A7" w:rsidP="002862A7" w:rsidRDefault="002862A7" w14:paraId="619AB2D0" w14:textId="77777777">
      <w:pPr>
        <w:spacing w:after="60" w:line="240" w:lineRule="auto"/>
        <w:ind w:left="2160" w:hanging="2160"/>
        <w:rPr>
          <w:rFonts w:eastAsia="MS Mincho" w:cs="Tahoma"/>
          <w:bCs/>
        </w:rPr>
      </w:pPr>
      <w:r>
        <w:rPr>
          <w:rFonts w:eastAsia="MS Mincho" w:cs="Tahoma"/>
          <w:b/>
          <w:bCs/>
        </w:rPr>
        <w:t>[</w:t>
      </w:r>
      <w:r w:rsidRPr="00FC736C">
        <w:rPr>
          <w:rFonts w:eastAsia="MS Mincho" w:cs="Tahoma"/>
          <w:b/>
          <w:bCs/>
          <w:highlight w:val="yellow"/>
        </w:rPr>
        <w:t>INSTITUTION NAME</w:t>
      </w:r>
      <w:r>
        <w:rPr>
          <w:rFonts w:eastAsia="MS Mincho" w:cs="Tahoma"/>
          <w:b/>
          <w:bCs/>
        </w:rPr>
        <w:t xml:space="preserve">] </w:t>
      </w:r>
      <w:r w:rsidRPr="001A07C4">
        <w:rPr>
          <w:rFonts w:eastAsia="MS Mincho" w:cs="Tahoma"/>
          <w:b/>
          <w:bCs/>
        </w:rPr>
        <w:t>PRINCIPAL INVESTIGATOR</w:t>
      </w:r>
      <w:r>
        <w:rPr>
          <w:rFonts w:eastAsia="MS Mincho" w:cs="Tahoma"/>
          <w:b/>
          <w:bCs/>
        </w:rPr>
        <w:t>(</w:t>
      </w:r>
      <w:r w:rsidRPr="001A07C4">
        <w:rPr>
          <w:rFonts w:eastAsia="MS Mincho" w:cs="Tahoma"/>
          <w:b/>
          <w:bCs/>
        </w:rPr>
        <w:t>S</w:t>
      </w:r>
      <w:r>
        <w:rPr>
          <w:rFonts w:eastAsia="MS Mincho" w:cs="Tahoma"/>
          <w:b/>
          <w:bCs/>
        </w:rPr>
        <w:t>)</w:t>
      </w:r>
      <w:r w:rsidRPr="001A07C4">
        <w:rPr>
          <w:rFonts w:eastAsia="MS Mincho" w:cs="Tahoma"/>
          <w:b/>
          <w:bCs/>
        </w:rPr>
        <w:t>:</w:t>
      </w:r>
      <w:r>
        <w:rPr>
          <w:rFonts w:eastAsia="MS Mincho" w:cs="Tahoma"/>
          <w:bCs/>
        </w:rPr>
        <w:t xml:space="preserve"> </w:t>
      </w:r>
      <w:r w:rsidRPr="0008609E">
        <w:rPr>
          <w:rFonts w:eastAsia="MS Mincho" w:cs="Tahoma"/>
          <w:bCs/>
          <w:highlight w:val="yellow"/>
        </w:rPr>
        <w:t>[investigator name(s)]</w:t>
      </w:r>
    </w:p>
    <w:p w:rsidRPr="001A07C4" w:rsidR="00663A5B" w:rsidP="00A762F3" w:rsidRDefault="002862A7" w14:paraId="77A987E9" w14:textId="0A7A09DE">
      <w:pPr>
        <w:autoSpaceDE w:val="0"/>
        <w:autoSpaceDN w:val="0"/>
        <w:adjustRightInd w:val="0"/>
        <w:spacing w:after="60" w:line="240" w:lineRule="auto"/>
        <w:rPr>
          <w:rFonts w:eastAsia="MS Mincho" w:cs="Tahoma"/>
          <w:bCs/>
        </w:rPr>
      </w:pPr>
      <w:r>
        <w:rPr>
          <w:rFonts w:eastAsia="MS Mincho" w:cs="Tahoma"/>
          <w:b/>
          <w:bCs/>
        </w:rPr>
        <w:t xml:space="preserve">ATSDR </w:t>
      </w:r>
      <w:r w:rsidRPr="001A07C4" w:rsidR="00663A5B">
        <w:rPr>
          <w:rFonts w:eastAsia="MS Mincho" w:cs="Tahoma"/>
          <w:b/>
          <w:bCs/>
        </w:rPr>
        <w:t>PRINCIPAL INVESTIGATORS:</w:t>
      </w:r>
      <w:r w:rsidR="00663A5B">
        <w:rPr>
          <w:rFonts w:eastAsia="MS Mincho" w:cs="Tahoma"/>
          <w:bCs/>
        </w:rPr>
        <w:t xml:space="preserve"> </w:t>
      </w:r>
      <w:r w:rsidRPr="001A07C4" w:rsidR="00663A5B">
        <w:rPr>
          <w:rFonts w:eastAsia="MS Mincho" w:cs="Tahoma"/>
          <w:bCs/>
        </w:rPr>
        <w:t>Dr. Marian Pavuk, Dr. Frank Bove</w:t>
      </w:r>
      <w:r w:rsidRPr="00330DD0" w:rsidR="00663A5B">
        <w:rPr>
          <w:rFonts w:cstheme="minorHAnsi"/>
          <w:b/>
          <w:caps/>
          <w:noProof/>
        </w:rPr>
        <w:t xml:space="preserve"> </w:t>
      </w:r>
    </w:p>
    <w:p w:rsidRPr="001A07C4" w:rsidR="00663A5B" w:rsidP="00663A5B" w:rsidRDefault="00663A5B" w14:paraId="77A987EB" w14:textId="77777777">
      <w:pPr>
        <w:pStyle w:val="PlainText"/>
        <w:spacing w:after="60"/>
        <w:ind w:left="2880" w:hanging="2880"/>
        <w:rPr>
          <w:rFonts w:asciiTheme="minorHAnsi" w:hAnsiTheme="minorHAnsi" w:cstheme="minorHAnsi"/>
          <w:sz w:val="22"/>
          <w:szCs w:val="22"/>
        </w:rPr>
      </w:pPr>
      <w:r w:rsidRPr="001A07C4">
        <w:rPr>
          <w:rFonts w:eastAsia="MS Mincho" w:cs="Tahoma" w:asciiTheme="minorHAnsi" w:hAnsiTheme="minorHAnsi"/>
          <w:b/>
          <w:bCs/>
          <w:sz w:val="22"/>
          <w:szCs w:val="22"/>
        </w:rPr>
        <w:t xml:space="preserve">SPONSOR: </w:t>
      </w:r>
      <w:r w:rsidRPr="001A07C4">
        <w:rPr>
          <w:rFonts w:asciiTheme="minorHAnsi" w:hAnsiTheme="minorHAnsi" w:cstheme="minorHAnsi"/>
          <w:sz w:val="22"/>
          <w:szCs w:val="22"/>
        </w:rPr>
        <w:t>Agency for Toxic Substances and Disease Registry (ATSDR)</w:t>
      </w:r>
    </w:p>
    <w:p w:rsidRPr="001A07C4" w:rsidR="00663A5B" w:rsidP="00663A5B" w:rsidRDefault="00663A5B" w14:paraId="77A987EC" w14:textId="5CFD1A61">
      <w:pPr>
        <w:pStyle w:val="PlainText"/>
        <w:spacing w:after="60"/>
        <w:rPr>
          <w:rFonts w:eastAsia="MS Mincho" w:cs="Tahoma" w:asciiTheme="minorHAnsi" w:hAnsiTheme="minorHAnsi"/>
          <w:bCs/>
          <w:sz w:val="22"/>
          <w:szCs w:val="22"/>
        </w:rPr>
      </w:pPr>
      <w:r w:rsidRPr="001A07C4">
        <w:rPr>
          <w:rFonts w:eastAsia="MS Mincho" w:cs="Tahoma" w:asciiTheme="minorHAnsi" w:hAnsiTheme="minorHAnsi"/>
          <w:b/>
          <w:bCs/>
          <w:sz w:val="22"/>
          <w:szCs w:val="22"/>
        </w:rPr>
        <w:t>CDC Protocol</w:t>
      </w:r>
      <w:r w:rsidRPr="001A07C4">
        <w:rPr>
          <w:rFonts w:eastAsia="MS Mincho" w:cs="Tahoma" w:asciiTheme="minorHAnsi" w:hAnsiTheme="minorHAnsi"/>
          <w:b/>
          <w:bCs/>
        </w:rPr>
        <w:t xml:space="preserve"> </w:t>
      </w:r>
      <w:r w:rsidRPr="001A07C4">
        <w:rPr>
          <w:rFonts w:eastAsia="MS Mincho" w:cs="Tahoma" w:asciiTheme="minorHAnsi" w:hAnsiTheme="minorHAnsi"/>
          <w:b/>
          <w:bCs/>
          <w:sz w:val="22"/>
          <w:szCs w:val="22"/>
        </w:rPr>
        <w:t>#</w:t>
      </w:r>
      <w:r w:rsidR="003268CC">
        <w:rPr>
          <w:rFonts w:eastAsia="MS Mincho" w:cs="Tahoma" w:asciiTheme="minorHAnsi" w:hAnsiTheme="minorHAnsi"/>
          <w:bCs/>
          <w:sz w:val="22"/>
          <w:szCs w:val="22"/>
        </w:rPr>
        <w:t>7207</w:t>
      </w:r>
    </w:p>
    <w:p w:rsidRPr="001A07C4" w:rsidR="00663A5B" w:rsidP="00663A5B" w:rsidRDefault="00663A5B" w14:paraId="77A987ED" w14:textId="77777777">
      <w:pPr>
        <w:pStyle w:val="PlainText"/>
        <w:pBdr>
          <w:bottom w:val="single" w:color="auto" w:sz="12" w:space="1"/>
        </w:pBdr>
        <w:spacing w:after="60"/>
        <w:rPr>
          <w:rFonts w:eastAsia="MS Mincho" w:cs="Tahoma" w:asciiTheme="minorHAnsi" w:hAnsiTheme="minorHAnsi"/>
          <w:bCs/>
          <w:sz w:val="22"/>
          <w:szCs w:val="22"/>
        </w:rPr>
      </w:pPr>
    </w:p>
    <w:p w:rsidRPr="001A07C4" w:rsidR="00663A5B" w:rsidP="00663A5B" w:rsidRDefault="00663A5B" w14:paraId="77A987EE" w14:textId="77777777">
      <w:pPr>
        <w:pStyle w:val="PlainText"/>
        <w:jc w:val="both"/>
        <w:rPr>
          <w:rFonts w:eastAsia="MS Mincho" w:cs="Tahoma" w:asciiTheme="minorHAnsi" w:hAnsiTheme="minorHAnsi"/>
          <w:b/>
          <w:bCs/>
          <w:sz w:val="22"/>
          <w:szCs w:val="22"/>
        </w:rPr>
      </w:pPr>
    </w:p>
    <w:p w:rsidRPr="00834EBF" w:rsidR="00663A5B" w:rsidP="00663A5B" w:rsidRDefault="00663A5B" w14:paraId="77A987EF" w14:textId="77777777">
      <w:pPr>
        <w:spacing w:after="240"/>
        <w:jc w:val="center"/>
        <w:rPr>
          <w:b/>
        </w:rPr>
      </w:pPr>
      <w:r w:rsidRPr="00834EBF">
        <w:rPr>
          <w:b/>
        </w:rPr>
        <w:t>KEY THINGS TO KNOW ABOUT THIS RESEARCH</w:t>
      </w:r>
    </w:p>
    <w:p w:rsidRPr="00834EBF" w:rsidR="00663A5B" w:rsidP="00663A5B" w:rsidRDefault="00663A5B" w14:paraId="77A987F0" w14:textId="23E6C24D">
      <w:pPr>
        <w:spacing w:after="240"/>
        <w:jc w:val="both"/>
        <w:rPr>
          <w:b/>
        </w:rPr>
      </w:pPr>
      <w:r w:rsidRPr="00834EBF">
        <w:rPr>
          <w:b/>
        </w:rPr>
        <w:t>AUTHORITY:</w:t>
      </w:r>
      <w:r w:rsidRPr="00834EBF">
        <w:t xml:space="preserve"> </w:t>
      </w:r>
      <w:r w:rsidRPr="00834EBF" w:rsidR="00887703">
        <w:t>Public Law 115-</w:t>
      </w:r>
      <w:r w:rsidR="00CE787C">
        <w:t>9</w:t>
      </w:r>
      <w:r w:rsidR="00887703">
        <w:t>1</w:t>
      </w:r>
      <w:r w:rsidRPr="00834EBF" w:rsidR="00887703">
        <w:t>, the “</w:t>
      </w:r>
      <w:r w:rsidR="00CE787C">
        <w:rPr>
          <w:rStyle w:val="short-title"/>
          <w:rFonts w:cs="Arial"/>
          <w:color w:val="000000"/>
          <w:lang w:val="en"/>
        </w:rPr>
        <w:t>National Defense Authorization</w:t>
      </w:r>
      <w:r w:rsidR="002C7BC0">
        <w:rPr>
          <w:rStyle w:val="short-title"/>
          <w:rFonts w:cs="Arial"/>
          <w:color w:val="000000"/>
          <w:lang w:val="en"/>
        </w:rPr>
        <w:t xml:space="preserve"> Act of </w:t>
      </w:r>
      <w:r w:rsidRPr="00834EBF" w:rsidR="00887703">
        <w:rPr>
          <w:rStyle w:val="short-title"/>
          <w:rFonts w:cs="Arial"/>
          <w:color w:val="000000"/>
          <w:lang w:val="en"/>
        </w:rPr>
        <w:t>2018.”</w:t>
      </w:r>
    </w:p>
    <w:p w:rsidRPr="00834EBF" w:rsidR="00663A5B" w:rsidP="00663A5B" w:rsidRDefault="00663A5B" w14:paraId="77A987F1" w14:textId="1CEFE89C">
      <w:pPr>
        <w:spacing w:after="240"/>
        <w:jc w:val="both"/>
      </w:pPr>
      <w:r w:rsidRPr="00834EBF">
        <w:rPr>
          <w:b/>
        </w:rPr>
        <w:t xml:space="preserve">PURPOSE: </w:t>
      </w:r>
      <w:r w:rsidRPr="00834EBF">
        <w:t>To see if PFAS exposure from drinkin</w:t>
      </w:r>
      <w:r>
        <w:t>g water is related to adult</w:t>
      </w:r>
      <w:r w:rsidRPr="00834EBF">
        <w:t xml:space="preserve"> health outcomes. </w:t>
      </w:r>
    </w:p>
    <w:p w:rsidR="00663A5B" w:rsidP="00663A5B" w:rsidRDefault="00663A5B" w14:paraId="77A987F2" w14:textId="44253E3A">
      <w:pPr>
        <w:spacing w:after="240"/>
        <w:jc w:val="both"/>
      </w:pPr>
      <w:r w:rsidRPr="00834EBF">
        <w:rPr>
          <w:b/>
        </w:rPr>
        <w:t>WHO CAN TAKE PART:</w:t>
      </w:r>
      <w:r w:rsidR="00A762F3">
        <w:t xml:space="preserve"> E</w:t>
      </w:r>
      <w:r>
        <w:t xml:space="preserve">ligible adults, </w:t>
      </w:r>
      <w:r>
        <w:rPr>
          <w:rFonts w:cstheme="minorHAnsi"/>
        </w:rPr>
        <w:t>≥</w:t>
      </w:r>
      <w:r>
        <w:t xml:space="preserve"> 18</w:t>
      </w:r>
      <w:r w:rsidRPr="00834EBF">
        <w:t xml:space="preserve"> years of a</w:t>
      </w:r>
      <w:r>
        <w:t>ge</w:t>
      </w:r>
      <w:r w:rsidRPr="00834EBF">
        <w:t xml:space="preserve">. </w:t>
      </w:r>
      <w:r>
        <w:t xml:space="preserve">ATSDR </w:t>
      </w:r>
      <w:r w:rsidR="00A762F3">
        <w:t xml:space="preserve">and </w:t>
      </w:r>
      <w:r w:rsidRPr="00A762F3" w:rsidR="00A762F3">
        <w:rPr>
          <w:rFonts w:cstheme="minorHAnsi"/>
          <w:highlight w:val="yellow"/>
        </w:rPr>
        <w:t>[</w:t>
      </w:r>
      <w:r w:rsidR="00BF7E4B">
        <w:rPr>
          <w:rFonts w:cstheme="minorHAnsi"/>
          <w:highlight w:val="yellow"/>
        </w:rPr>
        <w:t>institution name</w:t>
      </w:r>
      <w:r w:rsidRPr="00A762F3" w:rsidR="00A762F3">
        <w:rPr>
          <w:rFonts w:cstheme="minorHAnsi"/>
          <w:highlight w:val="yellow"/>
        </w:rPr>
        <w:t>]</w:t>
      </w:r>
      <w:r w:rsidR="00A762F3">
        <w:t xml:space="preserve"> ask</w:t>
      </w:r>
      <w:r>
        <w:t xml:space="preserve"> you</w:t>
      </w:r>
      <w:r w:rsidRPr="00834EBF">
        <w:t xml:space="preserve"> to come to our central study office. </w:t>
      </w:r>
    </w:p>
    <w:p w:rsidR="00864ACB" w:rsidP="0027448A" w:rsidRDefault="00A762F3" w14:paraId="0036E2D9" w14:textId="77777777">
      <w:pPr>
        <w:pStyle w:val="Foote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76" w:lineRule="auto"/>
        <w:jc w:val="both"/>
        <w:rPr>
          <w:rFonts w:cstheme="minorHAnsi"/>
        </w:rPr>
      </w:pPr>
      <w:r w:rsidRPr="00EA31F5">
        <w:rPr>
          <w:rFonts w:cstheme="minorHAnsi"/>
        </w:rPr>
        <w:t>ATSDR and</w:t>
      </w:r>
      <w:r w:rsidR="00307CEB">
        <w:rPr>
          <w:rFonts w:cstheme="minorHAnsi"/>
        </w:rPr>
        <w:t xml:space="preserve"> [institution name] are enrolling 1,000 adults</w:t>
      </w:r>
      <w:r w:rsidR="00864ACB">
        <w:rPr>
          <w:rFonts w:cstheme="minorHAnsi"/>
        </w:rPr>
        <w:t>, ≥</w:t>
      </w:r>
      <w:r w:rsidR="00864ACB">
        <w:t xml:space="preserve"> 18</w:t>
      </w:r>
      <w:r w:rsidRPr="00834EBF" w:rsidR="00864ACB">
        <w:t xml:space="preserve"> years of a</w:t>
      </w:r>
      <w:r w:rsidR="00864ACB">
        <w:t>ge who were exposed to PFAS-contaminated water from the [insert site].</w:t>
      </w:r>
      <w:r w:rsidRPr="00EA31F5">
        <w:rPr>
          <w:rFonts w:cstheme="minorHAnsi"/>
        </w:rPr>
        <w:t xml:space="preserve"> </w:t>
      </w:r>
    </w:p>
    <w:p w:rsidRPr="00864ACB" w:rsidR="00A762F3" w:rsidP="00864ACB" w:rsidRDefault="00864ACB" w14:paraId="2F5C3550" w14:textId="45ED8852">
      <w:pPr>
        <w:pStyle w:val="Foote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76" w:lineRule="auto"/>
        <w:jc w:val="both"/>
        <w:rPr>
          <w:rFonts w:cstheme="minorHAnsi"/>
        </w:rPr>
      </w:pPr>
      <w:r>
        <w:rPr>
          <w:rFonts w:cstheme="minorHAnsi"/>
        </w:rPr>
        <w:t xml:space="preserve">ATSDR and </w:t>
      </w:r>
      <w:r w:rsidRPr="00EA31F5" w:rsidR="00A762F3">
        <w:rPr>
          <w:rFonts w:cstheme="minorHAnsi"/>
        </w:rPr>
        <w:t>its research p</w:t>
      </w:r>
      <w:r w:rsidR="007432CC">
        <w:rPr>
          <w:rFonts w:cstheme="minorHAnsi"/>
        </w:rPr>
        <w:t>artners plan to recruit at least</w:t>
      </w:r>
      <w:r w:rsidRPr="00EA31F5" w:rsidR="00A762F3">
        <w:rPr>
          <w:rFonts w:cstheme="minorHAnsi"/>
        </w:rPr>
        <w:t xml:space="preserve"> 6,000 adults</w:t>
      </w:r>
      <w:r w:rsidR="00EA31F5">
        <w:rPr>
          <w:rFonts w:cstheme="minorHAnsi"/>
        </w:rPr>
        <w:t xml:space="preserve"> for the Multi-site </w:t>
      </w:r>
      <w:r w:rsidRPr="00EA31F5" w:rsidR="00A762F3">
        <w:rPr>
          <w:rFonts w:cstheme="minorHAnsi"/>
        </w:rPr>
        <w:t xml:space="preserve">Study. </w:t>
      </w:r>
      <w:r w:rsidRPr="00864ACB" w:rsidR="00A762F3">
        <w:rPr>
          <w:rFonts w:cstheme="minorHAnsi"/>
        </w:rPr>
        <w:t>Those person</w:t>
      </w:r>
      <w:r>
        <w:rPr>
          <w:rFonts w:cstheme="minorHAnsi"/>
        </w:rPr>
        <w:t>s</w:t>
      </w:r>
      <w:r w:rsidRPr="00864ACB" w:rsidR="00A762F3">
        <w:rPr>
          <w:rFonts w:cstheme="minorHAnsi"/>
        </w:rPr>
        <w:t xml:space="preserve"> had to reside in areas served by PFAS contaminated drinking water or were exposed in utero or during breastfeeding when the mother consumed the contaminated drinking water. </w:t>
      </w:r>
    </w:p>
    <w:p w:rsidRPr="00EA31F5" w:rsidR="00A762F3" w:rsidP="0027448A" w:rsidRDefault="00A762F3" w14:paraId="7E5AFEDD" w14:textId="1C34C452">
      <w:pPr>
        <w:pStyle w:val="Foote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76" w:lineRule="auto"/>
        <w:jc w:val="both"/>
        <w:rPr>
          <w:rFonts w:cstheme="minorHAnsi"/>
        </w:rPr>
      </w:pPr>
      <w:r w:rsidRPr="00EA31F5">
        <w:rPr>
          <w:rFonts w:cstheme="minorHAnsi"/>
        </w:rPr>
        <w:t>Drinking water exposure must have occurred within 15 years of the start of the study. Persons who were ever employed as a firefighter, ever participated in fire training exercises using AFFF foam, or were ever employed at industrial facilities that used PFAS chemicals in the manufacturing process will be excluded.</w:t>
      </w:r>
    </w:p>
    <w:p w:rsidR="00CA527F" w:rsidP="005D6841" w:rsidRDefault="00CA527F" w14:paraId="162B3E2B" w14:textId="77777777">
      <w:pPr>
        <w:pStyle w:val="ListParagraph"/>
        <w:numPr>
          <w:ilvl w:val="0"/>
          <w:numId w:val="9"/>
        </w:numPr>
        <w:spacing w:after="240"/>
        <w:contextualSpacing w:val="0"/>
        <w:jc w:val="both"/>
      </w:pPr>
      <w:r>
        <w:t>Eligible females who are pregnant may enroll.</w:t>
      </w:r>
    </w:p>
    <w:p w:rsidRPr="00834EBF" w:rsidR="005D6841" w:rsidP="006521CB" w:rsidRDefault="002862A7" w14:paraId="21B31265" w14:textId="023A326D">
      <w:pPr>
        <w:pStyle w:val="ListParagraph"/>
        <w:numPr>
          <w:ilvl w:val="0"/>
          <w:numId w:val="9"/>
        </w:numPr>
        <w:spacing w:after="240"/>
        <w:contextualSpacing w:val="0"/>
        <w:jc w:val="both"/>
      </w:pPr>
      <w:r>
        <w:t>P</w:t>
      </w:r>
      <w:r w:rsidR="00CA527F">
        <w:t>eople who are prisoners or under house arrest</w:t>
      </w:r>
      <w:r>
        <w:t xml:space="preserve"> are not eligible</w:t>
      </w:r>
      <w:r w:rsidR="00CA527F">
        <w:t xml:space="preserve"> to take part in this</w:t>
      </w:r>
      <w:r>
        <w:t xml:space="preserve"> </w:t>
      </w:r>
      <w:r w:rsidR="00CA527F">
        <w:t>study.</w:t>
      </w:r>
    </w:p>
    <w:p w:rsidR="00663A5B" w:rsidP="0027448A" w:rsidRDefault="00663A5B" w14:paraId="77A987F6" w14:textId="4AD56094">
      <w:pPr>
        <w:pStyle w:val="ListParagraph"/>
        <w:numPr>
          <w:ilvl w:val="0"/>
          <w:numId w:val="9"/>
        </w:numPr>
        <w:spacing w:after="240"/>
        <w:contextualSpacing w:val="0"/>
        <w:jc w:val="both"/>
      </w:pPr>
      <w:r>
        <w:t xml:space="preserve">An eligible adult can </w:t>
      </w:r>
      <w:r w:rsidR="005D6841">
        <w:t xml:space="preserve">also </w:t>
      </w:r>
      <w:r>
        <w:t>enroll as a parent of one or more eligible children.</w:t>
      </w:r>
    </w:p>
    <w:p w:rsidR="00663A5B" w:rsidP="00663A5B" w:rsidRDefault="00A762F3" w14:paraId="77A987F7" w14:textId="7890D253">
      <w:pPr>
        <w:spacing w:after="240"/>
        <w:jc w:val="both"/>
        <w:rPr>
          <w:rFonts w:cstheme="minorHAnsi"/>
        </w:rPr>
      </w:pPr>
      <w:r>
        <w:rPr>
          <w:rFonts w:cstheme="minorHAnsi"/>
        </w:rPr>
        <w:t>We will ask</w:t>
      </w:r>
      <w:r w:rsidR="00663A5B">
        <w:rPr>
          <w:rFonts w:cstheme="minorHAnsi"/>
        </w:rPr>
        <w:t xml:space="preserve"> you</w:t>
      </w:r>
      <w:r w:rsidRPr="001A07C4" w:rsidR="00663A5B">
        <w:rPr>
          <w:rFonts w:cstheme="minorHAnsi"/>
        </w:rPr>
        <w:t xml:space="preserve"> to come to our central study office. </w:t>
      </w:r>
      <w:r>
        <w:rPr>
          <w:rFonts w:cstheme="minorHAnsi"/>
        </w:rPr>
        <w:t xml:space="preserve">We </w:t>
      </w:r>
      <w:r w:rsidR="00663A5B">
        <w:rPr>
          <w:rFonts w:cstheme="minorHAnsi"/>
        </w:rPr>
        <w:t>will offer to meet some adults</w:t>
      </w:r>
      <w:r w:rsidRPr="001A07C4" w:rsidR="00663A5B">
        <w:rPr>
          <w:rFonts w:cstheme="minorHAnsi"/>
        </w:rPr>
        <w:t xml:space="preserve"> at home, if they find travel difficult. They must live within a one-hour drive from the office.</w:t>
      </w:r>
    </w:p>
    <w:p w:rsidR="00C62FD5" w:rsidP="00C62FD5" w:rsidRDefault="00C62FD5" w14:paraId="69DA2395" w14:textId="487A14E3">
      <w:pPr>
        <w:spacing w:after="240"/>
        <w:jc w:val="both"/>
      </w:pPr>
      <w:bookmarkStart w:name="_Hlk42074795" w:id="12"/>
      <w:r w:rsidRPr="000F68F0">
        <w:t xml:space="preserve">Please be assured that ATSDR and </w:t>
      </w:r>
      <w:r w:rsidRPr="00A762F3">
        <w:rPr>
          <w:rFonts w:cstheme="minorHAnsi"/>
          <w:highlight w:val="yellow"/>
        </w:rPr>
        <w:t>[</w:t>
      </w:r>
      <w:r>
        <w:rPr>
          <w:rFonts w:cstheme="minorHAnsi"/>
          <w:highlight w:val="yellow"/>
        </w:rPr>
        <w:t>institution name</w:t>
      </w:r>
      <w:r w:rsidRPr="00A762F3">
        <w:rPr>
          <w:rFonts w:cstheme="minorHAnsi"/>
          <w:highlight w:val="yellow"/>
        </w:rPr>
        <w:t>]</w:t>
      </w:r>
      <w:r>
        <w:t xml:space="preserve"> </w:t>
      </w:r>
      <w:r w:rsidRPr="000F68F0">
        <w:t xml:space="preserve">will take </w:t>
      </w:r>
      <w:r w:rsidRPr="00F21FDB" w:rsidR="00653595">
        <w:rPr>
          <w:sz w:val="24"/>
          <w:szCs w:val="24"/>
          <w:highlight w:val="green"/>
        </w:rPr>
        <w:t xml:space="preserve">COVID-19 prevention measures at every step of our work in your community. </w:t>
      </w:r>
      <w:r w:rsidRPr="000F68F0">
        <w:t xml:space="preserve">The </w:t>
      </w:r>
      <w:r>
        <w:t>Multi-site</w:t>
      </w:r>
      <w:r w:rsidRPr="000F68F0">
        <w:t xml:space="preserve"> Study will be conducted following all state, local, and CDC guidelines in place at the time the study is conducted. </w:t>
      </w:r>
    </w:p>
    <w:p w:rsidRPr="00834EBF" w:rsidR="00C62FD5" w:rsidP="00663A5B" w:rsidRDefault="00C62FD5" w14:paraId="2E6167DC" w14:textId="64738ED7">
      <w:pPr>
        <w:spacing w:after="240"/>
        <w:jc w:val="both"/>
      </w:pPr>
      <w:r>
        <w:t>Multi-site</w:t>
      </w:r>
      <w:r w:rsidRPr="000F68F0">
        <w:t xml:space="preserve"> Study team members will be monitored twice daily for fever and any COVID-19-related symptoms and will wear masks and gloves to ensure the protection of participants. Similarly, participants </w:t>
      </w:r>
      <w:r w:rsidRPr="000F68F0">
        <w:lastRenderedPageBreak/>
        <w:t>will be monitored for fever and COVID-19-related symptoms prior to their entry into the study office and will be asked to wear a face covering or mask. If you do not have a mask, one will be provided to you.</w:t>
      </w:r>
      <w:bookmarkEnd w:id="12"/>
    </w:p>
    <w:p w:rsidRPr="00834EBF" w:rsidR="00663A5B" w:rsidP="00663A5B" w:rsidRDefault="00663A5B" w14:paraId="77A987F8" w14:textId="77777777">
      <w:pPr>
        <w:spacing w:after="240"/>
        <w:jc w:val="both"/>
      </w:pPr>
      <w:r w:rsidRPr="00834EBF">
        <w:rPr>
          <w:b/>
        </w:rPr>
        <w:t xml:space="preserve">EXPECTED TIME IN THE STUDY: </w:t>
      </w:r>
      <w:r>
        <w:t>About 45 minutes.</w:t>
      </w:r>
    </w:p>
    <w:p w:rsidRPr="00834EBF" w:rsidR="00663A5B" w:rsidP="00663A5B" w:rsidRDefault="00663A5B" w14:paraId="77A987F9" w14:textId="07DD173E">
      <w:pPr>
        <w:spacing w:after="240"/>
        <w:jc w:val="both"/>
      </w:pPr>
      <w:r w:rsidRPr="00834EBF">
        <w:rPr>
          <w:b/>
        </w:rPr>
        <w:t>PROCEDURES:</w:t>
      </w:r>
      <w:r w:rsidRPr="00834EBF">
        <w:t xml:space="preserve"> Trained study staff will</w:t>
      </w:r>
      <w:r>
        <w:t xml:space="preserve"> take your body measures</w:t>
      </w:r>
      <w:r w:rsidRPr="00834EBF">
        <w:t xml:space="preserve"> and </w:t>
      </w:r>
      <w:r>
        <w:t>list your medications. You</w:t>
      </w:r>
      <w:r w:rsidRPr="00834EBF">
        <w:t xml:space="preserve"> w</w:t>
      </w:r>
      <w:r>
        <w:t>ill answer survey questions.</w:t>
      </w:r>
      <w:r w:rsidR="00C62FD5">
        <w:t xml:space="preserve"> During the screening for the study eligibility you will be offered the option to answer the survey questions over the phone.</w:t>
      </w:r>
    </w:p>
    <w:p w:rsidRPr="00834EBF" w:rsidR="00663A5B" w:rsidP="00663A5B" w:rsidRDefault="00663A5B" w14:paraId="77A987FA" w14:textId="2F3EB279">
      <w:pPr>
        <w:spacing w:after="240"/>
        <w:jc w:val="both"/>
        <w:rPr>
          <w:rFonts w:cstheme="minorHAnsi"/>
        </w:rPr>
      </w:pPr>
      <w:r w:rsidRPr="00834EBF">
        <w:t xml:space="preserve">ATSDR </w:t>
      </w:r>
      <w:r w:rsidR="00A762F3">
        <w:t xml:space="preserve">and </w:t>
      </w:r>
      <w:r w:rsidRPr="00A762F3" w:rsidR="00A762F3">
        <w:rPr>
          <w:rFonts w:cstheme="minorHAnsi"/>
          <w:highlight w:val="yellow"/>
        </w:rPr>
        <w:t>[</w:t>
      </w:r>
      <w:r w:rsidR="00BF7E4B">
        <w:rPr>
          <w:rFonts w:cstheme="minorHAnsi"/>
          <w:highlight w:val="yellow"/>
        </w:rPr>
        <w:t>institution name</w:t>
      </w:r>
      <w:r w:rsidRPr="00A762F3" w:rsidR="00A762F3">
        <w:rPr>
          <w:rFonts w:cstheme="minorHAnsi"/>
          <w:highlight w:val="yellow"/>
        </w:rPr>
        <w:t>]</w:t>
      </w:r>
      <w:r w:rsidR="00A762F3">
        <w:t xml:space="preserve"> </w:t>
      </w:r>
      <w:r w:rsidRPr="00834EBF">
        <w:t>will collect your blood and urine biospecimens. ATSDR</w:t>
      </w:r>
      <w:r w:rsidR="00A762F3">
        <w:t xml:space="preserve"> and </w:t>
      </w:r>
      <w:r w:rsidRPr="00A762F3" w:rsidR="00A762F3">
        <w:rPr>
          <w:rFonts w:cstheme="minorHAnsi"/>
          <w:highlight w:val="yellow"/>
        </w:rPr>
        <w:t>[</w:t>
      </w:r>
      <w:r w:rsidR="00BF7E4B">
        <w:rPr>
          <w:rFonts w:cstheme="minorHAnsi"/>
          <w:highlight w:val="yellow"/>
        </w:rPr>
        <w:t>institution name</w:t>
      </w:r>
      <w:r w:rsidRPr="00A762F3" w:rsidR="00A762F3">
        <w:rPr>
          <w:rFonts w:cstheme="minorHAnsi"/>
          <w:highlight w:val="yellow"/>
        </w:rPr>
        <w:t>]</w:t>
      </w:r>
      <w:r w:rsidRPr="00834EBF">
        <w:t xml:space="preserve"> will</w:t>
      </w:r>
      <w:r w:rsidR="00A762F3">
        <w:t xml:space="preserve"> try to</w:t>
      </w:r>
      <w:r w:rsidRPr="00834EBF">
        <w:t xml:space="preserve"> analyze blood for PFAS and health tests right away. </w:t>
      </w:r>
      <w:r w:rsidRPr="00834EBF">
        <w:rPr>
          <w:rFonts w:cstheme="minorHAnsi"/>
        </w:rPr>
        <w:t xml:space="preserve">Urines will be stored until such time that lab methods are developed and scientific evidence shows which PFAS tests will yield useful results. After all tests are done, ATSDR </w:t>
      </w:r>
      <w:r w:rsidR="00A762F3">
        <w:rPr>
          <w:rFonts w:cstheme="minorHAnsi"/>
        </w:rPr>
        <w:t xml:space="preserve">and </w:t>
      </w:r>
      <w:r w:rsidRPr="00A762F3" w:rsidR="00A762F3">
        <w:rPr>
          <w:rFonts w:cstheme="minorHAnsi"/>
          <w:highlight w:val="yellow"/>
        </w:rPr>
        <w:t>[</w:t>
      </w:r>
      <w:r w:rsidR="00BF7E4B">
        <w:rPr>
          <w:rFonts w:cstheme="minorHAnsi"/>
          <w:highlight w:val="yellow"/>
        </w:rPr>
        <w:t>institution name</w:t>
      </w:r>
      <w:r w:rsidRPr="00A762F3" w:rsidR="00A762F3">
        <w:rPr>
          <w:rFonts w:cstheme="minorHAnsi"/>
          <w:highlight w:val="yellow"/>
        </w:rPr>
        <w:t>]</w:t>
      </w:r>
      <w:r w:rsidR="00A762F3">
        <w:t xml:space="preserve"> </w:t>
      </w:r>
      <w:r w:rsidRPr="00834EBF">
        <w:t>would like to save your</w:t>
      </w:r>
      <w:r>
        <w:t xml:space="preserve"> </w:t>
      </w:r>
      <w:r w:rsidRPr="00834EBF">
        <w:t>leftover blood and urine for future studies, and only if you permit.</w:t>
      </w:r>
    </w:p>
    <w:p w:rsidRPr="00834EBF" w:rsidR="00663A5B" w:rsidP="00663A5B" w:rsidRDefault="00663A5B" w14:paraId="77A987FB" w14:textId="63D6DDB0">
      <w:pPr>
        <w:spacing w:after="240"/>
        <w:jc w:val="both"/>
      </w:pPr>
      <w:r w:rsidRPr="00834EBF">
        <w:t xml:space="preserve">If you permit, </w:t>
      </w:r>
      <w:r w:rsidR="00EA31F5">
        <w:t xml:space="preserve">study staff </w:t>
      </w:r>
      <w:r w:rsidRPr="00834EBF">
        <w:t>will ask the doctor to</w:t>
      </w:r>
      <w:r>
        <w:t xml:space="preserve"> verify some of your</w:t>
      </w:r>
      <w:r w:rsidRPr="00834EBF">
        <w:t xml:space="preserve"> medical history</w:t>
      </w:r>
      <w:r>
        <w:t>. If you</w:t>
      </w:r>
      <w:r w:rsidRPr="00834EBF">
        <w:t xml:space="preserve"> took part in</w:t>
      </w:r>
      <w:r w:rsidR="00A762F3">
        <w:t xml:space="preserve"> any</w:t>
      </w:r>
      <w:r w:rsidRPr="00834EBF">
        <w:t xml:space="preserve"> </w:t>
      </w:r>
      <w:r w:rsidR="00A762F3">
        <w:t xml:space="preserve">PFAS </w:t>
      </w:r>
      <w:r w:rsidRPr="00834EBF">
        <w:t>Blood Testing Program, ATSDR would like to get those results.</w:t>
      </w:r>
    </w:p>
    <w:p w:rsidR="00C62FD5" w:rsidP="00663A5B" w:rsidRDefault="00663A5B" w14:paraId="66BEAE1F" w14:textId="21503D92">
      <w:pPr>
        <w:spacing w:after="240"/>
        <w:jc w:val="both"/>
      </w:pPr>
      <w:r w:rsidRPr="000A1ED5">
        <w:rPr>
          <w:b/>
        </w:rPr>
        <w:t xml:space="preserve">RISKS: </w:t>
      </w:r>
      <w:r w:rsidRPr="000A1ED5">
        <w:t>The risks of taking part in this research are minimal.</w:t>
      </w:r>
      <w:r w:rsidR="00864ACB">
        <w:t xml:space="preserve"> These risks are about the same as those you</w:t>
      </w:r>
      <w:r w:rsidRPr="000A1ED5" w:rsidR="00864ACB">
        <w:t xml:space="preserve"> </w:t>
      </w:r>
      <w:r w:rsidR="00864ACB">
        <w:t>would face</w:t>
      </w:r>
      <w:r w:rsidRPr="000A1ED5" w:rsidR="00864ACB">
        <w:t xml:space="preserve"> in</w:t>
      </w:r>
      <w:r w:rsidR="00864ACB">
        <w:t xml:space="preserve"> daily life. </w:t>
      </w:r>
      <w:r w:rsidRPr="000A1ED5">
        <w:t xml:space="preserve"> The risk of giving</w:t>
      </w:r>
      <w:r>
        <w:t xml:space="preserve"> blood would be the same as in a doctor’s office. It may hurt a little when the blood is drawn. You may get a bruise where the blood is drawn. We will do our best to prevent these problems.</w:t>
      </w:r>
    </w:p>
    <w:p w:rsidRPr="001A07C4" w:rsidR="00C62FD5" w:rsidP="00663A5B" w:rsidRDefault="00C62FD5" w14:paraId="52AB1BFB" w14:textId="095D4773">
      <w:pPr>
        <w:spacing w:after="240"/>
        <w:jc w:val="both"/>
      </w:pPr>
      <w:r>
        <w:rPr>
          <w:rFonts w:eastAsia="Times New Roman" w:cstheme="minorHAnsi"/>
          <w:color w:val="000000"/>
        </w:rPr>
        <w:t>ATSDR will be taking precautions to minimize the risk associated with COVID-19 transmission for both participants and the study staff members.</w:t>
      </w:r>
    </w:p>
    <w:p w:rsidRPr="006F76A3" w:rsidR="00663A5B" w:rsidP="00663A5B" w:rsidRDefault="00663A5B" w14:paraId="77A987FD" w14:textId="5264C8B7">
      <w:pPr>
        <w:pStyle w:val="PlainText"/>
        <w:spacing w:after="240" w:line="276" w:lineRule="auto"/>
        <w:jc w:val="both"/>
        <w:rPr>
          <w:rFonts w:eastAsia="MS Mincho" w:asciiTheme="minorHAnsi" w:hAnsiTheme="minorHAnsi" w:cstheme="minorHAnsi"/>
          <w:sz w:val="22"/>
          <w:szCs w:val="22"/>
        </w:rPr>
      </w:pPr>
      <w:r w:rsidRPr="00071CD0">
        <w:rPr>
          <w:rFonts w:eastAsia="MS Mincho" w:asciiTheme="minorHAnsi" w:hAnsiTheme="minorHAnsi" w:cstheme="minorHAnsi"/>
          <w:b/>
          <w:bCs/>
          <w:sz w:val="22"/>
          <w:szCs w:val="22"/>
        </w:rPr>
        <w:t xml:space="preserve">BENEFITS: </w:t>
      </w:r>
      <w:r w:rsidRPr="001A07C4">
        <w:rPr>
          <w:rFonts w:eastAsia="MS Mincho" w:asciiTheme="minorHAnsi" w:hAnsiTheme="minorHAnsi" w:cstheme="minorHAnsi"/>
          <w:bCs/>
          <w:sz w:val="22"/>
          <w:szCs w:val="22"/>
        </w:rPr>
        <w:t>There are n</w:t>
      </w:r>
      <w:r>
        <w:rPr>
          <w:rFonts w:eastAsia="MS Mincho" w:asciiTheme="minorHAnsi" w:hAnsiTheme="minorHAnsi" w:cstheme="minorHAnsi"/>
          <w:bCs/>
          <w:sz w:val="22"/>
          <w:szCs w:val="22"/>
        </w:rPr>
        <w:t>o direct benefits for you</w:t>
      </w:r>
      <w:r w:rsidRPr="001A07C4">
        <w:rPr>
          <w:rFonts w:eastAsia="MS Mincho" w:asciiTheme="minorHAnsi" w:hAnsiTheme="minorHAnsi" w:cstheme="minorHAnsi"/>
          <w:bCs/>
          <w:sz w:val="22"/>
          <w:szCs w:val="22"/>
        </w:rPr>
        <w:t xml:space="preserve"> to be in the study.</w:t>
      </w:r>
      <w:r w:rsidRPr="00071CD0">
        <w:rPr>
          <w:rFonts w:eastAsia="MS Mincho" w:asciiTheme="minorHAnsi" w:hAnsiTheme="minorHAnsi" w:cstheme="minorHAnsi"/>
          <w:b/>
          <w:bCs/>
          <w:sz w:val="22"/>
          <w:szCs w:val="22"/>
        </w:rPr>
        <w:t xml:space="preserve"> </w:t>
      </w:r>
      <w:r w:rsidRPr="001A07C4">
        <w:rPr>
          <w:rFonts w:eastAsia="MS Mincho" w:asciiTheme="minorHAnsi" w:hAnsiTheme="minorHAnsi" w:cstheme="minorHAnsi"/>
          <w:bCs/>
          <w:sz w:val="22"/>
          <w:szCs w:val="22"/>
        </w:rPr>
        <w:t xml:space="preserve">We will give you the results of </w:t>
      </w:r>
      <w:r>
        <w:rPr>
          <w:rFonts w:eastAsia="MS Mincho" w:asciiTheme="minorHAnsi" w:hAnsiTheme="minorHAnsi" w:cstheme="minorHAnsi"/>
          <w:bCs/>
          <w:sz w:val="22"/>
          <w:szCs w:val="22"/>
        </w:rPr>
        <w:t xml:space="preserve">your blood PFAS and health </w:t>
      </w:r>
      <w:r w:rsidRPr="001A07C4">
        <w:rPr>
          <w:rFonts w:eastAsia="MS Mincho" w:asciiTheme="minorHAnsi" w:hAnsiTheme="minorHAnsi" w:cstheme="minorHAnsi"/>
          <w:bCs/>
          <w:sz w:val="22"/>
          <w:szCs w:val="22"/>
        </w:rPr>
        <w:t xml:space="preserve">tests that </w:t>
      </w:r>
      <w:r w:rsidRPr="00071CD0">
        <w:rPr>
          <w:rFonts w:eastAsia="MS Mincho" w:asciiTheme="minorHAnsi" w:hAnsiTheme="minorHAnsi" w:cstheme="minorHAnsi"/>
          <w:bCs/>
          <w:sz w:val="22"/>
          <w:szCs w:val="22"/>
        </w:rPr>
        <w:t xml:space="preserve">you </w:t>
      </w:r>
      <w:r w:rsidRPr="001A07C4">
        <w:rPr>
          <w:rFonts w:eastAsia="MS Mincho" w:asciiTheme="minorHAnsi" w:hAnsiTheme="minorHAnsi" w:cstheme="minorHAnsi"/>
          <w:bCs/>
          <w:sz w:val="22"/>
          <w:szCs w:val="22"/>
        </w:rPr>
        <w:t xml:space="preserve">may </w:t>
      </w:r>
      <w:r w:rsidRPr="00071CD0">
        <w:rPr>
          <w:rFonts w:eastAsia="MS Mincho" w:asciiTheme="minorHAnsi" w:hAnsiTheme="minorHAnsi" w:cstheme="minorHAnsi"/>
          <w:bCs/>
          <w:sz w:val="22"/>
          <w:szCs w:val="22"/>
        </w:rPr>
        <w:t xml:space="preserve">find </w:t>
      </w:r>
      <w:r w:rsidRPr="001A07C4">
        <w:rPr>
          <w:rFonts w:eastAsia="MS Mincho" w:asciiTheme="minorHAnsi" w:hAnsiTheme="minorHAnsi" w:cstheme="minorHAnsi"/>
          <w:bCs/>
          <w:sz w:val="22"/>
          <w:szCs w:val="22"/>
        </w:rPr>
        <w:t>help</w:t>
      </w:r>
      <w:r w:rsidRPr="00071CD0">
        <w:rPr>
          <w:rFonts w:eastAsia="MS Mincho" w:asciiTheme="minorHAnsi" w:hAnsiTheme="minorHAnsi" w:cstheme="minorHAnsi"/>
          <w:bCs/>
          <w:sz w:val="22"/>
          <w:szCs w:val="22"/>
        </w:rPr>
        <w:t xml:space="preserve">ful to </w:t>
      </w:r>
      <w:r>
        <w:rPr>
          <w:rFonts w:eastAsia="MS Mincho" w:asciiTheme="minorHAnsi" w:hAnsiTheme="minorHAnsi" w:cstheme="minorHAnsi"/>
          <w:bCs/>
          <w:sz w:val="22"/>
          <w:szCs w:val="22"/>
        </w:rPr>
        <w:t>share with your doctor</w:t>
      </w:r>
      <w:r w:rsidRPr="001A07C4">
        <w:rPr>
          <w:rFonts w:eastAsia="MS Mincho" w:asciiTheme="minorHAnsi" w:hAnsiTheme="minorHAnsi" w:cstheme="minorHAnsi"/>
          <w:bCs/>
          <w:sz w:val="22"/>
          <w:szCs w:val="22"/>
        </w:rPr>
        <w:t xml:space="preserve">. </w:t>
      </w:r>
      <w:r>
        <w:rPr>
          <w:rFonts w:eastAsia="MS Mincho" w:asciiTheme="minorHAnsi" w:hAnsiTheme="minorHAnsi" w:cstheme="minorHAnsi"/>
          <w:bCs/>
          <w:sz w:val="22"/>
          <w:szCs w:val="22"/>
        </w:rPr>
        <w:t xml:space="preserve">We </w:t>
      </w:r>
      <w:r w:rsidRPr="00071CD0">
        <w:rPr>
          <w:rFonts w:eastAsia="MS Mincho" w:asciiTheme="minorHAnsi" w:hAnsiTheme="minorHAnsi" w:cstheme="minorHAnsi"/>
          <w:bCs/>
          <w:sz w:val="22"/>
          <w:szCs w:val="22"/>
        </w:rPr>
        <w:t xml:space="preserve">also </w:t>
      </w:r>
      <w:r w:rsidRPr="001A07C4">
        <w:rPr>
          <w:rFonts w:eastAsia="MS Mincho" w:asciiTheme="minorHAnsi" w:hAnsiTheme="minorHAnsi" w:cstheme="minorHAnsi"/>
          <w:bCs/>
          <w:sz w:val="22"/>
          <w:szCs w:val="22"/>
        </w:rPr>
        <w:t>think tha</w:t>
      </w:r>
      <w:r w:rsidR="002E51C0">
        <w:rPr>
          <w:rFonts w:eastAsia="MS Mincho" w:asciiTheme="minorHAnsi" w:hAnsiTheme="minorHAnsi" w:cstheme="minorHAnsi"/>
          <w:bCs/>
          <w:sz w:val="22"/>
          <w:szCs w:val="22"/>
        </w:rPr>
        <w:t xml:space="preserve">t the study will help the </w:t>
      </w:r>
      <w:r w:rsidRPr="002E51C0" w:rsidR="002E51C0">
        <w:rPr>
          <w:rFonts w:eastAsia="MS Mincho" w:asciiTheme="minorHAnsi" w:hAnsiTheme="minorHAnsi" w:cstheme="minorHAnsi"/>
          <w:bCs/>
          <w:sz w:val="22"/>
          <w:szCs w:val="22"/>
          <w:highlight w:val="yellow"/>
        </w:rPr>
        <w:t>[insert site]</w:t>
      </w:r>
      <w:r w:rsidR="002E51C0">
        <w:rPr>
          <w:rFonts w:eastAsia="MS Mincho" w:asciiTheme="minorHAnsi" w:hAnsiTheme="minorHAnsi" w:cstheme="minorHAnsi"/>
          <w:bCs/>
          <w:sz w:val="22"/>
          <w:szCs w:val="22"/>
        </w:rPr>
        <w:t xml:space="preserve"> </w:t>
      </w:r>
      <w:r w:rsidRPr="001A07C4">
        <w:rPr>
          <w:rFonts w:eastAsia="MS Mincho" w:asciiTheme="minorHAnsi" w:hAnsiTheme="minorHAnsi" w:cstheme="minorHAnsi"/>
          <w:bCs/>
          <w:sz w:val="22"/>
          <w:szCs w:val="22"/>
        </w:rPr>
        <w:t>community better understand the connection between PFAS and health</w:t>
      </w:r>
      <w:r w:rsidRPr="001A07C4">
        <w:rPr>
          <w:rFonts w:asciiTheme="minorHAnsi" w:hAnsiTheme="minorHAnsi" w:cstheme="minorHAnsi"/>
          <w:sz w:val="22"/>
          <w:szCs w:val="22"/>
        </w:rPr>
        <w:t>.</w:t>
      </w:r>
    </w:p>
    <w:p w:rsidRPr="00834EBF" w:rsidR="00663A5B" w:rsidP="00663A5B" w:rsidRDefault="00663A5B" w14:paraId="77A987FE" w14:textId="42C7A25B">
      <w:pPr>
        <w:spacing w:after="240"/>
        <w:jc w:val="both"/>
        <w:rPr>
          <w:rFonts w:cs="Arial"/>
          <w:lang w:val="en"/>
        </w:rPr>
      </w:pPr>
      <w:r w:rsidRPr="00834EBF">
        <w:rPr>
          <w:rFonts w:cs="Arial"/>
          <w:b/>
          <w:lang w:val="en"/>
        </w:rPr>
        <w:t xml:space="preserve">CONFIDENTIALITY: </w:t>
      </w:r>
      <w:r w:rsidRPr="00834EBF">
        <w:rPr>
          <w:rFonts w:cs="Arial"/>
          <w:lang w:val="en"/>
        </w:rPr>
        <w:t>ATSDR has taken steps to protect your privacy.</w:t>
      </w:r>
      <w:r w:rsidRPr="00834EBF">
        <w:rPr>
          <w:rFonts w:cs="Arial"/>
          <w:b/>
          <w:i/>
          <w:lang w:val="en"/>
        </w:rPr>
        <w:t xml:space="preserve"> </w:t>
      </w:r>
      <w:r w:rsidRPr="00834EBF">
        <w:rPr>
          <w:rFonts w:cs="Arial"/>
          <w:lang w:val="en"/>
        </w:rPr>
        <w:t>A Certificate of Confidentiality covers this research</w:t>
      </w:r>
      <w:r w:rsidRPr="000804FA">
        <w:rPr>
          <w:rFonts w:cs="Arial"/>
          <w:i/>
          <w:lang w:val="en"/>
        </w:rPr>
        <w:t xml:space="preserve">. </w:t>
      </w:r>
      <w:r w:rsidR="00EA31F5">
        <w:rPr>
          <w:rStyle w:val="Emphasis"/>
          <w:rFonts w:cs="Tahoma"/>
          <w:i w:val="0"/>
          <w:color w:val="000000"/>
          <w:lang w:val="en"/>
        </w:rPr>
        <w:t>ATSDR and its research partners</w:t>
      </w:r>
      <w:r w:rsidRPr="000804FA">
        <w:rPr>
          <w:rStyle w:val="Emphasis"/>
          <w:rFonts w:cs="Tahoma"/>
          <w:i w:val="0"/>
          <w:color w:val="000000"/>
          <w:lang w:val="en"/>
        </w:rPr>
        <w:t xml:space="preserve"> cannot be forced to release information that could identify you even under a court order or subpoena (unless you choose to a release). You should know, however, that ATSDR may tell local authorities if harm to you, harm to others, or if child abuse or neglect becomes a concern.</w:t>
      </w:r>
    </w:p>
    <w:p w:rsidR="00663A5B" w:rsidP="00663A5B" w:rsidRDefault="00663A5B" w14:paraId="77A987FF" w14:textId="7DAAEE2B">
      <w:pPr>
        <w:spacing w:after="240"/>
        <w:jc w:val="both"/>
      </w:pPr>
      <w:r w:rsidRPr="00834EBF">
        <w:rPr>
          <w:b/>
        </w:rPr>
        <w:t>IT IS YOUR DECISION:</w:t>
      </w:r>
      <w:r>
        <w:t xml:space="preserve"> You</w:t>
      </w:r>
      <w:r w:rsidRPr="00834EBF">
        <w:t xml:space="preserve"> may freely choose to, or refuse to, take part in this research.  </w:t>
      </w:r>
      <w:r w:rsidRPr="00834EBF">
        <w:rPr>
          <w:rFonts w:eastAsia="MS Mincho" w:cstheme="minorHAnsi"/>
        </w:rPr>
        <w:t>During your appointment</w:t>
      </w:r>
      <w:r>
        <w:rPr>
          <w:rFonts w:eastAsia="MS Mincho" w:cstheme="minorHAnsi"/>
        </w:rPr>
        <w:t>, you can stop at any time. You</w:t>
      </w:r>
      <w:r w:rsidRPr="00834EBF">
        <w:rPr>
          <w:rFonts w:eastAsia="MS Mincho" w:cstheme="minorHAnsi"/>
        </w:rPr>
        <w:t xml:space="preserve"> can refuse to an</w:t>
      </w:r>
      <w:r>
        <w:rPr>
          <w:rFonts w:eastAsia="MS Mincho" w:cstheme="minorHAnsi"/>
        </w:rPr>
        <w:t>swer any questions or have your</w:t>
      </w:r>
      <w:r w:rsidRPr="00834EBF">
        <w:rPr>
          <w:rFonts w:eastAsia="MS Mincho" w:cstheme="minorHAnsi"/>
        </w:rPr>
        <w:t xml:space="preserve"> blood drawn. </w:t>
      </w:r>
      <w:r w:rsidRPr="00834EBF">
        <w:t>There is no penalty for refusing to take part or for leaving the study at any time.</w:t>
      </w:r>
    </w:p>
    <w:p w:rsidRPr="00D37021" w:rsidR="00D37021" w:rsidP="00663A5B" w:rsidRDefault="00D37021" w14:paraId="7119273A" w14:textId="2D1A45D4">
      <w:pPr>
        <w:pStyle w:val="PlainText"/>
        <w:spacing w:after="240" w:line="276" w:lineRule="auto"/>
        <w:jc w:val="both"/>
        <w:rPr>
          <w:rFonts w:asciiTheme="minorHAnsi" w:hAnsiTheme="minorHAnsi" w:eastAsiaTheme="minorHAnsi" w:cstheme="minorBidi"/>
          <w:b/>
          <w:sz w:val="22"/>
          <w:szCs w:val="22"/>
        </w:rPr>
      </w:pPr>
      <w:r w:rsidRPr="00D37021">
        <w:rPr>
          <w:rFonts w:asciiTheme="minorHAnsi" w:hAnsiTheme="minorHAnsi" w:eastAsiaTheme="minorHAnsi" w:cstheme="minorBidi"/>
          <w:b/>
          <w:sz w:val="22"/>
          <w:szCs w:val="22"/>
        </w:rPr>
        <w:t xml:space="preserve">FUTURE STUDIES: </w:t>
      </w:r>
      <w:r w:rsidRPr="00D37021">
        <w:rPr>
          <w:rFonts w:asciiTheme="minorHAnsi" w:hAnsiTheme="minorHAnsi" w:eastAsiaTheme="minorHAnsi" w:cstheme="minorBidi"/>
          <w:sz w:val="22"/>
          <w:szCs w:val="22"/>
        </w:rPr>
        <w:t>ATSDR and [institution name] may plan to do more studies in the future. Sometimes, ATSDR and [</w:t>
      </w:r>
      <w:r w:rsidRPr="00864ACB">
        <w:rPr>
          <w:rFonts w:asciiTheme="minorHAnsi" w:hAnsiTheme="minorHAnsi" w:eastAsiaTheme="minorHAnsi" w:cstheme="minorBidi"/>
          <w:sz w:val="22"/>
          <w:szCs w:val="22"/>
          <w:highlight w:val="yellow"/>
        </w:rPr>
        <w:t>institution name</w:t>
      </w:r>
      <w:r w:rsidRPr="00D37021">
        <w:rPr>
          <w:rFonts w:asciiTheme="minorHAnsi" w:hAnsiTheme="minorHAnsi" w:eastAsiaTheme="minorHAnsi" w:cstheme="minorBidi"/>
          <w:sz w:val="22"/>
          <w:szCs w:val="22"/>
        </w:rPr>
        <w:t>] might want to let you know about a new study or to get your permission to include you, your study data, or your leftover blood and urine, for a new study. To do this, we’d like to contact you then</w:t>
      </w:r>
      <w:r>
        <w:rPr>
          <w:rFonts w:asciiTheme="minorHAnsi" w:hAnsiTheme="minorHAnsi" w:eastAsiaTheme="minorHAnsi" w:cstheme="minorBidi"/>
          <w:sz w:val="22"/>
          <w:szCs w:val="22"/>
        </w:rPr>
        <w:t>.</w:t>
      </w:r>
    </w:p>
    <w:p w:rsidRPr="00654A51" w:rsidR="00663A5B" w:rsidP="00663A5B" w:rsidRDefault="00663A5B" w14:paraId="77A98800" w14:textId="2A8DD90A">
      <w:pPr>
        <w:pStyle w:val="PlainText"/>
        <w:spacing w:after="240" w:line="276" w:lineRule="auto"/>
        <w:jc w:val="both"/>
        <w:rPr>
          <w:rFonts w:asciiTheme="minorHAnsi" w:hAnsiTheme="minorHAnsi" w:cstheme="minorHAnsi"/>
          <w:sz w:val="22"/>
          <w:szCs w:val="22"/>
        </w:rPr>
      </w:pPr>
      <w:r w:rsidRPr="00654A51">
        <w:rPr>
          <w:rFonts w:asciiTheme="minorHAnsi" w:hAnsiTheme="minorHAnsi" w:cstheme="minorHAnsi"/>
          <w:b/>
          <w:sz w:val="22"/>
          <w:szCs w:val="22"/>
        </w:rPr>
        <w:t xml:space="preserve">FOR QUESTIONS ABOUT THIS STUDY: </w:t>
      </w:r>
      <w:r w:rsidRPr="00654A51">
        <w:rPr>
          <w:rFonts w:eastAsia="MS Mincho" w:asciiTheme="minorHAnsi" w:hAnsiTheme="minorHAnsi" w:cstheme="minorHAnsi"/>
          <w:sz w:val="22"/>
          <w:szCs w:val="22"/>
        </w:rPr>
        <w:t xml:space="preserve">If you have any questions about the </w:t>
      </w:r>
      <w:r w:rsidRPr="00654A51">
        <w:rPr>
          <w:rFonts w:asciiTheme="minorHAnsi" w:hAnsiTheme="minorHAnsi" w:cstheme="minorHAnsi"/>
          <w:sz w:val="22"/>
          <w:szCs w:val="22"/>
        </w:rPr>
        <w:t>study</w:t>
      </w:r>
      <w:r w:rsidRPr="00654A51">
        <w:rPr>
          <w:rFonts w:eastAsia="MS Mincho" w:asciiTheme="minorHAnsi" w:hAnsiTheme="minorHAnsi" w:cstheme="minorHAnsi"/>
          <w:sz w:val="22"/>
          <w:szCs w:val="22"/>
        </w:rPr>
        <w:t xml:space="preserve">, or if you decide later that you do not want to </w:t>
      </w:r>
      <w:r>
        <w:rPr>
          <w:rFonts w:eastAsia="MS Mincho" w:asciiTheme="minorHAnsi" w:hAnsiTheme="minorHAnsi" w:cstheme="minorHAnsi"/>
          <w:sz w:val="22"/>
          <w:szCs w:val="22"/>
        </w:rPr>
        <w:t xml:space="preserve">take </w:t>
      </w:r>
      <w:r w:rsidRPr="00654A51">
        <w:rPr>
          <w:rFonts w:eastAsia="MS Mincho" w:asciiTheme="minorHAnsi" w:hAnsiTheme="minorHAnsi" w:cstheme="minorHAnsi"/>
          <w:sz w:val="22"/>
          <w:szCs w:val="22"/>
        </w:rPr>
        <w:t>part, please contact</w:t>
      </w:r>
      <w:r>
        <w:rPr>
          <w:rFonts w:eastAsia="MS Mincho" w:asciiTheme="minorHAnsi" w:hAnsiTheme="minorHAnsi" w:cstheme="minorHAnsi"/>
          <w:sz w:val="22"/>
          <w:szCs w:val="22"/>
        </w:rPr>
        <w:t xml:space="preserve"> </w:t>
      </w:r>
      <w:r w:rsidR="00864ACB">
        <w:rPr>
          <w:rFonts w:eastAsia="MS Mincho" w:asciiTheme="minorHAnsi" w:hAnsiTheme="minorHAnsi" w:cstheme="minorHAnsi"/>
          <w:sz w:val="22"/>
          <w:szCs w:val="22"/>
        </w:rPr>
        <w:t>[</w:t>
      </w:r>
      <w:r w:rsidRPr="00864ACB" w:rsidR="00864ACB">
        <w:rPr>
          <w:rFonts w:eastAsia="MS Mincho" w:asciiTheme="minorHAnsi" w:hAnsiTheme="minorHAnsi" w:cstheme="minorHAnsi"/>
          <w:sz w:val="22"/>
          <w:szCs w:val="22"/>
          <w:highlight w:val="yellow"/>
        </w:rPr>
        <w:t>study investigators</w:t>
      </w:r>
      <w:r w:rsidR="00864ACB">
        <w:rPr>
          <w:rFonts w:eastAsia="MS Mincho" w:asciiTheme="minorHAnsi" w:hAnsiTheme="minorHAnsi" w:cstheme="minorHAnsi"/>
          <w:sz w:val="22"/>
          <w:szCs w:val="22"/>
        </w:rPr>
        <w:t xml:space="preserve">] </w:t>
      </w:r>
      <w:r w:rsidRPr="00654A51">
        <w:rPr>
          <w:rFonts w:asciiTheme="minorHAnsi" w:hAnsiTheme="minorHAnsi" w:cstheme="minorHAnsi"/>
          <w:sz w:val="22"/>
          <w:szCs w:val="22"/>
        </w:rPr>
        <w:t xml:space="preserve">at (xxx) xxx-xxxx. </w:t>
      </w:r>
      <w:r>
        <w:rPr>
          <w:rFonts w:eastAsia="MS Mincho" w:asciiTheme="minorHAnsi" w:hAnsiTheme="minorHAnsi" w:cstheme="minorHAnsi"/>
          <w:sz w:val="22"/>
          <w:szCs w:val="22"/>
        </w:rPr>
        <w:t>They can</w:t>
      </w:r>
      <w:r w:rsidRPr="00654A51">
        <w:rPr>
          <w:rFonts w:eastAsia="MS Mincho" w:asciiTheme="minorHAnsi" w:hAnsiTheme="minorHAnsi" w:cstheme="minorHAnsi"/>
          <w:sz w:val="22"/>
          <w:szCs w:val="22"/>
        </w:rPr>
        <w:t xml:space="preserve"> provide </w:t>
      </w:r>
      <w:r w:rsidRPr="00654A51">
        <w:rPr>
          <w:rFonts w:eastAsia="MS Mincho" w:asciiTheme="minorHAnsi" w:hAnsiTheme="minorHAnsi" w:cstheme="minorHAnsi"/>
          <w:sz w:val="22"/>
          <w:szCs w:val="22"/>
        </w:rPr>
        <w:lastRenderedPageBreak/>
        <w:t>a phone numbe</w:t>
      </w:r>
      <w:r>
        <w:rPr>
          <w:rFonts w:eastAsia="MS Mincho" w:asciiTheme="minorHAnsi" w:hAnsiTheme="minorHAnsi" w:cstheme="minorHAnsi"/>
          <w:sz w:val="22"/>
          <w:szCs w:val="22"/>
        </w:rPr>
        <w:t xml:space="preserve">r for a </w:t>
      </w:r>
      <w:r w:rsidRPr="00654A51">
        <w:rPr>
          <w:rFonts w:eastAsia="MS Mincho" w:asciiTheme="minorHAnsi" w:hAnsiTheme="minorHAnsi" w:cstheme="minorHAnsi"/>
          <w:sz w:val="22"/>
          <w:szCs w:val="22"/>
        </w:rPr>
        <w:t>consultation with a health care provider</w:t>
      </w:r>
      <w:r>
        <w:rPr>
          <w:rFonts w:eastAsia="MS Mincho" w:asciiTheme="minorHAnsi" w:hAnsiTheme="minorHAnsi" w:cstheme="minorHAnsi"/>
          <w:sz w:val="22"/>
          <w:szCs w:val="22"/>
        </w:rPr>
        <w:t xml:space="preserve"> at no cost to you</w:t>
      </w:r>
      <w:r w:rsidRPr="00654A51">
        <w:rPr>
          <w:rFonts w:eastAsia="MS Mincho" w:asciiTheme="minorHAnsi" w:hAnsiTheme="minorHAnsi" w:cstheme="minorHAnsi"/>
          <w:sz w:val="22"/>
          <w:szCs w:val="22"/>
        </w:rPr>
        <w:t xml:space="preserve"> if you wo</w:t>
      </w:r>
      <w:r>
        <w:rPr>
          <w:rFonts w:eastAsia="MS Mincho" w:asciiTheme="minorHAnsi" w:hAnsiTheme="minorHAnsi" w:cstheme="minorHAnsi"/>
          <w:sz w:val="22"/>
          <w:szCs w:val="22"/>
        </w:rPr>
        <w:t>uld like to discuss your</w:t>
      </w:r>
      <w:r w:rsidRPr="00654A51">
        <w:rPr>
          <w:rFonts w:eastAsia="MS Mincho" w:asciiTheme="minorHAnsi" w:hAnsiTheme="minorHAnsi" w:cstheme="minorHAnsi"/>
          <w:sz w:val="22"/>
          <w:szCs w:val="22"/>
        </w:rPr>
        <w:t xml:space="preserve"> results.</w:t>
      </w:r>
    </w:p>
    <w:p w:rsidR="00663A5B" w:rsidP="00663A5B" w:rsidRDefault="00663A5B" w14:paraId="77A98801" w14:textId="6FB35581">
      <w:pPr>
        <w:spacing w:after="0"/>
        <w:jc w:val="both"/>
        <w:rPr>
          <w:rFonts w:cstheme="minorHAnsi"/>
        </w:rPr>
      </w:pPr>
      <w:r w:rsidRPr="00055699">
        <w:rPr>
          <w:rFonts w:cstheme="minorHAnsi"/>
          <w:b/>
        </w:rPr>
        <w:t xml:space="preserve">FOR QUESTIONS ABOUT </w:t>
      </w:r>
      <w:r>
        <w:rPr>
          <w:rFonts w:cstheme="minorHAnsi"/>
          <w:b/>
        </w:rPr>
        <w:t xml:space="preserve">YOUR RIGHTS IN RESEARCH OR ABOUT </w:t>
      </w:r>
      <w:r w:rsidRPr="00055699">
        <w:rPr>
          <w:rFonts w:cstheme="minorHAnsi"/>
          <w:b/>
        </w:rPr>
        <w:t>A RESEARCH-RELATED INJURY:</w:t>
      </w:r>
      <w:r w:rsidRPr="00055699">
        <w:rPr>
          <w:rFonts w:cstheme="minorHAnsi"/>
        </w:rPr>
        <w:t xml:space="preserve"> </w:t>
      </w:r>
      <w:r w:rsidRPr="00654A51">
        <w:rPr>
          <w:rFonts w:eastAsia="Times New Roman" w:cstheme="minorHAnsi"/>
        </w:rPr>
        <w:t>For questions ab</w:t>
      </w:r>
      <w:r>
        <w:rPr>
          <w:rFonts w:eastAsia="Times New Roman" w:cstheme="minorHAnsi"/>
        </w:rPr>
        <w:t>out your rights in taking part</w:t>
      </w:r>
      <w:r w:rsidRPr="00654A51">
        <w:rPr>
          <w:rFonts w:eastAsia="Times New Roman" w:cstheme="minorHAnsi"/>
        </w:rPr>
        <w:t xml:space="preserve"> in this study</w:t>
      </w:r>
      <w:r>
        <w:rPr>
          <w:rFonts w:cstheme="minorHAnsi"/>
        </w:rPr>
        <w:t>, c</w:t>
      </w:r>
      <w:r w:rsidRPr="00055699">
        <w:rPr>
          <w:rFonts w:cstheme="minorHAnsi"/>
        </w:rPr>
        <w:t>all the CDC/</w:t>
      </w:r>
      <w:r w:rsidRPr="00A33C61">
        <w:rPr>
          <w:rFonts w:cstheme="minorHAnsi"/>
        </w:rPr>
        <w:t xml:space="preserve">ATSDR Human Research Protection Helpline at (800) 584-8814. Be sure to say your call is about CDC Protocol No. </w:t>
      </w:r>
      <w:r w:rsidR="003268CC">
        <w:rPr>
          <w:rFonts w:cstheme="minorHAnsi"/>
        </w:rPr>
        <w:t>7207</w:t>
      </w:r>
      <w:r w:rsidRPr="00A33C61">
        <w:rPr>
          <w:rFonts w:cstheme="minorHAnsi"/>
        </w:rPr>
        <w:t>. Leave your name, contact information, and a description of your concern.</w:t>
      </w:r>
    </w:p>
    <w:p w:rsidRPr="001A07C4" w:rsidR="00663A5B" w:rsidP="00663A5B" w:rsidRDefault="00663A5B" w14:paraId="77A98802" w14:textId="77777777">
      <w:pPr>
        <w:pStyle w:val="PlainText"/>
        <w:pBdr>
          <w:bottom w:val="single" w:color="auto" w:sz="12" w:space="1"/>
        </w:pBdr>
        <w:jc w:val="both"/>
        <w:rPr>
          <w:rFonts w:eastAsia="MS Mincho" w:cs="Tahoma" w:asciiTheme="minorHAnsi" w:hAnsiTheme="minorHAnsi"/>
          <w:b/>
          <w:bCs/>
          <w:sz w:val="22"/>
          <w:szCs w:val="22"/>
        </w:rPr>
      </w:pPr>
    </w:p>
    <w:p w:rsidRPr="001A07C4" w:rsidR="00663A5B" w:rsidP="00663A5B" w:rsidRDefault="00663A5B" w14:paraId="77A98803" w14:textId="77777777">
      <w:pPr>
        <w:pStyle w:val="PlainText"/>
        <w:jc w:val="both"/>
        <w:rPr>
          <w:rFonts w:eastAsia="MS Mincho" w:cs="Tahoma" w:asciiTheme="minorHAnsi" w:hAnsiTheme="minorHAnsi"/>
          <w:b/>
          <w:bCs/>
          <w:sz w:val="22"/>
          <w:szCs w:val="22"/>
        </w:rPr>
      </w:pPr>
    </w:p>
    <w:p w:rsidRPr="001A07C4" w:rsidR="00663A5B" w:rsidP="00663A5B" w:rsidRDefault="00663A5B" w14:paraId="77A98804" w14:textId="77777777">
      <w:pPr>
        <w:spacing w:after="240"/>
        <w:jc w:val="center"/>
        <w:rPr>
          <w:b/>
        </w:rPr>
      </w:pPr>
      <w:r w:rsidRPr="001A07C4">
        <w:rPr>
          <w:b/>
        </w:rPr>
        <w:t>DETAILS ABOUT THIS RESEARCH</w:t>
      </w:r>
    </w:p>
    <w:p w:rsidRPr="001A07C4" w:rsidR="00663A5B" w:rsidP="00663A5B" w:rsidRDefault="00663A5B" w14:paraId="77A98805" w14:textId="73BF9EF3">
      <w:pPr>
        <w:spacing w:after="240"/>
      </w:pPr>
      <w:r w:rsidRPr="002908D1">
        <w:rPr>
          <w:rFonts w:eastAsia="MS Mincho" w:cs="Tahoma"/>
          <w:b/>
          <w:bCs/>
        </w:rPr>
        <w:t>STUDY OVERVIEW/PURPOSE</w:t>
      </w:r>
      <w:r w:rsidRPr="001A07C4">
        <w:rPr>
          <w:rFonts w:eastAsia="MS Mincho" w:cs="Tahoma"/>
          <w:b/>
          <w:bCs/>
        </w:rPr>
        <w:t xml:space="preserve">: </w:t>
      </w:r>
      <w:r w:rsidR="00E6419B">
        <w:rPr>
          <w:rFonts w:cstheme="minorHAnsi"/>
        </w:rPr>
        <w:t xml:space="preserve">ATSDR and </w:t>
      </w:r>
      <w:r w:rsidRPr="00A762F3" w:rsidR="00E6419B">
        <w:rPr>
          <w:rFonts w:cstheme="minorHAnsi"/>
          <w:highlight w:val="yellow"/>
        </w:rPr>
        <w:t>[</w:t>
      </w:r>
      <w:r w:rsidR="00BF7E4B">
        <w:rPr>
          <w:rFonts w:cstheme="minorHAnsi"/>
          <w:highlight w:val="yellow"/>
        </w:rPr>
        <w:t>institution name</w:t>
      </w:r>
      <w:r w:rsidRPr="00A762F3" w:rsidR="00E6419B">
        <w:rPr>
          <w:rFonts w:cstheme="minorHAnsi"/>
          <w:highlight w:val="yellow"/>
        </w:rPr>
        <w:t>]</w:t>
      </w:r>
      <w:r w:rsidR="00E6419B">
        <w:t xml:space="preserve"> are </w:t>
      </w:r>
      <w:r w:rsidRPr="001A07C4">
        <w:rPr>
          <w:rFonts w:cstheme="minorHAnsi"/>
        </w:rPr>
        <w:t xml:space="preserve">inviting you to take part in a </w:t>
      </w:r>
      <w:r>
        <w:rPr>
          <w:rFonts w:cstheme="minorHAnsi"/>
        </w:rPr>
        <w:t>research</w:t>
      </w:r>
      <w:r w:rsidRPr="001A07C4">
        <w:rPr>
          <w:rFonts w:cstheme="minorHAnsi"/>
        </w:rPr>
        <w:t xml:space="preserve"> study to find out about the </w:t>
      </w:r>
      <w:r w:rsidR="00864ACB">
        <w:rPr>
          <w:rFonts w:cstheme="minorHAnsi"/>
        </w:rPr>
        <w:t xml:space="preserve">potential </w:t>
      </w:r>
      <w:r w:rsidRPr="001A07C4">
        <w:rPr>
          <w:rFonts w:cstheme="minorHAnsi"/>
        </w:rPr>
        <w:t>health effects of PFAS in the drinking water in your area.</w:t>
      </w:r>
    </w:p>
    <w:p w:rsidRPr="006A22C8" w:rsidR="00663A5B" w:rsidP="00663A5B" w:rsidRDefault="00663A5B" w14:paraId="77A98807" w14:textId="24C53B80">
      <w:pPr>
        <w:spacing w:after="240"/>
        <w:jc w:val="both"/>
      </w:pPr>
      <w:r>
        <w:rPr>
          <w:rFonts w:cstheme="minorHAnsi"/>
          <w:b/>
        </w:rPr>
        <w:t>GETTING READY FOR YOUR APPOINTMENT:</w:t>
      </w:r>
      <w:r>
        <w:rPr>
          <w:rFonts w:cstheme="minorHAnsi"/>
        </w:rPr>
        <w:t xml:space="preserve"> When </w:t>
      </w:r>
      <w:r w:rsidR="00EA31F5">
        <w:rPr>
          <w:rFonts w:cstheme="minorHAnsi"/>
        </w:rPr>
        <w:t>study staff</w:t>
      </w:r>
      <w:r>
        <w:rPr>
          <w:rFonts w:cstheme="minorHAnsi"/>
        </w:rPr>
        <w:t xml:space="preserve"> screened and told you that you were eligible, we scheduled your appointment and mailed you a packet with instructions on how to prepare for the appointment.</w:t>
      </w:r>
    </w:p>
    <w:p w:rsidRPr="000A1ED5" w:rsidR="00663A5B" w:rsidP="00663A5B" w:rsidRDefault="00663A5B" w14:paraId="77A98808" w14:textId="77777777">
      <w:pPr>
        <w:pStyle w:val="PlainText"/>
        <w:numPr>
          <w:ilvl w:val="0"/>
          <w:numId w:val="3"/>
        </w:numPr>
        <w:spacing w:after="120" w:line="276" w:lineRule="auto"/>
        <w:jc w:val="both"/>
        <w:rPr>
          <w:rFonts w:asciiTheme="minorHAnsi" w:hAnsiTheme="minorHAnsi" w:cstheme="minorHAnsi"/>
          <w:sz w:val="22"/>
          <w:szCs w:val="22"/>
        </w:rPr>
      </w:pPr>
      <w:r>
        <w:rPr>
          <w:rFonts w:asciiTheme="minorHAnsi" w:hAnsiTheme="minorHAnsi" w:cstheme="minorHAnsi"/>
          <w:sz w:val="22"/>
          <w:szCs w:val="22"/>
        </w:rPr>
        <w:t>On the morning of the appointment, we request that you collect a clean first morning voided urine sample. Bring it to the appointment.</w:t>
      </w:r>
    </w:p>
    <w:p w:rsidR="00663A5B" w:rsidP="00663A5B" w:rsidRDefault="00663A5B" w14:paraId="77A98809" w14:textId="1ECC287B">
      <w:pPr>
        <w:pStyle w:val="PlainText"/>
        <w:numPr>
          <w:ilvl w:val="0"/>
          <w:numId w:val="3"/>
        </w:numPr>
        <w:spacing w:after="120" w:line="276" w:lineRule="auto"/>
        <w:jc w:val="both"/>
        <w:rPr>
          <w:rFonts w:eastAsia="MS Mincho" w:asciiTheme="minorHAnsi" w:hAnsiTheme="minorHAnsi"/>
          <w:sz w:val="22"/>
          <w:szCs w:val="22"/>
        </w:rPr>
      </w:pPr>
      <w:r>
        <w:rPr>
          <w:rFonts w:asciiTheme="minorHAnsi" w:hAnsiTheme="minorHAnsi" w:cstheme="minorHAnsi"/>
          <w:sz w:val="22"/>
          <w:szCs w:val="22"/>
        </w:rPr>
        <w:t>We also request that you not eat for at least 8hours before your appointment so that we can collect</w:t>
      </w:r>
      <w:r>
        <w:rPr>
          <w:rFonts w:eastAsia="MS Mincho" w:asciiTheme="minorHAnsi" w:hAnsiTheme="minorHAnsi"/>
          <w:sz w:val="22"/>
          <w:szCs w:val="22"/>
        </w:rPr>
        <w:t xml:space="preserve"> a </w:t>
      </w:r>
      <w:r w:rsidRPr="000A1ED5">
        <w:rPr>
          <w:rFonts w:eastAsia="MS Mincho" w:asciiTheme="minorHAnsi" w:hAnsiTheme="minorHAnsi"/>
          <w:sz w:val="22"/>
          <w:szCs w:val="22"/>
        </w:rPr>
        <w:t>fasting blood sample.</w:t>
      </w:r>
    </w:p>
    <w:p w:rsidRPr="00A55E8D" w:rsidR="00663A5B" w:rsidP="00663A5B" w:rsidRDefault="00663A5B" w14:paraId="77A9880A" w14:textId="4C788EDB">
      <w:pPr>
        <w:pStyle w:val="PlainText"/>
        <w:numPr>
          <w:ilvl w:val="0"/>
          <w:numId w:val="3"/>
        </w:numPr>
        <w:spacing w:after="120" w:line="276" w:lineRule="auto"/>
        <w:jc w:val="both"/>
        <w:rPr>
          <w:rFonts w:eastAsia="MS Mincho" w:asciiTheme="minorHAnsi" w:hAnsiTheme="minorHAnsi"/>
          <w:sz w:val="22"/>
          <w:szCs w:val="22"/>
        </w:rPr>
      </w:pPr>
      <w:r>
        <w:rPr>
          <w:rFonts w:asciiTheme="minorHAnsi" w:hAnsiTheme="minorHAnsi" w:cstheme="minorHAnsi"/>
          <w:sz w:val="22"/>
          <w:szCs w:val="22"/>
        </w:rPr>
        <w:t>If you are</w:t>
      </w:r>
      <w:r w:rsidRPr="000A1ED5">
        <w:rPr>
          <w:rFonts w:asciiTheme="minorHAnsi" w:hAnsiTheme="minorHAnsi" w:cstheme="minorHAnsi"/>
          <w:sz w:val="22"/>
          <w:szCs w:val="22"/>
        </w:rPr>
        <w:t xml:space="preserve"> taking any medications</w:t>
      </w:r>
      <w:r>
        <w:rPr>
          <w:rFonts w:asciiTheme="minorHAnsi" w:hAnsiTheme="minorHAnsi" w:cstheme="minorHAnsi"/>
          <w:sz w:val="22"/>
          <w:szCs w:val="22"/>
        </w:rPr>
        <w:t xml:space="preserve"> or dietary supplements, we request</w:t>
      </w:r>
      <w:r w:rsidRPr="000A1ED5">
        <w:rPr>
          <w:rFonts w:asciiTheme="minorHAnsi" w:hAnsiTheme="minorHAnsi" w:cstheme="minorHAnsi"/>
          <w:sz w:val="22"/>
          <w:szCs w:val="22"/>
        </w:rPr>
        <w:t xml:space="preserve"> that you bring </w:t>
      </w:r>
      <w:r>
        <w:rPr>
          <w:rFonts w:asciiTheme="minorHAnsi" w:hAnsiTheme="minorHAnsi" w:cstheme="minorHAnsi"/>
          <w:sz w:val="22"/>
          <w:szCs w:val="22"/>
        </w:rPr>
        <w:t>them to the appointment.</w:t>
      </w:r>
    </w:p>
    <w:p w:rsidRPr="00FB31EA" w:rsidR="00FB31EA" w:rsidP="00FB31EA" w:rsidRDefault="00FB31EA" w14:paraId="480D50FC" w14:textId="395C8971">
      <w:pPr>
        <w:pStyle w:val="PlainText"/>
        <w:numPr>
          <w:ilvl w:val="0"/>
          <w:numId w:val="3"/>
        </w:numPr>
        <w:spacing w:after="120" w:line="276" w:lineRule="auto"/>
        <w:jc w:val="both"/>
        <w:rPr>
          <w:rFonts w:eastAsia="MS Mincho" w:asciiTheme="minorHAnsi" w:hAnsiTheme="minorHAnsi"/>
          <w:sz w:val="22"/>
          <w:szCs w:val="22"/>
        </w:rPr>
      </w:pPr>
      <w:r>
        <w:rPr>
          <w:rFonts w:asciiTheme="minorHAnsi" w:hAnsiTheme="minorHAnsi" w:cstheme="minorHAnsi"/>
          <w:sz w:val="22"/>
          <w:szCs w:val="22"/>
        </w:rPr>
        <w:t>If you participated in a PFAS biomonitoring program in the past, we ask that you bring a copy of the results to the appointment.</w:t>
      </w:r>
    </w:p>
    <w:p w:rsidRPr="001A07C4" w:rsidR="00663A5B" w:rsidP="002E51C0" w:rsidRDefault="00663A5B" w14:paraId="77A9880B" w14:textId="0C025958">
      <w:pPr>
        <w:pStyle w:val="PlainText"/>
        <w:spacing w:after="240" w:line="276" w:lineRule="auto"/>
        <w:ind w:left="360"/>
        <w:jc w:val="both"/>
        <w:rPr>
          <w:rFonts w:eastAsia="MS Mincho" w:asciiTheme="minorHAnsi" w:hAnsiTheme="minorHAnsi"/>
          <w:sz w:val="22"/>
          <w:szCs w:val="22"/>
        </w:rPr>
      </w:pPr>
    </w:p>
    <w:p w:rsidR="00663A5B" w:rsidP="00663A5B" w:rsidRDefault="00663A5B" w14:paraId="77A9880C" w14:textId="47FB8B3F">
      <w:pPr>
        <w:pStyle w:val="PlainText"/>
        <w:spacing w:after="240" w:line="276" w:lineRule="auto"/>
        <w:jc w:val="both"/>
        <w:rPr>
          <w:rFonts w:eastAsia="MS Mincho" w:asciiTheme="minorHAnsi" w:hAnsiTheme="minorHAnsi" w:cstheme="minorHAnsi"/>
          <w:sz w:val="22"/>
          <w:szCs w:val="22"/>
        </w:rPr>
      </w:pPr>
      <w:r w:rsidRPr="002908D1">
        <w:rPr>
          <w:rFonts w:eastAsia="MS Mincho" w:asciiTheme="minorHAnsi" w:hAnsiTheme="minorHAnsi"/>
          <w:b/>
          <w:sz w:val="22"/>
          <w:szCs w:val="22"/>
        </w:rPr>
        <w:t xml:space="preserve">WHAT TO EXPECT AT YOUR </w:t>
      </w:r>
      <w:r w:rsidRPr="006806BE">
        <w:rPr>
          <w:rFonts w:eastAsia="MS Mincho" w:asciiTheme="minorHAnsi" w:hAnsiTheme="minorHAnsi" w:cstheme="minorHAnsi"/>
          <w:b/>
          <w:sz w:val="22"/>
          <w:szCs w:val="22"/>
        </w:rPr>
        <w:t xml:space="preserve">APPOINTMENT: </w:t>
      </w:r>
      <w:r w:rsidRPr="001A07C4">
        <w:rPr>
          <w:rFonts w:eastAsia="MS Mincho" w:asciiTheme="minorHAnsi" w:hAnsiTheme="minorHAnsi" w:cstheme="minorHAnsi"/>
          <w:sz w:val="22"/>
          <w:szCs w:val="22"/>
        </w:rPr>
        <w:t>The whole appointment</w:t>
      </w:r>
      <w:r>
        <w:rPr>
          <w:rFonts w:eastAsia="MS Mincho" w:asciiTheme="minorHAnsi" w:hAnsiTheme="minorHAnsi" w:cstheme="minorHAnsi"/>
          <w:sz w:val="22"/>
          <w:szCs w:val="22"/>
        </w:rPr>
        <w:t xml:space="preserve"> will take about 45 minutes</w:t>
      </w:r>
      <w:r w:rsidRPr="001A07C4">
        <w:rPr>
          <w:rFonts w:eastAsia="MS Mincho" w:asciiTheme="minorHAnsi" w:hAnsiTheme="minorHAnsi" w:cstheme="minorHAnsi"/>
          <w:sz w:val="22"/>
          <w:szCs w:val="22"/>
        </w:rPr>
        <w:t>.</w:t>
      </w:r>
    </w:p>
    <w:p w:rsidR="00C62FD5" w:rsidP="00C62FD5" w:rsidRDefault="00C62FD5" w14:paraId="2E48EE2B" w14:textId="77777777">
      <w:pPr>
        <w:pStyle w:val="PlainText"/>
        <w:numPr>
          <w:ilvl w:val="0"/>
          <w:numId w:val="15"/>
        </w:numPr>
        <w:spacing w:after="240" w:line="276" w:lineRule="auto"/>
        <w:jc w:val="both"/>
        <w:rPr>
          <w:rFonts w:eastAsia="MS Mincho" w:asciiTheme="minorHAnsi" w:hAnsiTheme="minorHAnsi" w:cstheme="minorHAnsi"/>
          <w:sz w:val="22"/>
          <w:szCs w:val="22"/>
        </w:rPr>
      </w:pPr>
      <w:r w:rsidRPr="00291644">
        <w:rPr>
          <w:rFonts w:eastAsia="MS Mincho" w:asciiTheme="minorHAnsi" w:hAnsiTheme="minorHAnsi" w:cstheme="minorHAnsi"/>
          <w:sz w:val="22"/>
          <w:szCs w:val="22"/>
        </w:rPr>
        <w:t xml:space="preserve">Upon entering the study office, the staff will check </w:t>
      </w:r>
      <w:r>
        <w:rPr>
          <w:rFonts w:eastAsia="MS Mincho" w:asciiTheme="minorHAnsi" w:hAnsiTheme="minorHAnsi" w:cstheme="minorHAnsi"/>
          <w:sz w:val="22"/>
          <w:szCs w:val="22"/>
        </w:rPr>
        <w:t>if you are</w:t>
      </w:r>
      <w:r w:rsidRPr="00291644">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 xml:space="preserve">a </w:t>
      </w:r>
      <w:r w:rsidRPr="00291644">
        <w:rPr>
          <w:rFonts w:eastAsia="MS Mincho" w:asciiTheme="minorHAnsi" w:hAnsiTheme="minorHAnsi" w:cstheme="minorHAnsi"/>
          <w:sz w:val="22"/>
          <w:szCs w:val="22"/>
        </w:rPr>
        <w:t xml:space="preserve">wearing a mask (will provide one if not) and take </w:t>
      </w:r>
      <w:r>
        <w:rPr>
          <w:rFonts w:eastAsia="MS Mincho" w:asciiTheme="minorHAnsi" w:hAnsiTheme="minorHAnsi" w:cstheme="minorHAnsi"/>
          <w:sz w:val="22"/>
          <w:szCs w:val="22"/>
        </w:rPr>
        <w:t>your</w:t>
      </w:r>
      <w:r w:rsidRPr="00291644">
        <w:rPr>
          <w:rFonts w:eastAsia="MS Mincho" w:asciiTheme="minorHAnsi" w:hAnsiTheme="minorHAnsi" w:cstheme="minorHAnsi"/>
          <w:sz w:val="22"/>
          <w:szCs w:val="22"/>
        </w:rPr>
        <w:t xml:space="preserve"> temperature using no-touch thermometer</w:t>
      </w:r>
      <w:r>
        <w:rPr>
          <w:rFonts w:eastAsia="MS Mincho" w:asciiTheme="minorHAnsi" w:hAnsiTheme="minorHAnsi" w:cstheme="minorHAnsi"/>
          <w:sz w:val="22"/>
          <w:szCs w:val="22"/>
        </w:rPr>
        <w:t>.</w:t>
      </w:r>
    </w:p>
    <w:p w:rsidR="00C62FD5" w:rsidP="00C62FD5" w:rsidRDefault="00C62FD5" w14:paraId="3EE5BC24" w14:textId="77777777">
      <w:pPr>
        <w:pStyle w:val="PlainText"/>
        <w:numPr>
          <w:ilvl w:val="0"/>
          <w:numId w:val="15"/>
        </w:numPr>
        <w:spacing w:after="240" w:line="276" w:lineRule="auto"/>
        <w:jc w:val="both"/>
        <w:rPr>
          <w:rFonts w:eastAsia="MS Mincho" w:asciiTheme="minorHAnsi" w:hAnsiTheme="minorHAnsi" w:cstheme="minorHAnsi"/>
          <w:sz w:val="22"/>
          <w:szCs w:val="22"/>
        </w:rPr>
      </w:pPr>
      <w:r>
        <w:rPr>
          <w:rFonts w:eastAsia="MS Mincho" w:asciiTheme="minorHAnsi" w:hAnsiTheme="minorHAnsi" w:cstheme="minorHAnsi"/>
          <w:sz w:val="22"/>
          <w:szCs w:val="22"/>
        </w:rPr>
        <w:t xml:space="preserve">If temperature is below 100.4 </w:t>
      </w:r>
      <w:r w:rsidRPr="002657AB">
        <w:rPr>
          <w:rFonts w:eastAsia="MS Mincho" w:asciiTheme="minorHAnsi" w:hAnsiTheme="minorHAnsi" w:cstheme="minorHAnsi"/>
          <w:sz w:val="22"/>
          <w:szCs w:val="22"/>
        </w:rPr>
        <w:t>˚F</w:t>
      </w:r>
      <w:r>
        <w:rPr>
          <w:rFonts w:eastAsia="MS Mincho" w:asciiTheme="minorHAnsi" w:hAnsiTheme="minorHAnsi" w:cstheme="minorHAnsi"/>
          <w:sz w:val="22"/>
          <w:szCs w:val="22"/>
        </w:rPr>
        <w:t xml:space="preserve">, we will ask if you have experienced any symptoms related to COVID-19. </w:t>
      </w:r>
    </w:p>
    <w:p w:rsidRPr="00C62FD5" w:rsidR="00C62FD5" w:rsidP="00F21FDB" w:rsidRDefault="00C62FD5" w14:paraId="1819BBDE" w14:textId="0BC8258B">
      <w:pPr>
        <w:pStyle w:val="PlainText"/>
        <w:numPr>
          <w:ilvl w:val="0"/>
          <w:numId w:val="15"/>
        </w:numPr>
        <w:spacing w:after="240" w:line="276" w:lineRule="auto"/>
        <w:jc w:val="both"/>
        <w:rPr>
          <w:rFonts w:eastAsia="MS Mincho" w:asciiTheme="minorHAnsi" w:hAnsiTheme="minorHAnsi" w:cstheme="minorHAnsi"/>
          <w:sz w:val="22"/>
          <w:szCs w:val="22"/>
        </w:rPr>
      </w:pPr>
      <w:r>
        <w:rPr>
          <w:rFonts w:eastAsia="MS Mincho" w:asciiTheme="minorHAnsi" w:hAnsiTheme="minorHAnsi" w:cstheme="minorHAnsi"/>
          <w:sz w:val="22"/>
          <w:szCs w:val="22"/>
        </w:rPr>
        <w:t xml:space="preserve">If you have a temperature above 100.4 </w:t>
      </w:r>
      <w:r w:rsidRPr="002657AB">
        <w:rPr>
          <w:rFonts w:eastAsia="MS Mincho" w:asciiTheme="minorHAnsi" w:hAnsiTheme="minorHAnsi" w:cstheme="minorHAnsi"/>
          <w:sz w:val="22"/>
          <w:szCs w:val="22"/>
        </w:rPr>
        <w:t>˚F</w:t>
      </w:r>
      <w:r>
        <w:rPr>
          <w:rFonts w:eastAsia="MS Mincho" w:asciiTheme="minorHAnsi" w:hAnsiTheme="minorHAnsi" w:cstheme="minorHAnsi"/>
          <w:sz w:val="22"/>
          <w:szCs w:val="22"/>
        </w:rPr>
        <w:t xml:space="preserve"> and/or have any COVID-19 related symptoms, we will reschedule your appointment for you.  </w:t>
      </w:r>
      <w:r w:rsidRPr="00063429">
        <w:rPr>
          <w:rFonts w:eastAsia="MS Mincho" w:asciiTheme="minorHAnsi" w:hAnsiTheme="minorHAnsi" w:cstheme="minorHAnsi"/>
          <w:sz w:val="22"/>
          <w:szCs w:val="22"/>
        </w:rPr>
        <w:t>CDC guidance recommends you self-isolate at home for a minimum of 14 days. Seek immediate medical attention if you have serious symptoms. Always call before visiting your doctor or health facility.</w:t>
      </w:r>
    </w:p>
    <w:p w:rsidRPr="00FA5EC8" w:rsidR="00663A5B" w:rsidP="00663A5B" w:rsidRDefault="00663A5B" w14:paraId="77A9880D" w14:textId="77777777">
      <w:pPr>
        <w:pStyle w:val="PlainText"/>
        <w:numPr>
          <w:ilvl w:val="0"/>
          <w:numId w:val="4"/>
        </w:numPr>
        <w:spacing w:after="240" w:line="276" w:lineRule="auto"/>
        <w:jc w:val="both"/>
        <w:rPr>
          <w:rFonts w:eastAsia="MS Mincho" w:asciiTheme="minorHAnsi" w:hAnsiTheme="minorHAnsi" w:cstheme="minorHAnsi"/>
          <w:sz w:val="22"/>
          <w:szCs w:val="22"/>
        </w:rPr>
      </w:pPr>
      <w:r>
        <w:rPr>
          <w:rFonts w:eastAsia="MS Mincho" w:asciiTheme="minorHAnsi" w:hAnsiTheme="minorHAnsi" w:cstheme="minorHAnsi"/>
          <w:sz w:val="22"/>
          <w:szCs w:val="22"/>
        </w:rPr>
        <w:t xml:space="preserve">We will measure your </w:t>
      </w:r>
      <w:r w:rsidRPr="006806BE">
        <w:rPr>
          <w:rFonts w:eastAsia="MS Mincho" w:asciiTheme="minorHAnsi" w:hAnsiTheme="minorHAnsi" w:cstheme="minorHAnsi"/>
          <w:sz w:val="22"/>
          <w:szCs w:val="22"/>
        </w:rPr>
        <w:t>height, weight, waist</w:t>
      </w:r>
      <w:r w:rsidRPr="00FA5EC8">
        <w:rPr>
          <w:rFonts w:eastAsia="MS Mincho" w:asciiTheme="minorHAnsi" w:hAnsiTheme="minorHAnsi" w:cstheme="minorHAnsi"/>
          <w:sz w:val="22"/>
          <w:szCs w:val="22"/>
        </w:rPr>
        <w:t xml:space="preserve">, hip, and blood pressure. </w:t>
      </w:r>
    </w:p>
    <w:p w:rsidRPr="00CB68F3" w:rsidR="00663A5B" w:rsidP="00663A5B" w:rsidRDefault="00663A5B" w14:paraId="77A9880E" w14:textId="77777777">
      <w:pPr>
        <w:pStyle w:val="PlainText"/>
        <w:numPr>
          <w:ilvl w:val="0"/>
          <w:numId w:val="4"/>
        </w:numPr>
        <w:spacing w:after="240" w:line="276" w:lineRule="auto"/>
        <w:jc w:val="both"/>
        <w:rPr>
          <w:rFonts w:eastAsia="MS Mincho" w:asciiTheme="minorHAnsi" w:hAnsiTheme="minorHAnsi" w:cstheme="minorHAnsi"/>
          <w:sz w:val="22"/>
          <w:szCs w:val="22"/>
        </w:rPr>
      </w:pPr>
      <w:r w:rsidRPr="00FA5EC8">
        <w:rPr>
          <w:rFonts w:eastAsia="MS Mincho" w:asciiTheme="minorHAnsi" w:hAnsiTheme="minorHAnsi" w:cstheme="minorHAnsi"/>
          <w:sz w:val="22"/>
          <w:szCs w:val="22"/>
        </w:rPr>
        <w:t xml:space="preserve">We will </w:t>
      </w:r>
      <w:r>
        <w:rPr>
          <w:rFonts w:eastAsia="MS Mincho" w:asciiTheme="minorHAnsi" w:hAnsiTheme="minorHAnsi" w:cstheme="minorHAnsi"/>
          <w:sz w:val="22"/>
          <w:szCs w:val="22"/>
        </w:rPr>
        <w:t>take in your</w:t>
      </w:r>
      <w:r w:rsidRPr="00FA5EC8">
        <w:rPr>
          <w:rFonts w:eastAsia="MS Mincho" w:asciiTheme="minorHAnsi" w:hAnsiTheme="minorHAnsi" w:cstheme="minorHAnsi"/>
          <w:sz w:val="22"/>
          <w:szCs w:val="22"/>
        </w:rPr>
        <w:t xml:space="preserve"> urine sample</w:t>
      </w:r>
      <w:r>
        <w:rPr>
          <w:rFonts w:eastAsia="MS Mincho" w:asciiTheme="minorHAnsi" w:hAnsiTheme="minorHAnsi" w:cstheme="minorHAnsi"/>
          <w:sz w:val="22"/>
          <w:szCs w:val="22"/>
        </w:rPr>
        <w:t>, which you will</w:t>
      </w:r>
      <w:r w:rsidRPr="00D7675E">
        <w:rPr>
          <w:rFonts w:eastAsia="MS Mincho" w:asciiTheme="minorHAnsi" w:hAnsiTheme="minorHAnsi" w:cstheme="minorHAnsi"/>
          <w:sz w:val="22"/>
          <w:szCs w:val="22"/>
        </w:rPr>
        <w:t xml:space="preserve"> collect that morning</w:t>
      </w:r>
      <w:r w:rsidRPr="00CB68F3">
        <w:rPr>
          <w:rFonts w:eastAsia="MS Mincho" w:asciiTheme="minorHAnsi" w:hAnsiTheme="minorHAnsi" w:cstheme="minorHAnsi"/>
          <w:sz w:val="22"/>
          <w:szCs w:val="22"/>
        </w:rPr>
        <w:t xml:space="preserve">. </w:t>
      </w:r>
    </w:p>
    <w:p w:rsidRPr="00335867" w:rsidR="00663A5B" w:rsidP="00663A5B" w:rsidRDefault="00663A5B" w14:paraId="77A9880F" w14:textId="0FA652DB">
      <w:pPr>
        <w:pStyle w:val="PlainText"/>
        <w:numPr>
          <w:ilvl w:val="0"/>
          <w:numId w:val="4"/>
        </w:numPr>
        <w:spacing w:after="240" w:line="276" w:lineRule="auto"/>
        <w:jc w:val="both"/>
        <w:rPr>
          <w:rFonts w:eastAsia="MS Mincho" w:asciiTheme="minorHAnsi" w:hAnsiTheme="minorHAnsi" w:cstheme="minorHAnsi"/>
          <w:sz w:val="22"/>
          <w:szCs w:val="22"/>
        </w:rPr>
      </w:pPr>
      <w:r w:rsidRPr="0007155C">
        <w:rPr>
          <w:rFonts w:eastAsia="MS Mincho" w:asciiTheme="minorHAnsi" w:hAnsiTheme="minorHAnsi" w:cstheme="minorHAnsi"/>
          <w:sz w:val="22"/>
          <w:szCs w:val="22"/>
        </w:rPr>
        <w:lastRenderedPageBreak/>
        <w:t>We will c</w:t>
      </w:r>
      <w:r w:rsidRPr="003E2107">
        <w:rPr>
          <w:rFonts w:eastAsia="MS Mincho" w:asciiTheme="minorHAnsi" w:hAnsiTheme="minorHAnsi" w:cstheme="minorHAnsi"/>
          <w:sz w:val="22"/>
          <w:szCs w:val="22"/>
        </w:rPr>
        <w:t>ollect a fasting blood sample. A trained</w:t>
      </w:r>
      <w:r w:rsidRPr="000A1ED5">
        <w:rPr>
          <w:rFonts w:eastAsia="MS Mincho" w:asciiTheme="minorHAnsi" w:hAnsiTheme="minorHAnsi"/>
          <w:sz w:val="22"/>
          <w:szCs w:val="22"/>
        </w:rPr>
        <w:t xml:space="preserve"> </w:t>
      </w:r>
      <w:r>
        <w:rPr>
          <w:rFonts w:eastAsia="MS Mincho" w:asciiTheme="minorHAnsi" w:hAnsiTheme="minorHAnsi"/>
          <w:sz w:val="22"/>
          <w:szCs w:val="22"/>
        </w:rPr>
        <w:t>phlebotomist</w:t>
      </w:r>
      <w:r w:rsidRPr="000A1ED5">
        <w:rPr>
          <w:rFonts w:eastAsia="MS Mincho" w:asciiTheme="minorHAnsi" w:hAnsiTheme="minorHAnsi"/>
          <w:sz w:val="22"/>
          <w:szCs w:val="22"/>
        </w:rPr>
        <w:t xml:space="preserve"> will draw a small amou</w:t>
      </w:r>
      <w:r>
        <w:rPr>
          <w:rFonts w:eastAsia="MS Mincho" w:asciiTheme="minorHAnsi" w:hAnsiTheme="minorHAnsi"/>
          <w:sz w:val="22"/>
          <w:szCs w:val="22"/>
        </w:rPr>
        <w:t xml:space="preserve">nt of blood from a vein in your </w:t>
      </w:r>
      <w:r w:rsidRPr="000A1ED5">
        <w:rPr>
          <w:rFonts w:eastAsia="MS Mincho" w:asciiTheme="minorHAnsi" w:hAnsiTheme="minorHAnsi"/>
          <w:sz w:val="22"/>
          <w:szCs w:val="22"/>
        </w:rPr>
        <w:t xml:space="preserve">arm (about </w:t>
      </w:r>
      <w:r w:rsidR="002833EE">
        <w:rPr>
          <w:rFonts w:eastAsia="MS Mincho" w:asciiTheme="minorHAnsi" w:hAnsiTheme="minorHAnsi"/>
          <w:sz w:val="22"/>
          <w:szCs w:val="22"/>
        </w:rPr>
        <w:t>8</w:t>
      </w:r>
      <w:r w:rsidRPr="000A1ED5">
        <w:rPr>
          <w:rFonts w:eastAsia="MS Mincho" w:asciiTheme="minorHAnsi" w:hAnsiTheme="minorHAnsi"/>
          <w:sz w:val="22"/>
          <w:szCs w:val="22"/>
        </w:rPr>
        <w:t xml:space="preserve"> teaspoons</w:t>
      </w:r>
      <w:r>
        <w:rPr>
          <w:rFonts w:eastAsia="MS Mincho" w:asciiTheme="minorHAnsi" w:hAnsiTheme="minorHAnsi"/>
          <w:sz w:val="22"/>
          <w:szCs w:val="22"/>
        </w:rPr>
        <w:t>). We will label your samples with a study ID only.</w:t>
      </w:r>
    </w:p>
    <w:p w:rsidR="00663A5B" w:rsidP="00663A5B" w:rsidRDefault="00663A5B" w14:paraId="77A98810" w14:textId="77777777">
      <w:pPr>
        <w:spacing w:after="240"/>
        <w:ind w:left="720"/>
        <w:rPr>
          <w:rFonts w:eastAsia="MS Mincho" w:cstheme="minorHAnsi"/>
        </w:rPr>
      </w:pPr>
      <w:r w:rsidRPr="001A07C4">
        <w:rPr>
          <w:rFonts w:eastAsia="MS Mincho" w:cstheme="minorHAnsi"/>
        </w:rPr>
        <w:t>Certain medical conditions might interfere with our drawing blood or might affect the results of our lab tests. If you</w:t>
      </w:r>
      <w:r>
        <w:rPr>
          <w:rFonts w:eastAsia="MS Mincho" w:cstheme="minorHAnsi"/>
        </w:rPr>
        <w:t xml:space="preserve"> have</w:t>
      </w:r>
      <w:r w:rsidRPr="001A07C4">
        <w:rPr>
          <w:rFonts w:eastAsia="MS Mincho" w:cstheme="minorHAnsi"/>
        </w:rPr>
        <w:t xml:space="preserve"> of one of these conditions, </w:t>
      </w:r>
      <w:r>
        <w:rPr>
          <w:rFonts w:eastAsia="MS Mincho" w:cstheme="minorHAnsi"/>
        </w:rPr>
        <w:t>you</w:t>
      </w:r>
      <w:r w:rsidRPr="001A07C4">
        <w:rPr>
          <w:rFonts w:eastAsia="MS Mincho" w:cstheme="minorHAnsi"/>
        </w:rPr>
        <w:t xml:space="preserve"> may not be able to take part in all </w:t>
      </w:r>
      <w:r>
        <w:rPr>
          <w:rFonts w:eastAsia="MS Mincho" w:cstheme="minorHAnsi"/>
        </w:rPr>
        <w:t xml:space="preserve">parts </w:t>
      </w:r>
      <w:r w:rsidRPr="001A07C4">
        <w:rPr>
          <w:rFonts w:eastAsia="MS Mincho" w:cstheme="minorHAnsi"/>
        </w:rPr>
        <w:t xml:space="preserve">of the study. </w:t>
      </w:r>
      <w:r w:rsidRPr="001A07C4">
        <w:rPr>
          <w:rFonts w:cstheme="minorHAnsi"/>
        </w:rPr>
        <w:t xml:space="preserve">However, </w:t>
      </w:r>
      <w:r>
        <w:rPr>
          <w:rFonts w:cstheme="minorHAnsi"/>
        </w:rPr>
        <w:t>you</w:t>
      </w:r>
      <w:r w:rsidRPr="001A07C4">
        <w:rPr>
          <w:rFonts w:cstheme="minorHAnsi"/>
        </w:rPr>
        <w:t xml:space="preserve"> can still do</w:t>
      </w:r>
      <w:r w:rsidRPr="00335867">
        <w:rPr>
          <w:rFonts w:cstheme="minorHAnsi"/>
        </w:rPr>
        <w:t xml:space="preserve"> the</w:t>
      </w:r>
      <w:r w:rsidRPr="001A07C4">
        <w:rPr>
          <w:rFonts w:cstheme="minorHAnsi"/>
        </w:rPr>
        <w:t xml:space="preserve"> interview</w:t>
      </w:r>
      <w:r w:rsidRPr="00335867">
        <w:rPr>
          <w:rFonts w:cstheme="minorHAnsi"/>
        </w:rPr>
        <w:t xml:space="preserve">s </w:t>
      </w:r>
      <w:r w:rsidRPr="001A07C4">
        <w:rPr>
          <w:rFonts w:cstheme="minorHAnsi"/>
        </w:rPr>
        <w:t xml:space="preserve">and have </w:t>
      </w:r>
      <w:r w:rsidRPr="00335867">
        <w:rPr>
          <w:rFonts w:cstheme="minorHAnsi"/>
        </w:rPr>
        <w:t xml:space="preserve">a </w:t>
      </w:r>
      <w:r w:rsidRPr="001A07C4">
        <w:rPr>
          <w:rFonts w:cstheme="minorHAnsi"/>
        </w:rPr>
        <w:t>weight, height, waist</w:t>
      </w:r>
      <w:r w:rsidRPr="00335867">
        <w:rPr>
          <w:rFonts w:cstheme="minorHAnsi"/>
        </w:rPr>
        <w:t>, hip,</w:t>
      </w:r>
      <w:r w:rsidRPr="001A07C4">
        <w:rPr>
          <w:rFonts w:cstheme="minorHAnsi"/>
        </w:rPr>
        <w:t xml:space="preserve"> and blood pressure measured. </w:t>
      </w:r>
      <w:r w:rsidRPr="001A07C4">
        <w:rPr>
          <w:rFonts w:eastAsia="MS Mincho" w:cstheme="minorHAnsi"/>
        </w:rPr>
        <w:t xml:space="preserve"> </w:t>
      </w:r>
    </w:p>
    <w:p w:rsidR="00663A5B" w:rsidP="00663A5B" w:rsidRDefault="00663A5B" w14:paraId="77A98811" w14:textId="77777777">
      <w:pPr>
        <w:pStyle w:val="PlainText"/>
        <w:numPr>
          <w:ilvl w:val="0"/>
          <w:numId w:val="4"/>
        </w:numPr>
        <w:spacing w:after="240" w:line="276" w:lineRule="auto"/>
        <w:jc w:val="both"/>
        <w:rPr>
          <w:rFonts w:eastAsia="MS Mincho" w:asciiTheme="minorHAnsi" w:hAnsiTheme="minorHAnsi"/>
          <w:sz w:val="22"/>
          <w:szCs w:val="22"/>
        </w:rPr>
      </w:pPr>
      <w:r w:rsidRPr="004B4DF3">
        <w:rPr>
          <w:rFonts w:eastAsia="MS Mincho" w:asciiTheme="minorHAnsi" w:hAnsiTheme="minorHAnsi"/>
          <w:sz w:val="22"/>
          <w:szCs w:val="22"/>
        </w:rPr>
        <w:t xml:space="preserve">The questionnaire </w:t>
      </w:r>
      <w:r>
        <w:rPr>
          <w:rFonts w:eastAsia="MS Mincho" w:asciiTheme="minorHAnsi" w:hAnsiTheme="minorHAnsi"/>
          <w:sz w:val="22"/>
          <w:szCs w:val="22"/>
        </w:rPr>
        <w:t xml:space="preserve">about your exposure and medical history </w:t>
      </w:r>
      <w:r w:rsidRPr="004B4DF3">
        <w:rPr>
          <w:rFonts w:eastAsia="MS Mincho" w:asciiTheme="minorHAnsi" w:hAnsiTheme="minorHAnsi"/>
          <w:sz w:val="22"/>
          <w:szCs w:val="22"/>
        </w:rPr>
        <w:t>should tak</w:t>
      </w:r>
      <w:r>
        <w:rPr>
          <w:rFonts w:eastAsia="MS Mincho" w:asciiTheme="minorHAnsi" w:hAnsiTheme="minorHAnsi"/>
          <w:sz w:val="22"/>
          <w:szCs w:val="22"/>
        </w:rPr>
        <w:t>e about 30 minutes to complete.</w:t>
      </w:r>
    </w:p>
    <w:p w:rsidRPr="00335867" w:rsidR="00663A5B" w:rsidP="00663A5B" w:rsidRDefault="00663A5B" w14:paraId="77A98812" w14:textId="77777777">
      <w:pPr>
        <w:spacing w:after="240"/>
        <w:rPr>
          <w:rFonts w:cstheme="minorHAnsi"/>
        </w:rPr>
      </w:pPr>
      <w:r w:rsidRPr="001A07C4">
        <w:rPr>
          <w:rFonts w:cstheme="minorHAnsi"/>
        </w:rPr>
        <w:t xml:space="preserve">We </w:t>
      </w:r>
      <w:r w:rsidRPr="00335867">
        <w:rPr>
          <w:rFonts w:cstheme="minorHAnsi"/>
        </w:rPr>
        <w:t xml:space="preserve">very much </w:t>
      </w:r>
      <w:r w:rsidRPr="001A07C4">
        <w:rPr>
          <w:rFonts w:cstheme="minorHAnsi"/>
        </w:rPr>
        <w:t>appreciate you taking part in this study. If you complete all parts of th</w:t>
      </w:r>
      <w:r>
        <w:rPr>
          <w:rFonts w:cstheme="minorHAnsi"/>
        </w:rPr>
        <w:t>e study, we will give you $50</w:t>
      </w:r>
      <w:r w:rsidRPr="001A07C4">
        <w:rPr>
          <w:rFonts w:cstheme="minorHAnsi"/>
        </w:rPr>
        <w:t xml:space="preserve"> </w:t>
      </w:r>
      <w:r w:rsidRPr="00335867">
        <w:rPr>
          <w:rFonts w:cstheme="minorHAnsi"/>
        </w:rPr>
        <w:t xml:space="preserve">in </w:t>
      </w:r>
      <w:r w:rsidRPr="001A07C4">
        <w:rPr>
          <w:rFonts w:cstheme="minorHAnsi"/>
        </w:rPr>
        <w:t>gift card</w:t>
      </w:r>
      <w:r w:rsidRPr="00335867">
        <w:rPr>
          <w:rFonts w:cstheme="minorHAnsi"/>
        </w:rPr>
        <w:t>s as our way of saying thank you</w:t>
      </w:r>
      <w:r>
        <w:rPr>
          <w:rFonts w:cstheme="minorHAnsi"/>
        </w:rPr>
        <w:t>.  If you</w:t>
      </w:r>
      <w:r w:rsidRPr="00335867">
        <w:rPr>
          <w:rFonts w:cstheme="minorHAnsi"/>
        </w:rPr>
        <w:t xml:space="preserve"> complete parts of the appointment, we will provide the following gift cards:</w:t>
      </w:r>
    </w:p>
    <w:p w:rsidRPr="0062085A" w:rsidR="00663A5B" w:rsidP="00663A5B" w:rsidRDefault="00663A5B" w14:paraId="77A98813" w14:textId="77777777">
      <w:pPr>
        <w:pStyle w:val="ListParagraph"/>
        <w:numPr>
          <w:ilvl w:val="0"/>
          <w:numId w:val="5"/>
        </w:numPr>
        <w:spacing w:after="240"/>
        <w:contextualSpacing w:val="0"/>
        <w:jc w:val="both"/>
        <w:rPr>
          <w:rFonts w:cstheme="minorHAnsi"/>
        </w:rPr>
      </w:pPr>
      <w:r w:rsidRPr="0062085A">
        <w:rPr>
          <w:rFonts w:cstheme="minorHAnsi"/>
        </w:rPr>
        <w:t>$25 for body and blood pressure measures, and for blood and urine collection;</w:t>
      </w:r>
      <w:r>
        <w:rPr>
          <w:rFonts w:cstheme="minorHAnsi"/>
        </w:rPr>
        <w:t xml:space="preserve"> and</w:t>
      </w:r>
    </w:p>
    <w:p w:rsidRPr="0062085A" w:rsidR="00663A5B" w:rsidP="00663A5B" w:rsidRDefault="00663A5B" w14:paraId="77A98814" w14:textId="77777777">
      <w:pPr>
        <w:pStyle w:val="ListParagraph"/>
        <w:numPr>
          <w:ilvl w:val="0"/>
          <w:numId w:val="5"/>
        </w:numPr>
        <w:spacing w:after="240"/>
        <w:contextualSpacing w:val="0"/>
        <w:jc w:val="both"/>
        <w:rPr>
          <w:rFonts w:cstheme="minorHAnsi"/>
        </w:rPr>
      </w:pPr>
      <w:r w:rsidRPr="0062085A">
        <w:rPr>
          <w:rFonts w:cstheme="minorHAnsi"/>
        </w:rPr>
        <w:t>$</w:t>
      </w:r>
      <w:r>
        <w:rPr>
          <w:rFonts w:cstheme="minorHAnsi"/>
        </w:rPr>
        <w:t>25 for completed questionnaire.</w:t>
      </w:r>
    </w:p>
    <w:p w:rsidRPr="001A07C4" w:rsidR="00663A5B" w:rsidP="00663A5B" w:rsidRDefault="00663A5B" w14:paraId="77A98815" w14:textId="77777777">
      <w:pPr>
        <w:pStyle w:val="PlainText"/>
        <w:spacing w:after="240" w:line="276" w:lineRule="auto"/>
        <w:jc w:val="both"/>
        <w:rPr>
          <w:rFonts w:eastAsia="MS Mincho" w:asciiTheme="minorHAnsi" w:hAnsiTheme="minorHAnsi" w:cstheme="minorHAnsi"/>
          <w:sz w:val="22"/>
          <w:szCs w:val="22"/>
        </w:rPr>
      </w:pPr>
      <w:r w:rsidRPr="001A07C4">
        <w:rPr>
          <w:rFonts w:asciiTheme="minorHAnsi" w:hAnsiTheme="minorHAnsi" w:cstheme="minorHAnsi"/>
          <w:b/>
          <w:sz w:val="22"/>
          <w:szCs w:val="22"/>
        </w:rPr>
        <w:t>QUESTIONS WE WILL ASK:</w:t>
      </w:r>
      <w:r w:rsidRPr="001A07C4">
        <w:rPr>
          <w:rFonts w:asciiTheme="minorHAnsi" w:hAnsiTheme="minorHAnsi" w:cstheme="minorHAnsi"/>
          <w:sz w:val="22"/>
          <w:szCs w:val="22"/>
        </w:rPr>
        <w:t xml:space="preserve"> </w:t>
      </w:r>
      <w:r w:rsidRPr="001A07C4">
        <w:rPr>
          <w:rFonts w:eastAsia="MS Mincho" w:asciiTheme="minorHAnsi" w:hAnsiTheme="minorHAnsi" w:cstheme="minorHAnsi"/>
          <w:sz w:val="22"/>
          <w:szCs w:val="22"/>
        </w:rPr>
        <w:t xml:space="preserve">We will ask </w:t>
      </w:r>
      <w:r>
        <w:rPr>
          <w:rFonts w:eastAsia="MS Mincho" w:asciiTheme="minorHAnsi" w:hAnsiTheme="minorHAnsi" w:cstheme="minorHAnsi"/>
          <w:sz w:val="22"/>
          <w:szCs w:val="22"/>
        </w:rPr>
        <w:t>you questions about your</w:t>
      </w:r>
      <w:r w:rsidRPr="001A07C4">
        <w:rPr>
          <w:rFonts w:eastAsia="MS Mincho" w:asciiTheme="minorHAnsi" w:hAnsiTheme="minorHAnsi" w:cstheme="minorHAnsi"/>
          <w:sz w:val="22"/>
          <w:szCs w:val="22"/>
        </w:rPr>
        <w:t xml:space="preserve"> health, </w:t>
      </w:r>
      <w:r w:rsidRPr="0062085A">
        <w:rPr>
          <w:rFonts w:eastAsia="MS Mincho" w:asciiTheme="minorHAnsi" w:hAnsiTheme="minorHAnsi" w:cstheme="minorHAnsi"/>
          <w:sz w:val="22"/>
          <w:szCs w:val="22"/>
        </w:rPr>
        <w:t xml:space="preserve">medications, drinking </w:t>
      </w:r>
      <w:r w:rsidRPr="001A07C4">
        <w:rPr>
          <w:rFonts w:eastAsia="MS Mincho" w:asciiTheme="minorHAnsi" w:hAnsiTheme="minorHAnsi" w:cstheme="minorHAnsi"/>
          <w:sz w:val="22"/>
          <w:szCs w:val="22"/>
        </w:rPr>
        <w:t>wate</w:t>
      </w:r>
      <w:r>
        <w:rPr>
          <w:rFonts w:eastAsia="MS Mincho" w:asciiTheme="minorHAnsi" w:hAnsiTheme="minorHAnsi" w:cstheme="minorHAnsi"/>
          <w:sz w:val="22"/>
          <w:szCs w:val="22"/>
        </w:rPr>
        <w:t>r habits, and work history</w:t>
      </w:r>
      <w:r w:rsidRPr="001A07C4">
        <w:rPr>
          <w:rFonts w:eastAsia="MS Mincho" w:asciiTheme="minorHAnsi" w:hAnsiTheme="minorHAnsi" w:cstheme="minorHAnsi"/>
          <w:sz w:val="22"/>
          <w:szCs w:val="22"/>
        </w:rPr>
        <w:t xml:space="preserve">. </w:t>
      </w:r>
      <w:r w:rsidRPr="0062085A">
        <w:rPr>
          <w:rFonts w:eastAsia="MS Mincho" w:asciiTheme="minorHAnsi" w:hAnsiTheme="minorHAnsi" w:cstheme="minorHAnsi"/>
          <w:sz w:val="22"/>
          <w:szCs w:val="22"/>
        </w:rPr>
        <w:t>If you</w:t>
      </w:r>
      <w:r>
        <w:rPr>
          <w:rFonts w:eastAsia="MS Mincho" w:asciiTheme="minorHAnsi" w:hAnsiTheme="minorHAnsi" w:cstheme="minorHAnsi"/>
          <w:sz w:val="22"/>
          <w:szCs w:val="22"/>
        </w:rPr>
        <w:t xml:space="preserve"> report that you </w:t>
      </w:r>
      <w:r w:rsidRPr="006A6732">
        <w:rPr>
          <w:rFonts w:eastAsia="MS Mincho" w:asciiTheme="minorHAnsi" w:hAnsiTheme="minorHAnsi" w:cstheme="minorHAnsi"/>
          <w:sz w:val="22"/>
          <w:szCs w:val="22"/>
        </w:rPr>
        <w:t>had certain health conditions, we</w:t>
      </w:r>
      <w:r w:rsidRPr="001A5F68">
        <w:rPr>
          <w:rFonts w:eastAsia="MS Mincho" w:asciiTheme="minorHAnsi" w:hAnsiTheme="minorHAnsi" w:cstheme="minorHAnsi"/>
          <w:sz w:val="22"/>
          <w:szCs w:val="22"/>
        </w:rPr>
        <w:t xml:space="preserve"> would like to</w:t>
      </w:r>
      <w:r>
        <w:rPr>
          <w:rFonts w:eastAsia="MS Mincho" w:asciiTheme="minorHAnsi" w:hAnsiTheme="minorHAnsi" w:cstheme="minorHAnsi"/>
          <w:sz w:val="22"/>
          <w:szCs w:val="22"/>
        </w:rPr>
        <w:t xml:space="preserve"> review your </w:t>
      </w:r>
      <w:r w:rsidRPr="00654A51">
        <w:rPr>
          <w:rFonts w:eastAsia="MS Mincho" w:asciiTheme="minorHAnsi" w:hAnsiTheme="minorHAnsi" w:cstheme="minorHAnsi"/>
          <w:sz w:val="22"/>
          <w:szCs w:val="22"/>
        </w:rPr>
        <w:t xml:space="preserve">medical records to confirm </w:t>
      </w:r>
      <w:r>
        <w:rPr>
          <w:rFonts w:eastAsia="MS Mincho" w:asciiTheme="minorHAnsi" w:hAnsiTheme="minorHAnsi" w:cstheme="minorHAnsi"/>
          <w:sz w:val="22"/>
          <w:szCs w:val="22"/>
        </w:rPr>
        <w:t>these</w:t>
      </w:r>
      <w:r w:rsidRPr="00654A51">
        <w:rPr>
          <w:rFonts w:eastAsia="MS Mincho" w:asciiTheme="minorHAnsi" w:hAnsiTheme="minorHAnsi" w:cstheme="minorHAnsi"/>
          <w:sz w:val="22"/>
          <w:szCs w:val="22"/>
        </w:rPr>
        <w:t xml:space="preserve"> health conditions. </w:t>
      </w:r>
      <w:r>
        <w:rPr>
          <w:rFonts w:eastAsia="MS Mincho" w:asciiTheme="minorHAnsi" w:hAnsiTheme="minorHAnsi" w:cstheme="minorHAnsi"/>
          <w:sz w:val="22"/>
          <w:szCs w:val="22"/>
        </w:rPr>
        <w:t>For women, we will also ask your reproductive</w:t>
      </w:r>
      <w:r w:rsidRPr="001A07C4">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 xml:space="preserve">and breastfeeding </w:t>
      </w:r>
      <w:r w:rsidRPr="001A07C4">
        <w:rPr>
          <w:rFonts w:eastAsia="MS Mincho" w:asciiTheme="minorHAnsi" w:hAnsiTheme="minorHAnsi" w:cstheme="minorHAnsi"/>
          <w:sz w:val="22"/>
          <w:szCs w:val="22"/>
        </w:rPr>
        <w:t>history</w:t>
      </w:r>
      <w:r>
        <w:rPr>
          <w:rFonts w:eastAsia="MS Mincho" w:asciiTheme="minorHAnsi" w:hAnsiTheme="minorHAnsi" w:cstheme="minorHAnsi"/>
          <w:sz w:val="22"/>
          <w:szCs w:val="22"/>
        </w:rPr>
        <w:t>.</w:t>
      </w:r>
    </w:p>
    <w:p w:rsidRPr="001A07C4" w:rsidR="00663A5B" w:rsidP="00663A5B" w:rsidRDefault="00663A5B" w14:paraId="77A98816" w14:textId="7A0073F5">
      <w:pPr>
        <w:pStyle w:val="PlainText"/>
        <w:spacing w:after="240" w:line="276" w:lineRule="auto"/>
        <w:jc w:val="both"/>
        <w:rPr>
          <w:rFonts w:eastAsia="MS Mincho" w:asciiTheme="minorHAnsi" w:hAnsiTheme="minorHAnsi" w:cstheme="minorHAnsi"/>
          <w:b/>
          <w:sz w:val="22"/>
          <w:szCs w:val="22"/>
        </w:rPr>
      </w:pPr>
      <w:r w:rsidRPr="00335867">
        <w:rPr>
          <w:rFonts w:eastAsia="MS Mincho" w:asciiTheme="minorHAnsi" w:hAnsiTheme="minorHAnsi" w:cstheme="minorHAnsi"/>
          <w:b/>
          <w:sz w:val="22"/>
          <w:szCs w:val="22"/>
        </w:rPr>
        <w:t>PFAS MEASURED IN BLOOD:</w:t>
      </w:r>
      <w:r w:rsidRPr="00335867">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We will send your blood sample for lab analysis</w:t>
      </w:r>
      <w:r w:rsidRPr="00335867">
        <w:rPr>
          <w:rFonts w:eastAsia="MS Mincho" w:asciiTheme="minorHAnsi" w:hAnsiTheme="minorHAnsi" w:cstheme="minorHAnsi"/>
          <w:sz w:val="22"/>
          <w:szCs w:val="22"/>
        </w:rPr>
        <w:t xml:space="preserve">. The lab will measure the levels of specific PFAS in </w:t>
      </w:r>
      <w:r w:rsidRPr="00335867" w:rsidR="00A55E8D">
        <w:rPr>
          <w:rFonts w:eastAsia="MS Mincho" w:asciiTheme="minorHAnsi" w:hAnsiTheme="minorHAnsi" w:cstheme="minorHAnsi"/>
          <w:sz w:val="22"/>
          <w:szCs w:val="22"/>
        </w:rPr>
        <w:t>your</w:t>
      </w:r>
      <w:r w:rsidR="00A55E8D">
        <w:rPr>
          <w:rFonts w:eastAsia="MS Mincho" w:asciiTheme="minorHAnsi" w:hAnsiTheme="minorHAnsi" w:cstheme="minorHAnsi"/>
          <w:sz w:val="22"/>
          <w:szCs w:val="22"/>
        </w:rPr>
        <w:t xml:space="preserve"> </w:t>
      </w:r>
      <w:r w:rsidRPr="00335867" w:rsidR="00A55E8D">
        <w:rPr>
          <w:rFonts w:eastAsia="MS Mincho" w:asciiTheme="minorHAnsi" w:hAnsiTheme="minorHAnsi" w:cstheme="minorHAnsi"/>
          <w:sz w:val="22"/>
          <w:szCs w:val="22"/>
        </w:rPr>
        <w:t>blood</w:t>
      </w:r>
      <w:r w:rsidRPr="00335867">
        <w:rPr>
          <w:rFonts w:eastAsia="MS Mincho" w:asciiTheme="minorHAnsi" w:hAnsiTheme="minorHAnsi" w:cstheme="minorHAnsi"/>
          <w:sz w:val="22"/>
          <w:szCs w:val="22"/>
        </w:rPr>
        <w:t xml:space="preserve">. </w:t>
      </w:r>
    </w:p>
    <w:p w:rsidR="00663A5B" w:rsidP="00663A5B" w:rsidRDefault="00663A5B" w14:paraId="77A98817" w14:textId="0CF6CD31">
      <w:pPr>
        <w:pStyle w:val="PlainText"/>
        <w:spacing w:after="240" w:line="276" w:lineRule="auto"/>
        <w:jc w:val="both"/>
        <w:rPr>
          <w:rFonts w:eastAsia="MS Mincho" w:asciiTheme="minorHAnsi" w:hAnsiTheme="minorHAnsi" w:cstheme="minorHAnsi"/>
          <w:sz w:val="22"/>
          <w:szCs w:val="22"/>
        </w:rPr>
      </w:pPr>
      <w:r w:rsidRPr="00335867">
        <w:rPr>
          <w:rFonts w:eastAsia="MS Mincho" w:asciiTheme="minorHAnsi" w:hAnsiTheme="minorHAnsi" w:cstheme="minorHAnsi"/>
          <w:b/>
          <w:sz w:val="22"/>
          <w:szCs w:val="22"/>
        </w:rPr>
        <w:t>OTHER BLOOD TESTS:</w:t>
      </w:r>
      <w:r w:rsidRPr="00335867">
        <w:rPr>
          <w:rFonts w:eastAsia="MS Mincho" w:asciiTheme="minorHAnsi" w:hAnsiTheme="minorHAnsi" w:cstheme="minorHAnsi"/>
          <w:sz w:val="22"/>
          <w:szCs w:val="22"/>
        </w:rPr>
        <w:t xml:space="preserve"> </w:t>
      </w:r>
      <w:r w:rsidRPr="001A07C4">
        <w:rPr>
          <w:rFonts w:eastAsia="MS Mincho" w:asciiTheme="minorHAnsi" w:hAnsiTheme="minorHAnsi" w:cstheme="minorHAnsi"/>
          <w:sz w:val="22"/>
          <w:szCs w:val="22"/>
        </w:rPr>
        <w:t xml:space="preserve">We will </w:t>
      </w:r>
      <w:r>
        <w:rPr>
          <w:rFonts w:eastAsia="MS Mincho" w:asciiTheme="minorHAnsi" w:hAnsiTheme="minorHAnsi" w:cstheme="minorHAnsi"/>
          <w:sz w:val="22"/>
          <w:szCs w:val="22"/>
        </w:rPr>
        <w:t xml:space="preserve">send your </w:t>
      </w:r>
      <w:r w:rsidRPr="001A07C4">
        <w:rPr>
          <w:rFonts w:eastAsia="MS Mincho" w:asciiTheme="minorHAnsi" w:hAnsiTheme="minorHAnsi" w:cstheme="minorHAnsi"/>
          <w:sz w:val="22"/>
          <w:szCs w:val="22"/>
        </w:rPr>
        <w:t xml:space="preserve">blood </w:t>
      </w:r>
      <w:r>
        <w:rPr>
          <w:rFonts w:eastAsia="MS Mincho" w:asciiTheme="minorHAnsi" w:hAnsiTheme="minorHAnsi" w:cstheme="minorHAnsi"/>
          <w:sz w:val="22"/>
          <w:szCs w:val="22"/>
        </w:rPr>
        <w:t xml:space="preserve">to the lab </w:t>
      </w:r>
      <w:r w:rsidRPr="001A07C4">
        <w:rPr>
          <w:rFonts w:eastAsia="MS Mincho" w:asciiTheme="minorHAnsi" w:hAnsiTheme="minorHAnsi" w:cstheme="minorHAnsi"/>
          <w:sz w:val="22"/>
          <w:szCs w:val="22"/>
        </w:rPr>
        <w:t xml:space="preserve">for health </w:t>
      </w:r>
      <w:r>
        <w:rPr>
          <w:rFonts w:eastAsia="MS Mincho" w:asciiTheme="minorHAnsi" w:hAnsiTheme="minorHAnsi" w:cstheme="minorHAnsi"/>
          <w:sz w:val="22"/>
          <w:szCs w:val="22"/>
        </w:rPr>
        <w:t>test</w:t>
      </w:r>
      <w:r w:rsidRPr="001A07C4">
        <w:rPr>
          <w:rFonts w:eastAsia="MS Mincho" w:asciiTheme="minorHAnsi" w:hAnsiTheme="minorHAnsi" w:cstheme="minorHAnsi"/>
          <w:sz w:val="22"/>
          <w:szCs w:val="22"/>
        </w:rPr>
        <w:t>s such as cholesterol, other lipids, liver enzymes, and thyroid hormones. We will also look at alle</w:t>
      </w:r>
      <w:r>
        <w:rPr>
          <w:rFonts w:eastAsia="MS Mincho" w:asciiTheme="minorHAnsi" w:hAnsiTheme="minorHAnsi" w:cstheme="minorHAnsi"/>
          <w:sz w:val="22"/>
          <w:szCs w:val="22"/>
        </w:rPr>
        <w:t>rgy markers</w:t>
      </w:r>
      <w:r w:rsidRPr="001A07C4">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D</w:t>
      </w:r>
      <w:r w:rsidRPr="001A07C4">
        <w:rPr>
          <w:rFonts w:eastAsia="MS Mincho" w:asciiTheme="minorHAnsi" w:hAnsiTheme="minorHAnsi" w:cstheme="minorHAnsi"/>
          <w:sz w:val="22"/>
          <w:szCs w:val="22"/>
        </w:rPr>
        <w:t>octor</w:t>
      </w:r>
      <w:r>
        <w:rPr>
          <w:rFonts w:eastAsia="MS Mincho" w:asciiTheme="minorHAnsi" w:hAnsiTheme="minorHAnsi" w:cstheme="minorHAnsi"/>
          <w:sz w:val="22"/>
          <w:szCs w:val="22"/>
        </w:rPr>
        <w:t>s</w:t>
      </w:r>
      <w:r w:rsidRPr="001A07C4">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often use these types of tests. T</w:t>
      </w:r>
      <w:r w:rsidRPr="001A07C4">
        <w:rPr>
          <w:rFonts w:eastAsia="MS Mincho" w:asciiTheme="minorHAnsi" w:hAnsiTheme="minorHAnsi" w:cstheme="minorHAnsi"/>
          <w:sz w:val="22"/>
          <w:szCs w:val="22"/>
        </w:rPr>
        <w:t xml:space="preserve">hey will help us learn more about how PFAS </w:t>
      </w:r>
      <w:r>
        <w:rPr>
          <w:rFonts w:eastAsia="MS Mincho" w:asciiTheme="minorHAnsi" w:hAnsiTheme="minorHAnsi" w:cstheme="minorHAnsi"/>
          <w:sz w:val="22"/>
          <w:szCs w:val="22"/>
        </w:rPr>
        <w:t xml:space="preserve">might </w:t>
      </w:r>
      <w:r w:rsidRPr="001A07C4">
        <w:rPr>
          <w:rFonts w:eastAsia="MS Mincho" w:asciiTheme="minorHAnsi" w:hAnsiTheme="minorHAnsi" w:cstheme="minorHAnsi"/>
          <w:sz w:val="22"/>
          <w:szCs w:val="22"/>
        </w:rPr>
        <w:t>affect health.</w:t>
      </w:r>
      <w:r w:rsidR="005417B8">
        <w:rPr>
          <w:rFonts w:eastAsia="MS Mincho" w:asciiTheme="minorHAnsi" w:hAnsiTheme="minorHAnsi" w:cstheme="minorHAnsi"/>
          <w:sz w:val="22"/>
          <w:szCs w:val="22"/>
        </w:rPr>
        <w:t xml:space="preserve"> For this study, we will not conduct genetic, HIV, or drug testing.</w:t>
      </w:r>
    </w:p>
    <w:p w:rsidRPr="001A07C4" w:rsidR="00663A5B" w:rsidP="00663A5B" w:rsidRDefault="00663A5B" w14:paraId="77A98818" w14:textId="77777777">
      <w:pPr>
        <w:autoSpaceDE w:val="0"/>
        <w:autoSpaceDN w:val="0"/>
        <w:adjustRightInd w:val="0"/>
        <w:spacing w:after="240"/>
        <w:jc w:val="both"/>
        <w:rPr>
          <w:rFonts w:cstheme="minorHAnsi"/>
          <w:szCs w:val="24"/>
        </w:rPr>
      </w:pPr>
      <w:r>
        <w:rPr>
          <w:rFonts w:eastAsia="MS Mincho" w:cstheme="minorHAnsi"/>
          <w:b/>
          <w:bCs/>
        </w:rPr>
        <w:t>PFAS MEASURED IN URINE</w:t>
      </w:r>
      <w:r w:rsidRPr="00335867">
        <w:rPr>
          <w:rFonts w:eastAsia="MS Mincho" w:cstheme="minorHAnsi"/>
          <w:b/>
          <w:bCs/>
        </w:rPr>
        <w:t xml:space="preserve">: </w:t>
      </w:r>
      <w:r w:rsidRPr="00654A51">
        <w:rPr>
          <w:rFonts w:eastAsia="MS Mincho" w:cstheme="minorHAnsi"/>
          <w:bCs/>
        </w:rPr>
        <w:t>Scientists are learning</w:t>
      </w:r>
      <w:r>
        <w:rPr>
          <w:rFonts w:eastAsia="MS Mincho" w:cstheme="minorHAnsi"/>
          <w:bCs/>
        </w:rPr>
        <w:t xml:space="preserve"> more about PFAS every day. </w:t>
      </w:r>
      <w:r>
        <w:rPr>
          <w:rFonts w:cstheme="minorHAnsi"/>
          <w:szCs w:val="24"/>
        </w:rPr>
        <w:t xml:space="preserve">Your urine specimen will be stored until lab methods are developed and the scientific evidence shows which PFAS tests will yield useful results. It might be a year or more before ATSDR decides if and which PFAS tests in urine should be done as part of this research study. </w:t>
      </w:r>
    </w:p>
    <w:p w:rsidRPr="001A07C4" w:rsidR="00663A5B" w:rsidP="00663A5B" w:rsidRDefault="00663A5B" w14:paraId="77A98819" w14:textId="77777777">
      <w:pPr>
        <w:pStyle w:val="PlainText"/>
        <w:spacing w:after="240" w:line="276" w:lineRule="auto"/>
        <w:jc w:val="both"/>
        <w:rPr>
          <w:rFonts w:eastAsia="MS Mincho" w:asciiTheme="minorHAnsi" w:hAnsiTheme="minorHAnsi" w:cstheme="minorHAnsi"/>
          <w:sz w:val="22"/>
          <w:szCs w:val="22"/>
        </w:rPr>
      </w:pPr>
      <w:r>
        <w:rPr>
          <w:rFonts w:eastAsia="MS Mincho" w:asciiTheme="minorHAnsi" w:hAnsiTheme="minorHAnsi" w:cstheme="minorHAnsi"/>
          <w:b/>
          <w:bCs/>
          <w:sz w:val="22"/>
          <w:szCs w:val="22"/>
        </w:rPr>
        <w:t xml:space="preserve">YOUR </w:t>
      </w:r>
      <w:r w:rsidRPr="006657E6">
        <w:rPr>
          <w:rFonts w:eastAsia="MS Mincho" w:asciiTheme="minorHAnsi" w:hAnsiTheme="minorHAnsi" w:cstheme="minorHAnsi"/>
          <w:b/>
          <w:bCs/>
          <w:sz w:val="22"/>
          <w:szCs w:val="22"/>
        </w:rPr>
        <w:t>TEST RESULTS</w:t>
      </w:r>
      <w:r w:rsidRPr="006657E6">
        <w:rPr>
          <w:rFonts w:eastAsia="MS Mincho" w:asciiTheme="minorHAnsi" w:hAnsiTheme="minorHAnsi" w:cstheme="minorHAnsi"/>
          <w:sz w:val="22"/>
          <w:szCs w:val="22"/>
        </w:rPr>
        <w:t xml:space="preserve">: </w:t>
      </w:r>
      <w:r w:rsidRPr="001A07C4">
        <w:rPr>
          <w:rFonts w:eastAsia="MS Mincho" w:asciiTheme="minorHAnsi" w:hAnsiTheme="minorHAnsi" w:cstheme="minorHAnsi"/>
          <w:sz w:val="22"/>
          <w:szCs w:val="22"/>
        </w:rPr>
        <w:t xml:space="preserve">We will send you a </w:t>
      </w:r>
      <w:r>
        <w:rPr>
          <w:rFonts w:eastAsia="MS Mincho" w:asciiTheme="minorHAnsi" w:hAnsiTheme="minorHAnsi" w:cstheme="minorHAnsi"/>
          <w:sz w:val="22"/>
          <w:szCs w:val="22"/>
        </w:rPr>
        <w:t>letter with your</w:t>
      </w:r>
      <w:r w:rsidRPr="006657E6">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 xml:space="preserve">blood PFAS and health </w:t>
      </w:r>
      <w:r w:rsidRPr="001A07C4">
        <w:rPr>
          <w:rFonts w:eastAsia="MS Mincho" w:asciiTheme="minorHAnsi" w:hAnsiTheme="minorHAnsi" w:cstheme="minorHAnsi"/>
          <w:sz w:val="22"/>
          <w:szCs w:val="22"/>
        </w:rPr>
        <w:t xml:space="preserve">test results. We think we will finish all of the </w:t>
      </w:r>
      <w:r w:rsidRPr="006657E6">
        <w:rPr>
          <w:rFonts w:eastAsia="MS Mincho" w:asciiTheme="minorHAnsi" w:hAnsiTheme="minorHAnsi" w:cstheme="minorHAnsi"/>
          <w:sz w:val="22"/>
          <w:szCs w:val="22"/>
        </w:rPr>
        <w:t xml:space="preserve">lab </w:t>
      </w:r>
      <w:r w:rsidRPr="001A07C4">
        <w:rPr>
          <w:rFonts w:eastAsia="MS Mincho" w:asciiTheme="minorHAnsi" w:hAnsiTheme="minorHAnsi" w:cstheme="minorHAnsi"/>
          <w:sz w:val="22"/>
          <w:szCs w:val="22"/>
        </w:rPr>
        <w:t>tests in less than six months</w:t>
      </w:r>
      <w:r>
        <w:rPr>
          <w:rFonts w:eastAsia="MS Mincho" w:asciiTheme="minorHAnsi" w:hAnsiTheme="minorHAnsi" w:cstheme="minorHAnsi"/>
          <w:sz w:val="22"/>
          <w:szCs w:val="22"/>
        </w:rPr>
        <w:t xml:space="preserve"> after we draw your</w:t>
      </w:r>
      <w:r w:rsidRPr="006657E6">
        <w:rPr>
          <w:rFonts w:eastAsia="MS Mincho" w:asciiTheme="minorHAnsi" w:hAnsiTheme="minorHAnsi" w:cstheme="minorHAnsi"/>
          <w:sz w:val="22"/>
          <w:szCs w:val="22"/>
        </w:rPr>
        <w:t xml:space="preserve"> </w:t>
      </w:r>
      <w:r w:rsidRPr="001A07C4">
        <w:rPr>
          <w:rFonts w:eastAsia="MS Mincho" w:asciiTheme="minorHAnsi" w:hAnsiTheme="minorHAnsi" w:cstheme="minorHAnsi"/>
          <w:sz w:val="22"/>
          <w:szCs w:val="22"/>
        </w:rPr>
        <w:t xml:space="preserve">blood. </w:t>
      </w:r>
      <w:r w:rsidRPr="001A07C4">
        <w:rPr>
          <w:rFonts w:asciiTheme="minorHAnsi" w:hAnsiTheme="minorHAnsi" w:cstheme="minorHAnsi"/>
          <w:sz w:val="22"/>
          <w:szCs w:val="22"/>
        </w:rPr>
        <w:t xml:space="preserve">If your test results suggest a health problem, we will </w:t>
      </w:r>
      <w:r w:rsidRPr="006657E6">
        <w:rPr>
          <w:rFonts w:asciiTheme="minorHAnsi" w:hAnsiTheme="minorHAnsi" w:cstheme="minorHAnsi"/>
          <w:sz w:val="22"/>
          <w:szCs w:val="22"/>
        </w:rPr>
        <w:t>let</w:t>
      </w:r>
      <w:r w:rsidRPr="001A07C4">
        <w:rPr>
          <w:rFonts w:asciiTheme="minorHAnsi" w:hAnsiTheme="minorHAnsi" w:cstheme="minorHAnsi"/>
          <w:sz w:val="22"/>
          <w:szCs w:val="22"/>
        </w:rPr>
        <w:t xml:space="preserve"> you </w:t>
      </w:r>
      <w:r w:rsidRPr="006657E6">
        <w:rPr>
          <w:rFonts w:asciiTheme="minorHAnsi" w:hAnsiTheme="minorHAnsi" w:cstheme="minorHAnsi"/>
          <w:sz w:val="22"/>
          <w:szCs w:val="22"/>
        </w:rPr>
        <w:t xml:space="preserve">know before we mail the </w:t>
      </w:r>
      <w:r>
        <w:rPr>
          <w:rFonts w:asciiTheme="minorHAnsi" w:hAnsiTheme="minorHAnsi" w:cstheme="minorHAnsi"/>
          <w:sz w:val="22"/>
          <w:szCs w:val="22"/>
        </w:rPr>
        <w:t xml:space="preserve">blood test </w:t>
      </w:r>
      <w:r w:rsidRPr="006657E6">
        <w:rPr>
          <w:rFonts w:asciiTheme="minorHAnsi" w:hAnsiTheme="minorHAnsi" w:cstheme="minorHAnsi"/>
          <w:sz w:val="22"/>
          <w:szCs w:val="22"/>
        </w:rPr>
        <w:t>results</w:t>
      </w:r>
      <w:r w:rsidRPr="001A07C4">
        <w:rPr>
          <w:rFonts w:asciiTheme="minorHAnsi" w:hAnsiTheme="minorHAnsi" w:cstheme="minorHAnsi"/>
          <w:sz w:val="22"/>
          <w:szCs w:val="22"/>
        </w:rPr>
        <w:t xml:space="preserve">.  </w:t>
      </w:r>
      <w:r w:rsidRPr="00B832FE">
        <w:rPr>
          <w:rFonts w:asciiTheme="minorHAnsi" w:hAnsiTheme="minorHAnsi" w:cstheme="minorHAnsi"/>
          <w:sz w:val="22"/>
          <w:szCs w:val="22"/>
        </w:rPr>
        <w:t>Despite the anticipated time delay, ATSDR plans to</w:t>
      </w:r>
      <w:r>
        <w:rPr>
          <w:rFonts w:eastAsia="MS Mincho" w:asciiTheme="minorHAnsi" w:hAnsiTheme="minorHAnsi" w:cstheme="minorHAnsi"/>
          <w:sz w:val="22"/>
          <w:szCs w:val="22"/>
        </w:rPr>
        <w:t xml:space="preserve"> send a report of your</w:t>
      </w:r>
      <w:r w:rsidRPr="00B832FE">
        <w:rPr>
          <w:rFonts w:eastAsia="MS Mincho" w:asciiTheme="minorHAnsi" w:hAnsiTheme="minorHAnsi" w:cstheme="minorHAnsi"/>
          <w:sz w:val="22"/>
          <w:szCs w:val="22"/>
        </w:rPr>
        <w:t xml:space="preserve"> urine PFAS.</w:t>
      </w:r>
    </w:p>
    <w:p w:rsidRPr="001A07C4" w:rsidR="00663A5B" w:rsidP="00663A5B" w:rsidRDefault="00663A5B" w14:paraId="77A9881A" w14:textId="77777777">
      <w:pPr>
        <w:autoSpaceDE w:val="0"/>
        <w:autoSpaceDN w:val="0"/>
        <w:adjustRightInd w:val="0"/>
        <w:spacing w:after="240"/>
        <w:jc w:val="both"/>
        <w:rPr>
          <w:rFonts w:cstheme="minorHAnsi"/>
          <w:b/>
          <w:u w:val="single"/>
        </w:rPr>
      </w:pPr>
      <w:r w:rsidRPr="007B5FC2">
        <w:rPr>
          <w:rFonts w:cstheme="minorHAnsi"/>
          <w:b/>
        </w:rPr>
        <w:t>COSTS:</w:t>
      </w:r>
      <w:r w:rsidRPr="007B5FC2">
        <w:rPr>
          <w:rFonts w:cstheme="minorHAnsi"/>
        </w:rPr>
        <w:t xml:space="preserve"> </w:t>
      </w:r>
      <w:r w:rsidRPr="001A07C4">
        <w:rPr>
          <w:rFonts w:cstheme="minorHAnsi"/>
        </w:rPr>
        <w:t>You do not have to pay to be part of this study. The blood tests are free.</w:t>
      </w:r>
    </w:p>
    <w:p w:rsidR="00663A5B" w:rsidP="00663A5B" w:rsidRDefault="00663A5B" w14:paraId="77A9881B" w14:textId="6E6CF4E0">
      <w:pPr>
        <w:pStyle w:val="PlainText"/>
        <w:spacing w:after="240" w:line="276" w:lineRule="auto"/>
        <w:jc w:val="both"/>
        <w:rPr>
          <w:rStyle w:val="Emphasis"/>
          <w:rFonts w:eastAsia="MS Mincho" w:asciiTheme="minorHAnsi" w:hAnsiTheme="minorHAnsi" w:cstheme="minorHAnsi"/>
          <w:i w:val="0"/>
          <w:sz w:val="22"/>
          <w:szCs w:val="22"/>
          <w:lang w:val="en"/>
        </w:rPr>
      </w:pPr>
      <w:r>
        <w:rPr>
          <w:rFonts w:eastAsia="MS Mincho" w:asciiTheme="minorHAnsi" w:hAnsiTheme="minorHAnsi" w:cstheme="minorHAnsi"/>
          <w:b/>
          <w:bCs/>
          <w:sz w:val="22"/>
          <w:szCs w:val="22"/>
        </w:rPr>
        <w:t xml:space="preserve">MORE ABOUT </w:t>
      </w:r>
      <w:r w:rsidRPr="00B92D19">
        <w:rPr>
          <w:rFonts w:eastAsia="MS Mincho" w:asciiTheme="minorHAnsi" w:hAnsiTheme="minorHAnsi" w:cstheme="minorHAnsi"/>
          <w:b/>
          <w:bCs/>
          <w:sz w:val="22"/>
          <w:szCs w:val="22"/>
        </w:rPr>
        <w:t xml:space="preserve">CONFIDENTIALITY: </w:t>
      </w:r>
      <w:r w:rsidRPr="001A07C4">
        <w:rPr>
          <w:rFonts w:asciiTheme="minorHAnsi" w:hAnsiTheme="minorHAnsi" w:cstheme="minorHAnsi"/>
          <w:sz w:val="22"/>
          <w:szCs w:val="22"/>
          <w:lang w:val="en"/>
        </w:rPr>
        <w:t>ATSDR</w:t>
      </w:r>
      <w:r w:rsidR="00E6419B">
        <w:rPr>
          <w:rFonts w:asciiTheme="minorHAnsi" w:hAnsiTheme="minorHAnsi" w:cstheme="minorHAnsi"/>
          <w:sz w:val="22"/>
          <w:szCs w:val="22"/>
          <w:lang w:val="en"/>
        </w:rPr>
        <w:t xml:space="preserve"> and </w:t>
      </w:r>
      <w:r w:rsidRPr="00A14970" w:rsidR="00E6419B">
        <w:rPr>
          <w:rFonts w:asciiTheme="minorHAnsi" w:hAnsiTheme="minorHAnsi" w:cstheme="minorHAnsi"/>
          <w:sz w:val="22"/>
          <w:highlight w:val="yellow"/>
        </w:rPr>
        <w:t>[</w:t>
      </w:r>
      <w:r w:rsidRPr="00A14970" w:rsidR="00BF7E4B">
        <w:rPr>
          <w:rFonts w:asciiTheme="minorHAnsi" w:hAnsiTheme="minorHAnsi" w:cstheme="minorHAnsi"/>
          <w:sz w:val="22"/>
          <w:highlight w:val="yellow"/>
        </w:rPr>
        <w:t>institution name</w:t>
      </w:r>
      <w:r w:rsidRPr="00A14970" w:rsidR="00E6419B">
        <w:rPr>
          <w:rFonts w:asciiTheme="minorHAnsi" w:hAnsiTheme="minorHAnsi" w:cstheme="minorHAnsi"/>
          <w:sz w:val="22"/>
          <w:highlight w:val="yellow"/>
        </w:rPr>
        <w:t>]</w:t>
      </w:r>
      <w:r w:rsidRPr="00A14970">
        <w:rPr>
          <w:rFonts w:asciiTheme="minorHAnsi" w:hAnsiTheme="minorHAnsi" w:cstheme="minorHAnsi"/>
          <w:sz w:val="24"/>
          <w:szCs w:val="22"/>
          <w:lang w:val="en"/>
        </w:rPr>
        <w:t xml:space="preserve"> </w:t>
      </w:r>
      <w:r w:rsidRPr="001A07C4">
        <w:rPr>
          <w:rFonts w:asciiTheme="minorHAnsi" w:hAnsiTheme="minorHAnsi" w:cstheme="minorHAnsi"/>
          <w:sz w:val="22"/>
          <w:szCs w:val="22"/>
          <w:lang w:val="en"/>
        </w:rPr>
        <w:t>ha</w:t>
      </w:r>
      <w:r w:rsidR="005D6841">
        <w:rPr>
          <w:rFonts w:asciiTheme="minorHAnsi" w:hAnsiTheme="minorHAnsi" w:cstheme="minorHAnsi"/>
          <w:sz w:val="22"/>
          <w:szCs w:val="22"/>
          <w:lang w:val="en"/>
        </w:rPr>
        <w:t>ve</w:t>
      </w:r>
      <w:r w:rsidRPr="001A07C4">
        <w:rPr>
          <w:rFonts w:asciiTheme="minorHAnsi" w:hAnsiTheme="minorHAnsi" w:cstheme="minorHAnsi"/>
          <w:sz w:val="22"/>
          <w:szCs w:val="22"/>
          <w:lang w:val="en"/>
        </w:rPr>
        <w:t xml:space="preserve"> taken steps to protect your privacy. A Certificate of Confidentiality covers this research.</w:t>
      </w:r>
      <w:r w:rsidRPr="001A07C4">
        <w:rPr>
          <w:rFonts w:asciiTheme="minorHAnsi" w:hAnsiTheme="minorHAnsi" w:cstheme="minorHAnsi"/>
          <w:i/>
          <w:sz w:val="22"/>
          <w:szCs w:val="22"/>
          <w:lang w:val="en"/>
        </w:rPr>
        <w:t xml:space="preserve"> </w:t>
      </w:r>
      <w:r w:rsidRPr="001A07C4">
        <w:rPr>
          <w:rFonts w:asciiTheme="minorHAnsi" w:hAnsiTheme="minorHAnsi" w:cstheme="minorHAnsi"/>
          <w:sz w:val="22"/>
          <w:szCs w:val="22"/>
          <w:lang w:val="en"/>
        </w:rPr>
        <w:t xml:space="preserve">ATSDR is </w:t>
      </w:r>
      <w:r w:rsidRPr="001A07C4">
        <w:rPr>
          <w:rFonts w:asciiTheme="minorHAnsi" w:hAnsiTheme="minorHAnsi" w:cstheme="minorHAnsi"/>
          <w:sz w:val="22"/>
          <w:szCs w:val="22"/>
        </w:rPr>
        <w:t xml:space="preserve">required to protect the privacy of persons </w:t>
      </w:r>
      <w:r w:rsidRPr="002D1745">
        <w:rPr>
          <w:rFonts w:asciiTheme="minorHAnsi" w:hAnsiTheme="minorHAnsi" w:cstheme="minorHAnsi"/>
          <w:sz w:val="22"/>
          <w:szCs w:val="22"/>
        </w:rPr>
        <w:t>who are subjects of this</w:t>
      </w:r>
      <w:r w:rsidRPr="00E10507">
        <w:rPr>
          <w:rFonts w:asciiTheme="minorHAnsi" w:hAnsiTheme="minorHAnsi" w:cstheme="minorHAnsi"/>
          <w:sz w:val="22"/>
          <w:szCs w:val="22"/>
        </w:rPr>
        <w:t xml:space="preserve"> research </w:t>
      </w:r>
      <w:r>
        <w:rPr>
          <w:rFonts w:asciiTheme="minorHAnsi" w:hAnsiTheme="minorHAnsi" w:cstheme="minorHAnsi"/>
          <w:sz w:val="22"/>
          <w:szCs w:val="22"/>
        </w:rPr>
        <w:t>under</w:t>
      </w:r>
      <w:r w:rsidRPr="001A07C4">
        <w:rPr>
          <w:rFonts w:asciiTheme="minorHAnsi" w:hAnsiTheme="minorHAnsi" w:cstheme="minorHAnsi"/>
          <w:sz w:val="22"/>
          <w:szCs w:val="22"/>
        </w:rPr>
        <w:t xml:space="preserve"> subsection 301(d) of the Public Health Service Act</w:t>
      </w:r>
      <w:r w:rsidR="00887703">
        <w:rPr>
          <w:rFonts w:asciiTheme="minorHAnsi" w:hAnsiTheme="minorHAnsi" w:cstheme="minorHAnsi"/>
          <w:sz w:val="22"/>
          <w:szCs w:val="22"/>
        </w:rPr>
        <w:t xml:space="preserve"> (PHSA)</w:t>
      </w:r>
      <w:r w:rsidRPr="002D1745">
        <w:rPr>
          <w:rFonts w:asciiTheme="minorHAnsi" w:hAnsiTheme="minorHAnsi" w:cstheme="minorHAnsi"/>
          <w:sz w:val="22"/>
          <w:szCs w:val="22"/>
        </w:rPr>
        <w:t xml:space="preserve"> [</w:t>
      </w:r>
      <w:r w:rsidRPr="006F76A3">
        <w:rPr>
          <w:rFonts w:asciiTheme="minorHAnsi" w:hAnsiTheme="minorHAnsi" w:cstheme="minorHAnsi"/>
          <w:sz w:val="22"/>
          <w:szCs w:val="22"/>
        </w:rPr>
        <w:t xml:space="preserve">42 USC </w:t>
      </w:r>
      <w:r w:rsidRPr="006F76A3">
        <w:rPr>
          <w:rFonts w:asciiTheme="minorHAnsi" w:hAnsiTheme="minorHAnsi" w:cstheme="minorHAnsi"/>
          <w:sz w:val="22"/>
          <w:szCs w:val="22"/>
        </w:rPr>
        <w:lastRenderedPageBreak/>
        <w:t>§241(d)].</w:t>
      </w:r>
      <w:r w:rsidRPr="006F76A3">
        <w:rPr>
          <w:rFonts w:asciiTheme="minorHAnsi" w:hAnsiTheme="minorHAnsi" w:cstheme="minorHAnsi"/>
          <w:i/>
          <w:sz w:val="22"/>
          <w:szCs w:val="22"/>
        </w:rPr>
        <w:t xml:space="preserve"> </w:t>
      </w:r>
      <w:r w:rsidR="005217D4">
        <w:rPr>
          <w:rStyle w:val="Emphasis"/>
          <w:rFonts w:eastAsia="MS Mincho" w:asciiTheme="minorHAnsi" w:hAnsiTheme="minorHAnsi" w:cstheme="minorHAnsi"/>
          <w:i w:val="0"/>
          <w:sz w:val="22"/>
          <w:szCs w:val="22"/>
          <w:lang w:val="en"/>
        </w:rPr>
        <w:t>ATSDR and its research partners</w:t>
      </w:r>
      <w:r w:rsidRPr="006F76A3">
        <w:rPr>
          <w:rStyle w:val="Emphasis"/>
          <w:rFonts w:eastAsia="MS Mincho" w:asciiTheme="minorHAnsi" w:hAnsiTheme="minorHAnsi" w:cstheme="minorHAnsi"/>
          <w:i w:val="0"/>
          <w:sz w:val="22"/>
          <w:szCs w:val="22"/>
          <w:lang w:val="en"/>
        </w:rPr>
        <w:t xml:space="preserve"> cannot be forced to release information that could identify you or your child even under a court order or subpoena (unless you choose to such a release). You should know, however, that ATSDR may tell local authorities if harm to you, harm to others, or if child abuse or neglect becomes a concern. </w:t>
      </w:r>
    </w:p>
    <w:p w:rsidR="00663A5B" w:rsidP="00663A5B" w:rsidRDefault="00663A5B" w14:paraId="77A9881C" w14:textId="77777777">
      <w:pPr>
        <w:pStyle w:val="PlainText"/>
        <w:spacing w:after="240" w:line="276" w:lineRule="auto"/>
        <w:jc w:val="both"/>
        <w:rPr>
          <w:rStyle w:val="Emphasis"/>
          <w:rFonts w:eastAsia="MS Mincho" w:asciiTheme="minorHAnsi" w:hAnsiTheme="minorHAnsi" w:cstheme="minorHAnsi"/>
          <w:i w:val="0"/>
          <w:sz w:val="22"/>
          <w:szCs w:val="22"/>
          <w:lang w:val="en"/>
        </w:rPr>
      </w:pPr>
      <w:r w:rsidRPr="00E7460D">
        <w:rPr>
          <w:rFonts w:asciiTheme="minorHAnsi" w:hAnsiTheme="minorHAnsi" w:cstheme="minorHAnsi"/>
          <w:sz w:val="22"/>
          <w:szCs w:val="22"/>
          <w:lang w:val="en"/>
        </w:rPr>
        <w:t xml:space="preserve">You should </w:t>
      </w:r>
      <w:r>
        <w:rPr>
          <w:rFonts w:asciiTheme="minorHAnsi" w:hAnsiTheme="minorHAnsi" w:cstheme="minorHAnsi"/>
          <w:sz w:val="22"/>
          <w:szCs w:val="22"/>
          <w:lang w:val="en"/>
        </w:rPr>
        <w:t>know</w:t>
      </w:r>
      <w:r w:rsidRPr="001A07C4">
        <w:rPr>
          <w:rFonts w:asciiTheme="minorHAnsi" w:hAnsiTheme="minorHAnsi" w:cstheme="minorHAnsi"/>
          <w:sz w:val="22"/>
          <w:szCs w:val="22"/>
          <w:lang w:val="en"/>
        </w:rPr>
        <w:t xml:space="preserve">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w:t>
      </w:r>
      <w:r w:rsidRPr="00E7460D">
        <w:rPr>
          <w:rFonts w:asciiTheme="minorHAnsi" w:hAnsiTheme="minorHAnsi" w:cstheme="minorHAnsi"/>
          <w:sz w:val="22"/>
          <w:szCs w:val="22"/>
          <w:lang w:val="en"/>
        </w:rPr>
        <w:t xml:space="preserve">consent to allow </w:t>
      </w:r>
      <w:r>
        <w:rPr>
          <w:rFonts w:asciiTheme="minorHAnsi" w:hAnsiTheme="minorHAnsi" w:cstheme="minorHAnsi"/>
          <w:sz w:val="22"/>
          <w:szCs w:val="22"/>
          <w:lang w:val="en"/>
        </w:rPr>
        <w:t>ATSDR</w:t>
      </w:r>
      <w:r w:rsidRPr="001A07C4">
        <w:rPr>
          <w:rFonts w:asciiTheme="minorHAnsi" w:hAnsiTheme="minorHAnsi" w:cstheme="minorHAnsi"/>
          <w:sz w:val="22"/>
          <w:szCs w:val="22"/>
          <w:lang w:val="en"/>
        </w:rPr>
        <w:t xml:space="preserve"> to release it.</w:t>
      </w:r>
      <w:r>
        <w:rPr>
          <w:rStyle w:val="Emphasis"/>
          <w:rFonts w:eastAsia="MS Mincho" w:asciiTheme="minorHAnsi" w:hAnsiTheme="minorHAnsi" w:cstheme="minorHAnsi"/>
          <w:sz w:val="22"/>
          <w:szCs w:val="22"/>
          <w:lang w:val="en"/>
        </w:rPr>
        <w:t xml:space="preserve"> </w:t>
      </w:r>
    </w:p>
    <w:p w:rsidRPr="001A07C4" w:rsidR="00663A5B" w:rsidP="00663A5B" w:rsidRDefault="00663A5B" w14:paraId="77A9881D" w14:textId="147F9DB9">
      <w:pPr>
        <w:pStyle w:val="PlainText"/>
        <w:spacing w:after="240" w:line="276" w:lineRule="auto"/>
        <w:jc w:val="both"/>
        <w:rPr>
          <w:rStyle w:val="Emphasis"/>
          <w:rFonts w:eastAsia="MS Mincho" w:asciiTheme="minorHAnsi" w:hAnsiTheme="minorHAnsi" w:cstheme="minorHAnsi"/>
          <w:i w:val="0"/>
          <w:iCs w:val="0"/>
          <w:sz w:val="22"/>
          <w:szCs w:val="22"/>
        </w:rPr>
      </w:pPr>
      <w:r w:rsidRPr="002D1745">
        <w:rPr>
          <w:rFonts w:eastAsia="MS Mincho" w:asciiTheme="minorHAnsi" w:hAnsiTheme="minorHAnsi" w:cstheme="minorHAnsi"/>
          <w:bCs/>
          <w:sz w:val="22"/>
          <w:szCs w:val="22"/>
        </w:rPr>
        <w:t>ATSDR</w:t>
      </w:r>
      <w:r w:rsidR="00E6419B">
        <w:rPr>
          <w:rFonts w:eastAsia="MS Mincho" w:asciiTheme="minorHAnsi" w:hAnsiTheme="minorHAnsi" w:cstheme="minorHAnsi"/>
          <w:bCs/>
          <w:sz w:val="22"/>
          <w:szCs w:val="22"/>
        </w:rPr>
        <w:t xml:space="preserve">, </w:t>
      </w:r>
      <w:r w:rsidRPr="00040CCD" w:rsidR="00E6419B">
        <w:rPr>
          <w:rFonts w:asciiTheme="minorHAnsi" w:hAnsiTheme="minorHAnsi" w:cstheme="minorHAnsi"/>
          <w:sz w:val="22"/>
          <w:highlight w:val="yellow"/>
        </w:rPr>
        <w:t>[</w:t>
      </w:r>
      <w:r w:rsidRPr="00040CCD" w:rsidR="00BF7E4B">
        <w:rPr>
          <w:rFonts w:asciiTheme="minorHAnsi" w:hAnsiTheme="minorHAnsi" w:cstheme="minorHAnsi"/>
          <w:sz w:val="22"/>
          <w:highlight w:val="yellow"/>
        </w:rPr>
        <w:t>institution name</w:t>
      </w:r>
      <w:r w:rsidRPr="00040CCD" w:rsidR="00E6419B">
        <w:rPr>
          <w:rFonts w:asciiTheme="minorHAnsi" w:hAnsiTheme="minorHAnsi" w:cstheme="minorHAnsi"/>
          <w:sz w:val="22"/>
          <w:highlight w:val="yellow"/>
        </w:rPr>
        <w:t>]</w:t>
      </w:r>
      <w:r w:rsidRPr="00040CCD" w:rsidR="00E6419B">
        <w:rPr>
          <w:sz w:val="22"/>
        </w:rPr>
        <w:t>,</w:t>
      </w:r>
      <w:r w:rsidRPr="00040CCD">
        <w:rPr>
          <w:rFonts w:eastAsia="MS Mincho" w:asciiTheme="minorHAnsi" w:hAnsiTheme="minorHAnsi" w:cstheme="minorHAnsi"/>
          <w:bCs/>
          <w:sz w:val="24"/>
          <w:szCs w:val="22"/>
        </w:rPr>
        <w:t xml:space="preserve"> </w:t>
      </w:r>
      <w:r w:rsidRPr="002D1745">
        <w:rPr>
          <w:rFonts w:eastAsia="MS Mincho" w:asciiTheme="minorHAnsi" w:hAnsiTheme="minorHAnsi" w:cstheme="minorHAnsi"/>
          <w:bCs/>
          <w:sz w:val="22"/>
          <w:szCs w:val="22"/>
        </w:rPr>
        <w:t>and its contractors are</w:t>
      </w:r>
      <w:r w:rsidRPr="002D1745">
        <w:rPr>
          <w:rFonts w:asciiTheme="minorHAnsi" w:hAnsiTheme="minorHAnsi" w:cstheme="minorHAnsi"/>
          <w:sz w:val="22"/>
          <w:szCs w:val="22"/>
        </w:rPr>
        <w:t xml:space="preserve"> required to ensure that any investigator or institution not funded by ATSDR who receives a copy of </w:t>
      </w:r>
      <w:r w:rsidRPr="00855F92">
        <w:rPr>
          <w:rFonts w:asciiTheme="minorHAnsi" w:hAnsiTheme="minorHAnsi" w:cstheme="minorHAnsi"/>
          <w:sz w:val="22"/>
          <w:szCs w:val="22"/>
        </w:rPr>
        <w:t>identifiable, sensitive information protecte</w:t>
      </w:r>
      <w:r>
        <w:rPr>
          <w:rFonts w:asciiTheme="minorHAnsi" w:hAnsiTheme="minorHAnsi" w:cstheme="minorHAnsi"/>
          <w:sz w:val="22"/>
          <w:szCs w:val="22"/>
        </w:rPr>
        <w:t>d by a Certificate</w:t>
      </w:r>
      <w:r w:rsidRPr="00855F92">
        <w:rPr>
          <w:rFonts w:asciiTheme="minorHAnsi" w:hAnsiTheme="minorHAnsi" w:cstheme="minorHAnsi"/>
          <w:sz w:val="22"/>
          <w:szCs w:val="22"/>
        </w:rPr>
        <w:t xml:space="preserve">, understand they are also subject to the requirements of </w:t>
      </w:r>
      <w:r w:rsidR="00887703">
        <w:rPr>
          <w:rFonts w:asciiTheme="minorHAnsi" w:hAnsiTheme="minorHAnsi" w:cstheme="minorHAnsi"/>
          <w:sz w:val="22"/>
          <w:szCs w:val="22"/>
        </w:rPr>
        <w:t>S</w:t>
      </w:r>
      <w:r w:rsidRPr="00855F92">
        <w:rPr>
          <w:rFonts w:asciiTheme="minorHAnsi" w:hAnsiTheme="minorHAnsi" w:cstheme="minorHAnsi"/>
          <w:sz w:val="22"/>
          <w:szCs w:val="22"/>
        </w:rPr>
        <w:t>ubsection 301(d) of the P</w:t>
      </w:r>
      <w:r w:rsidR="00887703">
        <w:rPr>
          <w:rFonts w:asciiTheme="minorHAnsi" w:hAnsiTheme="minorHAnsi" w:cstheme="minorHAnsi"/>
          <w:sz w:val="22"/>
          <w:szCs w:val="22"/>
        </w:rPr>
        <w:t>HSA</w:t>
      </w:r>
      <w:r w:rsidRPr="00855F92">
        <w:rPr>
          <w:rFonts w:asciiTheme="minorHAnsi" w:hAnsiTheme="minorHAnsi" w:cstheme="minorHAnsi"/>
          <w:sz w:val="22"/>
          <w:szCs w:val="22"/>
        </w:rPr>
        <w:t>.</w:t>
      </w:r>
      <w:r>
        <w:rPr>
          <w:rStyle w:val="Emphasis"/>
          <w:rFonts w:eastAsia="MS Mincho" w:asciiTheme="minorHAnsi" w:hAnsiTheme="minorHAnsi" w:cstheme="minorHAnsi"/>
          <w:sz w:val="22"/>
          <w:szCs w:val="22"/>
        </w:rPr>
        <w:t xml:space="preserve"> </w:t>
      </w:r>
    </w:p>
    <w:p w:rsidRPr="001A07C4" w:rsidR="00663A5B" w:rsidP="00663A5B" w:rsidRDefault="00663A5B" w14:paraId="77A9881E" w14:textId="35F6F4D6">
      <w:pPr>
        <w:pStyle w:val="PlainText"/>
        <w:spacing w:after="240" w:line="276" w:lineRule="auto"/>
        <w:jc w:val="both"/>
        <w:rPr>
          <w:rStyle w:val="Emphasis"/>
          <w:rFonts w:eastAsia="MS Mincho" w:asciiTheme="minorHAnsi" w:hAnsiTheme="minorHAnsi" w:cstheme="minorHAnsi"/>
          <w:bCs/>
          <w:i w:val="0"/>
          <w:iCs w:val="0"/>
          <w:sz w:val="22"/>
          <w:szCs w:val="22"/>
        </w:rPr>
      </w:pPr>
      <w:r w:rsidRPr="00855F92">
        <w:rPr>
          <w:rFonts w:eastAsia="MS Mincho" w:asciiTheme="minorHAnsi" w:hAnsiTheme="minorHAnsi" w:cstheme="minorHAnsi"/>
          <w:sz w:val="22"/>
          <w:szCs w:val="22"/>
        </w:rPr>
        <w:t>We will store your answers and test results using a study number, not your name.  We will keep your records in locked fi</w:t>
      </w:r>
      <w:r w:rsidR="00E6419B">
        <w:rPr>
          <w:rFonts w:eastAsia="MS Mincho" w:asciiTheme="minorHAnsi" w:hAnsiTheme="minorHAnsi" w:cstheme="minorHAnsi"/>
          <w:sz w:val="22"/>
          <w:szCs w:val="22"/>
        </w:rPr>
        <w:t xml:space="preserve">les at the study office in </w:t>
      </w:r>
      <w:r w:rsidRPr="00E6419B" w:rsidR="00E6419B">
        <w:rPr>
          <w:rFonts w:eastAsia="MS Mincho" w:asciiTheme="minorHAnsi" w:hAnsiTheme="minorHAnsi" w:cstheme="minorHAnsi"/>
          <w:sz w:val="22"/>
          <w:szCs w:val="22"/>
          <w:highlight w:val="yellow"/>
        </w:rPr>
        <w:t>[insert site</w:t>
      </w:r>
      <w:r w:rsidR="00E6419B">
        <w:rPr>
          <w:rFonts w:eastAsia="MS Mincho" w:asciiTheme="minorHAnsi" w:hAnsiTheme="minorHAnsi" w:cstheme="minorHAnsi"/>
          <w:sz w:val="22"/>
          <w:szCs w:val="22"/>
        </w:rPr>
        <w:t>]</w:t>
      </w:r>
      <w:r w:rsidRPr="00855F92">
        <w:rPr>
          <w:rFonts w:eastAsia="MS Mincho" w:asciiTheme="minorHAnsi" w:hAnsiTheme="minorHAnsi" w:cstheme="minorHAnsi"/>
          <w:sz w:val="22"/>
          <w:szCs w:val="22"/>
        </w:rPr>
        <w:t xml:space="preserve">. ATSDR and its </w:t>
      </w:r>
      <w:r w:rsidR="005217D4">
        <w:rPr>
          <w:rFonts w:eastAsia="MS Mincho" w:asciiTheme="minorHAnsi" w:hAnsiTheme="minorHAnsi" w:cstheme="minorHAnsi"/>
          <w:sz w:val="22"/>
          <w:szCs w:val="22"/>
        </w:rPr>
        <w:t>research partners</w:t>
      </w:r>
      <w:r w:rsidRPr="00855F92">
        <w:rPr>
          <w:rFonts w:eastAsia="MS Mincho" w:asciiTheme="minorHAnsi" w:hAnsiTheme="minorHAnsi" w:cstheme="minorHAnsi"/>
          <w:sz w:val="22"/>
          <w:szCs w:val="22"/>
        </w:rPr>
        <w:t xml:space="preserve"> will protect any computer file</w:t>
      </w:r>
      <w:r>
        <w:rPr>
          <w:rFonts w:eastAsia="MS Mincho" w:asciiTheme="minorHAnsi" w:hAnsiTheme="minorHAnsi" w:cstheme="minorHAnsi"/>
          <w:sz w:val="22"/>
          <w:szCs w:val="22"/>
        </w:rPr>
        <w:t>s with your information. Only</w:t>
      </w:r>
      <w:r w:rsidRPr="00855F92">
        <w:rPr>
          <w:rFonts w:eastAsia="MS Mincho" w:asciiTheme="minorHAnsi" w:hAnsiTheme="minorHAnsi" w:cstheme="minorHAnsi"/>
          <w:sz w:val="22"/>
          <w:szCs w:val="22"/>
        </w:rPr>
        <w:t xml:space="preserve"> study</w:t>
      </w:r>
      <w:r w:rsidRPr="00B92D19">
        <w:rPr>
          <w:rFonts w:eastAsia="MS Mincho" w:asciiTheme="minorHAnsi" w:hAnsiTheme="minorHAnsi" w:cstheme="minorHAnsi"/>
          <w:sz w:val="22"/>
          <w:szCs w:val="22"/>
        </w:rPr>
        <w:t xml:space="preserve"> staff </w:t>
      </w:r>
      <w:r>
        <w:rPr>
          <w:rFonts w:eastAsia="MS Mincho" w:asciiTheme="minorHAnsi" w:hAnsiTheme="minorHAnsi" w:cstheme="minorHAnsi"/>
          <w:sz w:val="22"/>
          <w:szCs w:val="22"/>
        </w:rPr>
        <w:t xml:space="preserve">with a need-to-know </w:t>
      </w:r>
      <w:r w:rsidRPr="00B92D19">
        <w:rPr>
          <w:rFonts w:eastAsia="MS Mincho" w:asciiTheme="minorHAnsi" w:hAnsiTheme="minorHAnsi" w:cstheme="minorHAnsi"/>
          <w:sz w:val="22"/>
          <w:szCs w:val="22"/>
        </w:rPr>
        <w:t>will have acc</w:t>
      </w:r>
      <w:r>
        <w:rPr>
          <w:rFonts w:eastAsia="MS Mincho" w:asciiTheme="minorHAnsi" w:hAnsiTheme="minorHAnsi" w:cstheme="minorHAnsi"/>
          <w:sz w:val="22"/>
          <w:szCs w:val="22"/>
        </w:rPr>
        <w:t>ess to your information and</w:t>
      </w:r>
      <w:r w:rsidRPr="00B92D19">
        <w:rPr>
          <w:rFonts w:eastAsia="MS Mincho" w:asciiTheme="minorHAnsi" w:hAnsiTheme="minorHAnsi" w:cstheme="minorHAnsi"/>
          <w:sz w:val="22"/>
          <w:szCs w:val="22"/>
        </w:rPr>
        <w:t xml:space="preserve"> test results.</w:t>
      </w:r>
      <w:r>
        <w:rPr>
          <w:rFonts w:eastAsia="MS Mincho" w:asciiTheme="minorHAnsi" w:hAnsiTheme="minorHAnsi" w:cstheme="minorHAnsi"/>
          <w:sz w:val="22"/>
          <w:szCs w:val="22"/>
        </w:rPr>
        <w:t xml:space="preserve"> All study staff will take training on how to protect the privacy of people who take part in this research.</w:t>
      </w:r>
    </w:p>
    <w:p w:rsidR="00663A5B" w:rsidP="00663A5B" w:rsidRDefault="00663A5B" w14:paraId="77A9881F" w14:textId="343E37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jc w:val="both"/>
        <w:rPr>
          <w:rFonts w:cstheme="minorHAnsi"/>
        </w:rPr>
      </w:pPr>
      <w:r w:rsidRPr="000367A1">
        <w:rPr>
          <w:rFonts w:cstheme="minorHAnsi"/>
          <w:b/>
        </w:rPr>
        <w:t xml:space="preserve">USE OF COLLECTED INFORMATION: </w:t>
      </w:r>
      <w:r w:rsidRPr="001A07C4">
        <w:rPr>
          <w:rFonts w:eastAsia="MS Mincho" w:cstheme="minorHAnsi"/>
        </w:rPr>
        <w:t xml:space="preserve">We will write reports or scientific articles about the study results. We will combine </w:t>
      </w:r>
      <w:r w:rsidRPr="001A07C4">
        <w:rPr>
          <w:rFonts w:cstheme="minorHAnsi"/>
        </w:rPr>
        <w:t xml:space="preserve">everyone’s responses to get a picture of the </w:t>
      </w:r>
      <w:r w:rsidR="00E6419B">
        <w:rPr>
          <w:rFonts w:cstheme="minorHAnsi"/>
        </w:rPr>
        <w:t xml:space="preserve">health issues of people in </w:t>
      </w:r>
      <w:r w:rsidRPr="00E6419B" w:rsidR="00E6419B">
        <w:rPr>
          <w:rFonts w:cstheme="minorHAnsi"/>
          <w:highlight w:val="yellow"/>
        </w:rPr>
        <w:t>[insert site]</w:t>
      </w:r>
      <w:r w:rsidRPr="001A07C4">
        <w:rPr>
          <w:rFonts w:cstheme="minorHAnsi"/>
        </w:rPr>
        <w:t xml:space="preserve"> as they </w:t>
      </w:r>
      <w:r w:rsidR="00FB31EA">
        <w:rPr>
          <w:rFonts w:cstheme="minorHAnsi"/>
        </w:rPr>
        <w:t xml:space="preserve">may </w:t>
      </w:r>
      <w:r w:rsidRPr="001A07C4">
        <w:rPr>
          <w:rFonts w:cstheme="minorHAnsi"/>
        </w:rPr>
        <w:t xml:space="preserve">relate to PFAS. </w:t>
      </w:r>
      <w:r w:rsidRPr="001A07C4">
        <w:rPr>
          <w:rFonts w:eastAsia="MS Mincho" w:cstheme="minorHAnsi"/>
        </w:rPr>
        <w:t xml:space="preserve">These reports or articles will be available to the public after the study is finished. The </w:t>
      </w:r>
      <w:r>
        <w:rPr>
          <w:rFonts w:eastAsia="MS Mincho" w:cstheme="minorHAnsi"/>
        </w:rPr>
        <w:t xml:space="preserve">report </w:t>
      </w:r>
      <w:r w:rsidRPr="001A07C4">
        <w:rPr>
          <w:rFonts w:eastAsia="MS Mincho" w:cstheme="minorHAnsi"/>
        </w:rPr>
        <w:t xml:space="preserve">results </w:t>
      </w:r>
      <w:r w:rsidRPr="001A07C4">
        <w:rPr>
          <w:rFonts w:cstheme="minorHAnsi"/>
        </w:rPr>
        <w:t xml:space="preserve">will </w:t>
      </w:r>
      <w:r>
        <w:rPr>
          <w:rFonts w:cstheme="minorHAnsi"/>
        </w:rPr>
        <w:t>not identify who took part in the study</w:t>
      </w:r>
      <w:r w:rsidRPr="001A07C4">
        <w:rPr>
          <w:rFonts w:cstheme="minorHAnsi"/>
        </w:rPr>
        <w:t>.</w:t>
      </w:r>
    </w:p>
    <w:p w:rsidR="00F01037" w:rsidP="00663A5B" w:rsidRDefault="00F01037" w14:paraId="34C3DE0C" w14:textId="540018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jc w:val="both"/>
        <w:rPr>
          <w:rFonts w:cstheme="minorHAnsi"/>
        </w:rPr>
      </w:pPr>
    </w:p>
    <w:p w:rsidR="00663A5B" w:rsidP="00663A5B" w:rsidRDefault="00663A5B" w14:paraId="77A9882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rsidRPr="001A07C4" w:rsidR="00663A5B" w:rsidP="00663A5B" w:rsidRDefault="00663A5B" w14:paraId="77A98821" w14:textId="3706102A">
      <w:pPr>
        <w:autoSpaceDE w:val="0"/>
        <w:autoSpaceDN w:val="0"/>
        <w:adjustRightInd w:val="0"/>
        <w:spacing w:after="240"/>
        <w:jc w:val="both"/>
        <w:rPr>
          <w:rFonts w:cstheme="minorHAnsi"/>
          <w:szCs w:val="24"/>
        </w:rPr>
      </w:pPr>
      <w:r w:rsidRPr="00335867">
        <w:rPr>
          <w:rFonts w:eastAsia="MS Mincho" w:cstheme="minorHAnsi"/>
          <w:b/>
          <w:bCs/>
        </w:rPr>
        <w:t xml:space="preserve">STORING </w:t>
      </w:r>
      <w:r>
        <w:rPr>
          <w:rFonts w:eastAsia="MS Mincho" w:cstheme="minorHAnsi"/>
          <w:b/>
          <w:bCs/>
        </w:rPr>
        <w:t xml:space="preserve">RESIDUAL BIOSPECIMENS AND </w:t>
      </w:r>
      <w:r w:rsidR="00EA52C4">
        <w:rPr>
          <w:rFonts w:eastAsia="MS Mincho" w:cstheme="minorHAnsi"/>
          <w:b/>
          <w:bCs/>
        </w:rPr>
        <w:t xml:space="preserve">MULTI-SITE </w:t>
      </w:r>
      <w:r>
        <w:rPr>
          <w:rFonts w:eastAsia="MS Mincho" w:cstheme="minorHAnsi"/>
          <w:b/>
          <w:bCs/>
        </w:rPr>
        <w:t>STUDY DATA FOR FUTURE USE:</w:t>
      </w:r>
      <w:r>
        <w:rPr>
          <w:rFonts w:cstheme="minorHAnsi"/>
          <w:szCs w:val="24"/>
        </w:rPr>
        <w:t xml:space="preserve"> </w:t>
      </w:r>
    </w:p>
    <w:p w:rsidRPr="00DE1FBC" w:rsidR="00DE1FBC" w:rsidP="00DE1FBC" w:rsidRDefault="00DE1FBC" w14:paraId="55751B03" w14:textId="76EF51EF">
      <w:pPr>
        <w:autoSpaceDE w:val="0"/>
        <w:autoSpaceDN w:val="0"/>
        <w:adjustRightInd w:val="0"/>
        <w:spacing w:after="240"/>
        <w:jc w:val="both"/>
        <w:rPr>
          <w:rFonts w:eastAsia="MS Mincho" w:cstheme="minorHAnsi"/>
        </w:rPr>
      </w:pPr>
      <w:r>
        <w:rPr>
          <w:rFonts w:eastAsia="MS Mincho" w:cstheme="minorHAnsi"/>
        </w:rPr>
        <w:t>ATSDR will keep your</w:t>
      </w:r>
      <w:r w:rsidRPr="00DE1FBC">
        <w:rPr>
          <w:rFonts w:eastAsia="MS Mincho" w:cstheme="minorHAnsi"/>
        </w:rPr>
        <w:t xml:space="preserve"> contact information and study ID number(s) in a restricted-access secure master dataset. All biospecimens and study data will be coded and stored only with study IDs for data analysis. If you change your mind later and decide not to let us use your biospecimens or data for other projects, you can contact us and we will remove you from the list.</w:t>
      </w:r>
    </w:p>
    <w:p w:rsidRPr="00DE1FBC" w:rsidR="00DE1FBC" w:rsidP="00DE1FBC" w:rsidRDefault="00DE1FBC" w14:paraId="089A18A3" w14:textId="55BA47A0">
      <w:pPr>
        <w:autoSpaceDE w:val="0"/>
        <w:autoSpaceDN w:val="0"/>
        <w:adjustRightInd w:val="0"/>
        <w:spacing w:after="240"/>
        <w:jc w:val="both"/>
        <w:rPr>
          <w:rFonts w:eastAsia="MS Mincho" w:cstheme="minorHAnsi"/>
        </w:rPr>
      </w:pPr>
      <w:r w:rsidRPr="00DE1FBC">
        <w:rPr>
          <w:rFonts w:eastAsia="MS Mincho" w:cstheme="minorHAnsi"/>
        </w:rPr>
        <w:t xml:space="preserve">We are </w:t>
      </w:r>
      <w:r w:rsidRPr="00DE1FBC">
        <w:rPr>
          <w:rFonts w:eastAsia="MS Mincho" w:cstheme="minorHAnsi"/>
          <w:b/>
          <w:i/>
        </w:rPr>
        <w:t xml:space="preserve">seeking </w:t>
      </w:r>
      <w:r w:rsidR="00FB31EA">
        <w:rPr>
          <w:rFonts w:eastAsia="MS Mincho" w:cstheme="minorHAnsi"/>
          <w:b/>
          <w:i/>
        </w:rPr>
        <w:t>permission</w:t>
      </w:r>
      <w:r w:rsidRPr="00DE1FBC">
        <w:rPr>
          <w:rFonts w:eastAsia="MS Mincho" w:cstheme="minorHAnsi"/>
          <w:b/>
          <w:i/>
        </w:rPr>
        <w:t xml:space="preserve"> now and will not recontact</w:t>
      </w:r>
      <w:r w:rsidRPr="00DE1FBC">
        <w:rPr>
          <w:rFonts w:eastAsia="MS Mincho" w:cstheme="minorHAnsi"/>
        </w:rPr>
        <w:t xml:space="preserve"> you for the following activities:</w:t>
      </w:r>
    </w:p>
    <w:p w:rsidRPr="00DE1FBC" w:rsidR="00DE1FBC" w:rsidP="00DE1FBC" w:rsidRDefault="00DE1FBC" w14:paraId="1AAFD0D3" w14:textId="2DE6D5B5">
      <w:pPr>
        <w:pStyle w:val="ListParagraph"/>
        <w:numPr>
          <w:ilvl w:val="0"/>
          <w:numId w:val="6"/>
        </w:numPr>
        <w:autoSpaceDE w:val="0"/>
        <w:autoSpaceDN w:val="0"/>
        <w:adjustRightInd w:val="0"/>
        <w:spacing w:after="240" w:line="259" w:lineRule="auto"/>
        <w:contextualSpacing w:val="0"/>
        <w:jc w:val="both"/>
        <w:rPr>
          <w:rFonts w:eastAsia="MS Mincho" w:cstheme="minorHAnsi"/>
        </w:rPr>
      </w:pPr>
      <w:r w:rsidRPr="00DE1FBC">
        <w:rPr>
          <w:rFonts w:cstheme="minorHAnsi"/>
          <w:b/>
          <w:szCs w:val="24"/>
        </w:rPr>
        <w:t>Additional analyses of stored biospecimens related to this PFAS research:</w:t>
      </w:r>
      <w:r w:rsidRPr="00DE1FBC">
        <w:rPr>
          <w:rFonts w:cstheme="minorHAnsi"/>
          <w:szCs w:val="24"/>
        </w:rPr>
        <w:t xml:space="preserve"> </w:t>
      </w:r>
      <w:r>
        <w:rPr>
          <w:rFonts w:eastAsia="MS Mincho" w:cstheme="minorHAnsi"/>
        </w:rPr>
        <w:t>After we test your</w:t>
      </w:r>
      <w:r w:rsidRPr="00DE1FBC">
        <w:rPr>
          <w:rFonts w:eastAsia="MS Mincho" w:cstheme="minorHAnsi"/>
        </w:rPr>
        <w:t xml:space="preserve"> blood and urine, there may be some left over. Because new scientific knowledge, tests, or methods may arise, we would like to save this leftover blood and urine for additional analyses on exposures or health conditions related to PFAS. We do not </w:t>
      </w:r>
      <w:r w:rsidR="00FB31EA">
        <w:rPr>
          <w:rFonts w:eastAsia="MS Mincho" w:cstheme="minorHAnsi"/>
        </w:rPr>
        <w:t xml:space="preserve">plan to report </w:t>
      </w:r>
      <w:r w:rsidRPr="00DE1FBC">
        <w:rPr>
          <w:rFonts w:eastAsia="MS Mincho" w:cstheme="minorHAnsi"/>
        </w:rPr>
        <w:t>the results of</w:t>
      </w:r>
      <w:r w:rsidR="00FB31EA">
        <w:rPr>
          <w:rFonts w:eastAsia="MS Mincho" w:cstheme="minorHAnsi"/>
        </w:rPr>
        <w:t xml:space="preserve"> all of</w:t>
      </w:r>
      <w:r w:rsidRPr="00DE1FBC">
        <w:rPr>
          <w:rFonts w:eastAsia="MS Mincho" w:cstheme="minorHAnsi"/>
        </w:rPr>
        <w:t xml:space="preserve"> these additional or future research tests to</w:t>
      </w:r>
      <w:r w:rsidR="00FB31EA">
        <w:rPr>
          <w:rFonts w:eastAsia="MS Mincho" w:cstheme="minorHAnsi"/>
        </w:rPr>
        <w:t xml:space="preserve"> you, but we will contact you if the results are </w:t>
      </w:r>
      <w:r w:rsidRPr="00DE1FBC">
        <w:rPr>
          <w:rFonts w:eastAsia="MS Mincho" w:cstheme="minorHAnsi"/>
        </w:rPr>
        <w:t>clinically important to your health</w:t>
      </w:r>
      <w:r w:rsidR="00FB31EA">
        <w:rPr>
          <w:rFonts w:eastAsia="MS Mincho" w:cstheme="minorHAnsi"/>
        </w:rPr>
        <w:t>.</w:t>
      </w:r>
      <w:r w:rsidRPr="00DE1FBC">
        <w:rPr>
          <w:rFonts w:eastAsia="MS Mincho" w:cstheme="minorHAnsi"/>
        </w:rPr>
        <w:t xml:space="preserve"> </w:t>
      </w:r>
    </w:p>
    <w:p w:rsidRPr="00DE1FBC" w:rsidR="00DE1FBC" w:rsidP="00DE1FBC" w:rsidRDefault="00DE1FBC" w14:paraId="65EAFD8D" w14:textId="2C9D4598">
      <w:pPr>
        <w:pStyle w:val="ListParagraph"/>
        <w:numPr>
          <w:ilvl w:val="0"/>
          <w:numId w:val="6"/>
        </w:numPr>
        <w:autoSpaceDE w:val="0"/>
        <w:autoSpaceDN w:val="0"/>
        <w:adjustRightInd w:val="0"/>
        <w:spacing w:after="240" w:line="259" w:lineRule="auto"/>
        <w:contextualSpacing w:val="0"/>
        <w:jc w:val="both"/>
        <w:rPr>
          <w:rFonts w:eastAsia="MS Mincho" w:cstheme="minorHAnsi"/>
        </w:rPr>
      </w:pPr>
      <w:r w:rsidRPr="00DE1FBC">
        <w:rPr>
          <w:rFonts w:eastAsia="MS Mincho" w:cstheme="minorHAnsi"/>
          <w:b/>
        </w:rPr>
        <w:t xml:space="preserve">Future analyses by outside investigators: </w:t>
      </w:r>
      <w:r w:rsidRPr="00DE1FBC">
        <w:rPr>
          <w:rFonts w:eastAsia="MS Mincho" w:cstheme="minorHAnsi"/>
        </w:rPr>
        <w:t>In addition, ATSDR/[</w:t>
      </w:r>
      <w:r w:rsidRPr="00DE1FBC">
        <w:rPr>
          <w:rFonts w:eastAsia="MS Mincho" w:cstheme="minorHAnsi"/>
          <w:highlight w:val="yellow"/>
        </w:rPr>
        <w:t>institution name</w:t>
      </w:r>
      <w:r w:rsidRPr="00DE1FBC">
        <w:rPr>
          <w:rFonts w:eastAsia="MS Mincho" w:cstheme="minorHAnsi"/>
        </w:rPr>
        <w:t xml:space="preserve">] may release </w:t>
      </w:r>
      <w:r>
        <w:rPr>
          <w:rFonts w:eastAsia="MS Mincho" w:cstheme="minorHAnsi"/>
        </w:rPr>
        <w:t xml:space="preserve">your </w:t>
      </w:r>
      <w:r w:rsidRPr="00DE1FBC">
        <w:rPr>
          <w:rFonts w:eastAsia="MS Mincho" w:cstheme="minorHAnsi"/>
          <w:b/>
        </w:rPr>
        <w:t>de-identified research datasets or de-identified blood and urine</w:t>
      </w:r>
      <w:r w:rsidRPr="00DE1FBC">
        <w:rPr>
          <w:rFonts w:eastAsia="MS Mincho" w:cstheme="minorHAnsi"/>
        </w:rPr>
        <w:t xml:space="preserve"> samples for future studies related to PFAS to outside investigators under a data use agreement that will prohibit any attempt</w:t>
      </w:r>
      <w:r w:rsidR="006517DD">
        <w:rPr>
          <w:rFonts w:eastAsia="MS Mincho" w:cstheme="minorHAnsi"/>
        </w:rPr>
        <w:t xml:space="preserve"> </w:t>
      </w:r>
      <w:r w:rsidR="006517DD">
        <w:rPr>
          <w:rFonts w:eastAsia="MS Mincho" w:cstheme="minorHAnsi"/>
        </w:rPr>
        <w:lastRenderedPageBreak/>
        <w:t xml:space="preserve">to identify you </w:t>
      </w:r>
      <w:r w:rsidRPr="00DE1FBC">
        <w:rPr>
          <w:rFonts w:eastAsia="MS Mincho" w:cstheme="minorHAnsi"/>
        </w:rPr>
        <w:t>as a research subject. In this case, your individual test results will not be reported to you.</w:t>
      </w:r>
    </w:p>
    <w:p w:rsidRPr="00DE1FBC" w:rsidR="00DE1FBC" w:rsidP="00DE1FBC" w:rsidRDefault="00DE1FBC" w14:paraId="030DEE55" w14:textId="77777777">
      <w:pPr>
        <w:rPr>
          <w:rFonts w:cstheme="minorHAnsi"/>
          <w:b/>
          <w:szCs w:val="24"/>
        </w:rPr>
      </w:pPr>
      <w:r w:rsidRPr="00DE1FBC">
        <w:rPr>
          <w:rFonts w:eastAsia="MS Mincho" w:cstheme="minorHAnsi"/>
        </w:rPr>
        <w:t>We would like</w:t>
      </w:r>
      <w:r w:rsidRPr="00DE1FBC">
        <w:rPr>
          <w:rFonts w:eastAsia="MS Mincho" w:cstheme="minorHAnsi"/>
          <w:b/>
        </w:rPr>
        <w:t xml:space="preserve"> </w:t>
      </w:r>
      <w:r w:rsidRPr="00DE1FBC">
        <w:rPr>
          <w:rFonts w:eastAsia="MS Mincho" w:cstheme="minorHAnsi"/>
          <w:b/>
          <w:i/>
        </w:rPr>
        <w:t>to keep your contact information for future studies</w:t>
      </w:r>
      <w:r w:rsidRPr="00DE1FBC">
        <w:rPr>
          <w:rFonts w:eastAsia="MS Mincho" w:cstheme="minorHAnsi"/>
          <w:b/>
        </w:rPr>
        <w:t xml:space="preserve">. </w:t>
      </w:r>
      <w:r w:rsidRPr="00DE1FBC">
        <w:rPr>
          <w:rFonts w:eastAsia="MS Mincho" w:cstheme="minorHAnsi"/>
        </w:rPr>
        <w:t>We would like to recontact you to</w:t>
      </w:r>
      <w:r w:rsidRPr="00DE1FBC">
        <w:rPr>
          <w:rFonts w:eastAsia="MS Mincho" w:cstheme="minorHAnsi"/>
          <w:b/>
        </w:rPr>
        <w:t xml:space="preserve"> </w:t>
      </w:r>
      <w:r w:rsidRPr="00DE1FBC">
        <w:rPr>
          <w:rFonts w:eastAsia="MS Mincho" w:cstheme="minorHAnsi"/>
        </w:rPr>
        <w:t>get additional consent</w:t>
      </w:r>
      <w:r w:rsidRPr="00DE1FBC">
        <w:rPr>
          <w:rFonts w:eastAsia="MS Mincho" w:cstheme="minorHAnsi"/>
          <w:i/>
        </w:rPr>
        <w:t xml:space="preserve"> </w:t>
      </w:r>
      <w:r w:rsidRPr="00DE1FBC">
        <w:rPr>
          <w:rFonts w:eastAsia="MS Mincho" w:cstheme="minorHAnsi"/>
        </w:rPr>
        <w:t>for the following types of activities:</w:t>
      </w:r>
    </w:p>
    <w:p w:rsidR="00DE1FBC" w:rsidP="00FB31EA" w:rsidRDefault="00DE1FBC" w14:paraId="487CD9C4" w14:textId="388E57F8">
      <w:pPr>
        <w:pStyle w:val="ListParagraph"/>
        <w:numPr>
          <w:ilvl w:val="0"/>
          <w:numId w:val="14"/>
        </w:numPr>
        <w:ind w:left="720"/>
      </w:pPr>
      <w:r w:rsidRPr="00DE1FBC">
        <w:rPr>
          <w:rFonts w:cstheme="minorHAnsi"/>
          <w:b/>
          <w:szCs w:val="24"/>
        </w:rPr>
        <w:t xml:space="preserve">Studies that require collection of additional data or biospecimens. </w:t>
      </w:r>
      <w:r w:rsidRPr="00DE1FBC">
        <w:rPr>
          <w:rFonts w:eastAsia="MS Mincho" w:cstheme="minorHAnsi"/>
        </w:rPr>
        <w:t xml:space="preserve">After we complete this </w:t>
      </w:r>
      <w:r w:rsidRPr="00DE1FBC" w:rsidR="00A55E8D">
        <w:rPr>
          <w:rFonts w:eastAsia="MS Mincho" w:cstheme="minorHAnsi"/>
        </w:rPr>
        <w:t>study,</w:t>
      </w:r>
      <w:r>
        <w:rPr>
          <w:rFonts w:eastAsia="MS Mincho" w:cstheme="minorHAnsi"/>
        </w:rPr>
        <w:t xml:space="preserve"> w</w:t>
      </w:r>
      <w:r w:rsidRPr="00DE1FBC">
        <w:rPr>
          <w:rFonts w:eastAsia="MS Mincho" w:cstheme="minorHAnsi"/>
        </w:rPr>
        <w:t xml:space="preserve">e may conduct new research studies. At that time, we may ask your consent to </w:t>
      </w:r>
      <w:r>
        <w:t>include you</w:t>
      </w:r>
      <w:r w:rsidRPr="00DE1FBC">
        <w:t xml:space="preserve">, and </w:t>
      </w:r>
      <w:r>
        <w:t>your</w:t>
      </w:r>
      <w:r w:rsidRPr="00DE1FBC">
        <w:t xml:space="preserve"> data or leftover biospecimens from this current study. We’d like to contact you at that time.</w:t>
      </w:r>
    </w:p>
    <w:p w:rsidRPr="00642749" w:rsidR="00FB31EA" w:rsidP="00FB31EA" w:rsidRDefault="00FB31EA" w14:paraId="7E714354" w14:textId="77777777">
      <w:pPr>
        <w:pStyle w:val="ListParagraph"/>
        <w:numPr>
          <w:ilvl w:val="0"/>
          <w:numId w:val="14"/>
        </w:numPr>
        <w:ind w:left="720"/>
        <w:rPr>
          <w:rFonts w:eastAsia="MS Mincho" w:cstheme="minorHAnsi"/>
        </w:rPr>
      </w:pPr>
      <w:r w:rsidRPr="00642749">
        <w:rPr>
          <w:rFonts w:eastAsia="MS Mincho" w:cstheme="minorHAnsi"/>
          <w:b/>
        </w:rPr>
        <w:t>For studies using existing or additional biospecimens for genetic test or whole genome sequencing.</w:t>
      </w:r>
      <w:r>
        <w:rPr>
          <w:rFonts w:eastAsia="MS Mincho" w:cstheme="minorHAnsi"/>
        </w:rPr>
        <w:t xml:space="preserve"> Currently, we have no plans for such tests. However, if such studies are proposed in the future, we would recontact you to request consent for such tests.</w:t>
      </w:r>
    </w:p>
    <w:p w:rsidRPr="00DE1FBC" w:rsidR="00FB31EA" w:rsidP="00FB31EA" w:rsidRDefault="00FB31EA" w14:paraId="36922A36" w14:textId="77777777">
      <w:pPr>
        <w:pStyle w:val="ListParagraph"/>
      </w:pPr>
    </w:p>
    <w:p w:rsidRPr="00EA61D5" w:rsidR="00254ADF" w:rsidP="00663A5B" w:rsidRDefault="00DE1FBC" w14:paraId="424F34BC" w14:textId="63BC6168">
      <w:pPr>
        <w:autoSpaceDE w:val="0"/>
        <w:autoSpaceDN w:val="0"/>
        <w:adjustRightInd w:val="0"/>
        <w:spacing w:after="240"/>
        <w:jc w:val="both"/>
        <w:rPr>
          <w:rFonts w:eastAsia="MS Mincho" w:cstheme="minorHAnsi"/>
        </w:rPr>
      </w:pPr>
      <w:r w:rsidRPr="00DE1FBC">
        <w:rPr>
          <w:rFonts w:eastAsia="MS Mincho" w:cstheme="minorHAnsi"/>
        </w:rPr>
        <w:t>Your stored biospecimens will not be used for any commercial activities for profit. All future analyses and studies must adhere to IRB review requirements.</w:t>
      </w:r>
    </w:p>
    <w:p w:rsidR="00663A5B" w:rsidP="00663A5B" w:rsidRDefault="00663A5B" w14:paraId="77A9882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rsidRPr="001A07C4" w:rsidR="00663A5B" w:rsidP="00663A5B" w:rsidRDefault="00663A5B" w14:paraId="77A98828" w14:textId="77777777">
      <w:pPr>
        <w:spacing w:after="0"/>
        <w:jc w:val="both"/>
        <w:rPr>
          <w:rFonts w:cstheme="minorHAnsi"/>
          <w:b/>
        </w:rPr>
      </w:pPr>
    </w:p>
    <w:p w:rsidR="00663A5B" w:rsidP="00663A5B" w:rsidRDefault="00663A5B" w14:paraId="77A9882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rPr>
      </w:pPr>
      <w:r w:rsidRPr="00654A51">
        <w:rPr>
          <w:rFonts w:eastAsia="MS Mincho" w:cstheme="minorHAnsi"/>
        </w:rPr>
        <w:t xml:space="preserve">If you do not understand what we are asking you to do, feel free to ask questions now.  If you have no further questions and agree to be in this </w:t>
      </w:r>
      <w:r w:rsidRPr="00654A51">
        <w:rPr>
          <w:rFonts w:cstheme="minorHAnsi"/>
        </w:rPr>
        <w:t>study</w:t>
      </w:r>
      <w:r w:rsidRPr="00654A51">
        <w:rPr>
          <w:rFonts w:eastAsia="MS Mincho" w:cstheme="minorHAnsi"/>
        </w:rPr>
        <w:t xml:space="preserve">, please sign the </w:t>
      </w:r>
      <w:r>
        <w:rPr>
          <w:rFonts w:eastAsia="MS Mincho" w:cstheme="minorHAnsi"/>
        </w:rPr>
        <w:t>permission and assent</w:t>
      </w:r>
      <w:r w:rsidRPr="00654A51">
        <w:rPr>
          <w:rFonts w:eastAsia="MS Mincho" w:cstheme="minorHAnsi"/>
        </w:rPr>
        <w:t xml:space="preserve"> form below.</w:t>
      </w:r>
    </w:p>
    <w:p w:rsidRPr="009C6000" w:rsidR="00663A5B" w:rsidP="00663A5B" w:rsidRDefault="00663A5B" w14:paraId="77A9882A" w14:textId="77777777"/>
    <w:p w:rsidRPr="00EA691B" w:rsidR="006B0677" w:rsidP="006B0677" w:rsidRDefault="006B0677" w14:paraId="77A9882B" w14:textId="77777777">
      <w:pPr>
        <w:rPr>
          <w:rFonts w:eastAsia="MS Mincho" w:cstheme="minorHAnsi"/>
        </w:rPr>
        <w:sectPr w:rsidRPr="00EA691B" w:rsidR="006B0677" w:rsidSect="00C420BA">
          <w:footerReference w:type="default" r:id="rId19"/>
          <w:pgSz w:w="12240" w:h="15840" w:code="1"/>
          <w:pgMar w:top="900" w:right="1440" w:bottom="900" w:left="1440" w:header="720" w:footer="360" w:gutter="0"/>
          <w:cols w:space="720"/>
          <w:docGrid w:linePitch="360"/>
        </w:sectPr>
      </w:pPr>
      <w:r>
        <w:rPr>
          <w:rFonts w:eastAsia="MS Mincho" w:cstheme="minorHAnsi"/>
        </w:rPr>
        <w:br w:type="page"/>
      </w:r>
    </w:p>
    <w:p w:rsidRPr="001A07C4" w:rsidR="006B0677" w:rsidP="006B0677" w:rsidRDefault="006B0677" w14:paraId="77A9882C" w14:textId="77777777">
      <w:pPr>
        <w:pStyle w:val="PlainText"/>
        <w:spacing w:after="240" w:line="276" w:lineRule="auto"/>
        <w:jc w:val="center"/>
        <w:rPr>
          <w:rFonts w:asciiTheme="minorHAnsi" w:hAnsiTheme="minorHAnsi" w:eastAsiaTheme="minorHAnsi" w:cstheme="minorHAnsi"/>
          <w:b/>
          <w:caps/>
          <w:sz w:val="22"/>
          <w:szCs w:val="22"/>
        </w:rPr>
      </w:pPr>
      <w:r>
        <w:rPr>
          <w:rFonts w:asciiTheme="minorHAnsi" w:hAnsiTheme="minorHAnsi" w:eastAsiaTheme="minorHAnsi" w:cstheme="minorHAnsi"/>
          <w:b/>
          <w:caps/>
          <w:sz w:val="22"/>
          <w:szCs w:val="22"/>
        </w:rPr>
        <w:lastRenderedPageBreak/>
        <w:t>ADULT INFORMED CONSENT (SIGNATURE Page 1 of 2)</w:t>
      </w:r>
    </w:p>
    <w:p w:rsidRPr="00654A51" w:rsidR="00751BB2" w:rsidP="00751BB2" w:rsidRDefault="00751BB2" w14:paraId="37D55F94" w14:textId="50E5B92D">
      <w:pPr>
        <w:autoSpaceDE w:val="0"/>
        <w:autoSpaceDN w:val="0"/>
        <w:adjustRightInd w:val="0"/>
        <w:spacing w:after="60" w:line="240" w:lineRule="auto"/>
        <w:rPr>
          <w:rFonts w:cstheme="minorHAnsi"/>
          <w:b/>
          <w:bCs/>
          <w:i/>
          <w:iCs/>
          <w:color w:val="000000"/>
        </w:rPr>
      </w:pPr>
      <w:r w:rsidRPr="008F13A7">
        <w:rPr>
          <w:rFonts w:cstheme="minorHAnsi"/>
          <w:b/>
          <w:caps/>
          <w:noProof/>
        </w:rPr>
        <mc:AlternateContent>
          <mc:Choice Requires="wps">
            <w:drawing>
              <wp:anchor distT="45720" distB="45720" distL="114300" distR="114300" simplePos="0" relativeHeight="251679744" behindDoc="0" locked="0" layoutInCell="1" allowOverlap="1" wp14:editId="45462362" wp14:anchorId="675BBBF2">
                <wp:simplePos x="0" y="0"/>
                <wp:positionH relativeFrom="margin">
                  <wp:posOffset>4254133</wp:posOffset>
                </wp:positionH>
                <wp:positionV relativeFrom="paragraph">
                  <wp:posOffset>16054</wp:posOffset>
                </wp:positionV>
                <wp:extent cx="2538095" cy="689610"/>
                <wp:effectExtent l="0" t="0" r="14605" b="254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rsidRPr="001A07C4" w:rsidR="00C62FD5" w:rsidP="00751BB2" w:rsidRDefault="00C62FD5" w14:paraId="1FD4EA1F" w14:textId="77777777">
                            <w:pPr>
                              <w:spacing w:after="60" w:line="240" w:lineRule="auto"/>
                              <w:rPr>
                                <w:rFonts w:cstheme="minorHAnsi"/>
                                <w:b/>
                                <w:sz w:val="12"/>
                                <w:szCs w:val="12"/>
                              </w:rPr>
                            </w:pPr>
                            <w:r w:rsidRPr="001A07C4">
                              <w:rPr>
                                <w:rFonts w:cstheme="minorHAnsi"/>
                                <w:b/>
                                <w:sz w:val="12"/>
                                <w:szCs w:val="12"/>
                              </w:rPr>
                              <w:t>FOR OFFICE USE ONLY</w:t>
                            </w:r>
                          </w:p>
                          <w:p w:rsidRPr="001A07C4" w:rsidR="00C62FD5" w:rsidP="00751BB2" w:rsidRDefault="00C62FD5" w14:paraId="46265D0F" w14:textId="7777777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xml:space="preserve">| </w:t>
                            </w:r>
                          </w:p>
                          <w:p w:rsidRPr="001A07C4" w:rsidR="00C62FD5" w:rsidP="00751BB2" w:rsidRDefault="00C62FD5" w14:paraId="48CCF253" w14:textId="7777777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r>
                              <w:rPr>
                                <w:rFonts w:cstheme="minorHAnsi"/>
                                <w:sz w:val="18"/>
                                <w:szCs w:val="18"/>
                              </w:rPr>
                              <w:t xml:space="preserve"> (alias)</w:t>
                            </w:r>
                          </w:p>
                          <w:p w:rsidRPr="001A07C4" w:rsidR="00C62FD5" w:rsidP="00751BB2" w:rsidRDefault="00C62FD5" w14:paraId="797926E0" w14:textId="777777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style="position:absolute;margin-left:334.95pt;margin-top:1.25pt;width:199.85pt;height:54.3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" w14:anchorId="675BBBF2">
                <v:textbox style="mso-fit-shape-to-text:t">
                  <w:txbxContent>
                    <w:p w:rsidRPr="001A07C4" w:rsidR="00C62FD5" w:rsidP="00751BB2" w:rsidRDefault="00C62FD5" w14:paraId="1FD4EA1F" w14:textId="77777777">
                      <w:pPr>
                        <w:spacing w:after="60" w:line="240" w:lineRule="auto"/>
                        <w:rPr>
                          <w:rFonts w:cstheme="minorHAnsi"/>
                          <w:b/>
                          <w:sz w:val="12"/>
                          <w:szCs w:val="12"/>
                        </w:rPr>
                      </w:pPr>
                      <w:r w:rsidRPr="001A07C4">
                        <w:rPr>
                          <w:rFonts w:cstheme="minorHAnsi"/>
                          <w:b/>
                          <w:sz w:val="12"/>
                          <w:szCs w:val="12"/>
                        </w:rPr>
                        <w:t>FOR OFFICE USE ONLY</w:t>
                      </w:r>
                    </w:p>
                    <w:p w:rsidRPr="001A07C4" w:rsidR="00C62FD5" w:rsidP="00751BB2" w:rsidRDefault="00C62FD5" w14:paraId="46265D0F" w14:textId="7777777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xml:space="preserve">| </w:t>
                      </w:r>
                    </w:p>
                    <w:p w:rsidRPr="001A07C4" w:rsidR="00C62FD5" w:rsidP="00751BB2" w:rsidRDefault="00C62FD5" w14:paraId="48CCF253" w14:textId="7777777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r>
                        <w:rPr>
                          <w:rFonts w:cstheme="minorHAnsi"/>
                          <w:sz w:val="18"/>
                          <w:szCs w:val="18"/>
                        </w:rPr>
                        <w:t xml:space="preserve"> (alias)</w:t>
                      </w:r>
                    </w:p>
                    <w:p w:rsidRPr="001A07C4" w:rsidR="00C62FD5" w:rsidP="00751BB2" w:rsidRDefault="00C62FD5" w14:paraId="797926E0" w14:textId="777777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Pr>
          <w:rFonts w:cstheme="minorHAnsi"/>
          <w:bCs/>
          <w:i/>
          <w:iCs/>
          <w:color w:val="000000"/>
        </w:rPr>
        <w:t xml:space="preserve"> “</w:t>
      </w:r>
      <w:r w:rsidRPr="005217D4">
        <w:rPr>
          <w:rFonts w:cstheme="minorHAnsi"/>
          <w:b/>
          <w:bCs/>
          <w:i/>
          <w:iCs/>
          <w:color w:val="000000"/>
        </w:rPr>
        <w:t>The Multi-site Study</w:t>
      </w:r>
      <w:r w:rsidRPr="00654A51">
        <w:rPr>
          <w:rFonts w:cstheme="minorHAnsi"/>
          <w:bCs/>
          <w:i/>
          <w:iCs/>
          <w:color w:val="000000"/>
        </w:rPr>
        <w:t>” formally titled:</w:t>
      </w:r>
      <w:r w:rsidRPr="00330DD0">
        <w:rPr>
          <w:rFonts w:cstheme="minorHAnsi"/>
          <w:b/>
          <w:caps/>
          <w:noProof/>
        </w:rPr>
        <w:t xml:space="preserve"> </w:t>
      </w:r>
    </w:p>
    <w:p w:rsidRPr="00654A51" w:rsidR="00751BB2" w:rsidP="00751BB2" w:rsidRDefault="00751BB2" w14:paraId="0FC08284" w14:textId="77777777">
      <w:pPr>
        <w:autoSpaceDE w:val="0"/>
        <w:autoSpaceDN w:val="0"/>
        <w:adjustRightInd w:val="0"/>
        <w:spacing w:after="60" w:line="240" w:lineRule="auto"/>
        <w:rPr>
          <w:rFonts w:cstheme="minorHAnsi"/>
          <w:bCs/>
          <w:i/>
          <w:iCs/>
          <w:color w:val="000000"/>
        </w:rPr>
      </w:pPr>
      <w:r w:rsidRPr="00654A51">
        <w:rPr>
          <w:rFonts w:cstheme="minorHAnsi"/>
          <w:bCs/>
          <w:i/>
          <w:iCs/>
          <w:color w:val="000000"/>
        </w:rPr>
        <w:t>“Human health effects of drinking water exposures to per- and polyfluoroalkyl substances (PFAS)</w:t>
      </w:r>
      <w:r>
        <w:rPr>
          <w:rFonts w:cstheme="minorHAnsi"/>
          <w:bCs/>
          <w:i/>
          <w:iCs/>
          <w:color w:val="000000"/>
        </w:rPr>
        <w:t>: a multi-site cross-sectional study.</w:t>
      </w:r>
      <w:r w:rsidRPr="00654A51">
        <w:rPr>
          <w:rFonts w:cstheme="minorHAnsi"/>
          <w:bCs/>
          <w:i/>
          <w:iCs/>
          <w:color w:val="000000"/>
        </w:rPr>
        <w:t>”</w:t>
      </w:r>
    </w:p>
    <w:p w:rsidR="00751BB2" w:rsidP="006B0677" w:rsidRDefault="00751BB2" w14:paraId="4E8F9E24" w14:textId="7777777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eastAsia="MS Mincho" w:asciiTheme="minorHAnsi" w:hAnsiTheme="minorHAnsi" w:cstheme="minorHAnsi"/>
          <w:sz w:val="22"/>
          <w:szCs w:val="22"/>
        </w:rPr>
      </w:pPr>
    </w:p>
    <w:p w:rsidRPr="001A07C4" w:rsidR="006B0677" w:rsidP="006B0677" w:rsidRDefault="006B0677" w14:paraId="77A98830" w14:textId="10A2BF3F">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eastAsia="MS Mincho" w:asciiTheme="minorHAnsi" w:hAnsiTheme="minorHAnsi" w:cstheme="minorHAnsi"/>
          <w:sz w:val="22"/>
          <w:szCs w:val="22"/>
        </w:rPr>
      </w:pPr>
      <w:r w:rsidRPr="001A07C4">
        <w:rPr>
          <w:rFonts w:eastAsia="MS Mincho" w:asciiTheme="minorHAnsi" w:hAnsiTheme="minorHAnsi" w:cstheme="minorHAnsi"/>
          <w:sz w:val="22"/>
          <w:szCs w:val="22"/>
        </w:rPr>
        <w:t xml:space="preserve">I have read and/or have been told about the purpose of the study. I have been given a chance to ask questions and my questions have been answered. I have been given a copy of this form.  I choose to take part in the study.  </w:t>
      </w:r>
    </w:p>
    <w:p w:rsidRPr="001A07C4" w:rsidR="006B0677" w:rsidP="006B0677" w:rsidRDefault="006B0677" w14:paraId="77A98831" w14:textId="245C6E0D">
      <w:pPr>
        <w:widowControl w:val="0"/>
        <w:autoSpaceDE w:val="0"/>
        <w:autoSpaceDN w:val="0"/>
        <w:adjustRightInd w:val="0"/>
        <w:spacing w:after="240"/>
        <w:rPr>
          <w:rFonts w:eastAsia="Times New Roman" w:cstheme="minorHAnsi"/>
        </w:rPr>
      </w:pPr>
      <w:r w:rsidRPr="001A07C4">
        <w:rPr>
          <w:rFonts w:eastAsia="Times New Roman" w:cstheme="minorHAnsi"/>
        </w:rPr>
        <w:t>By signing below, I agree to</w:t>
      </w:r>
      <w:r w:rsidR="00CC4C4C">
        <w:rPr>
          <w:rFonts w:eastAsia="Times New Roman" w:cstheme="minorHAnsi"/>
        </w:rPr>
        <w:t xml:space="preserve"> the parts of the Multi-site </w:t>
      </w:r>
      <w:r>
        <w:rPr>
          <w:rFonts w:eastAsia="Times New Roman" w:cstheme="minorHAnsi"/>
        </w:rPr>
        <w:t>Study that I have checked below</w:t>
      </w:r>
      <w:r w:rsidRPr="001A07C4">
        <w:rPr>
          <w:rFonts w:eastAsia="Times New Roman" w:cstheme="minorHAnsi"/>
        </w:rPr>
        <w:t>:</w:t>
      </w:r>
    </w:p>
    <w:p w:rsidRPr="001A07C4" w:rsidR="006B0677" w:rsidP="006B0677" w:rsidRDefault="006B0677" w14:paraId="77A98832" w14:textId="5C1A6853">
      <w:pPr>
        <w:widowControl w:val="0"/>
        <w:autoSpaceDE w:val="0"/>
        <w:autoSpaceDN w:val="0"/>
        <w:adjustRightInd w:val="0"/>
        <w:spacing w:after="120"/>
        <w:ind w:firstLine="360"/>
        <w:rPr>
          <w:rFonts w:eastAsia="Times New Roman" w:cstheme="minorHAnsi"/>
        </w:rPr>
      </w:pPr>
      <w:r>
        <w:rPr>
          <w:rFonts w:eastAsia="Times New Roman" w:cstheme="minorHAnsi"/>
        </w:rPr>
        <w:t>[__]</w:t>
      </w:r>
      <w:r>
        <w:rPr>
          <w:rFonts w:eastAsia="Times New Roman" w:cstheme="minorHAnsi"/>
        </w:rPr>
        <w:tab/>
        <w:t xml:space="preserve">  Answer study questions</w:t>
      </w:r>
      <w:r w:rsidR="00D37021">
        <w:rPr>
          <w:rFonts w:eastAsia="Times New Roman" w:cstheme="minorHAnsi"/>
        </w:rPr>
        <w:t>.</w:t>
      </w:r>
    </w:p>
    <w:p w:rsidRPr="001A07C4" w:rsidR="006B0677" w:rsidP="006B0677" w:rsidRDefault="006B0677" w14:paraId="77A98833" w14:textId="4CF1BAB5">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A</w:t>
      </w:r>
      <w:r w:rsidRPr="00BE0AD0">
        <w:rPr>
          <w:rFonts w:cstheme="minorHAnsi"/>
        </w:rPr>
        <w:t>llow ATSDR</w:t>
      </w:r>
      <w:r w:rsidR="003B6E8B">
        <w:rPr>
          <w:rFonts w:cstheme="minorHAnsi"/>
        </w:rPr>
        <w:t xml:space="preserve"> and</w:t>
      </w:r>
      <w:r w:rsidRPr="00751BB2" w:rsidR="00751BB2">
        <w:rPr>
          <w:rFonts w:cstheme="minorHAnsi"/>
          <w:highlight w:val="yellow"/>
        </w:rPr>
        <w:t>[</w:t>
      </w:r>
      <w:r w:rsidR="00BF7E4B">
        <w:rPr>
          <w:rFonts w:cstheme="minorHAnsi"/>
          <w:highlight w:val="yellow"/>
        </w:rPr>
        <w:t>institution name</w:t>
      </w:r>
      <w:r w:rsidRPr="00751BB2" w:rsidR="00751BB2">
        <w:rPr>
          <w:rFonts w:cstheme="minorHAnsi"/>
          <w:highlight w:val="yellow"/>
        </w:rPr>
        <w:t>]</w:t>
      </w:r>
      <w:r w:rsidRPr="001A07C4">
        <w:rPr>
          <w:rFonts w:cstheme="minorHAnsi"/>
        </w:rPr>
        <w:t xml:space="preserve"> to review </w:t>
      </w:r>
      <w:r w:rsidRPr="00BE0AD0">
        <w:rPr>
          <w:rFonts w:cstheme="minorHAnsi"/>
        </w:rPr>
        <w:t>my</w:t>
      </w:r>
      <w:r w:rsidRPr="001A07C4">
        <w:rPr>
          <w:rFonts w:cstheme="minorHAnsi"/>
        </w:rPr>
        <w:t xml:space="preserve"> medical records</w:t>
      </w:r>
      <w:r w:rsidR="00D37021">
        <w:rPr>
          <w:rFonts w:cstheme="minorHAnsi"/>
        </w:rPr>
        <w:t>.</w:t>
      </w:r>
    </w:p>
    <w:p w:rsidR="00D37021" w:rsidP="00D37021" w:rsidRDefault="006B0677" w14:paraId="5760251F" w14:textId="4CD9B8E6">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G</w:t>
      </w:r>
      <w:r w:rsidRPr="001A07C4">
        <w:rPr>
          <w:rFonts w:eastAsia="Times New Roman" w:cstheme="minorHAnsi"/>
        </w:rPr>
        <w:t xml:space="preserve">ive </w:t>
      </w:r>
      <w:r>
        <w:rPr>
          <w:rFonts w:eastAsia="Times New Roman" w:cstheme="minorHAnsi"/>
        </w:rPr>
        <w:t>ATSDR</w:t>
      </w:r>
      <w:r w:rsidR="003B6E8B">
        <w:rPr>
          <w:rFonts w:cstheme="minorHAnsi"/>
        </w:rPr>
        <w:t xml:space="preserve"> and</w:t>
      </w:r>
      <w:r w:rsidR="003B6E8B">
        <w:rPr>
          <w:rFonts w:cstheme="minorHAnsi"/>
          <w:highlight w:val="yellow"/>
        </w:rPr>
        <w:t>[</w:t>
      </w:r>
      <w:r w:rsidR="00BF7E4B">
        <w:rPr>
          <w:rFonts w:cstheme="minorHAnsi"/>
          <w:highlight w:val="yellow"/>
        </w:rPr>
        <w:t>institution name</w:t>
      </w:r>
      <w:r w:rsidR="003B6E8B">
        <w:rPr>
          <w:rFonts w:cstheme="minorHAnsi"/>
        </w:rPr>
        <w:t>]</w:t>
      </w:r>
      <w:r w:rsidRPr="001A07C4">
        <w:rPr>
          <w:rFonts w:eastAsia="Times New Roman" w:cstheme="minorHAnsi"/>
        </w:rPr>
        <w:t xml:space="preserve"> a copy of </w:t>
      </w:r>
      <w:r>
        <w:rPr>
          <w:rFonts w:eastAsia="Times New Roman" w:cstheme="minorHAnsi"/>
        </w:rPr>
        <w:t xml:space="preserve">my </w:t>
      </w:r>
      <w:r w:rsidR="00751BB2">
        <w:rPr>
          <w:rFonts w:eastAsia="Times New Roman" w:cstheme="minorHAnsi"/>
        </w:rPr>
        <w:t>PFAS</w:t>
      </w:r>
      <w:r>
        <w:rPr>
          <w:rFonts w:eastAsia="Times New Roman" w:cstheme="minorHAnsi"/>
        </w:rPr>
        <w:t xml:space="preserve"> Blood Testing Program</w:t>
      </w:r>
      <w:r w:rsidRPr="001A07C4">
        <w:rPr>
          <w:rFonts w:eastAsia="Times New Roman" w:cstheme="minorHAnsi"/>
        </w:rPr>
        <w:t xml:space="preserve"> results</w:t>
      </w:r>
      <w:r w:rsidR="00751BB2">
        <w:rPr>
          <w:rFonts w:eastAsia="Times New Roman" w:cstheme="minorHAnsi"/>
        </w:rPr>
        <w:t xml:space="preserve"> if available</w:t>
      </w:r>
      <w:r>
        <w:rPr>
          <w:rFonts w:eastAsia="Times New Roman" w:cstheme="minorHAnsi"/>
        </w:rPr>
        <w:t>;</w:t>
      </w:r>
      <w:r w:rsidRPr="001A07C4">
        <w:rPr>
          <w:rFonts w:eastAsia="Times New Roman" w:cstheme="minorHAnsi"/>
        </w:rPr>
        <w:t xml:space="preserve"> </w:t>
      </w:r>
      <w:r w:rsidRPr="001A07C4">
        <w:rPr>
          <w:rFonts w:eastAsia="Times New Roman" w:cstheme="minorHAnsi"/>
          <w:b/>
        </w:rPr>
        <w:t>or</w:t>
      </w:r>
      <w:r w:rsidRPr="001A07C4">
        <w:rPr>
          <w:rFonts w:eastAsia="Times New Roman" w:cstheme="minorHAnsi"/>
        </w:rPr>
        <w:t xml:space="preserve"> give ATSDR</w:t>
      </w:r>
      <w:r w:rsidR="003B6E8B">
        <w:rPr>
          <w:rFonts w:eastAsia="Times New Roman" w:cstheme="minorHAnsi"/>
        </w:rPr>
        <w:t xml:space="preserve"> and</w:t>
      </w:r>
      <w:r w:rsidRPr="00751BB2" w:rsidR="00751BB2">
        <w:rPr>
          <w:rFonts w:cstheme="minorHAnsi"/>
          <w:highlight w:val="yellow"/>
        </w:rPr>
        <w:t xml:space="preserve"> </w:t>
      </w:r>
      <w:r w:rsidR="003B6E8B">
        <w:rPr>
          <w:rFonts w:cstheme="minorHAnsi"/>
          <w:highlight w:val="yellow"/>
        </w:rPr>
        <w:t>[</w:t>
      </w:r>
      <w:r w:rsidR="00BF7E4B">
        <w:rPr>
          <w:rFonts w:cstheme="minorHAnsi"/>
          <w:highlight w:val="yellow"/>
        </w:rPr>
        <w:t>institution name</w:t>
      </w:r>
      <w:r w:rsidR="003B6E8B">
        <w:rPr>
          <w:rFonts w:cstheme="minorHAnsi"/>
        </w:rPr>
        <w:t>]</w:t>
      </w:r>
      <w:r w:rsidRPr="001A07C4">
        <w:rPr>
          <w:rFonts w:eastAsia="Times New Roman" w:cstheme="minorHAnsi"/>
        </w:rPr>
        <w:t xml:space="preserve"> permission to get </w:t>
      </w:r>
      <w:r w:rsidR="00094913">
        <w:rPr>
          <w:rFonts w:eastAsia="Times New Roman" w:cstheme="minorHAnsi"/>
        </w:rPr>
        <w:t xml:space="preserve">my </w:t>
      </w:r>
      <w:r w:rsidR="00751BB2">
        <w:rPr>
          <w:rFonts w:eastAsia="Times New Roman" w:cstheme="minorHAnsi"/>
        </w:rPr>
        <w:t>results (if available)</w:t>
      </w:r>
      <w:r w:rsidR="00D37021">
        <w:rPr>
          <w:rFonts w:eastAsia="Times New Roman" w:cstheme="minorHAnsi"/>
        </w:rPr>
        <w:t>; [__] I have not participated in a PFAS Blood Testing Program.</w:t>
      </w:r>
    </w:p>
    <w:p w:rsidRPr="00654A51" w:rsidR="006B0677" w:rsidP="006B0677" w:rsidRDefault="006B0677" w14:paraId="77A98835" w14:textId="58E9B6AB">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P</w:t>
      </w:r>
      <w:r w:rsidRPr="00654A51">
        <w:rPr>
          <w:rFonts w:eastAsia="Times New Roman" w:cstheme="minorHAnsi"/>
        </w:rPr>
        <w:t>rovide a blood sample and have it tested</w:t>
      </w:r>
      <w:r w:rsidR="00D37021">
        <w:rPr>
          <w:rFonts w:eastAsia="Times New Roman" w:cstheme="minorHAnsi"/>
        </w:rPr>
        <w:t>.</w:t>
      </w:r>
    </w:p>
    <w:p w:rsidRPr="001A07C4" w:rsidR="006B0677" w:rsidP="006B0677" w:rsidRDefault="006B0677" w14:paraId="77A98836" w14:textId="275C17F4">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Provide a urine sample and have it stored</w:t>
      </w:r>
      <w:r w:rsidR="00D37021">
        <w:rPr>
          <w:rFonts w:eastAsia="Times New Roman" w:cstheme="minorHAnsi"/>
        </w:rPr>
        <w:t>.</w:t>
      </w:r>
    </w:p>
    <w:p w:rsidR="006B0677" w:rsidP="006B0677" w:rsidRDefault="006B0677" w14:paraId="77A98837" w14:textId="77777777">
      <w:pPr>
        <w:pStyle w:val="PlainText"/>
        <w:spacing w:after="120" w:line="276" w:lineRule="auto"/>
        <w:rPr>
          <w:rFonts w:eastAsia="MS Mincho" w:asciiTheme="minorHAnsi" w:hAnsiTheme="minorHAnsi" w:cstheme="minorHAnsi"/>
          <w:sz w:val="22"/>
          <w:szCs w:val="22"/>
        </w:rPr>
      </w:pPr>
      <w:r>
        <w:rPr>
          <w:rFonts w:eastAsia="MS Mincho" w:asciiTheme="minorHAnsi" w:hAnsiTheme="minorHAnsi" w:cstheme="minorHAnsi"/>
          <w:sz w:val="22"/>
          <w:szCs w:val="22"/>
        </w:rPr>
        <w:tab/>
      </w:r>
      <w:r>
        <w:rPr>
          <w:rFonts w:eastAsia="MS Mincho" w:asciiTheme="minorHAnsi" w:hAnsiTheme="minorHAnsi" w:cstheme="minorHAnsi"/>
          <w:sz w:val="22"/>
          <w:szCs w:val="22"/>
        </w:rPr>
        <w:tab/>
      </w:r>
      <w:r>
        <w:rPr>
          <w:rFonts w:eastAsia="MS Mincho" w:asciiTheme="minorHAnsi" w:hAnsiTheme="minorHAnsi" w:cstheme="minorHAnsi"/>
          <w:sz w:val="22"/>
          <w:szCs w:val="22"/>
        </w:rPr>
        <w:tab/>
      </w:r>
      <w:r>
        <w:rPr>
          <w:rFonts w:eastAsia="MS Mincho" w:asciiTheme="minorHAnsi" w:hAnsiTheme="minorHAnsi" w:cstheme="minorHAnsi"/>
          <w:sz w:val="22"/>
          <w:szCs w:val="22"/>
        </w:rPr>
        <w:tab/>
      </w:r>
      <w:r>
        <w:rPr>
          <w:rFonts w:eastAsia="MS Mincho" w:asciiTheme="minorHAnsi" w:hAnsiTheme="minorHAnsi" w:cstheme="minorHAnsi"/>
          <w:sz w:val="22"/>
          <w:szCs w:val="22"/>
        </w:rPr>
        <w:tab/>
      </w:r>
    </w:p>
    <w:p w:rsidR="006B0677" w:rsidP="006B0677" w:rsidRDefault="006B0677" w14:paraId="77A98839" w14:textId="77777777">
      <w:pPr>
        <w:pStyle w:val="PlainText"/>
        <w:spacing w:line="276" w:lineRule="auto"/>
        <w:rPr>
          <w:rFonts w:eastAsia="MS Mincho" w:asciiTheme="minorHAnsi" w:hAnsiTheme="minorHAnsi" w:cstheme="minorHAnsi"/>
          <w:sz w:val="22"/>
          <w:szCs w:val="22"/>
        </w:rPr>
      </w:pPr>
    </w:p>
    <w:p w:rsidR="006B0677" w:rsidP="006B0677" w:rsidRDefault="006B0677" w14:paraId="77A9883A" w14:textId="77777777">
      <w:pPr>
        <w:pStyle w:val="PlainText"/>
        <w:spacing w:line="276" w:lineRule="auto"/>
        <w:rPr>
          <w:rFonts w:eastAsia="MS Mincho" w:asciiTheme="minorHAnsi" w:hAnsiTheme="minorHAnsi" w:cstheme="minorHAnsi"/>
          <w:sz w:val="22"/>
          <w:szCs w:val="22"/>
        </w:rPr>
      </w:pPr>
    </w:p>
    <w:p w:rsidRPr="00654A51" w:rsidR="006B0677" w:rsidP="006B0677" w:rsidRDefault="006B0677" w14:paraId="77A9883B" w14:textId="77777777">
      <w:pPr>
        <w:pStyle w:val="PlainText"/>
        <w:spacing w:line="276" w:lineRule="auto"/>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________________________________</w:t>
      </w:r>
      <w:r>
        <w:rPr>
          <w:rFonts w:eastAsia="MS Mincho" w:asciiTheme="minorHAnsi" w:hAnsiTheme="minorHAnsi" w:cstheme="minorHAnsi"/>
          <w:sz w:val="22"/>
          <w:szCs w:val="22"/>
        </w:rPr>
        <w:t>__</w:t>
      </w:r>
      <w:r w:rsidRPr="00654A51">
        <w:rPr>
          <w:rFonts w:eastAsia="MS Mincho" w:asciiTheme="minorHAnsi" w:hAnsiTheme="minorHAnsi" w:cstheme="minorHAnsi"/>
          <w:sz w:val="22"/>
          <w:szCs w:val="22"/>
        </w:rPr>
        <w:t>_____________</w:t>
      </w:r>
    </w:p>
    <w:p w:rsidRPr="00925227" w:rsidR="006B0677" w:rsidP="006B0677" w:rsidRDefault="006B0677" w14:paraId="77A9883C" w14:textId="77777777">
      <w:pPr>
        <w:pStyle w:val="PlainText"/>
        <w:spacing w:after="120" w:line="276" w:lineRule="auto"/>
        <w:rPr>
          <w:rFonts w:eastAsia="MS Mincho" w:asciiTheme="minorHAnsi" w:hAnsiTheme="minorHAnsi" w:cstheme="minorHAnsi"/>
          <w:sz w:val="18"/>
          <w:szCs w:val="18"/>
        </w:rPr>
      </w:pPr>
      <w:r w:rsidRPr="00925227">
        <w:rPr>
          <w:rFonts w:eastAsia="MS Mincho" w:asciiTheme="minorHAnsi" w:hAnsiTheme="minorHAnsi" w:cstheme="minorHAnsi"/>
          <w:sz w:val="18"/>
          <w:szCs w:val="18"/>
        </w:rPr>
        <w:t>Adult’s Name (Print)</w:t>
      </w:r>
    </w:p>
    <w:p w:rsidR="006B0677" w:rsidP="006B0677" w:rsidRDefault="006B0677" w14:paraId="77A9883D" w14:textId="77777777">
      <w:pPr>
        <w:pStyle w:val="PlainText"/>
        <w:spacing w:after="120" w:line="276" w:lineRule="auto"/>
        <w:rPr>
          <w:rFonts w:eastAsia="MS Mincho" w:asciiTheme="minorHAnsi" w:hAnsiTheme="minorHAnsi" w:cstheme="minorHAnsi"/>
          <w:sz w:val="22"/>
          <w:szCs w:val="22"/>
        </w:rPr>
      </w:pPr>
    </w:p>
    <w:p w:rsidRPr="00654A51" w:rsidR="006B0677" w:rsidP="006B0677" w:rsidRDefault="006B0677" w14:paraId="77A9883E" w14:textId="77777777">
      <w:pPr>
        <w:pStyle w:val="PlainText"/>
        <w:spacing w:after="120" w:line="276" w:lineRule="auto"/>
        <w:rPr>
          <w:rFonts w:eastAsia="MS Mincho" w:asciiTheme="minorHAnsi" w:hAnsiTheme="minorHAnsi" w:cstheme="minorHAnsi"/>
          <w:sz w:val="22"/>
          <w:szCs w:val="22"/>
        </w:rPr>
      </w:pPr>
    </w:p>
    <w:p w:rsidRPr="00654A51" w:rsidR="006B0677" w:rsidP="006B0677" w:rsidRDefault="006B0677" w14:paraId="77A9883F" w14:textId="77777777">
      <w:pPr>
        <w:pStyle w:val="PlainText"/>
        <w:spacing w:line="276" w:lineRule="auto"/>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______________________________</w:t>
      </w:r>
      <w:r>
        <w:rPr>
          <w:rFonts w:eastAsia="MS Mincho" w:asciiTheme="minorHAnsi" w:hAnsiTheme="minorHAnsi" w:cstheme="minorHAnsi"/>
          <w:sz w:val="22"/>
          <w:szCs w:val="22"/>
        </w:rPr>
        <w:t>__</w:t>
      </w:r>
      <w:r w:rsidRPr="00654A51">
        <w:rPr>
          <w:rFonts w:eastAsia="MS Mincho" w:asciiTheme="minorHAnsi" w:hAnsiTheme="minorHAnsi" w:cstheme="minorHAnsi"/>
          <w:sz w:val="22"/>
          <w:szCs w:val="22"/>
        </w:rPr>
        <w:t>_______________</w:t>
      </w:r>
    </w:p>
    <w:p w:rsidRPr="00925227" w:rsidR="006B0677" w:rsidP="006B0677" w:rsidRDefault="006B0677" w14:paraId="77A98840" w14:textId="77777777">
      <w:pPr>
        <w:pStyle w:val="PlainText"/>
        <w:spacing w:after="120" w:line="276" w:lineRule="auto"/>
        <w:rPr>
          <w:rFonts w:eastAsia="MS Mincho" w:asciiTheme="minorHAnsi" w:hAnsiTheme="minorHAnsi" w:cstheme="minorHAnsi"/>
          <w:sz w:val="18"/>
          <w:szCs w:val="18"/>
        </w:rPr>
      </w:pPr>
      <w:r w:rsidRPr="00925227">
        <w:rPr>
          <w:rFonts w:eastAsia="MS Mincho" w:asciiTheme="minorHAnsi" w:hAnsiTheme="minorHAnsi" w:cstheme="minorHAnsi"/>
          <w:sz w:val="18"/>
          <w:szCs w:val="18"/>
        </w:rPr>
        <w:t>Adult’s Signature</w:t>
      </w:r>
      <w:r w:rsidRPr="00925227">
        <w:rPr>
          <w:rFonts w:eastAsia="MS Mincho" w:asciiTheme="minorHAnsi" w:hAnsiTheme="minorHAnsi" w:cstheme="minorHAnsi"/>
          <w:sz w:val="18"/>
          <w:szCs w:val="18"/>
        </w:rPr>
        <w:tab/>
      </w:r>
      <w:r w:rsidRPr="00925227">
        <w:rPr>
          <w:rFonts w:eastAsia="MS Mincho" w:asciiTheme="minorHAnsi" w:hAnsiTheme="minorHAnsi" w:cstheme="minorHAnsi"/>
          <w:sz w:val="18"/>
          <w:szCs w:val="18"/>
        </w:rPr>
        <w:tab/>
      </w:r>
      <w:r w:rsidRPr="00925227">
        <w:rPr>
          <w:rFonts w:eastAsia="MS Mincho" w:asciiTheme="minorHAnsi" w:hAnsiTheme="minorHAnsi" w:cstheme="minorHAnsi"/>
          <w:sz w:val="18"/>
          <w:szCs w:val="18"/>
        </w:rPr>
        <w:tab/>
        <w:t xml:space="preserve">        Date</w:t>
      </w:r>
    </w:p>
    <w:p w:rsidR="006B0677" w:rsidP="006B0677" w:rsidRDefault="006B0677" w14:paraId="77A98841" w14:textId="77777777">
      <w:pPr>
        <w:pStyle w:val="PlainText"/>
        <w:spacing w:after="120" w:line="276" w:lineRule="auto"/>
        <w:rPr>
          <w:rFonts w:eastAsia="MS Mincho" w:asciiTheme="minorHAnsi" w:hAnsiTheme="minorHAnsi" w:cstheme="minorHAnsi"/>
          <w:sz w:val="22"/>
          <w:szCs w:val="22"/>
        </w:rPr>
      </w:pPr>
    </w:p>
    <w:p w:rsidRPr="001A07C4" w:rsidR="006B0677" w:rsidP="006B0677" w:rsidRDefault="006B0677" w14:paraId="77A98842" w14:textId="57973EBF">
      <w:pPr>
        <w:pStyle w:val="PlainText"/>
        <w:spacing w:line="276" w:lineRule="auto"/>
        <w:rPr>
          <w:rFonts w:eastAsia="MS Mincho" w:asciiTheme="minorHAnsi" w:hAnsiTheme="minorHAnsi" w:cstheme="minorHAnsi"/>
          <w:sz w:val="28"/>
          <w:szCs w:val="28"/>
        </w:rPr>
      </w:pPr>
      <w:r w:rsidRPr="001A07C4">
        <w:rPr>
          <w:rFonts w:eastAsia="MS Mincho" w:asciiTheme="minorHAnsi" w:hAnsiTheme="minorHAnsi" w:cstheme="minorHAnsi"/>
          <w:color w:val="2E74B5" w:themeColor="accent1" w:themeShade="BF"/>
          <w:sz w:val="28"/>
          <w:szCs w:val="28"/>
          <w:highlight w:val="lightGray"/>
        </w:rPr>
        <w:t>|__|__|__| - |__|__| - |__|__|__|__|</w:t>
      </w:r>
    </w:p>
    <w:p w:rsidR="006B0677" w:rsidP="006B0677" w:rsidRDefault="006B0677" w14:paraId="77A98843" w14:textId="5E3085CB">
      <w:pPr>
        <w:pStyle w:val="PlainText"/>
        <w:spacing w:after="120" w:line="276" w:lineRule="auto"/>
        <w:rPr>
          <w:rFonts w:eastAsia="MS Mincho" w:asciiTheme="minorHAnsi" w:hAnsiTheme="minorHAnsi" w:cstheme="minorHAnsi"/>
          <w:sz w:val="18"/>
          <w:szCs w:val="18"/>
        </w:rPr>
      </w:pPr>
      <w:r w:rsidRPr="00925227">
        <w:rPr>
          <w:rFonts w:eastAsia="MS Mincho" w:asciiTheme="minorHAnsi" w:hAnsiTheme="minorHAnsi" w:cstheme="minorHAnsi"/>
          <w:sz w:val="18"/>
          <w:szCs w:val="18"/>
        </w:rPr>
        <w:t>Adult’s Social Security Number</w:t>
      </w:r>
      <w:r w:rsidRPr="00925227">
        <w:rPr>
          <w:rFonts w:eastAsia="MS Mincho" w:asciiTheme="minorHAnsi" w:hAnsiTheme="minorHAnsi" w:cstheme="minorHAnsi"/>
          <w:sz w:val="18"/>
          <w:szCs w:val="18"/>
        </w:rPr>
        <w:tab/>
      </w:r>
    </w:p>
    <w:p w:rsidR="009F2F35" w:rsidP="009F2F35" w:rsidRDefault="009F2F35" w14:paraId="322502FA" w14:textId="77777777">
      <w:pPr>
        <w:pStyle w:val="PlainText"/>
        <w:spacing w:line="276" w:lineRule="auto"/>
        <w:rPr>
          <w:rFonts w:eastAsia="MS Mincho" w:asciiTheme="minorHAnsi" w:hAnsiTheme="minorHAnsi" w:cstheme="minorHAnsi"/>
          <w:color w:val="2E74B5" w:themeColor="accent1" w:themeShade="BF"/>
          <w:sz w:val="24"/>
          <w:szCs w:val="24"/>
        </w:rPr>
      </w:pPr>
      <w:r>
        <w:rPr>
          <w:rFonts w:eastAsia="MS Mincho" w:asciiTheme="minorHAnsi" w:hAnsiTheme="minorHAnsi" w:cstheme="minorHAnsi"/>
          <w:color w:val="2E74B5" w:themeColor="accent1" w:themeShade="BF"/>
          <w:sz w:val="24"/>
          <w:szCs w:val="24"/>
          <w:highlight w:val="lightGray"/>
        </w:rPr>
        <w:t>|__|__| - |__|__|</w:t>
      </w:r>
      <w:r w:rsidRPr="00D50AD7">
        <w:rPr>
          <w:rFonts w:eastAsia="MS Mincho" w:asciiTheme="minorHAnsi" w:hAnsiTheme="minorHAnsi" w:cstheme="minorHAnsi"/>
          <w:color w:val="2E74B5" w:themeColor="accent1" w:themeShade="BF"/>
          <w:sz w:val="24"/>
          <w:szCs w:val="24"/>
          <w:highlight w:val="lightGray"/>
        </w:rPr>
        <w:t xml:space="preserve"> - |__|__|__|__|</w:t>
      </w:r>
    </w:p>
    <w:p w:rsidRPr="00CB2FA4" w:rsidR="009F2F35" w:rsidP="009F2F35" w:rsidRDefault="009F2F35" w14:paraId="50F010A7" w14:textId="77777777">
      <w:pPr>
        <w:pStyle w:val="PlainText"/>
        <w:spacing w:line="276" w:lineRule="auto"/>
        <w:rPr>
          <w:rFonts w:eastAsia="MS Mincho" w:asciiTheme="minorHAnsi" w:hAnsiTheme="minorHAnsi" w:cstheme="minorHAnsi"/>
          <w:sz w:val="16"/>
          <w:szCs w:val="16"/>
        </w:rPr>
      </w:pPr>
      <w:r>
        <w:rPr>
          <w:rFonts w:eastAsia="MS Mincho" w:asciiTheme="minorHAnsi" w:hAnsiTheme="minorHAnsi" w:cstheme="minorHAnsi"/>
          <w:sz w:val="16"/>
          <w:szCs w:val="16"/>
        </w:rPr>
        <w:t xml:space="preserve">       MM                     DD                              YYYY</w:t>
      </w:r>
    </w:p>
    <w:p w:rsidRPr="00925227" w:rsidR="009F2F35" w:rsidP="009F2F35" w:rsidRDefault="009F2F35" w14:paraId="06899876" w14:textId="24BBBCB9">
      <w:pPr>
        <w:pStyle w:val="PlainText"/>
        <w:spacing w:after="120" w:line="276" w:lineRule="auto"/>
        <w:rPr>
          <w:rFonts w:eastAsia="MS Mincho" w:asciiTheme="minorHAnsi" w:hAnsiTheme="minorHAnsi" w:cstheme="minorHAnsi"/>
          <w:sz w:val="18"/>
          <w:szCs w:val="18"/>
        </w:rPr>
      </w:pPr>
      <w:r>
        <w:rPr>
          <w:rFonts w:eastAsia="MS Mincho" w:asciiTheme="minorHAnsi" w:hAnsiTheme="minorHAnsi" w:cstheme="minorHAnsi"/>
          <w:sz w:val="18"/>
          <w:szCs w:val="18"/>
        </w:rPr>
        <w:t>Adult’s Date of Birth</w:t>
      </w:r>
    </w:p>
    <w:p w:rsidR="006B0677" w:rsidP="006B0677" w:rsidRDefault="006B0677" w14:paraId="77A98844" w14:textId="77777777">
      <w:pPr>
        <w:rPr>
          <w:rFonts w:cstheme="minorHAnsi"/>
          <w:b/>
          <w:caps/>
        </w:rPr>
      </w:pPr>
      <w:r>
        <w:rPr>
          <w:rFonts w:cstheme="minorHAnsi"/>
          <w:b/>
          <w:caps/>
        </w:rPr>
        <w:br w:type="page"/>
      </w:r>
    </w:p>
    <w:p w:rsidRPr="001A07C4" w:rsidR="006B0677" w:rsidP="006B0677" w:rsidRDefault="006B0677" w14:paraId="77A98845" w14:textId="77777777">
      <w:pPr>
        <w:pStyle w:val="PlainText"/>
        <w:spacing w:after="240" w:line="276" w:lineRule="auto"/>
        <w:jc w:val="center"/>
        <w:rPr>
          <w:rFonts w:asciiTheme="minorHAnsi" w:hAnsiTheme="minorHAnsi" w:eastAsiaTheme="minorHAnsi" w:cstheme="minorHAnsi"/>
          <w:b/>
          <w:caps/>
          <w:sz w:val="22"/>
          <w:szCs w:val="22"/>
        </w:rPr>
      </w:pPr>
      <w:r>
        <w:rPr>
          <w:rFonts w:asciiTheme="minorHAnsi" w:hAnsiTheme="minorHAnsi" w:eastAsiaTheme="minorHAnsi" w:cstheme="minorHAnsi"/>
          <w:b/>
          <w:caps/>
          <w:sz w:val="22"/>
          <w:szCs w:val="22"/>
        </w:rPr>
        <w:lastRenderedPageBreak/>
        <w:t>ADULT INFORMED CONSENT (SIGNATURE Page 2 of 2)</w:t>
      </w:r>
    </w:p>
    <w:p w:rsidRPr="00654A51" w:rsidR="006B0677" w:rsidP="006B0677" w:rsidRDefault="006B0677" w14:paraId="77A98846" w14:textId="0EA52AF7">
      <w:pPr>
        <w:autoSpaceDE w:val="0"/>
        <w:autoSpaceDN w:val="0"/>
        <w:adjustRightInd w:val="0"/>
        <w:spacing w:after="60" w:line="240" w:lineRule="auto"/>
        <w:rPr>
          <w:rFonts w:cstheme="minorHAnsi"/>
          <w:b/>
          <w:bCs/>
          <w:i/>
          <w:iCs/>
          <w:color w:val="000000"/>
        </w:rPr>
      </w:pPr>
      <w:r w:rsidRPr="008F13A7">
        <w:rPr>
          <w:rFonts w:cstheme="minorHAnsi"/>
          <w:b/>
          <w:caps/>
          <w:noProof/>
        </w:rPr>
        <mc:AlternateContent>
          <mc:Choice Requires="wps">
            <w:drawing>
              <wp:anchor distT="45720" distB="45720" distL="114300" distR="114300" simplePos="0" relativeHeight="251671552" behindDoc="0" locked="0" layoutInCell="1" allowOverlap="1" wp14:editId="77A98904" wp14:anchorId="77A98903">
                <wp:simplePos x="0" y="0"/>
                <wp:positionH relativeFrom="margin">
                  <wp:posOffset>4254133</wp:posOffset>
                </wp:positionH>
                <wp:positionV relativeFrom="paragraph">
                  <wp:posOffset>16054</wp:posOffset>
                </wp:positionV>
                <wp:extent cx="2538095" cy="689610"/>
                <wp:effectExtent l="0" t="0" r="14605" b="254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rsidRPr="001A07C4" w:rsidR="00C62FD5" w:rsidP="006B0677" w:rsidRDefault="00C62FD5" w14:paraId="77A98944" w14:textId="77777777">
                            <w:pPr>
                              <w:spacing w:after="60" w:line="240" w:lineRule="auto"/>
                              <w:rPr>
                                <w:rFonts w:cstheme="minorHAnsi"/>
                                <w:b/>
                                <w:sz w:val="12"/>
                                <w:szCs w:val="12"/>
                              </w:rPr>
                            </w:pPr>
                            <w:r w:rsidRPr="001A07C4">
                              <w:rPr>
                                <w:rFonts w:cstheme="minorHAnsi"/>
                                <w:b/>
                                <w:sz w:val="12"/>
                                <w:szCs w:val="12"/>
                              </w:rPr>
                              <w:t>FOR OFFICE USE ONLY</w:t>
                            </w:r>
                          </w:p>
                          <w:p w:rsidRPr="001A07C4" w:rsidR="00C62FD5" w:rsidP="006B0677" w:rsidRDefault="00C62FD5" w14:paraId="77A98945" w14:textId="2C967956">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xml:space="preserve">| </w:t>
                            </w:r>
                          </w:p>
                          <w:p w:rsidRPr="001A07C4" w:rsidR="00C62FD5" w:rsidP="006B0677" w:rsidRDefault="00C62FD5" w14:paraId="77A98946" w14:textId="1F12D322">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r>
                              <w:rPr>
                                <w:rFonts w:cstheme="minorHAnsi"/>
                                <w:sz w:val="18"/>
                                <w:szCs w:val="18"/>
                              </w:rPr>
                              <w:t xml:space="preserve"> (alias)</w:t>
                            </w:r>
                          </w:p>
                          <w:p w:rsidRPr="001A07C4" w:rsidR="00C62FD5" w:rsidP="006B0677" w:rsidRDefault="00C62FD5" w14:paraId="77A98947" w14:textId="777777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style="position:absolute;margin-left:334.95pt;margin-top:1.25pt;width:199.85pt;height:54.3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" w14:anchorId="77A98903">
                <v:textbox style="mso-fit-shape-to-text:t">
                  <w:txbxContent>
                    <w:p w:rsidRPr="001A07C4" w:rsidR="00C62FD5" w:rsidP="006B0677" w:rsidRDefault="00C62FD5" w14:paraId="77A98944" w14:textId="77777777">
                      <w:pPr>
                        <w:spacing w:after="60" w:line="240" w:lineRule="auto"/>
                        <w:rPr>
                          <w:rFonts w:cstheme="minorHAnsi"/>
                          <w:b/>
                          <w:sz w:val="12"/>
                          <w:szCs w:val="12"/>
                        </w:rPr>
                      </w:pPr>
                      <w:r w:rsidRPr="001A07C4">
                        <w:rPr>
                          <w:rFonts w:cstheme="minorHAnsi"/>
                          <w:b/>
                          <w:sz w:val="12"/>
                          <w:szCs w:val="12"/>
                        </w:rPr>
                        <w:t>FOR OFFICE USE ONLY</w:t>
                      </w:r>
                    </w:p>
                    <w:p w:rsidRPr="001A07C4" w:rsidR="00C62FD5" w:rsidP="006B0677" w:rsidRDefault="00C62FD5" w14:paraId="77A98945" w14:textId="2C967956">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xml:space="preserve">| </w:t>
                      </w:r>
                    </w:p>
                    <w:p w:rsidRPr="001A07C4" w:rsidR="00C62FD5" w:rsidP="006B0677" w:rsidRDefault="00C62FD5" w14:paraId="77A98946" w14:textId="1F12D322">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r>
                        <w:rPr>
                          <w:rFonts w:cstheme="minorHAnsi"/>
                          <w:sz w:val="18"/>
                          <w:szCs w:val="18"/>
                        </w:rPr>
                        <w:t xml:space="preserve"> (alias)</w:t>
                      </w:r>
                    </w:p>
                    <w:p w:rsidRPr="001A07C4" w:rsidR="00C62FD5" w:rsidP="006B0677" w:rsidRDefault="00C62FD5" w14:paraId="77A98947" w14:textId="777777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sidR="004E5733">
        <w:rPr>
          <w:rFonts w:cstheme="minorHAnsi"/>
          <w:bCs/>
          <w:i/>
          <w:iCs/>
          <w:color w:val="000000"/>
        </w:rPr>
        <w:t xml:space="preserve"> “</w:t>
      </w:r>
      <w:r w:rsidRPr="005217D4" w:rsidR="004E5733">
        <w:rPr>
          <w:rFonts w:cstheme="minorHAnsi"/>
          <w:b/>
          <w:bCs/>
          <w:i/>
          <w:iCs/>
          <w:color w:val="000000"/>
        </w:rPr>
        <w:t xml:space="preserve">The Multi-site </w:t>
      </w:r>
      <w:r w:rsidRPr="005217D4">
        <w:rPr>
          <w:rFonts w:cstheme="minorHAnsi"/>
          <w:b/>
          <w:bCs/>
          <w:i/>
          <w:iCs/>
          <w:color w:val="000000"/>
        </w:rPr>
        <w:t>Study</w:t>
      </w:r>
      <w:r w:rsidRPr="00654A51">
        <w:rPr>
          <w:rFonts w:cstheme="minorHAnsi"/>
          <w:bCs/>
          <w:i/>
          <w:iCs/>
          <w:color w:val="000000"/>
        </w:rPr>
        <w:t>” formally titled:</w:t>
      </w:r>
      <w:r w:rsidRPr="00330DD0">
        <w:rPr>
          <w:rFonts w:cstheme="minorHAnsi"/>
          <w:b/>
          <w:caps/>
          <w:noProof/>
        </w:rPr>
        <w:t xml:space="preserve"> </w:t>
      </w:r>
    </w:p>
    <w:p w:rsidRPr="00654A51" w:rsidR="006B0677" w:rsidP="006B0677" w:rsidRDefault="006B0677" w14:paraId="77A98847" w14:textId="3DC1FFB3">
      <w:pPr>
        <w:autoSpaceDE w:val="0"/>
        <w:autoSpaceDN w:val="0"/>
        <w:adjustRightInd w:val="0"/>
        <w:spacing w:after="60" w:line="240" w:lineRule="auto"/>
        <w:rPr>
          <w:rFonts w:cstheme="minorHAnsi"/>
          <w:bCs/>
          <w:i/>
          <w:iCs/>
          <w:color w:val="000000"/>
        </w:rPr>
      </w:pPr>
      <w:r w:rsidRPr="00654A51">
        <w:rPr>
          <w:rFonts w:cstheme="minorHAnsi"/>
          <w:bCs/>
          <w:i/>
          <w:iCs/>
          <w:color w:val="000000"/>
        </w:rPr>
        <w:t>“Human health effects of drinking water exposures to per- and polyfluoroalkyl substances (PFAS)</w:t>
      </w:r>
      <w:r w:rsidR="004E5733">
        <w:rPr>
          <w:rFonts w:cstheme="minorHAnsi"/>
          <w:bCs/>
          <w:i/>
          <w:iCs/>
          <w:color w:val="000000"/>
        </w:rPr>
        <w:t>: a multi-site cross-sectional study.</w:t>
      </w:r>
      <w:r w:rsidRPr="00654A51">
        <w:rPr>
          <w:rFonts w:cstheme="minorHAnsi"/>
          <w:bCs/>
          <w:i/>
          <w:iCs/>
          <w:color w:val="000000"/>
        </w:rPr>
        <w:t>”</w:t>
      </w:r>
    </w:p>
    <w:p w:rsidRPr="001A07C4" w:rsidR="006B0677" w:rsidP="006B0677" w:rsidRDefault="006B0677" w14:paraId="77A98848" w14:textId="4A00E1DE">
      <w:pPr>
        <w:pStyle w:val="PlainText"/>
        <w:spacing w:after="240" w:line="276" w:lineRule="auto"/>
        <w:jc w:val="both"/>
        <w:rPr>
          <w:rFonts w:eastAsia="MS Mincho" w:asciiTheme="minorHAnsi" w:hAnsiTheme="minorHAnsi" w:cstheme="minorHAnsi"/>
          <w:caps/>
          <w:sz w:val="22"/>
          <w:szCs w:val="22"/>
        </w:rPr>
      </w:pPr>
      <w:r w:rsidRPr="00654A51">
        <w:rPr>
          <w:rFonts w:eastAsia="MS Mincho" w:cs="Tahoma" w:asciiTheme="minorHAnsi" w:hAnsiTheme="minorHAnsi"/>
          <w:b/>
          <w:bCs/>
          <w:sz w:val="22"/>
          <w:szCs w:val="22"/>
        </w:rPr>
        <w:t>CDC Protocol</w:t>
      </w:r>
      <w:r w:rsidRPr="00654A51">
        <w:rPr>
          <w:rFonts w:eastAsia="MS Mincho" w:cs="Tahoma" w:asciiTheme="minorHAnsi" w:hAnsiTheme="minorHAnsi"/>
          <w:b/>
          <w:bCs/>
        </w:rPr>
        <w:t xml:space="preserve"> </w:t>
      </w:r>
      <w:r w:rsidRPr="00654A51">
        <w:rPr>
          <w:rFonts w:eastAsia="MS Mincho" w:cs="Tahoma" w:asciiTheme="minorHAnsi" w:hAnsiTheme="minorHAnsi"/>
          <w:b/>
          <w:bCs/>
          <w:sz w:val="22"/>
          <w:szCs w:val="22"/>
        </w:rPr>
        <w:t>#</w:t>
      </w:r>
      <w:r w:rsidR="003268CC">
        <w:rPr>
          <w:rFonts w:eastAsia="MS Mincho" w:cs="Tahoma" w:asciiTheme="minorHAnsi" w:hAnsiTheme="minorHAnsi"/>
          <w:bCs/>
          <w:sz w:val="22"/>
          <w:szCs w:val="22"/>
        </w:rPr>
        <w:t>7207</w:t>
      </w:r>
    </w:p>
    <w:p w:rsidRPr="001A07C4" w:rsidR="006B0677" w:rsidP="006B0677" w:rsidRDefault="006B0677" w14:paraId="77A98849" w14:textId="5831EFD8">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eastAsia="MS Mincho" w:asciiTheme="minorHAnsi" w:hAnsiTheme="minorHAnsi" w:cstheme="minorHAnsi"/>
          <w:sz w:val="22"/>
          <w:szCs w:val="22"/>
        </w:rPr>
      </w:pPr>
      <w:r w:rsidRPr="001A07C4">
        <w:rPr>
          <w:rFonts w:eastAsia="MS Mincho" w:asciiTheme="minorHAnsi" w:hAnsiTheme="minorHAnsi" w:cstheme="minorHAnsi"/>
          <w:sz w:val="22"/>
          <w:szCs w:val="22"/>
        </w:rPr>
        <w:t>I have read and/or have been told a</w:t>
      </w:r>
      <w:r>
        <w:rPr>
          <w:rFonts w:eastAsia="MS Mincho" w:asciiTheme="minorHAnsi" w:hAnsiTheme="minorHAnsi" w:cstheme="minorHAnsi"/>
          <w:sz w:val="22"/>
          <w:szCs w:val="22"/>
        </w:rPr>
        <w:t>bout ATSDR’s plans for using my study data and leftover biospecimens in the future</w:t>
      </w:r>
      <w:r w:rsidRPr="001A07C4">
        <w:rPr>
          <w:rFonts w:eastAsia="MS Mincho" w:asciiTheme="minorHAnsi" w:hAnsiTheme="minorHAnsi" w:cstheme="minorHAnsi"/>
          <w:sz w:val="22"/>
          <w:szCs w:val="22"/>
        </w:rPr>
        <w:t>. I have been given a chance to ask questions and my questions have been answered. I have bee</w:t>
      </w:r>
      <w:r>
        <w:rPr>
          <w:rFonts w:eastAsia="MS Mincho" w:asciiTheme="minorHAnsi" w:hAnsiTheme="minorHAnsi" w:cstheme="minorHAnsi"/>
          <w:sz w:val="22"/>
          <w:szCs w:val="22"/>
        </w:rPr>
        <w:t>n given a copy of this form</w:t>
      </w:r>
      <w:r w:rsidRPr="001A07C4">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I understand that ATSDR</w:t>
      </w:r>
      <w:r w:rsidR="004E5733">
        <w:rPr>
          <w:rFonts w:eastAsia="MS Mincho" w:asciiTheme="minorHAnsi" w:hAnsiTheme="minorHAnsi" w:cstheme="minorHAnsi"/>
          <w:sz w:val="22"/>
          <w:szCs w:val="22"/>
        </w:rPr>
        <w:t xml:space="preserve"> </w:t>
      </w:r>
      <w:r w:rsidRPr="004E5733" w:rsidR="004E5733">
        <w:rPr>
          <w:rFonts w:eastAsia="MS Mincho" w:asciiTheme="minorHAnsi" w:hAnsiTheme="minorHAnsi" w:cstheme="minorHAnsi"/>
          <w:sz w:val="22"/>
          <w:szCs w:val="22"/>
        </w:rPr>
        <w:t xml:space="preserve">and </w:t>
      </w:r>
      <w:r w:rsidRPr="004E5733" w:rsidR="004E5733">
        <w:rPr>
          <w:rFonts w:asciiTheme="minorHAnsi" w:hAnsiTheme="minorHAnsi" w:cstheme="minorHAnsi"/>
          <w:sz w:val="22"/>
          <w:szCs w:val="22"/>
        </w:rPr>
        <w:t>[</w:t>
      </w:r>
      <w:r w:rsidR="00BF7E4B">
        <w:rPr>
          <w:rFonts w:asciiTheme="minorHAnsi" w:hAnsiTheme="minorHAnsi" w:cstheme="minorHAnsi"/>
          <w:sz w:val="22"/>
          <w:szCs w:val="22"/>
          <w:highlight w:val="yellow"/>
        </w:rPr>
        <w:t>institution name</w:t>
      </w:r>
      <w:r w:rsidRPr="004E5733" w:rsidR="004E5733">
        <w:rPr>
          <w:rFonts w:asciiTheme="minorHAnsi" w:hAnsiTheme="minorHAnsi" w:cstheme="minorHAnsi"/>
          <w:sz w:val="22"/>
          <w:szCs w:val="22"/>
          <w:highlight w:val="yellow"/>
        </w:rPr>
        <w:t>]</w:t>
      </w:r>
      <w:r>
        <w:rPr>
          <w:rFonts w:eastAsia="MS Mincho" w:asciiTheme="minorHAnsi" w:hAnsiTheme="minorHAnsi" w:cstheme="minorHAnsi"/>
          <w:sz w:val="22"/>
          <w:szCs w:val="22"/>
        </w:rPr>
        <w:t xml:space="preserve"> will follow CD</w:t>
      </w:r>
      <w:r w:rsidR="00CF5D9A">
        <w:rPr>
          <w:rFonts w:eastAsia="MS Mincho" w:asciiTheme="minorHAnsi" w:hAnsiTheme="minorHAnsi" w:cstheme="minorHAnsi"/>
          <w:sz w:val="22"/>
          <w:szCs w:val="22"/>
        </w:rPr>
        <w:t xml:space="preserve">C IRB </w:t>
      </w:r>
      <w:r w:rsidR="00DB654E">
        <w:rPr>
          <w:rFonts w:eastAsia="MS Mincho" w:asciiTheme="minorHAnsi" w:hAnsiTheme="minorHAnsi" w:cstheme="minorHAnsi"/>
          <w:sz w:val="22"/>
          <w:szCs w:val="22"/>
        </w:rPr>
        <w:t xml:space="preserve">requirements for these </w:t>
      </w:r>
      <w:r w:rsidR="00CF5D9A">
        <w:rPr>
          <w:rFonts w:eastAsia="MS Mincho" w:asciiTheme="minorHAnsi" w:hAnsiTheme="minorHAnsi" w:cstheme="minorHAnsi"/>
          <w:sz w:val="22"/>
          <w:szCs w:val="22"/>
        </w:rPr>
        <w:t xml:space="preserve">new </w:t>
      </w:r>
      <w:r>
        <w:rPr>
          <w:rFonts w:eastAsia="MS Mincho" w:asciiTheme="minorHAnsi" w:hAnsiTheme="minorHAnsi" w:cstheme="minorHAnsi"/>
          <w:sz w:val="22"/>
          <w:szCs w:val="22"/>
        </w:rPr>
        <w:t>studies.</w:t>
      </w:r>
    </w:p>
    <w:p w:rsidRPr="00DB654E" w:rsidR="00DB654E" w:rsidP="00DB654E" w:rsidRDefault="00DB654E" w14:paraId="34A9D4F4" w14:textId="4A918A53">
      <w:pPr>
        <w:widowControl w:val="0"/>
        <w:autoSpaceDE w:val="0"/>
        <w:autoSpaceDN w:val="0"/>
        <w:adjustRightInd w:val="0"/>
        <w:spacing w:after="240"/>
        <w:rPr>
          <w:rFonts w:eastAsia="Times New Roman" w:cstheme="minorHAnsi"/>
        </w:rPr>
      </w:pPr>
      <w:r w:rsidRPr="00DB654E">
        <w:rPr>
          <w:rFonts w:eastAsia="Times New Roman" w:cstheme="minorHAnsi"/>
        </w:rPr>
        <w:t>By signing below, I agree to the additional</w:t>
      </w:r>
      <w:r w:rsidR="00D37021">
        <w:rPr>
          <w:rFonts w:eastAsia="Times New Roman" w:cstheme="minorHAnsi"/>
        </w:rPr>
        <w:t xml:space="preserve"> uses of my</w:t>
      </w:r>
      <w:r w:rsidRPr="00DB654E">
        <w:rPr>
          <w:rFonts w:eastAsia="Times New Roman" w:cstheme="minorHAnsi"/>
        </w:rPr>
        <w:t xml:space="preserve"> Multi-site Study data and leftover biospecimens that I have checked below: </w:t>
      </w:r>
    </w:p>
    <w:p w:rsidR="003B6E8B" w:rsidP="00DB654E" w:rsidRDefault="003B6E8B" w14:paraId="41F33DAE" w14:textId="2B92270F">
      <w:pPr>
        <w:widowControl w:val="0"/>
        <w:autoSpaceDE w:val="0"/>
        <w:autoSpaceDN w:val="0"/>
        <w:adjustRightInd w:val="0"/>
        <w:spacing w:after="120"/>
        <w:ind w:left="810" w:hanging="450"/>
        <w:rPr>
          <w:rFonts w:eastAsia="Times New Roman" w:cstheme="minorHAnsi"/>
        </w:rPr>
      </w:pPr>
      <w:r w:rsidRPr="00DB654E">
        <w:rPr>
          <w:rFonts w:eastAsia="Times New Roman" w:cstheme="minorHAnsi"/>
        </w:rPr>
        <w:t>[__]</w:t>
      </w:r>
      <w:r w:rsidRPr="00DB654E">
        <w:rPr>
          <w:rFonts w:eastAsia="Times New Roman" w:cstheme="minorHAnsi"/>
        </w:rPr>
        <w:tab/>
        <w:t xml:space="preserve">ATSDR and </w:t>
      </w:r>
      <w:r w:rsidRPr="00DB654E">
        <w:rPr>
          <w:highlight w:val="yellow"/>
        </w:rPr>
        <w:t>[institution name]</w:t>
      </w:r>
      <w:r w:rsidRPr="00DB654E">
        <w:rPr>
          <w:rFonts w:eastAsia="Times New Roman" w:cstheme="minorHAnsi"/>
        </w:rPr>
        <w:t xml:space="preserve"> can contact me about new studies.</w:t>
      </w:r>
    </w:p>
    <w:p w:rsidR="00DB654E" w:rsidP="00DB654E" w:rsidRDefault="00DB654E" w14:paraId="725B6DCD" w14:textId="4D91D953">
      <w:pPr>
        <w:widowControl w:val="0"/>
        <w:autoSpaceDE w:val="0"/>
        <w:autoSpaceDN w:val="0"/>
        <w:adjustRightInd w:val="0"/>
        <w:spacing w:after="120"/>
        <w:ind w:left="810" w:hanging="450"/>
        <w:rPr>
          <w:rFonts w:eastAsia="MS Mincho" w:cstheme="minorHAnsi"/>
        </w:rPr>
      </w:pPr>
      <w:r w:rsidRPr="00DB654E">
        <w:rPr>
          <w:rFonts w:eastAsia="Times New Roman" w:cstheme="minorHAnsi"/>
        </w:rPr>
        <w:t xml:space="preserve">[__]  ATSDR and </w:t>
      </w:r>
      <w:r w:rsidRPr="00DB654E">
        <w:rPr>
          <w:highlight w:val="yellow"/>
        </w:rPr>
        <w:t>[institution name]</w:t>
      </w:r>
      <w:r w:rsidRPr="00DB654E">
        <w:t xml:space="preserve"> </w:t>
      </w:r>
      <w:r w:rsidR="00094913">
        <w:rPr>
          <w:rFonts w:eastAsia="Times New Roman" w:cstheme="minorHAnsi"/>
        </w:rPr>
        <w:t>can use my</w:t>
      </w:r>
      <w:r w:rsidRPr="00DB654E">
        <w:rPr>
          <w:rFonts w:eastAsia="Times New Roman" w:cstheme="minorHAnsi"/>
        </w:rPr>
        <w:t xml:space="preserve"> study data and leftover blood and urine for </w:t>
      </w:r>
      <w:r w:rsidR="003B6E8B">
        <w:rPr>
          <w:rFonts w:eastAsia="Times New Roman" w:cstheme="minorHAnsi"/>
        </w:rPr>
        <w:t>new studies about</w:t>
      </w:r>
      <w:r w:rsidRPr="00DB654E">
        <w:rPr>
          <w:rFonts w:eastAsia="Times New Roman" w:cstheme="minorHAnsi"/>
        </w:rPr>
        <w:t xml:space="preserve"> PFAS</w:t>
      </w:r>
      <w:r w:rsidRPr="00DB654E">
        <w:rPr>
          <w:rFonts w:eastAsia="Times New Roman" w:cstheme="minorHAnsi"/>
          <w:highlight w:val="yellow"/>
        </w:rPr>
        <w:t>.</w:t>
      </w:r>
      <w:r w:rsidRPr="00DB654E">
        <w:rPr>
          <w:rFonts w:eastAsia="MS Mincho" w:cstheme="minorHAnsi"/>
        </w:rPr>
        <w:tab/>
      </w:r>
    </w:p>
    <w:p w:rsidRPr="00DB654E" w:rsidR="003B6E8B" w:rsidP="003B6E8B" w:rsidRDefault="003B6E8B" w14:paraId="2FD83935" w14:textId="0A728FD6">
      <w:pPr>
        <w:widowControl w:val="0"/>
        <w:autoSpaceDE w:val="0"/>
        <w:autoSpaceDN w:val="0"/>
        <w:adjustRightInd w:val="0"/>
        <w:spacing w:after="120"/>
        <w:ind w:left="810" w:hanging="450"/>
        <w:rPr>
          <w:rFonts w:eastAsia="MS Mincho" w:cstheme="minorHAnsi"/>
        </w:rPr>
      </w:pPr>
      <w:r w:rsidRPr="00DB654E">
        <w:rPr>
          <w:rFonts w:eastAsia="Times New Roman" w:cstheme="minorHAnsi"/>
        </w:rPr>
        <w:t xml:space="preserve">[__]  ATSDR and </w:t>
      </w:r>
      <w:r w:rsidRPr="00DB654E">
        <w:rPr>
          <w:highlight w:val="yellow"/>
        </w:rPr>
        <w:t>[institution name]</w:t>
      </w:r>
      <w:r w:rsidRPr="00DB654E">
        <w:t xml:space="preserve"> </w:t>
      </w:r>
      <w:r>
        <w:rPr>
          <w:rFonts w:eastAsia="Times New Roman" w:cstheme="minorHAnsi"/>
        </w:rPr>
        <w:t>can use my</w:t>
      </w:r>
      <w:r w:rsidRPr="00DB654E">
        <w:rPr>
          <w:rFonts w:eastAsia="Times New Roman" w:cstheme="minorHAnsi"/>
        </w:rPr>
        <w:t xml:space="preserve"> study data an</w:t>
      </w:r>
      <w:r w:rsidR="0074563C">
        <w:rPr>
          <w:rFonts w:eastAsia="Times New Roman" w:cstheme="minorHAnsi"/>
        </w:rPr>
        <w:t xml:space="preserve">d </w:t>
      </w:r>
      <w:r w:rsidRPr="00DB654E">
        <w:rPr>
          <w:rFonts w:eastAsia="Times New Roman" w:cstheme="minorHAnsi"/>
        </w:rPr>
        <w:t xml:space="preserve">leftover blood and urine for </w:t>
      </w:r>
      <w:r>
        <w:rPr>
          <w:rFonts w:eastAsia="Times New Roman" w:cstheme="minorHAnsi"/>
        </w:rPr>
        <w:t>new studies that are not about</w:t>
      </w:r>
      <w:r w:rsidRPr="00DB654E">
        <w:rPr>
          <w:rFonts w:eastAsia="Times New Roman" w:cstheme="minorHAnsi"/>
        </w:rPr>
        <w:t xml:space="preserve"> PFAS</w:t>
      </w:r>
      <w:r w:rsidRPr="00DB654E">
        <w:rPr>
          <w:rFonts w:eastAsia="Times New Roman" w:cstheme="minorHAnsi"/>
          <w:highlight w:val="yellow"/>
        </w:rPr>
        <w:t>.</w:t>
      </w:r>
      <w:r w:rsidRPr="00DB654E">
        <w:rPr>
          <w:rFonts w:eastAsia="MS Mincho" w:cstheme="minorHAnsi"/>
        </w:rPr>
        <w:tab/>
      </w:r>
    </w:p>
    <w:p w:rsidR="00CF5D9A" w:rsidP="006B0677" w:rsidRDefault="00CF5D9A" w14:paraId="2BC8DF6F" w14:textId="4223C365">
      <w:pPr>
        <w:widowControl w:val="0"/>
        <w:autoSpaceDE w:val="0"/>
        <w:autoSpaceDN w:val="0"/>
        <w:adjustRightInd w:val="0"/>
        <w:spacing w:after="240"/>
        <w:rPr>
          <w:rFonts w:eastAsia="Times New Roman" w:cstheme="minorHAnsi"/>
        </w:rPr>
      </w:pPr>
    </w:p>
    <w:p w:rsidR="00383B10" w:rsidP="006B0677" w:rsidRDefault="00383B10" w14:paraId="0C53D814" w14:textId="77777777">
      <w:pPr>
        <w:widowControl w:val="0"/>
        <w:autoSpaceDE w:val="0"/>
        <w:autoSpaceDN w:val="0"/>
        <w:adjustRightInd w:val="0"/>
        <w:spacing w:after="240"/>
        <w:rPr>
          <w:rFonts w:eastAsia="Times New Roman" w:cstheme="minorHAnsi"/>
        </w:rPr>
      </w:pPr>
    </w:p>
    <w:p w:rsidRPr="00654A51" w:rsidR="006B0677" w:rsidP="006B0677" w:rsidRDefault="006B0677" w14:paraId="77A98852" w14:textId="77777777">
      <w:pPr>
        <w:pStyle w:val="PlainText"/>
        <w:spacing w:line="276" w:lineRule="auto"/>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________________________________</w:t>
      </w:r>
      <w:r>
        <w:rPr>
          <w:rFonts w:eastAsia="MS Mincho" w:asciiTheme="minorHAnsi" w:hAnsiTheme="minorHAnsi" w:cstheme="minorHAnsi"/>
          <w:sz w:val="22"/>
          <w:szCs w:val="22"/>
        </w:rPr>
        <w:t>__</w:t>
      </w:r>
      <w:r w:rsidRPr="00654A51">
        <w:rPr>
          <w:rFonts w:eastAsia="MS Mincho" w:asciiTheme="minorHAnsi" w:hAnsiTheme="minorHAnsi" w:cstheme="minorHAnsi"/>
          <w:sz w:val="22"/>
          <w:szCs w:val="22"/>
        </w:rPr>
        <w:t>_____________</w:t>
      </w:r>
    </w:p>
    <w:p w:rsidRPr="00654A51" w:rsidR="006B0677" w:rsidP="006B0677" w:rsidRDefault="006B0677" w14:paraId="77A98853" w14:textId="77777777">
      <w:pPr>
        <w:pStyle w:val="PlainText"/>
        <w:spacing w:after="120" w:line="276" w:lineRule="auto"/>
        <w:rPr>
          <w:rFonts w:eastAsia="MS Mincho" w:asciiTheme="minorHAnsi" w:hAnsiTheme="minorHAnsi" w:cstheme="minorHAnsi"/>
          <w:sz w:val="22"/>
          <w:szCs w:val="22"/>
        </w:rPr>
      </w:pPr>
      <w:r>
        <w:rPr>
          <w:rFonts w:eastAsia="MS Mincho" w:asciiTheme="minorHAnsi" w:hAnsiTheme="minorHAnsi" w:cstheme="minorHAnsi"/>
          <w:sz w:val="22"/>
          <w:szCs w:val="22"/>
        </w:rPr>
        <w:t>Adult</w:t>
      </w:r>
      <w:r w:rsidRPr="00654A51">
        <w:rPr>
          <w:rFonts w:eastAsia="MS Mincho" w:asciiTheme="minorHAnsi" w:hAnsiTheme="minorHAnsi" w:cstheme="minorHAnsi"/>
          <w:sz w:val="22"/>
          <w:szCs w:val="22"/>
        </w:rPr>
        <w:t>’s Name (Print)</w:t>
      </w:r>
    </w:p>
    <w:p w:rsidR="006B0677" w:rsidP="006B0677" w:rsidRDefault="006B0677" w14:paraId="77A98854" w14:textId="77777777">
      <w:pPr>
        <w:pStyle w:val="PlainText"/>
        <w:spacing w:after="120" w:line="276" w:lineRule="auto"/>
        <w:rPr>
          <w:rFonts w:eastAsia="MS Mincho" w:asciiTheme="minorHAnsi" w:hAnsiTheme="minorHAnsi" w:cstheme="minorHAnsi"/>
          <w:sz w:val="22"/>
          <w:szCs w:val="22"/>
        </w:rPr>
      </w:pPr>
    </w:p>
    <w:p w:rsidRPr="00654A51" w:rsidR="006B0677" w:rsidP="006B0677" w:rsidRDefault="006B0677" w14:paraId="77A98855" w14:textId="77777777">
      <w:pPr>
        <w:pStyle w:val="PlainText"/>
        <w:spacing w:after="120" w:line="276" w:lineRule="auto"/>
        <w:rPr>
          <w:rFonts w:eastAsia="MS Mincho" w:asciiTheme="minorHAnsi" w:hAnsiTheme="minorHAnsi" w:cstheme="minorHAnsi"/>
          <w:sz w:val="22"/>
          <w:szCs w:val="22"/>
        </w:rPr>
      </w:pPr>
    </w:p>
    <w:p w:rsidRPr="00654A51" w:rsidR="006B0677" w:rsidP="006B0677" w:rsidRDefault="006B0677" w14:paraId="77A98856" w14:textId="77777777">
      <w:pPr>
        <w:pStyle w:val="PlainText"/>
        <w:spacing w:line="276" w:lineRule="auto"/>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______________________________</w:t>
      </w:r>
      <w:r>
        <w:rPr>
          <w:rFonts w:eastAsia="MS Mincho" w:asciiTheme="minorHAnsi" w:hAnsiTheme="minorHAnsi" w:cstheme="minorHAnsi"/>
          <w:sz w:val="22"/>
          <w:szCs w:val="22"/>
        </w:rPr>
        <w:t>__</w:t>
      </w:r>
      <w:r w:rsidRPr="00654A51">
        <w:rPr>
          <w:rFonts w:eastAsia="MS Mincho" w:asciiTheme="minorHAnsi" w:hAnsiTheme="minorHAnsi" w:cstheme="minorHAnsi"/>
          <w:sz w:val="22"/>
          <w:szCs w:val="22"/>
        </w:rPr>
        <w:t>_______________</w:t>
      </w:r>
    </w:p>
    <w:p w:rsidR="006B0677" w:rsidP="006B0677" w:rsidRDefault="006B0677" w14:paraId="77A98857" w14:textId="77777777">
      <w:pPr>
        <w:pStyle w:val="PlainText"/>
        <w:spacing w:after="120" w:line="276" w:lineRule="auto"/>
        <w:rPr>
          <w:rFonts w:eastAsia="MS Mincho" w:asciiTheme="minorHAnsi" w:hAnsiTheme="minorHAnsi" w:cstheme="minorHAnsi"/>
          <w:sz w:val="22"/>
          <w:szCs w:val="22"/>
        </w:rPr>
      </w:pPr>
      <w:r>
        <w:rPr>
          <w:rFonts w:eastAsia="MS Mincho" w:asciiTheme="minorHAnsi" w:hAnsiTheme="minorHAnsi" w:cstheme="minorHAnsi"/>
          <w:sz w:val="22"/>
          <w:szCs w:val="22"/>
        </w:rPr>
        <w:t>Adult</w:t>
      </w:r>
      <w:r w:rsidRPr="00654A51">
        <w:rPr>
          <w:rFonts w:eastAsia="MS Mincho" w:asciiTheme="minorHAnsi" w:hAnsiTheme="minorHAnsi" w:cstheme="minorHAnsi"/>
          <w:sz w:val="22"/>
          <w:szCs w:val="22"/>
        </w:rPr>
        <w:t>’s Signature</w:t>
      </w:r>
      <w:r w:rsidRPr="00654A51">
        <w:rPr>
          <w:rFonts w:eastAsia="MS Mincho" w:asciiTheme="minorHAnsi" w:hAnsiTheme="minorHAnsi" w:cstheme="minorHAnsi"/>
          <w:sz w:val="22"/>
          <w:szCs w:val="22"/>
        </w:rPr>
        <w:tab/>
      </w:r>
      <w:r w:rsidRPr="00654A51">
        <w:rPr>
          <w:rFonts w:eastAsia="MS Mincho" w:asciiTheme="minorHAnsi" w:hAnsiTheme="minorHAnsi" w:cstheme="minorHAnsi"/>
          <w:sz w:val="22"/>
          <w:szCs w:val="22"/>
        </w:rPr>
        <w:tab/>
      </w:r>
      <w:r w:rsidRPr="00654A51">
        <w:rPr>
          <w:rFonts w:eastAsia="MS Mincho" w:asciiTheme="minorHAnsi" w:hAnsiTheme="minorHAnsi" w:cstheme="minorHAnsi"/>
          <w:sz w:val="22"/>
          <w:szCs w:val="22"/>
        </w:rPr>
        <w:tab/>
      </w:r>
      <w:r>
        <w:rPr>
          <w:rFonts w:eastAsia="MS Mincho" w:asciiTheme="minorHAnsi" w:hAnsiTheme="minorHAnsi" w:cstheme="minorHAnsi"/>
          <w:sz w:val="22"/>
          <w:szCs w:val="22"/>
        </w:rPr>
        <w:t xml:space="preserve">        Date</w:t>
      </w:r>
    </w:p>
    <w:p w:rsidR="006B0677" w:rsidP="006B0677" w:rsidRDefault="006B0677" w14:paraId="77A98858" w14:textId="77777777">
      <w:pPr>
        <w:widowControl w:val="0"/>
        <w:autoSpaceDE w:val="0"/>
        <w:autoSpaceDN w:val="0"/>
        <w:adjustRightInd w:val="0"/>
        <w:spacing w:after="120"/>
        <w:rPr>
          <w:rFonts w:eastAsia="MS Mincho" w:cstheme="minorHAnsi"/>
        </w:rPr>
      </w:pPr>
      <w:r>
        <w:rPr>
          <w:rFonts w:eastAsia="MS Mincho" w:cstheme="minorHAnsi"/>
        </w:rPr>
        <w:tab/>
      </w:r>
      <w:r>
        <w:rPr>
          <w:rFonts w:eastAsia="MS Mincho" w:cstheme="minorHAnsi"/>
        </w:rPr>
        <w:tab/>
      </w:r>
      <w:r>
        <w:rPr>
          <w:rFonts w:eastAsia="MS Mincho" w:cstheme="minorHAnsi"/>
        </w:rPr>
        <w:tab/>
      </w:r>
      <w:r>
        <w:rPr>
          <w:rFonts w:eastAsia="MS Mincho" w:cstheme="minorHAnsi"/>
        </w:rPr>
        <w:tab/>
      </w:r>
    </w:p>
    <w:p w:rsidR="00CF5D9A" w:rsidP="006B0677" w:rsidRDefault="00CF5D9A" w14:paraId="7CDF6717" w14:textId="77777777">
      <w:pPr>
        <w:pStyle w:val="PlainText"/>
        <w:spacing w:after="120" w:line="276" w:lineRule="auto"/>
        <w:rPr>
          <w:rFonts w:eastAsia="MS Mincho" w:asciiTheme="minorHAnsi" w:hAnsiTheme="minorHAnsi" w:cstheme="minorHAnsi"/>
          <w:sz w:val="22"/>
          <w:szCs w:val="22"/>
        </w:rPr>
      </w:pPr>
    </w:p>
    <w:p w:rsidRPr="009B2268" w:rsidR="006B0677" w:rsidP="006B0677" w:rsidRDefault="006B0677" w14:paraId="77A9885B" w14:textId="77777777"/>
    <w:p w:rsidR="002861A7" w:rsidRDefault="002861A7" w14:paraId="77A9885C" w14:textId="77777777">
      <w:r>
        <w:br w:type="page"/>
      </w:r>
    </w:p>
    <w:p w:rsidRPr="00267FC4" w:rsidR="002861A7" w:rsidP="00267FC4" w:rsidRDefault="002861A7" w14:paraId="77A9885D" w14:textId="70F5C2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rong"/>
          <w:rFonts w:ascii="Arial" w:hAnsi="Arial"/>
          <w:b w:val="0"/>
          <w:sz w:val="20"/>
        </w:rPr>
      </w:pPr>
      <w:r w:rsidRPr="000323F3">
        <w:rPr>
          <w:noProof/>
        </w:rPr>
        <w:lastRenderedPageBreak/>
        <mc:AlternateContent>
          <mc:Choice Requires="wps">
            <w:drawing>
              <wp:anchor distT="45720" distB="45720" distL="114300" distR="114300" simplePos="0" relativeHeight="251673600" behindDoc="0" locked="0" layoutInCell="1" allowOverlap="1" wp14:editId="23105851" wp14:anchorId="77A98905">
                <wp:simplePos x="0" y="0"/>
                <wp:positionH relativeFrom="margin">
                  <wp:posOffset>4643755</wp:posOffset>
                </wp:positionH>
                <wp:positionV relativeFrom="paragraph">
                  <wp:posOffset>-293370</wp:posOffset>
                </wp:positionV>
                <wp:extent cx="2132894" cy="1404620"/>
                <wp:effectExtent l="0" t="0" r="20320"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894" cy="1404620"/>
                        </a:xfrm>
                        <a:prstGeom prst="rect">
                          <a:avLst/>
                        </a:prstGeom>
                        <a:solidFill>
                          <a:srgbClr val="FFFFFF"/>
                        </a:solidFill>
                        <a:ln w="9525">
                          <a:solidFill>
                            <a:srgbClr val="000000"/>
                          </a:solidFill>
                          <a:miter lim="800000"/>
                          <a:headEnd/>
                          <a:tailEnd/>
                        </a:ln>
                      </wps:spPr>
                      <wps:txbx>
                        <w:txbxContent>
                          <w:p w:rsidRPr="008A3156" w:rsidR="00C62FD5" w:rsidP="007A5407" w:rsidRDefault="00C62FD5" w14:paraId="77A98948" w14:textId="185E5B88">
                            <w:pPr>
                              <w:spacing w:after="0" w:line="240" w:lineRule="auto"/>
                              <w:rPr>
                                <w:rFonts w:ascii="Arial" w:hAnsi="Arial" w:cs="Arial"/>
                                <w:color w:val="000000"/>
                                <w:sz w:val="16"/>
                                <w:szCs w:val="16"/>
                              </w:rPr>
                            </w:pPr>
                            <w:r>
                              <w:rPr>
                                <w:rFonts w:ascii="Arial" w:hAnsi="Arial" w:cs="Arial"/>
                                <w:color w:val="000000"/>
                                <w:kern w:val="36"/>
                                <w:sz w:val="16"/>
                                <w:szCs w:val="16"/>
                              </w:rPr>
                              <w:t xml:space="preserve">Multi-site </w:t>
                            </w:r>
                            <w:r w:rsidRPr="008A3156">
                              <w:rPr>
                                <w:rFonts w:ascii="Arial" w:hAnsi="Arial" w:cs="Arial"/>
                                <w:color w:val="000000"/>
                                <w:kern w:val="36"/>
                                <w:sz w:val="16"/>
                                <w:szCs w:val="16"/>
                              </w:rPr>
                              <w:t xml:space="preserve">Study                                                                                                                                            </w:t>
                            </w:r>
                            <w:r>
                              <w:rPr>
                                <w:rFonts w:ascii="Arial" w:hAnsi="Arial" w:cs="Arial"/>
                                <w:sz w:val="16"/>
                                <w:szCs w:val="16"/>
                              </w:rPr>
                              <w:t>Permission for Medical Record Abstraction</w:t>
                            </w:r>
                          </w:p>
                          <w:p w:rsidRPr="008A3156" w:rsidR="00C62FD5" w:rsidP="007A5407" w:rsidRDefault="00C62FD5" w14:paraId="77A98949" w14:textId="7777777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11.7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style="position:absolute;margin-left:365.65pt;margin-top:-23.1pt;width:167.95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" w14:anchorId="77A98905">
                <v:textbox style="mso-fit-shape-to-text:t">
                  <w:txbxContent>
                    <w:p w:rsidRPr="008A3156" w:rsidR="00C62FD5" w:rsidP="007A5407" w:rsidRDefault="00C62FD5" w14:paraId="77A98948" w14:textId="185E5B88">
                      <w:pPr>
                        <w:spacing w:after="0" w:line="240" w:lineRule="auto"/>
                        <w:rPr>
                          <w:rFonts w:ascii="Arial" w:hAnsi="Arial" w:cs="Arial"/>
                          <w:color w:val="000000"/>
                          <w:sz w:val="16"/>
                          <w:szCs w:val="16"/>
                        </w:rPr>
                      </w:pPr>
                      <w:r>
                        <w:rPr>
                          <w:rFonts w:ascii="Arial" w:hAnsi="Arial" w:cs="Arial"/>
                          <w:color w:val="000000"/>
                          <w:kern w:val="36"/>
                          <w:sz w:val="16"/>
                          <w:szCs w:val="16"/>
                        </w:rPr>
                        <w:t xml:space="preserve">Multi-site </w:t>
                      </w:r>
                      <w:r w:rsidRPr="008A3156">
                        <w:rPr>
                          <w:rFonts w:ascii="Arial" w:hAnsi="Arial" w:cs="Arial"/>
                          <w:color w:val="000000"/>
                          <w:kern w:val="36"/>
                          <w:sz w:val="16"/>
                          <w:szCs w:val="16"/>
                        </w:rPr>
                        <w:t xml:space="preserve">Study                                                                                                                                            </w:t>
                      </w:r>
                      <w:r>
                        <w:rPr>
                          <w:rFonts w:ascii="Arial" w:hAnsi="Arial" w:cs="Arial"/>
                          <w:sz w:val="16"/>
                          <w:szCs w:val="16"/>
                        </w:rPr>
                        <w:t>Permission for Medical Record Abstraction</w:t>
                      </w:r>
                    </w:p>
                    <w:p w:rsidRPr="008A3156" w:rsidR="00C62FD5" w:rsidP="007A5407" w:rsidRDefault="00C62FD5" w14:paraId="77A98949" w14:textId="7777777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11.7</w:t>
                      </w:r>
                    </w:p>
                  </w:txbxContent>
                </v:textbox>
                <w10:wrap anchorx="margin"/>
              </v:shape>
            </w:pict>
          </mc:Fallback>
        </mc:AlternateContent>
      </w:r>
      <w:bookmarkStart w:name="_Toc211443323" w:id="13"/>
      <w:r w:rsidR="005217D4">
        <w:rPr>
          <w:rFonts w:cstheme="minorHAnsi"/>
          <w:sz w:val="20"/>
          <w:szCs w:val="20"/>
        </w:rPr>
        <w:t>Attachment 7</w:t>
      </w:r>
      <w:r w:rsidRPr="0080452B">
        <w:rPr>
          <w:rFonts w:cstheme="minorHAnsi"/>
          <w:sz w:val="20"/>
          <w:szCs w:val="20"/>
        </w:rPr>
        <w:t>b</w:t>
      </w:r>
      <w:bookmarkEnd w:id="13"/>
      <w:r w:rsidR="00522AE6">
        <w:rPr>
          <w:rFonts w:cstheme="minorHAnsi"/>
          <w:sz w:val="20"/>
          <w:szCs w:val="20"/>
        </w:rPr>
        <w:t>5</w:t>
      </w:r>
      <w:r w:rsidR="00267FC4">
        <w:rPr>
          <w:rFonts w:cstheme="minorHAnsi"/>
          <w:sz w:val="20"/>
          <w:szCs w:val="20"/>
        </w:rPr>
        <w:t>.</w:t>
      </w:r>
    </w:p>
    <w:p w:rsidRPr="00884A30" w:rsidR="00884A30" w:rsidP="00704704" w:rsidRDefault="00EF622F" w14:paraId="77A9885E" w14:textId="55465981">
      <w:pPr>
        <w:pBdr>
          <w:bottom w:val="single" w:color="auto" w:sz="12" w:space="1"/>
        </w:pBdr>
        <w:spacing w:after="0"/>
        <w:rPr>
          <w:rFonts w:cstheme="minorHAnsi"/>
          <w:b/>
        </w:rPr>
      </w:pPr>
      <w:r w:rsidRPr="008F13A7">
        <w:rPr>
          <w:rFonts w:cstheme="minorHAnsi"/>
          <w:b/>
          <w:caps/>
          <w:noProof/>
        </w:rPr>
        <mc:AlternateContent>
          <mc:Choice Requires="wps">
            <w:drawing>
              <wp:anchor distT="45720" distB="45720" distL="114300" distR="114300" simplePos="0" relativeHeight="251677696" behindDoc="0" locked="0" layoutInCell="1" allowOverlap="1" wp14:editId="70D96A1F" wp14:anchorId="461600D7">
                <wp:simplePos x="0" y="0"/>
                <wp:positionH relativeFrom="margin">
                  <wp:posOffset>3970020</wp:posOffset>
                </wp:positionH>
                <wp:positionV relativeFrom="paragraph">
                  <wp:posOffset>43925</wp:posOffset>
                </wp:positionV>
                <wp:extent cx="2538095" cy="689610"/>
                <wp:effectExtent l="0" t="0" r="14605" b="165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rsidRPr="001A07C4" w:rsidR="00C62FD5" w:rsidP="00EF622F" w:rsidRDefault="00C62FD5" w14:paraId="679C8AE3" w14:textId="77777777">
                            <w:pPr>
                              <w:spacing w:after="60" w:line="240" w:lineRule="auto"/>
                              <w:rPr>
                                <w:rFonts w:cstheme="minorHAnsi"/>
                                <w:b/>
                                <w:sz w:val="12"/>
                                <w:szCs w:val="12"/>
                              </w:rPr>
                            </w:pPr>
                            <w:r w:rsidRPr="001A07C4">
                              <w:rPr>
                                <w:rFonts w:cstheme="minorHAnsi"/>
                                <w:b/>
                                <w:sz w:val="12"/>
                                <w:szCs w:val="12"/>
                              </w:rPr>
                              <w:t>FOR OFFICE USE ONLY</w:t>
                            </w:r>
                          </w:p>
                          <w:p w:rsidRPr="001A07C4" w:rsidR="00C62FD5" w:rsidP="00EF622F" w:rsidRDefault="00C62FD5" w14:paraId="7B89065F" w14:textId="23B9A652">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xml:space="preserve">| </w:t>
                            </w:r>
                          </w:p>
                          <w:p w:rsidRPr="001A07C4" w:rsidR="00C62FD5" w:rsidP="00EF622F" w:rsidRDefault="00C62FD5" w14:paraId="52C65788" w14:textId="48BEFA81">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rsidRPr="001A07C4" w:rsidR="00C62FD5" w:rsidP="00EF622F" w:rsidRDefault="00C62FD5" w14:paraId="1E18E156" w14:textId="777777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style="position:absolute;margin-left:312.6pt;margin-top:3.45pt;width:199.85pt;height:54.3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aefJgIAAE0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" w14:anchorId="461600D7">
                <v:textbox style="mso-fit-shape-to-text:t">
                  <w:txbxContent>
                    <w:p w:rsidRPr="001A07C4" w:rsidR="00C62FD5" w:rsidP="00EF622F" w:rsidRDefault="00C62FD5" w14:paraId="679C8AE3" w14:textId="77777777">
                      <w:pPr>
                        <w:spacing w:after="60" w:line="240" w:lineRule="auto"/>
                        <w:rPr>
                          <w:rFonts w:cstheme="minorHAnsi"/>
                          <w:b/>
                          <w:sz w:val="12"/>
                          <w:szCs w:val="12"/>
                        </w:rPr>
                      </w:pPr>
                      <w:r w:rsidRPr="001A07C4">
                        <w:rPr>
                          <w:rFonts w:cstheme="minorHAnsi"/>
                          <w:b/>
                          <w:sz w:val="12"/>
                          <w:szCs w:val="12"/>
                        </w:rPr>
                        <w:t>FOR OFFICE USE ONLY</w:t>
                      </w:r>
                    </w:p>
                    <w:p w:rsidRPr="001A07C4" w:rsidR="00C62FD5" w:rsidP="00EF622F" w:rsidRDefault="00C62FD5" w14:paraId="7B89065F" w14:textId="23B9A652">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xml:space="preserve">| </w:t>
                      </w:r>
                    </w:p>
                    <w:p w:rsidRPr="001A07C4" w:rsidR="00C62FD5" w:rsidP="00EF622F" w:rsidRDefault="00C62FD5" w14:paraId="52C65788" w14:textId="48BEFA81">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rsidRPr="001A07C4" w:rsidR="00C62FD5" w:rsidP="00EF622F" w:rsidRDefault="00C62FD5" w14:paraId="1E18E156" w14:textId="777777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884A30" w:rsidR="00884A30">
        <w:rPr>
          <w:rFonts w:cstheme="minorHAnsi"/>
          <w:b/>
        </w:rPr>
        <w:t xml:space="preserve">Parent/Child/Adult Permission for Medical Record Abstraction </w:t>
      </w:r>
    </w:p>
    <w:p w:rsidRPr="00884A30" w:rsidR="002861A7" w:rsidP="00704704" w:rsidRDefault="002861A7" w14:paraId="77A9885F" w14:textId="3D73C2CE">
      <w:pPr>
        <w:pBdr>
          <w:bottom w:val="single" w:color="auto" w:sz="12" w:space="1"/>
        </w:pBdr>
        <w:spacing w:after="0"/>
        <w:rPr>
          <w:rFonts w:cstheme="minorHAnsi"/>
          <w:b/>
        </w:rPr>
      </w:pPr>
      <w:r w:rsidRPr="00884A30">
        <w:rPr>
          <w:rFonts w:cstheme="minorHAnsi"/>
          <w:b/>
        </w:rPr>
        <w:t>AGENCY FOR TOXIC SUBSTANCES AND DISEASE REGISTRY (</w:t>
      </w:r>
      <w:r w:rsidR="0054688A">
        <w:rPr>
          <w:rFonts w:cstheme="minorHAnsi"/>
          <w:b/>
        </w:rPr>
        <w:t>ATSDR</w:t>
      </w:r>
      <w:r w:rsidRPr="00884A30">
        <w:rPr>
          <w:rFonts w:cstheme="minorHAnsi"/>
          <w:b/>
        </w:rPr>
        <w:t>)</w:t>
      </w:r>
    </w:p>
    <w:p w:rsidR="002861A7" w:rsidP="00704704" w:rsidRDefault="004E5733" w14:paraId="77A98860" w14:textId="39A80583">
      <w:pPr>
        <w:pBdr>
          <w:bottom w:val="single" w:color="auto" w:sz="12" w:space="1"/>
        </w:pBdr>
        <w:spacing w:after="0"/>
        <w:rPr>
          <w:rFonts w:cstheme="minorHAnsi"/>
          <w:b/>
        </w:rPr>
      </w:pPr>
      <w:r>
        <w:rPr>
          <w:rFonts w:cstheme="minorHAnsi"/>
          <w:b/>
        </w:rPr>
        <w:t>MULTI-</w:t>
      </w:r>
      <w:r w:rsidR="005217D4">
        <w:rPr>
          <w:rFonts w:cstheme="minorHAnsi"/>
          <w:b/>
        </w:rPr>
        <w:t>SITE</w:t>
      </w:r>
      <w:r w:rsidRPr="00884A30" w:rsidR="002861A7">
        <w:rPr>
          <w:rFonts w:cstheme="minorHAnsi"/>
          <w:b/>
        </w:rPr>
        <w:t xml:space="preserve"> STUDY</w:t>
      </w:r>
    </w:p>
    <w:p w:rsidRPr="00884A30" w:rsidR="00884A30" w:rsidP="00884A30" w:rsidRDefault="00884A30" w14:paraId="77A98861" w14:textId="06DD6108">
      <w:pPr>
        <w:pBdr>
          <w:bottom w:val="single" w:color="auto" w:sz="12" w:space="1"/>
        </w:pBdr>
        <w:spacing w:after="0"/>
        <w:jc w:val="center"/>
        <w:rPr>
          <w:rFonts w:cstheme="minorHAnsi"/>
          <w:b/>
        </w:rPr>
      </w:pPr>
    </w:p>
    <w:p w:rsidRPr="00EF6401" w:rsidR="002861A7" w:rsidP="002861A7" w:rsidRDefault="002861A7" w14:paraId="77A98862" w14:textId="77777777">
      <w:pPr>
        <w:rPr>
          <w:rFonts w:cstheme="minorHAnsi"/>
          <w:sz w:val="12"/>
        </w:rPr>
      </w:pPr>
    </w:p>
    <w:tbl>
      <w:tblPr>
        <w:tblpPr w:leftFromText="180" w:rightFromText="180" w:vertAnchor="text" w:horzAnchor="margin" w:tblpX="265" w:tblpY="108"/>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98"/>
        <w:gridCol w:w="90"/>
        <w:gridCol w:w="4909"/>
      </w:tblGrid>
      <w:tr w:rsidRPr="00EF6401" w:rsidR="002861A7" w:rsidTr="00B64954" w14:paraId="77A98864" w14:textId="77777777">
        <w:tc>
          <w:tcPr>
            <w:tcW w:w="9674" w:type="dxa"/>
            <w:gridSpan w:val="3"/>
          </w:tcPr>
          <w:p w:rsidRPr="00EF6401" w:rsidR="002861A7" w:rsidP="00B64954" w:rsidRDefault="002861A7" w14:paraId="77A98863" w14:textId="77777777">
            <w:pPr>
              <w:spacing w:before="60" w:after="40"/>
              <w:rPr>
                <w:rFonts w:cstheme="minorHAnsi"/>
                <w:b/>
                <w:sz w:val="20"/>
              </w:rPr>
            </w:pPr>
            <w:r w:rsidRPr="00EF6401">
              <w:rPr>
                <w:rFonts w:cstheme="minorHAnsi"/>
                <w:sz w:val="20"/>
              </w:rPr>
              <w:t>I authorize this health care provider or organization to release protected health information (PHI) for the uses listed below:</w:t>
            </w:r>
          </w:p>
        </w:tc>
      </w:tr>
      <w:tr w:rsidRPr="00EF6401" w:rsidR="002861A7" w:rsidTr="00B64954" w14:paraId="77A9887E" w14:textId="77777777">
        <w:tc>
          <w:tcPr>
            <w:tcW w:w="4765" w:type="dxa"/>
            <w:gridSpan w:val="2"/>
          </w:tcPr>
          <w:p w:rsidRPr="00EF6401" w:rsidR="002861A7" w:rsidP="00C420BA" w:rsidRDefault="002861A7" w14:paraId="77A98865" w14:textId="77777777">
            <w:pPr>
              <w:spacing w:after="0"/>
              <w:rPr>
                <w:rFonts w:cstheme="minorHAnsi"/>
                <w:b/>
                <w:sz w:val="20"/>
              </w:rPr>
            </w:pPr>
            <w:r w:rsidRPr="00EF6401">
              <w:rPr>
                <w:rFonts w:cstheme="minorHAnsi"/>
                <w:b/>
                <w:sz w:val="20"/>
              </w:rPr>
              <w:t>Information to be released by:</w:t>
            </w:r>
          </w:p>
          <w:p w:rsidRPr="00EF6401" w:rsidR="002861A7" w:rsidP="00C420BA" w:rsidRDefault="002861A7" w14:paraId="77A98866" w14:textId="77777777">
            <w:pPr>
              <w:pBdr>
                <w:bottom w:val="single" w:color="auto" w:sz="12" w:space="1"/>
              </w:pBdr>
              <w:spacing w:after="0"/>
              <w:rPr>
                <w:rFonts w:cstheme="minorHAnsi"/>
                <w:sz w:val="20"/>
              </w:rPr>
            </w:pPr>
          </w:p>
          <w:p w:rsidRPr="00EF6401" w:rsidR="002861A7" w:rsidP="00C420BA" w:rsidRDefault="002861A7" w14:paraId="77A98867" w14:textId="77777777">
            <w:pPr>
              <w:spacing w:after="0"/>
              <w:rPr>
                <w:rFonts w:cstheme="minorHAnsi"/>
                <w:sz w:val="12"/>
              </w:rPr>
            </w:pPr>
            <w:r w:rsidRPr="00EF6401">
              <w:rPr>
                <w:rFonts w:cstheme="minorHAnsi"/>
                <w:sz w:val="12"/>
              </w:rPr>
              <w:t>(Name of health care provider, health plan, or health care clearing house)</w:t>
            </w:r>
          </w:p>
          <w:p w:rsidR="002861A7" w:rsidP="00C420BA" w:rsidRDefault="002861A7" w14:paraId="77A98868" w14:textId="77777777">
            <w:pPr>
              <w:pBdr>
                <w:bottom w:val="single" w:color="auto" w:sz="12" w:space="1"/>
              </w:pBdr>
              <w:spacing w:after="0"/>
              <w:rPr>
                <w:rFonts w:cstheme="minorHAnsi"/>
                <w:sz w:val="20"/>
              </w:rPr>
            </w:pPr>
          </w:p>
          <w:p w:rsidRPr="00EF6401" w:rsidR="00267FC4" w:rsidP="00C420BA" w:rsidRDefault="00267FC4" w14:paraId="77A98869" w14:textId="77777777">
            <w:pPr>
              <w:pBdr>
                <w:bottom w:val="single" w:color="auto" w:sz="12" w:space="1"/>
              </w:pBdr>
              <w:spacing w:after="0"/>
              <w:rPr>
                <w:rFonts w:cstheme="minorHAnsi"/>
                <w:sz w:val="20"/>
              </w:rPr>
            </w:pPr>
          </w:p>
          <w:p w:rsidRPr="00EF6401" w:rsidR="002861A7" w:rsidP="00C420BA" w:rsidRDefault="002861A7" w14:paraId="77A9886A" w14:textId="77777777">
            <w:pPr>
              <w:spacing w:after="0"/>
              <w:rPr>
                <w:rFonts w:cstheme="minorHAnsi"/>
                <w:sz w:val="12"/>
              </w:rPr>
            </w:pPr>
          </w:p>
          <w:p w:rsidRPr="00EF6401" w:rsidR="002861A7" w:rsidP="00C420BA" w:rsidRDefault="002861A7" w14:paraId="77A9886B" w14:textId="77777777">
            <w:pPr>
              <w:pBdr>
                <w:bottom w:val="single" w:color="auto" w:sz="12" w:space="1"/>
              </w:pBdr>
              <w:spacing w:after="0"/>
              <w:jc w:val="center"/>
              <w:rPr>
                <w:rFonts w:cstheme="minorHAnsi"/>
                <w:sz w:val="20"/>
              </w:rPr>
            </w:pPr>
          </w:p>
          <w:p w:rsidRPr="00EF6401" w:rsidR="002861A7" w:rsidP="00C420BA" w:rsidRDefault="002861A7" w14:paraId="77A9886C" w14:textId="77777777">
            <w:pPr>
              <w:spacing w:after="0"/>
              <w:rPr>
                <w:rFonts w:cstheme="minorHAnsi"/>
                <w:sz w:val="12"/>
              </w:rPr>
            </w:pPr>
            <w:r w:rsidRPr="00EF6401">
              <w:rPr>
                <w:rFonts w:cstheme="minorHAnsi"/>
                <w:sz w:val="12"/>
              </w:rPr>
              <w:t>(Address)</w:t>
            </w:r>
          </w:p>
          <w:p w:rsidRPr="00EF6401" w:rsidR="002861A7" w:rsidP="00C420BA" w:rsidRDefault="002861A7" w14:paraId="77A9886D" w14:textId="77777777">
            <w:pPr>
              <w:pBdr>
                <w:bottom w:val="single" w:color="auto" w:sz="12" w:space="1"/>
              </w:pBdr>
              <w:spacing w:after="0"/>
              <w:rPr>
                <w:rFonts w:cstheme="minorHAnsi"/>
                <w:sz w:val="20"/>
              </w:rPr>
            </w:pPr>
          </w:p>
          <w:p w:rsidRPr="00EF6401" w:rsidR="002861A7" w:rsidP="00C420BA" w:rsidRDefault="002861A7" w14:paraId="77A9886E" w14:textId="77777777">
            <w:pPr>
              <w:spacing w:after="0"/>
              <w:rPr>
                <w:rFonts w:cstheme="minorHAnsi"/>
                <w:sz w:val="12"/>
              </w:rPr>
            </w:pPr>
          </w:p>
          <w:p w:rsidRPr="00EF6401" w:rsidR="002861A7" w:rsidP="00C420BA" w:rsidRDefault="002861A7" w14:paraId="77A9886F" w14:textId="77777777">
            <w:pPr>
              <w:pBdr>
                <w:bottom w:val="single" w:color="auto" w:sz="12" w:space="1"/>
              </w:pBdr>
              <w:spacing w:after="0"/>
              <w:rPr>
                <w:rFonts w:cstheme="minorHAnsi"/>
                <w:sz w:val="20"/>
              </w:rPr>
            </w:pPr>
          </w:p>
          <w:p w:rsidRPr="00EF6401" w:rsidR="002861A7" w:rsidP="00C420BA" w:rsidRDefault="002861A7" w14:paraId="77A98870" w14:textId="77777777">
            <w:pPr>
              <w:spacing w:after="0"/>
              <w:rPr>
                <w:rFonts w:cstheme="minorHAnsi"/>
                <w:sz w:val="12"/>
              </w:rPr>
            </w:pPr>
            <w:r w:rsidRPr="00EF6401">
              <w:rPr>
                <w:rFonts w:cstheme="minorHAnsi"/>
                <w:sz w:val="12"/>
              </w:rPr>
              <w:t>(Phone number)</w:t>
            </w:r>
          </w:p>
        </w:tc>
        <w:tc>
          <w:tcPr>
            <w:tcW w:w="4909" w:type="dxa"/>
          </w:tcPr>
          <w:p w:rsidRPr="00EF6401" w:rsidR="002861A7" w:rsidP="00C420BA" w:rsidRDefault="002861A7" w14:paraId="77A98871" w14:textId="77777777">
            <w:pPr>
              <w:spacing w:after="0"/>
              <w:rPr>
                <w:rFonts w:cstheme="minorHAnsi"/>
                <w:b/>
                <w:sz w:val="20"/>
              </w:rPr>
            </w:pPr>
            <w:r w:rsidRPr="00EF6401">
              <w:rPr>
                <w:rFonts w:cstheme="minorHAnsi"/>
                <w:b/>
                <w:sz w:val="20"/>
              </w:rPr>
              <w:t>Information to be released to:</w:t>
            </w:r>
          </w:p>
          <w:p w:rsidRPr="00EF6401" w:rsidR="002861A7" w:rsidP="00C420BA" w:rsidRDefault="002B5EFB" w14:paraId="77A98872" w14:textId="40A864E5">
            <w:pPr>
              <w:pBdr>
                <w:bottom w:val="single" w:color="auto" w:sz="12" w:space="1"/>
              </w:pBdr>
              <w:spacing w:after="0"/>
              <w:rPr>
                <w:rFonts w:cstheme="minorHAnsi"/>
                <w:sz w:val="20"/>
              </w:rPr>
            </w:pPr>
            <w:r>
              <w:rPr>
                <w:rFonts w:cstheme="minorHAnsi"/>
                <w:sz w:val="20"/>
              </w:rPr>
              <w:t>[</w:t>
            </w:r>
            <w:r w:rsidRPr="002B5EFB">
              <w:rPr>
                <w:rFonts w:cstheme="minorHAnsi"/>
                <w:sz w:val="20"/>
                <w:highlight w:val="yellow"/>
              </w:rPr>
              <w:t>study investigator</w:t>
            </w:r>
            <w:r>
              <w:rPr>
                <w:rFonts w:cstheme="minorHAnsi"/>
                <w:sz w:val="20"/>
              </w:rPr>
              <w:t>]</w:t>
            </w:r>
            <w:r w:rsidRPr="00EF6401" w:rsidR="002861A7">
              <w:rPr>
                <w:rFonts w:cstheme="minorHAnsi"/>
                <w:sz w:val="20"/>
              </w:rPr>
              <w:t xml:space="preserve">  </w:t>
            </w:r>
          </w:p>
          <w:p w:rsidRPr="00EF6401" w:rsidR="002861A7" w:rsidP="00C420BA" w:rsidRDefault="002861A7" w14:paraId="77A98873" w14:textId="77777777">
            <w:pPr>
              <w:spacing w:after="0"/>
              <w:rPr>
                <w:rFonts w:cstheme="minorHAnsi"/>
                <w:sz w:val="12"/>
              </w:rPr>
            </w:pPr>
            <w:r w:rsidRPr="00EF6401">
              <w:rPr>
                <w:rFonts w:cstheme="minorHAnsi"/>
                <w:sz w:val="12"/>
              </w:rPr>
              <w:t xml:space="preserve"> (Name of person or organization)</w:t>
            </w:r>
          </w:p>
          <w:p w:rsidRPr="00EF6401" w:rsidR="002861A7" w:rsidP="00C420BA" w:rsidRDefault="00484E7F" w14:paraId="77A98876" w14:textId="3EB81177">
            <w:pPr>
              <w:spacing w:after="0"/>
              <w:rPr>
                <w:rFonts w:cstheme="minorHAnsi"/>
                <w:sz w:val="12"/>
              </w:rPr>
            </w:pPr>
            <w:r>
              <w:rPr>
                <w:rFonts w:cstheme="minorHAnsi"/>
                <w:sz w:val="20"/>
              </w:rPr>
              <w:t xml:space="preserve"> </w:t>
            </w:r>
            <w:r w:rsidRPr="00484E7F">
              <w:rPr>
                <w:rFonts w:cstheme="minorHAnsi"/>
                <w:sz w:val="20"/>
                <w:highlight w:val="yellow"/>
              </w:rPr>
              <w:t>[institution name</w:t>
            </w:r>
            <w:r>
              <w:rPr>
                <w:rFonts w:cstheme="minorHAnsi"/>
                <w:sz w:val="20"/>
              </w:rPr>
              <w:t>]</w:t>
            </w:r>
          </w:p>
          <w:p w:rsidRPr="00EF6401" w:rsidR="002861A7" w:rsidP="00C420BA" w:rsidRDefault="00484E7F" w14:paraId="77A98878" w14:textId="56D0FE3C">
            <w:pPr>
              <w:spacing w:after="0"/>
              <w:rPr>
                <w:rFonts w:cstheme="minorHAnsi"/>
                <w:sz w:val="12"/>
              </w:rPr>
            </w:pPr>
            <w:r w:rsidRPr="00EF6401" w:rsidDel="00484E7F">
              <w:rPr>
                <w:rFonts w:cstheme="minorHAnsi"/>
                <w:sz w:val="20"/>
              </w:rPr>
              <w:t xml:space="preserve"> </w:t>
            </w:r>
            <w:r w:rsidRPr="00EF6401" w:rsidR="002861A7">
              <w:rPr>
                <w:rFonts w:cstheme="minorHAnsi"/>
                <w:sz w:val="12"/>
              </w:rPr>
              <w:t>(Address)</w:t>
            </w:r>
          </w:p>
          <w:p w:rsidRPr="00EF6401" w:rsidR="002861A7" w:rsidP="00C420BA" w:rsidRDefault="002861A7" w14:paraId="77A9887A" w14:textId="77777777">
            <w:pPr>
              <w:spacing w:after="0"/>
              <w:rPr>
                <w:rFonts w:cstheme="minorHAnsi"/>
                <w:sz w:val="12"/>
              </w:rPr>
            </w:pPr>
          </w:p>
          <w:p w:rsidRPr="00EF6401" w:rsidR="002861A7" w:rsidP="00C420BA" w:rsidRDefault="00484E7F" w14:paraId="77A9887C" w14:textId="1C4A27B0">
            <w:pPr>
              <w:spacing w:after="0"/>
              <w:rPr>
                <w:rFonts w:cstheme="minorHAnsi"/>
                <w:sz w:val="12"/>
              </w:rPr>
            </w:pPr>
            <w:r w:rsidRPr="00EF6401" w:rsidDel="00484E7F">
              <w:rPr>
                <w:rFonts w:cstheme="minorHAnsi"/>
                <w:sz w:val="20"/>
              </w:rPr>
              <w:t xml:space="preserve"> </w:t>
            </w:r>
            <w:r w:rsidRPr="00EF6401" w:rsidR="002861A7">
              <w:rPr>
                <w:rFonts w:cstheme="minorHAnsi"/>
                <w:sz w:val="12"/>
              </w:rPr>
              <w:t>(Phone number)</w:t>
            </w:r>
          </w:p>
          <w:p w:rsidRPr="00EF6401" w:rsidR="002861A7" w:rsidP="00C420BA" w:rsidRDefault="002861A7" w14:paraId="77A9887D" w14:textId="77777777">
            <w:pPr>
              <w:spacing w:after="0"/>
              <w:rPr>
                <w:rFonts w:cstheme="minorHAnsi"/>
                <w:sz w:val="12"/>
              </w:rPr>
            </w:pPr>
          </w:p>
        </w:tc>
      </w:tr>
      <w:tr w:rsidRPr="00EF6401" w:rsidR="002861A7" w:rsidTr="00B64954" w14:paraId="77A98881" w14:textId="77777777">
        <w:trPr>
          <w:trHeight w:val="791"/>
        </w:trPr>
        <w:tc>
          <w:tcPr>
            <w:tcW w:w="9674" w:type="dxa"/>
            <w:gridSpan w:val="3"/>
          </w:tcPr>
          <w:p w:rsidRPr="00EF6401" w:rsidR="002861A7" w:rsidP="00B64954" w:rsidRDefault="002861A7" w14:paraId="77A9887F" w14:textId="77777777">
            <w:pPr>
              <w:spacing w:before="60"/>
              <w:rPr>
                <w:rFonts w:cstheme="minorHAnsi"/>
                <w:b/>
                <w:sz w:val="20"/>
              </w:rPr>
            </w:pPr>
            <w:r w:rsidRPr="00EF6401">
              <w:rPr>
                <w:rFonts w:cstheme="minorHAnsi"/>
                <w:b/>
                <w:sz w:val="20"/>
              </w:rPr>
              <w:t>The information is released for the following uses:</w:t>
            </w:r>
          </w:p>
          <w:p w:rsidRPr="00EF6401" w:rsidR="002861A7" w:rsidP="00B64954" w:rsidRDefault="002861A7" w14:paraId="77A98880" w14:textId="77777777">
            <w:pPr>
              <w:spacing w:before="60" w:after="60"/>
              <w:rPr>
                <w:rFonts w:cstheme="minorHAnsi"/>
                <w:b/>
                <w:sz w:val="20"/>
              </w:rPr>
            </w:pPr>
            <w:r w:rsidRPr="00EF6401">
              <w:rPr>
                <w:rFonts w:cstheme="minorHAnsi"/>
                <w:sz w:val="18"/>
              </w:rPr>
              <w:t>ATSDR is asking providers to verify diagnosis or treatment of certain health conditions and outcomes for the named individual. ATSDR lists the conditions on the back of this form.</w:t>
            </w:r>
          </w:p>
        </w:tc>
      </w:tr>
      <w:tr w:rsidRPr="00EF6401" w:rsidR="002861A7" w:rsidTr="00B64954" w14:paraId="77A98883" w14:textId="77777777">
        <w:tc>
          <w:tcPr>
            <w:tcW w:w="9674" w:type="dxa"/>
            <w:gridSpan w:val="3"/>
            <w:tcBorders>
              <w:bottom w:val="single" w:color="auto" w:sz="4" w:space="0"/>
            </w:tcBorders>
            <w:shd w:val="clear" w:color="auto" w:fill="F3F3F3"/>
          </w:tcPr>
          <w:p w:rsidRPr="00EF6401" w:rsidR="002861A7" w:rsidP="00B64954" w:rsidRDefault="002861A7" w14:paraId="77A98882" w14:textId="77777777">
            <w:pPr>
              <w:spacing w:before="60" w:after="60"/>
              <w:rPr>
                <w:rFonts w:cstheme="minorHAnsi"/>
                <w:sz w:val="18"/>
              </w:rPr>
            </w:pPr>
            <w:r w:rsidRPr="00EF6401">
              <w:rPr>
                <w:rFonts w:cstheme="minorHAnsi"/>
                <w:sz w:val="18"/>
              </w:rPr>
              <w:t>ATSDR will not ask for the release of PHI about alcohol or drug abuse treatment, genetics, and about reportable diseases, including sexually transmitted diseases and HIV-AIDS.</w:t>
            </w:r>
          </w:p>
        </w:tc>
      </w:tr>
      <w:tr w:rsidRPr="00EF6401" w:rsidR="002861A7" w:rsidTr="00B64954" w14:paraId="77A9888D" w14:textId="77777777">
        <w:tc>
          <w:tcPr>
            <w:tcW w:w="9674" w:type="dxa"/>
            <w:gridSpan w:val="3"/>
            <w:shd w:val="clear" w:color="auto" w:fill="auto"/>
          </w:tcPr>
          <w:p w:rsidRPr="00EF6401" w:rsidR="002861A7" w:rsidP="00B64954" w:rsidRDefault="002861A7" w14:paraId="77A98884" w14:textId="77777777">
            <w:pPr>
              <w:spacing w:before="60"/>
              <w:rPr>
                <w:rFonts w:cstheme="minorHAnsi"/>
                <w:b/>
                <w:sz w:val="20"/>
                <w:szCs w:val="20"/>
              </w:rPr>
            </w:pPr>
            <w:r w:rsidRPr="00EF6401">
              <w:rPr>
                <w:rFonts w:cstheme="minorHAnsi"/>
                <w:b/>
                <w:sz w:val="20"/>
                <w:szCs w:val="20"/>
              </w:rPr>
              <w:t>By signing below, I understand that:</w:t>
            </w:r>
          </w:p>
          <w:p w:rsidRPr="00EF6401" w:rsidR="002861A7" w:rsidP="002861A7" w:rsidRDefault="002861A7" w14:paraId="77A98885" w14:textId="7777777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I do not have to sign this authorization.</w:t>
            </w:r>
          </w:p>
          <w:p w:rsidRPr="00EF6401" w:rsidR="002861A7" w:rsidP="002861A7" w:rsidRDefault="002861A7" w14:paraId="77A98886" w14:textId="7777777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My authorization will automatically end at the end of the study; or</w:t>
            </w:r>
          </w:p>
          <w:p w:rsidRPr="00EF6401" w:rsidR="002861A7" w:rsidP="002861A7" w:rsidRDefault="002861A7" w14:paraId="77A98887" w14:textId="7777777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I have the right to end my authorization at any time by writing a letter to this office.</w:t>
            </w:r>
          </w:p>
          <w:p w:rsidRPr="00EF6401" w:rsidR="002861A7" w:rsidP="002861A7" w:rsidRDefault="002861A7" w14:paraId="77A98888" w14:textId="7777777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Ending my authorization will not affect any earlier release of PHI.</w:t>
            </w:r>
          </w:p>
          <w:p w:rsidRPr="00EF6401" w:rsidR="002861A7" w:rsidP="002861A7" w:rsidRDefault="002861A7" w14:paraId="77A98889" w14:textId="7777777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Ending my authorization will not bar me from taking part in the study.</w:t>
            </w:r>
          </w:p>
          <w:p w:rsidRPr="00EF6401" w:rsidR="002861A7" w:rsidP="002861A7" w:rsidRDefault="002861A7" w14:paraId="77A9888A" w14:textId="7777777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Under my authorization, I have a right to look at or copy any release of PHI.</w:t>
            </w:r>
          </w:p>
          <w:p w:rsidRPr="00EF6401" w:rsidR="002861A7" w:rsidP="002861A7" w:rsidRDefault="002861A7" w14:paraId="77A9888B" w14:textId="7777777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I have a right to a copy of this authorization.</w:t>
            </w:r>
          </w:p>
          <w:p w:rsidRPr="00EF6401" w:rsidR="002861A7" w:rsidP="002861A7" w:rsidRDefault="002861A7" w14:paraId="77A9888C" w14:textId="77777777">
            <w:pPr>
              <w:widowControl w:val="0"/>
              <w:numPr>
                <w:ilvl w:val="0"/>
                <w:numId w:val="7"/>
              </w:numPr>
              <w:autoSpaceDE w:val="0"/>
              <w:autoSpaceDN w:val="0"/>
              <w:adjustRightInd w:val="0"/>
              <w:spacing w:after="120" w:line="240" w:lineRule="auto"/>
              <w:rPr>
                <w:rFonts w:cstheme="minorHAnsi"/>
                <w:sz w:val="18"/>
              </w:rPr>
            </w:pPr>
            <w:r w:rsidRPr="00EF6401">
              <w:rPr>
                <w:rFonts w:cstheme="minorHAnsi"/>
                <w:sz w:val="18"/>
                <w:szCs w:val="18"/>
              </w:rPr>
              <w:t>No study reports will reveal my identity.</w:t>
            </w:r>
          </w:p>
        </w:tc>
      </w:tr>
      <w:tr w:rsidRPr="00EF6401" w:rsidR="002861A7" w:rsidTr="00B64954" w14:paraId="77A988A4" w14:textId="77777777">
        <w:tc>
          <w:tcPr>
            <w:tcW w:w="4675" w:type="dxa"/>
            <w:shd w:val="clear" w:color="auto" w:fill="auto"/>
          </w:tcPr>
          <w:p w:rsidRPr="00267FC4" w:rsidR="00267FC4" w:rsidP="00267FC4" w:rsidRDefault="00267FC4" w14:paraId="77A9888E" w14:textId="77777777">
            <w:pPr>
              <w:spacing w:after="0"/>
              <w:rPr>
                <w:rFonts w:cstheme="minorHAnsi"/>
                <w:b/>
                <w:sz w:val="20"/>
              </w:rPr>
            </w:pPr>
          </w:p>
          <w:p w:rsidRPr="00267FC4" w:rsidR="00267FC4" w:rsidP="00267FC4" w:rsidRDefault="00267FC4" w14:paraId="77A9888F" w14:textId="77777777">
            <w:pPr>
              <w:spacing w:after="0"/>
              <w:rPr>
                <w:rFonts w:cstheme="minorHAnsi"/>
                <w:b/>
                <w:sz w:val="20"/>
              </w:rPr>
            </w:pPr>
            <w:r w:rsidRPr="00267FC4">
              <w:rPr>
                <w:rFonts w:cstheme="minorHAnsi"/>
                <w:b/>
                <w:sz w:val="20"/>
              </w:rPr>
              <w:t>________________________________________________</w:t>
            </w:r>
          </w:p>
          <w:p w:rsidRPr="00267FC4" w:rsidR="002861A7" w:rsidP="00C420BA" w:rsidRDefault="002861A7" w14:paraId="77A98890" w14:textId="77777777">
            <w:pPr>
              <w:spacing w:after="0"/>
              <w:rPr>
                <w:rFonts w:cstheme="minorHAnsi"/>
                <w:b/>
                <w:sz w:val="12"/>
              </w:rPr>
            </w:pPr>
            <w:r w:rsidRPr="00267FC4">
              <w:rPr>
                <w:rFonts w:cstheme="minorHAnsi"/>
                <w:b/>
                <w:sz w:val="12"/>
              </w:rPr>
              <w:t>(Signature of Individual or Authorized Representative)</w:t>
            </w:r>
          </w:p>
          <w:p w:rsidRPr="00267FC4" w:rsidR="002861A7" w:rsidP="00C420BA" w:rsidRDefault="002861A7" w14:paraId="77A98891" w14:textId="77777777">
            <w:pPr>
              <w:pBdr>
                <w:bottom w:val="single" w:color="auto" w:sz="12" w:space="1"/>
              </w:pBdr>
              <w:spacing w:after="0"/>
              <w:rPr>
                <w:rFonts w:cstheme="minorHAnsi"/>
                <w:b/>
                <w:sz w:val="20"/>
              </w:rPr>
            </w:pPr>
          </w:p>
          <w:p w:rsidRPr="00267FC4" w:rsidR="002861A7" w:rsidP="00C420BA" w:rsidRDefault="002861A7" w14:paraId="77A98892" w14:textId="77777777">
            <w:pPr>
              <w:spacing w:after="0"/>
              <w:rPr>
                <w:rFonts w:cstheme="minorHAnsi"/>
                <w:b/>
                <w:sz w:val="12"/>
              </w:rPr>
            </w:pPr>
            <w:r w:rsidRPr="00267FC4">
              <w:rPr>
                <w:rFonts w:cstheme="minorHAnsi"/>
                <w:b/>
                <w:sz w:val="12"/>
              </w:rPr>
              <w:t>(Representative’s Legal Authority to Individual)</w:t>
            </w:r>
          </w:p>
          <w:p w:rsidRPr="00267FC4" w:rsidR="002861A7" w:rsidP="00C420BA" w:rsidRDefault="002861A7" w14:paraId="77A98893" w14:textId="77777777">
            <w:pPr>
              <w:pBdr>
                <w:bottom w:val="single" w:color="auto" w:sz="12" w:space="1"/>
              </w:pBdr>
              <w:spacing w:after="0"/>
              <w:rPr>
                <w:rFonts w:cstheme="minorHAnsi"/>
                <w:b/>
                <w:sz w:val="20"/>
              </w:rPr>
            </w:pPr>
          </w:p>
          <w:p w:rsidRPr="00267FC4" w:rsidR="002861A7" w:rsidP="00C420BA" w:rsidRDefault="002861A7" w14:paraId="77A98894" w14:textId="77777777">
            <w:pPr>
              <w:spacing w:after="0"/>
              <w:rPr>
                <w:rFonts w:cstheme="minorHAnsi"/>
                <w:b/>
                <w:sz w:val="12"/>
              </w:rPr>
            </w:pPr>
            <w:r w:rsidRPr="00267FC4">
              <w:rPr>
                <w:rFonts w:cstheme="minorHAnsi"/>
                <w:b/>
                <w:sz w:val="12"/>
              </w:rPr>
              <w:t>(Today’s Date)</w:t>
            </w:r>
          </w:p>
          <w:p w:rsidRPr="00267FC4" w:rsidR="002861A7" w:rsidP="00C420BA" w:rsidRDefault="002861A7" w14:paraId="77A98895" w14:textId="77777777">
            <w:pPr>
              <w:pBdr>
                <w:bottom w:val="single" w:color="auto" w:sz="12" w:space="1"/>
              </w:pBdr>
              <w:spacing w:after="0"/>
              <w:rPr>
                <w:rFonts w:cstheme="minorHAnsi"/>
                <w:b/>
                <w:sz w:val="20"/>
              </w:rPr>
            </w:pPr>
          </w:p>
          <w:p w:rsidRPr="00267FC4" w:rsidR="002861A7" w:rsidP="00C420BA" w:rsidRDefault="002861A7" w14:paraId="77A98896" w14:textId="77777777">
            <w:pPr>
              <w:spacing w:after="0"/>
              <w:rPr>
                <w:rFonts w:cstheme="minorHAnsi"/>
                <w:b/>
                <w:sz w:val="12"/>
              </w:rPr>
            </w:pPr>
            <w:r w:rsidRPr="00267FC4">
              <w:rPr>
                <w:rFonts w:cstheme="minorHAnsi"/>
                <w:b/>
                <w:sz w:val="12"/>
              </w:rPr>
              <w:t>(Phone Number)</w:t>
            </w:r>
          </w:p>
          <w:p w:rsidRPr="00267FC4" w:rsidR="002861A7" w:rsidP="00C420BA" w:rsidRDefault="002861A7" w14:paraId="77A98897" w14:textId="77777777">
            <w:pPr>
              <w:pBdr>
                <w:bottom w:val="single" w:color="auto" w:sz="12" w:space="1"/>
              </w:pBdr>
              <w:spacing w:after="0"/>
              <w:rPr>
                <w:rFonts w:cstheme="minorHAnsi"/>
                <w:b/>
                <w:sz w:val="20"/>
              </w:rPr>
            </w:pPr>
          </w:p>
          <w:p w:rsidRPr="00267FC4" w:rsidR="002861A7" w:rsidP="00C420BA" w:rsidRDefault="002861A7" w14:paraId="77A98898" w14:textId="77777777">
            <w:pPr>
              <w:spacing w:after="0"/>
              <w:rPr>
                <w:rFonts w:cstheme="minorHAnsi"/>
                <w:b/>
                <w:sz w:val="18"/>
              </w:rPr>
            </w:pPr>
            <w:r w:rsidRPr="00267FC4">
              <w:rPr>
                <w:rFonts w:cstheme="minorHAnsi"/>
                <w:b/>
                <w:sz w:val="12"/>
              </w:rPr>
              <w:t>(Date of Birth of Individual)</w:t>
            </w:r>
          </w:p>
        </w:tc>
        <w:tc>
          <w:tcPr>
            <w:tcW w:w="4999" w:type="dxa"/>
            <w:gridSpan w:val="2"/>
            <w:shd w:val="clear" w:color="auto" w:fill="auto"/>
          </w:tcPr>
          <w:p w:rsidRPr="00267FC4" w:rsidR="002861A7" w:rsidP="00C420BA" w:rsidRDefault="002861A7" w14:paraId="77A98899" w14:textId="77777777">
            <w:pPr>
              <w:spacing w:after="0"/>
              <w:rPr>
                <w:rFonts w:cstheme="minorHAnsi"/>
                <w:b/>
                <w:sz w:val="20"/>
              </w:rPr>
            </w:pPr>
          </w:p>
          <w:p w:rsidRPr="00267FC4" w:rsidR="002861A7" w:rsidP="00C420BA" w:rsidRDefault="002861A7" w14:paraId="77A9889A" w14:textId="77777777">
            <w:pPr>
              <w:spacing w:after="0"/>
              <w:rPr>
                <w:rFonts w:cstheme="minorHAnsi"/>
                <w:b/>
                <w:sz w:val="20"/>
              </w:rPr>
            </w:pPr>
            <w:r w:rsidRPr="00267FC4">
              <w:rPr>
                <w:rFonts w:cstheme="minorHAnsi"/>
                <w:b/>
                <w:sz w:val="20"/>
              </w:rPr>
              <w:t>________________________________________________</w:t>
            </w:r>
          </w:p>
          <w:p w:rsidRPr="00267FC4" w:rsidR="002861A7" w:rsidP="00C420BA" w:rsidRDefault="002861A7" w14:paraId="77A9889B" w14:textId="77777777">
            <w:pPr>
              <w:spacing w:after="0"/>
              <w:rPr>
                <w:rFonts w:cstheme="minorHAnsi"/>
                <w:b/>
                <w:sz w:val="12"/>
              </w:rPr>
            </w:pPr>
            <w:r w:rsidRPr="00267FC4">
              <w:rPr>
                <w:rFonts w:cstheme="minorHAnsi"/>
                <w:b/>
                <w:sz w:val="12"/>
              </w:rPr>
              <w:t>(Print Name of Individual)</w:t>
            </w:r>
          </w:p>
          <w:p w:rsidRPr="00267FC4" w:rsidR="002861A7" w:rsidP="00C420BA" w:rsidRDefault="002861A7" w14:paraId="77A9889C" w14:textId="77777777">
            <w:pPr>
              <w:pBdr>
                <w:bottom w:val="single" w:color="auto" w:sz="12" w:space="1"/>
              </w:pBdr>
              <w:spacing w:after="0"/>
              <w:rPr>
                <w:rFonts w:cstheme="minorHAnsi"/>
                <w:b/>
                <w:sz w:val="20"/>
              </w:rPr>
            </w:pPr>
          </w:p>
          <w:p w:rsidRPr="00267FC4" w:rsidR="002861A7" w:rsidP="00C420BA" w:rsidRDefault="002861A7" w14:paraId="77A9889D" w14:textId="77777777">
            <w:pPr>
              <w:spacing w:after="0"/>
              <w:rPr>
                <w:rFonts w:cstheme="minorHAnsi"/>
                <w:b/>
                <w:sz w:val="12"/>
              </w:rPr>
            </w:pPr>
            <w:r w:rsidRPr="00267FC4">
              <w:rPr>
                <w:rFonts w:cstheme="minorHAnsi"/>
                <w:b/>
                <w:sz w:val="12"/>
              </w:rPr>
              <w:t>(Print Name of Authorized Representative)</w:t>
            </w:r>
          </w:p>
          <w:p w:rsidRPr="00267FC4" w:rsidR="002861A7" w:rsidP="00C420BA" w:rsidRDefault="002861A7" w14:paraId="77A9889E" w14:textId="77777777">
            <w:pPr>
              <w:pBdr>
                <w:bottom w:val="single" w:color="auto" w:sz="12" w:space="1"/>
              </w:pBdr>
              <w:spacing w:after="0"/>
              <w:rPr>
                <w:rFonts w:cstheme="minorHAnsi"/>
                <w:b/>
                <w:sz w:val="20"/>
              </w:rPr>
            </w:pPr>
            <w:r w:rsidRPr="00267FC4">
              <w:rPr>
                <w:rFonts w:cstheme="minorHAnsi"/>
                <w:b/>
                <w:sz w:val="20"/>
              </w:rPr>
              <w:t xml:space="preserve">  </w:t>
            </w:r>
          </w:p>
          <w:p w:rsidRPr="00267FC4" w:rsidR="002861A7" w:rsidP="00C420BA" w:rsidRDefault="002861A7" w14:paraId="77A9889F" w14:textId="77777777">
            <w:pPr>
              <w:spacing w:after="0"/>
              <w:rPr>
                <w:rFonts w:cstheme="minorHAnsi"/>
                <w:b/>
                <w:sz w:val="12"/>
              </w:rPr>
            </w:pPr>
            <w:r w:rsidRPr="00267FC4">
              <w:rPr>
                <w:rFonts w:cstheme="minorHAnsi"/>
                <w:b/>
                <w:sz w:val="12"/>
              </w:rPr>
              <w:t>(Address)</w:t>
            </w:r>
          </w:p>
          <w:p w:rsidRPr="00267FC4" w:rsidR="002861A7" w:rsidP="00C420BA" w:rsidRDefault="002861A7" w14:paraId="77A988A0" w14:textId="77777777">
            <w:pPr>
              <w:pBdr>
                <w:bottom w:val="single" w:color="auto" w:sz="12" w:space="1"/>
              </w:pBdr>
              <w:spacing w:after="0"/>
              <w:rPr>
                <w:rFonts w:cstheme="minorHAnsi"/>
                <w:b/>
                <w:sz w:val="20"/>
              </w:rPr>
            </w:pPr>
            <w:r w:rsidRPr="00267FC4">
              <w:rPr>
                <w:rFonts w:cstheme="minorHAnsi"/>
                <w:b/>
                <w:sz w:val="20"/>
              </w:rPr>
              <w:t xml:space="preserve"> </w:t>
            </w:r>
          </w:p>
          <w:p w:rsidRPr="00267FC4" w:rsidR="002861A7" w:rsidP="00C420BA" w:rsidRDefault="002861A7" w14:paraId="77A988A1" w14:textId="77777777">
            <w:pPr>
              <w:spacing w:after="0"/>
              <w:rPr>
                <w:rFonts w:cstheme="minorHAnsi"/>
                <w:b/>
                <w:sz w:val="12"/>
              </w:rPr>
            </w:pPr>
          </w:p>
          <w:p w:rsidRPr="00267FC4" w:rsidR="002861A7" w:rsidP="00C420BA" w:rsidRDefault="002861A7" w14:paraId="77A988A2" w14:textId="63E13DA9">
            <w:pPr>
              <w:spacing w:after="0"/>
              <w:rPr>
                <w:rFonts w:cstheme="minorHAnsi"/>
                <w:b/>
                <w:sz w:val="18"/>
              </w:rPr>
            </w:pPr>
            <w:r w:rsidRPr="00267FC4">
              <w:rPr>
                <w:rFonts w:cstheme="minorHAnsi"/>
                <w:b/>
                <w:sz w:val="18"/>
              </w:rPr>
              <w:t>|___|___|___| - |___|___| - |___|___|___|___|</w:t>
            </w:r>
          </w:p>
          <w:p w:rsidRPr="00267FC4" w:rsidR="002861A7" w:rsidP="00C420BA" w:rsidRDefault="002861A7" w14:paraId="77A988A3" w14:textId="77777777">
            <w:pPr>
              <w:spacing w:after="0"/>
              <w:rPr>
                <w:rFonts w:cstheme="minorHAnsi"/>
                <w:b/>
                <w:sz w:val="18"/>
              </w:rPr>
            </w:pPr>
            <w:r w:rsidRPr="00267FC4">
              <w:rPr>
                <w:rFonts w:cstheme="minorHAnsi"/>
                <w:b/>
                <w:sz w:val="12"/>
              </w:rPr>
              <w:t>(Social Security Number of Individual)</w:t>
            </w:r>
          </w:p>
        </w:tc>
      </w:tr>
    </w:tbl>
    <w:p w:rsidRPr="00EF6401" w:rsidR="002861A7" w:rsidP="002861A7" w:rsidRDefault="002861A7" w14:paraId="77A988A5" w14:textId="77777777">
      <w:pPr>
        <w:rPr>
          <w:rFonts w:cstheme="minorHAnsi"/>
          <w:b/>
          <w:color w:val="000000"/>
          <w:kern w:val="36"/>
          <w:sz w:val="16"/>
          <w:szCs w:val="16"/>
        </w:rPr>
      </w:pPr>
    </w:p>
    <w:p w:rsidRPr="00866E4B" w:rsidR="002861A7" w:rsidP="002861A7" w:rsidRDefault="002861A7" w14:paraId="77A988A6" w14:textId="77777777">
      <w:pPr>
        <w:rPr>
          <w:rFonts w:cstheme="minorHAnsi"/>
          <w:sz w:val="16"/>
          <w:szCs w:val="16"/>
        </w:rPr>
      </w:pPr>
      <w:r w:rsidRPr="00866E4B">
        <w:rPr>
          <w:rFonts w:eastAsia="Times New Roman" w:cstheme="minorHAnsi"/>
          <w:sz w:val="16"/>
          <w:szCs w:val="16"/>
        </w:rPr>
        <w:t xml:space="preserve">The Privacy Rule issued under </w:t>
      </w:r>
      <w:r w:rsidRPr="00866E4B">
        <w:rPr>
          <w:rFonts w:cstheme="minorHAnsi"/>
          <w:sz w:val="16"/>
          <w:szCs w:val="16"/>
        </w:rPr>
        <w:t>Health Insurance Portability and Accountability Act (HIPAA)</w:t>
      </w:r>
      <w:r w:rsidRPr="00866E4B">
        <w:rPr>
          <w:rFonts w:eastAsia="Times New Roman" w:cstheme="minorHAnsi"/>
          <w:sz w:val="16"/>
          <w:szCs w:val="16"/>
        </w:rPr>
        <w:t xml:space="preserve"> is a regulation that provides protection for the privacy of certain individually identifiable health data (“protected health information”). HIPAA applies to covered entities, including health care providers who conduct electronic transactions, health plans (both public and private), and healthcare clearinghouses. CDC is generally not a covered entity; it is a public health authority. </w:t>
      </w:r>
      <w:r w:rsidRPr="00866E4B">
        <w:rPr>
          <w:rFonts w:cstheme="minorHAnsi"/>
          <w:sz w:val="16"/>
          <w:szCs w:val="16"/>
        </w:rPr>
        <w:t>CDC/ATSDR may receive protected health information from covered entities, because CDC is a public health authority authorized by law to receive such information for public health purposes. Covered entities may, but are not required to, provide protected health information to CDC.</w:t>
      </w:r>
      <w:r w:rsidRPr="00866E4B">
        <w:rPr>
          <w:rFonts w:cstheme="minorHAnsi"/>
          <w:b/>
          <w:sz w:val="16"/>
          <w:szCs w:val="16"/>
        </w:rPr>
        <w:br w:type="page"/>
      </w:r>
    </w:p>
    <w:p w:rsidRPr="003741BC" w:rsidR="002861A7" w:rsidP="002861A7" w:rsidRDefault="00CC4C4C" w14:paraId="77A988A7" w14:textId="5249125B">
      <w:pPr>
        <w:pBdr>
          <w:bottom w:val="single" w:color="auto" w:sz="12" w:space="1"/>
        </w:pBdr>
        <w:rPr>
          <w:rFonts w:cstheme="minorHAnsi"/>
          <w:b/>
          <w:color w:val="000080"/>
          <w:sz w:val="20"/>
          <w:szCs w:val="20"/>
        </w:rPr>
      </w:pPr>
      <w:r>
        <w:rPr>
          <w:rFonts w:cstheme="minorHAnsi"/>
          <w:b/>
          <w:sz w:val="20"/>
          <w:szCs w:val="20"/>
        </w:rPr>
        <w:lastRenderedPageBreak/>
        <w:t xml:space="preserve">MULTI-SITE </w:t>
      </w:r>
      <w:r w:rsidRPr="003741BC" w:rsidR="002861A7">
        <w:rPr>
          <w:rFonts w:cstheme="minorHAnsi"/>
          <w:b/>
          <w:sz w:val="20"/>
          <w:szCs w:val="20"/>
        </w:rPr>
        <w:t xml:space="preserve">STUDY </w:t>
      </w:r>
      <w:r w:rsidRPr="003741BC" w:rsidR="002861A7">
        <w:rPr>
          <w:rFonts w:cstheme="minorHAnsi"/>
          <w:sz w:val="20"/>
          <w:szCs w:val="20"/>
        </w:rPr>
        <w:t xml:space="preserve">(Authorization for Release or Use of PHI)                          </w:t>
      </w:r>
      <w:r w:rsidRPr="003741BC" w:rsidR="002861A7">
        <w:rPr>
          <w:rFonts w:cstheme="minorHAnsi"/>
          <w:color w:val="000080"/>
          <w:sz w:val="20"/>
          <w:szCs w:val="20"/>
        </w:rPr>
        <w:tab/>
      </w:r>
      <w:r w:rsidRPr="003741BC" w:rsidR="002861A7">
        <w:rPr>
          <w:rFonts w:cstheme="minorHAnsi"/>
          <w:color w:val="000080"/>
          <w:sz w:val="20"/>
          <w:szCs w:val="20"/>
        </w:rPr>
        <w:tab/>
      </w:r>
      <w:r w:rsidRPr="003741BC" w:rsidR="002861A7">
        <w:rPr>
          <w:rFonts w:cstheme="minorHAnsi"/>
          <w:color w:val="000080"/>
          <w:sz w:val="20"/>
          <w:szCs w:val="20"/>
        </w:rPr>
        <w:tab/>
      </w:r>
      <w:r w:rsidRPr="002861A7" w:rsidR="002861A7">
        <w:rPr>
          <w:rFonts w:cstheme="minorHAnsi"/>
          <w:sz w:val="20"/>
          <w:szCs w:val="20"/>
        </w:rPr>
        <w:t>Page 2</w:t>
      </w:r>
    </w:p>
    <w:p w:rsidRPr="003741BC" w:rsidR="002861A7" w:rsidP="002861A7" w:rsidRDefault="002861A7" w14:paraId="77A988A8" w14:textId="2A14BD5C">
      <w:pPr>
        <w:spacing w:after="60"/>
        <w:rPr>
          <w:rFonts w:cstheme="minorHAnsi"/>
          <w:sz w:val="20"/>
          <w:szCs w:val="20"/>
        </w:rPr>
      </w:pPr>
      <w:r w:rsidRPr="003741BC">
        <w:rPr>
          <w:rFonts w:cstheme="minorHAnsi"/>
          <w:sz w:val="20"/>
          <w:szCs w:val="20"/>
        </w:rPr>
        <w:t>ATSDR</w:t>
      </w:r>
      <w:r w:rsidR="004E5733">
        <w:rPr>
          <w:rFonts w:cstheme="minorHAnsi"/>
          <w:sz w:val="20"/>
          <w:szCs w:val="20"/>
        </w:rPr>
        <w:t xml:space="preserve"> or [</w:t>
      </w:r>
      <w:r w:rsidR="00BF7E4B">
        <w:rPr>
          <w:rFonts w:cstheme="minorHAnsi"/>
          <w:sz w:val="20"/>
          <w:szCs w:val="20"/>
          <w:highlight w:val="yellow"/>
        </w:rPr>
        <w:t>institution name</w:t>
      </w:r>
      <w:r w:rsidRPr="004E5733" w:rsidR="004E5733">
        <w:rPr>
          <w:rFonts w:cstheme="minorHAnsi"/>
          <w:sz w:val="20"/>
          <w:szCs w:val="20"/>
          <w:highlight w:val="yellow"/>
        </w:rPr>
        <w:t>]</w:t>
      </w:r>
      <w:r w:rsidRPr="003741BC">
        <w:rPr>
          <w:rFonts w:cstheme="minorHAnsi"/>
          <w:sz w:val="20"/>
          <w:szCs w:val="20"/>
        </w:rPr>
        <w:t xml:space="preserve"> may send a medical record abstraction form to be completed by the health care provider, health plan, or health care clearing house that you indicate on this form. Alternatively, ATSDR and NCEH staff or contractors may perform the medical record abstraction.</w:t>
      </w:r>
    </w:p>
    <w:p w:rsidRPr="003741BC" w:rsidR="002861A7" w:rsidP="002861A7" w:rsidRDefault="004E5733" w14:paraId="77A988A9" w14:textId="2D9189CB">
      <w:pPr>
        <w:spacing w:after="60"/>
        <w:rPr>
          <w:rFonts w:cstheme="minorHAnsi"/>
          <w:sz w:val="20"/>
          <w:szCs w:val="20"/>
        </w:rPr>
      </w:pPr>
      <w:r>
        <w:rPr>
          <w:rFonts w:cstheme="minorHAnsi"/>
          <w:sz w:val="20"/>
          <w:szCs w:val="20"/>
        </w:rPr>
        <w:t>ATSDR and [</w:t>
      </w:r>
      <w:r w:rsidR="00BF7E4B">
        <w:rPr>
          <w:rFonts w:cstheme="minorHAnsi"/>
          <w:sz w:val="20"/>
          <w:szCs w:val="20"/>
          <w:highlight w:val="yellow"/>
        </w:rPr>
        <w:t>institution name</w:t>
      </w:r>
      <w:r w:rsidRPr="004E5733">
        <w:rPr>
          <w:rFonts w:cstheme="minorHAnsi"/>
          <w:sz w:val="20"/>
          <w:szCs w:val="20"/>
          <w:highlight w:val="yellow"/>
        </w:rPr>
        <w:t>]</w:t>
      </w:r>
      <w:r w:rsidRPr="003741BC">
        <w:rPr>
          <w:rFonts w:cstheme="minorHAnsi"/>
          <w:sz w:val="20"/>
          <w:szCs w:val="20"/>
        </w:rPr>
        <w:t xml:space="preserve"> </w:t>
      </w:r>
      <w:r>
        <w:rPr>
          <w:rFonts w:cstheme="minorHAnsi"/>
          <w:sz w:val="20"/>
          <w:szCs w:val="20"/>
        </w:rPr>
        <w:t>are</w:t>
      </w:r>
      <w:r w:rsidRPr="003741BC" w:rsidR="002861A7">
        <w:rPr>
          <w:rFonts w:cstheme="minorHAnsi"/>
          <w:sz w:val="20"/>
          <w:szCs w:val="20"/>
        </w:rPr>
        <w:t xml:space="preserve"> seeking information on the date of diagnosis or first treatment for the following health conditions (exce</w:t>
      </w:r>
      <w:r>
        <w:rPr>
          <w:rFonts w:cstheme="minorHAnsi"/>
          <w:sz w:val="20"/>
          <w:szCs w:val="20"/>
        </w:rPr>
        <w:t>pt as shown on Page 1). ATSDR and [</w:t>
      </w:r>
      <w:r w:rsidR="00BF7E4B">
        <w:rPr>
          <w:rFonts w:cstheme="minorHAnsi"/>
          <w:sz w:val="20"/>
          <w:szCs w:val="20"/>
          <w:highlight w:val="yellow"/>
        </w:rPr>
        <w:t>institution name</w:t>
      </w:r>
      <w:r w:rsidRPr="004E5733">
        <w:rPr>
          <w:rFonts w:cstheme="minorHAnsi"/>
          <w:sz w:val="20"/>
          <w:szCs w:val="20"/>
          <w:highlight w:val="yellow"/>
        </w:rPr>
        <w:t>]</w:t>
      </w:r>
      <w:r w:rsidRPr="003741BC">
        <w:rPr>
          <w:rFonts w:cstheme="minorHAnsi"/>
          <w:sz w:val="20"/>
          <w:szCs w:val="20"/>
        </w:rPr>
        <w:t xml:space="preserve"> </w:t>
      </w:r>
      <w:r>
        <w:rPr>
          <w:rFonts w:cstheme="minorHAnsi"/>
          <w:sz w:val="20"/>
          <w:szCs w:val="20"/>
        </w:rPr>
        <w:t>are</w:t>
      </w:r>
      <w:r w:rsidRPr="003741BC" w:rsidR="002861A7">
        <w:rPr>
          <w:rFonts w:cstheme="minorHAnsi"/>
          <w:sz w:val="20"/>
          <w:szCs w:val="20"/>
        </w:rPr>
        <w:t xml:space="preserve"> also seeking information if the individual is currently receiving treatment for these health conditions:</w:t>
      </w:r>
    </w:p>
    <w:p w:rsidRPr="003741BC" w:rsidR="002861A7" w:rsidP="002861A7" w:rsidRDefault="002861A7" w14:paraId="77A988AA" w14:textId="77777777">
      <w:pPr>
        <w:spacing w:after="60"/>
        <w:rPr>
          <w:rFonts w:cstheme="minorHAnsi"/>
          <w:sz w:val="20"/>
          <w:szCs w:val="20"/>
        </w:rPr>
      </w:pPr>
    </w:p>
    <w:tbl>
      <w:tblPr>
        <w:tblW w:w="10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465"/>
        <w:gridCol w:w="1341"/>
        <w:gridCol w:w="1341"/>
      </w:tblGrid>
      <w:tr w:rsidRPr="00425D04" w:rsidR="002861A7" w:rsidTr="00B64954" w14:paraId="77A988AE" w14:textId="77777777">
        <w:tc>
          <w:tcPr>
            <w:tcW w:w="7465" w:type="dxa"/>
            <w:tcBorders>
              <w:bottom w:val="single" w:color="auto" w:sz="4" w:space="0"/>
            </w:tcBorders>
            <w:shd w:val="clear" w:color="auto" w:fill="D9D9D9" w:themeFill="background1" w:themeFillShade="D9"/>
            <w:vAlign w:val="center"/>
          </w:tcPr>
          <w:p w:rsidRPr="00425D04" w:rsidR="002861A7" w:rsidP="00B64954" w:rsidRDefault="002861A7" w14:paraId="77A988AB" w14:textId="77777777">
            <w:pPr>
              <w:spacing w:before="120" w:after="120"/>
              <w:jc w:val="center"/>
              <w:rPr>
                <w:rFonts w:eastAsia="Times New Roman" w:cstheme="minorHAnsi"/>
                <w:b/>
                <w:i/>
                <w:sz w:val="20"/>
                <w:szCs w:val="20"/>
              </w:rPr>
            </w:pPr>
            <w:r w:rsidRPr="00425D04">
              <w:rPr>
                <w:rFonts w:eastAsia="Times New Roman" w:cstheme="minorHAnsi"/>
                <w:b/>
                <w:i/>
                <w:sz w:val="20"/>
                <w:szCs w:val="20"/>
              </w:rPr>
              <w:t>Diagnosis or Treatment of Health Conditions</w:t>
            </w:r>
          </w:p>
        </w:tc>
        <w:tc>
          <w:tcPr>
            <w:tcW w:w="1341" w:type="dxa"/>
            <w:tcBorders>
              <w:bottom w:val="single" w:color="auto" w:sz="4" w:space="0"/>
            </w:tcBorders>
            <w:shd w:val="clear" w:color="auto" w:fill="D9D9D9" w:themeFill="background1" w:themeFillShade="D9"/>
            <w:vAlign w:val="center"/>
          </w:tcPr>
          <w:p w:rsidRPr="00425D04" w:rsidR="002861A7" w:rsidP="00B64954" w:rsidRDefault="002861A7" w14:paraId="77A988AC" w14:textId="77777777">
            <w:pPr>
              <w:spacing w:before="120" w:after="120"/>
              <w:jc w:val="center"/>
              <w:rPr>
                <w:rFonts w:eastAsia="Times New Roman" w:cstheme="minorHAnsi"/>
                <w:b/>
                <w:i/>
                <w:sz w:val="20"/>
                <w:szCs w:val="20"/>
              </w:rPr>
            </w:pPr>
            <w:r w:rsidRPr="00425D04">
              <w:rPr>
                <w:rFonts w:eastAsia="Times New Roman" w:cstheme="minorHAnsi"/>
                <w:b/>
                <w:i/>
                <w:sz w:val="20"/>
                <w:szCs w:val="20"/>
              </w:rPr>
              <w:t>Adult</w:t>
            </w:r>
          </w:p>
        </w:tc>
        <w:tc>
          <w:tcPr>
            <w:tcW w:w="1341" w:type="dxa"/>
            <w:tcBorders>
              <w:bottom w:val="single" w:color="auto" w:sz="4" w:space="0"/>
            </w:tcBorders>
            <w:shd w:val="clear" w:color="auto" w:fill="D9D9D9" w:themeFill="background1" w:themeFillShade="D9"/>
            <w:vAlign w:val="center"/>
          </w:tcPr>
          <w:p w:rsidRPr="00425D04" w:rsidR="002861A7" w:rsidP="00B64954" w:rsidRDefault="002861A7" w14:paraId="77A988AD" w14:textId="77777777">
            <w:pPr>
              <w:spacing w:before="120" w:after="120"/>
              <w:jc w:val="center"/>
              <w:rPr>
                <w:rFonts w:eastAsia="Times New Roman" w:cstheme="minorHAnsi"/>
                <w:b/>
                <w:i/>
                <w:sz w:val="20"/>
                <w:szCs w:val="20"/>
              </w:rPr>
            </w:pPr>
            <w:r w:rsidRPr="00425D04">
              <w:rPr>
                <w:rFonts w:eastAsia="Times New Roman" w:cstheme="minorHAnsi"/>
                <w:b/>
                <w:i/>
                <w:sz w:val="20"/>
                <w:szCs w:val="20"/>
              </w:rPr>
              <w:t>Child</w:t>
            </w:r>
          </w:p>
        </w:tc>
      </w:tr>
      <w:tr w:rsidRPr="00425D04" w:rsidR="002861A7" w:rsidTr="00B64954" w14:paraId="77A988B2" w14:textId="77777777">
        <w:tc>
          <w:tcPr>
            <w:tcW w:w="7465" w:type="dxa"/>
            <w:tcBorders>
              <w:bottom w:val="single" w:color="auto" w:sz="4" w:space="0"/>
            </w:tcBorders>
            <w:vAlign w:val="center"/>
          </w:tcPr>
          <w:p w:rsidRPr="00425D04" w:rsidR="002861A7" w:rsidP="00B64954" w:rsidRDefault="002861A7" w14:paraId="77A988AF" w14:textId="77777777">
            <w:pPr>
              <w:spacing w:before="120" w:after="120"/>
              <w:rPr>
                <w:rFonts w:eastAsia="Times New Roman" w:cstheme="minorHAnsi"/>
                <w:sz w:val="20"/>
                <w:szCs w:val="20"/>
              </w:rPr>
            </w:pPr>
            <w:r w:rsidRPr="00425D04">
              <w:rPr>
                <w:rFonts w:eastAsia="Times New Roman" w:cstheme="minorHAnsi"/>
                <w:sz w:val="20"/>
                <w:szCs w:val="20"/>
                <w:lang w:val="en"/>
              </w:rPr>
              <w:t xml:space="preserve">Osteoarthritis </w:t>
            </w:r>
          </w:p>
        </w:tc>
        <w:tc>
          <w:tcPr>
            <w:tcW w:w="1341" w:type="dxa"/>
            <w:tcBorders>
              <w:bottom w:val="single" w:color="auto" w:sz="4" w:space="0"/>
            </w:tcBorders>
            <w:vAlign w:val="center"/>
          </w:tcPr>
          <w:p w:rsidRPr="00425D04" w:rsidR="002861A7" w:rsidP="00B64954" w:rsidRDefault="002861A7" w14:paraId="77A988B0" w14:textId="77777777">
            <w:pPr>
              <w:spacing w:before="120" w:after="120"/>
              <w:jc w:val="center"/>
              <w:rPr>
                <w:rFonts w:eastAsia="Times New Roman" w:cstheme="minorHAnsi"/>
                <w:sz w:val="20"/>
                <w:szCs w:val="20"/>
              </w:rPr>
            </w:pPr>
            <w:r w:rsidRPr="00425D04">
              <w:rPr>
                <w:rFonts w:cstheme="minorHAnsi"/>
                <w:sz w:val="20"/>
                <w:szCs w:val="20"/>
                <w:lang w:val="en"/>
              </w:rPr>
              <w:t>√</w:t>
            </w:r>
          </w:p>
        </w:tc>
        <w:tc>
          <w:tcPr>
            <w:tcW w:w="1341" w:type="dxa"/>
            <w:tcBorders>
              <w:bottom w:val="single" w:color="auto" w:sz="4" w:space="0"/>
            </w:tcBorders>
            <w:vAlign w:val="center"/>
          </w:tcPr>
          <w:p w:rsidRPr="00425D04" w:rsidR="002861A7" w:rsidP="00B64954" w:rsidRDefault="002861A7" w14:paraId="77A988B1" w14:textId="77777777">
            <w:pPr>
              <w:spacing w:before="120" w:after="120"/>
              <w:jc w:val="center"/>
              <w:rPr>
                <w:rFonts w:eastAsia="Times New Roman" w:cstheme="minorHAnsi"/>
                <w:sz w:val="20"/>
                <w:szCs w:val="20"/>
              </w:rPr>
            </w:pPr>
            <w:r w:rsidRPr="00425D04">
              <w:rPr>
                <w:rFonts w:cstheme="minorHAnsi"/>
                <w:sz w:val="20"/>
                <w:szCs w:val="20"/>
              </w:rPr>
              <w:t>--</w:t>
            </w:r>
          </w:p>
        </w:tc>
      </w:tr>
      <w:tr w:rsidRPr="00425D04" w:rsidR="002861A7" w:rsidTr="00B64954" w14:paraId="77A988B6" w14:textId="77777777">
        <w:tc>
          <w:tcPr>
            <w:tcW w:w="7465" w:type="dxa"/>
            <w:shd w:val="clear" w:color="auto" w:fill="D9D9D9" w:themeFill="background1" w:themeFillShade="D9"/>
            <w:vAlign w:val="center"/>
          </w:tcPr>
          <w:p w:rsidRPr="00425D04" w:rsidR="002861A7" w:rsidP="00B64954" w:rsidRDefault="002861A7" w14:paraId="77A988B3" w14:textId="77777777">
            <w:pPr>
              <w:spacing w:before="120" w:after="120"/>
              <w:rPr>
                <w:rFonts w:eastAsia="Times New Roman" w:cstheme="minorHAnsi"/>
                <w:sz w:val="20"/>
                <w:szCs w:val="20"/>
                <w:lang w:val="en"/>
              </w:rPr>
            </w:pPr>
            <w:r w:rsidRPr="00425D04">
              <w:rPr>
                <w:rFonts w:eastAsia="Times New Roman" w:cstheme="minorHAnsi"/>
                <w:sz w:val="20"/>
                <w:szCs w:val="20"/>
                <w:lang w:val="en"/>
              </w:rPr>
              <w:t>Osteopenia and osteoporosis</w:t>
            </w:r>
          </w:p>
        </w:tc>
        <w:tc>
          <w:tcPr>
            <w:tcW w:w="1341" w:type="dxa"/>
            <w:shd w:val="clear" w:color="auto" w:fill="D9D9D9" w:themeFill="background1" w:themeFillShade="D9"/>
            <w:vAlign w:val="center"/>
          </w:tcPr>
          <w:p w:rsidRPr="00425D04" w:rsidR="002861A7" w:rsidP="00B64954" w:rsidRDefault="002861A7" w14:paraId="77A988B4" w14:textId="77777777">
            <w:pPr>
              <w:spacing w:before="120" w:after="120"/>
              <w:jc w:val="center"/>
              <w:rPr>
                <w:rFonts w:eastAsia="Times New Roman" w:cstheme="minorHAnsi"/>
                <w:sz w:val="20"/>
                <w:szCs w:val="20"/>
              </w:rPr>
            </w:pPr>
            <w:r w:rsidRPr="00425D04">
              <w:rPr>
                <w:rFonts w:cstheme="minorHAnsi"/>
                <w:sz w:val="20"/>
                <w:szCs w:val="20"/>
                <w:lang w:val="en"/>
              </w:rPr>
              <w:t>√</w:t>
            </w:r>
          </w:p>
        </w:tc>
        <w:tc>
          <w:tcPr>
            <w:tcW w:w="1341" w:type="dxa"/>
            <w:shd w:val="clear" w:color="auto" w:fill="D9D9D9" w:themeFill="background1" w:themeFillShade="D9"/>
            <w:vAlign w:val="center"/>
          </w:tcPr>
          <w:p w:rsidRPr="00425D04" w:rsidR="002861A7" w:rsidP="00B64954" w:rsidRDefault="002861A7" w14:paraId="77A988B5" w14:textId="77777777">
            <w:pPr>
              <w:spacing w:before="120" w:after="120"/>
              <w:jc w:val="center"/>
              <w:rPr>
                <w:rFonts w:eastAsia="Times New Roman" w:cstheme="minorHAnsi"/>
                <w:sz w:val="20"/>
                <w:szCs w:val="20"/>
              </w:rPr>
            </w:pPr>
            <w:r w:rsidRPr="00425D04">
              <w:rPr>
                <w:rFonts w:cstheme="minorHAnsi"/>
                <w:sz w:val="20"/>
                <w:szCs w:val="20"/>
              </w:rPr>
              <w:t>--</w:t>
            </w:r>
          </w:p>
        </w:tc>
      </w:tr>
      <w:tr w:rsidRPr="00425D04" w:rsidR="002861A7" w:rsidTr="00B64954" w14:paraId="77A988BA" w14:textId="77777777">
        <w:tc>
          <w:tcPr>
            <w:tcW w:w="7465" w:type="dxa"/>
            <w:tcBorders>
              <w:bottom w:val="single" w:color="auto" w:sz="4" w:space="0"/>
            </w:tcBorders>
            <w:vAlign w:val="center"/>
          </w:tcPr>
          <w:p w:rsidRPr="00425D04" w:rsidR="002861A7" w:rsidP="00B64954" w:rsidRDefault="002861A7" w14:paraId="77A988B7" w14:textId="77777777">
            <w:pPr>
              <w:spacing w:before="120" w:after="120"/>
              <w:rPr>
                <w:rFonts w:eastAsia="Times New Roman" w:cstheme="minorHAnsi"/>
                <w:sz w:val="20"/>
                <w:szCs w:val="20"/>
                <w:lang w:val="en"/>
              </w:rPr>
            </w:pPr>
            <w:r w:rsidRPr="00425D04">
              <w:rPr>
                <w:rFonts w:eastAsia="Times New Roman" w:cstheme="minorHAnsi"/>
                <w:sz w:val="20"/>
                <w:szCs w:val="20"/>
                <w:lang w:val="en"/>
              </w:rPr>
              <w:t>Endometriosis</w:t>
            </w:r>
          </w:p>
        </w:tc>
        <w:tc>
          <w:tcPr>
            <w:tcW w:w="1341" w:type="dxa"/>
            <w:tcBorders>
              <w:bottom w:val="single" w:color="auto" w:sz="4" w:space="0"/>
            </w:tcBorders>
            <w:vAlign w:val="center"/>
          </w:tcPr>
          <w:p w:rsidRPr="00425D04" w:rsidR="002861A7" w:rsidP="00B64954" w:rsidRDefault="002861A7" w14:paraId="77A988B8" w14:textId="77777777">
            <w:pPr>
              <w:spacing w:before="120" w:after="120"/>
              <w:jc w:val="center"/>
              <w:rPr>
                <w:rFonts w:eastAsia="Times New Roman" w:cstheme="minorHAnsi"/>
                <w:sz w:val="20"/>
                <w:szCs w:val="20"/>
                <w:lang w:val="en"/>
              </w:rPr>
            </w:pPr>
            <w:r w:rsidRPr="00425D04">
              <w:rPr>
                <w:rFonts w:cstheme="minorHAnsi"/>
                <w:sz w:val="20"/>
                <w:szCs w:val="20"/>
                <w:lang w:val="en"/>
              </w:rPr>
              <w:t>√</w:t>
            </w:r>
          </w:p>
        </w:tc>
        <w:tc>
          <w:tcPr>
            <w:tcW w:w="1341" w:type="dxa"/>
            <w:tcBorders>
              <w:bottom w:val="single" w:color="auto" w:sz="4" w:space="0"/>
            </w:tcBorders>
            <w:vAlign w:val="center"/>
          </w:tcPr>
          <w:p w:rsidRPr="00425D04" w:rsidR="002861A7" w:rsidP="00B64954" w:rsidRDefault="002861A7" w14:paraId="77A988B9" w14:textId="77777777">
            <w:pPr>
              <w:spacing w:before="120" w:after="120"/>
              <w:jc w:val="center"/>
              <w:rPr>
                <w:rFonts w:eastAsia="Times New Roman" w:cstheme="minorHAnsi"/>
                <w:sz w:val="20"/>
                <w:szCs w:val="20"/>
                <w:lang w:val="en"/>
              </w:rPr>
            </w:pPr>
            <w:r w:rsidRPr="00425D04">
              <w:rPr>
                <w:rFonts w:cstheme="minorHAnsi"/>
                <w:sz w:val="20"/>
                <w:szCs w:val="20"/>
              </w:rPr>
              <w:t>--</w:t>
            </w:r>
          </w:p>
        </w:tc>
      </w:tr>
      <w:tr w:rsidRPr="00425D04" w:rsidR="002861A7" w:rsidTr="00B64954" w14:paraId="77A988BE" w14:textId="77777777">
        <w:tc>
          <w:tcPr>
            <w:tcW w:w="7465" w:type="dxa"/>
            <w:shd w:val="clear" w:color="auto" w:fill="D9D9D9" w:themeFill="background1" w:themeFillShade="D9"/>
            <w:vAlign w:val="center"/>
          </w:tcPr>
          <w:p w:rsidRPr="00425D04" w:rsidR="002861A7" w:rsidP="00B64954" w:rsidRDefault="002861A7" w14:paraId="77A988BB" w14:textId="77777777">
            <w:pPr>
              <w:spacing w:before="120" w:after="120"/>
              <w:rPr>
                <w:rFonts w:eastAsia="Times New Roman" w:cstheme="minorHAnsi"/>
                <w:sz w:val="20"/>
                <w:szCs w:val="20"/>
                <w:lang w:val="en"/>
              </w:rPr>
            </w:pPr>
            <w:r w:rsidRPr="00425D04">
              <w:rPr>
                <w:rFonts w:eastAsia="Times New Roman" w:cstheme="minorHAnsi"/>
                <w:sz w:val="20"/>
                <w:szCs w:val="20"/>
                <w:lang w:val="en"/>
              </w:rPr>
              <w:t>Heart Disease</w:t>
            </w:r>
            <w:r w:rsidRPr="00425D04" w:rsidDel="00315EC0">
              <w:rPr>
                <w:rFonts w:eastAsia="Times New Roman" w:cstheme="minorHAnsi"/>
                <w:sz w:val="20"/>
                <w:szCs w:val="20"/>
                <w:lang w:val="en"/>
              </w:rPr>
              <w:t xml:space="preserve"> </w:t>
            </w:r>
          </w:p>
        </w:tc>
        <w:tc>
          <w:tcPr>
            <w:tcW w:w="1341" w:type="dxa"/>
            <w:shd w:val="clear" w:color="auto" w:fill="D9D9D9" w:themeFill="background1" w:themeFillShade="D9"/>
            <w:vAlign w:val="center"/>
          </w:tcPr>
          <w:p w:rsidRPr="00425D04" w:rsidR="002861A7" w:rsidP="00B64954" w:rsidRDefault="002861A7" w14:paraId="77A988BC" w14:textId="77777777">
            <w:pPr>
              <w:spacing w:before="120" w:after="120"/>
              <w:jc w:val="center"/>
              <w:rPr>
                <w:rFonts w:eastAsia="Times New Roman" w:cstheme="minorHAnsi"/>
                <w:sz w:val="20"/>
                <w:szCs w:val="20"/>
                <w:lang w:val="en"/>
              </w:rPr>
            </w:pPr>
            <w:r w:rsidRPr="00425D04">
              <w:rPr>
                <w:rFonts w:cstheme="minorHAnsi"/>
                <w:sz w:val="20"/>
                <w:szCs w:val="20"/>
                <w:lang w:val="en"/>
              </w:rPr>
              <w:t>√</w:t>
            </w:r>
          </w:p>
        </w:tc>
        <w:tc>
          <w:tcPr>
            <w:tcW w:w="1341" w:type="dxa"/>
            <w:shd w:val="clear" w:color="auto" w:fill="D9D9D9" w:themeFill="background1" w:themeFillShade="D9"/>
            <w:vAlign w:val="center"/>
          </w:tcPr>
          <w:p w:rsidRPr="00425D04" w:rsidR="002861A7" w:rsidP="00B64954" w:rsidRDefault="002861A7" w14:paraId="77A988BD" w14:textId="77777777">
            <w:pPr>
              <w:spacing w:before="120" w:after="120"/>
              <w:jc w:val="center"/>
              <w:rPr>
                <w:rFonts w:eastAsia="Times New Roman" w:cstheme="minorHAnsi"/>
                <w:sz w:val="20"/>
                <w:szCs w:val="20"/>
                <w:lang w:val="en"/>
              </w:rPr>
            </w:pPr>
            <w:r w:rsidRPr="00425D04">
              <w:rPr>
                <w:rFonts w:cstheme="minorHAnsi"/>
                <w:sz w:val="20"/>
                <w:szCs w:val="20"/>
              </w:rPr>
              <w:t>--</w:t>
            </w:r>
          </w:p>
        </w:tc>
      </w:tr>
      <w:tr w:rsidRPr="00425D04" w:rsidR="002861A7" w:rsidTr="00B64954" w14:paraId="77A988C2" w14:textId="77777777">
        <w:tc>
          <w:tcPr>
            <w:tcW w:w="7465" w:type="dxa"/>
            <w:tcBorders>
              <w:bottom w:val="single" w:color="auto" w:sz="4" w:space="0"/>
            </w:tcBorders>
            <w:vAlign w:val="center"/>
          </w:tcPr>
          <w:p w:rsidRPr="00425D04" w:rsidR="002861A7" w:rsidP="00B64954" w:rsidRDefault="002861A7" w14:paraId="77A988BF" w14:textId="5C4C3368">
            <w:pPr>
              <w:pStyle w:val="attribution"/>
              <w:spacing w:before="120" w:beforeAutospacing="0" w:after="120" w:afterAutospacing="0"/>
              <w:rPr>
                <w:rFonts w:asciiTheme="minorHAnsi" w:hAnsiTheme="minorHAnsi" w:cstheme="minorHAnsi"/>
                <w:sz w:val="20"/>
                <w:szCs w:val="20"/>
              </w:rPr>
            </w:pPr>
            <w:r w:rsidRPr="00425D04">
              <w:rPr>
                <w:rFonts w:eastAsia="Times New Roman" w:asciiTheme="minorHAnsi" w:hAnsiTheme="minorHAnsi" w:cstheme="minorHAnsi"/>
                <w:sz w:val="20"/>
                <w:szCs w:val="20"/>
                <w:lang w:val="en"/>
              </w:rPr>
              <w:t>Hypertension (including pregnancy-induced hypertension</w:t>
            </w:r>
            <w:r w:rsidR="00EA33C3">
              <w:rPr>
                <w:rFonts w:eastAsia="Times New Roman" w:asciiTheme="minorHAnsi" w:hAnsiTheme="minorHAnsi" w:cstheme="minorHAnsi"/>
                <w:sz w:val="20"/>
                <w:szCs w:val="20"/>
                <w:lang w:val="en"/>
              </w:rPr>
              <w:t>, preeclamsia</w:t>
            </w:r>
            <w:r w:rsidRPr="00425D04">
              <w:rPr>
                <w:rFonts w:eastAsia="Times New Roman" w:asciiTheme="minorHAnsi" w:hAnsiTheme="minorHAnsi" w:cstheme="minorHAnsi"/>
                <w:sz w:val="20"/>
                <w:szCs w:val="20"/>
                <w:lang w:val="en"/>
              </w:rPr>
              <w:t>)</w:t>
            </w:r>
          </w:p>
        </w:tc>
        <w:tc>
          <w:tcPr>
            <w:tcW w:w="1341" w:type="dxa"/>
            <w:tcBorders>
              <w:bottom w:val="single" w:color="auto" w:sz="4" w:space="0"/>
            </w:tcBorders>
            <w:vAlign w:val="center"/>
          </w:tcPr>
          <w:p w:rsidRPr="00425D04" w:rsidR="002861A7" w:rsidP="00B64954" w:rsidRDefault="002861A7" w14:paraId="77A988C0" w14:textId="77777777">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c>
          <w:tcPr>
            <w:tcW w:w="1341" w:type="dxa"/>
            <w:tcBorders>
              <w:bottom w:val="single" w:color="auto" w:sz="4" w:space="0"/>
            </w:tcBorders>
            <w:vAlign w:val="center"/>
          </w:tcPr>
          <w:p w:rsidRPr="00425D04" w:rsidR="002861A7" w:rsidP="00B64954" w:rsidRDefault="002861A7" w14:paraId="77A988C1" w14:textId="77777777">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Pr="00425D04" w:rsidR="002861A7" w:rsidTr="00B64954" w14:paraId="77A988C6" w14:textId="77777777">
        <w:tc>
          <w:tcPr>
            <w:tcW w:w="7465" w:type="dxa"/>
            <w:shd w:val="clear" w:color="auto" w:fill="D9D9D9" w:themeFill="background1" w:themeFillShade="D9"/>
            <w:vAlign w:val="center"/>
          </w:tcPr>
          <w:p w:rsidRPr="00425D04" w:rsidR="002861A7" w:rsidP="00B64954" w:rsidRDefault="002861A7" w14:paraId="77A988C3" w14:textId="77777777">
            <w:pPr>
              <w:spacing w:before="120" w:after="120"/>
              <w:rPr>
                <w:rFonts w:eastAsia="Times New Roman" w:cstheme="minorHAnsi"/>
                <w:sz w:val="20"/>
                <w:szCs w:val="20"/>
              </w:rPr>
            </w:pPr>
            <w:r w:rsidRPr="00425D04">
              <w:rPr>
                <w:rFonts w:cstheme="minorHAnsi"/>
                <w:color w:val="000000"/>
                <w:sz w:val="20"/>
                <w:szCs w:val="20"/>
              </w:rPr>
              <w:t>Autoimmune diseases (including ulcerative colitis, rheumatoid arthritis, lupus, and multiple sclerosis)</w:t>
            </w:r>
          </w:p>
        </w:tc>
        <w:tc>
          <w:tcPr>
            <w:tcW w:w="1341" w:type="dxa"/>
            <w:shd w:val="clear" w:color="auto" w:fill="D9D9D9" w:themeFill="background1" w:themeFillShade="D9"/>
            <w:vAlign w:val="center"/>
          </w:tcPr>
          <w:p w:rsidRPr="00425D04" w:rsidR="002861A7" w:rsidP="00B64954" w:rsidRDefault="002861A7" w14:paraId="77A988C4" w14:textId="77777777">
            <w:pPr>
              <w:spacing w:before="120" w:after="120"/>
              <w:jc w:val="center"/>
              <w:rPr>
                <w:rFonts w:eastAsia="Times New Roman" w:cstheme="minorHAnsi"/>
                <w:sz w:val="20"/>
                <w:szCs w:val="20"/>
              </w:rPr>
            </w:pPr>
            <w:r w:rsidRPr="00425D04">
              <w:rPr>
                <w:rFonts w:cstheme="minorHAnsi"/>
                <w:sz w:val="20"/>
                <w:szCs w:val="20"/>
                <w:lang w:val="en"/>
              </w:rPr>
              <w:t>√</w:t>
            </w:r>
          </w:p>
        </w:tc>
        <w:tc>
          <w:tcPr>
            <w:tcW w:w="1341" w:type="dxa"/>
            <w:shd w:val="clear" w:color="auto" w:fill="D9D9D9" w:themeFill="background1" w:themeFillShade="D9"/>
            <w:vAlign w:val="center"/>
          </w:tcPr>
          <w:p w:rsidRPr="00425D04" w:rsidR="002861A7" w:rsidP="00B64954" w:rsidRDefault="002861A7" w14:paraId="77A988C5" w14:textId="77777777">
            <w:pPr>
              <w:spacing w:before="120" w:after="120"/>
              <w:jc w:val="center"/>
              <w:rPr>
                <w:rFonts w:cstheme="minorHAnsi"/>
                <w:sz w:val="20"/>
                <w:szCs w:val="20"/>
              </w:rPr>
            </w:pPr>
            <w:r w:rsidRPr="00425D04">
              <w:rPr>
                <w:rFonts w:cstheme="minorHAnsi"/>
                <w:sz w:val="20"/>
                <w:szCs w:val="20"/>
                <w:lang w:val="en"/>
              </w:rPr>
              <w:t>√</w:t>
            </w:r>
          </w:p>
        </w:tc>
      </w:tr>
      <w:tr w:rsidRPr="00425D04" w:rsidR="002861A7" w:rsidTr="00B64954" w14:paraId="77A988CA" w14:textId="77777777">
        <w:tc>
          <w:tcPr>
            <w:tcW w:w="7465" w:type="dxa"/>
            <w:tcBorders>
              <w:bottom w:val="single" w:color="auto" w:sz="4" w:space="0"/>
            </w:tcBorders>
            <w:vAlign w:val="center"/>
          </w:tcPr>
          <w:p w:rsidRPr="00425D04" w:rsidR="002861A7" w:rsidP="00B64954" w:rsidRDefault="002861A7" w14:paraId="77A988C7" w14:textId="77777777">
            <w:pPr>
              <w:pStyle w:val="attribution"/>
              <w:spacing w:before="120" w:beforeAutospacing="0" w:after="120" w:afterAutospacing="0"/>
              <w:rPr>
                <w:rFonts w:asciiTheme="minorHAnsi" w:hAnsiTheme="minorHAnsi" w:cstheme="minorHAnsi"/>
                <w:sz w:val="20"/>
                <w:szCs w:val="20"/>
                <w:lang w:val="en"/>
              </w:rPr>
            </w:pPr>
            <w:r w:rsidRPr="00425D04">
              <w:rPr>
                <w:rFonts w:eastAsia="Times New Roman" w:asciiTheme="minorHAnsi" w:hAnsiTheme="minorHAnsi" w:cstheme="minorHAnsi"/>
                <w:sz w:val="20"/>
                <w:szCs w:val="20"/>
              </w:rPr>
              <w:t>Diabetes (including gestational diabetes)</w:t>
            </w:r>
          </w:p>
        </w:tc>
        <w:tc>
          <w:tcPr>
            <w:tcW w:w="1341" w:type="dxa"/>
            <w:tcBorders>
              <w:bottom w:val="single" w:color="auto" w:sz="4" w:space="0"/>
            </w:tcBorders>
            <w:vAlign w:val="center"/>
          </w:tcPr>
          <w:p w:rsidRPr="00425D04" w:rsidR="002861A7" w:rsidP="00B64954" w:rsidRDefault="002861A7" w14:paraId="77A988C8" w14:textId="77777777">
            <w:pPr>
              <w:pStyle w:val="attribution"/>
              <w:spacing w:before="120" w:beforeAutospacing="0" w:after="120" w:afterAutospacing="0"/>
              <w:jc w:val="center"/>
              <w:rPr>
                <w:rFonts w:asciiTheme="minorHAnsi" w:hAnsiTheme="minorHAnsi" w:cstheme="minorHAnsi"/>
                <w:sz w:val="20"/>
                <w:szCs w:val="20"/>
                <w:lang w:val="en"/>
              </w:rPr>
            </w:pPr>
            <w:r w:rsidRPr="00425D04">
              <w:rPr>
                <w:rFonts w:asciiTheme="minorHAnsi" w:hAnsiTheme="minorHAnsi" w:cstheme="minorHAnsi"/>
                <w:sz w:val="20"/>
                <w:szCs w:val="20"/>
                <w:lang w:val="en"/>
              </w:rPr>
              <w:t>√</w:t>
            </w:r>
          </w:p>
        </w:tc>
        <w:tc>
          <w:tcPr>
            <w:tcW w:w="1341" w:type="dxa"/>
            <w:tcBorders>
              <w:bottom w:val="single" w:color="auto" w:sz="4" w:space="0"/>
            </w:tcBorders>
            <w:vAlign w:val="center"/>
          </w:tcPr>
          <w:p w:rsidRPr="00425D04" w:rsidR="002861A7" w:rsidP="00B64954" w:rsidRDefault="002861A7" w14:paraId="77A988C9" w14:textId="77777777">
            <w:pPr>
              <w:pStyle w:val="attribution"/>
              <w:spacing w:before="120" w:beforeAutospacing="0" w:after="120" w:afterAutospacing="0"/>
              <w:jc w:val="center"/>
              <w:rPr>
                <w:rFonts w:asciiTheme="minorHAnsi" w:hAnsiTheme="minorHAnsi" w:cstheme="minorHAnsi"/>
                <w:sz w:val="20"/>
                <w:szCs w:val="20"/>
                <w:lang w:val="en"/>
              </w:rPr>
            </w:pPr>
            <w:r w:rsidRPr="00425D04">
              <w:rPr>
                <w:rFonts w:asciiTheme="minorHAnsi" w:hAnsiTheme="minorHAnsi" w:cstheme="minorHAnsi"/>
                <w:sz w:val="20"/>
                <w:szCs w:val="20"/>
                <w:lang w:val="en"/>
              </w:rPr>
              <w:t>√</w:t>
            </w:r>
          </w:p>
        </w:tc>
      </w:tr>
      <w:tr w:rsidRPr="00425D04" w:rsidR="002861A7" w:rsidTr="00B64954" w14:paraId="77A988CE" w14:textId="77777777">
        <w:tc>
          <w:tcPr>
            <w:tcW w:w="7465" w:type="dxa"/>
            <w:shd w:val="clear" w:color="auto" w:fill="D9D9D9" w:themeFill="background1" w:themeFillShade="D9"/>
            <w:vAlign w:val="center"/>
          </w:tcPr>
          <w:p w:rsidRPr="00425D04" w:rsidR="002861A7" w:rsidP="00B64954" w:rsidRDefault="002861A7" w14:paraId="77A988CB" w14:textId="77777777">
            <w:pPr>
              <w:spacing w:before="120" w:after="120"/>
              <w:rPr>
                <w:rFonts w:eastAsia="Times New Roman" w:cstheme="minorHAnsi"/>
                <w:sz w:val="20"/>
                <w:szCs w:val="20"/>
                <w:lang w:val="en"/>
              </w:rPr>
            </w:pPr>
            <w:r w:rsidRPr="00425D04">
              <w:rPr>
                <w:rFonts w:eastAsia="Times New Roman" w:cstheme="minorHAnsi"/>
                <w:sz w:val="20"/>
                <w:szCs w:val="20"/>
              </w:rPr>
              <w:t>Kidney Function (including kidney disease)</w:t>
            </w:r>
          </w:p>
        </w:tc>
        <w:tc>
          <w:tcPr>
            <w:tcW w:w="1341" w:type="dxa"/>
            <w:shd w:val="clear" w:color="auto" w:fill="D9D9D9" w:themeFill="background1" w:themeFillShade="D9"/>
            <w:vAlign w:val="center"/>
          </w:tcPr>
          <w:p w:rsidRPr="00425D04" w:rsidR="002861A7" w:rsidP="00B64954" w:rsidRDefault="002861A7" w14:paraId="77A988CC" w14:textId="77777777">
            <w:pPr>
              <w:spacing w:before="120" w:after="120"/>
              <w:jc w:val="center"/>
              <w:rPr>
                <w:rFonts w:eastAsia="Times New Roman" w:cstheme="minorHAnsi"/>
                <w:sz w:val="20"/>
                <w:szCs w:val="20"/>
                <w:lang w:val="en"/>
              </w:rPr>
            </w:pPr>
            <w:r w:rsidRPr="00425D04">
              <w:rPr>
                <w:rFonts w:cstheme="minorHAnsi"/>
                <w:sz w:val="20"/>
                <w:szCs w:val="20"/>
                <w:lang w:val="en"/>
              </w:rPr>
              <w:t>√</w:t>
            </w:r>
          </w:p>
        </w:tc>
        <w:tc>
          <w:tcPr>
            <w:tcW w:w="1341" w:type="dxa"/>
            <w:shd w:val="clear" w:color="auto" w:fill="D9D9D9" w:themeFill="background1" w:themeFillShade="D9"/>
            <w:vAlign w:val="center"/>
          </w:tcPr>
          <w:p w:rsidRPr="00425D04" w:rsidR="002861A7" w:rsidP="00B64954" w:rsidRDefault="002861A7" w14:paraId="77A988CD" w14:textId="77777777">
            <w:pPr>
              <w:spacing w:before="120" w:after="120"/>
              <w:jc w:val="center"/>
              <w:rPr>
                <w:rFonts w:eastAsia="Times New Roman" w:cstheme="minorHAnsi"/>
                <w:sz w:val="20"/>
                <w:szCs w:val="20"/>
                <w:lang w:val="en"/>
              </w:rPr>
            </w:pPr>
            <w:r w:rsidRPr="00425D04">
              <w:rPr>
                <w:rFonts w:cstheme="minorHAnsi"/>
                <w:sz w:val="20"/>
                <w:szCs w:val="20"/>
                <w:lang w:val="en"/>
              </w:rPr>
              <w:t>√</w:t>
            </w:r>
          </w:p>
        </w:tc>
      </w:tr>
      <w:tr w:rsidRPr="00425D04" w:rsidR="002861A7" w:rsidTr="00B64954" w14:paraId="77A988D2" w14:textId="77777777">
        <w:tc>
          <w:tcPr>
            <w:tcW w:w="7465" w:type="dxa"/>
            <w:tcBorders>
              <w:bottom w:val="single" w:color="auto" w:sz="4" w:space="0"/>
            </w:tcBorders>
            <w:vAlign w:val="center"/>
          </w:tcPr>
          <w:p w:rsidRPr="00425D04" w:rsidR="002861A7" w:rsidP="00B64954" w:rsidRDefault="002861A7" w14:paraId="77A988CF" w14:textId="77777777">
            <w:pPr>
              <w:spacing w:before="120" w:after="120"/>
              <w:rPr>
                <w:rFonts w:eastAsia="Times New Roman" w:cstheme="minorHAnsi"/>
                <w:sz w:val="20"/>
                <w:szCs w:val="20"/>
                <w:lang w:val="en"/>
              </w:rPr>
            </w:pPr>
            <w:r w:rsidRPr="00425D04">
              <w:rPr>
                <w:rFonts w:eastAsia="Times New Roman" w:cstheme="minorHAnsi"/>
                <w:sz w:val="20"/>
                <w:szCs w:val="20"/>
              </w:rPr>
              <w:t>Lipid Disorder</w:t>
            </w:r>
            <w:r w:rsidRPr="00425D04">
              <w:rPr>
                <w:rFonts w:eastAsia="Times New Roman" w:cstheme="minorHAnsi"/>
                <w:sz w:val="20"/>
                <w:szCs w:val="20"/>
                <w:lang w:val="en"/>
              </w:rPr>
              <w:t xml:space="preserve"> (including high cholesterol)</w:t>
            </w:r>
          </w:p>
        </w:tc>
        <w:tc>
          <w:tcPr>
            <w:tcW w:w="1341" w:type="dxa"/>
            <w:tcBorders>
              <w:bottom w:val="single" w:color="auto" w:sz="4" w:space="0"/>
            </w:tcBorders>
            <w:vAlign w:val="center"/>
          </w:tcPr>
          <w:p w:rsidRPr="00425D04" w:rsidR="002861A7" w:rsidP="00B64954" w:rsidRDefault="002861A7" w14:paraId="77A988D0" w14:textId="77777777">
            <w:pPr>
              <w:spacing w:before="120" w:after="120"/>
              <w:jc w:val="center"/>
              <w:rPr>
                <w:rFonts w:eastAsia="Times New Roman" w:cstheme="minorHAnsi"/>
                <w:sz w:val="20"/>
                <w:szCs w:val="20"/>
                <w:lang w:val="en"/>
              </w:rPr>
            </w:pPr>
            <w:r w:rsidRPr="00425D04">
              <w:rPr>
                <w:rFonts w:cstheme="minorHAnsi"/>
                <w:sz w:val="20"/>
                <w:szCs w:val="20"/>
                <w:lang w:val="en"/>
              </w:rPr>
              <w:t>√</w:t>
            </w:r>
          </w:p>
        </w:tc>
        <w:tc>
          <w:tcPr>
            <w:tcW w:w="1341" w:type="dxa"/>
            <w:tcBorders>
              <w:bottom w:val="single" w:color="auto" w:sz="4" w:space="0"/>
            </w:tcBorders>
            <w:vAlign w:val="center"/>
          </w:tcPr>
          <w:p w:rsidRPr="00425D04" w:rsidR="002861A7" w:rsidP="00B64954" w:rsidRDefault="002861A7" w14:paraId="77A988D1" w14:textId="77777777">
            <w:pPr>
              <w:spacing w:before="120" w:after="120"/>
              <w:jc w:val="center"/>
              <w:rPr>
                <w:rFonts w:eastAsia="Times New Roman" w:cstheme="minorHAnsi"/>
                <w:sz w:val="20"/>
                <w:szCs w:val="20"/>
                <w:lang w:val="en"/>
              </w:rPr>
            </w:pPr>
            <w:r w:rsidRPr="00425D04">
              <w:rPr>
                <w:rFonts w:cstheme="minorHAnsi"/>
                <w:sz w:val="20"/>
                <w:szCs w:val="20"/>
                <w:lang w:val="en"/>
              </w:rPr>
              <w:t>√</w:t>
            </w:r>
          </w:p>
        </w:tc>
      </w:tr>
      <w:tr w:rsidRPr="00425D04" w:rsidR="002861A7" w:rsidTr="00B64954" w14:paraId="77A988D6" w14:textId="77777777">
        <w:tc>
          <w:tcPr>
            <w:tcW w:w="7465" w:type="dxa"/>
            <w:shd w:val="clear" w:color="auto" w:fill="D9D9D9" w:themeFill="background1" w:themeFillShade="D9"/>
            <w:vAlign w:val="center"/>
          </w:tcPr>
          <w:p w:rsidRPr="00425D04" w:rsidR="002861A7" w:rsidP="00B64954" w:rsidRDefault="002861A7" w14:paraId="77A988D3" w14:textId="77777777">
            <w:pPr>
              <w:pStyle w:val="attribution"/>
              <w:spacing w:before="120" w:beforeAutospacing="0" w:after="120" w:afterAutospacing="0"/>
              <w:rPr>
                <w:rFonts w:asciiTheme="minorHAnsi" w:hAnsiTheme="minorHAnsi" w:cstheme="minorHAnsi"/>
                <w:sz w:val="20"/>
                <w:szCs w:val="20"/>
              </w:rPr>
            </w:pPr>
            <w:r w:rsidRPr="00425D04">
              <w:rPr>
                <w:rFonts w:eastAsia="Times New Roman" w:asciiTheme="minorHAnsi" w:hAnsiTheme="minorHAnsi" w:cstheme="minorHAnsi"/>
                <w:sz w:val="20"/>
                <w:szCs w:val="20"/>
                <w:lang w:val="en"/>
              </w:rPr>
              <w:t>Thyroid Hormones</w:t>
            </w:r>
          </w:p>
        </w:tc>
        <w:tc>
          <w:tcPr>
            <w:tcW w:w="1341" w:type="dxa"/>
            <w:shd w:val="clear" w:color="auto" w:fill="D9D9D9" w:themeFill="background1" w:themeFillShade="D9"/>
            <w:vAlign w:val="center"/>
          </w:tcPr>
          <w:p w:rsidRPr="00425D04" w:rsidR="002861A7" w:rsidP="00B64954" w:rsidRDefault="002861A7" w14:paraId="77A988D4" w14:textId="77777777">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c>
          <w:tcPr>
            <w:tcW w:w="1341" w:type="dxa"/>
            <w:shd w:val="clear" w:color="auto" w:fill="D9D9D9" w:themeFill="background1" w:themeFillShade="D9"/>
            <w:vAlign w:val="center"/>
          </w:tcPr>
          <w:p w:rsidRPr="00425D04" w:rsidR="002861A7" w:rsidP="00B64954" w:rsidRDefault="002861A7" w14:paraId="77A988D5" w14:textId="77777777">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Pr="00425D04" w:rsidR="002861A7" w:rsidTr="00B64954" w14:paraId="77A988DA" w14:textId="77777777">
        <w:tc>
          <w:tcPr>
            <w:tcW w:w="7465" w:type="dxa"/>
            <w:tcBorders>
              <w:bottom w:val="single" w:color="auto" w:sz="4" w:space="0"/>
            </w:tcBorders>
            <w:vAlign w:val="center"/>
          </w:tcPr>
          <w:p w:rsidRPr="00425D04" w:rsidR="002861A7" w:rsidP="00B64954" w:rsidRDefault="002861A7" w14:paraId="77A988D7" w14:textId="77777777">
            <w:pPr>
              <w:spacing w:before="120" w:after="120"/>
              <w:rPr>
                <w:rFonts w:eastAsia="Times New Roman" w:cstheme="minorHAnsi"/>
                <w:sz w:val="20"/>
                <w:szCs w:val="20"/>
                <w:lang w:val="en"/>
              </w:rPr>
            </w:pPr>
            <w:r w:rsidRPr="00425D04">
              <w:rPr>
                <w:rFonts w:eastAsia="Times New Roman" w:cstheme="minorHAnsi"/>
                <w:sz w:val="20"/>
                <w:szCs w:val="20"/>
                <w:lang w:val="en"/>
              </w:rPr>
              <w:t xml:space="preserve">Liver Function (including liver disease) </w:t>
            </w:r>
          </w:p>
        </w:tc>
        <w:tc>
          <w:tcPr>
            <w:tcW w:w="1341" w:type="dxa"/>
            <w:tcBorders>
              <w:bottom w:val="single" w:color="auto" w:sz="4" w:space="0"/>
            </w:tcBorders>
            <w:vAlign w:val="center"/>
          </w:tcPr>
          <w:p w:rsidRPr="00425D04" w:rsidR="002861A7" w:rsidP="00B64954" w:rsidRDefault="002861A7" w14:paraId="77A988D8" w14:textId="77777777">
            <w:pPr>
              <w:spacing w:before="120" w:after="120"/>
              <w:jc w:val="center"/>
              <w:rPr>
                <w:rFonts w:eastAsia="Times New Roman" w:cstheme="minorHAnsi"/>
                <w:sz w:val="20"/>
                <w:szCs w:val="20"/>
                <w:lang w:val="en"/>
              </w:rPr>
            </w:pPr>
            <w:r w:rsidRPr="00425D04">
              <w:rPr>
                <w:rFonts w:cstheme="minorHAnsi"/>
                <w:sz w:val="20"/>
                <w:szCs w:val="20"/>
                <w:lang w:val="en"/>
              </w:rPr>
              <w:t>√</w:t>
            </w:r>
          </w:p>
        </w:tc>
        <w:tc>
          <w:tcPr>
            <w:tcW w:w="1341" w:type="dxa"/>
            <w:tcBorders>
              <w:bottom w:val="single" w:color="auto" w:sz="4" w:space="0"/>
            </w:tcBorders>
            <w:vAlign w:val="center"/>
          </w:tcPr>
          <w:p w:rsidRPr="00425D04" w:rsidR="002861A7" w:rsidP="00B64954" w:rsidRDefault="002861A7" w14:paraId="77A988D9" w14:textId="77777777">
            <w:pPr>
              <w:spacing w:before="120" w:after="120"/>
              <w:jc w:val="center"/>
              <w:rPr>
                <w:rFonts w:eastAsia="Times New Roman" w:cstheme="minorHAnsi"/>
                <w:sz w:val="20"/>
                <w:szCs w:val="20"/>
                <w:lang w:val="en"/>
              </w:rPr>
            </w:pPr>
            <w:r w:rsidRPr="00425D04">
              <w:rPr>
                <w:rFonts w:cstheme="minorHAnsi"/>
                <w:sz w:val="20"/>
                <w:szCs w:val="20"/>
                <w:lang w:val="en"/>
              </w:rPr>
              <w:t>√</w:t>
            </w:r>
          </w:p>
        </w:tc>
      </w:tr>
      <w:tr w:rsidRPr="00425D04" w:rsidR="002861A7" w:rsidTr="00B64954" w14:paraId="77A988DE" w14:textId="77777777">
        <w:tc>
          <w:tcPr>
            <w:tcW w:w="7465" w:type="dxa"/>
            <w:shd w:val="clear" w:color="auto" w:fill="D9D9D9" w:themeFill="background1" w:themeFillShade="D9"/>
            <w:vAlign w:val="center"/>
          </w:tcPr>
          <w:p w:rsidRPr="00425D04" w:rsidR="002861A7" w:rsidP="00B64954" w:rsidRDefault="002861A7" w14:paraId="77A988DB" w14:textId="77777777">
            <w:pPr>
              <w:pStyle w:val="attribution"/>
              <w:spacing w:before="120" w:beforeAutospacing="0" w:after="120" w:afterAutospacing="0"/>
              <w:rPr>
                <w:rFonts w:eastAsia="Times New Roman" w:asciiTheme="minorHAnsi" w:hAnsiTheme="minorHAnsi" w:cstheme="minorHAnsi"/>
                <w:sz w:val="20"/>
                <w:szCs w:val="20"/>
                <w:lang w:val="en"/>
              </w:rPr>
            </w:pPr>
            <w:r w:rsidRPr="00425D04">
              <w:rPr>
                <w:rFonts w:asciiTheme="minorHAnsi" w:hAnsiTheme="minorHAnsi" w:cstheme="minorHAnsi"/>
                <w:sz w:val="20"/>
                <w:szCs w:val="20"/>
              </w:rPr>
              <w:t>Immune Response and Inflammation</w:t>
            </w:r>
          </w:p>
        </w:tc>
        <w:tc>
          <w:tcPr>
            <w:tcW w:w="1341" w:type="dxa"/>
            <w:shd w:val="clear" w:color="auto" w:fill="D9D9D9" w:themeFill="background1" w:themeFillShade="D9"/>
            <w:vAlign w:val="center"/>
          </w:tcPr>
          <w:p w:rsidRPr="00425D04" w:rsidR="002861A7" w:rsidP="00B64954" w:rsidRDefault="002861A7" w14:paraId="77A988DC" w14:textId="77777777">
            <w:pPr>
              <w:pStyle w:val="attribution"/>
              <w:spacing w:before="120" w:beforeAutospacing="0" w:after="120" w:afterAutospacing="0"/>
              <w:jc w:val="center"/>
              <w:rPr>
                <w:rFonts w:eastAsia="Times New Roman" w:asciiTheme="minorHAnsi" w:hAnsiTheme="minorHAnsi" w:cstheme="minorHAnsi"/>
                <w:sz w:val="20"/>
                <w:szCs w:val="20"/>
                <w:lang w:val="en"/>
              </w:rPr>
            </w:pPr>
            <w:r w:rsidRPr="00425D04">
              <w:rPr>
                <w:rFonts w:asciiTheme="minorHAnsi" w:hAnsiTheme="minorHAnsi" w:cstheme="minorHAnsi"/>
                <w:sz w:val="20"/>
                <w:szCs w:val="20"/>
                <w:lang w:val="en"/>
              </w:rPr>
              <w:t>√</w:t>
            </w:r>
          </w:p>
        </w:tc>
        <w:tc>
          <w:tcPr>
            <w:tcW w:w="1341" w:type="dxa"/>
            <w:shd w:val="clear" w:color="auto" w:fill="D9D9D9" w:themeFill="background1" w:themeFillShade="D9"/>
            <w:vAlign w:val="center"/>
          </w:tcPr>
          <w:p w:rsidRPr="00425D04" w:rsidR="002861A7" w:rsidP="00B64954" w:rsidRDefault="002861A7" w14:paraId="77A988DD" w14:textId="77777777">
            <w:pPr>
              <w:pStyle w:val="attribution"/>
              <w:spacing w:before="120" w:beforeAutospacing="0" w:after="120" w:afterAutospacing="0"/>
              <w:jc w:val="center"/>
              <w:rPr>
                <w:rFonts w:eastAsia="Times New Roman" w:asciiTheme="minorHAnsi" w:hAnsiTheme="minorHAnsi" w:cstheme="minorHAnsi"/>
                <w:sz w:val="20"/>
                <w:szCs w:val="20"/>
                <w:lang w:val="en"/>
              </w:rPr>
            </w:pPr>
            <w:r w:rsidRPr="00425D04">
              <w:rPr>
                <w:rFonts w:asciiTheme="minorHAnsi" w:hAnsiTheme="minorHAnsi" w:cstheme="minorHAnsi"/>
                <w:sz w:val="20"/>
                <w:szCs w:val="20"/>
                <w:lang w:val="en"/>
              </w:rPr>
              <w:t>√</w:t>
            </w:r>
          </w:p>
        </w:tc>
      </w:tr>
      <w:tr w:rsidRPr="00425D04" w:rsidR="002861A7" w:rsidTr="00B64954" w14:paraId="77A988E2" w14:textId="77777777">
        <w:tc>
          <w:tcPr>
            <w:tcW w:w="7465" w:type="dxa"/>
            <w:tcBorders>
              <w:bottom w:val="single" w:color="auto" w:sz="4" w:space="0"/>
            </w:tcBorders>
            <w:vAlign w:val="center"/>
          </w:tcPr>
          <w:p w:rsidRPr="00425D04" w:rsidR="002861A7" w:rsidP="00B64954" w:rsidRDefault="002861A7" w14:paraId="77A988DF" w14:textId="16DC472C">
            <w:pPr>
              <w:pStyle w:val="attribution"/>
              <w:spacing w:before="120" w:beforeAutospacing="0" w:after="120" w:afterAutospacing="0"/>
              <w:rPr>
                <w:rFonts w:eastAsia="Times New Roman" w:asciiTheme="minorHAnsi" w:hAnsiTheme="minorHAnsi" w:cstheme="minorHAnsi"/>
                <w:sz w:val="20"/>
                <w:szCs w:val="20"/>
                <w:lang w:val="en"/>
              </w:rPr>
            </w:pPr>
            <w:r w:rsidRPr="00425D04">
              <w:rPr>
                <w:rFonts w:asciiTheme="minorHAnsi" w:hAnsiTheme="minorHAnsi" w:cstheme="minorHAnsi"/>
                <w:sz w:val="20"/>
                <w:szCs w:val="20"/>
              </w:rPr>
              <w:t>Hypersensitivity-related outcomes (including asthma, atopic dermatitis</w:t>
            </w:r>
            <w:r w:rsidR="001F0AFF">
              <w:rPr>
                <w:rFonts w:asciiTheme="minorHAnsi" w:hAnsiTheme="minorHAnsi" w:cstheme="minorHAnsi"/>
                <w:sz w:val="20"/>
                <w:szCs w:val="20"/>
              </w:rPr>
              <w:t>/eczema</w:t>
            </w:r>
            <w:r w:rsidRPr="00425D04">
              <w:rPr>
                <w:rFonts w:asciiTheme="minorHAnsi" w:hAnsiTheme="minorHAnsi" w:cstheme="minorHAnsi"/>
                <w:sz w:val="20"/>
                <w:szCs w:val="20"/>
              </w:rPr>
              <w:t>)</w:t>
            </w:r>
          </w:p>
        </w:tc>
        <w:tc>
          <w:tcPr>
            <w:tcW w:w="1341" w:type="dxa"/>
            <w:tcBorders>
              <w:bottom w:val="single" w:color="auto" w:sz="4" w:space="0"/>
            </w:tcBorders>
            <w:vAlign w:val="center"/>
          </w:tcPr>
          <w:p w:rsidRPr="00425D04" w:rsidR="002861A7" w:rsidP="00B64954" w:rsidRDefault="002861A7" w14:paraId="77A988E0" w14:textId="77777777">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rPr>
              <w:t>--</w:t>
            </w:r>
          </w:p>
        </w:tc>
        <w:tc>
          <w:tcPr>
            <w:tcW w:w="1341" w:type="dxa"/>
            <w:tcBorders>
              <w:bottom w:val="single" w:color="auto" w:sz="4" w:space="0"/>
            </w:tcBorders>
            <w:vAlign w:val="center"/>
          </w:tcPr>
          <w:p w:rsidRPr="00425D04" w:rsidR="002861A7" w:rsidP="00B64954" w:rsidRDefault="002861A7" w14:paraId="77A988E1" w14:textId="77777777">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Pr="00425D04" w:rsidR="002861A7" w:rsidTr="00B64954" w14:paraId="77A988E6" w14:textId="77777777">
        <w:tc>
          <w:tcPr>
            <w:tcW w:w="7465" w:type="dxa"/>
            <w:shd w:val="clear" w:color="auto" w:fill="D9D9D9" w:themeFill="background1" w:themeFillShade="D9"/>
            <w:vAlign w:val="center"/>
          </w:tcPr>
          <w:p w:rsidRPr="00425D04" w:rsidR="002861A7" w:rsidP="00B64954" w:rsidRDefault="002861A7" w14:paraId="77A988E3" w14:textId="77777777">
            <w:pPr>
              <w:pStyle w:val="attribution"/>
              <w:spacing w:before="120" w:beforeAutospacing="0" w:after="120" w:afterAutospacing="0"/>
              <w:rPr>
                <w:rFonts w:eastAsia="Times New Roman" w:asciiTheme="minorHAnsi" w:hAnsiTheme="minorHAnsi" w:cstheme="minorHAnsi"/>
                <w:sz w:val="20"/>
                <w:szCs w:val="20"/>
                <w:lang w:val="en"/>
              </w:rPr>
            </w:pPr>
            <w:r w:rsidRPr="00425D04">
              <w:rPr>
                <w:rFonts w:asciiTheme="minorHAnsi" w:hAnsiTheme="minorHAnsi" w:cstheme="minorHAnsi"/>
                <w:sz w:val="20"/>
                <w:szCs w:val="20"/>
              </w:rPr>
              <w:t>Antibody responses to rubella, mumps, and diphtheria vaccines</w:t>
            </w:r>
          </w:p>
        </w:tc>
        <w:tc>
          <w:tcPr>
            <w:tcW w:w="1341" w:type="dxa"/>
            <w:shd w:val="clear" w:color="auto" w:fill="D9D9D9" w:themeFill="background1" w:themeFillShade="D9"/>
            <w:vAlign w:val="center"/>
          </w:tcPr>
          <w:p w:rsidRPr="00425D04" w:rsidR="002861A7" w:rsidP="00B64954" w:rsidRDefault="002861A7" w14:paraId="77A988E4" w14:textId="77777777">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rPr>
              <w:t>--</w:t>
            </w:r>
          </w:p>
        </w:tc>
        <w:tc>
          <w:tcPr>
            <w:tcW w:w="1341" w:type="dxa"/>
            <w:shd w:val="clear" w:color="auto" w:fill="D9D9D9" w:themeFill="background1" w:themeFillShade="D9"/>
            <w:vAlign w:val="center"/>
          </w:tcPr>
          <w:p w:rsidRPr="00425D04" w:rsidR="002861A7" w:rsidP="00B64954" w:rsidRDefault="002861A7" w14:paraId="77A988E5" w14:textId="77777777">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Pr="00425D04" w:rsidR="002861A7" w:rsidTr="00B64954" w14:paraId="77A988EA" w14:textId="77777777">
        <w:trPr>
          <w:trHeight w:val="107"/>
        </w:trPr>
        <w:tc>
          <w:tcPr>
            <w:tcW w:w="7465" w:type="dxa"/>
            <w:tcBorders>
              <w:bottom w:val="single" w:color="auto" w:sz="4" w:space="0"/>
            </w:tcBorders>
            <w:vAlign w:val="center"/>
          </w:tcPr>
          <w:p w:rsidRPr="00425D04" w:rsidR="002861A7" w:rsidP="00B64954" w:rsidRDefault="002861A7" w14:paraId="77A988E7" w14:textId="77777777">
            <w:pPr>
              <w:spacing w:before="120" w:after="120"/>
              <w:rPr>
                <w:rFonts w:cstheme="minorHAnsi"/>
                <w:sz w:val="20"/>
                <w:szCs w:val="20"/>
              </w:rPr>
            </w:pPr>
            <w:r w:rsidRPr="00425D04">
              <w:rPr>
                <w:rFonts w:cstheme="minorHAnsi"/>
                <w:sz w:val="20"/>
                <w:szCs w:val="20"/>
              </w:rPr>
              <w:t>Sex hormones, growth, and maturation</w:t>
            </w:r>
          </w:p>
        </w:tc>
        <w:tc>
          <w:tcPr>
            <w:tcW w:w="1341" w:type="dxa"/>
            <w:tcBorders>
              <w:bottom w:val="single" w:color="auto" w:sz="4" w:space="0"/>
            </w:tcBorders>
            <w:vAlign w:val="center"/>
          </w:tcPr>
          <w:p w:rsidRPr="00425D04" w:rsidR="002861A7" w:rsidP="00B64954" w:rsidRDefault="002861A7" w14:paraId="77A988E8" w14:textId="77777777">
            <w:pPr>
              <w:spacing w:before="120" w:after="120"/>
              <w:jc w:val="center"/>
              <w:rPr>
                <w:rFonts w:eastAsia="Times New Roman" w:cstheme="minorHAnsi"/>
                <w:sz w:val="20"/>
                <w:szCs w:val="20"/>
              </w:rPr>
            </w:pPr>
            <w:r w:rsidRPr="00425D04">
              <w:rPr>
                <w:rFonts w:eastAsia="Times New Roman" w:cstheme="minorHAnsi"/>
                <w:sz w:val="20"/>
                <w:szCs w:val="20"/>
              </w:rPr>
              <w:t>--</w:t>
            </w:r>
          </w:p>
        </w:tc>
        <w:tc>
          <w:tcPr>
            <w:tcW w:w="1341" w:type="dxa"/>
            <w:tcBorders>
              <w:bottom w:val="single" w:color="auto" w:sz="4" w:space="0"/>
            </w:tcBorders>
            <w:vAlign w:val="center"/>
          </w:tcPr>
          <w:p w:rsidRPr="00425D04" w:rsidR="002861A7" w:rsidP="00B64954" w:rsidRDefault="002861A7" w14:paraId="77A988E9" w14:textId="77777777">
            <w:pPr>
              <w:spacing w:before="120" w:after="120"/>
              <w:jc w:val="center"/>
              <w:rPr>
                <w:rFonts w:eastAsia="Times New Roman" w:cstheme="minorHAnsi"/>
                <w:sz w:val="20"/>
                <w:szCs w:val="20"/>
              </w:rPr>
            </w:pPr>
            <w:r w:rsidRPr="00425D04">
              <w:rPr>
                <w:rFonts w:cstheme="minorHAnsi"/>
                <w:sz w:val="20"/>
                <w:szCs w:val="20"/>
                <w:lang w:val="en"/>
              </w:rPr>
              <w:t>√</w:t>
            </w:r>
          </w:p>
        </w:tc>
      </w:tr>
      <w:tr w:rsidRPr="00425D04" w:rsidR="002861A7" w:rsidTr="00B64954" w14:paraId="77A988EE" w14:textId="77777777">
        <w:tc>
          <w:tcPr>
            <w:tcW w:w="7465" w:type="dxa"/>
            <w:shd w:val="clear" w:color="auto" w:fill="D9D9D9" w:themeFill="background1" w:themeFillShade="D9"/>
            <w:vAlign w:val="center"/>
          </w:tcPr>
          <w:p w:rsidRPr="00425D04" w:rsidR="002861A7" w:rsidP="00B64954" w:rsidRDefault="002861A7" w14:paraId="77A988EB" w14:textId="74349291">
            <w:pPr>
              <w:spacing w:before="120" w:after="120"/>
              <w:jc w:val="both"/>
              <w:rPr>
                <w:rFonts w:cstheme="minorHAnsi"/>
                <w:sz w:val="20"/>
                <w:szCs w:val="20"/>
              </w:rPr>
            </w:pPr>
            <w:r w:rsidRPr="00425D04">
              <w:rPr>
                <w:rFonts w:cstheme="minorHAnsi"/>
                <w:sz w:val="20"/>
                <w:szCs w:val="20"/>
              </w:rPr>
              <w:t xml:space="preserve">Neurodevelopmental outcomes (lower </w:t>
            </w:r>
            <w:r w:rsidRPr="00425D04">
              <w:rPr>
                <w:rFonts w:eastAsia="Times New Roman" w:cstheme="minorHAnsi"/>
                <w:sz w:val="20"/>
                <w:szCs w:val="20"/>
              </w:rPr>
              <w:t xml:space="preserve">intelligence quotient (full scale </w:t>
            </w:r>
            <w:r w:rsidRPr="00425D04">
              <w:rPr>
                <w:rFonts w:cstheme="minorHAnsi"/>
                <w:sz w:val="20"/>
                <w:szCs w:val="20"/>
              </w:rPr>
              <w:t>IQ</w:t>
            </w:r>
            <w:r w:rsidRPr="00425D04">
              <w:rPr>
                <w:rFonts w:eastAsia="Times New Roman" w:cstheme="minorHAnsi"/>
                <w:sz w:val="20"/>
                <w:szCs w:val="20"/>
              </w:rPr>
              <w:t xml:space="preserve">), </w:t>
            </w:r>
            <w:r w:rsidRPr="00425D04">
              <w:rPr>
                <w:rFonts w:cstheme="minorHAnsi"/>
                <w:sz w:val="20"/>
                <w:szCs w:val="20"/>
              </w:rPr>
              <w:t>attention-deficit</w:t>
            </w:r>
            <w:r w:rsidR="001F0AFF">
              <w:rPr>
                <w:rFonts w:cstheme="minorHAnsi"/>
                <w:sz w:val="20"/>
                <w:szCs w:val="20"/>
              </w:rPr>
              <w:t>, autism,</w:t>
            </w:r>
            <w:r w:rsidRPr="00425D04">
              <w:rPr>
                <w:rFonts w:cstheme="minorHAnsi"/>
                <w:sz w:val="20"/>
                <w:szCs w:val="20"/>
              </w:rPr>
              <w:t xml:space="preserve"> and hyperactivity disorder (ADHD).</w:t>
            </w:r>
          </w:p>
        </w:tc>
        <w:tc>
          <w:tcPr>
            <w:tcW w:w="1341" w:type="dxa"/>
            <w:shd w:val="clear" w:color="auto" w:fill="D9D9D9" w:themeFill="background1" w:themeFillShade="D9"/>
            <w:vAlign w:val="center"/>
          </w:tcPr>
          <w:p w:rsidRPr="00425D04" w:rsidR="002861A7" w:rsidP="00B64954" w:rsidRDefault="002861A7" w14:paraId="77A988EC" w14:textId="77777777">
            <w:pPr>
              <w:spacing w:before="120" w:after="120"/>
              <w:jc w:val="center"/>
              <w:rPr>
                <w:rFonts w:eastAsia="Times New Roman" w:cstheme="minorHAnsi"/>
                <w:sz w:val="20"/>
                <w:szCs w:val="20"/>
              </w:rPr>
            </w:pPr>
            <w:r w:rsidRPr="00425D04">
              <w:rPr>
                <w:rFonts w:eastAsia="Times New Roman" w:cstheme="minorHAnsi"/>
                <w:sz w:val="20"/>
                <w:szCs w:val="20"/>
              </w:rPr>
              <w:t>--</w:t>
            </w:r>
          </w:p>
        </w:tc>
        <w:tc>
          <w:tcPr>
            <w:tcW w:w="1341" w:type="dxa"/>
            <w:shd w:val="clear" w:color="auto" w:fill="D9D9D9" w:themeFill="background1" w:themeFillShade="D9"/>
            <w:vAlign w:val="center"/>
          </w:tcPr>
          <w:p w:rsidRPr="00425D04" w:rsidR="002861A7" w:rsidP="00B64954" w:rsidRDefault="002861A7" w14:paraId="77A988ED" w14:textId="77777777">
            <w:pPr>
              <w:spacing w:before="120" w:after="120"/>
              <w:jc w:val="center"/>
              <w:rPr>
                <w:rFonts w:eastAsia="Times New Roman" w:cstheme="minorHAnsi"/>
                <w:sz w:val="20"/>
                <w:szCs w:val="20"/>
              </w:rPr>
            </w:pPr>
            <w:r w:rsidRPr="00425D04">
              <w:rPr>
                <w:rFonts w:cstheme="minorHAnsi"/>
                <w:sz w:val="20"/>
                <w:szCs w:val="20"/>
                <w:lang w:val="en"/>
              </w:rPr>
              <w:t>√</w:t>
            </w:r>
          </w:p>
        </w:tc>
      </w:tr>
      <w:tr w:rsidRPr="00425D04" w:rsidR="001F0AFF" w:rsidTr="00B64954" w14:paraId="7F09ACB1" w14:textId="77777777">
        <w:tc>
          <w:tcPr>
            <w:tcW w:w="7465" w:type="dxa"/>
            <w:shd w:val="clear" w:color="auto" w:fill="D9D9D9" w:themeFill="background1" w:themeFillShade="D9"/>
            <w:vAlign w:val="center"/>
          </w:tcPr>
          <w:p w:rsidRPr="00425D04" w:rsidR="001F0AFF" w:rsidP="00B64954" w:rsidRDefault="001F0AFF" w14:paraId="1EC0195F" w14:textId="1FD20053">
            <w:pPr>
              <w:spacing w:before="120" w:after="120"/>
              <w:jc w:val="both"/>
              <w:rPr>
                <w:rFonts w:cstheme="minorHAnsi"/>
                <w:sz w:val="20"/>
                <w:szCs w:val="20"/>
              </w:rPr>
            </w:pPr>
            <w:r w:rsidRPr="001F0AFF">
              <w:rPr>
                <w:sz w:val="20"/>
              </w:rPr>
              <w:t>Parkinson disease</w:t>
            </w:r>
          </w:p>
        </w:tc>
        <w:tc>
          <w:tcPr>
            <w:tcW w:w="1341" w:type="dxa"/>
            <w:shd w:val="clear" w:color="auto" w:fill="D9D9D9" w:themeFill="background1" w:themeFillShade="D9"/>
            <w:vAlign w:val="center"/>
          </w:tcPr>
          <w:p w:rsidRPr="00425D04" w:rsidR="001F0AFF" w:rsidP="00B64954" w:rsidRDefault="001F0AFF" w14:paraId="4A9A1133" w14:textId="0FAA098D">
            <w:pPr>
              <w:spacing w:before="120" w:after="120"/>
              <w:jc w:val="center"/>
              <w:rPr>
                <w:rFonts w:eastAsia="Times New Roman" w:cstheme="minorHAnsi"/>
                <w:sz w:val="20"/>
                <w:szCs w:val="20"/>
              </w:rPr>
            </w:pPr>
            <w:r w:rsidRPr="00425D04">
              <w:rPr>
                <w:rFonts w:cstheme="minorHAnsi"/>
                <w:sz w:val="20"/>
                <w:szCs w:val="20"/>
                <w:lang w:val="en"/>
              </w:rPr>
              <w:t>√</w:t>
            </w:r>
          </w:p>
        </w:tc>
        <w:tc>
          <w:tcPr>
            <w:tcW w:w="1341" w:type="dxa"/>
            <w:shd w:val="clear" w:color="auto" w:fill="D9D9D9" w:themeFill="background1" w:themeFillShade="D9"/>
            <w:vAlign w:val="center"/>
          </w:tcPr>
          <w:p w:rsidRPr="00425D04" w:rsidR="001F0AFF" w:rsidP="00B64954" w:rsidRDefault="001F0AFF" w14:paraId="1392BA81" w14:textId="77777777">
            <w:pPr>
              <w:spacing w:before="120" w:after="120"/>
              <w:jc w:val="center"/>
              <w:rPr>
                <w:rFonts w:cstheme="minorHAnsi"/>
                <w:sz w:val="20"/>
                <w:szCs w:val="20"/>
                <w:lang w:val="en"/>
              </w:rPr>
            </w:pPr>
          </w:p>
        </w:tc>
      </w:tr>
      <w:tr w:rsidRPr="00425D04" w:rsidR="001F0AFF" w:rsidTr="001F0AFF" w14:paraId="18D8D806" w14:textId="77777777">
        <w:tc>
          <w:tcPr>
            <w:tcW w:w="7465" w:type="dxa"/>
            <w:shd w:val="clear" w:color="auto" w:fill="A6A6A6" w:themeFill="background1" w:themeFillShade="A6"/>
            <w:vAlign w:val="center"/>
          </w:tcPr>
          <w:p w:rsidRPr="00425D04" w:rsidR="001F0AFF" w:rsidP="00B64954" w:rsidRDefault="001F0AFF" w14:paraId="31330D98" w14:textId="27F2F3BF">
            <w:pPr>
              <w:spacing w:before="120" w:after="120"/>
              <w:jc w:val="both"/>
              <w:rPr>
                <w:rFonts w:cstheme="minorHAnsi"/>
                <w:sz w:val="20"/>
                <w:szCs w:val="20"/>
              </w:rPr>
            </w:pPr>
            <w:r>
              <w:rPr>
                <w:rFonts w:cstheme="minorHAnsi"/>
                <w:sz w:val="20"/>
                <w:szCs w:val="20"/>
              </w:rPr>
              <w:t>Allergies</w:t>
            </w:r>
          </w:p>
        </w:tc>
        <w:tc>
          <w:tcPr>
            <w:tcW w:w="1341" w:type="dxa"/>
            <w:shd w:val="clear" w:color="auto" w:fill="A6A6A6" w:themeFill="background1" w:themeFillShade="A6"/>
            <w:vAlign w:val="center"/>
          </w:tcPr>
          <w:p w:rsidRPr="00425D04" w:rsidR="001F0AFF" w:rsidP="00B64954" w:rsidRDefault="001F0AFF" w14:paraId="0E9D4D79" w14:textId="093D1129">
            <w:pPr>
              <w:spacing w:before="120" w:after="120"/>
              <w:jc w:val="center"/>
              <w:rPr>
                <w:rFonts w:eastAsia="Times New Roman" w:cstheme="minorHAnsi"/>
                <w:sz w:val="20"/>
                <w:szCs w:val="20"/>
              </w:rPr>
            </w:pPr>
            <w:r w:rsidRPr="00425D04">
              <w:rPr>
                <w:rFonts w:cstheme="minorHAnsi"/>
                <w:sz w:val="20"/>
                <w:szCs w:val="20"/>
                <w:lang w:val="en"/>
              </w:rPr>
              <w:t>√</w:t>
            </w:r>
          </w:p>
        </w:tc>
        <w:tc>
          <w:tcPr>
            <w:tcW w:w="1341" w:type="dxa"/>
            <w:shd w:val="clear" w:color="auto" w:fill="A6A6A6" w:themeFill="background1" w:themeFillShade="A6"/>
            <w:vAlign w:val="center"/>
          </w:tcPr>
          <w:p w:rsidRPr="00425D04" w:rsidR="001F0AFF" w:rsidP="00B64954" w:rsidRDefault="001F0AFF" w14:paraId="43B1D8D9" w14:textId="06C80872">
            <w:pPr>
              <w:spacing w:before="120" w:after="120"/>
              <w:jc w:val="center"/>
              <w:rPr>
                <w:rFonts w:cstheme="minorHAnsi"/>
                <w:sz w:val="20"/>
                <w:szCs w:val="20"/>
                <w:lang w:val="en"/>
              </w:rPr>
            </w:pPr>
            <w:r w:rsidRPr="00425D04">
              <w:rPr>
                <w:rFonts w:cstheme="minorHAnsi"/>
                <w:sz w:val="20"/>
                <w:szCs w:val="20"/>
                <w:lang w:val="en"/>
              </w:rPr>
              <w:t>√</w:t>
            </w:r>
          </w:p>
        </w:tc>
      </w:tr>
      <w:tr w:rsidRPr="00425D04" w:rsidR="001F0AFF" w:rsidTr="00B64954" w14:paraId="6A89E9C2" w14:textId="77777777">
        <w:tc>
          <w:tcPr>
            <w:tcW w:w="7465" w:type="dxa"/>
            <w:shd w:val="clear" w:color="auto" w:fill="D9D9D9" w:themeFill="background1" w:themeFillShade="D9"/>
            <w:vAlign w:val="center"/>
          </w:tcPr>
          <w:p w:rsidRPr="00425D04" w:rsidR="001F0AFF" w:rsidP="00B64954" w:rsidRDefault="001F0AFF" w14:paraId="51E413D4" w14:textId="6E54E3A4">
            <w:pPr>
              <w:spacing w:before="120" w:after="120"/>
              <w:jc w:val="both"/>
              <w:rPr>
                <w:rFonts w:cstheme="minorHAnsi"/>
                <w:sz w:val="20"/>
                <w:szCs w:val="20"/>
              </w:rPr>
            </w:pPr>
            <w:r>
              <w:rPr>
                <w:rFonts w:cstheme="minorHAnsi"/>
                <w:sz w:val="20"/>
                <w:szCs w:val="20"/>
              </w:rPr>
              <w:t>Infertility</w:t>
            </w:r>
          </w:p>
        </w:tc>
        <w:tc>
          <w:tcPr>
            <w:tcW w:w="1341" w:type="dxa"/>
            <w:shd w:val="clear" w:color="auto" w:fill="D9D9D9" w:themeFill="background1" w:themeFillShade="D9"/>
            <w:vAlign w:val="center"/>
          </w:tcPr>
          <w:p w:rsidRPr="00425D04" w:rsidR="001F0AFF" w:rsidP="00B64954" w:rsidRDefault="001F0AFF" w14:paraId="35D987F4" w14:textId="42F8B9E2">
            <w:pPr>
              <w:spacing w:before="120" w:after="120"/>
              <w:jc w:val="center"/>
              <w:rPr>
                <w:rFonts w:eastAsia="Times New Roman" w:cstheme="minorHAnsi"/>
                <w:sz w:val="20"/>
                <w:szCs w:val="20"/>
              </w:rPr>
            </w:pPr>
            <w:r w:rsidRPr="00425D04">
              <w:rPr>
                <w:rFonts w:cstheme="minorHAnsi"/>
                <w:sz w:val="20"/>
                <w:szCs w:val="20"/>
                <w:lang w:val="en"/>
              </w:rPr>
              <w:t>√</w:t>
            </w:r>
          </w:p>
        </w:tc>
        <w:tc>
          <w:tcPr>
            <w:tcW w:w="1341" w:type="dxa"/>
            <w:shd w:val="clear" w:color="auto" w:fill="D9D9D9" w:themeFill="background1" w:themeFillShade="D9"/>
            <w:vAlign w:val="center"/>
          </w:tcPr>
          <w:p w:rsidRPr="00425D04" w:rsidR="001F0AFF" w:rsidP="00B64954" w:rsidRDefault="001F0AFF" w14:paraId="7541709B" w14:textId="77777777">
            <w:pPr>
              <w:spacing w:before="120" w:after="120"/>
              <w:jc w:val="center"/>
              <w:rPr>
                <w:rFonts w:cstheme="minorHAnsi"/>
                <w:sz w:val="20"/>
                <w:szCs w:val="20"/>
                <w:lang w:val="en"/>
              </w:rPr>
            </w:pPr>
          </w:p>
        </w:tc>
      </w:tr>
    </w:tbl>
    <w:p w:rsidRPr="002861A7" w:rsidR="00FC70C6" w:rsidP="002861A7" w:rsidRDefault="00FC70C6" w14:paraId="77A988F0" w14:textId="77777777"/>
    <w:sectPr w:rsidRPr="002861A7" w:rsidR="00FC70C6" w:rsidSect="00866E4B">
      <w:pgSz w:w="12240" w:h="15840"/>
      <w:pgMar w:top="723" w:right="1080" w:bottom="45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8A6E8" w14:textId="77777777" w:rsidR="00E21AE6" w:rsidRDefault="00E21AE6" w:rsidP="00D50AD7">
      <w:pPr>
        <w:spacing w:after="0" w:line="240" w:lineRule="auto"/>
      </w:pPr>
      <w:r>
        <w:separator/>
      </w:r>
    </w:p>
  </w:endnote>
  <w:endnote w:type="continuationSeparator" w:id="0">
    <w:p w14:paraId="3EE0EB6F" w14:textId="77777777" w:rsidR="00E21AE6" w:rsidRDefault="00E21AE6" w:rsidP="00D50AD7">
      <w:pPr>
        <w:spacing w:after="0" w:line="240" w:lineRule="auto"/>
      </w:pPr>
      <w:r>
        <w:continuationSeparator/>
      </w:r>
    </w:p>
  </w:endnote>
  <w:endnote w:type="continuationNotice" w:id="1">
    <w:p w14:paraId="14E43BF8" w14:textId="77777777" w:rsidR="00E21AE6" w:rsidRDefault="00E21A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33314" w14:textId="77777777" w:rsidR="00B25A19" w:rsidRDefault="00B25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815505"/>
      <w:docPartObj>
        <w:docPartGallery w:val="Page Numbers (Bottom of Page)"/>
        <w:docPartUnique/>
      </w:docPartObj>
    </w:sdtPr>
    <w:sdtEndPr>
      <w:rPr>
        <w:noProof/>
      </w:rPr>
    </w:sdtEndPr>
    <w:sdtContent>
      <w:p w14:paraId="77A9890B" w14:textId="77777777" w:rsidR="00C62FD5" w:rsidRDefault="00C62FD5">
        <w:pPr>
          <w:pStyle w:val="Footer"/>
          <w:jc w:val="right"/>
        </w:pPr>
        <w:r>
          <w:t>Participant Initials: ____________</w:t>
        </w:r>
      </w:p>
      <w:p w14:paraId="77A9890C" w14:textId="77F0542A" w:rsidR="00C62FD5" w:rsidRDefault="00C62FD5">
        <w:pPr>
          <w:pStyle w:val="Footer"/>
          <w:jc w:val="right"/>
        </w:pPr>
        <w:r>
          <w:fldChar w:fldCharType="begin"/>
        </w:r>
        <w:r>
          <w:instrText xml:space="preserve"> PAGE   \* MERGEFORMAT </w:instrText>
        </w:r>
        <w:r>
          <w:fldChar w:fldCharType="separate"/>
        </w:r>
        <w:r w:rsidR="00653595">
          <w:rPr>
            <w:noProof/>
          </w:rPr>
          <w:t>10</w:t>
        </w:r>
        <w:r>
          <w:rPr>
            <w:noProof/>
          </w:rPr>
          <w:fldChar w:fldCharType="end"/>
        </w:r>
      </w:p>
    </w:sdtContent>
  </w:sdt>
  <w:p w14:paraId="77A9890D" w14:textId="77777777" w:rsidR="00C62FD5" w:rsidRDefault="00C62FD5" w:rsidP="00B649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CEE7C" w14:textId="77777777" w:rsidR="00B25A19" w:rsidRDefault="00B25A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0676463"/>
      <w:docPartObj>
        <w:docPartGallery w:val="Page Numbers (Bottom of Page)"/>
        <w:docPartUnique/>
      </w:docPartObj>
    </w:sdtPr>
    <w:sdtEndPr>
      <w:rPr>
        <w:noProof/>
      </w:rPr>
    </w:sdtEndPr>
    <w:sdtContent>
      <w:p w14:paraId="77A9890E" w14:textId="77777777" w:rsidR="00C62FD5" w:rsidRDefault="00C62FD5">
        <w:pPr>
          <w:pStyle w:val="Footer"/>
          <w:jc w:val="right"/>
        </w:pPr>
        <w:r>
          <w:t>Participant Initials: ____________</w:t>
        </w:r>
      </w:p>
      <w:p w14:paraId="77A9890F" w14:textId="457B72F0" w:rsidR="00C62FD5" w:rsidRDefault="00C62FD5">
        <w:pPr>
          <w:pStyle w:val="Footer"/>
          <w:jc w:val="right"/>
        </w:pPr>
        <w:r>
          <w:fldChar w:fldCharType="begin"/>
        </w:r>
        <w:r>
          <w:instrText xml:space="preserve"> PAGE   \* MERGEFORMAT </w:instrText>
        </w:r>
        <w:r>
          <w:fldChar w:fldCharType="separate"/>
        </w:r>
        <w:r w:rsidR="00653595">
          <w:rPr>
            <w:noProof/>
          </w:rPr>
          <w:t>23</w:t>
        </w:r>
        <w:r>
          <w:rPr>
            <w:noProof/>
          </w:rPr>
          <w:fldChar w:fldCharType="end"/>
        </w:r>
      </w:p>
    </w:sdtContent>
  </w:sdt>
  <w:p w14:paraId="77A98910" w14:textId="77777777" w:rsidR="00C62FD5" w:rsidRDefault="00C62FD5" w:rsidP="00B64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6A711" w14:textId="77777777" w:rsidR="00E21AE6" w:rsidRDefault="00E21AE6" w:rsidP="00D50AD7">
      <w:pPr>
        <w:spacing w:after="0" w:line="240" w:lineRule="auto"/>
      </w:pPr>
      <w:r>
        <w:separator/>
      </w:r>
    </w:p>
  </w:footnote>
  <w:footnote w:type="continuationSeparator" w:id="0">
    <w:p w14:paraId="4CD09F41" w14:textId="77777777" w:rsidR="00E21AE6" w:rsidRDefault="00E21AE6" w:rsidP="00D50AD7">
      <w:pPr>
        <w:spacing w:after="0" w:line="240" w:lineRule="auto"/>
      </w:pPr>
      <w:r>
        <w:continuationSeparator/>
      </w:r>
    </w:p>
  </w:footnote>
  <w:footnote w:type="continuationNotice" w:id="1">
    <w:p w14:paraId="43546128" w14:textId="77777777" w:rsidR="00E21AE6" w:rsidRDefault="00E21A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0FB35" w14:textId="77777777" w:rsidR="00B25A19" w:rsidRDefault="00B25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CF532" w14:textId="77777777" w:rsidR="00C62FD5" w:rsidRDefault="00C62F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86CAC" w14:textId="77777777" w:rsidR="00B25A19" w:rsidRDefault="00B25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A0D3F"/>
    <w:multiLevelType w:val="hybridMultilevel"/>
    <w:tmpl w:val="B328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B47E1"/>
    <w:multiLevelType w:val="hybridMultilevel"/>
    <w:tmpl w:val="76B2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10026"/>
    <w:multiLevelType w:val="hybridMultilevel"/>
    <w:tmpl w:val="E4A65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ED3183"/>
    <w:multiLevelType w:val="hybridMultilevel"/>
    <w:tmpl w:val="35F6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77A88"/>
    <w:multiLevelType w:val="hybridMultilevel"/>
    <w:tmpl w:val="6A56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E57BB"/>
    <w:multiLevelType w:val="hybridMultilevel"/>
    <w:tmpl w:val="5A7815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546D25"/>
    <w:multiLevelType w:val="hybridMultilevel"/>
    <w:tmpl w:val="0BE82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D25D36"/>
    <w:multiLevelType w:val="hybridMultilevel"/>
    <w:tmpl w:val="4500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7806B4"/>
    <w:multiLevelType w:val="hybridMultilevel"/>
    <w:tmpl w:val="B688F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B72785"/>
    <w:multiLevelType w:val="hybridMultilevel"/>
    <w:tmpl w:val="545A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AD5A50"/>
    <w:multiLevelType w:val="hybridMultilevel"/>
    <w:tmpl w:val="FD0426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EC02688"/>
    <w:multiLevelType w:val="hybridMultilevel"/>
    <w:tmpl w:val="CFD4B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CCB7133"/>
    <w:multiLevelType w:val="hybridMultilevel"/>
    <w:tmpl w:val="EF3A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073AD"/>
    <w:multiLevelType w:val="hybridMultilevel"/>
    <w:tmpl w:val="52F4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0"/>
  </w:num>
  <w:num w:numId="4">
    <w:abstractNumId w:val="1"/>
  </w:num>
  <w:num w:numId="5">
    <w:abstractNumId w:val="0"/>
  </w:num>
  <w:num w:numId="6">
    <w:abstractNumId w:val="14"/>
  </w:num>
  <w:num w:numId="7">
    <w:abstractNumId w:val="6"/>
  </w:num>
  <w:num w:numId="8">
    <w:abstractNumId w:val="5"/>
  </w:num>
  <w:num w:numId="9">
    <w:abstractNumId w:val="2"/>
  </w:num>
  <w:num w:numId="10">
    <w:abstractNumId w:val="4"/>
  </w:num>
  <w:num w:numId="11">
    <w:abstractNumId w:val="8"/>
  </w:num>
  <w:num w:numId="12">
    <w:abstractNumId w:val="11"/>
  </w:num>
  <w:num w:numId="13">
    <w:abstractNumId w:val="12"/>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14"/>
    <w:rsid w:val="00040CCD"/>
    <w:rsid w:val="0004460F"/>
    <w:rsid w:val="00055DF4"/>
    <w:rsid w:val="00060EAE"/>
    <w:rsid w:val="00066CCF"/>
    <w:rsid w:val="000737D2"/>
    <w:rsid w:val="000804FA"/>
    <w:rsid w:val="00082E44"/>
    <w:rsid w:val="0008609E"/>
    <w:rsid w:val="000904D2"/>
    <w:rsid w:val="00094913"/>
    <w:rsid w:val="000B5C3D"/>
    <w:rsid w:val="000C1D77"/>
    <w:rsid w:val="000C6A3A"/>
    <w:rsid w:val="000D28C4"/>
    <w:rsid w:val="000E3FE8"/>
    <w:rsid w:val="000F324A"/>
    <w:rsid w:val="00105993"/>
    <w:rsid w:val="00114AE9"/>
    <w:rsid w:val="00126254"/>
    <w:rsid w:val="00172F3C"/>
    <w:rsid w:val="00180556"/>
    <w:rsid w:val="00190D07"/>
    <w:rsid w:val="001F0AFF"/>
    <w:rsid w:val="00217405"/>
    <w:rsid w:val="00220108"/>
    <w:rsid w:val="00254ADF"/>
    <w:rsid w:val="00264FFF"/>
    <w:rsid w:val="00267FC4"/>
    <w:rsid w:val="0027448A"/>
    <w:rsid w:val="002833EE"/>
    <w:rsid w:val="002861A7"/>
    <w:rsid w:val="002862A7"/>
    <w:rsid w:val="00293B54"/>
    <w:rsid w:val="002A2CB3"/>
    <w:rsid w:val="002A6691"/>
    <w:rsid w:val="002B5EFB"/>
    <w:rsid w:val="002C3C67"/>
    <w:rsid w:val="002C7BC0"/>
    <w:rsid w:val="002D0595"/>
    <w:rsid w:val="002E51C0"/>
    <w:rsid w:val="0030275C"/>
    <w:rsid w:val="00305DAD"/>
    <w:rsid w:val="00307CEB"/>
    <w:rsid w:val="0031374F"/>
    <w:rsid w:val="00322048"/>
    <w:rsid w:val="00325CC1"/>
    <w:rsid w:val="003268CC"/>
    <w:rsid w:val="0032779B"/>
    <w:rsid w:val="00333823"/>
    <w:rsid w:val="0033498C"/>
    <w:rsid w:val="0036423E"/>
    <w:rsid w:val="00383B10"/>
    <w:rsid w:val="00390677"/>
    <w:rsid w:val="00397F3E"/>
    <w:rsid w:val="003A63A6"/>
    <w:rsid w:val="003B524A"/>
    <w:rsid w:val="003B6E8B"/>
    <w:rsid w:val="003C13AD"/>
    <w:rsid w:val="003C7E5D"/>
    <w:rsid w:val="00403702"/>
    <w:rsid w:val="00413357"/>
    <w:rsid w:val="00421515"/>
    <w:rsid w:val="004359A2"/>
    <w:rsid w:val="00472221"/>
    <w:rsid w:val="00481E85"/>
    <w:rsid w:val="00484E7F"/>
    <w:rsid w:val="004A02E3"/>
    <w:rsid w:val="004A4333"/>
    <w:rsid w:val="004A4A25"/>
    <w:rsid w:val="004D2AB3"/>
    <w:rsid w:val="004E5733"/>
    <w:rsid w:val="005217D4"/>
    <w:rsid w:val="00522AE6"/>
    <w:rsid w:val="00522DC6"/>
    <w:rsid w:val="00534FBF"/>
    <w:rsid w:val="00540E0E"/>
    <w:rsid w:val="005417B8"/>
    <w:rsid w:val="0054688A"/>
    <w:rsid w:val="00591E0F"/>
    <w:rsid w:val="005B547C"/>
    <w:rsid w:val="005D6841"/>
    <w:rsid w:val="005F1CFE"/>
    <w:rsid w:val="005F257B"/>
    <w:rsid w:val="005F3BCA"/>
    <w:rsid w:val="0060580A"/>
    <w:rsid w:val="00640994"/>
    <w:rsid w:val="00642C4C"/>
    <w:rsid w:val="006517DD"/>
    <w:rsid w:val="006521CB"/>
    <w:rsid w:val="00653595"/>
    <w:rsid w:val="00663A5B"/>
    <w:rsid w:val="0067617C"/>
    <w:rsid w:val="00684D38"/>
    <w:rsid w:val="00686815"/>
    <w:rsid w:val="006904B5"/>
    <w:rsid w:val="006B0677"/>
    <w:rsid w:val="006B0DAE"/>
    <w:rsid w:val="006E2614"/>
    <w:rsid w:val="006E5D9E"/>
    <w:rsid w:val="006F7E5E"/>
    <w:rsid w:val="00704704"/>
    <w:rsid w:val="007139B0"/>
    <w:rsid w:val="007248C0"/>
    <w:rsid w:val="007432CC"/>
    <w:rsid w:val="0074563C"/>
    <w:rsid w:val="00751BB2"/>
    <w:rsid w:val="007550F9"/>
    <w:rsid w:val="00756BCA"/>
    <w:rsid w:val="00763969"/>
    <w:rsid w:val="00793798"/>
    <w:rsid w:val="007A235A"/>
    <w:rsid w:val="007A5407"/>
    <w:rsid w:val="007B0AD3"/>
    <w:rsid w:val="007B55A1"/>
    <w:rsid w:val="007C661D"/>
    <w:rsid w:val="007D5A31"/>
    <w:rsid w:val="007F5EC8"/>
    <w:rsid w:val="00804105"/>
    <w:rsid w:val="00820D86"/>
    <w:rsid w:val="00821D00"/>
    <w:rsid w:val="008232C1"/>
    <w:rsid w:val="008426BF"/>
    <w:rsid w:val="008430E7"/>
    <w:rsid w:val="00864ACB"/>
    <w:rsid w:val="00866E4B"/>
    <w:rsid w:val="00884A30"/>
    <w:rsid w:val="00887703"/>
    <w:rsid w:val="00892E03"/>
    <w:rsid w:val="008A76BA"/>
    <w:rsid w:val="008B10A9"/>
    <w:rsid w:val="008B36B3"/>
    <w:rsid w:val="008D64F4"/>
    <w:rsid w:val="008E02A5"/>
    <w:rsid w:val="008E09BD"/>
    <w:rsid w:val="008E2EA0"/>
    <w:rsid w:val="00903F34"/>
    <w:rsid w:val="00905162"/>
    <w:rsid w:val="009164B9"/>
    <w:rsid w:val="00925227"/>
    <w:rsid w:val="00945DCC"/>
    <w:rsid w:val="00984D43"/>
    <w:rsid w:val="00996A10"/>
    <w:rsid w:val="009A2A25"/>
    <w:rsid w:val="009A4D7B"/>
    <w:rsid w:val="009E005E"/>
    <w:rsid w:val="009E00DE"/>
    <w:rsid w:val="009F2F35"/>
    <w:rsid w:val="00A075F9"/>
    <w:rsid w:val="00A135DE"/>
    <w:rsid w:val="00A14970"/>
    <w:rsid w:val="00A14B84"/>
    <w:rsid w:val="00A23E7C"/>
    <w:rsid w:val="00A5104E"/>
    <w:rsid w:val="00A55E8D"/>
    <w:rsid w:val="00A73CB6"/>
    <w:rsid w:val="00A762F3"/>
    <w:rsid w:val="00A83DA8"/>
    <w:rsid w:val="00A9413A"/>
    <w:rsid w:val="00AC5D74"/>
    <w:rsid w:val="00B06E84"/>
    <w:rsid w:val="00B11FD6"/>
    <w:rsid w:val="00B25A19"/>
    <w:rsid w:val="00B269CF"/>
    <w:rsid w:val="00B45ABD"/>
    <w:rsid w:val="00B62566"/>
    <w:rsid w:val="00B64954"/>
    <w:rsid w:val="00B8781B"/>
    <w:rsid w:val="00BD4504"/>
    <w:rsid w:val="00BE6644"/>
    <w:rsid w:val="00BF7E4B"/>
    <w:rsid w:val="00C00EBB"/>
    <w:rsid w:val="00C420BA"/>
    <w:rsid w:val="00C44335"/>
    <w:rsid w:val="00C45A86"/>
    <w:rsid w:val="00C57D73"/>
    <w:rsid w:val="00C62FD5"/>
    <w:rsid w:val="00C66A76"/>
    <w:rsid w:val="00C82362"/>
    <w:rsid w:val="00C902F0"/>
    <w:rsid w:val="00C97761"/>
    <w:rsid w:val="00CA527F"/>
    <w:rsid w:val="00CB4C1A"/>
    <w:rsid w:val="00CC4C4C"/>
    <w:rsid w:val="00CE60E2"/>
    <w:rsid w:val="00CE787C"/>
    <w:rsid w:val="00CF5D9A"/>
    <w:rsid w:val="00D05F44"/>
    <w:rsid w:val="00D12970"/>
    <w:rsid w:val="00D26908"/>
    <w:rsid w:val="00D37021"/>
    <w:rsid w:val="00D50AD7"/>
    <w:rsid w:val="00D57473"/>
    <w:rsid w:val="00D601BE"/>
    <w:rsid w:val="00D711BA"/>
    <w:rsid w:val="00DB654E"/>
    <w:rsid w:val="00DE1FBC"/>
    <w:rsid w:val="00DE22F0"/>
    <w:rsid w:val="00DF04D3"/>
    <w:rsid w:val="00E2189C"/>
    <w:rsid w:val="00E21AE6"/>
    <w:rsid w:val="00E22C39"/>
    <w:rsid w:val="00E35049"/>
    <w:rsid w:val="00E452D1"/>
    <w:rsid w:val="00E62521"/>
    <w:rsid w:val="00E6419B"/>
    <w:rsid w:val="00E750E4"/>
    <w:rsid w:val="00EA2147"/>
    <w:rsid w:val="00EA31F5"/>
    <w:rsid w:val="00EA33C3"/>
    <w:rsid w:val="00EA52C4"/>
    <w:rsid w:val="00EE2E5F"/>
    <w:rsid w:val="00EF5B68"/>
    <w:rsid w:val="00EF622F"/>
    <w:rsid w:val="00F01037"/>
    <w:rsid w:val="00F0744E"/>
    <w:rsid w:val="00F07C9F"/>
    <w:rsid w:val="00F104EE"/>
    <w:rsid w:val="00F17592"/>
    <w:rsid w:val="00F21FDB"/>
    <w:rsid w:val="00F44D71"/>
    <w:rsid w:val="00F607EC"/>
    <w:rsid w:val="00F66AF3"/>
    <w:rsid w:val="00F6746D"/>
    <w:rsid w:val="00F8072F"/>
    <w:rsid w:val="00FB0C19"/>
    <w:rsid w:val="00FB31EA"/>
    <w:rsid w:val="00FC70C6"/>
    <w:rsid w:val="00FC736C"/>
    <w:rsid w:val="00FE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A9871B"/>
  <w15:chartTrackingRefBased/>
  <w15:docId w15:val="{9F8435D8-00BE-4165-BE6E-D9942840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E2614"/>
    <w:pPr>
      <w:keepNext/>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6E2614"/>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6E2614"/>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61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6E2614"/>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6E2614"/>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D50AD7"/>
    <w:rPr>
      <w:strike w:val="0"/>
      <w:dstrike w:val="0"/>
      <w:color w:val="0C648C"/>
      <w:u w:val="none"/>
      <w:effect w:val="none"/>
      <w:shd w:val="clear" w:color="auto" w:fill="auto"/>
    </w:rPr>
  </w:style>
  <w:style w:type="paragraph" w:styleId="ListParagraph">
    <w:name w:val="List Paragraph"/>
    <w:basedOn w:val="Normal"/>
    <w:uiPriority w:val="34"/>
    <w:qFormat/>
    <w:rsid w:val="00D50AD7"/>
    <w:pPr>
      <w:spacing w:after="200" w:line="276" w:lineRule="auto"/>
      <w:ind w:left="720"/>
      <w:contextualSpacing/>
    </w:pPr>
  </w:style>
  <w:style w:type="paragraph" w:styleId="Header">
    <w:name w:val="header"/>
    <w:basedOn w:val="Normal"/>
    <w:link w:val="HeaderChar"/>
    <w:unhideWhenUsed/>
    <w:rsid w:val="00D50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AD7"/>
  </w:style>
  <w:style w:type="paragraph" w:styleId="Footer">
    <w:name w:val="footer"/>
    <w:basedOn w:val="Normal"/>
    <w:link w:val="FooterChar"/>
    <w:unhideWhenUsed/>
    <w:rsid w:val="00D50AD7"/>
    <w:pPr>
      <w:tabs>
        <w:tab w:val="center" w:pos="4680"/>
        <w:tab w:val="right" w:pos="9360"/>
      </w:tabs>
      <w:spacing w:after="0" w:line="240" w:lineRule="auto"/>
    </w:pPr>
  </w:style>
  <w:style w:type="character" w:customStyle="1" w:styleId="FooterChar">
    <w:name w:val="Footer Char"/>
    <w:basedOn w:val="DefaultParagraphFont"/>
    <w:link w:val="Footer"/>
    <w:rsid w:val="00D50AD7"/>
  </w:style>
  <w:style w:type="paragraph" w:styleId="PlainText">
    <w:name w:val="Plain Text"/>
    <w:basedOn w:val="Normal"/>
    <w:link w:val="PlainTextChar"/>
    <w:rsid w:val="00D50AD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50AD7"/>
    <w:rPr>
      <w:rFonts w:ascii="Courier New" w:eastAsia="Times New Roman" w:hAnsi="Courier New" w:cs="Courier New"/>
      <w:sz w:val="20"/>
      <w:szCs w:val="20"/>
    </w:rPr>
  </w:style>
  <w:style w:type="paragraph" w:customStyle="1" w:styleId="Style1">
    <w:name w:val="Style1"/>
    <w:basedOn w:val="Normal"/>
    <w:rsid w:val="00D50AD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character" w:customStyle="1" w:styleId="short-title">
    <w:name w:val="short-title"/>
    <w:basedOn w:val="DefaultParagraphFont"/>
    <w:rsid w:val="00D50AD7"/>
  </w:style>
  <w:style w:type="character" w:styleId="Emphasis">
    <w:name w:val="Emphasis"/>
    <w:basedOn w:val="DefaultParagraphFont"/>
    <w:uiPriority w:val="20"/>
    <w:qFormat/>
    <w:rsid w:val="00D50AD7"/>
    <w:rPr>
      <w:i/>
      <w:iCs/>
    </w:rPr>
  </w:style>
  <w:style w:type="character" w:customStyle="1" w:styleId="HeaderChar1">
    <w:name w:val="Header Char1"/>
    <w:basedOn w:val="DefaultParagraphFont"/>
    <w:locked/>
    <w:rsid w:val="00D50AD7"/>
    <w:rPr>
      <w:rFonts w:ascii="Times New Roman" w:eastAsia="MS Mincho" w:hAnsi="Times New Roman" w:cs="Times New Roman"/>
      <w:sz w:val="24"/>
      <w:szCs w:val="24"/>
    </w:rPr>
  </w:style>
  <w:style w:type="table" w:styleId="TableGrid">
    <w:name w:val="Table Grid"/>
    <w:basedOn w:val="TableNormal"/>
    <w:uiPriority w:val="59"/>
    <w:rsid w:val="00D50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D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Default"/>
    <w:next w:val="Default"/>
    <w:link w:val="BodyText2Char"/>
    <w:uiPriority w:val="99"/>
    <w:rsid w:val="00D50AD7"/>
    <w:rPr>
      <w:color w:val="auto"/>
    </w:rPr>
  </w:style>
  <w:style w:type="character" w:customStyle="1" w:styleId="BodyText2Char">
    <w:name w:val="Body Text 2 Char"/>
    <w:basedOn w:val="DefaultParagraphFont"/>
    <w:link w:val="BodyText2"/>
    <w:uiPriority w:val="99"/>
    <w:rsid w:val="00D50AD7"/>
    <w:rPr>
      <w:rFonts w:ascii="Times New Roman" w:hAnsi="Times New Roman" w:cs="Times New Roman"/>
      <w:sz w:val="24"/>
      <w:szCs w:val="24"/>
    </w:rPr>
  </w:style>
  <w:style w:type="paragraph" w:styleId="BodyText">
    <w:name w:val="Body Text"/>
    <w:basedOn w:val="Default"/>
    <w:next w:val="Default"/>
    <w:link w:val="BodyTextChar"/>
    <w:uiPriority w:val="99"/>
    <w:rsid w:val="00D50AD7"/>
    <w:rPr>
      <w:color w:val="auto"/>
    </w:rPr>
  </w:style>
  <w:style w:type="character" w:customStyle="1" w:styleId="BodyTextChar">
    <w:name w:val="Body Text Char"/>
    <w:basedOn w:val="DefaultParagraphFont"/>
    <w:link w:val="BodyText"/>
    <w:uiPriority w:val="99"/>
    <w:rsid w:val="00D50AD7"/>
    <w:rPr>
      <w:rFonts w:ascii="Times New Roman" w:hAnsi="Times New Roman" w:cs="Times New Roman"/>
      <w:sz w:val="24"/>
      <w:szCs w:val="24"/>
    </w:rPr>
  </w:style>
  <w:style w:type="character" w:styleId="Strong">
    <w:name w:val="Strong"/>
    <w:basedOn w:val="DefaultParagraphFont"/>
    <w:uiPriority w:val="22"/>
    <w:qFormat/>
    <w:rsid w:val="002861A7"/>
    <w:rPr>
      <w:rFonts w:cs="Times New Roman"/>
      <w:b/>
      <w:bCs/>
    </w:rPr>
  </w:style>
  <w:style w:type="paragraph" w:customStyle="1" w:styleId="attribution">
    <w:name w:val="attribution"/>
    <w:basedOn w:val="Normal"/>
    <w:uiPriority w:val="99"/>
    <w:rsid w:val="002861A7"/>
    <w:pPr>
      <w:spacing w:before="100" w:beforeAutospacing="1" w:after="100" w:afterAutospacing="1" w:line="240" w:lineRule="auto"/>
    </w:pPr>
    <w:rPr>
      <w:rFonts w:ascii="Arial" w:eastAsia="MS Mincho" w:hAnsi="Arial" w:cs="Arial"/>
      <w:sz w:val="24"/>
      <w:szCs w:val="24"/>
    </w:rPr>
  </w:style>
  <w:style w:type="paragraph" w:styleId="BalloonText">
    <w:name w:val="Balloon Text"/>
    <w:basedOn w:val="Normal"/>
    <w:link w:val="BalloonTextChar"/>
    <w:uiPriority w:val="99"/>
    <w:semiHidden/>
    <w:unhideWhenUsed/>
    <w:rsid w:val="00A07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5F9"/>
    <w:rPr>
      <w:rFonts w:ascii="Segoe UI" w:hAnsi="Segoe UI" w:cs="Segoe UI"/>
      <w:sz w:val="18"/>
      <w:szCs w:val="18"/>
    </w:rPr>
  </w:style>
  <w:style w:type="character" w:styleId="CommentReference">
    <w:name w:val="annotation reference"/>
    <w:basedOn w:val="DefaultParagraphFont"/>
    <w:uiPriority w:val="99"/>
    <w:semiHidden/>
    <w:unhideWhenUsed/>
    <w:rsid w:val="00B06E84"/>
    <w:rPr>
      <w:sz w:val="16"/>
      <w:szCs w:val="16"/>
    </w:rPr>
  </w:style>
  <w:style w:type="paragraph" w:styleId="CommentText">
    <w:name w:val="annotation text"/>
    <w:basedOn w:val="Normal"/>
    <w:link w:val="CommentTextChar"/>
    <w:uiPriority w:val="99"/>
    <w:unhideWhenUsed/>
    <w:rsid w:val="00B06E84"/>
    <w:pPr>
      <w:spacing w:line="240" w:lineRule="auto"/>
    </w:pPr>
    <w:rPr>
      <w:sz w:val="20"/>
      <w:szCs w:val="20"/>
    </w:rPr>
  </w:style>
  <w:style w:type="character" w:customStyle="1" w:styleId="CommentTextChar">
    <w:name w:val="Comment Text Char"/>
    <w:basedOn w:val="DefaultParagraphFont"/>
    <w:link w:val="CommentText"/>
    <w:uiPriority w:val="99"/>
    <w:rsid w:val="00B06E84"/>
    <w:rPr>
      <w:sz w:val="20"/>
      <w:szCs w:val="20"/>
    </w:rPr>
  </w:style>
  <w:style w:type="paragraph" w:styleId="CommentSubject">
    <w:name w:val="annotation subject"/>
    <w:basedOn w:val="CommentText"/>
    <w:next w:val="CommentText"/>
    <w:link w:val="CommentSubjectChar"/>
    <w:uiPriority w:val="99"/>
    <w:semiHidden/>
    <w:unhideWhenUsed/>
    <w:rsid w:val="00B06E84"/>
    <w:rPr>
      <w:b/>
      <w:bCs/>
    </w:rPr>
  </w:style>
  <w:style w:type="character" w:customStyle="1" w:styleId="CommentSubjectChar">
    <w:name w:val="Comment Subject Char"/>
    <w:basedOn w:val="CommentTextChar"/>
    <w:link w:val="CommentSubject"/>
    <w:uiPriority w:val="99"/>
    <w:semiHidden/>
    <w:rsid w:val="00B06E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po.gov/fdsys/pkg/FR-2011-01-25/pdf/2010-33004.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po.gov/fdsys/pkg/FR-2011-01-25/pdf/2010-33004.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DF4CE6DD028645A88ED4D629F25C97" ma:contentTypeVersion="21" ma:contentTypeDescription="Create a new document." ma:contentTypeScope="" ma:versionID="fef30fc95151f521de52db6584664403">
  <xsd:schema xmlns:xsd="http://www.w3.org/2001/XMLSchema" xmlns:xs="http://www.w3.org/2001/XMLSchema" xmlns:p="http://schemas.microsoft.com/office/2006/metadata/properties" xmlns:ns2="91c8b45b-fa87-415d-b6e4-49bf62a29697" xmlns:ns3="fdeac36c-c805-462e-8218-186006bab3b2" xmlns:ns4="14b262fd-b46b-4e04-8e79-ceb169166174" targetNamespace="http://schemas.microsoft.com/office/2006/metadata/properties" ma:root="true" ma:fieldsID="761cf96e72efa8822dd38fbd985a6bd7" ns2:_="" ns3:_="" ns4:_="">
    <xsd:import namespace="91c8b45b-fa87-415d-b6e4-49bf62a29697"/>
    <xsd:import namespace="fdeac36c-c805-462e-8218-186006bab3b2"/>
    <xsd:import namespace="14b262fd-b46b-4e04-8e79-ceb1691661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MediaServiceAutoKeyPoints" minOccurs="0"/>
                <xsd:element ref="ns3:MediaServiceKeyPoints" minOccurs="0"/>
                <xsd:element ref="ns3: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8b45b-fa87-415d-b6e4-49bf62a29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eac36c-c805-462e-8218-186006bab3b2" elementFormDefault="qualified">
    <xsd:import namespace="http://schemas.microsoft.com/office/2006/documentManagement/types"/>
    <xsd:import namespace="http://schemas.microsoft.com/office/infopath/2007/PartnerControls"/>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b262fd-b46b-4e04-8e79-ceb1691661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F808F-4A28-4BD8-A37A-178257E0DF6A}">
  <ds:schemaRefs>
    <ds:schemaRef ds:uri="http://schemas.microsoft.com/sharepoint/v3/contenttype/forms"/>
  </ds:schemaRefs>
</ds:datastoreItem>
</file>

<file path=customXml/itemProps2.xml><?xml version="1.0" encoding="utf-8"?>
<ds:datastoreItem xmlns:ds="http://schemas.openxmlformats.org/officeDocument/2006/customXml" ds:itemID="{69DA829F-DE08-4614-A4E5-D3B3DBF78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8b45b-fa87-415d-b6e4-49bf62a29697"/>
    <ds:schemaRef ds:uri="fdeac36c-c805-462e-8218-186006bab3b2"/>
    <ds:schemaRef ds:uri="14b262fd-b46b-4e04-8e79-ceb169166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144C4A-17F1-4B29-BB4A-CE1612597D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336E95-AC76-4DB0-ABF0-9667B5569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7102</Words>
  <Characters>40488</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Davis</dc:creator>
  <cp:keywords/>
  <dc:description/>
  <cp:lastModifiedBy>NCEH-ATSDR Office of Science</cp:lastModifiedBy>
  <cp:revision>4</cp:revision>
  <cp:lastPrinted>2019-12-03T15:55:00Z</cp:lastPrinted>
  <dcterms:created xsi:type="dcterms:W3CDTF">2020-11-04T14:51:00Z</dcterms:created>
  <dcterms:modified xsi:type="dcterms:W3CDTF">2020-11-06T15:21:00Z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0x01010071DF4CE6DD028645A88ED4D629F25C97</vt:lpwstr>
  </property>
  <property fmtid="{D5CDD505-2E9C-101B-9397-08002B2CF9AE}" pid="3" name="_dlc_DocIdItemGuid">
    <vt:lpwstr>4f61c312-7991-48c6-88f1-688f8488081a</vt:lpwstr>
  </property>
  <property fmtid="{D5CDD505-2E9C-101B-9397-08002B2CF9AE}" pid="4" name="MSIP_Label_8af03ff0-41c5-4c41-b55e-fabb8fae94be_Enabled">
    <vt:lpwstr>true</vt:lpwstr>
  </property>
  <property fmtid="{D5CDD505-2E9C-101B-9397-08002B2CF9AE}" pid="5" name="MSIP_Label_8af03ff0-41c5-4c41-b55e-fabb8fae94be_SetDate">
    <vt:lpwstr>2020-11-04T14:51:27Z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f9937b21-7423-4070-852e-81bb6655d11f</vt:lpwstr>
  </property>
  <property fmtid="{D5CDD505-2E9C-101B-9397-08002B2CF9AE}" pid="10" name="MSIP_Label_8af03ff0-41c5-4c41-b55e-fabb8fae94be_ContentBits">
    <vt:lpwstr>0</vt:lpwstr>
  </property>
</Properties>
</file>