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30C2" w:rsidP="00FF2830" w:rsidRDefault="005130C2" w14:paraId="4DED5C8A" w14:textId="77777777">
      <w:pPr>
        <w:spacing w:after="200"/>
        <w:contextualSpacing/>
        <w:jc w:val="center"/>
        <w:rPr>
          <w:rFonts w:ascii="Calibri" w:hAnsi="Calibri" w:cs="Calibri"/>
          <w:b/>
          <w:color w:val="000000" w:themeColor="text1"/>
          <w:sz w:val="28"/>
          <w:szCs w:val="28"/>
        </w:rPr>
      </w:pPr>
      <w:r>
        <w:rPr>
          <w:rFonts w:ascii="Calibri" w:hAnsi="Calibri" w:cs="Calibri"/>
          <w:b/>
          <w:color w:val="000000" w:themeColor="text1"/>
          <w:sz w:val="28"/>
          <w:szCs w:val="28"/>
        </w:rPr>
        <w:t>Identifying and Addressing Human Trafficking in Child Welfare Agencies:</w:t>
      </w:r>
    </w:p>
    <w:p w:rsidR="005130C2" w:rsidP="00FF2830" w:rsidRDefault="005130C2" w14:paraId="260408F4" w14:textId="66E57936">
      <w:pPr>
        <w:shd w:val="clear" w:color="auto" w:fill="FFFFFF" w:themeFill="background1"/>
        <w:jc w:val="center"/>
        <w:rPr>
          <w:rFonts w:ascii="Calibri" w:hAnsi="Calibri" w:cs="Calibri"/>
          <w:b/>
          <w:sz w:val="22"/>
          <w:szCs w:val="22"/>
        </w:rPr>
      </w:pPr>
      <w:r>
        <w:rPr>
          <w:rFonts w:ascii="Calibri" w:hAnsi="Calibri" w:cs="Calibri"/>
          <w:b/>
          <w:color w:val="000000" w:themeColor="text1"/>
          <w:sz w:val="28"/>
          <w:szCs w:val="28"/>
        </w:rPr>
        <w:t xml:space="preserve">Casework Supervisors Group </w:t>
      </w:r>
      <w:r w:rsidR="008140A4">
        <w:rPr>
          <w:rFonts w:ascii="Calibri" w:hAnsi="Calibri" w:cs="Calibri"/>
          <w:b/>
          <w:color w:val="000000" w:themeColor="text1"/>
          <w:sz w:val="28"/>
          <w:szCs w:val="28"/>
        </w:rPr>
        <w:t xml:space="preserve">Interview </w:t>
      </w:r>
      <w:r>
        <w:rPr>
          <w:rFonts w:ascii="Calibri" w:hAnsi="Calibri" w:cs="Calibri"/>
          <w:b/>
          <w:color w:val="000000" w:themeColor="text1"/>
          <w:sz w:val="28"/>
          <w:szCs w:val="28"/>
        </w:rPr>
        <w:t>Guide</w:t>
      </w:r>
    </w:p>
    <w:p w:rsidR="005130C2" w:rsidP="00FF2830" w:rsidRDefault="005130C2" w14:paraId="03D844EC" w14:textId="77777777">
      <w:pPr>
        <w:shd w:val="clear" w:color="auto" w:fill="FFFFFF" w:themeFill="background1"/>
        <w:rPr>
          <w:rFonts w:ascii="Calibri" w:hAnsi="Calibri" w:cs="Calibri"/>
          <w:b/>
          <w:sz w:val="22"/>
          <w:szCs w:val="22"/>
        </w:rPr>
      </w:pPr>
    </w:p>
    <w:p w:rsidR="005130C2" w:rsidP="00FF2830" w:rsidRDefault="005130C2" w14:paraId="1AD8C1C4" w14:textId="3150389B">
      <w:pPr>
        <w:pStyle w:val="Body"/>
        <w:spacing w:before="0"/>
        <w:ind w:left="0"/>
        <w:rPr>
          <w:rFonts w:ascii="Calibri" w:hAnsi="Calibri" w:cs="Calibri"/>
          <w:b/>
          <w:sz w:val="22"/>
          <w:szCs w:val="22"/>
        </w:rPr>
      </w:pPr>
      <w:r>
        <w:rPr>
          <w:rFonts w:ascii="Calibri" w:hAnsi="Calibri" w:cs="Calibri"/>
          <w:b/>
          <w:sz w:val="22"/>
          <w:szCs w:val="22"/>
        </w:rPr>
        <w:t>This guide should be used with casework supervisors, or comparable staff designated by the agency</w:t>
      </w:r>
      <w:r w:rsidR="009318D4">
        <w:rPr>
          <w:rFonts w:ascii="Calibri" w:hAnsi="Calibri" w:cs="Calibri"/>
          <w:b/>
          <w:sz w:val="22"/>
          <w:szCs w:val="22"/>
        </w:rPr>
        <w:t xml:space="preserve"> as</w:t>
      </w:r>
      <w:r>
        <w:rPr>
          <w:rFonts w:ascii="Calibri" w:hAnsi="Calibri" w:cs="Calibri"/>
          <w:b/>
          <w:sz w:val="22"/>
          <w:szCs w:val="22"/>
        </w:rPr>
        <w:t xml:space="preserve"> points-of-</w:t>
      </w:r>
      <w:proofErr w:type="spellStart"/>
      <w:r>
        <w:rPr>
          <w:rFonts w:ascii="Calibri" w:hAnsi="Calibri" w:cs="Calibri"/>
          <w:b/>
          <w:sz w:val="22"/>
          <w:szCs w:val="22"/>
        </w:rPr>
        <w:t>contact</w:t>
      </w:r>
      <w:proofErr w:type="spellEnd"/>
      <w:r>
        <w:rPr>
          <w:rFonts w:ascii="Calibri" w:hAnsi="Calibri" w:cs="Calibri"/>
          <w:b/>
          <w:sz w:val="22"/>
          <w:szCs w:val="22"/>
        </w:rPr>
        <w:t xml:space="preserve"> to provide information on screening, specialized service provision, and training on screening procedures.  </w:t>
      </w:r>
    </w:p>
    <w:p w:rsidR="005130C2" w:rsidP="00FF2830" w:rsidRDefault="005130C2" w14:paraId="088E403E" w14:textId="77777777">
      <w:pPr>
        <w:rPr>
          <w:rFonts w:ascii="Calibri" w:hAnsi="Calibri" w:cs="Calibri"/>
          <w:b/>
          <w:sz w:val="22"/>
          <w:szCs w:val="22"/>
        </w:rPr>
      </w:pPr>
    </w:p>
    <w:p w:rsidR="00142EDF" w:rsidP="00FF2830" w:rsidRDefault="00142EDF" w14:paraId="3FE2C6D3" w14:textId="240A455C">
      <w:pPr>
        <w:pStyle w:val="BodyHangingIndent"/>
        <w:spacing w:before="0" w:after="0"/>
        <w:rPr>
          <w:rFonts w:ascii="Calibri" w:hAnsi="Calibri" w:cs="Calibri"/>
        </w:rPr>
      </w:pPr>
      <w:r>
        <w:rPr>
          <w:rFonts w:ascii="Calibri" w:hAnsi="Calibri" w:cs="Calibri"/>
        </w:rPr>
        <w:t xml:space="preserve">Respondents and Titles: </w:t>
      </w:r>
    </w:p>
    <w:p w:rsidR="00142EDF" w:rsidP="00FF2830" w:rsidRDefault="00142EDF" w14:paraId="46471837" w14:textId="67DDC751">
      <w:pPr>
        <w:pStyle w:val="ListBullet"/>
      </w:pPr>
      <w:r>
        <w:t xml:space="preserve"> </w:t>
      </w:r>
    </w:p>
    <w:p w:rsidR="00142EDF" w:rsidP="00FF2830" w:rsidRDefault="00142EDF" w14:paraId="4234548E" w14:textId="6EB016E7">
      <w:pPr>
        <w:pStyle w:val="ListBullet"/>
      </w:pPr>
      <w:r>
        <w:t xml:space="preserve"> </w:t>
      </w:r>
    </w:p>
    <w:p w:rsidR="00142EDF" w:rsidP="00FF2830" w:rsidRDefault="00142EDF" w14:paraId="746B7FCB" w14:textId="1B73F59F">
      <w:pPr>
        <w:pStyle w:val="ListBullet"/>
      </w:pPr>
      <w:r>
        <w:t xml:space="preserve"> </w:t>
      </w:r>
    </w:p>
    <w:p w:rsidR="00142EDF" w:rsidP="00FF2830" w:rsidRDefault="00142EDF" w14:paraId="4AA29EA4" w14:textId="77777777">
      <w:pPr>
        <w:pStyle w:val="ListBullet"/>
      </w:pPr>
    </w:p>
    <w:p w:rsidR="005130C2" w:rsidP="00FF2830" w:rsidRDefault="005130C2" w14:paraId="54433B4D" w14:textId="0C67F55F">
      <w:pPr>
        <w:pStyle w:val="BodyHangingIndent"/>
        <w:spacing w:before="0" w:after="0"/>
        <w:rPr>
          <w:rFonts w:ascii="Calibri" w:hAnsi="Calibri" w:cs="Calibri"/>
        </w:rPr>
      </w:pPr>
      <w:r>
        <w:rPr>
          <w:rFonts w:ascii="Calibri" w:hAnsi="Calibri" w:cs="Calibri"/>
        </w:rPr>
        <w:t>Organization:</w:t>
      </w:r>
    </w:p>
    <w:p w:rsidR="00142EDF" w:rsidP="00FF2830" w:rsidRDefault="00142EDF" w14:paraId="1CD2A945" w14:textId="185FE90E">
      <w:pPr>
        <w:pStyle w:val="BodyHangingIndent"/>
        <w:spacing w:before="0" w:after="0"/>
        <w:rPr>
          <w:rFonts w:ascii="Calibri" w:hAnsi="Calibri" w:cs="Calibri"/>
        </w:rPr>
      </w:pPr>
      <w:r>
        <w:rPr>
          <w:rFonts w:ascii="Calibri" w:hAnsi="Calibri" w:cs="Calibri"/>
        </w:rPr>
        <w:t>Interviewer:</w:t>
      </w:r>
    </w:p>
    <w:p w:rsidR="00BF0182" w:rsidP="00FF2830" w:rsidRDefault="00142EDF" w14:paraId="10593DAF" w14:textId="77777777">
      <w:pPr>
        <w:pStyle w:val="BodyHangingIndent"/>
        <w:spacing w:before="0" w:after="0"/>
        <w:rPr>
          <w:rFonts w:ascii="Calibri" w:hAnsi="Calibri" w:cs="Calibri"/>
        </w:rPr>
      </w:pPr>
      <w:r>
        <w:rPr>
          <w:rFonts w:ascii="Calibri" w:hAnsi="Calibri" w:cs="Calibri"/>
        </w:rPr>
        <w:t xml:space="preserve">Date: </w:t>
      </w:r>
    </w:p>
    <w:p w:rsidR="00DD6051" w:rsidP="00FF2830" w:rsidRDefault="00DD6051" w14:paraId="548FF1D0" w14:textId="3707F1A6">
      <w:pPr>
        <w:pStyle w:val="BodyHangingIndent"/>
        <w:spacing w:before="0" w:after="0"/>
        <w:rPr>
          <w:rFonts w:ascii="Calibri" w:hAnsi="Calibri" w:cs="Calibri"/>
        </w:rPr>
      </w:pPr>
    </w:p>
    <w:p w:rsidRPr="00905900" w:rsidR="00DD6051" w:rsidP="00FF2830" w:rsidRDefault="00DD6051" w14:paraId="2CB1C0AA" w14:textId="77777777">
      <w:pPr>
        <w:rPr>
          <w:rFonts w:ascii="Calibri" w:hAnsi="Calibri" w:cs="Calibri"/>
          <w:b/>
          <w:sz w:val="22"/>
          <w:szCs w:val="22"/>
        </w:rPr>
      </w:pPr>
    </w:p>
    <w:p w:rsidRPr="00905900" w:rsidR="00DD6051" w:rsidP="00FF2830" w:rsidRDefault="00DD6051" w14:paraId="3A391073" w14:textId="77777777">
      <w:pPr>
        <w:shd w:val="clear" w:color="auto" w:fill="BFBFBF" w:themeFill="background1" w:themeFillShade="BF"/>
        <w:rPr>
          <w:rFonts w:ascii="Calibri" w:hAnsi="Calibri" w:cs="Calibri"/>
          <w:b/>
          <w:color w:val="000000" w:themeColor="text1"/>
          <w:sz w:val="22"/>
          <w:szCs w:val="22"/>
        </w:rPr>
      </w:pPr>
      <w:r w:rsidRPr="00905900">
        <w:rPr>
          <w:rFonts w:ascii="Calibri" w:hAnsi="Calibri" w:cs="Calibri"/>
          <w:b/>
          <w:color w:val="000000" w:themeColor="text1"/>
          <w:sz w:val="22"/>
          <w:szCs w:val="22"/>
        </w:rPr>
        <w:t>Introduction</w:t>
      </w:r>
    </w:p>
    <w:p w:rsidR="00DD6051" w:rsidP="00FF2830" w:rsidRDefault="00DD6051" w14:paraId="3A38EBB0" w14:textId="77777777">
      <w:pPr>
        <w:rPr>
          <w:rFonts w:ascii="Calibri" w:hAnsi="Calibri" w:cs="Calibri"/>
          <w:sz w:val="22"/>
          <w:szCs w:val="22"/>
        </w:rPr>
      </w:pPr>
    </w:p>
    <w:p w:rsidR="00D10F57" w:rsidP="00FF2830" w:rsidRDefault="00020A30" w14:paraId="426403F8" w14:textId="6EB9DD3B">
      <w:pPr>
        <w:rPr>
          <w:rFonts w:ascii="Calibri" w:hAnsi="Calibri" w:cs="Calibri"/>
          <w:sz w:val="22"/>
          <w:szCs w:val="22"/>
        </w:rPr>
      </w:pPr>
      <w:r w:rsidRPr="00905900">
        <w:rPr>
          <w:rFonts w:ascii="Calibri" w:hAnsi="Calibri" w:cs="Calibri"/>
          <w:sz w:val="22"/>
          <w:szCs w:val="22"/>
        </w:rPr>
        <w:t xml:space="preserve">Hello, </w:t>
      </w:r>
      <w:r w:rsidR="00DD6051">
        <w:rPr>
          <w:rFonts w:ascii="Calibri" w:hAnsi="Calibri" w:cs="Calibri"/>
          <w:sz w:val="22"/>
          <w:szCs w:val="22"/>
        </w:rPr>
        <w:t xml:space="preserve">I am </w:t>
      </w:r>
      <w:r w:rsidRPr="00905900">
        <w:rPr>
          <w:rFonts w:ascii="Calibri" w:hAnsi="Calibri" w:cs="Calibri"/>
          <w:sz w:val="22"/>
          <w:szCs w:val="22"/>
        </w:rPr>
        <w:t>__________</w:t>
      </w:r>
      <w:r>
        <w:rPr>
          <w:rFonts w:ascii="Calibri" w:hAnsi="Calibri" w:cs="Calibri"/>
          <w:sz w:val="22"/>
          <w:szCs w:val="22"/>
        </w:rPr>
        <w:t xml:space="preserve">from RTI International. </w:t>
      </w:r>
      <w:r w:rsidRPr="00905900">
        <w:rPr>
          <w:rFonts w:ascii="Calibri" w:hAnsi="Calibri" w:cs="Calibri"/>
          <w:sz w:val="22"/>
          <w:szCs w:val="22"/>
        </w:rPr>
        <w:t xml:space="preserve"> </w:t>
      </w:r>
      <w:r>
        <w:rPr>
          <w:rFonts w:ascii="Calibri" w:hAnsi="Calibri" w:cs="Calibri"/>
          <w:sz w:val="22"/>
          <w:szCs w:val="22"/>
        </w:rPr>
        <w:t xml:space="preserve">As </w:t>
      </w:r>
      <w:r w:rsidR="00DD6051">
        <w:rPr>
          <w:rFonts w:ascii="Calibri" w:hAnsi="Calibri" w:cs="Calibri"/>
          <w:sz w:val="22"/>
          <w:szCs w:val="22"/>
        </w:rPr>
        <w:t xml:space="preserve">you heard when you were asked to participate in this interview, </w:t>
      </w:r>
      <w:r>
        <w:rPr>
          <w:rFonts w:ascii="Calibri" w:hAnsi="Calibri" w:cs="Calibri"/>
          <w:sz w:val="22"/>
          <w:szCs w:val="22"/>
        </w:rPr>
        <w:t>we are conducting a study sponsored by</w:t>
      </w:r>
      <w:r w:rsidRPr="00905900">
        <w:rPr>
          <w:rFonts w:ascii="Calibri" w:hAnsi="Calibri" w:cs="Calibri"/>
          <w:sz w:val="22"/>
          <w:szCs w:val="22"/>
        </w:rPr>
        <w:t xml:space="preserve"> </w:t>
      </w:r>
      <w:r w:rsidR="00F1480D">
        <w:rPr>
          <w:rFonts w:ascii="Calibri" w:hAnsi="Calibri" w:cs="Calibri"/>
          <w:sz w:val="22"/>
          <w:szCs w:val="22"/>
        </w:rPr>
        <w:t xml:space="preserve">the </w:t>
      </w:r>
      <w:r w:rsidRPr="00905900">
        <w:rPr>
          <w:rFonts w:ascii="Calibri" w:hAnsi="Calibri" w:cs="Calibri"/>
          <w:sz w:val="22"/>
          <w:szCs w:val="22"/>
        </w:rPr>
        <w:t>Administration for Children and Families to understand child welfare agency efforts to identify human trafficking</w:t>
      </w:r>
      <w:r>
        <w:rPr>
          <w:rFonts w:ascii="Calibri" w:hAnsi="Calibri" w:cs="Calibri"/>
          <w:sz w:val="22"/>
          <w:szCs w:val="22"/>
        </w:rPr>
        <w:t>,</w:t>
      </w:r>
      <w:r w:rsidRPr="00905900">
        <w:rPr>
          <w:rFonts w:ascii="Calibri" w:hAnsi="Calibri" w:cs="Calibri"/>
          <w:sz w:val="22"/>
          <w:szCs w:val="22"/>
        </w:rPr>
        <w:t xml:space="preserve"> serve victimized</w:t>
      </w:r>
      <w:r w:rsidR="005130C2">
        <w:rPr>
          <w:rFonts w:ascii="Calibri" w:hAnsi="Calibri" w:cs="Calibri"/>
          <w:sz w:val="22"/>
          <w:szCs w:val="22"/>
        </w:rPr>
        <w:t xml:space="preserve"> children and</w:t>
      </w:r>
      <w:r w:rsidRPr="00905900">
        <w:rPr>
          <w:rFonts w:ascii="Calibri" w:hAnsi="Calibri" w:cs="Calibri"/>
          <w:sz w:val="22"/>
          <w:szCs w:val="22"/>
        </w:rPr>
        <w:t xml:space="preserve"> youth</w:t>
      </w:r>
      <w:r>
        <w:rPr>
          <w:rFonts w:ascii="Calibri" w:hAnsi="Calibri" w:cs="Calibri"/>
          <w:sz w:val="22"/>
          <w:szCs w:val="22"/>
        </w:rPr>
        <w:t>,</w:t>
      </w:r>
      <w:r w:rsidRPr="004C468F">
        <w:rPr>
          <w:rFonts w:asciiTheme="minorHAnsi" w:hAnsiTheme="minorHAnsi" w:cstheme="minorHAnsi"/>
          <w:sz w:val="22"/>
          <w:szCs w:val="22"/>
        </w:rPr>
        <w:t xml:space="preserve"> </w:t>
      </w:r>
      <w:r w:rsidRPr="003745E5">
        <w:rPr>
          <w:rFonts w:asciiTheme="minorHAnsi" w:hAnsiTheme="minorHAnsi" w:cstheme="minorHAnsi"/>
          <w:sz w:val="22"/>
          <w:szCs w:val="22"/>
        </w:rPr>
        <w:t>and train staff on screening for human trafficking</w:t>
      </w:r>
      <w:r w:rsidRPr="00905900">
        <w:rPr>
          <w:rFonts w:ascii="Calibri" w:hAnsi="Calibri" w:cs="Calibri"/>
          <w:sz w:val="22"/>
          <w:szCs w:val="22"/>
        </w:rPr>
        <w:t xml:space="preserve">. </w:t>
      </w:r>
      <w:r w:rsidR="008F4D80">
        <w:rPr>
          <w:rFonts w:ascii="Calibri" w:hAnsi="Calibri" w:cs="Calibri"/>
          <w:sz w:val="22"/>
          <w:szCs w:val="22"/>
        </w:rPr>
        <w:t xml:space="preserve"> </w:t>
      </w:r>
      <w:r w:rsidRPr="00905900" w:rsidR="00FC10A4">
        <w:rPr>
          <w:rFonts w:ascii="Calibri" w:hAnsi="Calibri" w:cs="Calibri"/>
          <w:sz w:val="22"/>
          <w:szCs w:val="22"/>
        </w:rPr>
        <w:t xml:space="preserve">From your perspective </w:t>
      </w:r>
      <w:r w:rsidRPr="00905900" w:rsidR="00123F64">
        <w:rPr>
          <w:rFonts w:ascii="Calibri" w:hAnsi="Calibri" w:cs="Calibri"/>
          <w:sz w:val="22"/>
          <w:szCs w:val="22"/>
        </w:rPr>
        <w:t xml:space="preserve">as a </w:t>
      </w:r>
      <w:r w:rsidRPr="00905900" w:rsidR="00B736C6">
        <w:rPr>
          <w:rFonts w:ascii="Calibri" w:hAnsi="Calibri" w:cs="Calibri"/>
          <w:sz w:val="22"/>
          <w:szCs w:val="22"/>
        </w:rPr>
        <w:t>leader</w:t>
      </w:r>
      <w:r w:rsidRPr="00905900" w:rsidR="00FC10A4">
        <w:rPr>
          <w:rFonts w:ascii="Calibri" w:hAnsi="Calibri" w:cs="Calibri"/>
          <w:sz w:val="22"/>
          <w:szCs w:val="22"/>
        </w:rPr>
        <w:t xml:space="preserve">, we would like to learn more about </w:t>
      </w:r>
      <w:r w:rsidRPr="00905900" w:rsidR="00B736C6">
        <w:rPr>
          <w:rFonts w:ascii="Calibri" w:hAnsi="Calibri" w:cs="Calibri"/>
          <w:sz w:val="22"/>
          <w:szCs w:val="22"/>
        </w:rPr>
        <w:t xml:space="preserve">your </w:t>
      </w:r>
      <w:r w:rsidRPr="00905900" w:rsidR="00AB73DF">
        <w:rPr>
          <w:rFonts w:ascii="Calibri" w:hAnsi="Calibri" w:cs="Calibri"/>
          <w:sz w:val="22"/>
          <w:szCs w:val="22"/>
        </w:rPr>
        <w:t xml:space="preserve">agency’s </w:t>
      </w:r>
      <w:r w:rsidRPr="00905900" w:rsidR="00B736C6">
        <w:rPr>
          <w:rFonts w:ascii="Calibri" w:hAnsi="Calibri" w:cs="Calibri"/>
          <w:sz w:val="22"/>
          <w:szCs w:val="22"/>
        </w:rPr>
        <w:t xml:space="preserve">policies and practice in these </w:t>
      </w:r>
      <w:r w:rsidR="00D15B4E">
        <w:rPr>
          <w:rFonts w:ascii="Calibri" w:hAnsi="Calibri" w:cs="Calibri"/>
          <w:sz w:val="22"/>
          <w:szCs w:val="22"/>
        </w:rPr>
        <w:t>three</w:t>
      </w:r>
      <w:r w:rsidRPr="00905900" w:rsidR="00D15B4E">
        <w:rPr>
          <w:rFonts w:ascii="Calibri" w:hAnsi="Calibri" w:cs="Calibri"/>
          <w:sz w:val="22"/>
          <w:szCs w:val="22"/>
        </w:rPr>
        <w:t xml:space="preserve"> </w:t>
      </w:r>
      <w:r w:rsidRPr="00905900" w:rsidR="00B736C6">
        <w:rPr>
          <w:rFonts w:ascii="Calibri" w:hAnsi="Calibri" w:cs="Calibri"/>
          <w:sz w:val="22"/>
          <w:szCs w:val="22"/>
        </w:rPr>
        <w:t>areas.</w:t>
      </w:r>
      <w:r w:rsidRPr="00905900" w:rsidR="00FC10A4">
        <w:rPr>
          <w:rFonts w:ascii="Calibri" w:hAnsi="Calibri" w:cs="Calibri"/>
          <w:sz w:val="22"/>
          <w:szCs w:val="22"/>
        </w:rPr>
        <w:t xml:space="preserve"> </w:t>
      </w:r>
      <w:r w:rsidRPr="00905900" w:rsidR="00AB73DF">
        <w:rPr>
          <w:rFonts w:ascii="Calibri" w:hAnsi="Calibri" w:cs="Calibri"/>
          <w:sz w:val="22"/>
          <w:szCs w:val="22"/>
        </w:rPr>
        <w:t xml:space="preserve"> I have </w:t>
      </w:r>
      <w:r w:rsidR="00012ED6">
        <w:rPr>
          <w:rFonts w:ascii="Calibri" w:hAnsi="Calibri" w:cs="Calibri"/>
          <w:sz w:val="22"/>
          <w:szCs w:val="22"/>
        </w:rPr>
        <w:t xml:space="preserve">some </w:t>
      </w:r>
      <w:r w:rsidRPr="00905900" w:rsidR="00AB73DF">
        <w:rPr>
          <w:rFonts w:ascii="Calibri" w:hAnsi="Calibri" w:cs="Calibri"/>
          <w:sz w:val="22"/>
          <w:szCs w:val="22"/>
        </w:rPr>
        <w:t xml:space="preserve">background based on </w:t>
      </w:r>
      <w:r w:rsidR="00D10F57">
        <w:rPr>
          <w:rFonts w:ascii="Calibri" w:hAnsi="Calibri" w:cs="Calibri"/>
          <w:sz w:val="22"/>
          <w:szCs w:val="22"/>
        </w:rPr>
        <w:t xml:space="preserve">a conversation </w:t>
      </w:r>
      <w:r w:rsidR="00012ED6">
        <w:rPr>
          <w:rFonts w:ascii="Calibri" w:hAnsi="Calibri" w:cs="Calibri"/>
          <w:sz w:val="22"/>
          <w:szCs w:val="22"/>
        </w:rPr>
        <w:t xml:space="preserve">from other interviews on screening, specialized services, and training in [STATE] and </w:t>
      </w:r>
      <w:r w:rsidR="00410BB3">
        <w:rPr>
          <w:rFonts w:ascii="Calibri" w:hAnsi="Calibri" w:cs="Calibri"/>
          <w:sz w:val="22"/>
          <w:szCs w:val="22"/>
        </w:rPr>
        <w:t>[SITE]</w:t>
      </w:r>
      <w:r w:rsidR="008F4D80">
        <w:rPr>
          <w:rFonts w:ascii="Calibri" w:hAnsi="Calibri" w:cs="Calibri"/>
          <w:sz w:val="22"/>
          <w:szCs w:val="22"/>
        </w:rPr>
        <w:t>; h</w:t>
      </w:r>
      <w:r w:rsidR="00D10F57">
        <w:rPr>
          <w:rFonts w:ascii="Calibri" w:hAnsi="Calibri" w:cs="Calibri"/>
          <w:sz w:val="22"/>
          <w:szCs w:val="22"/>
        </w:rPr>
        <w:t xml:space="preserve">owever, </w:t>
      </w:r>
      <w:r w:rsidRPr="00D10F57" w:rsidR="00D10F57">
        <w:rPr>
          <w:rFonts w:ascii="Calibri" w:hAnsi="Calibri" w:cs="Calibri"/>
          <w:sz w:val="22"/>
          <w:szCs w:val="22"/>
        </w:rPr>
        <w:t xml:space="preserve">what is on paper doesn’t necessarily tell the full story about how they are used in practice.  </w:t>
      </w:r>
    </w:p>
    <w:p w:rsidR="003C2FE3" w:rsidP="00FF2830" w:rsidRDefault="003C2FE3" w14:paraId="7BAF164E" w14:textId="06F79B10">
      <w:pPr>
        <w:rPr>
          <w:rFonts w:ascii="Calibri" w:hAnsi="Calibri" w:cs="Calibri"/>
          <w:sz w:val="22"/>
          <w:szCs w:val="22"/>
        </w:rPr>
      </w:pPr>
    </w:p>
    <w:p w:rsidRPr="00D10F57" w:rsidR="003C2FE3" w:rsidP="00FF2830" w:rsidRDefault="003C2FE3" w14:paraId="64045781" w14:textId="7CBBE1D0">
      <w:pPr>
        <w:rPr>
          <w:rFonts w:ascii="Calibri" w:hAnsi="Calibri" w:cs="Calibri"/>
          <w:sz w:val="22"/>
          <w:szCs w:val="22"/>
        </w:rPr>
      </w:pPr>
      <w:r>
        <w:rPr>
          <w:rFonts w:ascii="Calibri" w:hAnsi="Calibri" w:cs="Calibri"/>
          <w:sz w:val="22"/>
          <w:szCs w:val="22"/>
        </w:rPr>
        <w:t>We are interested in your experiences and opinions</w:t>
      </w:r>
      <w:r w:rsidR="00AB598E">
        <w:rPr>
          <w:rFonts w:ascii="Calibri" w:hAnsi="Calibri" w:cs="Calibri"/>
          <w:sz w:val="22"/>
          <w:szCs w:val="22"/>
        </w:rPr>
        <w:t xml:space="preserve">.  We are not expecting a single response to represent the agency or this group, so please speak up if you see things differently than your colleague.  </w:t>
      </w:r>
      <w:r>
        <w:rPr>
          <w:rFonts w:ascii="Calibri" w:hAnsi="Calibri" w:cs="Calibri"/>
          <w:sz w:val="22"/>
          <w:szCs w:val="22"/>
        </w:rPr>
        <w:t xml:space="preserve"> </w:t>
      </w:r>
    </w:p>
    <w:p w:rsidR="005B16BB" w:rsidP="00FF2830" w:rsidRDefault="005B16BB" w14:paraId="590EECF7" w14:textId="77777777">
      <w:pPr>
        <w:rPr>
          <w:rFonts w:ascii="Calibri" w:hAnsi="Calibri" w:cs="Calibri"/>
          <w:b/>
          <w:sz w:val="22"/>
          <w:szCs w:val="22"/>
        </w:rPr>
      </w:pPr>
    </w:p>
    <w:p w:rsidR="005B16BB" w:rsidP="00FF2830" w:rsidRDefault="005B16BB" w14:paraId="2CA592FA" w14:textId="0C111813">
      <w:pPr>
        <w:shd w:val="clear" w:color="auto" w:fill="BFBFBF" w:themeFill="background1" w:themeFillShade="BF"/>
        <w:rPr>
          <w:rFonts w:ascii="Calibri" w:hAnsi="Calibri" w:cs="Calibri"/>
          <w:b/>
          <w:sz w:val="22"/>
          <w:szCs w:val="22"/>
        </w:rPr>
      </w:pPr>
      <w:bookmarkStart w:name="_Hlk30682211" w:id="0"/>
      <w:r>
        <w:rPr>
          <w:rFonts w:ascii="Calibri" w:hAnsi="Calibri" w:cs="Calibri"/>
          <w:b/>
          <w:sz w:val="22"/>
          <w:szCs w:val="22"/>
        </w:rPr>
        <w:t>Voluntary and Private</w:t>
      </w:r>
      <w:bookmarkStart w:name="_Hlk30681480" w:id="1"/>
      <w:r>
        <w:rPr>
          <w:rFonts w:ascii="Calibri" w:hAnsi="Calibri" w:cs="Calibri"/>
          <w:b/>
          <w:sz w:val="22"/>
          <w:szCs w:val="22"/>
        </w:rPr>
        <w:t xml:space="preserve"> to the Extent Permitted by Law</w:t>
      </w:r>
      <w:bookmarkEnd w:id="1"/>
      <w:r w:rsidR="003D2313">
        <w:rPr>
          <w:rFonts w:ascii="Calibri" w:hAnsi="Calibri" w:cs="Calibri"/>
          <w:b/>
          <w:sz w:val="22"/>
          <w:szCs w:val="22"/>
        </w:rPr>
        <w:t xml:space="preserve"> </w:t>
      </w:r>
      <w:r w:rsidR="003D2313">
        <w:rPr>
          <w:rFonts w:ascii="Calibri" w:hAnsi="Calibri" w:cs="Calibri"/>
          <w:b/>
          <w:sz w:val="22"/>
          <w:szCs w:val="22"/>
        </w:rPr>
        <w:tab/>
      </w:r>
    </w:p>
    <w:bookmarkEnd w:id="0"/>
    <w:p w:rsidR="001F72F0" w:rsidP="00FF2830" w:rsidRDefault="001F72F0" w14:paraId="5FE07207" w14:textId="06D54907">
      <w:pPr>
        <w:rPr>
          <w:rFonts w:ascii="Calibri" w:hAnsi="Calibri" w:cs="Calibri"/>
          <w:sz w:val="22"/>
          <w:szCs w:val="22"/>
        </w:rPr>
      </w:pPr>
    </w:p>
    <w:p w:rsidR="005130C2" w:rsidP="00FF2830" w:rsidRDefault="005130C2" w14:paraId="52C51F0B" w14:textId="3B049FBD">
      <w:pPr>
        <w:rPr>
          <w:rFonts w:ascii="Calibri" w:hAnsi="Calibri" w:cs="Calibri"/>
          <w:sz w:val="22"/>
          <w:szCs w:val="22"/>
        </w:rPr>
      </w:pPr>
      <w:r>
        <w:rPr>
          <w:rFonts w:ascii="Calibri" w:hAnsi="Calibri" w:cs="Calibri"/>
          <w:sz w:val="22"/>
          <w:szCs w:val="22"/>
        </w:rPr>
        <w:t xml:space="preserve">Did you have any questions about </w:t>
      </w:r>
      <w:r w:rsidR="004C0FFB">
        <w:rPr>
          <w:rFonts w:ascii="Calibri" w:hAnsi="Calibri" w:cs="Calibri"/>
          <w:sz w:val="22"/>
          <w:szCs w:val="22"/>
        </w:rPr>
        <w:t xml:space="preserve">the </w:t>
      </w:r>
      <w:r>
        <w:rPr>
          <w:rFonts w:ascii="Calibri" w:hAnsi="Calibri" w:cs="Calibri"/>
          <w:sz w:val="22"/>
          <w:szCs w:val="22"/>
        </w:rPr>
        <w:t xml:space="preserve">information in the email I sent regarding your participation in this </w:t>
      </w:r>
      <w:r w:rsidR="008E130D">
        <w:rPr>
          <w:rFonts w:ascii="Calibri" w:hAnsi="Calibri" w:cs="Calibri"/>
          <w:sz w:val="22"/>
          <w:szCs w:val="22"/>
        </w:rPr>
        <w:t>interview</w:t>
      </w:r>
      <w:r>
        <w:rPr>
          <w:rFonts w:ascii="Calibri" w:hAnsi="Calibri" w:cs="Calibri"/>
          <w:sz w:val="22"/>
          <w:szCs w:val="22"/>
        </w:rPr>
        <w:t xml:space="preserve">? </w:t>
      </w:r>
      <w:r w:rsidR="008F4D80">
        <w:rPr>
          <w:rFonts w:ascii="Calibri" w:hAnsi="Calibri" w:cs="Calibri"/>
          <w:sz w:val="22"/>
          <w:szCs w:val="22"/>
        </w:rPr>
        <w:t xml:space="preserve"> </w:t>
      </w:r>
      <w:r>
        <w:rPr>
          <w:rFonts w:ascii="Calibri" w:hAnsi="Calibri" w:cs="Calibri"/>
          <w:sz w:val="22"/>
          <w:szCs w:val="22"/>
        </w:rPr>
        <w:t>(</w:t>
      </w:r>
      <w:r w:rsidR="008E4E05">
        <w:rPr>
          <w:rFonts w:ascii="Calibri" w:hAnsi="Calibri" w:cs="Calibri"/>
          <w:sz w:val="22"/>
          <w:szCs w:val="22"/>
        </w:rPr>
        <w:t>R</w:t>
      </w:r>
      <w:r>
        <w:rPr>
          <w:rFonts w:ascii="Calibri" w:hAnsi="Calibri" w:cs="Calibri"/>
          <w:sz w:val="22"/>
          <w:szCs w:val="22"/>
        </w:rPr>
        <w:t>eview below</w:t>
      </w:r>
      <w:r w:rsidR="00CB2BFD">
        <w:rPr>
          <w:rFonts w:ascii="Calibri" w:hAnsi="Calibri" w:cs="Calibri"/>
          <w:sz w:val="22"/>
          <w:szCs w:val="22"/>
        </w:rPr>
        <w:t>,</w:t>
      </w:r>
      <w:r>
        <w:rPr>
          <w:rFonts w:ascii="Calibri" w:hAnsi="Calibri" w:cs="Calibri"/>
          <w:sz w:val="22"/>
          <w:szCs w:val="22"/>
        </w:rPr>
        <w:t xml:space="preserve"> as necessary</w:t>
      </w:r>
      <w:r w:rsidR="008E4E05">
        <w:rPr>
          <w:rFonts w:ascii="Calibri" w:hAnsi="Calibri" w:cs="Calibri"/>
          <w:sz w:val="22"/>
          <w:szCs w:val="22"/>
        </w:rPr>
        <w:t>.</w:t>
      </w:r>
      <w:r>
        <w:rPr>
          <w:rFonts w:ascii="Calibri" w:hAnsi="Calibri" w:cs="Calibri"/>
          <w:sz w:val="22"/>
          <w:szCs w:val="22"/>
        </w:rPr>
        <w:t xml:space="preserve">)  </w:t>
      </w:r>
    </w:p>
    <w:p w:rsidR="005130C2" w:rsidP="00FF2830" w:rsidRDefault="005130C2" w14:paraId="6F44BE43" w14:textId="4779B20B">
      <w:pPr>
        <w:numPr>
          <w:ilvl w:val="0"/>
          <w:numId w:val="58"/>
        </w:numPr>
        <w:autoSpaceDE w:val="0"/>
        <w:autoSpaceDN w:val="0"/>
        <w:adjustRightInd w:val="0"/>
        <w:rPr>
          <w:rFonts w:ascii="Calibri" w:hAnsi="Calibri" w:cs="Calibri"/>
          <w:bCs/>
          <w:sz w:val="22"/>
          <w:szCs w:val="22"/>
        </w:rPr>
      </w:pPr>
      <w:r>
        <w:rPr>
          <w:rFonts w:ascii="Calibri" w:hAnsi="Calibri" w:cs="Calibri"/>
          <w:bCs/>
          <w:sz w:val="22"/>
          <w:szCs w:val="22"/>
        </w:rPr>
        <w:t>This interview is completely voluntary</w:t>
      </w:r>
      <w:r w:rsidR="00F325A4">
        <w:rPr>
          <w:rFonts w:ascii="Calibri" w:hAnsi="Calibri" w:cs="Calibri"/>
          <w:bCs/>
          <w:sz w:val="22"/>
          <w:szCs w:val="22"/>
        </w:rPr>
        <w:t>.</w:t>
      </w:r>
    </w:p>
    <w:p w:rsidRPr="00D526FC" w:rsidR="005130C2" w:rsidP="00FF2830" w:rsidRDefault="005130C2" w14:paraId="3B44054E" w14:textId="3B70E875">
      <w:pPr>
        <w:numPr>
          <w:ilvl w:val="0"/>
          <w:numId w:val="58"/>
        </w:numPr>
        <w:autoSpaceDE w:val="0"/>
        <w:autoSpaceDN w:val="0"/>
        <w:adjustRightInd w:val="0"/>
        <w:rPr>
          <w:rFonts w:ascii="Calibri" w:hAnsi="Calibri" w:cs="Calibri"/>
          <w:sz w:val="22"/>
          <w:szCs w:val="22"/>
        </w:rPr>
      </w:pPr>
      <w:r>
        <w:rPr>
          <w:rFonts w:ascii="Calibri" w:hAnsi="Calibri" w:cs="Calibri"/>
          <w:bCs/>
          <w:sz w:val="22"/>
          <w:szCs w:val="22"/>
        </w:rPr>
        <w:t xml:space="preserve">We will take every precaution to maintain </w:t>
      </w:r>
      <w:r w:rsidR="0048574B">
        <w:rPr>
          <w:rFonts w:ascii="Calibri" w:hAnsi="Calibri" w:cs="Calibri"/>
          <w:bCs/>
          <w:sz w:val="22"/>
          <w:szCs w:val="22"/>
        </w:rPr>
        <w:t xml:space="preserve">privacy </w:t>
      </w:r>
      <w:r>
        <w:rPr>
          <w:rFonts w:ascii="Calibri" w:hAnsi="Calibri" w:cs="Calibri"/>
          <w:bCs/>
          <w:sz w:val="22"/>
          <w:szCs w:val="22"/>
        </w:rPr>
        <w:t xml:space="preserve">of the information we collect from you. However, the nature of a group interview prevents us from guaranteeing confidentiality. </w:t>
      </w:r>
      <w:r w:rsidR="00FF55DA">
        <w:rPr>
          <w:rFonts w:ascii="Calibri" w:hAnsi="Calibri" w:cs="Calibri"/>
          <w:bCs/>
          <w:sz w:val="22"/>
          <w:szCs w:val="22"/>
        </w:rPr>
        <w:t xml:space="preserve"> </w:t>
      </w:r>
      <w:r w:rsidR="00FD7795">
        <w:rPr>
          <w:rFonts w:ascii="Calibri" w:hAnsi="Calibri" w:cs="Calibri"/>
          <w:bCs/>
          <w:sz w:val="22"/>
          <w:szCs w:val="22"/>
        </w:rPr>
        <w:t>(</w:t>
      </w:r>
      <w:r>
        <w:rPr>
          <w:rFonts w:ascii="Calibri" w:hAnsi="Calibri" w:cs="Calibri"/>
          <w:bCs/>
          <w:sz w:val="22"/>
          <w:szCs w:val="22"/>
        </w:rPr>
        <w:t xml:space="preserve">Please remember to respect the privacy of their fellow participants and not repeat what is said </w:t>
      </w:r>
      <w:r w:rsidRPr="00D526FC">
        <w:rPr>
          <w:rFonts w:ascii="Calibri" w:hAnsi="Calibri" w:cs="Calibri"/>
          <w:bCs/>
          <w:sz w:val="22"/>
          <w:szCs w:val="22"/>
        </w:rPr>
        <w:t>in the discussion to others.</w:t>
      </w:r>
      <w:r w:rsidR="00FD7795">
        <w:rPr>
          <w:rFonts w:ascii="Calibri" w:hAnsi="Calibri" w:cs="Calibri"/>
          <w:bCs/>
          <w:sz w:val="22"/>
          <w:szCs w:val="22"/>
        </w:rPr>
        <w:t>)</w:t>
      </w:r>
      <w:r w:rsidRPr="00D526FC">
        <w:rPr>
          <w:rFonts w:ascii="Calibri" w:hAnsi="Calibri" w:cs="Calibri"/>
          <w:bCs/>
          <w:sz w:val="22"/>
          <w:szCs w:val="22"/>
        </w:rPr>
        <w:t xml:space="preserve"> </w:t>
      </w:r>
    </w:p>
    <w:p w:rsidRPr="00D526FC" w:rsidR="005130C2" w:rsidP="00FF2830" w:rsidRDefault="005130C2" w14:paraId="3B8C49A4" w14:textId="6BA322C5">
      <w:pPr>
        <w:numPr>
          <w:ilvl w:val="0"/>
          <w:numId w:val="58"/>
        </w:numPr>
        <w:autoSpaceDE w:val="0"/>
        <w:autoSpaceDN w:val="0"/>
        <w:adjustRightInd w:val="0"/>
        <w:rPr>
          <w:rFonts w:ascii="Calibri" w:hAnsi="Calibri" w:cs="Calibri"/>
          <w:sz w:val="22"/>
          <w:szCs w:val="22"/>
        </w:rPr>
      </w:pPr>
      <w:r w:rsidRPr="00D526FC">
        <w:rPr>
          <w:rFonts w:ascii="Calibri" w:hAnsi="Calibri" w:cs="Calibri"/>
          <w:bCs/>
          <w:sz w:val="22"/>
          <w:szCs w:val="22"/>
        </w:rPr>
        <w:t>In the future, information from this study may be securely shared with qualified</w:t>
      </w:r>
      <w:r w:rsidRPr="00D526FC" w:rsidR="00AD0BA3">
        <w:rPr>
          <w:rFonts w:ascii="Calibri" w:hAnsi="Calibri" w:cs="Calibri"/>
          <w:bCs/>
          <w:sz w:val="22"/>
          <w:szCs w:val="22"/>
        </w:rPr>
        <w:t xml:space="preserve"> researchers </w:t>
      </w:r>
      <w:r w:rsidRPr="00D526FC">
        <w:rPr>
          <w:rFonts w:ascii="Calibri" w:hAnsi="Calibri" w:cs="Calibri"/>
          <w:bCs/>
          <w:sz w:val="22"/>
          <w:szCs w:val="22"/>
        </w:rPr>
        <w:t>to help improve supports for children and youth who have experienced trafficking.  The information that is shared will not include your name.</w:t>
      </w:r>
    </w:p>
    <w:p w:rsidRPr="00DF4176" w:rsidR="00D526FC" w:rsidP="00FF2830" w:rsidRDefault="00D526FC" w14:paraId="6CE068CA" w14:textId="77777777">
      <w:pPr>
        <w:numPr>
          <w:ilvl w:val="0"/>
          <w:numId w:val="58"/>
        </w:numPr>
        <w:autoSpaceDE w:val="0"/>
        <w:autoSpaceDN w:val="0"/>
        <w:adjustRightInd w:val="0"/>
        <w:rPr>
          <w:rFonts w:ascii="Calibri" w:hAnsi="Calibri" w:cs="Calibri"/>
          <w:sz w:val="22"/>
          <w:szCs w:val="22"/>
        </w:rPr>
      </w:pPr>
      <w:r w:rsidRPr="00DF4176">
        <w:rPr>
          <w:rFonts w:ascii="Calibri" w:hAnsi="Calibri" w:cs="Calibri"/>
          <w:sz w:val="22"/>
          <w:szCs w:val="22"/>
        </w:rPr>
        <w:t xml:space="preserve">When we summarize what is learned from this study, we will report on innovative practices and challenges described by different states and counties (jurisdictions).  If you prefer that we not </w:t>
      </w:r>
      <w:r w:rsidRPr="00DF4176">
        <w:rPr>
          <w:rFonts w:ascii="Calibri" w:hAnsi="Calibri" w:cs="Calibri"/>
          <w:sz w:val="22"/>
          <w:szCs w:val="22"/>
        </w:rPr>
        <w:lastRenderedPageBreak/>
        <w:t>identify your state</w:t>
      </w:r>
      <w:r>
        <w:rPr>
          <w:rFonts w:ascii="Calibri" w:hAnsi="Calibri" w:cs="Calibri"/>
          <w:sz w:val="22"/>
          <w:szCs w:val="22"/>
        </w:rPr>
        <w:t xml:space="preserve"> or county</w:t>
      </w:r>
      <w:r w:rsidRPr="00DF4176">
        <w:rPr>
          <w:rFonts w:ascii="Calibri" w:hAnsi="Calibri" w:cs="Calibri"/>
          <w:sz w:val="22"/>
          <w:szCs w:val="22"/>
        </w:rPr>
        <w:t xml:space="preserve"> in relation to anything you describe, let us know and we will be sure that it is not reported.  We will not use your name in any reports.</w:t>
      </w:r>
    </w:p>
    <w:p w:rsidR="005130C2" w:rsidP="00FF2830" w:rsidRDefault="005130C2" w14:paraId="518E91CA" w14:textId="14F736A8">
      <w:pPr>
        <w:numPr>
          <w:ilvl w:val="0"/>
          <w:numId w:val="58"/>
        </w:numPr>
        <w:autoSpaceDE w:val="0"/>
        <w:autoSpaceDN w:val="0"/>
        <w:adjustRightInd w:val="0"/>
        <w:rPr>
          <w:rFonts w:ascii="Calibri" w:hAnsi="Calibri" w:cs="Calibri"/>
          <w:sz w:val="22"/>
          <w:szCs w:val="22"/>
        </w:rPr>
      </w:pPr>
      <w:r>
        <w:rPr>
          <w:rFonts w:ascii="Calibri" w:hAnsi="Calibri" w:cs="Calibri"/>
          <w:sz w:val="22"/>
          <w:szCs w:val="22"/>
        </w:rPr>
        <w:t>With your permission, we will be audio</w:t>
      </w:r>
      <w:r w:rsidR="006D1FB3">
        <w:rPr>
          <w:rFonts w:ascii="Calibri" w:hAnsi="Calibri" w:cs="Calibri"/>
          <w:sz w:val="22"/>
          <w:szCs w:val="22"/>
        </w:rPr>
        <w:t xml:space="preserve"> </w:t>
      </w:r>
      <w:r>
        <w:rPr>
          <w:rFonts w:ascii="Calibri" w:hAnsi="Calibri" w:cs="Calibri"/>
          <w:sz w:val="22"/>
          <w:szCs w:val="22"/>
        </w:rPr>
        <w:t xml:space="preserve">recording the interview.  This recording will be a backup to our written notes and only shared with the study team. </w:t>
      </w:r>
    </w:p>
    <w:p w:rsidR="005130C2" w:rsidP="00FF2830" w:rsidRDefault="005130C2" w14:paraId="657BDC08" w14:textId="77777777">
      <w:pPr>
        <w:numPr>
          <w:ilvl w:val="0"/>
          <w:numId w:val="58"/>
        </w:numPr>
        <w:rPr>
          <w:rFonts w:ascii="Calibri" w:hAnsi="Calibri" w:cs="Calibri"/>
          <w:sz w:val="22"/>
          <w:szCs w:val="22"/>
        </w:rPr>
      </w:pPr>
      <w:r>
        <w:rPr>
          <w:rFonts w:ascii="Calibri" w:hAnsi="Calibri" w:cs="Calibri"/>
          <w:sz w:val="22"/>
          <w:szCs w:val="22"/>
        </w:rPr>
        <w:t xml:space="preserve">You may choose to not answer certain questions or to not take part in the interview at any time.  </w:t>
      </w:r>
    </w:p>
    <w:p w:rsidRPr="004D6970" w:rsidR="004D6970" w:rsidP="00FF2830" w:rsidRDefault="004D6970" w14:paraId="170B24D3" w14:textId="367D682E">
      <w:pPr>
        <w:pStyle w:val="ListParagraph"/>
        <w:numPr>
          <w:ilvl w:val="0"/>
          <w:numId w:val="58"/>
        </w:numPr>
        <w:rPr>
          <w:rFonts w:ascii="Calibri" w:hAnsi="Calibri" w:cs="Calibri"/>
          <w:sz w:val="22"/>
          <w:szCs w:val="22"/>
        </w:rPr>
      </w:pPr>
      <w:r w:rsidRPr="004D6970">
        <w:rPr>
          <w:rFonts w:ascii="Calibri" w:hAnsi="Calibri" w:cs="Calibri"/>
          <w:sz w:val="22"/>
          <w:szCs w:val="22"/>
        </w:rPr>
        <w:t xml:space="preserve">We expect this group interview to take about </w:t>
      </w:r>
      <w:r w:rsidR="001E2011">
        <w:rPr>
          <w:rFonts w:ascii="Calibri" w:hAnsi="Calibri" w:cs="Calibri"/>
          <w:sz w:val="22"/>
          <w:szCs w:val="22"/>
        </w:rPr>
        <w:t>90</w:t>
      </w:r>
      <w:r w:rsidRPr="004D6970">
        <w:rPr>
          <w:rFonts w:ascii="Calibri" w:hAnsi="Calibri" w:cs="Calibri"/>
          <w:sz w:val="22"/>
          <w:szCs w:val="22"/>
        </w:rPr>
        <w:t xml:space="preserve"> minutes. </w:t>
      </w:r>
    </w:p>
    <w:p w:rsidR="005130C2" w:rsidP="00FF2830" w:rsidRDefault="005130C2" w14:paraId="4005DB7F" w14:textId="77777777">
      <w:pPr>
        <w:autoSpaceDE w:val="0"/>
        <w:autoSpaceDN w:val="0"/>
        <w:adjustRightInd w:val="0"/>
        <w:ind w:left="360"/>
        <w:rPr>
          <w:rFonts w:ascii="Calibri" w:hAnsi="Calibri" w:cs="Calibri"/>
          <w:sz w:val="22"/>
          <w:szCs w:val="22"/>
          <w:highlight w:val="yellow"/>
        </w:rPr>
      </w:pPr>
    </w:p>
    <w:p w:rsidR="005130C2" w:rsidP="00FF2830" w:rsidRDefault="005130C2" w14:paraId="3BC27B17" w14:textId="77777777">
      <w:pPr>
        <w:autoSpaceDE w:val="0"/>
        <w:autoSpaceDN w:val="0"/>
        <w:adjustRightInd w:val="0"/>
        <w:rPr>
          <w:rFonts w:asciiTheme="minorHAnsi" w:hAnsiTheme="minorHAnsi" w:cstheme="minorHAnsi"/>
          <w:b/>
          <w:sz w:val="22"/>
          <w:szCs w:val="22"/>
          <w:highlight w:val="yellow"/>
        </w:rPr>
      </w:pPr>
    </w:p>
    <w:p w:rsidR="005130C2" w:rsidP="00FF2830" w:rsidRDefault="005130C2" w14:paraId="2EF90709" w14:textId="77777777">
      <w:pPr>
        <w:shd w:val="clear" w:color="auto" w:fill="BFBFBF" w:themeFill="background1" w:themeFillShade="BF"/>
        <w:rPr>
          <w:rFonts w:asciiTheme="minorHAnsi" w:hAnsiTheme="minorHAnsi" w:cstheme="minorHAnsi"/>
          <w:sz w:val="22"/>
          <w:szCs w:val="22"/>
        </w:rPr>
      </w:pPr>
      <w:r>
        <w:rPr>
          <w:rFonts w:asciiTheme="minorHAnsi" w:hAnsiTheme="minorHAnsi" w:cstheme="minorHAnsi"/>
          <w:b/>
          <w:sz w:val="22"/>
          <w:szCs w:val="22"/>
        </w:rPr>
        <w:t xml:space="preserve">Permission to Record </w:t>
      </w:r>
    </w:p>
    <w:p w:rsidR="005130C2" w:rsidP="00FF2830" w:rsidRDefault="005130C2" w14:paraId="228FAA68" w14:textId="77777777">
      <w:pPr>
        <w:autoSpaceDE w:val="0"/>
        <w:autoSpaceDN w:val="0"/>
        <w:adjustRightInd w:val="0"/>
        <w:jc w:val="both"/>
        <w:rPr>
          <w:rFonts w:asciiTheme="minorHAnsi" w:hAnsiTheme="minorHAnsi" w:cstheme="minorHAnsi"/>
          <w:b/>
          <w:sz w:val="22"/>
          <w:szCs w:val="22"/>
        </w:rPr>
      </w:pPr>
    </w:p>
    <w:p w:rsidR="005130C2" w:rsidP="00FF2830" w:rsidRDefault="005130C2" w14:paraId="7C890BDA" w14:textId="27887F70">
      <w:pPr>
        <w:autoSpaceDE w:val="0"/>
        <w:autoSpaceDN w:val="0"/>
        <w:adjustRightInd w:val="0"/>
        <w:jc w:val="both"/>
        <w:rPr>
          <w:rFonts w:ascii="Calibri" w:hAnsi="Calibri" w:cs="Calibri"/>
          <w:bCs/>
          <w:i/>
          <w:sz w:val="22"/>
          <w:szCs w:val="22"/>
        </w:rPr>
      </w:pPr>
      <w:r>
        <w:rPr>
          <w:rFonts w:ascii="Calibri" w:hAnsi="Calibri" w:cs="Calibri"/>
          <w:bCs/>
          <w:i/>
          <w:sz w:val="22"/>
          <w:szCs w:val="22"/>
        </w:rPr>
        <w:t xml:space="preserve">Before I start recording, let me confirm that </w:t>
      </w:r>
      <w:proofErr w:type="gramStart"/>
      <w:r>
        <w:rPr>
          <w:rFonts w:ascii="Calibri" w:hAnsi="Calibri" w:cs="Calibri"/>
          <w:bCs/>
          <w:i/>
          <w:sz w:val="22"/>
          <w:szCs w:val="22"/>
        </w:rPr>
        <w:t>it’s</w:t>
      </w:r>
      <w:proofErr w:type="gramEnd"/>
      <w:r>
        <w:rPr>
          <w:rFonts w:ascii="Calibri" w:hAnsi="Calibri" w:cs="Calibri"/>
          <w:bCs/>
          <w:i/>
          <w:sz w:val="22"/>
          <w:szCs w:val="22"/>
        </w:rPr>
        <w:t xml:space="preserve"> okay with everyone. </w:t>
      </w:r>
    </w:p>
    <w:p w:rsidR="005130C2" w:rsidP="00FF2830" w:rsidRDefault="005130C2" w14:paraId="3098B39D" w14:textId="5134D60D">
      <w:pPr>
        <w:autoSpaceDE w:val="0"/>
        <w:autoSpaceDN w:val="0"/>
        <w:adjustRightInd w:val="0"/>
        <w:jc w:val="both"/>
        <w:rPr>
          <w:rFonts w:asciiTheme="minorHAnsi" w:hAnsiTheme="minorHAnsi" w:cstheme="minorHAnsi"/>
          <w:b/>
          <w:sz w:val="22"/>
          <w:szCs w:val="22"/>
        </w:rPr>
      </w:pPr>
      <w:r>
        <w:rPr>
          <w:rFonts w:asciiTheme="minorHAnsi" w:hAnsiTheme="minorHAnsi" w:cstheme="minorHAnsi"/>
          <w:i/>
          <w:sz w:val="22"/>
          <w:szCs w:val="22"/>
        </w:rPr>
        <w:t>(Interviewer circle one</w:t>
      </w:r>
      <w:r w:rsidR="001631AB">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b/>
          <w:sz w:val="22"/>
          <w:szCs w:val="22"/>
        </w:rPr>
        <w:t>YES</w:t>
      </w:r>
      <w:r>
        <w:rPr>
          <w:rFonts w:asciiTheme="minorHAnsi" w:hAnsiTheme="minorHAnsi" w:cstheme="minorHAnsi"/>
          <w:b/>
          <w:sz w:val="22"/>
          <w:szCs w:val="22"/>
        </w:rPr>
        <w:tab/>
        <w:t>NO</w:t>
      </w:r>
    </w:p>
    <w:p w:rsidR="005130C2" w:rsidP="00FF2830" w:rsidRDefault="005130C2" w14:paraId="6D2F6CF8" w14:textId="3A8DA60F">
      <w:pPr>
        <w:autoSpaceDE w:val="0"/>
        <w:autoSpaceDN w:val="0"/>
        <w:adjustRightInd w:val="0"/>
        <w:rPr>
          <w:rFonts w:asciiTheme="minorHAnsi" w:hAnsiTheme="minorHAnsi" w:cstheme="minorHAnsi"/>
          <w:b/>
          <w:i/>
          <w:sz w:val="22"/>
          <w:szCs w:val="22"/>
        </w:rPr>
      </w:pPr>
      <w:r>
        <w:rPr>
          <w:rFonts w:asciiTheme="minorHAnsi" w:hAnsiTheme="minorHAnsi" w:cstheme="minorHAnsi"/>
          <w:b/>
          <w:i/>
          <w:sz w:val="22"/>
          <w:szCs w:val="22"/>
        </w:rPr>
        <w:t>If all agree, begin audio</w:t>
      </w:r>
      <w:r w:rsidR="006D1FB3">
        <w:rPr>
          <w:rFonts w:asciiTheme="minorHAnsi" w:hAnsiTheme="minorHAnsi" w:cstheme="minorHAnsi"/>
          <w:b/>
          <w:i/>
          <w:sz w:val="22"/>
          <w:szCs w:val="22"/>
        </w:rPr>
        <w:t xml:space="preserve"> </w:t>
      </w:r>
      <w:r>
        <w:rPr>
          <w:rFonts w:asciiTheme="minorHAnsi" w:hAnsiTheme="minorHAnsi" w:cstheme="minorHAnsi"/>
          <w:b/>
          <w:i/>
          <w:sz w:val="22"/>
          <w:szCs w:val="22"/>
        </w:rPr>
        <w:t>recording the interview.</w:t>
      </w:r>
    </w:p>
    <w:p w:rsidR="00D871F8" w:rsidP="00FF2830" w:rsidRDefault="00D871F8" w14:paraId="68E6CFB8" w14:textId="6D652B6F">
      <w:pPr>
        <w:autoSpaceDE w:val="0"/>
        <w:autoSpaceDN w:val="0"/>
        <w:adjustRightInd w:val="0"/>
        <w:jc w:val="both"/>
        <w:rPr>
          <w:rFonts w:ascii="Calibri" w:hAnsi="Calibri" w:cs="Calibri"/>
          <w:b/>
          <w:sz w:val="22"/>
          <w:szCs w:val="22"/>
        </w:rPr>
      </w:pPr>
    </w:p>
    <w:p w:rsidRPr="00905900" w:rsidR="002D4E7A" w:rsidP="00FF2830" w:rsidRDefault="002D4E7A" w14:paraId="5D0E9077" w14:textId="5BA8CB0B">
      <w:pPr>
        <w:shd w:val="clear" w:color="auto" w:fill="BFBFBF" w:themeFill="background1" w:themeFillShade="BF"/>
        <w:rPr>
          <w:rFonts w:ascii="Calibri" w:hAnsi="Calibri" w:cs="Calibri"/>
          <w:b/>
          <w:sz w:val="22"/>
          <w:szCs w:val="22"/>
        </w:rPr>
      </w:pPr>
      <w:r w:rsidRPr="00905900">
        <w:rPr>
          <w:rFonts w:ascii="Calibri" w:hAnsi="Calibri" w:cs="Calibri"/>
          <w:b/>
          <w:sz w:val="22"/>
          <w:szCs w:val="22"/>
        </w:rPr>
        <w:t xml:space="preserve">Staff Role/Context </w:t>
      </w:r>
    </w:p>
    <w:p w:rsidR="003233D0" w:rsidP="00FF2830" w:rsidRDefault="003233D0" w14:paraId="79EC9D47" w14:textId="02388990">
      <w:pPr>
        <w:pStyle w:val="ListParagraph"/>
        <w:ind w:left="360"/>
        <w:contextualSpacing w:val="0"/>
        <w:rPr>
          <w:rFonts w:ascii="Calibri" w:hAnsi="Calibri" w:cs="Calibri"/>
          <w:sz w:val="22"/>
          <w:szCs w:val="22"/>
        </w:rPr>
      </w:pPr>
    </w:p>
    <w:p w:rsidR="002D4E7A" w:rsidP="00FF2830" w:rsidRDefault="00F83F4D" w14:paraId="27F8AB18" w14:textId="42F715B4">
      <w:pPr>
        <w:pStyle w:val="ListParagraph"/>
        <w:numPr>
          <w:ilvl w:val="0"/>
          <w:numId w:val="41"/>
        </w:numPr>
        <w:contextualSpacing w:val="0"/>
        <w:rPr>
          <w:rFonts w:ascii="Calibri" w:hAnsi="Calibri" w:cs="Calibri"/>
          <w:sz w:val="22"/>
          <w:szCs w:val="22"/>
        </w:rPr>
      </w:pPr>
      <w:r w:rsidRPr="00EA6795">
        <w:rPr>
          <w:rFonts w:ascii="Calibri" w:hAnsi="Calibri" w:cs="Calibri"/>
          <w:sz w:val="22"/>
          <w:szCs w:val="22"/>
        </w:rPr>
        <w:t>First,</w:t>
      </w:r>
      <w:r w:rsidRPr="00EA6795" w:rsidR="00EA6795">
        <w:rPr>
          <w:rFonts w:ascii="Calibri" w:hAnsi="Calibri" w:cs="Calibri"/>
          <w:sz w:val="22"/>
          <w:szCs w:val="22"/>
        </w:rPr>
        <w:t xml:space="preserve"> </w:t>
      </w:r>
      <w:r w:rsidR="002C7574">
        <w:rPr>
          <w:rFonts w:ascii="Calibri" w:hAnsi="Calibri" w:cs="Calibri"/>
          <w:sz w:val="22"/>
          <w:szCs w:val="22"/>
        </w:rPr>
        <w:t xml:space="preserve">would you each </w:t>
      </w:r>
      <w:r w:rsidRPr="00EA6795" w:rsidR="00EA6795">
        <w:rPr>
          <w:rFonts w:ascii="Calibri" w:hAnsi="Calibri" w:cs="Calibri"/>
          <w:sz w:val="22"/>
          <w:szCs w:val="22"/>
        </w:rPr>
        <w:t xml:space="preserve">please tell me your name, your role here, and how long </w:t>
      </w:r>
      <w:r w:rsidRPr="00EA6795" w:rsidR="00005F7E">
        <w:rPr>
          <w:rFonts w:ascii="Calibri" w:hAnsi="Calibri" w:cs="Calibri"/>
          <w:sz w:val="22"/>
          <w:szCs w:val="22"/>
        </w:rPr>
        <w:t xml:space="preserve">you </w:t>
      </w:r>
      <w:r w:rsidR="00204344">
        <w:rPr>
          <w:rFonts w:ascii="Calibri" w:hAnsi="Calibri" w:cs="Calibri"/>
          <w:sz w:val="22"/>
          <w:szCs w:val="22"/>
        </w:rPr>
        <w:t xml:space="preserve">have </w:t>
      </w:r>
      <w:r w:rsidRPr="00EA6795" w:rsidR="00005F7E">
        <w:rPr>
          <w:rFonts w:ascii="Calibri" w:hAnsi="Calibri" w:cs="Calibri"/>
          <w:sz w:val="22"/>
          <w:szCs w:val="22"/>
        </w:rPr>
        <w:t>been in</w:t>
      </w:r>
      <w:r w:rsidRPr="00EA6795" w:rsidR="002D4E7A">
        <w:rPr>
          <w:rFonts w:ascii="Calibri" w:hAnsi="Calibri" w:cs="Calibri"/>
          <w:sz w:val="22"/>
          <w:szCs w:val="22"/>
        </w:rPr>
        <w:t xml:space="preserve"> your current role?</w:t>
      </w:r>
    </w:p>
    <w:p w:rsidRPr="00EA6795" w:rsidR="009958E3" w:rsidP="00FF2830" w:rsidRDefault="009958E3" w14:paraId="1C087954" w14:textId="160D5473">
      <w:pPr>
        <w:pStyle w:val="ListParagraph"/>
        <w:numPr>
          <w:ilvl w:val="1"/>
          <w:numId w:val="41"/>
        </w:numPr>
        <w:contextualSpacing w:val="0"/>
        <w:rPr>
          <w:rFonts w:ascii="Calibri" w:hAnsi="Calibri" w:cs="Calibri"/>
          <w:sz w:val="22"/>
          <w:szCs w:val="22"/>
        </w:rPr>
      </w:pPr>
      <w:r w:rsidRPr="009958E3">
        <w:rPr>
          <w:rFonts w:ascii="Calibri" w:hAnsi="Calibri" w:cs="Calibri"/>
          <w:b/>
          <w:bCs/>
          <w:sz w:val="22"/>
          <w:szCs w:val="22"/>
        </w:rPr>
        <w:t>Probe if not clear:</w:t>
      </w:r>
      <w:r>
        <w:rPr>
          <w:rFonts w:ascii="Calibri" w:hAnsi="Calibri" w:cs="Calibri"/>
          <w:sz w:val="22"/>
          <w:szCs w:val="22"/>
        </w:rPr>
        <w:t xml:space="preserve"> </w:t>
      </w:r>
      <w:r w:rsidR="00FF55DA">
        <w:rPr>
          <w:rFonts w:ascii="Calibri" w:hAnsi="Calibri" w:cs="Calibri"/>
          <w:sz w:val="22"/>
          <w:szCs w:val="22"/>
        </w:rPr>
        <w:t xml:space="preserve"> </w:t>
      </w:r>
      <w:r>
        <w:rPr>
          <w:rFonts w:ascii="Calibri" w:hAnsi="Calibri" w:cs="Calibri"/>
          <w:sz w:val="22"/>
          <w:szCs w:val="22"/>
        </w:rPr>
        <w:t>Do you oversee</w:t>
      </w:r>
      <w:r w:rsidRPr="009958E3">
        <w:t xml:space="preserve"> </w:t>
      </w:r>
      <w:r w:rsidR="00BF0182">
        <w:t xml:space="preserve">a </w:t>
      </w:r>
      <w:r w:rsidRPr="009958E3">
        <w:rPr>
          <w:rFonts w:ascii="Calibri" w:hAnsi="Calibri" w:cs="Calibri"/>
          <w:sz w:val="22"/>
          <w:szCs w:val="22"/>
        </w:rPr>
        <w:t xml:space="preserve">specialized </w:t>
      </w:r>
      <w:r>
        <w:rPr>
          <w:rFonts w:ascii="Calibri" w:hAnsi="Calibri" w:cs="Calibri"/>
          <w:sz w:val="22"/>
          <w:szCs w:val="22"/>
        </w:rPr>
        <w:t xml:space="preserve">human trafficking </w:t>
      </w:r>
      <w:r w:rsidRPr="009958E3">
        <w:rPr>
          <w:rFonts w:ascii="Calibri" w:hAnsi="Calibri" w:cs="Calibri"/>
          <w:sz w:val="22"/>
          <w:szCs w:val="22"/>
        </w:rPr>
        <w:t>unit</w:t>
      </w:r>
      <w:r>
        <w:rPr>
          <w:rFonts w:ascii="Calibri" w:hAnsi="Calibri" w:cs="Calibri"/>
          <w:sz w:val="22"/>
          <w:szCs w:val="22"/>
        </w:rPr>
        <w:t>?</w:t>
      </w:r>
    </w:p>
    <w:p w:rsidRPr="00905900" w:rsidR="00905900" w:rsidP="00FF2830" w:rsidRDefault="00905900" w14:paraId="56EC0A47" w14:textId="77777777">
      <w:pPr>
        <w:rPr>
          <w:rFonts w:ascii="Calibri" w:hAnsi="Calibri" w:cs="Calibri"/>
          <w:sz w:val="22"/>
          <w:szCs w:val="22"/>
        </w:rPr>
      </w:pPr>
    </w:p>
    <w:p w:rsidRPr="00905900" w:rsidR="002D4E7A" w:rsidP="00FF2830" w:rsidRDefault="002D4E7A" w14:paraId="09C87A09" w14:textId="6591E0C1">
      <w:pPr>
        <w:pStyle w:val="ListParagraph"/>
        <w:numPr>
          <w:ilvl w:val="0"/>
          <w:numId w:val="41"/>
        </w:numPr>
        <w:contextualSpacing w:val="0"/>
        <w:rPr>
          <w:rFonts w:ascii="Calibri" w:hAnsi="Calibri" w:cs="Calibri"/>
          <w:sz w:val="22"/>
          <w:szCs w:val="22"/>
        </w:rPr>
      </w:pPr>
      <w:r w:rsidRPr="00905900">
        <w:rPr>
          <w:rFonts w:ascii="Calibri" w:hAnsi="Calibri" w:cs="Calibri"/>
          <w:sz w:val="22"/>
          <w:szCs w:val="22"/>
        </w:rPr>
        <w:t>Before your current position, did you work in other positions for</w:t>
      </w:r>
      <w:r w:rsidR="00410BB3">
        <w:rPr>
          <w:rFonts w:ascii="Calibri" w:hAnsi="Calibri" w:cs="Calibri"/>
          <w:sz w:val="22"/>
          <w:szCs w:val="22"/>
        </w:rPr>
        <w:t xml:space="preserve"> [SITE]</w:t>
      </w:r>
      <w:r w:rsidRPr="00905900">
        <w:rPr>
          <w:rFonts w:ascii="Calibri" w:hAnsi="Calibri" w:cs="Calibri"/>
          <w:sz w:val="22"/>
          <w:szCs w:val="22"/>
        </w:rPr>
        <w:t>?</w:t>
      </w:r>
      <w:r w:rsidR="00F83F4D">
        <w:rPr>
          <w:rFonts w:ascii="Calibri" w:hAnsi="Calibri" w:cs="Calibri"/>
          <w:sz w:val="22"/>
          <w:szCs w:val="22"/>
        </w:rPr>
        <w:t xml:space="preserve">  What about for another service organization (child advocacy center, etc.)?</w:t>
      </w:r>
    </w:p>
    <w:p w:rsidRPr="00481701" w:rsidR="002D4E7A" w:rsidP="00FF2830" w:rsidRDefault="002D4E7A" w14:paraId="6AFE553A" w14:textId="43CCBA78">
      <w:pPr>
        <w:ind w:firstLine="360"/>
        <w:rPr>
          <w:rFonts w:ascii="Calibri" w:hAnsi="Calibri" w:cs="Calibri"/>
          <w:b/>
          <w:sz w:val="22"/>
          <w:szCs w:val="22"/>
          <w:u w:val="single"/>
        </w:rPr>
      </w:pPr>
      <w:r w:rsidRPr="00481701">
        <w:rPr>
          <w:rFonts w:ascii="Calibri" w:hAnsi="Calibri" w:cs="Calibri"/>
          <w:b/>
          <w:sz w:val="22"/>
          <w:szCs w:val="22"/>
          <w:u w:val="single"/>
        </w:rPr>
        <w:t>If yes</w:t>
      </w:r>
      <w:r w:rsidRPr="00481701" w:rsidR="00B978D4">
        <w:rPr>
          <w:rFonts w:ascii="Calibri" w:hAnsi="Calibri" w:cs="Calibri"/>
          <w:b/>
          <w:sz w:val="22"/>
          <w:szCs w:val="22"/>
          <w:u w:val="single"/>
        </w:rPr>
        <w:t>:</w:t>
      </w:r>
      <w:r w:rsidRPr="00481701">
        <w:rPr>
          <w:rFonts w:ascii="Calibri" w:hAnsi="Calibri" w:cs="Calibri"/>
          <w:b/>
          <w:sz w:val="22"/>
          <w:szCs w:val="22"/>
          <w:u w:val="single"/>
        </w:rPr>
        <w:t xml:space="preserve"> </w:t>
      </w:r>
    </w:p>
    <w:p w:rsidRPr="00905900" w:rsidR="002D4E7A" w:rsidP="00FF2830" w:rsidRDefault="002D4E7A" w14:paraId="3A18877C" w14:textId="77777777">
      <w:pPr>
        <w:pStyle w:val="ListParagraph"/>
        <w:numPr>
          <w:ilvl w:val="1"/>
          <w:numId w:val="41"/>
        </w:numPr>
        <w:contextualSpacing w:val="0"/>
        <w:rPr>
          <w:rFonts w:ascii="Calibri" w:hAnsi="Calibri" w:cs="Calibri"/>
          <w:sz w:val="22"/>
          <w:szCs w:val="22"/>
        </w:rPr>
      </w:pPr>
      <w:r w:rsidRPr="00905900">
        <w:rPr>
          <w:rFonts w:ascii="Calibri" w:hAnsi="Calibri" w:cs="Calibri"/>
          <w:sz w:val="22"/>
          <w:szCs w:val="22"/>
        </w:rPr>
        <w:t xml:space="preserve">What positions? </w:t>
      </w:r>
    </w:p>
    <w:p w:rsidRPr="00905900" w:rsidR="00AB73DF" w:rsidP="00FF2830" w:rsidRDefault="002D4E7A" w14:paraId="746F25A7" w14:textId="4AD6288C">
      <w:pPr>
        <w:pStyle w:val="ListParagraph"/>
        <w:numPr>
          <w:ilvl w:val="1"/>
          <w:numId w:val="41"/>
        </w:numPr>
        <w:contextualSpacing w:val="0"/>
        <w:rPr>
          <w:rFonts w:ascii="Calibri" w:hAnsi="Calibri" w:cs="Calibri"/>
          <w:sz w:val="22"/>
          <w:szCs w:val="22"/>
        </w:rPr>
      </w:pPr>
      <w:r w:rsidRPr="00905900">
        <w:rPr>
          <w:rFonts w:ascii="Calibri" w:hAnsi="Calibri" w:cs="Calibri"/>
          <w:sz w:val="22"/>
          <w:szCs w:val="22"/>
        </w:rPr>
        <w:t>How long were you in that role</w:t>
      </w:r>
      <w:r w:rsidR="00A65C15">
        <w:rPr>
          <w:rFonts w:ascii="Calibri" w:hAnsi="Calibri" w:cs="Calibri"/>
          <w:sz w:val="22"/>
          <w:szCs w:val="22"/>
        </w:rPr>
        <w:t>/</w:t>
      </w:r>
      <w:r w:rsidRPr="00905900">
        <w:rPr>
          <w:rFonts w:ascii="Calibri" w:hAnsi="Calibri" w:cs="Calibri"/>
          <w:sz w:val="22"/>
          <w:szCs w:val="22"/>
        </w:rPr>
        <w:t>those roles?</w:t>
      </w:r>
    </w:p>
    <w:p w:rsidRPr="00905900" w:rsidR="00AB73DF" w:rsidP="00FF2830" w:rsidRDefault="00AB73DF" w14:paraId="79FAA800" w14:textId="77777777">
      <w:pPr>
        <w:rPr>
          <w:rFonts w:ascii="Calibri" w:hAnsi="Calibri" w:cs="Calibri"/>
          <w:sz w:val="22"/>
          <w:szCs w:val="22"/>
        </w:rPr>
      </w:pPr>
    </w:p>
    <w:p w:rsidRPr="00905900" w:rsidR="00AB73DF" w:rsidP="00FF2830" w:rsidRDefault="00AB73DF" w14:paraId="200C08E1" w14:textId="0500FCF4">
      <w:pPr>
        <w:keepNext/>
        <w:shd w:val="clear" w:color="auto" w:fill="BFBFBF" w:themeFill="background1" w:themeFillShade="BF"/>
        <w:rPr>
          <w:rFonts w:ascii="Calibri" w:hAnsi="Calibri" w:cs="Calibri"/>
          <w:b/>
          <w:sz w:val="22"/>
          <w:szCs w:val="22"/>
        </w:rPr>
      </w:pPr>
      <w:r w:rsidRPr="00905900">
        <w:rPr>
          <w:rFonts w:ascii="Calibri" w:hAnsi="Calibri" w:cs="Calibri"/>
          <w:b/>
          <w:sz w:val="22"/>
          <w:szCs w:val="22"/>
        </w:rPr>
        <w:t xml:space="preserve">Screening </w:t>
      </w:r>
      <w:r w:rsidR="005A1AB5">
        <w:rPr>
          <w:rFonts w:ascii="Calibri" w:hAnsi="Calibri" w:cs="Calibri"/>
          <w:b/>
          <w:sz w:val="22"/>
          <w:szCs w:val="22"/>
        </w:rPr>
        <w:t xml:space="preserve">Tools and </w:t>
      </w:r>
      <w:r w:rsidR="00AF6116">
        <w:rPr>
          <w:rFonts w:ascii="Calibri" w:hAnsi="Calibri" w:cs="Calibri"/>
          <w:b/>
          <w:sz w:val="22"/>
          <w:szCs w:val="22"/>
        </w:rPr>
        <w:t>Practice</w:t>
      </w:r>
    </w:p>
    <w:p w:rsidR="003233D0" w:rsidP="00FF2830" w:rsidRDefault="003233D0" w14:paraId="35C82D45" w14:textId="77777777">
      <w:pPr>
        <w:keepNext/>
        <w:rPr>
          <w:rFonts w:ascii="Calibri" w:hAnsi="Calibri" w:cs="Calibri"/>
          <w:sz w:val="22"/>
          <w:szCs w:val="22"/>
        </w:rPr>
      </w:pPr>
    </w:p>
    <w:p w:rsidRPr="005A1AB5" w:rsidR="003A0022" w:rsidP="00FF2830" w:rsidRDefault="00005F7E" w14:paraId="3E072F63" w14:textId="49A98684">
      <w:pPr>
        <w:keepNext/>
        <w:rPr>
          <w:rFonts w:ascii="Calibri" w:hAnsi="Calibri" w:cs="Calibri"/>
          <w:sz w:val="22"/>
          <w:szCs w:val="22"/>
        </w:rPr>
      </w:pPr>
      <w:r w:rsidRPr="005A1AB5">
        <w:rPr>
          <w:rFonts w:ascii="Calibri" w:hAnsi="Calibri" w:cs="Calibri"/>
          <w:sz w:val="22"/>
          <w:szCs w:val="22"/>
        </w:rPr>
        <w:t xml:space="preserve">First, </w:t>
      </w:r>
      <w:proofErr w:type="gramStart"/>
      <w:r w:rsidRPr="005A1AB5">
        <w:rPr>
          <w:rFonts w:ascii="Calibri" w:hAnsi="Calibri" w:cs="Calibri"/>
          <w:sz w:val="22"/>
          <w:szCs w:val="22"/>
        </w:rPr>
        <w:t>I’d</w:t>
      </w:r>
      <w:proofErr w:type="gramEnd"/>
      <w:r w:rsidRPr="005A1AB5">
        <w:rPr>
          <w:rFonts w:ascii="Calibri" w:hAnsi="Calibri" w:cs="Calibri"/>
          <w:sz w:val="22"/>
          <w:szCs w:val="22"/>
        </w:rPr>
        <w:t xml:space="preserve"> like to talk about screening tools and </w:t>
      </w:r>
      <w:r w:rsidR="005A1AB5">
        <w:rPr>
          <w:rFonts w:ascii="Calibri" w:hAnsi="Calibri" w:cs="Calibri"/>
          <w:sz w:val="22"/>
          <w:szCs w:val="22"/>
        </w:rPr>
        <w:t>practice</w:t>
      </w:r>
      <w:r w:rsidR="004C1F26">
        <w:rPr>
          <w:rFonts w:ascii="Calibri" w:hAnsi="Calibri" w:cs="Calibri"/>
          <w:sz w:val="22"/>
          <w:szCs w:val="22"/>
        </w:rPr>
        <w:t xml:space="preserve"> in [SITE]</w:t>
      </w:r>
      <w:r w:rsidRPr="005A1AB5">
        <w:rPr>
          <w:rFonts w:ascii="Calibri" w:hAnsi="Calibri" w:cs="Calibri"/>
          <w:sz w:val="22"/>
          <w:szCs w:val="22"/>
        </w:rPr>
        <w:t>.</w:t>
      </w:r>
      <w:r w:rsidRPr="005A1AB5" w:rsidR="00F83F4D">
        <w:rPr>
          <w:rFonts w:ascii="Calibri" w:hAnsi="Calibri" w:cs="Calibri"/>
          <w:sz w:val="22"/>
          <w:szCs w:val="22"/>
        </w:rPr>
        <w:t xml:space="preserve"> </w:t>
      </w:r>
      <w:r w:rsidRPr="005A1AB5" w:rsidR="001E45F2">
        <w:rPr>
          <w:rFonts w:ascii="Calibri" w:hAnsi="Calibri" w:cs="Calibri"/>
          <w:sz w:val="22"/>
          <w:szCs w:val="22"/>
        </w:rPr>
        <w:t xml:space="preserve"> As I mentioned,</w:t>
      </w:r>
      <w:r w:rsidR="00012ED6">
        <w:rPr>
          <w:rFonts w:ascii="Calibri" w:hAnsi="Calibri" w:cs="Calibri"/>
          <w:sz w:val="22"/>
          <w:szCs w:val="22"/>
        </w:rPr>
        <w:t xml:space="preserve"> we have some information</w:t>
      </w:r>
      <w:r w:rsidRPr="005A1AB5" w:rsidR="00E074F9">
        <w:rPr>
          <w:rFonts w:ascii="Calibri" w:hAnsi="Calibri" w:cs="Calibri"/>
          <w:sz w:val="22"/>
          <w:szCs w:val="22"/>
        </w:rPr>
        <w:t xml:space="preserve"> about</w:t>
      </w:r>
      <w:r w:rsidR="004C1F26">
        <w:rPr>
          <w:rFonts w:ascii="Calibri" w:hAnsi="Calibri" w:cs="Calibri"/>
          <w:sz w:val="22"/>
          <w:szCs w:val="22"/>
        </w:rPr>
        <w:t xml:space="preserve"> these topics. </w:t>
      </w:r>
      <w:r w:rsidR="00FF55DA">
        <w:rPr>
          <w:rFonts w:ascii="Calibri" w:hAnsi="Calibri" w:cs="Calibri"/>
          <w:sz w:val="22"/>
          <w:szCs w:val="22"/>
        </w:rPr>
        <w:t xml:space="preserve"> </w:t>
      </w:r>
      <w:r w:rsidR="004C1F26">
        <w:rPr>
          <w:rFonts w:ascii="Calibri" w:hAnsi="Calibri" w:cs="Calibri"/>
          <w:sz w:val="22"/>
          <w:szCs w:val="22"/>
        </w:rPr>
        <w:t>However</w:t>
      </w:r>
      <w:r w:rsidRPr="005A1AB5" w:rsidR="00F83F4D">
        <w:rPr>
          <w:rFonts w:ascii="Calibri" w:hAnsi="Calibri" w:cs="Calibri"/>
          <w:sz w:val="22"/>
          <w:szCs w:val="22"/>
        </w:rPr>
        <w:t xml:space="preserve">, </w:t>
      </w:r>
      <w:r w:rsidRPr="005A1AB5" w:rsidR="003A0022">
        <w:rPr>
          <w:rFonts w:ascii="Calibri" w:hAnsi="Calibri" w:cs="Calibri"/>
          <w:sz w:val="22"/>
          <w:szCs w:val="22"/>
        </w:rPr>
        <w:t>what is on paper</w:t>
      </w:r>
      <w:r w:rsidRPr="005A1AB5" w:rsidR="00F83F4D">
        <w:rPr>
          <w:rFonts w:ascii="Calibri" w:hAnsi="Calibri" w:cs="Calibri"/>
          <w:sz w:val="22"/>
          <w:szCs w:val="22"/>
        </w:rPr>
        <w:t xml:space="preserve"> </w:t>
      </w:r>
      <w:proofErr w:type="gramStart"/>
      <w:r w:rsidRPr="005A1AB5" w:rsidR="00F83F4D">
        <w:rPr>
          <w:rFonts w:ascii="Calibri" w:hAnsi="Calibri" w:cs="Calibri"/>
          <w:sz w:val="22"/>
          <w:szCs w:val="22"/>
        </w:rPr>
        <w:t>doesn’t</w:t>
      </w:r>
      <w:proofErr w:type="gramEnd"/>
      <w:r w:rsidRPr="005A1AB5" w:rsidR="00F83F4D">
        <w:rPr>
          <w:rFonts w:ascii="Calibri" w:hAnsi="Calibri" w:cs="Calibri"/>
          <w:sz w:val="22"/>
          <w:szCs w:val="22"/>
        </w:rPr>
        <w:t xml:space="preserve"> necessarily tell the full story about how they are used</w:t>
      </w:r>
      <w:r w:rsidRPr="005A1AB5" w:rsidR="003A0022">
        <w:rPr>
          <w:rFonts w:ascii="Calibri" w:hAnsi="Calibri" w:cs="Calibri"/>
          <w:sz w:val="22"/>
          <w:szCs w:val="22"/>
        </w:rPr>
        <w:t xml:space="preserve"> in practice</w:t>
      </w:r>
      <w:r w:rsidRPr="005A1AB5" w:rsidR="00F83F4D">
        <w:rPr>
          <w:rFonts w:ascii="Calibri" w:hAnsi="Calibri" w:cs="Calibri"/>
          <w:sz w:val="22"/>
          <w:szCs w:val="22"/>
        </w:rPr>
        <w:t xml:space="preserve">. </w:t>
      </w:r>
      <w:r w:rsidRPr="005A1AB5">
        <w:rPr>
          <w:rFonts w:ascii="Calibri" w:hAnsi="Calibri" w:cs="Calibri"/>
          <w:sz w:val="22"/>
          <w:szCs w:val="22"/>
        </w:rPr>
        <w:t xml:space="preserve"> </w:t>
      </w:r>
      <w:r w:rsidRPr="005A1AB5" w:rsidR="001E45F2">
        <w:rPr>
          <w:rFonts w:ascii="Calibri" w:hAnsi="Calibri" w:cs="Calibri"/>
          <w:sz w:val="22"/>
          <w:szCs w:val="22"/>
        </w:rPr>
        <w:t>My goal is to better understand what screening looks like in practice.</w:t>
      </w:r>
    </w:p>
    <w:p w:rsidRPr="00481701" w:rsidR="00F2420D" w:rsidP="00FF2830" w:rsidRDefault="00F2420D" w14:paraId="42527F94" w14:textId="5370FE87">
      <w:pPr>
        <w:rPr>
          <w:rFonts w:ascii="Calibri" w:hAnsi="Calibri" w:cs="Calibri"/>
          <w:i/>
          <w:sz w:val="22"/>
          <w:szCs w:val="22"/>
        </w:rPr>
      </w:pPr>
    </w:p>
    <w:p w:rsidRPr="001E2011" w:rsidR="00AB598E" w:rsidP="00FF2830" w:rsidRDefault="00A65C15" w14:paraId="27D313BA" w14:textId="1129ACCD">
      <w:pPr>
        <w:pStyle w:val="ListParagraph"/>
        <w:numPr>
          <w:ilvl w:val="0"/>
          <w:numId w:val="41"/>
        </w:numPr>
        <w:rPr>
          <w:rFonts w:ascii="Calibri" w:hAnsi="Calibri" w:cs="Calibri"/>
          <w:sz w:val="22"/>
          <w:szCs w:val="22"/>
        </w:rPr>
      </w:pPr>
      <w:r w:rsidRPr="001E2011">
        <w:rPr>
          <w:rFonts w:ascii="Calibri" w:hAnsi="Calibri" w:cs="Calibri"/>
          <w:sz w:val="22"/>
          <w:szCs w:val="22"/>
        </w:rPr>
        <w:t>In w</w:t>
      </w:r>
      <w:r w:rsidRPr="001E2011" w:rsidR="00AB598E">
        <w:rPr>
          <w:rFonts w:ascii="Calibri" w:hAnsi="Calibri" w:cs="Calibri"/>
          <w:sz w:val="22"/>
          <w:szCs w:val="22"/>
        </w:rPr>
        <w:t xml:space="preserve">hich situations would you say </w:t>
      </w:r>
      <w:r w:rsidR="009318D4">
        <w:rPr>
          <w:rFonts w:ascii="Calibri" w:hAnsi="Calibri" w:cs="Calibri"/>
          <w:sz w:val="22"/>
          <w:szCs w:val="22"/>
        </w:rPr>
        <w:t xml:space="preserve">it </w:t>
      </w:r>
      <w:r w:rsidRPr="001E2011">
        <w:rPr>
          <w:rFonts w:ascii="Calibri" w:hAnsi="Calibri" w:cs="Calibri"/>
          <w:sz w:val="22"/>
          <w:szCs w:val="22"/>
        </w:rPr>
        <w:t xml:space="preserve">is </w:t>
      </w:r>
      <w:r w:rsidRPr="001E2011" w:rsidR="00AB598E">
        <w:rPr>
          <w:rFonts w:ascii="Calibri" w:hAnsi="Calibri" w:cs="Calibri"/>
          <w:i/>
          <w:iCs/>
          <w:sz w:val="22"/>
          <w:szCs w:val="22"/>
        </w:rPr>
        <w:t>most</w:t>
      </w:r>
      <w:r w:rsidRPr="001E2011" w:rsidR="00AB598E">
        <w:rPr>
          <w:rFonts w:ascii="Calibri" w:hAnsi="Calibri" w:cs="Calibri"/>
          <w:sz w:val="22"/>
          <w:szCs w:val="22"/>
        </w:rPr>
        <w:t xml:space="preserve"> important </w:t>
      </w:r>
      <w:r w:rsidRPr="001E2011">
        <w:rPr>
          <w:rFonts w:ascii="Calibri" w:hAnsi="Calibri" w:cs="Calibri"/>
          <w:sz w:val="22"/>
          <w:szCs w:val="22"/>
        </w:rPr>
        <w:t xml:space="preserve">to screen children </w:t>
      </w:r>
      <w:r w:rsidRPr="001E2011" w:rsidR="001F62B8">
        <w:rPr>
          <w:rFonts w:ascii="Calibri" w:hAnsi="Calibri" w:cs="Calibri"/>
          <w:sz w:val="22"/>
          <w:szCs w:val="22"/>
        </w:rPr>
        <w:t>and</w:t>
      </w:r>
      <w:r w:rsidRPr="001E2011">
        <w:rPr>
          <w:rFonts w:ascii="Calibri" w:hAnsi="Calibri" w:cs="Calibri"/>
          <w:sz w:val="22"/>
          <w:szCs w:val="22"/>
        </w:rPr>
        <w:t xml:space="preserve"> youth </w:t>
      </w:r>
      <w:r w:rsidRPr="001E2011" w:rsidR="00AB598E">
        <w:rPr>
          <w:rFonts w:ascii="Calibri" w:hAnsi="Calibri" w:cs="Calibri"/>
          <w:sz w:val="22"/>
          <w:szCs w:val="22"/>
        </w:rPr>
        <w:t xml:space="preserve">for </w:t>
      </w:r>
      <w:r w:rsidRPr="001E2011" w:rsidR="001F62B8">
        <w:rPr>
          <w:rFonts w:ascii="Calibri" w:hAnsi="Calibri" w:cs="Calibri"/>
          <w:sz w:val="22"/>
          <w:szCs w:val="22"/>
        </w:rPr>
        <w:t xml:space="preserve">human </w:t>
      </w:r>
      <w:r w:rsidRPr="001E2011" w:rsidR="00AB598E">
        <w:rPr>
          <w:rFonts w:ascii="Calibri" w:hAnsi="Calibri" w:cs="Calibri"/>
          <w:sz w:val="22"/>
          <w:szCs w:val="22"/>
        </w:rPr>
        <w:t xml:space="preserve">trafficking? </w:t>
      </w:r>
      <w:r w:rsidRPr="001E2011" w:rsidR="003233D0">
        <w:rPr>
          <w:rFonts w:ascii="Calibri" w:hAnsi="Calibri" w:cs="Calibri"/>
          <w:sz w:val="22"/>
          <w:szCs w:val="22"/>
        </w:rPr>
        <w:t xml:space="preserve"> For example, during </w:t>
      </w:r>
      <w:r w:rsidRPr="001E2011" w:rsidR="001E2011">
        <w:rPr>
          <w:rFonts w:ascii="Calibri" w:hAnsi="Calibri" w:cs="Calibri"/>
          <w:sz w:val="22"/>
          <w:szCs w:val="22"/>
        </w:rPr>
        <w:t xml:space="preserve">an </w:t>
      </w:r>
      <w:r w:rsidRPr="001E2011" w:rsidR="003233D0">
        <w:rPr>
          <w:rFonts w:ascii="Calibri" w:hAnsi="Calibri" w:cs="Calibri"/>
          <w:sz w:val="22"/>
          <w:szCs w:val="22"/>
        </w:rPr>
        <w:t>investigation if specific risk indicators are identified, following a runaway episode</w:t>
      </w:r>
      <w:r w:rsidRPr="001E2011" w:rsidR="00BF4A05">
        <w:rPr>
          <w:rFonts w:ascii="Calibri" w:hAnsi="Calibri" w:cs="Calibri"/>
          <w:sz w:val="22"/>
          <w:szCs w:val="22"/>
        </w:rPr>
        <w:t>, etc.</w:t>
      </w:r>
      <w:r w:rsidRPr="001E2011" w:rsidR="001E2011">
        <w:rPr>
          <w:rFonts w:ascii="Calibri" w:hAnsi="Calibri" w:cs="Calibri"/>
          <w:sz w:val="22"/>
          <w:szCs w:val="22"/>
        </w:rPr>
        <w:t>?</w:t>
      </w:r>
      <w:r w:rsidRPr="001E2011" w:rsidR="00BF4A05">
        <w:rPr>
          <w:rFonts w:ascii="Calibri" w:hAnsi="Calibri" w:cs="Calibri"/>
          <w:sz w:val="22"/>
          <w:szCs w:val="22"/>
        </w:rPr>
        <w:t xml:space="preserve"> </w:t>
      </w:r>
      <w:r w:rsidRPr="001E2011" w:rsidR="003233D0">
        <w:rPr>
          <w:rFonts w:ascii="Calibri" w:hAnsi="Calibri" w:cs="Calibri"/>
          <w:sz w:val="22"/>
          <w:szCs w:val="22"/>
        </w:rPr>
        <w:t xml:space="preserve"> </w:t>
      </w:r>
    </w:p>
    <w:p w:rsidR="00AB598E" w:rsidP="00F8267D" w:rsidRDefault="00F8267D" w14:paraId="66D18061" w14:textId="22B0FA07">
      <w:pPr>
        <w:pStyle w:val="ListParagraph"/>
        <w:numPr>
          <w:ilvl w:val="1"/>
          <w:numId w:val="41"/>
        </w:numPr>
        <w:rPr>
          <w:rFonts w:ascii="Calibri" w:hAnsi="Calibri" w:cs="Calibri"/>
          <w:sz w:val="22"/>
          <w:szCs w:val="22"/>
        </w:rPr>
      </w:pPr>
      <w:r>
        <w:rPr>
          <w:rFonts w:ascii="Calibri" w:hAnsi="Calibri" w:cs="Calibri"/>
          <w:sz w:val="22"/>
          <w:szCs w:val="22"/>
        </w:rPr>
        <w:t xml:space="preserve">Are there </w:t>
      </w:r>
      <w:r w:rsidRPr="008D4962" w:rsidR="00AB598E">
        <w:rPr>
          <w:rFonts w:ascii="Calibri" w:hAnsi="Calibri" w:cs="Calibri"/>
          <w:sz w:val="22"/>
          <w:szCs w:val="22"/>
        </w:rPr>
        <w:t>other situations</w:t>
      </w:r>
      <w:r>
        <w:rPr>
          <w:rFonts w:ascii="Calibri" w:hAnsi="Calibri" w:cs="Calibri"/>
          <w:sz w:val="22"/>
          <w:szCs w:val="22"/>
        </w:rPr>
        <w:t xml:space="preserve"> in which screening should occur but may not</w:t>
      </w:r>
      <w:r w:rsidRPr="008D4962" w:rsidR="00AB598E">
        <w:rPr>
          <w:rFonts w:ascii="Calibri" w:hAnsi="Calibri" w:cs="Calibri"/>
          <w:sz w:val="22"/>
          <w:szCs w:val="22"/>
        </w:rPr>
        <w:t xml:space="preserve">, or other </w:t>
      </w:r>
      <w:r w:rsidRPr="008D4962" w:rsidR="00852204">
        <w:rPr>
          <w:rFonts w:ascii="Calibri" w:hAnsi="Calibri" w:cs="Calibri"/>
          <w:sz w:val="22"/>
          <w:szCs w:val="22"/>
        </w:rPr>
        <w:t>children and youth</w:t>
      </w:r>
      <w:r w:rsidRPr="008D4962" w:rsidR="00AB598E">
        <w:rPr>
          <w:rFonts w:ascii="Calibri" w:hAnsi="Calibri" w:cs="Calibri"/>
          <w:sz w:val="22"/>
          <w:szCs w:val="22"/>
        </w:rPr>
        <w:t>, who should be screened</w:t>
      </w:r>
      <w:r w:rsidRPr="008D4962" w:rsidR="00DD78FE">
        <w:rPr>
          <w:rFonts w:ascii="Calibri" w:hAnsi="Calibri" w:cs="Calibri"/>
          <w:sz w:val="22"/>
          <w:szCs w:val="22"/>
        </w:rPr>
        <w:t xml:space="preserve"> </w:t>
      </w:r>
      <w:r>
        <w:rPr>
          <w:rFonts w:ascii="Calibri" w:hAnsi="Calibri" w:cs="Calibri"/>
          <w:sz w:val="22"/>
          <w:szCs w:val="22"/>
        </w:rPr>
        <w:t xml:space="preserve">but </w:t>
      </w:r>
      <w:r w:rsidRPr="008D4962" w:rsidR="00DD78FE">
        <w:rPr>
          <w:rFonts w:ascii="Calibri" w:hAnsi="Calibri" w:cs="Calibri"/>
          <w:sz w:val="22"/>
          <w:szCs w:val="22"/>
        </w:rPr>
        <w:t>may not be</w:t>
      </w:r>
      <w:r w:rsidRPr="008D4962" w:rsidR="00AB598E">
        <w:rPr>
          <w:rFonts w:ascii="Calibri" w:hAnsi="Calibri" w:cs="Calibri"/>
          <w:sz w:val="22"/>
          <w:szCs w:val="22"/>
        </w:rPr>
        <w:t>?</w:t>
      </w:r>
      <w:r w:rsidR="00AB598E">
        <w:rPr>
          <w:rFonts w:ascii="Calibri" w:hAnsi="Calibri" w:cs="Calibri"/>
          <w:sz w:val="22"/>
          <w:szCs w:val="22"/>
        </w:rPr>
        <w:t xml:space="preserve"> </w:t>
      </w:r>
    </w:p>
    <w:p w:rsidRPr="00481701" w:rsidR="007510FB" w:rsidP="00FF2830" w:rsidRDefault="007510FB" w14:paraId="4590CDDF" w14:textId="77777777">
      <w:pPr>
        <w:pStyle w:val="ListParagraph"/>
        <w:rPr>
          <w:rFonts w:ascii="Calibri" w:hAnsi="Calibri" w:cs="Calibri"/>
          <w:sz w:val="22"/>
          <w:szCs w:val="22"/>
        </w:rPr>
      </w:pPr>
    </w:p>
    <w:p w:rsidR="00DD78FE" w:rsidP="00FF2830" w:rsidRDefault="00DD78FE" w14:paraId="46CE9F0A" w14:textId="77777777">
      <w:pPr>
        <w:pStyle w:val="ListParagraph"/>
        <w:numPr>
          <w:ilvl w:val="0"/>
          <w:numId w:val="41"/>
        </w:numPr>
        <w:rPr>
          <w:rFonts w:ascii="Calibri" w:hAnsi="Calibri" w:cs="Calibri"/>
          <w:sz w:val="22"/>
          <w:szCs w:val="22"/>
        </w:rPr>
      </w:pPr>
      <w:r>
        <w:rPr>
          <w:rFonts w:ascii="Calibri" w:hAnsi="Calibri" w:cs="Calibri"/>
          <w:sz w:val="22"/>
          <w:szCs w:val="22"/>
        </w:rPr>
        <w:t xml:space="preserve">What factors do you think influence whether children and youth disclose trafficking victimization during a screening?  </w:t>
      </w:r>
    </w:p>
    <w:p w:rsidRPr="00CB7460" w:rsidR="00DF1A41" w:rsidP="00FF2830" w:rsidRDefault="00DF1A41" w14:paraId="7398A51F" w14:textId="7121F868">
      <w:pPr>
        <w:pStyle w:val="ListParagraph"/>
        <w:numPr>
          <w:ilvl w:val="1"/>
          <w:numId w:val="41"/>
        </w:numPr>
        <w:rPr>
          <w:rFonts w:ascii="Calibri" w:hAnsi="Calibri" w:cs="Calibri"/>
          <w:sz w:val="22"/>
          <w:szCs w:val="22"/>
        </w:rPr>
      </w:pPr>
      <w:r w:rsidRPr="00CB7460">
        <w:rPr>
          <w:rFonts w:ascii="Calibri" w:hAnsi="Calibri" w:cs="Calibri"/>
          <w:sz w:val="22"/>
          <w:szCs w:val="22"/>
        </w:rPr>
        <w:t xml:space="preserve">Does likelihood of disclosure vary according to </w:t>
      </w:r>
      <w:r w:rsidR="00080845">
        <w:rPr>
          <w:rFonts w:ascii="Calibri" w:hAnsi="Calibri" w:cs="Calibri"/>
          <w:sz w:val="22"/>
          <w:szCs w:val="22"/>
        </w:rPr>
        <w:t xml:space="preserve">the role of the person who </w:t>
      </w:r>
      <w:r w:rsidRPr="00CB7460">
        <w:rPr>
          <w:rFonts w:ascii="Calibri" w:hAnsi="Calibri" w:cs="Calibri"/>
          <w:sz w:val="22"/>
          <w:szCs w:val="22"/>
        </w:rPr>
        <w:t>does the screening?</w:t>
      </w:r>
    </w:p>
    <w:p w:rsidR="004458FD" w:rsidP="00FF2830" w:rsidRDefault="00DF1A41" w14:paraId="4C30F955" w14:textId="6EFDB2A0">
      <w:pPr>
        <w:pStyle w:val="ListParagraph"/>
        <w:numPr>
          <w:ilvl w:val="1"/>
          <w:numId w:val="41"/>
        </w:numPr>
        <w:rPr>
          <w:rFonts w:ascii="Calibri" w:hAnsi="Calibri" w:cs="Calibri"/>
          <w:sz w:val="22"/>
          <w:szCs w:val="22"/>
        </w:rPr>
      </w:pPr>
      <w:r w:rsidRPr="00DF1A41">
        <w:rPr>
          <w:rFonts w:ascii="Calibri" w:hAnsi="Calibri" w:cs="Calibri"/>
          <w:i/>
          <w:iCs/>
          <w:sz w:val="22"/>
          <w:szCs w:val="22"/>
        </w:rPr>
        <w:t xml:space="preserve"> </w:t>
      </w:r>
      <w:r w:rsidR="00DD78FE">
        <w:rPr>
          <w:rFonts w:ascii="Calibri" w:hAnsi="Calibri" w:cs="Calibri"/>
          <w:sz w:val="22"/>
          <w:szCs w:val="22"/>
        </w:rPr>
        <w:t>How can the person who conducts the screening address these factors?</w:t>
      </w:r>
      <w:r w:rsidR="00AD255E">
        <w:rPr>
          <w:rFonts w:ascii="Calibri" w:hAnsi="Calibri" w:cs="Calibri"/>
          <w:sz w:val="22"/>
          <w:szCs w:val="22"/>
        </w:rPr>
        <w:t xml:space="preserve"> </w:t>
      </w:r>
      <w:r w:rsidR="00FF55DA">
        <w:rPr>
          <w:rFonts w:ascii="Calibri" w:hAnsi="Calibri" w:cs="Calibri"/>
          <w:sz w:val="22"/>
          <w:szCs w:val="22"/>
        </w:rPr>
        <w:t xml:space="preserve"> </w:t>
      </w:r>
      <w:r w:rsidRPr="00AD255E" w:rsidR="00AD255E">
        <w:rPr>
          <w:rFonts w:ascii="Calibri" w:hAnsi="Calibri" w:cs="Calibri"/>
          <w:b/>
          <w:bCs/>
          <w:i/>
          <w:iCs/>
          <w:sz w:val="22"/>
          <w:szCs w:val="22"/>
        </w:rPr>
        <w:t xml:space="preserve">Probe: </w:t>
      </w:r>
      <w:r w:rsidR="00FF55DA">
        <w:rPr>
          <w:rFonts w:ascii="Calibri" w:hAnsi="Calibri" w:cs="Calibri"/>
          <w:b/>
          <w:bCs/>
          <w:i/>
          <w:iCs/>
          <w:sz w:val="22"/>
          <w:szCs w:val="22"/>
        </w:rPr>
        <w:t xml:space="preserve"> </w:t>
      </w:r>
      <w:r w:rsidRPr="00AD255E" w:rsidR="00AD255E">
        <w:rPr>
          <w:rFonts w:ascii="Calibri" w:hAnsi="Calibri" w:cs="Calibri"/>
          <w:b/>
          <w:bCs/>
          <w:i/>
          <w:iCs/>
          <w:sz w:val="22"/>
          <w:szCs w:val="22"/>
        </w:rPr>
        <w:t>steps to take before screening, during screening.</w:t>
      </w:r>
    </w:p>
    <w:p w:rsidRPr="00DD78FE" w:rsidR="00DD78FE" w:rsidP="00FF2830" w:rsidRDefault="008D4E6C" w14:paraId="272B2742" w14:textId="17B71FBA">
      <w:pPr>
        <w:pStyle w:val="ListParagraph"/>
        <w:numPr>
          <w:ilvl w:val="1"/>
          <w:numId w:val="41"/>
        </w:numPr>
        <w:rPr>
          <w:rFonts w:ascii="Calibri" w:hAnsi="Calibri" w:cs="Calibri"/>
          <w:sz w:val="22"/>
          <w:szCs w:val="22"/>
        </w:rPr>
      </w:pPr>
      <w:r w:rsidRPr="00DD78FE">
        <w:rPr>
          <w:rFonts w:ascii="Calibri" w:hAnsi="Calibri" w:cs="Calibri"/>
          <w:sz w:val="22"/>
          <w:szCs w:val="22"/>
        </w:rPr>
        <w:t xml:space="preserve">Before conducting </w:t>
      </w:r>
      <w:r w:rsidR="00AC53AA">
        <w:rPr>
          <w:rFonts w:ascii="Calibri" w:hAnsi="Calibri" w:cs="Calibri"/>
          <w:sz w:val="22"/>
          <w:szCs w:val="22"/>
        </w:rPr>
        <w:t xml:space="preserve">a </w:t>
      </w:r>
      <w:r w:rsidRPr="00DD78FE">
        <w:rPr>
          <w:rFonts w:ascii="Calibri" w:hAnsi="Calibri" w:cs="Calibri"/>
          <w:sz w:val="22"/>
          <w:szCs w:val="22"/>
        </w:rPr>
        <w:t xml:space="preserve">screening, </w:t>
      </w:r>
      <w:r w:rsidRPr="00DD78FE" w:rsidR="00410BB3">
        <w:rPr>
          <w:rFonts w:ascii="Calibri" w:hAnsi="Calibri" w:cs="Calibri"/>
          <w:sz w:val="22"/>
          <w:szCs w:val="22"/>
        </w:rPr>
        <w:t xml:space="preserve">how </w:t>
      </w:r>
      <w:r w:rsidRPr="00DD78FE" w:rsidR="00DD78FE">
        <w:rPr>
          <w:rFonts w:ascii="Calibri" w:hAnsi="Calibri" w:cs="Calibri"/>
          <w:sz w:val="22"/>
          <w:szCs w:val="22"/>
        </w:rPr>
        <w:t>should</w:t>
      </w:r>
      <w:r w:rsidRPr="00DD78FE" w:rsidR="00410BB3">
        <w:rPr>
          <w:rFonts w:ascii="Calibri" w:hAnsi="Calibri" w:cs="Calibri"/>
          <w:sz w:val="22"/>
          <w:szCs w:val="22"/>
        </w:rPr>
        <w:t xml:space="preserve"> the person </w:t>
      </w:r>
      <w:proofErr w:type="gramStart"/>
      <w:r w:rsidRPr="00DD78FE" w:rsidR="00410BB3">
        <w:rPr>
          <w:rFonts w:ascii="Calibri" w:hAnsi="Calibri" w:cs="Calibri"/>
          <w:sz w:val="22"/>
          <w:szCs w:val="22"/>
        </w:rPr>
        <w:t>conducting</w:t>
      </w:r>
      <w:proofErr w:type="gramEnd"/>
      <w:r w:rsidRPr="00DD78FE" w:rsidR="00410BB3">
        <w:rPr>
          <w:rFonts w:ascii="Calibri" w:hAnsi="Calibri" w:cs="Calibri"/>
          <w:sz w:val="22"/>
          <w:szCs w:val="22"/>
        </w:rPr>
        <w:t xml:space="preserve"> the screening </w:t>
      </w:r>
      <w:r w:rsidRPr="00DD78FE">
        <w:rPr>
          <w:rFonts w:ascii="Calibri" w:hAnsi="Calibri" w:cs="Calibri"/>
          <w:sz w:val="22"/>
          <w:szCs w:val="22"/>
        </w:rPr>
        <w:t xml:space="preserve">build rapport with </w:t>
      </w:r>
      <w:r w:rsidRPr="00DD78FE" w:rsidR="00852204">
        <w:rPr>
          <w:rFonts w:ascii="Calibri" w:hAnsi="Calibri" w:cs="Calibri"/>
          <w:sz w:val="22"/>
          <w:szCs w:val="22"/>
        </w:rPr>
        <w:t>children and youth</w:t>
      </w:r>
      <w:r w:rsidRPr="00DD78FE">
        <w:rPr>
          <w:rFonts w:ascii="Calibri" w:hAnsi="Calibri" w:cs="Calibri"/>
          <w:sz w:val="22"/>
          <w:szCs w:val="22"/>
        </w:rPr>
        <w:t xml:space="preserve">?  </w:t>
      </w:r>
    </w:p>
    <w:p w:rsidRPr="005A1AB5" w:rsidR="00AC5B25" w:rsidP="00FF2830" w:rsidRDefault="00DD78FE" w14:paraId="533E8528" w14:textId="33DE64DA">
      <w:pPr>
        <w:pStyle w:val="ListParagraph"/>
        <w:numPr>
          <w:ilvl w:val="1"/>
          <w:numId w:val="41"/>
        </w:numPr>
        <w:rPr>
          <w:rFonts w:ascii="Calibri" w:hAnsi="Calibri" w:cs="Calibri"/>
          <w:sz w:val="22"/>
          <w:szCs w:val="22"/>
        </w:rPr>
      </w:pPr>
      <w:r>
        <w:rPr>
          <w:rFonts w:ascii="Calibri" w:hAnsi="Calibri" w:cs="Calibri"/>
          <w:sz w:val="22"/>
          <w:szCs w:val="22"/>
        </w:rPr>
        <w:t xml:space="preserve">What are the potential barriers that may make disclosure less likely to happen? </w:t>
      </w:r>
    </w:p>
    <w:p w:rsidRPr="00DD78FE" w:rsidR="00E07218" w:rsidP="00FF2830" w:rsidRDefault="00AC5B25" w14:paraId="7B1DE9E6" w14:textId="43B41139">
      <w:pPr>
        <w:pStyle w:val="ListParagraph"/>
        <w:numPr>
          <w:ilvl w:val="1"/>
          <w:numId w:val="41"/>
        </w:numPr>
        <w:rPr>
          <w:rFonts w:ascii="Calibri" w:hAnsi="Calibri" w:cs="Calibri"/>
          <w:b/>
          <w:i/>
          <w:sz w:val="22"/>
          <w:szCs w:val="22"/>
        </w:rPr>
      </w:pPr>
      <w:r>
        <w:rPr>
          <w:rFonts w:ascii="Calibri" w:hAnsi="Calibri" w:cs="Calibri"/>
          <w:bCs/>
          <w:iCs/>
          <w:sz w:val="22"/>
          <w:szCs w:val="22"/>
        </w:rPr>
        <w:t>If the team believes that a child</w:t>
      </w:r>
      <w:r w:rsidR="005130C2">
        <w:rPr>
          <w:rFonts w:ascii="Calibri" w:hAnsi="Calibri" w:cs="Calibri"/>
          <w:bCs/>
          <w:iCs/>
          <w:sz w:val="22"/>
          <w:szCs w:val="22"/>
        </w:rPr>
        <w:t xml:space="preserve"> or youth</w:t>
      </w:r>
      <w:r>
        <w:rPr>
          <w:rFonts w:ascii="Calibri" w:hAnsi="Calibri" w:cs="Calibri"/>
          <w:bCs/>
          <w:iCs/>
          <w:sz w:val="22"/>
          <w:szCs w:val="22"/>
        </w:rPr>
        <w:t xml:space="preserve"> is a trafficking victim, but the child does not disclose </w:t>
      </w:r>
      <w:r w:rsidR="00F8253C">
        <w:rPr>
          <w:rFonts w:ascii="Calibri" w:hAnsi="Calibri" w:cs="Calibri"/>
          <w:bCs/>
          <w:iCs/>
          <w:sz w:val="22"/>
          <w:szCs w:val="22"/>
        </w:rPr>
        <w:t xml:space="preserve">this </w:t>
      </w:r>
      <w:r>
        <w:rPr>
          <w:rFonts w:ascii="Calibri" w:hAnsi="Calibri" w:cs="Calibri"/>
          <w:bCs/>
          <w:iCs/>
          <w:sz w:val="22"/>
          <w:szCs w:val="22"/>
        </w:rPr>
        <w:t xml:space="preserve">in </w:t>
      </w:r>
      <w:r w:rsidR="00AC53AA">
        <w:rPr>
          <w:rFonts w:ascii="Calibri" w:hAnsi="Calibri" w:cs="Calibri"/>
          <w:bCs/>
          <w:iCs/>
          <w:sz w:val="22"/>
          <w:szCs w:val="22"/>
        </w:rPr>
        <w:t xml:space="preserve">the </w:t>
      </w:r>
      <w:r>
        <w:rPr>
          <w:rFonts w:ascii="Calibri" w:hAnsi="Calibri" w:cs="Calibri"/>
          <w:bCs/>
          <w:iCs/>
          <w:sz w:val="22"/>
          <w:szCs w:val="22"/>
        </w:rPr>
        <w:t xml:space="preserve">screening, what are your next steps? </w:t>
      </w:r>
    </w:p>
    <w:p w:rsidRPr="00DD78FE" w:rsidR="00DD78FE" w:rsidP="00FF2830" w:rsidRDefault="00DD78FE" w14:paraId="3979B12B" w14:textId="77777777">
      <w:pPr>
        <w:pStyle w:val="ListParagraph"/>
        <w:rPr>
          <w:rFonts w:ascii="Calibri" w:hAnsi="Calibri" w:cs="Calibri"/>
          <w:sz w:val="22"/>
          <w:szCs w:val="22"/>
        </w:rPr>
      </w:pPr>
    </w:p>
    <w:p w:rsidRPr="00DD78FE" w:rsidR="00DD78FE" w:rsidP="00FF2830" w:rsidRDefault="00E07218" w14:paraId="22EE5E2A" w14:textId="1577F8E0">
      <w:pPr>
        <w:pStyle w:val="ListParagraph"/>
        <w:numPr>
          <w:ilvl w:val="0"/>
          <w:numId w:val="41"/>
        </w:numPr>
        <w:rPr>
          <w:rFonts w:ascii="Calibri" w:hAnsi="Calibri" w:cs="Calibri"/>
          <w:sz w:val="22"/>
          <w:szCs w:val="22"/>
        </w:rPr>
      </w:pPr>
      <w:r>
        <w:rPr>
          <w:rFonts w:ascii="Calibri" w:hAnsi="Calibri" w:cs="Calibri"/>
          <w:sz w:val="22"/>
          <w:szCs w:val="22"/>
        </w:rPr>
        <w:t xml:space="preserve">What are some of the ways in which </w:t>
      </w:r>
      <w:r w:rsidR="008D4E6C">
        <w:rPr>
          <w:rFonts w:ascii="Calibri" w:hAnsi="Calibri" w:cs="Calibri"/>
          <w:sz w:val="22"/>
          <w:szCs w:val="22"/>
        </w:rPr>
        <w:t>trauma-informed practices</w:t>
      </w:r>
      <w:r>
        <w:rPr>
          <w:rFonts w:ascii="Calibri" w:hAnsi="Calibri" w:cs="Calibri"/>
          <w:sz w:val="22"/>
          <w:szCs w:val="22"/>
        </w:rPr>
        <w:t xml:space="preserve"> can be incorporated into screening for human trafficking? </w:t>
      </w:r>
      <w:r w:rsidR="00FF55DA">
        <w:rPr>
          <w:rFonts w:ascii="Calibri" w:hAnsi="Calibri" w:cs="Calibri"/>
          <w:sz w:val="22"/>
          <w:szCs w:val="22"/>
        </w:rPr>
        <w:t xml:space="preserve"> </w:t>
      </w:r>
      <w:r w:rsidRPr="00A65C15">
        <w:rPr>
          <w:rFonts w:ascii="Calibri" w:hAnsi="Calibri" w:cs="Calibri"/>
          <w:b/>
          <w:bCs/>
          <w:i/>
          <w:iCs/>
          <w:sz w:val="22"/>
          <w:szCs w:val="22"/>
        </w:rPr>
        <w:t>If needed, probe for:</w:t>
      </w:r>
      <w:r>
        <w:rPr>
          <w:rFonts w:ascii="Calibri" w:hAnsi="Calibri" w:cs="Calibri"/>
          <w:i/>
          <w:iCs/>
          <w:sz w:val="22"/>
          <w:szCs w:val="22"/>
        </w:rPr>
        <w:t xml:space="preserve"> </w:t>
      </w:r>
      <w:r w:rsidR="00FF55DA">
        <w:rPr>
          <w:rFonts w:ascii="Calibri" w:hAnsi="Calibri" w:cs="Calibri"/>
          <w:i/>
          <w:iCs/>
          <w:sz w:val="22"/>
          <w:szCs w:val="22"/>
        </w:rPr>
        <w:t xml:space="preserve"> </w:t>
      </w:r>
      <w:r w:rsidR="008D4E6C">
        <w:rPr>
          <w:rFonts w:ascii="Calibri" w:hAnsi="Calibri" w:cs="Calibri"/>
          <w:sz w:val="22"/>
          <w:szCs w:val="22"/>
        </w:rPr>
        <w:t xml:space="preserve">conducting the screening in private, </w:t>
      </w:r>
      <w:r w:rsidR="004458FD">
        <w:rPr>
          <w:rFonts w:ascii="Calibri" w:hAnsi="Calibri" w:cs="Calibri"/>
          <w:sz w:val="22"/>
          <w:szCs w:val="22"/>
        </w:rPr>
        <w:t xml:space="preserve">selection of who does the screening, </w:t>
      </w:r>
      <w:r w:rsidR="008D4E6C">
        <w:rPr>
          <w:rFonts w:ascii="Calibri" w:hAnsi="Calibri" w:cs="Calibri"/>
          <w:sz w:val="22"/>
          <w:szCs w:val="22"/>
        </w:rPr>
        <w:t>not criticizing</w:t>
      </w:r>
      <w:r w:rsidR="00852204">
        <w:rPr>
          <w:rFonts w:ascii="Calibri" w:hAnsi="Calibri" w:cs="Calibri"/>
          <w:sz w:val="22"/>
          <w:szCs w:val="22"/>
        </w:rPr>
        <w:t xml:space="preserve"> decisions made by the individual</w:t>
      </w:r>
      <w:r w:rsidR="008D4E6C">
        <w:rPr>
          <w:rFonts w:ascii="Calibri" w:hAnsi="Calibri" w:cs="Calibri"/>
          <w:sz w:val="22"/>
          <w:szCs w:val="22"/>
        </w:rPr>
        <w:t xml:space="preserve">, etc. </w:t>
      </w:r>
    </w:p>
    <w:p w:rsidR="008D4E6C" w:rsidP="00FF2830" w:rsidRDefault="00DD78FE" w14:paraId="565FACCC" w14:textId="26815E6D">
      <w:pPr>
        <w:pStyle w:val="ListParagraph"/>
        <w:numPr>
          <w:ilvl w:val="1"/>
          <w:numId w:val="41"/>
        </w:numPr>
        <w:rPr>
          <w:rFonts w:ascii="Calibri" w:hAnsi="Calibri" w:cs="Calibri"/>
          <w:sz w:val="22"/>
          <w:szCs w:val="22"/>
        </w:rPr>
      </w:pPr>
      <w:r>
        <w:rPr>
          <w:rFonts w:ascii="Calibri" w:hAnsi="Calibri" w:cs="Calibri"/>
          <w:sz w:val="22"/>
          <w:szCs w:val="22"/>
        </w:rPr>
        <w:t xml:space="preserve">What are the potential barriers that may make </w:t>
      </w:r>
      <w:r w:rsidR="009958E3">
        <w:rPr>
          <w:rFonts w:ascii="Calibri" w:hAnsi="Calibri" w:cs="Calibri"/>
          <w:sz w:val="22"/>
          <w:szCs w:val="22"/>
        </w:rPr>
        <w:t xml:space="preserve">trauma-informed practices </w:t>
      </w:r>
      <w:r>
        <w:rPr>
          <w:rFonts w:ascii="Calibri" w:hAnsi="Calibri" w:cs="Calibri"/>
          <w:sz w:val="22"/>
          <w:szCs w:val="22"/>
        </w:rPr>
        <w:t>less likely to happen?</w:t>
      </w:r>
    </w:p>
    <w:p w:rsidR="00E82663" w:rsidP="00FF2830" w:rsidRDefault="00E82663" w14:paraId="2830DACB" w14:textId="4F005439">
      <w:pPr>
        <w:pStyle w:val="ListParagraph"/>
        <w:rPr>
          <w:rFonts w:ascii="Calibri" w:hAnsi="Calibri" w:cs="Calibri"/>
          <w:sz w:val="22"/>
          <w:szCs w:val="22"/>
        </w:rPr>
      </w:pPr>
    </w:p>
    <w:p w:rsidRPr="009F3BE3" w:rsidR="00AC5B25" w:rsidP="00FF2830" w:rsidRDefault="00AC5B25" w14:paraId="7BD29673" w14:textId="7654FA12">
      <w:pPr>
        <w:pStyle w:val="ListParagraph"/>
        <w:numPr>
          <w:ilvl w:val="0"/>
          <w:numId w:val="41"/>
        </w:numPr>
        <w:contextualSpacing w:val="0"/>
        <w:rPr>
          <w:rFonts w:ascii="Calibri" w:hAnsi="Calibri" w:cs="Calibri"/>
          <w:sz w:val="22"/>
          <w:szCs w:val="22"/>
        </w:rPr>
      </w:pPr>
      <w:r>
        <w:rPr>
          <w:rFonts w:asciiTheme="minorHAnsi" w:hAnsiTheme="minorHAnsi" w:cstheme="minorHAnsi"/>
          <w:sz w:val="22"/>
          <w:szCs w:val="22"/>
        </w:rPr>
        <w:t xml:space="preserve">Are there circumstances in which a child or youth is identified as a </w:t>
      </w:r>
      <w:r w:rsidRPr="005F0CC7">
        <w:rPr>
          <w:rFonts w:asciiTheme="minorHAnsi" w:hAnsiTheme="minorHAnsi" w:cstheme="minorHAnsi"/>
          <w:i/>
          <w:iCs/>
          <w:sz w:val="22"/>
          <w:szCs w:val="22"/>
        </w:rPr>
        <w:t>likely victim of human trafficking</w:t>
      </w:r>
      <w:r>
        <w:rPr>
          <w:rFonts w:asciiTheme="minorHAnsi" w:hAnsiTheme="minorHAnsi" w:cstheme="minorHAnsi"/>
          <w:sz w:val="22"/>
          <w:szCs w:val="22"/>
        </w:rPr>
        <w:t xml:space="preserve"> other than by screening</w:t>
      </w:r>
      <w:r w:rsidR="00F0047E">
        <w:rPr>
          <w:rFonts w:asciiTheme="minorHAnsi" w:hAnsiTheme="minorHAnsi" w:cstheme="minorHAnsi"/>
          <w:sz w:val="22"/>
          <w:szCs w:val="22"/>
        </w:rPr>
        <w:t xml:space="preserve">, </w:t>
      </w:r>
      <w:r>
        <w:rPr>
          <w:rFonts w:asciiTheme="minorHAnsi" w:hAnsiTheme="minorHAnsi" w:cstheme="minorHAnsi"/>
          <w:sz w:val="22"/>
          <w:szCs w:val="22"/>
        </w:rPr>
        <w:t>e.g., law enforcement action</w:t>
      </w:r>
      <w:r w:rsidR="002935B3">
        <w:rPr>
          <w:rFonts w:asciiTheme="minorHAnsi" w:hAnsiTheme="minorHAnsi" w:cstheme="minorHAnsi"/>
          <w:sz w:val="22"/>
          <w:szCs w:val="22"/>
        </w:rPr>
        <w:t>, labor department action</w:t>
      </w:r>
      <w:r w:rsidR="00F0047E">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AC5B25" w:rsidP="00FF2830" w:rsidRDefault="00AC5B25" w14:paraId="58E2C285" w14:textId="7A7492D8">
      <w:pPr>
        <w:pStyle w:val="ListParagraph"/>
        <w:numPr>
          <w:ilvl w:val="1"/>
          <w:numId w:val="41"/>
        </w:numPr>
        <w:contextualSpacing w:val="0"/>
        <w:rPr>
          <w:rFonts w:ascii="Calibri" w:hAnsi="Calibri" w:cs="Calibri"/>
          <w:sz w:val="22"/>
          <w:szCs w:val="22"/>
        </w:rPr>
      </w:pPr>
      <w:r>
        <w:rPr>
          <w:rFonts w:ascii="Calibri" w:hAnsi="Calibri" w:cs="Calibri"/>
          <w:sz w:val="22"/>
          <w:szCs w:val="22"/>
        </w:rPr>
        <w:t>What other sources of information do you and your teams</w:t>
      </w:r>
      <w:r w:rsidR="00F8267D">
        <w:rPr>
          <w:rFonts w:ascii="Calibri" w:hAnsi="Calibri" w:cs="Calibri"/>
          <w:sz w:val="22"/>
          <w:szCs w:val="22"/>
        </w:rPr>
        <w:t xml:space="preserve"> </w:t>
      </w:r>
      <w:r w:rsidRPr="00AD6487">
        <w:rPr>
          <w:rFonts w:ascii="Calibri" w:hAnsi="Calibri" w:cs="Calibri"/>
          <w:sz w:val="22"/>
          <w:szCs w:val="22"/>
        </w:rPr>
        <w:t>use in thinking about whether children and youth may have experienced trafficking</w:t>
      </w:r>
      <w:r>
        <w:rPr>
          <w:rFonts w:ascii="Calibri" w:hAnsi="Calibri" w:cs="Calibri"/>
          <w:sz w:val="22"/>
          <w:szCs w:val="22"/>
        </w:rPr>
        <w:t xml:space="preserve"> or be at increased risk of trafficking? </w:t>
      </w:r>
    </w:p>
    <w:p w:rsidR="00AC5B25" w:rsidP="00FF2830" w:rsidRDefault="00AC5B25" w14:paraId="0E4D5531" w14:textId="77777777">
      <w:pPr>
        <w:pStyle w:val="ListParagraph"/>
        <w:numPr>
          <w:ilvl w:val="1"/>
          <w:numId w:val="41"/>
        </w:numPr>
        <w:rPr>
          <w:rFonts w:asciiTheme="minorHAnsi" w:hAnsiTheme="minorHAnsi" w:cstheme="minorHAnsi"/>
          <w:sz w:val="22"/>
          <w:szCs w:val="22"/>
        </w:rPr>
      </w:pPr>
      <w:r>
        <w:rPr>
          <w:rFonts w:asciiTheme="minorHAnsi" w:hAnsiTheme="minorHAnsi" w:cstheme="minorHAnsi"/>
          <w:sz w:val="22"/>
          <w:szCs w:val="22"/>
        </w:rPr>
        <w:t xml:space="preserve">If this determination is made, would a screening or other assessment still be conducted? </w:t>
      </w:r>
    </w:p>
    <w:p w:rsidRPr="005A1AB5" w:rsidR="00DD78FE" w:rsidP="00FF2830" w:rsidRDefault="00DD78FE" w14:paraId="5AABF595" w14:textId="77777777">
      <w:pPr>
        <w:pStyle w:val="ListParagraph"/>
        <w:rPr>
          <w:rFonts w:ascii="Calibri" w:hAnsi="Calibri" w:cs="Calibri"/>
          <w:sz w:val="22"/>
          <w:szCs w:val="22"/>
        </w:rPr>
      </w:pPr>
    </w:p>
    <w:p w:rsidR="00E82663" w:rsidP="00FF2830" w:rsidRDefault="00E82663" w14:paraId="0B8C80AB" w14:textId="5943A16D">
      <w:pPr>
        <w:pStyle w:val="ListParagraph"/>
        <w:numPr>
          <w:ilvl w:val="0"/>
          <w:numId w:val="41"/>
        </w:numPr>
        <w:rPr>
          <w:rFonts w:ascii="Calibri" w:hAnsi="Calibri" w:cs="Calibri"/>
          <w:sz w:val="22"/>
          <w:szCs w:val="22"/>
        </w:rPr>
      </w:pPr>
      <w:r>
        <w:rPr>
          <w:rFonts w:ascii="Calibri" w:hAnsi="Calibri" w:cs="Calibri"/>
          <w:sz w:val="22"/>
          <w:szCs w:val="22"/>
        </w:rPr>
        <w:t>Are the</w:t>
      </w:r>
      <w:r w:rsidR="00E271A4">
        <w:rPr>
          <w:rFonts w:ascii="Calibri" w:hAnsi="Calibri" w:cs="Calibri"/>
          <w:sz w:val="22"/>
          <w:szCs w:val="22"/>
        </w:rPr>
        <w:t>re</w:t>
      </w:r>
      <w:r>
        <w:rPr>
          <w:rFonts w:ascii="Calibri" w:hAnsi="Calibri" w:cs="Calibri"/>
          <w:sz w:val="22"/>
          <w:szCs w:val="22"/>
        </w:rPr>
        <w:t xml:space="preserve"> aspects of the screening protocols</w:t>
      </w:r>
      <w:r w:rsidR="00F0047E">
        <w:rPr>
          <w:rFonts w:ascii="Calibri" w:hAnsi="Calibri" w:cs="Calibri"/>
          <w:sz w:val="22"/>
          <w:szCs w:val="22"/>
        </w:rPr>
        <w:t xml:space="preserve">, </w:t>
      </w:r>
      <w:r>
        <w:rPr>
          <w:rFonts w:ascii="Calibri" w:hAnsi="Calibri" w:cs="Calibri"/>
          <w:sz w:val="22"/>
          <w:szCs w:val="22"/>
        </w:rPr>
        <w:t>i.e.</w:t>
      </w:r>
      <w:r w:rsidR="00FF55DA">
        <w:rPr>
          <w:rFonts w:ascii="Calibri" w:hAnsi="Calibri" w:cs="Calibri"/>
          <w:sz w:val="22"/>
          <w:szCs w:val="22"/>
        </w:rPr>
        <w:t>,</w:t>
      </w:r>
      <w:r>
        <w:rPr>
          <w:rFonts w:ascii="Calibri" w:hAnsi="Calibri" w:cs="Calibri"/>
          <w:sz w:val="22"/>
          <w:szCs w:val="22"/>
        </w:rPr>
        <w:t xml:space="preserve"> the way trafficking </w:t>
      </w:r>
      <w:r w:rsidR="00625B08">
        <w:rPr>
          <w:rFonts w:ascii="Calibri" w:hAnsi="Calibri" w:cs="Calibri"/>
          <w:sz w:val="22"/>
          <w:szCs w:val="22"/>
        </w:rPr>
        <w:t>screening</w:t>
      </w:r>
      <w:r w:rsidR="002C6163">
        <w:rPr>
          <w:rFonts w:ascii="Calibri" w:hAnsi="Calibri" w:cs="Calibri"/>
          <w:sz w:val="22"/>
          <w:szCs w:val="22"/>
        </w:rPr>
        <w:t xml:space="preserve"> and identification </w:t>
      </w:r>
      <w:r>
        <w:rPr>
          <w:rFonts w:ascii="Calibri" w:hAnsi="Calibri" w:cs="Calibri"/>
          <w:sz w:val="22"/>
          <w:szCs w:val="22"/>
        </w:rPr>
        <w:t>is supposed to happen</w:t>
      </w:r>
      <w:r w:rsidR="00F0047E">
        <w:rPr>
          <w:rFonts w:ascii="Calibri" w:hAnsi="Calibri" w:cs="Calibri"/>
          <w:sz w:val="22"/>
          <w:szCs w:val="22"/>
        </w:rPr>
        <w:t xml:space="preserve">, </w:t>
      </w:r>
      <w:r>
        <w:rPr>
          <w:rFonts w:ascii="Calibri" w:hAnsi="Calibri" w:cs="Calibri"/>
          <w:sz w:val="22"/>
          <w:szCs w:val="22"/>
        </w:rPr>
        <w:t xml:space="preserve">that are challenging to implement </w:t>
      </w:r>
      <w:r w:rsidR="00E271A4">
        <w:rPr>
          <w:rFonts w:ascii="Calibri" w:hAnsi="Calibri" w:cs="Calibri"/>
          <w:sz w:val="22"/>
          <w:szCs w:val="22"/>
        </w:rPr>
        <w:t>in practice</w:t>
      </w:r>
      <w:r>
        <w:rPr>
          <w:rFonts w:ascii="Calibri" w:hAnsi="Calibri" w:cs="Calibri"/>
          <w:sz w:val="22"/>
          <w:szCs w:val="22"/>
        </w:rPr>
        <w:t xml:space="preserve">? </w:t>
      </w:r>
      <w:r w:rsidR="00FF55DA">
        <w:rPr>
          <w:rFonts w:ascii="Calibri" w:hAnsi="Calibri" w:cs="Calibri"/>
          <w:sz w:val="22"/>
          <w:szCs w:val="22"/>
        </w:rPr>
        <w:t xml:space="preserve"> </w:t>
      </w:r>
      <w:r w:rsidR="00370FC8">
        <w:rPr>
          <w:rFonts w:ascii="Calibri" w:hAnsi="Calibri" w:cs="Calibri"/>
          <w:sz w:val="22"/>
          <w:szCs w:val="22"/>
        </w:rPr>
        <w:t xml:space="preserve">What are the ways you have successfully worked around those challenges or altered your practice?  </w:t>
      </w:r>
      <w:r>
        <w:rPr>
          <w:rFonts w:ascii="Calibri" w:hAnsi="Calibri" w:cs="Calibri"/>
          <w:sz w:val="22"/>
          <w:szCs w:val="22"/>
        </w:rPr>
        <w:t xml:space="preserve"> </w:t>
      </w:r>
    </w:p>
    <w:p w:rsidR="00CB6E26" w:rsidP="00FF2830" w:rsidRDefault="00CB6E26" w14:paraId="068A5E6A" w14:textId="4C70D4CF">
      <w:pPr>
        <w:pStyle w:val="ListParagraph"/>
        <w:rPr>
          <w:rFonts w:ascii="Calibri" w:hAnsi="Calibri" w:cs="Calibri"/>
          <w:sz w:val="22"/>
          <w:szCs w:val="22"/>
        </w:rPr>
      </w:pPr>
    </w:p>
    <w:p w:rsidR="00CB6E26" w:rsidP="00FF2830" w:rsidRDefault="00CB6E26" w14:paraId="1FA0E85C" w14:textId="7F7D299A">
      <w:pPr>
        <w:pStyle w:val="ListParagraph"/>
        <w:numPr>
          <w:ilvl w:val="0"/>
          <w:numId w:val="41"/>
        </w:numPr>
        <w:rPr>
          <w:rFonts w:ascii="Calibri" w:hAnsi="Calibri" w:cs="Calibri"/>
          <w:sz w:val="22"/>
          <w:szCs w:val="22"/>
        </w:rPr>
      </w:pPr>
      <w:r>
        <w:rPr>
          <w:rFonts w:ascii="Calibri" w:hAnsi="Calibri" w:cs="Calibri"/>
          <w:sz w:val="22"/>
          <w:szCs w:val="22"/>
        </w:rPr>
        <w:t>Think</w:t>
      </w:r>
      <w:r w:rsidR="00730593">
        <w:rPr>
          <w:rFonts w:ascii="Calibri" w:hAnsi="Calibri" w:cs="Calibri"/>
          <w:sz w:val="22"/>
          <w:szCs w:val="22"/>
        </w:rPr>
        <w:t>ing</w:t>
      </w:r>
      <w:r>
        <w:rPr>
          <w:rFonts w:ascii="Calibri" w:hAnsi="Calibri" w:cs="Calibri"/>
          <w:sz w:val="22"/>
          <w:szCs w:val="22"/>
        </w:rPr>
        <w:t xml:space="preserve"> about screening and identification of human trafficking in [</w:t>
      </w:r>
      <w:r w:rsidRPr="00410BB3" w:rsidR="00410BB3">
        <w:rPr>
          <w:rFonts w:ascii="Calibri" w:hAnsi="Calibri" w:cs="Calibri"/>
          <w:iCs/>
          <w:sz w:val="22"/>
          <w:szCs w:val="22"/>
        </w:rPr>
        <w:t>SITE</w:t>
      </w:r>
      <w:r>
        <w:rPr>
          <w:rFonts w:ascii="Calibri" w:hAnsi="Calibri" w:cs="Calibri"/>
          <w:sz w:val="22"/>
          <w:szCs w:val="22"/>
        </w:rPr>
        <w:t>]</w:t>
      </w:r>
      <w:r w:rsidR="0039134F">
        <w:rPr>
          <w:rFonts w:ascii="Calibri" w:hAnsi="Calibri" w:cs="Calibri"/>
          <w:sz w:val="22"/>
          <w:szCs w:val="22"/>
        </w:rPr>
        <w:t>:</w:t>
      </w:r>
    </w:p>
    <w:p w:rsidRPr="00905900" w:rsidR="00CB6E26" w:rsidP="00FF2830" w:rsidRDefault="00CB6E26" w14:paraId="1C40230F" w14:textId="527A9215">
      <w:pPr>
        <w:pStyle w:val="ListParagraph"/>
        <w:numPr>
          <w:ilvl w:val="1"/>
          <w:numId w:val="41"/>
        </w:numPr>
        <w:rPr>
          <w:rFonts w:ascii="Calibri" w:hAnsi="Calibri" w:cs="Calibri"/>
          <w:sz w:val="22"/>
          <w:szCs w:val="22"/>
        </w:rPr>
      </w:pPr>
      <w:r w:rsidRPr="00905900">
        <w:rPr>
          <w:rFonts w:ascii="Calibri" w:hAnsi="Calibri" w:cs="Calibri"/>
          <w:sz w:val="22"/>
          <w:szCs w:val="22"/>
        </w:rPr>
        <w:t xml:space="preserve">From your perspective, what are the strengths of the screening practices in </w:t>
      </w:r>
      <w:r>
        <w:rPr>
          <w:rFonts w:ascii="Calibri" w:hAnsi="Calibri" w:cs="Calibri"/>
          <w:sz w:val="22"/>
          <w:szCs w:val="22"/>
        </w:rPr>
        <w:t>[</w:t>
      </w:r>
      <w:r w:rsidRPr="00410BB3" w:rsidR="00410BB3">
        <w:rPr>
          <w:rFonts w:ascii="Calibri" w:hAnsi="Calibri" w:cs="Calibri"/>
          <w:iCs/>
          <w:sz w:val="22"/>
          <w:szCs w:val="22"/>
        </w:rPr>
        <w:t>SITE</w:t>
      </w:r>
      <w:r>
        <w:rPr>
          <w:rFonts w:ascii="Calibri" w:hAnsi="Calibri" w:cs="Calibri"/>
          <w:sz w:val="22"/>
          <w:szCs w:val="22"/>
        </w:rPr>
        <w:t>]</w:t>
      </w:r>
      <w:r w:rsidRPr="00905900">
        <w:rPr>
          <w:rFonts w:ascii="Calibri" w:hAnsi="Calibri" w:cs="Calibri"/>
          <w:sz w:val="22"/>
          <w:szCs w:val="22"/>
        </w:rPr>
        <w:t>?</w:t>
      </w:r>
    </w:p>
    <w:p w:rsidR="00CB6E26" w:rsidP="00FF2830" w:rsidRDefault="00CB6E26" w14:paraId="50EA0AA9" w14:textId="56741E4B">
      <w:pPr>
        <w:pStyle w:val="ListParagraph"/>
        <w:numPr>
          <w:ilvl w:val="1"/>
          <w:numId w:val="41"/>
        </w:numPr>
        <w:rPr>
          <w:rFonts w:ascii="Calibri" w:hAnsi="Calibri" w:cs="Calibri"/>
          <w:sz w:val="22"/>
          <w:szCs w:val="22"/>
        </w:rPr>
      </w:pPr>
      <w:r w:rsidRPr="00905900">
        <w:rPr>
          <w:rFonts w:ascii="Calibri" w:hAnsi="Calibri" w:cs="Calibri"/>
          <w:sz w:val="22"/>
          <w:szCs w:val="22"/>
        </w:rPr>
        <w:t>From your perspective, what are the areas for improvement, or gaps</w:t>
      </w:r>
      <w:r w:rsidR="00D7465D">
        <w:rPr>
          <w:rFonts w:ascii="Calibri" w:hAnsi="Calibri" w:cs="Calibri"/>
          <w:sz w:val="22"/>
          <w:szCs w:val="22"/>
        </w:rPr>
        <w:t>,</w:t>
      </w:r>
      <w:r w:rsidRPr="00905900">
        <w:rPr>
          <w:rFonts w:ascii="Calibri" w:hAnsi="Calibri" w:cs="Calibri"/>
          <w:sz w:val="22"/>
          <w:szCs w:val="22"/>
        </w:rPr>
        <w:t xml:space="preserve"> in the screening </w:t>
      </w:r>
      <w:r w:rsidR="00E82663">
        <w:rPr>
          <w:rFonts w:ascii="Calibri" w:hAnsi="Calibri" w:cs="Calibri"/>
          <w:sz w:val="22"/>
          <w:szCs w:val="22"/>
        </w:rPr>
        <w:t>practices</w:t>
      </w:r>
      <w:r w:rsidRPr="00905900" w:rsidR="00773448">
        <w:rPr>
          <w:rFonts w:ascii="Calibri" w:hAnsi="Calibri" w:cs="Calibri"/>
          <w:sz w:val="22"/>
          <w:szCs w:val="22"/>
        </w:rPr>
        <w:t xml:space="preserve"> </w:t>
      </w:r>
      <w:r w:rsidRPr="00905900">
        <w:rPr>
          <w:rFonts w:ascii="Calibri" w:hAnsi="Calibri" w:cs="Calibri"/>
          <w:sz w:val="22"/>
          <w:szCs w:val="22"/>
        </w:rPr>
        <w:t xml:space="preserve">used in </w:t>
      </w:r>
      <w:r>
        <w:rPr>
          <w:rFonts w:ascii="Calibri" w:hAnsi="Calibri" w:cs="Calibri"/>
          <w:sz w:val="22"/>
          <w:szCs w:val="22"/>
        </w:rPr>
        <w:t>[</w:t>
      </w:r>
      <w:r w:rsidRPr="00410BB3" w:rsidR="00410BB3">
        <w:rPr>
          <w:rFonts w:ascii="Calibri" w:hAnsi="Calibri" w:cs="Calibri"/>
          <w:iCs/>
          <w:sz w:val="22"/>
          <w:szCs w:val="22"/>
        </w:rPr>
        <w:t>SITE</w:t>
      </w:r>
      <w:r>
        <w:rPr>
          <w:rFonts w:ascii="Calibri" w:hAnsi="Calibri" w:cs="Calibri"/>
          <w:sz w:val="22"/>
          <w:szCs w:val="22"/>
        </w:rPr>
        <w:t>]</w:t>
      </w:r>
      <w:r w:rsidRPr="00905900">
        <w:rPr>
          <w:rFonts w:ascii="Calibri" w:hAnsi="Calibri" w:cs="Calibri"/>
          <w:sz w:val="22"/>
          <w:szCs w:val="22"/>
        </w:rPr>
        <w:t>?</w:t>
      </w:r>
    </w:p>
    <w:p w:rsidR="009958E3" w:rsidP="00FF2830" w:rsidRDefault="00EA1535" w14:paraId="0CCAAEBE" w14:textId="77777777">
      <w:pPr>
        <w:pStyle w:val="ListParagraph"/>
        <w:numPr>
          <w:ilvl w:val="1"/>
          <w:numId w:val="41"/>
        </w:numPr>
        <w:rPr>
          <w:rFonts w:ascii="Calibri" w:hAnsi="Calibri" w:cs="Calibri"/>
          <w:sz w:val="22"/>
          <w:szCs w:val="22"/>
        </w:rPr>
      </w:pPr>
      <w:r>
        <w:rPr>
          <w:rFonts w:ascii="Calibri" w:hAnsi="Calibri" w:cs="Calibri"/>
          <w:sz w:val="22"/>
          <w:szCs w:val="22"/>
        </w:rPr>
        <w:t xml:space="preserve">What, if anything, do you wish you could change? </w:t>
      </w:r>
    </w:p>
    <w:p w:rsidR="00DC19E1" w:rsidP="00FF2830" w:rsidRDefault="00DC19E1" w14:paraId="08BDB7C5" w14:textId="31A5AAD7">
      <w:pPr>
        <w:pStyle w:val="ListParagraph"/>
        <w:numPr>
          <w:ilvl w:val="1"/>
          <w:numId w:val="41"/>
        </w:numPr>
        <w:rPr>
          <w:rFonts w:ascii="Calibri" w:hAnsi="Calibri" w:cs="Calibri"/>
          <w:sz w:val="22"/>
          <w:szCs w:val="22"/>
        </w:rPr>
      </w:pPr>
      <w:r>
        <w:rPr>
          <w:rFonts w:ascii="Calibri" w:hAnsi="Calibri" w:cs="Calibri"/>
          <w:sz w:val="22"/>
          <w:szCs w:val="22"/>
        </w:rPr>
        <w:t xml:space="preserve">To what extent are you able to get clarification on screening policy and practice when you need it? </w:t>
      </w:r>
    </w:p>
    <w:p w:rsidR="00EA1535" w:rsidP="00FF2830" w:rsidRDefault="009958E3" w14:paraId="135F6A7C" w14:textId="553948FD">
      <w:pPr>
        <w:pStyle w:val="ListParagraph"/>
        <w:numPr>
          <w:ilvl w:val="1"/>
          <w:numId w:val="41"/>
        </w:numPr>
        <w:rPr>
          <w:rFonts w:ascii="Calibri" w:hAnsi="Calibri" w:cs="Calibri"/>
          <w:sz w:val="22"/>
          <w:szCs w:val="22"/>
        </w:rPr>
      </w:pPr>
      <w:r>
        <w:rPr>
          <w:rFonts w:ascii="Calibri" w:hAnsi="Calibri" w:cs="Calibri"/>
          <w:sz w:val="22"/>
          <w:szCs w:val="22"/>
        </w:rPr>
        <w:t xml:space="preserve">Do you have opportunities to provide feedback or recommendation around screening practices? </w:t>
      </w:r>
      <w:r w:rsidR="009C6B6C">
        <w:rPr>
          <w:rFonts w:ascii="Calibri" w:hAnsi="Calibri" w:cs="Calibri"/>
          <w:sz w:val="22"/>
          <w:szCs w:val="22"/>
        </w:rPr>
        <w:t xml:space="preserve">Do </w:t>
      </w:r>
      <w:r>
        <w:rPr>
          <w:rFonts w:ascii="Calibri" w:hAnsi="Calibri" w:cs="Calibri"/>
          <w:sz w:val="22"/>
          <w:szCs w:val="22"/>
        </w:rPr>
        <w:t xml:space="preserve">you feel like your feedback has an impact on practice? </w:t>
      </w:r>
    </w:p>
    <w:p w:rsidR="00912EF6" w:rsidP="00912EF6" w:rsidRDefault="00912EF6" w14:paraId="11B1E456" w14:textId="77777777">
      <w:pPr>
        <w:pStyle w:val="ListParagraph"/>
        <w:rPr>
          <w:rFonts w:ascii="Calibri" w:hAnsi="Calibri" w:cs="Calibri"/>
          <w:sz w:val="22"/>
          <w:szCs w:val="22"/>
        </w:rPr>
      </w:pPr>
    </w:p>
    <w:p w:rsidR="00912EF6" w:rsidP="00912EF6" w:rsidRDefault="00912EF6" w14:paraId="428C1DBD" w14:textId="01CA99BB">
      <w:pPr>
        <w:pStyle w:val="ListParagraph"/>
        <w:numPr>
          <w:ilvl w:val="0"/>
          <w:numId w:val="41"/>
        </w:numPr>
        <w:rPr>
          <w:rFonts w:ascii="Calibri" w:hAnsi="Calibri" w:cs="Calibri"/>
          <w:sz w:val="22"/>
          <w:szCs w:val="22"/>
        </w:rPr>
      </w:pPr>
      <w:r>
        <w:rPr>
          <w:rFonts w:ascii="Calibri" w:hAnsi="Calibri" w:cs="Calibri"/>
          <w:sz w:val="22"/>
          <w:szCs w:val="22"/>
        </w:rPr>
        <w:t>How</w:t>
      </w:r>
      <w:r w:rsidR="00A5136A">
        <w:rPr>
          <w:rFonts w:ascii="Calibri" w:hAnsi="Calibri" w:cs="Calibri"/>
          <w:sz w:val="22"/>
          <w:szCs w:val="22"/>
        </w:rPr>
        <w:t>, if at all,</w:t>
      </w:r>
      <w:r>
        <w:rPr>
          <w:rFonts w:ascii="Calibri" w:hAnsi="Calibri" w:cs="Calibri"/>
          <w:sz w:val="22"/>
          <w:szCs w:val="22"/>
        </w:rPr>
        <w:t xml:space="preserve"> has screening policy or practice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sidR="00A5136A">
        <w:rPr>
          <w:rFonts w:ascii="Calibri" w:hAnsi="Calibri" w:cs="Calibri"/>
          <w:sz w:val="22"/>
          <w:szCs w:val="22"/>
        </w:rPr>
        <w:t>the COVID-19 pandemic</w:t>
      </w:r>
      <w:r>
        <w:rPr>
          <w:rFonts w:ascii="Calibri" w:hAnsi="Calibri" w:cs="Calibri"/>
          <w:sz w:val="22"/>
          <w:szCs w:val="22"/>
        </w:rPr>
        <w:t xml:space="preserve">? </w:t>
      </w:r>
    </w:p>
    <w:p w:rsidRPr="00905900" w:rsidR="00905C37" w:rsidP="00410BB3" w:rsidRDefault="00905C37" w14:paraId="192C8C7C" w14:textId="0CB10AE7">
      <w:pPr>
        <w:keepNext/>
        <w:spacing w:line="288" w:lineRule="auto"/>
        <w:rPr>
          <w:rFonts w:ascii="Calibri" w:hAnsi="Calibri" w:cs="Calibri"/>
          <w:sz w:val="22"/>
          <w:szCs w:val="22"/>
        </w:rPr>
      </w:pPr>
    </w:p>
    <w:p w:rsidRPr="00905900" w:rsidR="00905C37" w:rsidP="00410BB3" w:rsidRDefault="0069017A" w14:paraId="5D163D06" w14:textId="3FBB192F">
      <w:pPr>
        <w:keepNext/>
        <w:shd w:val="clear" w:color="auto" w:fill="BFBFBF" w:themeFill="background1" w:themeFillShade="BF"/>
        <w:spacing w:line="288" w:lineRule="auto"/>
        <w:rPr>
          <w:rFonts w:ascii="Calibri" w:hAnsi="Calibri" w:cs="Calibri"/>
          <w:b/>
          <w:sz w:val="22"/>
          <w:szCs w:val="22"/>
        </w:rPr>
      </w:pPr>
      <w:r>
        <w:rPr>
          <w:rFonts w:ascii="Calibri" w:hAnsi="Calibri" w:cs="Calibri"/>
          <w:b/>
          <w:sz w:val="22"/>
          <w:szCs w:val="22"/>
        </w:rPr>
        <w:t xml:space="preserve">Connections </w:t>
      </w:r>
      <w:r w:rsidR="00905C37">
        <w:rPr>
          <w:rFonts w:ascii="Calibri" w:hAnsi="Calibri" w:cs="Calibri"/>
          <w:b/>
          <w:sz w:val="22"/>
          <w:szCs w:val="22"/>
        </w:rPr>
        <w:t xml:space="preserve">to </w:t>
      </w:r>
      <w:r>
        <w:rPr>
          <w:rFonts w:ascii="Calibri" w:hAnsi="Calibri" w:cs="Calibri"/>
          <w:b/>
          <w:sz w:val="22"/>
          <w:szCs w:val="22"/>
        </w:rPr>
        <w:t xml:space="preserve">Specialized </w:t>
      </w:r>
      <w:r w:rsidR="00905C37">
        <w:rPr>
          <w:rFonts w:ascii="Calibri" w:hAnsi="Calibri" w:cs="Calibri"/>
          <w:b/>
          <w:sz w:val="22"/>
          <w:szCs w:val="22"/>
        </w:rPr>
        <w:t>Services</w:t>
      </w:r>
    </w:p>
    <w:p w:rsidR="003233D0" w:rsidP="00461B75" w:rsidRDefault="003233D0" w14:paraId="6CE30EEC" w14:textId="77777777">
      <w:pPr>
        <w:keepNext/>
        <w:spacing w:line="288" w:lineRule="auto"/>
        <w:rPr>
          <w:rFonts w:asciiTheme="minorHAnsi" w:hAnsiTheme="minorHAnsi" w:cstheme="minorHAnsi"/>
          <w:sz w:val="22"/>
          <w:szCs w:val="22"/>
        </w:rPr>
      </w:pPr>
    </w:p>
    <w:p w:rsidRPr="005A1AB5" w:rsidR="00461B75" w:rsidP="00FF2830" w:rsidRDefault="00C8706F" w14:paraId="19D5F2FA" w14:textId="576FCB88">
      <w:pPr>
        <w:pStyle w:val="ListParagraph"/>
        <w:keepNext/>
        <w:numPr>
          <w:ilvl w:val="0"/>
          <w:numId w:val="41"/>
        </w:numPr>
        <w:rPr>
          <w:rFonts w:asciiTheme="minorHAnsi" w:hAnsiTheme="minorHAnsi" w:cstheme="minorHAnsi"/>
          <w:sz w:val="22"/>
          <w:szCs w:val="22"/>
        </w:rPr>
      </w:pPr>
      <w:r w:rsidRPr="005A1AB5">
        <w:rPr>
          <w:rFonts w:asciiTheme="minorHAnsi" w:hAnsiTheme="minorHAnsi" w:cstheme="minorHAnsi"/>
          <w:sz w:val="22"/>
          <w:szCs w:val="22"/>
        </w:rPr>
        <w:t xml:space="preserve">In the last year, </w:t>
      </w:r>
      <w:r w:rsidR="00E07F40">
        <w:rPr>
          <w:rFonts w:asciiTheme="minorHAnsi" w:hAnsiTheme="minorHAnsi" w:cstheme="minorHAnsi"/>
          <w:sz w:val="22"/>
          <w:szCs w:val="22"/>
        </w:rPr>
        <w:t xml:space="preserve">what proportion of </w:t>
      </w:r>
      <w:r w:rsidRPr="005A1AB5" w:rsidR="00852204">
        <w:rPr>
          <w:rFonts w:asciiTheme="minorHAnsi" w:hAnsiTheme="minorHAnsi" w:cstheme="minorHAnsi"/>
          <w:sz w:val="22"/>
          <w:szCs w:val="22"/>
        </w:rPr>
        <w:t>children and youth</w:t>
      </w:r>
      <w:r w:rsidRPr="005A1AB5">
        <w:rPr>
          <w:rFonts w:asciiTheme="minorHAnsi" w:hAnsiTheme="minorHAnsi" w:cstheme="minorHAnsi"/>
          <w:sz w:val="22"/>
          <w:szCs w:val="22"/>
        </w:rPr>
        <w:t xml:space="preserve"> </w:t>
      </w:r>
      <w:r w:rsidR="00E07F40">
        <w:rPr>
          <w:rFonts w:asciiTheme="minorHAnsi" w:hAnsiTheme="minorHAnsi" w:cstheme="minorHAnsi"/>
          <w:sz w:val="22"/>
          <w:szCs w:val="22"/>
        </w:rPr>
        <w:t xml:space="preserve">in your units were screened </w:t>
      </w:r>
      <w:r w:rsidRPr="005A1AB5">
        <w:rPr>
          <w:rFonts w:asciiTheme="minorHAnsi" w:hAnsiTheme="minorHAnsi" w:cstheme="minorHAnsi"/>
          <w:sz w:val="22"/>
          <w:szCs w:val="22"/>
        </w:rPr>
        <w:t>for human trafficking?</w:t>
      </w:r>
      <w:r w:rsidRPr="00E07F40" w:rsidR="00E07F40">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Pr="00E07F40" w:rsidR="005F0CC7">
        <w:rPr>
          <w:rFonts w:asciiTheme="minorHAnsi" w:hAnsiTheme="minorHAnsi" w:cstheme="minorHAnsi"/>
          <w:sz w:val="22"/>
          <w:szCs w:val="22"/>
        </w:rPr>
        <w:t>I</w:t>
      </w:r>
      <w:r w:rsidR="005F0CC7">
        <w:rPr>
          <w:rFonts w:asciiTheme="minorHAnsi" w:hAnsiTheme="minorHAnsi" w:cstheme="minorHAnsi"/>
          <w:sz w:val="22"/>
          <w:szCs w:val="22"/>
        </w:rPr>
        <w:t xml:space="preserve">f </w:t>
      </w:r>
      <w:r w:rsidRPr="00E07F40" w:rsidR="005F0CC7">
        <w:rPr>
          <w:rFonts w:asciiTheme="minorHAnsi" w:hAnsiTheme="minorHAnsi" w:cstheme="minorHAnsi"/>
          <w:sz w:val="22"/>
          <w:szCs w:val="22"/>
        </w:rPr>
        <w:t>you</w:t>
      </w:r>
      <w:r w:rsidRPr="00E07F40" w:rsidR="00E07F40">
        <w:rPr>
          <w:rFonts w:asciiTheme="minorHAnsi" w:hAnsiTheme="minorHAnsi" w:cstheme="minorHAnsi"/>
          <w:sz w:val="22"/>
          <w:szCs w:val="22"/>
        </w:rPr>
        <w:t xml:space="preserve"> </w:t>
      </w:r>
      <w:proofErr w:type="gramStart"/>
      <w:r w:rsidRPr="00E07F40" w:rsidR="00E07F40">
        <w:rPr>
          <w:rFonts w:asciiTheme="minorHAnsi" w:hAnsiTheme="minorHAnsi" w:cstheme="minorHAnsi"/>
          <w:sz w:val="22"/>
          <w:szCs w:val="22"/>
        </w:rPr>
        <w:t>don’t</w:t>
      </w:r>
      <w:proofErr w:type="gramEnd"/>
      <w:r w:rsidRPr="00E07F40" w:rsidR="00E07F40">
        <w:rPr>
          <w:rFonts w:asciiTheme="minorHAnsi" w:hAnsiTheme="minorHAnsi" w:cstheme="minorHAnsi"/>
          <w:sz w:val="22"/>
          <w:szCs w:val="22"/>
        </w:rPr>
        <w:t xml:space="preserve"> know an exact number, please provide your best estimate</w:t>
      </w:r>
      <w:r w:rsidR="00E07F40">
        <w:rPr>
          <w:rFonts w:asciiTheme="minorHAnsi" w:hAnsiTheme="minorHAnsi" w:cstheme="minorHAnsi"/>
          <w:sz w:val="22"/>
          <w:szCs w:val="22"/>
        </w:rPr>
        <w:t xml:space="preserve">.  </w:t>
      </w:r>
    </w:p>
    <w:p w:rsidRPr="00E07F40" w:rsidR="00E07F40" w:rsidP="00FF2830" w:rsidRDefault="00EA429B" w14:paraId="1FC615AC" w14:textId="4175EF26">
      <w:pPr>
        <w:pStyle w:val="ListParagraph"/>
        <w:numPr>
          <w:ilvl w:val="1"/>
          <w:numId w:val="41"/>
        </w:numPr>
        <w:rPr>
          <w:rFonts w:ascii="Calibri" w:hAnsi="Calibri" w:cs="Calibri"/>
          <w:sz w:val="22"/>
          <w:szCs w:val="22"/>
        </w:rPr>
      </w:pPr>
      <w:r w:rsidRPr="005A1AB5">
        <w:rPr>
          <w:rFonts w:ascii="Calibri" w:hAnsi="Calibri" w:cs="Calibri"/>
          <w:sz w:val="22"/>
          <w:szCs w:val="22"/>
        </w:rPr>
        <w:t xml:space="preserve">In the last year, how many of these </w:t>
      </w:r>
      <w:r w:rsidRPr="005A1AB5" w:rsidR="00852204">
        <w:rPr>
          <w:rFonts w:ascii="Calibri" w:hAnsi="Calibri" w:cs="Calibri"/>
          <w:sz w:val="22"/>
          <w:szCs w:val="22"/>
        </w:rPr>
        <w:t>children and youth</w:t>
      </w:r>
      <w:r w:rsidRPr="005A1AB5">
        <w:rPr>
          <w:rFonts w:ascii="Calibri" w:hAnsi="Calibri" w:cs="Calibri"/>
          <w:sz w:val="22"/>
          <w:szCs w:val="22"/>
        </w:rPr>
        <w:t xml:space="preserve"> </w:t>
      </w:r>
      <w:r w:rsidRPr="00E07F40" w:rsidR="00E07F40">
        <w:rPr>
          <w:rFonts w:ascii="Calibri" w:hAnsi="Calibri" w:cs="Calibri"/>
          <w:sz w:val="22"/>
          <w:szCs w:val="22"/>
        </w:rPr>
        <w:t xml:space="preserve">(or about how many) </w:t>
      </w:r>
      <w:r w:rsidRPr="005A1AB5">
        <w:rPr>
          <w:rFonts w:ascii="Calibri" w:hAnsi="Calibri" w:cs="Calibri"/>
          <w:sz w:val="22"/>
          <w:szCs w:val="22"/>
        </w:rPr>
        <w:t>were identified through screening as likely victims of human trafficking</w:t>
      </w:r>
      <w:r w:rsidR="00CB7460">
        <w:rPr>
          <w:rFonts w:ascii="Calibri" w:hAnsi="Calibri" w:cs="Calibri"/>
          <w:sz w:val="22"/>
          <w:szCs w:val="22"/>
        </w:rPr>
        <w:t xml:space="preserve"> [or LANGUAGE FROM TOOL]</w:t>
      </w:r>
      <w:r w:rsidRPr="005A1AB5">
        <w:rPr>
          <w:rFonts w:ascii="Calibri" w:hAnsi="Calibri" w:cs="Calibri"/>
          <w:sz w:val="22"/>
          <w:szCs w:val="22"/>
        </w:rPr>
        <w:t>?</w:t>
      </w:r>
      <w:r w:rsidRPr="00E07F40" w:rsidR="00AF6116">
        <w:rPr>
          <w:rFonts w:ascii="Calibri" w:hAnsi="Calibri" w:cs="Calibri"/>
          <w:sz w:val="22"/>
          <w:szCs w:val="22"/>
        </w:rPr>
        <w:t xml:space="preserve"> </w:t>
      </w:r>
    </w:p>
    <w:p w:rsidRPr="005A1AB5" w:rsidR="00E07F40" w:rsidP="00FF2830" w:rsidRDefault="00E07F40" w14:paraId="466DB1A3" w14:textId="2CBEF32E">
      <w:pPr>
        <w:pStyle w:val="ListParagraph"/>
        <w:numPr>
          <w:ilvl w:val="1"/>
          <w:numId w:val="41"/>
        </w:numPr>
        <w:rPr>
          <w:rFonts w:ascii="Calibri" w:hAnsi="Calibri" w:cs="Calibri"/>
          <w:sz w:val="22"/>
          <w:szCs w:val="22"/>
        </w:rPr>
      </w:pPr>
      <w:r w:rsidRPr="00E07F40">
        <w:rPr>
          <w:rFonts w:ascii="Calibri" w:hAnsi="Calibri" w:cs="Calibri"/>
          <w:sz w:val="22"/>
          <w:szCs w:val="22"/>
        </w:rPr>
        <w:t>In the last year, how many of these children and youth (or about how many) were identified as being at risk of human trafficking</w:t>
      </w:r>
      <w:r w:rsidR="00CB7460">
        <w:rPr>
          <w:rFonts w:ascii="Calibri" w:hAnsi="Calibri" w:cs="Calibri"/>
          <w:sz w:val="22"/>
          <w:szCs w:val="22"/>
        </w:rPr>
        <w:t xml:space="preserve"> [or LANGUAGE FROM TOOL]</w:t>
      </w:r>
      <w:r w:rsidRPr="00E07F40">
        <w:rPr>
          <w:rFonts w:ascii="Calibri" w:hAnsi="Calibri" w:cs="Calibri"/>
          <w:sz w:val="22"/>
          <w:szCs w:val="22"/>
        </w:rPr>
        <w:t xml:space="preserve">?  </w:t>
      </w:r>
    </w:p>
    <w:p w:rsidRPr="00461B75" w:rsidR="000153AF" w:rsidP="00FF2830" w:rsidRDefault="000153AF" w14:paraId="6A680431" w14:textId="77777777">
      <w:pPr>
        <w:pStyle w:val="ListParagraph"/>
        <w:ind w:left="1080"/>
      </w:pPr>
    </w:p>
    <w:p w:rsidRPr="005F0CC7" w:rsidR="005F0CC7" w:rsidP="00FF2830" w:rsidRDefault="005F0CC7" w14:paraId="612AFB06" w14:textId="2D08424E">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The next questions are about children and youth who are identified as </w:t>
      </w:r>
      <w:r>
        <w:rPr>
          <w:rFonts w:asciiTheme="minorHAnsi" w:hAnsiTheme="minorHAnsi" w:cstheme="minorHAnsi"/>
          <w:i/>
          <w:iCs/>
          <w:sz w:val="22"/>
          <w:szCs w:val="22"/>
        </w:rPr>
        <w:t xml:space="preserve">likely victims </w:t>
      </w:r>
      <w:r>
        <w:rPr>
          <w:rFonts w:asciiTheme="minorHAnsi" w:hAnsiTheme="minorHAnsi" w:cstheme="minorHAnsi"/>
          <w:sz w:val="22"/>
          <w:szCs w:val="22"/>
        </w:rPr>
        <w:t>of human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Pr>
          <w:rFonts w:asciiTheme="minorHAnsi" w:hAnsiTheme="minorHAnsi" w:cstheme="minorHAnsi"/>
          <w:sz w:val="22"/>
          <w:szCs w:val="22"/>
        </w:rPr>
        <w:t>.</w:t>
      </w:r>
    </w:p>
    <w:p w:rsidR="00461B75" w:rsidP="00FF2830" w:rsidRDefault="00461B75" w14:paraId="31A5E6D0" w14:textId="310CF80C">
      <w:pPr>
        <w:pStyle w:val="ListParagraph"/>
        <w:numPr>
          <w:ilvl w:val="1"/>
          <w:numId w:val="41"/>
        </w:numPr>
        <w:rPr>
          <w:rFonts w:asciiTheme="minorHAnsi" w:hAnsiTheme="minorHAnsi" w:cstheme="minorHAnsi"/>
          <w:sz w:val="22"/>
          <w:szCs w:val="22"/>
        </w:rPr>
      </w:pPr>
      <w:r w:rsidRPr="00461B75">
        <w:rPr>
          <w:rFonts w:asciiTheme="minorHAnsi" w:hAnsiTheme="minorHAnsi" w:cstheme="minorHAnsi"/>
          <w:sz w:val="22"/>
          <w:szCs w:val="22"/>
        </w:rPr>
        <w:t>Wha</w:t>
      </w:r>
      <w:r>
        <w:rPr>
          <w:rFonts w:asciiTheme="minorHAnsi" w:hAnsiTheme="minorHAnsi" w:cstheme="minorHAnsi"/>
          <w:sz w:val="22"/>
          <w:szCs w:val="22"/>
        </w:rPr>
        <w:t>t</w:t>
      </w:r>
      <w:r w:rsidR="00B41940">
        <w:rPr>
          <w:rFonts w:asciiTheme="minorHAnsi" w:hAnsiTheme="minorHAnsi" w:cstheme="minorHAnsi"/>
          <w:sz w:val="22"/>
          <w:szCs w:val="22"/>
        </w:rPr>
        <w:t>,</w:t>
      </w:r>
      <w:r>
        <w:rPr>
          <w:rFonts w:asciiTheme="minorHAnsi" w:hAnsiTheme="minorHAnsi" w:cstheme="minorHAnsi"/>
          <w:sz w:val="22"/>
          <w:szCs w:val="22"/>
        </w:rPr>
        <w:t xml:space="preserve"> if anything</w:t>
      </w:r>
      <w:r w:rsidR="00B41940">
        <w:rPr>
          <w:rFonts w:asciiTheme="minorHAnsi" w:hAnsiTheme="minorHAnsi" w:cstheme="minorHAnsi"/>
          <w:sz w:val="22"/>
          <w:szCs w:val="22"/>
        </w:rPr>
        <w:t>,</w:t>
      </w:r>
      <w:r>
        <w:rPr>
          <w:rFonts w:asciiTheme="minorHAnsi" w:hAnsiTheme="minorHAnsi" w:cstheme="minorHAnsi"/>
          <w:sz w:val="22"/>
          <w:szCs w:val="22"/>
        </w:rPr>
        <w:t xml:space="preserve"> is communicated to </w:t>
      </w:r>
      <w:r w:rsidR="00B41940">
        <w:rPr>
          <w:rFonts w:asciiTheme="minorHAnsi" w:hAnsiTheme="minorHAnsi" w:cstheme="minorHAnsi"/>
          <w:sz w:val="22"/>
          <w:szCs w:val="22"/>
        </w:rPr>
        <w:t xml:space="preserve">children and youth </w:t>
      </w:r>
      <w:r w:rsidR="0088760C">
        <w:rPr>
          <w:rFonts w:asciiTheme="minorHAnsi" w:hAnsiTheme="minorHAnsi" w:cstheme="minorHAnsi"/>
          <w:sz w:val="22"/>
          <w:szCs w:val="22"/>
        </w:rPr>
        <w:t>who are</w:t>
      </w:r>
      <w:r w:rsidR="00B41940">
        <w:rPr>
          <w:rFonts w:asciiTheme="minorHAnsi" w:hAnsiTheme="minorHAnsi" w:cstheme="minorHAnsi"/>
          <w:sz w:val="22"/>
          <w:szCs w:val="22"/>
        </w:rPr>
        <w:t xml:space="preserve"> identified through screening as</w:t>
      </w:r>
      <w:r w:rsidRPr="005A1AB5" w:rsidR="00B41940">
        <w:rPr>
          <w:rFonts w:asciiTheme="minorHAnsi" w:hAnsiTheme="minorHAnsi" w:cstheme="minorHAnsi"/>
          <w:i/>
          <w:iCs/>
          <w:sz w:val="22"/>
          <w:szCs w:val="22"/>
        </w:rPr>
        <w:t xml:space="preserve"> likely</w:t>
      </w:r>
      <w:r w:rsidR="00B41940">
        <w:rPr>
          <w:rFonts w:asciiTheme="minorHAnsi" w:hAnsiTheme="minorHAnsi" w:cstheme="minorHAnsi"/>
          <w:sz w:val="22"/>
          <w:szCs w:val="22"/>
        </w:rPr>
        <w:t xml:space="preserve"> victims of human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00B41940">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00B41940">
        <w:rPr>
          <w:rFonts w:asciiTheme="minorHAnsi" w:hAnsiTheme="minorHAnsi" w:cstheme="minorHAnsi"/>
          <w:sz w:val="22"/>
          <w:szCs w:val="22"/>
        </w:rPr>
        <w:t xml:space="preserve">Who is responsible for that communication? </w:t>
      </w:r>
    </w:p>
    <w:p w:rsidR="00ED780D" w:rsidP="00FF2830" w:rsidRDefault="00D54F76" w14:paraId="23FFE2D0" w14:textId="15C0CB5A">
      <w:pPr>
        <w:pStyle w:val="ListParagraph"/>
        <w:numPr>
          <w:ilvl w:val="1"/>
          <w:numId w:val="41"/>
        </w:numPr>
        <w:tabs>
          <w:tab w:val="left" w:pos="900"/>
        </w:tabs>
        <w:rPr>
          <w:rFonts w:ascii="Calibri" w:hAnsi="Calibri" w:cs="Calibri"/>
          <w:sz w:val="22"/>
          <w:szCs w:val="22"/>
        </w:rPr>
      </w:pPr>
      <w:r>
        <w:rPr>
          <w:rFonts w:asciiTheme="minorHAnsi" w:hAnsiTheme="minorHAnsi" w:cstheme="minorHAnsi"/>
          <w:sz w:val="22"/>
          <w:szCs w:val="22"/>
        </w:rPr>
        <w:t xml:space="preserve">What are </w:t>
      </w:r>
      <w:r w:rsidR="00F82E22">
        <w:rPr>
          <w:rFonts w:asciiTheme="minorHAnsi" w:hAnsiTheme="minorHAnsi" w:cstheme="minorHAnsi"/>
          <w:sz w:val="22"/>
          <w:szCs w:val="22"/>
        </w:rPr>
        <w:t>other</w:t>
      </w:r>
      <w:r>
        <w:rPr>
          <w:rFonts w:asciiTheme="minorHAnsi" w:hAnsiTheme="minorHAnsi" w:cstheme="minorHAnsi"/>
          <w:sz w:val="22"/>
          <w:szCs w:val="22"/>
        </w:rPr>
        <w:t xml:space="preserve"> immediate </w:t>
      </w:r>
      <w:r w:rsidRPr="005A1AB5">
        <w:rPr>
          <w:rFonts w:asciiTheme="minorHAnsi" w:hAnsiTheme="minorHAnsi" w:cstheme="minorHAnsi"/>
          <w:sz w:val="22"/>
          <w:szCs w:val="22"/>
        </w:rPr>
        <w:t>next step</w:t>
      </w:r>
      <w:r w:rsidRPr="00DC19E1">
        <w:rPr>
          <w:rFonts w:asciiTheme="minorHAnsi" w:hAnsiTheme="minorHAnsi" w:cstheme="minorHAnsi"/>
          <w:sz w:val="22"/>
          <w:szCs w:val="22"/>
        </w:rPr>
        <w:t>s after</w:t>
      </w:r>
      <w:r>
        <w:rPr>
          <w:rFonts w:asciiTheme="minorHAnsi" w:hAnsiTheme="minorHAnsi" w:cstheme="minorHAnsi"/>
          <w:sz w:val="22"/>
          <w:szCs w:val="22"/>
        </w:rPr>
        <w:t xml:space="preserve"> </w:t>
      </w:r>
      <w:r w:rsidR="00521644">
        <w:rPr>
          <w:rFonts w:asciiTheme="minorHAnsi" w:hAnsiTheme="minorHAnsi" w:cstheme="minorHAnsi"/>
          <w:sz w:val="22"/>
          <w:szCs w:val="22"/>
        </w:rPr>
        <w:t>child</w:t>
      </w:r>
      <w:r w:rsidR="005F0CC7">
        <w:rPr>
          <w:rFonts w:asciiTheme="minorHAnsi" w:hAnsiTheme="minorHAnsi" w:cstheme="minorHAnsi"/>
          <w:sz w:val="22"/>
          <w:szCs w:val="22"/>
        </w:rPr>
        <w:t>ren</w:t>
      </w:r>
      <w:r w:rsidR="00521644">
        <w:rPr>
          <w:rFonts w:asciiTheme="minorHAnsi" w:hAnsiTheme="minorHAnsi" w:cstheme="minorHAnsi"/>
          <w:sz w:val="22"/>
          <w:szCs w:val="22"/>
        </w:rPr>
        <w:t xml:space="preserve"> </w:t>
      </w:r>
      <w:r w:rsidR="001F62B8">
        <w:rPr>
          <w:rFonts w:asciiTheme="minorHAnsi" w:hAnsiTheme="minorHAnsi" w:cstheme="minorHAnsi"/>
          <w:sz w:val="22"/>
          <w:szCs w:val="22"/>
        </w:rPr>
        <w:t>and</w:t>
      </w:r>
      <w:r w:rsidR="00521644">
        <w:rPr>
          <w:rFonts w:asciiTheme="minorHAnsi" w:hAnsiTheme="minorHAnsi" w:cstheme="minorHAnsi"/>
          <w:sz w:val="22"/>
          <w:szCs w:val="22"/>
        </w:rPr>
        <w:t xml:space="preserve"> youth are identified t</w:t>
      </w:r>
      <w:r w:rsidRPr="005F0CC7" w:rsidR="00521644">
        <w:rPr>
          <w:rFonts w:asciiTheme="minorHAnsi" w:hAnsiTheme="minorHAnsi" w:cstheme="minorHAnsi"/>
          <w:sz w:val="22"/>
          <w:szCs w:val="22"/>
        </w:rPr>
        <w:t>hrough screening as</w:t>
      </w:r>
      <w:r w:rsidRPr="005F0CC7" w:rsidR="00521644">
        <w:rPr>
          <w:rFonts w:asciiTheme="minorHAnsi" w:hAnsiTheme="minorHAnsi" w:cstheme="minorHAnsi"/>
          <w:i/>
          <w:iCs/>
          <w:sz w:val="22"/>
          <w:szCs w:val="22"/>
        </w:rPr>
        <w:t xml:space="preserve"> likely</w:t>
      </w:r>
      <w:r w:rsidRPr="005F0CC7" w:rsidR="00521644">
        <w:rPr>
          <w:rFonts w:asciiTheme="minorHAnsi" w:hAnsiTheme="minorHAnsi" w:cstheme="minorHAnsi"/>
          <w:sz w:val="22"/>
          <w:szCs w:val="22"/>
        </w:rPr>
        <w:t xml:space="preserve"> victims of human trafficking</w:t>
      </w:r>
      <w:r w:rsidR="00F0047E">
        <w:rPr>
          <w:rFonts w:asciiTheme="minorHAnsi" w:hAnsiTheme="minorHAnsi" w:cstheme="minorHAnsi"/>
          <w:sz w:val="22"/>
          <w:szCs w:val="22"/>
        </w:rPr>
        <w:t xml:space="preserve">, </w:t>
      </w:r>
      <w:r w:rsidR="00DD78FE">
        <w:rPr>
          <w:rFonts w:asciiTheme="minorHAnsi" w:hAnsiTheme="minorHAnsi" w:cstheme="minorHAnsi"/>
          <w:sz w:val="22"/>
          <w:szCs w:val="22"/>
        </w:rPr>
        <w:t xml:space="preserve">e.g., </w:t>
      </w:r>
      <w:r w:rsidR="00EA1535">
        <w:rPr>
          <w:rFonts w:asciiTheme="minorHAnsi" w:hAnsiTheme="minorHAnsi" w:cstheme="minorHAnsi"/>
          <w:sz w:val="22"/>
          <w:szCs w:val="22"/>
        </w:rPr>
        <w:t xml:space="preserve">hotline report, </w:t>
      </w:r>
      <w:r w:rsidR="00ED780D">
        <w:rPr>
          <w:rFonts w:ascii="Calibri" w:hAnsi="Calibri" w:cs="Calibri"/>
          <w:sz w:val="22"/>
          <w:szCs w:val="22"/>
        </w:rPr>
        <w:t>further assessment</w:t>
      </w:r>
      <w:r w:rsidR="00502316">
        <w:rPr>
          <w:rFonts w:ascii="Calibri" w:hAnsi="Calibri" w:cs="Calibri"/>
          <w:sz w:val="22"/>
          <w:szCs w:val="22"/>
        </w:rPr>
        <w:t>, staffing</w:t>
      </w:r>
      <w:r w:rsidR="00C8679B">
        <w:rPr>
          <w:rFonts w:ascii="Calibri" w:hAnsi="Calibri" w:cs="Calibri"/>
          <w:sz w:val="22"/>
          <w:szCs w:val="22"/>
        </w:rPr>
        <w:t>,</w:t>
      </w:r>
      <w:r w:rsidR="00B063A0">
        <w:rPr>
          <w:rFonts w:ascii="Calibri" w:hAnsi="Calibri" w:cs="Calibri"/>
          <w:sz w:val="22"/>
          <w:szCs w:val="22"/>
        </w:rPr>
        <w:t xml:space="preserve"> </w:t>
      </w:r>
      <w:r w:rsidR="008219BC">
        <w:rPr>
          <w:rFonts w:ascii="Calibri" w:hAnsi="Calibri" w:cs="Calibri"/>
          <w:sz w:val="22"/>
          <w:szCs w:val="22"/>
        </w:rPr>
        <w:t xml:space="preserve">referral to </w:t>
      </w:r>
      <w:r w:rsidR="00080845">
        <w:rPr>
          <w:rFonts w:ascii="Calibri" w:hAnsi="Calibri" w:cs="Calibri"/>
          <w:sz w:val="22"/>
          <w:szCs w:val="22"/>
        </w:rPr>
        <w:t>c</w:t>
      </w:r>
      <w:r w:rsidR="00B063A0">
        <w:rPr>
          <w:rFonts w:ascii="Calibri" w:hAnsi="Calibri" w:cs="Calibri"/>
          <w:sz w:val="22"/>
          <w:szCs w:val="22"/>
        </w:rPr>
        <w:t xml:space="preserve">hild </w:t>
      </w:r>
      <w:r w:rsidR="00080845">
        <w:rPr>
          <w:rFonts w:ascii="Calibri" w:hAnsi="Calibri" w:cs="Calibri"/>
          <w:sz w:val="22"/>
          <w:szCs w:val="22"/>
        </w:rPr>
        <w:t>a</w:t>
      </w:r>
      <w:r w:rsidR="00B063A0">
        <w:rPr>
          <w:rFonts w:ascii="Calibri" w:hAnsi="Calibri" w:cs="Calibri"/>
          <w:sz w:val="22"/>
          <w:szCs w:val="22"/>
        </w:rPr>
        <w:t xml:space="preserve">dvocacy </w:t>
      </w:r>
      <w:r w:rsidR="00080845">
        <w:rPr>
          <w:rFonts w:ascii="Calibri" w:hAnsi="Calibri" w:cs="Calibri"/>
          <w:sz w:val="22"/>
          <w:szCs w:val="22"/>
        </w:rPr>
        <w:t>c</w:t>
      </w:r>
      <w:r w:rsidR="00B063A0">
        <w:rPr>
          <w:rFonts w:ascii="Calibri" w:hAnsi="Calibri" w:cs="Calibri"/>
          <w:sz w:val="22"/>
          <w:szCs w:val="22"/>
        </w:rPr>
        <w:t>enter,</w:t>
      </w:r>
      <w:r w:rsidR="00C8679B">
        <w:rPr>
          <w:rFonts w:ascii="Calibri" w:hAnsi="Calibri" w:cs="Calibri"/>
          <w:sz w:val="22"/>
          <w:szCs w:val="22"/>
        </w:rPr>
        <w:t xml:space="preserve"> </w:t>
      </w:r>
      <w:r w:rsidR="00080845">
        <w:rPr>
          <w:rFonts w:ascii="Calibri" w:hAnsi="Calibri" w:cs="Calibri"/>
          <w:sz w:val="22"/>
          <w:szCs w:val="22"/>
        </w:rPr>
        <w:t xml:space="preserve">or </w:t>
      </w:r>
      <w:r w:rsidR="00C8679B">
        <w:rPr>
          <w:rFonts w:ascii="Calibri" w:hAnsi="Calibri" w:cs="Calibri"/>
          <w:sz w:val="22"/>
          <w:szCs w:val="22"/>
        </w:rPr>
        <w:t>law enforcement</w:t>
      </w:r>
      <w:r w:rsidR="00080845">
        <w:rPr>
          <w:rFonts w:ascii="Calibri" w:hAnsi="Calibri" w:cs="Calibri"/>
          <w:sz w:val="22"/>
          <w:szCs w:val="22"/>
        </w:rPr>
        <w:t xml:space="preserve"> involvement</w:t>
      </w:r>
      <w:r w:rsidR="008D4962">
        <w:rPr>
          <w:rFonts w:ascii="Calibri" w:hAnsi="Calibri" w:cs="Calibri"/>
          <w:sz w:val="22"/>
          <w:szCs w:val="22"/>
        </w:rPr>
        <w:t>?</w:t>
      </w:r>
    </w:p>
    <w:p w:rsidR="00FD1105" w:rsidP="00FF2830" w:rsidRDefault="00FD1105" w14:paraId="35B430BE" w14:textId="77777777">
      <w:pPr>
        <w:pStyle w:val="ListParagraph"/>
        <w:tabs>
          <w:tab w:val="left" w:pos="900"/>
        </w:tabs>
        <w:rPr>
          <w:rFonts w:ascii="Calibri" w:hAnsi="Calibri" w:cs="Calibri"/>
          <w:sz w:val="22"/>
          <w:szCs w:val="22"/>
        </w:rPr>
      </w:pPr>
    </w:p>
    <w:p w:rsidRPr="00502316" w:rsidR="00F82E22" w:rsidP="00FF2830" w:rsidRDefault="00502316" w14:paraId="2D1F2E4B" w14:textId="07A88FA7">
      <w:pPr>
        <w:pStyle w:val="ListParagraph"/>
        <w:numPr>
          <w:ilvl w:val="0"/>
          <w:numId w:val="41"/>
        </w:numPr>
        <w:rPr>
          <w:rFonts w:ascii="Calibri" w:hAnsi="Calibri" w:cs="Calibri"/>
          <w:sz w:val="22"/>
          <w:szCs w:val="22"/>
        </w:rPr>
      </w:pPr>
      <w:r>
        <w:rPr>
          <w:rFonts w:ascii="Calibri" w:hAnsi="Calibri" w:cs="Calibri"/>
          <w:sz w:val="22"/>
          <w:szCs w:val="22"/>
        </w:rPr>
        <w:lastRenderedPageBreak/>
        <w:t xml:space="preserve">What is the process for connecting children </w:t>
      </w:r>
      <w:r w:rsidRPr="00502316" w:rsidR="00F82E22">
        <w:rPr>
          <w:rFonts w:ascii="Calibri" w:hAnsi="Calibri" w:cs="Calibri"/>
          <w:sz w:val="22"/>
          <w:szCs w:val="22"/>
        </w:rPr>
        <w:t>identified as likely trafficking victim</w:t>
      </w:r>
      <w:r w:rsidR="00B9761C">
        <w:rPr>
          <w:rFonts w:ascii="Calibri" w:hAnsi="Calibri" w:cs="Calibri"/>
          <w:sz w:val="22"/>
          <w:szCs w:val="22"/>
        </w:rPr>
        <w:t>s</w:t>
      </w:r>
      <w:r w:rsidR="00CB7460">
        <w:rPr>
          <w:rFonts w:ascii="Calibri" w:hAnsi="Calibri" w:cs="Calibri"/>
          <w:sz w:val="22"/>
          <w:szCs w:val="22"/>
        </w:rPr>
        <w:t xml:space="preserve"> [or LANGUAGE FROM TOOL]</w:t>
      </w:r>
      <w:r w:rsidRPr="00502316" w:rsidR="00F82E22">
        <w:rPr>
          <w:rFonts w:ascii="Calibri" w:hAnsi="Calibri" w:cs="Calibri"/>
          <w:sz w:val="22"/>
          <w:szCs w:val="22"/>
        </w:rPr>
        <w:t xml:space="preserve"> </w:t>
      </w:r>
      <w:r>
        <w:rPr>
          <w:rFonts w:ascii="Calibri" w:hAnsi="Calibri" w:cs="Calibri"/>
          <w:sz w:val="22"/>
          <w:szCs w:val="22"/>
        </w:rPr>
        <w:t>to specialized services?</w:t>
      </w:r>
      <w:r w:rsidRPr="00502316" w:rsidR="00F82E22">
        <w:rPr>
          <w:rFonts w:ascii="Calibri" w:hAnsi="Calibri" w:cs="Calibri"/>
          <w:sz w:val="22"/>
          <w:szCs w:val="22"/>
        </w:rPr>
        <w:t xml:space="preserve"> </w:t>
      </w:r>
    </w:p>
    <w:p w:rsidR="00ED780D" w:rsidP="00FF2830" w:rsidRDefault="00ED780D" w14:paraId="4A552EEE" w14:textId="060C9412">
      <w:pPr>
        <w:pStyle w:val="ListParagraph"/>
        <w:numPr>
          <w:ilvl w:val="1"/>
          <w:numId w:val="41"/>
        </w:numPr>
        <w:rPr>
          <w:rFonts w:ascii="Calibri" w:hAnsi="Calibri" w:cs="Calibri"/>
          <w:sz w:val="22"/>
          <w:szCs w:val="22"/>
        </w:rPr>
      </w:pPr>
      <w:r>
        <w:rPr>
          <w:rFonts w:ascii="Calibri" w:hAnsi="Calibri" w:cs="Calibri"/>
          <w:sz w:val="22"/>
          <w:szCs w:val="22"/>
        </w:rPr>
        <w:t>Is there a specialized case management protocol?</w:t>
      </w:r>
      <w:r w:rsidR="00502316">
        <w:rPr>
          <w:rFonts w:ascii="Calibri" w:hAnsi="Calibri" w:cs="Calibri"/>
          <w:sz w:val="22"/>
          <w:szCs w:val="22"/>
        </w:rPr>
        <w:t xml:space="preserve"> </w:t>
      </w:r>
      <w:r w:rsidR="006A595D">
        <w:rPr>
          <w:rFonts w:ascii="Calibri" w:hAnsi="Calibri" w:cs="Calibri"/>
          <w:sz w:val="22"/>
          <w:szCs w:val="22"/>
        </w:rPr>
        <w:t xml:space="preserve"> </w:t>
      </w:r>
      <w:r w:rsidR="00502316">
        <w:rPr>
          <w:rFonts w:ascii="Calibri" w:hAnsi="Calibri" w:cs="Calibri"/>
          <w:sz w:val="22"/>
          <w:szCs w:val="22"/>
        </w:rPr>
        <w:t xml:space="preserve">How is it different from practice with other </w:t>
      </w:r>
      <w:r w:rsidR="001F62B8">
        <w:rPr>
          <w:rFonts w:ascii="Calibri" w:hAnsi="Calibri" w:cs="Calibri"/>
          <w:sz w:val="22"/>
          <w:szCs w:val="22"/>
        </w:rPr>
        <w:t>children and youth</w:t>
      </w:r>
      <w:r w:rsidR="00502316">
        <w:rPr>
          <w:rFonts w:ascii="Calibri" w:hAnsi="Calibri" w:cs="Calibri"/>
          <w:sz w:val="22"/>
          <w:szCs w:val="22"/>
        </w:rPr>
        <w:t>?</w:t>
      </w:r>
      <w:r>
        <w:rPr>
          <w:rFonts w:ascii="Calibri" w:hAnsi="Calibri" w:cs="Calibri"/>
          <w:sz w:val="22"/>
          <w:szCs w:val="22"/>
        </w:rPr>
        <w:t xml:space="preserve"> </w:t>
      </w:r>
      <w:r w:rsidR="00FF55DA">
        <w:rPr>
          <w:rFonts w:ascii="Calibri" w:hAnsi="Calibri" w:cs="Calibri"/>
          <w:sz w:val="22"/>
          <w:szCs w:val="22"/>
        </w:rPr>
        <w:t xml:space="preserve"> </w:t>
      </w:r>
      <w:r>
        <w:rPr>
          <w:rFonts w:ascii="Calibri" w:hAnsi="Calibri" w:cs="Calibri"/>
          <w:sz w:val="22"/>
          <w:szCs w:val="22"/>
        </w:rPr>
        <w:t xml:space="preserve">How helpful have you found it? </w:t>
      </w:r>
    </w:p>
    <w:p w:rsidRPr="00EA1535" w:rsidR="005F0CC7" w:rsidP="005F0CC7" w:rsidRDefault="005F0CC7" w14:paraId="00BBBE37" w14:textId="77777777">
      <w:pPr>
        <w:pStyle w:val="ListParagraph"/>
        <w:spacing w:line="288" w:lineRule="auto"/>
        <w:rPr>
          <w:rFonts w:asciiTheme="minorHAnsi" w:hAnsiTheme="minorHAnsi" w:cstheme="minorHAnsi"/>
          <w:sz w:val="22"/>
          <w:szCs w:val="22"/>
        </w:rPr>
      </w:pPr>
    </w:p>
    <w:p w:rsidRPr="006578A5" w:rsidR="00D21F69" w:rsidP="00D21F69" w:rsidRDefault="00D21F69" w14:paraId="0C23204B" w14:textId="025D0F81">
      <w:pPr>
        <w:pStyle w:val="ListParagraph"/>
        <w:numPr>
          <w:ilvl w:val="0"/>
          <w:numId w:val="41"/>
        </w:numPr>
        <w:rPr>
          <w:rFonts w:asciiTheme="minorHAnsi" w:hAnsiTheme="minorHAnsi" w:cstheme="minorHAnsi"/>
          <w:b/>
          <w:bCs/>
        </w:rPr>
      </w:pPr>
      <w:r w:rsidRPr="00DA6889">
        <w:rPr>
          <w:rFonts w:ascii="Calibri" w:hAnsi="Calibri" w:cs="Calibri"/>
          <w:sz w:val="22"/>
          <w:szCs w:val="22"/>
        </w:rPr>
        <w:t xml:space="preserve">Thinking of </w:t>
      </w:r>
      <w:r w:rsidR="001F62B8">
        <w:rPr>
          <w:rFonts w:ascii="Calibri" w:hAnsi="Calibri" w:cs="Calibri"/>
          <w:sz w:val="22"/>
          <w:szCs w:val="22"/>
        </w:rPr>
        <w:t>children and youth</w:t>
      </w:r>
      <w:r w:rsidRPr="00DA6889">
        <w:rPr>
          <w:rFonts w:ascii="Calibri" w:hAnsi="Calibri" w:cs="Calibri"/>
          <w:sz w:val="22"/>
          <w:szCs w:val="22"/>
        </w:rPr>
        <w:t xml:space="preserve"> </w:t>
      </w:r>
      <w:r w:rsidRPr="00DA6889" w:rsidR="00524C33">
        <w:rPr>
          <w:rFonts w:ascii="Calibri" w:hAnsi="Calibri" w:cs="Calibri"/>
          <w:sz w:val="22"/>
          <w:szCs w:val="22"/>
        </w:rPr>
        <w:t xml:space="preserve">in your teams’ caseloads </w:t>
      </w:r>
      <w:r w:rsidRPr="00DA6889">
        <w:rPr>
          <w:rFonts w:ascii="Calibri" w:hAnsi="Calibri" w:cs="Calibri"/>
          <w:sz w:val="22"/>
          <w:szCs w:val="22"/>
        </w:rPr>
        <w:t xml:space="preserve">who have been identified as likely victims of human trafficking </w:t>
      </w:r>
      <w:r w:rsidR="00CB7460">
        <w:rPr>
          <w:rFonts w:ascii="Calibri" w:hAnsi="Calibri" w:cs="Calibri"/>
          <w:sz w:val="22"/>
          <w:szCs w:val="22"/>
        </w:rPr>
        <w:t>[or LANGUAGE FROM TOOL]</w:t>
      </w:r>
      <w:r w:rsidRPr="00DA6889">
        <w:rPr>
          <w:rFonts w:ascii="Calibri" w:hAnsi="Calibri" w:cs="Calibri"/>
          <w:sz w:val="22"/>
          <w:szCs w:val="22"/>
        </w:rPr>
        <w:t xml:space="preserve">, </w:t>
      </w:r>
      <w:r w:rsidR="002641E7">
        <w:rPr>
          <w:rFonts w:ascii="Calibri" w:hAnsi="Calibri" w:cs="Calibri"/>
          <w:sz w:val="22"/>
          <w:szCs w:val="22"/>
        </w:rPr>
        <w:t>what are the</w:t>
      </w:r>
      <w:r w:rsidRPr="00DA6889">
        <w:rPr>
          <w:rFonts w:ascii="Calibri" w:hAnsi="Calibri" w:cs="Calibri"/>
          <w:sz w:val="22"/>
          <w:szCs w:val="22"/>
        </w:rPr>
        <w:t xml:space="preserve"> specialized services available to them?</w:t>
      </w:r>
      <w:r w:rsidRPr="006578A5">
        <w:rPr>
          <w:rFonts w:asciiTheme="minorHAnsi" w:hAnsiTheme="minorHAnsi" w:cstheme="minorHAnsi"/>
        </w:rPr>
        <w:t xml:space="preserve"> </w:t>
      </w:r>
      <w:r w:rsidRPr="006578A5" w:rsidR="00AD255E">
        <w:rPr>
          <w:rFonts w:asciiTheme="minorHAnsi" w:hAnsiTheme="minorHAnsi" w:cstheme="minorHAnsi"/>
          <w:b/>
          <w:bCs/>
          <w:i/>
          <w:iCs/>
          <w:sz w:val="22"/>
          <w:szCs w:val="22"/>
        </w:rPr>
        <w:t>Probe for all specialized services</w:t>
      </w:r>
      <w:r w:rsidR="00AD255E">
        <w:rPr>
          <w:rFonts w:asciiTheme="minorHAnsi" w:hAnsiTheme="minorHAnsi" w:cstheme="minorHAnsi"/>
          <w:b/>
          <w:bCs/>
          <w:i/>
          <w:iCs/>
          <w:sz w:val="22"/>
          <w:szCs w:val="22"/>
        </w:rPr>
        <w:t xml:space="preserve"> and ask detailed questions for those identified</w:t>
      </w:r>
      <w:r w:rsidRPr="006578A5" w:rsidR="00AD255E">
        <w:rPr>
          <w:rFonts w:asciiTheme="minorHAnsi" w:hAnsiTheme="minorHAnsi" w:cstheme="minorHAnsi"/>
          <w:b/>
          <w:bCs/>
          <w:i/>
          <w:iCs/>
          <w:sz w:val="22"/>
          <w:szCs w:val="22"/>
        </w:rPr>
        <w:t>.</w:t>
      </w:r>
    </w:p>
    <w:p w:rsidR="003F416E" w:rsidP="005A1AB5" w:rsidRDefault="003F416E" w14:paraId="1EB12A77" w14:textId="77777777">
      <w:pPr>
        <w:pStyle w:val="ListParagraph"/>
        <w:keepNext/>
        <w:numPr>
          <w:ilvl w:val="2"/>
          <w:numId w:val="51"/>
        </w:numPr>
        <w:rPr>
          <w:rFonts w:ascii="Calibri" w:hAnsi="Calibri" w:cs="Calibri"/>
          <w:sz w:val="22"/>
          <w:szCs w:val="22"/>
        </w:rPr>
      </w:pPr>
      <w:bookmarkStart w:name="_Hlk30509300" w:id="2"/>
      <w:r>
        <w:rPr>
          <w:rFonts w:ascii="Calibri" w:hAnsi="Calibri" w:cs="Calibri"/>
          <w:sz w:val="22"/>
          <w:szCs w:val="22"/>
        </w:rPr>
        <w:t>Specialized case management protocols or specialized case managers</w:t>
      </w:r>
    </w:p>
    <w:p w:rsidR="003F416E" w:rsidP="005A1AB5" w:rsidRDefault="003F416E" w14:paraId="0DB6EBFA" w14:textId="77777777">
      <w:pPr>
        <w:pStyle w:val="ListParagraph"/>
        <w:keepNext/>
        <w:numPr>
          <w:ilvl w:val="2"/>
          <w:numId w:val="51"/>
        </w:numPr>
        <w:rPr>
          <w:rFonts w:ascii="Calibri" w:hAnsi="Calibri" w:cs="Calibri"/>
          <w:sz w:val="22"/>
          <w:szCs w:val="22"/>
        </w:rPr>
      </w:pPr>
      <w:r>
        <w:rPr>
          <w:rFonts w:ascii="Calibri" w:hAnsi="Calibri" w:cs="Calibri"/>
          <w:sz w:val="22"/>
          <w:szCs w:val="22"/>
        </w:rPr>
        <w:t>Specialized foster homes or group and residential placements</w:t>
      </w:r>
    </w:p>
    <w:p w:rsidR="00524C33" w:rsidP="00524C33" w:rsidRDefault="00524C33" w14:paraId="0EFC2668" w14:textId="77777777">
      <w:pPr>
        <w:pStyle w:val="ListParagraph"/>
        <w:keepNext/>
        <w:numPr>
          <w:ilvl w:val="2"/>
          <w:numId w:val="51"/>
        </w:numPr>
        <w:rPr>
          <w:rFonts w:ascii="Calibri" w:hAnsi="Calibri" w:cs="Calibri"/>
          <w:sz w:val="22"/>
          <w:szCs w:val="22"/>
        </w:rPr>
      </w:pPr>
      <w:r>
        <w:rPr>
          <w:rFonts w:ascii="Calibri" w:hAnsi="Calibri" w:cs="Calibri"/>
          <w:sz w:val="22"/>
          <w:szCs w:val="22"/>
        </w:rPr>
        <w:t xml:space="preserve">Clinical services </w:t>
      </w:r>
    </w:p>
    <w:p w:rsidR="00B063A0" w:rsidP="00524C33" w:rsidRDefault="00B063A0" w14:paraId="0F6B17C5" w14:textId="1A7B8941">
      <w:pPr>
        <w:pStyle w:val="ListParagraph"/>
        <w:keepNext/>
        <w:numPr>
          <w:ilvl w:val="2"/>
          <w:numId w:val="51"/>
        </w:numPr>
        <w:rPr>
          <w:rFonts w:ascii="Calibri" w:hAnsi="Calibri" w:cs="Calibri"/>
          <w:sz w:val="22"/>
          <w:szCs w:val="22"/>
        </w:rPr>
      </w:pPr>
      <w:r>
        <w:rPr>
          <w:rFonts w:ascii="Calibri" w:hAnsi="Calibri" w:cs="Calibri"/>
          <w:sz w:val="22"/>
          <w:szCs w:val="22"/>
        </w:rPr>
        <w:t>Medical and Dental</w:t>
      </w:r>
    </w:p>
    <w:p w:rsidR="00524C33" w:rsidP="00524C33" w:rsidRDefault="00524C33" w14:paraId="7A5A0EDD" w14:textId="77777777">
      <w:pPr>
        <w:pStyle w:val="ListParagraph"/>
        <w:keepNext/>
        <w:numPr>
          <w:ilvl w:val="2"/>
          <w:numId w:val="51"/>
        </w:numPr>
        <w:rPr>
          <w:rFonts w:ascii="Calibri" w:hAnsi="Calibri" w:cs="Calibri"/>
          <w:sz w:val="22"/>
          <w:szCs w:val="22"/>
        </w:rPr>
      </w:pPr>
      <w:r>
        <w:rPr>
          <w:rFonts w:ascii="Calibri" w:hAnsi="Calibri" w:cs="Calibri"/>
          <w:sz w:val="22"/>
          <w:szCs w:val="22"/>
        </w:rPr>
        <w:t>Mentoring and support programs</w:t>
      </w:r>
    </w:p>
    <w:p w:rsidR="003F416E" w:rsidRDefault="003F416E" w14:paraId="162BFD72" w14:textId="5F35E2FC">
      <w:pPr>
        <w:pStyle w:val="ListParagraph"/>
        <w:keepNext/>
        <w:numPr>
          <w:ilvl w:val="2"/>
          <w:numId w:val="51"/>
        </w:numPr>
        <w:rPr>
          <w:rFonts w:ascii="Calibri" w:hAnsi="Calibri" w:cs="Calibri"/>
          <w:sz w:val="22"/>
          <w:szCs w:val="22"/>
        </w:rPr>
      </w:pPr>
      <w:r>
        <w:rPr>
          <w:rFonts w:ascii="Calibri" w:hAnsi="Calibri" w:cs="Calibri"/>
          <w:sz w:val="22"/>
          <w:szCs w:val="22"/>
        </w:rPr>
        <w:t>Other services (specify)</w:t>
      </w:r>
    </w:p>
    <w:bookmarkEnd w:id="2"/>
    <w:p w:rsidR="00341801" w:rsidP="00341801" w:rsidRDefault="00341801" w14:paraId="3151D595" w14:textId="77777777">
      <w:pPr>
        <w:pStyle w:val="ListParagraph"/>
        <w:keepNext/>
        <w:ind w:left="1080"/>
        <w:rPr>
          <w:rFonts w:ascii="Calibri" w:hAnsi="Calibri" w:cs="Calibri"/>
          <w:sz w:val="22"/>
          <w:szCs w:val="22"/>
        </w:rPr>
      </w:pPr>
    </w:p>
    <w:p w:rsidRPr="000824A8" w:rsidR="00EA1535" w:rsidP="005A1AB5" w:rsidRDefault="00EA1535" w14:paraId="7C1E5A0C" w14:textId="4A53B50C">
      <w:pPr>
        <w:pStyle w:val="ListParagraph"/>
        <w:numPr>
          <w:ilvl w:val="1"/>
          <w:numId w:val="41"/>
        </w:numPr>
        <w:rPr>
          <w:rFonts w:ascii="Calibri" w:hAnsi="Calibri" w:cs="Calibri"/>
          <w:sz w:val="22"/>
          <w:szCs w:val="22"/>
        </w:rPr>
      </w:pPr>
      <w:r>
        <w:rPr>
          <w:rFonts w:ascii="Calibri" w:hAnsi="Calibri" w:cs="Calibri"/>
          <w:sz w:val="22"/>
          <w:szCs w:val="22"/>
        </w:rPr>
        <w:t xml:space="preserve">Who provides these services? </w:t>
      </w:r>
    </w:p>
    <w:p w:rsidRPr="00905C37" w:rsidR="00341801" w:rsidP="00341801" w:rsidRDefault="00341801" w14:paraId="4458B387" w14:textId="17E26F0C">
      <w:pPr>
        <w:pStyle w:val="ListParagraph"/>
        <w:numPr>
          <w:ilvl w:val="1"/>
          <w:numId w:val="41"/>
        </w:numPr>
        <w:rPr>
          <w:rFonts w:ascii="Calibri" w:hAnsi="Calibri" w:cs="Calibri"/>
          <w:sz w:val="22"/>
          <w:szCs w:val="22"/>
        </w:rPr>
      </w:pPr>
      <w:r>
        <w:rPr>
          <w:rFonts w:ascii="Calibri" w:hAnsi="Calibri" w:cs="Calibri"/>
          <w:sz w:val="22"/>
          <w:szCs w:val="22"/>
        </w:rPr>
        <w:t>How are these resources different from those available to other children and youth?</w:t>
      </w:r>
    </w:p>
    <w:p w:rsidR="00DC19E1" w:rsidP="00341801" w:rsidRDefault="00D21F69" w14:paraId="2333D2CD" w14:textId="77777777">
      <w:pPr>
        <w:pStyle w:val="ListParagraph"/>
        <w:numPr>
          <w:ilvl w:val="1"/>
          <w:numId w:val="41"/>
        </w:numPr>
        <w:tabs>
          <w:tab w:val="left" w:pos="900"/>
        </w:tabs>
        <w:spacing w:line="288" w:lineRule="auto"/>
        <w:rPr>
          <w:rFonts w:ascii="Calibri" w:hAnsi="Calibri" w:cs="Calibri"/>
          <w:sz w:val="22"/>
          <w:szCs w:val="22"/>
        </w:rPr>
      </w:pPr>
      <w:bookmarkStart w:name="_Hlk30509276" w:id="3"/>
      <w:r>
        <w:rPr>
          <w:rFonts w:ascii="Calibri" w:hAnsi="Calibri" w:cs="Calibri"/>
          <w:sz w:val="22"/>
          <w:szCs w:val="22"/>
        </w:rPr>
        <w:t>Does the availability of these services match the need for them?</w:t>
      </w:r>
      <w:r w:rsidR="00B063A0">
        <w:rPr>
          <w:rFonts w:ascii="Calibri" w:hAnsi="Calibri" w:cs="Calibri"/>
          <w:sz w:val="22"/>
          <w:szCs w:val="22"/>
        </w:rPr>
        <w:t xml:space="preserve"> </w:t>
      </w:r>
    </w:p>
    <w:p w:rsidR="00D21F69" w:rsidP="00DC19E1" w:rsidRDefault="00DC19E1" w14:paraId="20A3A04D" w14:textId="061EF235">
      <w:pPr>
        <w:pStyle w:val="ListParagraph"/>
        <w:numPr>
          <w:ilvl w:val="2"/>
          <w:numId w:val="41"/>
        </w:numPr>
        <w:tabs>
          <w:tab w:val="left" w:pos="900"/>
        </w:tabs>
        <w:spacing w:line="288" w:lineRule="auto"/>
        <w:rPr>
          <w:rFonts w:ascii="Calibri" w:hAnsi="Calibri" w:cs="Calibri"/>
          <w:sz w:val="22"/>
          <w:szCs w:val="22"/>
        </w:rPr>
      </w:pPr>
      <w:r w:rsidRPr="00DC19E1">
        <w:rPr>
          <w:rFonts w:ascii="Calibri" w:hAnsi="Calibri" w:cs="Calibri"/>
          <w:b/>
          <w:bCs/>
          <w:sz w:val="22"/>
          <w:szCs w:val="22"/>
        </w:rPr>
        <w:t>If no:</w:t>
      </w:r>
      <w:r>
        <w:rPr>
          <w:rFonts w:ascii="Calibri" w:hAnsi="Calibri" w:cs="Calibri"/>
          <w:sz w:val="22"/>
          <w:szCs w:val="22"/>
        </w:rPr>
        <w:t xml:space="preserve"> </w:t>
      </w:r>
      <w:r w:rsidR="00FF55DA">
        <w:rPr>
          <w:rFonts w:ascii="Calibri" w:hAnsi="Calibri" w:cs="Calibri"/>
          <w:sz w:val="22"/>
          <w:szCs w:val="22"/>
        </w:rPr>
        <w:t xml:space="preserve"> </w:t>
      </w:r>
      <w:r w:rsidR="00B063A0">
        <w:rPr>
          <w:rFonts w:ascii="Calibri" w:hAnsi="Calibri" w:cs="Calibri"/>
          <w:sz w:val="22"/>
          <w:szCs w:val="22"/>
        </w:rPr>
        <w:t xml:space="preserve">Which </w:t>
      </w:r>
      <w:r>
        <w:rPr>
          <w:rFonts w:ascii="Calibri" w:hAnsi="Calibri" w:cs="Calibri"/>
          <w:sz w:val="22"/>
          <w:szCs w:val="22"/>
        </w:rPr>
        <w:t>services</w:t>
      </w:r>
      <w:r w:rsidR="00B063A0">
        <w:rPr>
          <w:rFonts w:ascii="Calibri" w:hAnsi="Calibri" w:cs="Calibri"/>
          <w:sz w:val="22"/>
          <w:szCs w:val="22"/>
        </w:rPr>
        <w:t xml:space="preserve"> do you need more of and/or better quality of</w:t>
      </w:r>
      <w:r>
        <w:rPr>
          <w:rFonts w:ascii="Calibri" w:hAnsi="Calibri" w:cs="Calibri"/>
          <w:sz w:val="22"/>
          <w:szCs w:val="22"/>
        </w:rPr>
        <w:t>?</w:t>
      </w:r>
    </w:p>
    <w:bookmarkEnd w:id="3"/>
    <w:p w:rsidR="00341801" w:rsidP="00FD1105" w:rsidRDefault="00341801" w14:paraId="489EF1D0" w14:textId="7F0A9E89">
      <w:pPr>
        <w:pStyle w:val="ListParagraph"/>
        <w:numPr>
          <w:ilvl w:val="1"/>
          <w:numId w:val="41"/>
        </w:numPr>
        <w:tabs>
          <w:tab w:val="left" w:pos="900"/>
        </w:tabs>
        <w:rPr>
          <w:rFonts w:ascii="Calibri" w:hAnsi="Calibri" w:cs="Calibri"/>
          <w:sz w:val="22"/>
          <w:szCs w:val="22"/>
        </w:rPr>
      </w:pPr>
      <w:r>
        <w:rPr>
          <w:rFonts w:ascii="Calibri" w:hAnsi="Calibri" w:cs="Calibri"/>
          <w:sz w:val="22"/>
          <w:szCs w:val="22"/>
        </w:rPr>
        <w:t xml:space="preserve">Have </w:t>
      </w:r>
      <w:r w:rsidR="003C0BF4">
        <w:rPr>
          <w:rFonts w:ascii="Calibri" w:hAnsi="Calibri" w:cs="Calibri"/>
          <w:sz w:val="22"/>
          <w:szCs w:val="22"/>
        </w:rPr>
        <w:t>caseworkers or youth reported</w:t>
      </w:r>
      <w:r>
        <w:rPr>
          <w:rFonts w:ascii="Calibri" w:hAnsi="Calibri" w:cs="Calibri"/>
          <w:sz w:val="22"/>
          <w:szCs w:val="22"/>
        </w:rPr>
        <w:t xml:space="preserve"> any challenges accessing th</w:t>
      </w:r>
      <w:r w:rsidR="002C6163">
        <w:rPr>
          <w:rFonts w:ascii="Calibri" w:hAnsi="Calibri" w:cs="Calibri"/>
          <w:sz w:val="22"/>
          <w:szCs w:val="22"/>
        </w:rPr>
        <w:t>ese</w:t>
      </w:r>
      <w:r>
        <w:rPr>
          <w:rFonts w:ascii="Calibri" w:hAnsi="Calibri" w:cs="Calibri"/>
          <w:sz w:val="22"/>
          <w:szCs w:val="22"/>
        </w:rPr>
        <w:t xml:space="preserve"> service</w:t>
      </w:r>
      <w:r w:rsidR="002C6163">
        <w:rPr>
          <w:rFonts w:ascii="Calibri" w:hAnsi="Calibri" w:cs="Calibri"/>
          <w:sz w:val="22"/>
          <w:szCs w:val="22"/>
        </w:rPr>
        <w:t>s</w:t>
      </w:r>
      <w:r w:rsidR="00F0047E">
        <w:rPr>
          <w:rFonts w:ascii="Calibri" w:hAnsi="Calibri" w:cs="Calibri"/>
          <w:sz w:val="22"/>
          <w:szCs w:val="22"/>
        </w:rPr>
        <w:t xml:space="preserve">, </w:t>
      </w:r>
      <w:r>
        <w:rPr>
          <w:rFonts w:ascii="Calibri" w:hAnsi="Calibri" w:cs="Calibri"/>
          <w:sz w:val="22"/>
          <w:szCs w:val="22"/>
        </w:rPr>
        <w:t>e.g., Medicaid coverage, geographic location</w:t>
      </w:r>
      <w:r w:rsidR="009113BB">
        <w:rPr>
          <w:rFonts w:ascii="Calibri" w:hAnsi="Calibri" w:cs="Calibri"/>
          <w:sz w:val="22"/>
          <w:szCs w:val="22"/>
        </w:rPr>
        <w:t>, funding</w:t>
      </w:r>
      <w:r>
        <w:rPr>
          <w:rFonts w:ascii="Calibri" w:hAnsi="Calibri" w:cs="Calibri"/>
          <w:sz w:val="22"/>
          <w:szCs w:val="22"/>
        </w:rPr>
        <w:t>?</w:t>
      </w:r>
    </w:p>
    <w:p w:rsidR="003F416E" w:rsidP="00341801" w:rsidRDefault="003F416E" w14:paraId="0E320848" w14:textId="5570F1B8">
      <w:pPr>
        <w:pStyle w:val="ListParagraph"/>
        <w:numPr>
          <w:ilvl w:val="1"/>
          <w:numId w:val="41"/>
        </w:numPr>
        <w:rPr>
          <w:rFonts w:ascii="Calibri" w:hAnsi="Calibri" w:cs="Calibri"/>
          <w:sz w:val="22"/>
          <w:szCs w:val="22"/>
        </w:rPr>
      </w:pPr>
      <w:r>
        <w:rPr>
          <w:rFonts w:ascii="Calibri" w:hAnsi="Calibri" w:cs="Calibri"/>
          <w:sz w:val="22"/>
          <w:szCs w:val="22"/>
        </w:rPr>
        <w:t xml:space="preserve">To what extent do available </w:t>
      </w:r>
      <w:r w:rsidRPr="00C8706F">
        <w:rPr>
          <w:rFonts w:ascii="Calibri" w:hAnsi="Calibri" w:cs="Calibri"/>
          <w:sz w:val="22"/>
          <w:szCs w:val="22"/>
        </w:rPr>
        <w:t xml:space="preserve">services match the needs of </w:t>
      </w:r>
      <w:r>
        <w:rPr>
          <w:rFonts w:ascii="Calibri" w:hAnsi="Calibri" w:cs="Calibri"/>
          <w:sz w:val="22"/>
          <w:szCs w:val="22"/>
        </w:rPr>
        <w:t>children and youth identified as likely trafficking victims</w:t>
      </w:r>
      <w:r w:rsidR="00CB7460">
        <w:rPr>
          <w:rFonts w:ascii="Calibri" w:hAnsi="Calibri" w:cs="Calibri"/>
          <w:sz w:val="22"/>
          <w:szCs w:val="22"/>
        </w:rPr>
        <w:t xml:space="preserve"> [or LANGUAGE FROM TOOL]</w:t>
      </w:r>
      <w:r w:rsidRPr="00C8706F">
        <w:rPr>
          <w:rFonts w:ascii="Calibri" w:hAnsi="Calibri" w:cs="Calibri"/>
          <w:sz w:val="22"/>
          <w:szCs w:val="22"/>
        </w:rPr>
        <w:t>?</w:t>
      </w:r>
      <w:r w:rsidRPr="00AB598E">
        <w:rPr>
          <w:rFonts w:ascii="Calibri" w:hAnsi="Calibri" w:cs="Calibri"/>
          <w:sz w:val="22"/>
          <w:szCs w:val="22"/>
        </w:rPr>
        <w:t xml:space="preserve"> </w:t>
      </w:r>
      <w:r w:rsidR="00FF55DA">
        <w:rPr>
          <w:rFonts w:ascii="Calibri" w:hAnsi="Calibri" w:cs="Calibri"/>
          <w:sz w:val="22"/>
          <w:szCs w:val="22"/>
        </w:rPr>
        <w:t xml:space="preserve"> </w:t>
      </w:r>
      <w:r>
        <w:rPr>
          <w:rFonts w:ascii="Calibri" w:hAnsi="Calibri" w:cs="Calibri"/>
          <w:b/>
          <w:bCs/>
          <w:i/>
          <w:iCs/>
          <w:sz w:val="22"/>
          <w:szCs w:val="22"/>
        </w:rPr>
        <w:t xml:space="preserve">Probe if needed: </w:t>
      </w:r>
      <w:r w:rsidR="00FF55DA">
        <w:rPr>
          <w:rFonts w:ascii="Calibri" w:hAnsi="Calibri" w:cs="Calibri"/>
          <w:b/>
          <w:bCs/>
          <w:i/>
          <w:iCs/>
          <w:sz w:val="22"/>
          <w:szCs w:val="22"/>
        </w:rPr>
        <w:t xml:space="preserve"> </w:t>
      </w:r>
      <w:r w:rsidR="003C0BF4">
        <w:rPr>
          <w:rFonts w:ascii="Calibri" w:hAnsi="Calibri" w:cs="Calibri"/>
          <w:sz w:val="22"/>
          <w:szCs w:val="22"/>
        </w:rPr>
        <w:t>younger children, LGBTQ youth, males,</w:t>
      </w:r>
      <w:r w:rsidR="009113BB">
        <w:rPr>
          <w:rFonts w:ascii="Calibri" w:hAnsi="Calibri" w:cs="Calibri"/>
          <w:sz w:val="22"/>
          <w:szCs w:val="22"/>
        </w:rPr>
        <w:t xml:space="preserve"> intellectual disabilities,</w:t>
      </w:r>
      <w:r w:rsidR="003C0BF4">
        <w:rPr>
          <w:rFonts w:ascii="Calibri" w:hAnsi="Calibri" w:cs="Calibri"/>
          <w:sz w:val="22"/>
          <w:szCs w:val="22"/>
        </w:rPr>
        <w:t xml:space="preserve"> etc.</w:t>
      </w:r>
      <w:r w:rsidRPr="00C22A71">
        <w:rPr>
          <w:rFonts w:ascii="Calibri" w:hAnsi="Calibri" w:cs="Calibri"/>
          <w:sz w:val="22"/>
          <w:szCs w:val="22"/>
        </w:rPr>
        <w:t xml:space="preserve"> </w:t>
      </w:r>
    </w:p>
    <w:p w:rsidRPr="00E211DE" w:rsidR="00E211DE" w:rsidP="00FF2830" w:rsidRDefault="00E211DE" w14:paraId="007D126E" w14:textId="75BF90BF">
      <w:pPr>
        <w:pStyle w:val="ListParagraph"/>
        <w:numPr>
          <w:ilvl w:val="1"/>
          <w:numId w:val="41"/>
        </w:numPr>
        <w:rPr>
          <w:rFonts w:ascii="Calibri" w:hAnsi="Calibri" w:cs="Calibri"/>
          <w:sz w:val="22"/>
          <w:szCs w:val="22"/>
        </w:rPr>
      </w:pPr>
      <w:bookmarkStart w:name="_Hlk38118222" w:id="4"/>
      <w:r w:rsidRPr="00E211DE">
        <w:rPr>
          <w:rFonts w:ascii="Calibri" w:hAnsi="Calibri" w:cs="Calibri"/>
          <w:sz w:val="22"/>
          <w:szCs w:val="22"/>
        </w:rPr>
        <w:t xml:space="preserve">From your perspective, are services acceptable to the children and youth who need them (including younger children, LGBTQ youth, males, </w:t>
      </w:r>
      <w:proofErr w:type="gramStart"/>
      <w:r w:rsidR="00080845">
        <w:rPr>
          <w:rFonts w:ascii="Calibri" w:hAnsi="Calibri" w:cs="Calibri"/>
          <w:sz w:val="22"/>
          <w:szCs w:val="22"/>
        </w:rPr>
        <w:t>children</w:t>
      </w:r>
      <w:proofErr w:type="gramEnd"/>
      <w:r w:rsidR="00080845">
        <w:rPr>
          <w:rFonts w:ascii="Calibri" w:hAnsi="Calibri" w:cs="Calibri"/>
          <w:sz w:val="22"/>
          <w:szCs w:val="22"/>
        </w:rPr>
        <w:t xml:space="preserve"> </w:t>
      </w:r>
      <w:r w:rsidR="00733911">
        <w:rPr>
          <w:rFonts w:ascii="Calibri" w:hAnsi="Calibri" w:cs="Calibri"/>
          <w:sz w:val="22"/>
          <w:szCs w:val="22"/>
        </w:rPr>
        <w:t>and</w:t>
      </w:r>
      <w:r w:rsidR="00080845">
        <w:rPr>
          <w:rFonts w:ascii="Calibri" w:hAnsi="Calibri" w:cs="Calibri"/>
          <w:sz w:val="22"/>
          <w:szCs w:val="22"/>
        </w:rPr>
        <w:t xml:space="preserve"> youth with </w:t>
      </w:r>
      <w:r w:rsidRPr="00E211DE">
        <w:rPr>
          <w:rFonts w:ascii="Calibri" w:hAnsi="Calibri" w:cs="Calibri"/>
          <w:sz w:val="22"/>
          <w:szCs w:val="22"/>
        </w:rPr>
        <w:t xml:space="preserve">intellectual disabilities)? </w:t>
      </w:r>
      <w:bookmarkEnd w:id="4"/>
    </w:p>
    <w:p w:rsidRPr="00DC19E1" w:rsidR="000153AF" w:rsidP="00DC19E1" w:rsidRDefault="000153AF" w14:paraId="6FA5A765" w14:textId="77777777">
      <w:pPr>
        <w:rPr>
          <w:rFonts w:ascii="Calibri" w:hAnsi="Calibri" w:cs="Calibri"/>
          <w:sz w:val="22"/>
          <w:szCs w:val="22"/>
        </w:rPr>
      </w:pPr>
    </w:p>
    <w:p w:rsidRPr="000153AF" w:rsidR="00521644" w:rsidP="000153AF" w:rsidRDefault="00DA066C" w14:paraId="7F1A08ED" w14:textId="1E837B83">
      <w:pPr>
        <w:pStyle w:val="ListParagraph"/>
        <w:numPr>
          <w:ilvl w:val="0"/>
          <w:numId w:val="41"/>
        </w:numPr>
        <w:rPr>
          <w:rFonts w:ascii="Calibri" w:hAnsi="Calibri" w:cs="Calibri"/>
          <w:sz w:val="22"/>
          <w:szCs w:val="22"/>
        </w:rPr>
      </w:pPr>
      <w:r w:rsidRPr="000153AF">
        <w:rPr>
          <w:rFonts w:ascii="Calibri" w:hAnsi="Calibri" w:cs="Calibri"/>
          <w:sz w:val="22"/>
          <w:szCs w:val="22"/>
        </w:rPr>
        <w:t xml:space="preserve">Are there occasions when a child or youth identified as </w:t>
      </w:r>
      <w:r w:rsidR="00A62410">
        <w:rPr>
          <w:rFonts w:ascii="Calibri" w:hAnsi="Calibri" w:cs="Calibri"/>
          <w:sz w:val="22"/>
          <w:szCs w:val="22"/>
        </w:rPr>
        <w:t xml:space="preserve">a </w:t>
      </w:r>
      <w:r w:rsidRPr="000153AF">
        <w:rPr>
          <w:rFonts w:ascii="Calibri" w:hAnsi="Calibri" w:cs="Calibri"/>
          <w:sz w:val="22"/>
          <w:szCs w:val="22"/>
        </w:rPr>
        <w:t xml:space="preserve">likely trafficking victim </w:t>
      </w:r>
      <w:r w:rsidR="00CB7460">
        <w:rPr>
          <w:rFonts w:ascii="Calibri" w:hAnsi="Calibri" w:cs="Calibri"/>
          <w:sz w:val="22"/>
          <w:szCs w:val="22"/>
        </w:rPr>
        <w:t xml:space="preserve">[or LANGUAGE FROM TOOL] </w:t>
      </w:r>
      <w:proofErr w:type="gramStart"/>
      <w:r w:rsidRPr="000153AF">
        <w:rPr>
          <w:rFonts w:ascii="Calibri" w:hAnsi="Calibri" w:cs="Calibri"/>
          <w:sz w:val="22"/>
          <w:szCs w:val="22"/>
        </w:rPr>
        <w:t>doesn’t</w:t>
      </w:r>
      <w:proofErr w:type="gramEnd"/>
      <w:r w:rsidRPr="000153AF">
        <w:rPr>
          <w:rFonts w:ascii="Calibri" w:hAnsi="Calibri" w:cs="Calibri"/>
          <w:sz w:val="22"/>
          <w:szCs w:val="22"/>
        </w:rPr>
        <w:t xml:space="preserve"> receive a</w:t>
      </w:r>
      <w:r w:rsidRPr="000153AF" w:rsidR="00170469">
        <w:rPr>
          <w:rFonts w:ascii="Calibri" w:hAnsi="Calibri" w:cs="Calibri"/>
          <w:sz w:val="22"/>
          <w:szCs w:val="22"/>
        </w:rPr>
        <w:t>ny specialized services</w:t>
      </w:r>
      <w:r w:rsidR="000153AF">
        <w:rPr>
          <w:rFonts w:ascii="Calibri" w:hAnsi="Calibri" w:cs="Calibri"/>
          <w:sz w:val="22"/>
          <w:szCs w:val="22"/>
        </w:rPr>
        <w:t xml:space="preserve">? </w:t>
      </w:r>
      <w:r w:rsidR="00FF55DA">
        <w:rPr>
          <w:rFonts w:ascii="Calibri" w:hAnsi="Calibri" w:cs="Calibri"/>
          <w:sz w:val="22"/>
          <w:szCs w:val="22"/>
        </w:rPr>
        <w:t xml:space="preserve"> </w:t>
      </w:r>
      <w:r w:rsidRPr="000153AF" w:rsidR="00170469">
        <w:rPr>
          <w:rFonts w:ascii="Calibri" w:hAnsi="Calibri" w:cs="Calibri"/>
          <w:sz w:val="22"/>
          <w:szCs w:val="22"/>
        </w:rPr>
        <w:t xml:space="preserve">If so, why might that happen? </w:t>
      </w:r>
      <w:r w:rsidR="00FF55DA">
        <w:rPr>
          <w:rFonts w:ascii="Calibri" w:hAnsi="Calibri" w:cs="Calibri"/>
          <w:sz w:val="22"/>
          <w:szCs w:val="22"/>
        </w:rPr>
        <w:t xml:space="preserve"> </w:t>
      </w:r>
      <w:r w:rsidRPr="006D1FB3" w:rsidR="009113BB">
        <w:rPr>
          <w:rFonts w:ascii="Calibri" w:hAnsi="Calibri" w:cs="Calibri"/>
          <w:b/>
          <w:i/>
          <w:sz w:val="22"/>
          <w:szCs w:val="22"/>
        </w:rPr>
        <w:t>Probe if needed:</w:t>
      </w:r>
      <w:r w:rsidR="009113BB">
        <w:rPr>
          <w:rFonts w:ascii="Calibri" w:hAnsi="Calibri" w:cs="Calibri"/>
          <w:sz w:val="22"/>
          <w:szCs w:val="22"/>
        </w:rPr>
        <w:t xml:space="preserve"> </w:t>
      </w:r>
      <w:r w:rsidR="006A595D">
        <w:rPr>
          <w:rFonts w:ascii="Calibri" w:hAnsi="Calibri" w:cs="Calibri"/>
          <w:sz w:val="22"/>
          <w:szCs w:val="22"/>
        </w:rPr>
        <w:t xml:space="preserve"> </w:t>
      </w:r>
      <w:r w:rsidR="009113BB">
        <w:rPr>
          <w:rFonts w:ascii="Calibri" w:hAnsi="Calibri" w:cs="Calibri"/>
          <w:sz w:val="22"/>
          <w:szCs w:val="22"/>
        </w:rPr>
        <w:t>child refuses, child goes missing, family refuses, capacity, funding, etc.</w:t>
      </w:r>
    </w:p>
    <w:p w:rsidR="005F0CC7" w:rsidP="00FF2830" w:rsidRDefault="005F0CC7" w14:paraId="47523F56" w14:textId="77777777">
      <w:pPr>
        <w:pStyle w:val="ListParagraph"/>
        <w:contextualSpacing w:val="0"/>
        <w:rPr>
          <w:rFonts w:asciiTheme="minorHAnsi" w:hAnsiTheme="minorHAnsi" w:cstheme="minorHAnsi"/>
          <w:sz w:val="22"/>
          <w:szCs w:val="22"/>
        </w:rPr>
      </w:pPr>
    </w:p>
    <w:p w:rsidRPr="001F6839" w:rsidR="000153AF" w:rsidP="00FF2830" w:rsidRDefault="005F0CC7" w14:paraId="38B1C8A8" w14:textId="1200EF5F">
      <w:pPr>
        <w:pStyle w:val="ListParagraph"/>
        <w:numPr>
          <w:ilvl w:val="0"/>
          <w:numId w:val="41"/>
        </w:numPr>
        <w:rPr>
          <w:rFonts w:asciiTheme="minorHAnsi" w:hAnsiTheme="minorHAnsi" w:cstheme="minorHAnsi"/>
          <w:sz w:val="22"/>
          <w:szCs w:val="22"/>
        </w:rPr>
      </w:pPr>
      <w:r w:rsidRPr="000153AF">
        <w:rPr>
          <w:rFonts w:asciiTheme="minorHAnsi" w:hAnsiTheme="minorHAnsi" w:cstheme="minorHAnsi"/>
          <w:sz w:val="22"/>
          <w:szCs w:val="22"/>
        </w:rPr>
        <w:t xml:space="preserve">The next questions </w:t>
      </w:r>
      <w:r w:rsidRPr="001F6839">
        <w:rPr>
          <w:rFonts w:asciiTheme="minorHAnsi" w:hAnsiTheme="minorHAnsi" w:cstheme="minorHAnsi"/>
          <w:sz w:val="22"/>
          <w:szCs w:val="22"/>
        </w:rPr>
        <w:t xml:space="preserve">are about children and youth who are identified as being </w:t>
      </w:r>
      <w:r w:rsidRPr="001F6839">
        <w:rPr>
          <w:rFonts w:asciiTheme="minorHAnsi" w:hAnsiTheme="minorHAnsi" w:cstheme="minorHAnsi"/>
          <w:i/>
          <w:iCs/>
          <w:sz w:val="22"/>
          <w:szCs w:val="22"/>
        </w:rPr>
        <w:t>at increased risk</w:t>
      </w:r>
      <w:r w:rsidRPr="001F6839">
        <w:rPr>
          <w:rFonts w:asciiTheme="minorHAnsi" w:hAnsiTheme="minorHAnsi" w:cstheme="minorHAnsi"/>
          <w:sz w:val="22"/>
          <w:szCs w:val="22"/>
        </w:rPr>
        <w:t xml:space="preserve"> of human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Pr="001F6839">
        <w:rPr>
          <w:rFonts w:asciiTheme="minorHAnsi" w:hAnsiTheme="minorHAnsi" w:cstheme="minorHAnsi"/>
          <w:sz w:val="22"/>
          <w:szCs w:val="22"/>
        </w:rPr>
        <w:t>.</w:t>
      </w:r>
    </w:p>
    <w:p w:rsidRPr="001F6839" w:rsidR="00502316" w:rsidP="00FF2830" w:rsidRDefault="00502316" w14:paraId="0F0DEB43" w14:textId="3EBAC8C8">
      <w:pPr>
        <w:pStyle w:val="ListParagraph"/>
        <w:numPr>
          <w:ilvl w:val="1"/>
          <w:numId w:val="40"/>
        </w:numPr>
        <w:ind w:left="720"/>
        <w:rPr>
          <w:rFonts w:asciiTheme="minorHAnsi" w:hAnsiTheme="minorHAnsi" w:cstheme="minorHAnsi"/>
          <w:sz w:val="22"/>
          <w:szCs w:val="22"/>
        </w:rPr>
      </w:pPr>
      <w:r w:rsidRPr="001F6839">
        <w:rPr>
          <w:rFonts w:asciiTheme="minorHAnsi" w:hAnsiTheme="minorHAnsi" w:cstheme="minorHAnsi"/>
          <w:b/>
          <w:bCs/>
          <w:i/>
          <w:iCs/>
          <w:sz w:val="22"/>
          <w:szCs w:val="22"/>
        </w:rPr>
        <w:t>(If not identified through the screening tool</w:t>
      </w:r>
      <w:r w:rsidRPr="00163026">
        <w:rPr>
          <w:rFonts w:asciiTheme="minorHAnsi" w:hAnsiTheme="minorHAnsi" w:cstheme="minorHAnsi"/>
          <w:b/>
          <w:sz w:val="22"/>
          <w:szCs w:val="22"/>
        </w:rPr>
        <w:t>)</w:t>
      </w:r>
      <w:r w:rsidR="001631AB">
        <w:rPr>
          <w:rFonts w:asciiTheme="minorHAnsi" w:hAnsiTheme="minorHAnsi" w:cstheme="minorHAnsi"/>
          <w:b/>
          <w:sz w:val="22"/>
          <w:szCs w:val="22"/>
        </w:rPr>
        <w:t>:</w:t>
      </w:r>
      <w:r w:rsidRPr="001F6839">
        <w:rPr>
          <w:rFonts w:asciiTheme="minorHAnsi" w:hAnsiTheme="minorHAnsi" w:cstheme="minorHAnsi"/>
          <w:sz w:val="22"/>
          <w:szCs w:val="22"/>
        </w:rPr>
        <w:t xml:space="preserve"> </w:t>
      </w:r>
      <w:r w:rsidR="005B0371">
        <w:rPr>
          <w:rFonts w:asciiTheme="minorHAnsi" w:hAnsiTheme="minorHAnsi" w:cstheme="minorHAnsi"/>
          <w:sz w:val="22"/>
          <w:szCs w:val="22"/>
        </w:rPr>
        <w:t xml:space="preserve"> </w:t>
      </w:r>
      <w:r w:rsidRPr="001F6839">
        <w:rPr>
          <w:rFonts w:asciiTheme="minorHAnsi" w:hAnsiTheme="minorHAnsi" w:cstheme="minorHAnsi"/>
          <w:sz w:val="22"/>
          <w:szCs w:val="22"/>
        </w:rPr>
        <w:t xml:space="preserve">What kinds of information are used to determine that children and youth are at increased risk of trafficking? </w:t>
      </w:r>
      <w:r w:rsidR="006A595D">
        <w:rPr>
          <w:rFonts w:asciiTheme="minorHAnsi" w:hAnsiTheme="minorHAnsi" w:cstheme="minorHAnsi"/>
          <w:sz w:val="22"/>
          <w:szCs w:val="22"/>
        </w:rPr>
        <w:t xml:space="preserve"> </w:t>
      </w:r>
      <w:r w:rsidRPr="001F6839">
        <w:rPr>
          <w:rFonts w:asciiTheme="minorHAnsi" w:hAnsiTheme="minorHAnsi" w:cstheme="minorHAnsi"/>
          <w:sz w:val="22"/>
          <w:szCs w:val="22"/>
        </w:rPr>
        <w:t>(</w:t>
      </w:r>
      <w:r w:rsidR="00C04B88">
        <w:rPr>
          <w:rFonts w:asciiTheme="minorHAnsi" w:hAnsiTheme="minorHAnsi" w:cstheme="minorHAnsi"/>
          <w:sz w:val="22"/>
          <w:szCs w:val="22"/>
        </w:rPr>
        <w:t>S</w:t>
      </w:r>
      <w:r w:rsidRPr="001F6839">
        <w:rPr>
          <w:rFonts w:asciiTheme="minorHAnsi" w:hAnsiTheme="minorHAnsi" w:cstheme="minorHAnsi"/>
          <w:sz w:val="22"/>
          <w:szCs w:val="22"/>
        </w:rPr>
        <w:t>creening tool and/or other information, e.g., case manager concerns</w:t>
      </w:r>
      <w:r w:rsidR="00E935C1">
        <w:rPr>
          <w:rFonts w:asciiTheme="minorHAnsi" w:hAnsiTheme="minorHAnsi" w:cstheme="minorHAnsi"/>
          <w:sz w:val="22"/>
          <w:szCs w:val="22"/>
        </w:rPr>
        <w:t>, parent or provider concerns, law enforcement information</w:t>
      </w:r>
      <w:r w:rsidR="00C04B88">
        <w:rPr>
          <w:rFonts w:asciiTheme="minorHAnsi" w:hAnsiTheme="minorHAnsi" w:cstheme="minorHAnsi"/>
          <w:sz w:val="22"/>
          <w:szCs w:val="22"/>
        </w:rPr>
        <w:t>.</w:t>
      </w:r>
      <w:r w:rsidRPr="001F6839">
        <w:rPr>
          <w:rFonts w:asciiTheme="minorHAnsi" w:hAnsiTheme="minorHAnsi" w:cstheme="minorHAnsi"/>
          <w:sz w:val="22"/>
          <w:szCs w:val="22"/>
        </w:rPr>
        <w:t>)</w:t>
      </w:r>
    </w:p>
    <w:p w:rsidRPr="001F6839" w:rsidR="000153AF" w:rsidP="00502316" w:rsidRDefault="003919A0" w14:paraId="4B76DF2D" w14:textId="32DCE989">
      <w:pPr>
        <w:pStyle w:val="ListParagraph"/>
        <w:numPr>
          <w:ilvl w:val="1"/>
          <w:numId w:val="40"/>
        </w:numPr>
        <w:ind w:left="720"/>
        <w:rPr>
          <w:rFonts w:asciiTheme="minorHAnsi" w:hAnsiTheme="minorHAnsi" w:cstheme="minorHAnsi"/>
          <w:sz w:val="22"/>
          <w:szCs w:val="22"/>
        </w:rPr>
      </w:pPr>
      <w:r w:rsidRPr="001F6839">
        <w:rPr>
          <w:rFonts w:asciiTheme="minorHAnsi" w:hAnsiTheme="minorHAnsi" w:cstheme="minorHAnsi"/>
          <w:sz w:val="22"/>
          <w:szCs w:val="22"/>
        </w:rPr>
        <w:t xml:space="preserve">What happens </w:t>
      </w:r>
      <w:r w:rsidRPr="001F6839" w:rsidR="00F2365B">
        <w:rPr>
          <w:rFonts w:asciiTheme="minorHAnsi" w:hAnsiTheme="minorHAnsi" w:cstheme="minorHAnsi"/>
          <w:sz w:val="22"/>
          <w:szCs w:val="22"/>
        </w:rPr>
        <w:t xml:space="preserve">after </w:t>
      </w:r>
      <w:r w:rsidRPr="001F6839" w:rsidR="00852204">
        <w:rPr>
          <w:rFonts w:asciiTheme="minorHAnsi" w:hAnsiTheme="minorHAnsi" w:cstheme="minorHAnsi"/>
          <w:sz w:val="22"/>
          <w:szCs w:val="22"/>
        </w:rPr>
        <w:t>children and youth are</w:t>
      </w:r>
      <w:r w:rsidRPr="001F6839" w:rsidR="00F2365B">
        <w:rPr>
          <w:rFonts w:asciiTheme="minorHAnsi" w:hAnsiTheme="minorHAnsi" w:cstheme="minorHAnsi"/>
          <w:sz w:val="22"/>
          <w:szCs w:val="22"/>
        </w:rPr>
        <w:t xml:space="preserve"> determined through screening to be </w:t>
      </w:r>
      <w:r w:rsidRPr="001F6839" w:rsidR="005F0CC7">
        <w:rPr>
          <w:rFonts w:asciiTheme="minorHAnsi" w:hAnsiTheme="minorHAnsi" w:cstheme="minorHAnsi"/>
          <w:sz w:val="22"/>
          <w:szCs w:val="22"/>
        </w:rPr>
        <w:t xml:space="preserve">at </w:t>
      </w:r>
      <w:r w:rsidR="005B0371">
        <w:rPr>
          <w:rFonts w:asciiTheme="minorHAnsi" w:hAnsiTheme="minorHAnsi" w:cstheme="minorHAnsi"/>
          <w:sz w:val="22"/>
          <w:szCs w:val="22"/>
        </w:rPr>
        <w:t xml:space="preserve">an </w:t>
      </w:r>
      <w:r w:rsidRPr="001F6839" w:rsidR="005F0CC7">
        <w:rPr>
          <w:rFonts w:asciiTheme="minorHAnsi" w:hAnsiTheme="minorHAnsi" w:cstheme="minorHAnsi"/>
          <w:sz w:val="22"/>
          <w:szCs w:val="22"/>
        </w:rPr>
        <w:t xml:space="preserve">increased risk </w:t>
      </w:r>
      <w:r w:rsidRPr="001F6839" w:rsidR="00F2365B">
        <w:rPr>
          <w:rFonts w:asciiTheme="minorHAnsi" w:hAnsiTheme="minorHAnsi" w:cstheme="minorHAnsi"/>
          <w:sz w:val="22"/>
          <w:szCs w:val="22"/>
        </w:rPr>
        <w:t>of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Pr="001F6839" w:rsidR="00F2365B">
        <w:rPr>
          <w:rFonts w:asciiTheme="minorHAnsi" w:hAnsiTheme="minorHAnsi" w:cstheme="minorHAnsi"/>
          <w:sz w:val="22"/>
          <w:szCs w:val="22"/>
        </w:rPr>
        <w:t>?</w:t>
      </w:r>
      <w:r w:rsidRPr="001F6839" w:rsidR="008D4E6C">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Pr="001F6839" w:rsidR="00502316">
        <w:rPr>
          <w:rFonts w:asciiTheme="minorHAnsi" w:hAnsiTheme="minorHAnsi" w:cstheme="minorHAnsi"/>
          <w:b/>
          <w:bCs/>
          <w:i/>
          <w:iCs/>
          <w:sz w:val="22"/>
          <w:szCs w:val="22"/>
        </w:rPr>
        <w:t>P</w:t>
      </w:r>
      <w:r w:rsidRPr="001F6839" w:rsidR="008D4E6C">
        <w:rPr>
          <w:rFonts w:asciiTheme="minorHAnsi" w:hAnsiTheme="minorHAnsi" w:cstheme="minorHAnsi"/>
          <w:b/>
          <w:bCs/>
          <w:i/>
          <w:iCs/>
          <w:sz w:val="22"/>
          <w:szCs w:val="22"/>
        </w:rPr>
        <w:t>robe for the following:</w:t>
      </w:r>
      <w:r w:rsidRPr="001F6839" w:rsidR="008D4E6C">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Pr="001F6839" w:rsidR="008D4E6C">
        <w:rPr>
          <w:rFonts w:asciiTheme="minorHAnsi" w:hAnsiTheme="minorHAnsi" w:cstheme="minorHAnsi"/>
          <w:sz w:val="22"/>
          <w:szCs w:val="22"/>
        </w:rPr>
        <w:t xml:space="preserve">documentation, </w:t>
      </w:r>
      <w:r w:rsidR="00E935C1">
        <w:rPr>
          <w:rFonts w:asciiTheme="minorHAnsi" w:hAnsiTheme="minorHAnsi" w:cstheme="minorHAnsi"/>
          <w:sz w:val="22"/>
          <w:szCs w:val="22"/>
        </w:rPr>
        <w:t xml:space="preserve">education, safety planning, </w:t>
      </w:r>
      <w:r w:rsidRPr="001F6839" w:rsidR="008D4E6C">
        <w:rPr>
          <w:rFonts w:asciiTheme="minorHAnsi" w:hAnsiTheme="minorHAnsi" w:cstheme="minorHAnsi"/>
          <w:sz w:val="22"/>
          <w:szCs w:val="22"/>
        </w:rPr>
        <w:t>referrals to services</w:t>
      </w:r>
      <w:r w:rsidR="00E935C1">
        <w:rPr>
          <w:rFonts w:asciiTheme="minorHAnsi" w:hAnsiTheme="minorHAnsi" w:cstheme="minorHAnsi"/>
          <w:sz w:val="22"/>
          <w:szCs w:val="22"/>
        </w:rPr>
        <w:t xml:space="preserve">, etc. </w:t>
      </w:r>
      <w:r w:rsidRPr="001F6839" w:rsidR="00AB598E">
        <w:rPr>
          <w:rFonts w:asciiTheme="minorHAnsi" w:hAnsiTheme="minorHAnsi" w:cstheme="minorHAnsi"/>
          <w:sz w:val="22"/>
          <w:szCs w:val="22"/>
        </w:rPr>
        <w:t xml:space="preserve"> </w:t>
      </w:r>
    </w:p>
    <w:p w:rsidRPr="001F6839" w:rsidR="00502316" w:rsidP="00502316" w:rsidRDefault="00502316" w14:paraId="0CB038E8" w14:textId="5DE2853F">
      <w:pPr>
        <w:pStyle w:val="ListParagraph"/>
        <w:numPr>
          <w:ilvl w:val="1"/>
          <w:numId w:val="40"/>
        </w:numPr>
        <w:ind w:left="720"/>
        <w:rPr>
          <w:rFonts w:asciiTheme="minorHAnsi" w:hAnsiTheme="minorHAnsi" w:cstheme="minorHAnsi"/>
          <w:sz w:val="22"/>
          <w:szCs w:val="22"/>
        </w:rPr>
      </w:pPr>
      <w:r w:rsidRPr="001F6839">
        <w:rPr>
          <w:rFonts w:asciiTheme="minorHAnsi" w:hAnsiTheme="minorHAnsi" w:cstheme="minorHAnsi"/>
          <w:sz w:val="22"/>
          <w:szCs w:val="22"/>
        </w:rPr>
        <w:t xml:space="preserve">Are specialized services available for children and youth determined to be </w:t>
      </w:r>
      <w:r w:rsidRPr="001F6839">
        <w:rPr>
          <w:rFonts w:asciiTheme="minorHAnsi" w:hAnsiTheme="minorHAnsi" w:cstheme="minorHAnsi"/>
          <w:i/>
          <w:iCs/>
          <w:sz w:val="22"/>
          <w:szCs w:val="22"/>
        </w:rPr>
        <w:t>at increased risk</w:t>
      </w:r>
      <w:r w:rsidRPr="001F6839">
        <w:rPr>
          <w:rFonts w:asciiTheme="minorHAnsi" w:hAnsiTheme="minorHAnsi" w:cstheme="minorHAnsi"/>
          <w:sz w:val="22"/>
          <w:szCs w:val="22"/>
        </w:rPr>
        <w:t xml:space="preserve"> of trafficking</w:t>
      </w:r>
      <w:r w:rsidR="00CB7460">
        <w:rPr>
          <w:rFonts w:asciiTheme="minorHAnsi" w:hAnsiTheme="minorHAnsi" w:cstheme="minorHAnsi"/>
          <w:sz w:val="22"/>
          <w:szCs w:val="22"/>
        </w:rPr>
        <w:t xml:space="preserve"> </w:t>
      </w:r>
      <w:r w:rsidR="00CB7460">
        <w:rPr>
          <w:rFonts w:ascii="Calibri" w:hAnsi="Calibri" w:cs="Calibri"/>
          <w:sz w:val="22"/>
          <w:szCs w:val="22"/>
        </w:rPr>
        <w:t>[or LANGUAGE FROM TOOL]</w:t>
      </w:r>
      <w:r w:rsidRPr="001F6839">
        <w:rPr>
          <w:rFonts w:asciiTheme="minorHAnsi" w:hAnsiTheme="minorHAnsi" w:cstheme="minorHAnsi"/>
          <w:sz w:val="22"/>
          <w:szCs w:val="22"/>
        </w:rPr>
        <w:t>?  What types of services?</w:t>
      </w:r>
      <w:r w:rsidR="00E935C1">
        <w:rPr>
          <w:rFonts w:asciiTheme="minorHAnsi" w:hAnsiTheme="minorHAnsi" w:cstheme="minorHAnsi"/>
          <w:sz w:val="22"/>
          <w:szCs w:val="22"/>
        </w:rPr>
        <w:t xml:space="preserve"> </w:t>
      </w:r>
      <w:r w:rsidR="00FF55DA">
        <w:rPr>
          <w:rFonts w:asciiTheme="minorHAnsi" w:hAnsiTheme="minorHAnsi" w:cstheme="minorHAnsi"/>
          <w:sz w:val="22"/>
          <w:szCs w:val="22"/>
        </w:rPr>
        <w:t xml:space="preserve"> </w:t>
      </w:r>
      <w:r w:rsidR="00E935C1">
        <w:rPr>
          <w:rFonts w:asciiTheme="minorHAnsi" w:hAnsiTheme="minorHAnsi" w:cstheme="minorHAnsi"/>
          <w:sz w:val="22"/>
          <w:szCs w:val="22"/>
        </w:rPr>
        <w:t>Educational opportunities to increase protective factors?</w:t>
      </w:r>
    </w:p>
    <w:p w:rsidRPr="001F6839" w:rsidR="00502316" w:rsidP="00502316" w:rsidRDefault="00502316" w14:paraId="428039FE" w14:textId="77777777">
      <w:pPr>
        <w:pStyle w:val="ListParagraph"/>
        <w:spacing w:line="288" w:lineRule="auto"/>
        <w:ind w:left="360"/>
        <w:rPr>
          <w:rFonts w:asciiTheme="minorHAnsi" w:hAnsiTheme="minorHAnsi" w:cstheme="minorHAnsi"/>
          <w:sz w:val="22"/>
          <w:szCs w:val="22"/>
        </w:rPr>
      </w:pPr>
    </w:p>
    <w:p w:rsidR="00A57FE8" w:rsidP="00FF2830" w:rsidRDefault="00A57FE8" w14:paraId="6AED5273" w14:textId="42E32516">
      <w:pPr>
        <w:pStyle w:val="ListParagraph"/>
        <w:numPr>
          <w:ilvl w:val="0"/>
          <w:numId w:val="41"/>
        </w:numPr>
        <w:rPr>
          <w:rFonts w:ascii="Calibri" w:hAnsi="Calibri" w:cs="Calibri"/>
          <w:sz w:val="22"/>
          <w:szCs w:val="22"/>
        </w:rPr>
      </w:pPr>
      <w:r>
        <w:rPr>
          <w:rFonts w:ascii="Calibri" w:hAnsi="Calibri" w:cs="Calibri"/>
          <w:sz w:val="22"/>
          <w:szCs w:val="22"/>
        </w:rPr>
        <w:lastRenderedPageBreak/>
        <w:t xml:space="preserve">What kinds of specialized services might be provided to children and youth who do not disclose trafficking victimization during screening, but who you believe are very likely to be victims of trafficking? </w:t>
      </w:r>
    </w:p>
    <w:p w:rsidR="00A57FE8" w:rsidP="00FF2830" w:rsidRDefault="00A57FE8" w14:paraId="1F129BDB" w14:textId="77777777">
      <w:pPr>
        <w:pStyle w:val="ListParagraph"/>
        <w:ind w:left="360"/>
        <w:rPr>
          <w:rFonts w:ascii="Calibri" w:hAnsi="Calibri" w:cs="Calibri"/>
          <w:sz w:val="22"/>
          <w:szCs w:val="22"/>
        </w:rPr>
      </w:pPr>
    </w:p>
    <w:p w:rsidR="00CB6E26" w:rsidP="00FF2830" w:rsidRDefault="00AD255E" w14:paraId="20C46943" w14:textId="5F1CCE1A">
      <w:pPr>
        <w:pStyle w:val="ListParagraph"/>
        <w:numPr>
          <w:ilvl w:val="0"/>
          <w:numId w:val="41"/>
        </w:numPr>
        <w:rPr>
          <w:rFonts w:ascii="Calibri" w:hAnsi="Calibri" w:cs="Calibri"/>
          <w:sz w:val="22"/>
          <w:szCs w:val="22"/>
        </w:rPr>
      </w:pPr>
      <w:r>
        <w:rPr>
          <w:rFonts w:ascii="Calibri" w:hAnsi="Calibri" w:cs="Calibri"/>
          <w:sz w:val="22"/>
          <w:szCs w:val="22"/>
        </w:rPr>
        <w:t xml:space="preserve">Thinking about the process for connecting </w:t>
      </w:r>
      <w:r w:rsidR="001F62B8">
        <w:rPr>
          <w:rFonts w:ascii="Calibri" w:hAnsi="Calibri" w:cs="Calibri"/>
          <w:sz w:val="22"/>
          <w:szCs w:val="22"/>
        </w:rPr>
        <w:t>children and youth</w:t>
      </w:r>
      <w:r>
        <w:rPr>
          <w:rFonts w:ascii="Calibri" w:hAnsi="Calibri" w:cs="Calibri"/>
          <w:sz w:val="22"/>
          <w:szCs w:val="22"/>
        </w:rPr>
        <w:t xml:space="preserve"> to </w:t>
      </w:r>
      <w:r w:rsidRPr="003745E5">
        <w:rPr>
          <w:rFonts w:asciiTheme="minorHAnsi" w:hAnsiTheme="minorHAnsi" w:cstheme="minorHAnsi"/>
          <w:sz w:val="22"/>
          <w:szCs w:val="22"/>
        </w:rPr>
        <w:t>specialized services</w:t>
      </w:r>
      <w:r>
        <w:rPr>
          <w:rFonts w:asciiTheme="minorHAnsi" w:hAnsiTheme="minorHAnsi" w:cstheme="minorHAnsi"/>
          <w:sz w:val="22"/>
          <w:szCs w:val="22"/>
        </w:rPr>
        <w:t>, and specialized services</w:t>
      </w:r>
      <w:r w:rsidRPr="003745E5">
        <w:rPr>
          <w:rFonts w:asciiTheme="minorHAnsi" w:hAnsiTheme="minorHAnsi" w:cstheme="minorHAnsi"/>
          <w:sz w:val="22"/>
          <w:szCs w:val="22"/>
        </w:rPr>
        <w:t xml:space="preserve"> for children and youth who are</w:t>
      </w:r>
      <w:r>
        <w:rPr>
          <w:rFonts w:asciiTheme="minorHAnsi" w:hAnsiTheme="minorHAnsi" w:cstheme="minorHAnsi"/>
          <w:sz w:val="22"/>
          <w:szCs w:val="22"/>
        </w:rPr>
        <w:t xml:space="preserve"> </w:t>
      </w:r>
      <w:bookmarkStart w:name="_Hlk30509046" w:id="5"/>
      <w:r w:rsidRPr="000F7316">
        <w:rPr>
          <w:rFonts w:asciiTheme="minorHAnsi" w:hAnsiTheme="minorHAnsi" w:cstheme="minorHAnsi"/>
          <w:i/>
          <w:iCs/>
          <w:sz w:val="22"/>
          <w:szCs w:val="22"/>
        </w:rPr>
        <w:t>likely victims of</w:t>
      </w:r>
      <w:r>
        <w:rPr>
          <w:rFonts w:asciiTheme="minorHAnsi" w:hAnsiTheme="minorHAnsi" w:cstheme="minorHAnsi"/>
          <w:sz w:val="22"/>
          <w:szCs w:val="22"/>
        </w:rPr>
        <w:t xml:space="preserve">, </w:t>
      </w:r>
      <w:r w:rsidRPr="003745E5">
        <w:rPr>
          <w:rFonts w:asciiTheme="minorHAnsi" w:hAnsiTheme="minorHAnsi" w:cstheme="minorHAnsi"/>
          <w:sz w:val="22"/>
          <w:szCs w:val="22"/>
        </w:rPr>
        <w:t xml:space="preserve">or at </w:t>
      </w:r>
      <w:r w:rsidRPr="000F7316">
        <w:rPr>
          <w:rFonts w:asciiTheme="minorHAnsi" w:hAnsiTheme="minorHAnsi" w:cstheme="minorHAnsi"/>
          <w:i/>
          <w:iCs/>
          <w:sz w:val="22"/>
          <w:szCs w:val="22"/>
        </w:rPr>
        <w:t>increased risk of</w:t>
      </w:r>
      <w:bookmarkEnd w:id="5"/>
      <w:r>
        <w:rPr>
          <w:rFonts w:asciiTheme="minorHAnsi" w:hAnsiTheme="minorHAnsi" w:cstheme="minorHAnsi"/>
          <w:sz w:val="22"/>
          <w:szCs w:val="22"/>
        </w:rPr>
        <w:t>,</w:t>
      </w:r>
      <w:r w:rsidRPr="003745E5">
        <w:rPr>
          <w:rFonts w:asciiTheme="minorHAnsi" w:hAnsiTheme="minorHAnsi" w:cstheme="minorHAnsi"/>
          <w:sz w:val="22"/>
          <w:szCs w:val="22"/>
        </w:rPr>
        <w:t xml:space="preserve"> trafficking </w:t>
      </w:r>
      <w:r w:rsidR="00CB7460">
        <w:rPr>
          <w:rFonts w:ascii="Calibri" w:hAnsi="Calibri" w:cs="Calibri"/>
          <w:sz w:val="22"/>
          <w:szCs w:val="22"/>
        </w:rPr>
        <w:t xml:space="preserve">[or LANGUAGE FROM TOOL] </w:t>
      </w:r>
      <w:r w:rsidRPr="003745E5">
        <w:rPr>
          <w:rFonts w:asciiTheme="minorHAnsi" w:hAnsiTheme="minorHAnsi" w:cstheme="minorHAnsi"/>
          <w:sz w:val="22"/>
          <w:szCs w:val="22"/>
        </w:rPr>
        <w:t>in</w:t>
      </w:r>
      <w:r>
        <w:rPr>
          <w:rFonts w:asciiTheme="minorHAnsi" w:hAnsiTheme="minorHAnsi" w:cstheme="minorHAnsi"/>
          <w:sz w:val="22"/>
          <w:szCs w:val="22"/>
        </w:rPr>
        <w:t xml:space="preserve"> [SITE]</w:t>
      </w:r>
      <w:r w:rsidR="0039134F">
        <w:rPr>
          <w:rFonts w:asciiTheme="minorHAnsi" w:hAnsiTheme="minorHAnsi" w:cstheme="minorHAnsi"/>
          <w:sz w:val="22"/>
          <w:szCs w:val="22"/>
        </w:rPr>
        <w:t>:</w:t>
      </w:r>
    </w:p>
    <w:p w:rsidR="00502316" w:rsidP="00FF2830" w:rsidRDefault="00502316" w14:paraId="11CD4FF9" w14:textId="6164CAF9">
      <w:pPr>
        <w:pStyle w:val="ListParagraph"/>
        <w:numPr>
          <w:ilvl w:val="1"/>
          <w:numId w:val="41"/>
        </w:numPr>
        <w:rPr>
          <w:rFonts w:ascii="Calibri" w:hAnsi="Calibri" w:cs="Calibri"/>
          <w:sz w:val="22"/>
          <w:szCs w:val="22"/>
        </w:rPr>
      </w:pPr>
      <w:bookmarkStart w:name="_Hlk30509014" w:id="6"/>
      <w:r>
        <w:rPr>
          <w:rFonts w:ascii="Calibri" w:hAnsi="Calibri" w:cs="Calibri"/>
          <w:sz w:val="22"/>
          <w:szCs w:val="22"/>
        </w:rPr>
        <w:t xml:space="preserve">From your perspective, how well does the process for connecting </w:t>
      </w:r>
      <w:r w:rsidR="001F62B8">
        <w:rPr>
          <w:rFonts w:ascii="Calibri" w:hAnsi="Calibri" w:cs="Calibri"/>
          <w:sz w:val="22"/>
          <w:szCs w:val="22"/>
        </w:rPr>
        <w:t>children and youth</w:t>
      </w:r>
      <w:r>
        <w:rPr>
          <w:rFonts w:ascii="Calibri" w:hAnsi="Calibri" w:cs="Calibri"/>
          <w:sz w:val="22"/>
          <w:szCs w:val="22"/>
        </w:rPr>
        <w:t xml:space="preserve"> to services work? </w:t>
      </w:r>
    </w:p>
    <w:bookmarkEnd w:id="6"/>
    <w:p w:rsidRPr="00DD48F2" w:rsidR="00CB6E26" w:rsidP="00FF2830" w:rsidRDefault="00CB6E26" w14:paraId="037CB9B5" w14:textId="58059635">
      <w:pPr>
        <w:pStyle w:val="ListParagraph"/>
        <w:numPr>
          <w:ilvl w:val="1"/>
          <w:numId w:val="41"/>
        </w:numPr>
        <w:rPr>
          <w:rFonts w:ascii="Calibri" w:hAnsi="Calibri" w:cs="Calibri"/>
          <w:sz w:val="22"/>
          <w:szCs w:val="22"/>
        </w:rPr>
      </w:pPr>
      <w:r>
        <w:rPr>
          <w:rFonts w:ascii="Calibri" w:hAnsi="Calibri" w:cs="Calibri"/>
          <w:sz w:val="22"/>
          <w:szCs w:val="22"/>
        </w:rPr>
        <w:t xml:space="preserve">From your perspective, </w:t>
      </w:r>
      <w:r w:rsidR="00370844">
        <w:rPr>
          <w:rFonts w:ascii="Calibri" w:hAnsi="Calibri" w:cs="Calibri"/>
          <w:sz w:val="22"/>
          <w:szCs w:val="22"/>
        </w:rPr>
        <w:t xml:space="preserve">what </w:t>
      </w:r>
      <w:r>
        <w:rPr>
          <w:rFonts w:ascii="Calibri" w:hAnsi="Calibri" w:cs="Calibri"/>
          <w:sz w:val="22"/>
          <w:szCs w:val="22"/>
        </w:rPr>
        <w:t xml:space="preserve">are the strengths of </w:t>
      </w:r>
      <w:r w:rsidR="00524C33">
        <w:rPr>
          <w:rFonts w:ascii="Calibri" w:hAnsi="Calibri" w:cs="Calibri"/>
          <w:sz w:val="22"/>
          <w:szCs w:val="22"/>
        </w:rPr>
        <w:t xml:space="preserve">specialized </w:t>
      </w:r>
      <w:r>
        <w:rPr>
          <w:rFonts w:ascii="Calibri" w:hAnsi="Calibri" w:cs="Calibri"/>
          <w:sz w:val="22"/>
          <w:szCs w:val="22"/>
        </w:rPr>
        <w:t>services</w:t>
      </w:r>
      <w:r w:rsidR="00524C33">
        <w:rPr>
          <w:rFonts w:ascii="Calibri" w:hAnsi="Calibri" w:cs="Calibri"/>
          <w:sz w:val="22"/>
          <w:szCs w:val="22"/>
        </w:rPr>
        <w:t xml:space="preserve"> in [SITE]</w:t>
      </w:r>
      <w:r>
        <w:rPr>
          <w:rFonts w:ascii="Calibri" w:hAnsi="Calibri" w:cs="Calibri"/>
          <w:sz w:val="22"/>
          <w:szCs w:val="22"/>
        </w:rPr>
        <w:t>?</w:t>
      </w:r>
    </w:p>
    <w:p w:rsidRPr="00DD48F2" w:rsidR="00CB6E26" w:rsidP="00FF2830" w:rsidRDefault="00CB6E26" w14:paraId="164D66C2" w14:textId="7B20A9BF">
      <w:pPr>
        <w:pStyle w:val="ListParagraph"/>
        <w:numPr>
          <w:ilvl w:val="1"/>
          <w:numId w:val="41"/>
        </w:numPr>
        <w:rPr>
          <w:rFonts w:ascii="Calibri" w:hAnsi="Calibri" w:cs="Calibri"/>
          <w:sz w:val="22"/>
          <w:szCs w:val="22"/>
        </w:rPr>
      </w:pPr>
      <w:r>
        <w:rPr>
          <w:rFonts w:ascii="Calibri" w:hAnsi="Calibri" w:cs="Calibri"/>
          <w:sz w:val="22"/>
          <w:szCs w:val="22"/>
        </w:rPr>
        <w:t xml:space="preserve">From your perspective, what are the </w:t>
      </w:r>
      <w:r w:rsidRPr="00481701">
        <w:rPr>
          <w:rFonts w:ascii="Calibri" w:hAnsi="Calibri" w:cs="Calibri"/>
          <w:sz w:val="22"/>
          <w:szCs w:val="22"/>
        </w:rPr>
        <w:t xml:space="preserve">areas for improvement, </w:t>
      </w:r>
      <w:r>
        <w:rPr>
          <w:rFonts w:ascii="Calibri" w:hAnsi="Calibri" w:cs="Calibri"/>
          <w:sz w:val="22"/>
          <w:szCs w:val="22"/>
        </w:rPr>
        <w:t>or gaps</w:t>
      </w:r>
      <w:r w:rsidR="00C04B88">
        <w:rPr>
          <w:rFonts w:ascii="Calibri" w:hAnsi="Calibri" w:cs="Calibri"/>
          <w:sz w:val="22"/>
          <w:szCs w:val="22"/>
        </w:rPr>
        <w:t>,</w:t>
      </w:r>
      <w:r>
        <w:rPr>
          <w:rFonts w:ascii="Calibri" w:hAnsi="Calibri" w:cs="Calibri"/>
          <w:sz w:val="22"/>
          <w:szCs w:val="22"/>
        </w:rPr>
        <w:t xml:space="preserve"> in these services? </w:t>
      </w:r>
    </w:p>
    <w:p w:rsidR="00E42800" w:rsidP="00FF2830" w:rsidRDefault="00EA429B" w14:paraId="21477843" w14:textId="27A1FE76">
      <w:pPr>
        <w:pStyle w:val="ListParagraph"/>
        <w:numPr>
          <w:ilvl w:val="1"/>
          <w:numId w:val="41"/>
        </w:numPr>
        <w:rPr>
          <w:rFonts w:ascii="Calibri" w:hAnsi="Calibri" w:cs="Calibri"/>
          <w:sz w:val="22"/>
          <w:szCs w:val="22"/>
        </w:rPr>
      </w:pPr>
      <w:r>
        <w:rPr>
          <w:rFonts w:ascii="Calibri" w:hAnsi="Calibri" w:cs="Calibri"/>
          <w:sz w:val="22"/>
          <w:szCs w:val="22"/>
        </w:rPr>
        <w:t>W</w:t>
      </w:r>
      <w:r w:rsidR="00E42800">
        <w:rPr>
          <w:rFonts w:ascii="Calibri" w:hAnsi="Calibri" w:cs="Calibri"/>
          <w:sz w:val="22"/>
          <w:szCs w:val="22"/>
        </w:rPr>
        <w:t>hat kinds of services do you wish that [</w:t>
      </w:r>
      <w:r w:rsidRPr="00410BB3" w:rsidR="00410BB3">
        <w:rPr>
          <w:rFonts w:ascii="Calibri" w:hAnsi="Calibri" w:cs="Calibri"/>
          <w:iCs/>
          <w:sz w:val="22"/>
          <w:szCs w:val="22"/>
        </w:rPr>
        <w:t>SITE</w:t>
      </w:r>
      <w:r w:rsidR="00E42800">
        <w:rPr>
          <w:rFonts w:ascii="Calibri" w:hAnsi="Calibri" w:cs="Calibri"/>
          <w:sz w:val="22"/>
          <w:szCs w:val="22"/>
        </w:rPr>
        <w:t>] could provide?</w:t>
      </w:r>
    </w:p>
    <w:p w:rsidR="00912EF6" w:rsidP="00912EF6" w:rsidRDefault="00912EF6" w14:paraId="0CABB622" w14:textId="77777777">
      <w:pPr>
        <w:pStyle w:val="ListParagraph"/>
        <w:rPr>
          <w:rFonts w:ascii="Calibri" w:hAnsi="Calibri" w:cs="Calibri"/>
          <w:sz w:val="22"/>
          <w:szCs w:val="22"/>
        </w:rPr>
      </w:pPr>
    </w:p>
    <w:p w:rsidRPr="00D17913" w:rsidR="00912EF6" w:rsidP="00912EF6" w:rsidRDefault="00912EF6" w14:paraId="1ACF07E6" w14:textId="27052FD6">
      <w:pPr>
        <w:pStyle w:val="ListParagraph"/>
        <w:numPr>
          <w:ilvl w:val="0"/>
          <w:numId w:val="41"/>
        </w:numPr>
        <w:rPr>
          <w:rFonts w:ascii="Calibri" w:hAnsi="Calibri" w:cs="Calibri"/>
          <w:sz w:val="22"/>
          <w:szCs w:val="22"/>
        </w:rPr>
      </w:pPr>
      <w:r>
        <w:rPr>
          <w:rFonts w:ascii="Calibri" w:hAnsi="Calibri" w:cs="Calibri"/>
          <w:sz w:val="22"/>
          <w:szCs w:val="22"/>
        </w:rPr>
        <w:t>How</w:t>
      </w:r>
      <w:r w:rsidR="00A5136A">
        <w:rPr>
          <w:rFonts w:ascii="Calibri" w:hAnsi="Calibri" w:cs="Calibri"/>
          <w:sz w:val="22"/>
          <w:szCs w:val="22"/>
        </w:rPr>
        <w:t>, if at all,</w:t>
      </w:r>
      <w:r>
        <w:rPr>
          <w:rFonts w:ascii="Calibri" w:hAnsi="Calibri" w:cs="Calibri"/>
          <w:sz w:val="22"/>
          <w:szCs w:val="22"/>
        </w:rPr>
        <w:t xml:space="preserve"> has availability of or access to specialized services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sidR="00A5136A">
        <w:rPr>
          <w:rFonts w:ascii="Calibri" w:hAnsi="Calibri" w:cs="Calibri"/>
          <w:sz w:val="22"/>
          <w:szCs w:val="22"/>
        </w:rPr>
        <w:t>the COVID-19 pandemic</w:t>
      </w:r>
      <w:r>
        <w:rPr>
          <w:rFonts w:ascii="Calibri" w:hAnsi="Calibri" w:cs="Calibri"/>
          <w:sz w:val="22"/>
          <w:szCs w:val="22"/>
        </w:rPr>
        <w:t xml:space="preserve">? </w:t>
      </w:r>
    </w:p>
    <w:p w:rsidR="00912EF6" w:rsidP="00FF2830" w:rsidRDefault="00912EF6" w14:paraId="66DE6F87" w14:textId="136ECBFD">
      <w:pPr>
        <w:rPr>
          <w:rFonts w:ascii="Calibri" w:hAnsi="Calibri" w:cs="Calibri"/>
          <w:sz w:val="22"/>
          <w:szCs w:val="22"/>
        </w:rPr>
      </w:pPr>
    </w:p>
    <w:p w:rsidRPr="00905900" w:rsidR="00912EF6" w:rsidP="00FF2830" w:rsidRDefault="00912EF6" w14:paraId="1C945CB0" w14:textId="77777777">
      <w:pPr>
        <w:rPr>
          <w:rFonts w:ascii="Calibri" w:hAnsi="Calibri" w:cs="Calibri"/>
          <w:sz w:val="22"/>
          <w:szCs w:val="22"/>
        </w:rPr>
      </w:pPr>
    </w:p>
    <w:p w:rsidRPr="00905900" w:rsidR="002D4E7A" w:rsidP="00FF2830" w:rsidRDefault="002D4E7A" w14:paraId="0FBE6374" w14:textId="77777777">
      <w:pPr>
        <w:keepNext/>
        <w:shd w:val="clear" w:color="auto" w:fill="BFBFBF" w:themeFill="background1" w:themeFillShade="BF"/>
        <w:rPr>
          <w:rFonts w:ascii="Calibri" w:hAnsi="Calibri" w:cs="Calibri"/>
          <w:b/>
          <w:sz w:val="22"/>
          <w:szCs w:val="22"/>
        </w:rPr>
      </w:pPr>
      <w:r w:rsidRPr="00905900">
        <w:rPr>
          <w:rFonts w:ascii="Calibri" w:hAnsi="Calibri" w:cs="Calibri"/>
          <w:b/>
          <w:sz w:val="22"/>
          <w:szCs w:val="22"/>
        </w:rPr>
        <w:t>Training</w:t>
      </w:r>
    </w:p>
    <w:p w:rsidRPr="008B7C5A" w:rsidR="006E34FB" w:rsidP="00FF2830" w:rsidRDefault="006E34FB" w14:paraId="45C436CF" w14:textId="77777777">
      <w:pPr>
        <w:keepNext/>
        <w:rPr>
          <w:rFonts w:ascii="Calibri" w:hAnsi="Calibri" w:cs="Calibri"/>
          <w:sz w:val="22"/>
          <w:szCs w:val="22"/>
        </w:rPr>
      </w:pPr>
    </w:p>
    <w:p w:rsidR="004B6A29" w:rsidP="00FF2830" w:rsidRDefault="00E074F9" w14:paraId="7A0803BE" w14:textId="339C26A3">
      <w:pPr>
        <w:pStyle w:val="ListParagraph"/>
        <w:numPr>
          <w:ilvl w:val="0"/>
          <w:numId w:val="41"/>
        </w:numPr>
        <w:contextualSpacing w:val="0"/>
        <w:rPr>
          <w:rFonts w:ascii="Calibri" w:hAnsi="Calibri" w:cs="Calibri"/>
          <w:sz w:val="22"/>
          <w:szCs w:val="22"/>
        </w:rPr>
      </w:pPr>
      <w:r>
        <w:rPr>
          <w:rFonts w:ascii="Calibri" w:hAnsi="Calibri" w:cs="Calibri"/>
          <w:sz w:val="22"/>
          <w:szCs w:val="22"/>
        </w:rPr>
        <w:t xml:space="preserve">Please tell me about training you have personally received on </w:t>
      </w:r>
      <w:r w:rsidR="00B54957">
        <w:rPr>
          <w:rFonts w:ascii="Calibri" w:hAnsi="Calibri" w:cs="Calibri"/>
          <w:sz w:val="22"/>
          <w:szCs w:val="22"/>
        </w:rPr>
        <w:t xml:space="preserve">how to screen </w:t>
      </w:r>
      <w:r w:rsidR="001F62B8">
        <w:rPr>
          <w:rFonts w:ascii="Calibri" w:hAnsi="Calibri" w:cs="Calibri"/>
          <w:sz w:val="22"/>
          <w:szCs w:val="22"/>
        </w:rPr>
        <w:t>children and youth</w:t>
      </w:r>
      <w:r w:rsidR="00B54957">
        <w:rPr>
          <w:rFonts w:ascii="Calibri" w:hAnsi="Calibri" w:cs="Calibri"/>
          <w:sz w:val="22"/>
          <w:szCs w:val="22"/>
        </w:rPr>
        <w:t xml:space="preserve"> for human trafficking, </w:t>
      </w:r>
      <w:r>
        <w:rPr>
          <w:rFonts w:ascii="Calibri" w:hAnsi="Calibri" w:cs="Calibri"/>
          <w:sz w:val="22"/>
          <w:szCs w:val="22"/>
        </w:rPr>
        <w:t xml:space="preserve">which </w:t>
      </w:r>
      <w:r w:rsidR="001F62B8">
        <w:rPr>
          <w:rFonts w:ascii="Calibri" w:hAnsi="Calibri" w:cs="Calibri"/>
          <w:sz w:val="22"/>
          <w:szCs w:val="22"/>
        </w:rPr>
        <w:t>children and youth</w:t>
      </w:r>
      <w:r>
        <w:rPr>
          <w:rFonts w:ascii="Calibri" w:hAnsi="Calibri" w:cs="Calibri"/>
          <w:sz w:val="22"/>
          <w:szCs w:val="22"/>
        </w:rPr>
        <w:t xml:space="preserve"> should be screened</w:t>
      </w:r>
      <w:r w:rsidR="009F3BE3">
        <w:rPr>
          <w:rFonts w:ascii="Calibri" w:hAnsi="Calibri" w:cs="Calibri"/>
          <w:sz w:val="22"/>
          <w:szCs w:val="22"/>
        </w:rPr>
        <w:t xml:space="preserve">, and connecting </w:t>
      </w:r>
      <w:r w:rsidR="001F62B8">
        <w:rPr>
          <w:rFonts w:ascii="Calibri" w:hAnsi="Calibri" w:cs="Calibri"/>
          <w:sz w:val="22"/>
          <w:szCs w:val="22"/>
        </w:rPr>
        <w:t>children and youth</w:t>
      </w:r>
      <w:r w:rsidR="009F3BE3">
        <w:rPr>
          <w:rFonts w:ascii="Calibri" w:hAnsi="Calibri" w:cs="Calibri"/>
          <w:sz w:val="22"/>
          <w:szCs w:val="22"/>
        </w:rPr>
        <w:t xml:space="preserve"> to specialized services. </w:t>
      </w:r>
    </w:p>
    <w:p w:rsidR="009F3BE3" w:rsidP="00FF2830" w:rsidRDefault="009F3BE3" w14:paraId="4C4A0964"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What was included in the training? </w:t>
      </w:r>
    </w:p>
    <w:p w:rsidR="009F3BE3" w:rsidP="00FF2830" w:rsidRDefault="009F3BE3" w14:paraId="4F572D99" w14:textId="77777777">
      <w:pPr>
        <w:pStyle w:val="ListParagraph"/>
        <w:numPr>
          <w:ilvl w:val="2"/>
          <w:numId w:val="52"/>
        </w:numPr>
        <w:contextualSpacing w:val="0"/>
        <w:rPr>
          <w:rFonts w:ascii="Calibri" w:hAnsi="Calibri" w:cs="Calibri"/>
          <w:sz w:val="22"/>
          <w:szCs w:val="22"/>
        </w:rPr>
      </w:pPr>
      <w:r>
        <w:rPr>
          <w:rFonts w:ascii="Calibri" w:hAnsi="Calibri" w:cs="Calibri"/>
          <w:sz w:val="22"/>
          <w:szCs w:val="22"/>
        </w:rPr>
        <w:t>Specifics of screening tool</w:t>
      </w:r>
    </w:p>
    <w:p w:rsidR="00F0767A" w:rsidP="00FF2830" w:rsidRDefault="009F3BE3" w14:paraId="132315B2" w14:textId="5AC698E3">
      <w:pPr>
        <w:pStyle w:val="ListParagraph"/>
        <w:numPr>
          <w:ilvl w:val="2"/>
          <w:numId w:val="52"/>
        </w:numPr>
        <w:contextualSpacing w:val="0"/>
        <w:rPr>
          <w:rFonts w:ascii="Calibri" w:hAnsi="Calibri" w:cs="Calibri"/>
          <w:sz w:val="22"/>
          <w:szCs w:val="22"/>
        </w:rPr>
      </w:pPr>
      <w:r>
        <w:rPr>
          <w:rFonts w:ascii="Calibri" w:hAnsi="Calibri" w:cs="Calibri"/>
          <w:sz w:val="22"/>
          <w:szCs w:val="22"/>
        </w:rPr>
        <w:t>Establishing rapport and ensuring trauma-informed practice</w:t>
      </w:r>
    </w:p>
    <w:p w:rsidR="009F3BE3" w:rsidP="00FF2830" w:rsidRDefault="009F3BE3" w14:paraId="040661BE" w14:textId="77777777">
      <w:pPr>
        <w:pStyle w:val="ListParagraph"/>
        <w:numPr>
          <w:ilvl w:val="2"/>
          <w:numId w:val="52"/>
        </w:numPr>
        <w:contextualSpacing w:val="0"/>
        <w:rPr>
          <w:rFonts w:ascii="Calibri" w:hAnsi="Calibri" w:cs="Calibri"/>
          <w:sz w:val="22"/>
          <w:szCs w:val="22"/>
        </w:rPr>
      </w:pPr>
      <w:r>
        <w:rPr>
          <w:rFonts w:ascii="Calibri" w:hAnsi="Calibri" w:cs="Calibri"/>
          <w:sz w:val="22"/>
          <w:szCs w:val="22"/>
        </w:rPr>
        <w:t>Reporting findings</w:t>
      </w:r>
    </w:p>
    <w:p w:rsidR="009F3BE3" w:rsidP="00FF2830" w:rsidRDefault="009F3BE3" w14:paraId="03E06D53" w14:textId="77777777">
      <w:pPr>
        <w:pStyle w:val="ListParagraph"/>
        <w:numPr>
          <w:ilvl w:val="2"/>
          <w:numId w:val="52"/>
        </w:numPr>
        <w:contextualSpacing w:val="0"/>
        <w:rPr>
          <w:rFonts w:ascii="Calibri" w:hAnsi="Calibri" w:cs="Calibri"/>
          <w:sz w:val="22"/>
          <w:szCs w:val="22"/>
        </w:rPr>
      </w:pPr>
      <w:r>
        <w:rPr>
          <w:rFonts w:ascii="Calibri" w:hAnsi="Calibri" w:cs="Calibri"/>
          <w:sz w:val="22"/>
          <w:szCs w:val="22"/>
        </w:rPr>
        <w:t>Connecting children and youth to specialized services</w:t>
      </w:r>
    </w:p>
    <w:p w:rsidR="009F3BE3" w:rsidP="00FF2830" w:rsidRDefault="009F3BE3" w14:paraId="53CEBE93" w14:textId="33648494">
      <w:pPr>
        <w:pStyle w:val="ListParagraph"/>
        <w:numPr>
          <w:ilvl w:val="2"/>
          <w:numId w:val="52"/>
        </w:numPr>
        <w:contextualSpacing w:val="0"/>
        <w:rPr>
          <w:rFonts w:ascii="Calibri" w:hAnsi="Calibri" w:cs="Calibri"/>
          <w:sz w:val="22"/>
          <w:szCs w:val="22"/>
        </w:rPr>
      </w:pPr>
      <w:r>
        <w:rPr>
          <w:rFonts w:ascii="Calibri" w:hAnsi="Calibri" w:cs="Calibri"/>
          <w:sz w:val="22"/>
          <w:szCs w:val="22"/>
        </w:rPr>
        <w:t xml:space="preserve">Identifying </w:t>
      </w:r>
      <w:r w:rsidR="001F62B8">
        <w:rPr>
          <w:rFonts w:ascii="Calibri" w:hAnsi="Calibri" w:cs="Calibri"/>
          <w:sz w:val="22"/>
          <w:szCs w:val="22"/>
        </w:rPr>
        <w:t>children and youth</w:t>
      </w:r>
      <w:r>
        <w:rPr>
          <w:rFonts w:ascii="Calibri" w:hAnsi="Calibri" w:cs="Calibri"/>
          <w:sz w:val="22"/>
          <w:szCs w:val="22"/>
        </w:rPr>
        <w:t xml:space="preserve"> who should be screened for human trafficking</w:t>
      </w:r>
    </w:p>
    <w:p w:rsidR="004B6A29" w:rsidP="00FF2830" w:rsidRDefault="004B6A29" w14:paraId="21CCA083" w14:textId="37481024">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Who </w:t>
      </w:r>
      <w:r w:rsidR="00E074F9">
        <w:rPr>
          <w:rFonts w:ascii="Calibri" w:hAnsi="Calibri" w:cs="Calibri"/>
          <w:sz w:val="22"/>
          <w:szCs w:val="22"/>
        </w:rPr>
        <w:t xml:space="preserve">delivered </w:t>
      </w:r>
      <w:r w:rsidR="009318D4">
        <w:rPr>
          <w:rFonts w:ascii="Calibri" w:hAnsi="Calibri" w:cs="Calibri"/>
          <w:sz w:val="22"/>
          <w:szCs w:val="22"/>
        </w:rPr>
        <w:t xml:space="preserve">the </w:t>
      </w:r>
      <w:r w:rsidR="00E074F9">
        <w:rPr>
          <w:rFonts w:ascii="Calibri" w:hAnsi="Calibri" w:cs="Calibri"/>
          <w:sz w:val="22"/>
          <w:szCs w:val="22"/>
        </w:rPr>
        <w:t>training</w:t>
      </w:r>
      <w:r w:rsidR="00C04B88">
        <w:rPr>
          <w:rFonts w:ascii="Calibri" w:hAnsi="Calibri" w:cs="Calibri"/>
          <w:sz w:val="22"/>
          <w:szCs w:val="22"/>
        </w:rPr>
        <w:t>,</w:t>
      </w:r>
      <w:r>
        <w:rPr>
          <w:rFonts w:ascii="Calibri" w:hAnsi="Calibri" w:cs="Calibri"/>
          <w:sz w:val="22"/>
          <w:szCs w:val="22"/>
        </w:rPr>
        <w:t xml:space="preserve"> and how was it provided</w:t>
      </w:r>
      <w:r w:rsidR="00F0047E">
        <w:rPr>
          <w:rFonts w:ascii="Calibri" w:hAnsi="Calibri" w:cs="Calibri"/>
          <w:sz w:val="22"/>
          <w:szCs w:val="22"/>
        </w:rPr>
        <w:t xml:space="preserve">, </w:t>
      </w:r>
      <w:r w:rsidR="005E184E">
        <w:rPr>
          <w:rFonts w:ascii="Calibri" w:hAnsi="Calibri" w:cs="Calibri"/>
          <w:sz w:val="22"/>
          <w:szCs w:val="22"/>
        </w:rPr>
        <w:t xml:space="preserve">e.g., </w:t>
      </w:r>
      <w:r>
        <w:rPr>
          <w:rFonts w:ascii="Calibri" w:hAnsi="Calibri" w:cs="Calibri"/>
          <w:sz w:val="22"/>
          <w:szCs w:val="22"/>
        </w:rPr>
        <w:t>mode, stand-alone or within other training?</w:t>
      </w:r>
    </w:p>
    <w:p w:rsidR="00DB7C05" w:rsidP="00FF2830" w:rsidRDefault="004B6A29" w14:paraId="3B617684" w14:textId="66ABE290">
      <w:pPr>
        <w:pStyle w:val="ListParagraph"/>
        <w:numPr>
          <w:ilvl w:val="1"/>
          <w:numId w:val="41"/>
        </w:numPr>
        <w:contextualSpacing w:val="0"/>
        <w:rPr>
          <w:rFonts w:ascii="Calibri" w:hAnsi="Calibri" w:cs="Calibri"/>
          <w:sz w:val="22"/>
          <w:szCs w:val="22"/>
        </w:rPr>
      </w:pPr>
      <w:r>
        <w:rPr>
          <w:rFonts w:ascii="Calibri" w:hAnsi="Calibri" w:cs="Calibri"/>
          <w:sz w:val="22"/>
          <w:szCs w:val="22"/>
        </w:rPr>
        <w:t>How</w:t>
      </w:r>
      <w:r w:rsidR="00E074F9">
        <w:rPr>
          <w:rFonts w:ascii="Calibri" w:hAnsi="Calibri" w:cs="Calibri"/>
          <w:sz w:val="22"/>
          <w:szCs w:val="22"/>
        </w:rPr>
        <w:t xml:space="preserve"> long ago</w:t>
      </w:r>
      <w:r>
        <w:rPr>
          <w:rFonts w:ascii="Calibri" w:hAnsi="Calibri" w:cs="Calibri"/>
          <w:sz w:val="22"/>
          <w:szCs w:val="22"/>
        </w:rPr>
        <w:t xml:space="preserve"> did this training occur? </w:t>
      </w:r>
      <w:r w:rsidR="00DB7C05">
        <w:rPr>
          <w:rFonts w:ascii="Calibri" w:hAnsi="Calibri" w:cs="Calibri"/>
          <w:sz w:val="22"/>
          <w:szCs w:val="22"/>
        </w:rPr>
        <w:t xml:space="preserve"> </w:t>
      </w:r>
    </w:p>
    <w:p w:rsidR="00F0767A" w:rsidP="00FF2830" w:rsidRDefault="00F0767A" w14:paraId="5A5D2721" w14:textId="28885133">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Are there refresher trainings? </w:t>
      </w:r>
      <w:r w:rsidR="00FF55DA">
        <w:rPr>
          <w:rFonts w:ascii="Calibri" w:hAnsi="Calibri" w:cs="Calibri"/>
          <w:sz w:val="22"/>
          <w:szCs w:val="22"/>
        </w:rPr>
        <w:t xml:space="preserve"> </w:t>
      </w:r>
      <w:r>
        <w:rPr>
          <w:rFonts w:ascii="Calibri" w:hAnsi="Calibri" w:cs="Calibri"/>
          <w:sz w:val="22"/>
          <w:szCs w:val="22"/>
        </w:rPr>
        <w:t>If so, how often?</w:t>
      </w:r>
    </w:p>
    <w:p w:rsidR="00E074F9" w:rsidP="00FF2830" w:rsidRDefault="004B6A29" w14:paraId="6C0C5868" w14:textId="7B033498">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To what extent did the training meet your needs? </w:t>
      </w:r>
    </w:p>
    <w:p w:rsidR="005E718B" w:rsidP="00FF2830" w:rsidRDefault="005E718B" w14:paraId="388D8CA5" w14:textId="77777777">
      <w:pPr>
        <w:pStyle w:val="ListParagraph"/>
        <w:contextualSpacing w:val="0"/>
        <w:rPr>
          <w:rFonts w:ascii="Calibri" w:hAnsi="Calibri" w:cs="Calibri"/>
          <w:sz w:val="22"/>
          <w:szCs w:val="22"/>
        </w:rPr>
      </w:pPr>
    </w:p>
    <w:p w:rsidRPr="005A1AB5" w:rsidR="004B6A29" w:rsidP="00FF2830" w:rsidRDefault="005A1AB5" w14:paraId="41D3C813" w14:textId="090AA21A">
      <w:pPr>
        <w:pStyle w:val="ListParagraph"/>
        <w:numPr>
          <w:ilvl w:val="0"/>
          <w:numId w:val="41"/>
        </w:numPr>
        <w:contextualSpacing w:val="0"/>
        <w:rPr>
          <w:rFonts w:ascii="Calibri" w:hAnsi="Calibri" w:cs="Calibri"/>
          <w:sz w:val="22"/>
          <w:szCs w:val="22"/>
        </w:rPr>
      </w:pPr>
      <w:r>
        <w:rPr>
          <w:rFonts w:ascii="Calibri" w:hAnsi="Calibri" w:cs="Calibri"/>
          <w:sz w:val="22"/>
          <w:szCs w:val="22"/>
        </w:rPr>
        <w:t xml:space="preserve">Did </w:t>
      </w:r>
      <w:r w:rsidR="00E074F9">
        <w:rPr>
          <w:rFonts w:ascii="Calibri" w:hAnsi="Calibri" w:cs="Calibri"/>
          <w:sz w:val="22"/>
          <w:szCs w:val="22"/>
        </w:rPr>
        <w:t>the caseworkers you supervise</w:t>
      </w:r>
      <w:r>
        <w:rPr>
          <w:rFonts w:ascii="Calibri" w:hAnsi="Calibri" w:cs="Calibri"/>
          <w:sz w:val="22"/>
          <w:szCs w:val="22"/>
        </w:rPr>
        <w:t xml:space="preserve"> receive the same training</w:t>
      </w:r>
      <w:r w:rsidR="00E074F9">
        <w:rPr>
          <w:rFonts w:ascii="Calibri" w:hAnsi="Calibri" w:cs="Calibri"/>
          <w:sz w:val="22"/>
          <w:szCs w:val="22"/>
        </w:rPr>
        <w:t xml:space="preserve">? </w:t>
      </w:r>
      <w:r w:rsidR="006D1FB3">
        <w:rPr>
          <w:rFonts w:ascii="Calibri" w:hAnsi="Calibri" w:cs="Calibri"/>
          <w:sz w:val="22"/>
          <w:szCs w:val="22"/>
        </w:rPr>
        <w:t xml:space="preserve"> </w:t>
      </w:r>
      <w:r>
        <w:rPr>
          <w:rFonts w:ascii="Calibri" w:hAnsi="Calibri" w:cs="Calibri"/>
          <w:b/>
          <w:bCs/>
          <w:i/>
          <w:iCs/>
          <w:sz w:val="22"/>
          <w:szCs w:val="22"/>
        </w:rPr>
        <w:t xml:space="preserve">Get specifics of their training, if different: </w:t>
      </w:r>
    </w:p>
    <w:p w:rsidR="009F3BE3" w:rsidP="00FF2830" w:rsidRDefault="009F3BE3" w14:paraId="5046250D"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What was included in the training? </w:t>
      </w:r>
    </w:p>
    <w:p w:rsidR="009F3BE3" w:rsidP="00FF2830" w:rsidRDefault="009F3BE3" w14:paraId="2E08492D" w14:textId="77777777">
      <w:pPr>
        <w:pStyle w:val="ListParagraph"/>
        <w:numPr>
          <w:ilvl w:val="2"/>
          <w:numId w:val="53"/>
        </w:numPr>
        <w:contextualSpacing w:val="0"/>
        <w:rPr>
          <w:rFonts w:ascii="Calibri" w:hAnsi="Calibri" w:cs="Calibri"/>
          <w:sz w:val="22"/>
          <w:szCs w:val="22"/>
        </w:rPr>
      </w:pPr>
      <w:r>
        <w:rPr>
          <w:rFonts w:ascii="Calibri" w:hAnsi="Calibri" w:cs="Calibri"/>
          <w:sz w:val="22"/>
          <w:szCs w:val="22"/>
        </w:rPr>
        <w:t>Specifics of screening tool</w:t>
      </w:r>
    </w:p>
    <w:p w:rsidR="00F0767A" w:rsidP="00FF2830" w:rsidRDefault="009F3BE3" w14:paraId="6C896742" w14:textId="3C9492DF">
      <w:pPr>
        <w:pStyle w:val="ListParagraph"/>
        <w:numPr>
          <w:ilvl w:val="2"/>
          <w:numId w:val="53"/>
        </w:numPr>
        <w:contextualSpacing w:val="0"/>
        <w:rPr>
          <w:rFonts w:ascii="Calibri" w:hAnsi="Calibri" w:cs="Calibri"/>
          <w:sz w:val="22"/>
          <w:szCs w:val="22"/>
        </w:rPr>
      </w:pPr>
      <w:r>
        <w:rPr>
          <w:rFonts w:ascii="Calibri" w:hAnsi="Calibri" w:cs="Calibri"/>
          <w:sz w:val="22"/>
          <w:szCs w:val="22"/>
        </w:rPr>
        <w:t>Establishing rapport and ensuring trauma-informed practice</w:t>
      </w:r>
    </w:p>
    <w:p w:rsidR="009F3BE3" w:rsidP="00FF2830" w:rsidRDefault="009F3BE3" w14:paraId="12D24FFE" w14:textId="77777777">
      <w:pPr>
        <w:pStyle w:val="ListParagraph"/>
        <w:numPr>
          <w:ilvl w:val="2"/>
          <w:numId w:val="53"/>
        </w:numPr>
        <w:contextualSpacing w:val="0"/>
        <w:rPr>
          <w:rFonts w:ascii="Calibri" w:hAnsi="Calibri" w:cs="Calibri"/>
          <w:sz w:val="22"/>
          <w:szCs w:val="22"/>
        </w:rPr>
      </w:pPr>
      <w:r>
        <w:rPr>
          <w:rFonts w:ascii="Calibri" w:hAnsi="Calibri" w:cs="Calibri"/>
          <w:sz w:val="22"/>
          <w:szCs w:val="22"/>
        </w:rPr>
        <w:t>Reporting findings</w:t>
      </w:r>
    </w:p>
    <w:p w:rsidR="009F3BE3" w:rsidP="00FF2830" w:rsidRDefault="009F3BE3" w14:paraId="29537ED8" w14:textId="336170D6">
      <w:pPr>
        <w:pStyle w:val="ListParagraph"/>
        <w:numPr>
          <w:ilvl w:val="2"/>
          <w:numId w:val="53"/>
        </w:numPr>
        <w:contextualSpacing w:val="0"/>
        <w:rPr>
          <w:rFonts w:ascii="Calibri" w:hAnsi="Calibri" w:cs="Calibri"/>
          <w:sz w:val="22"/>
          <w:szCs w:val="22"/>
        </w:rPr>
      </w:pPr>
      <w:r>
        <w:rPr>
          <w:rFonts w:ascii="Calibri" w:hAnsi="Calibri" w:cs="Calibri"/>
          <w:sz w:val="22"/>
          <w:szCs w:val="22"/>
        </w:rPr>
        <w:t xml:space="preserve">Connecting </w:t>
      </w:r>
      <w:r w:rsidR="001F62B8">
        <w:rPr>
          <w:rFonts w:ascii="Calibri" w:hAnsi="Calibri" w:cs="Calibri"/>
          <w:sz w:val="22"/>
          <w:szCs w:val="22"/>
        </w:rPr>
        <w:t>children and youth</w:t>
      </w:r>
      <w:r>
        <w:rPr>
          <w:rFonts w:ascii="Calibri" w:hAnsi="Calibri" w:cs="Calibri"/>
          <w:sz w:val="22"/>
          <w:szCs w:val="22"/>
        </w:rPr>
        <w:t xml:space="preserve"> and youth to specialized services</w:t>
      </w:r>
    </w:p>
    <w:p w:rsidR="009F3BE3" w:rsidP="00FF2830" w:rsidRDefault="009F3BE3" w14:paraId="0335E775" w14:textId="77777777">
      <w:pPr>
        <w:pStyle w:val="ListParagraph"/>
        <w:numPr>
          <w:ilvl w:val="2"/>
          <w:numId w:val="53"/>
        </w:numPr>
        <w:contextualSpacing w:val="0"/>
        <w:rPr>
          <w:rFonts w:ascii="Calibri" w:hAnsi="Calibri" w:cs="Calibri"/>
          <w:sz w:val="22"/>
          <w:szCs w:val="22"/>
        </w:rPr>
      </w:pPr>
      <w:r>
        <w:rPr>
          <w:rFonts w:ascii="Calibri" w:hAnsi="Calibri" w:cs="Calibri"/>
          <w:sz w:val="22"/>
          <w:szCs w:val="22"/>
        </w:rPr>
        <w:t>Identifying children who should be screened for human trafficking</w:t>
      </w:r>
    </w:p>
    <w:p w:rsidR="009F3BE3" w:rsidP="00FF2830" w:rsidRDefault="009F3BE3" w14:paraId="18C3EC11" w14:textId="30936FC0">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Who delivered </w:t>
      </w:r>
      <w:r w:rsidR="00FC2A85">
        <w:rPr>
          <w:rFonts w:ascii="Calibri" w:hAnsi="Calibri" w:cs="Calibri"/>
          <w:sz w:val="22"/>
          <w:szCs w:val="22"/>
        </w:rPr>
        <w:t xml:space="preserve">the </w:t>
      </w:r>
      <w:r>
        <w:rPr>
          <w:rFonts w:ascii="Calibri" w:hAnsi="Calibri" w:cs="Calibri"/>
          <w:sz w:val="22"/>
          <w:szCs w:val="22"/>
        </w:rPr>
        <w:t>training</w:t>
      </w:r>
      <w:r w:rsidR="00C04B88">
        <w:rPr>
          <w:rFonts w:ascii="Calibri" w:hAnsi="Calibri" w:cs="Calibri"/>
          <w:sz w:val="22"/>
          <w:szCs w:val="22"/>
        </w:rPr>
        <w:t>,</w:t>
      </w:r>
      <w:r>
        <w:rPr>
          <w:rFonts w:ascii="Calibri" w:hAnsi="Calibri" w:cs="Calibri"/>
          <w:sz w:val="22"/>
          <w:szCs w:val="22"/>
        </w:rPr>
        <w:t xml:space="preserve"> and how was it provided</w:t>
      </w:r>
      <w:r w:rsidR="00F0047E">
        <w:rPr>
          <w:rFonts w:ascii="Calibri" w:hAnsi="Calibri" w:cs="Calibri"/>
          <w:sz w:val="22"/>
          <w:szCs w:val="22"/>
        </w:rPr>
        <w:t xml:space="preserve">, </w:t>
      </w:r>
      <w:r w:rsidR="005E184E">
        <w:rPr>
          <w:rFonts w:ascii="Calibri" w:hAnsi="Calibri" w:cs="Calibri"/>
          <w:sz w:val="22"/>
          <w:szCs w:val="22"/>
        </w:rPr>
        <w:t xml:space="preserve">e.g., </w:t>
      </w:r>
      <w:r>
        <w:rPr>
          <w:rFonts w:ascii="Calibri" w:hAnsi="Calibri" w:cs="Calibri"/>
          <w:sz w:val="22"/>
          <w:szCs w:val="22"/>
        </w:rPr>
        <w:t>mode, stand-alone or within other training?</w:t>
      </w:r>
    </w:p>
    <w:p w:rsidRPr="00F0767A" w:rsidR="00F0767A" w:rsidP="00FF2830" w:rsidRDefault="009F3BE3" w14:paraId="6812A4E8" w14:textId="42F16D54">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How long ago did this training occur? </w:t>
      </w:r>
    </w:p>
    <w:p w:rsidR="005A1AB5" w:rsidP="00FF2830" w:rsidRDefault="005A1AB5" w14:paraId="40CA07EA"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What proportion of caseworkers in your teams have received this training?</w:t>
      </w:r>
    </w:p>
    <w:p w:rsidR="00F0767A" w:rsidP="00FF2830" w:rsidRDefault="00F0767A" w14:paraId="42FC023D" w14:textId="5CECCCF4">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Are there refresher trainings? </w:t>
      </w:r>
      <w:r w:rsidR="006A595D">
        <w:rPr>
          <w:rFonts w:ascii="Calibri" w:hAnsi="Calibri" w:cs="Calibri"/>
          <w:sz w:val="22"/>
          <w:szCs w:val="22"/>
        </w:rPr>
        <w:t xml:space="preserve"> </w:t>
      </w:r>
      <w:r>
        <w:rPr>
          <w:rFonts w:ascii="Calibri" w:hAnsi="Calibri" w:cs="Calibri"/>
          <w:sz w:val="22"/>
          <w:szCs w:val="22"/>
        </w:rPr>
        <w:t>If so, how often?</w:t>
      </w:r>
    </w:p>
    <w:p w:rsidR="009F3BE3" w:rsidP="00FF2830" w:rsidRDefault="009F3BE3" w14:paraId="6F05CECE" w14:textId="24CD2257">
      <w:pPr>
        <w:pStyle w:val="ListParagraph"/>
        <w:numPr>
          <w:ilvl w:val="1"/>
          <w:numId w:val="41"/>
        </w:numPr>
        <w:contextualSpacing w:val="0"/>
        <w:rPr>
          <w:rFonts w:ascii="Calibri" w:hAnsi="Calibri" w:cs="Calibri"/>
          <w:sz w:val="22"/>
          <w:szCs w:val="22"/>
        </w:rPr>
      </w:pPr>
      <w:r>
        <w:rPr>
          <w:rFonts w:ascii="Calibri" w:hAnsi="Calibri" w:cs="Calibri"/>
          <w:sz w:val="22"/>
          <w:szCs w:val="22"/>
        </w:rPr>
        <w:lastRenderedPageBreak/>
        <w:t>To what extent did the training meet your teams</w:t>
      </w:r>
      <w:r w:rsidR="00FC2A85">
        <w:rPr>
          <w:rFonts w:ascii="Calibri" w:hAnsi="Calibri" w:cs="Calibri"/>
          <w:sz w:val="22"/>
          <w:szCs w:val="22"/>
        </w:rPr>
        <w:t>’</w:t>
      </w:r>
      <w:r>
        <w:rPr>
          <w:rFonts w:ascii="Calibri" w:hAnsi="Calibri" w:cs="Calibri"/>
          <w:sz w:val="22"/>
          <w:szCs w:val="22"/>
        </w:rPr>
        <w:t xml:space="preserve"> needs? </w:t>
      </w:r>
    </w:p>
    <w:p w:rsidR="006E34FB" w:rsidP="00FF2830" w:rsidRDefault="006E34FB" w14:paraId="77A0936E" w14:textId="77777777">
      <w:pPr>
        <w:tabs>
          <w:tab w:val="left" w:pos="990"/>
        </w:tabs>
        <w:ind w:firstLine="720"/>
        <w:rPr>
          <w:rFonts w:ascii="Calibri" w:hAnsi="Calibri" w:cs="Calibri"/>
          <w:sz w:val="22"/>
          <w:szCs w:val="22"/>
        </w:rPr>
      </w:pPr>
    </w:p>
    <w:p w:rsidR="00EA429B" w:rsidP="00FF2830" w:rsidRDefault="00EA429B" w14:paraId="5358C4B9" w14:textId="5911B978">
      <w:pPr>
        <w:pStyle w:val="ListParagraph"/>
        <w:numPr>
          <w:ilvl w:val="0"/>
          <w:numId w:val="41"/>
        </w:numPr>
        <w:contextualSpacing w:val="0"/>
        <w:rPr>
          <w:rFonts w:ascii="Calibri" w:hAnsi="Calibri" w:cs="Calibri"/>
          <w:sz w:val="22"/>
          <w:szCs w:val="22"/>
        </w:rPr>
      </w:pPr>
      <w:r>
        <w:rPr>
          <w:rFonts w:ascii="Calibri" w:hAnsi="Calibri" w:cs="Calibri"/>
          <w:sz w:val="22"/>
          <w:szCs w:val="22"/>
        </w:rPr>
        <w:t xml:space="preserve">How is training reinforced in practice and supervision? </w:t>
      </w:r>
      <w:r w:rsidR="006A595D">
        <w:rPr>
          <w:rFonts w:ascii="Calibri" w:hAnsi="Calibri" w:cs="Calibri"/>
          <w:sz w:val="22"/>
          <w:szCs w:val="22"/>
        </w:rPr>
        <w:t xml:space="preserve"> </w:t>
      </w:r>
      <w:r w:rsidRPr="008D4962">
        <w:rPr>
          <w:rFonts w:ascii="Calibri" w:hAnsi="Calibri" w:cs="Calibri"/>
          <w:sz w:val="22"/>
          <w:szCs w:val="22"/>
        </w:rPr>
        <w:t>Both training specific to human trafficking and training on trauma-informed practice</w:t>
      </w:r>
      <w:r w:rsidRPr="008D4962" w:rsidR="00C04B88">
        <w:rPr>
          <w:rFonts w:ascii="Calibri" w:hAnsi="Calibri" w:cs="Calibri"/>
          <w:sz w:val="22"/>
          <w:szCs w:val="22"/>
        </w:rPr>
        <w:t>,</w:t>
      </w:r>
      <w:r w:rsidRPr="008D4962">
        <w:rPr>
          <w:rFonts w:ascii="Calibri" w:hAnsi="Calibri" w:cs="Calibri"/>
          <w:sz w:val="22"/>
          <w:szCs w:val="22"/>
        </w:rPr>
        <w:t xml:space="preserve"> more generally?</w:t>
      </w:r>
    </w:p>
    <w:p w:rsidR="005E718B" w:rsidP="00FF2830" w:rsidRDefault="005E718B" w14:paraId="68968D1E" w14:textId="77777777">
      <w:pPr>
        <w:pStyle w:val="ListParagraph"/>
        <w:ind w:left="360"/>
        <w:contextualSpacing w:val="0"/>
        <w:rPr>
          <w:rFonts w:ascii="Calibri" w:hAnsi="Calibri" w:cs="Calibri"/>
          <w:sz w:val="22"/>
          <w:szCs w:val="22"/>
        </w:rPr>
      </w:pPr>
    </w:p>
    <w:p w:rsidR="005E718B" w:rsidP="00FF2830" w:rsidRDefault="005E718B" w14:paraId="1DF1CC09" w14:textId="1A9A8F2F">
      <w:pPr>
        <w:pStyle w:val="ListParagraph"/>
        <w:numPr>
          <w:ilvl w:val="0"/>
          <w:numId w:val="41"/>
        </w:numPr>
        <w:tabs>
          <w:tab w:val="left" w:pos="990"/>
        </w:tabs>
        <w:rPr>
          <w:rFonts w:ascii="Calibri" w:hAnsi="Calibri" w:cs="Calibri"/>
          <w:sz w:val="22"/>
          <w:szCs w:val="22"/>
        </w:rPr>
      </w:pPr>
      <w:r w:rsidRPr="00EA429B">
        <w:rPr>
          <w:rFonts w:ascii="Calibri" w:hAnsi="Calibri" w:cs="Calibri"/>
          <w:sz w:val="22"/>
          <w:szCs w:val="22"/>
        </w:rPr>
        <w:t xml:space="preserve">In what areas </w:t>
      </w:r>
      <w:r w:rsidR="00DA6889">
        <w:rPr>
          <w:rFonts w:ascii="Calibri" w:hAnsi="Calibri" w:cs="Calibri"/>
          <w:sz w:val="22"/>
          <w:szCs w:val="22"/>
        </w:rPr>
        <w:t>could you, or your teams, benefit from additional training</w:t>
      </w:r>
      <w:r w:rsidR="00F0047E">
        <w:rPr>
          <w:rFonts w:ascii="Calibri" w:hAnsi="Calibri" w:cs="Calibri"/>
          <w:sz w:val="22"/>
          <w:szCs w:val="22"/>
        </w:rPr>
        <w:t xml:space="preserve">, </w:t>
      </w:r>
      <w:r w:rsidRPr="00EA429B">
        <w:rPr>
          <w:rFonts w:ascii="Calibri" w:hAnsi="Calibri" w:cs="Calibri"/>
          <w:sz w:val="22"/>
          <w:szCs w:val="22"/>
        </w:rPr>
        <w:t>e.g., dynamics of trafficking, trauma-informed assessment</w:t>
      </w:r>
      <w:r w:rsidR="00F0767A">
        <w:rPr>
          <w:rFonts w:ascii="Calibri" w:hAnsi="Calibri" w:cs="Calibri"/>
          <w:sz w:val="22"/>
          <w:szCs w:val="22"/>
        </w:rPr>
        <w:t xml:space="preserve">, </w:t>
      </w:r>
      <w:r w:rsidR="00EB182A">
        <w:rPr>
          <w:rFonts w:ascii="Calibri" w:hAnsi="Calibri" w:cs="Calibri"/>
          <w:sz w:val="22"/>
          <w:szCs w:val="22"/>
        </w:rPr>
        <w:t>how to engage victims</w:t>
      </w:r>
      <w:r w:rsidR="00F0047E">
        <w:rPr>
          <w:rFonts w:ascii="Calibri" w:hAnsi="Calibri" w:cs="Calibri"/>
          <w:sz w:val="22"/>
          <w:szCs w:val="22"/>
        </w:rPr>
        <w:t>??</w:t>
      </w:r>
      <w:r w:rsidRPr="00EA429B">
        <w:rPr>
          <w:rFonts w:ascii="Calibri" w:hAnsi="Calibri" w:cs="Calibri"/>
          <w:sz w:val="22"/>
          <w:szCs w:val="22"/>
        </w:rPr>
        <w:t xml:space="preserve"> </w:t>
      </w:r>
    </w:p>
    <w:p w:rsidRPr="00E074F9" w:rsidR="00E074F9" w:rsidP="00FF2830" w:rsidRDefault="00E074F9" w14:paraId="11D2AE18" w14:textId="77777777">
      <w:pPr>
        <w:pStyle w:val="ListParagraph"/>
        <w:rPr>
          <w:rFonts w:ascii="Calibri" w:hAnsi="Calibri" w:cs="Calibri"/>
          <w:sz w:val="22"/>
          <w:szCs w:val="22"/>
        </w:rPr>
      </w:pPr>
    </w:p>
    <w:p w:rsidRPr="007A3B84" w:rsidR="00E074F9" w:rsidP="00FF2830" w:rsidRDefault="00E074F9" w14:paraId="5A6D8C15" w14:textId="1C03EE62">
      <w:pPr>
        <w:pStyle w:val="ListParagraph"/>
        <w:numPr>
          <w:ilvl w:val="0"/>
          <w:numId w:val="41"/>
        </w:numPr>
        <w:contextualSpacing w:val="0"/>
        <w:rPr>
          <w:rFonts w:ascii="Calibri" w:hAnsi="Calibri" w:cs="Calibri"/>
          <w:sz w:val="22"/>
          <w:szCs w:val="22"/>
        </w:rPr>
      </w:pPr>
      <w:r w:rsidRPr="007A3B84">
        <w:rPr>
          <w:rFonts w:ascii="Calibri" w:hAnsi="Calibri" w:cs="Calibri"/>
          <w:sz w:val="22"/>
          <w:szCs w:val="22"/>
        </w:rPr>
        <w:t xml:space="preserve">Thinking about training </w:t>
      </w:r>
      <w:r w:rsidR="009F3BE3">
        <w:rPr>
          <w:rFonts w:ascii="Calibri" w:hAnsi="Calibri" w:cs="Calibri"/>
          <w:sz w:val="22"/>
          <w:szCs w:val="22"/>
        </w:rPr>
        <w:t>related to human trafficking (including screening and specialized services)</w:t>
      </w:r>
      <w:r w:rsidRPr="007A3B84">
        <w:rPr>
          <w:rFonts w:ascii="Calibri" w:hAnsi="Calibri" w:cs="Calibri"/>
          <w:sz w:val="22"/>
          <w:szCs w:val="22"/>
        </w:rPr>
        <w:t xml:space="preserve">: </w:t>
      </w:r>
    </w:p>
    <w:p w:rsidR="00E074F9" w:rsidP="00FF2830" w:rsidRDefault="00E074F9" w14:paraId="37A3F8C4" w14:textId="77777777">
      <w:pPr>
        <w:pStyle w:val="ListParagraph"/>
        <w:numPr>
          <w:ilvl w:val="1"/>
          <w:numId w:val="41"/>
        </w:numPr>
        <w:contextualSpacing w:val="0"/>
        <w:rPr>
          <w:rFonts w:ascii="Calibri" w:hAnsi="Calibri" w:cs="Calibri"/>
          <w:sz w:val="22"/>
          <w:szCs w:val="22"/>
        </w:rPr>
      </w:pPr>
      <w:r>
        <w:rPr>
          <w:rFonts w:ascii="Calibri" w:hAnsi="Calibri" w:cs="Calibri"/>
          <w:sz w:val="22"/>
          <w:szCs w:val="22"/>
        </w:rPr>
        <w:t>From your perspective, what are the strengths of practice in [</w:t>
      </w:r>
      <w:r w:rsidRPr="00410BB3">
        <w:rPr>
          <w:rFonts w:ascii="Calibri" w:hAnsi="Calibri" w:cs="Calibri"/>
          <w:iCs/>
          <w:sz w:val="22"/>
          <w:szCs w:val="22"/>
        </w:rPr>
        <w:t>SITE</w:t>
      </w:r>
      <w:r>
        <w:rPr>
          <w:rFonts w:ascii="Calibri" w:hAnsi="Calibri" w:cs="Calibri"/>
          <w:sz w:val="22"/>
          <w:szCs w:val="22"/>
        </w:rPr>
        <w:t xml:space="preserve">]? </w:t>
      </w:r>
    </w:p>
    <w:p w:rsidR="00E074F9" w:rsidP="00FF2830" w:rsidRDefault="00E074F9" w14:paraId="288B49B3" w14:textId="47F73B06">
      <w:pPr>
        <w:pStyle w:val="ListParagraph"/>
        <w:numPr>
          <w:ilvl w:val="1"/>
          <w:numId w:val="41"/>
        </w:numPr>
        <w:contextualSpacing w:val="0"/>
        <w:rPr>
          <w:rFonts w:ascii="Calibri" w:hAnsi="Calibri" w:cs="Calibri"/>
          <w:sz w:val="22"/>
          <w:szCs w:val="22"/>
        </w:rPr>
      </w:pPr>
      <w:r w:rsidRPr="00AB1CF9">
        <w:rPr>
          <w:rFonts w:ascii="Calibri" w:hAnsi="Calibri" w:cs="Calibri"/>
          <w:sz w:val="22"/>
          <w:szCs w:val="22"/>
        </w:rPr>
        <w:t>From your perspective, what are the areas for improvement, or gaps</w:t>
      </w:r>
      <w:r w:rsidR="00C04B88">
        <w:rPr>
          <w:rFonts w:ascii="Calibri" w:hAnsi="Calibri" w:cs="Calibri"/>
          <w:sz w:val="22"/>
          <w:szCs w:val="22"/>
        </w:rPr>
        <w:t>,</w:t>
      </w:r>
      <w:r w:rsidRPr="00AB1CF9">
        <w:rPr>
          <w:rFonts w:ascii="Calibri" w:hAnsi="Calibri" w:cs="Calibri"/>
          <w:sz w:val="22"/>
          <w:szCs w:val="22"/>
        </w:rPr>
        <w:t xml:space="preserve"> in the training/training programs offered?</w:t>
      </w:r>
      <w:r w:rsidRPr="005E718B" w:rsidR="005E718B">
        <w:rPr>
          <w:rFonts w:ascii="Calibri" w:hAnsi="Calibri" w:cs="Calibri"/>
          <w:b/>
          <w:i/>
          <w:sz w:val="22"/>
          <w:szCs w:val="22"/>
        </w:rPr>
        <w:t xml:space="preserve"> </w:t>
      </w:r>
      <w:r w:rsidR="006D1FB3">
        <w:rPr>
          <w:rFonts w:ascii="Calibri" w:hAnsi="Calibri" w:cs="Calibri"/>
          <w:b/>
          <w:i/>
          <w:sz w:val="22"/>
          <w:szCs w:val="22"/>
        </w:rPr>
        <w:t xml:space="preserve"> </w:t>
      </w:r>
      <w:r w:rsidRPr="00905900" w:rsidR="005E718B">
        <w:rPr>
          <w:rFonts w:ascii="Calibri" w:hAnsi="Calibri" w:cs="Calibri"/>
          <w:b/>
          <w:i/>
          <w:sz w:val="22"/>
          <w:szCs w:val="22"/>
        </w:rPr>
        <w:t>If needed, probe</w:t>
      </w:r>
      <w:r w:rsidRPr="00905900" w:rsidR="005E718B">
        <w:rPr>
          <w:rFonts w:ascii="Calibri" w:hAnsi="Calibri" w:cs="Calibri"/>
          <w:sz w:val="22"/>
          <w:szCs w:val="22"/>
        </w:rPr>
        <w:t xml:space="preserve">: </w:t>
      </w:r>
      <w:r w:rsidR="00FF55DA">
        <w:rPr>
          <w:rFonts w:ascii="Calibri" w:hAnsi="Calibri" w:cs="Calibri"/>
          <w:sz w:val="22"/>
          <w:szCs w:val="22"/>
        </w:rPr>
        <w:t xml:space="preserve"> </w:t>
      </w:r>
      <w:r w:rsidR="00FF2830">
        <w:rPr>
          <w:rFonts w:ascii="Calibri" w:hAnsi="Calibri" w:cs="Calibri"/>
          <w:sz w:val="22"/>
          <w:szCs w:val="22"/>
        </w:rPr>
        <w:t>A</w:t>
      </w:r>
      <w:r w:rsidR="005E718B">
        <w:rPr>
          <w:rFonts w:ascii="Calibri" w:hAnsi="Calibri" w:cs="Calibri"/>
          <w:sz w:val="22"/>
          <w:szCs w:val="22"/>
        </w:rPr>
        <w:t>re the right staff trained</w:t>
      </w:r>
      <w:r w:rsidR="00FF2830">
        <w:rPr>
          <w:rFonts w:ascii="Calibri" w:hAnsi="Calibri" w:cs="Calibri"/>
          <w:sz w:val="22"/>
          <w:szCs w:val="22"/>
        </w:rPr>
        <w:t>?  A</w:t>
      </w:r>
      <w:r w:rsidR="005E718B">
        <w:rPr>
          <w:rFonts w:ascii="Calibri" w:hAnsi="Calibri" w:cs="Calibri"/>
          <w:sz w:val="22"/>
          <w:szCs w:val="22"/>
        </w:rPr>
        <w:t xml:space="preserve">re they trained often enough? </w:t>
      </w:r>
      <w:r w:rsidR="00FF2830">
        <w:rPr>
          <w:rFonts w:ascii="Calibri" w:hAnsi="Calibri" w:cs="Calibri"/>
          <w:sz w:val="22"/>
          <w:szCs w:val="22"/>
        </w:rPr>
        <w:t xml:space="preserve"> </w:t>
      </w:r>
      <w:r w:rsidR="005E718B">
        <w:rPr>
          <w:rFonts w:ascii="Calibri" w:hAnsi="Calibri" w:cs="Calibri"/>
          <w:sz w:val="22"/>
          <w:szCs w:val="22"/>
        </w:rPr>
        <w:t>Does the training address what staff need to know about identifying and screening for human trafficking?</w:t>
      </w:r>
      <w:bookmarkStart w:name="_Hlk30589838" w:id="7"/>
    </w:p>
    <w:p w:rsidR="005E718B" w:rsidP="00FF2830" w:rsidRDefault="005E718B" w14:paraId="52153D8D" w14:textId="27E13078">
      <w:pPr>
        <w:pStyle w:val="ListParagraph"/>
        <w:numPr>
          <w:ilvl w:val="1"/>
          <w:numId w:val="41"/>
        </w:numPr>
        <w:contextualSpacing w:val="0"/>
        <w:rPr>
          <w:rFonts w:ascii="Calibri" w:hAnsi="Calibri" w:cs="Calibri"/>
          <w:sz w:val="22"/>
          <w:szCs w:val="22"/>
        </w:rPr>
      </w:pPr>
      <w:r>
        <w:rPr>
          <w:rFonts w:ascii="Calibri" w:hAnsi="Calibri" w:cs="Calibri"/>
          <w:sz w:val="22"/>
          <w:szCs w:val="22"/>
        </w:rPr>
        <w:t xml:space="preserve">What, if anything, would you change if you could? </w:t>
      </w:r>
    </w:p>
    <w:p w:rsidR="00912EF6" w:rsidP="00912EF6" w:rsidRDefault="00912EF6" w14:paraId="050D442A" w14:textId="77777777">
      <w:pPr>
        <w:pStyle w:val="ListParagraph"/>
        <w:contextualSpacing w:val="0"/>
        <w:rPr>
          <w:rFonts w:ascii="Calibri" w:hAnsi="Calibri" w:cs="Calibri"/>
          <w:sz w:val="22"/>
          <w:szCs w:val="22"/>
        </w:rPr>
      </w:pPr>
    </w:p>
    <w:p w:rsidRPr="00912EF6" w:rsidR="00912EF6" w:rsidP="00912EF6" w:rsidRDefault="00912EF6" w14:paraId="240AA259" w14:textId="337C4662">
      <w:pPr>
        <w:pStyle w:val="ListParagraph"/>
        <w:numPr>
          <w:ilvl w:val="0"/>
          <w:numId w:val="41"/>
        </w:numPr>
        <w:rPr>
          <w:rFonts w:ascii="Calibri" w:hAnsi="Calibri" w:cs="Calibri"/>
          <w:sz w:val="22"/>
          <w:szCs w:val="22"/>
        </w:rPr>
      </w:pPr>
      <w:bookmarkStart w:name="_Hlk43200003" w:id="8"/>
      <w:r>
        <w:rPr>
          <w:rFonts w:ascii="Calibri" w:hAnsi="Calibri" w:cs="Calibri"/>
          <w:sz w:val="22"/>
          <w:szCs w:val="22"/>
        </w:rPr>
        <w:t>How</w:t>
      </w:r>
      <w:r w:rsidR="00A5136A">
        <w:rPr>
          <w:rFonts w:ascii="Calibri" w:hAnsi="Calibri" w:cs="Calibri"/>
          <w:sz w:val="22"/>
          <w:szCs w:val="22"/>
        </w:rPr>
        <w:t xml:space="preserve">, if at all, has </w:t>
      </w:r>
      <w:r w:rsidRPr="003745E5">
        <w:rPr>
          <w:rFonts w:asciiTheme="minorHAnsi" w:hAnsiTheme="minorHAnsi" w:cstheme="minorHAnsi"/>
          <w:sz w:val="22"/>
          <w:szCs w:val="22"/>
        </w:rPr>
        <w:t xml:space="preserve">training on </w:t>
      </w:r>
      <w:r>
        <w:rPr>
          <w:rFonts w:asciiTheme="minorHAnsi" w:hAnsiTheme="minorHAnsi" w:cstheme="minorHAnsi"/>
          <w:sz w:val="22"/>
          <w:szCs w:val="22"/>
        </w:rPr>
        <w:t>human trafficking</w:t>
      </w:r>
      <w:r>
        <w:rPr>
          <w:rFonts w:ascii="Calibri" w:hAnsi="Calibri" w:cs="Calibri"/>
          <w:sz w:val="22"/>
          <w:szCs w:val="22"/>
        </w:rPr>
        <w:t xml:space="preserve"> changed </w:t>
      </w:r>
      <w:proofErr w:type="gramStart"/>
      <w:r>
        <w:rPr>
          <w:rFonts w:ascii="Calibri" w:hAnsi="Calibri" w:cs="Calibri"/>
          <w:sz w:val="22"/>
          <w:szCs w:val="22"/>
        </w:rPr>
        <w:t>as a result of</w:t>
      </w:r>
      <w:proofErr w:type="gramEnd"/>
      <w:r>
        <w:rPr>
          <w:rFonts w:ascii="Calibri" w:hAnsi="Calibri" w:cs="Calibri"/>
          <w:sz w:val="22"/>
          <w:szCs w:val="22"/>
        </w:rPr>
        <w:t xml:space="preserve"> </w:t>
      </w:r>
      <w:r w:rsidRPr="006264D2" w:rsidR="00A5136A">
        <w:rPr>
          <w:rFonts w:ascii="Calibri" w:hAnsi="Calibri" w:cs="Calibri"/>
          <w:sz w:val="22"/>
          <w:szCs w:val="22"/>
        </w:rPr>
        <w:t>the COVID-19 pandemic</w:t>
      </w:r>
      <w:r>
        <w:rPr>
          <w:rFonts w:ascii="Calibri" w:hAnsi="Calibri" w:cs="Calibri"/>
          <w:sz w:val="22"/>
          <w:szCs w:val="22"/>
        </w:rPr>
        <w:t xml:space="preserve">? </w:t>
      </w:r>
    </w:p>
    <w:bookmarkEnd w:id="7"/>
    <w:bookmarkEnd w:id="8"/>
    <w:p w:rsidRPr="00EA429B" w:rsidR="00EA429B" w:rsidP="00FF2830" w:rsidRDefault="00E074F9" w14:paraId="1E97E4CB" w14:textId="48636795">
      <w:pPr>
        <w:tabs>
          <w:tab w:val="left" w:pos="990"/>
        </w:tabs>
        <w:ind w:left="720" w:hanging="720"/>
        <w:rPr>
          <w:rFonts w:ascii="Calibri" w:hAnsi="Calibri" w:cs="Calibri"/>
          <w:sz w:val="22"/>
          <w:szCs w:val="22"/>
        </w:rPr>
      </w:pPr>
      <w:r>
        <w:rPr>
          <w:rFonts w:ascii="Calibri" w:hAnsi="Calibri" w:cs="Calibri"/>
          <w:b/>
          <w:i/>
          <w:sz w:val="22"/>
          <w:szCs w:val="22"/>
        </w:rPr>
        <w:tab/>
      </w:r>
      <w:r>
        <w:rPr>
          <w:rFonts w:ascii="Calibri" w:hAnsi="Calibri" w:cs="Calibri"/>
          <w:sz w:val="22"/>
          <w:szCs w:val="22"/>
        </w:rPr>
        <w:t xml:space="preserve"> </w:t>
      </w:r>
    </w:p>
    <w:p w:rsidRPr="00E04A8B" w:rsidR="00EA429B" w:rsidP="00FF2830" w:rsidRDefault="00EA429B" w14:paraId="4430F851" w14:textId="77777777">
      <w:pPr>
        <w:keepNext/>
        <w:shd w:val="clear" w:color="auto" w:fill="BFBFBF" w:themeFill="background1" w:themeFillShade="BF"/>
        <w:rPr>
          <w:rFonts w:ascii="Calibri" w:hAnsi="Calibri" w:cs="Calibri"/>
          <w:b/>
          <w:sz w:val="22"/>
          <w:szCs w:val="22"/>
        </w:rPr>
      </w:pPr>
      <w:r w:rsidRPr="00E04A8B">
        <w:rPr>
          <w:rFonts w:ascii="Calibri" w:hAnsi="Calibri" w:cs="Calibri"/>
          <w:b/>
          <w:sz w:val="22"/>
          <w:szCs w:val="22"/>
        </w:rPr>
        <w:t>Wrap-Up</w:t>
      </w:r>
    </w:p>
    <w:p w:rsidR="006E34FB" w:rsidP="00FF2830" w:rsidRDefault="006E34FB" w14:paraId="63D3578C" w14:textId="77777777">
      <w:pPr>
        <w:pStyle w:val="ListParagraph"/>
        <w:keepNext/>
        <w:ind w:left="360"/>
        <w:rPr>
          <w:rFonts w:ascii="Calibri" w:hAnsi="Calibri" w:cs="Calibri"/>
          <w:bCs/>
          <w:iCs/>
          <w:sz w:val="22"/>
          <w:szCs w:val="22"/>
        </w:rPr>
      </w:pPr>
    </w:p>
    <w:p w:rsidR="005E718B" w:rsidP="00FF2830" w:rsidRDefault="005E718B" w14:paraId="711D9805" w14:textId="21396C07">
      <w:pPr>
        <w:pStyle w:val="ListParagraph"/>
        <w:keepNext/>
        <w:numPr>
          <w:ilvl w:val="0"/>
          <w:numId w:val="41"/>
        </w:numPr>
        <w:rPr>
          <w:rFonts w:ascii="Calibri" w:hAnsi="Calibri" w:cs="Calibri"/>
          <w:bCs/>
          <w:iCs/>
          <w:sz w:val="22"/>
          <w:szCs w:val="22"/>
        </w:rPr>
      </w:pPr>
      <w:bookmarkStart w:name="_Hlk30513383" w:id="9"/>
      <w:r>
        <w:rPr>
          <w:rFonts w:ascii="Calibri" w:hAnsi="Calibri" w:cs="Calibri"/>
          <w:bCs/>
          <w:iCs/>
          <w:sz w:val="22"/>
          <w:szCs w:val="22"/>
        </w:rPr>
        <w:t xml:space="preserve">Is there anything I </w:t>
      </w:r>
      <w:proofErr w:type="gramStart"/>
      <w:r>
        <w:rPr>
          <w:rFonts w:ascii="Calibri" w:hAnsi="Calibri" w:cs="Calibri"/>
          <w:bCs/>
          <w:iCs/>
          <w:sz w:val="22"/>
          <w:szCs w:val="22"/>
        </w:rPr>
        <w:t>haven’t</w:t>
      </w:r>
      <w:proofErr w:type="gramEnd"/>
      <w:r>
        <w:rPr>
          <w:rFonts w:ascii="Calibri" w:hAnsi="Calibri" w:cs="Calibri"/>
          <w:bCs/>
          <w:iCs/>
          <w:sz w:val="22"/>
          <w:szCs w:val="22"/>
        </w:rPr>
        <w:t xml:space="preserve"> asked on these topics that we should understand? </w:t>
      </w:r>
      <w:bookmarkEnd w:id="9"/>
    </w:p>
    <w:p w:rsidR="005E718B" w:rsidP="00FF2830" w:rsidRDefault="005E718B" w14:paraId="32F20802" w14:textId="77777777">
      <w:pPr>
        <w:pStyle w:val="ListParagraph"/>
        <w:keepNext/>
        <w:ind w:left="360"/>
        <w:rPr>
          <w:rFonts w:ascii="Calibri" w:hAnsi="Calibri" w:cs="Calibri"/>
          <w:bCs/>
          <w:iCs/>
          <w:sz w:val="22"/>
          <w:szCs w:val="22"/>
        </w:rPr>
      </w:pPr>
    </w:p>
    <w:p w:rsidR="005A1AB5" w:rsidP="00FF2830" w:rsidRDefault="00842A1F" w14:paraId="6C234EA2" w14:textId="72A027D3">
      <w:pPr>
        <w:pStyle w:val="ListParagraph"/>
        <w:numPr>
          <w:ilvl w:val="0"/>
          <w:numId w:val="41"/>
        </w:numPr>
        <w:rPr>
          <w:rFonts w:ascii="Calibri" w:hAnsi="Calibri" w:cs="Calibri"/>
          <w:bCs/>
          <w:iCs/>
          <w:sz w:val="22"/>
          <w:szCs w:val="22"/>
        </w:rPr>
      </w:pPr>
      <w:r w:rsidRPr="008A6B0A">
        <w:rPr>
          <w:rFonts w:ascii="Calibri" w:hAnsi="Calibri" w:cs="Calibri"/>
          <w:bCs/>
          <w:iCs/>
          <w:sz w:val="22"/>
          <w:szCs w:val="22"/>
        </w:rPr>
        <w:t xml:space="preserve">We expect to create a summary of what we learn from these interviews to be shared with participants and more broadly.  </w:t>
      </w:r>
    </w:p>
    <w:p w:rsidR="005A1AB5" w:rsidP="00FF2830" w:rsidRDefault="005A1AB5" w14:paraId="218C8FDE" w14:textId="77777777">
      <w:pPr>
        <w:pStyle w:val="ListParagraph"/>
        <w:numPr>
          <w:ilvl w:val="1"/>
          <w:numId w:val="41"/>
        </w:numPr>
        <w:rPr>
          <w:rFonts w:ascii="Calibri" w:hAnsi="Calibri" w:cs="Calibri"/>
          <w:bCs/>
          <w:iCs/>
          <w:sz w:val="22"/>
          <w:szCs w:val="22"/>
        </w:rPr>
      </w:pPr>
      <w:r w:rsidRPr="00426DBE">
        <w:rPr>
          <w:rFonts w:ascii="Calibri" w:hAnsi="Calibri" w:cs="Calibri"/>
          <w:bCs/>
          <w:iCs/>
          <w:sz w:val="22"/>
          <w:szCs w:val="22"/>
        </w:rPr>
        <w:t xml:space="preserve">Thinking about the things </w:t>
      </w:r>
      <w:proofErr w:type="gramStart"/>
      <w:r w:rsidRPr="00426DBE">
        <w:rPr>
          <w:rFonts w:ascii="Calibri" w:hAnsi="Calibri" w:cs="Calibri"/>
          <w:bCs/>
          <w:iCs/>
          <w:sz w:val="22"/>
          <w:szCs w:val="22"/>
        </w:rPr>
        <w:t>we’ve</w:t>
      </w:r>
      <w:proofErr w:type="gramEnd"/>
      <w:r w:rsidRPr="00426DBE">
        <w:rPr>
          <w:rFonts w:ascii="Calibri" w:hAnsi="Calibri" w:cs="Calibri"/>
          <w:bCs/>
          <w:iCs/>
          <w:sz w:val="22"/>
          <w:szCs w:val="22"/>
        </w:rPr>
        <w:t xml:space="preserve"> discussed in this interview, are there topics where you’d be particularly interested in the experience of other child welfare agencies? </w:t>
      </w:r>
    </w:p>
    <w:p w:rsidRPr="008A6B0A" w:rsidR="001E6D02" w:rsidP="00FF2830" w:rsidRDefault="002641E7" w14:paraId="5D435658" w14:textId="6361C549">
      <w:pPr>
        <w:pStyle w:val="ListParagraph"/>
        <w:keepNext/>
        <w:numPr>
          <w:ilvl w:val="1"/>
          <w:numId w:val="41"/>
        </w:numPr>
        <w:rPr>
          <w:rFonts w:ascii="Calibri" w:hAnsi="Calibri" w:cs="Calibri"/>
          <w:bCs/>
          <w:iCs/>
          <w:sz w:val="22"/>
          <w:szCs w:val="22"/>
        </w:rPr>
      </w:pPr>
      <w:r w:rsidRPr="006B6EF3">
        <w:rPr>
          <w:rFonts w:ascii="Calibri" w:hAnsi="Calibri" w:cs="Calibri"/>
          <w:bCs/>
          <w:iCs/>
          <w:sz w:val="22"/>
          <w:szCs w:val="22"/>
        </w:rPr>
        <w:t>How would you like to receive this information</w:t>
      </w:r>
      <w:r w:rsidR="004D6C2D">
        <w:rPr>
          <w:rFonts w:ascii="Calibri" w:hAnsi="Calibri" w:cs="Calibri"/>
          <w:bCs/>
          <w:iCs/>
          <w:sz w:val="22"/>
          <w:szCs w:val="22"/>
        </w:rPr>
        <w:t xml:space="preserve">, e.g., </w:t>
      </w:r>
      <w:r w:rsidRPr="006B6EF3">
        <w:rPr>
          <w:rFonts w:ascii="Calibri" w:hAnsi="Calibri" w:cs="Calibri"/>
          <w:bCs/>
          <w:iCs/>
          <w:sz w:val="22"/>
          <w:szCs w:val="22"/>
        </w:rPr>
        <w:t>report, webinar</w:t>
      </w:r>
      <w:r>
        <w:rPr>
          <w:rFonts w:ascii="Calibri" w:hAnsi="Calibri" w:cs="Calibri"/>
          <w:bCs/>
          <w:iCs/>
          <w:sz w:val="22"/>
          <w:szCs w:val="22"/>
        </w:rPr>
        <w:t>, etc.</w:t>
      </w:r>
      <w:r w:rsidRPr="006B6EF3">
        <w:rPr>
          <w:rFonts w:ascii="Calibri" w:hAnsi="Calibri" w:cs="Calibri"/>
          <w:bCs/>
          <w:iCs/>
          <w:sz w:val="22"/>
          <w:szCs w:val="22"/>
        </w:rPr>
        <w:t>?</w:t>
      </w:r>
    </w:p>
    <w:p w:rsidR="001E6D02" w:rsidP="00FF2830" w:rsidRDefault="001E6D02" w14:paraId="6BACBDDC" w14:textId="77777777">
      <w:pPr>
        <w:rPr>
          <w:rFonts w:ascii="Calibri" w:hAnsi="Calibri" w:cs="Calibri"/>
          <w:b/>
          <w:i/>
          <w:sz w:val="22"/>
          <w:szCs w:val="22"/>
        </w:rPr>
      </w:pPr>
    </w:p>
    <w:p w:rsidR="002D4E7A" w:rsidP="00FF2830" w:rsidRDefault="001E6D02" w14:paraId="6009E072" w14:textId="0369FBF4">
      <w:pPr>
        <w:rPr>
          <w:rFonts w:ascii="Calibri" w:hAnsi="Calibri" w:cs="Calibri"/>
          <w:b/>
          <w:i/>
          <w:sz w:val="22"/>
          <w:szCs w:val="22"/>
        </w:rPr>
      </w:pPr>
      <w:r>
        <w:rPr>
          <w:rFonts w:ascii="Calibri" w:hAnsi="Calibri" w:cs="Calibri"/>
          <w:b/>
          <w:i/>
          <w:sz w:val="22"/>
          <w:szCs w:val="22"/>
        </w:rPr>
        <w:t xml:space="preserve"> </w:t>
      </w:r>
      <w:r w:rsidRPr="00905900" w:rsidR="002D4E7A">
        <w:rPr>
          <w:rFonts w:ascii="Calibri" w:hAnsi="Calibri" w:cs="Calibri"/>
          <w:b/>
          <w:i/>
          <w:sz w:val="22"/>
          <w:szCs w:val="22"/>
        </w:rPr>
        <w:t xml:space="preserve">Thank you for taking the time to talk with me today. </w:t>
      </w:r>
    </w:p>
    <w:p w:rsidR="00566F1A" w:rsidP="00905900" w:rsidRDefault="00566F1A" w14:paraId="13F3694E" w14:textId="7C1B8882">
      <w:pPr>
        <w:spacing w:line="288" w:lineRule="auto"/>
        <w:rPr>
          <w:rFonts w:ascii="Calibri" w:hAnsi="Calibri" w:cs="Calibri"/>
          <w:b/>
          <w:i/>
          <w:sz w:val="22"/>
          <w:szCs w:val="22"/>
        </w:rPr>
      </w:pPr>
    </w:p>
    <w:tbl>
      <w:tblPr>
        <w:tblW w:w="10350" w:type="dxa"/>
        <w:tblInd w:w="-10" w:type="dxa"/>
        <w:tblCellMar>
          <w:left w:w="0" w:type="dxa"/>
          <w:right w:w="0" w:type="dxa"/>
        </w:tblCellMar>
        <w:tblLook w:val="04A0" w:firstRow="1" w:lastRow="0" w:firstColumn="1" w:lastColumn="0" w:noHBand="0" w:noVBand="1"/>
      </w:tblPr>
      <w:tblGrid>
        <w:gridCol w:w="10350"/>
      </w:tblGrid>
      <w:tr w:rsidR="00566F1A" w:rsidTr="00867D1A" w14:paraId="5120492D" w14:textId="77777777">
        <w:trPr>
          <w:cantSplit/>
        </w:trPr>
        <w:tc>
          <w:tcPr>
            <w:tcW w:w="103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31024D" w:rsidR="00566F1A" w:rsidP="0031024D" w:rsidRDefault="00566F1A" w14:paraId="50DD33FD" w14:textId="43C4ABD2">
            <w:pPr>
              <w:rPr>
                <w:bCs/>
                <w:i/>
                <w:iCs/>
                <w:sz w:val="20"/>
                <w:szCs w:val="20"/>
              </w:rPr>
            </w:pPr>
            <w:r>
              <w:rPr>
                <w:i/>
                <w:iCs/>
                <w:sz w:val="20"/>
                <w:szCs w:val="20"/>
              </w:rPr>
              <w:t xml:space="preserve">The described collection of information is voluntary and will be used to </w:t>
            </w:r>
            <w:r w:rsidRPr="001D6220">
              <w:rPr>
                <w:i/>
                <w:iCs/>
                <w:sz w:val="20"/>
                <w:szCs w:val="20"/>
              </w:rPr>
              <w:t>improve supports for children and youth who have experienced trafficking</w:t>
            </w:r>
            <w:r>
              <w:rPr>
                <w:i/>
                <w:iCs/>
                <w:sz w:val="20"/>
                <w:szCs w:val="20"/>
              </w:rPr>
              <w:t xml:space="preserve">. Public reporting burden for the collection of information is estimated to average 90 minutes per response, including the time for reviewing instructions, </w:t>
            </w:r>
            <w:proofErr w:type="gramStart"/>
            <w:r>
              <w:rPr>
                <w:i/>
                <w:iCs/>
                <w:sz w:val="20"/>
                <w:szCs w:val="20"/>
              </w:rPr>
              <w:t>gathering</w:t>
            </w:r>
            <w:proofErr w:type="gramEnd"/>
            <w:r>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XXXX-XXXX, Exp: XX/XX/XXXX. </w:t>
            </w:r>
            <w:r>
              <w:rPr>
                <w:bCs/>
                <w:i/>
                <w:iCs/>
                <w:sz w:val="20"/>
                <w:szCs w:val="20"/>
              </w:rPr>
              <w:t xml:space="preserve">Send comments regarding this burden estimate or any other aspect of this collection of information, including suggestions for reducing this burden to </w:t>
            </w:r>
            <w:r w:rsidRPr="0031024D" w:rsidR="0031024D">
              <w:rPr>
                <w:bCs/>
                <w:i/>
                <w:iCs/>
                <w:sz w:val="20"/>
                <w:szCs w:val="20"/>
              </w:rPr>
              <w:t>Melissa Dolan</w:t>
            </w:r>
            <w:r w:rsidR="0031024D">
              <w:rPr>
                <w:bCs/>
                <w:i/>
                <w:iCs/>
                <w:sz w:val="20"/>
                <w:szCs w:val="20"/>
              </w:rPr>
              <w:t xml:space="preserve">, </w:t>
            </w:r>
            <w:r w:rsidRPr="0031024D" w:rsidR="0031024D">
              <w:rPr>
                <w:bCs/>
                <w:i/>
                <w:iCs/>
                <w:sz w:val="20"/>
                <w:szCs w:val="20"/>
              </w:rPr>
              <w:t>230 W Monroe St., Suite 2100</w:t>
            </w:r>
            <w:r w:rsidR="0031024D">
              <w:rPr>
                <w:bCs/>
                <w:i/>
                <w:iCs/>
                <w:sz w:val="20"/>
                <w:szCs w:val="20"/>
              </w:rPr>
              <w:t xml:space="preserve">, </w:t>
            </w:r>
            <w:r w:rsidRPr="0031024D" w:rsidR="0031024D">
              <w:rPr>
                <w:bCs/>
                <w:i/>
                <w:iCs/>
                <w:sz w:val="20"/>
                <w:szCs w:val="20"/>
              </w:rPr>
              <w:t>Chicago, IL 60606</w:t>
            </w:r>
            <w:r w:rsidR="0031024D">
              <w:rPr>
                <w:bCs/>
                <w:i/>
                <w:iCs/>
                <w:sz w:val="20"/>
                <w:szCs w:val="20"/>
              </w:rPr>
              <w:t>.</w:t>
            </w:r>
          </w:p>
        </w:tc>
      </w:tr>
    </w:tbl>
    <w:p w:rsidRPr="00273B38" w:rsidR="00566F1A" w:rsidP="00566F1A" w:rsidRDefault="00566F1A" w14:paraId="5EA43324" w14:textId="77777777">
      <w:pPr>
        <w:spacing w:after="200" w:line="276" w:lineRule="auto"/>
        <w:rPr>
          <w:rFonts w:ascii="Calibri" w:hAnsi="Calibri" w:cs="Calibri"/>
          <w:b/>
          <w:i/>
          <w:sz w:val="22"/>
          <w:szCs w:val="22"/>
        </w:rPr>
      </w:pPr>
    </w:p>
    <w:p w:rsidRPr="00AB1CF9" w:rsidR="00566F1A" w:rsidP="00905900" w:rsidRDefault="00566F1A" w14:paraId="4750E5C0" w14:textId="77777777">
      <w:pPr>
        <w:spacing w:line="288" w:lineRule="auto"/>
        <w:rPr>
          <w:rFonts w:ascii="Calibri" w:hAnsi="Calibri" w:cs="Calibri"/>
          <w:b/>
          <w:i/>
          <w:sz w:val="22"/>
          <w:szCs w:val="22"/>
        </w:rPr>
      </w:pPr>
    </w:p>
    <w:sectPr w:rsidRPr="00AB1CF9" w:rsidR="00566F1A" w:rsidSect="00AE5F4F">
      <w:headerReference w:type="default" r:id="rId8"/>
      <w:footerReference w:type="default" r:id="rId9"/>
      <w:type w:val="continuous"/>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B3CBF" w14:textId="77777777" w:rsidR="00010C2C" w:rsidRDefault="00010C2C" w:rsidP="0014476F">
      <w:r>
        <w:separator/>
      </w:r>
    </w:p>
  </w:endnote>
  <w:endnote w:type="continuationSeparator" w:id="0">
    <w:p w14:paraId="69D99AFB" w14:textId="77777777" w:rsidR="00010C2C" w:rsidRDefault="00010C2C" w:rsidP="0014476F">
      <w:r>
        <w:continuationSeparator/>
      </w:r>
    </w:p>
  </w:endnote>
  <w:endnote w:type="continuationNotice" w:id="1">
    <w:p w14:paraId="2D13297E" w14:textId="77777777" w:rsidR="00147CCE" w:rsidRDefault="00147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700289699"/>
      <w:docPartObj>
        <w:docPartGallery w:val="Page Numbers (Bottom of Page)"/>
        <w:docPartUnique/>
      </w:docPartObj>
    </w:sdtPr>
    <w:sdtEndPr>
      <w:rPr>
        <w:noProof/>
      </w:rPr>
    </w:sdtEndPr>
    <w:sdtContent>
      <w:p w14:paraId="0080A70F" w14:textId="2E9FF9EF" w:rsidR="0014476F" w:rsidRPr="001552A0" w:rsidRDefault="000678AD" w:rsidP="002D4E7A">
        <w:pPr>
          <w:pStyle w:val="Footer"/>
          <w:jc w:val="right"/>
          <w:rPr>
            <w:rFonts w:asciiTheme="minorHAnsi" w:hAnsiTheme="minorHAnsi"/>
            <w:sz w:val="22"/>
            <w:szCs w:val="22"/>
          </w:rPr>
        </w:pPr>
        <w:r>
          <w:rPr>
            <w:rFonts w:asciiTheme="minorHAnsi" w:hAnsiTheme="minorHAnsi"/>
            <w:sz w:val="22"/>
            <w:szCs w:val="22"/>
          </w:rPr>
          <w:t xml:space="preserve">Casework </w:t>
        </w:r>
        <w:r w:rsidR="003406CF">
          <w:rPr>
            <w:rFonts w:asciiTheme="minorHAnsi" w:hAnsiTheme="minorHAnsi"/>
            <w:sz w:val="22"/>
            <w:szCs w:val="22"/>
          </w:rPr>
          <w:t>Supervisor</w:t>
        </w:r>
        <w:r>
          <w:rPr>
            <w:rFonts w:asciiTheme="minorHAnsi" w:hAnsiTheme="minorHAnsi"/>
            <w:sz w:val="22"/>
            <w:szCs w:val="22"/>
          </w:rPr>
          <w:t>s</w:t>
        </w:r>
        <w:r w:rsidR="00EA6795">
          <w:rPr>
            <w:rFonts w:asciiTheme="minorHAnsi" w:hAnsiTheme="minorHAnsi"/>
            <w:sz w:val="22"/>
            <w:szCs w:val="22"/>
          </w:rPr>
          <w:t xml:space="preserve"> Group </w:t>
        </w:r>
        <w:r w:rsidR="008E130D">
          <w:rPr>
            <w:rFonts w:asciiTheme="minorHAnsi" w:hAnsiTheme="minorHAnsi"/>
            <w:sz w:val="22"/>
            <w:szCs w:val="22"/>
          </w:rPr>
          <w:t>Interview</w:t>
        </w:r>
        <w:r>
          <w:rPr>
            <w:rFonts w:asciiTheme="minorHAnsi" w:hAnsiTheme="minorHAnsi"/>
            <w:sz w:val="22"/>
            <w:szCs w:val="22"/>
          </w:rPr>
          <w:t>, Page</w:t>
        </w:r>
        <w:r w:rsidR="002D4E7A">
          <w:rPr>
            <w:rFonts w:asciiTheme="minorHAnsi" w:hAnsiTheme="minorHAnsi"/>
            <w:sz w:val="22"/>
            <w:szCs w:val="22"/>
          </w:rPr>
          <w:t xml:space="preserve"> </w:t>
        </w:r>
        <w:r w:rsidR="001F6E5F" w:rsidRPr="001552A0">
          <w:rPr>
            <w:rFonts w:asciiTheme="minorHAnsi" w:hAnsiTheme="minorHAnsi"/>
            <w:sz w:val="22"/>
            <w:szCs w:val="22"/>
          </w:rPr>
          <w:fldChar w:fldCharType="begin"/>
        </w:r>
        <w:r w:rsidR="001F6E5F" w:rsidRPr="001F6E5F">
          <w:rPr>
            <w:rFonts w:asciiTheme="minorHAnsi" w:hAnsiTheme="minorHAnsi"/>
            <w:sz w:val="22"/>
            <w:szCs w:val="22"/>
          </w:rPr>
          <w:instrText xml:space="preserve"> PAGE   \* MERGEFORMAT </w:instrText>
        </w:r>
        <w:r w:rsidR="001F6E5F" w:rsidRPr="001552A0">
          <w:rPr>
            <w:rFonts w:asciiTheme="minorHAnsi" w:hAnsiTheme="minorHAnsi"/>
            <w:sz w:val="22"/>
            <w:szCs w:val="22"/>
          </w:rPr>
          <w:fldChar w:fldCharType="separate"/>
        </w:r>
        <w:r w:rsidR="008D4962">
          <w:rPr>
            <w:rFonts w:asciiTheme="minorHAnsi" w:hAnsiTheme="minorHAnsi"/>
            <w:noProof/>
            <w:sz w:val="22"/>
            <w:szCs w:val="22"/>
          </w:rPr>
          <w:t>1</w:t>
        </w:r>
        <w:r w:rsidR="001F6E5F" w:rsidRPr="001552A0">
          <w:rPr>
            <w:rFonts w:asciiTheme="minorHAnsi" w:hAnsiTheme="minorHAnsi"/>
            <w:noProof/>
            <w:sz w:val="22"/>
            <w:szCs w:val="22"/>
          </w:rPr>
          <w:fldChar w:fldCharType="end"/>
        </w:r>
      </w:p>
    </w:sdtContent>
  </w:sdt>
  <w:p w14:paraId="629598E7" w14:textId="77777777" w:rsidR="0014476F" w:rsidRPr="001552A0" w:rsidRDefault="0014476F">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B241" w14:textId="77777777" w:rsidR="00010C2C" w:rsidRDefault="00010C2C" w:rsidP="0014476F">
      <w:r>
        <w:separator/>
      </w:r>
    </w:p>
  </w:footnote>
  <w:footnote w:type="continuationSeparator" w:id="0">
    <w:p w14:paraId="2F606921" w14:textId="77777777" w:rsidR="00010C2C" w:rsidRDefault="00010C2C" w:rsidP="0014476F">
      <w:r>
        <w:continuationSeparator/>
      </w:r>
    </w:p>
  </w:footnote>
  <w:footnote w:type="continuationNotice" w:id="1">
    <w:p w14:paraId="1E48E587" w14:textId="77777777" w:rsidR="00147CCE" w:rsidRDefault="00147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C2CF" w14:textId="77777777" w:rsidR="00566F1A" w:rsidRPr="00D224B7" w:rsidRDefault="00566F1A" w:rsidP="00566F1A">
    <w:pPr>
      <w:pStyle w:val="Header"/>
      <w:jc w:val="right"/>
      <w:rPr>
        <w:rFonts w:asciiTheme="minorHAnsi" w:hAnsiTheme="minorHAnsi" w:cstheme="minorHAnsi"/>
        <w:sz w:val="22"/>
        <w:szCs w:val="22"/>
      </w:rPr>
    </w:pPr>
    <w:r w:rsidRPr="00D224B7">
      <w:rPr>
        <w:rFonts w:asciiTheme="minorHAnsi" w:hAnsiTheme="minorHAnsi" w:cstheme="minorHAnsi"/>
        <w:sz w:val="22"/>
        <w:szCs w:val="22"/>
      </w:rPr>
      <w:t xml:space="preserve">OMB #:  </w:t>
    </w:r>
    <w:r>
      <w:rPr>
        <w:rFonts w:asciiTheme="minorHAnsi" w:hAnsiTheme="minorHAnsi" w:cstheme="minorHAnsi"/>
        <w:sz w:val="22"/>
        <w:szCs w:val="22"/>
      </w:rPr>
      <w:t>XXXX</w:t>
    </w:r>
    <w:r w:rsidRPr="00D224B7">
      <w:rPr>
        <w:rFonts w:asciiTheme="minorHAnsi" w:hAnsiTheme="minorHAnsi" w:cstheme="minorHAnsi"/>
        <w:sz w:val="22"/>
        <w:szCs w:val="22"/>
      </w:rPr>
      <w:t>-</w:t>
    </w:r>
    <w:r>
      <w:rPr>
        <w:rFonts w:asciiTheme="minorHAnsi" w:hAnsiTheme="minorHAnsi" w:cstheme="minorHAnsi"/>
        <w:sz w:val="22"/>
        <w:szCs w:val="22"/>
      </w:rPr>
      <w:t>X</w:t>
    </w:r>
    <w:r w:rsidRPr="00D224B7">
      <w:rPr>
        <w:rFonts w:asciiTheme="minorHAnsi" w:hAnsiTheme="minorHAnsi" w:cstheme="minorHAnsi"/>
        <w:sz w:val="22"/>
        <w:szCs w:val="22"/>
      </w:rPr>
      <w:t>XXX</w:t>
    </w:r>
  </w:p>
  <w:p w14:paraId="19887DAE" w14:textId="77777777" w:rsidR="00566F1A" w:rsidRPr="00D224B7" w:rsidRDefault="00566F1A" w:rsidP="00566F1A">
    <w:pPr>
      <w:pStyle w:val="Header"/>
      <w:jc w:val="right"/>
      <w:rPr>
        <w:rFonts w:asciiTheme="minorHAnsi" w:hAnsiTheme="minorHAnsi" w:cstheme="minorHAnsi"/>
        <w:sz w:val="22"/>
        <w:szCs w:val="22"/>
      </w:rPr>
    </w:pPr>
    <w:r w:rsidRPr="00D224B7">
      <w:rPr>
        <w:rFonts w:asciiTheme="minorHAnsi" w:hAnsiTheme="minorHAnsi" w:cstheme="minorHAnsi"/>
        <w:sz w:val="22"/>
        <w:szCs w:val="22"/>
      </w:rPr>
      <w:t>Expiration Date:  XX/XX/XXXX</w:t>
    </w:r>
  </w:p>
  <w:p w14:paraId="14EAA390" w14:textId="77777777" w:rsidR="00566F1A" w:rsidRDefault="00566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0E6"/>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5398B"/>
    <w:multiLevelType w:val="hybridMultilevel"/>
    <w:tmpl w:val="3D7AC006"/>
    <w:lvl w:ilvl="0" w:tplc="A5D8E768">
      <w:start w:val="1"/>
      <w:numFmt w:val="lowerLetter"/>
      <w:lvlText w:val="17%1."/>
      <w:lvlJc w:val="center"/>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542A"/>
    <w:multiLevelType w:val="hybridMultilevel"/>
    <w:tmpl w:val="485209E0"/>
    <w:lvl w:ilvl="0" w:tplc="A0D6DBCE">
      <w:start w:val="3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32ECC"/>
    <w:multiLevelType w:val="multilevel"/>
    <w:tmpl w:val="0409001D"/>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37A93"/>
    <w:multiLevelType w:val="multilevel"/>
    <w:tmpl w:val="A3961B3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360"/>
      </w:pPr>
      <w:rPr>
        <w:rFonts w:hint="default"/>
      </w:rPr>
    </w:lvl>
    <w:lvl w:ilvl="3">
      <w:start w:val="1"/>
      <w:numFmt w:val="decimal"/>
      <w:pStyle w:val="Heading4"/>
      <w:isLgl/>
      <w:lvlText w:val="%1.%2.%3.%4"/>
      <w:lvlJc w:val="left"/>
      <w:pPr>
        <w:tabs>
          <w:tab w:val="num" w:pos="2016"/>
        </w:tabs>
        <w:ind w:left="2016" w:hanging="936"/>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5" w15:restartNumberingAfterBreak="0">
    <w:nsid w:val="0B445E4D"/>
    <w:multiLevelType w:val="hybridMultilevel"/>
    <w:tmpl w:val="E7B47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C7F32"/>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3169BC"/>
    <w:multiLevelType w:val="hybridMultilevel"/>
    <w:tmpl w:val="59B6223A"/>
    <w:lvl w:ilvl="0" w:tplc="8152A2E2">
      <w:start w:val="3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030CD"/>
    <w:multiLevelType w:val="multilevel"/>
    <w:tmpl w:val="37CA955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B413EDA"/>
    <w:multiLevelType w:val="multilevel"/>
    <w:tmpl w:val="DAD81B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CC67A4"/>
    <w:multiLevelType w:val="hybridMultilevel"/>
    <w:tmpl w:val="B97A195E"/>
    <w:lvl w:ilvl="0" w:tplc="4E4C0F60">
      <w:start w:val="1"/>
      <w:numFmt w:val="lowerLetter"/>
      <w:lvlText w:val="21%1."/>
      <w:lvlJc w:val="left"/>
      <w:pPr>
        <w:ind w:left="117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76A83"/>
    <w:multiLevelType w:val="hybridMultilevel"/>
    <w:tmpl w:val="BFB64564"/>
    <w:lvl w:ilvl="0" w:tplc="4806935C">
      <w:start w:val="1"/>
      <w:numFmt w:val="lowerLetter"/>
      <w:lvlText w:val="15%1."/>
      <w:lvlJc w:val="center"/>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5047"/>
    <w:multiLevelType w:val="hybridMultilevel"/>
    <w:tmpl w:val="FA263C86"/>
    <w:lvl w:ilvl="0" w:tplc="0409000F">
      <w:start w:val="1"/>
      <w:numFmt w:val="decimal"/>
      <w:lvlText w:val="%1."/>
      <w:lvlJc w:val="left"/>
      <w:pPr>
        <w:ind w:left="720" w:hanging="360"/>
      </w:pPr>
      <w:rPr>
        <w:rFonts w:hint="default"/>
        <w:b w:val="0"/>
      </w:rPr>
    </w:lvl>
    <w:lvl w:ilvl="1" w:tplc="04090001">
      <w:start w:val="1"/>
      <w:numFmt w:val="bullet"/>
      <w:lvlText w:val=""/>
      <w:lvlJc w:val="left"/>
      <w:pPr>
        <w:ind w:left="1530" w:hanging="360"/>
      </w:pPr>
      <w:rPr>
        <w:rFonts w:ascii="Symbol" w:hAnsi="Symbo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652D7"/>
    <w:multiLevelType w:val="hybridMultilevel"/>
    <w:tmpl w:val="98D4AC64"/>
    <w:lvl w:ilvl="0" w:tplc="63BA53CC">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A059B"/>
    <w:multiLevelType w:val="hybridMultilevel"/>
    <w:tmpl w:val="E56265E2"/>
    <w:lvl w:ilvl="0" w:tplc="6EC27C66">
      <w:start w:val="19"/>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613A1"/>
    <w:multiLevelType w:val="hybridMultilevel"/>
    <w:tmpl w:val="377A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E529D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47FBA"/>
    <w:multiLevelType w:val="multilevel"/>
    <w:tmpl w:val="C284C29E"/>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AC72BF"/>
    <w:multiLevelType w:val="hybridMultilevel"/>
    <w:tmpl w:val="19620A90"/>
    <w:lvl w:ilvl="0" w:tplc="C2027356">
      <w:start w:val="1"/>
      <w:numFmt w:val="lowerLetter"/>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30DAC"/>
    <w:multiLevelType w:val="hybridMultilevel"/>
    <w:tmpl w:val="2834A5B2"/>
    <w:lvl w:ilvl="0" w:tplc="0409000F">
      <w:start w:val="1"/>
      <w:numFmt w:val="decimal"/>
      <w:lvlText w:val="%1."/>
      <w:lvlJc w:val="left"/>
      <w:pPr>
        <w:ind w:left="720" w:hanging="360"/>
      </w:pPr>
      <w:rPr>
        <w:rFonts w:hint="default"/>
        <w:b w:val="0"/>
      </w:rPr>
    </w:lvl>
    <w:lvl w:ilvl="1" w:tplc="FA647364">
      <w:start w:val="1"/>
      <w:numFmt w:val="lowerLetter"/>
      <w:lvlText w:val="34%2."/>
      <w:lvlJc w:val="left"/>
      <w:pPr>
        <w:ind w:left="1350" w:hanging="360"/>
      </w:pPr>
      <w:rPr>
        <w:rFonts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C64D8"/>
    <w:multiLevelType w:val="multilevel"/>
    <w:tmpl w:val="37CA955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36FD480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B84301"/>
    <w:multiLevelType w:val="hybridMultilevel"/>
    <w:tmpl w:val="73C490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34D21"/>
    <w:multiLevelType w:val="hybridMultilevel"/>
    <w:tmpl w:val="59E0790C"/>
    <w:lvl w:ilvl="0" w:tplc="056E8F98">
      <w:start w:val="3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6649BE"/>
    <w:multiLevelType w:val="hybridMultilevel"/>
    <w:tmpl w:val="036202CA"/>
    <w:lvl w:ilvl="0" w:tplc="6038BD42">
      <w:start w:val="1"/>
      <w:numFmt w:val="lowerLetter"/>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B07C2"/>
    <w:multiLevelType w:val="hybridMultilevel"/>
    <w:tmpl w:val="710EB9A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1E66AAEC">
      <w:start w:val="2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031DF5"/>
    <w:multiLevelType w:val="hybridMultilevel"/>
    <w:tmpl w:val="F88EE4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14730B"/>
    <w:multiLevelType w:val="multilevel"/>
    <w:tmpl w:val="86169966"/>
    <w:lvl w:ilvl="0">
      <w:start w:val="1"/>
      <w:numFmt w:val="decimal"/>
      <w:lvlText w:val="%1)"/>
      <w:lvlJc w:val="left"/>
      <w:pPr>
        <w:ind w:left="450" w:hanging="360"/>
      </w:pPr>
      <w:rPr>
        <w:sz w:val="22"/>
        <w:szCs w:val="22"/>
      </w:rPr>
    </w:lvl>
    <w:lvl w:ilvl="1">
      <w:start w:val="1"/>
      <w:numFmt w:val="bullet"/>
      <w:lvlText w:val=""/>
      <w:lvlJc w:val="left"/>
      <w:pPr>
        <w:ind w:left="810" w:hanging="360"/>
      </w:pPr>
      <w:rPr>
        <w:rFonts w:ascii="Symbol" w:hAnsi="Symbol" w:hint="default"/>
      </w:r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9" w15:restartNumberingAfterBreak="0">
    <w:nsid w:val="45FC1E0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381266"/>
    <w:multiLevelType w:val="hybridMultilevel"/>
    <w:tmpl w:val="1D3CD3A2"/>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530" w:hanging="360"/>
      </w:pPr>
      <w:rPr>
        <w:rFonts w:ascii="Symbol" w:hAnsi="Symbo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B6DB9"/>
    <w:multiLevelType w:val="hybridMultilevel"/>
    <w:tmpl w:val="069AB53E"/>
    <w:lvl w:ilvl="0" w:tplc="4D2CDEC6">
      <w:start w:val="1"/>
      <w:numFmt w:val="lowerLetter"/>
      <w:lvlText w:val="2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00B5F"/>
    <w:multiLevelType w:val="hybridMultilevel"/>
    <w:tmpl w:val="A71A29A6"/>
    <w:lvl w:ilvl="0" w:tplc="999EAB0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108C1"/>
    <w:multiLevelType w:val="hybridMultilevel"/>
    <w:tmpl w:val="7AFECFF4"/>
    <w:lvl w:ilvl="0" w:tplc="BC081540">
      <w:start w:val="1"/>
      <w:numFmt w:val="lowerLetter"/>
      <w:lvlText w:val="13%1."/>
      <w:lvlJc w:val="left"/>
      <w:pPr>
        <w:ind w:left="1500" w:hanging="360"/>
      </w:pPr>
      <w:rPr>
        <w:rFonts w:hint="default"/>
        <w:b w:val="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4D9506B0"/>
    <w:multiLevelType w:val="hybridMultilevel"/>
    <w:tmpl w:val="7A347920"/>
    <w:lvl w:ilvl="0" w:tplc="3F343070">
      <w:start w:val="1"/>
      <w:numFmt w:val="lowerLetter"/>
      <w:lvlText w:val="1%1."/>
      <w:lvlJc w:val="left"/>
      <w:pPr>
        <w:ind w:left="117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E14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B25193"/>
    <w:multiLevelType w:val="hybridMultilevel"/>
    <w:tmpl w:val="2638870A"/>
    <w:lvl w:ilvl="0" w:tplc="999EAB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52310"/>
    <w:multiLevelType w:val="hybridMultilevel"/>
    <w:tmpl w:val="D1F67B1A"/>
    <w:lvl w:ilvl="0" w:tplc="0409000F">
      <w:start w:val="1"/>
      <w:numFmt w:val="decimal"/>
      <w:lvlText w:val="%1."/>
      <w:lvlJc w:val="left"/>
      <w:pPr>
        <w:ind w:left="720" w:hanging="360"/>
      </w:pPr>
      <w:rPr>
        <w:rFonts w:hint="default"/>
        <w:b w:val="0"/>
      </w:rPr>
    </w:lvl>
    <w:lvl w:ilvl="1" w:tplc="733E9B42">
      <w:start w:val="1"/>
      <w:numFmt w:val="lowerLetter"/>
      <w:lvlText w:val="36%2."/>
      <w:lvlJc w:val="center"/>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97F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782D38"/>
    <w:multiLevelType w:val="hybridMultilevel"/>
    <w:tmpl w:val="E5F6D340"/>
    <w:lvl w:ilvl="0" w:tplc="04090001">
      <w:start w:val="1"/>
      <w:numFmt w:val="bullet"/>
      <w:lvlText w:val=""/>
      <w:lvlJc w:val="left"/>
      <w:pPr>
        <w:ind w:left="1898" w:hanging="360"/>
      </w:pPr>
      <w:rPr>
        <w:rFonts w:ascii="Symbol" w:hAnsi="Symbol" w:hint="default"/>
      </w:rPr>
    </w:lvl>
    <w:lvl w:ilvl="1" w:tplc="04090003">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40" w15:restartNumberingAfterBreak="0">
    <w:nsid w:val="5DEB5BFC"/>
    <w:multiLevelType w:val="hybridMultilevel"/>
    <w:tmpl w:val="2CF080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1E4BF4"/>
    <w:multiLevelType w:val="hybridMultilevel"/>
    <w:tmpl w:val="36244F02"/>
    <w:lvl w:ilvl="0" w:tplc="999EAB0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BE12B1"/>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2E12F47"/>
    <w:multiLevelType w:val="multilevel"/>
    <w:tmpl w:val="E94C9D8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64514B1A"/>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D971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8D80515"/>
    <w:multiLevelType w:val="hybridMultilevel"/>
    <w:tmpl w:val="C3FA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477F5E"/>
    <w:multiLevelType w:val="hybridMultilevel"/>
    <w:tmpl w:val="7F00C0A0"/>
    <w:lvl w:ilvl="0" w:tplc="7E9EEFDE">
      <w:start w:val="33"/>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7071ED"/>
    <w:multiLevelType w:val="multilevel"/>
    <w:tmpl w:val="5A3C094C"/>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080" w:hanging="360"/>
      </w:pPr>
      <w:rPr>
        <w:b w:val="0"/>
        <w:bCs w:val="0"/>
        <w:i w:val="0"/>
        <w:iCs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705405FA"/>
    <w:multiLevelType w:val="multilevel"/>
    <w:tmpl w:val="3BE4E6C8"/>
    <w:lvl w:ilvl="0">
      <w:start w:val="1"/>
      <w:numFmt w:val="decimal"/>
      <w:lvlText w:val="%1)"/>
      <w:lvlJc w:val="left"/>
      <w:pPr>
        <w:ind w:left="450" w:hanging="360"/>
      </w:pPr>
      <w:rPr>
        <w:sz w:val="22"/>
        <w:szCs w:val="22"/>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50" w15:restartNumberingAfterBreak="0">
    <w:nsid w:val="71FC151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3B652A8"/>
    <w:multiLevelType w:val="hybridMultilevel"/>
    <w:tmpl w:val="5CBC09BC"/>
    <w:lvl w:ilvl="0" w:tplc="A254F8F2">
      <w:start w:val="1"/>
      <w:numFmt w:val="lowerLetter"/>
      <w:lvlText w:val="15%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137348"/>
    <w:multiLevelType w:val="hybridMultilevel"/>
    <w:tmpl w:val="D5B055A8"/>
    <w:lvl w:ilvl="0" w:tplc="A1968C12">
      <w:start w:val="1"/>
      <w:numFmt w:val="bullet"/>
      <w:pStyle w:val="List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054A1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7BA955BA"/>
    <w:multiLevelType w:val="hybridMultilevel"/>
    <w:tmpl w:val="659C90F0"/>
    <w:lvl w:ilvl="0" w:tplc="E2FA229E">
      <w:start w:val="1"/>
      <w:numFmt w:val="lowerLetter"/>
      <w:lvlText w:val="12%1."/>
      <w:lvlJc w:val="left"/>
      <w:pPr>
        <w:ind w:left="1080" w:hanging="360"/>
      </w:pPr>
      <w:rPr>
        <w:rFonts w:hint="default"/>
        <w:b w:val="0"/>
        <w:i w:val="0"/>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5" w15:restartNumberingAfterBreak="0">
    <w:nsid w:val="7D8A76D9"/>
    <w:multiLevelType w:val="hybridMultilevel"/>
    <w:tmpl w:val="52BA3E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1E66AAEC">
      <w:start w:val="2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537A95"/>
    <w:multiLevelType w:val="hybridMultilevel"/>
    <w:tmpl w:val="BA4C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D033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7"/>
  </w:num>
  <w:num w:numId="5">
    <w:abstractNumId w:val="33"/>
  </w:num>
  <w:num w:numId="6">
    <w:abstractNumId w:val="25"/>
  </w:num>
  <w:num w:numId="7">
    <w:abstractNumId w:val="26"/>
  </w:num>
  <w:num w:numId="8">
    <w:abstractNumId w:val="20"/>
  </w:num>
  <w:num w:numId="9">
    <w:abstractNumId w:val="27"/>
  </w:num>
  <w:num w:numId="10">
    <w:abstractNumId w:val="54"/>
  </w:num>
  <w:num w:numId="11">
    <w:abstractNumId w:val="11"/>
  </w:num>
  <w:num w:numId="12">
    <w:abstractNumId w:val="51"/>
  </w:num>
  <w:num w:numId="13">
    <w:abstractNumId w:val="1"/>
  </w:num>
  <w:num w:numId="14">
    <w:abstractNumId w:val="31"/>
  </w:num>
  <w:num w:numId="15">
    <w:abstractNumId w:val="12"/>
  </w:num>
  <w:num w:numId="16">
    <w:abstractNumId w:val="34"/>
  </w:num>
  <w:num w:numId="17">
    <w:abstractNumId w:val="19"/>
  </w:num>
  <w:num w:numId="18">
    <w:abstractNumId w:val="10"/>
  </w:num>
  <w:num w:numId="19">
    <w:abstractNumId w:val="14"/>
  </w:num>
  <w:num w:numId="20">
    <w:abstractNumId w:val="24"/>
  </w:num>
  <w:num w:numId="21">
    <w:abstractNumId w:val="7"/>
  </w:num>
  <w:num w:numId="22">
    <w:abstractNumId w:val="2"/>
  </w:num>
  <w:num w:numId="23">
    <w:abstractNumId w:val="47"/>
  </w:num>
  <w:num w:numId="24">
    <w:abstractNumId w:val="46"/>
  </w:num>
  <w:num w:numId="25">
    <w:abstractNumId w:val="55"/>
  </w:num>
  <w:num w:numId="26">
    <w:abstractNumId w:val="30"/>
  </w:num>
  <w:num w:numId="27">
    <w:abstractNumId w:val="13"/>
  </w:num>
  <w:num w:numId="28">
    <w:abstractNumId w:val="23"/>
  </w:num>
  <w:num w:numId="29">
    <w:abstractNumId w:val="8"/>
  </w:num>
  <w:num w:numId="30">
    <w:abstractNumId w:val="15"/>
  </w:num>
  <w:num w:numId="31">
    <w:abstractNumId w:val="52"/>
  </w:num>
  <w:num w:numId="32">
    <w:abstractNumId w:val="39"/>
  </w:num>
  <w:num w:numId="33">
    <w:abstractNumId w:val="5"/>
  </w:num>
  <w:num w:numId="34">
    <w:abstractNumId w:val="40"/>
  </w:num>
  <w:num w:numId="35">
    <w:abstractNumId w:val="32"/>
  </w:num>
  <w:num w:numId="36">
    <w:abstractNumId w:val="41"/>
  </w:num>
  <w:num w:numId="37">
    <w:abstractNumId w:val="56"/>
  </w:num>
  <w:num w:numId="38">
    <w:abstractNumId w:val="21"/>
  </w:num>
  <w:num w:numId="39">
    <w:abstractNumId w:val="36"/>
  </w:num>
  <w:num w:numId="40">
    <w:abstractNumId w:val="53"/>
  </w:num>
  <w:num w:numId="41">
    <w:abstractNumId w:val="3"/>
  </w:num>
  <w:num w:numId="42">
    <w:abstractNumId w:val="9"/>
  </w:num>
  <w:num w:numId="43">
    <w:abstractNumId w:val="42"/>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57"/>
  </w:num>
  <w:num w:numId="47">
    <w:abstractNumId w:val="52"/>
  </w:num>
  <w:num w:numId="48">
    <w:abstractNumId w:val="18"/>
  </w:num>
  <w:num w:numId="49">
    <w:abstractNumId w:val="38"/>
  </w:num>
  <w:num w:numId="50">
    <w:abstractNumId w:val="43"/>
  </w:num>
  <w:num w:numId="51">
    <w:abstractNumId w:val="50"/>
  </w:num>
  <w:num w:numId="52">
    <w:abstractNumId w:val="29"/>
  </w:num>
  <w:num w:numId="53">
    <w:abstractNumId w:val="44"/>
  </w:num>
  <w:num w:numId="54">
    <w:abstractNumId w:val="48"/>
  </w:num>
  <w:num w:numId="55">
    <w:abstractNumId w:val="45"/>
  </w:num>
  <w:num w:numId="56">
    <w:abstractNumId w:val="35"/>
  </w:num>
  <w:num w:numId="57">
    <w:abstractNumId w:val="6"/>
  </w:num>
  <w:num w:numId="58">
    <w:abstractNumId w:val="16"/>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oNotTrackFormatting/>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A4"/>
    <w:rsid w:val="00005F7E"/>
    <w:rsid w:val="00010C2C"/>
    <w:rsid w:val="00011789"/>
    <w:rsid w:val="00012ED6"/>
    <w:rsid w:val="000153AF"/>
    <w:rsid w:val="00020A30"/>
    <w:rsid w:val="00023116"/>
    <w:rsid w:val="000302D6"/>
    <w:rsid w:val="000311A8"/>
    <w:rsid w:val="00032E3B"/>
    <w:rsid w:val="000336A6"/>
    <w:rsid w:val="0003397A"/>
    <w:rsid w:val="00042352"/>
    <w:rsid w:val="00043D95"/>
    <w:rsid w:val="000517C5"/>
    <w:rsid w:val="000566A9"/>
    <w:rsid w:val="000647D7"/>
    <w:rsid w:val="000678AD"/>
    <w:rsid w:val="0007034E"/>
    <w:rsid w:val="000738DE"/>
    <w:rsid w:val="00080845"/>
    <w:rsid w:val="0008236C"/>
    <w:rsid w:val="000824A8"/>
    <w:rsid w:val="0008546D"/>
    <w:rsid w:val="000C2103"/>
    <w:rsid w:val="000C4B53"/>
    <w:rsid w:val="000D23F1"/>
    <w:rsid w:val="000D3E89"/>
    <w:rsid w:val="000D5434"/>
    <w:rsid w:val="000E189F"/>
    <w:rsid w:val="000F14C2"/>
    <w:rsid w:val="001071C3"/>
    <w:rsid w:val="00123F64"/>
    <w:rsid w:val="00142EDF"/>
    <w:rsid w:val="0014476F"/>
    <w:rsid w:val="00144F90"/>
    <w:rsid w:val="00147CCE"/>
    <w:rsid w:val="001552A0"/>
    <w:rsid w:val="00163026"/>
    <w:rsid w:val="001631AB"/>
    <w:rsid w:val="0016465F"/>
    <w:rsid w:val="00170469"/>
    <w:rsid w:val="001747A3"/>
    <w:rsid w:val="001915BA"/>
    <w:rsid w:val="001A4064"/>
    <w:rsid w:val="001A4A03"/>
    <w:rsid w:val="001B0C02"/>
    <w:rsid w:val="001D2E0C"/>
    <w:rsid w:val="001E2011"/>
    <w:rsid w:val="001E45F2"/>
    <w:rsid w:val="001E6D02"/>
    <w:rsid w:val="001E7B88"/>
    <w:rsid w:val="001F3519"/>
    <w:rsid w:val="001F37CF"/>
    <w:rsid w:val="001F62B8"/>
    <w:rsid w:val="001F6839"/>
    <w:rsid w:val="001F6E5F"/>
    <w:rsid w:val="001F72F0"/>
    <w:rsid w:val="002000D7"/>
    <w:rsid w:val="00203C1F"/>
    <w:rsid w:val="00204344"/>
    <w:rsid w:val="0020499F"/>
    <w:rsid w:val="00207718"/>
    <w:rsid w:val="00217BBF"/>
    <w:rsid w:val="00222155"/>
    <w:rsid w:val="00242E2F"/>
    <w:rsid w:val="002457A1"/>
    <w:rsid w:val="0024685E"/>
    <w:rsid w:val="00251206"/>
    <w:rsid w:val="002641E7"/>
    <w:rsid w:val="002654E8"/>
    <w:rsid w:val="002727AE"/>
    <w:rsid w:val="00283565"/>
    <w:rsid w:val="00290E53"/>
    <w:rsid w:val="00291847"/>
    <w:rsid w:val="0029300F"/>
    <w:rsid w:val="002935B3"/>
    <w:rsid w:val="00293AD5"/>
    <w:rsid w:val="002B26C0"/>
    <w:rsid w:val="002C6163"/>
    <w:rsid w:val="002C7574"/>
    <w:rsid w:val="002D2DC2"/>
    <w:rsid w:val="002D4E7A"/>
    <w:rsid w:val="002D6101"/>
    <w:rsid w:val="002D6E5C"/>
    <w:rsid w:val="002F1384"/>
    <w:rsid w:val="0030251F"/>
    <w:rsid w:val="003048B7"/>
    <w:rsid w:val="0031024D"/>
    <w:rsid w:val="0032309B"/>
    <w:rsid w:val="003233D0"/>
    <w:rsid w:val="00323B89"/>
    <w:rsid w:val="00331BCE"/>
    <w:rsid w:val="003406CF"/>
    <w:rsid w:val="00341801"/>
    <w:rsid w:val="003518B1"/>
    <w:rsid w:val="003550F3"/>
    <w:rsid w:val="00357B8D"/>
    <w:rsid w:val="00370844"/>
    <w:rsid w:val="00370D57"/>
    <w:rsid w:val="00370FC8"/>
    <w:rsid w:val="00376516"/>
    <w:rsid w:val="00384901"/>
    <w:rsid w:val="0039134F"/>
    <w:rsid w:val="003919A0"/>
    <w:rsid w:val="003A0022"/>
    <w:rsid w:val="003A0A88"/>
    <w:rsid w:val="003A0CEE"/>
    <w:rsid w:val="003A2340"/>
    <w:rsid w:val="003A5E30"/>
    <w:rsid w:val="003B659B"/>
    <w:rsid w:val="003C0BF4"/>
    <w:rsid w:val="003C2FE3"/>
    <w:rsid w:val="003D1245"/>
    <w:rsid w:val="003D2313"/>
    <w:rsid w:val="003D7006"/>
    <w:rsid w:val="003D7205"/>
    <w:rsid w:val="003E72D0"/>
    <w:rsid w:val="003F416E"/>
    <w:rsid w:val="003F5BCF"/>
    <w:rsid w:val="003F7942"/>
    <w:rsid w:val="00410BB3"/>
    <w:rsid w:val="0041363F"/>
    <w:rsid w:val="00420DFA"/>
    <w:rsid w:val="00435F42"/>
    <w:rsid w:val="0043696B"/>
    <w:rsid w:val="00437882"/>
    <w:rsid w:val="004458FD"/>
    <w:rsid w:val="00445C7B"/>
    <w:rsid w:val="00461B75"/>
    <w:rsid w:val="004627C6"/>
    <w:rsid w:val="00464417"/>
    <w:rsid w:val="004657CC"/>
    <w:rsid w:val="00472A1A"/>
    <w:rsid w:val="004748A4"/>
    <w:rsid w:val="00481701"/>
    <w:rsid w:val="004828A3"/>
    <w:rsid w:val="004828E7"/>
    <w:rsid w:val="0048574B"/>
    <w:rsid w:val="00492789"/>
    <w:rsid w:val="00495369"/>
    <w:rsid w:val="00497CEA"/>
    <w:rsid w:val="00497E14"/>
    <w:rsid w:val="004A2E1B"/>
    <w:rsid w:val="004A68E4"/>
    <w:rsid w:val="004B2610"/>
    <w:rsid w:val="004B6A29"/>
    <w:rsid w:val="004B74B1"/>
    <w:rsid w:val="004C0FFB"/>
    <w:rsid w:val="004C1F26"/>
    <w:rsid w:val="004C4165"/>
    <w:rsid w:val="004C5C0D"/>
    <w:rsid w:val="004C6900"/>
    <w:rsid w:val="004D6970"/>
    <w:rsid w:val="004D6C2D"/>
    <w:rsid w:val="004E66D5"/>
    <w:rsid w:val="00502316"/>
    <w:rsid w:val="00507122"/>
    <w:rsid w:val="0051061E"/>
    <w:rsid w:val="005130C2"/>
    <w:rsid w:val="00521644"/>
    <w:rsid w:val="00524C33"/>
    <w:rsid w:val="00536C4C"/>
    <w:rsid w:val="0053793A"/>
    <w:rsid w:val="00557723"/>
    <w:rsid w:val="00562DDE"/>
    <w:rsid w:val="005640A0"/>
    <w:rsid w:val="00566EE5"/>
    <w:rsid w:val="00566F1A"/>
    <w:rsid w:val="005737C9"/>
    <w:rsid w:val="00573B8E"/>
    <w:rsid w:val="005A1AB5"/>
    <w:rsid w:val="005B0371"/>
    <w:rsid w:val="005B16BB"/>
    <w:rsid w:val="005E184E"/>
    <w:rsid w:val="005E2B17"/>
    <w:rsid w:val="005E4CD3"/>
    <w:rsid w:val="005E718B"/>
    <w:rsid w:val="005F0CC7"/>
    <w:rsid w:val="005F1161"/>
    <w:rsid w:val="00625B08"/>
    <w:rsid w:val="00637034"/>
    <w:rsid w:val="006529B6"/>
    <w:rsid w:val="00655063"/>
    <w:rsid w:val="00662312"/>
    <w:rsid w:val="00662530"/>
    <w:rsid w:val="00665246"/>
    <w:rsid w:val="00672D3A"/>
    <w:rsid w:val="00685780"/>
    <w:rsid w:val="00685C40"/>
    <w:rsid w:val="00687761"/>
    <w:rsid w:val="0069017A"/>
    <w:rsid w:val="00696FD2"/>
    <w:rsid w:val="00697753"/>
    <w:rsid w:val="006A4E0C"/>
    <w:rsid w:val="006A595D"/>
    <w:rsid w:val="006B126C"/>
    <w:rsid w:val="006B393A"/>
    <w:rsid w:val="006B4E0A"/>
    <w:rsid w:val="006B5FEC"/>
    <w:rsid w:val="006B7752"/>
    <w:rsid w:val="006D035B"/>
    <w:rsid w:val="006D1FB3"/>
    <w:rsid w:val="006D786C"/>
    <w:rsid w:val="006E086E"/>
    <w:rsid w:val="006E34FB"/>
    <w:rsid w:val="006F2275"/>
    <w:rsid w:val="00711683"/>
    <w:rsid w:val="0071175B"/>
    <w:rsid w:val="007127DB"/>
    <w:rsid w:val="00712AA6"/>
    <w:rsid w:val="00713048"/>
    <w:rsid w:val="007265E3"/>
    <w:rsid w:val="00730419"/>
    <w:rsid w:val="00730593"/>
    <w:rsid w:val="00733911"/>
    <w:rsid w:val="00733C93"/>
    <w:rsid w:val="00734313"/>
    <w:rsid w:val="00734B74"/>
    <w:rsid w:val="00741285"/>
    <w:rsid w:val="00746A49"/>
    <w:rsid w:val="007510FB"/>
    <w:rsid w:val="00754F6D"/>
    <w:rsid w:val="0075515E"/>
    <w:rsid w:val="007713A8"/>
    <w:rsid w:val="00773448"/>
    <w:rsid w:val="00776027"/>
    <w:rsid w:val="007771B6"/>
    <w:rsid w:val="007C7717"/>
    <w:rsid w:val="007E0DD5"/>
    <w:rsid w:val="007E4ED7"/>
    <w:rsid w:val="008016DC"/>
    <w:rsid w:val="00803D4C"/>
    <w:rsid w:val="00810E32"/>
    <w:rsid w:val="008140A4"/>
    <w:rsid w:val="00814383"/>
    <w:rsid w:val="008219BC"/>
    <w:rsid w:val="0083129D"/>
    <w:rsid w:val="008400C9"/>
    <w:rsid w:val="00842A1F"/>
    <w:rsid w:val="00844C37"/>
    <w:rsid w:val="00852204"/>
    <w:rsid w:val="00852A77"/>
    <w:rsid w:val="00854E1F"/>
    <w:rsid w:val="00857013"/>
    <w:rsid w:val="0088760C"/>
    <w:rsid w:val="008A131B"/>
    <w:rsid w:val="008A6B0A"/>
    <w:rsid w:val="008B1389"/>
    <w:rsid w:val="008B7C5A"/>
    <w:rsid w:val="008D1580"/>
    <w:rsid w:val="008D347A"/>
    <w:rsid w:val="008D4962"/>
    <w:rsid w:val="008D4E6C"/>
    <w:rsid w:val="008E0B4B"/>
    <w:rsid w:val="008E130D"/>
    <w:rsid w:val="008E47E0"/>
    <w:rsid w:val="008E4E05"/>
    <w:rsid w:val="008E55CC"/>
    <w:rsid w:val="008F1C0F"/>
    <w:rsid w:val="008F4D80"/>
    <w:rsid w:val="008F75F2"/>
    <w:rsid w:val="008F7DC4"/>
    <w:rsid w:val="00905900"/>
    <w:rsid w:val="00905C37"/>
    <w:rsid w:val="00911233"/>
    <w:rsid w:val="009113BB"/>
    <w:rsid w:val="00912EF6"/>
    <w:rsid w:val="00916F61"/>
    <w:rsid w:val="00920390"/>
    <w:rsid w:val="009207C3"/>
    <w:rsid w:val="00922B27"/>
    <w:rsid w:val="009318D4"/>
    <w:rsid w:val="009457B0"/>
    <w:rsid w:val="009509D9"/>
    <w:rsid w:val="00970D30"/>
    <w:rsid w:val="00974873"/>
    <w:rsid w:val="0099038E"/>
    <w:rsid w:val="00990F09"/>
    <w:rsid w:val="009958E3"/>
    <w:rsid w:val="009A2FF5"/>
    <w:rsid w:val="009A309B"/>
    <w:rsid w:val="009A53EF"/>
    <w:rsid w:val="009B0AD4"/>
    <w:rsid w:val="009B1E11"/>
    <w:rsid w:val="009C19B0"/>
    <w:rsid w:val="009C2DE0"/>
    <w:rsid w:val="009C6B6C"/>
    <w:rsid w:val="009C728B"/>
    <w:rsid w:val="009D6078"/>
    <w:rsid w:val="009D74E3"/>
    <w:rsid w:val="009F0215"/>
    <w:rsid w:val="009F1C69"/>
    <w:rsid w:val="009F3BE3"/>
    <w:rsid w:val="009F4B94"/>
    <w:rsid w:val="00A0792F"/>
    <w:rsid w:val="00A13778"/>
    <w:rsid w:val="00A30528"/>
    <w:rsid w:val="00A32F26"/>
    <w:rsid w:val="00A3324D"/>
    <w:rsid w:val="00A5136A"/>
    <w:rsid w:val="00A57FE8"/>
    <w:rsid w:val="00A62410"/>
    <w:rsid w:val="00A65C15"/>
    <w:rsid w:val="00A81382"/>
    <w:rsid w:val="00A81C35"/>
    <w:rsid w:val="00A938E3"/>
    <w:rsid w:val="00AA1D2A"/>
    <w:rsid w:val="00AA45DC"/>
    <w:rsid w:val="00AA795B"/>
    <w:rsid w:val="00AB1CF9"/>
    <w:rsid w:val="00AB598E"/>
    <w:rsid w:val="00AB6C85"/>
    <w:rsid w:val="00AB73DF"/>
    <w:rsid w:val="00AC17E7"/>
    <w:rsid w:val="00AC1F5C"/>
    <w:rsid w:val="00AC53AA"/>
    <w:rsid w:val="00AC5B25"/>
    <w:rsid w:val="00AD0BA3"/>
    <w:rsid w:val="00AD255E"/>
    <w:rsid w:val="00AD6487"/>
    <w:rsid w:val="00AE3B1C"/>
    <w:rsid w:val="00AE4483"/>
    <w:rsid w:val="00AE5F4F"/>
    <w:rsid w:val="00AF6116"/>
    <w:rsid w:val="00B063A0"/>
    <w:rsid w:val="00B076FF"/>
    <w:rsid w:val="00B1130C"/>
    <w:rsid w:val="00B17B63"/>
    <w:rsid w:val="00B30F6C"/>
    <w:rsid w:val="00B33C3E"/>
    <w:rsid w:val="00B35DA6"/>
    <w:rsid w:val="00B4034F"/>
    <w:rsid w:val="00B41940"/>
    <w:rsid w:val="00B41CB5"/>
    <w:rsid w:val="00B43807"/>
    <w:rsid w:val="00B54957"/>
    <w:rsid w:val="00B558BD"/>
    <w:rsid w:val="00B608EB"/>
    <w:rsid w:val="00B64531"/>
    <w:rsid w:val="00B65068"/>
    <w:rsid w:val="00B736C6"/>
    <w:rsid w:val="00B77941"/>
    <w:rsid w:val="00B8565A"/>
    <w:rsid w:val="00B9761C"/>
    <w:rsid w:val="00B978D4"/>
    <w:rsid w:val="00BA54E9"/>
    <w:rsid w:val="00BC3C30"/>
    <w:rsid w:val="00BD66C8"/>
    <w:rsid w:val="00BF0182"/>
    <w:rsid w:val="00BF2E9B"/>
    <w:rsid w:val="00BF4A05"/>
    <w:rsid w:val="00C00DEB"/>
    <w:rsid w:val="00C04B88"/>
    <w:rsid w:val="00C11A6E"/>
    <w:rsid w:val="00C12239"/>
    <w:rsid w:val="00C138A9"/>
    <w:rsid w:val="00C16F1F"/>
    <w:rsid w:val="00C173CC"/>
    <w:rsid w:val="00C3215D"/>
    <w:rsid w:val="00C475E1"/>
    <w:rsid w:val="00C529EB"/>
    <w:rsid w:val="00C52AB6"/>
    <w:rsid w:val="00C52B62"/>
    <w:rsid w:val="00C7669B"/>
    <w:rsid w:val="00C82367"/>
    <w:rsid w:val="00C8679B"/>
    <w:rsid w:val="00C8706F"/>
    <w:rsid w:val="00C94553"/>
    <w:rsid w:val="00C9475D"/>
    <w:rsid w:val="00CA010A"/>
    <w:rsid w:val="00CB102B"/>
    <w:rsid w:val="00CB2BFD"/>
    <w:rsid w:val="00CB6E26"/>
    <w:rsid w:val="00CB7460"/>
    <w:rsid w:val="00CB7D4F"/>
    <w:rsid w:val="00D034AB"/>
    <w:rsid w:val="00D03BC3"/>
    <w:rsid w:val="00D045D8"/>
    <w:rsid w:val="00D046B3"/>
    <w:rsid w:val="00D0483A"/>
    <w:rsid w:val="00D0765A"/>
    <w:rsid w:val="00D10F57"/>
    <w:rsid w:val="00D139E6"/>
    <w:rsid w:val="00D15B4E"/>
    <w:rsid w:val="00D17BFE"/>
    <w:rsid w:val="00D21F69"/>
    <w:rsid w:val="00D2251A"/>
    <w:rsid w:val="00D32FD7"/>
    <w:rsid w:val="00D34670"/>
    <w:rsid w:val="00D47543"/>
    <w:rsid w:val="00D526FC"/>
    <w:rsid w:val="00D52A1B"/>
    <w:rsid w:val="00D54F76"/>
    <w:rsid w:val="00D62C50"/>
    <w:rsid w:val="00D71913"/>
    <w:rsid w:val="00D7465D"/>
    <w:rsid w:val="00D823D8"/>
    <w:rsid w:val="00D869DF"/>
    <w:rsid w:val="00D871F8"/>
    <w:rsid w:val="00D90DEA"/>
    <w:rsid w:val="00DA066C"/>
    <w:rsid w:val="00DA6889"/>
    <w:rsid w:val="00DB19EF"/>
    <w:rsid w:val="00DB7C05"/>
    <w:rsid w:val="00DC19E1"/>
    <w:rsid w:val="00DC20ED"/>
    <w:rsid w:val="00DC2FAE"/>
    <w:rsid w:val="00DC7B7A"/>
    <w:rsid w:val="00DD1FEA"/>
    <w:rsid w:val="00DD48F2"/>
    <w:rsid w:val="00DD6051"/>
    <w:rsid w:val="00DD6C0C"/>
    <w:rsid w:val="00DD78FE"/>
    <w:rsid w:val="00DE5F3C"/>
    <w:rsid w:val="00DF1A41"/>
    <w:rsid w:val="00E04A8B"/>
    <w:rsid w:val="00E07218"/>
    <w:rsid w:val="00E074F9"/>
    <w:rsid w:val="00E07F40"/>
    <w:rsid w:val="00E134C0"/>
    <w:rsid w:val="00E1480C"/>
    <w:rsid w:val="00E16722"/>
    <w:rsid w:val="00E211DE"/>
    <w:rsid w:val="00E21A7F"/>
    <w:rsid w:val="00E271A4"/>
    <w:rsid w:val="00E374A0"/>
    <w:rsid w:val="00E42800"/>
    <w:rsid w:val="00E71F06"/>
    <w:rsid w:val="00E76FAB"/>
    <w:rsid w:val="00E80604"/>
    <w:rsid w:val="00E81DD3"/>
    <w:rsid w:val="00E82663"/>
    <w:rsid w:val="00E876A9"/>
    <w:rsid w:val="00E92DDE"/>
    <w:rsid w:val="00E935C1"/>
    <w:rsid w:val="00EA00F5"/>
    <w:rsid w:val="00EA1535"/>
    <w:rsid w:val="00EA2A2E"/>
    <w:rsid w:val="00EA429B"/>
    <w:rsid w:val="00EA6795"/>
    <w:rsid w:val="00EA7A83"/>
    <w:rsid w:val="00EB182A"/>
    <w:rsid w:val="00EB1BCE"/>
    <w:rsid w:val="00EB62E2"/>
    <w:rsid w:val="00EC6034"/>
    <w:rsid w:val="00EC7901"/>
    <w:rsid w:val="00ED3BBF"/>
    <w:rsid w:val="00ED780D"/>
    <w:rsid w:val="00F0047E"/>
    <w:rsid w:val="00F01151"/>
    <w:rsid w:val="00F0767A"/>
    <w:rsid w:val="00F120D1"/>
    <w:rsid w:val="00F142DF"/>
    <w:rsid w:val="00F1480D"/>
    <w:rsid w:val="00F15453"/>
    <w:rsid w:val="00F201FF"/>
    <w:rsid w:val="00F2365B"/>
    <w:rsid w:val="00F23869"/>
    <w:rsid w:val="00F2420D"/>
    <w:rsid w:val="00F24C94"/>
    <w:rsid w:val="00F300D9"/>
    <w:rsid w:val="00F325A4"/>
    <w:rsid w:val="00F3363C"/>
    <w:rsid w:val="00F450DA"/>
    <w:rsid w:val="00F5423B"/>
    <w:rsid w:val="00F62904"/>
    <w:rsid w:val="00F63AD2"/>
    <w:rsid w:val="00F71E7A"/>
    <w:rsid w:val="00F8253C"/>
    <w:rsid w:val="00F8267D"/>
    <w:rsid w:val="00F82E22"/>
    <w:rsid w:val="00F83F4D"/>
    <w:rsid w:val="00F87F8E"/>
    <w:rsid w:val="00F9469A"/>
    <w:rsid w:val="00FA535A"/>
    <w:rsid w:val="00FC10A4"/>
    <w:rsid w:val="00FC2A85"/>
    <w:rsid w:val="00FD0859"/>
    <w:rsid w:val="00FD1105"/>
    <w:rsid w:val="00FD5E2B"/>
    <w:rsid w:val="00FD665C"/>
    <w:rsid w:val="00FD7795"/>
    <w:rsid w:val="00FF2830"/>
    <w:rsid w:val="00FF4997"/>
    <w:rsid w:val="00F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286B5A"/>
  <w15:docId w15:val="{81AC34AD-0A69-4F96-A391-DE7BE68C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A4"/>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FC10A4"/>
    <w:pPr>
      <w:keepNext/>
      <w:numPr>
        <w:numId w:val="1"/>
      </w:numPr>
      <w:spacing w:before="180" w:after="60"/>
      <w:outlineLvl w:val="0"/>
    </w:pPr>
    <w:rPr>
      <w:rFonts w:ascii="Arial Black" w:hAnsi="Arial Black" w:cs="Arial"/>
      <w:b/>
      <w:bCs/>
      <w:kern w:val="32"/>
      <w:sz w:val="28"/>
      <w:szCs w:val="28"/>
    </w:rPr>
  </w:style>
  <w:style w:type="paragraph" w:styleId="Heading2">
    <w:name w:val="heading 2"/>
    <w:aliases w:val="H2"/>
    <w:basedOn w:val="Heading1"/>
    <w:next w:val="Normal"/>
    <w:link w:val="Heading2Char"/>
    <w:qFormat/>
    <w:rsid w:val="00FC10A4"/>
    <w:pPr>
      <w:numPr>
        <w:ilvl w:val="1"/>
      </w:numPr>
      <w:spacing w:before="240"/>
      <w:outlineLvl w:val="1"/>
    </w:pPr>
    <w:rPr>
      <w:rFonts w:ascii="Arial" w:hAnsi="Arial"/>
      <w:sz w:val="24"/>
    </w:rPr>
  </w:style>
  <w:style w:type="paragraph" w:styleId="Heading3">
    <w:name w:val="heading 3"/>
    <w:basedOn w:val="Heading2"/>
    <w:next w:val="Normal"/>
    <w:link w:val="Heading3Char"/>
    <w:uiPriority w:val="9"/>
    <w:qFormat/>
    <w:rsid w:val="00FC10A4"/>
    <w:pPr>
      <w:numPr>
        <w:ilvl w:val="2"/>
      </w:numPr>
      <w:tabs>
        <w:tab w:val="clear" w:pos="1080"/>
      </w:tabs>
      <w:ind w:left="1656" w:hanging="936"/>
      <w:outlineLvl w:val="2"/>
    </w:pPr>
    <w:rPr>
      <w:sz w:val="22"/>
    </w:rPr>
  </w:style>
  <w:style w:type="paragraph" w:styleId="Heading4">
    <w:name w:val="heading 4"/>
    <w:basedOn w:val="Heading3"/>
    <w:next w:val="Normal"/>
    <w:link w:val="Heading4Char"/>
    <w:qFormat/>
    <w:rsid w:val="00FC10A4"/>
    <w:pPr>
      <w:numPr>
        <w:ilvl w:val="3"/>
      </w:numPr>
      <w:tabs>
        <w:tab w:val="left" w:pos="720"/>
      </w:tabs>
      <w:spacing w:before="120"/>
      <w:ind w:right="115"/>
      <w:outlineLvl w:val="3"/>
    </w:pPr>
    <w:rPr>
      <w:rFonts w:cs="Tahoma"/>
      <w:i/>
      <w:szCs w:val="22"/>
      <w:lang w:val="en-US" w:eastAsia="de-DE"/>
    </w:rPr>
  </w:style>
  <w:style w:type="paragraph" w:styleId="Heading5">
    <w:name w:val="heading 5"/>
    <w:basedOn w:val="Normal"/>
    <w:next w:val="Normal"/>
    <w:link w:val="Heading5Char"/>
    <w:uiPriority w:val="9"/>
    <w:semiHidden/>
    <w:unhideWhenUsed/>
    <w:qFormat/>
    <w:rsid w:val="0069775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C10A4"/>
    <w:rPr>
      <w:rFonts w:ascii="Arial Black" w:eastAsia="Times New Roman" w:hAnsi="Arial Black" w:cs="Arial"/>
      <w:b/>
      <w:bCs/>
      <w:kern w:val="32"/>
      <w:sz w:val="28"/>
      <w:szCs w:val="28"/>
      <w:lang w:val="en-GB"/>
    </w:rPr>
  </w:style>
  <w:style w:type="character" w:customStyle="1" w:styleId="Heading2Char">
    <w:name w:val="Heading 2 Char"/>
    <w:aliases w:val="H2 Char"/>
    <w:basedOn w:val="DefaultParagraphFont"/>
    <w:link w:val="Heading2"/>
    <w:rsid w:val="00FC10A4"/>
    <w:rPr>
      <w:rFonts w:ascii="Arial" w:eastAsia="Times New Roman" w:hAnsi="Arial" w:cs="Arial"/>
      <w:b/>
      <w:bCs/>
      <w:kern w:val="32"/>
      <w:sz w:val="24"/>
      <w:szCs w:val="28"/>
      <w:lang w:val="en-GB"/>
    </w:rPr>
  </w:style>
  <w:style w:type="character" w:customStyle="1" w:styleId="Heading3Char">
    <w:name w:val="Heading 3 Char"/>
    <w:basedOn w:val="DefaultParagraphFont"/>
    <w:link w:val="Heading3"/>
    <w:uiPriority w:val="9"/>
    <w:rsid w:val="00FC10A4"/>
    <w:rPr>
      <w:rFonts w:ascii="Arial" w:eastAsia="Times New Roman" w:hAnsi="Arial" w:cs="Arial"/>
      <w:b/>
      <w:bCs/>
      <w:kern w:val="32"/>
      <w:szCs w:val="28"/>
      <w:lang w:val="en-GB"/>
    </w:rPr>
  </w:style>
  <w:style w:type="character" w:customStyle="1" w:styleId="Heading4Char">
    <w:name w:val="Heading 4 Char"/>
    <w:basedOn w:val="DefaultParagraphFont"/>
    <w:link w:val="Heading4"/>
    <w:rsid w:val="00FC10A4"/>
    <w:rPr>
      <w:rFonts w:ascii="Arial" w:eastAsia="Times New Roman" w:hAnsi="Arial" w:cs="Tahoma"/>
      <w:b/>
      <w:bCs/>
      <w:i/>
      <w:kern w:val="32"/>
      <w:lang w:eastAsia="de-DE"/>
    </w:rPr>
  </w:style>
  <w:style w:type="paragraph" w:customStyle="1" w:styleId="Body">
    <w:name w:val="Body"/>
    <w:basedOn w:val="Normal"/>
    <w:uiPriority w:val="1"/>
    <w:qFormat/>
    <w:rsid w:val="00FC10A4"/>
    <w:pPr>
      <w:spacing w:before="120"/>
      <w:ind w:left="709"/>
    </w:pPr>
    <w:rPr>
      <w:rFonts w:ascii="Arial" w:hAnsi="Arial"/>
      <w:sz w:val="20"/>
      <w:szCs w:val="20"/>
      <w:lang w:val="en-US" w:eastAsia="de-DE"/>
    </w:rPr>
  </w:style>
  <w:style w:type="paragraph" w:styleId="ListParagraph">
    <w:name w:val="List Paragraph"/>
    <w:basedOn w:val="Normal"/>
    <w:uiPriority w:val="34"/>
    <w:qFormat/>
    <w:rsid w:val="00FC10A4"/>
    <w:pPr>
      <w:ind w:left="720"/>
      <w:contextualSpacing/>
    </w:pPr>
  </w:style>
  <w:style w:type="paragraph" w:customStyle="1" w:styleId="BodyHangingIndent">
    <w:name w:val="Body Hanging Indent"/>
    <w:basedOn w:val="Normal"/>
    <w:uiPriority w:val="1"/>
    <w:qFormat/>
    <w:rsid w:val="00FC10A4"/>
    <w:pPr>
      <w:tabs>
        <w:tab w:val="left" w:pos="0"/>
        <w:tab w:val="left" w:pos="720"/>
      </w:tabs>
      <w:spacing w:before="120" w:after="120"/>
      <w:ind w:left="432" w:hanging="432"/>
    </w:pPr>
    <w:rPr>
      <w:rFonts w:ascii="Arial" w:eastAsiaTheme="minorHAnsi" w:hAnsi="Arial" w:cstheme="minorBidi"/>
      <w:sz w:val="22"/>
      <w:szCs w:val="22"/>
      <w:lang w:val="en-US"/>
    </w:rPr>
  </w:style>
  <w:style w:type="paragraph" w:styleId="Header">
    <w:name w:val="header"/>
    <w:basedOn w:val="Normal"/>
    <w:link w:val="HeaderChar"/>
    <w:uiPriority w:val="99"/>
    <w:unhideWhenUsed/>
    <w:rsid w:val="0014476F"/>
    <w:pPr>
      <w:tabs>
        <w:tab w:val="center" w:pos="4680"/>
        <w:tab w:val="right" w:pos="9360"/>
      </w:tabs>
    </w:pPr>
  </w:style>
  <w:style w:type="character" w:customStyle="1" w:styleId="HeaderChar">
    <w:name w:val="Header Char"/>
    <w:basedOn w:val="DefaultParagraphFont"/>
    <w:link w:val="Header"/>
    <w:uiPriority w:val="99"/>
    <w:rsid w:val="001447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476F"/>
    <w:pPr>
      <w:tabs>
        <w:tab w:val="center" w:pos="4680"/>
        <w:tab w:val="right" w:pos="9360"/>
      </w:tabs>
    </w:pPr>
  </w:style>
  <w:style w:type="character" w:customStyle="1" w:styleId="FooterChar">
    <w:name w:val="Footer Char"/>
    <w:basedOn w:val="DefaultParagraphFont"/>
    <w:link w:val="Footer"/>
    <w:uiPriority w:val="99"/>
    <w:rsid w:val="001447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4476F"/>
    <w:rPr>
      <w:rFonts w:ascii="Tahoma" w:hAnsi="Tahoma" w:cs="Tahoma"/>
      <w:sz w:val="16"/>
      <w:szCs w:val="16"/>
    </w:rPr>
  </w:style>
  <w:style w:type="character" w:customStyle="1" w:styleId="BalloonTextChar">
    <w:name w:val="Balloon Text Char"/>
    <w:basedOn w:val="DefaultParagraphFont"/>
    <w:link w:val="BalloonText"/>
    <w:uiPriority w:val="99"/>
    <w:semiHidden/>
    <w:rsid w:val="0014476F"/>
    <w:rPr>
      <w:rFonts w:ascii="Tahoma" w:eastAsia="Times New Roman" w:hAnsi="Tahoma" w:cs="Tahoma"/>
      <w:sz w:val="16"/>
      <w:szCs w:val="16"/>
      <w:lang w:val="en-GB"/>
    </w:rPr>
  </w:style>
  <w:style w:type="character" w:styleId="CommentReference">
    <w:name w:val="annotation reference"/>
    <w:basedOn w:val="DefaultParagraphFont"/>
    <w:uiPriority w:val="99"/>
    <w:unhideWhenUsed/>
    <w:rsid w:val="003518B1"/>
    <w:rPr>
      <w:sz w:val="16"/>
      <w:szCs w:val="16"/>
    </w:rPr>
  </w:style>
  <w:style w:type="paragraph" w:styleId="CommentText">
    <w:name w:val="annotation text"/>
    <w:basedOn w:val="Normal"/>
    <w:link w:val="CommentTextChar"/>
    <w:uiPriority w:val="99"/>
    <w:unhideWhenUsed/>
    <w:rsid w:val="003518B1"/>
    <w:rPr>
      <w:sz w:val="20"/>
      <w:szCs w:val="20"/>
    </w:rPr>
  </w:style>
  <w:style w:type="character" w:customStyle="1" w:styleId="CommentTextChar">
    <w:name w:val="Comment Text Char"/>
    <w:basedOn w:val="DefaultParagraphFont"/>
    <w:link w:val="CommentText"/>
    <w:uiPriority w:val="99"/>
    <w:rsid w:val="003518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18B1"/>
    <w:rPr>
      <w:b/>
      <w:bCs/>
    </w:rPr>
  </w:style>
  <w:style w:type="character" w:customStyle="1" w:styleId="CommentSubjectChar">
    <w:name w:val="Comment Subject Char"/>
    <w:basedOn w:val="CommentTextChar"/>
    <w:link w:val="CommentSubject"/>
    <w:uiPriority w:val="99"/>
    <w:semiHidden/>
    <w:rsid w:val="003518B1"/>
    <w:rPr>
      <w:rFonts w:ascii="Times New Roman" w:eastAsia="Times New Roman" w:hAnsi="Times New Roman" w:cs="Times New Roman"/>
      <w:b/>
      <w:bCs/>
      <w:sz w:val="20"/>
      <w:szCs w:val="20"/>
      <w:lang w:val="en-GB"/>
    </w:rPr>
  </w:style>
  <w:style w:type="table" w:styleId="TableGrid">
    <w:name w:val="Table Grid"/>
    <w:basedOn w:val="TableNormal"/>
    <w:uiPriority w:val="59"/>
    <w:rsid w:val="002D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D4E7A"/>
    <w:pPr>
      <w:numPr>
        <w:numId w:val="31"/>
      </w:numPr>
      <w:spacing w:after="120"/>
      <w:ind w:left="1080"/>
    </w:pPr>
    <w:rPr>
      <w:szCs w:val="22"/>
      <w:lang w:val="en-US"/>
    </w:rPr>
  </w:style>
  <w:style w:type="paragraph" w:styleId="BodyText">
    <w:name w:val="Body Text"/>
    <w:basedOn w:val="Normal"/>
    <w:link w:val="BodyTextChar"/>
    <w:uiPriority w:val="99"/>
    <w:rsid w:val="002D4E7A"/>
    <w:pPr>
      <w:spacing w:after="160" w:line="320" w:lineRule="exact"/>
    </w:pPr>
    <w:rPr>
      <w:szCs w:val="22"/>
      <w:lang w:val="en-US"/>
    </w:rPr>
  </w:style>
  <w:style w:type="character" w:customStyle="1" w:styleId="BodyTextChar">
    <w:name w:val="Body Text Char"/>
    <w:basedOn w:val="DefaultParagraphFont"/>
    <w:link w:val="BodyText"/>
    <w:uiPriority w:val="99"/>
    <w:rsid w:val="002D4E7A"/>
    <w:rPr>
      <w:rFonts w:ascii="Times New Roman" w:eastAsia="Times New Roman" w:hAnsi="Times New Roman" w:cs="Times New Roman"/>
      <w:sz w:val="24"/>
    </w:rPr>
  </w:style>
  <w:style w:type="table" w:customStyle="1" w:styleId="ListTable4-Accent11">
    <w:name w:val="List Table 4 - Accent 11"/>
    <w:basedOn w:val="TableNormal"/>
    <w:uiPriority w:val="49"/>
    <w:rsid w:val="002D4E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90DEA"/>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0AD4"/>
    <w:rPr>
      <w:color w:val="0000FF" w:themeColor="hyperlink"/>
      <w:u w:val="single"/>
    </w:rPr>
  </w:style>
  <w:style w:type="character" w:customStyle="1" w:styleId="UnresolvedMention1">
    <w:name w:val="Unresolved Mention1"/>
    <w:basedOn w:val="DefaultParagraphFont"/>
    <w:uiPriority w:val="99"/>
    <w:semiHidden/>
    <w:unhideWhenUsed/>
    <w:rsid w:val="009B0AD4"/>
    <w:rPr>
      <w:color w:val="605E5C"/>
      <w:shd w:val="clear" w:color="auto" w:fill="E1DFDD"/>
    </w:rPr>
  </w:style>
  <w:style w:type="paragraph" w:styleId="TOC2">
    <w:name w:val="toc 2"/>
    <w:basedOn w:val="Normal"/>
    <w:next w:val="Normal"/>
    <w:autoRedefine/>
    <w:semiHidden/>
    <w:unhideWhenUsed/>
    <w:rsid w:val="004B74B1"/>
    <w:pPr>
      <w:tabs>
        <w:tab w:val="right" w:leader="dot" w:pos="6480"/>
      </w:tabs>
      <w:spacing w:before="160"/>
      <w:ind w:left="1080" w:right="720" w:hanging="540"/>
    </w:pPr>
    <w:rPr>
      <w:szCs w:val="22"/>
      <w:lang w:val="en-US"/>
    </w:rPr>
  </w:style>
  <w:style w:type="character" w:customStyle="1" w:styleId="Heading5Char">
    <w:name w:val="Heading 5 Char"/>
    <w:basedOn w:val="DefaultParagraphFont"/>
    <w:link w:val="Heading5"/>
    <w:uiPriority w:val="9"/>
    <w:semiHidden/>
    <w:rsid w:val="00697753"/>
    <w:rPr>
      <w:rFonts w:asciiTheme="majorHAnsi" w:eastAsiaTheme="majorEastAsia" w:hAnsiTheme="majorHAnsi" w:cstheme="majorBidi"/>
      <w:color w:val="365F91" w:themeColor="accent1" w:themeShade="BF"/>
      <w:sz w:val="24"/>
      <w:szCs w:val="24"/>
      <w:lang w:val="en-GB"/>
    </w:rPr>
  </w:style>
  <w:style w:type="paragraph" w:styleId="FootnoteText">
    <w:name w:val="footnote text"/>
    <w:basedOn w:val="Normal"/>
    <w:link w:val="FootnoteTextChar"/>
    <w:uiPriority w:val="99"/>
    <w:semiHidden/>
    <w:unhideWhenUsed/>
    <w:rsid w:val="00410BB3"/>
    <w:rPr>
      <w:sz w:val="20"/>
      <w:szCs w:val="20"/>
    </w:rPr>
  </w:style>
  <w:style w:type="character" w:customStyle="1" w:styleId="FootnoteTextChar">
    <w:name w:val="Footnote Text Char"/>
    <w:basedOn w:val="DefaultParagraphFont"/>
    <w:link w:val="FootnoteText"/>
    <w:uiPriority w:val="99"/>
    <w:semiHidden/>
    <w:rsid w:val="00410BB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10BB3"/>
    <w:rPr>
      <w:vertAlign w:val="superscript"/>
    </w:rPr>
  </w:style>
  <w:style w:type="character" w:customStyle="1" w:styleId="UnresolvedMention2">
    <w:name w:val="Unresolved Mention2"/>
    <w:basedOn w:val="DefaultParagraphFont"/>
    <w:uiPriority w:val="99"/>
    <w:semiHidden/>
    <w:unhideWhenUsed/>
    <w:rsid w:val="0081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719">
      <w:bodyDiv w:val="1"/>
      <w:marLeft w:val="0"/>
      <w:marRight w:val="0"/>
      <w:marTop w:val="0"/>
      <w:marBottom w:val="0"/>
      <w:divBdr>
        <w:top w:val="none" w:sz="0" w:space="0" w:color="auto"/>
        <w:left w:val="none" w:sz="0" w:space="0" w:color="auto"/>
        <w:bottom w:val="none" w:sz="0" w:space="0" w:color="auto"/>
        <w:right w:val="none" w:sz="0" w:space="0" w:color="auto"/>
      </w:divBdr>
    </w:div>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160198872">
      <w:bodyDiv w:val="1"/>
      <w:marLeft w:val="0"/>
      <w:marRight w:val="0"/>
      <w:marTop w:val="0"/>
      <w:marBottom w:val="0"/>
      <w:divBdr>
        <w:top w:val="none" w:sz="0" w:space="0" w:color="auto"/>
        <w:left w:val="none" w:sz="0" w:space="0" w:color="auto"/>
        <w:bottom w:val="none" w:sz="0" w:space="0" w:color="auto"/>
        <w:right w:val="none" w:sz="0" w:space="0" w:color="auto"/>
      </w:divBdr>
    </w:div>
    <w:div w:id="181894760">
      <w:bodyDiv w:val="1"/>
      <w:marLeft w:val="0"/>
      <w:marRight w:val="0"/>
      <w:marTop w:val="0"/>
      <w:marBottom w:val="0"/>
      <w:divBdr>
        <w:top w:val="none" w:sz="0" w:space="0" w:color="auto"/>
        <w:left w:val="none" w:sz="0" w:space="0" w:color="auto"/>
        <w:bottom w:val="none" w:sz="0" w:space="0" w:color="auto"/>
        <w:right w:val="none" w:sz="0" w:space="0" w:color="auto"/>
      </w:divBdr>
    </w:div>
    <w:div w:id="284242749">
      <w:bodyDiv w:val="1"/>
      <w:marLeft w:val="0"/>
      <w:marRight w:val="0"/>
      <w:marTop w:val="0"/>
      <w:marBottom w:val="0"/>
      <w:divBdr>
        <w:top w:val="none" w:sz="0" w:space="0" w:color="auto"/>
        <w:left w:val="none" w:sz="0" w:space="0" w:color="auto"/>
        <w:bottom w:val="none" w:sz="0" w:space="0" w:color="auto"/>
        <w:right w:val="none" w:sz="0" w:space="0" w:color="auto"/>
      </w:divBdr>
    </w:div>
    <w:div w:id="298464111">
      <w:bodyDiv w:val="1"/>
      <w:marLeft w:val="0"/>
      <w:marRight w:val="0"/>
      <w:marTop w:val="0"/>
      <w:marBottom w:val="0"/>
      <w:divBdr>
        <w:top w:val="none" w:sz="0" w:space="0" w:color="auto"/>
        <w:left w:val="none" w:sz="0" w:space="0" w:color="auto"/>
        <w:bottom w:val="none" w:sz="0" w:space="0" w:color="auto"/>
        <w:right w:val="none" w:sz="0" w:space="0" w:color="auto"/>
      </w:divBdr>
    </w:div>
    <w:div w:id="311493701">
      <w:bodyDiv w:val="1"/>
      <w:marLeft w:val="0"/>
      <w:marRight w:val="0"/>
      <w:marTop w:val="0"/>
      <w:marBottom w:val="0"/>
      <w:divBdr>
        <w:top w:val="none" w:sz="0" w:space="0" w:color="auto"/>
        <w:left w:val="none" w:sz="0" w:space="0" w:color="auto"/>
        <w:bottom w:val="none" w:sz="0" w:space="0" w:color="auto"/>
        <w:right w:val="none" w:sz="0" w:space="0" w:color="auto"/>
      </w:divBdr>
    </w:div>
    <w:div w:id="322005427">
      <w:bodyDiv w:val="1"/>
      <w:marLeft w:val="0"/>
      <w:marRight w:val="0"/>
      <w:marTop w:val="0"/>
      <w:marBottom w:val="0"/>
      <w:divBdr>
        <w:top w:val="none" w:sz="0" w:space="0" w:color="auto"/>
        <w:left w:val="none" w:sz="0" w:space="0" w:color="auto"/>
        <w:bottom w:val="none" w:sz="0" w:space="0" w:color="auto"/>
        <w:right w:val="none" w:sz="0" w:space="0" w:color="auto"/>
      </w:divBdr>
    </w:div>
    <w:div w:id="429161176">
      <w:bodyDiv w:val="1"/>
      <w:marLeft w:val="0"/>
      <w:marRight w:val="0"/>
      <w:marTop w:val="0"/>
      <w:marBottom w:val="0"/>
      <w:divBdr>
        <w:top w:val="none" w:sz="0" w:space="0" w:color="auto"/>
        <w:left w:val="none" w:sz="0" w:space="0" w:color="auto"/>
        <w:bottom w:val="none" w:sz="0" w:space="0" w:color="auto"/>
        <w:right w:val="none" w:sz="0" w:space="0" w:color="auto"/>
      </w:divBdr>
    </w:div>
    <w:div w:id="498891456">
      <w:bodyDiv w:val="1"/>
      <w:marLeft w:val="0"/>
      <w:marRight w:val="0"/>
      <w:marTop w:val="0"/>
      <w:marBottom w:val="0"/>
      <w:divBdr>
        <w:top w:val="none" w:sz="0" w:space="0" w:color="auto"/>
        <w:left w:val="none" w:sz="0" w:space="0" w:color="auto"/>
        <w:bottom w:val="none" w:sz="0" w:space="0" w:color="auto"/>
        <w:right w:val="none" w:sz="0" w:space="0" w:color="auto"/>
      </w:divBdr>
    </w:div>
    <w:div w:id="643194821">
      <w:bodyDiv w:val="1"/>
      <w:marLeft w:val="0"/>
      <w:marRight w:val="0"/>
      <w:marTop w:val="0"/>
      <w:marBottom w:val="0"/>
      <w:divBdr>
        <w:top w:val="none" w:sz="0" w:space="0" w:color="auto"/>
        <w:left w:val="none" w:sz="0" w:space="0" w:color="auto"/>
        <w:bottom w:val="none" w:sz="0" w:space="0" w:color="auto"/>
        <w:right w:val="none" w:sz="0" w:space="0" w:color="auto"/>
      </w:divBdr>
    </w:div>
    <w:div w:id="955212264">
      <w:bodyDiv w:val="1"/>
      <w:marLeft w:val="0"/>
      <w:marRight w:val="0"/>
      <w:marTop w:val="0"/>
      <w:marBottom w:val="0"/>
      <w:divBdr>
        <w:top w:val="none" w:sz="0" w:space="0" w:color="auto"/>
        <w:left w:val="none" w:sz="0" w:space="0" w:color="auto"/>
        <w:bottom w:val="none" w:sz="0" w:space="0" w:color="auto"/>
        <w:right w:val="none" w:sz="0" w:space="0" w:color="auto"/>
      </w:divBdr>
    </w:div>
    <w:div w:id="1164005774">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38905169">
      <w:bodyDiv w:val="1"/>
      <w:marLeft w:val="0"/>
      <w:marRight w:val="0"/>
      <w:marTop w:val="0"/>
      <w:marBottom w:val="0"/>
      <w:divBdr>
        <w:top w:val="none" w:sz="0" w:space="0" w:color="auto"/>
        <w:left w:val="none" w:sz="0" w:space="0" w:color="auto"/>
        <w:bottom w:val="none" w:sz="0" w:space="0" w:color="auto"/>
        <w:right w:val="none" w:sz="0" w:space="0" w:color="auto"/>
      </w:divBdr>
    </w:div>
    <w:div w:id="1247690998">
      <w:bodyDiv w:val="1"/>
      <w:marLeft w:val="0"/>
      <w:marRight w:val="0"/>
      <w:marTop w:val="0"/>
      <w:marBottom w:val="0"/>
      <w:divBdr>
        <w:top w:val="none" w:sz="0" w:space="0" w:color="auto"/>
        <w:left w:val="none" w:sz="0" w:space="0" w:color="auto"/>
        <w:bottom w:val="none" w:sz="0" w:space="0" w:color="auto"/>
        <w:right w:val="none" w:sz="0" w:space="0" w:color="auto"/>
      </w:divBdr>
    </w:div>
    <w:div w:id="1254166648">
      <w:bodyDiv w:val="1"/>
      <w:marLeft w:val="0"/>
      <w:marRight w:val="0"/>
      <w:marTop w:val="0"/>
      <w:marBottom w:val="0"/>
      <w:divBdr>
        <w:top w:val="none" w:sz="0" w:space="0" w:color="auto"/>
        <w:left w:val="none" w:sz="0" w:space="0" w:color="auto"/>
        <w:bottom w:val="none" w:sz="0" w:space="0" w:color="auto"/>
        <w:right w:val="none" w:sz="0" w:space="0" w:color="auto"/>
      </w:divBdr>
    </w:div>
    <w:div w:id="1284994943">
      <w:bodyDiv w:val="1"/>
      <w:marLeft w:val="0"/>
      <w:marRight w:val="0"/>
      <w:marTop w:val="0"/>
      <w:marBottom w:val="0"/>
      <w:divBdr>
        <w:top w:val="none" w:sz="0" w:space="0" w:color="auto"/>
        <w:left w:val="none" w:sz="0" w:space="0" w:color="auto"/>
        <w:bottom w:val="none" w:sz="0" w:space="0" w:color="auto"/>
        <w:right w:val="none" w:sz="0" w:space="0" w:color="auto"/>
      </w:divBdr>
    </w:div>
    <w:div w:id="1301228149">
      <w:bodyDiv w:val="1"/>
      <w:marLeft w:val="0"/>
      <w:marRight w:val="0"/>
      <w:marTop w:val="0"/>
      <w:marBottom w:val="0"/>
      <w:divBdr>
        <w:top w:val="none" w:sz="0" w:space="0" w:color="auto"/>
        <w:left w:val="none" w:sz="0" w:space="0" w:color="auto"/>
        <w:bottom w:val="none" w:sz="0" w:space="0" w:color="auto"/>
        <w:right w:val="none" w:sz="0" w:space="0" w:color="auto"/>
      </w:divBdr>
    </w:div>
    <w:div w:id="1319262418">
      <w:bodyDiv w:val="1"/>
      <w:marLeft w:val="0"/>
      <w:marRight w:val="0"/>
      <w:marTop w:val="0"/>
      <w:marBottom w:val="0"/>
      <w:divBdr>
        <w:top w:val="none" w:sz="0" w:space="0" w:color="auto"/>
        <w:left w:val="none" w:sz="0" w:space="0" w:color="auto"/>
        <w:bottom w:val="none" w:sz="0" w:space="0" w:color="auto"/>
        <w:right w:val="none" w:sz="0" w:space="0" w:color="auto"/>
      </w:divBdr>
    </w:div>
    <w:div w:id="1354838815">
      <w:bodyDiv w:val="1"/>
      <w:marLeft w:val="0"/>
      <w:marRight w:val="0"/>
      <w:marTop w:val="0"/>
      <w:marBottom w:val="0"/>
      <w:divBdr>
        <w:top w:val="none" w:sz="0" w:space="0" w:color="auto"/>
        <w:left w:val="none" w:sz="0" w:space="0" w:color="auto"/>
        <w:bottom w:val="none" w:sz="0" w:space="0" w:color="auto"/>
        <w:right w:val="none" w:sz="0" w:space="0" w:color="auto"/>
      </w:divBdr>
    </w:div>
    <w:div w:id="1357149873">
      <w:bodyDiv w:val="1"/>
      <w:marLeft w:val="0"/>
      <w:marRight w:val="0"/>
      <w:marTop w:val="0"/>
      <w:marBottom w:val="0"/>
      <w:divBdr>
        <w:top w:val="none" w:sz="0" w:space="0" w:color="auto"/>
        <w:left w:val="none" w:sz="0" w:space="0" w:color="auto"/>
        <w:bottom w:val="none" w:sz="0" w:space="0" w:color="auto"/>
        <w:right w:val="none" w:sz="0" w:space="0" w:color="auto"/>
      </w:divBdr>
    </w:div>
    <w:div w:id="1438914242">
      <w:bodyDiv w:val="1"/>
      <w:marLeft w:val="0"/>
      <w:marRight w:val="0"/>
      <w:marTop w:val="0"/>
      <w:marBottom w:val="0"/>
      <w:divBdr>
        <w:top w:val="none" w:sz="0" w:space="0" w:color="auto"/>
        <w:left w:val="none" w:sz="0" w:space="0" w:color="auto"/>
        <w:bottom w:val="none" w:sz="0" w:space="0" w:color="auto"/>
        <w:right w:val="none" w:sz="0" w:space="0" w:color="auto"/>
      </w:divBdr>
    </w:div>
    <w:div w:id="1442795800">
      <w:bodyDiv w:val="1"/>
      <w:marLeft w:val="0"/>
      <w:marRight w:val="0"/>
      <w:marTop w:val="0"/>
      <w:marBottom w:val="0"/>
      <w:divBdr>
        <w:top w:val="none" w:sz="0" w:space="0" w:color="auto"/>
        <w:left w:val="none" w:sz="0" w:space="0" w:color="auto"/>
        <w:bottom w:val="none" w:sz="0" w:space="0" w:color="auto"/>
        <w:right w:val="none" w:sz="0" w:space="0" w:color="auto"/>
      </w:divBdr>
    </w:div>
    <w:div w:id="1504317422">
      <w:bodyDiv w:val="1"/>
      <w:marLeft w:val="0"/>
      <w:marRight w:val="0"/>
      <w:marTop w:val="0"/>
      <w:marBottom w:val="0"/>
      <w:divBdr>
        <w:top w:val="none" w:sz="0" w:space="0" w:color="auto"/>
        <w:left w:val="none" w:sz="0" w:space="0" w:color="auto"/>
        <w:bottom w:val="none" w:sz="0" w:space="0" w:color="auto"/>
        <w:right w:val="none" w:sz="0" w:space="0" w:color="auto"/>
      </w:divBdr>
    </w:div>
    <w:div w:id="1659384213">
      <w:bodyDiv w:val="1"/>
      <w:marLeft w:val="0"/>
      <w:marRight w:val="0"/>
      <w:marTop w:val="0"/>
      <w:marBottom w:val="0"/>
      <w:divBdr>
        <w:top w:val="none" w:sz="0" w:space="0" w:color="auto"/>
        <w:left w:val="none" w:sz="0" w:space="0" w:color="auto"/>
        <w:bottom w:val="none" w:sz="0" w:space="0" w:color="auto"/>
        <w:right w:val="none" w:sz="0" w:space="0" w:color="auto"/>
      </w:divBdr>
    </w:div>
    <w:div w:id="1682852229">
      <w:bodyDiv w:val="1"/>
      <w:marLeft w:val="0"/>
      <w:marRight w:val="0"/>
      <w:marTop w:val="0"/>
      <w:marBottom w:val="0"/>
      <w:divBdr>
        <w:top w:val="none" w:sz="0" w:space="0" w:color="auto"/>
        <w:left w:val="none" w:sz="0" w:space="0" w:color="auto"/>
        <w:bottom w:val="none" w:sz="0" w:space="0" w:color="auto"/>
        <w:right w:val="none" w:sz="0" w:space="0" w:color="auto"/>
      </w:divBdr>
    </w:div>
    <w:div w:id="1979794821">
      <w:bodyDiv w:val="1"/>
      <w:marLeft w:val="0"/>
      <w:marRight w:val="0"/>
      <w:marTop w:val="0"/>
      <w:marBottom w:val="0"/>
      <w:divBdr>
        <w:top w:val="none" w:sz="0" w:space="0" w:color="auto"/>
        <w:left w:val="none" w:sz="0" w:space="0" w:color="auto"/>
        <w:bottom w:val="none" w:sz="0" w:space="0" w:color="auto"/>
        <w:right w:val="none" w:sz="0" w:space="0" w:color="auto"/>
      </w:divBdr>
    </w:div>
    <w:div w:id="20345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DC13-AE5F-4D9C-A7F6-AE3C5F6D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Charm, Samantha</cp:lastModifiedBy>
  <cp:revision>3</cp:revision>
  <cp:lastPrinted>2020-01-21T20:54:00Z</cp:lastPrinted>
  <dcterms:created xsi:type="dcterms:W3CDTF">2020-10-09T18:19:00Z</dcterms:created>
  <dcterms:modified xsi:type="dcterms:W3CDTF">2020-10-09T18:20:00Z</dcterms:modified>
</cp:coreProperties>
</file>