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4A00669C"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Pr="00C64707" w:rsidR="00C64707" w:rsidP="00C64707" w:rsidRDefault="00C11975" w14:paraId="0C6D5C98" w14:textId="20B80A10">
      <w:pPr>
        <w:shd w:val="clear" w:color="auto" w:fill="FFFFFF"/>
        <w:spacing w:after="0" w:line="240" w:lineRule="auto"/>
        <w:jc w:val="center"/>
        <w:rPr>
          <w:rFonts w:ascii="Arial" w:hAnsi="Arial" w:eastAsia="Times New Roman" w:cs="Arial"/>
          <w:color w:val="555555"/>
          <w:sz w:val="24"/>
          <w:szCs w:val="24"/>
        </w:rPr>
      </w:pPr>
      <w:r>
        <w:rPr>
          <w:rFonts w:ascii="Arial" w:hAnsi="Arial" w:eastAsia="Times New Roman" w:cs="Arial"/>
          <w:b/>
          <w:bCs/>
          <w:color w:val="555555"/>
          <w:sz w:val="24"/>
          <w:szCs w:val="24"/>
        </w:rPr>
        <w:t>Formal Complaints (14 CFR § 13.5)</w:t>
      </w:r>
    </w:p>
    <w:p w:rsidRPr="00C64707" w:rsidR="00C64707" w:rsidP="00C64707" w:rsidRDefault="00C64707" w14:paraId="5A85F89A" w14:textId="77777777">
      <w:pPr>
        <w:shd w:val="clear" w:color="auto" w:fill="FFFFFF"/>
        <w:spacing w:after="0" w:line="240" w:lineRule="auto"/>
        <w:rPr>
          <w:rFonts w:ascii="Arial" w:hAnsi="Arial" w:eastAsia="Times New Roman" w:cs="Arial"/>
          <w:color w:val="555555"/>
          <w:sz w:val="24"/>
          <w:szCs w:val="24"/>
        </w:rPr>
      </w:pPr>
    </w:p>
    <w:p w:rsidRPr="00C64707" w:rsidR="0049037B" w:rsidP="00C64707" w:rsidRDefault="00C64707" w14:paraId="03E90A0E" w14:textId="6526344E">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00111810" w:rsidP="00C64707" w:rsidRDefault="00111810" w14:paraId="0446B5BA" w14:textId="77777777">
      <w:pPr>
        <w:shd w:val="clear" w:color="auto" w:fill="FFFFFF"/>
        <w:spacing w:after="0" w:line="240" w:lineRule="auto"/>
        <w:rPr>
          <w:rFonts w:ascii="Arial" w:hAnsi="Arial" w:eastAsia="Times New Roman" w:cs="Arial"/>
          <w:color w:val="555555"/>
          <w:sz w:val="24"/>
          <w:szCs w:val="24"/>
        </w:rPr>
      </w:pPr>
    </w:p>
    <w:p w:rsidR="00111810" w:rsidP="00C64707" w:rsidRDefault="00111810" w14:paraId="1B5E0408" w14:textId="77777777">
      <w:pPr>
        <w:shd w:val="clear" w:color="auto" w:fill="FFFFFF"/>
        <w:spacing w:after="0" w:line="240" w:lineRule="auto"/>
        <w:rPr>
          <w:rFonts w:ascii="Arial" w:hAnsi="Arial" w:eastAsia="Times New Roman" w:cs="Arial"/>
          <w:color w:val="555555"/>
          <w:sz w:val="24"/>
          <w:szCs w:val="24"/>
        </w:rPr>
      </w:pPr>
    </w:p>
    <w:p w:rsidR="00BE30A1" w:rsidP="00C64707" w:rsidRDefault="0013127D" w14:paraId="5A352AA2" w14:textId="41DBC9D3">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Federal Aviation Administration (FAA) </w:t>
      </w:r>
      <w:r w:rsidR="0072352B">
        <w:rPr>
          <w:rFonts w:ascii="Arial" w:hAnsi="Arial" w:eastAsia="Times New Roman" w:cs="Arial"/>
          <w:color w:val="555555"/>
          <w:sz w:val="24"/>
          <w:szCs w:val="24"/>
        </w:rPr>
        <w:t>set out procedural rules for its enforcement program in 14 CFR part 13</w:t>
      </w:r>
      <w:r w:rsidR="00A40AE0">
        <w:rPr>
          <w:rFonts w:ascii="Arial" w:hAnsi="Arial" w:eastAsia="Times New Roman" w:cs="Arial"/>
          <w:color w:val="555555"/>
          <w:sz w:val="24"/>
          <w:szCs w:val="24"/>
        </w:rPr>
        <w:t>,</w:t>
      </w:r>
      <w:r w:rsidR="0072352B">
        <w:rPr>
          <w:rFonts w:ascii="Arial" w:hAnsi="Arial" w:eastAsia="Times New Roman" w:cs="Arial"/>
          <w:color w:val="555555"/>
          <w:sz w:val="24"/>
          <w:szCs w:val="24"/>
        </w:rPr>
        <w:t xml:space="preserve"> under t</w:t>
      </w:r>
      <w:r w:rsidR="00DC43AA">
        <w:rPr>
          <w:rFonts w:ascii="Arial" w:hAnsi="Arial" w:eastAsia="Times New Roman" w:cs="Arial"/>
          <w:color w:val="555555"/>
          <w:sz w:val="24"/>
          <w:szCs w:val="24"/>
        </w:rPr>
        <w:t xml:space="preserve">he </w:t>
      </w:r>
      <w:r w:rsidR="008D3CAC">
        <w:rPr>
          <w:rFonts w:ascii="Arial" w:hAnsi="Arial" w:eastAsia="Times New Roman" w:cs="Arial"/>
          <w:color w:val="555555"/>
          <w:sz w:val="24"/>
          <w:szCs w:val="24"/>
        </w:rPr>
        <w:t xml:space="preserve">authority of the </w:t>
      </w:r>
      <w:r w:rsidR="00DC43AA">
        <w:rPr>
          <w:rFonts w:ascii="Arial" w:hAnsi="Arial" w:eastAsia="Times New Roman" w:cs="Arial"/>
          <w:color w:val="555555"/>
          <w:sz w:val="24"/>
          <w:szCs w:val="24"/>
        </w:rPr>
        <w:t>Federal Aviation Act of 1958, Pub.</w:t>
      </w:r>
      <w:r w:rsidR="00632A96">
        <w:rPr>
          <w:rFonts w:ascii="Arial" w:hAnsi="Arial" w:eastAsia="Times New Roman" w:cs="Arial"/>
          <w:color w:val="555555"/>
          <w:sz w:val="24"/>
          <w:szCs w:val="24"/>
        </w:rPr>
        <w:t xml:space="preserve"> </w:t>
      </w:r>
      <w:r w:rsidR="00DC43AA">
        <w:rPr>
          <w:rFonts w:ascii="Arial" w:hAnsi="Arial" w:eastAsia="Times New Roman" w:cs="Arial"/>
          <w:color w:val="555555"/>
          <w:sz w:val="24"/>
          <w:szCs w:val="24"/>
        </w:rPr>
        <w:t xml:space="preserve">L. </w:t>
      </w:r>
      <w:r w:rsidR="00E80BE9">
        <w:rPr>
          <w:rFonts w:ascii="Arial" w:hAnsi="Arial" w:eastAsia="Times New Roman" w:cs="Arial"/>
          <w:color w:val="555555"/>
          <w:sz w:val="24"/>
          <w:szCs w:val="24"/>
        </w:rPr>
        <w:t xml:space="preserve">No. </w:t>
      </w:r>
      <w:r w:rsidR="00DC43AA">
        <w:rPr>
          <w:rFonts w:ascii="Arial" w:hAnsi="Arial" w:eastAsia="Times New Roman" w:cs="Arial"/>
          <w:color w:val="555555"/>
          <w:sz w:val="24"/>
          <w:szCs w:val="24"/>
        </w:rPr>
        <w:t>85-726</w:t>
      </w:r>
      <w:r w:rsidR="00E80BE9">
        <w:rPr>
          <w:rFonts w:ascii="Arial" w:hAnsi="Arial" w:eastAsia="Times New Roman" w:cs="Arial"/>
          <w:color w:val="555555"/>
          <w:sz w:val="24"/>
          <w:szCs w:val="24"/>
        </w:rPr>
        <w:t>, 72 Stat. 737</w:t>
      </w:r>
      <w:r w:rsidR="0072352B">
        <w:rPr>
          <w:rFonts w:ascii="Arial" w:hAnsi="Arial" w:eastAsia="Times New Roman" w:cs="Arial"/>
          <w:color w:val="555555"/>
          <w:sz w:val="24"/>
          <w:szCs w:val="24"/>
        </w:rPr>
        <w:t xml:space="preserve">. </w:t>
      </w:r>
      <w:r w:rsidR="008D3CAC">
        <w:rPr>
          <w:rFonts w:ascii="Arial" w:hAnsi="Arial" w:eastAsia="Times New Roman" w:cs="Arial"/>
          <w:color w:val="555555"/>
          <w:sz w:val="24"/>
          <w:szCs w:val="24"/>
        </w:rPr>
        <w:t xml:space="preserve">The FAA amended those rules in 1979 and </w:t>
      </w:r>
      <w:r w:rsidR="004E5DE6">
        <w:rPr>
          <w:rFonts w:ascii="Arial" w:hAnsi="Arial" w:eastAsia="Times New Roman" w:cs="Arial"/>
          <w:color w:val="555555"/>
          <w:sz w:val="24"/>
          <w:szCs w:val="24"/>
        </w:rPr>
        <w:t>created</w:t>
      </w:r>
      <w:r w:rsidR="008D3CAC">
        <w:rPr>
          <w:rFonts w:ascii="Arial" w:hAnsi="Arial" w:eastAsia="Times New Roman" w:cs="Arial"/>
          <w:color w:val="555555"/>
          <w:sz w:val="24"/>
          <w:szCs w:val="24"/>
        </w:rPr>
        <w:t xml:space="preserve"> §</w:t>
      </w:r>
      <w:r w:rsidR="00673D6A">
        <w:rPr>
          <w:rFonts w:ascii="Arial" w:hAnsi="Arial" w:eastAsia="Times New Roman" w:cs="Arial"/>
          <w:color w:val="555555"/>
          <w:sz w:val="24"/>
          <w:szCs w:val="24"/>
        </w:rPr>
        <w:t> </w:t>
      </w:r>
      <w:r w:rsidR="008D3CAC">
        <w:rPr>
          <w:rFonts w:ascii="Arial" w:hAnsi="Arial" w:eastAsia="Times New Roman" w:cs="Arial"/>
          <w:color w:val="555555"/>
          <w:sz w:val="24"/>
          <w:szCs w:val="24"/>
        </w:rPr>
        <w:t xml:space="preserve">13.5 for the processing of </w:t>
      </w:r>
      <w:r w:rsidR="006F41BC">
        <w:rPr>
          <w:rFonts w:ascii="Arial" w:hAnsi="Arial" w:eastAsia="Times New Roman" w:cs="Arial"/>
          <w:color w:val="555555"/>
          <w:sz w:val="24"/>
          <w:szCs w:val="24"/>
        </w:rPr>
        <w:t>“</w:t>
      </w:r>
      <w:r w:rsidR="008D3CAC">
        <w:rPr>
          <w:rFonts w:ascii="Arial" w:hAnsi="Arial" w:eastAsia="Times New Roman" w:cs="Arial"/>
          <w:color w:val="555555"/>
          <w:sz w:val="24"/>
          <w:szCs w:val="24"/>
        </w:rPr>
        <w:t>formal complaints</w:t>
      </w:r>
      <w:r w:rsidR="006F41BC">
        <w:rPr>
          <w:rFonts w:ascii="Arial" w:hAnsi="Arial" w:eastAsia="Times New Roman" w:cs="Arial"/>
          <w:color w:val="555555"/>
          <w:sz w:val="24"/>
          <w:szCs w:val="24"/>
        </w:rPr>
        <w:t>”</w:t>
      </w:r>
      <w:r w:rsidR="008D3CAC">
        <w:rPr>
          <w:rFonts w:ascii="Arial" w:hAnsi="Arial" w:eastAsia="Times New Roman" w:cs="Arial"/>
          <w:color w:val="555555"/>
          <w:sz w:val="24"/>
          <w:szCs w:val="24"/>
        </w:rPr>
        <w:t xml:space="preserve"> (44 FR 63720, Nov. 5, 1979).</w:t>
      </w:r>
      <w:r w:rsidR="00E80BE9">
        <w:rPr>
          <w:rFonts w:ascii="Arial" w:hAnsi="Arial" w:eastAsia="Times New Roman" w:cs="Arial"/>
          <w:color w:val="555555"/>
          <w:sz w:val="24"/>
          <w:szCs w:val="24"/>
        </w:rPr>
        <w:t xml:space="preserve"> </w:t>
      </w:r>
      <w:r w:rsidR="001243A2">
        <w:rPr>
          <w:rFonts w:ascii="Arial" w:hAnsi="Arial" w:eastAsia="Times New Roman" w:cs="Arial"/>
          <w:color w:val="555555"/>
          <w:sz w:val="24"/>
          <w:szCs w:val="24"/>
        </w:rPr>
        <w:t>The Federal Aviation Act of 1958 was re</w:t>
      </w:r>
      <w:r w:rsidR="00CF3DD1">
        <w:rPr>
          <w:rFonts w:ascii="Arial" w:hAnsi="Arial" w:eastAsia="Times New Roman" w:cs="Arial"/>
          <w:color w:val="555555"/>
          <w:sz w:val="24"/>
          <w:szCs w:val="24"/>
        </w:rPr>
        <w:t xml:space="preserve">vised </w:t>
      </w:r>
      <w:r w:rsidR="00AF5886">
        <w:rPr>
          <w:rFonts w:ascii="Arial" w:hAnsi="Arial" w:eastAsia="Times New Roman" w:cs="Arial"/>
          <w:color w:val="555555"/>
          <w:sz w:val="24"/>
          <w:szCs w:val="24"/>
        </w:rPr>
        <w:t xml:space="preserve">and recodified </w:t>
      </w:r>
      <w:r w:rsidR="00CF3DD1">
        <w:rPr>
          <w:rFonts w:ascii="Arial" w:hAnsi="Arial" w:eastAsia="Times New Roman" w:cs="Arial"/>
          <w:color w:val="555555"/>
          <w:sz w:val="24"/>
          <w:szCs w:val="24"/>
        </w:rPr>
        <w:t>in 1994, Pub.</w:t>
      </w:r>
      <w:r w:rsidR="00632A96">
        <w:rPr>
          <w:rFonts w:ascii="Arial" w:hAnsi="Arial" w:eastAsia="Times New Roman" w:cs="Arial"/>
          <w:color w:val="555555"/>
          <w:sz w:val="24"/>
          <w:szCs w:val="24"/>
        </w:rPr>
        <w:t xml:space="preserve"> </w:t>
      </w:r>
      <w:r w:rsidR="00CF3DD1">
        <w:rPr>
          <w:rFonts w:ascii="Arial" w:hAnsi="Arial" w:eastAsia="Times New Roman" w:cs="Arial"/>
          <w:color w:val="555555"/>
          <w:sz w:val="24"/>
          <w:szCs w:val="24"/>
        </w:rPr>
        <w:t>L. No. 103-272, 108 Stat. 745</w:t>
      </w:r>
      <w:r w:rsidR="00F66007">
        <w:rPr>
          <w:rFonts w:ascii="Arial" w:hAnsi="Arial" w:eastAsia="Times New Roman" w:cs="Arial"/>
          <w:color w:val="555555"/>
          <w:sz w:val="24"/>
          <w:szCs w:val="24"/>
        </w:rPr>
        <w:t>. The statutory authority for the collection of information in § 13.5 is</w:t>
      </w:r>
      <w:r w:rsidR="00632A96">
        <w:rPr>
          <w:rFonts w:ascii="Arial" w:hAnsi="Arial" w:eastAsia="Times New Roman" w:cs="Arial"/>
          <w:color w:val="555555"/>
          <w:sz w:val="24"/>
          <w:szCs w:val="24"/>
        </w:rPr>
        <w:t xml:space="preserve"> currently codified at 49 U.S.C.</w:t>
      </w:r>
      <w:r w:rsidR="00E80BE9">
        <w:rPr>
          <w:rFonts w:ascii="Arial" w:hAnsi="Arial" w:eastAsia="Times New Roman" w:cs="Arial"/>
          <w:color w:val="555555"/>
          <w:sz w:val="24"/>
          <w:szCs w:val="24"/>
        </w:rPr>
        <w:t xml:space="preserve"> </w:t>
      </w:r>
      <w:r w:rsidR="00A600CD">
        <w:rPr>
          <w:rFonts w:ascii="Arial" w:hAnsi="Arial" w:eastAsia="Times New Roman" w:cs="Arial"/>
          <w:color w:val="555555"/>
          <w:sz w:val="24"/>
          <w:szCs w:val="24"/>
        </w:rPr>
        <w:t>§ 46101. Section 46101(a)(1)</w:t>
      </w:r>
      <w:r w:rsidR="00ED09D7">
        <w:rPr>
          <w:rFonts w:ascii="Arial" w:hAnsi="Arial" w:eastAsia="Times New Roman" w:cs="Arial"/>
          <w:color w:val="555555"/>
          <w:sz w:val="24"/>
          <w:szCs w:val="24"/>
        </w:rPr>
        <w:t xml:space="preserve"> allows any person to </w:t>
      </w:r>
      <w:r w:rsidR="002E4DD4">
        <w:rPr>
          <w:rFonts w:ascii="Arial" w:hAnsi="Arial" w:eastAsia="Times New Roman" w:cs="Arial"/>
          <w:color w:val="555555"/>
          <w:sz w:val="24"/>
          <w:szCs w:val="24"/>
        </w:rPr>
        <w:t>file</w:t>
      </w:r>
      <w:r w:rsidR="006B1FF7">
        <w:rPr>
          <w:rFonts w:ascii="Arial" w:hAnsi="Arial" w:eastAsia="Times New Roman" w:cs="Arial"/>
          <w:color w:val="555555"/>
          <w:sz w:val="24"/>
          <w:szCs w:val="24"/>
        </w:rPr>
        <w:t xml:space="preserve"> </w:t>
      </w:r>
      <w:r w:rsidR="00ED09D7">
        <w:rPr>
          <w:rFonts w:ascii="Arial" w:hAnsi="Arial" w:eastAsia="Times New Roman" w:cs="Arial"/>
          <w:color w:val="555555"/>
          <w:sz w:val="24"/>
          <w:szCs w:val="24"/>
        </w:rPr>
        <w:t xml:space="preserve">a complaint in writing </w:t>
      </w:r>
      <w:r w:rsidR="00F94637">
        <w:rPr>
          <w:rFonts w:ascii="Arial" w:hAnsi="Arial" w:eastAsia="Times New Roman" w:cs="Arial"/>
          <w:color w:val="555555"/>
          <w:sz w:val="24"/>
          <w:szCs w:val="24"/>
        </w:rPr>
        <w:t xml:space="preserve">with </w:t>
      </w:r>
      <w:r w:rsidR="00ED09D7">
        <w:rPr>
          <w:rFonts w:ascii="Arial" w:hAnsi="Arial" w:eastAsia="Times New Roman" w:cs="Arial"/>
          <w:color w:val="555555"/>
          <w:sz w:val="24"/>
          <w:szCs w:val="24"/>
        </w:rPr>
        <w:t xml:space="preserve">the Administrator of the </w:t>
      </w:r>
      <w:r w:rsidR="002E4DD4">
        <w:rPr>
          <w:rFonts w:ascii="Arial" w:hAnsi="Arial" w:eastAsia="Times New Roman" w:cs="Arial"/>
          <w:color w:val="555555"/>
          <w:sz w:val="24"/>
          <w:szCs w:val="24"/>
        </w:rPr>
        <w:t>FAA</w:t>
      </w:r>
      <w:r w:rsidR="00A32C7F">
        <w:rPr>
          <w:rFonts w:ascii="Arial" w:hAnsi="Arial" w:eastAsia="Times New Roman" w:cs="Arial"/>
          <w:color w:val="555555"/>
          <w:sz w:val="24"/>
          <w:szCs w:val="24"/>
        </w:rPr>
        <w:t xml:space="preserve"> </w:t>
      </w:r>
      <w:r w:rsidR="00BC54BE">
        <w:rPr>
          <w:rFonts w:ascii="Arial" w:hAnsi="Arial" w:eastAsia="Times New Roman" w:cs="Arial"/>
          <w:color w:val="555555"/>
          <w:sz w:val="24"/>
          <w:szCs w:val="24"/>
        </w:rPr>
        <w:t xml:space="preserve">alleging </w:t>
      </w:r>
      <w:r w:rsidR="00ED09D7">
        <w:rPr>
          <w:rFonts w:ascii="Arial" w:hAnsi="Arial" w:eastAsia="Times New Roman" w:cs="Arial"/>
          <w:color w:val="555555"/>
          <w:sz w:val="24"/>
          <w:szCs w:val="24"/>
        </w:rPr>
        <w:t>that a person is violating title 49, subtitle VII, part A (Air Commerce and Safety), of the U.S. Code</w:t>
      </w:r>
      <w:r w:rsidR="00F251D1">
        <w:rPr>
          <w:rFonts w:ascii="Arial" w:hAnsi="Arial" w:eastAsia="Times New Roman" w:cs="Arial"/>
          <w:color w:val="555555"/>
          <w:sz w:val="24"/>
          <w:szCs w:val="24"/>
        </w:rPr>
        <w:t>—or a requirement prescribed under that part—w</w:t>
      </w:r>
      <w:r w:rsidR="00ED09D7">
        <w:rPr>
          <w:rFonts w:ascii="Arial" w:hAnsi="Arial" w:eastAsia="Times New Roman" w:cs="Arial"/>
          <w:color w:val="555555"/>
          <w:sz w:val="24"/>
          <w:szCs w:val="24"/>
        </w:rPr>
        <w:t>ith respect to aviation safety duties and power</w:t>
      </w:r>
      <w:r w:rsidR="00F251D1">
        <w:rPr>
          <w:rFonts w:ascii="Arial" w:hAnsi="Arial" w:eastAsia="Times New Roman" w:cs="Arial"/>
          <w:color w:val="555555"/>
          <w:sz w:val="24"/>
          <w:szCs w:val="24"/>
        </w:rPr>
        <w:t>s</w:t>
      </w:r>
      <w:r w:rsidR="00ED09D7">
        <w:rPr>
          <w:rFonts w:ascii="Arial" w:hAnsi="Arial" w:eastAsia="Times New Roman" w:cs="Arial"/>
          <w:color w:val="555555"/>
          <w:sz w:val="24"/>
          <w:szCs w:val="24"/>
        </w:rPr>
        <w:t xml:space="preserve"> designated to be carried out by the Administrator. </w:t>
      </w:r>
      <w:r w:rsidR="00F251D1">
        <w:rPr>
          <w:rFonts w:ascii="Arial" w:hAnsi="Arial" w:eastAsia="Times New Roman" w:cs="Arial"/>
          <w:color w:val="555555"/>
          <w:sz w:val="24"/>
          <w:szCs w:val="24"/>
        </w:rPr>
        <w:t xml:space="preserve">If a reasonable ground for investigating appears from the complaint, the Administrator </w:t>
      </w:r>
      <w:r w:rsidR="00687FF3">
        <w:rPr>
          <w:rFonts w:ascii="Arial" w:hAnsi="Arial" w:eastAsia="Times New Roman" w:cs="Arial"/>
          <w:color w:val="555555"/>
          <w:sz w:val="24"/>
          <w:szCs w:val="24"/>
        </w:rPr>
        <w:t xml:space="preserve">must </w:t>
      </w:r>
      <w:r w:rsidR="00F251D1">
        <w:rPr>
          <w:rFonts w:ascii="Arial" w:hAnsi="Arial" w:eastAsia="Times New Roman" w:cs="Arial"/>
          <w:color w:val="555555"/>
          <w:sz w:val="24"/>
          <w:szCs w:val="24"/>
        </w:rPr>
        <w:t>investigate it. § 46101(a)(</w:t>
      </w:r>
      <w:r w:rsidR="002F1EC8">
        <w:rPr>
          <w:rFonts w:ascii="Arial" w:hAnsi="Arial" w:eastAsia="Times New Roman" w:cs="Arial"/>
          <w:color w:val="555555"/>
          <w:sz w:val="24"/>
          <w:szCs w:val="24"/>
        </w:rPr>
        <w:t>1</w:t>
      </w:r>
      <w:r w:rsidR="00F251D1">
        <w:rPr>
          <w:rFonts w:ascii="Arial" w:hAnsi="Arial" w:eastAsia="Times New Roman" w:cs="Arial"/>
          <w:color w:val="555555"/>
          <w:sz w:val="24"/>
          <w:szCs w:val="24"/>
        </w:rPr>
        <w:t xml:space="preserve">). If the complaint does not state facts that warrant an investigation or action, the Administrator may dismiss the complaint without a hearing. </w:t>
      </w:r>
      <w:r w:rsidR="00BC54BE">
        <w:rPr>
          <w:rFonts w:ascii="Arial" w:hAnsi="Arial" w:eastAsia="Times New Roman" w:cs="Arial"/>
          <w:color w:val="555555"/>
          <w:sz w:val="24"/>
          <w:szCs w:val="24"/>
        </w:rPr>
        <w:t xml:space="preserve">49 U.S.C. </w:t>
      </w:r>
      <w:r w:rsidR="004C780B">
        <w:rPr>
          <w:rFonts w:ascii="Arial" w:hAnsi="Arial" w:eastAsia="Times New Roman" w:cs="Arial"/>
          <w:color w:val="555555"/>
          <w:sz w:val="24"/>
          <w:szCs w:val="24"/>
        </w:rPr>
        <w:t>§</w:t>
      </w:r>
      <w:r w:rsidR="00673D6A">
        <w:rPr>
          <w:rFonts w:ascii="Arial" w:hAnsi="Arial" w:eastAsia="Times New Roman" w:cs="Arial"/>
          <w:color w:val="555555"/>
          <w:sz w:val="24"/>
          <w:szCs w:val="24"/>
        </w:rPr>
        <w:t> </w:t>
      </w:r>
      <w:r w:rsidR="00F251D1">
        <w:rPr>
          <w:rFonts w:ascii="Arial" w:hAnsi="Arial" w:eastAsia="Times New Roman" w:cs="Arial"/>
          <w:color w:val="555555"/>
          <w:sz w:val="24"/>
          <w:szCs w:val="24"/>
        </w:rPr>
        <w:t>46101(a)(3).</w:t>
      </w:r>
    </w:p>
    <w:p w:rsidR="00191CEA" w:rsidP="00C64707" w:rsidRDefault="00191CEA" w14:paraId="17AEF7A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A51D1B" w14:paraId="76E05534" w14:textId="7098BF06">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On </w:t>
      </w:r>
      <w:r w:rsidRPr="00A51D1B">
        <w:rPr>
          <w:rFonts w:ascii="Arial" w:hAnsi="Arial" w:eastAsia="Times New Roman" w:cs="Arial"/>
          <w:color w:val="555555"/>
          <w:sz w:val="24"/>
          <w:szCs w:val="24"/>
        </w:rPr>
        <w:t>December 18, 2018</w:t>
      </w:r>
      <w:r>
        <w:rPr>
          <w:rFonts w:ascii="Arial" w:hAnsi="Arial" w:eastAsia="Times New Roman" w:cs="Arial"/>
          <w:color w:val="555555"/>
          <w:sz w:val="24"/>
          <w:szCs w:val="24"/>
        </w:rPr>
        <w:t>, t</w:t>
      </w:r>
      <w:r w:rsidR="006B1FF7">
        <w:rPr>
          <w:rFonts w:ascii="Arial" w:hAnsi="Arial" w:eastAsia="Times New Roman" w:cs="Arial"/>
          <w:color w:val="555555"/>
          <w:sz w:val="24"/>
          <w:szCs w:val="24"/>
        </w:rPr>
        <w:t>he FAA issued a Notice of Proposed Rulemaking (NPRM) to revise 14 CFR part 13</w:t>
      </w:r>
      <w:r w:rsidR="00F57AA3">
        <w:rPr>
          <w:rFonts w:ascii="Arial" w:hAnsi="Arial" w:eastAsia="Times New Roman" w:cs="Arial"/>
          <w:color w:val="555555"/>
          <w:sz w:val="24"/>
          <w:szCs w:val="24"/>
        </w:rPr>
        <w:t>, including § 13.5</w:t>
      </w:r>
      <w:r>
        <w:rPr>
          <w:rFonts w:ascii="Arial" w:hAnsi="Arial" w:eastAsia="Times New Roman" w:cs="Arial"/>
          <w:color w:val="555555"/>
          <w:sz w:val="24"/>
          <w:szCs w:val="24"/>
        </w:rPr>
        <w:t xml:space="preserve"> </w:t>
      </w:r>
      <w:r w:rsidR="006B1FF7">
        <w:rPr>
          <w:rFonts w:ascii="Arial" w:hAnsi="Arial" w:eastAsia="Times New Roman" w:cs="Arial"/>
          <w:color w:val="555555"/>
          <w:sz w:val="24"/>
          <w:szCs w:val="24"/>
        </w:rPr>
        <w:t>(84 FR 3614</w:t>
      </w:r>
      <w:r>
        <w:rPr>
          <w:rFonts w:ascii="Arial" w:hAnsi="Arial" w:eastAsia="Times New Roman" w:cs="Arial"/>
          <w:color w:val="555555"/>
          <w:sz w:val="24"/>
          <w:szCs w:val="24"/>
        </w:rPr>
        <w:t>, Feb. 12, 2019</w:t>
      </w:r>
      <w:r w:rsidR="006B1FF7">
        <w:rPr>
          <w:rFonts w:ascii="Arial" w:hAnsi="Arial" w:eastAsia="Times New Roman" w:cs="Arial"/>
          <w:color w:val="555555"/>
          <w:sz w:val="24"/>
          <w:szCs w:val="24"/>
        </w:rPr>
        <w:t>). The NPRM proposed to update statutory and regulatory references, update agency organizational structure, eliminat</w:t>
      </w:r>
      <w:r w:rsidR="006F41BC">
        <w:rPr>
          <w:rFonts w:ascii="Arial" w:hAnsi="Arial" w:eastAsia="Times New Roman" w:cs="Arial"/>
          <w:color w:val="555555"/>
          <w:sz w:val="24"/>
          <w:szCs w:val="24"/>
        </w:rPr>
        <w:t>e</w:t>
      </w:r>
      <w:r w:rsidR="006B1FF7">
        <w:rPr>
          <w:rFonts w:ascii="Arial" w:hAnsi="Arial" w:eastAsia="Times New Roman" w:cs="Arial"/>
          <w:color w:val="555555"/>
          <w:sz w:val="24"/>
          <w:szCs w:val="24"/>
        </w:rPr>
        <w:t xml:space="preserve"> inconsistencies, clarif</w:t>
      </w:r>
      <w:r w:rsidR="006F41BC">
        <w:rPr>
          <w:rFonts w:ascii="Arial" w:hAnsi="Arial" w:eastAsia="Times New Roman" w:cs="Arial"/>
          <w:color w:val="555555"/>
          <w:sz w:val="24"/>
          <w:szCs w:val="24"/>
        </w:rPr>
        <w:t>y</w:t>
      </w:r>
      <w:r w:rsidR="006B1FF7">
        <w:rPr>
          <w:rFonts w:ascii="Arial" w:hAnsi="Arial" w:eastAsia="Times New Roman" w:cs="Arial"/>
          <w:color w:val="555555"/>
          <w:sz w:val="24"/>
          <w:szCs w:val="24"/>
        </w:rPr>
        <w:t xml:space="preserve"> ambiguity, increase efficiency, and improve readability.</w:t>
      </w:r>
      <w:r w:rsidR="00FB623F">
        <w:rPr>
          <w:rFonts w:ascii="Arial" w:hAnsi="Arial" w:eastAsia="Times New Roman" w:cs="Arial"/>
          <w:color w:val="555555"/>
          <w:sz w:val="24"/>
          <w:szCs w:val="24"/>
        </w:rPr>
        <w:t xml:space="preserve"> </w:t>
      </w:r>
      <w:r w:rsidR="006F41BC">
        <w:rPr>
          <w:rFonts w:ascii="Arial" w:hAnsi="Arial" w:eastAsia="Times New Roman" w:cs="Arial"/>
          <w:color w:val="555555"/>
          <w:sz w:val="24"/>
          <w:szCs w:val="24"/>
        </w:rPr>
        <w:t>While t</w:t>
      </w:r>
      <w:r w:rsidR="00BE30A1">
        <w:rPr>
          <w:rFonts w:ascii="Arial" w:hAnsi="Arial" w:eastAsia="Times New Roman" w:cs="Arial"/>
          <w:color w:val="555555"/>
          <w:sz w:val="24"/>
          <w:szCs w:val="24"/>
        </w:rPr>
        <w:t xml:space="preserve">he NPRM </w:t>
      </w:r>
      <w:r w:rsidR="00DA1094">
        <w:rPr>
          <w:rFonts w:ascii="Arial" w:hAnsi="Arial" w:eastAsia="Times New Roman" w:cs="Arial"/>
          <w:color w:val="555555"/>
          <w:sz w:val="24"/>
          <w:szCs w:val="24"/>
        </w:rPr>
        <w:t>contained a Paperwork Reduction Act statement</w:t>
      </w:r>
      <w:r w:rsidR="006F41BC">
        <w:rPr>
          <w:rFonts w:ascii="Arial" w:hAnsi="Arial" w:eastAsia="Times New Roman" w:cs="Arial"/>
          <w:color w:val="555555"/>
          <w:sz w:val="24"/>
          <w:szCs w:val="24"/>
        </w:rPr>
        <w:t xml:space="preserve"> regarding the collection in § 13.5</w:t>
      </w:r>
      <w:r w:rsidR="00DA1094">
        <w:rPr>
          <w:rFonts w:ascii="Arial" w:hAnsi="Arial" w:eastAsia="Times New Roman" w:cs="Arial"/>
          <w:color w:val="555555"/>
          <w:sz w:val="24"/>
          <w:szCs w:val="24"/>
        </w:rPr>
        <w:t>, the FAA did not submit this information collection assessment to the Office</w:t>
      </w:r>
      <w:r w:rsidR="00C66885">
        <w:rPr>
          <w:rFonts w:ascii="Arial" w:hAnsi="Arial" w:eastAsia="Times New Roman" w:cs="Arial"/>
          <w:color w:val="555555"/>
          <w:sz w:val="24"/>
          <w:szCs w:val="24"/>
        </w:rPr>
        <w:t xml:space="preserve"> of Management and Budget (OMB) for review. Add</w:t>
      </w:r>
      <w:r w:rsidR="00FC155C">
        <w:rPr>
          <w:rFonts w:ascii="Arial" w:hAnsi="Arial" w:eastAsia="Times New Roman" w:cs="Arial"/>
          <w:color w:val="555555"/>
          <w:sz w:val="24"/>
          <w:szCs w:val="24"/>
        </w:rPr>
        <w:t xml:space="preserve">itionally, while </w:t>
      </w:r>
      <w:r w:rsidR="00CB60AE">
        <w:rPr>
          <w:rFonts w:ascii="Arial" w:hAnsi="Arial" w:eastAsia="Times New Roman" w:cs="Arial"/>
          <w:color w:val="555555"/>
          <w:sz w:val="24"/>
          <w:szCs w:val="24"/>
        </w:rPr>
        <w:t>§</w:t>
      </w:r>
      <w:r w:rsidR="00901918">
        <w:rPr>
          <w:rFonts w:ascii="Arial" w:hAnsi="Arial" w:eastAsia="Times New Roman" w:cs="Arial"/>
          <w:color w:val="555555"/>
          <w:sz w:val="24"/>
          <w:szCs w:val="24"/>
        </w:rPr>
        <w:t xml:space="preserve"> </w:t>
      </w:r>
      <w:r w:rsidR="00FC155C">
        <w:rPr>
          <w:rFonts w:ascii="Arial" w:hAnsi="Arial" w:eastAsia="Times New Roman" w:cs="Arial"/>
          <w:color w:val="555555"/>
          <w:sz w:val="24"/>
          <w:szCs w:val="24"/>
        </w:rPr>
        <w:t>13.5</w:t>
      </w:r>
      <w:r w:rsidR="00CB60AE">
        <w:rPr>
          <w:rFonts w:ascii="Arial" w:hAnsi="Arial" w:eastAsia="Times New Roman" w:cs="Arial"/>
          <w:color w:val="555555"/>
          <w:sz w:val="24"/>
          <w:szCs w:val="24"/>
        </w:rPr>
        <w:t xml:space="preserve"> was last revised </w:t>
      </w:r>
      <w:r w:rsidR="004E5DE6">
        <w:rPr>
          <w:rFonts w:ascii="Arial" w:hAnsi="Arial" w:eastAsia="Times New Roman" w:cs="Arial"/>
          <w:color w:val="555555"/>
          <w:sz w:val="24"/>
          <w:szCs w:val="24"/>
        </w:rPr>
        <w:t>by</w:t>
      </w:r>
      <w:r w:rsidR="00FC155C">
        <w:rPr>
          <w:rFonts w:ascii="Arial" w:hAnsi="Arial" w:eastAsia="Times New Roman" w:cs="Arial"/>
          <w:color w:val="555555"/>
          <w:sz w:val="24"/>
          <w:szCs w:val="24"/>
        </w:rPr>
        <w:t xml:space="preserve"> Amdt. 13-19</w:t>
      </w:r>
      <w:r w:rsidR="00901918">
        <w:rPr>
          <w:rFonts w:ascii="Arial" w:hAnsi="Arial" w:eastAsia="Times New Roman" w:cs="Arial"/>
          <w:color w:val="555555"/>
          <w:sz w:val="24"/>
          <w:szCs w:val="24"/>
        </w:rPr>
        <w:t xml:space="preserve"> </w:t>
      </w:r>
      <w:r w:rsidR="00FC155C">
        <w:rPr>
          <w:rFonts w:ascii="Arial" w:hAnsi="Arial" w:eastAsia="Times New Roman" w:cs="Arial"/>
          <w:color w:val="555555"/>
          <w:sz w:val="24"/>
          <w:szCs w:val="24"/>
        </w:rPr>
        <w:t>(54 FR 39290</w:t>
      </w:r>
      <w:r w:rsidR="00CB60AE">
        <w:rPr>
          <w:rFonts w:ascii="Arial" w:hAnsi="Arial" w:eastAsia="Times New Roman" w:cs="Arial"/>
          <w:color w:val="555555"/>
          <w:sz w:val="24"/>
          <w:szCs w:val="24"/>
        </w:rPr>
        <w:t>, Sept. 25, 1989</w:t>
      </w:r>
      <w:r w:rsidR="00FC155C">
        <w:rPr>
          <w:rFonts w:ascii="Arial" w:hAnsi="Arial" w:eastAsia="Times New Roman" w:cs="Arial"/>
          <w:color w:val="555555"/>
          <w:sz w:val="24"/>
          <w:szCs w:val="24"/>
        </w:rPr>
        <w:t>)</w:t>
      </w:r>
      <w:r w:rsidR="00B5587E">
        <w:rPr>
          <w:rFonts w:ascii="Arial" w:hAnsi="Arial" w:eastAsia="Times New Roman" w:cs="Arial"/>
          <w:color w:val="555555"/>
          <w:sz w:val="24"/>
          <w:szCs w:val="24"/>
        </w:rPr>
        <w:t xml:space="preserve"> </w:t>
      </w:r>
      <w:r w:rsidR="00586614">
        <w:rPr>
          <w:rFonts w:ascii="Arial" w:hAnsi="Arial" w:eastAsia="Times New Roman" w:cs="Arial"/>
          <w:color w:val="555555"/>
          <w:sz w:val="24"/>
          <w:szCs w:val="24"/>
        </w:rPr>
        <w:t xml:space="preserve">there is </w:t>
      </w:r>
      <w:r w:rsidR="007818D5">
        <w:rPr>
          <w:rFonts w:ascii="Arial" w:hAnsi="Arial" w:eastAsia="Times New Roman" w:cs="Arial"/>
          <w:color w:val="555555"/>
          <w:sz w:val="24"/>
          <w:szCs w:val="24"/>
        </w:rPr>
        <w:t xml:space="preserve">currently </w:t>
      </w:r>
      <w:r w:rsidR="00586614">
        <w:rPr>
          <w:rFonts w:ascii="Arial" w:hAnsi="Arial" w:eastAsia="Times New Roman" w:cs="Arial"/>
          <w:color w:val="555555"/>
          <w:sz w:val="24"/>
          <w:szCs w:val="24"/>
        </w:rPr>
        <w:t xml:space="preserve">no </w:t>
      </w:r>
      <w:r w:rsidR="007818D5">
        <w:rPr>
          <w:rFonts w:ascii="Arial" w:hAnsi="Arial" w:eastAsia="Times New Roman" w:cs="Arial"/>
          <w:color w:val="555555"/>
          <w:sz w:val="24"/>
          <w:szCs w:val="24"/>
        </w:rPr>
        <w:t>valid OMB control number.</w:t>
      </w:r>
      <w:r w:rsidRPr="00C64707" w:rsidR="00C64707">
        <w:rPr>
          <w:rFonts w:ascii="Arial" w:hAnsi="Arial" w:eastAsia="Times New Roman" w:cs="Arial"/>
          <w:color w:val="555555"/>
          <w:sz w:val="24"/>
          <w:szCs w:val="24"/>
        </w:rPr>
        <w:br/>
      </w:r>
    </w:p>
    <w:p w:rsidR="006B1FF7" w:rsidP="00C64707" w:rsidRDefault="006B1FF7" w14:paraId="5EB8EBFC" w14:textId="77777777">
      <w:pPr>
        <w:shd w:val="clear" w:color="auto" w:fill="FFFFFF"/>
        <w:spacing w:after="0" w:line="240" w:lineRule="auto"/>
        <w:rPr>
          <w:rFonts w:ascii="Arial" w:hAnsi="Arial" w:eastAsia="Times New Roman" w:cs="Arial"/>
          <w:b/>
          <w:bCs/>
          <w:color w:val="555555"/>
          <w:sz w:val="24"/>
          <w:szCs w:val="24"/>
        </w:rPr>
      </w:pPr>
    </w:p>
    <w:p w:rsidRPr="00C64707" w:rsidR="00C64707" w:rsidP="00C64707" w:rsidRDefault="00C64707" w14:paraId="1731B670" w14:textId="4774965B">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D63981" w:rsidP="00C64707" w:rsidRDefault="00D63981" w14:paraId="6930949E" w14:textId="77777777">
      <w:pPr>
        <w:shd w:val="clear" w:color="auto" w:fill="FFFFFF"/>
        <w:spacing w:after="0" w:line="240" w:lineRule="auto"/>
        <w:rPr>
          <w:rFonts w:ascii="Arial" w:hAnsi="Arial" w:eastAsia="Times New Roman" w:cs="Arial"/>
          <w:color w:val="555555"/>
          <w:sz w:val="24"/>
          <w:szCs w:val="24"/>
        </w:rPr>
      </w:pPr>
    </w:p>
    <w:p w:rsidR="00421892" w:rsidP="00C64707" w:rsidRDefault="00C64707" w14:paraId="07C25881" w14:textId="14626BA8">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421892">
        <w:rPr>
          <w:rFonts w:ascii="Arial" w:hAnsi="Arial" w:eastAsia="Times New Roman" w:cs="Arial"/>
          <w:color w:val="555555"/>
          <w:sz w:val="24"/>
          <w:szCs w:val="24"/>
        </w:rPr>
        <w:t>Formal compla</w:t>
      </w:r>
      <w:r w:rsidR="00724FE6">
        <w:rPr>
          <w:rFonts w:ascii="Arial" w:hAnsi="Arial" w:eastAsia="Times New Roman" w:cs="Arial"/>
          <w:color w:val="555555"/>
          <w:sz w:val="24"/>
          <w:szCs w:val="24"/>
        </w:rPr>
        <w:t xml:space="preserve">ints are voluntary </w:t>
      </w:r>
      <w:r w:rsidR="00673D6A">
        <w:rPr>
          <w:rFonts w:ascii="Arial" w:hAnsi="Arial" w:eastAsia="Times New Roman" w:cs="Arial"/>
          <w:color w:val="555555"/>
          <w:sz w:val="24"/>
          <w:szCs w:val="24"/>
        </w:rPr>
        <w:t>submissions</w:t>
      </w:r>
      <w:r w:rsidR="00724FE6">
        <w:rPr>
          <w:rFonts w:ascii="Arial" w:hAnsi="Arial" w:eastAsia="Times New Roman" w:cs="Arial"/>
          <w:color w:val="555555"/>
          <w:sz w:val="24"/>
          <w:szCs w:val="24"/>
        </w:rPr>
        <w:t xml:space="preserve"> and can be filed by any person at any time. </w:t>
      </w:r>
      <w:r w:rsidR="00BA4929">
        <w:rPr>
          <w:rFonts w:ascii="Arial" w:hAnsi="Arial" w:eastAsia="Times New Roman" w:cs="Arial"/>
          <w:color w:val="555555"/>
          <w:sz w:val="24"/>
          <w:szCs w:val="24"/>
        </w:rPr>
        <w:t xml:space="preserve">They are typically submitted by </w:t>
      </w:r>
      <w:r w:rsidR="003C43CD">
        <w:rPr>
          <w:rFonts w:ascii="Arial" w:hAnsi="Arial" w:eastAsia="Times New Roman" w:cs="Arial"/>
          <w:color w:val="555555"/>
          <w:sz w:val="24"/>
          <w:szCs w:val="24"/>
        </w:rPr>
        <w:t xml:space="preserve">either </w:t>
      </w:r>
      <w:r w:rsidR="00BA4929">
        <w:rPr>
          <w:rFonts w:ascii="Arial" w:hAnsi="Arial" w:eastAsia="Times New Roman" w:cs="Arial"/>
          <w:color w:val="555555"/>
          <w:sz w:val="24"/>
          <w:szCs w:val="24"/>
        </w:rPr>
        <w:t>a</w:t>
      </w:r>
      <w:r w:rsidR="003C43CD">
        <w:rPr>
          <w:rFonts w:ascii="Arial" w:hAnsi="Arial" w:eastAsia="Times New Roman" w:cs="Arial"/>
          <w:color w:val="555555"/>
          <w:sz w:val="24"/>
          <w:szCs w:val="24"/>
        </w:rPr>
        <w:t>n</w:t>
      </w:r>
      <w:r w:rsidR="00BA4929">
        <w:rPr>
          <w:rFonts w:ascii="Arial" w:hAnsi="Arial" w:eastAsia="Times New Roman" w:cs="Arial"/>
          <w:color w:val="555555"/>
          <w:sz w:val="24"/>
          <w:szCs w:val="24"/>
        </w:rPr>
        <w:t xml:space="preserve"> individual or </w:t>
      </w:r>
      <w:r w:rsidR="003C43CD">
        <w:rPr>
          <w:rFonts w:ascii="Arial" w:hAnsi="Arial" w:eastAsia="Times New Roman" w:cs="Arial"/>
          <w:color w:val="555555"/>
          <w:sz w:val="24"/>
          <w:szCs w:val="24"/>
        </w:rPr>
        <w:t xml:space="preserve">an </w:t>
      </w:r>
      <w:r w:rsidR="00BA4929">
        <w:rPr>
          <w:rFonts w:ascii="Arial" w:hAnsi="Arial" w:eastAsia="Times New Roman" w:cs="Arial"/>
          <w:color w:val="555555"/>
          <w:sz w:val="24"/>
          <w:szCs w:val="24"/>
        </w:rPr>
        <w:t xml:space="preserve">organization. </w:t>
      </w:r>
      <w:r w:rsidR="00326850">
        <w:rPr>
          <w:rFonts w:ascii="Arial" w:hAnsi="Arial" w:eastAsia="Times New Roman" w:cs="Arial"/>
          <w:color w:val="555555"/>
          <w:sz w:val="24"/>
          <w:szCs w:val="24"/>
        </w:rPr>
        <w:t>Formal complaints</w:t>
      </w:r>
      <w:r w:rsidR="00586614">
        <w:rPr>
          <w:rFonts w:ascii="Arial" w:hAnsi="Arial" w:eastAsia="Times New Roman" w:cs="Arial"/>
          <w:color w:val="555555"/>
          <w:sz w:val="24"/>
          <w:szCs w:val="24"/>
        </w:rPr>
        <w:t xml:space="preserve"> </w:t>
      </w:r>
      <w:r w:rsidR="00724FE6">
        <w:rPr>
          <w:rFonts w:ascii="Arial" w:hAnsi="Arial" w:eastAsia="Times New Roman" w:cs="Arial"/>
          <w:color w:val="555555"/>
          <w:sz w:val="24"/>
          <w:szCs w:val="24"/>
        </w:rPr>
        <w:t xml:space="preserve">must meet the </w:t>
      </w:r>
      <w:r w:rsidR="003C43CD">
        <w:rPr>
          <w:rFonts w:ascii="Arial" w:hAnsi="Arial" w:eastAsia="Times New Roman" w:cs="Arial"/>
          <w:color w:val="555555"/>
          <w:sz w:val="24"/>
          <w:szCs w:val="24"/>
        </w:rPr>
        <w:t xml:space="preserve">following </w:t>
      </w:r>
      <w:r w:rsidR="00724FE6">
        <w:rPr>
          <w:rFonts w:ascii="Arial" w:hAnsi="Arial" w:eastAsia="Times New Roman" w:cs="Arial"/>
          <w:color w:val="555555"/>
          <w:sz w:val="24"/>
          <w:szCs w:val="24"/>
        </w:rPr>
        <w:t>requirements in 14 CFR § 13.5(b)</w:t>
      </w:r>
      <w:r w:rsidR="003C43CD">
        <w:rPr>
          <w:rFonts w:ascii="Arial" w:hAnsi="Arial" w:eastAsia="Times New Roman" w:cs="Arial"/>
          <w:color w:val="555555"/>
          <w:sz w:val="24"/>
          <w:szCs w:val="24"/>
        </w:rPr>
        <w:t xml:space="preserve"> (as revised in the NPRM)</w:t>
      </w:r>
      <w:r w:rsidR="00724FE6">
        <w:rPr>
          <w:rFonts w:ascii="Arial" w:hAnsi="Arial" w:eastAsia="Times New Roman" w:cs="Arial"/>
          <w:color w:val="555555"/>
          <w:sz w:val="24"/>
          <w:szCs w:val="24"/>
        </w:rPr>
        <w:t>:</w:t>
      </w:r>
    </w:p>
    <w:p w:rsidR="00724FE6" w:rsidP="00C64707" w:rsidRDefault="00724FE6" w14:paraId="45C9FDF1" w14:textId="77777777">
      <w:pPr>
        <w:shd w:val="clear" w:color="auto" w:fill="FFFFFF"/>
        <w:spacing w:after="0" w:line="240" w:lineRule="auto"/>
        <w:rPr>
          <w:rFonts w:ascii="Arial" w:hAnsi="Arial" w:eastAsia="Times New Roman" w:cs="Arial"/>
          <w:color w:val="555555"/>
          <w:sz w:val="24"/>
          <w:szCs w:val="24"/>
        </w:rPr>
      </w:pPr>
    </w:p>
    <w:p w:rsidR="00724FE6" w:rsidP="00724FE6" w:rsidRDefault="00724FE6" w14:paraId="711FDF6A" w14:textId="17BAB77D">
      <w:pPr>
        <w:shd w:val="clear" w:color="auto" w:fill="FFFFFF"/>
        <w:spacing w:after="0" w:line="240" w:lineRule="auto"/>
        <w:ind w:left="720"/>
        <w:rPr>
          <w:rFonts w:ascii="Arial" w:hAnsi="Arial" w:eastAsia="Times New Roman" w:cs="Arial"/>
          <w:color w:val="555555"/>
          <w:sz w:val="24"/>
          <w:szCs w:val="24"/>
        </w:rPr>
      </w:pPr>
      <w:r w:rsidRPr="00724FE6">
        <w:rPr>
          <w:rFonts w:ascii="Arial" w:hAnsi="Arial" w:eastAsia="Times New Roman" w:cs="Arial"/>
          <w:color w:val="555555"/>
          <w:sz w:val="24"/>
          <w:szCs w:val="24"/>
        </w:rPr>
        <w:t>(1) Be submitted in writing and identified as a complaint seeking an appropriate order or other enforcement action;</w:t>
      </w:r>
    </w:p>
    <w:p w:rsidRPr="00724FE6" w:rsidR="00724FE6" w:rsidP="00724FE6" w:rsidRDefault="00724FE6" w14:paraId="6ECACFAE" w14:textId="77777777">
      <w:pPr>
        <w:shd w:val="clear" w:color="auto" w:fill="FFFFFF"/>
        <w:spacing w:after="0" w:line="240" w:lineRule="auto"/>
        <w:ind w:left="720"/>
        <w:rPr>
          <w:rFonts w:ascii="Arial" w:hAnsi="Arial" w:eastAsia="Times New Roman" w:cs="Arial"/>
          <w:color w:val="555555"/>
          <w:sz w:val="24"/>
          <w:szCs w:val="24"/>
        </w:rPr>
      </w:pPr>
    </w:p>
    <w:p w:rsidR="00724FE6" w:rsidP="00724FE6" w:rsidRDefault="00724FE6" w14:paraId="758E2EE2" w14:textId="1D6EF933">
      <w:pPr>
        <w:shd w:val="clear" w:color="auto" w:fill="FFFFFF"/>
        <w:spacing w:after="0" w:line="240" w:lineRule="auto"/>
        <w:ind w:left="720"/>
        <w:rPr>
          <w:rFonts w:ascii="Arial" w:hAnsi="Arial" w:eastAsia="Times New Roman" w:cs="Arial"/>
          <w:color w:val="555555"/>
          <w:sz w:val="24"/>
          <w:szCs w:val="24"/>
        </w:rPr>
      </w:pPr>
      <w:r w:rsidRPr="00724FE6">
        <w:rPr>
          <w:rFonts w:ascii="Arial" w:hAnsi="Arial" w:eastAsia="Times New Roman" w:cs="Arial"/>
          <w:color w:val="555555"/>
          <w:sz w:val="24"/>
          <w:szCs w:val="24"/>
        </w:rPr>
        <w:t>(2) Be submitted to the Federal Aviation Administration, Office of the Chief Counsel;</w:t>
      </w:r>
    </w:p>
    <w:p w:rsidRPr="00724FE6" w:rsidR="00724FE6" w:rsidP="00724FE6" w:rsidRDefault="00724FE6" w14:paraId="6AA98ADC" w14:textId="77777777">
      <w:pPr>
        <w:shd w:val="clear" w:color="auto" w:fill="FFFFFF"/>
        <w:spacing w:after="0" w:line="240" w:lineRule="auto"/>
        <w:ind w:left="720"/>
        <w:rPr>
          <w:rFonts w:ascii="Arial" w:hAnsi="Arial" w:eastAsia="Times New Roman" w:cs="Arial"/>
          <w:color w:val="555555"/>
          <w:sz w:val="24"/>
          <w:szCs w:val="24"/>
        </w:rPr>
      </w:pPr>
    </w:p>
    <w:p w:rsidR="00724FE6" w:rsidP="00724FE6" w:rsidRDefault="00724FE6" w14:paraId="05411662" w14:textId="0C41F210">
      <w:pPr>
        <w:shd w:val="clear" w:color="auto" w:fill="FFFFFF"/>
        <w:spacing w:after="0" w:line="240" w:lineRule="auto"/>
        <w:ind w:left="720"/>
        <w:rPr>
          <w:rFonts w:ascii="Arial" w:hAnsi="Arial" w:eastAsia="Times New Roman" w:cs="Arial"/>
          <w:color w:val="555555"/>
          <w:sz w:val="24"/>
          <w:szCs w:val="24"/>
        </w:rPr>
      </w:pPr>
      <w:r w:rsidRPr="00724FE6">
        <w:rPr>
          <w:rFonts w:ascii="Arial" w:hAnsi="Arial" w:eastAsia="Times New Roman" w:cs="Arial"/>
          <w:color w:val="555555"/>
          <w:sz w:val="24"/>
          <w:szCs w:val="24"/>
        </w:rPr>
        <w:t>(3) Set forth the name and address, if known, of each person who is the subject of the complaint</w:t>
      </w:r>
      <w:r w:rsidR="00A107A1">
        <w:rPr>
          <w:rFonts w:ascii="Arial" w:hAnsi="Arial" w:eastAsia="Times New Roman" w:cs="Arial"/>
          <w:color w:val="555555"/>
          <w:sz w:val="24"/>
          <w:szCs w:val="24"/>
        </w:rPr>
        <w:t xml:space="preserve">, with </w:t>
      </w:r>
      <w:r w:rsidRPr="00724FE6">
        <w:rPr>
          <w:rFonts w:ascii="Arial" w:hAnsi="Arial" w:eastAsia="Times New Roman" w:cs="Arial"/>
          <w:color w:val="555555"/>
          <w:sz w:val="24"/>
          <w:szCs w:val="24"/>
        </w:rPr>
        <w:t xml:space="preserve">the specific </w:t>
      </w:r>
      <w:r w:rsidR="008B4D37">
        <w:rPr>
          <w:rFonts w:ascii="Arial" w:hAnsi="Arial" w:eastAsia="Times New Roman" w:cs="Arial"/>
          <w:color w:val="555555"/>
          <w:sz w:val="24"/>
          <w:szCs w:val="24"/>
        </w:rPr>
        <w:t xml:space="preserve">statute, rule, </w:t>
      </w:r>
      <w:r w:rsidRPr="00724FE6">
        <w:rPr>
          <w:rFonts w:ascii="Arial" w:hAnsi="Arial" w:eastAsia="Times New Roman" w:cs="Arial"/>
          <w:color w:val="555555"/>
          <w:sz w:val="24"/>
          <w:szCs w:val="24"/>
        </w:rPr>
        <w:t>regulation</w:t>
      </w:r>
      <w:r w:rsidR="008B4D37">
        <w:rPr>
          <w:rFonts w:ascii="Arial" w:hAnsi="Arial" w:eastAsia="Times New Roman" w:cs="Arial"/>
          <w:color w:val="555555"/>
          <w:sz w:val="24"/>
          <w:szCs w:val="24"/>
        </w:rPr>
        <w:t>,</w:t>
      </w:r>
      <w:r w:rsidRPr="00724FE6">
        <w:rPr>
          <w:rFonts w:ascii="Arial" w:hAnsi="Arial" w:eastAsia="Times New Roman" w:cs="Arial"/>
          <w:color w:val="555555"/>
          <w:sz w:val="24"/>
          <w:szCs w:val="24"/>
        </w:rPr>
        <w:t xml:space="preserve"> or order violated;</w:t>
      </w:r>
    </w:p>
    <w:p w:rsidRPr="00724FE6" w:rsidR="00724FE6" w:rsidP="00724FE6" w:rsidRDefault="00724FE6" w14:paraId="2D0455C4" w14:textId="77777777">
      <w:pPr>
        <w:shd w:val="clear" w:color="auto" w:fill="FFFFFF"/>
        <w:spacing w:after="0" w:line="240" w:lineRule="auto"/>
        <w:ind w:left="720"/>
        <w:rPr>
          <w:rFonts w:ascii="Arial" w:hAnsi="Arial" w:eastAsia="Times New Roman" w:cs="Arial"/>
          <w:color w:val="555555"/>
          <w:sz w:val="24"/>
          <w:szCs w:val="24"/>
        </w:rPr>
      </w:pPr>
    </w:p>
    <w:p w:rsidR="00724FE6" w:rsidP="00724FE6" w:rsidRDefault="00724FE6" w14:paraId="1A5B0178" w14:textId="77777777">
      <w:pPr>
        <w:shd w:val="clear" w:color="auto" w:fill="FFFFFF"/>
        <w:spacing w:after="0" w:line="240" w:lineRule="auto"/>
        <w:ind w:left="720"/>
        <w:rPr>
          <w:rFonts w:ascii="Arial" w:hAnsi="Arial" w:eastAsia="Times New Roman" w:cs="Arial"/>
          <w:color w:val="555555"/>
          <w:sz w:val="24"/>
          <w:szCs w:val="24"/>
        </w:rPr>
      </w:pPr>
      <w:r w:rsidRPr="00724FE6">
        <w:rPr>
          <w:rFonts w:ascii="Arial" w:hAnsi="Arial" w:eastAsia="Times New Roman" w:cs="Arial"/>
          <w:color w:val="555555"/>
          <w:sz w:val="24"/>
          <w:szCs w:val="24"/>
        </w:rPr>
        <w:t>(4) Contain a concise but complete statement of the facts relied upon to substantiate each allegation;</w:t>
      </w:r>
    </w:p>
    <w:p w:rsidRPr="00724FE6" w:rsidR="00724FE6" w:rsidP="00724FE6" w:rsidRDefault="00724FE6" w14:paraId="30541417" w14:textId="77777777">
      <w:pPr>
        <w:shd w:val="clear" w:color="auto" w:fill="FFFFFF"/>
        <w:spacing w:after="0" w:line="240" w:lineRule="auto"/>
        <w:ind w:left="720"/>
        <w:rPr>
          <w:rFonts w:ascii="Arial" w:hAnsi="Arial" w:eastAsia="Times New Roman" w:cs="Arial"/>
          <w:color w:val="555555"/>
          <w:sz w:val="24"/>
          <w:szCs w:val="24"/>
        </w:rPr>
      </w:pPr>
    </w:p>
    <w:p w:rsidR="00724FE6" w:rsidP="00724FE6" w:rsidRDefault="00724FE6" w14:paraId="24937260" w14:textId="58EFFC52">
      <w:pPr>
        <w:shd w:val="clear" w:color="auto" w:fill="FFFFFF"/>
        <w:spacing w:after="0" w:line="240" w:lineRule="auto"/>
        <w:ind w:left="720"/>
        <w:rPr>
          <w:rFonts w:ascii="Arial" w:hAnsi="Arial" w:eastAsia="Times New Roman" w:cs="Arial"/>
          <w:color w:val="555555"/>
          <w:sz w:val="24"/>
          <w:szCs w:val="24"/>
        </w:rPr>
      </w:pPr>
      <w:r w:rsidRPr="00724FE6">
        <w:rPr>
          <w:rFonts w:ascii="Arial" w:hAnsi="Arial" w:eastAsia="Times New Roman" w:cs="Arial"/>
          <w:color w:val="555555"/>
          <w:sz w:val="24"/>
          <w:szCs w:val="24"/>
        </w:rPr>
        <w:t>(5) State the name, address</w:t>
      </w:r>
      <w:r w:rsidR="00D452FF">
        <w:rPr>
          <w:rFonts w:ascii="Arial" w:hAnsi="Arial" w:eastAsia="Times New Roman" w:cs="Arial"/>
          <w:color w:val="555555"/>
          <w:sz w:val="24"/>
          <w:szCs w:val="24"/>
        </w:rPr>
        <w:t>,</w:t>
      </w:r>
      <w:r w:rsidRPr="00724FE6">
        <w:rPr>
          <w:rFonts w:ascii="Arial" w:hAnsi="Arial" w:eastAsia="Times New Roman" w:cs="Arial"/>
          <w:color w:val="555555"/>
          <w:sz w:val="24"/>
          <w:szCs w:val="24"/>
        </w:rPr>
        <w:t xml:space="preserve"> telephone number</w:t>
      </w:r>
      <w:r w:rsidR="00D452FF">
        <w:rPr>
          <w:rFonts w:ascii="Arial" w:hAnsi="Arial" w:eastAsia="Times New Roman" w:cs="Arial"/>
          <w:color w:val="555555"/>
          <w:sz w:val="24"/>
          <w:szCs w:val="24"/>
        </w:rPr>
        <w:t>, and email</w:t>
      </w:r>
      <w:r w:rsidRPr="00724FE6">
        <w:rPr>
          <w:rFonts w:ascii="Arial" w:hAnsi="Arial" w:eastAsia="Times New Roman" w:cs="Arial"/>
          <w:color w:val="555555"/>
          <w:sz w:val="24"/>
          <w:szCs w:val="24"/>
        </w:rPr>
        <w:t xml:space="preserve"> of the person filing the complaint; and</w:t>
      </w:r>
    </w:p>
    <w:p w:rsidRPr="00724FE6" w:rsidR="00724FE6" w:rsidP="00724FE6" w:rsidRDefault="00724FE6" w14:paraId="4797934F" w14:textId="77777777">
      <w:pPr>
        <w:shd w:val="clear" w:color="auto" w:fill="FFFFFF"/>
        <w:spacing w:after="0" w:line="240" w:lineRule="auto"/>
        <w:ind w:left="720"/>
        <w:rPr>
          <w:rFonts w:ascii="Arial" w:hAnsi="Arial" w:eastAsia="Times New Roman" w:cs="Arial"/>
          <w:color w:val="555555"/>
          <w:sz w:val="24"/>
          <w:szCs w:val="24"/>
        </w:rPr>
      </w:pPr>
    </w:p>
    <w:p w:rsidRPr="00724FE6" w:rsidR="00724FE6" w:rsidP="00724FE6" w:rsidRDefault="00724FE6" w14:paraId="1CFB0DA6" w14:textId="09AFAB96">
      <w:pPr>
        <w:shd w:val="clear" w:color="auto" w:fill="FFFFFF"/>
        <w:spacing w:after="0" w:line="240" w:lineRule="auto"/>
        <w:ind w:left="720"/>
        <w:rPr>
          <w:rFonts w:ascii="Arial" w:hAnsi="Arial" w:eastAsia="Times New Roman" w:cs="Arial"/>
          <w:color w:val="555555"/>
          <w:sz w:val="24"/>
          <w:szCs w:val="24"/>
        </w:rPr>
      </w:pPr>
      <w:r w:rsidRPr="00724FE6">
        <w:rPr>
          <w:rFonts w:ascii="Arial" w:hAnsi="Arial" w:eastAsia="Times New Roman" w:cs="Arial"/>
          <w:color w:val="555555"/>
          <w:sz w:val="24"/>
          <w:szCs w:val="24"/>
        </w:rPr>
        <w:t>(6) Be signed by the person filing the complaint or a</w:t>
      </w:r>
      <w:r w:rsidR="00A107A1">
        <w:rPr>
          <w:rFonts w:ascii="Arial" w:hAnsi="Arial" w:eastAsia="Times New Roman" w:cs="Arial"/>
          <w:color w:val="555555"/>
          <w:sz w:val="24"/>
          <w:szCs w:val="24"/>
        </w:rPr>
        <w:t>n</w:t>
      </w:r>
      <w:r w:rsidRPr="00724FE6">
        <w:rPr>
          <w:rFonts w:ascii="Arial" w:hAnsi="Arial" w:eastAsia="Times New Roman" w:cs="Arial"/>
          <w:color w:val="555555"/>
          <w:sz w:val="24"/>
          <w:szCs w:val="24"/>
        </w:rPr>
        <w:t xml:space="preserve"> authorized representative.</w:t>
      </w:r>
    </w:p>
    <w:p w:rsidR="00724FE6" w:rsidP="00C64707" w:rsidRDefault="00724FE6" w14:paraId="66476BE0" w14:textId="77777777">
      <w:pPr>
        <w:shd w:val="clear" w:color="auto" w:fill="FFFFFF"/>
        <w:spacing w:after="0" w:line="240" w:lineRule="auto"/>
        <w:rPr>
          <w:rFonts w:ascii="Arial" w:hAnsi="Arial" w:eastAsia="Times New Roman" w:cs="Arial"/>
          <w:color w:val="555555"/>
          <w:sz w:val="24"/>
          <w:szCs w:val="24"/>
        </w:rPr>
      </w:pPr>
    </w:p>
    <w:p w:rsidR="00421892" w:rsidP="00C64707" w:rsidRDefault="00724FE6" w14:paraId="5D0250A8" w14:textId="15D32E5E">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Personnel in </w:t>
      </w:r>
      <w:r w:rsidR="00C87E2C">
        <w:rPr>
          <w:rFonts w:ascii="Arial" w:hAnsi="Arial" w:eastAsia="Times New Roman" w:cs="Arial"/>
          <w:color w:val="555555"/>
          <w:sz w:val="24"/>
          <w:szCs w:val="24"/>
        </w:rPr>
        <w:t xml:space="preserve">the FAA </w:t>
      </w:r>
      <w:r w:rsidR="00F72704">
        <w:rPr>
          <w:rFonts w:ascii="Arial" w:hAnsi="Arial" w:eastAsia="Times New Roman" w:cs="Arial"/>
          <w:color w:val="555555"/>
          <w:sz w:val="24"/>
          <w:szCs w:val="24"/>
        </w:rPr>
        <w:t xml:space="preserve">Office of the Chief Counsel, </w:t>
      </w:r>
      <w:r w:rsidR="00C87E2C">
        <w:rPr>
          <w:rFonts w:ascii="Arial" w:hAnsi="Arial" w:eastAsia="Times New Roman" w:cs="Arial"/>
          <w:color w:val="555555"/>
          <w:sz w:val="24"/>
          <w:szCs w:val="24"/>
        </w:rPr>
        <w:t>Enforcement Division</w:t>
      </w:r>
      <w:r w:rsidR="00EE644C">
        <w:rPr>
          <w:rFonts w:ascii="Arial" w:hAnsi="Arial" w:eastAsia="Times New Roman" w:cs="Arial"/>
          <w:color w:val="555555"/>
          <w:sz w:val="24"/>
          <w:szCs w:val="24"/>
        </w:rPr>
        <w:t xml:space="preserve"> </w:t>
      </w:r>
      <w:r w:rsidR="00225395">
        <w:rPr>
          <w:rFonts w:ascii="Arial" w:hAnsi="Arial" w:eastAsia="Times New Roman" w:cs="Arial"/>
          <w:color w:val="555555"/>
          <w:sz w:val="24"/>
          <w:szCs w:val="24"/>
        </w:rPr>
        <w:t xml:space="preserve">(“FAA Enforcement Division”) </w:t>
      </w:r>
      <w:r w:rsidR="00A107A1">
        <w:rPr>
          <w:rFonts w:ascii="Arial" w:hAnsi="Arial" w:eastAsia="Times New Roman" w:cs="Arial"/>
          <w:color w:val="555555"/>
          <w:sz w:val="24"/>
          <w:szCs w:val="24"/>
        </w:rPr>
        <w:t xml:space="preserve">receive and </w:t>
      </w:r>
      <w:r>
        <w:rPr>
          <w:rFonts w:ascii="Arial" w:hAnsi="Arial" w:eastAsia="Times New Roman" w:cs="Arial"/>
          <w:color w:val="555555"/>
          <w:sz w:val="24"/>
          <w:szCs w:val="24"/>
        </w:rPr>
        <w:t xml:space="preserve">review </w:t>
      </w:r>
      <w:r w:rsidR="00A107A1">
        <w:rPr>
          <w:rFonts w:ascii="Arial" w:hAnsi="Arial" w:eastAsia="Times New Roman" w:cs="Arial"/>
          <w:color w:val="555555"/>
          <w:sz w:val="24"/>
          <w:szCs w:val="24"/>
        </w:rPr>
        <w:t>each</w:t>
      </w:r>
      <w:r>
        <w:rPr>
          <w:rFonts w:ascii="Arial" w:hAnsi="Arial" w:eastAsia="Times New Roman" w:cs="Arial"/>
          <w:color w:val="555555"/>
          <w:sz w:val="24"/>
          <w:szCs w:val="24"/>
        </w:rPr>
        <w:t xml:space="preserve"> submission to determine if it complies with § 13.5(b). If </w:t>
      </w:r>
      <w:r w:rsidR="00C87E2C">
        <w:rPr>
          <w:rFonts w:ascii="Arial" w:hAnsi="Arial" w:eastAsia="Times New Roman" w:cs="Arial"/>
          <w:color w:val="555555"/>
          <w:sz w:val="24"/>
          <w:szCs w:val="24"/>
        </w:rPr>
        <w:t>it complies</w:t>
      </w:r>
      <w:r>
        <w:rPr>
          <w:rFonts w:ascii="Arial" w:hAnsi="Arial" w:eastAsia="Times New Roman" w:cs="Arial"/>
          <w:color w:val="555555"/>
          <w:sz w:val="24"/>
          <w:szCs w:val="24"/>
        </w:rPr>
        <w:t xml:space="preserve">, </w:t>
      </w:r>
      <w:r w:rsidR="00225395">
        <w:rPr>
          <w:rFonts w:ascii="Arial" w:hAnsi="Arial" w:eastAsia="Times New Roman" w:cs="Arial"/>
          <w:color w:val="555555"/>
          <w:sz w:val="24"/>
          <w:szCs w:val="24"/>
        </w:rPr>
        <w:t>the FAA Enforcement Division</w:t>
      </w:r>
      <w:r w:rsidDel="00225395" w:rsidR="00225395">
        <w:rPr>
          <w:rFonts w:ascii="Arial" w:hAnsi="Arial" w:eastAsia="Times New Roman" w:cs="Arial"/>
          <w:color w:val="555555"/>
          <w:sz w:val="24"/>
          <w:szCs w:val="24"/>
        </w:rPr>
        <w:t xml:space="preserve"> </w:t>
      </w:r>
      <w:r w:rsidR="00C87E2C">
        <w:rPr>
          <w:rFonts w:ascii="Arial" w:hAnsi="Arial" w:eastAsia="Times New Roman" w:cs="Arial"/>
          <w:color w:val="555555"/>
          <w:sz w:val="24"/>
          <w:szCs w:val="24"/>
        </w:rPr>
        <w:t>send</w:t>
      </w:r>
      <w:r w:rsidR="00225395">
        <w:rPr>
          <w:rFonts w:ascii="Arial" w:hAnsi="Arial" w:eastAsia="Times New Roman" w:cs="Arial"/>
          <w:color w:val="555555"/>
          <w:sz w:val="24"/>
          <w:szCs w:val="24"/>
        </w:rPr>
        <w:t>s</w:t>
      </w:r>
      <w:r w:rsidR="00C87E2C">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a copy of the complaint to </w:t>
      </w:r>
      <w:r w:rsidRPr="006E3233" w:rsidR="006E3233">
        <w:rPr>
          <w:rFonts w:ascii="Arial" w:hAnsi="Arial" w:eastAsia="Times New Roman" w:cs="Arial"/>
          <w:color w:val="555555"/>
          <w:sz w:val="24"/>
          <w:szCs w:val="24"/>
        </w:rPr>
        <w:t>all the subjects identified in the complaint. The subject of a comp</w:t>
      </w:r>
      <w:r w:rsidR="006E3233">
        <w:rPr>
          <w:rFonts w:ascii="Arial" w:hAnsi="Arial" w:eastAsia="Times New Roman" w:cs="Arial"/>
          <w:color w:val="555555"/>
          <w:sz w:val="24"/>
          <w:szCs w:val="24"/>
        </w:rPr>
        <w:t xml:space="preserve">laint may file a written answer. </w:t>
      </w:r>
      <w:r w:rsidRPr="006E3233" w:rsidR="006E3233">
        <w:rPr>
          <w:rFonts w:ascii="Arial" w:hAnsi="Arial" w:eastAsia="Times New Roman" w:cs="Arial"/>
          <w:color w:val="555555"/>
          <w:sz w:val="24"/>
          <w:szCs w:val="24"/>
        </w:rPr>
        <w:t>The complaint and answer will often include supporting evidence (e.g., log book pages, pictures, emails)</w:t>
      </w:r>
      <w:r w:rsidR="003F743C">
        <w:rPr>
          <w:rFonts w:ascii="Arial" w:hAnsi="Arial" w:eastAsia="Times New Roman" w:cs="Arial"/>
          <w:color w:val="555555"/>
          <w:sz w:val="24"/>
          <w:szCs w:val="24"/>
        </w:rPr>
        <w:t xml:space="preserve">. </w:t>
      </w:r>
      <w:r w:rsidRPr="006E3233" w:rsidR="006E3233">
        <w:t xml:space="preserve"> </w:t>
      </w:r>
      <w:r w:rsidRPr="006E3233" w:rsidR="006E3233">
        <w:rPr>
          <w:rFonts w:ascii="Arial" w:hAnsi="Arial" w:eastAsia="Times New Roman" w:cs="Arial"/>
          <w:color w:val="555555"/>
          <w:sz w:val="24"/>
          <w:szCs w:val="24"/>
        </w:rPr>
        <w:t xml:space="preserve">FAA reviews the complaint and answer provided. If FAA determines that reasonable grounds exist to support an investigation, it initiates an investigation and notifies the complainant and alleged violators of FAA’s determination in writing. </w:t>
      </w:r>
      <w:r w:rsidR="00C41757">
        <w:rPr>
          <w:rFonts w:ascii="Arial" w:hAnsi="Arial" w:eastAsia="Times New Roman" w:cs="Arial"/>
          <w:color w:val="555555"/>
          <w:sz w:val="24"/>
          <w:szCs w:val="24"/>
        </w:rPr>
        <w:t xml:space="preserve">The FAA Enforcement Division may initiate legal action </w:t>
      </w:r>
      <w:r w:rsidR="00D21EEF">
        <w:rPr>
          <w:rFonts w:ascii="Arial" w:hAnsi="Arial" w:eastAsia="Times New Roman" w:cs="Arial"/>
          <w:color w:val="555555"/>
          <w:sz w:val="24"/>
          <w:szCs w:val="24"/>
        </w:rPr>
        <w:t>if warranted by the investigation</w:t>
      </w:r>
      <w:r w:rsidR="00C41757">
        <w:rPr>
          <w:rFonts w:ascii="Arial" w:hAnsi="Arial" w:eastAsia="Times New Roman" w:cs="Arial"/>
          <w:color w:val="555555"/>
          <w:sz w:val="24"/>
          <w:szCs w:val="24"/>
        </w:rPr>
        <w:t xml:space="preserve">. </w:t>
      </w:r>
      <w:r w:rsidRPr="006E3233" w:rsidR="006E3233">
        <w:rPr>
          <w:rFonts w:ascii="Arial" w:hAnsi="Arial" w:eastAsia="Times New Roman" w:cs="Arial"/>
          <w:color w:val="555555"/>
          <w:sz w:val="24"/>
          <w:szCs w:val="24"/>
        </w:rPr>
        <w:t>If</w:t>
      </w:r>
      <w:r w:rsidR="00C41757">
        <w:rPr>
          <w:rFonts w:ascii="Arial" w:hAnsi="Arial" w:eastAsia="Times New Roman" w:cs="Arial"/>
          <w:color w:val="555555"/>
          <w:sz w:val="24"/>
          <w:szCs w:val="24"/>
        </w:rPr>
        <w:t xml:space="preserve">, however, </w:t>
      </w:r>
      <w:r w:rsidRPr="006E3233" w:rsidR="006E3233">
        <w:rPr>
          <w:rFonts w:ascii="Arial" w:hAnsi="Arial" w:eastAsia="Times New Roman" w:cs="Arial"/>
          <w:color w:val="555555"/>
          <w:sz w:val="24"/>
          <w:szCs w:val="24"/>
        </w:rPr>
        <w:t>FAA determines an investigation is not warranted, it dismisses the complaint, providing its rationale in writing to the complainant and alleged violators.</w:t>
      </w:r>
    </w:p>
    <w:p w:rsidR="00421892" w:rsidP="00C64707" w:rsidRDefault="00421892" w14:paraId="3CDD2688" w14:textId="77777777">
      <w:pPr>
        <w:shd w:val="clear" w:color="auto" w:fill="FFFFFF"/>
        <w:spacing w:after="0" w:line="240" w:lineRule="auto"/>
        <w:rPr>
          <w:rFonts w:ascii="Arial" w:hAnsi="Arial" w:eastAsia="Times New Roman" w:cs="Arial"/>
          <w:color w:val="555555"/>
          <w:sz w:val="24"/>
          <w:szCs w:val="24"/>
        </w:rPr>
      </w:pPr>
    </w:p>
    <w:p w:rsidR="00225395" w:rsidP="00C64707" w:rsidRDefault="00C41757" w14:paraId="200E35AD" w14:textId="76058D98">
      <w:pPr>
        <w:shd w:val="clear" w:color="auto" w:fill="FFFFFF"/>
        <w:spacing w:after="0" w:line="240" w:lineRule="auto"/>
        <w:rPr>
          <w:rFonts w:ascii="Arial" w:hAnsi="Arial" w:eastAsia="Times New Roman" w:cs="Arial"/>
          <w:color w:val="555555"/>
          <w:sz w:val="24"/>
          <w:szCs w:val="24"/>
        </w:rPr>
      </w:pPr>
      <w:r w:rsidRPr="00C41757">
        <w:rPr>
          <w:rFonts w:ascii="Arial" w:hAnsi="Arial" w:eastAsia="Times New Roman" w:cs="Arial"/>
          <w:color w:val="555555"/>
          <w:sz w:val="24"/>
          <w:szCs w:val="24"/>
        </w:rPr>
        <w:t>The FAA Enforcement Division maintains the formal complaint docket and gives each complaint a unique docket number. The docket consists of the formal complaint, an answer (if any), and a response from the program office to the parties (i.e. complainant and subjects). If the complaint warrants no investigation, the program office’s response would be a letter advising the parties that there are no grounds for an investigation, and that the complaint is dismissed. If the complaint warrants an investigation, the program office would provide the parties a notification of the investigation and a report of the investigation.</w:t>
      </w:r>
    </w:p>
    <w:p w:rsidR="00C41757" w:rsidP="00C64707" w:rsidRDefault="00C41757" w14:paraId="18428F90" w14:textId="77777777">
      <w:pPr>
        <w:shd w:val="clear" w:color="auto" w:fill="FFFFFF"/>
        <w:spacing w:after="0" w:line="240" w:lineRule="auto"/>
        <w:rPr>
          <w:rFonts w:ascii="Arial" w:hAnsi="Arial" w:eastAsia="Times New Roman" w:cs="Arial"/>
          <w:color w:val="555555"/>
          <w:sz w:val="24"/>
          <w:szCs w:val="24"/>
        </w:rPr>
      </w:pPr>
    </w:p>
    <w:p w:rsidR="00355A79" w:rsidP="00C64707" w:rsidRDefault="00225395" w14:paraId="4C2B981D" w14:textId="5A54F18E">
      <w:pPr>
        <w:shd w:val="clear" w:color="auto" w:fill="FFFFFF"/>
        <w:spacing w:after="0" w:line="240" w:lineRule="auto"/>
        <w:rPr>
          <w:rFonts w:ascii="Arial" w:hAnsi="Arial" w:eastAsia="Times New Roman" w:cs="Arial"/>
          <w:color w:val="555555"/>
          <w:sz w:val="24"/>
          <w:szCs w:val="24"/>
        </w:rPr>
      </w:pPr>
      <w:r w:rsidRPr="00225395">
        <w:rPr>
          <w:rFonts w:ascii="Arial" w:hAnsi="Arial" w:eastAsia="Times New Roman" w:cs="Arial"/>
          <w:color w:val="555555"/>
          <w:sz w:val="24"/>
          <w:szCs w:val="24"/>
        </w:rPr>
        <w:t xml:space="preserve"> While the formal complaint docket is accessible to the public through a FOIA request, it is not accessible via the Internet. AGC-300 retains control over the information in the formal complaint docket and safeguards it from improper access, modification, and destruction, consistent with confidentiality, privacy, and electronic information requirements. The PII stored in the formal complaint docket is not disseminated to the public. Upon a member of the public’s request for materials from the docket, FAA would redact PII in accordance with the Privacy Act and other applicable law.</w:t>
      </w:r>
    </w:p>
    <w:p w:rsidR="00C64707" w:rsidP="00C64707" w:rsidRDefault="00C64707" w14:paraId="3F776056"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1B787E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3. Describe whether, and to what extent, the collection of information involves the use of automated, electronic, mechanical, or other technological collection techniques or other forms of information technology.</w:t>
      </w:r>
    </w:p>
    <w:p w:rsidRPr="00C64707" w:rsidR="00C64707" w:rsidP="00C64707" w:rsidRDefault="00C64707" w14:paraId="58E484E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7635C8" w:rsidP="00C64707" w:rsidRDefault="00E0435D" w14:paraId="499411E7" w14:textId="2F850896">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Although </w:t>
      </w:r>
      <w:r w:rsidR="005B3993">
        <w:rPr>
          <w:rFonts w:ascii="Arial" w:hAnsi="Arial" w:eastAsia="Times New Roman" w:cs="Arial"/>
          <w:color w:val="555555"/>
          <w:sz w:val="24"/>
          <w:szCs w:val="24"/>
        </w:rPr>
        <w:t>§</w:t>
      </w:r>
      <w:r w:rsidR="002F1EC8">
        <w:rPr>
          <w:rFonts w:ascii="Arial" w:hAnsi="Arial" w:eastAsia="Times New Roman" w:cs="Arial"/>
          <w:color w:val="555555"/>
          <w:sz w:val="24"/>
          <w:szCs w:val="24"/>
        </w:rPr>
        <w:t> </w:t>
      </w:r>
      <w:r w:rsidR="005B3993">
        <w:rPr>
          <w:rFonts w:ascii="Arial" w:hAnsi="Arial" w:eastAsia="Times New Roman" w:cs="Arial"/>
          <w:color w:val="555555"/>
          <w:sz w:val="24"/>
          <w:szCs w:val="24"/>
        </w:rPr>
        <w:t xml:space="preserve">13.5 </w:t>
      </w:r>
      <w:r>
        <w:rPr>
          <w:rFonts w:ascii="Arial" w:hAnsi="Arial" w:eastAsia="Times New Roman" w:cs="Arial"/>
          <w:color w:val="555555"/>
          <w:sz w:val="24"/>
          <w:szCs w:val="24"/>
        </w:rPr>
        <w:t xml:space="preserve">does not provide for electronic submission, </w:t>
      </w:r>
      <w:r w:rsidR="005648F0">
        <w:rPr>
          <w:rFonts w:ascii="Arial" w:hAnsi="Arial" w:eastAsia="Times New Roman" w:cs="Arial"/>
          <w:color w:val="555555"/>
          <w:sz w:val="24"/>
          <w:szCs w:val="24"/>
        </w:rPr>
        <w:t xml:space="preserve">as a matter of practice, </w:t>
      </w:r>
      <w:r w:rsidR="005B3993">
        <w:rPr>
          <w:rFonts w:ascii="Arial" w:hAnsi="Arial" w:eastAsia="Times New Roman" w:cs="Arial"/>
          <w:color w:val="555555"/>
          <w:sz w:val="24"/>
          <w:szCs w:val="24"/>
        </w:rPr>
        <w:t>the FAA has</w:t>
      </w:r>
      <w:r w:rsidR="007713DF">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accepted formal complaints </w:t>
      </w:r>
      <w:r w:rsidR="00403EC5">
        <w:rPr>
          <w:rFonts w:ascii="Arial" w:hAnsi="Arial" w:eastAsia="Times New Roman" w:cs="Arial"/>
          <w:color w:val="555555"/>
          <w:sz w:val="24"/>
          <w:szCs w:val="24"/>
        </w:rPr>
        <w:t xml:space="preserve">and </w:t>
      </w:r>
      <w:r w:rsidR="00EF5120">
        <w:rPr>
          <w:rFonts w:ascii="Arial" w:hAnsi="Arial" w:eastAsia="Times New Roman" w:cs="Arial"/>
          <w:color w:val="555555"/>
          <w:sz w:val="24"/>
          <w:szCs w:val="24"/>
        </w:rPr>
        <w:t xml:space="preserve">answers </w:t>
      </w:r>
      <w:r w:rsidR="005B3993">
        <w:rPr>
          <w:rFonts w:ascii="Arial" w:hAnsi="Arial" w:eastAsia="Times New Roman" w:cs="Arial"/>
          <w:color w:val="555555"/>
          <w:sz w:val="24"/>
          <w:szCs w:val="24"/>
        </w:rPr>
        <w:t>submitted</w:t>
      </w:r>
      <w:r w:rsidR="007713DF">
        <w:rPr>
          <w:rFonts w:ascii="Arial" w:hAnsi="Arial" w:eastAsia="Times New Roman" w:cs="Arial"/>
          <w:color w:val="555555"/>
          <w:sz w:val="24"/>
          <w:szCs w:val="24"/>
        </w:rPr>
        <w:t xml:space="preserve"> </w:t>
      </w:r>
      <w:r w:rsidR="00EF5120">
        <w:rPr>
          <w:rFonts w:ascii="Arial" w:hAnsi="Arial" w:eastAsia="Times New Roman" w:cs="Arial"/>
          <w:color w:val="555555"/>
          <w:sz w:val="24"/>
          <w:szCs w:val="24"/>
        </w:rPr>
        <w:t>by email.</w:t>
      </w:r>
    </w:p>
    <w:p w:rsidR="007635C8" w:rsidP="00C64707" w:rsidRDefault="007635C8" w14:paraId="4E89B97F" w14:textId="12EF4373">
      <w:pPr>
        <w:shd w:val="clear" w:color="auto" w:fill="FFFFFF"/>
        <w:spacing w:after="0" w:line="240" w:lineRule="auto"/>
        <w:rPr>
          <w:rFonts w:ascii="Arial" w:hAnsi="Arial" w:eastAsia="Times New Roman" w:cs="Arial"/>
          <w:color w:val="555555"/>
          <w:sz w:val="24"/>
          <w:szCs w:val="24"/>
        </w:rPr>
      </w:pPr>
    </w:p>
    <w:p w:rsidR="007635C8" w:rsidP="00C64707" w:rsidRDefault="007635C8" w14:paraId="7FFB4187" w14:textId="2159158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There are no forms involved in this collection, and the FAA has no plans to use a form.</w:t>
      </w:r>
      <w:r w:rsidR="00403EC5">
        <w:rPr>
          <w:rFonts w:ascii="Arial" w:hAnsi="Arial" w:eastAsia="Times New Roman" w:cs="Arial"/>
          <w:color w:val="555555"/>
          <w:sz w:val="24"/>
          <w:szCs w:val="24"/>
        </w:rPr>
        <w:t xml:space="preserve"> </w:t>
      </w:r>
      <w:r w:rsidR="004A2650">
        <w:rPr>
          <w:rFonts w:ascii="Arial" w:hAnsi="Arial" w:eastAsia="Times New Roman" w:cs="Arial"/>
          <w:color w:val="555555"/>
          <w:sz w:val="24"/>
          <w:szCs w:val="24"/>
        </w:rPr>
        <w:t>The agency does not want to limit the kinds of evidence a complainant might submit by proposing or requiring a form.</w:t>
      </w:r>
    </w:p>
    <w:p w:rsidR="007635C8" w:rsidP="00C64707" w:rsidRDefault="007635C8" w14:paraId="6127A3DF"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7635C8" w14:paraId="51CB544E" w14:textId="27DA72B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results of the information collection will not be available to the public over the internet because t</w:t>
      </w:r>
      <w:r w:rsidR="00EF5120">
        <w:rPr>
          <w:rFonts w:ascii="Arial" w:hAnsi="Arial" w:eastAsia="Times New Roman" w:cs="Arial"/>
          <w:color w:val="555555"/>
          <w:sz w:val="24"/>
          <w:szCs w:val="24"/>
        </w:rPr>
        <w:t>he public docket is not accessible online</w:t>
      </w:r>
      <w:r>
        <w:rPr>
          <w:rFonts w:ascii="Arial" w:hAnsi="Arial" w:eastAsia="Times New Roman" w:cs="Arial"/>
          <w:color w:val="555555"/>
          <w:sz w:val="24"/>
          <w:szCs w:val="24"/>
        </w:rPr>
        <w:t>. However</w:t>
      </w:r>
      <w:r w:rsidR="00EF5120">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if requested, </w:t>
      </w:r>
      <w:r w:rsidR="00EF5120">
        <w:rPr>
          <w:rFonts w:ascii="Arial" w:hAnsi="Arial" w:eastAsia="Times New Roman" w:cs="Arial"/>
          <w:color w:val="555555"/>
          <w:sz w:val="24"/>
          <w:szCs w:val="24"/>
        </w:rPr>
        <w:t>docket materials could be sent to a requester by email.</w:t>
      </w:r>
    </w:p>
    <w:p w:rsidRPr="00C64707" w:rsidR="00C64707" w:rsidP="00C64707" w:rsidRDefault="00C64707" w14:paraId="006E0BA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8C0EA6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C64707" w:rsidP="00C64707" w:rsidRDefault="00C64707" w14:paraId="3BEDD6E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771F35" w14:paraId="2E5B0F16" w14:textId="7E4A1F10">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A</w:t>
      </w:r>
      <w:r w:rsidR="00EF5120">
        <w:rPr>
          <w:rFonts w:ascii="Arial" w:hAnsi="Arial" w:eastAsia="Times New Roman" w:cs="Arial"/>
          <w:color w:val="555555"/>
          <w:sz w:val="24"/>
          <w:szCs w:val="24"/>
        </w:rPr>
        <w:t xml:space="preserve"> formal complaint </w:t>
      </w:r>
      <w:r>
        <w:rPr>
          <w:rFonts w:ascii="Arial" w:hAnsi="Arial" w:eastAsia="Times New Roman" w:cs="Arial"/>
          <w:color w:val="555555"/>
          <w:sz w:val="24"/>
          <w:szCs w:val="24"/>
        </w:rPr>
        <w:t>may involve information previously sent to</w:t>
      </w:r>
      <w:r w:rsidR="00207412">
        <w:rPr>
          <w:rFonts w:ascii="Arial" w:hAnsi="Arial" w:eastAsia="Times New Roman" w:cs="Arial"/>
          <w:color w:val="555555"/>
          <w:sz w:val="24"/>
          <w:szCs w:val="24"/>
        </w:rPr>
        <w:t xml:space="preserve"> the FAA,</w:t>
      </w:r>
      <w:r>
        <w:rPr>
          <w:rFonts w:ascii="Arial" w:hAnsi="Arial" w:eastAsia="Times New Roman" w:cs="Arial"/>
          <w:color w:val="555555"/>
          <w:sz w:val="24"/>
          <w:szCs w:val="24"/>
        </w:rPr>
        <w:t xml:space="preserve"> e.g., a Hotline complaint, congressional</w:t>
      </w:r>
      <w:r w:rsidR="007635C8">
        <w:rPr>
          <w:rFonts w:ascii="Arial" w:hAnsi="Arial" w:eastAsia="Times New Roman" w:cs="Arial"/>
          <w:color w:val="555555"/>
          <w:sz w:val="24"/>
          <w:szCs w:val="24"/>
        </w:rPr>
        <w:t xml:space="preserve"> inquiry</w:t>
      </w:r>
      <w:r w:rsidR="00D318B9">
        <w:rPr>
          <w:rFonts w:ascii="Arial" w:hAnsi="Arial" w:eastAsia="Times New Roman" w:cs="Arial"/>
          <w:color w:val="555555"/>
          <w:sz w:val="24"/>
          <w:szCs w:val="24"/>
        </w:rPr>
        <w:t>,</w:t>
      </w:r>
      <w:r>
        <w:rPr>
          <w:rFonts w:ascii="Arial" w:hAnsi="Arial" w:eastAsia="Times New Roman" w:cs="Arial"/>
          <w:color w:val="555555"/>
          <w:sz w:val="24"/>
          <w:szCs w:val="24"/>
        </w:rPr>
        <w:t xml:space="preserve"> or even a telephone tip to a</w:t>
      </w:r>
      <w:r w:rsidR="005B3993">
        <w:rPr>
          <w:rFonts w:ascii="Arial" w:hAnsi="Arial" w:eastAsia="Times New Roman" w:cs="Arial"/>
          <w:color w:val="555555"/>
          <w:sz w:val="24"/>
          <w:szCs w:val="24"/>
        </w:rPr>
        <w:t>n FAA Flight Standards District Office</w:t>
      </w:r>
      <w:r w:rsidR="00EF5120">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When the FAA </w:t>
      </w:r>
      <w:r w:rsidR="00207412">
        <w:rPr>
          <w:rFonts w:ascii="Arial" w:hAnsi="Arial" w:eastAsia="Times New Roman" w:cs="Arial"/>
          <w:color w:val="555555"/>
          <w:sz w:val="24"/>
          <w:szCs w:val="24"/>
        </w:rPr>
        <w:t>considers whether a formal complaint warrants investigation</w:t>
      </w:r>
      <w:r>
        <w:rPr>
          <w:rFonts w:ascii="Arial" w:hAnsi="Arial" w:eastAsia="Times New Roman" w:cs="Arial"/>
          <w:color w:val="555555"/>
          <w:sz w:val="24"/>
          <w:szCs w:val="24"/>
        </w:rPr>
        <w:t xml:space="preserve">, it considers </w:t>
      </w:r>
      <w:r w:rsidR="00207412">
        <w:rPr>
          <w:rFonts w:ascii="Arial" w:hAnsi="Arial" w:eastAsia="Times New Roman" w:cs="Arial"/>
          <w:color w:val="555555"/>
          <w:sz w:val="24"/>
          <w:szCs w:val="24"/>
        </w:rPr>
        <w:t>these prior submissions and any resulting investigations</w:t>
      </w:r>
      <w:r w:rsidR="00EF5120">
        <w:rPr>
          <w:rFonts w:ascii="Arial" w:hAnsi="Arial" w:eastAsia="Times New Roman" w:cs="Arial"/>
          <w:color w:val="555555"/>
          <w:sz w:val="24"/>
          <w:szCs w:val="24"/>
        </w:rPr>
        <w:t>.</w:t>
      </w:r>
      <w:r w:rsidR="0073118B">
        <w:rPr>
          <w:rFonts w:ascii="Arial" w:hAnsi="Arial" w:eastAsia="Times New Roman" w:cs="Arial"/>
          <w:color w:val="555555"/>
          <w:sz w:val="24"/>
          <w:szCs w:val="24"/>
        </w:rPr>
        <w:t xml:space="preserve"> The</w:t>
      </w:r>
      <w:r w:rsidR="00D64FA8">
        <w:rPr>
          <w:rFonts w:ascii="Arial" w:hAnsi="Arial" w:eastAsia="Times New Roman" w:cs="Arial"/>
          <w:color w:val="555555"/>
          <w:sz w:val="24"/>
          <w:szCs w:val="24"/>
        </w:rPr>
        <w:t>se submissions often</w:t>
      </w:r>
      <w:r w:rsidR="0073118B">
        <w:rPr>
          <w:rFonts w:ascii="Arial" w:hAnsi="Arial" w:eastAsia="Times New Roman" w:cs="Arial"/>
          <w:color w:val="555555"/>
          <w:sz w:val="24"/>
          <w:szCs w:val="24"/>
        </w:rPr>
        <w:t xml:space="preserve"> cannot be turned into </w:t>
      </w:r>
      <w:r w:rsidR="00D64FA8">
        <w:rPr>
          <w:rFonts w:ascii="Arial" w:hAnsi="Arial" w:eastAsia="Times New Roman" w:cs="Arial"/>
          <w:color w:val="555555"/>
          <w:sz w:val="24"/>
          <w:szCs w:val="24"/>
        </w:rPr>
        <w:t xml:space="preserve">a </w:t>
      </w:r>
      <w:r w:rsidR="0073118B">
        <w:rPr>
          <w:rFonts w:ascii="Arial" w:hAnsi="Arial" w:eastAsia="Times New Roman" w:cs="Arial"/>
          <w:color w:val="555555"/>
          <w:sz w:val="24"/>
          <w:szCs w:val="24"/>
        </w:rPr>
        <w:t xml:space="preserve">formal complaint because they </w:t>
      </w:r>
      <w:r w:rsidR="00D64FA8">
        <w:rPr>
          <w:rFonts w:ascii="Arial" w:hAnsi="Arial" w:eastAsia="Times New Roman" w:cs="Arial"/>
          <w:color w:val="555555"/>
          <w:sz w:val="24"/>
          <w:szCs w:val="24"/>
        </w:rPr>
        <w:t xml:space="preserve">lack </w:t>
      </w:r>
      <w:r w:rsidR="00ED0354">
        <w:rPr>
          <w:rFonts w:ascii="Arial" w:hAnsi="Arial" w:eastAsia="Times New Roman" w:cs="Arial"/>
          <w:color w:val="555555"/>
          <w:sz w:val="24"/>
          <w:szCs w:val="24"/>
        </w:rPr>
        <w:t>the substantive information</w:t>
      </w:r>
      <w:r w:rsidR="0073118B">
        <w:rPr>
          <w:rFonts w:ascii="Arial" w:hAnsi="Arial" w:eastAsia="Times New Roman" w:cs="Arial"/>
          <w:color w:val="555555"/>
          <w:sz w:val="24"/>
          <w:szCs w:val="24"/>
        </w:rPr>
        <w:t xml:space="preserve"> require</w:t>
      </w:r>
      <w:r w:rsidR="00ED0354">
        <w:rPr>
          <w:rFonts w:ascii="Arial" w:hAnsi="Arial" w:eastAsia="Times New Roman" w:cs="Arial"/>
          <w:color w:val="555555"/>
          <w:sz w:val="24"/>
          <w:szCs w:val="24"/>
        </w:rPr>
        <w:t>d by</w:t>
      </w:r>
      <w:r w:rsidR="0073118B">
        <w:rPr>
          <w:rFonts w:ascii="Arial" w:hAnsi="Arial" w:eastAsia="Times New Roman" w:cs="Arial"/>
          <w:color w:val="555555"/>
          <w:sz w:val="24"/>
          <w:szCs w:val="24"/>
        </w:rPr>
        <w:t xml:space="preserve"> § 13.5.</w:t>
      </w:r>
    </w:p>
    <w:p w:rsidRPr="00C64707" w:rsidR="00C64707" w:rsidP="00C64707" w:rsidRDefault="00C64707" w14:paraId="765E9E0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6E04C2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C64707" w14:paraId="05D557A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EE644C" w14:paraId="64901D9F" w14:textId="2CDE6383">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A small business or other small entities may submit a formal complaint</w:t>
      </w:r>
      <w:r w:rsidR="00D05DD1">
        <w:rPr>
          <w:rFonts w:ascii="Arial" w:hAnsi="Arial" w:eastAsia="Times New Roman" w:cs="Arial"/>
          <w:color w:val="555555"/>
          <w:sz w:val="24"/>
          <w:szCs w:val="24"/>
        </w:rPr>
        <w:t xml:space="preserve"> or be the subject of a complaint and submit a written answer. T</w:t>
      </w:r>
      <w:r w:rsidR="002E5602">
        <w:rPr>
          <w:rFonts w:ascii="Arial" w:hAnsi="Arial" w:eastAsia="Times New Roman" w:cs="Arial"/>
          <w:color w:val="555555"/>
          <w:sz w:val="24"/>
          <w:szCs w:val="24"/>
        </w:rPr>
        <w:t>his collection would not have a significant impact on small entities</w:t>
      </w:r>
      <w:r w:rsidR="00E0326C">
        <w:rPr>
          <w:rFonts w:ascii="Arial" w:hAnsi="Arial" w:eastAsia="Times New Roman" w:cs="Arial"/>
          <w:color w:val="555555"/>
          <w:sz w:val="24"/>
          <w:szCs w:val="24"/>
        </w:rPr>
        <w:t xml:space="preserve">. </w:t>
      </w:r>
      <w:r w:rsidR="00EF5120">
        <w:rPr>
          <w:rFonts w:ascii="Arial" w:hAnsi="Arial" w:eastAsia="Times New Roman" w:cs="Arial"/>
          <w:color w:val="555555"/>
          <w:sz w:val="24"/>
          <w:szCs w:val="24"/>
        </w:rPr>
        <w:t>A formal complaint</w:t>
      </w:r>
      <w:r w:rsidR="00D05DD1">
        <w:rPr>
          <w:rFonts w:ascii="Arial" w:hAnsi="Arial" w:eastAsia="Times New Roman" w:cs="Arial"/>
          <w:color w:val="555555"/>
          <w:sz w:val="24"/>
          <w:szCs w:val="24"/>
        </w:rPr>
        <w:t xml:space="preserve"> and a written answer to a formal complaint</w:t>
      </w:r>
      <w:r w:rsidR="00EF5120">
        <w:rPr>
          <w:rFonts w:ascii="Arial" w:hAnsi="Arial" w:eastAsia="Times New Roman" w:cs="Arial"/>
          <w:color w:val="555555"/>
          <w:sz w:val="24"/>
          <w:szCs w:val="24"/>
        </w:rPr>
        <w:t xml:space="preserve"> </w:t>
      </w:r>
      <w:r w:rsidR="00FB6F2E">
        <w:rPr>
          <w:rFonts w:ascii="Arial" w:hAnsi="Arial" w:eastAsia="Times New Roman" w:cs="Arial"/>
          <w:color w:val="555555"/>
          <w:sz w:val="24"/>
          <w:szCs w:val="24"/>
        </w:rPr>
        <w:t>are</w:t>
      </w:r>
      <w:r w:rsidR="0027647F">
        <w:rPr>
          <w:rFonts w:ascii="Arial" w:hAnsi="Arial" w:eastAsia="Times New Roman" w:cs="Arial"/>
          <w:color w:val="555555"/>
          <w:sz w:val="24"/>
          <w:szCs w:val="24"/>
        </w:rPr>
        <w:t xml:space="preserve"> voluntary, </w:t>
      </w:r>
      <w:r w:rsidR="00EF5120">
        <w:rPr>
          <w:rFonts w:ascii="Arial" w:hAnsi="Arial" w:eastAsia="Times New Roman" w:cs="Arial"/>
          <w:color w:val="555555"/>
          <w:sz w:val="24"/>
          <w:szCs w:val="24"/>
        </w:rPr>
        <w:t>do not require a specific format</w:t>
      </w:r>
      <w:r w:rsidR="00421892">
        <w:rPr>
          <w:rFonts w:ascii="Arial" w:hAnsi="Arial" w:eastAsia="Times New Roman" w:cs="Arial"/>
          <w:color w:val="555555"/>
          <w:sz w:val="24"/>
          <w:szCs w:val="24"/>
        </w:rPr>
        <w:t>, and do not require complex or overly detailed information</w:t>
      </w:r>
      <w:r w:rsidR="00EF5120">
        <w:rPr>
          <w:rFonts w:ascii="Arial" w:hAnsi="Arial" w:eastAsia="Times New Roman" w:cs="Arial"/>
          <w:color w:val="555555"/>
          <w:sz w:val="24"/>
          <w:szCs w:val="24"/>
        </w:rPr>
        <w:t>.</w:t>
      </w:r>
    </w:p>
    <w:p w:rsidRPr="00C64707" w:rsidR="00C64707" w:rsidP="00C64707" w:rsidRDefault="00C64707" w14:paraId="07CD3DF3" w14:textId="2EECB7F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7CE36F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C64707" w:rsidR="00C64707" w:rsidP="00C64707" w:rsidRDefault="00C64707" w14:paraId="6D1EA71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2E5602" w:rsidRDefault="002E5602" w14:paraId="4BFC507B" w14:textId="3D666878">
      <w:pPr>
        <w:shd w:val="clear" w:color="auto" w:fill="FFFFFF"/>
        <w:spacing w:after="0" w:line="240" w:lineRule="auto"/>
        <w:rPr>
          <w:rFonts w:ascii="Arial" w:hAnsi="Arial" w:eastAsia="Times New Roman" w:cs="Arial"/>
          <w:color w:val="555555"/>
          <w:sz w:val="24"/>
          <w:szCs w:val="24"/>
        </w:rPr>
      </w:pPr>
      <w:r w:rsidRPr="002E5602">
        <w:rPr>
          <w:rFonts w:ascii="Arial" w:hAnsi="Arial" w:eastAsia="Times New Roman" w:cs="Arial"/>
          <w:color w:val="555555"/>
          <w:sz w:val="24"/>
          <w:szCs w:val="24"/>
        </w:rPr>
        <w:lastRenderedPageBreak/>
        <w:t>The</w:t>
      </w:r>
      <w:r>
        <w:rPr>
          <w:rFonts w:ascii="Arial" w:hAnsi="Arial" w:eastAsia="Times New Roman" w:cs="Arial"/>
          <w:color w:val="555555"/>
          <w:sz w:val="24"/>
          <w:szCs w:val="24"/>
        </w:rPr>
        <w:t xml:space="preserve"> FAA has a statutory </w:t>
      </w:r>
      <w:r w:rsidRPr="002E5602">
        <w:rPr>
          <w:rFonts w:ascii="Arial" w:hAnsi="Arial" w:eastAsia="Times New Roman" w:cs="Arial"/>
          <w:color w:val="555555"/>
          <w:sz w:val="24"/>
          <w:szCs w:val="24"/>
        </w:rPr>
        <w:t>duty to</w:t>
      </w:r>
      <w:r>
        <w:rPr>
          <w:rFonts w:ascii="Arial" w:hAnsi="Arial" w:eastAsia="Times New Roman" w:cs="Arial"/>
          <w:color w:val="555555"/>
          <w:sz w:val="24"/>
          <w:szCs w:val="24"/>
        </w:rPr>
        <w:t xml:space="preserve"> </w:t>
      </w:r>
      <w:r w:rsidRPr="002E5602">
        <w:rPr>
          <w:rFonts w:ascii="Arial" w:hAnsi="Arial" w:eastAsia="Times New Roman" w:cs="Arial"/>
          <w:color w:val="555555"/>
          <w:sz w:val="24"/>
          <w:szCs w:val="24"/>
        </w:rPr>
        <w:t>investigate any possible violations of</w:t>
      </w:r>
      <w:r>
        <w:rPr>
          <w:rFonts w:ascii="Arial" w:hAnsi="Arial" w:eastAsia="Times New Roman" w:cs="Arial"/>
          <w:color w:val="555555"/>
          <w:sz w:val="24"/>
          <w:szCs w:val="24"/>
        </w:rPr>
        <w:t xml:space="preserve"> matters within i</w:t>
      </w:r>
      <w:r w:rsidR="00D50A27">
        <w:rPr>
          <w:rFonts w:ascii="Arial" w:hAnsi="Arial" w:eastAsia="Times New Roman" w:cs="Arial"/>
          <w:color w:val="555555"/>
          <w:sz w:val="24"/>
          <w:szCs w:val="24"/>
        </w:rPr>
        <w:t>ts</w:t>
      </w:r>
      <w:r>
        <w:rPr>
          <w:rFonts w:ascii="Arial" w:hAnsi="Arial" w:eastAsia="Times New Roman" w:cs="Arial"/>
          <w:color w:val="555555"/>
          <w:sz w:val="24"/>
          <w:szCs w:val="24"/>
        </w:rPr>
        <w:t xml:space="preserve"> jurisdiction </w:t>
      </w:r>
      <w:r w:rsidRPr="002E5602">
        <w:rPr>
          <w:rFonts w:ascii="Arial" w:hAnsi="Arial" w:eastAsia="Times New Roman" w:cs="Arial"/>
          <w:color w:val="555555"/>
          <w:sz w:val="24"/>
          <w:szCs w:val="24"/>
        </w:rPr>
        <w:t>and to take appropriate</w:t>
      </w:r>
      <w:r>
        <w:rPr>
          <w:rFonts w:ascii="Arial" w:hAnsi="Arial" w:eastAsia="Times New Roman" w:cs="Arial"/>
          <w:color w:val="555555"/>
          <w:sz w:val="24"/>
          <w:szCs w:val="24"/>
        </w:rPr>
        <w:t xml:space="preserve"> </w:t>
      </w:r>
      <w:r w:rsidRPr="002E5602">
        <w:rPr>
          <w:rFonts w:ascii="Arial" w:hAnsi="Arial" w:eastAsia="Times New Roman" w:cs="Arial"/>
          <w:color w:val="555555"/>
          <w:sz w:val="24"/>
          <w:szCs w:val="24"/>
        </w:rPr>
        <w:t>enforcement or other action to provide</w:t>
      </w:r>
      <w:r>
        <w:rPr>
          <w:rFonts w:ascii="Arial" w:hAnsi="Arial" w:eastAsia="Times New Roman" w:cs="Arial"/>
          <w:color w:val="555555"/>
          <w:sz w:val="24"/>
          <w:szCs w:val="24"/>
        </w:rPr>
        <w:t xml:space="preserve"> </w:t>
      </w:r>
      <w:r w:rsidRPr="002E5602">
        <w:rPr>
          <w:rFonts w:ascii="Arial" w:hAnsi="Arial" w:eastAsia="Times New Roman" w:cs="Arial"/>
          <w:color w:val="555555"/>
          <w:sz w:val="24"/>
          <w:szCs w:val="24"/>
        </w:rPr>
        <w:t>for aviation safety and the public</w:t>
      </w:r>
      <w:r>
        <w:rPr>
          <w:rFonts w:ascii="Arial" w:hAnsi="Arial" w:eastAsia="Times New Roman" w:cs="Arial"/>
          <w:color w:val="555555"/>
          <w:sz w:val="24"/>
          <w:szCs w:val="24"/>
        </w:rPr>
        <w:t xml:space="preserve"> </w:t>
      </w:r>
      <w:r w:rsidRPr="002E5602">
        <w:rPr>
          <w:rFonts w:ascii="Arial" w:hAnsi="Arial" w:eastAsia="Times New Roman" w:cs="Arial"/>
          <w:color w:val="555555"/>
          <w:sz w:val="24"/>
          <w:szCs w:val="24"/>
        </w:rPr>
        <w:t>interest.</w:t>
      </w:r>
      <w:r>
        <w:rPr>
          <w:rFonts w:ascii="Arial" w:hAnsi="Arial" w:eastAsia="Times New Roman" w:cs="Arial"/>
          <w:color w:val="555555"/>
          <w:sz w:val="24"/>
          <w:szCs w:val="24"/>
        </w:rPr>
        <w:t xml:space="preserve"> </w:t>
      </w:r>
      <w:r w:rsidR="00115652">
        <w:rPr>
          <w:rFonts w:ascii="Arial" w:hAnsi="Arial" w:eastAsia="Times New Roman" w:cs="Arial"/>
          <w:color w:val="555555"/>
          <w:sz w:val="24"/>
          <w:szCs w:val="24"/>
        </w:rPr>
        <w:t xml:space="preserve">Not conducting the collection would partially frustrate the FAA’s ability to carry out that </w:t>
      </w:r>
      <w:r w:rsidR="00D927E2">
        <w:rPr>
          <w:rFonts w:ascii="Arial" w:hAnsi="Arial" w:eastAsia="Times New Roman" w:cs="Arial"/>
          <w:color w:val="555555"/>
          <w:sz w:val="24"/>
          <w:szCs w:val="24"/>
        </w:rPr>
        <w:t xml:space="preserve">statutory </w:t>
      </w:r>
      <w:r w:rsidR="00115652">
        <w:rPr>
          <w:rFonts w:ascii="Arial" w:hAnsi="Arial" w:eastAsia="Times New Roman" w:cs="Arial"/>
          <w:color w:val="555555"/>
          <w:sz w:val="24"/>
          <w:szCs w:val="24"/>
        </w:rPr>
        <w:t>duty.</w:t>
      </w:r>
    </w:p>
    <w:p w:rsidRPr="00C64707" w:rsidR="00C64707" w:rsidP="00C64707" w:rsidRDefault="00C64707" w14:paraId="29A84AB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847F62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C64707" w:rsidP="00C64707" w:rsidRDefault="00C64707" w14:paraId="3BBAE034"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C64707" w:rsidRDefault="00C64707" w14:paraId="0B3800E9"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7E87B233"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36CC3A46"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53E4710F"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7DD24049"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05F929AF"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D63981" w:rsidP="00C64707" w:rsidRDefault="00D63981" w14:paraId="42C0C71C"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430D54" w14:paraId="78A36146" w14:textId="7334D6DF">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Alt</w:t>
      </w:r>
      <w:r w:rsidR="00207412">
        <w:rPr>
          <w:rFonts w:ascii="Arial" w:hAnsi="Arial" w:eastAsia="Times New Roman" w:cs="Arial"/>
          <w:color w:val="555555"/>
          <w:sz w:val="24"/>
          <w:szCs w:val="24"/>
        </w:rPr>
        <w:t xml:space="preserve">hough </w:t>
      </w:r>
      <w:r>
        <w:rPr>
          <w:rFonts w:ascii="Arial" w:hAnsi="Arial" w:eastAsia="Times New Roman" w:cs="Arial"/>
          <w:color w:val="555555"/>
          <w:sz w:val="24"/>
          <w:szCs w:val="24"/>
        </w:rPr>
        <w:t xml:space="preserve">§ 13.5(e) as proposed in the NPRM requires that any answer by </w:t>
      </w:r>
      <w:r w:rsidR="00207412">
        <w:rPr>
          <w:rFonts w:ascii="Arial" w:hAnsi="Arial" w:eastAsia="Times New Roman" w:cs="Arial"/>
          <w:color w:val="555555"/>
          <w:sz w:val="24"/>
          <w:szCs w:val="24"/>
        </w:rPr>
        <w:t>p</w:t>
      </w:r>
      <w:r w:rsidR="00EF5120">
        <w:rPr>
          <w:rFonts w:ascii="Arial" w:hAnsi="Arial" w:eastAsia="Times New Roman" w:cs="Arial"/>
          <w:color w:val="555555"/>
          <w:sz w:val="24"/>
          <w:szCs w:val="24"/>
        </w:rPr>
        <w:t xml:space="preserve">ersons accused of violations </w:t>
      </w:r>
      <w:r>
        <w:rPr>
          <w:rFonts w:ascii="Arial" w:hAnsi="Arial" w:eastAsia="Times New Roman" w:cs="Arial"/>
          <w:color w:val="555555"/>
          <w:sz w:val="24"/>
          <w:szCs w:val="24"/>
        </w:rPr>
        <w:t>be</w:t>
      </w:r>
      <w:r w:rsidR="00421892">
        <w:rPr>
          <w:rFonts w:ascii="Arial" w:hAnsi="Arial" w:eastAsia="Times New Roman" w:cs="Arial"/>
          <w:color w:val="555555"/>
          <w:sz w:val="24"/>
          <w:szCs w:val="24"/>
        </w:rPr>
        <w:t xml:space="preserve"> file</w:t>
      </w:r>
      <w:r>
        <w:rPr>
          <w:rFonts w:ascii="Arial" w:hAnsi="Arial" w:eastAsia="Times New Roman" w:cs="Arial"/>
          <w:color w:val="555555"/>
          <w:sz w:val="24"/>
          <w:szCs w:val="24"/>
        </w:rPr>
        <w:t>d</w:t>
      </w:r>
      <w:r w:rsidR="00421892">
        <w:rPr>
          <w:rFonts w:ascii="Arial" w:hAnsi="Arial" w:eastAsia="Times New Roman" w:cs="Arial"/>
          <w:color w:val="555555"/>
          <w:sz w:val="24"/>
          <w:szCs w:val="24"/>
        </w:rPr>
        <w:t xml:space="preserve"> within 20 days of </w:t>
      </w:r>
      <w:r w:rsidR="00207412">
        <w:rPr>
          <w:rFonts w:ascii="Arial" w:hAnsi="Arial" w:eastAsia="Times New Roman" w:cs="Arial"/>
          <w:color w:val="555555"/>
          <w:sz w:val="24"/>
          <w:szCs w:val="24"/>
        </w:rPr>
        <w:t xml:space="preserve">when the complaint is </w:t>
      </w:r>
      <w:r>
        <w:rPr>
          <w:rFonts w:ascii="Arial" w:hAnsi="Arial" w:eastAsia="Times New Roman" w:cs="Arial"/>
          <w:color w:val="555555"/>
          <w:sz w:val="24"/>
          <w:szCs w:val="24"/>
        </w:rPr>
        <w:t>served</w:t>
      </w:r>
      <w:r w:rsidR="00207412">
        <w:rPr>
          <w:rFonts w:ascii="Arial" w:hAnsi="Arial" w:eastAsia="Times New Roman" w:cs="Arial"/>
          <w:color w:val="555555"/>
          <w:sz w:val="24"/>
          <w:szCs w:val="24"/>
        </w:rPr>
        <w:t xml:space="preserve">, </w:t>
      </w:r>
      <w:r>
        <w:rPr>
          <w:rFonts w:ascii="Arial" w:hAnsi="Arial" w:eastAsia="Times New Roman" w:cs="Arial"/>
          <w:color w:val="555555"/>
          <w:sz w:val="24"/>
          <w:szCs w:val="24"/>
        </w:rPr>
        <w:t>the filing of an answer</w:t>
      </w:r>
      <w:r w:rsidR="00207412">
        <w:rPr>
          <w:rFonts w:ascii="Arial" w:hAnsi="Arial" w:eastAsia="Times New Roman" w:cs="Arial"/>
          <w:color w:val="555555"/>
          <w:sz w:val="24"/>
          <w:szCs w:val="24"/>
        </w:rPr>
        <w:t xml:space="preserve"> is not required</w:t>
      </w:r>
      <w:r w:rsidR="00421892">
        <w:rPr>
          <w:rFonts w:ascii="Arial" w:hAnsi="Arial" w:eastAsia="Times New Roman" w:cs="Arial"/>
          <w:color w:val="555555"/>
          <w:sz w:val="24"/>
          <w:szCs w:val="24"/>
        </w:rPr>
        <w:t>.</w:t>
      </w:r>
      <w:r w:rsidR="00207412">
        <w:rPr>
          <w:rFonts w:ascii="Arial" w:hAnsi="Arial" w:eastAsia="Times New Roman" w:cs="Arial"/>
          <w:color w:val="555555"/>
          <w:sz w:val="24"/>
          <w:szCs w:val="24"/>
        </w:rPr>
        <w:t xml:space="preserve"> </w:t>
      </w:r>
      <w:r>
        <w:rPr>
          <w:rFonts w:ascii="Arial" w:hAnsi="Arial" w:eastAsia="Times New Roman" w:cs="Arial"/>
          <w:color w:val="555555"/>
          <w:sz w:val="24"/>
          <w:szCs w:val="24"/>
        </w:rPr>
        <w:t>Persons accused of violations may choose to not file an answer at all. In addition, t</w:t>
      </w:r>
      <w:r w:rsidR="00207412">
        <w:rPr>
          <w:rFonts w:ascii="Arial" w:hAnsi="Arial" w:eastAsia="Times New Roman" w:cs="Arial"/>
          <w:color w:val="555555"/>
          <w:sz w:val="24"/>
          <w:szCs w:val="24"/>
        </w:rPr>
        <w:t xml:space="preserve">he FAA has granted extensions of this deadline </w:t>
      </w:r>
      <w:r w:rsidR="00B2002C">
        <w:rPr>
          <w:rFonts w:ascii="Arial" w:hAnsi="Arial" w:eastAsia="Times New Roman" w:cs="Arial"/>
          <w:color w:val="555555"/>
          <w:sz w:val="24"/>
          <w:szCs w:val="24"/>
        </w:rPr>
        <w:t xml:space="preserve">as </w:t>
      </w:r>
      <w:r w:rsidR="00207412">
        <w:rPr>
          <w:rFonts w:ascii="Arial" w:hAnsi="Arial" w:eastAsia="Times New Roman" w:cs="Arial"/>
          <w:color w:val="555555"/>
          <w:sz w:val="24"/>
          <w:szCs w:val="24"/>
        </w:rPr>
        <w:t>appropriate.</w:t>
      </w:r>
    </w:p>
    <w:p w:rsidRPr="00C64707" w:rsidR="00C64707" w:rsidP="00C64707" w:rsidRDefault="00C64707" w14:paraId="2ED7AE0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33CC05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w:t>
      </w:r>
      <w:r w:rsidRPr="00C64707">
        <w:rPr>
          <w:rFonts w:ascii="Arial" w:hAnsi="Arial" w:eastAsia="Times New Roman" w:cs="Arial"/>
          <w:b/>
          <w:bCs/>
          <w:color w:val="555555"/>
          <w:sz w:val="24"/>
          <w:szCs w:val="24"/>
        </w:rPr>
        <w:lastRenderedPageBreak/>
        <w:t>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6CAB124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6F5B0A" w:rsidRDefault="006F5B0A" w14:paraId="79EA3896" w14:textId="16796683">
      <w:pPr>
        <w:shd w:val="clear" w:color="auto" w:fill="FFFFFF"/>
        <w:spacing w:after="0" w:line="240" w:lineRule="auto"/>
        <w:rPr>
          <w:rFonts w:ascii="Arial" w:hAnsi="Arial" w:eastAsia="Times New Roman" w:cs="Arial"/>
          <w:color w:val="555555"/>
          <w:sz w:val="24"/>
          <w:szCs w:val="24"/>
        </w:rPr>
      </w:pPr>
      <w:r w:rsidRPr="006F5B0A">
        <w:rPr>
          <w:rFonts w:ascii="Arial" w:hAnsi="Arial" w:eastAsia="Times New Roman" w:cs="Arial"/>
          <w:color w:val="555555"/>
          <w:sz w:val="24"/>
          <w:szCs w:val="24"/>
        </w:rPr>
        <w:t>In accordance with the</w:t>
      </w:r>
      <w:r>
        <w:rPr>
          <w:rFonts w:ascii="Arial" w:hAnsi="Arial" w:eastAsia="Times New Roman" w:cs="Arial"/>
          <w:color w:val="555555"/>
          <w:sz w:val="24"/>
          <w:szCs w:val="24"/>
        </w:rPr>
        <w:t xml:space="preserve"> </w:t>
      </w:r>
      <w:r w:rsidRPr="006F5B0A">
        <w:rPr>
          <w:rFonts w:ascii="Arial" w:hAnsi="Arial" w:eastAsia="Times New Roman" w:cs="Arial"/>
          <w:color w:val="555555"/>
          <w:sz w:val="24"/>
          <w:szCs w:val="24"/>
        </w:rPr>
        <w:t>Paperwork Reduction Act of 1995, the</w:t>
      </w:r>
      <w:r w:rsidR="002F1EC8">
        <w:rPr>
          <w:rFonts w:ascii="Arial" w:hAnsi="Arial" w:eastAsia="Times New Roman" w:cs="Arial"/>
          <w:color w:val="555555"/>
          <w:sz w:val="24"/>
          <w:szCs w:val="24"/>
        </w:rPr>
        <w:t xml:space="preserve"> </w:t>
      </w:r>
      <w:r w:rsidRPr="006F5B0A">
        <w:rPr>
          <w:rFonts w:ascii="Arial" w:hAnsi="Arial" w:eastAsia="Times New Roman" w:cs="Arial"/>
          <w:color w:val="555555"/>
          <w:sz w:val="24"/>
          <w:szCs w:val="24"/>
        </w:rPr>
        <w:t xml:space="preserve">FAA </w:t>
      </w:r>
      <w:r>
        <w:rPr>
          <w:rFonts w:ascii="Arial" w:hAnsi="Arial" w:eastAsia="Times New Roman" w:cs="Arial"/>
          <w:color w:val="555555"/>
          <w:sz w:val="24"/>
          <w:szCs w:val="24"/>
        </w:rPr>
        <w:t xml:space="preserve">published a 60-day </w:t>
      </w:r>
      <w:r w:rsidRPr="00C64707">
        <w:rPr>
          <w:rFonts w:ascii="Arial" w:hAnsi="Arial" w:eastAsia="Times New Roman" w:cs="Arial"/>
          <w:color w:val="555555"/>
          <w:sz w:val="24"/>
          <w:szCs w:val="24"/>
        </w:rPr>
        <w:t>Federal Register Notic</w:t>
      </w:r>
      <w:r>
        <w:rPr>
          <w:rFonts w:ascii="Arial" w:hAnsi="Arial" w:eastAsia="Times New Roman" w:cs="Arial"/>
          <w:color w:val="555555"/>
          <w:sz w:val="24"/>
          <w:szCs w:val="24"/>
        </w:rPr>
        <w:t>e on August 4, 2020</w:t>
      </w:r>
      <w:r w:rsidR="00890BCC">
        <w:rPr>
          <w:rFonts w:ascii="Arial" w:hAnsi="Arial" w:eastAsia="Times New Roman" w:cs="Arial"/>
          <w:color w:val="555555"/>
          <w:sz w:val="24"/>
          <w:szCs w:val="24"/>
        </w:rPr>
        <w:t>,</w:t>
      </w:r>
      <w:r>
        <w:rPr>
          <w:rFonts w:ascii="Arial" w:hAnsi="Arial" w:eastAsia="Times New Roman" w:cs="Arial"/>
          <w:color w:val="555555"/>
          <w:sz w:val="24"/>
          <w:szCs w:val="24"/>
        </w:rPr>
        <w:t xml:space="preserve"> inviting</w:t>
      </w:r>
      <w:r w:rsidRPr="006F5B0A">
        <w:rPr>
          <w:rFonts w:ascii="Arial" w:hAnsi="Arial" w:eastAsia="Times New Roman" w:cs="Arial"/>
          <w:color w:val="555555"/>
          <w:sz w:val="24"/>
          <w:szCs w:val="24"/>
        </w:rPr>
        <w:t xml:space="preserve"> public comments about its</w:t>
      </w:r>
      <w:r>
        <w:rPr>
          <w:rFonts w:ascii="Arial" w:hAnsi="Arial" w:eastAsia="Times New Roman" w:cs="Arial"/>
          <w:color w:val="555555"/>
          <w:sz w:val="24"/>
          <w:szCs w:val="24"/>
        </w:rPr>
        <w:t xml:space="preserve"> </w:t>
      </w:r>
      <w:r w:rsidRPr="006F5B0A">
        <w:rPr>
          <w:rFonts w:ascii="Arial" w:hAnsi="Arial" w:eastAsia="Times New Roman" w:cs="Arial"/>
          <w:color w:val="555555"/>
          <w:sz w:val="24"/>
          <w:szCs w:val="24"/>
        </w:rPr>
        <w:t>intention to request</w:t>
      </w:r>
      <w:r>
        <w:rPr>
          <w:rFonts w:ascii="Arial" w:hAnsi="Arial" w:eastAsia="Times New Roman" w:cs="Arial"/>
          <w:color w:val="555555"/>
          <w:sz w:val="24"/>
          <w:szCs w:val="24"/>
        </w:rPr>
        <w:t xml:space="preserve"> approval from the</w:t>
      </w:r>
      <w:r w:rsidRPr="006F5B0A">
        <w:rPr>
          <w:rFonts w:ascii="Arial" w:hAnsi="Arial" w:eastAsia="Times New Roman" w:cs="Arial"/>
          <w:color w:val="555555"/>
          <w:sz w:val="24"/>
          <w:szCs w:val="24"/>
        </w:rPr>
        <w:t xml:space="preserve"> Office of</w:t>
      </w:r>
      <w:r>
        <w:rPr>
          <w:rFonts w:ascii="Arial" w:hAnsi="Arial" w:eastAsia="Times New Roman" w:cs="Arial"/>
          <w:color w:val="555555"/>
          <w:sz w:val="24"/>
          <w:szCs w:val="24"/>
        </w:rPr>
        <w:t xml:space="preserve"> </w:t>
      </w:r>
      <w:r w:rsidRPr="006F5B0A">
        <w:rPr>
          <w:rFonts w:ascii="Arial" w:hAnsi="Arial" w:eastAsia="Times New Roman" w:cs="Arial"/>
          <w:color w:val="555555"/>
          <w:sz w:val="24"/>
          <w:szCs w:val="24"/>
        </w:rPr>
        <w:t>Management and Budget (OMB)</w:t>
      </w:r>
      <w:r>
        <w:rPr>
          <w:rFonts w:ascii="Arial" w:hAnsi="Arial" w:eastAsia="Times New Roman" w:cs="Arial"/>
          <w:color w:val="555555"/>
          <w:sz w:val="24"/>
          <w:szCs w:val="24"/>
        </w:rPr>
        <w:t xml:space="preserve"> f</w:t>
      </w:r>
      <w:r w:rsidRPr="006F5B0A">
        <w:rPr>
          <w:rFonts w:ascii="Arial" w:hAnsi="Arial" w:eastAsia="Times New Roman" w:cs="Arial"/>
          <w:color w:val="555555"/>
          <w:sz w:val="24"/>
          <w:szCs w:val="24"/>
        </w:rPr>
        <w:t>or an existing information</w:t>
      </w:r>
      <w:r>
        <w:rPr>
          <w:rFonts w:ascii="Arial" w:hAnsi="Arial" w:eastAsia="Times New Roman" w:cs="Arial"/>
          <w:color w:val="555555"/>
          <w:sz w:val="24"/>
          <w:szCs w:val="24"/>
        </w:rPr>
        <w:t xml:space="preserve"> </w:t>
      </w:r>
      <w:r w:rsidRPr="006F5B0A">
        <w:rPr>
          <w:rFonts w:ascii="Arial" w:hAnsi="Arial" w:eastAsia="Times New Roman" w:cs="Arial"/>
          <w:color w:val="555555"/>
          <w:sz w:val="24"/>
          <w:szCs w:val="24"/>
        </w:rPr>
        <w:t xml:space="preserve">collection. </w:t>
      </w:r>
      <w:r>
        <w:rPr>
          <w:rFonts w:ascii="Arial" w:hAnsi="Arial" w:eastAsia="Times New Roman" w:cs="Arial"/>
          <w:color w:val="555555"/>
          <w:sz w:val="24"/>
          <w:szCs w:val="24"/>
        </w:rPr>
        <w:t xml:space="preserve">The deadline for public comment was October 5, 2020. The FAA did not receive any comments. </w:t>
      </w:r>
    </w:p>
    <w:p w:rsidRPr="00C64707" w:rsidR="00C64707" w:rsidP="00C64707" w:rsidRDefault="00C64707" w14:paraId="2989D53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7C6840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05C354C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421892" w14:paraId="319879DD"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N/A</w:t>
      </w:r>
    </w:p>
    <w:p w:rsidRPr="00C64707" w:rsidR="00C64707" w:rsidP="00C64707" w:rsidRDefault="00C64707" w14:paraId="4187DAC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3E075F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00523C1F" w:rsidP="003D2621" w:rsidRDefault="00C64707" w14:paraId="43C84FC4" w14:textId="77777777">
      <w:pPr>
        <w:shd w:val="clear" w:color="auto" w:fill="FFFFFF"/>
        <w:spacing w:after="0" w:line="240" w:lineRule="auto"/>
        <w:rPr>
          <w:rFonts w:ascii="Arial" w:hAnsi="Arial" w:cs="Arial"/>
          <w:sz w:val="24"/>
          <w:szCs w:val="24"/>
        </w:rPr>
      </w:pPr>
      <w:r w:rsidRPr="00162C23">
        <w:rPr>
          <w:rFonts w:ascii="Arial" w:hAnsi="Arial" w:eastAsia="Times New Roman" w:cs="Arial"/>
          <w:sz w:val="24"/>
          <w:szCs w:val="24"/>
        </w:rPr>
        <w:br/>
      </w:r>
      <w:r w:rsidRPr="00523C1F" w:rsidR="00523C1F">
        <w:rPr>
          <w:rFonts w:ascii="Arial" w:hAnsi="Arial" w:cs="Arial"/>
          <w:sz w:val="24"/>
          <w:szCs w:val="24"/>
        </w:rPr>
        <w:t xml:space="preserve">FAA’s information collection under the formal complaint process in 14 C.F.R. § 13.5 was coordinated with the FAA Privacy Office. The result is that FAA is drafting a privacy impact assessment (PIA) for the Pt. 13 rule (Update to Investigative and Enforcement Procedures, NPRM, 84 FR 3614, Feb. 12, 2019). That PIA will address the privacy implications of 14 C.F.R. § 13.5. </w:t>
      </w:r>
    </w:p>
    <w:p w:rsidR="00523C1F" w:rsidP="003D2621" w:rsidRDefault="00523C1F" w14:paraId="49F2ADFA" w14:textId="77777777">
      <w:pPr>
        <w:shd w:val="clear" w:color="auto" w:fill="FFFFFF"/>
        <w:spacing w:after="0" w:line="240" w:lineRule="auto"/>
        <w:rPr>
          <w:rFonts w:ascii="Arial" w:hAnsi="Arial" w:cs="Arial"/>
          <w:sz w:val="24"/>
          <w:szCs w:val="24"/>
        </w:rPr>
      </w:pPr>
    </w:p>
    <w:p w:rsidRPr="00C64707" w:rsidR="00C64707" w:rsidP="003D2621" w:rsidRDefault="00523C1F" w14:paraId="2CC6A86C" w14:textId="4450CE1D">
      <w:pPr>
        <w:shd w:val="clear" w:color="auto" w:fill="FFFFFF"/>
        <w:spacing w:after="0" w:line="240" w:lineRule="auto"/>
        <w:rPr>
          <w:rFonts w:ascii="Arial" w:hAnsi="Arial" w:eastAsia="Times New Roman" w:cs="Arial"/>
          <w:color w:val="555555"/>
          <w:sz w:val="24"/>
          <w:szCs w:val="24"/>
        </w:rPr>
      </w:pPr>
      <w:r>
        <w:rPr>
          <w:rFonts w:ascii="Arial" w:hAnsi="Arial" w:cs="Arial"/>
          <w:sz w:val="24"/>
          <w:szCs w:val="24"/>
        </w:rPr>
        <w:t>Additionally, t</w:t>
      </w:r>
      <w:r w:rsidRPr="00162C23" w:rsidR="00162C23">
        <w:rPr>
          <w:rFonts w:ascii="Arial" w:hAnsi="Arial" w:cs="Arial"/>
          <w:sz w:val="24"/>
          <w:szCs w:val="24"/>
        </w:rPr>
        <w:t xml:space="preserve">he Privacy Act of 1974 (Pub. L. No. 93-579, 88 Stat. 1896) applies to the materials in the formal complaint docket. </w:t>
      </w:r>
      <w:r>
        <w:rPr>
          <w:rFonts w:ascii="Arial" w:hAnsi="Arial" w:cs="Arial"/>
          <w:sz w:val="24"/>
          <w:szCs w:val="24"/>
          <w:shd w:val="clear" w:color="auto" w:fill="FFFFFF"/>
        </w:rPr>
        <w:t xml:space="preserve">Further, </w:t>
      </w:r>
      <w:r w:rsidRPr="00162C23" w:rsidR="00162C23">
        <w:rPr>
          <w:rFonts w:ascii="Arial" w:hAnsi="Arial" w:cs="Arial"/>
          <w:sz w:val="24"/>
          <w:szCs w:val="24"/>
        </w:rPr>
        <w:t>FAA Order 1370.121 provides for information security of the FAA’s information systems and information the FAA maintains to insure proper operation and protect against unauthorized access.</w:t>
      </w:r>
      <w:r w:rsidRPr="00C64707" w:rsidR="00C64707">
        <w:rPr>
          <w:rFonts w:ascii="Arial" w:hAnsi="Arial" w:eastAsia="Times New Roman" w:cs="Arial"/>
          <w:b/>
          <w:bCs/>
          <w:color w:val="555555"/>
          <w:sz w:val="24"/>
          <w:szCs w:val="24"/>
        </w:rPr>
        <w:br/>
      </w:r>
    </w:p>
    <w:p w:rsidRPr="00C64707" w:rsidR="00C64707" w:rsidP="00C64707" w:rsidRDefault="00C64707" w14:paraId="5C37F38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C64707" w:rsidRDefault="00C64707" w14:paraId="69874A8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421892" w14:paraId="064302E0"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N/A</w:t>
      </w:r>
    </w:p>
    <w:p w:rsidRPr="00C64707" w:rsidR="00C64707" w:rsidP="00C64707" w:rsidRDefault="00C64707" w14:paraId="53D1F91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94D6CD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C64707" w:rsidR="00C64707" w:rsidP="00C64707" w:rsidRDefault="00C64707" w14:paraId="6A54BE74"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C64707" w:rsidR="00C64707" w:rsidP="00C64707" w:rsidRDefault="00C64707" w14:paraId="501B663F"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D63981" w:rsidP="00D63981" w:rsidRDefault="00D63981" w14:paraId="462E4D43" w14:textId="77777777">
      <w:pPr>
        <w:shd w:val="clear" w:color="auto" w:fill="FFFFFF"/>
        <w:spacing w:after="0" w:line="240" w:lineRule="auto"/>
        <w:rPr>
          <w:rFonts w:ascii="Arial" w:hAnsi="Arial" w:eastAsia="Times New Roman" w:cs="Arial"/>
          <w:color w:val="555555"/>
          <w:sz w:val="24"/>
          <w:szCs w:val="24"/>
        </w:rPr>
      </w:pPr>
    </w:p>
    <w:p w:rsidR="00D63981" w:rsidP="00D63981" w:rsidRDefault="00B93F41" w14:paraId="7956DD07" w14:textId="2F21981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FAA</w:t>
      </w:r>
      <w:r w:rsidR="00794FB8">
        <w:rPr>
          <w:rFonts w:ascii="Arial" w:hAnsi="Arial" w:eastAsia="Times New Roman" w:cs="Arial"/>
          <w:color w:val="555555"/>
          <w:sz w:val="24"/>
          <w:szCs w:val="24"/>
        </w:rPr>
        <w:t xml:space="preserve"> </w:t>
      </w:r>
      <w:r w:rsidRPr="00D63981" w:rsidR="00D63981">
        <w:rPr>
          <w:rFonts w:ascii="Arial" w:hAnsi="Arial" w:eastAsia="Times New Roman" w:cs="Arial"/>
          <w:color w:val="555555"/>
          <w:sz w:val="24"/>
          <w:szCs w:val="24"/>
        </w:rPr>
        <w:t>estimate</w:t>
      </w:r>
      <w:r>
        <w:rPr>
          <w:rFonts w:ascii="Arial" w:hAnsi="Arial" w:eastAsia="Times New Roman" w:cs="Arial"/>
          <w:color w:val="555555"/>
          <w:sz w:val="24"/>
          <w:szCs w:val="24"/>
        </w:rPr>
        <w:t>s</w:t>
      </w:r>
      <w:r w:rsidRPr="00D63981" w:rsidR="00D63981">
        <w:rPr>
          <w:rFonts w:ascii="Arial" w:hAnsi="Arial" w:eastAsia="Times New Roman" w:cs="Arial"/>
          <w:color w:val="555555"/>
          <w:sz w:val="24"/>
          <w:szCs w:val="24"/>
        </w:rPr>
        <w:t xml:space="preserve"> that it would take an individual about 4 hours to write a formal complaint acceptable under § 13.5. Most of this time would be the research required to determine which laws the subject of the complaint </w:t>
      </w:r>
      <w:r w:rsidR="004F58C1">
        <w:rPr>
          <w:rFonts w:ascii="Arial" w:hAnsi="Arial" w:eastAsia="Times New Roman" w:cs="Arial"/>
          <w:color w:val="555555"/>
          <w:sz w:val="24"/>
          <w:szCs w:val="24"/>
        </w:rPr>
        <w:t>allegedly</w:t>
      </w:r>
      <w:r w:rsidRPr="00D63981" w:rsidR="004F58C1">
        <w:rPr>
          <w:rFonts w:ascii="Arial" w:hAnsi="Arial" w:eastAsia="Times New Roman" w:cs="Arial"/>
          <w:color w:val="555555"/>
          <w:sz w:val="24"/>
          <w:szCs w:val="24"/>
        </w:rPr>
        <w:t xml:space="preserve"> </w:t>
      </w:r>
      <w:r w:rsidRPr="00D63981" w:rsidR="00D63981">
        <w:rPr>
          <w:rFonts w:ascii="Arial" w:hAnsi="Arial" w:eastAsia="Times New Roman" w:cs="Arial"/>
          <w:color w:val="555555"/>
          <w:sz w:val="24"/>
          <w:szCs w:val="24"/>
        </w:rPr>
        <w:t>violated. The second largest amount of time would be devoted to writing the “concise but complete” statement of fact</w:t>
      </w:r>
      <w:r w:rsidR="00D63981">
        <w:rPr>
          <w:rFonts w:ascii="Arial" w:hAnsi="Arial" w:eastAsia="Times New Roman" w:cs="Arial"/>
          <w:color w:val="555555"/>
          <w:sz w:val="24"/>
          <w:szCs w:val="24"/>
        </w:rPr>
        <w:t>s substantiating the complaint.</w:t>
      </w:r>
    </w:p>
    <w:p w:rsidRPr="00D63981" w:rsidR="00D63981" w:rsidP="00D63981" w:rsidRDefault="00D63981" w14:paraId="146A3FA5" w14:textId="77777777">
      <w:pPr>
        <w:shd w:val="clear" w:color="auto" w:fill="FFFFFF"/>
        <w:spacing w:after="0" w:line="240" w:lineRule="auto"/>
        <w:rPr>
          <w:rFonts w:ascii="Arial" w:hAnsi="Arial" w:eastAsia="Times New Roman" w:cs="Arial"/>
          <w:color w:val="555555"/>
          <w:sz w:val="24"/>
          <w:szCs w:val="24"/>
        </w:rPr>
      </w:pPr>
    </w:p>
    <w:p w:rsidR="00D63981" w:rsidP="00D63981" w:rsidRDefault="00D63981" w14:paraId="4B185836" w14:textId="3344AD8B">
      <w:pPr>
        <w:shd w:val="clear" w:color="auto" w:fill="FFFFFF"/>
        <w:spacing w:after="0" w:line="240" w:lineRule="auto"/>
        <w:rPr>
          <w:rFonts w:ascii="Arial" w:hAnsi="Arial" w:eastAsia="Times New Roman" w:cs="Arial"/>
          <w:color w:val="555555"/>
          <w:sz w:val="24"/>
          <w:szCs w:val="24"/>
        </w:rPr>
      </w:pPr>
      <w:r w:rsidRPr="00D63981">
        <w:rPr>
          <w:rFonts w:ascii="Arial" w:hAnsi="Arial" w:eastAsia="Times New Roman" w:cs="Arial"/>
          <w:color w:val="555555"/>
          <w:sz w:val="24"/>
          <w:szCs w:val="24"/>
        </w:rPr>
        <w:t>The FAA estimates there would be 7 complaints filed per year by 7 respondents. The annual hourly burden would be 28 hours for the public to submit formal complaints (7 com</w:t>
      </w:r>
      <w:r>
        <w:rPr>
          <w:rFonts w:ascii="Arial" w:hAnsi="Arial" w:eastAsia="Times New Roman" w:cs="Arial"/>
          <w:color w:val="555555"/>
          <w:sz w:val="24"/>
          <w:szCs w:val="24"/>
        </w:rPr>
        <w:t>plaints x 4 hours = 28 hours).</w:t>
      </w:r>
    </w:p>
    <w:p w:rsidR="003B1281" w:rsidP="00D63981" w:rsidRDefault="003B1281" w14:paraId="6CC2811D" w14:textId="77777777">
      <w:pPr>
        <w:shd w:val="clear" w:color="auto" w:fill="FFFFFF"/>
        <w:spacing w:after="0" w:line="240" w:lineRule="auto"/>
        <w:rPr>
          <w:rFonts w:ascii="Arial" w:hAnsi="Arial" w:eastAsia="Times New Roman" w:cs="Arial"/>
          <w:color w:val="555555"/>
          <w:sz w:val="24"/>
          <w:szCs w:val="24"/>
        </w:rPr>
      </w:pPr>
    </w:p>
    <w:p w:rsidRPr="00755667" w:rsidR="003B1281" w:rsidP="003B1281" w:rsidRDefault="003B1281" w14:paraId="257DC0E0" w14:textId="77777777">
      <w:pPr>
        <w:spacing w:after="0" w:line="240" w:lineRule="auto"/>
        <w:rPr>
          <w:rFonts w:cs="Calibri"/>
          <w:b/>
          <w:bCs/>
          <w:color w:val="000000"/>
        </w:rPr>
      </w:pPr>
      <w:r w:rsidRPr="00755667">
        <w:rPr>
          <w:rFonts w:cs="Calibri"/>
          <w:b/>
          <w:bCs/>
          <w:color w:val="000000"/>
        </w:rPr>
        <w:t>Complaint Burden Table</w:t>
      </w:r>
    </w:p>
    <w:tbl>
      <w:tblPr>
        <w:tblW w:w="6176" w:type="dxa"/>
        <w:tblLook w:val="04A0" w:firstRow="1" w:lastRow="0" w:firstColumn="1" w:lastColumn="0" w:noHBand="0" w:noVBand="1"/>
      </w:tblPr>
      <w:tblGrid>
        <w:gridCol w:w="1900"/>
        <w:gridCol w:w="1118"/>
        <w:gridCol w:w="1579"/>
        <w:gridCol w:w="1579"/>
      </w:tblGrid>
      <w:tr w:rsidRPr="00E34880" w:rsidR="003B1281" w:rsidTr="00825695" w14:paraId="511654A7"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3B1281" w:rsidP="00825695" w:rsidRDefault="003B1281" w14:paraId="645D1003"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3B1281" w:rsidP="00825695" w:rsidRDefault="003B1281" w14:paraId="613C3D99"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3B1281" w:rsidP="00825695" w:rsidRDefault="003B1281" w14:paraId="5F13EFBF"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3B1281" w:rsidP="00825695" w:rsidRDefault="003B1281" w14:paraId="1AE15213" w14:textId="77777777">
            <w:pPr>
              <w:spacing w:after="0" w:line="240" w:lineRule="auto"/>
              <w:rPr>
                <w:rFonts w:cs="Calibri"/>
                <w:b/>
                <w:bCs/>
                <w:color w:val="000000"/>
              </w:rPr>
            </w:pPr>
            <w:r>
              <w:rPr>
                <w:rFonts w:cs="Calibri"/>
                <w:b/>
                <w:bCs/>
                <w:color w:val="000000"/>
              </w:rPr>
              <w:t>Disclosure</w:t>
            </w:r>
          </w:p>
        </w:tc>
      </w:tr>
      <w:tr w:rsidRPr="00E34880" w:rsidR="003B1281" w:rsidTr="00825695" w14:paraId="2C3A05D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B1281" w:rsidP="00825695" w:rsidRDefault="003B1281" w14:paraId="60BA7BE2"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6D2F788C" w14:textId="77777777">
            <w:pPr>
              <w:spacing w:after="0" w:line="240" w:lineRule="auto"/>
              <w:rPr>
                <w:rFonts w:cs="Calibri"/>
                <w:color w:val="000000"/>
              </w:rPr>
            </w:pPr>
            <w:r>
              <w:rPr>
                <w:rFonts w:cs="Calibri"/>
                <w:color w:val="000000"/>
              </w:rPr>
              <w:t>7</w:t>
            </w:r>
          </w:p>
        </w:tc>
        <w:tc>
          <w:tcPr>
            <w:tcW w:w="1579"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51307ED5"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B1281" w:rsidP="00825695" w:rsidRDefault="003B1281" w14:paraId="4C7E817A" w14:textId="77777777">
            <w:pPr>
              <w:spacing w:after="0" w:line="240" w:lineRule="auto"/>
              <w:rPr>
                <w:rFonts w:cs="Calibri"/>
                <w:color w:val="000000"/>
              </w:rPr>
            </w:pPr>
          </w:p>
        </w:tc>
      </w:tr>
      <w:tr w:rsidRPr="00E34880" w:rsidR="003B1281" w:rsidTr="00825695" w14:paraId="68DA8CA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B1281" w:rsidP="00825695" w:rsidRDefault="003B1281" w14:paraId="48FE6E0E"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63D0F955" w14:textId="77777777">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62FA217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B1281" w:rsidP="00825695" w:rsidRDefault="003B1281" w14:paraId="30E1FE03" w14:textId="77777777">
            <w:pPr>
              <w:spacing w:after="0" w:line="240" w:lineRule="auto"/>
              <w:rPr>
                <w:rFonts w:cs="Calibri"/>
                <w:color w:val="000000"/>
              </w:rPr>
            </w:pPr>
          </w:p>
        </w:tc>
      </w:tr>
      <w:tr w:rsidRPr="00E34880" w:rsidR="003B1281" w:rsidTr="00825695" w14:paraId="7DD2CF3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B1281" w:rsidP="00825695" w:rsidRDefault="003B1281" w14:paraId="23521100"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1E62E0ED" w14:textId="77777777">
            <w:pPr>
              <w:spacing w:after="0" w:line="240" w:lineRule="auto"/>
              <w:rPr>
                <w:rFonts w:cs="Calibri"/>
                <w:color w:val="000000"/>
              </w:rPr>
            </w:pPr>
            <w:r>
              <w:rPr>
                <w:rFonts w:cs="Calibri"/>
                <w:color w:val="000000"/>
              </w:rPr>
              <w:t>4</w:t>
            </w:r>
          </w:p>
        </w:tc>
        <w:tc>
          <w:tcPr>
            <w:tcW w:w="1579"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525BB937"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B1281" w:rsidP="00825695" w:rsidRDefault="003B1281" w14:paraId="23DD5A02" w14:textId="77777777">
            <w:pPr>
              <w:spacing w:after="0" w:line="240" w:lineRule="auto"/>
              <w:rPr>
                <w:rFonts w:cs="Calibri"/>
                <w:color w:val="000000"/>
              </w:rPr>
            </w:pPr>
          </w:p>
        </w:tc>
      </w:tr>
      <w:tr w:rsidRPr="00E34880" w:rsidR="003B1281" w:rsidTr="00825695" w14:paraId="5D84942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B1281" w:rsidP="00825695" w:rsidRDefault="003B1281" w14:paraId="1B63B484"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5B10EF76" w14:textId="77777777">
            <w:pPr>
              <w:spacing w:after="0" w:line="240" w:lineRule="auto"/>
              <w:rPr>
                <w:rFonts w:cs="Calibri"/>
                <w:color w:val="000000"/>
              </w:rPr>
            </w:pPr>
            <w:r>
              <w:rPr>
                <w:rFonts w:cs="Calibri"/>
                <w:color w:val="000000"/>
              </w:rPr>
              <w:t>7</w:t>
            </w:r>
          </w:p>
        </w:tc>
        <w:tc>
          <w:tcPr>
            <w:tcW w:w="1579"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33BF74F5"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B1281" w:rsidP="00825695" w:rsidRDefault="003B1281" w14:paraId="52F6B4D8" w14:textId="77777777">
            <w:pPr>
              <w:spacing w:after="0" w:line="240" w:lineRule="auto"/>
              <w:rPr>
                <w:rFonts w:cs="Calibri"/>
                <w:color w:val="000000"/>
              </w:rPr>
            </w:pPr>
          </w:p>
        </w:tc>
      </w:tr>
      <w:tr w:rsidRPr="00E34880" w:rsidR="003B1281" w:rsidTr="00825695" w14:paraId="4D12315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3B1281" w:rsidP="00825695" w:rsidRDefault="003B1281" w14:paraId="42340278"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604F83D1" w14:textId="77777777">
            <w:pPr>
              <w:spacing w:after="0" w:line="240" w:lineRule="auto"/>
              <w:rPr>
                <w:rFonts w:cs="Calibri"/>
                <w:color w:val="000000"/>
              </w:rPr>
            </w:pPr>
            <w:r>
              <w:rPr>
                <w:rFonts w:cs="Calibri"/>
                <w:color w:val="000000"/>
              </w:rPr>
              <w:t>28</w:t>
            </w:r>
          </w:p>
        </w:tc>
        <w:tc>
          <w:tcPr>
            <w:tcW w:w="1579"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6580DB0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B1281" w:rsidP="00825695" w:rsidRDefault="003B1281" w14:paraId="1B6000FA" w14:textId="77777777">
            <w:pPr>
              <w:spacing w:after="0" w:line="240" w:lineRule="auto"/>
              <w:rPr>
                <w:rFonts w:cs="Calibri"/>
                <w:color w:val="000000"/>
              </w:rPr>
            </w:pPr>
          </w:p>
        </w:tc>
      </w:tr>
    </w:tbl>
    <w:p w:rsidRPr="00755667" w:rsidR="003B1281" w:rsidP="003B1281" w:rsidRDefault="003B1281" w14:paraId="4DFBAB20" w14:textId="77777777">
      <w:pPr>
        <w:spacing w:after="0" w:line="240" w:lineRule="auto"/>
        <w:rPr>
          <w:rFonts w:cs="Calibri"/>
          <w:b/>
          <w:bCs/>
          <w:color w:val="000000"/>
        </w:rPr>
      </w:pPr>
    </w:p>
    <w:p w:rsidR="003B1281" w:rsidP="00D63981" w:rsidRDefault="00D63981" w14:paraId="3ED0F88C" w14:textId="30B4D1CB">
      <w:pPr>
        <w:shd w:val="clear" w:color="auto" w:fill="FFFFFF"/>
        <w:spacing w:after="0" w:line="240" w:lineRule="auto"/>
        <w:rPr>
          <w:rFonts w:ascii="Arial" w:hAnsi="Arial" w:eastAsia="Times New Roman" w:cs="Arial"/>
          <w:color w:val="555555"/>
          <w:sz w:val="24"/>
          <w:szCs w:val="24"/>
        </w:rPr>
      </w:pPr>
      <w:r w:rsidRPr="00D63981">
        <w:rPr>
          <w:rFonts w:ascii="Arial" w:hAnsi="Arial" w:eastAsia="Times New Roman" w:cs="Arial"/>
          <w:color w:val="555555"/>
          <w:sz w:val="24"/>
          <w:szCs w:val="24"/>
        </w:rPr>
        <w:t xml:space="preserve">After the FAA reviews the complaint and confirms it meets the requirements, each subject of the complaint would have an opportunity to submit a written answer. </w:t>
      </w:r>
      <w:r w:rsidR="00794FB8">
        <w:rPr>
          <w:rFonts w:ascii="Arial" w:hAnsi="Arial" w:eastAsia="Times New Roman" w:cs="Arial"/>
          <w:color w:val="555555"/>
          <w:sz w:val="24"/>
          <w:szCs w:val="24"/>
        </w:rPr>
        <w:t>The FAA</w:t>
      </w:r>
      <w:r w:rsidRPr="00D63981">
        <w:rPr>
          <w:rFonts w:ascii="Arial" w:hAnsi="Arial" w:eastAsia="Times New Roman" w:cs="Arial"/>
          <w:color w:val="555555"/>
          <w:sz w:val="24"/>
          <w:szCs w:val="24"/>
        </w:rPr>
        <w:t xml:space="preserve"> estimate</w:t>
      </w:r>
      <w:r w:rsidR="00794FB8">
        <w:rPr>
          <w:rFonts w:ascii="Arial" w:hAnsi="Arial" w:eastAsia="Times New Roman" w:cs="Arial"/>
          <w:color w:val="555555"/>
          <w:sz w:val="24"/>
          <w:szCs w:val="24"/>
        </w:rPr>
        <w:t>s</w:t>
      </w:r>
      <w:r w:rsidRPr="00D63981">
        <w:rPr>
          <w:rFonts w:ascii="Arial" w:hAnsi="Arial" w:eastAsia="Times New Roman" w:cs="Arial"/>
          <w:color w:val="555555"/>
          <w:sz w:val="24"/>
          <w:szCs w:val="24"/>
        </w:rPr>
        <w:t xml:space="preserve"> this would take the subject 4 hours. The annual hourly burden to the public </w:t>
      </w:r>
      <w:r w:rsidRPr="00D63981">
        <w:rPr>
          <w:rFonts w:ascii="Arial" w:hAnsi="Arial" w:eastAsia="Times New Roman" w:cs="Arial"/>
          <w:color w:val="555555"/>
          <w:sz w:val="24"/>
          <w:szCs w:val="24"/>
        </w:rPr>
        <w:lastRenderedPageBreak/>
        <w:t>would be another 28 hours for the subject of the complaint to provide a written answer (7 written answers x 4 hours = 28 hours).</w:t>
      </w:r>
      <w:r w:rsidRPr="00D63981">
        <w:rPr>
          <w:rFonts w:ascii="Arial" w:hAnsi="Arial" w:eastAsia="Times New Roman" w:cs="Arial"/>
          <w:color w:val="555555"/>
          <w:sz w:val="24"/>
          <w:szCs w:val="24"/>
          <w:vertAlign w:val="superscript"/>
        </w:rPr>
        <w:footnoteReference w:id="1"/>
      </w:r>
      <w:r w:rsidRPr="00D63981">
        <w:rPr>
          <w:rFonts w:ascii="Arial" w:hAnsi="Arial" w:eastAsia="Times New Roman" w:cs="Arial"/>
          <w:color w:val="555555"/>
          <w:sz w:val="24"/>
          <w:szCs w:val="24"/>
        </w:rPr>
        <w:t xml:space="preserve"> </w:t>
      </w:r>
    </w:p>
    <w:p w:rsidR="003B1281" w:rsidP="00D63981" w:rsidRDefault="003B1281" w14:paraId="23E12E51" w14:textId="77777777">
      <w:pPr>
        <w:shd w:val="clear" w:color="auto" w:fill="FFFFFF"/>
        <w:spacing w:after="0" w:line="240" w:lineRule="auto"/>
        <w:rPr>
          <w:rFonts w:ascii="Arial" w:hAnsi="Arial" w:eastAsia="Times New Roman" w:cs="Arial"/>
          <w:color w:val="555555"/>
          <w:sz w:val="24"/>
          <w:szCs w:val="24"/>
        </w:rPr>
      </w:pPr>
    </w:p>
    <w:p w:rsidRPr="00755667" w:rsidR="003B1281" w:rsidP="003B1281" w:rsidRDefault="003B1281" w14:paraId="33B570A2" w14:textId="5DB78D6F">
      <w:pPr>
        <w:spacing w:after="0" w:line="240" w:lineRule="auto"/>
        <w:rPr>
          <w:rFonts w:cs="Calibri"/>
          <w:b/>
          <w:bCs/>
          <w:color w:val="000000"/>
        </w:rPr>
      </w:pPr>
      <w:r w:rsidRPr="00755667">
        <w:rPr>
          <w:rFonts w:cs="Calibri"/>
          <w:b/>
          <w:bCs/>
          <w:color w:val="000000"/>
        </w:rPr>
        <w:t xml:space="preserve">Response </w:t>
      </w:r>
      <w:r>
        <w:rPr>
          <w:rFonts w:cs="Calibri"/>
          <w:b/>
          <w:bCs/>
          <w:color w:val="000000"/>
        </w:rPr>
        <w:t xml:space="preserve">(Written Answer) </w:t>
      </w:r>
      <w:r w:rsidRPr="00755667">
        <w:rPr>
          <w:rFonts w:cs="Calibri"/>
          <w:b/>
          <w:bCs/>
          <w:color w:val="000000"/>
        </w:rPr>
        <w:t>Burden Table</w:t>
      </w:r>
    </w:p>
    <w:tbl>
      <w:tblPr>
        <w:tblW w:w="6176" w:type="dxa"/>
        <w:tblLook w:val="04A0" w:firstRow="1" w:lastRow="0" w:firstColumn="1" w:lastColumn="0" w:noHBand="0" w:noVBand="1"/>
      </w:tblPr>
      <w:tblGrid>
        <w:gridCol w:w="1900"/>
        <w:gridCol w:w="1118"/>
        <w:gridCol w:w="1579"/>
        <w:gridCol w:w="1579"/>
      </w:tblGrid>
      <w:tr w:rsidRPr="00E34880" w:rsidR="003B1281" w:rsidTr="00825695" w14:paraId="3286AC2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3B1281" w:rsidP="00825695" w:rsidRDefault="003B1281" w14:paraId="52AEBA23"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3B1281" w:rsidP="00825695" w:rsidRDefault="003B1281" w14:paraId="1427AEE7"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3B1281" w:rsidP="00825695" w:rsidRDefault="003B1281" w14:paraId="516D93C2"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3B1281" w:rsidP="00825695" w:rsidRDefault="003B1281" w14:paraId="73CA4A06" w14:textId="77777777">
            <w:pPr>
              <w:spacing w:after="0" w:line="240" w:lineRule="auto"/>
              <w:rPr>
                <w:rFonts w:cs="Calibri"/>
                <w:b/>
                <w:bCs/>
                <w:color w:val="000000"/>
              </w:rPr>
            </w:pPr>
            <w:r>
              <w:rPr>
                <w:rFonts w:cs="Calibri"/>
                <w:b/>
                <w:bCs/>
                <w:color w:val="000000"/>
              </w:rPr>
              <w:t>Disclosure</w:t>
            </w:r>
          </w:p>
        </w:tc>
      </w:tr>
      <w:tr w:rsidRPr="00E34880" w:rsidR="003B1281" w:rsidTr="00825695" w14:paraId="7F1D6A8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B1281" w:rsidP="00825695" w:rsidRDefault="003B1281" w14:paraId="73867A2D"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090A0AC9" w14:textId="77777777">
            <w:pPr>
              <w:spacing w:after="0" w:line="240" w:lineRule="auto"/>
              <w:rPr>
                <w:rFonts w:cs="Calibri"/>
                <w:color w:val="000000"/>
              </w:rPr>
            </w:pPr>
            <w:r>
              <w:rPr>
                <w:rFonts w:cs="Calibri"/>
                <w:color w:val="000000"/>
              </w:rPr>
              <w:t>7</w:t>
            </w:r>
          </w:p>
        </w:tc>
        <w:tc>
          <w:tcPr>
            <w:tcW w:w="1579"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614C6D00"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B1281" w:rsidP="00825695" w:rsidRDefault="003B1281" w14:paraId="4BFE8ABE" w14:textId="77777777">
            <w:pPr>
              <w:spacing w:after="0" w:line="240" w:lineRule="auto"/>
              <w:rPr>
                <w:rFonts w:cs="Calibri"/>
                <w:color w:val="000000"/>
              </w:rPr>
            </w:pPr>
          </w:p>
        </w:tc>
      </w:tr>
      <w:tr w:rsidRPr="00E34880" w:rsidR="003B1281" w:rsidTr="00825695" w14:paraId="318F204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B1281" w:rsidP="00825695" w:rsidRDefault="003B1281" w14:paraId="268C65CE"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732A627B" w14:textId="77777777">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3C10EFEF"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B1281" w:rsidP="00825695" w:rsidRDefault="003B1281" w14:paraId="70D18959" w14:textId="77777777">
            <w:pPr>
              <w:spacing w:after="0" w:line="240" w:lineRule="auto"/>
              <w:rPr>
                <w:rFonts w:cs="Calibri"/>
                <w:color w:val="000000"/>
              </w:rPr>
            </w:pPr>
          </w:p>
        </w:tc>
      </w:tr>
      <w:tr w:rsidRPr="00E34880" w:rsidR="003B1281" w:rsidTr="00825695" w14:paraId="359B34A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B1281" w:rsidP="00825695" w:rsidRDefault="003B1281" w14:paraId="5AD54071"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42161F4B" w14:textId="77777777">
            <w:pPr>
              <w:spacing w:after="0" w:line="240" w:lineRule="auto"/>
              <w:rPr>
                <w:rFonts w:cs="Calibri"/>
                <w:color w:val="000000"/>
              </w:rPr>
            </w:pPr>
            <w:r>
              <w:rPr>
                <w:rFonts w:cs="Calibri"/>
                <w:color w:val="000000"/>
              </w:rPr>
              <w:t>4</w:t>
            </w:r>
          </w:p>
        </w:tc>
        <w:tc>
          <w:tcPr>
            <w:tcW w:w="1579"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65BB5DD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B1281" w:rsidP="00825695" w:rsidRDefault="003B1281" w14:paraId="600B8932" w14:textId="77777777">
            <w:pPr>
              <w:spacing w:after="0" w:line="240" w:lineRule="auto"/>
              <w:rPr>
                <w:rFonts w:cs="Calibri"/>
                <w:color w:val="000000"/>
              </w:rPr>
            </w:pPr>
          </w:p>
        </w:tc>
      </w:tr>
      <w:tr w:rsidRPr="00E34880" w:rsidR="003B1281" w:rsidTr="00825695" w14:paraId="3D2B215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B1281" w:rsidP="00825695" w:rsidRDefault="003B1281" w14:paraId="1E40D82C"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38B1C51C" w14:textId="77777777">
            <w:pPr>
              <w:spacing w:after="0" w:line="240" w:lineRule="auto"/>
              <w:rPr>
                <w:rFonts w:cs="Calibri"/>
                <w:color w:val="000000"/>
              </w:rPr>
            </w:pPr>
            <w:r>
              <w:rPr>
                <w:rFonts w:cs="Calibri"/>
                <w:color w:val="000000"/>
              </w:rPr>
              <w:t>7</w:t>
            </w:r>
          </w:p>
        </w:tc>
        <w:tc>
          <w:tcPr>
            <w:tcW w:w="1579"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16E394B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B1281" w:rsidP="00825695" w:rsidRDefault="003B1281" w14:paraId="33CC3C1E" w14:textId="77777777">
            <w:pPr>
              <w:spacing w:after="0" w:line="240" w:lineRule="auto"/>
              <w:rPr>
                <w:rFonts w:cs="Calibri"/>
                <w:color w:val="000000"/>
              </w:rPr>
            </w:pPr>
          </w:p>
        </w:tc>
      </w:tr>
      <w:tr w:rsidRPr="00E34880" w:rsidR="003B1281" w:rsidTr="00825695" w14:paraId="68C6E10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3B1281" w:rsidP="00825695" w:rsidRDefault="003B1281" w14:paraId="3AABDE27"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6E765130" w14:textId="77777777">
            <w:pPr>
              <w:spacing w:after="0" w:line="240" w:lineRule="auto"/>
              <w:rPr>
                <w:rFonts w:cs="Calibri"/>
                <w:color w:val="000000"/>
              </w:rPr>
            </w:pPr>
            <w:r>
              <w:rPr>
                <w:rFonts w:cs="Calibri"/>
                <w:color w:val="000000"/>
              </w:rPr>
              <w:t>28</w:t>
            </w:r>
          </w:p>
        </w:tc>
        <w:tc>
          <w:tcPr>
            <w:tcW w:w="1579" w:type="dxa"/>
            <w:tcBorders>
              <w:top w:val="nil"/>
              <w:left w:val="nil"/>
              <w:bottom w:val="single" w:color="auto" w:sz="4" w:space="0"/>
              <w:right w:val="single" w:color="auto" w:sz="4" w:space="0"/>
            </w:tcBorders>
            <w:shd w:val="clear" w:color="auto" w:fill="auto"/>
            <w:noWrap/>
            <w:vAlign w:val="bottom"/>
          </w:tcPr>
          <w:p w:rsidRPr="00E34880" w:rsidR="003B1281" w:rsidP="00825695" w:rsidRDefault="003B1281" w14:paraId="4C15822B"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B1281" w:rsidP="00825695" w:rsidRDefault="003B1281" w14:paraId="702F7C77" w14:textId="77777777">
            <w:pPr>
              <w:spacing w:after="0" w:line="240" w:lineRule="auto"/>
              <w:rPr>
                <w:rFonts w:cs="Calibri"/>
                <w:color w:val="000000"/>
              </w:rPr>
            </w:pPr>
          </w:p>
        </w:tc>
      </w:tr>
    </w:tbl>
    <w:p w:rsidR="003B1281" w:rsidP="00D63981" w:rsidRDefault="003B1281" w14:paraId="1D7BDC0C" w14:textId="77777777">
      <w:pPr>
        <w:shd w:val="clear" w:color="auto" w:fill="FFFFFF"/>
        <w:spacing w:after="0" w:line="240" w:lineRule="auto"/>
        <w:rPr>
          <w:rFonts w:ascii="Arial" w:hAnsi="Arial" w:eastAsia="Times New Roman" w:cs="Arial"/>
          <w:color w:val="555555"/>
          <w:sz w:val="24"/>
          <w:szCs w:val="24"/>
        </w:rPr>
      </w:pPr>
    </w:p>
    <w:p w:rsidR="00D63981" w:rsidP="00D63981" w:rsidRDefault="00D63981" w14:paraId="22BAB484" w14:textId="71DBEF65">
      <w:pPr>
        <w:shd w:val="clear" w:color="auto" w:fill="FFFFFF"/>
        <w:spacing w:after="0" w:line="240" w:lineRule="auto"/>
        <w:rPr>
          <w:rFonts w:ascii="Arial" w:hAnsi="Arial" w:eastAsia="Times New Roman" w:cs="Arial"/>
          <w:b/>
          <w:bCs/>
          <w:color w:val="555555"/>
          <w:sz w:val="24"/>
          <w:szCs w:val="24"/>
        </w:rPr>
      </w:pPr>
      <w:r w:rsidRPr="00D63981">
        <w:rPr>
          <w:rFonts w:ascii="Arial" w:hAnsi="Arial" w:eastAsia="Times New Roman" w:cs="Arial"/>
          <w:color w:val="555555"/>
          <w:sz w:val="24"/>
          <w:szCs w:val="24"/>
        </w:rPr>
        <w:t>The total annual hourly burden to the public would be 56 hours.</w:t>
      </w:r>
    </w:p>
    <w:p w:rsidR="00D63981" w:rsidP="00C64707" w:rsidRDefault="00D63981" w14:paraId="6FABFADA" w14:textId="77777777">
      <w:pPr>
        <w:shd w:val="clear" w:color="auto" w:fill="FFFFFF"/>
        <w:spacing w:after="0" w:line="240" w:lineRule="auto"/>
        <w:rPr>
          <w:rFonts w:ascii="Arial" w:hAnsi="Arial" w:eastAsia="Times New Roman" w:cs="Arial"/>
          <w:b/>
          <w:bCs/>
          <w:color w:val="555555"/>
          <w:sz w:val="24"/>
          <w:szCs w:val="24"/>
        </w:rPr>
      </w:pPr>
    </w:p>
    <w:p w:rsidR="00D63981" w:rsidP="00D63981" w:rsidRDefault="00D63981" w14:paraId="44863D99" w14:textId="27546B4B">
      <w:pPr>
        <w:shd w:val="clear" w:color="auto" w:fill="FFFFFF"/>
        <w:spacing w:after="0" w:line="240" w:lineRule="auto"/>
        <w:rPr>
          <w:rFonts w:ascii="Arial" w:hAnsi="Arial" w:eastAsia="Times New Roman" w:cs="Arial"/>
          <w:color w:val="555555"/>
          <w:sz w:val="24"/>
          <w:szCs w:val="24"/>
        </w:rPr>
      </w:pPr>
      <w:r w:rsidRPr="00D63981">
        <w:rPr>
          <w:rFonts w:ascii="Arial" w:hAnsi="Arial" w:eastAsia="Times New Roman" w:cs="Arial"/>
          <w:color w:val="555555"/>
          <w:sz w:val="24"/>
          <w:szCs w:val="24"/>
        </w:rPr>
        <w:t xml:space="preserve">Since a complainant and a subject of a complaint could be employed in any occupation, </w:t>
      </w:r>
      <w:r w:rsidR="00631A51">
        <w:rPr>
          <w:rFonts w:ascii="Arial" w:hAnsi="Arial" w:eastAsia="Times New Roman" w:cs="Arial"/>
          <w:color w:val="555555"/>
          <w:sz w:val="24"/>
          <w:szCs w:val="24"/>
        </w:rPr>
        <w:t>the FAA</w:t>
      </w:r>
      <w:r w:rsidRPr="00D63981">
        <w:rPr>
          <w:rFonts w:ascii="Arial" w:hAnsi="Arial" w:eastAsia="Times New Roman" w:cs="Arial"/>
          <w:color w:val="555555"/>
          <w:sz w:val="24"/>
          <w:szCs w:val="24"/>
        </w:rPr>
        <w:t xml:space="preserve"> selected a mean hourly wage rate for all occupations in the U.S. The U.S. Bureau of Labor Statistics</w:t>
      </w:r>
      <w:r w:rsidR="00631A51">
        <w:rPr>
          <w:rFonts w:ascii="Arial" w:hAnsi="Arial" w:eastAsia="Times New Roman" w:cs="Arial"/>
          <w:color w:val="555555"/>
          <w:sz w:val="24"/>
          <w:szCs w:val="24"/>
        </w:rPr>
        <w:t>’</w:t>
      </w:r>
      <w:r w:rsidRPr="00D63981">
        <w:rPr>
          <w:rFonts w:ascii="Arial" w:hAnsi="Arial" w:eastAsia="Times New Roman" w:cs="Arial"/>
          <w:color w:val="555555"/>
          <w:sz w:val="24"/>
          <w:szCs w:val="24"/>
        </w:rPr>
        <w:t xml:space="preserve"> estimate of the mean hourly wage rate of all occupations was $24.</w:t>
      </w:r>
      <w:r w:rsidR="00962807">
        <w:rPr>
          <w:rFonts w:ascii="Arial" w:hAnsi="Arial" w:eastAsia="Times New Roman" w:cs="Arial"/>
          <w:color w:val="555555"/>
          <w:sz w:val="24"/>
          <w:szCs w:val="24"/>
        </w:rPr>
        <w:t>98</w:t>
      </w:r>
      <w:r w:rsidRPr="00D63981" w:rsidR="00962807">
        <w:rPr>
          <w:rFonts w:ascii="Arial" w:hAnsi="Arial" w:eastAsia="Times New Roman" w:cs="Arial"/>
          <w:color w:val="555555"/>
          <w:sz w:val="24"/>
          <w:szCs w:val="24"/>
        </w:rPr>
        <w:t xml:space="preserve"> </w:t>
      </w:r>
      <w:r w:rsidRPr="00D63981">
        <w:rPr>
          <w:rFonts w:ascii="Arial" w:hAnsi="Arial" w:eastAsia="Times New Roman" w:cs="Arial"/>
          <w:color w:val="555555"/>
          <w:sz w:val="24"/>
          <w:szCs w:val="24"/>
        </w:rPr>
        <w:t xml:space="preserve">in May </w:t>
      </w:r>
      <w:r w:rsidRPr="00D63981" w:rsidR="00962807">
        <w:rPr>
          <w:rFonts w:ascii="Arial" w:hAnsi="Arial" w:eastAsia="Times New Roman" w:cs="Arial"/>
          <w:color w:val="555555"/>
          <w:sz w:val="24"/>
          <w:szCs w:val="24"/>
        </w:rPr>
        <w:t>201</w:t>
      </w:r>
      <w:r w:rsidR="00962807">
        <w:rPr>
          <w:rFonts w:ascii="Arial" w:hAnsi="Arial" w:eastAsia="Times New Roman" w:cs="Arial"/>
          <w:color w:val="555555"/>
          <w:sz w:val="24"/>
          <w:szCs w:val="24"/>
        </w:rPr>
        <w:t>8</w:t>
      </w:r>
      <w:r w:rsidRPr="00D63981">
        <w:rPr>
          <w:rFonts w:ascii="Arial" w:hAnsi="Arial" w:eastAsia="Times New Roman" w:cs="Arial"/>
          <w:color w:val="555555"/>
          <w:sz w:val="24"/>
          <w:szCs w:val="24"/>
        </w:rPr>
        <w:t>.</w:t>
      </w:r>
      <w:r w:rsidRPr="00D63981">
        <w:rPr>
          <w:rFonts w:ascii="Arial" w:hAnsi="Arial" w:eastAsia="Times New Roman" w:cs="Arial"/>
          <w:color w:val="555555"/>
          <w:sz w:val="24"/>
          <w:szCs w:val="24"/>
          <w:vertAlign w:val="superscript"/>
        </w:rPr>
        <w:footnoteReference w:id="2"/>
      </w:r>
      <w:r w:rsidRPr="00D63981">
        <w:rPr>
          <w:rFonts w:ascii="Arial" w:hAnsi="Arial" w:eastAsia="Times New Roman" w:cs="Arial"/>
          <w:color w:val="555555"/>
          <w:sz w:val="24"/>
          <w:szCs w:val="24"/>
        </w:rPr>
        <w:t xml:space="preserve"> The FAA estimates the total burdened hourly wage rate is $3</w:t>
      </w:r>
      <w:r w:rsidR="00962807">
        <w:rPr>
          <w:rFonts w:ascii="Arial" w:hAnsi="Arial" w:eastAsia="Times New Roman" w:cs="Arial"/>
          <w:color w:val="555555"/>
          <w:sz w:val="24"/>
          <w:szCs w:val="24"/>
        </w:rPr>
        <w:t>6.36</w:t>
      </w:r>
      <w:r w:rsidRPr="00D63981">
        <w:rPr>
          <w:rFonts w:ascii="Arial" w:hAnsi="Arial" w:eastAsia="Times New Roman" w:cs="Arial"/>
          <w:color w:val="555555"/>
          <w:sz w:val="24"/>
          <w:szCs w:val="24"/>
        </w:rPr>
        <w:t xml:space="preserve"> when including full employee benefits.</w:t>
      </w:r>
      <w:r w:rsidRPr="00D63981">
        <w:rPr>
          <w:rFonts w:ascii="Arial" w:hAnsi="Arial" w:eastAsia="Times New Roman" w:cs="Arial"/>
          <w:color w:val="555555"/>
          <w:sz w:val="24"/>
          <w:szCs w:val="24"/>
          <w:vertAlign w:val="superscript"/>
        </w:rPr>
        <w:footnoteReference w:id="3"/>
      </w:r>
      <w:r w:rsidRPr="00D63981">
        <w:rPr>
          <w:rFonts w:ascii="Arial" w:hAnsi="Arial" w:eastAsia="Times New Roman" w:cs="Arial"/>
          <w:color w:val="555555"/>
          <w:sz w:val="24"/>
          <w:szCs w:val="24"/>
        </w:rPr>
        <w:t xml:space="preserve"> The total annual cost burden to the public would be about $</w:t>
      </w:r>
      <w:r w:rsidR="00962807">
        <w:rPr>
          <w:rFonts w:ascii="Arial" w:hAnsi="Arial" w:eastAsia="Times New Roman" w:cs="Arial"/>
          <w:color w:val="555555"/>
          <w:sz w:val="24"/>
          <w:szCs w:val="24"/>
        </w:rPr>
        <w:t>2,036</w:t>
      </w:r>
      <w:r w:rsidRPr="00D63981">
        <w:rPr>
          <w:rFonts w:ascii="Arial" w:hAnsi="Arial" w:eastAsia="Times New Roman" w:cs="Arial"/>
          <w:color w:val="555555"/>
          <w:sz w:val="24"/>
          <w:szCs w:val="24"/>
        </w:rPr>
        <w:t xml:space="preserve"> ($</w:t>
      </w:r>
      <w:r w:rsidR="00962807">
        <w:rPr>
          <w:rFonts w:ascii="Arial" w:hAnsi="Arial" w:eastAsia="Times New Roman" w:cs="Arial"/>
          <w:color w:val="555555"/>
          <w:sz w:val="24"/>
          <w:szCs w:val="24"/>
        </w:rPr>
        <w:t>36.36</w:t>
      </w:r>
      <w:r w:rsidRPr="00D63981">
        <w:rPr>
          <w:rFonts w:ascii="Arial" w:hAnsi="Arial" w:eastAsia="Times New Roman" w:cs="Arial"/>
          <w:color w:val="555555"/>
          <w:sz w:val="24"/>
          <w:szCs w:val="24"/>
        </w:rPr>
        <w:t xml:space="preserve"> x 56 hours).</w:t>
      </w:r>
    </w:p>
    <w:p w:rsidR="00013BED" w:rsidP="00013BED" w:rsidRDefault="00013BED" w14:paraId="32FE1BAB" w14:textId="77777777">
      <w:pPr>
        <w:shd w:val="clear" w:color="auto" w:fill="FFFFFF"/>
        <w:spacing w:after="0" w:line="240" w:lineRule="auto"/>
        <w:rPr>
          <w:rFonts w:ascii="Arial" w:hAnsi="Arial" w:eastAsia="Times New Roman" w:cs="Arial"/>
          <w:b/>
          <w:bCs/>
          <w:color w:val="555555"/>
          <w:sz w:val="24"/>
          <w:szCs w:val="24"/>
        </w:rPr>
      </w:pPr>
    </w:p>
    <w:p w:rsidRPr="00C64707" w:rsidR="00013BED" w:rsidP="00013BED" w:rsidRDefault="00013BED" w14:paraId="2453A004" w14:textId="580AD79A">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00C64707" w:rsidP="00C64707" w:rsidRDefault="00C64707" w14:paraId="6CF5F284" w14:textId="770A6863">
      <w:pPr>
        <w:shd w:val="clear" w:color="auto" w:fill="FFFFFF"/>
        <w:spacing w:after="0" w:line="240" w:lineRule="auto"/>
        <w:rPr>
          <w:rFonts w:ascii="Arial" w:hAnsi="Arial" w:eastAsia="Times New Roman" w:cs="Arial"/>
          <w:color w:val="555555"/>
          <w:sz w:val="24"/>
          <w:szCs w:val="24"/>
        </w:rPr>
      </w:pPr>
    </w:p>
    <w:p w:rsidR="000151D1" w:rsidP="000151D1" w:rsidRDefault="000151D1" w14:paraId="4415F38B" w14:textId="5FE35368">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Complaints average around </w:t>
      </w:r>
      <w:r w:rsidR="007C36B0">
        <w:rPr>
          <w:rFonts w:ascii="Arial" w:hAnsi="Arial" w:eastAsia="Times New Roman" w:cs="Arial"/>
          <w:color w:val="555555"/>
          <w:sz w:val="24"/>
          <w:szCs w:val="24"/>
        </w:rPr>
        <w:t>5 pages</w:t>
      </w:r>
      <w:r w:rsidR="00D927E2">
        <w:rPr>
          <w:rFonts w:ascii="Arial" w:hAnsi="Arial" w:eastAsia="Times New Roman" w:cs="Arial"/>
          <w:color w:val="555555"/>
          <w:sz w:val="24"/>
          <w:szCs w:val="24"/>
        </w:rPr>
        <w:t xml:space="preserve"> (including attachments)</w:t>
      </w:r>
      <w:r w:rsidR="00782E44">
        <w:rPr>
          <w:rFonts w:ascii="Arial" w:hAnsi="Arial" w:eastAsia="Times New Roman" w:cs="Arial"/>
          <w:color w:val="555555"/>
          <w:sz w:val="24"/>
          <w:szCs w:val="24"/>
        </w:rPr>
        <w:t>. M</w:t>
      </w:r>
      <w:r>
        <w:rPr>
          <w:rFonts w:ascii="Arial" w:hAnsi="Arial" w:eastAsia="Times New Roman" w:cs="Arial"/>
          <w:color w:val="555555"/>
          <w:sz w:val="24"/>
          <w:szCs w:val="24"/>
        </w:rPr>
        <w:t xml:space="preserve">ost complaints are against a single person or entity, and are sent by mail. The FAA mails a complete copy of the complaint plus a one-page cover letter by certified mail (return receipt requested) and first-class mail to the person or entity who is the subject of the complaint. Subjects’ answers tend to be shorter than complaints, averaging closer to </w:t>
      </w:r>
      <w:r w:rsidR="007C36B0">
        <w:rPr>
          <w:rFonts w:ascii="Arial" w:hAnsi="Arial" w:eastAsia="Times New Roman" w:cs="Arial"/>
          <w:color w:val="555555"/>
          <w:sz w:val="24"/>
          <w:szCs w:val="24"/>
        </w:rPr>
        <w:t>3 pages</w:t>
      </w:r>
      <w:r w:rsidR="00D927E2">
        <w:rPr>
          <w:rFonts w:ascii="Arial" w:hAnsi="Arial" w:eastAsia="Times New Roman" w:cs="Arial"/>
          <w:color w:val="555555"/>
          <w:sz w:val="24"/>
          <w:szCs w:val="24"/>
        </w:rPr>
        <w:t xml:space="preserve"> (including attachments)</w:t>
      </w:r>
      <w:r>
        <w:rPr>
          <w:rFonts w:ascii="Arial" w:hAnsi="Arial" w:eastAsia="Times New Roman" w:cs="Arial"/>
          <w:color w:val="555555"/>
          <w:sz w:val="24"/>
          <w:szCs w:val="24"/>
        </w:rPr>
        <w:t xml:space="preserve">, and only need to be mailed to the FAA. The complaint, answer, and a summary memo are sent, typically by email, to the FAA program office with expertise in </w:t>
      </w:r>
      <w:r>
        <w:rPr>
          <w:rFonts w:ascii="Arial" w:hAnsi="Arial" w:eastAsia="Times New Roman" w:cs="Arial"/>
          <w:color w:val="555555"/>
          <w:sz w:val="24"/>
          <w:szCs w:val="24"/>
        </w:rPr>
        <w:lastRenderedPageBreak/>
        <w:t>the kinds of violations alleged in the complaint for review. After the FAA determines whether an investigation is warranted, it mails a letter (typically 1-2 pages; again by</w:t>
      </w:r>
      <w:r w:rsidRPr="000E26D8">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both certified and first-class mail) to the complainant and subject(s) </w:t>
      </w:r>
      <w:r w:rsidR="006D148B">
        <w:rPr>
          <w:rFonts w:ascii="Arial" w:hAnsi="Arial" w:eastAsia="Times New Roman" w:cs="Arial"/>
          <w:color w:val="555555"/>
          <w:sz w:val="24"/>
          <w:szCs w:val="24"/>
        </w:rPr>
        <w:t xml:space="preserve">of the complaint </w:t>
      </w:r>
      <w:r>
        <w:rPr>
          <w:rFonts w:ascii="Arial" w:hAnsi="Arial" w:eastAsia="Times New Roman" w:cs="Arial"/>
          <w:color w:val="555555"/>
          <w:sz w:val="24"/>
          <w:szCs w:val="24"/>
        </w:rPr>
        <w:t>informing them of the agency’s determination.</w:t>
      </w:r>
    </w:p>
    <w:p w:rsidR="000151D1" w:rsidP="000151D1" w:rsidRDefault="000151D1" w14:paraId="192D0526" w14:textId="77777777">
      <w:pPr>
        <w:shd w:val="clear" w:color="auto" w:fill="FFFFFF"/>
        <w:spacing w:after="0" w:line="240" w:lineRule="auto"/>
        <w:rPr>
          <w:rFonts w:ascii="Arial" w:hAnsi="Arial" w:eastAsia="Times New Roman" w:cs="Arial"/>
          <w:color w:val="555555"/>
          <w:sz w:val="24"/>
          <w:szCs w:val="24"/>
        </w:rPr>
      </w:pPr>
    </w:p>
    <w:p w:rsidR="000151D1" w:rsidP="000151D1" w:rsidRDefault="000151D1" w14:paraId="6F2B3AA0"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FAA assumes that printing or copying one page is 10 cents</w:t>
      </w:r>
      <w:r>
        <w:rPr>
          <w:rStyle w:val="FootnoteReference"/>
          <w:rFonts w:ascii="Arial" w:hAnsi="Arial" w:eastAsia="Times New Roman" w:cs="Arial"/>
          <w:color w:val="555555"/>
          <w:sz w:val="24"/>
          <w:szCs w:val="24"/>
        </w:rPr>
        <w:footnoteReference w:id="4"/>
      </w:r>
      <w:r>
        <w:rPr>
          <w:rFonts w:ascii="Arial" w:hAnsi="Arial" w:eastAsia="Times New Roman" w:cs="Arial"/>
          <w:color w:val="555555"/>
          <w:sz w:val="24"/>
          <w:szCs w:val="24"/>
        </w:rPr>
        <w:t xml:space="preserve"> and the cost of first-class certified mail with paper return receipt is $6.95 ($3.55 for certified mail, $.55 for first-class stamp, and $2.85 for paper return receipt).</w:t>
      </w:r>
      <w:r>
        <w:rPr>
          <w:rStyle w:val="FootnoteReference"/>
          <w:rFonts w:ascii="Arial" w:hAnsi="Arial" w:eastAsia="Times New Roman" w:cs="Arial"/>
          <w:color w:val="555555"/>
          <w:sz w:val="24"/>
          <w:szCs w:val="24"/>
        </w:rPr>
        <w:footnoteReference w:id="5"/>
      </w:r>
    </w:p>
    <w:p w:rsidR="000151D1" w:rsidP="000151D1" w:rsidRDefault="000151D1" w14:paraId="6874F253" w14:textId="77777777">
      <w:pPr>
        <w:shd w:val="clear" w:color="auto" w:fill="FFFFFF"/>
        <w:spacing w:after="0" w:line="240" w:lineRule="auto"/>
        <w:rPr>
          <w:rFonts w:ascii="Arial" w:hAnsi="Arial" w:eastAsia="Times New Roman" w:cs="Arial"/>
          <w:color w:val="555555"/>
          <w:sz w:val="24"/>
          <w:szCs w:val="24"/>
        </w:rPr>
      </w:pPr>
    </w:p>
    <w:p w:rsidR="000151D1" w:rsidP="000151D1" w:rsidRDefault="000151D1" w14:paraId="69815110"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FAA estimates the annual cost burden to 7 complainants would be $52.15 [7 complaints x (($.10/page x 5 pages) + $6.95) first-class certified mail with return receipt)]. </w:t>
      </w:r>
    </w:p>
    <w:p w:rsidR="000151D1" w:rsidP="000151D1" w:rsidRDefault="000151D1" w14:paraId="210FB6C5" w14:textId="77777777">
      <w:pPr>
        <w:shd w:val="clear" w:color="auto" w:fill="FFFFFF"/>
        <w:spacing w:after="0" w:line="240" w:lineRule="auto"/>
        <w:rPr>
          <w:rFonts w:ascii="Arial" w:hAnsi="Arial" w:eastAsia="Times New Roman" w:cs="Arial"/>
          <w:color w:val="555555"/>
          <w:sz w:val="24"/>
          <w:szCs w:val="24"/>
        </w:rPr>
      </w:pPr>
    </w:p>
    <w:p w:rsidR="000151D1" w:rsidP="000151D1" w:rsidRDefault="000151D1" w14:paraId="72E362E1" w14:textId="186A6E4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annual cost burden to 7 subjects </w:t>
      </w:r>
      <w:r w:rsidR="006D148B">
        <w:rPr>
          <w:rFonts w:ascii="Arial" w:hAnsi="Arial" w:eastAsia="Times New Roman" w:cs="Arial"/>
          <w:color w:val="555555"/>
          <w:sz w:val="24"/>
          <w:szCs w:val="24"/>
        </w:rPr>
        <w:t>of</w:t>
      </w:r>
      <w:r>
        <w:rPr>
          <w:rFonts w:ascii="Arial" w:hAnsi="Arial" w:eastAsia="Times New Roman" w:cs="Arial"/>
          <w:color w:val="555555"/>
          <w:sz w:val="24"/>
          <w:szCs w:val="24"/>
        </w:rPr>
        <w:t xml:space="preserve"> complaint</w:t>
      </w:r>
      <w:r w:rsidR="006D148B">
        <w:rPr>
          <w:rFonts w:ascii="Arial" w:hAnsi="Arial" w:eastAsia="Times New Roman" w:cs="Arial"/>
          <w:color w:val="555555"/>
          <w:sz w:val="24"/>
          <w:szCs w:val="24"/>
        </w:rPr>
        <w:t>s</w:t>
      </w:r>
      <w:r>
        <w:rPr>
          <w:rFonts w:ascii="Arial" w:hAnsi="Arial" w:eastAsia="Times New Roman" w:cs="Arial"/>
          <w:color w:val="555555"/>
          <w:sz w:val="24"/>
          <w:szCs w:val="24"/>
        </w:rPr>
        <w:t xml:space="preserve"> would be $50.75 [7 responses to complaints x (($.10/page x 3 pages) + $6.95) first-class certified mail with return receipt)]. </w:t>
      </w:r>
    </w:p>
    <w:p w:rsidR="000151D1" w:rsidP="000151D1" w:rsidRDefault="000151D1" w14:paraId="18553E3D" w14:textId="77777777">
      <w:pPr>
        <w:shd w:val="clear" w:color="auto" w:fill="FFFFFF"/>
        <w:spacing w:after="0" w:line="240" w:lineRule="auto"/>
        <w:rPr>
          <w:rFonts w:ascii="Arial" w:hAnsi="Arial" w:eastAsia="Times New Roman" w:cs="Arial"/>
          <w:color w:val="555555"/>
          <w:sz w:val="24"/>
          <w:szCs w:val="24"/>
        </w:rPr>
      </w:pPr>
    </w:p>
    <w:p w:rsidR="000151D1" w:rsidP="000151D1" w:rsidRDefault="000151D1" w14:paraId="19415E3D" w14:textId="7D0626B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annual cost burden to the FAA would be $152.95, or the tot</w:t>
      </w:r>
      <w:r w:rsidR="005E327E">
        <w:rPr>
          <w:rFonts w:ascii="Arial" w:hAnsi="Arial" w:eastAsia="Times New Roman" w:cs="Arial"/>
          <w:color w:val="555555"/>
          <w:sz w:val="24"/>
          <w:szCs w:val="24"/>
        </w:rPr>
        <w:t>al of $52.85 [7 complaints x ((6</w:t>
      </w:r>
      <w:r>
        <w:rPr>
          <w:rFonts w:ascii="Arial" w:hAnsi="Arial" w:eastAsia="Times New Roman" w:cs="Arial"/>
          <w:color w:val="555555"/>
          <w:sz w:val="24"/>
          <w:szCs w:val="24"/>
        </w:rPr>
        <w:t xml:space="preserve"> pages x $.10) + $6.95)] for mailing complaints to the subjects of complaints and, $100.10 [2 x 7 complaints x (($.10/page x 2 pages) + $6.95 first-class mail certified mail with return receipt)] subsequently printing/copying and mailing the agency’s determination to both complainants and subjects</w:t>
      </w:r>
      <w:r w:rsidR="006D148B">
        <w:rPr>
          <w:rFonts w:ascii="Arial" w:hAnsi="Arial" w:eastAsia="Times New Roman" w:cs="Arial"/>
          <w:color w:val="555555"/>
          <w:sz w:val="24"/>
          <w:szCs w:val="24"/>
        </w:rPr>
        <w:t xml:space="preserve"> of complaints</w:t>
      </w:r>
      <w:r>
        <w:rPr>
          <w:rFonts w:ascii="Arial" w:hAnsi="Arial" w:eastAsia="Times New Roman" w:cs="Arial"/>
          <w:color w:val="555555"/>
          <w:sz w:val="24"/>
          <w:szCs w:val="24"/>
        </w:rPr>
        <w:t>.</w:t>
      </w:r>
    </w:p>
    <w:p w:rsidR="000151D1" w:rsidP="000151D1" w:rsidRDefault="000151D1" w14:paraId="7BC906D9" w14:textId="77777777">
      <w:pPr>
        <w:shd w:val="clear" w:color="auto" w:fill="FFFFFF"/>
        <w:spacing w:after="0" w:line="240" w:lineRule="auto"/>
        <w:rPr>
          <w:rFonts w:ascii="Arial" w:hAnsi="Arial" w:eastAsia="Times New Roman" w:cs="Arial"/>
          <w:color w:val="555555"/>
          <w:sz w:val="24"/>
          <w:szCs w:val="24"/>
        </w:rPr>
      </w:pPr>
    </w:p>
    <w:p w:rsidR="000151D1" w:rsidP="000151D1" w:rsidRDefault="000151D1" w14:paraId="6A18B7FA" w14:textId="14230FFC">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FAA estimates the total annual cost burden to the respondents and the FAA at $</w:t>
      </w:r>
      <w:r w:rsidR="005E327E">
        <w:rPr>
          <w:rFonts w:ascii="Arial" w:hAnsi="Arial" w:eastAsia="Times New Roman" w:cs="Arial"/>
          <w:color w:val="555555"/>
          <w:sz w:val="24"/>
          <w:szCs w:val="24"/>
        </w:rPr>
        <w:t>2</w:t>
      </w:r>
      <w:r w:rsidR="00EC3FF4">
        <w:rPr>
          <w:rFonts w:ascii="Arial" w:hAnsi="Arial" w:eastAsia="Times New Roman" w:cs="Arial"/>
          <w:color w:val="555555"/>
          <w:sz w:val="24"/>
          <w:szCs w:val="24"/>
        </w:rPr>
        <w:t>55.85</w:t>
      </w:r>
      <w:r w:rsidR="005E327E">
        <w:rPr>
          <w:rFonts w:ascii="Arial" w:hAnsi="Arial" w:eastAsia="Times New Roman" w:cs="Arial"/>
          <w:color w:val="555555"/>
          <w:sz w:val="24"/>
          <w:szCs w:val="24"/>
        </w:rPr>
        <w:t xml:space="preserve"> ($52.</w:t>
      </w:r>
      <w:r w:rsidR="00A97A51">
        <w:rPr>
          <w:rFonts w:ascii="Arial" w:hAnsi="Arial" w:eastAsia="Times New Roman" w:cs="Arial"/>
          <w:color w:val="555555"/>
          <w:sz w:val="24"/>
          <w:szCs w:val="24"/>
        </w:rPr>
        <w:t>1</w:t>
      </w:r>
      <w:r>
        <w:rPr>
          <w:rFonts w:ascii="Arial" w:hAnsi="Arial" w:eastAsia="Times New Roman" w:cs="Arial"/>
          <w:color w:val="555555"/>
          <w:sz w:val="24"/>
          <w:szCs w:val="24"/>
        </w:rPr>
        <w:t>5 to complainants, $50.75 to subjects o</w:t>
      </w:r>
      <w:r w:rsidR="006D148B">
        <w:rPr>
          <w:rFonts w:ascii="Arial" w:hAnsi="Arial" w:eastAsia="Times New Roman" w:cs="Arial"/>
          <w:color w:val="555555"/>
          <w:sz w:val="24"/>
          <w:szCs w:val="24"/>
        </w:rPr>
        <w:t>f</w:t>
      </w:r>
      <w:r>
        <w:rPr>
          <w:rFonts w:ascii="Arial" w:hAnsi="Arial" w:eastAsia="Times New Roman" w:cs="Arial"/>
          <w:color w:val="555555"/>
          <w:sz w:val="24"/>
          <w:szCs w:val="24"/>
        </w:rPr>
        <w:t xml:space="preserve"> complaints, and $1</w:t>
      </w:r>
      <w:r w:rsidR="00A97A51">
        <w:rPr>
          <w:rFonts w:ascii="Arial" w:hAnsi="Arial" w:eastAsia="Times New Roman" w:cs="Arial"/>
          <w:color w:val="555555"/>
          <w:sz w:val="24"/>
          <w:szCs w:val="24"/>
        </w:rPr>
        <w:t>52.95</w:t>
      </w:r>
      <w:r>
        <w:rPr>
          <w:rFonts w:ascii="Arial" w:hAnsi="Arial" w:eastAsia="Times New Roman" w:cs="Arial"/>
          <w:color w:val="555555"/>
          <w:sz w:val="24"/>
          <w:szCs w:val="24"/>
        </w:rPr>
        <w:t xml:space="preserve"> to the agency)</w:t>
      </w:r>
      <w:bookmarkStart w:name="_GoBack" w:id="0"/>
      <w:bookmarkEnd w:id="0"/>
      <w:r>
        <w:rPr>
          <w:rFonts w:ascii="Arial" w:hAnsi="Arial" w:eastAsia="Times New Roman" w:cs="Arial"/>
          <w:color w:val="555555"/>
          <w:sz w:val="24"/>
          <w:szCs w:val="24"/>
        </w:rPr>
        <w:t xml:space="preserve">.  </w:t>
      </w:r>
    </w:p>
    <w:p w:rsidR="002C0BAD" w:rsidP="002C0BAD" w:rsidRDefault="002C0BAD" w14:paraId="2FFF0997" w14:textId="77777777">
      <w:pPr>
        <w:shd w:val="clear" w:color="auto" w:fill="FFFFFF"/>
        <w:spacing w:after="0" w:line="240" w:lineRule="auto"/>
        <w:rPr>
          <w:rFonts w:ascii="Arial" w:hAnsi="Arial" w:eastAsia="Times New Roman" w:cs="Arial"/>
          <w:color w:val="555555"/>
          <w:sz w:val="24"/>
          <w:szCs w:val="24"/>
        </w:rPr>
      </w:pPr>
    </w:p>
    <w:p w:rsidRPr="00C64707" w:rsidR="00D63981" w:rsidP="00C64707" w:rsidRDefault="00D63981" w14:paraId="3265AD4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1B5A2C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D63981" w:rsidR="00D63981" w:rsidP="00D63981" w:rsidRDefault="00C64707" w14:paraId="3031D32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D63981" w:rsidP="00D63981" w:rsidRDefault="006E48AB" w14:paraId="027D6CFD" w14:textId="7EAA011C">
      <w:pPr>
        <w:shd w:val="clear" w:color="auto" w:fill="FFFFFF"/>
        <w:spacing w:after="0" w:line="240" w:lineRule="auto"/>
        <w:rPr>
          <w:rFonts w:ascii="Arial" w:hAnsi="Arial" w:eastAsia="Times New Roman" w:cs="Arial"/>
          <w:color w:val="555555"/>
          <w:sz w:val="24"/>
          <w:szCs w:val="24"/>
        </w:rPr>
      </w:pPr>
      <w:r w:rsidRPr="00D63981">
        <w:rPr>
          <w:rFonts w:ascii="Arial" w:hAnsi="Arial" w:eastAsia="Times New Roman" w:cs="Arial"/>
          <w:color w:val="555555"/>
          <w:sz w:val="24"/>
          <w:szCs w:val="24"/>
        </w:rPr>
        <w:t>The total annual burden would be 56 hours for the FAA.</w:t>
      </w:r>
      <w:r>
        <w:rPr>
          <w:rFonts w:ascii="Arial" w:hAnsi="Arial" w:eastAsia="Times New Roman" w:cs="Arial"/>
          <w:color w:val="555555"/>
          <w:sz w:val="24"/>
          <w:szCs w:val="24"/>
        </w:rPr>
        <w:t xml:space="preserve"> </w:t>
      </w:r>
      <w:r w:rsidRPr="00D63981" w:rsidR="00D63981">
        <w:rPr>
          <w:rFonts w:ascii="Arial" w:hAnsi="Arial" w:eastAsia="Times New Roman" w:cs="Arial"/>
          <w:color w:val="555555"/>
          <w:sz w:val="24"/>
          <w:szCs w:val="24"/>
        </w:rPr>
        <w:t>The complaint would take an FAA attorney no more than 4 hours to review to confirm it meets the requirements as laid out in 14 CFR 13.5(b)</w:t>
      </w:r>
      <w:r>
        <w:rPr>
          <w:rFonts w:ascii="Arial" w:hAnsi="Arial" w:eastAsia="Times New Roman" w:cs="Arial"/>
          <w:color w:val="555555"/>
          <w:sz w:val="24"/>
          <w:szCs w:val="24"/>
        </w:rPr>
        <w:t>, which is an</w:t>
      </w:r>
      <w:r w:rsidRPr="00D63981" w:rsidR="00D63981">
        <w:rPr>
          <w:rFonts w:ascii="Arial" w:hAnsi="Arial" w:eastAsia="Times New Roman" w:cs="Arial"/>
          <w:color w:val="555555"/>
          <w:sz w:val="24"/>
          <w:szCs w:val="24"/>
        </w:rPr>
        <w:t xml:space="preserve"> annual time burden </w:t>
      </w:r>
      <w:r>
        <w:rPr>
          <w:rFonts w:ascii="Arial" w:hAnsi="Arial" w:eastAsia="Times New Roman" w:cs="Arial"/>
          <w:color w:val="555555"/>
          <w:sz w:val="24"/>
          <w:szCs w:val="24"/>
        </w:rPr>
        <w:t xml:space="preserve">of </w:t>
      </w:r>
      <w:r w:rsidRPr="00D63981" w:rsidR="00D63981">
        <w:rPr>
          <w:rFonts w:ascii="Arial" w:hAnsi="Arial" w:eastAsia="Times New Roman" w:cs="Arial"/>
          <w:color w:val="555555"/>
          <w:sz w:val="24"/>
          <w:szCs w:val="24"/>
        </w:rPr>
        <w:t>28 hours</w:t>
      </w:r>
      <w:r>
        <w:rPr>
          <w:rFonts w:ascii="Arial" w:hAnsi="Arial" w:eastAsia="Times New Roman" w:cs="Arial"/>
          <w:color w:val="555555"/>
          <w:sz w:val="24"/>
          <w:szCs w:val="24"/>
        </w:rPr>
        <w:t xml:space="preserve"> (7 complaints x 4 hours = 28 hours)</w:t>
      </w:r>
      <w:r w:rsidRPr="00D63981" w:rsidR="00D63981">
        <w:rPr>
          <w:rFonts w:ascii="Arial" w:hAnsi="Arial" w:eastAsia="Times New Roman" w:cs="Arial"/>
          <w:color w:val="555555"/>
          <w:sz w:val="24"/>
          <w:szCs w:val="24"/>
        </w:rPr>
        <w:t xml:space="preserve">. The FAA would take an additional hour to send </w:t>
      </w:r>
      <w:r w:rsidR="003A0EF1">
        <w:rPr>
          <w:rFonts w:ascii="Arial" w:hAnsi="Arial" w:eastAsia="Times New Roman" w:cs="Arial"/>
          <w:color w:val="555555"/>
          <w:sz w:val="24"/>
          <w:szCs w:val="24"/>
        </w:rPr>
        <w:t xml:space="preserve">a copy of </w:t>
      </w:r>
      <w:r w:rsidRPr="00D63981" w:rsidR="00D63981">
        <w:rPr>
          <w:rFonts w:ascii="Arial" w:hAnsi="Arial" w:eastAsia="Times New Roman" w:cs="Arial"/>
          <w:color w:val="555555"/>
          <w:sz w:val="24"/>
          <w:szCs w:val="24"/>
        </w:rPr>
        <w:t>the complaint to the subjects of that complaint, which would add 7 hours</w:t>
      </w:r>
      <w:r>
        <w:rPr>
          <w:rFonts w:ascii="Arial" w:hAnsi="Arial" w:eastAsia="Times New Roman" w:cs="Arial"/>
          <w:color w:val="555555"/>
          <w:sz w:val="24"/>
          <w:szCs w:val="24"/>
        </w:rPr>
        <w:t xml:space="preserve"> (7 complaints x 1 hour = 7 hours)</w:t>
      </w:r>
      <w:r w:rsidRPr="00D63981" w:rsidR="00D63981">
        <w:rPr>
          <w:rFonts w:ascii="Arial" w:hAnsi="Arial" w:eastAsia="Times New Roman" w:cs="Arial"/>
          <w:color w:val="555555"/>
          <w:sz w:val="24"/>
          <w:szCs w:val="24"/>
        </w:rPr>
        <w:t>. The FAA would then take another estimated 3 hours to determine if an investigation would be necessary, adding 21 hours to the FAA annual burden</w:t>
      </w:r>
      <w:r>
        <w:rPr>
          <w:rFonts w:ascii="Arial" w:hAnsi="Arial" w:eastAsia="Times New Roman" w:cs="Arial"/>
          <w:color w:val="555555"/>
          <w:sz w:val="24"/>
          <w:szCs w:val="24"/>
        </w:rPr>
        <w:t xml:space="preserve"> (7 complaints x 3 hours = 21 hours)</w:t>
      </w:r>
      <w:r w:rsidRPr="00D63981" w:rsidR="00D63981">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This </w:t>
      </w:r>
      <w:r w:rsidR="001913DC">
        <w:rPr>
          <w:rFonts w:ascii="Arial" w:hAnsi="Arial" w:eastAsia="Times New Roman" w:cs="Arial"/>
          <w:color w:val="555555"/>
          <w:sz w:val="24"/>
          <w:szCs w:val="24"/>
        </w:rPr>
        <w:t>totals</w:t>
      </w:r>
      <w:r>
        <w:rPr>
          <w:rFonts w:ascii="Arial" w:hAnsi="Arial" w:eastAsia="Times New Roman" w:cs="Arial"/>
          <w:color w:val="555555"/>
          <w:sz w:val="24"/>
          <w:szCs w:val="24"/>
        </w:rPr>
        <w:t xml:space="preserve"> 56 hours (28 + 7 + 21 = 56).</w:t>
      </w:r>
    </w:p>
    <w:p w:rsidRPr="00D63981" w:rsidR="00D63981" w:rsidP="00D63981" w:rsidRDefault="00D63981" w14:paraId="20CAE1C8" w14:textId="77777777">
      <w:pPr>
        <w:shd w:val="clear" w:color="auto" w:fill="FFFFFF"/>
        <w:spacing w:after="0" w:line="240" w:lineRule="auto"/>
        <w:rPr>
          <w:rFonts w:ascii="Arial" w:hAnsi="Arial" w:eastAsia="Times New Roman" w:cs="Arial"/>
          <w:color w:val="555555"/>
          <w:sz w:val="24"/>
          <w:szCs w:val="24"/>
        </w:rPr>
      </w:pPr>
    </w:p>
    <w:p w:rsidR="00D63981" w:rsidP="00D63981" w:rsidRDefault="003A0EF1" w14:paraId="22446E28" w14:textId="5AF98735">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lastRenderedPageBreak/>
        <w:t>The FAA</w:t>
      </w:r>
      <w:r w:rsidRPr="00D63981" w:rsidR="00D63981">
        <w:rPr>
          <w:rFonts w:ascii="Arial" w:hAnsi="Arial" w:eastAsia="Times New Roman" w:cs="Arial"/>
          <w:color w:val="555555"/>
          <w:sz w:val="24"/>
          <w:szCs w:val="24"/>
        </w:rPr>
        <w:t xml:space="preserve"> assume</w:t>
      </w:r>
      <w:r>
        <w:rPr>
          <w:rFonts w:ascii="Arial" w:hAnsi="Arial" w:eastAsia="Times New Roman" w:cs="Arial"/>
          <w:color w:val="555555"/>
          <w:sz w:val="24"/>
          <w:szCs w:val="24"/>
        </w:rPr>
        <w:t>s</w:t>
      </w:r>
      <w:r w:rsidRPr="00D63981" w:rsidR="00D63981">
        <w:rPr>
          <w:rFonts w:ascii="Arial" w:hAnsi="Arial" w:eastAsia="Times New Roman" w:cs="Arial"/>
          <w:color w:val="555555"/>
          <w:sz w:val="24"/>
          <w:szCs w:val="24"/>
        </w:rPr>
        <w:t xml:space="preserve"> an FAA hourly wage rate of $63.51.</w:t>
      </w:r>
      <w:r w:rsidRPr="00D63981" w:rsidR="00D63981">
        <w:rPr>
          <w:rFonts w:ascii="Arial" w:hAnsi="Arial" w:eastAsia="Times New Roman" w:cs="Arial"/>
          <w:color w:val="555555"/>
          <w:sz w:val="24"/>
          <w:szCs w:val="24"/>
          <w:vertAlign w:val="superscript"/>
        </w:rPr>
        <w:footnoteReference w:id="6"/>
      </w:r>
      <w:r w:rsidRPr="00D63981" w:rsidR="00D63981">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The FAA </w:t>
      </w:r>
      <w:r w:rsidRPr="00D63981" w:rsidR="00D63981">
        <w:rPr>
          <w:rFonts w:ascii="Arial" w:hAnsi="Arial" w:eastAsia="Times New Roman" w:cs="Arial"/>
          <w:color w:val="555555"/>
          <w:sz w:val="24"/>
          <w:szCs w:val="24"/>
        </w:rPr>
        <w:t>estimate</w:t>
      </w:r>
      <w:r>
        <w:rPr>
          <w:rFonts w:ascii="Arial" w:hAnsi="Arial" w:eastAsia="Times New Roman" w:cs="Arial"/>
          <w:color w:val="555555"/>
          <w:sz w:val="24"/>
          <w:szCs w:val="24"/>
        </w:rPr>
        <w:t>s</w:t>
      </w:r>
      <w:r w:rsidRPr="00D63981" w:rsidR="00D63981">
        <w:rPr>
          <w:rFonts w:ascii="Arial" w:hAnsi="Arial" w:eastAsia="Times New Roman" w:cs="Arial"/>
          <w:color w:val="555555"/>
          <w:sz w:val="24"/>
          <w:szCs w:val="24"/>
        </w:rPr>
        <w:t xml:space="preserve"> the total burdened FAA hourly wage rate to be $86.54 when including full civilian employee benefits.</w:t>
      </w:r>
      <w:r w:rsidRPr="00D63981" w:rsidR="00D63981">
        <w:rPr>
          <w:rFonts w:ascii="Arial" w:hAnsi="Arial" w:eastAsia="Times New Roman" w:cs="Arial"/>
          <w:color w:val="555555"/>
          <w:sz w:val="24"/>
          <w:szCs w:val="24"/>
          <w:vertAlign w:val="superscript"/>
        </w:rPr>
        <w:footnoteReference w:id="7"/>
      </w:r>
      <w:r w:rsidRPr="00D63981" w:rsidR="00D63981">
        <w:rPr>
          <w:rFonts w:ascii="Arial" w:hAnsi="Arial" w:eastAsia="Times New Roman" w:cs="Arial"/>
          <w:color w:val="555555"/>
          <w:sz w:val="24"/>
          <w:szCs w:val="24"/>
        </w:rPr>
        <w:t xml:space="preserve"> The total annual cost burden to the FAA to review and process the complaint would be</w:t>
      </w:r>
      <w:r w:rsidR="00D63981">
        <w:rPr>
          <w:rFonts w:ascii="Arial" w:hAnsi="Arial" w:eastAsia="Times New Roman" w:cs="Arial"/>
          <w:color w:val="555555"/>
          <w:sz w:val="24"/>
          <w:szCs w:val="24"/>
        </w:rPr>
        <w:t xml:space="preserve"> $4,846 ($86.54 x 56 = $4,846).</w:t>
      </w:r>
    </w:p>
    <w:p w:rsidRPr="00D63981" w:rsidR="00D63981" w:rsidP="00D63981" w:rsidRDefault="00D63981" w14:paraId="3642BD5D" w14:textId="77777777">
      <w:pPr>
        <w:shd w:val="clear" w:color="auto" w:fill="FFFFFF"/>
        <w:spacing w:after="0" w:line="240" w:lineRule="auto"/>
        <w:rPr>
          <w:rFonts w:ascii="Arial" w:hAnsi="Arial" w:eastAsia="Times New Roman" w:cs="Arial"/>
          <w:color w:val="555555"/>
          <w:sz w:val="24"/>
          <w:szCs w:val="24"/>
        </w:rPr>
      </w:pPr>
      <w:r w:rsidRPr="00D63981">
        <w:rPr>
          <w:rFonts w:ascii="Arial" w:hAnsi="Arial" w:eastAsia="Times New Roman" w:cs="Arial"/>
          <w:color w:val="555555"/>
          <w:sz w:val="24"/>
          <w:szCs w:val="24"/>
        </w:rPr>
        <w:t xml:space="preserve"> </w:t>
      </w:r>
    </w:p>
    <w:p w:rsidR="00D63981" w:rsidP="00C64707" w:rsidRDefault="00D63981" w14:paraId="3967618B" w14:textId="77777777">
      <w:pPr>
        <w:shd w:val="clear" w:color="auto" w:fill="FFFFFF"/>
        <w:spacing w:after="0" w:line="240" w:lineRule="auto"/>
        <w:rPr>
          <w:rFonts w:ascii="Arial" w:hAnsi="Arial" w:eastAsia="Times New Roman" w:cs="Arial"/>
          <w:b/>
          <w:bCs/>
          <w:color w:val="555555"/>
          <w:sz w:val="24"/>
          <w:szCs w:val="24"/>
        </w:rPr>
      </w:pPr>
    </w:p>
    <w:p w:rsidRPr="00C64707" w:rsidR="00C64707" w:rsidP="00C64707" w:rsidRDefault="00C64707" w14:paraId="4E15D34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C64707" w:rsidR="00C64707" w:rsidP="00062419" w:rsidRDefault="00C64707" w14:paraId="50A80A7E" w14:textId="60AA3B18">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A40AE0">
        <w:rPr>
          <w:rFonts w:ascii="Arial" w:hAnsi="Arial" w:eastAsia="Times New Roman" w:cs="Arial"/>
          <w:color w:val="555555"/>
          <w:sz w:val="24"/>
          <w:szCs w:val="24"/>
        </w:rPr>
        <w:t>This is a new approval request for an existing collection</w:t>
      </w:r>
      <w:r w:rsidR="00C70F91">
        <w:rPr>
          <w:rFonts w:ascii="Arial" w:hAnsi="Arial" w:eastAsia="Times New Roman" w:cs="Arial"/>
          <w:color w:val="555555"/>
          <w:sz w:val="24"/>
          <w:szCs w:val="24"/>
        </w:rPr>
        <w:t xml:space="preserve"> process</w:t>
      </w:r>
      <w:r w:rsidR="00A40AE0">
        <w:rPr>
          <w:rFonts w:ascii="Arial" w:hAnsi="Arial" w:eastAsia="Times New Roman" w:cs="Arial"/>
          <w:color w:val="555555"/>
          <w:sz w:val="24"/>
          <w:szCs w:val="24"/>
        </w:rPr>
        <w:t xml:space="preserve">. </w:t>
      </w:r>
      <w:r w:rsidR="00876976">
        <w:rPr>
          <w:rFonts w:ascii="Arial" w:hAnsi="Arial" w:eastAsia="Times New Roman" w:cs="Arial"/>
          <w:color w:val="555555"/>
          <w:sz w:val="24"/>
          <w:szCs w:val="24"/>
        </w:rPr>
        <w:t>As it currently exists, §</w:t>
      </w:r>
      <w:r w:rsidR="00C70F91">
        <w:rPr>
          <w:rFonts w:ascii="Arial" w:hAnsi="Arial" w:eastAsia="Times New Roman" w:cs="Arial"/>
          <w:color w:val="555555"/>
          <w:sz w:val="24"/>
          <w:szCs w:val="24"/>
        </w:rPr>
        <w:t> </w:t>
      </w:r>
      <w:r w:rsidR="00CC08CD">
        <w:rPr>
          <w:rFonts w:ascii="Arial" w:hAnsi="Arial" w:eastAsia="Times New Roman" w:cs="Arial"/>
          <w:color w:val="555555"/>
          <w:sz w:val="24"/>
          <w:szCs w:val="24"/>
        </w:rPr>
        <w:t>13.5</w:t>
      </w:r>
      <w:r w:rsidR="00876976">
        <w:rPr>
          <w:rFonts w:ascii="Arial" w:hAnsi="Arial" w:eastAsia="Times New Roman" w:cs="Arial"/>
          <w:color w:val="555555"/>
          <w:sz w:val="24"/>
          <w:szCs w:val="24"/>
        </w:rPr>
        <w:t xml:space="preserve"> </w:t>
      </w:r>
      <w:r w:rsidR="00CC08CD">
        <w:rPr>
          <w:rFonts w:ascii="Arial" w:hAnsi="Arial" w:eastAsia="Times New Roman" w:cs="Arial"/>
          <w:color w:val="555555"/>
          <w:sz w:val="24"/>
          <w:szCs w:val="24"/>
        </w:rPr>
        <w:t xml:space="preserve">contains nearly the same information collection </w:t>
      </w:r>
      <w:r w:rsidR="00C70F91">
        <w:rPr>
          <w:rFonts w:ascii="Arial" w:hAnsi="Arial" w:eastAsia="Times New Roman" w:cs="Arial"/>
          <w:color w:val="555555"/>
          <w:sz w:val="24"/>
          <w:szCs w:val="24"/>
        </w:rPr>
        <w:t xml:space="preserve">process </w:t>
      </w:r>
      <w:r w:rsidR="00CC08CD">
        <w:rPr>
          <w:rFonts w:ascii="Arial" w:hAnsi="Arial" w:eastAsia="Times New Roman" w:cs="Arial"/>
          <w:color w:val="555555"/>
          <w:sz w:val="24"/>
          <w:szCs w:val="24"/>
        </w:rPr>
        <w:t xml:space="preserve">as that proposed in the NPRM. The information collection, as proposed in the NPRM, </w:t>
      </w:r>
      <w:r w:rsidR="00062419">
        <w:rPr>
          <w:rFonts w:ascii="Arial" w:hAnsi="Arial" w:eastAsia="Times New Roman" w:cs="Arial"/>
          <w:color w:val="555555"/>
          <w:sz w:val="24"/>
          <w:szCs w:val="24"/>
        </w:rPr>
        <w:t>updates the FAA’s address for receiving formal complaints and requires the email address of the person(s) submitting a formal complaint</w:t>
      </w:r>
      <w:r w:rsidR="00421892">
        <w:rPr>
          <w:rFonts w:ascii="Arial" w:hAnsi="Arial" w:eastAsia="Times New Roman" w:cs="Arial"/>
          <w:color w:val="555555"/>
          <w:sz w:val="24"/>
          <w:szCs w:val="24"/>
        </w:rPr>
        <w:t>.</w:t>
      </w:r>
      <w:r w:rsidRPr="00C70F91" w:rsidR="00C70F91">
        <w:rPr>
          <w:rFonts w:ascii="Arial" w:hAnsi="Arial" w:eastAsia="Times New Roman" w:cs="Arial"/>
          <w:color w:val="555555"/>
          <w:sz w:val="24"/>
          <w:szCs w:val="24"/>
        </w:rPr>
        <w:t xml:space="preserve"> </w:t>
      </w:r>
      <w:r w:rsidR="00C70F91">
        <w:rPr>
          <w:rFonts w:ascii="Arial" w:hAnsi="Arial" w:eastAsia="Times New Roman" w:cs="Arial"/>
          <w:color w:val="555555"/>
          <w:sz w:val="24"/>
          <w:szCs w:val="24"/>
        </w:rPr>
        <w:t>However, current § 13.5 does not have a valid OMB control number.</w:t>
      </w:r>
    </w:p>
    <w:p w:rsidRPr="00C64707" w:rsidR="00C64707" w:rsidRDefault="00C64707" w14:paraId="59A77331" w14:textId="31C1817C">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7FAFC7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C64707" w14:paraId="42B416A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421892" w14:paraId="11D5F211"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N/A</w:t>
      </w:r>
    </w:p>
    <w:p w:rsidRPr="00C64707" w:rsidR="00C64707" w:rsidP="00C64707" w:rsidRDefault="00C64707" w14:paraId="57B4312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6CE306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C64707" w:rsidRDefault="00C64707" w14:paraId="1F23E91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421892" w14:paraId="3FB0D824"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N/A</w:t>
      </w:r>
    </w:p>
    <w:p w:rsidRPr="00C64707" w:rsidR="00C64707" w:rsidP="00C64707" w:rsidRDefault="00C64707" w14:paraId="7E60A1E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C314B4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6A20D92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421892" w14:paraId="09376D29"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N/A</w:t>
      </w:r>
    </w:p>
    <w:p w:rsidR="005B4EB0" w:rsidRDefault="005B4EB0" w14:paraId="2E637604" w14:textId="77777777"/>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A0EDD" w14:textId="77777777" w:rsidR="007D4D99" w:rsidRDefault="007D4D99" w:rsidP="00D63981">
      <w:pPr>
        <w:spacing w:after="0" w:line="240" w:lineRule="auto"/>
      </w:pPr>
      <w:r>
        <w:separator/>
      </w:r>
    </w:p>
  </w:endnote>
  <w:endnote w:type="continuationSeparator" w:id="0">
    <w:p w14:paraId="6613C3BC" w14:textId="77777777" w:rsidR="007D4D99" w:rsidRDefault="007D4D99" w:rsidP="00D6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7BD3E" w14:textId="77777777" w:rsidR="007D4D99" w:rsidRDefault="007D4D99" w:rsidP="00D63981">
      <w:pPr>
        <w:spacing w:after="0" w:line="240" w:lineRule="auto"/>
      </w:pPr>
      <w:r>
        <w:separator/>
      </w:r>
    </w:p>
  </w:footnote>
  <w:footnote w:type="continuationSeparator" w:id="0">
    <w:p w14:paraId="5D769DE4" w14:textId="77777777" w:rsidR="007D4D99" w:rsidRDefault="007D4D99" w:rsidP="00D63981">
      <w:pPr>
        <w:spacing w:after="0" w:line="240" w:lineRule="auto"/>
      </w:pPr>
      <w:r>
        <w:continuationSeparator/>
      </w:r>
    </w:p>
  </w:footnote>
  <w:footnote w:id="1">
    <w:p w14:paraId="609B72F8" w14:textId="751C7DB4" w:rsidR="00D63981" w:rsidRPr="000F7C27" w:rsidRDefault="00D63981" w:rsidP="00D6398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Assumes each formal complaint would meet the requirements as laid out in 14 CFR 13.5(b), so the FAA can send </w:t>
      </w:r>
      <w:r w:rsidR="003A0EF1" w:rsidRPr="000F7C27">
        <w:rPr>
          <w:rFonts w:ascii="Arial" w:hAnsi="Arial" w:cs="Arial"/>
        </w:rPr>
        <w:t xml:space="preserve">a copy of </w:t>
      </w:r>
      <w:r w:rsidRPr="000F7C27">
        <w:rPr>
          <w:rFonts w:ascii="Arial" w:hAnsi="Arial" w:cs="Arial"/>
        </w:rPr>
        <w:t>the complaint to the subject</w:t>
      </w:r>
      <w:r w:rsidR="003A0EF1" w:rsidRPr="000F7C27">
        <w:rPr>
          <w:rFonts w:ascii="Arial" w:hAnsi="Arial" w:cs="Arial"/>
        </w:rPr>
        <w:t>s</w:t>
      </w:r>
      <w:r w:rsidRPr="000F7C27">
        <w:rPr>
          <w:rFonts w:ascii="Arial" w:hAnsi="Arial" w:cs="Arial"/>
        </w:rPr>
        <w:t xml:space="preserve"> of the complaint to give them an opportunity to submit a written answer.</w:t>
      </w:r>
    </w:p>
  </w:footnote>
  <w:footnote w:id="2">
    <w:p w14:paraId="4696889B" w14:textId="0389A0FD" w:rsidR="00D63981" w:rsidRPr="000F7C27" w:rsidRDefault="00D63981" w:rsidP="00D6398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Source: U.S. Bureau of Labor Statistics, May 201</w:t>
      </w:r>
      <w:r w:rsidR="00962807" w:rsidRPr="000F7C27">
        <w:rPr>
          <w:rFonts w:ascii="Arial" w:hAnsi="Arial" w:cs="Arial"/>
        </w:rPr>
        <w:t>8</w:t>
      </w:r>
      <w:r w:rsidRPr="000F7C27">
        <w:rPr>
          <w:rFonts w:ascii="Arial" w:hAnsi="Arial" w:cs="Arial"/>
        </w:rPr>
        <w:t xml:space="preserve"> National Occupational Employment and Wage Estimates, see Occupational Code #00-0000, All Occupations (</w:t>
      </w:r>
      <w:hyperlink r:id="rId1" w:history="1">
        <w:r w:rsidR="00962807" w:rsidRPr="00876976">
          <w:rPr>
            <w:rStyle w:val="Hyperlink"/>
            <w:rFonts w:ascii="Arial" w:hAnsi="Arial" w:cs="Arial"/>
          </w:rPr>
          <w:t>https://www.bls.gov/oes/2018/may/oes_nat.htm</w:t>
        </w:r>
      </w:hyperlink>
      <w:r w:rsidRPr="000F7C27">
        <w:rPr>
          <w:rFonts w:ascii="Arial" w:hAnsi="Arial" w:cs="Arial"/>
        </w:rPr>
        <w:t xml:space="preserve">). </w:t>
      </w:r>
    </w:p>
  </w:footnote>
  <w:footnote w:id="3">
    <w:p w14:paraId="18038D75" w14:textId="37959445" w:rsidR="00D63981" w:rsidRPr="000F7C27" w:rsidRDefault="00D63981" w:rsidP="00D6398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w:t>
      </w:r>
      <w:r w:rsidR="00962807" w:rsidRPr="00876976">
        <w:rPr>
          <w:rFonts w:ascii="Arial" w:hAnsi="Arial" w:cs="Arial"/>
        </w:rPr>
        <w:t>Derived from the U.S. Bureau of Labor Statistics, Employer Costs for Employee Compensation–</w:t>
      </w:r>
      <w:r w:rsidR="00573786">
        <w:rPr>
          <w:rFonts w:ascii="Arial" w:hAnsi="Arial" w:cs="Arial"/>
        </w:rPr>
        <w:t xml:space="preserve">June </w:t>
      </w:r>
      <w:r w:rsidR="00962807" w:rsidRPr="00876976">
        <w:rPr>
          <w:rFonts w:ascii="Arial" w:hAnsi="Arial" w:cs="Arial"/>
        </w:rPr>
        <w:t>2019 (</w:t>
      </w:r>
      <w:r w:rsidR="00573786" w:rsidRPr="00573786">
        <w:rPr>
          <w:rStyle w:val="Hyperlink"/>
          <w:rFonts w:ascii="Arial" w:hAnsi="Arial" w:cs="Arial"/>
        </w:rPr>
        <w:t>https://www.bls.gov/news.release/archives/ecec_09172019.htm</w:t>
      </w:r>
      <w:r w:rsidR="00962807" w:rsidRPr="00876976">
        <w:rPr>
          <w:rFonts w:ascii="Arial" w:hAnsi="Arial" w:cs="Arial"/>
        </w:rPr>
        <w:t>, September 17, 2019 release), which indicates that wages and salaries were 68.6% of total employee compensation (salary and benefits) providing a fringe benefit factor of about 1.4577 (=1 ÷ 0.686). The FAA uses this factor to estimate the total “burdened” employee compensation (salary and benefits) hourly wage rate of $36.36 (=$24.98 x 1.4557).</w:t>
      </w:r>
    </w:p>
  </w:footnote>
  <w:footnote w:id="4">
    <w:p w14:paraId="5156E97B" w14:textId="062B87AE" w:rsidR="000151D1" w:rsidRPr="000F7C27" w:rsidRDefault="000151D1" w:rsidP="000151D1">
      <w:pPr>
        <w:pStyle w:val="FootnoteText"/>
        <w:rPr>
          <w:rFonts w:ascii="Arial" w:hAnsi="Arial" w:cs="Arial"/>
        </w:rPr>
      </w:pPr>
      <w:r w:rsidRPr="000F7C27">
        <w:rPr>
          <w:rStyle w:val="FootnoteReference"/>
          <w:rFonts w:ascii="Arial" w:hAnsi="Arial" w:cs="Arial"/>
        </w:rPr>
        <w:footnoteRef/>
      </w:r>
      <w:r w:rsidR="000F7C27" w:rsidRPr="000F7C27">
        <w:rPr>
          <w:rFonts w:ascii="Arial" w:hAnsi="Arial" w:cs="Arial"/>
        </w:rPr>
        <w:t xml:space="preserve"> </w:t>
      </w:r>
      <w:hyperlink r:id="rId2" w:history="1">
        <w:r w:rsidR="007D5B9F" w:rsidRPr="000F7C27">
          <w:rPr>
            <w:rStyle w:val="Hyperlink"/>
            <w:rFonts w:ascii="Arial" w:hAnsi="Arial" w:cs="Arial"/>
          </w:rPr>
          <w:t>https://www.gpo.gov/docs/default-source/gpoexpress-pdf-files/gpo_express_pricelist.pdf</w:t>
        </w:r>
      </w:hyperlink>
    </w:p>
  </w:footnote>
  <w:footnote w:id="5">
    <w:p w14:paraId="0E47F099" w14:textId="77777777" w:rsidR="000151D1" w:rsidRPr="000F7C27" w:rsidRDefault="000151D1" w:rsidP="000151D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w:t>
      </w:r>
      <w:hyperlink r:id="rId3" w:history="1">
        <w:r w:rsidRPr="000F7C27">
          <w:rPr>
            <w:rStyle w:val="Hyperlink"/>
            <w:rFonts w:ascii="Arial" w:hAnsi="Arial" w:cs="Arial"/>
          </w:rPr>
          <w:t>https://www.usps.com/ship/insurance-extra-services.htm</w:t>
        </w:r>
      </w:hyperlink>
    </w:p>
  </w:footnote>
  <w:footnote w:id="6">
    <w:p w14:paraId="5B56919A" w14:textId="4C63D1C6" w:rsidR="00D63981" w:rsidRPr="000F7C27" w:rsidRDefault="00D63981" w:rsidP="00D6398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w:t>
      </w:r>
      <w:r w:rsidR="003A0EF1" w:rsidRPr="000F7C27">
        <w:rPr>
          <w:rFonts w:ascii="Arial" w:hAnsi="Arial" w:cs="Arial"/>
        </w:rPr>
        <w:t>The FAA</w:t>
      </w:r>
      <w:r w:rsidRPr="000F7C27">
        <w:rPr>
          <w:rFonts w:ascii="Arial" w:hAnsi="Arial" w:cs="Arial"/>
        </w:rPr>
        <w:t xml:space="preserve"> assume</w:t>
      </w:r>
      <w:r w:rsidR="003A0EF1" w:rsidRPr="000F7C27">
        <w:rPr>
          <w:rFonts w:ascii="Arial" w:hAnsi="Arial" w:cs="Arial"/>
        </w:rPr>
        <w:t>s</w:t>
      </w:r>
      <w:r w:rsidRPr="000F7C27">
        <w:rPr>
          <w:rFonts w:ascii="Arial" w:hAnsi="Arial" w:cs="Arial"/>
        </w:rPr>
        <w:t xml:space="preserve"> that 75% of the work would be performed by an FAA attorney at a grade level 14 step 5 hourly wage of $60.83 and 25% by an FAA attorney at a grade level 15 step 5 hourly wage of $71.56 (wages based on U.S. Office of Personnel Management General Schedule Salary Data). </w:t>
      </w:r>
    </w:p>
  </w:footnote>
  <w:footnote w:id="7">
    <w:p w14:paraId="231CA174" w14:textId="0B6BC88E" w:rsidR="00D63981" w:rsidRPr="000F7C27" w:rsidRDefault="00D63981" w:rsidP="00D63981">
      <w:pPr>
        <w:pStyle w:val="FootnoteText"/>
        <w:rPr>
          <w:rFonts w:ascii="Arial" w:hAnsi="Arial" w:cs="Arial"/>
        </w:rPr>
      </w:pPr>
      <w:r w:rsidRPr="000F7C27">
        <w:rPr>
          <w:rStyle w:val="FootnoteReference"/>
          <w:rFonts w:ascii="Arial" w:hAnsi="Arial" w:cs="Arial"/>
        </w:rPr>
        <w:footnoteRef/>
      </w:r>
      <w:r w:rsidRPr="000F7C27">
        <w:rPr>
          <w:rFonts w:ascii="Arial" w:hAnsi="Arial" w:cs="Arial"/>
        </w:rPr>
        <w:t xml:space="preserve"> </w:t>
      </w:r>
      <w:r w:rsidR="00ED7111" w:rsidRPr="000F7C27">
        <w:rPr>
          <w:rFonts w:ascii="Arial" w:hAnsi="Arial" w:cs="Arial"/>
        </w:rPr>
        <w:t>The FAA</w:t>
      </w:r>
      <w:r w:rsidRPr="000F7C27">
        <w:rPr>
          <w:rFonts w:ascii="Arial" w:hAnsi="Arial" w:cs="Arial"/>
        </w:rPr>
        <w:t xml:space="preserve"> use</w:t>
      </w:r>
      <w:r w:rsidR="00ED7111" w:rsidRPr="000F7C27">
        <w:rPr>
          <w:rFonts w:ascii="Arial" w:hAnsi="Arial" w:cs="Arial"/>
        </w:rPr>
        <w:t>s</w:t>
      </w:r>
      <w:r w:rsidRPr="000F7C27">
        <w:rPr>
          <w:rFonts w:ascii="Arial" w:hAnsi="Arial" w:cs="Arial"/>
        </w:rPr>
        <w:t xml:space="preserve"> a civilian fringe benefit cost factor of 36.25% (or 1.3625) to estimate the total “burdened” FAA employee compensation (salary and benefits) hourly wage rate of $86.54 (=$63.51 x 1.3625). The civilian fringe benefit cost factor is based on guidance from the U.S. Office of Management and Budget (</w:t>
      </w:r>
      <w:hyperlink r:id="rId4" w:history="1">
        <w:r w:rsidR="00876976" w:rsidRPr="00876976">
          <w:rPr>
            <w:rStyle w:val="Hyperlink"/>
            <w:rFonts w:ascii="Arial" w:hAnsi="Arial" w:cs="Arial"/>
          </w:rPr>
          <w:t>https://www.whitehouse.gov/sites/whitehouse.gov/files/omb/memoranda/2008/m08-13.pdf</w:t>
        </w:r>
      </w:hyperlink>
      <w:r w:rsidRPr="000F7C27">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1E65"/>
    <w:rsid w:val="00013BED"/>
    <w:rsid w:val="000151D1"/>
    <w:rsid w:val="00062419"/>
    <w:rsid w:val="00091B81"/>
    <w:rsid w:val="00092C4E"/>
    <w:rsid w:val="00097F6E"/>
    <w:rsid w:val="000A3FC7"/>
    <w:rsid w:val="000A4C82"/>
    <w:rsid w:val="000F3D9F"/>
    <w:rsid w:val="000F7C27"/>
    <w:rsid w:val="00100AAC"/>
    <w:rsid w:val="001032E6"/>
    <w:rsid w:val="00111810"/>
    <w:rsid w:val="00115652"/>
    <w:rsid w:val="001243A2"/>
    <w:rsid w:val="0013127D"/>
    <w:rsid w:val="00151F22"/>
    <w:rsid w:val="00162C23"/>
    <w:rsid w:val="00175ABB"/>
    <w:rsid w:val="001913DC"/>
    <w:rsid w:val="00191CEA"/>
    <w:rsid w:val="001C2796"/>
    <w:rsid w:val="001D4E67"/>
    <w:rsid w:val="001F0724"/>
    <w:rsid w:val="00207412"/>
    <w:rsid w:val="00225395"/>
    <w:rsid w:val="00231FCB"/>
    <w:rsid w:val="00273C7B"/>
    <w:rsid w:val="0027647F"/>
    <w:rsid w:val="0028534B"/>
    <w:rsid w:val="002C0BAD"/>
    <w:rsid w:val="002C3E35"/>
    <w:rsid w:val="002E4DD4"/>
    <w:rsid w:val="002E5602"/>
    <w:rsid w:val="002F1EC8"/>
    <w:rsid w:val="00301291"/>
    <w:rsid w:val="00306784"/>
    <w:rsid w:val="0032502A"/>
    <w:rsid w:val="00326850"/>
    <w:rsid w:val="00354EFB"/>
    <w:rsid w:val="00355A79"/>
    <w:rsid w:val="0037418E"/>
    <w:rsid w:val="00385D66"/>
    <w:rsid w:val="00390CF4"/>
    <w:rsid w:val="003A0EF1"/>
    <w:rsid w:val="003A6DF4"/>
    <w:rsid w:val="003B11A5"/>
    <w:rsid w:val="003B1281"/>
    <w:rsid w:val="003C1999"/>
    <w:rsid w:val="003C43CD"/>
    <w:rsid w:val="003C57A5"/>
    <w:rsid w:val="003C687C"/>
    <w:rsid w:val="003D2621"/>
    <w:rsid w:val="003E1BF4"/>
    <w:rsid w:val="003F743C"/>
    <w:rsid w:val="00403EC5"/>
    <w:rsid w:val="00417542"/>
    <w:rsid w:val="00421892"/>
    <w:rsid w:val="004253A2"/>
    <w:rsid w:val="00426B60"/>
    <w:rsid w:val="00430D54"/>
    <w:rsid w:val="00433CA5"/>
    <w:rsid w:val="00460285"/>
    <w:rsid w:val="00485DF5"/>
    <w:rsid w:val="0049037B"/>
    <w:rsid w:val="004A2650"/>
    <w:rsid w:val="004C780B"/>
    <w:rsid w:val="004E5DE6"/>
    <w:rsid w:val="004F58C1"/>
    <w:rsid w:val="004F5A6E"/>
    <w:rsid w:val="005169F6"/>
    <w:rsid w:val="00523C1F"/>
    <w:rsid w:val="00527670"/>
    <w:rsid w:val="00534AAC"/>
    <w:rsid w:val="00534F78"/>
    <w:rsid w:val="00540DEF"/>
    <w:rsid w:val="00546488"/>
    <w:rsid w:val="005648F0"/>
    <w:rsid w:val="00571591"/>
    <w:rsid w:val="00573786"/>
    <w:rsid w:val="0057440E"/>
    <w:rsid w:val="00586614"/>
    <w:rsid w:val="005B3993"/>
    <w:rsid w:val="005B4EB0"/>
    <w:rsid w:val="005E327E"/>
    <w:rsid w:val="005E542C"/>
    <w:rsid w:val="00604168"/>
    <w:rsid w:val="00615D8E"/>
    <w:rsid w:val="0062343E"/>
    <w:rsid w:val="00631A51"/>
    <w:rsid w:val="00632A96"/>
    <w:rsid w:val="00644774"/>
    <w:rsid w:val="00652921"/>
    <w:rsid w:val="00661701"/>
    <w:rsid w:val="00663CC3"/>
    <w:rsid w:val="00673D6A"/>
    <w:rsid w:val="00687FF3"/>
    <w:rsid w:val="006A0378"/>
    <w:rsid w:val="006B1FF7"/>
    <w:rsid w:val="006D148B"/>
    <w:rsid w:val="006E3233"/>
    <w:rsid w:val="006E48AB"/>
    <w:rsid w:val="006E5B1E"/>
    <w:rsid w:val="006F10C9"/>
    <w:rsid w:val="006F41BC"/>
    <w:rsid w:val="006F5B0A"/>
    <w:rsid w:val="00715CDD"/>
    <w:rsid w:val="00720207"/>
    <w:rsid w:val="0072352B"/>
    <w:rsid w:val="00724FE6"/>
    <w:rsid w:val="0073118B"/>
    <w:rsid w:val="00754A36"/>
    <w:rsid w:val="007635C8"/>
    <w:rsid w:val="007713DF"/>
    <w:rsid w:val="00771C53"/>
    <w:rsid w:val="00771F35"/>
    <w:rsid w:val="007818D5"/>
    <w:rsid w:val="00782E44"/>
    <w:rsid w:val="00794FB8"/>
    <w:rsid w:val="007A1B2A"/>
    <w:rsid w:val="007A4AB0"/>
    <w:rsid w:val="007C36B0"/>
    <w:rsid w:val="007D2FB5"/>
    <w:rsid w:val="007D4D99"/>
    <w:rsid w:val="007D5B9F"/>
    <w:rsid w:val="007E08B1"/>
    <w:rsid w:val="007F0182"/>
    <w:rsid w:val="007F2A52"/>
    <w:rsid w:val="008538DB"/>
    <w:rsid w:val="00864570"/>
    <w:rsid w:val="00874BDA"/>
    <w:rsid w:val="00876976"/>
    <w:rsid w:val="00890BCC"/>
    <w:rsid w:val="008B398B"/>
    <w:rsid w:val="008B4D37"/>
    <w:rsid w:val="008D3CAC"/>
    <w:rsid w:val="008E6D44"/>
    <w:rsid w:val="00901918"/>
    <w:rsid w:val="00912F5C"/>
    <w:rsid w:val="0092508A"/>
    <w:rsid w:val="009258E9"/>
    <w:rsid w:val="00932008"/>
    <w:rsid w:val="0093628F"/>
    <w:rsid w:val="009461C4"/>
    <w:rsid w:val="00962807"/>
    <w:rsid w:val="009803BC"/>
    <w:rsid w:val="00984052"/>
    <w:rsid w:val="00986BFF"/>
    <w:rsid w:val="009903ED"/>
    <w:rsid w:val="009A01E4"/>
    <w:rsid w:val="009A7319"/>
    <w:rsid w:val="009E06AD"/>
    <w:rsid w:val="009E586C"/>
    <w:rsid w:val="00A107A1"/>
    <w:rsid w:val="00A25A6B"/>
    <w:rsid w:val="00A32C7F"/>
    <w:rsid w:val="00A40AE0"/>
    <w:rsid w:val="00A41BC0"/>
    <w:rsid w:val="00A51D1B"/>
    <w:rsid w:val="00A600CD"/>
    <w:rsid w:val="00A705C2"/>
    <w:rsid w:val="00A8023F"/>
    <w:rsid w:val="00A9607C"/>
    <w:rsid w:val="00A97A51"/>
    <w:rsid w:val="00AB3192"/>
    <w:rsid w:val="00AC4DF8"/>
    <w:rsid w:val="00AD1428"/>
    <w:rsid w:val="00AF5886"/>
    <w:rsid w:val="00B2002C"/>
    <w:rsid w:val="00B314EF"/>
    <w:rsid w:val="00B53D81"/>
    <w:rsid w:val="00B5587E"/>
    <w:rsid w:val="00B93F41"/>
    <w:rsid w:val="00BA4929"/>
    <w:rsid w:val="00BC54BE"/>
    <w:rsid w:val="00BC75AD"/>
    <w:rsid w:val="00BD08D5"/>
    <w:rsid w:val="00BD65EB"/>
    <w:rsid w:val="00BE30A1"/>
    <w:rsid w:val="00BE7373"/>
    <w:rsid w:val="00C11975"/>
    <w:rsid w:val="00C41757"/>
    <w:rsid w:val="00C64707"/>
    <w:rsid w:val="00C66885"/>
    <w:rsid w:val="00C70F91"/>
    <w:rsid w:val="00C74F4B"/>
    <w:rsid w:val="00C87E2C"/>
    <w:rsid w:val="00CB2C56"/>
    <w:rsid w:val="00CB60AE"/>
    <w:rsid w:val="00CC08CD"/>
    <w:rsid w:val="00CE0D62"/>
    <w:rsid w:val="00CE30CA"/>
    <w:rsid w:val="00CE359C"/>
    <w:rsid w:val="00CF3DD1"/>
    <w:rsid w:val="00CF3FFF"/>
    <w:rsid w:val="00CF6914"/>
    <w:rsid w:val="00D05DD1"/>
    <w:rsid w:val="00D10AAB"/>
    <w:rsid w:val="00D21EEF"/>
    <w:rsid w:val="00D318B9"/>
    <w:rsid w:val="00D4017E"/>
    <w:rsid w:val="00D452FF"/>
    <w:rsid w:val="00D50A27"/>
    <w:rsid w:val="00D533A9"/>
    <w:rsid w:val="00D63981"/>
    <w:rsid w:val="00D64FA8"/>
    <w:rsid w:val="00D674E2"/>
    <w:rsid w:val="00D8779D"/>
    <w:rsid w:val="00D927E2"/>
    <w:rsid w:val="00DA1094"/>
    <w:rsid w:val="00DC43AA"/>
    <w:rsid w:val="00E0326C"/>
    <w:rsid w:val="00E0435D"/>
    <w:rsid w:val="00E272F2"/>
    <w:rsid w:val="00E42976"/>
    <w:rsid w:val="00E45679"/>
    <w:rsid w:val="00E50950"/>
    <w:rsid w:val="00E80BE9"/>
    <w:rsid w:val="00EC3FF4"/>
    <w:rsid w:val="00ED0354"/>
    <w:rsid w:val="00ED09D7"/>
    <w:rsid w:val="00ED7111"/>
    <w:rsid w:val="00EE1062"/>
    <w:rsid w:val="00EE644C"/>
    <w:rsid w:val="00EF5120"/>
    <w:rsid w:val="00F20321"/>
    <w:rsid w:val="00F23EFA"/>
    <w:rsid w:val="00F251D1"/>
    <w:rsid w:val="00F57AA3"/>
    <w:rsid w:val="00F66007"/>
    <w:rsid w:val="00F72704"/>
    <w:rsid w:val="00F94637"/>
    <w:rsid w:val="00F95B6E"/>
    <w:rsid w:val="00FB623F"/>
    <w:rsid w:val="00FB6F2E"/>
    <w:rsid w:val="00FB7684"/>
    <w:rsid w:val="00FC12E6"/>
    <w:rsid w:val="00FC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2B93"/>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iPriority w:val="99"/>
    <w:semiHidden/>
    <w:rsid w:val="00D6398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63981"/>
    <w:rPr>
      <w:rFonts w:ascii="Times New Roman" w:eastAsia="Times New Roman" w:hAnsi="Times New Roman" w:cs="Times New Roman"/>
      <w:sz w:val="20"/>
      <w:szCs w:val="20"/>
    </w:rPr>
  </w:style>
  <w:style w:type="character" w:styleId="FootnoteReference">
    <w:name w:val="footnote reference"/>
    <w:uiPriority w:val="99"/>
    <w:rsid w:val="00D63981"/>
    <w:rPr>
      <w:vertAlign w:val="superscript"/>
    </w:rPr>
  </w:style>
  <w:style w:type="character" w:styleId="Hyperlink">
    <w:name w:val="Hyperlink"/>
    <w:uiPriority w:val="99"/>
    <w:rsid w:val="00D63981"/>
    <w:rPr>
      <w:color w:val="0000FF"/>
      <w:u w:val="single"/>
    </w:rPr>
  </w:style>
  <w:style w:type="paragraph" w:styleId="ListParagraph">
    <w:name w:val="List Paragraph"/>
    <w:basedOn w:val="Normal"/>
    <w:uiPriority w:val="34"/>
    <w:qFormat/>
    <w:rsid w:val="00D63981"/>
    <w:pPr>
      <w:ind w:left="720"/>
      <w:contextualSpacing/>
    </w:pPr>
  </w:style>
  <w:style w:type="paragraph" w:styleId="CommentSubject">
    <w:name w:val="annotation subject"/>
    <w:basedOn w:val="CommentText"/>
    <w:next w:val="CommentText"/>
    <w:link w:val="CommentSubjectChar"/>
    <w:uiPriority w:val="99"/>
    <w:semiHidden/>
    <w:unhideWhenUsed/>
    <w:rsid w:val="00BA4929"/>
    <w:rPr>
      <w:b/>
      <w:bCs/>
    </w:rPr>
  </w:style>
  <w:style w:type="character" w:customStyle="1" w:styleId="CommentSubjectChar">
    <w:name w:val="Comment Subject Char"/>
    <w:basedOn w:val="CommentTextChar"/>
    <w:link w:val="CommentSubject"/>
    <w:uiPriority w:val="99"/>
    <w:semiHidden/>
    <w:rsid w:val="00BA4929"/>
    <w:rPr>
      <w:b/>
      <w:bCs/>
      <w:sz w:val="20"/>
      <w:szCs w:val="20"/>
    </w:rPr>
  </w:style>
  <w:style w:type="paragraph" w:customStyle="1" w:styleId="Default">
    <w:name w:val="Default"/>
    <w:rsid w:val="003D26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737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734786">
      <w:bodyDiv w:val="1"/>
      <w:marLeft w:val="0"/>
      <w:marRight w:val="0"/>
      <w:marTop w:val="0"/>
      <w:marBottom w:val="0"/>
      <w:divBdr>
        <w:top w:val="none" w:sz="0" w:space="0" w:color="auto"/>
        <w:left w:val="none" w:sz="0" w:space="0" w:color="auto"/>
        <w:bottom w:val="none" w:sz="0" w:space="0" w:color="auto"/>
        <w:right w:val="none" w:sz="0" w:space="0" w:color="auto"/>
      </w:divBdr>
    </w:div>
    <w:div w:id="967583858">
      <w:bodyDiv w:val="1"/>
      <w:marLeft w:val="0"/>
      <w:marRight w:val="0"/>
      <w:marTop w:val="0"/>
      <w:marBottom w:val="0"/>
      <w:divBdr>
        <w:top w:val="none" w:sz="0" w:space="0" w:color="auto"/>
        <w:left w:val="none" w:sz="0" w:space="0" w:color="auto"/>
        <w:bottom w:val="none" w:sz="0" w:space="0" w:color="auto"/>
        <w:right w:val="none" w:sz="0" w:space="0" w:color="auto"/>
      </w:divBdr>
    </w:div>
    <w:div w:id="1304237999">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ship/insurance-extra-services.htm" TargetMode="External"/><Relationship Id="rId2" Type="http://schemas.openxmlformats.org/officeDocument/2006/relationships/hyperlink" Target="https://www.gpo.gov/docs/default-source/gpoexpress-pdf-files/gpo_express_pricelist.pdf+&amp;cd=3&amp;hl=en&amp;ct=clnk&amp;gl=us" TargetMode="External"/><Relationship Id="rId1" Type="http://schemas.openxmlformats.org/officeDocument/2006/relationships/hyperlink" Target="https://www.bls.gov/oes/2018/may/oes_nat.htm" TargetMode="External"/><Relationship Id="rId4"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1CFD8-DA54-499C-B596-F83D4F01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Milliard, Cole (FAA)</cp:lastModifiedBy>
  <cp:revision>5</cp:revision>
  <dcterms:created xsi:type="dcterms:W3CDTF">2020-12-08T20:26:00Z</dcterms:created>
  <dcterms:modified xsi:type="dcterms:W3CDTF">2020-12-08T21:30:00Z</dcterms:modified>
</cp:coreProperties>
</file>