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016" w:rsidP="006F3016" w:rsidRDefault="006F3016" w14:paraId="55FCA337" w14:textId="5DD03A2C">
      <w:pPr>
        <w:spacing w:after="0" w:line="240" w:lineRule="auto"/>
        <w:rPr>
          <w:rFonts w:ascii="Franklin Gothic Book" w:hAnsi="Franklin Gothic Book" w:eastAsia="Calibri" w:cs="Times New Roman"/>
          <w:b/>
        </w:rPr>
      </w:pPr>
      <w:bookmarkStart w:name="_GoBack" w:id="0"/>
      <w:bookmarkEnd w:id="0"/>
      <w:r w:rsidRPr="00DD6CFD">
        <w:rPr>
          <w:rFonts w:ascii="Franklin Gothic Book" w:hAnsi="Franklin Gothic Book" w:cs="Times New Roman"/>
          <w:b/>
        </w:rPr>
        <w:t xml:space="preserve">Appendix </w:t>
      </w:r>
      <w:r w:rsidRPr="00DD6CFD" w:rsidR="00196054">
        <w:rPr>
          <w:rFonts w:ascii="Franklin Gothic Book" w:hAnsi="Franklin Gothic Book" w:cs="Times New Roman"/>
          <w:b/>
        </w:rPr>
        <w:t>A</w:t>
      </w:r>
      <w:r w:rsidR="00196054">
        <w:rPr>
          <w:rFonts w:ascii="Franklin Gothic Book" w:hAnsi="Franklin Gothic Book" w:cs="Times New Roman"/>
          <w:b/>
        </w:rPr>
        <w:t>7</w:t>
      </w:r>
      <w:r w:rsidRPr="00DD6CFD">
        <w:rPr>
          <w:rFonts w:ascii="Franklin Gothic Book" w:hAnsi="Franklin Gothic Book" w:cs="Times New Roman"/>
          <w:b/>
        </w:rPr>
        <w:t xml:space="preserve">. </w:t>
      </w:r>
      <w:r w:rsidRPr="00DD6CFD">
        <w:rPr>
          <w:rFonts w:ascii="Franklin Gothic Book" w:hAnsi="Franklin Gothic Book" w:eastAsia="Calibri" w:cs="Times New Roman"/>
          <w:b/>
        </w:rPr>
        <w:t xml:space="preserve"> </w:t>
      </w:r>
      <w:r w:rsidRPr="00DD6CFD" w:rsidR="00ED22DB">
        <w:rPr>
          <w:rFonts w:ascii="Franklin Gothic Book" w:hAnsi="Franklin Gothic Book" w:eastAsia="Calibri" w:cs="Times New Roman"/>
          <w:b/>
        </w:rPr>
        <w:t>Overview</w:t>
      </w:r>
      <w:r w:rsidR="00ED22DB">
        <w:rPr>
          <w:rFonts w:ascii="Franklin Gothic Book" w:hAnsi="Franklin Gothic Book" w:eastAsia="Calibri" w:cs="Times New Roman"/>
          <w:b/>
        </w:rPr>
        <w:t xml:space="preserve"> of USDA Foods Data</w:t>
      </w:r>
    </w:p>
    <w:p w:rsidRPr="006F3016" w:rsidR="00CF37A9" w:rsidP="006F3016" w:rsidRDefault="00CF37A9" w14:paraId="580E5077" w14:textId="77777777">
      <w:pPr>
        <w:spacing w:after="0" w:line="240" w:lineRule="auto"/>
        <w:rPr>
          <w:rFonts w:ascii="Franklin Gothic Book" w:hAnsi="Franklin Gothic Book" w:eastAsia="Calibri" w:cs="Times New Roman"/>
          <w:b/>
        </w:rPr>
      </w:pPr>
    </w:p>
    <w:p w:rsidRPr="00FA33D6" w:rsidR="00FA33D6" w:rsidP="00FA33D6" w:rsidRDefault="00FA33D6" w14:paraId="4615ACEC" w14:textId="3333CAF1">
      <w:pPr>
        <w:spacing w:after="0" w:line="240" w:lineRule="auto"/>
        <w:jc w:val="center"/>
        <w:rPr>
          <w:rFonts w:ascii="Franklin Gothic Book" w:hAnsi="Franklin Gothic Book" w:cs="Times New Roman"/>
          <w:b/>
        </w:rPr>
      </w:pPr>
      <w:r>
        <w:rPr>
          <w:rFonts w:ascii="Franklin Gothic Book" w:hAnsi="Franklin Gothic Book" w:cs="Times New Roman"/>
          <w:b/>
        </w:rPr>
        <w:t>Overview of USDA Foods Data from State Distributing Agencies</w:t>
      </w:r>
    </w:p>
    <w:p w:rsidR="00FA33D6" w:rsidP="00CF4294" w:rsidRDefault="00FA33D6" w14:paraId="7E3E46AB" w14:textId="77777777">
      <w:pPr>
        <w:spacing w:after="0" w:line="240" w:lineRule="auto"/>
        <w:rPr>
          <w:rFonts w:ascii="Franklin Gothic Book" w:hAnsi="Franklin Gothic Book" w:cs="Times New Roman"/>
        </w:rPr>
      </w:pPr>
    </w:p>
    <w:p w:rsidR="00FA33D6" w:rsidP="00CF4294" w:rsidRDefault="00ED22DB" w14:paraId="6649E3C6" w14:textId="18548F4A">
      <w:pPr>
        <w:spacing w:after="0" w:line="240" w:lineRule="auto"/>
        <w:rPr>
          <w:rFonts w:ascii="Franklin Gothic Book" w:hAnsi="Franklin Gothic Book" w:cs="Times New Roman"/>
        </w:rPr>
      </w:pPr>
      <w:r>
        <w:rPr>
          <w:rFonts w:ascii="Franklin Gothic Book" w:hAnsi="Franklin Gothic Book" w:cs="Times New Roman"/>
        </w:rPr>
        <w:t xml:space="preserve">USDA’s School Food Purchase Study IV (SFPS-IV) is requesting State Distributing Agencies to provide </w:t>
      </w:r>
      <w:r w:rsidR="00982CFF">
        <w:rPr>
          <w:rFonts w:ascii="Franklin Gothic Book" w:hAnsi="Franklin Gothic Book" w:cs="Times New Roman"/>
        </w:rPr>
        <w:t xml:space="preserve">detailed </w:t>
      </w:r>
      <w:r>
        <w:rPr>
          <w:rFonts w:ascii="Franklin Gothic Book" w:hAnsi="Franklin Gothic Book" w:cs="Times New Roman"/>
        </w:rPr>
        <w:t>data on USDA Foods to SFAs selected to participate in the study</w:t>
      </w:r>
      <w:r w:rsidR="00FA33D6">
        <w:rPr>
          <w:rFonts w:ascii="Franklin Gothic Book" w:hAnsi="Franklin Gothic Book" w:cs="Times New Roman"/>
        </w:rPr>
        <w:t xml:space="preserve">. </w:t>
      </w:r>
    </w:p>
    <w:p w:rsidR="00FA33D6" w:rsidP="00CF4294" w:rsidRDefault="00FA33D6" w14:paraId="06983957" w14:textId="77777777">
      <w:pPr>
        <w:spacing w:after="0" w:line="240" w:lineRule="auto"/>
        <w:rPr>
          <w:rFonts w:ascii="Franklin Gothic Book" w:hAnsi="Franklin Gothic Book" w:cs="Times New Roman"/>
        </w:rPr>
      </w:pPr>
    </w:p>
    <w:p w:rsidR="00ED22DB" w:rsidP="00CF4294" w:rsidRDefault="00FA33D6" w14:paraId="69038638" w14:textId="0A56A4A1">
      <w:pPr>
        <w:spacing w:after="0" w:line="240" w:lineRule="auto"/>
        <w:rPr>
          <w:rFonts w:ascii="Franklin Gothic Book" w:hAnsi="Franklin Gothic Book" w:cs="Times New Roman"/>
        </w:rPr>
      </w:pPr>
      <w:r>
        <w:rPr>
          <w:rFonts w:ascii="Franklin Gothic Book" w:hAnsi="Franklin Gothic Book" w:cs="Times New Roman"/>
        </w:rPr>
        <w:t xml:space="preserve">Each </w:t>
      </w:r>
      <w:r w:rsidR="008353BE">
        <w:rPr>
          <w:rFonts w:ascii="Franklin Gothic Book" w:hAnsi="Franklin Gothic Book" w:cs="Times New Roman"/>
        </w:rPr>
        <w:t xml:space="preserve">selected </w:t>
      </w:r>
      <w:r>
        <w:rPr>
          <w:rFonts w:ascii="Franklin Gothic Book" w:hAnsi="Franklin Gothic Book" w:cs="Times New Roman"/>
        </w:rPr>
        <w:t>SFA has been assigned a specific quarter of School Year 202</w:t>
      </w:r>
      <w:r w:rsidR="00B12E98">
        <w:rPr>
          <w:rFonts w:ascii="Franklin Gothic Book" w:hAnsi="Franklin Gothic Book" w:cs="Times New Roman"/>
        </w:rPr>
        <w:t>1</w:t>
      </w:r>
      <w:r>
        <w:rPr>
          <w:rFonts w:ascii="Franklin Gothic Book" w:hAnsi="Franklin Gothic Book" w:cs="Times New Roman"/>
        </w:rPr>
        <w:t>-202</w:t>
      </w:r>
      <w:r w:rsidR="00B12E98">
        <w:rPr>
          <w:rFonts w:ascii="Franklin Gothic Book" w:hAnsi="Franklin Gothic Book" w:cs="Times New Roman"/>
        </w:rPr>
        <w:t>2</w:t>
      </w:r>
      <w:r>
        <w:rPr>
          <w:rFonts w:ascii="Franklin Gothic Book" w:hAnsi="Franklin Gothic Book" w:cs="Times New Roman"/>
        </w:rPr>
        <w:t xml:space="preserve"> for which data will be requested. </w:t>
      </w:r>
      <w:r w:rsidR="00723063">
        <w:rPr>
          <w:rFonts w:ascii="Franklin Gothic Book" w:hAnsi="Franklin Gothic Book" w:cs="Times New Roman"/>
        </w:rPr>
        <w:t>After the end of each quarter</w:t>
      </w:r>
      <w:r>
        <w:rPr>
          <w:rFonts w:ascii="Franklin Gothic Book" w:hAnsi="Franklin Gothic Book" w:cs="Times New Roman"/>
        </w:rPr>
        <w:t xml:space="preserve">, </w:t>
      </w:r>
      <w:r w:rsidR="00723063">
        <w:rPr>
          <w:rFonts w:ascii="Franklin Gothic Book" w:hAnsi="Franklin Gothic Book" w:cs="Times New Roman"/>
        </w:rPr>
        <w:t xml:space="preserve">we will send </w:t>
      </w:r>
      <w:r>
        <w:rPr>
          <w:rFonts w:ascii="Franklin Gothic Book" w:hAnsi="Franklin Gothic Book" w:cs="Times New Roman"/>
        </w:rPr>
        <w:t xml:space="preserve">State Distributing Agencies </w:t>
      </w:r>
      <w:r w:rsidR="00723063">
        <w:rPr>
          <w:rFonts w:ascii="Franklin Gothic Book" w:hAnsi="Franklin Gothic Book" w:cs="Times New Roman"/>
        </w:rPr>
        <w:t xml:space="preserve">an email </w:t>
      </w:r>
      <w:r w:rsidR="008353BE">
        <w:rPr>
          <w:rFonts w:ascii="Franklin Gothic Book" w:hAnsi="Franklin Gothic Book" w:cs="Times New Roman"/>
        </w:rPr>
        <w:t xml:space="preserve">to provide </w:t>
      </w:r>
      <w:r w:rsidR="004E43F6">
        <w:rPr>
          <w:rFonts w:ascii="Franklin Gothic Book" w:hAnsi="Franklin Gothic Book" w:cs="Times New Roman"/>
        </w:rPr>
        <w:t xml:space="preserve">data on </w:t>
      </w:r>
      <w:r>
        <w:rPr>
          <w:rFonts w:ascii="Franklin Gothic Book" w:hAnsi="Franklin Gothic Book" w:cs="Times New Roman"/>
        </w:rPr>
        <w:t xml:space="preserve">USDA Foods </w:t>
      </w:r>
      <w:r w:rsidR="004E43F6">
        <w:rPr>
          <w:rFonts w:ascii="Franklin Gothic Book" w:hAnsi="Franklin Gothic Book" w:cs="Times New Roman"/>
        </w:rPr>
        <w:t xml:space="preserve">delivered to the </w:t>
      </w:r>
      <w:r w:rsidR="008353BE">
        <w:rPr>
          <w:rFonts w:ascii="Franklin Gothic Book" w:hAnsi="Franklin Gothic Book" w:cs="Times New Roman"/>
        </w:rPr>
        <w:t xml:space="preserve">selected </w:t>
      </w:r>
      <w:r w:rsidR="004E43F6">
        <w:rPr>
          <w:rFonts w:ascii="Franklin Gothic Book" w:hAnsi="Franklin Gothic Book" w:cs="Times New Roman"/>
        </w:rPr>
        <w:t>SFA</w:t>
      </w:r>
      <w:r w:rsidR="00C55ECE">
        <w:rPr>
          <w:rFonts w:ascii="Franklin Gothic Book" w:hAnsi="Franklin Gothic Book" w:cs="Times New Roman"/>
        </w:rPr>
        <w:t>s</w:t>
      </w:r>
      <w:r w:rsidR="004E43F6">
        <w:rPr>
          <w:rFonts w:ascii="Franklin Gothic Book" w:hAnsi="Franklin Gothic Book" w:cs="Times New Roman"/>
        </w:rPr>
        <w:t xml:space="preserve"> </w:t>
      </w:r>
      <w:r w:rsidR="008353BE">
        <w:rPr>
          <w:rFonts w:ascii="Franklin Gothic Book" w:hAnsi="Franklin Gothic Book" w:cs="Times New Roman"/>
        </w:rPr>
        <w:t xml:space="preserve">for </w:t>
      </w:r>
      <w:r>
        <w:rPr>
          <w:rFonts w:ascii="Franklin Gothic Book" w:hAnsi="Franklin Gothic Book" w:cs="Times New Roman"/>
        </w:rPr>
        <w:t>that</w:t>
      </w:r>
      <w:r w:rsidR="008353BE">
        <w:rPr>
          <w:rFonts w:ascii="Franklin Gothic Book" w:hAnsi="Franklin Gothic Book" w:cs="Times New Roman"/>
        </w:rPr>
        <w:t xml:space="preserve"> specific</w:t>
      </w:r>
      <w:r>
        <w:rPr>
          <w:rFonts w:ascii="Franklin Gothic Book" w:hAnsi="Franklin Gothic Book" w:cs="Times New Roman"/>
        </w:rPr>
        <w:t xml:space="preserve"> quarter.</w:t>
      </w:r>
      <w:r w:rsidR="00723063">
        <w:rPr>
          <w:rFonts w:ascii="Franklin Gothic Book" w:hAnsi="Franklin Gothic Book" w:cs="Times New Roman"/>
        </w:rPr>
        <w:t xml:space="preserve"> </w:t>
      </w:r>
    </w:p>
    <w:p w:rsidR="008353BE" w:rsidP="008353BE" w:rsidRDefault="00982CFF" w14:paraId="3C99E6B5" w14:textId="6BF71897">
      <w:pPr>
        <w:spacing w:after="0" w:line="240" w:lineRule="auto"/>
        <w:rPr>
          <w:rFonts w:ascii="Franklin Gothic Book" w:hAnsi="Franklin Gothic Book" w:cs="Times New Roman"/>
        </w:rPr>
      </w:pPr>
      <w:r>
        <w:rPr>
          <w:rFonts w:ascii="Franklin Gothic Book" w:hAnsi="Franklin Gothic Book" w:cs="Times New Roman"/>
        </w:rPr>
        <w:br/>
      </w:r>
      <w:r w:rsidR="008353BE">
        <w:rPr>
          <w:rFonts w:ascii="Franklin Gothic Book" w:hAnsi="Franklin Gothic Book" w:cs="Times New Roman"/>
        </w:rPr>
        <w:t>The quarters of School Year 202</w:t>
      </w:r>
      <w:r w:rsidR="00B12E98">
        <w:rPr>
          <w:rFonts w:ascii="Franklin Gothic Book" w:hAnsi="Franklin Gothic Book" w:cs="Times New Roman"/>
        </w:rPr>
        <w:t>1</w:t>
      </w:r>
      <w:r w:rsidR="008353BE">
        <w:rPr>
          <w:rFonts w:ascii="Franklin Gothic Book" w:hAnsi="Franklin Gothic Book" w:cs="Times New Roman"/>
        </w:rPr>
        <w:t>-202</w:t>
      </w:r>
      <w:r w:rsidR="00B12E98">
        <w:rPr>
          <w:rFonts w:ascii="Franklin Gothic Book" w:hAnsi="Franklin Gothic Book" w:cs="Times New Roman"/>
        </w:rPr>
        <w:t>2</w:t>
      </w:r>
      <w:r w:rsidR="008353BE">
        <w:rPr>
          <w:rFonts w:ascii="Franklin Gothic Book" w:hAnsi="Franklin Gothic Book" w:cs="Times New Roman"/>
        </w:rPr>
        <w:t xml:space="preserve"> are as follows:</w:t>
      </w:r>
    </w:p>
    <w:p w:rsidR="008353BE" w:rsidP="008353BE" w:rsidRDefault="008353BE" w14:paraId="77349201" w14:textId="77777777">
      <w:pPr>
        <w:spacing w:after="0" w:line="240" w:lineRule="auto"/>
        <w:rPr>
          <w:rFonts w:ascii="Franklin Gothic Book" w:hAnsi="Franklin Gothic Book" w:cs="Times New Roman"/>
        </w:rPr>
      </w:pPr>
    </w:p>
    <w:p w:rsidRPr="00982CFF" w:rsidR="008353BE" w:rsidP="008353BE" w:rsidRDefault="008353BE" w14:paraId="36D231EA" w14:textId="07268F50">
      <w:pPr>
        <w:pStyle w:val="ListParagraph"/>
        <w:numPr>
          <w:ilvl w:val="0"/>
          <w:numId w:val="7"/>
        </w:numPr>
        <w:spacing w:after="0" w:line="240" w:lineRule="auto"/>
        <w:rPr>
          <w:rFonts w:ascii="Franklin Gothic Book" w:hAnsi="Franklin Gothic Book" w:cs="Times New Roman"/>
        </w:rPr>
      </w:pPr>
      <w:r w:rsidRPr="00982CFF">
        <w:rPr>
          <w:rFonts w:ascii="Franklin Gothic Book" w:hAnsi="Franklin Gothic Book" w:cs="Times New Roman"/>
        </w:rPr>
        <w:t>Quarter 1: July 1, 202</w:t>
      </w:r>
      <w:r w:rsidR="00B12E98">
        <w:rPr>
          <w:rFonts w:ascii="Franklin Gothic Book" w:hAnsi="Franklin Gothic Book" w:cs="Times New Roman"/>
        </w:rPr>
        <w:t>1</w:t>
      </w:r>
      <w:r w:rsidRPr="00982CFF">
        <w:rPr>
          <w:rFonts w:ascii="Franklin Gothic Book" w:hAnsi="Franklin Gothic Book" w:cs="Times New Roman"/>
        </w:rPr>
        <w:t>, through September 30, 202</w:t>
      </w:r>
      <w:r w:rsidR="00B12E98">
        <w:rPr>
          <w:rFonts w:ascii="Franklin Gothic Book" w:hAnsi="Franklin Gothic Book" w:cs="Times New Roman"/>
        </w:rPr>
        <w:t>1</w:t>
      </w:r>
    </w:p>
    <w:p w:rsidRPr="00982CFF" w:rsidR="008353BE" w:rsidP="008353BE" w:rsidRDefault="008353BE" w14:paraId="38D1BA18" w14:textId="75C76B75">
      <w:pPr>
        <w:pStyle w:val="ListParagraph"/>
        <w:numPr>
          <w:ilvl w:val="0"/>
          <w:numId w:val="7"/>
        </w:numPr>
        <w:spacing w:after="0" w:line="240" w:lineRule="auto"/>
        <w:rPr>
          <w:rFonts w:ascii="Franklin Gothic Book" w:hAnsi="Franklin Gothic Book" w:cs="Times New Roman"/>
        </w:rPr>
      </w:pPr>
      <w:r w:rsidRPr="00982CFF">
        <w:rPr>
          <w:rFonts w:ascii="Franklin Gothic Book" w:hAnsi="Franklin Gothic Book" w:cs="Times New Roman"/>
        </w:rPr>
        <w:t>Quarter 2: October 1, 202</w:t>
      </w:r>
      <w:r w:rsidR="00B12E98">
        <w:rPr>
          <w:rFonts w:ascii="Franklin Gothic Book" w:hAnsi="Franklin Gothic Book" w:cs="Times New Roman"/>
        </w:rPr>
        <w:t>1</w:t>
      </w:r>
      <w:r w:rsidRPr="00982CFF">
        <w:rPr>
          <w:rFonts w:ascii="Franklin Gothic Book" w:hAnsi="Franklin Gothic Book" w:cs="Times New Roman"/>
        </w:rPr>
        <w:t>, through December 31, 202</w:t>
      </w:r>
      <w:r w:rsidR="00B12E98">
        <w:rPr>
          <w:rFonts w:ascii="Franklin Gothic Book" w:hAnsi="Franklin Gothic Book" w:cs="Times New Roman"/>
        </w:rPr>
        <w:t>1</w:t>
      </w:r>
    </w:p>
    <w:p w:rsidRPr="00982CFF" w:rsidR="008353BE" w:rsidP="008353BE" w:rsidRDefault="008353BE" w14:paraId="60DD0D9F" w14:textId="047C9057">
      <w:pPr>
        <w:pStyle w:val="ListParagraph"/>
        <w:numPr>
          <w:ilvl w:val="0"/>
          <w:numId w:val="7"/>
        </w:numPr>
        <w:spacing w:after="0" w:line="240" w:lineRule="auto"/>
        <w:rPr>
          <w:rFonts w:ascii="Franklin Gothic Book" w:hAnsi="Franklin Gothic Book" w:cs="Times New Roman"/>
        </w:rPr>
      </w:pPr>
      <w:r w:rsidRPr="00982CFF">
        <w:rPr>
          <w:rFonts w:ascii="Franklin Gothic Book" w:hAnsi="Franklin Gothic Book" w:cs="Times New Roman"/>
        </w:rPr>
        <w:t>Quarter 3: January 1, 202</w:t>
      </w:r>
      <w:r w:rsidR="00B12E98">
        <w:rPr>
          <w:rFonts w:ascii="Franklin Gothic Book" w:hAnsi="Franklin Gothic Book" w:cs="Times New Roman"/>
        </w:rPr>
        <w:t>2</w:t>
      </w:r>
      <w:r w:rsidRPr="00982CFF">
        <w:rPr>
          <w:rFonts w:ascii="Franklin Gothic Book" w:hAnsi="Franklin Gothic Book" w:cs="Times New Roman"/>
        </w:rPr>
        <w:t>, through March 31, 202</w:t>
      </w:r>
      <w:r w:rsidR="00B12E98">
        <w:rPr>
          <w:rFonts w:ascii="Franklin Gothic Book" w:hAnsi="Franklin Gothic Book" w:cs="Times New Roman"/>
        </w:rPr>
        <w:t>2</w:t>
      </w:r>
    </w:p>
    <w:p w:rsidRPr="00982CFF" w:rsidR="008353BE" w:rsidP="008353BE" w:rsidRDefault="008353BE" w14:paraId="1B6083FA" w14:textId="47DD712B">
      <w:pPr>
        <w:pStyle w:val="ListParagraph"/>
        <w:numPr>
          <w:ilvl w:val="0"/>
          <w:numId w:val="7"/>
        </w:numPr>
        <w:spacing w:after="0" w:line="240" w:lineRule="auto"/>
        <w:rPr>
          <w:rFonts w:ascii="Franklin Gothic Book" w:hAnsi="Franklin Gothic Book" w:cs="Times New Roman"/>
        </w:rPr>
      </w:pPr>
      <w:r w:rsidRPr="00982CFF">
        <w:rPr>
          <w:rFonts w:ascii="Franklin Gothic Book" w:hAnsi="Franklin Gothic Book" w:cs="Times New Roman"/>
        </w:rPr>
        <w:t>Quarter 4: April 1, 202</w:t>
      </w:r>
      <w:r w:rsidR="00B12E98">
        <w:rPr>
          <w:rFonts w:ascii="Franklin Gothic Book" w:hAnsi="Franklin Gothic Book" w:cs="Times New Roman"/>
        </w:rPr>
        <w:t>2</w:t>
      </w:r>
      <w:r w:rsidRPr="00982CFF">
        <w:rPr>
          <w:rFonts w:ascii="Franklin Gothic Book" w:hAnsi="Franklin Gothic Book" w:cs="Times New Roman"/>
        </w:rPr>
        <w:t>, through June 30, 202</w:t>
      </w:r>
      <w:r w:rsidR="00B12E98">
        <w:rPr>
          <w:rFonts w:ascii="Franklin Gothic Book" w:hAnsi="Franklin Gothic Book" w:cs="Times New Roman"/>
        </w:rPr>
        <w:t>2</w:t>
      </w:r>
    </w:p>
    <w:p w:rsidRPr="00982CFF" w:rsidR="00982CFF" w:rsidP="009B163C" w:rsidRDefault="00982CFF" w14:paraId="7EF3B3F6" w14:textId="1E7896C0">
      <w:pPr>
        <w:spacing w:after="0" w:line="240" w:lineRule="auto"/>
        <w:rPr>
          <w:rFonts w:ascii="Franklin Gothic Book" w:hAnsi="Franklin Gothic Book" w:cs="Times New Roman"/>
        </w:rPr>
      </w:pPr>
    </w:p>
    <w:p w:rsidRPr="00723063" w:rsidR="005C4629" w:rsidP="00723063" w:rsidRDefault="00723063" w14:paraId="29763600" w14:textId="36271FD3">
      <w:pPr>
        <w:spacing w:after="0" w:line="240" w:lineRule="auto"/>
        <w:rPr>
          <w:rFonts w:ascii="Franklin Gothic Book" w:hAnsi="Franklin Gothic Book" w:cs="Times New Roman"/>
          <w:b/>
        </w:rPr>
      </w:pPr>
      <w:r>
        <w:rPr>
          <w:rFonts w:ascii="Franklin Gothic Book" w:hAnsi="Franklin Gothic Book" w:cs="Times New Roman"/>
          <w:b/>
        </w:rPr>
        <w:t>Data Needed</w:t>
      </w:r>
      <w:r w:rsidR="00FA33D6">
        <w:rPr>
          <w:rFonts w:ascii="Franklin Gothic Book" w:hAnsi="Franklin Gothic Book" w:cs="Times New Roman"/>
          <w:b/>
        </w:rPr>
        <w:t xml:space="preserve"> and Requested Format</w:t>
      </w:r>
    </w:p>
    <w:p w:rsidR="00CC73B7" w:rsidP="00723063" w:rsidRDefault="00CC73B7" w14:paraId="10FAAAAA" w14:textId="37734E3D">
      <w:pPr>
        <w:spacing w:after="0" w:line="240" w:lineRule="auto"/>
        <w:rPr>
          <w:rFonts w:ascii="Franklin Gothic Book" w:hAnsi="Franklin Gothic Book" w:cs="Times New Roman"/>
        </w:rPr>
      </w:pPr>
    </w:p>
    <w:p w:rsidR="001B04C9" w:rsidP="00723063" w:rsidRDefault="001B04C9" w14:paraId="0DB4DFEC" w14:textId="77777777">
      <w:pPr>
        <w:spacing w:after="0" w:line="240" w:lineRule="auto"/>
        <w:rPr>
          <w:rFonts w:ascii="Franklin Gothic Book" w:hAnsi="Franklin Gothic Book" w:cs="Times New Roman"/>
          <w:u w:val="single"/>
        </w:rPr>
      </w:pPr>
      <w:r>
        <w:rPr>
          <w:rFonts w:ascii="Franklin Gothic Book" w:hAnsi="Franklin Gothic Book" w:cs="Times New Roman"/>
          <w:u w:val="single"/>
        </w:rPr>
        <w:t>Direct Deliveries</w:t>
      </w:r>
    </w:p>
    <w:p w:rsidR="001B04C9" w:rsidP="00723063" w:rsidRDefault="001B04C9" w14:paraId="4BBCC185" w14:textId="77777777">
      <w:pPr>
        <w:spacing w:after="0" w:line="240" w:lineRule="auto"/>
        <w:rPr>
          <w:rFonts w:ascii="Franklin Gothic Book" w:hAnsi="Franklin Gothic Book" w:cs="Times New Roman"/>
          <w:u w:val="single"/>
        </w:rPr>
      </w:pPr>
    </w:p>
    <w:p w:rsidRPr="00C15228" w:rsidR="00CC73B7" w:rsidP="00723063" w:rsidRDefault="00CC73B7" w14:paraId="5D8D4264" w14:textId="44770DEB">
      <w:pPr>
        <w:spacing w:after="0" w:line="240" w:lineRule="auto"/>
        <w:rPr>
          <w:rFonts w:ascii="Franklin Gothic Book" w:hAnsi="Franklin Gothic Book" w:cs="Times New Roman"/>
        </w:rPr>
      </w:pPr>
      <w:r>
        <w:rPr>
          <w:rFonts w:ascii="Franklin Gothic Book" w:hAnsi="Franklin Gothic Book" w:cs="Times New Roman"/>
        </w:rPr>
        <w:t xml:space="preserve">For </w:t>
      </w:r>
      <w:r w:rsidRPr="00A8579A">
        <w:rPr>
          <w:rFonts w:ascii="Franklin Gothic Book" w:hAnsi="Franklin Gothic Book" w:cs="Times New Roman"/>
          <w:u w:val="single"/>
        </w:rPr>
        <w:t>each selected SFA</w:t>
      </w:r>
      <w:r w:rsidR="00D25FEE">
        <w:rPr>
          <w:rFonts w:ascii="Franklin Gothic Book" w:hAnsi="Franklin Gothic Book" w:cs="Times New Roman"/>
        </w:rPr>
        <w:t xml:space="preserve"> (each recipient agency)</w:t>
      </w:r>
      <w:r>
        <w:rPr>
          <w:rFonts w:ascii="Franklin Gothic Book" w:hAnsi="Franklin Gothic Book" w:cs="Times New Roman"/>
        </w:rPr>
        <w:t xml:space="preserve">, please provide the following </w:t>
      </w:r>
      <w:r w:rsidR="00982CFF">
        <w:rPr>
          <w:rFonts w:ascii="Franklin Gothic Book" w:hAnsi="Franklin Gothic Book" w:cs="Times New Roman"/>
        </w:rPr>
        <w:t>information on direct deliver</w:t>
      </w:r>
      <w:r w:rsidR="003C6B0E">
        <w:rPr>
          <w:rFonts w:ascii="Franklin Gothic Book" w:hAnsi="Franklin Gothic Book" w:cs="Times New Roman"/>
        </w:rPr>
        <w:t>ies</w:t>
      </w:r>
      <w:r w:rsidR="00982CFF">
        <w:rPr>
          <w:rFonts w:ascii="Franklin Gothic Book" w:hAnsi="Franklin Gothic Book" w:cs="Times New Roman"/>
        </w:rPr>
        <w:t xml:space="preserve"> of USDA Foods during the specified quarter</w:t>
      </w:r>
      <w:r w:rsidRPr="00C15228" w:rsidR="00982CFF">
        <w:rPr>
          <w:rFonts w:ascii="Franklin Gothic Book" w:hAnsi="Franklin Gothic Book" w:cs="Times New Roman"/>
        </w:rPr>
        <w:t>:</w:t>
      </w:r>
    </w:p>
    <w:p w:rsidRPr="00C15228" w:rsidR="00CC73B7" w:rsidP="00723063" w:rsidRDefault="00CC73B7" w14:paraId="5EC48D66" w14:textId="3571754C">
      <w:pPr>
        <w:spacing w:after="0" w:line="240" w:lineRule="auto"/>
        <w:rPr>
          <w:rFonts w:ascii="Franklin Gothic Book" w:hAnsi="Franklin Gothic Book" w:cs="Times New Roman"/>
        </w:rPr>
      </w:pPr>
    </w:p>
    <w:p w:rsidRPr="00C15228" w:rsidR="00BD4E06" w:rsidP="00BD4E06" w:rsidRDefault="00BD4E06" w14:paraId="52706127" w14:textId="143078F7">
      <w:pPr>
        <w:pStyle w:val="ListParagraph"/>
        <w:numPr>
          <w:ilvl w:val="0"/>
          <w:numId w:val="6"/>
        </w:numPr>
        <w:spacing w:after="0" w:line="240" w:lineRule="auto"/>
        <w:rPr>
          <w:rFonts w:ascii="Franklin Gothic Book" w:hAnsi="Franklin Gothic Book" w:cs="Times New Roman"/>
        </w:rPr>
      </w:pPr>
      <w:r w:rsidRPr="00C15228">
        <w:rPr>
          <w:rFonts w:ascii="Franklin Gothic Book" w:hAnsi="Franklin Gothic Book" w:cs="Times New Roman"/>
        </w:rPr>
        <w:t>Product Name (e.g. beef burger, canned tomatoes)</w:t>
      </w:r>
    </w:p>
    <w:p w:rsidRPr="00C15228" w:rsidR="00BD4E06" w:rsidP="00BD4E06" w:rsidRDefault="00BD4E06" w14:paraId="3C4BE5B7" w14:textId="1E97842C">
      <w:pPr>
        <w:pStyle w:val="ListParagraph"/>
        <w:numPr>
          <w:ilvl w:val="0"/>
          <w:numId w:val="6"/>
        </w:numPr>
        <w:spacing w:after="0" w:line="240" w:lineRule="auto"/>
        <w:rPr>
          <w:rFonts w:ascii="Franklin Gothic Book" w:hAnsi="Franklin Gothic Book" w:cs="Times New Roman"/>
        </w:rPr>
      </w:pPr>
      <w:r w:rsidRPr="00C15228">
        <w:rPr>
          <w:rFonts w:ascii="Franklin Gothic Book" w:hAnsi="Franklin Gothic Book" w:cs="Times New Roman"/>
        </w:rPr>
        <w:t>Product code</w:t>
      </w:r>
      <w:r w:rsidR="0038204B">
        <w:rPr>
          <w:rFonts w:ascii="Franklin Gothic Book" w:hAnsi="Franklin Gothic Book" w:cs="Times New Roman"/>
        </w:rPr>
        <w:t xml:space="preserve"> (USDA Foods material code)</w:t>
      </w:r>
    </w:p>
    <w:p w:rsidRPr="00C15228" w:rsidR="00BD4E06" w:rsidP="00BD4E06" w:rsidRDefault="00BD4E06" w14:paraId="42D3EB93" w14:textId="74741DCB">
      <w:pPr>
        <w:pStyle w:val="ListParagraph"/>
        <w:numPr>
          <w:ilvl w:val="0"/>
          <w:numId w:val="6"/>
        </w:numPr>
        <w:spacing w:after="0" w:line="240" w:lineRule="auto"/>
        <w:rPr>
          <w:rFonts w:ascii="Franklin Gothic Book" w:hAnsi="Franklin Gothic Book" w:cs="Times New Roman"/>
        </w:rPr>
      </w:pPr>
      <w:r w:rsidRPr="00C15228">
        <w:rPr>
          <w:rFonts w:ascii="Franklin Gothic Book" w:hAnsi="Franklin Gothic Book" w:cs="Times New Roman"/>
        </w:rPr>
        <w:t>Pack size (case size)</w:t>
      </w:r>
    </w:p>
    <w:p w:rsidRPr="00C15228" w:rsidR="00BD4E06" w:rsidP="00BD4E06" w:rsidRDefault="00BD4E06" w14:paraId="676BEC49" w14:textId="70654F2F">
      <w:pPr>
        <w:pStyle w:val="ListParagraph"/>
        <w:numPr>
          <w:ilvl w:val="0"/>
          <w:numId w:val="6"/>
        </w:numPr>
        <w:spacing w:after="0" w:line="240" w:lineRule="auto"/>
        <w:rPr>
          <w:rFonts w:ascii="Franklin Gothic Book" w:hAnsi="Franklin Gothic Book" w:cs="Times New Roman"/>
        </w:rPr>
      </w:pPr>
      <w:r w:rsidRPr="00C15228">
        <w:rPr>
          <w:rFonts w:ascii="Franklin Gothic Book" w:hAnsi="Franklin Gothic Book" w:cs="Times New Roman"/>
        </w:rPr>
        <w:t xml:space="preserve">Total </w:t>
      </w:r>
      <w:r w:rsidR="00F52694">
        <w:rPr>
          <w:rFonts w:ascii="Franklin Gothic Book" w:hAnsi="Franklin Gothic Book" w:cs="Times New Roman"/>
        </w:rPr>
        <w:t>cases</w:t>
      </w:r>
      <w:r w:rsidRPr="00C15228">
        <w:rPr>
          <w:rFonts w:ascii="Franklin Gothic Book" w:hAnsi="Franklin Gothic Book" w:cs="Times New Roman"/>
        </w:rPr>
        <w:t xml:space="preserve"> </w:t>
      </w:r>
      <w:r w:rsidR="002027AA">
        <w:rPr>
          <w:rFonts w:ascii="Franklin Gothic Book" w:hAnsi="Franklin Gothic Book" w:cs="Times New Roman"/>
        </w:rPr>
        <w:t>received</w:t>
      </w:r>
    </w:p>
    <w:p w:rsidR="00F344E5" w:rsidP="00F344E5" w:rsidRDefault="00BD4E06" w14:paraId="7DCE802F" w14:textId="31166922">
      <w:pPr>
        <w:pStyle w:val="ListParagraph"/>
        <w:numPr>
          <w:ilvl w:val="0"/>
          <w:numId w:val="6"/>
        </w:numPr>
        <w:spacing w:after="0" w:line="240" w:lineRule="auto"/>
        <w:rPr>
          <w:rFonts w:ascii="Franklin Gothic Book" w:hAnsi="Franklin Gothic Book" w:cs="Times New Roman"/>
        </w:rPr>
      </w:pPr>
      <w:r w:rsidRPr="00C15228">
        <w:rPr>
          <w:rFonts w:ascii="Franklin Gothic Book" w:hAnsi="Franklin Gothic Book" w:cs="Times New Roman"/>
        </w:rPr>
        <w:t xml:space="preserve">Total </w:t>
      </w:r>
      <w:r w:rsidR="002027AA">
        <w:rPr>
          <w:rFonts w:ascii="Franklin Gothic Book" w:hAnsi="Franklin Gothic Book" w:cs="Times New Roman"/>
        </w:rPr>
        <w:t>value</w:t>
      </w:r>
    </w:p>
    <w:p w:rsidR="00F344E5" w:rsidP="00F344E5" w:rsidRDefault="00F344E5" w14:paraId="43CC1CA9" w14:textId="3D423111">
      <w:pPr>
        <w:spacing w:after="0" w:line="240" w:lineRule="auto"/>
        <w:rPr>
          <w:rFonts w:ascii="Franklin Gothic Book" w:hAnsi="Franklin Gothic Book" w:cs="Times New Roman"/>
        </w:rPr>
      </w:pPr>
    </w:p>
    <w:p w:rsidR="00B12E98" w:rsidP="00723063" w:rsidRDefault="00B12E98" w14:paraId="6F93B1B6" w14:textId="524959B1">
      <w:pPr>
        <w:spacing w:after="0" w:line="240" w:lineRule="auto"/>
        <w:rPr>
          <w:rFonts w:ascii="Franklin Gothic Book" w:hAnsi="Franklin Gothic Book" w:cs="Times New Roman"/>
        </w:rPr>
      </w:pPr>
      <w:r>
        <w:rPr>
          <w:rFonts w:ascii="Franklin Gothic Book" w:hAnsi="Franklin Gothic Book" w:cs="Times New Roman"/>
        </w:rPr>
        <w:t>You</w:t>
      </w:r>
      <w:r w:rsidR="00F344E5">
        <w:rPr>
          <w:rFonts w:ascii="Franklin Gothic Book" w:hAnsi="Franklin Gothic Book" w:cs="Times New Roman"/>
        </w:rPr>
        <w:t xml:space="preserve"> do not need to provide data on deliveries of DoD Fresh Produce, as these data will be provided by USDA.</w:t>
      </w:r>
      <w:r>
        <w:rPr>
          <w:rFonts w:ascii="Franklin Gothic Book" w:hAnsi="Franklin Gothic Book" w:cs="Times New Roman"/>
        </w:rPr>
        <w:t xml:space="preserve">  </w:t>
      </w:r>
    </w:p>
    <w:p w:rsidR="00B12E98" w:rsidP="00723063" w:rsidRDefault="00B12E98" w14:paraId="2326CC20" w14:textId="77777777">
      <w:pPr>
        <w:spacing w:after="0" w:line="240" w:lineRule="auto"/>
        <w:rPr>
          <w:rFonts w:ascii="Franklin Gothic Book" w:hAnsi="Franklin Gothic Book" w:cs="Times New Roman"/>
        </w:rPr>
      </w:pPr>
    </w:p>
    <w:p w:rsidR="00982CFF" w:rsidP="00723063" w:rsidRDefault="00982CFF" w14:paraId="61DE8D88" w14:textId="78D5244B">
      <w:pPr>
        <w:spacing w:after="0" w:line="240" w:lineRule="auto"/>
        <w:rPr>
          <w:rFonts w:ascii="Franklin Gothic Book" w:hAnsi="Franklin Gothic Book" w:cs="Times New Roman"/>
        </w:rPr>
      </w:pPr>
      <w:r>
        <w:rPr>
          <w:rFonts w:ascii="Franklin Gothic Book" w:hAnsi="Franklin Gothic Book" w:cs="Times New Roman"/>
        </w:rPr>
        <w:t xml:space="preserve">If </w:t>
      </w:r>
      <w:proofErr w:type="gramStart"/>
      <w:r>
        <w:rPr>
          <w:rFonts w:ascii="Franklin Gothic Book" w:hAnsi="Franklin Gothic Book" w:cs="Times New Roman"/>
        </w:rPr>
        <w:t>your</w:t>
      </w:r>
      <w:proofErr w:type="gramEnd"/>
      <w:r>
        <w:rPr>
          <w:rFonts w:ascii="Franklin Gothic Book" w:hAnsi="Franklin Gothic Book" w:cs="Times New Roman"/>
        </w:rPr>
        <w:t xml:space="preserve"> State uses the Web-Based Supply Chain Management system (WBSCM), the data needed may be found in the following reports</w:t>
      </w:r>
      <w:r w:rsidR="003C6B0E">
        <w:rPr>
          <w:rFonts w:ascii="Franklin Gothic Book" w:hAnsi="Franklin Gothic Book" w:cs="Times New Roman"/>
        </w:rPr>
        <w:t xml:space="preserve"> which you may run and submit directly to the study</w:t>
      </w:r>
      <w:r>
        <w:rPr>
          <w:rFonts w:ascii="Franklin Gothic Book" w:hAnsi="Franklin Gothic Book" w:cs="Times New Roman"/>
        </w:rPr>
        <w:t>:</w:t>
      </w:r>
      <w:r w:rsidR="00C15228">
        <w:rPr>
          <w:rFonts w:ascii="Franklin Gothic Book" w:hAnsi="Franklin Gothic Book" w:cs="Times New Roman"/>
        </w:rPr>
        <w:t xml:space="preserve"> </w:t>
      </w:r>
    </w:p>
    <w:p w:rsidR="00C15228" w:rsidP="00C15228" w:rsidRDefault="00C15228" w14:paraId="6BD8152E" w14:textId="77777777">
      <w:pPr>
        <w:pStyle w:val="ListParagraph"/>
        <w:numPr>
          <w:ilvl w:val="0"/>
          <w:numId w:val="9"/>
        </w:numPr>
        <w:spacing w:after="0" w:line="240" w:lineRule="auto"/>
        <w:rPr>
          <w:rFonts w:ascii="Franklin Gothic Book" w:hAnsi="Franklin Gothic Book" w:cs="Times New Roman"/>
        </w:rPr>
      </w:pPr>
      <w:r>
        <w:rPr>
          <w:rFonts w:ascii="Franklin Gothic Book" w:hAnsi="Franklin Gothic Book" w:cs="Times New Roman"/>
        </w:rPr>
        <w:t>WBSCM Value of Commodities Received</w:t>
      </w:r>
    </w:p>
    <w:p w:rsidRPr="00C15228" w:rsidR="00982CFF" w:rsidP="00406699" w:rsidRDefault="00BD4E06" w14:paraId="3FA070F6" w14:textId="69AFD68A">
      <w:pPr>
        <w:pStyle w:val="ListParagraph"/>
        <w:numPr>
          <w:ilvl w:val="0"/>
          <w:numId w:val="9"/>
        </w:numPr>
        <w:spacing w:after="0" w:line="240" w:lineRule="auto"/>
        <w:rPr>
          <w:rFonts w:ascii="Franklin Gothic Book" w:hAnsi="Franklin Gothic Book" w:cs="Times New Roman"/>
        </w:rPr>
      </w:pPr>
      <w:r w:rsidRPr="00C15228">
        <w:rPr>
          <w:rFonts w:ascii="Franklin Gothic Book" w:hAnsi="Franklin Gothic Book" w:cs="Times New Roman"/>
        </w:rPr>
        <w:t xml:space="preserve">WBSCM </w:t>
      </w:r>
      <w:r w:rsidRPr="00C15228" w:rsidR="00C15228">
        <w:rPr>
          <w:rFonts w:ascii="Franklin Gothic Book" w:hAnsi="Franklin Gothic Book" w:cs="Times New Roman"/>
        </w:rPr>
        <w:t>R</w:t>
      </w:r>
      <w:r w:rsidRPr="00C15228">
        <w:rPr>
          <w:rFonts w:ascii="Franklin Gothic Book" w:hAnsi="Franklin Gothic Book" w:cs="Times New Roman"/>
        </w:rPr>
        <w:t xml:space="preserve">equisition </w:t>
      </w:r>
      <w:r w:rsidRPr="00C15228" w:rsidR="00C15228">
        <w:rPr>
          <w:rFonts w:ascii="Franklin Gothic Book" w:hAnsi="Franklin Gothic Book" w:cs="Times New Roman"/>
        </w:rPr>
        <w:t>S</w:t>
      </w:r>
      <w:r w:rsidRPr="00C15228">
        <w:rPr>
          <w:rFonts w:ascii="Franklin Gothic Book" w:hAnsi="Franklin Gothic Book" w:cs="Times New Roman"/>
        </w:rPr>
        <w:t xml:space="preserve">tatus </w:t>
      </w:r>
      <w:r w:rsidRPr="00C15228" w:rsidR="00C15228">
        <w:rPr>
          <w:rFonts w:ascii="Franklin Gothic Book" w:hAnsi="Franklin Gothic Book" w:cs="Times New Roman"/>
        </w:rPr>
        <w:t>R</w:t>
      </w:r>
      <w:r w:rsidRPr="00C15228">
        <w:rPr>
          <w:rFonts w:ascii="Franklin Gothic Book" w:hAnsi="Franklin Gothic Book" w:cs="Times New Roman"/>
        </w:rPr>
        <w:t>eport</w:t>
      </w:r>
    </w:p>
    <w:p w:rsidR="004E43F6" w:rsidP="00723063" w:rsidRDefault="003C6B0E" w14:paraId="0F472BAB" w14:textId="2358ED66">
      <w:pPr>
        <w:spacing w:after="0" w:line="240" w:lineRule="auto"/>
        <w:rPr>
          <w:rFonts w:ascii="Franklin Gothic Book" w:hAnsi="Franklin Gothic Book" w:cs="Times New Roman"/>
        </w:rPr>
      </w:pPr>
      <w:r>
        <w:rPr>
          <w:rFonts w:ascii="Franklin Gothic Book" w:hAnsi="Franklin Gothic Book" w:eastAsia="Times New Roman" w:cs="Times New Roman"/>
        </w:rPr>
        <w:lastRenderedPageBreak/>
        <w:t xml:space="preserve">If you are using another system to track USDA Foods deliveries, please ensure your submission includes all of the requested data elements, and provide </w:t>
      </w:r>
      <w:r w:rsidR="002027AA">
        <w:rPr>
          <w:rFonts w:ascii="Franklin Gothic Book" w:hAnsi="Franklin Gothic Book" w:eastAsia="Times New Roman" w:cs="Times New Roman"/>
        </w:rPr>
        <w:t xml:space="preserve">it </w:t>
      </w:r>
      <w:r>
        <w:rPr>
          <w:rFonts w:ascii="Franklin Gothic Book" w:hAnsi="Franklin Gothic Book" w:eastAsia="Times New Roman" w:cs="Times New Roman"/>
        </w:rPr>
        <w:t xml:space="preserve">in an </w:t>
      </w:r>
      <w:r w:rsidR="004E43F6">
        <w:rPr>
          <w:rFonts w:ascii="Franklin Gothic Book" w:hAnsi="Franklin Gothic Book" w:cs="Times New Roman"/>
        </w:rPr>
        <w:t>Excel or other electronic editable format</w:t>
      </w:r>
      <w:r w:rsidRPr="00C901F9" w:rsidR="004E43F6">
        <w:rPr>
          <w:rFonts w:ascii="Franklin Gothic Book" w:hAnsi="Franklin Gothic Book" w:cs="Times New Roman"/>
        </w:rPr>
        <w:t xml:space="preserve">. </w:t>
      </w:r>
    </w:p>
    <w:p w:rsidR="001B04C9" w:rsidP="00723063" w:rsidRDefault="001B04C9" w14:paraId="259832FB" w14:textId="5AE88140">
      <w:pPr>
        <w:spacing w:after="0" w:line="240" w:lineRule="auto"/>
        <w:rPr>
          <w:rFonts w:ascii="Franklin Gothic Book" w:hAnsi="Franklin Gothic Book" w:cs="Times New Roman"/>
        </w:rPr>
      </w:pPr>
    </w:p>
    <w:p w:rsidR="001B04C9" w:rsidP="00723063" w:rsidRDefault="001B04C9" w14:paraId="24B36BB0" w14:textId="51CD30AC">
      <w:pPr>
        <w:spacing w:after="0" w:line="240" w:lineRule="auto"/>
        <w:rPr>
          <w:rFonts w:ascii="Franklin Gothic Book" w:hAnsi="Franklin Gothic Book" w:cs="Times New Roman"/>
        </w:rPr>
      </w:pPr>
      <w:r>
        <w:rPr>
          <w:rFonts w:ascii="Franklin Gothic Book" w:hAnsi="Franklin Gothic Book" w:cs="Times New Roman"/>
          <w:u w:val="single"/>
        </w:rPr>
        <w:t>Processed End Products Containing USDA Foods as Ingredients</w:t>
      </w:r>
    </w:p>
    <w:p w:rsidR="001B04C9" w:rsidP="00723063" w:rsidRDefault="001B04C9" w14:paraId="47D12886" w14:textId="69E12FB8">
      <w:pPr>
        <w:spacing w:after="0" w:line="240" w:lineRule="auto"/>
        <w:rPr>
          <w:rFonts w:ascii="Franklin Gothic Book" w:hAnsi="Franklin Gothic Book" w:cs="Times New Roman"/>
        </w:rPr>
      </w:pPr>
    </w:p>
    <w:p w:rsidR="001B04C9" w:rsidP="001B04C9" w:rsidRDefault="001B04C9" w14:paraId="6F2222EB" w14:textId="3B0A92CA">
      <w:pPr>
        <w:spacing w:after="0" w:line="240" w:lineRule="auto"/>
        <w:rPr>
          <w:rFonts w:ascii="Franklin Gothic Book" w:hAnsi="Franklin Gothic Book" w:cs="Times New Roman"/>
        </w:rPr>
      </w:pPr>
      <w:r>
        <w:rPr>
          <w:rFonts w:ascii="Franklin Gothic Book" w:hAnsi="Franklin Gothic Book" w:cs="Times New Roman"/>
        </w:rPr>
        <w:t xml:space="preserve">For </w:t>
      </w:r>
      <w:r w:rsidRPr="003D2088">
        <w:rPr>
          <w:rFonts w:ascii="Franklin Gothic Book" w:hAnsi="Franklin Gothic Book" w:cs="Times New Roman"/>
          <w:u w:val="single"/>
        </w:rPr>
        <w:t>each selected SFA</w:t>
      </w:r>
      <w:r w:rsidR="00D25FEE">
        <w:rPr>
          <w:rFonts w:ascii="Franklin Gothic Book" w:hAnsi="Franklin Gothic Book" w:cs="Times New Roman"/>
        </w:rPr>
        <w:t xml:space="preserve"> (each recipient agency)</w:t>
      </w:r>
      <w:r>
        <w:rPr>
          <w:rFonts w:ascii="Franklin Gothic Book" w:hAnsi="Franklin Gothic Book" w:cs="Times New Roman"/>
        </w:rPr>
        <w:t xml:space="preserve">, please provide the </w:t>
      </w:r>
      <w:r w:rsidR="001F32E4">
        <w:rPr>
          <w:rFonts w:ascii="Franklin Gothic Book" w:hAnsi="Franklin Gothic Book" w:cs="Times New Roman"/>
        </w:rPr>
        <w:t>Monthly Performance Reports for the specified quarter. These should be provided for all processed end product</w:t>
      </w:r>
      <w:r w:rsidR="000A0346">
        <w:rPr>
          <w:rFonts w:ascii="Franklin Gothic Book" w:hAnsi="Franklin Gothic Book" w:cs="Times New Roman"/>
        </w:rPr>
        <w:t>s</w:t>
      </w:r>
      <w:r w:rsidR="001F32E4">
        <w:rPr>
          <w:rFonts w:ascii="Franklin Gothic Book" w:hAnsi="Franklin Gothic Book" w:cs="Times New Roman"/>
        </w:rPr>
        <w:t xml:space="preserve"> containing USDA Foods, including those governed by National processing agreements, and those governed by any State-level processing agreements. </w:t>
      </w:r>
    </w:p>
    <w:p w:rsidR="004C1F17" w:rsidP="001B04C9" w:rsidRDefault="004C1F17" w14:paraId="232CA753" w14:textId="031BE4F6">
      <w:pPr>
        <w:spacing w:after="0" w:line="240" w:lineRule="auto"/>
        <w:rPr>
          <w:rFonts w:ascii="Franklin Gothic Book" w:hAnsi="Franklin Gothic Book" w:cs="Times New Roman"/>
        </w:rPr>
      </w:pPr>
    </w:p>
    <w:p w:rsidRPr="004C1F17" w:rsidR="004C1F17" w:rsidP="001B04C9" w:rsidRDefault="004C1F17" w14:paraId="602B619F" w14:textId="20C11823">
      <w:pPr>
        <w:spacing w:after="0" w:line="240" w:lineRule="auto"/>
        <w:rPr>
          <w:rFonts w:ascii="Franklin Gothic Book" w:hAnsi="Franklin Gothic Book" w:cs="Times New Roman"/>
          <w:u w:val="single"/>
        </w:rPr>
      </w:pPr>
      <w:r>
        <w:rPr>
          <w:rFonts w:ascii="Franklin Gothic Book" w:hAnsi="Franklin Gothic Book" w:cs="Times New Roman"/>
          <w:u w:val="single"/>
        </w:rPr>
        <w:t>[</w:t>
      </w:r>
      <w:proofErr w:type="gramStart"/>
      <w:r w:rsidRPr="004C1F17">
        <w:rPr>
          <w:rFonts w:ascii="Franklin Gothic Book" w:hAnsi="Franklin Gothic Book" w:cs="Times New Roman"/>
          <w:color w:val="FF0000"/>
          <w:u w:val="single"/>
        </w:rPr>
        <w:t>only</w:t>
      </w:r>
      <w:proofErr w:type="gramEnd"/>
      <w:r w:rsidRPr="004C1F17">
        <w:rPr>
          <w:rFonts w:ascii="Franklin Gothic Book" w:hAnsi="Franklin Gothic Book" w:cs="Times New Roman"/>
          <w:color w:val="FF0000"/>
          <w:u w:val="single"/>
        </w:rPr>
        <w:t xml:space="preserve"> include for 8 pilot States</w:t>
      </w:r>
      <w:r>
        <w:rPr>
          <w:rFonts w:ascii="Franklin Gothic Book" w:hAnsi="Franklin Gothic Book" w:cs="Times New Roman"/>
          <w:u w:val="single"/>
        </w:rPr>
        <w:t xml:space="preserve">:] Unprocessed Fruit and Vegetable Pilot </w:t>
      </w:r>
    </w:p>
    <w:p w:rsidR="001B04C9" w:rsidP="00723063" w:rsidRDefault="001B04C9" w14:paraId="7EF098C8" w14:textId="2AC7CCCF">
      <w:pPr>
        <w:spacing w:after="0" w:line="240" w:lineRule="auto"/>
        <w:rPr>
          <w:rFonts w:ascii="Franklin Gothic Book" w:hAnsi="Franklin Gothic Book" w:cs="Times New Roman"/>
        </w:rPr>
      </w:pPr>
    </w:p>
    <w:p w:rsidR="004C1F17" w:rsidP="00723063" w:rsidRDefault="004C1F17" w14:paraId="3118317D" w14:textId="77777777">
      <w:pPr>
        <w:spacing w:after="0" w:line="240" w:lineRule="auto"/>
        <w:rPr>
          <w:rFonts w:ascii="Franklin Gothic Book" w:hAnsi="Franklin Gothic Book" w:cs="Times New Roman"/>
        </w:rPr>
      </w:pPr>
      <w:r>
        <w:rPr>
          <w:rFonts w:ascii="Franklin Gothic Book" w:hAnsi="Franklin Gothic Book" w:cs="Times New Roman"/>
        </w:rPr>
        <w:t>For each selected SFA (each recipient agency), please provide the following data on deliveries for the Unprocessed Fruit and Vegetable Pilot for the specified quarter:</w:t>
      </w:r>
    </w:p>
    <w:p w:rsidR="004C1F17" w:rsidP="00723063" w:rsidRDefault="004C1F17" w14:paraId="1AEA992B" w14:textId="77777777">
      <w:pPr>
        <w:spacing w:after="0" w:line="240" w:lineRule="auto"/>
        <w:rPr>
          <w:rFonts w:ascii="Franklin Gothic Book" w:hAnsi="Franklin Gothic Book" w:cs="Times New Roman"/>
        </w:rPr>
      </w:pPr>
    </w:p>
    <w:p w:rsidRPr="00C15228" w:rsidR="004C1F17" w:rsidP="004C1F17" w:rsidRDefault="004C1F17" w14:paraId="3502CBEE" w14:textId="71214B9A">
      <w:pPr>
        <w:pStyle w:val="ListParagraph"/>
        <w:numPr>
          <w:ilvl w:val="0"/>
          <w:numId w:val="6"/>
        </w:numPr>
        <w:spacing w:after="0" w:line="240" w:lineRule="auto"/>
        <w:rPr>
          <w:rFonts w:ascii="Franklin Gothic Book" w:hAnsi="Franklin Gothic Book" w:cs="Times New Roman"/>
        </w:rPr>
      </w:pPr>
      <w:r>
        <w:rPr>
          <w:rFonts w:ascii="Franklin Gothic Book" w:hAnsi="Franklin Gothic Book" w:cs="Times New Roman"/>
        </w:rPr>
        <w:t xml:space="preserve">Product Name (e.g. peaches, </w:t>
      </w:r>
      <w:r w:rsidRPr="00C15228">
        <w:rPr>
          <w:rFonts w:ascii="Franklin Gothic Book" w:hAnsi="Franklin Gothic Book" w:cs="Times New Roman"/>
        </w:rPr>
        <w:t>tomatoes)</w:t>
      </w:r>
    </w:p>
    <w:p w:rsidRPr="00C15228" w:rsidR="004C1F17" w:rsidP="004C1F17" w:rsidRDefault="004C1F17" w14:paraId="537A917B" w14:textId="77777777">
      <w:pPr>
        <w:pStyle w:val="ListParagraph"/>
        <w:numPr>
          <w:ilvl w:val="0"/>
          <w:numId w:val="6"/>
        </w:numPr>
        <w:spacing w:after="0" w:line="240" w:lineRule="auto"/>
        <w:rPr>
          <w:rFonts w:ascii="Franklin Gothic Book" w:hAnsi="Franklin Gothic Book" w:cs="Times New Roman"/>
        </w:rPr>
      </w:pPr>
      <w:r w:rsidRPr="00C15228">
        <w:rPr>
          <w:rFonts w:ascii="Franklin Gothic Book" w:hAnsi="Franklin Gothic Book" w:cs="Times New Roman"/>
        </w:rPr>
        <w:t>Pack size (case size)</w:t>
      </w:r>
    </w:p>
    <w:p w:rsidRPr="00C15228" w:rsidR="004C1F17" w:rsidP="004C1F17" w:rsidRDefault="004C1F17" w14:paraId="202BF659" w14:textId="77777777">
      <w:pPr>
        <w:pStyle w:val="ListParagraph"/>
        <w:numPr>
          <w:ilvl w:val="0"/>
          <w:numId w:val="6"/>
        </w:numPr>
        <w:spacing w:after="0" w:line="240" w:lineRule="auto"/>
        <w:rPr>
          <w:rFonts w:ascii="Franklin Gothic Book" w:hAnsi="Franklin Gothic Book" w:cs="Times New Roman"/>
        </w:rPr>
      </w:pPr>
      <w:r w:rsidRPr="00C15228">
        <w:rPr>
          <w:rFonts w:ascii="Franklin Gothic Book" w:hAnsi="Franklin Gothic Book" w:cs="Times New Roman"/>
        </w:rPr>
        <w:t xml:space="preserve">Total </w:t>
      </w:r>
      <w:r>
        <w:rPr>
          <w:rFonts w:ascii="Franklin Gothic Book" w:hAnsi="Franklin Gothic Book" w:cs="Times New Roman"/>
        </w:rPr>
        <w:t>cases</w:t>
      </w:r>
      <w:r w:rsidRPr="00C15228">
        <w:rPr>
          <w:rFonts w:ascii="Franklin Gothic Book" w:hAnsi="Franklin Gothic Book" w:cs="Times New Roman"/>
        </w:rPr>
        <w:t xml:space="preserve"> </w:t>
      </w:r>
      <w:r>
        <w:rPr>
          <w:rFonts w:ascii="Franklin Gothic Book" w:hAnsi="Franklin Gothic Book" w:cs="Times New Roman"/>
        </w:rPr>
        <w:t>received</w:t>
      </w:r>
    </w:p>
    <w:p w:rsidR="004C1F17" w:rsidP="00723063" w:rsidRDefault="004C1F17" w14:paraId="4E08EFB9" w14:textId="082F555E">
      <w:pPr>
        <w:spacing w:after="0" w:line="240" w:lineRule="auto"/>
        <w:rPr>
          <w:rFonts w:ascii="Franklin Gothic Book" w:hAnsi="Franklin Gothic Book" w:cs="Times New Roman"/>
        </w:rPr>
      </w:pPr>
      <w:r>
        <w:rPr>
          <w:rFonts w:ascii="Franklin Gothic Book" w:hAnsi="Franklin Gothic Book" w:cs="Times New Roman"/>
        </w:rPr>
        <w:t xml:space="preserve"> </w:t>
      </w:r>
    </w:p>
    <w:p w:rsidR="004C1F17" w:rsidP="00723063" w:rsidRDefault="004C1F17" w14:paraId="27578BB1" w14:textId="77777777">
      <w:pPr>
        <w:spacing w:after="0" w:line="240" w:lineRule="auto"/>
        <w:rPr>
          <w:rFonts w:ascii="Franklin Gothic Book" w:hAnsi="Franklin Gothic Book" w:cs="Times New Roman"/>
        </w:rPr>
      </w:pPr>
    </w:p>
    <w:p w:rsidR="00723063" w:rsidP="00723063" w:rsidRDefault="00723063" w14:paraId="2D24F9D8" w14:textId="3777C73F">
      <w:pPr>
        <w:spacing w:after="0" w:line="240" w:lineRule="auto"/>
        <w:rPr>
          <w:rFonts w:ascii="Franklin Gothic Book" w:hAnsi="Franklin Gothic Book" w:cs="Times New Roman"/>
          <w:b/>
        </w:rPr>
      </w:pPr>
      <w:r>
        <w:rPr>
          <w:rFonts w:ascii="Franklin Gothic Book" w:hAnsi="Franklin Gothic Book" w:cs="Times New Roman"/>
          <w:b/>
        </w:rPr>
        <w:t>How to Submit the Data</w:t>
      </w:r>
    </w:p>
    <w:p w:rsidR="00723063" w:rsidP="00723063" w:rsidRDefault="00723063" w14:paraId="09238C5D" w14:textId="5F4438BC">
      <w:pPr>
        <w:spacing w:after="0" w:line="240" w:lineRule="auto"/>
        <w:rPr>
          <w:rFonts w:ascii="Franklin Gothic Book" w:hAnsi="Franklin Gothic Book" w:cs="Times New Roman"/>
          <w:b/>
        </w:rPr>
      </w:pPr>
    </w:p>
    <w:p w:rsidR="00723063" w:rsidP="00723063" w:rsidRDefault="00723063" w14:paraId="57415F09" w14:textId="43A389CD">
      <w:pPr>
        <w:spacing w:after="0" w:line="240" w:lineRule="auto"/>
        <w:rPr>
          <w:rFonts w:ascii="Franklin Gothic Book" w:hAnsi="Franklin Gothic Book" w:cs="Times New Roman"/>
        </w:rPr>
      </w:pPr>
      <w:r>
        <w:rPr>
          <w:rFonts w:ascii="Franklin Gothic Book" w:hAnsi="Franklin Gothic Book" w:cs="Times New Roman"/>
        </w:rPr>
        <w:t xml:space="preserve">There are two ways to submit the data to the study team: </w:t>
      </w:r>
    </w:p>
    <w:p w:rsidRPr="00723063" w:rsidR="00723063" w:rsidP="00723063" w:rsidRDefault="00723063" w14:paraId="73EA5297" w14:textId="77777777">
      <w:pPr>
        <w:spacing w:after="0" w:line="240" w:lineRule="auto"/>
        <w:rPr>
          <w:rFonts w:ascii="Franklin Gothic Book" w:hAnsi="Franklin Gothic Book" w:cs="Times New Roman"/>
        </w:rPr>
      </w:pPr>
    </w:p>
    <w:p w:rsidRPr="0032338C" w:rsidR="00723063" w:rsidP="003774EE" w:rsidRDefault="00723063" w14:paraId="47B3B994" w14:textId="5627AD7E">
      <w:pPr>
        <w:pStyle w:val="ListParagraph"/>
        <w:numPr>
          <w:ilvl w:val="0"/>
          <w:numId w:val="4"/>
        </w:numPr>
        <w:spacing w:after="0" w:line="240" w:lineRule="auto"/>
        <w:rPr>
          <w:rFonts w:ascii="Franklin Gothic Book" w:hAnsi="Franklin Gothic Book" w:cs="Times New Roman"/>
        </w:rPr>
      </w:pPr>
      <w:r>
        <w:rPr>
          <w:rFonts w:ascii="Franklin Gothic Book" w:hAnsi="Franklin Gothic Book" w:cs="Times New Roman"/>
        </w:rPr>
        <w:t>Upload the file</w:t>
      </w:r>
      <w:r w:rsidR="00FA33D6">
        <w:rPr>
          <w:rFonts w:ascii="Franklin Gothic Book" w:hAnsi="Franklin Gothic Book" w:cs="Times New Roman"/>
        </w:rPr>
        <w:t>(</w:t>
      </w:r>
      <w:r>
        <w:rPr>
          <w:rFonts w:ascii="Franklin Gothic Book" w:hAnsi="Franklin Gothic Book" w:cs="Times New Roman"/>
        </w:rPr>
        <w:t>s</w:t>
      </w:r>
      <w:r w:rsidR="00FA33D6">
        <w:rPr>
          <w:rFonts w:ascii="Franklin Gothic Book" w:hAnsi="Franklin Gothic Book" w:cs="Times New Roman"/>
        </w:rPr>
        <w:t>)</w:t>
      </w:r>
      <w:r>
        <w:rPr>
          <w:rFonts w:ascii="Franklin Gothic Book" w:hAnsi="Franklin Gothic Book" w:cs="Times New Roman"/>
        </w:rPr>
        <w:t xml:space="preserve"> to the study website at </w:t>
      </w:r>
      <w:hyperlink w:history="1" r:id="rId7">
        <w:r w:rsidRPr="001619A6">
          <w:rPr>
            <w:rStyle w:val="Hyperlink"/>
            <w:rFonts w:ascii="Franklin Gothic Book" w:hAnsi="Franklin Gothic Book" w:cs="Times New Roman"/>
          </w:rPr>
          <w:t>www.PurchaseStudy.com</w:t>
        </w:r>
      </w:hyperlink>
      <w:r w:rsidR="003774EE">
        <w:rPr>
          <w:rStyle w:val="Hyperlink"/>
          <w:rFonts w:ascii="Franklin Gothic Book" w:hAnsi="Franklin Gothic Book" w:cs="Times New Roman"/>
        </w:rPr>
        <w:t xml:space="preserve"> </w:t>
      </w:r>
      <w:r>
        <w:rPr>
          <w:rFonts w:ascii="Franklin Gothic Book" w:hAnsi="Franklin Gothic Book" w:cs="Times New Roman"/>
        </w:rPr>
        <w:t xml:space="preserve"> </w:t>
      </w:r>
      <w:r w:rsidR="003774EE">
        <w:rPr>
          <w:rFonts w:ascii="Franklin Gothic Book" w:hAnsi="Franklin Gothic Book" w:cs="Times New Roman"/>
        </w:rPr>
        <w:t>by entering the unique PIN assigned to you.</w:t>
      </w:r>
      <w:r w:rsidRPr="003774EE" w:rsidR="00FA33D6">
        <w:rPr>
          <w:rFonts w:ascii="Franklin Gothic Book" w:hAnsi="Franklin Gothic Book" w:cs="Times New Roman"/>
        </w:rPr>
        <w:t xml:space="preserve"> </w:t>
      </w:r>
      <w:r w:rsidR="008353BE">
        <w:rPr>
          <w:rFonts w:ascii="Franklin Gothic Book" w:hAnsi="Franklin Gothic Book" w:cs="Times New Roman"/>
        </w:rPr>
        <w:t xml:space="preserve">This PIN will be included in the email request each </w:t>
      </w:r>
      <w:r w:rsidRPr="0032338C" w:rsidR="008353BE">
        <w:rPr>
          <w:rFonts w:ascii="Franklin Gothic Book" w:hAnsi="Franklin Gothic Book" w:cs="Times New Roman"/>
        </w:rPr>
        <w:t xml:space="preserve">quarter. </w:t>
      </w:r>
      <w:r w:rsidRPr="0032338C" w:rsidR="00FA33D6">
        <w:rPr>
          <w:rFonts w:ascii="Franklin Gothic Book" w:hAnsi="Franklin Gothic Book" w:cs="Times New Roman"/>
        </w:rPr>
        <w:t xml:space="preserve">OR </w:t>
      </w:r>
    </w:p>
    <w:p w:rsidRPr="0032338C" w:rsidR="00FA33D6" w:rsidP="00FA33D6" w:rsidRDefault="00FA33D6" w14:paraId="148E1014" w14:textId="77777777">
      <w:pPr>
        <w:pStyle w:val="ListParagraph"/>
        <w:spacing w:after="0" w:line="240" w:lineRule="auto"/>
        <w:rPr>
          <w:rFonts w:ascii="Franklin Gothic Book" w:hAnsi="Franklin Gothic Book" w:cs="Times New Roman"/>
        </w:rPr>
      </w:pPr>
    </w:p>
    <w:p w:rsidRPr="0032338C" w:rsidR="00723063" w:rsidP="00723063" w:rsidRDefault="00FA33D6" w14:paraId="73DDA31C" w14:textId="3FDCA7FA">
      <w:pPr>
        <w:pStyle w:val="ListParagraph"/>
        <w:numPr>
          <w:ilvl w:val="0"/>
          <w:numId w:val="4"/>
        </w:numPr>
        <w:spacing w:after="0" w:line="240" w:lineRule="auto"/>
        <w:rPr>
          <w:rFonts w:ascii="Franklin Gothic Book" w:hAnsi="Franklin Gothic Book" w:cs="Times New Roman"/>
        </w:rPr>
      </w:pPr>
      <w:r w:rsidRPr="0032338C">
        <w:rPr>
          <w:rFonts w:ascii="Franklin Gothic Book" w:hAnsi="Franklin Gothic Book" w:cs="Times New Roman"/>
        </w:rPr>
        <w:t xml:space="preserve">Email the file(s) to </w:t>
      </w:r>
      <w:hyperlink w:history="1" r:id="rId8">
        <w:r w:rsidRPr="0032338C">
          <w:rPr>
            <w:rStyle w:val="Hyperlink"/>
            <w:rFonts w:ascii="Franklin Gothic Book" w:hAnsi="Franklin Gothic Book" w:cs="Times New Roman"/>
          </w:rPr>
          <w:t>PurchaseStudy@westat.com</w:t>
        </w:r>
      </w:hyperlink>
      <w:r w:rsidRPr="0032338C">
        <w:rPr>
          <w:rFonts w:ascii="Franklin Gothic Book" w:hAnsi="Franklin Gothic Book" w:cs="Times New Roman"/>
        </w:rPr>
        <w:t xml:space="preserve"> [insert specific instructions for labeling the email and possibly encrypting it]</w:t>
      </w:r>
    </w:p>
    <w:p w:rsidR="009B163C" w:rsidP="009B163C" w:rsidRDefault="009B163C" w14:paraId="109504B6" w14:textId="77777777">
      <w:pPr>
        <w:spacing w:after="0" w:line="240" w:lineRule="auto"/>
        <w:rPr>
          <w:rFonts w:ascii="Franklin Gothic Book" w:hAnsi="Franklin Gothic Book" w:cs="Times New Roman"/>
          <w:b/>
        </w:rPr>
      </w:pPr>
    </w:p>
    <w:p w:rsidRPr="009B163C" w:rsidR="009B163C" w:rsidP="009B163C" w:rsidRDefault="009B163C" w14:paraId="0F24FAEA" w14:textId="513F9DC9">
      <w:pPr>
        <w:spacing w:after="0" w:line="240" w:lineRule="auto"/>
        <w:rPr>
          <w:rFonts w:ascii="Franklin Gothic Book" w:hAnsi="Franklin Gothic Book" w:cs="Times New Roman"/>
          <w:b/>
        </w:rPr>
      </w:pPr>
      <w:r w:rsidRPr="009B163C">
        <w:rPr>
          <w:rFonts w:ascii="Franklin Gothic Book" w:hAnsi="Franklin Gothic Book" w:cs="Times New Roman"/>
          <w:b/>
        </w:rPr>
        <w:t>Timeline for Data Submission</w:t>
      </w:r>
    </w:p>
    <w:p w:rsidR="009B163C" w:rsidP="00723063" w:rsidRDefault="009B163C" w14:paraId="6088484D" w14:textId="77777777">
      <w:pPr>
        <w:spacing w:after="0" w:line="240" w:lineRule="auto"/>
        <w:rPr>
          <w:rFonts w:ascii="Franklin Gothic Book" w:hAnsi="Franklin Gothic Book" w:cs="Times New Roman"/>
        </w:rPr>
      </w:pPr>
    </w:p>
    <w:p w:rsidR="00723063" w:rsidP="00723063" w:rsidRDefault="009B163C" w14:paraId="35004964" w14:textId="27B386B2">
      <w:pPr>
        <w:spacing w:after="0" w:line="240" w:lineRule="auto"/>
        <w:rPr>
          <w:rFonts w:ascii="Franklin Gothic Book" w:hAnsi="Franklin Gothic Book" w:cs="Times New Roman"/>
        </w:rPr>
      </w:pPr>
      <w:r>
        <w:rPr>
          <w:rFonts w:ascii="Franklin Gothic Book" w:hAnsi="Franklin Gothic Book" w:cs="Times New Roman"/>
        </w:rPr>
        <w:t xml:space="preserve">We request that you submit the data to the study within two weeks of receipt of the email request. We will send you periodic reminders if you have not submitted the data within that timeframe. </w:t>
      </w:r>
    </w:p>
    <w:p w:rsidR="009B163C" w:rsidP="00723063" w:rsidRDefault="009B163C" w14:paraId="6A2FCEA3" w14:textId="77777777">
      <w:pPr>
        <w:spacing w:after="0" w:line="240" w:lineRule="auto"/>
        <w:rPr>
          <w:rFonts w:ascii="Franklin Gothic Book" w:hAnsi="Franklin Gothic Book" w:cs="Times New Roman"/>
        </w:rPr>
      </w:pPr>
    </w:p>
    <w:p w:rsidR="00CF4294" w:rsidP="00723063" w:rsidRDefault="00723063" w14:paraId="084AAF97" w14:textId="73D9D402">
      <w:pPr>
        <w:spacing w:after="0" w:line="240" w:lineRule="auto"/>
        <w:rPr>
          <w:rFonts w:ascii="Franklin Gothic Book" w:hAnsi="Franklin Gothic Book" w:cs="Times New Roman"/>
        </w:rPr>
      </w:pPr>
      <w:r>
        <w:rPr>
          <w:rFonts w:ascii="Franklin Gothic Book" w:hAnsi="Franklin Gothic Book" w:cs="Times New Roman"/>
          <w:b/>
        </w:rPr>
        <w:t>For Assistance or Questions</w:t>
      </w:r>
      <w:r w:rsidRPr="00723063" w:rsidR="009D2BFA">
        <w:rPr>
          <w:rFonts w:ascii="Franklin Gothic Book" w:hAnsi="Franklin Gothic Book" w:cs="Times New Roman"/>
        </w:rPr>
        <w:t xml:space="preserve"> </w:t>
      </w:r>
    </w:p>
    <w:p w:rsidR="003C6B0E" w:rsidP="00723063" w:rsidRDefault="003C6B0E" w14:paraId="06A7367C" w14:textId="57E1D9EF">
      <w:pPr>
        <w:spacing w:after="0" w:line="240" w:lineRule="auto"/>
        <w:rPr>
          <w:rFonts w:ascii="Franklin Gothic Book" w:hAnsi="Franklin Gothic Book" w:cs="Times New Roman"/>
        </w:rPr>
      </w:pPr>
    </w:p>
    <w:p w:rsidR="003C6B0E" w:rsidP="003C6B0E" w:rsidRDefault="003C6B0E" w14:paraId="0E728A15" w14:textId="54E0F5C0">
      <w:pPr>
        <w:pStyle w:val="ListParagraph"/>
        <w:numPr>
          <w:ilvl w:val="0"/>
          <w:numId w:val="8"/>
        </w:numPr>
        <w:spacing w:after="0" w:line="240" w:lineRule="auto"/>
        <w:rPr>
          <w:rFonts w:ascii="Franklin Gothic Book" w:hAnsi="Franklin Gothic Book" w:cs="Times New Roman"/>
        </w:rPr>
      </w:pPr>
      <w:r>
        <w:rPr>
          <w:rFonts w:ascii="Franklin Gothic Book" w:hAnsi="Franklin Gothic Book" w:cs="Times New Roman"/>
        </w:rPr>
        <w:t xml:space="preserve">The study website at </w:t>
      </w:r>
      <w:hyperlink w:history="1" r:id="rId9">
        <w:r w:rsidRPr="001619A6">
          <w:rPr>
            <w:rStyle w:val="Hyperlink"/>
            <w:rFonts w:ascii="Franklin Gothic Book" w:hAnsi="Franklin Gothic Book" w:cs="Times New Roman"/>
          </w:rPr>
          <w:t>www.PurchaseStudy.com</w:t>
        </w:r>
      </w:hyperlink>
      <w:r>
        <w:rPr>
          <w:rFonts w:ascii="Franklin Gothic Book" w:hAnsi="Franklin Gothic Book" w:cs="Times New Roman"/>
        </w:rPr>
        <w:t xml:space="preserve"> is the hub for study activities and </w:t>
      </w:r>
      <w:r w:rsidR="009B163C">
        <w:rPr>
          <w:rFonts w:ascii="Franklin Gothic Book" w:hAnsi="Franklin Gothic Book" w:cs="Times New Roman"/>
        </w:rPr>
        <w:t xml:space="preserve">detailed </w:t>
      </w:r>
      <w:r>
        <w:rPr>
          <w:rFonts w:ascii="Franklin Gothic Book" w:hAnsi="Franklin Gothic Book" w:cs="Times New Roman"/>
        </w:rPr>
        <w:t xml:space="preserve">information about the study. </w:t>
      </w:r>
    </w:p>
    <w:p w:rsidR="00E84034" w:rsidP="00E84034" w:rsidRDefault="00E84034" w14:paraId="305C4DD4" w14:textId="77777777">
      <w:pPr>
        <w:pStyle w:val="ListParagraph"/>
        <w:spacing w:after="0" w:line="240" w:lineRule="auto"/>
        <w:rPr>
          <w:rFonts w:ascii="Franklin Gothic Book" w:hAnsi="Franklin Gothic Book" w:cs="Times New Roman"/>
        </w:rPr>
      </w:pPr>
    </w:p>
    <w:p w:rsidRPr="00890399" w:rsidR="00BE31D2" w:rsidP="00A8579A" w:rsidRDefault="00E84034" w14:paraId="343EEE73" w14:textId="71F46282">
      <w:pPr>
        <w:pStyle w:val="ListParagraph"/>
        <w:numPr>
          <w:ilvl w:val="0"/>
          <w:numId w:val="8"/>
        </w:numPr>
        <w:spacing w:after="0" w:line="240" w:lineRule="auto"/>
        <w:rPr>
          <w:rFonts w:ascii="Franklin Gothic Book" w:hAnsi="Franklin Gothic Book" w:cs="Times New Roman"/>
        </w:rPr>
      </w:pPr>
      <w:r w:rsidRPr="00890399">
        <w:rPr>
          <w:rFonts w:ascii="Franklin Gothic Book" w:hAnsi="Franklin Gothic Book" w:cs="Times New Roman"/>
        </w:rPr>
        <w:t xml:space="preserve">For individual assistance, you may contact the Technical Assistance Center at XXX-XXX-XXXX or email </w:t>
      </w:r>
      <w:hyperlink w:history="1" r:id="rId10">
        <w:r w:rsidRPr="00890399">
          <w:rPr>
            <w:rStyle w:val="Hyperlink"/>
            <w:rFonts w:ascii="Franklin Gothic Book" w:hAnsi="Franklin Gothic Book" w:cs="Times New Roman"/>
          </w:rPr>
          <w:t>PurchaseStudy@westat.com</w:t>
        </w:r>
      </w:hyperlink>
      <w:r w:rsidRPr="00890399">
        <w:rPr>
          <w:rFonts w:ascii="Franklin Gothic Book" w:hAnsi="Franklin Gothic Book" w:cs="Times New Roman"/>
        </w:rPr>
        <w:t>.</w:t>
      </w:r>
      <w:r w:rsidR="00890399">
        <w:rPr>
          <w:rFonts w:ascii="Franklin Gothic Book" w:hAnsi="Franklin Gothic Book" w:cs="Times New Roman"/>
        </w:rPr>
        <w:t xml:space="preserve"> By phone, t</w:t>
      </w:r>
      <w:r w:rsidRPr="00921FFD" w:rsidR="00890399">
        <w:rPr>
          <w:rFonts w:ascii="Franklin Gothic Book" w:hAnsi="Franklin Gothic Book" w:eastAsia="Times New Roman" w:cs="Times New Roman"/>
        </w:rPr>
        <w:t xml:space="preserve">he TAC is available weekdays from 9am to 4pm EST and the message line is available 24/7, with responses provided the following </w:t>
      </w:r>
      <w:r w:rsidR="00890399">
        <w:rPr>
          <w:rFonts w:ascii="Franklin Gothic Book" w:hAnsi="Franklin Gothic Book" w:eastAsia="Times New Roman" w:cs="Times New Roman"/>
        </w:rPr>
        <w:t xml:space="preserve">business </w:t>
      </w:r>
      <w:r w:rsidRPr="00921FFD" w:rsidR="00890399">
        <w:rPr>
          <w:rFonts w:ascii="Franklin Gothic Book" w:hAnsi="Franklin Gothic Book" w:eastAsia="Times New Roman" w:cs="Times New Roman"/>
        </w:rPr>
        <w:t>day.</w:t>
      </w:r>
      <w:r w:rsidRPr="00E60390" w:rsidR="00890399">
        <w:rPr>
          <w:rFonts w:cstheme="minorHAnsi"/>
        </w:rPr>
        <w:t xml:space="preserve">  </w:t>
      </w:r>
      <w:r w:rsidRPr="00890399">
        <w:rPr>
          <w:rFonts w:ascii="Franklin Gothic Book" w:hAnsi="Franklin Gothic Book" w:cs="Times New Roman"/>
        </w:rPr>
        <w:t xml:space="preserve"> </w:t>
      </w:r>
    </w:p>
    <w:sectPr w:rsidRPr="00890399" w:rsidR="00BE31D2" w:rsidSect="00A8579A">
      <w:head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E2E56" w16cid:durableId="21B714CD"/>
  <w16cid:commentId w16cid:paraId="64CF653D" w16cid:durableId="21B71576"/>
  <w16cid:commentId w16cid:paraId="307CC785" w16cid:durableId="21B714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62384" w14:textId="77777777" w:rsidR="00F67144" w:rsidRDefault="00F67144" w:rsidP="006F3016">
      <w:pPr>
        <w:spacing w:after="0" w:line="240" w:lineRule="auto"/>
      </w:pPr>
      <w:r>
        <w:separator/>
      </w:r>
    </w:p>
  </w:endnote>
  <w:endnote w:type="continuationSeparator" w:id="0">
    <w:p w14:paraId="6C4ECCB2" w14:textId="77777777" w:rsidR="00F67144" w:rsidRDefault="00F67144" w:rsidP="006F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DFB5" w14:textId="043D46C1" w:rsidR="00624F76" w:rsidRDefault="00624F76" w:rsidP="00624F76">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3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7C13E8CC" w14:textId="77777777" w:rsidR="00624F76" w:rsidRDefault="0062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5654D" w14:textId="77777777" w:rsidR="00F67144" w:rsidRDefault="00F67144" w:rsidP="006F3016">
      <w:pPr>
        <w:spacing w:after="0" w:line="240" w:lineRule="auto"/>
      </w:pPr>
      <w:r>
        <w:separator/>
      </w:r>
    </w:p>
  </w:footnote>
  <w:footnote w:type="continuationSeparator" w:id="0">
    <w:p w14:paraId="09FE92F9" w14:textId="77777777" w:rsidR="00F67144" w:rsidRDefault="00F67144" w:rsidP="006F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959"/>
      <w:gridCol w:w="1639"/>
      <w:gridCol w:w="3246"/>
    </w:tblGrid>
    <w:tr w:rsidR="0091322A" w:rsidRPr="0091322A" w14:paraId="099020AB" w14:textId="77777777" w:rsidTr="003D2088">
      <w:tc>
        <w:tcPr>
          <w:tcW w:w="1895" w:type="dxa"/>
          <w:vAlign w:val="center"/>
        </w:tcPr>
        <w:p w14:paraId="7903B55F" w14:textId="46B23555" w:rsidR="0091322A" w:rsidRPr="0091322A" w:rsidRDefault="00F26FE4" w:rsidP="002967C7">
          <w:pPr>
            <w:tabs>
              <w:tab w:val="center" w:pos="4680"/>
              <w:tab w:val="right" w:pos="9360"/>
            </w:tabs>
            <w:jc w:val="center"/>
            <w:rPr>
              <w:color w:val="663300"/>
              <w:sz w:val="24"/>
              <w:szCs w:val="24"/>
            </w:rPr>
          </w:pPr>
          <w:r w:rsidRPr="0091322A">
            <w:rPr>
              <w:rFonts w:ascii="Arial" w:hAnsi="Arial" w:cs="Arial"/>
              <w:noProof/>
              <w:color w:val="0000FF"/>
              <w:sz w:val="24"/>
              <w:szCs w:val="24"/>
            </w:rPr>
            <w:drawing>
              <wp:inline distT="0" distB="0" distL="0" distR="0" wp14:anchorId="39AA0127" wp14:editId="49FB0C62">
                <wp:extent cx="713232" cy="448056"/>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tcPr>
        <w:p w14:paraId="1E52031C" w14:textId="4D22AF77" w:rsidR="0091322A" w:rsidRPr="0091322A" w:rsidRDefault="00F26FE4" w:rsidP="002967C7">
          <w:pPr>
            <w:tabs>
              <w:tab w:val="center" w:pos="4680"/>
              <w:tab w:val="right" w:pos="9360"/>
            </w:tabs>
            <w:jc w:val="center"/>
            <w:rPr>
              <w:color w:val="663300"/>
              <w:sz w:val="24"/>
              <w:szCs w:val="24"/>
            </w:rPr>
          </w:pPr>
          <w:r w:rsidRPr="0091322A">
            <w:rPr>
              <w:rFonts w:ascii="Times New Roman" w:hAnsi="Times New Roman"/>
              <w:noProof/>
              <w:color w:val="663300"/>
              <w:sz w:val="24"/>
              <w:szCs w:val="24"/>
            </w:rPr>
            <w:drawing>
              <wp:inline distT="0" distB="0" distL="0" distR="0" wp14:anchorId="3F16F5ED" wp14:editId="6EE55545">
                <wp:extent cx="795528" cy="365760"/>
                <wp:effectExtent l="0" t="0" r="508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tcPr>
        <w:p w14:paraId="4B4E1DEA" w14:textId="77777777" w:rsidR="0091322A" w:rsidRPr="0091322A" w:rsidRDefault="00BA55B4" w:rsidP="002967C7">
          <w:pPr>
            <w:tabs>
              <w:tab w:val="center" w:pos="4680"/>
              <w:tab w:val="right" w:pos="9360"/>
            </w:tabs>
            <w:jc w:val="center"/>
            <w:rPr>
              <w:color w:val="663300"/>
              <w:sz w:val="24"/>
              <w:szCs w:val="24"/>
            </w:rPr>
          </w:pPr>
        </w:p>
      </w:tc>
      <w:tc>
        <w:tcPr>
          <w:tcW w:w="2736" w:type="dxa"/>
          <w:vAlign w:val="center"/>
        </w:tcPr>
        <w:p w14:paraId="0EDE848F" w14:textId="08F2292F" w:rsidR="0091322A" w:rsidRPr="0091322A" w:rsidRDefault="00F26FE4" w:rsidP="002967C7">
          <w:pPr>
            <w:tabs>
              <w:tab w:val="center" w:pos="4680"/>
              <w:tab w:val="right" w:pos="9360"/>
            </w:tabs>
            <w:jc w:val="center"/>
            <w:rPr>
              <w:color w:val="663300"/>
              <w:sz w:val="24"/>
              <w:szCs w:val="24"/>
            </w:rPr>
          </w:pPr>
          <w:r w:rsidRPr="0091322A">
            <w:rPr>
              <w:noProof/>
            </w:rPr>
            <mc:AlternateContent>
              <mc:Choice Requires="wps">
                <w:drawing>
                  <wp:anchor distT="45720" distB="45720" distL="114300" distR="114300" simplePos="0" relativeHeight="251659264" behindDoc="0" locked="0" layoutInCell="1" allowOverlap="1" wp14:anchorId="6F051F8A" wp14:editId="3297EB7E">
                    <wp:simplePos x="0" y="0"/>
                    <wp:positionH relativeFrom="column">
                      <wp:posOffset>64770</wp:posOffset>
                    </wp:positionH>
                    <wp:positionV relativeFrom="paragraph">
                      <wp:posOffset>90805</wp:posOffset>
                    </wp:positionV>
                    <wp:extent cx="1895475" cy="4857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09320C14" w14:textId="77777777" w:rsidR="004550D6" w:rsidRPr="006F3016" w:rsidRDefault="00F26FE4" w:rsidP="004550D6">
                                <w:pPr>
                                  <w:rPr>
                                    <w:rFonts w:cstheme="minorHAnsi"/>
                                    <w:sz w:val="16"/>
                                    <w:szCs w:val="16"/>
                                  </w:rPr>
                                </w:pPr>
                                <w:r w:rsidRPr="006F3016">
                                  <w:rPr>
                                    <w:rFonts w:cstheme="minorHAnsi"/>
                                    <w:sz w:val="16"/>
                                    <w:szCs w:val="16"/>
                                  </w:rPr>
                                  <w:t xml:space="preserve">OMB Control No: </w:t>
                                </w:r>
                                <w:r w:rsidR="006F3016" w:rsidRPr="006F3016">
                                  <w:rPr>
                                    <w:rFonts w:eastAsia="Times New Roman" w:cstheme="minorHAnsi"/>
                                    <w:sz w:val="16"/>
                                    <w:szCs w:val="16"/>
                                  </w:rPr>
                                  <w:t>0584-0471</w:t>
                                </w:r>
                              </w:p>
                              <w:p w14:paraId="7484A154" w14:textId="3493526E" w:rsidR="0091322A" w:rsidRDefault="006F3016" w:rsidP="0091322A">
                                <w:pPr>
                                  <w:rPr>
                                    <w:rFonts w:ascii="Arial" w:hAnsi="Arial" w:cs="Arial"/>
                                    <w:sz w:val="20"/>
                                    <w:szCs w:val="20"/>
                                  </w:rPr>
                                </w:pPr>
                                <w:r w:rsidRPr="006F3016">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51F8A" id="_x0000_t202" coordsize="21600,21600" o:spt="202" path="m,l,21600r21600,l21600,xe">
                    <v:stroke joinstyle="miter"/>
                    <v:path gradientshapeok="t" o:connecttype="rect"/>
                  </v:shapetype>
                  <v:shape id="Text Box 7" o:spid="_x0000_s1026" type="#_x0000_t202" style="position:absolute;left:0;text-align:left;margin-left:5.1pt;margin-top:7.15pt;width:149.2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">
                    <v:textbox>
                      <w:txbxContent>
                        <w:p w14:paraId="09320C14" w14:textId="77777777" w:rsidR="004550D6" w:rsidRPr="006F3016" w:rsidRDefault="00F26FE4" w:rsidP="004550D6">
                          <w:pPr>
                            <w:rPr>
                              <w:rFonts w:cstheme="minorHAnsi"/>
                              <w:sz w:val="16"/>
                              <w:szCs w:val="16"/>
                            </w:rPr>
                          </w:pPr>
                          <w:r w:rsidRPr="006F3016">
                            <w:rPr>
                              <w:rFonts w:cstheme="minorHAnsi"/>
                              <w:sz w:val="16"/>
                              <w:szCs w:val="16"/>
                            </w:rPr>
                            <w:t xml:space="preserve">OMB Control No: </w:t>
                          </w:r>
                          <w:r w:rsidR="006F3016" w:rsidRPr="006F3016">
                            <w:rPr>
                              <w:rFonts w:eastAsia="Times New Roman" w:cstheme="minorHAnsi"/>
                              <w:sz w:val="16"/>
                              <w:szCs w:val="16"/>
                            </w:rPr>
                            <w:t>0584-0471</w:t>
                          </w:r>
                        </w:p>
                        <w:p w14:paraId="7484A154" w14:textId="3493526E" w:rsidR="0091322A" w:rsidRDefault="006F3016" w:rsidP="0091322A">
                          <w:pPr>
                            <w:rPr>
                              <w:rFonts w:ascii="Arial" w:hAnsi="Arial" w:cs="Arial"/>
                              <w:sz w:val="20"/>
                              <w:szCs w:val="20"/>
                            </w:rPr>
                          </w:pPr>
                          <w:r w:rsidRPr="006F3016">
                            <w:rPr>
                              <w:rFonts w:cstheme="minorHAnsi"/>
                              <w:sz w:val="16"/>
                              <w:szCs w:val="16"/>
                            </w:rPr>
                            <w:t>Expiration Date: XX/XX/20XX</w:t>
                          </w:r>
                        </w:p>
                      </w:txbxContent>
                    </v:textbox>
                    <w10:wrap type="square"/>
                  </v:shape>
                </w:pict>
              </mc:Fallback>
            </mc:AlternateContent>
          </w:r>
        </w:p>
      </w:tc>
    </w:tr>
  </w:tbl>
  <w:p w14:paraId="7941F4DE" w14:textId="77777777" w:rsidR="0091322A" w:rsidRDefault="00BA5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1958"/>
      <w:gridCol w:w="1637"/>
      <w:gridCol w:w="3246"/>
    </w:tblGrid>
    <w:tr w:rsidR="004326E9" w14:paraId="755CC064" w14:textId="77777777" w:rsidTr="004326E9">
      <w:tc>
        <w:tcPr>
          <w:tcW w:w="1895" w:type="dxa"/>
          <w:vAlign w:val="center"/>
          <w:hideMark/>
        </w:tcPr>
        <w:p w14:paraId="4D6D67B5" w14:textId="4B63E4E1" w:rsidR="004326E9" w:rsidRDefault="004326E9" w:rsidP="004326E9">
          <w:pPr>
            <w:tabs>
              <w:tab w:val="center" w:pos="4680"/>
              <w:tab w:val="right" w:pos="9360"/>
            </w:tabs>
            <w:jc w:val="center"/>
            <w:rPr>
              <w:color w:val="663300"/>
              <w:sz w:val="24"/>
              <w:szCs w:val="24"/>
            </w:rPr>
          </w:pPr>
          <w:r>
            <w:rPr>
              <w:rFonts w:ascii="Arial" w:hAnsi="Arial" w:cs="Arial"/>
              <w:noProof/>
              <w:color w:val="0000FF"/>
              <w:sz w:val="24"/>
              <w:szCs w:val="24"/>
            </w:rPr>
            <w:drawing>
              <wp:inline distT="0" distB="0" distL="0" distR="0" wp14:anchorId="311BA534" wp14:editId="5C5531C9">
                <wp:extent cx="714375" cy="447675"/>
                <wp:effectExtent l="0" t="0" r="9525" b="9525"/>
                <wp:docPr id="8" name="Picture 8"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a:ln>
                          <a:noFill/>
                        </a:ln>
                      </pic:spPr>
                    </pic:pic>
                  </a:graphicData>
                </a:graphic>
              </wp:inline>
            </w:drawing>
          </w:r>
        </w:p>
      </w:tc>
      <w:tc>
        <w:tcPr>
          <w:tcW w:w="2063" w:type="dxa"/>
          <w:vAlign w:val="center"/>
          <w:hideMark/>
        </w:tcPr>
        <w:p w14:paraId="79307586" w14:textId="63F6CEB2" w:rsidR="004326E9" w:rsidRDefault="004326E9" w:rsidP="004326E9">
          <w:pPr>
            <w:tabs>
              <w:tab w:val="center" w:pos="4680"/>
              <w:tab w:val="right" w:pos="9360"/>
            </w:tabs>
            <w:jc w:val="center"/>
            <w:rPr>
              <w:color w:val="663300"/>
              <w:sz w:val="24"/>
              <w:szCs w:val="24"/>
            </w:rPr>
          </w:pPr>
          <w:r>
            <w:rPr>
              <w:rFonts w:ascii="Times New Roman" w:hAnsi="Times New Roman"/>
              <w:noProof/>
              <w:color w:val="663300"/>
              <w:sz w:val="24"/>
              <w:szCs w:val="24"/>
            </w:rPr>
            <w:drawing>
              <wp:inline distT="0" distB="0" distL="0" distR="0" wp14:anchorId="0C9D8540" wp14:editId="10107F78">
                <wp:extent cx="800100" cy="361950"/>
                <wp:effectExtent l="0" t="0" r="0" b="0"/>
                <wp:docPr id="4" name="Picture 4"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361950"/>
                        </a:xfrm>
                        <a:prstGeom prst="rect">
                          <a:avLst/>
                        </a:prstGeom>
                        <a:noFill/>
                        <a:ln>
                          <a:noFill/>
                        </a:ln>
                      </pic:spPr>
                    </pic:pic>
                  </a:graphicData>
                </a:graphic>
              </wp:inline>
            </w:drawing>
          </w:r>
        </w:p>
      </w:tc>
      <w:tc>
        <w:tcPr>
          <w:tcW w:w="1946" w:type="dxa"/>
          <w:vAlign w:val="center"/>
          <w:hideMark/>
        </w:tcPr>
        <w:p w14:paraId="53198FA9" w14:textId="77777777" w:rsidR="004326E9" w:rsidRDefault="004326E9" w:rsidP="004326E9">
          <w:pPr>
            <w:rPr>
              <w:color w:val="663300"/>
              <w:sz w:val="24"/>
              <w:szCs w:val="24"/>
            </w:rPr>
          </w:pPr>
        </w:p>
      </w:tc>
      <w:tc>
        <w:tcPr>
          <w:tcW w:w="2736" w:type="dxa"/>
          <w:vAlign w:val="center"/>
          <w:hideMark/>
        </w:tcPr>
        <w:p w14:paraId="16A93B83" w14:textId="5AF5A4C2" w:rsidR="004326E9" w:rsidRDefault="004326E9" w:rsidP="004326E9">
          <w:pPr>
            <w:tabs>
              <w:tab w:val="center" w:pos="4680"/>
              <w:tab w:val="right" w:pos="9360"/>
            </w:tabs>
            <w:jc w:val="center"/>
            <w:rPr>
              <w:color w:val="663300"/>
              <w:sz w:val="24"/>
              <w:szCs w:val="24"/>
            </w:rPr>
          </w:pPr>
          <w:r>
            <w:rPr>
              <w:noProof/>
            </w:rPr>
            <mc:AlternateContent>
              <mc:Choice Requires="wps">
                <w:drawing>
                  <wp:anchor distT="45720" distB="45720" distL="114300" distR="114300" simplePos="0" relativeHeight="251661312" behindDoc="0" locked="0" layoutInCell="1" allowOverlap="1" wp14:anchorId="5AF982CC" wp14:editId="5300A638">
                    <wp:simplePos x="0" y="0"/>
                    <wp:positionH relativeFrom="column">
                      <wp:posOffset>64770</wp:posOffset>
                    </wp:positionH>
                    <wp:positionV relativeFrom="paragraph">
                      <wp:posOffset>90805</wp:posOffset>
                    </wp:positionV>
                    <wp:extent cx="1895475" cy="4857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120D950F" w14:textId="77777777" w:rsidR="004326E9" w:rsidRDefault="004326E9" w:rsidP="004326E9">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3EE0B430" w14:textId="1849AC62" w:rsidR="004326E9" w:rsidRDefault="004326E9" w:rsidP="004326E9">
                                <w:pPr>
                                  <w:rPr>
                                    <w:rFonts w:ascii="Arial" w:hAnsi="Arial" w:cs="Arial"/>
                                    <w:sz w:val="20"/>
                                    <w:szCs w:val="20"/>
                                  </w:rPr>
                                </w:pPr>
                                <w:r>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982CC" id="_x0000_t202" coordsize="21600,21600" o:spt="202" path="m,l,21600r21600,l21600,xe">
                    <v:stroke joinstyle="miter"/>
                    <v:path gradientshapeok="t" o:connecttype="rect"/>
                  </v:shapetype>
                  <v:shape id="Text Box 9" o:spid="_x0000_s1027" type="#_x0000_t202" style="position:absolute;left:0;text-align:left;margin-left:5.1pt;margin-top:7.15pt;width:149.2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">
                    <v:textbox>
                      <w:txbxContent>
                        <w:p w14:paraId="120D950F" w14:textId="77777777" w:rsidR="004326E9" w:rsidRDefault="004326E9" w:rsidP="004326E9">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3EE0B430" w14:textId="1849AC62" w:rsidR="004326E9" w:rsidRDefault="004326E9" w:rsidP="004326E9">
                          <w:pPr>
                            <w:rPr>
                              <w:rFonts w:ascii="Arial" w:hAnsi="Arial" w:cs="Arial"/>
                              <w:sz w:val="20"/>
                              <w:szCs w:val="20"/>
                            </w:rPr>
                          </w:pPr>
                          <w:r>
                            <w:rPr>
                              <w:rFonts w:cstheme="minorHAnsi"/>
                              <w:sz w:val="16"/>
                              <w:szCs w:val="16"/>
                            </w:rPr>
                            <w:t>Expiration Date: XX/XX/20XX</w:t>
                          </w:r>
                        </w:p>
                      </w:txbxContent>
                    </v:textbox>
                    <w10:wrap type="square"/>
                  </v:shape>
                </w:pict>
              </mc:Fallback>
            </mc:AlternateContent>
          </w:r>
        </w:p>
      </w:tc>
    </w:tr>
  </w:tbl>
  <w:p w14:paraId="6909C66B" w14:textId="77777777" w:rsidR="004326E9" w:rsidRDefault="0043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3F5"/>
    <w:multiLevelType w:val="hybridMultilevel"/>
    <w:tmpl w:val="204E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87290"/>
    <w:multiLevelType w:val="hybridMultilevel"/>
    <w:tmpl w:val="A9C4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34CC5"/>
    <w:multiLevelType w:val="hybridMultilevel"/>
    <w:tmpl w:val="C272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651AB"/>
    <w:multiLevelType w:val="hybridMultilevel"/>
    <w:tmpl w:val="8640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E66EF"/>
    <w:multiLevelType w:val="hybridMultilevel"/>
    <w:tmpl w:val="450A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D3076"/>
    <w:multiLevelType w:val="hybridMultilevel"/>
    <w:tmpl w:val="A5FC2E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55056BD0"/>
    <w:multiLevelType w:val="hybridMultilevel"/>
    <w:tmpl w:val="52F8656C"/>
    <w:lvl w:ilvl="0" w:tplc="835A8F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DAE163D"/>
    <w:multiLevelType w:val="hybridMultilevel"/>
    <w:tmpl w:val="9FEA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0871FF"/>
    <w:multiLevelType w:val="hybridMultilevel"/>
    <w:tmpl w:val="30F0AC3E"/>
    <w:lvl w:ilvl="0" w:tplc="E6F282BC">
      <w:numFmt w:val="bullet"/>
      <w:lvlText w:val="•"/>
      <w:lvlJc w:val="left"/>
      <w:pPr>
        <w:ind w:left="1440" w:hanging="360"/>
      </w:pPr>
      <w:rPr>
        <w:rFonts w:ascii="Franklin Gothic Book" w:eastAsiaTheme="minorHAnsi" w:hAnsi="Franklin Gothic Book"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4D7561"/>
    <w:multiLevelType w:val="hybridMultilevel"/>
    <w:tmpl w:val="DDCA32D2"/>
    <w:lvl w:ilvl="0" w:tplc="E6F282BC">
      <w:numFmt w:val="bullet"/>
      <w:lvlText w:val="•"/>
      <w:lvlJc w:val="left"/>
      <w:pPr>
        <w:ind w:left="720" w:hanging="360"/>
      </w:pPr>
      <w:rPr>
        <w:rFonts w:ascii="Franklin Gothic Book" w:eastAsiaTheme="minorHAnsi"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9"/>
  </w:num>
  <w:num w:numId="7">
    <w:abstractNumId w:val="7"/>
  </w:num>
  <w:num w:numId="8">
    <w:abstractNumId w:val="4"/>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16"/>
    <w:rsid w:val="00001397"/>
    <w:rsid w:val="0003634B"/>
    <w:rsid w:val="000A0346"/>
    <w:rsid w:val="000A4D71"/>
    <w:rsid w:val="000B62B5"/>
    <w:rsid w:val="000F115F"/>
    <w:rsid w:val="001629B0"/>
    <w:rsid w:val="001805A1"/>
    <w:rsid w:val="00182150"/>
    <w:rsid w:val="00196054"/>
    <w:rsid w:val="00197A52"/>
    <w:rsid w:val="001B04C9"/>
    <w:rsid w:val="001F32E4"/>
    <w:rsid w:val="002027AA"/>
    <w:rsid w:val="002A6530"/>
    <w:rsid w:val="002E1EC0"/>
    <w:rsid w:val="0032338C"/>
    <w:rsid w:val="003618C2"/>
    <w:rsid w:val="00367ABC"/>
    <w:rsid w:val="003774EE"/>
    <w:rsid w:val="0038204B"/>
    <w:rsid w:val="003A19D1"/>
    <w:rsid w:val="003C6B0E"/>
    <w:rsid w:val="003D2088"/>
    <w:rsid w:val="00406699"/>
    <w:rsid w:val="004326E9"/>
    <w:rsid w:val="00464B6E"/>
    <w:rsid w:val="004B61BE"/>
    <w:rsid w:val="004C1F17"/>
    <w:rsid w:val="004E0B32"/>
    <w:rsid w:val="004E43F6"/>
    <w:rsid w:val="005460D1"/>
    <w:rsid w:val="00556BB7"/>
    <w:rsid w:val="005C4629"/>
    <w:rsid w:val="006054F2"/>
    <w:rsid w:val="00624F76"/>
    <w:rsid w:val="006405D4"/>
    <w:rsid w:val="0067172B"/>
    <w:rsid w:val="00694315"/>
    <w:rsid w:val="006A1577"/>
    <w:rsid w:val="006A7670"/>
    <w:rsid w:val="006B2455"/>
    <w:rsid w:val="006E2264"/>
    <w:rsid w:val="006E7F86"/>
    <w:rsid w:val="006F3016"/>
    <w:rsid w:val="007025F3"/>
    <w:rsid w:val="00723063"/>
    <w:rsid w:val="007A51A3"/>
    <w:rsid w:val="007A5B56"/>
    <w:rsid w:val="00814B4B"/>
    <w:rsid w:val="008353BE"/>
    <w:rsid w:val="00872269"/>
    <w:rsid w:val="00890399"/>
    <w:rsid w:val="008B5030"/>
    <w:rsid w:val="009475DE"/>
    <w:rsid w:val="00954F44"/>
    <w:rsid w:val="00974E69"/>
    <w:rsid w:val="00982CFF"/>
    <w:rsid w:val="009B163C"/>
    <w:rsid w:val="009D2BFA"/>
    <w:rsid w:val="00A33984"/>
    <w:rsid w:val="00A8579A"/>
    <w:rsid w:val="00B12E98"/>
    <w:rsid w:val="00B24A82"/>
    <w:rsid w:val="00B633C5"/>
    <w:rsid w:val="00BA55B4"/>
    <w:rsid w:val="00BD4E06"/>
    <w:rsid w:val="00BD6F6A"/>
    <w:rsid w:val="00BE2A71"/>
    <w:rsid w:val="00BE31D2"/>
    <w:rsid w:val="00BE74F8"/>
    <w:rsid w:val="00C15228"/>
    <w:rsid w:val="00C413F5"/>
    <w:rsid w:val="00C55ECE"/>
    <w:rsid w:val="00C65630"/>
    <w:rsid w:val="00C77151"/>
    <w:rsid w:val="00C818E7"/>
    <w:rsid w:val="00CA11EB"/>
    <w:rsid w:val="00CA58F8"/>
    <w:rsid w:val="00CC73B7"/>
    <w:rsid w:val="00CD5942"/>
    <w:rsid w:val="00CF37A9"/>
    <w:rsid w:val="00CF4294"/>
    <w:rsid w:val="00CF6E9F"/>
    <w:rsid w:val="00D25FEE"/>
    <w:rsid w:val="00D650B6"/>
    <w:rsid w:val="00D76E4C"/>
    <w:rsid w:val="00DA31A1"/>
    <w:rsid w:val="00DB69B5"/>
    <w:rsid w:val="00DC1D1D"/>
    <w:rsid w:val="00DD6CFD"/>
    <w:rsid w:val="00E630E4"/>
    <w:rsid w:val="00E6793D"/>
    <w:rsid w:val="00E84034"/>
    <w:rsid w:val="00ED22DB"/>
    <w:rsid w:val="00EF42A0"/>
    <w:rsid w:val="00F26FE4"/>
    <w:rsid w:val="00F27A76"/>
    <w:rsid w:val="00F344E5"/>
    <w:rsid w:val="00F52694"/>
    <w:rsid w:val="00F539A0"/>
    <w:rsid w:val="00F64AB6"/>
    <w:rsid w:val="00F67144"/>
    <w:rsid w:val="00F70360"/>
    <w:rsid w:val="00F907DF"/>
    <w:rsid w:val="00FA33D6"/>
    <w:rsid w:val="00FD377F"/>
    <w:rsid w:val="00FD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7AB73DA"/>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BE31D2"/>
    <w:rPr>
      <w:sz w:val="16"/>
      <w:szCs w:val="16"/>
    </w:rPr>
  </w:style>
  <w:style w:type="paragraph" w:styleId="CommentText">
    <w:name w:val="annotation text"/>
    <w:basedOn w:val="Normal"/>
    <w:link w:val="CommentTextChar"/>
    <w:uiPriority w:val="99"/>
    <w:semiHidden/>
    <w:unhideWhenUsed/>
    <w:rsid w:val="00BE31D2"/>
    <w:pPr>
      <w:spacing w:line="240" w:lineRule="auto"/>
    </w:pPr>
    <w:rPr>
      <w:sz w:val="20"/>
      <w:szCs w:val="20"/>
    </w:rPr>
  </w:style>
  <w:style w:type="character" w:customStyle="1" w:styleId="CommentTextChar">
    <w:name w:val="Comment Text Char"/>
    <w:basedOn w:val="DefaultParagraphFont"/>
    <w:link w:val="CommentText"/>
    <w:uiPriority w:val="99"/>
    <w:semiHidden/>
    <w:rsid w:val="00BE31D2"/>
    <w:rPr>
      <w:sz w:val="20"/>
      <w:szCs w:val="20"/>
    </w:rPr>
  </w:style>
  <w:style w:type="paragraph" w:styleId="BalloonText">
    <w:name w:val="Balloon Text"/>
    <w:basedOn w:val="Normal"/>
    <w:link w:val="BalloonTextChar"/>
    <w:uiPriority w:val="99"/>
    <w:semiHidden/>
    <w:unhideWhenUsed/>
    <w:rsid w:val="00BE3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1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5630"/>
    <w:rPr>
      <w:b/>
      <w:bCs/>
    </w:rPr>
  </w:style>
  <w:style w:type="character" w:customStyle="1" w:styleId="CommentSubjectChar">
    <w:name w:val="Comment Subject Char"/>
    <w:basedOn w:val="CommentTextChar"/>
    <w:link w:val="CommentSubject"/>
    <w:uiPriority w:val="99"/>
    <w:semiHidden/>
    <w:rsid w:val="00C656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48091">
      <w:bodyDiv w:val="1"/>
      <w:marLeft w:val="0"/>
      <w:marRight w:val="0"/>
      <w:marTop w:val="0"/>
      <w:marBottom w:val="0"/>
      <w:divBdr>
        <w:top w:val="none" w:sz="0" w:space="0" w:color="auto"/>
        <w:left w:val="none" w:sz="0" w:space="0" w:color="auto"/>
        <w:bottom w:val="none" w:sz="0" w:space="0" w:color="auto"/>
        <w:right w:val="none" w:sz="0" w:space="0" w:color="auto"/>
      </w:divBdr>
    </w:div>
    <w:div w:id="1038893234">
      <w:bodyDiv w:val="1"/>
      <w:marLeft w:val="0"/>
      <w:marRight w:val="0"/>
      <w:marTop w:val="0"/>
      <w:marBottom w:val="0"/>
      <w:divBdr>
        <w:top w:val="none" w:sz="0" w:space="0" w:color="auto"/>
        <w:left w:val="none" w:sz="0" w:space="0" w:color="auto"/>
        <w:bottom w:val="none" w:sz="0" w:space="0" w:color="auto"/>
        <w:right w:val="none" w:sz="0" w:space="0" w:color="auto"/>
      </w:divBdr>
    </w:div>
    <w:div w:id="170455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Study@westa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rchaseStudy.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urchaseStudy@westat.com"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PurchaseStud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Melissa Rothstein</cp:lastModifiedBy>
  <cp:revision>4</cp:revision>
  <dcterms:created xsi:type="dcterms:W3CDTF">2020-05-18T14:13:00Z</dcterms:created>
  <dcterms:modified xsi:type="dcterms:W3CDTF">2020-11-16T13:49:00Z</dcterms:modified>
</cp:coreProperties>
</file>