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56C2" w:rsidRDefault="002056C2" w14:paraId="6082EDD3" w14:textId="77777777">
      <w:pPr>
        <w:widowControl w:val="0"/>
        <w:rPr>
          <w:vanish/>
          <w:sz w:val="18"/>
        </w:rPr>
      </w:pPr>
      <w:r>
        <w:fldChar w:fldCharType="begin"/>
      </w:r>
      <w:r>
        <w:instrText xml:space="preserve"> SEQ CHAPTER \h \r 1</w:instrText>
      </w:r>
      <w:r>
        <w:fldChar w:fldCharType="end"/>
      </w:r>
    </w:p>
    <w:p w:rsidRPr="000E1448" w:rsidR="002056C2" w:rsidP="001D7C19" w:rsidRDefault="002056C2" w14:paraId="19EAAF3E" w14:textId="1B72467C">
      <w:pPr>
        <w:framePr w:w="11004" w:wrap="around" w:hAnchor="page" w:vAnchor="text" w:x="686" w:y="-188"/>
        <w:widowControl w:val="0"/>
        <w:rPr>
          <w:b/>
          <w:bCs/>
          <w:vanish/>
          <w:sz w:val="18"/>
          <w:szCs w:val="18"/>
        </w:rPr>
      </w:pPr>
      <w:r w:rsidRPr="000E1448">
        <w:rPr>
          <w:rFonts w:ascii="Bodoni Bk BT" w:hAnsi="Bodoni Bk BT"/>
          <w:b/>
          <w:bCs/>
          <w:sz w:val="18"/>
          <w:szCs w:val="18"/>
        </w:rPr>
        <w:t xml:space="preserve">Form CD-498 </w:t>
      </w:r>
      <w:r w:rsidRPr="000E1448" w:rsidR="001D7C19">
        <w:rPr>
          <w:b/>
          <w:bCs/>
          <w:sz w:val="18"/>
          <w:szCs w:val="18"/>
        </w:rPr>
        <w:t xml:space="preserve">            </w:t>
      </w:r>
      <w:r w:rsidR="00620787">
        <w:rPr>
          <w:b/>
          <w:bCs/>
          <w:sz w:val="18"/>
          <w:szCs w:val="18"/>
        </w:rPr>
        <w:t xml:space="preserve">                                                                                                                                               </w:t>
      </w:r>
      <w:r w:rsidRPr="00620787" w:rsidR="00620787">
        <w:rPr>
          <w:b/>
          <w:bCs/>
          <w:sz w:val="18"/>
          <w:szCs w:val="18"/>
        </w:rPr>
        <w:t>OMB Approval No. 0690-0015</w:t>
      </w:r>
      <w:r w:rsidRPr="000E1448" w:rsidR="001D7C19">
        <w:rPr>
          <w:b/>
          <w:bCs/>
          <w:sz w:val="18"/>
          <w:szCs w:val="18"/>
        </w:rPr>
        <w:t xml:space="preserve">                                                                                                                                                                                                                   </w:t>
      </w:r>
    </w:p>
    <w:p w:rsidR="002056C2" w:rsidRDefault="002056C2" w14:paraId="5B518D1A" w14:textId="77777777">
      <w:pPr>
        <w:widowControl w:val="0"/>
        <w:rPr>
          <w:vanish/>
          <w:sz w:val="18"/>
        </w:rPr>
      </w:pPr>
    </w:p>
    <w:p w:rsidR="002056C2" w:rsidRDefault="002056C2" w14:paraId="629F0565" w14:textId="77777777">
      <w:pPr>
        <w:widowControl w:val="0"/>
        <w:rPr>
          <w:rFonts w:ascii="Arial" w:hAnsi="Arial"/>
          <w:b/>
          <w:smallCaps/>
          <w:sz w:val="18"/>
        </w:rPr>
      </w:pPr>
    </w:p>
    <w:p w:rsidR="002056C2" w:rsidRDefault="002056C2" w14:paraId="099EE390" w14:textId="77777777">
      <w:pPr>
        <w:widowControl w:val="0"/>
        <w:jc w:val="center"/>
        <w:rPr>
          <w:rFonts w:ascii="EngraversGothic BT" w:hAnsi="EngraversGothic BT"/>
          <w:b/>
          <w:sz w:val="22"/>
        </w:rPr>
      </w:pPr>
    </w:p>
    <w:p w:rsidR="00F661D8" w:rsidRDefault="00F661D8" w14:paraId="2F8CC60F" w14:textId="77777777">
      <w:pPr>
        <w:widowControl w:val="0"/>
        <w:rPr>
          <w:rFonts w:ascii="Arial" w:hAnsi="Arial"/>
          <w:b/>
          <w:smallCaps/>
          <w:sz w:val="20"/>
        </w:rPr>
      </w:pPr>
      <w:bookmarkStart w:name="QuickMark 1" w:id="0"/>
      <w:bookmarkEnd w:id="0"/>
      <w:r>
        <w:rPr>
          <w:noProof/>
        </w:rPr>
        <w:pict w14:anchorId="0764C62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3" style="position:absolute;margin-left:48.25pt;margin-top:.6pt;width:1in;height:69.75pt;z-index:251658240;mso-wrap-distance-left:0;mso-wrap-distance-right:0;mso-position-vertical-relative:line" href="http://www.osec.doc.gov/oas/DoC-Logo-Black15.jpg.eps" alt="DoC-Logo-Black" o:button="t" o:allowoverlap="f" type="#_x0000_t75">
            <v:imagedata o:title="DoC-Logo-Black" r:id="rId6"/>
            <w10:wrap type="square"/>
          </v:shape>
        </w:pict>
      </w:r>
      <w:r>
        <w:pict w14:anchorId="4011C54B">
          <v:shapetype id="_x0000_t202" coordsize="21600,21600" o:spt="202" path="m,l,21600r21600,l21600,xe">
            <v:stroke joinstyle="miter"/>
            <v:path gradientshapeok="t" o:connecttype="rect"/>
          </v:shapetype>
          <v:shape id="_x0000_s1026" style="position:absolute;margin-left:104.75pt;margin-top:2.1pt;width:383.05pt;height:68.05pt;z-index:251657216;mso-wrap-distance-left:12pt;mso-wrap-distance-top:12pt;mso-wrap-distance-right:12pt;mso-wrap-distance-bottom:12pt;mso-position-horizontal-relative:margin" o:allowincell="f" stroked="f" type="#_x0000_t202">
            <v:textbox style="mso-next-textbox:#_x0000_s1026" inset="6pt,.72pt,6pt,.72pt">
              <w:txbxContent>
                <w:p w:rsidR="002056C2" w:rsidRDefault="002056C2" w14:paraId="7F096F9B" w14:textId="77777777">
                  <w:pPr>
                    <w:widowControl w:val="0"/>
                    <w:jc w:val="center"/>
                    <w:rPr>
                      <w:rFonts w:ascii="Poppl-Laudatio" w:hAnsi="Poppl-Laudatio"/>
                      <w:b/>
                      <w:smallCaps/>
                      <w:sz w:val="40"/>
                    </w:rPr>
                  </w:pPr>
                  <w:r>
                    <w:rPr>
                      <w:rFonts w:ascii="Poppl-Laudatio" w:hAnsi="Poppl-Laudatio"/>
                      <w:b/>
                      <w:smallCaps/>
                      <w:sz w:val="40"/>
                    </w:rPr>
                    <w:t>Office of Civil Rights</w:t>
                  </w:r>
                </w:p>
                <w:p w:rsidR="002056C2" w:rsidRDefault="002056C2" w14:paraId="280B9A53" w14:textId="77777777">
                  <w:pPr>
                    <w:widowControl w:val="0"/>
                    <w:jc w:val="center"/>
                    <w:rPr>
                      <w:rFonts w:ascii="Poppl-Laudatio" w:hAnsi="Poppl-Laudatio"/>
                      <w:sz w:val="32"/>
                    </w:rPr>
                  </w:pPr>
                  <w:smartTag w:uri="urn:schemas-microsoft-com:office:smarttags" w:element="place">
                    <w:smartTag w:uri="urn:schemas-microsoft-com:office:smarttags" w:element="country-region">
                      <w:r>
                        <w:rPr>
                          <w:rFonts w:ascii="Poppl-Laudatio" w:hAnsi="Poppl-Laudatio"/>
                          <w:b/>
                          <w:smallCaps/>
                          <w:sz w:val="40"/>
                        </w:rPr>
                        <w:t>U.S.</w:t>
                      </w:r>
                    </w:smartTag>
                  </w:smartTag>
                  <w:r>
                    <w:rPr>
                      <w:rFonts w:ascii="Poppl-Laudatio" w:hAnsi="Poppl-Laudatio"/>
                      <w:b/>
                      <w:smallCaps/>
                      <w:sz w:val="40"/>
                    </w:rPr>
                    <w:t xml:space="preserve"> Department of Commerce</w:t>
                  </w:r>
                </w:p>
                <w:p w:rsidR="002056C2" w:rsidRDefault="002056C2" w14:paraId="602C364C" w14:textId="77777777">
                  <w:pPr>
                    <w:widowControl w:val="0"/>
                    <w:jc w:val="center"/>
                    <w:rPr>
                      <w:rFonts w:ascii="Poppl-Laudatio" w:hAnsi="Poppl-Laudatio"/>
                      <w:sz w:val="32"/>
                    </w:rPr>
                  </w:pPr>
                  <w:r>
                    <w:rPr>
                      <w:rFonts w:ascii="EngraversGothic BT" w:hAnsi="EngraversGothic BT"/>
                      <w:b/>
                      <w:smallCaps/>
                      <w:sz w:val="32"/>
                    </w:rPr>
                    <w:t xml:space="preserve">Complaint of Employment Discrimination </w:t>
                  </w:r>
                </w:p>
                <w:p w:rsidR="002056C2" w:rsidRDefault="002056C2" w14:paraId="1B2BDAC7" w14:textId="77777777">
                  <w:pPr>
                    <w:widowControl w:val="0"/>
                    <w:jc w:val="center"/>
                    <w:rPr>
                      <w:rFonts w:ascii="Poppl-Laudatio" w:hAnsi="Poppl-Laudatio"/>
                      <w:sz w:val="32"/>
                    </w:rPr>
                  </w:pPr>
                </w:p>
                <w:p w:rsidR="002056C2" w:rsidRDefault="002056C2" w14:paraId="7C74BD9C" w14:textId="77777777">
                  <w:pPr>
                    <w:widowControl w:val="0"/>
                    <w:jc w:val="center"/>
                    <w:rPr>
                      <w:rFonts w:ascii="Poppl-Laudatio" w:hAnsi="Poppl-Laudatio"/>
                      <w:sz w:val="32"/>
                    </w:rPr>
                  </w:pPr>
                </w:p>
                <w:p w:rsidR="002056C2" w:rsidRDefault="002056C2" w14:paraId="259B0827" w14:textId="77777777">
                  <w:pPr>
                    <w:widowControl w:val="0"/>
                    <w:jc w:val="center"/>
                    <w:rPr>
                      <w:rFonts w:ascii="Poppl-Laudatio" w:hAnsi="Poppl-Laudatio"/>
                      <w:sz w:val="32"/>
                    </w:rPr>
                  </w:pPr>
                </w:p>
              </w:txbxContent>
            </v:textbox>
            <w10:wrap type="square" side="largest" anchorx="margin"/>
          </v:shape>
        </w:pict>
      </w:r>
    </w:p>
    <w:p w:rsidR="00F661D8" w:rsidRDefault="00F661D8" w14:paraId="4696F083" w14:textId="77777777">
      <w:pPr>
        <w:widowControl w:val="0"/>
        <w:rPr>
          <w:rFonts w:ascii="Arial" w:hAnsi="Arial"/>
          <w:b/>
          <w:smallCaps/>
          <w:sz w:val="20"/>
        </w:rPr>
      </w:pPr>
    </w:p>
    <w:p w:rsidR="00F661D8" w:rsidRDefault="00F661D8" w14:paraId="27959ADF" w14:textId="77777777">
      <w:pPr>
        <w:widowControl w:val="0"/>
        <w:rPr>
          <w:rFonts w:ascii="Arial" w:hAnsi="Arial"/>
          <w:b/>
          <w:smallCaps/>
          <w:sz w:val="20"/>
        </w:rPr>
      </w:pPr>
      <w:hyperlink w:history="1" r:id="rId7"/>
    </w:p>
    <w:p w:rsidR="00F661D8" w:rsidRDefault="00F661D8" w14:paraId="31632937" w14:textId="77777777">
      <w:pPr>
        <w:widowControl w:val="0"/>
        <w:rPr>
          <w:rFonts w:ascii="Arial" w:hAnsi="Arial"/>
          <w:b/>
          <w:smallCaps/>
          <w:sz w:val="20"/>
        </w:rPr>
      </w:pPr>
    </w:p>
    <w:p w:rsidR="00F661D8" w:rsidRDefault="00F661D8" w14:paraId="4430F268" w14:textId="77777777">
      <w:pPr>
        <w:widowControl w:val="0"/>
        <w:rPr>
          <w:rFonts w:ascii="Arial" w:hAnsi="Arial"/>
          <w:b/>
          <w:smallCaps/>
          <w:sz w:val="20"/>
        </w:rPr>
      </w:pPr>
    </w:p>
    <w:p w:rsidR="00F661D8" w:rsidRDefault="00F661D8" w14:paraId="24D047F0" w14:textId="77777777">
      <w:pPr>
        <w:widowControl w:val="0"/>
        <w:rPr>
          <w:rFonts w:ascii="Arial" w:hAnsi="Arial"/>
          <w:b/>
          <w:smallCaps/>
          <w:sz w:val="20"/>
        </w:rPr>
      </w:pPr>
    </w:p>
    <w:p w:rsidR="00F661D8" w:rsidRDefault="00F661D8" w14:paraId="656498F4" w14:textId="77777777">
      <w:pPr>
        <w:widowControl w:val="0"/>
        <w:rPr>
          <w:rFonts w:ascii="Arial" w:hAnsi="Arial"/>
          <w:b/>
          <w:smallCaps/>
          <w:sz w:val="20"/>
        </w:rPr>
      </w:pPr>
    </w:p>
    <w:p w:rsidR="00F661D8" w:rsidRDefault="00F661D8" w14:paraId="5F4CAF84" w14:textId="77777777">
      <w:pPr>
        <w:widowControl w:val="0"/>
        <w:rPr>
          <w:rFonts w:ascii="Arial" w:hAnsi="Arial"/>
          <w:b/>
          <w:smallCaps/>
          <w:sz w:val="20"/>
        </w:rPr>
      </w:pPr>
    </w:p>
    <w:p w:rsidR="002056C2" w:rsidRDefault="002056C2" w14:paraId="1BF643DB" w14:textId="77777777">
      <w:pPr>
        <w:widowControl w:val="0"/>
        <w:rPr>
          <w:rFonts w:ascii="Arial" w:hAnsi="Arial"/>
          <w:sz w:val="20"/>
        </w:rPr>
      </w:pPr>
      <w:r>
        <w:rPr>
          <w:rFonts w:ascii="Arial" w:hAnsi="Arial"/>
          <w:b/>
          <w:smallCaps/>
          <w:sz w:val="20"/>
        </w:rPr>
        <w:t>You should use this form only if:</w:t>
      </w:r>
    </w:p>
    <w:p w:rsidR="002056C2" w:rsidRDefault="002056C2" w14:paraId="5195E76C" w14:textId="678CAD53">
      <w:pPr>
        <w:pStyle w:val="a"/>
        <w:ind w:left="720" w:hanging="720"/>
        <w:rPr>
          <w:rFonts w:ascii="Arial" w:hAnsi="Arial"/>
          <w:sz w:val="20"/>
        </w:rPr>
      </w:pPr>
      <w:r>
        <w:rPr>
          <w:rFonts w:ascii="Arial" w:hAnsi="Arial"/>
          <w:sz w:val="20"/>
        </w:rPr>
        <w:tab/>
        <w:t>You work(ed) for or applied for employment with the Department of Commerce (DOC);</w:t>
      </w:r>
      <w:r>
        <w:rPr>
          <w:rFonts w:ascii="Arial" w:hAnsi="Arial"/>
          <w:b/>
          <w:smallCaps/>
          <w:sz w:val="20"/>
        </w:rPr>
        <w:t xml:space="preserve"> and</w:t>
      </w:r>
    </w:p>
    <w:p w:rsidR="002056C2" w:rsidRDefault="002056C2" w14:paraId="7EDC0348" w14:textId="77777777">
      <w:pPr>
        <w:widowControl w:val="0"/>
        <w:rPr>
          <w:rFonts w:ascii="Arial" w:hAnsi="Arial"/>
          <w:sz w:val="20"/>
        </w:rPr>
      </w:pPr>
    </w:p>
    <w:p w:rsidR="002056C2" w:rsidRDefault="002056C2" w14:paraId="5976D452" w14:textId="1AE24370">
      <w:pPr>
        <w:pStyle w:val="a"/>
        <w:ind w:left="720" w:hanging="720"/>
        <w:rPr>
          <w:rFonts w:ascii="Arial" w:hAnsi="Arial"/>
          <w:sz w:val="20"/>
        </w:rPr>
      </w:pPr>
      <w:r>
        <w:rPr>
          <w:rFonts w:ascii="Arial" w:hAnsi="Arial"/>
          <w:sz w:val="20"/>
        </w:rPr>
        <w:tab/>
        <w:t xml:space="preserve">You believe that DOC or a DOC bureau (for example, the </w:t>
      </w:r>
      <w:r w:rsidR="000C1B11">
        <w:rPr>
          <w:rFonts w:ascii="Arial" w:hAnsi="Arial"/>
          <w:sz w:val="20"/>
        </w:rPr>
        <w:t>U.S.</w:t>
      </w:r>
      <w:r>
        <w:rPr>
          <w:rFonts w:ascii="Arial" w:hAnsi="Arial"/>
          <w:sz w:val="20"/>
        </w:rPr>
        <w:t xml:space="preserve"> Census</w:t>
      </w:r>
      <w:r w:rsidR="000C1B11">
        <w:rPr>
          <w:rFonts w:ascii="Arial" w:hAnsi="Arial"/>
          <w:sz w:val="20"/>
        </w:rPr>
        <w:t xml:space="preserve"> Bureau</w:t>
      </w:r>
      <w:r>
        <w:rPr>
          <w:rFonts w:ascii="Arial" w:hAnsi="Arial"/>
          <w:sz w:val="20"/>
        </w:rPr>
        <w:t xml:space="preserve">, the National Institute of Standards and Technology, the Office of the Secretary, etc.) discriminated against you </w:t>
      </w:r>
      <w:r>
        <w:rPr>
          <w:rFonts w:ascii="Arial" w:hAnsi="Arial"/>
          <w:b/>
          <w:sz w:val="20"/>
        </w:rPr>
        <w:t>because of</w:t>
      </w:r>
      <w:r>
        <w:rPr>
          <w:rFonts w:ascii="Arial" w:hAnsi="Arial"/>
          <w:sz w:val="20"/>
        </w:rPr>
        <w:t xml:space="preserve"> your race, color, sex</w:t>
      </w:r>
      <w:r w:rsidR="00FF752F">
        <w:rPr>
          <w:rFonts w:ascii="Arial" w:hAnsi="Arial"/>
          <w:sz w:val="20"/>
        </w:rPr>
        <w:t xml:space="preserve"> (including sexual orientation and </w:t>
      </w:r>
      <w:r w:rsidR="00A01D5C">
        <w:rPr>
          <w:rFonts w:ascii="Arial" w:hAnsi="Arial"/>
          <w:sz w:val="20"/>
        </w:rPr>
        <w:t>transgender status</w:t>
      </w:r>
      <w:r w:rsidR="00FF752F">
        <w:rPr>
          <w:rFonts w:ascii="Arial" w:hAnsi="Arial"/>
          <w:sz w:val="20"/>
        </w:rPr>
        <w:t>)</w:t>
      </w:r>
      <w:r>
        <w:rPr>
          <w:rFonts w:ascii="Arial" w:hAnsi="Arial"/>
          <w:sz w:val="20"/>
        </w:rPr>
        <w:t>, religion, national ori</w:t>
      </w:r>
      <w:r w:rsidR="00E04604">
        <w:rPr>
          <w:rFonts w:ascii="Arial" w:hAnsi="Arial"/>
          <w:sz w:val="20"/>
        </w:rPr>
        <w:t>gin, age (40 years or older),</w:t>
      </w:r>
      <w:r>
        <w:rPr>
          <w:rFonts w:ascii="Arial" w:hAnsi="Arial"/>
          <w:sz w:val="20"/>
        </w:rPr>
        <w:t xml:space="preserve"> disability, </w:t>
      </w:r>
      <w:r w:rsidR="00E04604">
        <w:rPr>
          <w:rFonts w:ascii="Arial" w:hAnsi="Arial"/>
          <w:sz w:val="20"/>
        </w:rPr>
        <w:t>genetic information</w:t>
      </w:r>
      <w:r w:rsidR="00A01D5C">
        <w:rPr>
          <w:rFonts w:ascii="Arial" w:hAnsi="Arial"/>
          <w:sz w:val="20"/>
        </w:rPr>
        <w:t xml:space="preserve"> (such as family medical history)</w:t>
      </w:r>
      <w:r w:rsidR="00E04604">
        <w:rPr>
          <w:rFonts w:ascii="Arial" w:hAnsi="Arial"/>
          <w:sz w:val="20"/>
        </w:rPr>
        <w:t xml:space="preserve">, </w:t>
      </w:r>
      <w:r>
        <w:rPr>
          <w:rFonts w:ascii="Arial" w:hAnsi="Arial"/>
          <w:sz w:val="20"/>
        </w:rPr>
        <w:t xml:space="preserve">or in retaliation for participating in the EEO complaint process or opposing unlawful discrimination; </w:t>
      </w:r>
      <w:r>
        <w:rPr>
          <w:rFonts w:ascii="Arial" w:hAnsi="Arial"/>
          <w:b/>
          <w:smallCaps/>
          <w:sz w:val="20"/>
        </w:rPr>
        <w:t>and</w:t>
      </w:r>
    </w:p>
    <w:p w:rsidR="002056C2" w:rsidRDefault="002056C2" w14:paraId="3EBC2EAC" w14:textId="77777777">
      <w:pPr>
        <w:widowControl w:val="0"/>
        <w:rPr>
          <w:rFonts w:ascii="Arial" w:hAnsi="Arial"/>
          <w:sz w:val="20"/>
        </w:rPr>
      </w:pPr>
    </w:p>
    <w:p w:rsidR="002056C2" w:rsidRDefault="002056C2" w14:paraId="54575101" w14:textId="7541E3F2">
      <w:pPr>
        <w:pStyle w:val="a"/>
        <w:ind w:left="720" w:hanging="720"/>
        <w:rPr>
          <w:rFonts w:ascii="Arial" w:hAnsi="Arial"/>
          <w:b/>
          <w:smallCaps/>
          <w:sz w:val="20"/>
        </w:rPr>
      </w:pPr>
      <w:r>
        <w:rPr>
          <w:rFonts w:ascii="Arial" w:hAnsi="Arial"/>
          <w:sz w:val="20"/>
        </w:rPr>
        <w:tab/>
        <w:t>You received EEO Counseling on the issue(s) you raise in this complaint.</w:t>
      </w:r>
    </w:p>
    <w:p w:rsidR="002056C2" w:rsidRDefault="002056C2" w14:paraId="34CB6902" w14:textId="77777777">
      <w:pPr>
        <w:widowControl w:val="0"/>
        <w:rPr>
          <w:rFonts w:ascii="Arial" w:hAnsi="Arial"/>
          <w:b/>
          <w:smallCaps/>
          <w:sz w:val="20"/>
        </w:rPr>
      </w:pPr>
    </w:p>
    <w:p w:rsidR="002056C2" w:rsidRDefault="002056C2" w14:paraId="7A883CCD" w14:textId="77777777">
      <w:pPr>
        <w:widowControl w:val="0"/>
        <w:rPr>
          <w:rFonts w:ascii="Arial" w:hAnsi="Arial"/>
          <w:sz w:val="20"/>
        </w:rPr>
      </w:pPr>
      <w:r>
        <w:rPr>
          <w:rFonts w:ascii="Arial" w:hAnsi="Arial"/>
          <w:b/>
          <w:smallCaps/>
          <w:sz w:val="20"/>
        </w:rPr>
        <w:t>Fill in the Sections called "Information about You," "Information About Your Representative," and "Information about the Complaint." If you need more space, attach an extra page(s).</w:t>
      </w:r>
      <w:r>
        <w:rPr>
          <w:rFonts w:ascii="Arial" w:hAnsi="Arial"/>
          <w:smallCaps/>
          <w:sz w:val="20"/>
        </w:rPr>
        <w:t xml:space="preserve"> </w:t>
      </w:r>
      <w:r>
        <w:rPr>
          <w:rFonts w:ascii="Arial" w:hAnsi="Arial"/>
          <w:sz w:val="20"/>
        </w:rPr>
        <w:t>Describe the alleged discriminatory action as clearly as possible and include dates. For example, if you are alleging that you were discriminated against when you were not selected for a position, state the title of the position, when you were notified (or otherwise learned) that you were not selected, the vacancy announcement number, and the reason(s) you believe you were not selected (race, color, sex, etc.).</w:t>
      </w:r>
    </w:p>
    <w:p w:rsidR="002056C2" w:rsidRDefault="002056C2" w14:paraId="579184D3" w14:textId="77777777">
      <w:pPr>
        <w:widowControl w:val="0"/>
        <w:rPr>
          <w:rFonts w:ascii="Arial" w:hAnsi="Arial"/>
          <w:sz w:val="20"/>
        </w:rPr>
      </w:pPr>
    </w:p>
    <w:p w:rsidR="002056C2" w:rsidRDefault="002056C2" w14:paraId="04A17257" w14:textId="77777777">
      <w:pPr>
        <w:widowControl w:val="0"/>
        <w:rPr>
          <w:rFonts w:ascii="Arial" w:hAnsi="Arial"/>
          <w:sz w:val="20"/>
        </w:rPr>
      </w:pPr>
      <w:r>
        <w:rPr>
          <w:rFonts w:ascii="Arial" w:hAnsi="Arial"/>
          <w:b/>
          <w:smallCaps/>
          <w:sz w:val="20"/>
        </w:rPr>
        <w:t>You must sign and date the form</w:t>
      </w:r>
      <w:r>
        <w:rPr>
          <w:rFonts w:ascii="Arial" w:hAnsi="Arial"/>
          <w:smallCaps/>
          <w:sz w:val="20"/>
        </w:rPr>
        <w:t>.</w:t>
      </w:r>
      <w:r>
        <w:rPr>
          <w:rFonts w:ascii="Arial" w:hAnsi="Arial"/>
          <w:sz w:val="20"/>
        </w:rPr>
        <w:t xml:space="preserve">  Your attorney, if you have one, may sign the form for you. </w:t>
      </w:r>
    </w:p>
    <w:p w:rsidR="002056C2" w:rsidRDefault="002056C2" w14:paraId="40AC255C" w14:textId="77777777">
      <w:pPr>
        <w:widowControl w:val="0"/>
        <w:rPr>
          <w:rFonts w:ascii="Arial" w:hAnsi="Arial"/>
          <w:sz w:val="20"/>
        </w:rPr>
      </w:pPr>
      <w:r>
        <w:rPr>
          <w:rFonts w:ascii="Arial" w:hAnsi="Arial"/>
          <w:sz w:val="20"/>
        </w:rPr>
        <w:t>A representative who is not an attorney cannot sign for you.</w:t>
      </w:r>
    </w:p>
    <w:p w:rsidR="002056C2" w:rsidRDefault="002056C2" w14:paraId="27220547" w14:textId="77777777">
      <w:pPr>
        <w:widowControl w:val="0"/>
        <w:rPr>
          <w:rFonts w:ascii="Arial" w:hAnsi="Arial"/>
          <w:b/>
          <w:smallCaps/>
          <w:sz w:val="20"/>
        </w:rPr>
      </w:pPr>
    </w:p>
    <w:p w:rsidR="002056C2" w:rsidRDefault="002056C2" w14:paraId="5F3139E0" w14:textId="77777777">
      <w:pPr>
        <w:widowControl w:val="0"/>
        <w:rPr>
          <w:rFonts w:ascii="Arial" w:hAnsi="Arial"/>
          <w:sz w:val="20"/>
        </w:rPr>
      </w:pPr>
      <w:r>
        <w:rPr>
          <w:rFonts w:ascii="Arial" w:hAnsi="Arial"/>
          <w:b/>
          <w:smallCaps/>
          <w:sz w:val="20"/>
        </w:rPr>
        <w:t>to be timely, you must:</w:t>
      </w:r>
    </w:p>
    <w:p w:rsidR="002056C2" w:rsidRDefault="002056C2" w14:paraId="7E863258" w14:textId="7BD2A6F5">
      <w:pPr>
        <w:pStyle w:val="a"/>
        <w:ind w:left="720" w:hanging="720"/>
        <w:rPr>
          <w:rFonts w:ascii="Arial" w:hAnsi="Arial"/>
          <w:sz w:val="20"/>
        </w:rPr>
      </w:pPr>
      <w:r>
        <w:rPr>
          <w:rFonts w:ascii="Arial" w:hAnsi="Arial"/>
          <w:sz w:val="20"/>
        </w:rPr>
        <w:tab/>
      </w:r>
      <w:r>
        <w:rPr>
          <w:rFonts w:ascii="Arial" w:hAnsi="Arial"/>
          <w:b/>
          <w:sz w:val="20"/>
        </w:rPr>
        <w:t>Begin EEO Counseling within 45 calendar days</w:t>
      </w:r>
      <w:r>
        <w:rPr>
          <w:rFonts w:ascii="Arial" w:hAnsi="Arial"/>
          <w:sz w:val="20"/>
        </w:rPr>
        <w:t xml:space="preserve"> of the effective date of the actions you challenge or the date you became aware of them; </w:t>
      </w:r>
      <w:r>
        <w:rPr>
          <w:rFonts w:ascii="Arial" w:hAnsi="Arial"/>
          <w:b/>
          <w:smallCaps/>
          <w:sz w:val="20"/>
        </w:rPr>
        <w:t>and</w:t>
      </w:r>
      <w:r>
        <w:rPr>
          <w:rFonts w:ascii="Arial" w:hAnsi="Arial"/>
          <w:sz w:val="20"/>
        </w:rPr>
        <w:tab/>
      </w:r>
    </w:p>
    <w:p w:rsidR="002056C2" w:rsidRDefault="002056C2" w14:paraId="7D46505A" w14:textId="77777777">
      <w:pPr>
        <w:widowControl w:val="0"/>
        <w:rPr>
          <w:rFonts w:ascii="Arial" w:hAnsi="Arial"/>
          <w:sz w:val="20"/>
        </w:rPr>
      </w:pPr>
    </w:p>
    <w:p w:rsidR="002056C2" w:rsidRDefault="002056C2" w14:paraId="0D858C9A" w14:textId="5B5C0282">
      <w:pPr>
        <w:pStyle w:val="a"/>
        <w:ind w:left="720" w:hanging="720"/>
        <w:rPr>
          <w:rFonts w:ascii="Arial" w:hAnsi="Arial"/>
          <w:sz w:val="20"/>
        </w:rPr>
      </w:pPr>
      <w:r>
        <w:rPr>
          <w:rFonts w:ascii="Arial" w:hAnsi="Arial"/>
          <w:sz w:val="20"/>
        </w:rPr>
        <w:tab/>
      </w:r>
      <w:r>
        <w:rPr>
          <w:rFonts w:ascii="Arial" w:hAnsi="Arial"/>
          <w:b/>
          <w:sz w:val="20"/>
        </w:rPr>
        <w:t>File your complaint within 15 calendar days</w:t>
      </w:r>
      <w:r>
        <w:rPr>
          <w:rFonts w:ascii="Arial" w:hAnsi="Arial"/>
          <w:sz w:val="20"/>
        </w:rPr>
        <w:t xml:space="preserve"> of the date you received the Notice of Right to File a Complaint of Discrimination.</w:t>
      </w:r>
    </w:p>
    <w:p w:rsidR="002056C2" w:rsidRDefault="002056C2" w14:paraId="576FA5D1" w14:textId="77777777">
      <w:pPr>
        <w:widowControl w:val="0"/>
        <w:rPr>
          <w:rFonts w:ascii="Arial" w:hAnsi="Arial"/>
          <w:sz w:val="20"/>
        </w:rPr>
      </w:pPr>
    </w:p>
    <w:p w:rsidR="002056C2" w:rsidRDefault="002056C2" w14:paraId="713933C4" w14:textId="77777777">
      <w:pPr>
        <w:widowControl w:val="0"/>
        <w:rPr>
          <w:rFonts w:ascii="Arial" w:hAnsi="Arial"/>
          <w:b/>
          <w:smallCaps/>
          <w:sz w:val="20"/>
        </w:rPr>
      </w:pPr>
      <w:r>
        <w:rPr>
          <w:rFonts w:ascii="Arial" w:hAnsi="Arial"/>
          <w:b/>
          <w:smallCaps/>
          <w:sz w:val="20"/>
        </w:rPr>
        <w:t>to file your eeo complaint, send or hand-deliver this form to:</w:t>
      </w:r>
    </w:p>
    <w:p w:rsidR="002056C2" w:rsidRDefault="002056C2" w14:paraId="3A83D52C" w14:textId="73D918A7">
      <w:pPr>
        <w:pStyle w:val="a"/>
        <w:ind w:left="720" w:hanging="720"/>
        <w:rPr>
          <w:rFonts w:ascii="Arial" w:hAnsi="Arial"/>
          <w:sz w:val="20"/>
        </w:rPr>
      </w:pPr>
      <w:r>
        <w:rPr>
          <w:rFonts w:ascii="Arial" w:hAnsi="Arial"/>
          <w:sz w:val="20"/>
        </w:rPr>
        <w:tab/>
        <w:t>The</w:t>
      </w:r>
      <w:r>
        <w:rPr>
          <w:rFonts w:ascii="Arial" w:hAnsi="Arial"/>
          <w:b/>
          <w:sz w:val="20"/>
        </w:rPr>
        <w:t xml:space="preserve"> Director, Office of Civil Rights, U.S. Department of Commerce</w:t>
      </w:r>
    </w:p>
    <w:p w:rsidR="002056C2" w:rsidRDefault="002056C2" w14:paraId="6E95D345" w14:textId="77777777">
      <w:pPr>
        <w:widowControl w:val="0"/>
        <w:rPr>
          <w:rFonts w:ascii="Arial" w:hAnsi="Arial"/>
          <w:sz w:val="20"/>
        </w:rPr>
      </w:pPr>
      <w:r>
        <w:rPr>
          <w:rFonts w:ascii="Arial" w:hAnsi="Arial"/>
          <w:sz w:val="20"/>
        </w:rPr>
        <w:tab/>
      </w:r>
      <w:r>
        <w:rPr>
          <w:rFonts w:ascii="Wingdings" w:hAnsi="Wingdings"/>
          <w:b/>
          <w:smallCaps/>
          <w:sz w:val="48"/>
        </w:rPr>
        <w:t></w:t>
      </w:r>
      <w:r>
        <w:rPr>
          <w:rFonts w:ascii="Arial" w:hAnsi="Arial"/>
          <w:sz w:val="20"/>
        </w:rPr>
        <w:t xml:space="preserve">  </w:t>
      </w:r>
      <w:r>
        <w:rPr>
          <w:rFonts w:ascii="Arial" w:hAnsi="Arial"/>
          <w:b/>
          <w:sz w:val="20"/>
        </w:rPr>
        <w:t>Mail or Hand-delivery</w:t>
      </w:r>
      <w:r>
        <w:rPr>
          <w:rFonts w:ascii="Arial" w:hAnsi="Arial"/>
          <w:sz w:val="20"/>
        </w:rPr>
        <w: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Wingdings" w:hAnsi="Wingdings"/>
          <w:b/>
          <w:smallCaps/>
          <w:sz w:val="48"/>
        </w:rPr>
        <w:t></w:t>
      </w:r>
      <w:r>
        <w:rPr>
          <w:rFonts w:ascii="Arial" w:hAnsi="Arial"/>
          <w:b/>
          <w:sz w:val="20"/>
        </w:rPr>
        <w:t xml:space="preserve">  Fax: </w:t>
      </w:r>
    </w:p>
    <w:p w:rsidR="002056C2" w:rsidRDefault="002056C2" w14:paraId="04D6F98D" w14:textId="77777777">
      <w:pPr>
        <w:widowControl w:val="0"/>
        <w:rPr>
          <w:rFonts w:ascii="Arial" w:hAnsi="Arial"/>
          <w:sz w:val="20"/>
        </w:rPr>
      </w:pPr>
      <w:r>
        <w:rPr>
          <w:rFonts w:ascii="Arial" w:hAnsi="Arial"/>
          <w:sz w:val="20"/>
        </w:rPr>
        <w:tab/>
        <w:t xml:space="preserve">             HCHB Room 60</w:t>
      </w:r>
      <w:r w:rsidR="000C1B11">
        <w:rPr>
          <w:rFonts w:ascii="Arial" w:hAnsi="Arial"/>
          <w:sz w:val="20"/>
        </w:rPr>
        <w:t>58</w:t>
      </w:r>
      <w:r>
        <w:rPr>
          <w:rFonts w:ascii="Arial" w:hAnsi="Arial"/>
          <w:sz w:val="20"/>
        </w:rPr>
        <w:tab/>
      </w:r>
      <w:r>
        <w:rPr>
          <w:rFonts w:ascii="Arial" w:hAnsi="Arial"/>
          <w:sz w:val="20"/>
        </w:rPr>
        <w:tab/>
      </w:r>
      <w:r>
        <w:rPr>
          <w:rFonts w:ascii="Arial" w:hAnsi="Arial"/>
          <w:sz w:val="20"/>
        </w:rPr>
        <w:tab/>
      </w:r>
      <w:r>
        <w:rPr>
          <w:rFonts w:ascii="Arial" w:hAnsi="Arial"/>
          <w:sz w:val="20"/>
        </w:rPr>
        <w:tab/>
        <w:t xml:space="preserve">          202/</w:t>
      </w:r>
      <w:r w:rsidR="001D7C19">
        <w:rPr>
          <w:rFonts w:ascii="Arial" w:hAnsi="Arial"/>
          <w:sz w:val="20"/>
        </w:rPr>
        <w:t>501-2937</w:t>
      </w:r>
      <w:r>
        <w:rPr>
          <w:rFonts w:ascii="Arial" w:hAnsi="Arial"/>
          <w:sz w:val="20"/>
        </w:rPr>
        <w:t xml:space="preserve"> or</w:t>
      </w:r>
    </w:p>
    <w:p w:rsidR="002056C2" w:rsidRDefault="002056C2" w14:paraId="463056E3" w14:textId="77777777">
      <w:pPr>
        <w:widowControl w:val="0"/>
        <w:rPr>
          <w:rFonts w:ascii="Arial" w:hAnsi="Arial"/>
          <w:sz w:val="20"/>
        </w:rPr>
      </w:pPr>
      <w:r>
        <w:rPr>
          <w:rFonts w:ascii="Arial" w:hAnsi="Arial"/>
          <w:sz w:val="20"/>
        </w:rPr>
        <w:tab/>
        <w:t xml:space="preserve">             </w:t>
      </w:r>
      <w:smartTag w:uri="urn:schemas-microsoft-com:office:smarttags" w:element="place">
        <w:smartTag w:uri="urn:schemas-microsoft-com:office:smarttags" w:element="City">
          <w:r>
            <w:rPr>
              <w:rFonts w:ascii="Arial" w:hAnsi="Arial"/>
              <w:sz w:val="20"/>
            </w:rPr>
            <w:t>Washington</w:t>
          </w:r>
        </w:smartTag>
        <w:r>
          <w:rPr>
            <w:rFonts w:ascii="Arial" w:hAnsi="Arial"/>
            <w:sz w:val="20"/>
          </w:rPr>
          <w:t xml:space="preserve">, </w:t>
        </w:r>
        <w:smartTag w:uri="urn:schemas-microsoft-com:office:smarttags" w:element="State">
          <w:r>
            <w:rPr>
              <w:rFonts w:ascii="Arial" w:hAnsi="Arial"/>
              <w:sz w:val="20"/>
            </w:rPr>
            <w:t>D.C.</w:t>
          </w:r>
        </w:smartTag>
        <w:r w:rsidR="00B11BDB">
          <w:rPr>
            <w:rFonts w:ascii="Arial" w:hAnsi="Arial"/>
            <w:sz w:val="20"/>
          </w:rPr>
          <w:t xml:space="preserve"> </w:t>
        </w:r>
        <w:smartTag w:uri="urn:schemas-microsoft-com:office:smarttags" w:element="PostalCode">
          <w:r>
            <w:rPr>
              <w:rFonts w:ascii="Arial" w:hAnsi="Arial"/>
              <w:sz w:val="20"/>
            </w:rPr>
            <w:t>20230</w:t>
          </w:r>
        </w:smartTag>
      </w:smartTag>
      <w:r>
        <w:rPr>
          <w:rFonts w:ascii="Arial" w:hAnsi="Arial"/>
          <w:sz w:val="20"/>
        </w:rPr>
        <w:tab/>
      </w:r>
      <w:r>
        <w:rPr>
          <w:rFonts w:ascii="Arial" w:hAnsi="Arial"/>
          <w:sz w:val="20"/>
        </w:rPr>
        <w:tab/>
      </w:r>
      <w:r>
        <w:rPr>
          <w:rFonts w:ascii="Arial" w:hAnsi="Arial"/>
          <w:sz w:val="20"/>
        </w:rPr>
        <w:tab/>
        <w:t xml:space="preserve">          202/</w:t>
      </w:r>
      <w:r w:rsidR="001D7C19">
        <w:rPr>
          <w:rFonts w:ascii="Arial" w:hAnsi="Arial"/>
          <w:sz w:val="20"/>
        </w:rPr>
        <w:t>482-0048</w:t>
      </w:r>
    </w:p>
    <w:p w:rsidR="002056C2" w:rsidRDefault="002056C2" w14:paraId="478212F0" w14:textId="77777777">
      <w:pPr>
        <w:widowControl w:val="0"/>
        <w:rPr>
          <w:rFonts w:ascii="Arial" w:hAnsi="Arial"/>
          <w:sz w:val="20"/>
        </w:rPr>
      </w:pPr>
    </w:p>
    <w:p w:rsidR="002056C2" w:rsidRDefault="002056C2" w14:paraId="641D5E2C" w14:textId="77777777">
      <w:pPr>
        <w:widowControl w:val="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b/>
          <w:smallCaps/>
          <w:sz w:val="20"/>
        </w:rPr>
        <w:t>or</w:t>
      </w:r>
    </w:p>
    <w:p w:rsidR="002056C2" w:rsidRDefault="002056C2" w14:paraId="55B2A7C8" w14:textId="77777777">
      <w:pPr>
        <w:widowControl w:val="0"/>
        <w:rPr>
          <w:rFonts w:ascii="Arial" w:hAnsi="Arial"/>
          <w:sz w:val="20"/>
        </w:rPr>
      </w:pPr>
    </w:p>
    <w:p w:rsidR="002056C2" w:rsidRDefault="002056C2" w14:paraId="41DB8FC7" w14:textId="6A93C04B">
      <w:pPr>
        <w:pStyle w:val="a"/>
        <w:ind w:left="720" w:hanging="720"/>
        <w:rPr>
          <w:rFonts w:ascii="Arial" w:hAnsi="Arial"/>
          <w:sz w:val="20"/>
        </w:rPr>
      </w:pPr>
      <w:r>
        <w:rPr>
          <w:rFonts w:ascii="Arial" w:hAnsi="Arial"/>
          <w:sz w:val="20"/>
        </w:rPr>
        <w:tab/>
        <w:t xml:space="preserve">The </w:t>
      </w:r>
      <w:r>
        <w:rPr>
          <w:rFonts w:ascii="Arial" w:hAnsi="Arial"/>
          <w:b/>
          <w:sz w:val="20"/>
        </w:rPr>
        <w:t>EEO Officer</w:t>
      </w:r>
      <w:r>
        <w:rPr>
          <w:rFonts w:ascii="Arial" w:hAnsi="Arial"/>
          <w:sz w:val="20"/>
        </w:rPr>
        <w:t xml:space="preserve"> for the DOC bureau in which the alleged discrimination took place.</w:t>
      </w:r>
    </w:p>
    <w:p w:rsidR="002056C2" w:rsidRDefault="002056C2" w14:paraId="1F27A341" w14:textId="77777777">
      <w:pPr>
        <w:widowControl w:val="0"/>
        <w:rPr>
          <w:rFonts w:ascii="Arial" w:hAnsi="Arial"/>
          <w:sz w:val="20"/>
        </w:rPr>
      </w:pPr>
    </w:p>
    <w:p w:rsidR="002056C2" w:rsidRDefault="001D7C19" w14:paraId="4EAEC5E9" w14:textId="77777777">
      <w:pPr>
        <w:widowControl w:val="0"/>
        <w:rPr>
          <w:rFonts w:ascii="Arial" w:hAnsi="Arial"/>
          <w:sz w:val="20"/>
        </w:rPr>
      </w:pPr>
      <w:r>
        <w:rPr>
          <w:rFonts w:ascii="Arial" w:hAnsi="Arial"/>
          <w:b/>
          <w:smallCaps/>
          <w:sz w:val="20"/>
        </w:rPr>
        <w:t xml:space="preserve">You may </w:t>
      </w:r>
      <w:r w:rsidR="002056C2">
        <w:rPr>
          <w:rFonts w:ascii="Arial" w:hAnsi="Arial"/>
          <w:b/>
          <w:smallCaps/>
          <w:sz w:val="20"/>
        </w:rPr>
        <w:t>have a representative of your choice</w:t>
      </w:r>
      <w:r w:rsidR="002056C2">
        <w:rPr>
          <w:rFonts w:ascii="Arial" w:hAnsi="Arial"/>
          <w:sz w:val="20"/>
        </w:rPr>
        <w:t xml:space="preserve"> at all stages of the EEO complaint process. If you are represented by an attorney, your date of receipt for documents and decisions on your complaint will be the date that your attorney receives them. If you have a representative or change your representative, you must notify the Department's Office of Civil Rights at the address above.</w:t>
      </w:r>
    </w:p>
    <w:p w:rsidR="002056C2" w:rsidRDefault="002056C2" w14:paraId="21EB588F" w14:textId="77777777">
      <w:pPr>
        <w:widowControl w:val="0"/>
        <w:rPr>
          <w:rFonts w:ascii="Arial" w:hAnsi="Arial"/>
          <w:sz w:val="20"/>
        </w:rPr>
      </w:pPr>
    </w:p>
    <w:p w:rsidR="002056C2" w:rsidRDefault="002056C2" w14:paraId="5CB1226A" w14:textId="77777777">
      <w:pPr>
        <w:widowControl w:val="0"/>
        <w:rPr>
          <w:rFonts w:ascii="Arial" w:hAnsi="Arial"/>
          <w:sz w:val="20"/>
        </w:rPr>
      </w:pPr>
      <w:r>
        <w:rPr>
          <w:rFonts w:ascii="Arial" w:hAnsi="Arial"/>
          <w:b/>
          <w:smallCaps/>
          <w:sz w:val="20"/>
        </w:rPr>
        <w:t>For help in completing this form, to obtain this form in an alternate formats (such as large print), or for another accommodation to assist you in using the EEO  Complaint Process</w:t>
      </w:r>
      <w:r>
        <w:rPr>
          <w:rFonts w:ascii="Arial" w:hAnsi="Arial"/>
          <w:sz w:val="20"/>
        </w:rPr>
        <w:t>, contact your EEO Officer, EEO Counselor or the Department's Office of Civil Rights (202/482-4993 - Voice/TTY).</w:t>
      </w:r>
    </w:p>
    <w:p w:rsidRPr="001D7C19" w:rsidR="002056C2" w:rsidRDefault="002056C2" w14:paraId="12822CC1" w14:textId="77777777">
      <w:pPr>
        <w:widowControl w:val="0"/>
        <w:tabs>
          <w:tab w:val="right" w:pos="11520"/>
        </w:tabs>
        <w:rPr>
          <w:rFonts w:ascii="Arial" w:hAnsi="Arial" w:cs="Arial"/>
          <w:sz w:val="18"/>
          <w:szCs w:val="18"/>
        </w:rPr>
      </w:pPr>
    </w:p>
    <w:tbl>
      <w:tblPr>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right w:w="62" w:type="dxa"/>
        </w:tblCellMar>
        <w:tblLook w:val="0000" w:firstRow="0" w:lastRow="0" w:firstColumn="0" w:lastColumn="0" w:noHBand="0" w:noVBand="0"/>
      </w:tblPr>
      <w:tblGrid>
        <w:gridCol w:w="5670"/>
        <w:gridCol w:w="5850"/>
      </w:tblGrid>
      <w:tr w:rsidRPr="001D7C19" w:rsidR="002056C2" w14:paraId="45A9DFF7" w14:textId="77777777">
        <w:tblPrEx>
          <w:tblCellMar>
            <w:top w:w="0" w:type="dxa"/>
            <w:bottom w:w="0" w:type="dxa"/>
          </w:tblCellMar>
        </w:tblPrEx>
        <w:trPr>
          <w:cantSplit/>
        </w:trPr>
        <w:tc>
          <w:tcPr>
            <w:tcW w:w="11520" w:type="dxa"/>
            <w:gridSpan w:val="2"/>
            <w:tcBorders>
              <w:top w:val="threeDEmboss" w:color="000000" w:sz="7" w:space="0"/>
              <w:left w:val="threeDEmboss" w:color="000000" w:sz="7" w:space="0"/>
              <w:bottom w:val="single" w:color="000000" w:sz="7" w:space="0"/>
              <w:right w:val="threeDEmboss" w:color="000000" w:sz="7" w:space="0"/>
            </w:tcBorders>
            <w:shd w:val="pct5" w:color="000000" w:fill="auto"/>
            <w:vAlign w:val="center"/>
          </w:tcPr>
          <w:p w:rsidRPr="001D7C19" w:rsidR="002056C2" w:rsidRDefault="002056C2" w14:paraId="26FB9F56" w14:textId="77777777">
            <w:pPr>
              <w:widowControl w:val="0"/>
              <w:spacing w:before="98"/>
              <w:jc w:val="center"/>
              <w:rPr>
                <w:rFonts w:ascii="Arial" w:hAnsi="Arial" w:cs="Arial"/>
                <w:b/>
                <w:sz w:val="18"/>
                <w:szCs w:val="18"/>
              </w:rPr>
            </w:pPr>
          </w:p>
          <w:p w:rsidRPr="001D7C19" w:rsidR="002056C2" w:rsidRDefault="00DA2C3F" w14:paraId="26FB9F56" w14:textId="77777777">
            <w:pPr>
              <w:widowControl w:val="0"/>
              <w:spacing w:before="98"/>
              <w:jc w:val="center"/>
              <w:rPr>
                <w:rFonts w:ascii="Arial" w:hAnsi="Arial" w:cs="Arial"/>
                <w:b/>
                <w:sz w:val="18"/>
                <w:szCs w:val="18"/>
              </w:rPr>
            </w:pPr>
            <w:r w:rsidRPr="001D7C19">
              <w:rPr>
                <w:rFonts w:ascii="Arial" w:hAnsi="Arial" w:cs="Arial"/>
                <w:b/>
                <w:sz w:val="18"/>
                <w:szCs w:val="18"/>
              </w:rPr>
              <w:lastRenderedPageBreak/>
              <w:t>COMPLAINT OF EMPLOYMENT DISCRIMINATION</w:t>
            </w:r>
          </w:p>
          <w:p w:rsidRPr="001D7C19" w:rsidR="002056C2" w:rsidRDefault="00DA2C3F" w14:paraId="1E1C7B10" w14:textId="77777777">
            <w:pPr>
              <w:widowControl w:val="0"/>
              <w:spacing w:after="34"/>
              <w:jc w:val="center"/>
              <w:rPr>
                <w:rFonts w:ascii="Arial" w:hAnsi="Arial" w:cs="Arial"/>
                <w:sz w:val="18"/>
                <w:szCs w:val="18"/>
              </w:rPr>
            </w:pPr>
            <w:r w:rsidRPr="001D7C19">
              <w:rPr>
                <w:rFonts w:ascii="Arial" w:hAnsi="Arial" w:cs="Arial"/>
                <w:b/>
                <w:sz w:val="18"/>
                <w:szCs w:val="18"/>
              </w:rPr>
              <w:t xml:space="preserve">AGAINST THE </w:t>
            </w:r>
            <w:smartTag w:uri="urn:schemas-microsoft-com:office:smarttags" w:element="place">
              <w:smartTag w:uri="urn:schemas-microsoft-com:office:smarttags" w:element="country-region">
                <w:r w:rsidRPr="001D7C19">
                  <w:rPr>
                    <w:rFonts w:ascii="Arial" w:hAnsi="Arial" w:cs="Arial"/>
                    <w:b/>
                    <w:sz w:val="18"/>
                    <w:szCs w:val="18"/>
                  </w:rPr>
                  <w:t>U.S.</w:t>
                </w:r>
              </w:smartTag>
            </w:smartTag>
            <w:r w:rsidRPr="001D7C19">
              <w:rPr>
                <w:rFonts w:ascii="Arial" w:hAnsi="Arial" w:cs="Arial"/>
                <w:b/>
                <w:sz w:val="18"/>
                <w:szCs w:val="18"/>
              </w:rPr>
              <w:t xml:space="preserve"> DEPARTMENT OF COMMERCE</w:t>
            </w:r>
          </w:p>
        </w:tc>
      </w:tr>
      <w:tr w:rsidRPr="001D7C19" w:rsidR="002056C2" w14:paraId="55275006" w14:textId="77777777">
        <w:tblPrEx>
          <w:tblCellMar>
            <w:top w:w="0" w:type="dxa"/>
            <w:bottom w:w="0" w:type="dxa"/>
          </w:tblCellMar>
        </w:tblPrEx>
        <w:trPr>
          <w:cantSplit/>
        </w:trPr>
        <w:tc>
          <w:tcPr>
            <w:tcW w:w="5670" w:type="dxa"/>
            <w:tcBorders>
              <w:top w:val="single" w:color="000000" w:sz="1" w:space="0"/>
              <w:left w:val="threeDEmboss" w:color="000000" w:sz="7" w:space="0"/>
              <w:bottom w:val="threeDEmboss" w:color="000000" w:sz="7" w:space="0"/>
              <w:right w:val="none" w:color="auto" w:sz="0" w:space="0"/>
            </w:tcBorders>
            <w:shd w:val="pct5" w:color="000000" w:fill="auto"/>
            <w:vAlign w:val="center"/>
          </w:tcPr>
          <w:p w:rsidRPr="001D7C19" w:rsidR="002056C2" w:rsidRDefault="002056C2" w14:paraId="2101E7B1" w14:textId="77777777">
            <w:pPr>
              <w:widowControl w:val="0"/>
              <w:spacing w:before="98"/>
              <w:rPr>
                <w:rFonts w:ascii="Arial" w:hAnsi="Arial" w:cs="Arial"/>
                <w:sz w:val="18"/>
                <w:szCs w:val="18"/>
              </w:rPr>
            </w:pPr>
            <w:r w:rsidRPr="001D7C19">
              <w:rPr>
                <w:rFonts w:ascii="Arial" w:hAnsi="Arial" w:cs="Arial"/>
                <w:sz w:val="18"/>
                <w:szCs w:val="18"/>
              </w:rPr>
              <w:t>For OCR Use</w:t>
            </w:r>
          </w:p>
          <w:p w:rsidRPr="001D7C19" w:rsidR="002056C2" w:rsidRDefault="002056C2" w14:paraId="6122266C" w14:textId="77777777">
            <w:pPr>
              <w:widowControl w:val="0"/>
              <w:spacing w:after="34"/>
              <w:rPr>
                <w:rFonts w:ascii="Arial" w:hAnsi="Arial" w:cs="Arial"/>
                <w:sz w:val="18"/>
                <w:szCs w:val="18"/>
              </w:rPr>
            </w:pPr>
            <w:r w:rsidRPr="001D7C19">
              <w:rPr>
                <w:rFonts w:ascii="Arial" w:hAnsi="Arial" w:cs="Arial"/>
                <w:smallCaps/>
                <w:sz w:val="18"/>
                <w:szCs w:val="18"/>
              </w:rPr>
              <w:t>Complaint Number:</w:t>
            </w:r>
          </w:p>
        </w:tc>
        <w:tc>
          <w:tcPr>
            <w:tcW w:w="5850" w:type="dxa"/>
            <w:tcBorders>
              <w:top w:val="single" w:color="000000" w:sz="1" w:space="0"/>
              <w:left w:val="none" w:color="auto" w:sz="0" w:space="0"/>
              <w:bottom w:val="threeDEmboss" w:color="000000" w:sz="7" w:space="0"/>
              <w:right w:val="threeDEmboss" w:color="000000" w:sz="7" w:space="0"/>
            </w:tcBorders>
            <w:shd w:val="pct5" w:color="000000" w:fill="auto"/>
            <w:vAlign w:val="center"/>
          </w:tcPr>
          <w:p w:rsidRPr="001D7C19" w:rsidR="002056C2" w:rsidRDefault="002056C2" w14:paraId="7628F51E" w14:textId="77777777">
            <w:pPr>
              <w:widowControl w:val="0"/>
              <w:spacing w:before="98"/>
              <w:rPr>
                <w:rFonts w:ascii="Arial" w:hAnsi="Arial" w:cs="Arial"/>
                <w:sz w:val="18"/>
                <w:szCs w:val="18"/>
              </w:rPr>
            </w:pPr>
          </w:p>
          <w:p w:rsidRPr="001D7C19" w:rsidR="002056C2" w:rsidRDefault="002056C2" w14:paraId="1C5071B8" w14:textId="77777777">
            <w:pPr>
              <w:widowControl w:val="0"/>
              <w:spacing w:after="34"/>
              <w:rPr>
                <w:rFonts w:ascii="Arial" w:hAnsi="Arial" w:cs="Arial"/>
                <w:sz w:val="18"/>
                <w:szCs w:val="18"/>
              </w:rPr>
            </w:pPr>
            <w:r w:rsidRPr="001D7C19">
              <w:rPr>
                <w:rFonts w:ascii="Arial" w:hAnsi="Arial" w:cs="Arial"/>
                <w:sz w:val="18"/>
                <w:szCs w:val="18"/>
              </w:rPr>
              <w:t>Filing Date:</w:t>
            </w:r>
          </w:p>
        </w:tc>
      </w:tr>
      <w:tr w:rsidRPr="001D7C19" w:rsidR="002056C2" w14:paraId="0A4C4F12" w14:textId="77777777">
        <w:tblPrEx>
          <w:tblCellMar>
            <w:top w:w="0" w:type="dxa"/>
            <w:bottom w:w="0" w:type="dxa"/>
          </w:tblCellMar>
        </w:tblPrEx>
        <w:trPr>
          <w:cantSplit/>
        </w:trPr>
        <w:tc>
          <w:tcPr>
            <w:tcW w:w="11520" w:type="dxa"/>
            <w:gridSpan w:val="2"/>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6035C826" w14:textId="77777777">
            <w:pPr>
              <w:widowControl w:val="0"/>
              <w:spacing w:before="98" w:after="34"/>
              <w:jc w:val="center"/>
              <w:rPr>
                <w:rFonts w:ascii="Arial" w:hAnsi="Arial" w:cs="Arial"/>
                <w:sz w:val="18"/>
                <w:szCs w:val="18"/>
              </w:rPr>
            </w:pPr>
            <w:r w:rsidRPr="001D7C19">
              <w:rPr>
                <w:rFonts w:ascii="Arial" w:hAnsi="Arial" w:cs="Arial"/>
                <w:b/>
                <w:sz w:val="18"/>
                <w:szCs w:val="18"/>
              </w:rPr>
              <w:t>INFORMATION ABOUT YOU</w:t>
            </w:r>
          </w:p>
        </w:tc>
      </w:tr>
      <w:tr w:rsidRPr="001D7C19" w:rsidR="002056C2" w14:paraId="161CD00A" w14:textId="77777777">
        <w:tblPrEx>
          <w:tblCellMar>
            <w:top w:w="0" w:type="dxa"/>
            <w:bottom w:w="0" w:type="dxa"/>
          </w:tblCellMar>
        </w:tblPrEx>
        <w:trPr>
          <w:cantSplit/>
        </w:trPr>
        <w:tc>
          <w:tcPr>
            <w:tcW w:w="5670" w:type="dxa"/>
            <w:tcBorders>
              <w:top w:val="none" w:color="auto" w:sz="0" w:space="0"/>
              <w:left w:val="none" w:color="auto" w:sz="0" w:space="0"/>
              <w:bottom w:val="single" w:color="000000" w:sz="1" w:space="0"/>
              <w:right w:val="none" w:color="auto" w:sz="0" w:space="0"/>
            </w:tcBorders>
            <w:vAlign w:val="center"/>
          </w:tcPr>
          <w:p w:rsidRPr="001D7C19" w:rsidR="002056C2" w:rsidRDefault="002056C2" w14:paraId="2C822348" w14:textId="77777777">
            <w:pPr>
              <w:widowControl w:val="0"/>
              <w:spacing w:before="98" w:after="34"/>
              <w:rPr>
                <w:rFonts w:ascii="Arial" w:hAnsi="Arial" w:cs="Arial"/>
                <w:sz w:val="18"/>
                <w:szCs w:val="18"/>
              </w:rPr>
            </w:pPr>
            <w:r w:rsidRPr="001D7C19">
              <w:rPr>
                <w:rFonts w:ascii="Arial" w:hAnsi="Arial" w:cs="Arial"/>
                <w:sz w:val="18"/>
                <w:szCs w:val="18"/>
              </w:rPr>
              <w:t>Name</w:t>
            </w:r>
          </w:p>
        </w:tc>
        <w:tc>
          <w:tcPr>
            <w:tcW w:w="5850" w:type="dxa"/>
            <w:tcBorders>
              <w:top w:val="threeDEmboss" w:color="000000" w:sz="7" w:space="0"/>
              <w:left w:val="none" w:color="auto" w:sz="0" w:space="0"/>
              <w:bottom w:val="single" w:color="000000" w:sz="1" w:space="0"/>
              <w:right w:val="none" w:color="auto" w:sz="0" w:space="0"/>
            </w:tcBorders>
            <w:vAlign w:val="center"/>
          </w:tcPr>
          <w:p w:rsidRPr="001D7C19" w:rsidR="002056C2" w:rsidRDefault="002056C2" w14:paraId="17904E69" w14:textId="77777777">
            <w:pPr>
              <w:widowControl w:val="0"/>
              <w:spacing w:before="98" w:after="34"/>
              <w:rPr>
                <w:rFonts w:ascii="Arial" w:hAnsi="Arial" w:cs="Arial"/>
                <w:sz w:val="18"/>
                <w:szCs w:val="18"/>
              </w:rPr>
            </w:pPr>
          </w:p>
        </w:tc>
      </w:tr>
      <w:tr w:rsidRPr="001D7C19" w:rsidR="002056C2" w14:paraId="5F9DDBE3"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6A65C474" w14:textId="77777777">
            <w:pPr>
              <w:widowControl w:val="0"/>
              <w:spacing w:before="98" w:after="34"/>
              <w:rPr>
                <w:rFonts w:ascii="Arial" w:hAnsi="Arial" w:cs="Arial"/>
                <w:sz w:val="18"/>
                <w:szCs w:val="18"/>
              </w:rPr>
            </w:pPr>
            <w:r w:rsidRPr="001D7C19">
              <w:rPr>
                <w:rFonts w:ascii="Arial" w:hAnsi="Arial" w:cs="Arial"/>
                <w:sz w:val="18"/>
                <w:szCs w:val="18"/>
              </w:rPr>
              <w:t>Address</w:t>
            </w:r>
          </w:p>
        </w:tc>
        <w:tc>
          <w:tcPr>
            <w:tcW w:w="5850" w:type="dxa"/>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5D2E9884" w14:textId="77777777">
            <w:pPr>
              <w:widowControl w:val="0"/>
              <w:spacing w:before="98" w:after="34"/>
              <w:rPr>
                <w:rFonts w:ascii="Arial" w:hAnsi="Arial" w:cs="Arial"/>
                <w:sz w:val="18"/>
                <w:szCs w:val="18"/>
              </w:rPr>
            </w:pPr>
            <w:r w:rsidRPr="001D7C19">
              <w:rPr>
                <w:rFonts w:ascii="Arial" w:hAnsi="Arial" w:cs="Arial"/>
                <w:sz w:val="18"/>
                <w:szCs w:val="18"/>
              </w:rPr>
              <w:t>Home Phone (         )</w:t>
            </w:r>
            <w:r w:rsidR="00B11BDB">
              <w:rPr>
                <w:rFonts w:ascii="Arial" w:hAnsi="Arial" w:cs="Arial"/>
                <w:sz w:val="18"/>
                <w:szCs w:val="18"/>
              </w:rPr>
              <w:t xml:space="preserve">                           E-mail</w:t>
            </w:r>
          </w:p>
        </w:tc>
      </w:tr>
      <w:tr w:rsidRPr="001D7C19" w:rsidR="002056C2" w14:paraId="6912DA3E" w14:textId="77777777">
        <w:tblPrEx>
          <w:tblCellMar>
            <w:top w:w="0" w:type="dxa"/>
            <w:bottom w:w="0" w:type="dxa"/>
          </w:tblCellMar>
        </w:tblPrEx>
        <w:trPr>
          <w:cantSplit/>
        </w:trPr>
        <w:tc>
          <w:tcPr>
            <w:tcW w:w="5670" w:type="dxa"/>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46098ECC" w14:textId="77777777">
            <w:pPr>
              <w:widowControl w:val="0"/>
              <w:spacing w:before="98" w:after="34"/>
              <w:rPr>
                <w:rFonts w:ascii="Arial" w:hAnsi="Arial" w:cs="Arial"/>
                <w:sz w:val="18"/>
                <w:szCs w:val="18"/>
              </w:rPr>
            </w:pPr>
            <w:r w:rsidRPr="001D7C19">
              <w:rPr>
                <w:rFonts w:ascii="Arial" w:hAnsi="Arial" w:cs="Arial"/>
                <w:sz w:val="18"/>
                <w:szCs w:val="18"/>
              </w:rPr>
              <w:t>City/State                                                           Zip Code</w:t>
            </w:r>
          </w:p>
        </w:tc>
        <w:tc>
          <w:tcPr>
            <w:tcW w:w="5850" w:type="dxa"/>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77B80132" w14:textId="77777777">
            <w:pPr>
              <w:widowControl w:val="0"/>
              <w:spacing w:before="98" w:after="34"/>
              <w:rPr>
                <w:rFonts w:ascii="Arial" w:hAnsi="Arial" w:cs="Arial"/>
                <w:sz w:val="18"/>
                <w:szCs w:val="18"/>
              </w:rPr>
            </w:pPr>
            <w:r w:rsidRPr="001D7C19">
              <w:rPr>
                <w:rFonts w:ascii="Arial" w:hAnsi="Arial" w:cs="Arial"/>
                <w:sz w:val="18"/>
                <w:szCs w:val="18"/>
              </w:rPr>
              <w:t>Work Phone  (         )</w:t>
            </w:r>
            <w:r w:rsidR="00B11BDB">
              <w:rPr>
                <w:rFonts w:ascii="Arial" w:hAnsi="Arial" w:cs="Arial"/>
                <w:sz w:val="18"/>
                <w:szCs w:val="18"/>
              </w:rPr>
              <w:t xml:space="preserve">                           E-mail</w:t>
            </w:r>
          </w:p>
        </w:tc>
      </w:tr>
      <w:tr w:rsidRPr="001D7C19" w:rsidR="002056C2" w14:paraId="4C98FB51" w14:textId="77777777">
        <w:tblPrEx>
          <w:tblCellMar>
            <w:top w:w="0" w:type="dxa"/>
            <w:bottom w:w="0" w:type="dxa"/>
          </w:tblCellMar>
        </w:tblPrEx>
        <w:trPr>
          <w:cantSplit/>
        </w:trPr>
        <w:tc>
          <w:tcPr>
            <w:tcW w:w="11520" w:type="dxa"/>
            <w:gridSpan w:val="2"/>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134B58C3" w14:textId="77777777">
            <w:pPr>
              <w:widowControl w:val="0"/>
              <w:spacing w:before="98" w:after="34"/>
              <w:jc w:val="center"/>
              <w:rPr>
                <w:rFonts w:ascii="Arial" w:hAnsi="Arial" w:cs="Arial"/>
                <w:sz w:val="18"/>
                <w:szCs w:val="18"/>
              </w:rPr>
            </w:pPr>
            <w:r w:rsidRPr="001D7C19">
              <w:rPr>
                <w:rFonts w:ascii="Arial" w:hAnsi="Arial" w:cs="Arial"/>
                <w:b/>
                <w:sz w:val="18"/>
                <w:szCs w:val="18"/>
              </w:rPr>
              <w:t>INFORMATION ABOUT YOUR REPRESENTATIVE</w:t>
            </w:r>
          </w:p>
        </w:tc>
      </w:tr>
      <w:tr w:rsidRPr="001D7C19" w:rsidR="002056C2" w14:paraId="36D0276F" w14:textId="77777777">
        <w:tblPrEx>
          <w:tblCellMar>
            <w:top w:w="0" w:type="dxa"/>
            <w:bottom w:w="0" w:type="dxa"/>
          </w:tblCellMar>
        </w:tblPrEx>
        <w:trPr>
          <w:cantSplit/>
        </w:trPr>
        <w:tc>
          <w:tcPr>
            <w:tcW w:w="5670" w:type="dxa"/>
            <w:tcBorders>
              <w:top w:val="threeDEmboss" w:color="000000" w:sz="7" w:space="0"/>
              <w:left w:val="none" w:color="auto" w:sz="0" w:space="0"/>
              <w:bottom w:val="single" w:color="000000" w:sz="1" w:space="0"/>
              <w:right w:val="none" w:color="auto" w:sz="0" w:space="0"/>
            </w:tcBorders>
            <w:vAlign w:val="center"/>
          </w:tcPr>
          <w:p w:rsidRPr="001D7C19" w:rsidR="002056C2" w:rsidRDefault="002056C2" w14:paraId="23EE4166" w14:textId="77777777">
            <w:pPr>
              <w:widowControl w:val="0"/>
              <w:spacing w:before="98" w:after="34"/>
              <w:rPr>
                <w:rFonts w:ascii="Arial" w:hAnsi="Arial" w:cs="Arial"/>
                <w:sz w:val="18"/>
                <w:szCs w:val="18"/>
              </w:rPr>
            </w:pPr>
            <w:r w:rsidRPr="001D7C19">
              <w:rPr>
                <w:rFonts w:ascii="Arial" w:hAnsi="Arial" w:cs="Arial"/>
                <w:sz w:val="18"/>
                <w:szCs w:val="18"/>
              </w:rPr>
              <w:t>Representative's Name</w:t>
            </w:r>
          </w:p>
        </w:tc>
        <w:tc>
          <w:tcPr>
            <w:tcW w:w="5850" w:type="dxa"/>
            <w:tcBorders>
              <w:top w:val="threeDEmboss" w:color="000000" w:sz="7" w:space="0"/>
              <w:left w:val="none" w:color="auto" w:sz="0" w:space="0"/>
              <w:bottom w:val="single" w:color="000000" w:sz="1" w:space="0"/>
              <w:right w:val="none" w:color="auto" w:sz="0" w:space="0"/>
            </w:tcBorders>
            <w:vAlign w:val="center"/>
          </w:tcPr>
          <w:p w:rsidRPr="001D7C19" w:rsidR="002056C2" w:rsidRDefault="002056C2" w14:paraId="064F99E9" w14:textId="77777777">
            <w:pPr>
              <w:widowControl w:val="0"/>
              <w:spacing w:before="98" w:after="34"/>
              <w:rPr>
                <w:rFonts w:ascii="Arial" w:hAnsi="Arial" w:cs="Arial"/>
                <w:sz w:val="18"/>
                <w:szCs w:val="18"/>
              </w:rPr>
            </w:pPr>
            <w:r w:rsidRPr="001D7C19">
              <w:rPr>
                <w:rFonts w:ascii="Arial" w:hAnsi="Arial" w:cs="Arial"/>
                <w:b/>
                <w:smallCaps/>
                <w:sz w:val="18"/>
                <w:szCs w:val="18"/>
              </w:rPr>
              <w:t>Note:</w:t>
            </w:r>
            <w:r w:rsidRPr="001D7C19">
              <w:rPr>
                <w:rFonts w:ascii="Arial" w:hAnsi="Arial" w:cs="Arial"/>
                <w:smallCaps/>
                <w:sz w:val="18"/>
                <w:szCs w:val="18"/>
              </w:rPr>
              <w:t xml:space="preserve"> </w:t>
            </w:r>
            <w:r w:rsidRPr="001D7C19">
              <w:rPr>
                <w:rFonts w:ascii="Arial" w:hAnsi="Arial" w:cs="Arial"/>
                <w:sz w:val="18"/>
                <w:szCs w:val="18"/>
              </w:rPr>
              <w:t>You do not have to have a representative.</w:t>
            </w:r>
          </w:p>
        </w:tc>
      </w:tr>
      <w:tr w:rsidRPr="001D7C19" w:rsidR="002056C2" w14:paraId="243A9393"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6A85921B" w14:textId="77777777">
            <w:pPr>
              <w:widowControl w:val="0"/>
              <w:spacing w:before="98" w:after="34"/>
              <w:rPr>
                <w:rFonts w:ascii="Arial" w:hAnsi="Arial" w:cs="Arial"/>
                <w:sz w:val="18"/>
                <w:szCs w:val="18"/>
              </w:rPr>
            </w:pPr>
            <w:r w:rsidRPr="001D7C19">
              <w:rPr>
                <w:rFonts w:ascii="Arial" w:hAnsi="Arial" w:cs="Arial"/>
                <w:sz w:val="18"/>
                <w:szCs w:val="18"/>
              </w:rPr>
              <w:t>Address</w:t>
            </w:r>
          </w:p>
        </w:tc>
        <w:tc>
          <w:tcPr>
            <w:tcW w:w="5850" w:type="dxa"/>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21430C46" w14:textId="77777777">
            <w:pPr>
              <w:widowControl w:val="0"/>
              <w:spacing w:before="98" w:after="34"/>
              <w:rPr>
                <w:rFonts w:ascii="Arial" w:hAnsi="Arial" w:cs="Arial"/>
                <w:sz w:val="18"/>
                <w:szCs w:val="18"/>
              </w:rPr>
            </w:pPr>
            <w:r w:rsidRPr="001D7C19">
              <w:rPr>
                <w:rFonts w:ascii="Arial" w:hAnsi="Arial" w:cs="Arial"/>
                <w:sz w:val="18"/>
                <w:szCs w:val="18"/>
              </w:rPr>
              <w:t>Phone (         )</w:t>
            </w:r>
            <w:r w:rsidR="00B11BDB">
              <w:rPr>
                <w:rFonts w:ascii="Arial" w:hAnsi="Arial" w:cs="Arial"/>
                <w:sz w:val="18"/>
                <w:szCs w:val="18"/>
              </w:rPr>
              <w:t xml:space="preserve">                                     E-Mail</w:t>
            </w:r>
          </w:p>
        </w:tc>
      </w:tr>
      <w:tr w:rsidRPr="001D7C19" w:rsidR="002056C2" w14:paraId="72271E53"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763C4671" w14:textId="77777777">
            <w:pPr>
              <w:widowControl w:val="0"/>
              <w:spacing w:before="98" w:after="34"/>
              <w:rPr>
                <w:rFonts w:ascii="Arial" w:hAnsi="Arial" w:cs="Arial"/>
                <w:sz w:val="18"/>
                <w:szCs w:val="18"/>
              </w:rPr>
            </w:pPr>
          </w:p>
        </w:tc>
        <w:tc>
          <w:tcPr>
            <w:tcW w:w="5850" w:type="dxa"/>
            <w:tcBorders>
              <w:top w:val="none" w:color="auto" w:sz="0" w:space="0"/>
              <w:left w:val="none" w:color="auto" w:sz="0" w:space="0"/>
              <w:bottom w:val="single" w:color="000000" w:sz="1" w:space="0"/>
              <w:right w:val="none" w:color="auto" w:sz="0" w:space="0"/>
            </w:tcBorders>
            <w:vAlign w:val="center"/>
          </w:tcPr>
          <w:p w:rsidRPr="001D7C19" w:rsidR="002056C2" w:rsidRDefault="002056C2" w14:paraId="0167474E" w14:textId="77777777">
            <w:pPr>
              <w:widowControl w:val="0"/>
              <w:spacing w:before="98" w:after="34"/>
              <w:rPr>
                <w:rFonts w:ascii="Arial" w:hAnsi="Arial" w:cs="Arial"/>
                <w:sz w:val="18"/>
                <w:szCs w:val="18"/>
              </w:rPr>
            </w:pPr>
            <w:r w:rsidRPr="001D7C19">
              <w:rPr>
                <w:rFonts w:ascii="Arial" w:hAnsi="Arial" w:cs="Arial"/>
                <w:sz w:val="18"/>
                <w:szCs w:val="18"/>
              </w:rPr>
              <w:t>Fax     (         )</w:t>
            </w:r>
          </w:p>
        </w:tc>
      </w:tr>
      <w:tr w:rsidRPr="001D7C19" w:rsidR="002056C2" w14:paraId="2F196524" w14:textId="77777777">
        <w:tblPrEx>
          <w:tblCellMar>
            <w:top w:w="0" w:type="dxa"/>
            <w:bottom w:w="0" w:type="dxa"/>
          </w:tblCellMar>
        </w:tblPrEx>
        <w:trPr>
          <w:cantSplit/>
        </w:trPr>
        <w:tc>
          <w:tcPr>
            <w:tcW w:w="5670" w:type="dxa"/>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61C34FAF" w14:textId="77777777">
            <w:pPr>
              <w:widowControl w:val="0"/>
              <w:spacing w:before="98" w:after="34"/>
              <w:rPr>
                <w:rFonts w:ascii="Arial" w:hAnsi="Arial" w:cs="Arial"/>
                <w:sz w:val="18"/>
                <w:szCs w:val="18"/>
              </w:rPr>
            </w:pPr>
            <w:r w:rsidRPr="001D7C19">
              <w:rPr>
                <w:rFonts w:ascii="Arial" w:hAnsi="Arial" w:cs="Arial"/>
                <w:sz w:val="18"/>
                <w:szCs w:val="18"/>
              </w:rPr>
              <w:t>City/State                                                           Zip Code</w:t>
            </w:r>
          </w:p>
        </w:tc>
        <w:tc>
          <w:tcPr>
            <w:tcW w:w="5850" w:type="dxa"/>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1CD4E9C8" w14:textId="77777777">
            <w:pPr>
              <w:widowControl w:val="0"/>
              <w:spacing w:before="98" w:after="34"/>
              <w:rPr>
                <w:rFonts w:ascii="Arial" w:hAnsi="Arial" w:cs="Arial"/>
                <w:sz w:val="18"/>
                <w:szCs w:val="18"/>
              </w:rPr>
            </w:pPr>
            <w:r w:rsidRPr="001D7C19">
              <w:rPr>
                <w:rFonts w:ascii="Arial" w:hAnsi="Arial" w:cs="Arial"/>
                <w:sz w:val="18"/>
                <w:szCs w:val="18"/>
              </w:rPr>
              <w:t xml:space="preserve">Is your representative an attorney?  </w:t>
            </w:r>
            <w:r w:rsidR="00F661D8">
              <w:rPr>
                <w:rFonts w:ascii="Arial" w:hAnsi="Arial" w:cs="Arial"/>
                <w:b/>
                <w:sz w:val="18"/>
                <w:szCs w:val="18"/>
              </w:rPr>
              <w:t xml:space="preserve"> □</w:t>
            </w:r>
            <w:r w:rsidRPr="001D7C19">
              <w:rPr>
                <w:rFonts w:ascii="Arial" w:hAnsi="Arial" w:cs="Arial"/>
                <w:b/>
                <w:sz w:val="18"/>
                <w:szCs w:val="18"/>
              </w:rPr>
              <w:t xml:space="preserve"> </w:t>
            </w:r>
            <w:r w:rsidRPr="001D7C19">
              <w:rPr>
                <w:rFonts w:ascii="Arial" w:hAnsi="Arial" w:cs="Arial"/>
                <w:sz w:val="18"/>
                <w:szCs w:val="18"/>
              </w:rPr>
              <w:t>Yes</w:t>
            </w:r>
            <w:r w:rsidRPr="001D7C19">
              <w:rPr>
                <w:rFonts w:ascii="Arial" w:hAnsi="Arial" w:cs="Arial"/>
                <w:b/>
                <w:sz w:val="18"/>
                <w:szCs w:val="18"/>
              </w:rPr>
              <w:t xml:space="preserve">  </w:t>
            </w:r>
            <w:r w:rsidR="00F661D8">
              <w:rPr>
                <w:rFonts w:ascii="Arial" w:hAnsi="Arial" w:cs="Arial"/>
                <w:b/>
                <w:sz w:val="18"/>
                <w:szCs w:val="18"/>
              </w:rPr>
              <w:t>□</w:t>
            </w:r>
            <w:r w:rsidRPr="001D7C19">
              <w:rPr>
                <w:rFonts w:ascii="Arial" w:hAnsi="Arial" w:cs="Arial"/>
                <w:b/>
                <w:sz w:val="18"/>
                <w:szCs w:val="18"/>
              </w:rPr>
              <w:t xml:space="preserve"> </w:t>
            </w:r>
            <w:r w:rsidRPr="001D7C19">
              <w:rPr>
                <w:rFonts w:ascii="Arial" w:hAnsi="Arial" w:cs="Arial"/>
                <w:sz w:val="18"/>
                <w:szCs w:val="18"/>
              </w:rPr>
              <w:t>No</w:t>
            </w:r>
          </w:p>
        </w:tc>
      </w:tr>
      <w:tr w:rsidRPr="001D7C19" w:rsidR="002056C2" w14:paraId="3769CB61" w14:textId="77777777">
        <w:tblPrEx>
          <w:tblCellMar>
            <w:top w:w="0" w:type="dxa"/>
            <w:bottom w:w="0" w:type="dxa"/>
          </w:tblCellMar>
        </w:tblPrEx>
        <w:trPr>
          <w:cantSplit/>
        </w:trPr>
        <w:tc>
          <w:tcPr>
            <w:tcW w:w="11520" w:type="dxa"/>
            <w:gridSpan w:val="2"/>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7C49D47D" w14:textId="77777777">
            <w:pPr>
              <w:widowControl w:val="0"/>
              <w:spacing w:before="98" w:after="34"/>
              <w:jc w:val="center"/>
              <w:rPr>
                <w:rFonts w:ascii="Arial" w:hAnsi="Arial" w:cs="Arial"/>
                <w:sz w:val="18"/>
                <w:szCs w:val="18"/>
              </w:rPr>
            </w:pPr>
            <w:r w:rsidRPr="001D7C19">
              <w:rPr>
                <w:rFonts w:ascii="Arial" w:hAnsi="Arial" w:cs="Arial"/>
                <w:b/>
                <w:sz w:val="18"/>
                <w:szCs w:val="18"/>
              </w:rPr>
              <w:t>INFORMATION ABOUT THE COMPLAINT</w:t>
            </w:r>
          </w:p>
        </w:tc>
      </w:tr>
      <w:tr w:rsidRPr="001D7C19" w:rsidR="002056C2" w14:paraId="5924D1A6" w14:textId="77777777">
        <w:tblPrEx>
          <w:tblCellMar>
            <w:top w:w="0" w:type="dxa"/>
            <w:bottom w:w="0" w:type="dxa"/>
          </w:tblCellMar>
        </w:tblPrEx>
        <w:trPr>
          <w:cantSplit/>
        </w:trPr>
        <w:tc>
          <w:tcPr>
            <w:tcW w:w="11520" w:type="dxa"/>
            <w:gridSpan w:val="2"/>
            <w:tcBorders>
              <w:top w:val="threeDEmboss" w:color="000000" w:sz="7" w:space="0"/>
              <w:left w:val="none" w:color="auto" w:sz="0" w:space="0"/>
              <w:bottom w:val="single" w:color="000000" w:sz="1" w:space="0"/>
              <w:right w:val="none" w:color="auto" w:sz="0" w:space="0"/>
            </w:tcBorders>
            <w:vAlign w:val="center"/>
          </w:tcPr>
          <w:p w:rsidRPr="001D7C19" w:rsidR="002056C2" w:rsidRDefault="002056C2" w14:paraId="70AC0766" w14:textId="1239DC75">
            <w:pPr>
              <w:widowControl w:val="0"/>
              <w:spacing w:before="98"/>
              <w:rPr>
                <w:rFonts w:ascii="Arial" w:hAnsi="Arial" w:cs="Arial"/>
                <w:sz w:val="18"/>
                <w:szCs w:val="18"/>
              </w:rPr>
            </w:pPr>
            <w:r w:rsidRPr="001D7C19">
              <w:rPr>
                <w:rFonts w:ascii="Arial" w:hAnsi="Arial" w:cs="Arial"/>
                <w:sz w:val="18"/>
                <w:szCs w:val="18"/>
              </w:rPr>
              <w:t>In which bureau did the alleged discrimination take place?</w:t>
            </w:r>
            <w:r w:rsidR="00B11BDB">
              <w:rPr>
                <w:rFonts w:ascii="Arial" w:hAnsi="Arial" w:cs="Arial"/>
                <w:sz w:val="18"/>
                <w:szCs w:val="18"/>
              </w:rPr>
              <w:t xml:space="preserve">  Please provide the facility name, </w:t>
            </w:r>
            <w:r w:rsidR="00620787">
              <w:rPr>
                <w:rFonts w:ascii="Arial" w:hAnsi="Arial" w:cs="Arial"/>
                <w:sz w:val="18"/>
                <w:szCs w:val="18"/>
              </w:rPr>
              <w:t>city,</w:t>
            </w:r>
            <w:r w:rsidR="00B11BDB">
              <w:rPr>
                <w:rFonts w:ascii="Arial" w:hAnsi="Arial" w:cs="Arial"/>
                <w:sz w:val="18"/>
                <w:szCs w:val="18"/>
              </w:rPr>
              <w:t xml:space="preserve"> and state.</w:t>
            </w:r>
          </w:p>
          <w:p w:rsidRPr="001D7C19" w:rsidR="002056C2" w:rsidRDefault="002056C2" w14:paraId="12A4D8FB" w14:textId="77777777">
            <w:pPr>
              <w:widowControl w:val="0"/>
              <w:spacing w:after="34"/>
              <w:rPr>
                <w:rFonts w:ascii="Arial" w:hAnsi="Arial" w:cs="Arial"/>
                <w:sz w:val="18"/>
                <w:szCs w:val="18"/>
              </w:rPr>
            </w:pPr>
          </w:p>
        </w:tc>
      </w:tr>
      <w:tr w:rsidRPr="001D7C19" w:rsidR="002056C2" w14:paraId="2BB9C74F" w14:textId="77777777">
        <w:tblPrEx>
          <w:tblCellMar>
            <w:top w:w="0" w:type="dxa"/>
            <w:bottom w:w="0" w:type="dxa"/>
          </w:tblCellMar>
        </w:tblPrEx>
        <w:trPr>
          <w:cantSplit/>
        </w:trPr>
        <w:tc>
          <w:tcPr>
            <w:tcW w:w="11520" w:type="dxa"/>
            <w:gridSpan w:val="2"/>
            <w:tcBorders>
              <w:top w:val="single" w:color="000000" w:sz="1" w:space="0"/>
              <w:left w:val="none" w:color="auto" w:sz="0" w:space="0"/>
              <w:bottom w:val="single" w:color="000000" w:sz="1" w:space="0"/>
              <w:right w:val="none" w:color="auto" w:sz="0" w:space="0"/>
            </w:tcBorders>
            <w:vAlign w:val="center"/>
          </w:tcPr>
          <w:p w:rsidR="002056C2" w:rsidRDefault="002056C2" w14:paraId="748BBD8B" w14:textId="7EA9CCB0">
            <w:pPr>
              <w:widowControl w:val="0"/>
              <w:spacing w:before="98" w:after="34"/>
              <w:rPr>
                <w:rFonts w:ascii="Arial" w:hAnsi="Arial" w:cs="Arial"/>
                <w:sz w:val="18"/>
                <w:szCs w:val="18"/>
              </w:rPr>
            </w:pPr>
            <w:r w:rsidRPr="001D7C19">
              <w:rPr>
                <w:rFonts w:ascii="Arial" w:hAnsi="Arial" w:cs="Arial"/>
                <w:sz w:val="18"/>
                <w:szCs w:val="18"/>
              </w:rPr>
              <w:t xml:space="preserve">Did you work for the Department of Commerce at the time ?  </w:t>
            </w:r>
            <w:r w:rsidR="00F661D8">
              <w:rPr>
                <w:rFonts w:ascii="Arial" w:hAnsi="Arial" w:cs="Arial"/>
                <w:b/>
                <w:sz w:val="18"/>
                <w:szCs w:val="18"/>
              </w:rPr>
              <w:t>□</w:t>
            </w:r>
            <w:r w:rsidRPr="001D7C19">
              <w:rPr>
                <w:rFonts w:ascii="Arial" w:hAnsi="Arial" w:cs="Arial"/>
                <w:sz w:val="18"/>
                <w:szCs w:val="18"/>
              </w:rPr>
              <w:t xml:space="preserve"> Yes </w:t>
            </w:r>
            <w:r w:rsidRPr="001D7C19">
              <w:rPr>
                <w:rFonts w:ascii="Arial" w:hAnsi="Arial" w:cs="Arial"/>
                <w:b/>
                <w:sz w:val="18"/>
                <w:szCs w:val="18"/>
              </w:rPr>
              <w:t xml:space="preserve"> </w:t>
            </w:r>
            <w:r w:rsidR="00F661D8">
              <w:rPr>
                <w:rFonts w:ascii="Arial" w:hAnsi="Arial" w:cs="Arial"/>
                <w:b/>
                <w:sz w:val="18"/>
                <w:szCs w:val="18"/>
              </w:rPr>
              <w:t>□</w:t>
            </w:r>
            <w:r w:rsidRPr="001D7C19">
              <w:rPr>
                <w:rFonts w:ascii="Arial" w:hAnsi="Arial" w:cs="Arial"/>
                <w:sz w:val="18"/>
                <w:szCs w:val="18"/>
              </w:rPr>
              <w:t xml:space="preserve"> No  If yes, what was your position (title/se</w:t>
            </w:r>
            <w:r w:rsidR="00B11BDB">
              <w:rPr>
                <w:rFonts w:ascii="Arial" w:hAnsi="Arial" w:cs="Arial"/>
                <w:sz w:val="18"/>
                <w:szCs w:val="18"/>
              </w:rPr>
              <w:t xml:space="preserve">ries/grade) and what office, division, branch, </w:t>
            </w:r>
            <w:r w:rsidR="00620787">
              <w:rPr>
                <w:rFonts w:ascii="Arial" w:hAnsi="Arial" w:cs="Arial"/>
                <w:sz w:val="18"/>
                <w:szCs w:val="18"/>
              </w:rPr>
              <w:t>section,</w:t>
            </w:r>
            <w:r w:rsidR="00B11BDB">
              <w:rPr>
                <w:rFonts w:ascii="Arial" w:hAnsi="Arial" w:cs="Arial"/>
                <w:sz w:val="18"/>
                <w:szCs w:val="18"/>
              </w:rPr>
              <w:t xml:space="preserve"> or other unit did you work in?</w:t>
            </w:r>
          </w:p>
          <w:p w:rsidRPr="001D7C19" w:rsidR="00B11BDB" w:rsidRDefault="00B11BDB" w14:paraId="2FF38172" w14:textId="77777777">
            <w:pPr>
              <w:widowControl w:val="0"/>
              <w:spacing w:before="98" w:after="34"/>
              <w:rPr>
                <w:rFonts w:ascii="Arial" w:hAnsi="Arial" w:cs="Arial"/>
                <w:sz w:val="18"/>
                <w:szCs w:val="18"/>
              </w:rPr>
            </w:pPr>
          </w:p>
        </w:tc>
      </w:tr>
      <w:tr w:rsidRPr="001D7C19" w:rsidR="002056C2" w14:paraId="11D99C21" w14:textId="77777777">
        <w:tblPrEx>
          <w:tblCellMar>
            <w:top w:w="0" w:type="dxa"/>
            <w:bottom w:w="0" w:type="dxa"/>
          </w:tblCellMar>
        </w:tblPrEx>
        <w:trPr>
          <w:cantSplit/>
        </w:trPr>
        <w:tc>
          <w:tcPr>
            <w:tcW w:w="11520" w:type="dxa"/>
            <w:gridSpan w:val="2"/>
            <w:tcBorders>
              <w:top w:val="single" w:color="000000" w:sz="1" w:space="0"/>
              <w:left w:val="none" w:color="auto" w:sz="0" w:space="0"/>
              <w:bottom w:val="none" w:color="auto" w:sz="0" w:space="0"/>
              <w:right w:val="none" w:color="auto" w:sz="0" w:space="0"/>
            </w:tcBorders>
            <w:vAlign w:val="center"/>
          </w:tcPr>
          <w:p w:rsidRPr="001D7C19" w:rsidR="002056C2" w:rsidRDefault="002056C2" w14:paraId="111FF3D3" w14:textId="77777777">
            <w:pPr>
              <w:widowControl w:val="0"/>
              <w:spacing w:before="98" w:after="34"/>
              <w:rPr>
                <w:rFonts w:ascii="Arial" w:hAnsi="Arial" w:cs="Arial"/>
                <w:sz w:val="18"/>
                <w:szCs w:val="18"/>
              </w:rPr>
            </w:pPr>
            <w:r w:rsidRPr="001D7C19">
              <w:rPr>
                <w:rFonts w:ascii="Arial" w:hAnsi="Arial" w:cs="Arial"/>
                <w:sz w:val="18"/>
                <w:szCs w:val="18"/>
              </w:rPr>
              <w:t>Describe the action(s) or policy(ies) you believe was (were) discriminatory. Be specific and</w:t>
            </w:r>
            <w:r w:rsidRPr="001D7C19">
              <w:rPr>
                <w:rFonts w:ascii="Arial" w:hAnsi="Arial" w:cs="Arial"/>
                <w:b/>
                <w:sz w:val="18"/>
                <w:szCs w:val="18"/>
              </w:rPr>
              <w:t xml:space="preserve"> include dates</w:t>
            </w:r>
            <w:r w:rsidRPr="001D7C19">
              <w:rPr>
                <w:rFonts w:ascii="Arial" w:hAnsi="Arial" w:cs="Arial"/>
                <w:sz w:val="18"/>
                <w:szCs w:val="18"/>
              </w:rPr>
              <w:t>. If you need more space, attach an extra page(s).</w:t>
            </w:r>
          </w:p>
        </w:tc>
      </w:tr>
      <w:tr w:rsidRPr="001D7C19" w:rsidR="00DA2C3F" w14:paraId="15584067" w14:textId="77777777">
        <w:tblPrEx>
          <w:tblCellMar>
            <w:top w:w="0" w:type="dxa"/>
            <w:bottom w:w="0" w:type="dxa"/>
          </w:tblCellMar>
        </w:tblPrEx>
        <w:trPr>
          <w:cantSplit/>
          <w:trHeight w:val="1426"/>
        </w:trPr>
        <w:tc>
          <w:tcPr>
            <w:tcW w:w="11520" w:type="dxa"/>
            <w:gridSpan w:val="2"/>
            <w:tcBorders>
              <w:top w:val="none" w:color="auto" w:sz="0" w:space="0"/>
              <w:left w:val="none" w:color="auto" w:sz="0" w:space="0"/>
              <w:right w:val="none" w:color="auto" w:sz="0" w:space="0"/>
            </w:tcBorders>
            <w:vAlign w:val="center"/>
          </w:tcPr>
          <w:p w:rsidRPr="001D7C19" w:rsidR="00DA2C3F" w:rsidRDefault="00DA2C3F" w14:paraId="6447537C" w14:textId="77777777">
            <w:pPr>
              <w:widowControl w:val="0"/>
              <w:spacing w:before="98"/>
              <w:rPr>
                <w:rFonts w:ascii="Arial" w:hAnsi="Arial" w:cs="Arial"/>
                <w:sz w:val="18"/>
                <w:szCs w:val="18"/>
              </w:rPr>
            </w:pPr>
          </w:p>
          <w:p w:rsidRPr="001D7C19" w:rsidR="00DA2C3F" w:rsidRDefault="00DA2C3F" w14:paraId="1F5AB06A" w14:textId="77777777">
            <w:pPr>
              <w:widowControl w:val="0"/>
              <w:spacing w:before="98"/>
              <w:rPr>
                <w:rFonts w:ascii="Arial" w:hAnsi="Arial" w:cs="Arial"/>
                <w:sz w:val="18"/>
                <w:szCs w:val="18"/>
              </w:rPr>
            </w:pPr>
          </w:p>
          <w:p w:rsidRPr="001D7C19" w:rsidR="00DA2C3F" w:rsidP="002056C2" w:rsidRDefault="00DA2C3F" w14:paraId="752E895A" w14:textId="77777777">
            <w:pPr>
              <w:widowControl w:val="0"/>
              <w:spacing w:before="98" w:after="34"/>
              <w:rPr>
                <w:rFonts w:ascii="Arial" w:hAnsi="Arial" w:cs="Arial"/>
                <w:sz w:val="18"/>
                <w:szCs w:val="18"/>
              </w:rPr>
            </w:pPr>
          </w:p>
        </w:tc>
      </w:tr>
      <w:tr w:rsidRPr="001D7C19" w:rsidR="002056C2" w14:paraId="4BE3B284" w14:textId="77777777">
        <w:tblPrEx>
          <w:tblCellMar>
            <w:top w:w="0" w:type="dxa"/>
            <w:bottom w:w="0" w:type="dxa"/>
          </w:tblCellMar>
        </w:tblPrEx>
        <w:trPr>
          <w:cantSplit/>
        </w:trPr>
        <w:tc>
          <w:tcPr>
            <w:tcW w:w="11520" w:type="dxa"/>
            <w:gridSpan w:val="2"/>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75AB68E3" w14:textId="77777777">
            <w:pPr>
              <w:widowControl w:val="0"/>
              <w:spacing w:before="98" w:after="34"/>
              <w:rPr>
                <w:rFonts w:ascii="Arial" w:hAnsi="Arial" w:cs="Arial"/>
                <w:sz w:val="18"/>
                <w:szCs w:val="18"/>
              </w:rPr>
            </w:pPr>
            <w:r w:rsidRPr="001D7C19">
              <w:rPr>
                <w:rFonts w:ascii="Arial" w:hAnsi="Arial" w:cs="Arial"/>
                <w:sz w:val="18"/>
                <w:szCs w:val="18"/>
              </w:rPr>
              <w:t>What do you believe was (were) the reason(s) for the alleged discrimination? Check the appropriate box(es) and write in specific details. For example: If it was because of your race, what is your race? If it was because of your age, what is your date of birth?</w:t>
            </w:r>
          </w:p>
        </w:tc>
      </w:tr>
      <w:tr w:rsidRPr="001D7C19" w:rsidR="002056C2" w14:paraId="5BFA501B"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2056C2" w:rsidRDefault="00F661D8" w14:paraId="79445B13" w14:textId="77777777">
            <w:pPr>
              <w:widowControl w:val="0"/>
              <w:spacing w:before="98" w:after="34"/>
              <w:rPr>
                <w:rFonts w:ascii="Arial" w:hAnsi="Arial" w:cs="Arial"/>
                <w:sz w:val="18"/>
                <w:szCs w:val="18"/>
              </w:rPr>
            </w:pPr>
            <w:r>
              <w:rPr>
                <w:rFonts w:ascii="Arial" w:hAnsi="Arial" w:cs="Arial"/>
                <w:sz w:val="18"/>
                <w:szCs w:val="18"/>
              </w:rPr>
              <w:t>□</w:t>
            </w:r>
            <w:r w:rsidRPr="001D7C19" w:rsidR="002056C2">
              <w:rPr>
                <w:rFonts w:ascii="Arial" w:hAnsi="Arial" w:cs="Arial"/>
                <w:sz w:val="18"/>
                <w:szCs w:val="18"/>
              </w:rPr>
              <w:t xml:space="preserve"> Race</w:t>
            </w:r>
            <w:r w:rsidRPr="001D7C19" w:rsidR="002056C2">
              <w:rPr>
                <w:rFonts w:ascii="Arial" w:hAnsi="Arial" w:cs="Arial"/>
                <w:sz w:val="18"/>
                <w:szCs w:val="18"/>
              </w:rPr>
              <w:tab/>
              <w:t xml:space="preserve">                                                                                     </w:t>
            </w:r>
          </w:p>
        </w:tc>
        <w:tc>
          <w:tcPr>
            <w:tcW w:w="5850" w:type="dxa"/>
            <w:tcBorders>
              <w:top w:val="single" w:color="000000" w:sz="1" w:space="0"/>
              <w:left w:val="none" w:color="auto" w:sz="0" w:space="0"/>
              <w:bottom w:val="single" w:color="000000" w:sz="1" w:space="0"/>
              <w:right w:val="none" w:color="auto" w:sz="0" w:space="0"/>
            </w:tcBorders>
            <w:vAlign w:val="center"/>
          </w:tcPr>
          <w:p w:rsidRPr="001D7C19" w:rsidR="002056C2" w:rsidRDefault="000A5D13" w14:paraId="4E66E209" w14:textId="77777777">
            <w:pPr>
              <w:widowControl w:val="0"/>
              <w:spacing w:before="98" w:after="34"/>
              <w:rPr>
                <w:rFonts w:ascii="Arial" w:hAnsi="Arial" w:cs="Arial"/>
                <w:sz w:val="18"/>
                <w:szCs w:val="18"/>
              </w:rPr>
            </w:pPr>
            <w:r>
              <w:rPr>
                <w:rFonts w:ascii="Arial" w:hAnsi="Arial" w:cs="Arial"/>
                <w:sz w:val="18"/>
                <w:szCs w:val="18"/>
              </w:rPr>
              <w:t xml:space="preserve">□ </w:t>
            </w:r>
            <w:r w:rsidRPr="001D7C19" w:rsidR="002056C2">
              <w:rPr>
                <w:rFonts w:ascii="Arial" w:hAnsi="Arial" w:cs="Arial"/>
                <w:sz w:val="18"/>
                <w:szCs w:val="18"/>
              </w:rPr>
              <w:t xml:space="preserve">National Origin </w:t>
            </w:r>
          </w:p>
        </w:tc>
      </w:tr>
      <w:tr w:rsidRPr="001D7C19" w:rsidR="002056C2" w14:paraId="104F2543"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2056C2" w:rsidRDefault="000A5D13" w14:paraId="2CDFF7AC" w14:textId="77777777">
            <w:pPr>
              <w:widowControl w:val="0"/>
              <w:spacing w:before="98" w:after="34"/>
              <w:rPr>
                <w:rFonts w:ascii="Arial" w:hAnsi="Arial" w:cs="Arial"/>
                <w:sz w:val="18"/>
                <w:szCs w:val="18"/>
              </w:rPr>
            </w:pPr>
            <w:r>
              <w:rPr>
                <w:rFonts w:ascii="Arial" w:hAnsi="Arial" w:cs="Arial"/>
                <w:b/>
                <w:sz w:val="18"/>
                <w:szCs w:val="18"/>
              </w:rPr>
              <w:t xml:space="preserve">□ </w:t>
            </w:r>
            <w:r w:rsidRPr="001D7C19" w:rsidR="002056C2">
              <w:rPr>
                <w:rFonts w:ascii="Arial" w:hAnsi="Arial" w:cs="Arial"/>
                <w:sz w:val="18"/>
                <w:szCs w:val="18"/>
              </w:rPr>
              <w:t xml:space="preserve">Color                                                    </w:t>
            </w:r>
          </w:p>
        </w:tc>
        <w:tc>
          <w:tcPr>
            <w:tcW w:w="5850" w:type="dxa"/>
            <w:tcBorders>
              <w:top w:val="single" w:color="000000" w:sz="1" w:space="0"/>
              <w:left w:val="none" w:color="auto" w:sz="0" w:space="0"/>
              <w:bottom w:val="single" w:color="000000" w:sz="1" w:space="0"/>
              <w:right w:val="none" w:color="auto" w:sz="0" w:space="0"/>
            </w:tcBorders>
            <w:vAlign w:val="center"/>
          </w:tcPr>
          <w:p w:rsidRPr="001D7C19" w:rsidR="002056C2" w:rsidRDefault="000A5D13" w14:paraId="272D4F7D" w14:textId="77777777">
            <w:pPr>
              <w:widowControl w:val="0"/>
              <w:spacing w:before="98" w:after="34"/>
              <w:rPr>
                <w:rFonts w:ascii="Arial" w:hAnsi="Arial" w:cs="Arial"/>
                <w:sz w:val="18"/>
                <w:szCs w:val="18"/>
              </w:rPr>
            </w:pPr>
            <w:r>
              <w:rPr>
                <w:rFonts w:ascii="Arial" w:hAnsi="Arial" w:cs="Arial"/>
                <w:sz w:val="18"/>
                <w:szCs w:val="18"/>
              </w:rPr>
              <w:t xml:space="preserve">□ </w:t>
            </w:r>
            <w:r w:rsidRPr="001D7C19" w:rsidR="002056C2">
              <w:rPr>
                <w:rFonts w:ascii="Arial" w:hAnsi="Arial" w:cs="Arial"/>
                <w:sz w:val="18"/>
                <w:szCs w:val="18"/>
              </w:rPr>
              <w:t>Age</w:t>
            </w:r>
          </w:p>
        </w:tc>
      </w:tr>
      <w:tr w:rsidRPr="001D7C19" w:rsidR="002056C2" w14:paraId="20B55629"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1" w:space="0"/>
              <w:right w:val="none" w:color="auto" w:sz="0" w:space="0"/>
            </w:tcBorders>
            <w:vAlign w:val="center"/>
          </w:tcPr>
          <w:p w:rsidRPr="001D7C19" w:rsidR="002056C2" w:rsidRDefault="000A5D13" w14:paraId="47552D51" w14:textId="77777777">
            <w:pPr>
              <w:widowControl w:val="0"/>
              <w:spacing w:before="98" w:after="34"/>
              <w:rPr>
                <w:rFonts w:ascii="Arial" w:hAnsi="Arial" w:cs="Arial"/>
                <w:sz w:val="18"/>
                <w:szCs w:val="18"/>
              </w:rPr>
            </w:pPr>
            <w:r>
              <w:rPr>
                <w:rFonts w:ascii="Arial" w:hAnsi="Arial" w:cs="Arial"/>
                <w:b/>
                <w:sz w:val="18"/>
                <w:szCs w:val="18"/>
              </w:rPr>
              <w:t xml:space="preserve">□ </w:t>
            </w:r>
            <w:r w:rsidRPr="001D7C19" w:rsidR="002056C2">
              <w:rPr>
                <w:rFonts w:ascii="Arial" w:hAnsi="Arial" w:cs="Arial"/>
                <w:sz w:val="18"/>
                <w:szCs w:val="18"/>
              </w:rPr>
              <w:t xml:space="preserve">Religion                                       </w:t>
            </w:r>
          </w:p>
        </w:tc>
        <w:tc>
          <w:tcPr>
            <w:tcW w:w="5850" w:type="dxa"/>
            <w:tcBorders>
              <w:top w:val="single" w:color="000000" w:sz="1" w:space="0"/>
              <w:left w:val="none" w:color="auto" w:sz="0" w:space="0"/>
              <w:bottom w:val="single" w:color="000000" w:sz="1" w:space="0"/>
              <w:right w:val="none" w:color="auto" w:sz="0" w:space="0"/>
            </w:tcBorders>
            <w:vAlign w:val="center"/>
          </w:tcPr>
          <w:p w:rsidRPr="001D7C19" w:rsidR="002056C2" w:rsidRDefault="000A5D13" w14:paraId="29B85C30" w14:textId="77777777">
            <w:pPr>
              <w:widowControl w:val="0"/>
              <w:spacing w:before="98" w:after="34"/>
              <w:rPr>
                <w:rFonts w:ascii="Arial" w:hAnsi="Arial" w:cs="Arial"/>
                <w:sz w:val="18"/>
                <w:szCs w:val="18"/>
              </w:rPr>
            </w:pPr>
            <w:r>
              <w:rPr>
                <w:rFonts w:ascii="Arial" w:hAnsi="Arial" w:cs="Arial"/>
                <w:sz w:val="18"/>
                <w:szCs w:val="18"/>
              </w:rPr>
              <w:t xml:space="preserve">□ </w:t>
            </w:r>
            <w:r w:rsidRPr="001D7C19" w:rsidR="002056C2">
              <w:rPr>
                <w:rFonts w:ascii="Arial" w:hAnsi="Arial" w:cs="Arial"/>
                <w:sz w:val="18"/>
                <w:szCs w:val="18"/>
              </w:rPr>
              <w:t>Disability</w:t>
            </w:r>
          </w:p>
        </w:tc>
      </w:tr>
      <w:tr w:rsidRPr="001D7C19" w:rsidR="002056C2" w14:paraId="01ABC0D5" w14:textId="77777777">
        <w:tblPrEx>
          <w:tblCellMar>
            <w:top w:w="0" w:type="dxa"/>
            <w:bottom w:w="0" w:type="dxa"/>
          </w:tblCellMar>
        </w:tblPrEx>
        <w:trPr>
          <w:cantSplit/>
        </w:trPr>
        <w:tc>
          <w:tcPr>
            <w:tcW w:w="5670" w:type="dxa"/>
            <w:tcBorders>
              <w:top w:val="single" w:color="000000" w:sz="1" w:space="0"/>
              <w:left w:val="none" w:color="auto" w:sz="0" w:space="0"/>
              <w:bottom w:val="single" w:color="000000" w:sz="2" w:space="0"/>
              <w:right w:val="none" w:color="auto" w:sz="0" w:space="0"/>
            </w:tcBorders>
            <w:vAlign w:val="center"/>
          </w:tcPr>
          <w:p w:rsidR="002056C2" w:rsidRDefault="000A5D13" w14:paraId="67B729A0" w14:textId="77777777">
            <w:pPr>
              <w:widowControl w:val="0"/>
              <w:spacing w:before="98" w:after="34"/>
              <w:rPr>
                <w:rFonts w:ascii="Arial" w:hAnsi="Arial" w:cs="Arial"/>
                <w:sz w:val="18"/>
                <w:szCs w:val="18"/>
              </w:rPr>
            </w:pPr>
            <w:r>
              <w:rPr>
                <w:rFonts w:ascii="Arial" w:hAnsi="Arial" w:cs="Arial"/>
                <w:b/>
                <w:sz w:val="18"/>
                <w:szCs w:val="18"/>
              </w:rPr>
              <w:t xml:space="preserve">□ </w:t>
            </w:r>
            <w:r w:rsidRPr="001D7C19" w:rsidR="002056C2">
              <w:rPr>
                <w:rFonts w:ascii="Arial" w:hAnsi="Arial" w:cs="Arial"/>
                <w:sz w:val="18"/>
                <w:szCs w:val="18"/>
              </w:rPr>
              <w:t xml:space="preserve">Sex </w:t>
            </w:r>
            <w:r w:rsidR="00FF752F">
              <w:rPr>
                <w:rFonts w:ascii="Arial" w:hAnsi="Arial" w:cs="Arial"/>
                <w:sz w:val="18"/>
                <w:szCs w:val="18"/>
              </w:rPr>
              <w:t xml:space="preserve">(including </w:t>
            </w:r>
            <w:r w:rsidR="00C21F48">
              <w:rPr>
                <w:rFonts w:ascii="Arial" w:hAnsi="Arial" w:cs="Arial"/>
                <w:sz w:val="18"/>
                <w:szCs w:val="18"/>
              </w:rPr>
              <w:t>sexual orientation and transgender status)</w:t>
            </w:r>
          </w:p>
          <w:p w:rsidRPr="001D7C19" w:rsidR="00C21F48" w:rsidRDefault="00C21F48" w14:paraId="78C4CAF2" w14:textId="77777777">
            <w:pPr>
              <w:widowControl w:val="0"/>
              <w:spacing w:before="98" w:after="34"/>
              <w:rPr>
                <w:rFonts w:ascii="Arial" w:hAnsi="Arial" w:cs="Arial"/>
                <w:sz w:val="18"/>
                <w:szCs w:val="18"/>
              </w:rPr>
            </w:pPr>
          </w:p>
        </w:tc>
        <w:tc>
          <w:tcPr>
            <w:tcW w:w="5850" w:type="dxa"/>
            <w:tcBorders>
              <w:top w:val="single" w:color="000000" w:sz="1" w:space="0"/>
              <w:left w:val="none" w:color="auto" w:sz="0" w:space="0"/>
              <w:bottom w:val="single" w:color="000000" w:sz="1" w:space="0"/>
              <w:right w:val="none" w:color="auto" w:sz="0" w:space="0"/>
            </w:tcBorders>
            <w:vAlign w:val="center"/>
          </w:tcPr>
          <w:p w:rsidR="002056C2" w:rsidRDefault="00DC1119" w14:paraId="30AA8E5E" w14:textId="77777777">
            <w:pPr>
              <w:widowControl w:val="0"/>
              <w:spacing w:before="98" w:after="34"/>
              <w:rPr>
                <w:rFonts w:ascii="Arial" w:hAnsi="Arial" w:cs="Arial"/>
                <w:sz w:val="18"/>
                <w:szCs w:val="18"/>
              </w:rPr>
            </w:pPr>
            <w:r>
              <w:rPr>
                <w:rFonts w:ascii="Arial" w:hAnsi="Arial" w:cs="Arial"/>
                <w:sz w:val="18"/>
                <w:szCs w:val="18"/>
              </w:rPr>
              <w:t>□ Genetic Information</w:t>
            </w:r>
            <w:r w:rsidR="00C21F48">
              <w:rPr>
                <w:rFonts w:ascii="Arial" w:hAnsi="Arial" w:cs="Arial"/>
                <w:sz w:val="18"/>
                <w:szCs w:val="18"/>
              </w:rPr>
              <w:t xml:space="preserve"> (such as family medical history)</w:t>
            </w:r>
          </w:p>
          <w:p w:rsidRPr="001D7C19" w:rsidR="00C21F48" w:rsidRDefault="00C21F48" w14:paraId="1A2467B8" w14:textId="77777777">
            <w:pPr>
              <w:widowControl w:val="0"/>
              <w:spacing w:before="98" w:after="34"/>
              <w:rPr>
                <w:rFonts w:ascii="Arial" w:hAnsi="Arial" w:cs="Arial"/>
                <w:sz w:val="18"/>
                <w:szCs w:val="18"/>
              </w:rPr>
            </w:pPr>
          </w:p>
        </w:tc>
      </w:tr>
      <w:tr w:rsidRPr="001D7C19" w:rsidR="00DC1119" w14:paraId="2A5AB32E" w14:textId="77777777">
        <w:tblPrEx>
          <w:tblCellMar>
            <w:top w:w="0" w:type="dxa"/>
            <w:bottom w:w="0" w:type="dxa"/>
          </w:tblCellMar>
        </w:tblPrEx>
        <w:trPr>
          <w:cantSplit/>
        </w:trPr>
        <w:tc>
          <w:tcPr>
            <w:tcW w:w="5670" w:type="dxa"/>
            <w:tcBorders>
              <w:top w:val="single" w:color="000000" w:sz="2" w:space="0"/>
              <w:left w:val="nil"/>
              <w:bottom w:val="single" w:color="000000" w:sz="2" w:space="0"/>
              <w:right w:val="nil"/>
            </w:tcBorders>
            <w:shd w:val="clear" w:color="auto" w:fill="808080"/>
            <w:vAlign w:val="center"/>
          </w:tcPr>
          <w:p w:rsidR="00DC1119" w:rsidRDefault="00DC1119" w14:paraId="35116DB1" w14:textId="77777777">
            <w:pPr>
              <w:widowControl w:val="0"/>
              <w:spacing w:before="98" w:after="34"/>
              <w:rPr>
                <w:rFonts w:ascii="Arial" w:hAnsi="Arial" w:cs="Arial"/>
                <w:b/>
                <w:sz w:val="18"/>
                <w:szCs w:val="18"/>
              </w:rPr>
            </w:pPr>
          </w:p>
        </w:tc>
        <w:tc>
          <w:tcPr>
            <w:tcW w:w="5850" w:type="dxa"/>
            <w:tcBorders>
              <w:top w:val="single" w:color="000000" w:sz="1" w:space="0"/>
              <w:left w:val="nil"/>
              <w:bottom w:val="single" w:color="000000" w:sz="1" w:space="0"/>
              <w:right w:val="none" w:color="auto" w:sz="0" w:space="0"/>
            </w:tcBorders>
            <w:vAlign w:val="center"/>
          </w:tcPr>
          <w:p w:rsidR="00DC1119" w:rsidRDefault="00DC1119" w14:paraId="78A9EFA0" w14:textId="77777777">
            <w:pPr>
              <w:widowControl w:val="0"/>
              <w:spacing w:before="98" w:after="34"/>
              <w:rPr>
                <w:rFonts w:ascii="Arial" w:hAnsi="Arial" w:cs="Arial"/>
                <w:sz w:val="18"/>
                <w:szCs w:val="18"/>
              </w:rPr>
            </w:pPr>
            <w:r>
              <w:rPr>
                <w:rFonts w:ascii="Arial" w:hAnsi="Arial" w:cs="Arial"/>
                <w:sz w:val="18"/>
                <w:szCs w:val="18"/>
              </w:rPr>
              <w:t xml:space="preserve">□ </w:t>
            </w:r>
            <w:r w:rsidRPr="001D7C19">
              <w:rPr>
                <w:rFonts w:ascii="Arial" w:hAnsi="Arial" w:cs="Arial"/>
                <w:sz w:val="18"/>
                <w:szCs w:val="18"/>
              </w:rPr>
              <w:t xml:space="preserve">Retaliation  </w:t>
            </w:r>
          </w:p>
        </w:tc>
      </w:tr>
      <w:tr w:rsidRPr="001D7C19" w:rsidR="002056C2" w14:paraId="7E4485D5" w14:textId="77777777">
        <w:tblPrEx>
          <w:tblCellMar>
            <w:top w:w="0" w:type="dxa"/>
            <w:bottom w:w="0" w:type="dxa"/>
          </w:tblCellMar>
        </w:tblPrEx>
        <w:trPr>
          <w:cantSplit/>
        </w:trPr>
        <w:tc>
          <w:tcPr>
            <w:tcW w:w="11520" w:type="dxa"/>
            <w:gridSpan w:val="2"/>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7498AE78" w14:textId="77777777">
            <w:pPr>
              <w:widowControl w:val="0"/>
              <w:spacing w:before="98"/>
              <w:rPr>
                <w:rFonts w:ascii="Arial" w:hAnsi="Arial" w:cs="Arial"/>
                <w:sz w:val="18"/>
                <w:szCs w:val="18"/>
              </w:rPr>
            </w:pPr>
            <w:r w:rsidRPr="001D7C19">
              <w:rPr>
                <w:rFonts w:ascii="Arial" w:hAnsi="Arial" w:cs="Arial"/>
                <w:sz w:val="18"/>
                <w:szCs w:val="18"/>
              </w:rPr>
              <w:t>What remedy(ies) do you seek for the alleged discrimination? If you need more space, attach an extra page(s).</w:t>
            </w:r>
          </w:p>
          <w:p w:rsidRPr="001D7C19" w:rsidR="002056C2" w:rsidRDefault="002056C2" w14:paraId="206A2BBB" w14:textId="77777777">
            <w:pPr>
              <w:widowControl w:val="0"/>
              <w:rPr>
                <w:rFonts w:ascii="Arial" w:hAnsi="Arial" w:cs="Arial"/>
                <w:sz w:val="18"/>
                <w:szCs w:val="18"/>
              </w:rPr>
            </w:pPr>
          </w:p>
          <w:p w:rsidRPr="001D7C19" w:rsidR="002056C2" w:rsidRDefault="002056C2" w14:paraId="241C5B69" w14:textId="77777777">
            <w:pPr>
              <w:widowControl w:val="0"/>
              <w:rPr>
                <w:rFonts w:ascii="Arial" w:hAnsi="Arial" w:cs="Arial"/>
                <w:sz w:val="18"/>
                <w:szCs w:val="18"/>
              </w:rPr>
            </w:pPr>
          </w:p>
          <w:p w:rsidRPr="001D7C19" w:rsidR="002056C2" w:rsidRDefault="002056C2" w14:paraId="6EEB80A4" w14:textId="77777777">
            <w:pPr>
              <w:widowControl w:val="0"/>
              <w:rPr>
                <w:rFonts w:ascii="Arial" w:hAnsi="Arial" w:cs="Arial"/>
                <w:sz w:val="18"/>
                <w:szCs w:val="18"/>
              </w:rPr>
            </w:pPr>
          </w:p>
          <w:p w:rsidRPr="001D7C19" w:rsidR="002056C2" w:rsidRDefault="002056C2" w14:paraId="5BB307F1" w14:textId="77777777">
            <w:pPr>
              <w:widowControl w:val="0"/>
              <w:spacing w:after="34"/>
              <w:rPr>
                <w:rFonts w:ascii="Arial" w:hAnsi="Arial" w:cs="Arial"/>
                <w:sz w:val="18"/>
                <w:szCs w:val="18"/>
              </w:rPr>
            </w:pPr>
          </w:p>
        </w:tc>
      </w:tr>
      <w:tr w:rsidRPr="001D7C19" w:rsidR="002056C2" w14:paraId="1B25C85D" w14:textId="77777777">
        <w:tblPrEx>
          <w:tblCellMar>
            <w:top w:w="0" w:type="dxa"/>
            <w:bottom w:w="0" w:type="dxa"/>
          </w:tblCellMar>
        </w:tblPrEx>
        <w:trPr>
          <w:cantSplit/>
        </w:trPr>
        <w:tc>
          <w:tcPr>
            <w:tcW w:w="11520" w:type="dxa"/>
            <w:gridSpan w:val="2"/>
            <w:tcBorders>
              <w:top w:val="single" w:color="000000" w:sz="1" w:space="0"/>
              <w:left w:val="none" w:color="auto" w:sz="0" w:space="0"/>
              <w:bottom w:val="single" w:color="000000" w:sz="1" w:space="0"/>
              <w:right w:val="none" w:color="auto" w:sz="0" w:space="0"/>
            </w:tcBorders>
            <w:vAlign w:val="center"/>
          </w:tcPr>
          <w:p w:rsidRPr="001D7C19" w:rsidR="002056C2" w:rsidRDefault="002056C2" w14:paraId="25CF420E" w14:textId="77777777">
            <w:pPr>
              <w:widowControl w:val="0"/>
              <w:spacing w:before="98" w:after="34"/>
              <w:rPr>
                <w:rFonts w:ascii="Arial" w:hAnsi="Arial" w:cs="Arial"/>
                <w:sz w:val="18"/>
                <w:szCs w:val="18"/>
              </w:rPr>
            </w:pPr>
            <w:r w:rsidRPr="001D7C19">
              <w:rPr>
                <w:rFonts w:ascii="Arial" w:hAnsi="Arial" w:cs="Arial"/>
                <w:sz w:val="18"/>
                <w:szCs w:val="18"/>
              </w:rPr>
              <w:t xml:space="preserve">Did you discuss this(ese) issue(s) with an EEO Counselor? </w:t>
            </w:r>
            <w:r w:rsidRPr="001D7C19">
              <w:rPr>
                <w:rFonts w:ascii="Arial" w:hAnsi="Arial" w:cs="Arial"/>
                <w:b/>
                <w:sz w:val="18"/>
                <w:szCs w:val="18"/>
              </w:rPr>
              <w:t xml:space="preserve"> </w:t>
            </w:r>
            <w:r w:rsidR="000A5D13">
              <w:rPr>
                <w:rFonts w:ascii="Arial" w:hAnsi="Arial" w:cs="Arial"/>
                <w:b/>
                <w:sz w:val="18"/>
                <w:szCs w:val="18"/>
              </w:rPr>
              <w:t xml:space="preserve">□ </w:t>
            </w:r>
            <w:r w:rsidRPr="001D7C19">
              <w:rPr>
                <w:rFonts w:ascii="Arial" w:hAnsi="Arial" w:cs="Arial"/>
                <w:sz w:val="18"/>
                <w:szCs w:val="18"/>
              </w:rPr>
              <w:t xml:space="preserve">Yes  </w:t>
            </w:r>
            <w:r w:rsidR="000A5D13">
              <w:rPr>
                <w:rFonts w:ascii="Arial" w:hAnsi="Arial" w:cs="Arial"/>
                <w:b/>
                <w:sz w:val="18"/>
                <w:szCs w:val="18"/>
              </w:rPr>
              <w:t xml:space="preserve">□ </w:t>
            </w:r>
            <w:r w:rsidRPr="001D7C19">
              <w:rPr>
                <w:rFonts w:ascii="Arial" w:hAnsi="Arial" w:cs="Arial"/>
                <w:sz w:val="18"/>
                <w:szCs w:val="18"/>
              </w:rPr>
              <w:t>No  Counselor's name?</w:t>
            </w:r>
          </w:p>
        </w:tc>
      </w:tr>
      <w:tr w:rsidRPr="001D7C19" w:rsidR="002056C2" w14:paraId="18E22148" w14:textId="77777777">
        <w:tblPrEx>
          <w:tblCellMar>
            <w:top w:w="0" w:type="dxa"/>
            <w:bottom w:w="0" w:type="dxa"/>
          </w:tblCellMar>
        </w:tblPrEx>
        <w:trPr>
          <w:cantSplit/>
        </w:trPr>
        <w:tc>
          <w:tcPr>
            <w:tcW w:w="5670" w:type="dxa"/>
            <w:tcBorders>
              <w:top w:val="none" w:color="auto" w:sz="0" w:space="0"/>
              <w:left w:val="none" w:color="auto" w:sz="0" w:space="0"/>
              <w:bottom w:val="single" w:color="000000" w:sz="1" w:space="0"/>
              <w:right w:val="none" w:color="auto" w:sz="0" w:space="0"/>
            </w:tcBorders>
            <w:vAlign w:val="center"/>
          </w:tcPr>
          <w:p w:rsidRPr="001D7C19" w:rsidR="002056C2" w:rsidRDefault="002056C2" w14:paraId="138450E2" w14:textId="77777777">
            <w:pPr>
              <w:widowControl w:val="0"/>
              <w:spacing w:before="98" w:after="34"/>
              <w:rPr>
                <w:rFonts w:ascii="Arial" w:hAnsi="Arial" w:cs="Arial"/>
                <w:sz w:val="18"/>
                <w:szCs w:val="18"/>
              </w:rPr>
            </w:pPr>
            <w:r w:rsidRPr="001D7C19">
              <w:rPr>
                <w:rFonts w:ascii="Arial" w:hAnsi="Arial" w:cs="Arial"/>
                <w:sz w:val="18"/>
                <w:szCs w:val="18"/>
              </w:rPr>
              <w:t>Did you file a grievance under a negotiated grievance procedure?</w:t>
            </w:r>
          </w:p>
        </w:tc>
        <w:tc>
          <w:tcPr>
            <w:tcW w:w="5850" w:type="dxa"/>
            <w:tcBorders>
              <w:top w:val="none" w:color="auto" w:sz="0" w:space="0"/>
              <w:left w:val="none" w:color="auto" w:sz="0" w:space="0"/>
              <w:bottom w:val="single" w:color="000000" w:sz="1" w:space="0"/>
              <w:right w:val="none" w:color="auto" w:sz="0" w:space="0"/>
            </w:tcBorders>
            <w:vAlign w:val="center"/>
          </w:tcPr>
          <w:p w:rsidRPr="001D7C19" w:rsidR="002056C2" w:rsidRDefault="002056C2" w14:paraId="561FB150" w14:textId="77777777">
            <w:pPr>
              <w:widowControl w:val="0"/>
              <w:spacing w:before="98" w:after="34"/>
              <w:rPr>
                <w:rFonts w:ascii="Arial" w:hAnsi="Arial" w:cs="Arial"/>
                <w:sz w:val="18"/>
                <w:szCs w:val="18"/>
              </w:rPr>
            </w:pPr>
            <w:r w:rsidRPr="001D7C19">
              <w:rPr>
                <w:rFonts w:ascii="Arial" w:hAnsi="Arial" w:cs="Arial"/>
                <w:b/>
                <w:sz w:val="18"/>
                <w:szCs w:val="18"/>
              </w:rPr>
              <w:t xml:space="preserve"> </w:t>
            </w:r>
            <w:r w:rsidR="000A5D13">
              <w:rPr>
                <w:rFonts w:ascii="Arial" w:hAnsi="Arial" w:cs="Arial"/>
                <w:b/>
                <w:sz w:val="18"/>
                <w:szCs w:val="18"/>
              </w:rPr>
              <w:t>□</w:t>
            </w:r>
            <w:r w:rsidRPr="001D7C19">
              <w:rPr>
                <w:rFonts w:ascii="Arial" w:hAnsi="Arial" w:cs="Arial"/>
                <w:sz w:val="18"/>
                <w:szCs w:val="18"/>
              </w:rPr>
              <w:t xml:space="preserve"> Yes  </w:t>
            </w:r>
            <w:r w:rsidR="000A5D13">
              <w:rPr>
                <w:rFonts w:ascii="Arial" w:hAnsi="Arial" w:cs="Arial"/>
                <w:b/>
                <w:sz w:val="18"/>
                <w:szCs w:val="18"/>
              </w:rPr>
              <w:t xml:space="preserve">□ </w:t>
            </w:r>
            <w:r w:rsidRPr="001D7C19">
              <w:rPr>
                <w:rFonts w:ascii="Arial" w:hAnsi="Arial" w:cs="Arial"/>
                <w:sz w:val="18"/>
                <w:szCs w:val="18"/>
              </w:rPr>
              <w:t xml:space="preserve">No  Filing date(s)?   </w:t>
            </w:r>
          </w:p>
        </w:tc>
      </w:tr>
      <w:tr w:rsidRPr="001D7C19" w:rsidR="002056C2" w14:paraId="769A7003" w14:textId="77777777">
        <w:tblPrEx>
          <w:tblCellMar>
            <w:top w:w="0" w:type="dxa"/>
            <w:bottom w:w="0" w:type="dxa"/>
          </w:tblCellMar>
        </w:tblPrEx>
        <w:trPr>
          <w:cantSplit/>
        </w:trPr>
        <w:tc>
          <w:tcPr>
            <w:tcW w:w="5670" w:type="dxa"/>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36238B1E" w14:textId="77777777">
            <w:pPr>
              <w:widowControl w:val="0"/>
              <w:spacing w:before="98" w:after="34"/>
              <w:rPr>
                <w:rFonts w:ascii="Arial" w:hAnsi="Arial" w:cs="Arial"/>
                <w:sz w:val="18"/>
                <w:szCs w:val="18"/>
              </w:rPr>
            </w:pPr>
            <w:r w:rsidRPr="001D7C19">
              <w:rPr>
                <w:rFonts w:ascii="Arial" w:hAnsi="Arial" w:cs="Arial"/>
                <w:sz w:val="18"/>
                <w:szCs w:val="18"/>
              </w:rPr>
              <w:t xml:space="preserve">Did you file a Merit Systems Protection Board (MSPB) appeal?   </w:t>
            </w:r>
          </w:p>
        </w:tc>
        <w:tc>
          <w:tcPr>
            <w:tcW w:w="5850" w:type="dxa"/>
            <w:tcBorders>
              <w:top w:val="none" w:color="auto" w:sz="0" w:space="0"/>
              <w:left w:val="none" w:color="auto" w:sz="0" w:space="0"/>
              <w:bottom w:val="threeDEmboss" w:color="000000" w:sz="7" w:space="0"/>
              <w:right w:val="none" w:color="auto" w:sz="0" w:space="0"/>
            </w:tcBorders>
            <w:vAlign w:val="center"/>
          </w:tcPr>
          <w:p w:rsidRPr="001D7C19" w:rsidR="002056C2" w:rsidRDefault="002056C2" w14:paraId="0C9CCE13" w14:textId="77777777">
            <w:pPr>
              <w:widowControl w:val="0"/>
              <w:spacing w:before="98" w:after="34"/>
              <w:rPr>
                <w:rFonts w:ascii="Arial" w:hAnsi="Arial" w:cs="Arial"/>
                <w:sz w:val="18"/>
                <w:szCs w:val="18"/>
              </w:rPr>
            </w:pPr>
            <w:r w:rsidRPr="001D7C19">
              <w:rPr>
                <w:rFonts w:ascii="Arial" w:hAnsi="Arial" w:cs="Arial"/>
                <w:sz w:val="18"/>
                <w:szCs w:val="18"/>
              </w:rPr>
              <w:t xml:space="preserve"> </w:t>
            </w:r>
            <w:r w:rsidR="000A5D13">
              <w:rPr>
                <w:rFonts w:ascii="Arial" w:hAnsi="Arial" w:cs="Arial"/>
                <w:b/>
                <w:sz w:val="18"/>
                <w:szCs w:val="18"/>
              </w:rPr>
              <w:t xml:space="preserve">□ </w:t>
            </w:r>
            <w:r w:rsidRPr="001D7C19">
              <w:rPr>
                <w:rFonts w:ascii="Arial" w:hAnsi="Arial" w:cs="Arial"/>
                <w:sz w:val="18"/>
                <w:szCs w:val="18"/>
              </w:rPr>
              <w:t xml:space="preserve">Yes  </w:t>
            </w:r>
            <w:r w:rsidR="000A5D13">
              <w:rPr>
                <w:rFonts w:ascii="Arial" w:hAnsi="Arial" w:cs="Arial"/>
                <w:b/>
                <w:sz w:val="18"/>
                <w:szCs w:val="18"/>
              </w:rPr>
              <w:t xml:space="preserve">□ </w:t>
            </w:r>
            <w:r w:rsidRPr="001D7C19">
              <w:rPr>
                <w:rFonts w:ascii="Arial" w:hAnsi="Arial" w:cs="Arial"/>
                <w:sz w:val="18"/>
                <w:szCs w:val="18"/>
              </w:rPr>
              <w:t xml:space="preserve">No  Filing date(s)?  </w:t>
            </w:r>
          </w:p>
        </w:tc>
      </w:tr>
      <w:tr w:rsidRPr="001D7C19" w:rsidR="002056C2" w14:paraId="0229D5C8" w14:textId="77777777">
        <w:tblPrEx>
          <w:tblCellMar>
            <w:top w:w="0" w:type="dxa"/>
            <w:bottom w:w="0" w:type="dxa"/>
          </w:tblCellMar>
        </w:tblPrEx>
        <w:trPr>
          <w:cantSplit/>
        </w:trPr>
        <w:tc>
          <w:tcPr>
            <w:tcW w:w="11520" w:type="dxa"/>
            <w:gridSpan w:val="2"/>
            <w:tcBorders>
              <w:top w:val="threeDEmboss" w:color="000000" w:sz="7" w:space="0"/>
              <w:left w:val="none" w:color="auto" w:sz="0" w:space="0"/>
              <w:bottom w:val="none" w:color="auto" w:sz="0" w:space="0"/>
              <w:right w:val="none" w:color="auto" w:sz="0" w:space="0"/>
            </w:tcBorders>
            <w:vAlign w:val="center"/>
          </w:tcPr>
          <w:p w:rsidRPr="001D7C19" w:rsidR="002056C2" w:rsidRDefault="002056C2" w14:paraId="1DC81D60" w14:textId="77777777">
            <w:pPr>
              <w:widowControl w:val="0"/>
              <w:spacing w:before="98"/>
              <w:rPr>
                <w:rFonts w:ascii="Arial" w:hAnsi="Arial" w:cs="Arial"/>
                <w:sz w:val="18"/>
                <w:szCs w:val="18"/>
              </w:rPr>
            </w:pPr>
          </w:p>
          <w:p w:rsidRPr="001D7C19" w:rsidR="002056C2" w:rsidRDefault="002056C2" w14:paraId="211BB023" w14:textId="77777777">
            <w:pPr>
              <w:widowControl w:val="0"/>
              <w:rPr>
                <w:rFonts w:ascii="Arial" w:hAnsi="Arial" w:cs="Arial"/>
                <w:sz w:val="18"/>
                <w:szCs w:val="18"/>
              </w:rPr>
            </w:pPr>
          </w:p>
          <w:p w:rsidRPr="001D7C19" w:rsidR="002056C2" w:rsidRDefault="002056C2" w14:paraId="3E40F466" w14:textId="77777777">
            <w:pPr>
              <w:widowControl w:val="0"/>
              <w:spacing w:line="-19" w:lineRule="auto"/>
              <w:rPr>
                <w:rFonts w:ascii="Arial" w:hAnsi="Arial" w:cs="Arial"/>
                <w:sz w:val="18"/>
                <w:szCs w:val="18"/>
              </w:rPr>
            </w:pPr>
          </w:p>
          <w:p w:rsidRPr="001D7C19" w:rsidR="002056C2" w:rsidRDefault="002056C2" w14:paraId="5CECC40C" w14:textId="77777777">
            <w:pPr>
              <w:widowControl w:val="0"/>
              <w:spacing w:after="34"/>
              <w:rPr>
                <w:rFonts w:ascii="Arial" w:hAnsi="Arial" w:cs="Arial"/>
                <w:sz w:val="18"/>
                <w:szCs w:val="18"/>
              </w:rPr>
            </w:pPr>
            <w:r w:rsidRPr="001D7C19">
              <w:rPr>
                <w:rFonts w:ascii="Arial" w:hAnsi="Arial" w:cs="Arial"/>
                <w:b/>
                <w:smallCaps/>
                <w:sz w:val="18"/>
                <w:szCs w:val="18"/>
              </w:rPr>
              <w:t>Sign here ( or have your attorney sign for you</w:t>
            </w:r>
            <w:r w:rsidRPr="001D7C19">
              <w:rPr>
                <w:rFonts w:ascii="Arial" w:hAnsi="Arial" w:cs="Arial"/>
                <w:b/>
                <w:sz w:val="18"/>
                <w:szCs w:val="18"/>
              </w:rPr>
              <w:t>)</w:t>
            </w:r>
            <w:r w:rsidRPr="001D7C19">
              <w:rPr>
                <w:rFonts w:ascii="Arial" w:hAnsi="Arial" w:cs="Arial"/>
                <w:sz w:val="18"/>
                <w:szCs w:val="18"/>
              </w:rPr>
              <w:t xml:space="preserve">  </w:t>
            </w:r>
            <w:r w:rsidRPr="001D7C19">
              <w:rPr>
                <w:rFonts w:ascii="Arial" w:hAnsi="Arial" w:cs="Arial"/>
                <w:smallCaps/>
                <w:sz w:val="18"/>
                <w:szCs w:val="18"/>
              </w:rPr>
              <w:t xml:space="preserve">                                                                     </w:t>
            </w:r>
            <w:r w:rsidRPr="001D7C19">
              <w:rPr>
                <w:rFonts w:ascii="Arial" w:hAnsi="Arial" w:cs="Arial"/>
                <w:b/>
                <w:smallCaps/>
                <w:sz w:val="18"/>
                <w:szCs w:val="18"/>
              </w:rPr>
              <w:t>Date ( Month/Day/Year)</w:t>
            </w:r>
          </w:p>
        </w:tc>
      </w:tr>
    </w:tbl>
    <w:p w:rsidR="002056C2" w:rsidRDefault="002056C2" w14:paraId="19FB0FD5" w14:textId="77777777">
      <w:pPr>
        <w:widowControl w:val="0"/>
        <w:rPr>
          <w:rFonts w:ascii="Arial" w:hAnsi="Arial"/>
          <w:b/>
          <w:smallCaps/>
          <w:sz w:val="18"/>
        </w:rPr>
      </w:pPr>
    </w:p>
    <w:p w:rsidR="002056C2" w:rsidP="001D7C19" w:rsidRDefault="002056C2" w14:paraId="4F9B1E5F" w14:textId="77777777">
      <w:pPr>
        <w:widowControl w:val="0"/>
        <w:rPr>
          <w:rFonts w:ascii="EngraversGothic BT" w:hAnsi="EngraversGothic BT"/>
          <w:b/>
          <w:smallCaps/>
          <w:sz w:val="32"/>
        </w:rPr>
      </w:pPr>
    </w:p>
    <w:p w:rsidR="002056C2" w:rsidRDefault="002056C2" w14:paraId="5F8ACCDC" w14:textId="77777777">
      <w:pPr>
        <w:widowControl w:val="0"/>
        <w:jc w:val="center"/>
        <w:rPr>
          <w:rFonts w:ascii="Arial" w:hAnsi="Arial"/>
          <w:sz w:val="18"/>
        </w:rPr>
      </w:pPr>
      <w:r>
        <w:rPr>
          <w:rFonts w:ascii="EngraversGothic BT" w:hAnsi="EngraversGothic BT"/>
          <w:b/>
          <w:smallCaps/>
          <w:sz w:val="32"/>
        </w:rPr>
        <w:t>Privacy Act Statement</w:t>
      </w:r>
    </w:p>
    <w:p w:rsidR="002056C2" w:rsidRDefault="002056C2" w14:paraId="6AE1FB2C" w14:textId="77777777">
      <w:pPr>
        <w:widowControl w:val="0"/>
        <w:jc w:val="center"/>
        <w:rPr>
          <w:rFonts w:ascii="Arial" w:hAnsi="Arial"/>
          <w:sz w:val="18"/>
        </w:rPr>
      </w:pPr>
    </w:p>
    <w:p w:rsidR="002056C2" w:rsidRDefault="002056C2" w14:paraId="7A6DAC5C" w14:textId="77777777">
      <w:pPr>
        <w:widowControl w:val="0"/>
        <w:jc w:val="center"/>
        <w:rPr>
          <w:rFonts w:ascii="Arial" w:hAnsi="Arial"/>
          <w:sz w:val="18"/>
        </w:rPr>
      </w:pPr>
    </w:p>
    <w:p w:rsidR="002056C2" w:rsidRDefault="002056C2" w14:paraId="5C7A3C7B" w14:textId="77777777">
      <w:pPr>
        <w:widowControl w:val="0"/>
        <w:ind w:left="720" w:right="720" w:hanging="720"/>
        <w:rPr>
          <w:rFonts w:ascii="Arial" w:hAnsi="Arial"/>
          <w:sz w:val="18"/>
        </w:rPr>
      </w:pPr>
      <w:r>
        <w:rPr>
          <w:rFonts w:ascii="Arial" w:hAnsi="Arial"/>
          <w:sz w:val="18"/>
        </w:rPr>
        <w:t>1.</w:t>
      </w:r>
      <w:r>
        <w:rPr>
          <w:rFonts w:ascii="Arial" w:hAnsi="Arial"/>
          <w:sz w:val="18"/>
        </w:rPr>
        <w:tab/>
      </w:r>
      <w:r>
        <w:rPr>
          <w:rFonts w:ascii="Arial" w:hAnsi="Arial"/>
          <w:smallCaps/>
          <w:sz w:val="18"/>
        </w:rPr>
        <w:t>Form Number/title/Date:</w:t>
      </w:r>
      <w:r>
        <w:rPr>
          <w:rFonts w:ascii="Arial" w:hAnsi="Arial"/>
          <w:sz w:val="18"/>
        </w:rPr>
        <w:t xml:space="preserve"> DOC Form CD-498, Complaint of Employment Discrimination Against the U.S. Department of Commerce.</w:t>
      </w:r>
    </w:p>
    <w:p w:rsidR="002056C2" w:rsidRDefault="002056C2" w14:paraId="586F2CA6" w14:textId="77777777">
      <w:pPr>
        <w:widowControl w:val="0"/>
        <w:rPr>
          <w:rFonts w:ascii="Arial" w:hAnsi="Arial"/>
          <w:sz w:val="18"/>
        </w:rPr>
      </w:pPr>
    </w:p>
    <w:p w:rsidRPr="00297A16" w:rsidR="002056C2" w:rsidRDefault="002056C2" w14:paraId="3C10C0B6" w14:textId="77777777">
      <w:pPr>
        <w:widowControl w:val="0"/>
        <w:ind w:left="720" w:right="720" w:hanging="720"/>
        <w:rPr>
          <w:rFonts w:ascii="Arial" w:hAnsi="Arial" w:cs="Arial"/>
          <w:sz w:val="18"/>
          <w:szCs w:val="18"/>
        </w:rPr>
      </w:pPr>
      <w:r w:rsidRPr="00297A16">
        <w:rPr>
          <w:rFonts w:ascii="Arial" w:hAnsi="Arial" w:cs="Arial"/>
          <w:sz w:val="18"/>
          <w:szCs w:val="18"/>
        </w:rPr>
        <w:t>2.</w:t>
      </w:r>
      <w:r w:rsidRPr="00297A16">
        <w:rPr>
          <w:rFonts w:ascii="Arial" w:hAnsi="Arial" w:cs="Arial"/>
          <w:sz w:val="18"/>
          <w:szCs w:val="18"/>
        </w:rPr>
        <w:tab/>
      </w:r>
      <w:r w:rsidRPr="00297A16">
        <w:rPr>
          <w:rFonts w:ascii="Arial" w:hAnsi="Arial" w:cs="Arial"/>
          <w:smallCaps/>
          <w:sz w:val="18"/>
          <w:szCs w:val="18"/>
        </w:rPr>
        <w:t>Authority:</w:t>
      </w:r>
      <w:r w:rsidRPr="00297A16">
        <w:rPr>
          <w:rFonts w:ascii="Arial" w:hAnsi="Arial" w:cs="Arial"/>
          <w:sz w:val="18"/>
          <w:szCs w:val="18"/>
        </w:rPr>
        <w:t xml:space="preserve"> </w:t>
      </w:r>
      <w:r w:rsidRPr="00297A16" w:rsidR="00297A16">
        <w:rPr>
          <w:rFonts w:ascii="Arial" w:hAnsi="Arial" w:cs="Arial"/>
          <w:sz w:val="18"/>
          <w:szCs w:val="18"/>
        </w:rPr>
        <w:t>42 U.S.C. Section 2000e-16(b) and (c); 29 C.F.R. Part 1614; 29 U.S.C. Sections 204(f) and 206(d); 29 U.S.C. Section 633(a); 29 U.S.C. Section 791; Reorganization Plan No. 1 of 1978; 43 FR 19807 (May 9, 1978); Executive Order No. 12106; 44 FR 1053 (January 3, 1979); 42 U.S.C. 2000ff, et seq; COMMERCE/DEPT-14; COMMERCE/DEPT-18.</w:t>
      </w:r>
    </w:p>
    <w:p w:rsidR="002056C2" w:rsidRDefault="002056C2" w14:paraId="69BDC8E0" w14:textId="77777777">
      <w:pPr>
        <w:widowControl w:val="0"/>
        <w:rPr>
          <w:rFonts w:ascii="Arial" w:hAnsi="Arial"/>
          <w:sz w:val="18"/>
        </w:rPr>
      </w:pPr>
    </w:p>
    <w:p w:rsidR="002056C2" w:rsidRDefault="002056C2" w14:paraId="30D03382" w14:textId="77777777">
      <w:pPr>
        <w:widowControl w:val="0"/>
        <w:ind w:left="720" w:right="720" w:hanging="720"/>
        <w:rPr>
          <w:rFonts w:ascii="Arial" w:hAnsi="Arial"/>
          <w:sz w:val="18"/>
        </w:rPr>
      </w:pPr>
      <w:r>
        <w:rPr>
          <w:rFonts w:ascii="Arial" w:hAnsi="Arial"/>
          <w:sz w:val="18"/>
        </w:rPr>
        <w:t>3.</w:t>
      </w:r>
      <w:r>
        <w:rPr>
          <w:rFonts w:ascii="Arial" w:hAnsi="Arial"/>
          <w:sz w:val="18"/>
        </w:rPr>
        <w:tab/>
      </w:r>
      <w:r>
        <w:rPr>
          <w:rFonts w:ascii="Arial" w:hAnsi="Arial"/>
          <w:smallCaps/>
          <w:sz w:val="18"/>
        </w:rPr>
        <w:t>Principal Purposes:</w:t>
      </w:r>
      <w:r>
        <w:rPr>
          <w:rFonts w:ascii="Arial" w:hAnsi="Arial"/>
          <w:sz w:val="18"/>
        </w:rPr>
        <w:t xml:space="preserve"> The purpose of this complaint form, whether recorded initially on the form or taken from a writing of the complainant, is to record the filing of a formal written complaint of employment discrimination against the Department of Commerce on the grounds of race, color, religion, sex</w:t>
      </w:r>
      <w:r w:rsidR="007E4B12">
        <w:rPr>
          <w:rFonts w:ascii="Arial" w:hAnsi="Arial"/>
          <w:sz w:val="18"/>
        </w:rPr>
        <w:t xml:space="preserve"> (including sexual orientation and </w:t>
      </w:r>
      <w:r w:rsidR="00C21F48">
        <w:rPr>
          <w:rFonts w:ascii="Arial" w:hAnsi="Arial"/>
          <w:sz w:val="18"/>
        </w:rPr>
        <w:t>transgender status</w:t>
      </w:r>
      <w:r w:rsidR="007E4B12">
        <w:rPr>
          <w:rFonts w:ascii="Arial" w:hAnsi="Arial"/>
          <w:sz w:val="18"/>
        </w:rPr>
        <w:t>)</w:t>
      </w:r>
      <w:r>
        <w:rPr>
          <w:rFonts w:ascii="Arial" w:hAnsi="Arial"/>
          <w:sz w:val="18"/>
        </w:rPr>
        <w:t xml:space="preserve">, national origin, age, disability, </w:t>
      </w:r>
      <w:r w:rsidR="00E04604">
        <w:rPr>
          <w:rFonts w:ascii="Arial" w:hAnsi="Arial"/>
          <w:sz w:val="18"/>
        </w:rPr>
        <w:t>genetic information</w:t>
      </w:r>
      <w:r w:rsidR="00C21F48">
        <w:rPr>
          <w:rFonts w:ascii="Arial" w:hAnsi="Arial"/>
          <w:sz w:val="18"/>
        </w:rPr>
        <w:t xml:space="preserve"> (such as family medical history)</w:t>
      </w:r>
      <w:r w:rsidR="00E04604">
        <w:rPr>
          <w:rFonts w:ascii="Arial" w:hAnsi="Arial"/>
          <w:sz w:val="18"/>
        </w:rPr>
        <w:t xml:space="preserve">, </w:t>
      </w:r>
      <w:r>
        <w:rPr>
          <w:rFonts w:ascii="Arial" w:hAnsi="Arial"/>
          <w:sz w:val="18"/>
        </w:rPr>
        <w:t>or retaliation for protected EEO activity and to determine whether the complaint was timely filed, whether there is a factual basis for investigation of the complaint, and whether the allegations in the complaint are within the scope of 29 C.F.R. Part 1614.</w:t>
      </w:r>
    </w:p>
    <w:p w:rsidR="002056C2" w:rsidRDefault="002056C2" w14:paraId="3E54DEEA" w14:textId="77777777">
      <w:pPr>
        <w:widowControl w:val="0"/>
        <w:rPr>
          <w:rFonts w:ascii="Arial" w:hAnsi="Arial"/>
          <w:sz w:val="18"/>
        </w:rPr>
      </w:pPr>
    </w:p>
    <w:p w:rsidR="002056C2" w:rsidRDefault="002056C2" w14:paraId="58F884EF" w14:textId="77777777">
      <w:pPr>
        <w:widowControl w:val="0"/>
        <w:ind w:left="720" w:hanging="720"/>
        <w:rPr>
          <w:rFonts w:ascii="Arial" w:hAnsi="Arial"/>
          <w:sz w:val="18"/>
        </w:rPr>
      </w:pPr>
      <w:r>
        <w:rPr>
          <w:rFonts w:ascii="Arial" w:hAnsi="Arial"/>
          <w:sz w:val="18"/>
        </w:rPr>
        <w:t>4.</w:t>
      </w:r>
      <w:r>
        <w:rPr>
          <w:rFonts w:ascii="Arial" w:hAnsi="Arial"/>
          <w:sz w:val="18"/>
        </w:rPr>
        <w:tab/>
      </w:r>
      <w:r>
        <w:rPr>
          <w:rFonts w:ascii="Arial" w:hAnsi="Arial"/>
          <w:smallCaps/>
          <w:sz w:val="18"/>
        </w:rPr>
        <w:t xml:space="preserve">Routine Uses: </w:t>
      </w:r>
      <w:r>
        <w:rPr>
          <w:rFonts w:ascii="Arial" w:hAnsi="Arial"/>
          <w:sz w:val="18"/>
        </w:rPr>
        <w:t>The information provided on Form CD-498 may be used:</w:t>
      </w:r>
    </w:p>
    <w:p w:rsidR="002056C2" w:rsidRDefault="002056C2" w14:paraId="51109B11" w14:textId="77777777">
      <w:pPr>
        <w:widowControl w:val="0"/>
        <w:rPr>
          <w:rFonts w:ascii="Arial" w:hAnsi="Arial"/>
          <w:sz w:val="18"/>
        </w:rPr>
      </w:pPr>
    </w:p>
    <w:p w:rsidR="002056C2" w:rsidRDefault="002056C2" w14:paraId="0519B7A4" w14:textId="77777777">
      <w:pPr>
        <w:widowControl w:val="0"/>
        <w:ind w:left="1440" w:right="1440" w:hanging="720"/>
        <w:rPr>
          <w:rFonts w:ascii="Arial" w:hAnsi="Arial"/>
          <w:sz w:val="18"/>
        </w:rPr>
      </w:pPr>
      <w:r>
        <w:rPr>
          <w:rFonts w:ascii="Arial" w:hAnsi="Arial"/>
          <w:sz w:val="18"/>
        </w:rPr>
        <w:t>a.</w:t>
      </w:r>
      <w:r>
        <w:rPr>
          <w:rFonts w:ascii="Arial" w:hAnsi="Arial"/>
          <w:sz w:val="18"/>
        </w:rPr>
        <w:tab/>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2056C2" w:rsidRDefault="002056C2" w14:paraId="46A6C799" w14:textId="77777777">
      <w:pPr>
        <w:widowControl w:val="0"/>
        <w:rPr>
          <w:rFonts w:ascii="Arial" w:hAnsi="Arial"/>
          <w:sz w:val="18"/>
        </w:rPr>
      </w:pPr>
    </w:p>
    <w:p w:rsidR="002056C2" w:rsidRDefault="002056C2" w14:paraId="07441B31" w14:textId="77777777">
      <w:pPr>
        <w:widowControl w:val="0"/>
        <w:ind w:left="1440" w:right="1440" w:hanging="720"/>
        <w:rPr>
          <w:rFonts w:ascii="Arial" w:hAnsi="Arial"/>
          <w:sz w:val="18"/>
        </w:rPr>
      </w:pPr>
      <w:r>
        <w:rPr>
          <w:rFonts w:ascii="Arial" w:hAnsi="Arial"/>
          <w:sz w:val="18"/>
        </w:rPr>
        <w:t>b.</w:t>
      </w:r>
      <w:r>
        <w:rPr>
          <w:rFonts w:ascii="Arial" w:hAnsi="Arial"/>
          <w:sz w:val="18"/>
        </w:rPr>
        <w:tab/>
        <w:t>To disclose information to another federal agency, to a court, or to a party in litigation before a court or in an administrative proceeding being conducted by a federal agency when the government is a party to the judicial or administrative hearing.</w:t>
      </w:r>
    </w:p>
    <w:p w:rsidR="002056C2" w:rsidRDefault="002056C2" w14:paraId="5AD3DBC6" w14:textId="77777777">
      <w:pPr>
        <w:widowControl w:val="0"/>
        <w:rPr>
          <w:rFonts w:ascii="Arial" w:hAnsi="Arial"/>
          <w:sz w:val="18"/>
        </w:rPr>
      </w:pPr>
    </w:p>
    <w:p w:rsidR="002056C2" w:rsidRDefault="002056C2" w14:paraId="0CA324E2" w14:textId="77777777">
      <w:pPr>
        <w:widowControl w:val="0"/>
        <w:ind w:left="1440" w:right="1440" w:hanging="720"/>
        <w:rPr>
          <w:rFonts w:ascii="Arial" w:hAnsi="Arial"/>
          <w:sz w:val="18"/>
        </w:rPr>
      </w:pPr>
      <w:r>
        <w:rPr>
          <w:rFonts w:ascii="Arial" w:hAnsi="Arial"/>
          <w:sz w:val="18"/>
        </w:rPr>
        <w:t>c.</w:t>
      </w:r>
      <w:r>
        <w:rPr>
          <w:rFonts w:ascii="Arial" w:hAnsi="Arial"/>
          <w:sz w:val="18"/>
        </w:rPr>
        <w:tab/>
        <w:t>To provide information to a congressional office from the record of an individual in response to an inquiry from that congressional office made at the request of that individual.</w:t>
      </w:r>
    </w:p>
    <w:p w:rsidR="002056C2" w:rsidRDefault="002056C2" w14:paraId="69CA9F6E" w14:textId="77777777">
      <w:pPr>
        <w:widowControl w:val="0"/>
        <w:rPr>
          <w:rFonts w:ascii="Arial" w:hAnsi="Arial"/>
          <w:sz w:val="18"/>
        </w:rPr>
      </w:pPr>
    </w:p>
    <w:p w:rsidR="002056C2" w:rsidRDefault="002056C2" w14:paraId="1D533B0B" w14:textId="77777777">
      <w:pPr>
        <w:widowControl w:val="0"/>
        <w:ind w:left="1440" w:right="1440" w:hanging="720"/>
        <w:rPr>
          <w:rFonts w:ascii="Arial" w:hAnsi="Arial"/>
          <w:sz w:val="18"/>
        </w:rPr>
      </w:pPr>
      <w:r>
        <w:rPr>
          <w:rFonts w:ascii="Arial" w:hAnsi="Arial"/>
          <w:sz w:val="18"/>
        </w:rPr>
        <w:t>d.</w:t>
      </w:r>
      <w:r>
        <w:rPr>
          <w:rFonts w:ascii="Arial" w:hAnsi="Arial"/>
          <w:sz w:val="18"/>
        </w:rPr>
        <w:tab/>
        <w:t>To disclose to an authorized appeal grievance examiner, formal complaints examiner, administrative judge, equal employment opportunity investigator, arbitrator or other duly authorized official engaged in investigation or settlement of a grievance, complaint or appeal filed by an employee.</w:t>
      </w:r>
    </w:p>
    <w:p w:rsidR="002056C2" w:rsidRDefault="002056C2" w14:paraId="1D0CE70C" w14:textId="77777777">
      <w:pPr>
        <w:widowControl w:val="0"/>
        <w:rPr>
          <w:rFonts w:ascii="Arial" w:hAnsi="Arial"/>
          <w:sz w:val="18"/>
        </w:rPr>
      </w:pPr>
    </w:p>
    <w:p w:rsidR="002056C2" w:rsidRDefault="002056C2" w14:paraId="130866DE" w14:textId="77777777">
      <w:pPr>
        <w:widowControl w:val="0"/>
        <w:ind w:left="1440" w:right="1440" w:hanging="720"/>
        <w:rPr>
          <w:rFonts w:ascii="Arial" w:hAnsi="Arial"/>
          <w:sz w:val="18"/>
        </w:rPr>
      </w:pPr>
      <w:r>
        <w:rPr>
          <w:rFonts w:ascii="Arial" w:hAnsi="Arial"/>
          <w:sz w:val="18"/>
        </w:rPr>
        <w:t>e.</w:t>
      </w:r>
      <w:r>
        <w:rPr>
          <w:rFonts w:ascii="Arial" w:hAnsi="Arial"/>
          <w:sz w:val="18"/>
        </w:rPr>
        <w:tab/>
        <w:t>To disclose, in response to a request for discovery or for appearance of a witness, information that is relevant to the subject matter involved in a pending judicial or administrative proceeding.</w:t>
      </w:r>
    </w:p>
    <w:p w:rsidR="00A91AE0" w:rsidRDefault="00A91AE0" w14:paraId="445F0C45" w14:textId="77777777">
      <w:pPr>
        <w:widowControl w:val="0"/>
        <w:ind w:left="1440" w:right="1440" w:hanging="720"/>
        <w:rPr>
          <w:rFonts w:ascii="Arial" w:hAnsi="Arial"/>
          <w:sz w:val="18"/>
        </w:rPr>
      </w:pPr>
    </w:p>
    <w:p w:rsidRPr="00A91AE0" w:rsidR="00A91AE0" w:rsidP="00A91AE0" w:rsidRDefault="00A91AE0" w14:paraId="0D6680B2" w14:textId="77777777">
      <w:pPr>
        <w:kinsoku w:val="0"/>
        <w:overflowPunct w:val="0"/>
        <w:spacing w:line="235" w:lineRule="auto"/>
        <w:ind w:left="1440" w:right="368"/>
        <w:rPr>
          <w:rFonts w:ascii="Arial" w:hAnsi="Arial" w:cs="Arial"/>
          <w:spacing w:val="-5"/>
          <w:position w:val="8"/>
          <w:sz w:val="18"/>
          <w:szCs w:val="18"/>
        </w:rPr>
      </w:pPr>
      <w:r w:rsidRPr="00A91AE0">
        <w:rPr>
          <w:rFonts w:ascii="Arial" w:hAnsi="Arial" w:cs="Arial"/>
          <w:spacing w:val="-8"/>
          <w:sz w:val="18"/>
          <w:szCs w:val="18"/>
        </w:rPr>
        <w:t xml:space="preserve">However, disclosure </w:t>
      </w:r>
      <w:r w:rsidRPr="00A91AE0">
        <w:rPr>
          <w:rFonts w:ascii="Arial" w:hAnsi="Arial" w:cs="Arial"/>
          <w:sz w:val="18"/>
          <w:szCs w:val="18"/>
        </w:rPr>
        <w:t xml:space="preserve">of </w:t>
      </w:r>
      <w:r w:rsidRPr="00A91AE0">
        <w:rPr>
          <w:rFonts w:ascii="Arial" w:hAnsi="Arial" w:cs="Arial"/>
          <w:spacing w:val="-3"/>
          <w:sz w:val="18"/>
          <w:szCs w:val="18"/>
        </w:rPr>
        <w:t xml:space="preserve">protected </w:t>
      </w:r>
      <w:r w:rsidRPr="00A91AE0">
        <w:rPr>
          <w:rFonts w:ascii="Arial" w:hAnsi="Arial" w:cs="Arial"/>
          <w:spacing w:val="-8"/>
          <w:sz w:val="18"/>
          <w:szCs w:val="18"/>
        </w:rPr>
        <w:t xml:space="preserve">medical </w:t>
      </w:r>
      <w:r w:rsidRPr="00A91AE0">
        <w:rPr>
          <w:rFonts w:ascii="Arial" w:hAnsi="Arial" w:cs="Arial"/>
          <w:spacing w:val="-6"/>
          <w:sz w:val="18"/>
          <w:szCs w:val="18"/>
        </w:rPr>
        <w:t xml:space="preserve">and </w:t>
      </w:r>
      <w:r w:rsidRPr="00A91AE0">
        <w:rPr>
          <w:rFonts w:ascii="Arial" w:hAnsi="Arial" w:cs="Arial"/>
          <w:spacing w:val="-10"/>
          <w:sz w:val="18"/>
          <w:szCs w:val="18"/>
        </w:rPr>
        <w:t xml:space="preserve">genetic </w:t>
      </w:r>
      <w:r w:rsidRPr="00A91AE0">
        <w:rPr>
          <w:rFonts w:ascii="Arial" w:hAnsi="Arial" w:cs="Arial"/>
          <w:spacing w:val="-6"/>
          <w:sz w:val="18"/>
          <w:szCs w:val="18"/>
        </w:rPr>
        <w:t xml:space="preserve">information </w:t>
      </w:r>
      <w:r w:rsidRPr="00A91AE0">
        <w:rPr>
          <w:rFonts w:ascii="Arial" w:hAnsi="Arial" w:cs="Arial"/>
          <w:spacing w:val="-14"/>
          <w:sz w:val="18"/>
          <w:szCs w:val="18"/>
        </w:rPr>
        <w:t xml:space="preserve">is </w:t>
      </w:r>
      <w:r w:rsidRPr="00A91AE0">
        <w:rPr>
          <w:rFonts w:ascii="Arial" w:hAnsi="Arial" w:cs="Arial"/>
          <w:spacing w:val="-5"/>
          <w:sz w:val="18"/>
          <w:szCs w:val="18"/>
        </w:rPr>
        <w:t xml:space="preserve">subject </w:t>
      </w:r>
      <w:r w:rsidRPr="00A91AE0">
        <w:rPr>
          <w:rFonts w:ascii="Arial" w:hAnsi="Arial" w:cs="Arial"/>
          <w:spacing w:val="-4"/>
          <w:sz w:val="18"/>
          <w:szCs w:val="18"/>
        </w:rPr>
        <w:t xml:space="preserve">to </w:t>
      </w:r>
      <w:r w:rsidRPr="00A91AE0">
        <w:rPr>
          <w:rFonts w:ascii="Arial" w:hAnsi="Arial" w:cs="Arial"/>
          <w:spacing w:val="-8"/>
          <w:sz w:val="18"/>
          <w:szCs w:val="18"/>
        </w:rPr>
        <w:t xml:space="preserve">the </w:t>
      </w:r>
      <w:r w:rsidRPr="00A91AE0">
        <w:rPr>
          <w:rFonts w:ascii="Arial" w:hAnsi="Arial" w:cs="Arial"/>
          <w:spacing w:val="-4"/>
          <w:sz w:val="18"/>
          <w:szCs w:val="18"/>
        </w:rPr>
        <w:t xml:space="preserve">confidentiality </w:t>
      </w:r>
      <w:r w:rsidRPr="00A91AE0">
        <w:rPr>
          <w:rFonts w:ascii="Arial" w:hAnsi="Arial" w:cs="Arial"/>
          <w:spacing w:val="-9"/>
          <w:sz w:val="18"/>
          <w:szCs w:val="18"/>
        </w:rPr>
        <w:t xml:space="preserve">provisions </w:t>
      </w:r>
      <w:r w:rsidRPr="00A91AE0">
        <w:rPr>
          <w:rFonts w:ascii="Arial" w:hAnsi="Arial" w:cs="Arial"/>
          <w:sz w:val="18"/>
          <w:szCs w:val="18"/>
        </w:rPr>
        <w:t xml:space="preserve">of </w:t>
      </w:r>
      <w:r w:rsidRPr="00A91AE0">
        <w:rPr>
          <w:rFonts w:ascii="Arial" w:hAnsi="Arial" w:cs="Arial"/>
          <w:spacing w:val="-8"/>
          <w:sz w:val="18"/>
          <w:szCs w:val="18"/>
        </w:rPr>
        <w:t xml:space="preserve">the </w:t>
      </w:r>
      <w:r w:rsidRPr="00A91AE0">
        <w:rPr>
          <w:rFonts w:ascii="Arial" w:hAnsi="Arial" w:cs="Arial"/>
          <w:spacing w:val="-5"/>
          <w:sz w:val="18"/>
          <w:szCs w:val="18"/>
        </w:rPr>
        <w:t xml:space="preserve">Rehabilitation </w:t>
      </w:r>
      <w:r w:rsidRPr="00A91AE0">
        <w:rPr>
          <w:rFonts w:ascii="Arial" w:hAnsi="Arial" w:cs="Arial"/>
          <w:spacing w:val="-4"/>
          <w:sz w:val="18"/>
          <w:szCs w:val="18"/>
        </w:rPr>
        <w:t xml:space="preserve">Act </w:t>
      </w:r>
      <w:r w:rsidRPr="00A91AE0">
        <w:rPr>
          <w:rFonts w:ascii="Arial" w:hAnsi="Arial" w:cs="Arial"/>
          <w:spacing w:val="-6"/>
          <w:sz w:val="18"/>
          <w:szCs w:val="18"/>
        </w:rPr>
        <w:t xml:space="preserve">and the </w:t>
      </w:r>
      <w:r w:rsidRPr="00A91AE0">
        <w:rPr>
          <w:rFonts w:ascii="Arial" w:hAnsi="Arial" w:cs="Arial"/>
          <w:spacing w:val="-5"/>
          <w:sz w:val="18"/>
          <w:szCs w:val="18"/>
        </w:rPr>
        <w:t xml:space="preserve">Genetic Information </w:t>
      </w:r>
      <w:r w:rsidRPr="00A91AE0">
        <w:rPr>
          <w:rFonts w:ascii="Arial" w:hAnsi="Arial" w:cs="Arial"/>
          <w:spacing w:val="-7"/>
          <w:sz w:val="18"/>
          <w:szCs w:val="18"/>
        </w:rPr>
        <w:t xml:space="preserve">Nondiscrimination </w:t>
      </w:r>
      <w:r w:rsidRPr="00A91AE0">
        <w:rPr>
          <w:rFonts w:ascii="Arial" w:hAnsi="Arial" w:cs="Arial"/>
          <w:spacing w:val="2"/>
          <w:sz w:val="18"/>
          <w:szCs w:val="18"/>
        </w:rPr>
        <w:t>Act.</w:t>
      </w:r>
    </w:p>
    <w:p w:rsidR="002056C2" w:rsidRDefault="002056C2" w14:paraId="3063E709" w14:textId="77777777">
      <w:pPr>
        <w:widowControl w:val="0"/>
        <w:rPr>
          <w:rFonts w:ascii="Arial" w:hAnsi="Arial"/>
          <w:sz w:val="18"/>
        </w:rPr>
      </w:pPr>
    </w:p>
    <w:p w:rsidR="002056C2" w:rsidRDefault="002056C2" w14:paraId="03A30ADB" w14:textId="77777777">
      <w:pPr>
        <w:widowControl w:val="0"/>
        <w:ind w:left="720" w:right="720" w:hanging="720"/>
        <w:rPr>
          <w:rFonts w:ascii="Arial" w:hAnsi="Arial"/>
          <w:sz w:val="18"/>
        </w:rPr>
      </w:pPr>
      <w:r>
        <w:rPr>
          <w:rFonts w:ascii="Arial" w:hAnsi="Arial"/>
          <w:sz w:val="18"/>
        </w:rPr>
        <w:t>5.</w:t>
      </w:r>
      <w:r>
        <w:rPr>
          <w:rFonts w:ascii="Arial" w:hAnsi="Arial"/>
          <w:sz w:val="18"/>
        </w:rPr>
        <w:tab/>
      </w:r>
      <w:r>
        <w:rPr>
          <w:rFonts w:ascii="Arial" w:hAnsi="Arial"/>
          <w:smallCaps/>
          <w:sz w:val="18"/>
        </w:rPr>
        <w:t>effect on individual for not providing information:</w:t>
      </w:r>
      <w:r>
        <w:rPr>
          <w:rFonts w:ascii="Arial" w:hAnsi="Arial"/>
          <w:sz w:val="18"/>
        </w:rPr>
        <w:t xml:space="preserve"> Formal complaints of employment discrimination must be in writing, signed by the complainant or the complainant's attorney, and must identify the parties and action or policy challenged. Failure to comply may result in the Department of Commerce not accepting the complaint. It is not mandatory for this form to be used to provide the requested information.</w:t>
      </w:r>
    </w:p>
    <w:p w:rsidR="002056C2" w:rsidRDefault="002056C2" w14:paraId="20E42B15" w14:textId="709FBF38">
      <w:pPr>
        <w:widowControl w:val="0"/>
        <w:rPr>
          <w:rFonts w:ascii="Arial" w:hAnsi="Arial"/>
          <w:sz w:val="18"/>
        </w:rPr>
      </w:pPr>
    </w:p>
    <w:p w:rsidRPr="000E1448" w:rsidR="000E1448" w:rsidP="000E1448" w:rsidRDefault="000E1448" w14:paraId="3B77B99D" w14:textId="122FFD4B">
      <w:pPr>
        <w:widowControl w:val="0"/>
        <w:jc w:val="center"/>
        <w:rPr>
          <w:rFonts w:ascii="Arial" w:hAnsi="Arial"/>
          <w:b/>
          <w:bCs/>
          <w:sz w:val="28"/>
          <w:szCs w:val="28"/>
        </w:rPr>
      </w:pPr>
      <w:r w:rsidRPr="000E1448">
        <w:rPr>
          <w:rFonts w:ascii="Arial" w:hAnsi="Arial"/>
          <w:b/>
          <w:bCs/>
          <w:sz w:val="28"/>
          <w:szCs w:val="28"/>
        </w:rPr>
        <w:t>Public Burden Statement</w:t>
      </w:r>
    </w:p>
    <w:p w:rsidR="000E1448" w:rsidRDefault="000E1448" w14:paraId="031FA8EA" w14:textId="77777777">
      <w:pPr>
        <w:widowControl w:val="0"/>
        <w:rPr>
          <w:rFonts w:ascii="Arial" w:hAnsi="Arial"/>
          <w:b/>
          <w:i/>
          <w:sz w:val="18"/>
        </w:rPr>
      </w:pPr>
    </w:p>
    <w:p w:rsidR="002056C2" w:rsidRDefault="00985845" w14:paraId="6C558EF5" w14:textId="16AF8BA3">
      <w:pPr>
        <w:widowControl w:val="0"/>
        <w:rPr>
          <w:rFonts w:ascii="Arial" w:hAnsi="Arial"/>
          <w:sz w:val="18"/>
        </w:rPr>
      </w:pPr>
      <w:r>
        <w:rPr>
          <w:rFonts w:ascii="Arial" w:hAnsi="Arial"/>
          <w:b/>
          <w:i/>
          <w:sz w:val="18"/>
        </w:rPr>
        <w:t>An agency may not conduct or sponsor, and a person is not required to respond to, collection of information unless it displays a currently valid OMB control number</w:t>
      </w:r>
      <w:r>
        <w:rPr>
          <w:rFonts w:ascii="Arial" w:hAnsi="Arial"/>
          <w:sz w:val="18"/>
        </w:rPr>
        <w:t xml:space="preserve">. The OMB control number for this collection is 0690-0015. </w:t>
      </w:r>
      <w:r w:rsidR="002056C2">
        <w:rPr>
          <w:rFonts w:ascii="Arial" w:hAnsi="Arial"/>
          <w:sz w:val="18"/>
        </w:rPr>
        <w:t xml:space="preserve">Public reporting burden for this collection of information is estimated to average 30 minutes per response, including the time for reviewing instructions, searching existing data sources, </w:t>
      </w:r>
      <w:r w:rsidR="00620787">
        <w:rPr>
          <w:rFonts w:ascii="Arial" w:hAnsi="Arial"/>
          <w:sz w:val="18"/>
        </w:rPr>
        <w:t>gathering,</w:t>
      </w:r>
      <w:r w:rsidR="002056C2">
        <w:rPr>
          <w:rFonts w:ascii="Arial" w:hAnsi="Arial"/>
          <w:sz w:val="18"/>
        </w:rPr>
        <w:t xml:space="preserve"> and maintaining the data needed, and completing and reviewing the collection of information. Send comments regarding this burden estimate or any other aspect of this collection of information, including suggestions for reducing this burden, to:</w:t>
      </w:r>
    </w:p>
    <w:p w:rsidR="002056C2" w:rsidRDefault="002056C2" w14:paraId="295A2E0A" w14:textId="77777777">
      <w:pPr>
        <w:widowControl w:val="0"/>
        <w:rPr>
          <w:rFonts w:ascii="Arial" w:hAnsi="Arial"/>
          <w:b/>
          <w:sz w:val="18"/>
        </w:rPr>
      </w:pPr>
    </w:p>
    <w:p w:rsidR="003C2854" w:rsidP="003C2854" w:rsidRDefault="003C2854" w14:paraId="03A4F1CE" w14:textId="77777777">
      <w:pPr>
        <w:widowControl w:val="0"/>
        <w:jc w:val="center"/>
        <w:rPr>
          <w:rFonts w:ascii="Arial" w:hAnsi="Arial"/>
          <w:b/>
          <w:sz w:val="18"/>
        </w:rPr>
      </w:pPr>
      <w:r>
        <w:rPr>
          <w:rFonts w:ascii="Arial" w:hAnsi="Arial"/>
          <w:b/>
          <w:sz w:val="18"/>
        </w:rPr>
        <w:t>Chief, Compliance Division</w:t>
      </w:r>
    </w:p>
    <w:p w:rsidR="003C2854" w:rsidP="003C2854" w:rsidRDefault="003C2854" w14:paraId="69DD19D7" w14:textId="77777777">
      <w:pPr>
        <w:widowControl w:val="0"/>
        <w:jc w:val="center"/>
        <w:rPr>
          <w:rFonts w:ascii="Arial" w:hAnsi="Arial"/>
          <w:b/>
          <w:sz w:val="18"/>
        </w:rPr>
      </w:pPr>
      <w:r>
        <w:rPr>
          <w:rFonts w:ascii="Arial" w:hAnsi="Arial"/>
          <w:b/>
          <w:sz w:val="18"/>
        </w:rPr>
        <w:t>Office of Civil Rights</w:t>
      </w:r>
    </w:p>
    <w:p w:rsidR="003C2854" w:rsidP="003C2854" w:rsidRDefault="003C2854" w14:paraId="62353B2C" w14:textId="77777777">
      <w:pPr>
        <w:widowControl w:val="0"/>
        <w:jc w:val="center"/>
        <w:rPr>
          <w:rFonts w:ascii="Arial" w:hAnsi="Arial"/>
          <w:b/>
          <w:sz w:val="18"/>
        </w:rPr>
      </w:pPr>
      <w:smartTag w:uri="urn:schemas-microsoft-com:office:smarttags" w:element="place">
        <w:smartTag w:uri="urn:schemas-microsoft-com:office:smarttags" w:element="country-region">
          <w:r>
            <w:rPr>
              <w:rFonts w:ascii="Arial" w:hAnsi="Arial"/>
              <w:b/>
              <w:sz w:val="18"/>
            </w:rPr>
            <w:t>U.S.</w:t>
          </w:r>
        </w:smartTag>
      </w:smartTag>
      <w:r>
        <w:rPr>
          <w:rFonts w:ascii="Arial" w:hAnsi="Arial"/>
          <w:b/>
          <w:sz w:val="18"/>
        </w:rPr>
        <w:t xml:space="preserve"> Department of Commerce</w:t>
      </w:r>
    </w:p>
    <w:p w:rsidR="003C2854" w:rsidP="003C2854" w:rsidRDefault="003C2854" w14:paraId="2F2C00AB" w14:textId="77777777">
      <w:pPr>
        <w:widowControl w:val="0"/>
        <w:jc w:val="center"/>
        <w:rPr>
          <w:rFonts w:ascii="Arial" w:hAnsi="Arial"/>
          <w:b/>
          <w:sz w:val="18"/>
        </w:rPr>
      </w:pPr>
      <w:r>
        <w:rPr>
          <w:rFonts w:ascii="Arial" w:hAnsi="Arial"/>
          <w:b/>
          <w:sz w:val="18"/>
        </w:rPr>
        <w:t>HCHB Room 60</w:t>
      </w:r>
      <w:r w:rsidR="000C1B11">
        <w:rPr>
          <w:rFonts w:ascii="Arial" w:hAnsi="Arial"/>
          <w:b/>
          <w:sz w:val="18"/>
        </w:rPr>
        <w:t>58</w:t>
      </w:r>
    </w:p>
    <w:p w:rsidR="003C2854" w:rsidP="003C2854" w:rsidRDefault="003C2854" w14:paraId="4622795C" w14:textId="77777777">
      <w:pPr>
        <w:widowControl w:val="0"/>
        <w:jc w:val="center"/>
        <w:rPr>
          <w:rFonts w:ascii="Arial" w:hAnsi="Arial"/>
          <w:b/>
          <w:sz w:val="18"/>
        </w:rPr>
      </w:pPr>
      <w:smartTag w:uri="urn:schemas-microsoft-com:office:smarttags" w:element="place">
        <w:smartTag w:uri="urn:schemas-microsoft-com:office:smarttags" w:element="City">
          <w:r>
            <w:rPr>
              <w:rFonts w:ascii="Arial" w:hAnsi="Arial"/>
              <w:b/>
              <w:sz w:val="18"/>
            </w:rPr>
            <w:t>Washington</w:t>
          </w:r>
        </w:smartTag>
        <w:r>
          <w:rPr>
            <w:rFonts w:ascii="Arial" w:hAnsi="Arial"/>
            <w:b/>
            <w:sz w:val="18"/>
          </w:rPr>
          <w:t xml:space="preserve">, </w:t>
        </w:r>
        <w:smartTag w:uri="urn:schemas-microsoft-com:office:smarttags" w:element="State">
          <w:r>
            <w:rPr>
              <w:rFonts w:ascii="Arial" w:hAnsi="Arial"/>
              <w:b/>
              <w:sz w:val="18"/>
            </w:rPr>
            <w:t>DC</w:t>
          </w:r>
        </w:smartTag>
        <w:r>
          <w:rPr>
            <w:rFonts w:ascii="Arial" w:hAnsi="Arial"/>
            <w:b/>
            <w:sz w:val="18"/>
          </w:rPr>
          <w:t xml:space="preserve"> </w:t>
        </w:r>
        <w:smartTag w:uri="urn:schemas-microsoft-com:office:smarttags" w:element="PostalCode">
          <w:r>
            <w:rPr>
              <w:rFonts w:ascii="Arial" w:hAnsi="Arial"/>
              <w:b/>
              <w:sz w:val="18"/>
            </w:rPr>
            <w:t>20230</w:t>
          </w:r>
        </w:smartTag>
      </w:smartTag>
    </w:p>
    <w:p w:rsidR="002056C2" w:rsidRDefault="002056C2" w14:paraId="3396A513" w14:textId="77777777">
      <w:pPr>
        <w:widowControl w:val="0"/>
        <w:rPr>
          <w:rFonts w:ascii="Arial" w:hAnsi="Arial"/>
          <w:b/>
          <w:sz w:val="18"/>
        </w:rPr>
      </w:pPr>
    </w:p>
    <w:p w:rsidR="002056C2" w:rsidRDefault="002056C2" w14:paraId="35479DE6" w14:textId="77777777">
      <w:pPr>
        <w:widowControl w:val="0"/>
        <w:rPr>
          <w:rFonts w:ascii="Arial" w:hAnsi="Arial"/>
          <w:sz w:val="18"/>
        </w:rPr>
      </w:pPr>
    </w:p>
    <w:p w:rsidR="002056C2" w:rsidRDefault="002056C2" w14:paraId="35479DE6" w14:textId="77777777">
      <w:pPr>
        <w:widowControl w:val="0"/>
        <w:rPr>
          <w:rFonts w:ascii="Arial" w:hAnsi="Arial"/>
          <w:sz w:val="18"/>
        </w:rPr>
      </w:pPr>
      <w:r>
        <w:rPr>
          <w:rFonts w:ascii="Arial" w:hAnsi="Arial"/>
          <w:sz w:val="18"/>
        </w:rPr>
        <w:br w:type="page"/>
      </w:r>
    </w:p>
    <w:p w:rsidR="002056C2" w:rsidRDefault="002056C2" w14:paraId="17814BC9" w14:textId="77777777">
      <w:pPr>
        <w:widowControl w:val="0"/>
        <w:rPr>
          <w:rFonts w:ascii="Arial" w:hAnsi="Arial"/>
          <w:sz w:val="18"/>
        </w:rPr>
      </w:pPr>
    </w:p>
    <w:p w:rsidR="002056C2" w:rsidRDefault="002056C2" w14:paraId="56451F95" w14:textId="77777777">
      <w:pPr>
        <w:widowControl w:val="0"/>
        <w:jc w:val="center"/>
        <w:rPr>
          <w:rFonts w:ascii="EngraversGothic BT" w:hAnsi="EngraversGothic BT"/>
          <w:b/>
          <w:smallCaps/>
          <w:sz w:val="32"/>
        </w:rPr>
      </w:pPr>
      <w:r>
        <w:rPr>
          <w:rFonts w:ascii="EngraversGothic BT" w:hAnsi="EngraversGothic BT"/>
          <w:b/>
          <w:smallCaps/>
          <w:sz w:val="32"/>
        </w:rPr>
        <w:t xml:space="preserve">The U.S. Department of Commerce </w:t>
      </w:r>
    </w:p>
    <w:p w:rsidR="002056C2" w:rsidRDefault="002056C2" w14:paraId="34D96E7F" w14:textId="77777777">
      <w:pPr>
        <w:widowControl w:val="0"/>
        <w:jc w:val="center"/>
        <w:rPr>
          <w:rFonts w:ascii="EngraversGothic BT" w:hAnsi="EngraversGothic BT"/>
          <w:smallCaps/>
          <w:sz w:val="32"/>
        </w:rPr>
      </w:pPr>
      <w:r>
        <w:rPr>
          <w:rFonts w:ascii="EngraversGothic BT" w:hAnsi="EngraversGothic BT"/>
          <w:b/>
          <w:smallCaps/>
          <w:sz w:val="32"/>
        </w:rPr>
        <w:t xml:space="preserve">Equal Employment </w:t>
      </w:r>
      <w:smartTag w:uri="urn:schemas-microsoft-com:office:smarttags" w:element="place">
        <w:r>
          <w:rPr>
            <w:rFonts w:ascii="EngraversGothic BT" w:hAnsi="EngraversGothic BT"/>
            <w:b/>
            <w:smallCaps/>
            <w:sz w:val="32"/>
          </w:rPr>
          <w:t>Opportunity</w:t>
        </w:r>
      </w:smartTag>
      <w:r>
        <w:rPr>
          <w:rFonts w:ascii="EngraversGothic BT" w:hAnsi="EngraversGothic BT"/>
          <w:b/>
          <w:smallCaps/>
          <w:sz w:val="32"/>
        </w:rPr>
        <w:t xml:space="preserve"> (EEO) Complaint Process</w:t>
      </w:r>
    </w:p>
    <w:p w:rsidR="002056C2" w:rsidRDefault="002056C2" w14:paraId="1470D009" w14:textId="77777777">
      <w:pPr>
        <w:widowControl w:val="0"/>
        <w:rPr>
          <w:rFonts w:ascii="Arial" w:hAnsi="Arial"/>
          <w:sz w:val="18"/>
        </w:rPr>
      </w:pPr>
    </w:p>
    <w:p w:rsidR="002056C2" w:rsidP="00C41959" w:rsidRDefault="002056C2" w14:paraId="46E9B133" w14:textId="77777777">
      <w:pPr>
        <w:widowControl w:val="0"/>
        <w:rPr>
          <w:rFonts w:ascii="Arial" w:hAnsi="Arial"/>
          <w:sz w:val="18"/>
        </w:rPr>
      </w:pPr>
      <w:r>
        <w:rPr>
          <w:rFonts w:ascii="Arial" w:hAnsi="Arial"/>
          <w:sz w:val="18"/>
        </w:rPr>
        <w:t>The federal sector Equal Employment Opportunity (EEO) complaint process is a legal process in which federal employees and applicants can raise complaints of employment discrimination because of race, color, sex</w:t>
      </w:r>
      <w:r w:rsidR="00FF752F">
        <w:rPr>
          <w:rFonts w:ascii="Arial" w:hAnsi="Arial"/>
          <w:sz w:val="18"/>
        </w:rPr>
        <w:t xml:space="preserve"> (including sexual orientation and </w:t>
      </w:r>
      <w:r w:rsidR="00A91AE0">
        <w:rPr>
          <w:rFonts w:ascii="Arial" w:hAnsi="Arial"/>
          <w:sz w:val="18"/>
        </w:rPr>
        <w:t>transgender status</w:t>
      </w:r>
      <w:r w:rsidR="00FF752F">
        <w:rPr>
          <w:rFonts w:ascii="Arial" w:hAnsi="Arial"/>
          <w:sz w:val="18"/>
        </w:rPr>
        <w:t>)</w:t>
      </w:r>
      <w:r>
        <w:rPr>
          <w:rFonts w:ascii="Arial" w:hAnsi="Arial"/>
          <w:sz w:val="18"/>
        </w:rPr>
        <w:t xml:space="preserve">, national origin, religion, age (40 or over), disability, </w:t>
      </w:r>
      <w:r w:rsidR="00C21F48">
        <w:rPr>
          <w:rFonts w:ascii="Arial" w:hAnsi="Arial"/>
          <w:sz w:val="18"/>
        </w:rPr>
        <w:t>genetic information</w:t>
      </w:r>
      <w:r w:rsidR="00A91AE0">
        <w:rPr>
          <w:rFonts w:ascii="Arial" w:hAnsi="Arial"/>
          <w:sz w:val="18"/>
        </w:rPr>
        <w:t xml:space="preserve"> (such as family medical history)</w:t>
      </w:r>
      <w:r w:rsidR="00C21F48">
        <w:rPr>
          <w:rFonts w:ascii="Arial" w:hAnsi="Arial"/>
          <w:sz w:val="18"/>
        </w:rPr>
        <w:t xml:space="preserve">, </w:t>
      </w:r>
      <w:r>
        <w:rPr>
          <w:rFonts w:ascii="Arial" w:hAnsi="Arial"/>
          <w:sz w:val="18"/>
        </w:rPr>
        <w:t xml:space="preserve">or retaliation for opposing such discrimination or participating in the EEO complaint process. The EEO Complaint process has three parts: </w:t>
      </w:r>
      <w:r>
        <w:rPr>
          <w:rFonts w:ascii="Arial" w:hAnsi="Arial"/>
          <w:b/>
          <w:sz w:val="18"/>
        </w:rPr>
        <w:t>EEO counseling (the informal process)</w:t>
      </w:r>
      <w:r>
        <w:rPr>
          <w:rFonts w:ascii="Arial" w:hAnsi="Arial"/>
          <w:sz w:val="18"/>
        </w:rPr>
        <w:t xml:space="preserve">; the </w:t>
      </w:r>
      <w:r>
        <w:rPr>
          <w:rFonts w:ascii="Arial" w:hAnsi="Arial"/>
          <w:b/>
          <w:sz w:val="18"/>
        </w:rPr>
        <w:t>formal complaint process</w:t>
      </w:r>
      <w:r>
        <w:rPr>
          <w:rFonts w:ascii="Arial" w:hAnsi="Arial"/>
          <w:sz w:val="18"/>
        </w:rPr>
        <w:t xml:space="preserve">; and the </w:t>
      </w:r>
      <w:r>
        <w:rPr>
          <w:rFonts w:ascii="Arial" w:hAnsi="Arial"/>
          <w:b/>
          <w:sz w:val="18"/>
        </w:rPr>
        <w:t>appeal process</w:t>
      </w:r>
      <w:r>
        <w:rPr>
          <w:rFonts w:ascii="Arial" w:hAnsi="Arial"/>
          <w:sz w:val="18"/>
        </w:rPr>
        <w:t xml:space="preserve">. Regulations at 29 C.F.R. Part 1614 govern the Federal EEO complaint process. </w:t>
      </w:r>
    </w:p>
    <w:p w:rsidR="002056C2" w:rsidP="00C41959" w:rsidRDefault="002056C2" w14:paraId="0E3FD9C2" w14:textId="77777777">
      <w:pPr>
        <w:widowControl w:val="0"/>
        <w:rPr>
          <w:rFonts w:ascii="Arial" w:hAnsi="Arial"/>
          <w:sz w:val="18"/>
        </w:rPr>
      </w:pPr>
    </w:p>
    <w:p w:rsidR="002056C2" w:rsidP="00C41959" w:rsidRDefault="002056C2" w14:paraId="42918DFD" w14:textId="77777777">
      <w:pPr>
        <w:widowControl w:val="0"/>
        <w:rPr>
          <w:rFonts w:ascii="Arial" w:hAnsi="Arial"/>
          <w:sz w:val="18"/>
        </w:rPr>
      </w:pPr>
      <w:r>
        <w:rPr>
          <w:rFonts w:ascii="Arial" w:hAnsi="Arial"/>
          <w:b/>
          <w:smallCaps/>
          <w:sz w:val="18"/>
        </w:rPr>
        <w:t>EEO Counseling: The Informal Process</w:t>
      </w:r>
    </w:p>
    <w:p w:rsidR="00C41959" w:rsidP="00C41959" w:rsidRDefault="002056C2" w14:paraId="65010AAF" w14:textId="77777777">
      <w:pPr>
        <w:widowControl w:val="0"/>
        <w:rPr>
          <w:rFonts w:ascii="Arial" w:hAnsi="Arial"/>
          <w:sz w:val="18"/>
        </w:rPr>
      </w:pPr>
      <w:r>
        <w:rPr>
          <w:rFonts w:ascii="Arial" w:hAnsi="Arial"/>
          <w:sz w:val="18"/>
        </w:rPr>
        <w:t xml:space="preserve">Bureau EEO Offices administer the informal EEO counseling process. If you believe that you have been discriminated against in your work </w:t>
      </w:r>
    </w:p>
    <w:p w:rsidR="00C41959" w:rsidP="00C41959" w:rsidRDefault="002056C2" w14:paraId="7403CB5D" w14:textId="77777777">
      <w:pPr>
        <w:widowControl w:val="0"/>
        <w:rPr>
          <w:rFonts w:ascii="Arial" w:hAnsi="Arial"/>
          <w:b/>
          <w:sz w:val="18"/>
        </w:rPr>
      </w:pPr>
      <w:r>
        <w:rPr>
          <w:rFonts w:ascii="Arial" w:hAnsi="Arial"/>
          <w:sz w:val="18"/>
        </w:rPr>
        <w:t xml:space="preserve">or in the hiring process, you may contact an EEO Counselor. The Counselor will look into the facts of the situation and try to resolve your concerns with bureau management through mutual agreement. </w:t>
      </w:r>
      <w:r>
        <w:rPr>
          <w:rFonts w:ascii="Arial" w:hAnsi="Arial"/>
          <w:b/>
          <w:sz w:val="18"/>
        </w:rPr>
        <w:t xml:space="preserve">You </w:t>
      </w:r>
      <w:r>
        <w:rPr>
          <w:rFonts w:ascii="Arial" w:hAnsi="Arial"/>
          <w:b/>
          <w:i/>
          <w:sz w:val="18"/>
        </w:rPr>
        <w:t xml:space="preserve">must </w:t>
      </w:r>
      <w:r>
        <w:rPr>
          <w:rFonts w:ascii="Arial" w:hAnsi="Arial"/>
          <w:b/>
          <w:sz w:val="18"/>
        </w:rPr>
        <w:t xml:space="preserve">complete EEO Counseling before filing a formal complaint. </w:t>
      </w:r>
    </w:p>
    <w:p w:rsidR="002056C2" w:rsidP="00C41959" w:rsidRDefault="002056C2" w14:paraId="509DAF49" w14:textId="77777777">
      <w:pPr>
        <w:widowControl w:val="0"/>
        <w:rPr>
          <w:rFonts w:ascii="Arial" w:hAnsi="Arial"/>
          <w:sz w:val="18"/>
        </w:rPr>
      </w:pPr>
      <w:r>
        <w:rPr>
          <w:rFonts w:ascii="Arial" w:hAnsi="Arial"/>
          <w:b/>
          <w:sz w:val="18"/>
        </w:rPr>
        <w:t xml:space="preserve">To preserve your right to file a formal EEO complaint, you must contact an EEO counselor within 45 calendar days of the alleged discrimination or the date you became aware of it. </w:t>
      </w:r>
      <w:r>
        <w:rPr>
          <w:rFonts w:ascii="Arial" w:hAnsi="Arial"/>
          <w:sz w:val="18"/>
        </w:rPr>
        <w:t>You may ask your EEO Counselor not to reveal your name during counseling.</w:t>
      </w:r>
    </w:p>
    <w:p w:rsidR="002056C2" w:rsidP="00C41959" w:rsidRDefault="002056C2" w14:paraId="4C5A7124" w14:textId="77777777">
      <w:pPr>
        <w:widowControl w:val="0"/>
        <w:rPr>
          <w:rFonts w:ascii="Arial" w:hAnsi="Arial"/>
          <w:sz w:val="18"/>
        </w:rPr>
      </w:pPr>
    </w:p>
    <w:p w:rsidR="002056C2" w:rsidP="00C41959" w:rsidRDefault="002056C2" w14:paraId="44B341F4" w14:textId="77777777">
      <w:pPr>
        <w:widowControl w:val="0"/>
        <w:rPr>
          <w:rFonts w:ascii="Arial" w:hAnsi="Arial"/>
          <w:sz w:val="18"/>
        </w:rPr>
      </w:pPr>
      <w:r>
        <w:rPr>
          <w:rFonts w:ascii="Arial" w:hAnsi="Arial"/>
          <w:b/>
          <w:smallCaps/>
          <w:sz w:val="18"/>
        </w:rPr>
        <w:t>The Formal Complaint Process</w:t>
      </w:r>
    </w:p>
    <w:p w:rsidR="00C41959" w:rsidP="00C41959" w:rsidRDefault="002056C2" w14:paraId="2BF5F93F" w14:textId="77777777">
      <w:pPr>
        <w:widowControl w:val="0"/>
        <w:rPr>
          <w:rFonts w:ascii="Arial" w:hAnsi="Arial"/>
          <w:sz w:val="18"/>
        </w:rPr>
      </w:pPr>
      <w:r>
        <w:rPr>
          <w:rFonts w:ascii="Arial" w:hAnsi="Arial"/>
          <w:sz w:val="18"/>
        </w:rPr>
        <w:t xml:space="preserve">The Department's Office of Civil Rights (OCR) administers the formal complaint process. </w:t>
      </w:r>
      <w:r>
        <w:rPr>
          <w:rFonts w:ascii="Arial" w:hAnsi="Arial"/>
          <w:b/>
          <w:sz w:val="18"/>
        </w:rPr>
        <w:t>You must file your formal complaint within 15 calendar days of receiving the Notice of Right to File from an EEO Counselor.</w:t>
      </w:r>
      <w:r>
        <w:rPr>
          <w:rFonts w:ascii="Arial" w:hAnsi="Arial"/>
          <w:sz w:val="18"/>
        </w:rPr>
        <w:t xml:space="preserve"> OCR will send you written notice if your complaint is accepted for investigation. If OCR dismisses your complaint or part of your complaint, the Department will issue a Final Agency Decision explaining the reasons. Some reasons that complaints are dismissed are: untimely counseling or filing, failure to see an EEO Counselor, </w:t>
      </w:r>
    </w:p>
    <w:p w:rsidR="002056C2" w:rsidP="00C41959" w:rsidRDefault="002056C2" w14:paraId="1667A3EE" w14:textId="77777777">
      <w:pPr>
        <w:widowControl w:val="0"/>
        <w:rPr>
          <w:rFonts w:ascii="Arial" w:hAnsi="Arial"/>
          <w:sz w:val="18"/>
        </w:rPr>
      </w:pPr>
      <w:r>
        <w:rPr>
          <w:rFonts w:ascii="Arial" w:hAnsi="Arial"/>
          <w:sz w:val="18"/>
        </w:rPr>
        <w:t>and failure to state a claim under a law enforced through the EEO process.</w:t>
      </w:r>
    </w:p>
    <w:p w:rsidR="002056C2" w:rsidP="00C41959" w:rsidRDefault="002056C2" w14:paraId="2108A439" w14:textId="77777777">
      <w:pPr>
        <w:widowControl w:val="0"/>
        <w:rPr>
          <w:rFonts w:ascii="Arial" w:hAnsi="Arial"/>
          <w:sz w:val="18"/>
        </w:rPr>
      </w:pPr>
    </w:p>
    <w:p w:rsidR="002056C2" w:rsidP="00C41959" w:rsidRDefault="002056C2" w14:paraId="6390F27A" w14:textId="77777777">
      <w:pPr>
        <w:widowControl w:val="0"/>
        <w:rPr>
          <w:rFonts w:ascii="Arial" w:hAnsi="Arial"/>
          <w:sz w:val="18"/>
        </w:rPr>
      </w:pPr>
      <w:r>
        <w:rPr>
          <w:rFonts w:ascii="Arial" w:hAnsi="Arial"/>
          <w:sz w:val="18"/>
        </w:rPr>
        <w:t>The Department must conduct a thorough investigation of accepted issues within 180 calendar days of the date the complaint was filed unless you agree to an extension. OCR will send you a copy of the Report of Investigation (ROI), along with a notice of your rights. After receiving your ROI, you may request (a) a hearing before an Administrative Judge (AJ) who works for the Equal Employment Opportunity Commission (EEOC), an independent Federal agency; or (b) a Final Agency Decision (FAD) by the Director of OCR without a hearing. You may also request a hearing anytime after 180 days from the date you filed your complaint if you have not received a notice of your right to request a hearing. If you do not make a choice, OCR will issue the FAD without a hearing. If you choose a hearing, the AJ will issue a decision, which the Department may accept, modify, or reject.</w:t>
      </w:r>
    </w:p>
    <w:p w:rsidR="002056C2" w:rsidP="00C41959" w:rsidRDefault="002056C2" w14:paraId="4AB30F02" w14:textId="77777777">
      <w:pPr>
        <w:widowControl w:val="0"/>
        <w:rPr>
          <w:rFonts w:ascii="Arial" w:hAnsi="Arial"/>
          <w:sz w:val="18"/>
        </w:rPr>
      </w:pPr>
    </w:p>
    <w:p w:rsidR="002056C2" w:rsidP="00C41959" w:rsidRDefault="002056C2" w14:paraId="52538DA7" w14:textId="77777777">
      <w:pPr>
        <w:widowControl w:val="0"/>
        <w:rPr>
          <w:rFonts w:ascii="Arial" w:hAnsi="Arial"/>
          <w:sz w:val="18"/>
        </w:rPr>
      </w:pPr>
      <w:r>
        <w:rPr>
          <w:rFonts w:ascii="Arial" w:hAnsi="Arial"/>
          <w:b/>
          <w:smallCaps/>
          <w:sz w:val="18"/>
        </w:rPr>
        <w:t>The Appeal  Process</w:t>
      </w:r>
    </w:p>
    <w:p w:rsidR="002056C2" w:rsidP="00C41959" w:rsidRDefault="002056C2" w14:paraId="6A6E15E8" w14:textId="77777777">
      <w:pPr>
        <w:widowControl w:val="0"/>
        <w:rPr>
          <w:rFonts w:ascii="Arial" w:hAnsi="Arial"/>
          <w:sz w:val="18"/>
        </w:rPr>
      </w:pPr>
      <w:r>
        <w:rPr>
          <w:rFonts w:ascii="Arial" w:hAnsi="Arial"/>
          <w:sz w:val="18"/>
        </w:rPr>
        <w:t>The EEOC administers the appeal process. You may appeal the FAD, including a decision dismissing issues in your complaint, to the EEOC within 30 calendar days of receiving the decision. If you have an attorney, the 30 calendar days will be calculated from the date your attorney receives the decision. You may ask the EEOC to reconsider its decision on your appeal within 30 days of receiving the decision or within 20 calendar days of receiving the Department’s timely request for reconsideration.</w:t>
      </w:r>
    </w:p>
    <w:p w:rsidR="002056C2" w:rsidP="00C41959" w:rsidRDefault="002056C2" w14:paraId="1C4B681C" w14:textId="77777777">
      <w:pPr>
        <w:widowControl w:val="0"/>
        <w:rPr>
          <w:rFonts w:ascii="Arial" w:hAnsi="Arial"/>
          <w:sz w:val="18"/>
        </w:rPr>
      </w:pPr>
    </w:p>
    <w:p w:rsidRPr="00757C45" w:rsidR="002056C2" w:rsidP="00C41959" w:rsidRDefault="002056C2" w14:paraId="13E5B332" w14:textId="77777777">
      <w:pPr>
        <w:widowControl w:val="0"/>
        <w:rPr>
          <w:rFonts w:ascii="Arial" w:hAnsi="Arial"/>
          <w:sz w:val="18"/>
          <w:szCs w:val="18"/>
        </w:rPr>
      </w:pPr>
      <w:r w:rsidRPr="00757C45">
        <w:rPr>
          <w:rFonts w:ascii="Arial" w:hAnsi="Arial"/>
          <w:b/>
          <w:smallCaps/>
          <w:sz w:val="18"/>
          <w:szCs w:val="18"/>
        </w:rPr>
        <w:t>Right to File a Civil Action</w:t>
      </w:r>
    </w:p>
    <w:p w:rsidR="00C41959" w:rsidP="00C41959" w:rsidRDefault="002056C2" w14:paraId="6E184167" w14:textId="0E3B2C78">
      <w:pPr>
        <w:widowControl w:val="0"/>
        <w:rPr>
          <w:rFonts w:ascii="Arial" w:hAnsi="Arial"/>
          <w:sz w:val="18"/>
          <w:szCs w:val="18"/>
        </w:rPr>
      </w:pPr>
      <w:r w:rsidRPr="00757C45">
        <w:rPr>
          <w:rFonts w:ascii="Arial" w:hAnsi="Arial"/>
          <w:sz w:val="18"/>
          <w:szCs w:val="18"/>
        </w:rPr>
        <w:t>In most cases, you must file an EEO complaint before you go to court. Exceptions are Equal Pay Act and age discrimination claims. If you use the EEO Complaint process, you do not have to complete the process before you file a civil action (</w:t>
      </w:r>
      <w:r w:rsidRPr="00757C45" w:rsidR="00620787">
        <w:rPr>
          <w:rFonts w:ascii="Arial" w:hAnsi="Arial"/>
          <w:sz w:val="18"/>
          <w:szCs w:val="18"/>
        </w:rPr>
        <w:t>lawsuit</w:t>
      </w:r>
      <w:r w:rsidRPr="00757C45">
        <w:rPr>
          <w:rFonts w:ascii="Arial" w:hAnsi="Arial"/>
          <w:sz w:val="18"/>
          <w:szCs w:val="18"/>
        </w:rPr>
        <w:t xml:space="preserve">) in U.S. District Court. If </w:t>
      </w:r>
    </w:p>
    <w:p w:rsidRPr="00757C45" w:rsidR="002056C2" w:rsidP="00C41959" w:rsidRDefault="002056C2" w14:paraId="33920E1F" w14:textId="023D23D3">
      <w:pPr>
        <w:widowControl w:val="0"/>
        <w:rPr>
          <w:rFonts w:ascii="Arial" w:hAnsi="Arial"/>
          <w:sz w:val="18"/>
          <w:szCs w:val="18"/>
        </w:rPr>
      </w:pPr>
      <w:r w:rsidRPr="00757C45">
        <w:rPr>
          <w:rFonts w:ascii="Arial" w:hAnsi="Arial"/>
          <w:sz w:val="18"/>
          <w:szCs w:val="18"/>
        </w:rPr>
        <w:t xml:space="preserve">OCR does not issue the FAD within 180 calendar days from the date you filed your complaint, you can file a </w:t>
      </w:r>
      <w:r w:rsidRPr="00757C45" w:rsidR="00620787">
        <w:rPr>
          <w:rFonts w:ascii="Arial" w:hAnsi="Arial"/>
          <w:sz w:val="18"/>
          <w:szCs w:val="18"/>
        </w:rPr>
        <w:t>lawsuit</w:t>
      </w:r>
      <w:r w:rsidRPr="00757C45">
        <w:rPr>
          <w:rFonts w:ascii="Arial" w:hAnsi="Arial"/>
          <w:sz w:val="18"/>
          <w:szCs w:val="18"/>
        </w:rPr>
        <w:t xml:space="preserve">. You also have other opportunities to file a </w:t>
      </w:r>
      <w:r w:rsidRPr="00757C45" w:rsidR="00620787">
        <w:rPr>
          <w:rFonts w:ascii="Arial" w:hAnsi="Arial"/>
          <w:sz w:val="18"/>
          <w:szCs w:val="18"/>
        </w:rPr>
        <w:t>lawsuit</w:t>
      </w:r>
      <w:r w:rsidRPr="00757C45">
        <w:rPr>
          <w:rFonts w:ascii="Arial" w:hAnsi="Arial"/>
          <w:sz w:val="18"/>
          <w:szCs w:val="18"/>
        </w:rPr>
        <w:t>:</w:t>
      </w:r>
    </w:p>
    <w:p w:rsidRPr="00757C45" w:rsidR="002056C2" w:rsidP="00C41959" w:rsidRDefault="002056C2" w14:paraId="05347EED" w14:textId="77777777">
      <w:pPr>
        <w:pStyle w:val="a"/>
        <w:ind w:firstLine="270"/>
        <w:rPr>
          <w:rFonts w:ascii="Arial" w:hAnsi="Arial"/>
          <w:sz w:val="18"/>
          <w:szCs w:val="18"/>
        </w:rPr>
      </w:pPr>
      <w:r w:rsidRPr="00757C45">
        <w:rPr>
          <w:rFonts w:ascii="WP MathA" w:hAnsi="WP MathA"/>
          <w:sz w:val="18"/>
          <w:szCs w:val="18"/>
        </w:rPr>
        <w:t></w:t>
      </w:r>
      <w:r w:rsidRPr="00757C45">
        <w:rPr>
          <w:rFonts w:ascii="Arial" w:hAnsi="Arial"/>
          <w:sz w:val="18"/>
          <w:szCs w:val="18"/>
        </w:rPr>
        <w:t xml:space="preserve">  within 90 calendar days of receiving the FAD or an EEOC decision on appeal; or</w:t>
      </w:r>
    </w:p>
    <w:p w:rsidRPr="00757C45" w:rsidR="002056C2" w:rsidP="00C41959" w:rsidRDefault="002056C2" w14:paraId="49F5FE66" w14:textId="77777777">
      <w:pPr>
        <w:pStyle w:val="a"/>
        <w:ind w:firstLine="270"/>
        <w:rPr>
          <w:rFonts w:ascii="Arial" w:hAnsi="Arial"/>
          <w:sz w:val="18"/>
          <w:szCs w:val="18"/>
        </w:rPr>
      </w:pPr>
      <w:r w:rsidRPr="00757C45">
        <w:rPr>
          <w:rFonts w:ascii="WP MathA" w:hAnsi="WP MathA"/>
          <w:sz w:val="18"/>
          <w:szCs w:val="18"/>
        </w:rPr>
        <w:t></w:t>
      </w:r>
      <w:r w:rsidRPr="00757C45">
        <w:rPr>
          <w:rFonts w:ascii="Arial" w:hAnsi="Arial"/>
          <w:sz w:val="18"/>
          <w:szCs w:val="18"/>
        </w:rPr>
        <w:t xml:space="preserve">  after 180 days from the date you file an appeal with the EEOC if the EEOC has not issued a decision.</w:t>
      </w:r>
    </w:p>
    <w:p w:rsidR="002056C2" w:rsidP="00C41959" w:rsidRDefault="002056C2" w14:paraId="7D2D60A6" w14:textId="0D5D8920">
      <w:pPr>
        <w:widowControl w:val="0"/>
        <w:spacing w:line="0" w:lineRule="atLeast"/>
        <w:rPr>
          <w:rFonts w:ascii="Arial" w:hAnsi="Arial"/>
          <w:sz w:val="18"/>
          <w:szCs w:val="18"/>
        </w:rPr>
      </w:pPr>
      <w:r w:rsidRPr="00757C45">
        <w:rPr>
          <w:rFonts w:ascii="Arial" w:hAnsi="Arial"/>
          <w:sz w:val="18"/>
          <w:szCs w:val="18"/>
        </w:rPr>
        <w:t xml:space="preserve">The </w:t>
      </w:r>
      <w:r w:rsidRPr="00757C45" w:rsidR="00620787">
        <w:rPr>
          <w:rFonts w:ascii="Arial" w:hAnsi="Arial"/>
          <w:sz w:val="18"/>
          <w:szCs w:val="18"/>
        </w:rPr>
        <w:t>lawsuit</w:t>
      </w:r>
      <w:r w:rsidRPr="00757C45">
        <w:rPr>
          <w:rFonts w:ascii="Arial" w:hAnsi="Arial"/>
          <w:sz w:val="18"/>
          <w:szCs w:val="18"/>
        </w:rPr>
        <w:t xml:space="preserve"> is not an appeal of DOC's decision or an EEOC decision. It is a new review of the evidence in your case.</w:t>
      </w:r>
    </w:p>
    <w:p w:rsidR="00DA2C3F" w:rsidP="00C41959" w:rsidRDefault="00DA2C3F" w14:paraId="50E1B917" w14:textId="77777777">
      <w:pPr>
        <w:widowControl w:val="0"/>
        <w:spacing w:line="0" w:lineRule="atLeast"/>
        <w:rPr>
          <w:rFonts w:ascii="Arial" w:hAnsi="Arial"/>
          <w:sz w:val="18"/>
          <w:szCs w:val="18"/>
        </w:rPr>
      </w:pPr>
    </w:p>
    <w:p w:rsidR="00DA2C3F" w:rsidP="00C41959" w:rsidRDefault="00DA2C3F" w14:paraId="7E8679B3" w14:textId="77777777">
      <w:pPr>
        <w:widowControl w:val="0"/>
        <w:spacing w:line="0" w:lineRule="atLeast"/>
        <w:rPr>
          <w:rFonts w:ascii="Arial" w:hAnsi="Arial"/>
          <w:sz w:val="18"/>
          <w:szCs w:val="18"/>
        </w:rPr>
      </w:pPr>
    </w:p>
    <w:p w:rsidRPr="00DA2C3F" w:rsidR="00C41959" w:rsidP="002056C2" w:rsidRDefault="00DA2C3F" w14:paraId="07F7B9C6" w14:textId="77777777">
      <w:pPr>
        <w:widowControl w:val="0"/>
        <w:pBdr>
          <w:top w:val="single" w:color="000000" w:sz="18" w:space="1"/>
          <w:left w:val="single" w:color="000000" w:sz="18" w:space="4"/>
          <w:bottom w:val="single" w:color="000000" w:sz="18" w:space="1"/>
          <w:right w:val="single" w:color="000000" w:sz="18" w:space="4"/>
        </w:pBdr>
        <w:spacing w:line="0" w:lineRule="atLeast"/>
        <w:rPr>
          <w:rFonts w:ascii="Arial" w:hAnsi="Arial"/>
          <w:sz w:val="18"/>
          <w:szCs w:val="18"/>
        </w:rPr>
      </w:pPr>
      <w:r w:rsidRPr="00DA2C3F">
        <w:rPr>
          <w:rFonts w:ascii="Arial" w:hAnsi="Arial"/>
          <w:sz w:val="18"/>
          <w:szCs w:val="18"/>
          <w:u w:val="single"/>
        </w:rPr>
        <w:t>MIXED CASES</w:t>
      </w:r>
      <w:r w:rsidRPr="00DA2C3F">
        <w:rPr>
          <w:rFonts w:ascii="Arial" w:hAnsi="Arial"/>
          <w:sz w:val="18"/>
          <w:szCs w:val="18"/>
        </w:rPr>
        <w:t xml:space="preserve">   If the issue(s) you raise</w:t>
      </w:r>
      <w:r>
        <w:rPr>
          <w:rFonts w:ascii="Arial" w:hAnsi="Arial"/>
          <w:sz w:val="18"/>
          <w:szCs w:val="18"/>
        </w:rPr>
        <w:t xml:space="preserve"> can be appealed to the Merit Systems Protection Board (MSPB), you have a mixed case.  You may choose to file an appeal with the MSPB or an EEO complaint.  YOU CANNOT DO BOTH.  Processing of mixed case complaints is different from other complaints.  Your EEO </w:t>
      </w:r>
      <w:r w:rsidR="002056C2">
        <w:rPr>
          <w:rFonts w:ascii="Arial" w:hAnsi="Arial"/>
          <w:sz w:val="18"/>
          <w:szCs w:val="18"/>
        </w:rPr>
        <w:t>Counselor will provide information about the mixed case process.  If you file a mixed case complaint, OCR will also give you a detailed written notice of your rights.</w:t>
      </w:r>
    </w:p>
    <w:p w:rsidR="00C41959" w:rsidP="00C41959" w:rsidRDefault="00C41959" w14:paraId="459E8A37" w14:textId="77777777">
      <w:pPr>
        <w:widowControl w:val="0"/>
        <w:spacing w:line="0" w:lineRule="atLeast"/>
        <w:rPr>
          <w:rFonts w:ascii="Arial" w:hAnsi="Arial"/>
          <w:sz w:val="18"/>
          <w:szCs w:val="18"/>
        </w:rPr>
      </w:pPr>
    </w:p>
    <w:p w:rsidRPr="00757C45" w:rsidR="00C41959" w:rsidP="00C41959" w:rsidRDefault="00C41959" w14:paraId="6E293D0A" w14:textId="77777777">
      <w:pPr>
        <w:widowControl w:val="0"/>
        <w:spacing w:line="0" w:lineRule="atLeast"/>
        <w:rPr>
          <w:rFonts w:ascii="Arial" w:hAnsi="Arial"/>
          <w:sz w:val="18"/>
          <w:szCs w:val="18"/>
        </w:rPr>
      </w:pPr>
    </w:p>
    <w:p w:rsidRPr="002056C2" w:rsidR="00C41959" w:rsidP="002056C2" w:rsidRDefault="002056C2" w14:paraId="3F179966" w14:textId="77777777">
      <w:pPr>
        <w:widowControl w:val="0"/>
        <w:spacing w:line="0" w:lineRule="atLeast"/>
        <w:jc w:val="center"/>
        <w:rPr>
          <w:rFonts w:ascii="Arial" w:hAnsi="Arial"/>
          <w:sz w:val="18"/>
        </w:rPr>
      </w:pPr>
      <w:r>
        <w:rPr>
          <w:rFonts w:ascii="Arial" w:hAnsi="Arial"/>
          <w:sz w:val="18"/>
        </w:rPr>
        <w:t xml:space="preserve">FOR MORE INFORMATION ABOUT THE EEO COMPLAINT PROCESS, PLEASE VISIT THE OFFICE OF CIVIL RIGHTS WEBSITE AT </w:t>
      </w:r>
      <w:r w:rsidRPr="002056C2">
        <w:rPr>
          <w:rFonts w:ascii="Arial" w:hAnsi="Arial"/>
          <w:sz w:val="18"/>
        </w:rPr>
        <w:t>www.</w:t>
      </w:r>
      <w:r w:rsidR="002B7218">
        <w:rPr>
          <w:rFonts w:ascii="Arial" w:hAnsi="Arial"/>
          <w:sz w:val="18"/>
        </w:rPr>
        <w:t>commerce.gov/cr</w:t>
      </w:r>
    </w:p>
    <w:sectPr w:rsidRPr="002056C2" w:rsidR="00C41959" w:rsidSect="00C41959">
      <w:headerReference w:type="even" r:id="rId8"/>
      <w:headerReference w:type="default" r:id="rId9"/>
      <w:footerReference w:type="default" r:id="rId10"/>
      <w:footnotePr>
        <w:numFmt w:val="lowerLetter"/>
      </w:footnotePr>
      <w:endnotePr>
        <w:numFmt w:val="lowerLetter"/>
      </w:endnotePr>
      <w:type w:val="continuous"/>
      <w:pgSz w:w="12240" w:h="15840"/>
      <w:pgMar w:top="810" w:right="450" w:bottom="576" w:left="540" w:header="81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58AD5" w14:textId="77777777" w:rsidR="0057393B" w:rsidRDefault="0057393B">
      <w:r>
        <w:separator/>
      </w:r>
    </w:p>
  </w:endnote>
  <w:endnote w:type="continuationSeparator" w:id="0">
    <w:p w14:paraId="54D99D8E" w14:textId="77777777" w:rsidR="0057393B" w:rsidRDefault="0057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doni Bk B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EngraversGothic BT">
    <w:altName w:val="Arial"/>
    <w:charset w:val="00"/>
    <w:family w:val="swiss"/>
    <w:pitch w:val="variable"/>
    <w:sig w:usb0="00000003" w:usb1="00000000" w:usb2="00000000" w:usb3="00000000" w:csb0="00000001" w:csb1="00000000"/>
  </w:font>
  <w:font w:name="Poppl-Laudatio">
    <w:altName w:val="Arial"/>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4540D" w14:textId="77777777" w:rsidR="00C41959" w:rsidRDefault="00C41959" w:rsidP="00C41959">
    <w:pPr>
      <w:widowControl w:val="0"/>
      <w:jc w:val="center"/>
      <w:rPr>
        <w:rFonts w:ascii="EngraversGothic BT" w:hAnsi="EngraversGothic BT"/>
      </w:rPr>
    </w:pPr>
    <w:r>
      <w:rPr>
        <w:rFonts w:ascii="EngraversGothic BT" w:hAnsi="EngraversGothic BT"/>
        <w:smallCaps/>
      </w:rPr>
      <w:t>Detach and Keep this Sheet</w:t>
    </w:r>
  </w:p>
  <w:p w14:paraId="55994B17" w14:textId="77777777" w:rsidR="002056C2" w:rsidRPr="00C41959" w:rsidRDefault="002056C2">
    <w:pPr>
      <w:widowControl w:val="0"/>
      <w:spacing w:line="0" w:lineRule="atLea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A97E8" w14:textId="77777777" w:rsidR="0057393B" w:rsidRDefault="0057393B">
      <w:r>
        <w:separator/>
      </w:r>
    </w:p>
  </w:footnote>
  <w:footnote w:type="continuationSeparator" w:id="0">
    <w:p w14:paraId="020B6BC5" w14:textId="77777777" w:rsidR="0057393B" w:rsidRDefault="00573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939FD" w14:textId="77777777" w:rsidR="002056C2" w:rsidRDefault="002056C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7F024" w14:textId="77777777" w:rsidR="002056C2" w:rsidRDefault="002056C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C19"/>
    <w:rsid w:val="0000377C"/>
    <w:rsid w:val="00044F2D"/>
    <w:rsid w:val="000A5D13"/>
    <w:rsid w:val="000B7846"/>
    <w:rsid w:val="000C1B11"/>
    <w:rsid w:val="000E1448"/>
    <w:rsid w:val="001A3CFB"/>
    <w:rsid w:val="001C506D"/>
    <w:rsid w:val="001D7C19"/>
    <w:rsid w:val="001F299E"/>
    <w:rsid w:val="002056C2"/>
    <w:rsid w:val="00297A16"/>
    <w:rsid w:val="002B7218"/>
    <w:rsid w:val="0031293B"/>
    <w:rsid w:val="00340FF5"/>
    <w:rsid w:val="003C2854"/>
    <w:rsid w:val="004317F5"/>
    <w:rsid w:val="00482763"/>
    <w:rsid w:val="004B3A06"/>
    <w:rsid w:val="0057393B"/>
    <w:rsid w:val="00620787"/>
    <w:rsid w:val="0067694F"/>
    <w:rsid w:val="0074787C"/>
    <w:rsid w:val="00757C45"/>
    <w:rsid w:val="00795D7C"/>
    <w:rsid w:val="007E4B12"/>
    <w:rsid w:val="00911074"/>
    <w:rsid w:val="00955909"/>
    <w:rsid w:val="00963B80"/>
    <w:rsid w:val="00974700"/>
    <w:rsid w:val="00985845"/>
    <w:rsid w:val="00A01D5C"/>
    <w:rsid w:val="00A91AE0"/>
    <w:rsid w:val="00AA00DE"/>
    <w:rsid w:val="00B11BDB"/>
    <w:rsid w:val="00C21965"/>
    <w:rsid w:val="00C21F48"/>
    <w:rsid w:val="00C30FA2"/>
    <w:rsid w:val="00C41959"/>
    <w:rsid w:val="00C44B33"/>
    <w:rsid w:val="00DA2C3F"/>
    <w:rsid w:val="00DC1119"/>
    <w:rsid w:val="00E04604"/>
    <w:rsid w:val="00F0789C"/>
    <w:rsid w:val="00F16AEC"/>
    <w:rsid w:val="00F661D8"/>
    <w:rsid w:val="00F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PostalCode"/>
  <w:smartTagType w:namespaceuri="urn:schemas-microsoft-com:office:smarttags" w:name="City"/>
  <w:shapeDefaults>
    <o:shapedefaults v:ext="edit" spidmax="2050"/>
    <o:shapelayout v:ext="edit">
      <o:idmap v:ext="edit" data="1"/>
    </o:shapelayout>
  </w:shapeDefaults>
  <w:decimalSymbol w:val="."/>
  <w:listSeparator w:val=","/>
  <w14:docId w14:val="486D2516"/>
  <w15:chartTrackingRefBased/>
  <w15:docId w15:val="{C68FFFDC-5FA7-4754-A1C9-1FD5C2F8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959"/>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D7C19"/>
    <w:pPr>
      <w:tabs>
        <w:tab w:val="center" w:pos="4320"/>
        <w:tab w:val="right" w:pos="8640"/>
      </w:tabs>
    </w:pPr>
  </w:style>
  <w:style w:type="paragraph" w:customStyle="1" w:styleId="White">
    <w:name w:val="!White"/>
    <w:basedOn w:val="Normal"/>
    <w:pPr>
      <w:widowControl w:val="0"/>
    </w:pPr>
    <w:rPr>
      <w:b/>
      <w:color w:val="FFFFFF"/>
    </w:rPr>
  </w:style>
  <w:style w:type="paragraph" w:customStyle="1" w:styleId="a">
    <w:name w:val="؛"/>
    <w:basedOn w:val="Normal"/>
    <w:pPr>
      <w:widowControl w:val="0"/>
    </w:pPr>
  </w:style>
  <w:style w:type="paragraph" w:customStyle="1" w:styleId="a0">
    <w:name w:val="آ"/>
    <w:basedOn w:val="Normal"/>
    <w:pPr>
      <w:widowControl w:val="0"/>
    </w:pPr>
  </w:style>
  <w:style w:type="paragraph" w:styleId="Footer">
    <w:name w:val="footer"/>
    <w:basedOn w:val="Normal"/>
    <w:rsid w:val="001D7C19"/>
    <w:pPr>
      <w:tabs>
        <w:tab w:val="center" w:pos="4320"/>
        <w:tab w:val="right" w:pos="8640"/>
      </w:tabs>
    </w:pPr>
  </w:style>
  <w:style w:type="character" w:styleId="FollowedHyperlink">
    <w:name w:val="FollowedHyperlink"/>
    <w:rsid w:val="009110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40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osec.doc.gov/oas/DoC-Logo-Black15.jpg.ep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2172</Words>
  <Characters>12383</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14526</CharactersWithSpaces>
  <SharedDoc>false</SharedDoc>
  <HLinks>
    <vt:vector size="12" baseType="variant">
      <vt:variant>
        <vt:i4>4456533</vt:i4>
      </vt:variant>
      <vt:variant>
        <vt:i4>2</vt:i4>
      </vt:variant>
      <vt:variant>
        <vt:i4>0</vt:i4>
      </vt:variant>
      <vt:variant>
        <vt:i4>5</vt:i4>
      </vt:variant>
      <vt:variant>
        <vt:lpwstr>http://www.osec.doc.gov/oas/DoC-Logo-Black15.jpg.eps</vt:lpwstr>
      </vt:variant>
      <vt:variant>
        <vt:lpwstr/>
      </vt:variant>
      <vt:variant>
        <vt:i4>4456533</vt:i4>
      </vt:variant>
      <vt:variant>
        <vt:i4>-1</vt:i4>
      </vt:variant>
      <vt:variant>
        <vt:i4>1033</vt:i4>
      </vt:variant>
      <vt:variant>
        <vt:i4>4</vt:i4>
      </vt:variant>
      <vt:variant>
        <vt:lpwstr>http://www.osec.doc.gov/oas/DoC-Logo-Black15.jpg.eps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KAnderson</dc:creator>
  <cp:keywords/>
  <cp:lastModifiedBy>Dumas, Sheleen (Federal)</cp:lastModifiedBy>
  <cp:revision>2</cp:revision>
  <cp:lastPrinted>2007-03-06T14:56:00Z</cp:lastPrinted>
  <dcterms:created xsi:type="dcterms:W3CDTF">2020-12-17T17:33:00Z</dcterms:created>
  <dcterms:modified xsi:type="dcterms:W3CDTF">2020-12-17T17:33:00Z</dcterms:modified>
</cp:coreProperties>
</file>