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BFF" w:rsidP="00CD2F39" w:rsidRDefault="00F82BFF">
      <w:pPr>
        <w:spacing w:after="0" w:line="240" w:lineRule="auto"/>
        <w:rPr>
          <w:rStyle w:val="Strong"/>
          <w:sz w:val="24"/>
          <w:szCs w:val="24"/>
        </w:rPr>
      </w:pPr>
      <w:bookmarkStart w:name="_GoBack" w:id="0"/>
      <w:bookmarkEnd w:id="0"/>
    </w:p>
    <w:p w:rsidRPr="00C23DF2" w:rsidR="001428E8" w:rsidP="00CD2F39" w:rsidRDefault="002C2CD7">
      <w:pPr>
        <w:spacing w:after="0" w:line="240" w:lineRule="auto"/>
        <w:rPr>
          <w:rStyle w:val="Strong"/>
          <w:sz w:val="24"/>
          <w:szCs w:val="24"/>
        </w:rPr>
      </w:pPr>
      <w:r>
        <w:rPr>
          <w:rStyle w:val="Strong"/>
          <w:sz w:val="24"/>
          <w:szCs w:val="24"/>
        </w:rPr>
        <w:t>HRSA</w:t>
      </w:r>
      <w:r w:rsidRPr="00C23DF2" w:rsidR="006A4D39">
        <w:rPr>
          <w:rStyle w:val="Strong"/>
          <w:sz w:val="24"/>
          <w:szCs w:val="24"/>
        </w:rPr>
        <w:t xml:space="preserve"> LOAN GUARANTEE PROGRAM </w:t>
      </w:r>
      <w:r w:rsidRPr="00C23DF2" w:rsidR="007718C8">
        <w:rPr>
          <w:rStyle w:val="Strong"/>
          <w:sz w:val="24"/>
          <w:szCs w:val="24"/>
        </w:rPr>
        <w:t>APPLICATION</w:t>
      </w:r>
    </w:p>
    <w:p w:rsidRPr="00C966F8" w:rsidR="00913990" w:rsidP="00CD2F39" w:rsidRDefault="00C966F8">
      <w:pPr>
        <w:spacing w:after="0" w:line="240" w:lineRule="auto"/>
        <w:rPr>
          <w:rStyle w:val="Strong"/>
          <w:b w:val="0"/>
          <w:sz w:val="20"/>
          <w:szCs w:val="20"/>
        </w:rPr>
      </w:pPr>
      <w:r w:rsidRPr="00C966F8">
        <w:rPr>
          <w:rStyle w:val="Emphasis"/>
          <w:i w:val="0"/>
          <w:sz w:val="20"/>
          <w:szCs w:val="20"/>
        </w:rPr>
        <w:t xml:space="preserve">Please </w:t>
      </w:r>
      <w:r w:rsidR="00E12ECB">
        <w:rPr>
          <w:rStyle w:val="Emphasis"/>
          <w:i w:val="0"/>
          <w:sz w:val="20"/>
          <w:szCs w:val="20"/>
        </w:rPr>
        <w:t>send a complete application</w:t>
      </w:r>
      <w:r w:rsidRPr="00C966F8">
        <w:rPr>
          <w:rStyle w:val="Emphasis"/>
          <w:i w:val="0"/>
          <w:sz w:val="20"/>
          <w:szCs w:val="20"/>
        </w:rPr>
        <w:t xml:space="preserve"> and all requested attachments</w:t>
      </w:r>
      <w:r>
        <w:rPr>
          <w:rStyle w:val="Emphasis"/>
          <w:i w:val="0"/>
          <w:sz w:val="20"/>
          <w:szCs w:val="20"/>
        </w:rPr>
        <w:t xml:space="preserve"> to</w:t>
      </w:r>
      <w:r>
        <w:rPr>
          <w:rStyle w:val="Strong"/>
          <w:b w:val="0"/>
          <w:sz w:val="20"/>
          <w:szCs w:val="20"/>
        </w:rPr>
        <w:t xml:space="preserve"> </w:t>
      </w:r>
      <w:hyperlink w:history="1" r:id="rId13">
        <w:r w:rsidRPr="00203B1B">
          <w:rPr>
            <w:rStyle w:val="Hyperlink"/>
            <w:sz w:val="20"/>
            <w:szCs w:val="20"/>
          </w:rPr>
          <w:t>LGProgram@hrsa.gov</w:t>
        </w:r>
      </w:hyperlink>
      <w:r w:rsidR="007A3BBA">
        <w:rPr>
          <w:rStyle w:val="Strong"/>
          <w:b w:val="0"/>
          <w:sz w:val="20"/>
          <w:szCs w:val="20"/>
        </w:rPr>
        <w:t>. Contact the HRSA Loan Guarantee Program with questions on how to complete this application.</w:t>
      </w:r>
      <w:r>
        <w:rPr>
          <w:rStyle w:val="Strong"/>
          <w:b w:val="0"/>
          <w:sz w:val="20"/>
          <w:szCs w:val="20"/>
        </w:rPr>
        <w:t xml:space="preserve"> </w:t>
      </w:r>
    </w:p>
    <w:p w:rsidRPr="00C23DF2" w:rsidR="00EA0C2E" w:rsidP="00CD2F39" w:rsidRDefault="00C35727">
      <w:pPr>
        <w:spacing w:after="0" w:line="240" w:lineRule="auto"/>
        <w:rPr>
          <w:rStyle w:val="Style1Char"/>
          <w:rFonts w:ascii="Calibri" w:hAnsi="Calibri"/>
        </w:rPr>
      </w:pPr>
      <w:r w:rsidRPr="00C23DF2">
        <w:rPr>
          <w:rFonts w:eastAsia="Times New Roman"/>
          <w:sz w:val="20"/>
          <w:szCs w:val="20"/>
        </w:rPr>
        <w:tab/>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left w:w="115" w:type="dxa"/>
          <w:bottom w:w="58" w:type="dxa"/>
          <w:right w:w="115" w:type="dxa"/>
        </w:tblCellMar>
        <w:tblLook w:val="04A0" w:firstRow="1" w:lastRow="0" w:firstColumn="1" w:lastColumn="0" w:noHBand="0" w:noVBand="1"/>
      </w:tblPr>
      <w:tblGrid>
        <w:gridCol w:w="2077"/>
        <w:gridCol w:w="2825"/>
        <w:gridCol w:w="450"/>
        <w:gridCol w:w="1980"/>
        <w:gridCol w:w="1710"/>
      </w:tblGrid>
      <w:tr w:rsidRPr="00390B08" w:rsidR="000F7205" w:rsidTr="00EE0600">
        <w:tc>
          <w:tcPr>
            <w:tcW w:w="9042" w:type="dxa"/>
            <w:gridSpan w:val="5"/>
            <w:shd w:val="clear" w:color="auto" w:fill="E7E6E6"/>
          </w:tcPr>
          <w:p w:rsidRPr="00390B08" w:rsidR="000F7205" w:rsidP="000055DF" w:rsidRDefault="000F7205">
            <w:pPr>
              <w:spacing w:after="0" w:line="240" w:lineRule="auto"/>
              <w:rPr>
                <w:rStyle w:val="Style1Char"/>
                <w:rFonts w:ascii="Calibri" w:hAnsi="Calibri"/>
              </w:rPr>
            </w:pPr>
            <w:r w:rsidRPr="00390B08">
              <w:rPr>
                <w:rFonts w:eastAsia="Times New Roman"/>
                <w:b/>
                <w:sz w:val="20"/>
                <w:szCs w:val="20"/>
              </w:rPr>
              <w:t xml:space="preserve">Part A. Borrower Information </w:t>
            </w:r>
          </w:p>
        </w:tc>
      </w:tr>
      <w:tr w:rsidRPr="00390B08" w:rsidR="00EA0C2E" w:rsidTr="006D77BA">
        <w:tc>
          <w:tcPr>
            <w:tcW w:w="1872" w:type="dxa"/>
            <w:shd w:val="clear" w:color="auto" w:fill="auto"/>
          </w:tcPr>
          <w:p w:rsidRPr="00390B08" w:rsidR="00EA0C2E" w:rsidP="000055DF" w:rsidRDefault="000F7205">
            <w:pPr>
              <w:spacing w:after="0" w:line="240" w:lineRule="auto"/>
              <w:rPr>
                <w:rStyle w:val="Style1Char"/>
                <w:rFonts w:ascii="Calibri" w:hAnsi="Calibri"/>
                <w:b/>
              </w:rPr>
            </w:pPr>
            <w:r w:rsidRPr="00390B08">
              <w:rPr>
                <w:rStyle w:val="Style1Char"/>
                <w:rFonts w:ascii="Calibri" w:hAnsi="Calibri"/>
                <w:b/>
              </w:rPr>
              <w:t xml:space="preserve">Legal Name </w:t>
            </w:r>
          </w:p>
        </w:tc>
        <w:tc>
          <w:tcPr>
            <w:tcW w:w="1872" w:type="dxa"/>
            <w:gridSpan w:val="4"/>
            <w:shd w:val="clear" w:color="auto" w:fill="auto"/>
          </w:tcPr>
          <w:p w:rsidRPr="00390B08" w:rsidR="00EA0C2E" w:rsidP="000055DF" w:rsidRDefault="00EA0C2E">
            <w:pPr>
              <w:spacing w:after="0" w:line="240" w:lineRule="auto"/>
              <w:rPr>
                <w:rStyle w:val="Style1Char"/>
                <w:rFonts w:ascii="Calibri" w:hAnsi="Calibri"/>
                <w:b/>
              </w:rPr>
            </w:pPr>
          </w:p>
        </w:tc>
      </w:tr>
      <w:tr w:rsidRPr="00390B08" w:rsidR="000F7205" w:rsidTr="006D77BA">
        <w:trPr>
          <w:trHeight w:val="16"/>
        </w:trPr>
        <w:tc>
          <w:tcPr>
            <w:tcW w:w="1872" w:type="dxa"/>
            <w:shd w:val="clear" w:color="auto" w:fill="auto"/>
          </w:tcPr>
          <w:p w:rsidRPr="00390B08" w:rsidR="000F7205" w:rsidP="000055DF" w:rsidRDefault="000F7205">
            <w:pPr>
              <w:spacing w:after="0" w:line="240" w:lineRule="auto"/>
              <w:rPr>
                <w:rStyle w:val="Style1Char"/>
                <w:rFonts w:ascii="Calibri" w:hAnsi="Calibri"/>
                <w:b/>
              </w:rPr>
            </w:pPr>
            <w:r w:rsidRPr="00390B08">
              <w:rPr>
                <w:rStyle w:val="Style1Char"/>
                <w:rFonts w:ascii="Calibri" w:hAnsi="Calibri"/>
                <w:b/>
              </w:rPr>
              <w:t>D/B/A</w:t>
            </w:r>
          </w:p>
        </w:tc>
        <w:tc>
          <w:tcPr>
            <w:tcW w:w="1872" w:type="dxa"/>
            <w:gridSpan w:val="4"/>
            <w:shd w:val="clear" w:color="auto" w:fill="auto"/>
          </w:tcPr>
          <w:p w:rsidRPr="00390B08" w:rsidR="000F7205" w:rsidP="000055DF" w:rsidRDefault="000F7205">
            <w:pPr>
              <w:spacing w:after="0" w:line="240" w:lineRule="auto"/>
              <w:rPr>
                <w:rStyle w:val="Style1Char"/>
                <w:rFonts w:ascii="Calibri" w:hAnsi="Calibri"/>
                <w:b/>
              </w:rPr>
            </w:pPr>
          </w:p>
        </w:tc>
      </w:tr>
      <w:tr w:rsidRPr="00390B08" w:rsidR="0087710A" w:rsidTr="006D77BA">
        <w:tc>
          <w:tcPr>
            <w:tcW w:w="1872" w:type="dxa"/>
            <w:shd w:val="clear" w:color="auto" w:fill="auto"/>
          </w:tcPr>
          <w:p w:rsidRPr="00390B08" w:rsidR="0087710A" w:rsidP="000055DF" w:rsidRDefault="0087710A">
            <w:pPr>
              <w:spacing w:after="0" w:line="240" w:lineRule="auto"/>
              <w:rPr>
                <w:rStyle w:val="Style1Char"/>
                <w:rFonts w:ascii="Calibri" w:hAnsi="Calibri"/>
                <w:b/>
              </w:rPr>
            </w:pPr>
            <w:r w:rsidRPr="00390B08">
              <w:rPr>
                <w:rStyle w:val="Style1Char"/>
                <w:rFonts w:ascii="Calibri" w:hAnsi="Calibri"/>
                <w:b/>
              </w:rPr>
              <w:t xml:space="preserve">H80 Grant Number </w:t>
            </w:r>
          </w:p>
        </w:tc>
        <w:tc>
          <w:tcPr>
            <w:tcW w:w="1872" w:type="dxa"/>
            <w:gridSpan w:val="4"/>
            <w:shd w:val="clear" w:color="auto" w:fill="auto"/>
          </w:tcPr>
          <w:p w:rsidRPr="00390B08" w:rsidR="0087710A" w:rsidP="000055DF" w:rsidRDefault="0087710A">
            <w:pPr>
              <w:spacing w:after="0" w:line="240" w:lineRule="auto"/>
              <w:rPr>
                <w:rStyle w:val="Style1Char"/>
                <w:rFonts w:ascii="Calibri" w:hAnsi="Calibri"/>
                <w:b/>
              </w:rPr>
            </w:pPr>
          </w:p>
        </w:tc>
      </w:tr>
      <w:tr w:rsidRPr="00390B08" w:rsidR="000F7205" w:rsidTr="006D77BA">
        <w:tc>
          <w:tcPr>
            <w:tcW w:w="1872" w:type="dxa"/>
            <w:shd w:val="clear" w:color="auto" w:fill="auto"/>
          </w:tcPr>
          <w:p w:rsidRPr="00390B08" w:rsidR="000F7205" w:rsidP="000055DF" w:rsidRDefault="000F7205">
            <w:pPr>
              <w:spacing w:after="0" w:line="240" w:lineRule="auto"/>
              <w:rPr>
                <w:rFonts w:eastAsia="Times New Roman"/>
                <w:b/>
                <w:sz w:val="20"/>
                <w:szCs w:val="20"/>
              </w:rPr>
            </w:pPr>
            <w:r w:rsidRPr="00390B08">
              <w:rPr>
                <w:rFonts w:eastAsia="Times New Roman"/>
                <w:b/>
                <w:sz w:val="20"/>
                <w:szCs w:val="20"/>
              </w:rPr>
              <w:t>Street Address</w:t>
            </w:r>
          </w:p>
        </w:tc>
        <w:tc>
          <w:tcPr>
            <w:tcW w:w="1872" w:type="dxa"/>
            <w:gridSpan w:val="4"/>
            <w:shd w:val="clear" w:color="auto" w:fill="auto"/>
          </w:tcPr>
          <w:p w:rsidRPr="00390B08" w:rsidR="000F7205" w:rsidP="000055DF" w:rsidRDefault="000F7205">
            <w:pPr>
              <w:spacing w:after="0" w:line="240" w:lineRule="auto"/>
              <w:rPr>
                <w:rStyle w:val="Style1Char"/>
                <w:rFonts w:ascii="Calibri" w:hAnsi="Calibri"/>
                <w:b/>
              </w:rPr>
            </w:pPr>
          </w:p>
        </w:tc>
      </w:tr>
      <w:tr w:rsidRPr="00390B08" w:rsidR="0087710A" w:rsidTr="006D77BA">
        <w:tc>
          <w:tcPr>
            <w:tcW w:w="1872" w:type="dxa"/>
            <w:shd w:val="clear" w:color="auto" w:fill="auto"/>
          </w:tcPr>
          <w:p w:rsidRPr="00390B08" w:rsidR="0087710A" w:rsidP="000055DF" w:rsidRDefault="0087710A">
            <w:pPr>
              <w:spacing w:after="0" w:line="240" w:lineRule="auto"/>
              <w:rPr>
                <w:rStyle w:val="Style1Char"/>
                <w:rFonts w:ascii="Calibri" w:hAnsi="Calibri"/>
                <w:b/>
              </w:rPr>
            </w:pPr>
            <w:r w:rsidRPr="00390B08">
              <w:rPr>
                <w:rFonts w:eastAsia="Times New Roman"/>
                <w:b/>
                <w:sz w:val="20"/>
                <w:szCs w:val="20"/>
              </w:rPr>
              <w:t xml:space="preserve">State &amp; ZIP Code </w:t>
            </w:r>
          </w:p>
        </w:tc>
        <w:tc>
          <w:tcPr>
            <w:tcW w:w="1872" w:type="dxa"/>
            <w:gridSpan w:val="2"/>
            <w:shd w:val="clear" w:color="auto" w:fill="auto"/>
          </w:tcPr>
          <w:p w:rsidRPr="00390B08" w:rsidR="0087710A" w:rsidP="000055DF" w:rsidRDefault="0087710A">
            <w:pPr>
              <w:spacing w:after="0" w:line="240" w:lineRule="auto"/>
              <w:rPr>
                <w:rStyle w:val="Style1Char"/>
                <w:rFonts w:ascii="Calibri" w:hAnsi="Calibri"/>
                <w:b/>
              </w:rPr>
            </w:pPr>
          </w:p>
        </w:tc>
        <w:tc>
          <w:tcPr>
            <w:tcW w:w="1872" w:type="dxa"/>
            <w:gridSpan w:val="2"/>
            <w:shd w:val="clear" w:color="auto" w:fill="auto"/>
          </w:tcPr>
          <w:p w:rsidRPr="00390B08" w:rsidR="0087710A" w:rsidP="000055DF" w:rsidRDefault="0087710A">
            <w:pPr>
              <w:spacing w:after="0" w:line="240" w:lineRule="auto"/>
              <w:rPr>
                <w:rStyle w:val="Style1Char"/>
                <w:rFonts w:ascii="Calibri" w:hAnsi="Calibri"/>
                <w:b/>
              </w:rPr>
            </w:pPr>
          </w:p>
        </w:tc>
      </w:tr>
      <w:tr w:rsidRPr="00390B08" w:rsidR="00EA0C2E" w:rsidTr="006D77BA">
        <w:tc>
          <w:tcPr>
            <w:tcW w:w="1872" w:type="dxa"/>
            <w:shd w:val="clear" w:color="auto" w:fill="auto"/>
          </w:tcPr>
          <w:p w:rsidRPr="00390B08" w:rsidR="00EA0C2E" w:rsidP="000055DF" w:rsidRDefault="000F7205">
            <w:pPr>
              <w:spacing w:after="0" w:line="240" w:lineRule="auto"/>
              <w:rPr>
                <w:rStyle w:val="Style1Char"/>
                <w:rFonts w:ascii="Calibri" w:hAnsi="Calibri"/>
                <w:b/>
              </w:rPr>
            </w:pPr>
            <w:r w:rsidRPr="00390B08">
              <w:rPr>
                <w:rFonts w:eastAsia="Times New Roman"/>
                <w:b/>
                <w:sz w:val="20"/>
                <w:szCs w:val="20"/>
              </w:rPr>
              <w:t>Tax ID</w:t>
            </w:r>
          </w:p>
        </w:tc>
        <w:tc>
          <w:tcPr>
            <w:tcW w:w="1872" w:type="dxa"/>
            <w:gridSpan w:val="4"/>
            <w:shd w:val="clear" w:color="auto" w:fill="auto"/>
          </w:tcPr>
          <w:p w:rsidRPr="00390B08" w:rsidR="00EA0C2E" w:rsidP="000055DF" w:rsidRDefault="00EA0C2E">
            <w:pPr>
              <w:spacing w:after="0" w:line="240" w:lineRule="auto"/>
              <w:rPr>
                <w:rStyle w:val="Style1Char"/>
                <w:rFonts w:ascii="Calibri" w:hAnsi="Calibri"/>
                <w:b/>
              </w:rPr>
            </w:pPr>
          </w:p>
        </w:tc>
      </w:tr>
      <w:tr w:rsidRPr="00390B08" w:rsidR="0004604E" w:rsidTr="006D77BA">
        <w:tc>
          <w:tcPr>
            <w:tcW w:w="1872" w:type="dxa"/>
            <w:gridSpan w:val="5"/>
            <w:shd w:val="clear" w:color="auto" w:fill="auto"/>
          </w:tcPr>
          <w:p w:rsidRPr="00390B08" w:rsidR="0004604E" w:rsidP="000055DF" w:rsidRDefault="000F7205">
            <w:pPr>
              <w:spacing w:after="0" w:line="240" w:lineRule="auto"/>
              <w:rPr>
                <w:rStyle w:val="Style1Char"/>
                <w:rFonts w:ascii="Calibri" w:hAnsi="Calibri"/>
                <w:b/>
              </w:rPr>
            </w:pPr>
            <w:r w:rsidRPr="00390B08">
              <w:rPr>
                <w:rStyle w:val="Style1Char"/>
                <w:rFonts w:ascii="Calibri" w:hAnsi="Calibri"/>
                <w:b/>
              </w:rPr>
              <w:t xml:space="preserve">Contact Person </w:t>
            </w:r>
          </w:p>
        </w:tc>
      </w:tr>
      <w:tr w:rsidRPr="00390B08" w:rsidR="00EA0C2E" w:rsidTr="006D77BA">
        <w:tc>
          <w:tcPr>
            <w:tcW w:w="1872" w:type="dxa"/>
            <w:shd w:val="clear" w:color="auto" w:fill="auto"/>
          </w:tcPr>
          <w:p w:rsidRPr="00390B08" w:rsidR="00EA0C2E" w:rsidP="000055DF" w:rsidRDefault="000F7205">
            <w:pPr>
              <w:spacing w:after="0" w:line="240" w:lineRule="auto"/>
              <w:rPr>
                <w:rStyle w:val="Style1Char"/>
                <w:rFonts w:ascii="Calibri" w:hAnsi="Calibri"/>
                <w:b/>
              </w:rPr>
            </w:pPr>
            <w:r w:rsidRPr="00390B08">
              <w:rPr>
                <w:rFonts w:eastAsia="Times New Roman"/>
                <w:b/>
                <w:sz w:val="20"/>
                <w:szCs w:val="20"/>
              </w:rPr>
              <w:t xml:space="preserve">Name </w:t>
            </w:r>
            <w:r w:rsidRPr="00390B08" w:rsidR="00EA0C2E">
              <w:rPr>
                <w:rFonts w:eastAsia="Times New Roman"/>
                <w:b/>
                <w:sz w:val="20"/>
                <w:szCs w:val="20"/>
              </w:rPr>
              <w:t xml:space="preserve">  </w:t>
            </w:r>
          </w:p>
        </w:tc>
        <w:tc>
          <w:tcPr>
            <w:tcW w:w="1872" w:type="dxa"/>
            <w:gridSpan w:val="4"/>
            <w:shd w:val="clear" w:color="auto" w:fill="auto"/>
          </w:tcPr>
          <w:p w:rsidRPr="00390B08" w:rsidR="00EA0C2E" w:rsidP="000055DF" w:rsidRDefault="00EA0C2E">
            <w:pPr>
              <w:spacing w:after="0" w:line="240" w:lineRule="auto"/>
              <w:rPr>
                <w:rStyle w:val="Style1Char"/>
                <w:rFonts w:ascii="Calibri" w:hAnsi="Calibri"/>
              </w:rPr>
            </w:pPr>
          </w:p>
        </w:tc>
      </w:tr>
      <w:tr w:rsidRPr="00390B08" w:rsidR="00EA0C2E" w:rsidTr="006D77BA">
        <w:tc>
          <w:tcPr>
            <w:tcW w:w="1872" w:type="dxa"/>
            <w:shd w:val="clear" w:color="auto" w:fill="auto"/>
          </w:tcPr>
          <w:p w:rsidRPr="00390B08" w:rsidR="00EA0C2E" w:rsidP="000055DF" w:rsidRDefault="00EA0C2E">
            <w:pPr>
              <w:spacing w:after="0" w:line="240" w:lineRule="auto"/>
              <w:rPr>
                <w:rStyle w:val="Style1Char"/>
                <w:rFonts w:ascii="Calibri" w:hAnsi="Calibri"/>
                <w:b/>
              </w:rPr>
            </w:pPr>
            <w:r w:rsidRPr="00390B08">
              <w:rPr>
                <w:rFonts w:eastAsia="Times New Roman"/>
                <w:b/>
                <w:sz w:val="20"/>
                <w:szCs w:val="20"/>
              </w:rPr>
              <w:t>Titl</w:t>
            </w:r>
            <w:r w:rsidRPr="00390B08" w:rsidR="0033207E">
              <w:rPr>
                <w:rFonts w:eastAsia="Times New Roman"/>
                <w:b/>
                <w:sz w:val="20"/>
                <w:szCs w:val="20"/>
              </w:rPr>
              <w:t>e</w:t>
            </w:r>
          </w:p>
        </w:tc>
        <w:tc>
          <w:tcPr>
            <w:tcW w:w="1872" w:type="dxa"/>
            <w:gridSpan w:val="4"/>
            <w:shd w:val="clear" w:color="auto" w:fill="auto"/>
          </w:tcPr>
          <w:p w:rsidRPr="00390B08" w:rsidR="00EA0C2E" w:rsidP="000055DF" w:rsidRDefault="00EA0C2E">
            <w:pPr>
              <w:spacing w:after="0" w:line="240" w:lineRule="auto"/>
              <w:rPr>
                <w:rStyle w:val="Style1Char"/>
                <w:rFonts w:ascii="Calibri" w:hAnsi="Calibri"/>
              </w:rPr>
            </w:pPr>
          </w:p>
        </w:tc>
      </w:tr>
      <w:tr w:rsidRPr="00390B08" w:rsidR="00EA0C2E" w:rsidTr="006D77BA">
        <w:tc>
          <w:tcPr>
            <w:tcW w:w="1872" w:type="dxa"/>
            <w:shd w:val="clear" w:color="auto" w:fill="auto"/>
          </w:tcPr>
          <w:p w:rsidRPr="00390B08" w:rsidR="00EA0C2E" w:rsidP="000055DF" w:rsidRDefault="00EA0C2E">
            <w:pPr>
              <w:spacing w:after="0" w:line="240" w:lineRule="auto"/>
              <w:rPr>
                <w:rStyle w:val="Style1Char"/>
                <w:rFonts w:ascii="Calibri" w:hAnsi="Calibri"/>
                <w:b/>
              </w:rPr>
            </w:pPr>
            <w:r w:rsidRPr="00390B08">
              <w:rPr>
                <w:rFonts w:eastAsia="Times New Roman"/>
                <w:b/>
                <w:sz w:val="20"/>
                <w:szCs w:val="20"/>
              </w:rPr>
              <w:t>Telephone</w:t>
            </w:r>
          </w:p>
        </w:tc>
        <w:tc>
          <w:tcPr>
            <w:tcW w:w="1872" w:type="dxa"/>
            <w:gridSpan w:val="4"/>
            <w:shd w:val="clear" w:color="auto" w:fill="auto"/>
          </w:tcPr>
          <w:p w:rsidRPr="00390B08" w:rsidR="00EA0C2E" w:rsidP="000055DF" w:rsidRDefault="00EA0C2E">
            <w:pPr>
              <w:spacing w:after="0" w:line="240" w:lineRule="auto"/>
              <w:rPr>
                <w:rStyle w:val="Style1Char"/>
                <w:rFonts w:ascii="Calibri" w:hAnsi="Calibri"/>
              </w:rPr>
            </w:pPr>
          </w:p>
        </w:tc>
      </w:tr>
      <w:tr w:rsidRPr="00390B08" w:rsidR="00EA0C2E" w:rsidTr="006D77BA">
        <w:tc>
          <w:tcPr>
            <w:tcW w:w="1872" w:type="dxa"/>
            <w:shd w:val="clear" w:color="auto" w:fill="auto"/>
          </w:tcPr>
          <w:p w:rsidRPr="00390B08" w:rsidR="00EA0C2E" w:rsidP="000055DF" w:rsidRDefault="000F7205">
            <w:pPr>
              <w:spacing w:after="0" w:line="240" w:lineRule="auto"/>
              <w:rPr>
                <w:rFonts w:eastAsia="Times New Roman"/>
                <w:b/>
                <w:sz w:val="20"/>
                <w:szCs w:val="20"/>
              </w:rPr>
            </w:pPr>
            <w:r w:rsidRPr="00390B08">
              <w:rPr>
                <w:rFonts w:eastAsia="Times New Roman"/>
                <w:b/>
                <w:sz w:val="20"/>
                <w:szCs w:val="20"/>
              </w:rPr>
              <w:t>E-mail</w:t>
            </w:r>
          </w:p>
        </w:tc>
        <w:tc>
          <w:tcPr>
            <w:tcW w:w="1872" w:type="dxa"/>
            <w:gridSpan w:val="4"/>
            <w:shd w:val="clear" w:color="auto" w:fill="auto"/>
          </w:tcPr>
          <w:p w:rsidRPr="00390B08" w:rsidR="00EA0C2E" w:rsidP="000055DF" w:rsidRDefault="00EA0C2E">
            <w:pPr>
              <w:spacing w:after="0" w:line="240" w:lineRule="auto"/>
              <w:rPr>
                <w:rStyle w:val="Style1Char"/>
                <w:rFonts w:ascii="Calibri" w:hAnsi="Calibri"/>
              </w:rPr>
            </w:pPr>
          </w:p>
        </w:tc>
      </w:tr>
      <w:tr w:rsidRPr="00390B08" w:rsidR="0004604E" w:rsidTr="00EE0600">
        <w:tc>
          <w:tcPr>
            <w:tcW w:w="9042" w:type="dxa"/>
            <w:gridSpan w:val="5"/>
            <w:shd w:val="clear" w:color="auto" w:fill="E7E6E6"/>
          </w:tcPr>
          <w:p w:rsidRPr="00390B08" w:rsidR="0004604E" w:rsidP="000055DF" w:rsidRDefault="000F7205">
            <w:pPr>
              <w:spacing w:after="0" w:line="240" w:lineRule="auto"/>
              <w:rPr>
                <w:rStyle w:val="Style1Char"/>
                <w:rFonts w:ascii="Calibri" w:hAnsi="Calibri"/>
                <w:b/>
              </w:rPr>
            </w:pPr>
            <w:r w:rsidRPr="00390B08">
              <w:rPr>
                <w:rStyle w:val="Style1Char"/>
                <w:rFonts w:ascii="Calibri" w:hAnsi="Calibri"/>
                <w:b/>
              </w:rPr>
              <w:t>Part B</w:t>
            </w:r>
            <w:r w:rsidRPr="00390B08" w:rsidR="0087710A">
              <w:rPr>
                <w:rStyle w:val="Style1Char"/>
                <w:rFonts w:ascii="Calibri" w:hAnsi="Calibri"/>
                <w:b/>
              </w:rPr>
              <w:t>.</w:t>
            </w:r>
            <w:r w:rsidRPr="00390B08">
              <w:rPr>
                <w:rStyle w:val="Style1Char"/>
                <w:rFonts w:ascii="Calibri" w:hAnsi="Calibri"/>
                <w:b/>
              </w:rPr>
              <w:t xml:space="preserve"> Lender Information </w:t>
            </w:r>
          </w:p>
        </w:tc>
      </w:tr>
      <w:tr w:rsidRPr="00390B08" w:rsidR="00EA0C2E" w:rsidTr="008B36FC">
        <w:tc>
          <w:tcPr>
            <w:tcW w:w="2077" w:type="dxa"/>
            <w:shd w:val="clear" w:color="auto" w:fill="auto"/>
          </w:tcPr>
          <w:p w:rsidRPr="00390B08" w:rsidR="00EA0C2E" w:rsidP="000055DF" w:rsidRDefault="000F7205">
            <w:pPr>
              <w:spacing w:after="0" w:line="240" w:lineRule="auto"/>
              <w:rPr>
                <w:rFonts w:eastAsia="Times New Roman"/>
                <w:b/>
                <w:sz w:val="20"/>
                <w:szCs w:val="20"/>
              </w:rPr>
            </w:pPr>
            <w:r w:rsidRPr="00390B08">
              <w:rPr>
                <w:rFonts w:eastAsia="Times New Roman"/>
                <w:b/>
                <w:sz w:val="20"/>
                <w:szCs w:val="20"/>
              </w:rPr>
              <w:t xml:space="preserve">Lender Name </w:t>
            </w:r>
          </w:p>
        </w:tc>
        <w:tc>
          <w:tcPr>
            <w:tcW w:w="6965" w:type="dxa"/>
            <w:gridSpan w:val="4"/>
            <w:shd w:val="clear" w:color="auto" w:fill="auto"/>
          </w:tcPr>
          <w:p w:rsidRPr="00390B08" w:rsidR="00EA0C2E" w:rsidP="000055DF" w:rsidRDefault="00EA0C2E">
            <w:pPr>
              <w:spacing w:after="0" w:line="240" w:lineRule="auto"/>
              <w:rPr>
                <w:rStyle w:val="Style1Char"/>
                <w:rFonts w:ascii="Calibri" w:hAnsi="Calibri"/>
              </w:rPr>
            </w:pPr>
          </w:p>
        </w:tc>
      </w:tr>
      <w:tr w:rsidRPr="00390B08" w:rsidR="00EA0C2E" w:rsidTr="008B36FC">
        <w:tc>
          <w:tcPr>
            <w:tcW w:w="2077" w:type="dxa"/>
            <w:shd w:val="clear" w:color="auto" w:fill="auto"/>
          </w:tcPr>
          <w:p w:rsidRPr="00390B08" w:rsidR="00EA0C2E" w:rsidP="000055DF" w:rsidRDefault="000F7205">
            <w:pPr>
              <w:spacing w:after="0" w:line="240" w:lineRule="auto"/>
              <w:rPr>
                <w:rFonts w:eastAsia="Times New Roman"/>
                <w:b/>
                <w:sz w:val="20"/>
                <w:szCs w:val="20"/>
              </w:rPr>
            </w:pPr>
            <w:r w:rsidRPr="00390B08">
              <w:rPr>
                <w:rFonts w:eastAsia="Times New Roman"/>
                <w:b/>
                <w:sz w:val="20"/>
                <w:szCs w:val="20"/>
              </w:rPr>
              <w:t xml:space="preserve">Street </w:t>
            </w:r>
            <w:r w:rsidRPr="00390B08" w:rsidR="00EA0C2E">
              <w:rPr>
                <w:rFonts w:eastAsia="Times New Roman"/>
                <w:b/>
                <w:sz w:val="20"/>
                <w:szCs w:val="20"/>
              </w:rPr>
              <w:t>Address</w:t>
            </w:r>
          </w:p>
        </w:tc>
        <w:tc>
          <w:tcPr>
            <w:tcW w:w="6965" w:type="dxa"/>
            <w:gridSpan w:val="4"/>
            <w:shd w:val="clear" w:color="auto" w:fill="auto"/>
          </w:tcPr>
          <w:p w:rsidRPr="00390B08" w:rsidR="00EA0C2E" w:rsidP="000055DF" w:rsidRDefault="00EA0C2E">
            <w:pPr>
              <w:spacing w:after="0" w:line="240" w:lineRule="auto"/>
              <w:rPr>
                <w:rStyle w:val="Style1Char"/>
                <w:rFonts w:ascii="Calibri" w:hAnsi="Calibri"/>
              </w:rPr>
            </w:pPr>
          </w:p>
        </w:tc>
      </w:tr>
      <w:tr w:rsidRPr="00390B08" w:rsidR="0087710A" w:rsidTr="008B36FC">
        <w:tc>
          <w:tcPr>
            <w:tcW w:w="2077" w:type="dxa"/>
            <w:shd w:val="clear" w:color="auto" w:fill="auto"/>
          </w:tcPr>
          <w:p w:rsidRPr="00390B08" w:rsidR="0087710A" w:rsidP="000055DF" w:rsidRDefault="0087710A">
            <w:pPr>
              <w:spacing w:after="0" w:line="240" w:lineRule="auto"/>
              <w:rPr>
                <w:rFonts w:eastAsia="Times New Roman"/>
                <w:b/>
                <w:sz w:val="20"/>
                <w:szCs w:val="20"/>
              </w:rPr>
            </w:pPr>
            <w:r w:rsidRPr="00390B08">
              <w:rPr>
                <w:rFonts w:eastAsia="Times New Roman"/>
                <w:b/>
                <w:sz w:val="20"/>
                <w:szCs w:val="20"/>
              </w:rPr>
              <w:t xml:space="preserve">State &amp; Zip Code </w:t>
            </w:r>
          </w:p>
        </w:tc>
        <w:tc>
          <w:tcPr>
            <w:tcW w:w="3275" w:type="dxa"/>
            <w:gridSpan w:val="2"/>
            <w:shd w:val="clear" w:color="auto" w:fill="auto"/>
          </w:tcPr>
          <w:p w:rsidRPr="00390B08" w:rsidR="0087710A" w:rsidP="000055DF" w:rsidRDefault="0087710A">
            <w:pPr>
              <w:spacing w:after="0" w:line="240" w:lineRule="auto"/>
              <w:rPr>
                <w:rStyle w:val="Style1Char"/>
                <w:rFonts w:ascii="Calibri" w:hAnsi="Calibri"/>
              </w:rPr>
            </w:pPr>
          </w:p>
        </w:tc>
        <w:tc>
          <w:tcPr>
            <w:tcW w:w="3690" w:type="dxa"/>
            <w:gridSpan w:val="2"/>
            <w:shd w:val="clear" w:color="auto" w:fill="auto"/>
          </w:tcPr>
          <w:p w:rsidRPr="00390B08" w:rsidR="0087710A" w:rsidP="000055DF" w:rsidRDefault="0087710A">
            <w:pPr>
              <w:spacing w:after="0" w:line="240" w:lineRule="auto"/>
              <w:rPr>
                <w:rStyle w:val="Style1Char"/>
                <w:rFonts w:ascii="Calibri" w:hAnsi="Calibri"/>
              </w:rPr>
            </w:pPr>
          </w:p>
        </w:tc>
      </w:tr>
      <w:tr w:rsidRPr="00390B08" w:rsidR="00EA0C2E" w:rsidTr="008B36FC">
        <w:tc>
          <w:tcPr>
            <w:tcW w:w="2077" w:type="dxa"/>
            <w:shd w:val="clear" w:color="auto" w:fill="auto"/>
          </w:tcPr>
          <w:p w:rsidRPr="00390B08" w:rsidR="00EA0C2E" w:rsidP="000055DF" w:rsidRDefault="000F7205">
            <w:pPr>
              <w:spacing w:after="0" w:line="240" w:lineRule="auto"/>
              <w:rPr>
                <w:rFonts w:eastAsia="Times New Roman"/>
                <w:b/>
                <w:sz w:val="20"/>
                <w:szCs w:val="20"/>
              </w:rPr>
            </w:pPr>
            <w:r w:rsidRPr="00390B08">
              <w:rPr>
                <w:rFonts w:eastAsia="Times New Roman"/>
                <w:b/>
                <w:sz w:val="20"/>
                <w:szCs w:val="20"/>
              </w:rPr>
              <w:t xml:space="preserve">Tax ID </w:t>
            </w:r>
          </w:p>
        </w:tc>
        <w:tc>
          <w:tcPr>
            <w:tcW w:w="6965" w:type="dxa"/>
            <w:gridSpan w:val="4"/>
            <w:shd w:val="clear" w:color="auto" w:fill="auto"/>
          </w:tcPr>
          <w:p w:rsidRPr="00390B08" w:rsidR="00EA0C2E" w:rsidP="000055DF" w:rsidRDefault="00EA0C2E">
            <w:pPr>
              <w:spacing w:after="0" w:line="240" w:lineRule="auto"/>
              <w:rPr>
                <w:rStyle w:val="Style1Char"/>
                <w:rFonts w:ascii="Calibri" w:hAnsi="Calibri"/>
              </w:rPr>
            </w:pPr>
          </w:p>
        </w:tc>
      </w:tr>
      <w:tr w:rsidRPr="00390B08" w:rsidR="0004604E" w:rsidTr="008B36FC">
        <w:tc>
          <w:tcPr>
            <w:tcW w:w="9042" w:type="dxa"/>
            <w:gridSpan w:val="5"/>
            <w:shd w:val="clear" w:color="auto" w:fill="auto"/>
          </w:tcPr>
          <w:p w:rsidRPr="00390B08" w:rsidR="0004604E" w:rsidP="000055DF" w:rsidRDefault="000F7205">
            <w:pPr>
              <w:spacing w:after="0" w:line="240" w:lineRule="auto"/>
              <w:rPr>
                <w:rStyle w:val="Style1Char"/>
                <w:rFonts w:ascii="Calibri" w:hAnsi="Calibri"/>
                <w:b/>
              </w:rPr>
            </w:pPr>
            <w:r w:rsidRPr="00390B08">
              <w:rPr>
                <w:rStyle w:val="Style1Char"/>
                <w:rFonts w:ascii="Calibri" w:hAnsi="Calibri"/>
                <w:b/>
              </w:rPr>
              <w:t xml:space="preserve">Contact Person </w:t>
            </w:r>
          </w:p>
        </w:tc>
      </w:tr>
      <w:tr w:rsidRPr="00390B08" w:rsidR="00EA0C2E" w:rsidTr="008B36FC">
        <w:tc>
          <w:tcPr>
            <w:tcW w:w="2077" w:type="dxa"/>
            <w:shd w:val="clear" w:color="auto" w:fill="auto"/>
          </w:tcPr>
          <w:p w:rsidRPr="00390B08" w:rsidR="00EA0C2E" w:rsidP="000055DF" w:rsidRDefault="00EA0C2E">
            <w:pPr>
              <w:spacing w:after="0" w:line="240" w:lineRule="auto"/>
              <w:rPr>
                <w:rFonts w:eastAsia="Times New Roman"/>
                <w:b/>
                <w:sz w:val="20"/>
                <w:szCs w:val="20"/>
              </w:rPr>
            </w:pPr>
            <w:r w:rsidRPr="00390B08">
              <w:rPr>
                <w:rFonts w:eastAsia="Times New Roman"/>
                <w:b/>
                <w:sz w:val="20"/>
                <w:szCs w:val="20"/>
              </w:rPr>
              <w:t>Name</w:t>
            </w:r>
          </w:p>
        </w:tc>
        <w:tc>
          <w:tcPr>
            <w:tcW w:w="6965" w:type="dxa"/>
            <w:gridSpan w:val="4"/>
            <w:shd w:val="clear" w:color="auto" w:fill="auto"/>
          </w:tcPr>
          <w:p w:rsidRPr="00390B08" w:rsidR="00EA0C2E" w:rsidP="000055DF" w:rsidRDefault="00EA0C2E">
            <w:pPr>
              <w:spacing w:after="0" w:line="240" w:lineRule="auto"/>
              <w:rPr>
                <w:rStyle w:val="Style1Char"/>
                <w:rFonts w:ascii="Calibri" w:hAnsi="Calibri"/>
              </w:rPr>
            </w:pPr>
          </w:p>
        </w:tc>
      </w:tr>
      <w:tr w:rsidRPr="00390B08" w:rsidR="000F7205" w:rsidTr="008B36FC">
        <w:tc>
          <w:tcPr>
            <w:tcW w:w="2077" w:type="dxa"/>
            <w:shd w:val="clear" w:color="auto" w:fill="auto"/>
          </w:tcPr>
          <w:p w:rsidRPr="00390B08" w:rsidR="000F7205" w:rsidP="000055DF" w:rsidRDefault="000F7205">
            <w:pPr>
              <w:spacing w:after="0" w:line="240" w:lineRule="auto"/>
              <w:rPr>
                <w:rFonts w:eastAsia="Times New Roman"/>
                <w:b/>
                <w:sz w:val="20"/>
                <w:szCs w:val="20"/>
              </w:rPr>
            </w:pPr>
            <w:r w:rsidRPr="00390B08">
              <w:rPr>
                <w:rFonts w:eastAsia="Times New Roman"/>
                <w:b/>
                <w:sz w:val="20"/>
                <w:szCs w:val="20"/>
              </w:rPr>
              <w:t xml:space="preserve">Title </w:t>
            </w:r>
          </w:p>
        </w:tc>
        <w:tc>
          <w:tcPr>
            <w:tcW w:w="6965" w:type="dxa"/>
            <w:gridSpan w:val="4"/>
            <w:shd w:val="clear" w:color="auto" w:fill="auto"/>
          </w:tcPr>
          <w:p w:rsidRPr="00390B08" w:rsidR="000F7205" w:rsidP="000055DF" w:rsidRDefault="000F7205">
            <w:pPr>
              <w:spacing w:after="0" w:line="240" w:lineRule="auto"/>
              <w:rPr>
                <w:rStyle w:val="Style1Char"/>
                <w:rFonts w:ascii="Calibri" w:hAnsi="Calibri"/>
              </w:rPr>
            </w:pPr>
          </w:p>
        </w:tc>
      </w:tr>
      <w:tr w:rsidRPr="00390B08" w:rsidR="00EA0C2E" w:rsidTr="008B36FC">
        <w:tc>
          <w:tcPr>
            <w:tcW w:w="2077" w:type="dxa"/>
            <w:shd w:val="clear" w:color="auto" w:fill="auto"/>
          </w:tcPr>
          <w:p w:rsidRPr="00390B08" w:rsidR="00EA0C2E" w:rsidP="000055DF" w:rsidRDefault="00EA0C2E">
            <w:pPr>
              <w:spacing w:after="0" w:line="240" w:lineRule="auto"/>
              <w:rPr>
                <w:rFonts w:eastAsia="Times New Roman"/>
                <w:b/>
                <w:sz w:val="20"/>
                <w:szCs w:val="20"/>
              </w:rPr>
            </w:pPr>
            <w:r w:rsidRPr="00390B08">
              <w:rPr>
                <w:rFonts w:eastAsia="Times New Roman"/>
                <w:b/>
                <w:sz w:val="20"/>
                <w:szCs w:val="20"/>
              </w:rPr>
              <w:t>Telephone</w:t>
            </w:r>
          </w:p>
        </w:tc>
        <w:tc>
          <w:tcPr>
            <w:tcW w:w="6965" w:type="dxa"/>
            <w:gridSpan w:val="4"/>
            <w:shd w:val="clear" w:color="auto" w:fill="auto"/>
          </w:tcPr>
          <w:p w:rsidRPr="00390B08" w:rsidR="00EA0C2E" w:rsidP="000055DF" w:rsidRDefault="00EA0C2E">
            <w:pPr>
              <w:spacing w:after="0" w:line="240" w:lineRule="auto"/>
              <w:rPr>
                <w:rStyle w:val="Style1Char"/>
                <w:rFonts w:ascii="Calibri" w:hAnsi="Calibri"/>
              </w:rPr>
            </w:pPr>
          </w:p>
        </w:tc>
      </w:tr>
      <w:tr w:rsidRPr="00390B08" w:rsidR="00EA0C2E" w:rsidTr="008B36FC">
        <w:tc>
          <w:tcPr>
            <w:tcW w:w="2077" w:type="dxa"/>
            <w:shd w:val="clear" w:color="auto" w:fill="auto"/>
          </w:tcPr>
          <w:p w:rsidRPr="00390B08" w:rsidR="00EA0C2E" w:rsidP="000055DF" w:rsidRDefault="0033207E">
            <w:pPr>
              <w:spacing w:after="0" w:line="240" w:lineRule="auto"/>
              <w:rPr>
                <w:rFonts w:eastAsia="Times New Roman"/>
                <w:b/>
                <w:sz w:val="20"/>
                <w:szCs w:val="20"/>
              </w:rPr>
            </w:pPr>
            <w:r w:rsidRPr="00390B08">
              <w:rPr>
                <w:rFonts w:eastAsia="Times New Roman"/>
                <w:b/>
                <w:sz w:val="20"/>
                <w:szCs w:val="20"/>
              </w:rPr>
              <w:t>Email</w:t>
            </w:r>
          </w:p>
        </w:tc>
        <w:tc>
          <w:tcPr>
            <w:tcW w:w="6965" w:type="dxa"/>
            <w:gridSpan w:val="4"/>
            <w:shd w:val="clear" w:color="auto" w:fill="auto"/>
          </w:tcPr>
          <w:p w:rsidRPr="00390B08" w:rsidR="00EA0C2E" w:rsidP="000055DF" w:rsidRDefault="00EA0C2E">
            <w:pPr>
              <w:spacing w:after="0" w:line="240" w:lineRule="auto"/>
              <w:rPr>
                <w:rStyle w:val="Style1Char"/>
                <w:rFonts w:ascii="Calibri" w:hAnsi="Calibri"/>
              </w:rPr>
            </w:pPr>
          </w:p>
        </w:tc>
      </w:tr>
      <w:tr w:rsidRPr="00390B08" w:rsidR="0087710A" w:rsidTr="00EE0600">
        <w:tc>
          <w:tcPr>
            <w:tcW w:w="9042" w:type="dxa"/>
            <w:gridSpan w:val="5"/>
            <w:shd w:val="clear" w:color="auto" w:fill="E7E6E6"/>
          </w:tcPr>
          <w:p w:rsidRPr="00390B08" w:rsidR="0087710A" w:rsidP="000055DF" w:rsidRDefault="0087710A">
            <w:pPr>
              <w:spacing w:after="0" w:line="240" w:lineRule="auto"/>
              <w:rPr>
                <w:rStyle w:val="Style1Char"/>
                <w:rFonts w:ascii="Calibri" w:hAnsi="Calibri"/>
                <w:b/>
              </w:rPr>
            </w:pPr>
            <w:r w:rsidRPr="00390B08">
              <w:rPr>
                <w:rStyle w:val="Style1Char"/>
                <w:rFonts w:ascii="Calibri" w:hAnsi="Calibri"/>
                <w:b/>
              </w:rPr>
              <w:t xml:space="preserve">Part C. Loan Information </w:t>
            </w:r>
          </w:p>
        </w:tc>
      </w:tr>
      <w:tr w:rsidRPr="00390B08" w:rsidR="0087710A" w:rsidTr="008B36FC">
        <w:tc>
          <w:tcPr>
            <w:tcW w:w="2077" w:type="dxa"/>
            <w:shd w:val="clear" w:color="auto" w:fill="auto"/>
          </w:tcPr>
          <w:p w:rsidRPr="00390B08" w:rsidR="0087710A" w:rsidP="000055DF" w:rsidRDefault="00DF17F9">
            <w:pPr>
              <w:spacing w:after="0" w:line="240" w:lineRule="auto"/>
              <w:rPr>
                <w:rStyle w:val="Style1Char"/>
                <w:rFonts w:ascii="Calibri" w:hAnsi="Calibri"/>
                <w:b/>
              </w:rPr>
            </w:pPr>
            <w:r w:rsidRPr="00390B08">
              <w:rPr>
                <w:rStyle w:val="Style1Char"/>
                <w:rFonts w:ascii="Calibri" w:hAnsi="Calibri"/>
                <w:b/>
              </w:rPr>
              <w:t>Loan Amount</w:t>
            </w:r>
          </w:p>
        </w:tc>
        <w:tc>
          <w:tcPr>
            <w:tcW w:w="2825" w:type="dxa"/>
            <w:shd w:val="clear" w:color="auto" w:fill="auto"/>
          </w:tcPr>
          <w:p w:rsidRPr="00390B08" w:rsidR="0087710A" w:rsidP="000055DF" w:rsidRDefault="0087710A">
            <w:pPr>
              <w:spacing w:after="0" w:line="240" w:lineRule="auto"/>
              <w:rPr>
                <w:rStyle w:val="Style1Char"/>
                <w:rFonts w:ascii="Calibri" w:hAnsi="Calibri"/>
              </w:rPr>
            </w:pPr>
          </w:p>
        </w:tc>
        <w:tc>
          <w:tcPr>
            <w:tcW w:w="2430" w:type="dxa"/>
            <w:gridSpan w:val="2"/>
            <w:shd w:val="clear" w:color="auto" w:fill="auto"/>
          </w:tcPr>
          <w:p w:rsidRPr="00390B08" w:rsidR="0087710A" w:rsidP="003B7B66" w:rsidRDefault="00DF17F9">
            <w:pPr>
              <w:spacing w:after="0" w:line="240" w:lineRule="auto"/>
              <w:rPr>
                <w:rStyle w:val="Style1Char"/>
                <w:rFonts w:ascii="Calibri" w:hAnsi="Calibri"/>
                <w:b/>
              </w:rPr>
            </w:pPr>
            <w:r w:rsidRPr="00390B08">
              <w:rPr>
                <w:rStyle w:val="Style1Char"/>
                <w:rFonts w:ascii="Calibri" w:hAnsi="Calibri"/>
                <w:b/>
              </w:rPr>
              <w:t xml:space="preserve">Loan Term </w:t>
            </w:r>
            <w:r w:rsidRPr="00390B08">
              <w:rPr>
                <w:rStyle w:val="Style1Char"/>
                <w:rFonts w:ascii="Calibri" w:hAnsi="Calibri"/>
              </w:rPr>
              <w:t>(Years)</w:t>
            </w:r>
          </w:p>
        </w:tc>
        <w:tc>
          <w:tcPr>
            <w:tcW w:w="1710" w:type="dxa"/>
            <w:shd w:val="clear" w:color="auto" w:fill="auto"/>
          </w:tcPr>
          <w:p w:rsidRPr="00390B08" w:rsidR="0087710A" w:rsidP="000055DF" w:rsidRDefault="0087710A">
            <w:pPr>
              <w:spacing w:after="0" w:line="240" w:lineRule="auto"/>
              <w:rPr>
                <w:rStyle w:val="Style1Char"/>
                <w:rFonts w:ascii="Calibri" w:hAnsi="Calibri"/>
                <w:b/>
              </w:rPr>
            </w:pPr>
          </w:p>
        </w:tc>
      </w:tr>
      <w:tr w:rsidRPr="00390B08" w:rsidR="0087710A" w:rsidTr="008B36FC">
        <w:tc>
          <w:tcPr>
            <w:tcW w:w="2077" w:type="dxa"/>
            <w:shd w:val="clear" w:color="auto" w:fill="auto"/>
          </w:tcPr>
          <w:p w:rsidRPr="00390B08" w:rsidR="006F7146" w:rsidP="000055DF" w:rsidRDefault="00DF17F9">
            <w:pPr>
              <w:spacing w:after="0" w:line="240" w:lineRule="auto"/>
              <w:rPr>
                <w:rStyle w:val="Style1Char"/>
                <w:rFonts w:ascii="Calibri" w:hAnsi="Calibri"/>
                <w:b/>
              </w:rPr>
            </w:pPr>
            <w:r w:rsidRPr="00390B08">
              <w:rPr>
                <w:rStyle w:val="Style1Char"/>
                <w:rFonts w:ascii="Calibri" w:hAnsi="Calibri"/>
                <w:b/>
              </w:rPr>
              <w:t xml:space="preserve">Interest-only Period </w:t>
            </w:r>
          </w:p>
          <w:p w:rsidRPr="00390B08" w:rsidR="0087710A" w:rsidP="000055DF" w:rsidRDefault="00DF17F9">
            <w:pPr>
              <w:spacing w:after="0" w:line="240" w:lineRule="auto"/>
              <w:rPr>
                <w:rStyle w:val="Style1Char"/>
                <w:rFonts w:ascii="Calibri" w:hAnsi="Calibri"/>
                <w:b/>
              </w:rPr>
            </w:pPr>
            <w:r w:rsidRPr="00390B08">
              <w:rPr>
                <w:rStyle w:val="Style1Char"/>
                <w:rFonts w:ascii="Calibri" w:hAnsi="Calibri"/>
              </w:rPr>
              <w:t>(Months, if applicable)</w:t>
            </w:r>
          </w:p>
        </w:tc>
        <w:tc>
          <w:tcPr>
            <w:tcW w:w="2825" w:type="dxa"/>
            <w:shd w:val="clear" w:color="auto" w:fill="auto"/>
          </w:tcPr>
          <w:p w:rsidRPr="00390B08" w:rsidR="0087710A" w:rsidP="000055DF" w:rsidRDefault="0087710A">
            <w:pPr>
              <w:spacing w:after="0" w:line="240" w:lineRule="auto"/>
              <w:rPr>
                <w:rStyle w:val="Style1Char"/>
                <w:rFonts w:ascii="Calibri" w:hAnsi="Calibri"/>
              </w:rPr>
            </w:pPr>
          </w:p>
        </w:tc>
        <w:tc>
          <w:tcPr>
            <w:tcW w:w="2430" w:type="dxa"/>
            <w:gridSpan w:val="2"/>
            <w:shd w:val="clear" w:color="auto" w:fill="auto"/>
          </w:tcPr>
          <w:p w:rsidRPr="00390B08" w:rsidR="0087710A" w:rsidP="000055DF" w:rsidRDefault="00DF17F9">
            <w:pPr>
              <w:spacing w:after="0" w:line="240" w:lineRule="auto"/>
              <w:rPr>
                <w:rStyle w:val="Style1Char"/>
                <w:rFonts w:ascii="Calibri" w:hAnsi="Calibri"/>
                <w:b/>
              </w:rPr>
            </w:pPr>
            <w:r w:rsidRPr="00390B08">
              <w:rPr>
                <w:rStyle w:val="Style1Char"/>
                <w:rFonts w:ascii="Calibri" w:hAnsi="Calibri"/>
                <w:b/>
              </w:rPr>
              <w:t xml:space="preserve">Amortization Period </w:t>
            </w:r>
            <w:r w:rsidRPr="00390B08">
              <w:rPr>
                <w:rStyle w:val="Style1Char"/>
                <w:rFonts w:ascii="Calibri" w:hAnsi="Calibri"/>
              </w:rPr>
              <w:t>(Years)</w:t>
            </w:r>
          </w:p>
        </w:tc>
        <w:tc>
          <w:tcPr>
            <w:tcW w:w="1710" w:type="dxa"/>
            <w:shd w:val="clear" w:color="auto" w:fill="auto"/>
          </w:tcPr>
          <w:p w:rsidRPr="00390B08" w:rsidR="0087710A" w:rsidP="000055DF" w:rsidRDefault="0087710A">
            <w:pPr>
              <w:spacing w:after="0" w:line="240" w:lineRule="auto"/>
              <w:rPr>
                <w:rStyle w:val="Style1Char"/>
                <w:rFonts w:ascii="Calibri" w:hAnsi="Calibri"/>
                <w:b/>
              </w:rPr>
            </w:pPr>
          </w:p>
        </w:tc>
      </w:tr>
      <w:tr w:rsidRPr="00390B08" w:rsidR="00D36EA3" w:rsidTr="00D36EA3">
        <w:trPr>
          <w:trHeight w:val="544"/>
        </w:trPr>
        <w:tc>
          <w:tcPr>
            <w:tcW w:w="2077" w:type="dxa"/>
            <w:shd w:val="clear" w:color="auto" w:fill="auto"/>
          </w:tcPr>
          <w:p w:rsidRPr="00390B08" w:rsidR="00D36EA3" w:rsidP="000055DF" w:rsidRDefault="00D36EA3">
            <w:pPr>
              <w:spacing w:after="0" w:line="240" w:lineRule="auto"/>
              <w:rPr>
                <w:rStyle w:val="Style1Char"/>
                <w:rFonts w:ascii="Calibri" w:hAnsi="Calibri"/>
                <w:b/>
              </w:rPr>
            </w:pPr>
            <w:r w:rsidRPr="00390B08">
              <w:rPr>
                <w:rStyle w:val="Style1Char"/>
                <w:rFonts w:ascii="Calibri" w:hAnsi="Calibri"/>
                <w:b/>
              </w:rPr>
              <w:t>Proposed Interest Rate</w:t>
            </w:r>
          </w:p>
        </w:tc>
        <w:tc>
          <w:tcPr>
            <w:tcW w:w="2825" w:type="dxa"/>
            <w:shd w:val="clear" w:color="auto" w:fill="auto"/>
          </w:tcPr>
          <w:p w:rsidRPr="00390B08" w:rsidR="00D36EA3" w:rsidP="000055DF" w:rsidRDefault="00D36EA3">
            <w:pPr>
              <w:spacing w:after="0" w:line="240" w:lineRule="auto"/>
              <w:rPr>
                <w:rStyle w:val="Style1Char"/>
                <w:rFonts w:ascii="Calibri" w:hAnsi="Calibri"/>
                <w:b/>
              </w:rPr>
            </w:pPr>
          </w:p>
        </w:tc>
        <w:tc>
          <w:tcPr>
            <w:tcW w:w="4140" w:type="dxa"/>
            <w:gridSpan w:val="3"/>
            <w:shd w:val="clear" w:color="auto" w:fill="auto"/>
          </w:tcPr>
          <w:p w:rsidRPr="00390B08" w:rsidR="00D36EA3" w:rsidP="000055DF" w:rsidRDefault="00D36EA3">
            <w:pPr>
              <w:spacing w:after="0" w:line="240" w:lineRule="auto"/>
              <w:rPr>
                <w:rStyle w:val="Style1Char"/>
                <w:rFonts w:ascii="Calibri" w:hAnsi="Calibri"/>
                <w:b/>
              </w:rPr>
            </w:pPr>
            <w:r w:rsidRPr="00390B08">
              <w:rPr>
                <w:rStyle w:val="Style1Char"/>
                <w:rFonts w:ascii="Calibri" w:hAnsi="Calibri"/>
                <w:b/>
              </w:rPr>
              <w:t>Fixed (Y/N):</w:t>
            </w:r>
          </w:p>
          <w:p w:rsidRPr="00390B08" w:rsidR="00D36EA3" w:rsidP="000055DF" w:rsidRDefault="00D36EA3">
            <w:pPr>
              <w:spacing w:after="0" w:line="240" w:lineRule="auto"/>
              <w:rPr>
                <w:rStyle w:val="Style1Char"/>
                <w:rFonts w:ascii="Calibri" w:hAnsi="Calibri"/>
                <w:b/>
              </w:rPr>
            </w:pPr>
            <w:r w:rsidRPr="00390B08">
              <w:rPr>
                <w:rStyle w:val="Style1Char"/>
                <w:rFonts w:ascii="Calibri" w:hAnsi="Calibri"/>
                <w:b/>
              </w:rPr>
              <w:t>Variable (Y/N):</w:t>
            </w:r>
          </w:p>
        </w:tc>
      </w:tr>
      <w:tr w:rsidRPr="00390B08" w:rsidR="00D36EA3" w:rsidTr="00D36EA3">
        <w:trPr>
          <w:trHeight w:val="364"/>
        </w:trPr>
        <w:tc>
          <w:tcPr>
            <w:tcW w:w="2077" w:type="dxa"/>
            <w:shd w:val="clear" w:color="auto" w:fill="auto"/>
          </w:tcPr>
          <w:p w:rsidRPr="00390B08" w:rsidR="00D36EA3" w:rsidP="003B7B66" w:rsidRDefault="00D36EA3">
            <w:pPr>
              <w:spacing w:after="0" w:line="240" w:lineRule="auto"/>
              <w:rPr>
                <w:rStyle w:val="Style1Char"/>
                <w:rFonts w:ascii="Calibri" w:hAnsi="Calibri"/>
                <w:b/>
              </w:rPr>
            </w:pPr>
            <w:r w:rsidRPr="00390B08">
              <w:rPr>
                <w:rStyle w:val="Style1Char"/>
                <w:rFonts w:ascii="Calibri" w:hAnsi="Calibri"/>
                <w:b/>
              </w:rPr>
              <w:t>If Variable, cite index &amp; adjustment frequency</w:t>
            </w:r>
          </w:p>
        </w:tc>
        <w:tc>
          <w:tcPr>
            <w:tcW w:w="6965" w:type="dxa"/>
            <w:gridSpan w:val="4"/>
            <w:shd w:val="clear" w:color="auto" w:fill="auto"/>
          </w:tcPr>
          <w:p w:rsidRPr="00390B08" w:rsidR="00D36EA3" w:rsidP="000055DF" w:rsidRDefault="00D36EA3">
            <w:pPr>
              <w:spacing w:after="0" w:line="240" w:lineRule="auto"/>
              <w:rPr>
                <w:rStyle w:val="Style1Char"/>
                <w:rFonts w:ascii="Calibri" w:hAnsi="Calibri"/>
                <w:b/>
              </w:rPr>
            </w:pPr>
          </w:p>
        </w:tc>
      </w:tr>
      <w:tr w:rsidRPr="00390B08" w:rsidR="00DA3E32" w:rsidTr="00D36EA3">
        <w:trPr>
          <w:trHeight w:val="364"/>
        </w:trPr>
        <w:tc>
          <w:tcPr>
            <w:tcW w:w="2077" w:type="dxa"/>
            <w:shd w:val="clear" w:color="auto" w:fill="auto"/>
          </w:tcPr>
          <w:p w:rsidRPr="00390B08" w:rsidR="00DA3E32" w:rsidP="000055DF" w:rsidRDefault="00DA3E32">
            <w:pPr>
              <w:spacing w:after="0" w:line="240" w:lineRule="auto"/>
              <w:rPr>
                <w:rStyle w:val="Style1Char"/>
                <w:rFonts w:ascii="Calibri" w:hAnsi="Calibri"/>
                <w:b/>
              </w:rPr>
            </w:pPr>
            <w:r w:rsidRPr="00390B08">
              <w:rPr>
                <w:rStyle w:val="Style1Char"/>
                <w:rFonts w:ascii="Calibri" w:hAnsi="Calibri"/>
                <w:b/>
              </w:rPr>
              <w:t>Collateral</w:t>
            </w:r>
          </w:p>
        </w:tc>
        <w:tc>
          <w:tcPr>
            <w:tcW w:w="6965" w:type="dxa"/>
            <w:gridSpan w:val="4"/>
            <w:shd w:val="clear" w:color="auto" w:fill="auto"/>
          </w:tcPr>
          <w:p w:rsidRPr="00390B08" w:rsidR="00DA3E32" w:rsidP="000055DF" w:rsidRDefault="00DA3E32">
            <w:pPr>
              <w:spacing w:after="0" w:line="240" w:lineRule="auto"/>
              <w:rPr>
                <w:rStyle w:val="Style1Char"/>
                <w:rFonts w:ascii="Calibri" w:hAnsi="Calibri"/>
                <w:b/>
              </w:rPr>
            </w:pPr>
          </w:p>
        </w:tc>
      </w:tr>
    </w:tbl>
    <w:p w:rsidR="0087710A" w:rsidP="000055DF" w:rsidRDefault="0087710A">
      <w:pPr>
        <w:spacing w:after="0" w:line="240" w:lineRule="auto"/>
        <w:rPr>
          <w:rStyle w:val="Strong"/>
        </w:rPr>
      </w:pPr>
    </w:p>
    <w:p w:rsidRPr="00320D7C" w:rsidR="00495CB6" w:rsidP="000055DF" w:rsidRDefault="00495CB6">
      <w:pPr>
        <w:spacing w:after="0" w:line="240" w:lineRule="auto"/>
        <w:rPr>
          <w:rStyle w:val="Strong"/>
          <w:sz w:val="18"/>
          <w:szCs w:val="18"/>
        </w:rPr>
      </w:pPr>
    </w:p>
    <w:p w:rsidRPr="00320D7C" w:rsidR="006F7146" w:rsidP="00CD2F39" w:rsidRDefault="00495CB6">
      <w:pPr>
        <w:spacing w:after="0" w:line="240" w:lineRule="auto"/>
        <w:rPr>
          <w:rStyle w:val="Strong"/>
          <w:sz w:val="20"/>
          <w:szCs w:val="20"/>
        </w:rPr>
      </w:pPr>
      <w:r w:rsidRPr="00320D7C">
        <w:rPr>
          <w:rStyle w:val="Strong"/>
          <w:sz w:val="20"/>
          <w:szCs w:val="20"/>
        </w:rPr>
        <w:t>P</w:t>
      </w:r>
      <w:r w:rsidRPr="00320D7C" w:rsidR="006F7146">
        <w:rPr>
          <w:rStyle w:val="Strong"/>
          <w:sz w:val="20"/>
          <w:szCs w:val="20"/>
        </w:rPr>
        <w:t xml:space="preserve">art D. Project Information </w:t>
      </w:r>
    </w:p>
    <w:p w:rsidRPr="00320D7C" w:rsidR="00E437E2" w:rsidP="00A03E06" w:rsidRDefault="006F7146">
      <w:pPr>
        <w:numPr>
          <w:ilvl w:val="0"/>
          <w:numId w:val="12"/>
        </w:numPr>
        <w:spacing w:after="0" w:line="240" w:lineRule="auto"/>
        <w:rPr>
          <w:rStyle w:val="Strong"/>
          <w:sz w:val="20"/>
          <w:szCs w:val="20"/>
        </w:rPr>
      </w:pPr>
      <w:r w:rsidRPr="00320D7C">
        <w:rPr>
          <w:rStyle w:val="Strong"/>
          <w:sz w:val="20"/>
          <w:szCs w:val="20"/>
        </w:rPr>
        <w:t>Project Type</w:t>
      </w:r>
      <w:r w:rsidRPr="00320D7C" w:rsidR="00E437E2">
        <w:rPr>
          <w:rStyle w:val="Strong"/>
          <w:sz w:val="20"/>
          <w:szCs w:val="20"/>
        </w:rPr>
        <w:t xml:space="preserve"> </w:t>
      </w:r>
      <w:r w:rsidRPr="00320D7C" w:rsidR="00E437E2">
        <w:rPr>
          <w:rStyle w:val="Strong"/>
          <w:b w:val="0"/>
          <w:sz w:val="20"/>
          <w:szCs w:val="20"/>
        </w:rPr>
        <w:t>(check all that apply)</w:t>
      </w:r>
      <w:r w:rsidRPr="00320D7C">
        <w:rPr>
          <w:rStyle w:val="Strong"/>
          <w:sz w:val="20"/>
          <w:szCs w:val="20"/>
        </w:rPr>
        <w:t xml:space="preserve">:  </w:t>
      </w:r>
    </w:p>
    <w:tbl>
      <w:tblPr>
        <w:tblpPr w:leftFromText="180" w:rightFromText="180" w:vertAnchor="text" w:horzAnchor="page" w:tblpX="2173" w:tblpY="39"/>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78"/>
        <w:gridCol w:w="2101"/>
      </w:tblGrid>
      <w:tr w:rsidRPr="00320D7C" w:rsidR="00EE0600" w:rsidTr="00EE0600">
        <w:tc>
          <w:tcPr>
            <w:tcW w:w="378" w:type="dxa"/>
            <w:shd w:val="clear" w:color="auto" w:fill="auto"/>
          </w:tcPr>
          <w:p w:rsidRPr="00320D7C" w:rsidR="00495CB6" w:rsidP="00EE0600" w:rsidRDefault="00495CB6">
            <w:pPr>
              <w:spacing w:after="0" w:line="240" w:lineRule="auto"/>
              <w:rPr>
                <w:rStyle w:val="Strong"/>
                <w:sz w:val="20"/>
                <w:szCs w:val="20"/>
              </w:rPr>
            </w:pPr>
          </w:p>
        </w:tc>
        <w:tc>
          <w:tcPr>
            <w:tcW w:w="2101" w:type="dxa"/>
            <w:shd w:val="clear" w:color="auto" w:fill="auto"/>
          </w:tcPr>
          <w:p w:rsidRPr="00320D7C" w:rsidR="00495CB6" w:rsidP="00EE0600" w:rsidRDefault="00495CB6">
            <w:pPr>
              <w:spacing w:after="0" w:line="240" w:lineRule="auto"/>
              <w:rPr>
                <w:rStyle w:val="Strong"/>
                <w:sz w:val="20"/>
                <w:szCs w:val="20"/>
              </w:rPr>
            </w:pPr>
            <w:r w:rsidRPr="00320D7C">
              <w:rPr>
                <w:rFonts w:eastAsia="Times New Roman"/>
                <w:b/>
                <w:bCs/>
                <w:color w:val="000000"/>
                <w:sz w:val="20"/>
                <w:szCs w:val="20"/>
              </w:rPr>
              <w:t>New Construction</w:t>
            </w:r>
          </w:p>
        </w:tc>
      </w:tr>
      <w:tr w:rsidRPr="00320D7C" w:rsidR="00EE0600" w:rsidTr="00EE0600">
        <w:tc>
          <w:tcPr>
            <w:tcW w:w="378" w:type="dxa"/>
            <w:shd w:val="clear" w:color="auto" w:fill="auto"/>
          </w:tcPr>
          <w:p w:rsidRPr="00320D7C" w:rsidR="00495CB6" w:rsidP="00EE0600" w:rsidRDefault="00495CB6">
            <w:pPr>
              <w:spacing w:after="0" w:line="240" w:lineRule="auto"/>
              <w:rPr>
                <w:rStyle w:val="Strong"/>
                <w:sz w:val="20"/>
                <w:szCs w:val="20"/>
              </w:rPr>
            </w:pPr>
          </w:p>
        </w:tc>
        <w:tc>
          <w:tcPr>
            <w:tcW w:w="2101" w:type="dxa"/>
            <w:shd w:val="clear" w:color="auto" w:fill="auto"/>
          </w:tcPr>
          <w:p w:rsidRPr="00320D7C" w:rsidR="00495CB6" w:rsidP="00EE0600" w:rsidRDefault="00495CB6">
            <w:pPr>
              <w:spacing w:after="0" w:line="240" w:lineRule="auto"/>
              <w:rPr>
                <w:rStyle w:val="Strong"/>
                <w:sz w:val="20"/>
                <w:szCs w:val="20"/>
              </w:rPr>
            </w:pPr>
            <w:r w:rsidRPr="00320D7C">
              <w:rPr>
                <w:rFonts w:eastAsia="Times New Roman"/>
                <w:b/>
                <w:bCs/>
                <w:color w:val="000000"/>
                <w:sz w:val="20"/>
                <w:szCs w:val="20"/>
              </w:rPr>
              <w:t>Alteration/Renovation</w:t>
            </w:r>
          </w:p>
        </w:tc>
      </w:tr>
      <w:tr w:rsidRPr="00320D7C" w:rsidR="00EE0600" w:rsidTr="00EE0600">
        <w:tc>
          <w:tcPr>
            <w:tcW w:w="378" w:type="dxa"/>
            <w:shd w:val="clear" w:color="auto" w:fill="auto"/>
          </w:tcPr>
          <w:p w:rsidRPr="00320D7C" w:rsidR="00495CB6" w:rsidP="00EE0600" w:rsidRDefault="00495CB6">
            <w:pPr>
              <w:spacing w:after="0" w:line="240" w:lineRule="auto"/>
              <w:rPr>
                <w:rStyle w:val="Strong"/>
                <w:sz w:val="20"/>
                <w:szCs w:val="20"/>
              </w:rPr>
            </w:pPr>
          </w:p>
        </w:tc>
        <w:tc>
          <w:tcPr>
            <w:tcW w:w="2101" w:type="dxa"/>
            <w:shd w:val="clear" w:color="auto" w:fill="auto"/>
          </w:tcPr>
          <w:p w:rsidRPr="00320D7C" w:rsidR="00495CB6" w:rsidP="00EE0600" w:rsidRDefault="00495CB6">
            <w:pPr>
              <w:spacing w:after="0" w:line="240" w:lineRule="auto"/>
              <w:rPr>
                <w:rStyle w:val="Strong"/>
                <w:sz w:val="20"/>
                <w:szCs w:val="20"/>
              </w:rPr>
            </w:pPr>
            <w:r w:rsidRPr="00320D7C">
              <w:rPr>
                <w:rFonts w:eastAsia="Times New Roman"/>
                <w:b/>
                <w:bCs/>
                <w:color w:val="000000"/>
                <w:sz w:val="20"/>
                <w:szCs w:val="20"/>
              </w:rPr>
              <w:t>Land Acquisition</w:t>
            </w:r>
          </w:p>
        </w:tc>
      </w:tr>
      <w:tr w:rsidRPr="00320D7C" w:rsidR="00EE0600" w:rsidTr="00EE0600">
        <w:tc>
          <w:tcPr>
            <w:tcW w:w="378" w:type="dxa"/>
            <w:shd w:val="clear" w:color="auto" w:fill="auto"/>
          </w:tcPr>
          <w:p w:rsidRPr="00320D7C" w:rsidR="00495CB6" w:rsidP="00EE0600" w:rsidRDefault="00495CB6">
            <w:pPr>
              <w:spacing w:after="0" w:line="240" w:lineRule="auto"/>
              <w:rPr>
                <w:rStyle w:val="Strong"/>
                <w:sz w:val="20"/>
                <w:szCs w:val="20"/>
              </w:rPr>
            </w:pPr>
          </w:p>
        </w:tc>
        <w:tc>
          <w:tcPr>
            <w:tcW w:w="2101" w:type="dxa"/>
            <w:shd w:val="clear" w:color="auto" w:fill="auto"/>
          </w:tcPr>
          <w:p w:rsidRPr="00320D7C" w:rsidR="00495CB6" w:rsidP="00EE0600" w:rsidRDefault="00495CB6">
            <w:pPr>
              <w:spacing w:after="0" w:line="240" w:lineRule="auto"/>
              <w:rPr>
                <w:rStyle w:val="Strong"/>
                <w:sz w:val="20"/>
                <w:szCs w:val="20"/>
              </w:rPr>
            </w:pPr>
            <w:r w:rsidRPr="00320D7C">
              <w:rPr>
                <w:rFonts w:eastAsia="Times New Roman"/>
                <w:b/>
                <w:bCs/>
                <w:color w:val="000000"/>
                <w:sz w:val="20"/>
                <w:szCs w:val="20"/>
              </w:rPr>
              <w:t>Facility Acquisition</w:t>
            </w:r>
          </w:p>
        </w:tc>
      </w:tr>
    </w:tbl>
    <w:p w:rsidRPr="00320D7C" w:rsidR="00495CB6" w:rsidP="00CD2F39" w:rsidRDefault="00495CB6">
      <w:pPr>
        <w:spacing w:after="0" w:line="240" w:lineRule="auto"/>
        <w:rPr>
          <w:rStyle w:val="Strong"/>
          <w:sz w:val="20"/>
          <w:szCs w:val="20"/>
        </w:rPr>
      </w:pPr>
    </w:p>
    <w:p w:rsidRPr="00320D7C" w:rsidR="00495CB6" w:rsidP="00CD2F39" w:rsidRDefault="00495CB6">
      <w:pPr>
        <w:spacing w:after="0" w:line="240" w:lineRule="auto"/>
        <w:rPr>
          <w:rStyle w:val="Strong"/>
          <w:sz w:val="20"/>
          <w:szCs w:val="20"/>
        </w:rPr>
      </w:pPr>
    </w:p>
    <w:p w:rsidRPr="00320D7C" w:rsidR="00495CB6" w:rsidP="00CD2F39" w:rsidRDefault="00495CB6">
      <w:pPr>
        <w:spacing w:after="0" w:line="240" w:lineRule="auto"/>
        <w:rPr>
          <w:rStyle w:val="Strong"/>
          <w:sz w:val="20"/>
          <w:szCs w:val="20"/>
        </w:rPr>
      </w:pPr>
    </w:p>
    <w:p w:rsidRPr="00320D7C" w:rsidR="00495CB6" w:rsidP="00CD2F39" w:rsidRDefault="00495CB6">
      <w:pPr>
        <w:spacing w:after="0" w:line="240" w:lineRule="auto"/>
        <w:rPr>
          <w:rStyle w:val="Strong"/>
          <w:sz w:val="20"/>
          <w:szCs w:val="20"/>
        </w:rPr>
      </w:pPr>
    </w:p>
    <w:p w:rsidRPr="00320D7C" w:rsidR="00495CB6" w:rsidP="00CD2F39" w:rsidRDefault="00495CB6">
      <w:pPr>
        <w:spacing w:after="0" w:line="240" w:lineRule="auto"/>
        <w:rPr>
          <w:rStyle w:val="Strong"/>
          <w:sz w:val="20"/>
          <w:szCs w:val="20"/>
        </w:rPr>
      </w:pPr>
    </w:p>
    <w:p w:rsidRPr="00320D7C" w:rsidR="00D36EA3" w:rsidP="008B36FC" w:rsidRDefault="00D36EA3">
      <w:pPr>
        <w:spacing w:after="0" w:line="240" w:lineRule="auto"/>
        <w:rPr>
          <w:b/>
          <w:sz w:val="20"/>
          <w:szCs w:val="20"/>
        </w:rPr>
      </w:pPr>
    </w:p>
    <w:p w:rsidRPr="00320D7C" w:rsidR="00E437E2" w:rsidP="00A03E06" w:rsidRDefault="008B36FC">
      <w:pPr>
        <w:numPr>
          <w:ilvl w:val="0"/>
          <w:numId w:val="12"/>
        </w:numPr>
        <w:spacing w:after="0" w:line="240" w:lineRule="auto"/>
        <w:rPr>
          <w:b/>
          <w:sz w:val="20"/>
          <w:szCs w:val="20"/>
          <w:u w:val="single"/>
        </w:rPr>
      </w:pPr>
      <w:r w:rsidRPr="00320D7C">
        <w:rPr>
          <w:b/>
          <w:sz w:val="20"/>
          <w:szCs w:val="20"/>
        </w:rPr>
        <w:t>Facility Address</w:t>
      </w:r>
      <w:r w:rsidRPr="00320D7C" w:rsidR="00495CB6">
        <w:rPr>
          <w:b/>
          <w:sz w:val="20"/>
          <w:szCs w:val="20"/>
        </w:rPr>
        <w:t>:</w:t>
      </w:r>
      <w:r w:rsidRPr="00320D7C" w:rsidR="002C2CD7">
        <w:rPr>
          <w:b/>
          <w:sz w:val="20"/>
          <w:szCs w:val="20"/>
        </w:rPr>
        <w:t xml:space="preserve"> _______________________________________________________________</w:t>
      </w:r>
    </w:p>
    <w:p w:rsidRPr="00320D7C" w:rsidR="002C2CD7" w:rsidP="002C2CD7" w:rsidRDefault="002C2CD7">
      <w:pPr>
        <w:spacing w:after="0" w:line="240" w:lineRule="auto"/>
        <w:ind w:left="2160"/>
        <w:rPr>
          <w:b/>
          <w:sz w:val="20"/>
          <w:szCs w:val="20"/>
          <w:u w:val="single"/>
        </w:rPr>
      </w:pPr>
      <w:r w:rsidRPr="00320D7C">
        <w:rPr>
          <w:b/>
          <w:sz w:val="20"/>
          <w:szCs w:val="20"/>
        </w:rPr>
        <w:t>(Street)</w:t>
      </w:r>
      <w:r w:rsidRPr="00320D7C">
        <w:rPr>
          <w:b/>
          <w:sz w:val="20"/>
          <w:szCs w:val="20"/>
        </w:rPr>
        <w:tab/>
      </w:r>
      <w:r w:rsidRPr="00320D7C">
        <w:rPr>
          <w:b/>
          <w:sz w:val="20"/>
          <w:szCs w:val="20"/>
        </w:rPr>
        <w:tab/>
      </w:r>
      <w:r w:rsidRPr="00320D7C">
        <w:rPr>
          <w:b/>
          <w:sz w:val="20"/>
          <w:szCs w:val="20"/>
        </w:rPr>
        <w:tab/>
      </w:r>
      <w:r w:rsidRPr="00320D7C">
        <w:rPr>
          <w:b/>
          <w:sz w:val="20"/>
          <w:szCs w:val="20"/>
        </w:rPr>
        <w:tab/>
        <w:t>(City, State)</w:t>
      </w:r>
      <w:r w:rsidRPr="00320D7C">
        <w:rPr>
          <w:b/>
          <w:sz w:val="20"/>
          <w:szCs w:val="20"/>
        </w:rPr>
        <w:tab/>
      </w:r>
      <w:r w:rsidRPr="00320D7C">
        <w:rPr>
          <w:b/>
          <w:sz w:val="20"/>
          <w:szCs w:val="20"/>
        </w:rPr>
        <w:tab/>
        <w:t>(Zip Code)</w:t>
      </w:r>
    </w:p>
    <w:p w:rsidRPr="00320D7C" w:rsidR="00A03E06" w:rsidP="00A03E06" w:rsidRDefault="00D36EA3">
      <w:pPr>
        <w:numPr>
          <w:ilvl w:val="0"/>
          <w:numId w:val="12"/>
        </w:numPr>
        <w:spacing w:after="0" w:line="240" w:lineRule="auto"/>
        <w:rPr>
          <w:b/>
          <w:bCs/>
          <w:sz w:val="20"/>
          <w:szCs w:val="20"/>
        </w:rPr>
      </w:pPr>
      <w:r w:rsidRPr="00320D7C">
        <w:rPr>
          <w:b/>
          <w:sz w:val="20"/>
          <w:szCs w:val="20"/>
        </w:rPr>
        <w:t xml:space="preserve">Site in Scope? (Y/N):  </w:t>
      </w:r>
      <w:r w:rsidRPr="00320D7C">
        <w:rPr>
          <w:b/>
          <w:sz w:val="20"/>
          <w:szCs w:val="20"/>
        </w:rPr>
        <w:tab/>
      </w:r>
    </w:p>
    <w:p w:rsidRPr="00320D7C" w:rsidR="00202BE5" w:rsidP="00A03E06" w:rsidRDefault="00D36EA3">
      <w:pPr>
        <w:numPr>
          <w:ilvl w:val="0"/>
          <w:numId w:val="12"/>
        </w:numPr>
        <w:spacing w:after="0" w:line="240" w:lineRule="auto"/>
        <w:rPr>
          <w:rStyle w:val="Strong"/>
          <w:sz w:val="20"/>
          <w:szCs w:val="20"/>
        </w:rPr>
      </w:pPr>
      <w:r w:rsidRPr="00320D7C">
        <w:rPr>
          <w:b/>
          <w:sz w:val="20"/>
          <w:szCs w:val="20"/>
        </w:rPr>
        <w:t xml:space="preserve">Site Control </w:t>
      </w:r>
      <w:r w:rsidRPr="00320D7C">
        <w:rPr>
          <w:sz w:val="20"/>
          <w:szCs w:val="20"/>
        </w:rPr>
        <w:t>(</w:t>
      </w:r>
      <w:r w:rsidRPr="00320D7C" w:rsidR="002C2CD7">
        <w:rPr>
          <w:sz w:val="20"/>
          <w:szCs w:val="20"/>
        </w:rPr>
        <w:t>select one</w:t>
      </w:r>
      <w:r w:rsidRPr="00320D7C">
        <w:rPr>
          <w:sz w:val="20"/>
          <w:szCs w:val="20"/>
        </w:rPr>
        <w:t>)</w:t>
      </w:r>
      <w:r w:rsidRPr="00320D7C">
        <w:rPr>
          <w:b/>
          <w:sz w:val="20"/>
          <w:szCs w:val="20"/>
        </w:rPr>
        <w:t>:</w:t>
      </w:r>
      <w:r w:rsidRPr="00320D7C" w:rsidR="002C2CD7">
        <w:rPr>
          <w:b/>
          <w:sz w:val="20"/>
          <w:szCs w:val="20"/>
        </w:rPr>
        <w:t xml:space="preserve">   Owned/To Be Purchased/Leased </w:t>
      </w:r>
      <w:r w:rsidRPr="00320D7C">
        <w:rPr>
          <w:b/>
          <w:sz w:val="20"/>
          <w:szCs w:val="20"/>
        </w:rPr>
        <w:t xml:space="preserve"> </w:t>
      </w:r>
      <w:r w:rsidRPr="00320D7C" w:rsidR="00202BE5">
        <w:rPr>
          <w:b/>
          <w:sz w:val="20"/>
          <w:szCs w:val="20"/>
        </w:rPr>
        <w:t xml:space="preserve">  </w:t>
      </w:r>
    </w:p>
    <w:p w:rsidRPr="00320D7C" w:rsidR="00D36EA3" w:rsidP="008B36FC" w:rsidRDefault="00D36EA3">
      <w:pPr>
        <w:spacing w:after="0" w:line="240" w:lineRule="auto"/>
        <w:rPr>
          <w:rStyle w:val="Strong"/>
          <w:sz w:val="20"/>
          <w:szCs w:val="20"/>
        </w:rPr>
      </w:pPr>
    </w:p>
    <w:p w:rsidRPr="00320D7C" w:rsidR="002A291F" w:rsidP="00CD2F39" w:rsidRDefault="002A291F">
      <w:pPr>
        <w:spacing w:after="0" w:line="240" w:lineRule="auto"/>
        <w:rPr>
          <w:rStyle w:val="Strong"/>
          <w:sz w:val="20"/>
          <w:szCs w:val="20"/>
        </w:rPr>
      </w:pPr>
      <w:r w:rsidRPr="00320D7C">
        <w:rPr>
          <w:rStyle w:val="Strong"/>
          <w:sz w:val="20"/>
          <w:szCs w:val="20"/>
        </w:rPr>
        <w:t xml:space="preserve">Part E. Project Funding Sources &amp; Uses </w:t>
      </w:r>
    </w:p>
    <w:p w:rsidRPr="00320D7C" w:rsidR="002A291F" w:rsidP="00CD2F39" w:rsidRDefault="002A291F">
      <w:pPr>
        <w:spacing w:after="0" w:line="240" w:lineRule="auto"/>
        <w:rPr>
          <w:rStyle w:val="Strong"/>
          <w:sz w:val="18"/>
          <w:szCs w:val="18"/>
        </w:rPr>
      </w:pPr>
    </w:p>
    <w:tbl>
      <w:tblPr>
        <w:tblW w:w="10005" w:type="dxa"/>
        <w:tblInd w:w="93" w:type="dxa"/>
        <w:tblLayout w:type="fixed"/>
        <w:tblLook w:val="04A0" w:firstRow="1" w:lastRow="0" w:firstColumn="1" w:lastColumn="0" w:noHBand="0" w:noVBand="1"/>
      </w:tblPr>
      <w:tblGrid>
        <w:gridCol w:w="430"/>
        <w:gridCol w:w="4706"/>
        <w:gridCol w:w="236"/>
        <w:gridCol w:w="1805"/>
        <w:gridCol w:w="2828"/>
      </w:tblGrid>
      <w:tr w:rsidRPr="00320D7C" w:rsidR="00495CB6" w:rsidTr="00730FE2">
        <w:trPr>
          <w:trHeight w:val="255"/>
        </w:trPr>
        <w:tc>
          <w:tcPr>
            <w:tcW w:w="10005" w:type="dxa"/>
            <w:gridSpan w:val="5"/>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20D7C" w:rsidR="00495CB6" w:rsidP="00390B08" w:rsidRDefault="00495CB6">
            <w:pPr>
              <w:spacing w:after="0" w:line="240" w:lineRule="auto"/>
              <w:rPr>
                <w:rFonts w:eastAsia="Times New Roman"/>
                <w:color w:val="000000"/>
                <w:sz w:val="18"/>
                <w:szCs w:val="18"/>
              </w:rPr>
            </w:pPr>
            <w:r w:rsidRPr="00320D7C">
              <w:rPr>
                <w:rFonts w:eastAsia="Times New Roman"/>
                <w:b/>
                <w:bCs/>
                <w:color w:val="000000"/>
                <w:sz w:val="18"/>
                <w:szCs w:val="18"/>
              </w:rPr>
              <w:t xml:space="preserve">1. USES. </w:t>
            </w:r>
            <w:r w:rsidRPr="00320D7C">
              <w:rPr>
                <w:rFonts w:eastAsia="Times New Roman"/>
                <w:bCs/>
                <w:color w:val="000000"/>
                <w:sz w:val="18"/>
                <w:szCs w:val="18"/>
              </w:rPr>
              <w:t>Check all that apply and provide total amount.</w:t>
            </w:r>
          </w:p>
        </w:tc>
      </w:tr>
      <w:tr w:rsidRPr="00320D7C" w:rsidR="00495CB6" w:rsidTr="00730FE2">
        <w:trPr>
          <w:trHeight w:val="255"/>
        </w:trPr>
        <w:tc>
          <w:tcPr>
            <w:tcW w:w="5136" w:type="dxa"/>
            <w:gridSpan w:val="2"/>
            <w:tcBorders>
              <w:top w:val="single" w:color="auto" w:sz="4" w:space="0"/>
              <w:left w:val="single" w:color="auto" w:sz="4" w:space="0"/>
              <w:bottom w:val="single" w:color="auto" w:sz="4" w:space="0"/>
              <w:right w:val="nil"/>
            </w:tcBorders>
            <w:shd w:val="clear" w:color="auto" w:fill="auto"/>
            <w:noWrap/>
            <w:vAlign w:val="bottom"/>
          </w:tcPr>
          <w:p w:rsidRPr="00320D7C" w:rsidR="00495CB6" w:rsidP="00390B08" w:rsidRDefault="00495CB6">
            <w:pPr>
              <w:spacing w:after="0" w:line="240" w:lineRule="auto"/>
              <w:rPr>
                <w:rFonts w:cs="Calibri"/>
                <w:b/>
                <w:sz w:val="18"/>
                <w:szCs w:val="18"/>
              </w:rPr>
            </w:pPr>
            <w:r w:rsidRPr="00320D7C">
              <w:rPr>
                <w:rFonts w:cs="Calibri"/>
                <w:b/>
                <w:sz w:val="18"/>
                <w:szCs w:val="18"/>
              </w:rPr>
              <w:t xml:space="preserve">      Use </w:t>
            </w:r>
          </w:p>
        </w:tc>
        <w:tc>
          <w:tcPr>
            <w:tcW w:w="236" w:type="dxa"/>
            <w:tcBorders>
              <w:top w:val="single" w:color="auto" w:sz="4" w:space="0"/>
              <w:left w:val="nil"/>
              <w:bottom w:val="single" w:color="auto" w:sz="4" w:space="0"/>
              <w:right w:val="nil"/>
            </w:tcBorders>
            <w:shd w:val="clear" w:color="auto" w:fill="auto"/>
            <w:noWrap/>
            <w:vAlign w:val="bottom"/>
          </w:tcPr>
          <w:p w:rsidRPr="00320D7C" w:rsidR="00495CB6" w:rsidP="00390B08" w:rsidRDefault="00495CB6">
            <w:pPr>
              <w:spacing w:after="0" w:line="240" w:lineRule="auto"/>
              <w:rPr>
                <w:rFonts w:eastAsia="Times New Roman"/>
                <w:b/>
                <w:color w:val="000000"/>
                <w:sz w:val="18"/>
                <w:szCs w:val="18"/>
              </w:rPr>
            </w:pPr>
          </w:p>
        </w:tc>
        <w:tc>
          <w:tcPr>
            <w:tcW w:w="180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320D7C" w:rsidR="00495CB6" w:rsidP="00390B08" w:rsidRDefault="00495CB6">
            <w:pPr>
              <w:spacing w:after="0" w:line="240" w:lineRule="auto"/>
              <w:rPr>
                <w:rFonts w:eastAsia="Times New Roman" w:cs="Arial"/>
                <w:b/>
                <w:color w:val="000000"/>
                <w:sz w:val="18"/>
                <w:szCs w:val="18"/>
              </w:rPr>
            </w:pPr>
            <w:r w:rsidRPr="00320D7C">
              <w:rPr>
                <w:rFonts w:eastAsia="Times New Roman" w:cs="Arial"/>
                <w:b/>
                <w:color w:val="000000"/>
                <w:sz w:val="18"/>
                <w:szCs w:val="18"/>
              </w:rPr>
              <w:t>Amount ($)</w:t>
            </w:r>
          </w:p>
        </w:tc>
        <w:tc>
          <w:tcPr>
            <w:tcW w:w="2828" w:type="dxa"/>
            <w:tcBorders>
              <w:top w:val="single" w:color="auto" w:sz="4" w:space="0"/>
              <w:left w:val="single" w:color="auto" w:sz="4" w:space="0"/>
              <w:bottom w:val="single" w:color="auto" w:sz="4" w:space="0"/>
              <w:right w:val="single" w:color="auto" w:sz="4" w:space="0"/>
            </w:tcBorders>
          </w:tcPr>
          <w:p w:rsidRPr="00320D7C" w:rsidR="00495CB6" w:rsidP="00390B08" w:rsidRDefault="00495CB6">
            <w:pPr>
              <w:spacing w:after="0" w:line="240" w:lineRule="auto"/>
              <w:rPr>
                <w:rFonts w:eastAsia="Times New Roman" w:cs="Arial"/>
                <w:b/>
                <w:color w:val="000000"/>
                <w:sz w:val="18"/>
                <w:szCs w:val="18"/>
              </w:rPr>
            </w:pPr>
            <w:r w:rsidRPr="00320D7C">
              <w:rPr>
                <w:rFonts w:eastAsia="Times New Roman" w:cs="Arial"/>
                <w:b/>
                <w:color w:val="000000"/>
                <w:sz w:val="18"/>
                <w:szCs w:val="18"/>
              </w:rPr>
              <w:t>Comments (if any)</w:t>
            </w:r>
          </w:p>
        </w:tc>
      </w:tr>
      <w:tr w:rsidRPr="00320D7C" w:rsidR="002A291F" w:rsidTr="00730FE2">
        <w:trPr>
          <w:trHeight w:val="255"/>
        </w:trPr>
        <w:tc>
          <w:tcPr>
            <w:tcW w:w="430" w:type="dxa"/>
            <w:tcBorders>
              <w:top w:val="single" w:color="auto" w:sz="4" w:space="0"/>
              <w:left w:val="single" w:color="auto" w:sz="4" w:space="0"/>
              <w:bottom w:val="single" w:color="auto" w:sz="4" w:space="0"/>
              <w:right w:val="nil"/>
            </w:tcBorders>
            <w:shd w:val="clear" w:color="auto" w:fill="auto"/>
            <w:noWrap/>
            <w:vAlign w:val="bottom"/>
          </w:tcPr>
          <w:p w:rsidRPr="00320D7C" w:rsidR="002A291F" w:rsidP="00390B08" w:rsidRDefault="002A291F">
            <w:pPr>
              <w:spacing w:after="0" w:line="240" w:lineRule="auto"/>
              <w:rPr>
                <w:rFonts w:eastAsia="Times New Roman"/>
                <w:color w:val="000000"/>
                <w:sz w:val="18"/>
                <w:szCs w:val="18"/>
              </w:rPr>
            </w:pPr>
          </w:p>
        </w:tc>
        <w:tc>
          <w:tcPr>
            <w:tcW w:w="4706" w:type="dxa"/>
            <w:tcBorders>
              <w:top w:val="single" w:color="auto" w:sz="4" w:space="0"/>
              <w:left w:val="single" w:color="auto" w:sz="4" w:space="0"/>
              <w:bottom w:val="single" w:color="auto" w:sz="4" w:space="0"/>
              <w:right w:val="nil"/>
            </w:tcBorders>
            <w:shd w:val="clear" w:color="auto" w:fill="auto"/>
            <w:vAlign w:val="bottom"/>
          </w:tcPr>
          <w:p w:rsidRPr="00320D7C" w:rsidR="002A291F" w:rsidP="00390B08" w:rsidRDefault="002A291F">
            <w:pPr>
              <w:spacing w:after="0" w:line="240" w:lineRule="auto"/>
              <w:rPr>
                <w:rFonts w:eastAsia="Times New Roman"/>
                <w:color w:val="000000"/>
                <w:sz w:val="18"/>
                <w:szCs w:val="18"/>
              </w:rPr>
            </w:pPr>
            <w:r w:rsidRPr="00320D7C">
              <w:rPr>
                <w:rFonts w:cs="Calibri"/>
                <w:sz w:val="18"/>
                <w:szCs w:val="18"/>
              </w:rPr>
              <w:t>Land/Building Acquisition</w:t>
            </w:r>
          </w:p>
        </w:tc>
        <w:tc>
          <w:tcPr>
            <w:tcW w:w="236" w:type="dxa"/>
            <w:tcBorders>
              <w:top w:val="single" w:color="auto" w:sz="4" w:space="0"/>
              <w:left w:val="nil"/>
              <w:bottom w:val="single" w:color="auto" w:sz="4" w:space="0"/>
              <w:right w:val="nil"/>
            </w:tcBorders>
            <w:shd w:val="clear" w:color="auto" w:fill="auto"/>
            <w:noWrap/>
            <w:vAlign w:val="bottom"/>
          </w:tcPr>
          <w:p w:rsidRPr="00320D7C" w:rsidR="002A291F" w:rsidP="00390B08" w:rsidRDefault="002A291F">
            <w:pPr>
              <w:spacing w:after="0" w:line="240" w:lineRule="auto"/>
              <w:rPr>
                <w:rFonts w:eastAsia="Times New Roman"/>
                <w:color w:val="000000"/>
                <w:sz w:val="18"/>
                <w:szCs w:val="18"/>
              </w:rPr>
            </w:pPr>
          </w:p>
        </w:tc>
        <w:tc>
          <w:tcPr>
            <w:tcW w:w="180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320D7C" w:rsidR="002A291F" w:rsidP="00390B08" w:rsidRDefault="002A291F">
            <w:pPr>
              <w:spacing w:after="0" w:line="240" w:lineRule="auto"/>
              <w:rPr>
                <w:rFonts w:eastAsia="Times New Roman" w:cs="Arial"/>
                <w:color w:val="000000"/>
                <w:sz w:val="18"/>
                <w:szCs w:val="18"/>
              </w:rPr>
            </w:pPr>
          </w:p>
        </w:tc>
        <w:tc>
          <w:tcPr>
            <w:tcW w:w="2828" w:type="dxa"/>
            <w:tcBorders>
              <w:top w:val="single" w:color="auto" w:sz="4" w:space="0"/>
              <w:left w:val="single" w:color="auto" w:sz="4" w:space="0"/>
              <w:bottom w:val="single" w:color="auto" w:sz="4" w:space="0"/>
              <w:right w:val="single" w:color="auto" w:sz="4" w:space="0"/>
            </w:tcBorders>
          </w:tcPr>
          <w:p w:rsidRPr="00320D7C" w:rsidR="002A291F" w:rsidP="00390B08" w:rsidRDefault="002A291F">
            <w:pPr>
              <w:spacing w:after="0" w:line="240" w:lineRule="auto"/>
              <w:rPr>
                <w:rFonts w:eastAsia="Times New Roman" w:cs="Arial"/>
                <w:color w:val="000000"/>
                <w:sz w:val="18"/>
                <w:szCs w:val="18"/>
              </w:rPr>
            </w:pPr>
          </w:p>
        </w:tc>
      </w:tr>
      <w:tr w:rsidRPr="00320D7C" w:rsidR="002A291F" w:rsidTr="00730FE2">
        <w:trPr>
          <w:trHeight w:val="255"/>
        </w:trPr>
        <w:tc>
          <w:tcPr>
            <w:tcW w:w="430" w:type="dxa"/>
            <w:tcBorders>
              <w:top w:val="single" w:color="auto" w:sz="4" w:space="0"/>
              <w:left w:val="single" w:color="auto" w:sz="4" w:space="0"/>
              <w:bottom w:val="single" w:color="auto" w:sz="4" w:space="0"/>
              <w:right w:val="nil"/>
            </w:tcBorders>
            <w:shd w:val="clear" w:color="auto" w:fill="auto"/>
            <w:noWrap/>
            <w:vAlign w:val="bottom"/>
          </w:tcPr>
          <w:p w:rsidRPr="00320D7C" w:rsidR="002A291F" w:rsidP="00390B08" w:rsidRDefault="002A291F">
            <w:pPr>
              <w:spacing w:after="0" w:line="240" w:lineRule="auto"/>
              <w:rPr>
                <w:rFonts w:eastAsia="Times New Roman"/>
                <w:color w:val="000000"/>
                <w:sz w:val="18"/>
                <w:szCs w:val="18"/>
              </w:rPr>
            </w:pPr>
          </w:p>
        </w:tc>
        <w:tc>
          <w:tcPr>
            <w:tcW w:w="4706" w:type="dxa"/>
            <w:tcBorders>
              <w:top w:val="single" w:color="auto" w:sz="4" w:space="0"/>
              <w:left w:val="single" w:color="auto" w:sz="4" w:space="0"/>
              <w:bottom w:val="single" w:color="auto" w:sz="4" w:space="0"/>
              <w:right w:val="nil"/>
            </w:tcBorders>
            <w:shd w:val="clear" w:color="auto" w:fill="auto"/>
            <w:vAlign w:val="bottom"/>
          </w:tcPr>
          <w:p w:rsidRPr="00320D7C" w:rsidR="002A291F" w:rsidP="00390B08" w:rsidRDefault="002A291F">
            <w:pPr>
              <w:spacing w:after="0" w:line="240" w:lineRule="auto"/>
              <w:rPr>
                <w:rFonts w:eastAsia="Times New Roman"/>
                <w:color w:val="000000"/>
                <w:sz w:val="18"/>
                <w:szCs w:val="18"/>
              </w:rPr>
            </w:pPr>
            <w:r w:rsidRPr="00320D7C">
              <w:rPr>
                <w:rFonts w:cs="Calibri"/>
                <w:sz w:val="18"/>
                <w:szCs w:val="18"/>
              </w:rPr>
              <w:t>Hard Construction Costs</w:t>
            </w:r>
          </w:p>
        </w:tc>
        <w:tc>
          <w:tcPr>
            <w:tcW w:w="236" w:type="dxa"/>
            <w:tcBorders>
              <w:top w:val="single" w:color="auto" w:sz="4" w:space="0"/>
              <w:left w:val="nil"/>
              <w:bottom w:val="single" w:color="auto" w:sz="4" w:space="0"/>
              <w:right w:val="nil"/>
            </w:tcBorders>
            <w:shd w:val="clear" w:color="auto" w:fill="auto"/>
            <w:noWrap/>
            <w:vAlign w:val="bottom"/>
          </w:tcPr>
          <w:p w:rsidRPr="00320D7C" w:rsidR="002A291F" w:rsidP="00390B08" w:rsidRDefault="002A291F">
            <w:pPr>
              <w:spacing w:after="0" w:line="240" w:lineRule="auto"/>
              <w:rPr>
                <w:rFonts w:eastAsia="Times New Roman"/>
                <w:color w:val="000000"/>
                <w:sz w:val="18"/>
                <w:szCs w:val="18"/>
              </w:rPr>
            </w:pPr>
          </w:p>
        </w:tc>
        <w:tc>
          <w:tcPr>
            <w:tcW w:w="180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320D7C" w:rsidR="002A291F" w:rsidP="00390B08" w:rsidRDefault="002A291F">
            <w:pPr>
              <w:spacing w:after="0" w:line="240" w:lineRule="auto"/>
              <w:rPr>
                <w:rFonts w:eastAsia="Times New Roman" w:cs="Arial"/>
                <w:color w:val="000000"/>
                <w:sz w:val="18"/>
                <w:szCs w:val="18"/>
              </w:rPr>
            </w:pPr>
          </w:p>
        </w:tc>
        <w:tc>
          <w:tcPr>
            <w:tcW w:w="2828" w:type="dxa"/>
            <w:tcBorders>
              <w:top w:val="single" w:color="auto" w:sz="4" w:space="0"/>
              <w:left w:val="single" w:color="auto" w:sz="4" w:space="0"/>
              <w:bottom w:val="single" w:color="auto" w:sz="4" w:space="0"/>
              <w:right w:val="single" w:color="auto" w:sz="4" w:space="0"/>
            </w:tcBorders>
          </w:tcPr>
          <w:p w:rsidRPr="00320D7C" w:rsidR="002A291F" w:rsidP="00390B08" w:rsidRDefault="002A291F">
            <w:pPr>
              <w:spacing w:after="0" w:line="240" w:lineRule="auto"/>
              <w:rPr>
                <w:rFonts w:eastAsia="Times New Roman" w:cs="Arial"/>
                <w:color w:val="000000"/>
                <w:sz w:val="18"/>
                <w:szCs w:val="18"/>
              </w:rPr>
            </w:pPr>
          </w:p>
        </w:tc>
      </w:tr>
      <w:tr w:rsidRPr="00320D7C" w:rsidR="002A291F" w:rsidTr="00730FE2">
        <w:trPr>
          <w:trHeight w:val="255"/>
        </w:trPr>
        <w:tc>
          <w:tcPr>
            <w:tcW w:w="430" w:type="dxa"/>
            <w:tcBorders>
              <w:top w:val="single" w:color="auto" w:sz="4" w:space="0"/>
              <w:left w:val="single" w:color="auto" w:sz="4" w:space="0"/>
              <w:bottom w:val="single" w:color="auto" w:sz="4" w:space="0"/>
              <w:right w:val="nil"/>
            </w:tcBorders>
            <w:shd w:val="clear" w:color="auto" w:fill="auto"/>
            <w:noWrap/>
            <w:vAlign w:val="bottom"/>
          </w:tcPr>
          <w:p w:rsidRPr="00320D7C" w:rsidR="002A291F" w:rsidP="00390B08" w:rsidRDefault="002A291F">
            <w:pPr>
              <w:spacing w:after="0" w:line="240" w:lineRule="auto"/>
              <w:rPr>
                <w:rFonts w:eastAsia="Times New Roman"/>
                <w:color w:val="000000"/>
                <w:sz w:val="18"/>
                <w:szCs w:val="18"/>
              </w:rPr>
            </w:pPr>
          </w:p>
        </w:tc>
        <w:tc>
          <w:tcPr>
            <w:tcW w:w="4706" w:type="dxa"/>
            <w:tcBorders>
              <w:top w:val="single" w:color="auto" w:sz="4" w:space="0"/>
              <w:left w:val="single" w:color="auto" w:sz="4" w:space="0"/>
              <w:bottom w:val="single" w:color="auto" w:sz="4" w:space="0"/>
              <w:right w:val="nil"/>
            </w:tcBorders>
            <w:shd w:val="clear" w:color="auto" w:fill="auto"/>
            <w:vAlign w:val="bottom"/>
          </w:tcPr>
          <w:p w:rsidRPr="00320D7C" w:rsidR="002A291F" w:rsidP="00390B08" w:rsidRDefault="002A291F">
            <w:pPr>
              <w:spacing w:after="0" w:line="240" w:lineRule="auto"/>
              <w:rPr>
                <w:rFonts w:eastAsia="Times New Roman"/>
                <w:color w:val="000000"/>
                <w:sz w:val="18"/>
                <w:szCs w:val="18"/>
              </w:rPr>
            </w:pPr>
            <w:r w:rsidRPr="00320D7C">
              <w:rPr>
                <w:rFonts w:cs="Calibri"/>
                <w:sz w:val="18"/>
                <w:szCs w:val="18"/>
              </w:rPr>
              <w:t>Construction Contingency</w:t>
            </w:r>
          </w:p>
        </w:tc>
        <w:tc>
          <w:tcPr>
            <w:tcW w:w="236" w:type="dxa"/>
            <w:tcBorders>
              <w:top w:val="single" w:color="auto" w:sz="4" w:space="0"/>
              <w:left w:val="nil"/>
              <w:bottom w:val="single" w:color="auto" w:sz="4" w:space="0"/>
              <w:right w:val="nil"/>
            </w:tcBorders>
            <w:shd w:val="clear" w:color="auto" w:fill="auto"/>
            <w:noWrap/>
            <w:vAlign w:val="bottom"/>
          </w:tcPr>
          <w:p w:rsidRPr="00320D7C" w:rsidR="002A291F" w:rsidP="00390B08" w:rsidRDefault="002A291F">
            <w:pPr>
              <w:spacing w:after="0" w:line="240" w:lineRule="auto"/>
              <w:rPr>
                <w:rFonts w:eastAsia="Times New Roman"/>
                <w:color w:val="000000"/>
                <w:sz w:val="18"/>
                <w:szCs w:val="18"/>
              </w:rPr>
            </w:pPr>
          </w:p>
        </w:tc>
        <w:tc>
          <w:tcPr>
            <w:tcW w:w="180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320D7C" w:rsidR="002A291F" w:rsidP="00390B08" w:rsidRDefault="002A291F">
            <w:pPr>
              <w:spacing w:after="0" w:line="240" w:lineRule="auto"/>
              <w:rPr>
                <w:rFonts w:eastAsia="Times New Roman" w:cs="Arial"/>
                <w:color w:val="000000"/>
                <w:sz w:val="18"/>
                <w:szCs w:val="18"/>
              </w:rPr>
            </w:pPr>
          </w:p>
        </w:tc>
        <w:tc>
          <w:tcPr>
            <w:tcW w:w="2828" w:type="dxa"/>
            <w:tcBorders>
              <w:top w:val="single" w:color="auto" w:sz="4" w:space="0"/>
              <w:left w:val="single" w:color="auto" w:sz="4" w:space="0"/>
              <w:bottom w:val="single" w:color="auto" w:sz="4" w:space="0"/>
              <w:right w:val="single" w:color="auto" w:sz="4" w:space="0"/>
            </w:tcBorders>
          </w:tcPr>
          <w:p w:rsidRPr="00320D7C" w:rsidR="002A291F" w:rsidP="00390B08" w:rsidRDefault="002A291F">
            <w:pPr>
              <w:spacing w:after="0" w:line="240" w:lineRule="auto"/>
              <w:rPr>
                <w:rFonts w:eastAsia="Times New Roman" w:cs="Arial"/>
                <w:color w:val="000000"/>
                <w:sz w:val="18"/>
                <w:szCs w:val="18"/>
              </w:rPr>
            </w:pPr>
          </w:p>
        </w:tc>
      </w:tr>
      <w:tr w:rsidRPr="00320D7C" w:rsidR="002A291F" w:rsidTr="00730FE2">
        <w:trPr>
          <w:trHeight w:val="255"/>
        </w:trPr>
        <w:tc>
          <w:tcPr>
            <w:tcW w:w="430" w:type="dxa"/>
            <w:tcBorders>
              <w:top w:val="single" w:color="auto" w:sz="4" w:space="0"/>
              <w:left w:val="single" w:color="auto" w:sz="4" w:space="0"/>
              <w:bottom w:val="single" w:color="auto" w:sz="4" w:space="0"/>
              <w:right w:val="nil"/>
            </w:tcBorders>
            <w:shd w:val="clear" w:color="auto" w:fill="auto"/>
            <w:noWrap/>
            <w:vAlign w:val="bottom"/>
          </w:tcPr>
          <w:p w:rsidRPr="00320D7C" w:rsidR="002A291F" w:rsidP="00390B08" w:rsidRDefault="002A291F">
            <w:pPr>
              <w:spacing w:after="0" w:line="240" w:lineRule="auto"/>
              <w:rPr>
                <w:rFonts w:eastAsia="Times New Roman"/>
                <w:color w:val="000000"/>
                <w:sz w:val="18"/>
                <w:szCs w:val="18"/>
              </w:rPr>
            </w:pPr>
          </w:p>
        </w:tc>
        <w:tc>
          <w:tcPr>
            <w:tcW w:w="4706" w:type="dxa"/>
            <w:tcBorders>
              <w:top w:val="single" w:color="auto" w:sz="4" w:space="0"/>
              <w:left w:val="single" w:color="auto" w:sz="4" w:space="0"/>
              <w:bottom w:val="single" w:color="auto" w:sz="4" w:space="0"/>
              <w:right w:val="nil"/>
            </w:tcBorders>
            <w:shd w:val="clear" w:color="auto" w:fill="auto"/>
            <w:vAlign w:val="bottom"/>
          </w:tcPr>
          <w:p w:rsidRPr="00320D7C" w:rsidR="002A291F" w:rsidP="00390B08" w:rsidRDefault="002A291F">
            <w:pPr>
              <w:spacing w:after="0" w:line="240" w:lineRule="auto"/>
              <w:rPr>
                <w:rFonts w:eastAsia="Times New Roman"/>
                <w:color w:val="000000"/>
                <w:sz w:val="18"/>
                <w:szCs w:val="18"/>
              </w:rPr>
            </w:pPr>
            <w:r w:rsidRPr="00320D7C">
              <w:rPr>
                <w:rFonts w:cs="Calibri"/>
                <w:sz w:val="18"/>
                <w:szCs w:val="18"/>
              </w:rPr>
              <w:t>Environmental Remediation</w:t>
            </w:r>
          </w:p>
        </w:tc>
        <w:tc>
          <w:tcPr>
            <w:tcW w:w="236" w:type="dxa"/>
            <w:tcBorders>
              <w:top w:val="single" w:color="auto" w:sz="4" w:space="0"/>
              <w:left w:val="nil"/>
              <w:bottom w:val="single" w:color="auto" w:sz="4" w:space="0"/>
              <w:right w:val="nil"/>
            </w:tcBorders>
            <w:shd w:val="clear" w:color="auto" w:fill="auto"/>
            <w:noWrap/>
            <w:vAlign w:val="bottom"/>
          </w:tcPr>
          <w:p w:rsidRPr="00320D7C" w:rsidR="002A291F" w:rsidP="00390B08" w:rsidRDefault="002A291F">
            <w:pPr>
              <w:spacing w:after="0" w:line="240" w:lineRule="auto"/>
              <w:rPr>
                <w:rFonts w:eastAsia="Times New Roman"/>
                <w:color w:val="000000"/>
                <w:sz w:val="18"/>
                <w:szCs w:val="18"/>
              </w:rPr>
            </w:pPr>
          </w:p>
        </w:tc>
        <w:tc>
          <w:tcPr>
            <w:tcW w:w="180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320D7C" w:rsidR="002A291F" w:rsidP="00390B08" w:rsidRDefault="002A291F">
            <w:pPr>
              <w:spacing w:after="0" w:line="240" w:lineRule="auto"/>
              <w:rPr>
                <w:rFonts w:eastAsia="Times New Roman" w:cs="Arial"/>
                <w:color w:val="000000"/>
                <w:sz w:val="18"/>
                <w:szCs w:val="18"/>
              </w:rPr>
            </w:pPr>
          </w:p>
        </w:tc>
        <w:tc>
          <w:tcPr>
            <w:tcW w:w="2828" w:type="dxa"/>
            <w:tcBorders>
              <w:top w:val="single" w:color="auto" w:sz="4" w:space="0"/>
              <w:left w:val="single" w:color="auto" w:sz="4" w:space="0"/>
              <w:bottom w:val="single" w:color="auto" w:sz="4" w:space="0"/>
              <w:right w:val="single" w:color="auto" w:sz="4" w:space="0"/>
            </w:tcBorders>
          </w:tcPr>
          <w:p w:rsidRPr="00320D7C" w:rsidR="002A291F" w:rsidP="00390B08" w:rsidRDefault="002A291F">
            <w:pPr>
              <w:spacing w:after="0" w:line="240" w:lineRule="auto"/>
              <w:rPr>
                <w:rFonts w:eastAsia="Times New Roman" w:cs="Arial"/>
                <w:color w:val="000000"/>
                <w:sz w:val="18"/>
                <w:szCs w:val="18"/>
              </w:rPr>
            </w:pPr>
          </w:p>
        </w:tc>
      </w:tr>
      <w:tr w:rsidRPr="00320D7C" w:rsidR="002A291F" w:rsidTr="00730FE2">
        <w:trPr>
          <w:trHeight w:val="255"/>
        </w:trPr>
        <w:tc>
          <w:tcPr>
            <w:tcW w:w="430" w:type="dxa"/>
            <w:tcBorders>
              <w:top w:val="single" w:color="auto" w:sz="4" w:space="0"/>
              <w:left w:val="single" w:color="auto" w:sz="4" w:space="0"/>
              <w:bottom w:val="single" w:color="auto" w:sz="4" w:space="0"/>
              <w:right w:val="nil"/>
            </w:tcBorders>
            <w:shd w:val="clear" w:color="auto" w:fill="auto"/>
            <w:noWrap/>
            <w:vAlign w:val="bottom"/>
          </w:tcPr>
          <w:p w:rsidRPr="00320D7C" w:rsidR="002A291F" w:rsidP="00390B08" w:rsidRDefault="002A291F">
            <w:pPr>
              <w:spacing w:after="0" w:line="240" w:lineRule="auto"/>
              <w:rPr>
                <w:rFonts w:eastAsia="Times New Roman"/>
                <w:color w:val="000000"/>
                <w:sz w:val="18"/>
                <w:szCs w:val="18"/>
              </w:rPr>
            </w:pPr>
          </w:p>
        </w:tc>
        <w:tc>
          <w:tcPr>
            <w:tcW w:w="4706" w:type="dxa"/>
            <w:tcBorders>
              <w:top w:val="single" w:color="auto" w:sz="4" w:space="0"/>
              <w:left w:val="single" w:color="auto" w:sz="4" w:space="0"/>
              <w:bottom w:val="single" w:color="auto" w:sz="4" w:space="0"/>
              <w:right w:val="nil"/>
            </w:tcBorders>
            <w:shd w:val="clear" w:color="auto" w:fill="auto"/>
            <w:vAlign w:val="bottom"/>
          </w:tcPr>
          <w:p w:rsidRPr="00320D7C" w:rsidR="002A291F" w:rsidP="00390B08" w:rsidRDefault="002A291F">
            <w:pPr>
              <w:spacing w:after="0" w:line="240" w:lineRule="auto"/>
              <w:rPr>
                <w:rFonts w:eastAsia="Times New Roman"/>
                <w:color w:val="000000"/>
                <w:sz w:val="18"/>
                <w:szCs w:val="18"/>
              </w:rPr>
            </w:pPr>
            <w:r w:rsidRPr="00320D7C">
              <w:rPr>
                <w:rFonts w:cs="Calibri"/>
                <w:sz w:val="18"/>
                <w:szCs w:val="18"/>
              </w:rPr>
              <w:t>Furnishings, Fixtures &amp; Equipment</w:t>
            </w:r>
          </w:p>
        </w:tc>
        <w:tc>
          <w:tcPr>
            <w:tcW w:w="236" w:type="dxa"/>
            <w:tcBorders>
              <w:top w:val="single" w:color="auto" w:sz="4" w:space="0"/>
              <w:left w:val="nil"/>
              <w:bottom w:val="single" w:color="auto" w:sz="4" w:space="0"/>
              <w:right w:val="nil"/>
            </w:tcBorders>
            <w:shd w:val="clear" w:color="auto" w:fill="auto"/>
            <w:noWrap/>
            <w:vAlign w:val="bottom"/>
          </w:tcPr>
          <w:p w:rsidRPr="00320D7C" w:rsidR="002A291F" w:rsidP="00390B08" w:rsidRDefault="002A291F">
            <w:pPr>
              <w:spacing w:after="0" w:line="240" w:lineRule="auto"/>
              <w:rPr>
                <w:rFonts w:eastAsia="Times New Roman"/>
                <w:color w:val="000000"/>
                <w:sz w:val="18"/>
                <w:szCs w:val="18"/>
              </w:rPr>
            </w:pPr>
          </w:p>
        </w:tc>
        <w:tc>
          <w:tcPr>
            <w:tcW w:w="180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320D7C" w:rsidR="002A291F" w:rsidP="00390B08" w:rsidRDefault="002A291F">
            <w:pPr>
              <w:spacing w:after="0" w:line="240" w:lineRule="auto"/>
              <w:rPr>
                <w:rFonts w:eastAsia="Times New Roman" w:cs="Arial"/>
                <w:color w:val="000000"/>
                <w:sz w:val="18"/>
                <w:szCs w:val="18"/>
              </w:rPr>
            </w:pPr>
          </w:p>
        </w:tc>
        <w:tc>
          <w:tcPr>
            <w:tcW w:w="2828" w:type="dxa"/>
            <w:tcBorders>
              <w:top w:val="single" w:color="auto" w:sz="4" w:space="0"/>
              <w:left w:val="single" w:color="auto" w:sz="4" w:space="0"/>
              <w:bottom w:val="single" w:color="auto" w:sz="4" w:space="0"/>
              <w:right w:val="single" w:color="auto" w:sz="4" w:space="0"/>
            </w:tcBorders>
          </w:tcPr>
          <w:p w:rsidRPr="00320D7C" w:rsidR="002A291F" w:rsidP="00390B08" w:rsidRDefault="002A291F">
            <w:pPr>
              <w:spacing w:after="0" w:line="240" w:lineRule="auto"/>
              <w:rPr>
                <w:rFonts w:eastAsia="Times New Roman" w:cs="Arial"/>
                <w:color w:val="000000"/>
                <w:sz w:val="18"/>
                <w:szCs w:val="18"/>
              </w:rPr>
            </w:pPr>
          </w:p>
        </w:tc>
      </w:tr>
      <w:tr w:rsidRPr="00320D7C" w:rsidR="002A291F" w:rsidTr="00730FE2">
        <w:trPr>
          <w:trHeight w:val="255"/>
        </w:trPr>
        <w:tc>
          <w:tcPr>
            <w:tcW w:w="430" w:type="dxa"/>
            <w:tcBorders>
              <w:top w:val="single" w:color="auto" w:sz="4" w:space="0"/>
              <w:left w:val="single" w:color="auto" w:sz="4" w:space="0"/>
              <w:bottom w:val="single" w:color="auto" w:sz="4" w:space="0"/>
              <w:right w:val="nil"/>
            </w:tcBorders>
            <w:shd w:val="clear" w:color="auto" w:fill="auto"/>
            <w:noWrap/>
            <w:vAlign w:val="bottom"/>
          </w:tcPr>
          <w:p w:rsidRPr="00320D7C" w:rsidR="002A291F" w:rsidP="00390B08" w:rsidRDefault="002A291F">
            <w:pPr>
              <w:spacing w:after="0" w:line="240" w:lineRule="auto"/>
              <w:rPr>
                <w:rFonts w:eastAsia="Times New Roman"/>
                <w:color w:val="000000"/>
                <w:sz w:val="18"/>
                <w:szCs w:val="18"/>
              </w:rPr>
            </w:pPr>
          </w:p>
        </w:tc>
        <w:tc>
          <w:tcPr>
            <w:tcW w:w="4706" w:type="dxa"/>
            <w:tcBorders>
              <w:top w:val="single" w:color="auto" w:sz="4" w:space="0"/>
              <w:left w:val="single" w:color="auto" w:sz="4" w:space="0"/>
              <w:bottom w:val="single" w:color="auto" w:sz="4" w:space="0"/>
              <w:right w:val="nil"/>
            </w:tcBorders>
            <w:shd w:val="clear" w:color="auto" w:fill="auto"/>
            <w:vAlign w:val="bottom"/>
          </w:tcPr>
          <w:p w:rsidRPr="00320D7C" w:rsidR="002A291F" w:rsidP="00390B08" w:rsidRDefault="002A291F">
            <w:pPr>
              <w:spacing w:after="0" w:line="240" w:lineRule="auto"/>
              <w:rPr>
                <w:rFonts w:eastAsia="Times New Roman"/>
                <w:color w:val="000000"/>
                <w:sz w:val="18"/>
                <w:szCs w:val="18"/>
              </w:rPr>
            </w:pPr>
            <w:r w:rsidRPr="00320D7C">
              <w:rPr>
                <w:rFonts w:cs="Calibri"/>
                <w:sz w:val="18"/>
                <w:szCs w:val="18"/>
              </w:rPr>
              <w:t>Soft Costs (Professional &amp; Other Fees)</w:t>
            </w:r>
          </w:p>
        </w:tc>
        <w:tc>
          <w:tcPr>
            <w:tcW w:w="236" w:type="dxa"/>
            <w:tcBorders>
              <w:top w:val="single" w:color="auto" w:sz="4" w:space="0"/>
              <w:left w:val="nil"/>
              <w:bottom w:val="single" w:color="auto" w:sz="4" w:space="0"/>
              <w:right w:val="nil"/>
            </w:tcBorders>
            <w:shd w:val="clear" w:color="auto" w:fill="auto"/>
            <w:noWrap/>
            <w:vAlign w:val="bottom"/>
          </w:tcPr>
          <w:p w:rsidRPr="00320D7C" w:rsidR="002A291F" w:rsidP="00390B08" w:rsidRDefault="002A291F">
            <w:pPr>
              <w:spacing w:after="0" w:line="240" w:lineRule="auto"/>
              <w:rPr>
                <w:rFonts w:eastAsia="Times New Roman"/>
                <w:color w:val="000000"/>
                <w:sz w:val="18"/>
                <w:szCs w:val="18"/>
              </w:rPr>
            </w:pPr>
          </w:p>
        </w:tc>
        <w:tc>
          <w:tcPr>
            <w:tcW w:w="180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320D7C" w:rsidR="002A291F" w:rsidP="00390B08" w:rsidRDefault="002A291F">
            <w:pPr>
              <w:spacing w:after="0" w:line="240" w:lineRule="auto"/>
              <w:rPr>
                <w:rFonts w:eastAsia="Times New Roman" w:cs="Arial"/>
                <w:color w:val="000000"/>
                <w:sz w:val="18"/>
                <w:szCs w:val="18"/>
              </w:rPr>
            </w:pPr>
          </w:p>
        </w:tc>
        <w:tc>
          <w:tcPr>
            <w:tcW w:w="2828" w:type="dxa"/>
            <w:tcBorders>
              <w:top w:val="single" w:color="auto" w:sz="4" w:space="0"/>
              <w:left w:val="single" w:color="auto" w:sz="4" w:space="0"/>
              <w:bottom w:val="single" w:color="auto" w:sz="4" w:space="0"/>
              <w:right w:val="single" w:color="auto" w:sz="4" w:space="0"/>
            </w:tcBorders>
          </w:tcPr>
          <w:p w:rsidRPr="00320D7C" w:rsidR="002A291F" w:rsidP="00390B08" w:rsidRDefault="002A291F">
            <w:pPr>
              <w:spacing w:after="0" w:line="240" w:lineRule="auto"/>
              <w:rPr>
                <w:rFonts w:eastAsia="Times New Roman" w:cs="Arial"/>
                <w:color w:val="000000"/>
                <w:sz w:val="18"/>
                <w:szCs w:val="18"/>
              </w:rPr>
            </w:pPr>
          </w:p>
        </w:tc>
      </w:tr>
      <w:tr w:rsidRPr="00320D7C" w:rsidR="002A291F" w:rsidTr="00730FE2">
        <w:trPr>
          <w:trHeight w:val="255"/>
        </w:trPr>
        <w:tc>
          <w:tcPr>
            <w:tcW w:w="430" w:type="dxa"/>
            <w:tcBorders>
              <w:top w:val="single" w:color="auto" w:sz="4" w:space="0"/>
              <w:left w:val="single" w:color="auto" w:sz="4" w:space="0"/>
              <w:bottom w:val="single" w:color="auto" w:sz="4" w:space="0"/>
              <w:right w:val="nil"/>
            </w:tcBorders>
            <w:shd w:val="clear" w:color="auto" w:fill="auto"/>
            <w:noWrap/>
            <w:vAlign w:val="bottom"/>
          </w:tcPr>
          <w:p w:rsidRPr="00320D7C" w:rsidR="002A291F" w:rsidP="00390B08" w:rsidRDefault="002A291F">
            <w:pPr>
              <w:spacing w:after="0" w:line="240" w:lineRule="auto"/>
              <w:rPr>
                <w:rFonts w:eastAsia="Times New Roman"/>
                <w:color w:val="000000"/>
                <w:sz w:val="18"/>
                <w:szCs w:val="18"/>
              </w:rPr>
            </w:pPr>
          </w:p>
        </w:tc>
        <w:tc>
          <w:tcPr>
            <w:tcW w:w="4706" w:type="dxa"/>
            <w:tcBorders>
              <w:top w:val="single" w:color="auto" w:sz="4" w:space="0"/>
              <w:left w:val="single" w:color="auto" w:sz="4" w:space="0"/>
              <w:bottom w:val="single" w:color="auto" w:sz="4" w:space="0"/>
              <w:right w:val="nil"/>
            </w:tcBorders>
            <w:shd w:val="clear" w:color="auto" w:fill="auto"/>
            <w:vAlign w:val="bottom"/>
          </w:tcPr>
          <w:p w:rsidRPr="00320D7C" w:rsidR="002A291F" w:rsidP="00390B08" w:rsidRDefault="002A291F">
            <w:pPr>
              <w:spacing w:after="0" w:line="240" w:lineRule="auto"/>
              <w:rPr>
                <w:rFonts w:eastAsia="Times New Roman"/>
                <w:color w:val="000000"/>
                <w:sz w:val="18"/>
                <w:szCs w:val="18"/>
              </w:rPr>
            </w:pPr>
            <w:r w:rsidRPr="00320D7C">
              <w:rPr>
                <w:rFonts w:cs="Calibri"/>
                <w:sz w:val="18"/>
                <w:szCs w:val="18"/>
              </w:rPr>
              <w:t>Soft Costs Contingency</w:t>
            </w:r>
          </w:p>
        </w:tc>
        <w:tc>
          <w:tcPr>
            <w:tcW w:w="236" w:type="dxa"/>
            <w:tcBorders>
              <w:top w:val="single" w:color="auto" w:sz="4" w:space="0"/>
              <w:left w:val="nil"/>
              <w:bottom w:val="single" w:color="auto" w:sz="4" w:space="0"/>
              <w:right w:val="nil"/>
            </w:tcBorders>
            <w:shd w:val="clear" w:color="auto" w:fill="auto"/>
            <w:noWrap/>
            <w:vAlign w:val="bottom"/>
          </w:tcPr>
          <w:p w:rsidRPr="00320D7C" w:rsidR="002A291F" w:rsidP="00390B08" w:rsidRDefault="002A291F">
            <w:pPr>
              <w:spacing w:after="0" w:line="240" w:lineRule="auto"/>
              <w:rPr>
                <w:rFonts w:eastAsia="Times New Roman"/>
                <w:color w:val="000000"/>
                <w:sz w:val="18"/>
                <w:szCs w:val="18"/>
              </w:rPr>
            </w:pPr>
          </w:p>
        </w:tc>
        <w:tc>
          <w:tcPr>
            <w:tcW w:w="180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320D7C" w:rsidR="002A291F" w:rsidP="00390B08" w:rsidRDefault="002A291F">
            <w:pPr>
              <w:spacing w:after="0" w:line="240" w:lineRule="auto"/>
              <w:rPr>
                <w:rFonts w:eastAsia="Times New Roman" w:cs="Arial"/>
                <w:color w:val="000000"/>
                <w:sz w:val="18"/>
                <w:szCs w:val="18"/>
              </w:rPr>
            </w:pPr>
          </w:p>
        </w:tc>
        <w:tc>
          <w:tcPr>
            <w:tcW w:w="2828" w:type="dxa"/>
            <w:tcBorders>
              <w:top w:val="single" w:color="auto" w:sz="4" w:space="0"/>
              <w:left w:val="single" w:color="auto" w:sz="4" w:space="0"/>
              <w:bottom w:val="single" w:color="auto" w:sz="4" w:space="0"/>
              <w:right w:val="single" w:color="auto" w:sz="4" w:space="0"/>
            </w:tcBorders>
          </w:tcPr>
          <w:p w:rsidRPr="00320D7C" w:rsidR="002A291F" w:rsidP="00390B08" w:rsidRDefault="002A291F">
            <w:pPr>
              <w:spacing w:after="0" w:line="240" w:lineRule="auto"/>
              <w:rPr>
                <w:rFonts w:eastAsia="Times New Roman" w:cs="Arial"/>
                <w:color w:val="000000"/>
                <w:sz w:val="18"/>
                <w:szCs w:val="18"/>
              </w:rPr>
            </w:pPr>
          </w:p>
        </w:tc>
      </w:tr>
      <w:tr w:rsidRPr="00320D7C" w:rsidR="002A291F" w:rsidTr="00730FE2">
        <w:trPr>
          <w:trHeight w:val="255"/>
        </w:trPr>
        <w:tc>
          <w:tcPr>
            <w:tcW w:w="430" w:type="dxa"/>
            <w:tcBorders>
              <w:top w:val="single" w:color="auto" w:sz="4" w:space="0"/>
              <w:left w:val="single" w:color="auto" w:sz="4" w:space="0"/>
              <w:bottom w:val="single" w:color="auto" w:sz="4" w:space="0"/>
              <w:right w:val="nil"/>
            </w:tcBorders>
            <w:shd w:val="clear" w:color="auto" w:fill="auto"/>
            <w:noWrap/>
            <w:vAlign w:val="bottom"/>
          </w:tcPr>
          <w:p w:rsidRPr="00320D7C" w:rsidR="002A291F" w:rsidP="00390B08" w:rsidRDefault="002A291F">
            <w:pPr>
              <w:spacing w:after="0" w:line="240" w:lineRule="auto"/>
              <w:rPr>
                <w:rFonts w:eastAsia="Times New Roman"/>
                <w:color w:val="000000"/>
                <w:sz w:val="18"/>
                <w:szCs w:val="18"/>
              </w:rPr>
            </w:pPr>
          </w:p>
        </w:tc>
        <w:tc>
          <w:tcPr>
            <w:tcW w:w="4706" w:type="dxa"/>
            <w:tcBorders>
              <w:top w:val="single" w:color="auto" w:sz="4" w:space="0"/>
              <w:left w:val="single" w:color="auto" w:sz="4" w:space="0"/>
              <w:bottom w:val="single" w:color="auto" w:sz="4" w:space="0"/>
              <w:right w:val="nil"/>
            </w:tcBorders>
            <w:shd w:val="clear" w:color="auto" w:fill="auto"/>
            <w:vAlign w:val="bottom"/>
          </w:tcPr>
          <w:p w:rsidRPr="00320D7C" w:rsidR="002A291F" w:rsidP="00390B08" w:rsidRDefault="002A291F">
            <w:pPr>
              <w:spacing w:after="0" w:line="240" w:lineRule="auto"/>
              <w:rPr>
                <w:rFonts w:eastAsia="Times New Roman"/>
                <w:color w:val="000000"/>
                <w:sz w:val="18"/>
                <w:szCs w:val="18"/>
              </w:rPr>
            </w:pPr>
            <w:r w:rsidRPr="00320D7C">
              <w:rPr>
                <w:rFonts w:cs="Calibri"/>
                <w:sz w:val="18"/>
                <w:szCs w:val="18"/>
              </w:rPr>
              <w:t>Lender's Fees &amp; Expense</w:t>
            </w:r>
          </w:p>
        </w:tc>
        <w:tc>
          <w:tcPr>
            <w:tcW w:w="236" w:type="dxa"/>
            <w:tcBorders>
              <w:top w:val="single" w:color="auto" w:sz="4" w:space="0"/>
              <w:left w:val="nil"/>
              <w:bottom w:val="single" w:color="auto" w:sz="4" w:space="0"/>
              <w:right w:val="nil"/>
            </w:tcBorders>
            <w:shd w:val="clear" w:color="auto" w:fill="auto"/>
            <w:noWrap/>
            <w:vAlign w:val="bottom"/>
          </w:tcPr>
          <w:p w:rsidRPr="00320D7C" w:rsidR="002A291F" w:rsidP="00390B08" w:rsidRDefault="002A291F">
            <w:pPr>
              <w:spacing w:after="0" w:line="240" w:lineRule="auto"/>
              <w:rPr>
                <w:rFonts w:eastAsia="Times New Roman"/>
                <w:color w:val="000000"/>
                <w:sz w:val="18"/>
                <w:szCs w:val="18"/>
              </w:rPr>
            </w:pPr>
          </w:p>
        </w:tc>
        <w:tc>
          <w:tcPr>
            <w:tcW w:w="180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320D7C" w:rsidR="002A291F" w:rsidP="00390B08" w:rsidRDefault="002A291F">
            <w:pPr>
              <w:spacing w:after="0" w:line="240" w:lineRule="auto"/>
              <w:rPr>
                <w:rFonts w:eastAsia="Times New Roman" w:cs="Arial"/>
                <w:color w:val="000000"/>
                <w:sz w:val="18"/>
                <w:szCs w:val="18"/>
              </w:rPr>
            </w:pPr>
          </w:p>
        </w:tc>
        <w:tc>
          <w:tcPr>
            <w:tcW w:w="2828" w:type="dxa"/>
            <w:tcBorders>
              <w:top w:val="single" w:color="auto" w:sz="4" w:space="0"/>
              <w:left w:val="single" w:color="auto" w:sz="4" w:space="0"/>
              <w:bottom w:val="single" w:color="auto" w:sz="4" w:space="0"/>
              <w:right w:val="single" w:color="auto" w:sz="4" w:space="0"/>
            </w:tcBorders>
          </w:tcPr>
          <w:p w:rsidRPr="00320D7C" w:rsidR="002A291F" w:rsidP="00390B08" w:rsidRDefault="002A291F">
            <w:pPr>
              <w:spacing w:after="0" w:line="240" w:lineRule="auto"/>
              <w:rPr>
                <w:rFonts w:eastAsia="Times New Roman" w:cs="Arial"/>
                <w:color w:val="000000"/>
                <w:sz w:val="18"/>
                <w:szCs w:val="18"/>
              </w:rPr>
            </w:pPr>
          </w:p>
        </w:tc>
      </w:tr>
      <w:tr w:rsidRPr="00320D7C" w:rsidR="002A291F" w:rsidTr="00730FE2">
        <w:trPr>
          <w:trHeight w:val="255"/>
        </w:trPr>
        <w:tc>
          <w:tcPr>
            <w:tcW w:w="430" w:type="dxa"/>
            <w:tcBorders>
              <w:top w:val="single" w:color="auto" w:sz="4" w:space="0"/>
              <w:left w:val="single" w:color="auto" w:sz="4" w:space="0"/>
              <w:bottom w:val="single" w:color="auto" w:sz="4" w:space="0"/>
              <w:right w:val="nil"/>
            </w:tcBorders>
            <w:shd w:val="clear" w:color="auto" w:fill="auto"/>
            <w:noWrap/>
            <w:vAlign w:val="bottom"/>
          </w:tcPr>
          <w:p w:rsidRPr="00320D7C" w:rsidR="002A291F" w:rsidP="00390B08" w:rsidRDefault="002A291F">
            <w:pPr>
              <w:spacing w:after="0" w:line="240" w:lineRule="auto"/>
              <w:rPr>
                <w:rFonts w:eastAsia="Times New Roman"/>
                <w:color w:val="000000"/>
                <w:sz w:val="18"/>
                <w:szCs w:val="18"/>
              </w:rPr>
            </w:pPr>
          </w:p>
        </w:tc>
        <w:tc>
          <w:tcPr>
            <w:tcW w:w="4706" w:type="dxa"/>
            <w:tcBorders>
              <w:top w:val="single" w:color="auto" w:sz="4" w:space="0"/>
              <w:left w:val="single" w:color="auto" w:sz="4" w:space="0"/>
              <w:bottom w:val="single" w:color="auto" w:sz="4" w:space="0"/>
              <w:right w:val="nil"/>
            </w:tcBorders>
            <w:shd w:val="clear" w:color="auto" w:fill="auto"/>
            <w:vAlign w:val="bottom"/>
          </w:tcPr>
          <w:p w:rsidRPr="00320D7C" w:rsidR="002A291F" w:rsidP="00390B08" w:rsidRDefault="002A291F">
            <w:pPr>
              <w:spacing w:after="0" w:line="240" w:lineRule="auto"/>
              <w:rPr>
                <w:rFonts w:eastAsia="Times New Roman"/>
                <w:color w:val="000000"/>
                <w:sz w:val="18"/>
                <w:szCs w:val="18"/>
              </w:rPr>
            </w:pPr>
            <w:r w:rsidRPr="00320D7C">
              <w:rPr>
                <w:rFonts w:cs="Calibri"/>
                <w:sz w:val="18"/>
                <w:szCs w:val="18"/>
              </w:rPr>
              <w:t>Other (Specify)</w:t>
            </w:r>
          </w:p>
        </w:tc>
        <w:tc>
          <w:tcPr>
            <w:tcW w:w="236" w:type="dxa"/>
            <w:tcBorders>
              <w:top w:val="single" w:color="auto" w:sz="4" w:space="0"/>
              <w:left w:val="nil"/>
              <w:bottom w:val="single" w:color="auto" w:sz="4" w:space="0"/>
              <w:right w:val="nil"/>
            </w:tcBorders>
            <w:shd w:val="clear" w:color="auto" w:fill="auto"/>
            <w:noWrap/>
            <w:vAlign w:val="bottom"/>
          </w:tcPr>
          <w:p w:rsidRPr="00320D7C" w:rsidR="002A291F" w:rsidP="00390B08" w:rsidRDefault="002A291F">
            <w:pPr>
              <w:spacing w:after="0" w:line="240" w:lineRule="auto"/>
              <w:rPr>
                <w:rFonts w:eastAsia="Times New Roman"/>
                <w:color w:val="000000"/>
                <w:sz w:val="18"/>
                <w:szCs w:val="18"/>
              </w:rPr>
            </w:pPr>
          </w:p>
        </w:tc>
        <w:tc>
          <w:tcPr>
            <w:tcW w:w="180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320D7C" w:rsidR="002A291F" w:rsidP="00390B08" w:rsidRDefault="002A291F">
            <w:pPr>
              <w:spacing w:after="0" w:line="240" w:lineRule="auto"/>
              <w:rPr>
                <w:rFonts w:eastAsia="Times New Roman" w:cs="Arial"/>
                <w:color w:val="000000"/>
                <w:sz w:val="18"/>
                <w:szCs w:val="18"/>
              </w:rPr>
            </w:pPr>
          </w:p>
        </w:tc>
        <w:tc>
          <w:tcPr>
            <w:tcW w:w="2828" w:type="dxa"/>
            <w:tcBorders>
              <w:top w:val="single" w:color="auto" w:sz="4" w:space="0"/>
              <w:left w:val="single" w:color="auto" w:sz="4" w:space="0"/>
              <w:bottom w:val="single" w:color="auto" w:sz="4" w:space="0"/>
              <w:right w:val="single" w:color="auto" w:sz="4" w:space="0"/>
            </w:tcBorders>
          </w:tcPr>
          <w:p w:rsidRPr="00320D7C" w:rsidR="002A291F" w:rsidP="00390B08" w:rsidRDefault="002A291F">
            <w:pPr>
              <w:spacing w:after="0" w:line="240" w:lineRule="auto"/>
              <w:rPr>
                <w:rFonts w:eastAsia="Times New Roman" w:cs="Arial"/>
                <w:color w:val="000000"/>
                <w:sz w:val="18"/>
                <w:szCs w:val="18"/>
              </w:rPr>
            </w:pPr>
          </w:p>
        </w:tc>
      </w:tr>
      <w:tr w:rsidRPr="00320D7C" w:rsidR="002A291F" w:rsidTr="00730FE2">
        <w:trPr>
          <w:trHeight w:val="255"/>
        </w:trPr>
        <w:tc>
          <w:tcPr>
            <w:tcW w:w="430" w:type="dxa"/>
            <w:tcBorders>
              <w:top w:val="single" w:color="auto" w:sz="4" w:space="0"/>
              <w:left w:val="single" w:color="auto" w:sz="4" w:space="0"/>
              <w:bottom w:val="single" w:color="auto" w:sz="4" w:space="0"/>
              <w:right w:val="nil"/>
            </w:tcBorders>
            <w:shd w:val="clear" w:color="auto" w:fill="auto"/>
            <w:noWrap/>
            <w:vAlign w:val="bottom"/>
          </w:tcPr>
          <w:p w:rsidRPr="00320D7C" w:rsidR="002A291F" w:rsidP="00390B08" w:rsidRDefault="002A291F">
            <w:pPr>
              <w:spacing w:after="0" w:line="240" w:lineRule="auto"/>
              <w:rPr>
                <w:rFonts w:eastAsia="Times New Roman"/>
                <w:color w:val="000000"/>
                <w:sz w:val="18"/>
                <w:szCs w:val="18"/>
              </w:rPr>
            </w:pPr>
          </w:p>
        </w:tc>
        <w:tc>
          <w:tcPr>
            <w:tcW w:w="4706" w:type="dxa"/>
            <w:tcBorders>
              <w:top w:val="single" w:color="auto" w:sz="4" w:space="0"/>
              <w:left w:val="single" w:color="auto" w:sz="4" w:space="0"/>
              <w:bottom w:val="single" w:color="auto" w:sz="4" w:space="0"/>
              <w:right w:val="nil"/>
            </w:tcBorders>
            <w:shd w:val="clear" w:color="auto" w:fill="auto"/>
            <w:vAlign w:val="bottom"/>
          </w:tcPr>
          <w:p w:rsidRPr="00320D7C" w:rsidR="002A291F" w:rsidP="00390B08" w:rsidRDefault="002A291F">
            <w:pPr>
              <w:spacing w:after="0" w:line="240" w:lineRule="auto"/>
              <w:rPr>
                <w:rFonts w:eastAsia="Times New Roman"/>
                <w:color w:val="000000"/>
                <w:sz w:val="18"/>
                <w:szCs w:val="18"/>
              </w:rPr>
            </w:pPr>
            <w:r w:rsidRPr="00320D7C">
              <w:rPr>
                <w:rFonts w:cs="Calibri"/>
                <w:sz w:val="18"/>
                <w:szCs w:val="18"/>
              </w:rPr>
              <w:t>Other (Specify)</w:t>
            </w:r>
          </w:p>
        </w:tc>
        <w:tc>
          <w:tcPr>
            <w:tcW w:w="236" w:type="dxa"/>
            <w:tcBorders>
              <w:top w:val="single" w:color="auto" w:sz="4" w:space="0"/>
              <w:left w:val="nil"/>
              <w:bottom w:val="single" w:color="auto" w:sz="4" w:space="0"/>
              <w:right w:val="nil"/>
            </w:tcBorders>
            <w:shd w:val="clear" w:color="auto" w:fill="auto"/>
            <w:noWrap/>
            <w:vAlign w:val="bottom"/>
          </w:tcPr>
          <w:p w:rsidRPr="00320D7C" w:rsidR="002A291F" w:rsidP="00390B08" w:rsidRDefault="002A291F">
            <w:pPr>
              <w:spacing w:after="0" w:line="240" w:lineRule="auto"/>
              <w:rPr>
                <w:rFonts w:eastAsia="Times New Roman"/>
                <w:color w:val="000000"/>
                <w:sz w:val="18"/>
                <w:szCs w:val="18"/>
              </w:rPr>
            </w:pPr>
          </w:p>
        </w:tc>
        <w:tc>
          <w:tcPr>
            <w:tcW w:w="180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320D7C" w:rsidR="002A291F" w:rsidP="00390B08" w:rsidRDefault="002A291F">
            <w:pPr>
              <w:spacing w:after="0" w:line="240" w:lineRule="auto"/>
              <w:rPr>
                <w:rFonts w:eastAsia="Times New Roman" w:cs="Arial"/>
                <w:color w:val="000000"/>
                <w:sz w:val="18"/>
                <w:szCs w:val="18"/>
              </w:rPr>
            </w:pPr>
          </w:p>
        </w:tc>
        <w:tc>
          <w:tcPr>
            <w:tcW w:w="2828" w:type="dxa"/>
            <w:tcBorders>
              <w:top w:val="single" w:color="auto" w:sz="4" w:space="0"/>
              <w:left w:val="single" w:color="auto" w:sz="4" w:space="0"/>
              <w:bottom w:val="single" w:color="auto" w:sz="4" w:space="0"/>
              <w:right w:val="single" w:color="auto" w:sz="4" w:space="0"/>
            </w:tcBorders>
          </w:tcPr>
          <w:p w:rsidRPr="00320D7C" w:rsidR="002A291F" w:rsidP="00390B08" w:rsidRDefault="002A291F">
            <w:pPr>
              <w:spacing w:after="0" w:line="240" w:lineRule="auto"/>
              <w:rPr>
                <w:rFonts w:eastAsia="Times New Roman" w:cs="Arial"/>
                <w:color w:val="000000"/>
                <w:sz w:val="18"/>
                <w:szCs w:val="18"/>
              </w:rPr>
            </w:pPr>
          </w:p>
        </w:tc>
      </w:tr>
      <w:tr w:rsidRPr="00320D7C" w:rsidR="002A291F" w:rsidTr="00730FE2">
        <w:trPr>
          <w:trHeight w:val="255"/>
        </w:trPr>
        <w:tc>
          <w:tcPr>
            <w:tcW w:w="5136" w:type="dxa"/>
            <w:gridSpan w:val="2"/>
            <w:tcBorders>
              <w:top w:val="single" w:color="auto" w:sz="4" w:space="0"/>
              <w:left w:val="single" w:color="auto" w:sz="4" w:space="0"/>
              <w:bottom w:val="single" w:color="auto" w:sz="4" w:space="0"/>
              <w:right w:val="nil"/>
            </w:tcBorders>
            <w:shd w:val="clear" w:color="auto" w:fill="auto"/>
            <w:noWrap/>
            <w:vAlign w:val="bottom"/>
          </w:tcPr>
          <w:p w:rsidRPr="00320D7C" w:rsidR="002A291F" w:rsidP="00730FE2" w:rsidRDefault="002A291F">
            <w:pPr>
              <w:spacing w:after="0" w:line="240" w:lineRule="auto"/>
              <w:rPr>
                <w:rFonts w:eastAsia="Times New Roman"/>
                <w:b/>
                <w:color w:val="000000"/>
                <w:sz w:val="18"/>
                <w:szCs w:val="18"/>
              </w:rPr>
            </w:pPr>
            <w:r w:rsidRPr="00320D7C">
              <w:rPr>
                <w:rFonts w:eastAsia="Times New Roman"/>
                <w:b/>
                <w:color w:val="000000"/>
                <w:sz w:val="18"/>
                <w:szCs w:val="18"/>
              </w:rPr>
              <w:t xml:space="preserve">Total Project Budget </w:t>
            </w:r>
          </w:p>
        </w:tc>
        <w:tc>
          <w:tcPr>
            <w:tcW w:w="236" w:type="dxa"/>
            <w:tcBorders>
              <w:top w:val="single" w:color="auto" w:sz="4" w:space="0"/>
              <w:left w:val="nil"/>
              <w:bottom w:val="single" w:color="auto" w:sz="4" w:space="0"/>
              <w:right w:val="nil"/>
            </w:tcBorders>
            <w:shd w:val="clear" w:color="auto" w:fill="auto"/>
            <w:noWrap/>
            <w:vAlign w:val="bottom"/>
          </w:tcPr>
          <w:p w:rsidRPr="00320D7C" w:rsidR="002A291F" w:rsidP="00390B08" w:rsidRDefault="002A291F">
            <w:pPr>
              <w:spacing w:after="0" w:line="240" w:lineRule="auto"/>
              <w:rPr>
                <w:rFonts w:eastAsia="Times New Roman"/>
                <w:color w:val="000000"/>
                <w:sz w:val="18"/>
                <w:szCs w:val="18"/>
              </w:rPr>
            </w:pPr>
          </w:p>
        </w:tc>
        <w:tc>
          <w:tcPr>
            <w:tcW w:w="180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320D7C" w:rsidR="002A291F" w:rsidP="00390B08" w:rsidRDefault="002A291F">
            <w:pPr>
              <w:spacing w:after="0" w:line="240" w:lineRule="auto"/>
              <w:rPr>
                <w:rFonts w:eastAsia="Times New Roman" w:cs="Arial"/>
                <w:color w:val="000000"/>
                <w:sz w:val="18"/>
                <w:szCs w:val="18"/>
              </w:rPr>
            </w:pPr>
          </w:p>
        </w:tc>
        <w:tc>
          <w:tcPr>
            <w:tcW w:w="2828" w:type="dxa"/>
            <w:tcBorders>
              <w:top w:val="single" w:color="auto" w:sz="4" w:space="0"/>
              <w:left w:val="single" w:color="auto" w:sz="4" w:space="0"/>
              <w:bottom w:val="single" w:color="auto" w:sz="4" w:space="0"/>
              <w:right w:val="single" w:color="auto" w:sz="4" w:space="0"/>
            </w:tcBorders>
          </w:tcPr>
          <w:p w:rsidRPr="00320D7C" w:rsidR="002A291F" w:rsidP="00390B08" w:rsidRDefault="002A291F">
            <w:pPr>
              <w:spacing w:after="0" w:line="240" w:lineRule="auto"/>
              <w:rPr>
                <w:rFonts w:eastAsia="Times New Roman" w:cs="Arial"/>
                <w:color w:val="000000"/>
                <w:sz w:val="18"/>
                <w:szCs w:val="18"/>
              </w:rPr>
            </w:pPr>
          </w:p>
        </w:tc>
      </w:tr>
    </w:tbl>
    <w:p w:rsidRPr="00320D7C" w:rsidR="00495CB6" w:rsidRDefault="00495CB6">
      <w:pPr>
        <w:rPr>
          <w:sz w:val="18"/>
          <w:szCs w:val="18"/>
        </w:rPr>
      </w:pPr>
    </w:p>
    <w:tbl>
      <w:tblPr>
        <w:tblW w:w="10005" w:type="dxa"/>
        <w:tblInd w:w="93" w:type="dxa"/>
        <w:tblLayout w:type="fixed"/>
        <w:tblLook w:val="04A0" w:firstRow="1" w:lastRow="0" w:firstColumn="1" w:lastColumn="0" w:noHBand="0" w:noVBand="1"/>
      </w:tblPr>
      <w:tblGrid>
        <w:gridCol w:w="3165"/>
        <w:gridCol w:w="2011"/>
        <w:gridCol w:w="236"/>
        <w:gridCol w:w="1736"/>
        <w:gridCol w:w="2857"/>
      </w:tblGrid>
      <w:tr w:rsidRPr="00320D7C" w:rsidR="00730FE2" w:rsidTr="00390B08">
        <w:trPr>
          <w:trHeight w:val="255"/>
        </w:trPr>
        <w:tc>
          <w:tcPr>
            <w:tcW w:w="10005" w:type="dxa"/>
            <w:gridSpan w:val="5"/>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20D7C" w:rsidR="00730FE2" w:rsidP="00730FE2" w:rsidRDefault="00730FE2">
            <w:pPr>
              <w:spacing w:after="0" w:line="240" w:lineRule="auto"/>
              <w:rPr>
                <w:rFonts w:eastAsia="Times New Roman" w:cs="Arial"/>
                <w:color w:val="000000"/>
                <w:sz w:val="18"/>
                <w:szCs w:val="18"/>
              </w:rPr>
            </w:pPr>
            <w:r w:rsidRPr="00320D7C">
              <w:rPr>
                <w:rFonts w:eastAsia="Times New Roman"/>
                <w:b/>
                <w:bCs/>
                <w:color w:val="000000"/>
                <w:sz w:val="18"/>
                <w:szCs w:val="18"/>
              </w:rPr>
              <w:t xml:space="preserve">2. SOURCES. </w:t>
            </w:r>
            <w:r w:rsidRPr="00320D7C">
              <w:rPr>
                <w:rFonts w:eastAsia="Times New Roman"/>
                <w:bCs/>
                <w:color w:val="000000"/>
                <w:sz w:val="18"/>
                <w:szCs w:val="18"/>
              </w:rPr>
              <w:t>Indicate amount from each source in‐hand or committed, and if the funds are restricted to a specific use.</w:t>
            </w:r>
            <w:r w:rsidRPr="00320D7C">
              <w:rPr>
                <w:rFonts w:eastAsia="Times New Roman" w:cs="Arial"/>
                <w:color w:val="000000"/>
                <w:sz w:val="18"/>
                <w:szCs w:val="18"/>
              </w:rPr>
              <w:t> </w:t>
            </w:r>
          </w:p>
        </w:tc>
      </w:tr>
      <w:tr w:rsidRPr="00320D7C" w:rsidR="00730FE2" w:rsidTr="00390B08">
        <w:trPr>
          <w:trHeight w:val="255"/>
        </w:trPr>
        <w:tc>
          <w:tcPr>
            <w:tcW w:w="3165" w:type="dxa"/>
            <w:tcBorders>
              <w:top w:val="single" w:color="auto" w:sz="4" w:space="0"/>
              <w:left w:val="single" w:color="auto" w:sz="4" w:space="0"/>
              <w:bottom w:val="single" w:color="auto" w:sz="4" w:space="0"/>
              <w:right w:val="nil"/>
            </w:tcBorders>
            <w:shd w:val="clear" w:color="auto" w:fill="auto"/>
            <w:noWrap/>
            <w:vAlign w:val="bottom"/>
          </w:tcPr>
          <w:p w:rsidRPr="00320D7C" w:rsidR="00730FE2" w:rsidP="00390B08" w:rsidRDefault="00730FE2">
            <w:pPr>
              <w:spacing w:after="0" w:line="240" w:lineRule="auto"/>
              <w:rPr>
                <w:rFonts w:eastAsia="Times New Roman"/>
                <w:b/>
                <w:bCs/>
                <w:color w:val="000000"/>
                <w:sz w:val="18"/>
                <w:szCs w:val="18"/>
              </w:rPr>
            </w:pPr>
          </w:p>
        </w:tc>
        <w:tc>
          <w:tcPr>
            <w:tcW w:w="3983" w:type="dxa"/>
            <w:gridSpan w:val="3"/>
            <w:tcBorders>
              <w:top w:val="single" w:color="auto" w:sz="4" w:space="0"/>
              <w:left w:val="single" w:color="auto" w:sz="4" w:space="0"/>
              <w:bottom w:val="single" w:color="auto" w:sz="4" w:space="0"/>
              <w:right w:val="single" w:color="auto" w:sz="4" w:space="0"/>
            </w:tcBorders>
            <w:shd w:val="clear" w:color="auto" w:fill="auto"/>
            <w:vAlign w:val="bottom"/>
          </w:tcPr>
          <w:p w:rsidRPr="00320D7C" w:rsidR="00730FE2" w:rsidP="00730FE2" w:rsidRDefault="00730FE2">
            <w:pPr>
              <w:spacing w:after="0" w:line="240" w:lineRule="auto"/>
              <w:jc w:val="center"/>
              <w:rPr>
                <w:rFonts w:eastAsia="Times New Roman" w:cs="Arial"/>
                <w:b/>
                <w:color w:val="000000"/>
                <w:sz w:val="18"/>
                <w:szCs w:val="18"/>
              </w:rPr>
            </w:pPr>
            <w:r w:rsidRPr="00320D7C">
              <w:rPr>
                <w:rFonts w:eastAsia="Times New Roman" w:cs="Arial"/>
                <w:b/>
                <w:color w:val="000000"/>
                <w:sz w:val="18"/>
                <w:szCs w:val="18"/>
              </w:rPr>
              <w:t>Amount ($)</w:t>
            </w:r>
          </w:p>
        </w:tc>
        <w:tc>
          <w:tcPr>
            <w:tcW w:w="2857" w:type="dxa"/>
            <w:tcBorders>
              <w:top w:val="single" w:color="auto" w:sz="4" w:space="0"/>
              <w:left w:val="single" w:color="auto" w:sz="4" w:space="0"/>
              <w:bottom w:val="single" w:color="auto" w:sz="4" w:space="0"/>
              <w:right w:val="single" w:color="auto" w:sz="4" w:space="0"/>
            </w:tcBorders>
          </w:tcPr>
          <w:p w:rsidRPr="00320D7C" w:rsidR="00730FE2" w:rsidP="00390B08" w:rsidRDefault="00730FE2">
            <w:pPr>
              <w:spacing w:after="0" w:line="240" w:lineRule="auto"/>
              <w:rPr>
                <w:rFonts w:eastAsia="Times New Roman" w:cs="Arial"/>
                <w:color w:val="000000"/>
                <w:sz w:val="18"/>
                <w:szCs w:val="18"/>
              </w:rPr>
            </w:pPr>
          </w:p>
        </w:tc>
      </w:tr>
      <w:tr w:rsidRPr="00320D7C" w:rsidR="00730FE2" w:rsidTr="00730FE2">
        <w:trPr>
          <w:trHeight w:val="255"/>
        </w:trPr>
        <w:tc>
          <w:tcPr>
            <w:tcW w:w="3165" w:type="dxa"/>
            <w:tcBorders>
              <w:top w:val="single" w:color="auto" w:sz="4" w:space="0"/>
              <w:left w:val="single" w:color="auto" w:sz="4" w:space="0"/>
              <w:bottom w:val="single" w:color="auto" w:sz="4" w:space="0"/>
              <w:right w:val="nil"/>
            </w:tcBorders>
            <w:shd w:val="clear" w:color="auto" w:fill="auto"/>
            <w:noWrap/>
            <w:vAlign w:val="bottom"/>
          </w:tcPr>
          <w:p w:rsidRPr="00320D7C" w:rsidR="00730FE2" w:rsidP="00390B08" w:rsidRDefault="00730FE2">
            <w:pPr>
              <w:spacing w:after="0" w:line="240" w:lineRule="auto"/>
              <w:rPr>
                <w:rFonts w:eastAsia="Times New Roman"/>
                <w:b/>
                <w:bCs/>
                <w:color w:val="000000"/>
                <w:sz w:val="18"/>
                <w:szCs w:val="18"/>
              </w:rPr>
            </w:pPr>
            <w:r w:rsidRPr="00320D7C">
              <w:rPr>
                <w:rFonts w:eastAsia="Times New Roman"/>
                <w:b/>
                <w:bCs/>
                <w:color w:val="000000"/>
                <w:sz w:val="18"/>
                <w:szCs w:val="18"/>
              </w:rPr>
              <w:t>Source</w:t>
            </w:r>
          </w:p>
        </w:tc>
        <w:tc>
          <w:tcPr>
            <w:tcW w:w="2011" w:type="dxa"/>
            <w:tcBorders>
              <w:top w:val="single" w:color="auto" w:sz="4" w:space="0"/>
              <w:left w:val="single" w:color="auto" w:sz="4" w:space="0"/>
              <w:bottom w:val="single" w:color="auto" w:sz="4" w:space="0"/>
              <w:right w:val="nil"/>
            </w:tcBorders>
            <w:shd w:val="clear" w:color="auto" w:fill="auto"/>
            <w:vAlign w:val="bottom"/>
          </w:tcPr>
          <w:p w:rsidRPr="00320D7C" w:rsidR="00730FE2" w:rsidP="00390B08" w:rsidRDefault="00730FE2">
            <w:pPr>
              <w:spacing w:after="0" w:line="240" w:lineRule="auto"/>
              <w:rPr>
                <w:rFonts w:eastAsia="Times New Roman"/>
                <w:b/>
                <w:bCs/>
                <w:color w:val="000000"/>
                <w:sz w:val="18"/>
                <w:szCs w:val="18"/>
              </w:rPr>
            </w:pPr>
            <w:r w:rsidRPr="00320D7C">
              <w:rPr>
                <w:rFonts w:eastAsia="Times New Roman"/>
                <w:b/>
                <w:bCs/>
                <w:color w:val="000000"/>
                <w:sz w:val="18"/>
                <w:szCs w:val="18"/>
              </w:rPr>
              <w:t>In-Hand ($)</w:t>
            </w:r>
          </w:p>
        </w:tc>
        <w:tc>
          <w:tcPr>
            <w:tcW w:w="236" w:type="dxa"/>
            <w:tcBorders>
              <w:top w:val="single" w:color="auto" w:sz="4" w:space="0"/>
              <w:left w:val="nil"/>
              <w:bottom w:val="single" w:color="auto" w:sz="4" w:space="0"/>
              <w:right w:val="nil"/>
            </w:tcBorders>
            <w:shd w:val="clear" w:color="auto" w:fill="auto"/>
            <w:noWrap/>
            <w:vAlign w:val="bottom"/>
          </w:tcPr>
          <w:p w:rsidRPr="00320D7C" w:rsidR="00730FE2" w:rsidP="00390B08" w:rsidRDefault="00730FE2">
            <w:pPr>
              <w:spacing w:after="0" w:line="240" w:lineRule="auto"/>
              <w:rPr>
                <w:rFonts w:eastAsia="Times New Roman"/>
                <w:b/>
                <w:color w:val="000000"/>
                <w:sz w:val="18"/>
                <w:szCs w:val="18"/>
              </w:rPr>
            </w:pPr>
          </w:p>
        </w:tc>
        <w:tc>
          <w:tcPr>
            <w:tcW w:w="173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320D7C" w:rsidR="00730FE2" w:rsidP="00390B08" w:rsidRDefault="00730FE2">
            <w:pPr>
              <w:spacing w:after="0" w:line="240" w:lineRule="auto"/>
              <w:rPr>
                <w:rFonts w:eastAsia="Times New Roman" w:cs="Arial"/>
                <w:b/>
                <w:color w:val="000000"/>
                <w:sz w:val="18"/>
                <w:szCs w:val="18"/>
              </w:rPr>
            </w:pPr>
            <w:r w:rsidRPr="00320D7C">
              <w:rPr>
                <w:rFonts w:eastAsia="Times New Roman" w:cs="Arial"/>
                <w:b/>
                <w:color w:val="000000"/>
                <w:sz w:val="18"/>
                <w:szCs w:val="18"/>
              </w:rPr>
              <w:t>Committed ($)</w:t>
            </w:r>
          </w:p>
        </w:tc>
        <w:tc>
          <w:tcPr>
            <w:tcW w:w="2857" w:type="dxa"/>
            <w:tcBorders>
              <w:top w:val="single" w:color="auto" w:sz="4" w:space="0"/>
              <w:left w:val="single" w:color="auto" w:sz="4" w:space="0"/>
              <w:bottom w:val="single" w:color="auto" w:sz="4" w:space="0"/>
              <w:right w:val="single" w:color="auto" w:sz="4" w:space="0"/>
            </w:tcBorders>
          </w:tcPr>
          <w:p w:rsidRPr="00320D7C" w:rsidR="00730FE2" w:rsidP="00390B08" w:rsidRDefault="00730FE2">
            <w:pPr>
              <w:spacing w:after="0" w:line="240" w:lineRule="auto"/>
              <w:rPr>
                <w:rFonts w:eastAsia="Times New Roman" w:cs="Arial"/>
                <w:b/>
                <w:color w:val="000000"/>
                <w:sz w:val="18"/>
                <w:szCs w:val="18"/>
              </w:rPr>
            </w:pPr>
            <w:r w:rsidRPr="00320D7C">
              <w:rPr>
                <w:rFonts w:eastAsia="Times New Roman" w:cs="Arial"/>
                <w:b/>
                <w:color w:val="000000"/>
                <w:sz w:val="18"/>
                <w:szCs w:val="18"/>
              </w:rPr>
              <w:t>Use Restrictions (if any)</w:t>
            </w:r>
          </w:p>
        </w:tc>
      </w:tr>
      <w:tr w:rsidRPr="00320D7C" w:rsidR="00730FE2" w:rsidTr="00730FE2">
        <w:trPr>
          <w:trHeight w:val="255"/>
        </w:trPr>
        <w:tc>
          <w:tcPr>
            <w:tcW w:w="3165" w:type="dxa"/>
            <w:tcBorders>
              <w:top w:val="single" w:color="auto" w:sz="4" w:space="0"/>
              <w:left w:val="single" w:color="auto" w:sz="4" w:space="0"/>
              <w:bottom w:val="single" w:color="auto" w:sz="4" w:space="0"/>
              <w:right w:val="nil"/>
            </w:tcBorders>
            <w:shd w:val="clear" w:color="auto" w:fill="auto"/>
            <w:noWrap/>
            <w:vAlign w:val="bottom"/>
          </w:tcPr>
          <w:p w:rsidRPr="00320D7C" w:rsidR="00730FE2" w:rsidP="00390B08" w:rsidRDefault="00730FE2">
            <w:pPr>
              <w:spacing w:after="0" w:line="240" w:lineRule="auto"/>
              <w:rPr>
                <w:rFonts w:eastAsia="Times New Roman"/>
                <w:color w:val="000000"/>
                <w:sz w:val="18"/>
                <w:szCs w:val="18"/>
              </w:rPr>
            </w:pPr>
            <w:r w:rsidRPr="00320D7C">
              <w:rPr>
                <w:rFonts w:cs="Calibri"/>
                <w:sz w:val="18"/>
                <w:szCs w:val="18"/>
              </w:rPr>
              <w:t>Guaranteed Loan</w:t>
            </w:r>
          </w:p>
        </w:tc>
        <w:tc>
          <w:tcPr>
            <w:tcW w:w="2011" w:type="dxa"/>
            <w:tcBorders>
              <w:top w:val="single" w:color="auto" w:sz="4" w:space="0"/>
              <w:left w:val="single" w:color="auto" w:sz="4" w:space="0"/>
              <w:bottom w:val="single" w:color="auto" w:sz="4" w:space="0"/>
              <w:right w:val="nil"/>
            </w:tcBorders>
            <w:shd w:val="clear" w:color="auto" w:fill="auto"/>
            <w:vAlign w:val="bottom"/>
          </w:tcPr>
          <w:p w:rsidRPr="00320D7C" w:rsidR="00730FE2" w:rsidP="00390B08" w:rsidRDefault="00730FE2">
            <w:pPr>
              <w:spacing w:after="0" w:line="240" w:lineRule="auto"/>
              <w:rPr>
                <w:rFonts w:eastAsia="Times New Roman"/>
                <w:color w:val="000000"/>
                <w:sz w:val="18"/>
                <w:szCs w:val="18"/>
              </w:rPr>
            </w:pPr>
          </w:p>
        </w:tc>
        <w:tc>
          <w:tcPr>
            <w:tcW w:w="236" w:type="dxa"/>
            <w:tcBorders>
              <w:top w:val="single" w:color="auto" w:sz="4" w:space="0"/>
              <w:left w:val="nil"/>
              <w:bottom w:val="single" w:color="auto" w:sz="4" w:space="0"/>
              <w:right w:val="nil"/>
            </w:tcBorders>
            <w:shd w:val="clear" w:color="auto" w:fill="auto"/>
            <w:noWrap/>
            <w:vAlign w:val="bottom"/>
          </w:tcPr>
          <w:p w:rsidRPr="00320D7C" w:rsidR="00730FE2" w:rsidP="00390B08" w:rsidRDefault="00730FE2">
            <w:pPr>
              <w:spacing w:after="0" w:line="240" w:lineRule="auto"/>
              <w:rPr>
                <w:rFonts w:eastAsia="Times New Roman"/>
                <w:color w:val="000000"/>
                <w:sz w:val="18"/>
                <w:szCs w:val="18"/>
              </w:rPr>
            </w:pPr>
          </w:p>
        </w:tc>
        <w:tc>
          <w:tcPr>
            <w:tcW w:w="173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320D7C" w:rsidR="00730FE2" w:rsidP="00390B08" w:rsidRDefault="00730FE2">
            <w:pPr>
              <w:spacing w:after="0" w:line="240" w:lineRule="auto"/>
              <w:rPr>
                <w:rFonts w:eastAsia="Times New Roman" w:cs="Arial"/>
                <w:color w:val="000000"/>
                <w:sz w:val="18"/>
                <w:szCs w:val="18"/>
              </w:rPr>
            </w:pPr>
          </w:p>
        </w:tc>
        <w:tc>
          <w:tcPr>
            <w:tcW w:w="2857" w:type="dxa"/>
            <w:tcBorders>
              <w:top w:val="single" w:color="auto" w:sz="4" w:space="0"/>
              <w:left w:val="single" w:color="auto" w:sz="4" w:space="0"/>
              <w:bottom w:val="single" w:color="auto" w:sz="4" w:space="0"/>
              <w:right w:val="single" w:color="auto" w:sz="4" w:space="0"/>
            </w:tcBorders>
          </w:tcPr>
          <w:p w:rsidRPr="00320D7C" w:rsidR="00730FE2" w:rsidP="00390B08" w:rsidRDefault="00730FE2">
            <w:pPr>
              <w:spacing w:after="0" w:line="240" w:lineRule="auto"/>
              <w:rPr>
                <w:rFonts w:eastAsia="Times New Roman" w:cs="Arial"/>
                <w:color w:val="000000"/>
                <w:sz w:val="18"/>
                <w:szCs w:val="18"/>
              </w:rPr>
            </w:pPr>
          </w:p>
        </w:tc>
      </w:tr>
      <w:tr w:rsidRPr="00320D7C" w:rsidR="00730FE2" w:rsidTr="00730FE2">
        <w:trPr>
          <w:trHeight w:val="255"/>
        </w:trPr>
        <w:tc>
          <w:tcPr>
            <w:tcW w:w="3165" w:type="dxa"/>
            <w:tcBorders>
              <w:top w:val="single" w:color="auto" w:sz="4" w:space="0"/>
              <w:left w:val="single" w:color="auto" w:sz="4" w:space="0"/>
              <w:bottom w:val="single" w:color="auto" w:sz="4" w:space="0"/>
              <w:right w:val="nil"/>
            </w:tcBorders>
            <w:shd w:val="clear" w:color="auto" w:fill="auto"/>
            <w:noWrap/>
            <w:vAlign w:val="bottom"/>
          </w:tcPr>
          <w:p w:rsidRPr="00320D7C" w:rsidR="00730FE2" w:rsidP="00390B08" w:rsidRDefault="00730FE2">
            <w:pPr>
              <w:spacing w:after="0" w:line="240" w:lineRule="auto"/>
              <w:rPr>
                <w:rFonts w:eastAsia="Times New Roman"/>
                <w:color w:val="000000"/>
                <w:sz w:val="18"/>
                <w:szCs w:val="18"/>
              </w:rPr>
            </w:pPr>
            <w:r w:rsidRPr="00320D7C">
              <w:rPr>
                <w:rFonts w:cs="Calibri"/>
                <w:sz w:val="18"/>
                <w:szCs w:val="18"/>
              </w:rPr>
              <w:t xml:space="preserve">Borrower’s Funds </w:t>
            </w:r>
          </w:p>
        </w:tc>
        <w:tc>
          <w:tcPr>
            <w:tcW w:w="2011" w:type="dxa"/>
            <w:tcBorders>
              <w:top w:val="single" w:color="auto" w:sz="4" w:space="0"/>
              <w:left w:val="single" w:color="auto" w:sz="4" w:space="0"/>
              <w:bottom w:val="single" w:color="auto" w:sz="4" w:space="0"/>
              <w:right w:val="nil"/>
            </w:tcBorders>
            <w:shd w:val="clear" w:color="auto" w:fill="auto"/>
            <w:vAlign w:val="bottom"/>
          </w:tcPr>
          <w:p w:rsidRPr="00320D7C" w:rsidR="00730FE2" w:rsidP="00390B08" w:rsidRDefault="00730FE2">
            <w:pPr>
              <w:spacing w:after="0" w:line="240" w:lineRule="auto"/>
              <w:rPr>
                <w:rFonts w:eastAsia="Times New Roman"/>
                <w:color w:val="000000"/>
                <w:sz w:val="18"/>
                <w:szCs w:val="18"/>
              </w:rPr>
            </w:pPr>
          </w:p>
        </w:tc>
        <w:tc>
          <w:tcPr>
            <w:tcW w:w="236" w:type="dxa"/>
            <w:tcBorders>
              <w:top w:val="single" w:color="auto" w:sz="4" w:space="0"/>
              <w:left w:val="nil"/>
              <w:bottom w:val="single" w:color="auto" w:sz="4" w:space="0"/>
              <w:right w:val="nil"/>
            </w:tcBorders>
            <w:shd w:val="clear" w:color="auto" w:fill="auto"/>
            <w:noWrap/>
            <w:vAlign w:val="bottom"/>
          </w:tcPr>
          <w:p w:rsidRPr="00320D7C" w:rsidR="00730FE2" w:rsidP="00390B08" w:rsidRDefault="00730FE2">
            <w:pPr>
              <w:spacing w:after="0" w:line="240" w:lineRule="auto"/>
              <w:rPr>
                <w:rFonts w:eastAsia="Times New Roman"/>
                <w:color w:val="000000"/>
                <w:sz w:val="18"/>
                <w:szCs w:val="18"/>
              </w:rPr>
            </w:pPr>
          </w:p>
        </w:tc>
        <w:tc>
          <w:tcPr>
            <w:tcW w:w="173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320D7C" w:rsidR="00730FE2" w:rsidP="00390B08" w:rsidRDefault="00730FE2">
            <w:pPr>
              <w:spacing w:after="0" w:line="240" w:lineRule="auto"/>
              <w:rPr>
                <w:rFonts w:eastAsia="Times New Roman" w:cs="Arial"/>
                <w:color w:val="000000"/>
                <w:sz w:val="18"/>
                <w:szCs w:val="18"/>
              </w:rPr>
            </w:pPr>
          </w:p>
        </w:tc>
        <w:tc>
          <w:tcPr>
            <w:tcW w:w="2857" w:type="dxa"/>
            <w:tcBorders>
              <w:top w:val="single" w:color="auto" w:sz="4" w:space="0"/>
              <w:left w:val="single" w:color="auto" w:sz="4" w:space="0"/>
              <w:bottom w:val="single" w:color="auto" w:sz="4" w:space="0"/>
              <w:right w:val="single" w:color="auto" w:sz="4" w:space="0"/>
            </w:tcBorders>
          </w:tcPr>
          <w:p w:rsidRPr="00320D7C" w:rsidR="00730FE2" w:rsidP="00390B08" w:rsidRDefault="00730FE2">
            <w:pPr>
              <w:spacing w:after="0" w:line="240" w:lineRule="auto"/>
              <w:rPr>
                <w:rFonts w:eastAsia="Times New Roman" w:cs="Arial"/>
                <w:color w:val="000000"/>
                <w:sz w:val="18"/>
                <w:szCs w:val="18"/>
              </w:rPr>
            </w:pPr>
          </w:p>
        </w:tc>
      </w:tr>
      <w:tr w:rsidRPr="00320D7C" w:rsidR="00730FE2" w:rsidTr="00730FE2">
        <w:trPr>
          <w:trHeight w:val="255"/>
        </w:trPr>
        <w:tc>
          <w:tcPr>
            <w:tcW w:w="3165" w:type="dxa"/>
            <w:tcBorders>
              <w:top w:val="single" w:color="auto" w:sz="4" w:space="0"/>
              <w:left w:val="single" w:color="auto" w:sz="4" w:space="0"/>
              <w:bottom w:val="single" w:color="auto" w:sz="4" w:space="0"/>
              <w:right w:val="nil"/>
            </w:tcBorders>
            <w:shd w:val="clear" w:color="auto" w:fill="auto"/>
            <w:noWrap/>
            <w:vAlign w:val="bottom"/>
          </w:tcPr>
          <w:p w:rsidRPr="00320D7C" w:rsidR="00730FE2" w:rsidP="00730FE2" w:rsidRDefault="00730FE2">
            <w:pPr>
              <w:spacing w:after="0" w:line="240" w:lineRule="auto"/>
              <w:rPr>
                <w:rFonts w:eastAsia="Times New Roman"/>
                <w:color w:val="000000"/>
                <w:sz w:val="18"/>
                <w:szCs w:val="18"/>
              </w:rPr>
            </w:pPr>
            <w:r w:rsidRPr="00320D7C">
              <w:rPr>
                <w:rFonts w:cs="Calibri"/>
                <w:sz w:val="18"/>
                <w:szCs w:val="18"/>
              </w:rPr>
              <w:t xml:space="preserve">Other-Specify:             </w:t>
            </w:r>
          </w:p>
        </w:tc>
        <w:tc>
          <w:tcPr>
            <w:tcW w:w="2011" w:type="dxa"/>
            <w:tcBorders>
              <w:top w:val="single" w:color="auto" w:sz="4" w:space="0"/>
              <w:left w:val="single" w:color="auto" w:sz="4" w:space="0"/>
              <w:bottom w:val="single" w:color="auto" w:sz="4" w:space="0"/>
              <w:right w:val="nil"/>
            </w:tcBorders>
            <w:shd w:val="clear" w:color="auto" w:fill="auto"/>
            <w:vAlign w:val="bottom"/>
          </w:tcPr>
          <w:p w:rsidRPr="00320D7C" w:rsidR="00730FE2" w:rsidP="00730FE2" w:rsidRDefault="00730FE2">
            <w:pPr>
              <w:spacing w:after="0" w:line="240" w:lineRule="auto"/>
              <w:rPr>
                <w:rFonts w:eastAsia="Times New Roman"/>
                <w:color w:val="000000"/>
                <w:sz w:val="18"/>
                <w:szCs w:val="18"/>
              </w:rPr>
            </w:pPr>
          </w:p>
        </w:tc>
        <w:tc>
          <w:tcPr>
            <w:tcW w:w="236" w:type="dxa"/>
            <w:tcBorders>
              <w:top w:val="single" w:color="auto" w:sz="4" w:space="0"/>
              <w:left w:val="nil"/>
              <w:bottom w:val="single" w:color="auto" w:sz="4" w:space="0"/>
              <w:right w:val="nil"/>
            </w:tcBorders>
            <w:shd w:val="clear" w:color="auto" w:fill="auto"/>
            <w:noWrap/>
            <w:vAlign w:val="bottom"/>
          </w:tcPr>
          <w:p w:rsidRPr="00320D7C" w:rsidR="00730FE2" w:rsidP="00390B08" w:rsidRDefault="00730FE2">
            <w:pPr>
              <w:spacing w:after="0" w:line="240" w:lineRule="auto"/>
              <w:rPr>
                <w:rFonts w:eastAsia="Times New Roman"/>
                <w:color w:val="000000"/>
                <w:sz w:val="18"/>
                <w:szCs w:val="18"/>
              </w:rPr>
            </w:pPr>
          </w:p>
        </w:tc>
        <w:tc>
          <w:tcPr>
            <w:tcW w:w="173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320D7C" w:rsidR="00730FE2" w:rsidP="00390B08" w:rsidRDefault="00730FE2">
            <w:pPr>
              <w:spacing w:after="0" w:line="240" w:lineRule="auto"/>
              <w:rPr>
                <w:rFonts w:eastAsia="Times New Roman" w:cs="Arial"/>
                <w:color w:val="000000"/>
                <w:sz w:val="18"/>
                <w:szCs w:val="18"/>
              </w:rPr>
            </w:pPr>
          </w:p>
        </w:tc>
        <w:tc>
          <w:tcPr>
            <w:tcW w:w="2857" w:type="dxa"/>
            <w:tcBorders>
              <w:top w:val="single" w:color="auto" w:sz="4" w:space="0"/>
              <w:left w:val="single" w:color="auto" w:sz="4" w:space="0"/>
              <w:bottom w:val="single" w:color="auto" w:sz="4" w:space="0"/>
              <w:right w:val="single" w:color="auto" w:sz="4" w:space="0"/>
            </w:tcBorders>
          </w:tcPr>
          <w:p w:rsidRPr="00320D7C" w:rsidR="00730FE2" w:rsidP="00390B08" w:rsidRDefault="00730FE2">
            <w:pPr>
              <w:spacing w:after="0" w:line="240" w:lineRule="auto"/>
              <w:rPr>
                <w:rFonts w:eastAsia="Times New Roman" w:cs="Arial"/>
                <w:color w:val="000000"/>
                <w:sz w:val="18"/>
                <w:szCs w:val="18"/>
              </w:rPr>
            </w:pPr>
          </w:p>
        </w:tc>
      </w:tr>
      <w:tr w:rsidRPr="00320D7C" w:rsidR="00730FE2" w:rsidTr="00730FE2">
        <w:trPr>
          <w:trHeight w:val="255"/>
        </w:trPr>
        <w:tc>
          <w:tcPr>
            <w:tcW w:w="3165" w:type="dxa"/>
            <w:tcBorders>
              <w:top w:val="single" w:color="auto" w:sz="4" w:space="0"/>
              <w:left w:val="single" w:color="auto" w:sz="4" w:space="0"/>
              <w:bottom w:val="single" w:color="auto" w:sz="4" w:space="0"/>
              <w:right w:val="nil"/>
            </w:tcBorders>
            <w:shd w:val="clear" w:color="auto" w:fill="auto"/>
            <w:noWrap/>
            <w:vAlign w:val="bottom"/>
          </w:tcPr>
          <w:p w:rsidRPr="00320D7C" w:rsidR="00730FE2" w:rsidP="00390B08" w:rsidRDefault="00730FE2">
            <w:pPr>
              <w:spacing w:after="0" w:line="240" w:lineRule="auto"/>
              <w:rPr>
                <w:rFonts w:eastAsia="Times New Roman"/>
                <w:color w:val="000000"/>
                <w:sz w:val="18"/>
                <w:szCs w:val="18"/>
              </w:rPr>
            </w:pPr>
            <w:r w:rsidRPr="00320D7C">
              <w:rPr>
                <w:rFonts w:cs="Calibri"/>
                <w:sz w:val="18"/>
                <w:szCs w:val="18"/>
              </w:rPr>
              <w:t xml:space="preserve">Other-Specify:             </w:t>
            </w:r>
          </w:p>
        </w:tc>
        <w:tc>
          <w:tcPr>
            <w:tcW w:w="2011" w:type="dxa"/>
            <w:tcBorders>
              <w:top w:val="single" w:color="auto" w:sz="4" w:space="0"/>
              <w:left w:val="single" w:color="auto" w:sz="4" w:space="0"/>
              <w:bottom w:val="single" w:color="auto" w:sz="4" w:space="0"/>
              <w:right w:val="nil"/>
            </w:tcBorders>
            <w:shd w:val="clear" w:color="auto" w:fill="auto"/>
            <w:vAlign w:val="bottom"/>
          </w:tcPr>
          <w:p w:rsidRPr="00320D7C" w:rsidR="00730FE2" w:rsidP="00390B08" w:rsidRDefault="00730FE2">
            <w:pPr>
              <w:spacing w:after="0" w:line="240" w:lineRule="auto"/>
              <w:rPr>
                <w:rFonts w:eastAsia="Times New Roman"/>
                <w:color w:val="000000"/>
                <w:sz w:val="18"/>
                <w:szCs w:val="18"/>
              </w:rPr>
            </w:pPr>
          </w:p>
        </w:tc>
        <w:tc>
          <w:tcPr>
            <w:tcW w:w="236" w:type="dxa"/>
            <w:tcBorders>
              <w:top w:val="single" w:color="auto" w:sz="4" w:space="0"/>
              <w:left w:val="nil"/>
              <w:bottom w:val="single" w:color="auto" w:sz="4" w:space="0"/>
              <w:right w:val="nil"/>
            </w:tcBorders>
            <w:shd w:val="clear" w:color="auto" w:fill="auto"/>
            <w:noWrap/>
            <w:vAlign w:val="bottom"/>
          </w:tcPr>
          <w:p w:rsidRPr="00320D7C" w:rsidR="00730FE2" w:rsidP="00390B08" w:rsidRDefault="00730FE2">
            <w:pPr>
              <w:spacing w:after="0" w:line="240" w:lineRule="auto"/>
              <w:rPr>
                <w:rFonts w:eastAsia="Times New Roman"/>
                <w:color w:val="000000"/>
                <w:sz w:val="18"/>
                <w:szCs w:val="18"/>
              </w:rPr>
            </w:pPr>
          </w:p>
        </w:tc>
        <w:tc>
          <w:tcPr>
            <w:tcW w:w="173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320D7C" w:rsidR="00730FE2" w:rsidP="00390B08" w:rsidRDefault="00730FE2">
            <w:pPr>
              <w:spacing w:after="0" w:line="240" w:lineRule="auto"/>
              <w:rPr>
                <w:rFonts w:eastAsia="Times New Roman" w:cs="Arial"/>
                <w:color w:val="000000"/>
                <w:sz w:val="18"/>
                <w:szCs w:val="18"/>
              </w:rPr>
            </w:pPr>
          </w:p>
        </w:tc>
        <w:tc>
          <w:tcPr>
            <w:tcW w:w="2857" w:type="dxa"/>
            <w:tcBorders>
              <w:top w:val="single" w:color="auto" w:sz="4" w:space="0"/>
              <w:left w:val="single" w:color="auto" w:sz="4" w:space="0"/>
              <w:bottom w:val="single" w:color="auto" w:sz="4" w:space="0"/>
              <w:right w:val="single" w:color="auto" w:sz="4" w:space="0"/>
            </w:tcBorders>
          </w:tcPr>
          <w:p w:rsidRPr="00320D7C" w:rsidR="00730FE2" w:rsidP="00390B08" w:rsidRDefault="00730FE2">
            <w:pPr>
              <w:spacing w:after="0" w:line="240" w:lineRule="auto"/>
              <w:rPr>
                <w:rFonts w:eastAsia="Times New Roman" w:cs="Arial"/>
                <w:color w:val="000000"/>
                <w:sz w:val="18"/>
                <w:szCs w:val="18"/>
              </w:rPr>
            </w:pPr>
          </w:p>
        </w:tc>
      </w:tr>
      <w:tr w:rsidRPr="00320D7C" w:rsidR="00730FE2" w:rsidTr="00730FE2">
        <w:trPr>
          <w:trHeight w:val="255"/>
        </w:trPr>
        <w:tc>
          <w:tcPr>
            <w:tcW w:w="3165" w:type="dxa"/>
            <w:tcBorders>
              <w:top w:val="single" w:color="auto" w:sz="4" w:space="0"/>
              <w:left w:val="single" w:color="auto" w:sz="4" w:space="0"/>
              <w:bottom w:val="single" w:color="auto" w:sz="4" w:space="0"/>
              <w:right w:val="nil"/>
            </w:tcBorders>
            <w:shd w:val="clear" w:color="auto" w:fill="auto"/>
            <w:noWrap/>
            <w:vAlign w:val="bottom"/>
          </w:tcPr>
          <w:p w:rsidRPr="00320D7C" w:rsidR="00730FE2" w:rsidP="00390B08" w:rsidRDefault="00730FE2">
            <w:pPr>
              <w:spacing w:after="0" w:line="240" w:lineRule="auto"/>
              <w:rPr>
                <w:rFonts w:eastAsia="Times New Roman"/>
                <w:color w:val="000000"/>
                <w:sz w:val="18"/>
                <w:szCs w:val="18"/>
              </w:rPr>
            </w:pPr>
            <w:r w:rsidRPr="00320D7C">
              <w:rPr>
                <w:rFonts w:cs="Calibri"/>
                <w:sz w:val="18"/>
                <w:szCs w:val="18"/>
              </w:rPr>
              <w:t xml:space="preserve">Other-Specify:             </w:t>
            </w:r>
          </w:p>
        </w:tc>
        <w:tc>
          <w:tcPr>
            <w:tcW w:w="2011" w:type="dxa"/>
            <w:tcBorders>
              <w:top w:val="single" w:color="auto" w:sz="4" w:space="0"/>
              <w:left w:val="single" w:color="auto" w:sz="4" w:space="0"/>
              <w:bottom w:val="single" w:color="auto" w:sz="4" w:space="0"/>
              <w:right w:val="nil"/>
            </w:tcBorders>
            <w:shd w:val="clear" w:color="auto" w:fill="auto"/>
            <w:vAlign w:val="bottom"/>
          </w:tcPr>
          <w:p w:rsidRPr="00320D7C" w:rsidR="00730FE2" w:rsidP="00390B08" w:rsidRDefault="00730FE2">
            <w:pPr>
              <w:spacing w:after="0" w:line="240" w:lineRule="auto"/>
              <w:rPr>
                <w:rFonts w:eastAsia="Times New Roman"/>
                <w:color w:val="000000"/>
                <w:sz w:val="18"/>
                <w:szCs w:val="18"/>
              </w:rPr>
            </w:pPr>
          </w:p>
        </w:tc>
        <w:tc>
          <w:tcPr>
            <w:tcW w:w="236" w:type="dxa"/>
            <w:tcBorders>
              <w:top w:val="single" w:color="auto" w:sz="4" w:space="0"/>
              <w:left w:val="nil"/>
              <w:bottom w:val="single" w:color="auto" w:sz="4" w:space="0"/>
              <w:right w:val="nil"/>
            </w:tcBorders>
            <w:shd w:val="clear" w:color="auto" w:fill="auto"/>
            <w:noWrap/>
            <w:vAlign w:val="bottom"/>
          </w:tcPr>
          <w:p w:rsidRPr="00320D7C" w:rsidR="00730FE2" w:rsidP="00390B08" w:rsidRDefault="00730FE2">
            <w:pPr>
              <w:spacing w:after="0" w:line="240" w:lineRule="auto"/>
              <w:rPr>
                <w:rFonts w:eastAsia="Times New Roman"/>
                <w:color w:val="000000"/>
                <w:sz w:val="18"/>
                <w:szCs w:val="18"/>
              </w:rPr>
            </w:pPr>
          </w:p>
        </w:tc>
        <w:tc>
          <w:tcPr>
            <w:tcW w:w="173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320D7C" w:rsidR="00730FE2" w:rsidP="00390B08" w:rsidRDefault="00730FE2">
            <w:pPr>
              <w:spacing w:after="0" w:line="240" w:lineRule="auto"/>
              <w:rPr>
                <w:rFonts w:eastAsia="Times New Roman" w:cs="Arial"/>
                <w:color w:val="000000"/>
                <w:sz w:val="18"/>
                <w:szCs w:val="18"/>
              </w:rPr>
            </w:pPr>
          </w:p>
        </w:tc>
        <w:tc>
          <w:tcPr>
            <w:tcW w:w="2857" w:type="dxa"/>
            <w:tcBorders>
              <w:top w:val="single" w:color="auto" w:sz="4" w:space="0"/>
              <w:left w:val="single" w:color="auto" w:sz="4" w:space="0"/>
              <w:bottom w:val="single" w:color="auto" w:sz="4" w:space="0"/>
              <w:right w:val="single" w:color="auto" w:sz="4" w:space="0"/>
            </w:tcBorders>
          </w:tcPr>
          <w:p w:rsidRPr="00320D7C" w:rsidR="00730FE2" w:rsidP="00390B08" w:rsidRDefault="00730FE2">
            <w:pPr>
              <w:spacing w:after="0" w:line="240" w:lineRule="auto"/>
              <w:rPr>
                <w:rFonts w:eastAsia="Times New Roman" w:cs="Arial"/>
                <w:color w:val="000000"/>
                <w:sz w:val="18"/>
                <w:szCs w:val="18"/>
              </w:rPr>
            </w:pPr>
          </w:p>
        </w:tc>
      </w:tr>
      <w:tr w:rsidRPr="00320D7C" w:rsidR="00730FE2" w:rsidTr="00730FE2">
        <w:trPr>
          <w:trHeight w:val="255"/>
        </w:trPr>
        <w:tc>
          <w:tcPr>
            <w:tcW w:w="3165" w:type="dxa"/>
            <w:tcBorders>
              <w:top w:val="single" w:color="auto" w:sz="4" w:space="0"/>
              <w:left w:val="single" w:color="auto" w:sz="4" w:space="0"/>
              <w:bottom w:val="single" w:color="auto" w:sz="4" w:space="0"/>
              <w:right w:val="nil"/>
            </w:tcBorders>
            <w:shd w:val="clear" w:color="auto" w:fill="auto"/>
            <w:noWrap/>
            <w:vAlign w:val="bottom"/>
          </w:tcPr>
          <w:p w:rsidRPr="00320D7C" w:rsidR="00730FE2" w:rsidP="00730FE2" w:rsidRDefault="00730FE2">
            <w:pPr>
              <w:spacing w:after="0" w:line="240" w:lineRule="auto"/>
              <w:rPr>
                <w:rFonts w:eastAsia="Times New Roman"/>
                <w:b/>
                <w:color w:val="000000"/>
                <w:sz w:val="18"/>
                <w:szCs w:val="18"/>
              </w:rPr>
            </w:pPr>
            <w:r w:rsidRPr="00320D7C">
              <w:rPr>
                <w:rFonts w:eastAsia="Times New Roman"/>
                <w:b/>
                <w:color w:val="000000"/>
                <w:sz w:val="18"/>
                <w:szCs w:val="18"/>
              </w:rPr>
              <w:t xml:space="preserve">Total </w:t>
            </w:r>
          </w:p>
        </w:tc>
        <w:tc>
          <w:tcPr>
            <w:tcW w:w="2011" w:type="dxa"/>
            <w:tcBorders>
              <w:top w:val="single" w:color="auto" w:sz="4" w:space="0"/>
              <w:left w:val="single" w:color="auto" w:sz="4" w:space="0"/>
              <w:bottom w:val="single" w:color="auto" w:sz="4" w:space="0"/>
              <w:right w:val="nil"/>
            </w:tcBorders>
            <w:shd w:val="clear" w:color="auto" w:fill="auto"/>
            <w:vAlign w:val="bottom"/>
          </w:tcPr>
          <w:p w:rsidRPr="00320D7C" w:rsidR="00730FE2" w:rsidP="00730FE2" w:rsidRDefault="00730FE2">
            <w:pPr>
              <w:spacing w:after="0" w:line="240" w:lineRule="auto"/>
              <w:rPr>
                <w:rFonts w:eastAsia="Times New Roman"/>
                <w:b/>
                <w:color w:val="000000"/>
                <w:sz w:val="18"/>
                <w:szCs w:val="18"/>
              </w:rPr>
            </w:pPr>
          </w:p>
        </w:tc>
        <w:tc>
          <w:tcPr>
            <w:tcW w:w="236" w:type="dxa"/>
            <w:tcBorders>
              <w:top w:val="single" w:color="auto" w:sz="4" w:space="0"/>
              <w:left w:val="nil"/>
              <w:bottom w:val="single" w:color="auto" w:sz="4" w:space="0"/>
              <w:right w:val="nil"/>
            </w:tcBorders>
            <w:shd w:val="clear" w:color="auto" w:fill="auto"/>
            <w:noWrap/>
            <w:vAlign w:val="bottom"/>
          </w:tcPr>
          <w:p w:rsidRPr="00320D7C" w:rsidR="00730FE2" w:rsidP="00390B08" w:rsidRDefault="00730FE2">
            <w:pPr>
              <w:spacing w:after="0" w:line="240" w:lineRule="auto"/>
              <w:rPr>
                <w:rFonts w:eastAsia="Times New Roman"/>
                <w:color w:val="000000"/>
                <w:sz w:val="18"/>
                <w:szCs w:val="18"/>
              </w:rPr>
            </w:pPr>
          </w:p>
        </w:tc>
        <w:tc>
          <w:tcPr>
            <w:tcW w:w="173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320D7C" w:rsidR="00730FE2" w:rsidP="00390B08" w:rsidRDefault="00730FE2">
            <w:pPr>
              <w:spacing w:after="0" w:line="240" w:lineRule="auto"/>
              <w:rPr>
                <w:rFonts w:eastAsia="Times New Roman" w:cs="Arial"/>
                <w:color w:val="000000"/>
                <w:sz w:val="18"/>
                <w:szCs w:val="18"/>
              </w:rPr>
            </w:pPr>
          </w:p>
        </w:tc>
        <w:tc>
          <w:tcPr>
            <w:tcW w:w="2857" w:type="dxa"/>
            <w:tcBorders>
              <w:top w:val="single" w:color="auto" w:sz="4" w:space="0"/>
              <w:left w:val="single" w:color="auto" w:sz="4" w:space="0"/>
              <w:bottom w:val="single" w:color="auto" w:sz="4" w:space="0"/>
              <w:right w:val="single" w:color="auto" w:sz="4" w:space="0"/>
            </w:tcBorders>
          </w:tcPr>
          <w:p w:rsidRPr="00320D7C" w:rsidR="00730FE2" w:rsidP="00390B08" w:rsidRDefault="00730FE2">
            <w:pPr>
              <w:spacing w:after="0" w:line="240" w:lineRule="auto"/>
              <w:rPr>
                <w:rFonts w:eastAsia="Times New Roman" w:cs="Arial"/>
                <w:color w:val="000000"/>
                <w:sz w:val="18"/>
                <w:szCs w:val="18"/>
              </w:rPr>
            </w:pPr>
          </w:p>
        </w:tc>
      </w:tr>
    </w:tbl>
    <w:p w:rsidR="002C2CD7" w:rsidP="00CD2F39" w:rsidRDefault="002C2CD7">
      <w:pPr>
        <w:spacing w:after="0" w:line="240" w:lineRule="auto"/>
        <w:rPr>
          <w:rFonts w:eastAsia="Times New Roman"/>
          <w:sz w:val="20"/>
          <w:szCs w:val="20"/>
        </w:rPr>
      </w:pPr>
    </w:p>
    <w:p w:rsidRPr="005C55F6" w:rsidR="005C55F6" w:rsidP="005C55F6" w:rsidRDefault="005C55F6">
      <w:pPr>
        <w:spacing w:after="0" w:line="240" w:lineRule="auto"/>
        <w:rPr>
          <w:rFonts w:cs="Calibri"/>
          <w:color w:val="000000"/>
          <w:sz w:val="16"/>
          <w:szCs w:val="16"/>
        </w:rPr>
      </w:pPr>
      <w:r w:rsidRPr="005C55F6">
        <w:rPr>
          <w:rFonts w:cs="Calibr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w:rsidRPr="005C55F6">
        <w:rPr>
          <w:rFonts w:cs="Calibri"/>
          <w:sz w:val="16"/>
          <w:szCs w:val="16"/>
        </w:rPr>
        <w:t xml:space="preserve">The Health Center Program application forms provide essential information to HRSA staff and objective review committee panels for application evaluation; funding recommendation and approval; designation; and monitoring.  </w:t>
      </w:r>
      <w:r w:rsidRPr="005C55F6">
        <w:rPr>
          <w:rFonts w:cs="Calibr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hyperlink w:history="1" r:id="rId14">
        <w:r w:rsidRPr="005C55F6">
          <w:rPr>
            <w:rStyle w:val="Hyperlink"/>
            <w:rFonts w:cs="Calibri"/>
            <w:sz w:val="16"/>
            <w:szCs w:val="16"/>
          </w:rPr>
          <w:t>42 U.S.C. 254b</w:t>
        </w:r>
      </w:hyperlink>
      <w:r w:rsidRPr="005C55F6">
        <w:rPr>
          <w:rFonts w:cs="Calibri"/>
          <w:color w:val="000000"/>
          <w:sz w:val="16"/>
          <w:szCs w:val="16"/>
        </w:rPr>
        <w:t xml:space="preserve">).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5">
        <w:r w:rsidRPr="005C55F6">
          <w:rPr>
            <w:rStyle w:val="Hyperlink"/>
            <w:rFonts w:cs="Calibri"/>
            <w:sz w:val="16"/>
            <w:szCs w:val="16"/>
          </w:rPr>
          <w:t>paperwork@hrsa.gov</w:t>
        </w:r>
      </w:hyperlink>
      <w:r w:rsidRPr="005C55F6">
        <w:rPr>
          <w:rFonts w:cs="Calibri"/>
          <w:color w:val="000000"/>
          <w:sz w:val="16"/>
          <w:szCs w:val="16"/>
        </w:rPr>
        <w:t xml:space="preserve">.  </w:t>
      </w:r>
    </w:p>
    <w:p w:rsidR="00E31376" w:rsidP="005C55F6" w:rsidRDefault="00E31376">
      <w:pPr>
        <w:spacing w:after="0" w:line="240" w:lineRule="auto"/>
        <w:rPr>
          <w:rFonts w:eastAsia="Times New Roman"/>
          <w:sz w:val="20"/>
          <w:szCs w:val="20"/>
        </w:rPr>
      </w:pPr>
    </w:p>
    <w:sectPr w:rsidR="00E31376" w:rsidSect="00EE0600">
      <w:headerReference w:type="default" r:id="rId16"/>
      <w:footerReference w:type="default" r:id="rId17"/>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80A" w:rsidRDefault="0024280A" w:rsidP="004A3F37">
      <w:pPr>
        <w:spacing w:after="0" w:line="240" w:lineRule="auto"/>
      </w:pPr>
      <w:r>
        <w:separator/>
      </w:r>
    </w:p>
  </w:endnote>
  <w:endnote w:type="continuationSeparator" w:id="0">
    <w:p w:rsidR="0024280A" w:rsidRDefault="0024280A" w:rsidP="004A3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600" w:rsidRDefault="00EE0600">
    <w:pPr>
      <w:pStyle w:val="Footer"/>
      <w:jc w:val="center"/>
    </w:pPr>
    <w:r>
      <w:fldChar w:fldCharType="begin"/>
    </w:r>
    <w:r>
      <w:instrText xml:space="preserve"> PAGE   \* MERGEFORMAT </w:instrText>
    </w:r>
    <w:r>
      <w:fldChar w:fldCharType="separate"/>
    </w:r>
    <w:r w:rsidR="003C495F">
      <w:rPr>
        <w:noProof/>
      </w:rPr>
      <w:t>2</w:t>
    </w:r>
    <w:r>
      <w:rPr>
        <w:noProof/>
      </w:rPr>
      <w:fldChar w:fldCharType="end"/>
    </w:r>
  </w:p>
  <w:p w:rsidR="00CD2F39" w:rsidRDefault="00CD2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80A" w:rsidRDefault="0024280A" w:rsidP="004A3F37">
      <w:pPr>
        <w:spacing w:after="0" w:line="240" w:lineRule="auto"/>
      </w:pPr>
      <w:r>
        <w:separator/>
      </w:r>
    </w:p>
  </w:footnote>
  <w:footnote w:type="continuationSeparator" w:id="0">
    <w:p w:rsidR="0024280A" w:rsidRDefault="0024280A" w:rsidP="004A3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376" w:rsidRPr="00892FE8" w:rsidRDefault="00E31376" w:rsidP="00E31376">
    <w:pPr>
      <w:jc w:val="right"/>
      <w:rPr>
        <w:rFonts w:ascii="Arial" w:eastAsia="Times New Roman" w:hAnsi="Arial" w:cs="Arial"/>
        <w:color w:val="000000"/>
        <w:sz w:val="16"/>
        <w:szCs w:val="16"/>
      </w:rPr>
    </w:pPr>
    <w:r w:rsidRPr="00892FE8">
      <w:rPr>
        <w:rFonts w:ascii="Arial" w:eastAsia="Times New Roman" w:hAnsi="Arial" w:cs="Arial"/>
        <w:color w:val="000000"/>
        <w:sz w:val="16"/>
        <w:szCs w:val="16"/>
      </w:rPr>
      <w:t>OMB No.: 0915-0285. Expiration Date: XX/XX/20XX</w:t>
    </w:r>
  </w:p>
  <w:p w:rsidR="00E31376" w:rsidRDefault="00E31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37288"/>
    <w:multiLevelType w:val="hybridMultilevel"/>
    <w:tmpl w:val="290E83A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F8A253B"/>
    <w:multiLevelType w:val="hybridMultilevel"/>
    <w:tmpl w:val="E2962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C61793"/>
    <w:multiLevelType w:val="hybridMultilevel"/>
    <w:tmpl w:val="DBC00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AC4C4A"/>
    <w:multiLevelType w:val="hybridMultilevel"/>
    <w:tmpl w:val="DBC00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C44EF7"/>
    <w:multiLevelType w:val="hybridMultilevel"/>
    <w:tmpl w:val="D95E8B80"/>
    <w:lvl w:ilvl="0" w:tplc="367A738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7491FF6"/>
    <w:multiLevelType w:val="hybridMultilevel"/>
    <w:tmpl w:val="C4A6A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F01FFB"/>
    <w:multiLevelType w:val="multilevel"/>
    <w:tmpl w:val="3CD87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0E5B1D"/>
    <w:multiLevelType w:val="hybridMultilevel"/>
    <w:tmpl w:val="B978C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350CB2"/>
    <w:multiLevelType w:val="hybridMultilevel"/>
    <w:tmpl w:val="8B60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A63DE3"/>
    <w:multiLevelType w:val="hybridMultilevel"/>
    <w:tmpl w:val="0E36B376"/>
    <w:lvl w:ilvl="0" w:tplc="04090001">
      <w:start w:val="1"/>
      <w:numFmt w:val="bullet"/>
      <w:lvlText w:val=""/>
      <w:lvlJc w:val="left"/>
      <w:pPr>
        <w:ind w:left="720" w:hanging="360"/>
      </w:pPr>
      <w:rPr>
        <w:rFonts w:ascii="Symbol" w:hAnsi="Symbol" w:hint="default"/>
      </w:rPr>
    </w:lvl>
    <w:lvl w:ilvl="1" w:tplc="36F829A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2A0082"/>
    <w:multiLevelType w:val="hybridMultilevel"/>
    <w:tmpl w:val="127CA2E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
  </w:num>
  <w:num w:numId="4">
    <w:abstractNumId w:val="4"/>
  </w:num>
  <w:num w:numId="5">
    <w:abstractNumId w:val="8"/>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0"/>
  </w:num>
  <w:num w:numId="9">
    <w:abstractNumId w:val="5"/>
  </w:num>
  <w:num w:numId="10">
    <w:abstractNumId w:val="2"/>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D39"/>
    <w:rsid w:val="000055DF"/>
    <w:rsid w:val="00022AB0"/>
    <w:rsid w:val="00033F4B"/>
    <w:rsid w:val="000406E6"/>
    <w:rsid w:val="0004604E"/>
    <w:rsid w:val="00053F5E"/>
    <w:rsid w:val="00061BDE"/>
    <w:rsid w:val="00073AD5"/>
    <w:rsid w:val="00093482"/>
    <w:rsid w:val="000A303E"/>
    <w:rsid w:val="000A7039"/>
    <w:rsid w:val="000B322F"/>
    <w:rsid w:val="000B4A12"/>
    <w:rsid w:val="000C498B"/>
    <w:rsid w:val="000E10EA"/>
    <w:rsid w:val="000F7205"/>
    <w:rsid w:val="00116996"/>
    <w:rsid w:val="00116CB9"/>
    <w:rsid w:val="001428E8"/>
    <w:rsid w:val="001443DA"/>
    <w:rsid w:val="00177BC7"/>
    <w:rsid w:val="00183D39"/>
    <w:rsid w:val="001B0121"/>
    <w:rsid w:val="001C0BDC"/>
    <w:rsid w:val="001C6D57"/>
    <w:rsid w:val="001C7F4A"/>
    <w:rsid w:val="001D01CB"/>
    <w:rsid w:val="00202BE5"/>
    <w:rsid w:val="00225F83"/>
    <w:rsid w:val="00232C33"/>
    <w:rsid w:val="00232E82"/>
    <w:rsid w:val="002355CE"/>
    <w:rsid w:val="00241967"/>
    <w:rsid w:val="0024280A"/>
    <w:rsid w:val="00266D59"/>
    <w:rsid w:val="00292F1B"/>
    <w:rsid w:val="002948D5"/>
    <w:rsid w:val="002A291F"/>
    <w:rsid w:val="002C2CD7"/>
    <w:rsid w:val="002C5D04"/>
    <w:rsid w:val="002D57DE"/>
    <w:rsid w:val="002D788B"/>
    <w:rsid w:val="002E04E6"/>
    <w:rsid w:val="002E28D9"/>
    <w:rsid w:val="002F360C"/>
    <w:rsid w:val="002F58A0"/>
    <w:rsid w:val="00320D7C"/>
    <w:rsid w:val="0033207E"/>
    <w:rsid w:val="00333D6A"/>
    <w:rsid w:val="00336784"/>
    <w:rsid w:val="00357DF0"/>
    <w:rsid w:val="003610AF"/>
    <w:rsid w:val="00374429"/>
    <w:rsid w:val="00386526"/>
    <w:rsid w:val="00390B08"/>
    <w:rsid w:val="003939DC"/>
    <w:rsid w:val="003A2161"/>
    <w:rsid w:val="003A63FA"/>
    <w:rsid w:val="003B42CD"/>
    <w:rsid w:val="003B565C"/>
    <w:rsid w:val="003B7B66"/>
    <w:rsid w:val="003C495F"/>
    <w:rsid w:val="003F4B7B"/>
    <w:rsid w:val="004025B2"/>
    <w:rsid w:val="0042741C"/>
    <w:rsid w:val="00457177"/>
    <w:rsid w:val="00461D1B"/>
    <w:rsid w:val="00462C64"/>
    <w:rsid w:val="00472C2A"/>
    <w:rsid w:val="00475554"/>
    <w:rsid w:val="00495CB6"/>
    <w:rsid w:val="00496DE0"/>
    <w:rsid w:val="004A29AB"/>
    <w:rsid w:val="004A3F37"/>
    <w:rsid w:val="004B3CEC"/>
    <w:rsid w:val="004C3C17"/>
    <w:rsid w:val="004C6ACB"/>
    <w:rsid w:val="004C6E03"/>
    <w:rsid w:val="004E41F2"/>
    <w:rsid w:val="004F642F"/>
    <w:rsid w:val="00527622"/>
    <w:rsid w:val="00544205"/>
    <w:rsid w:val="0058617D"/>
    <w:rsid w:val="00586942"/>
    <w:rsid w:val="005C55F6"/>
    <w:rsid w:val="005C599E"/>
    <w:rsid w:val="005D2B5C"/>
    <w:rsid w:val="005D60F3"/>
    <w:rsid w:val="005E5725"/>
    <w:rsid w:val="00605768"/>
    <w:rsid w:val="006074D9"/>
    <w:rsid w:val="00610819"/>
    <w:rsid w:val="006124E9"/>
    <w:rsid w:val="00613F0B"/>
    <w:rsid w:val="006440F5"/>
    <w:rsid w:val="00656F32"/>
    <w:rsid w:val="00670D3C"/>
    <w:rsid w:val="00674D74"/>
    <w:rsid w:val="00683D43"/>
    <w:rsid w:val="0069494D"/>
    <w:rsid w:val="006A1B31"/>
    <w:rsid w:val="006A1F28"/>
    <w:rsid w:val="006A4D39"/>
    <w:rsid w:val="006C143B"/>
    <w:rsid w:val="006C20BE"/>
    <w:rsid w:val="006D77BA"/>
    <w:rsid w:val="006E03FE"/>
    <w:rsid w:val="006E108D"/>
    <w:rsid w:val="006F7146"/>
    <w:rsid w:val="007019E4"/>
    <w:rsid w:val="00726463"/>
    <w:rsid w:val="0072745B"/>
    <w:rsid w:val="00730FE2"/>
    <w:rsid w:val="00731A13"/>
    <w:rsid w:val="007367C7"/>
    <w:rsid w:val="00747C0C"/>
    <w:rsid w:val="007718C8"/>
    <w:rsid w:val="00771C14"/>
    <w:rsid w:val="00791BC2"/>
    <w:rsid w:val="007A3BBA"/>
    <w:rsid w:val="007A4B5D"/>
    <w:rsid w:val="007A5D67"/>
    <w:rsid w:val="007C4E12"/>
    <w:rsid w:val="007E2FBD"/>
    <w:rsid w:val="00812E25"/>
    <w:rsid w:val="00821E3B"/>
    <w:rsid w:val="0082396E"/>
    <w:rsid w:val="0083540B"/>
    <w:rsid w:val="0084319A"/>
    <w:rsid w:val="00850C7A"/>
    <w:rsid w:val="00871C27"/>
    <w:rsid w:val="00872850"/>
    <w:rsid w:val="0087710A"/>
    <w:rsid w:val="00896B02"/>
    <w:rsid w:val="008A0156"/>
    <w:rsid w:val="008A16A4"/>
    <w:rsid w:val="008A42CF"/>
    <w:rsid w:val="008A748C"/>
    <w:rsid w:val="008B0255"/>
    <w:rsid w:val="008B36FC"/>
    <w:rsid w:val="008C1FD0"/>
    <w:rsid w:val="008C7F02"/>
    <w:rsid w:val="008F638C"/>
    <w:rsid w:val="009022BD"/>
    <w:rsid w:val="00906648"/>
    <w:rsid w:val="009106AF"/>
    <w:rsid w:val="00913990"/>
    <w:rsid w:val="00932B64"/>
    <w:rsid w:val="0093334A"/>
    <w:rsid w:val="00933EB3"/>
    <w:rsid w:val="009375D9"/>
    <w:rsid w:val="00940B6F"/>
    <w:rsid w:val="00947724"/>
    <w:rsid w:val="00953BAA"/>
    <w:rsid w:val="00982C8A"/>
    <w:rsid w:val="00991776"/>
    <w:rsid w:val="009B3E63"/>
    <w:rsid w:val="00A0285A"/>
    <w:rsid w:val="00A03E06"/>
    <w:rsid w:val="00A13683"/>
    <w:rsid w:val="00A64F28"/>
    <w:rsid w:val="00AC76B8"/>
    <w:rsid w:val="00AF64F5"/>
    <w:rsid w:val="00AF6D5E"/>
    <w:rsid w:val="00B4505A"/>
    <w:rsid w:val="00B707CC"/>
    <w:rsid w:val="00B71E04"/>
    <w:rsid w:val="00B8340A"/>
    <w:rsid w:val="00B8621A"/>
    <w:rsid w:val="00B91B19"/>
    <w:rsid w:val="00BA605D"/>
    <w:rsid w:val="00BB0947"/>
    <w:rsid w:val="00BB3F4A"/>
    <w:rsid w:val="00BC11FF"/>
    <w:rsid w:val="00BC7549"/>
    <w:rsid w:val="00BD3F32"/>
    <w:rsid w:val="00BD63AC"/>
    <w:rsid w:val="00BE09BC"/>
    <w:rsid w:val="00C02CFC"/>
    <w:rsid w:val="00C03920"/>
    <w:rsid w:val="00C15581"/>
    <w:rsid w:val="00C17A06"/>
    <w:rsid w:val="00C23DF2"/>
    <w:rsid w:val="00C35727"/>
    <w:rsid w:val="00C3636F"/>
    <w:rsid w:val="00C37276"/>
    <w:rsid w:val="00C4125A"/>
    <w:rsid w:val="00C46C3D"/>
    <w:rsid w:val="00C61030"/>
    <w:rsid w:val="00C679C5"/>
    <w:rsid w:val="00C81F2B"/>
    <w:rsid w:val="00C868E7"/>
    <w:rsid w:val="00C95206"/>
    <w:rsid w:val="00C966F8"/>
    <w:rsid w:val="00CC2073"/>
    <w:rsid w:val="00CD2F39"/>
    <w:rsid w:val="00D25B5E"/>
    <w:rsid w:val="00D36EA3"/>
    <w:rsid w:val="00D67166"/>
    <w:rsid w:val="00D70D95"/>
    <w:rsid w:val="00D76551"/>
    <w:rsid w:val="00D8408B"/>
    <w:rsid w:val="00DA3E32"/>
    <w:rsid w:val="00DD5B59"/>
    <w:rsid w:val="00DD66FE"/>
    <w:rsid w:val="00DF17F9"/>
    <w:rsid w:val="00DF4510"/>
    <w:rsid w:val="00E007CE"/>
    <w:rsid w:val="00E12ECB"/>
    <w:rsid w:val="00E31376"/>
    <w:rsid w:val="00E31810"/>
    <w:rsid w:val="00E437E2"/>
    <w:rsid w:val="00E460F4"/>
    <w:rsid w:val="00E717C7"/>
    <w:rsid w:val="00E721B1"/>
    <w:rsid w:val="00EA0C2E"/>
    <w:rsid w:val="00ED350F"/>
    <w:rsid w:val="00ED379C"/>
    <w:rsid w:val="00EE0600"/>
    <w:rsid w:val="00EF6329"/>
    <w:rsid w:val="00F334D2"/>
    <w:rsid w:val="00F45F00"/>
    <w:rsid w:val="00F56124"/>
    <w:rsid w:val="00F66362"/>
    <w:rsid w:val="00F76BDC"/>
    <w:rsid w:val="00F82BFF"/>
    <w:rsid w:val="00FA21D1"/>
    <w:rsid w:val="00FC2F38"/>
    <w:rsid w:val="00FD2953"/>
    <w:rsid w:val="00FF1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665A76E-D7C3-4637-8A0F-8D5A8CB70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0F4"/>
    <w:pPr>
      <w:spacing w:after="200" w:line="276" w:lineRule="auto"/>
    </w:pPr>
    <w:rPr>
      <w:sz w:val="22"/>
      <w:szCs w:val="22"/>
    </w:rPr>
  </w:style>
  <w:style w:type="paragraph" w:styleId="Heading4">
    <w:name w:val="heading 4"/>
    <w:basedOn w:val="Normal"/>
    <w:link w:val="Heading4Char"/>
    <w:uiPriority w:val="9"/>
    <w:qFormat/>
    <w:rsid w:val="008B0255"/>
    <w:pPr>
      <w:spacing w:before="100" w:beforeAutospacing="1" w:after="100" w:afterAutospacing="1" w:line="240" w:lineRule="auto"/>
      <w:outlineLvl w:val="3"/>
    </w:pPr>
    <w:rPr>
      <w:rFonts w:ascii="Times New Roman" w:eastAsia="Times New Roman" w:hAnsi="Times New Roman"/>
      <w:b/>
      <w:b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4D39"/>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6A4D39"/>
    <w:rPr>
      <w:b/>
      <w:bCs/>
    </w:rPr>
  </w:style>
  <w:style w:type="paragraph" w:styleId="ListParagraph">
    <w:name w:val="List Paragraph"/>
    <w:basedOn w:val="Normal"/>
    <w:uiPriority w:val="34"/>
    <w:qFormat/>
    <w:rsid w:val="001428E8"/>
    <w:pPr>
      <w:ind w:left="720"/>
      <w:contextualSpacing/>
    </w:pPr>
  </w:style>
  <w:style w:type="character" w:styleId="Emphasis">
    <w:name w:val="Emphasis"/>
    <w:uiPriority w:val="20"/>
    <w:qFormat/>
    <w:rsid w:val="001428E8"/>
    <w:rPr>
      <w:i/>
      <w:iCs/>
    </w:rPr>
  </w:style>
  <w:style w:type="paragraph" w:customStyle="1" w:styleId="footercolor">
    <w:name w:val="footercolor"/>
    <w:basedOn w:val="Normal"/>
    <w:rsid w:val="001428E8"/>
    <w:pPr>
      <w:spacing w:before="100" w:beforeAutospacing="1" w:after="100" w:afterAutospacing="1" w:line="240" w:lineRule="auto"/>
    </w:pPr>
    <w:rPr>
      <w:rFonts w:ascii="Times New Roman" w:eastAsia="Times New Roman" w:hAnsi="Times New Roman"/>
      <w:sz w:val="24"/>
      <w:szCs w:val="24"/>
    </w:rPr>
  </w:style>
  <w:style w:type="paragraph" w:customStyle="1" w:styleId="Style1">
    <w:name w:val="Style1"/>
    <w:basedOn w:val="Normal"/>
    <w:link w:val="Style1Char"/>
    <w:qFormat/>
    <w:rsid w:val="00E717C7"/>
    <w:pPr>
      <w:spacing w:after="0" w:line="240" w:lineRule="auto"/>
    </w:pPr>
    <w:rPr>
      <w:rFonts w:ascii="Arial" w:hAnsi="Arial"/>
      <w:sz w:val="20"/>
      <w:szCs w:val="20"/>
      <w:lang w:val="x-none" w:eastAsia="x-none"/>
    </w:rPr>
  </w:style>
  <w:style w:type="character" w:styleId="PlaceholderText">
    <w:name w:val="Placeholder Text"/>
    <w:uiPriority w:val="99"/>
    <w:semiHidden/>
    <w:rsid w:val="00C3636F"/>
    <w:rPr>
      <w:color w:val="808080"/>
    </w:rPr>
  </w:style>
  <w:style w:type="character" w:customStyle="1" w:styleId="Style1Char">
    <w:name w:val="Style1 Char"/>
    <w:link w:val="Style1"/>
    <w:rsid w:val="00E717C7"/>
    <w:rPr>
      <w:rFonts w:ascii="Arial" w:hAnsi="Arial" w:cs="Arial"/>
      <w:sz w:val="20"/>
      <w:szCs w:val="20"/>
    </w:rPr>
  </w:style>
  <w:style w:type="paragraph" w:styleId="BalloonText">
    <w:name w:val="Balloon Text"/>
    <w:basedOn w:val="Normal"/>
    <w:link w:val="BalloonTextChar"/>
    <w:uiPriority w:val="99"/>
    <w:semiHidden/>
    <w:unhideWhenUsed/>
    <w:rsid w:val="00C3636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3636F"/>
    <w:rPr>
      <w:rFonts w:ascii="Tahoma" w:hAnsi="Tahoma" w:cs="Tahoma"/>
      <w:sz w:val="16"/>
      <w:szCs w:val="16"/>
    </w:rPr>
  </w:style>
  <w:style w:type="character" w:customStyle="1" w:styleId="style5">
    <w:name w:val="style5"/>
    <w:basedOn w:val="DefaultParagraphFont"/>
    <w:rsid w:val="00462C64"/>
  </w:style>
  <w:style w:type="paragraph" w:customStyle="1" w:styleId="indented">
    <w:name w:val="indented"/>
    <w:basedOn w:val="Normal"/>
    <w:rsid w:val="00462C64"/>
    <w:pPr>
      <w:spacing w:before="100" w:beforeAutospacing="1" w:after="100" w:afterAutospacing="1" w:line="240" w:lineRule="auto"/>
    </w:pPr>
    <w:rPr>
      <w:rFonts w:ascii="Times New Roman" w:eastAsia="Times New Roman" w:hAnsi="Times New Roman"/>
      <w:sz w:val="24"/>
      <w:szCs w:val="24"/>
    </w:rPr>
  </w:style>
  <w:style w:type="paragraph" w:customStyle="1" w:styleId="style7">
    <w:name w:val="style7"/>
    <w:basedOn w:val="Normal"/>
    <w:rsid w:val="008B0255"/>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C35727"/>
    <w:rPr>
      <w:rFonts w:ascii="Arial" w:hAnsi="Arial" w:cs="Arial"/>
    </w:rPr>
  </w:style>
  <w:style w:type="character" w:customStyle="1" w:styleId="Heading4Char">
    <w:name w:val="Heading 4 Char"/>
    <w:link w:val="Heading4"/>
    <w:uiPriority w:val="9"/>
    <w:rsid w:val="008B0255"/>
    <w:rPr>
      <w:rFonts w:ascii="Times New Roman" w:eastAsia="Times New Roman" w:hAnsi="Times New Roman" w:cs="Times New Roman"/>
      <w:b/>
      <w:bCs/>
      <w:sz w:val="24"/>
      <w:szCs w:val="24"/>
    </w:rPr>
  </w:style>
  <w:style w:type="character" w:styleId="Hyperlink">
    <w:name w:val="Hyperlink"/>
    <w:uiPriority w:val="99"/>
    <w:unhideWhenUsed/>
    <w:rsid w:val="00DD5B59"/>
    <w:rPr>
      <w:color w:val="0000FF"/>
      <w:u w:val="single"/>
    </w:rPr>
  </w:style>
  <w:style w:type="character" w:styleId="FollowedHyperlink">
    <w:name w:val="FollowedHyperlink"/>
    <w:uiPriority w:val="99"/>
    <w:semiHidden/>
    <w:unhideWhenUsed/>
    <w:rsid w:val="00DD5B59"/>
    <w:rPr>
      <w:color w:val="800080"/>
      <w:u w:val="single"/>
    </w:rPr>
  </w:style>
  <w:style w:type="table" w:styleId="TableGrid">
    <w:name w:val="Table Grid"/>
    <w:basedOn w:val="TableNormal"/>
    <w:uiPriority w:val="59"/>
    <w:rsid w:val="006057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A3F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F37"/>
  </w:style>
  <w:style w:type="paragraph" w:styleId="Footer">
    <w:name w:val="footer"/>
    <w:basedOn w:val="Normal"/>
    <w:link w:val="FooterChar"/>
    <w:uiPriority w:val="99"/>
    <w:unhideWhenUsed/>
    <w:rsid w:val="004A3F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F37"/>
  </w:style>
  <w:style w:type="character" w:styleId="CommentReference">
    <w:name w:val="annotation reference"/>
    <w:uiPriority w:val="99"/>
    <w:semiHidden/>
    <w:unhideWhenUsed/>
    <w:rsid w:val="002C2CD7"/>
    <w:rPr>
      <w:sz w:val="16"/>
      <w:szCs w:val="16"/>
    </w:rPr>
  </w:style>
  <w:style w:type="paragraph" w:styleId="CommentText">
    <w:name w:val="annotation text"/>
    <w:basedOn w:val="Normal"/>
    <w:link w:val="CommentTextChar"/>
    <w:uiPriority w:val="99"/>
    <w:semiHidden/>
    <w:unhideWhenUsed/>
    <w:rsid w:val="002C2CD7"/>
    <w:rPr>
      <w:sz w:val="20"/>
      <w:szCs w:val="20"/>
    </w:rPr>
  </w:style>
  <w:style w:type="character" w:customStyle="1" w:styleId="CommentTextChar">
    <w:name w:val="Comment Text Char"/>
    <w:basedOn w:val="DefaultParagraphFont"/>
    <w:link w:val="CommentText"/>
    <w:uiPriority w:val="99"/>
    <w:semiHidden/>
    <w:rsid w:val="002C2CD7"/>
  </w:style>
  <w:style w:type="paragraph" w:styleId="CommentSubject">
    <w:name w:val="annotation subject"/>
    <w:basedOn w:val="CommentText"/>
    <w:next w:val="CommentText"/>
    <w:link w:val="CommentSubjectChar"/>
    <w:uiPriority w:val="99"/>
    <w:semiHidden/>
    <w:unhideWhenUsed/>
    <w:rsid w:val="002C2CD7"/>
    <w:rPr>
      <w:b/>
      <w:bCs/>
    </w:rPr>
  </w:style>
  <w:style w:type="character" w:customStyle="1" w:styleId="CommentSubjectChar">
    <w:name w:val="Comment Subject Char"/>
    <w:link w:val="CommentSubject"/>
    <w:uiPriority w:val="99"/>
    <w:semiHidden/>
    <w:rsid w:val="002C2C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0462">
      <w:bodyDiv w:val="1"/>
      <w:marLeft w:val="0"/>
      <w:marRight w:val="0"/>
      <w:marTop w:val="0"/>
      <w:marBottom w:val="0"/>
      <w:divBdr>
        <w:top w:val="none" w:sz="0" w:space="0" w:color="auto"/>
        <w:left w:val="none" w:sz="0" w:space="0" w:color="auto"/>
        <w:bottom w:val="none" w:sz="0" w:space="0" w:color="auto"/>
        <w:right w:val="none" w:sz="0" w:space="0" w:color="auto"/>
      </w:divBdr>
    </w:div>
    <w:div w:id="135802358">
      <w:bodyDiv w:val="1"/>
      <w:marLeft w:val="0"/>
      <w:marRight w:val="0"/>
      <w:marTop w:val="0"/>
      <w:marBottom w:val="0"/>
      <w:divBdr>
        <w:top w:val="none" w:sz="0" w:space="0" w:color="auto"/>
        <w:left w:val="none" w:sz="0" w:space="0" w:color="auto"/>
        <w:bottom w:val="none" w:sz="0" w:space="0" w:color="auto"/>
        <w:right w:val="none" w:sz="0" w:space="0" w:color="auto"/>
      </w:divBdr>
    </w:div>
    <w:div w:id="171800566">
      <w:bodyDiv w:val="1"/>
      <w:marLeft w:val="0"/>
      <w:marRight w:val="0"/>
      <w:marTop w:val="0"/>
      <w:marBottom w:val="0"/>
      <w:divBdr>
        <w:top w:val="none" w:sz="0" w:space="0" w:color="auto"/>
        <w:left w:val="none" w:sz="0" w:space="0" w:color="auto"/>
        <w:bottom w:val="none" w:sz="0" w:space="0" w:color="auto"/>
        <w:right w:val="none" w:sz="0" w:space="0" w:color="auto"/>
      </w:divBdr>
    </w:div>
    <w:div w:id="237207060">
      <w:bodyDiv w:val="1"/>
      <w:marLeft w:val="0"/>
      <w:marRight w:val="0"/>
      <w:marTop w:val="0"/>
      <w:marBottom w:val="0"/>
      <w:divBdr>
        <w:top w:val="none" w:sz="0" w:space="0" w:color="auto"/>
        <w:left w:val="none" w:sz="0" w:space="0" w:color="auto"/>
        <w:bottom w:val="none" w:sz="0" w:space="0" w:color="auto"/>
        <w:right w:val="none" w:sz="0" w:space="0" w:color="auto"/>
      </w:divBdr>
    </w:div>
    <w:div w:id="243342319">
      <w:bodyDiv w:val="1"/>
      <w:marLeft w:val="0"/>
      <w:marRight w:val="0"/>
      <w:marTop w:val="0"/>
      <w:marBottom w:val="0"/>
      <w:divBdr>
        <w:top w:val="none" w:sz="0" w:space="0" w:color="auto"/>
        <w:left w:val="none" w:sz="0" w:space="0" w:color="auto"/>
        <w:bottom w:val="none" w:sz="0" w:space="0" w:color="auto"/>
        <w:right w:val="none" w:sz="0" w:space="0" w:color="auto"/>
      </w:divBdr>
    </w:div>
    <w:div w:id="281348282">
      <w:bodyDiv w:val="1"/>
      <w:marLeft w:val="0"/>
      <w:marRight w:val="0"/>
      <w:marTop w:val="0"/>
      <w:marBottom w:val="0"/>
      <w:divBdr>
        <w:top w:val="none" w:sz="0" w:space="0" w:color="auto"/>
        <w:left w:val="none" w:sz="0" w:space="0" w:color="auto"/>
        <w:bottom w:val="none" w:sz="0" w:space="0" w:color="auto"/>
        <w:right w:val="none" w:sz="0" w:space="0" w:color="auto"/>
      </w:divBdr>
    </w:div>
    <w:div w:id="315106740">
      <w:bodyDiv w:val="1"/>
      <w:marLeft w:val="0"/>
      <w:marRight w:val="0"/>
      <w:marTop w:val="0"/>
      <w:marBottom w:val="0"/>
      <w:divBdr>
        <w:top w:val="none" w:sz="0" w:space="0" w:color="auto"/>
        <w:left w:val="none" w:sz="0" w:space="0" w:color="auto"/>
        <w:bottom w:val="none" w:sz="0" w:space="0" w:color="auto"/>
        <w:right w:val="none" w:sz="0" w:space="0" w:color="auto"/>
      </w:divBdr>
    </w:div>
    <w:div w:id="366414418">
      <w:bodyDiv w:val="1"/>
      <w:marLeft w:val="0"/>
      <w:marRight w:val="0"/>
      <w:marTop w:val="0"/>
      <w:marBottom w:val="0"/>
      <w:divBdr>
        <w:top w:val="none" w:sz="0" w:space="0" w:color="auto"/>
        <w:left w:val="none" w:sz="0" w:space="0" w:color="auto"/>
        <w:bottom w:val="none" w:sz="0" w:space="0" w:color="auto"/>
        <w:right w:val="none" w:sz="0" w:space="0" w:color="auto"/>
      </w:divBdr>
    </w:div>
    <w:div w:id="524513965">
      <w:bodyDiv w:val="1"/>
      <w:marLeft w:val="0"/>
      <w:marRight w:val="0"/>
      <w:marTop w:val="0"/>
      <w:marBottom w:val="0"/>
      <w:divBdr>
        <w:top w:val="none" w:sz="0" w:space="0" w:color="auto"/>
        <w:left w:val="none" w:sz="0" w:space="0" w:color="auto"/>
        <w:bottom w:val="none" w:sz="0" w:space="0" w:color="auto"/>
        <w:right w:val="none" w:sz="0" w:space="0" w:color="auto"/>
      </w:divBdr>
    </w:div>
    <w:div w:id="546332828">
      <w:bodyDiv w:val="1"/>
      <w:marLeft w:val="0"/>
      <w:marRight w:val="0"/>
      <w:marTop w:val="0"/>
      <w:marBottom w:val="0"/>
      <w:divBdr>
        <w:top w:val="none" w:sz="0" w:space="0" w:color="auto"/>
        <w:left w:val="none" w:sz="0" w:space="0" w:color="auto"/>
        <w:bottom w:val="none" w:sz="0" w:space="0" w:color="auto"/>
        <w:right w:val="none" w:sz="0" w:space="0" w:color="auto"/>
      </w:divBdr>
    </w:div>
    <w:div w:id="572937741">
      <w:bodyDiv w:val="1"/>
      <w:marLeft w:val="0"/>
      <w:marRight w:val="0"/>
      <w:marTop w:val="0"/>
      <w:marBottom w:val="0"/>
      <w:divBdr>
        <w:top w:val="none" w:sz="0" w:space="0" w:color="auto"/>
        <w:left w:val="none" w:sz="0" w:space="0" w:color="auto"/>
        <w:bottom w:val="none" w:sz="0" w:space="0" w:color="auto"/>
        <w:right w:val="none" w:sz="0" w:space="0" w:color="auto"/>
      </w:divBdr>
    </w:div>
    <w:div w:id="662929316">
      <w:bodyDiv w:val="1"/>
      <w:marLeft w:val="0"/>
      <w:marRight w:val="0"/>
      <w:marTop w:val="0"/>
      <w:marBottom w:val="0"/>
      <w:divBdr>
        <w:top w:val="none" w:sz="0" w:space="0" w:color="auto"/>
        <w:left w:val="none" w:sz="0" w:space="0" w:color="auto"/>
        <w:bottom w:val="none" w:sz="0" w:space="0" w:color="auto"/>
        <w:right w:val="none" w:sz="0" w:space="0" w:color="auto"/>
      </w:divBdr>
    </w:div>
    <w:div w:id="667177885">
      <w:bodyDiv w:val="1"/>
      <w:marLeft w:val="0"/>
      <w:marRight w:val="0"/>
      <w:marTop w:val="0"/>
      <w:marBottom w:val="0"/>
      <w:divBdr>
        <w:top w:val="none" w:sz="0" w:space="0" w:color="auto"/>
        <w:left w:val="none" w:sz="0" w:space="0" w:color="auto"/>
        <w:bottom w:val="none" w:sz="0" w:space="0" w:color="auto"/>
        <w:right w:val="none" w:sz="0" w:space="0" w:color="auto"/>
      </w:divBdr>
    </w:div>
    <w:div w:id="706418752">
      <w:bodyDiv w:val="1"/>
      <w:marLeft w:val="0"/>
      <w:marRight w:val="0"/>
      <w:marTop w:val="0"/>
      <w:marBottom w:val="0"/>
      <w:divBdr>
        <w:top w:val="none" w:sz="0" w:space="0" w:color="auto"/>
        <w:left w:val="none" w:sz="0" w:space="0" w:color="auto"/>
        <w:bottom w:val="none" w:sz="0" w:space="0" w:color="auto"/>
        <w:right w:val="none" w:sz="0" w:space="0" w:color="auto"/>
      </w:divBdr>
    </w:div>
    <w:div w:id="826481542">
      <w:bodyDiv w:val="1"/>
      <w:marLeft w:val="0"/>
      <w:marRight w:val="0"/>
      <w:marTop w:val="0"/>
      <w:marBottom w:val="0"/>
      <w:divBdr>
        <w:top w:val="none" w:sz="0" w:space="0" w:color="auto"/>
        <w:left w:val="none" w:sz="0" w:space="0" w:color="auto"/>
        <w:bottom w:val="none" w:sz="0" w:space="0" w:color="auto"/>
        <w:right w:val="none" w:sz="0" w:space="0" w:color="auto"/>
      </w:divBdr>
    </w:div>
    <w:div w:id="841894122">
      <w:bodyDiv w:val="1"/>
      <w:marLeft w:val="0"/>
      <w:marRight w:val="0"/>
      <w:marTop w:val="0"/>
      <w:marBottom w:val="0"/>
      <w:divBdr>
        <w:top w:val="none" w:sz="0" w:space="0" w:color="auto"/>
        <w:left w:val="none" w:sz="0" w:space="0" w:color="auto"/>
        <w:bottom w:val="none" w:sz="0" w:space="0" w:color="auto"/>
        <w:right w:val="none" w:sz="0" w:space="0" w:color="auto"/>
      </w:divBdr>
    </w:div>
    <w:div w:id="936444708">
      <w:bodyDiv w:val="1"/>
      <w:marLeft w:val="0"/>
      <w:marRight w:val="0"/>
      <w:marTop w:val="0"/>
      <w:marBottom w:val="0"/>
      <w:divBdr>
        <w:top w:val="none" w:sz="0" w:space="0" w:color="auto"/>
        <w:left w:val="none" w:sz="0" w:space="0" w:color="auto"/>
        <w:bottom w:val="none" w:sz="0" w:space="0" w:color="auto"/>
        <w:right w:val="none" w:sz="0" w:space="0" w:color="auto"/>
      </w:divBdr>
    </w:div>
    <w:div w:id="994921225">
      <w:bodyDiv w:val="1"/>
      <w:marLeft w:val="0"/>
      <w:marRight w:val="0"/>
      <w:marTop w:val="0"/>
      <w:marBottom w:val="0"/>
      <w:divBdr>
        <w:top w:val="none" w:sz="0" w:space="0" w:color="auto"/>
        <w:left w:val="none" w:sz="0" w:space="0" w:color="auto"/>
        <w:bottom w:val="none" w:sz="0" w:space="0" w:color="auto"/>
        <w:right w:val="none" w:sz="0" w:space="0" w:color="auto"/>
      </w:divBdr>
    </w:div>
    <w:div w:id="1076898667">
      <w:bodyDiv w:val="1"/>
      <w:marLeft w:val="0"/>
      <w:marRight w:val="0"/>
      <w:marTop w:val="0"/>
      <w:marBottom w:val="0"/>
      <w:divBdr>
        <w:top w:val="none" w:sz="0" w:space="0" w:color="auto"/>
        <w:left w:val="none" w:sz="0" w:space="0" w:color="auto"/>
        <w:bottom w:val="none" w:sz="0" w:space="0" w:color="auto"/>
        <w:right w:val="none" w:sz="0" w:space="0" w:color="auto"/>
      </w:divBdr>
    </w:div>
    <w:div w:id="1141727836">
      <w:bodyDiv w:val="1"/>
      <w:marLeft w:val="0"/>
      <w:marRight w:val="0"/>
      <w:marTop w:val="0"/>
      <w:marBottom w:val="0"/>
      <w:divBdr>
        <w:top w:val="none" w:sz="0" w:space="0" w:color="auto"/>
        <w:left w:val="none" w:sz="0" w:space="0" w:color="auto"/>
        <w:bottom w:val="none" w:sz="0" w:space="0" w:color="auto"/>
        <w:right w:val="none" w:sz="0" w:space="0" w:color="auto"/>
      </w:divBdr>
    </w:div>
    <w:div w:id="1143502577">
      <w:bodyDiv w:val="1"/>
      <w:marLeft w:val="0"/>
      <w:marRight w:val="0"/>
      <w:marTop w:val="0"/>
      <w:marBottom w:val="0"/>
      <w:divBdr>
        <w:top w:val="none" w:sz="0" w:space="0" w:color="auto"/>
        <w:left w:val="none" w:sz="0" w:space="0" w:color="auto"/>
        <w:bottom w:val="none" w:sz="0" w:space="0" w:color="auto"/>
        <w:right w:val="none" w:sz="0" w:space="0" w:color="auto"/>
      </w:divBdr>
    </w:div>
    <w:div w:id="1199585714">
      <w:bodyDiv w:val="1"/>
      <w:marLeft w:val="0"/>
      <w:marRight w:val="0"/>
      <w:marTop w:val="0"/>
      <w:marBottom w:val="0"/>
      <w:divBdr>
        <w:top w:val="none" w:sz="0" w:space="0" w:color="auto"/>
        <w:left w:val="none" w:sz="0" w:space="0" w:color="auto"/>
        <w:bottom w:val="none" w:sz="0" w:space="0" w:color="auto"/>
        <w:right w:val="none" w:sz="0" w:space="0" w:color="auto"/>
      </w:divBdr>
    </w:div>
    <w:div w:id="1266696194">
      <w:bodyDiv w:val="1"/>
      <w:marLeft w:val="0"/>
      <w:marRight w:val="0"/>
      <w:marTop w:val="0"/>
      <w:marBottom w:val="0"/>
      <w:divBdr>
        <w:top w:val="none" w:sz="0" w:space="0" w:color="auto"/>
        <w:left w:val="none" w:sz="0" w:space="0" w:color="auto"/>
        <w:bottom w:val="none" w:sz="0" w:space="0" w:color="auto"/>
        <w:right w:val="none" w:sz="0" w:space="0" w:color="auto"/>
      </w:divBdr>
    </w:div>
    <w:div w:id="1314093559">
      <w:bodyDiv w:val="1"/>
      <w:marLeft w:val="0"/>
      <w:marRight w:val="0"/>
      <w:marTop w:val="0"/>
      <w:marBottom w:val="0"/>
      <w:divBdr>
        <w:top w:val="none" w:sz="0" w:space="0" w:color="auto"/>
        <w:left w:val="none" w:sz="0" w:space="0" w:color="auto"/>
        <w:bottom w:val="none" w:sz="0" w:space="0" w:color="auto"/>
        <w:right w:val="none" w:sz="0" w:space="0" w:color="auto"/>
      </w:divBdr>
    </w:div>
    <w:div w:id="1397973807">
      <w:bodyDiv w:val="1"/>
      <w:marLeft w:val="0"/>
      <w:marRight w:val="0"/>
      <w:marTop w:val="0"/>
      <w:marBottom w:val="0"/>
      <w:divBdr>
        <w:top w:val="none" w:sz="0" w:space="0" w:color="auto"/>
        <w:left w:val="none" w:sz="0" w:space="0" w:color="auto"/>
        <w:bottom w:val="none" w:sz="0" w:space="0" w:color="auto"/>
        <w:right w:val="none" w:sz="0" w:space="0" w:color="auto"/>
      </w:divBdr>
    </w:div>
    <w:div w:id="1414164177">
      <w:bodyDiv w:val="1"/>
      <w:marLeft w:val="0"/>
      <w:marRight w:val="0"/>
      <w:marTop w:val="0"/>
      <w:marBottom w:val="0"/>
      <w:divBdr>
        <w:top w:val="none" w:sz="0" w:space="0" w:color="auto"/>
        <w:left w:val="none" w:sz="0" w:space="0" w:color="auto"/>
        <w:bottom w:val="none" w:sz="0" w:space="0" w:color="auto"/>
        <w:right w:val="none" w:sz="0" w:space="0" w:color="auto"/>
      </w:divBdr>
    </w:div>
    <w:div w:id="1503349370">
      <w:bodyDiv w:val="1"/>
      <w:marLeft w:val="0"/>
      <w:marRight w:val="0"/>
      <w:marTop w:val="0"/>
      <w:marBottom w:val="0"/>
      <w:divBdr>
        <w:top w:val="none" w:sz="0" w:space="0" w:color="auto"/>
        <w:left w:val="none" w:sz="0" w:space="0" w:color="auto"/>
        <w:bottom w:val="none" w:sz="0" w:space="0" w:color="auto"/>
        <w:right w:val="none" w:sz="0" w:space="0" w:color="auto"/>
      </w:divBdr>
    </w:div>
    <w:div w:id="1603142707">
      <w:bodyDiv w:val="1"/>
      <w:marLeft w:val="0"/>
      <w:marRight w:val="0"/>
      <w:marTop w:val="0"/>
      <w:marBottom w:val="0"/>
      <w:divBdr>
        <w:top w:val="none" w:sz="0" w:space="0" w:color="auto"/>
        <w:left w:val="none" w:sz="0" w:space="0" w:color="auto"/>
        <w:bottom w:val="none" w:sz="0" w:space="0" w:color="auto"/>
        <w:right w:val="none" w:sz="0" w:space="0" w:color="auto"/>
      </w:divBdr>
    </w:div>
    <w:div w:id="1613170858">
      <w:bodyDiv w:val="1"/>
      <w:marLeft w:val="0"/>
      <w:marRight w:val="0"/>
      <w:marTop w:val="0"/>
      <w:marBottom w:val="0"/>
      <w:divBdr>
        <w:top w:val="none" w:sz="0" w:space="0" w:color="auto"/>
        <w:left w:val="none" w:sz="0" w:space="0" w:color="auto"/>
        <w:bottom w:val="none" w:sz="0" w:space="0" w:color="auto"/>
        <w:right w:val="none" w:sz="0" w:space="0" w:color="auto"/>
      </w:divBdr>
    </w:div>
    <w:div w:id="1623071798">
      <w:bodyDiv w:val="1"/>
      <w:marLeft w:val="0"/>
      <w:marRight w:val="0"/>
      <w:marTop w:val="0"/>
      <w:marBottom w:val="0"/>
      <w:divBdr>
        <w:top w:val="none" w:sz="0" w:space="0" w:color="auto"/>
        <w:left w:val="none" w:sz="0" w:space="0" w:color="auto"/>
        <w:bottom w:val="none" w:sz="0" w:space="0" w:color="auto"/>
        <w:right w:val="none" w:sz="0" w:space="0" w:color="auto"/>
      </w:divBdr>
    </w:div>
    <w:div w:id="1643923508">
      <w:bodyDiv w:val="1"/>
      <w:marLeft w:val="0"/>
      <w:marRight w:val="0"/>
      <w:marTop w:val="0"/>
      <w:marBottom w:val="0"/>
      <w:divBdr>
        <w:top w:val="none" w:sz="0" w:space="0" w:color="auto"/>
        <w:left w:val="none" w:sz="0" w:space="0" w:color="auto"/>
        <w:bottom w:val="none" w:sz="0" w:space="0" w:color="auto"/>
        <w:right w:val="none" w:sz="0" w:space="0" w:color="auto"/>
      </w:divBdr>
    </w:div>
    <w:div w:id="1711566764">
      <w:bodyDiv w:val="1"/>
      <w:marLeft w:val="0"/>
      <w:marRight w:val="0"/>
      <w:marTop w:val="0"/>
      <w:marBottom w:val="0"/>
      <w:divBdr>
        <w:top w:val="none" w:sz="0" w:space="0" w:color="auto"/>
        <w:left w:val="none" w:sz="0" w:space="0" w:color="auto"/>
        <w:bottom w:val="none" w:sz="0" w:space="0" w:color="auto"/>
        <w:right w:val="none" w:sz="0" w:space="0" w:color="auto"/>
      </w:divBdr>
    </w:div>
    <w:div w:id="1737510989">
      <w:bodyDiv w:val="1"/>
      <w:marLeft w:val="0"/>
      <w:marRight w:val="0"/>
      <w:marTop w:val="0"/>
      <w:marBottom w:val="0"/>
      <w:divBdr>
        <w:top w:val="none" w:sz="0" w:space="0" w:color="auto"/>
        <w:left w:val="none" w:sz="0" w:space="0" w:color="auto"/>
        <w:bottom w:val="none" w:sz="0" w:space="0" w:color="auto"/>
        <w:right w:val="none" w:sz="0" w:space="0" w:color="auto"/>
      </w:divBdr>
    </w:div>
    <w:div w:id="1771774624">
      <w:bodyDiv w:val="1"/>
      <w:marLeft w:val="0"/>
      <w:marRight w:val="0"/>
      <w:marTop w:val="0"/>
      <w:marBottom w:val="0"/>
      <w:divBdr>
        <w:top w:val="none" w:sz="0" w:space="0" w:color="auto"/>
        <w:left w:val="none" w:sz="0" w:space="0" w:color="auto"/>
        <w:bottom w:val="none" w:sz="0" w:space="0" w:color="auto"/>
        <w:right w:val="none" w:sz="0" w:space="0" w:color="auto"/>
      </w:divBdr>
    </w:div>
    <w:div w:id="1795126594">
      <w:bodyDiv w:val="1"/>
      <w:marLeft w:val="0"/>
      <w:marRight w:val="0"/>
      <w:marTop w:val="0"/>
      <w:marBottom w:val="0"/>
      <w:divBdr>
        <w:top w:val="none" w:sz="0" w:space="0" w:color="auto"/>
        <w:left w:val="none" w:sz="0" w:space="0" w:color="auto"/>
        <w:bottom w:val="none" w:sz="0" w:space="0" w:color="auto"/>
        <w:right w:val="none" w:sz="0" w:space="0" w:color="auto"/>
      </w:divBdr>
    </w:div>
    <w:div w:id="1844735684">
      <w:bodyDiv w:val="1"/>
      <w:marLeft w:val="0"/>
      <w:marRight w:val="0"/>
      <w:marTop w:val="0"/>
      <w:marBottom w:val="0"/>
      <w:divBdr>
        <w:top w:val="none" w:sz="0" w:space="0" w:color="auto"/>
        <w:left w:val="none" w:sz="0" w:space="0" w:color="auto"/>
        <w:bottom w:val="none" w:sz="0" w:space="0" w:color="auto"/>
        <w:right w:val="none" w:sz="0" w:space="0" w:color="auto"/>
      </w:divBdr>
    </w:div>
    <w:div w:id="1845046825">
      <w:bodyDiv w:val="1"/>
      <w:marLeft w:val="0"/>
      <w:marRight w:val="0"/>
      <w:marTop w:val="0"/>
      <w:marBottom w:val="0"/>
      <w:divBdr>
        <w:top w:val="none" w:sz="0" w:space="0" w:color="auto"/>
        <w:left w:val="none" w:sz="0" w:space="0" w:color="auto"/>
        <w:bottom w:val="none" w:sz="0" w:space="0" w:color="auto"/>
        <w:right w:val="none" w:sz="0" w:space="0" w:color="auto"/>
      </w:divBdr>
    </w:div>
    <w:div w:id="1881017374">
      <w:bodyDiv w:val="1"/>
      <w:marLeft w:val="0"/>
      <w:marRight w:val="0"/>
      <w:marTop w:val="0"/>
      <w:marBottom w:val="0"/>
      <w:divBdr>
        <w:top w:val="none" w:sz="0" w:space="0" w:color="auto"/>
        <w:left w:val="none" w:sz="0" w:space="0" w:color="auto"/>
        <w:bottom w:val="none" w:sz="0" w:space="0" w:color="auto"/>
        <w:right w:val="none" w:sz="0" w:space="0" w:color="auto"/>
      </w:divBdr>
    </w:div>
    <w:div w:id="1910848804">
      <w:bodyDiv w:val="1"/>
      <w:marLeft w:val="0"/>
      <w:marRight w:val="0"/>
      <w:marTop w:val="0"/>
      <w:marBottom w:val="0"/>
      <w:divBdr>
        <w:top w:val="none" w:sz="0" w:space="0" w:color="auto"/>
        <w:left w:val="none" w:sz="0" w:space="0" w:color="auto"/>
        <w:bottom w:val="none" w:sz="0" w:space="0" w:color="auto"/>
        <w:right w:val="none" w:sz="0" w:space="0" w:color="auto"/>
      </w:divBdr>
    </w:div>
    <w:div w:id="1923484571">
      <w:bodyDiv w:val="1"/>
      <w:marLeft w:val="0"/>
      <w:marRight w:val="0"/>
      <w:marTop w:val="0"/>
      <w:marBottom w:val="0"/>
      <w:divBdr>
        <w:top w:val="none" w:sz="0" w:space="0" w:color="auto"/>
        <w:left w:val="none" w:sz="0" w:space="0" w:color="auto"/>
        <w:bottom w:val="none" w:sz="0" w:space="0" w:color="auto"/>
        <w:right w:val="none" w:sz="0" w:space="0" w:color="auto"/>
      </w:divBdr>
    </w:div>
    <w:div w:id="2085178571">
      <w:bodyDiv w:val="1"/>
      <w:marLeft w:val="0"/>
      <w:marRight w:val="0"/>
      <w:marTop w:val="0"/>
      <w:marBottom w:val="0"/>
      <w:divBdr>
        <w:top w:val="none" w:sz="0" w:space="0" w:color="auto"/>
        <w:left w:val="none" w:sz="0" w:space="0" w:color="auto"/>
        <w:bottom w:val="none" w:sz="0" w:space="0" w:color="auto"/>
        <w:right w:val="none" w:sz="0" w:space="0" w:color="auto"/>
      </w:divBdr>
    </w:div>
    <w:div w:id="2123838850">
      <w:bodyDiv w:val="1"/>
      <w:marLeft w:val="0"/>
      <w:marRight w:val="0"/>
      <w:marTop w:val="0"/>
      <w:marBottom w:val="0"/>
      <w:divBdr>
        <w:top w:val="none" w:sz="0" w:space="0" w:color="auto"/>
        <w:left w:val="none" w:sz="0" w:space="0" w:color="auto"/>
        <w:bottom w:val="none" w:sz="0" w:space="0" w:color="auto"/>
        <w:right w:val="none" w:sz="0" w:space="0" w:color="auto"/>
      </w:divBdr>
    </w:div>
    <w:div w:id="212896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LGProgram@hrs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sharepoint.hrsa.gov/sites/bphc/oppd/ED1/OMB%20Forms%20Approval%202020/paperwork@hrsa.gov"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uscode.house.gov/view.xhtml?req=granuleid:USC-prelim-title42-section254b&amp;num=0&amp;edition=prel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80002-AAD9-40B2-8BB8-D037F9B6D4C9}">
  <ds:schemaRefs>
    <ds:schemaRef ds:uri="Microsoft.SharePoint.Taxonomy.ContentTypeSync"/>
  </ds:schemaRefs>
</ds:datastoreItem>
</file>

<file path=customXml/itemProps2.xml><?xml version="1.0" encoding="utf-8"?>
<ds:datastoreItem xmlns:ds="http://schemas.openxmlformats.org/officeDocument/2006/customXml" ds:itemID="{36F44418-7ABD-441D-A49C-8270B5CDF7A3}">
  <ds:schemaRefs>
    <ds:schemaRef ds:uri="http://schemas.microsoft.com/sharepoint/events"/>
  </ds:schemaRefs>
</ds:datastoreItem>
</file>

<file path=customXml/itemProps3.xml><?xml version="1.0" encoding="utf-8"?>
<ds:datastoreItem xmlns:ds="http://schemas.openxmlformats.org/officeDocument/2006/customXml" ds:itemID="{CA297A25-5719-40A8-8407-4101D4E75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4C2360-BE42-49BD-9A9E-B172514FCC91}">
  <ds:schemaRefs>
    <ds:schemaRef ds:uri="http://schemas.microsoft.com/sharepoint/v3/contenttype/forms"/>
  </ds:schemaRefs>
</ds:datastoreItem>
</file>

<file path=customXml/itemProps5.xml><?xml version="1.0" encoding="utf-8"?>
<ds:datastoreItem xmlns:ds="http://schemas.openxmlformats.org/officeDocument/2006/customXml" ds:itemID="{0D6AF606-0FCB-443A-AC97-9206CCA0FF04}">
  <ds:schemaRef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microsoft.com/sharepoint/v4"/>
    <ds:schemaRef ds:uri="http://purl.org/dc/terms/"/>
    <ds:schemaRef ds:uri="http://schemas.openxmlformats.org/package/2006/metadata/core-properties"/>
    <ds:schemaRef ds:uri="053a5afd-1424-405b-82d9-63deec7446f8"/>
    <ds:schemaRef ds:uri="http://www.w3.org/XML/1998/namespace"/>
  </ds:schemaRefs>
</ds:datastoreItem>
</file>

<file path=customXml/itemProps6.xml><?xml version="1.0" encoding="utf-8"?>
<ds:datastoreItem xmlns:ds="http://schemas.openxmlformats.org/officeDocument/2006/customXml" ds:itemID="{0E7D6629-2AB3-43E7-BF30-B8003DE51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Health Center Loan Guarantee Program Application</vt:lpstr>
    </vt:vector>
  </TitlesOfParts>
  <Company>Microsoft</Company>
  <LinksUpToDate>false</LinksUpToDate>
  <CharactersWithSpaces>3484</CharactersWithSpaces>
  <SharedDoc>false</SharedDoc>
  <HLinks>
    <vt:vector size="18" baseType="variant">
      <vt:variant>
        <vt:i4>4391026</vt:i4>
      </vt:variant>
      <vt:variant>
        <vt:i4>6</vt:i4>
      </vt:variant>
      <vt:variant>
        <vt:i4>0</vt:i4>
      </vt:variant>
      <vt:variant>
        <vt:i4>5</vt:i4>
      </vt:variant>
      <vt:variant>
        <vt:lpwstr>https://sharepoint.hrsa.gov/sites/bphc/oppd/ED1/OMB Forms Approval 2020/paperwork@hrsa.gov</vt:lpwstr>
      </vt:variant>
      <vt:variant>
        <vt:lpwstr/>
      </vt:variant>
      <vt:variant>
        <vt:i4>5242907</vt:i4>
      </vt:variant>
      <vt:variant>
        <vt:i4>3</vt:i4>
      </vt:variant>
      <vt:variant>
        <vt:i4>0</vt:i4>
      </vt:variant>
      <vt:variant>
        <vt:i4>5</vt:i4>
      </vt:variant>
      <vt:variant>
        <vt:lpwstr>http://uscode.house.gov/view.xhtml?req=granuleid:USC-prelim-title42-section254b&amp;num=0&amp;edition=prelim</vt:lpwstr>
      </vt:variant>
      <vt:variant>
        <vt:lpwstr/>
      </vt:variant>
      <vt:variant>
        <vt:i4>5505133</vt:i4>
      </vt:variant>
      <vt:variant>
        <vt:i4>0</vt:i4>
      </vt:variant>
      <vt:variant>
        <vt:i4>0</vt:i4>
      </vt:variant>
      <vt:variant>
        <vt:i4>5</vt:i4>
      </vt:variant>
      <vt:variant>
        <vt:lpwstr>mailto:LGProgram@hrsa.gov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Center Loan Guarantee Program Application</dc:title>
  <dc:subject>Health Center Loan Guarantee Program Application</dc:subject>
  <dc:creator>HRSA</dc:creator>
  <cp:keywords/>
  <cp:lastModifiedBy>Elyana N.  Bowman</cp:lastModifiedBy>
  <cp:revision>2</cp:revision>
  <cp:lastPrinted>2019-05-09T15:26:00Z</cp:lastPrinted>
  <dcterms:created xsi:type="dcterms:W3CDTF">2020-03-11T16:30:00Z</dcterms:created>
  <dcterms:modified xsi:type="dcterms:W3CDTF">2020-03-11T16:30:00Z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ies>
</file>