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Cambria" w:eastAsia="Times New Roman" w:hAnsi="Cambria" w:cs="Times New Roman"/>
          <w:sz w:val="80"/>
          <w:szCs w:val="80"/>
        </w:rPr>
        <w:id w:val="1978568073"/>
        <w:docPartObj>
          <w:docPartGallery w:val="Cover Page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6"/>
          </w:tblGrid>
          <w:tr w:rsidR="00623F98" w14:paraId="27A23FC4" w14:textId="77777777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375AEAE2" w14:textId="77777777" w:rsidR="00623F98" w:rsidRDefault="00623F98">
                <w:pPr>
                  <w:pStyle w:val="NoSpacing"/>
                  <w:jc w:val="center"/>
                  <w:rPr>
                    <w:rFonts w:ascii="Cambria" w:hAnsi="Cambria"/>
                    <w:sz w:val="80"/>
                    <w:szCs w:val="80"/>
                  </w:rPr>
                </w:pPr>
              </w:p>
              <w:p w14:paraId="3DC7312B" w14:textId="651FF6AC" w:rsidR="00623F98" w:rsidRDefault="00623F98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</w:pPr>
                <w: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 xml:space="preserve">APPENDIX </w:t>
                </w:r>
                <w:r w:rsidR="00E779C2"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>A</w:t>
                </w:r>
              </w:p>
              <w:p w14:paraId="1DB62619" w14:textId="77777777" w:rsidR="00623F98" w:rsidRDefault="00623F98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</w:pPr>
              </w:p>
              <w:p w14:paraId="6FE06100" w14:textId="77777777" w:rsidR="00623F98" w:rsidRDefault="00623F98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</w:pPr>
              </w:p>
              <w:p w14:paraId="7A08333A" w14:textId="6C10061B" w:rsidR="00623F98" w:rsidRPr="00623F98" w:rsidRDefault="00623F98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</w:pPr>
              </w:p>
            </w:tc>
          </w:tr>
          <w:tr w:rsidR="00A6393D" w14:paraId="490DBF4E" w14:textId="77777777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15250A6D" w14:textId="3F74C5C8" w:rsidR="00A6393D" w:rsidRPr="00623F98" w:rsidRDefault="00A6393D" w:rsidP="0030253C">
                <w:pPr>
                  <w:pStyle w:val="NoSpacing"/>
                  <w:jc w:val="center"/>
                  <w:rPr>
                    <w:rFonts w:ascii="Cambria" w:hAnsi="Cambria"/>
                    <w:sz w:val="80"/>
                    <w:szCs w:val="80"/>
                  </w:rPr>
                </w:pPr>
              </w:p>
            </w:tc>
          </w:tr>
          <w:tr w:rsidR="00533A99" w14:paraId="535A1769" w14:textId="77777777">
            <w:trPr>
              <w:trHeight w:val="1440"/>
              <w:jc w:val="center"/>
            </w:trPr>
            <w:sdt>
              <w:sdtPr>
                <w:rPr>
                  <w:rFonts w:ascii="Cambria" w:hAnsi="Cambria"/>
                  <w:sz w:val="80"/>
                  <w:szCs w:val="80"/>
                </w:rPr>
                <w:alias w:val="Title"/>
                <w:id w:val="15524250"/>
                <w:placeholder>
                  <w:docPart w:val="1AF8F50B47064F528F96396BB76AC2E2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16BC5D75" w14:textId="3B04808D" w:rsidR="00533A99" w:rsidRDefault="0030253C" w:rsidP="0030253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="Cambria" w:hAnsi="Cambria"/>
                        <w:sz w:val="80"/>
                        <w:szCs w:val="80"/>
                      </w:rPr>
                      <w:t>Impact</w:t>
                    </w:r>
                    <w:r w:rsidR="00623F98" w:rsidRPr="00623F98">
                      <w:rPr>
                        <w:rFonts w:ascii="Cambria" w:hAnsi="Cambria"/>
                        <w:sz w:val="80"/>
                        <w:szCs w:val="80"/>
                      </w:rPr>
                      <w:t xml:space="preserve"> Evaluation Analysis Plan Template for HMRF Grantees</w:t>
                    </w:r>
                  </w:p>
                </w:tc>
              </w:sdtContent>
            </w:sdt>
          </w:tr>
        </w:tbl>
        <w:p w14:paraId="1F474830" w14:textId="77777777" w:rsidR="00533A99" w:rsidRDefault="00533A99"/>
        <w:p w14:paraId="0CA91E4D" w14:textId="77777777" w:rsidR="00533A99" w:rsidRDefault="00533A99"/>
        <w:p w14:paraId="4197FB36" w14:textId="77777777" w:rsidR="00533A99" w:rsidRDefault="00533A99"/>
        <w:p w14:paraId="469FC18B" w14:textId="5512751E" w:rsidR="00533A99" w:rsidRDefault="00533A99">
          <w:pPr>
            <w:tabs>
              <w:tab w:val="clear" w:pos="432"/>
            </w:tabs>
            <w:spacing w:after="240" w:line="240" w:lineRule="auto"/>
            <w:ind w:firstLine="0"/>
            <w:jc w:val="left"/>
            <w:rPr>
              <w:rFonts w:ascii="Times New Roman" w:hAnsi="Times New Roman"/>
              <w:b/>
              <w:lang w:bidi="en-US"/>
            </w:rPr>
          </w:pPr>
          <w:r>
            <w:rPr>
              <w:rFonts w:ascii="Times New Roman" w:hAnsi="Times New Roman"/>
            </w:rPr>
            <w:br w:type="page"/>
          </w:r>
        </w:p>
      </w:sdtContent>
    </w:sdt>
    <w:p w14:paraId="3696C364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79D0BFF1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58608792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0A3DD22C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00B48534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2866DD9B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0D504241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5B0A6668" w14:textId="77777777" w:rsidR="007876CC" w:rsidRPr="00935E0C" w:rsidRDefault="007876CC" w:rsidP="007876CC">
      <w:pPr>
        <w:pStyle w:val="Heading2Black"/>
        <w:jc w:val="center"/>
        <w:rPr>
          <w:rFonts w:ascii="Times New Roman" w:hAnsi="Times New Roman"/>
        </w:rPr>
      </w:pPr>
    </w:p>
    <w:p w14:paraId="0245CF11" w14:textId="7113A3F3" w:rsidR="007876CC" w:rsidRPr="00133CA9" w:rsidRDefault="00394420" w:rsidP="007876CC">
      <w:pPr>
        <w:pStyle w:val="Heading2Black"/>
        <w:jc w:val="center"/>
        <w:rPr>
          <w:rFonts w:ascii="Arial Black" w:hAnsi="Arial Black"/>
        </w:rPr>
      </w:pPr>
      <w:r>
        <w:rPr>
          <w:rFonts w:ascii="Arial Black" w:hAnsi="Arial Black"/>
        </w:rPr>
        <w:t>Impact Evaluation</w:t>
      </w:r>
      <w:r w:rsidR="00935E0C" w:rsidRPr="00133CA9">
        <w:rPr>
          <w:rFonts w:ascii="Arial Black" w:hAnsi="Arial Black"/>
        </w:rPr>
        <w:t xml:space="preserve"> Analysis Plan</w:t>
      </w:r>
      <w:r w:rsidR="007876CC" w:rsidRPr="00133CA9">
        <w:rPr>
          <w:rFonts w:ascii="Arial Black" w:hAnsi="Arial Black"/>
        </w:rPr>
        <w:t xml:space="preserve"> Template for </w:t>
      </w:r>
      <w:r w:rsidR="00935E0C" w:rsidRPr="00133CA9">
        <w:rPr>
          <w:rFonts w:ascii="Arial Black" w:hAnsi="Arial Black"/>
        </w:rPr>
        <w:t>HMRF</w:t>
      </w:r>
      <w:r w:rsidR="007876CC" w:rsidRPr="00133CA9">
        <w:rPr>
          <w:rFonts w:ascii="Arial Black" w:hAnsi="Arial Black"/>
        </w:rPr>
        <w:t xml:space="preserve"> Grantees</w:t>
      </w:r>
    </w:p>
    <w:p w14:paraId="5D7C345D" w14:textId="094D3DFF" w:rsidR="006B3EA2" w:rsidRPr="00935E0C" w:rsidRDefault="006B3EA2">
      <w:pPr>
        <w:tabs>
          <w:tab w:val="clear" w:pos="432"/>
        </w:tabs>
        <w:spacing w:after="240" w:line="240" w:lineRule="auto"/>
        <w:ind w:firstLine="0"/>
        <w:jc w:val="left"/>
        <w:rPr>
          <w:rFonts w:ascii="Times New Roman" w:eastAsia="Calibri" w:hAnsi="Times New Roman"/>
          <w:b/>
        </w:rPr>
      </w:pPr>
      <w:r w:rsidRPr="006B3EA2">
        <w:rPr>
          <w:rFonts w:ascii="Times New Roman" w:eastAsia="Calibri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95360" wp14:editId="316F5D59">
                <wp:simplePos x="0" y="0"/>
                <wp:positionH relativeFrom="column">
                  <wp:posOffset>438150</wp:posOffset>
                </wp:positionH>
                <wp:positionV relativeFrom="paragraph">
                  <wp:posOffset>3460115</wp:posOffset>
                </wp:positionV>
                <wp:extent cx="5029200" cy="8953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F3A21" w14:textId="54B5401C" w:rsidR="006B3EA2" w:rsidRPr="00954D24" w:rsidRDefault="006B3EA2" w:rsidP="006B3E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A6A66">
                              <w:rPr>
                                <w:sz w:val="16"/>
                                <w:szCs w:val="16"/>
                              </w:rPr>
                              <w:t xml:space="preserve">According to the Paperwork Reduction Act of </w:t>
                            </w:r>
                            <w:r w:rsidRPr="006F7EB1">
                              <w:rPr>
                                <w:sz w:val="16"/>
                                <w:szCs w:val="16"/>
                              </w:rPr>
                              <w:t>1995, a</w:t>
                            </w:r>
                            <w:r w:rsidRPr="006F7EB1">
                              <w:rPr>
                                <w:iCs/>
                                <w:sz w:val="16"/>
                                <w:szCs w:val="16"/>
                              </w:rPr>
                              <w:t>n agency may not conduct or sponsor, and a person is not</w:t>
                            </w:r>
                            <w:r w:rsidRPr="006F7EB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EB1">
                              <w:rPr>
                                <w:sz w:val="16"/>
                                <w:szCs w:val="16"/>
                              </w:rPr>
                              <w:t xml:space="preserve">required </w:t>
                            </w:r>
                            <w:r w:rsidRPr="00AA6A66">
                              <w:rPr>
                                <w:sz w:val="16"/>
                                <w:szCs w:val="16"/>
                              </w:rPr>
                              <w:t xml:space="preserve">to respond to, a </w:t>
                            </w:r>
                            <w:r w:rsidRPr="003E4F2D">
                              <w:rPr>
                                <w:sz w:val="16"/>
                                <w:szCs w:val="16"/>
                              </w:rPr>
                              <w:t>collection of information unless it displays a valid OMB control number. The valid OMB control number for this collection is 0970-</w:t>
                            </w:r>
                            <w:r w:rsidR="00915AA2" w:rsidRPr="003E4F2D">
                              <w:rPr>
                                <w:sz w:val="16"/>
                                <w:szCs w:val="16"/>
                              </w:rPr>
                              <w:t>0356</w:t>
                            </w:r>
                            <w:r w:rsidRPr="003E4F2D">
                              <w:rPr>
                                <w:sz w:val="16"/>
                                <w:szCs w:val="16"/>
                              </w:rPr>
                              <w:t xml:space="preserve">; this number is valid through </w:t>
                            </w:r>
                            <w:r w:rsidR="003E4F2D" w:rsidRPr="003E4F2D">
                              <w:rPr>
                                <w:sz w:val="16"/>
                                <w:szCs w:val="16"/>
                              </w:rPr>
                              <w:t>6/30/2021</w:t>
                            </w:r>
                            <w:r w:rsidRPr="003E4F2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AA6A66">
                              <w:rPr>
                                <w:sz w:val="16"/>
                                <w:szCs w:val="16"/>
                              </w:rPr>
                              <w:t xml:space="preserve">  Public reporting burden for this collection of information </w:t>
                            </w:r>
                            <w:r w:rsidRPr="007D31BD">
                              <w:rPr>
                                <w:sz w:val="16"/>
                                <w:szCs w:val="16"/>
                              </w:rPr>
                              <w:t xml:space="preserve">is estimated to average </w:t>
                            </w:r>
                            <w:r w:rsidR="00DD2285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="00DD2285" w:rsidRPr="007D31B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C0274" w:rsidRPr="007D31BD">
                              <w:rPr>
                                <w:sz w:val="16"/>
                                <w:szCs w:val="16"/>
                              </w:rPr>
                              <w:t>hours</w:t>
                            </w:r>
                            <w:r w:rsidRPr="007D31BD">
                              <w:rPr>
                                <w:sz w:val="16"/>
                                <w:szCs w:val="16"/>
                              </w:rPr>
                              <w:t xml:space="preserve">, including the time for </w:t>
                            </w:r>
                            <w:r w:rsidRPr="007D31BD">
                              <w:rPr>
                                <w:snapToGrid w:val="0"/>
                                <w:sz w:val="16"/>
                                <w:szCs w:val="16"/>
                              </w:rPr>
                              <w:t>reviewing instructions, gathering and maintaining the data needed, reviewing the collection of information</w:t>
                            </w:r>
                            <w:r w:rsidR="001C0274" w:rsidRPr="007D31BD">
                              <w:rPr>
                                <w:snapToGrid w:val="0"/>
                                <w:sz w:val="16"/>
                                <w:szCs w:val="16"/>
                              </w:rPr>
                              <w:t>, and revising it</w:t>
                            </w:r>
                            <w:r w:rsidRPr="007D31BD">
                              <w:rPr>
                                <w:snapToGrid w:val="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EB1">
                              <w:rPr>
                                <w:snapToGrid w:val="0"/>
                                <w:sz w:val="16"/>
                                <w:szCs w:val="16"/>
                              </w:rPr>
                              <w:t>This collection of information is voluntary for individuals, but the information is required from Grantees.</w:t>
                            </w:r>
                          </w:p>
                          <w:p w14:paraId="6FA0576C" w14:textId="08BD5006" w:rsidR="006B3EA2" w:rsidRDefault="006B3E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.5pt;margin-top:272.45pt;width:396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">
                <v:textbox>
                  <w:txbxContent>
                    <w:p w14:paraId="4C2F3A21" w14:textId="54B5401C" w:rsidR="006B3EA2" w:rsidRPr="00954D24" w:rsidRDefault="006B3EA2" w:rsidP="006B3EA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A6A66">
                        <w:rPr>
                          <w:sz w:val="16"/>
                          <w:szCs w:val="16"/>
                        </w:rPr>
                        <w:t xml:space="preserve">According to the Paperwork Reduction Act of </w:t>
                      </w:r>
                      <w:r w:rsidRPr="006F7EB1">
                        <w:rPr>
                          <w:sz w:val="16"/>
                          <w:szCs w:val="16"/>
                        </w:rPr>
                        <w:t>1995, a</w:t>
                      </w:r>
                      <w:r w:rsidRPr="006F7EB1">
                        <w:rPr>
                          <w:iCs/>
                          <w:sz w:val="16"/>
                          <w:szCs w:val="16"/>
                        </w:rPr>
                        <w:t>n agency may not conduct or sponsor, and a person is not</w:t>
                      </w:r>
                      <w:r w:rsidRPr="006F7EB1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6F7EB1">
                        <w:rPr>
                          <w:sz w:val="16"/>
                          <w:szCs w:val="16"/>
                        </w:rPr>
                        <w:t xml:space="preserve">required </w:t>
                      </w:r>
                      <w:r w:rsidRPr="00AA6A66">
                        <w:rPr>
                          <w:sz w:val="16"/>
                          <w:szCs w:val="16"/>
                        </w:rPr>
                        <w:t xml:space="preserve">to respond to, a </w:t>
                      </w:r>
                      <w:r w:rsidRPr="003E4F2D">
                        <w:rPr>
                          <w:sz w:val="16"/>
                          <w:szCs w:val="16"/>
                        </w:rPr>
                        <w:t>collection of information unless it displays a valid OMB control number. The valid OMB control number for this collection is 0970-</w:t>
                      </w:r>
                      <w:r w:rsidR="00915AA2" w:rsidRPr="003E4F2D">
                        <w:rPr>
                          <w:sz w:val="16"/>
                          <w:szCs w:val="16"/>
                        </w:rPr>
                        <w:t>0356</w:t>
                      </w:r>
                      <w:r w:rsidRPr="003E4F2D">
                        <w:rPr>
                          <w:sz w:val="16"/>
                          <w:szCs w:val="16"/>
                        </w:rPr>
                        <w:t xml:space="preserve">; this number is valid through </w:t>
                      </w:r>
                      <w:r w:rsidR="003E4F2D" w:rsidRPr="003E4F2D">
                        <w:rPr>
                          <w:sz w:val="16"/>
                          <w:szCs w:val="16"/>
                        </w:rPr>
                        <w:t>6/30/2021</w:t>
                      </w:r>
                      <w:r w:rsidRPr="003E4F2D">
                        <w:rPr>
                          <w:sz w:val="16"/>
                          <w:szCs w:val="16"/>
                        </w:rPr>
                        <w:t>.</w:t>
                      </w:r>
                      <w:r w:rsidRPr="00AA6A66">
                        <w:rPr>
                          <w:sz w:val="16"/>
                          <w:szCs w:val="16"/>
                        </w:rPr>
                        <w:t xml:space="preserve">  Public reporting burden for this collection of information </w:t>
                      </w:r>
                      <w:r w:rsidRPr="007D31BD">
                        <w:rPr>
                          <w:sz w:val="16"/>
                          <w:szCs w:val="16"/>
                        </w:rPr>
                        <w:t xml:space="preserve">is estimated to average </w:t>
                      </w:r>
                      <w:r w:rsidR="00DD2285">
                        <w:rPr>
                          <w:sz w:val="16"/>
                          <w:szCs w:val="16"/>
                        </w:rPr>
                        <w:t>8</w:t>
                      </w:r>
                      <w:r w:rsidR="00DD2285" w:rsidRPr="007D31B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C0274" w:rsidRPr="007D31BD">
                        <w:rPr>
                          <w:sz w:val="16"/>
                          <w:szCs w:val="16"/>
                        </w:rPr>
                        <w:t>hours</w:t>
                      </w:r>
                      <w:r w:rsidRPr="007D31BD">
                        <w:rPr>
                          <w:sz w:val="16"/>
                          <w:szCs w:val="16"/>
                        </w:rPr>
                        <w:t xml:space="preserve">, including the time for </w:t>
                      </w:r>
                      <w:r w:rsidRPr="007D31BD">
                        <w:rPr>
                          <w:snapToGrid w:val="0"/>
                          <w:sz w:val="16"/>
                          <w:szCs w:val="16"/>
                        </w:rPr>
                        <w:t>reviewing instructions, gathering and maintaining the data needed, reviewing the collection of information</w:t>
                      </w:r>
                      <w:r w:rsidR="001C0274" w:rsidRPr="007D31BD">
                        <w:rPr>
                          <w:snapToGrid w:val="0"/>
                          <w:sz w:val="16"/>
                          <w:szCs w:val="16"/>
                        </w:rPr>
                        <w:t>, and revising it</w:t>
                      </w:r>
                      <w:r w:rsidRPr="007D31BD">
                        <w:rPr>
                          <w:snapToGrid w:val="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 xml:space="preserve"> </w:t>
                      </w:r>
                      <w:r w:rsidRPr="006F7EB1">
                        <w:rPr>
                          <w:snapToGrid w:val="0"/>
                          <w:sz w:val="16"/>
                          <w:szCs w:val="16"/>
                        </w:rPr>
                        <w:t>This collection of information is voluntary for individuals, but the information is required from Grantees.</w:t>
                      </w:r>
                    </w:p>
                    <w:p w14:paraId="6FA0576C" w14:textId="08BD5006" w:rsidR="006B3EA2" w:rsidRDefault="006B3EA2"/>
                  </w:txbxContent>
                </v:textbox>
              </v:shape>
            </w:pict>
          </mc:Fallback>
        </mc:AlternateContent>
      </w:r>
      <w:r w:rsidR="00AA6A66" w:rsidRPr="00935E0C">
        <w:rPr>
          <w:rFonts w:ascii="Times New Roman" w:eastAsia="Calibri" w:hAnsi="Times New Roman"/>
          <w:b/>
        </w:rPr>
        <w:br w:type="page"/>
      </w:r>
    </w:p>
    <w:p w14:paraId="149B055D" w14:textId="69C00551" w:rsidR="00376FFF" w:rsidRPr="00935E0C" w:rsidRDefault="00394420" w:rsidP="00376FFF">
      <w:pPr>
        <w:spacing w:after="240" w:line="240" w:lineRule="auto"/>
        <w:ind w:firstLine="0"/>
        <w:jc w:val="left"/>
        <w:outlineLvl w:val="1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Impact Evaluation</w:t>
      </w:r>
      <w:r w:rsidR="00F60F20" w:rsidRPr="00C667A7">
        <w:rPr>
          <w:rFonts w:ascii="Times New Roman" w:eastAsia="Calibri" w:hAnsi="Times New Roman"/>
          <w:b/>
        </w:rPr>
        <w:t xml:space="preserve"> Analysis Plan</w:t>
      </w:r>
      <w:r w:rsidR="00376FFF" w:rsidRPr="00C667A7">
        <w:rPr>
          <w:rFonts w:ascii="Times New Roman" w:eastAsia="Calibri" w:hAnsi="Times New Roman"/>
          <w:b/>
        </w:rPr>
        <w:t>:</w:t>
      </w:r>
      <w:r w:rsidR="00376FFF" w:rsidRPr="00935E0C">
        <w:rPr>
          <w:rFonts w:ascii="Times New Roman" w:eastAsia="Calibri" w:hAnsi="Times New Roman"/>
          <w:b/>
        </w:rPr>
        <w:t xml:space="preserve"> </w:t>
      </w:r>
      <w:r w:rsidR="00376FFF" w:rsidRPr="00935E0C">
        <w:rPr>
          <w:rFonts w:ascii="Times New Roman" w:eastAsia="Calibri" w:hAnsi="Times New Roman"/>
        </w:rPr>
        <w:t>“The Evaluation of [Intervention Name] in [Geographic Area]”</w:t>
      </w:r>
    </w:p>
    <w:p w14:paraId="1A29832D" w14:textId="3077E49C" w:rsidR="00376FFF" w:rsidRPr="00935E0C" w:rsidRDefault="00376FFF" w:rsidP="00AE0F90">
      <w:pPr>
        <w:pStyle w:val="H3Alpha"/>
      </w:pPr>
      <w:r w:rsidRPr="00935E0C">
        <w:t>Grantee</w:t>
      </w:r>
    </w:p>
    <w:p w14:paraId="459A0647" w14:textId="11C1BE09" w:rsidR="00376FFF" w:rsidRPr="00935E0C" w:rsidRDefault="00376FFF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  <w:r w:rsidRPr="00D6513B">
        <w:rPr>
          <w:rFonts w:ascii="Times New Roman" w:eastAsia="Calibri" w:hAnsi="Times New Roman"/>
          <w:b/>
        </w:rPr>
        <w:t>Grantee Name</w:t>
      </w:r>
      <w:r w:rsidRPr="00935E0C">
        <w:rPr>
          <w:rFonts w:ascii="Times New Roman" w:eastAsia="Calibri" w:hAnsi="Times New Roman"/>
        </w:rPr>
        <w:t xml:space="preserve">: </w:t>
      </w:r>
      <w:r w:rsidR="00AE0F90">
        <w:rPr>
          <w:rFonts w:ascii="Times New Roman" w:eastAsia="Calibri" w:hAnsi="Times New Roman"/>
        </w:rPr>
        <w:t>[</w:t>
      </w:r>
      <w:r w:rsidR="000B60F7">
        <w:rPr>
          <w:rFonts w:ascii="Times New Roman" w:eastAsia="Calibri" w:hAnsi="Times New Roman"/>
        </w:rPr>
        <w:t>N</w:t>
      </w:r>
      <w:r w:rsidR="00AE0F90">
        <w:rPr>
          <w:rFonts w:ascii="Times New Roman" w:eastAsia="Calibri" w:hAnsi="Times New Roman"/>
        </w:rPr>
        <w:t>ame and location</w:t>
      </w:r>
      <w:r w:rsidR="000B60F7">
        <w:rPr>
          <w:rFonts w:ascii="Times New Roman" w:eastAsia="Calibri" w:hAnsi="Times New Roman"/>
        </w:rPr>
        <w:t>; ex. ABC Organization, Princeton, NJ]</w:t>
      </w:r>
    </w:p>
    <w:p w14:paraId="40EF9CB9" w14:textId="05E7462D" w:rsidR="00376FFF" w:rsidRPr="00935E0C" w:rsidRDefault="00376FFF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  <w:r w:rsidRPr="00D6513B">
        <w:rPr>
          <w:rFonts w:ascii="Times New Roman" w:eastAsia="Calibri" w:hAnsi="Times New Roman"/>
          <w:b/>
        </w:rPr>
        <w:t>Project Lead</w:t>
      </w:r>
      <w:r w:rsidRPr="00935E0C">
        <w:rPr>
          <w:rFonts w:ascii="Times New Roman" w:eastAsia="Calibri" w:hAnsi="Times New Roman"/>
        </w:rPr>
        <w:t>:</w:t>
      </w:r>
      <w:r w:rsidR="000B60F7">
        <w:rPr>
          <w:rFonts w:ascii="Times New Roman" w:eastAsia="Calibri" w:hAnsi="Times New Roman"/>
        </w:rPr>
        <w:t xml:space="preserve"> </w:t>
      </w:r>
      <w:r w:rsidR="008D7EDC">
        <w:rPr>
          <w:rFonts w:ascii="Times New Roman" w:eastAsia="Calibri" w:hAnsi="Times New Roman"/>
        </w:rPr>
        <w:t>[Name of project lead]</w:t>
      </w:r>
    </w:p>
    <w:p w14:paraId="435C3142" w14:textId="147BDE07" w:rsidR="00376FFF" w:rsidRPr="00935E0C" w:rsidRDefault="00376FFF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  <w:r w:rsidRPr="00D6513B">
        <w:rPr>
          <w:rFonts w:ascii="Times New Roman" w:eastAsia="Calibri" w:hAnsi="Times New Roman"/>
          <w:b/>
        </w:rPr>
        <w:t>Email address</w:t>
      </w:r>
      <w:r w:rsidRPr="00935E0C">
        <w:rPr>
          <w:rFonts w:ascii="Times New Roman" w:eastAsia="Calibri" w:hAnsi="Times New Roman"/>
        </w:rPr>
        <w:t>:</w:t>
      </w:r>
      <w:r w:rsidR="000B60F7">
        <w:rPr>
          <w:rFonts w:ascii="Times New Roman" w:eastAsia="Calibri" w:hAnsi="Times New Roman"/>
        </w:rPr>
        <w:t xml:space="preserve"> [Insert email address</w:t>
      </w:r>
      <w:r w:rsidR="008D7EDC">
        <w:rPr>
          <w:rFonts w:ascii="Times New Roman" w:eastAsia="Calibri" w:hAnsi="Times New Roman"/>
        </w:rPr>
        <w:t>]</w:t>
      </w:r>
    </w:p>
    <w:p w14:paraId="42DA98D4" w14:textId="77777777" w:rsidR="00376FFF" w:rsidRPr="00935E0C" w:rsidRDefault="00376FFF" w:rsidP="00AE0F90">
      <w:pPr>
        <w:pStyle w:val="H3Alpha"/>
      </w:pPr>
      <w:r w:rsidRPr="00935E0C">
        <w:t>Evaluator</w:t>
      </w:r>
    </w:p>
    <w:p w14:paraId="5725CD6A" w14:textId="50A40B8D" w:rsidR="00376FFF" w:rsidRPr="00935E0C" w:rsidRDefault="00376FFF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  <w:r w:rsidRPr="00D6513B">
        <w:rPr>
          <w:rFonts w:ascii="Times New Roman" w:eastAsia="Calibri" w:hAnsi="Times New Roman"/>
          <w:b/>
        </w:rPr>
        <w:t>Evaluator</w:t>
      </w:r>
      <w:r w:rsidR="00442C16" w:rsidRPr="00D6513B">
        <w:rPr>
          <w:rFonts w:ascii="Times New Roman" w:eastAsia="Calibri" w:hAnsi="Times New Roman"/>
          <w:b/>
        </w:rPr>
        <w:t>’s</w:t>
      </w:r>
      <w:r w:rsidRPr="00D6513B">
        <w:rPr>
          <w:rFonts w:ascii="Times New Roman" w:eastAsia="Calibri" w:hAnsi="Times New Roman"/>
          <w:b/>
        </w:rPr>
        <w:t xml:space="preserve"> Organization</w:t>
      </w:r>
      <w:r w:rsidRPr="00935E0C">
        <w:rPr>
          <w:rFonts w:ascii="Times New Roman" w:eastAsia="Calibri" w:hAnsi="Times New Roman"/>
        </w:rPr>
        <w:t xml:space="preserve">: </w:t>
      </w:r>
      <w:r w:rsidR="000B60F7" w:rsidRPr="000B60F7">
        <w:rPr>
          <w:rFonts w:ascii="Times New Roman" w:eastAsia="Calibri" w:hAnsi="Times New Roman"/>
        </w:rPr>
        <w:t xml:space="preserve">[Name and location; ex. XYZ Organization, </w:t>
      </w:r>
      <w:r w:rsidR="000B60F7">
        <w:rPr>
          <w:rFonts w:ascii="Times New Roman" w:eastAsia="Calibri" w:hAnsi="Times New Roman"/>
        </w:rPr>
        <w:t>Washington</w:t>
      </w:r>
      <w:r w:rsidR="000B60F7" w:rsidRPr="000B60F7">
        <w:rPr>
          <w:rFonts w:ascii="Times New Roman" w:eastAsia="Calibri" w:hAnsi="Times New Roman"/>
        </w:rPr>
        <w:t xml:space="preserve">, </w:t>
      </w:r>
      <w:r w:rsidR="000B60F7">
        <w:rPr>
          <w:rFonts w:ascii="Times New Roman" w:eastAsia="Calibri" w:hAnsi="Times New Roman"/>
        </w:rPr>
        <w:t>DC</w:t>
      </w:r>
      <w:r w:rsidR="000B60F7" w:rsidRPr="000B60F7">
        <w:rPr>
          <w:rFonts w:ascii="Times New Roman" w:eastAsia="Calibri" w:hAnsi="Times New Roman"/>
        </w:rPr>
        <w:t>]</w:t>
      </w:r>
    </w:p>
    <w:p w14:paraId="60463186" w14:textId="1CE1B236" w:rsidR="00376FFF" w:rsidRPr="00935E0C" w:rsidRDefault="00376FFF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  <w:r w:rsidRPr="00854DCC">
        <w:rPr>
          <w:rFonts w:ascii="Times New Roman" w:eastAsia="Calibri" w:hAnsi="Times New Roman"/>
          <w:b/>
        </w:rPr>
        <w:t>Evaluator Lead</w:t>
      </w:r>
      <w:r w:rsidRPr="00935E0C">
        <w:rPr>
          <w:rFonts w:ascii="Times New Roman" w:eastAsia="Calibri" w:hAnsi="Times New Roman"/>
        </w:rPr>
        <w:t>:</w:t>
      </w:r>
      <w:r w:rsidR="008D7EDC">
        <w:rPr>
          <w:rFonts w:ascii="Times New Roman" w:eastAsia="Calibri" w:hAnsi="Times New Roman"/>
        </w:rPr>
        <w:t xml:space="preserve"> [Name of e</w:t>
      </w:r>
      <w:r w:rsidR="008D7EDC" w:rsidRPr="008D7EDC">
        <w:rPr>
          <w:rFonts w:ascii="Times New Roman" w:eastAsia="Calibri" w:hAnsi="Times New Roman"/>
        </w:rPr>
        <w:t>valuator</w:t>
      </w:r>
      <w:r w:rsidR="008D7EDC">
        <w:rPr>
          <w:rFonts w:ascii="Times New Roman" w:eastAsia="Calibri" w:hAnsi="Times New Roman"/>
        </w:rPr>
        <w:t xml:space="preserve"> l</w:t>
      </w:r>
      <w:r w:rsidR="008D7EDC" w:rsidRPr="008D7EDC">
        <w:rPr>
          <w:rFonts w:ascii="Times New Roman" w:eastAsia="Calibri" w:hAnsi="Times New Roman"/>
        </w:rPr>
        <w:t>ead</w:t>
      </w:r>
      <w:r w:rsidR="008D7EDC">
        <w:rPr>
          <w:rFonts w:ascii="Times New Roman" w:eastAsia="Calibri" w:hAnsi="Times New Roman"/>
        </w:rPr>
        <w:t>]</w:t>
      </w:r>
    </w:p>
    <w:p w14:paraId="7FE6CF99" w14:textId="04E2E45B" w:rsidR="00376FFF" w:rsidRDefault="00376FFF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  <w:r w:rsidRPr="00854DCC">
        <w:rPr>
          <w:rFonts w:ascii="Times New Roman" w:eastAsia="Calibri" w:hAnsi="Times New Roman"/>
          <w:b/>
        </w:rPr>
        <w:t>Email address</w:t>
      </w:r>
      <w:r w:rsidRPr="00935E0C">
        <w:rPr>
          <w:rFonts w:ascii="Times New Roman" w:eastAsia="Calibri" w:hAnsi="Times New Roman"/>
        </w:rPr>
        <w:t>:</w:t>
      </w:r>
      <w:r w:rsidR="00AE0F90">
        <w:rPr>
          <w:rFonts w:ascii="Times New Roman" w:eastAsia="Calibri" w:hAnsi="Times New Roman"/>
        </w:rPr>
        <w:t xml:space="preserve"> </w:t>
      </w:r>
      <w:r w:rsidR="008D7EDC" w:rsidRPr="008D7EDC">
        <w:rPr>
          <w:rFonts w:ascii="Times New Roman" w:eastAsia="Calibri" w:hAnsi="Times New Roman"/>
        </w:rPr>
        <w:t>[Insert email address]</w:t>
      </w:r>
    </w:p>
    <w:p w14:paraId="7627AD84" w14:textId="77777777" w:rsidR="007849DB" w:rsidRDefault="007849DB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</w:p>
    <w:p w14:paraId="6B3893F7" w14:textId="77777777" w:rsidR="007849DB" w:rsidRDefault="007849DB" w:rsidP="000B60F7">
      <w:pPr>
        <w:tabs>
          <w:tab w:val="clear" w:pos="432"/>
        </w:tabs>
        <w:spacing w:after="240" w:line="240" w:lineRule="auto"/>
        <w:ind w:firstLine="180"/>
        <w:jc w:val="left"/>
        <w:rPr>
          <w:rFonts w:ascii="Times New Roman" w:eastAsia="Calibri" w:hAnsi="Times New Roman"/>
        </w:rPr>
      </w:pPr>
    </w:p>
    <w:p w14:paraId="4678E3B1" w14:textId="649661D3" w:rsidR="007849DB" w:rsidRDefault="007849DB" w:rsidP="00AE0F90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br w:type="page"/>
      </w:r>
    </w:p>
    <w:p w14:paraId="30277C83" w14:textId="23E39F3F" w:rsidR="00480D31" w:rsidRDefault="00480D31" w:rsidP="00830483">
      <w:pPr>
        <w:tabs>
          <w:tab w:val="clear" w:pos="432"/>
        </w:tabs>
        <w:spacing w:after="240" w:line="240" w:lineRule="auto"/>
        <w:jc w:val="center"/>
        <w:rPr>
          <w:rFonts w:ascii="Arial Black" w:eastAsia="Calibri" w:hAnsi="Arial Black"/>
          <w:caps/>
          <w:sz w:val="22"/>
          <w:szCs w:val="22"/>
        </w:rPr>
      </w:pPr>
      <w:r>
        <w:rPr>
          <w:rFonts w:ascii="Arial Black" w:eastAsia="Calibri" w:hAnsi="Arial Black"/>
          <w:caps/>
          <w:sz w:val="22"/>
          <w:szCs w:val="22"/>
        </w:rPr>
        <w:lastRenderedPageBreak/>
        <w:t>Imp</w:t>
      </w:r>
      <w:r w:rsidR="00394420">
        <w:rPr>
          <w:rFonts w:ascii="Arial Black" w:eastAsia="Calibri" w:hAnsi="Arial Black"/>
          <w:caps/>
          <w:sz w:val="22"/>
          <w:szCs w:val="22"/>
        </w:rPr>
        <w:t>act evalu</w:t>
      </w:r>
      <w:r>
        <w:rPr>
          <w:rFonts w:ascii="Arial Black" w:eastAsia="Calibri" w:hAnsi="Arial Black"/>
          <w:caps/>
          <w:sz w:val="22"/>
          <w:szCs w:val="22"/>
        </w:rPr>
        <w:t>ation analysis plan</w:t>
      </w:r>
    </w:p>
    <w:p w14:paraId="7833CC0B" w14:textId="52E378BE" w:rsidR="00F60F20" w:rsidRPr="00830483" w:rsidRDefault="00830483" w:rsidP="00830483">
      <w:pPr>
        <w:tabs>
          <w:tab w:val="clear" w:pos="432"/>
        </w:tabs>
        <w:spacing w:after="240" w:line="240" w:lineRule="auto"/>
        <w:jc w:val="center"/>
        <w:rPr>
          <w:rFonts w:ascii="Arial Black" w:eastAsia="Calibri" w:hAnsi="Arial Black"/>
          <w:caps/>
          <w:sz w:val="22"/>
          <w:szCs w:val="22"/>
        </w:rPr>
      </w:pPr>
      <w:r w:rsidRPr="00830483">
        <w:rPr>
          <w:rFonts w:ascii="Arial Black" w:eastAsia="Calibri" w:hAnsi="Arial Black"/>
          <w:caps/>
          <w:sz w:val="22"/>
          <w:szCs w:val="22"/>
        </w:rPr>
        <w:t>The Evaluation of [Intervention Name] in [Geographic Area]</w:t>
      </w:r>
    </w:p>
    <w:p w14:paraId="49EFE004" w14:textId="7E9256AB" w:rsidR="00F60F20" w:rsidRDefault="00AA2C48" w:rsidP="004C4C86">
      <w:pPr>
        <w:pStyle w:val="H3Alpha"/>
        <w:rPr>
          <w:rFonts w:eastAsia="Calibri"/>
        </w:rPr>
      </w:pPr>
      <w:r>
        <w:rPr>
          <w:rFonts w:eastAsia="Calibri"/>
        </w:rPr>
        <w:t>A.</w:t>
      </w:r>
      <w:r>
        <w:rPr>
          <w:rFonts w:eastAsia="Calibri"/>
        </w:rPr>
        <w:tab/>
        <w:t>Research questions</w:t>
      </w:r>
    </w:p>
    <w:p w14:paraId="43F81327" w14:textId="1F038B73" w:rsidR="00C628AD" w:rsidRPr="00C628AD" w:rsidRDefault="00C628AD" w:rsidP="00C628AD">
      <w:pPr>
        <w:pStyle w:val="NormalSS"/>
        <w:rPr>
          <w:rFonts w:eastAsia="Calibri"/>
        </w:rPr>
      </w:pPr>
      <w:r w:rsidRPr="00157874">
        <w:rPr>
          <w:rFonts w:ascii="Times New Roman" w:hAnsi="Times New Roman"/>
        </w:rPr>
        <w:t>This section presents the primary and secondary research questions that will be assessed in the impact evaluation of [Intervention Name].</w:t>
      </w:r>
    </w:p>
    <w:p w14:paraId="61F7A15E" w14:textId="243BA50E" w:rsidR="002C33C8" w:rsidRDefault="002C33C8" w:rsidP="002C33C8">
      <w:pPr>
        <w:pStyle w:val="H4Number"/>
        <w:rPr>
          <w:rFonts w:eastAsia="Calibri"/>
        </w:rPr>
      </w:pPr>
      <w:r>
        <w:rPr>
          <w:rFonts w:eastAsia="Calibri"/>
        </w:rPr>
        <w:t>1.</w:t>
      </w:r>
      <w:r>
        <w:rPr>
          <w:rFonts w:eastAsia="Calibri"/>
        </w:rPr>
        <w:tab/>
        <w:t>Primary research questions</w:t>
      </w:r>
    </w:p>
    <w:p w14:paraId="73F69047" w14:textId="4157080D" w:rsidR="002C33C8" w:rsidRDefault="002C33C8" w:rsidP="002C33C8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7849DB">
        <w:rPr>
          <w:rFonts w:ascii="Times New Roman" w:eastAsia="Calibri" w:hAnsi="Times New Roman"/>
        </w:rPr>
        <w:t>[Start writing here.]</w:t>
      </w:r>
    </w:p>
    <w:p w14:paraId="5509DAAB" w14:textId="33BE8FFA" w:rsidR="002C33C8" w:rsidRDefault="002C33C8" w:rsidP="002C33C8">
      <w:pPr>
        <w:pStyle w:val="H4Number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  <w:t>Secondary research questions</w:t>
      </w:r>
    </w:p>
    <w:p w14:paraId="34178AF3" w14:textId="2733138E" w:rsidR="00AA2C48" w:rsidRDefault="002C33C8" w:rsidP="00D6513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7849DB">
        <w:rPr>
          <w:rFonts w:ascii="Times New Roman" w:eastAsia="Calibri" w:hAnsi="Times New Roman"/>
        </w:rPr>
        <w:t>[Start writing here.]</w:t>
      </w:r>
    </w:p>
    <w:p w14:paraId="063A6106" w14:textId="5E41F083" w:rsidR="00AA2C48" w:rsidRDefault="00AA2C48" w:rsidP="007849DB">
      <w:pPr>
        <w:pStyle w:val="H3Alpha"/>
        <w:rPr>
          <w:rFonts w:eastAsia="Calibri"/>
        </w:rPr>
      </w:pPr>
      <w:r>
        <w:rPr>
          <w:rFonts w:eastAsia="Calibri"/>
        </w:rPr>
        <w:t>B.</w:t>
      </w:r>
      <w:r>
        <w:rPr>
          <w:rFonts w:eastAsia="Calibri"/>
        </w:rPr>
        <w:tab/>
      </w:r>
      <w:r w:rsidR="00AF3E8A">
        <w:rPr>
          <w:rFonts w:eastAsia="Calibri"/>
        </w:rPr>
        <w:t>Description of the intended i</w:t>
      </w:r>
      <w:r w:rsidR="002C33C8">
        <w:rPr>
          <w:rFonts w:eastAsia="Calibri"/>
        </w:rPr>
        <w:t>ntervention and counterfactual condition</w:t>
      </w:r>
    </w:p>
    <w:p w14:paraId="61E7A89A" w14:textId="5205221F" w:rsidR="00C628AD" w:rsidRPr="00C628AD" w:rsidRDefault="00C628AD" w:rsidP="00C628AD">
      <w:pPr>
        <w:pStyle w:val="NormalSS"/>
        <w:rPr>
          <w:rFonts w:eastAsia="Calibri"/>
        </w:rPr>
      </w:pPr>
      <w:r>
        <w:rPr>
          <w:rFonts w:eastAsia="Calibri"/>
        </w:rPr>
        <w:t xml:space="preserve">This section provides a brief description of the intervention being evaluated and </w:t>
      </w:r>
      <w:r w:rsidR="00EB5524">
        <w:rPr>
          <w:rFonts w:eastAsia="Calibri"/>
        </w:rPr>
        <w:t>the services that are intended as the comparison to the intervention, including any “business as usual” resources available.</w:t>
      </w:r>
    </w:p>
    <w:p w14:paraId="0CB246A8" w14:textId="10AC1D4C" w:rsidR="002C33C8" w:rsidRDefault="002C33C8" w:rsidP="002C33C8">
      <w:pPr>
        <w:pStyle w:val="H4Number"/>
        <w:rPr>
          <w:rFonts w:eastAsia="Calibri"/>
        </w:rPr>
      </w:pPr>
      <w:r>
        <w:rPr>
          <w:rFonts w:eastAsia="Calibri"/>
        </w:rPr>
        <w:t>1.</w:t>
      </w:r>
      <w:r>
        <w:rPr>
          <w:rFonts w:eastAsia="Calibri"/>
        </w:rPr>
        <w:tab/>
        <w:t>Intervention condition(s)</w:t>
      </w:r>
    </w:p>
    <w:p w14:paraId="2E4D41EC" w14:textId="7D978AE5" w:rsidR="002C33C8" w:rsidRDefault="002C33C8" w:rsidP="002C33C8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7849DB">
        <w:rPr>
          <w:rFonts w:ascii="Times New Roman" w:eastAsia="Calibri" w:hAnsi="Times New Roman"/>
        </w:rPr>
        <w:t>[Start writing here.</w:t>
      </w:r>
      <w:r w:rsidR="00C04BA0">
        <w:rPr>
          <w:rFonts w:ascii="Times New Roman" w:eastAsia="Calibri" w:hAnsi="Times New Roman"/>
        </w:rPr>
        <w:t xml:space="preserve"> Copy and modify tables from the instructions to reflect your plan.</w:t>
      </w:r>
      <w:r w:rsidRPr="007849DB">
        <w:rPr>
          <w:rFonts w:ascii="Times New Roman" w:eastAsia="Calibri" w:hAnsi="Times New Roman"/>
        </w:rPr>
        <w:t>]</w:t>
      </w:r>
    </w:p>
    <w:p w14:paraId="64E6B8A0" w14:textId="669E8EC5" w:rsidR="002C33C8" w:rsidRDefault="002C33C8" w:rsidP="002C33C8">
      <w:pPr>
        <w:pStyle w:val="H4Number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  <w:t>Counterfactual condition</w:t>
      </w:r>
    </w:p>
    <w:p w14:paraId="45EB5617" w14:textId="73A2E1D9" w:rsidR="00D6513B" w:rsidRDefault="002C33C8" w:rsidP="002C33C8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7849DB">
        <w:rPr>
          <w:rFonts w:ascii="Times New Roman" w:eastAsia="Calibri" w:hAnsi="Times New Roman"/>
        </w:rPr>
        <w:t>[Start writing here.</w:t>
      </w:r>
      <w:r w:rsidR="00C04BA0">
        <w:rPr>
          <w:rFonts w:ascii="Times New Roman" w:eastAsia="Calibri" w:hAnsi="Times New Roman"/>
        </w:rPr>
        <w:t xml:space="preserve"> Copy and modify tables from the instructions to reflect your plan.</w:t>
      </w:r>
      <w:r w:rsidRPr="007849DB">
        <w:rPr>
          <w:rFonts w:ascii="Times New Roman" w:eastAsia="Calibri" w:hAnsi="Times New Roman"/>
        </w:rPr>
        <w:t>]</w:t>
      </w:r>
    </w:p>
    <w:p w14:paraId="70528D90" w14:textId="33F5869A" w:rsidR="00D6513B" w:rsidRDefault="00AA2C48" w:rsidP="007849DB">
      <w:pPr>
        <w:pStyle w:val="H3Alpha"/>
        <w:rPr>
          <w:rFonts w:eastAsia="Calibri"/>
        </w:rPr>
      </w:pPr>
      <w:r>
        <w:rPr>
          <w:rFonts w:eastAsia="Calibri"/>
        </w:rPr>
        <w:t>C.</w:t>
      </w:r>
      <w:r>
        <w:rPr>
          <w:rFonts w:eastAsia="Calibri"/>
        </w:rPr>
        <w:tab/>
      </w:r>
      <w:r w:rsidR="001B1BE2">
        <w:rPr>
          <w:rFonts w:eastAsia="Calibri"/>
        </w:rPr>
        <w:t>Study</w:t>
      </w:r>
      <w:r w:rsidR="0001058E">
        <w:rPr>
          <w:rFonts w:eastAsia="Calibri"/>
        </w:rPr>
        <w:t xml:space="preserve"> design</w:t>
      </w:r>
    </w:p>
    <w:p w14:paraId="207A13F1" w14:textId="065BC18C" w:rsidR="00C628AD" w:rsidRPr="00C628AD" w:rsidRDefault="00C628AD" w:rsidP="00C628AD">
      <w:pPr>
        <w:pStyle w:val="NormalSS"/>
        <w:rPr>
          <w:rFonts w:eastAsia="Calibri"/>
        </w:rPr>
      </w:pPr>
      <w:r w:rsidRPr="00157874">
        <w:rPr>
          <w:rFonts w:ascii="Times New Roman" w:hAnsi="Times New Roman"/>
        </w:rPr>
        <w:t>This section provides a brief description of the study design and the process for creating intervention and comparison groups.</w:t>
      </w:r>
    </w:p>
    <w:p w14:paraId="478D5C66" w14:textId="546DF087" w:rsidR="00AA2C48" w:rsidRDefault="00AA2C48" w:rsidP="007849DB">
      <w:pPr>
        <w:pStyle w:val="H4Number"/>
        <w:rPr>
          <w:rFonts w:eastAsia="Calibri"/>
        </w:rPr>
      </w:pPr>
      <w:r>
        <w:rPr>
          <w:rFonts w:eastAsia="Calibri"/>
        </w:rPr>
        <w:t>1.</w:t>
      </w:r>
      <w:r>
        <w:rPr>
          <w:rFonts w:eastAsia="Calibri"/>
        </w:rPr>
        <w:tab/>
      </w:r>
      <w:r w:rsidR="0001058E">
        <w:rPr>
          <w:rFonts w:eastAsia="Calibri"/>
        </w:rPr>
        <w:t>Sample formation</w:t>
      </w:r>
    </w:p>
    <w:p w14:paraId="2A0DCC05" w14:textId="3E1A2325" w:rsidR="00D6513B" w:rsidRDefault="007849DB" w:rsidP="00D6513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7849DB">
        <w:rPr>
          <w:rFonts w:ascii="Times New Roman" w:eastAsia="Calibri" w:hAnsi="Times New Roman"/>
        </w:rPr>
        <w:t>[Start writing here.]</w:t>
      </w:r>
    </w:p>
    <w:p w14:paraId="6E589549" w14:textId="1C6AE748" w:rsidR="00D6513B" w:rsidRDefault="00AA2C48" w:rsidP="007849DB">
      <w:pPr>
        <w:pStyle w:val="H4Number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</w:r>
      <w:r w:rsidR="00B45111">
        <w:rPr>
          <w:rFonts w:eastAsia="Calibri"/>
        </w:rPr>
        <w:t xml:space="preserve">Data </w:t>
      </w:r>
      <w:r w:rsidR="00604C9E">
        <w:rPr>
          <w:rFonts w:eastAsia="Calibri"/>
        </w:rPr>
        <w:t>collection</w:t>
      </w:r>
    </w:p>
    <w:p w14:paraId="63678D9D" w14:textId="241EDE92" w:rsidR="00D6513B" w:rsidRDefault="007849DB" w:rsidP="00D6513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7849DB">
        <w:rPr>
          <w:rFonts w:ascii="Times New Roman" w:eastAsia="Calibri" w:hAnsi="Times New Roman"/>
        </w:rPr>
        <w:t>[Start writing here.</w:t>
      </w:r>
      <w:r w:rsidR="00C04BA0">
        <w:rPr>
          <w:rFonts w:ascii="Times New Roman" w:eastAsia="Calibri" w:hAnsi="Times New Roman"/>
        </w:rPr>
        <w:t xml:space="preserve"> Copy and modify tables from the instructions to reflect your plan.</w:t>
      </w:r>
      <w:r w:rsidRPr="007849DB">
        <w:rPr>
          <w:rFonts w:ascii="Times New Roman" w:eastAsia="Calibri" w:hAnsi="Times New Roman"/>
        </w:rPr>
        <w:t>]</w:t>
      </w:r>
    </w:p>
    <w:p w14:paraId="16B0A2F1" w14:textId="22AFD9E9" w:rsidR="00D6513B" w:rsidRDefault="001B1BE2" w:rsidP="009B1E15">
      <w:pPr>
        <w:pStyle w:val="H4Number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</w:rPr>
        <w:tab/>
      </w:r>
      <w:r w:rsidR="00B45111">
        <w:rPr>
          <w:rFonts w:eastAsia="Calibri"/>
        </w:rPr>
        <w:t>CONSORT diagram</w:t>
      </w:r>
    </w:p>
    <w:p w14:paraId="0116E70A" w14:textId="4F4D4E38" w:rsidR="009B1E15" w:rsidRDefault="009B1E15" w:rsidP="00D6513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9B1E15">
        <w:rPr>
          <w:rFonts w:ascii="Times New Roman" w:eastAsia="Calibri" w:hAnsi="Times New Roman"/>
        </w:rPr>
        <w:t>[Start writing here.</w:t>
      </w:r>
      <w:r w:rsidR="00C04BA0">
        <w:rPr>
          <w:rFonts w:ascii="Times New Roman" w:eastAsia="Calibri" w:hAnsi="Times New Roman"/>
        </w:rPr>
        <w:t xml:space="preserve"> Attach appropriate CONSORT diagrams as an appendix.</w:t>
      </w:r>
      <w:r>
        <w:rPr>
          <w:rFonts w:ascii="Times New Roman" w:eastAsia="Calibri" w:hAnsi="Times New Roman"/>
        </w:rPr>
        <w:t>]</w:t>
      </w:r>
    </w:p>
    <w:p w14:paraId="46082496" w14:textId="177E8B59" w:rsidR="002C33C8" w:rsidRDefault="00786F2D" w:rsidP="009B1E15">
      <w:pPr>
        <w:pStyle w:val="H3Alpha"/>
        <w:rPr>
          <w:rFonts w:eastAsia="Calibri"/>
        </w:rPr>
      </w:pPr>
      <w:r>
        <w:rPr>
          <w:rFonts w:eastAsia="Calibri"/>
        </w:rPr>
        <w:t>D.</w:t>
      </w:r>
      <w:r>
        <w:rPr>
          <w:rFonts w:eastAsia="Calibri"/>
        </w:rPr>
        <w:tab/>
        <w:t>Analysis</w:t>
      </w:r>
    </w:p>
    <w:p w14:paraId="425E157D" w14:textId="078C49AC" w:rsidR="00C628AD" w:rsidRPr="00C628AD" w:rsidRDefault="00C628AD" w:rsidP="00C628AD">
      <w:pPr>
        <w:pStyle w:val="NormalSS"/>
        <w:rPr>
          <w:rFonts w:eastAsia="Calibri"/>
        </w:rPr>
      </w:pPr>
      <w:r w:rsidRPr="00157874">
        <w:rPr>
          <w:rFonts w:ascii="Times New Roman" w:hAnsi="Times New Roman"/>
        </w:rPr>
        <w:t xml:space="preserve">This section </w:t>
      </w:r>
      <w:r w:rsidR="00EB49AB">
        <w:rPr>
          <w:rFonts w:ascii="Times New Roman" w:hAnsi="Times New Roman"/>
        </w:rPr>
        <w:t>descries the</w:t>
      </w:r>
      <w:r w:rsidRPr="00157874">
        <w:rPr>
          <w:rFonts w:ascii="Times New Roman" w:hAnsi="Times New Roman"/>
        </w:rPr>
        <w:t xml:space="preserve"> plans for constructing outcomes, defining the analytic sample, </w:t>
      </w:r>
      <w:r>
        <w:rPr>
          <w:rFonts w:ascii="Times New Roman" w:hAnsi="Times New Roman"/>
        </w:rPr>
        <w:t xml:space="preserve">assessing baseline equivalence, </w:t>
      </w:r>
      <w:r w:rsidRPr="00157874">
        <w:rPr>
          <w:rFonts w:ascii="Times New Roman" w:hAnsi="Times New Roman"/>
        </w:rPr>
        <w:t xml:space="preserve">cleaning data and handling missing data, </w:t>
      </w:r>
      <w:r>
        <w:rPr>
          <w:rFonts w:ascii="Times New Roman" w:hAnsi="Times New Roman"/>
        </w:rPr>
        <w:t>addressing</w:t>
      </w:r>
      <w:r w:rsidRPr="00157874">
        <w:rPr>
          <w:rFonts w:ascii="Times New Roman" w:hAnsi="Times New Roman"/>
        </w:rPr>
        <w:t xml:space="preserve"> potential </w:t>
      </w:r>
      <w:r>
        <w:rPr>
          <w:rFonts w:ascii="Times New Roman" w:hAnsi="Times New Roman"/>
        </w:rPr>
        <w:t xml:space="preserve">crossover and </w:t>
      </w:r>
      <w:r w:rsidRPr="00157874">
        <w:rPr>
          <w:rFonts w:ascii="Times New Roman" w:hAnsi="Times New Roman"/>
        </w:rPr>
        <w:t>contamination, and finally the analytic models for estimating program impacts and planned sensitivity analyses.</w:t>
      </w:r>
    </w:p>
    <w:p w14:paraId="41705A2C" w14:textId="6CB497F1" w:rsidR="002C33C8" w:rsidRDefault="00786F2D" w:rsidP="009B1E15">
      <w:pPr>
        <w:pStyle w:val="H4Number"/>
        <w:rPr>
          <w:rFonts w:eastAsia="Calibri"/>
        </w:rPr>
      </w:pPr>
      <w:r>
        <w:rPr>
          <w:rFonts w:eastAsia="Calibri"/>
        </w:rPr>
        <w:t>1.</w:t>
      </w:r>
      <w:r>
        <w:rPr>
          <w:rFonts w:eastAsia="Calibri"/>
        </w:rPr>
        <w:tab/>
        <w:t>Outcome measures</w:t>
      </w:r>
    </w:p>
    <w:p w14:paraId="57307057" w14:textId="247DBBC3" w:rsidR="009B1E15" w:rsidRDefault="009B1E15" w:rsidP="009B1E15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9B1E15">
        <w:rPr>
          <w:rFonts w:ascii="Times New Roman" w:eastAsia="Calibri" w:hAnsi="Times New Roman"/>
        </w:rPr>
        <w:t>[Start writing here.</w:t>
      </w:r>
      <w:r w:rsidR="00C04BA0">
        <w:rPr>
          <w:rFonts w:ascii="Times New Roman" w:eastAsia="Calibri" w:hAnsi="Times New Roman"/>
        </w:rPr>
        <w:t xml:space="preserve"> Copy and modify tables from the instructions to reflect your plan.</w:t>
      </w:r>
      <w:r>
        <w:rPr>
          <w:rFonts w:ascii="Times New Roman" w:eastAsia="Calibri" w:hAnsi="Times New Roman"/>
        </w:rPr>
        <w:t>]</w:t>
      </w:r>
    </w:p>
    <w:p w14:paraId="19955851" w14:textId="25A34A78" w:rsidR="00786F2D" w:rsidRDefault="009B1E15" w:rsidP="009B1E15">
      <w:pPr>
        <w:pStyle w:val="H4Number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  <w:t>Data preparation</w:t>
      </w:r>
    </w:p>
    <w:p w14:paraId="1608AA65" w14:textId="77777777" w:rsidR="009B1E15" w:rsidRDefault="009B1E15" w:rsidP="009B1E15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9B1E15">
        <w:rPr>
          <w:rFonts w:ascii="Times New Roman" w:eastAsia="Calibri" w:hAnsi="Times New Roman"/>
        </w:rPr>
        <w:t>[Start writing here.</w:t>
      </w:r>
      <w:r>
        <w:rPr>
          <w:rFonts w:ascii="Times New Roman" w:eastAsia="Calibri" w:hAnsi="Times New Roman"/>
        </w:rPr>
        <w:t>]</w:t>
      </w:r>
    </w:p>
    <w:p w14:paraId="046CADB2" w14:textId="19ACC03E" w:rsidR="009B1E15" w:rsidRDefault="009B1E15" w:rsidP="009B1E15">
      <w:pPr>
        <w:pStyle w:val="H4Number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</w:rPr>
        <w:tab/>
        <w:t>Analytic sample</w:t>
      </w:r>
    </w:p>
    <w:p w14:paraId="657DA55A" w14:textId="77777777" w:rsidR="009B1E15" w:rsidRDefault="009B1E15" w:rsidP="009B1E15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9B1E15">
        <w:rPr>
          <w:rFonts w:ascii="Times New Roman" w:eastAsia="Calibri" w:hAnsi="Times New Roman"/>
        </w:rPr>
        <w:t>[Start writing here.</w:t>
      </w:r>
      <w:r>
        <w:rPr>
          <w:rFonts w:ascii="Times New Roman" w:eastAsia="Calibri" w:hAnsi="Times New Roman"/>
        </w:rPr>
        <w:t>]</w:t>
      </w:r>
    </w:p>
    <w:p w14:paraId="1357CE69" w14:textId="653B50ED" w:rsidR="009B1E15" w:rsidRDefault="009B1E15" w:rsidP="009B1E15">
      <w:pPr>
        <w:pStyle w:val="H4Number"/>
        <w:rPr>
          <w:rFonts w:eastAsia="Calibri"/>
        </w:rPr>
      </w:pPr>
      <w:r>
        <w:rPr>
          <w:rFonts w:eastAsia="Calibri"/>
        </w:rPr>
        <w:t>4.</w:t>
      </w:r>
      <w:r>
        <w:rPr>
          <w:rFonts w:eastAsia="Calibri"/>
        </w:rPr>
        <w:tab/>
        <w:t>Analytic approach</w:t>
      </w:r>
    </w:p>
    <w:p w14:paraId="203D6489" w14:textId="32A97283" w:rsidR="009B1E15" w:rsidRDefault="009B1E15" w:rsidP="009B1E15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9B1E15">
        <w:rPr>
          <w:rFonts w:ascii="Times New Roman" w:eastAsia="Calibri" w:hAnsi="Times New Roman"/>
        </w:rPr>
        <w:t>[Start writing here.</w:t>
      </w:r>
      <w:r w:rsidR="00C04BA0">
        <w:rPr>
          <w:rFonts w:ascii="Times New Roman" w:eastAsia="Calibri" w:hAnsi="Times New Roman"/>
        </w:rPr>
        <w:t xml:space="preserve"> Copy and modify tables from the instructions to reflect your plan.</w:t>
      </w:r>
      <w:r>
        <w:rPr>
          <w:rFonts w:ascii="Times New Roman" w:eastAsia="Calibri" w:hAnsi="Times New Roman"/>
        </w:rPr>
        <w:t>]</w:t>
      </w:r>
    </w:p>
    <w:p w14:paraId="2F9C8E02" w14:textId="2400AA83" w:rsidR="009B1E15" w:rsidRDefault="009B1E15" w:rsidP="009B1E15">
      <w:pPr>
        <w:pStyle w:val="H3Alpha"/>
        <w:rPr>
          <w:rFonts w:eastAsia="Calibri"/>
        </w:rPr>
      </w:pPr>
      <w:r>
        <w:rPr>
          <w:rFonts w:eastAsia="Calibri"/>
        </w:rPr>
        <w:t>E.</w:t>
      </w:r>
      <w:r>
        <w:rPr>
          <w:rFonts w:eastAsia="Calibri"/>
        </w:rPr>
        <w:tab/>
        <w:t>Additional planned analyses</w:t>
      </w:r>
    </w:p>
    <w:p w14:paraId="2431D617" w14:textId="4F4B76AE" w:rsidR="00954AEB" w:rsidRDefault="00954AEB" w:rsidP="00954AE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  <w:r w:rsidRPr="009B1E15">
        <w:rPr>
          <w:rFonts w:ascii="Times New Roman" w:eastAsia="Calibri" w:hAnsi="Times New Roman"/>
        </w:rPr>
        <w:t>[Start writing here.</w:t>
      </w:r>
      <w:r w:rsidR="00C04BA0">
        <w:rPr>
          <w:rFonts w:ascii="Times New Roman" w:eastAsia="Calibri" w:hAnsi="Times New Roman"/>
        </w:rPr>
        <w:t xml:space="preserve"> Copy and modify tables from the instructions to reflect your plan.</w:t>
      </w:r>
      <w:r>
        <w:rPr>
          <w:rFonts w:ascii="Times New Roman" w:eastAsia="Calibri" w:hAnsi="Times New Roman"/>
        </w:rPr>
        <w:t>]</w:t>
      </w:r>
    </w:p>
    <w:p w14:paraId="799976EF" w14:textId="77777777" w:rsidR="002C33C8" w:rsidRDefault="002C33C8" w:rsidP="00D6513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</w:p>
    <w:p w14:paraId="0F74AE5B" w14:textId="77777777" w:rsidR="002C33C8" w:rsidRDefault="002C33C8" w:rsidP="00D6513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</w:p>
    <w:p w14:paraId="1167C867" w14:textId="77777777" w:rsidR="00D6513B" w:rsidRDefault="00D6513B" w:rsidP="00D6513B">
      <w:pPr>
        <w:tabs>
          <w:tab w:val="clear" w:pos="432"/>
        </w:tabs>
        <w:spacing w:after="240" w:line="240" w:lineRule="auto"/>
        <w:jc w:val="left"/>
        <w:rPr>
          <w:rFonts w:ascii="Times New Roman" w:eastAsia="Calibri" w:hAnsi="Times New Roman"/>
        </w:rPr>
      </w:pPr>
    </w:p>
    <w:sectPr w:rsidR="00D6513B" w:rsidSect="00533A9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E887A" w14:textId="77777777" w:rsidR="002E23AB" w:rsidRDefault="002E23AB" w:rsidP="002E3E35">
      <w:pPr>
        <w:spacing w:line="240" w:lineRule="auto"/>
      </w:pPr>
      <w:r>
        <w:separator/>
      </w:r>
    </w:p>
  </w:endnote>
  <w:endnote w:type="continuationSeparator" w:id="0">
    <w:p w14:paraId="28B5E19F" w14:textId="77777777" w:rsidR="002E23AB" w:rsidRDefault="002E23AB" w:rsidP="002E3E35">
      <w:pPr>
        <w:spacing w:line="240" w:lineRule="auto"/>
      </w:pPr>
      <w:r>
        <w:continuationSeparator/>
      </w:r>
    </w:p>
  </w:endnote>
  <w:endnote w:type="continuationNotice" w:id="1">
    <w:p w14:paraId="033B0836" w14:textId="77777777" w:rsidR="002E23AB" w:rsidRDefault="002E23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034EF" w14:textId="77777777" w:rsidR="007838D9" w:rsidRPr="00A12B64" w:rsidRDefault="007838D9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493BA5E4" w14:textId="77777777" w:rsidR="007838D9" w:rsidRDefault="007838D9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bookmarkStart w:id="1" w:name="Draft"/>
  <w:bookmarkEnd w:id="1"/>
  <w:p w14:paraId="1057F958" w14:textId="08F15077" w:rsidR="007838D9" w:rsidRPr="00964AB7" w:rsidRDefault="007838D9" w:rsidP="00376FFF">
    <w:pPr>
      <w:pStyle w:val="Footer"/>
      <w:pBdr>
        <w:top w:val="single" w:sz="2" w:space="1" w:color="auto"/>
        <w:bottom w:val="none" w:sz="0" w:space="0" w:color="auto"/>
      </w:pBdr>
      <w:jc w:val="center"/>
      <w:rPr>
        <w:rStyle w:val="PageNumber"/>
      </w:rPr>
    </w:pPr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1E4664">
      <w:rPr>
        <w:rStyle w:val="PageNumber"/>
        <w:noProof/>
      </w:rPr>
      <w:t>2</w:t>
    </w:r>
    <w:r w:rsidRPr="00964AB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14905" w14:textId="77777777" w:rsidR="002E23AB" w:rsidRDefault="002E23AB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6D83896E" w14:textId="77777777" w:rsidR="002E23AB" w:rsidRDefault="002E23AB" w:rsidP="00203E3B">
      <w:pPr>
        <w:spacing w:line="240" w:lineRule="auto"/>
        <w:ind w:firstLine="0"/>
      </w:pPr>
      <w:r>
        <w:separator/>
      </w:r>
    </w:p>
    <w:p w14:paraId="6A3C44D3" w14:textId="77777777" w:rsidR="002E23AB" w:rsidRPr="00157CA2" w:rsidRDefault="002E23AB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  <w:footnote w:type="continuationNotice" w:id="1">
    <w:p w14:paraId="394BDC0C" w14:textId="77777777" w:rsidR="002E23AB" w:rsidRDefault="002E23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80060" w14:textId="77777777" w:rsidR="00FE4C1F" w:rsidRDefault="00FE4C1F" w:rsidP="00FE4C1F">
    <w:pPr>
      <w:pStyle w:val="Header"/>
    </w:pPr>
    <w:r>
      <w:t>ANALYSIS PLAN FOR HMRF LOCAL IMPACT EVALUATIONS: [</w:t>
    </w:r>
    <w:r w:rsidRPr="00F34E7C">
      <w:rPr>
        <w:b/>
      </w:rPr>
      <w:t>gRANTEE NAME</w:t>
    </w:r>
    <w:r>
      <w:t>]</w:t>
    </w:r>
  </w:p>
  <w:p w14:paraId="3E758AC7" w14:textId="77777777" w:rsidR="00FE4C1F" w:rsidRDefault="00FE4C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8"/>
  </w:num>
  <w:num w:numId="30">
    <w:abstractNumId w:val="16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43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FF"/>
    <w:rsid w:val="000030B1"/>
    <w:rsid w:val="0001058E"/>
    <w:rsid w:val="00010CEE"/>
    <w:rsid w:val="0001587F"/>
    <w:rsid w:val="00016D34"/>
    <w:rsid w:val="000212FC"/>
    <w:rsid w:val="00022A0A"/>
    <w:rsid w:val="00022F48"/>
    <w:rsid w:val="0002322B"/>
    <w:rsid w:val="00026109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219"/>
    <w:rsid w:val="00043329"/>
    <w:rsid w:val="00043B27"/>
    <w:rsid w:val="00044069"/>
    <w:rsid w:val="00047BDD"/>
    <w:rsid w:val="00056BC1"/>
    <w:rsid w:val="000575D5"/>
    <w:rsid w:val="000578BB"/>
    <w:rsid w:val="00060579"/>
    <w:rsid w:val="000633AA"/>
    <w:rsid w:val="0007041A"/>
    <w:rsid w:val="000777DB"/>
    <w:rsid w:val="00083C55"/>
    <w:rsid w:val="000855BD"/>
    <w:rsid w:val="00086066"/>
    <w:rsid w:val="0009143A"/>
    <w:rsid w:val="000949F5"/>
    <w:rsid w:val="00095543"/>
    <w:rsid w:val="000972E1"/>
    <w:rsid w:val="000A2181"/>
    <w:rsid w:val="000A2330"/>
    <w:rsid w:val="000A28B0"/>
    <w:rsid w:val="000A5A8D"/>
    <w:rsid w:val="000A6591"/>
    <w:rsid w:val="000A7604"/>
    <w:rsid w:val="000A7FB4"/>
    <w:rsid w:val="000B521D"/>
    <w:rsid w:val="000B555A"/>
    <w:rsid w:val="000B60F7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E7371"/>
    <w:rsid w:val="000F677B"/>
    <w:rsid w:val="001004A7"/>
    <w:rsid w:val="00103518"/>
    <w:rsid w:val="001119F8"/>
    <w:rsid w:val="00112A5E"/>
    <w:rsid w:val="00113CC8"/>
    <w:rsid w:val="001153F0"/>
    <w:rsid w:val="00122C2C"/>
    <w:rsid w:val="00130C03"/>
    <w:rsid w:val="001311F7"/>
    <w:rsid w:val="0013184F"/>
    <w:rsid w:val="00131D22"/>
    <w:rsid w:val="00131F00"/>
    <w:rsid w:val="0013346F"/>
    <w:rsid w:val="00133CA9"/>
    <w:rsid w:val="00135EB7"/>
    <w:rsid w:val="0013709C"/>
    <w:rsid w:val="00146CE3"/>
    <w:rsid w:val="00147515"/>
    <w:rsid w:val="00147A74"/>
    <w:rsid w:val="00154DF1"/>
    <w:rsid w:val="00155D06"/>
    <w:rsid w:val="00157CA2"/>
    <w:rsid w:val="001649D5"/>
    <w:rsid w:val="00164BC2"/>
    <w:rsid w:val="001739F1"/>
    <w:rsid w:val="001801A3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B1BE2"/>
    <w:rsid w:val="001B4842"/>
    <w:rsid w:val="001B659E"/>
    <w:rsid w:val="001B7935"/>
    <w:rsid w:val="001C0274"/>
    <w:rsid w:val="001C5EB8"/>
    <w:rsid w:val="001C6D2C"/>
    <w:rsid w:val="001C7FBE"/>
    <w:rsid w:val="001D3544"/>
    <w:rsid w:val="001D39AA"/>
    <w:rsid w:val="001D39EC"/>
    <w:rsid w:val="001D418D"/>
    <w:rsid w:val="001D661F"/>
    <w:rsid w:val="001D7B65"/>
    <w:rsid w:val="001E4664"/>
    <w:rsid w:val="001E6A60"/>
    <w:rsid w:val="001E6E5A"/>
    <w:rsid w:val="001F0D68"/>
    <w:rsid w:val="00201E7E"/>
    <w:rsid w:val="00203E3B"/>
    <w:rsid w:val="00204AB9"/>
    <w:rsid w:val="00204B23"/>
    <w:rsid w:val="002050B7"/>
    <w:rsid w:val="002067F9"/>
    <w:rsid w:val="00213BDB"/>
    <w:rsid w:val="00214E0B"/>
    <w:rsid w:val="00215C5A"/>
    <w:rsid w:val="00215E4D"/>
    <w:rsid w:val="002166BC"/>
    <w:rsid w:val="00217FA0"/>
    <w:rsid w:val="00225954"/>
    <w:rsid w:val="0022703C"/>
    <w:rsid w:val="0022714B"/>
    <w:rsid w:val="002272CB"/>
    <w:rsid w:val="00231607"/>
    <w:rsid w:val="00233619"/>
    <w:rsid w:val="0023638D"/>
    <w:rsid w:val="00247945"/>
    <w:rsid w:val="00254C89"/>
    <w:rsid w:val="00254E2D"/>
    <w:rsid w:val="00256D04"/>
    <w:rsid w:val="0026025C"/>
    <w:rsid w:val="0026247B"/>
    <w:rsid w:val="0026713B"/>
    <w:rsid w:val="00271C83"/>
    <w:rsid w:val="0027245E"/>
    <w:rsid w:val="00272B66"/>
    <w:rsid w:val="002733A4"/>
    <w:rsid w:val="00273699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632C"/>
    <w:rsid w:val="002B71CD"/>
    <w:rsid w:val="002B72E0"/>
    <w:rsid w:val="002B76AB"/>
    <w:rsid w:val="002B7C37"/>
    <w:rsid w:val="002C1507"/>
    <w:rsid w:val="002C33C8"/>
    <w:rsid w:val="002C3CA5"/>
    <w:rsid w:val="002C40A9"/>
    <w:rsid w:val="002C598D"/>
    <w:rsid w:val="002C71CA"/>
    <w:rsid w:val="002D262A"/>
    <w:rsid w:val="002D6763"/>
    <w:rsid w:val="002D7B94"/>
    <w:rsid w:val="002E06F1"/>
    <w:rsid w:val="002E1CB0"/>
    <w:rsid w:val="002E226E"/>
    <w:rsid w:val="002E23AB"/>
    <w:rsid w:val="002E3E35"/>
    <w:rsid w:val="002E5C6A"/>
    <w:rsid w:val="002F297B"/>
    <w:rsid w:val="002F6E35"/>
    <w:rsid w:val="0030242C"/>
    <w:rsid w:val="0030253C"/>
    <w:rsid w:val="00302890"/>
    <w:rsid w:val="00306F1E"/>
    <w:rsid w:val="00310CBE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76FFF"/>
    <w:rsid w:val="00384A00"/>
    <w:rsid w:val="00384E5E"/>
    <w:rsid w:val="00387C3D"/>
    <w:rsid w:val="00391F6D"/>
    <w:rsid w:val="003921CA"/>
    <w:rsid w:val="00392614"/>
    <w:rsid w:val="00394420"/>
    <w:rsid w:val="00394544"/>
    <w:rsid w:val="00394DAA"/>
    <w:rsid w:val="003969F2"/>
    <w:rsid w:val="00396FD7"/>
    <w:rsid w:val="003A0C7A"/>
    <w:rsid w:val="003A16DA"/>
    <w:rsid w:val="003A1825"/>
    <w:rsid w:val="003A3ADA"/>
    <w:rsid w:val="003A3CDA"/>
    <w:rsid w:val="003A501E"/>
    <w:rsid w:val="003A63C1"/>
    <w:rsid w:val="003C3464"/>
    <w:rsid w:val="003C38EC"/>
    <w:rsid w:val="003C3D79"/>
    <w:rsid w:val="003E1520"/>
    <w:rsid w:val="003E21DB"/>
    <w:rsid w:val="003E3505"/>
    <w:rsid w:val="003E418E"/>
    <w:rsid w:val="003E4F2D"/>
    <w:rsid w:val="003E7979"/>
    <w:rsid w:val="003F4ADD"/>
    <w:rsid w:val="003F7027"/>
    <w:rsid w:val="003F7D6D"/>
    <w:rsid w:val="00406760"/>
    <w:rsid w:val="00413779"/>
    <w:rsid w:val="00425938"/>
    <w:rsid w:val="00430A83"/>
    <w:rsid w:val="00431084"/>
    <w:rsid w:val="00435539"/>
    <w:rsid w:val="00436575"/>
    <w:rsid w:val="00436B58"/>
    <w:rsid w:val="00436BEA"/>
    <w:rsid w:val="00437868"/>
    <w:rsid w:val="004406E3"/>
    <w:rsid w:val="00442C16"/>
    <w:rsid w:val="0044335E"/>
    <w:rsid w:val="00446C1B"/>
    <w:rsid w:val="0045129F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0D31"/>
    <w:rsid w:val="004867C2"/>
    <w:rsid w:val="00487D6D"/>
    <w:rsid w:val="00490023"/>
    <w:rsid w:val="00491354"/>
    <w:rsid w:val="0049195D"/>
    <w:rsid w:val="00491AB9"/>
    <w:rsid w:val="004934BE"/>
    <w:rsid w:val="00495DE3"/>
    <w:rsid w:val="004A4935"/>
    <w:rsid w:val="004B47D3"/>
    <w:rsid w:val="004C498B"/>
    <w:rsid w:val="004C4C86"/>
    <w:rsid w:val="004C67B1"/>
    <w:rsid w:val="004D1EAA"/>
    <w:rsid w:val="004D2C35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11D22"/>
    <w:rsid w:val="005257EC"/>
    <w:rsid w:val="00526576"/>
    <w:rsid w:val="00526D08"/>
    <w:rsid w:val="00533A99"/>
    <w:rsid w:val="00535221"/>
    <w:rsid w:val="0053540D"/>
    <w:rsid w:val="00537E01"/>
    <w:rsid w:val="005400FC"/>
    <w:rsid w:val="00540352"/>
    <w:rsid w:val="005403E8"/>
    <w:rsid w:val="00551D48"/>
    <w:rsid w:val="005547CA"/>
    <w:rsid w:val="00555796"/>
    <w:rsid w:val="00555F68"/>
    <w:rsid w:val="005576F8"/>
    <w:rsid w:val="00560D9D"/>
    <w:rsid w:val="00561604"/>
    <w:rsid w:val="005720EB"/>
    <w:rsid w:val="00580A6C"/>
    <w:rsid w:val="005837E2"/>
    <w:rsid w:val="00585F60"/>
    <w:rsid w:val="005860D2"/>
    <w:rsid w:val="005903AC"/>
    <w:rsid w:val="005975FE"/>
    <w:rsid w:val="005A151B"/>
    <w:rsid w:val="005A75A8"/>
    <w:rsid w:val="005A7F69"/>
    <w:rsid w:val="005B1650"/>
    <w:rsid w:val="005B3BFB"/>
    <w:rsid w:val="005C1FD0"/>
    <w:rsid w:val="005C2E96"/>
    <w:rsid w:val="005C40D5"/>
    <w:rsid w:val="005C40E0"/>
    <w:rsid w:val="005D1DEB"/>
    <w:rsid w:val="005D51C5"/>
    <w:rsid w:val="005D5D21"/>
    <w:rsid w:val="005E24C2"/>
    <w:rsid w:val="005E2B24"/>
    <w:rsid w:val="005E454D"/>
    <w:rsid w:val="005F28ED"/>
    <w:rsid w:val="005F5DC1"/>
    <w:rsid w:val="005F681E"/>
    <w:rsid w:val="005F6F8C"/>
    <w:rsid w:val="005F7ADD"/>
    <w:rsid w:val="005F7FEA"/>
    <w:rsid w:val="00604C9E"/>
    <w:rsid w:val="006075CC"/>
    <w:rsid w:val="00615050"/>
    <w:rsid w:val="00616DE6"/>
    <w:rsid w:val="00622372"/>
    <w:rsid w:val="00623E13"/>
    <w:rsid w:val="00623F98"/>
    <w:rsid w:val="0062545D"/>
    <w:rsid w:val="006279DC"/>
    <w:rsid w:val="00633E77"/>
    <w:rsid w:val="00635120"/>
    <w:rsid w:val="0063644E"/>
    <w:rsid w:val="00636D6D"/>
    <w:rsid w:val="00636EA5"/>
    <w:rsid w:val="006371A1"/>
    <w:rsid w:val="006404FF"/>
    <w:rsid w:val="00644F34"/>
    <w:rsid w:val="0066062F"/>
    <w:rsid w:val="0066273C"/>
    <w:rsid w:val="00671099"/>
    <w:rsid w:val="0067358F"/>
    <w:rsid w:val="0067395C"/>
    <w:rsid w:val="00676A56"/>
    <w:rsid w:val="0068215C"/>
    <w:rsid w:val="0068230E"/>
    <w:rsid w:val="00694FD2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3EA2"/>
    <w:rsid w:val="006B4E3F"/>
    <w:rsid w:val="006B6D4A"/>
    <w:rsid w:val="006C2620"/>
    <w:rsid w:val="006C3304"/>
    <w:rsid w:val="006C7956"/>
    <w:rsid w:val="006D03BB"/>
    <w:rsid w:val="006D21FF"/>
    <w:rsid w:val="006D40B1"/>
    <w:rsid w:val="006D680C"/>
    <w:rsid w:val="006E3BD4"/>
    <w:rsid w:val="006E4164"/>
    <w:rsid w:val="006E5B0A"/>
    <w:rsid w:val="006F265F"/>
    <w:rsid w:val="006F3FEB"/>
    <w:rsid w:val="006F4AFC"/>
    <w:rsid w:val="006F730C"/>
    <w:rsid w:val="006F73F3"/>
    <w:rsid w:val="006F7EB1"/>
    <w:rsid w:val="00700DDD"/>
    <w:rsid w:val="00702EB1"/>
    <w:rsid w:val="00702F11"/>
    <w:rsid w:val="007031B1"/>
    <w:rsid w:val="007043FD"/>
    <w:rsid w:val="00707736"/>
    <w:rsid w:val="00711B96"/>
    <w:rsid w:val="00716DB7"/>
    <w:rsid w:val="0072145C"/>
    <w:rsid w:val="007222A0"/>
    <w:rsid w:val="007251B3"/>
    <w:rsid w:val="00735339"/>
    <w:rsid w:val="0075488B"/>
    <w:rsid w:val="00756044"/>
    <w:rsid w:val="00756E06"/>
    <w:rsid w:val="007614D4"/>
    <w:rsid w:val="00761C9D"/>
    <w:rsid w:val="00761DA6"/>
    <w:rsid w:val="00764A19"/>
    <w:rsid w:val="007700B1"/>
    <w:rsid w:val="00780608"/>
    <w:rsid w:val="00780A9C"/>
    <w:rsid w:val="00780B38"/>
    <w:rsid w:val="00781F52"/>
    <w:rsid w:val="007825D9"/>
    <w:rsid w:val="007838D9"/>
    <w:rsid w:val="007849DB"/>
    <w:rsid w:val="00786F2D"/>
    <w:rsid w:val="007876CC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B6908"/>
    <w:rsid w:val="007C3B50"/>
    <w:rsid w:val="007C6B92"/>
    <w:rsid w:val="007C7719"/>
    <w:rsid w:val="007D2AD5"/>
    <w:rsid w:val="007D31BD"/>
    <w:rsid w:val="007D6AE7"/>
    <w:rsid w:val="007D6CFB"/>
    <w:rsid w:val="007E1607"/>
    <w:rsid w:val="007E574B"/>
    <w:rsid w:val="007E5750"/>
    <w:rsid w:val="007E6923"/>
    <w:rsid w:val="0080264C"/>
    <w:rsid w:val="008059AC"/>
    <w:rsid w:val="008065F4"/>
    <w:rsid w:val="00811638"/>
    <w:rsid w:val="00814AE7"/>
    <w:rsid w:val="00815382"/>
    <w:rsid w:val="00821341"/>
    <w:rsid w:val="00824745"/>
    <w:rsid w:val="00830296"/>
    <w:rsid w:val="00830483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DCC"/>
    <w:rsid w:val="00854FD1"/>
    <w:rsid w:val="00865AD4"/>
    <w:rsid w:val="00865E7D"/>
    <w:rsid w:val="00872663"/>
    <w:rsid w:val="00872A9C"/>
    <w:rsid w:val="00873B57"/>
    <w:rsid w:val="00877B02"/>
    <w:rsid w:val="008813AB"/>
    <w:rsid w:val="0088174A"/>
    <w:rsid w:val="00882E5C"/>
    <w:rsid w:val="00885CB8"/>
    <w:rsid w:val="00890CDE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233E"/>
    <w:rsid w:val="008D680C"/>
    <w:rsid w:val="008D6AB9"/>
    <w:rsid w:val="008D7EDC"/>
    <w:rsid w:val="008E0151"/>
    <w:rsid w:val="008E2336"/>
    <w:rsid w:val="008E725C"/>
    <w:rsid w:val="008F2984"/>
    <w:rsid w:val="008F4CEE"/>
    <w:rsid w:val="008F7C8F"/>
    <w:rsid w:val="008F7DA8"/>
    <w:rsid w:val="00900ECE"/>
    <w:rsid w:val="00901CA4"/>
    <w:rsid w:val="009059B9"/>
    <w:rsid w:val="00910B00"/>
    <w:rsid w:val="0091313F"/>
    <w:rsid w:val="00914549"/>
    <w:rsid w:val="009147A0"/>
    <w:rsid w:val="009157C5"/>
    <w:rsid w:val="00915AA2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35E0C"/>
    <w:rsid w:val="00936281"/>
    <w:rsid w:val="00940BA2"/>
    <w:rsid w:val="00944C5E"/>
    <w:rsid w:val="00954AEB"/>
    <w:rsid w:val="00954D24"/>
    <w:rsid w:val="009555B9"/>
    <w:rsid w:val="0095642D"/>
    <w:rsid w:val="0096045E"/>
    <w:rsid w:val="00962492"/>
    <w:rsid w:val="009625E7"/>
    <w:rsid w:val="00964824"/>
    <w:rsid w:val="00964B48"/>
    <w:rsid w:val="00965296"/>
    <w:rsid w:val="00970A65"/>
    <w:rsid w:val="00972C11"/>
    <w:rsid w:val="009766F4"/>
    <w:rsid w:val="00976BF5"/>
    <w:rsid w:val="009813A7"/>
    <w:rsid w:val="00981FE2"/>
    <w:rsid w:val="00982052"/>
    <w:rsid w:val="00982410"/>
    <w:rsid w:val="00995D54"/>
    <w:rsid w:val="009962B6"/>
    <w:rsid w:val="009A1BDC"/>
    <w:rsid w:val="009A5344"/>
    <w:rsid w:val="009A5B76"/>
    <w:rsid w:val="009B11C3"/>
    <w:rsid w:val="009B1E15"/>
    <w:rsid w:val="009B2662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523A"/>
    <w:rsid w:val="009D58E7"/>
    <w:rsid w:val="009D7675"/>
    <w:rsid w:val="009E2852"/>
    <w:rsid w:val="009E580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6665"/>
    <w:rsid w:val="00A3715B"/>
    <w:rsid w:val="00A40FBE"/>
    <w:rsid w:val="00A41A67"/>
    <w:rsid w:val="00A469D3"/>
    <w:rsid w:val="00A60379"/>
    <w:rsid w:val="00A606CF"/>
    <w:rsid w:val="00A6393D"/>
    <w:rsid w:val="00A66515"/>
    <w:rsid w:val="00A66A4E"/>
    <w:rsid w:val="00A70EF5"/>
    <w:rsid w:val="00A74AFC"/>
    <w:rsid w:val="00A757BF"/>
    <w:rsid w:val="00A81E86"/>
    <w:rsid w:val="00A8684E"/>
    <w:rsid w:val="00A87B0C"/>
    <w:rsid w:val="00A900BC"/>
    <w:rsid w:val="00A92089"/>
    <w:rsid w:val="00A960CD"/>
    <w:rsid w:val="00A96CD2"/>
    <w:rsid w:val="00AA1231"/>
    <w:rsid w:val="00AA174B"/>
    <w:rsid w:val="00AA2C48"/>
    <w:rsid w:val="00AA57BD"/>
    <w:rsid w:val="00AA6A66"/>
    <w:rsid w:val="00AA795E"/>
    <w:rsid w:val="00AB496C"/>
    <w:rsid w:val="00AB7AB9"/>
    <w:rsid w:val="00AB7DAD"/>
    <w:rsid w:val="00AC603E"/>
    <w:rsid w:val="00AD2206"/>
    <w:rsid w:val="00AD24F3"/>
    <w:rsid w:val="00AD2E6C"/>
    <w:rsid w:val="00AE0F90"/>
    <w:rsid w:val="00AE3DBB"/>
    <w:rsid w:val="00AF0545"/>
    <w:rsid w:val="00AF3E8A"/>
    <w:rsid w:val="00B000BE"/>
    <w:rsid w:val="00B01117"/>
    <w:rsid w:val="00B01911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31F4"/>
    <w:rsid w:val="00B33BD4"/>
    <w:rsid w:val="00B42423"/>
    <w:rsid w:val="00B45111"/>
    <w:rsid w:val="00B45465"/>
    <w:rsid w:val="00B45B86"/>
    <w:rsid w:val="00B518EB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2930"/>
    <w:rsid w:val="00BC3468"/>
    <w:rsid w:val="00BE18A5"/>
    <w:rsid w:val="00BE266D"/>
    <w:rsid w:val="00BE33C8"/>
    <w:rsid w:val="00BE6894"/>
    <w:rsid w:val="00BF1CE7"/>
    <w:rsid w:val="00BF39D4"/>
    <w:rsid w:val="00BF3F82"/>
    <w:rsid w:val="00BF5B09"/>
    <w:rsid w:val="00BF7326"/>
    <w:rsid w:val="00C01B00"/>
    <w:rsid w:val="00C03960"/>
    <w:rsid w:val="00C04BA0"/>
    <w:rsid w:val="00C138B9"/>
    <w:rsid w:val="00C14871"/>
    <w:rsid w:val="00C176DB"/>
    <w:rsid w:val="00C22C89"/>
    <w:rsid w:val="00C247F2"/>
    <w:rsid w:val="00C2798C"/>
    <w:rsid w:val="00C31B54"/>
    <w:rsid w:val="00C333F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57B56"/>
    <w:rsid w:val="00C622A4"/>
    <w:rsid w:val="00C62485"/>
    <w:rsid w:val="00C628AD"/>
    <w:rsid w:val="00C6450B"/>
    <w:rsid w:val="00C667A7"/>
    <w:rsid w:val="00C7488A"/>
    <w:rsid w:val="00C749D7"/>
    <w:rsid w:val="00C81C15"/>
    <w:rsid w:val="00C81CE4"/>
    <w:rsid w:val="00C83353"/>
    <w:rsid w:val="00C90FA2"/>
    <w:rsid w:val="00C94B60"/>
    <w:rsid w:val="00C95148"/>
    <w:rsid w:val="00C96277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347E"/>
    <w:rsid w:val="00CE55BF"/>
    <w:rsid w:val="00CE614C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70E4"/>
    <w:rsid w:val="00D17BAD"/>
    <w:rsid w:val="00D206F1"/>
    <w:rsid w:val="00D22CB8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1974"/>
    <w:rsid w:val="00D541E7"/>
    <w:rsid w:val="00D62429"/>
    <w:rsid w:val="00D6513B"/>
    <w:rsid w:val="00D71B98"/>
    <w:rsid w:val="00D73B1C"/>
    <w:rsid w:val="00D8116F"/>
    <w:rsid w:val="00D849EE"/>
    <w:rsid w:val="00D854D7"/>
    <w:rsid w:val="00D864BC"/>
    <w:rsid w:val="00D8659F"/>
    <w:rsid w:val="00D9439C"/>
    <w:rsid w:val="00DA37FA"/>
    <w:rsid w:val="00DA4E74"/>
    <w:rsid w:val="00DB0CFD"/>
    <w:rsid w:val="00DB2324"/>
    <w:rsid w:val="00DB655D"/>
    <w:rsid w:val="00DB75C1"/>
    <w:rsid w:val="00DC02C5"/>
    <w:rsid w:val="00DC0518"/>
    <w:rsid w:val="00DC1F96"/>
    <w:rsid w:val="00DC2044"/>
    <w:rsid w:val="00DC57DB"/>
    <w:rsid w:val="00DD2285"/>
    <w:rsid w:val="00DD2AD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E03B12"/>
    <w:rsid w:val="00E03DB4"/>
    <w:rsid w:val="00E141D5"/>
    <w:rsid w:val="00E15AD4"/>
    <w:rsid w:val="00E16443"/>
    <w:rsid w:val="00E202FA"/>
    <w:rsid w:val="00E218CA"/>
    <w:rsid w:val="00E23370"/>
    <w:rsid w:val="00E2458E"/>
    <w:rsid w:val="00E253D5"/>
    <w:rsid w:val="00E25645"/>
    <w:rsid w:val="00E4054A"/>
    <w:rsid w:val="00E4096D"/>
    <w:rsid w:val="00E41FF2"/>
    <w:rsid w:val="00E42570"/>
    <w:rsid w:val="00E43A21"/>
    <w:rsid w:val="00E4482D"/>
    <w:rsid w:val="00E463A9"/>
    <w:rsid w:val="00E50C9B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9C2"/>
    <w:rsid w:val="00E77EEF"/>
    <w:rsid w:val="00E81DAA"/>
    <w:rsid w:val="00E85F06"/>
    <w:rsid w:val="00E877DB"/>
    <w:rsid w:val="00E97688"/>
    <w:rsid w:val="00EA2F43"/>
    <w:rsid w:val="00EA7592"/>
    <w:rsid w:val="00EB175C"/>
    <w:rsid w:val="00EB49AB"/>
    <w:rsid w:val="00EB5524"/>
    <w:rsid w:val="00EB7A57"/>
    <w:rsid w:val="00EB7B14"/>
    <w:rsid w:val="00EC1999"/>
    <w:rsid w:val="00EC4A25"/>
    <w:rsid w:val="00EE0799"/>
    <w:rsid w:val="00EE11F8"/>
    <w:rsid w:val="00EE3C1D"/>
    <w:rsid w:val="00EF14AC"/>
    <w:rsid w:val="00EF2082"/>
    <w:rsid w:val="00EF3FC1"/>
    <w:rsid w:val="00EF6B9D"/>
    <w:rsid w:val="00F04524"/>
    <w:rsid w:val="00F0490D"/>
    <w:rsid w:val="00F07599"/>
    <w:rsid w:val="00F1029B"/>
    <w:rsid w:val="00F12333"/>
    <w:rsid w:val="00F12BFC"/>
    <w:rsid w:val="00F14FDC"/>
    <w:rsid w:val="00F220AC"/>
    <w:rsid w:val="00F2315C"/>
    <w:rsid w:val="00F318F6"/>
    <w:rsid w:val="00F326A0"/>
    <w:rsid w:val="00F32AFA"/>
    <w:rsid w:val="00F34E7C"/>
    <w:rsid w:val="00F43593"/>
    <w:rsid w:val="00F44272"/>
    <w:rsid w:val="00F553C3"/>
    <w:rsid w:val="00F567E2"/>
    <w:rsid w:val="00F6063A"/>
    <w:rsid w:val="00F60738"/>
    <w:rsid w:val="00F60F20"/>
    <w:rsid w:val="00F61242"/>
    <w:rsid w:val="00F6274E"/>
    <w:rsid w:val="00F70118"/>
    <w:rsid w:val="00F756FE"/>
    <w:rsid w:val="00F770B2"/>
    <w:rsid w:val="00F80A85"/>
    <w:rsid w:val="00F81C42"/>
    <w:rsid w:val="00F85145"/>
    <w:rsid w:val="00F85583"/>
    <w:rsid w:val="00F876DC"/>
    <w:rsid w:val="00F878AA"/>
    <w:rsid w:val="00F92064"/>
    <w:rsid w:val="00F9218C"/>
    <w:rsid w:val="00F93A13"/>
    <w:rsid w:val="00F957AF"/>
    <w:rsid w:val="00FA03B3"/>
    <w:rsid w:val="00FA14F9"/>
    <w:rsid w:val="00FA3920"/>
    <w:rsid w:val="00FA73CD"/>
    <w:rsid w:val="00FB0194"/>
    <w:rsid w:val="00FB0524"/>
    <w:rsid w:val="00FC50A5"/>
    <w:rsid w:val="00FC6324"/>
    <w:rsid w:val="00FC7F31"/>
    <w:rsid w:val="00FD327B"/>
    <w:rsid w:val="00FD70FD"/>
    <w:rsid w:val="00FE1900"/>
    <w:rsid w:val="00FE3270"/>
    <w:rsid w:val="00FE4C1F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A4E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CEE"/>
    <w:pPr>
      <w:tabs>
        <w:tab w:val="left" w:pos="432"/>
      </w:tabs>
      <w:spacing w:after="0" w:line="480" w:lineRule="auto"/>
      <w:ind w:firstLine="432"/>
      <w:jc w:val="both"/>
    </w:pPr>
    <w:rPr>
      <w:rFonts w:ascii="Garamond" w:eastAsia="Times New Roman" w:hAnsi="Garamond" w:cs="Times New Roman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72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663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663"/>
    <w:rPr>
      <w:rFonts w:ascii="Garamond" w:eastAsia="Times New Roman" w:hAnsi="Garamond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54D24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</w:rPr>
  </w:style>
  <w:style w:type="character" w:styleId="Hyperlink">
    <w:name w:val="Hyperlink"/>
    <w:basedOn w:val="DefaultParagraphFont"/>
    <w:uiPriority w:val="99"/>
    <w:unhideWhenUsed/>
    <w:rsid w:val="00AA6A66"/>
    <w:rPr>
      <w:color w:val="0000FF" w:themeColor="hyperlink"/>
      <w:u w:val="single"/>
    </w:rPr>
  </w:style>
  <w:style w:type="paragraph" w:customStyle="1" w:styleId="Heading2Black">
    <w:name w:val="Heading 2_Black"/>
    <w:basedOn w:val="Normal"/>
    <w:next w:val="Normal"/>
    <w:rsid w:val="007876CC"/>
    <w:pPr>
      <w:keepNext/>
      <w:spacing w:after="240" w:line="240" w:lineRule="auto"/>
      <w:ind w:left="432" w:hanging="432"/>
    </w:pPr>
    <w:rPr>
      <w:rFonts w:ascii="Lucida Sans" w:hAnsi="Lucida Sans"/>
      <w:b/>
      <w:lang w:bidi="en-US"/>
    </w:rPr>
  </w:style>
  <w:style w:type="paragraph" w:styleId="NoSpacing">
    <w:name w:val="No Spacing"/>
    <w:link w:val="NoSpacingChar"/>
    <w:uiPriority w:val="1"/>
    <w:qFormat/>
    <w:rsid w:val="00533A99"/>
    <w:pPr>
      <w:spacing w:after="0"/>
    </w:pPr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3A99"/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CEE"/>
    <w:pPr>
      <w:tabs>
        <w:tab w:val="left" w:pos="432"/>
      </w:tabs>
      <w:spacing w:after="0" w:line="480" w:lineRule="auto"/>
      <w:ind w:firstLine="432"/>
      <w:jc w:val="both"/>
    </w:pPr>
    <w:rPr>
      <w:rFonts w:ascii="Garamond" w:eastAsia="Times New Roman" w:hAnsi="Garamond" w:cs="Times New Roman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72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663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663"/>
    <w:rPr>
      <w:rFonts w:ascii="Garamond" w:eastAsia="Times New Roman" w:hAnsi="Garamond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54D24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</w:rPr>
  </w:style>
  <w:style w:type="character" w:styleId="Hyperlink">
    <w:name w:val="Hyperlink"/>
    <w:basedOn w:val="DefaultParagraphFont"/>
    <w:uiPriority w:val="99"/>
    <w:unhideWhenUsed/>
    <w:rsid w:val="00AA6A66"/>
    <w:rPr>
      <w:color w:val="0000FF" w:themeColor="hyperlink"/>
      <w:u w:val="single"/>
    </w:rPr>
  </w:style>
  <w:style w:type="paragraph" w:customStyle="1" w:styleId="Heading2Black">
    <w:name w:val="Heading 2_Black"/>
    <w:basedOn w:val="Normal"/>
    <w:next w:val="Normal"/>
    <w:rsid w:val="007876CC"/>
    <w:pPr>
      <w:keepNext/>
      <w:spacing w:after="240" w:line="240" w:lineRule="auto"/>
      <w:ind w:left="432" w:hanging="432"/>
    </w:pPr>
    <w:rPr>
      <w:rFonts w:ascii="Lucida Sans" w:hAnsi="Lucida Sans"/>
      <w:b/>
      <w:lang w:bidi="en-US"/>
    </w:rPr>
  </w:style>
  <w:style w:type="paragraph" w:styleId="NoSpacing">
    <w:name w:val="No Spacing"/>
    <w:link w:val="NoSpacingChar"/>
    <w:uiPriority w:val="1"/>
    <w:qFormat/>
    <w:rsid w:val="00533A99"/>
    <w:pPr>
      <w:spacing w:after="0"/>
    </w:pPr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3A9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82"/>
    <w:rsid w:val="003F3D6D"/>
    <w:rsid w:val="005724A8"/>
    <w:rsid w:val="00690A9B"/>
    <w:rsid w:val="008B7386"/>
    <w:rsid w:val="00B26682"/>
    <w:rsid w:val="00C462D4"/>
    <w:rsid w:val="00F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E48B60087B4FC49A95863E2C1D9BB8">
    <w:name w:val="E3E48B60087B4FC49A95863E2C1D9BB8"/>
    <w:rsid w:val="00B26682"/>
  </w:style>
  <w:style w:type="paragraph" w:customStyle="1" w:styleId="1AF8F50B47064F528F96396BB76AC2E2">
    <w:name w:val="1AF8F50B47064F528F96396BB76AC2E2"/>
    <w:rsid w:val="00B26682"/>
  </w:style>
  <w:style w:type="paragraph" w:customStyle="1" w:styleId="FFC73903084F4332A6F36860A64DABB8">
    <w:name w:val="FFC73903084F4332A6F36860A64DABB8"/>
    <w:rsid w:val="00B26682"/>
  </w:style>
  <w:style w:type="paragraph" w:customStyle="1" w:styleId="21FB4F628BD94E799F4E24182CE396E3">
    <w:name w:val="21FB4F628BD94E799F4E24182CE396E3"/>
    <w:rsid w:val="00B26682"/>
  </w:style>
  <w:style w:type="paragraph" w:customStyle="1" w:styleId="DCB5063271754E4EAE99778A7A3C9D6B">
    <w:name w:val="DCB5063271754E4EAE99778A7A3C9D6B"/>
    <w:rsid w:val="00B26682"/>
  </w:style>
  <w:style w:type="paragraph" w:customStyle="1" w:styleId="E3C8106D27CA48BE8C896A50560B78E2">
    <w:name w:val="E3C8106D27CA48BE8C896A50560B78E2"/>
    <w:rsid w:val="00B266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E48B60087B4FC49A95863E2C1D9BB8">
    <w:name w:val="E3E48B60087B4FC49A95863E2C1D9BB8"/>
    <w:rsid w:val="00B26682"/>
  </w:style>
  <w:style w:type="paragraph" w:customStyle="1" w:styleId="1AF8F50B47064F528F96396BB76AC2E2">
    <w:name w:val="1AF8F50B47064F528F96396BB76AC2E2"/>
    <w:rsid w:val="00B26682"/>
  </w:style>
  <w:style w:type="paragraph" w:customStyle="1" w:styleId="FFC73903084F4332A6F36860A64DABB8">
    <w:name w:val="FFC73903084F4332A6F36860A64DABB8"/>
    <w:rsid w:val="00B26682"/>
  </w:style>
  <w:style w:type="paragraph" w:customStyle="1" w:styleId="21FB4F628BD94E799F4E24182CE396E3">
    <w:name w:val="21FB4F628BD94E799F4E24182CE396E3"/>
    <w:rsid w:val="00B26682"/>
  </w:style>
  <w:style w:type="paragraph" w:customStyle="1" w:styleId="DCB5063271754E4EAE99778A7A3C9D6B">
    <w:name w:val="DCB5063271754E4EAE99778A7A3C9D6B"/>
    <w:rsid w:val="00B26682"/>
  </w:style>
  <w:style w:type="paragraph" w:customStyle="1" w:styleId="E3C8106D27CA48BE8C896A50560B78E2">
    <w:name w:val="E3C8106D27CA48BE8C896A50560B78E2"/>
    <w:rsid w:val="00B266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1A9198DA05149A7C30077CFE864AC" ma:contentTypeVersion="1" ma:contentTypeDescription="Create a new document." ma:contentTypeScope="" ma:versionID="c51716615e46d634a1a8c06b845aa9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F6BF8-4FC9-4E34-AD8B-B5433D7D3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1EA7B-9C76-4EFC-B61F-CE7049731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6DD679-2B6B-4EC3-AD77-CE4FC70C11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03425B-008E-4503-B905-23F0499B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4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Impact Evaluation Analysis Plan Template for HMRF Grantees</vt:lpstr>
    </vt:vector>
  </TitlesOfParts>
  <Company>Mathematica, Inc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 Evaluation Analysis Plan Template for HMRF Grantees</dc:title>
  <dc:creator>LMurphy</dc:creator>
  <cp:lastModifiedBy>SYSTEM</cp:lastModifiedBy>
  <cp:revision>2</cp:revision>
  <cp:lastPrinted>2019-03-28T16:10:00Z</cp:lastPrinted>
  <dcterms:created xsi:type="dcterms:W3CDTF">2019-06-04T16:43:00Z</dcterms:created>
  <dcterms:modified xsi:type="dcterms:W3CDTF">2019-06-04T16:43:00Z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0x010100DE91A9198DA05149A7C30077CFE864AC</vt:lpwstr>
  </property>
</Properties>
</file>