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70DD4" w:rsidR="0066647D" w:rsidP="002409E3" w:rsidRDefault="0066647D">
      <w:pPr>
        <w:tabs>
          <w:tab w:val="left" w:pos="90"/>
        </w:tabs>
        <w:rPr>
          <w:sz w:val="23"/>
          <w:szCs w:val="23"/>
        </w:rPr>
      </w:pPr>
      <w:bookmarkStart w:name="_GoBack" w:id="0"/>
      <w:bookmarkEnd w:id="0"/>
    </w:p>
    <w:p w:rsidR="007D666B" w:rsidP="002409E3" w:rsidRDefault="007D666B">
      <w:pPr>
        <w:tabs>
          <w:tab w:val="left" w:pos="90"/>
        </w:tabs>
        <w:rPr>
          <w:sz w:val="23"/>
          <w:szCs w:val="23"/>
        </w:rPr>
      </w:pPr>
    </w:p>
    <w:p w:rsidRPr="000D4196" w:rsidR="000D4196" w:rsidP="000D4196" w:rsidRDefault="000D4196">
      <w:pPr>
        <w:spacing w:line="276" w:lineRule="auto"/>
        <w:rPr>
          <w:rFonts w:cs="Calibri"/>
          <w:b/>
          <w:bCs/>
          <w:lang w:eastAsia="en-CA"/>
        </w:rPr>
      </w:pPr>
    </w:p>
    <w:p w:rsidR="000D4196" w:rsidP="000D4196" w:rsidRDefault="000D4196">
      <w:pPr>
        <w:spacing w:line="276" w:lineRule="auto"/>
        <w:rPr>
          <w:rFonts w:cs="Calibri"/>
          <w:lang w:eastAsia="en-CA"/>
        </w:rPr>
      </w:pPr>
    </w:p>
    <w:p w:rsidRPr="000D4196" w:rsidR="000D4196" w:rsidP="000D4196" w:rsidRDefault="000D4196">
      <w:pPr>
        <w:spacing w:line="276" w:lineRule="auto"/>
        <w:rPr>
          <w:rFonts w:cs="Calibri"/>
          <w:lang w:eastAsia="en-CA"/>
        </w:rPr>
      </w:pPr>
      <w:r w:rsidRPr="000D4196">
        <w:rPr>
          <w:rFonts w:cs="Calibri"/>
          <w:lang w:eastAsia="en-CA"/>
        </w:rPr>
        <w:t>Dear CIP Community,</w:t>
      </w:r>
    </w:p>
    <w:p w:rsidRPr="000D4196" w:rsidR="000D4196" w:rsidP="000D4196" w:rsidRDefault="000D4196">
      <w:pPr>
        <w:spacing w:line="276" w:lineRule="auto"/>
        <w:rPr>
          <w:rFonts w:cs="Calibri"/>
          <w:lang w:eastAsia="en-CA"/>
        </w:rPr>
      </w:pPr>
      <w:r w:rsidRPr="000D4196">
        <w:rPr>
          <w:rFonts w:cs="Calibri"/>
          <w:lang w:eastAsia="en-CA"/>
        </w:rPr>
        <w:t> </w:t>
      </w:r>
    </w:p>
    <w:p w:rsidRPr="000D4196" w:rsidR="000D4196" w:rsidP="000D4196" w:rsidRDefault="000D4196">
      <w:pPr>
        <w:spacing w:line="276" w:lineRule="auto"/>
        <w:rPr>
          <w:rFonts w:cs="Calibri"/>
          <w:lang w:eastAsia="en-CA"/>
        </w:rPr>
      </w:pPr>
      <w:r w:rsidRPr="000D4196">
        <w:rPr>
          <w:rFonts w:cs="Calibri"/>
          <w:lang w:eastAsia="en-CA"/>
        </w:rPr>
        <w:t xml:space="preserve">I hope this email finds you and your families well. I am writing to encourage you to participate in a short survey (10-15 minutes). This survey is an important first step in a research project that will ultimately explore factors associated with judicial decision-making and hearing quality in child welfare cases and how those factors may influence reasonable efforts findings and case outcomes. The information you provide will help the study team understand which sites may be appropriate for the future study or studies and will serve as an opportunity to elevate and identify important CIP efforts in these areas. </w:t>
      </w:r>
    </w:p>
    <w:p w:rsidRPr="000D4196" w:rsidR="000D4196" w:rsidP="000D4196" w:rsidRDefault="000D4196">
      <w:pPr>
        <w:spacing w:line="276" w:lineRule="auto"/>
        <w:rPr>
          <w:rFonts w:cs="Calibri"/>
          <w:lang w:eastAsia="en-CA"/>
        </w:rPr>
      </w:pPr>
    </w:p>
    <w:p w:rsidRPr="000D4196" w:rsidR="000D4196" w:rsidP="000D4196" w:rsidRDefault="000D4196">
      <w:pPr>
        <w:spacing w:line="276" w:lineRule="auto"/>
        <w:rPr>
          <w:rFonts w:cs="Calibri"/>
          <w:shd w:val="clear" w:color="auto" w:fill="FFFFFF"/>
        </w:rPr>
      </w:pPr>
      <w:r w:rsidRPr="000D4196">
        <w:rPr>
          <w:rFonts w:cs="Calibri"/>
          <w:shd w:val="clear" w:color="auto" w:fill="FFFFFF"/>
        </w:rPr>
        <w:t xml:space="preserve">Please take a few minutes to click the link in the email you received from Project Director Anne Fromknecht to complete the survey. </w:t>
      </w:r>
    </w:p>
    <w:p w:rsidRPr="000D4196" w:rsidR="000D4196" w:rsidP="000D4196" w:rsidRDefault="000D4196">
      <w:pPr>
        <w:spacing w:line="276" w:lineRule="auto"/>
        <w:rPr>
          <w:rFonts w:cs="Calibri"/>
          <w:shd w:val="clear" w:color="auto" w:fill="FFFFFF"/>
        </w:rPr>
      </w:pPr>
    </w:p>
    <w:p w:rsidR="000D4196" w:rsidP="000D4196" w:rsidRDefault="000D4196">
      <w:pPr>
        <w:spacing w:line="276" w:lineRule="auto"/>
        <w:rPr>
          <w:rFonts w:cs="Calibri"/>
          <w:shd w:val="clear" w:color="auto" w:fill="FFFFFF"/>
        </w:rPr>
      </w:pPr>
      <w:r w:rsidRPr="000D4196">
        <w:rPr>
          <w:rFonts w:cs="Calibri"/>
          <w:shd w:val="clear" w:color="auto" w:fill="FFFFFF"/>
        </w:rPr>
        <w:t>Thank you for your assistance.</w:t>
      </w:r>
    </w:p>
    <w:p w:rsidR="000135D9" w:rsidP="000D4196" w:rsidRDefault="000135D9">
      <w:pPr>
        <w:spacing w:line="276" w:lineRule="auto"/>
        <w:rPr>
          <w:rFonts w:cs="Calibri"/>
          <w:shd w:val="clear" w:color="auto" w:fill="FFFFFF"/>
        </w:rPr>
      </w:pPr>
    </w:p>
    <w:p w:rsidRPr="000D4196" w:rsidR="000135D9" w:rsidP="000D4196" w:rsidRDefault="000135D9">
      <w:pPr>
        <w:spacing w:line="276" w:lineRule="auto"/>
        <w:rPr>
          <w:rFonts w:cs="Calibri"/>
          <w:lang w:eastAsia="en-CA"/>
        </w:rPr>
      </w:pPr>
      <w:r>
        <w:rPr>
          <w:rFonts w:cs="Calibri"/>
          <w:shd w:val="clear" w:color="auto" w:fill="FFFFFF"/>
        </w:rPr>
        <w:t>Best,</w:t>
      </w:r>
    </w:p>
    <w:p w:rsidRPr="000D4196" w:rsidR="000D4196" w:rsidP="000D4196" w:rsidRDefault="004170A7">
      <w:pPr>
        <w:rPr>
          <w:rFonts w:cs="Calibri"/>
          <w:lang w:eastAsia="en-CA"/>
        </w:rPr>
      </w:pPr>
      <w:r>
        <w:rPr>
          <w:rFonts w:cs="Calibri"/>
          <w:noProof/>
        </w:rPr>
        <w:drawing>
          <wp:inline distT="0" distB="0" distL="0" distR="0">
            <wp:extent cx="1295400" cy="514350"/>
            <wp:effectExtent l="0" t="0" r="0" b="0"/>
            <wp:docPr id="3" name="Picture 1"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95400" cy="514350"/>
                    </a:xfrm>
                    <a:prstGeom prst="rect">
                      <a:avLst/>
                    </a:prstGeom>
                    <a:noFill/>
                    <a:ln>
                      <a:noFill/>
                    </a:ln>
                  </pic:spPr>
                </pic:pic>
              </a:graphicData>
            </a:graphic>
          </wp:inline>
        </w:drawing>
      </w:r>
    </w:p>
    <w:p w:rsidRPr="000D4196" w:rsidR="000D4196" w:rsidP="000D4196" w:rsidRDefault="005276DE">
      <w:pPr>
        <w:rPr>
          <w:rFonts w:cs="Calibri"/>
          <w:lang w:eastAsia="en-CA"/>
        </w:rPr>
      </w:pPr>
      <w:r>
        <w:rPr>
          <w:rFonts w:cs="Calibri"/>
          <w:lang w:eastAsia="en-CA"/>
        </w:rPr>
        <w:t>Scott Trowbridge</w:t>
      </w:r>
    </w:p>
    <w:p w:rsidRPr="000D4196" w:rsidR="000D4196" w:rsidP="000D4196" w:rsidRDefault="000D4196">
      <w:pPr>
        <w:rPr>
          <w:rFonts w:cs="Calibri"/>
          <w:lang w:eastAsia="en-CA"/>
        </w:rPr>
      </w:pPr>
    </w:p>
    <w:sectPr w:rsidRPr="000D4196" w:rsidR="000D4196" w:rsidSect="00FF2E99">
      <w:headerReference w:type="first" r:id="rId11"/>
      <w:type w:val="continuous"/>
      <w:pgSz w:w="12240" w:h="15840" w:code="1"/>
      <w:pgMar w:top="1440" w:right="1440" w:bottom="126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B2C" w:rsidRDefault="00F17B2C">
      <w:r>
        <w:separator/>
      </w:r>
    </w:p>
  </w:endnote>
  <w:endnote w:type="continuationSeparator" w:id="0">
    <w:p w:rsidR="00F17B2C" w:rsidRDefault="00F17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B2C" w:rsidRDefault="00F17B2C">
      <w:r>
        <w:separator/>
      </w:r>
    </w:p>
  </w:footnote>
  <w:footnote w:type="continuationSeparator" w:id="0">
    <w:p w:rsidR="00F17B2C" w:rsidRDefault="00F17B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55C" w:rsidRDefault="004170A7">
    <w:pPr>
      <w:framePr w:w="1304" w:h="1440" w:hSpace="240" w:vSpace="120" w:wrap="auto" w:vAnchor="text" w:hAnchor="page" w:x="577" w:y="1"/>
      <w:tabs>
        <w:tab w:val="left" w:pos="-720"/>
      </w:tabs>
      <w:suppressAutoHyphens/>
      <w:rPr>
        <w:sz w:val="2"/>
      </w:rPr>
    </w:pPr>
    <w:r>
      <w:rPr>
        <w:noProof/>
      </w:rPr>
      <w:drawing>
        <wp:inline distT="0" distB="0" distL="0" distR="0">
          <wp:extent cx="819150" cy="866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66775"/>
                  </a:xfrm>
                  <a:prstGeom prst="rect">
                    <a:avLst/>
                  </a:prstGeom>
                  <a:noFill/>
                  <a:ln>
                    <a:noFill/>
                  </a:ln>
                </pic:spPr>
              </pic:pic>
            </a:graphicData>
          </a:graphic>
        </wp:inline>
      </w:drawing>
    </w:r>
  </w:p>
  <w:p w:rsidR="0011155C" w:rsidRDefault="0011155C">
    <w:pPr>
      <w:pStyle w:val="Caption"/>
      <w:framePr w:w="1304" w:h="1440" w:hSpace="240" w:vSpace="120" w:wrap="auto" w:vAnchor="text" w:hAnchor="page" w:x="577" w:y="1"/>
      <w:tabs>
        <w:tab w:val="left" w:pos="-720"/>
      </w:tabs>
      <w:suppressAutoHyphens/>
      <w:spacing w:line="1" w:lineRule="exact"/>
      <w:rPr>
        <w:vanish/>
        <w:spacing w:val="-3"/>
      </w:rPr>
    </w:pPr>
    <w:r>
      <w:rPr>
        <w:vanish/>
        <w:spacing w:val="-3"/>
      </w:rPr>
      <w:fldChar w:fldCharType="begin"/>
    </w:r>
    <w:r>
      <w:rPr>
        <w:vanish/>
        <w:spacing w:val="-3"/>
      </w:rPr>
      <w:instrText>seq User_Box  \* Arabic</w:instrText>
    </w:r>
    <w:r>
      <w:rPr>
        <w:vanish/>
        <w:spacing w:val="-3"/>
      </w:rPr>
      <w:fldChar w:fldCharType="separate"/>
    </w:r>
    <w:r w:rsidR="004170A7">
      <w:rPr>
        <w:b/>
        <w:bCs/>
        <w:noProof/>
        <w:vanish/>
        <w:spacing w:val="-3"/>
      </w:rPr>
      <w:t>Error! Main Document Only.</w:t>
    </w:r>
    <w:r>
      <w:rPr>
        <w:vanish/>
        <w:spacing w:val="-3"/>
      </w:rPr>
      <w:fldChar w:fldCharType="end"/>
    </w:r>
  </w:p>
  <w:p w:rsidR="0011155C" w:rsidRDefault="0011155C">
    <w:r>
      <w:tab/>
    </w:r>
    <w:r>
      <w:tab/>
    </w:r>
  </w:p>
  <w:p w:rsidR="0011155C" w:rsidRDefault="0011155C">
    <w:pPr>
      <w:pStyle w:val="Heading1"/>
      <w:ind w:left="720"/>
    </w:pPr>
    <w:r>
      <w:t>DEPARTMENT OF HEALTH &amp; HUMAN SERVICES</w:t>
    </w:r>
  </w:p>
  <w:p w:rsidR="0011155C" w:rsidRDefault="0011155C">
    <w:r>
      <w:tab/>
    </w:r>
    <w:r>
      <w:tab/>
    </w:r>
  </w:p>
  <w:p w:rsidR="0011155C" w:rsidRDefault="004170A7">
    <w:r>
      <w:rPr>
        <w:noProof/>
      </w:rPr>
      <mc:AlternateContent>
        <mc:Choice Requires="wps">
          <w:drawing>
            <wp:anchor distT="0" distB="0" distL="114300" distR="114300" simplePos="0" relativeHeight="251657728" behindDoc="0" locked="0" layoutInCell="0" allowOverlap="1">
              <wp:simplePos x="0" y="0"/>
              <wp:positionH relativeFrom="column">
                <wp:posOffset>466725</wp:posOffset>
              </wp:positionH>
              <wp:positionV relativeFrom="paragraph">
                <wp:posOffset>73660</wp:posOffset>
              </wp:positionV>
              <wp:extent cx="5501640" cy="3810"/>
              <wp:effectExtent l="0" t="0" r="0" b="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1640" cy="3810"/>
                      </a:xfrm>
                      <a:custGeom>
                        <a:avLst/>
                        <a:gdLst>
                          <a:gd name="T0" fmla="*/ 0 w 8664"/>
                          <a:gd name="T1" fmla="*/ 6 h 6"/>
                          <a:gd name="T2" fmla="*/ 8664 w 8664"/>
                          <a:gd name="T3" fmla="*/ 0 h 6"/>
                        </a:gdLst>
                        <a:ahLst/>
                        <a:cxnLst>
                          <a:cxn ang="0">
                            <a:pos x="T0" y="T1"/>
                          </a:cxn>
                          <a:cxn ang="0">
                            <a:pos x="T2" y="T3"/>
                          </a:cxn>
                        </a:cxnLst>
                        <a:rect l="0" t="0" r="r" b="b"/>
                        <a:pathLst>
                          <a:path w="8664" h="6">
                            <a:moveTo>
                              <a:pt x="0" y="6"/>
                            </a:moveTo>
                            <a:lnTo>
                              <a:pt x="866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2FF66B6" id="Freeform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6.75pt,6.1pt,469.95pt,5.8pt" coordsize="86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" o:allowincell="f" filled="f">
              <v:path arrowok="t" o:connecttype="custom" o:connectlocs="0,3810;5501640,0" o:connectangles="0,0"/>
            </v:polyline>
          </w:pict>
        </mc:Fallback>
      </mc:AlternateContent>
    </w:r>
  </w:p>
  <w:p w:rsidR="0011155C" w:rsidRDefault="0011155C">
    <w:pPr>
      <w:ind w:left="5040"/>
      <w:rPr>
        <w:rFonts w:ascii="Arial" w:hAnsi="Arial"/>
        <w:b/>
        <w:sz w:val="18"/>
      </w:rPr>
    </w:pPr>
    <w:r>
      <w:rPr>
        <w:rFonts w:ascii="Arial" w:hAnsi="Arial"/>
        <w:b/>
        <w:sz w:val="18"/>
      </w:rPr>
      <w:t>ADMINISTRATION FOR CHILDREN AND FAMILIES</w:t>
    </w:r>
  </w:p>
  <w:p w:rsidR="00CD0A31" w:rsidRDefault="00CD0A31">
    <w:pPr>
      <w:ind w:left="5040"/>
      <w:rPr>
        <w:rFonts w:ascii="Arial" w:hAnsi="Arial"/>
        <w:b/>
        <w:sz w:val="18"/>
      </w:rPr>
    </w:pPr>
    <w:r>
      <w:rPr>
        <w:rFonts w:ascii="Arial" w:hAnsi="Arial"/>
        <w:b/>
        <w:sz w:val="18"/>
      </w:rPr>
      <w:t>Administration on Children, Youth and Families</w:t>
    </w:r>
  </w:p>
  <w:p w:rsidR="0011155C" w:rsidRDefault="00CD0A31">
    <w:pPr>
      <w:ind w:left="4320" w:firstLine="720"/>
      <w:rPr>
        <w:rFonts w:ascii="Arial" w:hAnsi="Arial"/>
        <w:sz w:val="18"/>
      </w:rPr>
    </w:pPr>
    <w:r>
      <w:rPr>
        <w:rFonts w:ascii="Arial" w:hAnsi="Arial"/>
        <w:sz w:val="18"/>
      </w:rPr>
      <w:t>330 C Street</w:t>
    </w:r>
    <w:r w:rsidR="0011155C">
      <w:rPr>
        <w:rFonts w:ascii="Arial" w:hAnsi="Arial"/>
        <w:sz w:val="18"/>
      </w:rPr>
      <w:t>, S.W.</w:t>
    </w:r>
  </w:p>
  <w:p w:rsidR="0011155C" w:rsidRDefault="0011155C" w:rsidP="008E54E0">
    <w:pPr>
      <w:ind w:left="4320" w:firstLine="720"/>
    </w:pPr>
    <w:r>
      <w:rPr>
        <w:rFonts w:ascii="Arial" w:hAnsi="Arial"/>
        <w:sz w:val="18"/>
      </w:rPr>
      <w:t>Washington, D.C.</w:t>
    </w:r>
    <w:r w:rsidR="008E54E0">
      <w:rPr>
        <w:rFonts w:ascii="Arial" w:hAnsi="Arial"/>
        <w:sz w:val="18"/>
      </w:rPr>
      <w:t xml:space="preserve"> </w:t>
    </w:r>
    <w:r w:rsidR="008E54E0" w:rsidRPr="008E54E0">
      <w:rPr>
        <w:rFonts w:ascii="Arial" w:hAnsi="Arial"/>
        <w:sz w:val="18"/>
      </w:rPr>
      <w:t>20201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B125E"/>
    <w:multiLevelType w:val="hybridMultilevel"/>
    <w:tmpl w:val="A0C4020E"/>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47D"/>
    <w:rsid w:val="00000030"/>
    <w:rsid w:val="00007AD5"/>
    <w:rsid w:val="000124E6"/>
    <w:rsid w:val="000135D9"/>
    <w:rsid w:val="0002784E"/>
    <w:rsid w:val="0004739E"/>
    <w:rsid w:val="000606A8"/>
    <w:rsid w:val="000633F0"/>
    <w:rsid w:val="00075B2D"/>
    <w:rsid w:val="000818E4"/>
    <w:rsid w:val="0008365C"/>
    <w:rsid w:val="00090B84"/>
    <w:rsid w:val="000A5200"/>
    <w:rsid w:val="000B6F96"/>
    <w:rsid w:val="000D2A47"/>
    <w:rsid w:val="000D4196"/>
    <w:rsid w:val="000E4E8A"/>
    <w:rsid w:val="000E70C5"/>
    <w:rsid w:val="000F130B"/>
    <w:rsid w:val="00105708"/>
    <w:rsid w:val="0011155C"/>
    <w:rsid w:val="001223E9"/>
    <w:rsid w:val="001273AA"/>
    <w:rsid w:val="001416BC"/>
    <w:rsid w:val="0015201F"/>
    <w:rsid w:val="001528CD"/>
    <w:rsid w:val="00162768"/>
    <w:rsid w:val="00181B35"/>
    <w:rsid w:val="00196878"/>
    <w:rsid w:val="001A330C"/>
    <w:rsid w:val="001A6ECD"/>
    <w:rsid w:val="001B2BB2"/>
    <w:rsid w:val="001C2544"/>
    <w:rsid w:val="001E2DC5"/>
    <w:rsid w:val="001E4BC9"/>
    <w:rsid w:val="001F6B5A"/>
    <w:rsid w:val="00201B2F"/>
    <w:rsid w:val="002021F7"/>
    <w:rsid w:val="00231168"/>
    <w:rsid w:val="00232767"/>
    <w:rsid w:val="00233FD9"/>
    <w:rsid w:val="002369C5"/>
    <w:rsid w:val="00236BA3"/>
    <w:rsid w:val="002409E3"/>
    <w:rsid w:val="00243795"/>
    <w:rsid w:val="0024466B"/>
    <w:rsid w:val="00263380"/>
    <w:rsid w:val="00264C3D"/>
    <w:rsid w:val="00274491"/>
    <w:rsid w:val="00275E78"/>
    <w:rsid w:val="002832C7"/>
    <w:rsid w:val="00292FD7"/>
    <w:rsid w:val="0029380E"/>
    <w:rsid w:val="00297A4E"/>
    <w:rsid w:val="002A13F0"/>
    <w:rsid w:val="002A5D26"/>
    <w:rsid w:val="002A67A7"/>
    <w:rsid w:val="002B250E"/>
    <w:rsid w:val="002B442A"/>
    <w:rsid w:val="002C2BB3"/>
    <w:rsid w:val="002C318F"/>
    <w:rsid w:val="002C795D"/>
    <w:rsid w:val="002D5BEC"/>
    <w:rsid w:val="002D6A8B"/>
    <w:rsid w:val="002E02D4"/>
    <w:rsid w:val="002E2C62"/>
    <w:rsid w:val="002E41C3"/>
    <w:rsid w:val="002F09C4"/>
    <w:rsid w:val="002F0EDD"/>
    <w:rsid w:val="002F17E4"/>
    <w:rsid w:val="0031181C"/>
    <w:rsid w:val="00313E7A"/>
    <w:rsid w:val="00314F9A"/>
    <w:rsid w:val="003203E2"/>
    <w:rsid w:val="0032444E"/>
    <w:rsid w:val="00326448"/>
    <w:rsid w:val="00327F18"/>
    <w:rsid w:val="0033129A"/>
    <w:rsid w:val="00337AD3"/>
    <w:rsid w:val="003405B8"/>
    <w:rsid w:val="003422AA"/>
    <w:rsid w:val="00345162"/>
    <w:rsid w:val="00346A14"/>
    <w:rsid w:val="003627AE"/>
    <w:rsid w:val="00384EDB"/>
    <w:rsid w:val="0039290E"/>
    <w:rsid w:val="003930FA"/>
    <w:rsid w:val="003971AD"/>
    <w:rsid w:val="003A4287"/>
    <w:rsid w:val="003A672E"/>
    <w:rsid w:val="003B4752"/>
    <w:rsid w:val="003C4C19"/>
    <w:rsid w:val="003E2BB1"/>
    <w:rsid w:val="003F560B"/>
    <w:rsid w:val="003F5778"/>
    <w:rsid w:val="004170A7"/>
    <w:rsid w:val="0042710F"/>
    <w:rsid w:val="00427BF5"/>
    <w:rsid w:val="00434EA2"/>
    <w:rsid w:val="00440F7A"/>
    <w:rsid w:val="0047079F"/>
    <w:rsid w:val="00470DD4"/>
    <w:rsid w:val="004732B8"/>
    <w:rsid w:val="00486715"/>
    <w:rsid w:val="004901CF"/>
    <w:rsid w:val="004949B2"/>
    <w:rsid w:val="004A69C1"/>
    <w:rsid w:val="004C4555"/>
    <w:rsid w:val="004D32F9"/>
    <w:rsid w:val="004D3E9C"/>
    <w:rsid w:val="004E6E77"/>
    <w:rsid w:val="004F56E8"/>
    <w:rsid w:val="0051182F"/>
    <w:rsid w:val="0052134E"/>
    <w:rsid w:val="005276DE"/>
    <w:rsid w:val="00535ACF"/>
    <w:rsid w:val="005371A7"/>
    <w:rsid w:val="00541448"/>
    <w:rsid w:val="0054787F"/>
    <w:rsid w:val="00547DE7"/>
    <w:rsid w:val="00561E59"/>
    <w:rsid w:val="00563541"/>
    <w:rsid w:val="00566C18"/>
    <w:rsid w:val="005701F3"/>
    <w:rsid w:val="005762A9"/>
    <w:rsid w:val="005A3710"/>
    <w:rsid w:val="005A5A80"/>
    <w:rsid w:val="005B72AA"/>
    <w:rsid w:val="005B7566"/>
    <w:rsid w:val="005C0070"/>
    <w:rsid w:val="005C3B0B"/>
    <w:rsid w:val="005C5485"/>
    <w:rsid w:val="005D6F53"/>
    <w:rsid w:val="00607494"/>
    <w:rsid w:val="00623546"/>
    <w:rsid w:val="00632FB4"/>
    <w:rsid w:val="006519E8"/>
    <w:rsid w:val="006555D0"/>
    <w:rsid w:val="006604A8"/>
    <w:rsid w:val="0066647D"/>
    <w:rsid w:val="00677421"/>
    <w:rsid w:val="00692017"/>
    <w:rsid w:val="00696DAD"/>
    <w:rsid w:val="006A0C2C"/>
    <w:rsid w:val="006A3EDD"/>
    <w:rsid w:val="006A3F7F"/>
    <w:rsid w:val="006C2266"/>
    <w:rsid w:val="006C4D5F"/>
    <w:rsid w:val="006C52ED"/>
    <w:rsid w:val="006C76C5"/>
    <w:rsid w:val="006D57E9"/>
    <w:rsid w:val="006D6D13"/>
    <w:rsid w:val="006E588F"/>
    <w:rsid w:val="006E5A54"/>
    <w:rsid w:val="006F74DB"/>
    <w:rsid w:val="00700570"/>
    <w:rsid w:val="00710614"/>
    <w:rsid w:val="00711B5D"/>
    <w:rsid w:val="00716F80"/>
    <w:rsid w:val="00730699"/>
    <w:rsid w:val="00733E91"/>
    <w:rsid w:val="00735B06"/>
    <w:rsid w:val="00737685"/>
    <w:rsid w:val="00741DDA"/>
    <w:rsid w:val="0074408F"/>
    <w:rsid w:val="00762066"/>
    <w:rsid w:val="007938F4"/>
    <w:rsid w:val="007A3725"/>
    <w:rsid w:val="007B036C"/>
    <w:rsid w:val="007B19CE"/>
    <w:rsid w:val="007B22FD"/>
    <w:rsid w:val="007B2560"/>
    <w:rsid w:val="007C68AF"/>
    <w:rsid w:val="007D666B"/>
    <w:rsid w:val="007E1981"/>
    <w:rsid w:val="007F37B4"/>
    <w:rsid w:val="0080028E"/>
    <w:rsid w:val="00802186"/>
    <w:rsid w:val="00802BBF"/>
    <w:rsid w:val="00804093"/>
    <w:rsid w:val="008066C3"/>
    <w:rsid w:val="00815881"/>
    <w:rsid w:val="00844073"/>
    <w:rsid w:val="008560F4"/>
    <w:rsid w:val="00860E3F"/>
    <w:rsid w:val="00861BBD"/>
    <w:rsid w:val="00872889"/>
    <w:rsid w:val="00890A1F"/>
    <w:rsid w:val="008A4765"/>
    <w:rsid w:val="008A7909"/>
    <w:rsid w:val="008C1D06"/>
    <w:rsid w:val="008C3A33"/>
    <w:rsid w:val="008D18C0"/>
    <w:rsid w:val="008D3EF2"/>
    <w:rsid w:val="008D4C3A"/>
    <w:rsid w:val="008E4643"/>
    <w:rsid w:val="008E54E0"/>
    <w:rsid w:val="008F7A35"/>
    <w:rsid w:val="009034DD"/>
    <w:rsid w:val="00903E0B"/>
    <w:rsid w:val="00923A02"/>
    <w:rsid w:val="00927BE3"/>
    <w:rsid w:val="00950DF8"/>
    <w:rsid w:val="00955F21"/>
    <w:rsid w:val="00956B14"/>
    <w:rsid w:val="00960406"/>
    <w:rsid w:val="00966315"/>
    <w:rsid w:val="00982059"/>
    <w:rsid w:val="009869F3"/>
    <w:rsid w:val="00993152"/>
    <w:rsid w:val="00993317"/>
    <w:rsid w:val="009935CC"/>
    <w:rsid w:val="009A5747"/>
    <w:rsid w:val="009D3EB5"/>
    <w:rsid w:val="009E19D2"/>
    <w:rsid w:val="009E5257"/>
    <w:rsid w:val="009E7B85"/>
    <w:rsid w:val="009F44E2"/>
    <w:rsid w:val="00A15D7F"/>
    <w:rsid w:val="00A176DE"/>
    <w:rsid w:val="00A33363"/>
    <w:rsid w:val="00A40B98"/>
    <w:rsid w:val="00A60509"/>
    <w:rsid w:val="00A65097"/>
    <w:rsid w:val="00A67BF4"/>
    <w:rsid w:val="00A8366D"/>
    <w:rsid w:val="00A92E91"/>
    <w:rsid w:val="00A92F29"/>
    <w:rsid w:val="00A96BF7"/>
    <w:rsid w:val="00AA6AE8"/>
    <w:rsid w:val="00AA6B23"/>
    <w:rsid w:val="00AC485C"/>
    <w:rsid w:val="00AC67BF"/>
    <w:rsid w:val="00AC7509"/>
    <w:rsid w:val="00AD247B"/>
    <w:rsid w:val="00AD33F9"/>
    <w:rsid w:val="00AF24E0"/>
    <w:rsid w:val="00AF50C4"/>
    <w:rsid w:val="00B00C40"/>
    <w:rsid w:val="00B06CB2"/>
    <w:rsid w:val="00B173FE"/>
    <w:rsid w:val="00B21626"/>
    <w:rsid w:val="00B243B6"/>
    <w:rsid w:val="00B350FA"/>
    <w:rsid w:val="00B36DCE"/>
    <w:rsid w:val="00B44C22"/>
    <w:rsid w:val="00B53A58"/>
    <w:rsid w:val="00B56605"/>
    <w:rsid w:val="00B56B4F"/>
    <w:rsid w:val="00B661A4"/>
    <w:rsid w:val="00B86295"/>
    <w:rsid w:val="00B86567"/>
    <w:rsid w:val="00BA1A22"/>
    <w:rsid w:val="00BA1E2E"/>
    <w:rsid w:val="00BB23BB"/>
    <w:rsid w:val="00BB3B88"/>
    <w:rsid w:val="00BC3E41"/>
    <w:rsid w:val="00BD6C42"/>
    <w:rsid w:val="00BE4280"/>
    <w:rsid w:val="00BF5DE8"/>
    <w:rsid w:val="00C04B8E"/>
    <w:rsid w:val="00C14C69"/>
    <w:rsid w:val="00C20DF7"/>
    <w:rsid w:val="00C25247"/>
    <w:rsid w:val="00C25F97"/>
    <w:rsid w:val="00C312D6"/>
    <w:rsid w:val="00C319E4"/>
    <w:rsid w:val="00C44BBF"/>
    <w:rsid w:val="00C45FFB"/>
    <w:rsid w:val="00C4607F"/>
    <w:rsid w:val="00C626C6"/>
    <w:rsid w:val="00C66BCA"/>
    <w:rsid w:val="00C86FC5"/>
    <w:rsid w:val="00C93F79"/>
    <w:rsid w:val="00CA4138"/>
    <w:rsid w:val="00CA4D76"/>
    <w:rsid w:val="00CB5BE4"/>
    <w:rsid w:val="00CD0A31"/>
    <w:rsid w:val="00CF37AF"/>
    <w:rsid w:val="00D0708E"/>
    <w:rsid w:val="00D364F7"/>
    <w:rsid w:val="00D431E8"/>
    <w:rsid w:val="00D43EBF"/>
    <w:rsid w:val="00D460A6"/>
    <w:rsid w:val="00D60D92"/>
    <w:rsid w:val="00D62DDA"/>
    <w:rsid w:val="00D72810"/>
    <w:rsid w:val="00D76274"/>
    <w:rsid w:val="00D84702"/>
    <w:rsid w:val="00D84FC7"/>
    <w:rsid w:val="00D86C11"/>
    <w:rsid w:val="00D91293"/>
    <w:rsid w:val="00DA0A8D"/>
    <w:rsid w:val="00DB0704"/>
    <w:rsid w:val="00DC7E13"/>
    <w:rsid w:val="00DD7154"/>
    <w:rsid w:val="00DF1B60"/>
    <w:rsid w:val="00E21B9C"/>
    <w:rsid w:val="00E2504A"/>
    <w:rsid w:val="00E32820"/>
    <w:rsid w:val="00E338D7"/>
    <w:rsid w:val="00E53C03"/>
    <w:rsid w:val="00E55954"/>
    <w:rsid w:val="00E76126"/>
    <w:rsid w:val="00E84EC4"/>
    <w:rsid w:val="00E96301"/>
    <w:rsid w:val="00EA46EF"/>
    <w:rsid w:val="00EC1531"/>
    <w:rsid w:val="00EC1B03"/>
    <w:rsid w:val="00EC300E"/>
    <w:rsid w:val="00ED0F05"/>
    <w:rsid w:val="00ED3766"/>
    <w:rsid w:val="00ED3E6E"/>
    <w:rsid w:val="00ED7DC9"/>
    <w:rsid w:val="00EE2EEB"/>
    <w:rsid w:val="00F122C9"/>
    <w:rsid w:val="00F17B2C"/>
    <w:rsid w:val="00F40227"/>
    <w:rsid w:val="00F555E9"/>
    <w:rsid w:val="00F67909"/>
    <w:rsid w:val="00F7269C"/>
    <w:rsid w:val="00F75DAA"/>
    <w:rsid w:val="00F8479C"/>
    <w:rsid w:val="00FB191C"/>
    <w:rsid w:val="00FC0139"/>
    <w:rsid w:val="00FD0160"/>
    <w:rsid w:val="00FD2008"/>
    <w:rsid w:val="00FD29F3"/>
    <w:rsid w:val="00FD327D"/>
    <w:rsid w:val="00FD6A06"/>
    <w:rsid w:val="00FD7E45"/>
    <w:rsid w:val="00FE0991"/>
    <w:rsid w:val="00FF2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0EB96E1C-3043-4780-A6E7-E84074E81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rFonts w:ascii="CG Times" w:hAnsi="CG Times"/>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Caption">
    <w:name w:val="caption"/>
    <w:basedOn w:val="Normal"/>
    <w:next w:val="Normal"/>
    <w:qFormat/>
    <w:pPr>
      <w:widowControl w:val="0"/>
    </w:pPr>
    <w:rPr>
      <w:rFonts w:ascii="CG Times" w:hAnsi="CG Times"/>
      <w:snapToGrid w:val="0"/>
      <w:sz w:val="24"/>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275E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09E3"/>
    <w:pPr>
      <w:ind w:left="720"/>
      <w:contextualSpacing/>
    </w:pPr>
    <w:rPr>
      <w:sz w:val="24"/>
    </w:rPr>
  </w:style>
  <w:style w:type="character" w:styleId="CommentReference">
    <w:name w:val="annotation reference"/>
    <w:rsid w:val="00D364F7"/>
    <w:rPr>
      <w:sz w:val="16"/>
      <w:szCs w:val="16"/>
    </w:rPr>
  </w:style>
  <w:style w:type="paragraph" w:styleId="CommentText">
    <w:name w:val="annotation text"/>
    <w:basedOn w:val="Normal"/>
    <w:link w:val="CommentTextChar"/>
    <w:rsid w:val="00D364F7"/>
  </w:style>
  <w:style w:type="character" w:customStyle="1" w:styleId="CommentTextChar">
    <w:name w:val="Comment Text Char"/>
    <w:basedOn w:val="DefaultParagraphFont"/>
    <w:link w:val="CommentText"/>
    <w:rsid w:val="00D364F7"/>
  </w:style>
  <w:style w:type="paragraph" w:styleId="CommentSubject">
    <w:name w:val="annotation subject"/>
    <w:basedOn w:val="CommentText"/>
    <w:next w:val="CommentText"/>
    <w:link w:val="CommentSubjectChar"/>
    <w:rsid w:val="00D364F7"/>
    <w:rPr>
      <w:b/>
      <w:bCs/>
    </w:rPr>
  </w:style>
  <w:style w:type="character" w:customStyle="1" w:styleId="CommentSubjectChar">
    <w:name w:val="Comment Subject Char"/>
    <w:link w:val="CommentSubject"/>
    <w:rsid w:val="00D364F7"/>
    <w:rPr>
      <w:b/>
      <w:bCs/>
    </w:rPr>
  </w:style>
  <w:style w:type="paragraph" w:styleId="BalloonText">
    <w:name w:val="Balloon Text"/>
    <w:basedOn w:val="Normal"/>
    <w:link w:val="BalloonTextChar"/>
    <w:rsid w:val="00D364F7"/>
    <w:rPr>
      <w:rFonts w:ascii="Tahoma" w:hAnsi="Tahoma" w:cs="Tahoma"/>
      <w:sz w:val="16"/>
      <w:szCs w:val="16"/>
    </w:rPr>
  </w:style>
  <w:style w:type="character" w:customStyle="1" w:styleId="BalloonTextChar">
    <w:name w:val="Balloon Text Char"/>
    <w:link w:val="BalloonText"/>
    <w:rsid w:val="00D364F7"/>
    <w:rPr>
      <w:rFonts w:ascii="Tahoma" w:hAnsi="Tahoma" w:cs="Tahoma"/>
      <w:sz w:val="16"/>
      <w:szCs w:val="16"/>
    </w:rPr>
  </w:style>
  <w:style w:type="paragraph" w:customStyle="1" w:styleId="NormalSS">
    <w:name w:val="NormalSS"/>
    <w:basedOn w:val="Normal"/>
    <w:rsid w:val="00470DD4"/>
    <w:pPr>
      <w:tabs>
        <w:tab w:val="left" w:pos="432"/>
      </w:tabs>
      <w:ind w:firstLine="432"/>
      <w:jc w:val="both"/>
    </w:pPr>
    <w:rPr>
      <w:sz w:val="24"/>
    </w:rPr>
  </w:style>
  <w:style w:type="character" w:customStyle="1" w:styleId="a">
    <w:name w:val="_"/>
    <w:rsid w:val="00470DD4"/>
  </w:style>
  <w:style w:type="character" w:styleId="Hyperlink">
    <w:name w:val="Hyperlink"/>
    <w:rsid w:val="005C3B0B"/>
    <w:rPr>
      <w:color w:val="0000FF"/>
      <w:u w:val="single"/>
    </w:rPr>
  </w:style>
  <w:style w:type="paragraph" w:customStyle="1" w:styleId="Default">
    <w:name w:val="Default"/>
    <w:rsid w:val="006A3ED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389215">
      <w:bodyDiv w:val="1"/>
      <w:marLeft w:val="0"/>
      <w:marRight w:val="0"/>
      <w:marTop w:val="0"/>
      <w:marBottom w:val="0"/>
      <w:divBdr>
        <w:top w:val="none" w:sz="0" w:space="0" w:color="auto"/>
        <w:left w:val="none" w:sz="0" w:space="0" w:color="auto"/>
        <w:bottom w:val="none" w:sz="0" w:space="0" w:color="auto"/>
        <w:right w:val="none" w:sz="0" w:space="0" w:color="auto"/>
      </w:divBdr>
    </w:div>
    <w:div w:id="568466925">
      <w:bodyDiv w:val="1"/>
      <w:marLeft w:val="0"/>
      <w:marRight w:val="0"/>
      <w:marTop w:val="0"/>
      <w:marBottom w:val="0"/>
      <w:divBdr>
        <w:top w:val="none" w:sz="0" w:space="0" w:color="auto"/>
        <w:left w:val="none" w:sz="0" w:space="0" w:color="auto"/>
        <w:bottom w:val="none" w:sz="0" w:space="0" w:color="auto"/>
        <w:right w:val="none" w:sz="0" w:space="0" w:color="auto"/>
      </w:divBdr>
      <w:divsChild>
        <w:div w:id="300424628">
          <w:marLeft w:val="0"/>
          <w:marRight w:val="0"/>
          <w:marTop w:val="0"/>
          <w:marBottom w:val="0"/>
          <w:divBdr>
            <w:top w:val="none" w:sz="0" w:space="0" w:color="auto"/>
            <w:left w:val="none" w:sz="0" w:space="0" w:color="auto"/>
            <w:bottom w:val="none" w:sz="0" w:space="0" w:color="auto"/>
            <w:right w:val="none" w:sz="0" w:space="0" w:color="auto"/>
          </w:divBdr>
          <w:divsChild>
            <w:div w:id="1464273277">
              <w:marLeft w:val="0"/>
              <w:marRight w:val="0"/>
              <w:marTop w:val="0"/>
              <w:marBottom w:val="0"/>
              <w:divBdr>
                <w:top w:val="none" w:sz="0" w:space="0" w:color="auto"/>
                <w:left w:val="none" w:sz="0" w:space="0" w:color="auto"/>
                <w:bottom w:val="none" w:sz="0" w:space="0" w:color="auto"/>
                <w:right w:val="none" w:sz="0" w:space="0" w:color="auto"/>
              </w:divBdr>
              <w:divsChild>
                <w:div w:id="1876037829">
                  <w:marLeft w:val="0"/>
                  <w:marRight w:val="0"/>
                  <w:marTop w:val="0"/>
                  <w:marBottom w:val="0"/>
                  <w:divBdr>
                    <w:top w:val="none" w:sz="0" w:space="0" w:color="auto"/>
                    <w:left w:val="none" w:sz="0" w:space="0" w:color="auto"/>
                    <w:bottom w:val="none" w:sz="0" w:space="0" w:color="auto"/>
                    <w:right w:val="none" w:sz="0" w:space="0" w:color="auto"/>
                  </w:divBdr>
                  <w:divsChild>
                    <w:div w:id="1644310160">
                      <w:marLeft w:val="0"/>
                      <w:marRight w:val="0"/>
                      <w:marTop w:val="0"/>
                      <w:marBottom w:val="0"/>
                      <w:divBdr>
                        <w:top w:val="none" w:sz="0" w:space="0" w:color="auto"/>
                        <w:left w:val="none" w:sz="0" w:space="0" w:color="auto"/>
                        <w:bottom w:val="none" w:sz="0" w:space="0" w:color="auto"/>
                        <w:right w:val="none" w:sz="0" w:space="0" w:color="auto"/>
                      </w:divBdr>
                      <w:divsChild>
                        <w:div w:id="206231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9157236">
      <w:bodyDiv w:val="1"/>
      <w:marLeft w:val="0"/>
      <w:marRight w:val="0"/>
      <w:marTop w:val="0"/>
      <w:marBottom w:val="0"/>
      <w:divBdr>
        <w:top w:val="none" w:sz="0" w:space="0" w:color="auto"/>
        <w:left w:val="none" w:sz="0" w:space="0" w:color="auto"/>
        <w:bottom w:val="none" w:sz="0" w:space="0" w:color="auto"/>
        <w:right w:val="none" w:sz="0" w:space="0" w:color="auto"/>
      </w:divBdr>
    </w:div>
    <w:div w:id="841163895">
      <w:bodyDiv w:val="1"/>
      <w:marLeft w:val="0"/>
      <w:marRight w:val="0"/>
      <w:marTop w:val="0"/>
      <w:marBottom w:val="0"/>
      <w:divBdr>
        <w:top w:val="none" w:sz="0" w:space="0" w:color="auto"/>
        <w:left w:val="none" w:sz="0" w:space="0" w:color="auto"/>
        <w:bottom w:val="none" w:sz="0" w:space="0" w:color="auto"/>
        <w:right w:val="none" w:sz="0" w:space="0" w:color="auto"/>
      </w:divBdr>
    </w:div>
    <w:div w:id="870920308">
      <w:bodyDiv w:val="1"/>
      <w:marLeft w:val="0"/>
      <w:marRight w:val="0"/>
      <w:marTop w:val="0"/>
      <w:marBottom w:val="0"/>
      <w:divBdr>
        <w:top w:val="none" w:sz="0" w:space="0" w:color="auto"/>
        <w:left w:val="none" w:sz="0" w:space="0" w:color="auto"/>
        <w:bottom w:val="none" w:sz="0" w:space="0" w:color="auto"/>
        <w:right w:val="none" w:sz="0" w:space="0" w:color="auto"/>
      </w:divBdr>
    </w:div>
    <w:div w:id="185476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AFI\HHS%20Document%20Specifications\acfltrh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661B6FF9CE33458C37B227DD73937A" ma:contentTypeVersion="0" ma:contentTypeDescription="Create a new document." ma:contentTypeScope="" ma:versionID="e7c35d72f14a97ea38f7fe6dc858a60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478F33-4D2E-4FD4-8509-68EC4B82F32B}">
  <ds:schemaRefs>
    <ds:schemaRef ds:uri="http://schemas.microsoft.com/sharepoint/v3/contenttype/forms"/>
  </ds:schemaRefs>
</ds:datastoreItem>
</file>

<file path=customXml/itemProps2.xml><?xml version="1.0" encoding="utf-8"?>
<ds:datastoreItem xmlns:ds="http://schemas.openxmlformats.org/officeDocument/2006/customXml" ds:itemID="{0F8EC6A0-6633-48A0-9F6E-7F9CEF1FA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7CDDEB5-33E9-4281-BDB0-676BCDCE4A45}">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acfltrhd.dot</Template>
  <TotalTime>0</TotalTime>
  <Pages>1</Pages>
  <Words>125</Words>
  <Characters>714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ACF/DHHS</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jgatz</dc:creator>
  <cp:keywords/>
  <cp:lastModifiedBy>Wilson, Camille (ACF) (CTR)</cp:lastModifiedBy>
  <cp:revision>2</cp:revision>
  <cp:lastPrinted>2012-03-16T17:52:00Z</cp:lastPrinted>
  <dcterms:created xsi:type="dcterms:W3CDTF">2020-09-28T19:37:00Z</dcterms:created>
  <dcterms:modified xsi:type="dcterms:W3CDTF">2020-09-28T19:37:00Z</dcterms:modified>
</cp:coreProperties>
</file>