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80"/>
          <w:szCs w:val="80"/>
        </w:rPr>
        <w:id w:val="1446585332"/>
        <w:docPartObj>
          <w:docPartGallery w:val="Cover Pages"/>
          <w:docPartUnique/>
        </w:docPartObj>
      </w:sdtPr>
      <w:sdtEndPr>
        <w:rPr>
          <w:rFonts w:ascii="Times New Roman" w:eastAsia="Times New Roman" w:hAnsi="Times New Roman" w:cs="Times New Roman"/>
          <w:sz w:val="24"/>
          <w:szCs w:val="20"/>
        </w:rPr>
      </w:sdtEndPr>
      <w:sdtContent>
        <w:tbl>
          <w:tblPr>
            <w:tblW w:w="5000" w:type="pct"/>
            <w:jc w:val="center"/>
            <w:tblLook w:val="04A0" w:firstRow="1" w:lastRow="0" w:firstColumn="1" w:lastColumn="0" w:noHBand="0" w:noVBand="1"/>
          </w:tblPr>
          <w:tblGrid>
            <w:gridCol w:w="9576"/>
          </w:tblGrid>
          <w:tr w:rsidR="001E4516" w14:paraId="24E177A7" w14:textId="77777777">
            <w:trPr>
              <w:trHeight w:val="1440"/>
              <w:jc w:val="center"/>
            </w:trPr>
            <w:tc>
              <w:tcPr>
                <w:tcW w:w="5000" w:type="pct"/>
                <w:tcBorders>
                  <w:bottom w:val="single" w:sz="4" w:space="0" w:color="4F81BD" w:themeColor="accent1"/>
                </w:tcBorders>
                <w:vAlign w:val="center"/>
              </w:tcPr>
              <w:p w14:paraId="43CFE6DF" w14:textId="77777777" w:rsidR="004D282F" w:rsidRDefault="004D282F">
                <w:pPr>
                  <w:pStyle w:val="NoSpacing"/>
                  <w:jc w:val="center"/>
                  <w:rPr>
                    <w:rFonts w:asciiTheme="majorHAnsi" w:eastAsiaTheme="majorEastAsia" w:hAnsiTheme="majorHAnsi" w:cstheme="majorBidi"/>
                    <w:sz w:val="80"/>
                    <w:szCs w:val="80"/>
                  </w:rPr>
                </w:pPr>
              </w:p>
              <w:p w14:paraId="1975175A" w14:textId="19D8D7A6" w:rsidR="001E4516" w:rsidRDefault="001E4516">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APPENDIX F</w:t>
                </w:r>
              </w:p>
              <w:p w14:paraId="2ED5BE97" w14:textId="77777777" w:rsidR="004D282F" w:rsidRDefault="004D282F">
                <w:pPr>
                  <w:pStyle w:val="NoSpacing"/>
                  <w:jc w:val="center"/>
                  <w:rPr>
                    <w:rFonts w:asciiTheme="majorHAnsi" w:eastAsiaTheme="majorEastAsia" w:hAnsiTheme="majorHAnsi" w:cstheme="majorBidi"/>
                    <w:sz w:val="40"/>
                    <w:szCs w:val="40"/>
                  </w:rPr>
                </w:pPr>
              </w:p>
              <w:p w14:paraId="7C821160" w14:textId="1C972D62" w:rsidR="004D282F" w:rsidRPr="001E4516" w:rsidRDefault="004D282F">
                <w:pPr>
                  <w:pStyle w:val="NoSpacing"/>
                  <w:jc w:val="center"/>
                  <w:rPr>
                    <w:rFonts w:asciiTheme="majorHAnsi" w:eastAsiaTheme="majorEastAsia" w:hAnsiTheme="majorHAnsi" w:cstheme="majorBidi"/>
                    <w:sz w:val="40"/>
                    <w:szCs w:val="40"/>
                  </w:rPr>
                </w:pPr>
              </w:p>
            </w:tc>
          </w:tr>
          <w:tr w:rsidR="001E4516" w14:paraId="30F65D35" w14:textId="77777777" w:rsidTr="001E4516">
            <w:trPr>
              <w:trHeight w:val="1440"/>
              <w:jc w:val="center"/>
            </w:trPr>
            <w:sdt>
              <w:sdtPr>
                <w:rPr>
                  <w:rFonts w:asciiTheme="majorHAnsi" w:eastAsiaTheme="majorEastAsia" w:hAnsiTheme="majorHAnsi" w:cstheme="majorBidi"/>
                  <w:sz w:val="80"/>
                  <w:szCs w:val="80"/>
                </w:rPr>
                <w:alias w:val="Title"/>
                <w:id w:val="15524250"/>
                <w:placeholder>
                  <w:docPart w:val="7D5AD6233C6A4EFA9E6E19DB4E5454A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541B28BA" w14:textId="6B19C5C5" w:rsidR="001E4516" w:rsidRDefault="001E4516" w:rsidP="00393B67">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Instructions for Instrument </w:t>
                    </w:r>
                    <w:r w:rsidR="00393B67">
                      <w:rPr>
                        <w:rFonts w:asciiTheme="majorHAnsi" w:eastAsiaTheme="majorEastAsia" w:hAnsiTheme="majorHAnsi" w:cstheme="majorBidi"/>
                        <w:sz w:val="80"/>
                        <w:szCs w:val="80"/>
                      </w:rPr>
                      <w:t>3</w:t>
                    </w:r>
                    <w:r>
                      <w:rPr>
                        <w:rFonts w:asciiTheme="majorHAnsi" w:eastAsiaTheme="majorEastAsia" w:hAnsiTheme="majorHAnsi" w:cstheme="majorBidi"/>
                        <w:sz w:val="80"/>
                        <w:szCs w:val="80"/>
                      </w:rPr>
                      <w:t>:</w:t>
                    </w:r>
                  </w:p>
                </w:tc>
              </w:sdtContent>
            </w:sdt>
          </w:tr>
          <w:tr w:rsidR="001E4516" w14:paraId="616B0E87" w14:textId="77777777">
            <w:trPr>
              <w:trHeight w:val="1440"/>
              <w:jc w:val="center"/>
            </w:trPr>
            <w:tc>
              <w:tcPr>
                <w:tcW w:w="5000" w:type="pct"/>
                <w:tcBorders>
                  <w:bottom w:val="single" w:sz="4" w:space="0" w:color="4F81BD" w:themeColor="accent1"/>
                </w:tcBorders>
                <w:vAlign w:val="center"/>
              </w:tcPr>
              <w:p w14:paraId="07123AEB" w14:textId="307A7D51" w:rsidR="001E4516" w:rsidRDefault="00393B67" w:rsidP="001E451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Descriptive</w:t>
                </w:r>
                <w:r w:rsidR="001E4516">
                  <w:rPr>
                    <w:rFonts w:asciiTheme="majorHAnsi" w:eastAsiaTheme="majorEastAsia" w:hAnsiTheme="majorHAnsi" w:cstheme="majorBidi"/>
                    <w:sz w:val="80"/>
                    <w:szCs w:val="80"/>
                  </w:rPr>
                  <w:t xml:space="preserve"> </w:t>
                </w:r>
                <w:r>
                  <w:rPr>
                    <w:rFonts w:asciiTheme="majorHAnsi" w:eastAsiaTheme="majorEastAsia" w:hAnsiTheme="majorHAnsi" w:cstheme="majorBidi"/>
                    <w:sz w:val="80"/>
                    <w:szCs w:val="80"/>
                  </w:rPr>
                  <w:t>Evaluation Analysis Plan Template for HMRF Grantees</w:t>
                </w:r>
              </w:p>
            </w:tc>
          </w:tr>
        </w:tbl>
        <w:p w14:paraId="426FEDC2" w14:textId="77777777" w:rsidR="001E4516" w:rsidRDefault="001E4516"/>
        <w:p w14:paraId="5B00F56E" w14:textId="77777777" w:rsidR="001E4516" w:rsidRDefault="001E4516"/>
        <w:p w14:paraId="5BEA3332" w14:textId="77777777" w:rsidR="001E4516" w:rsidRDefault="001E4516"/>
        <w:p w14:paraId="312D30FE" w14:textId="3EF21238" w:rsidR="001E4516" w:rsidRDefault="001E4516">
          <w:pPr>
            <w:spacing w:after="240" w:line="240" w:lineRule="auto"/>
            <w:ind w:firstLine="0"/>
            <w:rPr>
              <w:rFonts w:ascii="Arial Black" w:hAnsi="Arial Black"/>
              <w:caps/>
              <w:sz w:val="22"/>
            </w:rPr>
          </w:pPr>
          <w:r>
            <w:br w:type="page"/>
          </w:r>
        </w:p>
      </w:sdtContent>
    </w:sdt>
    <w:p w14:paraId="426639C8" w14:textId="6D109B92" w:rsidR="0085028F" w:rsidRPr="00415366" w:rsidRDefault="00D11222" w:rsidP="00D5111A">
      <w:pPr>
        <w:pStyle w:val="H2Chapter"/>
        <w:spacing w:before="0"/>
      </w:pPr>
      <w:r>
        <w:lastRenderedPageBreak/>
        <w:t>The Importance of Having a</w:t>
      </w:r>
      <w:r w:rsidR="00CF1A2A">
        <w:t xml:space="preserve"> descriptive</w:t>
      </w:r>
      <w:r>
        <w:t xml:space="preserve"> Analysis Plan</w:t>
      </w:r>
    </w:p>
    <w:p w14:paraId="66C37C07" w14:textId="1D94691E" w:rsidR="00660199" w:rsidRDefault="0063751A" w:rsidP="00660199">
      <w:pPr>
        <w:pStyle w:val="NormalSS"/>
      </w:pPr>
      <w:r w:rsidRPr="0063751A">
        <w:t xml:space="preserve">The </w:t>
      </w:r>
      <w:r w:rsidR="00FE0E7F" w:rsidRPr="00FE0E7F">
        <w:rPr>
          <w:bCs/>
        </w:rPr>
        <w:t>Administration for Children and Families (ACF)</w:t>
      </w:r>
      <w:r w:rsidR="003000D6">
        <w:rPr>
          <w:bCs/>
        </w:rPr>
        <w:t>, Office of Family Assistance (OFA)</w:t>
      </w:r>
      <w:r w:rsidR="00B034FD">
        <w:t xml:space="preserve"> </w:t>
      </w:r>
      <w:r w:rsidRPr="0063751A">
        <w:t xml:space="preserve">is </w:t>
      </w:r>
      <w:r w:rsidR="007A459A">
        <w:t>requiring</w:t>
      </w:r>
      <w:r w:rsidR="007A459A" w:rsidRPr="0063751A">
        <w:t xml:space="preserve"> </w:t>
      </w:r>
      <w:r w:rsidRPr="0063751A">
        <w:t xml:space="preserve">all </w:t>
      </w:r>
      <w:r w:rsidR="00FE0E7F" w:rsidRPr="00FE0E7F">
        <w:rPr>
          <w:bCs/>
        </w:rPr>
        <w:t>Healthy Marriage and Responsible Fatherhood (HMRF) grantees</w:t>
      </w:r>
      <w:r w:rsidR="007942DD">
        <w:rPr>
          <w:bCs/>
        </w:rPr>
        <w:t xml:space="preserve"> conducting descriptive local evaluations</w:t>
      </w:r>
      <w:r w:rsidR="00FE0E7F">
        <w:rPr>
          <w:bCs/>
        </w:rPr>
        <w:t xml:space="preserve"> funded by </w:t>
      </w:r>
      <w:r w:rsidR="003000D6">
        <w:rPr>
          <w:bCs/>
        </w:rPr>
        <w:t>OFA</w:t>
      </w:r>
      <w:r w:rsidRPr="0063751A">
        <w:t xml:space="preserve"> to provide an </w:t>
      </w:r>
      <w:r w:rsidR="00FE0E7F">
        <w:t>analysis plan for their evaluations</w:t>
      </w:r>
      <w:r w:rsidRPr="0063751A">
        <w:t>.</w:t>
      </w:r>
      <w:r w:rsidR="00B034FD">
        <w:t xml:space="preserve"> </w:t>
      </w:r>
      <w:r w:rsidR="00B034FD" w:rsidRPr="00B034FD">
        <w:t>Descriptive evaluations can include either an outcomes study or a process/implementation study, or both types of studies.</w:t>
      </w:r>
      <w:r w:rsidR="008B4164">
        <w:t xml:space="preserve"> Generally, an o</w:t>
      </w:r>
      <w:r w:rsidR="008B4164" w:rsidRPr="008B4164">
        <w:t>utcome</w:t>
      </w:r>
      <w:r w:rsidR="008B4164">
        <w:t>s</w:t>
      </w:r>
      <w:r w:rsidR="008B4164" w:rsidRPr="008B4164">
        <w:t xml:space="preserve"> </w:t>
      </w:r>
      <w:r w:rsidR="008B4164">
        <w:t>study</w:t>
      </w:r>
      <w:r w:rsidR="008B4164" w:rsidRPr="008B4164">
        <w:t xml:space="preserve"> </w:t>
      </w:r>
      <w:r w:rsidR="008B4164">
        <w:t>seeks to answer questions</w:t>
      </w:r>
      <w:r w:rsidR="008B4164" w:rsidRPr="008B4164">
        <w:t xml:space="preserve"> about </w:t>
      </w:r>
      <w:r w:rsidR="005A1FEF">
        <w:t xml:space="preserve">whether and </w:t>
      </w:r>
      <w:r w:rsidR="008B4164" w:rsidRPr="008B4164">
        <w:t xml:space="preserve">how </w:t>
      </w:r>
      <w:r w:rsidR="00B57418">
        <w:t xml:space="preserve">the </w:t>
      </w:r>
      <w:r w:rsidR="00022E7D">
        <w:t>outcomes for</w:t>
      </w:r>
      <w:r w:rsidR="00B57418">
        <w:t xml:space="preserve"> </w:t>
      </w:r>
      <w:r w:rsidR="008B4164" w:rsidRPr="008B4164">
        <w:t>program participants change during the intervention</w:t>
      </w:r>
      <w:r w:rsidR="00022E7D">
        <w:t>. These changes in outcomes cannot be described as intervention impacts, because the study does not include a control group whose outcomes can be compared with those of the intervention group. A</w:t>
      </w:r>
      <w:r w:rsidR="00B57418">
        <w:t xml:space="preserve"> process/implementation study aims to answer questions about how the intervention </w:t>
      </w:r>
      <w:r w:rsidR="00022E7D">
        <w:t>was delivered</w:t>
      </w:r>
      <w:r w:rsidR="006D2C86">
        <w:t xml:space="preserve"> in this particular </w:t>
      </w:r>
      <w:r w:rsidR="00450101">
        <w:t>application</w:t>
      </w:r>
      <w:r w:rsidR="006D2C86">
        <w:t>.</w:t>
      </w:r>
      <w:r w:rsidR="00022E7D">
        <w:t xml:space="preserve"> </w:t>
      </w:r>
      <w:r w:rsidR="00726A49" w:rsidRPr="00726A49">
        <w:t>Developing a structured analysis plan before examining outcomes or implementation data will foster an efficient and effective approach for analyzing the data and reporting the findings.</w:t>
      </w:r>
    </w:p>
    <w:p w14:paraId="387C35CB" w14:textId="1D7FA2F9" w:rsidR="00022E7D" w:rsidRDefault="005D17AF" w:rsidP="0063751A">
      <w:pPr>
        <w:pStyle w:val="NormalSS"/>
      </w:pPr>
      <w:r>
        <w:t>Below are</w:t>
      </w:r>
      <w:r w:rsidR="00C94C0E" w:rsidRPr="00C94C0E">
        <w:t xml:space="preserve"> definitions </w:t>
      </w:r>
      <w:r w:rsidR="00B51F9E">
        <w:t>an</w:t>
      </w:r>
      <w:r w:rsidR="008B374C">
        <w:t>d</w:t>
      </w:r>
      <w:r w:rsidR="00B51F9E">
        <w:t xml:space="preserve"> </w:t>
      </w:r>
      <w:r w:rsidR="00C94C0E" w:rsidRPr="00C94C0E">
        <w:t>instructions for complet</w:t>
      </w:r>
      <w:r w:rsidR="00B034FD">
        <w:t>ing</w:t>
      </w:r>
      <w:r w:rsidR="00C94C0E" w:rsidRPr="00C94C0E">
        <w:t xml:space="preserve"> the</w:t>
      </w:r>
      <w:r w:rsidR="00B51F9E">
        <w:t xml:space="preserve"> analysis plan for a</w:t>
      </w:r>
      <w:r w:rsidR="00A52D25">
        <w:t xml:space="preserve"> descriptive</w:t>
      </w:r>
      <w:r w:rsidR="00B51F9E">
        <w:t xml:space="preserve"> evaluation.</w:t>
      </w:r>
      <w:r w:rsidR="00C81218">
        <w:t xml:space="preserve"> </w:t>
      </w:r>
      <w:r w:rsidR="00055BCF" w:rsidRPr="00116740">
        <w:t>Grantees must provide information on all required sections. Please do not use the format of the instructions presented below to complete your descriptive evaluation analysis plan. Instead, please use the provided template (</w:t>
      </w:r>
      <w:r w:rsidR="008E2A87">
        <w:rPr>
          <w:b/>
        </w:rPr>
        <w:t>FaMLE_Descriptive_Analysis_Plan_Template</w:t>
      </w:r>
      <w:r w:rsidR="00055BCF" w:rsidRPr="00116740">
        <w:t>) for this analysis plan.</w:t>
      </w:r>
      <w:r w:rsidR="001B066A">
        <w:t xml:space="preserve"> OFA strongly encourages g</w:t>
      </w:r>
      <w:r w:rsidR="001B066A" w:rsidRPr="00C94C0E">
        <w:t xml:space="preserve">rantees to </w:t>
      </w:r>
      <w:r w:rsidR="001B066A">
        <w:t>require</w:t>
      </w:r>
      <w:r w:rsidR="001B066A" w:rsidRPr="00C94C0E">
        <w:t xml:space="preserve"> their evaluators </w:t>
      </w:r>
      <w:r w:rsidR="001B066A">
        <w:t>to share</w:t>
      </w:r>
      <w:r w:rsidR="001B066A" w:rsidRPr="00C94C0E">
        <w:t xml:space="preserve"> this </w:t>
      </w:r>
      <w:r w:rsidR="001B066A">
        <w:t xml:space="preserve">analysis </w:t>
      </w:r>
      <w:r w:rsidR="001B066A" w:rsidRPr="00C94C0E">
        <w:t xml:space="preserve">plan internally among their team, </w:t>
      </w:r>
      <w:r w:rsidR="001B066A">
        <w:t>and perhaps even with grantee staff, so that</w:t>
      </w:r>
      <w:r w:rsidR="001B066A" w:rsidRPr="00C94C0E">
        <w:t xml:space="preserve"> everyone</w:t>
      </w:r>
      <w:r w:rsidR="001B066A">
        <w:t xml:space="preserve"> understands the descriptive analysis plan and has an opportunity to discuss key decisions</w:t>
      </w:r>
      <w:r w:rsidR="001B066A" w:rsidRPr="00C94C0E">
        <w:t xml:space="preserve">. The analysis plan can be considered an agreement between grantees </w:t>
      </w:r>
      <w:r w:rsidR="001B066A">
        <w:t xml:space="preserve">and their evaluators </w:t>
      </w:r>
      <w:r w:rsidR="001B066A" w:rsidRPr="00C94C0E">
        <w:t xml:space="preserve">regarding what </w:t>
      </w:r>
      <w:r w:rsidR="001B066A">
        <w:t>research questions</w:t>
      </w:r>
      <w:r w:rsidR="001B066A" w:rsidRPr="00C94C0E">
        <w:t xml:space="preserve"> </w:t>
      </w:r>
      <w:r w:rsidR="001B066A">
        <w:t xml:space="preserve">the evaluation </w:t>
      </w:r>
      <w:r w:rsidR="001B066A" w:rsidRPr="00C94C0E">
        <w:t xml:space="preserve">will examine and the approaches to use to </w:t>
      </w:r>
      <w:r w:rsidR="001B066A">
        <w:t>address those questions</w:t>
      </w:r>
      <w:r w:rsidR="001B066A" w:rsidRPr="00C94C0E">
        <w:t>.</w:t>
      </w:r>
      <w:r w:rsidR="00CB3BC3">
        <w:t xml:space="preserve"> </w:t>
      </w:r>
      <w:r w:rsidR="00055BCF">
        <w:t>The</w:t>
      </w:r>
      <w:r w:rsidR="00C81218">
        <w:t xml:space="preserve"> </w:t>
      </w:r>
      <w:r w:rsidR="00C81218" w:rsidRPr="00022E7D">
        <w:rPr>
          <w:u w:val="single"/>
        </w:rPr>
        <w:t>instructions</w:t>
      </w:r>
      <w:r w:rsidR="00022E7D" w:rsidRPr="00022E7D">
        <w:rPr>
          <w:u w:val="single"/>
        </w:rPr>
        <w:t xml:space="preserve"> presented below</w:t>
      </w:r>
      <w:r w:rsidR="00C81218">
        <w:t xml:space="preserve"> are organized as follows.</w:t>
      </w:r>
      <w:r w:rsidR="00B51F9E">
        <w:t xml:space="preserve"> </w:t>
      </w:r>
    </w:p>
    <w:p w14:paraId="55DF6799" w14:textId="77777777" w:rsidR="00022E7D" w:rsidRDefault="00B034FD" w:rsidP="00022E7D">
      <w:pPr>
        <w:pStyle w:val="Bullet"/>
      </w:pPr>
      <w:r w:rsidRPr="00B034FD">
        <w:t xml:space="preserve">Section 1 provides guidelines for describing the intended intervention </w:t>
      </w:r>
    </w:p>
    <w:p w14:paraId="423A2C67" w14:textId="2DD24F92" w:rsidR="00022E7D" w:rsidRDefault="00B034FD" w:rsidP="00022E7D">
      <w:pPr>
        <w:pStyle w:val="Bullet"/>
      </w:pPr>
      <w:r w:rsidRPr="00B034FD">
        <w:t>Sections 2 and 3 provide a blueprint for describing the plans for outcomes and process evaluations, respectively, including the proposed research questions, the data that will be collected, and the methods that will be used to analyze the data and describe the findings.</w:t>
      </w:r>
    </w:p>
    <w:p w14:paraId="747A1898" w14:textId="776A5712" w:rsidR="008B374C" w:rsidRDefault="005C4AB3" w:rsidP="00022E7D">
      <w:pPr>
        <w:pStyle w:val="NormalSS"/>
      </w:pPr>
      <w:r>
        <w:t xml:space="preserve">These instructions have been created so that all grantees can fill out each section of the analysis plan regardless of the specifics of their evaluation, but some grantees may need to adapt some sub-sections to fit their </w:t>
      </w:r>
      <w:r w:rsidR="00361DAF">
        <w:t>approach</w:t>
      </w:r>
      <w:r>
        <w:t>.</w:t>
      </w:r>
      <w:r w:rsidRPr="00752D53">
        <w:t xml:space="preserve"> </w:t>
      </w:r>
      <w:r>
        <w:t>In addition to documenting your approach to the</w:t>
      </w:r>
      <w:r w:rsidR="00DD32E9">
        <w:t xml:space="preserve"> descriptive</w:t>
      </w:r>
      <w:r>
        <w:t xml:space="preserve"> analysis, this document is designed to assist you in detailing information</w:t>
      </w:r>
      <w:r w:rsidRPr="0063751A">
        <w:t xml:space="preserve"> that </w:t>
      </w:r>
      <w:r>
        <w:t>you can use in</w:t>
      </w:r>
      <w:r w:rsidRPr="0063751A">
        <w:t xml:space="preserve"> final evaluation reports or </w:t>
      </w:r>
      <w:r>
        <w:t>other dissemination products</w:t>
      </w:r>
      <w:r w:rsidRPr="0063751A">
        <w:t>.</w:t>
      </w:r>
    </w:p>
    <w:p w14:paraId="3053CFDA" w14:textId="264D9110" w:rsidR="00DA4D48" w:rsidRDefault="006C1A5A" w:rsidP="00660199">
      <w:pPr>
        <w:pStyle w:val="NormalSS"/>
      </w:pPr>
      <w:r>
        <w:t xml:space="preserve">Under </w:t>
      </w:r>
      <w:r w:rsidR="00361DAF">
        <w:t xml:space="preserve">the direction of </w:t>
      </w:r>
      <w:r w:rsidR="00424314">
        <w:t>ACF</w:t>
      </w:r>
      <w:r w:rsidR="00361DAF">
        <w:t>, your</w:t>
      </w:r>
      <w:r w:rsidR="00424314">
        <w:t xml:space="preserve"> </w:t>
      </w:r>
      <w:r w:rsidR="00424314" w:rsidRPr="00204B6C">
        <w:t>Evaluation Team Technical Assistance (ETTA)</w:t>
      </w:r>
      <w:r w:rsidR="00424314">
        <w:t xml:space="preserve"> liaison </w:t>
      </w:r>
      <w:r w:rsidR="00361DAF">
        <w:t>will</w:t>
      </w:r>
      <w:r w:rsidR="00361DAF" w:rsidRPr="007D7403">
        <w:t xml:space="preserve"> </w:t>
      </w:r>
      <w:r w:rsidR="00424314" w:rsidRPr="007D7403">
        <w:t xml:space="preserve">review </w:t>
      </w:r>
      <w:r w:rsidR="00361DAF">
        <w:t>your</w:t>
      </w:r>
      <w:r w:rsidR="00424314">
        <w:t xml:space="preserve"> analysis </w:t>
      </w:r>
      <w:r w:rsidR="00361DAF">
        <w:t xml:space="preserve">plan to provide input and support as you draft </w:t>
      </w:r>
      <w:r w:rsidR="00DA4D48">
        <w:t>it</w:t>
      </w:r>
      <w:r w:rsidR="00424314">
        <w:t xml:space="preserve">. Please email your analysis plan to </w:t>
      </w:r>
      <w:r w:rsidR="00424314" w:rsidRPr="00340DEB">
        <w:t>your Federal Program Specialist (FPS)</w:t>
      </w:r>
      <w:r w:rsidR="00424314">
        <w:t xml:space="preserve"> and copy your ETTA liaison by [</w:t>
      </w:r>
      <w:r w:rsidR="00424314" w:rsidRPr="007D7403">
        <w:rPr>
          <w:b/>
        </w:rPr>
        <w:t>date</w:t>
      </w:r>
      <w:r w:rsidR="00424314">
        <w:t xml:space="preserve">]. </w:t>
      </w:r>
      <w:r w:rsidR="00424314" w:rsidRPr="0044357C">
        <w:t xml:space="preserve">For consistency, please use this common naming convention when submitting your </w:t>
      </w:r>
      <w:r w:rsidR="00424314">
        <w:t>analysis plan</w:t>
      </w:r>
      <w:r w:rsidR="00424314" w:rsidRPr="0044357C">
        <w:t xml:space="preserve">: </w:t>
      </w:r>
    </w:p>
    <w:p w14:paraId="7CD0FBA4" w14:textId="77777777" w:rsidR="00DA4D48" w:rsidRDefault="00424314" w:rsidP="00660199">
      <w:pPr>
        <w:pStyle w:val="NormalSS"/>
      </w:pPr>
      <w:r w:rsidRPr="0044357C">
        <w:t>[</w:t>
      </w:r>
      <w:r w:rsidRPr="00A858B6">
        <w:rPr>
          <w:b/>
        </w:rPr>
        <w:t>Grantee Name</w:t>
      </w:r>
      <w:r w:rsidRPr="006A7247">
        <w:t>]</w:t>
      </w:r>
      <w:r w:rsidR="004B45C7">
        <w:t xml:space="preserve"> </w:t>
      </w:r>
      <w:r w:rsidRPr="0044357C">
        <w:t xml:space="preserve">Evaluation </w:t>
      </w:r>
      <w:r>
        <w:t>Analysis Plan</w:t>
      </w:r>
      <w:r w:rsidRPr="0044357C">
        <w:t>.</w:t>
      </w:r>
      <w:r>
        <w:t xml:space="preserve"> </w:t>
      </w:r>
    </w:p>
    <w:p w14:paraId="30A55A4A" w14:textId="2CB0F4DA" w:rsidR="00424314" w:rsidRDefault="00424314" w:rsidP="00DA4D48">
      <w:pPr>
        <w:pStyle w:val="NormalSS"/>
        <w:ind w:firstLine="0"/>
      </w:pPr>
      <w:r>
        <w:lastRenderedPageBreak/>
        <w:t xml:space="preserve">Your FPS and ETTA liaison will review the analysis plan and provide comments and suggested edits and return it to you for </w:t>
      </w:r>
      <w:r w:rsidRPr="008D4584">
        <w:t>revisions</w:t>
      </w:r>
      <w:r>
        <w:t>.</w:t>
      </w:r>
      <w:r w:rsidR="00361DAF">
        <w:t xml:space="preserve"> Your analysis plan must be </w:t>
      </w:r>
      <w:r w:rsidR="00F218AB">
        <w:t xml:space="preserve">revised and </w:t>
      </w:r>
      <w:r w:rsidR="00361DAF">
        <w:t>approved by your FPS by [</w:t>
      </w:r>
      <w:r w:rsidR="00361DAF" w:rsidRPr="00030C3E">
        <w:rPr>
          <w:b/>
        </w:rPr>
        <w:t>date</w:t>
      </w:r>
      <w:r w:rsidR="00361DAF">
        <w:t>].</w:t>
      </w:r>
    </w:p>
    <w:p w14:paraId="42EB2A0F" w14:textId="77777777" w:rsidR="0052502E" w:rsidRPr="006A4063" w:rsidRDefault="0052502E" w:rsidP="00660199">
      <w:pPr>
        <w:pStyle w:val="NormalSS"/>
      </w:pPr>
    </w:p>
    <w:p w14:paraId="52B94EED" w14:textId="77777777" w:rsidR="00415366" w:rsidRPr="006A4063" w:rsidRDefault="00415366" w:rsidP="00660199">
      <w:pPr>
        <w:pStyle w:val="NormalSS"/>
      </w:pPr>
      <w:r w:rsidRPr="006A4063">
        <w:br w:type="page"/>
      </w:r>
    </w:p>
    <w:p w14:paraId="7F7D5B77" w14:textId="6D305A4F" w:rsidR="00D11222" w:rsidRDefault="00D11222" w:rsidP="00D11222">
      <w:pPr>
        <w:pStyle w:val="H2Chapter"/>
      </w:pPr>
      <w:r>
        <w:lastRenderedPageBreak/>
        <w:t xml:space="preserve">Instructions </w:t>
      </w:r>
      <w:r w:rsidRPr="00D11222">
        <w:t>for completing the</w:t>
      </w:r>
      <w:r w:rsidR="00CF1A2A">
        <w:t xml:space="preserve"> descriptive analysis plan</w:t>
      </w:r>
      <w:r w:rsidRPr="00D11222">
        <w:t xml:space="preserve"> template</w:t>
      </w:r>
    </w:p>
    <w:p w14:paraId="6CA5841F" w14:textId="0BBCA354" w:rsidR="00227ECC" w:rsidRPr="00227ECC" w:rsidRDefault="00227ECC" w:rsidP="00227ECC">
      <w:pPr>
        <w:pStyle w:val="NormalSS"/>
      </w:pPr>
      <w:r>
        <w:t>ACF expects that evaluators will complete the analysis plans, with input from intervention or program staff as appropriate. For that reason, these instructions are mainly directed to the evaluators and include a few technical terms.</w:t>
      </w:r>
    </w:p>
    <w:p w14:paraId="2A15ACE5" w14:textId="2573F280" w:rsidR="00B36CA8" w:rsidRDefault="00B36CA8" w:rsidP="00B36CA8">
      <w:pPr>
        <w:pStyle w:val="H3Alpha"/>
      </w:pPr>
      <w:r>
        <w:t>1.</w:t>
      </w:r>
      <w:r>
        <w:tab/>
        <w:t>Description of the intended intervention</w:t>
      </w:r>
      <w:r w:rsidR="00F207E7">
        <w:t>(s)</w:t>
      </w:r>
    </w:p>
    <w:p w14:paraId="1C969C05" w14:textId="45E20DD0" w:rsidR="00B36CA8" w:rsidRDefault="00B36CA8" w:rsidP="00B36CA8">
      <w:pPr>
        <w:pStyle w:val="NormalSS"/>
      </w:pPr>
      <w:r>
        <w:t>Describe the intended experiences of those in the intervention condition</w:t>
      </w:r>
      <w:r w:rsidR="00F207E7">
        <w:t>(s)</w:t>
      </w:r>
      <w:r>
        <w:t xml:space="preserve"> (</w:t>
      </w:r>
      <w:r w:rsidR="00926ECE">
        <w:t>that is,</w:t>
      </w:r>
      <w:r>
        <w:t xml:space="preserve"> what </w:t>
      </w:r>
      <w:r w:rsidR="00ED6649">
        <w:t>the intervention</w:t>
      </w:r>
      <w:r w:rsidR="00F207E7">
        <w:t>(s)</w:t>
      </w:r>
      <w:r w:rsidR="00ED6649">
        <w:t xml:space="preserve"> aim</w:t>
      </w:r>
      <w:r w:rsidR="00115149">
        <w:t>s</w:t>
      </w:r>
      <w:r w:rsidR="00ED6649">
        <w:t xml:space="preserve"> to offer them</w:t>
      </w:r>
      <w:r>
        <w:t>). In particular, describe the following:</w:t>
      </w:r>
    </w:p>
    <w:p w14:paraId="58EC2296" w14:textId="1FC46E2F" w:rsidR="00B36CA8" w:rsidRDefault="00B36CA8" w:rsidP="004B45C7">
      <w:pPr>
        <w:pStyle w:val="NormalSS"/>
        <w:numPr>
          <w:ilvl w:val="0"/>
          <w:numId w:val="10"/>
        </w:numPr>
        <w:spacing w:after="120"/>
        <w:ind w:left="1267"/>
      </w:pPr>
      <w:r w:rsidRPr="007E48B8">
        <w:rPr>
          <w:b/>
        </w:rPr>
        <w:t>Intended components:</w:t>
      </w:r>
      <w:r>
        <w:t xml:space="preserve"> </w:t>
      </w:r>
      <w:r w:rsidRPr="007E48B8">
        <w:t xml:space="preserve">Describe all of the key structural elements of the </w:t>
      </w:r>
      <w:r w:rsidR="00E84778">
        <w:t>intervention</w:t>
      </w:r>
      <w:r w:rsidRPr="007E48B8">
        <w:t xml:space="preserve"> (</w:t>
      </w:r>
      <w:r>
        <w:t>group classes</w:t>
      </w:r>
      <w:r w:rsidRPr="007E48B8">
        <w:t xml:space="preserve">, </w:t>
      </w:r>
      <w:r>
        <w:t>workshops</w:t>
      </w:r>
      <w:r w:rsidRPr="007E48B8">
        <w:t xml:space="preserve">, one-on-one </w:t>
      </w:r>
      <w:r>
        <w:t>services, etc.</w:t>
      </w:r>
      <w:r w:rsidRPr="007E48B8">
        <w:t xml:space="preserve">). If </w:t>
      </w:r>
      <w:r w:rsidR="00893401" w:rsidRPr="007E48B8">
        <w:t>th</w:t>
      </w:r>
      <w:r w:rsidR="00893401">
        <w:t>is is an intervention that</w:t>
      </w:r>
      <w:r w:rsidR="00893401" w:rsidRPr="007E48B8">
        <w:t xml:space="preserve"> </w:t>
      </w:r>
      <w:r w:rsidR="00893401">
        <w:t>includes</w:t>
      </w:r>
      <w:r w:rsidR="00893401" w:rsidRPr="007E48B8">
        <w:t xml:space="preserve"> </w:t>
      </w:r>
      <w:r w:rsidRPr="007E48B8">
        <w:t>multiple components, please describe all of them.</w:t>
      </w:r>
      <w:r w:rsidR="00280E1F">
        <w:t xml:space="preserve"> </w:t>
      </w:r>
      <w:r>
        <w:t xml:space="preserve">For example, “This is a </w:t>
      </w:r>
      <w:r w:rsidRPr="007E48B8">
        <w:t xml:space="preserve">multi-component </w:t>
      </w:r>
      <w:r w:rsidR="00893401" w:rsidRPr="00893401">
        <w:t>intervention</w:t>
      </w:r>
      <w:r w:rsidRPr="007E48B8">
        <w:t xml:space="preserve"> in which</w:t>
      </w:r>
      <w:r>
        <w:t xml:space="preserve"> parenting couples receive </w:t>
      </w:r>
      <w:r w:rsidR="00615358">
        <w:t xml:space="preserve">classes in </w:t>
      </w:r>
      <w:r>
        <w:t>relationship skills, workshops on economic stability topics, case management, and booster sessions.”</w:t>
      </w:r>
      <w:r w:rsidR="00893401">
        <w:t xml:space="preserve"> If the intervention consists of adding services to a particular program, describe the program and all the additional services that </w:t>
      </w:r>
      <w:r w:rsidR="00574BF2">
        <w:t>are</w:t>
      </w:r>
      <w:r w:rsidR="00893401">
        <w:t xml:space="preserve"> provided as part of the intervention. If the intervention consists of providing a number of services not related to a curriculum or program (for example, case management, counseling, home visits), describe each of the services.</w:t>
      </w:r>
    </w:p>
    <w:p w14:paraId="75F7CC3A" w14:textId="6E390C0E" w:rsidR="00B36CA8" w:rsidRDefault="00B36CA8" w:rsidP="004B45C7">
      <w:pPr>
        <w:pStyle w:val="NormalSS"/>
        <w:numPr>
          <w:ilvl w:val="0"/>
          <w:numId w:val="10"/>
        </w:numPr>
        <w:spacing w:after="120"/>
        <w:ind w:left="1267"/>
      </w:pPr>
      <w:r w:rsidRPr="00D601FF">
        <w:rPr>
          <w:b/>
        </w:rPr>
        <w:t>Intended content:</w:t>
      </w:r>
      <w:r>
        <w:t xml:space="preserve"> Describe the topics that the </w:t>
      </w:r>
      <w:r w:rsidR="00E84778">
        <w:t>intervention</w:t>
      </w:r>
      <w:r>
        <w:t xml:space="preserve"> covers and the resources/materials provided. </w:t>
      </w:r>
      <w:r w:rsidR="00D73096" w:rsidRPr="00D73096">
        <w:t>Also</w:t>
      </w:r>
      <w:r w:rsidR="000A3D98">
        <w:t>,</w:t>
      </w:r>
      <w:r w:rsidR="00D73096" w:rsidRPr="00D73096">
        <w:t xml:space="preserve"> indicate whether </w:t>
      </w:r>
      <w:r w:rsidR="00D73096">
        <w:t xml:space="preserve">specific content is </w:t>
      </w:r>
      <w:r w:rsidR="00D73096" w:rsidRPr="00D73096">
        <w:t xml:space="preserve">based on a </w:t>
      </w:r>
      <w:r w:rsidR="00D73096">
        <w:t>particular</w:t>
      </w:r>
      <w:r w:rsidR="00D73096" w:rsidRPr="00D73096">
        <w:t xml:space="preserve"> healthy marriage</w:t>
      </w:r>
      <w:r w:rsidR="00615358">
        <w:t xml:space="preserve"> or </w:t>
      </w:r>
      <w:r w:rsidR="00D73096" w:rsidRPr="00D73096">
        <w:t>responsible fatherhood curriculum.</w:t>
      </w:r>
    </w:p>
    <w:p w14:paraId="3E62B0F3" w14:textId="28335A3B" w:rsidR="00B36CA8" w:rsidRDefault="00B36CA8" w:rsidP="004B45C7">
      <w:pPr>
        <w:pStyle w:val="NormalSS"/>
        <w:numPr>
          <w:ilvl w:val="0"/>
          <w:numId w:val="10"/>
        </w:numPr>
        <w:spacing w:after="120"/>
        <w:ind w:left="1267"/>
      </w:pPr>
      <w:r w:rsidRPr="00D601FF">
        <w:rPr>
          <w:b/>
        </w:rPr>
        <w:t>Target population:</w:t>
      </w:r>
      <w:r>
        <w:t xml:space="preserve"> Describe the target population, </w:t>
      </w:r>
      <w:r w:rsidR="00CE7F18">
        <w:t xml:space="preserve">that is, provide information on the characteristics of the population </w:t>
      </w:r>
      <w:r w:rsidR="00C95D82">
        <w:t xml:space="preserve">that the </w:t>
      </w:r>
      <w:r w:rsidR="00E84778">
        <w:t>intervention</w:t>
      </w:r>
      <w:r w:rsidR="00C95D82">
        <w:t xml:space="preserve"> intends to serve, such as age, gender, marital status, and socio-economic status. F</w:t>
      </w:r>
      <w:r>
        <w:t xml:space="preserve">or example, “The </w:t>
      </w:r>
      <w:r w:rsidR="00E84778">
        <w:t>intervention</w:t>
      </w:r>
      <w:r>
        <w:t xml:space="preserve"> is intended to be delivered to low-income </w:t>
      </w:r>
      <w:r w:rsidRPr="00A64C47">
        <w:t xml:space="preserve">unmarried fathers and their </w:t>
      </w:r>
      <w:r>
        <w:t>partners.”</w:t>
      </w:r>
    </w:p>
    <w:p w14:paraId="6B2B390F" w14:textId="551948AC" w:rsidR="00B36CA8" w:rsidRDefault="00B36CA8" w:rsidP="004B45C7">
      <w:pPr>
        <w:pStyle w:val="NormalSS"/>
        <w:numPr>
          <w:ilvl w:val="0"/>
          <w:numId w:val="10"/>
        </w:numPr>
        <w:spacing w:after="120"/>
        <w:ind w:left="1267"/>
      </w:pPr>
      <w:r w:rsidRPr="001A1A2E">
        <w:rPr>
          <w:b/>
        </w:rPr>
        <w:t>Planned dosage and implementation schedule</w:t>
      </w:r>
      <w:r>
        <w:rPr>
          <w:b/>
        </w:rPr>
        <w:t>:</w:t>
      </w:r>
      <w:r w:rsidRPr="001A1A2E">
        <w:t xml:space="preserve"> </w:t>
      </w:r>
      <w:r>
        <w:t>Describe the number of</w:t>
      </w:r>
      <w:r w:rsidRPr="00981BD2">
        <w:t xml:space="preserve"> sessions and </w:t>
      </w:r>
      <w:r>
        <w:t xml:space="preserve">the </w:t>
      </w:r>
      <w:r w:rsidR="002D2C7E">
        <w:t>duration of the intervention</w:t>
      </w:r>
      <w:r>
        <w:t>.</w:t>
      </w:r>
      <w:r w:rsidRPr="00981BD2">
        <w:t xml:space="preserve"> </w:t>
      </w:r>
      <w:r>
        <w:t xml:space="preserve">Include the length of each session and how frequently they occur. </w:t>
      </w:r>
      <w:r w:rsidRPr="000F11C3">
        <w:t>Describe variation in the frequency or length of sessions across sites, if applicable.</w:t>
      </w:r>
      <w:r>
        <w:t xml:space="preserve"> For example, “</w:t>
      </w:r>
      <w:r w:rsidRPr="004318B2">
        <w:t>This is a</w:t>
      </w:r>
      <w:r>
        <w:t>n</w:t>
      </w:r>
      <w:r w:rsidRPr="004318B2">
        <w:t xml:space="preserve"> </w:t>
      </w:r>
      <w:r w:rsidR="006675ED">
        <w:t>eight-</w:t>
      </w:r>
      <w:r w:rsidRPr="004318B2">
        <w:t xml:space="preserve">month </w:t>
      </w:r>
      <w:r w:rsidR="00E84778">
        <w:t>intervention</w:t>
      </w:r>
      <w:r w:rsidRPr="004318B2">
        <w:t xml:space="preserve">, with sessions occurring </w:t>
      </w:r>
      <w:r>
        <w:t>once a</w:t>
      </w:r>
      <w:r w:rsidRPr="004318B2">
        <w:t xml:space="preserve"> w</w:t>
      </w:r>
      <w:r>
        <w:t xml:space="preserve">eek for </w:t>
      </w:r>
      <w:r w:rsidR="006675ED">
        <w:t>two</w:t>
      </w:r>
      <w:r>
        <w:t xml:space="preserve"> hours per session.”</w:t>
      </w:r>
    </w:p>
    <w:p w14:paraId="7438EC08" w14:textId="67E117AB" w:rsidR="00B36CA8" w:rsidRPr="007E48B8" w:rsidRDefault="00B36CA8" w:rsidP="00B36CA8">
      <w:pPr>
        <w:pStyle w:val="NormalSS"/>
        <w:numPr>
          <w:ilvl w:val="0"/>
          <w:numId w:val="10"/>
        </w:numPr>
      </w:pPr>
      <w:r w:rsidRPr="00260E39">
        <w:rPr>
          <w:b/>
        </w:rPr>
        <w:t xml:space="preserve">Intended delivery: </w:t>
      </w:r>
      <w:r>
        <w:t xml:space="preserve">Describe where the </w:t>
      </w:r>
      <w:r w:rsidR="00E84778">
        <w:t>intervention</w:t>
      </w:r>
      <w:r>
        <w:t xml:space="preserve"> takes place and who delivers the </w:t>
      </w:r>
      <w:r w:rsidR="00E84778">
        <w:t>intervention</w:t>
      </w:r>
      <w:r>
        <w:t xml:space="preserve">. Include </w:t>
      </w:r>
      <w:r w:rsidR="002D2C7E">
        <w:t xml:space="preserve">information on </w:t>
      </w:r>
      <w:r>
        <w:t>the required education, gender, cultural background</w:t>
      </w:r>
      <w:r w:rsidR="002D2C7E">
        <w:t>, and hiring requirements of the intervention providers/facilitator,</w:t>
      </w:r>
      <w:r>
        <w:t xml:space="preserve"> and </w:t>
      </w:r>
      <w:r w:rsidR="002D2C7E">
        <w:t xml:space="preserve">on </w:t>
      </w:r>
      <w:r>
        <w:t xml:space="preserve">the training and technical assistance </w:t>
      </w:r>
      <w:r w:rsidR="002D2C7E">
        <w:t xml:space="preserve">that </w:t>
      </w:r>
      <w:r w:rsidR="00574BF2">
        <w:t>are</w:t>
      </w:r>
      <w:r w:rsidR="00AD7312">
        <w:t xml:space="preserve"> offered to those providers as part of this study</w:t>
      </w:r>
      <w:r>
        <w:t>.</w:t>
      </w:r>
    </w:p>
    <w:p w14:paraId="46C3EB36" w14:textId="0B09CBBA" w:rsidR="00B36CA8" w:rsidRDefault="00A5646E" w:rsidP="00B36CA8">
      <w:pPr>
        <w:pStyle w:val="NormalSS"/>
      </w:pPr>
      <w:r>
        <w:t>P</w:t>
      </w:r>
      <w:r w:rsidR="00F207E7">
        <w:t xml:space="preserve">lease use </w:t>
      </w:r>
      <w:r w:rsidR="00574BF2">
        <w:t xml:space="preserve">a </w:t>
      </w:r>
      <w:r w:rsidR="00B36CA8">
        <w:t xml:space="preserve">table to clearly and succinctly summarize </w:t>
      </w:r>
      <w:r w:rsidR="00E84778">
        <w:t>intervention</w:t>
      </w:r>
      <w:r w:rsidR="00B36CA8">
        <w:t xml:space="preserve"> components.</w:t>
      </w:r>
      <w:r w:rsidR="00C85B1E">
        <w:t xml:space="preserve"> See Table 1 for an example</w:t>
      </w:r>
      <w:r w:rsidR="00554047">
        <w:t xml:space="preserve"> (sample text included in italics)</w:t>
      </w:r>
      <w:r w:rsidR="00C85B1E">
        <w:t>.</w:t>
      </w:r>
      <w:r w:rsidR="00F207E7">
        <w:t xml:space="preserve"> If there are</w:t>
      </w:r>
      <w:r w:rsidR="00574BF2">
        <w:t xml:space="preserve"> different sets of services offered to different populations included in your descriptive evaluation study</w:t>
      </w:r>
      <w:r w:rsidR="00F207E7">
        <w:t>, consider creating separate tables for each.</w:t>
      </w:r>
    </w:p>
    <w:p w14:paraId="65235DA4" w14:textId="13489939" w:rsidR="00D5158D" w:rsidRDefault="00D5158D" w:rsidP="00D5158D">
      <w:pPr>
        <w:pStyle w:val="MarkforTableTitle"/>
      </w:pPr>
      <w:r>
        <w:t xml:space="preserve">Table 1. </w:t>
      </w:r>
      <w:r w:rsidR="00C85B1E">
        <w:t xml:space="preserve">Intended </w:t>
      </w:r>
      <w:r w:rsidR="00E84778">
        <w:t>intervention</w:t>
      </w:r>
      <w:r w:rsidR="00C85B1E">
        <w:t xml:space="preserve"> components </w:t>
      </w:r>
    </w:p>
    <w:tbl>
      <w:tblPr>
        <w:tblStyle w:val="LightList"/>
        <w:tblW w:w="5034"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659"/>
        <w:gridCol w:w="3162"/>
        <w:gridCol w:w="2410"/>
        <w:gridCol w:w="2410"/>
      </w:tblGrid>
      <w:tr w:rsidR="00D5158D" w:rsidRPr="00A60BDE" w14:paraId="18F75CEF" w14:textId="77777777" w:rsidTr="004B45C7">
        <w:trPr>
          <w:cnfStyle w:val="100000000000" w:firstRow="1" w:lastRow="0" w:firstColumn="0" w:lastColumn="0" w:oddVBand="0" w:evenVBand="0" w:oddHBand="0" w:evenHBand="0" w:firstRowFirstColumn="0" w:firstRowLastColumn="0" w:lastRowFirstColumn="0" w:lastRowLastColumn="0"/>
          <w:tblHeader/>
        </w:trPr>
        <w:tc>
          <w:tcPr>
            <w:tcW w:w="860" w:type="pct"/>
            <w:tcBorders>
              <w:top w:val="single" w:sz="8" w:space="0" w:color="FFFFFF" w:themeColor="background1"/>
              <w:bottom w:val="single" w:sz="8" w:space="0" w:color="000000" w:themeColor="text1"/>
            </w:tcBorders>
            <w:shd w:val="clear" w:color="auto" w:fill="6C6F70"/>
          </w:tcPr>
          <w:p w14:paraId="18CC536B" w14:textId="77777777" w:rsidR="00D5158D" w:rsidRPr="00A60BDE" w:rsidRDefault="00C85B1E" w:rsidP="004311A0">
            <w:pPr>
              <w:pStyle w:val="TableHeaderLeft"/>
              <w:rPr>
                <w:b/>
                <w:sz w:val="16"/>
                <w:szCs w:val="16"/>
              </w:rPr>
            </w:pPr>
            <w:r>
              <w:rPr>
                <w:b/>
                <w:sz w:val="16"/>
                <w:szCs w:val="16"/>
              </w:rPr>
              <w:t>C</w:t>
            </w:r>
            <w:r w:rsidR="00D5158D">
              <w:rPr>
                <w:b/>
                <w:sz w:val="16"/>
                <w:szCs w:val="16"/>
              </w:rPr>
              <w:t>omponent</w:t>
            </w:r>
          </w:p>
        </w:tc>
        <w:tc>
          <w:tcPr>
            <w:tcW w:w="1640" w:type="pct"/>
            <w:tcBorders>
              <w:top w:val="single" w:sz="8" w:space="0" w:color="FFFFFF" w:themeColor="background1"/>
              <w:bottom w:val="single" w:sz="8" w:space="0" w:color="000000" w:themeColor="text1"/>
            </w:tcBorders>
            <w:shd w:val="clear" w:color="auto" w:fill="6C6F70"/>
            <w:vAlign w:val="bottom"/>
          </w:tcPr>
          <w:p w14:paraId="71A8E67E" w14:textId="3A8DCE65" w:rsidR="00D5158D" w:rsidRPr="00A60BDE" w:rsidRDefault="00D10393" w:rsidP="004B45C7">
            <w:pPr>
              <w:pStyle w:val="TableHeaderCenter"/>
              <w:tabs>
                <w:tab w:val="right" w:pos="2875"/>
              </w:tabs>
              <w:rPr>
                <w:b/>
                <w:sz w:val="16"/>
                <w:szCs w:val="16"/>
              </w:rPr>
            </w:pPr>
            <w:r>
              <w:rPr>
                <w:b/>
                <w:sz w:val="16"/>
                <w:szCs w:val="16"/>
              </w:rPr>
              <w:t xml:space="preserve">Curriculum and </w:t>
            </w:r>
            <w:r w:rsidR="006675ED">
              <w:rPr>
                <w:b/>
                <w:sz w:val="16"/>
                <w:szCs w:val="16"/>
              </w:rPr>
              <w:t>c</w:t>
            </w:r>
            <w:r w:rsidR="00D5158D">
              <w:rPr>
                <w:b/>
                <w:sz w:val="16"/>
                <w:szCs w:val="16"/>
              </w:rPr>
              <w:t>ontent</w:t>
            </w:r>
          </w:p>
        </w:tc>
        <w:tc>
          <w:tcPr>
            <w:tcW w:w="1250" w:type="pct"/>
            <w:tcBorders>
              <w:top w:val="single" w:sz="8" w:space="0" w:color="FFFFFF" w:themeColor="background1"/>
              <w:bottom w:val="single" w:sz="8" w:space="0" w:color="000000" w:themeColor="text1"/>
            </w:tcBorders>
            <w:shd w:val="clear" w:color="auto" w:fill="6C6F70"/>
            <w:vAlign w:val="bottom"/>
          </w:tcPr>
          <w:p w14:paraId="779F5992" w14:textId="77777777" w:rsidR="00D5158D" w:rsidRPr="00A60BDE" w:rsidRDefault="00C85B1E" w:rsidP="004B45C7">
            <w:pPr>
              <w:pStyle w:val="TableHeaderCenter"/>
              <w:rPr>
                <w:b/>
                <w:sz w:val="16"/>
                <w:szCs w:val="16"/>
              </w:rPr>
            </w:pPr>
            <w:r>
              <w:rPr>
                <w:b/>
                <w:sz w:val="16"/>
                <w:szCs w:val="16"/>
              </w:rPr>
              <w:t>Dosage and schedule</w:t>
            </w:r>
          </w:p>
        </w:tc>
        <w:tc>
          <w:tcPr>
            <w:tcW w:w="1250" w:type="pct"/>
            <w:tcBorders>
              <w:top w:val="single" w:sz="8" w:space="0" w:color="FFFFFF" w:themeColor="background1"/>
              <w:bottom w:val="single" w:sz="8" w:space="0" w:color="000000" w:themeColor="text1"/>
            </w:tcBorders>
            <w:shd w:val="clear" w:color="auto" w:fill="6C6F70"/>
            <w:vAlign w:val="bottom"/>
          </w:tcPr>
          <w:p w14:paraId="373C2229" w14:textId="77777777" w:rsidR="00D5158D" w:rsidRPr="00A60BDE" w:rsidRDefault="00C85B1E" w:rsidP="004B45C7">
            <w:pPr>
              <w:pStyle w:val="TableHeaderCenter"/>
              <w:rPr>
                <w:b/>
                <w:sz w:val="16"/>
                <w:szCs w:val="16"/>
              </w:rPr>
            </w:pPr>
            <w:r>
              <w:rPr>
                <w:b/>
                <w:sz w:val="16"/>
                <w:szCs w:val="16"/>
              </w:rPr>
              <w:t>Delivery</w:t>
            </w:r>
          </w:p>
        </w:tc>
      </w:tr>
      <w:tr w:rsidR="00D5158D" w:rsidRPr="00A60BDE" w14:paraId="01A9CDD1" w14:textId="77777777" w:rsidTr="00B14E66">
        <w:tc>
          <w:tcPr>
            <w:tcW w:w="860" w:type="pct"/>
            <w:tcBorders>
              <w:top w:val="single" w:sz="8" w:space="0" w:color="000000" w:themeColor="text1"/>
              <w:bottom w:val="single" w:sz="4" w:space="0" w:color="000000" w:themeColor="text1"/>
            </w:tcBorders>
          </w:tcPr>
          <w:p w14:paraId="64B4EEB9" w14:textId="5CB52105" w:rsidR="00D5158D" w:rsidRPr="00280E1F" w:rsidRDefault="00280E1F" w:rsidP="002C0014">
            <w:pPr>
              <w:pStyle w:val="TableText"/>
              <w:spacing w:before="60" w:after="60"/>
              <w:rPr>
                <w:i/>
                <w:sz w:val="16"/>
                <w:szCs w:val="16"/>
              </w:rPr>
            </w:pPr>
            <w:r w:rsidRPr="00280E1F">
              <w:rPr>
                <w:i/>
                <w:sz w:val="16"/>
                <w:szCs w:val="16"/>
              </w:rPr>
              <w:t xml:space="preserve">Relationship skills </w:t>
            </w:r>
            <w:r w:rsidR="00D10393">
              <w:rPr>
                <w:i/>
                <w:sz w:val="16"/>
                <w:szCs w:val="16"/>
              </w:rPr>
              <w:t>workshops</w:t>
            </w:r>
          </w:p>
        </w:tc>
        <w:tc>
          <w:tcPr>
            <w:tcW w:w="1640" w:type="pct"/>
            <w:tcBorders>
              <w:top w:val="single" w:sz="8" w:space="0" w:color="000000" w:themeColor="text1"/>
              <w:bottom w:val="single" w:sz="4" w:space="0" w:color="000000" w:themeColor="text1"/>
            </w:tcBorders>
          </w:tcPr>
          <w:p w14:paraId="0C372E5D" w14:textId="52C28768" w:rsidR="00D5158D" w:rsidRPr="00F47B06" w:rsidRDefault="00D10393" w:rsidP="002C0014">
            <w:pPr>
              <w:pStyle w:val="TableText"/>
              <w:spacing w:before="60" w:after="60"/>
              <w:rPr>
                <w:i/>
                <w:sz w:val="16"/>
                <w:szCs w:val="16"/>
              </w:rPr>
            </w:pPr>
            <w:r>
              <w:rPr>
                <w:i/>
                <w:sz w:val="16"/>
                <w:szCs w:val="16"/>
              </w:rPr>
              <w:t xml:space="preserve">Healthy relationships curriculum: </w:t>
            </w:r>
            <w:r w:rsidR="00280E1F" w:rsidRPr="00F47B06">
              <w:rPr>
                <w:i/>
                <w:sz w:val="16"/>
                <w:szCs w:val="16"/>
              </w:rPr>
              <w:t>Understanding partner’s perspectives; avoid</w:t>
            </w:r>
            <w:r>
              <w:rPr>
                <w:i/>
                <w:sz w:val="16"/>
                <w:szCs w:val="16"/>
              </w:rPr>
              <w:t>ing</w:t>
            </w:r>
            <w:r w:rsidR="00280E1F" w:rsidRPr="00F47B06">
              <w:rPr>
                <w:i/>
                <w:sz w:val="16"/>
                <w:szCs w:val="16"/>
              </w:rPr>
              <w:t xml:space="preserve"> </w:t>
            </w:r>
            <w:r>
              <w:rPr>
                <w:i/>
                <w:sz w:val="16"/>
                <w:szCs w:val="16"/>
              </w:rPr>
              <w:t>destructive conflict</w:t>
            </w:r>
            <w:r w:rsidR="00280E1F" w:rsidRPr="00F47B06">
              <w:rPr>
                <w:i/>
                <w:sz w:val="16"/>
                <w:szCs w:val="16"/>
              </w:rPr>
              <w:t>; and communicating effectively</w:t>
            </w:r>
          </w:p>
        </w:tc>
        <w:tc>
          <w:tcPr>
            <w:tcW w:w="1250" w:type="pct"/>
            <w:tcBorders>
              <w:top w:val="single" w:sz="8" w:space="0" w:color="000000" w:themeColor="text1"/>
              <w:bottom w:val="single" w:sz="4" w:space="0" w:color="000000" w:themeColor="text1"/>
            </w:tcBorders>
          </w:tcPr>
          <w:p w14:paraId="3BFA62A1" w14:textId="77777777" w:rsidR="00D5158D" w:rsidRPr="00F47B06" w:rsidRDefault="002E2382" w:rsidP="002C0014">
            <w:pPr>
              <w:pStyle w:val="TableText"/>
              <w:spacing w:before="60" w:after="60"/>
              <w:rPr>
                <w:i/>
                <w:iCs/>
                <w:sz w:val="16"/>
                <w:szCs w:val="16"/>
              </w:rPr>
            </w:pPr>
            <w:r w:rsidRPr="00F47B06">
              <w:rPr>
                <w:i/>
                <w:iCs/>
                <w:sz w:val="16"/>
                <w:szCs w:val="16"/>
              </w:rPr>
              <w:t>20 hours, with 2-hour sessions occurring twice a week, or 4-hour sessions occurring every Saturday</w:t>
            </w:r>
          </w:p>
        </w:tc>
        <w:tc>
          <w:tcPr>
            <w:tcW w:w="1250" w:type="pct"/>
            <w:tcBorders>
              <w:top w:val="single" w:sz="8" w:space="0" w:color="000000" w:themeColor="text1"/>
              <w:bottom w:val="single" w:sz="4" w:space="0" w:color="000000" w:themeColor="text1"/>
            </w:tcBorders>
          </w:tcPr>
          <w:p w14:paraId="0FA680D9" w14:textId="632AD115" w:rsidR="00D5158D" w:rsidRPr="00F47B06" w:rsidRDefault="00B130F3" w:rsidP="002C0014">
            <w:pPr>
              <w:pStyle w:val="TableText"/>
              <w:spacing w:before="60" w:after="60"/>
              <w:rPr>
                <w:i/>
                <w:sz w:val="16"/>
                <w:szCs w:val="16"/>
              </w:rPr>
            </w:pPr>
            <w:r>
              <w:rPr>
                <w:i/>
                <w:sz w:val="16"/>
                <w:szCs w:val="16"/>
              </w:rPr>
              <w:t xml:space="preserve">Group lessons provided at the </w:t>
            </w:r>
            <w:r w:rsidR="00E84778">
              <w:rPr>
                <w:i/>
                <w:sz w:val="16"/>
                <w:szCs w:val="16"/>
              </w:rPr>
              <w:t>intervention</w:t>
            </w:r>
            <w:r>
              <w:rPr>
                <w:i/>
                <w:sz w:val="16"/>
                <w:szCs w:val="16"/>
              </w:rPr>
              <w:t>’s facilities by t</w:t>
            </w:r>
            <w:r w:rsidR="00F47B06" w:rsidRPr="00F47B06">
              <w:rPr>
                <w:i/>
                <w:sz w:val="16"/>
                <w:szCs w:val="16"/>
              </w:rPr>
              <w:t>wo trained facilitators in every session</w:t>
            </w:r>
          </w:p>
        </w:tc>
      </w:tr>
      <w:tr w:rsidR="00D5158D" w:rsidRPr="00A60BDE" w14:paraId="7241E58F" w14:textId="77777777" w:rsidTr="00B14E66">
        <w:tc>
          <w:tcPr>
            <w:tcW w:w="860" w:type="pct"/>
            <w:tcBorders>
              <w:top w:val="single" w:sz="4" w:space="0" w:color="000000" w:themeColor="text1"/>
              <w:bottom w:val="single" w:sz="8" w:space="0" w:color="auto"/>
            </w:tcBorders>
          </w:tcPr>
          <w:p w14:paraId="6A497B41" w14:textId="77777777" w:rsidR="00D5158D" w:rsidRPr="00D15398" w:rsidRDefault="00A65842" w:rsidP="002C0014">
            <w:pPr>
              <w:pStyle w:val="TableText"/>
              <w:spacing w:before="60" w:after="60"/>
              <w:rPr>
                <w:i/>
                <w:sz w:val="16"/>
                <w:szCs w:val="16"/>
              </w:rPr>
            </w:pPr>
            <w:r w:rsidRPr="00D15398">
              <w:rPr>
                <w:i/>
                <w:sz w:val="16"/>
                <w:szCs w:val="16"/>
              </w:rPr>
              <w:t>Economic stability workshops</w:t>
            </w:r>
          </w:p>
        </w:tc>
        <w:tc>
          <w:tcPr>
            <w:tcW w:w="1640" w:type="pct"/>
            <w:tcBorders>
              <w:top w:val="single" w:sz="4" w:space="0" w:color="000000" w:themeColor="text1"/>
              <w:bottom w:val="single" w:sz="8" w:space="0" w:color="auto"/>
            </w:tcBorders>
          </w:tcPr>
          <w:p w14:paraId="200A4C86" w14:textId="77777777" w:rsidR="00D5158D" w:rsidRPr="00D15398" w:rsidRDefault="00D15398" w:rsidP="002C0014">
            <w:pPr>
              <w:pStyle w:val="TableText"/>
              <w:spacing w:before="60" w:after="60"/>
              <w:rPr>
                <w:i/>
                <w:sz w:val="16"/>
                <w:szCs w:val="16"/>
              </w:rPr>
            </w:pPr>
            <w:r w:rsidRPr="00D15398">
              <w:rPr>
                <w:i/>
                <w:sz w:val="16"/>
                <w:szCs w:val="16"/>
              </w:rPr>
              <w:t>Resume preparation; interview and communication skills; appropriate work attire; financial literacy</w:t>
            </w:r>
          </w:p>
        </w:tc>
        <w:tc>
          <w:tcPr>
            <w:tcW w:w="1250" w:type="pct"/>
            <w:tcBorders>
              <w:top w:val="single" w:sz="4" w:space="0" w:color="000000" w:themeColor="text1"/>
              <w:bottom w:val="single" w:sz="8" w:space="0" w:color="auto"/>
            </w:tcBorders>
          </w:tcPr>
          <w:p w14:paraId="462682CD" w14:textId="77777777" w:rsidR="00D5158D" w:rsidRPr="00D15398" w:rsidRDefault="00D15398" w:rsidP="002C0014">
            <w:pPr>
              <w:pStyle w:val="TableText"/>
              <w:spacing w:before="60" w:after="60"/>
              <w:rPr>
                <w:i/>
                <w:iCs/>
                <w:sz w:val="16"/>
                <w:szCs w:val="16"/>
              </w:rPr>
            </w:pPr>
            <w:r w:rsidRPr="00D15398">
              <w:rPr>
                <w:i/>
                <w:iCs/>
                <w:sz w:val="16"/>
                <w:szCs w:val="16"/>
              </w:rPr>
              <w:t>Monthly 2-hour workshops</w:t>
            </w:r>
          </w:p>
        </w:tc>
        <w:tc>
          <w:tcPr>
            <w:tcW w:w="1250" w:type="pct"/>
            <w:tcBorders>
              <w:top w:val="single" w:sz="4" w:space="0" w:color="000000" w:themeColor="text1"/>
              <w:bottom w:val="single" w:sz="8" w:space="0" w:color="auto"/>
            </w:tcBorders>
          </w:tcPr>
          <w:p w14:paraId="4E74CF4F" w14:textId="77777777" w:rsidR="00D5158D" w:rsidRPr="00D15398" w:rsidRDefault="00D15398" w:rsidP="002C0014">
            <w:pPr>
              <w:pStyle w:val="TableText"/>
              <w:spacing w:before="60" w:after="60"/>
              <w:rPr>
                <w:i/>
                <w:sz w:val="16"/>
                <w:szCs w:val="16"/>
              </w:rPr>
            </w:pPr>
            <w:r w:rsidRPr="00D15398">
              <w:rPr>
                <w:i/>
                <w:sz w:val="16"/>
                <w:szCs w:val="16"/>
              </w:rPr>
              <w:t xml:space="preserve">Workshops are provided </w:t>
            </w:r>
            <w:r w:rsidR="00414630">
              <w:rPr>
                <w:i/>
                <w:sz w:val="16"/>
                <w:szCs w:val="16"/>
              </w:rPr>
              <w:t>by one facilitator</w:t>
            </w:r>
          </w:p>
        </w:tc>
      </w:tr>
    </w:tbl>
    <w:p w14:paraId="50D5A309" w14:textId="77777777" w:rsidR="00635C82" w:rsidRDefault="004B45C7" w:rsidP="004B45C7">
      <w:pPr>
        <w:pStyle w:val="TableSourceCaption"/>
        <w:rPr>
          <w:sz w:val="16"/>
        </w:rPr>
      </w:pPr>
      <w:r w:rsidRPr="004B45C7">
        <w:rPr>
          <w:sz w:val="16"/>
        </w:rPr>
        <w:t>Note:</w:t>
      </w:r>
      <w:r w:rsidRPr="004B45C7">
        <w:rPr>
          <w:sz w:val="16"/>
        </w:rPr>
        <w:tab/>
      </w:r>
      <w:r w:rsidR="00212DEC" w:rsidRPr="004B45C7">
        <w:rPr>
          <w:sz w:val="16"/>
        </w:rPr>
        <w:t xml:space="preserve">The </w:t>
      </w:r>
      <w:r w:rsidR="00E84778">
        <w:rPr>
          <w:sz w:val="16"/>
        </w:rPr>
        <w:t>intervention</w:t>
      </w:r>
      <w:r w:rsidR="00212DEC" w:rsidRPr="004B45C7">
        <w:rPr>
          <w:sz w:val="16"/>
        </w:rPr>
        <w:t xml:space="preserve"> intends to serve low-income married couples. Male and female facilitators at the X location will deliver the </w:t>
      </w:r>
      <w:r w:rsidR="00E84778">
        <w:rPr>
          <w:sz w:val="16"/>
        </w:rPr>
        <w:t>intervention</w:t>
      </w:r>
      <w:r w:rsidR="00212DEC" w:rsidRPr="004B45C7">
        <w:rPr>
          <w:sz w:val="16"/>
        </w:rPr>
        <w:t xml:space="preserve">. Facilitators hold varying educational degrees, including bachelor’s and master’s degrees, and receive ongoing training in the </w:t>
      </w:r>
      <w:r w:rsidR="00E84778">
        <w:rPr>
          <w:sz w:val="16"/>
        </w:rPr>
        <w:t>intervention</w:t>
      </w:r>
      <w:r w:rsidR="00212DEC" w:rsidRPr="004B45C7">
        <w:rPr>
          <w:sz w:val="16"/>
        </w:rPr>
        <w:t>’s curriculum from study staff.</w:t>
      </w:r>
    </w:p>
    <w:p w14:paraId="58558C0D" w14:textId="77777777" w:rsidR="00635C82" w:rsidRDefault="00635C82" w:rsidP="00635C82">
      <w:pPr>
        <w:pStyle w:val="NormalSS"/>
      </w:pPr>
    </w:p>
    <w:p w14:paraId="3F524AE9" w14:textId="77777777" w:rsidR="00D5158D" w:rsidRDefault="001E76E2" w:rsidP="001E76E2">
      <w:pPr>
        <w:pStyle w:val="H3Alpha"/>
      </w:pPr>
      <w:r>
        <w:t>2.</w:t>
      </w:r>
      <w:r>
        <w:tab/>
        <w:t>Outcomes study</w:t>
      </w:r>
    </w:p>
    <w:p w14:paraId="53109CD1" w14:textId="77777777" w:rsidR="001E76E2" w:rsidRDefault="00EE5F96" w:rsidP="00B36CA8">
      <w:pPr>
        <w:pStyle w:val="NormalSS"/>
      </w:pPr>
      <w:r>
        <w:t xml:space="preserve">Describe the research questions, </w:t>
      </w:r>
      <w:r w:rsidR="00B70FC2">
        <w:t>sample formation process</w:t>
      </w:r>
      <w:r w:rsidR="00496C69">
        <w:t xml:space="preserve">, data collection </w:t>
      </w:r>
      <w:r w:rsidR="00B70FC2">
        <w:t>procedures</w:t>
      </w:r>
      <w:r w:rsidR="00496C69">
        <w:t>, outcome measures, and analytic approach for your outcomes study (if you are conducting one).</w:t>
      </w:r>
    </w:p>
    <w:p w14:paraId="3F5CE567" w14:textId="77777777" w:rsidR="001E76E2" w:rsidRDefault="00434749" w:rsidP="00434749">
      <w:pPr>
        <w:pStyle w:val="H4Number"/>
      </w:pPr>
      <w:r>
        <w:t>a.</w:t>
      </w:r>
      <w:r>
        <w:tab/>
        <w:t>Research questions</w:t>
      </w:r>
    </w:p>
    <w:p w14:paraId="69D97456" w14:textId="79AB9AE8" w:rsidR="0072406A" w:rsidRPr="0072406A" w:rsidRDefault="00E75F93" w:rsidP="0072406A">
      <w:pPr>
        <w:pStyle w:val="NormalSS"/>
      </w:pPr>
      <w:r>
        <w:t>R</w:t>
      </w:r>
      <w:r w:rsidR="003B7F95">
        <w:t xml:space="preserve">esearch questions </w:t>
      </w:r>
      <w:r>
        <w:t xml:space="preserve">for an outcomes study typically </w:t>
      </w:r>
      <w:r w:rsidR="003B7F95">
        <w:t xml:space="preserve">focus on how participation in the </w:t>
      </w:r>
      <w:r w:rsidR="00E84778">
        <w:t>intervention</w:t>
      </w:r>
      <w:r w:rsidR="003B7F95">
        <w:t xml:space="preserve"> is associated with </w:t>
      </w:r>
      <w:r w:rsidR="00105D7D" w:rsidRPr="00105D7D">
        <w:t>healthy relationship</w:t>
      </w:r>
      <w:r w:rsidR="00105D7D">
        <w:t>/marriage</w:t>
      </w:r>
      <w:r w:rsidR="00105D7D" w:rsidRPr="00105D7D">
        <w:t xml:space="preserve"> or responsible fatherhood </w:t>
      </w:r>
      <w:r w:rsidR="003B7F95" w:rsidRPr="003B7F95">
        <w:t xml:space="preserve">outcomes such </w:t>
      </w:r>
      <w:r w:rsidR="003B7F95">
        <w:t xml:space="preserve">as </w:t>
      </w:r>
      <w:r w:rsidR="003B7F95" w:rsidRPr="003B7F95">
        <w:t>the status and quality of couple</w:t>
      </w:r>
      <w:r w:rsidR="003B7F95">
        <w:t>s’</w:t>
      </w:r>
      <w:r w:rsidR="003B7F95" w:rsidRPr="003B7F95">
        <w:t xml:space="preserve"> relationship</w:t>
      </w:r>
      <w:r w:rsidR="003B7F95">
        <w:t>s</w:t>
      </w:r>
      <w:r w:rsidR="003B7F95" w:rsidRPr="003B7F95">
        <w:t>, the quality of co-parenting or parenting, and economic stability and well-being.</w:t>
      </w:r>
      <w:r w:rsidR="00261FB6">
        <w:t xml:space="preserve"> </w:t>
      </w:r>
      <w:r w:rsidR="005C1B26">
        <w:t xml:space="preserve">Outcomes can be measured in a variety of ways, such as surveys, direct assessments, and observations. </w:t>
      </w:r>
      <w:r w:rsidR="00943460">
        <w:t>A best practice is to clearly connect t</w:t>
      </w:r>
      <w:r w:rsidR="00261FB6" w:rsidRPr="00261FB6">
        <w:t>he outcome(s) and the time point</w:t>
      </w:r>
      <w:r w:rsidR="00261FB6">
        <w:t xml:space="preserve"> when they are measured</w:t>
      </w:r>
      <w:r w:rsidR="00261FB6" w:rsidRPr="00261FB6">
        <w:t xml:space="preserve"> </w:t>
      </w:r>
      <w:r w:rsidR="00943460">
        <w:t>with</w:t>
      </w:r>
      <w:r w:rsidR="00261FB6" w:rsidRPr="00261FB6">
        <w:t xml:space="preserve"> the </w:t>
      </w:r>
      <w:r w:rsidR="00E84778">
        <w:t>intervention</w:t>
      </w:r>
      <w:r w:rsidR="00261FB6" w:rsidRPr="00261FB6">
        <w:t>’s logic model or theory of change.</w:t>
      </w:r>
      <w:r w:rsidR="0072406A">
        <w:t xml:space="preserve"> </w:t>
      </w:r>
      <w:r w:rsidR="00013BD7">
        <w:t>Examples of research questions that specify an outcome and time point include</w:t>
      </w:r>
      <w:r w:rsidR="0072406A" w:rsidRPr="0072406A">
        <w:t>:</w:t>
      </w:r>
    </w:p>
    <w:p w14:paraId="5650F1DD" w14:textId="230BCEA8" w:rsidR="0072406A" w:rsidRPr="0072406A" w:rsidRDefault="0072406A" w:rsidP="0048445A">
      <w:pPr>
        <w:pStyle w:val="NormalSS"/>
        <w:numPr>
          <w:ilvl w:val="0"/>
          <w:numId w:val="1"/>
        </w:numPr>
        <w:ind w:left="360"/>
      </w:pPr>
      <w:r w:rsidRPr="0072406A">
        <w:t xml:space="preserve">“What is the likelihood that couples are married </w:t>
      </w:r>
      <w:r w:rsidR="001F0DD0">
        <w:t>at the end of the intervention</w:t>
      </w:r>
      <w:r w:rsidRPr="0072406A">
        <w:t>?”</w:t>
      </w:r>
    </w:p>
    <w:p w14:paraId="7A5B9754" w14:textId="1703C772" w:rsidR="0072406A" w:rsidRPr="0072406A" w:rsidRDefault="0072406A" w:rsidP="0048445A">
      <w:pPr>
        <w:pStyle w:val="NormalSS"/>
        <w:numPr>
          <w:ilvl w:val="0"/>
          <w:numId w:val="1"/>
        </w:numPr>
        <w:ind w:left="360"/>
      </w:pPr>
      <w:r w:rsidRPr="0072406A">
        <w:t xml:space="preserve">“What is the </w:t>
      </w:r>
      <w:r>
        <w:t>l</w:t>
      </w:r>
      <w:r w:rsidRPr="0072406A">
        <w:t xml:space="preserve">evel of support and affection that couples feel toward each other </w:t>
      </w:r>
      <w:r w:rsidR="001F0DD0" w:rsidRPr="001F0DD0">
        <w:t>at the end of the intervention</w:t>
      </w:r>
      <w:r w:rsidRPr="0072406A">
        <w:t>?”</w:t>
      </w:r>
    </w:p>
    <w:p w14:paraId="26C96EDF" w14:textId="07070DAD" w:rsidR="0072406A" w:rsidRPr="0072406A" w:rsidRDefault="0072406A" w:rsidP="0048445A">
      <w:pPr>
        <w:pStyle w:val="NormalSS"/>
        <w:numPr>
          <w:ilvl w:val="0"/>
          <w:numId w:val="1"/>
        </w:numPr>
        <w:ind w:left="360"/>
      </w:pPr>
      <w:r w:rsidRPr="0072406A">
        <w:t xml:space="preserve">“What is the </w:t>
      </w:r>
      <w:r w:rsidR="00AE25F6">
        <w:t>level of</w:t>
      </w:r>
      <w:r w:rsidRPr="0072406A">
        <w:t xml:space="preserve"> fathers’ nurturing behavior and engagement in age-appropriate activities with children </w:t>
      </w:r>
      <w:r w:rsidR="001F0DD0" w:rsidRPr="001F0DD0">
        <w:t>at the end of the intervention</w:t>
      </w:r>
      <w:r w:rsidRPr="0072406A">
        <w:t>?”</w:t>
      </w:r>
    </w:p>
    <w:p w14:paraId="18AF3682" w14:textId="34A44E3C" w:rsidR="0072406A" w:rsidRPr="0072406A" w:rsidRDefault="0072406A" w:rsidP="0048445A">
      <w:pPr>
        <w:pStyle w:val="NormalSS"/>
        <w:numPr>
          <w:ilvl w:val="0"/>
          <w:numId w:val="2"/>
        </w:numPr>
        <w:ind w:left="360"/>
      </w:pPr>
      <w:r w:rsidRPr="0072406A">
        <w:t xml:space="preserve">“What is the </w:t>
      </w:r>
      <w:r w:rsidR="00562490">
        <w:t>employment status of</w:t>
      </w:r>
      <w:r w:rsidRPr="0072406A">
        <w:t xml:space="preserve"> fathers </w:t>
      </w:r>
      <w:r w:rsidR="001F0DD0">
        <w:t>at</w:t>
      </w:r>
      <w:r w:rsidRPr="0072406A">
        <w:t xml:space="preserve"> the end of the intervention</w:t>
      </w:r>
      <w:r w:rsidR="00AE25F6">
        <w:t>, relative to their employment status at the baseline</w:t>
      </w:r>
      <w:r w:rsidRPr="0072406A">
        <w:t>?”</w:t>
      </w:r>
    </w:p>
    <w:p w14:paraId="14CAD65F" w14:textId="77777777" w:rsidR="00434749" w:rsidRDefault="00434749" w:rsidP="00B70FC2">
      <w:pPr>
        <w:pStyle w:val="H4Number"/>
      </w:pPr>
      <w:r>
        <w:t>b.</w:t>
      </w:r>
      <w:r>
        <w:tab/>
      </w:r>
      <w:r w:rsidR="00B70FC2">
        <w:t>Sample formation</w:t>
      </w:r>
    </w:p>
    <w:p w14:paraId="078BF066" w14:textId="4C18D25C" w:rsidR="008301D5" w:rsidRDefault="008301D5" w:rsidP="005F0150">
      <w:pPr>
        <w:pStyle w:val="NormalSS"/>
      </w:pPr>
      <w:r w:rsidRPr="008301D5">
        <w:t>Provide the name of the Institutional Review Board that approved the study and data collection plans, and the date of approval (and the dates of any supplemental review approvals).</w:t>
      </w:r>
    </w:p>
    <w:p w14:paraId="448EB661" w14:textId="580CDCC1" w:rsidR="005F0150" w:rsidRDefault="005F0150" w:rsidP="005F0150">
      <w:pPr>
        <w:pStyle w:val="NormalSS"/>
      </w:pPr>
      <w:r>
        <w:t xml:space="preserve">Describe the ways in which the members of the target population become </w:t>
      </w:r>
      <w:r w:rsidR="007452F0">
        <w:t xml:space="preserve">part </w:t>
      </w:r>
      <w:r>
        <w:t>of the sample</w:t>
      </w:r>
      <w:r w:rsidR="00562490">
        <w:t xml:space="preserve"> you will</w:t>
      </w:r>
      <w:r>
        <w:t xml:space="preserve"> use to answer the</w:t>
      </w:r>
      <w:r w:rsidR="00044FB6">
        <w:t>se</w:t>
      </w:r>
      <w:r>
        <w:t xml:space="preserve"> </w:t>
      </w:r>
      <w:r w:rsidR="00044FB6">
        <w:t>research questions</w:t>
      </w:r>
      <w:r>
        <w:t xml:space="preserve">. Provide the information for all members of the sample, including </w:t>
      </w:r>
      <w:r w:rsidR="00516B55" w:rsidRPr="00516B55">
        <w:t xml:space="preserve">agencies </w:t>
      </w:r>
      <w:r w:rsidR="00516B55">
        <w:t xml:space="preserve">and </w:t>
      </w:r>
      <w:r>
        <w:t>schools</w:t>
      </w:r>
      <w:r w:rsidR="007745D0">
        <w:t xml:space="preserve"> </w:t>
      </w:r>
      <w:r w:rsidR="00044FB6">
        <w:t xml:space="preserve">from which </w:t>
      </w:r>
      <w:r w:rsidR="007745D0">
        <w:t>they were recruited</w:t>
      </w:r>
      <w:r>
        <w:t xml:space="preserve">, </w:t>
      </w:r>
      <w:r w:rsidR="007745D0">
        <w:t xml:space="preserve">all </w:t>
      </w:r>
      <w:r>
        <w:t>service locations/sites</w:t>
      </w:r>
      <w:r w:rsidR="00044FB6">
        <w:t>,</w:t>
      </w:r>
      <w:r>
        <w:t xml:space="preserve"> and</w:t>
      </w:r>
      <w:r w:rsidR="007745D0">
        <w:t xml:space="preserve"> </w:t>
      </w:r>
      <w:r w:rsidR="00B0065E">
        <w:t>eligibility criteria to be part of the study</w:t>
      </w:r>
      <w:r>
        <w:t>. Include information on</w:t>
      </w:r>
      <w:r w:rsidR="00044FB6">
        <w:t xml:space="preserve"> the following</w:t>
      </w:r>
      <w:r>
        <w:t>:</w:t>
      </w:r>
    </w:p>
    <w:p w14:paraId="31F78619" w14:textId="1E5A29F7" w:rsidR="005F0150" w:rsidRDefault="00C02A9B" w:rsidP="004B45C7">
      <w:pPr>
        <w:pStyle w:val="NormalSS"/>
        <w:numPr>
          <w:ilvl w:val="0"/>
          <w:numId w:val="12"/>
        </w:numPr>
        <w:spacing w:after="120"/>
        <w:ind w:left="1267"/>
      </w:pPr>
      <w:r>
        <w:t>Sample e</w:t>
      </w:r>
      <w:r w:rsidR="005F0150">
        <w:t xml:space="preserve">ligibility criteria: Describe </w:t>
      </w:r>
      <w:r>
        <w:t xml:space="preserve">any required </w:t>
      </w:r>
      <w:r w:rsidR="005F0150">
        <w:t>characteristics for sample inclusion (for example, age, marital status, involvement with the child support system,</w:t>
      </w:r>
      <w:r w:rsidR="007745D0">
        <w:t xml:space="preserve"> attending a particular school,</w:t>
      </w:r>
      <w:r w:rsidR="005F0150">
        <w:t xml:space="preserve"> geograph</w:t>
      </w:r>
      <w:r w:rsidR="007745D0">
        <w:t>ical area</w:t>
      </w:r>
      <w:r w:rsidR="005F0150">
        <w:t xml:space="preserve">, employment status, </w:t>
      </w:r>
      <w:r w:rsidR="007B36B4">
        <w:t xml:space="preserve">ability to speak and understand particular languages used for </w:t>
      </w:r>
      <w:r w:rsidR="00E84778">
        <w:t>intervention</w:t>
      </w:r>
      <w:r w:rsidR="007B36B4">
        <w:t xml:space="preserve"> delivery</w:t>
      </w:r>
      <w:r w:rsidR="005F0150">
        <w:t>)</w:t>
      </w:r>
      <w:r w:rsidR="00E46A77">
        <w:t>.</w:t>
      </w:r>
    </w:p>
    <w:p w14:paraId="7FE04545" w14:textId="5089120C" w:rsidR="005F0150" w:rsidRDefault="005F0150" w:rsidP="004B45C7">
      <w:pPr>
        <w:pStyle w:val="NormalSS"/>
        <w:numPr>
          <w:ilvl w:val="0"/>
          <w:numId w:val="12"/>
        </w:numPr>
        <w:spacing w:after="120"/>
        <w:ind w:left="1267"/>
      </w:pPr>
      <w:r>
        <w:t xml:space="preserve">Purposeful sampling: Describe any additional criteria for selecting the sample beyond the eligibility criteria. These might include criteria to limit the number of </w:t>
      </w:r>
      <w:r w:rsidR="007B36B4">
        <w:t>clients</w:t>
      </w:r>
      <w:r>
        <w:t xml:space="preserve"> </w:t>
      </w:r>
      <w:r w:rsidR="00354735">
        <w:t xml:space="preserve">who </w:t>
      </w:r>
      <w:r>
        <w:t>need to be tracked (for example, random</w:t>
      </w:r>
      <w:r w:rsidR="00354735">
        <w:t>ly</w:t>
      </w:r>
      <w:r>
        <w:t xml:space="preserve"> selecti</w:t>
      </w:r>
      <w:r w:rsidR="00354735">
        <w:t>ng</w:t>
      </w:r>
      <w:r>
        <w:t xml:space="preserve"> eligible participants, or only including specific classrooms in participating schools). </w:t>
      </w:r>
    </w:p>
    <w:p w14:paraId="59CE6040" w14:textId="7A5B0A85" w:rsidR="00453252" w:rsidRDefault="00453252" w:rsidP="005F0150">
      <w:pPr>
        <w:pStyle w:val="NormalSS"/>
        <w:numPr>
          <w:ilvl w:val="0"/>
          <w:numId w:val="12"/>
        </w:numPr>
        <w:ind w:left="1260"/>
      </w:pPr>
      <w:r w:rsidRPr="00453252">
        <w:t xml:space="preserve">Describe, in detail, the consent process </w:t>
      </w:r>
      <w:r>
        <w:t>for enrollment in the study</w:t>
      </w:r>
      <w:r w:rsidRPr="00453252">
        <w:t xml:space="preserve">. </w:t>
      </w:r>
      <w:r>
        <w:t>Describe the</w:t>
      </w:r>
      <w:r w:rsidRPr="00453252">
        <w:t xml:space="preserve"> timing, process, and materials used (</w:t>
      </w:r>
      <w:r w:rsidR="00354735">
        <w:t>such as</w:t>
      </w:r>
      <w:r w:rsidR="00354735" w:rsidRPr="00453252">
        <w:t xml:space="preserve"> </w:t>
      </w:r>
      <w:r w:rsidRPr="00453252">
        <w:t xml:space="preserve">the consent forms, incentives, etc.). </w:t>
      </w:r>
      <w:r w:rsidR="00BF30D1" w:rsidRPr="00BF30D1">
        <w:t xml:space="preserve">Provide </w:t>
      </w:r>
      <w:r w:rsidR="007745D0">
        <w:t xml:space="preserve">the start date of sample enrollment and the </w:t>
      </w:r>
      <w:r w:rsidR="00BF30D1" w:rsidRPr="00BF30D1">
        <w:t>estimated date (month and year) for completi</w:t>
      </w:r>
      <w:r w:rsidR="00354735">
        <w:t>ng</w:t>
      </w:r>
      <w:r w:rsidR="00BF30D1" w:rsidRPr="00BF30D1">
        <w:t xml:space="preserve"> sample enrollment</w:t>
      </w:r>
      <w:r w:rsidR="00BF30D1">
        <w:t>.</w:t>
      </w:r>
    </w:p>
    <w:p w14:paraId="2BACDD67" w14:textId="77777777" w:rsidR="00A5646E" w:rsidRDefault="00A5646E" w:rsidP="00A5646E">
      <w:pPr>
        <w:pStyle w:val="NormalSS"/>
        <w:ind w:left="900" w:firstLine="0"/>
      </w:pPr>
    </w:p>
    <w:p w14:paraId="5B0F3B22" w14:textId="77777777" w:rsidR="00A5646E" w:rsidRPr="00A5646E" w:rsidRDefault="00A5646E" w:rsidP="00A5646E">
      <w:pPr>
        <w:pStyle w:val="H4Number"/>
      </w:pPr>
      <w:r w:rsidRPr="00A5646E">
        <w:t>c.</w:t>
      </w:r>
      <w:r w:rsidRPr="00A5646E">
        <w:tab/>
        <w:t>Data collection</w:t>
      </w:r>
    </w:p>
    <w:p w14:paraId="725C6D40" w14:textId="38BEEEE5" w:rsidR="00A5646E" w:rsidRPr="00A5646E" w:rsidRDefault="00A5646E" w:rsidP="00A5646E">
      <w:pPr>
        <w:pStyle w:val="NormalSS"/>
        <w:ind w:firstLine="450"/>
      </w:pPr>
      <w:r w:rsidRPr="00A5646E">
        <w:t xml:space="preserve">Describe the data sources for the analyses, for example, </w:t>
      </w:r>
      <w:r w:rsidR="00574BF2">
        <w:t xml:space="preserve">surveys of </w:t>
      </w:r>
      <w:r w:rsidRPr="00A5646E">
        <w:t xml:space="preserve">intervention participants or administrative data. Describe the timing of each data collection point (for example, at enrollment, at the first workshop </w:t>
      </w:r>
      <w:r w:rsidRPr="00A5646E">
        <w:rPr>
          <w:i/>
        </w:rPr>
        <w:t>X</w:t>
      </w:r>
      <w:r w:rsidRPr="00A5646E">
        <w:t xml:space="preserve"> weeks after enrollment, at the final workshop </w:t>
      </w:r>
      <w:r w:rsidRPr="00A5646E">
        <w:rPr>
          <w:i/>
        </w:rPr>
        <w:t>Y</w:t>
      </w:r>
      <w:r w:rsidRPr="00A5646E">
        <w:t xml:space="preserve"> weeks after the first workshop), and any other follow-up data collection time period(s) after the intervention ends. Describe the modes and methods of collecting data at each data collection point (in-person paper surveys, online surveys, phone interviews, etc.). Provide estimated dates (month and year) for starting and completing each planned data collection effort. Finally, please provide a copy of your data collection instruments in an appendix to your analysis plan (at a minimum, provide the instruments that you use</w:t>
      </w:r>
      <w:r w:rsidR="00B64856">
        <w:t>d</w:t>
      </w:r>
      <w:r w:rsidRPr="00A5646E">
        <w:t xml:space="preserve"> to collect data</w:t>
      </w:r>
      <w:r w:rsidR="00B64856">
        <w:t xml:space="preserve"> used</w:t>
      </w:r>
      <w:r w:rsidRPr="00A5646E">
        <w:t xml:space="preserve"> for your outcomes study).</w:t>
      </w:r>
    </w:p>
    <w:p w14:paraId="5ED831A6" w14:textId="77777777" w:rsidR="00A5646E" w:rsidRPr="00A5646E" w:rsidRDefault="00A5646E" w:rsidP="00A5646E">
      <w:pPr>
        <w:pStyle w:val="NormalSS"/>
        <w:ind w:firstLine="450"/>
      </w:pPr>
      <w:r w:rsidRPr="00A5646E">
        <w:t>A table may help summarize information on each feature of data collection (see Table 2; sample text included in italics).</w:t>
      </w:r>
    </w:p>
    <w:p w14:paraId="0B2706C4" w14:textId="16CAA14D" w:rsidR="00C916E3" w:rsidRDefault="00C916E3" w:rsidP="00C916E3">
      <w:pPr>
        <w:pStyle w:val="MarkforTableTitle"/>
      </w:pPr>
      <w:r>
        <w:t>Table 2. Sources of data to address the research questions</w:t>
      </w:r>
      <w:r w:rsidRPr="00C916E3">
        <w:t xml:space="preserve"> </w:t>
      </w:r>
    </w:p>
    <w:tbl>
      <w:tblPr>
        <w:tblStyle w:val="LightList"/>
        <w:tblW w:w="5034"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661"/>
        <w:gridCol w:w="4418"/>
        <w:gridCol w:w="1840"/>
        <w:gridCol w:w="1722"/>
      </w:tblGrid>
      <w:tr w:rsidR="00426A83" w:rsidRPr="00A60BDE" w14:paraId="7E576ED0" w14:textId="77777777" w:rsidTr="004B45C7">
        <w:trPr>
          <w:cnfStyle w:val="100000000000" w:firstRow="1" w:lastRow="0" w:firstColumn="0" w:lastColumn="0" w:oddVBand="0" w:evenVBand="0" w:oddHBand="0" w:evenHBand="0" w:firstRowFirstColumn="0" w:firstRowLastColumn="0" w:lastRowFirstColumn="0" w:lastRowLastColumn="0"/>
          <w:tblHeader/>
        </w:trPr>
        <w:tc>
          <w:tcPr>
            <w:tcW w:w="862" w:type="pct"/>
            <w:tcBorders>
              <w:top w:val="single" w:sz="8" w:space="0" w:color="FFFFFF" w:themeColor="background1"/>
              <w:bottom w:val="single" w:sz="8" w:space="0" w:color="000000" w:themeColor="text1"/>
            </w:tcBorders>
            <w:shd w:val="clear" w:color="auto" w:fill="6C6F70"/>
            <w:vAlign w:val="bottom"/>
          </w:tcPr>
          <w:p w14:paraId="733B498E" w14:textId="28740503" w:rsidR="00C916E3" w:rsidRPr="00A60BDE" w:rsidRDefault="00C916E3" w:rsidP="004B45C7">
            <w:pPr>
              <w:pStyle w:val="TableHeaderLeft"/>
              <w:rPr>
                <w:b/>
                <w:sz w:val="16"/>
                <w:szCs w:val="16"/>
              </w:rPr>
            </w:pPr>
            <w:r>
              <w:rPr>
                <w:b/>
                <w:sz w:val="16"/>
                <w:szCs w:val="16"/>
              </w:rPr>
              <w:t>Data source</w:t>
            </w:r>
          </w:p>
        </w:tc>
        <w:tc>
          <w:tcPr>
            <w:tcW w:w="2291" w:type="pct"/>
            <w:tcBorders>
              <w:top w:val="single" w:sz="8" w:space="0" w:color="FFFFFF" w:themeColor="background1"/>
              <w:bottom w:val="single" w:sz="8" w:space="0" w:color="000000" w:themeColor="text1"/>
            </w:tcBorders>
            <w:shd w:val="clear" w:color="auto" w:fill="6C6F70"/>
            <w:vAlign w:val="bottom"/>
          </w:tcPr>
          <w:p w14:paraId="4481C58F" w14:textId="0BD71F00" w:rsidR="00C916E3" w:rsidRPr="00A60BDE" w:rsidRDefault="00C916E3" w:rsidP="004B45C7">
            <w:pPr>
              <w:pStyle w:val="TableHeaderCenter"/>
              <w:rPr>
                <w:b/>
                <w:sz w:val="16"/>
                <w:szCs w:val="16"/>
              </w:rPr>
            </w:pPr>
            <w:r>
              <w:rPr>
                <w:b/>
                <w:sz w:val="16"/>
                <w:szCs w:val="16"/>
              </w:rPr>
              <w:t>Timing of data collection</w:t>
            </w:r>
          </w:p>
        </w:tc>
        <w:tc>
          <w:tcPr>
            <w:tcW w:w="954" w:type="pct"/>
            <w:tcBorders>
              <w:top w:val="single" w:sz="8" w:space="0" w:color="FFFFFF" w:themeColor="background1"/>
              <w:bottom w:val="single" w:sz="8" w:space="0" w:color="000000" w:themeColor="text1"/>
            </w:tcBorders>
            <w:shd w:val="clear" w:color="auto" w:fill="6C6F70"/>
            <w:vAlign w:val="bottom"/>
          </w:tcPr>
          <w:p w14:paraId="4184CFA6" w14:textId="12D018B3" w:rsidR="00C916E3" w:rsidRPr="00A60BDE" w:rsidRDefault="00C916E3" w:rsidP="004B45C7">
            <w:pPr>
              <w:pStyle w:val="TableHeaderCenter"/>
              <w:rPr>
                <w:b/>
                <w:sz w:val="16"/>
                <w:szCs w:val="16"/>
              </w:rPr>
            </w:pPr>
            <w:r>
              <w:rPr>
                <w:b/>
                <w:sz w:val="16"/>
                <w:szCs w:val="16"/>
              </w:rPr>
              <w:t>Mode of data collection</w:t>
            </w:r>
          </w:p>
        </w:tc>
        <w:tc>
          <w:tcPr>
            <w:tcW w:w="893" w:type="pct"/>
            <w:tcBorders>
              <w:top w:val="single" w:sz="8" w:space="0" w:color="FFFFFF" w:themeColor="background1"/>
              <w:bottom w:val="single" w:sz="8" w:space="0" w:color="000000" w:themeColor="text1"/>
            </w:tcBorders>
            <w:shd w:val="clear" w:color="auto" w:fill="6C6F70"/>
            <w:vAlign w:val="bottom"/>
          </w:tcPr>
          <w:p w14:paraId="1F1EDED6" w14:textId="256F2D0E" w:rsidR="00C916E3" w:rsidRPr="00A60BDE" w:rsidRDefault="00C916E3" w:rsidP="004B45C7">
            <w:pPr>
              <w:pStyle w:val="TableHeaderCenter"/>
              <w:rPr>
                <w:b/>
                <w:sz w:val="16"/>
                <w:szCs w:val="16"/>
              </w:rPr>
            </w:pPr>
            <w:r>
              <w:rPr>
                <w:b/>
                <w:sz w:val="16"/>
                <w:szCs w:val="16"/>
              </w:rPr>
              <w:t>Start and end date of data collection</w:t>
            </w:r>
          </w:p>
        </w:tc>
      </w:tr>
      <w:tr w:rsidR="00C916E3" w:rsidRPr="00A60BDE" w14:paraId="2722EDA8" w14:textId="77777777" w:rsidTr="00067843">
        <w:tc>
          <w:tcPr>
            <w:tcW w:w="862" w:type="pct"/>
            <w:tcBorders>
              <w:top w:val="single" w:sz="8" w:space="0" w:color="000000" w:themeColor="text1"/>
              <w:bottom w:val="single" w:sz="8" w:space="0" w:color="000000" w:themeColor="text1"/>
            </w:tcBorders>
          </w:tcPr>
          <w:p w14:paraId="7B430ECE" w14:textId="3966ECB1" w:rsidR="00C916E3" w:rsidRPr="0067688A" w:rsidRDefault="00E84778" w:rsidP="00067843">
            <w:pPr>
              <w:pStyle w:val="TableText"/>
              <w:spacing w:before="60" w:after="60"/>
              <w:rPr>
                <w:i/>
                <w:sz w:val="16"/>
                <w:szCs w:val="16"/>
              </w:rPr>
            </w:pPr>
            <w:r>
              <w:rPr>
                <w:i/>
                <w:sz w:val="16"/>
                <w:szCs w:val="16"/>
              </w:rPr>
              <w:t>Intervention</w:t>
            </w:r>
            <w:r w:rsidR="007860E4" w:rsidRPr="0067688A">
              <w:rPr>
                <w:i/>
                <w:sz w:val="16"/>
                <w:szCs w:val="16"/>
              </w:rPr>
              <w:t xml:space="preserve"> participants</w:t>
            </w:r>
          </w:p>
        </w:tc>
        <w:tc>
          <w:tcPr>
            <w:tcW w:w="2291" w:type="pct"/>
            <w:tcBorders>
              <w:top w:val="single" w:sz="8" w:space="0" w:color="000000" w:themeColor="text1"/>
              <w:bottom w:val="single" w:sz="8" w:space="0" w:color="000000" w:themeColor="text1"/>
            </w:tcBorders>
          </w:tcPr>
          <w:p w14:paraId="569BEEBE" w14:textId="2446FA8A" w:rsidR="007860E4" w:rsidRPr="0067688A" w:rsidRDefault="007860E4" w:rsidP="00067843">
            <w:pPr>
              <w:pStyle w:val="TableText"/>
              <w:spacing w:before="60" w:after="60"/>
              <w:rPr>
                <w:i/>
                <w:sz w:val="16"/>
                <w:szCs w:val="16"/>
              </w:rPr>
            </w:pPr>
            <w:r w:rsidRPr="0067688A">
              <w:rPr>
                <w:i/>
                <w:sz w:val="16"/>
                <w:szCs w:val="16"/>
              </w:rPr>
              <w:t>At the first workshop (1 month after enrollment)</w:t>
            </w:r>
          </w:p>
        </w:tc>
        <w:tc>
          <w:tcPr>
            <w:tcW w:w="954" w:type="pct"/>
            <w:tcBorders>
              <w:top w:val="single" w:sz="8" w:space="0" w:color="000000" w:themeColor="text1"/>
              <w:bottom w:val="single" w:sz="8" w:space="0" w:color="000000" w:themeColor="text1"/>
            </w:tcBorders>
          </w:tcPr>
          <w:p w14:paraId="3722DD3E" w14:textId="52C881AE" w:rsidR="007860E4" w:rsidRPr="0067688A" w:rsidRDefault="007860E4" w:rsidP="00067843">
            <w:pPr>
              <w:pStyle w:val="TableText"/>
              <w:spacing w:before="60" w:after="60"/>
              <w:rPr>
                <w:i/>
                <w:iCs/>
                <w:sz w:val="16"/>
                <w:szCs w:val="16"/>
              </w:rPr>
            </w:pPr>
            <w:r w:rsidRPr="0067688A">
              <w:rPr>
                <w:i/>
                <w:iCs/>
                <w:sz w:val="16"/>
                <w:szCs w:val="16"/>
              </w:rPr>
              <w:t>In-person online survey</w:t>
            </w:r>
          </w:p>
        </w:tc>
        <w:tc>
          <w:tcPr>
            <w:tcW w:w="893" w:type="pct"/>
            <w:tcBorders>
              <w:top w:val="single" w:sz="8" w:space="0" w:color="000000" w:themeColor="text1"/>
              <w:bottom w:val="single" w:sz="8" w:space="0" w:color="000000" w:themeColor="text1"/>
            </w:tcBorders>
          </w:tcPr>
          <w:p w14:paraId="4F8E74C8" w14:textId="7F1D2F95" w:rsidR="00C916E3" w:rsidRPr="0067688A" w:rsidRDefault="007860E4" w:rsidP="00067843">
            <w:pPr>
              <w:pStyle w:val="TableText"/>
              <w:spacing w:before="60" w:after="60"/>
              <w:rPr>
                <w:i/>
                <w:sz w:val="16"/>
                <w:szCs w:val="16"/>
              </w:rPr>
            </w:pPr>
            <w:r w:rsidRPr="0067688A">
              <w:rPr>
                <w:i/>
                <w:sz w:val="16"/>
                <w:szCs w:val="16"/>
              </w:rPr>
              <w:t>September 2016 through March 2019</w:t>
            </w:r>
          </w:p>
        </w:tc>
      </w:tr>
    </w:tbl>
    <w:p w14:paraId="781035C0" w14:textId="0B605EF1" w:rsidR="00C916E3" w:rsidRDefault="00C916E3" w:rsidP="00874759">
      <w:pPr>
        <w:pStyle w:val="NormalSS"/>
      </w:pPr>
    </w:p>
    <w:p w14:paraId="24A4A741" w14:textId="77777777" w:rsidR="00B70FC2" w:rsidRDefault="00B70FC2" w:rsidP="00B70FC2">
      <w:pPr>
        <w:pStyle w:val="H4Number"/>
      </w:pPr>
      <w:r>
        <w:t>d.</w:t>
      </w:r>
      <w:r>
        <w:tab/>
        <w:t>Outcome measures</w:t>
      </w:r>
    </w:p>
    <w:p w14:paraId="5BB12D8C" w14:textId="075E8681" w:rsidR="00EB3B14" w:rsidRPr="0026458B" w:rsidRDefault="00EB3B14" w:rsidP="00EB3B14">
      <w:pPr>
        <w:pStyle w:val="NormalSS"/>
      </w:pPr>
      <w:r w:rsidRPr="0026458B">
        <w:t xml:space="preserve">Describe the specific outcome measures </w:t>
      </w:r>
      <w:r w:rsidR="00EE512B">
        <w:t xml:space="preserve">you will </w:t>
      </w:r>
      <w:r w:rsidRPr="0026458B">
        <w:t xml:space="preserve">use to answer the research questions. If </w:t>
      </w:r>
      <w:r w:rsidR="00896C74">
        <w:t>you</w:t>
      </w:r>
      <w:r w:rsidRPr="0026458B">
        <w:t xml:space="preserve"> will construct measures</w:t>
      </w:r>
      <w:r w:rsidR="00896C74">
        <w:t xml:space="preserve"> from multiple questions</w:t>
      </w:r>
      <w:r w:rsidRPr="0026458B">
        <w:t>, descri</w:t>
      </w:r>
      <w:r w:rsidR="00AA3EE4">
        <w:t>be</w:t>
      </w:r>
      <w:r w:rsidRPr="0026458B">
        <w:t xml:space="preserve"> </w:t>
      </w:r>
      <w:r w:rsidR="00896C74">
        <w:t>the</w:t>
      </w:r>
      <w:r w:rsidR="00896C74" w:rsidRPr="0026458B">
        <w:t xml:space="preserve"> </w:t>
      </w:r>
      <w:r w:rsidRPr="0026458B">
        <w:t xml:space="preserve">survey items </w:t>
      </w:r>
      <w:r w:rsidR="00896C74">
        <w:t xml:space="preserve">you </w:t>
      </w:r>
      <w:r w:rsidRPr="0026458B">
        <w:t xml:space="preserve">will use to create each construct and how </w:t>
      </w:r>
      <w:r w:rsidR="00896C74">
        <w:t>you</w:t>
      </w:r>
      <w:r w:rsidRPr="0026458B">
        <w:t xml:space="preserve"> will code </w:t>
      </w:r>
      <w:r w:rsidR="00896C74">
        <w:t xml:space="preserve">them </w:t>
      </w:r>
      <w:r w:rsidRPr="0026458B">
        <w:t>to create the measure</w:t>
      </w:r>
      <w:r>
        <w:t>.</w:t>
      </w:r>
    </w:p>
    <w:p w14:paraId="372D31E5" w14:textId="0CE9C16B" w:rsidR="00EB3B14" w:rsidRPr="00E53099" w:rsidRDefault="00EB3B14" w:rsidP="004B45C7">
      <w:pPr>
        <w:pStyle w:val="ListParagraph"/>
        <w:numPr>
          <w:ilvl w:val="0"/>
          <w:numId w:val="15"/>
        </w:numPr>
        <w:spacing w:after="240" w:line="240" w:lineRule="auto"/>
        <w:ind w:left="1260"/>
        <w:contextualSpacing w:val="0"/>
        <w:rPr>
          <w:szCs w:val="24"/>
        </w:rPr>
      </w:pPr>
      <w:r w:rsidRPr="00E53099">
        <w:rPr>
          <w:szCs w:val="24"/>
        </w:rPr>
        <w:t xml:space="preserve">Complete Table </w:t>
      </w:r>
      <w:r w:rsidR="00DA12F3">
        <w:rPr>
          <w:szCs w:val="24"/>
        </w:rPr>
        <w:t>3</w:t>
      </w:r>
      <w:r w:rsidR="00CF1950">
        <w:rPr>
          <w:szCs w:val="24"/>
        </w:rPr>
        <w:t xml:space="preserve"> (sample text included in italics)</w:t>
      </w:r>
      <w:r w:rsidRPr="00E53099">
        <w:rPr>
          <w:szCs w:val="24"/>
        </w:rPr>
        <w:t xml:space="preserve">, describing all measures that </w:t>
      </w:r>
      <w:r w:rsidR="005320B8">
        <w:rPr>
          <w:szCs w:val="24"/>
        </w:rPr>
        <w:t xml:space="preserve">you </w:t>
      </w:r>
      <w:r w:rsidRPr="00E53099">
        <w:rPr>
          <w:szCs w:val="24"/>
        </w:rPr>
        <w:t xml:space="preserve">will use to answer the research questions </w:t>
      </w:r>
      <w:r w:rsidR="00FD5C52">
        <w:rPr>
          <w:szCs w:val="24"/>
        </w:rPr>
        <w:t>of the outcomes study</w:t>
      </w:r>
      <w:r w:rsidRPr="00E53099">
        <w:rPr>
          <w:szCs w:val="24"/>
        </w:rPr>
        <w:t xml:space="preserve">. </w:t>
      </w:r>
      <w:r w:rsidR="00AA3EE4">
        <w:rPr>
          <w:szCs w:val="24"/>
        </w:rPr>
        <w:t xml:space="preserve">Describe </w:t>
      </w:r>
      <w:r w:rsidR="00664D7D" w:rsidRPr="00664D7D">
        <w:rPr>
          <w:szCs w:val="24"/>
        </w:rPr>
        <w:t xml:space="preserve">how </w:t>
      </w:r>
      <w:r w:rsidR="00AA3EE4">
        <w:rPr>
          <w:szCs w:val="24"/>
        </w:rPr>
        <w:t xml:space="preserve">you are operationalizing </w:t>
      </w:r>
      <w:r w:rsidR="00664D7D" w:rsidRPr="00664D7D">
        <w:rPr>
          <w:szCs w:val="24"/>
        </w:rPr>
        <w:t xml:space="preserve">the outcome measure </w:t>
      </w:r>
      <w:r w:rsidR="00CF1950">
        <w:rPr>
          <w:szCs w:val="24"/>
        </w:rPr>
        <w:t xml:space="preserve">and </w:t>
      </w:r>
      <w:r w:rsidRPr="00E53099">
        <w:rPr>
          <w:szCs w:val="24"/>
        </w:rPr>
        <w:t>the ti</w:t>
      </w:r>
      <w:r w:rsidR="00FD5C52">
        <w:rPr>
          <w:szCs w:val="24"/>
        </w:rPr>
        <w:t xml:space="preserve">me periods when </w:t>
      </w:r>
      <w:r w:rsidR="00AA3EE4">
        <w:rPr>
          <w:szCs w:val="24"/>
        </w:rPr>
        <w:t xml:space="preserve">you will measure </w:t>
      </w:r>
      <w:r w:rsidR="00FD5C52">
        <w:rPr>
          <w:szCs w:val="24"/>
        </w:rPr>
        <w:t>outcomes</w:t>
      </w:r>
      <w:r w:rsidR="00A273CE">
        <w:rPr>
          <w:szCs w:val="24"/>
        </w:rPr>
        <w:t>.</w:t>
      </w:r>
    </w:p>
    <w:p w14:paraId="5BDFF675" w14:textId="4E9091B3" w:rsidR="00EB3B14" w:rsidRDefault="00EB3B14" w:rsidP="00EB3B14">
      <w:pPr>
        <w:pStyle w:val="MarkforTableTitle"/>
      </w:pPr>
      <w:r>
        <w:t xml:space="preserve">Table </w:t>
      </w:r>
      <w:r w:rsidR="00DA12F3">
        <w:t>3</w:t>
      </w:r>
      <w:r>
        <w:t xml:space="preserve">. </w:t>
      </w:r>
      <w:r>
        <w:rPr>
          <w:b/>
        </w:rPr>
        <w:t>O</w:t>
      </w:r>
      <w:r w:rsidRPr="00E13C35">
        <w:rPr>
          <w:b/>
        </w:rPr>
        <w:t xml:space="preserve">utcomes used </w:t>
      </w:r>
      <w:r>
        <w:rPr>
          <w:b/>
        </w:rPr>
        <w:t>to answer the</w:t>
      </w:r>
      <w:r w:rsidRPr="00E13C35">
        <w:rPr>
          <w:b/>
        </w:rPr>
        <w:t xml:space="preserve"> research questions</w:t>
      </w:r>
    </w:p>
    <w:tbl>
      <w:tblPr>
        <w:tblStyle w:val="LightList"/>
        <w:tblW w:w="5034"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111"/>
        <w:gridCol w:w="5063"/>
        <w:gridCol w:w="1934"/>
        <w:gridCol w:w="1533"/>
      </w:tblGrid>
      <w:tr w:rsidR="00EB3B14" w:rsidRPr="00A60BDE" w14:paraId="12E9D740" w14:textId="77777777" w:rsidTr="004B45C7">
        <w:trPr>
          <w:cnfStyle w:val="100000000000" w:firstRow="1" w:lastRow="0" w:firstColumn="0" w:lastColumn="0" w:oddVBand="0" w:evenVBand="0" w:oddHBand="0" w:evenHBand="0" w:firstRowFirstColumn="0" w:firstRowLastColumn="0" w:lastRowFirstColumn="0" w:lastRowLastColumn="0"/>
          <w:tblHeader/>
        </w:trPr>
        <w:tc>
          <w:tcPr>
            <w:tcW w:w="576" w:type="pct"/>
            <w:tcBorders>
              <w:top w:val="single" w:sz="8" w:space="0" w:color="FFFFFF" w:themeColor="background1"/>
              <w:bottom w:val="single" w:sz="8" w:space="0" w:color="000000" w:themeColor="text1"/>
            </w:tcBorders>
            <w:shd w:val="clear" w:color="auto" w:fill="6C6F70"/>
          </w:tcPr>
          <w:p w14:paraId="39FEBF4B" w14:textId="77777777" w:rsidR="00EB3B14" w:rsidRPr="00A60BDE" w:rsidRDefault="00EB3B14" w:rsidP="004311A0">
            <w:pPr>
              <w:pStyle w:val="TableHeaderLeft"/>
              <w:rPr>
                <w:b/>
                <w:sz w:val="16"/>
                <w:szCs w:val="16"/>
              </w:rPr>
            </w:pPr>
            <w:r w:rsidRPr="00A60BDE">
              <w:rPr>
                <w:b/>
                <w:sz w:val="16"/>
                <w:szCs w:val="16"/>
              </w:rPr>
              <w:t>Outcome name</w:t>
            </w:r>
          </w:p>
        </w:tc>
        <w:tc>
          <w:tcPr>
            <w:tcW w:w="2626" w:type="pct"/>
            <w:tcBorders>
              <w:top w:val="single" w:sz="8" w:space="0" w:color="FFFFFF" w:themeColor="background1"/>
              <w:bottom w:val="single" w:sz="8" w:space="0" w:color="000000" w:themeColor="text1"/>
            </w:tcBorders>
            <w:shd w:val="clear" w:color="auto" w:fill="6C6F70"/>
            <w:vAlign w:val="bottom"/>
          </w:tcPr>
          <w:p w14:paraId="7CFD8373" w14:textId="77777777" w:rsidR="00EB3B14" w:rsidRPr="00A60BDE" w:rsidRDefault="00EB3B14" w:rsidP="004B45C7">
            <w:pPr>
              <w:pStyle w:val="TableHeaderCenter"/>
              <w:rPr>
                <w:b/>
                <w:sz w:val="16"/>
                <w:szCs w:val="16"/>
              </w:rPr>
            </w:pPr>
            <w:r w:rsidRPr="00A60BDE">
              <w:rPr>
                <w:b/>
                <w:sz w:val="16"/>
                <w:szCs w:val="16"/>
              </w:rPr>
              <w:t>Description of the outcome measure</w:t>
            </w:r>
          </w:p>
        </w:tc>
        <w:tc>
          <w:tcPr>
            <w:tcW w:w="1003" w:type="pct"/>
            <w:tcBorders>
              <w:top w:val="single" w:sz="8" w:space="0" w:color="FFFFFF" w:themeColor="background1"/>
              <w:bottom w:val="single" w:sz="8" w:space="0" w:color="000000" w:themeColor="text1"/>
            </w:tcBorders>
            <w:shd w:val="clear" w:color="auto" w:fill="6C6F70"/>
            <w:vAlign w:val="bottom"/>
          </w:tcPr>
          <w:p w14:paraId="24A8BF80" w14:textId="77777777" w:rsidR="00EB3B14" w:rsidRPr="00A60BDE" w:rsidRDefault="00EB3B14" w:rsidP="004B45C7">
            <w:pPr>
              <w:pStyle w:val="TableHeaderCenter"/>
              <w:rPr>
                <w:b/>
                <w:sz w:val="16"/>
                <w:szCs w:val="16"/>
              </w:rPr>
            </w:pPr>
            <w:r w:rsidRPr="00A60BDE">
              <w:rPr>
                <w:b/>
                <w:sz w:val="16"/>
                <w:szCs w:val="16"/>
              </w:rPr>
              <w:t>Source of the measure</w:t>
            </w:r>
          </w:p>
        </w:tc>
        <w:tc>
          <w:tcPr>
            <w:tcW w:w="796" w:type="pct"/>
            <w:tcBorders>
              <w:top w:val="single" w:sz="8" w:space="0" w:color="FFFFFF" w:themeColor="background1"/>
              <w:bottom w:val="single" w:sz="8" w:space="0" w:color="000000" w:themeColor="text1"/>
            </w:tcBorders>
            <w:shd w:val="clear" w:color="auto" w:fill="6C6F70"/>
            <w:vAlign w:val="bottom"/>
          </w:tcPr>
          <w:p w14:paraId="78C75A8D" w14:textId="77777777" w:rsidR="00EB3B14" w:rsidRPr="00A60BDE" w:rsidRDefault="00EB3B14" w:rsidP="004B45C7">
            <w:pPr>
              <w:pStyle w:val="TableHeaderCenter"/>
              <w:rPr>
                <w:b/>
                <w:sz w:val="16"/>
                <w:szCs w:val="16"/>
              </w:rPr>
            </w:pPr>
            <w:r w:rsidRPr="00A60BDE">
              <w:rPr>
                <w:b/>
                <w:sz w:val="16"/>
                <w:szCs w:val="16"/>
              </w:rPr>
              <w:t>Timing of measure</w:t>
            </w:r>
          </w:p>
        </w:tc>
      </w:tr>
      <w:tr w:rsidR="00CF1950" w:rsidRPr="00A60BDE" w14:paraId="237E6E37" w14:textId="77777777" w:rsidTr="00B14E66">
        <w:tc>
          <w:tcPr>
            <w:tcW w:w="576" w:type="pct"/>
            <w:tcBorders>
              <w:top w:val="single" w:sz="8" w:space="0" w:color="000000" w:themeColor="text1"/>
              <w:bottom w:val="single" w:sz="4" w:space="0" w:color="000000" w:themeColor="text1"/>
            </w:tcBorders>
          </w:tcPr>
          <w:p w14:paraId="4A010B94" w14:textId="07312E95" w:rsidR="00CF1950" w:rsidRPr="00A60BDE" w:rsidRDefault="00574BF2" w:rsidP="00067843">
            <w:pPr>
              <w:pStyle w:val="TableText"/>
              <w:spacing w:before="60" w:after="60"/>
              <w:rPr>
                <w:sz w:val="16"/>
                <w:szCs w:val="16"/>
              </w:rPr>
            </w:pPr>
            <w:r>
              <w:rPr>
                <w:i/>
                <w:sz w:val="16"/>
                <w:szCs w:val="16"/>
              </w:rPr>
              <w:t>Marital</w:t>
            </w:r>
            <w:r w:rsidR="00CF1950" w:rsidRPr="00135210">
              <w:rPr>
                <w:i/>
                <w:sz w:val="16"/>
                <w:szCs w:val="16"/>
              </w:rPr>
              <w:t xml:space="preserve"> status</w:t>
            </w:r>
          </w:p>
        </w:tc>
        <w:tc>
          <w:tcPr>
            <w:tcW w:w="2626" w:type="pct"/>
            <w:tcBorders>
              <w:top w:val="single" w:sz="8" w:space="0" w:color="000000" w:themeColor="text1"/>
              <w:bottom w:val="single" w:sz="4" w:space="0" w:color="000000" w:themeColor="text1"/>
            </w:tcBorders>
          </w:tcPr>
          <w:p w14:paraId="25261BE3" w14:textId="6BCCA381" w:rsidR="00CF1950" w:rsidRPr="00A60BDE" w:rsidRDefault="00F61B56" w:rsidP="00067843">
            <w:pPr>
              <w:pStyle w:val="TableText"/>
              <w:spacing w:before="60" w:after="60"/>
              <w:rPr>
                <w:sz w:val="16"/>
                <w:szCs w:val="16"/>
              </w:rPr>
            </w:pPr>
            <w:r w:rsidRPr="00F61B56">
              <w:rPr>
                <w:i/>
                <w:sz w:val="16"/>
                <w:szCs w:val="16"/>
              </w:rPr>
              <w:t>The outcome measure is a yes/no response taken directly from the question in the survey, “Are you currently married?”</w:t>
            </w:r>
          </w:p>
        </w:tc>
        <w:tc>
          <w:tcPr>
            <w:tcW w:w="1003" w:type="pct"/>
            <w:tcBorders>
              <w:top w:val="single" w:sz="8" w:space="0" w:color="000000" w:themeColor="text1"/>
              <w:bottom w:val="single" w:sz="4" w:space="0" w:color="000000" w:themeColor="text1"/>
            </w:tcBorders>
          </w:tcPr>
          <w:p w14:paraId="42089541" w14:textId="75120B44" w:rsidR="00CF1950" w:rsidRPr="00A60BDE" w:rsidRDefault="00CF1950" w:rsidP="00067843">
            <w:pPr>
              <w:pStyle w:val="TableText"/>
              <w:spacing w:before="60" w:after="60"/>
              <w:rPr>
                <w:iCs/>
                <w:sz w:val="16"/>
                <w:szCs w:val="16"/>
              </w:rPr>
            </w:pPr>
            <w:r w:rsidRPr="00135210">
              <w:rPr>
                <w:i/>
                <w:iCs/>
                <w:sz w:val="16"/>
                <w:szCs w:val="16"/>
              </w:rPr>
              <w:t>nFORM exit survey</w:t>
            </w:r>
          </w:p>
        </w:tc>
        <w:tc>
          <w:tcPr>
            <w:tcW w:w="796" w:type="pct"/>
            <w:tcBorders>
              <w:top w:val="single" w:sz="8" w:space="0" w:color="000000" w:themeColor="text1"/>
              <w:bottom w:val="single" w:sz="4" w:space="0" w:color="000000" w:themeColor="text1"/>
            </w:tcBorders>
          </w:tcPr>
          <w:p w14:paraId="5E52A485" w14:textId="56AB71EF" w:rsidR="00CF1950" w:rsidRPr="00A60BDE" w:rsidRDefault="00CF1950" w:rsidP="00067843">
            <w:pPr>
              <w:pStyle w:val="TableText"/>
              <w:spacing w:before="60" w:after="60"/>
              <w:rPr>
                <w:sz w:val="16"/>
                <w:szCs w:val="16"/>
              </w:rPr>
            </w:pPr>
            <w:r>
              <w:rPr>
                <w:i/>
                <w:sz w:val="16"/>
                <w:szCs w:val="16"/>
              </w:rPr>
              <w:t>A</w:t>
            </w:r>
            <w:r w:rsidRPr="00135210">
              <w:rPr>
                <w:i/>
                <w:sz w:val="16"/>
                <w:szCs w:val="16"/>
              </w:rPr>
              <w:t xml:space="preserve"> post-test (immediately after</w:t>
            </w:r>
            <w:r w:rsidR="00574BF2">
              <w:rPr>
                <w:i/>
                <w:sz w:val="16"/>
                <w:szCs w:val="16"/>
              </w:rPr>
              <w:t xml:space="preserve"> the</w:t>
            </w:r>
            <w:r w:rsidRPr="00135210">
              <w:rPr>
                <w:i/>
                <w:sz w:val="16"/>
                <w:szCs w:val="16"/>
              </w:rPr>
              <w:t xml:space="preserve"> </w:t>
            </w:r>
            <w:r w:rsidR="00E84778">
              <w:rPr>
                <w:i/>
                <w:sz w:val="16"/>
                <w:szCs w:val="16"/>
              </w:rPr>
              <w:t>intervention</w:t>
            </w:r>
            <w:r w:rsidRPr="00135210">
              <w:rPr>
                <w:i/>
                <w:sz w:val="16"/>
                <w:szCs w:val="16"/>
              </w:rPr>
              <w:t xml:space="preserve"> ends)</w:t>
            </w:r>
          </w:p>
        </w:tc>
      </w:tr>
      <w:tr w:rsidR="00CF1950" w:rsidRPr="00A60BDE" w14:paraId="7879A27C" w14:textId="77777777" w:rsidTr="00B14E66">
        <w:tc>
          <w:tcPr>
            <w:tcW w:w="576" w:type="pct"/>
            <w:tcBorders>
              <w:top w:val="single" w:sz="4" w:space="0" w:color="000000" w:themeColor="text1"/>
              <w:bottom w:val="single" w:sz="8" w:space="0" w:color="auto"/>
            </w:tcBorders>
          </w:tcPr>
          <w:p w14:paraId="4456FD09" w14:textId="417FE3A6" w:rsidR="00CF1950" w:rsidRPr="00A60BDE" w:rsidRDefault="00CF1950" w:rsidP="00067843">
            <w:pPr>
              <w:pStyle w:val="TableText"/>
              <w:spacing w:before="60" w:after="60"/>
              <w:rPr>
                <w:sz w:val="16"/>
                <w:szCs w:val="16"/>
              </w:rPr>
            </w:pPr>
            <w:r w:rsidRPr="00135210">
              <w:rPr>
                <w:i/>
                <w:sz w:val="16"/>
                <w:szCs w:val="16"/>
              </w:rPr>
              <w:t>Level of affection</w:t>
            </w:r>
          </w:p>
        </w:tc>
        <w:tc>
          <w:tcPr>
            <w:tcW w:w="2626" w:type="pct"/>
            <w:tcBorders>
              <w:top w:val="single" w:sz="4" w:space="0" w:color="000000" w:themeColor="text1"/>
              <w:bottom w:val="single" w:sz="8" w:space="0" w:color="auto"/>
            </w:tcBorders>
          </w:tcPr>
          <w:p w14:paraId="58361FEE" w14:textId="7EADD932" w:rsidR="00CF1950" w:rsidRPr="00A60BDE" w:rsidRDefault="00CF1950" w:rsidP="00B564EA">
            <w:pPr>
              <w:pStyle w:val="TableText"/>
              <w:spacing w:before="60" w:after="60"/>
              <w:rPr>
                <w:sz w:val="16"/>
                <w:szCs w:val="16"/>
              </w:rPr>
            </w:pPr>
            <w:r>
              <w:rPr>
                <w:i/>
                <w:sz w:val="16"/>
                <w:szCs w:val="16"/>
              </w:rPr>
              <w:t>T</w:t>
            </w:r>
            <w:r w:rsidRPr="00135210">
              <w:rPr>
                <w:i/>
                <w:sz w:val="16"/>
                <w:szCs w:val="16"/>
              </w:rPr>
              <w:t xml:space="preserve">he outcome measure is </w:t>
            </w:r>
            <w:r w:rsidR="006460F0">
              <w:rPr>
                <w:i/>
                <w:sz w:val="16"/>
                <w:szCs w:val="16"/>
              </w:rPr>
              <w:t>a scale</w:t>
            </w:r>
            <w:r w:rsidR="00F61B56">
              <w:rPr>
                <w:i/>
                <w:sz w:val="16"/>
                <w:szCs w:val="16"/>
              </w:rPr>
              <w:t xml:space="preserve"> (</w:t>
            </w:r>
            <w:r w:rsidR="00B564EA">
              <w:rPr>
                <w:i/>
                <w:sz w:val="16"/>
                <w:szCs w:val="16"/>
              </w:rPr>
              <w:t>value range</w:t>
            </w:r>
            <w:r w:rsidR="00F61B56">
              <w:rPr>
                <w:i/>
                <w:sz w:val="16"/>
                <w:szCs w:val="16"/>
              </w:rPr>
              <w:t xml:space="preserve"> 1 to 5)</w:t>
            </w:r>
            <w:r w:rsidR="006460F0">
              <w:rPr>
                <w:i/>
                <w:sz w:val="16"/>
                <w:szCs w:val="16"/>
              </w:rPr>
              <w:t xml:space="preserve"> calculated from both partners’ responses </w:t>
            </w:r>
            <w:r w:rsidRPr="00135210">
              <w:rPr>
                <w:i/>
                <w:sz w:val="16"/>
                <w:szCs w:val="16"/>
              </w:rPr>
              <w:t xml:space="preserve">as the average of five </w:t>
            </w:r>
            <w:r w:rsidR="006460F0">
              <w:rPr>
                <w:i/>
                <w:sz w:val="16"/>
                <w:szCs w:val="16"/>
              </w:rPr>
              <w:t>survey items measuring support, intimacy, commitment, trust, and friendship.</w:t>
            </w:r>
          </w:p>
        </w:tc>
        <w:tc>
          <w:tcPr>
            <w:tcW w:w="1003" w:type="pct"/>
            <w:tcBorders>
              <w:top w:val="single" w:sz="4" w:space="0" w:color="000000" w:themeColor="text1"/>
              <w:bottom w:val="single" w:sz="8" w:space="0" w:color="auto"/>
            </w:tcBorders>
          </w:tcPr>
          <w:p w14:paraId="2F73C940" w14:textId="63DE0BD3" w:rsidR="00CF1950" w:rsidRPr="00A60BDE" w:rsidRDefault="00F61B56" w:rsidP="00067843">
            <w:pPr>
              <w:pStyle w:val="TableText"/>
              <w:spacing w:before="60" w:after="60"/>
              <w:rPr>
                <w:iCs/>
                <w:sz w:val="16"/>
                <w:szCs w:val="16"/>
              </w:rPr>
            </w:pPr>
            <w:r>
              <w:rPr>
                <w:i/>
                <w:iCs/>
                <w:sz w:val="16"/>
                <w:szCs w:val="16"/>
              </w:rPr>
              <w:t>L</w:t>
            </w:r>
            <w:r w:rsidR="00CF1950" w:rsidRPr="00135210">
              <w:rPr>
                <w:i/>
                <w:iCs/>
                <w:sz w:val="16"/>
                <w:szCs w:val="16"/>
              </w:rPr>
              <w:t>ocal follow-up survey</w:t>
            </w:r>
          </w:p>
        </w:tc>
        <w:tc>
          <w:tcPr>
            <w:tcW w:w="796" w:type="pct"/>
            <w:tcBorders>
              <w:top w:val="single" w:sz="4" w:space="0" w:color="000000" w:themeColor="text1"/>
              <w:bottom w:val="single" w:sz="8" w:space="0" w:color="auto"/>
            </w:tcBorders>
          </w:tcPr>
          <w:p w14:paraId="07FC6349" w14:textId="3FF93678" w:rsidR="00CF1950" w:rsidRPr="00A60BDE" w:rsidRDefault="00574BF2" w:rsidP="00067843">
            <w:pPr>
              <w:pStyle w:val="TableText"/>
              <w:spacing w:before="60" w:after="60"/>
              <w:rPr>
                <w:sz w:val="16"/>
                <w:szCs w:val="16"/>
              </w:rPr>
            </w:pPr>
            <w:r>
              <w:rPr>
                <w:i/>
                <w:sz w:val="16"/>
                <w:szCs w:val="16"/>
              </w:rPr>
              <w:t>3</w:t>
            </w:r>
            <w:r w:rsidR="00CF1950" w:rsidRPr="00135210">
              <w:rPr>
                <w:i/>
                <w:sz w:val="16"/>
                <w:szCs w:val="16"/>
              </w:rPr>
              <w:t xml:space="preserve"> months after </w:t>
            </w:r>
            <w:r>
              <w:rPr>
                <w:i/>
                <w:sz w:val="16"/>
                <w:szCs w:val="16"/>
              </w:rPr>
              <w:t xml:space="preserve">the </w:t>
            </w:r>
            <w:r w:rsidR="00E84778">
              <w:rPr>
                <w:i/>
                <w:sz w:val="16"/>
                <w:szCs w:val="16"/>
              </w:rPr>
              <w:t>intervention</w:t>
            </w:r>
            <w:r w:rsidR="00CF1950" w:rsidRPr="00135210">
              <w:rPr>
                <w:i/>
                <w:sz w:val="16"/>
                <w:szCs w:val="16"/>
              </w:rPr>
              <w:t xml:space="preserve"> ends</w:t>
            </w:r>
          </w:p>
        </w:tc>
      </w:tr>
    </w:tbl>
    <w:p w14:paraId="6D5B6D60" w14:textId="77777777" w:rsidR="00B70FC2" w:rsidRDefault="00B70FC2" w:rsidP="00A5646E">
      <w:pPr>
        <w:pStyle w:val="NormalSS"/>
      </w:pPr>
    </w:p>
    <w:p w14:paraId="677FDF4E" w14:textId="77777777" w:rsidR="00B70FC2" w:rsidRDefault="00B70FC2" w:rsidP="00B70FC2">
      <w:pPr>
        <w:pStyle w:val="H4Number"/>
      </w:pPr>
      <w:r>
        <w:t>e.</w:t>
      </w:r>
      <w:r>
        <w:tab/>
      </w:r>
      <w:r w:rsidR="008F6F37">
        <w:t>Analysis</w:t>
      </w:r>
    </w:p>
    <w:p w14:paraId="2FA68EAD" w14:textId="6B226201" w:rsidR="00434749" w:rsidRDefault="004F19FB" w:rsidP="00B36CA8">
      <w:pPr>
        <w:pStyle w:val="NormalSS"/>
      </w:pPr>
      <w:r w:rsidRPr="004F19FB">
        <w:t xml:space="preserve">The analysis plan should lay out the approach you will </w:t>
      </w:r>
      <w:r>
        <w:t>use to examine outcomes and answer the research questions</w:t>
      </w:r>
      <w:r w:rsidRPr="004F19FB">
        <w:t>.</w:t>
      </w:r>
      <w:r w:rsidR="003D3927">
        <w:t xml:space="preserve"> </w:t>
      </w:r>
      <w:r w:rsidR="00B564EA">
        <w:t>Define</w:t>
      </w:r>
      <w:r w:rsidR="003D3927">
        <w:t xml:space="preserve"> the analytic sample and describe your approaches to </w:t>
      </w:r>
      <w:r w:rsidR="00B564EA">
        <w:t xml:space="preserve">cleaning </w:t>
      </w:r>
      <w:r w:rsidR="003D3927">
        <w:t xml:space="preserve">data and examining outcomes to answer the research questions, including your plans to deal with attrition. </w:t>
      </w:r>
    </w:p>
    <w:p w14:paraId="23BC466F" w14:textId="43DA82CC" w:rsidR="00D35900" w:rsidRDefault="00D35900" w:rsidP="004B45C7">
      <w:pPr>
        <w:pStyle w:val="ListParagraph"/>
        <w:keepNext/>
        <w:keepLines/>
        <w:numPr>
          <w:ilvl w:val="0"/>
          <w:numId w:val="21"/>
        </w:numPr>
        <w:spacing w:after="120" w:line="240" w:lineRule="auto"/>
        <w:ind w:left="1267"/>
        <w:contextualSpacing w:val="0"/>
        <w:rPr>
          <w:szCs w:val="24"/>
        </w:rPr>
      </w:pPr>
      <w:r w:rsidRPr="00D35900">
        <w:rPr>
          <w:b/>
          <w:szCs w:val="24"/>
        </w:rPr>
        <w:t>Analytic sample.</w:t>
      </w:r>
      <w:r>
        <w:rPr>
          <w:szCs w:val="24"/>
        </w:rPr>
        <w:t xml:space="preserve"> </w:t>
      </w:r>
      <w:r w:rsidRPr="00D35900">
        <w:rPr>
          <w:szCs w:val="24"/>
        </w:rPr>
        <w:t xml:space="preserve">The analytic sample is the sample you will use to </w:t>
      </w:r>
      <w:r>
        <w:rPr>
          <w:szCs w:val="24"/>
        </w:rPr>
        <w:t>examine outcomes and answer the research questions</w:t>
      </w:r>
      <w:r w:rsidRPr="00D35900">
        <w:rPr>
          <w:szCs w:val="24"/>
        </w:rPr>
        <w:t xml:space="preserve">. Describe how </w:t>
      </w:r>
      <w:r w:rsidR="0020405B">
        <w:rPr>
          <w:szCs w:val="24"/>
        </w:rPr>
        <w:t xml:space="preserve">you will define </w:t>
      </w:r>
      <w:r w:rsidRPr="00D35900">
        <w:rPr>
          <w:szCs w:val="24"/>
        </w:rPr>
        <w:t xml:space="preserve">the analytic sample (for each research question, if applicable). Clearly articulate what data </w:t>
      </w:r>
      <w:r w:rsidR="0020405B">
        <w:rPr>
          <w:szCs w:val="24"/>
        </w:rPr>
        <w:t>you</w:t>
      </w:r>
      <w:r w:rsidR="0020405B" w:rsidRPr="00D35900">
        <w:rPr>
          <w:szCs w:val="24"/>
        </w:rPr>
        <w:t xml:space="preserve"> </w:t>
      </w:r>
      <w:r w:rsidRPr="00D35900">
        <w:rPr>
          <w:szCs w:val="24"/>
        </w:rPr>
        <w:t xml:space="preserve">require for a </w:t>
      </w:r>
      <w:r w:rsidR="00E803C9">
        <w:rPr>
          <w:szCs w:val="24"/>
        </w:rPr>
        <w:t>person</w:t>
      </w:r>
      <w:r w:rsidR="00E803C9" w:rsidRPr="00D35900">
        <w:rPr>
          <w:szCs w:val="24"/>
        </w:rPr>
        <w:t xml:space="preserve"> </w:t>
      </w:r>
      <w:r w:rsidRPr="00D35900">
        <w:rPr>
          <w:szCs w:val="24"/>
        </w:rPr>
        <w:t xml:space="preserve">to be </w:t>
      </w:r>
      <w:r w:rsidR="0020405B">
        <w:rPr>
          <w:szCs w:val="24"/>
        </w:rPr>
        <w:t>part of</w:t>
      </w:r>
      <w:r w:rsidRPr="00D35900">
        <w:rPr>
          <w:szCs w:val="24"/>
        </w:rPr>
        <w:t xml:space="preserve"> the analytic sample. For example, perhaps the analytic sample for the study will be </w:t>
      </w:r>
      <w:r w:rsidR="00E803C9">
        <w:rPr>
          <w:szCs w:val="24"/>
        </w:rPr>
        <w:t>people</w:t>
      </w:r>
      <w:r w:rsidR="00E803C9" w:rsidRPr="00D35900">
        <w:rPr>
          <w:szCs w:val="24"/>
        </w:rPr>
        <w:t xml:space="preserve"> </w:t>
      </w:r>
      <w:r w:rsidRPr="00D35900">
        <w:rPr>
          <w:szCs w:val="24"/>
        </w:rPr>
        <w:t>with complete baseline and outcome data for all variables of interest (</w:t>
      </w:r>
      <w:r w:rsidR="0020405B">
        <w:rPr>
          <w:szCs w:val="24"/>
        </w:rPr>
        <w:t>that is,</w:t>
      </w:r>
      <w:r w:rsidRPr="00D35900">
        <w:rPr>
          <w:szCs w:val="24"/>
        </w:rPr>
        <w:t xml:space="preserve"> a complete-case sample). </w:t>
      </w:r>
      <w:r w:rsidR="000A3D98" w:rsidRPr="00D35900">
        <w:rPr>
          <w:szCs w:val="24"/>
        </w:rPr>
        <w:t>Alternatively,</w:t>
      </w:r>
      <w:r w:rsidRPr="00D35900">
        <w:rPr>
          <w:szCs w:val="24"/>
        </w:rPr>
        <w:t xml:space="preserve"> the analytic sample might be </w:t>
      </w:r>
      <w:r w:rsidR="00E803C9">
        <w:rPr>
          <w:szCs w:val="24"/>
        </w:rPr>
        <w:t>people</w:t>
      </w:r>
      <w:r w:rsidR="00E803C9" w:rsidRPr="00D35900">
        <w:rPr>
          <w:szCs w:val="24"/>
        </w:rPr>
        <w:t xml:space="preserve"> </w:t>
      </w:r>
      <w:r w:rsidRPr="00D35900">
        <w:rPr>
          <w:szCs w:val="24"/>
        </w:rPr>
        <w:t>who have complete outcome data</w:t>
      </w:r>
      <w:r w:rsidR="0020405B">
        <w:rPr>
          <w:szCs w:val="24"/>
        </w:rPr>
        <w:t xml:space="preserve"> </w:t>
      </w:r>
      <w:r w:rsidRPr="00D35900">
        <w:rPr>
          <w:szCs w:val="24"/>
        </w:rPr>
        <w:t>but some missing baseline data, which will be imputed (as described below).</w:t>
      </w:r>
      <w:r w:rsidR="007E4B2C">
        <w:rPr>
          <w:szCs w:val="24"/>
        </w:rPr>
        <w:t xml:space="preserve"> </w:t>
      </w:r>
      <w:r w:rsidR="0020405B">
        <w:rPr>
          <w:szCs w:val="24"/>
        </w:rPr>
        <w:t xml:space="preserve">Imputing outcome data is </w:t>
      </w:r>
      <w:r w:rsidR="00EE1E01">
        <w:t>generally</w:t>
      </w:r>
      <w:r w:rsidR="0020405B">
        <w:t xml:space="preserve"> </w:t>
      </w:r>
      <w:r w:rsidR="00767862">
        <w:t>not an acceptable practice</w:t>
      </w:r>
      <w:r w:rsidR="0020405B">
        <w:t>,</w:t>
      </w:r>
      <w:r w:rsidR="00EE1E01">
        <w:t xml:space="preserve"> </w:t>
      </w:r>
      <w:r w:rsidR="007E4B2C">
        <w:t xml:space="preserve">so </w:t>
      </w:r>
      <w:r w:rsidR="00486D7B">
        <w:t xml:space="preserve">the primary analysis approach cannot include </w:t>
      </w:r>
      <w:r w:rsidR="00E803C9">
        <w:t xml:space="preserve">people </w:t>
      </w:r>
      <w:r w:rsidR="001D5251">
        <w:t xml:space="preserve">with </w:t>
      </w:r>
      <w:r w:rsidR="007E4B2C">
        <w:t xml:space="preserve">missing outcome </w:t>
      </w:r>
      <w:r w:rsidR="005B2E1A">
        <w:t>data</w:t>
      </w:r>
      <w:r w:rsidR="001D5251">
        <w:t xml:space="preserve"> </w:t>
      </w:r>
      <w:r w:rsidR="007E4B2C">
        <w:t>in the analytic sample.</w:t>
      </w:r>
      <w:r w:rsidR="00486D7B">
        <w:t xml:space="preserve"> This approach can be used for secondary or sensitivity analyses, at the grantee’s option.</w:t>
      </w:r>
      <w:r w:rsidR="00FA26E2">
        <w:t xml:space="preserve"> </w:t>
      </w:r>
    </w:p>
    <w:p w14:paraId="08E6E406" w14:textId="55F9E5C4" w:rsidR="00D35900" w:rsidRDefault="00D35900" w:rsidP="004B45C7">
      <w:pPr>
        <w:pStyle w:val="ListParagraph"/>
        <w:numPr>
          <w:ilvl w:val="0"/>
          <w:numId w:val="21"/>
        </w:numPr>
        <w:spacing w:after="120" w:line="240" w:lineRule="auto"/>
        <w:ind w:left="1267"/>
        <w:contextualSpacing w:val="0"/>
        <w:rPr>
          <w:szCs w:val="24"/>
        </w:rPr>
      </w:pPr>
      <w:r w:rsidRPr="0013101B">
        <w:rPr>
          <w:b/>
          <w:szCs w:val="24"/>
        </w:rPr>
        <w:t xml:space="preserve">Data </w:t>
      </w:r>
      <w:r w:rsidR="001D5251">
        <w:rPr>
          <w:b/>
          <w:szCs w:val="24"/>
        </w:rPr>
        <w:t>preparation</w:t>
      </w:r>
      <w:r w:rsidRPr="0013101B">
        <w:rPr>
          <w:b/>
          <w:szCs w:val="24"/>
        </w:rPr>
        <w:t>.</w:t>
      </w:r>
      <w:r>
        <w:rPr>
          <w:szCs w:val="24"/>
        </w:rPr>
        <w:t xml:space="preserve"> </w:t>
      </w:r>
      <w:r w:rsidR="0013101B" w:rsidRPr="0013101B">
        <w:rPr>
          <w:szCs w:val="24"/>
        </w:rPr>
        <w:t xml:space="preserve">Describe </w:t>
      </w:r>
      <w:r w:rsidR="007B33B3">
        <w:rPr>
          <w:szCs w:val="24"/>
        </w:rPr>
        <w:t>how you will clean the</w:t>
      </w:r>
      <w:r w:rsidR="0013101B" w:rsidRPr="0013101B">
        <w:rPr>
          <w:szCs w:val="24"/>
        </w:rPr>
        <w:t xml:space="preserve"> baseline and follow-up data and prepare</w:t>
      </w:r>
      <w:r w:rsidR="007B33B3">
        <w:rPr>
          <w:szCs w:val="24"/>
        </w:rPr>
        <w:t xml:space="preserve"> </w:t>
      </w:r>
      <w:r w:rsidR="002B37D4">
        <w:rPr>
          <w:szCs w:val="24"/>
        </w:rPr>
        <w:t>them</w:t>
      </w:r>
      <w:r w:rsidR="0013101B" w:rsidRPr="0013101B">
        <w:rPr>
          <w:szCs w:val="24"/>
        </w:rPr>
        <w:t xml:space="preserve"> for analysis. This includes</w:t>
      </w:r>
      <w:r w:rsidR="001D5251">
        <w:rPr>
          <w:szCs w:val="24"/>
        </w:rPr>
        <w:t xml:space="preserve"> whether and</w:t>
      </w:r>
      <w:r w:rsidR="0013101B" w:rsidRPr="0013101B">
        <w:rPr>
          <w:szCs w:val="24"/>
        </w:rPr>
        <w:t xml:space="preserve"> how </w:t>
      </w:r>
      <w:r w:rsidR="001D5251">
        <w:rPr>
          <w:szCs w:val="24"/>
        </w:rPr>
        <w:t xml:space="preserve">you will merge or combine </w:t>
      </w:r>
      <w:r w:rsidR="0013101B" w:rsidRPr="0013101B">
        <w:rPr>
          <w:szCs w:val="24"/>
        </w:rPr>
        <w:t>data from different sources. Describe in detail how you will handle missing data</w:t>
      </w:r>
      <w:r w:rsidR="00D722A1">
        <w:rPr>
          <w:szCs w:val="24"/>
        </w:rPr>
        <w:t xml:space="preserve"> </w:t>
      </w:r>
      <w:r w:rsidR="00D722A1" w:rsidRPr="00D722A1">
        <w:rPr>
          <w:szCs w:val="24"/>
        </w:rPr>
        <w:t>(</w:t>
      </w:r>
      <w:r w:rsidR="00897EA6">
        <w:rPr>
          <w:szCs w:val="24"/>
        </w:rPr>
        <w:t>such as</w:t>
      </w:r>
      <w:r w:rsidR="00897EA6" w:rsidRPr="00D722A1">
        <w:rPr>
          <w:szCs w:val="24"/>
        </w:rPr>
        <w:t xml:space="preserve"> </w:t>
      </w:r>
      <w:r w:rsidR="00D722A1" w:rsidRPr="00D722A1">
        <w:rPr>
          <w:szCs w:val="24"/>
        </w:rPr>
        <w:t>the process to impute missing</w:t>
      </w:r>
      <w:r w:rsidR="00B64856">
        <w:rPr>
          <w:szCs w:val="24"/>
        </w:rPr>
        <w:t xml:space="preserve"> baseline</w:t>
      </w:r>
      <w:r w:rsidR="00D722A1" w:rsidRPr="00D722A1">
        <w:rPr>
          <w:szCs w:val="24"/>
        </w:rPr>
        <w:t xml:space="preserve"> data)</w:t>
      </w:r>
      <w:r w:rsidR="0013101B" w:rsidRPr="0013101B">
        <w:rPr>
          <w:szCs w:val="24"/>
        </w:rPr>
        <w:t xml:space="preserve">, </w:t>
      </w:r>
      <w:r w:rsidR="004C6348">
        <w:t>and your plans to identify and handle</w:t>
      </w:r>
      <w:r w:rsidR="004C6348" w:rsidRPr="0026458B">
        <w:t xml:space="preserve"> responses that are inconsistent with each other </w:t>
      </w:r>
      <w:r w:rsidR="004C6348">
        <w:t xml:space="preserve">or are </w:t>
      </w:r>
      <w:r w:rsidR="004C6348" w:rsidRPr="0026458B">
        <w:t>seemingly inaccurate data, across both baseline and outcome</w:t>
      </w:r>
      <w:r w:rsidR="004C6348">
        <w:t xml:space="preserve"> (at post-test and follow-up)</w:t>
      </w:r>
      <w:r w:rsidR="004C6348" w:rsidRPr="0026458B">
        <w:t xml:space="preserve"> surveys.</w:t>
      </w:r>
      <w:r w:rsidR="004C6348" w:rsidRPr="0026458B" w:rsidDel="00D15B0C">
        <w:t xml:space="preserve"> </w:t>
      </w:r>
      <w:r w:rsidR="004C6348">
        <w:t xml:space="preserve">For example, if you are administering surveys to both members of a couple separately, describe the strategies you will use to verify that the answers are consistent, such as checking that </w:t>
      </w:r>
      <w:r w:rsidR="00BD49FA">
        <w:t xml:space="preserve">both people </w:t>
      </w:r>
      <w:r w:rsidR="004C6348">
        <w:t>report the same marital status.</w:t>
      </w:r>
    </w:p>
    <w:p w14:paraId="1CC66989" w14:textId="601A23C9" w:rsidR="00D35900" w:rsidRDefault="00D35900" w:rsidP="004B45C7">
      <w:pPr>
        <w:pStyle w:val="ListParagraph"/>
        <w:numPr>
          <w:ilvl w:val="0"/>
          <w:numId w:val="21"/>
        </w:numPr>
        <w:spacing w:after="120" w:line="240" w:lineRule="auto"/>
        <w:ind w:left="1267"/>
        <w:contextualSpacing w:val="0"/>
        <w:rPr>
          <w:szCs w:val="24"/>
        </w:rPr>
      </w:pPr>
      <w:r w:rsidRPr="00873BE2">
        <w:rPr>
          <w:b/>
          <w:szCs w:val="24"/>
        </w:rPr>
        <w:t>Analytic approach</w:t>
      </w:r>
      <w:r w:rsidR="0012730A" w:rsidRPr="00873BE2">
        <w:rPr>
          <w:b/>
          <w:szCs w:val="24"/>
        </w:rPr>
        <w:t>.</w:t>
      </w:r>
      <w:r w:rsidR="0012730A">
        <w:rPr>
          <w:szCs w:val="24"/>
        </w:rPr>
        <w:t xml:space="preserve"> </w:t>
      </w:r>
      <w:r w:rsidR="00873BE2" w:rsidRPr="00873BE2">
        <w:rPr>
          <w:szCs w:val="24"/>
        </w:rPr>
        <w:t xml:space="preserve">Describe how </w:t>
      </w:r>
      <w:r w:rsidR="00897EA6">
        <w:rPr>
          <w:szCs w:val="24"/>
        </w:rPr>
        <w:t>you will analyze</w:t>
      </w:r>
      <w:r w:rsidR="00873BE2">
        <w:rPr>
          <w:szCs w:val="24"/>
        </w:rPr>
        <w:t xml:space="preserve"> outcome measures </w:t>
      </w:r>
      <w:r w:rsidR="00873BE2" w:rsidRPr="00873BE2">
        <w:rPr>
          <w:szCs w:val="24"/>
        </w:rPr>
        <w:t xml:space="preserve">to answer the </w:t>
      </w:r>
      <w:r w:rsidR="00873BE2">
        <w:rPr>
          <w:szCs w:val="24"/>
        </w:rPr>
        <w:t xml:space="preserve">research questions. For example, explain whether you will </w:t>
      </w:r>
      <w:r w:rsidR="000E1730">
        <w:rPr>
          <w:szCs w:val="24"/>
        </w:rPr>
        <w:t>describe</w:t>
      </w:r>
      <w:r w:rsidR="00873BE2">
        <w:rPr>
          <w:szCs w:val="24"/>
        </w:rPr>
        <w:t xml:space="preserve"> summary statistics (</w:t>
      </w:r>
      <w:r w:rsidR="00422B70">
        <w:rPr>
          <w:szCs w:val="24"/>
        </w:rPr>
        <w:t>for example</w:t>
      </w:r>
      <w:r w:rsidR="00873BE2">
        <w:rPr>
          <w:szCs w:val="24"/>
        </w:rPr>
        <w:t>, means, percentages) o</w:t>
      </w:r>
      <w:r w:rsidR="000E1730">
        <w:rPr>
          <w:szCs w:val="24"/>
        </w:rPr>
        <w:t>f outcome measures at the follow-up(s)</w:t>
      </w:r>
      <w:r w:rsidR="00E803C9">
        <w:rPr>
          <w:szCs w:val="24"/>
        </w:rPr>
        <w:t>;</w:t>
      </w:r>
      <w:r w:rsidR="000E1730">
        <w:rPr>
          <w:szCs w:val="24"/>
        </w:rPr>
        <w:t xml:space="preserve"> compare means and other indicators at baseline and the follow-up(s) (that is, a pre-post analysis)</w:t>
      </w:r>
      <w:r w:rsidR="00E803C9">
        <w:rPr>
          <w:szCs w:val="24"/>
        </w:rPr>
        <w:t>;</w:t>
      </w:r>
      <w:r w:rsidR="000E1730">
        <w:rPr>
          <w:szCs w:val="24"/>
        </w:rPr>
        <w:t xml:space="preserve"> conduct correlational analyses of the associations between implementation variables (such as dosage/participation) and outcome measures</w:t>
      </w:r>
      <w:r w:rsidR="00E803C9">
        <w:rPr>
          <w:szCs w:val="24"/>
        </w:rPr>
        <w:t>;</w:t>
      </w:r>
      <w:r w:rsidR="000E1730">
        <w:rPr>
          <w:szCs w:val="24"/>
        </w:rPr>
        <w:t xml:space="preserve"> and conduct growth-curve </w:t>
      </w:r>
      <w:r w:rsidR="009D139A">
        <w:rPr>
          <w:szCs w:val="24"/>
        </w:rPr>
        <w:t>analyses</w:t>
      </w:r>
      <w:r w:rsidR="000E1730">
        <w:rPr>
          <w:szCs w:val="24"/>
        </w:rPr>
        <w:t>. Provide the following information:</w:t>
      </w:r>
    </w:p>
    <w:p w14:paraId="02CB7ED2" w14:textId="3BEE40EA" w:rsidR="000E1730" w:rsidRDefault="00081A53" w:rsidP="004B45C7">
      <w:pPr>
        <w:pStyle w:val="ListParagraph"/>
        <w:numPr>
          <w:ilvl w:val="1"/>
          <w:numId w:val="21"/>
        </w:numPr>
        <w:spacing w:after="120" w:line="240" w:lineRule="auto"/>
        <w:ind w:left="2160"/>
        <w:contextualSpacing w:val="0"/>
        <w:rPr>
          <w:szCs w:val="24"/>
        </w:rPr>
      </w:pPr>
      <w:r w:rsidRPr="00081A53">
        <w:rPr>
          <w:b/>
          <w:szCs w:val="24"/>
        </w:rPr>
        <w:t>Model specification:</w:t>
      </w:r>
      <w:r w:rsidRPr="00081A53">
        <w:rPr>
          <w:szCs w:val="24"/>
        </w:rPr>
        <w:t xml:space="preserve"> </w:t>
      </w:r>
      <w:r w:rsidR="004C6348">
        <w:rPr>
          <w:szCs w:val="24"/>
        </w:rPr>
        <w:t>Describe</w:t>
      </w:r>
      <w:r w:rsidR="004C6348" w:rsidRPr="00081A53">
        <w:rPr>
          <w:szCs w:val="24"/>
        </w:rPr>
        <w:t xml:space="preserve"> </w:t>
      </w:r>
      <w:r w:rsidRPr="00081A53">
        <w:rPr>
          <w:szCs w:val="24"/>
        </w:rPr>
        <w:t xml:space="preserve">the type of model </w:t>
      </w:r>
      <w:r w:rsidR="000E0E6B">
        <w:rPr>
          <w:szCs w:val="24"/>
        </w:rPr>
        <w:t xml:space="preserve">you </w:t>
      </w:r>
      <w:r w:rsidRPr="00081A53">
        <w:rPr>
          <w:szCs w:val="24"/>
        </w:rPr>
        <w:t xml:space="preserve">will use to </w:t>
      </w:r>
      <w:r>
        <w:rPr>
          <w:szCs w:val="24"/>
        </w:rPr>
        <w:t xml:space="preserve">examine outcomes </w:t>
      </w:r>
      <w:r w:rsidRPr="00081A53">
        <w:rPr>
          <w:szCs w:val="24"/>
        </w:rPr>
        <w:t>(linear regression, logistic regression, etc.).</w:t>
      </w:r>
      <w:r>
        <w:rPr>
          <w:szCs w:val="24"/>
        </w:rPr>
        <w:t xml:space="preserve"> </w:t>
      </w:r>
      <w:r w:rsidRPr="00081A53">
        <w:rPr>
          <w:szCs w:val="24"/>
        </w:rPr>
        <w:t xml:space="preserve">Define the criteria </w:t>
      </w:r>
      <w:r w:rsidR="00825CDC">
        <w:rPr>
          <w:szCs w:val="24"/>
        </w:rPr>
        <w:t xml:space="preserve">you </w:t>
      </w:r>
      <w:r w:rsidRPr="00081A53">
        <w:rPr>
          <w:szCs w:val="24"/>
        </w:rPr>
        <w:t xml:space="preserve">will use to assess the statistical significance of </w:t>
      </w:r>
      <w:r>
        <w:rPr>
          <w:szCs w:val="24"/>
        </w:rPr>
        <w:t>the</w:t>
      </w:r>
      <w:r w:rsidRPr="00081A53">
        <w:rPr>
          <w:szCs w:val="24"/>
        </w:rPr>
        <w:t xml:space="preserve"> findings (for example, “findings are considered statistically significant based on </w:t>
      </w:r>
      <w:r w:rsidRPr="00081A53">
        <w:rPr>
          <w:i/>
          <w:szCs w:val="24"/>
        </w:rPr>
        <w:t>p</w:t>
      </w:r>
      <w:r w:rsidRPr="00081A53">
        <w:rPr>
          <w:szCs w:val="24"/>
        </w:rPr>
        <w:t xml:space="preserve"> &lt; .05, two-tailed test”).</w:t>
      </w:r>
      <w:r>
        <w:rPr>
          <w:szCs w:val="24"/>
        </w:rPr>
        <w:t xml:space="preserve"> </w:t>
      </w:r>
      <w:r w:rsidRPr="00081A53">
        <w:rPr>
          <w:szCs w:val="24"/>
        </w:rPr>
        <w:t xml:space="preserve">Specify the statistical software package </w:t>
      </w:r>
      <w:r w:rsidR="00825CDC">
        <w:rPr>
          <w:szCs w:val="24"/>
        </w:rPr>
        <w:t xml:space="preserve">you </w:t>
      </w:r>
      <w:r w:rsidRPr="00081A53">
        <w:rPr>
          <w:szCs w:val="24"/>
        </w:rPr>
        <w:t>will use.</w:t>
      </w:r>
    </w:p>
    <w:p w14:paraId="53CCEDCB" w14:textId="3E3D2A8C" w:rsidR="0080165A" w:rsidRDefault="0080165A" w:rsidP="004B45C7">
      <w:pPr>
        <w:pStyle w:val="ListParagraph"/>
        <w:numPr>
          <w:ilvl w:val="1"/>
          <w:numId w:val="21"/>
        </w:numPr>
        <w:spacing w:after="240" w:line="240" w:lineRule="auto"/>
        <w:ind w:left="2160"/>
        <w:contextualSpacing w:val="0"/>
        <w:rPr>
          <w:szCs w:val="24"/>
        </w:rPr>
      </w:pPr>
      <w:r w:rsidRPr="0080165A">
        <w:rPr>
          <w:b/>
          <w:szCs w:val="24"/>
        </w:rPr>
        <w:t xml:space="preserve">Covariates: </w:t>
      </w:r>
      <w:r w:rsidRPr="0080165A">
        <w:rPr>
          <w:szCs w:val="24"/>
        </w:rPr>
        <w:t>List all potential covariates</w:t>
      </w:r>
      <w:r>
        <w:rPr>
          <w:szCs w:val="24"/>
        </w:rPr>
        <w:t xml:space="preserve"> </w:t>
      </w:r>
      <w:r w:rsidR="00620C32">
        <w:rPr>
          <w:szCs w:val="24"/>
        </w:rPr>
        <w:t xml:space="preserve">you plan to include </w:t>
      </w:r>
      <w:r w:rsidR="00E803C9">
        <w:rPr>
          <w:szCs w:val="24"/>
        </w:rPr>
        <w:t>i</w:t>
      </w:r>
      <w:r>
        <w:rPr>
          <w:szCs w:val="24"/>
        </w:rPr>
        <w:t xml:space="preserve">n the </w:t>
      </w:r>
      <w:r w:rsidR="00FF79BA">
        <w:rPr>
          <w:szCs w:val="24"/>
        </w:rPr>
        <w:t xml:space="preserve">models </w:t>
      </w:r>
      <w:r w:rsidR="00620C32">
        <w:rPr>
          <w:szCs w:val="24"/>
        </w:rPr>
        <w:t xml:space="preserve">you will </w:t>
      </w:r>
      <w:r w:rsidR="00FF79BA">
        <w:rPr>
          <w:szCs w:val="24"/>
        </w:rPr>
        <w:t xml:space="preserve">use to examine the outcomes of interest. </w:t>
      </w:r>
      <w:r w:rsidR="00FF79BA" w:rsidRPr="00FF79BA">
        <w:rPr>
          <w:szCs w:val="24"/>
        </w:rPr>
        <w:t xml:space="preserve">If </w:t>
      </w:r>
      <w:r w:rsidR="00620C32">
        <w:rPr>
          <w:szCs w:val="24"/>
        </w:rPr>
        <w:t xml:space="preserve">you have not determined the </w:t>
      </w:r>
      <w:r w:rsidR="00FF79BA" w:rsidRPr="00FF79BA">
        <w:rPr>
          <w:szCs w:val="24"/>
        </w:rPr>
        <w:t xml:space="preserve">covariates yet, describe a plan for determining </w:t>
      </w:r>
      <w:r w:rsidR="00620C32">
        <w:rPr>
          <w:szCs w:val="24"/>
        </w:rPr>
        <w:t>the</w:t>
      </w:r>
      <w:r w:rsidR="00620C32" w:rsidRPr="00FF79BA">
        <w:rPr>
          <w:szCs w:val="24"/>
        </w:rPr>
        <w:t xml:space="preserve"> </w:t>
      </w:r>
      <w:r w:rsidR="00FF79BA" w:rsidRPr="00FF79BA">
        <w:rPr>
          <w:szCs w:val="24"/>
        </w:rPr>
        <w:t xml:space="preserve">covariates </w:t>
      </w:r>
      <w:r w:rsidR="00620C32">
        <w:rPr>
          <w:szCs w:val="24"/>
        </w:rPr>
        <w:t xml:space="preserve">you </w:t>
      </w:r>
      <w:r w:rsidR="00FF79BA" w:rsidRPr="00FF79BA">
        <w:rPr>
          <w:szCs w:val="24"/>
        </w:rPr>
        <w:t xml:space="preserve">will </w:t>
      </w:r>
      <w:r w:rsidR="00620C32" w:rsidRPr="00FF79BA">
        <w:rPr>
          <w:szCs w:val="24"/>
        </w:rPr>
        <w:t>include</w:t>
      </w:r>
      <w:r w:rsidR="00620C32">
        <w:rPr>
          <w:szCs w:val="24"/>
        </w:rPr>
        <w:t xml:space="preserve"> in your analyses</w:t>
      </w:r>
      <w:r w:rsidR="00FF79BA" w:rsidRPr="00FF79BA">
        <w:rPr>
          <w:szCs w:val="24"/>
        </w:rPr>
        <w:t>.</w:t>
      </w:r>
    </w:p>
    <w:p w14:paraId="59FA6BA7" w14:textId="432E1956" w:rsidR="00AA7596" w:rsidRDefault="00AA7596" w:rsidP="00AA7596">
      <w:pPr>
        <w:pStyle w:val="H4Number"/>
      </w:pPr>
      <w:r>
        <w:t>f.</w:t>
      </w:r>
      <w:r>
        <w:tab/>
      </w:r>
      <w:r w:rsidR="00D35900" w:rsidRPr="00FD2F3C">
        <w:t>Attrition</w:t>
      </w:r>
    </w:p>
    <w:p w14:paraId="77CB64BA" w14:textId="7700D3E2" w:rsidR="00F15F59" w:rsidRDefault="00FD2F3C" w:rsidP="00AA7596">
      <w:pPr>
        <w:pStyle w:val="NormalSS"/>
      </w:pPr>
      <w:r w:rsidRPr="00FD2F3C">
        <w:t xml:space="preserve">Attrition is the number of </w:t>
      </w:r>
      <w:r w:rsidR="00E803C9">
        <w:t>people</w:t>
      </w:r>
      <w:r w:rsidR="00E803C9" w:rsidRPr="00FD2F3C">
        <w:t xml:space="preserve"> </w:t>
      </w:r>
      <w:r w:rsidRPr="00FD2F3C">
        <w:t>in the baseline sample for wh</w:t>
      </w:r>
      <w:r w:rsidR="00825CDC">
        <w:t>om</w:t>
      </w:r>
      <w:r w:rsidRPr="00FD2F3C">
        <w:t xml:space="preserve"> follow-up was not completed or </w:t>
      </w:r>
      <w:r w:rsidR="004C6348">
        <w:t xml:space="preserve">who </w:t>
      </w:r>
      <w:r w:rsidRPr="00FD2F3C">
        <w:t xml:space="preserve">are missing outcome data. </w:t>
      </w:r>
      <w:r w:rsidR="00F15F59">
        <w:t>Provide the following information:</w:t>
      </w:r>
    </w:p>
    <w:p w14:paraId="50E43E90" w14:textId="675C5FDE" w:rsidR="00F15F59" w:rsidRPr="00AA7596" w:rsidRDefault="00F15F59" w:rsidP="00AA7596">
      <w:pPr>
        <w:pStyle w:val="NormalSS"/>
        <w:numPr>
          <w:ilvl w:val="0"/>
          <w:numId w:val="42"/>
        </w:numPr>
      </w:pPr>
      <w:r w:rsidRPr="00AA7596">
        <w:rPr>
          <w:b/>
        </w:rPr>
        <w:t>Plans to m</w:t>
      </w:r>
      <w:r w:rsidR="001248AA" w:rsidRPr="00AA7596">
        <w:rPr>
          <w:b/>
        </w:rPr>
        <w:t>inimize sample attrition.</w:t>
      </w:r>
      <w:r w:rsidR="001248AA" w:rsidRPr="00AA7596">
        <w:t xml:space="preserve"> Describe the approach</w:t>
      </w:r>
      <w:r w:rsidR="005F0D54" w:rsidRPr="00AA7596">
        <w:t xml:space="preserve">es </w:t>
      </w:r>
      <w:r w:rsidR="006316C1" w:rsidRPr="00AA7596">
        <w:t>you use</w:t>
      </w:r>
      <w:r w:rsidR="00D84717" w:rsidRPr="00AA7596">
        <w:t>d</w:t>
      </w:r>
      <w:r w:rsidR="005F0D54" w:rsidRPr="00AA7596">
        <w:t xml:space="preserve"> </w:t>
      </w:r>
      <w:r w:rsidR="001248AA" w:rsidRPr="00AA7596">
        <w:t>to maximize participation in the follow-up data collection(s), that is, de</w:t>
      </w:r>
      <w:r w:rsidR="00280B60" w:rsidRPr="00AA7596">
        <w:t>scribe the strategies</w:t>
      </w:r>
      <w:r w:rsidR="005F0D54" w:rsidRPr="00AA7596">
        <w:t xml:space="preserve"> </w:t>
      </w:r>
      <w:r w:rsidR="006316C1" w:rsidRPr="00AA7596">
        <w:t xml:space="preserve">you </w:t>
      </w:r>
      <w:r w:rsidR="005F0D54" w:rsidRPr="00AA7596">
        <w:t>use</w:t>
      </w:r>
      <w:r w:rsidR="00D84717" w:rsidRPr="00AA7596">
        <w:t>d</w:t>
      </w:r>
      <w:r w:rsidR="00280B60" w:rsidRPr="00AA7596">
        <w:t xml:space="preserve"> to follow </w:t>
      </w:r>
      <w:r w:rsidR="001248AA" w:rsidRPr="00AA7596">
        <w:t xml:space="preserve">up with study participants and increase response rates for the </w:t>
      </w:r>
      <w:r w:rsidR="00280B60" w:rsidRPr="00AA7596">
        <w:t xml:space="preserve">outcomes </w:t>
      </w:r>
      <w:r w:rsidR="001248AA" w:rsidRPr="00AA7596">
        <w:t xml:space="preserve">data collection efforts. For example, </w:t>
      </w:r>
      <w:r w:rsidR="00280B60" w:rsidRPr="00AA7596">
        <w:t xml:space="preserve">describe the number of attempts, </w:t>
      </w:r>
      <w:r w:rsidR="0010091D" w:rsidRPr="00AA7596">
        <w:t>time period</w:t>
      </w:r>
      <w:r w:rsidR="00280B60" w:rsidRPr="00AA7596">
        <w:t>, and mode of communication (phone calls, text messages, etc.)</w:t>
      </w:r>
      <w:r w:rsidR="001248AA" w:rsidRPr="00AA7596">
        <w:t xml:space="preserve"> for reaching out </w:t>
      </w:r>
      <w:r w:rsidR="00280B60" w:rsidRPr="00AA7596">
        <w:t>to study participants during the follow-up(s) to collect outcomes data</w:t>
      </w:r>
      <w:r w:rsidR="0010091D" w:rsidRPr="00AA7596">
        <w:t>. In addition, describe</w:t>
      </w:r>
      <w:r w:rsidR="007E4B2C" w:rsidRPr="00AA7596">
        <w:t xml:space="preserve"> </w:t>
      </w:r>
      <w:r w:rsidR="0010091D" w:rsidRPr="00AA7596">
        <w:t>the</w:t>
      </w:r>
      <w:r w:rsidR="007E4B2C" w:rsidRPr="00AA7596">
        <w:t xml:space="preserve"> incentives </w:t>
      </w:r>
      <w:r w:rsidR="0010091D" w:rsidRPr="00AA7596">
        <w:t>you provide</w:t>
      </w:r>
      <w:r w:rsidR="00D84717" w:rsidRPr="00AA7596">
        <w:t>d</w:t>
      </w:r>
      <w:r w:rsidR="007E4B2C" w:rsidRPr="00AA7596">
        <w:t>.</w:t>
      </w:r>
    </w:p>
    <w:p w14:paraId="52FCAF51" w14:textId="5C8E3DE5" w:rsidR="004B45C7" w:rsidRDefault="00280B60" w:rsidP="00AA7596">
      <w:pPr>
        <w:pStyle w:val="NormalSS"/>
        <w:numPr>
          <w:ilvl w:val="0"/>
          <w:numId w:val="42"/>
        </w:numPr>
      </w:pPr>
      <w:r w:rsidRPr="00AA7596">
        <w:rPr>
          <w:b/>
        </w:rPr>
        <w:t>Approach to report attrition.</w:t>
      </w:r>
      <w:r w:rsidRPr="00AA7596">
        <w:t xml:space="preserve"> Describe the approach </w:t>
      </w:r>
      <w:r w:rsidR="006316C1" w:rsidRPr="00AA7596">
        <w:t>you</w:t>
      </w:r>
      <w:r w:rsidRPr="00AA7596">
        <w:t xml:space="preserve"> will </w:t>
      </w:r>
      <w:r w:rsidR="006316C1" w:rsidRPr="00AA7596">
        <w:t>use</w:t>
      </w:r>
      <w:r w:rsidRPr="00AA7596">
        <w:t xml:space="preserve"> to report attrition from the baseline sample (the sample of study participants who completed the baseline data collection)</w:t>
      </w:r>
      <w:r w:rsidR="00B6488C" w:rsidRPr="00AA7596">
        <w:t>. This could include</w:t>
      </w:r>
      <w:r w:rsidRPr="00AA7596">
        <w:t xml:space="preserve"> </w:t>
      </w:r>
      <w:r w:rsidR="00B6488C" w:rsidRPr="00AA7596">
        <w:t xml:space="preserve">your approach to </w:t>
      </w:r>
      <w:r w:rsidRPr="00AA7596">
        <w:t xml:space="preserve">reporting (1) </w:t>
      </w:r>
      <w:r w:rsidR="00B64856" w:rsidRPr="00AA7596">
        <w:t xml:space="preserve">the </w:t>
      </w:r>
      <w:r w:rsidRPr="00AA7596">
        <w:t xml:space="preserve">proportion of the sample that is missing each outcome measure and (2) </w:t>
      </w:r>
      <w:r w:rsidR="00B64856" w:rsidRPr="00AA7596">
        <w:t xml:space="preserve">the </w:t>
      </w:r>
      <w:r w:rsidRPr="00AA7596">
        <w:t>difference in means of baseline variables/measures between samples with and without outcomes data</w:t>
      </w:r>
      <w:r w:rsidR="009423A6" w:rsidRPr="00AA7596">
        <w:t>. These steps will help you</w:t>
      </w:r>
      <w:r w:rsidR="005A4BC2" w:rsidRPr="00AA7596">
        <w:t xml:space="preserve"> explore whether systematic differences </w:t>
      </w:r>
      <w:r w:rsidR="005738D2" w:rsidRPr="00AA7596">
        <w:t xml:space="preserve">exist </w:t>
      </w:r>
      <w:r w:rsidR="005A4BC2" w:rsidRPr="00AA7596">
        <w:t>between those two samples</w:t>
      </w:r>
      <w:r w:rsidR="005710D7" w:rsidRPr="00AA7596">
        <w:t>.</w:t>
      </w:r>
    </w:p>
    <w:p w14:paraId="30D8AEF1" w14:textId="024CC58C" w:rsidR="00FA26E2" w:rsidRPr="00FA26E2" w:rsidRDefault="00FA26E2" w:rsidP="00FA26E2">
      <w:pPr>
        <w:pStyle w:val="NormalSS"/>
      </w:pPr>
      <w:r w:rsidRPr="00FA26E2">
        <w:t xml:space="preserve">The May 23, 2019 webinar on non-response bias in descriptive evaluations </w:t>
      </w:r>
      <w:r>
        <w:t>presents</w:t>
      </w:r>
      <w:r w:rsidRPr="00FA26E2">
        <w:t xml:space="preserve"> the recommended approach to assessing non-response and considering this information when describing findings and implications.</w:t>
      </w:r>
    </w:p>
    <w:p w14:paraId="5992D176" w14:textId="09E201B0" w:rsidR="00280B60" w:rsidRDefault="00F249EC" w:rsidP="004B45C7">
      <w:pPr>
        <w:pStyle w:val="H3Alpha"/>
        <w:keepNext w:val="0"/>
        <w:spacing w:before="360"/>
      </w:pPr>
      <w:r>
        <w:t>3.</w:t>
      </w:r>
      <w:r>
        <w:tab/>
        <w:t>Process/</w:t>
      </w:r>
      <w:r w:rsidR="00762CEB">
        <w:t>i</w:t>
      </w:r>
      <w:r>
        <w:t>mplementation study</w:t>
      </w:r>
    </w:p>
    <w:p w14:paraId="707A758E" w14:textId="3BA2EBC2" w:rsidR="00F249EC" w:rsidRDefault="001A0A0A" w:rsidP="000C1EB5">
      <w:pPr>
        <w:pStyle w:val="NormalSS"/>
      </w:pPr>
      <w:r>
        <w:t>I</w:t>
      </w:r>
      <w:r w:rsidRPr="001A0A0A">
        <w:t>f you are conducting a process/implementation study</w:t>
      </w:r>
      <w:r>
        <w:t>, d</w:t>
      </w:r>
      <w:r w:rsidR="000A618E" w:rsidRPr="000A618E">
        <w:t xml:space="preserve">escribe the </w:t>
      </w:r>
      <w:r>
        <w:t>research questions you aim to answer</w:t>
      </w:r>
      <w:r w:rsidR="000A618E" w:rsidRPr="000A618E">
        <w:t xml:space="preserve">, the data </w:t>
      </w:r>
      <w:r>
        <w:t xml:space="preserve">you </w:t>
      </w:r>
      <w:r w:rsidR="000A618E" w:rsidRPr="000A618E">
        <w:t xml:space="preserve">will use to </w:t>
      </w:r>
      <w:r>
        <w:t>answer the research questions</w:t>
      </w:r>
      <w:r w:rsidR="000A618E" w:rsidRPr="000A618E">
        <w:t xml:space="preserve">, and the methods </w:t>
      </w:r>
      <w:r>
        <w:t xml:space="preserve">you </w:t>
      </w:r>
      <w:r w:rsidR="000A618E" w:rsidRPr="000A618E">
        <w:t>will use to analyze the data and describe the findings.</w:t>
      </w:r>
      <w:r w:rsidR="000A618E">
        <w:t xml:space="preserve"> This information will be </w:t>
      </w:r>
      <w:r w:rsidR="00755607">
        <w:t>useful in</w:t>
      </w:r>
      <w:r w:rsidR="00755607" w:rsidRPr="006722C5">
        <w:t xml:space="preserve"> contextualiz</w:t>
      </w:r>
      <w:r w:rsidR="00755607">
        <w:t>ing</w:t>
      </w:r>
      <w:r w:rsidR="00755607" w:rsidRPr="006722C5">
        <w:t xml:space="preserve"> the </w:t>
      </w:r>
      <w:r w:rsidR="00755607">
        <w:t>analysis of outcomes</w:t>
      </w:r>
      <w:r w:rsidR="00755607" w:rsidRPr="006722C5">
        <w:t>, generat</w:t>
      </w:r>
      <w:r w:rsidR="00755607">
        <w:t>ing</w:t>
      </w:r>
      <w:r w:rsidR="00755607" w:rsidRPr="006722C5">
        <w:t xml:space="preserve"> hypotheses about </w:t>
      </w:r>
      <w:r w:rsidR="00755607">
        <w:t xml:space="preserve">changes in outcomes, and informing </w:t>
      </w:r>
      <w:r w:rsidR="00E84778">
        <w:t>intervention</w:t>
      </w:r>
      <w:r w:rsidR="00BD7F5A">
        <w:t xml:space="preserve"> </w:t>
      </w:r>
      <w:r w:rsidR="00755607">
        <w:t>improvement</w:t>
      </w:r>
      <w:r w:rsidR="00755607" w:rsidRPr="006722C5">
        <w:t>.</w:t>
      </w:r>
    </w:p>
    <w:p w14:paraId="30B93C01" w14:textId="0548C8C5" w:rsidR="00B309A4" w:rsidRDefault="00B309A4" w:rsidP="00A60AA9">
      <w:pPr>
        <w:pStyle w:val="H4Number"/>
      </w:pPr>
      <w:r>
        <w:t>a.</w:t>
      </w:r>
      <w:r>
        <w:tab/>
        <w:t>Research questions</w:t>
      </w:r>
    </w:p>
    <w:p w14:paraId="41E4E598" w14:textId="743B4D1C" w:rsidR="00B309A4" w:rsidRDefault="007D3828" w:rsidP="000C1EB5">
      <w:pPr>
        <w:pStyle w:val="NormalSS"/>
      </w:pPr>
      <w:r>
        <w:t xml:space="preserve">The research questions articulate the main hypotheses </w:t>
      </w:r>
      <w:r w:rsidR="00A60AA9">
        <w:t xml:space="preserve">of your process/implementation study. Research questions can refer to </w:t>
      </w:r>
      <w:r w:rsidR="00E3557C">
        <w:t xml:space="preserve">implementation elements such as </w:t>
      </w:r>
      <w:r w:rsidR="003C0DB8">
        <w:t>fidelity</w:t>
      </w:r>
      <w:r w:rsidR="00E3557C">
        <w:t>, dosage, quality</w:t>
      </w:r>
      <w:r w:rsidR="00176B15">
        <w:t xml:space="preserve"> of implementation</w:t>
      </w:r>
      <w:r w:rsidR="00E3557C">
        <w:t>, engagement, and context,</w:t>
      </w:r>
      <w:r w:rsidR="0009746A">
        <w:t xml:space="preserve"> as the following examples show:</w:t>
      </w:r>
    </w:p>
    <w:p w14:paraId="6423C776" w14:textId="7C0669FE" w:rsidR="00E3557C" w:rsidRPr="0072406A" w:rsidRDefault="00F438C7" w:rsidP="0048445A">
      <w:pPr>
        <w:pStyle w:val="NormalSS"/>
        <w:numPr>
          <w:ilvl w:val="0"/>
          <w:numId w:val="1"/>
        </w:numPr>
        <w:ind w:left="360"/>
      </w:pPr>
      <w:r>
        <w:rPr>
          <w:b/>
        </w:rPr>
        <w:t>Fidelity</w:t>
      </w:r>
      <w:r w:rsidR="00D30D82">
        <w:rPr>
          <w:b/>
        </w:rPr>
        <w:t>:</w:t>
      </w:r>
      <w:r w:rsidR="00E3557C" w:rsidRPr="006E47EC">
        <w:t xml:space="preserve"> </w:t>
      </w:r>
      <w:r w:rsidR="00C3311D">
        <w:t>Was</w:t>
      </w:r>
      <w:r w:rsidR="00E3557C" w:rsidRPr="006E47EC">
        <w:t xml:space="preserve"> the </w:t>
      </w:r>
      <w:r w:rsidR="00E84778">
        <w:t>intervention</w:t>
      </w:r>
      <w:r w:rsidR="00E3557C" w:rsidRPr="006E47EC">
        <w:t xml:space="preserve"> (and each of its components, if applic</w:t>
      </w:r>
      <w:r w:rsidR="00D30D82">
        <w:t>able) delivered as intended?</w:t>
      </w:r>
    </w:p>
    <w:p w14:paraId="4BA7F606" w14:textId="6AC83052" w:rsidR="00E3557C" w:rsidRDefault="00E3557C" w:rsidP="0048445A">
      <w:pPr>
        <w:pStyle w:val="NormalSS"/>
        <w:numPr>
          <w:ilvl w:val="0"/>
          <w:numId w:val="1"/>
        </w:numPr>
        <w:ind w:left="360"/>
      </w:pPr>
      <w:r w:rsidRPr="006E47EC">
        <w:rPr>
          <w:b/>
        </w:rPr>
        <w:t>Dosage</w:t>
      </w:r>
      <w:r w:rsidR="00D30D82">
        <w:rPr>
          <w:b/>
        </w:rPr>
        <w:t>:</w:t>
      </w:r>
      <w:r w:rsidRPr="006E47EC">
        <w:t xml:space="preserve"> </w:t>
      </w:r>
      <w:r w:rsidR="00D30D82">
        <w:t>H</w:t>
      </w:r>
      <w:r w:rsidRPr="006E47EC">
        <w:t xml:space="preserve">ow much of the programming (or components, if applicable) </w:t>
      </w:r>
      <w:r w:rsidR="0009746A">
        <w:t xml:space="preserve">did </w:t>
      </w:r>
      <w:r w:rsidR="00D30D82">
        <w:t>participants receive?</w:t>
      </w:r>
    </w:p>
    <w:p w14:paraId="05961D33" w14:textId="1D1D40CB" w:rsidR="00E3557C" w:rsidRDefault="00D30D82" w:rsidP="0048445A">
      <w:pPr>
        <w:pStyle w:val="NormalSS"/>
        <w:numPr>
          <w:ilvl w:val="0"/>
          <w:numId w:val="1"/>
        </w:numPr>
        <w:ind w:left="360"/>
      </w:pPr>
      <w:r>
        <w:rPr>
          <w:b/>
        </w:rPr>
        <w:t>Quality:</w:t>
      </w:r>
      <w:r w:rsidR="00E3557C" w:rsidRPr="006E47EC">
        <w:t xml:space="preserve"> </w:t>
      </w:r>
      <w:r>
        <w:t>H</w:t>
      </w:r>
      <w:r w:rsidR="00E3557C" w:rsidRPr="006E47EC">
        <w:t xml:space="preserve">ow well </w:t>
      </w:r>
      <w:r>
        <w:t xml:space="preserve">was </w:t>
      </w:r>
      <w:r w:rsidR="00E3557C" w:rsidRPr="006E47EC">
        <w:t xml:space="preserve">the </w:t>
      </w:r>
      <w:r w:rsidR="00E84778">
        <w:t>intervention</w:t>
      </w:r>
      <w:r w:rsidR="00E3557C" w:rsidRPr="006E47EC">
        <w:t xml:space="preserve"> implement</w:t>
      </w:r>
      <w:r>
        <w:t>ed or delivered to participants?</w:t>
      </w:r>
    </w:p>
    <w:p w14:paraId="6AEAD8E9" w14:textId="064B679E" w:rsidR="00E3557C" w:rsidRDefault="00D30D82" w:rsidP="0048445A">
      <w:pPr>
        <w:pStyle w:val="NormalSS"/>
        <w:numPr>
          <w:ilvl w:val="0"/>
          <w:numId w:val="1"/>
        </w:numPr>
        <w:ind w:left="360"/>
      </w:pPr>
      <w:r>
        <w:rPr>
          <w:b/>
        </w:rPr>
        <w:t>Engagement:</w:t>
      </w:r>
      <w:r w:rsidR="00E3557C">
        <w:t xml:space="preserve"> </w:t>
      </w:r>
      <w:r w:rsidR="0009746A">
        <w:t>Did</w:t>
      </w:r>
      <w:r w:rsidR="00E3557C">
        <w:t xml:space="preserve"> </w:t>
      </w:r>
      <w:r>
        <w:t xml:space="preserve">couples and/or fathers engage in </w:t>
      </w:r>
      <w:r w:rsidR="00E84778">
        <w:t>intervention</w:t>
      </w:r>
      <w:r>
        <w:t xml:space="preserve"> services</w:t>
      </w:r>
      <w:r w:rsidR="0009746A">
        <w:t>, and if so, how engaged were they</w:t>
      </w:r>
      <w:r>
        <w:t>?</w:t>
      </w:r>
    </w:p>
    <w:p w14:paraId="4E904300" w14:textId="2323A55D" w:rsidR="00E3557C" w:rsidRPr="0072406A" w:rsidRDefault="00D30D82" w:rsidP="0048445A">
      <w:pPr>
        <w:pStyle w:val="NormalSS"/>
        <w:numPr>
          <w:ilvl w:val="0"/>
          <w:numId w:val="1"/>
        </w:numPr>
        <w:ind w:left="360"/>
      </w:pPr>
      <w:r>
        <w:rPr>
          <w:b/>
        </w:rPr>
        <w:t>Context:</w:t>
      </w:r>
      <w:r w:rsidR="00E3557C" w:rsidRPr="00D43BB2">
        <w:rPr>
          <w:b/>
        </w:rPr>
        <w:t xml:space="preserve"> </w:t>
      </w:r>
      <w:r>
        <w:t>What</w:t>
      </w:r>
      <w:r w:rsidR="00E3557C" w:rsidRPr="006E47EC">
        <w:t xml:space="preserve"> </w:t>
      </w:r>
      <w:r w:rsidR="0061164F">
        <w:t xml:space="preserve">other </w:t>
      </w:r>
      <w:r w:rsidR="00E3557C" w:rsidRPr="006E47EC">
        <w:t xml:space="preserve">types of services </w:t>
      </w:r>
      <w:r>
        <w:t>are</w:t>
      </w:r>
      <w:r w:rsidR="00E3557C" w:rsidRPr="006E47EC">
        <w:t xml:space="preserve"> available to </w:t>
      </w:r>
      <w:r w:rsidR="00E84778">
        <w:t>intervention</w:t>
      </w:r>
      <w:r w:rsidR="00E3557C" w:rsidRPr="006E47EC">
        <w:t xml:space="preserve"> participants</w:t>
      </w:r>
      <w:r>
        <w:t xml:space="preserve">? What </w:t>
      </w:r>
      <w:r w:rsidR="00E3557C" w:rsidRPr="006E47EC">
        <w:t>external events or unplanned adaptations</w:t>
      </w:r>
      <w:r>
        <w:t xml:space="preserve"> may</w:t>
      </w:r>
      <w:r w:rsidR="0061164F">
        <w:t xml:space="preserve"> have</w:t>
      </w:r>
      <w:r>
        <w:t xml:space="preserve"> affect</w:t>
      </w:r>
      <w:r w:rsidR="0061164F">
        <w:t>ed</w:t>
      </w:r>
      <w:r>
        <w:t xml:space="preserve"> implementation of the </w:t>
      </w:r>
      <w:r w:rsidR="00E84778">
        <w:t>intervention</w:t>
      </w:r>
      <w:r>
        <w:t xml:space="preserve"> as intended?</w:t>
      </w:r>
    </w:p>
    <w:p w14:paraId="0462B604" w14:textId="4BA642AF" w:rsidR="00E3557C" w:rsidRDefault="00D30D82" w:rsidP="000C1EB5">
      <w:pPr>
        <w:pStyle w:val="NormalSS"/>
      </w:pPr>
      <w:r>
        <w:t xml:space="preserve">Table 4 provides examples (in italics) of research questions for each implementation element. </w:t>
      </w:r>
    </w:p>
    <w:p w14:paraId="06866483" w14:textId="3A88C7B6" w:rsidR="00A5646E" w:rsidRDefault="008A6901" w:rsidP="008A6901">
      <w:pPr>
        <w:pStyle w:val="MarkforTableTitle"/>
      </w:pPr>
      <w:r w:rsidRPr="008A6901">
        <w:t xml:space="preserve">Table 4. </w:t>
      </w:r>
      <w:r w:rsidRPr="008A6901">
        <w:rPr>
          <w:b/>
        </w:rPr>
        <w:t>Examples of research questions for each implementation element</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578"/>
        <w:gridCol w:w="6998"/>
      </w:tblGrid>
      <w:tr w:rsidR="008A6901" w:rsidRPr="00A60BDE" w14:paraId="3B5F1F0B" w14:textId="77777777" w:rsidTr="002A7FCE">
        <w:trPr>
          <w:cnfStyle w:val="100000000000" w:firstRow="1" w:lastRow="0" w:firstColumn="0" w:lastColumn="0" w:oddVBand="0" w:evenVBand="0" w:oddHBand="0" w:evenHBand="0" w:firstRowFirstColumn="0" w:firstRowLastColumn="0" w:lastRowFirstColumn="0" w:lastRowLastColumn="0"/>
          <w:tblHeader/>
        </w:trPr>
        <w:tc>
          <w:tcPr>
            <w:tcW w:w="1346" w:type="pct"/>
            <w:tcBorders>
              <w:top w:val="single" w:sz="8" w:space="0" w:color="FFFFFF" w:themeColor="background1"/>
              <w:bottom w:val="single" w:sz="8" w:space="0" w:color="000000" w:themeColor="text1"/>
            </w:tcBorders>
            <w:shd w:val="clear" w:color="auto" w:fill="6C6F70"/>
          </w:tcPr>
          <w:p w14:paraId="348E1024" w14:textId="77777777" w:rsidR="008A6901" w:rsidRPr="00A60BDE" w:rsidRDefault="008A6901" w:rsidP="002A7FCE">
            <w:pPr>
              <w:pStyle w:val="TableHeaderLeft"/>
              <w:rPr>
                <w:b/>
                <w:sz w:val="16"/>
                <w:szCs w:val="16"/>
              </w:rPr>
            </w:pPr>
            <w:r>
              <w:rPr>
                <w:b/>
                <w:sz w:val="16"/>
                <w:szCs w:val="16"/>
              </w:rPr>
              <w:t>Implementation element</w:t>
            </w:r>
          </w:p>
        </w:tc>
        <w:tc>
          <w:tcPr>
            <w:tcW w:w="3654" w:type="pct"/>
            <w:tcBorders>
              <w:top w:val="single" w:sz="8" w:space="0" w:color="FFFFFF" w:themeColor="background1"/>
              <w:bottom w:val="single" w:sz="8" w:space="0" w:color="000000" w:themeColor="text1"/>
            </w:tcBorders>
            <w:shd w:val="clear" w:color="auto" w:fill="6C6F70"/>
            <w:vAlign w:val="bottom"/>
          </w:tcPr>
          <w:p w14:paraId="490E0EEB" w14:textId="77777777" w:rsidR="008A6901" w:rsidRPr="00A60BDE" w:rsidRDefault="008A6901" w:rsidP="002A7FCE">
            <w:pPr>
              <w:pStyle w:val="TableHeaderCenter"/>
              <w:rPr>
                <w:b/>
                <w:sz w:val="16"/>
                <w:szCs w:val="16"/>
              </w:rPr>
            </w:pPr>
            <w:r>
              <w:rPr>
                <w:b/>
                <w:sz w:val="16"/>
                <w:szCs w:val="16"/>
              </w:rPr>
              <w:t>Research question</w:t>
            </w:r>
          </w:p>
        </w:tc>
      </w:tr>
      <w:tr w:rsidR="008A6901" w:rsidRPr="002C0014" w14:paraId="4731EBAF" w14:textId="77777777" w:rsidTr="002A7FCE">
        <w:trPr>
          <w:trHeight w:val="288"/>
        </w:trPr>
        <w:tc>
          <w:tcPr>
            <w:tcW w:w="1346" w:type="pct"/>
            <w:tcBorders>
              <w:top w:val="single" w:sz="8" w:space="0" w:color="000000" w:themeColor="text1"/>
              <w:bottom w:val="single" w:sz="4" w:space="0" w:color="000000" w:themeColor="text1"/>
            </w:tcBorders>
            <w:vAlign w:val="center"/>
          </w:tcPr>
          <w:p w14:paraId="4B36C263" w14:textId="77777777" w:rsidR="008A6901" w:rsidRPr="002C0014" w:rsidRDefault="008A6901" w:rsidP="002A7FCE">
            <w:pPr>
              <w:pStyle w:val="TableText"/>
              <w:rPr>
                <w:sz w:val="16"/>
                <w:szCs w:val="16"/>
              </w:rPr>
            </w:pPr>
            <w:r>
              <w:rPr>
                <w:sz w:val="16"/>
                <w:szCs w:val="16"/>
              </w:rPr>
              <w:t>Fidelity</w:t>
            </w:r>
          </w:p>
        </w:tc>
        <w:tc>
          <w:tcPr>
            <w:tcW w:w="3654" w:type="pct"/>
            <w:tcBorders>
              <w:top w:val="single" w:sz="8" w:space="0" w:color="000000" w:themeColor="text1"/>
              <w:bottom w:val="single" w:sz="4" w:space="0" w:color="000000" w:themeColor="text1"/>
            </w:tcBorders>
            <w:vAlign w:val="center"/>
          </w:tcPr>
          <w:p w14:paraId="0ECC1E31" w14:textId="77777777" w:rsidR="008A6901" w:rsidRPr="002C0014" w:rsidRDefault="008A6901" w:rsidP="002A7FCE">
            <w:pPr>
              <w:pStyle w:val="TableText"/>
              <w:numPr>
                <w:ilvl w:val="0"/>
                <w:numId w:val="33"/>
              </w:numPr>
              <w:spacing w:before="60"/>
              <w:ind w:left="259" w:hanging="187"/>
              <w:rPr>
                <w:i/>
                <w:sz w:val="16"/>
                <w:szCs w:val="16"/>
              </w:rPr>
            </w:pPr>
            <w:r w:rsidRPr="002C0014">
              <w:rPr>
                <w:i/>
                <w:sz w:val="16"/>
                <w:szCs w:val="16"/>
              </w:rPr>
              <w:t xml:space="preserve">Were all intended </w:t>
            </w:r>
            <w:r>
              <w:rPr>
                <w:i/>
                <w:sz w:val="16"/>
                <w:szCs w:val="16"/>
              </w:rPr>
              <w:t>intervention</w:t>
            </w:r>
            <w:r w:rsidRPr="002C0014">
              <w:rPr>
                <w:i/>
                <w:sz w:val="16"/>
                <w:szCs w:val="16"/>
              </w:rPr>
              <w:t xml:space="preserve"> components offered and for the expected duration?</w:t>
            </w:r>
          </w:p>
          <w:p w14:paraId="47AF098E" w14:textId="77777777" w:rsidR="008A6901" w:rsidRDefault="008A6901" w:rsidP="002A7FCE">
            <w:pPr>
              <w:pStyle w:val="TableText"/>
              <w:numPr>
                <w:ilvl w:val="0"/>
                <w:numId w:val="33"/>
              </w:numPr>
              <w:ind w:left="252" w:hanging="180"/>
              <w:rPr>
                <w:i/>
                <w:sz w:val="16"/>
                <w:szCs w:val="16"/>
              </w:rPr>
            </w:pPr>
            <w:r w:rsidRPr="002C0014">
              <w:rPr>
                <w:i/>
                <w:sz w:val="16"/>
                <w:szCs w:val="16"/>
              </w:rPr>
              <w:t>What content did the clients receive?</w:t>
            </w:r>
          </w:p>
          <w:p w14:paraId="210E5891" w14:textId="77777777" w:rsidR="008A6901" w:rsidRDefault="008A6901" w:rsidP="002A7FCE">
            <w:pPr>
              <w:pStyle w:val="TableText"/>
              <w:numPr>
                <w:ilvl w:val="0"/>
                <w:numId w:val="33"/>
              </w:numPr>
              <w:ind w:left="259" w:hanging="187"/>
              <w:rPr>
                <w:i/>
                <w:sz w:val="16"/>
                <w:szCs w:val="16"/>
              </w:rPr>
            </w:pPr>
            <w:r w:rsidRPr="006350F9">
              <w:rPr>
                <w:i/>
                <w:sz w:val="16"/>
                <w:szCs w:val="16"/>
              </w:rPr>
              <w:t>Who delivered services to clients?</w:t>
            </w:r>
          </w:p>
          <w:p w14:paraId="3E686D32" w14:textId="77777777" w:rsidR="008A6901" w:rsidRPr="00722E81" w:rsidRDefault="008A6901" w:rsidP="002A7FCE">
            <w:pPr>
              <w:pStyle w:val="TableText"/>
              <w:numPr>
                <w:ilvl w:val="0"/>
                <w:numId w:val="33"/>
              </w:numPr>
              <w:spacing w:after="60"/>
              <w:ind w:left="259" w:hanging="187"/>
              <w:rPr>
                <w:i/>
                <w:sz w:val="16"/>
                <w:szCs w:val="16"/>
              </w:rPr>
            </w:pPr>
            <w:r w:rsidRPr="00722E81">
              <w:rPr>
                <w:i/>
                <w:sz w:val="16"/>
                <w:szCs w:val="16"/>
              </w:rPr>
              <w:t xml:space="preserve">What were the unplanned adaptations to key </w:t>
            </w:r>
            <w:r>
              <w:rPr>
                <w:i/>
                <w:sz w:val="16"/>
                <w:szCs w:val="16"/>
              </w:rPr>
              <w:t>intervention</w:t>
            </w:r>
            <w:r w:rsidRPr="00722E81">
              <w:rPr>
                <w:i/>
                <w:sz w:val="16"/>
                <w:szCs w:val="16"/>
              </w:rPr>
              <w:t xml:space="preserve"> components?</w:t>
            </w:r>
          </w:p>
        </w:tc>
      </w:tr>
      <w:tr w:rsidR="008A6901" w:rsidRPr="00A60BDE" w14:paraId="04187A3A" w14:textId="77777777" w:rsidTr="002A7FCE">
        <w:trPr>
          <w:trHeight w:val="288"/>
        </w:trPr>
        <w:tc>
          <w:tcPr>
            <w:tcW w:w="1346" w:type="pct"/>
            <w:tcBorders>
              <w:top w:val="single" w:sz="4" w:space="0" w:color="000000" w:themeColor="text1"/>
              <w:bottom w:val="single" w:sz="4" w:space="0" w:color="000000" w:themeColor="text1"/>
            </w:tcBorders>
            <w:vAlign w:val="center"/>
          </w:tcPr>
          <w:p w14:paraId="612B6E37" w14:textId="77777777" w:rsidR="008A6901" w:rsidRPr="00A60BDE" w:rsidRDefault="008A6901" w:rsidP="002A7FCE">
            <w:pPr>
              <w:pStyle w:val="TableText"/>
              <w:rPr>
                <w:sz w:val="16"/>
                <w:szCs w:val="16"/>
              </w:rPr>
            </w:pPr>
            <w:r>
              <w:rPr>
                <w:sz w:val="16"/>
                <w:szCs w:val="16"/>
              </w:rPr>
              <w:t>Dosage</w:t>
            </w:r>
          </w:p>
        </w:tc>
        <w:tc>
          <w:tcPr>
            <w:tcW w:w="3654" w:type="pct"/>
            <w:tcBorders>
              <w:top w:val="single" w:sz="4" w:space="0" w:color="000000" w:themeColor="text1"/>
              <w:bottom w:val="single" w:sz="4" w:space="0" w:color="000000" w:themeColor="text1"/>
            </w:tcBorders>
            <w:vAlign w:val="center"/>
          </w:tcPr>
          <w:p w14:paraId="5A30256C" w14:textId="77777777" w:rsidR="008A6901" w:rsidRPr="00170989" w:rsidRDefault="008A6901" w:rsidP="002A7FCE">
            <w:pPr>
              <w:pStyle w:val="TableText"/>
              <w:numPr>
                <w:ilvl w:val="0"/>
                <w:numId w:val="33"/>
              </w:numPr>
              <w:spacing w:before="60" w:after="60"/>
              <w:ind w:left="259" w:hanging="187"/>
              <w:rPr>
                <w:i/>
                <w:sz w:val="16"/>
                <w:szCs w:val="16"/>
              </w:rPr>
            </w:pPr>
            <w:r>
              <w:rPr>
                <w:i/>
                <w:sz w:val="16"/>
                <w:szCs w:val="16"/>
              </w:rPr>
              <w:t xml:space="preserve">How often did clients </w:t>
            </w:r>
            <w:r w:rsidRPr="00170989">
              <w:rPr>
                <w:i/>
                <w:sz w:val="16"/>
                <w:szCs w:val="16"/>
              </w:rPr>
              <w:t>participat</w:t>
            </w:r>
            <w:r>
              <w:rPr>
                <w:i/>
                <w:sz w:val="16"/>
                <w:szCs w:val="16"/>
              </w:rPr>
              <w:t>e</w:t>
            </w:r>
            <w:r w:rsidRPr="00170989">
              <w:rPr>
                <w:i/>
                <w:sz w:val="16"/>
                <w:szCs w:val="16"/>
              </w:rPr>
              <w:t xml:space="preserve"> in the </w:t>
            </w:r>
            <w:r>
              <w:rPr>
                <w:i/>
                <w:sz w:val="16"/>
                <w:szCs w:val="16"/>
              </w:rPr>
              <w:t>intervention on average</w:t>
            </w:r>
            <w:r w:rsidRPr="00170989">
              <w:rPr>
                <w:i/>
                <w:sz w:val="16"/>
                <w:szCs w:val="16"/>
              </w:rPr>
              <w:t>?</w:t>
            </w:r>
          </w:p>
        </w:tc>
      </w:tr>
      <w:tr w:rsidR="008A6901" w:rsidRPr="00A60BDE" w14:paraId="12481661" w14:textId="77777777" w:rsidTr="002A7FCE">
        <w:trPr>
          <w:trHeight w:val="288"/>
        </w:trPr>
        <w:tc>
          <w:tcPr>
            <w:tcW w:w="1346" w:type="pct"/>
            <w:tcBorders>
              <w:top w:val="single" w:sz="4" w:space="0" w:color="000000" w:themeColor="text1"/>
              <w:bottom w:val="single" w:sz="4" w:space="0" w:color="000000" w:themeColor="text1"/>
            </w:tcBorders>
            <w:vAlign w:val="center"/>
          </w:tcPr>
          <w:p w14:paraId="3A15BC51" w14:textId="77777777" w:rsidR="008A6901" w:rsidRPr="00A60BDE" w:rsidRDefault="008A6901" w:rsidP="002A7FCE">
            <w:pPr>
              <w:pStyle w:val="TableText"/>
              <w:rPr>
                <w:sz w:val="16"/>
                <w:szCs w:val="16"/>
              </w:rPr>
            </w:pPr>
            <w:r>
              <w:rPr>
                <w:sz w:val="16"/>
                <w:szCs w:val="16"/>
              </w:rPr>
              <w:t>Quality</w:t>
            </w:r>
          </w:p>
        </w:tc>
        <w:tc>
          <w:tcPr>
            <w:tcW w:w="3654" w:type="pct"/>
            <w:tcBorders>
              <w:top w:val="single" w:sz="4" w:space="0" w:color="000000" w:themeColor="text1"/>
              <w:bottom w:val="single" w:sz="4" w:space="0" w:color="000000" w:themeColor="text1"/>
            </w:tcBorders>
            <w:vAlign w:val="center"/>
          </w:tcPr>
          <w:p w14:paraId="6EE64092" w14:textId="77777777" w:rsidR="008A6901" w:rsidRPr="00B14E66" w:rsidRDefault="008A6901" w:rsidP="002A7FCE">
            <w:pPr>
              <w:pStyle w:val="TableText"/>
              <w:numPr>
                <w:ilvl w:val="0"/>
                <w:numId w:val="33"/>
              </w:numPr>
              <w:spacing w:before="60" w:after="60"/>
              <w:ind w:left="259" w:hanging="187"/>
              <w:rPr>
                <w:i/>
                <w:sz w:val="16"/>
                <w:szCs w:val="16"/>
              </w:rPr>
            </w:pPr>
            <w:r w:rsidRPr="00B14E66">
              <w:rPr>
                <w:i/>
                <w:sz w:val="16"/>
                <w:szCs w:val="16"/>
              </w:rPr>
              <w:t>What was the quality of staff</w:t>
            </w:r>
            <w:r w:rsidRPr="00FF7651">
              <w:rPr>
                <w:i/>
                <w:sz w:val="16"/>
                <w:szCs w:val="16"/>
              </w:rPr>
              <w:t>–</w:t>
            </w:r>
            <w:r w:rsidRPr="00B14E66">
              <w:rPr>
                <w:i/>
                <w:sz w:val="16"/>
                <w:szCs w:val="16"/>
              </w:rPr>
              <w:t>participant interactions?</w:t>
            </w:r>
          </w:p>
        </w:tc>
      </w:tr>
      <w:tr w:rsidR="008A6901" w:rsidRPr="00A60BDE" w14:paraId="57FBB857" w14:textId="77777777" w:rsidTr="002A7FCE">
        <w:trPr>
          <w:trHeight w:val="288"/>
        </w:trPr>
        <w:tc>
          <w:tcPr>
            <w:tcW w:w="1346" w:type="pct"/>
            <w:tcBorders>
              <w:top w:val="single" w:sz="4" w:space="0" w:color="000000" w:themeColor="text1"/>
              <w:bottom w:val="single" w:sz="4" w:space="0" w:color="000000" w:themeColor="text1"/>
            </w:tcBorders>
            <w:vAlign w:val="center"/>
          </w:tcPr>
          <w:p w14:paraId="728F4C18" w14:textId="77777777" w:rsidR="008A6901" w:rsidRPr="00A60BDE" w:rsidRDefault="008A6901" w:rsidP="002A7FCE">
            <w:pPr>
              <w:pStyle w:val="TableText"/>
              <w:rPr>
                <w:sz w:val="16"/>
                <w:szCs w:val="16"/>
              </w:rPr>
            </w:pPr>
            <w:r>
              <w:rPr>
                <w:sz w:val="16"/>
                <w:szCs w:val="16"/>
              </w:rPr>
              <w:t>Engagement</w:t>
            </w:r>
          </w:p>
        </w:tc>
        <w:tc>
          <w:tcPr>
            <w:tcW w:w="3654" w:type="pct"/>
            <w:tcBorders>
              <w:top w:val="single" w:sz="4" w:space="0" w:color="000000" w:themeColor="text1"/>
              <w:bottom w:val="single" w:sz="4" w:space="0" w:color="000000" w:themeColor="text1"/>
            </w:tcBorders>
            <w:vAlign w:val="center"/>
          </w:tcPr>
          <w:p w14:paraId="7E673225" w14:textId="77777777" w:rsidR="008A6901" w:rsidRPr="00B14E66" w:rsidRDefault="008A6901" w:rsidP="002A7FCE">
            <w:pPr>
              <w:pStyle w:val="TableText"/>
              <w:numPr>
                <w:ilvl w:val="0"/>
                <w:numId w:val="33"/>
              </w:numPr>
              <w:spacing w:before="60" w:after="60"/>
              <w:ind w:left="259" w:hanging="187"/>
              <w:rPr>
                <w:i/>
                <w:sz w:val="16"/>
                <w:szCs w:val="16"/>
              </w:rPr>
            </w:pPr>
            <w:r w:rsidRPr="00B14E66">
              <w:rPr>
                <w:i/>
                <w:sz w:val="16"/>
                <w:szCs w:val="16"/>
              </w:rPr>
              <w:t xml:space="preserve">How engaged were clients in the </w:t>
            </w:r>
            <w:r>
              <w:rPr>
                <w:i/>
                <w:sz w:val="16"/>
                <w:szCs w:val="16"/>
              </w:rPr>
              <w:t>intervention</w:t>
            </w:r>
            <w:r w:rsidRPr="00B14E66">
              <w:rPr>
                <w:i/>
                <w:sz w:val="16"/>
                <w:szCs w:val="16"/>
              </w:rPr>
              <w:t>?</w:t>
            </w:r>
          </w:p>
        </w:tc>
      </w:tr>
      <w:tr w:rsidR="008A6901" w:rsidRPr="00A60BDE" w14:paraId="2BF956A3" w14:textId="77777777" w:rsidTr="002A7FCE">
        <w:trPr>
          <w:trHeight w:val="288"/>
        </w:trPr>
        <w:tc>
          <w:tcPr>
            <w:tcW w:w="1346" w:type="pct"/>
            <w:tcBorders>
              <w:top w:val="single" w:sz="4" w:space="0" w:color="000000" w:themeColor="text1"/>
              <w:bottom w:val="single" w:sz="8" w:space="0" w:color="auto"/>
            </w:tcBorders>
            <w:vAlign w:val="center"/>
          </w:tcPr>
          <w:p w14:paraId="6EDBC808" w14:textId="77777777" w:rsidR="008A6901" w:rsidRPr="00A60BDE" w:rsidRDefault="008A6901" w:rsidP="002A7FCE">
            <w:pPr>
              <w:pStyle w:val="TableText"/>
              <w:rPr>
                <w:sz w:val="16"/>
                <w:szCs w:val="16"/>
              </w:rPr>
            </w:pPr>
            <w:r>
              <w:rPr>
                <w:sz w:val="16"/>
                <w:szCs w:val="16"/>
              </w:rPr>
              <w:t>Context</w:t>
            </w:r>
          </w:p>
        </w:tc>
        <w:tc>
          <w:tcPr>
            <w:tcW w:w="3654" w:type="pct"/>
            <w:tcBorders>
              <w:top w:val="single" w:sz="4" w:space="0" w:color="000000" w:themeColor="text1"/>
              <w:bottom w:val="single" w:sz="8" w:space="0" w:color="auto"/>
            </w:tcBorders>
            <w:vAlign w:val="center"/>
          </w:tcPr>
          <w:p w14:paraId="0095C05D" w14:textId="77777777" w:rsidR="008A6901" w:rsidRPr="00722E81" w:rsidRDefault="008A6901" w:rsidP="002A7FCE">
            <w:pPr>
              <w:pStyle w:val="TableText"/>
              <w:numPr>
                <w:ilvl w:val="0"/>
                <w:numId w:val="33"/>
              </w:numPr>
              <w:spacing w:before="60"/>
              <w:ind w:left="259" w:hanging="187"/>
              <w:rPr>
                <w:i/>
                <w:sz w:val="16"/>
                <w:szCs w:val="16"/>
              </w:rPr>
            </w:pPr>
            <w:r w:rsidRPr="00722E81">
              <w:rPr>
                <w:i/>
                <w:sz w:val="16"/>
                <w:szCs w:val="16"/>
              </w:rPr>
              <w:t>What other HM/RF programming was available to study participants?</w:t>
            </w:r>
          </w:p>
          <w:p w14:paraId="0C01612B" w14:textId="77777777" w:rsidR="008A6901" w:rsidRPr="002C0014" w:rsidRDefault="008A6901" w:rsidP="002A7FCE">
            <w:pPr>
              <w:pStyle w:val="TableText"/>
              <w:numPr>
                <w:ilvl w:val="0"/>
                <w:numId w:val="33"/>
              </w:numPr>
              <w:spacing w:after="60"/>
              <w:ind w:left="259" w:hanging="187"/>
              <w:rPr>
                <w:i/>
                <w:sz w:val="16"/>
                <w:szCs w:val="16"/>
              </w:rPr>
            </w:pPr>
            <w:r w:rsidRPr="00722E81">
              <w:rPr>
                <w:i/>
                <w:sz w:val="16"/>
                <w:szCs w:val="16"/>
              </w:rPr>
              <w:t>What external events affected implementation?</w:t>
            </w:r>
          </w:p>
        </w:tc>
      </w:tr>
    </w:tbl>
    <w:p w14:paraId="6CCA9AAD" w14:textId="77777777" w:rsidR="00A5646E" w:rsidRDefault="00A5646E" w:rsidP="000C1EB5">
      <w:pPr>
        <w:pStyle w:val="NormalSS"/>
      </w:pPr>
    </w:p>
    <w:p w14:paraId="243284F5" w14:textId="77777777" w:rsidR="00A5646E" w:rsidRDefault="00A5646E" w:rsidP="00A5646E">
      <w:pPr>
        <w:pStyle w:val="H4Number"/>
      </w:pPr>
      <w:r>
        <w:t>b.</w:t>
      </w:r>
      <w:r>
        <w:tab/>
        <w:t>Sample formation</w:t>
      </w:r>
    </w:p>
    <w:p w14:paraId="319FA479" w14:textId="360A2A9F" w:rsidR="008301D5" w:rsidRDefault="008301D5" w:rsidP="00A5646E">
      <w:pPr>
        <w:pStyle w:val="NormalSS"/>
      </w:pPr>
      <w:r w:rsidRPr="008301D5">
        <w:t>Provide the name of the Institutional Review Board that approved the study and data collection plans, and the date of approval (and the dates of any supplemental review approvals).</w:t>
      </w:r>
    </w:p>
    <w:p w14:paraId="4123691F" w14:textId="77777777" w:rsidR="00A5646E" w:rsidRDefault="00A5646E" w:rsidP="00A5646E">
      <w:pPr>
        <w:pStyle w:val="NormalSS"/>
      </w:pPr>
      <w:r>
        <w:t>Describe the sample you will use to answer these research questions. If you are conducting an outcomes study, describe whether and how the sample in the process/implementation study differs from the sample in the outcomes study. If not described anywhere else in the analysis plan, provide the following information for all clients in the sample, the agencies and schools from which they were recruited, and all service locations/sites:</w:t>
      </w:r>
    </w:p>
    <w:p w14:paraId="068493FF" w14:textId="77777777" w:rsidR="00A5646E" w:rsidRDefault="00A5646E" w:rsidP="00A5646E">
      <w:pPr>
        <w:pStyle w:val="NormalSS"/>
        <w:numPr>
          <w:ilvl w:val="0"/>
          <w:numId w:val="35"/>
        </w:numPr>
        <w:spacing w:after="120"/>
      </w:pPr>
      <w:r>
        <w:t>Sample eligibility criteria: Describe any required characteristics for sample inclusion (for example, age, marital status, involvement with the child support system, attending a particular school, geographical area, employment status, ability to speak and understand particular languages used for intervention delivery).</w:t>
      </w:r>
    </w:p>
    <w:p w14:paraId="272E46ED" w14:textId="77777777" w:rsidR="00A5646E" w:rsidRDefault="00A5646E" w:rsidP="00A5646E">
      <w:pPr>
        <w:pStyle w:val="NormalSS"/>
        <w:numPr>
          <w:ilvl w:val="0"/>
          <w:numId w:val="35"/>
        </w:numPr>
        <w:ind w:left="1260"/>
      </w:pPr>
      <w:r w:rsidRPr="00453252">
        <w:t xml:space="preserve">Describe, in detail, the consent process </w:t>
      </w:r>
      <w:r>
        <w:t>for study enrollment</w:t>
      </w:r>
      <w:r w:rsidRPr="00453252">
        <w:t xml:space="preserve">. </w:t>
      </w:r>
      <w:r>
        <w:t>Describe the</w:t>
      </w:r>
      <w:r w:rsidRPr="00453252">
        <w:t xml:space="preserve"> timing, process, and materials used (consent forms, incentives, etc.). </w:t>
      </w:r>
      <w:r w:rsidRPr="00BF30D1">
        <w:t xml:space="preserve">Provide </w:t>
      </w:r>
      <w:r>
        <w:t xml:space="preserve">the start date of sample enrollment and the </w:t>
      </w:r>
      <w:r w:rsidRPr="00BF30D1">
        <w:t>estimated date (month and year) for completi</w:t>
      </w:r>
      <w:r>
        <w:t>ng</w:t>
      </w:r>
      <w:r w:rsidRPr="00BF30D1">
        <w:t xml:space="preserve"> sample enrollment</w:t>
      </w:r>
      <w:r>
        <w:t>.</w:t>
      </w:r>
    </w:p>
    <w:p w14:paraId="3563A8CC" w14:textId="77777777" w:rsidR="00A5646E" w:rsidRDefault="00A5646E" w:rsidP="00A5646E">
      <w:pPr>
        <w:pStyle w:val="H4Number"/>
      </w:pPr>
      <w:r>
        <w:t>c.</w:t>
      </w:r>
      <w:r>
        <w:tab/>
        <w:t>Data sources</w:t>
      </w:r>
    </w:p>
    <w:p w14:paraId="22597983" w14:textId="2B4CF2B9" w:rsidR="00A5646E" w:rsidRDefault="00A5646E" w:rsidP="000C1EB5">
      <w:pPr>
        <w:pStyle w:val="NormalSS"/>
      </w:pPr>
      <w:r w:rsidRPr="00FD364E">
        <w:t xml:space="preserve">Describe the data sources </w:t>
      </w:r>
      <w:r>
        <w:t>you will use to answer the research questions (</w:t>
      </w:r>
      <w:r w:rsidRPr="00FD364E">
        <w:t xml:space="preserve">for example, </w:t>
      </w:r>
      <w:r>
        <w:t>nFORM</w:t>
      </w:r>
      <w:r w:rsidR="00AB6039">
        <w:t xml:space="preserve"> surveys</w:t>
      </w:r>
      <w:r>
        <w:t>, fidelity protocols, attendance logs)</w:t>
      </w:r>
      <w:r w:rsidRPr="00FD364E">
        <w:t>. Describe the timing</w:t>
      </w:r>
      <w:r>
        <w:t xml:space="preserve"> and frequency</w:t>
      </w:r>
      <w:r w:rsidRPr="00FD364E">
        <w:t xml:space="preserve"> of each data collection </w:t>
      </w:r>
      <w:r>
        <w:t>effort</w:t>
      </w:r>
      <w:r w:rsidRPr="00FD364E">
        <w:t xml:space="preserve"> (for example,</w:t>
      </w:r>
      <w:r>
        <w:t xml:space="preserve"> during all sessions, once a week, annually</w:t>
      </w:r>
      <w:r w:rsidRPr="00FD364E">
        <w:t xml:space="preserve">), and </w:t>
      </w:r>
      <w:r>
        <w:t>the party responsible for collecting the data</w:t>
      </w:r>
      <w:r w:rsidRPr="00FD364E">
        <w:t>.</w:t>
      </w:r>
      <w:r>
        <w:t xml:space="preserve"> Use a table to link the information on data collection to the research questions. See Table 5 below for an example of such table (</w:t>
      </w:r>
      <w:r w:rsidRPr="004311A0">
        <w:t>sample text included in italics).</w:t>
      </w:r>
      <w:r w:rsidR="00B64856">
        <w:t xml:space="preserve"> </w:t>
      </w:r>
      <w:r w:rsidR="00B64856" w:rsidRPr="00A5646E">
        <w:t>Finally, please provide a copy of your data collection instruments in an appendix to your analysis plan (at a minimum, provide the instruments that you use</w:t>
      </w:r>
      <w:r w:rsidR="00B64856">
        <w:t>d</w:t>
      </w:r>
      <w:r w:rsidR="00B64856" w:rsidRPr="00A5646E">
        <w:t xml:space="preserve"> to collect </w:t>
      </w:r>
      <w:r w:rsidR="00B64856">
        <w:t xml:space="preserve">the </w:t>
      </w:r>
      <w:r w:rsidR="00B64856" w:rsidRPr="00A5646E">
        <w:t>data</w:t>
      </w:r>
      <w:r w:rsidR="00B64856">
        <w:t xml:space="preserve"> you will use</w:t>
      </w:r>
      <w:r w:rsidR="00B64856" w:rsidRPr="00A5646E">
        <w:t xml:space="preserve"> for your </w:t>
      </w:r>
      <w:r w:rsidR="00B64856">
        <w:t>process or implementation</w:t>
      </w:r>
      <w:r w:rsidR="00B64856" w:rsidRPr="00A5646E">
        <w:t xml:space="preserve"> study).</w:t>
      </w:r>
    </w:p>
    <w:p w14:paraId="15F73F3D" w14:textId="1D8DB87D" w:rsidR="004311A0" w:rsidRDefault="004311A0" w:rsidP="004311A0">
      <w:pPr>
        <w:pStyle w:val="MarkforTableTitle"/>
      </w:pPr>
      <w:r>
        <w:t xml:space="preserve">Table 5. </w:t>
      </w:r>
      <w:r>
        <w:rPr>
          <w:b/>
        </w:rPr>
        <w:t>Examples of data for addressing the research questions</w:t>
      </w:r>
    </w:p>
    <w:tbl>
      <w:tblPr>
        <w:tblStyle w:val="LightList"/>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433"/>
        <w:gridCol w:w="2158"/>
        <w:gridCol w:w="2101"/>
        <w:gridCol w:w="1942"/>
        <w:gridCol w:w="1942"/>
      </w:tblGrid>
      <w:tr w:rsidR="00966578" w:rsidRPr="00A60BDE" w14:paraId="47FDA363" w14:textId="55D5D1D5" w:rsidTr="00B948F8">
        <w:trPr>
          <w:cnfStyle w:val="100000000000" w:firstRow="1" w:lastRow="0" w:firstColumn="0" w:lastColumn="0" w:oddVBand="0" w:evenVBand="0" w:oddHBand="0" w:evenHBand="0" w:firstRowFirstColumn="0" w:firstRowLastColumn="0" w:lastRowFirstColumn="0" w:lastRowLastColumn="0"/>
          <w:tblHeader/>
        </w:trPr>
        <w:tc>
          <w:tcPr>
            <w:tcW w:w="748" w:type="pct"/>
            <w:tcBorders>
              <w:top w:val="single" w:sz="8" w:space="0" w:color="FFFFFF" w:themeColor="background1"/>
              <w:bottom w:val="single" w:sz="8" w:space="0" w:color="000000" w:themeColor="text1"/>
            </w:tcBorders>
            <w:shd w:val="clear" w:color="auto" w:fill="6C6F70"/>
            <w:vAlign w:val="bottom"/>
          </w:tcPr>
          <w:p w14:paraId="4941B996" w14:textId="77777777" w:rsidR="00966578" w:rsidRPr="00A60BDE" w:rsidRDefault="00966578" w:rsidP="00B948F8">
            <w:pPr>
              <w:pStyle w:val="TableHeaderLeft"/>
              <w:rPr>
                <w:b/>
                <w:sz w:val="16"/>
                <w:szCs w:val="16"/>
              </w:rPr>
            </w:pPr>
            <w:r>
              <w:rPr>
                <w:b/>
                <w:sz w:val="16"/>
                <w:szCs w:val="16"/>
              </w:rPr>
              <w:t>Implementation element</w:t>
            </w:r>
          </w:p>
        </w:tc>
        <w:tc>
          <w:tcPr>
            <w:tcW w:w="1127" w:type="pct"/>
            <w:tcBorders>
              <w:top w:val="single" w:sz="8" w:space="0" w:color="FFFFFF" w:themeColor="background1"/>
              <w:bottom w:val="single" w:sz="8" w:space="0" w:color="000000" w:themeColor="text1"/>
            </w:tcBorders>
            <w:shd w:val="clear" w:color="auto" w:fill="6C6F70"/>
            <w:vAlign w:val="bottom"/>
          </w:tcPr>
          <w:p w14:paraId="797992B2" w14:textId="77777777" w:rsidR="00966578" w:rsidRPr="00A60BDE" w:rsidRDefault="00966578" w:rsidP="00B948F8">
            <w:pPr>
              <w:pStyle w:val="TableHeaderCenter"/>
              <w:rPr>
                <w:b/>
                <w:sz w:val="16"/>
                <w:szCs w:val="16"/>
              </w:rPr>
            </w:pPr>
            <w:r>
              <w:rPr>
                <w:b/>
                <w:sz w:val="16"/>
                <w:szCs w:val="16"/>
              </w:rPr>
              <w:t>Research question</w:t>
            </w:r>
          </w:p>
        </w:tc>
        <w:tc>
          <w:tcPr>
            <w:tcW w:w="1097" w:type="pct"/>
            <w:tcBorders>
              <w:top w:val="single" w:sz="8" w:space="0" w:color="FFFFFF" w:themeColor="background1"/>
              <w:bottom w:val="single" w:sz="8" w:space="0" w:color="000000" w:themeColor="text1"/>
            </w:tcBorders>
            <w:shd w:val="clear" w:color="auto" w:fill="6C6F70"/>
            <w:vAlign w:val="bottom"/>
          </w:tcPr>
          <w:p w14:paraId="21C8ABFF" w14:textId="3BCFE72D" w:rsidR="00966578" w:rsidRDefault="00966578" w:rsidP="00B948F8">
            <w:pPr>
              <w:pStyle w:val="TableHeaderCenter"/>
              <w:rPr>
                <w:b/>
                <w:sz w:val="16"/>
                <w:szCs w:val="16"/>
              </w:rPr>
            </w:pPr>
            <w:r>
              <w:rPr>
                <w:b/>
                <w:sz w:val="16"/>
                <w:szCs w:val="16"/>
              </w:rPr>
              <w:t>Data source</w:t>
            </w:r>
          </w:p>
        </w:tc>
        <w:tc>
          <w:tcPr>
            <w:tcW w:w="1014" w:type="pct"/>
            <w:tcBorders>
              <w:top w:val="single" w:sz="8" w:space="0" w:color="FFFFFF" w:themeColor="background1"/>
              <w:bottom w:val="single" w:sz="8" w:space="0" w:color="000000" w:themeColor="text1"/>
            </w:tcBorders>
            <w:shd w:val="clear" w:color="auto" w:fill="6C6F70"/>
            <w:vAlign w:val="bottom"/>
          </w:tcPr>
          <w:p w14:paraId="6783396C" w14:textId="3F5AFB46" w:rsidR="00966578" w:rsidRDefault="00966578" w:rsidP="00B948F8">
            <w:pPr>
              <w:pStyle w:val="TableHeaderCenter"/>
              <w:rPr>
                <w:b/>
                <w:sz w:val="16"/>
                <w:szCs w:val="16"/>
              </w:rPr>
            </w:pPr>
            <w:r>
              <w:rPr>
                <w:b/>
                <w:sz w:val="16"/>
                <w:szCs w:val="16"/>
              </w:rPr>
              <w:t>Timing/frequency of data collection</w:t>
            </w:r>
          </w:p>
        </w:tc>
        <w:tc>
          <w:tcPr>
            <w:tcW w:w="1014" w:type="pct"/>
            <w:tcBorders>
              <w:top w:val="single" w:sz="8" w:space="0" w:color="FFFFFF" w:themeColor="background1"/>
              <w:bottom w:val="single" w:sz="8" w:space="0" w:color="000000" w:themeColor="text1"/>
            </w:tcBorders>
            <w:shd w:val="clear" w:color="auto" w:fill="6C6F70"/>
            <w:vAlign w:val="bottom"/>
          </w:tcPr>
          <w:p w14:paraId="06DFBFB5" w14:textId="18E36F1C" w:rsidR="00966578" w:rsidRDefault="00966578" w:rsidP="00B948F8">
            <w:pPr>
              <w:pStyle w:val="TableHeaderCenter"/>
              <w:rPr>
                <w:b/>
                <w:sz w:val="16"/>
                <w:szCs w:val="16"/>
              </w:rPr>
            </w:pPr>
            <w:r>
              <w:rPr>
                <w:b/>
                <w:sz w:val="16"/>
                <w:szCs w:val="16"/>
              </w:rPr>
              <w:t>Party responsible for data collection</w:t>
            </w:r>
          </w:p>
        </w:tc>
      </w:tr>
      <w:tr w:rsidR="00966578" w:rsidRPr="002C0014" w14:paraId="771DC88F" w14:textId="50CA48BC" w:rsidTr="00B948F8">
        <w:trPr>
          <w:trHeight w:val="288"/>
        </w:trPr>
        <w:tc>
          <w:tcPr>
            <w:tcW w:w="748" w:type="pct"/>
            <w:tcBorders>
              <w:top w:val="single" w:sz="8" w:space="0" w:color="000000" w:themeColor="text1"/>
              <w:bottom w:val="single" w:sz="4" w:space="0" w:color="000000" w:themeColor="text1"/>
            </w:tcBorders>
            <w:vAlign w:val="center"/>
          </w:tcPr>
          <w:p w14:paraId="6871D605" w14:textId="2BAB3FE0" w:rsidR="00966578" w:rsidRPr="002C0014" w:rsidRDefault="00B00836" w:rsidP="00B948F8">
            <w:pPr>
              <w:pStyle w:val="TableText"/>
              <w:spacing w:beforeLines="30" w:before="72" w:after="60"/>
              <w:rPr>
                <w:sz w:val="16"/>
                <w:szCs w:val="16"/>
              </w:rPr>
            </w:pPr>
            <w:r>
              <w:rPr>
                <w:sz w:val="16"/>
                <w:szCs w:val="16"/>
              </w:rPr>
              <w:t>Fidelity</w:t>
            </w:r>
          </w:p>
        </w:tc>
        <w:tc>
          <w:tcPr>
            <w:tcW w:w="1127" w:type="pct"/>
            <w:tcBorders>
              <w:top w:val="single" w:sz="8" w:space="0" w:color="000000" w:themeColor="text1"/>
              <w:bottom w:val="single" w:sz="4" w:space="0" w:color="000000" w:themeColor="text1"/>
            </w:tcBorders>
            <w:vAlign w:val="center"/>
          </w:tcPr>
          <w:p w14:paraId="7D350C17" w14:textId="63BE2D05" w:rsidR="00966578" w:rsidRPr="00722E81" w:rsidRDefault="00966578" w:rsidP="00B948F8">
            <w:pPr>
              <w:pStyle w:val="TableText"/>
              <w:spacing w:beforeLines="30" w:before="72" w:after="60"/>
              <w:rPr>
                <w:i/>
                <w:sz w:val="16"/>
                <w:szCs w:val="16"/>
              </w:rPr>
            </w:pPr>
            <w:r w:rsidRPr="002C0014">
              <w:rPr>
                <w:i/>
                <w:sz w:val="16"/>
                <w:szCs w:val="16"/>
              </w:rPr>
              <w:t xml:space="preserve">Were all intended </w:t>
            </w:r>
            <w:r w:rsidR="00E84778">
              <w:rPr>
                <w:i/>
                <w:sz w:val="16"/>
                <w:szCs w:val="16"/>
              </w:rPr>
              <w:t>intervention</w:t>
            </w:r>
            <w:r w:rsidRPr="002C0014">
              <w:rPr>
                <w:i/>
                <w:sz w:val="16"/>
                <w:szCs w:val="16"/>
              </w:rPr>
              <w:t xml:space="preserve"> components offered and for the expected duration?</w:t>
            </w:r>
          </w:p>
        </w:tc>
        <w:tc>
          <w:tcPr>
            <w:tcW w:w="1097" w:type="pct"/>
            <w:tcBorders>
              <w:top w:val="single" w:sz="8" w:space="0" w:color="000000" w:themeColor="text1"/>
              <w:bottom w:val="single" w:sz="4" w:space="0" w:color="000000" w:themeColor="text1"/>
            </w:tcBorders>
          </w:tcPr>
          <w:p w14:paraId="4F7AD3CA" w14:textId="2357D485" w:rsidR="00966578" w:rsidRPr="002C0014" w:rsidRDefault="006E2198" w:rsidP="00B948F8">
            <w:pPr>
              <w:pStyle w:val="TableText"/>
              <w:spacing w:beforeLines="30" w:before="72" w:after="60"/>
              <w:rPr>
                <w:i/>
                <w:sz w:val="16"/>
                <w:szCs w:val="16"/>
              </w:rPr>
            </w:pPr>
            <w:r w:rsidRPr="006E2198">
              <w:rPr>
                <w:i/>
                <w:sz w:val="16"/>
                <w:szCs w:val="16"/>
              </w:rPr>
              <w:t>Workshop sessions in nFORM</w:t>
            </w:r>
          </w:p>
        </w:tc>
        <w:tc>
          <w:tcPr>
            <w:tcW w:w="1014" w:type="pct"/>
            <w:tcBorders>
              <w:top w:val="single" w:sz="8" w:space="0" w:color="000000" w:themeColor="text1"/>
              <w:bottom w:val="single" w:sz="4" w:space="0" w:color="000000" w:themeColor="text1"/>
            </w:tcBorders>
          </w:tcPr>
          <w:p w14:paraId="77A6302B" w14:textId="169AF26A" w:rsidR="00966578" w:rsidRPr="002C0014" w:rsidRDefault="006E2198" w:rsidP="00B948F8">
            <w:pPr>
              <w:pStyle w:val="TableText"/>
              <w:spacing w:beforeLines="30" w:before="72" w:after="60"/>
              <w:rPr>
                <w:i/>
                <w:sz w:val="16"/>
                <w:szCs w:val="16"/>
              </w:rPr>
            </w:pPr>
            <w:r>
              <w:rPr>
                <w:i/>
                <w:sz w:val="16"/>
                <w:szCs w:val="16"/>
              </w:rPr>
              <w:t>All sessions delivered</w:t>
            </w:r>
          </w:p>
        </w:tc>
        <w:tc>
          <w:tcPr>
            <w:tcW w:w="1014" w:type="pct"/>
            <w:tcBorders>
              <w:top w:val="single" w:sz="8" w:space="0" w:color="000000" w:themeColor="text1"/>
              <w:bottom w:val="single" w:sz="4" w:space="0" w:color="000000" w:themeColor="text1"/>
            </w:tcBorders>
          </w:tcPr>
          <w:p w14:paraId="7B554729" w14:textId="11D1FEF2" w:rsidR="00966578" w:rsidRPr="002C0014" w:rsidRDefault="00E84778" w:rsidP="00B948F8">
            <w:pPr>
              <w:pStyle w:val="TableText"/>
              <w:spacing w:beforeLines="30" w:before="72" w:after="60"/>
              <w:rPr>
                <w:i/>
                <w:sz w:val="16"/>
                <w:szCs w:val="16"/>
              </w:rPr>
            </w:pPr>
            <w:r>
              <w:rPr>
                <w:i/>
                <w:sz w:val="16"/>
                <w:szCs w:val="16"/>
              </w:rPr>
              <w:t>Intervention</w:t>
            </w:r>
            <w:r w:rsidR="007A66AB">
              <w:rPr>
                <w:i/>
                <w:sz w:val="16"/>
                <w:szCs w:val="16"/>
              </w:rPr>
              <w:t xml:space="preserve"> staff</w:t>
            </w:r>
          </w:p>
        </w:tc>
      </w:tr>
      <w:tr w:rsidR="00966578" w:rsidRPr="002C0014" w14:paraId="22B5E57A" w14:textId="1197DB32" w:rsidTr="00B948F8">
        <w:trPr>
          <w:trHeight w:val="288"/>
        </w:trPr>
        <w:tc>
          <w:tcPr>
            <w:tcW w:w="748" w:type="pct"/>
            <w:tcBorders>
              <w:top w:val="single" w:sz="4" w:space="0" w:color="000000" w:themeColor="text1"/>
              <w:bottom w:val="single" w:sz="4" w:space="0" w:color="000000" w:themeColor="text1"/>
            </w:tcBorders>
            <w:vAlign w:val="center"/>
          </w:tcPr>
          <w:p w14:paraId="0B71D432" w14:textId="402E537E" w:rsidR="00966578" w:rsidRPr="002C0014" w:rsidRDefault="00B00836" w:rsidP="00B948F8">
            <w:pPr>
              <w:pStyle w:val="TableText"/>
              <w:spacing w:beforeLines="30" w:before="72" w:after="60"/>
              <w:rPr>
                <w:sz w:val="16"/>
                <w:szCs w:val="16"/>
              </w:rPr>
            </w:pPr>
            <w:r>
              <w:rPr>
                <w:sz w:val="16"/>
                <w:szCs w:val="16"/>
              </w:rPr>
              <w:t>Fidelity</w:t>
            </w:r>
          </w:p>
        </w:tc>
        <w:tc>
          <w:tcPr>
            <w:tcW w:w="1127" w:type="pct"/>
            <w:tcBorders>
              <w:top w:val="single" w:sz="4" w:space="0" w:color="000000" w:themeColor="text1"/>
              <w:bottom w:val="single" w:sz="4" w:space="0" w:color="000000" w:themeColor="text1"/>
            </w:tcBorders>
            <w:vAlign w:val="center"/>
          </w:tcPr>
          <w:p w14:paraId="28E63617" w14:textId="4D0AEDB6" w:rsidR="00966578" w:rsidRPr="002C0014" w:rsidRDefault="00966578" w:rsidP="00B948F8">
            <w:pPr>
              <w:pStyle w:val="TableText"/>
              <w:spacing w:beforeLines="30" w:before="72" w:after="60"/>
              <w:rPr>
                <w:i/>
                <w:sz w:val="16"/>
                <w:szCs w:val="16"/>
              </w:rPr>
            </w:pPr>
            <w:r w:rsidRPr="002C0014">
              <w:rPr>
                <w:i/>
                <w:sz w:val="16"/>
                <w:szCs w:val="16"/>
              </w:rPr>
              <w:t>What content did the clients receive?</w:t>
            </w:r>
          </w:p>
        </w:tc>
        <w:tc>
          <w:tcPr>
            <w:tcW w:w="1097" w:type="pct"/>
            <w:tcBorders>
              <w:top w:val="single" w:sz="4" w:space="0" w:color="000000" w:themeColor="text1"/>
              <w:bottom w:val="single" w:sz="4" w:space="0" w:color="000000" w:themeColor="text1"/>
            </w:tcBorders>
          </w:tcPr>
          <w:p w14:paraId="63CC7C27" w14:textId="2DBA20D0" w:rsidR="007C745B" w:rsidRPr="002C0014" w:rsidRDefault="007C745B" w:rsidP="00B948F8">
            <w:pPr>
              <w:pStyle w:val="TableText"/>
              <w:spacing w:beforeLines="30" w:before="72" w:after="60"/>
              <w:rPr>
                <w:i/>
                <w:sz w:val="16"/>
                <w:szCs w:val="16"/>
              </w:rPr>
            </w:pPr>
            <w:r>
              <w:rPr>
                <w:i/>
                <w:sz w:val="16"/>
                <w:szCs w:val="16"/>
              </w:rPr>
              <w:t>Fi</w:t>
            </w:r>
            <w:r w:rsidRPr="007C745B">
              <w:rPr>
                <w:i/>
                <w:sz w:val="16"/>
                <w:szCs w:val="16"/>
              </w:rPr>
              <w:t>delity tracking log or protocol</w:t>
            </w:r>
            <w:r>
              <w:rPr>
                <w:i/>
                <w:sz w:val="16"/>
                <w:szCs w:val="16"/>
              </w:rPr>
              <w:t>; attendance logs</w:t>
            </w:r>
            <w:r w:rsidR="00226E43">
              <w:rPr>
                <w:i/>
                <w:sz w:val="16"/>
                <w:szCs w:val="16"/>
              </w:rPr>
              <w:t>; session observations</w:t>
            </w:r>
          </w:p>
        </w:tc>
        <w:tc>
          <w:tcPr>
            <w:tcW w:w="1014" w:type="pct"/>
            <w:tcBorders>
              <w:top w:val="single" w:sz="4" w:space="0" w:color="000000" w:themeColor="text1"/>
              <w:bottom w:val="single" w:sz="4" w:space="0" w:color="000000" w:themeColor="text1"/>
            </w:tcBorders>
          </w:tcPr>
          <w:p w14:paraId="4402CF06" w14:textId="3284C382" w:rsidR="00966578" w:rsidRPr="002C0014" w:rsidRDefault="0055662E" w:rsidP="00B948F8">
            <w:pPr>
              <w:pStyle w:val="TableText"/>
              <w:spacing w:beforeLines="30" w:before="72" w:after="60"/>
              <w:rPr>
                <w:i/>
                <w:sz w:val="16"/>
                <w:szCs w:val="16"/>
              </w:rPr>
            </w:pPr>
            <w:r>
              <w:rPr>
                <w:i/>
                <w:sz w:val="16"/>
                <w:szCs w:val="16"/>
              </w:rPr>
              <w:t>Every session</w:t>
            </w:r>
            <w:r w:rsidR="00226E43">
              <w:rPr>
                <w:i/>
                <w:sz w:val="16"/>
                <w:szCs w:val="16"/>
              </w:rPr>
              <w:t xml:space="preserve"> for fidelity tracking and attendance logs; two times a year for session observations</w:t>
            </w:r>
          </w:p>
        </w:tc>
        <w:tc>
          <w:tcPr>
            <w:tcW w:w="1014" w:type="pct"/>
            <w:tcBorders>
              <w:top w:val="single" w:sz="4" w:space="0" w:color="000000" w:themeColor="text1"/>
              <w:bottom w:val="single" w:sz="4" w:space="0" w:color="000000" w:themeColor="text1"/>
            </w:tcBorders>
          </w:tcPr>
          <w:p w14:paraId="09C0C4D7" w14:textId="4C45F0D9" w:rsidR="00966578" w:rsidRPr="002C0014" w:rsidRDefault="00E84778" w:rsidP="00B948F8">
            <w:pPr>
              <w:pStyle w:val="TableText"/>
              <w:spacing w:beforeLines="30" w:before="72" w:after="60"/>
              <w:rPr>
                <w:i/>
                <w:sz w:val="16"/>
                <w:szCs w:val="16"/>
              </w:rPr>
            </w:pPr>
            <w:r>
              <w:rPr>
                <w:i/>
                <w:sz w:val="16"/>
                <w:szCs w:val="16"/>
              </w:rPr>
              <w:t>Intervention</w:t>
            </w:r>
            <w:r w:rsidR="0055662E" w:rsidRPr="0055662E">
              <w:rPr>
                <w:i/>
                <w:sz w:val="16"/>
                <w:szCs w:val="16"/>
              </w:rPr>
              <w:t xml:space="preserve"> staff</w:t>
            </w:r>
            <w:r w:rsidR="00226E43">
              <w:rPr>
                <w:i/>
                <w:sz w:val="16"/>
                <w:szCs w:val="16"/>
              </w:rPr>
              <w:t xml:space="preserve"> </w:t>
            </w:r>
            <w:r w:rsidR="00226E43" w:rsidRPr="00226E43">
              <w:rPr>
                <w:i/>
                <w:sz w:val="16"/>
                <w:szCs w:val="16"/>
              </w:rPr>
              <w:t xml:space="preserve">for fidelity tracking and attendance logs; </w:t>
            </w:r>
            <w:r w:rsidR="00226E43">
              <w:rPr>
                <w:i/>
                <w:sz w:val="16"/>
                <w:szCs w:val="16"/>
              </w:rPr>
              <w:t>study</w:t>
            </w:r>
            <w:r w:rsidR="00226E43" w:rsidRPr="00226E43">
              <w:rPr>
                <w:i/>
                <w:sz w:val="16"/>
                <w:szCs w:val="16"/>
              </w:rPr>
              <w:t xml:space="preserve"> </w:t>
            </w:r>
            <w:r w:rsidR="00007B64">
              <w:rPr>
                <w:i/>
                <w:sz w:val="16"/>
                <w:szCs w:val="16"/>
              </w:rPr>
              <w:t xml:space="preserve">staff </w:t>
            </w:r>
            <w:r w:rsidR="00226E43" w:rsidRPr="00226E43">
              <w:rPr>
                <w:i/>
                <w:sz w:val="16"/>
                <w:szCs w:val="16"/>
              </w:rPr>
              <w:t>for session observations</w:t>
            </w:r>
          </w:p>
        </w:tc>
      </w:tr>
      <w:tr w:rsidR="00966578" w:rsidRPr="002C0014" w14:paraId="2696E60F" w14:textId="434C1E02" w:rsidTr="00B948F8">
        <w:trPr>
          <w:trHeight w:val="288"/>
        </w:trPr>
        <w:tc>
          <w:tcPr>
            <w:tcW w:w="748" w:type="pct"/>
            <w:tcBorders>
              <w:top w:val="single" w:sz="4" w:space="0" w:color="000000" w:themeColor="text1"/>
              <w:bottom w:val="single" w:sz="4" w:space="0" w:color="000000" w:themeColor="text1"/>
            </w:tcBorders>
            <w:vAlign w:val="center"/>
          </w:tcPr>
          <w:p w14:paraId="322021CE" w14:textId="32359A23" w:rsidR="00966578" w:rsidRPr="002C0014" w:rsidRDefault="00B00836" w:rsidP="00B948F8">
            <w:pPr>
              <w:pStyle w:val="TableText"/>
              <w:spacing w:beforeLines="30" w:before="72" w:after="60"/>
              <w:rPr>
                <w:sz w:val="16"/>
                <w:szCs w:val="16"/>
              </w:rPr>
            </w:pPr>
            <w:r>
              <w:rPr>
                <w:sz w:val="16"/>
                <w:szCs w:val="16"/>
              </w:rPr>
              <w:t>Fidelity</w:t>
            </w:r>
          </w:p>
        </w:tc>
        <w:tc>
          <w:tcPr>
            <w:tcW w:w="1127" w:type="pct"/>
            <w:tcBorders>
              <w:top w:val="single" w:sz="4" w:space="0" w:color="000000" w:themeColor="text1"/>
              <w:bottom w:val="single" w:sz="4" w:space="0" w:color="000000" w:themeColor="text1"/>
            </w:tcBorders>
            <w:vAlign w:val="center"/>
          </w:tcPr>
          <w:p w14:paraId="15BD9F59" w14:textId="41F5FAD3" w:rsidR="00966578" w:rsidRPr="002C0014" w:rsidRDefault="00966578" w:rsidP="00B948F8">
            <w:pPr>
              <w:pStyle w:val="TableText"/>
              <w:spacing w:beforeLines="30" w:before="72" w:after="60"/>
              <w:rPr>
                <w:i/>
                <w:sz w:val="16"/>
                <w:szCs w:val="16"/>
              </w:rPr>
            </w:pPr>
            <w:r w:rsidRPr="006350F9">
              <w:rPr>
                <w:i/>
                <w:sz w:val="16"/>
                <w:szCs w:val="16"/>
              </w:rPr>
              <w:t>Who delivered services to clients?</w:t>
            </w:r>
          </w:p>
        </w:tc>
        <w:tc>
          <w:tcPr>
            <w:tcW w:w="1097" w:type="pct"/>
            <w:tcBorders>
              <w:top w:val="single" w:sz="4" w:space="0" w:color="000000" w:themeColor="text1"/>
              <w:bottom w:val="single" w:sz="4" w:space="0" w:color="000000" w:themeColor="text1"/>
            </w:tcBorders>
          </w:tcPr>
          <w:p w14:paraId="0F5A1905" w14:textId="30903523" w:rsidR="00966578" w:rsidRPr="006350F9" w:rsidRDefault="00226E43" w:rsidP="00B948F8">
            <w:pPr>
              <w:pStyle w:val="TableText"/>
              <w:spacing w:beforeLines="30" w:before="72" w:after="60"/>
              <w:rPr>
                <w:i/>
                <w:sz w:val="16"/>
                <w:szCs w:val="16"/>
              </w:rPr>
            </w:pPr>
            <w:r>
              <w:rPr>
                <w:i/>
                <w:sz w:val="16"/>
                <w:szCs w:val="16"/>
              </w:rPr>
              <w:t>Staff applications; hiring records; training logs</w:t>
            </w:r>
          </w:p>
        </w:tc>
        <w:tc>
          <w:tcPr>
            <w:tcW w:w="1014" w:type="pct"/>
            <w:tcBorders>
              <w:top w:val="single" w:sz="4" w:space="0" w:color="000000" w:themeColor="text1"/>
              <w:bottom w:val="single" w:sz="4" w:space="0" w:color="000000" w:themeColor="text1"/>
            </w:tcBorders>
          </w:tcPr>
          <w:p w14:paraId="642671E4" w14:textId="32D8A8B5" w:rsidR="00966578" w:rsidRPr="006350F9" w:rsidRDefault="002A28EA" w:rsidP="00B948F8">
            <w:pPr>
              <w:pStyle w:val="TableText"/>
              <w:spacing w:beforeLines="30" w:before="72" w:after="60"/>
              <w:rPr>
                <w:i/>
                <w:sz w:val="16"/>
                <w:szCs w:val="16"/>
              </w:rPr>
            </w:pPr>
            <w:r>
              <w:rPr>
                <w:i/>
                <w:sz w:val="16"/>
                <w:szCs w:val="16"/>
              </w:rPr>
              <w:t>One time X month</w:t>
            </w:r>
            <w:r w:rsidR="00226E43">
              <w:rPr>
                <w:i/>
                <w:sz w:val="16"/>
                <w:szCs w:val="16"/>
              </w:rPr>
              <w:t>s after start of implementation;</w:t>
            </w:r>
            <w:r>
              <w:rPr>
                <w:i/>
                <w:sz w:val="16"/>
                <w:szCs w:val="16"/>
              </w:rPr>
              <w:t xml:space="preserve"> </w:t>
            </w:r>
            <w:r w:rsidR="00226E43">
              <w:rPr>
                <w:i/>
                <w:sz w:val="16"/>
                <w:szCs w:val="16"/>
              </w:rPr>
              <w:t>annually</w:t>
            </w:r>
          </w:p>
        </w:tc>
        <w:tc>
          <w:tcPr>
            <w:tcW w:w="1014" w:type="pct"/>
            <w:tcBorders>
              <w:top w:val="single" w:sz="4" w:space="0" w:color="000000" w:themeColor="text1"/>
              <w:bottom w:val="single" w:sz="4" w:space="0" w:color="000000" w:themeColor="text1"/>
            </w:tcBorders>
          </w:tcPr>
          <w:p w14:paraId="5A280B84" w14:textId="4D66FA5E" w:rsidR="00966578" w:rsidRPr="006350F9" w:rsidRDefault="00E84778" w:rsidP="00B948F8">
            <w:pPr>
              <w:pStyle w:val="TableText"/>
              <w:spacing w:beforeLines="30" w:before="72" w:after="60"/>
              <w:rPr>
                <w:i/>
                <w:sz w:val="16"/>
                <w:szCs w:val="16"/>
              </w:rPr>
            </w:pPr>
            <w:r>
              <w:rPr>
                <w:i/>
                <w:sz w:val="16"/>
                <w:szCs w:val="16"/>
              </w:rPr>
              <w:t>Intervention</w:t>
            </w:r>
            <w:r w:rsidR="00226E43">
              <w:rPr>
                <w:i/>
                <w:sz w:val="16"/>
                <w:szCs w:val="16"/>
              </w:rPr>
              <w:t xml:space="preserve"> staff</w:t>
            </w:r>
          </w:p>
        </w:tc>
      </w:tr>
      <w:tr w:rsidR="00966578" w:rsidRPr="002C0014" w14:paraId="67B287FB" w14:textId="4D4EAA28" w:rsidTr="00B948F8">
        <w:trPr>
          <w:trHeight w:val="288"/>
        </w:trPr>
        <w:tc>
          <w:tcPr>
            <w:tcW w:w="748" w:type="pct"/>
            <w:tcBorders>
              <w:top w:val="single" w:sz="4" w:space="0" w:color="000000" w:themeColor="text1"/>
              <w:bottom w:val="single" w:sz="4" w:space="0" w:color="000000" w:themeColor="text1"/>
            </w:tcBorders>
            <w:vAlign w:val="center"/>
          </w:tcPr>
          <w:p w14:paraId="413387FA" w14:textId="029FD732" w:rsidR="00966578" w:rsidRPr="002C0014" w:rsidRDefault="00B00836" w:rsidP="00B948F8">
            <w:pPr>
              <w:pStyle w:val="TableText"/>
              <w:spacing w:beforeLines="30" w:before="72" w:after="60"/>
              <w:rPr>
                <w:sz w:val="16"/>
                <w:szCs w:val="16"/>
              </w:rPr>
            </w:pPr>
            <w:r>
              <w:rPr>
                <w:sz w:val="16"/>
                <w:szCs w:val="16"/>
              </w:rPr>
              <w:t>Fidelity</w:t>
            </w:r>
          </w:p>
        </w:tc>
        <w:tc>
          <w:tcPr>
            <w:tcW w:w="1127" w:type="pct"/>
            <w:tcBorders>
              <w:top w:val="single" w:sz="4" w:space="0" w:color="000000" w:themeColor="text1"/>
              <w:bottom w:val="single" w:sz="4" w:space="0" w:color="000000" w:themeColor="text1"/>
            </w:tcBorders>
            <w:vAlign w:val="center"/>
          </w:tcPr>
          <w:p w14:paraId="70F4501E" w14:textId="490F53FC" w:rsidR="00966578" w:rsidRPr="002C0014" w:rsidRDefault="00966578" w:rsidP="00B948F8">
            <w:pPr>
              <w:pStyle w:val="TableText"/>
              <w:spacing w:beforeLines="30" w:before="72" w:after="60"/>
              <w:rPr>
                <w:i/>
                <w:sz w:val="16"/>
                <w:szCs w:val="16"/>
              </w:rPr>
            </w:pPr>
            <w:r w:rsidRPr="00722E81">
              <w:rPr>
                <w:i/>
                <w:sz w:val="16"/>
                <w:szCs w:val="16"/>
              </w:rPr>
              <w:t xml:space="preserve">What were the unplanned adaptations to key </w:t>
            </w:r>
            <w:r w:rsidR="00E84778">
              <w:rPr>
                <w:i/>
                <w:sz w:val="16"/>
                <w:szCs w:val="16"/>
              </w:rPr>
              <w:t>intervention</w:t>
            </w:r>
            <w:r w:rsidRPr="00722E81">
              <w:rPr>
                <w:i/>
                <w:sz w:val="16"/>
                <w:szCs w:val="16"/>
              </w:rPr>
              <w:t xml:space="preserve"> components?</w:t>
            </w:r>
          </w:p>
        </w:tc>
        <w:tc>
          <w:tcPr>
            <w:tcW w:w="1097" w:type="pct"/>
            <w:tcBorders>
              <w:top w:val="single" w:sz="4" w:space="0" w:color="000000" w:themeColor="text1"/>
              <w:bottom w:val="single" w:sz="4" w:space="0" w:color="000000" w:themeColor="text1"/>
            </w:tcBorders>
          </w:tcPr>
          <w:p w14:paraId="2A53137C" w14:textId="01C62E92" w:rsidR="00966578" w:rsidRPr="00722E81" w:rsidRDefault="00007B64" w:rsidP="00B948F8">
            <w:pPr>
              <w:pStyle w:val="TableText"/>
              <w:spacing w:beforeLines="30" w:before="72" w:after="60"/>
              <w:rPr>
                <w:i/>
                <w:sz w:val="16"/>
                <w:szCs w:val="16"/>
              </w:rPr>
            </w:pPr>
            <w:r>
              <w:rPr>
                <w:i/>
                <w:sz w:val="16"/>
                <w:szCs w:val="16"/>
              </w:rPr>
              <w:t>A</w:t>
            </w:r>
            <w:r w:rsidRPr="00007B64">
              <w:rPr>
                <w:i/>
                <w:sz w:val="16"/>
                <w:szCs w:val="16"/>
              </w:rPr>
              <w:t>daptation request</w:t>
            </w:r>
            <w:r w:rsidR="009B5468">
              <w:rPr>
                <w:i/>
                <w:sz w:val="16"/>
                <w:szCs w:val="16"/>
              </w:rPr>
              <w:t>;</w:t>
            </w:r>
            <w:r w:rsidRPr="00007B64">
              <w:rPr>
                <w:i/>
                <w:sz w:val="16"/>
                <w:szCs w:val="16"/>
              </w:rPr>
              <w:t xml:space="preserve"> work plan</w:t>
            </w:r>
            <w:r w:rsidR="009B5468">
              <w:rPr>
                <w:i/>
                <w:sz w:val="16"/>
                <w:szCs w:val="16"/>
              </w:rPr>
              <w:t>;</w:t>
            </w:r>
            <w:r w:rsidRPr="00007B64">
              <w:rPr>
                <w:i/>
                <w:sz w:val="16"/>
                <w:szCs w:val="16"/>
              </w:rPr>
              <w:t xml:space="preserve"> 6-month progress report</w:t>
            </w:r>
            <w:r w:rsidR="009B5468">
              <w:rPr>
                <w:i/>
                <w:sz w:val="16"/>
                <w:szCs w:val="16"/>
              </w:rPr>
              <w:t>;</w:t>
            </w:r>
            <w:r w:rsidRPr="00007B64">
              <w:rPr>
                <w:i/>
                <w:sz w:val="16"/>
                <w:szCs w:val="16"/>
              </w:rPr>
              <w:t xml:space="preserve"> annual progress report</w:t>
            </w:r>
          </w:p>
        </w:tc>
        <w:tc>
          <w:tcPr>
            <w:tcW w:w="1014" w:type="pct"/>
            <w:tcBorders>
              <w:top w:val="single" w:sz="4" w:space="0" w:color="000000" w:themeColor="text1"/>
              <w:bottom w:val="single" w:sz="4" w:space="0" w:color="000000" w:themeColor="text1"/>
            </w:tcBorders>
          </w:tcPr>
          <w:p w14:paraId="4B5CDD0A" w14:textId="60C99424" w:rsidR="00966578" w:rsidRPr="00722E81" w:rsidRDefault="00007B64" w:rsidP="00B948F8">
            <w:pPr>
              <w:pStyle w:val="TableText"/>
              <w:spacing w:beforeLines="30" w:before="72" w:after="60"/>
              <w:rPr>
                <w:i/>
                <w:sz w:val="16"/>
                <w:szCs w:val="16"/>
              </w:rPr>
            </w:pPr>
            <w:r>
              <w:rPr>
                <w:i/>
                <w:sz w:val="16"/>
                <w:szCs w:val="16"/>
              </w:rPr>
              <w:t>Annually; ad hoc</w:t>
            </w:r>
          </w:p>
        </w:tc>
        <w:tc>
          <w:tcPr>
            <w:tcW w:w="1014" w:type="pct"/>
            <w:tcBorders>
              <w:top w:val="single" w:sz="4" w:space="0" w:color="000000" w:themeColor="text1"/>
              <w:bottom w:val="single" w:sz="4" w:space="0" w:color="000000" w:themeColor="text1"/>
            </w:tcBorders>
          </w:tcPr>
          <w:p w14:paraId="5DE2AD40" w14:textId="6C15B493" w:rsidR="00966578" w:rsidRPr="00722E81" w:rsidRDefault="00E84778" w:rsidP="00B948F8">
            <w:pPr>
              <w:pStyle w:val="TableText"/>
              <w:spacing w:beforeLines="30" w:before="72" w:after="60"/>
              <w:rPr>
                <w:i/>
                <w:sz w:val="16"/>
                <w:szCs w:val="16"/>
              </w:rPr>
            </w:pPr>
            <w:r>
              <w:rPr>
                <w:i/>
                <w:sz w:val="16"/>
                <w:szCs w:val="16"/>
              </w:rPr>
              <w:t>Intervention</w:t>
            </w:r>
            <w:r w:rsidR="00007B64">
              <w:rPr>
                <w:i/>
                <w:sz w:val="16"/>
                <w:szCs w:val="16"/>
              </w:rPr>
              <w:t xml:space="preserve"> staff; study staff</w:t>
            </w:r>
          </w:p>
        </w:tc>
      </w:tr>
      <w:tr w:rsidR="00966578" w:rsidRPr="00A60BDE" w14:paraId="4D6F35EF" w14:textId="5C1D5F98" w:rsidTr="00B948F8">
        <w:trPr>
          <w:trHeight w:val="288"/>
        </w:trPr>
        <w:tc>
          <w:tcPr>
            <w:tcW w:w="748" w:type="pct"/>
            <w:tcBorders>
              <w:top w:val="single" w:sz="4" w:space="0" w:color="000000" w:themeColor="text1"/>
              <w:bottom w:val="single" w:sz="4" w:space="0" w:color="000000" w:themeColor="text1"/>
            </w:tcBorders>
            <w:vAlign w:val="center"/>
          </w:tcPr>
          <w:p w14:paraId="4CA4200B" w14:textId="77777777" w:rsidR="00966578" w:rsidRPr="00A60BDE" w:rsidRDefault="00966578" w:rsidP="00B948F8">
            <w:pPr>
              <w:pStyle w:val="TableText"/>
              <w:rPr>
                <w:sz w:val="16"/>
                <w:szCs w:val="16"/>
              </w:rPr>
            </w:pPr>
            <w:r>
              <w:rPr>
                <w:sz w:val="16"/>
                <w:szCs w:val="16"/>
              </w:rPr>
              <w:t>Dosage</w:t>
            </w:r>
          </w:p>
        </w:tc>
        <w:tc>
          <w:tcPr>
            <w:tcW w:w="1127" w:type="pct"/>
            <w:tcBorders>
              <w:top w:val="single" w:sz="4" w:space="0" w:color="000000" w:themeColor="text1"/>
              <w:bottom w:val="single" w:sz="4" w:space="0" w:color="000000" w:themeColor="text1"/>
            </w:tcBorders>
            <w:vAlign w:val="center"/>
          </w:tcPr>
          <w:p w14:paraId="4F6E16D8" w14:textId="17BD6DEE" w:rsidR="00966578" w:rsidRPr="00170989" w:rsidRDefault="007D5F18" w:rsidP="00B948F8">
            <w:pPr>
              <w:pStyle w:val="TableText"/>
              <w:spacing w:before="60" w:after="60"/>
              <w:rPr>
                <w:i/>
                <w:sz w:val="16"/>
                <w:szCs w:val="16"/>
              </w:rPr>
            </w:pPr>
            <w:r>
              <w:rPr>
                <w:i/>
                <w:sz w:val="16"/>
                <w:szCs w:val="16"/>
              </w:rPr>
              <w:t xml:space="preserve">How often did clients </w:t>
            </w:r>
            <w:r w:rsidRPr="00170989">
              <w:rPr>
                <w:i/>
                <w:sz w:val="16"/>
                <w:szCs w:val="16"/>
              </w:rPr>
              <w:t>participat</w:t>
            </w:r>
            <w:r>
              <w:rPr>
                <w:i/>
                <w:sz w:val="16"/>
                <w:szCs w:val="16"/>
              </w:rPr>
              <w:t>e</w:t>
            </w:r>
            <w:r w:rsidRPr="00170989">
              <w:rPr>
                <w:i/>
                <w:sz w:val="16"/>
                <w:szCs w:val="16"/>
              </w:rPr>
              <w:t xml:space="preserve"> in the </w:t>
            </w:r>
            <w:r w:rsidR="00E84778">
              <w:rPr>
                <w:i/>
                <w:sz w:val="16"/>
                <w:szCs w:val="16"/>
              </w:rPr>
              <w:t>intervention</w:t>
            </w:r>
            <w:r>
              <w:rPr>
                <w:i/>
                <w:sz w:val="16"/>
                <w:szCs w:val="16"/>
              </w:rPr>
              <w:t xml:space="preserve"> on average</w:t>
            </w:r>
            <w:r w:rsidRPr="00170989">
              <w:rPr>
                <w:i/>
                <w:sz w:val="16"/>
                <w:szCs w:val="16"/>
              </w:rPr>
              <w:t>?</w:t>
            </w:r>
          </w:p>
        </w:tc>
        <w:tc>
          <w:tcPr>
            <w:tcW w:w="1097" w:type="pct"/>
            <w:tcBorders>
              <w:top w:val="single" w:sz="4" w:space="0" w:color="000000" w:themeColor="text1"/>
              <w:bottom w:val="single" w:sz="4" w:space="0" w:color="000000" w:themeColor="text1"/>
            </w:tcBorders>
          </w:tcPr>
          <w:p w14:paraId="5A9F549F" w14:textId="44B6C200" w:rsidR="00966578" w:rsidRPr="00170989" w:rsidRDefault="006A083A" w:rsidP="00B948F8">
            <w:pPr>
              <w:pStyle w:val="TableText"/>
              <w:spacing w:before="60" w:after="60"/>
              <w:rPr>
                <w:i/>
                <w:sz w:val="16"/>
                <w:szCs w:val="16"/>
              </w:rPr>
            </w:pPr>
            <w:r w:rsidRPr="006A083A">
              <w:rPr>
                <w:i/>
                <w:sz w:val="16"/>
                <w:szCs w:val="16"/>
              </w:rPr>
              <w:t xml:space="preserve">Workshop sessions </w:t>
            </w:r>
            <w:r>
              <w:rPr>
                <w:i/>
                <w:sz w:val="16"/>
                <w:szCs w:val="16"/>
              </w:rPr>
              <w:t xml:space="preserve">and individual service contacts </w:t>
            </w:r>
            <w:r w:rsidRPr="006A083A">
              <w:rPr>
                <w:i/>
                <w:sz w:val="16"/>
                <w:szCs w:val="16"/>
              </w:rPr>
              <w:t>in nFORM</w:t>
            </w:r>
            <w:r>
              <w:rPr>
                <w:i/>
                <w:sz w:val="16"/>
                <w:szCs w:val="16"/>
              </w:rPr>
              <w:t>; attendance logs</w:t>
            </w:r>
          </w:p>
        </w:tc>
        <w:tc>
          <w:tcPr>
            <w:tcW w:w="1014" w:type="pct"/>
            <w:tcBorders>
              <w:top w:val="single" w:sz="4" w:space="0" w:color="000000" w:themeColor="text1"/>
              <w:bottom w:val="single" w:sz="4" w:space="0" w:color="000000" w:themeColor="text1"/>
            </w:tcBorders>
          </w:tcPr>
          <w:p w14:paraId="2E55F0DD" w14:textId="68F10ACD" w:rsidR="00966578" w:rsidRPr="00170989" w:rsidRDefault="00FB008A" w:rsidP="00B948F8">
            <w:pPr>
              <w:pStyle w:val="TableText"/>
              <w:spacing w:before="60" w:after="60"/>
              <w:rPr>
                <w:i/>
                <w:sz w:val="16"/>
                <w:szCs w:val="16"/>
              </w:rPr>
            </w:pPr>
            <w:r w:rsidRPr="00FB008A">
              <w:rPr>
                <w:i/>
                <w:sz w:val="16"/>
                <w:szCs w:val="16"/>
              </w:rPr>
              <w:t>All sessions delivered</w:t>
            </w:r>
          </w:p>
        </w:tc>
        <w:tc>
          <w:tcPr>
            <w:tcW w:w="1014" w:type="pct"/>
            <w:tcBorders>
              <w:top w:val="single" w:sz="4" w:space="0" w:color="000000" w:themeColor="text1"/>
              <w:bottom w:val="single" w:sz="4" w:space="0" w:color="000000" w:themeColor="text1"/>
            </w:tcBorders>
          </w:tcPr>
          <w:p w14:paraId="6DE920E9" w14:textId="592F071F" w:rsidR="00966578" w:rsidRPr="00170989" w:rsidRDefault="00E84778" w:rsidP="00B948F8">
            <w:pPr>
              <w:pStyle w:val="TableText"/>
              <w:spacing w:before="60" w:after="60"/>
              <w:rPr>
                <w:i/>
                <w:sz w:val="16"/>
                <w:szCs w:val="16"/>
              </w:rPr>
            </w:pPr>
            <w:r>
              <w:rPr>
                <w:i/>
                <w:sz w:val="16"/>
                <w:szCs w:val="16"/>
              </w:rPr>
              <w:t>Intervention</w:t>
            </w:r>
            <w:r w:rsidR="00FB008A">
              <w:rPr>
                <w:i/>
                <w:sz w:val="16"/>
                <w:szCs w:val="16"/>
              </w:rPr>
              <w:t xml:space="preserve"> staff</w:t>
            </w:r>
          </w:p>
        </w:tc>
      </w:tr>
      <w:tr w:rsidR="00966578" w:rsidRPr="00A60BDE" w14:paraId="22667222" w14:textId="23A06A8E" w:rsidTr="00B948F8">
        <w:trPr>
          <w:trHeight w:val="288"/>
        </w:trPr>
        <w:tc>
          <w:tcPr>
            <w:tcW w:w="748" w:type="pct"/>
            <w:tcBorders>
              <w:top w:val="single" w:sz="4" w:space="0" w:color="000000" w:themeColor="text1"/>
              <w:bottom w:val="single" w:sz="4" w:space="0" w:color="000000" w:themeColor="text1"/>
            </w:tcBorders>
            <w:vAlign w:val="center"/>
          </w:tcPr>
          <w:p w14:paraId="3E74E705" w14:textId="77777777" w:rsidR="00966578" w:rsidRPr="00A60BDE" w:rsidRDefault="00966578" w:rsidP="00B948F8">
            <w:pPr>
              <w:pStyle w:val="TableText"/>
              <w:rPr>
                <w:sz w:val="16"/>
                <w:szCs w:val="16"/>
              </w:rPr>
            </w:pPr>
            <w:r>
              <w:rPr>
                <w:sz w:val="16"/>
                <w:szCs w:val="16"/>
              </w:rPr>
              <w:t>Quality</w:t>
            </w:r>
          </w:p>
        </w:tc>
        <w:tc>
          <w:tcPr>
            <w:tcW w:w="1127" w:type="pct"/>
            <w:tcBorders>
              <w:top w:val="single" w:sz="4" w:space="0" w:color="000000" w:themeColor="text1"/>
              <w:bottom w:val="single" w:sz="4" w:space="0" w:color="000000" w:themeColor="text1"/>
            </w:tcBorders>
            <w:vAlign w:val="center"/>
          </w:tcPr>
          <w:p w14:paraId="25CF7273" w14:textId="64801159" w:rsidR="00966578" w:rsidRPr="00B14E66" w:rsidRDefault="00966578" w:rsidP="00B948F8">
            <w:pPr>
              <w:pStyle w:val="TableText"/>
              <w:spacing w:before="60" w:after="60"/>
              <w:rPr>
                <w:i/>
                <w:sz w:val="16"/>
                <w:szCs w:val="16"/>
              </w:rPr>
            </w:pPr>
            <w:r w:rsidRPr="00B14E66">
              <w:rPr>
                <w:i/>
                <w:sz w:val="16"/>
                <w:szCs w:val="16"/>
              </w:rPr>
              <w:t>What was the quality of staff</w:t>
            </w:r>
            <w:r w:rsidR="009B5468">
              <w:rPr>
                <w:rFonts w:cs="Arial"/>
                <w:i/>
                <w:sz w:val="16"/>
                <w:szCs w:val="16"/>
              </w:rPr>
              <w:t>–</w:t>
            </w:r>
            <w:r w:rsidRPr="00B14E66">
              <w:rPr>
                <w:i/>
                <w:sz w:val="16"/>
                <w:szCs w:val="16"/>
              </w:rPr>
              <w:t>participant interactions?</w:t>
            </w:r>
          </w:p>
        </w:tc>
        <w:tc>
          <w:tcPr>
            <w:tcW w:w="1097" w:type="pct"/>
            <w:tcBorders>
              <w:top w:val="single" w:sz="4" w:space="0" w:color="000000" w:themeColor="text1"/>
              <w:bottom w:val="single" w:sz="4" w:space="0" w:color="000000" w:themeColor="text1"/>
            </w:tcBorders>
          </w:tcPr>
          <w:p w14:paraId="6004D2CD" w14:textId="0C1C5008" w:rsidR="00966578" w:rsidRPr="00B14E66" w:rsidRDefault="0000167A" w:rsidP="00B948F8">
            <w:pPr>
              <w:pStyle w:val="TableText"/>
              <w:spacing w:before="60" w:after="60"/>
              <w:rPr>
                <w:i/>
                <w:sz w:val="16"/>
                <w:szCs w:val="16"/>
              </w:rPr>
            </w:pPr>
            <w:r w:rsidRPr="0000167A">
              <w:rPr>
                <w:i/>
                <w:sz w:val="16"/>
                <w:szCs w:val="16"/>
              </w:rPr>
              <w:t xml:space="preserve">Observations of interaction quality, using protocol developed by </w:t>
            </w:r>
            <w:r>
              <w:rPr>
                <w:i/>
                <w:sz w:val="16"/>
                <w:szCs w:val="16"/>
              </w:rPr>
              <w:t>study staff</w:t>
            </w:r>
          </w:p>
        </w:tc>
        <w:tc>
          <w:tcPr>
            <w:tcW w:w="1014" w:type="pct"/>
            <w:tcBorders>
              <w:top w:val="single" w:sz="4" w:space="0" w:color="000000" w:themeColor="text1"/>
              <w:bottom w:val="single" w:sz="4" w:space="0" w:color="000000" w:themeColor="text1"/>
            </w:tcBorders>
          </w:tcPr>
          <w:p w14:paraId="2F5E1AE5" w14:textId="306DCE0D" w:rsidR="00966578" w:rsidRPr="00B14E66" w:rsidRDefault="00310343" w:rsidP="00AB6039">
            <w:pPr>
              <w:pStyle w:val="TableText"/>
              <w:spacing w:before="60" w:after="60"/>
              <w:rPr>
                <w:i/>
                <w:sz w:val="16"/>
                <w:szCs w:val="16"/>
              </w:rPr>
            </w:pPr>
            <w:r>
              <w:rPr>
                <w:i/>
                <w:sz w:val="16"/>
                <w:szCs w:val="16"/>
              </w:rPr>
              <w:t>X percent of sessions selected at random for observation</w:t>
            </w:r>
          </w:p>
        </w:tc>
        <w:tc>
          <w:tcPr>
            <w:tcW w:w="1014" w:type="pct"/>
            <w:tcBorders>
              <w:top w:val="single" w:sz="4" w:space="0" w:color="000000" w:themeColor="text1"/>
              <w:bottom w:val="single" w:sz="4" w:space="0" w:color="000000" w:themeColor="text1"/>
            </w:tcBorders>
          </w:tcPr>
          <w:p w14:paraId="5C24903E" w14:textId="23BD189E" w:rsidR="00966578" w:rsidRPr="00B14E66" w:rsidRDefault="006D076A" w:rsidP="00B948F8">
            <w:pPr>
              <w:pStyle w:val="TableText"/>
              <w:spacing w:before="60" w:after="60"/>
              <w:rPr>
                <w:i/>
                <w:sz w:val="16"/>
                <w:szCs w:val="16"/>
              </w:rPr>
            </w:pPr>
            <w:r>
              <w:rPr>
                <w:i/>
                <w:sz w:val="16"/>
                <w:szCs w:val="16"/>
              </w:rPr>
              <w:t>Study staff</w:t>
            </w:r>
          </w:p>
        </w:tc>
      </w:tr>
      <w:tr w:rsidR="00966578" w:rsidRPr="00A60BDE" w14:paraId="5B72C530" w14:textId="01BE7F62" w:rsidTr="00B948F8">
        <w:trPr>
          <w:trHeight w:val="288"/>
        </w:trPr>
        <w:tc>
          <w:tcPr>
            <w:tcW w:w="748" w:type="pct"/>
            <w:tcBorders>
              <w:top w:val="single" w:sz="4" w:space="0" w:color="000000" w:themeColor="text1"/>
              <w:bottom w:val="single" w:sz="4" w:space="0" w:color="000000" w:themeColor="text1"/>
            </w:tcBorders>
            <w:vAlign w:val="center"/>
          </w:tcPr>
          <w:p w14:paraId="4F353959" w14:textId="77777777" w:rsidR="00966578" w:rsidRPr="00A60BDE" w:rsidRDefault="00966578" w:rsidP="00B948F8">
            <w:pPr>
              <w:pStyle w:val="TableText"/>
              <w:rPr>
                <w:sz w:val="16"/>
                <w:szCs w:val="16"/>
              </w:rPr>
            </w:pPr>
            <w:r>
              <w:rPr>
                <w:sz w:val="16"/>
                <w:szCs w:val="16"/>
              </w:rPr>
              <w:t>Engagement</w:t>
            </w:r>
          </w:p>
        </w:tc>
        <w:tc>
          <w:tcPr>
            <w:tcW w:w="1127" w:type="pct"/>
            <w:tcBorders>
              <w:top w:val="single" w:sz="4" w:space="0" w:color="000000" w:themeColor="text1"/>
              <w:bottom w:val="single" w:sz="4" w:space="0" w:color="000000" w:themeColor="text1"/>
            </w:tcBorders>
            <w:vAlign w:val="center"/>
          </w:tcPr>
          <w:p w14:paraId="47E5F19C" w14:textId="7C310AEC" w:rsidR="00966578" w:rsidRPr="00B14E66" w:rsidRDefault="00966578" w:rsidP="00B948F8">
            <w:pPr>
              <w:pStyle w:val="TableText"/>
              <w:spacing w:before="60" w:after="60"/>
              <w:rPr>
                <w:i/>
                <w:sz w:val="16"/>
                <w:szCs w:val="16"/>
              </w:rPr>
            </w:pPr>
            <w:r w:rsidRPr="00B14E66">
              <w:rPr>
                <w:i/>
                <w:sz w:val="16"/>
                <w:szCs w:val="16"/>
              </w:rPr>
              <w:t xml:space="preserve">How engaged were clients in the </w:t>
            </w:r>
            <w:r w:rsidR="00E84778">
              <w:rPr>
                <w:i/>
                <w:sz w:val="16"/>
                <w:szCs w:val="16"/>
              </w:rPr>
              <w:t>intervention</w:t>
            </w:r>
            <w:r w:rsidRPr="00B14E66">
              <w:rPr>
                <w:i/>
                <w:sz w:val="16"/>
                <w:szCs w:val="16"/>
              </w:rPr>
              <w:t>?</w:t>
            </w:r>
          </w:p>
        </w:tc>
        <w:tc>
          <w:tcPr>
            <w:tcW w:w="1097" w:type="pct"/>
            <w:tcBorders>
              <w:top w:val="single" w:sz="4" w:space="0" w:color="000000" w:themeColor="text1"/>
              <w:bottom w:val="single" w:sz="4" w:space="0" w:color="000000" w:themeColor="text1"/>
            </w:tcBorders>
          </w:tcPr>
          <w:p w14:paraId="15A7957E" w14:textId="5A244760" w:rsidR="00966578" w:rsidRPr="00B14E66" w:rsidRDefault="00132CCC" w:rsidP="00B948F8">
            <w:pPr>
              <w:pStyle w:val="TableText"/>
              <w:spacing w:before="60"/>
              <w:ind w:left="8"/>
              <w:rPr>
                <w:i/>
                <w:sz w:val="16"/>
                <w:szCs w:val="16"/>
              </w:rPr>
            </w:pPr>
            <w:r w:rsidRPr="00132CCC">
              <w:rPr>
                <w:i/>
                <w:sz w:val="16"/>
                <w:szCs w:val="16"/>
              </w:rPr>
              <w:t>Observations of engagement, possibly using an engagement assessment tool</w:t>
            </w:r>
            <w:r>
              <w:rPr>
                <w:i/>
                <w:sz w:val="16"/>
                <w:szCs w:val="16"/>
              </w:rPr>
              <w:t>; r</w:t>
            </w:r>
            <w:r w:rsidRPr="00132CCC">
              <w:rPr>
                <w:i/>
                <w:sz w:val="16"/>
                <w:szCs w:val="16"/>
              </w:rPr>
              <w:t>atings from facilitator fidelity logs</w:t>
            </w:r>
            <w:r>
              <w:rPr>
                <w:i/>
                <w:sz w:val="16"/>
                <w:szCs w:val="16"/>
              </w:rPr>
              <w:t>; e</w:t>
            </w:r>
            <w:r w:rsidRPr="00132CCC">
              <w:rPr>
                <w:i/>
                <w:sz w:val="16"/>
                <w:szCs w:val="16"/>
              </w:rPr>
              <w:t>ngagement ratings from participant satisfaction surveys</w:t>
            </w:r>
          </w:p>
        </w:tc>
        <w:tc>
          <w:tcPr>
            <w:tcW w:w="1014" w:type="pct"/>
            <w:tcBorders>
              <w:top w:val="single" w:sz="4" w:space="0" w:color="000000" w:themeColor="text1"/>
              <w:bottom w:val="single" w:sz="4" w:space="0" w:color="000000" w:themeColor="text1"/>
            </w:tcBorders>
          </w:tcPr>
          <w:p w14:paraId="0B3CB25E" w14:textId="6BD4F772" w:rsidR="00966578" w:rsidRPr="00B14E66" w:rsidRDefault="00401CE1" w:rsidP="00AB6039">
            <w:pPr>
              <w:pStyle w:val="TableText"/>
              <w:spacing w:before="60" w:after="60"/>
              <w:rPr>
                <w:i/>
                <w:sz w:val="16"/>
                <w:szCs w:val="16"/>
              </w:rPr>
            </w:pPr>
            <w:r>
              <w:rPr>
                <w:i/>
                <w:sz w:val="16"/>
                <w:szCs w:val="16"/>
              </w:rPr>
              <w:t>Y</w:t>
            </w:r>
            <w:r w:rsidRPr="00401CE1">
              <w:rPr>
                <w:i/>
                <w:sz w:val="16"/>
                <w:szCs w:val="16"/>
              </w:rPr>
              <w:t xml:space="preserve"> percent</w:t>
            </w:r>
            <w:r w:rsidR="00AB6039">
              <w:rPr>
                <w:i/>
                <w:sz w:val="16"/>
                <w:szCs w:val="16"/>
              </w:rPr>
              <w:t xml:space="preserve"> </w:t>
            </w:r>
            <w:r w:rsidRPr="00401CE1">
              <w:rPr>
                <w:i/>
                <w:sz w:val="16"/>
                <w:szCs w:val="16"/>
              </w:rPr>
              <w:t>of sessions selected at random for observation</w:t>
            </w:r>
          </w:p>
        </w:tc>
        <w:tc>
          <w:tcPr>
            <w:tcW w:w="1014" w:type="pct"/>
            <w:tcBorders>
              <w:top w:val="single" w:sz="4" w:space="0" w:color="000000" w:themeColor="text1"/>
              <w:bottom w:val="single" w:sz="4" w:space="0" w:color="000000" w:themeColor="text1"/>
            </w:tcBorders>
          </w:tcPr>
          <w:p w14:paraId="04297273" w14:textId="27D61EB0" w:rsidR="00966578" w:rsidRPr="00B14E66" w:rsidRDefault="00401CE1" w:rsidP="00B948F8">
            <w:pPr>
              <w:pStyle w:val="TableText"/>
              <w:spacing w:before="60" w:after="60"/>
              <w:rPr>
                <w:i/>
                <w:sz w:val="16"/>
                <w:szCs w:val="16"/>
              </w:rPr>
            </w:pPr>
            <w:r>
              <w:rPr>
                <w:i/>
                <w:sz w:val="16"/>
                <w:szCs w:val="16"/>
              </w:rPr>
              <w:t>Study staff</w:t>
            </w:r>
          </w:p>
        </w:tc>
      </w:tr>
      <w:tr w:rsidR="00966578" w:rsidRPr="00A60BDE" w14:paraId="7E7D93D5" w14:textId="451860D3" w:rsidTr="00B948F8">
        <w:trPr>
          <w:trHeight w:val="288"/>
        </w:trPr>
        <w:tc>
          <w:tcPr>
            <w:tcW w:w="748" w:type="pct"/>
            <w:tcBorders>
              <w:top w:val="single" w:sz="4" w:space="0" w:color="000000" w:themeColor="text1"/>
              <w:bottom w:val="single" w:sz="4" w:space="0" w:color="000000" w:themeColor="text1"/>
            </w:tcBorders>
            <w:vAlign w:val="center"/>
          </w:tcPr>
          <w:p w14:paraId="4D9293D8" w14:textId="5260EEA1" w:rsidR="00966578" w:rsidRDefault="00966578" w:rsidP="00B948F8">
            <w:pPr>
              <w:pStyle w:val="TableText"/>
              <w:spacing w:beforeLines="30" w:before="72" w:after="60"/>
              <w:rPr>
                <w:sz w:val="16"/>
                <w:szCs w:val="16"/>
              </w:rPr>
            </w:pPr>
            <w:r w:rsidRPr="00BF3FFD">
              <w:rPr>
                <w:sz w:val="16"/>
                <w:szCs w:val="16"/>
              </w:rPr>
              <w:t>Context</w:t>
            </w:r>
          </w:p>
        </w:tc>
        <w:tc>
          <w:tcPr>
            <w:tcW w:w="1127" w:type="pct"/>
            <w:tcBorders>
              <w:top w:val="single" w:sz="4" w:space="0" w:color="000000" w:themeColor="text1"/>
              <w:bottom w:val="single" w:sz="4" w:space="0" w:color="000000" w:themeColor="text1"/>
            </w:tcBorders>
            <w:vAlign w:val="center"/>
          </w:tcPr>
          <w:p w14:paraId="0B3EACF3" w14:textId="6A1C6384" w:rsidR="00966578" w:rsidRPr="00722E81" w:rsidRDefault="00966578" w:rsidP="00B948F8">
            <w:pPr>
              <w:pStyle w:val="TableText"/>
              <w:spacing w:beforeLines="30" w:before="72" w:after="60"/>
              <w:rPr>
                <w:i/>
                <w:sz w:val="16"/>
                <w:szCs w:val="16"/>
              </w:rPr>
            </w:pPr>
            <w:r w:rsidRPr="00722E81">
              <w:rPr>
                <w:i/>
                <w:sz w:val="16"/>
                <w:szCs w:val="16"/>
              </w:rPr>
              <w:t>What other HM/RF programming was available to study participants?</w:t>
            </w:r>
          </w:p>
        </w:tc>
        <w:tc>
          <w:tcPr>
            <w:tcW w:w="1097" w:type="pct"/>
            <w:tcBorders>
              <w:top w:val="single" w:sz="4" w:space="0" w:color="000000" w:themeColor="text1"/>
              <w:bottom w:val="single" w:sz="4" w:space="0" w:color="000000" w:themeColor="text1"/>
            </w:tcBorders>
          </w:tcPr>
          <w:p w14:paraId="0A8D4390" w14:textId="1F56DE53" w:rsidR="0054789E" w:rsidRPr="00722E81" w:rsidRDefault="0054789E" w:rsidP="00B948F8">
            <w:pPr>
              <w:pStyle w:val="TableText"/>
              <w:spacing w:beforeLines="30" w:before="72" w:after="60"/>
              <w:rPr>
                <w:i/>
                <w:sz w:val="16"/>
                <w:szCs w:val="16"/>
              </w:rPr>
            </w:pPr>
            <w:r w:rsidRPr="0054789E">
              <w:rPr>
                <w:i/>
                <w:sz w:val="16"/>
                <w:szCs w:val="16"/>
              </w:rPr>
              <w:t>Interviews with staff from partnering agencies in the community</w:t>
            </w:r>
            <w:r w:rsidR="00E010DE">
              <w:rPr>
                <w:i/>
                <w:sz w:val="16"/>
                <w:szCs w:val="16"/>
              </w:rPr>
              <w:t>; s</w:t>
            </w:r>
            <w:r w:rsidRPr="0054789E">
              <w:rPr>
                <w:i/>
                <w:sz w:val="16"/>
                <w:szCs w:val="16"/>
              </w:rPr>
              <w:t>urvey items on baseline and follow-up assessments</w:t>
            </w:r>
            <w:r w:rsidR="00E010DE">
              <w:rPr>
                <w:i/>
                <w:sz w:val="16"/>
                <w:szCs w:val="16"/>
              </w:rPr>
              <w:t>; w</w:t>
            </w:r>
            <w:r w:rsidRPr="0054789E">
              <w:rPr>
                <w:i/>
                <w:sz w:val="16"/>
                <w:szCs w:val="16"/>
              </w:rPr>
              <w:t>ebsites of other agencies in the community providing HM/RF programming</w:t>
            </w:r>
          </w:p>
        </w:tc>
        <w:tc>
          <w:tcPr>
            <w:tcW w:w="1014" w:type="pct"/>
            <w:tcBorders>
              <w:top w:val="single" w:sz="4" w:space="0" w:color="000000" w:themeColor="text1"/>
              <w:bottom w:val="single" w:sz="4" w:space="0" w:color="000000" w:themeColor="text1"/>
            </w:tcBorders>
          </w:tcPr>
          <w:p w14:paraId="5D90F541" w14:textId="288004E2" w:rsidR="00966578" w:rsidRPr="00722E81" w:rsidRDefault="00E010DE" w:rsidP="00B948F8">
            <w:pPr>
              <w:pStyle w:val="TableText"/>
              <w:spacing w:beforeLines="30" w:before="72" w:after="60"/>
              <w:rPr>
                <w:i/>
                <w:sz w:val="16"/>
                <w:szCs w:val="16"/>
              </w:rPr>
            </w:pPr>
            <w:r>
              <w:rPr>
                <w:i/>
                <w:sz w:val="16"/>
                <w:szCs w:val="16"/>
              </w:rPr>
              <w:t>Once a year; ad hoc</w:t>
            </w:r>
          </w:p>
        </w:tc>
        <w:tc>
          <w:tcPr>
            <w:tcW w:w="1014" w:type="pct"/>
            <w:tcBorders>
              <w:top w:val="single" w:sz="4" w:space="0" w:color="000000" w:themeColor="text1"/>
              <w:bottom w:val="single" w:sz="4" w:space="0" w:color="000000" w:themeColor="text1"/>
            </w:tcBorders>
          </w:tcPr>
          <w:p w14:paraId="53474E37" w14:textId="52481FE0" w:rsidR="00966578" w:rsidRPr="00722E81" w:rsidRDefault="00E010DE" w:rsidP="00B948F8">
            <w:pPr>
              <w:pStyle w:val="TableText"/>
              <w:spacing w:beforeLines="30" w:before="72" w:after="60"/>
              <w:rPr>
                <w:i/>
                <w:sz w:val="16"/>
                <w:szCs w:val="16"/>
              </w:rPr>
            </w:pPr>
            <w:r>
              <w:rPr>
                <w:i/>
                <w:sz w:val="16"/>
                <w:szCs w:val="16"/>
              </w:rPr>
              <w:t>Study staff</w:t>
            </w:r>
          </w:p>
        </w:tc>
      </w:tr>
      <w:tr w:rsidR="00966578" w:rsidRPr="00A60BDE" w14:paraId="23B4D149" w14:textId="71908126" w:rsidTr="00B948F8">
        <w:trPr>
          <w:trHeight w:val="288"/>
        </w:trPr>
        <w:tc>
          <w:tcPr>
            <w:tcW w:w="748" w:type="pct"/>
            <w:tcBorders>
              <w:top w:val="single" w:sz="4" w:space="0" w:color="000000" w:themeColor="text1"/>
              <w:bottom w:val="single" w:sz="8" w:space="0" w:color="auto"/>
            </w:tcBorders>
            <w:vAlign w:val="center"/>
          </w:tcPr>
          <w:p w14:paraId="5D03A245" w14:textId="77777777" w:rsidR="00966578" w:rsidRPr="00A60BDE" w:rsidRDefault="00966578" w:rsidP="00B948F8">
            <w:pPr>
              <w:pStyle w:val="TableText"/>
              <w:spacing w:beforeLines="30" w:before="72" w:after="60"/>
              <w:rPr>
                <w:sz w:val="16"/>
                <w:szCs w:val="16"/>
              </w:rPr>
            </w:pPr>
            <w:r>
              <w:rPr>
                <w:sz w:val="16"/>
                <w:szCs w:val="16"/>
              </w:rPr>
              <w:t>Context</w:t>
            </w:r>
          </w:p>
        </w:tc>
        <w:tc>
          <w:tcPr>
            <w:tcW w:w="1127" w:type="pct"/>
            <w:tcBorders>
              <w:top w:val="single" w:sz="4" w:space="0" w:color="000000" w:themeColor="text1"/>
              <w:bottom w:val="single" w:sz="8" w:space="0" w:color="auto"/>
            </w:tcBorders>
            <w:vAlign w:val="center"/>
          </w:tcPr>
          <w:p w14:paraId="7A04C2DF" w14:textId="77777777" w:rsidR="00966578" w:rsidRPr="002C0014" w:rsidRDefault="00966578" w:rsidP="00B948F8">
            <w:pPr>
              <w:pStyle w:val="TableText"/>
              <w:spacing w:beforeLines="30" w:before="72" w:after="60"/>
              <w:rPr>
                <w:i/>
                <w:sz w:val="16"/>
                <w:szCs w:val="16"/>
              </w:rPr>
            </w:pPr>
            <w:r w:rsidRPr="00722E81">
              <w:rPr>
                <w:i/>
                <w:sz w:val="16"/>
                <w:szCs w:val="16"/>
              </w:rPr>
              <w:t>What external events affected implementation?</w:t>
            </w:r>
          </w:p>
        </w:tc>
        <w:tc>
          <w:tcPr>
            <w:tcW w:w="1097" w:type="pct"/>
            <w:tcBorders>
              <w:top w:val="single" w:sz="4" w:space="0" w:color="000000" w:themeColor="text1"/>
              <w:bottom w:val="single" w:sz="8" w:space="0" w:color="auto"/>
            </w:tcBorders>
          </w:tcPr>
          <w:p w14:paraId="1EA8F020" w14:textId="34684C99" w:rsidR="00966578" w:rsidRPr="00722E81" w:rsidRDefault="003416F6" w:rsidP="00B948F8">
            <w:pPr>
              <w:pStyle w:val="TableText"/>
              <w:spacing w:beforeLines="30" w:before="72" w:after="60"/>
              <w:rPr>
                <w:i/>
                <w:sz w:val="16"/>
                <w:szCs w:val="16"/>
              </w:rPr>
            </w:pPr>
            <w:r w:rsidRPr="003416F6">
              <w:rPr>
                <w:i/>
                <w:sz w:val="16"/>
                <w:szCs w:val="16"/>
              </w:rPr>
              <w:t>Interviews with community</w:t>
            </w:r>
            <w:r>
              <w:rPr>
                <w:i/>
                <w:sz w:val="16"/>
                <w:szCs w:val="16"/>
              </w:rPr>
              <w:t>/county</w:t>
            </w:r>
            <w:r w:rsidRPr="003416F6">
              <w:rPr>
                <w:i/>
                <w:sz w:val="16"/>
                <w:szCs w:val="16"/>
              </w:rPr>
              <w:t xml:space="preserve"> representatives</w:t>
            </w:r>
            <w:r>
              <w:rPr>
                <w:i/>
                <w:sz w:val="16"/>
                <w:szCs w:val="16"/>
              </w:rPr>
              <w:t xml:space="preserve">; list of </w:t>
            </w:r>
            <w:r w:rsidR="00516B55">
              <w:rPr>
                <w:i/>
                <w:sz w:val="16"/>
                <w:szCs w:val="16"/>
              </w:rPr>
              <w:t>site/</w:t>
            </w:r>
            <w:r>
              <w:rPr>
                <w:i/>
                <w:sz w:val="16"/>
                <w:szCs w:val="16"/>
              </w:rPr>
              <w:t>school closures</w:t>
            </w:r>
          </w:p>
        </w:tc>
        <w:tc>
          <w:tcPr>
            <w:tcW w:w="1014" w:type="pct"/>
            <w:tcBorders>
              <w:top w:val="single" w:sz="4" w:space="0" w:color="000000" w:themeColor="text1"/>
              <w:bottom w:val="single" w:sz="8" w:space="0" w:color="auto"/>
            </w:tcBorders>
          </w:tcPr>
          <w:p w14:paraId="139989E0" w14:textId="041FE7B3" w:rsidR="00966578" w:rsidRPr="00722E81" w:rsidRDefault="003416F6" w:rsidP="00B948F8">
            <w:pPr>
              <w:pStyle w:val="TableText"/>
              <w:spacing w:beforeLines="30" w:before="72" w:after="60"/>
              <w:rPr>
                <w:i/>
                <w:sz w:val="16"/>
                <w:szCs w:val="16"/>
              </w:rPr>
            </w:pPr>
            <w:r w:rsidRPr="003416F6">
              <w:rPr>
                <w:i/>
                <w:sz w:val="16"/>
                <w:szCs w:val="16"/>
              </w:rPr>
              <w:t>Once a year; ad hoc</w:t>
            </w:r>
          </w:p>
        </w:tc>
        <w:tc>
          <w:tcPr>
            <w:tcW w:w="1014" w:type="pct"/>
            <w:tcBorders>
              <w:top w:val="single" w:sz="4" w:space="0" w:color="000000" w:themeColor="text1"/>
              <w:bottom w:val="single" w:sz="8" w:space="0" w:color="auto"/>
            </w:tcBorders>
          </w:tcPr>
          <w:p w14:paraId="4FB78198" w14:textId="78C9611C" w:rsidR="00966578" w:rsidRPr="00722E81" w:rsidRDefault="003416F6" w:rsidP="00B948F8">
            <w:pPr>
              <w:pStyle w:val="TableText"/>
              <w:spacing w:beforeLines="30" w:before="72" w:after="60"/>
              <w:rPr>
                <w:i/>
                <w:sz w:val="16"/>
                <w:szCs w:val="16"/>
              </w:rPr>
            </w:pPr>
            <w:r>
              <w:rPr>
                <w:i/>
                <w:sz w:val="16"/>
                <w:szCs w:val="16"/>
              </w:rPr>
              <w:t>Study staff</w:t>
            </w:r>
          </w:p>
        </w:tc>
      </w:tr>
    </w:tbl>
    <w:p w14:paraId="33E73D48" w14:textId="77777777" w:rsidR="008A6901" w:rsidRDefault="008A6901" w:rsidP="008A6901">
      <w:pPr>
        <w:pStyle w:val="NormalSS"/>
      </w:pPr>
    </w:p>
    <w:p w14:paraId="0DB02CE7" w14:textId="1673CBCC" w:rsidR="007D3828" w:rsidRDefault="00DB594C" w:rsidP="002E7CD3">
      <w:pPr>
        <w:pStyle w:val="H4Number"/>
      </w:pPr>
      <w:r>
        <w:t>d</w:t>
      </w:r>
      <w:r w:rsidR="00B309A4">
        <w:t>.</w:t>
      </w:r>
      <w:r w:rsidR="00B309A4">
        <w:tab/>
      </w:r>
      <w:r w:rsidR="00473C53">
        <w:t>Analysis approach</w:t>
      </w:r>
    </w:p>
    <w:p w14:paraId="3290C2C8" w14:textId="36DDBA57" w:rsidR="007D3828" w:rsidRDefault="00473C53" w:rsidP="003F2863">
      <w:pPr>
        <w:pStyle w:val="NormalSS"/>
      </w:pPr>
      <w:r>
        <w:t xml:space="preserve">Describe </w:t>
      </w:r>
      <w:r w:rsidRPr="00473C53">
        <w:t>the specific measures</w:t>
      </w:r>
      <w:r>
        <w:t xml:space="preserve"> </w:t>
      </w:r>
      <w:r w:rsidR="000D6EE9">
        <w:t xml:space="preserve">you will construct and your approaches to using those measures to answer the research questions. </w:t>
      </w:r>
      <w:r w:rsidR="001B5118">
        <w:t>For examp</w:t>
      </w:r>
      <w:r w:rsidR="00A81F82">
        <w:t>le, describe whether you will</w:t>
      </w:r>
      <w:r w:rsidR="001B5118">
        <w:t xml:space="preserve"> </w:t>
      </w:r>
      <w:r w:rsidR="00A81F82">
        <w:t>calculate</w:t>
      </w:r>
      <w:r w:rsidR="001B5118">
        <w:t xml:space="preserve"> averages, percentages, and frequencies </w:t>
      </w:r>
      <w:r w:rsidR="00A37CF7">
        <w:t>using</w:t>
      </w:r>
      <w:r w:rsidR="001B5118">
        <w:t xml:space="preserve"> the data you </w:t>
      </w:r>
      <w:r w:rsidR="003F2863">
        <w:t xml:space="preserve">will </w:t>
      </w:r>
      <w:r w:rsidR="001B5118">
        <w:t>collect</w:t>
      </w:r>
      <w:r w:rsidR="003F2863">
        <w:t xml:space="preserve"> for the study</w:t>
      </w:r>
      <w:r w:rsidR="001B5118">
        <w:t xml:space="preserve">. </w:t>
      </w:r>
      <w:r w:rsidR="000A3D98">
        <w:t xml:space="preserve">In addition, </w:t>
      </w:r>
      <w:r w:rsidR="001B5118">
        <w:t xml:space="preserve">include information on your </w:t>
      </w:r>
      <w:r w:rsidR="00A37CF7">
        <w:t>approaches</w:t>
      </w:r>
      <w:r w:rsidR="001B5118">
        <w:t xml:space="preserve"> to examine and summarize qualitative data from interviews, focus groups, and observations. </w:t>
      </w:r>
      <w:r w:rsidR="0072164F">
        <w:t xml:space="preserve">Use </w:t>
      </w:r>
      <w:r w:rsidR="009B5468">
        <w:t>a table to</w:t>
      </w:r>
      <w:r w:rsidR="0063403E" w:rsidRPr="0063403E">
        <w:t xml:space="preserve"> </w:t>
      </w:r>
      <w:r w:rsidR="008C02C0">
        <w:t xml:space="preserve">link </w:t>
      </w:r>
      <w:r w:rsidR="0063403E">
        <w:t>the description of the measures</w:t>
      </w:r>
      <w:r w:rsidR="0063403E" w:rsidRPr="0063403E">
        <w:t xml:space="preserve"> to the research questions</w:t>
      </w:r>
      <w:r w:rsidR="0072164F">
        <w:t>.</w:t>
      </w:r>
      <w:r w:rsidR="0063403E" w:rsidRPr="0063403E">
        <w:t xml:space="preserve"> Table </w:t>
      </w:r>
      <w:r w:rsidR="0063403E">
        <w:t>6</w:t>
      </w:r>
      <w:r w:rsidR="0072164F">
        <w:t xml:space="preserve"> presents an example of such table (</w:t>
      </w:r>
      <w:r w:rsidR="0063403E" w:rsidRPr="0063403E">
        <w:t>sample text included in italics).</w:t>
      </w:r>
    </w:p>
    <w:p w14:paraId="5808D275" w14:textId="5789CD1F" w:rsidR="008A6901" w:rsidRDefault="008A6901" w:rsidP="008A6901">
      <w:pPr>
        <w:pStyle w:val="MarkforTableTitle"/>
      </w:pPr>
      <w:r w:rsidRPr="008A6901">
        <w:t xml:space="preserve">Table 6. </w:t>
      </w:r>
      <w:r w:rsidRPr="008A6901">
        <w:rPr>
          <w:b/>
        </w:rPr>
        <w:t>Examples of measures for addressing the research questions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473"/>
        <w:gridCol w:w="2210"/>
        <w:gridCol w:w="5893"/>
      </w:tblGrid>
      <w:tr w:rsidR="008A6901" w14:paraId="311F28CB" w14:textId="77777777" w:rsidTr="002A7FCE">
        <w:trPr>
          <w:cnfStyle w:val="100000000000" w:firstRow="1" w:lastRow="0" w:firstColumn="0" w:lastColumn="0" w:oddVBand="0" w:evenVBand="0" w:oddHBand="0" w:evenHBand="0" w:firstRowFirstColumn="0" w:firstRowLastColumn="0" w:lastRowFirstColumn="0" w:lastRowLastColumn="0"/>
          <w:tblHeader/>
        </w:trPr>
        <w:tc>
          <w:tcPr>
            <w:tcW w:w="769" w:type="pct"/>
            <w:tcBorders>
              <w:top w:val="single" w:sz="8" w:space="0" w:color="FFFFFF" w:themeColor="background1"/>
              <w:bottom w:val="single" w:sz="8" w:space="0" w:color="000000" w:themeColor="text1"/>
            </w:tcBorders>
            <w:shd w:val="clear" w:color="auto" w:fill="6C6F70"/>
          </w:tcPr>
          <w:p w14:paraId="798FEA8A" w14:textId="77777777" w:rsidR="008A6901" w:rsidRPr="00A60BDE" w:rsidRDefault="008A6901" w:rsidP="002A7FCE">
            <w:pPr>
              <w:pStyle w:val="TableHeaderLeft"/>
              <w:rPr>
                <w:b/>
                <w:sz w:val="16"/>
                <w:szCs w:val="16"/>
              </w:rPr>
            </w:pPr>
            <w:r>
              <w:rPr>
                <w:b/>
                <w:sz w:val="16"/>
                <w:szCs w:val="16"/>
              </w:rPr>
              <w:t>Implementation element</w:t>
            </w:r>
          </w:p>
        </w:tc>
        <w:tc>
          <w:tcPr>
            <w:tcW w:w="1154" w:type="pct"/>
            <w:tcBorders>
              <w:top w:val="single" w:sz="8" w:space="0" w:color="FFFFFF" w:themeColor="background1"/>
              <w:bottom w:val="single" w:sz="8" w:space="0" w:color="000000" w:themeColor="text1"/>
            </w:tcBorders>
            <w:shd w:val="clear" w:color="auto" w:fill="6C6F70"/>
            <w:vAlign w:val="bottom"/>
          </w:tcPr>
          <w:p w14:paraId="2125A0E7" w14:textId="77777777" w:rsidR="008A6901" w:rsidRPr="00A60BDE" w:rsidRDefault="008A6901" w:rsidP="002A7FCE">
            <w:pPr>
              <w:pStyle w:val="TableHeaderCenter"/>
              <w:rPr>
                <w:b/>
                <w:sz w:val="16"/>
                <w:szCs w:val="16"/>
              </w:rPr>
            </w:pPr>
            <w:r>
              <w:rPr>
                <w:b/>
                <w:sz w:val="16"/>
                <w:szCs w:val="16"/>
              </w:rPr>
              <w:t>Research question</w:t>
            </w:r>
          </w:p>
        </w:tc>
        <w:tc>
          <w:tcPr>
            <w:tcW w:w="3077" w:type="pct"/>
            <w:tcBorders>
              <w:top w:val="single" w:sz="8" w:space="0" w:color="FFFFFF" w:themeColor="background1"/>
              <w:bottom w:val="single" w:sz="8" w:space="0" w:color="000000" w:themeColor="text1"/>
            </w:tcBorders>
            <w:shd w:val="clear" w:color="auto" w:fill="6C6F70"/>
            <w:vAlign w:val="bottom"/>
          </w:tcPr>
          <w:p w14:paraId="3B9A7FA1" w14:textId="77777777" w:rsidR="008A6901" w:rsidRDefault="008A6901" w:rsidP="002A7FCE">
            <w:pPr>
              <w:pStyle w:val="TableHeaderCenter"/>
              <w:rPr>
                <w:b/>
                <w:sz w:val="16"/>
                <w:szCs w:val="16"/>
              </w:rPr>
            </w:pPr>
            <w:r>
              <w:rPr>
                <w:b/>
                <w:sz w:val="16"/>
                <w:szCs w:val="16"/>
              </w:rPr>
              <w:t>Measures</w:t>
            </w:r>
          </w:p>
        </w:tc>
      </w:tr>
      <w:tr w:rsidR="008A6901" w:rsidRPr="002C0014" w14:paraId="38E9C875" w14:textId="77777777" w:rsidTr="002A7FCE">
        <w:trPr>
          <w:trHeight w:val="288"/>
        </w:trPr>
        <w:tc>
          <w:tcPr>
            <w:tcW w:w="769" w:type="pct"/>
            <w:tcBorders>
              <w:top w:val="single" w:sz="8" w:space="0" w:color="000000" w:themeColor="text1"/>
              <w:bottom w:val="single" w:sz="4" w:space="0" w:color="000000" w:themeColor="text1"/>
            </w:tcBorders>
            <w:vAlign w:val="center"/>
          </w:tcPr>
          <w:p w14:paraId="136CBD67" w14:textId="77777777" w:rsidR="008A6901" w:rsidRPr="002C0014" w:rsidRDefault="008A6901" w:rsidP="002A7FCE">
            <w:pPr>
              <w:pStyle w:val="TableText"/>
              <w:spacing w:after="60"/>
              <w:rPr>
                <w:sz w:val="16"/>
                <w:szCs w:val="16"/>
              </w:rPr>
            </w:pPr>
            <w:r>
              <w:rPr>
                <w:sz w:val="16"/>
                <w:szCs w:val="16"/>
              </w:rPr>
              <w:t>Fidelity</w:t>
            </w:r>
          </w:p>
        </w:tc>
        <w:tc>
          <w:tcPr>
            <w:tcW w:w="1154" w:type="pct"/>
            <w:tcBorders>
              <w:top w:val="single" w:sz="8" w:space="0" w:color="000000" w:themeColor="text1"/>
              <w:bottom w:val="single" w:sz="4" w:space="0" w:color="000000" w:themeColor="text1"/>
            </w:tcBorders>
            <w:vAlign w:val="center"/>
          </w:tcPr>
          <w:p w14:paraId="4DAAE119" w14:textId="77777777" w:rsidR="008A6901" w:rsidRPr="00722E81" w:rsidRDefault="008A6901" w:rsidP="002A7FCE">
            <w:pPr>
              <w:pStyle w:val="TableText"/>
              <w:spacing w:after="60"/>
              <w:rPr>
                <w:i/>
                <w:sz w:val="16"/>
                <w:szCs w:val="16"/>
              </w:rPr>
            </w:pPr>
            <w:r w:rsidRPr="002C0014">
              <w:rPr>
                <w:i/>
                <w:sz w:val="16"/>
                <w:szCs w:val="16"/>
              </w:rPr>
              <w:t xml:space="preserve">Were all intended </w:t>
            </w:r>
            <w:r>
              <w:rPr>
                <w:i/>
                <w:sz w:val="16"/>
                <w:szCs w:val="16"/>
              </w:rPr>
              <w:t>intervention</w:t>
            </w:r>
            <w:r w:rsidRPr="002C0014">
              <w:rPr>
                <w:i/>
                <w:sz w:val="16"/>
                <w:szCs w:val="16"/>
              </w:rPr>
              <w:t xml:space="preserve"> components offered and for the expected duration?</w:t>
            </w:r>
          </w:p>
        </w:tc>
        <w:tc>
          <w:tcPr>
            <w:tcW w:w="3077" w:type="pct"/>
            <w:tcBorders>
              <w:top w:val="single" w:sz="8" w:space="0" w:color="000000" w:themeColor="text1"/>
              <w:bottom w:val="single" w:sz="4" w:space="0" w:color="000000" w:themeColor="text1"/>
            </w:tcBorders>
          </w:tcPr>
          <w:p w14:paraId="2F8A5D44" w14:textId="77777777" w:rsidR="008A6901" w:rsidRDefault="008A6901" w:rsidP="002A7FCE">
            <w:pPr>
              <w:pStyle w:val="TableText"/>
              <w:numPr>
                <w:ilvl w:val="0"/>
                <w:numId w:val="36"/>
              </w:numPr>
              <w:spacing w:after="60"/>
              <w:ind w:left="163" w:hanging="180"/>
              <w:rPr>
                <w:i/>
                <w:sz w:val="16"/>
                <w:szCs w:val="16"/>
              </w:rPr>
            </w:pPr>
            <w:r>
              <w:rPr>
                <w:i/>
                <w:sz w:val="16"/>
                <w:szCs w:val="16"/>
              </w:rPr>
              <w:t>Total number of sessions delivered</w:t>
            </w:r>
          </w:p>
          <w:p w14:paraId="6A28C3BB" w14:textId="77777777" w:rsidR="008A6901" w:rsidRPr="002C0014" w:rsidRDefault="008A6901" w:rsidP="002A7FCE">
            <w:pPr>
              <w:pStyle w:val="TableText"/>
              <w:numPr>
                <w:ilvl w:val="0"/>
                <w:numId w:val="36"/>
              </w:numPr>
              <w:spacing w:after="60"/>
              <w:ind w:left="163" w:hanging="180"/>
              <w:rPr>
                <w:i/>
                <w:sz w:val="16"/>
                <w:szCs w:val="16"/>
              </w:rPr>
            </w:pPr>
            <w:r w:rsidRPr="004A63DB">
              <w:rPr>
                <w:i/>
                <w:sz w:val="16"/>
                <w:szCs w:val="16"/>
              </w:rPr>
              <w:t>Average session duration, calculated as the average of the recorded session lengths (in minutes)</w:t>
            </w:r>
          </w:p>
        </w:tc>
      </w:tr>
      <w:tr w:rsidR="008A6901" w:rsidRPr="002C0014" w14:paraId="07B59B61" w14:textId="77777777" w:rsidTr="002A7FCE">
        <w:trPr>
          <w:trHeight w:val="288"/>
        </w:trPr>
        <w:tc>
          <w:tcPr>
            <w:tcW w:w="769" w:type="pct"/>
            <w:tcBorders>
              <w:top w:val="single" w:sz="4" w:space="0" w:color="000000" w:themeColor="text1"/>
              <w:bottom w:val="single" w:sz="4" w:space="0" w:color="000000" w:themeColor="text1"/>
            </w:tcBorders>
            <w:vAlign w:val="center"/>
          </w:tcPr>
          <w:p w14:paraId="7BBBFD14" w14:textId="77777777" w:rsidR="008A6901" w:rsidRPr="002C0014" w:rsidRDefault="008A6901" w:rsidP="002A7FCE">
            <w:pPr>
              <w:pStyle w:val="TableText"/>
              <w:spacing w:after="60"/>
              <w:rPr>
                <w:sz w:val="16"/>
                <w:szCs w:val="16"/>
              </w:rPr>
            </w:pPr>
            <w:r>
              <w:rPr>
                <w:sz w:val="16"/>
                <w:szCs w:val="16"/>
              </w:rPr>
              <w:t>Fidelity</w:t>
            </w:r>
          </w:p>
        </w:tc>
        <w:tc>
          <w:tcPr>
            <w:tcW w:w="1154" w:type="pct"/>
            <w:tcBorders>
              <w:top w:val="single" w:sz="4" w:space="0" w:color="000000" w:themeColor="text1"/>
              <w:bottom w:val="single" w:sz="4" w:space="0" w:color="000000" w:themeColor="text1"/>
            </w:tcBorders>
            <w:vAlign w:val="center"/>
          </w:tcPr>
          <w:p w14:paraId="75E8DA87" w14:textId="77777777" w:rsidR="008A6901" w:rsidRPr="002C0014" w:rsidRDefault="008A6901" w:rsidP="002A7FCE">
            <w:pPr>
              <w:pStyle w:val="TableText"/>
              <w:spacing w:after="60"/>
              <w:rPr>
                <w:i/>
                <w:sz w:val="16"/>
                <w:szCs w:val="16"/>
              </w:rPr>
            </w:pPr>
            <w:r w:rsidRPr="002C0014">
              <w:rPr>
                <w:i/>
                <w:sz w:val="16"/>
                <w:szCs w:val="16"/>
              </w:rPr>
              <w:t>What content did the clients receive?</w:t>
            </w:r>
          </w:p>
        </w:tc>
        <w:tc>
          <w:tcPr>
            <w:tcW w:w="3077" w:type="pct"/>
            <w:tcBorders>
              <w:top w:val="single" w:sz="4" w:space="0" w:color="000000" w:themeColor="text1"/>
              <w:bottom w:val="single" w:sz="4" w:space="0" w:color="000000" w:themeColor="text1"/>
            </w:tcBorders>
          </w:tcPr>
          <w:p w14:paraId="01146D66" w14:textId="77777777" w:rsidR="008A6901" w:rsidRPr="002C0014" w:rsidRDefault="008A6901" w:rsidP="002A7FCE">
            <w:pPr>
              <w:pStyle w:val="TableText"/>
              <w:numPr>
                <w:ilvl w:val="0"/>
                <w:numId w:val="37"/>
              </w:numPr>
              <w:spacing w:after="60"/>
              <w:ind w:left="163" w:hanging="180"/>
              <w:rPr>
                <w:i/>
                <w:sz w:val="16"/>
                <w:szCs w:val="16"/>
              </w:rPr>
            </w:pPr>
            <w:r w:rsidRPr="001A5153">
              <w:rPr>
                <w:i/>
                <w:sz w:val="16"/>
                <w:szCs w:val="16"/>
              </w:rPr>
              <w:t xml:space="preserve">Total number of topics covered, calculated as the average of the total number of topics checked by each </w:t>
            </w:r>
            <w:r>
              <w:rPr>
                <w:i/>
                <w:sz w:val="16"/>
                <w:szCs w:val="16"/>
              </w:rPr>
              <w:t>intervention</w:t>
            </w:r>
            <w:r w:rsidRPr="001A5153">
              <w:rPr>
                <w:i/>
                <w:sz w:val="16"/>
                <w:szCs w:val="16"/>
              </w:rPr>
              <w:t xml:space="preserve"> facilitator in the daily fidelity tracking log or protocol</w:t>
            </w:r>
          </w:p>
        </w:tc>
      </w:tr>
      <w:tr w:rsidR="008A6901" w:rsidRPr="006350F9" w14:paraId="0544F2C3" w14:textId="77777777" w:rsidTr="002A7FCE">
        <w:trPr>
          <w:trHeight w:val="288"/>
        </w:trPr>
        <w:tc>
          <w:tcPr>
            <w:tcW w:w="769" w:type="pct"/>
            <w:tcBorders>
              <w:top w:val="single" w:sz="4" w:space="0" w:color="000000" w:themeColor="text1"/>
              <w:bottom w:val="single" w:sz="4" w:space="0" w:color="000000" w:themeColor="text1"/>
            </w:tcBorders>
            <w:vAlign w:val="center"/>
          </w:tcPr>
          <w:p w14:paraId="5D1689FE" w14:textId="77777777" w:rsidR="008A6901" w:rsidRPr="002C0014" w:rsidRDefault="008A6901" w:rsidP="002A7FCE">
            <w:pPr>
              <w:pStyle w:val="TableText"/>
              <w:spacing w:after="60"/>
              <w:rPr>
                <w:sz w:val="16"/>
                <w:szCs w:val="16"/>
              </w:rPr>
            </w:pPr>
            <w:r>
              <w:rPr>
                <w:sz w:val="16"/>
                <w:szCs w:val="16"/>
              </w:rPr>
              <w:t>Fidelity</w:t>
            </w:r>
          </w:p>
        </w:tc>
        <w:tc>
          <w:tcPr>
            <w:tcW w:w="1154" w:type="pct"/>
            <w:tcBorders>
              <w:top w:val="single" w:sz="4" w:space="0" w:color="000000" w:themeColor="text1"/>
              <w:bottom w:val="single" w:sz="4" w:space="0" w:color="000000" w:themeColor="text1"/>
            </w:tcBorders>
            <w:vAlign w:val="center"/>
          </w:tcPr>
          <w:p w14:paraId="44B8ABA1" w14:textId="77777777" w:rsidR="008A6901" w:rsidRPr="002C0014" w:rsidRDefault="008A6901" w:rsidP="002A7FCE">
            <w:pPr>
              <w:pStyle w:val="TableText"/>
              <w:spacing w:after="60"/>
              <w:rPr>
                <w:i/>
                <w:sz w:val="16"/>
                <w:szCs w:val="16"/>
              </w:rPr>
            </w:pPr>
            <w:r w:rsidRPr="006350F9">
              <w:rPr>
                <w:i/>
                <w:sz w:val="16"/>
                <w:szCs w:val="16"/>
              </w:rPr>
              <w:t>Who delivered services to clients?</w:t>
            </w:r>
          </w:p>
        </w:tc>
        <w:tc>
          <w:tcPr>
            <w:tcW w:w="3077" w:type="pct"/>
            <w:tcBorders>
              <w:top w:val="single" w:sz="4" w:space="0" w:color="000000" w:themeColor="text1"/>
              <w:bottom w:val="single" w:sz="4" w:space="0" w:color="000000" w:themeColor="text1"/>
            </w:tcBorders>
          </w:tcPr>
          <w:p w14:paraId="7B9D1341" w14:textId="77777777" w:rsidR="008A6901" w:rsidRDefault="008A6901" w:rsidP="002A7FCE">
            <w:pPr>
              <w:pStyle w:val="TableText"/>
              <w:numPr>
                <w:ilvl w:val="0"/>
                <w:numId w:val="37"/>
              </w:numPr>
              <w:spacing w:after="60"/>
              <w:ind w:left="161" w:hanging="180"/>
              <w:rPr>
                <w:i/>
                <w:sz w:val="16"/>
                <w:szCs w:val="16"/>
              </w:rPr>
            </w:pPr>
            <w:r>
              <w:rPr>
                <w:i/>
                <w:sz w:val="16"/>
                <w:szCs w:val="16"/>
              </w:rPr>
              <w:t>N</w:t>
            </w:r>
            <w:r w:rsidRPr="00170019">
              <w:rPr>
                <w:i/>
                <w:sz w:val="16"/>
                <w:szCs w:val="16"/>
              </w:rPr>
              <w:t>umber</w:t>
            </w:r>
            <w:r>
              <w:rPr>
                <w:i/>
                <w:sz w:val="16"/>
                <w:szCs w:val="16"/>
              </w:rPr>
              <w:t xml:space="preserve"> and type</w:t>
            </w:r>
            <w:r w:rsidRPr="00170019">
              <w:rPr>
                <w:i/>
                <w:sz w:val="16"/>
                <w:szCs w:val="16"/>
              </w:rPr>
              <w:t xml:space="preserve"> of staff delivering services to </w:t>
            </w:r>
            <w:r>
              <w:rPr>
                <w:i/>
                <w:sz w:val="16"/>
                <w:szCs w:val="16"/>
              </w:rPr>
              <w:t>study participants, such as the number of session facilitators and couples’ therapists</w:t>
            </w:r>
          </w:p>
          <w:p w14:paraId="53F8A7A9" w14:textId="77777777" w:rsidR="008A6901" w:rsidRPr="006350F9" w:rsidRDefault="008A6901" w:rsidP="002A7FCE">
            <w:pPr>
              <w:pStyle w:val="TableText"/>
              <w:numPr>
                <w:ilvl w:val="0"/>
                <w:numId w:val="37"/>
              </w:numPr>
              <w:spacing w:after="60"/>
              <w:ind w:left="161" w:hanging="180"/>
              <w:rPr>
                <w:i/>
                <w:sz w:val="16"/>
                <w:szCs w:val="16"/>
              </w:rPr>
            </w:pPr>
            <w:r w:rsidRPr="00170019">
              <w:rPr>
                <w:i/>
                <w:sz w:val="16"/>
                <w:szCs w:val="16"/>
              </w:rPr>
              <w:t xml:space="preserve">Percentage of staff trained, calculated as the number of staff who were trained divided by the total number of staff who delivered the </w:t>
            </w:r>
            <w:r>
              <w:rPr>
                <w:i/>
                <w:sz w:val="16"/>
                <w:szCs w:val="16"/>
              </w:rPr>
              <w:t>intervention</w:t>
            </w:r>
          </w:p>
        </w:tc>
      </w:tr>
      <w:tr w:rsidR="008A6901" w:rsidRPr="00722E81" w14:paraId="1072CC4F" w14:textId="77777777" w:rsidTr="002A7FCE">
        <w:trPr>
          <w:trHeight w:val="288"/>
        </w:trPr>
        <w:tc>
          <w:tcPr>
            <w:tcW w:w="769" w:type="pct"/>
            <w:tcBorders>
              <w:top w:val="single" w:sz="4" w:space="0" w:color="000000" w:themeColor="text1"/>
              <w:bottom w:val="single" w:sz="4" w:space="0" w:color="000000" w:themeColor="text1"/>
            </w:tcBorders>
            <w:vAlign w:val="center"/>
          </w:tcPr>
          <w:p w14:paraId="4121D9B0" w14:textId="77777777" w:rsidR="008A6901" w:rsidRPr="002C0014" w:rsidRDefault="008A6901" w:rsidP="002A7FCE">
            <w:pPr>
              <w:pStyle w:val="TableText"/>
              <w:spacing w:after="60"/>
              <w:rPr>
                <w:sz w:val="16"/>
                <w:szCs w:val="16"/>
              </w:rPr>
            </w:pPr>
            <w:r>
              <w:rPr>
                <w:sz w:val="16"/>
                <w:szCs w:val="16"/>
              </w:rPr>
              <w:t>Fidelity</w:t>
            </w:r>
          </w:p>
        </w:tc>
        <w:tc>
          <w:tcPr>
            <w:tcW w:w="1154" w:type="pct"/>
            <w:tcBorders>
              <w:top w:val="single" w:sz="4" w:space="0" w:color="000000" w:themeColor="text1"/>
              <w:bottom w:val="single" w:sz="4" w:space="0" w:color="000000" w:themeColor="text1"/>
            </w:tcBorders>
            <w:vAlign w:val="center"/>
          </w:tcPr>
          <w:p w14:paraId="4AA90D47" w14:textId="77777777" w:rsidR="008A6901" w:rsidRPr="002C0014" w:rsidRDefault="008A6901" w:rsidP="002A7FCE">
            <w:pPr>
              <w:pStyle w:val="TableText"/>
              <w:spacing w:after="60"/>
              <w:rPr>
                <w:i/>
                <w:sz w:val="16"/>
                <w:szCs w:val="16"/>
              </w:rPr>
            </w:pPr>
            <w:r w:rsidRPr="00722E81">
              <w:rPr>
                <w:i/>
                <w:sz w:val="16"/>
                <w:szCs w:val="16"/>
              </w:rPr>
              <w:t xml:space="preserve">What were the unplanned adaptations to key </w:t>
            </w:r>
            <w:r>
              <w:rPr>
                <w:i/>
                <w:sz w:val="16"/>
                <w:szCs w:val="16"/>
              </w:rPr>
              <w:t>intervention</w:t>
            </w:r>
            <w:r w:rsidRPr="00722E81">
              <w:rPr>
                <w:i/>
                <w:sz w:val="16"/>
                <w:szCs w:val="16"/>
              </w:rPr>
              <w:t xml:space="preserve"> components?</w:t>
            </w:r>
          </w:p>
        </w:tc>
        <w:tc>
          <w:tcPr>
            <w:tcW w:w="3077" w:type="pct"/>
            <w:tcBorders>
              <w:top w:val="single" w:sz="4" w:space="0" w:color="000000" w:themeColor="text1"/>
              <w:bottom w:val="single" w:sz="4" w:space="0" w:color="000000" w:themeColor="text1"/>
            </w:tcBorders>
          </w:tcPr>
          <w:p w14:paraId="526F3C8D" w14:textId="77777777" w:rsidR="008A6901" w:rsidRPr="00722E81" w:rsidRDefault="008A6901" w:rsidP="002A7FCE">
            <w:pPr>
              <w:pStyle w:val="TableText"/>
              <w:numPr>
                <w:ilvl w:val="0"/>
                <w:numId w:val="38"/>
              </w:numPr>
              <w:spacing w:after="60"/>
              <w:ind w:left="163" w:hanging="180"/>
              <w:rPr>
                <w:i/>
                <w:sz w:val="16"/>
                <w:szCs w:val="16"/>
              </w:rPr>
            </w:pPr>
            <w:r>
              <w:rPr>
                <w:i/>
                <w:sz w:val="16"/>
                <w:szCs w:val="16"/>
              </w:rPr>
              <w:t xml:space="preserve">List of unplanned adaptations, such as a change in </w:t>
            </w:r>
            <w:r w:rsidRPr="00525195">
              <w:rPr>
                <w:i/>
                <w:sz w:val="16"/>
                <w:szCs w:val="16"/>
              </w:rPr>
              <w:t>setting, sessions added or deleted, and components cut</w:t>
            </w:r>
          </w:p>
        </w:tc>
      </w:tr>
      <w:tr w:rsidR="008A6901" w:rsidRPr="00170989" w14:paraId="384ED78D" w14:textId="77777777" w:rsidTr="002A7FCE">
        <w:trPr>
          <w:trHeight w:val="288"/>
        </w:trPr>
        <w:tc>
          <w:tcPr>
            <w:tcW w:w="769" w:type="pct"/>
            <w:tcBorders>
              <w:top w:val="single" w:sz="4" w:space="0" w:color="000000" w:themeColor="text1"/>
              <w:bottom w:val="single" w:sz="4" w:space="0" w:color="000000" w:themeColor="text1"/>
            </w:tcBorders>
            <w:vAlign w:val="center"/>
          </w:tcPr>
          <w:p w14:paraId="1F14B96F" w14:textId="77777777" w:rsidR="008A6901" w:rsidRPr="00A60BDE" w:rsidRDefault="008A6901" w:rsidP="002A7FCE">
            <w:pPr>
              <w:pStyle w:val="TableText"/>
              <w:spacing w:after="60"/>
              <w:rPr>
                <w:sz w:val="16"/>
                <w:szCs w:val="16"/>
              </w:rPr>
            </w:pPr>
            <w:r>
              <w:rPr>
                <w:sz w:val="16"/>
                <w:szCs w:val="16"/>
              </w:rPr>
              <w:t>Dosage</w:t>
            </w:r>
          </w:p>
        </w:tc>
        <w:tc>
          <w:tcPr>
            <w:tcW w:w="1154" w:type="pct"/>
            <w:tcBorders>
              <w:top w:val="single" w:sz="4" w:space="0" w:color="000000" w:themeColor="text1"/>
              <w:bottom w:val="single" w:sz="4" w:space="0" w:color="000000" w:themeColor="text1"/>
            </w:tcBorders>
            <w:vAlign w:val="center"/>
          </w:tcPr>
          <w:p w14:paraId="791A9CC8" w14:textId="77777777" w:rsidR="008A6901" w:rsidRPr="00170989" w:rsidRDefault="008A6901" w:rsidP="002A7FCE">
            <w:pPr>
              <w:pStyle w:val="TableText"/>
              <w:spacing w:after="60"/>
              <w:rPr>
                <w:i/>
                <w:sz w:val="16"/>
                <w:szCs w:val="16"/>
              </w:rPr>
            </w:pPr>
            <w:r w:rsidRPr="00A75C23">
              <w:rPr>
                <w:i/>
                <w:sz w:val="16"/>
                <w:szCs w:val="16"/>
              </w:rPr>
              <w:t xml:space="preserve">How often did clients participate in the </w:t>
            </w:r>
            <w:r>
              <w:rPr>
                <w:i/>
                <w:sz w:val="16"/>
                <w:szCs w:val="16"/>
              </w:rPr>
              <w:t>intervention</w:t>
            </w:r>
            <w:r w:rsidRPr="00A75C23">
              <w:rPr>
                <w:i/>
                <w:sz w:val="16"/>
                <w:szCs w:val="16"/>
              </w:rPr>
              <w:t xml:space="preserve"> on average?</w:t>
            </w:r>
          </w:p>
        </w:tc>
        <w:tc>
          <w:tcPr>
            <w:tcW w:w="3077" w:type="pct"/>
            <w:tcBorders>
              <w:top w:val="single" w:sz="4" w:space="0" w:color="000000" w:themeColor="text1"/>
              <w:bottom w:val="single" w:sz="4" w:space="0" w:color="000000" w:themeColor="text1"/>
            </w:tcBorders>
          </w:tcPr>
          <w:p w14:paraId="0CFD8D1C" w14:textId="77777777" w:rsidR="008A6901" w:rsidRDefault="008A6901" w:rsidP="002A7FCE">
            <w:pPr>
              <w:pStyle w:val="TableText"/>
              <w:numPr>
                <w:ilvl w:val="0"/>
                <w:numId w:val="38"/>
              </w:numPr>
              <w:spacing w:after="60"/>
              <w:ind w:left="163" w:hanging="180"/>
              <w:rPr>
                <w:i/>
                <w:sz w:val="16"/>
                <w:szCs w:val="16"/>
              </w:rPr>
            </w:pPr>
            <w:r>
              <w:rPr>
                <w:i/>
                <w:sz w:val="16"/>
                <w:szCs w:val="16"/>
              </w:rPr>
              <w:t>A</w:t>
            </w:r>
            <w:r w:rsidRPr="00FA735D">
              <w:rPr>
                <w:i/>
                <w:sz w:val="16"/>
                <w:szCs w:val="16"/>
              </w:rPr>
              <w:t>verage number (</w:t>
            </w:r>
            <w:r>
              <w:rPr>
                <w:i/>
                <w:sz w:val="16"/>
                <w:szCs w:val="16"/>
              </w:rPr>
              <w:t xml:space="preserve">or </w:t>
            </w:r>
            <w:r w:rsidRPr="00FA735D">
              <w:rPr>
                <w:i/>
                <w:sz w:val="16"/>
                <w:szCs w:val="16"/>
              </w:rPr>
              <w:t xml:space="preserve">percentage) of sessions </w:t>
            </w:r>
            <w:r>
              <w:rPr>
                <w:i/>
                <w:sz w:val="16"/>
                <w:szCs w:val="16"/>
              </w:rPr>
              <w:t xml:space="preserve">clients </w:t>
            </w:r>
            <w:r w:rsidRPr="00FA735D">
              <w:rPr>
                <w:i/>
                <w:sz w:val="16"/>
                <w:szCs w:val="16"/>
              </w:rPr>
              <w:t>attended</w:t>
            </w:r>
          </w:p>
          <w:p w14:paraId="761B26BD" w14:textId="77777777" w:rsidR="008A6901" w:rsidRDefault="008A6901" w:rsidP="002A7FCE">
            <w:pPr>
              <w:pStyle w:val="TableText"/>
              <w:numPr>
                <w:ilvl w:val="0"/>
                <w:numId w:val="38"/>
              </w:numPr>
              <w:spacing w:after="60"/>
              <w:ind w:left="163" w:hanging="180"/>
              <w:rPr>
                <w:i/>
                <w:sz w:val="16"/>
                <w:szCs w:val="16"/>
              </w:rPr>
            </w:pPr>
            <w:r w:rsidRPr="00FA735D">
              <w:rPr>
                <w:i/>
                <w:sz w:val="16"/>
                <w:szCs w:val="16"/>
              </w:rPr>
              <w:t xml:space="preserve">Percentage of </w:t>
            </w:r>
            <w:r>
              <w:rPr>
                <w:i/>
                <w:sz w:val="16"/>
                <w:szCs w:val="16"/>
              </w:rPr>
              <w:t>the sample</w:t>
            </w:r>
            <w:r w:rsidRPr="00FA735D">
              <w:rPr>
                <w:i/>
                <w:sz w:val="16"/>
                <w:szCs w:val="16"/>
              </w:rPr>
              <w:t xml:space="preserve"> attending the required or recommended proportion of sessions</w:t>
            </w:r>
          </w:p>
          <w:p w14:paraId="0AAA0A03" w14:textId="77777777" w:rsidR="008A6901" w:rsidRPr="00170989" w:rsidRDefault="008A6901" w:rsidP="002A7FCE">
            <w:pPr>
              <w:pStyle w:val="TableText"/>
              <w:numPr>
                <w:ilvl w:val="0"/>
                <w:numId w:val="38"/>
              </w:numPr>
              <w:spacing w:after="60"/>
              <w:ind w:left="163" w:hanging="180"/>
              <w:rPr>
                <w:i/>
                <w:sz w:val="16"/>
                <w:szCs w:val="16"/>
              </w:rPr>
            </w:pPr>
            <w:r>
              <w:rPr>
                <w:i/>
                <w:sz w:val="16"/>
                <w:szCs w:val="16"/>
              </w:rPr>
              <w:t>P</w:t>
            </w:r>
            <w:r w:rsidRPr="001561B8">
              <w:rPr>
                <w:i/>
                <w:sz w:val="16"/>
                <w:szCs w:val="16"/>
              </w:rPr>
              <w:t xml:space="preserve">ercentage of </w:t>
            </w:r>
            <w:r>
              <w:rPr>
                <w:i/>
                <w:sz w:val="16"/>
                <w:szCs w:val="16"/>
              </w:rPr>
              <w:t xml:space="preserve">the sample </w:t>
            </w:r>
            <w:r w:rsidRPr="001561B8">
              <w:rPr>
                <w:i/>
                <w:sz w:val="16"/>
                <w:szCs w:val="16"/>
              </w:rPr>
              <w:t xml:space="preserve">that did not attend </w:t>
            </w:r>
            <w:r>
              <w:rPr>
                <w:i/>
                <w:sz w:val="16"/>
                <w:szCs w:val="16"/>
              </w:rPr>
              <w:t xml:space="preserve">sessions </w:t>
            </w:r>
            <w:r w:rsidRPr="001561B8">
              <w:rPr>
                <w:i/>
                <w:sz w:val="16"/>
                <w:szCs w:val="16"/>
              </w:rPr>
              <w:t>at all</w:t>
            </w:r>
          </w:p>
        </w:tc>
      </w:tr>
      <w:tr w:rsidR="008A6901" w:rsidRPr="00B14E66" w14:paraId="6BA0A5E0" w14:textId="77777777" w:rsidTr="002A7FCE">
        <w:trPr>
          <w:trHeight w:val="288"/>
        </w:trPr>
        <w:tc>
          <w:tcPr>
            <w:tcW w:w="769" w:type="pct"/>
            <w:tcBorders>
              <w:top w:val="single" w:sz="4" w:space="0" w:color="000000" w:themeColor="text1"/>
              <w:bottom w:val="single" w:sz="4" w:space="0" w:color="000000" w:themeColor="text1"/>
            </w:tcBorders>
            <w:vAlign w:val="center"/>
          </w:tcPr>
          <w:p w14:paraId="43B01A7C" w14:textId="77777777" w:rsidR="008A6901" w:rsidRPr="00A60BDE" w:rsidRDefault="008A6901" w:rsidP="002A7FCE">
            <w:pPr>
              <w:pStyle w:val="TableText"/>
              <w:spacing w:after="60"/>
              <w:rPr>
                <w:sz w:val="16"/>
                <w:szCs w:val="16"/>
              </w:rPr>
            </w:pPr>
            <w:r>
              <w:rPr>
                <w:sz w:val="16"/>
                <w:szCs w:val="16"/>
              </w:rPr>
              <w:t>Quality</w:t>
            </w:r>
          </w:p>
        </w:tc>
        <w:tc>
          <w:tcPr>
            <w:tcW w:w="1154" w:type="pct"/>
            <w:tcBorders>
              <w:top w:val="single" w:sz="4" w:space="0" w:color="000000" w:themeColor="text1"/>
              <w:bottom w:val="single" w:sz="4" w:space="0" w:color="000000" w:themeColor="text1"/>
            </w:tcBorders>
            <w:vAlign w:val="center"/>
          </w:tcPr>
          <w:p w14:paraId="55F4CDDA" w14:textId="77777777" w:rsidR="008A6901" w:rsidRPr="00B14E66" w:rsidRDefault="008A6901" w:rsidP="002A7FCE">
            <w:pPr>
              <w:pStyle w:val="TableText"/>
              <w:spacing w:after="60"/>
              <w:rPr>
                <w:i/>
                <w:sz w:val="16"/>
                <w:szCs w:val="16"/>
              </w:rPr>
            </w:pPr>
            <w:r w:rsidRPr="00B14E66">
              <w:rPr>
                <w:i/>
                <w:sz w:val="16"/>
                <w:szCs w:val="16"/>
              </w:rPr>
              <w:t>What was the quality of staff</w:t>
            </w:r>
            <w:r w:rsidRPr="000C60C2">
              <w:rPr>
                <w:i/>
                <w:sz w:val="16"/>
                <w:szCs w:val="16"/>
              </w:rPr>
              <w:t>–</w:t>
            </w:r>
            <w:r w:rsidRPr="00B14E66">
              <w:rPr>
                <w:i/>
                <w:sz w:val="16"/>
                <w:szCs w:val="16"/>
              </w:rPr>
              <w:t>participant interactions?</w:t>
            </w:r>
          </w:p>
        </w:tc>
        <w:tc>
          <w:tcPr>
            <w:tcW w:w="3077" w:type="pct"/>
            <w:tcBorders>
              <w:top w:val="single" w:sz="4" w:space="0" w:color="000000" w:themeColor="text1"/>
              <w:bottom w:val="single" w:sz="4" w:space="0" w:color="000000" w:themeColor="text1"/>
            </w:tcBorders>
          </w:tcPr>
          <w:p w14:paraId="2B8A16FD" w14:textId="77777777" w:rsidR="008A6901" w:rsidRPr="00B14E66" w:rsidRDefault="008A6901" w:rsidP="002A7FCE">
            <w:pPr>
              <w:pStyle w:val="TableText"/>
              <w:numPr>
                <w:ilvl w:val="0"/>
                <w:numId w:val="39"/>
              </w:numPr>
              <w:spacing w:after="60"/>
              <w:ind w:left="163" w:hanging="180"/>
              <w:rPr>
                <w:i/>
                <w:sz w:val="16"/>
                <w:szCs w:val="16"/>
              </w:rPr>
            </w:pPr>
            <w:r w:rsidRPr="00FD517A">
              <w:rPr>
                <w:i/>
                <w:sz w:val="16"/>
                <w:szCs w:val="16"/>
              </w:rPr>
              <w:t xml:space="preserve">Percentage of sessions with high quality interactions, calculated as the percentage of observed interactions that </w:t>
            </w:r>
            <w:r>
              <w:rPr>
                <w:i/>
                <w:sz w:val="16"/>
                <w:szCs w:val="16"/>
              </w:rPr>
              <w:t>study staff</w:t>
            </w:r>
            <w:r w:rsidRPr="00FD517A">
              <w:rPr>
                <w:i/>
                <w:sz w:val="16"/>
                <w:szCs w:val="16"/>
              </w:rPr>
              <w:t xml:space="preserve"> scored as “high quality”</w:t>
            </w:r>
          </w:p>
        </w:tc>
      </w:tr>
      <w:tr w:rsidR="008A6901" w:rsidRPr="00B14E66" w14:paraId="51F7BB0A" w14:textId="77777777" w:rsidTr="002A7FCE">
        <w:trPr>
          <w:trHeight w:val="288"/>
        </w:trPr>
        <w:tc>
          <w:tcPr>
            <w:tcW w:w="769" w:type="pct"/>
            <w:tcBorders>
              <w:top w:val="single" w:sz="4" w:space="0" w:color="000000" w:themeColor="text1"/>
              <w:bottom w:val="single" w:sz="4" w:space="0" w:color="000000" w:themeColor="text1"/>
            </w:tcBorders>
            <w:vAlign w:val="center"/>
          </w:tcPr>
          <w:p w14:paraId="0D086489" w14:textId="77777777" w:rsidR="008A6901" w:rsidRPr="00A60BDE" w:rsidRDefault="008A6901" w:rsidP="002A7FCE">
            <w:pPr>
              <w:pStyle w:val="TableText"/>
              <w:spacing w:after="60"/>
              <w:rPr>
                <w:sz w:val="16"/>
                <w:szCs w:val="16"/>
              </w:rPr>
            </w:pPr>
            <w:r>
              <w:rPr>
                <w:sz w:val="16"/>
                <w:szCs w:val="16"/>
              </w:rPr>
              <w:t>Engagement</w:t>
            </w:r>
          </w:p>
        </w:tc>
        <w:tc>
          <w:tcPr>
            <w:tcW w:w="1154" w:type="pct"/>
            <w:tcBorders>
              <w:top w:val="single" w:sz="4" w:space="0" w:color="000000" w:themeColor="text1"/>
              <w:bottom w:val="single" w:sz="4" w:space="0" w:color="000000" w:themeColor="text1"/>
            </w:tcBorders>
            <w:vAlign w:val="center"/>
          </w:tcPr>
          <w:p w14:paraId="16058D73" w14:textId="77777777" w:rsidR="008A6901" w:rsidRPr="00B14E66" w:rsidRDefault="008A6901" w:rsidP="002A7FCE">
            <w:pPr>
              <w:pStyle w:val="TableText"/>
              <w:spacing w:after="60"/>
              <w:rPr>
                <w:i/>
                <w:sz w:val="16"/>
                <w:szCs w:val="16"/>
              </w:rPr>
            </w:pPr>
            <w:r w:rsidRPr="00B14E66">
              <w:rPr>
                <w:i/>
                <w:sz w:val="16"/>
                <w:szCs w:val="16"/>
              </w:rPr>
              <w:t xml:space="preserve">How engaged were clients in the </w:t>
            </w:r>
            <w:r>
              <w:rPr>
                <w:i/>
                <w:sz w:val="16"/>
                <w:szCs w:val="16"/>
              </w:rPr>
              <w:t>intervention</w:t>
            </w:r>
            <w:r w:rsidRPr="00B14E66">
              <w:rPr>
                <w:i/>
                <w:sz w:val="16"/>
                <w:szCs w:val="16"/>
              </w:rPr>
              <w:t>?</w:t>
            </w:r>
          </w:p>
        </w:tc>
        <w:tc>
          <w:tcPr>
            <w:tcW w:w="3077" w:type="pct"/>
            <w:tcBorders>
              <w:top w:val="single" w:sz="4" w:space="0" w:color="000000" w:themeColor="text1"/>
              <w:bottom w:val="single" w:sz="4" w:space="0" w:color="000000" w:themeColor="text1"/>
            </w:tcBorders>
          </w:tcPr>
          <w:p w14:paraId="6E1038A9" w14:textId="77777777" w:rsidR="008A6901" w:rsidRPr="00A922C9" w:rsidRDefault="008A6901" w:rsidP="002A7FCE">
            <w:pPr>
              <w:pStyle w:val="TableText"/>
              <w:numPr>
                <w:ilvl w:val="0"/>
                <w:numId w:val="39"/>
              </w:numPr>
              <w:ind w:left="162" w:hanging="180"/>
              <w:rPr>
                <w:i/>
                <w:sz w:val="16"/>
                <w:szCs w:val="16"/>
              </w:rPr>
            </w:pPr>
            <w:r w:rsidRPr="00A922C9">
              <w:rPr>
                <w:i/>
                <w:sz w:val="16"/>
                <w:szCs w:val="16"/>
              </w:rPr>
              <w:t xml:space="preserve">Percentage of sessions with moderate participant engagement, calculated as the percentage of sessions in which </w:t>
            </w:r>
            <w:r>
              <w:rPr>
                <w:i/>
                <w:sz w:val="16"/>
                <w:szCs w:val="16"/>
              </w:rPr>
              <w:t xml:space="preserve">study staff </w:t>
            </w:r>
            <w:r w:rsidRPr="00A922C9">
              <w:rPr>
                <w:i/>
                <w:sz w:val="16"/>
                <w:szCs w:val="16"/>
              </w:rPr>
              <w:t>scored participants’ engagement as “moderately engaged” or higher</w:t>
            </w:r>
          </w:p>
          <w:p w14:paraId="7F5A9AF6" w14:textId="77777777" w:rsidR="008A6901" w:rsidRPr="00B14E66" w:rsidRDefault="008A6901" w:rsidP="002A7FCE">
            <w:pPr>
              <w:pStyle w:val="TableText"/>
              <w:numPr>
                <w:ilvl w:val="0"/>
                <w:numId w:val="39"/>
              </w:numPr>
              <w:spacing w:after="60"/>
              <w:ind w:left="162" w:hanging="180"/>
              <w:rPr>
                <w:i/>
                <w:sz w:val="16"/>
                <w:szCs w:val="16"/>
              </w:rPr>
            </w:pPr>
            <w:r w:rsidRPr="00A922C9">
              <w:rPr>
                <w:i/>
                <w:sz w:val="16"/>
                <w:szCs w:val="16"/>
              </w:rPr>
              <w:t>Average engagement rating, calculated as the average of engagement scale scores (ranging from 1–5, for example) across satisfaction surveys</w:t>
            </w:r>
          </w:p>
        </w:tc>
      </w:tr>
      <w:tr w:rsidR="008A6901" w:rsidRPr="00722E81" w14:paraId="6C9F922C" w14:textId="77777777" w:rsidTr="002A7FCE">
        <w:trPr>
          <w:trHeight w:val="288"/>
        </w:trPr>
        <w:tc>
          <w:tcPr>
            <w:tcW w:w="769" w:type="pct"/>
            <w:tcBorders>
              <w:top w:val="single" w:sz="4" w:space="0" w:color="000000" w:themeColor="text1"/>
              <w:bottom w:val="single" w:sz="4" w:space="0" w:color="000000" w:themeColor="text1"/>
            </w:tcBorders>
            <w:vAlign w:val="center"/>
          </w:tcPr>
          <w:p w14:paraId="27CF4939" w14:textId="77777777" w:rsidR="008A6901" w:rsidRDefault="008A6901" w:rsidP="002A7FCE">
            <w:pPr>
              <w:pStyle w:val="TableText"/>
              <w:spacing w:after="60"/>
              <w:rPr>
                <w:sz w:val="16"/>
                <w:szCs w:val="16"/>
              </w:rPr>
            </w:pPr>
            <w:r w:rsidRPr="00BF3FFD">
              <w:rPr>
                <w:sz w:val="16"/>
                <w:szCs w:val="16"/>
              </w:rPr>
              <w:t>Context</w:t>
            </w:r>
          </w:p>
        </w:tc>
        <w:tc>
          <w:tcPr>
            <w:tcW w:w="1154" w:type="pct"/>
            <w:tcBorders>
              <w:top w:val="single" w:sz="4" w:space="0" w:color="000000" w:themeColor="text1"/>
              <w:bottom w:val="single" w:sz="4" w:space="0" w:color="000000" w:themeColor="text1"/>
            </w:tcBorders>
            <w:vAlign w:val="center"/>
          </w:tcPr>
          <w:p w14:paraId="5638DA56" w14:textId="77777777" w:rsidR="008A6901" w:rsidRPr="00722E81" w:rsidRDefault="008A6901" w:rsidP="002A7FCE">
            <w:pPr>
              <w:pStyle w:val="TableText"/>
              <w:spacing w:after="60"/>
              <w:rPr>
                <w:i/>
                <w:sz w:val="16"/>
                <w:szCs w:val="16"/>
              </w:rPr>
            </w:pPr>
            <w:r w:rsidRPr="00722E81">
              <w:rPr>
                <w:i/>
                <w:sz w:val="16"/>
                <w:szCs w:val="16"/>
              </w:rPr>
              <w:t>What other HM/RF programming was available to study participants?</w:t>
            </w:r>
          </w:p>
        </w:tc>
        <w:tc>
          <w:tcPr>
            <w:tcW w:w="3077" w:type="pct"/>
            <w:tcBorders>
              <w:top w:val="single" w:sz="4" w:space="0" w:color="000000" w:themeColor="text1"/>
              <w:bottom w:val="single" w:sz="4" w:space="0" w:color="000000" w:themeColor="text1"/>
            </w:tcBorders>
          </w:tcPr>
          <w:p w14:paraId="5E1CEBC8" w14:textId="77777777" w:rsidR="008A6901" w:rsidRDefault="008A6901" w:rsidP="002A7FCE">
            <w:pPr>
              <w:pStyle w:val="TableText"/>
              <w:numPr>
                <w:ilvl w:val="0"/>
                <w:numId w:val="40"/>
              </w:numPr>
              <w:spacing w:beforeLines="30" w:before="72"/>
              <w:ind w:left="162" w:hanging="180"/>
              <w:rPr>
                <w:i/>
                <w:sz w:val="16"/>
                <w:szCs w:val="16"/>
              </w:rPr>
            </w:pPr>
            <w:r w:rsidRPr="001F73A9">
              <w:rPr>
                <w:i/>
                <w:sz w:val="16"/>
                <w:szCs w:val="16"/>
              </w:rPr>
              <w:t xml:space="preserve">Percentage </w:t>
            </w:r>
            <w:r>
              <w:rPr>
                <w:i/>
                <w:sz w:val="16"/>
                <w:szCs w:val="16"/>
              </w:rPr>
              <w:t xml:space="preserve">of the sample </w:t>
            </w:r>
            <w:r w:rsidRPr="001F73A9">
              <w:rPr>
                <w:i/>
                <w:sz w:val="16"/>
                <w:szCs w:val="16"/>
              </w:rPr>
              <w:t xml:space="preserve">receiving HM/RF programming from other providers, constructed from </w:t>
            </w:r>
            <w:r>
              <w:rPr>
                <w:i/>
                <w:sz w:val="16"/>
                <w:szCs w:val="16"/>
              </w:rPr>
              <w:t xml:space="preserve">clients’ </w:t>
            </w:r>
            <w:r w:rsidRPr="001F73A9">
              <w:rPr>
                <w:i/>
                <w:sz w:val="16"/>
                <w:szCs w:val="16"/>
              </w:rPr>
              <w:t xml:space="preserve">survey </w:t>
            </w:r>
            <w:r>
              <w:rPr>
                <w:i/>
                <w:sz w:val="16"/>
                <w:szCs w:val="16"/>
              </w:rPr>
              <w:t>data</w:t>
            </w:r>
            <w:r w:rsidRPr="001F73A9">
              <w:rPr>
                <w:i/>
                <w:sz w:val="16"/>
                <w:szCs w:val="16"/>
              </w:rPr>
              <w:t xml:space="preserve"> on experiences </w:t>
            </w:r>
            <w:r>
              <w:rPr>
                <w:i/>
                <w:sz w:val="16"/>
                <w:szCs w:val="16"/>
              </w:rPr>
              <w:t>outside o</w:t>
            </w:r>
            <w:r w:rsidRPr="001F73A9">
              <w:rPr>
                <w:i/>
                <w:sz w:val="16"/>
                <w:szCs w:val="16"/>
              </w:rPr>
              <w:t xml:space="preserve">f the current </w:t>
            </w:r>
            <w:r>
              <w:rPr>
                <w:i/>
                <w:sz w:val="16"/>
                <w:szCs w:val="16"/>
              </w:rPr>
              <w:t>intervention</w:t>
            </w:r>
          </w:p>
          <w:p w14:paraId="168E4FFE" w14:textId="77777777" w:rsidR="008A6901" w:rsidRPr="00722E81" w:rsidRDefault="008A6901" w:rsidP="002A7FCE">
            <w:pPr>
              <w:pStyle w:val="TableText"/>
              <w:numPr>
                <w:ilvl w:val="0"/>
                <w:numId w:val="40"/>
              </w:numPr>
              <w:spacing w:beforeLines="30" w:before="72"/>
              <w:ind w:left="162" w:hanging="180"/>
              <w:rPr>
                <w:i/>
                <w:sz w:val="16"/>
                <w:szCs w:val="16"/>
              </w:rPr>
            </w:pPr>
            <w:r w:rsidRPr="001F73A9">
              <w:rPr>
                <w:i/>
                <w:sz w:val="16"/>
                <w:szCs w:val="16"/>
              </w:rPr>
              <w:t xml:space="preserve">List of HM/RF programming available to study participants </w:t>
            </w:r>
            <w:r>
              <w:rPr>
                <w:i/>
                <w:sz w:val="16"/>
                <w:szCs w:val="16"/>
              </w:rPr>
              <w:t xml:space="preserve">outside of the current intervention, as </w:t>
            </w:r>
            <w:r w:rsidRPr="001F73A9">
              <w:rPr>
                <w:i/>
                <w:sz w:val="16"/>
                <w:szCs w:val="16"/>
              </w:rPr>
              <w:t xml:space="preserve">described on </w:t>
            </w:r>
            <w:r>
              <w:rPr>
                <w:i/>
                <w:sz w:val="16"/>
                <w:szCs w:val="16"/>
              </w:rPr>
              <w:t xml:space="preserve">the </w:t>
            </w:r>
            <w:r w:rsidRPr="001F73A9">
              <w:rPr>
                <w:i/>
                <w:sz w:val="16"/>
                <w:szCs w:val="16"/>
              </w:rPr>
              <w:t>websites</w:t>
            </w:r>
            <w:r>
              <w:rPr>
                <w:i/>
                <w:sz w:val="16"/>
                <w:szCs w:val="16"/>
              </w:rPr>
              <w:t xml:space="preserve"> from other agencies in the community</w:t>
            </w:r>
          </w:p>
        </w:tc>
      </w:tr>
      <w:tr w:rsidR="008A6901" w:rsidRPr="00722E81" w14:paraId="00E58C84" w14:textId="77777777" w:rsidTr="002A7FCE">
        <w:trPr>
          <w:trHeight w:val="288"/>
        </w:trPr>
        <w:tc>
          <w:tcPr>
            <w:tcW w:w="769" w:type="pct"/>
            <w:tcBorders>
              <w:top w:val="single" w:sz="4" w:space="0" w:color="000000" w:themeColor="text1"/>
              <w:bottom w:val="single" w:sz="8" w:space="0" w:color="auto"/>
            </w:tcBorders>
            <w:vAlign w:val="center"/>
          </w:tcPr>
          <w:p w14:paraId="40B78617" w14:textId="77777777" w:rsidR="008A6901" w:rsidRPr="00A60BDE" w:rsidRDefault="008A6901" w:rsidP="002A7FCE">
            <w:pPr>
              <w:pStyle w:val="TableText"/>
              <w:spacing w:after="60"/>
              <w:rPr>
                <w:sz w:val="16"/>
                <w:szCs w:val="16"/>
              </w:rPr>
            </w:pPr>
            <w:r>
              <w:rPr>
                <w:sz w:val="16"/>
                <w:szCs w:val="16"/>
              </w:rPr>
              <w:t>Context</w:t>
            </w:r>
          </w:p>
        </w:tc>
        <w:tc>
          <w:tcPr>
            <w:tcW w:w="1154" w:type="pct"/>
            <w:tcBorders>
              <w:top w:val="single" w:sz="4" w:space="0" w:color="000000" w:themeColor="text1"/>
              <w:bottom w:val="single" w:sz="8" w:space="0" w:color="auto"/>
            </w:tcBorders>
            <w:vAlign w:val="center"/>
          </w:tcPr>
          <w:p w14:paraId="5B9FED9B" w14:textId="77777777" w:rsidR="008A6901" w:rsidRPr="002C0014" w:rsidRDefault="008A6901" w:rsidP="002A7FCE">
            <w:pPr>
              <w:pStyle w:val="TableText"/>
              <w:spacing w:after="60"/>
              <w:rPr>
                <w:i/>
                <w:sz w:val="16"/>
                <w:szCs w:val="16"/>
              </w:rPr>
            </w:pPr>
            <w:r w:rsidRPr="00722E81">
              <w:rPr>
                <w:i/>
                <w:sz w:val="16"/>
                <w:szCs w:val="16"/>
              </w:rPr>
              <w:t>What external events affected implementation?</w:t>
            </w:r>
          </w:p>
        </w:tc>
        <w:tc>
          <w:tcPr>
            <w:tcW w:w="3077" w:type="pct"/>
            <w:tcBorders>
              <w:top w:val="single" w:sz="4" w:space="0" w:color="000000" w:themeColor="text1"/>
              <w:bottom w:val="single" w:sz="8" w:space="0" w:color="auto"/>
            </w:tcBorders>
          </w:tcPr>
          <w:p w14:paraId="216B3791" w14:textId="77777777" w:rsidR="008A6901" w:rsidRPr="006B5613" w:rsidRDefault="008A6901" w:rsidP="002A7FCE">
            <w:pPr>
              <w:pStyle w:val="TableText"/>
              <w:numPr>
                <w:ilvl w:val="0"/>
                <w:numId w:val="30"/>
              </w:numPr>
              <w:ind w:left="162" w:hanging="180"/>
              <w:rPr>
                <w:i/>
                <w:sz w:val="16"/>
                <w:szCs w:val="16"/>
              </w:rPr>
            </w:pPr>
            <w:r w:rsidRPr="006B5613">
              <w:rPr>
                <w:i/>
                <w:sz w:val="16"/>
                <w:szCs w:val="16"/>
              </w:rPr>
              <w:t xml:space="preserve">Percentage and total number of </w:t>
            </w:r>
            <w:r>
              <w:rPr>
                <w:i/>
                <w:sz w:val="16"/>
                <w:szCs w:val="16"/>
              </w:rPr>
              <w:t>anticipated study participants</w:t>
            </w:r>
            <w:r w:rsidRPr="006B5613">
              <w:rPr>
                <w:i/>
                <w:sz w:val="16"/>
                <w:szCs w:val="16"/>
              </w:rPr>
              <w:t xml:space="preserve"> missed due to community issues, if any</w:t>
            </w:r>
          </w:p>
          <w:p w14:paraId="293F6A80" w14:textId="77777777" w:rsidR="008A6901" w:rsidRPr="00722E81" w:rsidRDefault="008A6901" w:rsidP="002A7FCE">
            <w:pPr>
              <w:pStyle w:val="TableText"/>
              <w:numPr>
                <w:ilvl w:val="0"/>
                <w:numId w:val="30"/>
              </w:numPr>
              <w:spacing w:after="60"/>
              <w:ind w:left="162" w:hanging="180"/>
              <w:rPr>
                <w:i/>
                <w:sz w:val="16"/>
                <w:szCs w:val="16"/>
              </w:rPr>
            </w:pPr>
            <w:r w:rsidRPr="006B5613">
              <w:rPr>
                <w:i/>
                <w:sz w:val="16"/>
                <w:szCs w:val="16"/>
              </w:rPr>
              <w:t xml:space="preserve">Number of </w:t>
            </w:r>
            <w:r>
              <w:rPr>
                <w:i/>
                <w:sz w:val="16"/>
                <w:szCs w:val="16"/>
              </w:rPr>
              <w:t>sites/</w:t>
            </w:r>
            <w:r w:rsidRPr="006B5613">
              <w:rPr>
                <w:i/>
                <w:sz w:val="16"/>
                <w:szCs w:val="16"/>
              </w:rPr>
              <w:t xml:space="preserve">schools that were closed as a result </w:t>
            </w:r>
            <w:r>
              <w:rPr>
                <w:i/>
                <w:sz w:val="16"/>
                <w:szCs w:val="16"/>
              </w:rPr>
              <w:t xml:space="preserve">of </w:t>
            </w:r>
            <w:r w:rsidRPr="006B5613">
              <w:rPr>
                <w:i/>
                <w:sz w:val="16"/>
                <w:szCs w:val="16"/>
              </w:rPr>
              <w:t xml:space="preserve">turnaround initiatives </w:t>
            </w:r>
            <w:r>
              <w:rPr>
                <w:i/>
                <w:sz w:val="16"/>
                <w:szCs w:val="16"/>
              </w:rPr>
              <w:t>in the</w:t>
            </w:r>
            <w:r w:rsidRPr="006B5613">
              <w:rPr>
                <w:i/>
                <w:sz w:val="16"/>
                <w:szCs w:val="16"/>
              </w:rPr>
              <w:t xml:space="preserve"> </w:t>
            </w:r>
            <w:r w:rsidRPr="00516B55">
              <w:rPr>
                <w:i/>
                <w:sz w:val="16"/>
                <w:szCs w:val="16"/>
              </w:rPr>
              <w:t xml:space="preserve">county </w:t>
            </w:r>
            <w:r>
              <w:rPr>
                <w:i/>
                <w:sz w:val="16"/>
                <w:szCs w:val="16"/>
              </w:rPr>
              <w:t xml:space="preserve">or </w:t>
            </w:r>
            <w:r w:rsidRPr="006B5613">
              <w:rPr>
                <w:i/>
                <w:sz w:val="16"/>
                <w:szCs w:val="16"/>
              </w:rPr>
              <w:t>school district</w:t>
            </w:r>
            <w:r>
              <w:rPr>
                <w:i/>
                <w:sz w:val="16"/>
                <w:szCs w:val="16"/>
              </w:rPr>
              <w:t xml:space="preserve"> </w:t>
            </w:r>
            <w:r w:rsidRPr="006B5613">
              <w:rPr>
                <w:i/>
                <w:sz w:val="16"/>
                <w:szCs w:val="16"/>
              </w:rPr>
              <w:t>(unrelated to the HM/RF programming), if any</w:t>
            </w:r>
          </w:p>
        </w:tc>
      </w:tr>
    </w:tbl>
    <w:p w14:paraId="4D3FD0FF" w14:textId="77777777" w:rsidR="00B309A4" w:rsidRDefault="00B309A4" w:rsidP="000C1EB5">
      <w:pPr>
        <w:pStyle w:val="NormalSS"/>
      </w:pPr>
    </w:p>
    <w:sectPr w:rsidR="00B309A4" w:rsidSect="001E4516">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F005A" w14:textId="77777777" w:rsidR="00D7752E" w:rsidRDefault="00D7752E" w:rsidP="002E3E35">
      <w:pPr>
        <w:spacing w:line="240" w:lineRule="auto"/>
      </w:pPr>
      <w:r>
        <w:separator/>
      </w:r>
    </w:p>
  </w:endnote>
  <w:endnote w:type="continuationSeparator" w:id="0">
    <w:p w14:paraId="26C87B57" w14:textId="77777777" w:rsidR="00D7752E" w:rsidRDefault="00D7752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F804E" w14:textId="77777777" w:rsidR="004311A0" w:rsidRPr="00A12B64" w:rsidRDefault="004311A0"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D79EE4E" w14:textId="77777777" w:rsidR="004311A0" w:rsidRPr="00D5111A" w:rsidRDefault="004311A0" w:rsidP="00455D47">
    <w:pPr>
      <w:pStyle w:val="Footer"/>
      <w:pBdr>
        <w:top w:val="single" w:sz="2" w:space="1" w:color="auto"/>
        <w:bottom w:val="none" w:sz="0" w:space="0" w:color="auto"/>
      </w:pBdr>
      <w:spacing w:line="192" w:lineRule="auto"/>
      <w:rPr>
        <w:rStyle w:val="PageNumber"/>
      </w:rPr>
    </w:pPr>
  </w:p>
  <w:p w14:paraId="19B7E222" w14:textId="0C901B49" w:rsidR="004311A0" w:rsidRPr="00964AB7" w:rsidRDefault="004311A0" w:rsidP="00D5111A">
    <w:pPr>
      <w:pStyle w:val="Footer"/>
      <w:pBdr>
        <w:top w:val="single" w:sz="2" w:space="1" w:color="auto"/>
        <w:bottom w:val="none" w:sz="0" w:space="0" w:color="auto"/>
      </w:pBdr>
      <w:tabs>
        <w:tab w:val="clear" w:pos="4320"/>
        <w:tab w:val="center" w:pos="4500"/>
      </w:tabs>
      <w:rPr>
        <w:rStyle w:val="PageNumber"/>
      </w:rPr>
    </w:pPr>
    <w:bookmarkStart w:id="1" w:name="Draft"/>
    <w:bookmarkEnd w:id="1"/>
    <w:r w:rsidRPr="00D5111A">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417B3">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16208" w14:textId="77777777" w:rsidR="00D7752E" w:rsidRDefault="00D7752E" w:rsidP="00203E3B">
      <w:pPr>
        <w:spacing w:line="240" w:lineRule="auto"/>
        <w:ind w:firstLine="0"/>
      </w:pPr>
      <w:r>
        <w:separator/>
      </w:r>
    </w:p>
  </w:footnote>
  <w:footnote w:type="continuationSeparator" w:id="0">
    <w:p w14:paraId="4BE443B7" w14:textId="77777777" w:rsidR="00D7752E" w:rsidRDefault="00D7752E" w:rsidP="00203E3B">
      <w:pPr>
        <w:spacing w:line="240" w:lineRule="auto"/>
        <w:ind w:firstLine="0"/>
      </w:pPr>
      <w:r>
        <w:separator/>
      </w:r>
    </w:p>
    <w:p w14:paraId="0F0697C7" w14:textId="77777777" w:rsidR="00D7752E" w:rsidRPr="00157CA2" w:rsidRDefault="00D7752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F8DC4" w14:textId="288AF882" w:rsidR="004311A0" w:rsidRPr="00C44B5B" w:rsidRDefault="004311A0" w:rsidP="002E3E35">
    <w:pPr>
      <w:pStyle w:val="Header"/>
      <w:rPr>
        <w:rFonts w:cs="Arial"/>
        <w:i/>
        <w:szCs w:val="14"/>
      </w:rPr>
    </w:pPr>
    <w:r>
      <w:t>analysis plan</w:t>
    </w:r>
    <w:r w:rsidR="000F2FAF">
      <w:t xml:space="preserve"> INSTRUCTIONS</w:t>
    </w:r>
    <w:r>
      <w:t xml:space="preserve"> for</w:t>
    </w:r>
    <w:r w:rsidR="000F2FAF">
      <w:t xml:space="preserve"> HMRF LOCAL</w:t>
    </w:r>
    <w:r>
      <w:t xml:space="preserve"> Descriptive evaluations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3CAA24"/>
    <w:lvl w:ilvl="0">
      <w:start w:val="1"/>
      <w:numFmt w:val="decimal"/>
      <w:lvlText w:val="%1."/>
      <w:lvlJc w:val="left"/>
      <w:pPr>
        <w:tabs>
          <w:tab w:val="num" w:pos="720"/>
        </w:tabs>
        <w:ind w:left="720" w:hanging="360"/>
      </w:pPr>
    </w:lvl>
  </w:abstractNum>
  <w:abstractNum w:abstractNumId="1">
    <w:nsid w:val="FFFFFF89"/>
    <w:multiLevelType w:val="singleLevel"/>
    <w:tmpl w:val="200E1DDC"/>
    <w:lvl w:ilvl="0">
      <w:start w:val="1"/>
      <w:numFmt w:val="bullet"/>
      <w:lvlText w:val=""/>
      <w:lvlJc w:val="left"/>
      <w:pPr>
        <w:tabs>
          <w:tab w:val="num" w:pos="360"/>
        </w:tabs>
        <w:ind w:left="360" w:hanging="360"/>
      </w:pPr>
      <w:rPr>
        <w:rFonts w:ascii="Symbol" w:hAnsi="Symbol" w:hint="default"/>
      </w:rPr>
    </w:lvl>
  </w:abstractNum>
  <w:abstractNum w:abstractNumId="2">
    <w:nsid w:val="01FE2946"/>
    <w:multiLevelType w:val="hybridMultilevel"/>
    <w:tmpl w:val="19A2CF6C"/>
    <w:lvl w:ilvl="0" w:tplc="BF688914">
      <w:start w:val="1"/>
      <w:numFmt w:val="bullet"/>
      <w:lvlText w:val=""/>
      <w:lvlJc w:val="left"/>
      <w:pPr>
        <w:ind w:left="743" w:hanging="360"/>
      </w:pPr>
      <w:rPr>
        <w:rFonts w:ascii="Symbol" w:hAnsi="Symbol" w:hint="default"/>
        <w:sz w:val="18"/>
        <w:szCs w:val="18"/>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nsid w:val="02A06D2B"/>
    <w:multiLevelType w:val="hybridMultilevel"/>
    <w:tmpl w:val="924E3946"/>
    <w:lvl w:ilvl="0" w:tplc="29724F86">
      <w:start w:val="1"/>
      <w:numFmt w:val="lowerRoman"/>
      <w:lvlText w:val="%1."/>
      <w:lvlJc w:val="right"/>
      <w:pPr>
        <w:ind w:left="1584"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036A3678"/>
    <w:multiLevelType w:val="hybridMultilevel"/>
    <w:tmpl w:val="C51C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8836EF"/>
    <w:multiLevelType w:val="hybridMultilevel"/>
    <w:tmpl w:val="F6DE6B50"/>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E55FA"/>
    <w:multiLevelType w:val="hybridMultilevel"/>
    <w:tmpl w:val="5F14F78C"/>
    <w:lvl w:ilvl="0" w:tplc="29724F86">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092B5A0C"/>
    <w:multiLevelType w:val="hybridMultilevel"/>
    <w:tmpl w:val="5F14F78C"/>
    <w:lvl w:ilvl="0" w:tplc="29724F86">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0ADC52D8"/>
    <w:multiLevelType w:val="hybridMultilevel"/>
    <w:tmpl w:val="F4587A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0AF62D4C"/>
    <w:multiLevelType w:val="hybridMultilevel"/>
    <w:tmpl w:val="F0E658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A0478C"/>
    <w:multiLevelType w:val="hybridMultilevel"/>
    <w:tmpl w:val="2188E57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53A7CF2"/>
    <w:multiLevelType w:val="hybridMultilevel"/>
    <w:tmpl w:val="9962D666"/>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42159B"/>
    <w:multiLevelType w:val="hybridMultilevel"/>
    <w:tmpl w:val="2054B09E"/>
    <w:lvl w:ilvl="0" w:tplc="0409001B">
      <w:start w:val="1"/>
      <w:numFmt w:val="lowerRoman"/>
      <w:lvlText w:val="%1."/>
      <w:lvlJc w:val="right"/>
      <w:pPr>
        <w:ind w:left="720" w:hanging="360"/>
      </w:pPr>
    </w:lvl>
    <w:lvl w:ilvl="1" w:tplc="F9A27242">
      <w:start w:val="1"/>
      <w:numFmt w:val="lowerLetter"/>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67DB7"/>
    <w:multiLevelType w:val="hybridMultilevel"/>
    <w:tmpl w:val="479C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7E4C9D"/>
    <w:multiLevelType w:val="hybridMultilevel"/>
    <w:tmpl w:val="CCD6DEA4"/>
    <w:lvl w:ilvl="0" w:tplc="DB62F724">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24E22DDE"/>
    <w:multiLevelType w:val="hybridMultilevel"/>
    <w:tmpl w:val="858C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2BC72E9C"/>
    <w:multiLevelType w:val="hybridMultilevel"/>
    <w:tmpl w:val="89ACED76"/>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3B3A65FB"/>
    <w:multiLevelType w:val="hybridMultilevel"/>
    <w:tmpl w:val="378409DE"/>
    <w:lvl w:ilvl="0" w:tplc="04090011">
      <w:start w:val="1"/>
      <w:numFmt w:val="decimal"/>
      <w:lvlText w:val="%1)"/>
      <w:lvlJc w:val="left"/>
      <w:pPr>
        <w:ind w:left="720" w:hanging="360"/>
      </w:pPr>
    </w:lvl>
    <w:lvl w:ilvl="1" w:tplc="0409000F">
      <w:start w:val="1"/>
      <w:numFmt w:val="decimal"/>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D85A67"/>
    <w:multiLevelType w:val="hybridMultilevel"/>
    <w:tmpl w:val="B832DA6C"/>
    <w:lvl w:ilvl="0" w:tplc="04090011">
      <w:start w:val="1"/>
      <w:numFmt w:val="decimal"/>
      <w:lvlText w:val="%1)"/>
      <w:lvlJc w:val="left"/>
      <w:pPr>
        <w:ind w:left="720" w:hanging="360"/>
      </w:pPr>
    </w:lvl>
    <w:lvl w:ilvl="1" w:tplc="0409000F">
      <w:start w:val="1"/>
      <w:numFmt w:val="decimal"/>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012469"/>
    <w:multiLevelType w:val="hybridMultilevel"/>
    <w:tmpl w:val="C006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B75E82"/>
    <w:multiLevelType w:val="hybridMultilevel"/>
    <w:tmpl w:val="F0E658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360E2"/>
    <w:multiLevelType w:val="hybridMultilevel"/>
    <w:tmpl w:val="1C80B67A"/>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484426E2"/>
    <w:multiLevelType w:val="hybridMultilevel"/>
    <w:tmpl w:val="DFE6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7E36EB"/>
    <w:multiLevelType w:val="hybridMultilevel"/>
    <w:tmpl w:val="C53A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454A6"/>
    <w:multiLevelType w:val="hybridMultilevel"/>
    <w:tmpl w:val="64243DAE"/>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B4595B"/>
    <w:multiLevelType w:val="hybridMultilevel"/>
    <w:tmpl w:val="B4968008"/>
    <w:lvl w:ilvl="0" w:tplc="F1B0956C">
      <w:start w:val="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51183AA2"/>
    <w:multiLevelType w:val="hybridMultilevel"/>
    <w:tmpl w:val="5F14F78C"/>
    <w:lvl w:ilvl="0" w:tplc="29724F86">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5F4D5B15"/>
    <w:multiLevelType w:val="hybridMultilevel"/>
    <w:tmpl w:val="F96AEFDE"/>
    <w:lvl w:ilvl="0" w:tplc="5EC4FF9E">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A5334B7"/>
    <w:multiLevelType w:val="hybridMultilevel"/>
    <w:tmpl w:val="A60C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60B29"/>
    <w:multiLevelType w:val="hybridMultilevel"/>
    <w:tmpl w:val="909C37D2"/>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6C7A5A"/>
    <w:multiLevelType w:val="hybridMultilevel"/>
    <w:tmpl w:val="3AD6AC28"/>
    <w:lvl w:ilvl="0" w:tplc="D8E45508">
      <w:start w:val="1"/>
      <w:numFmt w:val="decimal"/>
      <w:lvlText w:val="%1."/>
      <w:lvlJc w:val="left"/>
      <w:pPr>
        <w:ind w:left="867" w:hanging="435"/>
      </w:pPr>
      <w:rPr>
        <w:rFonts w:hint="default"/>
      </w:rPr>
    </w:lvl>
    <w:lvl w:ilvl="1" w:tplc="0409000F">
      <w:start w:val="1"/>
      <w:numFmt w:val="decimal"/>
      <w:lvlText w:val="%2."/>
      <w:lvlJc w:val="left"/>
      <w:pPr>
        <w:ind w:left="1512" w:hanging="360"/>
      </w:pPr>
    </w:lvl>
    <w:lvl w:ilvl="2" w:tplc="0409000F">
      <w:start w:val="1"/>
      <w:numFmt w:val="decimal"/>
      <w:lvlText w:val="%3."/>
      <w:lvlJc w:val="lef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14D08"/>
    <w:multiLevelType w:val="hybridMultilevel"/>
    <w:tmpl w:val="C85E77BA"/>
    <w:lvl w:ilvl="0" w:tplc="0409001B">
      <w:start w:val="1"/>
      <w:numFmt w:val="low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44032C"/>
    <w:multiLevelType w:val="hybridMultilevel"/>
    <w:tmpl w:val="6E4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D44098"/>
    <w:multiLevelType w:val="hybridMultilevel"/>
    <w:tmpl w:val="9C32B1EC"/>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40"/>
  </w:num>
  <w:num w:numId="4">
    <w:abstractNumId w:val="12"/>
  </w:num>
  <w:num w:numId="5">
    <w:abstractNumId w:val="37"/>
  </w:num>
  <w:num w:numId="6">
    <w:abstractNumId w:val="32"/>
  </w:num>
  <w:num w:numId="7">
    <w:abstractNumId w:val="26"/>
  </w:num>
  <w:num w:numId="8">
    <w:abstractNumId w:val="17"/>
  </w:num>
  <w:num w:numId="9">
    <w:abstractNumId w:val="10"/>
  </w:num>
  <w:num w:numId="10">
    <w:abstractNumId w:val="23"/>
  </w:num>
  <w:num w:numId="11">
    <w:abstractNumId w:val="15"/>
  </w:num>
  <w:num w:numId="12">
    <w:abstractNumId w:val="7"/>
  </w:num>
  <w:num w:numId="13">
    <w:abstractNumId w:val="31"/>
  </w:num>
  <w:num w:numId="14">
    <w:abstractNumId w:val="35"/>
  </w:num>
  <w:num w:numId="15">
    <w:abstractNumId w:val="22"/>
  </w:num>
  <w:num w:numId="16">
    <w:abstractNumId w:val="18"/>
  </w:num>
  <w:num w:numId="17">
    <w:abstractNumId w:val="13"/>
  </w:num>
  <w:num w:numId="18">
    <w:abstractNumId w:val="19"/>
  </w:num>
  <w:num w:numId="19">
    <w:abstractNumId w:val="20"/>
  </w:num>
  <w:num w:numId="20">
    <w:abstractNumId w:val="9"/>
  </w:num>
  <w:num w:numId="21">
    <w:abstractNumId w:val="38"/>
  </w:num>
  <w:num w:numId="22">
    <w:abstractNumId w:val="1"/>
  </w:num>
  <w:num w:numId="23">
    <w:abstractNumId w:val="0"/>
  </w:num>
  <w:num w:numId="24">
    <w:abstractNumId w:val="16"/>
  </w:num>
  <w:num w:numId="25">
    <w:abstractNumId w:val="21"/>
  </w:num>
  <w:num w:numId="26">
    <w:abstractNumId w:val="11"/>
  </w:num>
  <w:num w:numId="27">
    <w:abstractNumId w:val="5"/>
  </w:num>
  <w:num w:numId="28">
    <w:abstractNumId w:val="34"/>
  </w:num>
  <w:num w:numId="29">
    <w:abstractNumId w:val="41"/>
  </w:num>
  <w:num w:numId="30">
    <w:abstractNumId w:val="28"/>
  </w:num>
  <w:num w:numId="31">
    <w:abstractNumId w:val="2"/>
  </w:num>
  <w:num w:numId="32">
    <w:abstractNumId w:val="29"/>
  </w:num>
  <w:num w:numId="33">
    <w:abstractNumId w:val="4"/>
  </w:num>
  <w:num w:numId="34">
    <w:abstractNumId w:val="30"/>
  </w:num>
  <w:num w:numId="35">
    <w:abstractNumId w:val="6"/>
  </w:num>
  <w:num w:numId="36">
    <w:abstractNumId w:val="24"/>
  </w:num>
  <w:num w:numId="37">
    <w:abstractNumId w:val="39"/>
  </w:num>
  <w:num w:numId="38">
    <w:abstractNumId w:val="33"/>
  </w:num>
  <w:num w:numId="39">
    <w:abstractNumId w:val="25"/>
  </w:num>
  <w:num w:numId="40">
    <w:abstractNumId w:val="14"/>
  </w:num>
  <w:num w:numId="41">
    <w:abstractNumId w:val="3"/>
  </w:num>
  <w:num w:numId="4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99"/>
    <w:rsid w:val="0000167A"/>
    <w:rsid w:val="000030B1"/>
    <w:rsid w:val="00005BBD"/>
    <w:rsid w:val="00007B64"/>
    <w:rsid w:val="00010CEE"/>
    <w:rsid w:val="00010D8E"/>
    <w:rsid w:val="0001197D"/>
    <w:rsid w:val="00011980"/>
    <w:rsid w:val="00012149"/>
    <w:rsid w:val="00013BD7"/>
    <w:rsid w:val="0001587F"/>
    <w:rsid w:val="00015B44"/>
    <w:rsid w:val="00016D34"/>
    <w:rsid w:val="000212FC"/>
    <w:rsid w:val="00022A0A"/>
    <w:rsid w:val="00022E7D"/>
    <w:rsid w:val="0002322B"/>
    <w:rsid w:val="00026778"/>
    <w:rsid w:val="00027207"/>
    <w:rsid w:val="0002754E"/>
    <w:rsid w:val="0003265D"/>
    <w:rsid w:val="00032E4E"/>
    <w:rsid w:val="00034667"/>
    <w:rsid w:val="00036130"/>
    <w:rsid w:val="00036E7F"/>
    <w:rsid w:val="00040197"/>
    <w:rsid w:val="00040B2C"/>
    <w:rsid w:val="00041AA4"/>
    <w:rsid w:val="00041ABC"/>
    <w:rsid w:val="000423BE"/>
    <w:rsid w:val="00042419"/>
    <w:rsid w:val="00042F1A"/>
    <w:rsid w:val="00042FA8"/>
    <w:rsid w:val="00043329"/>
    <w:rsid w:val="00043B27"/>
    <w:rsid w:val="00044069"/>
    <w:rsid w:val="00044FB6"/>
    <w:rsid w:val="00047BDD"/>
    <w:rsid w:val="00055BCF"/>
    <w:rsid w:val="00056BC1"/>
    <w:rsid w:val="000575D5"/>
    <w:rsid w:val="000578BB"/>
    <w:rsid w:val="00060579"/>
    <w:rsid w:val="000607E7"/>
    <w:rsid w:val="000633AA"/>
    <w:rsid w:val="000644AF"/>
    <w:rsid w:val="00067843"/>
    <w:rsid w:val="0007041A"/>
    <w:rsid w:val="000777DB"/>
    <w:rsid w:val="00081A53"/>
    <w:rsid w:val="00084C05"/>
    <w:rsid w:val="000855BD"/>
    <w:rsid w:val="00086066"/>
    <w:rsid w:val="000865D6"/>
    <w:rsid w:val="0009143A"/>
    <w:rsid w:val="00091B39"/>
    <w:rsid w:val="00095543"/>
    <w:rsid w:val="000972E1"/>
    <w:rsid w:val="0009746A"/>
    <w:rsid w:val="000A2181"/>
    <w:rsid w:val="000A2330"/>
    <w:rsid w:val="000A3D98"/>
    <w:rsid w:val="000A48FC"/>
    <w:rsid w:val="000A5A8D"/>
    <w:rsid w:val="000A618E"/>
    <w:rsid w:val="000A6591"/>
    <w:rsid w:val="000A665C"/>
    <w:rsid w:val="000A7604"/>
    <w:rsid w:val="000A7FB4"/>
    <w:rsid w:val="000B1341"/>
    <w:rsid w:val="000B274C"/>
    <w:rsid w:val="000B521D"/>
    <w:rsid w:val="000B555A"/>
    <w:rsid w:val="000B6DFC"/>
    <w:rsid w:val="000B764C"/>
    <w:rsid w:val="000C1EB5"/>
    <w:rsid w:val="000C2E3B"/>
    <w:rsid w:val="000C413E"/>
    <w:rsid w:val="000C60C2"/>
    <w:rsid w:val="000C7D4D"/>
    <w:rsid w:val="000D47BD"/>
    <w:rsid w:val="000D5B34"/>
    <w:rsid w:val="000D5FE6"/>
    <w:rsid w:val="000D6D88"/>
    <w:rsid w:val="000D6EE9"/>
    <w:rsid w:val="000D751A"/>
    <w:rsid w:val="000E0694"/>
    <w:rsid w:val="000E0E6B"/>
    <w:rsid w:val="000E1730"/>
    <w:rsid w:val="000E1C2B"/>
    <w:rsid w:val="000E2169"/>
    <w:rsid w:val="000E2915"/>
    <w:rsid w:val="000E4C3F"/>
    <w:rsid w:val="000F2FAF"/>
    <w:rsid w:val="000F677B"/>
    <w:rsid w:val="001004A7"/>
    <w:rsid w:val="0010091D"/>
    <w:rsid w:val="00105D7D"/>
    <w:rsid w:val="001119F8"/>
    <w:rsid w:val="00112A5E"/>
    <w:rsid w:val="00113CC8"/>
    <w:rsid w:val="00114053"/>
    <w:rsid w:val="00115149"/>
    <w:rsid w:val="00116740"/>
    <w:rsid w:val="0012171B"/>
    <w:rsid w:val="00122C2C"/>
    <w:rsid w:val="001248AA"/>
    <w:rsid w:val="00126E9C"/>
    <w:rsid w:val="0012730A"/>
    <w:rsid w:val="00127746"/>
    <w:rsid w:val="00130C03"/>
    <w:rsid w:val="0013101B"/>
    <w:rsid w:val="001311F7"/>
    <w:rsid w:val="0013184F"/>
    <w:rsid w:val="00131D22"/>
    <w:rsid w:val="00131F00"/>
    <w:rsid w:val="0013267A"/>
    <w:rsid w:val="00132CCC"/>
    <w:rsid w:val="0013346F"/>
    <w:rsid w:val="00133F42"/>
    <w:rsid w:val="00135EB7"/>
    <w:rsid w:val="00136BED"/>
    <w:rsid w:val="0013709C"/>
    <w:rsid w:val="00146CE3"/>
    <w:rsid w:val="00147515"/>
    <w:rsid w:val="00147A74"/>
    <w:rsid w:val="00154DF1"/>
    <w:rsid w:val="00155D06"/>
    <w:rsid w:val="001561B8"/>
    <w:rsid w:val="00157CA2"/>
    <w:rsid w:val="00161AC4"/>
    <w:rsid w:val="00161CA9"/>
    <w:rsid w:val="00163801"/>
    <w:rsid w:val="001649D5"/>
    <w:rsid w:val="00164BC2"/>
    <w:rsid w:val="00170019"/>
    <w:rsid w:val="00170989"/>
    <w:rsid w:val="001739F1"/>
    <w:rsid w:val="00176B15"/>
    <w:rsid w:val="00180B14"/>
    <w:rsid w:val="00181AC8"/>
    <w:rsid w:val="00184421"/>
    <w:rsid w:val="00185CEF"/>
    <w:rsid w:val="001921A4"/>
    <w:rsid w:val="00193BE3"/>
    <w:rsid w:val="00194A0E"/>
    <w:rsid w:val="001969F1"/>
    <w:rsid w:val="00196DBC"/>
    <w:rsid w:val="00196E5A"/>
    <w:rsid w:val="00197503"/>
    <w:rsid w:val="001A0A0A"/>
    <w:rsid w:val="001A1748"/>
    <w:rsid w:val="001A1A2E"/>
    <w:rsid w:val="001A32CA"/>
    <w:rsid w:val="001A3781"/>
    <w:rsid w:val="001A5153"/>
    <w:rsid w:val="001B066A"/>
    <w:rsid w:val="001B0782"/>
    <w:rsid w:val="001B107D"/>
    <w:rsid w:val="001B1294"/>
    <w:rsid w:val="001B4842"/>
    <w:rsid w:val="001B5118"/>
    <w:rsid w:val="001B726A"/>
    <w:rsid w:val="001B7CCC"/>
    <w:rsid w:val="001C551C"/>
    <w:rsid w:val="001C5EB8"/>
    <w:rsid w:val="001C7FBE"/>
    <w:rsid w:val="001D3544"/>
    <w:rsid w:val="001D39AA"/>
    <w:rsid w:val="001D39EC"/>
    <w:rsid w:val="001D418D"/>
    <w:rsid w:val="001D5251"/>
    <w:rsid w:val="001D661F"/>
    <w:rsid w:val="001D7B65"/>
    <w:rsid w:val="001E4516"/>
    <w:rsid w:val="001E6A60"/>
    <w:rsid w:val="001E6E5A"/>
    <w:rsid w:val="001E76E2"/>
    <w:rsid w:val="001F0DD0"/>
    <w:rsid w:val="001F5411"/>
    <w:rsid w:val="001F73A9"/>
    <w:rsid w:val="0020007C"/>
    <w:rsid w:val="00201E7E"/>
    <w:rsid w:val="00203E3B"/>
    <w:rsid w:val="0020405B"/>
    <w:rsid w:val="00204AB9"/>
    <w:rsid w:val="00204B23"/>
    <w:rsid w:val="002050B7"/>
    <w:rsid w:val="00212DEC"/>
    <w:rsid w:val="00214E0B"/>
    <w:rsid w:val="00215C5A"/>
    <w:rsid w:val="00215E4D"/>
    <w:rsid w:val="002166BC"/>
    <w:rsid w:val="00217320"/>
    <w:rsid w:val="00217FA0"/>
    <w:rsid w:val="00225954"/>
    <w:rsid w:val="00226E43"/>
    <w:rsid w:val="0022714B"/>
    <w:rsid w:val="002272CB"/>
    <w:rsid w:val="00227ECC"/>
    <w:rsid w:val="00231607"/>
    <w:rsid w:val="0023638D"/>
    <w:rsid w:val="00244EB4"/>
    <w:rsid w:val="00247945"/>
    <w:rsid w:val="00250B43"/>
    <w:rsid w:val="00251826"/>
    <w:rsid w:val="00251AAA"/>
    <w:rsid w:val="0025244E"/>
    <w:rsid w:val="00254C89"/>
    <w:rsid w:val="00254E2D"/>
    <w:rsid w:val="00256D04"/>
    <w:rsid w:val="0026025C"/>
    <w:rsid w:val="00260E39"/>
    <w:rsid w:val="00261FB6"/>
    <w:rsid w:val="0026458B"/>
    <w:rsid w:val="0026713B"/>
    <w:rsid w:val="00271C83"/>
    <w:rsid w:val="0027245E"/>
    <w:rsid w:val="00272B66"/>
    <w:rsid w:val="002733A4"/>
    <w:rsid w:val="0028008F"/>
    <w:rsid w:val="00280B60"/>
    <w:rsid w:val="00280E1F"/>
    <w:rsid w:val="002817A6"/>
    <w:rsid w:val="00283304"/>
    <w:rsid w:val="0028360E"/>
    <w:rsid w:val="00283674"/>
    <w:rsid w:val="002869EF"/>
    <w:rsid w:val="00286D00"/>
    <w:rsid w:val="0029011D"/>
    <w:rsid w:val="0029042C"/>
    <w:rsid w:val="00292A7F"/>
    <w:rsid w:val="00294B21"/>
    <w:rsid w:val="002968DC"/>
    <w:rsid w:val="00297266"/>
    <w:rsid w:val="002A00E4"/>
    <w:rsid w:val="002A1EFD"/>
    <w:rsid w:val="002A2808"/>
    <w:rsid w:val="002A28EA"/>
    <w:rsid w:val="002A3D5D"/>
    <w:rsid w:val="002A4F27"/>
    <w:rsid w:val="002A5647"/>
    <w:rsid w:val="002A64F9"/>
    <w:rsid w:val="002A6552"/>
    <w:rsid w:val="002A75EB"/>
    <w:rsid w:val="002B0E82"/>
    <w:rsid w:val="002B25CD"/>
    <w:rsid w:val="002B37D4"/>
    <w:rsid w:val="002B58BE"/>
    <w:rsid w:val="002B71CD"/>
    <w:rsid w:val="002B72E0"/>
    <w:rsid w:val="002B76AB"/>
    <w:rsid w:val="002B7C37"/>
    <w:rsid w:val="002C0014"/>
    <w:rsid w:val="002C1507"/>
    <w:rsid w:val="002C3CA5"/>
    <w:rsid w:val="002C40A9"/>
    <w:rsid w:val="002C4D50"/>
    <w:rsid w:val="002C4EEF"/>
    <w:rsid w:val="002C598D"/>
    <w:rsid w:val="002C71CA"/>
    <w:rsid w:val="002D0674"/>
    <w:rsid w:val="002D262A"/>
    <w:rsid w:val="002D2C7E"/>
    <w:rsid w:val="002D5E25"/>
    <w:rsid w:val="002D6763"/>
    <w:rsid w:val="002D7B94"/>
    <w:rsid w:val="002E06F1"/>
    <w:rsid w:val="002E226E"/>
    <w:rsid w:val="002E2382"/>
    <w:rsid w:val="002E3E35"/>
    <w:rsid w:val="002E7CD3"/>
    <w:rsid w:val="002F08E4"/>
    <w:rsid w:val="002F297B"/>
    <w:rsid w:val="002F65E9"/>
    <w:rsid w:val="002F6E35"/>
    <w:rsid w:val="003000D6"/>
    <w:rsid w:val="0030242C"/>
    <w:rsid w:val="00302890"/>
    <w:rsid w:val="00306F1E"/>
    <w:rsid w:val="003074E7"/>
    <w:rsid w:val="0030757B"/>
    <w:rsid w:val="00310343"/>
    <w:rsid w:val="00310CBE"/>
    <w:rsid w:val="00315DEC"/>
    <w:rsid w:val="0031740A"/>
    <w:rsid w:val="00317FDB"/>
    <w:rsid w:val="003238B2"/>
    <w:rsid w:val="003250D8"/>
    <w:rsid w:val="00325FF2"/>
    <w:rsid w:val="00326489"/>
    <w:rsid w:val="00326958"/>
    <w:rsid w:val="00327762"/>
    <w:rsid w:val="0033012A"/>
    <w:rsid w:val="003308C3"/>
    <w:rsid w:val="00331ADC"/>
    <w:rsid w:val="00341682"/>
    <w:rsid w:val="003416F6"/>
    <w:rsid w:val="00342668"/>
    <w:rsid w:val="003426BF"/>
    <w:rsid w:val="00345556"/>
    <w:rsid w:val="00346E5F"/>
    <w:rsid w:val="0035190F"/>
    <w:rsid w:val="00351A41"/>
    <w:rsid w:val="00354735"/>
    <w:rsid w:val="0035526C"/>
    <w:rsid w:val="00355FC2"/>
    <w:rsid w:val="00357B5C"/>
    <w:rsid w:val="00361DAF"/>
    <w:rsid w:val="00363410"/>
    <w:rsid w:val="00363A19"/>
    <w:rsid w:val="00364C1F"/>
    <w:rsid w:val="003652B2"/>
    <w:rsid w:val="003656C4"/>
    <w:rsid w:val="00366C41"/>
    <w:rsid w:val="00366F93"/>
    <w:rsid w:val="00370490"/>
    <w:rsid w:val="00370BC5"/>
    <w:rsid w:val="00370D5B"/>
    <w:rsid w:val="003743AD"/>
    <w:rsid w:val="00384A00"/>
    <w:rsid w:val="00384E5E"/>
    <w:rsid w:val="003850D0"/>
    <w:rsid w:val="00387C3D"/>
    <w:rsid w:val="003921CA"/>
    <w:rsid w:val="00392614"/>
    <w:rsid w:val="00393B67"/>
    <w:rsid w:val="00394544"/>
    <w:rsid w:val="00394839"/>
    <w:rsid w:val="00394DAA"/>
    <w:rsid w:val="0039522D"/>
    <w:rsid w:val="003969F2"/>
    <w:rsid w:val="00396FD7"/>
    <w:rsid w:val="003A0C29"/>
    <w:rsid w:val="003A0C7A"/>
    <w:rsid w:val="003A16BC"/>
    <w:rsid w:val="003A16DA"/>
    <w:rsid w:val="003A3ADA"/>
    <w:rsid w:val="003A501E"/>
    <w:rsid w:val="003A63C1"/>
    <w:rsid w:val="003B7F95"/>
    <w:rsid w:val="003C0DB8"/>
    <w:rsid w:val="003C3464"/>
    <w:rsid w:val="003C38EC"/>
    <w:rsid w:val="003C3D79"/>
    <w:rsid w:val="003C4D00"/>
    <w:rsid w:val="003C4D44"/>
    <w:rsid w:val="003C59EA"/>
    <w:rsid w:val="003D3927"/>
    <w:rsid w:val="003E1520"/>
    <w:rsid w:val="003E21DB"/>
    <w:rsid w:val="003E3505"/>
    <w:rsid w:val="003E418E"/>
    <w:rsid w:val="003E7979"/>
    <w:rsid w:val="003F2863"/>
    <w:rsid w:val="003F4ADD"/>
    <w:rsid w:val="003F7027"/>
    <w:rsid w:val="003F7D6D"/>
    <w:rsid w:val="00401CE1"/>
    <w:rsid w:val="00406760"/>
    <w:rsid w:val="00413779"/>
    <w:rsid w:val="00414630"/>
    <w:rsid w:val="00415366"/>
    <w:rsid w:val="004223D8"/>
    <w:rsid w:val="00422A89"/>
    <w:rsid w:val="00422B70"/>
    <w:rsid w:val="00424314"/>
    <w:rsid w:val="00424AEC"/>
    <w:rsid w:val="00425F82"/>
    <w:rsid w:val="00426A83"/>
    <w:rsid w:val="00430A83"/>
    <w:rsid w:val="00431084"/>
    <w:rsid w:val="004311A0"/>
    <w:rsid w:val="004318B2"/>
    <w:rsid w:val="00434749"/>
    <w:rsid w:val="00435539"/>
    <w:rsid w:val="00436B58"/>
    <w:rsid w:val="00436BEA"/>
    <w:rsid w:val="00437868"/>
    <w:rsid w:val="004406E3"/>
    <w:rsid w:val="00440846"/>
    <w:rsid w:val="0044335E"/>
    <w:rsid w:val="00443D00"/>
    <w:rsid w:val="00446C1B"/>
    <w:rsid w:val="00450101"/>
    <w:rsid w:val="00453252"/>
    <w:rsid w:val="004533DB"/>
    <w:rsid w:val="00455D47"/>
    <w:rsid w:val="004620FF"/>
    <w:rsid w:val="00462212"/>
    <w:rsid w:val="00464B7F"/>
    <w:rsid w:val="004655C1"/>
    <w:rsid w:val="00465789"/>
    <w:rsid w:val="004662C5"/>
    <w:rsid w:val="00473C53"/>
    <w:rsid w:val="00480779"/>
    <w:rsid w:val="0048445A"/>
    <w:rsid w:val="004867C2"/>
    <w:rsid w:val="00486D7B"/>
    <w:rsid w:val="0049195D"/>
    <w:rsid w:val="00491AB9"/>
    <w:rsid w:val="004934BE"/>
    <w:rsid w:val="00495DE3"/>
    <w:rsid w:val="00496C69"/>
    <w:rsid w:val="004A4935"/>
    <w:rsid w:val="004A63DB"/>
    <w:rsid w:val="004B45C7"/>
    <w:rsid w:val="004B47D3"/>
    <w:rsid w:val="004B610E"/>
    <w:rsid w:val="004B7E6C"/>
    <w:rsid w:val="004C3A11"/>
    <w:rsid w:val="004C498B"/>
    <w:rsid w:val="004C6348"/>
    <w:rsid w:val="004C67B1"/>
    <w:rsid w:val="004D130B"/>
    <w:rsid w:val="004D1EAA"/>
    <w:rsid w:val="004D282F"/>
    <w:rsid w:val="004D28DC"/>
    <w:rsid w:val="004D2C35"/>
    <w:rsid w:val="004D3B85"/>
    <w:rsid w:val="004D6B97"/>
    <w:rsid w:val="004D6DED"/>
    <w:rsid w:val="004E049B"/>
    <w:rsid w:val="004E69F7"/>
    <w:rsid w:val="004E7409"/>
    <w:rsid w:val="004E74D1"/>
    <w:rsid w:val="004F19FB"/>
    <w:rsid w:val="004F22F5"/>
    <w:rsid w:val="004F2BAC"/>
    <w:rsid w:val="004F36C4"/>
    <w:rsid w:val="004F3E06"/>
    <w:rsid w:val="004F61B7"/>
    <w:rsid w:val="004F71CC"/>
    <w:rsid w:val="00500104"/>
    <w:rsid w:val="0050038C"/>
    <w:rsid w:val="00505804"/>
    <w:rsid w:val="00506F79"/>
    <w:rsid w:val="0051034B"/>
    <w:rsid w:val="00511D22"/>
    <w:rsid w:val="0051259D"/>
    <w:rsid w:val="00516B55"/>
    <w:rsid w:val="0051793F"/>
    <w:rsid w:val="0052502E"/>
    <w:rsid w:val="00525195"/>
    <w:rsid w:val="005257EC"/>
    <w:rsid w:val="00526576"/>
    <w:rsid w:val="00526D08"/>
    <w:rsid w:val="005320B8"/>
    <w:rsid w:val="00534278"/>
    <w:rsid w:val="0053489F"/>
    <w:rsid w:val="00535080"/>
    <w:rsid w:val="00535221"/>
    <w:rsid w:val="0053540D"/>
    <w:rsid w:val="00537E01"/>
    <w:rsid w:val="005400FC"/>
    <w:rsid w:val="00540352"/>
    <w:rsid w:val="005403E8"/>
    <w:rsid w:val="00541DC2"/>
    <w:rsid w:val="005464AF"/>
    <w:rsid w:val="0054789E"/>
    <w:rsid w:val="00551D48"/>
    <w:rsid w:val="00554047"/>
    <w:rsid w:val="005547CA"/>
    <w:rsid w:val="00555F68"/>
    <w:rsid w:val="0055662E"/>
    <w:rsid w:val="005576F8"/>
    <w:rsid w:val="00560D9D"/>
    <w:rsid w:val="00561604"/>
    <w:rsid w:val="00562490"/>
    <w:rsid w:val="00566661"/>
    <w:rsid w:val="005710D7"/>
    <w:rsid w:val="005714C7"/>
    <w:rsid w:val="005720EB"/>
    <w:rsid w:val="0057227B"/>
    <w:rsid w:val="005738D2"/>
    <w:rsid w:val="00574BF2"/>
    <w:rsid w:val="00580A6C"/>
    <w:rsid w:val="005837E2"/>
    <w:rsid w:val="00585F60"/>
    <w:rsid w:val="005860D2"/>
    <w:rsid w:val="005903AC"/>
    <w:rsid w:val="00591C91"/>
    <w:rsid w:val="005975FE"/>
    <w:rsid w:val="005A151B"/>
    <w:rsid w:val="005A1FEF"/>
    <w:rsid w:val="005A4BC2"/>
    <w:rsid w:val="005A7F69"/>
    <w:rsid w:val="005B2E1A"/>
    <w:rsid w:val="005B3BFB"/>
    <w:rsid w:val="005B703A"/>
    <w:rsid w:val="005C1B26"/>
    <w:rsid w:val="005C2E96"/>
    <w:rsid w:val="005C40D5"/>
    <w:rsid w:val="005C40E0"/>
    <w:rsid w:val="005C4AB3"/>
    <w:rsid w:val="005D17AF"/>
    <w:rsid w:val="005D1DEB"/>
    <w:rsid w:val="005D51C5"/>
    <w:rsid w:val="005D5D21"/>
    <w:rsid w:val="005E2B24"/>
    <w:rsid w:val="005E454D"/>
    <w:rsid w:val="005E7544"/>
    <w:rsid w:val="005F0150"/>
    <w:rsid w:val="005F0344"/>
    <w:rsid w:val="005F0D54"/>
    <w:rsid w:val="005F1609"/>
    <w:rsid w:val="005F28ED"/>
    <w:rsid w:val="005F4EB1"/>
    <w:rsid w:val="005F5DC1"/>
    <w:rsid w:val="005F6F8C"/>
    <w:rsid w:val="005F7ADD"/>
    <w:rsid w:val="005F7FEA"/>
    <w:rsid w:val="006075CC"/>
    <w:rsid w:val="0061164F"/>
    <w:rsid w:val="00615050"/>
    <w:rsid w:val="00615358"/>
    <w:rsid w:val="00616DE6"/>
    <w:rsid w:val="00620C32"/>
    <w:rsid w:val="00622372"/>
    <w:rsid w:val="0062311E"/>
    <w:rsid w:val="00623E13"/>
    <w:rsid w:val="0062545D"/>
    <w:rsid w:val="00627D99"/>
    <w:rsid w:val="006316C1"/>
    <w:rsid w:val="00633E77"/>
    <w:rsid w:val="0063403E"/>
    <w:rsid w:val="006350F9"/>
    <w:rsid w:val="00635C82"/>
    <w:rsid w:val="0063644E"/>
    <w:rsid w:val="00636D6D"/>
    <w:rsid w:val="006371A1"/>
    <w:rsid w:val="0063751A"/>
    <w:rsid w:val="006404FF"/>
    <w:rsid w:val="006460F0"/>
    <w:rsid w:val="006476EF"/>
    <w:rsid w:val="006522A3"/>
    <w:rsid w:val="00660199"/>
    <w:rsid w:val="0066062F"/>
    <w:rsid w:val="00661CA8"/>
    <w:rsid w:val="0066273C"/>
    <w:rsid w:val="00664D7D"/>
    <w:rsid w:val="006675ED"/>
    <w:rsid w:val="0067095F"/>
    <w:rsid w:val="00671099"/>
    <w:rsid w:val="0067358F"/>
    <w:rsid w:val="0067389D"/>
    <w:rsid w:val="0067395C"/>
    <w:rsid w:val="00674CD3"/>
    <w:rsid w:val="0067688A"/>
    <w:rsid w:val="00676A56"/>
    <w:rsid w:val="0068215C"/>
    <w:rsid w:val="0068230E"/>
    <w:rsid w:val="0068273E"/>
    <w:rsid w:val="00687389"/>
    <w:rsid w:val="0069799C"/>
    <w:rsid w:val="00697E5B"/>
    <w:rsid w:val="006A00F0"/>
    <w:rsid w:val="006A083A"/>
    <w:rsid w:val="006A30C5"/>
    <w:rsid w:val="006A4063"/>
    <w:rsid w:val="006A465C"/>
    <w:rsid w:val="006A4FFC"/>
    <w:rsid w:val="006A6D7D"/>
    <w:rsid w:val="006A73F8"/>
    <w:rsid w:val="006B1180"/>
    <w:rsid w:val="006B2425"/>
    <w:rsid w:val="006B2483"/>
    <w:rsid w:val="006B4E3F"/>
    <w:rsid w:val="006B5613"/>
    <w:rsid w:val="006B6D4A"/>
    <w:rsid w:val="006C1A5A"/>
    <w:rsid w:val="006C2620"/>
    <w:rsid w:val="006C3304"/>
    <w:rsid w:val="006C7956"/>
    <w:rsid w:val="006D03BB"/>
    <w:rsid w:val="006D076A"/>
    <w:rsid w:val="006D21FF"/>
    <w:rsid w:val="006D2C86"/>
    <w:rsid w:val="006D647C"/>
    <w:rsid w:val="006D680C"/>
    <w:rsid w:val="006E2198"/>
    <w:rsid w:val="006E3BD4"/>
    <w:rsid w:val="006E4164"/>
    <w:rsid w:val="006E47EC"/>
    <w:rsid w:val="006E5B0A"/>
    <w:rsid w:val="006F265F"/>
    <w:rsid w:val="006F3FEB"/>
    <w:rsid w:val="006F4AFC"/>
    <w:rsid w:val="006F730C"/>
    <w:rsid w:val="006F73F3"/>
    <w:rsid w:val="006F7563"/>
    <w:rsid w:val="00700DDD"/>
    <w:rsid w:val="00702EB1"/>
    <w:rsid w:val="00702F11"/>
    <w:rsid w:val="007031B1"/>
    <w:rsid w:val="007043FD"/>
    <w:rsid w:val="00707736"/>
    <w:rsid w:val="00707E5E"/>
    <w:rsid w:val="00711B96"/>
    <w:rsid w:val="00716DB7"/>
    <w:rsid w:val="007172D7"/>
    <w:rsid w:val="00720221"/>
    <w:rsid w:val="0072164F"/>
    <w:rsid w:val="007222A0"/>
    <w:rsid w:val="00722E81"/>
    <w:rsid w:val="0072406A"/>
    <w:rsid w:val="00726A49"/>
    <w:rsid w:val="007333B5"/>
    <w:rsid w:val="00735339"/>
    <w:rsid w:val="00735DF4"/>
    <w:rsid w:val="00742CCC"/>
    <w:rsid w:val="0074444A"/>
    <w:rsid w:val="007452F0"/>
    <w:rsid w:val="00752466"/>
    <w:rsid w:val="0075488B"/>
    <w:rsid w:val="00755607"/>
    <w:rsid w:val="00755DBD"/>
    <w:rsid w:val="00756044"/>
    <w:rsid w:val="007566FE"/>
    <w:rsid w:val="00756E06"/>
    <w:rsid w:val="007614D4"/>
    <w:rsid w:val="00761C9D"/>
    <w:rsid w:val="00761DA6"/>
    <w:rsid w:val="00762CEB"/>
    <w:rsid w:val="00764A19"/>
    <w:rsid w:val="00767862"/>
    <w:rsid w:val="007700B1"/>
    <w:rsid w:val="007745D0"/>
    <w:rsid w:val="00776C8F"/>
    <w:rsid w:val="00780B38"/>
    <w:rsid w:val="00781F52"/>
    <w:rsid w:val="007825D9"/>
    <w:rsid w:val="007860E4"/>
    <w:rsid w:val="00787CE7"/>
    <w:rsid w:val="00791DE1"/>
    <w:rsid w:val="007942DD"/>
    <w:rsid w:val="007963EB"/>
    <w:rsid w:val="007A1493"/>
    <w:rsid w:val="007A2D95"/>
    <w:rsid w:val="007A2E39"/>
    <w:rsid w:val="007A346E"/>
    <w:rsid w:val="007A459A"/>
    <w:rsid w:val="007A4FD7"/>
    <w:rsid w:val="007A66AB"/>
    <w:rsid w:val="007B1192"/>
    <w:rsid w:val="007B1305"/>
    <w:rsid w:val="007B1E87"/>
    <w:rsid w:val="007B33B3"/>
    <w:rsid w:val="007B36B4"/>
    <w:rsid w:val="007C41E6"/>
    <w:rsid w:val="007C6B92"/>
    <w:rsid w:val="007C745B"/>
    <w:rsid w:val="007C7719"/>
    <w:rsid w:val="007D2AD5"/>
    <w:rsid w:val="007D3828"/>
    <w:rsid w:val="007D5F18"/>
    <w:rsid w:val="007D6AE7"/>
    <w:rsid w:val="007D6CFB"/>
    <w:rsid w:val="007D71DC"/>
    <w:rsid w:val="007E1607"/>
    <w:rsid w:val="007E1DF0"/>
    <w:rsid w:val="007E48B8"/>
    <w:rsid w:val="007E4B2C"/>
    <w:rsid w:val="007E574B"/>
    <w:rsid w:val="007E5750"/>
    <w:rsid w:val="007E6903"/>
    <w:rsid w:val="007E6923"/>
    <w:rsid w:val="0080165A"/>
    <w:rsid w:val="0080264C"/>
    <w:rsid w:val="008059AC"/>
    <w:rsid w:val="008065F4"/>
    <w:rsid w:val="00811638"/>
    <w:rsid w:val="00814AE7"/>
    <w:rsid w:val="00815382"/>
    <w:rsid w:val="00821341"/>
    <w:rsid w:val="00824799"/>
    <w:rsid w:val="00825CDC"/>
    <w:rsid w:val="008301D5"/>
    <w:rsid w:val="00830296"/>
    <w:rsid w:val="008321D0"/>
    <w:rsid w:val="00833B51"/>
    <w:rsid w:val="008403EE"/>
    <w:rsid w:val="008405D8"/>
    <w:rsid w:val="00841251"/>
    <w:rsid w:val="00841793"/>
    <w:rsid w:val="00841E7A"/>
    <w:rsid w:val="008453D2"/>
    <w:rsid w:val="0085028F"/>
    <w:rsid w:val="00850F24"/>
    <w:rsid w:val="00852D7A"/>
    <w:rsid w:val="008540D9"/>
    <w:rsid w:val="00854CC7"/>
    <w:rsid w:val="00854FD1"/>
    <w:rsid w:val="00857A08"/>
    <w:rsid w:val="00861351"/>
    <w:rsid w:val="00861B75"/>
    <w:rsid w:val="0086497A"/>
    <w:rsid w:val="00865AD4"/>
    <w:rsid w:val="00865E7D"/>
    <w:rsid w:val="00866A3B"/>
    <w:rsid w:val="00872A9C"/>
    <w:rsid w:val="00873BE2"/>
    <w:rsid w:val="00874759"/>
    <w:rsid w:val="00877B02"/>
    <w:rsid w:val="00880DA6"/>
    <w:rsid w:val="008813AB"/>
    <w:rsid w:val="0088174A"/>
    <w:rsid w:val="00882E5C"/>
    <w:rsid w:val="008856C5"/>
    <w:rsid w:val="00887002"/>
    <w:rsid w:val="00891175"/>
    <w:rsid w:val="00893401"/>
    <w:rsid w:val="0089611E"/>
    <w:rsid w:val="00896C74"/>
    <w:rsid w:val="00897391"/>
    <w:rsid w:val="00897EA6"/>
    <w:rsid w:val="008A1353"/>
    <w:rsid w:val="008A180A"/>
    <w:rsid w:val="008A222E"/>
    <w:rsid w:val="008A6901"/>
    <w:rsid w:val="008A705A"/>
    <w:rsid w:val="008B07B5"/>
    <w:rsid w:val="008B09D6"/>
    <w:rsid w:val="008B2BAC"/>
    <w:rsid w:val="008B2D61"/>
    <w:rsid w:val="008B374C"/>
    <w:rsid w:val="008B4164"/>
    <w:rsid w:val="008B4482"/>
    <w:rsid w:val="008B4E7B"/>
    <w:rsid w:val="008B5ADA"/>
    <w:rsid w:val="008C0044"/>
    <w:rsid w:val="008C02C0"/>
    <w:rsid w:val="008C089F"/>
    <w:rsid w:val="008C16FA"/>
    <w:rsid w:val="008C3156"/>
    <w:rsid w:val="008C39E1"/>
    <w:rsid w:val="008C42DA"/>
    <w:rsid w:val="008C5057"/>
    <w:rsid w:val="008C5D23"/>
    <w:rsid w:val="008C792F"/>
    <w:rsid w:val="008D19C5"/>
    <w:rsid w:val="008D680C"/>
    <w:rsid w:val="008D6AB9"/>
    <w:rsid w:val="008E0151"/>
    <w:rsid w:val="008E2336"/>
    <w:rsid w:val="008E2A87"/>
    <w:rsid w:val="008E725C"/>
    <w:rsid w:val="008F2984"/>
    <w:rsid w:val="008F4953"/>
    <w:rsid w:val="008F6F37"/>
    <w:rsid w:val="008F7DA8"/>
    <w:rsid w:val="00900ECE"/>
    <w:rsid w:val="00901CA4"/>
    <w:rsid w:val="00904996"/>
    <w:rsid w:val="009059B9"/>
    <w:rsid w:val="00910B00"/>
    <w:rsid w:val="0091313F"/>
    <w:rsid w:val="00914549"/>
    <w:rsid w:val="009147A0"/>
    <w:rsid w:val="0091566C"/>
    <w:rsid w:val="009157C5"/>
    <w:rsid w:val="00916365"/>
    <w:rsid w:val="0091711A"/>
    <w:rsid w:val="00917F77"/>
    <w:rsid w:val="0092292E"/>
    <w:rsid w:val="00922FE5"/>
    <w:rsid w:val="009250B7"/>
    <w:rsid w:val="009250ED"/>
    <w:rsid w:val="009259C2"/>
    <w:rsid w:val="009266B9"/>
    <w:rsid w:val="00926ECE"/>
    <w:rsid w:val="0092780D"/>
    <w:rsid w:val="00931483"/>
    <w:rsid w:val="009315B2"/>
    <w:rsid w:val="0093204A"/>
    <w:rsid w:val="00932372"/>
    <w:rsid w:val="00932E4E"/>
    <w:rsid w:val="00935598"/>
    <w:rsid w:val="00940BA2"/>
    <w:rsid w:val="009423A6"/>
    <w:rsid w:val="00943460"/>
    <w:rsid w:val="00944C5E"/>
    <w:rsid w:val="009555B9"/>
    <w:rsid w:val="0095642D"/>
    <w:rsid w:val="009606DB"/>
    <w:rsid w:val="00962492"/>
    <w:rsid w:val="009625E7"/>
    <w:rsid w:val="0096417D"/>
    <w:rsid w:val="00964824"/>
    <w:rsid w:val="00964B48"/>
    <w:rsid w:val="00966578"/>
    <w:rsid w:val="00966A19"/>
    <w:rsid w:val="00970A65"/>
    <w:rsid w:val="00972C11"/>
    <w:rsid w:val="00973015"/>
    <w:rsid w:val="009766F4"/>
    <w:rsid w:val="00976BF5"/>
    <w:rsid w:val="00981FE2"/>
    <w:rsid w:val="00982052"/>
    <w:rsid w:val="00982410"/>
    <w:rsid w:val="00982EC8"/>
    <w:rsid w:val="00992D45"/>
    <w:rsid w:val="00994CAC"/>
    <w:rsid w:val="00994DE2"/>
    <w:rsid w:val="00995D54"/>
    <w:rsid w:val="009A5344"/>
    <w:rsid w:val="009A5B76"/>
    <w:rsid w:val="009A5E22"/>
    <w:rsid w:val="009B11C3"/>
    <w:rsid w:val="009B5468"/>
    <w:rsid w:val="009B69E2"/>
    <w:rsid w:val="009B6CDF"/>
    <w:rsid w:val="009B6D8C"/>
    <w:rsid w:val="009B76DA"/>
    <w:rsid w:val="009C13E5"/>
    <w:rsid w:val="009C17F5"/>
    <w:rsid w:val="009C4062"/>
    <w:rsid w:val="009C40AE"/>
    <w:rsid w:val="009C485A"/>
    <w:rsid w:val="009C73FF"/>
    <w:rsid w:val="009D07DC"/>
    <w:rsid w:val="009D139A"/>
    <w:rsid w:val="009D523A"/>
    <w:rsid w:val="009D58E7"/>
    <w:rsid w:val="009E0023"/>
    <w:rsid w:val="009E04C7"/>
    <w:rsid w:val="009E2852"/>
    <w:rsid w:val="009E6052"/>
    <w:rsid w:val="009E69BF"/>
    <w:rsid w:val="009E6C29"/>
    <w:rsid w:val="009E715C"/>
    <w:rsid w:val="009E7401"/>
    <w:rsid w:val="009E756D"/>
    <w:rsid w:val="009E7C89"/>
    <w:rsid w:val="009F11EC"/>
    <w:rsid w:val="009F33C2"/>
    <w:rsid w:val="009F3F59"/>
    <w:rsid w:val="009F45A2"/>
    <w:rsid w:val="00A01047"/>
    <w:rsid w:val="00A0509A"/>
    <w:rsid w:val="00A064A6"/>
    <w:rsid w:val="00A0654C"/>
    <w:rsid w:val="00A0799B"/>
    <w:rsid w:val="00A219A4"/>
    <w:rsid w:val="00A23043"/>
    <w:rsid w:val="00A25844"/>
    <w:rsid w:val="00A264BD"/>
    <w:rsid w:val="00A268E9"/>
    <w:rsid w:val="00A26E0C"/>
    <w:rsid w:val="00A270F8"/>
    <w:rsid w:val="00A273CE"/>
    <w:rsid w:val="00A30C7E"/>
    <w:rsid w:val="00A311C2"/>
    <w:rsid w:val="00A343A5"/>
    <w:rsid w:val="00A3715B"/>
    <w:rsid w:val="00A37CF7"/>
    <w:rsid w:val="00A40FBE"/>
    <w:rsid w:val="00A4520C"/>
    <w:rsid w:val="00A452BD"/>
    <w:rsid w:val="00A45E8F"/>
    <w:rsid w:val="00A469D3"/>
    <w:rsid w:val="00A52D25"/>
    <w:rsid w:val="00A5646E"/>
    <w:rsid w:val="00A60379"/>
    <w:rsid w:val="00A606CF"/>
    <w:rsid w:val="00A60AA9"/>
    <w:rsid w:val="00A60BDE"/>
    <w:rsid w:val="00A6169C"/>
    <w:rsid w:val="00A64C47"/>
    <w:rsid w:val="00A65842"/>
    <w:rsid w:val="00A65D34"/>
    <w:rsid w:val="00A66515"/>
    <w:rsid w:val="00A66A4E"/>
    <w:rsid w:val="00A67558"/>
    <w:rsid w:val="00A67F8D"/>
    <w:rsid w:val="00A70EF5"/>
    <w:rsid w:val="00A71B99"/>
    <w:rsid w:val="00A74AFC"/>
    <w:rsid w:val="00A75C23"/>
    <w:rsid w:val="00A81E86"/>
    <w:rsid w:val="00A81F82"/>
    <w:rsid w:val="00A8684E"/>
    <w:rsid w:val="00A900BC"/>
    <w:rsid w:val="00A92089"/>
    <w:rsid w:val="00A922C9"/>
    <w:rsid w:val="00A92340"/>
    <w:rsid w:val="00A960CD"/>
    <w:rsid w:val="00A96CD2"/>
    <w:rsid w:val="00AA1231"/>
    <w:rsid w:val="00AA174B"/>
    <w:rsid w:val="00AA3EE4"/>
    <w:rsid w:val="00AA4CB8"/>
    <w:rsid w:val="00AA7596"/>
    <w:rsid w:val="00AA795E"/>
    <w:rsid w:val="00AB26FF"/>
    <w:rsid w:val="00AB2EA4"/>
    <w:rsid w:val="00AB496C"/>
    <w:rsid w:val="00AB4A1A"/>
    <w:rsid w:val="00AB6039"/>
    <w:rsid w:val="00AB7AB9"/>
    <w:rsid w:val="00AB7DAD"/>
    <w:rsid w:val="00AC311B"/>
    <w:rsid w:val="00AC603E"/>
    <w:rsid w:val="00AD2206"/>
    <w:rsid w:val="00AD24F3"/>
    <w:rsid w:val="00AD2E6C"/>
    <w:rsid w:val="00AD68A3"/>
    <w:rsid w:val="00AD7312"/>
    <w:rsid w:val="00AE0F3D"/>
    <w:rsid w:val="00AE25F6"/>
    <w:rsid w:val="00AE3DBB"/>
    <w:rsid w:val="00AF0545"/>
    <w:rsid w:val="00AF3419"/>
    <w:rsid w:val="00B000BE"/>
    <w:rsid w:val="00B0065E"/>
    <w:rsid w:val="00B00836"/>
    <w:rsid w:val="00B01117"/>
    <w:rsid w:val="00B01CB5"/>
    <w:rsid w:val="00B023D9"/>
    <w:rsid w:val="00B02C9E"/>
    <w:rsid w:val="00B034FD"/>
    <w:rsid w:val="00B04DDB"/>
    <w:rsid w:val="00B11994"/>
    <w:rsid w:val="00B11C13"/>
    <w:rsid w:val="00B11F80"/>
    <w:rsid w:val="00B130F3"/>
    <w:rsid w:val="00B14E66"/>
    <w:rsid w:val="00B176FD"/>
    <w:rsid w:val="00B20FB0"/>
    <w:rsid w:val="00B239A0"/>
    <w:rsid w:val="00B23EC8"/>
    <w:rsid w:val="00B309A4"/>
    <w:rsid w:val="00B30F06"/>
    <w:rsid w:val="00B31B32"/>
    <w:rsid w:val="00B331F4"/>
    <w:rsid w:val="00B33BD4"/>
    <w:rsid w:val="00B36CA8"/>
    <w:rsid w:val="00B42423"/>
    <w:rsid w:val="00B45465"/>
    <w:rsid w:val="00B45B86"/>
    <w:rsid w:val="00B518EB"/>
    <w:rsid w:val="00B51F9E"/>
    <w:rsid w:val="00B5647D"/>
    <w:rsid w:val="00B564EA"/>
    <w:rsid w:val="00B57418"/>
    <w:rsid w:val="00B57DCF"/>
    <w:rsid w:val="00B6037C"/>
    <w:rsid w:val="00B64856"/>
    <w:rsid w:val="00B6488C"/>
    <w:rsid w:val="00B70FC2"/>
    <w:rsid w:val="00B72C2C"/>
    <w:rsid w:val="00B73D4C"/>
    <w:rsid w:val="00B73D95"/>
    <w:rsid w:val="00B80400"/>
    <w:rsid w:val="00B81EA8"/>
    <w:rsid w:val="00B83B64"/>
    <w:rsid w:val="00B86797"/>
    <w:rsid w:val="00B86E7E"/>
    <w:rsid w:val="00B9069A"/>
    <w:rsid w:val="00B90E1D"/>
    <w:rsid w:val="00B948F8"/>
    <w:rsid w:val="00B949A7"/>
    <w:rsid w:val="00B96238"/>
    <w:rsid w:val="00B973C9"/>
    <w:rsid w:val="00BA0343"/>
    <w:rsid w:val="00BA36B1"/>
    <w:rsid w:val="00BA4C19"/>
    <w:rsid w:val="00BA52D3"/>
    <w:rsid w:val="00BA79D9"/>
    <w:rsid w:val="00BB000E"/>
    <w:rsid w:val="00BB076D"/>
    <w:rsid w:val="00BB4F8E"/>
    <w:rsid w:val="00BB5573"/>
    <w:rsid w:val="00BB5649"/>
    <w:rsid w:val="00BB58F8"/>
    <w:rsid w:val="00BB658C"/>
    <w:rsid w:val="00BB74AC"/>
    <w:rsid w:val="00BB794D"/>
    <w:rsid w:val="00BC2562"/>
    <w:rsid w:val="00BC29B7"/>
    <w:rsid w:val="00BC2B64"/>
    <w:rsid w:val="00BC3468"/>
    <w:rsid w:val="00BC34F9"/>
    <w:rsid w:val="00BD04D9"/>
    <w:rsid w:val="00BD43BD"/>
    <w:rsid w:val="00BD49FA"/>
    <w:rsid w:val="00BD7F5A"/>
    <w:rsid w:val="00BE18A5"/>
    <w:rsid w:val="00BE266D"/>
    <w:rsid w:val="00BE33C8"/>
    <w:rsid w:val="00BE5BE7"/>
    <w:rsid w:val="00BE6894"/>
    <w:rsid w:val="00BE75D2"/>
    <w:rsid w:val="00BF050B"/>
    <w:rsid w:val="00BF1CE7"/>
    <w:rsid w:val="00BF30D1"/>
    <w:rsid w:val="00BF39D4"/>
    <w:rsid w:val="00BF3F82"/>
    <w:rsid w:val="00BF3FFD"/>
    <w:rsid w:val="00BF5B09"/>
    <w:rsid w:val="00BF7326"/>
    <w:rsid w:val="00C008F1"/>
    <w:rsid w:val="00C01B00"/>
    <w:rsid w:val="00C02A9B"/>
    <w:rsid w:val="00C03960"/>
    <w:rsid w:val="00C05808"/>
    <w:rsid w:val="00C138B9"/>
    <w:rsid w:val="00C14287"/>
    <w:rsid w:val="00C14871"/>
    <w:rsid w:val="00C15F03"/>
    <w:rsid w:val="00C22C89"/>
    <w:rsid w:val="00C247F2"/>
    <w:rsid w:val="00C2798C"/>
    <w:rsid w:val="00C3311D"/>
    <w:rsid w:val="00C335BC"/>
    <w:rsid w:val="00C34AEA"/>
    <w:rsid w:val="00C41300"/>
    <w:rsid w:val="00C4142C"/>
    <w:rsid w:val="00C417B3"/>
    <w:rsid w:val="00C42584"/>
    <w:rsid w:val="00C44D41"/>
    <w:rsid w:val="00C45A45"/>
    <w:rsid w:val="00C45D90"/>
    <w:rsid w:val="00C46DC5"/>
    <w:rsid w:val="00C47A9D"/>
    <w:rsid w:val="00C50010"/>
    <w:rsid w:val="00C50508"/>
    <w:rsid w:val="00C51094"/>
    <w:rsid w:val="00C52BAB"/>
    <w:rsid w:val="00C536C6"/>
    <w:rsid w:val="00C558AE"/>
    <w:rsid w:val="00C5662D"/>
    <w:rsid w:val="00C57879"/>
    <w:rsid w:val="00C61F8D"/>
    <w:rsid w:val="00C622A4"/>
    <w:rsid w:val="00C62485"/>
    <w:rsid w:val="00C63298"/>
    <w:rsid w:val="00C6450B"/>
    <w:rsid w:val="00C732C9"/>
    <w:rsid w:val="00C7488A"/>
    <w:rsid w:val="00C749D7"/>
    <w:rsid w:val="00C81218"/>
    <w:rsid w:val="00C81C15"/>
    <w:rsid w:val="00C81CE4"/>
    <w:rsid w:val="00C83353"/>
    <w:rsid w:val="00C85B1E"/>
    <w:rsid w:val="00C86B3E"/>
    <w:rsid w:val="00C87F4B"/>
    <w:rsid w:val="00C90FA2"/>
    <w:rsid w:val="00C916E3"/>
    <w:rsid w:val="00C91B15"/>
    <w:rsid w:val="00C93FD2"/>
    <w:rsid w:val="00C94B60"/>
    <w:rsid w:val="00C94C0E"/>
    <w:rsid w:val="00C95148"/>
    <w:rsid w:val="00C95D82"/>
    <w:rsid w:val="00C971DE"/>
    <w:rsid w:val="00CA1FFC"/>
    <w:rsid w:val="00CA4D47"/>
    <w:rsid w:val="00CA6471"/>
    <w:rsid w:val="00CA73BC"/>
    <w:rsid w:val="00CA7F45"/>
    <w:rsid w:val="00CB1CB6"/>
    <w:rsid w:val="00CB3552"/>
    <w:rsid w:val="00CB3BC3"/>
    <w:rsid w:val="00CB4AFD"/>
    <w:rsid w:val="00CB5665"/>
    <w:rsid w:val="00CB77C1"/>
    <w:rsid w:val="00CC1B89"/>
    <w:rsid w:val="00CC2B56"/>
    <w:rsid w:val="00CD0D49"/>
    <w:rsid w:val="00CD148B"/>
    <w:rsid w:val="00CD2937"/>
    <w:rsid w:val="00CD30C4"/>
    <w:rsid w:val="00CD3139"/>
    <w:rsid w:val="00CE347E"/>
    <w:rsid w:val="00CE55BF"/>
    <w:rsid w:val="00CE614C"/>
    <w:rsid w:val="00CE7F18"/>
    <w:rsid w:val="00CF1950"/>
    <w:rsid w:val="00CF1A2A"/>
    <w:rsid w:val="00CF41D4"/>
    <w:rsid w:val="00CF429F"/>
    <w:rsid w:val="00CF5254"/>
    <w:rsid w:val="00CF6E72"/>
    <w:rsid w:val="00CF773F"/>
    <w:rsid w:val="00CF7C68"/>
    <w:rsid w:val="00D000FC"/>
    <w:rsid w:val="00D00C11"/>
    <w:rsid w:val="00D0312B"/>
    <w:rsid w:val="00D04B5A"/>
    <w:rsid w:val="00D05BD4"/>
    <w:rsid w:val="00D10393"/>
    <w:rsid w:val="00D11222"/>
    <w:rsid w:val="00D13902"/>
    <w:rsid w:val="00D13A18"/>
    <w:rsid w:val="00D15398"/>
    <w:rsid w:val="00D154AE"/>
    <w:rsid w:val="00D15E8A"/>
    <w:rsid w:val="00D1623C"/>
    <w:rsid w:val="00D170E4"/>
    <w:rsid w:val="00D17BAD"/>
    <w:rsid w:val="00D206F1"/>
    <w:rsid w:val="00D26D3A"/>
    <w:rsid w:val="00D3011C"/>
    <w:rsid w:val="00D304A8"/>
    <w:rsid w:val="00D308DC"/>
    <w:rsid w:val="00D30D82"/>
    <w:rsid w:val="00D3206B"/>
    <w:rsid w:val="00D32D01"/>
    <w:rsid w:val="00D33A24"/>
    <w:rsid w:val="00D3411D"/>
    <w:rsid w:val="00D35900"/>
    <w:rsid w:val="00D36A2A"/>
    <w:rsid w:val="00D426AD"/>
    <w:rsid w:val="00D43BB2"/>
    <w:rsid w:val="00D44594"/>
    <w:rsid w:val="00D44A26"/>
    <w:rsid w:val="00D46CC5"/>
    <w:rsid w:val="00D50DC3"/>
    <w:rsid w:val="00D5111A"/>
    <w:rsid w:val="00D5158D"/>
    <w:rsid w:val="00D52EDF"/>
    <w:rsid w:val="00D541E7"/>
    <w:rsid w:val="00D601FF"/>
    <w:rsid w:val="00D62A90"/>
    <w:rsid w:val="00D636FC"/>
    <w:rsid w:val="00D63DA7"/>
    <w:rsid w:val="00D64069"/>
    <w:rsid w:val="00D64DB8"/>
    <w:rsid w:val="00D65A2F"/>
    <w:rsid w:val="00D71B98"/>
    <w:rsid w:val="00D722A1"/>
    <w:rsid w:val="00D72B43"/>
    <w:rsid w:val="00D73096"/>
    <w:rsid w:val="00D7752E"/>
    <w:rsid w:val="00D80B6C"/>
    <w:rsid w:val="00D84717"/>
    <w:rsid w:val="00D849EE"/>
    <w:rsid w:val="00D854D7"/>
    <w:rsid w:val="00D85E3B"/>
    <w:rsid w:val="00D864BC"/>
    <w:rsid w:val="00D8659F"/>
    <w:rsid w:val="00D901EC"/>
    <w:rsid w:val="00D9439C"/>
    <w:rsid w:val="00DA12F3"/>
    <w:rsid w:val="00DA37FA"/>
    <w:rsid w:val="00DA4D48"/>
    <w:rsid w:val="00DA4E74"/>
    <w:rsid w:val="00DB0110"/>
    <w:rsid w:val="00DB0CFD"/>
    <w:rsid w:val="00DB2324"/>
    <w:rsid w:val="00DB594C"/>
    <w:rsid w:val="00DC02C5"/>
    <w:rsid w:val="00DC0518"/>
    <w:rsid w:val="00DC1F96"/>
    <w:rsid w:val="00DC2044"/>
    <w:rsid w:val="00DC57DB"/>
    <w:rsid w:val="00DC7666"/>
    <w:rsid w:val="00DD2ADB"/>
    <w:rsid w:val="00DD32E9"/>
    <w:rsid w:val="00DE061D"/>
    <w:rsid w:val="00DE222B"/>
    <w:rsid w:val="00DE4BDB"/>
    <w:rsid w:val="00DE4F98"/>
    <w:rsid w:val="00DE4FC5"/>
    <w:rsid w:val="00DF3111"/>
    <w:rsid w:val="00DF4330"/>
    <w:rsid w:val="00DF4F75"/>
    <w:rsid w:val="00DF59BD"/>
    <w:rsid w:val="00DF5B98"/>
    <w:rsid w:val="00DF683E"/>
    <w:rsid w:val="00DF7006"/>
    <w:rsid w:val="00E010DE"/>
    <w:rsid w:val="00E02A37"/>
    <w:rsid w:val="00E03DB4"/>
    <w:rsid w:val="00E052FA"/>
    <w:rsid w:val="00E13C35"/>
    <w:rsid w:val="00E141D5"/>
    <w:rsid w:val="00E15AD4"/>
    <w:rsid w:val="00E16443"/>
    <w:rsid w:val="00E202FA"/>
    <w:rsid w:val="00E218CA"/>
    <w:rsid w:val="00E23370"/>
    <w:rsid w:val="00E2458E"/>
    <w:rsid w:val="00E253D5"/>
    <w:rsid w:val="00E25645"/>
    <w:rsid w:val="00E32ED7"/>
    <w:rsid w:val="00E3557C"/>
    <w:rsid w:val="00E36048"/>
    <w:rsid w:val="00E37FD4"/>
    <w:rsid w:val="00E4054A"/>
    <w:rsid w:val="00E4096D"/>
    <w:rsid w:val="00E41FF2"/>
    <w:rsid w:val="00E42570"/>
    <w:rsid w:val="00E43E7B"/>
    <w:rsid w:val="00E4482D"/>
    <w:rsid w:val="00E463A9"/>
    <w:rsid w:val="00E46A77"/>
    <w:rsid w:val="00E50C9B"/>
    <w:rsid w:val="00E529C7"/>
    <w:rsid w:val="00E53099"/>
    <w:rsid w:val="00E53AEC"/>
    <w:rsid w:val="00E55240"/>
    <w:rsid w:val="00E56206"/>
    <w:rsid w:val="00E57389"/>
    <w:rsid w:val="00E57A14"/>
    <w:rsid w:val="00E620C9"/>
    <w:rsid w:val="00E6337E"/>
    <w:rsid w:val="00E64671"/>
    <w:rsid w:val="00E655FB"/>
    <w:rsid w:val="00E663A4"/>
    <w:rsid w:val="00E67AF9"/>
    <w:rsid w:val="00E70FF8"/>
    <w:rsid w:val="00E71EDC"/>
    <w:rsid w:val="00E742E4"/>
    <w:rsid w:val="00E75F93"/>
    <w:rsid w:val="00E77099"/>
    <w:rsid w:val="00E77EEF"/>
    <w:rsid w:val="00E803C9"/>
    <w:rsid w:val="00E806C2"/>
    <w:rsid w:val="00E80E25"/>
    <w:rsid w:val="00E81DAA"/>
    <w:rsid w:val="00E84778"/>
    <w:rsid w:val="00E85F06"/>
    <w:rsid w:val="00E877DB"/>
    <w:rsid w:val="00E87CC4"/>
    <w:rsid w:val="00E95A24"/>
    <w:rsid w:val="00E97688"/>
    <w:rsid w:val="00EA2389"/>
    <w:rsid w:val="00EA2F43"/>
    <w:rsid w:val="00EA7592"/>
    <w:rsid w:val="00EB175C"/>
    <w:rsid w:val="00EB3B14"/>
    <w:rsid w:val="00EB7A57"/>
    <w:rsid w:val="00EB7B14"/>
    <w:rsid w:val="00EC1999"/>
    <w:rsid w:val="00EC4A25"/>
    <w:rsid w:val="00ED10C4"/>
    <w:rsid w:val="00ED2319"/>
    <w:rsid w:val="00ED6649"/>
    <w:rsid w:val="00EE11F8"/>
    <w:rsid w:val="00EE1206"/>
    <w:rsid w:val="00EE1E01"/>
    <w:rsid w:val="00EE2AF4"/>
    <w:rsid w:val="00EE3C1D"/>
    <w:rsid w:val="00EE512B"/>
    <w:rsid w:val="00EE5F96"/>
    <w:rsid w:val="00EE67A9"/>
    <w:rsid w:val="00EF14AC"/>
    <w:rsid w:val="00EF2082"/>
    <w:rsid w:val="00EF4E24"/>
    <w:rsid w:val="00EF670D"/>
    <w:rsid w:val="00EF6B9D"/>
    <w:rsid w:val="00F04524"/>
    <w:rsid w:val="00F0490D"/>
    <w:rsid w:val="00F07599"/>
    <w:rsid w:val="00F1029B"/>
    <w:rsid w:val="00F12333"/>
    <w:rsid w:val="00F137AA"/>
    <w:rsid w:val="00F14FDC"/>
    <w:rsid w:val="00F15F59"/>
    <w:rsid w:val="00F207E7"/>
    <w:rsid w:val="00F218AB"/>
    <w:rsid w:val="00F220AC"/>
    <w:rsid w:val="00F2315C"/>
    <w:rsid w:val="00F249EC"/>
    <w:rsid w:val="00F318F6"/>
    <w:rsid w:val="00F326A0"/>
    <w:rsid w:val="00F40FE8"/>
    <w:rsid w:val="00F41659"/>
    <w:rsid w:val="00F43593"/>
    <w:rsid w:val="00F438C7"/>
    <w:rsid w:val="00F44272"/>
    <w:rsid w:val="00F4559F"/>
    <w:rsid w:val="00F47B06"/>
    <w:rsid w:val="00F5455F"/>
    <w:rsid w:val="00F553C3"/>
    <w:rsid w:val="00F56720"/>
    <w:rsid w:val="00F567E2"/>
    <w:rsid w:val="00F6063A"/>
    <w:rsid w:val="00F60738"/>
    <w:rsid w:val="00F61242"/>
    <w:rsid w:val="00F61B56"/>
    <w:rsid w:val="00F6274E"/>
    <w:rsid w:val="00F70118"/>
    <w:rsid w:val="00F7422C"/>
    <w:rsid w:val="00F74842"/>
    <w:rsid w:val="00F756FE"/>
    <w:rsid w:val="00F770B2"/>
    <w:rsid w:val="00F80A85"/>
    <w:rsid w:val="00F81C42"/>
    <w:rsid w:val="00F85145"/>
    <w:rsid w:val="00F85583"/>
    <w:rsid w:val="00F8588F"/>
    <w:rsid w:val="00F8723D"/>
    <w:rsid w:val="00F878AA"/>
    <w:rsid w:val="00F9111E"/>
    <w:rsid w:val="00F92064"/>
    <w:rsid w:val="00F9218C"/>
    <w:rsid w:val="00F93A13"/>
    <w:rsid w:val="00F957AF"/>
    <w:rsid w:val="00FA03B3"/>
    <w:rsid w:val="00FA26E2"/>
    <w:rsid w:val="00FA6571"/>
    <w:rsid w:val="00FA67DD"/>
    <w:rsid w:val="00FA735D"/>
    <w:rsid w:val="00FA73CD"/>
    <w:rsid w:val="00FB008A"/>
    <w:rsid w:val="00FB0194"/>
    <w:rsid w:val="00FB0524"/>
    <w:rsid w:val="00FB4D55"/>
    <w:rsid w:val="00FC50A5"/>
    <w:rsid w:val="00FC6324"/>
    <w:rsid w:val="00FC7F31"/>
    <w:rsid w:val="00FD104C"/>
    <w:rsid w:val="00FD2F3C"/>
    <w:rsid w:val="00FD327B"/>
    <w:rsid w:val="00FD364E"/>
    <w:rsid w:val="00FD517A"/>
    <w:rsid w:val="00FD5C52"/>
    <w:rsid w:val="00FD70FD"/>
    <w:rsid w:val="00FD7D4E"/>
    <w:rsid w:val="00FE0E7F"/>
    <w:rsid w:val="00FE15CA"/>
    <w:rsid w:val="00FE1900"/>
    <w:rsid w:val="00FE3270"/>
    <w:rsid w:val="00FE5257"/>
    <w:rsid w:val="00FE7DA9"/>
    <w:rsid w:val="00FF2BA6"/>
    <w:rsid w:val="00FF35D1"/>
    <w:rsid w:val="00FF374D"/>
    <w:rsid w:val="00FF4446"/>
    <w:rsid w:val="00FF6E3F"/>
    <w:rsid w:val="00FF7651"/>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F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Default">
    <w:name w:val="Default"/>
    <w:rsid w:val="0035190F"/>
    <w:pPr>
      <w:autoSpaceDE w:val="0"/>
      <w:autoSpaceDN w:val="0"/>
      <w:adjustRightInd w:val="0"/>
      <w:spacing w:after="0"/>
    </w:pPr>
    <w:rPr>
      <w:rFonts w:ascii="Adobe Caslon Pro" w:hAnsi="Adobe Caslon Pro" w:cs="Adobe Caslon Pro"/>
      <w:color w:val="000000"/>
    </w:rPr>
  </w:style>
  <w:style w:type="paragraph" w:styleId="CommentText">
    <w:name w:val="annotation text"/>
    <w:basedOn w:val="Normal"/>
    <w:link w:val="CommentTextChar"/>
    <w:uiPriority w:val="99"/>
    <w:semiHidden/>
    <w:unhideWhenUsed/>
    <w:rsid w:val="00C94C0E"/>
    <w:pPr>
      <w:spacing w:line="240" w:lineRule="auto"/>
    </w:pPr>
    <w:rPr>
      <w:sz w:val="20"/>
    </w:rPr>
  </w:style>
  <w:style w:type="character" w:customStyle="1" w:styleId="CommentTextChar">
    <w:name w:val="Comment Text Char"/>
    <w:basedOn w:val="DefaultParagraphFont"/>
    <w:link w:val="CommentText"/>
    <w:uiPriority w:val="99"/>
    <w:semiHidden/>
    <w:rsid w:val="00C94C0E"/>
    <w:rPr>
      <w:rFonts w:eastAsia="Times New Roman" w:cs="Times New Roman"/>
      <w:sz w:val="20"/>
      <w:szCs w:val="20"/>
    </w:rPr>
  </w:style>
  <w:style w:type="character" w:styleId="CommentReference">
    <w:name w:val="annotation reference"/>
    <w:uiPriority w:val="99"/>
    <w:semiHidden/>
    <w:unhideWhenUsed/>
    <w:rsid w:val="00C94C0E"/>
    <w:rPr>
      <w:sz w:val="18"/>
      <w:szCs w:val="18"/>
    </w:rPr>
  </w:style>
  <w:style w:type="paragraph" w:styleId="CommentSubject">
    <w:name w:val="annotation subject"/>
    <w:basedOn w:val="CommentText"/>
    <w:next w:val="CommentText"/>
    <w:link w:val="CommentSubjectChar"/>
    <w:uiPriority w:val="99"/>
    <w:semiHidden/>
    <w:unhideWhenUsed/>
    <w:rsid w:val="00B034FD"/>
    <w:rPr>
      <w:b/>
      <w:bCs/>
    </w:rPr>
  </w:style>
  <w:style w:type="character" w:customStyle="1" w:styleId="CommentSubjectChar">
    <w:name w:val="Comment Subject Char"/>
    <w:basedOn w:val="CommentTextChar"/>
    <w:link w:val="CommentSubject"/>
    <w:uiPriority w:val="99"/>
    <w:semiHidden/>
    <w:rsid w:val="00B034FD"/>
    <w:rPr>
      <w:rFonts w:eastAsia="Times New Roman" w:cs="Times New Roman"/>
      <w:b/>
      <w:bCs/>
      <w:sz w:val="20"/>
      <w:szCs w:val="20"/>
    </w:rPr>
  </w:style>
  <w:style w:type="paragraph" w:styleId="Revision">
    <w:name w:val="Revision"/>
    <w:hidden/>
    <w:uiPriority w:val="99"/>
    <w:semiHidden/>
    <w:rsid w:val="000A3D98"/>
    <w:pPr>
      <w:spacing w:after="0"/>
    </w:pPr>
    <w:rPr>
      <w:rFonts w:eastAsia="Times New Roman" w:cs="Times New Roman"/>
      <w:szCs w:val="20"/>
    </w:rPr>
  </w:style>
  <w:style w:type="paragraph" w:styleId="NoSpacing">
    <w:name w:val="No Spacing"/>
    <w:link w:val="NoSpacingChar"/>
    <w:uiPriority w:val="1"/>
    <w:qFormat/>
    <w:rsid w:val="001E4516"/>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1E4516"/>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Default">
    <w:name w:val="Default"/>
    <w:rsid w:val="0035190F"/>
    <w:pPr>
      <w:autoSpaceDE w:val="0"/>
      <w:autoSpaceDN w:val="0"/>
      <w:adjustRightInd w:val="0"/>
      <w:spacing w:after="0"/>
    </w:pPr>
    <w:rPr>
      <w:rFonts w:ascii="Adobe Caslon Pro" w:hAnsi="Adobe Caslon Pro" w:cs="Adobe Caslon Pro"/>
      <w:color w:val="000000"/>
    </w:rPr>
  </w:style>
  <w:style w:type="paragraph" w:styleId="CommentText">
    <w:name w:val="annotation text"/>
    <w:basedOn w:val="Normal"/>
    <w:link w:val="CommentTextChar"/>
    <w:uiPriority w:val="99"/>
    <w:semiHidden/>
    <w:unhideWhenUsed/>
    <w:rsid w:val="00C94C0E"/>
    <w:pPr>
      <w:spacing w:line="240" w:lineRule="auto"/>
    </w:pPr>
    <w:rPr>
      <w:sz w:val="20"/>
    </w:rPr>
  </w:style>
  <w:style w:type="character" w:customStyle="1" w:styleId="CommentTextChar">
    <w:name w:val="Comment Text Char"/>
    <w:basedOn w:val="DefaultParagraphFont"/>
    <w:link w:val="CommentText"/>
    <w:uiPriority w:val="99"/>
    <w:semiHidden/>
    <w:rsid w:val="00C94C0E"/>
    <w:rPr>
      <w:rFonts w:eastAsia="Times New Roman" w:cs="Times New Roman"/>
      <w:sz w:val="20"/>
      <w:szCs w:val="20"/>
    </w:rPr>
  </w:style>
  <w:style w:type="character" w:styleId="CommentReference">
    <w:name w:val="annotation reference"/>
    <w:uiPriority w:val="99"/>
    <w:semiHidden/>
    <w:unhideWhenUsed/>
    <w:rsid w:val="00C94C0E"/>
    <w:rPr>
      <w:sz w:val="18"/>
      <w:szCs w:val="18"/>
    </w:rPr>
  </w:style>
  <w:style w:type="paragraph" w:styleId="CommentSubject">
    <w:name w:val="annotation subject"/>
    <w:basedOn w:val="CommentText"/>
    <w:next w:val="CommentText"/>
    <w:link w:val="CommentSubjectChar"/>
    <w:uiPriority w:val="99"/>
    <w:semiHidden/>
    <w:unhideWhenUsed/>
    <w:rsid w:val="00B034FD"/>
    <w:rPr>
      <w:b/>
      <w:bCs/>
    </w:rPr>
  </w:style>
  <w:style w:type="character" w:customStyle="1" w:styleId="CommentSubjectChar">
    <w:name w:val="Comment Subject Char"/>
    <w:basedOn w:val="CommentTextChar"/>
    <w:link w:val="CommentSubject"/>
    <w:uiPriority w:val="99"/>
    <w:semiHidden/>
    <w:rsid w:val="00B034FD"/>
    <w:rPr>
      <w:rFonts w:eastAsia="Times New Roman" w:cs="Times New Roman"/>
      <w:b/>
      <w:bCs/>
      <w:sz w:val="20"/>
      <w:szCs w:val="20"/>
    </w:rPr>
  </w:style>
  <w:style w:type="paragraph" w:styleId="Revision">
    <w:name w:val="Revision"/>
    <w:hidden/>
    <w:uiPriority w:val="99"/>
    <w:semiHidden/>
    <w:rsid w:val="000A3D98"/>
    <w:pPr>
      <w:spacing w:after="0"/>
    </w:pPr>
    <w:rPr>
      <w:rFonts w:eastAsia="Times New Roman" w:cs="Times New Roman"/>
      <w:szCs w:val="20"/>
    </w:rPr>
  </w:style>
  <w:style w:type="paragraph" w:styleId="NoSpacing">
    <w:name w:val="No Spacing"/>
    <w:link w:val="NoSpacingChar"/>
    <w:uiPriority w:val="1"/>
    <w:qFormat/>
    <w:rsid w:val="001E4516"/>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1E4516"/>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00445">
      <w:bodyDiv w:val="1"/>
      <w:marLeft w:val="0"/>
      <w:marRight w:val="0"/>
      <w:marTop w:val="0"/>
      <w:marBottom w:val="0"/>
      <w:divBdr>
        <w:top w:val="none" w:sz="0" w:space="0" w:color="auto"/>
        <w:left w:val="none" w:sz="0" w:space="0" w:color="auto"/>
        <w:bottom w:val="none" w:sz="0" w:space="0" w:color="auto"/>
        <w:right w:val="none" w:sz="0" w:space="0" w:color="auto"/>
      </w:divBdr>
      <w:divsChild>
        <w:div w:id="2128424030">
          <w:marLeft w:val="0"/>
          <w:marRight w:val="0"/>
          <w:marTop w:val="0"/>
          <w:marBottom w:val="0"/>
          <w:divBdr>
            <w:top w:val="none" w:sz="0" w:space="0" w:color="auto"/>
            <w:left w:val="none" w:sz="0" w:space="0" w:color="auto"/>
            <w:bottom w:val="none" w:sz="0" w:space="0" w:color="auto"/>
            <w:right w:val="none" w:sz="0" w:space="0" w:color="auto"/>
          </w:divBdr>
          <w:divsChild>
            <w:div w:id="843741990">
              <w:marLeft w:val="0"/>
              <w:marRight w:val="0"/>
              <w:marTop w:val="0"/>
              <w:marBottom w:val="0"/>
              <w:divBdr>
                <w:top w:val="none" w:sz="0" w:space="0" w:color="auto"/>
                <w:left w:val="none" w:sz="0" w:space="0" w:color="auto"/>
                <w:bottom w:val="none" w:sz="0" w:space="0" w:color="auto"/>
                <w:right w:val="none" w:sz="0" w:space="0" w:color="auto"/>
              </w:divBdr>
              <w:divsChild>
                <w:div w:id="2128037951">
                  <w:marLeft w:val="0"/>
                  <w:marRight w:val="0"/>
                  <w:marTop w:val="0"/>
                  <w:marBottom w:val="0"/>
                  <w:divBdr>
                    <w:top w:val="none" w:sz="0" w:space="0" w:color="auto"/>
                    <w:left w:val="none" w:sz="0" w:space="0" w:color="auto"/>
                    <w:bottom w:val="none" w:sz="0" w:space="0" w:color="auto"/>
                    <w:right w:val="none" w:sz="0" w:space="0" w:color="auto"/>
                  </w:divBdr>
                  <w:divsChild>
                    <w:div w:id="625501538">
                      <w:marLeft w:val="0"/>
                      <w:marRight w:val="0"/>
                      <w:marTop w:val="0"/>
                      <w:marBottom w:val="0"/>
                      <w:divBdr>
                        <w:top w:val="none" w:sz="0" w:space="0" w:color="auto"/>
                        <w:left w:val="none" w:sz="0" w:space="0" w:color="auto"/>
                        <w:bottom w:val="none" w:sz="0" w:space="0" w:color="auto"/>
                        <w:right w:val="none" w:sz="0" w:space="0" w:color="auto"/>
                      </w:divBdr>
                      <w:divsChild>
                        <w:div w:id="1562867741">
                          <w:marLeft w:val="0"/>
                          <w:marRight w:val="0"/>
                          <w:marTop w:val="0"/>
                          <w:marBottom w:val="0"/>
                          <w:divBdr>
                            <w:top w:val="none" w:sz="0" w:space="0" w:color="auto"/>
                            <w:left w:val="none" w:sz="0" w:space="0" w:color="auto"/>
                            <w:bottom w:val="none" w:sz="0" w:space="0" w:color="auto"/>
                            <w:right w:val="none" w:sz="0" w:space="0" w:color="auto"/>
                          </w:divBdr>
                          <w:divsChild>
                            <w:div w:id="1010376225">
                              <w:marLeft w:val="0"/>
                              <w:marRight w:val="0"/>
                              <w:marTop w:val="0"/>
                              <w:marBottom w:val="0"/>
                              <w:divBdr>
                                <w:top w:val="none" w:sz="0" w:space="0" w:color="auto"/>
                                <w:left w:val="none" w:sz="0" w:space="0" w:color="auto"/>
                                <w:bottom w:val="none" w:sz="0" w:space="0" w:color="auto"/>
                                <w:right w:val="none" w:sz="0" w:space="0" w:color="auto"/>
                              </w:divBdr>
                              <w:divsChild>
                                <w:div w:id="1737162893">
                                  <w:marLeft w:val="0"/>
                                  <w:marRight w:val="0"/>
                                  <w:marTop w:val="0"/>
                                  <w:marBottom w:val="0"/>
                                  <w:divBdr>
                                    <w:top w:val="none" w:sz="0" w:space="0" w:color="auto"/>
                                    <w:left w:val="none" w:sz="0" w:space="0" w:color="auto"/>
                                    <w:bottom w:val="none" w:sz="0" w:space="0" w:color="auto"/>
                                    <w:right w:val="none" w:sz="0" w:space="0" w:color="auto"/>
                                  </w:divBdr>
                                  <w:divsChild>
                                    <w:div w:id="884634645">
                                      <w:marLeft w:val="0"/>
                                      <w:marRight w:val="0"/>
                                      <w:marTop w:val="0"/>
                                      <w:marBottom w:val="0"/>
                                      <w:divBdr>
                                        <w:top w:val="none" w:sz="0" w:space="0" w:color="auto"/>
                                        <w:left w:val="none" w:sz="0" w:space="0" w:color="auto"/>
                                        <w:bottom w:val="none" w:sz="0" w:space="0" w:color="auto"/>
                                        <w:right w:val="none" w:sz="0" w:space="0" w:color="auto"/>
                                      </w:divBdr>
                                      <w:divsChild>
                                        <w:div w:id="1996180029">
                                          <w:marLeft w:val="0"/>
                                          <w:marRight w:val="0"/>
                                          <w:marTop w:val="0"/>
                                          <w:marBottom w:val="0"/>
                                          <w:divBdr>
                                            <w:top w:val="none" w:sz="0" w:space="0" w:color="auto"/>
                                            <w:left w:val="none" w:sz="0" w:space="0" w:color="auto"/>
                                            <w:bottom w:val="none" w:sz="0" w:space="0" w:color="auto"/>
                                            <w:right w:val="none" w:sz="0" w:space="0" w:color="auto"/>
                                          </w:divBdr>
                                          <w:divsChild>
                                            <w:div w:id="1707830176">
                                              <w:marLeft w:val="0"/>
                                              <w:marRight w:val="0"/>
                                              <w:marTop w:val="0"/>
                                              <w:marBottom w:val="0"/>
                                              <w:divBdr>
                                                <w:top w:val="none" w:sz="0" w:space="0" w:color="auto"/>
                                                <w:left w:val="none" w:sz="0" w:space="0" w:color="auto"/>
                                                <w:bottom w:val="none" w:sz="0" w:space="0" w:color="auto"/>
                                                <w:right w:val="none" w:sz="0" w:space="0" w:color="auto"/>
                                              </w:divBdr>
                                              <w:divsChild>
                                                <w:div w:id="625621175">
                                                  <w:marLeft w:val="0"/>
                                                  <w:marRight w:val="0"/>
                                                  <w:marTop w:val="0"/>
                                                  <w:marBottom w:val="0"/>
                                                  <w:divBdr>
                                                    <w:top w:val="none" w:sz="0" w:space="0" w:color="auto"/>
                                                    <w:left w:val="none" w:sz="0" w:space="0" w:color="auto"/>
                                                    <w:bottom w:val="none" w:sz="0" w:space="0" w:color="auto"/>
                                                    <w:right w:val="none" w:sz="0" w:space="0" w:color="auto"/>
                                                  </w:divBdr>
                                                  <w:divsChild>
                                                    <w:div w:id="1964966196">
                                                      <w:marLeft w:val="0"/>
                                                      <w:marRight w:val="0"/>
                                                      <w:marTop w:val="0"/>
                                                      <w:marBottom w:val="0"/>
                                                      <w:divBdr>
                                                        <w:top w:val="none" w:sz="0" w:space="0" w:color="auto"/>
                                                        <w:left w:val="none" w:sz="0" w:space="0" w:color="auto"/>
                                                        <w:bottom w:val="none" w:sz="0" w:space="0" w:color="auto"/>
                                                        <w:right w:val="none" w:sz="0" w:space="0" w:color="auto"/>
                                                      </w:divBdr>
                                                      <w:divsChild>
                                                        <w:div w:id="1285576373">
                                                          <w:marLeft w:val="0"/>
                                                          <w:marRight w:val="0"/>
                                                          <w:marTop w:val="0"/>
                                                          <w:marBottom w:val="0"/>
                                                          <w:divBdr>
                                                            <w:top w:val="none" w:sz="0" w:space="0" w:color="auto"/>
                                                            <w:left w:val="none" w:sz="0" w:space="0" w:color="auto"/>
                                                            <w:bottom w:val="none" w:sz="0" w:space="0" w:color="auto"/>
                                                            <w:right w:val="none" w:sz="0" w:space="0" w:color="auto"/>
                                                          </w:divBdr>
                                                          <w:divsChild>
                                                            <w:div w:id="26295933">
                                                              <w:marLeft w:val="0"/>
                                                              <w:marRight w:val="0"/>
                                                              <w:marTop w:val="0"/>
                                                              <w:marBottom w:val="0"/>
                                                              <w:divBdr>
                                                                <w:top w:val="none" w:sz="0" w:space="0" w:color="auto"/>
                                                                <w:left w:val="none" w:sz="0" w:space="0" w:color="auto"/>
                                                                <w:bottom w:val="none" w:sz="0" w:space="0" w:color="auto"/>
                                                                <w:right w:val="none" w:sz="0" w:space="0" w:color="auto"/>
                                                              </w:divBdr>
                                                              <w:divsChild>
                                                                <w:div w:id="1895769497">
                                                                  <w:marLeft w:val="0"/>
                                                                  <w:marRight w:val="0"/>
                                                                  <w:marTop w:val="0"/>
                                                                  <w:marBottom w:val="0"/>
                                                                  <w:divBdr>
                                                                    <w:top w:val="none" w:sz="0" w:space="0" w:color="auto"/>
                                                                    <w:left w:val="none" w:sz="0" w:space="0" w:color="auto"/>
                                                                    <w:bottom w:val="none" w:sz="0" w:space="0" w:color="auto"/>
                                                                    <w:right w:val="none" w:sz="0" w:space="0" w:color="auto"/>
                                                                  </w:divBdr>
                                                                  <w:divsChild>
                                                                    <w:div w:id="1799106670">
                                                                      <w:marLeft w:val="0"/>
                                                                      <w:marRight w:val="0"/>
                                                                      <w:marTop w:val="0"/>
                                                                      <w:marBottom w:val="0"/>
                                                                      <w:divBdr>
                                                                        <w:top w:val="none" w:sz="0" w:space="0" w:color="auto"/>
                                                                        <w:left w:val="none" w:sz="0" w:space="0" w:color="auto"/>
                                                                        <w:bottom w:val="none" w:sz="0" w:space="0" w:color="auto"/>
                                                                        <w:right w:val="none" w:sz="0" w:space="0" w:color="auto"/>
                                                                      </w:divBdr>
                                                                      <w:divsChild>
                                                                        <w:div w:id="581456554">
                                                                          <w:marLeft w:val="0"/>
                                                                          <w:marRight w:val="0"/>
                                                                          <w:marTop w:val="0"/>
                                                                          <w:marBottom w:val="0"/>
                                                                          <w:divBdr>
                                                                            <w:top w:val="none" w:sz="0" w:space="0" w:color="auto"/>
                                                                            <w:left w:val="none" w:sz="0" w:space="0" w:color="auto"/>
                                                                            <w:bottom w:val="none" w:sz="0" w:space="0" w:color="auto"/>
                                                                            <w:right w:val="none" w:sz="0" w:space="0" w:color="auto"/>
                                                                          </w:divBdr>
                                                                          <w:divsChild>
                                                                            <w:div w:id="1113674323">
                                                                              <w:marLeft w:val="0"/>
                                                                              <w:marRight w:val="0"/>
                                                                              <w:marTop w:val="0"/>
                                                                              <w:marBottom w:val="0"/>
                                                                              <w:divBdr>
                                                                                <w:top w:val="none" w:sz="0" w:space="0" w:color="auto"/>
                                                                                <w:left w:val="none" w:sz="0" w:space="0" w:color="auto"/>
                                                                                <w:bottom w:val="none" w:sz="0" w:space="0" w:color="auto"/>
                                                                                <w:right w:val="none" w:sz="0" w:space="0" w:color="auto"/>
                                                                              </w:divBdr>
                                                                            </w:div>
                                                                            <w:div w:id="1404447864">
                                                                              <w:marLeft w:val="0"/>
                                                                              <w:marRight w:val="0"/>
                                                                              <w:marTop w:val="0"/>
                                                                              <w:marBottom w:val="0"/>
                                                                              <w:divBdr>
                                                                                <w:top w:val="none" w:sz="0" w:space="0" w:color="auto"/>
                                                                                <w:left w:val="none" w:sz="0" w:space="0" w:color="auto"/>
                                                                                <w:bottom w:val="none" w:sz="0" w:space="0" w:color="auto"/>
                                                                                <w:right w:val="none" w:sz="0" w:space="0" w:color="auto"/>
                                                                              </w:divBdr>
                                                                            </w:div>
                                                                            <w:div w:id="431780891">
                                                                              <w:marLeft w:val="0"/>
                                                                              <w:marRight w:val="0"/>
                                                                              <w:marTop w:val="0"/>
                                                                              <w:marBottom w:val="0"/>
                                                                              <w:divBdr>
                                                                                <w:top w:val="none" w:sz="0" w:space="0" w:color="auto"/>
                                                                                <w:left w:val="none" w:sz="0" w:space="0" w:color="auto"/>
                                                                                <w:bottom w:val="none" w:sz="0" w:space="0" w:color="auto"/>
                                                                                <w:right w:val="none" w:sz="0" w:space="0" w:color="auto"/>
                                                                              </w:divBdr>
                                                                            </w:div>
                                                                            <w:div w:id="1569608369">
                                                                              <w:marLeft w:val="0"/>
                                                                              <w:marRight w:val="0"/>
                                                                              <w:marTop w:val="0"/>
                                                                              <w:marBottom w:val="0"/>
                                                                              <w:divBdr>
                                                                                <w:top w:val="none" w:sz="0" w:space="0" w:color="auto"/>
                                                                                <w:left w:val="none" w:sz="0" w:space="0" w:color="auto"/>
                                                                                <w:bottom w:val="none" w:sz="0" w:space="0" w:color="auto"/>
                                                                                <w:right w:val="none" w:sz="0" w:space="0" w:color="auto"/>
                                                                              </w:divBdr>
                                                                            </w:div>
                                                                            <w:div w:id="507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AC"/>
    <w:rsid w:val="0001371B"/>
    <w:rsid w:val="002F02E5"/>
    <w:rsid w:val="00A579AF"/>
    <w:rsid w:val="00F5213E"/>
    <w:rsid w:val="00FB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61957B1B747B5A4936D892EF4383E">
    <w:name w:val="9F561957B1B747B5A4936D892EF4383E"/>
    <w:rsid w:val="00FB40AC"/>
  </w:style>
  <w:style w:type="paragraph" w:customStyle="1" w:styleId="7D5AD6233C6A4EFA9E6E19DB4E5454A1">
    <w:name w:val="7D5AD6233C6A4EFA9E6E19DB4E5454A1"/>
    <w:rsid w:val="00FB40AC"/>
  </w:style>
  <w:style w:type="paragraph" w:customStyle="1" w:styleId="E2B10F4CC5F0449D81EB2F46D58A25BC">
    <w:name w:val="E2B10F4CC5F0449D81EB2F46D58A25BC"/>
    <w:rsid w:val="00FB40AC"/>
  </w:style>
  <w:style w:type="paragraph" w:customStyle="1" w:styleId="1866FEF2F56244F588A73F5C2602EC37">
    <w:name w:val="1866FEF2F56244F588A73F5C2602EC37"/>
    <w:rsid w:val="00FB40AC"/>
  </w:style>
  <w:style w:type="paragraph" w:customStyle="1" w:styleId="2864C0CBACEC462EB5D491DEE1AC1FE1">
    <w:name w:val="2864C0CBACEC462EB5D491DEE1AC1FE1"/>
    <w:rsid w:val="00FB40AC"/>
  </w:style>
  <w:style w:type="paragraph" w:customStyle="1" w:styleId="11468C4A6363467E95A3832C541F9219">
    <w:name w:val="11468C4A6363467E95A3832C541F9219"/>
    <w:rsid w:val="00FB40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61957B1B747B5A4936D892EF4383E">
    <w:name w:val="9F561957B1B747B5A4936D892EF4383E"/>
    <w:rsid w:val="00FB40AC"/>
  </w:style>
  <w:style w:type="paragraph" w:customStyle="1" w:styleId="7D5AD6233C6A4EFA9E6E19DB4E5454A1">
    <w:name w:val="7D5AD6233C6A4EFA9E6E19DB4E5454A1"/>
    <w:rsid w:val="00FB40AC"/>
  </w:style>
  <w:style w:type="paragraph" w:customStyle="1" w:styleId="E2B10F4CC5F0449D81EB2F46D58A25BC">
    <w:name w:val="E2B10F4CC5F0449D81EB2F46D58A25BC"/>
    <w:rsid w:val="00FB40AC"/>
  </w:style>
  <w:style w:type="paragraph" w:customStyle="1" w:styleId="1866FEF2F56244F588A73F5C2602EC37">
    <w:name w:val="1866FEF2F56244F588A73F5C2602EC37"/>
    <w:rsid w:val="00FB40AC"/>
  </w:style>
  <w:style w:type="paragraph" w:customStyle="1" w:styleId="2864C0CBACEC462EB5D491DEE1AC1FE1">
    <w:name w:val="2864C0CBACEC462EB5D491DEE1AC1FE1"/>
    <w:rsid w:val="00FB40AC"/>
  </w:style>
  <w:style w:type="paragraph" w:customStyle="1" w:styleId="11468C4A6363467E95A3832C541F9219">
    <w:name w:val="11468C4A6363467E95A3832C541F9219"/>
    <w:rsid w:val="00FB4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9D83F-A914-41FC-9867-E231EC79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4</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Instructions for Instrument 3:</vt:lpstr>
    </vt:vector>
  </TitlesOfParts>
  <Company>Mathematica, Inc</Company>
  <LinksUpToDate>false</LinksUpToDate>
  <CharactersWithSpaces>26662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Instrument 3:</dc:title>
  <dc:creator>Julieta Lugo-Gil</dc:creator>
  <cp:lastModifiedBy>SYSTEM</cp:lastModifiedBy>
  <cp:revision>2</cp:revision>
  <dcterms:created xsi:type="dcterms:W3CDTF">2019-06-04T17:36:00Z</dcterms:created>
  <dcterms:modified xsi:type="dcterms:W3CDTF">2019-06-04T17:36:00Z</dcterms:modified>
</cp:coreProperties>
</file>