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019D6B35" w14:textId="77777777"/>
    <w:p w:rsidR="000B21AF" w:rsidP="00D71B67" w:rsidRDefault="0006270C" w14:paraId="0F268E39"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–INSTRUCTIONS</w:t>
      </w:r>
    </w:p>
    <w:p w:rsidR="009F4F74" w:rsidP="00D71B67" w:rsidRDefault="009F4F74" w14:paraId="552ADC80" w14:textId="77777777">
      <w:pPr>
        <w:jc w:val="center"/>
        <w:rPr>
          <w:b/>
          <w:sz w:val="28"/>
          <w:szCs w:val="28"/>
        </w:rPr>
      </w:pPr>
      <w:r w:rsidRPr="009F4F74">
        <w:rPr>
          <w:b/>
          <w:sz w:val="28"/>
          <w:szCs w:val="28"/>
        </w:rPr>
        <w:t xml:space="preserve">Instructions for Form I-129, Petition for a Nonimmigrant Worker </w:t>
      </w:r>
    </w:p>
    <w:p w:rsidR="00483DCD" w:rsidP="00D71B67" w:rsidRDefault="00483DCD" w14:paraId="6859FDE4" w14:textId="77777777">
      <w:pPr>
        <w:jc w:val="center"/>
        <w:rPr>
          <w:b/>
          <w:sz w:val="28"/>
          <w:szCs w:val="28"/>
        </w:rPr>
      </w:pPr>
      <w:r>
        <w:rPr>
          <w:b/>
          <w:sz w:val="28"/>
          <w:szCs w:val="28"/>
        </w:rPr>
        <w:t>OMB Number: 1615-</w:t>
      </w:r>
      <w:r w:rsidR="009F4F74">
        <w:rPr>
          <w:b/>
          <w:sz w:val="28"/>
          <w:szCs w:val="28"/>
        </w:rPr>
        <w:t>0009</w:t>
      </w:r>
    </w:p>
    <w:p w:rsidR="00C31F89" w:rsidP="00C31F89" w:rsidRDefault="00F908D7" w14:paraId="24BEFF1C" w14:textId="1EB16887">
      <w:pPr>
        <w:jc w:val="center"/>
        <w:rPr>
          <w:b/>
          <w:sz w:val="28"/>
          <w:szCs w:val="28"/>
        </w:rPr>
      </w:pPr>
      <w:r>
        <w:rPr>
          <w:b/>
          <w:sz w:val="28"/>
          <w:szCs w:val="28"/>
        </w:rPr>
        <w:t>10</w:t>
      </w:r>
      <w:r w:rsidR="00C31F89">
        <w:rPr>
          <w:b/>
          <w:sz w:val="28"/>
          <w:szCs w:val="28"/>
        </w:rPr>
        <w:t>/</w:t>
      </w:r>
      <w:r>
        <w:rPr>
          <w:b/>
          <w:sz w:val="28"/>
          <w:szCs w:val="28"/>
        </w:rPr>
        <w:t>0</w:t>
      </w:r>
      <w:r w:rsidR="001D7C3B">
        <w:rPr>
          <w:b/>
          <w:sz w:val="28"/>
          <w:szCs w:val="28"/>
        </w:rPr>
        <w:t>6</w:t>
      </w:r>
      <w:r w:rsidR="00C31F89">
        <w:rPr>
          <w:b/>
          <w:sz w:val="28"/>
          <w:szCs w:val="28"/>
        </w:rPr>
        <w:t>/2020</w:t>
      </w:r>
    </w:p>
    <w:p w:rsidR="00483DCD" w:rsidP="0006270C" w:rsidRDefault="00483DCD" w14:paraId="19D5CD2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4C9B561" w14:textId="77777777">
        <w:tc>
          <w:tcPr>
            <w:tcW w:w="12348" w:type="dxa"/>
            <w:shd w:val="clear" w:color="auto" w:fill="auto"/>
          </w:tcPr>
          <w:p w:rsidR="00C31F89" w:rsidP="00C31F89" w:rsidRDefault="00483DCD" w14:paraId="1690F7C4" w14:textId="77777777">
            <w:pPr>
              <w:rPr>
                <w:b/>
                <w:sz w:val="24"/>
                <w:szCs w:val="24"/>
              </w:rPr>
            </w:pPr>
            <w:r w:rsidRPr="00A6192C">
              <w:rPr>
                <w:b/>
                <w:sz w:val="24"/>
                <w:szCs w:val="24"/>
              </w:rPr>
              <w:t>Reason for Revision:</w:t>
            </w:r>
            <w:r w:rsidRPr="00A6192C" w:rsidR="00637C0D">
              <w:rPr>
                <w:b/>
                <w:sz w:val="24"/>
                <w:szCs w:val="24"/>
              </w:rPr>
              <w:t xml:space="preserve">  </w:t>
            </w:r>
            <w:r w:rsidR="00C31F89">
              <w:rPr>
                <w:b/>
                <w:sz w:val="24"/>
                <w:szCs w:val="24"/>
              </w:rPr>
              <w:t>Strengthening H-1B IFR</w:t>
            </w:r>
          </w:p>
          <w:p w:rsidRPr="00A6192C" w:rsidR="00C31F89" w:rsidP="00C31F89" w:rsidRDefault="00C31F89" w14:paraId="527DCBE1" w14:textId="16E5FCA1">
            <w:pPr>
              <w:rPr>
                <w:sz w:val="24"/>
                <w:szCs w:val="24"/>
              </w:rPr>
            </w:pPr>
            <w:r>
              <w:rPr>
                <w:b/>
                <w:sz w:val="24"/>
                <w:szCs w:val="24"/>
              </w:rPr>
              <w:t xml:space="preserve">Project Phase:  </w:t>
            </w:r>
            <w:r w:rsidR="00A62D79">
              <w:rPr>
                <w:b/>
                <w:sz w:val="24"/>
                <w:szCs w:val="24"/>
              </w:rPr>
              <w:t>DHS/OGC</w:t>
            </w:r>
            <w:r w:rsidR="00B23B99">
              <w:rPr>
                <w:b/>
                <w:sz w:val="24"/>
                <w:szCs w:val="24"/>
              </w:rPr>
              <w:t xml:space="preserve"> Review</w:t>
            </w:r>
          </w:p>
          <w:p w:rsidRPr="00A6192C" w:rsidR="00C31F89" w:rsidP="00C31F89" w:rsidRDefault="00C31F89" w14:paraId="3F0360FD" w14:textId="77777777">
            <w:pPr>
              <w:rPr>
                <w:b/>
                <w:sz w:val="24"/>
                <w:szCs w:val="24"/>
              </w:rPr>
            </w:pPr>
          </w:p>
          <w:p w:rsidRPr="00A6192C" w:rsidR="00C31F89" w:rsidP="00C31F89" w:rsidRDefault="00C31F89" w14:paraId="7FAC931D" w14:textId="77777777">
            <w:pPr>
              <w:rPr>
                <w:sz w:val="24"/>
                <w:szCs w:val="24"/>
              </w:rPr>
            </w:pPr>
            <w:r w:rsidRPr="00A6192C">
              <w:rPr>
                <w:sz w:val="24"/>
                <w:szCs w:val="24"/>
              </w:rPr>
              <w:t>Legend for Proposed Text:</w:t>
            </w:r>
          </w:p>
          <w:p w:rsidRPr="00A6192C" w:rsidR="00C31F89" w:rsidP="00C31F89" w:rsidRDefault="00C31F89" w14:paraId="1A94AB23"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C31F89" w:rsidP="00C31F89" w:rsidRDefault="00C31F89" w14:paraId="54760AE5"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C31F89" w:rsidP="00C31F89" w:rsidRDefault="00C31F89" w14:paraId="4F8CE156" w14:textId="77777777">
            <w:pPr>
              <w:rPr>
                <w:b/>
                <w:sz w:val="24"/>
                <w:szCs w:val="24"/>
              </w:rPr>
            </w:pPr>
          </w:p>
          <w:p w:rsidR="00C31F89" w:rsidP="00C31F89" w:rsidRDefault="00C31F89" w14:paraId="6AAD7A87" w14:textId="77777777">
            <w:pPr>
              <w:rPr>
                <w:sz w:val="24"/>
                <w:szCs w:val="24"/>
              </w:rPr>
            </w:pPr>
            <w:r>
              <w:rPr>
                <w:sz w:val="24"/>
                <w:szCs w:val="24"/>
              </w:rPr>
              <w:t>Expires 10/31/2021</w:t>
            </w:r>
          </w:p>
          <w:p w:rsidRPr="006C475E" w:rsidR="006C475E" w:rsidP="00C31F89" w:rsidRDefault="00C31F89" w14:paraId="291FD20B" w14:textId="1C428887">
            <w:pPr>
              <w:rPr>
                <w:sz w:val="24"/>
                <w:szCs w:val="24"/>
              </w:rPr>
            </w:pPr>
            <w:r>
              <w:rPr>
                <w:sz w:val="24"/>
                <w:szCs w:val="24"/>
              </w:rPr>
              <w:t>Edition Date 01/27/2020</w:t>
            </w:r>
          </w:p>
        </w:tc>
      </w:tr>
    </w:tbl>
    <w:p w:rsidR="0006270C" w:rsidRDefault="0006270C" w14:paraId="09402BB9" w14:textId="77777777"/>
    <w:p w:rsidR="0006270C" w:rsidRDefault="0006270C" w14:paraId="7DDA17BE"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8D91DDE" w14:textId="77777777">
        <w:tc>
          <w:tcPr>
            <w:tcW w:w="2808" w:type="dxa"/>
            <w:shd w:val="clear" w:color="auto" w:fill="D9D9D9"/>
            <w:vAlign w:val="center"/>
          </w:tcPr>
          <w:p w:rsidRPr="00F736EE" w:rsidR="00016C07" w:rsidP="00041392" w:rsidRDefault="00016C07" w14:paraId="32CDD56D"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D8184C0"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CCE7E8A" w14:textId="77777777">
            <w:pPr>
              <w:pStyle w:val="Default"/>
              <w:jc w:val="center"/>
              <w:rPr>
                <w:b/>
                <w:color w:val="auto"/>
              </w:rPr>
            </w:pPr>
            <w:r>
              <w:rPr>
                <w:b/>
                <w:color w:val="auto"/>
              </w:rPr>
              <w:t>Proposed Text</w:t>
            </w:r>
          </w:p>
        </w:tc>
      </w:tr>
      <w:tr w:rsidRPr="007228B5" w:rsidR="00016C07" w:rsidTr="002D6271" w14:paraId="53B79042" w14:textId="77777777">
        <w:tc>
          <w:tcPr>
            <w:tcW w:w="2808" w:type="dxa"/>
          </w:tcPr>
          <w:p w:rsidR="00016C07" w:rsidP="003463DC" w:rsidRDefault="009F4F74" w14:paraId="6C5BAE27" w14:textId="77777777">
            <w:pPr>
              <w:rPr>
                <w:b/>
                <w:sz w:val="24"/>
                <w:szCs w:val="24"/>
              </w:rPr>
            </w:pPr>
            <w:r>
              <w:rPr>
                <w:b/>
                <w:sz w:val="24"/>
                <w:szCs w:val="24"/>
              </w:rPr>
              <w:t>Page 1,</w:t>
            </w:r>
          </w:p>
          <w:p w:rsidRPr="004B3E2B" w:rsidR="009F4F74" w:rsidP="003463DC" w:rsidRDefault="009F4F74" w14:paraId="14350C93" w14:textId="77777777">
            <w:pPr>
              <w:rPr>
                <w:b/>
                <w:sz w:val="24"/>
                <w:szCs w:val="24"/>
              </w:rPr>
            </w:pPr>
            <w:r w:rsidRPr="009F4F74">
              <w:rPr>
                <w:b/>
                <w:sz w:val="24"/>
                <w:szCs w:val="24"/>
              </w:rPr>
              <w:t>Table of Contents</w:t>
            </w:r>
          </w:p>
        </w:tc>
        <w:tc>
          <w:tcPr>
            <w:tcW w:w="4095" w:type="dxa"/>
          </w:tcPr>
          <w:p w:rsidRPr="0088568D" w:rsidR="009F4F74" w:rsidP="009F4F74" w:rsidRDefault="009F4F74" w14:paraId="5230275D" w14:textId="77777777">
            <w:pPr>
              <w:rPr>
                <w:b/>
              </w:rPr>
            </w:pPr>
            <w:r w:rsidRPr="0088568D">
              <w:rPr>
                <w:b/>
              </w:rPr>
              <w:t>[Page 1]</w:t>
            </w:r>
          </w:p>
          <w:p w:rsidRPr="0088568D" w:rsidR="009F4F74" w:rsidP="009F4F74" w:rsidRDefault="009F4F74" w14:paraId="1C62EAF6" w14:textId="77777777">
            <w:r w:rsidRPr="0088568D">
              <w:br/>
              <w:t xml:space="preserve">Table of Contents </w:t>
            </w:r>
            <w:r w:rsidRPr="0088568D">
              <w:tab/>
              <w:t xml:space="preserve">                                                                                                                       Page</w:t>
            </w:r>
          </w:p>
          <w:p w:rsidRPr="0088568D" w:rsidR="009F4F74" w:rsidP="009F4F74" w:rsidRDefault="009F4F74" w14:paraId="19DCA07C" w14:textId="77777777">
            <w:pPr>
              <w:rPr>
                <w:b/>
              </w:rPr>
            </w:pPr>
          </w:p>
          <w:p w:rsidRPr="0088568D" w:rsidR="009F4F74" w:rsidP="009F4F74" w:rsidRDefault="009F4F74" w14:paraId="4005629B" w14:textId="77777777">
            <w:pPr>
              <w:rPr>
                <w:b/>
              </w:rPr>
            </w:pPr>
            <w:r w:rsidRPr="0088568D">
              <w:rPr>
                <w:b/>
              </w:rPr>
              <w:t>Instructions for Form I-129</w:t>
            </w:r>
          </w:p>
          <w:p w:rsidRPr="0088568D" w:rsidR="009F4F74" w:rsidP="009F4F74" w:rsidRDefault="009F4F74" w14:paraId="29A49892" w14:textId="77777777">
            <w:pPr>
              <w:rPr>
                <w:b/>
              </w:rPr>
            </w:pPr>
          </w:p>
          <w:p w:rsidRPr="0088568D" w:rsidR="009F4F74" w:rsidP="009F4F74" w:rsidRDefault="009F4F74" w14:paraId="2A7DDEB9" w14:textId="77777777">
            <w:r w:rsidRPr="0088568D">
              <w:rPr>
                <w:b/>
              </w:rPr>
              <w:t>General Information</w:t>
            </w:r>
          </w:p>
          <w:p w:rsidRPr="0088568D" w:rsidR="008C4EC4" w:rsidP="008C4EC4" w:rsidRDefault="008C4EC4" w14:paraId="39D63633" w14:textId="77777777">
            <w:pPr>
              <w:pStyle w:val="NoSpacing"/>
              <w:rPr>
                <w:rFonts w:ascii="Times New Roman" w:hAnsi="Times New Roman" w:cs="Times New Roman"/>
                <w:b/>
                <w:bCs/>
                <w:color w:val="auto"/>
              </w:rPr>
            </w:pPr>
            <w:r w:rsidRPr="0088568D">
              <w:rPr>
                <w:rFonts w:ascii="Times New Roman" w:hAnsi="Times New Roman" w:cs="Times New Roman"/>
                <w:color w:val="auto"/>
              </w:rPr>
              <w:t>The Purpose of Form I-129</w:t>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b/>
                <w:bCs/>
                <w:color w:val="auto"/>
              </w:rPr>
              <w:t>2</w:t>
            </w:r>
          </w:p>
          <w:p w:rsidRPr="0088568D" w:rsidR="008C4EC4" w:rsidP="008C4EC4" w:rsidRDefault="008C4EC4" w14:paraId="69EA17F2" w14:textId="77777777">
            <w:pPr>
              <w:pStyle w:val="NoSpacing"/>
              <w:rPr>
                <w:rFonts w:ascii="Times New Roman" w:hAnsi="Times New Roman" w:cs="Times New Roman"/>
                <w:b/>
                <w:bCs/>
                <w:color w:val="auto"/>
              </w:rPr>
            </w:pPr>
            <w:r w:rsidRPr="0088568D">
              <w:rPr>
                <w:rFonts w:ascii="Times New Roman" w:hAnsi="Times New Roman" w:cs="Times New Roman"/>
                <w:color w:val="auto"/>
              </w:rPr>
              <w:t>Who May File Form I-129?</w:t>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b/>
                <w:bCs/>
                <w:color w:val="auto"/>
              </w:rPr>
              <w:t>3</w:t>
            </w:r>
          </w:p>
          <w:p w:rsidRPr="0088568D" w:rsidR="008C4EC4" w:rsidP="008C4EC4" w:rsidRDefault="008C4EC4" w14:paraId="54A57B73" w14:textId="77777777">
            <w:pPr>
              <w:pStyle w:val="NoSpacing"/>
              <w:rPr>
                <w:rFonts w:ascii="Times New Roman" w:hAnsi="Times New Roman" w:cs="Times New Roman"/>
                <w:b/>
                <w:bCs/>
                <w:color w:val="auto"/>
              </w:rPr>
            </w:pPr>
            <w:r w:rsidRPr="0088568D">
              <w:rPr>
                <w:rFonts w:ascii="Times New Roman" w:hAnsi="Times New Roman" w:cs="Times New Roman"/>
                <w:color w:val="auto"/>
              </w:rPr>
              <w:t>General Filing Instructions</w:t>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b/>
                <w:bCs/>
                <w:color w:val="auto"/>
              </w:rPr>
              <w:t>3</w:t>
            </w:r>
          </w:p>
          <w:p w:rsidRPr="0088568D" w:rsidR="008C4EC4" w:rsidP="008C4EC4" w:rsidRDefault="008C4EC4" w14:paraId="6B7DD121" w14:textId="77777777">
            <w:pPr>
              <w:pStyle w:val="NoSpacing"/>
              <w:rPr>
                <w:rFonts w:ascii="Times New Roman" w:hAnsi="Times New Roman" w:cs="Times New Roman"/>
                <w:b/>
                <w:bCs/>
                <w:color w:val="auto"/>
              </w:rPr>
            </w:pPr>
            <w:r w:rsidRPr="0088568D">
              <w:rPr>
                <w:rFonts w:ascii="Times New Roman" w:hAnsi="Times New Roman" w:cs="Times New Roman"/>
                <w:color w:val="auto"/>
              </w:rPr>
              <w:t>Classification-Initial Evidence</w:t>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b/>
                <w:bCs/>
                <w:color w:val="auto"/>
              </w:rPr>
              <w:t>6</w:t>
            </w:r>
          </w:p>
          <w:p w:rsidRPr="0088568D" w:rsidR="008C4EC4" w:rsidP="008C4EC4" w:rsidRDefault="008C4EC4" w14:paraId="54CCBD79" w14:textId="77777777">
            <w:pPr>
              <w:rPr>
                <w:rFonts w:eastAsiaTheme="minorHAnsi"/>
                <w:b/>
                <w:bCs/>
                <w:szCs w:val="22"/>
              </w:rPr>
            </w:pPr>
            <w:r w:rsidRPr="0088568D">
              <w:rPr>
                <w:rFonts w:eastAsiaTheme="minorHAnsi"/>
                <w:b/>
                <w:bCs/>
                <w:szCs w:val="22"/>
              </w:rPr>
              <w:t>Information about the Beneficiary’s Public Benefits</w:t>
            </w:r>
            <w:r w:rsidRPr="0088568D">
              <w:rPr>
                <w:rFonts w:eastAsiaTheme="minorHAnsi"/>
                <w:bCs/>
                <w:szCs w:val="22"/>
              </w:rPr>
              <w:t xml:space="preserve"> </w:t>
            </w:r>
            <w:r w:rsidRPr="0088568D">
              <w:rPr>
                <w:rFonts w:eastAsiaTheme="minorHAnsi"/>
                <w:szCs w:val="22"/>
              </w:rPr>
              <w:tab/>
              <w:t xml:space="preserve">                          </w:t>
            </w:r>
            <w:r w:rsidRPr="0088568D">
              <w:rPr>
                <w:rFonts w:eastAsiaTheme="minorHAnsi"/>
                <w:b/>
                <w:szCs w:val="22"/>
              </w:rPr>
              <w:t>7</w:t>
            </w:r>
          </w:p>
          <w:p w:rsidRPr="0088568D" w:rsidR="009F4F74" w:rsidP="009F4F74" w:rsidRDefault="009F4F74" w14:paraId="4D8DA6BE" w14:textId="77777777">
            <w:pPr>
              <w:rPr>
                <w:b/>
                <w:szCs w:val="22"/>
              </w:rPr>
            </w:pPr>
          </w:p>
          <w:p w:rsidRPr="0088568D" w:rsidR="009F4F74" w:rsidP="009F4F74" w:rsidRDefault="009F4F74" w14:paraId="4E42B46B" w14:textId="77777777">
            <w:pPr>
              <w:rPr>
                <w:b/>
              </w:rPr>
            </w:pPr>
            <w:r w:rsidRPr="0088568D">
              <w:rPr>
                <w:b/>
              </w:rPr>
              <w:t>Part 1.  Petition Always Required</w:t>
            </w:r>
          </w:p>
          <w:p w:rsidRPr="0088568D" w:rsidR="008C4EC4" w:rsidP="008C4EC4" w:rsidRDefault="008C4EC4" w14:paraId="70104E33" w14:textId="77777777">
            <w:pPr>
              <w:pStyle w:val="NoSpacing"/>
              <w:rPr>
                <w:rFonts w:ascii="Times New Roman" w:hAnsi="Times New Roman" w:cs="Times New Roman"/>
                <w:b/>
                <w:bCs/>
                <w:color w:val="auto"/>
              </w:rPr>
            </w:pPr>
            <w:r w:rsidRPr="0088568D">
              <w:rPr>
                <w:rFonts w:ascii="Times New Roman" w:hAnsi="Times New Roman" w:cs="Times New Roman"/>
                <w:color w:val="auto"/>
              </w:rPr>
              <w:t>E-2 CNMI Classification</w:t>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b/>
                <w:bCs/>
                <w:color w:val="auto"/>
              </w:rPr>
              <w:t>9</w:t>
            </w:r>
          </w:p>
          <w:p w:rsidRPr="0088568D" w:rsidR="008C4EC4" w:rsidP="008C4EC4" w:rsidRDefault="008C4EC4" w14:paraId="3C94F8DB" w14:textId="77777777">
            <w:pPr>
              <w:pStyle w:val="NoSpacing"/>
              <w:rPr>
                <w:rFonts w:ascii="Times New Roman" w:hAnsi="Times New Roman" w:cs="Times New Roman"/>
                <w:b/>
                <w:bCs/>
                <w:color w:val="auto"/>
              </w:rPr>
            </w:pPr>
            <w:r w:rsidRPr="0088568D">
              <w:rPr>
                <w:rFonts w:ascii="Times New Roman" w:hAnsi="Times New Roman" w:cs="Times New Roman"/>
                <w:color w:val="auto"/>
              </w:rPr>
              <w:t>H Classifications</w:t>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b/>
                <w:bCs/>
                <w:color w:val="auto"/>
              </w:rPr>
              <w:t>10</w:t>
            </w:r>
          </w:p>
          <w:p w:rsidRPr="0088568D" w:rsidR="008C4EC4" w:rsidP="008C4EC4" w:rsidRDefault="008C4EC4" w14:paraId="3A1BCCFD" w14:textId="77777777">
            <w:pPr>
              <w:pStyle w:val="NoSpacing"/>
              <w:rPr>
                <w:rFonts w:ascii="Times New Roman" w:hAnsi="Times New Roman" w:cs="Times New Roman"/>
                <w:b/>
                <w:bCs/>
                <w:color w:val="auto"/>
              </w:rPr>
            </w:pPr>
            <w:r w:rsidRPr="0088568D">
              <w:rPr>
                <w:rFonts w:ascii="Times New Roman" w:hAnsi="Times New Roman" w:cs="Times New Roman"/>
                <w:color w:val="auto"/>
              </w:rPr>
              <w:t>H-1B Data Collection</w:t>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b/>
                <w:bCs/>
                <w:color w:val="auto"/>
              </w:rPr>
              <w:t>11</w:t>
            </w:r>
          </w:p>
          <w:p w:rsidRPr="0088568D" w:rsidR="008C4EC4" w:rsidP="008C4EC4" w:rsidRDefault="008C4EC4" w14:paraId="5793E12C" w14:textId="77777777">
            <w:pPr>
              <w:pStyle w:val="NoSpacing"/>
              <w:rPr>
                <w:rFonts w:ascii="Times New Roman" w:hAnsi="Times New Roman" w:cs="Times New Roman"/>
                <w:b/>
                <w:bCs/>
                <w:color w:val="auto"/>
              </w:rPr>
            </w:pPr>
            <w:r w:rsidRPr="0088568D">
              <w:rPr>
                <w:rFonts w:ascii="Times New Roman" w:hAnsi="Times New Roman" w:cs="Times New Roman"/>
                <w:color w:val="auto"/>
              </w:rPr>
              <w:t>L Classification</w:t>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b/>
                <w:bCs/>
                <w:color w:val="auto"/>
              </w:rPr>
              <w:t>18</w:t>
            </w:r>
          </w:p>
          <w:p w:rsidRPr="0088568D" w:rsidR="008C4EC4" w:rsidP="008C4EC4" w:rsidRDefault="008C4EC4" w14:paraId="5F3237F7" w14:textId="77777777">
            <w:pPr>
              <w:pStyle w:val="NoSpacing"/>
              <w:rPr>
                <w:rFonts w:ascii="Times New Roman" w:hAnsi="Times New Roman" w:cs="Times New Roman"/>
                <w:b/>
                <w:bCs/>
                <w:color w:val="auto"/>
              </w:rPr>
            </w:pPr>
            <w:r w:rsidRPr="0088568D">
              <w:rPr>
                <w:rFonts w:ascii="Times New Roman" w:hAnsi="Times New Roman" w:cs="Times New Roman"/>
                <w:color w:val="auto"/>
              </w:rPr>
              <w:t>O and P Classifications</w:t>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b/>
                <w:bCs/>
                <w:color w:val="auto"/>
              </w:rPr>
              <w:t>19</w:t>
            </w:r>
          </w:p>
          <w:p w:rsidRPr="0088568D" w:rsidR="008C4EC4" w:rsidP="008C4EC4" w:rsidRDefault="008C4EC4" w14:paraId="2499D68C" w14:textId="77777777">
            <w:pPr>
              <w:pStyle w:val="NoSpacing"/>
              <w:rPr>
                <w:rFonts w:ascii="Times New Roman" w:hAnsi="Times New Roman" w:cs="Times New Roman"/>
                <w:b/>
                <w:bCs/>
                <w:color w:val="auto"/>
              </w:rPr>
            </w:pPr>
            <w:r w:rsidRPr="0088568D">
              <w:rPr>
                <w:rFonts w:ascii="Times New Roman" w:hAnsi="Times New Roman" w:cs="Times New Roman"/>
                <w:color w:val="auto"/>
              </w:rPr>
              <w:t>Q-1 Classification</w:t>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b/>
                <w:bCs/>
                <w:color w:val="auto"/>
              </w:rPr>
              <w:t>23</w:t>
            </w:r>
          </w:p>
          <w:p w:rsidRPr="0088568D" w:rsidR="008C4EC4" w:rsidP="008C4EC4" w:rsidRDefault="008C4EC4" w14:paraId="3CC88E34" w14:textId="77777777">
            <w:pPr>
              <w:pStyle w:val="NoSpacing"/>
              <w:rPr>
                <w:rFonts w:ascii="Times New Roman" w:hAnsi="Times New Roman" w:cs="Times New Roman"/>
                <w:b/>
                <w:bCs/>
                <w:color w:val="auto"/>
              </w:rPr>
            </w:pPr>
            <w:r w:rsidRPr="0088568D">
              <w:rPr>
                <w:rFonts w:ascii="Times New Roman" w:hAnsi="Times New Roman" w:cs="Times New Roman"/>
                <w:color w:val="auto"/>
              </w:rPr>
              <w:t>R-1 Classification</w:t>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b/>
                <w:bCs/>
                <w:color w:val="auto"/>
              </w:rPr>
              <w:t>23</w:t>
            </w:r>
          </w:p>
          <w:p w:rsidRPr="0088568D" w:rsidR="009F4F74" w:rsidP="009F4F74" w:rsidRDefault="009F4F74" w14:paraId="75043675" w14:textId="77777777">
            <w:pPr>
              <w:rPr>
                <w:b/>
              </w:rPr>
            </w:pPr>
          </w:p>
          <w:p w:rsidRPr="0088568D" w:rsidR="009F4F74" w:rsidP="009F4F74" w:rsidRDefault="009F4F74" w14:paraId="3DAA10FA" w14:textId="77777777">
            <w:pPr>
              <w:rPr>
                <w:b/>
              </w:rPr>
            </w:pPr>
            <w:r w:rsidRPr="0088568D">
              <w:rPr>
                <w:b/>
              </w:rPr>
              <w:t>Part 2.  Petition Only Required for an Alien in the United States to Change Status or Extend Stay</w:t>
            </w:r>
          </w:p>
          <w:p w:rsidRPr="0088568D" w:rsidR="008C4EC4" w:rsidP="008C4EC4" w:rsidRDefault="008C4EC4" w14:paraId="405A2501" w14:textId="0AE62C86">
            <w:pPr>
              <w:pStyle w:val="NoSpacing"/>
              <w:rPr>
                <w:rFonts w:ascii="Times New Roman" w:hAnsi="Times New Roman" w:cs="Times New Roman"/>
                <w:b/>
                <w:bCs/>
                <w:color w:val="auto"/>
              </w:rPr>
            </w:pPr>
            <w:r w:rsidRPr="0088568D">
              <w:rPr>
                <w:rFonts w:ascii="Times New Roman" w:hAnsi="Times New Roman" w:cs="Times New Roman"/>
                <w:color w:val="auto"/>
              </w:rPr>
              <w:t>E Classifications (not including E-2 CNMI</w:t>
            </w:r>
            <w:r w:rsidR="001148CA">
              <w:rPr>
                <w:rFonts w:ascii="Times New Roman" w:hAnsi="Times New Roman" w:cs="Times New Roman"/>
                <w:color w:val="auto"/>
              </w:rPr>
              <w:t>)</w:t>
            </w:r>
            <w:r w:rsidRPr="0088568D">
              <w:rPr>
                <w:rFonts w:ascii="Times New Roman" w:hAnsi="Times New Roman" w:cs="Times New Roman"/>
                <w:color w:val="auto"/>
              </w:rPr>
              <w:t xml:space="preserve"> </w:t>
            </w:r>
            <w:r w:rsidRPr="0088568D">
              <w:rPr>
                <w:rFonts w:ascii="Times New Roman" w:hAnsi="Times New Roman" w:cs="Times New Roman"/>
                <w:b/>
                <w:bCs/>
                <w:color w:val="auto"/>
              </w:rPr>
              <w:t>24</w:t>
            </w:r>
          </w:p>
          <w:p w:rsidRPr="0088568D" w:rsidR="008C4EC4" w:rsidP="008C4EC4" w:rsidRDefault="008C4EC4" w14:paraId="5D4A7D90" w14:textId="77777777">
            <w:pPr>
              <w:pStyle w:val="NoSpacing"/>
              <w:rPr>
                <w:rFonts w:ascii="Times New Roman" w:hAnsi="Times New Roman" w:cs="Times New Roman"/>
                <w:b/>
                <w:bCs/>
                <w:color w:val="auto"/>
              </w:rPr>
            </w:pPr>
            <w:r w:rsidRPr="0088568D">
              <w:rPr>
                <w:rFonts w:ascii="Times New Roman" w:hAnsi="Times New Roman" w:cs="Times New Roman"/>
                <w:color w:val="auto"/>
              </w:rPr>
              <w:t>Free Trade Nonimmigrant Classifications (H-1B1 and TNs)</w:t>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b/>
                <w:bCs/>
                <w:color w:val="auto"/>
              </w:rPr>
              <w:t>26</w:t>
            </w:r>
          </w:p>
          <w:p w:rsidRPr="0088568D" w:rsidR="009F4F74" w:rsidP="009F4F74" w:rsidRDefault="009F4F74" w14:paraId="0DBFF43A" w14:textId="77777777">
            <w:pPr>
              <w:rPr>
                <w:b/>
              </w:rPr>
            </w:pPr>
          </w:p>
          <w:p w:rsidRPr="0088568D" w:rsidR="0088568D" w:rsidP="0088568D" w:rsidRDefault="0088568D" w14:paraId="180912AA" w14:textId="77777777">
            <w:pPr>
              <w:pStyle w:val="NoSpacing"/>
              <w:rPr>
                <w:rFonts w:ascii="Times New Roman" w:hAnsi="Times New Roman" w:cs="Times New Roman"/>
                <w:b/>
                <w:bCs/>
                <w:color w:val="auto"/>
              </w:rPr>
            </w:pPr>
            <w:r w:rsidRPr="0088568D">
              <w:rPr>
                <w:rFonts w:ascii="Times New Roman" w:hAnsi="Times New Roman" w:cs="Times New Roman"/>
                <w:b/>
                <w:bCs/>
                <w:color w:val="auto"/>
              </w:rPr>
              <w:t>Filing Requirements</w:t>
            </w:r>
          </w:p>
          <w:p w:rsidRPr="0088568D" w:rsidR="0088568D" w:rsidP="0088568D" w:rsidRDefault="0088568D" w14:paraId="2F1DC313" w14:textId="77777777">
            <w:pPr>
              <w:pStyle w:val="NoSpacing"/>
              <w:rPr>
                <w:rFonts w:ascii="Times New Roman" w:hAnsi="Times New Roman" w:cs="Times New Roman"/>
                <w:b/>
                <w:bCs/>
                <w:color w:val="auto"/>
              </w:rPr>
            </w:pPr>
            <w:r w:rsidRPr="0088568D">
              <w:rPr>
                <w:rFonts w:ascii="Times New Roman" w:hAnsi="Times New Roman" w:cs="Times New Roman"/>
                <w:color w:val="auto"/>
              </w:rPr>
              <w:lastRenderedPageBreak/>
              <w:t>Written Consultation for O and P Nonimmigrants</w:t>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color w:val="auto"/>
              </w:rPr>
              <w:tab/>
            </w:r>
            <w:r w:rsidRPr="0088568D">
              <w:rPr>
                <w:rFonts w:ascii="Times New Roman" w:hAnsi="Times New Roman" w:cs="Times New Roman"/>
                <w:b/>
                <w:bCs/>
                <w:color w:val="auto"/>
              </w:rPr>
              <w:t>27</w:t>
            </w:r>
          </w:p>
          <w:p w:rsidRPr="0088568D" w:rsidR="0088568D" w:rsidP="0088568D" w:rsidRDefault="0088568D" w14:paraId="23D1760A" w14:textId="77777777">
            <w:pPr>
              <w:rPr>
                <w:rFonts w:eastAsia="Calibri"/>
              </w:rPr>
            </w:pPr>
            <w:r w:rsidRPr="0088568D">
              <w:rPr>
                <w:rFonts w:eastAsia="Calibri"/>
              </w:rPr>
              <w:t xml:space="preserve">What Is the Filing Fee?                            </w:t>
            </w:r>
            <w:r w:rsidRPr="0088568D">
              <w:rPr>
                <w:rFonts w:eastAsia="Calibri"/>
                <w:b/>
              </w:rPr>
              <w:t>28</w:t>
            </w:r>
          </w:p>
          <w:p w:rsidRPr="0088568D" w:rsidR="0088568D" w:rsidP="0088568D" w:rsidRDefault="0088568D" w14:paraId="35AA11B5" w14:textId="77777777">
            <w:pPr>
              <w:rPr>
                <w:rFonts w:eastAsia="Calibri"/>
              </w:rPr>
            </w:pPr>
            <w:r w:rsidRPr="0088568D">
              <w:rPr>
                <w:rFonts w:eastAsia="Calibri"/>
              </w:rPr>
              <w:t xml:space="preserve">When </w:t>
            </w:r>
            <w:proofErr w:type="gramStart"/>
            <w:r w:rsidRPr="0088568D">
              <w:rPr>
                <w:rFonts w:eastAsia="Calibri"/>
              </w:rPr>
              <w:t>To</w:t>
            </w:r>
            <w:proofErr w:type="gramEnd"/>
            <w:r w:rsidRPr="0088568D">
              <w:rPr>
                <w:rFonts w:eastAsia="Calibri"/>
              </w:rPr>
              <w:t xml:space="preserve"> File?                                          </w:t>
            </w:r>
            <w:r w:rsidRPr="0088568D">
              <w:rPr>
                <w:rFonts w:eastAsia="Calibri"/>
                <w:b/>
              </w:rPr>
              <w:t>29</w:t>
            </w:r>
          </w:p>
          <w:p w:rsidRPr="0088568D" w:rsidR="0088568D" w:rsidP="0088568D" w:rsidRDefault="0088568D" w14:paraId="58762FCF" w14:textId="77777777">
            <w:pPr>
              <w:rPr>
                <w:rFonts w:eastAsia="Calibri"/>
              </w:rPr>
            </w:pPr>
            <w:r w:rsidRPr="0088568D">
              <w:rPr>
                <w:rFonts w:eastAsia="Calibri"/>
              </w:rPr>
              <w:t xml:space="preserve">Where </w:t>
            </w:r>
            <w:proofErr w:type="gramStart"/>
            <w:r w:rsidRPr="0088568D">
              <w:rPr>
                <w:rFonts w:eastAsia="Calibri"/>
              </w:rPr>
              <w:t>To</w:t>
            </w:r>
            <w:proofErr w:type="gramEnd"/>
            <w:r w:rsidRPr="0088568D">
              <w:rPr>
                <w:rFonts w:eastAsia="Calibri"/>
              </w:rPr>
              <w:t xml:space="preserve"> File?                                         </w:t>
            </w:r>
            <w:r w:rsidRPr="0088568D">
              <w:rPr>
                <w:rFonts w:eastAsia="Calibri"/>
                <w:b/>
              </w:rPr>
              <w:t>29</w:t>
            </w:r>
          </w:p>
          <w:p w:rsidRPr="0088568D" w:rsidR="009F4F74" w:rsidP="009F4F74" w:rsidRDefault="009F4F74" w14:paraId="4914F6FC" w14:textId="77777777">
            <w:pPr>
              <w:rPr>
                <w:b/>
              </w:rPr>
            </w:pPr>
          </w:p>
          <w:p w:rsidRPr="0088568D" w:rsidR="009F4F74" w:rsidP="009F4F74" w:rsidRDefault="009F4F74" w14:paraId="4453F2C5" w14:textId="77777777">
            <w:pPr>
              <w:rPr>
                <w:b/>
              </w:rPr>
            </w:pPr>
            <w:r w:rsidRPr="0088568D">
              <w:rPr>
                <w:b/>
              </w:rPr>
              <w:t>Additional Information</w:t>
            </w:r>
          </w:p>
          <w:p w:rsidRPr="0088568D" w:rsidR="0088568D" w:rsidP="0088568D" w:rsidRDefault="0088568D" w14:paraId="63954582" w14:textId="77777777">
            <w:pPr>
              <w:rPr>
                <w:rFonts w:eastAsia="Calibri"/>
              </w:rPr>
            </w:pPr>
            <w:r w:rsidRPr="0088568D">
              <w:rPr>
                <w:rFonts w:eastAsia="Calibri"/>
              </w:rPr>
              <w:t xml:space="preserve">Processing Information                             </w:t>
            </w:r>
            <w:r w:rsidRPr="0088568D">
              <w:rPr>
                <w:rFonts w:eastAsia="Calibri"/>
                <w:b/>
              </w:rPr>
              <w:t>29</w:t>
            </w:r>
          </w:p>
          <w:p w:rsidRPr="0088568D" w:rsidR="0088568D" w:rsidP="0088568D" w:rsidRDefault="0088568D" w14:paraId="7098732D" w14:textId="77777777">
            <w:pPr>
              <w:rPr>
                <w:rFonts w:eastAsia="Calibri"/>
              </w:rPr>
            </w:pPr>
            <w:r w:rsidRPr="0088568D">
              <w:rPr>
                <w:rFonts w:eastAsia="Calibri"/>
              </w:rPr>
              <w:t xml:space="preserve">USCIS Forms and Information                 </w:t>
            </w:r>
            <w:r w:rsidRPr="0088568D">
              <w:rPr>
                <w:rFonts w:eastAsia="Calibri"/>
                <w:b/>
              </w:rPr>
              <w:t>30</w:t>
            </w:r>
          </w:p>
          <w:p w:rsidRPr="0088568D" w:rsidR="0088568D" w:rsidP="0088568D" w:rsidRDefault="0088568D" w14:paraId="23877538" w14:textId="77777777">
            <w:pPr>
              <w:rPr>
                <w:rFonts w:eastAsia="Calibri"/>
              </w:rPr>
            </w:pPr>
            <w:r w:rsidRPr="0088568D">
              <w:rPr>
                <w:rFonts w:eastAsia="Calibri"/>
              </w:rPr>
              <w:t xml:space="preserve">USCIS Privacy Act Statement                  </w:t>
            </w:r>
            <w:r w:rsidRPr="0088568D">
              <w:rPr>
                <w:rFonts w:eastAsia="Calibri"/>
                <w:b/>
              </w:rPr>
              <w:t>30</w:t>
            </w:r>
          </w:p>
          <w:p w:rsidRPr="0088568D" w:rsidR="0088568D" w:rsidP="0088568D" w:rsidRDefault="0088568D" w14:paraId="1EA8A02A" w14:textId="77777777">
            <w:pPr>
              <w:rPr>
                <w:rFonts w:eastAsia="Calibri"/>
              </w:rPr>
            </w:pPr>
            <w:r w:rsidRPr="0088568D">
              <w:rPr>
                <w:rFonts w:eastAsia="Calibri"/>
              </w:rPr>
              <w:t xml:space="preserve">USCIS Compliance Review and Monitoring                                                </w:t>
            </w:r>
            <w:r w:rsidRPr="0088568D">
              <w:rPr>
                <w:rFonts w:eastAsia="Calibri"/>
                <w:b/>
              </w:rPr>
              <w:t>31</w:t>
            </w:r>
          </w:p>
          <w:p w:rsidRPr="0088568D" w:rsidR="0088568D" w:rsidP="0088568D" w:rsidRDefault="0088568D" w14:paraId="46153549" w14:textId="77777777">
            <w:pPr>
              <w:rPr>
                <w:rFonts w:eastAsia="Calibri"/>
              </w:rPr>
            </w:pPr>
            <w:r w:rsidRPr="0088568D">
              <w:rPr>
                <w:rFonts w:eastAsia="Calibri"/>
              </w:rPr>
              <w:t xml:space="preserve">Paperwork Reduction Act                        </w:t>
            </w:r>
            <w:r w:rsidRPr="0088568D">
              <w:rPr>
                <w:rFonts w:eastAsia="Calibri"/>
                <w:b/>
              </w:rPr>
              <w:t>31</w:t>
            </w:r>
          </w:p>
          <w:p w:rsidRPr="0088568D" w:rsidR="00016C07" w:rsidP="004A496D" w:rsidRDefault="00016C07" w14:paraId="44968DEB" w14:textId="04D24137"/>
        </w:tc>
        <w:tc>
          <w:tcPr>
            <w:tcW w:w="4095" w:type="dxa"/>
          </w:tcPr>
          <w:p w:rsidRPr="00B23B99" w:rsidR="00016C07" w:rsidP="003463DC" w:rsidRDefault="00B23B99" w14:paraId="5ECF59DE" w14:textId="5317A981">
            <w:pPr>
              <w:rPr>
                <w:b/>
                <w:bCs/>
              </w:rPr>
            </w:pPr>
            <w:r>
              <w:rPr>
                <w:b/>
                <w:bCs/>
              </w:rPr>
              <w:lastRenderedPageBreak/>
              <w:t>[no changes, will update with PDF changes]</w:t>
            </w:r>
          </w:p>
        </w:tc>
      </w:tr>
      <w:tr w:rsidRPr="007228B5" w:rsidR="00016C07" w:rsidTr="002D6271" w14:paraId="38CDF9B0" w14:textId="77777777">
        <w:tc>
          <w:tcPr>
            <w:tcW w:w="2808" w:type="dxa"/>
          </w:tcPr>
          <w:p w:rsidR="00016C07" w:rsidP="003463DC" w:rsidRDefault="009F4F74" w14:paraId="13F1A4BB" w14:textId="77777777">
            <w:pPr>
              <w:rPr>
                <w:b/>
                <w:sz w:val="24"/>
                <w:szCs w:val="24"/>
              </w:rPr>
            </w:pPr>
            <w:r>
              <w:rPr>
                <w:b/>
                <w:sz w:val="24"/>
                <w:szCs w:val="24"/>
              </w:rPr>
              <w:t>Page 3,</w:t>
            </w:r>
          </w:p>
          <w:p w:rsidRPr="009F4F74" w:rsidR="009F4F74" w:rsidP="009F4F74" w:rsidRDefault="009F4F74" w14:paraId="38495CFF" w14:textId="77777777">
            <w:pPr>
              <w:rPr>
                <w:b/>
                <w:sz w:val="24"/>
              </w:rPr>
            </w:pPr>
            <w:r w:rsidRPr="009F4F74">
              <w:rPr>
                <w:b/>
                <w:sz w:val="24"/>
              </w:rPr>
              <w:t>Who May File Form I-129?</w:t>
            </w:r>
          </w:p>
          <w:p w:rsidRPr="004B3E2B" w:rsidR="009F4F74" w:rsidP="003463DC" w:rsidRDefault="009F4F74" w14:paraId="71816BEA" w14:textId="77777777">
            <w:pPr>
              <w:rPr>
                <w:b/>
                <w:sz w:val="24"/>
                <w:szCs w:val="24"/>
              </w:rPr>
            </w:pPr>
          </w:p>
        </w:tc>
        <w:tc>
          <w:tcPr>
            <w:tcW w:w="4095" w:type="dxa"/>
          </w:tcPr>
          <w:p w:rsidRPr="00C04674" w:rsidR="009F4F74" w:rsidP="009F4F74" w:rsidRDefault="009F4F74" w14:paraId="0D15E294" w14:textId="77777777">
            <w:pPr>
              <w:rPr>
                <w:b/>
              </w:rPr>
            </w:pPr>
            <w:r w:rsidRPr="00C04674">
              <w:rPr>
                <w:b/>
              </w:rPr>
              <w:t>[Page 3]</w:t>
            </w:r>
          </w:p>
          <w:p w:rsidRPr="00C04674" w:rsidR="009F4F74" w:rsidP="009F4F74" w:rsidRDefault="009F4F74" w14:paraId="1BA1F0E7" w14:textId="77777777"/>
          <w:p w:rsidRPr="00C04674" w:rsidR="009F4F74" w:rsidP="009F4F74" w:rsidRDefault="009F4F74" w14:paraId="2EA39D0B" w14:textId="77777777">
            <w:pPr>
              <w:rPr>
                <w:b/>
              </w:rPr>
            </w:pPr>
            <w:r w:rsidRPr="00C04674">
              <w:rPr>
                <w:b/>
              </w:rPr>
              <w:t>Who May File Form I-129?</w:t>
            </w:r>
          </w:p>
          <w:p w:rsidRPr="00C04674" w:rsidR="009F4F74" w:rsidP="009F4F74" w:rsidRDefault="009F4F74" w14:paraId="55CC81A4" w14:textId="77777777">
            <w:pPr>
              <w:rPr>
                <w:b/>
              </w:rPr>
            </w:pPr>
          </w:p>
          <w:p w:rsidRPr="00C04674" w:rsidR="009F4F74" w:rsidP="009F4F74" w:rsidRDefault="009F4F74" w14:paraId="219657D5" w14:textId="77777777">
            <w:r w:rsidRPr="00C04674">
              <w:rPr>
                <w:b/>
              </w:rPr>
              <w:t>General.</w:t>
            </w:r>
            <w:r w:rsidRPr="00C04674">
              <w:t xml:space="preserve">  A U.S. employer may file this form and applicable supplements to classify an alien in any nonimmigrant classification listed in </w:t>
            </w:r>
            <w:r w:rsidRPr="00C04674">
              <w:rPr>
                <w:b/>
              </w:rPr>
              <w:t>Part 1.</w:t>
            </w:r>
            <w:r w:rsidRPr="00C04674">
              <w:t xml:space="preserve"> or </w:t>
            </w:r>
            <w:r w:rsidRPr="00C04674">
              <w:rPr>
                <w:b/>
              </w:rPr>
              <w:t>Part 2.</w:t>
            </w:r>
            <w:r w:rsidRPr="00C04674">
              <w:t xml:space="preserve"> of these instructions.  A foreign employer, U.S. agent, or association of U.S. agricultural employers may file for certain classifications as indicated in the specific instructions.</w:t>
            </w:r>
          </w:p>
          <w:p w:rsidRPr="00C04674" w:rsidR="009F4F74" w:rsidP="009F4F74" w:rsidRDefault="009F4F74" w14:paraId="1FB44565" w14:textId="77777777"/>
          <w:p w:rsidRPr="00C04674" w:rsidR="009F4F74" w:rsidP="009F4F74" w:rsidRDefault="009F4F74" w14:paraId="61D70450" w14:textId="77777777">
            <w:r w:rsidRPr="00C04674">
              <w:rPr>
                <w:b/>
              </w:rPr>
              <w:t>Agents.</w:t>
            </w:r>
            <w:r w:rsidRPr="00C04674">
              <w:t xml:space="preserve">   A U.S. individual or company in business as an agent may file a petition for workers who are traditionally self-employed or workers who use agents to arrange short-term employment on their behalf with numerous employers, and in cases where a foreign employer authorizes the agent to act on its behalf.  A petition filed by an agent must include a complete itinerary of services or engagements, including dates, names, and addresses of the actual employers, and the locations where the services will be performed.  A petition filed by a U.S. agent must guarantee the wages and other terms and conditions of employment by contractual agreement with the beneficiary or beneficiaries of the petition.  The agent/employer must also provide an itinerary of definite employment and information on any other services planned for the </w:t>
            </w:r>
            <w:proofErr w:type="gramStart"/>
            <w:r w:rsidRPr="00C04674">
              <w:t>period of time</w:t>
            </w:r>
            <w:proofErr w:type="gramEnd"/>
            <w:r w:rsidRPr="00C04674">
              <w:t xml:space="preserve"> requested.</w:t>
            </w:r>
          </w:p>
          <w:p w:rsidRPr="00C04674" w:rsidR="009F4F74" w:rsidP="009F4F74" w:rsidRDefault="009F4F74" w14:paraId="10CD5BFD" w14:textId="77777777"/>
          <w:p w:rsidRPr="00C04674" w:rsidR="009F4F74" w:rsidP="009F4F74" w:rsidRDefault="009F4F74" w14:paraId="314EB41B" w14:textId="77777777">
            <w:r w:rsidRPr="00C04674">
              <w:rPr>
                <w:b/>
              </w:rPr>
              <w:t>Including more than one alien in a petition.</w:t>
            </w:r>
            <w:r w:rsidRPr="00C04674">
              <w:t xml:space="preserve">  You may include on the same petition multiple aliens who seek admission in the H-2A, H-2B, H-3, P-1, P-2, P-3, P-</w:t>
            </w:r>
            <w:r w:rsidRPr="00C04674">
              <w:lastRenderedPageBreak/>
              <w:t>1S, P-2S, P-3S, O-2, or Q-1 classifications provided all will:</w:t>
            </w:r>
          </w:p>
          <w:p w:rsidRPr="00C04674" w:rsidR="009F4F74" w:rsidP="009F4F74" w:rsidRDefault="009F4F74" w14:paraId="33603651" w14:textId="77777777"/>
          <w:p w:rsidRPr="00C04674" w:rsidR="009F4F74" w:rsidP="009F4F74" w:rsidRDefault="009F4F74" w14:paraId="0D109859" w14:textId="77777777">
            <w:r w:rsidRPr="00C04674">
              <w:rPr>
                <w:b/>
              </w:rPr>
              <w:t>1.</w:t>
            </w:r>
            <w:r w:rsidRPr="00C04674">
              <w:t xml:space="preserve"> Be employed for the same </w:t>
            </w:r>
            <w:proofErr w:type="gramStart"/>
            <w:r w:rsidRPr="00C04674">
              <w:t>period of time</w:t>
            </w:r>
            <w:proofErr w:type="gramEnd"/>
            <w:r w:rsidRPr="00C04674">
              <w:t>; and</w:t>
            </w:r>
          </w:p>
          <w:p w:rsidRPr="00C04674" w:rsidR="009F4F74" w:rsidP="009F4F74" w:rsidRDefault="009F4F74" w14:paraId="50B1366B" w14:textId="77777777"/>
          <w:p w:rsidRPr="00C04674" w:rsidR="009F4F74" w:rsidP="009F4F74" w:rsidRDefault="009F4F74" w14:paraId="39818788" w14:textId="77777777">
            <w:r w:rsidRPr="00C04674">
              <w:rPr>
                <w:b/>
              </w:rPr>
              <w:t>2.</w:t>
            </w:r>
            <w:r w:rsidRPr="00C04674">
              <w:t xml:space="preserve"> Perform the same services, receive the same training, or participate in the same international cultural exchange program.</w:t>
            </w:r>
          </w:p>
          <w:p w:rsidRPr="00C04674" w:rsidR="009F4F74" w:rsidP="009F4F74" w:rsidRDefault="009F4F74" w14:paraId="39392C05" w14:textId="77777777"/>
          <w:p w:rsidRPr="00C04674" w:rsidR="009F4F74" w:rsidP="009F4F74" w:rsidRDefault="009F4F74" w14:paraId="615A9DD2" w14:textId="77777777">
            <w:r w:rsidRPr="00C04674">
              <w:rPr>
                <w:b/>
              </w:rPr>
              <w:t>NOTE:</w:t>
            </w:r>
            <w:r w:rsidRPr="00C04674">
              <w:t xml:space="preserve">  Employers must file a separate Form I-129 to petition for O and P essential support personnel apart from any petition they file for O or P principal aliens or P group or team.  All essential-support beneficiaries listed on this petition must establish prior essentiality to the principal O or P aliens.</w:t>
            </w:r>
          </w:p>
          <w:p w:rsidRPr="00C04674" w:rsidR="009F4F74" w:rsidP="009F4F74" w:rsidRDefault="009F4F74" w14:paraId="6C65719B" w14:textId="77777777"/>
          <w:p w:rsidRPr="00C04674" w:rsidR="009F4F74" w:rsidP="009F4F74" w:rsidRDefault="009F4F74" w14:paraId="0AC42BDE" w14:textId="77777777">
            <w:r w:rsidRPr="00C04674">
              <w:rPr>
                <w:b/>
              </w:rPr>
              <w:t>Exception:</w:t>
            </w:r>
            <w:r w:rsidRPr="00C04674">
              <w:t xml:space="preserve">  It is recommended that H-2A and H-2B petitions for workers from countries not listed on the respective “Eligible Countries List” be filed separately.  See www.uscis.gov for the list of H-2A and H-2B participating countries.</w:t>
            </w:r>
          </w:p>
          <w:p w:rsidRPr="00C04674" w:rsidR="009F4F74" w:rsidP="009F4F74" w:rsidRDefault="009F4F74" w14:paraId="22D38E23" w14:textId="77777777"/>
          <w:p w:rsidRPr="00C04674" w:rsidR="009F4F74" w:rsidP="009F4F74" w:rsidRDefault="009F4F74" w14:paraId="290087D1" w14:textId="77777777">
            <w:r w:rsidRPr="00C04674">
              <w:rPr>
                <w:b/>
              </w:rPr>
              <w:t xml:space="preserve">Multiple locations.  </w:t>
            </w:r>
            <w:r w:rsidRPr="00C04674">
              <w:t>A petition for aliens to perform services or labor or receive training in more than one location must include an itinerary with the dates and locations where the services or training will take place.</w:t>
            </w:r>
          </w:p>
          <w:p w:rsidR="009F4F74" w:rsidP="009F4F74" w:rsidRDefault="009F4F74" w14:paraId="1467321F" w14:textId="32D803AB"/>
          <w:p w:rsidR="00D7143D" w:rsidP="009F4F74" w:rsidRDefault="00D7143D" w14:paraId="24119648" w14:textId="51BF15DB"/>
          <w:p w:rsidRPr="00C04674" w:rsidR="00D7143D" w:rsidP="009F4F74" w:rsidRDefault="00D7143D" w14:paraId="2AB65A43" w14:textId="77777777"/>
          <w:p w:rsidRPr="00D7143D" w:rsidR="009F4F74" w:rsidP="009F4F74" w:rsidRDefault="00D7143D" w14:paraId="55FA96E4" w14:textId="4F87DF5C">
            <w:pPr>
              <w:rPr>
                <w:b/>
              </w:rPr>
            </w:pPr>
            <w:r>
              <w:rPr>
                <w:b/>
              </w:rPr>
              <w:t>…</w:t>
            </w:r>
          </w:p>
          <w:p w:rsidRPr="00C04674" w:rsidR="009F4F74" w:rsidP="009F4F74" w:rsidRDefault="009F4F74" w14:paraId="097B9B8C" w14:textId="77777777"/>
          <w:p w:rsidRPr="00C04674" w:rsidR="00016C07" w:rsidP="00D7143D" w:rsidRDefault="00016C07" w14:paraId="5B3417CF" w14:textId="77777777"/>
        </w:tc>
        <w:tc>
          <w:tcPr>
            <w:tcW w:w="4095" w:type="dxa"/>
          </w:tcPr>
          <w:p w:rsidRPr="00C04674" w:rsidR="00D7143D" w:rsidP="00D7143D" w:rsidRDefault="00D7143D" w14:paraId="3126A4D3" w14:textId="77777777">
            <w:pPr>
              <w:rPr>
                <w:b/>
              </w:rPr>
            </w:pPr>
            <w:r w:rsidRPr="00C04674">
              <w:rPr>
                <w:b/>
              </w:rPr>
              <w:lastRenderedPageBreak/>
              <w:t>[Page 3]</w:t>
            </w:r>
          </w:p>
          <w:p w:rsidRPr="00C04674" w:rsidR="00D7143D" w:rsidP="00D7143D" w:rsidRDefault="00D7143D" w14:paraId="328DEE12" w14:textId="77777777"/>
          <w:p w:rsidRPr="00C04674" w:rsidR="00D7143D" w:rsidP="00D7143D" w:rsidRDefault="00D7143D" w14:paraId="09F303F5" w14:textId="77777777">
            <w:pPr>
              <w:rPr>
                <w:b/>
              </w:rPr>
            </w:pPr>
            <w:r w:rsidRPr="00C04674">
              <w:rPr>
                <w:b/>
              </w:rPr>
              <w:t>Who May File Form I-129?</w:t>
            </w:r>
          </w:p>
          <w:p w:rsidRPr="00C04674" w:rsidR="00D7143D" w:rsidP="00D7143D" w:rsidRDefault="00D7143D" w14:paraId="4AEB7232" w14:textId="77777777">
            <w:pPr>
              <w:rPr>
                <w:b/>
              </w:rPr>
            </w:pPr>
          </w:p>
          <w:p w:rsidRPr="00C04674" w:rsidR="00D7143D" w:rsidP="00D7143D" w:rsidRDefault="00D7143D" w14:paraId="4588B7BD" w14:textId="77777777">
            <w:r w:rsidRPr="00C04674">
              <w:rPr>
                <w:b/>
              </w:rPr>
              <w:t>General.</w:t>
            </w:r>
            <w:r w:rsidRPr="00C04674">
              <w:t xml:space="preserve">  A U.S. employer may file this form and applicable supplements to classify an alien in any nonimmigrant classification listed in </w:t>
            </w:r>
            <w:r w:rsidRPr="00C04674">
              <w:rPr>
                <w:b/>
              </w:rPr>
              <w:t>Part 1.</w:t>
            </w:r>
            <w:r w:rsidRPr="00C04674">
              <w:t xml:space="preserve"> or </w:t>
            </w:r>
            <w:r w:rsidRPr="00C04674">
              <w:rPr>
                <w:b/>
              </w:rPr>
              <w:t>Part 2.</w:t>
            </w:r>
            <w:r w:rsidRPr="00C04674">
              <w:t xml:space="preserve"> of these instructions.  A foreign employer, U.S. agent, or association of U.S. agricultural employers may file for certain classifications as indicated in the specific instructions.</w:t>
            </w:r>
          </w:p>
          <w:p w:rsidR="00016C07" w:rsidP="003463DC" w:rsidRDefault="00016C07" w14:paraId="0D703777" w14:textId="77777777"/>
          <w:p w:rsidRPr="00A47258" w:rsidR="00D7143D" w:rsidP="00D7143D" w:rsidRDefault="00D7143D" w14:paraId="250C8F8C" w14:textId="77777777">
            <w:r w:rsidRPr="00A47258">
              <w:rPr>
                <w:b/>
              </w:rPr>
              <w:t>Agents.</w:t>
            </w:r>
            <w:r w:rsidRPr="00A47258">
              <w:t xml:space="preserve">   A U.S. individual or company in business as an agent may file a petition for workers who are traditionally self-employed or workers who use agents to arrange short-term employment on their behalf with numerous employers, and in cases where a foreign employer authorizes the agent to act on its behalf.  A petition filed by an agent must include a complete itinerary of services or engagements, including dates, names, and addresses of the actual employers, and the locations where the services will be performed.  A petition filed by a U.S. agent must guarantee the wages and other terms and conditions of employment by contractual agreement with the beneficiary or beneficiaries of the petition.  The </w:t>
            </w:r>
            <w:r w:rsidRPr="003E2340">
              <w:rPr>
                <w:color w:val="FF0000"/>
              </w:rPr>
              <w:t xml:space="preserve">agent </w:t>
            </w:r>
            <w:r w:rsidRPr="00A47258">
              <w:t xml:space="preserve">must also provide an itinerary of definite employment and information on any other services planned for the </w:t>
            </w:r>
            <w:proofErr w:type="gramStart"/>
            <w:r w:rsidRPr="00A47258">
              <w:t>period of time</w:t>
            </w:r>
            <w:proofErr w:type="gramEnd"/>
            <w:r w:rsidRPr="00A47258">
              <w:t xml:space="preserve"> requested.</w:t>
            </w:r>
          </w:p>
          <w:p w:rsidR="00D7143D" w:rsidP="003463DC" w:rsidRDefault="00D7143D" w14:paraId="57C235A6" w14:textId="77777777"/>
          <w:p w:rsidRPr="00C04674" w:rsidR="00D7143D" w:rsidP="00D7143D" w:rsidRDefault="00D7143D" w14:paraId="50910DA6" w14:textId="77777777">
            <w:r w:rsidRPr="00C04674">
              <w:rPr>
                <w:b/>
              </w:rPr>
              <w:t>Including more than one alien in a petition.</w:t>
            </w:r>
            <w:r w:rsidRPr="00C04674">
              <w:t xml:space="preserve">  You may include on the same petition multiple aliens who seek admission in the H-2A, H-2B, H-3, P-1, P-2, P-3, P-</w:t>
            </w:r>
            <w:r w:rsidRPr="00C04674">
              <w:lastRenderedPageBreak/>
              <w:t>1S, P-2S, P-3S, O-2, or Q-1 classifications provided all will:</w:t>
            </w:r>
          </w:p>
          <w:p w:rsidRPr="00C04674" w:rsidR="00D7143D" w:rsidP="00D7143D" w:rsidRDefault="00D7143D" w14:paraId="67C58C2B" w14:textId="77777777"/>
          <w:p w:rsidRPr="00C04674" w:rsidR="00D7143D" w:rsidP="00D7143D" w:rsidRDefault="00D7143D" w14:paraId="209F38EC" w14:textId="77777777">
            <w:r w:rsidRPr="00C04674">
              <w:rPr>
                <w:b/>
              </w:rPr>
              <w:t>1.</w:t>
            </w:r>
            <w:r w:rsidRPr="00C04674">
              <w:t xml:space="preserve"> Be employed for the same </w:t>
            </w:r>
            <w:proofErr w:type="gramStart"/>
            <w:r w:rsidRPr="00C04674">
              <w:t>period of time</w:t>
            </w:r>
            <w:proofErr w:type="gramEnd"/>
            <w:r w:rsidRPr="00C04674">
              <w:t>; and</w:t>
            </w:r>
          </w:p>
          <w:p w:rsidRPr="00C04674" w:rsidR="00D7143D" w:rsidP="00D7143D" w:rsidRDefault="00D7143D" w14:paraId="17576D69" w14:textId="77777777"/>
          <w:p w:rsidRPr="00C04674" w:rsidR="00D7143D" w:rsidP="00D7143D" w:rsidRDefault="00D7143D" w14:paraId="100D070D" w14:textId="77777777">
            <w:r w:rsidRPr="00C04674">
              <w:rPr>
                <w:b/>
              </w:rPr>
              <w:t>2.</w:t>
            </w:r>
            <w:r w:rsidRPr="00C04674">
              <w:t xml:space="preserve"> Perform the same services, receive the same training, or participate in the same international cultural exchange program.</w:t>
            </w:r>
          </w:p>
          <w:p w:rsidRPr="00C04674" w:rsidR="00D7143D" w:rsidP="00D7143D" w:rsidRDefault="00D7143D" w14:paraId="5ED43026" w14:textId="77777777"/>
          <w:p w:rsidRPr="00C04674" w:rsidR="00D7143D" w:rsidP="00D7143D" w:rsidRDefault="00D7143D" w14:paraId="0D480503" w14:textId="77777777">
            <w:r w:rsidRPr="00C04674">
              <w:rPr>
                <w:b/>
              </w:rPr>
              <w:t>NOTE:</w:t>
            </w:r>
            <w:r w:rsidRPr="00C04674">
              <w:t xml:space="preserve">  Employers must file a separate Form I-129 to petition for O and P essential support personnel apart from any petition they file for O or P principal aliens or P group or team.  All essential-support beneficiaries listed on this petition must establish prior essentiality to the principal O or P aliens.</w:t>
            </w:r>
          </w:p>
          <w:p w:rsidRPr="00C04674" w:rsidR="00D7143D" w:rsidP="00D7143D" w:rsidRDefault="00D7143D" w14:paraId="1EF50A73" w14:textId="77777777"/>
          <w:p w:rsidRPr="00C04674" w:rsidR="00D7143D" w:rsidP="00D7143D" w:rsidRDefault="00D7143D" w14:paraId="399EA6C2" w14:textId="77777777">
            <w:r w:rsidRPr="00C04674">
              <w:rPr>
                <w:b/>
              </w:rPr>
              <w:t>Exception:</w:t>
            </w:r>
            <w:r w:rsidRPr="00C04674">
              <w:t xml:space="preserve">  It is recommended that H-2A and H-2B petitions for workers from countries not listed on the respective “Eligible Countries List” be filed separately.  See www.uscis.gov for the list of H-2A and H-2B participating countries.</w:t>
            </w:r>
          </w:p>
          <w:p w:rsidR="00D7143D" w:rsidP="003463DC" w:rsidRDefault="00D7143D" w14:paraId="6A014C87" w14:textId="77777777"/>
          <w:p w:rsidRPr="00A47258" w:rsidR="00D7143D" w:rsidP="00D7143D" w:rsidRDefault="00D7143D" w14:paraId="462B7EAA" w14:textId="77777777">
            <w:r w:rsidRPr="00A47258">
              <w:rPr>
                <w:b/>
              </w:rPr>
              <w:t xml:space="preserve">Multiple locations.  </w:t>
            </w:r>
            <w:r w:rsidRPr="00A47258">
              <w:t>A petition for aliens to perform services or labor or receive training in more than one location must include an itinerary with the dates and locations where the services or training will take place.</w:t>
            </w:r>
            <w:r>
              <w:t xml:space="preserve">  </w:t>
            </w:r>
            <w:r w:rsidRPr="003E2340">
              <w:rPr>
                <w:color w:val="FF0000"/>
              </w:rPr>
              <w:t xml:space="preserve">This general itinerary requirement does not apply to H-1B petitions. </w:t>
            </w:r>
          </w:p>
          <w:p w:rsidR="00D7143D" w:rsidP="003463DC" w:rsidRDefault="00D7143D" w14:paraId="39A45F1B" w14:textId="77777777"/>
          <w:p w:rsidRPr="00D7143D" w:rsidR="00D7143D" w:rsidP="003463DC" w:rsidRDefault="00D7143D" w14:paraId="78824640" w14:textId="3070F849">
            <w:pPr>
              <w:rPr>
                <w:b/>
                <w:bCs/>
              </w:rPr>
            </w:pPr>
            <w:r>
              <w:rPr>
                <w:b/>
                <w:bCs/>
              </w:rPr>
              <w:t>[no changes]</w:t>
            </w:r>
          </w:p>
        </w:tc>
      </w:tr>
      <w:tr w:rsidRPr="007228B5" w:rsidR="00016C07" w:rsidTr="002D6271" w14:paraId="256C2DC9" w14:textId="77777777">
        <w:tc>
          <w:tcPr>
            <w:tcW w:w="2808" w:type="dxa"/>
          </w:tcPr>
          <w:p w:rsidR="00016C07" w:rsidP="003463DC" w:rsidRDefault="00C04674" w14:paraId="50F0B944" w14:textId="77777777">
            <w:pPr>
              <w:rPr>
                <w:b/>
                <w:sz w:val="24"/>
                <w:szCs w:val="24"/>
              </w:rPr>
            </w:pPr>
            <w:r>
              <w:rPr>
                <w:b/>
                <w:sz w:val="24"/>
                <w:szCs w:val="24"/>
              </w:rPr>
              <w:lastRenderedPageBreak/>
              <w:t>Pages 3-6,</w:t>
            </w:r>
          </w:p>
          <w:p w:rsidRPr="004B3E2B" w:rsidR="00C04674" w:rsidP="003463DC" w:rsidRDefault="00C04674" w14:paraId="3E0047DC" w14:textId="77777777">
            <w:pPr>
              <w:rPr>
                <w:b/>
                <w:sz w:val="24"/>
                <w:szCs w:val="24"/>
              </w:rPr>
            </w:pPr>
            <w:r w:rsidRPr="00C04674">
              <w:rPr>
                <w:b/>
                <w:sz w:val="24"/>
                <w:szCs w:val="24"/>
              </w:rPr>
              <w:t>General Filing Instructions</w:t>
            </w:r>
          </w:p>
        </w:tc>
        <w:tc>
          <w:tcPr>
            <w:tcW w:w="4095" w:type="dxa"/>
          </w:tcPr>
          <w:p w:rsidRPr="00C04674" w:rsidR="00C04674" w:rsidP="00C04674" w:rsidRDefault="00C04674" w14:paraId="2BD19AD0" w14:textId="77777777">
            <w:pPr>
              <w:rPr>
                <w:b/>
              </w:rPr>
            </w:pPr>
            <w:r w:rsidRPr="00C04674">
              <w:rPr>
                <w:b/>
              </w:rPr>
              <w:t>[Page 3]</w:t>
            </w:r>
          </w:p>
          <w:p w:rsidR="00C04674" w:rsidP="00492CDF" w:rsidRDefault="00C04674" w14:paraId="232CF9E0" w14:textId="77777777">
            <w:pPr>
              <w:rPr>
                <w:b/>
                <w:szCs w:val="22"/>
              </w:rPr>
            </w:pPr>
          </w:p>
          <w:p w:rsidRPr="00C04674" w:rsidR="00492CDF" w:rsidP="00492CDF" w:rsidRDefault="00492CDF" w14:paraId="0F7AD7D3" w14:textId="77777777">
            <w:pPr>
              <w:rPr>
                <w:b/>
                <w:szCs w:val="22"/>
              </w:rPr>
            </w:pPr>
            <w:r w:rsidRPr="00C04674">
              <w:rPr>
                <w:b/>
                <w:szCs w:val="22"/>
              </w:rPr>
              <w:t>General Filing Instructions</w:t>
            </w:r>
          </w:p>
          <w:p w:rsidRPr="00C04674" w:rsidR="00492CDF" w:rsidP="00492CDF" w:rsidRDefault="00492CDF" w14:paraId="76B67E22" w14:textId="77777777">
            <w:pPr>
              <w:rPr>
                <w:szCs w:val="22"/>
              </w:rPr>
            </w:pPr>
          </w:p>
          <w:p w:rsidR="00492CDF" w:rsidP="00492CDF" w:rsidRDefault="00D7143D" w14:paraId="5211DF4D" w14:textId="49E5C71A">
            <w:pPr>
              <w:rPr>
                <w:b/>
                <w:bCs/>
                <w:szCs w:val="22"/>
              </w:rPr>
            </w:pPr>
            <w:r w:rsidRPr="00D7143D">
              <w:rPr>
                <w:b/>
                <w:bCs/>
                <w:szCs w:val="22"/>
              </w:rPr>
              <w:t>…</w:t>
            </w:r>
          </w:p>
          <w:p w:rsidR="00A77C28" w:rsidP="00492CDF" w:rsidRDefault="00A77C28" w14:paraId="0F140857" w14:textId="0E90A78F">
            <w:pPr>
              <w:rPr>
                <w:b/>
                <w:bCs/>
                <w:szCs w:val="22"/>
              </w:rPr>
            </w:pPr>
          </w:p>
          <w:p w:rsidRPr="00A47258" w:rsidR="00A77C28" w:rsidP="00A77C28" w:rsidRDefault="00A77C28" w14:paraId="5A0551C1" w14:textId="77777777">
            <w:pPr>
              <w:rPr>
                <w:b/>
              </w:rPr>
            </w:pPr>
            <w:r w:rsidRPr="00A47258">
              <w:rPr>
                <w:b/>
              </w:rPr>
              <w:t>How to Fill Out Form I-129</w:t>
            </w:r>
          </w:p>
          <w:p w:rsidRPr="00A47258" w:rsidR="00A77C28" w:rsidP="00A77C28" w:rsidRDefault="00A77C28" w14:paraId="191E33B4" w14:textId="77777777"/>
          <w:p w:rsidRPr="00A47258" w:rsidR="00A77C28" w:rsidP="00A77C28" w:rsidRDefault="00A77C28" w14:paraId="36B24B05" w14:textId="77777777">
            <w:r w:rsidRPr="00A47258">
              <w:rPr>
                <w:b/>
              </w:rPr>
              <w:t xml:space="preserve">1. </w:t>
            </w:r>
            <w:r w:rsidRPr="00A47258">
              <w:t>Type or print legibly in black ink.</w:t>
            </w:r>
          </w:p>
          <w:p w:rsidRPr="00A47258" w:rsidR="00A77C28" w:rsidP="00A77C28" w:rsidRDefault="00A77C28" w14:paraId="70F4D55B" w14:textId="77777777"/>
          <w:p w:rsidRPr="00A47258" w:rsidR="00A77C28" w:rsidP="00A77C28" w:rsidRDefault="00A77C28" w14:paraId="7BA9FC64" w14:textId="77777777">
            <w:r w:rsidRPr="00A47258">
              <w:rPr>
                <w:b/>
              </w:rPr>
              <w:t xml:space="preserve">2. </w:t>
            </w:r>
            <w:r w:rsidRPr="00A47258">
              <w:t>Complete the basic form and any relating supplements.</w:t>
            </w:r>
          </w:p>
          <w:p w:rsidRPr="00A47258" w:rsidR="00A77C28" w:rsidP="00A77C28" w:rsidRDefault="00A77C28" w14:paraId="43447DBE" w14:textId="77777777"/>
          <w:p w:rsidRPr="00A47258" w:rsidR="00A77C28" w:rsidP="00A77C28" w:rsidRDefault="00A77C28" w14:paraId="3598ADC7" w14:textId="77777777">
            <w:r w:rsidRPr="00A47258">
              <w:rPr>
                <w:b/>
              </w:rPr>
              <w:t xml:space="preserve">3. </w:t>
            </w:r>
            <w:r w:rsidRPr="00A47258">
              <w:t xml:space="preserve">If you need extra space to complete any item, go to </w:t>
            </w:r>
            <w:r w:rsidRPr="00A47258">
              <w:rPr>
                <w:b/>
              </w:rPr>
              <w:t xml:space="preserve">Part </w:t>
            </w:r>
            <w:r>
              <w:rPr>
                <w:b/>
              </w:rPr>
              <w:t>10</w:t>
            </w:r>
            <w:r w:rsidRPr="00A47258">
              <w:rPr>
                <w:b/>
              </w:rPr>
              <w:t>., Additional Information About Your Petition for Nonimmigrant Worker</w:t>
            </w:r>
            <w:r w:rsidRPr="00A47258">
              <w:t xml:space="preserve">, indicate the </w:t>
            </w:r>
            <w:r w:rsidRPr="00A47258">
              <w:rPr>
                <w:b/>
              </w:rPr>
              <w:t xml:space="preserve">Page </w:t>
            </w:r>
            <w:r w:rsidRPr="00A47258">
              <w:rPr>
                <w:b/>
              </w:rPr>
              <w:lastRenderedPageBreak/>
              <w:t>Number</w:t>
            </w:r>
            <w:r w:rsidRPr="00A47258">
              <w:t xml:space="preserve">, </w:t>
            </w:r>
            <w:r w:rsidRPr="00A47258">
              <w:rPr>
                <w:b/>
              </w:rPr>
              <w:t>Part Number</w:t>
            </w:r>
            <w:r w:rsidRPr="00A47258">
              <w:t xml:space="preserve">, and </w:t>
            </w:r>
            <w:r w:rsidRPr="00A47258">
              <w:rPr>
                <w:b/>
              </w:rPr>
              <w:t>Item Number</w:t>
            </w:r>
            <w:r w:rsidRPr="00A47258">
              <w:t xml:space="preserve"> to which your answer refers, and date and sign each sheet.</w:t>
            </w:r>
          </w:p>
          <w:p w:rsidRPr="00A47258" w:rsidR="00A77C28" w:rsidP="00A77C28" w:rsidRDefault="00A77C28" w14:paraId="3D4F7745" w14:textId="77777777"/>
          <w:p w:rsidRPr="00A47258" w:rsidR="00A77C28" w:rsidP="00A77C28" w:rsidRDefault="00A77C28" w14:paraId="2C9F72F3" w14:textId="263F7314">
            <w:r w:rsidRPr="00A47258">
              <w:rPr>
                <w:b/>
              </w:rPr>
              <w:t>4.</w:t>
            </w:r>
            <w:r w:rsidRPr="00A47258">
              <w:t xml:space="preserve"> </w:t>
            </w:r>
            <w:r>
              <w:t xml:space="preserve">Answer all questions fully and accurately. If an item is not applicable or the answer is “none,” type or print “N/A.” </w:t>
            </w:r>
          </w:p>
          <w:p w:rsidR="00A77C28" w:rsidP="00A77C28" w:rsidRDefault="00A77C28" w14:paraId="7C09A8CB" w14:textId="6B2E9D7B"/>
          <w:p w:rsidR="00A77C28" w:rsidP="00A77C28" w:rsidRDefault="00A77C28" w14:paraId="765C6201" w14:textId="5128B6F9"/>
          <w:p w:rsidR="00A77C28" w:rsidP="00A77C28" w:rsidRDefault="00A77C28" w14:paraId="22005CFA" w14:textId="02FBB997"/>
          <w:p w:rsidR="00A77C28" w:rsidP="00A77C28" w:rsidRDefault="00A77C28" w14:paraId="0E0B965F" w14:textId="6D947D0C"/>
          <w:p w:rsidR="00A77C28" w:rsidP="00A77C28" w:rsidRDefault="00A77C28" w14:paraId="748E3196" w14:textId="0E114DFE"/>
          <w:p w:rsidR="00A77C28" w:rsidP="00A77C28" w:rsidRDefault="00A77C28" w14:paraId="48E9BE8C" w14:textId="4A3FE051"/>
          <w:p w:rsidR="00A77C28" w:rsidP="00A77C28" w:rsidRDefault="00A77C28" w14:paraId="0F8D6D01" w14:textId="3F9B7038"/>
          <w:p w:rsidR="00A77C28" w:rsidP="00A77C28" w:rsidRDefault="00A77C28" w14:paraId="492CD84E" w14:textId="5872F882"/>
          <w:p w:rsidR="00A77C28" w:rsidP="00A77C28" w:rsidRDefault="00A77C28" w14:paraId="4DB47AB4" w14:textId="1FD41F50"/>
          <w:p w:rsidRPr="00A47258" w:rsidR="00A77C28" w:rsidP="00A77C28" w:rsidRDefault="00A77C28" w14:paraId="27C20453" w14:textId="77777777"/>
          <w:p w:rsidRPr="00A47258" w:rsidR="00A77C28" w:rsidP="00A77C28" w:rsidRDefault="00A77C28" w14:paraId="199D6FC1" w14:textId="77777777">
            <w:pPr>
              <w:rPr>
                <w:b/>
              </w:rPr>
            </w:pPr>
            <w:r w:rsidRPr="00A47258">
              <w:rPr>
                <w:b/>
              </w:rPr>
              <w:t>5.</w:t>
            </w:r>
            <w:r w:rsidRPr="00A47258">
              <w:t xml:space="preserve"> Submit a duplicate copy of the petition and all supporting documentation.  </w:t>
            </w:r>
            <w:r w:rsidRPr="00A47258">
              <w:rPr>
                <w:b/>
              </w:rPr>
              <w:t>Failure to do so may result in delays in processing this petition or in visa processing abroad.</w:t>
            </w:r>
          </w:p>
          <w:p w:rsidRPr="00D7143D" w:rsidR="00A77C28" w:rsidP="00492CDF" w:rsidRDefault="00A77C28" w14:paraId="5E78C408" w14:textId="77777777">
            <w:pPr>
              <w:rPr>
                <w:b/>
                <w:bCs/>
                <w:szCs w:val="22"/>
              </w:rPr>
            </w:pPr>
          </w:p>
          <w:p w:rsidRPr="00C04674" w:rsidR="00492CDF" w:rsidP="00492CDF" w:rsidRDefault="00492CDF" w14:paraId="446119E0" w14:textId="77777777">
            <w:pPr>
              <w:rPr>
                <w:szCs w:val="22"/>
              </w:rPr>
            </w:pPr>
          </w:p>
          <w:p w:rsidRPr="00C04674" w:rsidR="00492CDF" w:rsidP="00492CDF" w:rsidRDefault="00492CDF" w14:paraId="5C2A7FEA" w14:textId="77777777">
            <w:pPr>
              <w:rPr>
                <w:b/>
                <w:szCs w:val="22"/>
              </w:rPr>
            </w:pPr>
            <w:r w:rsidRPr="00C04674">
              <w:rPr>
                <w:b/>
                <w:szCs w:val="22"/>
              </w:rPr>
              <w:t>Petitioner Information</w:t>
            </w:r>
          </w:p>
          <w:p w:rsidRPr="00C04674" w:rsidR="00492CDF" w:rsidP="00492CDF" w:rsidRDefault="00492CDF" w14:paraId="657A102B" w14:textId="77777777">
            <w:pPr>
              <w:rPr>
                <w:szCs w:val="22"/>
              </w:rPr>
            </w:pPr>
          </w:p>
          <w:p w:rsidRPr="00C04674" w:rsidR="00492CDF" w:rsidP="00492CDF" w:rsidRDefault="00492CDF" w14:paraId="16CB2B7F" w14:textId="77777777">
            <w:pPr>
              <w:rPr>
                <w:szCs w:val="22"/>
              </w:rPr>
            </w:pPr>
            <w:r w:rsidRPr="00C04674">
              <w:rPr>
                <w:szCs w:val="22"/>
              </w:rPr>
              <w:t>Complete the “</w:t>
            </w:r>
            <w:r w:rsidRPr="00C04674">
              <w:rPr>
                <w:b/>
                <w:szCs w:val="22"/>
              </w:rPr>
              <w:t>Legal Name of Petitioner</w:t>
            </w:r>
            <w:r w:rsidRPr="00C04674">
              <w:rPr>
                <w:szCs w:val="22"/>
              </w:rPr>
              <w:t xml:space="preserve">” field (if the petitioner is an individual person or a company or organization).   For mailing address, list the address of the </w:t>
            </w:r>
            <w:r w:rsidRPr="00C04674">
              <w:rPr>
                <w:b/>
                <w:szCs w:val="22"/>
              </w:rPr>
              <w:t>petitioner’s primary office</w:t>
            </w:r>
            <w:r w:rsidRPr="00C04674">
              <w:rPr>
                <w:szCs w:val="22"/>
              </w:rPr>
              <w:t xml:space="preserve"> within the United States.  This address will determine the filing jurisdiction if the beneficiary will be providing services or completing training in multiple locations.</w:t>
            </w:r>
          </w:p>
          <w:p w:rsidR="00492CDF" w:rsidP="00492CDF" w:rsidRDefault="00492CDF" w14:paraId="0B5073DE" w14:textId="73999192">
            <w:pPr>
              <w:rPr>
                <w:szCs w:val="22"/>
              </w:rPr>
            </w:pPr>
          </w:p>
          <w:p w:rsidR="00D7143D" w:rsidP="00492CDF" w:rsidRDefault="00D7143D" w14:paraId="657274D7" w14:textId="72F93E09">
            <w:pPr>
              <w:rPr>
                <w:szCs w:val="22"/>
              </w:rPr>
            </w:pPr>
          </w:p>
          <w:p w:rsidR="00D7143D" w:rsidP="00492CDF" w:rsidRDefault="00D7143D" w14:paraId="5ECDC89E" w14:textId="17963E3A">
            <w:pPr>
              <w:rPr>
                <w:szCs w:val="22"/>
              </w:rPr>
            </w:pPr>
          </w:p>
          <w:p w:rsidR="00D7143D" w:rsidP="00492CDF" w:rsidRDefault="00D7143D" w14:paraId="79DDEEF7" w14:textId="522566E6">
            <w:pPr>
              <w:rPr>
                <w:szCs w:val="22"/>
              </w:rPr>
            </w:pPr>
          </w:p>
          <w:p w:rsidR="00D7143D" w:rsidP="00492CDF" w:rsidRDefault="00D7143D" w14:paraId="7FE9786B" w14:textId="3ABD8C2B">
            <w:pPr>
              <w:rPr>
                <w:szCs w:val="22"/>
              </w:rPr>
            </w:pPr>
          </w:p>
          <w:p w:rsidR="00D7143D" w:rsidP="00492CDF" w:rsidRDefault="00D7143D" w14:paraId="14B72BA9" w14:textId="5212A44C">
            <w:pPr>
              <w:rPr>
                <w:szCs w:val="22"/>
              </w:rPr>
            </w:pPr>
          </w:p>
          <w:p w:rsidR="00D7143D" w:rsidP="00492CDF" w:rsidRDefault="00D7143D" w14:paraId="3035D067" w14:textId="1B88BC43">
            <w:pPr>
              <w:rPr>
                <w:szCs w:val="22"/>
              </w:rPr>
            </w:pPr>
          </w:p>
          <w:p w:rsidR="00D7143D" w:rsidP="00492CDF" w:rsidRDefault="00D7143D" w14:paraId="67AB1CB2" w14:textId="2A78C802">
            <w:pPr>
              <w:rPr>
                <w:szCs w:val="22"/>
              </w:rPr>
            </w:pPr>
          </w:p>
          <w:p w:rsidR="00D7143D" w:rsidP="00492CDF" w:rsidRDefault="00D7143D" w14:paraId="769DCB6A" w14:textId="1E91A7C8">
            <w:pPr>
              <w:rPr>
                <w:szCs w:val="22"/>
              </w:rPr>
            </w:pPr>
          </w:p>
          <w:p w:rsidRPr="00C04674" w:rsidR="00D7143D" w:rsidP="00492CDF" w:rsidRDefault="00D7143D" w14:paraId="54DE6A50" w14:textId="77777777">
            <w:pPr>
              <w:rPr>
                <w:szCs w:val="22"/>
              </w:rPr>
            </w:pPr>
          </w:p>
          <w:p w:rsidR="00492CDF" w:rsidP="00492CDF" w:rsidRDefault="00D7143D" w14:paraId="2879BF20" w14:textId="1352E1DE">
            <w:pPr>
              <w:rPr>
                <w:b/>
                <w:szCs w:val="22"/>
              </w:rPr>
            </w:pPr>
            <w:r>
              <w:rPr>
                <w:b/>
                <w:szCs w:val="22"/>
              </w:rPr>
              <w:t>…</w:t>
            </w:r>
          </w:p>
          <w:p w:rsidRPr="00C04674" w:rsidR="00D7143D" w:rsidP="00492CDF" w:rsidRDefault="00D7143D" w14:paraId="6DAFB98B" w14:textId="77777777">
            <w:pPr>
              <w:rPr>
                <w:b/>
                <w:szCs w:val="22"/>
              </w:rPr>
            </w:pPr>
          </w:p>
          <w:p w:rsidRPr="00C04674" w:rsidR="00016C07" w:rsidP="00D7143D" w:rsidRDefault="00016C07" w14:paraId="0C9E4F5E" w14:textId="77777777">
            <w:pPr>
              <w:rPr>
                <w:szCs w:val="22"/>
              </w:rPr>
            </w:pPr>
          </w:p>
        </w:tc>
        <w:tc>
          <w:tcPr>
            <w:tcW w:w="4095" w:type="dxa"/>
          </w:tcPr>
          <w:p w:rsidRPr="00C04674" w:rsidR="00D7143D" w:rsidP="00D7143D" w:rsidRDefault="00D7143D" w14:paraId="1C1B9B71" w14:textId="77777777">
            <w:pPr>
              <w:rPr>
                <w:b/>
              </w:rPr>
            </w:pPr>
            <w:r w:rsidRPr="00C04674">
              <w:rPr>
                <w:b/>
              </w:rPr>
              <w:lastRenderedPageBreak/>
              <w:t>[Page 3]</w:t>
            </w:r>
          </w:p>
          <w:p w:rsidR="00D7143D" w:rsidP="00D7143D" w:rsidRDefault="00D7143D" w14:paraId="6A270A8D" w14:textId="77777777">
            <w:pPr>
              <w:rPr>
                <w:b/>
                <w:szCs w:val="22"/>
              </w:rPr>
            </w:pPr>
          </w:p>
          <w:p w:rsidRPr="00C04674" w:rsidR="00D7143D" w:rsidP="00D7143D" w:rsidRDefault="00D7143D" w14:paraId="76CCAE84" w14:textId="77777777">
            <w:pPr>
              <w:rPr>
                <w:b/>
                <w:szCs w:val="22"/>
              </w:rPr>
            </w:pPr>
            <w:r w:rsidRPr="00C04674">
              <w:rPr>
                <w:b/>
                <w:szCs w:val="22"/>
              </w:rPr>
              <w:t>General Filing Instructions</w:t>
            </w:r>
          </w:p>
          <w:p w:rsidR="00016C07" w:rsidP="003463DC" w:rsidRDefault="00016C07" w14:paraId="09770F0A" w14:textId="77777777">
            <w:pPr>
              <w:rPr>
                <w:b/>
              </w:rPr>
            </w:pPr>
          </w:p>
          <w:p w:rsidR="00D7143D" w:rsidP="003463DC" w:rsidRDefault="00D7143D" w14:paraId="371B0D00" w14:textId="77777777">
            <w:pPr>
              <w:rPr>
                <w:b/>
              </w:rPr>
            </w:pPr>
            <w:r>
              <w:rPr>
                <w:b/>
              </w:rPr>
              <w:t>…</w:t>
            </w:r>
          </w:p>
          <w:p w:rsidR="00D7143D" w:rsidP="003463DC" w:rsidRDefault="00D7143D" w14:paraId="446BB03B" w14:textId="73A62FC5">
            <w:pPr>
              <w:rPr>
                <w:b/>
              </w:rPr>
            </w:pPr>
          </w:p>
          <w:p w:rsidRPr="00A47258" w:rsidR="00A77C28" w:rsidP="00A77C28" w:rsidRDefault="00A77C28" w14:paraId="7A267E04" w14:textId="77777777">
            <w:pPr>
              <w:rPr>
                <w:b/>
              </w:rPr>
            </w:pPr>
            <w:r w:rsidRPr="00A47258">
              <w:rPr>
                <w:b/>
              </w:rPr>
              <w:t>How to Fill Out Form I-129</w:t>
            </w:r>
          </w:p>
          <w:p w:rsidRPr="00A47258" w:rsidR="00A77C28" w:rsidP="00A77C28" w:rsidRDefault="00A77C28" w14:paraId="31BD6A72" w14:textId="77777777"/>
          <w:p w:rsidRPr="00A47258" w:rsidR="00A77C28" w:rsidP="00A77C28" w:rsidRDefault="00A77C28" w14:paraId="4AA96F28" w14:textId="77777777">
            <w:r w:rsidRPr="00A47258">
              <w:rPr>
                <w:b/>
              </w:rPr>
              <w:t xml:space="preserve">1. </w:t>
            </w:r>
            <w:r w:rsidRPr="00A47258">
              <w:t>Type or print legibly in black ink.</w:t>
            </w:r>
          </w:p>
          <w:p w:rsidRPr="00A47258" w:rsidR="00A77C28" w:rsidP="00A77C28" w:rsidRDefault="00A77C28" w14:paraId="611A1FE8" w14:textId="77777777"/>
          <w:p w:rsidRPr="00A47258" w:rsidR="00A77C28" w:rsidP="00A77C28" w:rsidRDefault="00A77C28" w14:paraId="4246E0F8" w14:textId="77777777">
            <w:r w:rsidRPr="00A47258">
              <w:rPr>
                <w:b/>
              </w:rPr>
              <w:t xml:space="preserve">2. </w:t>
            </w:r>
            <w:r w:rsidRPr="00A47258">
              <w:t>Complete the basic form and any relating supplements.</w:t>
            </w:r>
          </w:p>
          <w:p w:rsidRPr="00A47258" w:rsidR="00A77C28" w:rsidP="00A77C28" w:rsidRDefault="00A77C28" w14:paraId="34317431" w14:textId="77777777"/>
          <w:p w:rsidRPr="00F16BB1" w:rsidR="00A77C28" w:rsidP="00A77C28" w:rsidRDefault="00A77C28" w14:paraId="68435D6E" w14:textId="77777777">
            <w:r w:rsidRPr="00A47258">
              <w:rPr>
                <w:b/>
              </w:rPr>
              <w:t xml:space="preserve">3. </w:t>
            </w:r>
            <w:r w:rsidRPr="00A47258">
              <w:t xml:space="preserve">If you need extra space to complete any item, go to </w:t>
            </w:r>
            <w:r w:rsidRPr="00A47258">
              <w:rPr>
                <w:b/>
              </w:rPr>
              <w:t xml:space="preserve">Part </w:t>
            </w:r>
            <w:r>
              <w:rPr>
                <w:b/>
              </w:rPr>
              <w:t>10</w:t>
            </w:r>
            <w:r w:rsidRPr="00A47258">
              <w:rPr>
                <w:b/>
              </w:rPr>
              <w:t>., Additional Information About Your Petition for Nonimmigrant Worker</w:t>
            </w:r>
            <w:r w:rsidRPr="00A47258">
              <w:t xml:space="preserve">, indicate the </w:t>
            </w:r>
            <w:r w:rsidRPr="00A47258">
              <w:rPr>
                <w:b/>
              </w:rPr>
              <w:t xml:space="preserve">Page </w:t>
            </w:r>
            <w:r w:rsidRPr="00A47258">
              <w:rPr>
                <w:b/>
              </w:rPr>
              <w:lastRenderedPageBreak/>
              <w:t>Number</w:t>
            </w:r>
            <w:r w:rsidRPr="00A47258">
              <w:t xml:space="preserve">, </w:t>
            </w:r>
            <w:r w:rsidRPr="00A47258">
              <w:rPr>
                <w:b/>
              </w:rPr>
              <w:t>Part Number</w:t>
            </w:r>
            <w:r w:rsidRPr="00A47258">
              <w:t xml:space="preserve">, and </w:t>
            </w:r>
            <w:r w:rsidRPr="00A47258">
              <w:rPr>
                <w:b/>
              </w:rPr>
              <w:t>Item Number</w:t>
            </w:r>
            <w:r w:rsidRPr="00A47258">
              <w:t xml:space="preserve"> to which your answer refers, and date and </w:t>
            </w:r>
            <w:r w:rsidRPr="00F16BB1">
              <w:t>sign each sheet.</w:t>
            </w:r>
          </w:p>
          <w:p w:rsidRPr="00F16BB1" w:rsidR="00A77C28" w:rsidP="00A77C28" w:rsidRDefault="00A77C28" w14:paraId="7B6438CC" w14:textId="77777777"/>
          <w:p w:rsidRPr="00F16BB1" w:rsidR="00A77C28" w:rsidP="00A77C28" w:rsidRDefault="00A77C28" w14:paraId="4EE3E345" w14:textId="7B7424BE">
            <w:r w:rsidRPr="00F16BB1">
              <w:rPr>
                <w:b/>
              </w:rPr>
              <w:t>4.</w:t>
            </w:r>
            <w:r w:rsidRPr="00F16BB1">
              <w:t xml:space="preserve"> </w:t>
            </w:r>
            <w:r w:rsidRPr="00F16BB1">
              <w:rPr>
                <w:color w:val="FF0000"/>
              </w:rPr>
              <w:t>Answer all questions fully and accurately. If an item is not applicable (for example, if you have never been married and the question asks, “Provide the name of your current spouse”), type or print “N/A.” If your answer to a question which requires a numeric response is zero or none (for example, “How many children do you have” or “How many times have you departed the United States”), type or print “None” unless otherwise directed.</w:t>
            </w:r>
          </w:p>
          <w:p w:rsidRPr="00F16BB1" w:rsidR="00A77C28" w:rsidP="00A77C28" w:rsidRDefault="00A77C28" w14:paraId="17929CF8" w14:textId="77777777"/>
          <w:p w:rsidRPr="00A47258" w:rsidR="00A77C28" w:rsidP="00A77C28" w:rsidRDefault="00A77C28" w14:paraId="6E9C93D5" w14:textId="77777777">
            <w:pPr>
              <w:rPr>
                <w:b/>
              </w:rPr>
            </w:pPr>
            <w:r w:rsidRPr="00F16BB1">
              <w:rPr>
                <w:b/>
              </w:rPr>
              <w:t>5.</w:t>
            </w:r>
            <w:r w:rsidRPr="00F16BB1">
              <w:t xml:space="preserve"> Submit a duplicate copy of the petition and all supporting documentation</w:t>
            </w:r>
            <w:r w:rsidRPr="00A47258">
              <w:t xml:space="preserve">.  </w:t>
            </w:r>
            <w:r w:rsidRPr="00A47258">
              <w:rPr>
                <w:b/>
              </w:rPr>
              <w:t>Failure to do so may result in delays in processing this petition or in visa processing abroad.</w:t>
            </w:r>
          </w:p>
          <w:p w:rsidR="00A77C28" w:rsidP="003463DC" w:rsidRDefault="00A77C28" w14:paraId="4983A069" w14:textId="59ADC21F">
            <w:pPr>
              <w:rPr>
                <w:b/>
              </w:rPr>
            </w:pPr>
          </w:p>
          <w:p w:rsidR="00A77C28" w:rsidP="003463DC" w:rsidRDefault="00A77C28" w14:paraId="79FD0144" w14:textId="77777777">
            <w:pPr>
              <w:rPr>
                <w:b/>
              </w:rPr>
            </w:pPr>
          </w:p>
          <w:p w:rsidRPr="00A47258" w:rsidR="00D7143D" w:rsidP="00D7143D" w:rsidRDefault="00D7143D" w14:paraId="21F9D7D1" w14:textId="77777777">
            <w:pPr>
              <w:rPr>
                <w:b/>
              </w:rPr>
            </w:pPr>
            <w:r w:rsidRPr="00A47258">
              <w:rPr>
                <w:b/>
              </w:rPr>
              <w:t>Petitioner Information</w:t>
            </w:r>
          </w:p>
          <w:p w:rsidRPr="00A47258" w:rsidR="00D7143D" w:rsidP="00D7143D" w:rsidRDefault="00D7143D" w14:paraId="08D93FCD" w14:textId="77777777"/>
          <w:p w:rsidRPr="003E2340" w:rsidR="00D7143D" w:rsidP="00D7143D" w:rsidRDefault="00D7143D" w14:paraId="11714AE8" w14:textId="77777777">
            <w:pPr>
              <w:rPr>
                <w:color w:val="FF0000"/>
              </w:rPr>
            </w:pPr>
            <w:r w:rsidRPr="003E2340">
              <w:rPr>
                <w:color w:val="FF0000"/>
              </w:rPr>
              <w:t xml:space="preserve">If you are an individual or sole proprietor filing this petition, complete </w:t>
            </w:r>
            <w:r w:rsidRPr="003E2340">
              <w:rPr>
                <w:b/>
                <w:color w:val="FF0000"/>
              </w:rPr>
              <w:t>Item Number 1.</w:t>
            </w:r>
            <w:r w:rsidRPr="003E2340">
              <w:rPr>
                <w:color w:val="FF0000"/>
              </w:rPr>
              <w:t xml:space="preserve">  </w:t>
            </w:r>
            <w:r w:rsidRPr="003E2340">
              <w:rPr>
                <w:b/>
                <w:color w:val="FF0000"/>
              </w:rPr>
              <w:t>If you are a company or an organization filing this petition</w:t>
            </w:r>
            <w:r w:rsidRPr="003E2340">
              <w:rPr>
                <w:color w:val="FF0000"/>
              </w:rPr>
              <w:t xml:space="preserve">, complete </w:t>
            </w:r>
            <w:r w:rsidRPr="003E2340">
              <w:rPr>
                <w:b/>
                <w:color w:val="FF0000"/>
              </w:rPr>
              <w:t>Item Number 2.</w:t>
            </w:r>
            <w:r w:rsidRPr="003E2340">
              <w:rPr>
                <w:color w:val="FF0000"/>
              </w:rPr>
              <w:t xml:space="preserve">  </w:t>
            </w:r>
          </w:p>
          <w:p w:rsidRPr="00180031" w:rsidR="00D7143D" w:rsidP="00D7143D" w:rsidRDefault="00D7143D" w14:paraId="425358EF" w14:textId="77777777">
            <w:pPr>
              <w:rPr>
                <w:b/>
                <w:bCs/>
              </w:rPr>
            </w:pPr>
          </w:p>
          <w:p w:rsidRPr="00D7143D" w:rsidR="00D7143D" w:rsidP="00D7143D" w:rsidRDefault="00D7143D" w14:paraId="12879A93" w14:textId="630917B1">
            <w:pPr>
              <w:pStyle w:val="NoSpacing"/>
              <w:rPr>
                <w:rFonts w:ascii="Times New Roman" w:hAnsi="Times New Roman" w:cs="Times New Roman"/>
                <w:color w:val="FF0000"/>
              </w:rPr>
            </w:pPr>
            <w:bookmarkStart w:name="_Hlk44063812" w:id="0"/>
            <w:r w:rsidRPr="00D7143D">
              <w:rPr>
                <w:rFonts w:ascii="Times New Roman" w:hAnsi="Times New Roman" w:cs="Times New Roman"/>
                <w:b/>
                <w:bCs/>
                <w:color w:val="FF0000"/>
              </w:rPr>
              <w:t xml:space="preserve">Item Number </w:t>
            </w:r>
            <w:r w:rsidR="0061598A">
              <w:rPr>
                <w:rFonts w:ascii="Times New Roman" w:hAnsi="Times New Roman" w:cs="Times New Roman"/>
                <w:b/>
                <w:bCs/>
                <w:color w:val="FF0000"/>
              </w:rPr>
              <w:t>2</w:t>
            </w:r>
            <w:r w:rsidRPr="00D7143D">
              <w:rPr>
                <w:rFonts w:ascii="Times New Roman" w:hAnsi="Times New Roman" w:cs="Times New Roman"/>
                <w:b/>
                <w:bCs/>
                <w:color w:val="FF0000"/>
              </w:rPr>
              <w:t xml:space="preserve">.  Petitioning Company or Organization Name.  </w:t>
            </w:r>
            <w:r w:rsidRPr="00D7143D">
              <w:rPr>
                <w:rFonts w:ascii="Times New Roman" w:hAnsi="Times New Roman" w:cs="Times New Roman"/>
                <w:color w:val="FF0000"/>
              </w:rPr>
              <w:t xml:space="preserve">If you are a company or an organization filing this application, provide the name of your company or organization. </w:t>
            </w:r>
          </w:p>
          <w:bookmarkEnd w:id="0"/>
          <w:p w:rsidR="00D7143D" w:rsidP="003463DC" w:rsidRDefault="00D7143D" w14:paraId="3DBCAD74" w14:textId="77777777">
            <w:pPr>
              <w:rPr>
                <w:b/>
              </w:rPr>
            </w:pPr>
          </w:p>
          <w:p w:rsidRPr="00A47258" w:rsidR="00D7143D" w:rsidP="00D7143D" w:rsidRDefault="00D7143D" w14:paraId="0A5716DB" w14:textId="77777777">
            <w:bookmarkStart w:name="_Hlk44063814" w:id="1"/>
            <w:r w:rsidRPr="00D7143D">
              <w:rPr>
                <w:color w:val="FF0000"/>
              </w:rPr>
              <w:t xml:space="preserve">For </w:t>
            </w:r>
            <w:bookmarkEnd w:id="1"/>
            <w:r w:rsidRPr="00A47258">
              <w:t xml:space="preserve">mailing address, list the address of the </w:t>
            </w:r>
            <w:r w:rsidRPr="00A47258">
              <w:rPr>
                <w:b/>
              </w:rPr>
              <w:t>petitioner’s primary office</w:t>
            </w:r>
            <w:r w:rsidRPr="00A47258">
              <w:t xml:space="preserve"> within the United States.  This address will determine the filing jurisdiction if the beneficiary will be providing services or completing training in multiple locations.</w:t>
            </w:r>
          </w:p>
          <w:p w:rsidR="00D7143D" w:rsidP="003463DC" w:rsidRDefault="00D7143D" w14:paraId="1182F495" w14:textId="77777777">
            <w:pPr>
              <w:rPr>
                <w:b/>
              </w:rPr>
            </w:pPr>
          </w:p>
          <w:p w:rsidRPr="00D85F46" w:rsidR="00D7143D" w:rsidP="003463DC" w:rsidRDefault="00D7143D" w14:paraId="30576FE3" w14:textId="0C997E8F">
            <w:pPr>
              <w:rPr>
                <w:b/>
              </w:rPr>
            </w:pPr>
            <w:r>
              <w:rPr>
                <w:b/>
              </w:rPr>
              <w:t>[no changes]</w:t>
            </w:r>
          </w:p>
        </w:tc>
      </w:tr>
      <w:tr w:rsidRPr="007228B5" w:rsidR="00492CDF" w:rsidTr="002D6271" w14:paraId="67D99A88" w14:textId="77777777">
        <w:tc>
          <w:tcPr>
            <w:tcW w:w="2808" w:type="dxa"/>
          </w:tcPr>
          <w:p w:rsidR="00492CDF" w:rsidP="003463DC" w:rsidRDefault="00077026" w14:paraId="45991E59" w14:textId="77777777">
            <w:pPr>
              <w:rPr>
                <w:b/>
                <w:sz w:val="24"/>
                <w:szCs w:val="24"/>
              </w:rPr>
            </w:pPr>
            <w:r>
              <w:rPr>
                <w:b/>
                <w:sz w:val="24"/>
                <w:szCs w:val="24"/>
              </w:rPr>
              <w:lastRenderedPageBreak/>
              <w:t>Pages 10</w:t>
            </w:r>
            <w:r w:rsidR="00C04674">
              <w:rPr>
                <w:b/>
                <w:sz w:val="24"/>
                <w:szCs w:val="24"/>
              </w:rPr>
              <w:t>-2</w:t>
            </w:r>
            <w:r>
              <w:rPr>
                <w:b/>
                <w:sz w:val="24"/>
                <w:szCs w:val="24"/>
              </w:rPr>
              <w:t>5</w:t>
            </w:r>
            <w:r w:rsidR="00C04674">
              <w:rPr>
                <w:b/>
                <w:sz w:val="24"/>
                <w:szCs w:val="24"/>
              </w:rPr>
              <w:t>,</w:t>
            </w:r>
          </w:p>
          <w:p w:rsidRPr="004B3E2B" w:rsidR="00C04674" w:rsidP="003463DC" w:rsidRDefault="00C04674" w14:paraId="1E2E1DAB" w14:textId="77777777">
            <w:pPr>
              <w:rPr>
                <w:b/>
                <w:sz w:val="24"/>
                <w:szCs w:val="24"/>
              </w:rPr>
            </w:pPr>
            <w:r w:rsidRPr="00C04674">
              <w:rPr>
                <w:b/>
                <w:sz w:val="24"/>
                <w:szCs w:val="24"/>
              </w:rPr>
              <w:t>Part 1.  Petition Always Required</w:t>
            </w:r>
          </w:p>
        </w:tc>
        <w:tc>
          <w:tcPr>
            <w:tcW w:w="4095" w:type="dxa"/>
          </w:tcPr>
          <w:p w:rsidRPr="00C04674" w:rsidR="00492CDF" w:rsidP="00D7143D" w:rsidRDefault="00077026" w14:paraId="6A34DAB9" w14:textId="77777777">
            <w:pPr>
              <w:rPr>
                <w:b/>
                <w:szCs w:val="22"/>
              </w:rPr>
            </w:pPr>
            <w:r>
              <w:rPr>
                <w:b/>
                <w:szCs w:val="22"/>
              </w:rPr>
              <w:t>[Page 10</w:t>
            </w:r>
            <w:r w:rsidRPr="00C04674" w:rsidR="00492CDF">
              <w:rPr>
                <w:b/>
                <w:szCs w:val="22"/>
              </w:rPr>
              <w:t>]</w:t>
            </w:r>
          </w:p>
          <w:p w:rsidRPr="00C04674" w:rsidR="00492CDF" w:rsidP="00D7143D" w:rsidRDefault="00492CDF" w14:paraId="08B7CE7E" w14:textId="77777777">
            <w:pPr>
              <w:rPr>
                <w:szCs w:val="22"/>
              </w:rPr>
            </w:pPr>
          </w:p>
          <w:p w:rsidRPr="00C04674" w:rsidR="00492CDF" w:rsidP="00D7143D" w:rsidRDefault="00492CDF" w14:paraId="0E795EBD" w14:textId="77777777">
            <w:pPr>
              <w:rPr>
                <w:b/>
                <w:szCs w:val="22"/>
              </w:rPr>
            </w:pPr>
            <w:r w:rsidRPr="00C04674">
              <w:rPr>
                <w:b/>
                <w:szCs w:val="22"/>
              </w:rPr>
              <w:t>Part 1.  Petition Always Required</w:t>
            </w:r>
          </w:p>
          <w:p w:rsidRPr="00C04674" w:rsidR="00492CDF" w:rsidP="00D7143D" w:rsidRDefault="00492CDF" w14:paraId="61343D84" w14:textId="77777777">
            <w:pPr>
              <w:rPr>
                <w:szCs w:val="22"/>
              </w:rPr>
            </w:pPr>
          </w:p>
          <w:p w:rsidRPr="00D7143D" w:rsidR="00492CDF" w:rsidP="00D7143D" w:rsidRDefault="00D7143D" w14:paraId="2C28EE62" w14:textId="52273860">
            <w:pPr>
              <w:rPr>
                <w:b/>
                <w:bCs/>
                <w:szCs w:val="22"/>
              </w:rPr>
            </w:pPr>
            <w:r w:rsidRPr="00D7143D">
              <w:rPr>
                <w:b/>
                <w:bCs/>
                <w:szCs w:val="22"/>
              </w:rPr>
              <w:t>…</w:t>
            </w:r>
          </w:p>
          <w:p w:rsidRPr="00C04674" w:rsidR="00492CDF" w:rsidP="00D7143D" w:rsidRDefault="00492CDF" w14:paraId="394E01FD" w14:textId="77777777">
            <w:pPr>
              <w:rPr>
                <w:szCs w:val="22"/>
              </w:rPr>
            </w:pPr>
          </w:p>
          <w:p w:rsidRPr="00C04674" w:rsidR="00077026" w:rsidP="00D7143D" w:rsidRDefault="00077026" w14:paraId="47D91F95" w14:textId="77777777">
            <w:pPr>
              <w:rPr>
                <w:szCs w:val="22"/>
              </w:rPr>
            </w:pPr>
          </w:p>
          <w:p w:rsidRPr="007C74DD" w:rsidR="00077026" w:rsidP="00D7143D" w:rsidRDefault="00077026" w14:paraId="6F9D790F" w14:textId="77777777">
            <w:pPr>
              <w:rPr>
                <w:b/>
              </w:rPr>
            </w:pPr>
            <w:r w:rsidRPr="007C74DD">
              <w:rPr>
                <w:b/>
              </w:rPr>
              <w:lastRenderedPageBreak/>
              <w:t>[Page 11]</w:t>
            </w:r>
          </w:p>
          <w:p w:rsidRPr="00C04674" w:rsidR="00492CDF" w:rsidP="00D7143D" w:rsidRDefault="00492CDF" w14:paraId="073A1DCD" w14:textId="77777777">
            <w:pPr>
              <w:rPr>
                <w:szCs w:val="22"/>
              </w:rPr>
            </w:pPr>
          </w:p>
          <w:p w:rsidRPr="00077026" w:rsidR="00492CDF" w:rsidP="00D7143D" w:rsidRDefault="00492CDF" w14:paraId="5B9603EF" w14:textId="77777777">
            <w:pPr>
              <w:rPr>
                <w:b/>
                <w:szCs w:val="22"/>
                <w:u w:val="single"/>
              </w:rPr>
            </w:pPr>
            <w:r w:rsidRPr="00077026">
              <w:rPr>
                <w:b/>
                <w:szCs w:val="22"/>
                <w:u w:val="single"/>
              </w:rPr>
              <w:t>H-1B Nonimmigrants (Three Types)</w:t>
            </w:r>
          </w:p>
          <w:p w:rsidRPr="00C04674" w:rsidR="00492CDF" w:rsidP="00D7143D" w:rsidRDefault="00492CDF" w14:paraId="2521C616" w14:textId="77777777">
            <w:pPr>
              <w:rPr>
                <w:b/>
                <w:szCs w:val="22"/>
              </w:rPr>
            </w:pPr>
          </w:p>
          <w:p w:rsidRPr="005B5F95" w:rsidR="005B5F95" w:rsidP="00D7143D" w:rsidRDefault="005B5F95" w14:paraId="0ACB68C7" w14:textId="7AEAD86F">
            <w:pPr>
              <w:rPr>
                <w:bCs/>
                <w:szCs w:val="22"/>
              </w:rPr>
            </w:pPr>
            <w:r>
              <w:rPr>
                <w:bCs/>
                <w:szCs w:val="22"/>
              </w:rPr>
              <w:t>[new]</w:t>
            </w:r>
          </w:p>
          <w:p w:rsidR="005B5F95" w:rsidP="00D7143D" w:rsidRDefault="005B5F95" w14:paraId="094FB3CA" w14:textId="77777777">
            <w:pPr>
              <w:rPr>
                <w:b/>
                <w:szCs w:val="22"/>
              </w:rPr>
            </w:pPr>
          </w:p>
          <w:p w:rsidR="005B5F95" w:rsidP="00D7143D" w:rsidRDefault="005B5F95" w14:paraId="105F950F" w14:textId="77777777">
            <w:pPr>
              <w:rPr>
                <w:b/>
                <w:szCs w:val="22"/>
              </w:rPr>
            </w:pPr>
          </w:p>
          <w:p w:rsidR="005B5F95" w:rsidP="00D7143D" w:rsidRDefault="005B5F95" w14:paraId="411B1FCD" w14:textId="77777777">
            <w:pPr>
              <w:rPr>
                <w:b/>
                <w:szCs w:val="22"/>
              </w:rPr>
            </w:pPr>
          </w:p>
          <w:p w:rsidR="005B5F95" w:rsidP="00D7143D" w:rsidRDefault="005B5F95" w14:paraId="3659F4A6" w14:textId="77777777">
            <w:pPr>
              <w:rPr>
                <w:b/>
                <w:szCs w:val="22"/>
              </w:rPr>
            </w:pPr>
          </w:p>
          <w:p w:rsidR="005B5F95" w:rsidP="00D7143D" w:rsidRDefault="005B5F95" w14:paraId="338EFE75" w14:textId="77777777">
            <w:pPr>
              <w:rPr>
                <w:b/>
                <w:szCs w:val="22"/>
              </w:rPr>
            </w:pPr>
          </w:p>
          <w:p w:rsidR="005B5F95" w:rsidP="00D7143D" w:rsidRDefault="005B5F95" w14:paraId="072D41A0" w14:textId="77777777">
            <w:pPr>
              <w:rPr>
                <w:b/>
                <w:szCs w:val="22"/>
              </w:rPr>
            </w:pPr>
          </w:p>
          <w:p w:rsidR="005B5F95" w:rsidP="00D7143D" w:rsidRDefault="005B5F95" w14:paraId="758CB1E3" w14:textId="77777777">
            <w:pPr>
              <w:rPr>
                <w:b/>
                <w:szCs w:val="22"/>
              </w:rPr>
            </w:pPr>
          </w:p>
          <w:p w:rsidR="005B5F95" w:rsidP="00D7143D" w:rsidRDefault="005B5F95" w14:paraId="2EA6627E" w14:textId="77777777">
            <w:pPr>
              <w:rPr>
                <w:b/>
                <w:szCs w:val="22"/>
              </w:rPr>
            </w:pPr>
          </w:p>
          <w:p w:rsidR="005B5F95" w:rsidP="00D7143D" w:rsidRDefault="005B5F95" w14:paraId="3BB01027" w14:textId="77777777">
            <w:pPr>
              <w:rPr>
                <w:b/>
                <w:szCs w:val="22"/>
              </w:rPr>
            </w:pPr>
          </w:p>
          <w:p w:rsidR="005B5F95" w:rsidP="00D7143D" w:rsidRDefault="005B5F95" w14:paraId="0189AA4E" w14:textId="77777777">
            <w:pPr>
              <w:rPr>
                <w:b/>
                <w:szCs w:val="22"/>
              </w:rPr>
            </w:pPr>
          </w:p>
          <w:p w:rsidR="005B5F95" w:rsidP="00D7143D" w:rsidRDefault="005B5F95" w14:paraId="40F05B9D" w14:textId="77777777">
            <w:pPr>
              <w:rPr>
                <w:b/>
                <w:szCs w:val="22"/>
              </w:rPr>
            </w:pPr>
          </w:p>
          <w:p w:rsidR="005B5F95" w:rsidP="00D7143D" w:rsidRDefault="005B5F95" w14:paraId="3181D20C" w14:textId="77777777">
            <w:pPr>
              <w:rPr>
                <w:b/>
                <w:szCs w:val="22"/>
              </w:rPr>
            </w:pPr>
          </w:p>
          <w:p w:rsidR="005B5F95" w:rsidP="00D7143D" w:rsidRDefault="005B5F95" w14:paraId="0119A52B" w14:textId="77777777">
            <w:pPr>
              <w:rPr>
                <w:b/>
                <w:szCs w:val="22"/>
              </w:rPr>
            </w:pPr>
          </w:p>
          <w:p w:rsidR="005B5F95" w:rsidP="00D7143D" w:rsidRDefault="005B5F95" w14:paraId="30344639" w14:textId="77777777">
            <w:pPr>
              <w:rPr>
                <w:b/>
                <w:szCs w:val="22"/>
              </w:rPr>
            </w:pPr>
          </w:p>
          <w:p w:rsidR="005B5F95" w:rsidP="00D7143D" w:rsidRDefault="005B5F95" w14:paraId="44DAABAF" w14:textId="77777777">
            <w:pPr>
              <w:rPr>
                <w:b/>
                <w:szCs w:val="22"/>
              </w:rPr>
            </w:pPr>
          </w:p>
          <w:p w:rsidRPr="00C04674" w:rsidR="00492CDF" w:rsidP="00D7143D" w:rsidRDefault="00492CDF" w14:paraId="1BB900CD" w14:textId="6076B3C0">
            <w:pPr>
              <w:rPr>
                <w:b/>
                <w:szCs w:val="22"/>
              </w:rPr>
            </w:pPr>
            <w:r w:rsidRPr="00C04674">
              <w:rPr>
                <w:b/>
                <w:szCs w:val="22"/>
              </w:rPr>
              <w:t>The H-1B classification is for aliens coming to the United States temporarily to perform services in a specialty occupation.</w:t>
            </w:r>
          </w:p>
          <w:p w:rsidRPr="00C04674" w:rsidR="00492CDF" w:rsidP="00D7143D" w:rsidRDefault="00492CDF" w14:paraId="236084E7" w14:textId="77777777">
            <w:pPr>
              <w:rPr>
                <w:szCs w:val="22"/>
              </w:rPr>
            </w:pPr>
          </w:p>
          <w:p w:rsidRPr="00C04674" w:rsidR="00492CDF" w:rsidP="00D7143D" w:rsidRDefault="00492CDF" w14:paraId="48D74FE2" w14:textId="77777777">
            <w:pPr>
              <w:rPr>
                <w:szCs w:val="22"/>
              </w:rPr>
            </w:pPr>
            <w:r w:rsidRPr="00C04674">
              <w:rPr>
                <w:szCs w:val="22"/>
              </w:rPr>
              <w:t xml:space="preserve">Write </w:t>
            </w:r>
            <w:r w:rsidRPr="00C04674">
              <w:rPr>
                <w:b/>
                <w:szCs w:val="22"/>
              </w:rPr>
              <w:t>H-1B</w:t>
            </w:r>
            <w:r w:rsidRPr="00C04674">
              <w:rPr>
                <w:szCs w:val="22"/>
              </w:rPr>
              <w:t xml:space="preserve"> in the classification block.</w:t>
            </w:r>
          </w:p>
          <w:p w:rsidRPr="00C04674" w:rsidR="00492CDF" w:rsidP="00D7143D" w:rsidRDefault="00492CDF" w14:paraId="07207343" w14:textId="77777777">
            <w:pPr>
              <w:rPr>
                <w:szCs w:val="22"/>
              </w:rPr>
            </w:pPr>
          </w:p>
          <w:p w:rsidRPr="00C04674" w:rsidR="00492CDF" w:rsidP="00D7143D" w:rsidRDefault="00492CDF" w14:paraId="02F282DF" w14:textId="77777777">
            <w:pPr>
              <w:rPr>
                <w:szCs w:val="22"/>
              </w:rPr>
            </w:pPr>
            <w:r w:rsidRPr="00C04674">
              <w:rPr>
                <w:szCs w:val="22"/>
              </w:rPr>
              <w:t>A specialty occupation is one that requires the theoretical and practical application of a body of highly specialized knowledge to fully perform the occupation and requires the attainment of a bachelor’s or higher degree in a specific specialty, or its equivalent, as a minimum for entry into the occupation in the United States.</w:t>
            </w:r>
          </w:p>
          <w:p w:rsidR="00492CDF" w:rsidP="00D7143D" w:rsidRDefault="00492CDF" w14:paraId="2C935AF6" w14:textId="6EB35B06">
            <w:pPr>
              <w:rPr>
                <w:szCs w:val="22"/>
              </w:rPr>
            </w:pPr>
          </w:p>
          <w:p w:rsidR="00D7143D" w:rsidP="00D7143D" w:rsidRDefault="00D7143D" w14:paraId="71B7DD2E" w14:textId="35AD2320">
            <w:pPr>
              <w:rPr>
                <w:szCs w:val="22"/>
              </w:rPr>
            </w:pPr>
          </w:p>
          <w:p w:rsidR="00D7143D" w:rsidP="00D7143D" w:rsidRDefault="00D7143D" w14:paraId="4E294E61" w14:textId="21B0AB38">
            <w:pPr>
              <w:rPr>
                <w:szCs w:val="22"/>
              </w:rPr>
            </w:pPr>
          </w:p>
          <w:p w:rsidR="00D7143D" w:rsidP="00D7143D" w:rsidRDefault="00D7143D" w14:paraId="11A53DDE" w14:textId="0B431BCF">
            <w:pPr>
              <w:rPr>
                <w:szCs w:val="22"/>
              </w:rPr>
            </w:pPr>
          </w:p>
          <w:p w:rsidR="00D7143D" w:rsidP="00D7143D" w:rsidRDefault="00D7143D" w14:paraId="288E837B" w14:textId="7E56D0C2">
            <w:pPr>
              <w:rPr>
                <w:szCs w:val="22"/>
              </w:rPr>
            </w:pPr>
          </w:p>
          <w:p w:rsidR="00D7143D" w:rsidP="00D7143D" w:rsidRDefault="00D7143D" w14:paraId="6393A2D4" w14:textId="31DA7EB3">
            <w:pPr>
              <w:rPr>
                <w:szCs w:val="22"/>
              </w:rPr>
            </w:pPr>
          </w:p>
          <w:p w:rsidR="00D7143D" w:rsidP="00D7143D" w:rsidRDefault="00D7143D" w14:paraId="263B7125" w14:textId="5170634B">
            <w:pPr>
              <w:rPr>
                <w:szCs w:val="22"/>
              </w:rPr>
            </w:pPr>
          </w:p>
          <w:p w:rsidR="00D7143D" w:rsidP="00D7143D" w:rsidRDefault="00D7143D" w14:paraId="5F9E1FB1" w14:textId="5032B546">
            <w:pPr>
              <w:rPr>
                <w:szCs w:val="22"/>
              </w:rPr>
            </w:pPr>
          </w:p>
          <w:p w:rsidR="00D7143D" w:rsidP="00D7143D" w:rsidRDefault="00D7143D" w14:paraId="44610E74" w14:textId="5A7451AE">
            <w:pPr>
              <w:rPr>
                <w:szCs w:val="22"/>
              </w:rPr>
            </w:pPr>
          </w:p>
          <w:p w:rsidR="00D7143D" w:rsidP="00D7143D" w:rsidRDefault="00D7143D" w14:paraId="3B6E5C60" w14:textId="13DA9263">
            <w:pPr>
              <w:rPr>
                <w:szCs w:val="22"/>
              </w:rPr>
            </w:pPr>
          </w:p>
          <w:p w:rsidR="00D7143D" w:rsidP="00D7143D" w:rsidRDefault="00D7143D" w14:paraId="432EACB1" w14:textId="70A3DC23">
            <w:pPr>
              <w:rPr>
                <w:szCs w:val="22"/>
              </w:rPr>
            </w:pPr>
          </w:p>
          <w:p w:rsidR="00D7143D" w:rsidP="00D7143D" w:rsidRDefault="00D7143D" w14:paraId="594122C0" w14:textId="32DEF94A">
            <w:pPr>
              <w:rPr>
                <w:szCs w:val="22"/>
              </w:rPr>
            </w:pPr>
          </w:p>
          <w:p w:rsidR="00D7143D" w:rsidP="00D7143D" w:rsidRDefault="00D7143D" w14:paraId="2F0E680C" w14:textId="56BA57DE">
            <w:pPr>
              <w:rPr>
                <w:szCs w:val="22"/>
              </w:rPr>
            </w:pPr>
          </w:p>
          <w:p w:rsidR="00D7143D" w:rsidP="00D7143D" w:rsidRDefault="00D7143D" w14:paraId="45C9D2BD" w14:textId="6AA6767F">
            <w:pPr>
              <w:rPr>
                <w:szCs w:val="22"/>
              </w:rPr>
            </w:pPr>
          </w:p>
          <w:p w:rsidR="00D7143D" w:rsidP="00D7143D" w:rsidRDefault="00D7143D" w14:paraId="0F1CDE2D" w14:textId="6184175F">
            <w:pPr>
              <w:rPr>
                <w:szCs w:val="22"/>
              </w:rPr>
            </w:pPr>
          </w:p>
          <w:p w:rsidR="00D7143D" w:rsidP="00D7143D" w:rsidRDefault="00D7143D" w14:paraId="23818C1A" w14:textId="3BE88D33">
            <w:pPr>
              <w:rPr>
                <w:szCs w:val="22"/>
              </w:rPr>
            </w:pPr>
          </w:p>
          <w:p w:rsidR="00D7143D" w:rsidP="00D7143D" w:rsidRDefault="00D7143D" w14:paraId="637DA981" w14:textId="66DC9ABE">
            <w:pPr>
              <w:rPr>
                <w:szCs w:val="22"/>
              </w:rPr>
            </w:pPr>
          </w:p>
          <w:p w:rsidR="00D7143D" w:rsidP="00D7143D" w:rsidRDefault="00D7143D" w14:paraId="382965E8" w14:textId="27374AED">
            <w:pPr>
              <w:rPr>
                <w:szCs w:val="22"/>
              </w:rPr>
            </w:pPr>
          </w:p>
          <w:p w:rsidR="00D7143D" w:rsidP="00D7143D" w:rsidRDefault="00D7143D" w14:paraId="0F42312E" w14:textId="79656555">
            <w:pPr>
              <w:rPr>
                <w:szCs w:val="22"/>
              </w:rPr>
            </w:pPr>
          </w:p>
          <w:p w:rsidR="00D7143D" w:rsidP="00D7143D" w:rsidRDefault="00D7143D" w14:paraId="41ED73DA" w14:textId="4D824358">
            <w:pPr>
              <w:rPr>
                <w:szCs w:val="22"/>
              </w:rPr>
            </w:pPr>
          </w:p>
          <w:p w:rsidR="00D7143D" w:rsidP="00D7143D" w:rsidRDefault="00D7143D" w14:paraId="195E55F2" w14:textId="5313E99F">
            <w:pPr>
              <w:rPr>
                <w:szCs w:val="22"/>
              </w:rPr>
            </w:pPr>
          </w:p>
          <w:p w:rsidR="00D7143D" w:rsidP="00D7143D" w:rsidRDefault="00D7143D" w14:paraId="3DF66841" w14:textId="310A6A3E">
            <w:pPr>
              <w:rPr>
                <w:szCs w:val="22"/>
              </w:rPr>
            </w:pPr>
          </w:p>
          <w:p w:rsidR="00D7143D" w:rsidP="00D7143D" w:rsidRDefault="00D7143D" w14:paraId="779AA430" w14:textId="0299B336">
            <w:pPr>
              <w:rPr>
                <w:szCs w:val="22"/>
              </w:rPr>
            </w:pPr>
          </w:p>
          <w:p w:rsidR="00D7143D" w:rsidP="00D7143D" w:rsidRDefault="00D7143D" w14:paraId="5D7CD623" w14:textId="192FED69">
            <w:pPr>
              <w:rPr>
                <w:szCs w:val="22"/>
              </w:rPr>
            </w:pPr>
          </w:p>
          <w:p w:rsidR="00D7143D" w:rsidP="00D7143D" w:rsidRDefault="00D7143D" w14:paraId="5EB3A6D1" w14:textId="2D137951">
            <w:pPr>
              <w:rPr>
                <w:szCs w:val="22"/>
              </w:rPr>
            </w:pPr>
          </w:p>
          <w:p w:rsidR="00D7143D" w:rsidP="00D7143D" w:rsidRDefault="00D7143D" w14:paraId="5F21E6A6" w14:textId="329A606C">
            <w:pPr>
              <w:rPr>
                <w:szCs w:val="22"/>
              </w:rPr>
            </w:pPr>
          </w:p>
          <w:p w:rsidR="00D7143D" w:rsidP="00D7143D" w:rsidRDefault="00D7143D" w14:paraId="6771DB36" w14:textId="15F38781">
            <w:pPr>
              <w:rPr>
                <w:szCs w:val="22"/>
              </w:rPr>
            </w:pPr>
          </w:p>
          <w:p w:rsidR="00D7143D" w:rsidP="00D7143D" w:rsidRDefault="00D7143D" w14:paraId="3AA20E05" w14:textId="7600AB75">
            <w:pPr>
              <w:rPr>
                <w:szCs w:val="22"/>
              </w:rPr>
            </w:pPr>
          </w:p>
          <w:p w:rsidR="00D7143D" w:rsidP="00D7143D" w:rsidRDefault="00D7143D" w14:paraId="12BE98F3" w14:textId="34FE560E">
            <w:pPr>
              <w:rPr>
                <w:szCs w:val="22"/>
              </w:rPr>
            </w:pPr>
          </w:p>
          <w:p w:rsidR="00D7143D" w:rsidP="00D7143D" w:rsidRDefault="00D7143D" w14:paraId="1C381E45" w14:textId="2FEE05F9">
            <w:pPr>
              <w:rPr>
                <w:szCs w:val="22"/>
              </w:rPr>
            </w:pPr>
          </w:p>
          <w:p w:rsidR="00D7143D" w:rsidP="00D7143D" w:rsidRDefault="00D7143D" w14:paraId="5967F12E" w14:textId="039C55BF">
            <w:pPr>
              <w:rPr>
                <w:szCs w:val="22"/>
              </w:rPr>
            </w:pPr>
          </w:p>
          <w:p w:rsidR="00D7143D" w:rsidP="00D7143D" w:rsidRDefault="00D7143D" w14:paraId="1F92204F" w14:textId="43EE38B6">
            <w:pPr>
              <w:rPr>
                <w:szCs w:val="22"/>
              </w:rPr>
            </w:pPr>
          </w:p>
          <w:p w:rsidR="00D7143D" w:rsidP="00D7143D" w:rsidRDefault="00D7143D" w14:paraId="250278EF" w14:textId="6AE621FE">
            <w:pPr>
              <w:rPr>
                <w:szCs w:val="22"/>
              </w:rPr>
            </w:pPr>
          </w:p>
          <w:p w:rsidR="00D7143D" w:rsidP="00D7143D" w:rsidRDefault="00D7143D" w14:paraId="19B2FDD2" w14:textId="3F68901F">
            <w:pPr>
              <w:rPr>
                <w:szCs w:val="22"/>
              </w:rPr>
            </w:pPr>
          </w:p>
          <w:p w:rsidR="006B0CAE" w:rsidP="00D7143D" w:rsidRDefault="006B0CAE" w14:paraId="296DD792" w14:textId="6A9D32ED">
            <w:pPr>
              <w:rPr>
                <w:szCs w:val="22"/>
              </w:rPr>
            </w:pPr>
          </w:p>
          <w:p w:rsidR="005B5F95" w:rsidP="00D7143D" w:rsidRDefault="005B5F95" w14:paraId="2BB7AE3A" w14:textId="40A3B1C6">
            <w:pPr>
              <w:rPr>
                <w:szCs w:val="22"/>
              </w:rPr>
            </w:pPr>
          </w:p>
          <w:p w:rsidR="005B5F95" w:rsidP="00D7143D" w:rsidRDefault="005B5F95" w14:paraId="62E7D670" w14:textId="731A7AE6">
            <w:pPr>
              <w:rPr>
                <w:szCs w:val="22"/>
              </w:rPr>
            </w:pPr>
          </w:p>
          <w:p w:rsidR="005B5F95" w:rsidP="00D7143D" w:rsidRDefault="005B5F95" w14:paraId="59E9BF31" w14:textId="77589B88">
            <w:pPr>
              <w:rPr>
                <w:szCs w:val="22"/>
              </w:rPr>
            </w:pPr>
          </w:p>
          <w:p w:rsidR="005B5F95" w:rsidP="00D7143D" w:rsidRDefault="005B5F95" w14:paraId="1D539D5B" w14:textId="2BC863BB">
            <w:pPr>
              <w:rPr>
                <w:szCs w:val="22"/>
              </w:rPr>
            </w:pPr>
          </w:p>
          <w:p w:rsidR="005B5F95" w:rsidP="00D7143D" w:rsidRDefault="005B5F95" w14:paraId="41A6D533" w14:textId="384DDE51">
            <w:pPr>
              <w:rPr>
                <w:szCs w:val="22"/>
              </w:rPr>
            </w:pPr>
          </w:p>
          <w:p w:rsidR="005B5F95" w:rsidP="00D7143D" w:rsidRDefault="005B5F95" w14:paraId="1E56ACA2" w14:textId="7E298935">
            <w:pPr>
              <w:rPr>
                <w:szCs w:val="22"/>
              </w:rPr>
            </w:pPr>
          </w:p>
          <w:p w:rsidR="005B5F95" w:rsidP="00D7143D" w:rsidRDefault="005B5F95" w14:paraId="1A81A59A" w14:textId="7ABAB56C">
            <w:pPr>
              <w:rPr>
                <w:szCs w:val="22"/>
              </w:rPr>
            </w:pPr>
          </w:p>
          <w:p w:rsidR="005B5F95" w:rsidP="00D7143D" w:rsidRDefault="005B5F95" w14:paraId="67CEDE14" w14:textId="062A8A33">
            <w:pPr>
              <w:rPr>
                <w:szCs w:val="22"/>
              </w:rPr>
            </w:pPr>
          </w:p>
          <w:p w:rsidR="005B5F95" w:rsidP="00D7143D" w:rsidRDefault="005B5F95" w14:paraId="29046D58" w14:textId="29E37FE5">
            <w:pPr>
              <w:rPr>
                <w:szCs w:val="22"/>
              </w:rPr>
            </w:pPr>
          </w:p>
          <w:p w:rsidR="005B5F95" w:rsidP="00D7143D" w:rsidRDefault="005B5F95" w14:paraId="17AE2D24" w14:textId="1006735B">
            <w:pPr>
              <w:rPr>
                <w:szCs w:val="22"/>
              </w:rPr>
            </w:pPr>
          </w:p>
          <w:p w:rsidR="005B5F95" w:rsidP="00D7143D" w:rsidRDefault="005B5F95" w14:paraId="62842327" w14:textId="024578BF">
            <w:pPr>
              <w:rPr>
                <w:szCs w:val="22"/>
              </w:rPr>
            </w:pPr>
          </w:p>
          <w:p w:rsidR="005B5F95" w:rsidP="00D7143D" w:rsidRDefault="005B5F95" w14:paraId="3E35E83E" w14:textId="351B567D">
            <w:pPr>
              <w:rPr>
                <w:szCs w:val="22"/>
              </w:rPr>
            </w:pPr>
          </w:p>
          <w:p w:rsidR="005B5F95" w:rsidP="00D7143D" w:rsidRDefault="005B5F95" w14:paraId="74D1BA38" w14:textId="2CE1FB1E">
            <w:pPr>
              <w:rPr>
                <w:szCs w:val="22"/>
              </w:rPr>
            </w:pPr>
          </w:p>
          <w:p w:rsidR="005B5F95" w:rsidP="00D7143D" w:rsidRDefault="005B5F95" w14:paraId="746B82A4" w14:textId="5B7FB820">
            <w:pPr>
              <w:rPr>
                <w:szCs w:val="22"/>
              </w:rPr>
            </w:pPr>
          </w:p>
          <w:p w:rsidR="005B5F95" w:rsidP="00D7143D" w:rsidRDefault="005B5F95" w14:paraId="4DC788DA" w14:textId="7AD9FC3E">
            <w:pPr>
              <w:rPr>
                <w:szCs w:val="22"/>
              </w:rPr>
            </w:pPr>
          </w:p>
          <w:p w:rsidR="005B5F95" w:rsidP="00D7143D" w:rsidRDefault="005B5F95" w14:paraId="17AEC9B1" w14:textId="77777777">
            <w:pPr>
              <w:rPr>
                <w:szCs w:val="22"/>
              </w:rPr>
            </w:pPr>
          </w:p>
          <w:p w:rsidR="006B0CAE" w:rsidP="00D7143D" w:rsidRDefault="006B0CAE" w14:paraId="226D17EF" w14:textId="4E3BFE2B">
            <w:pPr>
              <w:rPr>
                <w:szCs w:val="22"/>
              </w:rPr>
            </w:pPr>
          </w:p>
          <w:p w:rsidR="006B0CAE" w:rsidP="00D7143D" w:rsidRDefault="006B0CAE" w14:paraId="6E92A95C" w14:textId="77777777">
            <w:pPr>
              <w:rPr>
                <w:szCs w:val="22"/>
              </w:rPr>
            </w:pPr>
          </w:p>
          <w:p w:rsidRPr="00C04674" w:rsidR="00D7143D" w:rsidP="00D7143D" w:rsidRDefault="00D7143D" w14:paraId="1CEC8042" w14:textId="77777777">
            <w:pPr>
              <w:rPr>
                <w:szCs w:val="22"/>
              </w:rPr>
            </w:pPr>
          </w:p>
          <w:p w:rsidRPr="00C04674" w:rsidR="00492CDF" w:rsidP="00D7143D" w:rsidRDefault="00492CDF" w14:paraId="2C1560D1" w14:textId="77777777">
            <w:pPr>
              <w:rPr>
                <w:szCs w:val="22"/>
              </w:rPr>
            </w:pPr>
            <w:r w:rsidRPr="00C04674">
              <w:rPr>
                <w:szCs w:val="22"/>
              </w:rPr>
              <w:t>The petition must be filed by a U.S. employer or a U.S. agent and must be filed with:</w:t>
            </w:r>
          </w:p>
          <w:p w:rsidRPr="00C04674" w:rsidR="00492CDF" w:rsidP="00D7143D" w:rsidRDefault="00492CDF" w14:paraId="4B300D6A" w14:textId="77777777">
            <w:pPr>
              <w:rPr>
                <w:szCs w:val="22"/>
              </w:rPr>
            </w:pPr>
          </w:p>
          <w:p w:rsidRPr="00C04674" w:rsidR="00492CDF" w:rsidP="00D7143D" w:rsidRDefault="00492CDF" w14:paraId="0D7F6D09" w14:textId="77777777">
            <w:pPr>
              <w:rPr>
                <w:szCs w:val="22"/>
              </w:rPr>
            </w:pPr>
            <w:r w:rsidRPr="00C04674">
              <w:rPr>
                <w:b/>
                <w:szCs w:val="22"/>
              </w:rPr>
              <w:t xml:space="preserve">1. </w:t>
            </w:r>
            <w:r w:rsidRPr="00C04674">
              <w:rPr>
                <w:szCs w:val="22"/>
              </w:rPr>
              <w:t xml:space="preserve">Evidence that a labor condition application (LCA) has been certified by the U.S. Department of </w:t>
            </w:r>
            <w:proofErr w:type="gramStart"/>
            <w:r w:rsidRPr="00C04674">
              <w:rPr>
                <w:szCs w:val="22"/>
              </w:rPr>
              <w:t>Labor;</w:t>
            </w:r>
            <w:proofErr w:type="gramEnd"/>
          </w:p>
          <w:p w:rsidRPr="00C04674" w:rsidR="00492CDF" w:rsidP="00D7143D" w:rsidRDefault="00492CDF" w14:paraId="6C86975B" w14:textId="77777777">
            <w:pPr>
              <w:rPr>
                <w:szCs w:val="22"/>
              </w:rPr>
            </w:pPr>
          </w:p>
          <w:p w:rsidRPr="00C04674" w:rsidR="00492CDF" w:rsidP="00D7143D" w:rsidRDefault="00492CDF" w14:paraId="02697AE5" w14:textId="77777777">
            <w:pPr>
              <w:rPr>
                <w:szCs w:val="22"/>
              </w:rPr>
            </w:pPr>
            <w:r w:rsidRPr="00C04674">
              <w:rPr>
                <w:b/>
                <w:szCs w:val="22"/>
              </w:rPr>
              <w:t xml:space="preserve">2. </w:t>
            </w:r>
            <w:r w:rsidRPr="00C04674">
              <w:rPr>
                <w:szCs w:val="22"/>
              </w:rPr>
              <w:t xml:space="preserve">Evidence showing that the proposed employment qualifies as a specialty </w:t>
            </w:r>
            <w:proofErr w:type="gramStart"/>
            <w:r w:rsidRPr="00C04674">
              <w:rPr>
                <w:szCs w:val="22"/>
              </w:rPr>
              <w:t>occupation;</w:t>
            </w:r>
            <w:proofErr w:type="gramEnd"/>
          </w:p>
          <w:p w:rsidR="00492CDF" w:rsidP="00D7143D" w:rsidRDefault="00492CDF" w14:paraId="239C47FC" w14:textId="1C71D623">
            <w:pPr>
              <w:rPr>
                <w:szCs w:val="22"/>
              </w:rPr>
            </w:pPr>
          </w:p>
          <w:p w:rsidR="005B5F95" w:rsidP="00D7143D" w:rsidRDefault="005B5F95" w14:paraId="5630AEFE" w14:textId="69D4CD30">
            <w:pPr>
              <w:rPr>
                <w:szCs w:val="22"/>
              </w:rPr>
            </w:pPr>
            <w:r>
              <w:rPr>
                <w:szCs w:val="22"/>
              </w:rPr>
              <w:t>[new]</w:t>
            </w:r>
          </w:p>
          <w:p w:rsidR="005B5F95" w:rsidP="00D7143D" w:rsidRDefault="005B5F95" w14:paraId="794B7218" w14:textId="5E64F150">
            <w:pPr>
              <w:rPr>
                <w:szCs w:val="22"/>
              </w:rPr>
            </w:pPr>
          </w:p>
          <w:p w:rsidR="005B5F95" w:rsidP="00D7143D" w:rsidRDefault="005B5F95" w14:paraId="618A67CC" w14:textId="15BCDFDE">
            <w:pPr>
              <w:rPr>
                <w:szCs w:val="22"/>
              </w:rPr>
            </w:pPr>
          </w:p>
          <w:p w:rsidR="005B5F95" w:rsidP="00D7143D" w:rsidRDefault="005B5F95" w14:paraId="09E50A90" w14:textId="32D2F1A8">
            <w:pPr>
              <w:rPr>
                <w:szCs w:val="22"/>
              </w:rPr>
            </w:pPr>
          </w:p>
          <w:p w:rsidRPr="00C04674" w:rsidR="005B5F95" w:rsidP="00D7143D" w:rsidRDefault="005B5F95" w14:paraId="618D8E79" w14:textId="77777777">
            <w:pPr>
              <w:rPr>
                <w:szCs w:val="22"/>
              </w:rPr>
            </w:pPr>
          </w:p>
          <w:p w:rsidRPr="00C04674" w:rsidR="00492CDF" w:rsidP="00D7143D" w:rsidRDefault="00492CDF" w14:paraId="3D824925" w14:textId="77777777">
            <w:pPr>
              <w:rPr>
                <w:szCs w:val="22"/>
              </w:rPr>
            </w:pPr>
            <w:r w:rsidRPr="00C04674">
              <w:rPr>
                <w:b/>
                <w:szCs w:val="22"/>
              </w:rPr>
              <w:t xml:space="preserve">3. </w:t>
            </w:r>
            <w:r w:rsidRPr="00C04674">
              <w:rPr>
                <w:szCs w:val="22"/>
              </w:rPr>
              <w:t>Evidence showing that the beneficiary has the required degree by submitting either:</w:t>
            </w:r>
          </w:p>
          <w:p w:rsidRPr="00C04674" w:rsidR="00492CDF" w:rsidP="00D7143D" w:rsidRDefault="00492CDF" w14:paraId="4A3CDC91" w14:textId="77777777">
            <w:pPr>
              <w:rPr>
                <w:b/>
                <w:szCs w:val="22"/>
              </w:rPr>
            </w:pPr>
          </w:p>
          <w:p w:rsidRPr="00C04674" w:rsidR="00492CDF" w:rsidP="00D7143D" w:rsidRDefault="00492CDF" w14:paraId="1BE6957F" w14:textId="77777777">
            <w:pPr>
              <w:rPr>
                <w:szCs w:val="22"/>
              </w:rPr>
            </w:pPr>
            <w:r w:rsidRPr="00C04674">
              <w:rPr>
                <w:b/>
                <w:szCs w:val="22"/>
              </w:rPr>
              <w:lastRenderedPageBreak/>
              <w:t xml:space="preserve">A. </w:t>
            </w:r>
            <w:r w:rsidRPr="00C04674">
              <w:rPr>
                <w:szCs w:val="22"/>
              </w:rPr>
              <w:t xml:space="preserve">A copy of the beneficiary’s U.S. bachelor’s or higher degree as required by the specialty </w:t>
            </w:r>
            <w:proofErr w:type="gramStart"/>
            <w:r w:rsidRPr="00C04674">
              <w:rPr>
                <w:szCs w:val="22"/>
              </w:rPr>
              <w:t>occupation;</w:t>
            </w:r>
            <w:proofErr w:type="gramEnd"/>
          </w:p>
          <w:p w:rsidRPr="00C04674" w:rsidR="00492CDF" w:rsidP="00D7143D" w:rsidRDefault="00492CDF" w14:paraId="7801F569" w14:textId="77777777">
            <w:pPr>
              <w:rPr>
                <w:szCs w:val="22"/>
              </w:rPr>
            </w:pPr>
          </w:p>
          <w:p w:rsidRPr="00C04674" w:rsidR="00492CDF" w:rsidP="00D7143D" w:rsidRDefault="00492CDF" w14:paraId="7E30B9E6" w14:textId="77777777">
            <w:pPr>
              <w:rPr>
                <w:szCs w:val="22"/>
              </w:rPr>
            </w:pPr>
            <w:r w:rsidRPr="00C04674">
              <w:rPr>
                <w:b/>
                <w:szCs w:val="22"/>
              </w:rPr>
              <w:t xml:space="preserve">B. </w:t>
            </w:r>
            <w:r w:rsidRPr="00C04674">
              <w:rPr>
                <w:szCs w:val="22"/>
              </w:rPr>
              <w:t>A copy of a foreign degree and evidence that it is equivalent to the U.S. degree; or</w:t>
            </w:r>
          </w:p>
          <w:p w:rsidRPr="00C04674" w:rsidR="00492CDF" w:rsidP="00D7143D" w:rsidRDefault="00492CDF" w14:paraId="2E589707" w14:textId="77777777">
            <w:pPr>
              <w:rPr>
                <w:szCs w:val="22"/>
              </w:rPr>
            </w:pPr>
          </w:p>
          <w:p w:rsidRPr="00C04674" w:rsidR="00492CDF" w:rsidP="00D7143D" w:rsidRDefault="00492CDF" w14:paraId="17A6C5BB" w14:textId="77777777">
            <w:pPr>
              <w:rPr>
                <w:szCs w:val="22"/>
              </w:rPr>
            </w:pPr>
            <w:r w:rsidRPr="00C04674">
              <w:rPr>
                <w:b/>
                <w:szCs w:val="22"/>
              </w:rPr>
              <w:t xml:space="preserve">C. </w:t>
            </w:r>
            <w:r w:rsidRPr="00C04674">
              <w:rPr>
                <w:szCs w:val="22"/>
              </w:rPr>
              <w:t>Evidence of education, specialized training, and/or progressively responsible experience that is equivalent to the required U.S. degree.</w:t>
            </w:r>
          </w:p>
          <w:p w:rsidRPr="00C04674" w:rsidR="00492CDF" w:rsidP="00D7143D" w:rsidRDefault="00492CDF" w14:paraId="73FC56C5" w14:textId="77777777">
            <w:pPr>
              <w:rPr>
                <w:szCs w:val="22"/>
              </w:rPr>
            </w:pPr>
          </w:p>
          <w:p w:rsidRPr="00C04674" w:rsidR="00492CDF" w:rsidP="00D7143D" w:rsidRDefault="00492CDF" w14:paraId="3299BA7B" w14:textId="77777777">
            <w:pPr>
              <w:rPr>
                <w:szCs w:val="22"/>
              </w:rPr>
            </w:pPr>
            <w:r w:rsidRPr="00C04674">
              <w:rPr>
                <w:b/>
                <w:szCs w:val="22"/>
              </w:rPr>
              <w:t xml:space="preserve">4. </w:t>
            </w:r>
            <w:r w:rsidRPr="00C04674">
              <w:rPr>
                <w:szCs w:val="22"/>
              </w:rPr>
              <w:t xml:space="preserve">A copy of any required license or other official permission to practice the occupation in the state of </w:t>
            </w:r>
            <w:proofErr w:type="gramStart"/>
            <w:r w:rsidRPr="00C04674">
              <w:rPr>
                <w:szCs w:val="22"/>
              </w:rPr>
              <w:t>intended  employment</w:t>
            </w:r>
            <w:proofErr w:type="gramEnd"/>
            <w:r w:rsidRPr="00C04674">
              <w:rPr>
                <w:szCs w:val="22"/>
              </w:rPr>
              <w:t>; and</w:t>
            </w:r>
          </w:p>
          <w:p w:rsidRPr="00C04674" w:rsidR="00492CDF" w:rsidP="00D7143D" w:rsidRDefault="00492CDF" w14:paraId="4E93BE59" w14:textId="77777777">
            <w:pPr>
              <w:rPr>
                <w:szCs w:val="22"/>
              </w:rPr>
            </w:pPr>
          </w:p>
          <w:p w:rsidR="00492CDF" w:rsidP="00D7143D" w:rsidRDefault="00492CDF" w14:paraId="14FA48FB" w14:textId="50ADEF0F">
            <w:pPr>
              <w:rPr>
                <w:szCs w:val="22"/>
              </w:rPr>
            </w:pPr>
            <w:r w:rsidRPr="00C04674">
              <w:rPr>
                <w:b/>
                <w:szCs w:val="22"/>
              </w:rPr>
              <w:t xml:space="preserve">5. </w:t>
            </w:r>
            <w:r w:rsidRPr="00C04674">
              <w:rPr>
                <w:szCs w:val="22"/>
              </w:rPr>
              <w:t>A copy of any written contract between the petitioner and the beneficiary or a summary of the terms of the oral agreement under which the beneficiary will be employed.</w:t>
            </w:r>
          </w:p>
          <w:p w:rsidRPr="00C04674" w:rsidR="00D7143D" w:rsidP="00D7143D" w:rsidRDefault="00D7143D" w14:paraId="3BB8F594" w14:textId="77777777">
            <w:pPr>
              <w:rPr>
                <w:szCs w:val="22"/>
              </w:rPr>
            </w:pPr>
          </w:p>
          <w:p w:rsidR="00492CDF" w:rsidP="00D7143D" w:rsidRDefault="00492CDF" w14:paraId="60CE8732" w14:textId="4B588230">
            <w:pPr>
              <w:rPr>
                <w:szCs w:val="22"/>
              </w:rPr>
            </w:pPr>
            <w:r w:rsidRPr="00C04674">
              <w:rPr>
                <w:b/>
                <w:szCs w:val="22"/>
              </w:rPr>
              <w:t>6.</w:t>
            </w:r>
            <w:r w:rsidRPr="00C04674">
              <w:rPr>
                <w:szCs w:val="22"/>
              </w:rPr>
              <w:t xml:space="preserve"> If you are filing an H-1B cap petition for a fiscal year that H-1B registration is required, you must provide a valid Beneficiary Confirmation Number for the beneficiary included in this petition, along with a copy of the H-1B Registration Selection Notice. </w:t>
            </w:r>
          </w:p>
          <w:p w:rsidRPr="00C04674" w:rsidR="00D7143D" w:rsidP="00D7143D" w:rsidRDefault="00D7143D" w14:paraId="1D874EDF" w14:textId="77777777">
            <w:pPr>
              <w:rPr>
                <w:szCs w:val="22"/>
              </w:rPr>
            </w:pPr>
          </w:p>
          <w:p w:rsidRPr="00C04674" w:rsidR="00492CDF" w:rsidP="00D7143D" w:rsidRDefault="00492CDF" w14:paraId="6E2563FA" w14:textId="77777777">
            <w:pPr>
              <w:rPr>
                <w:szCs w:val="22"/>
              </w:rPr>
            </w:pPr>
            <w:r w:rsidRPr="00C04674">
              <w:rPr>
                <w:b/>
                <w:szCs w:val="22"/>
              </w:rPr>
              <w:t xml:space="preserve">NOTE: </w:t>
            </w:r>
            <w:r w:rsidRPr="00C04674">
              <w:rPr>
                <w:szCs w:val="22"/>
              </w:rPr>
              <w:t>This evidence requirement is not applicable to H-1B2 petitions.</w:t>
            </w:r>
            <w:r w:rsidR="00077026">
              <w:rPr>
                <w:szCs w:val="22"/>
              </w:rPr>
              <w:br/>
            </w:r>
          </w:p>
          <w:p w:rsidRPr="00C04674" w:rsidR="00492CDF" w:rsidP="00D7143D" w:rsidRDefault="00492CDF" w14:paraId="2B794D5B" w14:textId="77777777">
            <w:pPr>
              <w:rPr>
                <w:szCs w:val="22"/>
              </w:rPr>
            </w:pPr>
            <w:r w:rsidRPr="00C04674">
              <w:rPr>
                <w:b/>
                <w:szCs w:val="22"/>
              </w:rPr>
              <w:t>7. Off-site Assignment of H-1B Beneficiaries:</w:t>
            </w:r>
            <w:r w:rsidRPr="00C04674">
              <w:rPr>
                <w:szCs w:val="22"/>
              </w:rPr>
              <w:t xml:space="preserve">  Petitioners seeking to place the H-1B beneficiary off-site at a location other than their own location must answer general questions regarding this assignment in </w:t>
            </w:r>
            <w:r w:rsidRPr="00C04674">
              <w:rPr>
                <w:b/>
                <w:szCs w:val="22"/>
              </w:rPr>
              <w:t>Part 5., Basic Information About the Proposed Employment and Employer</w:t>
            </w:r>
            <w:r w:rsidRPr="00C04674">
              <w:rPr>
                <w:szCs w:val="22"/>
              </w:rPr>
              <w:t>.  Petitioners should advise the H-1B beneficiary of the off-site work placement.</w:t>
            </w:r>
          </w:p>
          <w:p w:rsidR="00492CDF" w:rsidP="00D7143D" w:rsidRDefault="00492CDF" w14:paraId="6799664F" w14:textId="5C40904C">
            <w:pPr>
              <w:rPr>
                <w:szCs w:val="22"/>
              </w:rPr>
            </w:pPr>
          </w:p>
          <w:p w:rsidR="006B0CAE" w:rsidP="00D7143D" w:rsidRDefault="006B0CAE" w14:paraId="33ECABA5" w14:textId="1981B255">
            <w:pPr>
              <w:rPr>
                <w:szCs w:val="22"/>
              </w:rPr>
            </w:pPr>
          </w:p>
          <w:p w:rsidR="006B0CAE" w:rsidP="00D7143D" w:rsidRDefault="006B0CAE" w14:paraId="1FA3351B" w14:textId="5339188F">
            <w:pPr>
              <w:rPr>
                <w:szCs w:val="22"/>
              </w:rPr>
            </w:pPr>
          </w:p>
          <w:p w:rsidR="006B0CAE" w:rsidP="00D7143D" w:rsidRDefault="006B0CAE" w14:paraId="5070184A" w14:textId="7760AFC3">
            <w:pPr>
              <w:rPr>
                <w:szCs w:val="22"/>
              </w:rPr>
            </w:pPr>
          </w:p>
          <w:p w:rsidR="006B0CAE" w:rsidP="00D7143D" w:rsidRDefault="006B0CAE" w14:paraId="5343C6B9" w14:textId="6A2B7CD9">
            <w:pPr>
              <w:rPr>
                <w:szCs w:val="22"/>
              </w:rPr>
            </w:pPr>
          </w:p>
          <w:p w:rsidR="006B0CAE" w:rsidP="00D7143D" w:rsidRDefault="006B0CAE" w14:paraId="21618247" w14:textId="0F6FEA4E">
            <w:pPr>
              <w:rPr>
                <w:szCs w:val="22"/>
              </w:rPr>
            </w:pPr>
          </w:p>
          <w:p w:rsidR="00766CC2" w:rsidP="00D7143D" w:rsidRDefault="00766CC2" w14:paraId="537C6476" w14:textId="6626F08F">
            <w:pPr>
              <w:rPr>
                <w:szCs w:val="22"/>
              </w:rPr>
            </w:pPr>
          </w:p>
          <w:p w:rsidR="00766CC2" w:rsidP="00D7143D" w:rsidRDefault="00766CC2" w14:paraId="7EE79B27" w14:textId="16381504">
            <w:pPr>
              <w:rPr>
                <w:szCs w:val="22"/>
              </w:rPr>
            </w:pPr>
          </w:p>
          <w:p w:rsidR="00766CC2" w:rsidP="00D7143D" w:rsidRDefault="00766CC2" w14:paraId="008AF906" w14:textId="6E8001FD">
            <w:pPr>
              <w:rPr>
                <w:szCs w:val="22"/>
              </w:rPr>
            </w:pPr>
          </w:p>
          <w:p w:rsidR="00766CC2" w:rsidP="00D7143D" w:rsidRDefault="00766CC2" w14:paraId="3FD94A90" w14:textId="0E0E3AE0">
            <w:pPr>
              <w:rPr>
                <w:szCs w:val="22"/>
              </w:rPr>
            </w:pPr>
          </w:p>
          <w:p w:rsidR="00766CC2" w:rsidP="00D7143D" w:rsidRDefault="00766CC2" w14:paraId="52F55E91" w14:textId="2A39CD8C">
            <w:pPr>
              <w:rPr>
                <w:szCs w:val="22"/>
              </w:rPr>
            </w:pPr>
          </w:p>
          <w:p w:rsidR="00766CC2" w:rsidP="00D7143D" w:rsidRDefault="00766CC2" w14:paraId="068F4AC8" w14:textId="423482BE">
            <w:pPr>
              <w:rPr>
                <w:szCs w:val="22"/>
              </w:rPr>
            </w:pPr>
          </w:p>
          <w:p w:rsidR="00766CC2" w:rsidP="00D7143D" w:rsidRDefault="00766CC2" w14:paraId="738893AE" w14:textId="59966030">
            <w:pPr>
              <w:rPr>
                <w:szCs w:val="22"/>
              </w:rPr>
            </w:pPr>
          </w:p>
          <w:p w:rsidR="00766CC2" w:rsidP="00D7143D" w:rsidRDefault="00766CC2" w14:paraId="78F4F384" w14:textId="77777777">
            <w:pPr>
              <w:rPr>
                <w:szCs w:val="22"/>
              </w:rPr>
            </w:pPr>
          </w:p>
          <w:p w:rsidR="006B0CAE" w:rsidP="00D7143D" w:rsidRDefault="006B0CAE" w14:paraId="1A0A957B" w14:textId="231560D5">
            <w:pPr>
              <w:rPr>
                <w:szCs w:val="22"/>
              </w:rPr>
            </w:pPr>
          </w:p>
          <w:p w:rsidR="006B0CAE" w:rsidP="00D7143D" w:rsidRDefault="006B0CAE" w14:paraId="06309A5B" w14:textId="119E59C5">
            <w:pPr>
              <w:rPr>
                <w:szCs w:val="22"/>
              </w:rPr>
            </w:pPr>
          </w:p>
          <w:p w:rsidRPr="00C04674" w:rsidR="006B0CAE" w:rsidP="00D7143D" w:rsidRDefault="006B0CAE" w14:paraId="02E6A3B3" w14:textId="77777777">
            <w:pPr>
              <w:rPr>
                <w:szCs w:val="22"/>
              </w:rPr>
            </w:pPr>
          </w:p>
          <w:p w:rsidRPr="00C04674" w:rsidR="00492CDF" w:rsidP="00D7143D" w:rsidRDefault="00492CDF" w14:paraId="02F6E521" w14:textId="77777777">
            <w:pPr>
              <w:rPr>
                <w:szCs w:val="22"/>
              </w:rPr>
            </w:pPr>
            <w:r w:rsidRPr="00C04674">
              <w:rPr>
                <w:szCs w:val="22"/>
              </w:rPr>
              <w:t>Additionally, petitioner should submit an itinerary that shows the dates and places of assignment if the beneficiary will be providing services at more than one location.</w:t>
            </w:r>
          </w:p>
          <w:p w:rsidR="00492CDF" w:rsidP="00D7143D" w:rsidRDefault="00492CDF" w14:paraId="54C0E333" w14:textId="53DE3B6B">
            <w:pPr>
              <w:rPr>
                <w:szCs w:val="22"/>
              </w:rPr>
            </w:pPr>
          </w:p>
          <w:p w:rsidR="006B0CAE" w:rsidP="00D7143D" w:rsidRDefault="006B0CAE" w14:paraId="0F9A4C9F" w14:textId="2D7A2496">
            <w:pPr>
              <w:rPr>
                <w:szCs w:val="22"/>
              </w:rPr>
            </w:pPr>
          </w:p>
          <w:p w:rsidR="006B0CAE" w:rsidP="00D7143D" w:rsidRDefault="006B0CAE" w14:paraId="41DA6A81" w14:textId="7334B2CC">
            <w:pPr>
              <w:rPr>
                <w:szCs w:val="22"/>
              </w:rPr>
            </w:pPr>
          </w:p>
          <w:p w:rsidR="006B0CAE" w:rsidP="00D7143D" w:rsidRDefault="006B0CAE" w14:paraId="47BC3771" w14:textId="1AA7C34B">
            <w:pPr>
              <w:rPr>
                <w:szCs w:val="22"/>
              </w:rPr>
            </w:pPr>
          </w:p>
          <w:p w:rsidR="006B0CAE" w:rsidP="00D7143D" w:rsidRDefault="006B0CAE" w14:paraId="30FBD489" w14:textId="48155FC4">
            <w:pPr>
              <w:rPr>
                <w:szCs w:val="22"/>
              </w:rPr>
            </w:pPr>
          </w:p>
          <w:p w:rsidR="006B0CAE" w:rsidP="00D7143D" w:rsidRDefault="006B0CAE" w14:paraId="7707AD6E" w14:textId="7C953CE2">
            <w:pPr>
              <w:rPr>
                <w:szCs w:val="22"/>
              </w:rPr>
            </w:pPr>
          </w:p>
          <w:p w:rsidRPr="00C04674" w:rsidR="00492CDF" w:rsidP="00D7143D" w:rsidRDefault="006B0CAE" w14:paraId="06D90EEC" w14:textId="3EDC0D83">
            <w:pPr>
              <w:rPr>
                <w:b/>
                <w:szCs w:val="22"/>
              </w:rPr>
            </w:pPr>
            <w:r>
              <w:rPr>
                <w:b/>
                <w:szCs w:val="22"/>
              </w:rPr>
              <w:t>…</w:t>
            </w:r>
          </w:p>
          <w:p w:rsidRPr="00C04674" w:rsidR="00492CDF" w:rsidP="00D7143D" w:rsidRDefault="00492CDF" w14:paraId="75614A00" w14:textId="77777777">
            <w:pPr>
              <w:rPr>
                <w:szCs w:val="22"/>
              </w:rPr>
            </w:pPr>
          </w:p>
          <w:p w:rsidRPr="00A47258" w:rsidR="00766CC2" w:rsidP="00766CC2" w:rsidRDefault="00766CC2" w14:paraId="682F063D" w14:textId="77777777">
            <w:pPr>
              <w:rPr>
                <w:b/>
              </w:rPr>
            </w:pPr>
            <w:r w:rsidRPr="00A47258">
              <w:rPr>
                <w:b/>
              </w:rPr>
              <w:t>General H-1B Requirements</w:t>
            </w:r>
          </w:p>
          <w:p w:rsidRPr="00A47258" w:rsidR="00766CC2" w:rsidP="00766CC2" w:rsidRDefault="00766CC2" w14:paraId="6F0F3297" w14:textId="77777777"/>
          <w:p w:rsidR="00766CC2" w:rsidP="00766CC2" w:rsidRDefault="00766CC2" w14:paraId="6CA89552" w14:textId="79011CD0">
            <w:pPr>
              <w:rPr>
                <w:b/>
                <w:bCs/>
                <w:color w:val="FF0000"/>
              </w:rPr>
            </w:pPr>
          </w:p>
          <w:p w:rsidR="00766CC2" w:rsidP="00766CC2" w:rsidRDefault="00766CC2" w14:paraId="3ABB573E" w14:textId="400EACC8">
            <w:pPr>
              <w:rPr>
                <w:b/>
                <w:bCs/>
                <w:color w:val="FF0000"/>
              </w:rPr>
            </w:pPr>
          </w:p>
          <w:p w:rsidR="00766CC2" w:rsidP="00766CC2" w:rsidRDefault="00766CC2" w14:paraId="0E074488" w14:textId="47DCE102">
            <w:pPr>
              <w:rPr>
                <w:b/>
                <w:bCs/>
                <w:color w:val="FF0000"/>
              </w:rPr>
            </w:pPr>
          </w:p>
          <w:p w:rsidR="00766CC2" w:rsidP="00766CC2" w:rsidRDefault="00766CC2" w14:paraId="7FB0EE20" w14:textId="41AC511D">
            <w:pPr>
              <w:rPr>
                <w:b/>
                <w:bCs/>
                <w:color w:val="FF0000"/>
              </w:rPr>
            </w:pPr>
          </w:p>
          <w:p w:rsidR="00766CC2" w:rsidP="00766CC2" w:rsidRDefault="00766CC2" w14:paraId="0AB09962" w14:textId="33F901E5">
            <w:pPr>
              <w:rPr>
                <w:b/>
                <w:bCs/>
                <w:color w:val="FF0000"/>
              </w:rPr>
            </w:pPr>
          </w:p>
          <w:p w:rsidR="00766CC2" w:rsidP="00766CC2" w:rsidRDefault="00766CC2" w14:paraId="72CA77FE" w14:textId="5C6A4841">
            <w:pPr>
              <w:rPr>
                <w:b/>
                <w:bCs/>
                <w:color w:val="FF0000"/>
              </w:rPr>
            </w:pPr>
          </w:p>
          <w:p w:rsidR="00766CC2" w:rsidP="00766CC2" w:rsidRDefault="00766CC2" w14:paraId="7462BE8D" w14:textId="0B35185E">
            <w:pPr>
              <w:rPr>
                <w:b/>
                <w:bCs/>
                <w:color w:val="FF0000"/>
              </w:rPr>
            </w:pPr>
          </w:p>
          <w:p w:rsidR="00766CC2" w:rsidP="00766CC2" w:rsidRDefault="00766CC2" w14:paraId="0EF48C6B" w14:textId="56BB962C">
            <w:pPr>
              <w:rPr>
                <w:b/>
                <w:bCs/>
                <w:color w:val="FF0000"/>
              </w:rPr>
            </w:pPr>
          </w:p>
          <w:p w:rsidR="00766CC2" w:rsidP="00766CC2" w:rsidRDefault="00766CC2" w14:paraId="757D03C0" w14:textId="5805E0EC">
            <w:pPr>
              <w:rPr>
                <w:b/>
                <w:bCs/>
                <w:color w:val="FF0000"/>
              </w:rPr>
            </w:pPr>
          </w:p>
          <w:p w:rsidR="00766CC2" w:rsidP="00766CC2" w:rsidRDefault="00766CC2" w14:paraId="7492A775" w14:textId="392F18A8">
            <w:pPr>
              <w:rPr>
                <w:b/>
                <w:bCs/>
                <w:color w:val="FF0000"/>
              </w:rPr>
            </w:pPr>
          </w:p>
          <w:p w:rsidR="00766CC2" w:rsidP="00766CC2" w:rsidRDefault="00766CC2" w14:paraId="5ED1C743" w14:textId="30D63433">
            <w:pPr>
              <w:rPr>
                <w:b/>
                <w:bCs/>
                <w:color w:val="FF0000"/>
              </w:rPr>
            </w:pPr>
          </w:p>
          <w:p w:rsidR="00766CC2" w:rsidP="00766CC2" w:rsidRDefault="00766CC2" w14:paraId="249D60B8" w14:textId="449444AA">
            <w:pPr>
              <w:rPr>
                <w:b/>
                <w:bCs/>
                <w:color w:val="FF0000"/>
              </w:rPr>
            </w:pPr>
          </w:p>
          <w:p w:rsidR="00766CC2" w:rsidP="00766CC2" w:rsidRDefault="00766CC2" w14:paraId="071B1516" w14:textId="3504B2FA">
            <w:pPr>
              <w:rPr>
                <w:b/>
                <w:bCs/>
                <w:color w:val="FF0000"/>
              </w:rPr>
            </w:pPr>
          </w:p>
          <w:p w:rsidR="00766CC2" w:rsidP="00766CC2" w:rsidRDefault="00766CC2" w14:paraId="1052ED53" w14:textId="58674E16">
            <w:pPr>
              <w:rPr>
                <w:b/>
                <w:bCs/>
                <w:color w:val="FF0000"/>
              </w:rPr>
            </w:pPr>
          </w:p>
          <w:p w:rsidR="00766CC2" w:rsidP="00766CC2" w:rsidRDefault="00766CC2" w14:paraId="0E2B8008" w14:textId="35DB64CF">
            <w:pPr>
              <w:rPr>
                <w:b/>
                <w:bCs/>
                <w:color w:val="FF0000"/>
              </w:rPr>
            </w:pPr>
          </w:p>
          <w:p w:rsidR="00766CC2" w:rsidP="00766CC2" w:rsidRDefault="00766CC2" w14:paraId="3CB731FD" w14:textId="5B059A1D">
            <w:pPr>
              <w:rPr>
                <w:b/>
                <w:bCs/>
                <w:color w:val="FF0000"/>
              </w:rPr>
            </w:pPr>
          </w:p>
          <w:p w:rsidR="00766CC2" w:rsidP="00766CC2" w:rsidRDefault="00766CC2" w14:paraId="00F63743" w14:textId="00B2A7F6">
            <w:pPr>
              <w:rPr>
                <w:b/>
                <w:bCs/>
                <w:color w:val="FF0000"/>
              </w:rPr>
            </w:pPr>
          </w:p>
          <w:p w:rsidR="00766CC2" w:rsidP="00766CC2" w:rsidRDefault="00766CC2" w14:paraId="60E238B2" w14:textId="61A5F012">
            <w:pPr>
              <w:rPr>
                <w:b/>
                <w:bCs/>
                <w:color w:val="FF0000"/>
              </w:rPr>
            </w:pPr>
          </w:p>
          <w:p w:rsidR="00766CC2" w:rsidP="00766CC2" w:rsidRDefault="00766CC2" w14:paraId="35F7C73E" w14:textId="7DA37428">
            <w:pPr>
              <w:rPr>
                <w:b/>
                <w:bCs/>
                <w:color w:val="FF0000"/>
              </w:rPr>
            </w:pPr>
          </w:p>
          <w:p w:rsidR="00766CC2" w:rsidP="00766CC2" w:rsidRDefault="00766CC2" w14:paraId="02AC0C2F" w14:textId="1D5C1F0C">
            <w:pPr>
              <w:rPr>
                <w:b/>
                <w:bCs/>
                <w:color w:val="FF0000"/>
              </w:rPr>
            </w:pPr>
          </w:p>
          <w:p w:rsidR="00766CC2" w:rsidP="00766CC2" w:rsidRDefault="00766CC2" w14:paraId="721FDD22" w14:textId="4B736706">
            <w:pPr>
              <w:rPr>
                <w:b/>
                <w:bCs/>
                <w:color w:val="FF0000"/>
              </w:rPr>
            </w:pPr>
          </w:p>
          <w:p w:rsidR="00766CC2" w:rsidP="00766CC2" w:rsidRDefault="00766CC2" w14:paraId="25442CD2" w14:textId="43782D62">
            <w:pPr>
              <w:rPr>
                <w:b/>
                <w:bCs/>
                <w:color w:val="FF0000"/>
              </w:rPr>
            </w:pPr>
          </w:p>
          <w:p w:rsidR="00766CC2" w:rsidP="00766CC2" w:rsidRDefault="00766CC2" w14:paraId="7471F22C" w14:textId="52647F90">
            <w:pPr>
              <w:rPr>
                <w:b/>
                <w:bCs/>
                <w:color w:val="FF0000"/>
              </w:rPr>
            </w:pPr>
          </w:p>
          <w:p w:rsidR="00766CC2" w:rsidP="00766CC2" w:rsidRDefault="00766CC2" w14:paraId="747EA1A2" w14:textId="390BBA64">
            <w:pPr>
              <w:rPr>
                <w:b/>
                <w:bCs/>
                <w:color w:val="FF0000"/>
              </w:rPr>
            </w:pPr>
          </w:p>
          <w:p w:rsidR="00766CC2" w:rsidP="00766CC2" w:rsidRDefault="00766CC2" w14:paraId="11FA4F98" w14:textId="4ACC35B6">
            <w:pPr>
              <w:rPr>
                <w:b/>
                <w:bCs/>
                <w:color w:val="FF0000"/>
              </w:rPr>
            </w:pPr>
          </w:p>
          <w:p w:rsidR="00766CC2" w:rsidP="00766CC2" w:rsidRDefault="00766CC2" w14:paraId="17356980" w14:textId="771D19EE">
            <w:pPr>
              <w:rPr>
                <w:b/>
                <w:bCs/>
                <w:color w:val="FF0000"/>
              </w:rPr>
            </w:pPr>
          </w:p>
          <w:p w:rsidR="00766CC2" w:rsidP="00766CC2" w:rsidRDefault="00766CC2" w14:paraId="3278B5C6" w14:textId="5BE23F93">
            <w:pPr>
              <w:rPr>
                <w:b/>
                <w:bCs/>
                <w:color w:val="FF0000"/>
              </w:rPr>
            </w:pPr>
          </w:p>
          <w:p w:rsidR="00766CC2" w:rsidP="00766CC2" w:rsidRDefault="00766CC2" w14:paraId="11ADD1A8" w14:textId="5450D90C">
            <w:pPr>
              <w:rPr>
                <w:b/>
                <w:bCs/>
                <w:color w:val="FF0000"/>
              </w:rPr>
            </w:pPr>
          </w:p>
          <w:p w:rsidR="00766CC2" w:rsidP="00766CC2" w:rsidRDefault="00766CC2" w14:paraId="3CA371FC" w14:textId="6558951B">
            <w:pPr>
              <w:rPr>
                <w:b/>
                <w:bCs/>
                <w:color w:val="FF0000"/>
              </w:rPr>
            </w:pPr>
          </w:p>
          <w:p w:rsidR="00766CC2" w:rsidP="00766CC2" w:rsidRDefault="00766CC2" w14:paraId="125D0E5E" w14:textId="16FCF2A9">
            <w:pPr>
              <w:rPr>
                <w:b/>
                <w:bCs/>
                <w:color w:val="FF0000"/>
              </w:rPr>
            </w:pPr>
          </w:p>
          <w:p w:rsidR="00766CC2" w:rsidP="00766CC2" w:rsidRDefault="00766CC2" w14:paraId="00F5EDF4" w14:textId="75B651B9">
            <w:pPr>
              <w:rPr>
                <w:b/>
                <w:bCs/>
                <w:color w:val="FF0000"/>
              </w:rPr>
            </w:pPr>
          </w:p>
          <w:p w:rsidR="00766CC2" w:rsidP="00766CC2" w:rsidRDefault="00766CC2" w14:paraId="6E6A2D3A" w14:textId="7A55FB95">
            <w:pPr>
              <w:rPr>
                <w:b/>
                <w:bCs/>
                <w:color w:val="FF0000"/>
              </w:rPr>
            </w:pPr>
          </w:p>
          <w:p w:rsidR="00766CC2" w:rsidP="00766CC2" w:rsidRDefault="00766CC2" w14:paraId="4FA18A86" w14:textId="034C1937">
            <w:pPr>
              <w:rPr>
                <w:b/>
                <w:bCs/>
                <w:color w:val="FF0000"/>
              </w:rPr>
            </w:pPr>
          </w:p>
          <w:p w:rsidR="00766CC2" w:rsidP="00766CC2" w:rsidRDefault="00766CC2" w14:paraId="197000FD" w14:textId="78E2B19E">
            <w:pPr>
              <w:rPr>
                <w:b/>
                <w:bCs/>
                <w:color w:val="FF0000"/>
              </w:rPr>
            </w:pPr>
          </w:p>
          <w:p w:rsidR="00766CC2" w:rsidP="00766CC2" w:rsidRDefault="00766CC2" w14:paraId="2BC4E4B9" w14:textId="3B875D75">
            <w:pPr>
              <w:rPr>
                <w:b/>
                <w:bCs/>
                <w:color w:val="FF0000"/>
              </w:rPr>
            </w:pPr>
          </w:p>
          <w:p w:rsidR="00766CC2" w:rsidP="00766CC2" w:rsidRDefault="00766CC2" w14:paraId="53191996" w14:textId="04F75F4B">
            <w:pPr>
              <w:rPr>
                <w:b/>
                <w:bCs/>
                <w:color w:val="FF0000"/>
              </w:rPr>
            </w:pPr>
          </w:p>
          <w:p w:rsidR="00766CC2" w:rsidP="00766CC2" w:rsidRDefault="00766CC2" w14:paraId="210F84E2" w14:textId="6B699443">
            <w:pPr>
              <w:rPr>
                <w:b/>
                <w:bCs/>
                <w:color w:val="FF0000"/>
              </w:rPr>
            </w:pPr>
          </w:p>
          <w:p w:rsidR="00766CC2" w:rsidP="00766CC2" w:rsidRDefault="00766CC2" w14:paraId="4C69B717" w14:textId="0EA1C4CD">
            <w:pPr>
              <w:rPr>
                <w:b/>
                <w:bCs/>
                <w:color w:val="FF0000"/>
              </w:rPr>
            </w:pPr>
          </w:p>
          <w:p w:rsidR="00766CC2" w:rsidP="00766CC2" w:rsidRDefault="00766CC2" w14:paraId="6F079EF9" w14:textId="126AA0A2">
            <w:pPr>
              <w:rPr>
                <w:b/>
                <w:bCs/>
                <w:color w:val="FF0000"/>
              </w:rPr>
            </w:pPr>
          </w:p>
          <w:p w:rsidR="00766CC2" w:rsidP="00766CC2" w:rsidRDefault="00766CC2" w14:paraId="1FA1292A" w14:textId="04B50096">
            <w:pPr>
              <w:rPr>
                <w:b/>
                <w:bCs/>
                <w:color w:val="FF0000"/>
              </w:rPr>
            </w:pPr>
          </w:p>
          <w:p w:rsidR="00766CC2" w:rsidP="00766CC2" w:rsidRDefault="00766CC2" w14:paraId="2EE4232E" w14:textId="01266765">
            <w:pPr>
              <w:rPr>
                <w:b/>
                <w:bCs/>
                <w:color w:val="FF0000"/>
              </w:rPr>
            </w:pPr>
          </w:p>
          <w:p w:rsidR="00766CC2" w:rsidP="00766CC2" w:rsidRDefault="00766CC2" w14:paraId="39592C56" w14:textId="2D06C440">
            <w:pPr>
              <w:rPr>
                <w:b/>
                <w:bCs/>
                <w:color w:val="FF0000"/>
              </w:rPr>
            </w:pPr>
          </w:p>
          <w:p w:rsidR="00766CC2" w:rsidP="00766CC2" w:rsidRDefault="00766CC2" w14:paraId="77A3847E" w14:textId="571ECD48">
            <w:pPr>
              <w:rPr>
                <w:b/>
                <w:bCs/>
                <w:color w:val="FF0000"/>
              </w:rPr>
            </w:pPr>
          </w:p>
          <w:p w:rsidR="00766CC2" w:rsidP="00766CC2" w:rsidRDefault="00766CC2" w14:paraId="53B63891" w14:textId="10A504B8">
            <w:pPr>
              <w:rPr>
                <w:b/>
                <w:bCs/>
                <w:color w:val="FF0000"/>
              </w:rPr>
            </w:pPr>
          </w:p>
          <w:p w:rsidR="00766CC2" w:rsidP="00766CC2" w:rsidRDefault="00766CC2" w14:paraId="25B2CBDB" w14:textId="57434F33">
            <w:pPr>
              <w:rPr>
                <w:b/>
                <w:bCs/>
                <w:color w:val="FF0000"/>
              </w:rPr>
            </w:pPr>
          </w:p>
          <w:p w:rsidR="00766CC2" w:rsidP="00766CC2" w:rsidRDefault="00766CC2" w14:paraId="4C422BAC" w14:textId="21923EA7">
            <w:pPr>
              <w:rPr>
                <w:b/>
                <w:bCs/>
                <w:color w:val="FF0000"/>
              </w:rPr>
            </w:pPr>
          </w:p>
          <w:p w:rsidR="00766CC2" w:rsidP="00766CC2" w:rsidRDefault="00766CC2" w14:paraId="027A45FE" w14:textId="27DBD307">
            <w:pPr>
              <w:rPr>
                <w:b/>
                <w:bCs/>
                <w:color w:val="FF0000"/>
              </w:rPr>
            </w:pPr>
          </w:p>
          <w:p w:rsidR="00766CC2" w:rsidP="00766CC2" w:rsidRDefault="00766CC2" w14:paraId="373B7E66" w14:textId="006CEB25">
            <w:pPr>
              <w:rPr>
                <w:b/>
                <w:bCs/>
                <w:color w:val="FF0000"/>
              </w:rPr>
            </w:pPr>
          </w:p>
          <w:p w:rsidR="00766CC2" w:rsidP="00766CC2" w:rsidRDefault="00766CC2" w14:paraId="6D85A6FB" w14:textId="3B63E265">
            <w:pPr>
              <w:rPr>
                <w:b/>
                <w:bCs/>
                <w:color w:val="FF0000"/>
              </w:rPr>
            </w:pPr>
          </w:p>
          <w:p w:rsidR="00766CC2" w:rsidP="00766CC2" w:rsidRDefault="00766CC2" w14:paraId="01F121C6" w14:textId="1AA95DAF">
            <w:pPr>
              <w:rPr>
                <w:b/>
                <w:bCs/>
                <w:color w:val="FF0000"/>
              </w:rPr>
            </w:pPr>
          </w:p>
          <w:p w:rsidR="00766CC2" w:rsidP="00766CC2" w:rsidRDefault="00766CC2" w14:paraId="6E7BB141" w14:textId="1A4C01AD">
            <w:pPr>
              <w:rPr>
                <w:b/>
                <w:bCs/>
                <w:color w:val="FF0000"/>
              </w:rPr>
            </w:pPr>
          </w:p>
          <w:p w:rsidR="00766CC2" w:rsidP="00766CC2" w:rsidRDefault="00766CC2" w14:paraId="70E91573" w14:textId="38E8C12F">
            <w:pPr>
              <w:rPr>
                <w:b/>
                <w:bCs/>
                <w:color w:val="FF0000"/>
              </w:rPr>
            </w:pPr>
          </w:p>
          <w:p w:rsidR="00766CC2" w:rsidP="00766CC2" w:rsidRDefault="00766CC2" w14:paraId="5447EAD6" w14:textId="6608E783">
            <w:pPr>
              <w:rPr>
                <w:b/>
                <w:bCs/>
                <w:color w:val="FF0000"/>
              </w:rPr>
            </w:pPr>
          </w:p>
          <w:p w:rsidR="00766CC2" w:rsidP="00766CC2" w:rsidRDefault="00766CC2" w14:paraId="7EA66946" w14:textId="512196B8">
            <w:pPr>
              <w:rPr>
                <w:b/>
                <w:bCs/>
                <w:color w:val="FF0000"/>
              </w:rPr>
            </w:pPr>
          </w:p>
          <w:p w:rsidR="00766CC2" w:rsidP="00766CC2" w:rsidRDefault="00766CC2" w14:paraId="109FE717" w14:textId="61711374">
            <w:pPr>
              <w:rPr>
                <w:b/>
                <w:bCs/>
                <w:color w:val="FF0000"/>
              </w:rPr>
            </w:pPr>
          </w:p>
          <w:p w:rsidR="00766CC2" w:rsidP="00766CC2" w:rsidRDefault="00766CC2" w14:paraId="4A042886" w14:textId="1C937F4A">
            <w:pPr>
              <w:rPr>
                <w:b/>
                <w:bCs/>
                <w:color w:val="FF0000"/>
              </w:rPr>
            </w:pPr>
          </w:p>
          <w:p w:rsidR="00766CC2" w:rsidP="00766CC2" w:rsidRDefault="00766CC2" w14:paraId="6186EEDB" w14:textId="10863183">
            <w:pPr>
              <w:rPr>
                <w:b/>
                <w:bCs/>
                <w:color w:val="FF0000"/>
              </w:rPr>
            </w:pPr>
          </w:p>
          <w:p w:rsidR="00766CC2" w:rsidP="00766CC2" w:rsidRDefault="00766CC2" w14:paraId="07261BED" w14:textId="5C0A0273">
            <w:pPr>
              <w:rPr>
                <w:b/>
                <w:bCs/>
                <w:color w:val="FF0000"/>
              </w:rPr>
            </w:pPr>
          </w:p>
          <w:p w:rsidR="00766CC2" w:rsidP="00766CC2" w:rsidRDefault="00766CC2" w14:paraId="070CEE31" w14:textId="161A7D4F">
            <w:pPr>
              <w:rPr>
                <w:b/>
                <w:bCs/>
                <w:color w:val="FF0000"/>
              </w:rPr>
            </w:pPr>
          </w:p>
          <w:p w:rsidR="00766CC2" w:rsidP="00766CC2" w:rsidRDefault="00766CC2" w14:paraId="1145F952" w14:textId="447A8C6A">
            <w:pPr>
              <w:rPr>
                <w:b/>
                <w:bCs/>
                <w:color w:val="FF0000"/>
              </w:rPr>
            </w:pPr>
          </w:p>
          <w:p w:rsidR="00766CC2" w:rsidP="00766CC2" w:rsidRDefault="00766CC2" w14:paraId="2C699F3E" w14:textId="6B0ED41B">
            <w:pPr>
              <w:rPr>
                <w:b/>
                <w:bCs/>
                <w:color w:val="FF0000"/>
              </w:rPr>
            </w:pPr>
          </w:p>
          <w:p w:rsidR="00766CC2" w:rsidP="00766CC2" w:rsidRDefault="00766CC2" w14:paraId="32EBEDB2" w14:textId="200A9012">
            <w:pPr>
              <w:rPr>
                <w:b/>
                <w:bCs/>
                <w:color w:val="FF0000"/>
              </w:rPr>
            </w:pPr>
          </w:p>
          <w:p w:rsidR="00766CC2" w:rsidP="00766CC2" w:rsidRDefault="00766CC2" w14:paraId="5045C42D" w14:textId="1F83D0AF">
            <w:pPr>
              <w:rPr>
                <w:b/>
                <w:bCs/>
                <w:color w:val="FF0000"/>
              </w:rPr>
            </w:pPr>
          </w:p>
          <w:p w:rsidR="00766CC2" w:rsidP="00766CC2" w:rsidRDefault="00766CC2" w14:paraId="1EE9975A" w14:textId="02602001">
            <w:pPr>
              <w:rPr>
                <w:b/>
                <w:bCs/>
                <w:color w:val="FF0000"/>
              </w:rPr>
            </w:pPr>
          </w:p>
          <w:p w:rsidR="00766CC2" w:rsidP="00766CC2" w:rsidRDefault="00766CC2" w14:paraId="3CB884B4" w14:textId="0DC7CC08">
            <w:pPr>
              <w:rPr>
                <w:b/>
                <w:bCs/>
                <w:color w:val="FF0000"/>
              </w:rPr>
            </w:pPr>
          </w:p>
          <w:p w:rsidR="00766CC2" w:rsidP="00766CC2" w:rsidRDefault="00766CC2" w14:paraId="44EB02D5" w14:textId="06D87A80">
            <w:pPr>
              <w:rPr>
                <w:b/>
                <w:bCs/>
                <w:color w:val="FF0000"/>
              </w:rPr>
            </w:pPr>
          </w:p>
          <w:p w:rsidR="00766CC2" w:rsidP="00766CC2" w:rsidRDefault="00766CC2" w14:paraId="39E0412A" w14:textId="6B30B8BA">
            <w:pPr>
              <w:rPr>
                <w:b/>
                <w:bCs/>
                <w:color w:val="FF0000"/>
              </w:rPr>
            </w:pPr>
          </w:p>
          <w:p w:rsidR="00766CC2" w:rsidP="00766CC2" w:rsidRDefault="00766CC2" w14:paraId="472BBAEB" w14:textId="73AEB33E">
            <w:pPr>
              <w:rPr>
                <w:b/>
                <w:bCs/>
                <w:color w:val="FF0000"/>
              </w:rPr>
            </w:pPr>
          </w:p>
          <w:p w:rsidR="00766CC2" w:rsidP="00766CC2" w:rsidRDefault="00766CC2" w14:paraId="101F449E" w14:textId="1A9814E0">
            <w:pPr>
              <w:rPr>
                <w:b/>
                <w:bCs/>
                <w:color w:val="FF0000"/>
              </w:rPr>
            </w:pPr>
          </w:p>
          <w:p w:rsidR="00766CC2" w:rsidP="00766CC2" w:rsidRDefault="00766CC2" w14:paraId="5765A70C" w14:textId="71C650BF">
            <w:pPr>
              <w:rPr>
                <w:b/>
                <w:bCs/>
                <w:color w:val="FF0000"/>
              </w:rPr>
            </w:pPr>
          </w:p>
          <w:p w:rsidR="00766CC2" w:rsidP="00766CC2" w:rsidRDefault="00766CC2" w14:paraId="6014A3F9" w14:textId="12E37993">
            <w:pPr>
              <w:rPr>
                <w:b/>
                <w:bCs/>
                <w:color w:val="FF0000"/>
              </w:rPr>
            </w:pPr>
          </w:p>
          <w:p w:rsidR="00766CC2" w:rsidP="00766CC2" w:rsidRDefault="00766CC2" w14:paraId="3BBBC861" w14:textId="2E03121F">
            <w:pPr>
              <w:rPr>
                <w:b/>
                <w:bCs/>
                <w:color w:val="FF0000"/>
              </w:rPr>
            </w:pPr>
          </w:p>
          <w:p w:rsidR="00766CC2" w:rsidP="00766CC2" w:rsidRDefault="00766CC2" w14:paraId="46DB03C8" w14:textId="5B2CE54C">
            <w:pPr>
              <w:rPr>
                <w:b/>
                <w:bCs/>
                <w:color w:val="FF0000"/>
              </w:rPr>
            </w:pPr>
          </w:p>
          <w:p w:rsidR="00766CC2" w:rsidP="00766CC2" w:rsidRDefault="00766CC2" w14:paraId="6465860D" w14:textId="25D47AB7">
            <w:pPr>
              <w:rPr>
                <w:b/>
                <w:bCs/>
                <w:color w:val="FF0000"/>
              </w:rPr>
            </w:pPr>
          </w:p>
          <w:p w:rsidR="00766CC2" w:rsidP="00766CC2" w:rsidRDefault="00766CC2" w14:paraId="637477B9" w14:textId="0621EBB9">
            <w:pPr>
              <w:rPr>
                <w:b/>
                <w:bCs/>
                <w:color w:val="FF0000"/>
              </w:rPr>
            </w:pPr>
          </w:p>
          <w:p w:rsidR="00766CC2" w:rsidP="00766CC2" w:rsidRDefault="00766CC2" w14:paraId="5E5CC0D1" w14:textId="275DFD00">
            <w:pPr>
              <w:rPr>
                <w:b/>
                <w:bCs/>
                <w:color w:val="FF0000"/>
              </w:rPr>
            </w:pPr>
          </w:p>
          <w:p w:rsidR="00766CC2" w:rsidP="00766CC2" w:rsidRDefault="00766CC2" w14:paraId="5BBFB221" w14:textId="6421809D">
            <w:pPr>
              <w:rPr>
                <w:b/>
                <w:bCs/>
                <w:color w:val="FF0000"/>
              </w:rPr>
            </w:pPr>
          </w:p>
          <w:p w:rsidR="00766CC2" w:rsidP="00766CC2" w:rsidRDefault="00766CC2" w14:paraId="74500510" w14:textId="3CDF2495">
            <w:pPr>
              <w:rPr>
                <w:b/>
                <w:bCs/>
                <w:color w:val="FF0000"/>
              </w:rPr>
            </w:pPr>
          </w:p>
          <w:p w:rsidR="00766CC2" w:rsidP="00766CC2" w:rsidRDefault="00766CC2" w14:paraId="578B4603" w14:textId="1509D1C9">
            <w:pPr>
              <w:rPr>
                <w:b/>
                <w:bCs/>
                <w:color w:val="FF0000"/>
              </w:rPr>
            </w:pPr>
          </w:p>
          <w:p w:rsidR="00766CC2" w:rsidP="00766CC2" w:rsidRDefault="00766CC2" w14:paraId="34C1C6B0" w14:textId="08F03066">
            <w:pPr>
              <w:rPr>
                <w:b/>
                <w:bCs/>
                <w:color w:val="FF0000"/>
              </w:rPr>
            </w:pPr>
          </w:p>
          <w:p w:rsidR="00766CC2" w:rsidP="00766CC2" w:rsidRDefault="00766CC2" w14:paraId="017D6019" w14:textId="41DC448C">
            <w:pPr>
              <w:rPr>
                <w:b/>
                <w:bCs/>
                <w:color w:val="FF0000"/>
              </w:rPr>
            </w:pPr>
          </w:p>
          <w:p w:rsidR="00766CC2" w:rsidP="00766CC2" w:rsidRDefault="00766CC2" w14:paraId="3A3E81CF" w14:textId="0B06A411">
            <w:pPr>
              <w:rPr>
                <w:b/>
                <w:bCs/>
                <w:color w:val="FF0000"/>
              </w:rPr>
            </w:pPr>
          </w:p>
          <w:p w:rsidR="00766CC2" w:rsidP="00766CC2" w:rsidRDefault="00766CC2" w14:paraId="18D0C6B1" w14:textId="1C6335B7">
            <w:pPr>
              <w:rPr>
                <w:b/>
                <w:bCs/>
                <w:color w:val="FF0000"/>
              </w:rPr>
            </w:pPr>
          </w:p>
          <w:p w:rsidR="00766CC2" w:rsidP="00766CC2" w:rsidRDefault="00766CC2" w14:paraId="251076EA" w14:textId="03AEA2CA">
            <w:pPr>
              <w:rPr>
                <w:b/>
                <w:bCs/>
                <w:color w:val="FF0000"/>
              </w:rPr>
            </w:pPr>
          </w:p>
          <w:p w:rsidR="00766CC2" w:rsidP="00766CC2" w:rsidRDefault="00766CC2" w14:paraId="5DA7C033" w14:textId="078553CD">
            <w:pPr>
              <w:rPr>
                <w:b/>
                <w:bCs/>
                <w:color w:val="FF0000"/>
              </w:rPr>
            </w:pPr>
          </w:p>
          <w:p w:rsidR="00766CC2" w:rsidP="00766CC2" w:rsidRDefault="00766CC2" w14:paraId="20EC88D6" w14:textId="2D4A3769">
            <w:pPr>
              <w:rPr>
                <w:b/>
                <w:bCs/>
                <w:color w:val="FF0000"/>
              </w:rPr>
            </w:pPr>
          </w:p>
          <w:p w:rsidR="00766CC2" w:rsidP="00766CC2" w:rsidRDefault="00766CC2" w14:paraId="133C7D6E" w14:textId="12A4A6FA">
            <w:pPr>
              <w:rPr>
                <w:b/>
                <w:bCs/>
                <w:color w:val="FF0000"/>
              </w:rPr>
            </w:pPr>
          </w:p>
          <w:p w:rsidR="00766CC2" w:rsidP="00766CC2" w:rsidRDefault="00766CC2" w14:paraId="51A67945" w14:textId="7A872B99">
            <w:pPr>
              <w:rPr>
                <w:b/>
                <w:bCs/>
                <w:color w:val="FF0000"/>
              </w:rPr>
            </w:pPr>
          </w:p>
          <w:p w:rsidRPr="00A47258" w:rsidR="00766CC2" w:rsidP="00766CC2" w:rsidRDefault="00766CC2" w14:paraId="1A7562C0" w14:textId="77777777">
            <w:r w:rsidRPr="00A47258">
              <w:t>Three relevant laws impacting the filing of H-1B and/or L visa petitions; include:</w:t>
            </w:r>
          </w:p>
          <w:p w:rsidRPr="00A47258" w:rsidR="00766CC2" w:rsidP="00766CC2" w:rsidRDefault="00766CC2" w14:paraId="245A3240" w14:textId="77777777"/>
          <w:p w:rsidRPr="00A47258" w:rsidR="00766CC2" w:rsidP="00766CC2" w:rsidRDefault="00766CC2" w14:paraId="33467434" w14:textId="77777777">
            <w:r w:rsidRPr="00A47258">
              <w:rPr>
                <w:b/>
              </w:rPr>
              <w:t xml:space="preserve">1. </w:t>
            </w:r>
            <w:r w:rsidRPr="00A47258">
              <w:t xml:space="preserve">The </w:t>
            </w:r>
            <w:r w:rsidRPr="00A47258">
              <w:rPr>
                <w:b/>
              </w:rPr>
              <w:t>American Competitiveness and Workforce Improvement Act (ACWIA)</w:t>
            </w:r>
            <w:r w:rsidRPr="00A47258">
              <w:t>, Public Law 105-277 (signed into law on October 21, 1998</w:t>
            </w:r>
            <w:proofErr w:type="gramStart"/>
            <w:r w:rsidRPr="00A47258">
              <w:t>);</w:t>
            </w:r>
            <w:proofErr w:type="gramEnd"/>
          </w:p>
          <w:p w:rsidRPr="00A47258" w:rsidR="00766CC2" w:rsidP="00766CC2" w:rsidRDefault="00766CC2" w14:paraId="30E4B626" w14:textId="77777777"/>
          <w:p w:rsidRPr="00A47258" w:rsidR="00766CC2" w:rsidP="00766CC2" w:rsidRDefault="00766CC2" w14:paraId="512C9FAD" w14:textId="77777777">
            <w:r w:rsidRPr="00A47258">
              <w:rPr>
                <w:b/>
              </w:rPr>
              <w:t xml:space="preserve">2. </w:t>
            </w:r>
            <w:r w:rsidRPr="00A47258">
              <w:t xml:space="preserve">The </w:t>
            </w:r>
            <w:r w:rsidRPr="00A47258">
              <w:rPr>
                <w:b/>
              </w:rPr>
              <w:t>H-1B Visa Reform Act of 2004</w:t>
            </w:r>
            <w:r w:rsidRPr="00A47258">
              <w:t xml:space="preserve"> (signed into law on December 8, 2004); and</w:t>
            </w:r>
          </w:p>
          <w:p w:rsidRPr="00A47258" w:rsidR="00766CC2" w:rsidP="00766CC2" w:rsidRDefault="00766CC2" w14:paraId="37F6A1D0" w14:textId="77777777"/>
          <w:p w:rsidRPr="00A47258" w:rsidR="00766CC2" w:rsidP="00766CC2" w:rsidRDefault="00766CC2" w14:paraId="0BAA8CF8" w14:textId="77777777">
            <w:r w:rsidRPr="00A47258">
              <w:rPr>
                <w:b/>
              </w:rPr>
              <w:t xml:space="preserve">3. </w:t>
            </w:r>
            <w:r w:rsidRPr="00A47258">
              <w:t>Public Law 114-113 (signed into law on December 18, 2005).</w:t>
            </w:r>
          </w:p>
          <w:p w:rsidRPr="00A47258" w:rsidR="00766CC2" w:rsidP="00766CC2" w:rsidRDefault="00766CC2" w14:paraId="28EEC8DB" w14:textId="77777777"/>
          <w:p w:rsidRPr="00A47258" w:rsidR="00766CC2" w:rsidP="00766CC2" w:rsidRDefault="00766CC2" w14:paraId="6B9C4D53" w14:textId="77777777">
            <w:r w:rsidRPr="00A47258">
              <w:t>Because of ACWIA, H-1B and H-1B1 free trade nonimmigrant petitioners must complete the H-1B Data Collection and Filing Fee Exemption Supplement, which is part of this petition.  We use this supplement (formerly issued separately as Form I-129W) to collect additional information about the H-1B nonimmigrant workers and the H-1B petitioners, and to determine the applicability of fees mandated by ACWIA (INA section 214(c)(9)), the H-1B1 Visa Reform Act of 2004 (INA section 214(c)(12)), and Public Law 114-113.</w:t>
            </w:r>
          </w:p>
          <w:p w:rsidRPr="00A47258" w:rsidR="00766CC2" w:rsidP="00766CC2" w:rsidRDefault="00766CC2" w14:paraId="664F6C33" w14:textId="77777777"/>
          <w:p w:rsidRPr="00A47258" w:rsidR="00766CC2" w:rsidP="00766CC2" w:rsidRDefault="00766CC2" w14:paraId="0FF6D4E5" w14:textId="77777777">
            <w:r w:rsidRPr="00A47258">
              <w:t xml:space="preserve">A petitioner seeking initial approval of H-1B or L nonimmigrant status for a </w:t>
            </w:r>
            <w:proofErr w:type="gramStart"/>
            <w:r w:rsidRPr="00A47258">
              <w:t>beneficiary, or</w:t>
            </w:r>
            <w:proofErr w:type="gramEnd"/>
            <w:r w:rsidRPr="00A47258">
              <w:t xml:space="preserve"> seeking approval to employ an H-1B or L nonimmigrant currently working for another employer, must submit an additional </w:t>
            </w:r>
            <w:r w:rsidRPr="00A47258">
              <w:rPr>
                <w:b/>
              </w:rPr>
              <w:t>$500</w:t>
            </w:r>
            <w:r w:rsidRPr="00A47258">
              <w:t xml:space="preserve"> Fraud Prevention and Detection fee.  This fee does not apply to H-1B1 petitions.  The Form I-129 will serve as the vehicle for collection of the </w:t>
            </w:r>
            <w:r w:rsidRPr="00A47258">
              <w:rPr>
                <w:b/>
              </w:rPr>
              <w:t>$500</w:t>
            </w:r>
            <w:r w:rsidRPr="00A47258">
              <w:t xml:space="preserve"> fee.</w:t>
            </w:r>
          </w:p>
          <w:p w:rsidRPr="00A47258" w:rsidR="00766CC2" w:rsidP="00766CC2" w:rsidRDefault="00766CC2" w14:paraId="0B520C0B" w14:textId="77777777"/>
          <w:p w:rsidRPr="00A47258" w:rsidR="00766CC2" w:rsidP="00766CC2" w:rsidRDefault="00766CC2" w14:paraId="65A4B3F9" w14:textId="77777777">
            <w:r w:rsidRPr="00A47258">
              <w:t>Those petitioners required to submit the $500 Fraud Prevention and Detection fee are also required to submit either an additional $4,000 (H-1B) or $4,500 (L-1) fee mandated by Public Law 114-113,</w:t>
            </w:r>
            <w:r w:rsidRPr="00A47258">
              <w:rPr>
                <w:b/>
              </w:rPr>
              <w:t xml:space="preserve"> if</w:t>
            </w:r>
            <w:r w:rsidRPr="00A47258">
              <w:t>:</w:t>
            </w:r>
          </w:p>
          <w:p w:rsidRPr="00A47258" w:rsidR="00766CC2" w:rsidP="00766CC2" w:rsidRDefault="00766CC2" w14:paraId="7A993736" w14:textId="77777777"/>
          <w:p w:rsidRPr="00A47258" w:rsidR="00766CC2" w:rsidP="00766CC2" w:rsidRDefault="00766CC2" w14:paraId="62E81810" w14:textId="77777777">
            <w:r w:rsidRPr="00A47258">
              <w:rPr>
                <w:b/>
              </w:rPr>
              <w:t xml:space="preserve">1. </w:t>
            </w:r>
            <w:r w:rsidRPr="00A47258">
              <w:t xml:space="preserve">The petitioner employs 50 or more individuals in the United </w:t>
            </w:r>
            <w:proofErr w:type="gramStart"/>
            <w:r w:rsidRPr="00A47258">
              <w:t>States;</w:t>
            </w:r>
            <w:proofErr w:type="gramEnd"/>
          </w:p>
          <w:p w:rsidRPr="00A47258" w:rsidR="00766CC2" w:rsidP="00766CC2" w:rsidRDefault="00766CC2" w14:paraId="7CF00AFB" w14:textId="77777777"/>
          <w:p w:rsidRPr="00A47258" w:rsidR="00766CC2" w:rsidP="00766CC2" w:rsidRDefault="00766CC2" w14:paraId="1FE231FA" w14:textId="77777777">
            <w:r w:rsidRPr="00A47258">
              <w:rPr>
                <w:b/>
              </w:rPr>
              <w:t xml:space="preserve">2. </w:t>
            </w:r>
            <w:r w:rsidRPr="00A47258">
              <w:t>More than 50 percent of those employees are in H-1B or L-1A or L-1B nonimmigrant status; and</w:t>
            </w:r>
          </w:p>
          <w:p w:rsidRPr="00A47258" w:rsidR="00766CC2" w:rsidP="00766CC2" w:rsidRDefault="00766CC2" w14:paraId="43A401C9" w14:textId="77777777"/>
          <w:p w:rsidRPr="00A47258" w:rsidR="00766CC2" w:rsidP="00766CC2" w:rsidRDefault="00766CC2" w14:paraId="05E55E2E" w14:textId="77777777">
            <w:r w:rsidRPr="00A47258">
              <w:rPr>
                <w:b/>
              </w:rPr>
              <w:t xml:space="preserve">3. </w:t>
            </w:r>
            <w:r w:rsidRPr="00A47258">
              <w:t>The petition is filed on or after December 18, 2015.</w:t>
            </w:r>
          </w:p>
          <w:p w:rsidR="00766CC2" w:rsidP="006B0CAE" w:rsidRDefault="00766CC2" w14:paraId="75090239" w14:textId="77777777">
            <w:pPr>
              <w:rPr>
                <w:b/>
                <w:szCs w:val="22"/>
              </w:rPr>
            </w:pPr>
          </w:p>
          <w:p w:rsidRPr="00A47258" w:rsidR="00766CC2" w:rsidP="00766CC2" w:rsidRDefault="00766CC2" w14:paraId="75A74B20" w14:textId="77777777">
            <w:r w:rsidRPr="00A47258">
              <w:rPr>
                <w:b/>
              </w:rPr>
              <w:lastRenderedPageBreak/>
              <w:t>The Fraud Prevention and Detection Fee and Public Law 114-113 Fee, when applicable, may not be waived.  Each fee should be submitted by separate check or money order</w:t>
            </w:r>
            <w:r w:rsidRPr="00A47258">
              <w:t>.</w:t>
            </w:r>
          </w:p>
          <w:p w:rsidRPr="00A47258" w:rsidR="00766CC2" w:rsidP="00766CC2" w:rsidRDefault="00766CC2" w14:paraId="2DFA05BC" w14:textId="77777777"/>
          <w:p w:rsidRPr="00A47258" w:rsidR="00766CC2" w:rsidP="00766CC2" w:rsidRDefault="00766CC2" w14:paraId="76A050A1" w14:textId="547FB764">
            <w:r w:rsidRPr="00A47258">
              <w:t>To determine if they are subject to any of these fees, petitioners must complete the H-1B and H1B1 Data Collection and Filing Fee Exemption Supplement discussed below.</w:t>
            </w:r>
          </w:p>
          <w:p w:rsidRPr="00A47258" w:rsidR="00766CC2" w:rsidP="00766CC2" w:rsidRDefault="00766CC2" w14:paraId="7F422DFD" w14:textId="77777777"/>
          <w:p w:rsidRPr="00A47258" w:rsidR="00766CC2" w:rsidP="00766CC2" w:rsidRDefault="00766CC2" w14:paraId="28EB4CB4" w14:textId="77777777">
            <w:pPr>
              <w:rPr>
                <w:b/>
              </w:rPr>
            </w:pPr>
            <w:r w:rsidRPr="00A47258">
              <w:rPr>
                <w:b/>
              </w:rPr>
              <w:t>H-1B and H-1B1 Data Collection and Filing Fee Exemption Supplement</w:t>
            </w:r>
          </w:p>
          <w:p w:rsidR="00766CC2" w:rsidP="00766CC2" w:rsidRDefault="00766CC2" w14:paraId="737C6112" w14:textId="77777777"/>
          <w:p w:rsidR="00766CC2" w:rsidP="00766CC2" w:rsidRDefault="00766CC2" w14:paraId="6DF37984" w14:textId="21118123">
            <w:r w:rsidRPr="00766CC2">
              <w:t xml:space="preserve">A </w:t>
            </w:r>
            <w:r w:rsidRPr="00A47258">
              <w:t>U.S. employer or U.S. agent who seek to place a beneficiary in H-1B classification (including H-1B1 classification for free trade aliens from Chile and Singapore) must file this supplement.</w:t>
            </w:r>
          </w:p>
          <w:p w:rsidR="00766CC2" w:rsidP="00766CC2" w:rsidRDefault="00766CC2" w14:paraId="3793EBE4" w14:textId="40CD4AF1"/>
          <w:p w:rsidRPr="00403ABF" w:rsidR="00766CC2" w:rsidP="00766CC2" w:rsidRDefault="00766CC2" w14:paraId="1EC0D379" w14:textId="43F6E0EB">
            <w:pPr>
              <w:rPr>
                <w:b/>
                <w:bCs/>
              </w:rPr>
            </w:pPr>
            <w:r w:rsidRPr="00403ABF">
              <w:rPr>
                <w:b/>
                <w:bCs/>
              </w:rPr>
              <w:t>…</w:t>
            </w:r>
          </w:p>
          <w:p w:rsidR="00766CC2" w:rsidP="006B0CAE" w:rsidRDefault="00766CC2" w14:paraId="3A1327E1" w14:textId="77777777">
            <w:pPr>
              <w:rPr>
                <w:b/>
                <w:szCs w:val="22"/>
              </w:rPr>
            </w:pPr>
          </w:p>
          <w:p w:rsidRPr="00A47258" w:rsidR="00403ABF" w:rsidP="00403ABF" w:rsidRDefault="00403ABF" w14:paraId="0BEDB2D7" w14:textId="77777777">
            <w:r w:rsidRPr="00A47258">
              <w:rPr>
                <w:b/>
              </w:rPr>
              <w:t>8. DOT Code.</w:t>
            </w:r>
            <w:r w:rsidRPr="00A47258">
              <w:t xml:space="preserve">  The DOT Code is a three-digit occupational group for professional, technical, and managerial occupations and fashion models that can be obtained from the Dictionary of Occupational Titles.  A reference chart can be found on our website at www.uscis.gov.</w:t>
            </w:r>
          </w:p>
          <w:p w:rsidRPr="00C04674" w:rsidR="00403ABF" w:rsidP="006B0CAE" w:rsidRDefault="00403ABF" w14:paraId="02B54812" w14:textId="71969D08">
            <w:pPr>
              <w:rPr>
                <w:b/>
                <w:szCs w:val="22"/>
              </w:rPr>
            </w:pPr>
          </w:p>
        </w:tc>
        <w:tc>
          <w:tcPr>
            <w:tcW w:w="4095" w:type="dxa"/>
          </w:tcPr>
          <w:p w:rsidRPr="00C04674" w:rsidR="00D7143D" w:rsidP="00D7143D" w:rsidRDefault="00D7143D" w14:paraId="38C4BEDE" w14:textId="77777777">
            <w:pPr>
              <w:rPr>
                <w:b/>
                <w:szCs w:val="22"/>
              </w:rPr>
            </w:pPr>
            <w:r>
              <w:rPr>
                <w:b/>
                <w:szCs w:val="22"/>
              </w:rPr>
              <w:lastRenderedPageBreak/>
              <w:t>[Page 10</w:t>
            </w:r>
            <w:r w:rsidRPr="00C04674">
              <w:rPr>
                <w:b/>
                <w:szCs w:val="22"/>
              </w:rPr>
              <w:t>]</w:t>
            </w:r>
          </w:p>
          <w:p w:rsidRPr="00C04674" w:rsidR="00D7143D" w:rsidP="00D7143D" w:rsidRDefault="00D7143D" w14:paraId="6EDB1054" w14:textId="77777777">
            <w:pPr>
              <w:rPr>
                <w:szCs w:val="22"/>
              </w:rPr>
            </w:pPr>
          </w:p>
          <w:p w:rsidRPr="00C04674" w:rsidR="00D7143D" w:rsidP="00D7143D" w:rsidRDefault="00D7143D" w14:paraId="650E63DE" w14:textId="77777777">
            <w:pPr>
              <w:rPr>
                <w:b/>
                <w:szCs w:val="22"/>
              </w:rPr>
            </w:pPr>
            <w:r w:rsidRPr="00C04674">
              <w:rPr>
                <w:b/>
                <w:szCs w:val="22"/>
              </w:rPr>
              <w:t>Part 1.  Petition Always Required</w:t>
            </w:r>
          </w:p>
          <w:p w:rsidR="00492CDF" w:rsidP="00D7143D" w:rsidRDefault="00492CDF" w14:paraId="2CD0335F" w14:textId="77777777">
            <w:pPr>
              <w:rPr>
                <w:b/>
              </w:rPr>
            </w:pPr>
          </w:p>
          <w:p w:rsidR="00D7143D" w:rsidP="00D7143D" w:rsidRDefault="00D7143D" w14:paraId="44C84840" w14:textId="77777777">
            <w:pPr>
              <w:rPr>
                <w:b/>
              </w:rPr>
            </w:pPr>
            <w:r>
              <w:rPr>
                <w:b/>
              </w:rPr>
              <w:t>…</w:t>
            </w:r>
          </w:p>
          <w:p w:rsidR="00D7143D" w:rsidP="00D7143D" w:rsidRDefault="00D7143D" w14:paraId="60039AE5" w14:textId="77777777">
            <w:pPr>
              <w:rPr>
                <w:b/>
              </w:rPr>
            </w:pPr>
          </w:p>
          <w:p w:rsidR="00D7143D" w:rsidP="00D7143D" w:rsidRDefault="00D7143D" w14:paraId="3D00D7AD" w14:textId="77777777">
            <w:pPr>
              <w:rPr>
                <w:b/>
              </w:rPr>
            </w:pPr>
          </w:p>
          <w:p w:rsidR="00D7143D" w:rsidP="00D7143D" w:rsidRDefault="00D7143D" w14:paraId="28AB7B9A" w14:textId="77777777">
            <w:pPr>
              <w:rPr>
                <w:b/>
              </w:rPr>
            </w:pPr>
          </w:p>
          <w:p w:rsidR="00D7143D" w:rsidP="00D7143D" w:rsidRDefault="00D7143D" w14:paraId="153B31D9" w14:textId="77777777">
            <w:pPr>
              <w:rPr>
                <w:b/>
              </w:rPr>
            </w:pPr>
          </w:p>
          <w:p w:rsidRPr="00077026" w:rsidR="00D7143D" w:rsidP="00D7143D" w:rsidRDefault="00D7143D" w14:paraId="3645EBCF" w14:textId="77777777">
            <w:pPr>
              <w:rPr>
                <w:b/>
                <w:szCs w:val="22"/>
                <w:u w:val="single"/>
              </w:rPr>
            </w:pPr>
            <w:r w:rsidRPr="00077026">
              <w:rPr>
                <w:b/>
                <w:szCs w:val="22"/>
                <w:u w:val="single"/>
              </w:rPr>
              <w:t>H-1B Nonimmigrants (Three Types)</w:t>
            </w:r>
          </w:p>
          <w:p w:rsidR="00D7143D" w:rsidP="00D7143D" w:rsidRDefault="00D7143D" w14:paraId="3374436F" w14:textId="249CDC87">
            <w:pPr>
              <w:rPr>
                <w:b/>
                <w:szCs w:val="22"/>
              </w:rPr>
            </w:pPr>
          </w:p>
          <w:p w:rsidRPr="002858E1" w:rsidR="005B5F95" w:rsidP="005B5F95" w:rsidRDefault="005B5F95" w14:paraId="0ECE6626" w14:textId="77777777">
            <w:pPr>
              <w:rPr>
                <w:color w:val="FF0000"/>
              </w:rPr>
            </w:pPr>
            <w:r w:rsidRPr="002858E1">
              <w:rPr>
                <w:b/>
                <w:bCs/>
                <w:color w:val="FF0000"/>
              </w:rPr>
              <w:t xml:space="preserve">NOTE:  </w:t>
            </w:r>
            <w:r w:rsidRPr="002858E1">
              <w:rPr>
                <w:color w:val="FF0000"/>
              </w:rPr>
              <w:t>For all H-1B petitions, a U.S. employer is a person, firm, corporation, company, or other association or organization in the United States that:</w:t>
            </w:r>
          </w:p>
          <w:p w:rsidRPr="002858E1" w:rsidR="005B5F95" w:rsidP="005B5F95" w:rsidRDefault="005B5F95" w14:paraId="1F31893D" w14:textId="77777777">
            <w:pPr>
              <w:rPr>
                <w:color w:val="FF0000"/>
              </w:rPr>
            </w:pPr>
          </w:p>
          <w:p w:rsidRPr="002858E1" w:rsidR="005B5F95" w:rsidP="005B5F95" w:rsidRDefault="005B5F95" w14:paraId="4A6A9CEF" w14:textId="77777777">
            <w:pPr>
              <w:rPr>
                <w:color w:val="FF0000"/>
              </w:rPr>
            </w:pPr>
            <w:r w:rsidRPr="002858E1">
              <w:rPr>
                <w:b/>
                <w:bCs/>
                <w:color w:val="FF0000"/>
              </w:rPr>
              <w:t>1.</w:t>
            </w:r>
            <w:r w:rsidRPr="002858E1">
              <w:rPr>
                <w:color w:val="FF0000"/>
              </w:rPr>
              <w:t xml:space="preserve"> Engages the beneficiary to work within the United States, and has a bona fide, non-speculative job offer for the </w:t>
            </w:r>
            <w:proofErr w:type="gramStart"/>
            <w:r w:rsidRPr="002858E1">
              <w:rPr>
                <w:color w:val="FF0000"/>
              </w:rPr>
              <w:t>beneficiary;</w:t>
            </w:r>
            <w:proofErr w:type="gramEnd"/>
          </w:p>
          <w:p w:rsidRPr="002858E1" w:rsidR="005B5F95" w:rsidP="005B5F95" w:rsidRDefault="005B5F95" w14:paraId="77136A5E" w14:textId="77777777">
            <w:pPr>
              <w:rPr>
                <w:color w:val="FF0000"/>
              </w:rPr>
            </w:pPr>
          </w:p>
          <w:p w:rsidRPr="002858E1" w:rsidR="005B5F95" w:rsidP="005B5F95" w:rsidRDefault="005B5F95" w14:paraId="3EE4876B" w14:textId="77777777">
            <w:pPr>
              <w:rPr>
                <w:color w:val="FF0000"/>
              </w:rPr>
            </w:pPr>
            <w:r w:rsidRPr="002858E1">
              <w:rPr>
                <w:b/>
                <w:bCs/>
                <w:color w:val="FF0000"/>
              </w:rPr>
              <w:t>2.</w:t>
            </w:r>
            <w:r w:rsidRPr="002858E1">
              <w:rPr>
                <w:color w:val="FF0000"/>
              </w:rPr>
              <w:t xml:space="preserve"> Has an employer-employee relationship with respect to employees under this part; and</w:t>
            </w:r>
          </w:p>
          <w:p w:rsidRPr="002858E1" w:rsidR="005B5F95" w:rsidP="005B5F95" w:rsidRDefault="005B5F95" w14:paraId="602BE3AB" w14:textId="77777777">
            <w:pPr>
              <w:rPr>
                <w:color w:val="FF0000"/>
              </w:rPr>
            </w:pPr>
          </w:p>
          <w:p w:rsidRPr="006F0D7B" w:rsidR="005B5F95" w:rsidP="005B5F95" w:rsidRDefault="005B5F95" w14:paraId="0ECA021F" w14:textId="77777777">
            <w:pPr>
              <w:rPr>
                <w:color w:val="FF0000"/>
              </w:rPr>
            </w:pPr>
            <w:r w:rsidRPr="002858E1">
              <w:rPr>
                <w:b/>
                <w:bCs/>
                <w:color w:val="FF0000"/>
              </w:rPr>
              <w:t>3.</w:t>
            </w:r>
            <w:r w:rsidRPr="002858E1">
              <w:rPr>
                <w:color w:val="FF0000"/>
              </w:rPr>
              <w:t xml:space="preserve"> Has an Internal Revenue Service tax identification number.</w:t>
            </w:r>
          </w:p>
          <w:p w:rsidRPr="00C04674" w:rsidR="005B5F95" w:rsidP="00D7143D" w:rsidRDefault="005B5F95" w14:paraId="30C4F3EC" w14:textId="77777777">
            <w:pPr>
              <w:rPr>
                <w:b/>
                <w:szCs w:val="22"/>
              </w:rPr>
            </w:pPr>
          </w:p>
          <w:p w:rsidRPr="00C04674" w:rsidR="00D7143D" w:rsidP="00D7143D" w:rsidRDefault="00D7143D" w14:paraId="0E4BCDFF" w14:textId="77777777">
            <w:pPr>
              <w:rPr>
                <w:b/>
                <w:szCs w:val="22"/>
              </w:rPr>
            </w:pPr>
            <w:r w:rsidRPr="00C04674">
              <w:rPr>
                <w:b/>
                <w:szCs w:val="22"/>
              </w:rPr>
              <w:t>The H-1B classification is for aliens coming to the United States temporarily to perform services in a specialty occupation.</w:t>
            </w:r>
          </w:p>
          <w:p w:rsidRPr="00C04674" w:rsidR="00D7143D" w:rsidP="00D7143D" w:rsidRDefault="00D7143D" w14:paraId="0D2A6CDB" w14:textId="77777777">
            <w:pPr>
              <w:rPr>
                <w:szCs w:val="22"/>
              </w:rPr>
            </w:pPr>
          </w:p>
          <w:p w:rsidRPr="00C04674" w:rsidR="00D7143D" w:rsidP="00D7143D" w:rsidRDefault="00D7143D" w14:paraId="2F9ED065" w14:textId="77777777">
            <w:pPr>
              <w:rPr>
                <w:szCs w:val="22"/>
              </w:rPr>
            </w:pPr>
            <w:r w:rsidRPr="00C04674">
              <w:rPr>
                <w:szCs w:val="22"/>
              </w:rPr>
              <w:t xml:space="preserve">Write </w:t>
            </w:r>
            <w:r w:rsidRPr="00C04674">
              <w:rPr>
                <w:b/>
                <w:szCs w:val="22"/>
              </w:rPr>
              <w:t>H-1B</w:t>
            </w:r>
            <w:r w:rsidRPr="00C04674">
              <w:rPr>
                <w:szCs w:val="22"/>
              </w:rPr>
              <w:t xml:space="preserve"> in the classification block.</w:t>
            </w:r>
          </w:p>
          <w:p w:rsidRPr="00D7143D" w:rsidR="00D7143D" w:rsidP="00D7143D" w:rsidRDefault="00D7143D" w14:paraId="6F178D86" w14:textId="77777777">
            <w:pPr>
              <w:rPr>
                <w:b/>
              </w:rPr>
            </w:pPr>
          </w:p>
          <w:p w:rsidR="005B5F95" w:rsidP="005B5F95" w:rsidRDefault="005B5F95" w14:paraId="104B63A5" w14:textId="77777777">
            <w:pPr>
              <w:tabs>
                <w:tab w:val="left" w:pos="0"/>
              </w:tabs>
              <w:contextualSpacing/>
              <w:rPr>
                <w:color w:val="FF0000"/>
              </w:rPr>
            </w:pPr>
            <w:r w:rsidRPr="00D7143D">
              <w:t xml:space="preserve">A specialty </w:t>
            </w:r>
            <w:r w:rsidRPr="002858E1">
              <w:t xml:space="preserve">occupation is one that requires the theoretical and practical application of a body of highly specialized knowledge </w:t>
            </w:r>
            <w:r w:rsidRPr="002858E1">
              <w:rPr>
                <w:color w:val="FF0000"/>
              </w:rPr>
              <w:t xml:space="preserve">in </w:t>
            </w:r>
            <w:r w:rsidRPr="002858E1">
              <w:rPr>
                <w:color w:val="FF0000"/>
                <w:lang w:val="pt-BR"/>
              </w:rPr>
              <w:t>fields of human endeavor (such as architecture, engineering, mathematics, physical sciences, social sciences, medicine and health, education, business specialties, accounting, law, theology, or the arts)</w:t>
            </w:r>
            <w:r w:rsidRPr="002858E1">
              <w:rPr>
                <w:color w:val="FF0000"/>
              </w:rPr>
              <w:t xml:space="preserve"> and requires the attainment of a U.S. bachelor’s or higher degree in a directly</w:t>
            </w:r>
            <w:r>
              <w:rPr>
                <w:color w:val="FF0000"/>
              </w:rPr>
              <w:t xml:space="preserve"> </w:t>
            </w:r>
            <w:r w:rsidRPr="003E2340">
              <w:rPr>
                <w:color w:val="FF0000"/>
              </w:rPr>
              <w:t xml:space="preserve">related specific specialty, or its equivalent, as a minimum for </w:t>
            </w:r>
            <w:r w:rsidRPr="002858E1">
              <w:rPr>
                <w:color w:val="FF0000"/>
              </w:rPr>
              <w:t xml:space="preserve">entry into the occupation in the United States. </w:t>
            </w:r>
            <w:r w:rsidRPr="002858E1">
              <w:rPr>
                <w:color w:val="FF0000"/>
                <w:lang w:val="pt-BR"/>
              </w:rPr>
              <w:t xml:space="preserve">The required specialized studies must be directly related to the position. </w:t>
            </w:r>
            <w:r w:rsidRPr="002858E1">
              <w:rPr>
                <w:color w:val="FF0000"/>
              </w:rPr>
              <w:t>A position is not a specialty occupation if attainment of a general degree, such as business administration or liberal arts, without further specialization, is sufficient to qualify for the position. While a position may allow a range of degrees or apply multiple bodies of highly specialized knowledge, each of those qualifying degree fields must be directly related to the proffered position. A proffered position does not meet the definition of specialty occupation unless it also satisfies at least one of</w:t>
            </w:r>
            <w:r w:rsidRPr="003E2340">
              <w:rPr>
                <w:color w:val="FF0000"/>
              </w:rPr>
              <w:t xml:space="preserve"> the following criteria:</w:t>
            </w:r>
          </w:p>
          <w:p w:rsidRPr="000C4AE7" w:rsidR="000C4AE7" w:rsidP="00D7143D" w:rsidRDefault="000C4AE7" w14:paraId="4A92D072" w14:textId="77777777">
            <w:pPr>
              <w:tabs>
                <w:tab w:val="left" w:pos="0"/>
              </w:tabs>
              <w:contextualSpacing/>
              <w:rPr>
                <w:color w:val="FF0000"/>
                <w:szCs w:val="22"/>
              </w:rPr>
            </w:pPr>
          </w:p>
          <w:p w:rsidR="00D7143D" w:rsidP="00D7143D" w:rsidRDefault="00D7143D" w14:paraId="046F7C3E" w14:textId="6B770229">
            <w:pPr>
              <w:tabs>
                <w:tab w:val="left" w:pos="0"/>
              </w:tabs>
              <w:contextualSpacing/>
              <w:rPr>
                <w:color w:val="FF0000"/>
              </w:rPr>
            </w:pPr>
            <w:bookmarkStart w:name="_Hlk44063791" w:id="2"/>
            <w:r w:rsidRPr="003E2340">
              <w:rPr>
                <w:b/>
                <w:bCs/>
                <w:color w:val="FF0000"/>
              </w:rPr>
              <w:t>1.</w:t>
            </w:r>
            <w:r w:rsidRPr="003E2340">
              <w:rPr>
                <w:color w:val="FF0000"/>
              </w:rPr>
              <w:t xml:space="preserve"> A U.S. baccalaureate or higher degree in a directly related specific specialty, or its equivalent, is the minimum requirement for entry into the particular occupation in which the beneficiary will be </w:t>
            </w:r>
            <w:proofErr w:type="gramStart"/>
            <w:r w:rsidRPr="003E2340">
              <w:rPr>
                <w:color w:val="FF0000"/>
              </w:rPr>
              <w:t>employed;</w:t>
            </w:r>
            <w:proofErr w:type="gramEnd"/>
          </w:p>
          <w:p w:rsidRPr="003E2340" w:rsidR="006B0CAE" w:rsidP="00D7143D" w:rsidRDefault="006B0CAE" w14:paraId="4F9ABFDA" w14:textId="77777777">
            <w:pPr>
              <w:tabs>
                <w:tab w:val="left" w:pos="0"/>
              </w:tabs>
              <w:contextualSpacing/>
              <w:rPr>
                <w:color w:val="FF0000"/>
              </w:rPr>
            </w:pPr>
          </w:p>
          <w:p w:rsidRPr="003E2340" w:rsidR="00D7143D" w:rsidP="00D7143D" w:rsidRDefault="00D7143D" w14:paraId="43FDFC96" w14:textId="75F41569">
            <w:pPr>
              <w:tabs>
                <w:tab w:val="left" w:pos="0"/>
              </w:tabs>
              <w:contextualSpacing/>
              <w:rPr>
                <w:color w:val="FF0000"/>
              </w:rPr>
            </w:pPr>
            <w:r w:rsidRPr="003E2340">
              <w:rPr>
                <w:b/>
                <w:bCs/>
                <w:color w:val="FF0000"/>
              </w:rPr>
              <w:t>2.</w:t>
            </w:r>
            <w:r w:rsidRPr="003E2340">
              <w:rPr>
                <w:color w:val="FF0000"/>
              </w:rPr>
              <w:t xml:space="preserve"> A U.S. baccalaureate or higher degree in a directly related specific specialty, or its equivalent, is </w:t>
            </w:r>
            <w:r w:rsidRPr="00F16BB1">
              <w:rPr>
                <w:color w:val="FF0000"/>
              </w:rPr>
              <w:t xml:space="preserve">the minimum </w:t>
            </w:r>
            <w:r w:rsidRPr="00F16BB1" w:rsidR="00887D53">
              <w:rPr>
                <w:color w:val="FF0000"/>
              </w:rPr>
              <w:t xml:space="preserve">requirement for </w:t>
            </w:r>
            <w:r w:rsidRPr="00F16BB1">
              <w:rPr>
                <w:color w:val="FF0000"/>
              </w:rPr>
              <w:t xml:space="preserve">entry </w:t>
            </w:r>
            <w:r w:rsidRPr="00F16BB1" w:rsidR="00A41CBF">
              <w:rPr>
                <w:color w:val="FF0000"/>
              </w:rPr>
              <w:t>into</w:t>
            </w:r>
            <w:r w:rsidRPr="00F16BB1">
              <w:rPr>
                <w:color w:val="FF0000"/>
              </w:rPr>
              <w:t xml:space="preserve"> paralle</w:t>
            </w:r>
            <w:r w:rsidRPr="003E2340">
              <w:rPr>
                <w:color w:val="FF0000"/>
              </w:rPr>
              <w:t>l positions at similar organizations in the employer’s United States industry;</w:t>
            </w:r>
            <w:r w:rsidR="006B0CAE">
              <w:rPr>
                <w:color w:val="FF0000"/>
              </w:rPr>
              <w:br/>
            </w:r>
          </w:p>
          <w:p w:rsidRPr="003E2340" w:rsidR="00D7143D" w:rsidP="00D7143D" w:rsidRDefault="00D7143D" w14:paraId="01CFEAD3" w14:textId="03C88A26">
            <w:pPr>
              <w:tabs>
                <w:tab w:val="left" w:pos="0"/>
              </w:tabs>
              <w:contextualSpacing/>
              <w:rPr>
                <w:color w:val="FF0000"/>
              </w:rPr>
            </w:pPr>
            <w:r w:rsidRPr="003E2340">
              <w:rPr>
                <w:b/>
                <w:bCs/>
                <w:color w:val="FF0000"/>
              </w:rPr>
              <w:t>3.</w:t>
            </w:r>
            <w:r w:rsidRPr="003E2340">
              <w:rPr>
                <w:color w:val="FF0000"/>
              </w:rPr>
              <w:t xml:space="preserve"> The employer has an established practice of requiring a U.S. baccalaureate or higher degree in a directly related specific specialty, or its equivalent, for the position. The petitioner must also establish that the proffered position requires such a directly related specialty degree, or its equivalent, to perform its duties; or</w:t>
            </w:r>
            <w:r w:rsidR="006B0CAE">
              <w:rPr>
                <w:color w:val="FF0000"/>
              </w:rPr>
              <w:br/>
            </w:r>
          </w:p>
          <w:p w:rsidRPr="003E2340" w:rsidR="00D7143D" w:rsidP="00D7143D" w:rsidRDefault="00D7143D" w14:paraId="20705C73" w14:textId="77777777">
            <w:pPr>
              <w:tabs>
                <w:tab w:val="left" w:pos="0"/>
              </w:tabs>
              <w:contextualSpacing/>
              <w:rPr>
                <w:color w:val="FF0000"/>
              </w:rPr>
            </w:pPr>
            <w:r w:rsidRPr="003E2340">
              <w:rPr>
                <w:b/>
                <w:bCs/>
                <w:color w:val="FF0000"/>
              </w:rPr>
              <w:t>4.</w:t>
            </w:r>
            <w:r w:rsidRPr="003E2340">
              <w:rPr>
                <w:color w:val="FF0000"/>
              </w:rPr>
              <w:t xml:space="preserve"> The specific duties of the proffered position are so specialized, </w:t>
            </w:r>
            <w:proofErr w:type="gramStart"/>
            <w:r w:rsidRPr="003E2340">
              <w:rPr>
                <w:color w:val="FF0000"/>
              </w:rPr>
              <w:t>complex</w:t>
            </w:r>
            <w:proofErr w:type="gramEnd"/>
            <w:r w:rsidRPr="003E2340">
              <w:rPr>
                <w:color w:val="FF0000"/>
              </w:rPr>
              <w:t xml:space="preserve"> or unique that they can only be performed by an individual with a U.S. baccalaureate or higher degree in a directly related specific specialty, or its equivalent.</w:t>
            </w:r>
          </w:p>
          <w:p w:rsidRPr="003E2340" w:rsidR="00D7143D" w:rsidP="00D7143D" w:rsidRDefault="00D7143D" w14:paraId="1197594F" w14:textId="77777777">
            <w:pPr>
              <w:rPr>
                <w:rStyle w:val="BalloonTextChar"/>
                <w:color w:val="FF0000"/>
              </w:rPr>
            </w:pPr>
            <w:r w:rsidRPr="003E2340" w:rsidDel="00002A12">
              <w:rPr>
                <w:rStyle w:val="BalloonTextChar"/>
                <w:color w:val="FF0000"/>
              </w:rPr>
              <w:t xml:space="preserve"> </w:t>
            </w:r>
          </w:p>
          <w:p w:rsidRPr="007B4C22" w:rsidR="005B5F95" w:rsidP="005B5F95" w:rsidRDefault="005B5F95" w14:paraId="74B0608B" w14:textId="77777777">
            <w:pPr>
              <w:rPr>
                <w:color w:val="FF0000"/>
              </w:rPr>
            </w:pPr>
            <w:r w:rsidRPr="002858E1">
              <w:rPr>
                <w:color w:val="FF0000"/>
              </w:rPr>
              <w:t>A petition must include evidence that the position meets the definition of specialty occupation and at</w:t>
            </w:r>
            <w:r w:rsidRPr="003E2340">
              <w:rPr>
                <w:color w:val="FF0000"/>
              </w:rPr>
              <w:t xml:space="preserve"> least one of these criteria. </w:t>
            </w:r>
          </w:p>
          <w:bookmarkEnd w:id="2"/>
          <w:p w:rsidR="00D7143D" w:rsidP="00D7143D" w:rsidRDefault="00D7143D" w14:paraId="1F774897" w14:textId="77777777">
            <w:pPr>
              <w:rPr>
                <w:b/>
              </w:rPr>
            </w:pPr>
          </w:p>
          <w:p w:rsidRPr="00A47258" w:rsidR="00D7143D" w:rsidP="00D7143D" w:rsidRDefault="00D7143D" w14:paraId="73BE7EBF" w14:textId="77777777">
            <w:r w:rsidRPr="00A47258">
              <w:t>The petition must be filed by a U.S. employer or a U.S. agent and must be filed with:</w:t>
            </w:r>
          </w:p>
          <w:p w:rsidRPr="00A47258" w:rsidR="00D7143D" w:rsidP="00D7143D" w:rsidRDefault="00D7143D" w14:paraId="6E115A93" w14:textId="77777777"/>
          <w:p w:rsidRPr="00A47258" w:rsidR="00D7143D" w:rsidP="00D7143D" w:rsidRDefault="00D7143D" w14:paraId="2ACCA214" w14:textId="77777777">
            <w:r w:rsidRPr="00A47258">
              <w:rPr>
                <w:b/>
              </w:rPr>
              <w:t xml:space="preserve">1. </w:t>
            </w:r>
            <w:r w:rsidRPr="00A47258">
              <w:t xml:space="preserve">Evidence that a labor condition application (LCA) has been certified by the U.S. Department of </w:t>
            </w:r>
            <w:proofErr w:type="gramStart"/>
            <w:r w:rsidRPr="00A47258">
              <w:t>Labor;</w:t>
            </w:r>
            <w:proofErr w:type="gramEnd"/>
          </w:p>
          <w:p w:rsidRPr="00A47258" w:rsidR="00D7143D" w:rsidP="00D7143D" w:rsidRDefault="00D7143D" w14:paraId="0772A9AB" w14:textId="77777777"/>
          <w:p w:rsidRPr="00A47258" w:rsidR="00D7143D" w:rsidP="00D7143D" w:rsidRDefault="00D7143D" w14:paraId="54E3B4C6" w14:textId="77777777">
            <w:r w:rsidRPr="00A47258">
              <w:rPr>
                <w:b/>
              </w:rPr>
              <w:t xml:space="preserve">2. </w:t>
            </w:r>
            <w:r w:rsidRPr="00A47258">
              <w:t xml:space="preserve">Evidence showing that the proposed employment qualifies as a specialty </w:t>
            </w:r>
            <w:proofErr w:type="gramStart"/>
            <w:r w:rsidRPr="00A47258">
              <w:t>occupation;</w:t>
            </w:r>
            <w:proofErr w:type="gramEnd"/>
          </w:p>
          <w:p w:rsidRPr="00A47258" w:rsidR="00D7143D" w:rsidP="00D7143D" w:rsidRDefault="00D7143D" w14:paraId="3E9AFDDA" w14:textId="77777777"/>
          <w:p w:rsidRPr="00A47258" w:rsidR="005B5F95" w:rsidP="005B5F95" w:rsidRDefault="00D7143D" w14:paraId="79BDD8C6" w14:textId="77777777">
            <w:r w:rsidRPr="00E74781">
              <w:rPr>
                <w:b/>
              </w:rPr>
              <w:t>3.</w:t>
            </w:r>
            <w:r w:rsidRPr="00A47258">
              <w:rPr>
                <w:b/>
              </w:rPr>
              <w:t xml:space="preserve"> </w:t>
            </w:r>
            <w:r w:rsidRPr="002858E1" w:rsidR="005B5F95">
              <w:rPr>
                <w:color w:val="FF0000"/>
              </w:rPr>
              <w:t xml:space="preserve">Evidence that the employer has actual work in a specialty occupation, available for the beneficiary as of the start date of the validity period, as requested on the </w:t>
            </w:r>
            <w:proofErr w:type="gramStart"/>
            <w:r w:rsidRPr="002858E1" w:rsidR="005B5F95">
              <w:rPr>
                <w:color w:val="FF0000"/>
              </w:rPr>
              <w:t>petition;</w:t>
            </w:r>
            <w:proofErr w:type="gramEnd"/>
          </w:p>
          <w:p w:rsidR="005B5F95" w:rsidP="00D7143D" w:rsidRDefault="005B5F95" w14:paraId="37291F54" w14:textId="77777777"/>
          <w:p w:rsidRPr="00A47258" w:rsidR="00D7143D" w:rsidP="00D7143D" w:rsidRDefault="005B5F95" w14:paraId="5B095994" w14:textId="5899B998">
            <w:r w:rsidRPr="00E74781">
              <w:rPr>
                <w:b/>
                <w:bCs/>
                <w:color w:val="FF0000"/>
              </w:rPr>
              <w:t>4.</w:t>
            </w:r>
            <w:r>
              <w:rPr>
                <w:b/>
                <w:bCs/>
                <w:color w:val="FF0000"/>
              </w:rPr>
              <w:t xml:space="preserve">  </w:t>
            </w:r>
            <w:r w:rsidRPr="00A47258" w:rsidR="00D7143D">
              <w:t>Evidence showing that the beneficiary has the required degree by submitting either:</w:t>
            </w:r>
          </w:p>
          <w:p w:rsidRPr="00A47258" w:rsidR="00D7143D" w:rsidP="00D7143D" w:rsidRDefault="00D7143D" w14:paraId="10BE6440" w14:textId="77777777">
            <w:pPr>
              <w:rPr>
                <w:b/>
              </w:rPr>
            </w:pPr>
          </w:p>
          <w:p w:rsidRPr="00A47258" w:rsidR="00D7143D" w:rsidP="00D7143D" w:rsidRDefault="00D7143D" w14:paraId="7318AAC9" w14:textId="77777777">
            <w:r w:rsidRPr="00A47258">
              <w:rPr>
                <w:b/>
              </w:rPr>
              <w:lastRenderedPageBreak/>
              <w:t xml:space="preserve">A. </w:t>
            </w:r>
            <w:r w:rsidRPr="00A47258">
              <w:t xml:space="preserve">A copy of the beneficiary’s U.S. bachelor’s or higher degree as required by the specialty </w:t>
            </w:r>
            <w:proofErr w:type="gramStart"/>
            <w:r w:rsidRPr="00A47258">
              <w:t>occupation;</w:t>
            </w:r>
            <w:proofErr w:type="gramEnd"/>
          </w:p>
          <w:p w:rsidRPr="00A47258" w:rsidR="00D7143D" w:rsidP="00D7143D" w:rsidRDefault="00D7143D" w14:paraId="145CE26C" w14:textId="77777777"/>
          <w:p w:rsidRPr="00A47258" w:rsidR="00D7143D" w:rsidP="00D7143D" w:rsidRDefault="00D7143D" w14:paraId="4A671762" w14:textId="77777777">
            <w:r w:rsidRPr="00A47258">
              <w:rPr>
                <w:b/>
              </w:rPr>
              <w:t xml:space="preserve">B. </w:t>
            </w:r>
            <w:r w:rsidRPr="00A47258">
              <w:t>A copy of a foreign degree and evidence that it is equivalent to the U.S. degree; or</w:t>
            </w:r>
          </w:p>
          <w:p w:rsidRPr="00A47258" w:rsidR="00D7143D" w:rsidP="00D7143D" w:rsidRDefault="00D7143D" w14:paraId="6FF8F5BF" w14:textId="77777777"/>
          <w:p w:rsidRPr="00A47258" w:rsidR="00D7143D" w:rsidP="00D7143D" w:rsidRDefault="00D7143D" w14:paraId="3CF896D9" w14:textId="77777777">
            <w:r w:rsidRPr="00A47258">
              <w:rPr>
                <w:b/>
              </w:rPr>
              <w:t xml:space="preserve">C. </w:t>
            </w:r>
            <w:r w:rsidRPr="00A47258">
              <w:t>Evidence of education, specialized training, and/or progressively responsible experience that is equivalent to the required U.S. degree.</w:t>
            </w:r>
          </w:p>
          <w:p w:rsidRPr="00A47258" w:rsidR="00D7143D" w:rsidP="00D7143D" w:rsidRDefault="00D7143D" w14:paraId="27BFE36B" w14:textId="77777777"/>
          <w:p w:rsidRPr="00D7143D" w:rsidR="00D7143D" w:rsidP="00D7143D" w:rsidRDefault="005B5F95" w14:paraId="07843885" w14:textId="15467D3D">
            <w:r w:rsidRPr="00E74781">
              <w:rPr>
                <w:b/>
                <w:color w:val="FF0000"/>
              </w:rPr>
              <w:t>5</w:t>
            </w:r>
            <w:r w:rsidRPr="00E74781" w:rsidR="00D7143D">
              <w:t>.</w:t>
            </w:r>
            <w:r w:rsidRPr="00D7143D" w:rsidR="00D7143D">
              <w:t xml:space="preserve"> A copy of any required license or other official permission to practice the occupation in the state of intended employment; and</w:t>
            </w:r>
          </w:p>
          <w:p w:rsidRPr="00D7143D" w:rsidR="00D7143D" w:rsidP="00D7143D" w:rsidRDefault="00D7143D" w14:paraId="2CEAD590" w14:textId="77777777"/>
          <w:p w:rsidRPr="00B03136" w:rsidR="00D7143D" w:rsidP="00D7143D" w:rsidRDefault="005B5F95" w14:paraId="67C9FF6A" w14:textId="330F6E56">
            <w:r w:rsidRPr="00E74781">
              <w:rPr>
                <w:b/>
                <w:bCs/>
                <w:color w:val="FF0000"/>
              </w:rPr>
              <w:t>6</w:t>
            </w:r>
            <w:r w:rsidRPr="00E74781" w:rsidR="00D7143D">
              <w:rPr>
                <w:b/>
                <w:bCs/>
              </w:rPr>
              <w:t>.</w:t>
            </w:r>
            <w:r w:rsidRPr="00D7143D" w:rsidR="00D7143D">
              <w:t xml:space="preserve"> A copy of any written contract between the</w:t>
            </w:r>
            <w:r w:rsidRPr="00A47258" w:rsidR="00D7143D">
              <w:t xml:space="preserve"> petitioner and the beneficiary </w:t>
            </w:r>
            <w:r w:rsidRPr="003E2340" w:rsidR="00D7143D">
              <w:rPr>
                <w:color w:val="FF0000"/>
              </w:rPr>
              <w:t xml:space="preserve">or, if there is no written agreement, </w:t>
            </w:r>
            <w:r w:rsidRPr="00A47258" w:rsidR="00D7143D">
              <w:t>a summary of the terms of the oral agreement under which the beneficiary will be employed.</w:t>
            </w:r>
            <w:r w:rsidR="00D7143D">
              <w:br/>
            </w:r>
          </w:p>
          <w:p w:rsidR="00D7143D" w:rsidP="00D7143D" w:rsidRDefault="005B5F95" w14:paraId="6D71FDC3" w14:textId="4E69F0BD">
            <w:pPr>
              <w:rPr>
                <w:szCs w:val="22"/>
              </w:rPr>
            </w:pPr>
            <w:r w:rsidRPr="002858E1">
              <w:rPr>
                <w:b/>
                <w:color w:val="FF0000"/>
                <w:szCs w:val="22"/>
              </w:rPr>
              <w:t>7</w:t>
            </w:r>
            <w:r w:rsidRPr="002858E1" w:rsidR="00D7143D">
              <w:rPr>
                <w:b/>
                <w:szCs w:val="22"/>
              </w:rPr>
              <w:t>.</w:t>
            </w:r>
            <w:r w:rsidRPr="00C04674" w:rsidR="00D7143D">
              <w:rPr>
                <w:szCs w:val="22"/>
              </w:rPr>
              <w:t xml:space="preserve"> If you are filing an H-1B cap petition for a fiscal year that H-1B registration is required, you must provide a valid Beneficiary Confirmation Number for the beneficiary included in this petition, along with a copy of the H-1B Registration Selection Notice. </w:t>
            </w:r>
          </w:p>
          <w:p w:rsidRPr="00C04674" w:rsidR="00D7143D" w:rsidP="00D7143D" w:rsidRDefault="00D7143D" w14:paraId="492119A6" w14:textId="77777777">
            <w:pPr>
              <w:rPr>
                <w:szCs w:val="22"/>
              </w:rPr>
            </w:pPr>
          </w:p>
          <w:p w:rsidR="00D7143D" w:rsidP="00D7143D" w:rsidRDefault="00D7143D" w14:paraId="365FD0FF" w14:textId="77777777">
            <w:pPr>
              <w:rPr>
                <w:szCs w:val="22"/>
              </w:rPr>
            </w:pPr>
            <w:r w:rsidRPr="00C04674">
              <w:rPr>
                <w:b/>
                <w:szCs w:val="22"/>
              </w:rPr>
              <w:t xml:space="preserve">NOTE: </w:t>
            </w:r>
            <w:r w:rsidRPr="00C04674">
              <w:rPr>
                <w:szCs w:val="22"/>
              </w:rPr>
              <w:t>This evidence requirement is not applicable to H-1B2 petitions.</w:t>
            </w:r>
          </w:p>
          <w:p w:rsidR="00D7143D" w:rsidP="00D7143D" w:rsidRDefault="00D7143D" w14:paraId="2E661F0A" w14:textId="77777777">
            <w:pPr>
              <w:rPr>
                <w:szCs w:val="22"/>
              </w:rPr>
            </w:pPr>
          </w:p>
          <w:p w:rsidRPr="000C4AE7" w:rsidR="000C4AE7" w:rsidP="000C4AE7" w:rsidRDefault="005B5F95" w14:paraId="3125100E" w14:textId="14F4CF24">
            <w:pPr>
              <w:pStyle w:val="NormalWeb"/>
              <w:rPr>
                <w:color w:val="000000"/>
                <w:sz w:val="22"/>
                <w:szCs w:val="22"/>
              </w:rPr>
            </w:pPr>
            <w:r w:rsidRPr="002858E1">
              <w:rPr>
                <w:b/>
                <w:color w:val="FF0000"/>
                <w:sz w:val="22"/>
                <w:szCs w:val="22"/>
              </w:rPr>
              <w:t>8</w:t>
            </w:r>
            <w:r w:rsidRPr="002858E1" w:rsidR="006B0CAE">
              <w:rPr>
                <w:b/>
                <w:color w:val="FF0000"/>
                <w:sz w:val="22"/>
                <w:szCs w:val="22"/>
              </w:rPr>
              <w:t>.</w:t>
            </w:r>
            <w:r w:rsidRPr="000C4AE7" w:rsidR="006B0CAE">
              <w:rPr>
                <w:b/>
                <w:color w:val="FF0000"/>
                <w:sz w:val="22"/>
                <w:szCs w:val="22"/>
              </w:rPr>
              <w:t xml:space="preserve"> H-1B Beneficiaries </w:t>
            </w:r>
            <w:r w:rsidRPr="000C4AE7" w:rsidR="000C4AE7">
              <w:rPr>
                <w:b/>
                <w:color w:val="FF0000"/>
                <w:sz w:val="22"/>
                <w:szCs w:val="22"/>
              </w:rPr>
              <w:t>Working</w:t>
            </w:r>
            <w:r w:rsidRPr="000C4AE7" w:rsidR="006B0CAE">
              <w:rPr>
                <w:b/>
                <w:color w:val="FF0000"/>
                <w:sz w:val="22"/>
                <w:szCs w:val="22"/>
              </w:rPr>
              <w:t xml:space="preserve"> at Third-Party Worksites:</w:t>
            </w:r>
            <w:r w:rsidRPr="000C4AE7" w:rsidR="006B0CAE">
              <w:rPr>
                <w:color w:val="FF0000"/>
                <w:sz w:val="22"/>
                <w:szCs w:val="22"/>
              </w:rPr>
              <w:t xml:space="preserve">  </w:t>
            </w:r>
            <w:r w:rsidRPr="000C4AE7" w:rsidR="006B0CAE">
              <w:rPr>
                <w:sz w:val="22"/>
                <w:szCs w:val="22"/>
              </w:rPr>
              <w:t xml:space="preserve">Petitioners seeking to place the H-1B </w:t>
            </w:r>
            <w:r w:rsidRPr="000C4AE7" w:rsidR="006B0CAE">
              <w:rPr>
                <w:color w:val="FF0000"/>
                <w:sz w:val="22"/>
                <w:szCs w:val="22"/>
              </w:rPr>
              <w:t xml:space="preserve">beneficiary </w:t>
            </w:r>
            <w:r w:rsidRPr="002858E1" w:rsidR="006B0CAE">
              <w:rPr>
                <w:color w:val="FF0000"/>
                <w:sz w:val="22"/>
                <w:szCs w:val="22"/>
              </w:rPr>
              <w:t xml:space="preserve">at </w:t>
            </w:r>
            <w:r w:rsidRPr="002858E1">
              <w:rPr>
                <w:color w:val="FF0000"/>
              </w:rPr>
              <w:t xml:space="preserve">one or more third-party worksites </w:t>
            </w:r>
            <w:r w:rsidRPr="002858E1" w:rsidR="006B0CAE">
              <w:rPr>
                <w:sz w:val="22"/>
                <w:szCs w:val="22"/>
              </w:rPr>
              <w:t>must answer general questions regarding this assignment</w:t>
            </w:r>
            <w:r w:rsidRPr="000C4AE7" w:rsidR="006B0CAE">
              <w:rPr>
                <w:sz w:val="22"/>
                <w:szCs w:val="22"/>
              </w:rPr>
              <w:t xml:space="preserve"> in </w:t>
            </w:r>
            <w:r w:rsidRPr="000C4AE7" w:rsidR="006B0CAE">
              <w:rPr>
                <w:b/>
                <w:sz w:val="22"/>
                <w:szCs w:val="22"/>
              </w:rPr>
              <w:t>Part 5., Basic Information About the Proposed Employment and Employer</w:t>
            </w:r>
            <w:r w:rsidRPr="000C4AE7" w:rsidR="006B0CAE">
              <w:rPr>
                <w:sz w:val="22"/>
                <w:szCs w:val="22"/>
              </w:rPr>
              <w:t xml:space="preserve">.  Petitioners should advise the H-1B beneficiary </w:t>
            </w:r>
            <w:r w:rsidRPr="000C4AE7" w:rsidR="006B0CAE">
              <w:rPr>
                <w:color w:val="FF0000"/>
                <w:sz w:val="22"/>
                <w:szCs w:val="22"/>
              </w:rPr>
              <w:t xml:space="preserve">of their intended placement at a third-party worksite.  “Third-party worksite” means </w:t>
            </w:r>
            <w:r w:rsidRPr="000C4AE7" w:rsidR="006B0CAE">
              <w:rPr>
                <w:color w:val="FF0000"/>
                <w:sz w:val="22"/>
                <w:szCs w:val="22"/>
                <w:lang w:val="pt-BR"/>
              </w:rPr>
              <w:t xml:space="preserve">a </w:t>
            </w:r>
            <w:r w:rsidRPr="000C4AE7" w:rsidR="006B0CAE">
              <w:rPr>
                <w:color w:val="FF0000"/>
                <w:sz w:val="22"/>
                <w:szCs w:val="22"/>
              </w:rPr>
              <w:t>worksite</w:t>
            </w:r>
            <w:r w:rsidRPr="000C4AE7" w:rsidR="000C4AE7">
              <w:rPr>
                <w:color w:val="FF0000"/>
                <w:sz w:val="22"/>
                <w:szCs w:val="22"/>
              </w:rPr>
              <w:t xml:space="preserve">, other than the beneficiary’s residence in the United States, that is </w:t>
            </w:r>
            <w:r w:rsidRPr="002858E1" w:rsidR="006B0CAE">
              <w:rPr>
                <w:color w:val="FF0000"/>
                <w:sz w:val="22"/>
                <w:szCs w:val="22"/>
              </w:rPr>
              <w:t>not owned</w:t>
            </w:r>
            <w:r w:rsidRPr="002858E1">
              <w:rPr>
                <w:color w:val="FF0000"/>
                <w:sz w:val="22"/>
                <w:szCs w:val="22"/>
              </w:rPr>
              <w:t xml:space="preserve"> or leased</w:t>
            </w:r>
            <w:r w:rsidRPr="000C4AE7" w:rsidR="006B0CAE">
              <w:rPr>
                <w:color w:val="FF0000"/>
                <w:sz w:val="22"/>
                <w:szCs w:val="22"/>
              </w:rPr>
              <w:t xml:space="preserve">, and not operated, by the petitioner.  </w:t>
            </w:r>
            <w:r w:rsidRPr="000C4AE7" w:rsidR="000C4AE7">
              <w:rPr>
                <w:color w:val="FF0000"/>
                <w:sz w:val="22"/>
                <w:szCs w:val="22"/>
              </w:rPr>
              <w:t xml:space="preserve">A “worksite” means the physical location where the work </w:t>
            </w:r>
            <w:proofErr w:type="gramStart"/>
            <w:r w:rsidRPr="000C4AE7" w:rsidR="000C4AE7">
              <w:rPr>
                <w:color w:val="FF0000"/>
                <w:sz w:val="22"/>
                <w:szCs w:val="22"/>
              </w:rPr>
              <w:t>actually is</w:t>
            </w:r>
            <w:proofErr w:type="gramEnd"/>
            <w:r w:rsidRPr="000C4AE7" w:rsidR="000C4AE7">
              <w:rPr>
                <w:color w:val="FF0000"/>
                <w:sz w:val="22"/>
                <w:szCs w:val="22"/>
              </w:rPr>
              <w:t xml:space="preserve"> performed by the H-1B nonimmigrant. A “worksite” will not include any location that would not be considered a “worksite” for LCA purposes.</w:t>
            </w:r>
          </w:p>
          <w:p w:rsidRPr="00F16BB1" w:rsidR="006B0CAE" w:rsidP="006B0CAE" w:rsidRDefault="006B0CAE" w14:paraId="4FB83599" w14:textId="75E5C6D1">
            <w:pPr>
              <w:rPr>
                <w:color w:val="FF0000"/>
                <w:szCs w:val="22"/>
              </w:rPr>
            </w:pPr>
          </w:p>
          <w:p w:rsidRPr="006B0CAE" w:rsidR="006B0CAE" w:rsidP="006B0CAE" w:rsidRDefault="006B0CAE" w14:paraId="68ED11EF" w14:textId="56F6BCF3">
            <w:pPr>
              <w:rPr>
                <w:color w:val="FF0000"/>
                <w:szCs w:val="22"/>
              </w:rPr>
            </w:pPr>
            <w:r w:rsidRPr="00F16BB1">
              <w:rPr>
                <w:b/>
                <w:bCs/>
                <w:color w:val="FF0000"/>
                <w:szCs w:val="22"/>
              </w:rPr>
              <w:t>NOTE:</w:t>
            </w:r>
            <w:r w:rsidRPr="00F16BB1">
              <w:rPr>
                <w:color w:val="FF0000"/>
                <w:szCs w:val="22"/>
              </w:rPr>
              <w:t xml:space="preserve">  Where the beneficiary</w:t>
            </w:r>
            <w:r w:rsidRPr="006B0CAE">
              <w:rPr>
                <w:color w:val="FF0000"/>
                <w:szCs w:val="22"/>
              </w:rPr>
              <w:t xml:space="preserve"> will be </w:t>
            </w:r>
            <w:r w:rsidR="000C4AE7">
              <w:rPr>
                <w:color w:val="FF0000"/>
                <w:szCs w:val="22"/>
              </w:rPr>
              <w:t>placed</w:t>
            </w:r>
            <w:r w:rsidRPr="006B0CAE">
              <w:rPr>
                <w:color w:val="FF0000"/>
                <w:szCs w:val="22"/>
              </w:rPr>
              <w:t xml:space="preserve"> at a third-party worksite, the maximum validity period is one year.</w:t>
            </w:r>
          </w:p>
          <w:p w:rsidRPr="006B0CAE" w:rsidR="006B0CAE" w:rsidP="006B0CAE" w:rsidRDefault="006B0CAE" w14:paraId="69D5F87B" w14:textId="77777777">
            <w:pPr>
              <w:tabs>
                <w:tab w:val="left" w:pos="2340"/>
              </w:tabs>
              <w:rPr>
                <w:color w:val="FF0000"/>
                <w:szCs w:val="22"/>
              </w:rPr>
            </w:pPr>
          </w:p>
          <w:p w:rsidRPr="003E2340" w:rsidR="006B0CAE" w:rsidP="006B0CAE" w:rsidRDefault="006B0CAE" w14:paraId="50AA6DC9" w14:textId="77777777">
            <w:pPr>
              <w:tabs>
                <w:tab w:val="left" w:pos="2340"/>
              </w:tabs>
              <w:rPr>
                <w:color w:val="FF0000"/>
              </w:rPr>
            </w:pPr>
            <w:bookmarkStart w:name="_Hlk44063592" w:id="3"/>
            <w:r w:rsidRPr="006B0CAE">
              <w:rPr>
                <w:szCs w:val="22"/>
              </w:rPr>
              <w:t xml:space="preserve">Additionally, </w:t>
            </w:r>
            <w:r w:rsidRPr="006B0CAE">
              <w:rPr>
                <w:color w:val="FF0000"/>
                <w:szCs w:val="22"/>
              </w:rPr>
              <w:t>petitioners seeking to place the H-1B beneficiary</w:t>
            </w:r>
            <w:r w:rsidRPr="003E2340">
              <w:rPr>
                <w:color w:val="FF0000"/>
              </w:rPr>
              <w:t xml:space="preserve"> at a third-party worksite must submit evidence such as contracts, work orders, or other similar corroborating evidence showing that the petitioner </w:t>
            </w:r>
            <w:bookmarkStart w:name="_Hlk43740117" w:id="4"/>
            <w:r w:rsidRPr="003E2340">
              <w:rPr>
                <w:color w:val="FF0000"/>
              </w:rPr>
              <w:t>will have an employer-employee relationship with the beneficiary, and that the beneficiary will perform services in a specialty occupation at the third-party worksite(s). </w:t>
            </w:r>
            <w:bookmarkEnd w:id="4"/>
          </w:p>
          <w:bookmarkEnd w:id="3"/>
          <w:p w:rsidRPr="003E2340" w:rsidR="006B0CAE" w:rsidP="006B0CAE" w:rsidRDefault="006B0CAE" w14:paraId="35428F76" w14:textId="77777777">
            <w:pPr>
              <w:tabs>
                <w:tab w:val="left" w:pos="2340"/>
              </w:tabs>
              <w:rPr>
                <w:color w:val="FF0000"/>
              </w:rPr>
            </w:pPr>
          </w:p>
          <w:p w:rsidR="006B0CAE" w:rsidP="00D7143D" w:rsidRDefault="006B0CAE" w14:paraId="66988606" w14:textId="2184CB55">
            <w:pPr>
              <w:rPr>
                <w:b/>
              </w:rPr>
            </w:pPr>
            <w:r>
              <w:rPr>
                <w:b/>
              </w:rPr>
              <w:t>[no changes]</w:t>
            </w:r>
          </w:p>
          <w:p w:rsidR="00766CC2" w:rsidP="00D7143D" w:rsidRDefault="00766CC2" w14:paraId="7E7952F1" w14:textId="77777777">
            <w:pPr>
              <w:rPr>
                <w:b/>
              </w:rPr>
            </w:pPr>
          </w:p>
          <w:p w:rsidRPr="00A47258" w:rsidR="00766CC2" w:rsidP="00766CC2" w:rsidRDefault="00766CC2" w14:paraId="5DED9A09" w14:textId="77777777">
            <w:pPr>
              <w:rPr>
                <w:b/>
              </w:rPr>
            </w:pPr>
            <w:r w:rsidRPr="00A47258">
              <w:rPr>
                <w:b/>
              </w:rPr>
              <w:t>General H-1B Requirements</w:t>
            </w:r>
          </w:p>
          <w:p w:rsidRPr="00A47258" w:rsidR="00766CC2" w:rsidP="00766CC2" w:rsidRDefault="00766CC2" w14:paraId="7F3B42ED" w14:textId="77777777"/>
          <w:p w:rsidRPr="00BB76B9" w:rsidR="00766CC2" w:rsidP="00766CC2" w:rsidRDefault="00766CC2" w14:paraId="1F838160" w14:textId="77777777">
            <w:pPr>
              <w:rPr>
                <w:b/>
                <w:bCs/>
                <w:color w:val="FF0000"/>
              </w:rPr>
            </w:pPr>
            <w:r w:rsidRPr="00BB76B9">
              <w:rPr>
                <w:b/>
                <w:bCs/>
                <w:color w:val="FF0000"/>
              </w:rPr>
              <w:t>H Classification Supplement</w:t>
            </w:r>
          </w:p>
          <w:p w:rsidRPr="00BB76B9" w:rsidR="00766CC2" w:rsidP="00766CC2" w:rsidRDefault="00766CC2" w14:paraId="1306FC58" w14:textId="77777777">
            <w:pPr>
              <w:rPr>
                <w:color w:val="FF0000"/>
              </w:rPr>
            </w:pPr>
          </w:p>
          <w:p w:rsidRPr="00BB76B9" w:rsidR="00766CC2" w:rsidP="00766CC2" w:rsidRDefault="00766CC2" w14:paraId="0E0B85DA" w14:textId="76169634">
            <w:pPr>
              <w:rPr>
                <w:color w:val="FF0000"/>
              </w:rPr>
            </w:pPr>
            <w:r w:rsidRPr="00BB76B9">
              <w:rPr>
                <w:b/>
                <w:bCs/>
                <w:color w:val="FF0000"/>
              </w:rPr>
              <w:t>Section 1, Item Number 7.</w:t>
            </w:r>
            <w:r w:rsidRPr="00BB76B9">
              <w:rPr>
                <w:color w:val="FF0000"/>
              </w:rPr>
              <w:t xml:space="preserve"> Select </w:t>
            </w:r>
            <w:proofErr w:type="gramStart"/>
            <w:r w:rsidRPr="00BB76B9">
              <w:rPr>
                <w:color w:val="FF0000"/>
              </w:rPr>
              <w:t>all of</w:t>
            </w:r>
            <w:proofErr w:type="gramEnd"/>
            <w:r w:rsidRPr="00BB76B9">
              <w:rPr>
                <w:color w:val="FF0000"/>
              </w:rPr>
              <w:t xml:space="preserve"> the checkboxes that apply, according to the explanations for each option</w:t>
            </w:r>
            <w:r>
              <w:rPr>
                <w:color w:val="FF0000"/>
              </w:rPr>
              <w:t xml:space="preserve"> </w:t>
            </w:r>
            <w:r w:rsidRPr="00766CC2">
              <w:rPr>
                <w:b/>
                <w:bCs/>
                <w:color w:val="FF0000"/>
              </w:rPr>
              <w:t>(</w:t>
            </w:r>
            <w:r>
              <w:rPr>
                <w:b/>
                <w:bCs/>
                <w:color w:val="FF0000"/>
              </w:rPr>
              <w:t>a. through d.)</w:t>
            </w:r>
            <w:r w:rsidRPr="00BB76B9">
              <w:rPr>
                <w:color w:val="FF0000"/>
              </w:rPr>
              <w:t>.</w:t>
            </w:r>
          </w:p>
          <w:p w:rsidRPr="00BB76B9" w:rsidR="00766CC2" w:rsidP="00766CC2" w:rsidRDefault="00766CC2" w14:paraId="6B1AB36A" w14:textId="77777777">
            <w:pPr>
              <w:rPr>
                <w:color w:val="FF0000"/>
              </w:rPr>
            </w:pPr>
          </w:p>
          <w:p w:rsidRPr="00BB76B9" w:rsidR="00766CC2" w:rsidP="00766CC2" w:rsidRDefault="00766CC2" w14:paraId="7A61E4B0" w14:textId="77777777">
            <w:pPr>
              <w:rPr>
                <w:color w:val="FF0000"/>
              </w:rPr>
            </w:pPr>
            <w:bookmarkStart w:name="_Hlk45549200" w:id="5"/>
            <w:r w:rsidRPr="00BB76B9">
              <w:rPr>
                <w:b/>
                <w:bCs/>
                <w:color w:val="FF0000"/>
              </w:rPr>
              <w:t>a. Recapture time.</w:t>
            </w:r>
            <w:r w:rsidRPr="00BB76B9">
              <w:rPr>
                <w:color w:val="FF0000"/>
              </w:rPr>
              <w:t xml:space="preserve"> </w:t>
            </w:r>
            <w:bookmarkStart w:name="_Hlk45549095" w:id="6"/>
            <w:r w:rsidRPr="00BB76B9">
              <w:rPr>
                <w:color w:val="FF0000"/>
              </w:rPr>
              <w:t xml:space="preserve">This is time the beneficiary spent outside the United States </w:t>
            </w:r>
            <w:bookmarkEnd w:id="6"/>
            <w:r w:rsidRPr="00BB76B9">
              <w:rPr>
                <w:color w:val="FF0000"/>
              </w:rPr>
              <w:t>or in a nonimmigrant status other than H-1B, H-2, H-3, or L-1, since first obtaining H-1B or L-1 status and for purposes of calculating the beneficiary’s 6-year period of authorized admission.</w:t>
            </w:r>
          </w:p>
          <w:bookmarkEnd w:id="5"/>
          <w:p w:rsidRPr="00BB76B9" w:rsidR="00766CC2" w:rsidP="00766CC2" w:rsidRDefault="00766CC2" w14:paraId="188F2575" w14:textId="77777777">
            <w:pPr>
              <w:rPr>
                <w:color w:val="FF0000"/>
              </w:rPr>
            </w:pPr>
          </w:p>
          <w:p w:rsidRPr="00BB76B9" w:rsidR="00766CC2" w:rsidP="00766CC2" w:rsidRDefault="00766CC2" w14:paraId="469CB42C" w14:textId="77777777">
            <w:pPr>
              <w:rPr>
                <w:color w:val="FF0000"/>
              </w:rPr>
            </w:pPr>
            <w:r w:rsidRPr="00BB76B9">
              <w:rPr>
                <w:b/>
                <w:bCs/>
                <w:color w:val="FF0000"/>
              </w:rPr>
              <w:t>b. 3-year Per-Country Limitations Exemption.</w:t>
            </w:r>
            <w:r w:rsidRPr="00BB76B9">
              <w:rPr>
                <w:color w:val="FF0000"/>
              </w:rPr>
              <w:t xml:space="preserve"> This is an exemption under 8 CFR 214.2(h)(13)(iii)(E) to the 6-year maximum period of H-1B admission. A beneficiary may receive this exemption if they are:</w:t>
            </w:r>
          </w:p>
          <w:p w:rsidRPr="00BB76B9" w:rsidR="00766CC2" w:rsidP="00766CC2" w:rsidRDefault="00766CC2" w14:paraId="04B8DE72" w14:textId="77777777">
            <w:pPr>
              <w:rPr>
                <w:color w:val="FF0000"/>
              </w:rPr>
            </w:pPr>
          </w:p>
          <w:p w:rsidRPr="00BB76B9" w:rsidR="00766CC2" w:rsidP="00766CC2" w:rsidRDefault="00766CC2" w14:paraId="433A6274" w14:textId="77777777">
            <w:pPr>
              <w:rPr>
                <w:color w:val="FF0000"/>
              </w:rPr>
            </w:pPr>
            <w:r w:rsidRPr="00BB76B9">
              <w:rPr>
                <w:color w:val="FF0000"/>
              </w:rPr>
              <w:t>1. The beneficiary of an approved immigrant petition granted under INA section 203(b)(1), (2), or (3); and</w:t>
            </w:r>
          </w:p>
          <w:p w:rsidRPr="00BB76B9" w:rsidR="00766CC2" w:rsidP="00766CC2" w:rsidRDefault="00766CC2" w14:paraId="31DFC7F8" w14:textId="77777777">
            <w:pPr>
              <w:rPr>
                <w:color w:val="FF0000"/>
              </w:rPr>
            </w:pPr>
          </w:p>
          <w:p w:rsidRPr="00BB76B9" w:rsidR="00766CC2" w:rsidP="00766CC2" w:rsidRDefault="00766CC2" w14:paraId="71074809" w14:textId="77777777">
            <w:pPr>
              <w:rPr>
                <w:color w:val="FF0000"/>
              </w:rPr>
            </w:pPr>
            <w:r w:rsidRPr="00BB76B9">
              <w:rPr>
                <w:color w:val="FF0000"/>
              </w:rPr>
              <w:t>2. Eligible to be granted immigrant status but for application of the per country limitations.</w:t>
            </w:r>
          </w:p>
          <w:p w:rsidRPr="00BB76B9" w:rsidR="00766CC2" w:rsidP="00766CC2" w:rsidRDefault="00766CC2" w14:paraId="3F638465" w14:textId="77777777">
            <w:pPr>
              <w:rPr>
                <w:color w:val="FF0000"/>
              </w:rPr>
            </w:pPr>
          </w:p>
          <w:p w:rsidRPr="00BB76B9" w:rsidR="00766CC2" w:rsidP="00766CC2" w:rsidRDefault="00766CC2" w14:paraId="67DAEBBC" w14:textId="77777777">
            <w:pPr>
              <w:rPr>
                <w:color w:val="FF0000"/>
              </w:rPr>
            </w:pPr>
            <w:r w:rsidRPr="00BB76B9">
              <w:rPr>
                <w:b/>
                <w:bCs/>
                <w:color w:val="FF0000"/>
              </w:rPr>
              <w:t xml:space="preserve">c. 1-year Lengthy Adjudication Delay Exemption. </w:t>
            </w:r>
            <w:r w:rsidRPr="00BB76B9">
              <w:rPr>
                <w:color w:val="FF0000"/>
              </w:rPr>
              <w:t xml:space="preserve">This is an exemption under 8 CFR 214.2(h)(13)(iii)(D) to the 6-year maximum period of H-1B admission. A beneficiary may receive an extension in </w:t>
            </w:r>
            <w:r w:rsidRPr="00BB76B9">
              <w:rPr>
                <w:color w:val="FF0000"/>
              </w:rPr>
              <w:lastRenderedPageBreak/>
              <w:t>one-year increments beyond the maximum period of H-1B admission, if at least 365 days have passed since:</w:t>
            </w:r>
          </w:p>
          <w:p w:rsidRPr="00BB76B9" w:rsidR="00766CC2" w:rsidP="00766CC2" w:rsidRDefault="00766CC2" w14:paraId="54926B5B" w14:textId="77777777">
            <w:pPr>
              <w:rPr>
                <w:color w:val="FF0000"/>
              </w:rPr>
            </w:pPr>
          </w:p>
          <w:p w:rsidRPr="00BB76B9" w:rsidR="00766CC2" w:rsidP="00766CC2" w:rsidRDefault="00766CC2" w14:paraId="102D56A8" w14:textId="77777777">
            <w:pPr>
              <w:rPr>
                <w:color w:val="FF0000"/>
              </w:rPr>
            </w:pPr>
            <w:r w:rsidRPr="00BB76B9">
              <w:rPr>
                <w:color w:val="FF0000"/>
              </w:rPr>
              <w:t>1. The filing of a permanent labor certification with the Department of Labor for the purpose of filing an immigrant visa petition under INA section 203(b); or</w:t>
            </w:r>
          </w:p>
          <w:p w:rsidRPr="00BB76B9" w:rsidR="00766CC2" w:rsidP="00766CC2" w:rsidRDefault="00766CC2" w14:paraId="36622148" w14:textId="77777777">
            <w:pPr>
              <w:rPr>
                <w:color w:val="FF0000"/>
              </w:rPr>
            </w:pPr>
          </w:p>
          <w:p w:rsidR="00766CC2" w:rsidP="00766CC2" w:rsidRDefault="00766CC2" w14:paraId="6DA38E1C" w14:textId="1CF33BC1">
            <w:pPr>
              <w:rPr>
                <w:color w:val="FF0000"/>
              </w:rPr>
            </w:pPr>
            <w:r w:rsidRPr="00BB76B9">
              <w:rPr>
                <w:color w:val="FF0000"/>
              </w:rPr>
              <w:t>2. The filing of an immigrant visa petition (Form I-140) with USCIS under INA section 203(b).</w:t>
            </w:r>
          </w:p>
          <w:p w:rsidRPr="00BB76B9" w:rsidR="00766CC2" w:rsidP="00766CC2" w:rsidRDefault="00766CC2" w14:paraId="3A482F42" w14:textId="77777777">
            <w:pPr>
              <w:rPr>
                <w:color w:val="FF0000"/>
              </w:rPr>
            </w:pPr>
          </w:p>
          <w:p w:rsidRPr="00BB76B9" w:rsidR="00766CC2" w:rsidP="00766CC2" w:rsidRDefault="00766CC2" w14:paraId="368FC8E6" w14:textId="77777777">
            <w:pPr>
              <w:rPr>
                <w:color w:val="FF0000"/>
              </w:rPr>
            </w:pPr>
            <w:r w:rsidRPr="00BB76B9">
              <w:rPr>
                <w:color w:val="FF0000"/>
              </w:rPr>
              <w:t>The extension can be approved for up to one year until the approved permanent labor certification expires or a final decision has been made to:</w:t>
            </w:r>
          </w:p>
          <w:p w:rsidRPr="00BB76B9" w:rsidR="00766CC2" w:rsidP="00766CC2" w:rsidRDefault="00766CC2" w14:paraId="451AFBCB" w14:textId="77777777">
            <w:pPr>
              <w:rPr>
                <w:color w:val="FF0000"/>
              </w:rPr>
            </w:pPr>
          </w:p>
          <w:p w:rsidRPr="00BB76B9" w:rsidR="00766CC2" w:rsidP="00766CC2" w:rsidRDefault="00766CC2" w14:paraId="373A653A" w14:textId="77777777">
            <w:pPr>
              <w:rPr>
                <w:color w:val="FF0000"/>
              </w:rPr>
            </w:pPr>
            <w:r w:rsidRPr="00BB76B9">
              <w:rPr>
                <w:color w:val="FF0000"/>
              </w:rPr>
              <w:t xml:space="preserve">A. Deny the application for permanent labor certification, or, if approved, revoke or </w:t>
            </w:r>
            <w:proofErr w:type="gramStart"/>
            <w:r w:rsidRPr="00BB76B9">
              <w:rPr>
                <w:color w:val="FF0000"/>
              </w:rPr>
              <w:t>invalidate;</w:t>
            </w:r>
            <w:proofErr w:type="gramEnd"/>
          </w:p>
          <w:p w:rsidRPr="00BB76B9" w:rsidR="00766CC2" w:rsidP="00766CC2" w:rsidRDefault="00766CC2" w14:paraId="564A2AAD" w14:textId="77777777">
            <w:pPr>
              <w:ind w:left="720"/>
              <w:rPr>
                <w:color w:val="FF0000"/>
              </w:rPr>
            </w:pPr>
          </w:p>
          <w:p w:rsidRPr="00BB76B9" w:rsidR="00766CC2" w:rsidP="00766CC2" w:rsidRDefault="00766CC2" w14:paraId="7654090F" w14:textId="77777777">
            <w:pPr>
              <w:rPr>
                <w:color w:val="FF0000"/>
              </w:rPr>
            </w:pPr>
            <w:r w:rsidRPr="00BB76B9">
              <w:rPr>
                <w:color w:val="FF0000"/>
              </w:rPr>
              <w:t xml:space="preserve">B. Deny the immigrant visa petition, or, if approved, </w:t>
            </w:r>
            <w:proofErr w:type="gramStart"/>
            <w:r w:rsidRPr="00BB76B9">
              <w:rPr>
                <w:color w:val="FF0000"/>
              </w:rPr>
              <w:t>revoke;</w:t>
            </w:r>
            <w:proofErr w:type="gramEnd"/>
          </w:p>
          <w:p w:rsidRPr="00BB76B9" w:rsidR="00766CC2" w:rsidP="00766CC2" w:rsidRDefault="00766CC2" w14:paraId="10EC78F7" w14:textId="77777777">
            <w:pPr>
              <w:rPr>
                <w:color w:val="FF0000"/>
              </w:rPr>
            </w:pPr>
          </w:p>
          <w:p w:rsidRPr="00BB76B9" w:rsidR="00766CC2" w:rsidP="00766CC2" w:rsidRDefault="00766CC2" w14:paraId="5AE96097" w14:textId="77777777">
            <w:pPr>
              <w:rPr>
                <w:color w:val="FF0000"/>
              </w:rPr>
            </w:pPr>
            <w:r w:rsidRPr="00BB76B9">
              <w:rPr>
                <w:color w:val="FF0000"/>
              </w:rPr>
              <w:t>C. Deny or approve the beneficiary’s application for an immigrant visa or application to adjust status to lawful permanent residence; or</w:t>
            </w:r>
          </w:p>
          <w:p w:rsidRPr="00BB76B9" w:rsidR="00766CC2" w:rsidP="00766CC2" w:rsidRDefault="00766CC2" w14:paraId="462B57EC" w14:textId="77777777">
            <w:pPr>
              <w:rPr>
                <w:color w:val="FF0000"/>
              </w:rPr>
            </w:pPr>
          </w:p>
          <w:p w:rsidRPr="00BB76B9" w:rsidR="00766CC2" w:rsidP="00766CC2" w:rsidRDefault="00766CC2" w14:paraId="07D8D520" w14:textId="77777777">
            <w:pPr>
              <w:rPr>
                <w:color w:val="FF0000"/>
              </w:rPr>
            </w:pPr>
            <w:r w:rsidRPr="00BB76B9">
              <w:rPr>
                <w:color w:val="FF0000"/>
              </w:rPr>
              <w:t>D. Administratively or otherwise close the application for permanent labor certification, immigrant visa petition, or application to adjust status.</w:t>
            </w:r>
          </w:p>
          <w:p w:rsidRPr="00BB76B9" w:rsidR="00766CC2" w:rsidP="00766CC2" w:rsidRDefault="00766CC2" w14:paraId="2474DEAE" w14:textId="77777777">
            <w:pPr>
              <w:rPr>
                <w:color w:val="FF0000"/>
              </w:rPr>
            </w:pPr>
          </w:p>
          <w:p w:rsidRPr="00BB76B9" w:rsidR="00766CC2" w:rsidP="00766CC2" w:rsidRDefault="00766CC2" w14:paraId="328F7993" w14:textId="77777777">
            <w:pPr>
              <w:rPr>
                <w:color w:val="FF0000"/>
              </w:rPr>
            </w:pPr>
            <w:r w:rsidRPr="00BB76B9">
              <w:rPr>
                <w:color w:val="FF0000"/>
              </w:rPr>
              <w:t>A beneficiary is not eligible for further extensions if the beneficiary fails to file an adjustment of status application or apply for an immigrant visa within one year of an immigrant visa being authorized for issuance based on their preference category and country of chargeability.</w:t>
            </w:r>
          </w:p>
          <w:p w:rsidRPr="00BB76B9" w:rsidR="00766CC2" w:rsidP="00766CC2" w:rsidRDefault="00766CC2" w14:paraId="4537D75E" w14:textId="77777777">
            <w:pPr>
              <w:rPr>
                <w:color w:val="FF0000"/>
              </w:rPr>
            </w:pPr>
          </w:p>
          <w:p w:rsidRPr="00BB76B9" w:rsidR="00766CC2" w:rsidP="00766CC2" w:rsidRDefault="00766CC2" w14:paraId="0A4DF842" w14:textId="77777777">
            <w:pPr>
              <w:rPr>
                <w:color w:val="FF0000"/>
              </w:rPr>
            </w:pPr>
            <w:r w:rsidRPr="00BB76B9">
              <w:rPr>
                <w:b/>
                <w:bCs/>
                <w:color w:val="FF0000"/>
              </w:rPr>
              <w:t xml:space="preserve">d. </w:t>
            </w:r>
            <w:r w:rsidRPr="00BB76B9">
              <w:rPr>
                <w:color w:val="FF0000"/>
              </w:rPr>
              <w:t>A time limit exemption because the beneficiary did not reside continually in the United States and the beneficiary’s employment was intermittent, seasonal, or for an aggregate of six months or less per year.</w:t>
            </w:r>
          </w:p>
          <w:p w:rsidRPr="00BB76B9" w:rsidR="00766CC2" w:rsidP="00766CC2" w:rsidRDefault="00766CC2" w14:paraId="6C39BDE9" w14:textId="77777777">
            <w:pPr>
              <w:rPr>
                <w:color w:val="FF0000"/>
              </w:rPr>
            </w:pPr>
          </w:p>
          <w:p w:rsidRPr="00BB76B9" w:rsidR="00766CC2" w:rsidP="00766CC2" w:rsidRDefault="00766CC2" w14:paraId="7E378DD9" w14:textId="77777777">
            <w:pPr>
              <w:rPr>
                <w:b/>
                <w:color w:val="FF0000"/>
              </w:rPr>
            </w:pPr>
            <w:r w:rsidRPr="00BB76B9">
              <w:rPr>
                <w:b/>
                <w:color w:val="FF0000"/>
              </w:rPr>
              <w:t>H-1B and H-1B1 Data Collection and Filing Fee Exemption Supplement</w:t>
            </w:r>
          </w:p>
          <w:p w:rsidR="00766CC2" w:rsidP="00766CC2" w:rsidRDefault="00766CC2" w14:paraId="3449C7ED" w14:textId="77777777"/>
          <w:p w:rsidRPr="00A47258" w:rsidR="00766CC2" w:rsidP="00766CC2" w:rsidRDefault="00766CC2" w14:paraId="0D879FF3" w14:textId="77777777">
            <w:r w:rsidRPr="00A47258">
              <w:t>Three relevant laws impacting the filing of H-1B and/or L visa petitions; include:</w:t>
            </w:r>
          </w:p>
          <w:p w:rsidRPr="00A47258" w:rsidR="00766CC2" w:rsidP="00766CC2" w:rsidRDefault="00766CC2" w14:paraId="270FE061" w14:textId="77777777"/>
          <w:p w:rsidRPr="00A47258" w:rsidR="00766CC2" w:rsidP="00766CC2" w:rsidRDefault="00766CC2" w14:paraId="271FBE6F" w14:textId="77777777">
            <w:r w:rsidRPr="00A47258">
              <w:rPr>
                <w:b/>
              </w:rPr>
              <w:t xml:space="preserve">1. </w:t>
            </w:r>
            <w:r w:rsidRPr="00A47258">
              <w:t xml:space="preserve">The </w:t>
            </w:r>
            <w:r w:rsidRPr="00A47258">
              <w:rPr>
                <w:b/>
              </w:rPr>
              <w:t>American Competitiveness and Workforce Improvement Act (ACWIA)</w:t>
            </w:r>
            <w:r w:rsidRPr="00A47258">
              <w:t>, Public Law 105-277 (signed into law on October 21, 1998</w:t>
            </w:r>
            <w:proofErr w:type="gramStart"/>
            <w:r w:rsidRPr="00A47258">
              <w:t>);</w:t>
            </w:r>
            <w:proofErr w:type="gramEnd"/>
          </w:p>
          <w:p w:rsidRPr="00A47258" w:rsidR="00766CC2" w:rsidP="00766CC2" w:rsidRDefault="00766CC2" w14:paraId="07D96FF6" w14:textId="77777777"/>
          <w:p w:rsidRPr="00A47258" w:rsidR="00766CC2" w:rsidP="00766CC2" w:rsidRDefault="00766CC2" w14:paraId="3BA8D65B" w14:textId="77777777">
            <w:r w:rsidRPr="00A47258">
              <w:rPr>
                <w:b/>
              </w:rPr>
              <w:t xml:space="preserve">2. </w:t>
            </w:r>
            <w:r w:rsidRPr="00A47258">
              <w:t xml:space="preserve">The </w:t>
            </w:r>
            <w:r w:rsidRPr="00A47258">
              <w:rPr>
                <w:b/>
              </w:rPr>
              <w:t>H-1B Visa Reform Act of 2004</w:t>
            </w:r>
            <w:r w:rsidRPr="00A47258">
              <w:t xml:space="preserve"> (signed into law on December 8, 2004); and</w:t>
            </w:r>
          </w:p>
          <w:p w:rsidRPr="00A47258" w:rsidR="00766CC2" w:rsidP="00766CC2" w:rsidRDefault="00766CC2" w14:paraId="57343E6B" w14:textId="77777777"/>
          <w:p w:rsidRPr="00A47258" w:rsidR="00766CC2" w:rsidP="00766CC2" w:rsidRDefault="00766CC2" w14:paraId="0A4B7527" w14:textId="77777777">
            <w:r w:rsidRPr="00A47258">
              <w:rPr>
                <w:b/>
              </w:rPr>
              <w:t xml:space="preserve">3. </w:t>
            </w:r>
            <w:r w:rsidRPr="00A47258">
              <w:t>Public Law 114-113 (signed into law on December 18, 2005).</w:t>
            </w:r>
          </w:p>
          <w:p w:rsidRPr="00A47258" w:rsidR="00766CC2" w:rsidP="00766CC2" w:rsidRDefault="00766CC2" w14:paraId="0BDA0A53" w14:textId="77777777"/>
          <w:p w:rsidRPr="00A47258" w:rsidR="00766CC2" w:rsidP="00766CC2" w:rsidRDefault="00766CC2" w14:paraId="46CACB9F" w14:textId="77777777">
            <w:r w:rsidRPr="00A47258">
              <w:t>Because of ACWIA, H-1B and H-1B1 free trade nonimmigrant petitioners must complete the H-1B Data Collection and Filing Fee Exemption Supplement, which is part of this petition.  We use this supplement (formerly issued separately as Form I-129W) to collect additional information about the H-1B nonimmigrant workers and the H-1B petitioners, and to determine the applicability of fees mandated by ACWIA (INA section 214(c)(9)), the H-1B1 Visa Reform Act of 2004 (INA section 214(c)(12)), and Public Law 114-113.</w:t>
            </w:r>
          </w:p>
          <w:p w:rsidRPr="00A47258" w:rsidR="00766CC2" w:rsidP="00766CC2" w:rsidRDefault="00766CC2" w14:paraId="6CF278D0" w14:textId="77777777"/>
          <w:p w:rsidRPr="00A47258" w:rsidR="00766CC2" w:rsidP="00766CC2" w:rsidRDefault="00766CC2" w14:paraId="2D11AC8A" w14:textId="77777777">
            <w:r w:rsidRPr="00A47258">
              <w:t xml:space="preserve">A petitioner seeking initial approval of H-1B or L nonimmigrant status for a </w:t>
            </w:r>
            <w:proofErr w:type="gramStart"/>
            <w:r w:rsidRPr="00A47258">
              <w:t>beneficiary, or</w:t>
            </w:r>
            <w:proofErr w:type="gramEnd"/>
            <w:r w:rsidRPr="00A47258">
              <w:t xml:space="preserve"> seeking approval to employ an H-1B or L nonimmigrant currently working for another employer, must submit an additional </w:t>
            </w:r>
            <w:r w:rsidRPr="00A47258">
              <w:rPr>
                <w:b/>
              </w:rPr>
              <w:t>$500</w:t>
            </w:r>
            <w:r w:rsidRPr="00A47258">
              <w:t xml:space="preserve"> Fraud Prevention and Detection fee.  This fee does not apply to H-1B1 petitions.  The Form I-129 will serve as the vehicle for collection of the </w:t>
            </w:r>
            <w:r w:rsidRPr="00A47258">
              <w:rPr>
                <w:b/>
              </w:rPr>
              <w:t>$500</w:t>
            </w:r>
            <w:r w:rsidRPr="00A47258">
              <w:t xml:space="preserve"> fee.</w:t>
            </w:r>
          </w:p>
          <w:p w:rsidRPr="00A47258" w:rsidR="00766CC2" w:rsidP="00766CC2" w:rsidRDefault="00766CC2" w14:paraId="1A14F00B" w14:textId="77777777"/>
          <w:p w:rsidRPr="00A47258" w:rsidR="00766CC2" w:rsidP="00766CC2" w:rsidRDefault="00766CC2" w14:paraId="30499B88" w14:textId="77777777">
            <w:r w:rsidRPr="00A47258">
              <w:t>Those petitioners required to submit the $500 Fraud Prevention and Detection fee are also required to submit either an additional $4,000 (H-1B) or $4,500 (L-1) fee mandated by Public Law 114-113,</w:t>
            </w:r>
            <w:r w:rsidRPr="00A47258">
              <w:rPr>
                <w:b/>
              </w:rPr>
              <w:t xml:space="preserve"> if</w:t>
            </w:r>
            <w:r w:rsidRPr="00A47258">
              <w:t>:</w:t>
            </w:r>
          </w:p>
          <w:p w:rsidRPr="00A47258" w:rsidR="00766CC2" w:rsidP="00766CC2" w:rsidRDefault="00766CC2" w14:paraId="12E07977" w14:textId="77777777"/>
          <w:p w:rsidRPr="00A47258" w:rsidR="00766CC2" w:rsidP="00766CC2" w:rsidRDefault="00766CC2" w14:paraId="48A08187" w14:textId="77777777">
            <w:r w:rsidRPr="00A47258">
              <w:rPr>
                <w:b/>
              </w:rPr>
              <w:t xml:space="preserve">1. </w:t>
            </w:r>
            <w:r w:rsidRPr="00A47258">
              <w:t xml:space="preserve">The petitioner employs 50 or more individuals in the United </w:t>
            </w:r>
            <w:proofErr w:type="gramStart"/>
            <w:r w:rsidRPr="00A47258">
              <w:t>States;</w:t>
            </w:r>
            <w:proofErr w:type="gramEnd"/>
          </w:p>
          <w:p w:rsidRPr="00A47258" w:rsidR="00766CC2" w:rsidP="00766CC2" w:rsidRDefault="00766CC2" w14:paraId="5095F3D4" w14:textId="77777777"/>
          <w:p w:rsidRPr="00A47258" w:rsidR="00766CC2" w:rsidP="00766CC2" w:rsidRDefault="00766CC2" w14:paraId="23B7F96A" w14:textId="77777777">
            <w:r w:rsidRPr="00A47258">
              <w:rPr>
                <w:b/>
              </w:rPr>
              <w:t xml:space="preserve">2. </w:t>
            </w:r>
            <w:r w:rsidRPr="00A47258">
              <w:t>More than 50 percent of those employees are in H-1B or L-1A or L-1B nonimmigrant status; and</w:t>
            </w:r>
          </w:p>
          <w:p w:rsidRPr="00A47258" w:rsidR="00766CC2" w:rsidP="00766CC2" w:rsidRDefault="00766CC2" w14:paraId="63E81279" w14:textId="77777777"/>
          <w:p w:rsidRPr="00A47258" w:rsidR="00766CC2" w:rsidP="00766CC2" w:rsidRDefault="00766CC2" w14:paraId="5919AA49" w14:textId="77777777">
            <w:r w:rsidRPr="00A47258">
              <w:rPr>
                <w:b/>
              </w:rPr>
              <w:t xml:space="preserve">3. </w:t>
            </w:r>
            <w:r w:rsidRPr="00A47258">
              <w:t>The petition is filed on or after December 18, 2015.</w:t>
            </w:r>
          </w:p>
          <w:p w:rsidR="00766CC2" w:rsidP="00D7143D" w:rsidRDefault="00766CC2" w14:paraId="4D054324" w14:textId="77777777">
            <w:pPr>
              <w:rPr>
                <w:b/>
              </w:rPr>
            </w:pPr>
          </w:p>
          <w:p w:rsidRPr="00A47258" w:rsidR="00766CC2" w:rsidP="00766CC2" w:rsidRDefault="00766CC2" w14:paraId="42439456" w14:textId="77777777">
            <w:r w:rsidRPr="00A47258">
              <w:rPr>
                <w:b/>
              </w:rPr>
              <w:lastRenderedPageBreak/>
              <w:t>The Fraud Prevention and Detection Fee and Public Law 114-113 Fee, when applicable, may not be waived.  Each fee should be submitted by separate check or money order</w:t>
            </w:r>
            <w:r w:rsidRPr="00A47258">
              <w:t>.</w:t>
            </w:r>
          </w:p>
          <w:p w:rsidRPr="00A47258" w:rsidR="00766CC2" w:rsidP="00766CC2" w:rsidRDefault="00766CC2" w14:paraId="359E747F" w14:textId="77777777"/>
          <w:p w:rsidRPr="00A47258" w:rsidR="00766CC2" w:rsidP="00766CC2" w:rsidRDefault="00766CC2" w14:paraId="377C794B" w14:textId="0AD5CC13">
            <w:r w:rsidRPr="00A47258">
              <w:t>To determine if they are subject to any of these fees, petitioners must complete the H-1B and H1B1 Data Collection and Filing Fee Exemption Supplement</w:t>
            </w:r>
            <w:r w:rsidRPr="00BB76B9">
              <w:rPr>
                <w:color w:val="FF0000"/>
              </w:rPr>
              <w:t>.</w:t>
            </w:r>
            <w:r w:rsidRPr="00A47258">
              <w:t xml:space="preserve"> </w:t>
            </w:r>
            <w:r>
              <w:t xml:space="preserve"> </w:t>
            </w:r>
            <w:r w:rsidRPr="00BB76B9">
              <w:rPr>
                <w:color w:val="FF0000"/>
              </w:rPr>
              <w:t>A</w:t>
            </w:r>
            <w:r w:rsidRPr="00A47258">
              <w:t xml:space="preserve"> U.S. employer or U.S. agent who seek to place a beneficiary in H-1B classification (including H-1B1 classification for free trade aliens from Chile and Singapore) must file this supplement.</w:t>
            </w:r>
          </w:p>
          <w:p w:rsidR="006B0CAE" w:rsidP="00D7143D" w:rsidRDefault="006B0CAE" w14:paraId="60943BC7" w14:textId="77777777">
            <w:pPr>
              <w:rPr>
                <w:b/>
              </w:rPr>
            </w:pPr>
          </w:p>
          <w:p w:rsidR="00766CC2" w:rsidP="00D7143D" w:rsidRDefault="00766CC2" w14:paraId="17DDBB18" w14:textId="77777777">
            <w:pPr>
              <w:rPr>
                <w:b/>
              </w:rPr>
            </w:pPr>
          </w:p>
          <w:p w:rsidR="00766CC2" w:rsidP="00D7143D" w:rsidRDefault="00766CC2" w14:paraId="547F5005" w14:textId="77777777">
            <w:pPr>
              <w:rPr>
                <w:b/>
              </w:rPr>
            </w:pPr>
          </w:p>
          <w:p w:rsidR="00766CC2" w:rsidP="00D7143D" w:rsidRDefault="00766CC2" w14:paraId="7A67DCFA" w14:textId="77777777">
            <w:pPr>
              <w:rPr>
                <w:b/>
              </w:rPr>
            </w:pPr>
          </w:p>
          <w:p w:rsidR="00766CC2" w:rsidP="00D7143D" w:rsidRDefault="00766CC2" w14:paraId="63951680" w14:textId="77777777">
            <w:pPr>
              <w:rPr>
                <w:b/>
              </w:rPr>
            </w:pPr>
          </w:p>
          <w:p w:rsidR="00766CC2" w:rsidP="00D7143D" w:rsidRDefault="00766CC2" w14:paraId="292637C3" w14:textId="77777777">
            <w:pPr>
              <w:rPr>
                <w:b/>
              </w:rPr>
            </w:pPr>
          </w:p>
          <w:p w:rsidR="00766CC2" w:rsidP="00D7143D" w:rsidRDefault="00403ABF" w14:paraId="24B84E9A" w14:textId="77777777">
            <w:pPr>
              <w:rPr>
                <w:b/>
              </w:rPr>
            </w:pPr>
            <w:r>
              <w:rPr>
                <w:b/>
              </w:rPr>
              <w:t>…</w:t>
            </w:r>
          </w:p>
          <w:p w:rsidR="00403ABF" w:rsidP="00D7143D" w:rsidRDefault="00403ABF" w14:paraId="5FC92035" w14:textId="77777777">
            <w:pPr>
              <w:rPr>
                <w:b/>
              </w:rPr>
            </w:pPr>
          </w:p>
          <w:p w:rsidRPr="00A47258" w:rsidR="00403ABF" w:rsidP="00403ABF" w:rsidRDefault="00403ABF" w14:paraId="3E4DE08B" w14:textId="77777777">
            <w:r w:rsidRPr="00A47258">
              <w:rPr>
                <w:b/>
              </w:rPr>
              <w:t xml:space="preserve">8. </w:t>
            </w:r>
            <w:r w:rsidRPr="002858E1">
              <w:rPr>
                <w:b/>
                <w:bCs/>
                <w:color w:val="FF0000"/>
              </w:rPr>
              <w:t>SOC Code.</w:t>
            </w:r>
            <w:r w:rsidRPr="002858E1">
              <w:rPr>
                <w:color w:val="FF0000"/>
              </w:rPr>
              <w:t xml:space="preserve">  This is the Standard Occupational Classification (SOC) code.  You can obtain the SOC codes from DOL, Bureau of Labor Statistics at </w:t>
            </w:r>
            <w:r w:rsidRPr="002858E1">
              <w:rPr>
                <w:b/>
                <w:bCs/>
                <w:color w:val="FF0000"/>
                <w:u w:val="thick"/>
              </w:rPr>
              <w:t>www.bls.gov/soc</w:t>
            </w:r>
            <w:r w:rsidRPr="002858E1">
              <w:rPr>
                <w:color w:val="FF0000"/>
              </w:rPr>
              <w:t>.  Type or print the code from left to right, one digit in each of the six boxes</w:t>
            </w:r>
            <w:r w:rsidRPr="002858E1">
              <w:t>.</w:t>
            </w:r>
            <w:r w:rsidRPr="00145368">
              <w:t xml:space="preserve">  </w:t>
            </w:r>
          </w:p>
          <w:p w:rsidRPr="00D85F46" w:rsidR="00403ABF" w:rsidP="00D7143D" w:rsidRDefault="00403ABF" w14:paraId="7F9A91D5" w14:textId="4DAC230A">
            <w:pPr>
              <w:rPr>
                <w:b/>
              </w:rPr>
            </w:pPr>
          </w:p>
        </w:tc>
      </w:tr>
      <w:tr w:rsidRPr="007228B5" w:rsidR="008C0F85" w:rsidTr="002D6271" w14:paraId="0DB09369" w14:textId="77777777">
        <w:tc>
          <w:tcPr>
            <w:tcW w:w="2808" w:type="dxa"/>
          </w:tcPr>
          <w:p w:rsidR="008C0F85" w:rsidP="003463DC" w:rsidRDefault="008C0F85" w14:paraId="20A9FDE4" w14:textId="77777777">
            <w:pPr>
              <w:rPr>
                <w:b/>
                <w:sz w:val="24"/>
                <w:szCs w:val="24"/>
              </w:rPr>
            </w:pPr>
          </w:p>
        </w:tc>
        <w:tc>
          <w:tcPr>
            <w:tcW w:w="4095" w:type="dxa"/>
          </w:tcPr>
          <w:p w:rsidRPr="00A47258" w:rsidR="008C0F85" w:rsidP="008C0F85" w:rsidRDefault="008C0F85" w14:paraId="66A93DD9" w14:textId="77777777">
            <w:pPr>
              <w:rPr>
                <w:b/>
              </w:rPr>
            </w:pPr>
            <w:r w:rsidRPr="00A47258">
              <w:rPr>
                <w:b/>
              </w:rPr>
              <w:t>Paperwork Reduction Act</w:t>
            </w:r>
          </w:p>
          <w:p w:rsidRPr="00A47258" w:rsidR="008C0F85" w:rsidP="008C0F85" w:rsidRDefault="008C0F85" w14:paraId="05B697A2" w14:textId="77777777"/>
          <w:p w:rsidRPr="00A47258" w:rsidR="008C0F85" w:rsidP="008C0F85" w:rsidRDefault="008C0F85" w14:paraId="48E3E79C" w14:textId="77777777">
            <w:pPr>
              <w:rPr>
                <w:b/>
              </w:rPr>
            </w:pPr>
            <w:r w:rsidRPr="00A47258">
              <w:t>An agency may not conduct or sponsor an information collection, and a person is not required to respond to a collection of information unless it displays a currently valid OMB control number.  The public reporting burden for this collection of information is estimated for Form I-129 at 2.</w:t>
            </w:r>
            <w:r>
              <w:t>84</w:t>
            </w:r>
            <w:r w:rsidRPr="00A47258">
              <w:t xml:space="preserve"> hours; E-1/E-2 Classification at .67 hours; Trade Agreement Supplement at .67 hours; H Classification Supplement at 2 hours; H-1B and H-1B1 Data Collection and Filing Fee Exemption Supplement at 1 hour; L Classification Supplement to Form I-129 at 1.34 hours; P Classifications Supplement to Form I-129 at 1 hour; Q-1 Classification Supplement at .34 hours; R-1 Classification Supplement at 2.34 hours; and Form I-129 ATT at .33 hours, including the time for reviewing instructions, gathering the required documentation and completing and submitting the request.  Send comments </w:t>
            </w:r>
            <w:r w:rsidRPr="00A47258">
              <w:lastRenderedPageBreak/>
              <w:t xml:space="preserve">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1615-0009.  </w:t>
            </w:r>
            <w:r w:rsidRPr="00A47258">
              <w:rPr>
                <w:b/>
              </w:rPr>
              <w:t>Do not mail your completed Form I-129 to this address.</w:t>
            </w:r>
          </w:p>
          <w:p w:rsidR="008C0F85" w:rsidP="00D7143D" w:rsidRDefault="008C0F85" w14:paraId="347DDD09" w14:textId="77777777">
            <w:pPr>
              <w:rPr>
                <w:b/>
                <w:szCs w:val="22"/>
              </w:rPr>
            </w:pPr>
          </w:p>
        </w:tc>
        <w:tc>
          <w:tcPr>
            <w:tcW w:w="4095" w:type="dxa"/>
          </w:tcPr>
          <w:p w:rsidRPr="00A47258" w:rsidR="008C0F85" w:rsidP="008C0F85" w:rsidRDefault="008C0F85" w14:paraId="4A13EAED" w14:textId="77777777">
            <w:pPr>
              <w:rPr>
                <w:b/>
              </w:rPr>
            </w:pPr>
            <w:r w:rsidRPr="00A47258">
              <w:rPr>
                <w:b/>
              </w:rPr>
              <w:lastRenderedPageBreak/>
              <w:t>Paperwork Reduction Act</w:t>
            </w:r>
          </w:p>
          <w:p w:rsidRPr="00A47258" w:rsidR="008C0F85" w:rsidP="008C0F85" w:rsidRDefault="008C0F85" w14:paraId="79286062" w14:textId="77777777"/>
          <w:p w:rsidRPr="00A47258" w:rsidR="008C0F85" w:rsidP="008C0F85" w:rsidRDefault="008C0F85" w14:paraId="1D068B16" w14:textId="52F78A4F">
            <w:pPr>
              <w:rPr>
                <w:b/>
              </w:rPr>
            </w:pPr>
            <w:r w:rsidRPr="00A47258">
              <w:t>An agency may not conduct or sponsor an information collection, and a person is not required to respond to a collection of information unless it displays a currently valid OMB control number.  The public reporting burden for this collection of information is estimated for Form I-129 at 2.</w:t>
            </w:r>
            <w:r>
              <w:t>84</w:t>
            </w:r>
            <w:r w:rsidRPr="00A47258">
              <w:t xml:space="preserve"> hours; E-1/E-2 Classification at .67 hours; Trade Agreement Supplement at .67 hours; H Classification Supplement at </w:t>
            </w:r>
            <w:r w:rsidRPr="008C0F85">
              <w:rPr>
                <w:color w:val="FF0000"/>
              </w:rPr>
              <w:t xml:space="preserve">2.5 </w:t>
            </w:r>
            <w:r w:rsidRPr="00A47258">
              <w:t xml:space="preserve">hours; H-1B and H-1B1 Data Collection and Filing Fee Exemption Supplement at 1 hour; L Classification Supplement to Form I-129 at 1.34 hours; P Classifications Supplement to Form I-129 at 1 hour; Q-1 Classification Supplement at .34 hours; R-1 Classification Supplement at 2.34 hours; and Form I-129 ATT at .33 hours, including the time for reviewing instructions, gathering the required documentation and completing and submitting the request.  Send comments </w:t>
            </w:r>
            <w:r w:rsidRPr="00A47258">
              <w:lastRenderedPageBreak/>
              <w:t xml:space="preserve">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1615-0009.  </w:t>
            </w:r>
            <w:r w:rsidRPr="00A47258">
              <w:rPr>
                <w:b/>
              </w:rPr>
              <w:t>Do not mail your completed Form I-129 to this address.</w:t>
            </w:r>
          </w:p>
          <w:p w:rsidR="008C0F85" w:rsidP="00D7143D" w:rsidRDefault="008C0F85" w14:paraId="5B956780" w14:textId="77777777">
            <w:pPr>
              <w:rPr>
                <w:b/>
                <w:szCs w:val="22"/>
              </w:rPr>
            </w:pPr>
          </w:p>
        </w:tc>
      </w:tr>
    </w:tbl>
    <w:p w:rsidR="0006270C" w:rsidP="000C712C" w:rsidRDefault="0006270C" w14:paraId="010F6287"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647CD" w14:textId="77777777" w:rsidR="00364B5A" w:rsidRDefault="00364B5A">
      <w:r>
        <w:separator/>
      </w:r>
    </w:p>
  </w:endnote>
  <w:endnote w:type="continuationSeparator" w:id="0">
    <w:p w14:paraId="51D4C879" w14:textId="77777777" w:rsidR="00364B5A" w:rsidRDefault="0036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04E8D" w14:textId="5D6B3052" w:rsidR="00D7143D" w:rsidRDefault="00D7143D"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1EF31" w14:textId="77777777" w:rsidR="00364B5A" w:rsidRDefault="00364B5A">
      <w:r>
        <w:separator/>
      </w:r>
    </w:p>
  </w:footnote>
  <w:footnote w:type="continuationSeparator" w:id="0">
    <w:p w14:paraId="0C9FB11C" w14:textId="77777777" w:rsidR="00364B5A" w:rsidRDefault="00364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9D3778"/>
    <w:multiLevelType w:val="hybridMultilevel"/>
    <w:tmpl w:val="B330B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74"/>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26CE"/>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026"/>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4AE7"/>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8CA"/>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0D4D"/>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D7C3B"/>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58E1"/>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4B5A"/>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1BE"/>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ABF"/>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CDF"/>
    <w:rsid w:val="00493ECB"/>
    <w:rsid w:val="00494322"/>
    <w:rsid w:val="00495BBC"/>
    <w:rsid w:val="00496C61"/>
    <w:rsid w:val="004A0953"/>
    <w:rsid w:val="004A0DA0"/>
    <w:rsid w:val="004A187D"/>
    <w:rsid w:val="004A3C96"/>
    <w:rsid w:val="004A496D"/>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4867"/>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5F95"/>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598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66FE"/>
    <w:rsid w:val="006A71E9"/>
    <w:rsid w:val="006B0CAE"/>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6CC2"/>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568D"/>
    <w:rsid w:val="0088613C"/>
    <w:rsid w:val="008864B9"/>
    <w:rsid w:val="008866BF"/>
    <w:rsid w:val="008872B2"/>
    <w:rsid w:val="00887D53"/>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F85"/>
    <w:rsid w:val="008C127C"/>
    <w:rsid w:val="008C167F"/>
    <w:rsid w:val="008C2750"/>
    <w:rsid w:val="008C2B0E"/>
    <w:rsid w:val="008C350A"/>
    <w:rsid w:val="008C3C38"/>
    <w:rsid w:val="008C4EC4"/>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3EF1"/>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6352"/>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4B8C"/>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4F74"/>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1CBF"/>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2D79"/>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7C28"/>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5F11"/>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136"/>
    <w:rsid w:val="00B0341A"/>
    <w:rsid w:val="00B03A32"/>
    <w:rsid w:val="00B03F21"/>
    <w:rsid w:val="00B04789"/>
    <w:rsid w:val="00B06ED3"/>
    <w:rsid w:val="00B078B4"/>
    <w:rsid w:val="00B07B94"/>
    <w:rsid w:val="00B10243"/>
    <w:rsid w:val="00B11362"/>
    <w:rsid w:val="00B11F75"/>
    <w:rsid w:val="00B12F3E"/>
    <w:rsid w:val="00B143D4"/>
    <w:rsid w:val="00B14941"/>
    <w:rsid w:val="00B15673"/>
    <w:rsid w:val="00B17CF7"/>
    <w:rsid w:val="00B207C5"/>
    <w:rsid w:val="00B20B5D"/>
    <w:rsid w:val="00B20C65"/>
    <w:rsid w:val="00B20DF3"/>
    <w:rsid w:val="00B22EFD"/>
    <w:rsid w:val="00B23753"/>
    <w:rsid w:val="00B23B99"/>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42A0"/>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674"/>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1F89"/>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39A"/>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058"/>
    <w:rsid w:val="00D70A31"/>
    <w:rsid w:val="00D7143D"/>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0A56"/>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4781"/>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6BB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5CD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08D7"/>
    <w:rsid w:val="00F9160F"/>
    <w:rsid w:val="00F92780"/>
    <w:rsid w:val="00F93599"/>
    <w:rsid w:val="00F94730"/>
    <w:rsid w:val="00F94CC3"/>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22E18"/>
  <w15:docId w15:val="{F2B4A5B3-E2CA-4151-B7E8-FD46F19B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7C0D"/>
    <w:pPr>
      <w:spacing w:line="276" w:lineRule="auto"/>
      <w:ind w:left="720"/>
      <w:contextualSpacing/>
    </w:pPr>
    <w:rPr>
      <w:rFonts w:asciiTheme="minorHAnsi" w:eastAsiaTheme="minorHAnsi" w:hAnsiTheme="minorHAnsi" w:cstheme="minorBidi"/>
      <w:szCs w:val="22"/>
    </w:rPr>
  </w:style>
  <w:style w:type="paragraph" w:styleId="NormalWeb">
    <w:name w:val="Normal (Web)"/>
    <w:basedOn w:val="Normal"/>
    <w:uiPriority w:val="99"/>
    <w:unhideWhenUsed/>
    <w:rsid w:val="00492CDF"/>
    <w:pPr>
      <w:spacing w:before="100" w:beforeAutospacing="1" w:after="100" w:afterAutospacing="1"/>
    </w:pPr>
    <w:rPr>
      <w:sz w:val="24"/>
      <w:szCs w:val="24"/>
    </w:rPr>
  </w:style>
  <w:style w:type="paragraph" w:styleId="NoSpacing">
    <w:name w:val="No Spacing"/>
    <w:link w:val="NoSpacingChar"/>
    <w:uiPriority w:val="1"/>
    <w:qFormat/>
    <w:rsid w:val="008C4EC4"/>
    <w:rPr>
      <w:rFonts w:asciiTheme="minorHAnsi" w:eastAsiaTheme="minorHAnsi" w:hAnsiTheme="minorHAnsi" w:cstheme="minorBidi"/>
      <w:color w:val="000000"/>
      <w:szCs w:val="22"/>
    </w:rPr>
  </w:style>
  <w:style w:type="character" w:customStyle="1" w:styleId="ListParagraphChar">
    <w:name w:val="List Paragraph Char"/>
    <w:basedOn w:val="DefaultParagraphFont"/>
    <w:link w:val="ListParagraph"/>
    <w:uiPriority w:val="34"/>
    <w:rsid w:val="00077026"/>
    <w:rPr>
      <w:rFonts w:asciiTheme="minorHAnsi" w:eastAsiaTheme="minorHAnsi" w:hAnsiTheme="minorHAnsi" w:cstheme="minorBidi"/>
      <w:szCs w:val="22"/>
    </w:rPr>
  </w:style>
  <w:style w:type="character" w:customStyle="1" w:styleId="NoSpacingChar">
    <w:name w:val="No Spacing Char"/>
    <w:basedOn w:val="DefaultParagraphFont"/>
    <w:link w:val="NoSpacing"/>
    <w:uiPriority w:val="1"/>
    <w:rsid w:val="00D7143D"/>
    <w:rPr>
      <w:rFonts w:asciiTheme="minorHAnsi" w:eastAsiaTheme="minorHAnsi" w:hAnsiTheme="minorHAnsi" w:cstheme="minorBidi"/>
      <w:color w:val="000000"/>
      <w:szCs w:val="22"/>
    </w:rPr>
  </w:style>
  <w:style w:type="character" w:customStyle="1" w:styleId="BalloonTextChar">
    <w:name w:val="Balloon Text Char"/>
    <w:basedOn w:val="DefaultParagraphFont"/>
    <w:link w:val="BalloonText"/>
    <w:uiPriority w:val="99"/>
    <w:semiHidden/>
    <w:rsid w:val="00D7143D"/>
    <w:rPr>
      <w:rFonts w:ascii="Tahoma" w:hAnsi="Tahoma" w:cs="Tahoma"/>
      <w:sz w:val="16"/>
      <w:szCs w:val="16"/>
    </w:rPr>
  </w:style>
  <w:style w:type="character" w:styleId="CommentReference">
    <w:name w:val="annotation reference"/>
    <w:basedOn w:val="DefaultParagraphFont"/>
    <w:uiPriority w:val="99"/>
    <w:unhideWhenUsed/>
    <w:rsid w:val="006B0CAE"/>
    <w:rPr>
      <w:sz w:val="16"/>
      <w:szCs w:val="16"/>
    </w:rPr>
  </w:style>
  <w:style w:type="paragraph" w:styleId="CommentText">
    <w:name w:val="annotation text"/>
    <w:basedOn w:val="Normal"/>
    <w:link w:val="CommentTextChar"/>
    <w:semiHidden/>
    <w:unhideWhenUsed/>
    <w:rsid w:val="001148CA"/>
    <w:rPr>
      <w:sz w:val="20"/>
    </w:rPr>
  </w:style>
  <w:style w:type="character" w:customStyle="1" w:styleId="CommentTextChar">
    <w:name w:val="Comment Text Char"/>
    <w:basedOn w:val="DefaultParagraphFont"/>
    <w:link w:val="CommentText"/>
    <w:semiHidden/>
    <w:rsid w:val="001148CA"/>
    <w:rPr>
      <w:sz w:val="20"/>
    </w:rPr>
  </w:style>
  <w:style w:type="paragraph" w:styleId="CommentSubject">
    <w:name w:val="annotation subject"/>
    <w:basedOn w:val="CommentText"/>
    <w:next w:val="CommentText"/>
    <w:link w:val="CommentSubjectChar"/>
    <w:semiHidden/>
    <w:unhideWhenUsed/>
    <w:rsid w:val="001148CA"/>
    <w:rPr>
      <w:b/>
      <w:bCs/>
    </w:rPr>
  </w:style>
  <w:style w:type="character" w:customStyle="1" w:styleId="CommentSubjectChar">
    <w:name w:val="Comment Subject Char"/>
    <w:basedOn w:val="CommentTextChar"/>
    <w:link w:val="CommentSubject"/>
    <w:semiHidden/>
    <w:rsid w:val="001148C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598507">
      <w:bodyDiv w:val="1"/>
      <w:marLeft w:val="0"/>
      <w:marRight w:val="0"/>
      <w:marTop w:val="0"/>
      <w:marBottom w:val="0"/>
      <w:divBdr>
        <w:top w:val="none" w:sz="0" w:space="0" w:color="auto"/>
        <w:left w:val="none" w:sz="0" w:space="0" w:color="auto"/>
        <w:bottom w:val="none" w:sz="0" w:space="0" w:color="auto"/>
        <w:right w:val="none" w:sz="0" w:space="0" w:color="auto"/>
      </w:divBdr>
    </w:div>
    <w:div w:id="184165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6c96581bbc5fab03fe547ec1b533c28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d4108db5b7e5634b0adb5b4a4bcd15"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DHS OGC Review Doc</IC_x0020_Updat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43C7B337-0FF0-4011-BE2A-50C182269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76AF4-E352-40DB-8B81-D9191A2771A5}">
  <ds:schemaRefs>
    <ds:schemaRef ds:uri="http://schemas.microsoft.com/sharepoint/v3/contenttype/forms"/>
  </ds:schemaRefs>
</ds:datastoreItem>
</file>

<file path=customXml/itemProps3.xml><?xml version="1.0" encoding="utf-8"?>
<ds:datastoreItem xmlns:ds="http://schemas.openxmlformats.org/officeDocument/2006/customXml" ds:itemID="{C33AE7A7-A886-4C08-AF96-1BA1784F54AF}">
  <ds:schemaRefs>
    <ds:schemaRef ds:uri="http://www.w3.org/XML/1998/namespace"/>
    <ds:schemaRef ds:uri="http://schemas.microsoft.com/office/infopath/2007/PartnerControls"/>
    <ds:schemaRef ds:uri="http://purl.org/dc/dcmitype/"/>
    <ds:schemaRef ds:uri="http://purl.org/dc/elements/1.1/"/>
    <ds:schemaRef ds:uri="http://purl.org/dc/terms/"/>
    <ds:schemaRef ds:uri="2589310c-5316-40b3-b68d-4735ac72f265"/>
    <ds:schemaRef ds:uri="bf094c2b-8036-49e0-a2b2-a973ea273ca5"/>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23</TotalTime>
  <Pages>12</Pages>
  <Words>4332</Words>
  <Characters>23911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I-129</vt:lpstr>
    </vt:vector>
  </TitlesOfParts>
  <Company>USCIS</Company>
  <LinksUpToDate>false</LinksUpToDate>
  <CharactersWithSpaces>28187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Mulvihill, Timothy R</dc:creator>
  <cp:lastModifiedBy>Lauver, James L (Jim)</cp:lastModifiedBy>
  <cp:revision>5</cp:revision>
  <cp:lastPrinted>2008-09-11T16:49:00Z</cp:lastPrinted>
  <dcterms:created xsi:type="dcterms:W3CDTF">2020-10-07T11:17:00Z</dcterms:created>
  <dcterms:modified xsi:type="dcterms:W3CDTF">2020-10-07T16:19:00Z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bcd7b9b0-7da4-4e64-89ea-343e5e670a66</vt:lpwstr>
  </property>
  <property fmtid="{D5CDD505-2E9C-101B-9397-08002B2CF9AE}" pid="4" name="30-day Comments Received">
    <vt:bool>false</vt:bool>
  </property>
  <property fmtid="{D5CDD505-2E9C-101B-9397-08002B2CF9AE}" pid="5" name="60-Day Comments Received">
    <vt:bool>false</vt:bool>
  </property>
</Properties>
</file>