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C0816" w:rsidR="00B75075" w:rsidP="00B75075" w:rsidRDefault="00B75075" w14:paraId="100F78BD" w14:textId="77777777">
      <w:pPr>
        <w:pStyle w:val="Heading1"/>
        <w:keepNext/>
        <w:keepLines/>
        <w:numPr>
          <w:ilvl w:val="0"/>
          <w:numId w:val="0"/>
        </w:numPr>
        <w:pBdr>
          <w:top w:val="single" w:color="000000" w:themeColor="text1" w:sz="6" w:space="3"/>
          <w:bottom w:val="single" w:color="000000" w:themeColor="text1" w:sz="6" w:space="3"/>
          <w:right w:val="single" w:color="000000" w:themeColor="text1" w:sz="6" w:space="4"/>
        </w:pBdr>
        <w:shd w:val="clear" w:color="auto" w:fill="C00000"/>
        <w:spacing w:line="264" w:lineRule="auto"/>
        <w:rPr>
          <w:rFonts w:eastAsia="Times New Roman" w:cs="Times New Roman"/>
          <w:noProof w:val="0"/>
          <w:color w:val="FFFFFF"/>
          <w:spacing w:val="0"/>
          <w:kern w:val="28"/>
          <w:sz w:val="28"/>
          <w:szCs w:val="24"/>
        </w:rPr>
      </w:pPr>
      <w:r>
        <w:rPr>
          <w:rFonts w:eastAsia="Times New Roman" w:cs="Times New Roman"/>
          <w:noProof w:val="0"/>
          <w:color w:val="FFFFFF"/>
          <w:spacing w:val="0"/>
          <w:kern w:val="28"/>
          <w:sz w:val="28"/>
          <w:szCs w:val="24"/>
        </w:rPr>
        <w:t xml:space="preserve">Appendix F-1 </w:t>
      </w:r>
      <w:r w:rsidRPr="00CC0816">
        <w:rPr>
          <w:rFonts w:eastAsia="Times New Roman" w:cs="Times New Roman"/>
          <w:noProof w:val="0"/>
          <w:color w:val="FFFFFF"/>
          <w:spacing w:val="0"/>
          <w:kern w:val="28"/>
          <w:sz w:val="28"/>
          <w:szCs w:val="24"/>
        </w:rPr>
        <w:t xml:space="preserve">Program Operator Interview Protocol </w:t>
      </w:r>
    </w:p>
    <w:p w:rsidRPr="00B75075" w:rsidR="00B75075" w:rsidP="00B75075" w:rsidRDefault="00B75075" w14:paraId="224C575A" w14:textId="0B12DAF4">
      <w:pPr>
        <w:pStyle w:val="BodyText"/>
        <w:spacing w:after="120"/>
        <w:rPr>
          <w:b/>
          <w:sz w:val="28"/>
          <w:szCs w:val="28"/>
          <w:u w:val="single"/>
        </w:rPr>
      </w:pPr>
      <w:r w:rsidRPr="00CC0816">
        <w:rPr>
          <w:b/>
          <w:sz w:val="28"/>
          <w:szCs w:val="28"/>
          <w:u w:val="single"/>
        </w:rPr>
        <w:t>Information for Reviewers</w:t>
      </w:r>
    </w:p>
    <w:p w:rsidR="00744090" w:rsidP="007A1B1C" w:rsidRDefault="007A1B1C" w14:paraId="67A37539" w14:textId="77777777">
      <w:pPr>
        <w:pStyle w:val="BodyText"/>
        <w:spacing w:after="0"/>
      </w:pPr>
      <w:r w:rsidRPr="00744090">
        <w:t xml:space="preserve">The study team for the Evaluation of the DC Opportunity Scholarship Program (OSP) will administer this interview protocol to collect data about the program operator’s activities and challenges. This will be a semi-structured interview. This document includes proposed closed-end and open-ended items. </w:t>
      </w:r>
    </w:p>
    <w:p w:rsidR="00744090" w:rsidP="007A1B1C" w:rsidRDefault="00744090" w14:paraId="7803ABAE" w14:textId="77777777">
      <w:pPr>
        <w:pStyle w:val="BodyText"/>
        <w:spacing w:after="0"/>
      </w:pPr>
    </w:p>
    <w:p w:rsidRPr="00744090" w:rsidR="007A1B1C" w:rsidP="007A1B1C" w:rsidRDefault="007A1B1C" w14:paraId="12E4E5EB" w14:textId="04D4EFE4">
      <w:pPr>
        <w:pStyle w:val="BodyText"/>
        <w:spacing w:after="0"/>
      </w:pPr>
      <w:r w:rsidRPr="00744090">
        <w:t xml:space="preserve">Reviewers should take note of the following: </w:t>
      </w:r>
      <w:bookmarkStart w:name="_GoBack" w:id="0"/>
      <w:bookmarkEnd w:id="0"/>
    </w:p>
    <w:p w:rsidRPr="00600AFF" w:rsidR="004A5154" w:rsidRDefault="004A5154" w14:paraId="00000003" w14:textId="77777777">
      <w:pPr>
        <w:pBdr>
          <w:top w:val="nil"/>
          <w:left w:val="nil"/>
          <w:bottom w:val="nil"/>
          <w:right w:val="nil"/>
          <w:between w:val="nil"/>
        </w:pBdr>
        <w:rPr>
          <w:color w:val="000000"/>
          <w:szCs w:val="22"/>
        </w:rPr>
      </w:pPr>
    </w:p>
    <w:p w:rsidRPr="00E030E5" w:rsidR="004A5154" w:rsidP="005354CA" w:rsidRDefault="001521CF" w14:paraId="00000004" w14:textId="512530EC">
      <w:pPr>
        <w:pStyle w:val="Heading2NoNumbering"/>
      </w:pPr>
      <w:r>
        <w:t xml:space="preserve">Respondent sample and </w:t>
      </w:r>
      <w:r w:rsidR="00F80835">
        <w:t xml:space="preserve">interview </w:t>
      </w:r>
      <w:r w:rsidRPr="00E030E5" w:rsidR="001B63E4">
        <w:t>timing</w:t>
      </w:r>
    </w:p>
    <w:p w:rsidRPr="00744090" w:rsidR="00F80835" w:rsidP="00F80835" w:rsidRDefault="007A1B1C" w14:paraId="55EF4589" w14:textId="77777777">
      <w:pPr>
        <w:pStyle w:val="BodyText"/>
        <w:numPr>
          <w:ilvl w:val="0"/>
          <w:numId w:val="33"/>
        </w:numPr>
        <w:rPr>
          <w:szCs w:val="22"/>
        </w:rPr>
      </w:pPr>
      <w:bookmarkStart w:name="_heading=h.gjdgxs" w:colFirst="0" w:colLast="0" w:id="1"/>
      <w:bookmarkEnd w:id="1"/>
      <w:r w:rsidRPr="00744090">
        <w:rPr>
          <w:szCs w:val="22"/>
        </w:rPr>
        <w:t>The study team will conduct a 60 minute group interview with the pro</w:t>
      </w:r>
      <w:r w:rsidRPr="00744090" w:rsidR="00600AFF">
        <w:rPr>
          <w:szCs w:val="22"/>
        </w:rPr>
        <w:t xml:space="preserve">gram operator’s leadership team, including the Executive Director, Assistant Director, and Enrollment Coordinator. </w:t>
      </w:r>
    </w:p>
    <w:p w:rsidRPr="00744090" w:rsidR="00791D6C" w:rsidP="00F80835" w:rsidRDefault="00600AFF" w14:paraId="689B2423" w14:textId="54E91A4B">
      <w:pPr>
        <w:pStyle w:val="BodyText"/>
        <w:numPr>
          <w:ilvl w:val="0"/>
          <w:numId w:val="33"/>
        </w:numPr>
        <w:rPr>
          <w:szCs w:val="22"/>
        </w:rPr>
      </w:pPr>
      <w:r w:rsidRPr="00744090">
        <w:rPr>
          <w:szCs w:val="22"/>
        </w:rPr>
        <w:t>T</w:t>
      </w:r>
      <w:r w:rsidRPr="00744090">
        <w:rPr>
          <w:color w:val="000000"/>
          <w:szCs w:val="22"/>
        </w:rPr>
        <w:t xml:space="preserve">he interview will take place in-person in fall </w:t>
      </w:r>
      <w:r w:rsidRPr="00744090" w:rsidR="006F00A3">
        <w:rPr>
          <w:color w:val="000000"/>
          <w:szCs w:val="22"/>
        </w:rPr>
        <w:t>202</w:t>
      </w:r>
      <w:r w:rsidR="00216EF6">
        <w:rPr>
          <w:color w:val="000000"/>
          <w:szCs w:val="22"/>
        </w:rPr>
        <w:t>1</w:t>
      </w:r>
      <w:r w:rsidRPr="00744090" w:rsidR="006F00A3">
        <w:rPr>
          <w:color w:val="000000"/>
          <w:szCs w:val="22"/>
        </w:rPr>
        <w:t>.</w:t>
      </w:r>
    </w:p>
    <w:p w:rsidRPr="00E030E5" w:rsidR="004A5154" w:rsidRDefault="004A5154" w14:paraId="00000008" w14:textId="77777777">
      <w:pPr>
        <w:pBdr>
          <w:top w:val="nil"/>
          <w:left w:val="nil"/>
          <w:bottom w:val="nil"/>
          <w:right w:val="nil"/>
          <w:between w:val="nil"/>
        </w:pBdr>
        <w:rPr>
          <w:rFonts w:eastAsia="Arial"/>
          <w:b/>
          <w:i/>
          <w:color w:val="7F7F7F"/>
        </w:rPr>
      </w:pPr>
    </w:p>
    <w:p w:rsidRPr="00E030E5" w:rsidR="004A5154" w:rsidRDefault="004A5154" w14:paraId="0000000B" w14:textId="77777777">
      <w:pPr>
        <w:pBdr>
          <w:top w:val="nil"/>
          <w:left w:val="nil"/>
          <w:bottom w:val="nil"/>
          <w:right w:val="nil"/>
          <w:between w:val="nil"/>
        </w:pBdr>
        <w:rPr>
          <w:color w:val="000000"/>
          <w:sz w:val="22"/>
          <w:szCs w:val="22"/>
        </w:rPr>
      </w:pPr>
    </w:p>
    <w:p w:rsidRPr="00433F65" w:rsidR="00744090" w:rsidP="00744090" w:rsidRDefault="00744090" w14:paraId="5406CA55" w14:textId="77777777">
      <w:pPr>
        <w:pStyle w:val="Heading2NoNumbering"/>
      </w:pPr>
      <w:r w:rsidRPr="00433F65">
        <w:t xml:space="preserve">Formatting guide </w:t>
      </w:r>
    </w:p>
    <w:p w:rsidRPr="00744090" w:rsidR="00744090" w:rsidP="00744090" w:rsidRDefault="00744090" w14:paraId="0C832FEC" w14:textId="77777777">
      <w:pPr>
        <w:pBdr>
          <w:top w:val="nil"/>
          <w:left w:val="nil"/>
          <w:bottom w:val="nil"/>
          <w:right w:val="nil"/>
          <w:between w:val="nil"/>
        </w:pBdr>
        <w:rPr>
          <w:color w:val="000000"/>
          <w:sz w:val="22"/>
          <w:szCs w:val="22"/>
        </w:rPr>
      </w:pPr>
      <w:r w:rsidRPr="00744090">
        <w:rPr>
          <w:color w:val="000000"/>
          <w:sz w:val="22"/>
          <w:szCs w:val="22"/>
        </w:rPr>
        <w:t xml:space="preserve">This document uses the following conventions: </w:t>
      </w:r>
    </w:p>
    <w:p w:rsidRPr="00744090" w:rsidR="00744090" w:rsidP="00744090" w:rsidRDefault="00744090" w14:paraId="7F3CCFB1" w14:textId="77777777">
      <w:pPr>
        <w:pBdr>
          <w:top w:val="nil"/>
          <w:left w:val="nil"/>
          <w:bottom w:val="nil"/>
          <w:right w:val="nil"/>
          <w:between w:val="nil"/>
        </w:pBdr>
        <w:rPr>
          <w:color w:val="000000"/>
          <w:sz w:val="22"/>
          <w:szCs w:val="22"/>
        </w:rPr>
      </w:pPr>
    </w:p>
    <w:tbl>
      <w:tblPr>
        <w:tblW w:w="8905" w:type="dxa"/>
        <w:tblBorders>
          <w:top w:val="nil"/>
          <w:left w:val="nil"/>
          <w:bottom w:val="nil"/>
          <w:right w:val="nil"/>
          <w:insideH w:val="nil"/>
          <w:insideV w:val="nil"/>
        </w:tblBorders>
        <w:tblLayout w:type="fixed"/>
        <w:tblLook w:val="0400" w:firstRow="0" w:lastRow="0" w:firstColumn="0" w:lastColumn="0" w:noHBand="0" w:noVBand="1"/>
      </w:tblPr>
      <w:tblGrid>
        <w:gridCol w:w="1795"/>
        <w:gridCol w:w="7110"/>
      </w:tblGrid>
      <w:tr w:rsidRPr="00744090" w:rsidR="00744090" w:rsidTr="00575302" w14:paraId="78A8CFE7" w14:textId="77777777">
        <w:trPr>
          <w:trHeight w:val="780"/>
        </w:trPr>
        <w:tc>
          <w:tcPr>
            <w:tcW w:w="1795" w:type="dxa"/>
            <w:shd w:val="clear" w:color="auto" w:fill="auto"/>
          </w:tcPr>
          <w:p w:rsidRPr="00744090" w:rsidR="00744090" w:rsidP="00575302" w:rsidRDefault="00744090" w14:paraId="1FD23599" w14:textId="77777777">
            <w:pPr>
              <w:pBdr>
                <w:top w:val="nil"/>
                <w:left w:val="nil"/>
                <w:bottom w:val="nil"/>
                <w:right w:val="nil"/>
                <w:between w:val="nil"/>
              </w:pBdr>
              <w:rPr>
                <w:sz w:val="22"/>
                <w:szCs w:val="22"/>
              </w:rPr>
            </w:pPr>
            <w:r w:rsidRPr="00744090">
              <w:rPr>
                <w:sz w:val="22"/>
                <w:szCs w:val="22"/>
              </w:rPr>
              <w:t>[</w:t>
            </w:r>
            <w:r w:rsidRPr="00744090">
              <w:rPr>
                <w:color w:val="00B050"/>
                <w:sz w:val="22"/>
                <w:szCs w:val="22"/>
              </w:rPr>
              <w:t>ALL CAPS</w:t>
            </w:r>
            <w:r w:rsidRPr="00744090">
              <w:rPr>
                <w:sz w:val="22"/>
                <w:szCs w:val="22"/>
              </w:rPr>
              <w:t xml:space="preserve">] </w:t>
            </w:r>
          </w:p>
        </w:tc>
        <w:tc>
          <w:tcPr>
            <w:tcW w:w="7110" w:type="dxa"/>
            <w:shd w:val="clear" w:color="auto" w:fill="auto"/>
          </w:tcPr>
          <w:p w:rsidRPr="00744090" w:rsidR="00744090" w:rsidP="00744090" w:rsidRDefault="00744090" w14:paraId="5E5EDF49" w14:textId="4D57186F">
            <w:pPr>
              <w:pBdr>
                <w:top w:val="nil"/>
                <w:left w:val="nil"/>
                <w:bottom w:val="nil"/>
                <w:right w:val="nil"/>
                <w:between w:val="nil"/>
              </w:pBdr>
              <w:rPr>
                <w:sz w:val="22"/>
                <w:szCs w:val="22"/>
              </w:rPr>
            </w:pPr>
            <w:r w:rsidRPr="00744090">
              <w:rPr>
                <w:sz w:val="22"/>
                <w:szCs w:val="22"/>
              </w:rPr>
              <w:t xml:space="preserve">Indicates programming logic that respondents will not see but which drive </w:t>
            </w:r>
            <w:r>
              <w:rPr>
                <w:sz w:val="22"/>
                <w:szCs w:val="22"/>
              </w:rPr>
              <w:t xml:space="preserve">instrument </w:t>
            </w:r>
            <w:r w:rsidRPr="00744090">
              <w:rPr>
                <w:sz w:val="22"/>
                <w:szCs w:val="22"/>
              </w:rPr>
              <w:t xml:space="preserve">skip patterns. </w:t>
            </w:r>
          </w:p>
        </w:tc>
      </w:tr>
    </w:tbl>
    <w:p w:rsidRPr="00744090" w:rsidR="001521CF" w:rsidP="001521CF" w:rsidRDefault="001521CF" w14:paraId="5DF314C2" w14:textId="77777777">
      <w:pPr>
        <w:rPr>
          <w:sz w:val="22"/>
          <w:szCs w:val="22"/>
        </w:rPr>
      </w:pPr>
    </w:p>
    <w:p w:rsidR="00CD0476" w:rsidP="0032621E" w:rsidRDefault="00CD0476" w14:paraId="608C6FD7" w14:textId="7CC4761C">
      <w:pPr>
        <w:pStyle w:val="Heading2NoNumbering"/>
      </w:pPr>
      <w:r>
        <w:t>Interviewer guidelines</w:t>
      </w:r>
    </w:p>
    <w:p w:rsidRPr="00B75075" w:rsidR="007A1B1C" w:rsidP="001521CF" w:rsidRDefault="009B2991" w14:paraId="12944C14" w14:textId="61EF81DC">
      <w:pPr>
        <w:rPr>
          <w:sz w:val="22"/>
          <w:szCs w:val="22"/>
        </w:rPr>
      </w:pPr>
      <w:r>
        <w:rPr>
          <w:sz w:val="22"/>
          <w:szCs w:val="22"/>
        </w:rPr>
        <w:t>T</w:t>
      </w:r>
      <w:r w:rsidRPr="00744090" w:rsidR="00744090">
        <w:rPr>
          <w:sz w:val="22"/>
          <w:szCs w:val="22"/>
        </w:rPr>
        <w:t xml:space="preserve">his interview protocol </w:t>
      </w:r>
      <w:r>
        <w:rPr>
          <w:sz w:val="22"/>
          <w:szCs w:val="22"/>
        </w:rPr>
        <w:t xml:space="preserve">includes </w:t>
      </w:r>
      <w:r w:rsidRPr="00744090" w:rsidR="00744090">
        <w:rPr>
          <w:sz w:val="22"/>
          <w:szCs w:val="22"/>
        </w:rPr>
        <w:t>l</w:t>
      </w:r>
      <w:r w:rsidRPr="00744090" w:rsidR="004D0324">
        <w:rPr>
          <w:sz w:val="22"/>
          <w:szCs w:val="22"/>
        </w:rPr>
        <w:t>ikely response categorie</w:t>
      </w:r>
      <w:r w:rsidRPr="00744090" w:rsidR="00744090">
        <w:rPr>
          <w:sz w:val="22"/>
          <w:szCs w:val="22"/>
        </w:rPr>
        <w:t xml:space="preserve">s </w:t>
      </w:r>
      <w:r>
        <w:rPr>
          <w:sz w:val="22"/>
          <w:szCs w:val="22"/>
        </w:rPr>
        <w:t xml:space="preserve">that </w:t>
      </w:r>
      <w:r w:rsidRPr="00744090" w:rsidR="00744090">
        <w:rPr>
          <w:sz w:val="22"/>
          <w:szCs w:val="22"/>
        </w:rPr>
        <w:t>the interviewer</w:t>
      </w:r>
      <w:r w:rsidRPr="00744090" w:rsidR="004D0324">
        <w:rPr>
          <w:sz w:val="22"/>
          <w:szCs w:val="22"/>
        </w:rPr>
        <w:t xml:space="preserve"> </w:t>
      </w:r>
      <w:r>
        <w:rPr>
          <w:sz w:val="22"/>
          <w:szCs w:val="22"/>
        </w:rPr>
        <w:t xml:space="preserve">can use to classify (code) responses. However, the interviewer will not read these categories aloud as part of the initial question, </w:t>
      </w:r>
      <w:r w:rsidRPr="00744090">
        <w:rPr>
          <w:sz w:val="22"/>
          <w:szCs w:val="22"/>
        </w:rPr>
        <w:t>unless otherwise noted</w:t>
      </w:r>
      <w:r>
        <w:rPr>
          <w:sz w:val="22"/>
          <w:szCs w:val="22"/>
        </w:rPr>
        <w:t>. The interviewer will first allow the respondents to answer any open-ended question and then use response categories as follow-up probes unless otherwise noted.</w:t>
      </w:r>
      <w:r w:rsidRPr="00744090" w:rsidR="004D0324">
        <w:rPr>
          <w:sz w:val="22"/>
          <w:szCs w:val="22"/>
        </w:rPr>
        <w:t xml:space="preserve"> </w:t>
      </w:r>
    </w:p>
    <w:p w:rsidR="007A1B1C" w:rsidP="001521CF" w:rsidRDefault="007A1B1C" w14:paraId="5E3767D7" w14:textId="77777777"/>
    <w:p w:rsidR="00B75075" w:rsidP="007A1B1C" w:rsidRDefault="00B75075" w14:paraId="312FE6C4" w14:textId="77777777">
      <w:pPr>
        <w:pStyle w:val="Heading1NoNumbering"/>
        <w:sectPr w:rsidR="00B75075" w:rsidSect="007A1B1C">
          <w:headerReference w:type="default" r:id="rId12"/>
          <w:footerReference w:type="default" r:id="rId13"/>
          <w:headerReference w:type="first" r:id="rId14"/>
          <w:footerReference w:type="first" r:id="rId15"/>
          <w:pgSz w:w="12240" w:h="15840"/>
          <w:pgMar w:top="1440" w:right="1440" w:bottom="1440" w:left="1440" w:header="432" w:footer="720" w:gutter="0"/>
          <w:cols w:equalWidth="0" w:space="720">
            <w:col w:w="9360"/>
          </w:cols>
          <w:titlePg/>
          <w:docGrid w:linePitch="326"/>
        </w:sectPr>
      </w:pPr>
    </w:p>
    <w:p w:rsidRPr="003C435B" w:rsidR="007A1B1C" w:rsidP="007A1B1C" w:rsidRDefault="007A1B1C" w14:paraId="0A24352E" w14:textId="2500F7D2">
      <w:pPr>
        <w:pStyle w:val="Heading1NoNumbering"/>
      </w:pPr>
      <w:r>
        <w:lastRenderedPageBreak/>
        <w:t xml:space="preserve">Introduction </w:t>
      </w:r>
    </w:p>
    <w:p w:rsidR="009B2991" w:rsidP="007A1B1C" w:rsidRDefault="007A1B1C" w14:paraId="5A15F455" w14:textId="54644AF3">
      <w:pPr>
        <w:spacing w:after="120" w:line="264" w:lineRule="auto"/>
      </w:pPr>
      <w:r w:rsidRPr="00CA4381">
        <w:t xml:space="preserve">My name is [NAME] and this is my colleague [NAME], </w:t>
      </w:r>
      <w:r>
        <w:t xml:space="preserve">and </w:t>
      </w:r>
      <w:r w:rsidR="009B2991">
        <w:t xml:space="preserve">we’re here ask you about </w:t>
      </w:r>
      <w:r w:rsidRPr="00CA4381" w:rsidR="009B2991">
        <w:t>the DC Opportunity Scholarship Program (OSP)</w:t>
      </w:r>
      <w:r w:rsidR="009B2991">
        <w:t xml:space="preserve">. We’d like to learn more about </w:t>
      </w:r>
      <w:r w:rsidR="00C12679">
        <w:t>[</w:t>
      </w:r>
      <w:r w:rsidR="006033CA">
        <w:t>PROGRAM OPERATOR NAME]’</w:t>
      </w:r>
      <w:r w:rsidR="009B2991">
        <w:t>s specific activities and challenges as well as hear about your perspective on families’ and schools’ challenges participating in the OSP.</w:t>
      </w:r>
      <w:r w:rsidRPr="0006391B" w:rsidR="0006391B">
        <w:t xml:space="preserve"> </w:t>
      </w:r>
      <w:r w:rsidRPr="00CA4381" w:rsidR="0006391B">
        <w:t>We expect that this conver</w:t>
      </w:r>
      <w:r w:rsidR="0006391B">
        <w:t>sation will last approximately 6</w:t>
      </w:r>
      <w:r w:rsidRPr="00CA4381" w:rsidR="0006391B">
        <w:t>0 minutes.</w:t>
      </w:r>
    </w:p>
    <w:p w:rsidRPr="00CA4381" w:rsidR="007A1B1C" w:rsidP="007A1B1C" w:rsidRDefault="009B2991" w14:paraId="2A18D212" w14:textId="6FEA0EDD">
      <w:pPr>
        <w:spacing w:after="120" w:line="264" w:lineRule="auto"/>
      </w:pPr>
      <w:r>
        <w:t>W</w:t>
      </w:r>
      <w:r w:rsidRPr="00CA4381" w:rsidR="007A1B1C">
        <w:t xml:space="preserve">e work at </w:t>
      </w:r>
      <w:r>
        <w:t>Abt Associates,</w:t>
      </w:r>
      <w:r w:rsidRPr="00CA4381">
        <w:t xml:space="preserve"> </w:t>
      </w:r>
      <w:r w:rsidRPr="00CA4381" w:rsidR="007A1B1C">
        <w:t>an independent research firm</w:t>
      </w:r>
      <w:r>
        <w:t xml:space="preserve"> </w:t>
      </w:r>
      <w:r w:rsidRPr="00CA4381" w:rsidR="007A1B1C">
        <w:t xml:space="preserve">contracted by the U.S. Department of Education </w:t>
      </w:r>
      <w:r>
        <w:t>to study the OSP</w:t>
      </w:r>
      <w:r w:rsidRPr="00CA4381" w:rsidR="007A1B1C">
        <w:t xml:space="preserve">. </w:t>
      </w:r>
    </w:p>
    <w:p w:rsidR="007A1B1C" w:rsidP="007A1B1C" w:rsidRDefault="007A1B1C" w14:paraId="153FC466" w14:textId="77777777">
      <w:pPr>
        <w:spacing w:after="120" w:line="264" w:lineRule="auto"/>
      </w:pPr>
      <w:r w:rsidRPr="00CA4381">
        <w:t xml:space="preserve">During our meeting today, we will take notes, and with your permission, we’d also like to audiotape the conversation so that we can supplement our notes. </w:t>
      </w:r>
    </w:p>
    <w:p w:rsidR="00B857E3" w:rsidP="007A1B1C" w:rsidRDefault="009B2991" w14:paraId="3B382EE7" w14:textId="473DF549">
      <w:pPr>
        <w:spacing w:after="120" w:line="264" w:lineRule="auto"/>
      </w:pPr>
      <w:r>
        <w:t>We will share information we</w:t>
      </w:r>
      <w:r w:rsidRPr="00193200">
        <w:t xml:space="preserve"> </w:t>
      </w:r>
      <w:r w:rsidRPr="00193200" w:rsidR="007A1B1C">
        <w:t xml:space="preserve">collect </w:t>
      </w:r>
      <w:r>
        <w:t>during</w:t>
      </w:r>
      <w:r w:rsidR="0080769D">
        <w:t xml:space="preserve"> this interview with</w:t>
      </w:r>
      <w:r w:rsidRPr="00193200" w:rsidR="007A1B1C">
        <w:t xml:space="preserve"> </w:t>
      </w:r>
      <w:r w:rsidR="00B857E3">
        <w:t>our</w:t>
      </w:r>
      <w:r w:rsidRPr="00193200" w:rsidR="007A1B1C">
        <w:t xml:space="preserve"> study team </w:t>
      </w:r>
      <w:r w:rsidR="00B857E3">
        <w:t xml:space="preserve">for analysis. Information you provide may be included in reports of study findings. However, these </w:t>
      </w:r>
      <w:r w:rsidRPr="00193200" w:rsidR="007A1B1C">
        <w:t>reports will not contain information that could directly identify you</w:t>
      </w:r>
      <w:r w:rsidR="007A1B1C">
        <w:t xml:space="preserve"> personally</w:t>
      </w:r>
      <w:r w:rsidR="00F81E11">
        <w:t xml:space="preserve"> by name</w:t>
      </w:r>
      <w:r w:rsidR="00F80835">
        <w:t xml:space="preserve"> or position</w:t>
      </w:r>
      <w:r w:rsidR="007A1B1C">
        <w:t>.</w:t>
      </w:r>
      <w:r w:rsidR="00F81E11">
        <w:t xml:space="preserve"> </w:t>
      </w:r>
      <w:r w:rsidR="00B857E3">
        <w:t>The</w:t>
      </w:r>
      <w:r w:rsidR="004933B0">
        <w:t xml:space="preserve"> name of your organization will likely be included in any reports. </w:t>
      </w:r>
    </w:p>
    <w:p w:rsidR="007A1B1C" w:rsidP="007A1B1C" w:rsidRDefault="00B857E3" w14:paraId="4A5E37F3" w14:textId="20DDACA1">
      <w:pPr>
        <w:spacing w:after="120" w:line="264" w:lineRule="auto"/>
      </w:pPr>
      <w:r>
        <w:t xml:space="preserve">If you allow us to audiotape the conversation, we will not share the audio recording with the Department, or with anyone else outside our study team. </w:t>
      </w:r>
      <w:r w:rsidR="0006391B">
        <w:t xml:space="preserve"> We will transfer the digital audio recording to a non-portable, encrypted electronic database and we will erase the original copy saved on the portable recording device. </w:t>
      </w:r>
    </w:p>
    <w:p w:rsidRPr="003706CE" w:rsidR="007A1B1C" w:rsidP="007A1B1C" w:rsidRDefault="007A1B1C" w14:paraId="1B953647" w14:textId="73346457">
      <w:pPr>
        <w:spacing w:after="120" w:line="264" w:lineRule="auto"/>
      </w:pPr>
      <w:r w:rsidRPr="00193200">
        <w:t xml:space="preserve">Protecting your privacy is very important to us. As with any study involving collection of data, there is </w:t>
      </w:r>
      <w:r w:rsidR="00B857E3">
        <w:t>some minimal</w:t>
      </w:r>
      <w:r w:rsidRPr="00193200" w:rsidR="00B857E3">
        <w:t xml:space="preserve"> </w:t>
      </w:r>
      <w:r w:rsidRPr="00193200">
        <w:t>possibility of breach of confidentiality of data. We will take every precaution possible to secure the information you provide to ensure confidentiality.</w:t>
      </w:r>
    </w:p>
    <w:p w:rsidRPr="0080769D" w:rsidR="007A1B1C" w:rsidP="007A1B1C" w:rsidRDefault="007A1B1C" w14:paraId="465002D5" w14:textId="5972036A">
      <w:pPr>
        <w:spacing w:after="120" w:line="264" w:lineRule="auto"/>
        <w:rPr>
          <w:color w:val="789D4A" w:themeColor="accent4"/>
        </w:rPr>
      </w:pPr>
      <w:r w:rsidRPr="00CA4381">
        <w:t xml:space="preserve">Your participation is voluntary, and you may choose not to discuss any topic or to end the discussion at any time. Is it ok if we audiotape our conversation? </w:t>
      </w:r>
      <w:r w:rsidR="0006391B">
        <w:t xml:space="preserve"> </w:t>
      </w:r>
      <w:r w:rsidRPr="0080769D" w:rsidR="0006391B">
        <w:rPr>
          <w:color w:val="789D4A" w:themeColor="accent4"/>
        </w:rPr>
        <w:t>[ASK EACH INDIVIDUAL RESPONDENT AND RECORD RESPONSE ON AUDIO AND BELOW</w:t>
      </w:r>
      <w:r w:rsidRPr="0080769D" w:rsidR="009F6830">
        <w:rPr>
          <w:color w:val="789D4A" w:themeColor="accent4"/>
        </w:rPr>
        <w:t>]</w:t>
      </w:r>
    </w:p>
    <w:p w:rsidR="0006391B" w:rsidP="0080769D" w:rsidRDefault="0006391B" w14:paraId="70F38722" w14:textId="4B6B0A6F">
      <w:pPr>
        <w:spacing w:after="240" w:line="276" w:lineRule="auto"/>
      </w:pPr>
      <w:r>
        <w:t xml:space="preserve">Interview respondent #1: </w:t>
      </w:r>
      <w:r w:rsidRPr="0080769D">
        <w:rPr>
          <w:i/>
          <w:color w:val="898D8D" w:themeColor="background2"/>
          <w:u w:val="single"/>
        </w:rPr>
        <w:t>Name</w:t>
      </w:r>
      <w:r w:rsidRPr="0080769D">
        <w:rPr>
          <w:color w:val="898D8D" w:themeColor="background2"/>
          <w:u w:val="single"/>
        </w:rPr>
        <w:tab/>
      </w:r>
      <w:r w:rsidRPr="0080769D">
        <w:rPr>
          <w:color w:val="898D8D" w:themeColor="background2"/>
          <w:u w:val="single"/>
        </w:rPr>
        <w:tab/>
      </w:r>
      <w:r w:rsidRPr="0080769D">
        <w:rPr>
          <w:color w:val="898D8D" w:themeColor="background2"/>
          <w:u w:val="single"/>
        </w:rPr>
        <w:tab/>
      </w:r>
      <w:r w:rsidRPr="0080769D">
        <w:rPr>
          <w:color w:val="898D8D" w:themeColor="background2"/>
          <w:u w:val="single"/>
        </w:rPr>
        <w:tab/>
      </w:r>
      <w:r>
        <w:rPr>
          <w:color w:val="898D8D" w:themeColor="background2"/>
          <w:u w:val="single"/>
        </w:rPr>
        <w:tab/>
      </w:r>
      <w:r>
        <w:sym w:font="Wingdings" w:char="F071"/>
      </w:r>
      <w:r>
        <w:t xml:space="preserve">Yes  </w:t>
      </w:r>
      <w:r>
        <w:sym w:font="Wingdings" w:char="F071"/>
      </w:r>
      <w:r>
        <w:t>No</w:t>
      </w:r>
    </w:p>
    <w:p w:rsidRPr="00CA4381" w:rsidR="0006391B" w:rsidP="0080769D" w:rsidRDefault="0006391B" w14:paraId="5E2477BE" w14:textId="647C25F4">
      <w:pPr>
        <w:spacing w:after="240" w:line="276" w:lineRule="auto"/>
      </w:pPr>
      <w:r>
        <w:t xml:space="preserve">Interview respondent #2: </w:t>
      </w:r>
      <w:r w:rsidRPr="0080769D">
        <w:rPr>
          <w:i/>
          <w:color w:val="898D8D" w:themeColor="background2"/>
          <w:u w:val="single"/>
        </w:rPr>
        <w:t>Name</w:t>
      </w:r>
      <w:r w:rsidRPr="0080769D">
        <w:rPr>
          <w:color w:val="898D8D" w:themeColor="background2"/>
          <w:u w:val="single"/>
        </w:rPr>
        <w:tab/>
      </w:r>
      <w:r w:rsidRPr="0080769D">
        <w:rPr>
          <w:color w:val="898D8D" w:themeColor="background2"/>
          <w:u w:val="single"/>
        </w:rPr>
        <w:tab/>
      </w:r>
      <w:r w:rsidRPr="0080769D">
        <w:rPr>
          <w:color w:val="898D8D" w:themeColor="background2"/>
          <w:u w:val="single"/>
        </w:rPr>
        <w:tab/>
      </w:r>
      <w:r w:rsidRPr="0080769D">
        <w:rPr>
          <w:color w:val="898D8D" w:themeColor="background2"/>
          <w:u w:val="single"/>
        </w:rPr>
        <w:tab/>
      </w:r>
      <w:r>
        <w:rPr>
          <w:color w:val="898D8D" w:themeColor="background2"/>
          <w:u w:val="single"/>
        </w:rPr>
        <w:tab/>
      </w:r>
      <w:r>
        <w:sym w:font="Wingdings" w:char="F071"/>
      </w:r>
      <w:r>
        <w:t xml:space="preserve">Yes  </w:t>
      </w:r>
      <w:r>
        <w:sym w:font="Wingdings" w:char="F071"/>
      </w:r>
      <w:r>
        <w:t>No</w:t>
      </w:r>
    </w:p>
    <w:p w:rsidRPr="00CA4381" w:rsidR="0006391B" w:rsidP="0080769D" w:rsidRDefault="0006391B" w14:paraId="3812A577" w14:textId="09C8F57C">
      <w:pPr>
        <w:spacing w:after="240" w:line="276" w:lineRule="auto"/>
      </w:pPr>
      <w:r>
        <w:t xml:space="preserve">Interview respondent #3: </w:t>
      </w:r>
      <w:r w:rsidRPr="0080769D">
        <w:rPr>
          <w:i/>
          <w:color w:val="898D8D" w:themeColor="background2"/>
          <w:u w:val="single"/>
        </w:rPr>
        <w:t>Name</w:t>
      </w:r>
      <w:r w:rsidRPr="0080769D">
        <w:rPr>
          <w:color w:val="898D8D" w:themeColor="background2"/>
          <w:u w:val="single"/>
        </w:rPr>
        <w:tab/>
      </w:r>
      <w:r w:rsidRPr="0080769D">
        <w:rPr>
          <w:color w:val="898D8D" w:themeColor="background2"/>
          <w:u w:val="single"/>
        </w:rPr>
        <w:tab/>
      </w:r>
      <w:r w:rsidRPr="0080769D">
        <w:rPr>
          <w:color w:val="898D8D" w:themeColor="background2"/>
          <w:u w:val="single"/>
        </w:rPr>
        <w:tab/>
      </w:r>
      <w:r w:rsidRPr="0080769D">
        <w:rPr>
          <w:color w:val="898D8D" w:themeColor="background2"/>
          <w:u w:val="single"/>
        </w:rPr>
        <w:tab/>
      </w:r>
      <w:r>
        <w:rPr>
          <w:color w:val="898D8D" w:themeColor="background2"/>
          <w:u w:val="single"/>
        </w:rPr>
        <w:tab/>
      </w:r>
      <w:r>
        <w:sym w:font="Wingdings" w:char="F071"/>
      </w:r>
      <w:r>
        <w:t xml:space="preserve">Yes  </w:t>
      </w:r>
      <w:r>
        <w:sym w:font="Wingdings" w:char="F071"/>
      </w:r>
      <w:r>
        <w:t>No</w:t>
      </w:r>
    </w:p>
    <w:p w:rsidRPr="00CA4381" w:rsidR="0006391B" w:rsidP="007A1B1C" w:rsidRDefault="0006391B" w14:paraId="036894E3" w14:textId="77777777">
      <w:pPr>
        <w:spacing w:after="120" w:line="264" w:lineRule="auto"/>
      </w:pPr>
    </w:p>
    <w:p w:rsidR="007A1B1C" w:rsidP="007A1B1C" w:rsidRDefault="007A1B1C" w14:paraId="06897256" w14:textId="77777777">
      <w:pPr>
        <w:spacing w:after="120" w:line="264" w:lineRule="auto"/>
      </w:pPr>
      <w:r w:rsidRPr="00CA4381">
        <w:t>Do you have any questions before we begin?</w:t>
      </w:r>
    </w:p>
    <w:p w:rsidR="00B75075" w:rsidP="007A1B1C" w:rsidRDefault="00B75075" w14:paraId="1F3E4207" w14:textId="77777777">
      <w:pPr>
        <w:pStyle w:val="Heading1"/>
        <w:numPr>
          <w:ilvl w:val="0"/>
          <w:numId w:val="0"/>
        </w:numPr>
        <w:sectPr w:rsidR="00B75075" w:rsidSect="007A1B1C">
          <w:pgSz w:w="12240" w:h="15840"/>
          <w:pgMar w:top="1440" w:right="1440" w:bottom="1440" w:left="1440" w:header="432" w:footer="720" w:gutter="0"/>
          <w:cols w:equalWidth="0" w:space="720">
            <w:col w:w="9360"/>
          </w:cols>
          <w:titlePg/>
          <w:docGrid w:linePitch="326"/>
        </w:sectPr>
      </w:pPr>
    </w:p>
    <w:p w:rsidR="007A1B1C" w:rsidP="007A1B1C" w:rsidRDefault="007A1B1C" w14:paraId="61F3EF42" w14:textId="5911E9AC">
      <w:pPr>
        <w:pStyle w:val="Heading1"/>
        <w:numPr>
          <w:ilvl w:val="0"/>
          <w:numId w:val="0"/>
        </w:numPr>
      </w:pPr>
      <w:r>
        <w:lastRenderedPageBreak/>
        <w:t>Section A: Program Operator’s Activities</w:t>
      </w:r>
    </w:p>
    <w:p w:rsidRPr="00575302" w:rsidR="007A1B1C" w:rsidP="00F80835" w:rsidRDefault="007A1B1C" w14:paraId="4F623AA5" w14:textId="4DDC733C">
      <w:pPr>
        <w:shd w:val="clear" w:color="auto" w:fill="D3DEE4" w:themeFill="accent6" w:themeFillTint="99"/>
        <w:rPr>
          <w:b/>
          <w:szCs w:val="22"/>
        </w:rPr>
      </w:pPr>
      <w:r w:rsidRPr="00575302">
        <w:rPr>
          <w:b/>
          <w:szCs w:val="22"/>
        </w:rPr>
        <w:t xml:space="preserve">First, we are going to discuss the work </w:t>
      </w:r>
      <w:r w:rsidR="006B7AE3">
        <w:rPr>
          <w:b/>
          <w:szCs w:val="22"/>
        </w:rPr>
        <w:t>[</w:t>
      </w:r>
      <w:r w:rsidRPr="00C12679" w:rsidR="006B7AE3">
        <w:rPr>
          <w:b/>
          <w:szCs w:val="22"/>
        </w:rPr>
        <w:t>PROGRAM OPERATOR</w:t>
      </w:r>
      <w:r w:rsidR="006B7AE3">
        <w:rPr>
          <w:b/>
          <w:szCs w:val="22"/>
        </w:rPr>
        <w:t>]</w:t>
      </w:r>
      <w:r w:rsidRPr="00575302" w:rsidR="00957703">
        <w:rPr>
          <w:b/>
          <w:szCs w:val="22"/>
        </w:rPr>
        <w:t xml:space="preserve"> </w:t>
      </w:r>
      <w:r w:rsidRPr="00575302">
        <w:rPr>
          <w:b/>
          <w:szCs w:val="22"/>
        </w:rPr>
        <w:t>does and any challenges faced while doing this work.</w:t>
      </w:r>
    </w:p>
    <w:p w:rsidRPr="00744090" w:rsidR="007A1B1C" w:rsidP="00F80835" w:rsidRDefault="007A1B1C" w14:paraId="292A8BA0" w14:textId="77777777">
      <w:pPr>
        <w:pStyle w:val="ListParagraph"/>
        <w:spacing w:after="160" w:line="240" w:lineRule="auto"/>
        <w:jc w:val="center"/>
      </w:pPr>
    </w:p>
    <w:p w:rsidRPr="00744090" w:rsidR="009072B1" w:rsidP="00FC6B78" w:rsidRDefault="007A1B1C" w14:paraId="47C7678C" w14:textId="34ABD13A">
      <w:pPr>
        <w:pStyle w:val="ListParagraph"/>
        <w:numPr>
          <w:ilvl w:val="0"/>
          <w:numId w:val="12"/>
        </w:numPr>
        <w:shd w:val="clear" w:color="auto" w:fill="E7E8E8" w:themeFill="accent5"/>
        <w:spacing w:before="120" w:after="120" w:line="240" w:lineRule="auto"/>
        <w:rPr>
          <w:rFonts w:ascii="Times New Roman" w:hAnsi="Times New Roman" w:cs="Times New Roman"/>
        </w:rPr>
      </w:pPr>
      <w:r w:rsidRPr="00744090">
        <w:rPr>
          <w:rFonts w:ascii="Times New Roman" w:hAnsi="Times New Roman" w:cs="Times New Roman"/>
        </w:rPr>
        <w:t xml:space="preserve">In our previous conversation, </w:t>
      </w:r>
      <w:r w:rsidRPr="006B7AE3" w:rsidR="006B7AE3">
        <w:rPr>
          <w:rFonts w:ascii="Times New Roman" w:hAnsi="Times New Roman" w:cs="Times New Roman"/>
        </w:rPr>
        <w:t>[PROGRAM OPERATOR]</w:t>
      </w:r>
      <w:r w:rsidRPr="00744090">
        <w:rPr>
          <w:rFonts w:ascii="Times New Roman" w:hAnsi="Times New Roman" w:cs="Times New Roman"/>
        </w:rPr>
        <w:t xml:space="preserve"> mentioned three main activities</w:t>
      </w:r>
      <w:r w:rsidRPr="00744090" w:rsidR="00473CBD">
        <w:rPr>
          <w:rFonts w:ascii="Times New Roman" w:hAnsi="Times New Roman" w:cs="Times New Roman"/>
        </w:rPr>
        <w:t xml:space="preserve">: </w:t>
      </w:r>
      <w:r w:rsidRPr="00744090">
        <w:rPr>
          <w:rFonts w:ascii="Times New Roman" w:hAnsi="Times New Roman" w:cs="Times New Roman"/>
        </w:rPr>
        <w:t xml:space="preserve">(1) running the OSP application process, (2) </w:t>
      </w:r>
      <w:r w:rsidRPr="00744090" w:rsidR="00F80835">
        <w:rPr>
          <w:rFonts w:ascii="Times New Roman" w:hAnsi="Times New Roman" w:cs="Times New Roman"/>
        </w:rPr>
        <w:t xml:space="preserve">outreach </w:t>
      </w:r>
      <w:r w:rsidRPr="00744090">
        <w:rPr>
          <w:rFonts w:ascii="Times New Roman" w:hAnsi="Times New Roman" w:cs="Times New Roman"/>
        </w:rPr>
        <w:t xml:space="preserve">to families about the OSP and </w:t>
      </w:r>
      <w:r w:rsidR="00E94C8A">
        <w:rPr>
          <w:rFonts w:ascii="Times New Roman" w:hAnsi="Times New Roman" w:cs="Times New Roman"/>
        </w:rPr>
        <w:t xml:space="preserve">to </w:t>
      </w:r>
      <w:r w:rsidRPr="00744090">
        <w:rPr>
          <w:rFonts w:ascii="Times New Roman" w:hAnsi="Times New Roman" w:cs="Times New Roman"/>
        </w:rPr>
        <w:t>participating private schools, and (3) working with private schools to verify schools’ OSP eligibility and make scholarship payments</w:t>
      </w:r>
      <w:r w:rsidRPr="00744090" w:rsidR="00F80835">
        <w:rPr>
          <w:rFonts w:ascii="Times New Roman" w:hAnsi="Times New Roman" w:cs="Times New Roman"/>
        </w:rPr>
        <w:t xml:space="preserve">. Additionally, </w:t>
      </w:r>
      <w:r w:rsidRPr="006B7AE3" w:rsidR="006B7AE3">
        <w:rPr>
          <w:rFonts w:ascii="Times New Roman" w:hAnsi="Times New Roman" w:cs="Times New Roman"/>
        </w:rPr>
        <w:t>[PROGRAM OPERATOR]</w:t>
      </w:r>
      <w:r w:rsidRPr="00744090" w:rsidR="00473CBD">
        <w:rPr>
          <w:rFonts w:ascii="Times New Roman" w:hAnsi="Times New Roman" w:cs="Times New Roman"/>
        </w:rPr>
        <w:t xml:space="preserve"> staff mentioned</w:t>
      </w:r>
      <w:r w:rsidRPr="00744090">
        <w:rPr>
          <w:rFonts w:ascii="Times New Roman" w:hAnsi="Times New Roman" w:cs="Times New Roman"/>
        </w:rPr>
        <w:t xml:space="preserve"> two supplemental activities: (1) tutoring </w:t>
      </w:r>
      <w:r w:rsidR="00E94C8A">
        <w:rPr>
          <w:rFonts w:ascii="Times New Roman" w:hAnsi="Times New Roman" w:cs="Times New Roman"/>
        </w:rPr>
        <w:t xml:space="preserve">OSP students </w:t>
      </w:r>
      <w:r w:rsidRPr="00744090">
        <w:rPr>
          <w:rFonts w:ascii="Times New Roman" w:hAnsi="Times New Roman" w:cs="Times New Roman"/>
        </w:rPr>
        <w:t xml:space="preserve">and (2) </w:t>
      </w:r>
      <w:r w:rsidRPr="00744090" w:rsidR="00E94C8A">
        <w:rPr>
          <w:rFonts w:ascii="Times New Roman" w:hAnsi="Times New Roman" w:cs="Times New Roman"/>
        </w:rPr>
        <w:t>assist</w:t>
      </w:r>
      <w:r w:rsidR="00E94C8A">
        <w:rPr>
          <w:rFonts w:ascii="Times New Roman" w:hAnsi="Times New Roman" w:cs="Times New Roman"/>
        </w:rPr>
        <w:t xml:space="preserve">ing families </w:t>
      </w:r>
      <w:r w:rsidRPr="00744090">
        <w:rPr>
          <w:rFonts w:ascii="Times New Roman" w:hAnsi="Times New Roman" w:cs="Times New Roman"/>
        </w:rPr>
        <w:t>with private school applications. What other responsibilities do you have?</w:t>
      </w:r>
      <w:r w:rsidRPr="00744090" w:rsidR="002E3491">
        <w:rPr>
          <w:rFonts w:ascii="Times New Roman" w:hAnsi="Times New Roman" w:cs="Times New Roman"/>
        </w:rPr>
        <w:t xml:space="preserve"> </w:t>
      </w:r>
      <w:r w:rsidR="00E94C8A">
        <w:rPr>
          <w:rFonts w:ascii="Times New Roman" w:hAnsi="Times New Roman" w:cs="Times New Roman"/>
        </w:rPr>
        <w:t xml:space="preserve"> </w:t>
      </w:r>
      <w:r w:rsidRPr="0080769D" w:rsidR="00E94C8A">
        <w:rPr>
          <w:rFonts w:ascii="Times New Roman" w:hAnsi="Times New Roman" w:cs="Times New Roman"/>
          <w:color w:val="789D4A" w:themeColor="accent4"/>
        </w:rPr>
        <w:t>DO NOT READ OPTIONS</w:t>
      </w:r>
      <w:r w:rsidR="00E94C8A">
        <w:rPr>
          <w:rFonts w:ascii="Times New Roman" w:hAnsi="Times New Roman" w:cs="Times New Roman"/>
          <w:color w:val="789D4A" w:themeColor="accent4"/>
        </w:rPr>
        <w:t xml:space="preserve"> BUT </w:t>
      </w:r>
      <w:r w:rsidR="008A7016">
        <w:rPr>
          <w:rFonts w:ascii="Times New Roman" w:hAnsi="Times New Roman" w:cs="Times New Roman"/>
          <w:color w:val="789D4A" w:themeColor="accent4"/>
        </w:rPr>
        <w:t xml:space="preserve">USE </w:t>
      </w:r>
      <w:r w:rsidR="0080769D">
        <w:rPr>
          <w:rFonts w:ascii="Times New Roman" w:hAnsi="Times New Roman" w:cs="Times New Roman"/>
          <w:color w:val="789D4A" w:themeColor="accent4"/>
        </w:rPr>
        <w:t>TO CODE AND PROBE</w:t>
      </w:r>
    </w:p>
    <w:p w:rsidR="00F80835" w:rsidP="00F80835" w:rsidRDefault="00F80835" w14:paraId="76CF4AF4" w14:textId="77777777">
      <w:pPr>
        <w:pStyle w:val="ListParagraph"/>
        <w:spacing w:before="120" w:after="120" w:line="240" w:lineRule="auto"/>
        <w:ind w:left="1080"/>
        <w:rPr>
          <w:rFonts w:ascii="Times New Roman" w:hAnsi="Times New Roman" w:cs="Times New Roman"/>
          <w:szCs w:val="24"/>
        </w:rPr>
      </w:pPr>
    </w:p>
    <w:p w:rsidRPr="004968E0" w:rsidR="00F80835" w:rsidP="00FC6B78" w:rsidRDefault="007A1B1C" w14:paraId="5626E06E" w14:textId="02A43C92">
      <w:pPr>
        <w:pStyle w:val="ListParagraph"/>
        <w:numPr>
          <w:ilvl w:val="0"/>
          <w:numId w:val="16"/>
        </w:numPr>
        <w:spacing w:before="120" w:after="120" w:line="240" w:lineRule="auto"/>
        <w:rPr>
          <w:rFonts w:ascii="Times New Roman" w:hAnsi="Times New Roman" w:cs="Times New Roman"/>
          <w:szCs w:val="24"/>
        </w:rPr>
      </w:pPr>
      <w:r w:rsidRPr="00DC0F17">
        <w:rPr>
          <w:rFonts w:ascii="Times New Roman" w:hAnsi="Times New Roman" w:cs="Times New Roman"/>
          <w:szCs w:val="24"/>
        </w:rPr>
        <w:t xml:space="preserve">Annual collection of </w:t>
      </w:r>
      <w:r w:rsidR="00744090">
        <w:rPr>
          <w:rFonts w:ascii="Times New Roman" w:hAnsi="Times New Roman" w:cs="Times New Roman"/>
          <w:szCs w:val="24"/>
        </w:rPr>
        <w:t>information</w:t>
      </w:r>
      <w:r w:rsidRPr="00CE1907" w:rsidR="00CE1907">
        <w:rPr>
          <w:rFonts w:ascii="Times New Roman" w:hAnsi="Times New Roman" w:cs="Times New Roman"/>
          <w:szCs w:val="24"/>
        </w:rPr>
        <w:t xml:space="preserve"> </w:t>
      </w:r>
      <w:r w:rsidR="00CE1907">
        <w:rPr>
          <w:rFonts w:ascii="Times New Roman" w:hAnsi="Times New Roman" w:cs="Times New Roman"/>
          <w:szCs w:val="24"/>
        </w:rPr>
        <w:t xml:space="preserve">about </w:t>
      </w:r>
      <w:r w:rsidRPr="00DC0F17" w:rsidR="00CE1907">
        <w:rPr>
          <w:rFonts w:ascii="Times New Roman" w:hAnsi="Times New Roman" w:cs="Times New Roman"/>
          <w:szCs w:val="24"/>
        </w:rPr>
        <w:t>participating school</w:t>
      </w:r>
      <w:r w:rsidR="00CE1907">
        <w:rPr>
          <w:rFonts w:ascii="Times New Roman" w:hAnsi="Times New Roman" w:cs="Times New Roman"/>
          <w:szCs w:val="24"/>
        </w:rPr>
        <w:t>s and OSP student</w:t>
      </w:r>
      <w:r w:rsidR="00C12679">
        <w:rPr>
          <w:rFonts w:ascii="Times New Roman" w:hAnsi="Times New Roman" w:cs="Times New Roman"/>
          <w:szCs w:val="24"/>
        </w:rPr>
        <w:t>s</w:t>
      </w:r>
    </w:p>
    <w:p w:rsidR="00F80835" w:rsidP="00FC6B78" w:rsidRDefault="007A1B1C" w14:paraId="2C7CC862" w14:textId="71B45F3D">
      <w:pPr>
        <w:pStyle w:val="ListParagraph"/>
        <w:numPr>
          <w:ilvl w:val="0"/>
          <w:numId w:val="16"/>
        </w:numPr>
        <w:spacing w:before="120" w:after="120" w:line="240" w:lineRule="auto"/>
        <w:rPr>
          <w:rFonts w:ascii="Times New Roman" w:hAnsi="Times New Roman" w:cs="Times New Roman"/>
          <w:szCs w:val="24"/>
        </w:rPr>
      </w:pPr>
      <w:r w:rsidRPr="00DC0F17">
        <w:rPr>
          <w:rFonts w:ascii="Times New Roman" w:hAnsi="Times New Roman" w:cs="Times New Roman"/>
          <w:szCs w:val="24"/>
        </w:rPr>
        <w:t xml:space="preserve">Annual reporting activities (annual </w:t>
      </w:r>
      <w:r w:rsidR="00744090">
        <w:rPr>
          <w:rFonts w:ascii="Times New Roman" w:hAnsi="Times New Roman" w:cs="Times New Roman"/>
          <w:szCs w:val="24"/>
        </w:rPr>
        <w:t xml:space="preserve">activities </w:t>
      </w:r>
      <w:r w:rsidRPr="00DC0F17">
        <w:rPr>
          <w:rFonts w:ascii="Times New Roman" w:hAnsi="Times New Roman" w:cs="Times New Roman"/>
          <w:szCs w:val="24"/>
        </w:rPr>
        <w:t>report to Secretary)</w:t>
      </w:r>
    </w:p>
    <w:p w:rsidR="00744090" w:rsidP="00FC6B78" w:rsidRDefault="00744090" w14:paraId="7749D160" w14:textId="20B45F32">
      <w:pPr>
        <w:pStyle w:val="ListParagraph"/>
        <w:numPr>
          <w:ilvl w:val="0"/>
          <w:numId w:val="16"/>
        </w:numPr>
        <w:spacing w:before="120" w:after="120" w:line="240" w:lineRule="auto"/>
        <w:rPr>
          <w:rFonts w:ascii="Times New Roman" w:hAnsi="Times New Roman" w:cs="Times New Roman"/>
          <w:szCs w:val="24"/>
        </w:rPr>
      </w:pPr>
      <w:r>
        <w:rPr>
          <w:rFonts w:ascii="Times New Roman" w:hAnsi="Times New Roman" w:cs="Times New Roman"/>
          <w:szCs w:val="24"/>
        </w:rPr>
        <w:t>Conducting school site visits</w:t>
      </w:r>
    </w:p>
    <w:p w:rsidRPr="004968E0" w:rsidR="00CE1907" w:rsidP="00FC6B78" w:rsidRDefault="00CE1907" w14:paraId="5F230B62" w14:textId="6E6C71EF">
      <w:pPr>
        <w:pStyle w:val="ListParagraph"/>
        <w:numPr>
          <w:ilvl w:val="0"/>
          <w:numId w:val="16"/>
        </w:numPr>
        <w:spacing w:before="120" w:after="120" w:line="240" w:lineRule="auto"/>
        <w:rPr>
          <w:rFonts w:ascii="Times New Roman" w:hAnsi="Times New Roman" w:cs="Times New Roman"/>
          <w:szCs w:val="24"/>
        </w:rPr>
      </w:pPr>
      <w:r>
        <w:rPr>
          <w:rFonts w:ascii="Times New Roman" w:hAnsi="Times New Roman" w:cs="Times New Roman"/>
          <w:szCs w:val="24"/>
        </w:rPr>
        <w:t>Conducting survey of OSP students’ parents</w:t>
      </w:r>
    </w:p>
    <w:p w:rsidRPr="004968E0" w:rsidR="004968E0" w:rsidP="004968E0" w:rsidRDefault="004968E0" w14:paraId="3FBC6194" w14:textId="77777777">
      <w:pPr>
        <w:spacing w:before="120" w:after="120"/>
      </w:pPr>
    </w:p>
    <w:p w:rsidRPr="00FC6B78" w:rsidR="004968E0" w:rsidP="00097EE0" w:rsidRDefault="004968E0" w14:paraId="4E565ED3" w14:textId="3EB132F8">
      <w:pPr>
        <w:shd w:val="clear" w:color="auto" w:fill="E7E8E8" w:themeFill="accent5"/>
        <w:spacing w:before="120" w:after="120"/>
        <w:ind w:left="720"/>
        <w:rPr>
          <w:sz w:val="22"/>
        </w:rPr>
      </w:pPr>
      <w:r w:rsidRPr="00FC6B78">
        <w:rPr>
          <w:b/>
          <w:sz w:val="22"/>
        </w:rPr>
        <w:t>1a.</w:t>
      </w:r>
      <w:r w:rsidRPr="00FC6B78">
        <w:rPr>
          <w:sz w:val="22"/>
        </w:rPr>
        <w:t xml:space="preserve"> </w:t>
      </w:r>
      <w:r w:rsidRPr="00FC6B78">
        <w:rPr>
          <w:color w:val="789D4A" w:themeColor="accent4"/>
          <w:sz w:val="22"/>
        </w:rPr>
        <w:t xml:space="preserve">[IF </w:t>
      </w:r>
      <w:r w:rsidRPr="00FC6B78" w:rsidR="00744090">
        <w:rPr>
          <w:color w:val="789D4A" w:themeColor="accent4"/>
          <w:sz w:val="22"/>
        </w:rPr>
        <w:t>ANNUAL COLLECTION OF SCHOOL INFORMATION</w:t>
      </w:r>
      <w:r w:rsidRPr="00FC6B78">
        <w:rPr>
          <w:color w:val="789D4A" w:themeColor="accent4"/>
          <w:sz w:val="22"/>
        </w:rPr>
        <w:t xml:space="preserve"> </w:t>
      </w:r>
      <w:r w:rsidRPr="00FC6B78" w:rsidR="004D0324">
        <w:rPr>
          <w:color w:val="789D4A" w:themeColor="accent4"/>
          <w:sz w:val="22"/>
        </w:rPr>
        <w:t>IS MENTIONED</w:t>
      </w:r>
      <w:r w:rsidRPr="00FC6B78">
        <w:rPr>
          <w:color w:val="789D4A" w:themeColor="accent4"/>
          <w:sz w:val="22"/>
        </w:rPr>
        <w:t>]</w:t>
      </w:r>
      <w:r w:rsidRPr="00FC6B78">
        <w:rPr>
          <w:sz w:val="22"/>
        </w:rPr>
        <w:t xml:space="preserve">: Which of the following specific information do you collect each year from OSP private schools? </w:t>
      </w:r>
      <w:r w:rsidR="00E94C8A">
        <w:rPr>
          <w:sz w:val="22"/>
        </w:rPr>
        <w:t xml:space="preserve"> </w:t>
      </w:r>
    </w:p>
    <w:p w:rsidRPr="00C319B2" w:rsidR="00E94C8A" w:rsidP="00097EE0" w:rsidRDefault="00E94C8A" w14:paraId="477F4A3F" w14:textId="04607DFA">
      <w:pPr>
        <w:spacing w:before="120" w:after="120"/>
        <w:ind w:left="720"/>
      </w:pPr>
      <w:r w:rsidRPr="0080769D">
        <w:rPr>
          <w:color w:val="789D4A" w:themeColor="accent4"/>
          <w:sz w:val="22"/>
        </w:rPr>
        <w:t>READ ALOUD AND MARK EACH OPTION ENDORSED</w:t>
      </w:r>
    </w:p>
    <w:p w:rsidR="004968E0" w:rsidP="00097EE0" w:rsidRDefault="00C12679" w14:paraId="6280A96E" w14:textId="0ED79396">
      <w:pPr>
        <w:pStyle w:val="ListParagraph"/>
        <w:numPr>
          <w:ilvl w:val="0"/>
          <w:numId w:val="35"/>
        </w:numPr>
        <w:spacing w:before="120" w:after="120" w:line="240" w:lineRule="auto"/>
        <w:ind w:left="1440"/>
        <w:rPr>
          <w:rFonts w:ascii="Times New Roman" w:hAnsi="Times New Roman" w:cs="Times New Roman"/>
        </w:rPr>
      </w:pPr>
      <w:r w:rsidRPr="00744090">
        <w:rPr>
          <w:rFonts w:ascii="Times New Roman" w:hAnsi="Times New Roman" w:cs="Times New Roman"/>
        </w:rPr>
        <w:t>S</w:t>
      </w:r>
      <w:r w:rsidRPr="00744090" w:rsidR="004968E0">
        <w:rPr>
          <w:rFonts w:ascii="Times New Roman" w:hAnsi="Times New Roman" w:cs="Times New Roman"/>
        </w:rPr>
        <w:t>tudent test scores</w:t>
      </w:r>
      <w:r w:rsidR="0008652C">
        <w:rPr>
          <w:rFonts w:ascii="Times New Roman" w:hAnsi="Times New Roman" w:cs="Times New Roman"/>
        </w:rPr>
        <w:t>:</w:t>
      </w:r>
    </w:p>
    <w:p w:rsidRPr="00744090" w:rsidR="0008652C" w:rsidP="00737DB5" w:rsidRDefault="0008652C" w14:paraId="4CFC792F" w14:textId="23842CB3">
      <w:pPr>
        <w:pStyle w:val="ListParagraph"/>
        <w:numPr>
          <w:ilvl w:val="0"/>
          <w:numId w:val="35"/>
        </w:numPr>
        <w:spacing w:before="120" w:after="120" w:line="240" w:lineRule="auto"/>
        <w:ind w:left="2160"/>
        <w:rPr>
          <w:rFonts w:ascii="Times New Roman" w:hAnsi="Times New Roman" w:cs="Times New Roman"/>
        </w:rPr>
      </w:pPr>
      <w:r>
        <w:rPr>
          <w:rFonts w:ascii="Times New Roman" w:hAnsi="Times New Roman" w:cs="Times New Roman"/>
        </w:rPr>
        <w:t>for OSP students</w:t>
      </w:r>
      <w:r w:rsidR="006033CA">
        <w:rPr>
          <w:rFonts w:ascii="Times New Roman" w:hAnsi="Times New Roman" w:cs="Times New Roman"/>
        </w:rPr>
        <w:t xml:space="preserve"> only</w:t>
      </w:r>
      <w:r>
        <w:rPr>
          <w:rFonts w:ascii="Times New Roman" w:hAnsi="Times New Roman" w:cs="Times New Roman"/>
        </w:rPr>
        <w:tab/>
      </w:r>
      <w:r>
        <w:rPr>
          <w:rFonts w:ascii="Times New Roman" w:hAnsi="Times New Roman" w:cs="Times New Roman"/>
        </w:rPr>
        <w:sym w:font="Wingdings" w:char="F071"/>
      </w:r>
      <w:r>
        <w:rPr>
          <w:rFonts w:ascii="Times New Roman" w:hAnsi="Times New Roman" w:cs="Times New Roman"/>
        </w:rPr>
        <w:t xml:space="preserve"> for all students</w:t>
      </w:r>
    </w:p>
    <w:p w:rsidR="00744090" w:rsidP="00097EE0" w:rsidRDefault="00C12679" w14:paraId="03DC8FD7" w14:textId="298DD57E">
      <w:pPr>
        <w:pStyle w:val="ListParagraph"/>
        <w:numPr>
          <w:ilvl w:val="0"/>
          <w:numId w:val="35"/>
        </w:numPr>
        <w:spacing w:before="120" w:after="120" w:line="240" w:lineRule="auto"/>
        <w:ind w:left="1440"/>
        <w:rPr>
          <w:rFonts w:ascii="Times New Roman" w:hAnsi="Times New Roman" w:cs="Times New Roman"/>
        </w:rPr>
      </w:pPr>
      <w:r w:rsidRPr="00744090">
        <w:rPr>
          <w:rFonts w:ascii="Times New Roman" w:hAnsi="Times New Roman" w:cs="Times New Roman"/>
        </w:rPr>
        <w:t>H</w:t>
      </w:r>
      <w:r w:rsidRPr="00744090" w:rsidR="00744090">
        <w:rPr>
          <w:rFonts w:ascii="Times New Roman" w:hAnsi="Times New Roman" w:cs="Times New Roman"/>
        </w:rPr>
        <w:t>igh school graduation rates</w:t>
      </w:r>
      <w:r w:rsidR="00737DB5">
        <w:rPr>
          <w:rFonts w:ascii="Times New Roman" w:hAnsi="Times New Roman" w:cs="Times New Roman"/>
        </w:rPr>
        <w:t>:</w:t>
      </w:r>
    </w:p>
    <w:p w:rsidRPr="00744090" w:rsidR="0008652C" w:rsidP="00737DB5" w:rsidRDefault="0008652C" w14:paraId="04D48AD3" w14:textId="090559F3">
      <w:pPr>
        <w:pStyle w:val="ListParagraph"/>
        <w:numPr>
          <w:ilvl w:val="0"/>
          <w:numId w:val="35"/>
        </w:numPr>
        <w:spacing w:before="120" w:after="120" w:line="240" w:lineRule="auto"/>
        <w:ind w:left="2160"/>
        <w:rPr>
          <w:rFonts w:ascii="Times New Roman" w:hAnsi="Times New Roman" w:cs="Times New Roman"/>
        </w:rPr>
      </w:pPr>
      <w:r>
        <w:rPr>
          <w:rFonts w:ascii="Times New Roman" w:hAnsi="Times New Roman" w:cs="Times New Roman"/>
        </w:rPr>
        <w:t>for OSP students</w:t>
      </w:r>
      <w:r w:rsidR="006033CA">
        <w:rPr>
          <w:rFonts w:ascii="Times New Roman" w:hAnsi="Times New Roman" w:cs="Times New Roman"/>
        </w:rPr>
        <w:t xml:space="preserve"> only</w:t>
      </w:r>
      <w:r>
        <w:rPr>
          <w:rFonts w:ascii="Times New Roman" w:hAnsi="Times New Roman" w:cs="Times New Roman"/>
        </w:rPr>
        <w:tab/>
      </w:r>
      <w:r>
        <w:rPr>
          <w:rFonts w:ascii="Times New Roman" w:hAnsi="Times New Roman" w:cs="Times New Roman"/>
        </w:rPr>
        <w:sym w:font="Wingdings" w:char="F071"/>
      </w:r>
      <w:r>
        <w:rPr>
          <w:rFonts w:ascii="Times New Roman" w:hAnsi="Times New Roman" w:cs="Times New Roman"/>
        </w:rPr>
        <w:t xml:space="preserve"> for all students</w:t>
      </w:r>
    </w:p>
    <w:p w:rsidR="00744090" w:rsidP="00097EE0" w:rsidRDefault="00C12679" w14:paraId="56F7E824" w14:textId="6D44021E">
      <w:pPr>
        <w:pStyle w:val="ListParagraph"/>
        <w:numPr>
          <w:ilvl w:val="0"/>
          <w:numId w:val="35"/>
        </w:numPr>
        <w:spacing w:before="120" w:after="120" w:line="240" w:lineRule="auto"/>
        <w:ind w:left="1440"/>
        <w:rPr>
          <w:rFonts w:ascii="Times New Roman" w:hAnsi="Times New Roman" w:cs="Times New Roman"/>
        </w:rPr>
      </w:pPr>
      <w:r w:rsidRPr="00744090">
        <w:rPr>
          <w:rFonts w:ascii="Times New Roman" w:hAnsi="Times New Roman" w:cs="Times New Roman"/>
        </w:rPr>
        <w:t>C</w:t>
      </w:r>
      <w:r w:rsidRPr="00744090" w:rsidR="00744090">
        <w:rPr>
          <w:rFonts w:ascii="Times New Roman" w:hAnsi="Times New Roman" w:cs="Times New Roman"/>
        </w:rPr>
        <w:t>ollege admission rates</w:t>
      </w:r>
      <w:r w:rsidR="00737DB5">
        <w:rPr>
          <w:rFonts w:ascii="Times New Roman" w:hAnsi="Times New Roman" w:cs="Times New Roman"/>
        </w:rPr>
        <w:t>:</w:t>
      </w:r>
    </w:p>
    <w:p w:rsidRPr="00744090" w:rsidR="0008652C" w:rsidP="00737DB5" w:rsidRDefault="0008652C" w14:paraId="25FDA9AC" w14:textId="350649FC">
      <w:pPr>
        <w:pStyle w:val="ListParagraph"/>
        <w:numPr>
          <w:ilvl w:val="0"/>
          <w:numId w:val="35"/>
        </w:numPr>
        <w:spacing w:before="120" w:after="120" w:line="240" w:lineRule="auto"/>
        <w:ind w:left="2160"/>
        <w:rPr>
          <w:rFonts w:ascii="Times New Roman" w:hAnsi="Times New Roman" w:cs="Times New Roman"/>
        </w:rPr>
      </w:pPr>
      <w:r>
        <w:rPr>
          <w:rFonts w:ascii="Times New Roman" w:hAnsi="Times New Roman" w:cs="Times New Roman"/>
        </w:rPr>
        <w:t>for OSP students</w:t>
      </w:r>
      <w:r w:rsidR="006033CA">
        <w:rPr>
          <w:rFonts w:ascii="Times New Roman" w:hAnsi="Times New Roman" w:cs="Times New Roman"/>
        </w:rPr>
        <w:t xml:space="preserve"> only</w:t>
      </w:r>
      <w:r>
        <w:rPr>
          <w:rFonts w:ascii="Times New Roman" w:hAnsi="Times New Roman" w:cs="Times New Roman"/>
        </w:rPr>
        <w:tab/>
      </w:r>
      <w:r>
        <w:rPr>
          <w:rFonts w:ascii="Times New Roman" w:hAnsi="Times New Roman" w:cs="Times New Roman"/>
        </w:rPr>
        <w:sym w:font="Wingdings" w:char="F071"/>
      </w:r>
      <w:r>
        <w:rPr>
          <w:rFonts w:ascii="Times New Roman" w:hAnsi="Times New Roman" w:cs="Times New Roman"/>
        </w:rPr>
        <w:t xml:space="preserve"> for all students</w:t>
      </w:r>
    </w:p>
    <w:p w:rsidRPr="00C12679" w:rsidR="00FC6B78" w:rsidP="00C12679" w:rsidRDefault="00C12679" w14:paraId="4158A8C4" w14:textId="62D8AB62">
      <w:pPr>
        <w:pStyle w:val="ListParagraph"/>
        <w:numPr>
          <w:ilvl w:val="0"/>
          <w:numId w:val="35"/>
        </w:numPr>
        <w:spacing w:before="120" w:after="120" w:line="240" w:lineRule="auto"/>
        <w:ind w:left="1440"/>
        <w:rPr>
          <w:rFonts w:ascii="Times New Roman" w:hAnsi="Times New Roman" w:cs="Times New Roman"/>
          <w:sz w:val="24"/>
          <w:szCs w:val="24"/>
        </w:rPr>
      </w:pPr>
      <w:r w:rsidRPr="00C12679">
        <w:rPr>
          <w:rFonts w:ascii="Times New Roman" w:hAnsi="Times New Roman" w:cs="Times New Roman"/>
          <w:szCs w:val="24"/>
        </w:rPr>
        <w:t>Accreditation status</w:t>
      </w:r>
    </w:p>
    <w:p w:rsidRPr="00744090" w:rsidR="00744090" w:rsidP="00097EE0" w:rsidRDefault="00C12679" w14:paraId="3ECA6254" w14:textId="32A95F06">
      <w:pPr>
        <w:pStyle w:val="ListParagraph"/>
        <w:numPr>
          <w:ilvl w:val="0"/>
          <w:numId w:val="35"/>
        </w:numPr>
        <w:spacing w:before="120" w:after="120" w:line="240" w:lineRule="auto"/>
        <w:ind w:left="1440"/>
        <w:rPr>
          <w:rFonts w:ascii="Times New Roman" w:hAnsi="Times New Roman" w:cs="Times New Roman"/>
        </w:rPr>
      </w:pPr>
      <w:r w:rsidRPr="00744090">
        <w:rPr>
          <w:rFonts w:ascii="Times New Roman" w:hAnsi="Times New Roman" w:cs="Times New Roman"/>
        </w:rPr>
        <w:t>Valid certificate of occupancy</w:t>
      </w:r>
    </w:p>
    <w:p w:rsidRPr="00744090" w:rsidR="00744090" w:rsidP="00097EE0" w:rsidRDefault="00C12679" w14:paraId="6A6443F9" w14:textId="2C464D04">
      <w:pPr>
        <w:pStyle w:val="ListParagraph"/>
        <w:numPr>
          <w:ilvl w:val="0"/>
          <w:numId w:val="35"/>
        </w:numPr>
        <w:spacing w:before="120" w:after="120" w:line="240" w:lineRule="auto"/>
        <w:ind w:left="1440"/>
        <w:rPr>
          <w:rFonts w:ascii="Times New Roman" w:hAnsi="Times New Roman" w:cs="Times New Roman"/>
        </w:rPr>
      </w:pPr>
      <w:r w:rsidRPr="00744090">
        <w:rPr>
          <w:rFonts w:ascii="Times New Roman" w:hAnsi="Times New Roman" w:cs="Times New Roman"/>
        </w:rPr>
        <w:t>Proof of financial sustainability</w:t>
      </w:r>
    </w:p>
    <w:p w:rsidR="00744090" w:rsidP="00097EE0" w:rsidRDefault="00C12679" w14:paraId="70BB9843" w14:textId="09A57B9B">
      <w:pPr>
        <w:pStyle w:val="ListParagraph"/>
        <w:numPr>
          <w:ilvl w:val="0"/>
          <w:numId w:val="35"/>
        </w:numPr>
        <w:spacing w:before="120" w:after="120" w:line="240" w:lineRule="auto"/>
        <w:ind w:left="1440"/>
        <w:rPr>
          <w:rFonts w:ascii="Times New Roman" w:hAnsi="Times New Roman" w:cs="Times New Roman"/>
        </w:rPr>
      </w:pPr>
      <w:r w:rsidRPr="00744090">
        <w:rPr>
          <w:rFonts w:ascii="Times New Roman" w:hAnsi="Times New Roman" w:cs="Times New Roman"/>
        </w:rPr>
        <w:t>Credentials of core subjects teachers</w:t>
      </w:r>
    </w:p>
    <w:p w:rsidRPr="00FC6B78" w:rsidR="00FC6B78" w:rsidP="00097EE0" w:rsidRDefault="00C12679" w14:paraId="1399D9F7" w14:textId="4F3F86E8">
      <w:pPr>
        <w:pStyle w:val="ListParagraph"/>
        <w:numPr>
          <w:ilvl w:val="0"/>
          <w:numId w:val="35"/>
        </w:numPr>
        <w:spacing w:before="120" w:after="120" w:line="240" w:lineRule="auto"/>
        <w:ind w:left="1440"/>
        <w:rPr>
          <w:rFonts w:ascii="Times New Roman" w:hAnsi="Times New Roman" w:cs="Times New Roman"/>
        </w:rPr>
      </w:pPr>
      <w:r w:rsidRPr="00744090">
        <w:rPr>
          <w:rFonts w:ascii="Times New Roman" w:hAnsi="Times New Roman" w:cs="Times New Roman"/>
          <w:szCs w:val="18"/>
        </w:rPr>
        <w:t>Proof of appropriate financial systems</w:t>
      </w:r>
    </w:p>
    <w:p w:rsidRPr="00FC6B78" w:rsidR="00FC6B78" w:rsidP="00097EE0" w:rsidRDefault="00C12679" w14:paraId="5F534A4C" w14:textId="285A9382">
      <w:pPr>
        <w:pStyle w:val="ListParagraph"/>
        <w:numPr>
          <w:ilvl w:val="0"/>
          <w:numId w:val="35"/>
        </w:numPr>
        <w:spacing w:before="120" w:after="120" w:line="240" w:lineRule="auto"/>
        <w:ind w:left="1440"/>
        <w:rPr>
          <w:rFonts w:ascii="Times New Roman" w:hAnsi="Times New Roman" w:cs="Times New Roman"/>
        </w:rPr>
      </w:pPr>
      <w:r w:rsidRPr="00FC6B78">
        <w:rPr>
          <w:rFonts w:ascii="Times New Roman" w:hAnsi="Times New Roman" w:cs="Times New Roman"/>
          <w:szCs w:val="18"/>
        </w:rPr>
        <w:t xml:space="preserve">Proof </w:t>
      </w:r>
      <w:r w:rsidRPr="00FC6B78" w:rsidR="00FC6B78">
        <w:rPr>
          <w:rFonts w:ascii="Times New Roman" w:hAnsi="Times New Roman" w:cs="Times New Roman"/>
          <w:szCs w:val="18"/>
        </w:rPr>
        <w:t>of annual parent communications about academic achievement, safety of the school, accreditation status</w:t>
      </w:r>
    </w:p>
    <w:p w:rsidR="000D22CE" w:rsidP="00575302" w:rsidRDefault="000D22CE" w14:paraId="11948685" w14:textId="77777777">
      <w:pPr>
        <w:spacing w:before="120" w:after="120"/>
        <w:rPr>
          <w:sz w:val="22"/>
          <w:szCs w:val="22"/>
        </w:rPr>
      </w:pPr>
    </w:p>
    <w:p w:rsidRPr="00FC6B78" w:rsidR="000D22CE" w:rsidP="00FC6B78" w:rsidRDefault="00B666FA" w14:paraId="09F9611B" w14:textId="03DA4104">
      <w:pPr>
        <w:pStyle w:val="ListParagraph"/>
        <w:numPr>
          <w:ilvl w:val="0"/>
          <w:numId w:val="12"/>
        </w:numPr>
        <w:shd w:val="clear" w:color="auto" w:fill="F2F2F2" w:themeFill="background1" w:themeFillShade="F2"/>
        <w:spacing w:before="120" w:after="120" w:line="240" w:lineRule="auto"/>
        <w:rPr>
          <w:rFonts w:ascii="Times New Roman" w:hAnsi="Times New Roman" w:cs="Times New Roman"/>
          <w:szCs w:val="24"/>
        </w:rPr>
      </w:pPr>
      <w:r w:rsidRPr="00FC6B78">
        <w:rPr>
          <w:rFonts w:ascii="Times New Roman" w:hAnsi="Times New Roman" w:cs="Times New Roman"/>
          <w:szCs w:val="24"/>
        </w:rPr>
        <w:t>When we spoke in Spring 2019</w:t>
      </w:r>
      <w:r w:rsidRPr="00FC6B78" w:rsidR="00E55199">
        <w:rPr>
          <w:rFonts w:ascii="Times New Roman" w:hAnsi="Times New Roman" w:cs="Times New Roman"/>
          <w:szCs w:val="24"/>
        </w:rPr>
        <w:t xml:space="preserve"> we learned about some of the </w:t>
      </w:r>
      <w:r w:rsidRPr="00FC6B78" w:rsidR="00D44F1A">
        <w:rPr>
          <w:rFonts w:ascii="Times New Roman" w:hAnsi="Times New Roman" w:cs="Times New Roman"/>
          <w:szCs w:val="24"/>
        </w:rPr>
        <w:t xml:space="preserve">outreach </w:t>
      </w:r>
      <w:r w:rsidRPr="00FC6B78" w:rsidR="00E55199">
        <w:rPr>
          <w:rFonts w:ascii="Times New Roman" w:hAnsi="Times New Roman" w:cs="Times New Roman"/>
          <w:szCs w:val="24"/>
        </w:rPr>
        <w:t xml:space="preserve">activities you conduct </w:t>
      </w:r>
      <w:r w:rsidRPr="00FC6B78" w:rsidR="002A00DA">
        <w:rPr>
          <w:rFonts w:ascii="Times New Roman" w:hAnsi="Times New Roman" w:cs="Times New Roman"/>
          <w:szCs w:val="24"/>
        </w:rPr>
        <w:t xml:space="preserve">during the year </w:t>
      </w:r>
      <w:r w:rsidRPr="00FC6B78" w:rsidR="00E55199">
        <w:rPr>
          <w:rFonts w:ascii="Times New Roman" w:hAnsi="Times New Roman" w:cs="Times New Roman"/>
          <w:szCs w:val="24"/>
        </w:rPr>
        <w:t xml:space="preserve">to provide information about the OSP to families. Some of the activities mentioned were: </w:t>
      </w:r>
    </w:p>
    <w:p w:rsidRPr="00FC6B78" w:rsidR="00DC0B67" w:rsidP="00FC6B78" w:rsidRDefault="00E55199" w14:paraId="2501FF46" w14:textId="77777777">
      <w:pPr>
        <w:pStyle w:val="ListParagraph"/>
        <w:numPr>
          <w:ilvl w:val="0"/>
          <w:numId w:val="31"/>
        </w:numPr>
        <w:shd w:val="clear" w:color="auto" w:fill="F2F2F2" w:themeFill="background1" w:themeFillShade="F2"/>
        <w:spacing w:before="120" w:after="120"/>
        <w:rPr>
          <w:rFonts w:ascii="Times New Roman" w:hAnsi="Times New Roman" w:cs="Times New Roman"/>
          <w:szCs w:val="24"/>
        </w:rPr>
      </w:pPr>
      <w:r w:rsidRPr="00FC6B78">
        <w:rPr>
          <w:rFonts w:ascii="Times New Roman" w:hAnsi="Times New Roman" w:cs="Times New Roman"/>
          <w:szCs w:val="24"/>
        </w:rPr>
        <w:t xml:space="preserve">Community outreach events at libraries, private schools, and ESA centers. </w:t>
      </w:r>
    </w:p>
    <w:p w:rsidRPr="00FC6B78" w:rsidR="00DC0B67" w:rsidP="00FC6B78" w:rsidRDefault="00FC6B78" w14:paraId="1D31643C" w14:textId="2F933D98">
      <w:pPr>
        <w:pStyle w:val="ListParagraph"/>
        <w:numPr>
          <w:ilvl w:val="0"/>
          <w:numId w:val="31"/>
        </w:numPr>
        <w:shd w:val="clear" w:color="auto" w:fill="F2F2F2" w:themeFill="background1" w:themeFillShade="F2"/>
        <w:spacing w:before="120" w:after="120"/>
        <w:rPr>
          <w:rFonts w:ascii="Times New Roman" w:hAnsi="Times New Roman" w:cs="Times New Roman"/>
          <w:szCs w:val="24"/>
        </w:rPr>
      </w:pPr>
      <w:r>
        <w:rPr>
          <w:rFonts w:ascii="Times New Roman" w:hAnsi="Times New Roman" w:cs="Times New Roman"/>
          <w:szCs w:val="24"/>
        </w:rPr>
        <w:t>Spring event &amp; Winter Carnival</w:t>
      </w:r>
    </w:p>
    <w:p w:rsidRPr="00FC6B78" w:rsidR="00DC0B67" w:rsidP="00FC6B78" w:rsidRDefault="00DC0B67" w14:paraId="2B12BBD9" w14:textId="77777777">
      <w:pPr>
        <w:pStyle w:val="ListParagraph"/>
        <w:numPr>
          <w:ilvl w:val="0"/>
          <w:numId w:val="31"/>
        </w:numPr>
        <w:shd w:val="clear" w:color="auto" w:fill="F2F2F2" w:themeFill="background1" w:themeFillShade="F2"/>
        <w:spacing w:before="120" w:after="120"/>
        <w:rPr>
          <w:rFonts w:ascii="Times New Roman" w:hAnsi="Times New Roman" w:cs="Times New Roman"/>
          <w:szCs w:val="24"/>
        </w:rPr>
      </w:pPr>
      <w:r w:rsidRPr="00FC6B78">
        <w:rPr>
          <w:rFonts w:ascii="Times New Roman" w:hAnsi="Times New Roman" w:cs="Times New Roman"/>
          <w:szCs w:val="24"/>
        </w:rPr>
        <w:t xml:space="preserve">School fairs </w:t>
      </w:r>
    </w:p>
    <w:p w:rsidRPr="00FC6B78" w:rsidR="00DC0B67" w:rsidP="00FC6B78" w:rsidRDefault="00DC0B67" w14:paraId="3D745D8B" w14:textId="77777777">
      <w:pPr>
        <w:pStyle w:val="ListParagraph"/>
        <w:numPr>
          <w:ilvl w:val="0"/>
          <w:numId w:val="31"/>
        </w:numPr>
        <w:shd w:val="clear" w:color="auto" w:fill="F2F2F2" w:themeFill="background1" w:themeFillShade="F2"/>
        <w:spacing w:before="120" w:after="120"/>
        <w:rPr>
          <w:rFonts w:ascii="Times New Roman" w:hAnsi="Times New Roman" w:cs="Times New Roman"/>
          <w:szCs w:val="24"/>
        </w:rPr>
      </w:pPr>
      <w:r w:rsidRPr="00FC6B78">
        <w:rPr>
          <w:rFonts w:ascii="Times New Roman" w:hAnsi="Times New Roman" w:cs="Times New Roman"/>
          <w:szCs w:val="24"/>
        </w:rPr>
        <w:t>Christmas event</w:t>
      </w:r>
    </w:p>
    <w:p w:rsidRPr="00FC6B78" w:rsidR="00B666FA" w:rsidP="00FC6B78" w:rsidRDefault="00DC0B67" w14:paraId="5FBE416C" w14:textId="77777777">
      <w:pPr>
        <w:pStyle w:val="ListParagraph"/>
        <w:numPr>
          <w:ilvl w:val="0"/>
          <w:numId w:val="31"/>
        </w:numPr>
        <w:shd w:val="clear" w:color="auto" w:fill="F2F2F2" w:themeFill="background1" w:themeFillShade="F2"/>
        <w:spacing w:before="120" w:after="120"/>
        <w:rPr>
          <w:rFonts w:ascii="Times New Roman" w:hAnsi="Times New Roman" w:cs="Times New Roman"/>
          <w:szCs w:val="24"/>
        </w:rPr>
      </w:pPr>
      <w:r w:rsidRPr="00FC6B78">
        <w:rPr>
          <w:rFonts w:ascii="Times New Roman" w:hAnsi="Times New Roman" w:cs="Times New Roman"/>
          <w:szCs w:val="24"/>
        </w:rPr>
        <w:t xml:space="preserve">Social media </w:t>
      </w:r>
    </w:p>
    <w:p w:rsidRPr="00FC6B78" w:rsidR="00B666FA" w:rsidP="00F95890" w:rsidRDefault="00B666FA" w14:paraId="3CBF70A9" w14:textId="3E8672BD">
      <w:pPr>
        <w:shd w:val="clear" w:color="auto" w:fill="F2F2F2" w:themeFill="background1" w:themeFillShade="F2"/>
        <w:spacing w:before="120" w:after="120"/>
        <w:contextualSpacing/>
        <w:rPr>
          <w:sz w:val="22"/>
        </w:rPr>
      </w:pPr>
      <w:r w:rsidRPr="00FC6B78">
        <w:rPr>
          <w:sz w:val="22"/>
        </w:rPr>
        <w:t xml:space="preserve">What other ways does </w:t>
      </w:r>
      <w:r w:rsidRPr="006B7AE3" w:rsidR="006B7AE3">
        <w:rPr>
          <w:sz w:val="22"/>
        </w:rPr>
        <w:t>[PROGRAM OPERATOR]</w:t>
      </w:r>
      <w:r w:rsidRPr="00FC6B78">
        <w:rPr>
          <w:sz w:val="22"/>
        </w:rPr>
        <w:t xml:space="preserve"> work to recruit families to apply for the scholarship?</w:t>
      </w:r>
    </w:p>
    <w:p w:rsidR="004968E0" w:rsidP="00F95890" w:rsidRDefault="004968E0" w14:paraId="25415939" w14:textId="77777777">
      <w:pPr>
        <w:spacing w:before="120" w:after="120"/>
        <w:rPr>
          <w:sz w:val="22"/>
        </w:rPr>
      </w:pPr>
    </w:p>
    <w:p w:rsidR="00DF5607" w:rsidP="00F95890" w:rsidRDefault="00DF5607" w14:paraId="161D4DA9" w14:textId="77777777">
      <w:pPr>
        <w:spacing w:before="120" w:after="120"/>
        <w:rPr>
          <w:sz w:val="22"/>
        </w:rPr>
      </w:pPr>
    </w:p>
    <w:p w:rsidRPr="002B1FF0" w:rsidR="00DF5607" w:rsidP="00F95890" w:rsidRDefault="00DF5607" w14:paraId="7D38F6E0" w14:textId="77777777">
      <w:pPr>
        <w:spacing w:before="120" w:after="120"/>
        <w:rPr>
          <w:sz w:val="22"/>
        </w:rPr>
      </w:pPr>
    </w:p>
    <w:p w:rsidR="00B666FA" w:rsidP="004968E0" w:rsidRDefault="00DC0B67" w14:paraId="3ED80C7F" w14:textId="5E40377B">
      <w:pPr>
        <w:pStyle w:val="ListParagraph"/>
        <w:numPr>
          <w:ilvl w:val="0"/>
          <w:numId w:val="12"/>
        </w:numPr>
        <w:shd w:val="clear" w:color="auto" w:fill="F2F2F2" w:themeFill="background1" w:themeFillShade="F2"/>
        <w:spacing w:before="120" w:after="120"/>
        <w:rPr>
          <w:rFonts w:ascii="Times New Roman" w:hAnsi="Times New Roman" w:cs="Times New Roman"/>
        </w:rPr>
      </w:pPr>
      <w:r w:rsidRPr="00FC6B78">
        <w:rPr>
          <w:rFonts w:ascii="Times New Roman" w:hAnsi="Times New Roman" w:cs="Times New Roman"/>
        </w:rPr>
        <w:lastRenderedPageBreak/>
        <w:t xml:space="preserve">Can you walk us through </w:t>
      </w:r>
      <w:r w:rsidRPr="00FC6B78" w:rsidR="00A339DB">
        <w:rPr>
          <w:rFonts w:ascii="Times New Roman" w:hAnsi="Times New Roman" w:cs="Times New Roman"/>
        </w:rPr>
        <w:t xml:space="preserve">how </w:t>
      </w:r>
      <w:r w:rsidR="00E94C8A">
        <w:rPr>
          <w:rFonts w:ascii="Times New Roman" w:hAnsi="Times New Roman" w:cs="Times New Roman"/>
        </w:rPr>
        <w:t xml:space="preserve">you recruit </w:t>
      </w:r>
      <w:r w:rsidRPr="00FC6B78" w:rsidR="00A339DB">
        <w:rPr>
          <w:rFonts w:ascii="Times New Roman" w:hAnsi="Times New Roman" w:cs="Times New Roman"/>
        </w:rPr>
        <w:t xml:space="preserve">families to attend the </w:t>
      </w:r>
      <w:r w:rsidRPr="00FC6B78" w:rsidR="005846D9">
        <w:rPr>
          <w:rFonts w:ascii="Times New Roman" w:hAnsi="Times New Roman" w:cs="Times New Roman"/>
        </w:rPr>
        <w:t xml:space="preserve">outreach </w:t>
      </w:r>
      <w:r w:rsidRPr="00FC6B78" w:rsidR="00A339DB">
        <w:rPr>
          <w:rFonts w:ascii="Times New Roman" w:hAnsi="Times New Roman" w:cs="Times New Roman"/>
        </w:rPr>
        <w:t>events</w:t>
      </w:r>
      <w:r w:rsidRPr="00FC6B78" w:rsidR="00B666FA">
        <w:rPr>
          <w:rFonts w:ascii="Times New Roman" w:hAnsi="Times New Roman" w:cs="Times New Roman"/>
        </w:rPr>
        <w:t>?</w:t>
      </w:r>
      <w:r w:rsidRPr="00FC6B78" w:rsidR="00A339DB">
        <w:rPr>
          <w:rFonts w:ascii="Times New Roman" w:hAnsi="Times New Roman" w:cs="Times New Roman"/>
        </w:rPr>
        <w:t xml:space="preserve"> </w:t>
      </w:r>
    </w:p>
    <w:p w:rsidR="00FC6B78" w:rsidP="0025423E" w:rsidRDefault="00FC6B78" w14:paraId="4E9C6062" w14:textId="77777777">
      <w:pPr>
        <w:pStyle w:val="ListParagraph"/>
        <w:spacing w:after="0" w:line="240" w:lineRule="auto"/>
        <w:ind w:left="360"/>
        <w:rPr>
          <w:rFonts w:ascii="Times New Roman" w:hAnsi="Times New Roman" w:cs="Times New Roman"/>
          <w:sz w:val="20"/>
        </w:rPr>
      </w:pPr>
    </w:p>
    <w:p w:rsidRPr="0025423E" w:rsidR="0025423E" w:rsidP="0025423E" w:rsidRDefault="0025423E" w14:paraId="351E832E" w14:textId="77777777">
      <w:pPr>
        <w:pStyle w:val="ListParagraph"/>
        <w:spacing w:after="0" w:line="240" w:lineRule="auto"/>
        <w:ind w:left="360"/>
        <w:rPr>
          <w:rFonts w:ascii="Times New Roman" w:hAnsi="Times New Roman" w:cs="Times New Roman"/>
          <w:sz w:val="20"/>
        </w:rPr>
      </w:pPr>
    </w:p>
    <w:p w:rsidR="0025423E" w:rsidP="0025423E" w:rsidRDefault="00FC6B78" w14:paraId="173F2690" w14:textId="77777777">
      <w:pPr>
        <w:shd w:val="clear" w:color="auto" w:fill="F2F2F2" w:themeFill="background1" w:themeFillShade="F2"/>
        <w:ind w:left="720"/>
        <w:rPr>
          <w:sz w:val="22"/>
          <w:szCs w:val="22"/>
        </w:rPr>
      </w:pPr>
      <w:r w:rsidRPr="00FC6B78">
        <w:rPr>
          <w:b/>
          <w:sz w:val="22"/>
          <w:szCs w:val="22"/>
        </w:rPr>
        <w:t>3a</w:t>
      </w:r>
      <w:r>
        <w:rPr>
          <w:sz w:val="22"/>
          <w:szCs w:val="22"/>
        </w:rPr>
        <w:t xml:space="preserve">. </w:t>
      </w:r>
      <w:r w:rsidRPr="00FC6B78" w:rsidR="00B666FA">
        <w:rPr>
          <w:sz w:val="22"/>
          <w:szCs w:val="22"/>
        </w:rPr>
        <w:t>H</w:t>
      </w:r>
      <w:r w:rsidRPr="00FC6B78" w:rsidR="00A339DB">
        <w:rPr>
          <w:sz w:val="22"/>
          <w:szCs w:val="22"/>
        </w:rPr>
        <w:t xml:space="preserve">ow </w:t>
      </w:r>
      <w:r w:rsidRPr="00FC6B78" w:rsidR="00B666FA">
        <w:rPr>
          <w:sz w:val="22"/>
          <w:szCs w:val="22"/>
        </w:rPr>
        <w:t xml:space="preserve">does </w:t>
      </w:r>
      <w:r w:rsidRPr="006B7AE3" w:rsidR="006B7AE3">
        <w:rPr>
          <w:sz w:val="22"/>
          <w:szCs w:val="22"/>
        </w:rPr>
        <w:t>[PROGRAM OPERATOR]</w:t>
      </w:r>
      <w:r w:rsidRPr="00FC6B78" w:rsidR="00A339DB">
        <w:rPr>
          <w:sz w:val="22"/>
          <w:szCs w:val="22"/>
        </w:rPr>
        <w:t xml:space="preserve"> </w:t>
      </w:r>
      <w:r w:rsidRPr="00FC6B78" w:rsidR="00B666FA">
        <w:rPr>
          <w:sz w:val="22"/>
          <w:szCs w:val="22"/>
        </w:rPr>
        <w:t xml:space="preserve">identify </w:t>
      </w:r>
      <w:r w:rsidRPr="00FC6B78" w:rsidR="00A339DB">
        <w:rPr>
          <w:sz w:val="22"/>
          <w:szCs w:val="22"/>
        </w:rPr>
        <w:t>families to invite them to these events?</w:t>
      </w:r>
    </w:p>
    <w:p w:rsidRPr="0025423E" w:rsidR="00E55199" w:rsidP="0025423E" w:rsidRDefault="00DC0B67" w14:paraId="6789E750" w14:textId="6CB71171">
      <w:pPr>
        <w:ind w:left="720"/>
        <w:rPr>
          <w:sz w:val="20"/>
          <w:szCs w:val="22"/>
        </w:rPr>
      </w:pPr>
      <w:r w:rsidRPr="00FC6B78">
        <w:rPr>
          <w:sz w:val="22"/>
          <w:szCs w:val="22"/>
        </w:rPr>
        <w:t xml:space="preserve"> </w:t>
      </w:r>
      <w:r w:rsidRPr="00FC6B78" w:rsidR="00E55199">
        <w:rPr>
          <w:sz w:val="22"/>
          <w:szCs w:val="22"/>
        </w:rPr>
        <w:t xml:space="preserve"> </w:t>
      </w:r>
    </w:p>
    <w:p w:rsidRPr="0025423E" w:rsidR="0025423E" w:rsidP="0025423E" w:rsidRDefault="0025423E" w14:paraId="5B1031D0" w14:textId="77777777">
      <w:pPr>
        <w:ind w:left="720"/>
        <w:rPr>
          <w:sz w:val="20"/>
          <w:szCs w:val="22"/>
        </w:rPr>
      </w:pPr>
    </w:p>
    <w:p w:rsidRPr="00FC6B78" w:rsidR="001D115E" w:rsidP="0025423E" w:rsidRDefault="006345F4" w14:paraId="6ED79D4A" w14:textId="507380E8">
      <w:pPr>
        <w:pStyle w:val="ListParagraph"/>
        <w:numPr>
          <w:ilvl w:val="0"/>
          <w:numId w:val="12"/>
        </w:numPr>
        <w:shd w:val="clear" w:color="auto" w:fill="E7E8E8" w:themeFill="accent5"/>
        <w:spacing w:after="120" w:line="240" w:lineRule="auto"/>
        <w:rPr>
          <w:rFonts w:ascii="Times New Roman" w:hAnsi="Times New Roman" w:cs="Times New Roman"/>
        </w:rPr>
      </w:pPr>
      <w:r w:rsidRPr="00FC6B78">
        <w:rPr>
          <w:rFonts w:ascii="Times New Roman" w:hAnsi="Times New Roman" w:cs="Times New Roman"/>
        </w:rPr>
        <w:t xml:space="preserve">Thinking specifically about the OSP application, can you describe what types of support </w:t>
      </w:r>
      <w:r w:rsidRPr="006B7AE3" w:rsidR="006B7AE3">
        <w:rPr>
          <w:rFonts w:ascii="Times New Roman" w:hAnsi="Times New Roman" w:cs="Times New Roman"/>
        </w:rPr>
        <w:t>[PROGRAM OPERATOR]</w:t>
      </w:r>
      <w:r w:rsidRPr="00FC6B78">
        <w:rPr>
          <w:rFonts w:ascii="Times New Roman" w:hAnsi="Times New Roman" w:cs="Times New Roman"/>
        </w:rPr>
        <w:t xml:space="preserve"> provides to families? </w:t>
      </w:r>
      <w:r w:rsidRPr="00F42FE1" w:rsidR="00E94C8A">
        <w:rPr>
          <w:rFonts w:ascii="Times New Roman" w:hAnsi="Times New Roman" w:cs="Times New Roman"/>
          <w:color w:val="789D4A" w:themeColor="accent4"/>
        </w:rPr>
        <w:t>DO NOT READ OPTIONS</w:t>
      </w:r>
      <w:r w:rsidR="00E94C8A">
        <w:rPr>
          <w:rFonts w:ascii="Times New Roman" w:hAnsi="Times New Roman" w:cs="Times New Roman"/>
          <w:color w:val="789D4A" w:themeColor="accent4"/>
        </w:rPr>
        <w:t xml:space="preserve"> BUT </w:t>
      </w:r>
      <w:r w:rsidR="008A7016">
        <w:rPr>
          <w:rFonts w:ascii="Times New Roman" w:hAnsi="Times New Roman" w:cs="Times New Roman"/>
          <w:color w:val="789D4A" w:themeColor="accent4"/>
        </w:rPr>
        <w:t xml:space="preserve">USE </w:t>
      </w:r>
      <w:r w:rsidR="0080769D">
        <w:rPr>
          <w:rFonts w:ascii="Times New Roman" w:hAnsi="Times New Roman" w:cs="Times New Roman"/>
          <w:color w:val="789D4A" w:themeColor="accent4"/>
        </w:rPr>
        <w:t>TO CODE AND PROBE</w:t>
      </w:r>
    </w:p>
    <w:p w:rsidR="006345F4" w:rsidP="006345F4" w:rsidRDefault="006345F4" w14:paraId="51709307" w14:textId="77777777">
      <w:pPr>
        <w:pStyle w:val="ListParagraph"/>
        <w:spacing w:before="120" w:after="120" w:line="240" w:lineRule="auto"/>
        <w:ind w:left="1080"/>
        <w:rPr>
          <w:rFonts w:ascii="Times New Roman" w:hAnsi="Times New Roman" w:cs="Times New Roman"/>
          <w:sz w:val="24"/>
          <w:szCs w:val="24"/>
        </w:rPr>
      </w:pPr>
    </w:p>
    <w:p w:rsidRPr="00DC0F17" w:rsidR="006345F4" w:rsidP="00FC6B78" w:rsidRDefault="006345F4" w14:paraId="66C55C71" w14:textId="77777777">
      <w:pPr>
        <w:pStyle w:val="ListParagraph"/>
        <w:numPr>
          <w:ilvl w:val="0"/>
          <w:numId w:val="9"/>
        </w:numPr>
        <w:spacing w:before="120" w:after="120" w:line="240" w:lineRule="auto"/>
        <w:rPr>
          <w:rFonts w:ascii="Times New Roman" w:hAnsi="Times New Roman" w:cs="Times New Roman"/>
          <w:szCs w:val="24"/>
        </w:rPr>
      </w:pPr>
      <w:r w:rsidRPr="00DC0F17">
        <w:rPr>
          <w:rFonts w:ascii="Times New Roman" w:hAnsi="Times New Roman" w:cs="Times New Roman"/>
          <w:szCs w:val="24"/>
        </w:rPr>
        <w:t>Reminder(s) about the deadline to apply for the DC OSP scholarship</w:t>
      </w:r>
    </w:p>
    <w:p w:rsidR="006345F4" w:rsidP="00FC6B78" w:rsidRDefault="006345F4" w14:paraId="3C784048" w14:textId="77777777">
      <w:pPr>
        <w:pStyle w:val="ListParagraph"/>
        <w:numPr>
          <w:ilvl w:val="0"/>
          <w:numId w:val="9"/>
        </w:numPr>
        <w:spacing w:before="120" w:after="120" w:line="240" w:lineRule="auto"/>
        <w:rPr>
          <w:rFonts w:ascii="Times New Roman" w:hAnsi="Times New Roman" w:cs="Times New Roman"/>
          <w:szCs w:val="24"/>
        </w:rPr>
      </w:pPr>
      <w:r w:rsidRPr="00DC0F17">
        <w:rPr>
          <w:rFonts w:ascii="Times New Roman" w:hAnsi="Times New Roman" w:cs="Times New Roman"/>
          <w:szCs w:val="24"/>
        </w:rPr>
        <w:t>Reminder(s) about missing documents</w:t>
      </w:r>
    </w:p>
    <w:p w:rsidRPr="00DC0F17" w:rsidR="006345F4" w:rsidP="00FC6B78" w:rsidRDefault="006345F4" w14:paraId="6C46CCD7" w14:textId="77777777">
      <w:pPr>
        <w:pStyle w:val="ListParagraph"/>
        <w:numPr>
          <w:ilvl w:val="0"/>
          <w:numId w:val="9"/>
        </w:numPr>
        <w:spacing w:before="120" w:after="120" w:line="240" w:lineRule="auto"/>
        <w:rPr>
          <w:rFonts w:ascii="Times New Roman" w:hAnsi="Times New Roman" w:cs="Times New Roman"/>
          <w:szCs w:val="24"/>
        </w:rPr>
      </w:pPr>
      <w:r w:rsidRPr="00DC0F17">
        <w:rPr>
          <w:rFonts w:ascii="Times New Roman" w:hAnsi="Times New Roman" w:cs="Times New Roman"/>
          <w:szCs w:val="24"/>
        </w:rPr>
        <w:t>Help using the online Family Portal</w:t>
      </w:r>
    </w:p>
    <w:p w:rsidRPr="00DC0F17" w:rsidR="006345F4" w:rsidP="00FC6B78" w:rsidRDefault="006345F4" w14:paraId="732D4744" w14:textId="77777777">
      <w:pPr>
        <w:pStyle w:val="ListParagraph"/>
        <w:numPr>
          <w:ilvl w:val="0"/>
          <w:numId w:val="9"/>
        </w:numPr>
        <w:spacing w:before="120" w:after="120" w:line="240" w:lineRule="auto"/>
        <w:rPr>
          <w:rFonts w:ascii="Times New Roman" w:hAnsi="Times New Roman" w:cs="Times New Roman"/>
          <w:szCs w:val="24"/>
        </w:rPr>
      </w:pPr>
      <w:r w:rsidRPr="00DC0F17">
        <w:rPr>
          <w:rFonts w:ascii="Times New Roman" w:hAnsi="Times New Roman" w:cs="Times New Roman"/>
          <w:szCs w:val="24"/>
        </w:rPr>
        <w:t>Help with filling out the scholarship application</w:t>
      </w:r>
    </w:p>
    <w:p w:rsidRPr="00DC0F17" w:rsidR="000D22CE" w:rsidP="00FC6B78" w:rsidRDefault="006345F4" w14:paraId="7DF78AAC" w14:textId="3CD56223">
      <w:pPr>
        <w:pStyle w:val="ListParagraph"/>
        <w:numPr>
          <w:ilvl w:val="0"/>
          <w:numId w:val="9"/>
        </w:numPr>
        <w:spacing w:before="120" w:after="120" w:line="240" w:lineRule="auto"/>
        <w:rPr>
          <w:rFonts w:ascii="Times New Roman" w:hAnsi="Times New Roman" w:cs="Times New Roman"/>
          <w:szCs w:val="24"/>
        </w:rPr>
      </w:pPr>
      <w:r w:rsidRPr="00DC0F17">
        <w:rPr>
          <w:rFonts w:ascii="Times New Roman" w:hAnsi="Times New Roman" w:cs="Times New Roman"/>
          <w:szCs w:val="24"/>
        </w:rPr>
        <w:t>Help obtaining required proof of residency or income</w:t>
      </w:r>
    </w:p>
    <w:p w:rsidRPr="00DC0F17" w:rsidR="006345F4" w:rsidP="00FC6B78" w:rsidRDefault="006345F4" w14:paraId="39C1F8DF" w14:textId="77777777">
      <w:pPr>
        <w:pStyle w:val="ListParagraph"/>
        <w:numPr>
          <w:ilvl w:val="0"/>
          <w:numId w:val="9"/>
        </w:numPr>
        <w:spacing w:before="120" w:after="120" w:line="240" w:lineRule="auto"/>
        <w:rPr>
          <w:rFonts w:ascii="Times New Roman" w:hAnsi="Times New Roman" w:cs="Times New Roman"/>
          <w:szCs w:val="24"/>
        </w:rPr>
      </w:pPr>
      <w:r w:rsidRPr="00DC0F17">
        <w:rPr>
          <w:rFonts w:ascii="Times New Roman" w:hAnsi="Times New Roman" w:cs="Times New Roman"/>
          <w:szCs w:val="24"/>
        </w:rPr>
        <w:t>Information about private schools that accept students with an OSP scholarship</w:t>
      </w:r>
    </w:p>
    <w:p w:rsidRPr="00DC0F17" w:rsidR="006345F4" w:rsidP="00FC6B78" w:rsidRDefault="006345F4" w14:paraId="61755F9F" w14:textId="77777777">
      <w:pPr>
        <w:pStyle w:val="ListParagraph"/>
        <w:numPr>
          <w:ilvl w:val="0"/>
          <w:numId w:val="9"/>
        </w:numPr>
        <w:spacing w:before="120" w:after="120" w:line="240" w:lineRule="auto"/>
        <w:rPr>
          <w:rFonts w:ascii="Times New Roman" w:hAnsi="Times New Roman" w:cs="Times New Roman"/>
          <w:szCs w:val="24"/>
        </w:rPr>
      </w:pPr>
      <w:r w:rsidRPr="00DC0F17">
        <w:rPr>
          <w:rFonts w:ascii="Times New Roman" w:hAnsi="Times New Roman" w:cs="Times New Roman"/>
          <w:szCs w:val="24"/>
        </w:rPr>
        <w:t>Guidance on how to select a private school</w:t>
      </w:r>
    </w:p>
    <w:p w:rsidRPr="00DC0F17" w:rsidR="004D0324" w:rsidP="00F95890" w:rsidRDefault="004D0324" w14:paraId="3CB18E07" w14:textId="77777777">
      <w:pPr>
        <w:pStyle w:val="ListParagraph"/>
        <w:spacing w:before="120" w:after="120" w:line="240" w:lineRule="auto"/>
        <w:ind w:left="1080"/>
        <w:rPr>
          <w:rFonts w:ascii="Times New Roman" w:hAnsi="Times New Roman" w:cs="Times New Roman"/>
          <w:szCs w:val="24"/>
        </w:rPr>
      </w:pPr>
    </w:p>
    <w:p w:rsidRPr="00FC6B78" w:rsidR="004968E0" w:rsidP="00097EE0" w:rsidRDefault="004968E0" w14:paraId="1CAAE5DD" w14:textId="1C4A7AD0">
      <w:pPr>
        <w:shd w:val="clear" w:color="auto" w:fill="F2F2F2" w:themeFill="background1" w:themeFillShade="F2"/>
        <w:spacing w:before="120" w:after="120"/>
        <w:ind w:left="720"/>
        <w:rPr>
          <w:sz w:val="22"/>
        </w:rPr>
      </w:pPr>
      <w:r w:rsidRPr="00FC6B78">
        <w:rPr>
          <w:b/>
          <w:sz w:val="22"/>
        </w:rPr>
        <w:t>4a.</w:t>
      </w:r>
      <w:r w:rsidRPr="00FC6B78">
        <w:rPr>
          <w:sz w:val="22"/>
        </w:rPr>
        <w:t xml:space="preserve"> </w:t>
      </w:r>
      <w:r w:rsidRPr="00FC6B78">
        <w:rPr>
          <w:color w:val="789D4A" w:themeColor="accent4"/>
          <w:sz w:val="22"/>
        </w:rPr>
        <w:t>[</w:t>
      </w:r>
      <w:r w:rsidRPr="00FC6B78" w:rsidR="00B666FA">
        <w:rPr>
          <w:color w:val="789D4A" w:themeColor="accent4"/>
          <w:sz w:val="22"/>
        </w:rPr>
        <w:t>IF REMINDERS SENT:</w:t>
      </w:r>
      <w:r w:rsidRPr="00FC6B78">
        <w:rPr>
          <w:color w:val="789D4A" w:themeColor="accent4"/>
          <w:sz w:val="22"/>
        </w:rPr>
        <w:t>]</w:t>
      </w:r>
      <w:r w:rsidRPr="00FC6B78" w:rsidR="00B666FA">
        <w:rPr>
          <w:color w:val="789D4A" w:themeColor="accent4"/>
          <w:sz w:val="22"/>
        </w:rPr>
        <w:t xml:space="preserve"> </w:t>
      </w:r>
      <w:r w:rsidRPr="00FC6B78" w:rsidR="00E94C8A">
        <w:rPr>
          <w:sz w:val="22"/>
        </w:rPr>
        <w:t>Wh</w:t>
      </w:r>
      <w:r w:rsidR="00E94C8A">
        <w:rPr>
          <w:sz w:val="22"/>
        </w:rPr>
        <w:t>ich</w:t>
      </w:r>
      <w:r w:rsidRPr="00FC6B78" w:rsidR="00E94C8A">
        <w:rPr>
          <w:sz w:val="22"/>
        </w:rPr>
        <w:t xml:space="preserve"> </w:t>
      </w:r>
      <w:r w:rsidRPr="00FC6B78" w:rsidR="00B666FA">
        <w:rPr>
          <w:sz w:val="22"/>
        </w:rPr>
        <w:t xml:space="preserve">families </w:t>
      </w:r>
      <w:r w:rsidRPr="00FC6B78">
        <w:rPr>
          <w:sz w:val="22"/>
        </w:rPr>
        <w:t>receive reminders</w:t>
      </w:r>
      <w:r w:rsidRPr="00FC6B78" w:rsidR="00B666FA">
        <w:rPr>
          <w:sz w:val="22"/>
        </w:rPr>
        <w:t xml:space="preserve">? </w:t>
      </w:r>
    </w:p>
    <w:p w:rsidR="004968E0" w:rsidP="00097EE0" w:rsidRDefault="004968E0" w14:paraId="59747A9C" w14:textId="7622667F">
      <w:pPr>
        <w:pStyle w:val="ListParagraph"/>
        <w:numPr>
          <w:ilvl w:val="0"/>
          <w:numId w:val="36"/>
        </w:numPr>
        <w:spacing w:before="120" w:after="120" w:line="240" w:lineRule="auto"/>
        <w:ind w:left="1440"/>
        <w:rPr>
          <w:rFonts w:ascii="Times New Roman" w:hAnsi="Times New Roman" w:cs="Times New Roman"/>
        </w:rPr>
      </w:pPr>
      <w:r w:rsidRPr="004968E0">
        <w:rPr>
          <w:rFonts w:ascii="Times New Roman" w:hAnsi="Times New Roman" w:cs="Times New Roman"/>
        </w:rPr>
        <w:t>Families who attended an outreach event</w:t>
      </w:r>
      <w:r>
        <w:rPr>
          <w:rFonts w:ascii="Times New Roman" w:hAnsi="Times New Roman" w:cs="Times New Roman"/>
        </w:rPr>
        <w:t xml:space="preserve"> (potential applicants)</w:t>
      </w:r>
    </w:p>
    <w:p w:rsidR="004968E0" w:rsidP="00097EE0" w:rsidRDefault="004968E0" w14:paraId="4B051F6E" w14:textId="77777777">
      <w:pPr>
        <w:pStyle w:val="ListParagraph"/>
        <w:numPr>
          <w:ilvl w:val="0"/>
          <w:numId w:val="36"/>
        </w:numPr>
        <w:spacing w:before="120" w:after="120" w:line="240" w:lineRule="auto"/>
        <w:ind w:left="1440"/>
        <w:rPr>
          <w:rFonts w:ascii="Times New Roman" w:hAnsi="Times New Roman" w:cs="Times New Roman"/>
        </w:rPr>
      </w:pPr>
      <w:r w:rsidRPr="004968E0">
        <w:rPr>
          <w:rFonts w:ascii="Times New Roman" w:hAnsi="Times New Roman" w:cs="Times New Roman"/>
        </w:rPr>
        <w:t>Families that have started an application but not finished</w:t>
      </w:r>
    </w:p>
    <w:p w:rsidRPr="004968E0" w:rsidR="00700AA8" w:rsidP="00700AA8" w:rsidRDefault="00700AA8" w14:paraId="0EC08E20" w14:textId="77777777">
      <w:pPr>
        <w:pStyle w:val="ListParagraph"/>
        <w:spacing w:before="120" w:after="120" w:line="240" w:lineRule="auto"/>
        <w:ind w:left="1440"/>
        <w:rPr>
          <w:rFonts w:ascii="Times New Roman" w:hAnsi="Times New Roman" w:cs="Times New Roman"/>
        </w:rPr>
      </w:pPr>
    </w:p>
    <w:p w:rsidRPr="0032373C" w:rsidR="0032373C" w:rsidP="0032373C" w:rsidRDefault="0032373C" w14:paraId="71DCFCDE" w14:textId="6FF14FC8">
      <w:pPr>
        <w:pStyle w:val="ListParagraph"/>
        <w:numPr>
          <w:ilvl w:val="0"/>
          <w:numId w:val="12"/>
        </w:numPr>
        <w:shd w:val="clear" w:color="auto" w:fill="E7E8E8" w:themeFill="accent5"/>
        <w:spacing w:before="120" w:after="120" w:line="240" w:lineRule="auto"/>
        <w:rPr>
          <w:rFonts w:ascii="Times New Roman" w:hAnsi="Times New Roman" w:cs="Times New Roman"/>
        </w:rPr>
      </w:pPr>
      <w:r w:rsidRPr="0032373C">
        <w:rPr>
          <w:rFonts w:ascii="Times New Roman" w:hAnsi="Times New Roman" w:cs="Times New Roman"/>
        </w:rPr>
        <w:t>How do you communicate information about supports</w:t>
      </w:r>
      <w:r>
        <w:rPr>
          <w:rFonts w:ascii="Times New Roman" w:hAnsi="Times New Roman" w:cs="Times New Roman"/>
        </w:rPr>
        <w:t xml:space="preserve"> to complete the</w:t>
      </w:r>
      <w:r w:rsidRPr="0032373C">
        <w:rPr>
          <w:rFonts w:ascii="Times New Roman" w:hAnsi="Times New Roman" w:cs="Times New Roman"/>
        </w:rPr>
        <w:t xml:space="preserve"> OSP application to families?</w:t>
      </w:r>
      <w:r w:rsidR="00E94C8A">
        <w:rPr>
          <w:rFonts w:ascii="Times New Roman" w:hAnsi="Times New Roman" w:cs="Times New Roman"/>
        </w:rPr>
        <w:t xml:space="preserve"> </w:t>
      </w:r>
      <w:r w:rsidRPr="00F42FE1" w:rsidR="00E94C8A">
        <w:rPr>
          <w:rFonts w:ascii="Times New Roman" w:hAnsi="Times New Roman" w:cs="Times New Roman"/>
          <w:color w:val="789D4A" w:themeColor="accent4"/>
        </w:rPr>
        <w:t>DO NOT READ OPTIONS</w:t>
      </w:r>
      <w:r w:rsidR="00E94C8A">
        <w:rPr>
          <w:rFonts w:ascii="Times New Roman" w:hAnsi="Times New Roman" w:cs="Times New Roman"/>
          <w:color w:val="789D4A" w:themeColor="accent4"/>
        </w:rPr>
        <w:t xml:space="preserve"> BUT </w:t>
      </w:r>
      <w:r w:rsidR="008A7016">
        <w:rPr>
          <w:rFonts w:ascii="Times New Roman" w:hAnsi="Times New Roman" w:cs="Times New Roman"/>
          <w:color w:val="789D4A" w:themeColor="accent4"/>
        </w:rPr>
        <w:t xml:space="preserve">USE </w:t>
      </w:r>
      <w:r w:rsidR="0080769D">
        <w:rPr>
          <w:rFonts w:ascii="Times New Roman" w:hAnsi="Times New Roman" w:cs="Times New Roman"/>
          <w:color w:val="789D4A" w:themeColor="accent4"/>
        </w:rPr>
        <w:t>TO CODE AND PROBE</w:t>
      </w:r>
    </w:p>
    <w:p w:rsidR="0032373C" w:rsidP="0032373C" w:rsidRDefault="0032373C" w14:paraId="57011F00" w14:textId="77777777">
      <w:pPr>
        <w:pStyle w:val="ListParagraph"/>
        <w:spacing w:before="120" w:after="120" w:line="240" w:lineRule="auto"/>
        <w:ind w:left="1080"/>
        <w:rPr>
          <w:rStyle w:val="Strong"/>
          <w:rFonts w:ascii="Times New Roman" w:hAnsi="Times New Roman" w:cs="Times New Roman"/>
          <w:b w:val="0"/>
          <w:szCs w:val="24"/>
        </w:rPr>
      </w:pPr>
    </w:p>
    <w:p w:rsidRPr="0032373C" w:rsidR="00575302" w:rsidP="00575302" w:rsidRDefault="00575302" w14:paraId="5EA47C4C" w14:textId="77777777">
      <w:pPr>
        <w:pStyle w:val="ListParagraph"/>
        <w:numPr>
          <w:ilvl w:val="0"/>
          <w:numId w:val="18"/>
        </w:numPr>
        <w:spacing w:before="120" w:after="120" w:line="240" w:lineRule="auto"/>
        <w:rPr>
          <w:rStyle w:val="Strong"/>
          <w:rFonts w:ascii="Times New Roman" w:hAnsi="Times New Roman" w:cs="Times New Roman"/>
          <w:b w:val="0"/>
          <w:szCs w:val="24"/>
        </w:rPr>
      </w:pPr>
      <w:r>
        <w:rPr>
          <w:rStyle w:val="Strong"/>
          <w:rFonts w:ascii="Times New Roman" w:hAnsi="Times New Roman" w:cs="Times New Roman"/>
          <w:b w:val="0"/>
          <w:szCs w:val="24"/>
        </w:rPr>
        <w:t>Serving Our Children’s website</w:t>
      </w:r>
    </w:p>
    <w:p w:rsidR="006345F4" w:rsidP="0032373C" w:rsidRDefault="0032373C" w14:paraId="6048E318" w14:textId="0FFAB61E">
      <w:pPr>
        <w:pStyle w:val="ListParagraph"/>
        <w:numPr>
          <w:ilvl w:val="0"/>
          <w:numId w:val="18"/>
        </w:numPr>
        <w:spacing w:before="120" w:after="120" w:line="240" w:lineRule="auto"/>
        <w:rPr>
          <w:rStyle w:val="Strong"/>
          <w:rFonts w:ascii="Times New Roman" w:hAnsi="Times New Roman" w:cs="Times New Roman"/>
          <w:b w:val="0"/>
          <w:szCs w:val="24"/>
        </w:rPr>
      </w:pPr>
      <w:r w:rsidRPr="0032373C">
        <w:rPr>
          <w:rStyle w:val="Strong"/>
          <w:rFonts w:ascii="Times New Roman" w:hAnsi="Times New Roman" w:cs="Times New Roman"/>
          <w:b w:val="0"/>
          <w:szCs w:val="24"/>
        </w:rPr>
        <w:t>Email announcement</w:t>
      </w:r>
    </w:p>
    <w:p w:rsidR="0032373C" w:rsidP="0032373C" w:rsidRDefault="0032373C" w14:paraId="64730646" w14:textId="77777777">
      <w:pPr>
        <w:pStyle w:val="ListParagraph"/>
        <w:numPr>
          <w:ilvl w:val="0"/>
          <w:numId w:val="18"/>
        </w:numPr>
        <w:spacing w:before="120" w:after="120" w:line="240" w:lineRule="auto"/>
        <w:rPr>
          <w:rStyle w:val="Strong"/>
          <w:rFonts w:ascii="Times New Roman" w:hAnsi="Times New Roman" w:cs="Times New Roman"/>
          <w:b w:val="0"/>
          <w:szCs w:val="24"/>
        </w:rPr>
      </w:pPr>
      <w:r w:rsidRPr="0032373C">
        <w:rPr>
          <w:rStyle w:val="Strong"/>
          <w:rFonts w:ascii="Times New Roman" w:hAnsi="Times New Roman" w:cs="Times New Roman"/>
          <w:b w:val="0"/>
          <w:szCs w:val="24"/>
        </w:rPr>
        <w:t>Mailed announcement</w:t>
      </w:r>
    </w:p>
    <w:p w:rsidRPr="0032373C" w:rsidR="0032373C" w:rsidP="0032373C" w:rsidRDefault="00CC4561" w14:paraId="01A41D0A" w14:textId="07AEE5A1">
      <w:pPr>
        <w:pStyle w:val="ListParagraph"/>
        <w:numPr>
          <w:ilvl w:val="0"/>
          <w:numId w:val="18"/>
        </w:numPr>
        <w:spacing w:before="120" w:after="120" w:line="240" w:lineRule="auto"/>
        <w:rPr>
          <w:rStyle w:val="Strong"/>
          <w:rFonts w:ascii="Times New Roman" w:hAnsi="Times New Roman" w:cs="Times New Roman"/>
          <w:b w:val="0"/>
          <w:szCs w:val="24"/>
        </w:rPr>
      </w:pPr>
      <w:r>
        <w:rPr>
          <w:rStyle w:val="Strong"/>
          <w:rFonts w:ascii="Times New Roman" w:hAnsi="Times New Roman" w:cs="Times New Roman"/>
          <w:b w:val="0"/>
          <w:szCs w:val="24"/>
        </w:rPr>
        <w:t>C</w:t>
      </w:r>
      <w:r w:rsidRPr="0032373C" w:rsidR="0032373C">
        <w:rPr>
          <w:rStyle w:val="Strong"/>
          <w:rFonts w:ascii="Times New Roman" w:hAnsi="Times New Roman" w:cs="Times New Roman"/>
          <w:b w:val="0"/>
          <w:szCs w:val="24"/>
        </w:rPr>
        <w:t>ommunications with individual families</w:t>
      </w:r>
      <w:r>
        <w:rPr>
          <w:rStyle w:val="Strong"/>
          <w:rFonts w:ascii="Times New Roman" w:hAnsi="Times New Roman" w:cs="Times New Roman"/>
          <w:b w:val="0"/>
          <w:szCs w:val="24"/>
        </w:rPr>
        <w:t xml:space="preserve"> </w:t>
      </w:r>
    </w:p>
    <w:p w:rsidRPr="007A1B1C" w:rsidR="00F95890" w:rsidP="007A1B1C" w:rsidRDefault="00F95890" w14:paraId="036BEAFD" w14:textId="77777777">
      <w:pPr>
        <w:pStyle w:val="ListParagraph"/>
        <w:spacing w:line="240" w:lineRule="auto"/>
        <w:ind w:left="1440"/>
        <w:rPr>
          <w:rFonts w:ascii="Times New Roman" w:hAnsi="Times New Roman" w:cs="Times New Roman"/>
          <w:sz w:val="24"/>
          <w:szCs w:val="24"/>
        </w:rPr>
      </w:pPr>
    </w:p>
    <w:p w:rsidR="007A1B1C" w:rsidP="002B1FF0" w:rsidRDefault="007A1B1C" w14:paraId="3D0D3AB0" w14:textId="65EF3E40">
      <w:pPr>
        <w:pStyle w:val="ListParagraph"/>
        <w:numPr>
          <w:ilvl w:val="0"/>
          <w:numId w:val="12"/>
        </w:numPr>
        <w:shd w:val="clear" w:color="auto" w:fill="E7E8E8" w:themeFill="accent5"/>
        <w:spacing w:before="120" w:after="120" w:line="240" w:lineRule="auto"/>
        <w:rPr>
          <w:rFonts w:ascii="Times New Roman" w:hAnsi="Times New Roman" w:cs="Times New Roman"/>
          <w:szCs w:val="24"/>
        </w:rPr>
      </w:pPr>
      <w:r w:rsidRPr="00FC6B78">
        <w:rPr>
          <w:rFonts w:ascii="Times New Roman" w:hAnsi="Times New Roman" w:cs="Times New Roman"/>
          <w:szCs w:val="24"/>
        </w:rPr>
        <w:t>What are some specific ways that you assist families with private school applications:</w:t>
      </w:r>
      <w:r w:rsidR="00E94C8A">
        <w:rPr>
          <w:rFonts w:ascii="Times New Roman" w:hAnsi="Times New Roman" w:cs="Times New Roman"/>
          <w:szCs w:val="24"/>
        </w:rPr>
        <w:t xml:space="preserve"> </w:t>
      </w:r>
      <w:r w:rsidRPr="00F42FE1" w:rsidR="00E94C8A">
        <w:rPr>
          <w:rFonts w:ascii="Times New Roman" w:hAnsi="Times New Roman" w:cs="Times New Roman"/>
          <w:color w:val="789D4A" w:themeColor="accent4"/>
        </w:rPr>
        <w:t>DO NOT READ OPTIONS</w:t>
      </w:r>
      <w:r w:rsidR="00E94C8A">
        <w:rPr>
          <w:rFonts w:ascii="Times New Roman" w:hAnsi="Times New Roman" w:cs="Times New Roman"/>
          <w:color w:val="789D4A" w:themeColor="accent4"/>
        </w:rPr>
        <w:t xml:space="preserve"> BUT </w:t>
      </w:r>
      <w:r w:rsidR="008A7016">
        <w:rPr>
          <w:rFonts w:ascii="Times New Roman" w:hAnsi="Times New Roman" w:cs="Times New Roman"/>
          <w:color w:val="789D4A" w:themeColor="accent4"/>
        </w:rPr>
        <w:t xml:space="preserve">USE </w:t>
      </w:r>
      <w:r w:rsidR="0080769D">
        <w:rPr>
          <w:rFonts w:ascii="Times New Roman" w:hAnsi="Times New Roman" w:cs="Times New Roman"/>
          <w:color w:val="789D4A" w:themeColor="accent4"/>
        </w:rPr>
        <w:t>TO CODE AND PROBE</w:t>
      </w:r>
    </w:p>
    <w:p w:rsidR="002B1FF0" w:rsidP="002B1FF0" w:rsidRDefault="002B1FF0" w14:paraId="1A3DE43B" w14:textId="77777777">
      <w:pPr>
        <w:pStyle w:val="ListParagraph"/>
        <w:spacing w:before="120" w:after="120" w:line="240" w:lineRule="auto"/>
        <w:ind w:left="1080"/>
        <w:rPr>
          <w:rStyle w:val="Strong"/>
          <w:rFonts w:ascii="Times New Roman" w:hAnsi="Times New Roman" w:cs="Times New Roman"/>
          <w:b w:val="0"/>
          <w:szCs w:val="24"/>
        </w:rPr>
      </w:pPr>
    </w:p>
    <w:p w:rsidRPr="00DC0F17" w:rsidR="007A1B1C" w:rsidP="002B1FF0" w:rsidRDefault="007A1B1C" w14:paraId="3F913BAB" w14:textId="77777777">
      <w:pPr>
        <w:pStyle w:val="ListParagraph"/>
        <w:numPr>
          <w:ilvl w:val="0"/>
          <w:numId w:val="18"/>
        </w:numPr>
        <w:spacing w:before="120" w:after="120" w:line="240" w:lineRule="auto"/>
        <w:rPr>
          <w:rStyle w:val="Strong"/>
          <w:rFonts w:ascii="Times New Roman" w:hAnsi="Times New Roman" w:cs="Times New Roman"/>
          <w:b w:val="0"/>
          <w:szCs w:val="24"/>
        </w:rPr>
      </w:pPr>
      <w:r w:rsidRPr="00DC0F17">
        <w:rPr>
          <w:rStyle w:val="Strong"/>
          <w:rFonts w:ascii="Times New Roman" w:hAnsi="Times New Roman" w:cs="Times New Roman"/>
          <w:b w:val="0"/>
          <w:szCs w:val="24"/>
        </w:rPr>
        <w:t>Provide information about private schools that accept students with an OSP scholarship</w:t>
      </w:r>
    </w:p>
    <w:p w:rsidRPr="00DC0F17" w:rsidR="007A1B1C" w:rsidP="002B1FF0" w:rsidRDefault="007A1B1C" w14:paraId="41AADEC5" w14:textId="77777777">
      <w:pPr>
        <w:pStyle w:val="ListParagraph"/>
        <w:numPr>
          <w:ilvl w:val="0"/>
          <w:numId w:val="18"/>
        </w:numPr>
        <w:spacing w:before="120" w:after="120" w:line="240" w:lineRule="auto"/>
        <w:rPr>
          <w:rStyle w:val="Strong"/>
          <w:rFonts w:ascii="Times New Roman" w:hAnsi="Times New Roman" w:cs="Times New Roman"/>
          <w:b w:val="0"/>
          <w:szCs w:val="24"/>
        </w:rPr>
      </w:pPr>
      <w:r w:rsidRPr="00DC0F17">
        <w:rPr>
          <w:rStyle w:val="Strong"/>
          <w:rFonts w:ascii="Times New Roman" w:hAnsi="Times New Roman" w:cs="Times New Roman"/>
          <w:b w:val="0"/>
          <w:szCs w:val="24"/>
        </w:rPr>
        <w:t>Help families understand the private school application and admissions process</w:t>
      </w:r>
    </w:p>
    <w:p w:rsidR="007A1B1C" w:rsidP="002B1FF0" w:rsidRDefault="007A1B1C" w14:paraId="533108A0" w14:textId="77777777">
      <w:pPr>
        <w:pStyle w:val="ListParagraph"/>
        <w:numPr>
          <w:ilvl w:val="0"/>
          <w:numId w:val="18"/>
        </w:numPr>
        <w:spacing w:before="120" w:after="120" w:line="240" w:lineRule="auto"/>
        <w:rPr>
          <w:rStyle w:val="Strong"/>
          <w:rFonts w:ascii="Times New Roman" w:hAnsi="Times New Roman" w:cs="Times New Roman"/>
          <w:b w:val="0"/>
          <w:szCs w:val="24"/>
        </w:rPr>
      </w:pPr>
      <w:r w:rsidRPr="00DC0F17">
        <w:rPr>
          <w:rStyle w:val="Strong"/>
          <w:rFonts w:ascii="Times New Roman" w:hAnsi="Times New Roman" w:cs="Times New Roman"/>
          <w:b w:val="0"/>
          <w:szCs w:val="24"/>
        </w:rPr>
        <w:t>Provide families with advice about how to choose which schools to apply to</w:t>
      </w:r>
    </w:p>
    <w:p w:rsidRPr="00DC0F17" w:rsidR="002B1FF0" w:rsidP="002B1FF0" w:rsidRDefault="002B1FF0" w14:paraId="0F72FF67" w14:textId="77777777">
      <w:pPr>
        <w:pStyle w:val="ListParagraph"/>
        <w:spacing w:before="120" w:after="120" w:line="240" w:lineRule="auto"/>
        <w:ind w:left="1080"/>
        <w:rPr>
          <w:rStyle w:val="Strong"/>
          <w:rFonts w:ascii="Times New Roman" w:hAnsi="Times New Roman" w:cs="Times New Roman"/>
          <w:b w:val="0"/>
          <w:szCs w:val="24"/>
        </w:rPr>
      </w:pPr>
    </w:p>
    <w:p w:rsidRPr="00DC0F17" w:rsidR="007A1B1C" w:rsidP="002B1FF0" w:rsidRDefault="007A1B1C" w14:paraId="1B24D2E5" w14:textId="77777777">
      <w:pPr>
        <w:pStyle w:val="ListParagraph"/>
        <w:numPr>
          <w:ilvl w:val="0"/>
          <w:numId w:val="18"/>
        </w:numPr>
        <w:spacing w:before="120" w:after="120" w:line="240" w:lineRule="auto"/>
        <w:rPr>
          <w:rStyle w:val="Strong"/>
          <w:rFonts w:ascii="Times New Roman" w:hAnsi="Times New Roman" w:cs="Times New Roman"/>
          <w:b w:val="0"/>
          <w:szCs w:val="24"/>
        </w:rPr>
      </w:pPr>
      <w:r w:rsidRPr="00DC0F17">
        <w:rPr>
          <w:rStyle w:val="Strong"/>
          <w:rFonts w:ascii="Times New Roman" w:hAnsi="Times New Roman" w:cs="Times New Roman"/>
          <w:b w:val="0"/>
          <w:szCs w:val="24"/>
        </w:rPr>
        <w:t xml:space="preserve">Translate school application materials into families’ language </w:t>
      </w:r>
    </w:p>
    <w:p w:rsidRPr="00DC0F17" w:rsidR="007A1B1C" w:rsidP="002B1FF0" w:rsidRDefault="007A1B1C" w14:paraId="6EBB5CD3" w14:textId="77777777">
      <w:pPr>
        <w:pStyle w:val="ListParagraph"/>
        <w:numPr>
          <w:ilvl w:val="0"/>
          <w:numId w:val="18"/>
        </w:numPr>
        <w:spacing w:before="120" w:after="120" w:line="240" w:lineRule="auto"/>
        <w:rPr>
          <w:rStyle w:val="Strong"/>
          <w:rFonts w:ascii="Times New Roman" w:hAnsi="Times New Roman" w:cs="Times New Roman"/>
          <w:b w:val="0"/>
          <w:szCs w:val="24"/>
        </w:rPr>
      </w:pPr>
      <w:r w:rsidRPr="00DC0F17">
        <w:rPr>
          <w:rStyle w:val="Strong"/>
          <w:rFonts w:ascii="Times New Roman" w:hAnsi="Times New Roman" w:cs="Times New Roman"/>
          <w:b w:val="0"/>
          <w:szCs w:val="24"/>
        </w:rPr>
        <w:t>Help families keep track of important school application deadlines</w:t>
      </w:r>
    </w:p>
    <w:p w:rsidRPr="00DC0F17" w:rsidR="007A1B1C" w:rsidP="002B1FF0" w:rsidRDefault="007A1B1C" w14:paraId="24E50F5A" w14:textId="77777777">
      <w:pPr>
        <w:pStyle w:val="ListParagraph"/>
        <w:numPr>
          <w:ilvl w:val="0"/>
          <w:numId w:val="18"/>
        </w:numPr>
        <w:spacing w:before="120" w:after="120" w:line="240" w:lineRule="auto"/>
        <w:rPr>
          <w:rStyle w:val="Strong"/>
          <w:rFonts w:ascii="Times New Roman" w:hAnsi="Times New Roman" w:cs="Times New Roman"/>
          <w:b w:val="0"/>
          <w:szCs w:val="24"/>
        </w:rPr>
      </w:pPr>
      <w:r w:rsidRPr="00DC0F17">
        <w:rPr>
          <w:rStyle w:val="Strong"/>
          <w:rFonts w:ascii="Times New Roman" w:hAnsi="Times New Roman" w:cs="Times New Roman"/>
          <w:b w:val="0"/>
          <w:szCs w:val="24"/>
        </w:rPr>
        <w:t>Help families get letters of recommendation, transcripts (grades) for child</w:t>
      </w:r>
    </w:p>
    <w:p w:rsidRPr="00DC0F17" w:rsidR="007A1B1C" w:rsidP="002B1FF0" w:rsidRDefault="007A1B1C" w14:paraId="028ABD8D" w14:textId="77777777">
      <w:pPr>
        <w:pStyle w:val="ListParagraph"/>
        <w:numPr>
          <w:ilvl w:val="0"/>
          <w:numId w:val="18"/>
        </w:numPr>
        <w:spacing w:before="120" w:after="120" w:line="240" w:lineRule="auto"/>
        <w:rPr>
          <w:rStyle w:val="Strong"/>
          <w:rFonts w:ascii="Times New Roman" w:hAnsi="Times New Roman" w:cs="Times New Roman"/>
          <w:b w:val="0"/>
          <w:szCs w:val="24"/>
        </w:rPr>
      </w:pPr>
      <w:r w:rsidRPr="00DC0F17">
        <w:rPr>
          <w:rStyle w:val="Strong"/>
          <w:rFonts w:ascii="Times New Roman" w:hAnsi="Times New Roman" w:cs="Times New Roman"/>
          <w:b w:val="0"/>
          <w:szCs w:val="24"/>
        </w:rPr>
        <w:t>Give families advice about how to write an essay or prepare for a school interview or visit</w:t>
      </w:r>
    </w:p>
    <w:p w:rsidR="004968E0" w:rsidP="002B1FF0" w:rsidRDefault="003B6D08" w14:paraId="3D952790" w14:textId="5D9EFE25">
      <w:pPr>
        <w:pStyle w:val="ListParagraph"/>
        <w:numPr>
          <w:ilvl w:val="0"/>
          <w:numId w:val="18"/>
        </w:numPr>
        <w:spacing w:before="120" w:after="120" w:line="240" w:lineRule="auto"/>
        <w:rPr>
          <w:rStyle w:val="Strong"/>
          <w:rFonts w:ascii="Times New Roman" w:hAnsi="Times New Roman" w:cs="Times New Roman"/>
          <w:b w:val="0"/>
          <w:szCs w:val="24"/>
        </w:rPr>
      </w:pPr>
      <w:r>
        <w:rPr>
          <w:rStyle w:val="Strong"/>
          <w:rFonts w:ascii="Times New Roman" w:hAnsi="Times New Roman" w:cs="Times New Roman"/>
          <w:b w:val="0"/>
          <w:szCs w:val="24"/>
        </w:rPr>
        <w:t>H</w:t>
      </w:r>
      <w:r w:rsidR="004968E0">
        <w:rPr>
          <w:rStyle w:val="Strong"/>
          <w:rFonts w:ascii="Times New Roman" w:hAnsi="Times New Roman" w:cs="Times New Roman"/>
          <w:b w:val="0"/>
          <w:szCs w:val="24"/>
        </w:rPr>
        <w:t>elp prepare students for admissions tests</w:t>
      </w:r>
    </w:p>
    <w:p w:rsidRPr="00DC0F17" w:rsidR="002B1FF0" w:rsidP="002B1FF0" w:rsidRDefault="002B1FF0" w14:paraId="53697324" w14:textId="77777777">
      <w:pPr>
        <w:pStyle w:val="ListParagraph"/>
        <w:spacing w:before="120" w:after="120" w:line="240" w:lineRule="auto"/>
        <w:ind w:left="1080"/>
        <w:rPr>
          <w:rStyle w:val="Strong"/>
          <w:rFonts w:ascii="Times New Roman" w:hAnsi="Times New Roman" w:cs="Times New Roman"/>
          <w:b w:val="0"/>
          <w:szCs w:val="24"/>
        </w:rPr>
      </w:pPr>
    </w:p>
    <w:p w:rsidRPr="00DC0F17" w:rsidR="007A1B1C" w:rsidP="002B1FF0" w:rsidRDefault="007A1B1C" w14:paraId="1F967323" w14:textId="3788BB64">
      <w:pPr>
        <w:pStyle w:val="ListParagraph"/>
        <w:numPr>
          <w:ilvl w:val="0"/>
          <w:numId w:val="18"/>
        </w:numPr>
        <w:spacing w:before="120" w:after="120" w:line="240" w:lineRule="auto"/>
        <w:rPr>
          <w:rStyle w:val="Strong"/>
          <w:rFonts w:ascii="Times New Roman" w:hAnsi="Times New Roman" w:cs="Times New Roman"/>
          <w:b w:val="0"/>
          <w:szCs w:val="24"/>
        </w:rPr>
      </w:pPr>
      <w:r w:rsidRPr="00DC0F17">
        <w:rPr>
          <w:rStyle w:val="Strong"/>
          <w:rFonts w:ascii="Times New Roman" w:hAnsi="Times New Roman" w:cs="Times New Roman"/>
          <w:b w:val="0"/>
          <w:szCs w:val="24"/>
        </w:rPr>
        <w:t>Suggest ways</w:t>
      </w:r>
      <w:r w:rsidR="004968E0">
        <w:rPr>
          <w:rStyle w:val="Strong"/>
          <w:rFonts w:ascii="Times New Roman" w:hAnsi="Times New Roman" w:cs="Times New Roman"/>
          <w:b w:val="0"/>
          <w:szCs w:val="24"/>
        </w:rPr>
        <w:t xml:space="preserve"> families</w:t>
      </w:r>
      <w:r w:rsidRPr="00DC0F17">
        <w:rPr>
          <w:rStyle w:val="Strong"/>
          <w:rFonts w:ascii="Times New Roman" w:hAnsi="Times New Roman" w:cs="Times New Roman"/>
          <w:b w:val="0"/>
          <w:szCs w:val="24"/>
        </w:rPr>
        <w:t xml:space="preserve"> could </w:t>
      </w:r>
      <w:r w:rsidR="004968E0">
        <w:rPr>
          <w:rStyle w:val="Strong"/>
          <w:rFonts w:ascii="Times New Roman" w:hAnsi="Times New Roman" w:cs="Times New Roman"/>
          <w:b w:val="0"/>
          <w:szCs w:val="24"/>
        </w:rPr>
        <w:t xml:space="preserve">prepare </w:t>
      </w:r>
      <w:r w:rsidRPr="00DC0F17">
        <w:rPr>
          <w:rStyle w:val="Strong"/>
          <w:rFonts w:ascii="Times New Roman" w:hAnsi="Times New Roman" w:cs="Times New Roman"/>
          <w:b w:val="0"/>
          <w:szCs w:val="24"/>
        </w:rPr>
        <w:t xml:space="preserve">child for an admissions test </w:t>
      </w:r>
    </w:p>
    <w:p w:rsidR="007A1B1C" w:rsidP="002B1FF0" w:rsidRDefault="007A1B1C" w14:paraId="69CBBFEF" w14:textId="77777777">
      <w:pPr>
        <w:pStyle w:val="ListParagraph"/>
        <w:numPr>
          <w:ilvl w:val="0"/>
          <w:numId w:val="18"/>
        </w:numPr>
        <w:spacing w:before="120" w:after="120" w:line="240" w:lineRule="auto"/>
        <w:rPr>
          <w:rStyle w:val="Strong"/>
          <w:rFonts w:ascii="Times New Roman" w:hAnsi="Times New Roman" w:cs="Times New Roman"/>
          <w:b w:val="0"/>
          <w:szCs w:val="24"/>
        </w:rPr>
      </w:pPr>
      <w:r w:rsidRPr="00DC0F17">
        <w:rPr>
          <w:rStyle w:val="Strong"/>
          <w:rFonts w:ascii="Times New Roman" w:hAnsi="Times New Roman" w:cs="Times New Roman"/>
          <w:b w:val="0"/>
          <w:szCs w:val="24"/>
        </w:rPr>
        <w:t>Suggest that families ask schools to waive their application fees</w:t>
      </w:r>
    </w:p>
    <w:p w:rsidRPr="00DC0F17" w:rsidR="007A1B1C" w:rsidP="002B1FF0" w:rsidRDefault="007A1B1C" w14:paraId="488F29D6" w14:textId="77777777">
      <w:pPr>
        <w:pStyle w:val="ListParagraph"/>
        <w:numPr>
          <w:ilvl w:val="0"/>
          <w:numId w:val="18"/>
        </w:numPr>
        <w:spacing w:before="120" w:after="120" w:line="240" w:lineRule="auto"/>
        <w:rPr>
          <w:rStyle w:val="Strong"/>
          <w:rFonts w:ascii="Times New Roman" w:hAnsi="Times New Roman" w:cs="Times New Roman"/>
          <w:b w:val="0"/>
          <w:szCs w:val="24"/>
        </w:rPr>
      </w:pPr>
      <w:r w:rsidRPr="00DC0F17">
        <w:rPr>
          <w:rStyle w:val="Strong"/>
          <w:rFonts w:ascii="Times New Roman" w:hAnsi="Times New Roman" w:cs="Times New Roman"/>
          <w:b w:val="0"/>
          <w:szCs w:val="24"/>
        </w:rPr>
        <w:t>Show families how to get reimbursed for school application, admissions, or test fees</w:t>
      </w:r>
    </w:p>
    <w:p w:rsidRPr="00DC0F17" w:rsidR="007A1B1C" w:rsidP="002B1FF0" w:rsidRDefault="007A1B1C" w14:paraId="3744D3CE" w14:textId="77777777">
      <w:pPr>
        <w:pStyle w:val="ListParagraph"/>
        <w:numPr>
          <w:ilvl w:val="0"/>
          <w:numId w:val="18"/>
        </w:numPr>
        <w:spacing w:before="120" w:after="120" w:line="240" w:lineRule="auto"/>
        <w:rPr>
          <w:rStyle w:val="Strong"/>
          <w:rFonts w:ascii="Times New Roman" w:hAnsi="Times New Roman" w:cs="Times New Roman"/>
          <w:b w:val="0"/>
          <w:szCs w:val="24"/>
        </w:rPr>
      </w:pPr>
      <w:r w:rsidRPr="00DC0F17">
        <w:rPr>
          <w:rStyle w:val="Strong"/>
          <w:rFonts w:ascii="Times New Roman" w:hAnsi="Times New Roman" w:cs="Times New Roman"/>
          <w:b w:val="0"/>
          <w:szCs w:val="24"/>
        </w:rPr>
        <w:t xml:space="preserve">Help families fill out financial aid forms  </w:t>
      </w:r>
    </w:p>
    <w:p w:rsidRPr="004968E0" w:rsidR="007A1B1C" w:rsidP="002B1FF0" w:rsidRDefault="007A1B1C" w14:paraId="16D91C2A" w14:textId="2A005152">
      <w:pPr>
        <w:pStyle w:val="ListParagraph"/>
        <w:numPr>
          <w:ilvl w:val="0"/>
          <w:numId w:val="18"/>
        </w:numPr>
        <w:spacing w:before="120" w:after="120" w:line="240" w:lineRule="auto"/>
        <w:rPr>
          <w:rStyle w:val="Strong"/>
          <w:rFonts w:ascii="Times New Roman" w:hAnsi="Times New Roman" w:cs="Times New Roman"/>
          <w:b w:val="0"/>
          <w:szCs w:val="24"/>
        </w:rPr>
      </w:pPr>
      <w:r w:rsidRPr="00DC0F17">
        <w:rPr>
          <w:rStyle w:val="Strong"/>
          <w:rFonts w:ascii="Times New Roman" w:hAnsi="Times New Roman" w:cs="Times New Roman"/>
          <w:b w:val="0"/>
          <w:szCs w:val="24"/>
        </w:rPr>
        <w:t>Suggest other scholarships families could apply for</w:t>
      </w:r>
    </w:p>
    <w:p w:rsidRPr="002B1FF0" w:rsidR="00575302" w:rsidP="007A1B1C" w:rsidRDefault="00575302" w14:paraId="6D6B2A48" w14:textId="77777777">
      <w:pPr>
        <w:rPr>
          <w:sz w:val="22"/>
        </w:rPr>
      </w:pPr>
    </w:p>
    <w:p w:rsidR="0032373C" w:rsidP="0032373C" w:rsidRDefault="0032373C" w14:paraId="2A606DB6" w14:textId="5A17C172">
      <w:pPr>
        <w:pStyle w:val="ListParagraph"/>
        <w:numPr>
          <w:ilvl w:val="0"/>
          <w:numId w:val="12"/>
        </w:numPr>
        <w:shd w:val="clear" w:color="auto" w:fill="E7E8E8" w:themeFill="accent5"/>
        <w:spacing w:before="120" w:after="120" w:line="240" w:lineRule="auto"/>
        <w:rPr>
          <w:rFonts w:ascii="Times New Roman" w:hAnsi="Times New Roman" w:cs="Times New Roman"/>
        </w:rPr>
      </w:pPr>
      <w:r>
        <w:rPr>
          <w:rFonts w:ascii="Times New Roman" w:hAnsi="Times New Roman" w:cs="Times New Roman"/>
        </w:rPr>
        <w:lastRenderedPageBreak/>
        <w:t>How do you communicate information about</w:t>
      </w:r>
      <w:r w:rsidRPr="002B1FF0">
        <w:rPr>
          <w:rFonts w:ascii="Times New Roman" w:hAnsi="Times New Roman" w:cs="Times New Roman"/>
        </w:rPr>
        <w:t xml:space="preserve"> </w:t>
      </w:r>
      <w:r>
        <w:rPr>
          <w:rFonts w:ascii="Times New Roman" w:hAnsi="Times New Roman" w:cs="Times New Roman"/>
        </w:rPr>
        <w:t xml:space="preserve">supports to complete private school applications </w:t>
      </w:r>
      <w:r w:rsidRPr="002B1FF0">
        <w:rPr>
          <w:rFonts w:ascii="Times New Roman" w:hAnsi="Times New Roman" w:cs="Times New Roman"/>
        </w:rPr>
        <w:t>to families?</w:t>
      </w:r>
      <w:r w:rsidR="00E94C8A">
        <w:rPr>
          <w:rFonts w:ascii="Times New Roman" w:hAnsi="Times New Roman" w:cs="Times New Roman"/>
        </w:rPr>
        <w:t xml:space="preserve"> </w:t>
      </w:r>
      <w:r w:rsidRPr="00F42FE1" w:rsidR="00E94C8A">
        <w:rPr>
          <w:rFonts w:ascii="Times New Roman" w:hAnsi="Times New Roman" w:cs="Times New Roman"/>
          <w:color w:val="789D4A" w:themeColor="accent4"/>
        </w:rPr>
        <w:t>DO NOT READ OPTIONS</w:t>
      </w:r>
      <w:r w:rsidR="00E94C8A">
        <w:rPr>
          <w:rFonts w:ascii="Times New Roman" w:hAnsi="Times New Roman" w:cs="Times New Roman"/>
          <w:color w:val="789D4A" w:themeColor="accent4"/>
        </w:rPr>
        <w:t xml:space="preserve"> BUT </w:t>
      </w:r>
      <w:r w:rsidR="008A7016">
        <w:rPr>
          <w:rFonts w:ascii="Times New Roman" w:hAnsi="Times New Roman" w:cs="Times New Roman"/>
          <w:color w:val="789D4A" w:themeColor="accent4"/>
        </w:rPr>
        <w:t xml:space="preserve">USE </w:t>
      </w:r>
      <w:r w:rsidR="0080769D">
        <w:rPr>
          <w:rFonts w:ascii="Times New Roman" w:hAnsi="Times New Roman" w:cs="Times New Roman"/>
          <w:color w:val="789D4A" w:themeColor="accent4"/>
        </w:rPr>
        <w:t>TO CODE AND PROBE</w:t>
      </w:r>
    </w:p>
    <w:p w:rsidR="00575302" w:rsidP="00575302" w:rsidRDefault="00575302" w14:paraId="76345CB7" w14:textId="77777777">
      <w:pPr>
        <w:pStyle w:val="ListParagraph"/>
        <w:spacing w:before="120" w:after="120" w:line="240" w:lineRule="auto"/>
        <w:ind w:left="1080"/>
        <w:rPr>
          <w:rStyle w:val="Strong"/>
          <w:rFonts w:ascii="Times New Roman" w:hAnsi="Times New Roman" w:cs="Times New Roman"/>
          <w:b w:val="0"/>
          <w:szCs w:val="24"/>
        </w:rPr>
      </w:pPr>
    </w:p>
    <w:p w:rsidRPr="0032373C" w:rsidR="00575302" w:rsidP="00575302" w:rsidRDefault="00575302" w14:paraId="59AD667C" w14:textId="77777777">
      <w:pPr>
        <w:pStyle w:val="ListParagraph"/>
        <w:numPr>
          <w:ilvl w:val="1"/>
          <w:numId w:val="12"/>
        </w:numPr>
        <w:spacing w:before="120" w:after="120" w:line="240" w:lineRule="auto"/>
        <w:rPr>
          <w:rStyle w:val="Strong"/>
          <w:rFonts w:ascii="Times New Roman" w:hAnsi="Times New Roman" w:cs="Times New Roman"/>
          <w:b w:val="0"/>
          <w:szCs w:val="24"/>
        </w:rPr>
      </w:pPr>
      <w:r>
        <w:rPr>
          <w:rStyle w:val="Strong"/>
          <w:rFonts w:ascii="Times New Roman" w:hAnsi="Times New Roman" w:cs="Times New Roman"/>
          <w:b w:val="0"/>
          <w:szCs w:val="24"/>
        </w:rPr>
        <w:t>Serving Our Children’s website</w:t>
      </w:r>
    </w:p>
    <w:p w:rsidR="00575302" w:rsidP="00575302" w:rsidRDefault="00575302" w14:paraId="6C4178D6" w14:textId="77777777">
      <w:pPr>
        <w:pStyle w:val="ListParagraph"/>
        <w:numPr>
          <w:ilvl w:val="1"/>
          <w:numId w:val="12"/>
        </w:numPr>
        <w:spacing w:before="120" w:after="120" w:line="240" w:lineRule="auto"/>
        <w:rPr>
          <w:rStyle w:val="Strong"/>
          <w:rFonts w:ascii="Times New Roman" w:hAnsi="Times New Roman" w:cs="Times New Roman"/>
          <w:b w:val="0"/>
          <w:szCs w:val="24"/>
        </w:rPr>
      </w:pPr>
      <w:r w:rsidRPr="0032373C">
        <w:rPr>
          <w:rStyle w:val="Strong"/>
          <w:rFonts w:ascii="Times New Roman" w:hAnsi="Times New Roman" w:cs="Times New Roman"/>
          <w:b w:val="0"/>
          <w:szCs w:val="24"/>
        </w:rPr>
        <w:t>Email announcement</w:t>
      </w:r>
    </w:p>
    <w:p w:rsidR="00575302" w:rsidP="00575302" w:rsidRDefault="00575302" w14:paraId="26C5A91F" w14:textId="77777777">
      <w:pPr>
        <w:pStyle w:val="ListParagraph"/>
        <w:numPr>
          <w:ilvl w:val="1"/>
          <w:numId w:val="12"/>
        </w:numPr>
        <w:spacing w:before="120" w:after="120" w:line="240" w:lineRule="auto"/>
        <w:rPr>
          <w:rStyle w:val="Strong"/>
          <w:rFonts w:ascii="Times New Roman" w:hAnsi="Times New Roman" w:cs="Times New Roman"/>
          <w:b w:val="0"/>
          <w:szCs w:val="24"/>
        </w:rPr>
      </w:pPr>
      <w:r w:rsidRPr="0032373C">
        <w:rPr>
          <w:rStyle w:val="Strong"/>
          <w:rFonts w:ascii="Times New Roman" w:hAnsi="Times New Roman" w:cs="Times New Roman"/>
          <w:b w:val="0"/>
          <w:szCs w:val="24"/>
        </w:rPr>
        <w:t>Mailed announcement</w:t>
      </w:r>
    </w:p>
    <w:p w:rsidRPr="0032373C" w:rsidR="00575302" w:rsidP="00575302" w:rsidRDefault="00737DB5" w14:paraId="07F5DC03" w14:textId="51E6FCD0">
      <w:pPr>
        <w:pStyle w:val="ListParagraph"/>
        <w:numPr>
          <w:ilvl w:val="1"/>
          <w:numId w:val="12"/>
        </w:numPr>
        <w:spacing w:before="120" w:after="120" w:line="240" w:lineRule="auto"/>
        <w:rPr>
          <w:rStyle w:val="Strong"/>
          <w:rFonts w:ascii="Times New Roman" w:hAnsi="Times New Roman" w:cs="Times New Roman"/>
          <w:b w:val="0"/>
          <w:szCs w:val="24"/>
        </w:rPr>
      </w:pPr>
      <w:r w:rsidRPr="0032373C">
        <w:rPr>
          <w:rStyle w:val="Strong"/>
          <w:rFonts w:ascii="Times New Roman" w:hAnsi="Times New Roman" w:cs="Times New Roman"/>
          <w:b w:val="0"/>
          <w:szCs w:val="24"/>
        </w:rPr>
        <w:t>C</w:t>
      </w:r>
      <w:r w:rsidRPr="0032373C" w:rsidR="00575302">
        <w:rPr>
          <w:rStyle w:val="Strong"/>
          <w:rFonts w:ascii="Times New Roman" w:hAnsi="Times New Roman" w:cs="Times New Roman"/>
          <w:b w:val="0"/>
          <w:szCs w:val="24"/>
        </w:rPr>
        <w:t>ommunications with individual families</w:t>
      </w:r>
    </w:p>
    <w:p w:rsidR="002B1FF0" w:rsidP="007A1B1C" w:rsidRDefault="002B1FF0" w14:paraId="49BCC54B" w14:textId="77777777">
      <w:pPr>
        <w:rPr>
          <w:sz w:val="22"/>
        </w:rPr>
      </w:pPr>
    </w:p>
    <w:p w:rsidR="00575302" w:rsidP="007A1B1C" w:rsidRDefault="00575302" w14:paraId="434201F2" w14:textId="77777777">
      <w:pPr>
        <w:rPr>
          <w:sz w:val="22"/>
        </w:rPr>
      </w:pPr>
    </w:p>
    <w:p w:rsidRPr="002B1FF0" w:rsidR="007A1B1C" w:rsidP="00B80688" w:rsidRDefault="00877BAD" w14:paraId="54B1B7EC" w14:textId="3017774C">
      <w:pPr>
        <w:pStyle w:val="ListParagraph"/>
        <w:numPr>
          <w:ilvl w:val="0"/>
          <w:numId w:val="12"/>
        </w:numPr>
        <w:shd w:val="clear" w:color="auto" w:fill="E7E8E8" w:themeFill="accent5"/>
        <w:spacing w:after="160" w:line="240" w:lineRule="auto"/>
        <w:rPr>
          <w:rFonts w:ascii="Times New Roman" w:hAnsi="Times New Roman" w:cs="Times New Roman"/>
          <w:szCs w:val="24"/>
        </w:rPr>
      </w:pPr>
      <w:r w:rsidRPr="002B1FF0">
        <w:rPr>
          <w:rFonts w:ascii="Times New Roman" w:hAnsi="Times New Roman" w:cs="Times New Roman"/>
          <w:szCs w:val="24"/>
        </w:rPr>
        <w:t>After students are admitted to private schools, w</w:t>
      </w:r>
      <w:r w:rsidRPr="002B1FF0" w:rsidR="007A1B1C">
        <w:rPr>
          <w:rFonts w:ascii="Times New Roman" w:hAnsi="Times New Roman" w:cs="Times New Roman"/>
          <w:szCs w:val="24"/>
        </w:rPr>
        <w:t xml:space="preserve">hat types of support do you provide to families </w:t>
      </w:r>
      <w:r w:rsidRPr="002B1FF0" w:rsidR="006813CC">
        <w:rPr>
          <w:rFonts w:ascii="Times New Roman" w:hAnsi="Times New Roman" w:cs="Times New Roman"/>
          <w:szCs w:val="24"/>
        </w:rPr>
        <w:t xml:space="preserve">to help </w:t>
      </w:r>
      <w:r w:rsidRPr="002B1FF0" w:rsidR="007A1B1C">
        <w:rPr>
          <w:rFonts w:ascii="Times New Roman" w:hAnsi="Times New Roman" w:cs="Times New Roman"/>
          <w:szCs w:val="24"/>
        </w:rPr>
        <w:t xml:space="preserve">with private school enrollment? </w:t>
      </w:r>
      <w:r w:rsidR="00E94C8A">
        <w:rPr>
          <w:rFonts w:ascii="Times New Roman" w:hAnsi="Times New Roman" w:cs="Times New Roman"/>
          <w:szCs w:val="24"/>
        </w:rPr>
        <w:t xml:space="preserve"> </w:t>
      </w:r>
      <w:r w:rsidRPr="00F42FE1" w:rsidR="00E94C8A">
        <w:rPr>
          <w:rFonts w:ascii="Times New Roman" w:hAnsi="Times New Roman" w:cs="Times New Roman"/>
          <w:color w:val="789D4A" w:themeColor="accent4"/>
        </w:rPr>
        <w:t>DO NOT READ OPTIONS</w:t>
      </w:r>
      <w:r w:rsidR="00E94C8A">
        <w:rPr>
          <w:rFonts w:ascii="Times New Roman" w:hAnsi="Times New Roman" w:cs="Times New Roman"/>
          <w:color w:val="789D4A" w:themeColor="accent4"/>
        </w:rPr>
        <w:t xml:space="preserve"> BUT </w:t>
      </w:r>
      <w:r w:rsidR="008A7016">
        <w:rPr>
          <w:rFonts w:ascii="Times New Roman" w:hAnsi="Times New Roman" w:cs="Times New Roman"/>
          <w:color w:val="789D4A" w:themeColor="accent4"/>
        </w:rPr>
        <w:t xml:space="preserve">USE </w:t>
      </w:r>
      <w:r w:rsidR="0080769D">
        <w:rPr>
          <w:rFonts w:ascii="Times New Roman" w:hAnsi="Times New Roman" w:cs="Times New Roman"/>
          <w:color w:val="789D4A" w:themeColor="accent4"/>
        </w:rPr>
        <w:t>TO CODE AND PROBE</w:t>
      </w:r>
    </w:p>
    <w:p w:rsidRPr="007A1B1C" w:rsidR="00382EE5" w:rsidP="00382EE5" w:rsidRDefault="00382EE5" w14:paraId="234DB5EC" w14:textId="77777777">
      <w:pPr>
        <w:pStyle w:val="ListParagraph"/>
        <w:spacing w:after="160" w:line="240" w:lineRule="auto"/>
        <w:rPr>
          <w:rFonts w:ascii="Times New Roman" w:hAnsi="Times New Roman" w:cs="Times New Roman"/>
          <w:sz w:val="24"/>
          <w:szCs w:val="24"/>
        </w:rPr>
      </w:pPr>
    </w:p>
    <w:p w:rsidRPr="00DC0F17" w:rsidR="007A1B1C" w:rsidP="00B80688" w:rsidRDefault="007A1B1C" w14:paraId="40E9BD70" w14:textId="77777777">
      <w:pPr>
        <w:pStyle w:val="ListParagraph"/>
        <w:numPr>
          <w:ilvl w:val="0"/>
          <w:numId w:val="11"/>
        </w:numPr>
        <w:spacing w:after="160" w:line="240" w:lineRule="auto"/>
        <w:rPr>
          <w:rFonts w:ascii="Times New Roman" w:hAnsi="Times New Roman" w:cs="Times New Roman"/>
          <w:szCs w:val="24"/>
        </w:rPr>
      </w:pPr>
      <w:r w:rsidRPr="00DC0F17">
        <w:rPr>
          <w:rFonts w:ascii="Times New Roman" w:hAnsi="Times New Roman" w:cs="Times New Roman"/>
          <w:szCs w:val="24"/>
        </w:rPr>
        <w:t>Help families choose a private school if their child is accepted to more than one</w:t>
      </w:r>
    </w:p>
    <w:p w:rsidRPr="00DC0F17" w:rsidR="007A1B1C" w:rsidP="00B80688" w:rsidRDefault="007A1B1C" w14:paraId="62155052" w14:textId="5219F0CB">
      <w:pPr>
        <w:pStyle w:val="ListParagraph"/>
        <w:numPr>
          <w:ilvl w:val="0"/>
          <w:numId w:val="11"/>
        </w:numPr>
        <w:spacing w:after="160" w:line="240" w:lineRule="auto"/>
        <w:rPr>
          <w:rFonts w:ascii="Times New Roman" w:hAnsi="Times New Roman" w:cs="Times New Roman"/>
          <w:szCs w:val="24"/>
        </w:rPr>
      </w:pPr>
      <w:r w:rsidRPr="00DC0F17">
        <w:rPr>
          <w:rFonts w:ascii="Times New Roman" w:hAnsi="Times New Roman" w:cs="Times New Roman"/>
          <w:szCs w:val="24"/>
        </w:rPr>
        <w:t>Help families understand financial aid package</w:t>
      </w:r>
      <w:r w:rsidR="00737DB5">
        <w:rPr>
          <w:rFonts w:ascii="Times New Roman" w:hAnsi="Times New Roman" w:cs="Times New Roman"/>
          <w:szCs w:val="24"/>
        </w:rPr>
        <w:t xml:space="preserve"> if offered by private school</w:t>
      </w:r>
    </w:p>
    <w:p w:rsidRPr="00DC0F17" w:rsidR="00382EE5" w:rsidP="00B80688" w:rsidRDefault="007A1B1C" w14:paraId="09DD05D4" w14:textId="77777777">
      <w:pPr>
        <w:pStyle w:val="ListParagraph"/>
        <w:numPr>
          <w:ilvl w:val="0"/>
          <w:numId w:val="11"/>
        </w:numPr>
        <w:spacing w:after="160" w:line="240" w:lineRule="auto"/>
        <w:rPr>
          <w:rFonts w:ascii="Times New Roman" w:hAnsi="Times New Roman" w:cs="Times New Roman"/>
          <w:szCs w:val="24"/>
        </w:rPr>
      </w:pPr>
      <w:r w:rsidRPr="00DC0F17">
        <w:rPr>
          <w:rFonts w:ascii="Times New Roman" w:hAnsi="Times New Roman" w:cs="Times New Roman"/>
          <w:szCs w:val="24"/>
        </w:rPr>
        <w:t>Help families complete enrollment forms</w:t>
      </w:r>
    </w:p>
    <w:p w:rsidRPr="00DC0F17" w:rsidR="007A1B1C" w:rsidP="00B80688" w:rsidRDefault="007A1B1C" w14:paraId="1FA2FDE0" w14:textId="7F354032">
      <w:pPr>
        <w:pStyle w:val="ListParagraph"/>
        <w:numPr>
          <w:ilvl w:val="0"/>
          <w:numId w:val="11"/>
        </w:numPr>
        <w:spacing w:after="160" w:line="240" w:lineRule="auto"/>
        <w:rPr>
          <w:rFonts w:ascii="Times New Roman" w:hAnsi="Times New Roman" w:cs="Times New Roman"/>
          <w:szCs w:val="24"/>
        </w:rPr>
      </w:pPr>
      <w:r w:rsidRPr="00DC0F17">
        <w:rPr>
          <w:rFonts w:ascii="Times New Roman" w:hAnsi="Times New Roman" w:cs="Times New Roman"/>
          <w:szCs w:val="24"/>
        </w:rPr>
        <w:t>Notify families of important private school dates and deadlines (class registration, orientation, ordering uniforms, etc.)</w:t>
      </w:r>
    </w:p>
    <w:p w:rsidR="0032373C" w:rsidP="007A1B1C" w:rsidRDefault="0032373C" w14:paraId="5409AE97" w14:textId="77777777">
      <w:pPr>
        <w:pStyle w:val="ListParagraph"/>
        <w:spacing w:line="240" w:lineRule="auto"/>
        <w:ind w:left="1080"/>
        <w:rPr>
          <w:rFonts w:ascii="Times New Roman" w:hAnsi="Times New Roman" w:cs="Times New Roman"/>
          <w:sz w:val="24"/>
          <w:szCs w:val="24"/>
        </w:rPr>
      </w:pPr>
    </w:p>
    <w:p w:rsidR="00575302" w:rsidP="007A1B1C" w:rsidRDefault="00575302" w14:paraId="51D5C98C" w14:textId="77777777">
      <w:pPr>
        <w:pStyle w:val="ListParagraph"/>
        <w:spacing w:line="240" w:lineRule="auto"/>
        <w:ind w:left="1080"/>
        <w:rPr>
          <w:rFonts w:ascii="Times New Roman" w:hAnsi="Times New Roman" w:cs="Times New Roman"/>
          <w:sz w:val="24"/>
          <w:szCs w:val="24"/>
        </w:rPr>
      </w:pPr>
    </w:p>
    <w:p w:rsidRPr="002B1FF0" w:rsidR="0032373C" w:rsidP="0032373C" w:rsidRDefault="0032373C" w14:paraId="300AF942" w14:textId="69223261">
      <w:pPr>
        <w:pStyle w:val="ListParagraph"/>
        <w:numPr>
          <w:ilvl w:val="0"/>
          <w:numId w:val="12"/>
        </w:numPr>
        <w:shd w:val="clear" w:color="auto" w:fill="E7E8E8" w:themeFill="accent5"/>
        <w:spacing w:before="120" w:after="120" w:line="240" w:lineRule="auto"/>
        <w:rPr>
          <w:rFonts w:ascii="Times New Roman" w:hAnsi="Times New Roman" w:cs="Times New Roman"/>
        </w:rPr>
      </w:pPr>
      <w:r>
        <w:rPr>
          <w:rFonts w:ascii="Times New Roman" w:hAnsi="Times New Roman" w:cs="Times New Roman"/>
        </w:rPr>
        <w:t>How do you communicate information about</w:t>
      </w:r>
      <w:r w:rsidRPr="002B1FF0">
        <w:rPr>
          <w:rFonts w:ascii="Times New Roman" w:hAnsi="Times New Roman" w:cs="Times New Roman"/>
        </w:rPr>
        <w:t xml:space="preserve"> </w:t>
      </w:r>
      <w:r>
        <w:rPr>
          <w:rFonts w:ascii="Times New Roman" w:hAnsi="Times New Roman" w:cs="Times New Roman"/>
        </w:rPr>
        <w:t xml:space="preserve">supports </w:t>
      </w:r>
      <w:r w:rsidR="00575302">
        <w:rPr>
          <w:rFonts w:ascii="Times New Roman" w:hAnsi="Times New Roman" w:cs="Times New Roman"/>
        </w:rPr>
        <w:t>to enroll in</w:t>
      </w:r>
      <w:r>
        <w:rPr>
          <w:rFonts w:ascii="Times New Roman" w:hAnsi="Times New Roman" w:cs="Times New Roman"/>
        </w:rPr>
        <w:t xml:space="preserve"> private school </w:t>
      </w:r>
      <w:r w:rsidRPr="002B1FF0">
        <w:rPr>
          <w:rFonts w:ascii="Times New Roman" w:hAnsi="Times New Roman" w:cs="Times New Roman"/>
        </w:rPr>
        <w:t>to families?</w:t>
      </w:r>
      <w:r w:rsidR="00E94C8A">
        <w:rPr>
          <w:rFonts w:ascii="Times New Roman" w:hAnsi="Times New Roman" w:cs="Times New Roman"/>
        </w:rPr>
        <w:t xml:space="preserve"> </w:t>
      </w:r>
      <w:r w:rsidRPr="00F42FE1" w:rsidR="00E94C8A">
        <w:rPr>
          <w:rFonts w:ascii="Times New Roman" w:hAnsi="Times New Roman" w:cs="Times New Roman"/>
          <w:color w:val="789D4A" w:themeColor="accent4"/>
        </w:rPr>
        <w:t>DO NOT READ OPTIONS</w:t>
      </w:r>
      <w:r w:rsidR="00E94C8A">
        <w:rPr>
          <w:rFonts w:ascii="Times New Roman" w:hAnsi="Times New Roman" w:cs="Times New Roman"/>
          <w:color w:val="789D4A" w:themeColor="accent4"/>
        </w:rPr>
        <w:t xml:space="preserve"> BUT </w:t>
      </w:r>
      <w:r w:rsidR="008A7016">
        <w:rPr>
          <w:rFonts w:ascii="Times New Roman" w:hAnsi="Times New Roman" w:cs="Times New Roman"/>
          <w:color w:val="789D4A" w:themeColor="accent4"/>
        </w:rPr>
        <w:t xml:space="preserve">USE </w:t>
      </w:r>
      <w:r w:rsidR="0080769D">
        <w:rPr>
          <w:rFonts w:ascii="Times New Roman" w:hAnsi="Times New Roman" w:cs="Times New Roman"/>
          <w:color w:val="789D4A" w:themeColor="accent4"/>
        </w:rPr>
        <w:t>TO CODE AND PROBE</w:t>
      </w:r>
    </w:p>
    <w:p w:rsidR="00575302" w:rsidP="00575302" w:rsidRDefault="00575302" w14:paraId="0D50F785" w14:textId="77777777">
      <w:pPr>
        <w:pStyle w:val="ListParagraph"/>
        <w:spacing w:before="120" w:after="120" w:line="240" w:lineRule="auto"/>
        <w:ind w:left="1080"/>
        <w:rPr>
          <w:rStyle w:val="Strong"/>
          <w:rFonts w:ascii="Times New Roman" w:hAnsi="Times New Roman" w:cs="Times New Roman"/>
          <w:b w:val="0"/>
          <w:szCs w:val="24"/>
        </w:rPr>
      </w:pPr>
    </w:p>
    <w:p w:rsidRPr="0032373C" w:rsidR="00575302" w:rsidP="00575302" w:rsidRDefault="00575302" w14:paraId="0C38AE4F" w14:textId="77777777">
      <w:pPr>
        <w:pStyle w:val="ListParagraph"/>
        <w:numPr>
          <w:ilvl w:val="1"/>
          <w:numId w:val="12"/>
        </w:numPr>
        <w:spacing w:before="120" w:after="120" w:line="240" w:lineRule="auto"/>
        <w:rPr>
          <w:rStyle w:val="Strong"/>
          <w:rFonts w:ascii="Times New Roman" w:hAnsi="Times New Roman" w:cs="Times New Roman"/>
          <w:b w:val="0"/>
          <w:szCs w:val="24"/>
        </w:rPr>
      </w:pPr>
      <w:r>
        <w:rPr>
          <w:rStyle w:val="Strong"/>
          <w:rFonts w:ascii="Times New Roman" w:hAnsi="Times New Roman" w:cs="Times New Roman"/>
          <w:b w:val="0"/>
          <w:szCs w:val="24"/>
        </w:rPr>
        <w:t>Serving Our Children’s website</w:t>
      </w:r>
    </w:p>
    <w:p w:rsidR="00575302" w:rsidP="00575302" w:rsidRDefault="00575302" w14:paraId="7583CD36" w14:textId="77777777">
      <w:pPr>
        <w:pStyle w:val="ListParagraph"/>
        <w:numPr>
          <w:ilvl w:val="1"/>
          <w:numId w:val="12"/>
        </w:numPr>
        <w:spacing w:before="120" w:after="120" w:line="240" w:lineRule="auto"/>
        <w:rPr>
          <w:rStyle w:val="Strong"/>
          <w:rFonts w:ascii="Times New Roman" w:hAnsi="Times New Roman" w:cs="Times New Roman"/>
          <w:b w:val="0"/>
          <w:szCs w:val="24"/>
        </w:rPr>
      </w:pPr>
      <w:r w:rsidRPr="0032373C">
        <w:rPr>
          <w:rStyle w:val="Strong"/>
          <w:rFonts w:ascii="Times New Roman" w:hAnsi="Times New Roman" w:cs="Times New Roman"/>
          <w:b w:val="0"/>
          <w:szCs w:val="24"/>
        </w:rPr>
        <w:t>Email announcement</w:t>
      </w:r>
    </w:p>
    <w:p w:rsidR="00575302" w:rsidP="00575302" w:rsidRDefault="00575302" w14:paraId="5C647984" w14:textId="77777777">
      <w:pPr>
        <w:pStyle w:val="ListParagraph"/>
        <w:numPr>
          <w:ilvl w:val="1"/>
          <w:numId w:val="12"/>
        </w:numPr>
        <w:spacing w:before="120" w:after="120" w:line="240" w:lineRule="auto"/>
        <w:rPr>
          <w:rStyle w:val="Strong"/>
          <w:rFonts w:ascii="Times New Roman" w:hAnsi="Times New Roman" w:cs="Times New Roman"/>
          <w:b w:val="0"/>
          <w:szCs w:val="24"/>
        </w:rPr>
      </w:pPr>
      <w:r w:rsidRPr="0032373C">
        <w:rPr>
          <w:rStyle w:val="Strong"/>
          <w:rFonts w:ascii="Times New Roman" w:hAnsi="Times New Roman" w:cs="Times New Roman"/>
          <w:b w:val="0"/>
          <w:szCs w:val="24"/>
        </w:rPr>
        <w:t>Mailed announcement</w:t>
      </w:r>
    </w:p>
    <w:p w:rsidRPr="0032373C" w:rsidR="00575302" w:rsidP="00575302" w:rsidRDefault="00737DB5" w14:paraId="1596A22F" w14:textId="240137AD">
      <w:pPr>
        <w:pStyle w:val="ListParagraph"/>
        <w:numPr>
          <w:ilvl w:val="1"/>
          <w:numId w:val="12"/>
        </w:numPr>
        <w:spacing w:before="120" w:after="120" w:line="240" w:lineRule="auto"/>
        <w:rPr>
          <w:rStyle w:val="Strong"/>
          <w:rFonts w:ascii="Times New Roman" w:hAnsi="Times New Roman" w:cs="Times New Roman"/>
          <w:b w:val="0"/>
          <w:szCs w:val="24"/>
        </w:rPr>
      </w:pPr>
      <w:r>
        <w:rPr>
          <w:rStyle w:val="Strong"/>
          <w:rFonts w:ascii="Times New Roman" w:hAnsi="Times New Roman" w:cs="Times New Roman"/>
          <w:b w:val="0"/>
          <w:szCs w:val="24"/>
        </w:rPr>
        <w:t>C</w:t>
      </w:r>
      <w:r w:rsidRPr="0032373C">
        <w:rPr>
          <w:rStyle w:val="Strong"/>
          <w:rFonts w:ascii="Times New Roman" w:hAnsi="Times New Roman" w:cs="Times New Roman"/>
          <w:b w:val="0"/>
          <w:szCs w:val="24"/>
        </w:rPr>
        <w:t xml:space="preserve">ommunications </w:t>
      </w:r>
      <w:r w:rsidRPr="0032373C" w:rsidR="00575302">
        <w:rPr>
          <w:rStyle w:val="Strong"/>
          <w:rFonts w:ascii="Times New Roman" w:hAnsi="Times New Roman" w:cs="Times New Roman"/>
          <w:b w:val="0"/>
          <w:szCs w:val="24"/>
        </w:rPr>
        <w:t>with individual families</w:t>
      </w:r>
    </w:p>
    <w:p w:rsidR="0032373C" w:rsidP="0032373C" w:rsidRDefault="0032373C" w14:paraId="2641DA6D" w14:textId="77777777">
      <w:pPr>
        <w:pStyle w:val="ListParagraph"/>
        <w:spacing w:before="120" w:after="120" w:line="240" w:lineRule="auto"/>
        <w:rPr>
          <w:rFonts w:ascii="Times New Roman" w:hAnsi="Times New Roman" w:cs="Times New Roman"/>
        </w:rPr>
      </w:pPr>
    </w:p>
    <w:p w:rsidR="0032373C" w:rsidP="007A1B1C" w:rsidRDefault="0032373C" w14:paraId="6E5CBCC5" w14:textId="77777777">
      <w:pPr>
        <w:pStyle w:val="ListParagraph"/>
        <w:spacing w:line="240" w:lineRule="auto"/>
        <w:ind w:left="1080"/>
        <w:rPr>
          <w:rFonts w:ascii="Times New Roman" w:hAnsi="Times New Roman" w:cs="Times New Roman"/>
          <w:sz w:val="24"/>
          <w:szCs w:val="24"/>
        </w:rPr>
      </w:pPr>
    </w:p>
    <w:p w:rsidRPr="002B1FF0" w:rsidR="007A1B1C" w:rsidP="00B80688" w:rsidRDefault="007A1B1C" w14:paraId="49B02087" w14:textId="21AB1992">
      <w:pPr>
        <w:pStyle w:val="ListParagraph"/>
        <w:numPr>
          <w:ilvl w:val="0"/>
          <w:numId w:val="12"/>
        </w:numPr>
        <w:shd w:val="clear" w:color="auto" w:fill="E7E8E8" w:themeFill="accent5"/>
        <w:spacing w:after="160" w:line="240" w:lineRule="auto"/>
        <w:rPr>
          <w:rFonts w:ascii="Times New Roman" w:hAnsi="Times New Roman" w:cs="Times New Roman"/>
          <w:szCs w:val="24"/>
        </w:rPr>
      </w:pPr>
      <w:r w:rsidRPr="002B1FF0">
        <w:rPr>
          <w:rFonts w:ascii="Times New Roman" w:hAnsi="Times New Roman" w:cs="Times New Roman"/>
          <w:szCs w:val="24"/>
        </w:rPr>
        <w:t xml:space="preserve">What types of support do you provide to families once </w:t>
      </w:r>
      <w:r w:rsidRPr="002B1FF0" w:rsidR="00877BAD">
        <w:rPr>
          <w:rFonts w:ascii="Times New Roman" w:hAnsi="Times New Roman" w:cs="Times New Roman"/>
          <w:szCs w:val="24"/>
        </w:rPr>
        <w:t>students</w:t>
      </w:r>
      <w:r w:rsidRPr="002B1FF0">
        <w:rPr>
          <w:rFonts w:ascii="Times New Roman" w:hAnsi="Times New Roman" w:cs="Times New Roman"/>
          <w:szCs w:val="24"/>
        </w:rPr>
        <w:t xml:space="preserve"> have enrolled in </w:t>
      </w:r>
      <w:r w:rsidRPr="002B1FF0" w:rsidR="00877BAD">
        <w:rPr>
          <w:rFonts w:ascii="Times New Roman" w:hAnsi="Times New Roman" w:cs="Times New Roman"/>
          <w:szCs w:val="24"/>
        </w:rPr>
        <w:t>a</w:t>
      </w:r>
      <w:r w:rsidRPr="002B1FF0" w:rsidR="00382EE5">
        <w:rPr>
          <w:rFonts w:ascii="Times New Roman" w:hAnsi="Times New Roman" w:cs="Times New Roman"/>
          <w:szCs w:val="24"/>
        </w:rPr>
        <w:t xml:space="preserve"> private school?</w:t>
      </w:r>
      <w:r w:rsidR="00E94C8A">
        <w:rPr>
          <w:rFonts w:ascii="Times New Roman" w:hAnsi="Times New Roman" w:cs="Times New Roman"/>
          <w:szCs w:val="24"/>
        </w:rPr>
        <w:t xml:space="preserve"> </w:t>
      </w:r>
      <w:r w:rsidRPr="00F42FE1" w:rsidR="00E94C8A">
        <w:rPr>
          <w:rFonts w:ascii="Times New Roman" w:hAnsi="Times New Roman" w:cs="Times New Roman"/>
          <w:color w:val="789D4A" w:themeColor="accent4"/>
        </w:rPr>
        <w:t>DO NOT READ OPTIONS</w:t>
      </w:r>
      <w:r w:rsidR="00E94C8A">
        <w:rPr>
          <w:rFonts w:ascii="Times New Roman" w:hAnsi="Times New Roman" w:cs="Times New Roman"/>
          <w:color w:val="789D4A" w:themeColor="accent4"/>
        </w:rPr>
        <w:t xml:space="preserve"> BUT </w:t>
      </w:r>
      <w:r w:rsidR="008A7016">
        <w:rPr>
          <w:rFonts w:ascii="Times New Roman" w:hAnsi="Times New Roman" w:cs="Times New Roman"/>
          <w:color w:val="789D4A" w:themeColor="accent4"/>
        </w:rPr>
        <w:t xml:space="preserve">USE </w:t>
      </w:r>
      <w:r w:rsidR="0080769D">
        <w:rPr>
          <w:rFonts w:ascii="Times New Roman" w:hAnsi="Times New Roman" w:cs="Times New Roman"/>
          <w:color w:val="789D4A" w:themeColor="accent4"/>
        </w:rPr>
        <w:t>TO CODE AND PROBE</w:t>
      </w:r>
    </w:p>
    <w:p w:rsidRPr="007A1B1C" w:rsidR="00382EE5" w:rsidP="00382EE5" w:rsidRDefault="00382EE5" w14:paraId="1391B6C3" w14:textId="77777777">
      <w:pPr>
        <w:pStyle w:val="ListParagraph"/>
        <w:spacing w:after="160" w:line="240" w:lineRule="auto"/>
        <w:rPr>
          <w:rFonts w:ascii="Times New Roman" w:hAnsi="Times New Roman" w:cs="Times New Roman"/>
          <w:sz w:val="24"/>
          <w:szCs w:val="24"/>
        </w:rPr>
      </w:pPr>
    </w:p>
    <w:p w:rsidRPr="00DC0F17" w:rsidR="007A1B1C" w:rsidP="00B80688" w:rsidRDefault="007A1B1C" w14:paraId="04DCBF00" w14:textId="77777777">
      <w:pPr>
        <w:pStyle w:val="ListParagraph"/>
        <w:numPr>
          <w:ilvl w:val="0"/>
          <w:numId w:val="19"/>
        </w:numPr>
        <w:spacing w:after="160" w:line="240" w:lineRule="auto"/>
        <w:rPr>
          <w:rFonts w:ascii="Times New Roman" w:hAnsi="Times New Roman" w:cs="Times New Roman"/>
          <w:szCs w:val="24"/>
        </w:rPr>
      </w:pPr>
      <w:r w:rsidRPr="00DC0F17">
        <w:rPr>
          <w:rFonts w:ascii="Times New Roman" w:hAnsi="Times New Roman" w:cs="Times New Roman"/>
          <w:szCs w:val="24"/>
        </w:rPr>
        <w:t>Financial support (books, uniforms, fees)</w:t>
      </w:r>
    </w:p>
    <w:p w:rsidRPr="00DC0F17" w:rsidR="00877BAD" w:rsidP="00B80688" w:rsidRDefault="00877BAD" w14:paraId="65AE33A7" w14:textId="670073F1">
      <w:pPr>
        <w:pStyle w:val="ListParagraph"/>
        <w:numPr>
          <w:ilvl w:val="0"/>
          <w:numId w:val="19"/>
        </w:numPr>
        <w:spacing w:after="160" w:line="240" w:lineRule="auto"/>
        <w:rPr>
          <w:rFonts w:ascii="Times New Roman" w:hAnsi="Times New Roman" w:cs="Times New Roman"/>
          <w:szCs w:val="24"/>
        </w:rPr>
      </w:pPr>
      <w:r w:rsidRPr="00DC0F17">
        <w:rPr>
          <w:rFonts w:ascii="Times New Roman" w:hAnsi="Times New Roman" w:cs="Times New Roman"/>
          <w:szCs w:val="24"/>
        </w:rPr>
        <w:t>Tutoring</w:t>
      </w:r>
    </w:p>
    <w:p w:rsidR="002B1FF0" w:rsidP="002B1FF0" w:rsidRDefault="002B1FF0" w14:paraId="63378A97" w14:textId="77777777">
      <w:pPr>
        <w:pStyle w:val="ListParagraph"/>
        <w:spacing w:before="120" w:after="120" w:line="240" w:lineRule="auto"/>
        <w:ind w:left="1080"/>
        <w:rPr>
          <w:rFonts w:ascii="Times New Roman" w:hAnsi="Times New Roman" w:cs="Times New Roman"/>
        </w:rPr>
      </w:pPr>
    </w:p>
    <w:p w:rsidRPr="002B1FF0" w:rsidR="00382EE5" w:rsidP="002B1FF0" w:rsidRDefault="00382EE5" w14:paraId="5068BE4B" w14:textId="77777777">
      <w:pPr>
        <w:pStyle w:val="ListParagraph"/>
        <w:spacing w:before="120" w:after="120" w:line="240" w:lineRule="auto"/>
        <w:ind w:left="1080"/>
        <w:rPr>
          <w:rFonts w:ascii="Times New Roman" w:hAnsi="Times New Roman" w:cs="Times New Roman"/>
        </w:rPr>
      </w:pPr>
    </w:p>
    <w:p w:rsidRPr="002B1FF0" w:rsidR="00877BAD" w:rsidP="002B1FF0" w:rsidRDefault="00877BAD" w14:paraId="4966F2EC" w14:textId="76ED9E97">
      <w:pPr>
        <w:pStyle w:val="ListParagraph"/>
        <w:numPr>
          <w:ilvl w:val="0"/>
          <w:numId w:val="12"/>
        </w:numPr>
        <w:shd w:val="clear" w:color="auto" w:fill="E7E8E8" w:themeFill="accent5"/>
        <w:spacing w:before="120" w:after="120" w:line="240" w:lineRule="auto"/>
        <w:rPr>
          <w:rFonts w:ascii="Times New Roman" w:hAnsi="Times New Roman" w:cs="Times New Roman"/>
        </w:rPr>
      </w:pPr>
      <w:r w:rsidRPr="002B1FF0">
        <w:rPr>
          <w:rFonts w:ascii="Times New Roman" w:hAnsi="Times New Roman" w:cs="Times New Roman"/>
        </w:rPr>
        <w:t xml:space="preserve">Can you walk us through the tutoring program? </w:t>
      </w:r>
      <w:r w:rsidRPr="002B1FF0" w:rsidR="004D0324">
        <w:rPr>
          <w:rFonts w:ascii="Times New Roman" w:hAnsi="Times New Roman" w:cs="Times New Roman"/>
          <w:color w:val="789D4A" w:themeColor="accent4"/>
        </w:rPr>
        <w:t>[</w:t>
      </w:r>
      <w:r w:rsidR="00E94C8A">
        <w:rPr>
          <w:rFonts w:ascii="Times New Roman" w:hAnsi="Times New Roman" w:cs="Times New Roman"/>
          <w:color w:val="789D4A" w:themeColor="accent4"/>
        </w:rPr>
        <w:t xml:space="preserve">IF INFORMATION NOT OFFERED </w:t>
      </w:r>
      <w:r w:rsidRPr="0080769D" w:rsidR="00E94C8A">
        <w:rPr>
          <w:rFonts w:ascii="Times New Roman" w:hAnsi="Times New Roman" w:cs="Times New Roman"/>
          <w:color w:val="789D4A" w:themeColor="accent4"/>
        </w:rPr>
        <w:t>UNPROMPTED</w:t>
      </w:r>
      <w:r w:rsidR="00E94C8A">
        <w:rPr>
          <w:rFonts w:ascii="Times New Roman" w:hAnsi="Times New Roman" w:cs="Times New Roman"/>
          <w:color w:val="789D4A" w:themeColor="accent4"/>
        </w:rPr>
        <w:t xml:space="preserve"> </w:t>
      </w:r>
      <w:r w:rsidRPr="002B1FF0" w:rsidR="002B1FF0">
        <w:rPr>
          <w:rFonts w:ascii="Times New Roman" w:hAnsi="Times New Roman" w:cs="Times New Roman"/>
          <w:color w:val="789D4A" w:themeColor="accent4"/>
        </w:rPr>
        <w:t>ASK</w:t>
      </w:r>
      <w:r w:rsidRPr="002B1FF0" w:rsidR="004D0324">
        <w:rPr>
          <w:rFonts w:ascii="Times New Roman" w:hAnsi="Times New Roman" w:cs="Times New Roman"/>
          <w:color w:val="789D4A" w:themeColor="accent4"/>
        </w:rPr>
        <w:t xml:space="preserve"> EACH BULLETED QUESTION BELOW</w:t>
      </w:r>
      <w:r w:rsidRPr="002B1FF0" w:rsidR="002B1FF0">
        <w:rPr>
          <w:rFonts w:ascii="Times New Roman" w:hAnsi="Times New Roman" w:cs="Times New Roman"/>
          <w:color w:val="789D4A" w:themeColor="accent4"/>
        </w:rPr>
        <w:t>,</w:t>
      </w:r>
      <w:r w:rsidRPr="002B1FF0" w:rsidR="004D0324">
        <w:rPr>
          <w:rFonts w:ascii="Times New Roman" w:hAnsi="Times New Roman" w:cs="Times New Roman"/>
          <w:color w:val="789D4A" w:themeColor="accent4"/>
        </w:rPr>
        <w:t xml:space="preserve"> AS NECESSARY]</w:t>
      </w:r>
    </w:p>
    <w:p w:rsidRPr="002B1FF0" w:rsidR="00877BAD" w:rsidP="002B1FF0" w:rsidRDefault="00877BAD" w14:paraId="33FC77BB" w14:textId="77777777">
      <w:pPr>
        <w:pStyle w:val="ListParagraph"/>
        <w:numPr>
          <w:ilvl w:val="0"/>
          <w:numId w:val="21"/>
        </w:numPr>
        <w:shd w:val="clear" w:color="auto" w:fill="E7E8E8" w:themeFill="accent5"/>
        <w:spacing w:before="120" w:after="120" w:line="240" w:lineRule="auto"/>
        <w:rPr>
          <w:rFonts w:ascii="Times New Roman" w:hAnsi="Times New Roman" w:cs="Times New Roman"/>
        </w:rPr>
      </w:pPr>
      <w:r w:rsidRPr="002B1FF0">
        <w:rPr>
          <w:rFonts w:ascii="Times New Roman" w:hAnsi="Times New Roman" w:cs="Times New Roman"/>
        </w:rPr>
        <w:t>What entity provides tutoring to OSP students?</w:t>
      </w:r>
    </w:p>
    <w:p w:rsidRPr="002B1FF0" w:rsidR="00877BAD" w:rsidP="002B1FF0" w:rsidRDefault="00877BAD" w14:paraId="7789FE5F" w14:textId="77777777">
      <w:pPr>
        <w:pStyle w:val="ListParagraph"/>
        <w:numPr>
          <w:ilvl w:val="0"/>
          <w:numId w:val="21"/>
        </w:numPr>
        <w:shd w:val="clear" w:color="auto" w:fill="E7E8E8" w:themeFill="accent5"/>
        <w:spacing w:before="120" w:after="120" w:line="240" w:lineRule="auto"/>
        <w:rPr>
          <w:rFonts w:ascii="Times New Roman" w:hAnsi="Times New Roman" w:cs="Times New Roman"/>
        </w:rPr>
      </w:pPr>
      <w:r w:rsidRPr="002B1FF0">
        <w:rPr>
          <w:rFonts w:ascii="Times New Roman" w:hAnsi="Times New Roman" w:cs="Times New Roman"/>
        </w:rPr>
        <w:t>Where is tutoring provided to OSP students?</w:t>
      </w:r>
    </w:p>
    <w:p w:rsidRPr="002B1FF0" w:rsidR="00877BAD" w:rsidP="002B1FF0" w:rsidRDefault="004968E0" w14:paraId="03F0809F" w14:textId="370DDCE5">
      <w:pPr>
        <w:pStyle w:val="ListParagraph"/>
        <w:numPr>
          <w:ilvl w:val="0"/>
          <w:numId w:val="21"/>
        </w:numPr>
        <w:shd w:val="clear" w:color="auto" w:fill="E7E8E8" w:themeFill="accent5"/>
        <w:spacing w:before="120" w:after="120" w:line="240" w:lineRule="auto"/>
        <w:rPr>
          <w:rFonts w:ascii="Times New Roman" w:hAnsi="Times New Roman" w:cs="Times New Roman"/>
        </w:rPr>
      </w:pPr>
      <w:r w:rsidRPr="002B1FF0">
        <w:rPr>
          <w:rFonts w:ascii="Times New Roman" w:hAnsi="Times New Roman" w:cs="Times New Roman"/>
        </w:rPr>
        <w:t xml:space="preserve">How many students </w:t>
      </w:r>
      <w:r w:rsidRPr="002B1FF0" w:rsidR="00877BAD">
        <w:rPr>
          <w:rFonts w:ascii="Times New Roman" w:hAnsi="Times New Roman" w:cs="Times New Roman"/>
        </w:rPr>
        <w:t>receive tutoring</w:t>
      </w:r>
      <w:r w:rsidRPr="002B1FF0">
        <w:rPr>
          <w:rFonts w:ascii="Times New Roman" w:hAnsi="Times New Roman" w:cs="Times New Roman"/>
        </w:rPr>
        <w:t xml:space="preserve"> on a weekly (monthly) basis</w:t>
      </w:r>
      <w:r w:rsidRPr="002B1FF0" w:rsidR="00877BAD">
        <w:rPr>
          <w:rFonts w:ascii="Times New Roman" w:hAnsi="Times New Roman" w:cs="Times New Roman"/>
        </w:rPr>
        <w:t>?</w:t>
      </w:r>
      <w:r w:rsidRPr="002B1FF0" w:rsidR="00E6649D">
        <w:rPr>
          <w:rFonts w:ascii="Times New Roman" w:hAnsi="Times New Roman" w:cs="Times New Roman"/>
        </w:rPr>
        <w:t xml:space="preserve"> </w:t>
      </w:r>
    </w:p>
    <w:p w:rsidRPr="002B1FF0" w:rsidR="00E6649D" w:rsidP="002B1FF0" w:rsidRDefault="00CA2BFF" w14:paraId="12F56300" w14:textId="0AE3B719">
      <w:pPr>
        <w:pStyle w:val="ListParagraph"/>
        <w:numPr>
          <w:ilvl w:val="0"/>
          <w:numId w:val="21"/>
        </w:numPr>
        <w:shd w:val="clear" w:color="auto" w:fill="E7E8E8" w:themeFill="accent5"/>
        <w:spacing w:before="120" w:after="120" w:line="240" w:lineRule="auto"/>
        <w:rPr>
          <w:rFonts w:ascii="Times New Roman" w:hAnsi="Times New Roman" w:cs="Times New Roman"/>
        </w:rPr>
      </w:pPr>
      <w:r w:rsidRPr="002B1FF0">
        <w:rPr>
          <w:rFonts w:ascii="Times New Roman" w:hAnsi="Times New Roman" w:cs="Times New Roman"/>
        </w:rPr>
        <w:t xml:space="preserve">How long do </w:t>
      </w:r>
      <w:r w:rsidRPr="002B1FF0" w:rsidR="00E6649D">
        <w:rPr>
          <w:rFonts w:ascii="Times New Roman" w:hAnsi="Times New Roman" w:cs="Times New Roman"/>
        </w:rPr>
        <w:t>students typically receiving tutoring services? (</w:t>
      </w:r>
      <w:r w:rsidRPr="002B1FF0" w:rsidR="004968E0">
        <w:rPr>
          <w:rFonts w:ascii="Times New Roman" w:hAnsi="Times New Roman" w:cs="Times New Roman"/>
        </w:rPr>
        <w:t>number</w:t>
      </w:r>
      <w:r w:rsidRPr="002B1FF0" w:rsidR="00E6649D">
        <w:rPr>
          <w:rFonts w:ascii="Times New Roman" w:hAnsi="Times New Roman" w:cs="Times New Roman"/>
        </w:rPr>
        <w:t xml:space="preserve"> of sessions per week, for how many weeks?)</w:t>
      </w:r>
    </w:p>
    <w:p w:rsidRPr="002B1FF0" w:rsidR="002B1FF0" w:rsidP="002B1FF0" w:rsidRDefault="002B1FF0" w14:paraId="311ADF34" w14:textId="77777777">
      <w:pPr>
        <w:pStyle w:val="ListParagraph"/>
        <w:numPr>
          <w:ilvl w:val="0"/>
          <w:numId w:val="21"/>
        </w:numPr>
        <w:shd w:val="clear" w:color="auto" w:fill="E7E8E8" w:themeFill="accent5"/>
        <w:spacing w:before="120" w:after="120" w:line="240" w:lineRule="auto"/>
        <w:rPr>
          <w:rFonts w:ascii="Times New Roman" w:hAnsi="Times New Roman" w:cs="Times New Roman"/>
        </w:rPr>
      </w:pPr>
      <w:r w:rsidRPr="002B1FF0">
        <w:rPr>
          <w:rFonts w:ascii="Times New Roman" w:hAnsi="Times New Roman" w:cs="Times New Roman"/>
        </w:rPr>
        <w:t>How is information about the tutoring program communicated to families?</w:t>
      </w:r>
    </w:p>
    <w:p w:rsidRPr="002B1FF0" w:rsidR="002B1FF0" w:rsidP="002B1FF0" w:rsidRDefault="002B1FF0" w14:paraId="6EF19E79" w14:textId="77777777">
      <w:pPr>
        <w:pStyle w:val="ListParagraph"/>
        <w:numPr>
          <w:ilvl w:val="0"/>
          <w:numId w:val="21"/>
        </w:numPr>
        <w:shd w:val="clear" w:color="auto" w:fill="E7E8E8" w:themeFill="accent5"/>
        <w:spacing w:before="120" w:after="120" w:line="240" w:lineRule="auto"/>
        <w:rPr>
          <w:rFonts w:ascii="Times New Roman" w:hAnsi="Times New Roman" w:cs="Times New Roman"/>
        </w:rPr>
      </w:pPr>
      <w:r w:rsidRPr="002B1FF0">
        <w:rPr>
          <w:rFonts w:ascii="Times New Roman" w:hAnsi="Times New Roman" w:cs="Times New Roman"/>
        </w:rPr>
        <w:t>How is information about the tutoring program communicated to schools?</w:t>
      </w:r>
    </w:p>
    <w:p w:rsidRPr="002B1FF0" w:rsidR="002B1FF0" w:rsidP="002B1FF0" w:rsidRDefault="002B1FF0" w14:paraId="0EA44DD6" w14:textId="77777777">
      <w:pPr>
        <w:pStyle w:val="ListParagraph"/>
        <w:spacing w:before="120" w:after="120" w:line="240" w:lineRule="auto"/>
        <w:ind w:left="1080"/>
        <w:rPr>
          <w:rFonts w:ascii="Times New Roman" w:hAnsi="Times New Roman" w:cs="Times New Roman"/>
        </w:rPr>
      </w:pPr>
    </w:p>
    <w:p w:rsidR="00877BAD" w:rsidP="002B1FF0" w:rsidRDefault="00877BAD" w14:paraId="0804947E" w14:textId="77777777">
      <w:pPr>
        <w:pStyle w:val="ListParagraph"/>
        <w:spacing w:before="120" w:after="120" w:line="240" w:lineRule="auto"/>
        <w:ind w:left="1080"/>
        <w:rPr>
          <w:rFonts w:ascii="Times New Roman" w:hAnsi="Times New Roman" w:cs="Times New Roman"/>
        </w:rPr>
      </w:pPr>
    </w:p>
    <w:p w:rsidRPr="002B1FF0" w:rsidR="0080769D" w:rsidP="002B1FF0" w:rsidRDefault="0080769D" w14:paraId="247D3835" w14:textId="77777777">
      <w:pPr>
        <w:pStyle w:val="ListParagraph"/>
        <w:spacing w:before="120" w:after="120" w:line="240" w:lineRule="auto"/>
        <w:ind w:left="1080"/>
        <w:rPr>
          <w:rFonts w:ascii="Times New Roman" w:hAnsi="Times New Roman" w:cs="Times New Roman"/>
        </w:rPr>
      </w:pPr>
    </w:p>
    <w:p w:rsidRPr="002B1FF0" w:rsidR="002B1FF0" w:rsidP="002B1FF0" w:rsidRDefault="002B1FF0" w14:paraId="12DF86E7" w14:textId="77777777">
      <w:pPr>
        <w:pStyle w:val="ListParagraph"/>
        <w:spacing w:before="120" w:after="120" w:line="240" w:lineRule="auto"/>
        <w:ind w:left="1080"/>
        <w:rPr>
          <w:rFonts w:ascii="Times New Roman" w:hAnsi="Times New Roman" w:cs="Times New Roman"/>
        </w:rPr>
      </w:pPr>
    </w:p>
    <w:p w:rsidRPr="002B1FF0" w:rsidR="0032373C" w:rsidP="0032373C" w:rsidRDefault="0032373C" w14:paraId="65BFCFBC" w14:textId="051FC8D4">
      <w:pPr>
        <w:pStyle w:val="ListParagraph"/>
        <w:numPr>
          <w:ilvl w:val="0"/>
          <w:numId w:val="12"/>
        </w:numPr>
        <w:shd w:val="clear" w:color="auto" w:fill="E7E8E8" w:themeFill="accent5"/>
        <w:spacing w:before="120" w:after="120" w:line="240" w:lineRule="auto"/>
        <w:rPr>
          <w:rFonts w:ascii="Times New Roman" w:hAnsi="Times New Roman" w:cs="Times New Roman"/>
        </w:rPr>
      </w:pPr>
      <w:r>
        <w:rPr>
          <w:rFonts w:ascii="Times New Roman" w:hAnsi="Times New Roman" w:cs="Times New Roman"/>
        </w:rPr>
        <w:lastRenderedPageBreak/>
        <w:t>How do you communicate information about</w:t>
      </w:r>
      <w:r w:rsidRPr="002B1FF0">
        <w:rPr>
          <w:rFonts w:ascii="Times New Roman" w:hAnsi="Times New Roman" w:cs="Times New Roman"/>
        </w:rPr>
        <w:t xml:space="preserve"> </w:t>
      </w:r>
      <w:r w:rsidR="00575302">
        <w:rPr>
          <w:rFonts w:ascii="Times New Roman" w:hAnsi="Times New Roman" w:cs="Times New Roman"/>
        </w:rPr>
        <w:t xml:space="preserve">how to get additional </w:t>
      </w:r>
      <w:r>
        <w:rPr>
          <w:rFonts w:ascii="Times New Roman" w:hAnsi="Times New Roman" w:cs="Times New Roman"/>
        </w:rPr>
        <w:t xml:space="preserve">financial support </w:t>
      </w:r>
      <w:r w:rsidR="00575302">
        <w:rPr>
          <w:rFonts w:ascii="Times New Roman" w:hAnsi="Times New Roman" w:cs="Times New Roman"/>
        </w:rPr>
        <w:t>(</w:t>
      </w:r>
      <w:r>
        <w:rPr>
          <w:rFonts w:ascii="Times New Roman" w:hAnsi="Times New Roman" w:cs="Times New Roman"/>
        </w:rPr>
        <w:t xml:space="preserve">other than the </w:t>
      </w:r>
      <w:r w:rsidR="00575302">
        <w:rPr>
          <w:rFonts w:ascii="Times New Roman" w:hAnsi="Times New Roman" w:cs="Times New Roman"/>
        </w:rPr>
        <w:t xml:space="preserve">OSP </w:t>
      </w:r>
      <w:r>
        <w:rPr>
          <w:rFonts w:ascii="Times New Roman" w:hAnsi="Times New Roman" w:cs="Times New Roman"/>
        </w:rPr>
        <w:t>scholarship itself</w:t>
      </w:r>
      <w:r w:rsidR="00575302">
        <w:rPr>
          <w:rFonts w:ascii="Times New Roman" w:hAnsi="Times New Roman" w:cs="Times New Roman"/>
        </w:rPr>
        <w:t>)</w:t>
      </w:r>
      <w:r>
        <w:rPr>
          <w:rFonts w:ascii="Times New Roman" w:hAnsi="Times New Roman" w:cs="Times New Roman"/>
        </w:rPr>
        <w:t xml:space="preserve"> </w:t>
      </w:r>
      <w:r w:rsidRPr="002B1FF0">
        <w:rPr>
          <w:rFonts w:ascii="Times New Roman" w:hAnsi="Times New Roman" w:cs="Times New Roman"/>
        </w:rPr>
        <w:t>to families?</w:t>
      </w:r>
      <w:r w:rsidR="00E94C8A">
        <w:rPr>
          <w:rFonts w:ascii="Times New Roman" w:hAnsi="Times New Roman" w:cs="Times New Roman"/>
        </w:rPr>
        <w:t xml:space="preserve"> </w:t>
      </w:r>
      <w:r w:rsidRPr="00F42FE1" w:rsidR="00E94C8A">
        <w:rPr>
          <w:rFonts w:ascii="Times New Roman" w:hAnsi="Times New Roman" w:cs="Times New Roman"/>
          <w:color w:val="789D4A" w:themeColor="accent4"/>
        </w:rPr>
        <w:t>DO NOT READ OPTIONS</w:t>
      </w:r>
      <w:r w:rsidR="00E94C8A">
        <w:rPr>
          <w:rFonts w:ascii="Times New Roman" w:hAnsi="Times New Roman" w:cs="Times New Roman"/>
          <w:color w:val="789D4A" w:themeColor="accent4"/>
        </w:rPr>
        <w:t xml:space="preserve"> BUT </w:t>
      </w:r>
      <w:r w:rsidR="008A7016">
        <w:rPr>
          <w:rFonts w:ascii="Times New Roman" w:hAnsi="Times New Roman" w:cs="Times New Roman"/>
          <w:color w:val="789D4A" w:themeColor="accent4"/>
        </w:rPr>
        <w:t xml:space="preserve">USE </w:t>
      </w:r>
      <w:r w:rsidR="0080769D">
        <w:rPr>
          <w:rFonts w:ascii="Times New Roman" w:hAnsi="Times New Roman" w:cs="Times New Roman"/>
          <w:color w:val="789D4A" w:themeColor="accent4"/>
        </w:rPr>
        <w:t>TO CODE AND PROBE</w:t>
      </w:r>
    </w:p>
    <w:p w:rsidRPr="002B1FF0" w:rsidR="007A1B1C" w:rsidP="002B1FF0" w:rsidRDefault="007A1B1C" w14:paraId="215C7C06" w14:textId="77777777">
      <w:pPr>
        <w:pStyle w:val="ListParagraph"/>
        <w:spacing w:before="120" w:after="120" w:line="240" w:lineRule="auto"/>
        <w:rPr>
          <w:rFonts w:ascii="Times New Roman" w:hAnsi="Times New Roman" w:cs="Times New Roman"/>
        </w:rPr>
      </w:pPr>
    </w:p>
    <w:p w:rsidRPr="0032373C" w:rsidR="00575302" w:rsidP="00575302" w:rsidRDefault="00575302" w14:paraId="09B9333D" w14:textId="77777777">
      <w:pPr>
        <w:pStyle w:val="ListParagraph"/>
        <w:numPr>
          <w:ilvl w:val="0"/>
          <w:numId w:val="18"/>
        </w:numPr>
        <w:spacing w:before="120" w:after="120" w:line="240" w:lineRule="auto"/>
        <w:rPr>
          <w:rStyle w:val="Strong"/>
          <w:rFonts w:ascii="Times New Roman" w:hAnsi="Times New Roman" w:cs="Times New Roman"/>
          <w:b w:val="0"/>
          <w:szCs w:val="24"/>
        </w:rPr>
      </w:pPr>
      <w:r>
        <w:rPr>
          <w:rStyle w:val="Strong"/>
          <w:rFonts w:ascii="Times New Roman" w:hAnsi="Times New Roman" w:cs="Times New Roman"/>
          <w:b w:val="0"/>
          <w:szCs w:val="24"/>
        </w:rPr>
        <w:t>Serving Our Children’s website</w:t>
      </w:r>
    </w:p>
    <w:p w:rsidR="00575302" w:rsidP="00575302" w:rsidRDefault="00575302" w14:paraId="20EF4FF4" w14:textId="77777777">
      <w:pPr>
        <w:pStyle w:val="ListParagraph"/>
        <w:numPr>
          <w:ilvl w:val="0"/>
          <w:numId w:val="18"/>
        </w:numPr>
        <w:spacing w:before="120" w:after="120" w:line="240" w:lineRule="auto"/>
        <w:rPr>
          <w:rStyle w:val="Strong"/>
          <w:rFonts w:ascii="Times New Roman" w:hAnsi="Times New Roman" w:cs="Times New Roman"/>
          <w:b w:val="0"/>
          <w:szCs w:val="24"/>
        </w:rPr>
      </w:pPr>
      <w:r w:rsidRPr="0032373C">
        <w:rPr>
          <w:rStyle w:val="Strong"/>
          <w:rFonts w:ascii="Times New Roman" w:hAnsi="Times New Roman" w:cs="Times New Roman"/>
          <w:b w:val="0"/>
          <w:szCs w:val="24"/>
        </w:rPr>
        <w:t>Email announcement</w:t>
      </w:r>
    </w:p>
    <w:p w:rsidR="00575302" w:rsidP="00575302" w:rsidRDefault="00575302" w14:paraId="17DAFE3D" w14:textId="77777777">
      <w:pPr>
        <w:pStyle w:val="ListParagraph"/>
        <w:numPr>
          <w:ilvl w:val="0"/>
          <w:numId w:val="18"/>
        </w:numPr>
        <w:spacing w:before="120" w:after="120" w:line="240" w:lineRule="auto"/>
        <w:rPr>
          <w:rStyle w:val="Strong"/>
          <w:rFonts w:ascii="Times New Roman" w:hAnsi="Times New Roman" w:cs="Times New Roman"/>
          <w:b w:val="0"/>
          <w:szCs w:val="24"/>
        </w:rPr>
      </w:pPr>
      <w:r w:rsidRPr="0032373C">
        <w:rPr>
          <w:rStyle w:val="Strong"/>
          <w:rFonts w:ascii="Times New Roman" w:hAnsi="Times New Roman" w:cs="Times New Roman"/>
          <w:b w:val="0"/>
          <w:szCs w:val="24"/>
        </w:rPr>
        <w:t>Mailed announcement</w:t>
      </w:r>
    </w:p>
    <w:p w:rsidRPr="0032373C" w:rsidR="00575302" w:rsidP="00575302" w:rsidRDefault="00737DB5" w14:paraId="47581F49" w14:textId="0483B6F9">
      <w:pPr>
        <w:pStyle w:val="ListParagraph"/>
        <w:numPr>
          <w:ilvl w:val="0"/>
          <w:numId w:val="18"/>
        </w:numPr>
        <w:spacing w:before="120" w:after="120" w:line="240" w:lineRule="auto"/>
        <w:rPr>
          <w:rStyle w:val="Strong"/>
          <w:rFonts w:ascii="Times New Roman" w:hAnsi="Times New Roman" w:cs="Times New Roman"/>
          <w:b w:val="0"/>
          <w:szCs w:val="24"/>
        </w:rPr>
      </w:pPr>
      <w:r w:rsidRPr="0032373C">
        <w:rPr>
          <w:rStyle w:val="Strong"/>
          <w:rFonts w:ascii="Times New Roman" w:hAnsi="Times New Roman" w:cs="Times New Roman"/>
          <w:b w:val="0"/>
          <w:szCs w:val="24"/>
        </w:rPr>
        <w:t>C</w:t>
      </w:r>
      <w:r w:rsidRPr="0032373C" w:rsidR="00575302">
        <w:rPr>
          <w:rStyle w:val="Strong"/>
          <w:rFonts w:ascii="Times New Roman" w:hAnsi="Times New Roman" w:cs="Times New Roman"/>
          <w:b w:val="0"/>
          <w:szCs w:val="24"/>
        </w:rPr>
        <w:t>ommunications with individual families</w:t>
      </w:r>
    </w:p>
    <w:p w:rsidR="00382EE5" w:rsidP="002B1FF0" w:rsidRDefault="00382EE5" w14:paraId="3B2F8FDC" w14:textId="77777777">
      <w:pPr>
        <w:pStyle w:val="ListParagraph"/>
        <w:spacing w:before="120" w:after="120" w:line="240" w:lineRule="auto"/>
        <w:rPr>
          <w:rFonts w:ascii="Times New Roman" w:hAnsi="Times New Roman" w:cs="Times New Roman"/>
        </w:rPr>
      </w:pPr>
    </w:p>
    <w:p w:rsidRPr="002B1FF0" w:rsidR="002B1FF0" w:rsidP="002B1FF0" w:rsidRDefault="002B1FF0" w14:paraId="222BD296" w14:textId="77777777">
      <w:pPr>
        <w:pStyle w:val="ListParagraph"/>
        <w:spacing w:before="120" w:after="120" w:line="240" w:lineRule="auto"/>
        <w:rPr>
          <w:rFonts w:ascii="Times New Roman" w:hAnsi="Times New Roman" w:cs="Times New Roman"/>
        </w:rPr>
      </w:pPr>
    </w:p>
    <w:p w:rsidRPr="002B1FF0" w:rsidR="007A1B1C" w:rsidP="002B1FF0" w:rsidRDefault="007A1B1C" w14:paraId="740EAA99" w14:textId="4A6DFF87">
      <w:pPr>
        <w:pStyle w:val="ListParagraph"/>
        <w:numPr>
          <w:ilvl w:val="0"/>
          <w:numId w:val="12"/>
        </w:numPr>
        <w:shd w:val="clear" w:color="auto" w:fill="E7E8E8" w:themeFill="accent5"/>
        <w:spacing w:before="120" w:after="120" w:line="240" w:lineRule="auto"/>
        <w:rPr>
          <w:rFonts w:ascii="Times New Roman" w:hAnsi="Times New Roman" w:cs="Times New Roman"/>
        </w:rPr>
      </w:pPr>
      <w:r w:rsidRPr="002B1FF0">
        <w:rPr>
          <w:rFonts w:ascii="Times New Roman" w:hAnsi="Times New Roman" w:cs="Times New Roman"/>
        </w:rPr>
        <w:t xml:space="preserve">What types of help or support do you provide families with renewing their voucher? </w:t>
      </w:r>
      <w:r w:rsidR="00E94C8A">
        <w:rPr>
          <w:rFonts w:ascii="Times New Roman" w:hAnsi="Times New Roman" w:cs="Times New Roman"/>
        </w:rPr>
        <w:t xml:space="preserve"> </w:t>
      </w:r>
      <w:r w:rsidRPr="00F42FE1" w:rsidR="00E94C8A">
        <w:rPr>
          <w:rFonts w:ascii="Times New Roman" w:hAnsi="Times New Roman" w:cs="Times New Roman"/>
          <w:color w:val="789D4A" w:themeColor="accent4"/>
        </w:rPr>
        <w:t>DO NOT READ OPTIONS</w:t>
      </w:r>
      <w:r w:rsidR="00E94C8A">
        <w:rPr>
          <w:rFonts w:ascii="Times New Roman" w:hAnsi="Times New Roman" w:cs="Times New Roman"/>
          <w:color w:val="789D4A" w:themeColor="accent4"/>
        </w:rPr>
        <w:t xml:space="preserve"> BUT </w:t>
      </w:r>
      <w:r w:rsidR="008A7016">
        <w:rPr>
          <w:rFonts w:ascii="Times New Roman" w:hAnsi="Times New Roman" w:cs="Times New Roman"/>
          <w:color w:val="789D4A" w:themeColor="accent4"/>
        </w:rPr>
        <w:t xml:space="preserve">USE </w:t>
      </w:r>
      <w:r w:rsidR="0080769D">
        <w:rPr>
          <w:rFonts w:ascii="Times New Roman" w:hAnsi="Times New Roman" w:cs="Times New Roman"/>
          <w:color w:val="789D4A" w:themeColor="accent4"/>
        </w:rPr>
        <w:t>TO CODE AND PROBE</w:t>
      </w:r>
    </w:p>
    <w:p w:rsidRPr="002B1FF0" w:rsidR="00382EE5" w:rsidP="002B1FF0" w:rsidRDefault="00382EE5" w14:paraId="0660D332" w14:textId="77777777">
      <w:pPr>
        <w:pStyle w:val="ListParagraph"/>
        <w:spacing w:before="120" w:after="120" w:line="240" w:lineRule="auto"/>
        <w:rPr>
          <w:rFonts w:ascii="Times New Roman" w:hAnsi="Times New Roman" w:cs="Times New Roman"/>
        </w:rPr>
      </w:pPr>
    </w:p>
    <w:p w:rsidRPr="002B1FF0" w:rsidR="007A1B1C" w:rsidP="002B1FF0" w:rsidRDefault="007A1B1C" w14:paraId="71B3A72A" w14:textId="77777777">
      <w:pPr>
        <w:pStyle w:val="ListParagraph"/>
        <w:numPr>
          <w:ilvl w:val="1"/>
          <w:numId w:val="12"/>
        </w:numPr>
        <w:spacing w:before="120" w:after="120" w:line="240" w:lineRule="auto"/>
        <w:rPr>
          <w:rStyle w:val="Strong"/>
          <w:rFonts w:ascii="Times New Roman" w:hAnsi="Times New Roman" w:cs="Times New Roman"/>
          <w:b w:val="0"/>
        </w:rPr>
      </w:pPr>
      <w:r w:rsidRPr="002B1FF0">
        <w:rPr>
          <w:rStyle w:val="Strong"/>
          <w:rFonts w:ascii="Times New Roman" w:hAnsi="Times New Roman" w:cs="Times New Roman"/>
          <w:b w:val="0"/>
        </w:rPr>
        <w:t>Reminder(s) about the deadline to renew the OSP scholarship</w:t>
      </w:r>
    </w:p>
    <w:p w:rsidRPr="002B1FF0" w:rsidR="007A1B1C" w:rsidP="002B1FF0" w:rsidRDefault="007A1B1C" w14:paraId="1420F291" w14:textId="77777777">
      <w:pPr>
        <w:pStyle w:val="ListParagraph"/>
        <w:numPr>
          <w:ilvl w:val="1"/>
          <w:numId w:val="12"/>
        </w:numPr>
        <w:spacing w:before="120" w:after="120" w:line="240" w:lineRule="auto"/>
        <w:rPr>
          <w:rStyle w:val="Strong"/>
          <w:rFonts w:ascii="Times New Roman" w:hAnsi="Times New Roman" w:cs="Times New Roman"/>
          <w:b w:val="0"/>
        </w:rPr>
      </w:pPr>
      <w:r w:rsidRPr="002B1FF0">
        <w:rPr>
          <w:rStyle w:val="Strong"/>
          <w:rFonts w:ascii="Times New Roman" w:hAnsi="Times New Roman" w:cs="Times New Roman"/>
          <w:b w:val="0"/>
        </w:rPr>
        <w:t>Reminder(s) about missing documents</w:t>
      </w:r>
    </w:p>
    <w:p w:rsidRPr="002B1FF0" w:rsidR="007A1B1C" w:rsidP="002B1FF0" w:rsidRDefault="007A1B1C" w14:paraId="4F066557" w14:textId="77777777">
      <w:pPr>
        <w:pStyle w:val="ListParagraph"/>
        <w:numPr>
          <w:ilvl w:val="1"/>
          <w:numId w:val="12"/>
        </w:numPr>
        <w:spacing w:before="120" w:after="120" w:line="240" w:lineRule="auto"/>
        <w:rPr>
          <w:rStyle w:val="Strong"/>
          <w:rFonts w:ascii="Times New Roman" w:hAnsi="Times New Roman" w:cs="Times New Roman"/>
          <w:b w:val="0"/>
        </w:rPr>
      </w:pPr>
      <w:r w:rsidRPr="002B1FF0">
        <w:rPr>
          <w:rStyle w:val="Strong"/>
          <w:rFonts w:ascii="Times New Roman" w:hAnsi="Times New Roman" w:cs="Times New Roman"/>
          <w:b w:val="0"/>
        </w:rPr>
        <w:t>Help using the online Family Portal</w:t>
      </w:r>
    </w:p>
    <w:p w:rsidRPr="002B1FF0" w:rsidR="007A1B1C" w:rsidP="002B1FF0" w:rsidRDefault="007A1B1C" w14:paraId="436A8B14" w14:textId="77777777">
      <w:pPr>
        <w:pStyle w:val="ListParagraph"/>
        <w:numPr>
          <w:ilvl w:val="1"/>
          <w:numId w:val="12"/>
        </w:numPr>
        <w:spacing w:before="120" w:after="120" w:line="240" w:lineRule="auto"/>
        <w:rPr>
          <w:rStyle w:val="Strong"/>
          <w:rFonts w:ascii="Times New Roman" w:hAnsi="Times New Roman" w:cs="Times New Roman"/>
          <w:b w:val="0"/>
        </w:rPr>
      </w:pPr>
      <w:r w:rsidRPr="002B1FF0">
        <w:rPr>
          <w:rStyle w:val="Strong"/>
          <w:rFonts w:ascii="Times New Roman" w:hAnsi="Times New Roman" w:cs="Times New Roman"/>
          <w:b w:val="0"/>
        </w:rPr>
        <w:t>Help with filling out the renewal application</w:t>
      </w:r>
    </w:p>
    <w:p w:rsidRPr="002B1FF0" w:rsidR="007A1B1C" w:rsidP="002B1FF0" w:rsidRDefault="007A1B1C" w14:paraId="69665B40" w14:textId="77777777">
      <w:pPr>
        <w:pStyle w:val="ListParagraph"/>
        <w:numPr>
          <w:ilvl w:val="1"/>
          <w:numId w:val="12"/>
        </w:numPr>
        <w:spacing w:before="120" w:after="120" w:line="240" w:lineRule="auto"/>
        <w:rPr>
          <w:rStyle w:val="Strong"/>
          <w:rFonts w:ascii="Times New Roman" w:hAnsi="Times New Roman" w:cs="Times New Roman"/>
          <w:b w:val="0"/>
        </w:rPr>
      </w:pPr>
      <w:r w:rsidRPr="002B1FF0">
        <w:rPr>
          <w:rStyle w:val="Strong"/>
          <w:rFonts w:ascii="Times New Roman" w:hAnsi="Times New Roman" w:cs="Times New Roman"/>
          <w:b w:val="0"/>
        </w:rPr>
        <w:t>Help obtaining required proof of residency or income</w:t>
      </w:r>
    </w:p>
    <w:p w:rsidRPr="002B1FF0" w:rsidR="00600AFF" w:rsidP="002B1FF0" w:rsidRDefault="00600AFF" w14:paraId="669E67CF" w14:textId="77777777">
      <w:pPr>
        <w:spacing w:before="120" w:after="120"/>
        <w:rPr>
          <w:sz w:val="22"/>
          <w:szCs w:val="22"/>
        </w:rPr>
      </w:pPr>
    </w:p>
    <w:p w:rsidRPr="002B1FF0" w:rsidR="007A1B1C" w:rsidP="002B1FF0" w:rsidRDefault="00877BAD" w14:paraId="46C834A5" w14:textId="6129AA3E">
      <w:pPr>
        <w:pStyle w:val="ListParagraph"/>
        <w:numPr>
          <w:ilvl w:val="0"/>
          <w:numId w:val="12"/>
        </w:numPr>
        <w:shd w:val="clear" w:color="auto" w:fill="E7E8E8" w:themeFill="accent5"/>
        <w:spacing w:before="120" w:after="120" w:line="240" w:lineRule="auto"/>
        <w:rPr>
          <w:rFonts w:ascii="Times New Roman" w:hAnsi="Times New Roman" w:cs="Times New Roman"/>
        </w:rPr>
      </w:pPr>
      <w:r w:rsidRPr="002B1FF0">
        <w:rPr>
          <w:rFonts w:ascii="Times New Roman" w:hAnsi="Times New Roman" w:cs="Times New Roman"/>
        </w:rPr>
        <w:t xml:space="preserve">Do you provide any additional or different </w:t>
      </w:r>
      <w:r w:rsidRPr="002B1FF0" w:rsidR="007A1B1C">
        <w:rPr>
          <w:rFonts w:ascii="Times New Roman" w:hAnsi="Times New Roman" w:cs="Times New Roman"/>
        </w:rPr>
        <w:t xml:space="preserve">support </w:t>
      </w:r>
      <w:r w:rsidRPr="002B1FF0">
        <w:rPr>
          <w:rFonts w:ascii="Times New Roman" w:hAnsi="Times New Roman" w:cs="Times New Roman"/>
        </w:rPr>
        <w:t xml:space="preserve">to families who have renewed the OSP scholarship to help them remain </w:t>
      </w:r>
      <w:r w:rsidRPr="002B1FF0" w:rsidR="007A1B1C">
        <w:rPr>
          <w:rFonts w:ascii="Times New Roman" w:hAnsi="Times New Roman" w:cs="Times New Roman"/>
        </w:rPr>
        <w:t xml:space="preserve">enrolled in private school in subsequent years? </w:t>
      </w:r>
    </w:p>
    <w:p w:rsidRPr="002B1FF0" w:rsidR="00600AFF" w:rsidP="002B1FF0" w:rsidRDefault="00600AFF" w14:paraId="45D67774" w14:textId="77777777">
      <w:pPr>
        <w:pStyle w:val="ListParagraph"/>
        <w:spacing w:before="120" w:after="120" w:line="240" w:lineRule="auto"/>
        <w:ind w:left="1440"/>
        <w:rPr>
          <w:rFonts w:ascii="Times New Roman" w:hAnsi="Times New Roman" w:cs="Times New Roman"/>
        </w:rPr>
      </w:pPr>
    </w:p>
    <w:p w:rsidRPr="002B1FF0" w:rsidR="00600AFF" w:rsidP="00097EE0" w:rsidRDefault="00600AFF" w14:paraId="6ECD397E" w14:textId="304D5FC6">
      <w:pPr>
        <w:pStyle w:val="ListParagraph"/>
        <w:numPr>
          <w:ilvl w:val="0"/>
          <w:numId w:val="52"/>
        </w:numPr>
        <w:spacing w:before="120" w:after="120" w:line="240" w:lineRule="auto"/>
        <w:rPr>
          <w:rFonts w:ascii="Times New Roman" w:hAnsi="Times New Roman" w:cs="Times New Roman"/>
        </w:rPr>
      </w:pPr>
      <w:r w:rsidRPr="002B1FF0">
        <w:rPr>
          <w:rFonts w:ascii="Times New Roman" w:hAnsi="Times New Roman" w:cs="Times New Roman"/>
        </w:rPr>
        <w:t>Yes</w:t>
      </w:r>
      <w:r w:rsidR="006033CA">
        <w:rPr>
          <w:rFonts w:ascii="Times New Roman" w:hAnsi="Times New Roman" w:cs="Times New Roman"/>
        </w:rPr>
        <w:t xml:space="preserve"> </w:t>
      </w:r>
      <w:r w:rsidRPr="006033CA" w:rsidR="006033CA">
        <w:rPr>
          <w:rFonts w:ascii="Times New Roman" w:hAnsi="Times New Roman" w:cs="Times New Roman"/>
          <w:color w:val="789D4A" w:themeColor="accent4"/>
        </w:rPr>
        <w:t>[PROBE: “What kind of support?”]</w:t>
      </w:r>
    </w:p>
    <w:p w:rsidRPr="002B1FF0" w:rsidR="00600AFF" w:rsidP="00097EE0" w:rsidRDefault="00600AFF" w14:paraId="5223958D" w14:textId="77777777">
      <w:pPr>
        <w:pStyle w:val="ListParagraph"/>
        <w:numPr>
          <w:ilvl w:val="0"/>
          <w:numId w:val="52"/>
        </w:numPr>
        <w:spacing w:before="120" w:after="120" w:line="240" w:lineRule="auto"/>
        <w:rPr>
          <w:rFonts w:ascii="Times New Roman" w:hAnsi="Times New Roman" w:cs="Times New Roman"/>
        </w:rPr>
      </w:pPr>
      <w:r w:rsidRPr="002B1FF0">
        <w:rPr>
          <w:rFonts w:ascii="Times New Roman" w:hAnsi="Times New Roman" w:cs="Times New Roman"/>
        </w:rPr>
        <w:t>No</w:t>
      </w:r>
    </w:p>
    <w:p w:rsidRPr="002B1FF0" w:rsidR="00600AFF" w:rsidP="002B1FF0" w:rsidRDefault="00600AFF" w14:paraId="211647CD" w14:textId="77777777">
      <w:pPr>
        <w:pStyle w:val="ListParagraph"/>
        <w:spacing w:before="120" w:after="120" w:line="240" w:lineRule="auto"/>
        <w:ind w:left="1440"/>
      </w:pPr>
    </w:p>
    <w:p w:rsidRPr="002B1FF0" w:rsidR="007A1B1C" w:rsidP="00097EE0" w:rsidRDefault="00CA2BFF" w14:paraId="37F05F89" w14:textId="4B55EEEF">
      <w:pPr>
        <w:pStyle w:val="ListParagraph"/>
        <w:shd w:val="clear" w:color="auto" w:fill="E7E8E8" w:themeFill="accent5"/>
        <w:spacing w:before="120" w:after="120" w:line="240" w:lineRule="auto"/>
        <w:rPr>
          <w:rFonts w:ascii="Times New Roman" w:hAnsi="Times New Roman" w:cs="Times New Roman"/>
        </w:rPr>
      </w:pPr>
      <w:r w:rsidRPr="002B1FF0">
        <w:rPr>
          <w:rFonts w:ascii="Times New Roman" w:hAnsi="Times New Roman" w:cs="Times New Roman"/>
          <w:b/>
        </w:rPr>
        <w:t>1</w:t>
      </w:r>
      <w:r w:rsidR="00575302">
        <w:rPr>
          <w:rFonts w:ascii="Times New Roman" w:hAnsi="Times New Roman" w:cs="Times New Roman"/>
          <w:b/>
        </w:rPr>
        <w:t>4</w:t>
      </w:r>
      <w:r w:rsidRPr="002B1FF0">
        <w:rPr>
          <w:rFonts w:ascii="Times New Roman" w:hAnsi="Times New Roman" w:cs="Times New Roman"/>
          <w:b/>
        </w:rPr>
        <w:t>a</w:t>
      </w:r>
      <w:r w:rsidRPr="002B1FF0">
        <w:rPr>
          <w:rFonts w:ascii="Times New Roman" w:hAnsi="Times New Roman" w:cs="Times New Roman"/>
        </w:rPr>
        <w:t xml:space="preserve">. </w:t>
      </w:r>
      <w:r w:rsidRPr="002B1FF0">
        <w:rPr>
          <w:rFonts w:ascii="Times New Roman" w:hAnsi="Times New Roman" w:cs="Times New Roman"/>
          <w:color w:val="789D4A" w:themeColor="accent4"/>
        </w:rPr>
        <w:t xml:space="preserve">[IF YES:] </w:t>
      </w:r>
      <w:r w:rsidRPr="002B1FF0" w:rsidR="007A1B1C">
        <w:rPr>
          <w:rFonts w:ascii="Times New Roman" w:hAnsi="Times New Roman" w:cs="Times New Roman"/>
        </w:rPr>
        <w:t xml:space="preserve">What types of help or support do you provide to families who renew their </w:t>
      </w:r>
      <w:r w:rsidR="00575302">
        <w:rPr>
          <w:rFonts w:ascii="Times New Roman" w:hAnsi="Times New Roman" w:cs="Times New Roman"/>
        </w:rPr>
        <w:t xml:space="preserve">scholarship </w:t>
      </w:r>
      <w:r w:rsidRPr="002B1FF0" w:rsidR="007A1B1C">
        <w:rPr>
          <w:rFonts w:ascii="Times New Roman" w:hAnsi="Times New Roman" w:cs="Times New Roman"/>
        </w:rPr>
        <w:t>but want to (or need to) change private schools?</w:t>
      </w:r>
    </w:p>
    <w:p w:rsidR="007A1B1C" w:rsidP="002B1FF0" w:rsidRDefault="007A1B1C" w14:paraId="1B8DE596" w14:textId="77777777">
      <w:pPr>
        <w:pStyle w:val="ListParagraph"/>
        <w:spacing w:before="120" w:after="120" w:line="240" w:lineRule="auto"/>
        <w:rPr>
          <w:rFonts w:ascii="Times New Roman" w:hAnsi="Times New Roman" w:cs="Times New Roman"/>
        </w:rPr>
      </w:pPr>
    </w:p>
    <w:p w:rsidRPr="002B1FF0" w:rsidR="00575302" w:rsidP="002B1FF0" w:rsidRDefault="00575302" w14:paraId="2D8F4273" w14:textId="77777777">
      <w:pPr>
        <w:pStyle w:val="ListParagraph"/>
        <w:spacing w:before="120" w:after="120" w:line="240" w:lineRule="auto"/>
        <w:rPr>
          <w:rFonts w:ascii="Times New Roman" w:hAnsi="Times New Roman" w:cs="Times New Roman"/>
        </w:rPr>
      </w:pPr>
    </w:p>
    <w:p w:rsidRPr="002B1FF0" w:rsidR="00600AFF" w:rsidP="002B1FF0" w:rsidRDefault="00600AFF" w14:paraId="2AE6E04A" w14:textId="77777777">
      <w:pPr>
        <w:pStyle w:val="ListParagraph"/>
        <w:spacing w:before="120" w:after="120" w:line="240" w:lineRule="auto"/>
        <w:rPr>
          <w:rFonts w:ascii="Times New Roman" w:hAnsi="Times New Roman" w:cs="Times New Roman"/>
        </w:rPr>
      </w:pPr>
    </w:p>
    <w:p w:rsidRPr="002B1FF0" w:rsidR="007A1B1C" w:rsidP="002B1FF0" w:rsidRDefault="00C159C7" w14:paraId="6FFB97EF" w14:textId="7A252203">
      <w:pPr>
        <w:pStyle w:val="ListParagraph"/>
        <w:numPr>
          <w:ilvl w:val="0"/>
          <w:numId w:val="12"/>
        </w:numPr>
        <w:shd w:val="clear" w:color="auto" w:fill="E7E8E8" w:themeFill="accent5"/>
        <w:spacing w:before="120" w:after="120" w:line="240" w:lineRule="auto"/>
        <w:rPr>
          <w:rFonts w:ascii="Times New Roman" w:hAnsi="Times New Roman" w:cs="Times New Roman"/>
        </w:rPr>
      </w:pPr>
      <w:r w:rsidRPr="002B1FF0">
        <w:rPr>
          <w:rFonts w:ascii="Times New Roman" w:hAnsi="Times New Roman" w:cs="Times New Roman"/>
        </w:rPr>
        <w:t xml:space="preserve">If </w:t>
      </w:r>
      <w:r w:rsidRPr="006B7AE3" w:rsidR="006B7AE3">
        <w:rPr>
          <w:rFonts w:ascii="Times New Roman" w:hAnsi="Times New Roman" w:cs="Times New Roman"/>
        </w:rPr>
        <w:t>[PROGRAM OPERATOR]</w:t>
      </w:r>
      <w:r w:rsidRPr="002B1FF0">
        <w:rPr>
          <w:rFonts w:ascii="Times New Roman" w:hAnsi="Times New Roman" w:cs="Times New Roman"/>
        </w:rPr>
        <w:t xml:space="preserve"> had a larger budget, more staff or other additional resources, what other information or support would you consider providing to families, related to:</w:t>
      </w:r>
    </w:p>
    <w:p w:rsidRPr="00575302" w:rsidR="00877BAD" w:rsidP="00575302" w:rsidRDefault="00C159C7" w14:paraId="74CB0A9D" w14:textId="49ABEB1E">
      <w:pPr>
        <w:pStyle w:val="ListParagraph"/>
        <w:numPr>
          <w:ilvl w:val="0"/>
          <w:numId w:val="39"/>
        </w:numPr>
        <w:shd w:val="clear" w:color="auto" w:fill="E7E8E8" w:themeFill="accent5"/>
        <w:spacing w:before="120" w:after="120" w:line="240" w:lineRule="auto"/>
        <w:rPr>
          <w:rFonts w:ascii="Times New Roman" w:hAnsi="Times New Roman" w:cs="Times New Roman"/>
        </w:rPr>
      </w:pPr>
      <w:r w:rsidRPr="00575302">
        <w:rPr>
          <w:rFonts w:ascii="Times New Roman" w:hAnsi="Times New Roman" w:cs="Times New Roman"/>
        </w:rPr>
        <w:t xml:space="preserve">Applying to the </w:t>
      </w:r>
      <w:r w:rsidRPr="00575302" w:rsidR="00877BAD">
        <w:rPr>
          <w:rFonts w:ascii="Times New Roman" w:hAnsi="Times New Roman" w:cs="Times New Roman"/>
        </w:rPr>
        <w:t>OSP?</w:t>
      </w:r>
    </w:p>
    <w:p w:rsidRPr="00575302" w:rsidR="00C159C7" w:rsidP="00575302" w:rsidRDefault="00C159C7" w14:paraId="7B1B90E5" w14:textId="77777777">
      <w:pPr>
        <w:pStyle w:val="ListParagraph"/>
        <w:numPr>
          <w:ilvl w:val="0"/>
          <w:numId w:val="39"/>
        </w:numPr>
        <w:shd w:val="clear" w:color="auto" w:fill="E7E8E8" w:themeFill="accent5"/>
        <w:spacing w:before="120" w:after="120" w:line="240" w:lineRule="auto"/>
        <w:rPr>
          <w:rFonts w:ascii="Times New Roman" w:hAnsi="Times New Roman" w:cs="Times New Roman"/>
        </w:rPr>
      </w:pPr>
      <w:r w:rsidRPr="00575302">
        <w:rPr>
          <w:rFonts w:ascii="Times New Roman" w:hAnsi="Times New Roman" w:cs="Times New Roman"/>
        </w:rPr>
        <w:t>Renewing the OSP?</w:t>
      </w:r>
    </w:p>
    <w:p w:rsidRPr="00575302" w:rsidR="00877BAD" w:rsidP="00575302" w:rsidRDefault="00C159C7" w14:paraId="12848AED" w14:textId="5835A798">
      <w:pPr>
        <w:pStyle w:val="ListParagraph"/>
        <w:numPr>
          <w:ilvl w:val="0"/>
          <w:numId w:val="39"/>
        </w:numPr>
        <w:shd w:val="clear" w:color="auto" w:fill="E7E8E8" w:themeFill="accent5"/>
        <w:spacing w:after="160" w:line="240" w:lineRule="auto"/>
        <w:rPr>
          <w:rFonts w:ascii="Times New Roman" w:hAnsi="Times New Roman" w:cs="Times New Roman"/>
        </w:rPr>
      </w:pPr>
      <w:r w:rsidRPr="00575302">
        <w:rPr>
          <w:rFonts w:ascii="Times New Roman" w:hAnsi="Times New Roman" w:cs="Times New Roman"/>
        </w:rPr>
        <w:t>Learning about p</w:t>
      </w:r>
      <w:r w:rsidRPr="00575302" w:rsidR="00877BAD">
        <w:rPr>
          <w:rFonts w:ascii="Times New Roman" w:hAnsi="Times New Roman" w:cs="Times New Roman"/>
        </w:rPr>
        <w:t>rivate school</w:t>
      </w:r>
      <w:r w:rsidRPr="00575302">
        <w:rPr>
          <w:rFonts w:ascii="Times New Roman" w:hAnsi="Times New Roman" w:cs="Times New Roman"/>
        </w:rPr>
        <w:t>s</w:t>
      </w:r>
      <w:r w:rsidRPr="00575302" w:rsidR="00877BAD">
        <w:rPr>
          <w:rFonts w:ascii="Times New Roman" w:hAnsi="Times New Roman" w:cs="Times New Roman"/>
        </w:rPr>
        <w:t>?</w:t>
      </w:r>
    </w:p>
    <w:p w:rsidRPr="00575302" w:rsidR="00C159C7" w:rsidP="00575302" w:rsidRDefault="00C159C7" w14:paraId="20189E4C" w14:textId="6B7D7D88">
      <w:pPr>
        <w:pStyle w:val="ListParagraph"/>
        <w:numPr>
          <w:ilvl w:val="0"/>
          <w:numId w:val="39"/>
        </w:numPr>
        <w:shd w:val="clear" w:color="auto" w:fill="E7E8E8" w:themeFill="accent5"/>
        <w:spacing w:after="160" w:line="240" w:lineRule="auto"/>
        <w:rPr>
          <w:rFonts w:ascii="Times New Roman" w:hAnsi="Times New Roman" w:cs="Times New Roman"/>
        </w:rPr>
      </w:pPr>
      <w:r w:rsidRPr="00575302">
        <w:rPr>
          <w:rFonts w:ascii="Times New Roman" w:hAnsi="Times New Roman" w:cs="Times New Roman"/>
        </w:rPr>
        <w:t>Applying to private schools?</w:t>
      </w:r>
    </w:p>
    <w:p w:rsidR="00877BAD" w:rsidP="00575302" w:rsidRDefault="00C159C7" w14:paraId="2F5897F9" w14:textId="04D43247">
      <w:pPr>
        <w:pStyle w:val="ListParagraph"/>
        <w:numPr>
          <w:ilvl w:val="0"/>
          <w:numId w:val="39"/>
        </w:numPr>
        <w:shd w:val="clear" w:color="auto" w:fill="E7E8E8" w:themeFill="accent5"/>
        <w:spacing w:after="160" w:line="240" w:lineRule="auto"/>
        <w:rPr>
          <w:rFonts w:ascii="Times New Roman" w:hAnsi="Times New Roman" w:cs="Times New Roman"/>
        </w:rPr>
      </w:pPr>
      <w:r w:rsidRPr="00575302">
        <w:rPr>
          <w:rFonts w:ascii="Times New Roman" w:hAnsi="Times New Roman" w:cs="Times New Roman"/>
        </w:rPr>
        <w:t>Choosing a p</w:t>
      </w:r>
      <w:r w:rsidRPr="00575302" w:rsidR="00877BAD">
        <w:rPr>
          <w:rFonts w:ascii="Times New Roman" w:hAnsi="Times New Roman" w:cs="Times New Roman"/>
        </w:rPr>
        <w:t>rivate school</w:t>
      </w:r>
      <w:r w:rsidRPr="00575302">
        <w:rPr>
          <w:rFonts w:ascii="Times New Roman" w:hAnsi="Times New Roman" w:cs="Times New Roman"/>
        </w:rPr>
        <w:t xml:space="preserve"> for enrollment</w:t>
      </w:r>
      <w:r w:rsidRPr="00575302" w:rsidR="00A33F2F">
        <w:rPr>
          <w:rFonts w:ascii="Times New Roman" w:hAnsi="Times New Roman" w:cs="Times New Roman"/>
        </w:rPr>
        <w:t>?</w:t>
      </w:r>
    </w:p>
    <w:p w:rsidRPr="00575302" w:rsidR="00737DB5" w:rsidP="00575302" w:rsidRDefault="00737DB5" w14:paraId="7670B0EE" w14:textId="5C40999D">
      <w:pPr>
        <w:pStyle w:val="ListParagraph"/>
        <w:numPr>
          <w:ilvl w:val="0"/>
          <w:numId w:val="39"/>
        </w:numPr>
        <w:shd w:val="clear" w:color="auto" w:fill="E7E8E8" w:themeFill="accent5"/>
        <w:spacing w:after="160" w:line="240" w:lineRule="auto"/>
        <w:rPr>
          <w:rFonts w:ascii="Times New Roman" w:hAnsi="Times New Roman" w:cs="Times New Roman"/>
        </w:rPr>
      </w:pPr>
      <w:r>
        <w:rPr>
          <w:rFonts w:ascii="Times New Roman" w:hAnsi="Times New Roman" w:cs="Times New Roman"/>
        </w:rPr>
        <w:t>Succeeding in private school?</w:t>
      </w:r>
    </w:p>
    <w:p w:rsidR="00DC0F17" w:rsidP="00877BAD" w:rsidRDefault="00DC0F17" w14:paraId="2A82BAB0" w14:textId="77777777">
      <w:pPr>
        <w:pStyle w:val="ListParagraph"/>
        <w:spacing w:after="160" w:line="240" w:lineRule="auto"/>
        <w:rPr>
          <w:rFonts w:ascii="Times New Roman" w:hAnsi="Times New Roman" w:cs="Times New Roman"/>
          <w:sz w:val="24"/>
          <w:szCs w:val="24"/>
        </w:rPr>
      </w:pPr>
    </w:p>
    <w:p w:rsidR="00575302" w:rsidP="00877BAD" w:rsidRDefault="00575302" w14:paraId="2F203CAE" w14:textId="77777777">
      <w:pPr>
        <w:pStyle w:val="ListParagraph"/>
        <w:spacing w:after="160" w:line="240" w:lineRule="auto"/>
        <w:rPr>
          <w:rFonts w:ascii="Times New Roman" w:hAnsi="Times New Roman" w:cs="Times New Roman"/>
          <w:sz w:val="24"/>
          <w:szCs w:val="24"/>
        </w:rPr>
      </w:pPr>
    </w:p>
    <w:p w:rsidRPr="00575302" w:rsidR="00DC0F17" w:rsidP="00CA2BFF" w:rsidRDefault="00DC0F17" w14:paraId="709C7C5F" w14:textId="31D40A3A">
      <w:pPr>
        <w:shd w:val="clear" w:color="auto" w:fill="E2E9ED" w:themeFill="accent6" w:themeFillTint="66"/>
        <w:rPr>
          <w:b/>
        </w:rPr>
      </w:pPr>
      <w:r w:rsidRPr="00575302">
        <w:rPr>
          <w:b/>
        </w:rPr>
        <w:t>Now, let’s discuss the support you provide to OSP-participating private schools</w:t>
      </w:r>
      <w:r w:rsidRPr="00575302" w:rsidR="00166624">
        <w:rPr>
          <w:b/>
        </w:rPr>
        <w:t xml:space="preserve"> as well as any outreach to non-</w:t>
      </w:r>
      <w:r w:rsidRPr="00575302" w:rsidR="009B3147">
        <w:rPr>
          <w:b/>
        </w:rPr>
        <w:t>participating private</w:t>
      </w:r>
      <w:r w:rsidRPr="00575302" w:rsidR="00166624">
        <w:rPr>
          <w:b/>
        </w:rPr>
        <w:t xml:space="preserve"> schools</w:t>
      </w:r>
      <w:r w:rsidRPr="00575302">
        <w:rPr>
          <w:b/>
        </w:rPr>
        <w:t>.</w:t>
      </w:r>
    </w:p>
    <w:p w:rsidR="00DC0F17" w:rsidP="00877BAD" w:rsidRDefault="00DC0F17" w14:paraId="088BA743" w14:textId="77777777">
      <w:pPr>
        <w:pStyle w:val="ListParagraph"/>
        <w:spacing w:after="160" w:line="240" w:lineRule="auto"/>
        <w:rPr>
          <w:rFonts w:ascii="Times New Roman" w:hAnsi="Times New Roman" w:cs="Times New Roman"/>
          <w:sz w:val="24"/>
          <w:szCs w:val="24"/>
        </w:rPr>
      </w:pPr>
    </w:p>
    <w:p w:rsidRPr="00575302" w:rsidR="00151482" w:rsidP="00575302" w:rsidRDefault="00151482" w14:paraId="03EA1996" w14:textId="69096504">
      <w:pPr>
        <w:pStyle w:val="ListParagraph"/>
        <w:numPr>
          <w:ilvl w:val="0"/>
          <w:numId w:val="12"/>
        </w:numPr>
        <w:shd w:val="clear" w:color="auto" w:fill="E7E8E8" w:themeFill="accent5"/>
        <w:spacing w:before="120" w:after="120" w:line="240" w:lineRule="auto"/>
        <w:rPr>
          <w:rFonts w:ascii="Times New Roman" w:hAnsi="Times New Roman" w:cs="Times New Roman"/>
        </w:rPr>
      </w:pPr>
      <w:r w:rsidRPr="00575302">
        <w:rPr>
          <w:rFonts w:ascii="Times New Roman" w:hAnsi="Times New Roman" w:cs="Times New Roman"/>
        </w:rPr>
        <w:t>How many DC private schools are not currently participating in the OSP?</w:t>
      </w:r>
    </w:p>
    <w:p w:rsidR="00575302" w:rsidP="00575302" w:rsidRDefault="00575302" w14:paraId="654E2F8C" w14:textId="77777777">
      <w:pPr>
        <w:pStyle w:val="ListParagraph"/>
        <w:spacing w:before="120" w:after="120" w:line="240" w:lineRule="auto"/>
        <w:ind w:left="360"/>
        <w:rPr>
          <w:rFonts w:ascii="Times New Roman" w:hAnsi="Times New Roman" w:cs="Times New Roman"/>
        </w:rPr>
      </w:pPr>
    </w:p>
    <w:p w:rsidR="00151482" w:rsidP="00575302" w:rsidRDefault="00151482" w14:paraId="53952E42" w14:textId="6435B74B">
      <w:pPr>
        <w:pStyle w:val="ListParagraph"/>
        <w:spacing w:before="120" w:after="120" w:line="240" w:lineRule="auto"/>
        <w:ind w:left="360"/>
        <w:rPr>
          <w:rFonts w:ascii="Times New Roman" w:hAnsi="Times New Roman" w:cs="Times New Roman"/>
        </w:rPr>
      </w:pPr>
      <w:r w:rsidRPr="00575302">
        <w:rPr>
          <w:rFonts w:ascii="Times New Roman" w:hAnsi="Times New Roman" w:cs="Times New Roman"/>
        </w:rPr>
        <w:t>NUMBER:</w:t>
      </w:r>
      <w:r w:rsidR="00575302">
        <w:rPr>
          <w:rFonts w:ascii="Times New Roman" w:hAnsi="Times New Roman" w:cs="Times New Roman"/>
        </w:rPr>
        <w:t xml:space="preserve"> </w:t>
      </w:r>
      <w:r w:rsidRPr="00575302">
        <w:rPr>
          <w:rFonts w:ascii="Times New Roman" w:hAnsi="Times New Roman" w:cs="Times New Roman"/>
        </w:rPr>
        <w:t>_________</w:t>
      </w:r>
    </w:p>
    <w:p w:rsidRPr="00575302" w:rsidR="00575302" w:rsidP="00575302" w:rsidRDefault="00575302" w14:paraId="0382F27E" w14:textId="77777777">
      <w:pPr>
        <w:pStyle w:val="ListParagraph"/>
        <w:spacing w:before="120" w:after="120" w:line="240" w:lineRule="auto"/>
        <w:ind w:left="360"/>
        <w:rPr>
          <w:rFonts w:ascii="Times New Roman" w:hAnsi="Times New Roman" w:cs="Times New Roman"/>
        </w:rPr>
      </w:pPr>
    </w:p>
    <w:p w:rsidR="00151482" w:rsidP="00575302" w:rsidRDefault="00575302" w14:paraId="28754A82" w14:textId="66C863F1">
      <w:pPr>
        <w:shd w:val="clear" w:color="auto" w:fill="E7E8E8" w:themeFill="accent5"/>
        <w:spacing w:before="120" w:after="120"/>
        <w:ind w:left="720"/>
        <w:rPr>
          <w:sz w:val="22"/>
          <w:szCs w:val="22"/>
        </w:rPr>
      </w:pPr>
      <w:r w:rsidRPr="00575302">
        <w:rPr>
          <w:b/>
          <w:sz w:val="22"/>
          <w:szCs w:val="22"/>
        </w:rPr>
        <w:t>16</w:t>
      </w:r>
      <w:r w:rsidRPr="00575302" w:rsidR="00151482">
        <w:rPr>
          <w:b/>
          <w:sz w:val="22"/>
          <w:szCs w:val="22"/>
        </w:rPr>
        <w:t>a</w:t>
      </w:r>
      <w:r w:rsidRPr="00575302" w:rsidR="00151482">
        <w:rPr>
          <w:sz w:val="22"/>
          <w:szCs w:val="22"/>
        </w:rPr>
        <w:t xml:space="preserve">. </w:t>
      </w:r>
      <w:r>
        <w:rPr>
          <w:sz w:val="22"/>
          <w:szCs w:val="22"/>
        </w:rPr>
        <w:t xml:space="preserve">How many </w:t>
      </w:r>
      <w:r w:rsidRPr="00575302" w:rsidR="00151482">
        <w:rPr>
          <w:sz w:val="22"/>
          <w:szCs w:val="22"/>
        </w:rPr>
        <w:t>of these schools</w:t>
      </w:r>
      <w:r>
        <w:rPr>
          <w:sz w:val="22"/>
          <w:szCs w:val="22"/>
        </w:rPr>
        <w:t xml:space="preserve"> were</w:t>
      </w:r>
      <w:r w:rsidRPr="00575302" w:rsidR="00151482">
        <w:rPr>
          <w:sz w:val="22"/>
          <w:szCs w:val="22"/>
        </w:rPr>
        <w:t xml:space="preserve"> participating in the OSP last year?</w:t>
      </w:r>
    </w:p>
    <w:p w:rsidR="0080769D" w:rsidP="0080769D" w:rsidRDefault="0080769D" w14:paraId="5AD05FBB" w14:textId="77777777">
      <w:pPr>
        <w:spacing w:before="120" w:after="120"/>
        <w:ind w:left="720"/>
        <w:rPr>
          <w:sz w:val="22"/>
          <w:szCs w:val="22"/>
        </w:rPr>
      </w:pPr>
    </w:p>
    <w:p w:rsidRPr="00575302" w:rsidR="00E9355D" w:rsidP="00575302" w:rsidRDefault="00166624" w14:paraId="2AB5D085" w14:textId="485A8D49">
      <w:pPr>
        <w:pStyle w:val="ListParagraph"/>
        <w:numPr>
          <w:ilvl w:val="0"/>
          <w:numId w:val="12"/>
        </w:numPr>
        <w:shd w:val="clear" w:color="auto" w:fill="E7E8E8" w:themeFill="accent5"/>
        <w:spacing w:before="120" w:after="120" w:line="240" w:lineRule="auto"/>
        <w:rPr>
          <w:rFonts w:ascii="Times New Roman" w:hAnsi="Times New Roman" w:cs="Times New Roman"/>
        </w:rPr>
      </w:pPr>
      <w:r w:rsidRPr="00575302">
        <w:rPr>
          <w:rFonts w:ascii="Times New Roman" w:hAnsi="Times New Roman" w:cs="Times New Roman"/>
        </w:rPr>
        <w:t>How do schools not already participating learn about the OSP?</w:t>
      </w:r>
      <w:r w:rsidR="00E94C8A">
        <w:rPr>
          <w:rFonts w:ascii="Times New Roman" w:hAnsi="Times New Roman" w:cs="Times New Roman"/>
        </w:rPr>
        <w:t xml:space="preserve"> </w:t>
      </w:r>
      <w:r w:rsidRPr="00F42FE1" w:rsidR="00E94C8A">
        <w:rPr>
          <w:rFonts w:ascii="Times New Roman" w:hAnsi="Times New Roman" w:cs="Times New Roman"/>
          <w:color w:val="789D4A" w:themeColor="accent4"/>
        </w:rPr>
        <w:t>DO NOT READ OPTIONS</w:t>
      </w:r>
      <w:r w:rsidR="00E94C8A">
        <w:rPr>
          <w:rFonts w:ascii="Times New Roman" w:hAnsi="Times New Roman" w:cs="Times New Roman"/>
          <w:color w:val="789D4A" w:themeColor="accent4"/>
        </w:rPr>
        <w:t xml:space="preserve"> BUT </w:t>
      </w:r>
      <w:r w:rsidR="008A7016">
        <w:rPr>
          <w:rFonts w:ascii="Times New Roman" w:hAnsi="Times New Roman" w:cs="Times New Roman"/>
          <w:color w:val="789D4A" w:themeColor="accent4"/>
        </w:rPr>
        <w:t xml:space="preserve">USE </w:t>
      </w:r>
      <w:r w:rsidR="0080769D">
        <w:rPr>
          <w:rFonts w:ascii="Times New Roman" w:hAnsi="Times New Roman" w:cs="Times New Roman"/>
          <w:color w:val="789D4A" w:themeColor="accent4"/>
        </w:rPr>
        <w:t>TO CODE AND PROBE</w:t>
      </w:r>
    </w:p>
    <w:p w:rsidRPr="00575302" w:rsidR="00A33F2F" w:rsidP="00575302" w:rsidRDefault="00A33F2F" w14:paraId="21680C69" w14:textId="77777777">
      <w:pPr>
        <w:pStyle w:val="ListParagraph"/>
        <w:spacing w:before="120" w:after="120" w:line="240" w:lineRule="auto"/>
        <w:rPr>
          <w:rFonts w:ascii="Times New Roman" w:hAnsi="Times New Roman" w:cs="Times New Roman"/>
        </w:rPr>
      </w:pPr>
    </w:p>
    <w:p w:rsidRPr="00575302" w:rsidR="007A1B1C" w:rsidP="00575302" w:rsidRDefault="006B7AE3" w14:paraId="133189A0" w14:textId="7D96D635">
      <w:pPr>
        <w:pStyle w:val="ListParagraph"/>
        <w:numPr>
          <w:ilvl w:val="0"/>
          <w:numId w:val="40"/>
        </w:numPr>
        <w:spacing w:before="120" w:after="120" w:line="240" w:lineRule="auto"/>
        <w:rPr>
          <w:rFonts w:ascii="Times New Roman" w:hAnsi="Times New Roman" w:cs="Times New Roman"/>
        </w:rPr>
      </w:pPr>
      <w:r w:rsidRPr="006B7AE3">
        <w:rPr>
          <w:rFonts w:ascii="Times New Roman" w:hAnsi="Times New Roman" w:cs="Times New Roman"/>
        </w:rPr>
        <w:t>[PROGRAM OPERATOR]</w:t>
      </w:r>
      <w:r w:rsidRPr="00575302" w:rsidR="00166624">
        <w:rPr>
          <w:rFonts w:ascii="Times New Roman" w:hAnsi="Times New Roman" w:cs="Times New Roman"/>
        </w:rPr>
        <w:t xml:space="preserve"> a</w:t>
      </w:r>
      <w:r w:rsidRPr="00575302" w:rsidR="007A1B1C">
        <w:rPr>
          <w:rFonts w:ascii="Times New Roman" w:hAnsi="Times New Roman" w:cs="Times New Roman"/>
        </w:rPr>
        <w:t>ttend</w:t>
      </w:r>
      <w:r w:rsidRPr="00575302" w:rsidR="00166624">
        <w:rPr>
          <w:rFonts w:ascii="Times New Roman" w:hAnsi="Times New Roman" w:cs="Times New Roman"/>
        </w:rPr>
        <w:t>s</w:t>
      </w:r>
      <w:r w:rsidRPr="00575302" w:rsidR="007A1B1C">
        <w:rPr>
          <w:rFonts w:ascii="Times New Roman" w:hAnsi="Times New Roman" w:cs="Times New Roman"/>
        </w:rPr>
        <w:t xml:space="preserve"> </w:t>
      </w:r>
      <w:r w:rsidR="00575302">
        <w:rPr>
          <w:rFonts w:ascii="Times New Roman" w:hAnsi="Times New Roman" w:cs="Times New Roman"/>
        </w:rPr>
        <w:t>a private school association m</w:t>
      </w:r>
      <w:r w:rsidRPr="00575302" w:rsidR="007A1B1C">
        <w:rPr>
          <w:rFonts w:ascii="Times New Roman" w:hAnsi="Times New Roman" w:cs="Times New Roman"/>
        </w:rPr>
        <w:t>eeting</w:t>
      </w:r>
      <w:r w:rsidRPr="00575302" w:rsidR="00166624">
        <w:rPr>
          <w:rFonts w:ascii="Times New Roman" w:hAnsi="Times New Roman" w:cs="Times New Roman"/>
        </w:rPr>
        <w:t xml:space="preserve"> and follows-up with non-participating schools </w:t>
      </w:r>
    </w:p>
    <w:p w:rsidRPr="00575302" w:rsidR="0011546C" w:rsidP="00575302" w:rsidRDefault="006B7AE3" w14:paraId="5EFCFEE3" w14:textId="1EA498AE">
      <w:pPr>
        <w:pStyle w:val="ListParagraph"/>
        <w:numPr>
          <w:ilvl w:val="0"/>
          <w:numId w:val="40"/>
        </w:numPr>
        <w:spacing w:before="120" w:after="120" w:line="240" w:lineRule="auto"/>
        <w:rPr>
          <w:rFonts w:ascii="Times New Roman" w:hAnsi="Times New Roman" w:cs="Times New Roman"/>
        </w:rPr>
      </w:pPr>
      <w:r w:rsidRPr="006B7AE3">
        <w:rPr>
          <w:rFonts w:ascii="Times New Roman" w:hAnsi="Times New Roman" w:cs="Times New Roman"/>
        </w:rPr>
        <w:t>[PROGRAM OPERATOR]</w:t>
      </w:r>
      <w:r w:rsidRPr="00575302" w:rsidR="00CA2BFF">
        <w:rPr>
          <w:rFonts w:ascii="Times New Roman" w:hAnsi="Times New Roman" w:cs="Times New Roman"/>
        </w:rPr>
        <w:t xml:space="preserve"> actively reaches out to </w:t>
      </w:r>
      <w:r w:rsidRPr="00575302" w:rsidR="007A1B1C">
        <w:rPr>
          <w:rFonts w:ascii="Times New Roman" w:hAnsi="Times New Roman" w:cs="Times New Roman"/>
        </w:rPr>
        <w:t>nonparticipating private schools each year</w:t>
      </w:r>
      <w:r w:rsidRPr="00575302" w:rsidR="00CA2BFF">
        <w:rPr>
          <w:rFonts w:ascii="Times New Roman" w:hAnsi="Times New Roman" w:cs="Times New Roman"/>
        </w:rPr>
        <w:t xml:space="preserve"> to encourage participation</w:t>
      </w:r>
    </w:p>
    <w:p w:rsidRPr="00575302" w:rsidR="00CA2BFF" w:rsidP="00575302" w:rsidRDefault="00CA2BFF" w14:paraId="5B832845" w14:textId="2B821491">
      <w:pPr>
        <w:pStyle w:val="ListParagraph"/>
        <w:numPr>
          <w:ilvl w:val="0"/>
          <w:numId w:val="40"/>
        </w:numPr>
        <w:spacing w:before="120" w:after="120" w:line="240" w:lineRule="auto"/>
        <w:rPr>
          <w:rFonts w:ascii="Times New Roman" w:hAnsi="Times New Roman" w:cs="Times New Roman"/>
        </w:rPr>
      </w:pPr>
      <w:r w:rsidRPr="00575302">
        <w:rPr>
          <w:rFonts w:ascii="Times New Roman" w:hAnsi="Times New Roman" w:cs="Times New Roman"/>
        </w:rPr>
        <w:t xml:space="preserve">Non-participating private schools reach out to </w:t>
      </w:r>
      <w:r w:rsidRPr="006B7AE3" w:rsidR="006B7AE3">
        <w:rPr>
          <w:rFonts w:ascii="Times New Roman" w:hAnsi="Times New Roman" w:cs="Times New Roman"/>
        </w:rPr>
        <w:t>[PROGRAM OPERATOR]</w:t>
      </w:r>
    </w:p>
    <w:p w:rsidRPr="00575302" w:rsidR="00575302" w:rsidP="00575302" w:rsidRDefault="00575302" w14:paraId="0017CD0B" w14:textId="77777777">
      <w:pPr>
        <w:pStyle w:val="ListParagraph"/>
        <w:spacing w:before="120" w:after="120" w:line="240" w:lineRule="auto"/>
        <w:ind w:left="1080"/>
        <w:rPr>
          <w:rFonts w:ascii="Times New Roman" w:hAnsi="Times New Roman" w:cs="Times New Roman"/>
        </w:rPr>
      </w:pPr>
    </w:p>
    <w:p w:rsidR="00E9355D" w:rsidP="00575302" w:rsidRDefault="00575302" w14:paraId="5E28AD13" w14:textId="48DF66CE">
      <w:pPr>
        <w:pStyle w:val="ListParagraph"/>
        <w:shd w:val="clear" w:color="auto" w:fill="F2F2F2" w:themeFill="background1" w:themeFillShade="F2"/>
        <w:spacing w:before="120" w:after="120" w:line="240" w:lineRule="auto"/>
        <w:ind w:left="1080"/>
        <w:rPr>
          <w:rFonts w:ascii="Times New Roman" w:hAnsi="Times New Roman" w:cs="Times New Roman"/>
        </w:rPr>
      </w:pPr>
      <w:r w:rsidRPr="00575302">
        <w:rPr>
          <w:rFonts w:ascii="Times New Roman" w:hAnsi="Times New Roman" w:cs="Times New Roman"/>
          <w:b/>
        </w:rPr>
        <w:t>17a.</w:t>
      </w:r>
      <w:r>
        <w:rPr>
          <w:rFonts w:ascii="Times New Roman" w:hAnsi="Times New Roman" w:cs="Times New Roman"/>
        </w:rPr>
        <w:t xml:space="preserve"> </w:t>
      </w:r>
      <w:r w:rsidRPr="00575302">
        <w:rPr>
          <w:rFonts w:ascii="Times New Roman" w:hAnsi="Times New Roman" w:cs="Times New Roman"/>
          <w:color w:val="789D4A" w:themeColor="accent4"/>
        </w:rPr>
        <w:t xml:space="preserve">[IF ATTENDS PRIVATE SCHOOL ASSOCIATION MEETING:] </w:t>
      </w:r>
      <w:r>
        <w:rPr>
          <w:rFonts w:ascii="Times New Roman" w:hAnsi="Times New Roman" w:cs="Times New Roman"/>
        </w:rPr>
        <w:t>Which association?</w:t>
      </w:r>
    </w:p>
    <w:p w:rsidR="00575302" w:rsidP="00575302" w:rsidRDefault="00575302" w14:paraId="4401ACB9" w14:textId="77777777">
      <w:pPr>
        <w:pStyle w:val="ListParagraph"/>
        <w:spacing w:before="120" w:after="120" w:line="240" w:lineRule="auto"/>
        <w:ind w:left="1440"/>
        <w:rPr>
          <w:rFonts w:ascii="Times New Roman" w:hAnsi="Times New Roman" w:cs="Times New Roman"/>
        </w:rPr>
      </w:pPr>
    </w:p>
    <w:p w:rsidR="00575302" w:rsidP="00575302" w:rsidRDefault="00575302" w14:paraId="2C21E1E9" w14:textId="77777777">
      <w:pPr>
        <w:pStyle w:val="ListParagraph"/>
        <w:spacing w:before="120" w:after="120" w:line="240" w:lineRule="auto"/>
        <w:ind w:left="1440"/>
        <w:rPr>
          <w:rFonts w:ascii="Times New Roman" w:hAnsi="Times New Roman" w:cs="Times New Roman"/>
        </w:rPr>
      </w:pPr>
    </w:p>
    <w:p w:rsidRPr="00575302" w:rsidR="007A1B1C" w:rsidP="00575302" w:rsidRDefault="007A1B1C" w14:paraId="676010EF" w14:textId="59CC90FC">
      <w:pPr>
        <w:pStyle w:val="ListParagraph"/>
        <w:numPr>
          <w:ilvl w:val="0"/>
          <w:numId w:val="12"/>
        </w:numPr>
        <w:shd w:val="clear" w:color="auto" w:fill="E7E8E8" w:themeFill="accent5"/>
        <w:spacing w:before="120" w:after="120" w:line="240" w:lineRule="auto"/>
        <w:rPr>
          <w:rFonts w:ascii="Times New Roman" w:hAnsi="Times New Roman" w:cs="Times New Roman"/>
        </w:rPr>
      </w:pPr>
      <w:r w:rsidRPr="00575302">
        <w:rPr>
          <w:rFonts w:ascii="Times New Roman" w:hAnsi="Times New Roman" w:cs="Times New Roman"/>
        </w:rPr>
        <w:t xml:space="preserve">How do you </w:t>
      </w:r>
      <w:r w:rsidRPr="00575302" w:rsidR="00170731">
        <w:rPr>
          <w:rFonts w:ascii="Times New Roman" w:hAnsi="Times New Roman" w:cs="Times New Roman"/>
        </w:rPr>
        <w:t xml:space="preserve">encourage </w:t>
      </w:r>
      <w:r w:rsidRPr="00575302" w:rsidR="00E9355D">
        <w:rPr>
          <w:rFonts w:ascii="Times New Roman" w:hAnsi="Times New Roman" w:cs="Times New Roman"/>
        </w:rPr>
        <w:t xml:space="preserve">ongoing </w:t>
      </w:r>
      <w:r w:rsidRPr="00575302">
        <w:rPr>
          <w:rFonts w:ascii="Times New Roman" w:hAnsi="Times New Roman" w:cs="Times New Roman"/>
        </w:rPr>
        <w:t xml:space="preserve">participation from private schools? </w:t>
      </w:r>
      <w:r w:rsidRPr="00F42FE1" w:rsidR="00E94C8A">
        <w:rPr>
          <w:rFonts w:ascii="Times New Roman" w:hAnsi="Times New Roman" w:cs="Times New Roman"/>
          <w:color w:val="789D4A" w:themeColor="accent4"/>
        </w:rPr>
        <w:t>DO NOT READ OPTIONS</w:t>
      </w:r>
      <w:r w:rsidR="00E94C8A">
        <w:rPr>
          <w:rFonts w:ascii="Times New Roman" w:hAnsi="Times New Roman" w:cs="Times New Roman"/>
          <w:color w:val="789D4A" w:themeColor="accent4"/>
        </w:rPr>
        <w:t xml:space="preserve"> BUT </w:t>
      </w:r>
      <w:r w:rsidR="008A7016">
        <w:rPr>
          <w:rFonts w:ascii="Times New Roman" w:hAnsi="Times New Roman" w:cs="Times New Roman"/>
          <w:color w:val="789D4A" w:themeColor="accent4"/>
        </w:rPr>
        <w:t xml:space="preserve">USE </w:t>
      </w:r>
      <w:r w:rsidR="0080769D">
        <w:rPr>
          <w:rFonts w:ascii="Times New Roman" w:hAnsi="Times New Roman" w:cs="Times New Roman"/>
          <w:color w:val="789D4A" w:themeColor="accent4"/>
        </w:rPr>
        <w:t>TO CODE AND PROBE</w:t>
      </w:r>
    </w:p>
    <w:p w:rsidRPr="00575302" w:rsidR="00DC0F17" w:rsidP="00575302" w:rsidRDefault="00DC0F17" w14:paraId="25A4BB07" w14:textId="77777777">
      <w:pPr>
        <w:pStyle w:val="ListParagraph"/>
        <w:spacing w:before="120" w:after="120" w:line="240" w:lineRule="auto"/>
        <w:ind w:left="1080"/>
        <w:rPr>
          <w:rFonts w:ascii="Times New Roman" w:hAnsi="Times New Roman" w:cs="Times New Roman"/>
        </w:rPr>
      </w:pPr>
    </w:p>
    <w:p w:rsidRPr="00575302" w:rsidR="007A1B1C" w:rsidP="00575302" w:rsidRDefault="007A1B1C" w14:paraId="6B7689F2" w14:textId="77777777">
      <w:pPr>
        <w:pStyle w:val="ListParagraph"/>
        <w:numPr>
          <w:ilvl w:val="0"/>
          <w:numId w:val="14"/>
        </w:numPr>
        <w:spacing w:before="120" w:after="120" w:line="240" w:lineRule="auto"/>
        <w:ind w:left="1080"/>
        <w:rPr>
          <w:rFonts w:ascii="Times New Roman" w:hAnsi="Times New Roman" w:cs="Times New Roman"/>
        </w:rPr>
      </w:pPr>
      <w:r w:rsidRPr="00575302">
        <w:rPr>
          <w:rFonts w:ascii="Times New Roman" w:hAnsi="Times New Roman" w:cs="Times New Roman"/>
        </w:rPr>
        <w:t>Hold meetings with participating private schools to discuss participation in the upcoming school year</w:t>
      </w:r>
    </w:p>
    <w:p w:rsidRPr="00575302" w:rsidR="007A1B1C" w:rsidP="00575302" w:rsidRDefault="007A1B1C" w14:paraId="3D97030C" w14:textId="4D860D37">
      <w:pPr>
        <w:pStyle w:val="ListParagraph"/>
        <w:numPr>
          <w:ilvl w:val="0"/>
          <w:numId w:val="14"/>
        </w:numPr>
        <w:tabs>
          <w:tab w:val="left" w:pos="1260"/>
        </w:tabs>
        <w:spacing w:before="120" w:after="120" w:line="240" w:lineRule="auto"/>
        <w:ind w:left="1080"/>
        <w:rPr>
          <w:rFonts w:ascii="Times New Roman" w:hAnsi="Times New Roman" w:cs="Times New Roman"/>
        </w:rPr>
      </w:pPr>
      <w:r w:rsidRPr="00575302">
        <w:rPr>
          <w:rFonts w:ascii="Times New Roman" w:hAnsi="Times New Roman" w:cs="Times New Roman"/>
        </w:rPr>
        <w:t xml:space="preserve">Hold individual calls with private school </w:t>
      </w:r>
      <w:r w:rsidRPr="00575302" w:rsidR="00E9355D">
        <w:rPr>
          <w:rFonts w:ascii="Times New Roman" w:hAnsi="Times New Roman" w:cs="Times New Roman"/>
        </w:rPr>
        <w:t>administrators</w:t>
      </w:r>
      <w:r w:rsidRPr="00575302">
        <w:rPr>
          <w:rFonts w:ascii="Times New Roman" w:hAnsi="Times New Roman" w:cs="Times New Roman"/>
        </w:rPr>
        <w:t xml:space="preserve"> each year to discuss participation in the upcoming school year</w:t>
      </w:r>
    </w:p>
    <w:p w:rsidRPr="00575302" w:rsidR="00DC0F17" w:rsidP="00575302" w:rsidRDefault="00DC0F17" w14:paraId="50592FCD" w14:textId="77777777">
      <w:pPr>
        <w:pStyle w:val="ListParagraph"/>
        <w:spacing w:before="120" w:after="120" w:line="240" w:lineRule="auto"/>
        <w:rPr>
          <w:rFonts w:ascii="Times New Roman" w:hAnsi="Times New Roman" w:cs="Times New Roman"/>
        </w:rPr>
      </w:pPr>
    </w:p>
    <w:p w:rsidR="00E9355D" w:rsidP="00575302" w:rsidRDefault="00E9355D" w14:paraId="0F5FC2BD" w14:textId="77777777">
      <w:pPr>
        <w:pStyle w:val="ListParagraph"/>
        <w:spacing w:before="120" w:after="120" w:line="240" w:lineRule="auto"/>
        <w:rPr>
          <w:rFonts w:ascii="Times New Roman" w:hAnsi="Times New Roman" w:cs="Times New Roman"/>
        </w:rPr>
      </w:pPr>
    </w:p>
    <w:p w:rsidRPr="00575302" w:rsidR="00DC0F17" w:rsidP="00575302" w:rsidRDefault="0055678A" w14:paraId="09CD0848" w14:textId="710D9F80">
      <w:pPr>
        <w:pStyle w:val="ListParagraph"/>
        <w:numPr>
          <w:ilvl w:val="0"/>
          <w:numId w:val="12"/>
        </w:numPr>
        <w:shd w:val="clear" w:color="auto" w:fill="E7E8E8" w:themeFill="accent5"/>
        <w:spacing w:before="120" w:after="120" w:line="240" w:lineRule="auto"/>
        <w:rPr>
          <w:rFonts w:ascii="Times New Roman" w:hAnsi="Times New Roman" w:cs="Times New Roman"/>
        </w:rPr>
      </w:pPr>
      <w:r>
        <w:rPr>
          <w:rFonts w:ascii="Times New Roman" w:hAnsi="Times New Roman" w:cs="Times New Roman"/>
        </w:rPr>
        <w:t>W</w:t>
      </w:r>
      <w:r w:rsidRPr="00575302" w:rsidR="00DC0F17">
        <w:rPr>
          <w:rFonts w:ascii="Times New Roman" w:hAnsi="Times New Roman" w:cs="Times New Roman"/>
        </w:rPr>
        <w:t xml:space="preserve">hat does </w:t>
      </w:r>
      <w:r w:rsidRPr="006B7AE3" w:rsidR="006B7AE3">
        <w:rPr>
          <w:rFonts w:ascii="Times New Roman" w:hAnsi="Times New Roman" w:cs="Times New Roman"/>
        </w:rPr>
        <w:t>[PROGRAM OPERATOR]</w:t>
      </w:r>
      <w:r w:rsidRPr="00575302" w:rsidR="00DC0F17">
        <w:rPr>
          <w:rFonts w:ascii="Times New Roman" w:hAnsi="Times New Roman" w:cs="Times New Roman"/>
        </w:rPr>
        <w:t xml:space="preserve"> do to help OSP-participating private schools address challenges they face participating in the OSP?</w:t>
      </w:r>
      <w:r w:rsidR="00E94C8A">
        <w:rPr>
          <w:rFonts w:ascii="Times New Roman" w:hAnsi="Times New Roman" w:cs="Times New Roman"/>
        </w:rPr>
        <w:t xml:space="preserve"> </w:t>
      </w:r>
      <w:r w:rsidRPr="00F42FE1" w:rsidR="00E94C8A">
        <w:rPr>
          <w:rFonts w:ascii="Times New Roman" w:hAnsi="Times New Roman" w:cs="Times New Roman"/>
          <w:color w:val="789D4A" w:themeColor="accent4"/>
        </w:rPr>
        <w:t>DO NOT READ OPTIONS</w:t>
      </w:r>
      <w:r w:rsidR="00E94C8A">
        <w:rPr>
          <w:rFonts w:ascii="Times New Roman" w:hAnsi="Times New Roman" w:cs="Times New Roman"/>
          <w:color w:val="789D4A" w:themeColor="accent4"/>
        </w:rPr>
        <w:t xml:space="preserve"> BUT </w:t>
      </w:r>
      <w:r w:rsidR="008A7016">
        <w:rPr>
          <w:rFonts w:ascii="Times New Roman" w:hAnsi="Times New Roman" w:cs="Times New Roman"/>
          <w:color w:val="789D4A" w:themeColor="accent4"/>
        </w:rPr>
        <w:t xml:space="preserve">USE </w:t>
      </w:r>
      <w:r w:rsidR="0080769D">
        <w:rPr>
          <w:rFonts w:ascii="Times New Roman" w:hAnsi="Times New Roman" w:cs="Times New Roman"/>
          <w:color w:val="789D4A" w:themeColor="accent4"/>
        </w:rPr>
        <w:t>TO CODE AND PROBE</w:t>
      </w:r>
    </w:p>
    <w:p w:rsidRPr="00575302" w:rsidR="00DC0F17" w:rsidP="00575302" w:rsidRDefault="00DC0F17" w14:paraId="6E938802" w14:textId="77777777">
      <w:pPr>
        <w:pStyle w:val="ListParagraph"/>
        <w:spacing w:before="120" w:after="120" w:line="240" w:lineRule="auto"/>
        <w:ind w:left="1080"/>
        <w:rPr>
          <w:rFonts w:ascii="Times New Roman" w:hAnsi="Times New Roman" w:cs="Times New Roman"/>
        </w:rPr>
      </w:pPr>
    </w:p>
    <w:p w:rsidRPr="00575302" w:rsidR="00DC0F17" w:rsidP="00575302" w:rsidRDefault="00DC0F17" w14:paraId="19C373DF" w14:textId="632CBBD4">
      <w:pPr>
        <w:pStyle w:val="ListParagraph"/>
        <w:numPr>
          <w:ilvl w:val="0"/>
          <w:numId w:val="10"/>
        </w:numPr>
        <w:spacing w:before="120" w:after="120" w:line="240" w:lineRule="auto"/>
        <w:rPr>
          <w:rFonts w:ascii="Times New Roman" w:hAnsi="Times New Roman" w:cs="Times New Roman"/>
        </w:rPr>
      </w:pPr>
      <w:r w:rsidRPr="00575302">
        <w:rPr>
          <w:rFonts w:ascii="Times New Roman" w:hAnsi="Times New Roman" w:cs="Times New Roman"/>
        </w:rPr>
        <w:t xml:space="preserve">Help </w:t>
      </w:r>
      <w:r w:rsidRPr="00575302" w:rsidR="00E9355D">
        <w:rPr>
          <w:rFonts w:ascii="Times New Roman" w:hAnsi="Times New Roman" w:cs="Times New Roman"/>
        </w:rPr>
        <w:t xml:space="preserve">with </w:t>
      </w:r>
      <w:r w:rsidRPr="00575302">
        <w:rPr>
          <w:rFonts w:ascii="Times New Roman" w:hAnsi="Times New Roman" w:cs="Times New Roman"/>
        </w:rPr>
        <w:t>communications</w:t>
      </w:r>
      <w:r w:rsidRPr="00575302" w:rsidR="00E9355D">
        <w:rPr>
          <w:rFonts w:ascii="Times New Roman" w:hAnsi="Times New Roman" w:cs="Times New Roman"/>
        </w:rPr>
        <w:t xml:space="preserve"> to</w:t>
      </w:r>
      <w:r w:rsidRPr="00575302">
        <w:rPr>
          <w:rFonts w:ascii="Times New Roman" w:hAnsi="Times New Roman" w:cs="Times New Roman"/>
        </w:rPr>
        <w:t xml:space="preserve"> OSP families</w:t>
      </w:r>
    </w:p>
    <w:p w:rsidRPr="00575302" w:rsidR="00DC0F17" w:rsidP="00575302" w:rsidRDefault="00CA2BFF" w14:paraId="7A40F0F3" w14:textId="72A22C91">
      <w:pPr>
        <w:pStyle w:val="ListParagraph"/>
        <w:numPr>
          <w:ilvl w:val="0"/>
          <w:numId w:val="10"/>
        </w:numPr>
        <w:spacing w:before="120" w:after="120" w:line="240" w:lineRule="auto"/>
        <w:rPr>
          <w:rFonts w:ascii="Times New Roman" w:hAnsi="Times New Roman" w:cs="Times New Roman"/>
        </w:rPr>
      </w:pPr>
      <w:r w:rsidRPr="00575302">
        <w:rPr>
          <w:rFonts w:ascii="Times New Roman" w:hAnsi="Times New Roman" w:cs="Times New Roman"/>
        </w:rPr>
        <w:t>Send reminders to p</w:t>
      </w:r>
      <w:r w:rsidRPr="00575302" w:rsidR="00DC0F17">
        <w:rPr>
          <w:rFonts w:ascii="Times New Roman" w:hAnsi="Times New Roman" w:cs="Times New Roman"/>
        </w:rPr>
        <w:t>arents to sign biannual OSP check</w:t>
      </w:r>
      <w:r w:rsidRPr="00575302" w:rsidR="00E9355D">
        <w:rPr>
          <w:rFonts w:ascii="Times New Roman" w:hAnsi="Times New Roman" w:cs="Times New Roman"/>
        </w:rPr>
        <w:t>s</w:t>
      </w:r>
    </w:p>
    <w:p w:rsidR="00DC0F17" w:rsidP="00575302" w:rsidRDefault="00DC0F17" w14:paraId="4D8E4E5D" w14:textId="77777777">
      <w:pPr>
        <w:spacing w:before="120" w:after="120"/>
        <w:rPr>
          <w:sz w:val="22"/>
          <w:szCs w:val="22"/>
        </w:rPr>
      </w:pPr>
    </w:p>
    <w:p w:rsidRPr="00575302" w:rsidR="00E9355D" w:rsidP="00575302" w:rsidRDefault="00C159C7" w14:paraId="0421CA04" w14:textId="358E3D23">
      <w:pPr>
        <w:pStyle w:val="ListParagraph"/>
        <w:numPr>
          <w:ilvl w:val="0"/>
          <w:numId w:val="12"/>
        </w:numPr>
        <w:shd w:val="clear" w:color="auto" w:fill="E7E8E8" w:themeFill="accent5"/>
        <w:spacing w:before="120" w:after="120" w:line="240" w:lineRule="auto"/>
        <w:rPr>
          <w:rFonts w:ascii="Times New Roman" w:hAnsi="Times New Roman" w:cs="Times New Roman"/>
        </w:rPr>
      </w:pPr>
      <w:r w:rsidRPr="00575302">
        <w:rPr>
          <w:rFonts w:ascii="Times New Roman" w:hAnsi="Times New Roman" w:cs="Times New Roman"/>
        </w:rPr>
        <w:t xml:space="preserve">If </w:t>
      </w:r>
      <w:r w:rsidRPr="006B7AE3" w:rsidR="006B7AE3">
        <w:rPr>
          <w:rFonts w:ascii="Times New Roman" w:hAnsi="Times New Roman" w:cs="Times New Roman"/>
        </w:rPr>
        <w:t>[PROGRAM OPERATOR]</w:t>
      </w:r>
      <w:r w:rsidRPr="00575302">
        <w:rPr>
          <w:rFonts w:ascii="Times New Roman" w:hAnsi="Times New Roman" w:cs="Times New Roman"/>
        </w:rPr>
        <w:t xml:space="preserve"> had a larger budget, more staff or other additional resou</w:t>
      </w:r>
      <w:r w:rsidR="00F95890">
        <w:rPr>
          <w:rFonts w:ascii="Times New Roman" w:hAnsi="Times New Roman" w:cs="Times New Roman"/>
        </w:rPr>
        <w:t>rces, what would you consider doing</w:t>
      </w:r>
      <w:r w:rsidRPr="00575302">
        <w:rPr>
          <w:rFonts w:ascii="Times New Roman" w:hAnsi="Times New Roman" w:cs="Times New Roman"/>
        </w:rPr>
        <w:t xml:space="preserve"> to encourage more private schools to participate in the OSP?</w:t>
      </w:r>
    </w:p>
    <w:p w:rsidR="00E9355D" w:rsidP="00575302" w:rsidRDefault="00E9355D" w14:paraId="09DE7AD9" w14:textId="77777777">
      <w:pPr>
        <w:pStyle w:val="ListParagraph"/>
        <w:spacing w:before="120" w:after="120" w:line="240" w:lineRule="auto"/>
        <w:rPr>
          <w:rFonts w:ascii="Times New Roman" w:hAnsi="Times New Roman" w:cs="Times New Roman"/>
        </w:rPr>
      </w:pPr>
    </w:p>
    <w:p w:rsidR="00F95890" w:rsidP="00575302" w:rsidRDefault="00F95890" w14:paraId="47D4EA3F" w14:textId="77777777">
      <w:pPr>
        <w:pStyle w:val="ListParagraph"/>
        <w:spacing w:before="120" w:after="120" w:line="240" w:lineRule="auto"/>
        <w:rPr>
          <w:rFonts w:ascii="Times New Roman" w:hAnsi="Times New Roman" w:cs="Times New Roman"/>
        </w:rPr>
      </w:pPr>
    </w:p>
    <w:p w:rsidRPr="00575302" w:rsidR="00C61223" w:rsidP="00575302" w:rsidRDefault="00C61223" w14:paraId="05C63FD3" w14:textId="77777777">
      <w:pPr>
        <w:pStyle w:val="ListParagraph"/>
        <w:spacing w:before="120" w:after="120" w:line="240" w:lineRule="auto"/>
        <w:rPr>
          <w:rFonts w:ascii="Times New Roman" w:hAnsi="Times New Roman" w:cs="Times New Roman"/>
        </w:rPr>
      </w:pPr>
    </w:p>
    <w:p w:rsidRPr="00575302" w:rsidR="00A33F2F" w:rsidP="00575302" w:rsidRDefault="00A33F2F" w14:paraId="6F1C33D1" w14:textId="2CCC303F">
      <w:pPr>
        <w:pStyle w:val="ListParagraph"/>
        <w:numPr>
          <w:ilvl w:val="0"/>
          <w:numId w:val="12"/>
        </w:numPr>
        <w:shd w:val="clear" w:color="auto" w:fill="E7E8E8" w:themeFill="accent5"/>
        <w:spacing w:before="120" w:after="120" w:line="240" w:lineRule="auto"/>
        <w:rPr>
          <w:rFonts w:ascii="Times New Roman" w:hAnsi="Times New Roman" w:cs="Times New Roman"/>
        </w:rPr>
      </w:pPr>
      <w:r w:rsidRPr="00575302">
        <w:rPr>
          <w:rFonts w:ascii="Times New Roman" w:hAnsi="Times New Roman" w:cs="Times New Roman"/>
        </w:rPr>
        <w:t>We are interested in learning more abou</w:t>
      </w:r>
      <w:r w:rsidRPr="00575302" w:rsidR="00600AFF">
        <w:rPr>
          <w:rFonts w:ascii="Times New Roman" w:hAnsi="Times New Roman" w:cs="Times New Roman"/>
        </w:rPr>
        <w:t>t how resources are allocated to</w:t>
      </w:r>
      <w:r w:rsidRPr="00575302">
        <w:rPr>
          <w:rFonts w:ascii="Times New Roman" w:hAnsi="Times New Roman" w:cs="Times New Roman"/>
        </w:rPr>
        <w:t xml:space="preserve"> each of your activities. What proportion of the budget </w:t>
      </w:r>
      <w:r w:rsidR="00C61223">
        <w:rPr>
          <w:rFonts w:ascii="Times New Roman" w:hAnsi="Times New Roman" w:cs="Times New Roman"/>
        </w:rPr>
        <w:t xml:space="preserve">is allocated towards each of </w:t>
      </w:r>
      <w:r w:rsidRPr="006B7AE3" w:rsidR="006B7AE3">
        <w:rPr>
          <w:rFonts w:ascii="Times New Roman" w:hAnsi="Times New Roman" w:cs="Times New Roman"/>
        </w:rPr>
        <w:t>[PROGRAM OPERATOR]</w:t>
      </w:r>
      <w:r w:rsidR="00C61223">
        <w:rPr>
          <w:rFonts w:ascii="Times New Roman" w:hAnsi="Times New Roman" w:cs="Times New Roman"/>
        </w:rPr>
        <w:t>’s</w:t>
      </w:r>
      <w:r w:rsidRPr="00575302">
        <w:rPr>
          <w:rFonts w:ascii="Times New Roman" w:hAnsi="Times New Roman" w:cs="Times New Roman"/>
        </w:rPr>
        <w:t xml:space="preserve"> main activities? What staff are allocated for each of these activities? </w:t>
      </w:r>
      <w:r w:rsidR="00E94C8A">
        <w:rPr>
          <w:rFonts w:ascii="Times New Roman" w:hAnsi="Times New Roman" w:cs="Times New Roman"/>
        </w:rPr>
        <w:t xml:space="preserve"> </w:t>
      </w:r>
      <w:r w:rsidRPr="0080769D" w:rsidR="00E94C8A">
        <w:rPr>
          <w:rFonts w:ascii="Times New Roman" w:hAnsi="Times New Roman" w:cs="Times New Roman"/>
          <w:color w:val="789D4A" w:themeColor="accent4"/>
        </w:rPr>
        <w:t>READ ALOUD EACH ROW</w:t>
      </w:r>
    </w:p>
    <w:tbl>
      <w:tblPr>
        <w:tblStyle w:val="ListTable4-Accent1"/>
        <w:tblW w:w="9355" w:type="dxa"/>
        <w:tblBorders>
          <w:top w:val="single" w:color="205666" w:sz="4" w:space="0"/>
          <w:left w:val="single" w:color="205666" w:sz="4" w:space="0"/>
          <w:bottom w:val="single" w:color="205666" w:sz="4" w:space="0"/>
          <w:right w:val="single" w:color="205666" w:sz="4" w:space="0"/>
          <w:insideH w:val="single" w:color="205666" w:sz="4" w:space="0"/>
          <w:insideV w:val="single" w:color="205666" w:sz="4" w:space="0"/>
        </w:tblBorders>
        <w:tblLook w:val="04A0" w:firstRow="1" w:lastRow="0" w:firstColumn="1" w:lastColumn="0" w:noHBand="0" w:noVBand="1"/>
      </w:tblPr>
      <w:tblGrid>
        <w:gridCol w:w="6385"/>
        <w:gridCol w:w="1980"/>
        <w:gridCol w:w="990"/>
      </w:tblGrid>
      <w:tr w:rsidRPr="00F95890" w:rsidR="00C61223" w:rsidTr="00C61223" w14:paraId="3E5C5A5F" w14:textId="4FAD5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shd w:val="clear" w:color="auto" w:fill="205666" w:themeFill="accent1" w:themeFillShade="80"/>
            <w:vAlign w:val="bottom"/>
          </w:tcPr>
          <w:p w:rsidRPr="00F95890" w:rsidR="00C61223" w:rsidP="00957703" w:rsidRDefault="00C61223" w14:paraId="27FCDC80" w14:textId="77777777">
            <w:pPr>
              <w:rPr>
                <w:rFonts w:ascii="Arial Narrow" w:hAnsi="Arial Narrow"/>
                <w:sz w:val="20"/>
                <w:szCs w:val="20"/>
              </w:rPr>
            </w:pPr>
            <w:r w:rsidRPr="00F95890">
              <w:rPr>
                <w:rFonts w:ascii="Arial Narrow" w:hAnsi="Arial Narrow"/>
                <w:sz w:val="20"/>
                <w:szCs w:val="20"/>
              </w:rPr>
              <w:t>Activity</w:t>
            </w:r>
          </w:p>
        </w:tc>
        <w:tc>
          <w:tcPr>
            <w:tcW w:w="1980" w:type="dxa"/>
            <w:shd w:val="clear" w:color="auto" w:fill="205666" w:themeFill="accent1" w:themeFillShade="80"/>
            <w:vAlign w:val="bottom"/>
          </w:tcPr>
          <w:p w:rsidRPr="00F95890" w:rsidR="00C61223" w:rsidP="00957703" w:rsidRDefault="00C61223" w14:paraId="6EA801DC" w14:textId="77777777">
            <w:pP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F95890">
              <w:rPr>
                <w:rFonts w:ascii="Arial Narrow" w:hAnsi="Arial Narrow"/>
                <w:sz w:val="20"/>
                <w:szCs w:val="20"/>
              </w:rPr>
              <w:t>Proportion of Budget</w:t>
            </w:r>
          </w:p>
        </w:tc>
        <w:tc>
          <w:tcPr>
            <w:tcW w:w="990" w:type="dxa"/>
            <w:shd w:val="clear" w:color="auto" w:fill="205666" w:themeFill="accent1" w:themeFillShade="80"/>
          </w:tcPr>
          <w:p w:rsidRPr="00F95890" w:rsidR="00C61223" w:rsidP="00957703" w:rsidRDefault="00C61223" w14:paraId="485EF6DE" w14:textId="57483EC1">
            <w:pP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F95890">
              <w:rPr>
                <w:rFonts w:ascii="Arial Narrow" w:hAnsi="Arial Narrow"/>
                <w:sz w:val="20"/>
                <w:szCs w:val="20"/>
              </w:rPr>
              <w:t>Staff FTE</w:t>
            </w:r>
          </w:p>
        </w:tc>
      </w:tr>
      <w:tr w:rsidRPr="00F95890" w:rsidR="00C61223" w:rsidTr="00C61223" w14:paraId="7A85D064" w14:textId="7E31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rsidRPr="00F95890" w:rsidR="00C61223" w:rsidP="002749ED" w:rsidRDefault="00C61223" w14:paraId="35B16673" w14:textId="6A2529E3">
            <w:pPr>
              <w:rPr>
                <w:rFonts w:ascii="Arial Narrow" w:hAnsi="Arial Narrow"/>
                <w:b w:val="0"/>
                <w:sz w:val="20"/>
                <w:szCs w:val="20"/>
              </w:rPr>
            </w:pPr>
            <w:r w:rsidRPr="00F95890">
              <w:rPr>
                <w:rFonts w:ascii="Arial Narrow" w:hAnsi="Arial Narrow"/>
                <w:b w:val="0"/>
                <w:sz w:val="20"/>
                <w:szCs w:val="20"/>
              </w:rPr>
              <w:t>Outreach to families about the OSP and organizing information sessions for families</w:t>
            </w:r>
          </w:p>
        </w:tc>
        <w:tc>
          <w:tcPr>
            <w:tcW w:w="1980" w:type="dxa"/>
          </w:tcPr>
          <w:p w:rsidRPr="00F95890" w:rsidR="00C61223" w:rsidP="00957703" w:rsidRDefault="00C61223" w14:paraId="272611CE"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90" w:type="dxa"/>
          </w:tcPr>
          <w:p w:rsidRPr="00F95890" w:rsidR="00C61223" w:rsidP="00957703" w:rsidRDefault="00C61223" w14:paraId="4AC101BF"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Pr="00F95890" w:rsidR="00C61223" w:rsidTr="00C61223" w14:paraId="01F6FD98" w14:textId="696CDD6B">
        <w:tc>
          <w:tcPr>
            <w:cnfStyle w:val="001000000000" w:firstRow="0" w:lastRow="0" w:firstColumn="1" w:lastColumn="0" w:oddVBand="0" w:evenVBand="0" w:oddHBand="0" w:evenHBand="0" w:firstRowFirstColumn="0" w:firstRowLastColumn="0" w:lastRowFirstColumn="0" w:lastRowLastColumn="0"/>
            <w:tcW w:w="6385" w:type="dxa"/>
          </w:tcPr>
          <w:p w:rsidRPr="00F95890" w:rsidR="00C61223" w:rsidP="00C159C7" w:rsidRDefault="00C61223" w14:paraId="6DFB32A7" w14:textId="2EC4D930">
            <w:pPr>
              <w:rPr>
                <w:rFonts w:ascii="Arial Narrow" w:hAnsi="Arial Narrow"/>
                <w:b w:val="0"/>
                <w:sz w:val="20"/>
                <w:szCs w:val="20"/>
              </w:rPr>
            </w:pPr>
            <w:r w:rsidRPr="00F95890">
              <w:rPr>
                <w:rFonts w:ascii="Arial Narrow" w:hAnsi="Arial Narrow"/>
                <w:b w:val="0"/>
                <w:sz w:val="20"/>
                <w:szCs w:val="20"/>
              </w:rPr>
              <w:t xml:space="preserve">Outreach to nonparticipating private schools </w:t>
            </w:r>
          </w:p>
        </w:tc>
        <w:tc>
          <w:tcPr>
            <w:tcW w:w="1980" w:type="dxa"/>
          </w:tcPr>
          <w:p w:rsidRPr="00F95890" w:rsidR="00C61223" w:rsidP="00957703" w:rsidRDefault="00C61223" w14:paraId="3543B802"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90" w:type="dxa"/>
          </w:tcPr>
          <w:p w:rsidRPr="00F95890" w:rsidR="00C61223" w:rsidP="00957703" w:rsidRDefault="00C61223" w14:paraId="10773455"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Pr="00F95890" w:rsidR="00C61223" w:rsidTr="00C61223" w14:paraId="292DD667" w14:textId="481F4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rsidRPr="00F95890" w:rsidR="00C61223" w:rsidP="00957703" w:rsidRDefault="00C61223" w14:paraId="7315381B" w14:textId="72514C3D">
            <w:pPr>
              <w:rPr>
                <w:rFonts w:ascii="Arial Narrow" w:hAnsi="Arial Narrow"/>
                <w:b w:val="0"/>
                <w:sz w:val="20"/>
                <w:szCs w:val="20"/>
              </w:rPr>
            </w:pPr>
            <w:r w:rsidRPr="00F95890">
              <w:rPr>
                <w:rFonts w:ascii="Arial Narrow" w:hAnsi="Arial Narrow"/>
                <w:b w:val="0"/>
                <w:sz w:val="20"/>
                <w:szCs w:val="20"/>
              </w:rPr>
              <w:t>Running the OSP application process</w:t>
            </w:r>
          </w:p>
        </w:tc>
        <w:tc>
          <w:tcPr>
            <w:tcW w:w="1980" w:type="dxa"/>
          </w:tcPr>
          <w:p w:rsidRPr="00F95890" w:rsidR="00C61223" w:rsidP="00957703" w:rsidRDefault="00C61223" w14:paraId="424D43C6"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90" w:type="dxa"/>
          </w:tcPr>
          <w:p w:rsidRPr="00F95890" w:rsidR="00C61223" w:rsidP="00957703" w:rsidRDefault="00C61223" w14:paraId="7316CE32"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Pr="00F95890" w:rsidR="00C61223" w:rsidTr="00C61223" w14:paraId="4D4E32CB" w14:textId="4CF14D79">
        <w:tc>
          <w:tcPr>
            <w:cnfStyle w:val="001000000000" w:firstRow="0" w:lastRow="0" w:firstColumn="1" w:lastColumn="0" w:oddVBand="0" w:evenVBand="0" w:oddHBand="0" w:evenHBand="0" w:firstRowFirstColumn="0" w:firstRowLastColumn="0" w:lastRowFirstColumn="0" w:lastRowLastColumn="0"/>
            <w:tcW w:w="6385" w:type="dxa"/>
          </w:tcPr>
          <w:p w:rsidRPr="00F95890" w:rsidR="00C61223" w:rsidP="002749ED" w:rsidRDefault="00C61223" w14:paraId="7A98943F" w14:textId="5EEAAA53">
            <w:pPr>
              <w:rPr>
                <w:rFonts w:ascii="Arial Narrow" w:hAnsi="Arial Narrow"/>
                <w:b w:val="0"/>
                <w:sz w:val="20"/>
                <w:szCs w:val="20"/>
              </w:rPr>
            </w:pPr>
            <w:r w:rsidRPr="00F95890">
              <w:rPr>
                <w:rFonts w:ascii="Arial Narrow" w:hAnsi="Arial Narrow"/>
                <w:b w:val="0"/>
                <w:sz w:val="20"/>
                <w:szCs w:val="20"/>
              </w:rPr>
              <w:t>Working with private schools to verify schools’ OSP eligibility</w:t>
            </w:r>
          </w:p>
        </w:tc>
        <w:tc>
          <w:tcPr>
            <w:tcW w:w="1980" w:type="dxa"/>
          </w:tcPr>
          <w:p w:rsidRPr="00F95890" w:rsidR="00C61223" w:rsidP="00957703" w:rsidRDefault="00C61223" w14:paraId="172DA636"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90" w:type="dxa"/>
          </w:tcPr>
          <w:p w:rsidRPr="00F95890" w:rsidR="00C61223" w:rsidP="00957703" w:rsidRDefault="00C61223" w14:paraId="6035F7CB"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Pr="00F95890" w:rsidR="00C61223" w:rsidTr="00C61223" w14:paraId="451CF1C5" w14:textId="11700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rsidRPr="00F95890" w:rsidR="00C61223" w:rsidP="002749ED" w:rsidRDefault="00C61223" w14:paraId="5E45F95F" w14:textId="51790B13">
            <w:pPr>
              <w:rPr>
                <w:rFonts w:ascii="Arial Narrow" w:hAnsi="Arial Narrow"/>
                <w:b w:val="0"/>
                <w:sz w:val="20"/>
                <w:szCs w:val="20"/>
              </w:rPr>
            </w:pPr>
            <w:r w:rsidRPr="00F95890">
              <w:rPr>
                <w:rFonts w:ascii="Arial Narrow" w:hAnsi="Arial Narrow"/>
                <w:b w:val="0"/>
                <w:sz w:val="20"/>
                <w:szCs w:val="20"/>
              </w:rPr>
              <w:t>Working with private schools to verify enrollments for scholarship payments</w:t>
            </w:r>
          </w:p>
        </w:tc>
        <w:tc>
          <w:tcPr>
            <w:tcW w:w="1980" w:type="dxa"/>
          </w:tcPr>
          <w:p w:rsidRPr="00F95890" w:rsidR="00C61223" w:rsidP="00957703" w:rsidRDefault="00C61223" w14:paraId="718CE43D"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90" w:type="dxa"/>
          </w:tcPr>
          <w:p w:rsidRPr="00F95890" w:rsidR="00C61223" w:rsidP="00957703" w:rsidRDefault="00C61223" w14:paraId="1120E8AD"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Pr="00F95890" w:rsidR="00C61223" w:rsidTr="00C61223" w14:paraId="79B002DB" w14:textId="368AEBB2">
        <w:tc>
          <w:tcPr>
            <w:cnfStyle w:val="001000000000" w:firstRow="0" w:lastRow="0" w:firstColumn="1" w:lastColumn="0" w:oddVBand="0" w:evenVBand="0" w:oddHBand="0" w:evenHBand="0" w:firstRowFirstColumn="0" w:firstRowLastColumn="0" w:lastRowFirstColumn="0" w:lastRowLastColumn="0"/>
            <w:tcW w:w="6385" w:type="dxa"/>
          </w:tcPr>
          <w:p w:rsidRPr="00F95890" w:rsidR="00C61223" w:rsidP="00C61223" w:rsidRDefault="00C61223" w14:paraId="4BFF7308" w14:textId="4DC98D23">
            <w:pPr>
              <w:rPr>
                <w:rFonts w:ascii="Arial Narrow" w:hAnsi="Arial Narrow"/>
                <w:b w:val="0"/>
                <w:sz w:val="20"/>
                <w:szCs w:val="20"/>
              </w:rPr>
            </w:pPr>
            <w:r>
              <w:rPr>
                <w:rFonts w:ascii="Arial Narrow" w:hAnsi="Arial Narrow"/>
                <w:b w:val="0"/>
                <w:sz w:val="20"/>
                <w:szCs w:val="20"/>
              </w:rPr>
              <w:t>Tutoring</w:t>
            </w:r>
            <w:r w:rsidRPr="00F95890">
              <w:rPr>
                <w:rFonts w:ascii="Arial Narrow" w:hAnsi="Arial Narrow"/>
                <w:b w:val="0"/>
                <w:sz w:val="20"/>
                <w:szCs w:val="20"/>
              </w:rPr>
              <w:t xml:space="preserve"> supports </w:t>
            </w:r>
          </w:p>
        </w:tc>
        <w:tc>
          <w:tcPr>
            <w:tcW w:w="1980" w:type="dxa"/>
          </w:tcPr>
          <w:p w:rsidRPr="00F95890" w:rsidR="00C61223" w:rsidP="00957703" w:rsidRDefault="00C61223" w14:paraId="1655EE9F"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90" w:type="dxa"/>
          </w:tcPr>
          <w:p w:rsidRPr="00F95890" w:rsidR="00C61223" w:rsidP="00957703" w:rsidRDefault="00C61223" w14:paraId="0A80E402"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Pr="00F95890" w:rsidR="00C61223" w:rsidTr="00C61223" w14:paraId="256DFAF0" w14:textId="0DB7D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rsidRPr="00F95890" w:rsidR="00C61223" w:rsidP="00957703" w:rsidRDefault="00C61223" w14:paraId="706A7521" w14:textId="451E71DE">
            <w:pPr>
              <w:rPr>
                <w:rFonts w:ascii="Arial Narrow" w:hAnsi="Arial Narrow"/>
                <w:b w:val="0"/>
                <w:sz w:val="20"/>
                <w:szCs w:val="20"/>
              </w:rPr>
            </w:pPr>
            <w:r w:rsidRPr="00F95890">
              <w:rPr>
                <w:rFonts w:ascii="Arial Narrow" w:hAnsi="Arial Narrow"/>
                <w:b w:val="0"/>
                <w:sz w:val="20"/>
                <w:szCs w:val="20"/>
              </w:rPr>
              <w:t>Other 1</w:t>
            </w:r>
          </w:p>
        </w:tc>
        <w:tc>
          <w:tcPr>
            <w:tcW w:w="1980" w:type="dxa"/>
          </w:tcPr>
          <w:p w:rsidRPr="00F95890" w:rsidR="00C61223" w:rsidP="00957703" w:rsidRDefault="00C61223" w14:paraId="411A34F2"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990" w:type="dxa"/>
          </w:tcPr>
          <w:p w:rsidRPr="00F95890" w:rsidR="00C61223" w:rsidP="00957703" w:rsidRDefault="00C61223" w14:paraId="6137B658"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Pr="00F95890" w:rsidR="00C61223" w:rsidTr="00C61223" w14:paraId="5E88202F" w14:textId="315B3B11">
        <w:tc>
          <w:tcPr>
            <w:cnfStyle w:val="001000000000" w:firstRow="0" w:lastRow="0" w:firstColumn="1" w:lastColumn="0" w:oddVBand="0" w:evenVBand="0" w:oddHBand="0" w:evenHBand="0" w:firstRowFirstColumn="0" w:firstRowLastColumn="0" w:lastRowFirstColumn="0" w:lastRowLastColumn="0"/>
            <w:tcW w:w="6385" w:type="dxa"/>
          </w:tcPr>
          <w:p w:rsidRPr="00F95890" w:rsidR="00C61223" w:rsidP="00957703" w:rsidRDefault="00C61223" w14:paraId="61897C7B" w14:textId="3C03281E">
            <w:pPr>
              <w:rPr>
                <w:rFonts w:ascii="Arial Narrow" w:hAnsi="Arial Narrow"/>
                <w:b w:val="0"/>
                <w:sz w:val="20"/>
                <w:szCs w:val="20"/>
              </w:rPr>
            </w:pPr>
            <w:r w:rsidRPr="00F95890">
              <w:rPr>
                <w:rFonts w:ascii="Arial Narrow" w:hAnsi="Arial Narrow"/>
                <w:b w:val="0"/>
                <w:sz w:val="20"/>
                <w:szCs w:val="20"/>
              </w:rPr>
              <w:t>Other 2</w:t>
            </w:r>
          </w:p>
        </w:tc>
        <w:tc>
          <w:tcPr>
            <w:tcW w:w="1980" w:type="dxa"/>
          </w:tcPr>
          <w:p w:rsidRPr="00F95890" w:rsidR="00C61223" w:rsidP="00957703" w:rsidRDefault="00C61223" w14:paraId="35B792D1"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990" w:type="dxa"/>
          </w:tcPr>
          <w:p w:rsidRPr="00F95890" w:rsidR="00C61223" w:rsidP="00957703" w:rsidRDefault="00C61223" w14:paraId="13F5C0A3"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bl>
    <w:p w:rsidR="00A33F2F" w:rsidP="00A33F2F" w:rsidRDefault="00A33F2F" w14:paraId="120B9567" w14:textId="77777777">
      <w:pPr>
        <w:tabs>
          <w:tab w:val="left" w:pos="1260"/>
        </w:tabs>
        <w:spacing w:after="160"/>
      </w:pPr>
    </w:p>
    <w:p w:rsidR="00A33F2F" w:rsidP="0025423E" w:rsidRDefault="007A1B1C" w14:paraId="43680D5D" w14:textId="77777777">
      <w:pPr>
        <w:shd w:val="clear" w:color="auto" w:fill="B7C9D3" w:themeFill="accent6"/>
        <w:rPr>
          <w:b/>
        </w:rPr>
      </w:pPr>
      <w:r w:rsidRPr="00C61223">
        <w:rPr>
          <w:b/>
        </w:rPr>
        <w:lastRenderedPageBreak/>
        <w:t xml:space="preserve">We are interested in learning more about the challenges you face in carrying out the program. </w:t>
      </w:r>
    </w:p>
    <w:p w:rsidR="00C12679" w:rsidP="0025423E" w:rsidRDefault="00C12679" w14:paraId="01AC57B6" w14:textId="77777777">
      <w:pPr>
        <w:rPr>
          <w:b/>
        </w:rPr>
      </w:pPr>
    </w:p>
    <w:p w:rsidRPr="00C61223" w:rsidR="002749ED" w:rsidP="00C61223" w:rsidRDefault="007A1B1C" w14:paraId="5D4612EA" w14:textId="77777777">
      <w:pPr>
        <w:pStyle w:val="ListParagraph"/>
        <w:numPr>
          <w:ilvl w:val="0"/>
          <w:numId w:val="12"/>
        </w:numPr>
        <w:shd w:val="clear" w:color="auto" w:fill="E7E8E8" w:themeFill="accent5"/>
        <w:spacing w:before="120" w:after="120" w:line="240" w:lineRule="auto"/>
        <w:rPr>
          <w:rFonts w:ascii="Times New Roman" w:hAnsi="Times New Roman" w:cs="Times New Roman"/>
        </w:rPr>
      </w:pPr>
      <w:r w:rsidRPr="00C61223">
        <w:rPr>
          <w:rFonts w:ascii="Times New Roman" w:hAnsi="Times New Roman" w:cs="Times New Roman"/>
        </w:rPr>
        <w:t xml:space="preserve">During our previous discussion you described </w:t>
      </w:r>
      <w:r w:rsidRPr="00C61223" w:rsidR="002749ED">
        <w:rPr>
          <w:rFonts w:ascii="Times New Roman" w:hAnsi="Times New Roman" w:cs="Times New Roman"/>
        </w:rPr>
        <w:t>some</w:t>
      </w:r>
      <w:r w:rsidRPr="00C61223">
        <w:rPr>
          <w:rFonts w:ascii="Times New Roman" w:hAnsi="Times New Roman" w:cs="Times New Roman"/>
        </w:rPr>
        <w:t xml:space="preserve"> challenges</w:t>
      </w:r>
      <w:r w:rsidRPr="00C61223" w:rsidR="002749ED">
        <w:rPr>
          <w:rFonts w:ascii="Times New Roman" w:hAnsi="Times New Roman" w:cs="Times New Roman"/>
        </w:rPr>
        <w:t xml:space="preserve"> that you have operating the program</w:t>
      </w:r>
      <w:r w:rsidRPr="00C61223">
        <w:rPr>
          <w:rFonts w:ascii="Times New Roman" w:hAnsi="Times New Roman" w:cs="Times New Roman"/>
        </w:rPr>
        <w:t xml:space="preserve">. </w:t>
      </w:r>
    </w:p>
    <w:p w:rsidRPr="00C61223" w:rsidR="002749ED" w:rsidP="0025423E" w:rsidRDefault="002749ED" w14:paraId="59C13454" w14:textId="77777777">
      <w:pPr>
        <w:pStyle w:val="ListParagraph"/>
        <w:spacing w:before="120" w:after="0" w:line="240" w:lineRule="auto"/>
        <w:rPr>
          <w:rFonts w:ascii="Times New Roman" w:hAnsi="Times New Roman" w:cs="Times New Roman"/>
        </w:rPr>
      </w:pPr>
    </w:p>
    <w:p w:rsidRPr="00C61223" w:rsidR="002749ED" w:rsidP="00097EE0" w:rsidRDefault="00A26D15" w14:paraId="2F0AE816" w14:textId="4FCDD18C">
      <w:pPr>
        <w:shd w:val="clear" w:color="auto" w:fill="E7E8E8" w:themeFill="accent5"/>
        <w:spacing w:before="120" w:after="120"/>
        <w:ind w:left="720"/>
        <w:rPr>
          <w:sz w:val="22"/>
          <w:szCs w:val="22"/>
        </w:rPr>
      </w:pPr>
      <w:r w:rsidRPr="00CC5213">
        <w:rPr>
          <w:b/>
          <w:sz w:val="22"/>
          <w:szCs w:val="22"/>
        </w:rPr>
        <w:t>22</w:t>
      </w:r>
      <w:r w:rsidRPr="00CC5213" w:rsidR="002749ED">
        <w:rPr>
          <w:b/>
          <w:sz w:val="22"/>
          <w:szCs w:val="22"/>
        </w:rPr>
        <w:t>a</w:t>
      </w:r>
      <w:r w:rsidRPr="00C61223" w:rsidR="002749ED">
        <w:rPr>
          <w:sz w:val="22"/>
          <w:szCs w:val="22"/>
        </w:rPr>
        <w:t xml:space="preserve">. One of these challenges was </w:t>
      </w:r>
      <w:r w:rsidRPr="00A26D15" w:rsidR="002749ED">
        <w:rPr>
          <w:i/>
          <w:sz w:val="22"/>
          <w:szCs w:val="22"/>
        </w:rPr>
        <w:t xml:space="preserve">misalignment between the </w:t>
      </w:r>
      <w:r w:rsidRPr="00A26D15" w:rsidR="007A1B1C">
        <w:rPr>
          <w:i/>
          <w:sz w:val="22"/>
          <w:szCs w:val="22"/>
        </w:rPr>
        <w:t xml:space="preserve">OSP </w:t>
      </w:r>
      <w:r w:rsidRPr="00A26D15" w:rsidR="002749ED">
        <w:rPr>
          <w:i/>
          <w:sz w:val="22"/>
          <w:szCs w:val="22"/>
        </w:rPr>
        <w:t>application deadlines and the private school application deadlines</w:t>
      </w:r>
      <w:r w:rsidRPr="00C61223" w:rsidR="002749ED">
        <w:rPr>
          <w:sz w:val="22"/>
          <w:szCs w:val="22"/>
        </w:rPr>
        <w:t>. Is this still a challenge?</w:t>
      </w:r>
    </w:p>
    <w:p w:rsidRPr="00A26D15" w:rsidR="002749ED" w:rsidP="00097EE0" w:rsidRDefault="002749ED" w14:paraId="615C19D8" w14:textId="68C63AEB">
      <w:pPr>
        <w:pStyle w:val="ListParagraph"/>
        <w:numPr>
          <w:ilvl w:val="0"/>
          <w:numId w:val="41"/>
        </w:numPr>
        <w:spacing w:before="120" w:after="120"/>
        <w:ind w:left="1440"/>
        <w:rPr>
          <w:rFonts w:ascii="Times New Roman" w:hAnsi="Times New Roman" w:cs="Times New Roman"/>
        </w:rPr>
      </w:pPr>
      <w:r w:rsidRPr="00A26D15">
        <w:rPr>
          <w:rFonts w:ascii="Times New Roman" w:hAnsi="Times New Roman" w:cs="Times New Roman"/>
        </w:rPr>
        <w:t>Yes</w:t>
      </w:r>
    </w:p>
    <w:p w:rsidRPr="00A26D15" w:rsidR="002749ED" w:rsidP="00097EE0" w:rsidRDefault="002749ED" w14:paraId="5F06D1BE" w14:textId="0930BF94">
      <w:pPr>
        <w:pStyle w:val="ListParagraph"/>
        <w:numPr>
          <w:ilvl w:val="0"/>
          <w:numId w:val="41"/>
        </w:numPr>
        <w:spacing w:before="120" w:after="120"/>
        <w:ind w:left="1440"/>
        <w:rPr>
          <w:rFonts w:ascii="Times New Roman" w:hAnsi="Times New Roman" w:cs="Times New Roman"/>
        </w:rPr>
      </w:pPr>
      <w:r w:rsidRPr="00A26D15">
        <w:rPr>
          <w:rFonts w:ascii="Times New Roman" w:hAnsi="Times New Roman" w:cs="Times New Roman"/>
        </w:rPr>
        <w:t>No</w:t>
      </w:r>
      <w:r w:rsidRPr="00A26D15">
        <w:rPr>
          <w:rFonts w:ascii="Times New Roman" w:hAnsi="Times New Roman" w:cs="Times New Roman"/>
        </w:rPr>
        <w:tab/>
      </w:r>
    </w:p>
    <w:p w:rsidRPr="00C61223" w:rsidR="002749ED" w:rsidP="00097EE0" w:rsidRDefault="00A26D15" w14:paraId="3190559A" w14:textId="0A02FCD8">
      <w:pPr>
        <w:shd w:val="clear" w:color="auto" w:fill="E7E8E8" w:themeFill="accent5"/>
        <w:spacing w:before="120" w:after="120"/>
        <w:ind w:left="720"/>
        <w:rPr>
          <w:sz w:val="22"/>
          <w:szCs w:val="22"/>
        </w:rPr>
      </w:pPr>
      <w:r w:rsidRPr="00CC5213">
        <w:rPr>
          <w:b/>
          <w:sz w:val="22"/>
          <w:szCs w:val="22"/>
        </w:rPr>
        <w:t>22b.</w:t>
      </w:r>
      <w:r>
        <w:rPr>
          <w:sz w:val="22"/>
          <w:szCs w:val="22"/>
        </w:rPr>
        <w:t xml:space="preserve"> </w:t>
      </w:r>
      <w:r w:rsidRPr="00C61223" w:rsidR="002749ED">
        <w:rPr>
          <w:sz w:val="22"/>
          <w:szCs w:val="22"/>
        </w:rPr>
        <w:t xml:space="preserve">What have you have done to address this challenge? </w:t>
      </w:r>
    </w:p>
    <w:p w:rsidR="002749ED" w:rsidP="00097EE0" w:rsidRDefault="002749ED" w14:paraId="187537E4" w14:textId="77777777">
      <w:pPr>
        <w:spacing w:before="120" w:after="120"/>
        <w:ind w:left="720"/>
        <w:rPr>
          <w:sz w:val="22"/>
          <w:szCs w:val="22"/>
        </w:rPr>
      </w:pPr>
    </w:p>
    <w:p w:rsidR="00A26D15" w:rsidP="0025423E" w:rsidRDefault="00A26D15" w14:paraId="15C5A5B6" w14:textId="77777777">
      <w:pPr>
        <w:spacing w:before="120"/>
        <w:ind w:left="720"/>
        <w:rPr>
          <w:sz w:val="22"/>
          <w:szCs w:val="22"/>
        </w:rPr>
      </w:pPr>
    </w:p>
    <w:p w:rsidRPr="00C61223" w:rsidR="00A26D15" w:rsidP="00097EE0" w:rsidRDefault="00A26D15" w14:paraId="1B15D12D" w14:textId="4791576F">
      <w:pPr>
        <w:shd w:val="clear" w:color="auto" w:fill="E7E8E8" w:themeFill="accent5"/>
        <w:spacing w:before="120" w:after="120"/>
        <w:ind w:left="720"/>
        <w:rPr>
          <w:sz w:val="22"/>
          <w:szCs w:val="22"/>
        </w:rPr>
      </w:pPr>
      <w:r w:rsidRPr="00CC5213">
        <w:rPr>
          <w:b/>
          <w:sz w:val="22"/>
          <w:szCs w:val="22"/>
        </w:rPr>
        <w:t>22c.</w:t>
      </w:r>
      <w:r>
        <w:rPr>
          <w:sz w:val="22"/>
          <w:szCs w:val="22"/>
        </w:rPr>
        <w:t xml:space="preserve"> Another challenge mentioned </w:t>
      </w:r>
      <w:r w:rsidRPr="00C61223">
        <w:rPr>
          <w:sz w:val="22"/>
          <w:szCs w:val="22"/>
        </w:rPr>
        <w:t xml:space="preserve">was </w:t>
      </w:r>
      <w:r w:rsidRPr="00A26D15">
        <w:rPr>
          <w:i/>
          <w:sz w:val="22"/>
          <w:szCs w:val="22"/>
        </w:rPr>
        <w:t>verifying parents’ income and residency eligibility</w:t>
      </w:r>
      <w:r w:rsidRPr="00C61223">
        <w:rPr>
          <w:sz w:val="22"/>
          <w:szCs w:val="22"/>
        </w:rPr>
        <w:t>. Is this still a challenge?</w:t>
      </w:r>
    </w:p>
    <w:p w:rsidRPr="00A26D15" w:rsidR="00A26D15" w:rsidP="00097EE0" w:rsidRDefault="00A26D15" w14:paraId="2F067262" w14:textId="77777777">
      <w:pPr>
        <w:pStyle w:val="ListParagraph"/>
        <w:numPr>
          <w:ilvl w:val="0"/>
          <w:numId w:val="41"/>
        </w:numPr>
        <w:spacing w:before="120" w:after="120"/>
        <w:ind w:left="1440"/>
        <w:rPr>
          <w:rFonts w:ascii="Times New Roman" w:hAnsi="Times New Roman" w:cs="Times New Roman"/>
        </w:rPr>
      </w:pPr>
      <w:r w:rsidRPr="00A26D15">
        <w:rPr>
          <w:rFonts w:ascii="Times New Roman" w:hAnsi="Times New Roman" w:cs="Times New Roman"/>
        </w:rPr>
        <w:t>Yes</w:t>
      </w:r>
    </w:p>
    <w:p w:rsidRPr="00A26D15" w:rsidR="00A26D15" w:rsidP="00097EE0" w:rsidRDefault="00A26D15" w14:paraId="255ED492" w14:textId="77777777">
      <w:pPr>
        <w:pStyle w:val="ListParagraph"/>
        <w:numPr>
          <w:ilvl w:val="0"/>
          <w:numId w:val="41"/>
        </w:numPr>
        <w:spacing w:before="120" w:after="120"/>
        <w:ind w:left="1440"/>
        <w:rPr>
          <w:rFonts w:ascii="Times New Roman" w:hAnsi="Times New Roman" w:cs="Times New Roman"/>
        </w:rPr>
      </w:pPr>
      <w:r w:rsidRPr="00A26D15">
        <w:rPr>
          <w:rFonts w:ascii="Times New Roman" w:hAnsi="Times New Roman" w:cs="Times New Roman"/>
        </w:rPr>
        <w:t>No</w:t>
      </w:r>
      <w:r w:rsidRPr="00A26D15">
        <w:rPr>
          <w:rFonts w:ascii="Times New Roman" w:hAnsi="Times New Roman" w:cs="Times New Roman"/>
        </w:rPr>
        <w:tab/>
      </w:r>
    </w:p>
    <w:p w:rsidRPr="00C61223" w:rsidR="00A26D15" w:rsidP="00097EE0" w:rsidRDefault="00A26D15" w14:paraId="420DBD01" w14:textId="3ECE1DCE">
      <w:pPr>
        <w:shd w:val="clear" w:color="auto" w:fill="E7E8E8" w:themeFill="accent5"/>
        <w:spacing w:before="120" w:after="120"/>
        <w:ind w:left="720"/>
        <w:rPr>
          <w:sz w:val="22"/>
          <w:szCs w:val="22"/>
        </w:rPr>
      </w:pPr>
      <w:r w:rsidRPr="00CC5213">
        <w:rPr>
          <w:b/>
          <w:sz w:val="22"/>
          <w:szCs w:val="22"/>
        </w:rPr>
        <w:t>22d.</w:t>
      </w:r>
      <w:r>
        <w:rPr>
          <w:sz w:val="22"/>
          <w:szCs w:val="22"/>
        </w:rPr>
        <w:t xml:space="preserve"> </w:t>
      </w:r>
      <w:r w:rsidRPr="00C61223">
        <w:rPr>
          <w:sz w:val="22"/>
          <w:szCs w:val="22"/>
        </w:rPr>
        <w:t xml:space="preserve">What have you have done to address this challenge? </w:t>
      </w:r>
    </w:p>
    <w:p w:rsidR="00A26D15" w:rsidP="0025423E" w:rsidRDefault="00A26D15" w14:paraId="096C4EC0" w14:textId="77777777">
      <w:pPr>
        <w:ind w:left="720"/>
        <w:rPr>
          <w:sz w:val="22"/>
          <w:szCs w:val="22"/>
        </w:rPr>
      </w:pPr>
    </w:p>
    <w:p w:rsidR="00A26D15" w:rsidP="0025423E" w:rsidRDefault="00A26D15" w14:paraId="5A72E2F3" w14:textId="77777777">
      <w:pPr>
        <w:ind w:left="720"/>
        <w:rPr>
          <w:sz w:val="22"/>
          <w:szCs w:val="22"/>
        </w:rPr>
      </w:pPr>
    </w:p>
    <w:p w:rsidRPr="00C61223" w:rsidR="00A26D15" w:rsidP="00097EE0" w:rsidRDefault="00A26D15" w14:paraId="10E01901" w14:textId="38A9C0B4">
      <w:pPr>
        <w:shd w:val="clear" w:color="auto" w:fill="E7E8E8" w:themeFill="accent5"/>
        <w:spacing w:before="120" w:after="120"/>
        <w:ind w:left="720"/>
        <w:rPr>
          <w:sz w:val="22"/>
          <w:szCs w:val="22"/>
        </w:rPr>
      </w:pPr>
      <w:r w:rsidRPr="00CC5213">
        <w:rPr>
          <w:b/>
          <w:sz w:val="22"/>
          <w:szCs w:val="22"/>
        </w:rPr>
        <w:t>22e.</w:t>
      </w:r>
      <w:r>
        <w:rPr>
          <w:sz w:val="22"/>
          <w:szCs w:val="22"/>
        </w:rPr>
        <w:t xml:space="preserve"> A third challenge mentioned </w:t>
      </w:r>
      <w:r w:rsidRPr="00CC5213">
        <w:rPr>
          <w:sz w:val="22"/>
          <w:szCs w:val="22"/>
        </w:rPr>
        <w:t>was</w:t>
      </w:r>
      <w:r w:rsidRPr="00CC5213" w:rsidR="00CC5213">
        <w:rPr>
          <w:i/>
          <w:sz w:val="22"/>
          <w:szCs w:val="22"/>
        </w:rPr>
        <w:t xml:space="preserve"> limited parent awaren</w:t>
      </w:r>
      <w:r w:rsidR="00CC5213">
        <w:rPr>
          <w:i/>
          <w:sz w:val="22"/>
          <w:szCs w:val="22"/>
        </w:rPr>
        <w:t>ess about</w:t>
      </w:r>
      <w:r w:rsidRPr="00CC5213" w:rsidR="00CC5213">
        <w:rPr>
          <w:i/>
          <w:sz w:val="22"/>
          <w:szCs w:val="22"/>
        </w:rPr>
        <w:t xml:space="preserve"> supplemental financial aid available from private schools</w:t>
      </w:r>
      <w:r w:rsidRPr="00C61223">
        <w:rPr>
          <w:sz w:val="22"/>
          <w:szCs w:val="22"/>
        </w:rPr>
        <w:t>. Is this still a challenge?</w:t>
      </w:r>
    </w:p>
    <w:p w:rsidRPr="00A26D15" w:rsidR="00A26D15" w:rsidP="00097EE0" w:rsidRDefault="00A26D15" w14:paraId="002BEC39" w14:textId="77777777">
      <w:pPr>
        <w:pStyle w:val="ListParagraph"/>
        <w:numPr>
          <w:ilvl w:val="0"/>
          <w:numId w:val="41"/>
        </w:numPr>
        <w:spacing w:before="120" w:after="120"/>
        <w:ind w:left="1440"/>
        <w:rPr>
          <w:rFonts w:ascii="Times New Roman" w:hAnsi="Times New Roman" w:cs="Times New Roman"/>
        </w:rPr>
      </w:pPr>
      <w:r w:rsidRPr="00A26D15">
        <w:rPr>
          <w:rFonts w:ascii="Times New Roman" w:hAnsi="Times New Roman" w:cs="Times New Roman"/>
        </w:rPr>
        <w:t>Yes</w:t>
      </w:r>
    </w:p>
    <w:p w:rsidRPr="00A26D15" w:rsidR="00A26D15" w:rsidP="00097EE0" w:rsidRDefault="00A26D15" w14:paraId="3011E44E" w14:textId="77777777">
      <w:pPr>
        <w:pStyle w:val="ListParagraph"/>
        <w:numPr>
          <w:ilvl w:val="0"/>
          <w:numId w:val="41"/>
        </w:numPr>
        <w:spacing w:before="120" w:after="120"/>
        <w:ind w:left="1440"/>
        <w:rPr>
          <w:rFonts w:ascii="Times New Roman" w:hAnsi="Times New Roman" w:cs="Times New Roman"/>
        </w:rPr>
      </w:pPr>
      <w:r w:rsidRPr="00A26D15">
        <w:rPr>
          <w:rFonts w:ascii="Times New Roman" w:hAnsi="Times New Roman" w:cs="Times New Roman"/>
        </w:rPr>
        <w:t>No</w:t>
      </w:r>
      <w:r w:rsidRPr="00A26D15">
        <w:rPr>
          <w:rFonts w:ascii="Times New Roman" w:hAnsi="Times New Roman" w:cs="Times New Roman"/>
        </w:rPr>
        <w:tab/>
      </w:r>
    </w:p>
    <w:p w:rsidR="00A26D15" w:rsidP="00097EE0" w:rsidRDefault="00A26D15" w14:paraId="39705483" w14:textId="75F3670F">
      <w:pPr>
        <w:shd w:val="clear" w:color="auto" w:fill="E7E8E8" w:themeFill="accent5"/>
        <w:spacing w:before="120" w:after="120"/>
        <w:ind w:left="720"/>
        <w:rPr>
          <w:sz w:val="22"/>
          <w:szCs w:val="22"/>
        </w:rPr>
      </w:pPr>
      <w:r w:rsidRPr="00CC5213">
        <w:rPr>
          <w:b/>
          <w:sz w:val="22"/>
          <w:szCs w:val="22"/>
        </w:rPr>
        <w:t>22f.</w:t>
      </w:r>
      <w:r>
        <w:rPr>
          <w:sz w:val="22"/>
          <w:szCs w:val="22"/>
        </w:rPr>
        <w:t xml:space="preserve"> </w:t>
      </w:r>
      <w:r w:rsidRPr="00C61223">
        <w:rPr>
          <w:sz w:val="22"/>
          <w:szCs w:val="22"/>
        </w:rPr>
        <w:t xml:space="preserve">What have you have done to address this challenge? </w:t>
      </w:r>
    </w:p>
    <w:p w:rsidR="00CC5213" w:rsidP="0025423E" w:rsidRDefault="00CC5213" w14:paraId="5A43040B" w14:textId="77777777">
      <w:pPr>
        <w:spacing w:before="120"/>
        <w:ind w:left="720"/>
        <w:rPr>
          <w:sz w:val="22"/>
          <w:szCs w:val="22"/>
        </w:rPr>
      </w:pPr>
    </w:p>
    <w:p w:rsidR="00CC5213" w:rsidP="0025423E" w:rsidRDefault="00CC5213" w14:paraId="57FF0A3D" w14:textId="77777777">
      <w:pPr>
        <w:spacing w:before="120"/>
        <w:ind w:left="720"/>
        <w:rPr>
          <w:sz w:val="22"/>
          <w:szCs w:val="22"/>
        </w:rPr>
      </w:pPr>
    </w:p>
    <w:p w:rsidRPr="00C61223" w:rsidR="00CC5213" w:rsidP="00097EE0" w:rsidRDefault="00CC5213" w14:paraId="76DE8CF5" w14:textId="6C185629">
      <w:pPr>
        <w:shd w:val="clear" w:color="auto" w:fill="E7E8E8" w:themeFill="accent5"/>
        <w:spacing w:before="120" w:after="120"/>
        <w:ind w:left="720"/>
        <w:rPr>
          <w:sz w:val="22"/>
          <w:szCs w:val="22"/>
        </w:rPr>
      </w:pPr>
      <w:r w:rsidRPr="00CC5213">
        <w:rPr>
          <w:b/>
          <w:sz w:val="22"/>
          <w:szCs w:val="22"/>
        </w:rPr>
        <w:t>22g.</w:t>
      </w:r>
      <w:r>
        <w:rPr>
          <w:sz w:val="22"/>
          <w:szCs w:val="22"/>
        </w:rPr>
        <w:t xml:space="preserve"> A fourth challenge mentioned </w:t>
      </w:r>
      <w:r w:rsidRPr="00CC5213">
        <w:rPr>
          <w:sz w:val="22"/>
          <w:szCs w:val="22"/>
        </w:rPr>
        <w:t>was</w:t>
      </w:r>
      <w:r w:rsidRPr="00CC5213">
        <w:rPr>
          <w:i/>
          <w:sz w:val="22"/>
          <w:szCs w:val="22"/>
        </w:rPr>
        <w:t xml:space="preserve"> </w:t>
      </w:r>
      <w:r>
        <w:rPr>
          <w:i/>
          <w:sz w:val="22"/>
          <w:szCs w:val="22"/>
        </w:rPr>
        <w:t>p</w:t>
      </w:r>
      <w:r w:rsidRPr="00CC5213">
        <w:rPr>
          <w:i/>
          <w:sz w:val="22"/>
          <w:szCs w:val="22"/>
        </w:rPr>
        <w:t>rivate schools restricting the s</w:t>
      </w:r>
      <w:r>
        <w:rPr>
          <w:i/>
          <w:sz w:val="22"/>
          <w:szCs w:val="22"/>
        </w:rPr>
        <w:t>upply of seats for OSP students</w:t>
      </w:r>
      <w:r w:rsidRPr="00C61223">
        <w:rPr>
          <w:sz w:val="22"/>
          <w:szCs w:val="22"/>
        </w:rPr>
        <w:t>. Is this still a challenge?</w:t>
      </w:r>
    </w:p>
    <w:p w:rsidRPr="00A26D15" w:rsidR="00CC5213" w:rsidP="00097EE0" w:rsidRDefault="00CC5213" w14:paraId="52D27A41" w14:textId="77777777">
      <w:pPr>
        <w:pStyle w:val="ListParagraph"/>
        <w:numPr>
          <w:ilvl w:val="0"/>
          <w:numId w:val="41"/>
        </w:numPr>
        <w:spacing w:before="120" w:after="120"/>
        <w:ind w:left="1440"/>
        <w:rPr>
          <w:rFonts w:ascii="Times New Roman" w:hAnsi="Times New Roman" w:cs="Times New Roman"/>
        </w:rPr>
      </w:pPr>
      <w:r w:rsidRPr="00A26D15">
        <w:rPr>
          <w:rFonts w:ascii="Times New Roman" w:hAnsi="Times New Roman" w:cs="Times New Roman"/>
        </w:rPr>
        <w:t>Yes</w:t>
      </w:r>
    </w:p>
    <w:p w:rsidRPr="00A26D15" w:rsidR="00CC5213" w:rsidP="00097EE0" w:rsidRDefault="00CC5213" w14:paraId="6FA8F523" w14:textId="77777777">
      <w:pPr>
        <w:pStyle w:val="ListParagraph"/>
        <w:numPr>
          <w:ilvl w:val="0"/>
          <w:numId w:val="41"/>
        </w:numPr>
        <w:spacing w:before="120" w:after="120"/>
        <w:ind w:left="1440"/>
        <w:rPr>
          <w:rFonts w:ascii="Times New Roman" w:hAnsi="Times New Roman" w:cs="Times New Roman"/>
        </w:rPr>
      </w:pPr>
      <w:r w:rsidRPr="00A26D15">
        <w:rPr>
          <w:rFonts w:ascii="Times New Roman" w:hAnsi="Times New Roman" w:cs="Times New Roman"/>
        </w:rPr>
        <w:t>No</w:t>
      </w:r>
      <w:r w:rsidRPr="00A26D15">
        <w:rPr>
          <w:rFonts w:ascii="Times New Roman" w:hAnsi="Times New Roman" w:cs="Times New Roman"/>
        </w:rPr>
        <w:tab/>
      </w:r>
    </w:p>
    <w:p w:rsidR="00CC5213" w:rsidP="00097EE0" w:rsidRDefault="00CC5213" w14:paraId="3FD144A3" w14:textId="3F3005BD">
      <w:pPr>
        <w:shd w:val="clear" w:color="auto" w:fill="E7E8E8" w:themeFill="accent5"/>
        <w:spacing w:before="120" w:after="120"/>
        <w:ind w:left="720"/>
        <w:rPr>
          <w:sz w:val="22"/>
          <w:szCs w:val="22"/>
        </w:rPr>
      </w:pPr>
      <w:r w:rsidRPr="00CC5213">
        <w:rPr>
          <w:b/>
          <w:sz w:val="22"/>
          <w:szCs w:val="22"/>
        </w:rPr>
        <w:t>22h.</w:t>
      </w:r>
      <w:r>
        <w:rPr>
          <w:sz w:val="22"/>
          <w:szCs w:val="22"/>
        </w:rPr>
        <w:t xml:space="preserve"> </w:t>
      </w:r>
      <w:r w:rsidRPr="00C61223">
        <w:rPr>
          <w:sz w:val="22"/>
          <w:szCs w:val="22"/>
        </w:rPr>
        <w:t xml:space="preserve">What have you have done to address this challenge? </w:t>
      </w:r>
    </w:p>
    <w:p w:rsidR="00A26D15" w:rsidP="0025423E" w:rsidRDefault="00A26D15" w14:paraId="04796816" w14:textId="77777777">
      <w:pPr>
        <w:ind w:left="360"/>
        <w:rPr>
          <w:sz w:val="22"/>
          <w:szCs w:val="22"/>
        </w:rPr>
      </w:pPr>
    </w:p>
    <w:p w:rsidRPr="00C61223" w:rsidR="00E9355D" w:rsidP="0025423E" w:rsidRDefault="00E9355D" w14:paraId="28E1F70B" w14:textId="77777777">
      <w:pPr>
        <w:pStyle w:val="ListParagraph"/>
        <w:spacing w:after="0" w:line="240" w:lineRule="auto"/>
        <w:ind w:left="1440"/>
        <w:rPr>
          <w:rFonts w:ascii="Times New Roman" w:hAnsi="Times New Roman" w:cs="Times New Roman"/>
        </w:rPr>
      </w:pPr>
    </w:p>
    <w:p w:rsidRPr="00C61223" w:rsidR="007A1B1C" w:rsidP="00C61223" w:rsidRDefault="007C2791" w14:paraId="32461A07" w14:textId="720BEB6F">
      <w:pPr>
        <w:pStyle w:val="ListParagraph"/>
        <w:numPr>
          <w:ilvl w:val="0"/>
          <w:numId w:val="12"/>
        </w:numPr>
        <w:shd w:val="clear" w:color="auto" w:fill="E7E8E8" w:themeFill="accent5"/>
        <w:spacing w:before="120" w:after="120" w:line="240" w:lineRule="auto"/>
        <w:rPr>
          <w:rFonts w:ascii="Times New Roman" w:hAnsi="Times New Roman" w:cs="Times New Roman"/>
        </w:rPr>
      </w:pPr>
      <w:r w:rsidRPr="00C61223">
        <w:rPr>
          <w:rFonts w:ascii="Times New Roman" w:hAnsi="Times New Roman" w:cs="Times New Roman"/>
        </w:rPr>
        <w:t xml:space="preserve"> </w:t>
      </w:r>
      <w:r w:rsidRPr="00C61223" w:rsidR="007A1B1C">
        <w:rPr>
          <w:rFonts w:ascii="Times New Roman" w:hAnsi="Times New Roman" w:cs="Times New Roman"/>
        </w:rPr>
        <w:t xml:space="preserve">What other challenges do you face in </w:t>
      </w:r>
      <w:r w:rsidRPr="00C61223" w:rsidR="00A33F2F">
        <w:rPr>
          <w:rFonts w:ascii="Times New Roman" w:hAnsi="Times New Roman" w:cs="Times New Roman"/>
        </w:rPr>
        <w:t>operating</w:t>
      </w:r>
      <w:r w:rsidRPr="00C61223" w:rsidR="007A1B1C">
        <w:rPr>
          <w:rFonts w:ascii="Times New Roman" w:hAnsi="Times New Roman" w:cs="Times New Roman"/>
        </w:rPr>
        <w:t xml:space="preserve"> the </w:t>
      </w:r>
      <w:r w:rsidRPr="00C61223" w:rsidR="00A33F2F">
        <w:rPr>
          <w:rFonts w:ascii="Times New Roman" w:hAnsi="Times New Roman" w:cs="Times New Roman"/>
        </w:rPr>
        <w:t xml:space="preserve">OSP </w:t>
      </w:r>
      <w:r w:rsidRPr="00C61223" w:rsidR="007A1B1C">
        <w:rPr>
          <w:rFonts w:ascii="Times New Roman" w:hAnsi="Times New Roman" w:cs="Times New Roman"/>
        </w:rPr>
        <w:t xml:space="preserve">program? </w:t>
      </w:r>
      <w:r w:rsidRPr="00F42FE1" w:rsidR="005A71A7">
        <w:rPr>
          <w:rFonts w:ascii="Times New Roman" w:hAnsi="Times New Roman" w:cs="Times New Roman"/>
          <w:color w:val="789D4A" w:themeColor="accent4"/>
        </w:rPr>
        <w:t>DO NOT READ OPTIONS</w:t>
      </w:r>
      <w:r w:rsidR="005A71A7">
        <w:rPr>
          <w:rFonts w:ascii="Times New Roman" w:hAnsi="Times New Roman" w:cs="Times New Roman"/>
          <w:color w:val="789D4A" w:themeColor="accent4"/>
        </w:rPr>
        <w:t xml:space="preserve"> BUT </w:t>
      </w:r>
      <w:r w:rsidR="008A7016">
        <w:rPr>
          <w:rFonts w:ascii="Times New Roman" w:hAnsi="Times New Roman" w:cs="Times New Roman"/>
          <w:color w:val="789D4A" w:themeColor="accent4"/>
        </w:rPr>
        <w:t xml:space="preserve">USE TO </w:t>
      </w:r>
      <w:r w:rsidR="0032621E">
        <w:rPr>
          <w:rFonts w:ascii="Times New Roman" w:hAnsi="Times New Roman" w:cs="Times New Roman"/>
          <w:color w:val="789D4A" w:themeColor="accent4"/>
        </w:rPr>
        <w:t xml:space="preserve">CODE AND </w:t>
      </w:r>
      <w:r w:rsidR="008A7016">
        <w:rPr>
          <w:rFonts w:ascii="Times New Roman" w:hAnsi="Times New Roman" w:cs="Times New Roman"/>
          <w:color w:val="789D4A" w:themeColor="accent4"/>
        </w:rPr>
        <w:t>PROBE</w:t>
      </w:r>
    </w:p>
    <w:p w:rsidRPr="00C61223" w:rsidR="007A1B1C" w:rsidP="003332FF" w:rsidRDefault="00C319B2" w14:paraId="46614C8B" w14:textId="5330372B">
      <w:pPr>
        <w:pStyle w:val="ListParagraph"/>
        <w:numPr>
          <w:ilvl w:val="0"/>
          <w:numId w:val="15"/>
        </w:numPr>
        <w:spacing w:before="120" w:after="120"/>
        <w:rPr>
          <w:rFonts w:ascii="Times New Roman" w:hAnsi="Times New Roman" w:cs="Times New Roman"/>
        </w:rPr>
      </w:pPr>
      <w:r>
        <w:rPr>
          <w:rFonts w:ascii="Times New Roman" w:hAnsi="Times New Roman" w:cs="Times New Roman"/>
        </w:rPr>
        <w:t>S</w:t>
      </w:r>
      <w:r w:rsidRPr="00C61223" w:rsidR="007A1B1C">
        <w:rPr>
          <w:rFonts w:ascii="Times New Roman" w:hAnsi="Times New Roman" w:cs="Times New Roman"/>
        </w:rPr>
        <w:t xml:space="preserve">taffing </w:t>
      </w:r>
    </w:p>
    <w:p w:rsidRPr="00C61223" w:rsidR="00113AA8" w:rsidP="003332FF" w:rsidRDefault="0032621E" w14:paraId="76DDED8C" w14:textId="40293501">
      <w:pPr>
        <w:pStyle w:val="ListParagraph"/>
        <w:numPr>
          <w:ilvl w:val="0"/>
          <w:numId w:val="15"/>
        </w:numPr>
        <w:spacing w:before="120" w:after="120"/>
        <w:rPr>
          <w:rFonts w:ascii="Times New Roman" w:hAnsi="Times New Roman" w:cs="Times New Roman"/>
        </w:rPr>
      </w:pPr>
      <w:r>
        <w:rPr>
          <w:rFonts w:ascii="Times New Roman" w:hAnsi="Times New Roman" w:cs="Times New Roman"/>
        </w:rPr>
        <w:t>F</w:t>
      </w:r>
      <w:r w:rsidRPr="00C61223" w:rsidR="007A1B1C">
        <w:rPr>
          <w:rFonts w:ascii="Times New Roman" w:hAnsi="Times New Roman" w:cs="Times New Roman"/>
        </w:rPr>
        <w:t xml:space="preserve">unding </w:t>
      </w:r>
      <w:r>
        <w:rPr>
          <w:rFonts w:ascii="Times New Roman" w:hAnsi="Times New Roman" w:cs="Times New Roman"/>
        </w:rPr>
        <w:t>tutoring</w:t>
      </w:r>
    </w:p>
    <w:p w:rsidRPr="00C61223" w:rsidR="007A1B1C" w:rsidP="003332FF" w:rsidRDefault="0032621E" w14:paraId="1DC24DB6" w14:textId="1DF1C68B">
      <w:pPr>
        <w:pStyle w:val="ListParagraph"/>
        <w:numPr>
          <w:ilvl w:val="0"/>
          <w:numId w:val="15"/>
        </w:numPr>
        <w:spacing w:before="120" w:after="120"/>
        <w:rPr>
          <w:rFonts w:ascii="Times New Roman" w:hAnsi="Times New Roman" w:cs="Times New Roman"/>
        </w:rPr>
      </w:pPr>
      <w:r>
        <w:rPr>
          <w:rFonts w:ascii="Times New Roman" w:hAnsi="Times New Roman" w:cs="Times New Roman"/>
        </w:rPr>
        <w:t>C</w:t>
      </w:r>
      <w:r w:rsidRPr="00C61223" w:rsidR="00113AA8">
        <w:rPr>
          <w:rFonts w:ascii="Times New Roman" w:hAnsi="Times New Roman" w:cs="Times New Roman"/>
        </w:rPr>
        <w:t>ommunicating with families</w:t>
      </w:r>
      <w:r w:rsidRPr="00C61223" w:rsidR="007A1B1C">
        <w:rPr>
          <w:rFonts w:ascii="Times New Roman" w:hAnsi="Times New Roman" w:cs="Times New Roman"/>
        </w:rPr>
        <w:t xml:space="preserve"> </w:t>
      </w:r>
    </w:p>
    <w:p w:rsidR="00B75075" w:rsidP="007A1B1C" w:rsidRDefault="00B75075" w14:paraId="436F1B1E" w14:textId="77777777">
      <w:pPr>
        <w:pStyle w:val="Heading1"/>
        <w:numPr>
          <w:ilvl w:val="0"/>
          <w:numId w:val="0"/>
        </w:numPr>
        <w:sectPr w:rsidR="00B75075" w:rsidSect="007A1B1C">
          <w:headerReference w:type="first" r:id="rId16"/>
          <w:pgSz w:w="12240" w:h="15840"/>
          <w:pgMar w:top="1440" w:right="1440" w:bottom="1440" w:left="1440" w:header="432" w:footer="720" w:gutter="0"/>
          <w:cols w:equalWidth="0" w:space="720">
            <w:col w:w="9360"/>
          </w:cols>
          <w:titlePg/>
          <w:docGrid w:linePitch="326"/>
        </w:sectPr>
      </w:pPr>
    </w:p>
    <w:p w:rsidR="007A1B1C" w:rsidP="007A1B1C" w:rsidRDefault="007A1B1C" w14:paraId="1E2E796A" w14:textId="05770E60">
      <w:pPr>
        <w:pStyle w:val="Heading1"/>
        <w:numPr>
          <w:ilvl w:val="0"/>
          <w:numId w:val="0"/>
        </w:numPr>
      </w:pPr>
      <w:r w:rsidRPr="00EE0A36">
        <w:lastRenderedPageBreak/>
        <w:t>Section B: Families’ Challenges</w:t>
      </w:r>
    </w:p>
    <w:p w:rsidRPr="005D1AF2" w:rsidR="007A1B1C" w:rsidP="007C2791" w:rsidRDefault="007A1B1C" w14:paraId="77F4A20F" w14:textId="77777777">
      <w:pPr>
        <w:shd w:val="clear" w:color="auto" w:fill="D3DEE4" w:themeFill="accent6" w:themeFillTint="99"/>
        <w:rPr>
          <w:b/>
          <w:szCs w:val="22"/>
        </w:rPr>
      </w:pPr>
      <w:r w:rsidRPr="005D1AF2">
        <w:rPr>
          <w:b/>
          <w:szCs w:val="22"/>
        </w:rPr>
        <w:t>Next we are going to discuss challenges you think that families face during each part of the process of participation in the OSP—applying for the scholarship, applying to private schools, enrolling in private schools, and renewing their scholarship.</w:t>
      </w:r>
    </w:p>
    <w:p w:rsidR="00A33F2F" w:rsidP="007A1B1C" w:rsidRDefault="00A33F2F" w14:paraId="743B5F6D" w14:textId="77777777"/>
    <w:p w:rsidR="007A1B1C" w:rsidP="00B80688" w:rsidRDefault="00DA15EF" w14:paraId="7EFA0F62" w14:textId="47921E2B">
      <w:pPr>
        <w:pStyle w:val="ListParagraph"/>
        <w:numPr>
          <w:ilvl w:val="0"/>
          <w:numId w:val="12"/>
        </w:numPr>
        <w:shd w:val="clear" w:color="auto" w:fill="E7E8E8" w:themeFill="accent5"/>
        <w:spacing w:after="160" w:line="240" w:lineRule="auto"/>
        <w:rPr>
          <w:rFonts w:ascii="Times New Roman" w:hAnsi="Times New Roman" w:cs="Times New Roman"/>
          <w:sz w:val="24"/>
          <w:szCs w:val="24"/>
        </w:rPr>
      </w:pPr>
      <w:r>
        <w:rPr>
          <w:rFonts w:ascii="Times New Roman" w:hAnsi="Times New Roman" w:cs="Times New Roman"/>
          <w:sz w:val="24"/>
          <w:szCs w:val="24"/>
        </w:rPr>
        <w:t xml:space="preserve">A few minutes ago we discussed how </w:t>
      </w:r>
      <w:r w:rsidRPr="006B7AE3" w:rsidR="006B7AE3">
        <w:rPr>
          <w:rFonts w:ascii="Times New Roman" w:hAnsi="Times New Roman" w:cs="Times New Roman"/>
          <w:sz w:val="24"/>
          <w:szCs w:val="24"/>
        </w:rPr>
        <w:t>[PROGRAM OPERATOR]</w:t>
      </w:r>
      <w:r>
        <w:rPr>
          <w:rFonts w:ascii="Times New Roman" w:hAnsi="Times New Roman" w:cs="Times New Roman"/>
          <w:sz w:val="24"/>
          <w:szCs w:val="24"/>
        </w:rPr>
        <w:t xml:space="preserve"> reaches out to eligible families and supports them in applying for an OSP scholarship. Through these communications and interactions with families, </w:t>
      </w:r>
      <w:r w:rsidR="00F938D5">
        <w:rPr>
          <w:rFonts w:ascii="Times New Roman" w:hAnsi="Times New Roman" w:cs="Times New Roman"/>
          <w:sz w:val="24"/>
          <w:szCs w:val="24"/>
        </w:rPr>
        <w:t xml:space="preserve">what challenges </w:t>
      </w:r>
      <w:r>
        <w:rPr>
          <w:rFonts w:ascii="Times New Roman" w:hAnsi="Times New Roman" w:cs="Times New Roman"/>
          <w:sz w:val="24"/>
          <w:szCs w:val="24"/>
        </w:rPr>
        <w:t xml:space="preserve">have you learned </w:t>
      </w:r>
      <w:r w:rsidR="006B7AE3">
        <w:rPr>
          <w:rFonts w:ascii="Times New Roman" w:hAnsi="Times New Roman" w:cs="Times New Roman"/>
          <w:sz w:val="24"/>
          <w:szCs w:val="24"/>
        </w:rPr>
        <w:t>that</w:t>
      </w:r>
      <w:r>
        <w:rPr>
          <w:rFonts w:ascii="Times New Roman" w:hAnsi="Times New Roman" w:cs="Times New Roman"/>
          <w:sz w:val="24"/>
          <w:szCs w:val="24"/>
        </w:rPr>
        <w:t xml:space="preserve"> </w:t>
      </w:r>
      <w:r w:rsidR="00F938D5">
        <w:rPr>
          <w:rFonts w:ascii="Times New Roman" w:hAnsi="Times New Roman" w:cs="Times New Roman"/>
          <w:sz w:val="24"/>
          <w:szCs w:val="24"/>
        </w:rPr>
        <w:t>families experience</w:t>
      </w:r>
      <w:r w:rsidRPr="00DC0F17" w:rsidR="007A1B1C">
        <w:rPr>
          <w:rFonts w:ascii="Times New Roman" w:hAnsi="Times New Roman" w:cs="Times New Roman"/>
          <w:sz w:val="24"/>
          <w:szCs w:val="24"/>
        </w:rPr>
        <w:t xml:space="preserve"> applying for the OSP scholarship? </w:t>
      </w:r>
      <w:r w:rsidR="000954CC">
        <w:rPr>
          <w:rFonts w:ascii="Times New Roman" w:hAnsi="Times New Roman" w:cs="Times New Roman"/>
          <w:sz w:val="24"/>
          <w:szCs w:val="24"/>
        </w:rPr>
        <w:t xml:space="preserve"> </w:t>
      </w:r>
      <w:r w:rsidRPr="00F42FE1" w:rsidR="000954CC">
        <w:rPr>
          <w:rFonts w:ascii="Times New Roman" w:hAnsi="Times New Roman" w:cs="Times New Roman"/>
          <w:color w:val="789D4A" w:themeColor="accent4"/>
        </w:rPr>
        <w:t>DO NOT READ OPTIONS</w:t>
      </w:r>
      <w:r w:rsidR="000954CC">
        <w:rPr>
          <w:rFonts w:ascii="Times New Roman" w:hAnsi="Times New Roman" w:cs="Times New Roman"/>
          <w:color w:val="789D4A" w:themeColor="accent4"/>
        </w:rPr>
        <w:t xml:space="preserve"> BUT </w:t>
      </w:r>
      <w:r w:rsidR="008A7016">
        <w:rPr>
          <w:rFonts w:ascii="Times New Roman" w:hAnsi="Times New Roman" w:cs="Times New Roman"/>
          <w:color w:val="789D4A" w:themeColor="accent4"/>
        </w:rPr>
        <w:t xml:space="preserve">USE </w:t>
      </w:r>
      <w:r w:rsidR="0080769D">
        <w:rPr>
          <w:rFonts w:ascii="Times New Roman" w:hAnsi="Times New Roman" w:cs="Times New Roman"/>
          <w:color w:val="789D4A" w:themeColor="accent4"/>
        </w:rPr>
        <w:t>TO CODE AND PROBE</w:t>
      </w:r>
    </w:p>
    <w:p w:rsidRPr="00DC0F17" w:rsidR="00DC0F17" w:rsidP="00DC0F17" w:rsidRDefault="00DC0F17" w14:paraId="1480DFC6" w14:textId="77777777">
      <w:pPr>
        <w:pStyle w:val="ListParagraph"/>
        <w:spacing w:after="160" w:line="240" w:lineRule="auto"/>
        <w:ind w:left="1440"/>
        <w:rPr>
          <w:rFonts w:ascii="Times New Roman" w:hAnsi="Times New Roman" w:cs="Times New Roman"/>
          <w:szCs w:val="24"/>
        </w:rPr>
      </w:pPr>
    </w:p>
    <w:p w:rsidRPr="00DA15EF" w:rsidR="00DA15EF" w:rsidP="00B80688" w:rsidRDefault="00DA15EF" w14:paraId="4763AA9B" w14:textId="5594C5E3">
      <w:pPr>
        <w:pStyle w:val="ListParagraph"/>
        <w:numPr>
          <w:ilvl w:val="0"/>
          <w:numId w:val="30"/>
        </w:numPr>
        <w:spacing w:after="160" w:line="240" w:lineRule="auto"/>
        <w:ind w:left="1080"/>
        <w:rPr>
          <w:rFonts w:ascii="Times New Roman" w:hAnsi="Times New Roman" w:cs="Times New Roman"/>
          <w:szCs w:val="24"/>
        </w:rPr>
      </w:pPr>
      <w:r>
        <w:rPr>
          <w:rFonts w:ascii="Times New Roman" w:hAnsi="Times New Roman" w:cs="Times New Roman"/>
          <w:szCs w:val="24"/>
        </w:rPr>
        <w:t>Lack of awareness about the OSP</w:t>
      </w:r>
    </w:p>
    <w:p w:rsidRPr="004C15E3" w:rsidR="00DC0F17" w:rsidP="00B80688" w:rsidRDefault="00DC0F17" w14:paraId="645BE79D" w14:textId="226DFCDF">
      <w:pPr>
        <w:pStyle w:val="ListParagraph"/>
        <w:numPr>
          <w:ilvl w:val="0"/>
          <w:numId w:val="30"/>
        </w:numPr>
        <w:spacing w:after="160" w:line="240" w:lineRule="auto"/>
        <w:ind w:left="1080"/>
        <w:rPr>
          <w:rFonts w:ascii="Times New Roman" w:hAnsi="Times New Roman" w:cs="Times New Roman"/>
          <w:szCs w:val="24"/>
        </w:rPr>
      </w:pPr>
      <w:r w:rsidRPr="00DA15EF">
        <w:rPr>
          <w:rFonts w:ascii="Times New Roman" w:hAnsi="Times New Roman" w:cs="Times New Roman"/>
          <w:szCs w:val="24"/>
        </w:rPr>
        <w:t xml:space="preserve">Difficulty using the Family Portal </w:t>
      </w:r>
    </w:p>
    <w:p w:rsidRPr="004C15E3" w:rsidR="004C15E3" w:rsidP="00B80688" w:rsidRDefault="004C15E3" w14:paraId="6D8824E9" w14:textId="77777777">
      <w:pPr>
        <w:pStyle w:val="ListParagraph"/>
        <w:numPr>
          <w:ilvl w:val="0"/>
          <w:numId w:val="30"/>
        </w:numPr>
        <w:spacing w:after="160"/>
        <w:ind w:left="1080"/>
        <w:rPr>
          <w:rFonts w:ascii="Times New Roman" w:hAnsi="Times New Roman" w:cs="Times New Roman"/>
          <w:szCs w:val="24"/>
        </w:rPr>
      </w:pPr>
      <w:r w:rsidRPr="004C15E3">
        <w:rPr>
          <w:rFonts w:ascii="Times New Roman" w:hAnsi="Times New Roman" w:cs="Times New Roman"/>
          <w:szCs w:val="24"/>
        </w:rPr>
        <w:t>Difficulty getting a paper application</w:t>
      </w:r>
    </w:p>
    <w:p w:rsidRPr="00DC0F17" w:rsidR="00DC0F17" w:rsidP="00B80688" w:rsidRDefault="00DC0F17" w14:paraId="608BB1AD" w14:textId="0C31CB25">
      <w:pPr>
        <w:pStyle w:val="ListParagraph"/>
        <w:numPr>
          <w:ilvl w:val="0"/>
          <w:numId w:val="30"/>
        </w:numPr>
        <w:spacing w:after="160" w:line="240" w:lineRule="auto"/>
        <w:ind w:left="1080"/>
        <w:rPr>
          <w:rFonts w:ascii="Times New Roman" w:hAnsi="Times New Roman" w:cs="Times New Roman"/>
          <w:szCs w:val="24"/>
        </w:rPr>
      </w:pPr>
      <w:r w:rsidRPr="00DC0F17">
        <w:rPr>
          <w:rFonts w:ascii="Times New Roman" w:hAnsi="Times New Roman" w:cs="Times New Roman"/>
          <w:szCs w:val="24"/>
          <w:lang w:val="en"/>
        </w:rPr>
        <w:t>Difficu</w:t>
      </w:r>
      <w:r w:rsidR="004C15E3">
        <w:rPr>
          <w:rFonts w:ascii="Times New Roman" w:hAnsi="Times New Roman" w:cs="Times New Roman"/>
          <w:szCs w:val="24"/>
          <w:lang w:val="en"/>
        </w:rPr>
        <w:t>lty finding time to finish the</w:t>
      </w:r>
      <w:r w:rsidRPr="00DC0F17">
        <w:rPr>
          <w:rFonts w:ascii="Times New Roman" w:hAnsi="Times New Roman" w:cs="Times New Roman"/>
          <w:szCs w:val="24"/>
          <w:lang w:val="en"/>
        </w:rPr>
        <w:t xml:space="preserve"> application</w:t>
      </w:r>
    </w:p>
    <w:p w:rsidRPr="00DC0F17" w:rsidR="00DC0F17" w:rsidP="00B80688" w:rsidRDefault="007D60C7" w14:paraId="6A2C32DB" w14:textId="4A7B5C51">
      <w:pPr>
        <w:pStyle w:val="ListParagraph"/>
        <w:numPr>
          <w:ilvl w:val="0"/>
          <w:numId w:val="30"/>
        </w:numPr>
        <w:spacing w:after="160" w:line="240" w:lineRule="auto"/>
        <w:ind w:left="1080"/>
        <w:rPr>
          <w:rFonts w:ascii="Times New Roman" w:hAnsi="Times New Roman" w:cs="Times New Roman"/>
          <w:szCs w:val="24"/>
        </w:rPr>
      </w:pPr>
      <w:r>
        <w:rPr>
          <w:rFonts w:ascii="Times New Roman" w:hAnsi="Times New Roman" w:cs="Times New Roman"/>
          <w:szCs w:val="24"/>
          <w:lang w:val="en"/>
        </w:rPr>
        <w:t>Confusion over the deadlines</w:t>
      </w:r>
    </w:p>
    <w:p w:rsidRPr="00DC0F17" w:rsidR="00DC0F17" w:rsidP="00B80688" w:rsidRDefault="00DC0F17" w14:paraId="0FB50495" w14:textId="7480E6AF">
      <w:pPr>
        <w:pStyle w:val="ListParagraph"/>
        <w:numPr>
          <w:ilvl w:val="0"/>
          <w:numId w:val="30"/>
        </w:numPr>
        <w:spacing w:after="160" w:line="240" w:lineRule="auto"/>
        <w:ind w:left="1080"/>
        <w:rPr>
          <w:rFonts w:ascii="Times New Roman" w:hAnsi="Times New Roman" w:cs="Times New Roman"/>
          <w:szCs w:val="24"/>
        </w:rPr>
      </w:pPr>
      <w:r w:rsidRPr="00DC0F17">
        <w:rPr>
          <w:rFonts w:ascii="Times New Roman" w:hAnsi="Times New Roman" w:cs="Times New Roman"/>
          <w:szCs w:val="24"/>
          <w:lang w:val="en"/>
        </w:rPr>
        <w:t>Difficulty obtaining or submitting income proof</w:t>
      </w:r>
    </w:p>
    <w:p w:rsidRPr="00DC0F17" w:rsidR="00DC0F17" w:rsidP="00B80688" w:rsidRDefault="00DC0F17" w14:paraId="2E7D7264" w14:textId="77777777">
      <w:pPr>
        <w:pStyle w:val="ListParagraph"/>
        <w:numPr>
          <w:ilvl w:val="0"/>
          <w:numId w:val="30"/>
        </w:numPr>
        <w:spacing w:after="160" w:line="240" w:lineRule="auto"/>
        <w:ind w:left="1080"/>
        <w:rPr>
          <w:rFonts w:ascii="Times New Roman" w:hAnsi="Times New Roman" w:cs="Times New Roman"/>
          <w:szCs w:val="24"/>
        </w:rPr>
      </w:pPr>
      <w:r w:rsidRPr="00DC0F17">
        <w:rPr>
          <w:rFonts w:ascii="Times New Roman" w:hAnsi="Times New Roman" w:cs="Times New Roman"/>
          <w:szCs w:val="24"/>
          <w:lang w:val="en"/>
        </w:rPr>
        <w:t>Difficulty obtaining or submitting proof of DC residency</w:t>
      </w:r>
    </w:p>
    <w:p w:rsidRPr="00365982" w:rsidR="00365982" w:rsidP="00365982" w:rsidRDefault="00DC0F17" w14:paraId="2A321A39" w14:textId="77777777">
      <w:pPr>
        <w:pStyle w:val="ListParagraph"/>
        <w:numPr>
          <w:ilvl w:val="0"/>
          <w:numId w:val="30"/>
        </w:numPr>
        <w:spacing w:after="160" w:line="240" w:lineRule="auto"/>
        <w:ind w:left="1080"/>
        <w:rPr>
          <w:rFonts w:ascii="Times New Roman" w:hAnsi="Times New Roman" w:cs="Times New Roman"/>
          <w:szCs w:val="24"/>
        </w:rPr>
      </w:pPr>
      <w:r w:rsidRPr="00DC0F17">
        <w:rPr>
          <w:rFonts w:ascii="Times New Roman" w:hAnsi="Times New Roman" w:cs="Times New Roman"/>
          <w:szCs w:val="24"/>
          <w:lang w:val="en"/>
        </w:rPr>
        <w:t>Difficulty because the</w:t>
      </w:r>
      <w:r w:rsidR="004C15E3">
        <w:rPr>
          <w:rFonts w:ascii="Times New Roman" w:hAnsi="Times New Roman" w:cs="Times New Roman"/>
          <w:szCs w:val="24"/>
          <w:lang w:val="en"/>
        </w:rPr>
        <w:t xml:space="preserve"> scholarship</w:t>
      </w:r>
      <w:r w:rsidRPr="00DC0F17">
        <w:rPr>
          <w:rFonts w:ascii="Times New Roman" w:hAnsi="Times New Roman" w:cs="Times New Roman"/>
          <w:szCs w:val="24"/>
          <w:lang w:val="en"/>
        </w:rPr>
        <w:t xml:space="preserve"> application was not avai</w:t>
      </w:r>
      <w:r w:rsidR="00365982">
        <w:rPr>
          <w:rFonts w:ascii="Times New Roman" w:hAnsi="Times New Roman" w:cs="Times New Roman"/>
          <w:szCs w:val="24"/>
          <w:lang w:val="en"/>
        </w:rPr>
        <w:t>lable in families’ home language</w:t>
      </w:r>
    </w:p>
    <w:p w:rsidRPr="00365982" w:rsidR="00365982" w:rsidP="00365982" w:rsidRDefault="00365982" w14:paraId="052D2F51" w14:textId="6585F1E6">
      <w:pPr>
        <w:pStyle w:val="ListParagraph"/>
        <w:numPr>
          <w:ilvl w:val="0"/>
          <w:numId w:val="30"/>
        </w:numPr>
        <w:spacing w:after="160" w:line="240" w:lineRule="auto"/>
        <w:ind w:left="1080"/>
        <w:rPr>
          <w:rFonts w:ascii="Times New Roman" w:hAnsi="Times New Roman" w:cs="Times New Roman"/>
          <w:szCs w:val="24"/>
        </w:rPr>
      </w:pPr>
      <w:r>
        <w:rPr>
          <w:rFonts w:ascii="Times New Roman" w:hAnsi="Times New Roman" w:cs="Times New Roman"/>
          <w:szCs w:val="24"/>
        </w:rPr>
        <w:t>Difficulty g</w:t>
      </w:r>
      <w:r w:rsidRPr="00365982">
        <w:rPr>
          <w:rFonts w:ascii="Times New Roman" w:hAnsi="Times New Roman" w:cs="Times New Roman"/>
          <w:szCs w:val="24"/>
        </w:rPr>
        <w:t>etting answers to questions or help from us</w:t>
      </w:r>
    </w:p>
    <w:p w:rsidRPr="00DA15EF" w:rsidR="00DC0F17" w:rsidP="00DA15EF" w:rsidRDefault="00DC0F17" w14:paraId="08AC3972" w14:textId="131AC65C">
      <w:pPr>
        <w:pStyle w:val="ListParagraph"/>
        <w:spacing w:after="160"/>
        <w:ind w:left="360"/>
      </w:pPr>
    </w:p>
    <w:p w:rsidR="007A1B1C" w:rsidP="00B80688" w:rsidRDefault="00365982" w14:paraId="5A2D1F35" w14:textId="375F435E">
      <w:pPr>
        <w:pStyle w:val="ListParagraph"/>
        <w:numPr>
          <w:ilvl w:val="0"/>
          <w:numId w:val="12"/>
        </w:numPr>
        <w:shd w:val="clear" w:color="auto" w:fill="E7E8E8" w:themeFill="accent5"/>
        <w:spacing w:after="160" w:line="240" w:lineRule="auto"/>
        <w:rPr>
          <w:rFonts w:ascii="Times New Roman" w:hAnsi="Times New Roman" w:cs="Times New Roman"/>
          <w:sz w:val="24"/>
          <w:szCs w:val="24"/>
        </w:rPr>
      </w:pPr>
      <w:r>
        <w:rPr>
          <w:rFonts w:ascii="Times New Roman" w:hAnsi="Times New Roman" w:cs="Times New Roman"/>
          <w:sz w:val="24"/>
          <w:szCs w:val="24"/>
        </w:rPr>
        <w:t xml:space="preserve">During your communications and interactions with families, what challenges have you learned </w:t>
      </w:r>
      <w:r w:rsidR="006B7AE3">
        <w:rPr>
          <w:rFonts w:ascii="Times New Roman" w:hAnsi="Times New Roman" w:cs="Times New Roman"/>
          <w:sz w:val="24"/>
          <w:szCs w:val="24"/>
        </w:rPr>
        <w:t>that families</w:t>
      </w:r>
      <w:r w:rsidRPr="00DC0F17" w:rsidR="007A1B1C">
        <w:rPr>
          <w:rFonts w:ascii="Times New Roman" w:hAnsi="Times New Roman" w:cs="Times New Roman"/>
          <w:sz w:val="24"/>
          <w:szCs w:val="24"/>
        </w:rPr>
        <w:t xml:space="preserve"> experience </w:t>
      </w:r>
      <w:r w:rsidR="00DC0F17">
        <w:rPr>
          <w:rFonts w:ascii="Times New Roman" w:hAnsi="Times New Roman" w:cs="Times New Roman"/>
          <w:sz w:val="24"/>
          <w:szCs w:val="24"/>
        </w:rPr>
        <w:t>in applying to private schools?</w:t>
      </w:r>
      <w:r w:rsidR="000954CC">
        <w:rPr>
          <w:rFonts w:ascii="Times New Roman" w:hAnsi="Times New Roman" w:cs="Times New Roman"/>
          <w:sz w:val="24"/>
          <w:szCs w:val="24"/>
        </w:rPr>
        <w:t xml:space="preserve"> </w:t>
      </w:r>
      <w:r w:rsidRPr="00F42FE1" w:rsidR="000954CC">
        <w:rPr>
          <w:rFonts w:ascii="Times New Roman" w:hAnsi="Times New Roman" w:cs="Times New Roman"/>
          <w:color w:val="789D4A" w:themeColor="accent4"/>
        </w:rPr>
        <w:t>DO NOT READ OPTIONS</w:t>
      </w:r>
      <w:r w:rsidR="000954CC">
        <w:rPr>
          <w:rFonts w:ascii="Times New Roman" w:hAnsi="Times New Roman" w:cs="Times New Roman"/>
          <w:color w:val="789D4A" w:themeColor="accent4"/>
        </w:rPr>
        <w:t xml:space="preserve"> BUT </w:t>
      </w:r>
      <w:r w:rsidR="008A7016">
        <w:rPr>
          <w:rFonts w:ascii="Times New Roman" w:hAnsi="Times New Roman" w:cs="Times New Roman"/>
          <w:color w:val="789D4A" w:themeColor="accent4"/>
        </w:rPr>
        <w:t xml:space="preserve">USE </w:t>
      </w:r>
      <w:r w:rsidR="0080769D">
        <w:rPr>
          <w:rFonts w:ascii="Times New Roman" w:hAnsi="Times New Roman" w:cs="Times New Roman"/>
          <w:color w:val="789D4A" w:themeColor="accent4"/>
        </w:rPr>
        <w:t>TO CODE AND PROBE</w:t>
      </w:r>
    </w:p>
    <w:p w:rsidRPr="00DC0F17" w:rsidR="00DC0F17" w:rsidP="00DC0F17" w:rsidRDefault="00DC0F17" w14:paraId="4E2EDCA4" w14:textId="77777777">
      <w:pPr>
        <w:pStyle w:val="ListParagraph"/>
        <w:spacing w:after="160" w:line="240" w:lineRule="auto"/>
        <w:rPr>
          <w:rFonts w:ascii="Times New Roman" w:hAnsi="Times New Roman" w:cs="Times New Roman"/>
          <w:sz w:val="24"/>
          <w:szCs w:val="24"/>
        </w:rPr>
      </w:pPr>
    </w:p>
    <w:p w:rsidRPr="00C12679" w:rsidR="004C15E3" w:rsidP="00C12679" w:rsidRDefault="00365982" w14:paraId="43E28926" w14:textId="5C4DC613">
      <w:pPr>
        <w:pStyle w:val="ListParagraph"/>
        <w:numPr>
          <w:ilvl w:val="0"/>
          <w:numId w:val="17"/>
        </w:numPr>
        <w:spacing w:after="160" w:line="240" w:lineRule="auto"/>
        <w:ind w:left="1080"/>
        <w:rPr>
          <w:rFonts w:ascii="Times New Roman" w:hAnsi="Times New Roman" w:cs="Times New Roman"/>
          <w:szCs w:val="24"/>
        </w:rPr>
      </w:pPr>
      <w:r w:rsidRPr="00C12679">
        <w:rPr>
          <w:rFonts w:ascii="Times New Roman" w:hAnsi="Times New Roman" w:cs="Times New Roman"/>
          <w:szCs w:val="24"/>
        </w:rPr>
        <w:t>Difficulty k</w:t>
      </w:r>
      <w:r w:rsidRPr="00C12679" w:rsidR="004C15E3">
        <w:rPr>
          <w:rFonts w:ascii="Times New Roman" w:hAnsi="Times New Roman" w:cs="Times New Roman"/>
          <w:szCs w:val="24"/>
        </w:rPr>
        <w:t xml:space="preserve">eeping track of deadlines for private schools </w:t>
      </w:r>
    </w:p>
    <w:p w:rsidRPr="004C15E3" w:rsidR="004C15E3" w:rsidP="00B80688" w:rsidRDefault="00365982" w14:paraId="64B445C7" w14:textId="79F089D0">
      <w:pPr>
        <w:pStyle w:val="ListParagraph"/>
        <w:numPr>
          <w:ilvl w:val="0"/>
          <w:numId w:val="17"/>
        </w:numPr>
        <w:spacing w:after="160" w:line="240" w:lineRule="auto"/>
        <w:ind w:left="1080"/>
        <w:rPr>
          <w:rFonts w:ascii="Times New Roman" w:hAnsi="Times New Roman" w:cs="Times New Roman"/>
          <w:szCs w:val="24"/>
        </w:rPr>
      </w:pPr>
      <w:r>
        <w:rPr>
          <w:rFonts w:ascii="Times New Roman" w:hAnsi="Times New Roman" w:cs="Times New Roman"/>
          <w:szCs w:val="24"/>
        </w:rPr>
        <w:t>Difficulty f</w:t>
      </w:r>
      <w:r w:rsidRPr="004C15E3" w:rsidR="004C15E3">
        <w:rPr>
          <w:rFonts w:ascii="Times New Roman" w:hAnsi="Times New Roman" w:cs="Times New Roman"/>
          <w:szCs w:val="24"/>
        </w:rPr>
        <w:t>inish</w:t>
      </w:r>
      <w:r w:rsidR="004C15E3">
        <w:rPr>
          <w:rFonts w:ascii="Times New Roman" w:hAnsi="Times New Roman" w:cs="Times New Roman"/>
          <w:szCs w:val="24"/>
        </w:rPr>
        <w:t>ing</w:t>
      </w:r>
      <w:r w:rsidRPr="004C15E3" w:rsidR="004C15E3">
        <w:rPr>
          <w:rFonts w:ascii="Times New Roman" w:hAnsi="Times New Roman" w:cs="Times New Roman"/>
          <w:szCs w:val="24"/>
        </w:rPr>
        <w:t xml:space="preserve"> all of the application requirements (forms, tests, interviews or school visits, letters of recommendation) for each school </w:t>
      </w:r>
    </w:p>
    <w:p w:rsidRPr="004C15E3" w:rsidR="004C15E3" w:rsidP="00B80688" w:rsidRDefault="00365982" w14:paraId="752AB547" w14:textId="5180FD20">
      <w:pPr>
        <w:pStyle w:val="ListParagraph"/>
        <w:numPr>
          <w:ilvl w:val="0"/>
          <w:numId w:val="17"/>
        </w:numPr>
        <w:spacing w:after="160" w:line="240" w:lineRule="auto"/>
        <w:ind w:left="1080"/>
        <w:rPr>
          <w:rFonts w:ascii="Times New Roman" w:hAnsi="Times New Roman" w:cs="Times New Roman"/>
          <w:szCs w:val="24"/>
        </w:rPr>
      </w:pPr>
      <w:r>
        <w:rPr>
          <w:rFonts w:ascii="Times New Roman" w:hAnsi="Times New Roman" w:cs="Times New Roman"/>
          <w:szCs w:val="24"/>
        </w:rPr>
        <w:t>Difficulty a</w:t>
      </w:r>
      <w:r w:rsidRPr="004C15E3" w:rsidR="004C15E3">
        <w:rPr>
          <w:rFonts w:ascii="Times New Roman" w:hAnsi="Times New Roman" w:cs="Times New Roman"/>
          <w:szCs w:val="24"/>
        </w:rPr>
        <w:t>fford</w:t>
      </w:r>
      <w:r w:rsidR="004C15E3">
        <w:rPr>
          <w:rFonts w:ascii="Times New Roman" w:hAnsi="Times New Roman" w:cs="Times New Roman"/>
          <w:szCs w:val="24"/>
        </w:rPr>
        <w:t>ing</w:t>
      </w:r>
      <w:r w:rsidRPr="004C15E3" w:rsidR="004C15E3">
        <w:rPr>
          <w:rFonts w:ascii="Times New Roman" w:hAnsi="Times New Roman" w:cs="Times New Roman"/>
          <w:szCs w:val="24"/>
        </w:rPr>
        <w:t xml:space="preserve"> the application or test fees </w:t>
      </w:r>
    </w:p>
    <w:p w:rsidRPr="004C15E3" w:rsidR="004C15E3" w:rsidP="00B80688" w:rsidRDefault="00365982" w14:paraId="0279496D" w14:textId="134429A9">
      <w:pPr>
        <w:pStyle w:val="ListParagraph"/>
        <w:numPr>
          <w:ilvl w:val="0"/>
          <w:numId w:val="17"/>
        </w:numPr>
        <w:spacing w:after="160" w:line="240" w:lineRule="auto"/>
        <w:ind w:left="1080"/>
        <w:rPr>
          <w:rFonts w:ascii="Times New Roman" w:hAnsi="Times New Roman" w:cs="Times New Roman"/>
          <w:szCs w:val="24"/>
        </w:rPr>
      </w:pPr>
      <w:r>
        <w:rPr>
          <w:rFonts w:ascii="Times New Roman" w:hAnsi="Times New Roman" w:cs="Times New Roman"/>
          <w:szCs w:val="24"/>
        </w:rPr>
        <w:t>Difficulty c</w:t>
      </w:r>
      <w:r w:rsidR="004C15E3">
        <w:rPr>
          <w:rFonts w:ascii="Times New Roman" w:hAnsi="Times New Roman" w:cs="Times New Roman"/>
          <w:szCs w:val="24"/>
        </w:rPr>
        <w:t>ompleting schools’</w:t>
      </w:r>
      <w:r w:rsidRPr="004C15E3" w:rsidR="004C15E3">
        <w:rPr>
          <w:rFonts w:ascii="Times New Roman" w:hAnsi="Times New Roman" w:cs="Times New Roman"/>
          <w:szCs w:val="24"/>
        </w:rPr>
        <w:t xml:space="preserve"> financial aid application</w:t>
      </w:r>
      <w:r w:rsidR="004C15E3">
        <w:rPr>
          <w:rFonts w:ascii="Times New Roman" w:hAnsi="Times New Roman" w:cs="Times New Roman"/>
          <w:szCs w:val="24"/>
        </w:rPr>
        <w:t>s</w:t>
      </w:r>
      <w:r w:rsidRPr="004C15E3" w:rsidR="004C15E3">
        <w:rPr>
          <w:rFonts w:ascii="Times New Roman" w:hAnsi="Times New Roman" w:cs="Times New Roman"/>
          <w:szCs w:val="24"/>
        </w:rPr>
        <w:t xml:space="preserve"> </w:t>
      </w:r>
    </w:p>
    <w:p w:rsidRPr="004C15E3" w:rsidR="004C15E3" w:rsidP="00B80688" w:rsidRDefault="00365982" w14:paraId="36C0C433" w14:textId="2A8B28F4">
      <w:pPr>
        <w:pStyle w:val="ListParagraph"/>
        <w:numPr>
          <w:ilvl w:val="0"/>
          <w:numId w:val="17"/>
        </w:numPr>
        <w:spacing w:after="160" w:line="240" w:lineRule="auto"/>
        <w:ind w:left="1080"/>
        <w:rPr>
          <w:rFonts w:ascii="Times New Roman" w:hAnsi="Times New Roman" w:cs="Times New Roman"/>
          <w:szCs w:val="24"/>
        </w:rPr>
      </w:pPr>
      <w:r>
        <w:rPr>
          <w:rFonts w:ascii="Times New Roman" w:hAnsi="Times New Roman" w:cs="Times New Roman"/>
          <w:szCs w:val="24"/>
        </w:rPr>
        <w:t>Difficulty g</w:t>
      </w:r>
      <w:r w:rsidR="004C15E3">
        <w:rPr>
          <w:rFonts w:ascii="Times New Roman" w:hAnsi="Times New Roman" w:cs="Times New Roman"/>
          <w:szCs w:val="24"/>
        </w:rPr>
        <w:t>etting</w:t>
      </w:r>
      <w:r w:rsidRPr="004C15E3" w:rsidR="004C15E3">
        <w:rPr>
          <w:rFonts w:ascii="Times New Roman" w:hAnsi="Times New Roman" w:cs="Times New Roman"/>
          <w:szCs w:val="24"/>
        </w:rPr>
        <w:t xml:space="preserve"> answers to questions or help from </w:t>
      </w:r>
      <w:r w:rsidR="00DB42A9">
        <w:rPr>
          <w:rFonts w:ascii="Times New Roman" w:hAnsi="Times New Roman" w:cs="Times New Roman"/>
          <w:szCs w:val="24"/>
        </w:rPr>
        <w:t>us</w:t>
      </w:r>
    </w:p>
    <w:p w:rsidRPr="004C15E3" w:rsidR="004C15E3" w:rsidP="00B80688" w:rsidRDefault="00365982" w14:paraId="1C33A2DB" w14:textId="76FBD6FA">
      <w:pPr>
        <w:pStyle w:val="ListParagraph"/>
        <w:numPr>
          <w:ilvl w:val="0"/>
          <w:numId w:val="17"/>
        </w:numPr>
        <w:spacing w:after="160" w:line="240" w:lineRule="auto"/>
        <w:ind w:left="1080"/>
        <w:rPr>
          <w:rFonts w:ascii="Times New Roman" w:hAnsi="Times New Roman" w:cs="Times New Roman"/>
          <w:szCs w:val="24"/>
        </w:rPr>
      </w:pPr>
      <w:r>
        <w:rPr>
          <w:rFonts w:ascii="Times New Roman" w:hAnsi="Times New Roman" w:cs="Times New Roman"/>
          <w:szCs w:val="24"/>
        </w:rPr>
        <w:t>Difficulty g</w:t>
      </w:r>
      <w:r w:rsidR="004C15E3">
        <w:rPr>
          <w:rFonts w:ascii="Times New Roman" w:hAnsi="Times New Roman" w:cs="Times New Roman"/>
          <w:szCs w:val="24"/>
        </w:rPr>
        <w:t>etting</w:t>
      </w:r>
      <w:r w:rsidRPr="004C15E3" w:rsidR="004C15E3">
        <w:rPr>
          <w:rFonts w:ascii="Times New Roman" w:hAnsi="Times New Roman" w:cs="Times New Roman"/>
          <w:szCs w:val="24"/>
        </w:rPr>
        <w:t xml:space="preserve"> answers to questions or help from private schools themselves</w:t>
      </w:r>
    </w:p>
    <w:p w:rsidR="00793DB3" w:rsidP="00793DB3" w:rsidRDefault="00365982" w14:paraId="0B845E25" w14:textId="29545B01">
      <w:pPr>
        <w:pStyle w:val="ListParagraph"/>
        <w:numPr>
          <w:ilvl w:val="0"/>
          <w:numId w:val="17"/>
        </w:numPr>
        <w:spacing w:after="160" w:line="240" w:lineRule="auto"/>
        <w:ind w:left="1080"/>
        <w:rPr>
          <w:rFonts w:ascii="Times New Roman" w:hAnsi="Times New Roman" w:cs="Times New Roman"/>
          <w:szCs w:val="24"/>
        </w:rPr>
      </w:pPr>
      <w:r>
        <w:rPr>
          <w:rFonts w:ascii="Times New Roman" w:hAnsi="Times New Roman" w:cs="Times New Roman"/>
          <w:szCs w:val="24"/>
        </w:rPr>
        <w:t xml:space="preserve">Difficulty because </w:t>
      </w:r>
      <w:r w:rsidRPr="004C15E3" w:rsidR="004C15E3">
        <w:rPr>
          <w:rFonts w:ascii="Times New Roman" w:hAnsi="Times New Roman" w:cs="Times New Roman"/>
          <w:szCs w:val="24"/>
        </w:rPr>
        <w:t xml:space="preserve">private school application materials </w:t>
      </w:r>
      <w:r w:rsidR="004C15E3">
        <w:rPr>
          <w:rFonts w:ascii="Times New Roman" w:hAnsi="Times New Roman" w:cs="Times New Roman"/>
          <w:szCs w:val="24"/>
        </w:rPr>
        <w:t xml:space="preserve">were not available in families’ </w:t>
      </w:r>
      <w:r w:rsidRPr="004C15E3" w:rsidR="004C15E3">
        <w:rPr>
          <w:rFonts w:ascii="Times New Roman" w:hAnsi="Times New Roman" w:cs="Times New Roman"/>
          <w:szCs w:val="24"/>
        </w:rPr>
        <w:t>home language</w:t>
      </w:r>
      <w:r w:rsidR="004C15E3">
        <w:rPr>
          <w:rFonts w:ascii="Times New Roman" w:hAnsi="Times New Roman" w:cs="Times New Roman"/>
          <w:szCs w:val="24"/>
        </w:rPr>
        <w:t>s</w:t>
      </w:r>
    </w:p>
    <w:p w:rsidR="00793DB3" w:rsidP="00793DB3" w:rsidRDefault="00793DB3" w14:paraId="515E39A1" w14:textId="77777777">
      <w:pPr>
        <w:pStyle w:val="ListParagraph"/>
        <w:spacing w:after="160" w:line="240" w:lineRule="auto"/>
        <w:ind w:left="1080"/>
        <w:rPr>
          <w:rFonts w:ascii="Times New Roman" w:hAnsi="Times New Roman" w:cs="Times New Roman"/>
          <w:szCs w:val="24"/>
        </w:rPr>
      </w:pPr>
    </w:p>
    <w:p w:rsidR="00793DB3" w:rsidP="00793DB3" w:rsidRDefault="00793DB3" w14:paraId="7179FB3E" w14:textId="77777777">
      <w:pPr>
        <w:pStyle w:val="ListParagraph"/>
        <w:spacing w:after="160" w:line="240" w:lineRule="auto"/>
        <w:ind w:left="1080"/>
        <w:rPr>
          <w:rFonts w:ascii="Times New Roman" w:hAnsi="Times New Roman" w:cs="Times New Roman"/>
          <w:szCs w:val="24"/>
        </w:rPr>
      </w:pPr>
    </w:p>
    <w:p w:rsidRPr="00C319B2" w:rsidR="00793DB3" w:rsidP="0025423E" w:rsidRDefault="00793DB3" w14:paraId="26B37B1F" w14:textId="7C024E9F">
      <w:pPr>
        <w:pStyle w:val="ListParagraph"/>
        <w:numPr>
          <w:ilvl w:val="0"/>
          <w:numId w:val="12"/>
        </w:numPr>
        <w:shd w:val="clear" w:color="auto" w:fill="E7E8E8" w:themeFill="accent5"/>
        <w:spacing w:after="160" w:line="240" w:lineRule="auto"/>
        <w:rPr>
          <w:rFonts w:ascii="Times New Roman" w:hAnsi="Times New Roman" w:eastAsia="Times New Roman" w:cs="Times New Roman"/>
          <w:sz w:val="24"/>
          <w:szCs w:val="24"/>
        </w:rPr>
      </w:pPr>
      <w:r w:rsidRPr="00793DB3">
        <w:rPr>
          <w:rFonts w:ascii="Times New Roman" w:hAnsi="Times New Roman" w:cs="Times New Roman"/>
          <w:sz w:val="24"/>
          <w:szCs w:val="24"/>
        </w:rPr>
        <w:t xml:space="preserve">What information does </w:t>
      </w:r>
      <w:r w:rsidRPr="006B7AE3" w:rsidR="006B7AE3">
        <w:rPr>
          <w:rFonts w:ascii="Times New Roman" w:hAnsi="Times New Roman" w:cs="Times New Roman"/>
          <w:sz w:val="24"/>
          <w:szCs w:val="24"/>
        </w:rPr>
        <w:t>[PROGRAM OPERATOR]</w:t>
      </w:r>
      <w:r w:rsidRPr="00793DB3">
        <w:rPr>
          <w:rFonts w:ascii="Times New Roman" w:hAnsi="Times New Roman" w:cs="Times New Roman"/>
          <w:sz w:val="24"/>
          <w:szCs w:val="24"/>
        </w:rPr>
        <w:t xml:space="preserve"> collect from families</w:t>
      </w:r>
      <w:r w:rsidR="0032621E">
        <w:rPr>
          <w:rFonts w:ascii="Times New Roman" w:hAnsi="Times New Roman" w:cs="Times New Roman"/>
          <w:sz w:val="24"/>
          <w:szCs w:val="24"/>
        </w:rPr>
        <w:t xml:space="preserve"> who use and do not use the scholarship</w:t>
      </w:r>
      <w:r w:rsidRPr="00793DB3">
        <w:rPr>
          <w:rFonts w:ascii="Times New Roman" w:hAnsi="Times New Roman" w:cs="Times New Roman"/>
          <w:sz w:val="24"/>
          <w:szCs w:val="24"/>
        </w:rPr>
        <w:t xml:space="preserve"> about their experiences applying for the OSP scholarship</w:t>
      </w:r>
      <w:r w:rsidR="00605CFB">
        <w:rPr>
          <w:rFonts w:ascii="Times New Roman" w:hAnsi="Times New Roman" w:cs="Times New Roman"/>
          <w:sz w:val="24"/>
          <w:szCs w:val="24"/>
        </w:rPr>
        <w:t xml:space="preserve"> and applying to private schools</w:t>
      </w:r>
      <w:r w:rsidRPr="00793DB3">
        <w:rPr>
          <w:rFonts w:ascii="Times New Roman" w:hAnsi="Times New Roman" w:cs="Times New Roman"/>
          <w:sz w:val="24"/>
          <w:szCs w:val="24"/>
        </w:rPr>
        <w:t>?</w:t>
      </w:r>
      <w:r w:rsidR="00605CFB">
        <w:rPr>
          <w:rFonts w:ascii="Times New Roman" w:hAnsi="Times New Roman" w:cs="Times New Roman"/>
          <w:sz w:val="24"/>
          <w:szCs w:val="24"/>
        </w:rPr>
        <w:t xml:space="preserve"> For example, do you administer a survey to parents?</w:t>
      </w:r>
    </w:p>
    <w:p w:rsidR="0080769D" w:rsidP="0080769D" w:rsidRDefault="0080769D" w14:paraId="5B5FBDA8" w14:textId="77777777">
      <w:pPr>
        <w:pStyle w:val="ListParagraph"/>
        <w:spacing w:after="160" w:line="240" w:lineRule="auto"/>
        <w:ind w:left="1080"/>
        <w:rPr>
          <w:rFonts w:ascii="Times New Roman" w:hAnsi="Times New Roman" w:cs="Times New Roman"/>
          <w:szCs w:val="24"/>
        </w:rPr>
      </w:pPr>
    </w:p>
    <w:p w:rsidRPr="0080769D" w:rsidR="00793DB3" w:rsidP="0080769D" w:rsidRDefault="0032621E" w14:paraId="5FF506D0" w14:textId="16ED1E4B">
      <w:pPr>
        <w:pStyle w:val="ListParagraph"/>
        <w:numPr>
          <w:ilvl w:val="0"/>
          <w:numId w:val="17"/>
        </w:numPr>
        <w:spacing w:after="160" w:line="240" w:lineRule="auto"/>
        <w:ind w:left="1080"/>
        <w:rPr>
          <w:rFonts w:ascii="Times New Roman" w:hAnsi="Times New Roman" w:cs="Times New Roman"/>
          <w:szCs w:val="24"/>
        </w:rPr>
      </w:pPr>
      <w:r w:rsidRPr="0080769D">
        <w:rPr>
          <w:rFonts w:ascii="Times New Roman" w:hAnsi="Times New Roman" w:cs="Times New Roman"/>
          <w:szCs w:val="24"/>
        </w:rPr>
        <w:t xml:space="preserve">Survey </w:t>
      </w:r>
    </w:p>
    <w:p w:rsidRPr="0080769D" w:rsidR="0032621E" w:rsidP="0080769D" w:rsidRDefault="0032621E" w14:paraId="21AFF119" w14:textId="0DC63CAA">
      <w:pPr>
        <w:pStyle w:val="ListParagraph"/>
        <w:numPr>
          <w:ilvl w:val="0"/>
          <w:numId w:val="17"/>
        </w:numPr>
        <w:spacing w:after="160" w:line="240" w:lineRule="auto"/>
        <w:ind w:left="1080"/>
        <w:rPr>
          <w:rFonts w:ascii="Times New Roman" w:hAnsi="Times New Roman" w:cs="Times New Roman"/>
          <w:szCs w:val="24"/>
        </w:rPr>
      </w:pPr>
      <w:r w:rsidRPr="0080769D">
        <w:rPr>
          <w:rFonts w:ascii="Times New Roman" w:hAnsi="Times New Roman" w:cs="Times New Roman"/>
          <w:szCs w:val="24"/>
        </w:rPr>
        <w:t>Informal conversations</w:t>
      </w:r>
    </w:p>
    <w:p w:rsidRPr="0080769D" w:rsidR="0032621E" w:rsidP="0080769D" w:rsidRDefault="0032621E" w14:paraId="09120C7E" w14:textId="50402283">
      <w:pPr>
        <w:pStyle w:val="ListParagraph"/>
        <w:numPr>
          <w:ilvl w:val="0"/>
          <w:numId w:val="17"/>
        </w:numPr>
        <w:spacing w:after="160" w:line="240" w:lineRule="auto"/>
        <w:ind w:left="1080"/>
        <w:rPr>
          <w:rFonts w:ascii="Times New Roman" w:hAnsi="Times New Roman" w:cs="Times New Roman"/>
          <w:szCs w:val="24"/>
        </w:rPr>
      </w:pPr>
      <w:r w:rsidRPr="0080769D">
        <w:rPr>
          <w:rFonts w:ascii="Times New Roman" w:hAnsi="Times New Roman" w:cs="Times New Roman"/>
          <w:szCs w:val="24"/>
        </w:rPr>
        <w:t>Focus groups</w:t>
      </w:r>
    </w:p>
    <w:p w:rsidR="00793DB3" w:rsidP="008D148F" w:rsidRDefault="00793DB3" w14:paraId="1850CF9A" w14:textId="77777777">
      <w:pPr>
        <w:spacing w:after="160"/>
      </w:pPr>
    </w:p>
    <w:p w:rsidRPr="008D148F" w:rsidR="0080769D" w:rsidP="008D148F" w:rsidRDefault="0080769D" w14:paraId="02FBB5DE" w14:textId="77777777">
      <w:pPr>
        <w:spacing w:after="160"/>
      </w:pPr>
    </w:p>
    <w:p w:rsidR="006B7AE3" w:rsidRDefault="006B7AE3" w14:paraId="3AFF53A3" w14:textId="77777777">
      <w:pPr>
        <w:rPr>
          <w:rFonts w:eastAsiaTheme="minorHAnsi"/>
        </w:rPr>
      </w:pPr>
      <w:r>
        <w:br w:type="page"/>
      </w:r>
    </w:p>
    <w:p w:rsidRPr="005374EB" w:rsidR="005374EB" w:rsidP="005374EB" w:rsidRDefault="007A1B1C" w14:paraId="1C2C0E03" w14:textId="05697D7A">
      <w:pPr>
        <w:pStyle w:val="ListParagraph"/>
        <w:numPr>
          <w:ilvl w:val="0"/>
          <w:numId w:val="12"/>
        </w:numPr>
        <w:shd w:val="clear" w:color="auto" w:fill="E7E8E8" w:themeFill="accent5"/>
        <w:spacing w:after="160" w:line="240" w:lineRule="auto"/>
        <w:rPr>
          <w:rFonts w:ascii="Times New Roman" w:hAnsi="Times New Roman" w:cs="Times New Roman"/>
          <w:sz w:val="24"/>
          <w:szCs w:val="24"/>
        </w:rPr>
      </w:pPr>
      <w:r w:rsidRPr="00DC0F17">
        <w:rPr>
          <w:rFonts w:ascii="Times New Roman" w:hAnsi="Times New Roman" w:cs="Times New Roman"/>
          <w:sz w:val="24"/>
          <w:szCs w:val="24"/>
        </w:rPr>
        <w:lastRenderedPageBreak/>
        <w:t xml:space="preserve">Why do you think some families who are offered a </w:t>
      </w:r>
      <w:r w:rsidR="00E9355D">
        <w:rPr>
          <w:rFonts w:ascii="Times New Roman" w:hAnsi="Times New Roman" w:cs="Times New Roman"/>
          <w:sz w:val="24"/>
          <w:szCs w:val="24"/>
        </w:rPr>
        <w:t>scholarship</w:t>
      </w:r>
      <w:r w:rsidRPr="00DC0F17">
        <w:rPr>
          <w:rFonts w:ascii="Times New Roman" w:hAnsi="Times New Roman" w:cs="Times New Roman"/>
          <w:sz w:val="24"/>
          <w:szCs w:val="24"/>
        </w:rPr>
        <w:t xml:space="preserve"> do not use it to enroll in a private school? </w:t>
      </w:r>
      <w:r w:rsidRPr="00F42FE1" w:rsidR="008A7016">
        <w:rPr>
          <w:rFonts w:ascii="Times New Roman" w:hAnsi="Times New Roman" w:cs="Times New Roman"/>
          <w:color w:val="789D4A" w:themeColor="accent4"/>
        </w:rPr>
        <w:t>DO NOT READ OPTIONS</w:t>
      </w:r>
      <w:r w:rsidR="008A7016">
        <w:rPr>
          <w:rFonts w:ascii="Times New Roman" w:hAnsi="Times New Roman" w:cs="Times New Roman"/>
          <w:color w:val="789D4A" w:themeColor="accent4"/>
        </w:rPr>
        <w:t xml:space="preserve"> </w:t>
      </w:r>
      <w:r w:rsidR="00D53EA5">
        <w:rPr>
          <w:rFonts w:ascii="Times New Roman" w:hAnsi="Times New Roman" w:cs="Times New Roman"/>
          <w:color w:val="789D4A" w:themeColor="accent4"/>
        </w:rPr>
        <w:t xml:space="preserve">TO START. FIRST MARK ITEMS </w:t>
      </w:r>
      <w:r w:rsidR="006B40EC">
        <w:rPr>
          <w:rFonts w:ascii="Times New Roman" w:hAnsi="Times New Roman" w:cs="Times New Roman"/>
          <w:color w:val="789D4A" w:themeColor="accent4"/>
        </w:rPr>
        <w:t xml:space="preserve">MENTIONED WITHOUT PROMPTING </w:t>
      </w:r>
      <w:r w:rsidR="00D53EA5">
        <w:rPr>
          <w:rFonts w:ascii="Times New Roman" w:hAnsi="Times New Roman" w:cs="Times New Roman"/>
          <w:color w:val="789D4A" w:themeColor="accent4"/>
        </w:rPr>
        <w:t>OR RE</w:t>
      </w:r>
      <w:r w:rsidR="006B40EC">
        <w:rPr>
          <w:rFonts w:ascii="Times New Roman" w:hAnsi="Times New Roman" w:cs="Times New Roman"/>
          <w:color w:val="789D4A" w:themeColor="accent4"/>
        </w:rPr>
        <w:t xml:space="preserve">CORD ANY </w:t>
      </w:r>
      <w:r w:rsidR="00D53EA5">
        <w:rPr>
          <w:rFonts w:ascii="Times New Roman" w:hAnsi="Times New Roman" w:cs="Times New Roman"/>
          <w:color w:val="789D4A" w:themeColor="accent4"/>
        </w:rPr>
        <w:t>OTHER</w:t>
      </w:r>
      <w:r w:rsidR="00056347">
        <w:rPr>
          <w:rFonts w:ascii="Times New Roman" w:hAnsi="Times New Roman" w:cs="Times New Roman"/>
          <w:color w:val="789D4A" w:themeColor="accent4"/>
        </w:rPr>
        <w:t xml:space="preserve"> REASONS</w:t>
      </w:r>
      <w:r w:rsidR="006B40EC">
        <w:rPr>
          <w:rFonts w:ascii="Times New Roman" w:hAnsi="Times New Roman" w:cs="Times New Roman"/>
          <w:color w:val="789D4A" w:themeColor="accent4"/>
        </w:rPr>
        <w:t xml:space="preserve"> NOT LISTED. FOR EACH REASON GIVEN</w:t>
      </w:r>
      <w:r w:rsidR="00056347">
        <w:rPr>
          <w:rFonts w:ascii="Times New Roman" w:hAnsi="Times New Roman" w:cs="Times New Roman"/>
          <w:color w:val="789D4A" w:themeColor="accent4"/>
        </w:rPr>
        <w:t xml:space="preserve"> ASK</w:t>
      </w:r>
      <w:r w:rsidR="00A026F5">
        <w:rPr>
          <w:rFonts w:ascii="Times New Roman" w:hAnsi="Times New Roman" w:cs="Times New Roman"/>
          <w:color w:val="789D4A" w:themeColor="accent4"/>
        </w:rPr>
        <w:t xml:space="preserve"> WITHOUT PROMPT, ASK</w:t>
      </w:r>
      <w:r w:rsidR="00056347">
        <w:rPr>
          <w:rFonts w:ascii="Times New Roman" w:hAnsi="Times New Roman" w:cs="Times New Roman"/>
          <w:color w:val="789D4A" w:themeColor="accent4"/>
        </w:rPr>
        <w:t xml:space="preserve">, </w:t>
      </w:r>
      <w:r w:rsidRPr="00A026F5" w:rsidR="00056347">
        <w:rPr>
          <w:rFonts w:ascii="Times New Roman" w:hAnsi="Times New Roman" w:cs="Times New Roman"/>
          <w:color w:val="000000" w:themeColor="text1"/>
        </w:rPr>
        <w:t xml:space="preserve">“For how </w:t>
      </w:r>
      <w:r w:rsidR="00056347">
        <w:rPr>
          <w:rFonts w:ascii="Times New Roman" w:hAnsi="Times New Roman" w:cs="Times New Roman"/>
          <w:color w:val="000000" w:themeColor="text1"/>
        </w:rPr>
        <w:t xml:space="preserve">many families is that a reason for not using the scholarship? </w:t>
      </w:r>
      <w:r w:rsidRPr="00A026F5" w:rsidR="00056347">
        <w:rPr>
          <w:rFonts w:ascii="Times New Roman" w:hAnsi="Times New Roman" w:cs="Times New Roman"/>
          <w:color w:val="000000" w:themeColor="text1"/>
        </w:rPr>
        <w:t>A few (up to one-third of families), some (between one- and two-thirds of families) or many (more than two-thirds of families)?”</w:t>
      </w:r>
      <w:r w:rsidRPr="00056347" w:rsidR="00056347">
        <w:rPr>
          <w:rFonts w:ascii="Times New Roman" w:hAnsi="Times New Roman" w:cs="Times New Roman"/>
          <w:color w:val="789D4A" w:themeColor="accent4"/>
        </w:rPr>
        <w:t xml:space="preserve">  </w:t>
      </w:r>
      <w:r w:rsidR="00056347">
        <w:rPr>
          <w:rFonts w:ascii="Times New Roman" w:hAnsi="Times New Roman" w:cs="Times New Roman"/>
          <w:color w:val="789D4A" w:themeColor="accent4"/>
        </w:rPr>
        <w:t xml:space="preserve">AFTER </w:t>
      </w:r>
      <w:r w:rsidR="006B40EC">
        <w:rPr>
          <w:rFonts w:ascii="Times New Roman" w:hAnsi="Times New Roman" w:cs="Times New Roman"/>
          <w:color w:val="789D4A" w:themeColor="accent4"/>
        </w:rPr>
        <w:t>RECORDING ALL</w:t>
      </w:r>
      <w:r w:rsidR="00056347">
        <w:rPr>
          <w:rFonts w:ascii="Times New Roman" w:hAnsi="Times New Roman" w:cs="Times New Roman"/>
          <w:color w:val="789D4A" w:themeColor="accent4"/>
        </w:rPr>
        <w:t xml:space="preserve"> UNPROMPTED REASONS, </w:t>
      </w:r>
      <w:r w:rsidR="00A026F5">
        <w:rPr>
          <w:rFonts w:ascii="Times New Roman" w:hAnsi="Times New Roman" w:cs="Times New Roman"/>
          <w:color w:val="789D4A" w:themeColor="accent4"/>
        </w:rPr>
        <w:t xml:space="preserve">ASK FOR EACH OPTION, </w:t>
      </w:r>
      <w:r w:rsidRPr="00C12679" w:rsidR="00A026F5">
        <w:rPr>
          <w:rFonts w:ascii="Times New Roman" w:hAnsi="Times New Roman" w:cs="Times New Roman"/>
        </w:rPr>
        <w:t>“How many families did not use an OSP</w:t>
      </w:r>
      <w:r w:rsidRPr="00C12679" w:rsidR="00056347">
        <w:rPr>
          <w:rFonts w:ascii="Times New Roman" w:hAnsi="Times New Roman" w:cs="Times New Roman"/>
        </w:rPr>
        <w:t xml:space="preserve"> </w:t>
      </w:r>
      <w:r w:rsidRPr="00C12679" w:rsidR="00A026F5">
        <w:rPr>
          <w:rFonts w:ascii="Times New Roman" w:hAnsi="Times New Roman" w:cs="Times New Roman"/>
        </w:rPr>
        <w:t>scholarship because they… [</w:t>
      </w:r>
      <w:r w:rsidRPr="00C12679" w:rsidR="00423D6F">
        <w:rPr>
          <w:rFonts w:ascii="Times New Roman" w:hAnsi="Times New Roman" w:cs="Times New Roman"/>
          <w:color w:val="789D4A" w:themeColor="accent4"/>
        </w:rPr>
        <w:t>READ OPTION</w:t>
      </w:r>
      <w:r w:rsidRPr="00C12679" w:rsidR="00A026F5">
        <w:rPr>
          <w:rFonts w:ascii="Times New Roman" w:hAnsi="Times New Roman" w:cs="Times New Roman"/>
        </w:rPr>
        <w:t>]: None, a few (up to 1/3), some (1/3 to 2/3), or many (more than 2/3)?”</w:t>
      </w:r>
    </w:p>
    <w:p w:rsidRPr="00A026F5" w:rsidR="006E5AF7" w:rsidP="00A026F5" w:rsidRDefault="006E5AF7" w14:paraId="198B8343" w14:textId="198CE7AD">
      <w:pPr>
        <w:pStyle w:val="ListParagraph"/>
        <w:spacing w:after="0" w:line="240" w:lineRule="auto"/>
        <w:ind w:left="0"/>
        <w:rPr>
          <w:rFonts w:ascii="Times New Roman" w:hAnsi="Times New Roman" w:cs="Times New Roman"/>
          <w:sz w:val="24"/>
          <w:szCs w:val="24"/>
        </w:rPr>
      </w:pPr>
    </w:p>
    <w:tbl>
      <w:tblPr>
        <w:tblStyle w:val="TableGrid"/>
        <w:tblW w:w="9361" w:type="dxa"/>
        <w:tblInd w:w="-5" w:type="dxa"/>
        <w:tblLook w:val="04A0" w:firstRow="1" w:lastRow="0" w:firstColumn="1" w:lastColumn="0" w:noHBand="0" w:noVBand="1"/>
      </w:tblPr>
      <w:tblGrid>
        <w:gridCol w:w="630"/>
        <w:gridCol w:w="5490"/>
        <w:gridCol w:w="721"/>
        <w:gridCol w:w="900"/>
        <w:gridCol w:w="720"/>
        <w:gridCol w:w="900"/>
      </w:tblGrid>
      <w:tr w:rsidRPr="00F23766" w:rsidR="00A026F5" w:rsidTr="00C12679" w14:paraId="244744E9" w14:textId="77777777">
        <w:trPr>
          <w:cantSplit/>
          <w:trHeight w:val="1511"/>
        </w:trPr>
        <w:tc>
          <w:tcPr>
            <w:tcW w:w="630" w:type="dxa"/>
            <w:shd w:val="clear" w:color="auto" w:fill="D3DEE4" w:themeFill="accent6" w:themeFillTint="99"/>
            <w:textDirection w:val="btLr"/>
            <w:vAlign w:val="center"/>
          </w:tcPr>
          <w:p w:rsidRPr="00F23766" w:rsidR="00A026F5" w:rsidP="00A026F5" w:rsidRDefault="00A026F5" w14:paraId="32DEC5C6" w14:textId="22F3F3FF">
            <w:pPr>
              <w:pStyle w:val="BodyText"/>
              <w:spacing w:after="0"/>
              <w:ind w:right="113"/>
              <w:rPr>
                <w:rFonts w:ascii="Arial Narrow" w:hAnsi="Arial Narrow"/>
                <w:b/>
                <w:color w:val="000000" w:themeColor="text1"/>
                <w:sz w:val="20"/>
                <w:lang w:val="en-US"/>
              </w:rPr>
            </w:pPr>
            <w:r>
              <w:rPr>
                <w:rFonts w:ascii="Arial Narrow" w:hAnsi="Arial Narrow"/>
                <w:b/>
                <w:color w:val="000000" w:themeColor="text1"/>
                <w:sz w:val="20"/>
                <w:lang w:val="en-US"/>
              </w:rPr>
              <w:t>Without prompt</w:t>
            </w:r>
          </w:p>
        </w:tc>
        <w:tc>
          <w:tcPr>
            <w:tcW w:w="5490" w:type="dxa"/>
            <w:shd w:val="clear" w:color="auto" w:fill="D3DEE4" w:themeFill="accent6" w:themeFillTint="99"/>
            <w:vAlign w:val="bottom"/>
          </w:tcPr>
          <w:p w:rsidR="00A026F5" w:rsidP="00F23766" w:rsidRDefault="00A026F5" w14:paraId="14004E71" w14:textId="12181854">
            <w:pPr>
              <w:pStyle w:val="BodyText"/>
              <w:spacing w:after="0"/>
              <w:jc w:val="right"/>
              <w:rPr>
                <w:rFonts w:ascii="Arial Narrow" w:hAnsi="Arial Narrow"/>
                <w:b/>
                <w:color w:val="000000" w:themeColor="text1"/>
                <w:sz w:val="20"/>
                <w:lang w:val="en-US"/>
              </w:rPr>
            </w:pPr>
            <w:r w:rsidRPr="00A026F5">
              <w:rPr>
                <w:rFonts w:ascii="Arial Narrow" w:hAnsi="Arial Narrow"/>
                <w:b/>
                <w:color w:val="789D4A" w:themeColor="accent4"/>
                <w:sz w:val="20"/>
                <w:lang w:val="en-US"/>
              </w:rPr>
              <w:t>(</w:t>
            </w:r>
            <w:r w:rsidR="001F234B">
              <w:rPr>
                <w:rFonts w:ascii="Arial Narrow" w:hAnsi="Arial Narrow"/>
                <w:b/>
                <w:color w:val="789D4A" w:themeColor="accent4"/>
                <w:sz w:val="20"/>
                <w:lang w:val="en-US"/>
              </w:rPr>
              <w:t xml:space="preserve">mentioned without </w:t>
            </w:r>
            <w:r w:rsidRPr="00A026F5">
              <w:rPr>
                <w:rFonts w:ascii="Arial Narrow" w:hAnsi="Arial Narrow"/>
                <w:b/>
                <w:color w:val="789D4A" w:themeColor="accent4"/>
                <w:sz w:val="20"/>
                <w:lang w:val="en-US"/>
              </w:rPr>
              <w:t>prompt</w:t>
            </w:r>
            <w:r w:rsidR="001F234B">
              <w:rPr>
                <w:rFonts w:ascii="Arial Narrow" w:hAnsi="Arial Narrow"/>
                <w:b/>
                <w:color w:val="789D4A" w:themeColor="accent4"/>
                <w:sz w:val="20"/>
                <w:lang w:val="en-US"/>
              </w:rPr>
              <w:t xml:space="preserve">, </w:t>
            </w:r>
            <w:r w:rsidRPr="00A026F5">
              <w:rPr>
                <w:rFonts w:ascii="Arial Narrow" w:hAnsi="Arial Narrow"/>
                <w:b/>
                <w:color w:val="789D4A" w:themeColor="accent4"/>
                <w:sz w:val="20"/>
                <w:lang w:val="en-US"/>
              </w:rPr>
              <w:t xml:space="preserve">probe): </w:t>
            </w:r>
            <w:r w:rsidRPr="00F23766">
              <w:rPr>
                <w:rFonts w:ascii="Arial Narrow" w:hAnsi="Arial Narrow"/>
                <w:b/>
                <w:color w:val="000000" w:themeColor="text1"/>
                <w:sz w:val="20"/>
                <w:lang w:val="en-US"/>
              </w:rPr>
              <w:t xml:space="preserve">For how many families is this a </w:t>
            </w:r>
            <w:r w:rsidRPr="00F23766" w:rsidR="001F234B">
              <w:rPr>
                <w:rFonts w:ascii="Arial Narrow" w:hAnsi="Arial Narrow"/>
                <w:b/>
                <w:color w:val="000000" w:themeColor="text1"/>
                <w:sz w:val="20"/>
                <w:lang w:val="en-US"/>
              </w:rPr>
              <w:t>reason</w:t>
            </w:r>
            <w:r w:rsidR="001F234B">
              <w:rPr>
                <w:rFonts w:ascii="Arial Narrow" w:hAnsi="Arial Narrow"/>
                <w:b/>
                <w:color w:val="000000" w:themeColor="text1"/>
                <w:sz w:val="20"/>
                <w:lang w:val="en-US"/>
              </w:rPr>
              <w:t xml:space="preserve"> </w:t>
            </w:r>
            <w:r w:rsidRPr="00F23766">
              <w:rPr>
                <w:rFonts w:ascii="Arial Narrow" w:hAnsi="Arial Narrow"/>
                <w:b/>
                <w:color w:val="000000" w:themeColor="text1"/>
                <w:sz w:val="20"/>
                <w:lang w:val="en-US"/>
              </w:rPr>
              <w:t xml:space="preserve">for not using an OSP scholarship? </w:t>
            </w:r>
          </w:p>
          <w:p w:rsidR="00A026F5" w:rsidP="00F23766" w:rsidRDefault="00A026F5" w14:paraId="6ACE142C" w14:textId="77777777">
            <w:pPr>
              <w:pStyle w:val="BodyText"/>
              <w:spacing w:after="0"/>
              <w:jc w:val="right"/>
              <w:rPr>
                <w:rFonts w:ascii="Arial Narrow" w:hAnsi="Arial Narrow"/>
                <w:b/>
                <w:color w:val="000000" w:themeColor="text1"/>
                <w:sz w:val="20"/>
                <w:lang w:val="en-US"/>
              </w:rPr>
            </w:pPr>
          </w:p>
          <w:p w:rsidR="00A026F5" w:rsidP="00F23766" w:rsidRDefault="00A026F5" w14:paraId="3CDC0DBB" w14:textId="77777777">
            <w:pPr>
              <w:pStyle w:val="BodyText"/>
              <w:spacing w:after="0"/>
              <w:jc w:val="right"/>
              <w:rPr>
                <w:rFonts w:ascii="Arial Narrow" w:hAnsi="Arial Narrow"/>
                <w:b/>
                <w:color w:val="000000" w:themeColor="text1"/>
                <w:sz w:val="20"/>
                <w:lang w:val="en-US"/>
              </w:rPr>
            </w:pPr>
            <w:r w:rsidRPr="00A026F5">
              <w:rPr>
                <w:rFonts w:ascii="Arial Narrow" w:hAnsi="Arial Narrow"/>
                <w:b/>
                <w:color w:val="789D4A" w:themeColor="accent4"/>
                <w:sz w:val="20"/>
                <w:lang w:val="en-US"/>
              </w:rPr>
              <w:t xml:space="preserve">(for each option not mentioned, ask): </w:t>
            </w:r>
            <w:r>
              <w:rPr>
                <w:rFonts w:ascii="Arial Narrow" w:hAnsi="Arial Narrow"/>
                <w:b/>
                <w:color w:val="000000" w:themeColor="text1"/>
                <w:sz w:val="20"/>
                <w:lang w:val="en-US"/>
              </w:rPr>
              <w:t xml:space="preserve">How many families </w:t>
            </w:r>
          </w:p>
          <w:p w:rsidRPr="00F23766" w:rsidR="00A026F5" w:rsidP="00A026F5" w:rsidRDefault="00A026F5" w14:paraId="288FA4F6" w14:textId="389BD772">
            <w:pPr>
              <w:pStyle w:val="BodyText"/>
              <w:spacing w:after="0"/>
              <w:jc w:val="right"/>
              <w:rPr>
                <w:rFonts w:ascii="Arial Narrow" w:hAnsi="Arial Narrow"/>
                <w:b/>
                <w:color w:val="000000" w:themeColor="text1"/>
                <w:sz w:val="20"/>
                <w:lang w:val="en-US"/>
              </w:rPr>
            </w:pPr>
            <w:r>
              <w:rPr>
                <w:rFonts w:ascii="Arial Narrow" w:hAnsi="Arial Narrow"/>
                <w:b/>
                <w:color w:val="000000" w:themeColor="text1"/>
                <w:sz w:val="20"/>
                <w:lang w:val="en-US"/>
              </w:rPr>
              <w:t>did not use an OSP scholarship because they…</w:t>
            </w:r>
          </w:p>
        </w:tc>
        <w:tc>
          <w:tcPr>
            <w:tcW w:w="721" w:type="dxa"/>
            <w:shd w:val="clear" w:color="auto" w:fill="D3DEE4" w:themeFill="accent6" w:themeFillTint="99"/>
            <w:textDirection w:val="btLr"/>
            <w:vAlign w:val="center"/>
          </w:tcPr>
          <w:p w:rsidRPr="00F23766" w:rsidR="00A026F5" w:rsidP="00F23766" w:rsidRDefault="00A026F5" w14:paraId="7443E21E" w14:textId="003C13BD">
            <w:pPr>
              <w:pStyle w:val="BodyText"/>
              <w:spacing w:after="0"/>
              <w:ind w:right="113"/>
              <w:rPr>
                <w:rFonts w:ascii="Arial Narrow" w:hAnsi="Arial Narrow"/>
                <w:b/>
                <w:color w:val="000000" w:themeColor="text1"/>
                <w:sz w:val="20"/>
              </w:rPr>
            </w:pPr>
            <w:r w:rsidRPr="00F23766">
              <w:rPr>
                <w:rFonts w:ascii="Arial Narrow" w:hAnsi="Arial Narrow"/>
                <w:b/>
                <w:color w:val="000000" w:themeColor="text1"/>
                <w:sz w:val="20"/>
              </w:rPr>
              <w:t>None</w:t>
            </w:r>
          </w:p>
        </w:tc>
        <w:tc>
          <w:tcPr>
            <w:tcW w:w="900" w:type="dxa"/>
            <w:shd w:val="clear" w:color="auto" w:fill="D3DEE4" w:themeFill="accent6" w:themeFillTint="99"/>
            <w:textDirection w:val="btLr"/>
            <w:vAlign w:val="center"/>
          </w:tcPr>
          <w:p w:rsidRPr="00F23766" w:rsidR="00A026F5" w:rsidP="00F23766" w:rsidRDefault="00A026F5" w14:paraId="0D845573" w14:textId="1BCDED10">
            <w:pPr>
              <w:pStyle w:val="BodyText"/>
              <w:spacing w:after="0"/>
              <w:ind w:right="113"/>
              <w:rPr>
                <w:rFonts w:ascii="Arial Narrow" w:hAnsi="Arial Narrow"/>
                <w:b/>
                <w:color w:val="000000" w:themeColor="text1"/>
                <w:sz w:val="20"/>
              </w:rPr>
            </w:pPr>
            <w:r w:rsidRPr="00F23766">
              <w:rPr>
                <w:rFonts w:ascii="Arial Narrow" w:hAnsi="Arial Narrow"/>
                <w:b/>
                <w:color w:val="000000" w:themeColor="text1"/>
                <w:sz w:val="20"/>
              </w:rPr>
              <w:t>Few</w:t>
            </w:r>
          </w:p>
          <w:p w:rsidRPr="00F23766" w:rsidR="00A026F5" w:rsidP="00F23766" w:rsidRDefault="00A026F5" w14:paraId="29B83CE6" w14:textId="28CED6A0">
            <w:pPr>
              <w:pStyle w:val="BodyText"/>
              <w:spacing w:after="0"/>
              <w:ind w:right="113"/>
              <w:rPr>
                <w:rFonts w:ascii="Arial Narrow" w:hAnsi="Arial Narrow"/>
                <w:b/>
                <w:color w:val="000000" w:themeColor="text1"/>
                <w:sz w:val="20"/>
              </w:rPr>
            </w:pPr>
            <w:r w:rsidRPr="00F23766">
              <w:rPr>
                <w:rFonts w:ascii="Arial Narrow" w:hAnsi="Arial Narrow"/>
                <w:b/>
                <w:color w:val="000000" w:themeColor="text1"/>
                <w:sz w:val="20"/>
              </w:rPr>
              <w:t>(up to 1/3)</w:t>
            </w:r>
          </w:p>
        </w:tc>
        <w:tc>
          <w:tcPr>
            <w:tcW w:w="720" w:type="dxa"/>
            <w:shd w:val="clear" w:color="auto" w:fill="D3DEE4" w:themeFill="accent6" w:themeFillTint="99"/>
            <w:textDirection w:val="btLr"/>
            <w:vAlign w:val="center"/>
          </w:tcPr>
          <w:p w:rsidRPr="00F23766" w:rsidR="00A026F5" w:rsidP="00F23766" w:rsidRDefault="00A026F5" w14:paraId="1C04FAA1" w14:textId="220C744B">
            <w:pPr>
              <w:pStyle w:val="BodyText"/>
              <w:spacing w:after="0"/>
              <w:ind w:right="113"/>
              <w:rPr>
                <w:rFonts w:ascii="Arial Narrow" w:hAnsi="Arial Narrow"/>
                <w:b/>
                <w:color w:val="000000" w:themeColor="text1"/>
                <w:sz w:val="20"/>
              </w:rPr>
            </w:pPr>
            <w:r w:rsidRPr="00F23766">
              <w:rPr>
                <w:rFonts w:ascii="Arial Narrow" w:hAnsi="Arial Narrow"/>
                <w:b/>
                <w:color w:val="000000" w:themeColor="text1"/>
                <w:sz w:val="20"/>
              </w:rPr>
              <w:t>Some (1/3 to 2/3)</w:t>
            </w:r>
          </w:p>
        </w:tc>
        <w:tc>
          <w:tcPr>
            <w:tcW w:w="900" w:type="dxa"/>
            <w:shd w:val="clear" w:color="auto" w:fill="D3DEE4" w:themeFill="accent6" w:themeFillTint="99"/>
            <w:textDirection w:val="btLr"/>
            <w:vAlign w:val="center"/>
          </w:tcPr>
          <w:p w:rsidRPr="00F23766" w:rsidR="00A026F5" w:rsidP="00F23766" w:rsidRDefault="00A026F5" w14:paraId="5ED59ED2" w14:textId="77777777">
            <w:pPr>
              <w:pStyle w:val="BodyText"/>
              <w:spacing w:after="0"/>
              <w:ind w:right="113"/>
              <w:rPr>
                <w:rFonts w:ascii="Arial Narrow" w:hAnsi="Arial Narrow"/>
                <w:b/>
                <w:color w:val="000000" w:themeColor="text1"/>
                <w:sz w:val="20"/>
              </w:rPr>
            </w:pPr>
            <w:r w:rsidRPr="00F23766">
              <w:rPr>
                <w:rFonts w:ascii="Arial Narrow" w:hAnsi="Arial Narrow"/>
                <w:b/>
                <w:color w:val="000000" w:themeColor="text1"/>
                <w:sz w:val="20"/>
              </w:rPr>
              <w:t xml:space="preserve">Many </w:t>
            </w:r>
          </w:p>
          <w:p w:rsidRPr="00F23766" w:rsidR="00A026F5" w:rsidP="00F23766" w:rsidRDefault="00A026F5" w14:paraId="060FB960" w14:textId="443ACF6E">
            <w:pPr>
              <w:pStyle w:val="BodyText"/>
              <w:spacing w:after="0"/>
              <w:ind w:right="113"/>
              <w:rPr>
                <w:rFonts w:ascii="Arial Narrow" w:hAnsi="Arial Narrow"/>
                <w:b/>
                <w:color w:val="000000" w:themeColor="text1"/>
                <w:sz w:val="20"/>
              </w:rPr>
            </w:pPr>
            <w:r w:rsidRPr="00F23766">
              <w:rPr>
                <w:rFonts w:ascii="Arial Narrow" w:hAnsi="Arial Narrow"/>
                <w:b/>
                <w:color w:val="000000" w:themeColor="text1"/>
                <w:sz w:val="20"/>
              </w:rPr>
              <w:t>(more than 2/3)</w:t>
            </w:r>
          </w:p>
        </w:tc>
      </w:tr>
      <w:tr w:rsidRPr="00F23766" w:rsidR="00A026F5" w:rsidTr="00C12679" w14:paraId="3D12A57C" w14:textId="64B15644">
        <w:trPr>
          <w:trHeight w:val="432"/>
        </w:trPr>
        <w:tc>
          <w:tcPr>
            <w:tcW w:w="630" w:type="dxa"/>
            <w:shd w:val="clear" w:color="auto" w:fill="F0F4F6" w:themeFill="accent6" w:themeFillTint="33"/>
            <w:vAlign w:val="center"/>
          </w:tcPr>
          <w:p w:rsidRPr="00F23766" w:rsidR="00A026F5" w:rsidP="00A026F5" w:rsidRDefault="00A026F5" w14:paraId="7A254B6F" w14:textId="3E687C8B">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71"/>
            </w:r>
          </w:p>
        </w:tc>
        <w:tc>
          <w:tcPr>
            <w:tcW w:w="5490" w:type="dxa"/>
            <w:shd w:val="clear" w:color="auto" w:fill="F0F4F6" w:themeFill="accent6" w:themeFillTint="33"/>
            <w:vAlign w:val="center"/>
          </w:tcPr>
          <w:p w:rsidRPr="00F23766" w:rsidR="00A026F5" w:rsidP="00F23766" w:rsidRDefault="00A026F5" w14:paraId="0DE59F08" w14:textId="38EAB741">
            <w:pPr>
              <w:pStyle w:val="BodyText"/>
              <w:spacing w:after="0"/>
              <w:rPr>
                <w:rFonts w:ascii="Arial Narrow" w:hAnsi="Arial Narrow"/>
                <w:color w:val="000000" w:themeColor="text1"/>
                <w:sz w:val="20"/>
              </w:rPr>
            </w:pPr>
            <w:r w:rsidRPr="00F23766">
              <w:rPr>
                <w:rFonts w:ascii="Arial Narrow" w:hAnsi="Arial Narrow"/>
                <w:color w:val="000000" w:themeColor="text1"/>
                <w:sz w:val="20"/>
                <w:lang w:val="en-US"/>
              </w:rPr>
              <w:t>Moved out of DC</w:t>
            </w:r>
            <w:r w:rsidRPr="00F23766" w:rsidDel="00430453">
              <w:rPr>
                <w:rFonts w:ascii="Arial Narrow" w:hAnsi="Arial Narrow"/>
                <w:color w:val="000000" w:themeColor="text1"/>
                <w:sz w:val="20"/>
              </w:rPr>
              <w:t xml:space="preserve"> </w:t>
            </w:r>
            <w:r w:rsidRPr="00F23766" w:rsidDel="001462A6">
              <w:rPr>
                <w:rFonts w:ascii="Arial Narrow" w:hAnsi="Arial Narrow"/>
                <w:color w:val="000000" w:themeColor="text1"/>
                <w:sz w:val="20"/>
              </w:rPr>
              <w:t xml:space="preserve"> </w:t>
            </w:r>
          </w:p>
        </w:tc>
        <w:tc>
          <w:tcPr>
            <w:tcW w:w="721" w:type="dxa"/>
            <w:shd w:val="clear" w:color="auto" w:fill="F0F4F6" w:themeFill="accent6" w:themeFillTint="33"/>
            <w:vAlign w:val="center"/>
          </w:tcPr>
          <w:p w:rsidRPr="00F23766" w:rsidR="00A026F5" w:rsidP="00F23766" w:rsidRDefault="00A026F5" w14:paraId="0AC8F619" w14:textId="4696F57B">
            <w:pPr>
              <w:pStyle w:val="BodyText"/>
              <w:spacing w:after="0"/>
              <w:jc w:val="center"/>
              <w:rPr>
                <w:rFonts w:ascii="Arial Narrow" w:hAnsi="Arial Narrow"/>
                <w:color w:val="000000" w:themeColor="text1"/>
                <w:sz w:val="20"/>
              </w:rPr>
            </w:pPr>
            <w:r>
              <w:rPr>
                <w:rFonts w:ascii="Arial Narrow" w:hAnsi="Arial Narrow"/>
                <w:color w:val="000000" w:themeColor="text1"/>
                <w:sz w:val="20"/>
                <w:lang w:val="en-US"/>
              </w:rPr>
              <w:sym w:font="Wingdings" w:char="F06D"/>
            </w:r>
          </w:p>
        </w:tc>
        <w:tc>
          <w:tcPr>
            <w:tcW w:w="900" w:type="dxa"/>
            <w:shd w:val="clear" w:color="auto" w:fill="F0F4F6" w:themeFill="accent6" w:themeFillTint="33"/>
            <w:vAlign w:val="center"/>
          </w:tcPr>
          <w:p w:rsidRPr="00F23766" w:rsidR="00A026F5" w:rsidP="00F23766" w:rsidRDefault="00A026F5" w14:paraId="7B6222B4" w14:textId="47230DEB">
            <w:pPr>
              <w:pStyle w:val="BodyText"/>
              <w:spacing w:after="0"/>
              <w:jc w:val="center"/>
              <w:rPr>
                <w:rFonts w:ascii="Arial Narrow" w:hAnsi="Arial Narrow"/>
                <w:color w:val="000000" w:themeColor="text1"/>
                <w:sz w:val="20"/>
              </w:rPr>
            </w:pPr>
            <w:r>
              <w:rPr>
                <w:rFonts w:ascii="Arial Narrow" w:hAnsi="Arial Narrow"/>
                <w:color w:val="000000" w:themeColor="text1"/>
                <w:sz w:val="20"/>
                <w:lang w:val="en-US"/>
              </w:rPr>
              <w:sym w:font="Wingdings" w:char="F06D"/>
            </w:r>
          </w:p>
        </w:tc>
        <w:tc>
          <w:tcPr>
            <w:tcW w:w="720" w:type="dxa"/>
            <w:shd w:val="clear" w:color="auto" w:fill="F0F4F6" w:themeFill="accent6" w:themeFillTint="33"/>
            <w:vAlign w:val="center"/>
          </w:tcPr>
          <w:p w:rsidRPr="00F23766" w:rsidR="00A026F5" w:rsidP="00F23766" w:rsidRDefault="00A026F5" w14:paraId="2EAB32FF" w14:textId="26D9B861">
            <w:pPr>
              <w:pStyle w:val="BodyText"/>
              <w:spacing w:after="0"/>
              <w:jc w:val="center"/>
              <w:rPr>
                <w:rFonts w:ascii="Arial Narrow" w:hAnsi="Arial Narrow"/>
                <w:color w:val="000000" w:themeColor="text1"/>
                <w:sz w:val="20"/>
              </w:rPr>
            </w:pPr>
            <w:r>
              <w:rPr>
                <w:rFonts w:ascii="Arial Narrow" w:hAnsi="Arial Narrow"/>
                <w:color w:val="000000" w:themeColor="text1"/>
                <w:sz w:val="20"/>
                <w:lang w:val="en-US"/>
              </w:rPr>
              <w:sym w:font="Wingdings" w:char="F06D"/>
            </w:r>
          </w:p>
        </w:tc>
        <w:tc>
          <w:tcPr>
            <w:tcW w:w="900" w:type="dxa"/>
            <w:shd w:val="clear" w:color="auto" w:fill="F0F4F6" w:themeFill="accent6" w:themeFillTint="33"/>
            <w:vAlign w:val="center"/>
          </w:tcPr>
          <w:p w:rsidRPr="00F23766" w:rsidR="00A026F5" w:rsidP="00F23766" w:rsidRDefault="00A026F5" w14:paraId="02475E5A" w14:textId="29DEA323">
            <w:pPr>
              <w:pStyle w:val="BodyText"/>
              <w:spacing w:after="0"/>
              <w:jc w:val="center"/>
              <w:rPr>
                <w:rFonts w:ascii="Arial Narrow" w:hAnsi="Arial Narrow"/>
                <w:color w:val="000000" w:themeColor="text1"/>
                <w:sz w:val="20"/>
              </w:rPr>
            </w:pPr>
            <w:r>
              <w:rPr>
                <w:rFonts w:ascii="Arial Narrow" w:hAnsi="Arial Narrow"/>
                <w:color w:val="000000" w:themeColor="text1"/>
                <w:sz w:val="20"/>
                <w:lang w:val="en-US"/>
              </w:rPr>
              <w:sym w:font="Wingdings" w:char="F06D"/>
            </w:r>
          </w:p>
        </w:tc>
      </w:tr>
      <w:tr w:rsidRPr="00F23766" w:rsidR="00A026F5" w:rsidTr="00C12679" w14:paraId="74596280" w14:textId="69051A73">
        <w:trPr>
          <w:trHeight w:val="432"/>
        </w:trPr>
        <w:tc>
          <w:tcPr>
            <w:tcW w:w="630" w:type="dxa"/>
            <w:vAlign w:val="center"/>
          </w:tcPr>
          <w:p w:rsidRPr="00F23766" w:rsidR="00A026F5" w:rsidP="00A026F5" w:rsidRDefault="00A026F5" w14:paraId="3EC3135C" w14:textId="119EEF34">
            <w:pPr>
              <w:pStyle w:val="BodyText"/>
              <w:spacing w:after="0"/>
              <w:jc w:val="center"/>
              <w:rPr>
                <w:rFonts w:ascii="Arial Narrow" w:hAnsi="Arial Narrow"/>
                <w:color w:val="000000" w:themeColor="text1"/>
                <w:sz w:val="20"/>
                <w:lang w:val="en-US"/>
              </w:rPr>
            </w:pPr>
            <w:r w:rsidRPr="006D0B5C">
              <w:rPr>
                <w:rFonts w:ascii="Arial Narrow" w:hAnsi="Arial Narrow"/>
                <w:color w:val="000000" w:themeColor="text1"/>
                <w:sz w:val="20"/>
                <w:lang w:val="en-US"/>
              </w:rPr>
              <w:sym w:font="Wingdings" w:char="F071"/>
            </w:r>
          </w:p>
        </w:tc>
        <w:tc>
          <w:tcPr>
            <w:tcW w:w="5490" w:type="dxa"/>
            <w:vAlign w:val="center"/>
          </w:tcPr>
          <w:p w:rsidRPr="00F23766" w:rsidR="00A026F5" w:rsidP="00A026F5" w:rsidRDefault="00A026F5" w14:paraId="0F636D00" w14:textId="4CE2D7AD">
            <w:pPr>
              <w:pStyle w:val="BodyText"/>
              <w:spacing w:after="0"/>
              <w:rPr>
                <w:rFonts w:ascii="Arial Narrow" w:hAnsi="Arial Narrow"/>
                <w:color w:val="000000" w:themeColor="text1"/>
                <w:sz w:val="20"/>
              </w:rPr>
            </w:pPr>
            <w:r w:rsidRPr="00F23766">
              <w:rPr>
                <w:rFonts w:ascii="Arial Narrow" w:hAnsi="Arial Narrow"/>
                <w:color w:val="000000" w:themeColor="text1"/>
                <w:sz w:val="20"/>
                <w:lang w:val="en-US"/>
              </w:rPr>
              <w:t xml:space="preserve">Couldn’t find a private school in a convenient location </w:t>
            </w:r>
          </w:p>
        </w:tc>
        <w:tc>
          <w:tcPr>
            <w:tcW w:w="721" w:type="dxa"/>
            <w:vAlign w:val="center"/>
          </w:tcPr>
          <w:p w:rsidRPr="00F23766" w:rsidR="00A026F5" w:rsidP="00A026F5" w:rsidRDefault="00A026F5" w14:paraId="404C512C" w14:textId="28545417">
            <w:pPr>
              <w:pStyle w:val="BodyText"/>
              <w:spacing w:after="0"/>
              <w:jc w:val="center"/>
              <w:rPr>
                <w:rFonts w:ascii="Arial Narrow" w:hAnsi="Arial Narrow"/>
                <w:color w:val="000000" w:themeColor="text1"/>
                <w:sz w:val="20"/>
              </w:rPr>
            </w:pPr>
            <w:r>
              <w:rPr>
                <w:rFonts w:ascii="Arial Narrow" w:hAnsi="Arial Narrow"/>
                <w:color w:val="000000" w:themeColor="text1"/>
                <w:sz w:val="20"/>
                <w:lang w:val="en-US"/>
              </w:rPr>
              <w:sym w:font="Wingdings" w:char="F06D"/>
            </w:r>
          </w:p>
        </w:tc>
        <w:tc>
          <w:tcPr>
            <w:tcW w:w="900" w:type="dxa"/>
            <w:vAlign w:val="center"/>
          </w:tcPr>
          <w:p w:rsidRPr="00F23766" w:rsidR="00A026F5" w:rsidP="00A026F5" w:rsidRDefault="00A026F5" w14:paraId="2BA8B181" w14:textId="09832A12">
            <w:pPr>
              <w:pStyle w:val="BodyText"/>
              <w:spacing w:after="0"/>
              <w:jc w:val="center"/>
              <w:rPr>
                <w:rFonts w:ascii="Arial Narrow" w:hAnsi="Arial Narrow"/>
                <w:color w:val="000000" w:themeColor="text1"/>
                <w:sz w:val="20"/>
              </w:rPr>
            </w:pPr>
            <w:r>
              <w:rPr>
                <w:rFonts w:ascii="Arial Narrow" w:hAnsi="Arial Narrow"/>
                <w:color w:val="000000" w:themeColor="text1"/>
                <w:sz w:val="20"/>
                <w:lang w:val="en-US"/>
              </w:rPr>
              <w:sym w:font="Wingdings" w:char="F06D"/>
            </w:r>
          </w:p>
        </w:tc>
        <w:tc>
          <w:tcPr>
            <w:tcW w:w="720" w:type="dxa"/>
            <w:vAlign w:val="center"/>
          </w:tcPr>
          <w:p w:rsidRPr="00F23766" w:rsidR="00A026F5" w:rsidP="00A026F5" w:rsidRDefault="00A026F5" w14:paraId="1285B78E" w14:textId="07F1BD4C">
            <w:pPr>
              <w:pStyle w:val="BodyText"/>
              <w:spacing w:after="0"/>
              <w:jc w:val="center"/>
              <w:rPr>
                <w:rFonts w:ascii="Arial Narrow" w:hAnsi="Arial Narrow"/>
                <w:color w:val="000000" w:themeColor="text1"/>
                <w:sz w:val="20"/>
              </w:rPr>
            </w:pPr>
            <w:r>
              <w:rPr>
                <w:rFonts w:ascii="Arial Narrow" w:hAnsi="Arial Narrow"/>
                <w:color w:val="000000" w:themeColor="text1"/>
                <w:sz w:val="20"/>
                <w:lang w:val="en-US"/>
              </w:rPr>
              <w:sym w:font="Wingdings" w:char="F06D"/>
            </w:r>
          </w:p>
        </w:tc>
        <w:tc>
          <w:tcPr>
            <w:tcW w:w="900" w:type="dxa"/>
            <w:vAlign w:val="center"/>
          </w:tcPr>
          <w:p w:rsidRPr="00F23766" w:rsidR="00A026F5" w:rsidP="00A026F5" w:rsidRDefault="00A026F5" w14:paraId="03D48B11" w14:textId="5D253AB9">
            <w:pPr>
              <w:pStyle w:val="BodyText"/>
              <w:spacing w:after="0"/>
              <w:jc w:val="center"/>
              <w:rPr>
                <w:rFonts w:ascii="Arial Narrow" w:hAnsi="Arial Narrow"/>
                <w:color w:val="000000" w:themeColor="text1"/>
                <w:sz w:val="20"/>
              </w:rPr>
            </w:pPr>
            <w:r>
              <w:rPr>
                <w:rFonts w:ascii="Arial Narrow" w:hAnsi="Arial Narrow"/>
                <w:color w:val="000000" w:themeColor="text1"/>
                <w:sz w:val="20"/>
                <w:lang w:val="en-US"/>
              </w:rPr>
              <w:sym w:font="Wingdings" w:char="F06D"/>
            </w:r>
          </w:p>
        </w:tc>
      </w:tr>
      <w:tr w:rsidRPr="00F23766" w:rsidR="00A026F5" w:rsidTr="00C12679" w14:paraId="334B4685" w14:textId="4A798FF9">
        <w:trPr>
          <w:trHeight w:val="432"/>
        </w:trPr>
        <w:tc>
          <w:tcPr>
            <w:tcW w:w="630" w:type="dxa"/>
            <w:shd w:val="clear" w:color="auto" w:fill="F0F4F6" w:themeFill="accent6" w:themeFillTint="33"/>
            <w:vAlign w:val="center"/>
          </w:tcPr>
          <w:p w:rsidRPr="00F23766" w:rsidR="00A026F5" w:rsidP="00A026F5" w:rsidRDefault="00A026F5" w14:paraId="61D6561F" w14:textId="194B4E99">
            <w:pPr>
              <w:pStyle w:val="BodyText"/>
              <w:spacing w:after="0"/>
              <w:jc w:val="center"/>
              <w:rPr>
                <w:rFonts w:ascii="Arial Narrow" w:hAnsi="Arial Narrow"/>
                <w:color w:val="000000" w:themeColor="text1"/>
                <w:sz w:val="20"/>
              </w:rPr>
            </w:pPr>
            <w:r w:rsidRPr="006D0B5C">
              <w:rPr>
                <w:rFonts w:ascii="Arial Narrow" w:hAnsi="Arial Narrow"/>
                <w:color w:val="000000" w:themeColor="text1"/>
                <w:sz w:val="20"/>
                <w:lang w:val="en-US"/>
              </w:rPr>
              <w:sym w:font="Wingdings" w:char="F071"/>
            </w:r>
          </w:p>
        </w:tc>
        <w:tc>
          <w:tcPr>
            <w:tcW w:w="5490" w:type="dxa"/>
            <w:shd w:val="clear" w:color="auto" w:fill="F0F4F6" w:themeFill="accent6" w:themeFillTint="33"/>
            <w:vAlign w:val="center"/>
          </w:tcPr>
          <w:p w:rsidRPr="00F23766" w:rsidR="00A026F5" w:rsidP="00A026F5" w:rsidRDefault="00A026F5" w14:paraId="2424CFF9" w14:textId="7C2E8F4F">
            <w:pPr>
              <w:pStyle w:val="BodyText"/>
              <w:spacing w:after="0"/>
              <w:rPr>
                <w:rFonts w:ascii="Arial Narrow" w:hAnsi="Arial Narrow"/>
                <w:color w:val="000000" w:themeColor="text1"/>
                <w:sz w:val="20"/>
                <w:lang w:val="en-US"/>
              </w:rPr>
            </w:pPr>
            <w:r w:rsidRPr="00F23766">
              <w:rPr>
                <w:rFonts w:ascii="Arial Narrow" w:hAnsi="Arial Narrow"/>
                <w:color w:val="000000" w:themeColor="text1"/>
                <w:sz w:val="20"/>
              </w:rPr>
              <w:t xml:space="preserve">Got a spot in a preferred a public school </w:t>
            </w:r>
          </w:p>
        </w:tc>
        <w:tc>
          <w:tcPr>
            <w:tcW w:w="721" w:type="dxa"/>
            <w:shd w:val="clear" w:color="auto" w:fill="F0F4F6" w:themeFill="accent6" w:themeFillTint="33"/>
            <w:vAlign w:val="center"/>
          </w:tcPr>
          <w:p w:rsidRPr="00F23766" w:rsidR="00A026F5" w:rsidP="00A026F5" w:rsidRDefault="00A026F5" w14:paraId="185343F6" w14:textId="462AB91E">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shd w:val="clear" w:color="auto" w:fill="F0F4F6" w:themeFill="accent6" w:themeFillTint="33"/>
            <w:vAlign w:val="center"/>
          </w:tcPr>
          <w:p w:rsidRPr="00F23766" w:rsidR="00A026F5" w:rsidP="00A026F5" w:rsidRDefault="00A026F5" w14:paraId="368F2E0F" w14:textId="5FF7CE65">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720" w:type="dxa"/>
            <w:shd w:val="clear" w:color="auto" w:fill="F0F4F6" w:themeFill="accent6" w:themeFillTint="33"/>
            <w:vAlign w:val="center"/>
          </w:tcPr>
          <w:p w:rsidRPr="00F23766" w:rsidR="00A026F5" w:rsidP="00A026F5" w:rsidRDefault="00A026F5" w14:paraId="4244D38C" w14:textId="40B5E4F7">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shd w:val="clear" w:color="auto" w:fill="F0F4F6" w:themeFill="accent6" w:themeFillTint="33"/>
            <w:vAlign w:val="center"/>
          </w:tcPr>
          <w:p w:rsidRPr="00F23766" w:rsidR="00A026F5" w:rsidP="00A026F5" w:rsidRDefault="00A026F5" w14:paraId="34952DC8" w14:textId="784AB035">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r>
      <w:tr w:rsidRPr="00F23766" w:rsidR="00A026F5" w:rsidTr="00C12679" w14:paraId="1C1DC8C7" w14:textId="7A7563C7">
        <w:trPr>
          <w:trHeight w:val="432"/>
        </w:trPr>
        <w:tc>
          <w:tcPr>
            <w:tcW w:w="630" w:type="dxa"/>
            <w:vAlign w:val="center"/>
          </w:tcPr>
          <w:p w:rsidRPr="00F23766" w:rsidR="00A026F5" w:rsidP="00A026F5" w:rsidRDefault="00A026F5" w14:paraId="448E6347" w14:textId="7912F99A">
            <w:pPr>
              <w:pStyle w:val="BodyText"/>
              <w:spacing w:after="0"/>
              <w:jc w:val="center"/>
              <w:rPr>
                <w:rFonts w:ascii="Arial Narrow" w:hAnsi="Arial Narrow"/>
                <w:color w:val="000000" w:themeColor="text1"/>
                <w:sz w:val="20"/>
              </w:rPr>
            </w:pPr>
            <w:r w:rsidRPr="006D0B5C">
              <w:rPr>
                <w:rFonts w:ascii="Arial Narrow" w:hAnsi="Arial Narrow"/>
                <w:color w:val="000000" w:themeColor="text1"/>
                <w:sz w:val="20"/>
                <w:lang w:val="en-US"/>
              </w:rPr>
              <w:sym w:font="Wingdings" w:char="F071"/>
            </w:r>
          </w:p>
        </w:tc>
        <w:tc>
          <w:tcPr>
            <w:tcW w:w="5490" w:type="dxa"/>
            <w:vAlign w:val="center"/>
          </w:tcPr>
          <w:p w:rsidRPr="00F23766" w:rsidR="00A026F5" w:rsidP="00A026F5" w:rsidRDefault="00A026F5" w14:paraId="6D8B8297" w14:textId="340EF52F">
            <w:pPr>
              <w:pStyle w:val="BodyText"/>
              <w:spacing w:after="0"/>
              <w:rPr>
                <w:rFonts w:ascii="Arial Narrow" w:hAnsi="Arial Narrow"/>
                <w:color w:val="000000" w:themeColor="text1"/>
                <w:sz w:val="20"/>
              </w:rPr>
            </w:pPr>
            <w:r w:rsidRPr="00F23766">
              <w:rPr>
                <w:rFonts w:ascii="Arial Narrow" w:hAnsi="Arial Narrow"/>
                <w:color w:val="000000" w:themeColor="text1"/>
                <w:sz w:val="20"/>
              </w:rPr>
              <w:t>Accepted to a preferred private school that does not accept OSP scholarships</w:t>
            </w:r>
          </w:p>
        </w:tc>
        <w:tc>
          <w:tcPr>
            <w:tcW w:w="721" w:type="dxa"/>
            <w:vAlign w:val="center"/>
          </w:tcPr>
          <w:p w:rsidRPr="00F23766" w:rsidR="00A026F5" w:rsidP="00A026F5" w:rsidRDefault="00A026F5" w14:paraId="6A9DEA83" w14:textId="700C87AA">
            <w:pPr>
              <w:pStyle w:val="BodyText"/>
              <w:spacing w:after="0"/>
              <w:jc w:val="center"/>
              <w:rPr>
                <w:rFonts w:ascii="Arial Narrow" w:hAnsi="Arial Narrow"/>
                <w:color w:val="000000" w:themeColor="text1"/>
                <w:sz w:val="20"/>
              </w:rPr>
            </w:pPr>
            <w:r>
              <w:rPr>
                <w:rFonts w:ascii="Arial Narrow" w:hAnsi="Arial Narrow"/>
                <w:color w:val="000000" w:themeColor="text1"/>
                <w:sz w:val="20"/>
                <w:lang w:val="en-US"/>
              </w:rPr>
              <w:sym w:font="Wingdings" w:char="F06D"/>
            </w:r>
          </w:p>
        </w:tc>
        <w:tc>
          <w:tcPr>
            <w:tcW w:w="900" w:type="dxa"/>
            <w:vAlign w:val="center"/>
          </w:tcPr>
          <w:p w:rsidRPr="00F23766" w:rsidR="00A026F5" w:rsidP="00A026F5" w:rsidRDefault="00A026F5" w14:paraId="589EC356" w14:textId="1D1D9D44">
            <w:pPr>
              <w:pStyle w:val="BodyText"/>
              <w:spacing w:after="0"/>
              <w:jc w:val="center"/>
              <w:rPr>
                <w:rFonts w:ascii="Arial Narrow" w:hAnsi="Arial Narrow"/>
                <w:color w:val="000000" w:themeColor="text1"/>
                <w:sz w:val="20"/>
              </w:rPr>
            </w:pPr>
            <w:r>
              <w:rPr>
                <w:rFonts w:ascii="Arial Narrow" w:hAnsi="Arial Narrow"/>
                <w:color w:val="000000" w:themeColor="text1"/>
                <w:sz w:val="20"/>
                <w:lang w:val="en-US"/>
              </w:rPr>
              <w:sym w:font="Wingdings" w:char="F06D"/>
            </w:r>
          </w:p>
        </w:tc>
        <w:tc>
          <w:tcPr>
            <w:tcW w:w="720" w:type="dxa"/>
            <w:vAlign w:val="center"/>
          </w:tcPr>
          <w:p w:rsidRPr="00F23766" w:rsidR="00A026F5" w:rsidP="00A026F5" w:rsidRDefault="00A026F5" w14:paraId="21460AAB" w14:textId="142702C3">
            <w:pPr>
              <w:pStyle w:val="BodyText"/>
              <w:spacing w:after="0"/>
              <w:jc w:val="center"/>
              <w:rPr>
                <w:rFonts w:ascii="Arial Narrow" w:hAnsi="Arial Narrow"/>
                <w:color w:val="000000" w:themeColor="text1"/>
                <w:sz w:val="20"/>
              </w:rPr>
            </w:pPr>
            <w:r>
              <w:rPr>
                <w:rFonts w:ascii="Arial Narrow" w:hAnsi="Arial Narrow"/>
                <w:color w:val="000000" w:themeColor="text1"/>
                <w:sz w:val="20"/>
                <w:lang w:val="en-US"/>
              </w:rPr>
              <w:sym w:font="Wingdings" w:char="F06D"/>
            </w:r>
          </w:p>
        </w:tc>
        <w:tc>
          <w:tcPr>
            <w:tcW w:w="900" w:type="dxa"/>
            <w:vAlign w:val="center"/>
          </w:tcPr>
          <w:p w:rsidRPr="00F23766" w:rsidR="00A026F5" w:rsidP="00A026F5" w:rsidRDefault="00A026F5" w14:paraId="0481C6A7" w14:textId="6456DBC3">
            <w:pPr>
              <w:pStyle w:val="BodyText"/>
              <w:spacing w:after="0"/>
              <w:jc w:val="center"/>
              <w:rPr>
                <w:rFonts w:ascii="Arial Narrow" w:hAnsi="Arial Narrow"/>
                <w:color w:val="000000" w:themeColor="text1"/>
                <w:sz w:val="20"/>
              </w:rPr>
            </w:pPr>
            <w:r>
              <w:rPr>
                <w:rFonts w:ascii="Arial Narrow" w:hAnsi="Arial Narrow"/>
                <w:color w:val="000000" w:themeColor="text1"/>
                <w:sz w:val="20"/>
                <w:lang w:val="en-US"/>
              </w:rPr>
              <w:sym w:font="Wingdings" w:char="F06D"/>
            </w:r>
          </w:p>
        </w:tc>
      </w:tr>
      <w:tr w:rsidRPr="00F23766" w:rsidR="00A026F5" w:rsidTr="00C12679" w14:paraId="63F82AC8" w14:textId="57B424CD">
        <w:trPr>
          <w:trHeight w:val="432"/>
        </w:trPr>
        <w:tc>
          <w:tcPr>
            <w:tcW w:w="630" w:type="dxa"/>
            <w:shd w:val="clear" w:color="auto" w:fill="F0F4F6" w:themeFill="accent6" w:themeFillTint="33"/>
            <w:vAlign w:val="center"/>
          </w:tcPr>
          <w:p w:rsidRPr="00F23766" w:rsidR="00A026F5" w:rsidP="00A026F5" w:rsidRDefault="00A026F5" w14:paraId="3F51FA32" w14:textId="67FE87B9">
            <w:pPr>
              <w:pStyle w:val="BodyText"/>
              <w:spacing w:after="0"/>
              <w:jc w:val="center"/>
              <w:rPr>
                <w:rFonts w:ascii="Arial Narrow" w:hAnsi="Arial Narrow"/>
                <w:color w:val="000000" w:themeColor="text1"/>
                <w:sz w:val="20"/>
              </w:rPr>
            </w:pPr>
            <w:r w:rsidRPr="006D0B5C">
              <w:rPr>
                <w:rFonts w:ascii="Arial Narrow" w:hAnsi="Arial Narrow"/>
                <w:color w:val="000000" w:themeColor="text1"/>
                <w:sz w:val="20"/>
                <w:lang w:val="en-US"/>
              </w:rPr>
              <w:sym w:font="Wingdings" w:char="F071"/>
            </w:r>
          </w:p>
        </w:tc>
        <w:tc>
          <w:tcPr>
            <w:tcW w:w="5490" w:type="dxa"/>
            <w:shd w:val="clear" w:color="auto" w:fill="F0F4F6" w:themeFill="accent6" w:themeFillTint="33"/>
            <w:vAlign w:val="center"/>
          </w:tcPr>
          <w:p w:rsidRPr="00F23766" w:rsidR="00A026F5" w:rsidP="00A026F5" w:rsidRDefault="00A026F5" w14:paraId="69DD2598" w14:textId="1893CE32">
            <w:pPr>
              <w:pStyle w:val="BodyText"/>
              <w:spacing w:after="0"/>
              <w:rPr>
                <w:rFonts w:ascii="Arial Narrow" w:hAnsi="Arial Narrow"/>
                <w:color w:val="000000" w:themeColor="text1"/>
                <w:sz w:val="20"/>
              </w:rPr>
            </w:pPr>
            <w:r w:rsidRPr="00F23766">
              <w:rPr>
                <w:rFonts w:ascii="Arial Narrow" w:hAnsi="Arial Narrow"/>
                <w:color w:val="000000" w:themeColor="text1"/>
                <w:sz w:val="20"/>
              </w:rPr>
              <w:t xml:space="preserve">Decided to home-school </w:t>
            </w:r>
          </w:p>
        </w:tc>
        <w:tc>
          <w:tcPr>
            <w:tcW w:w="721" w:type="dxa"/>
            <w:shd w:val="clear" w:color="auto" w:fill="F0F4F6" w:themeFill="accent6" w:themeFillTint="33"/>
            <w:vAlign w:val="center"/>
          </w:tcPr>
          <w:p w:rsidRPr="00F23766" w:rsidR="00A026F5" w:rsidP="00A026F5" w:rsidRDefault="00A026F5" w14:paraId="2D5A4F0F" w14:textId="2BBD87CF">
            <w:pPr>
              <w:pStyle w:val="BodyText"/>
              <w:spacing w:after="0"/>
              <w:jc w:val="center"/>
              <w:rPr>
                <w:rFonts w:ascii="Arial Narrow" w:hAnsi="Arial Narrow"/>
                <w:color w:val="000000" w:themeColor="text1"/>
                <w:sz w:val="20"/>
              </w:rPr>
            </w:pPr>
            <w:r>
              <w:rPr>
                <w:rFonts w:ascii="Arial Narrow" w:hAnsi="Arial Narrow"/>
                <w:color w:val="000000" w:themeColor="text1"/>
                <w:sz w:val="20"/>
                <w:lang w:val="en-US"/>
              </w:rPr>
              <w:sym w:font="Wingdings" w:char="F06D"/>
            </w:r>
          </w:p>
        </w:tc>
        <w:tc>
          <w:tcPr>
            <w:tcW w:w="900" w:type="dxa"/>
            <w:shd w:val="clear" w:color="auto" w:fill="F0F4F6" w:themeFill="accent6" w:themeFillTint="33"/>
            <w:vAlign w:val="center"/>
          </w:tcPr>
          <w:p w:rsidRPr="00F23766" w:rsidR="00A026F5" w:rsidP="00A026F5" w:rsidRDefault="00A026F5" w14:paraId="5CD80CBB" w14:textId="37A1AA23">
            <w:pPr>
              <w:pStyle w:val="BodyText"/>
              <w:spacing w:after="0"/>
              <w:jc w:val="center"/>
              <w:rPr>
                <w:rFonts w:ascii="Arial Narrow" w:hAnsi="Arial Narrow"/>
                <w:color w:val="000000" w:themeColor="text1"/>
                <w:sz w:val="20"/>
              </w:rPr>
            </w:pPr>
            <w:r>
              <w:rPr>
                <w:rFonts w:ascii="Arial Narrow" w:hAnsi="Arial Narrow"/>
                <w:color w:val="000000" w:themeColor="text1"/>
                <w:sz w:val="20"/>
                <w:lang w:val="en-US"/>
              </w:rPr>
              <w:sym w:font="Wingdings" w:char="F06D"/>
            </w:r>
          </w:p>
        </w:tc>
        <w:tc>
          <w:tcPr>
            <w:tcW w:w="720" w:type="dxa"/>
            <w:shd w:val="clear" w:color="auto" w:fill="F0F4F6" w:themeFill="accent6" w:themeFillTint="33"/>
            <w:vAlign w:val="center"/>
          </w:tcPr>
          <w:p w:rsidRPr="00F23766" w:rsidR="00A026F5" w:rsidP="00A026F5" w:rsidRDefault="00A026F5" w14:paraId="603CDE3E" w14:textId="5008DC80">
            <w:pPr>
              <w:pStyle w:val="BodyText"/>
              <w:spacing w:after="0"/>
              <w:jc w:val="center"/>
              <w:rPr>
                <w:rFonts w:ascii="Arial Narrow" w:hAnsi="Arial Narrow"/>
                <w:color w:val="000000" w:themeColor="text1"/>
                <w:sz w:val="20"/>
              </w:rPr>
            </w:pPr>
            <w:r>
              <w:rPr>
                <w:rFonts w:ascii="Arial Narrow" w:hAnsi="Arial Narrow"/>
                <w:color w:val="000000" w:themeColor="text1"/>
                <w:sz w:val="20"/>
                <w:lang w:val="en-US"/>
              </w:rPr>
              <w:sym w:font="Wingdings" w:char="F06D"/>
            </w:r>
          </w:p>
        </w:tc>
        <w:tc>
          <w:tcPr>
            <w:tcW w:w="900" w:type="dxa"/>
            <w:shd w:val="clear" w:color="auto" w:fill="F0F4F6" w:themeFill="accent6" w:themeFillTint="33"/>
            <w:vAlign w:val="center"/>
          </w:tcPr>
          <w:p w:rsidRPr="00F23766" w:rsidR="00A026F5" w:rsidP="00A026F5" w:rsidRDefault="00A026F5" w14:paraId="34F49F1F" w14:textId="7339A114">
            <w:pPr>
              <w:pStyle w:val="BodyText"/>
              <w:spacing w:after="0"/>
              <w:jc w:val="center"/>
              <w:rPr>
                <w:rFonts w:ascii="Arial Narrow" w:hAnsi="Arial Narrow"/>
                <w:color w:val="000000" w:themeColor="text1"/>
                <w:sz w:val="20"/>
              </w:rPr>
            </w:pPr>
            <w:r>
              <w:rPr>
                <w:rFonts w:ascii="Arial Narrow" w:hAnsi="Arial Narrow"/>
                <w:color w:val="000000" w:themeColor="text1"/>
                <w:sz w:val="20"/>
                <w:lang w:val="en-US"/>
              </w:rPr>
              <w:sym w:font="Wingdings" w:char="F06D"/>
            </w:r>
          </w:p>
        </w:tc>
      </w:tr>
      <w:tr w:rsidRPr="00F23766" w:rsidR="00A026F5" w:rsidTr="00C12679" w14:paraId="63E54D91" w14:textId="4203960D">
        <w:trPr>
          <w:trHeight w:val="432"/>
        </w:trPr>
        <w:tc>
          <w:tcPr>
            <w:tcW w:w="630" w:type="dxa"/>
            <w:vAlign w:val="center"/>
          </w:tcPr>
          <w:p w:rsidRPr="00F23766" w:rsidR="00A026F5" w:rsidP="00A026F5" w:rsidRDefault="00A026F5" w14:paraId="39C0B66A" w14:textId="2AA9AAEF">
            <w:pPr>
              <w:pStyle w:val="BodyText"/>
              <w:spacing w:after="0"/>
              <w:jc w:val="center"/>
              <w:rPr>
                <w:rFonts w:ascii="Arial Narrow" w:hAnsi="Arial Narrow"/>
                <w:color w:val="000000" w:themeColor="text1"/>
                <w:sz w:val="20"/>
                <w:lang w:val="en-US"/>
              </w:rPr>
            </w:pPr>
            <w:r w:rsidRPr="006D0B5C">
              <w:rPr>
                <w:rFonts w:ascii="Arial Narrow" w:hAnsi="Arial Narrow"/>
                <w:color w:val="000000" w:themeColor="text1"/>
                <w:sz w:val="20"/>
                <w:lang w:val="en-US"/>
              </w:rPr>
              <w:sym w:font="Wingdings" w:char="F071"/>
            </w:r>
          </w:p>
        </w:tc>
        <w:tc>
          <w:tcPr>
            <w:tcW w:w="5490" w:type="dxa"/>
            <w:vAlign w:val="center"/>
          </w:tcPr>
          <w:p w:rsidRPr="00F23766" w:rsidR="00A026F5" w:rsidP="00A026F5" w:rsidRDefault="00A026F5" w14:paraId="428E3072" w14:textId="0DF24F9B">
            <w:pPr>
              <w:pStyle w:val="BodyText"/>
              <w:spacing w:after="0"/>
              <w:rPr>
                <w:rFonts w:ascii="Arial Narrow" w:hAnsi="Arial Narrow"/>
                <w:color w:val="000000" w:themeColor="text1"/>
                <w:sz w:val="20"/>
                <w:lang w:val="en-US"/>
              </w:rPr>
            </w:pPr>
            <w:r w:rsidRPr="00F23766">
              <w:rPr>
                <w:rFonts w:ascii="Arial Narrow" w:hAnsi="Arial Narrow"/>
                <w:color w:val="000000" w:themeColor="text1"/>
                <w:sz w:val="20"/>
                <w:lang w:val="en-US"/>
              </w:rPr>
              <w:t>Child wanted to stay at their current school with their friends</w:t>
            </w:r>
          </w:p>
        </w:tc>
        <w:tc>
          <w:tcPr>
            <w:tcW w:w="721" w:type="dxa"/>
            <w:vAlign w:val="center"/>
          </w:tcPr>
          <w:p w:rsidRPr="00F23766" w:rsidR="00A026F5" w:rsidP="00A026F5" w:rsidRDefault="00A026F5" w14:paraId="67317CCB" w14:textId="210FDE34">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vAlign w:val="center"/>
          </w:tcPr>
          <w:p w:rsidRPr="00F23766" w:rsidR="00A026F5" w:rsidP="00A026F5" w:rsidRDefault="00A026F5" w14:paraId="0E97EF97" w14:textId="7F0007E4">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720" w:type="dxa"/>
            <w:vAlign w:val="center"/>
          </w:tcPr>
          <w:p w:rsidRPr="00F23766" w:rsidR="00A026F5" w:rsidP="00A026F5" w:rsidRDefault="00A026F5" w14:paraId="3F824C76" w14:textId="3F3BBD86">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vAlign w:val="center"/>
          </w:tcPr>
          <w:p w:rsidRPr="00F23766" w:rsidR="00A026F5" w:rsidP="00A026F5" w:rsidRDefault="00A026F5" w14:paraId="1EA0373C" w14:textId="04E562EC">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r>
      <w:tr w:rsidRPr="00F23766" w:rsidR="00A026F5" w:rsidTr="00C12679" w14:paraId="1133392E" w14:textId="35534E75">
        <w:trPr>
          <w:trHeight w:val="432"/>
        </w:trPr>
        <w:tc>
          <w:tcPr>
            <w:tcW w:w="630" w:type="dxa"/>
            <w:shd w:val="clear" w:color="auto" w:fill="F0F4F6" w:themeFill="accent6" w:themeFillTint="33"/>
            <w:vAlign w:val="center"/>
          </w:tcPr>
          <w:p w:rsidRPr="00F23766" w:rsidR="00A026F5" w:rsidP="00A026F5" w:rsidRDefault="00A026F5" w14:paraId="21029B4D" w14:textId="4A0F6DC9">
            <w:pPr>
              <w:pStyle w:val="BodyText"/>
              <w:spacing w:after="0"/>
              <w:jc w:val="center"/>
              <w:rPr>
                <w:rFonts w:ascii="Arial Narrow" w:hAnsi="Arial Narrow"/>
                <w:color w:val="000000" w:themeColor="text1"/>
                <w:sz w:val="20"/>
                <w:lang w:val="en-US"/>
              </w:rPr>
            </w:pPr>
            <w:r w:rsidRPr="006D0B5C">
              <w:rPr>
                <w:rFonts w:ascii="Arial Narrow" w:hAnsi="Arial Narrow"/>
                <w:color w:val="000000" w:themeColor="text1"/>
                <w:sz w:val="20"/>
                <w:lang w:val="en-US"/>
              </w:rPr>
              <w:sym w:font="Wingdings" w:char="F071"/>
            </w:r>
          </w:p>
        </w:tc>
        <w:tc>
          <w:tcPr>
            <w:tcW w:w="5490" w:type="dxa"/>
            <w:shd w:val="clear" w:color="auto" w:fill="F0F4F6" w:themeFill="accent6" w:themeFillTint="33"/>
            <w:vAlign w:val="center"/>
          </w:tcPr>
          <w:p w:rsidRPr="00F23766" w:rsidR="00A026F5" w:rsidP="00A026F5" w:rsidRDefault="00A026F5" w14:paraId="7494F2CB" w14:textId="1793F2B1">
            <w:pPr>
              <w:pStyle w:val="BodyText"/>
              <w:spacing w:after="0"/>
              <w:rPr>
                <w:rFonts w:ascii="Arial Narrow" w:hAnsi="Arial Narrow"/>
                <w:color w:val="000000" w:themeColor="text1"/>
                <w:sz w:val="20"/>
                <w:lang w:val="en-US"/>
              </w:rPr>
            </w:pPr>
            <w:r w:rsidRPr="00F23766">
              <w:rPr>
                <w:rFonts w:ascii="Arial Narrow" w:hAnsi="Arial Narrow"/>
                <w:color w:val="000000" w:themeColor="text1"/>
                <w:sz w:val="20"/>
                <w:lang w:val="en-US"/>
              </w:rPr>
              <w:t>Child was not admitted to the private schools(s) they wanted</w:t>
            </w:r>
          </w:p>
        </w:tc>
        <w:tc>
          <w:tcPr>
            <w:tcW w:w="721" w:type="dxa"/>
            <w:shd w:val="clear" w:color="auto" w:fill="F0F4F6" w:themeFill="accent6" w:themeFillTint="33"/>
            <w:vAlign w:val="center"/>
          </w:tcPr>
          <w:p w:rsidRPr="00F23766" w:rsidR="00A026F5" w:rsidP="00A026F5" w:rsidRDefault="00A026F5" w14:paraId="7BA494F3" w14:textId="78CC27BC">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shd w:val="clear" w:color="auto" w:fill="F0F4F6" w:themeFill="accent6" w:themeFillTint="33"/>
            <w:vAlign w:val="center"/>
          </w:tcPr>
          <w:p w:rsidRPr="00F23766" w:rsidR="00A026F5" w:rsidP="00A026F5" w:rsidRDefault="00A026F5" w14:paraId="0EA55D93" w14:textId="71E295B8">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720" w:type="dxa"/>
            <w:shd w:val="clear" w:color="auto" w:fill="F0F4F6" w:themeFill="accent6" w:themeFillTint="33"/>
            <w:vAlign w:val="center"/>
          </w:tcPr>
          <w:p w:rsidRPr="00F23766" w:rsidR="00A026F5" w:rsidP="00A026F5" w:rsidRDefault="00A026F5" w14:paraId="7EFD3FA3" w14:textId="1C969E18">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shd w:val="clear" w:color="auto" w:fill="F0F4F6" w:themeFill="accent6" w:themeFillTint="33"/>
            <w:vAlign w:val="center"/>
          </w:tcPr>
          <w:p w:rsidRPr="00F23766" w:rsidR="00A026F5" w:rsidP="00A026F5" w:rsidRDefault="00A026F5" w14:paraId="57F5A875" w14:textId="6F10A583">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r>
      <w:tr w:rsidRPr="00F23766" w:rsidR="00A026F5" w:rsidTr="00C12679" w14:paraId="33487986" w14:textId="6E58D64E">
        <w:trPr>
          <w:trHeight w:val="432"/>
        </w:trPr>
        <w:tc>
          <w:tcPr>
            <w:tcW w:w="630" w:type="dxa"/>
            <w:vAlign w:val="center"/>
          </w:tcPr>
          <w:p w:rsidRPr="00F23766" w:rsidR="00A026F5" w:rsidP="00A026F5" w:rsidRDefault="00A026F5" w14:paraId="08D0E551" w14:textId="4CF3A57D">
            <w:pPr>
              <w:pStyle w:val="BodyText"/>
              <w:spacing w:after="0"/>
              <w:jc w:val="center"/>
              <w:rPr>
                <w:rFonts w:ascii="Arial Narrow" w:hAnsi="Arial Narrow"/>
                <w:color w:val="000000" w:themeColor="text1"/>
                <w:sz w:val="20"/>
                <w:lang w:val="en-US"/>
              </w:rPr>
            </w:pPr>
            <w:r w:rsidRPr="006D0B5C">
              <w:rPr>
                <w:rFonts w:ascii="Arial Narrow" w:hAnsi="Arial Narrow"/>
                <w:color w:val="000000" w:themeColor="text1"/>
                <w:sz w:val="20"/>
                <w:lang w:val="en-US"/>
              </w:rPr>
              <w:sym w:font="Wingdings" w:char="F071"/>
            </w:r>
          </w:p>
        </w:tc>
        <w:tc>
          <w:tcPr>
            <w:tcW w:w="5490" w:type="dxa"/>
            <w:vAlign w:val="center"/>
          </w:tcPr>
          <w:p w:rsidRPr="00F23766" w:rsidR="00A026F5" w:rsidP="00A026F5" w:rsidRDefault="00A026F5" w14:paraId="75254EAF" w14:textId="16151692">
            <w:pPr>
              <w:pStyle w:val="BodyText"/>
              <w:spacing w:after="0"/>
              <w:rPr>
                <w:rFonts w:ascii="Arial Narrow" w:hAnsi="Arial Narrow"/>
                <w:color w:val="000000" w:themeColor="text1"/>
                <w:sz w:val="20"/>
                <w:lang w:val="en-US"/>
              </w:rPr>
            </w:pPr>
            <w:r w:rsidRPr="00F23766">
              <w:rPr>
                <w:rFonts w:ascii="Arial Narrow" w:hAnsi="Arial Narrow"/>
                <w:color w:val="000000" w:themeColor="text1"/>
                <w:sz w:val="20"/>
                <w:lang w:val="en-US"/>
              </w:rPr>
              <w:t>Thought they could not afford private school</w:t>
            </w:r>
          </w:p>
        </w:tc>
        <w:tc>
          <w:tcPr>
            <w:tcW w:w="721" w:type="dxa"/>
            <w:vAlign w:val="center"/>
          </w:tcPr>
          <w:p w:rsidRPr="00F23766" w:rsidR="00A026F5" w:rsidP="00A026F5" w:rsidRDefault="00A026F5" w14:paraId="52CC7C1F" w14:textId="4B1D5600">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vAlign w:val="center"/>
          </w:tcPr>
          <w:p w:rsidRPr="00F23766" w:rsidR="00A026F5" w:rsidP="00A026F5" w:rsidRDefault="00A026F5" w14:paraId="1E7773C2" w14:textId="593BC813">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720" w:type="dxa"/>
            <w:vAlign w:val="center"/>
          </w:tcPr>
          <w:p w:rsidRPr="00F23766" w:rsidR="00A026F5" w:rsidP="00A026F5" w:rsidRDefault="00A026F5" w14:paraId="4E50C517" w14:textId="65775412">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vAlign w:val="center"/>
          </w:tcPr>
          <w:p w:rsidRPr="00F23766" w:rsidR="00A026F5" w:rsidP="00A026F5" w:rsidRDefault="00A026F5" w14:paraId="61226818" w14:textId="6CAA921E">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r>
      <w:tr w:rsidRPr="00F23766" w:rsidR="00A026F5" w:rsidTr="00C12679" w14:paraId="64C14155" w14:textId="758CE861">
        <w:trPr>
          <w:trHeight w:val="432"/>
        </w:trPr>
        <w:tc>
          <w:tcPr>
            <w:tcW w:w="630" w:type="dxa"/>
            <w:shd w:val="clear" w:color="auto" w:fill="F0F4F6" w:themeFill="accent6" w:themeFillTint="33"/>
            <w:vAlign w:val="center"/>
          </w:tcPr>
          <w:p w:rsidRPr="00F23766" w:rsidR="00A026F5" w:rsidP="00A026F5" w:rsidRDefault="00A026F5" w14:paraId="207E9814" w14:textId="3A2094B6">
            <w:pPr>
              <w:pStyle w:val="BodyText"/>
              <w:spacing w:after="0"/>
              <w:jc w:val="center"/>
              <w:rPr>
                <w:rFonts w:ascii="Arial Narrow" w:hAnsi="Arial Narrow"/>
                <w:color w:val="000000" w:themeColor="text1"/>
                <w:sz w:val="20"/>
                <w:lang w:val="en-US"/>
              </w:rPr>
            </w:pPr>
            <w:r w:rsidRPr="006D0B5C">
              <w:rPr>
                <w:rFonts w:ascii="Arial Narrow" w:hAnsi="Arial Narrow"/>
                <w:color w:val="000000" w:themeColor="text1"/>
                <w:sz w:val="20"/>
                <w:lang w:val="en-US"/>
              </w:rPr>
              <w:sym w:font="Wingdings" w:char="F071"/>
            </w:r>
          </w:p>
        </w:tc>
        <w:tc>
          <w:tcPr>
            <w:tcW w:w="5490" w:type="dxa"/>
            <w:shd w:val="clear" w:color="auto" w:fill="F0F4F6" w:themeFill="accent6" w:themeFillTint="33"/>
            <w:vAlign w:val="center"/>
          </w:tcPr>
          <w:p w:rsidRPr="00F23766" w:rsidR="00A026F5" w:rsidP="00A026F5" w:rsidRDefault="00A026F5" w14:paraId="7E6ADD85" w14:textId="6C630D61">
            <w:pPr>
              <w:pStyle w:val="BodyText"/>
              <w:spacing w:after="0"/>
              <w:rPr>
                <w:rFonts w:ascii="Arial Narrow" w:hAnsi="Arial Narrow"/>
                <w:color w:val="000000" w:themeColor="text1"/>
                <w:sz w:val="20"/>
                <w:lang w:val="en-US"/>
              </w:rPr>
            </w:pPr>
            <w:r w:rsidRPr="00F23766">
              <w:rPr>
                <w:rFonts w:ascii="Arial Narrow" w:hAnsi="Arial Narrow"/>
                <w:color w:val="000000" w:themeColor="text1"/>
                <w:sz w:val="20"/>
                <w:lang w:val="en-US"/>
              </w:rPr>
              <w:t>Needed better transportation options</w:t>
            </w:r>
          </w:p>
        </w:tc>
        <w:tc>
          <w:tcPr>
            <w:tcW w:w="721" w:type="dxa"/>
            <w:shd w:val="clear" w:color="auto" w:fill="F0F4F6" w:themeFill="accent6" w:themeFillTint="33"/>
            <w:vAlign w:val="center"/>
          </w:tcPr>
          <w:p w:rsidRPr="00F23766" w:rsidR="00A026F5" w:rsidP="00A026F5" w:rsidRDefault="00A026F5" w14:paraId="06C9BCD9" w14:textId="3F791DD5">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shd w:val="clear" w:color="auto" w:fill="F0F4F6" w:themeFill="accent6" w:themeFillTint="33"/>
            <w:vAlign w:val="center"/>
          </w:tcPr>
          <w:p w:rsidRPr="00F23766" w:rsidR="00A026F5" w:rsidP="00A026F5" w:rsidRDefault="00A026F5" w14:paraId="699145F6" w14:textId="2DE12835">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720" w:type="dxa"/>
            <w:shd w:val="clear" w:color="auto" w:fill="F0F4F6" w:themeFill="accent6" w:themeFillTint="33"/>
            <w:vAlign w:val="center"/>
          </w:tcPr>
          <w:p w:rsidRPr="00F23766" w:rsidR="00A026F5" w:rsidP="00A026F5" w:rsidRDefault="00A026F5" w14:paraId="6BB49DA8" w14:textId="31D041C9">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shd w:val="clear" w:color="auto" w:fill="F0F4F6" w:themeFill="accent6" w:themeFillTint="33"/>
            <w:vAlign w:val="center"/>
          </w:tcPr>
          <w:p w:rsidRPr="00F23766" w:rsidR="00A026F5" w:rsidP="00A026F5" w:rsidRDefault="00A026F5" w14:paraId="39BBC53A" w14:textId="66B468BB">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r>
      <w:tr w:rsidRPr="00F23766" w:rsidR="00A026F5" w:rsidTr="00C12679" w14:paraId="0ACF44B9" w14:textId="0D4A10A7">
        <w:trPr>
          <w:trHeight w:val="432"/>
        </w:trPr>
        <w:tc>
          <w:tcPr>
            <w:tcW w:w="630" w:type="dxa"/>
            <w:vAlign w:val="center"/>
          </w:tcPr>
          <w:p w:rsidRPr="00F23766" w:rsidR="00A026F5" w:rsidP="00A026F5" w:rsidRDefault="00A026F5" w14:paraId="28A96CE2" w14:textId="0EF5DDF7">
            <w:pPr>
              <w:pStyle w:val="BodyText"/>
              <w:spacing w:after="0"/>
              <w:jc w:val="center"/>
              <w:rPr>
                <w:rFonts w:ascii="Arial Narrow" w:hAnsi="Arial Narrow"/>
                <w:color w:val="000000" w:themeColor="text1"/>
                <w:sz w:val="20"/>
                <w:lang w:val="en-US"/>
              </w:rPr>
            </w:pPr>
            <w:r w:rsidRPr="006D0B5C">
              <w:rPr>
                <w:rFonts w:ascii="Arial Narrow" w:hAnsi="Arial Narrow"/>
                <w:color w:val="000000" w:themeColor="text1"/>
                <w:sz w:val="20"/>
                <w:lang w:val="en-US"/>
              </w:rPr>
              <w:sym w:font="Wingdings" w:char="F071"/>
            </w:r>
          </w:p>
        </w:tc>
        <w:tc>
          <w:tcPr>
            <w:tcW w:w="5490" w:type="dxa"/>
            <w:vAlign w:val="center"/>
          </w:tcPr>
          <w:p w:rsidRPr="00F23766" w:rsidR="00A026F5" w:rsidP="00A026F5" w:rsidRDefault="00A026F5" w14:paraId="64F44A32" w14:textId="75041B20">
            <w:pPr>
              <w:pStyle w:val="BodyText"/>
              <w:spacing w:after="0"/>
              <w:rPr>
                <w:rFonts w:ascii="Arial Narrow" w:hAnsi="Arial Narrow"/>
                <w:color w:val="000000" w:themeColor="text1"/>
                <w:sz w:val="20"/>
                <w:lang w:val="en-US"/>
              </w:rPr>
            </w:pPr>
            <w:r w:rsidRPr="00F23766">
              <w:rPr>
                <w:rFonts w:ascii="Arial Narrow" w:hAnsi="Arial Narrow"/>
                <w:color w:val="000000" w:themeColor="text1"/>
                <w:sz w:val="20"/>
                <w:lang w:val="en-US"/>
              </w:rPr>
              <w:t>Needed free or affordable breakfast or lunch that their preferred private school did not offer</w:t>
            </w:r>
          </w:p>
        </w:tc>
        <w:tc>
          <w:tcPr>
            <w:tcW w:w="721" w:type="dxa"/>
            <w:vAlign w:val="center"/>
          </w:tcPr>
          <w:p w:rsidRPr="00F23766" w:rsidR="00A026F5" w:rsidP="00A026F5" w:rsidRDefault="00A026F5" w14:paraId="3693F891" w14:textId="247A5A6F">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vAlign w:val="center"/>
          </w:tcPr>
          <w:p w:rsidRPr="00F23766" w:rsidR="00A026F5" w:rsidP="00A026F5" w:rsidRDefault="00A026F5" w14:paraId="2B0D516B" w14:textId="1D788F44">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720" w:type="dxa"/>
            <w:vAlign w:val="center"/>
          </w:tcPr>
          <w:p w:rsidRPr="00F23766" w:rsidR="00A026F5" w:rsidP="00A026F5" w:rsidRDefault="00A026F5" w14:paraId="1391C679" w14:textId="351CF5FA">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vAlign w:val="center"/>
          </w:tcPr>
          <w:p w:rsidRPr="00F23766" w:rsidR="00A026F5" w:rsidP="00A026F5" w:rsidRDefault="00A026F5" w14:paraId="6D6D9382" w14:textId="3222B410">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r>
      <w:tr w:rsidRPr="00F23766" w:rsidR="00A026F5" w:rsidTr="00C12679" w14:paraId="356FFB06" w14:textId="449900C4">
        <w:trPr>
          <w:trHeight w:val="432"/>
        </w:trPr>
        <w:tc>
          <w:tcPr>
            <w:tcW w:w="630" w:type="dxa"/>
            <w:shd w:val="clear" w:color="auto" w:fill="F0F4F6" w:themeFill="accent6" w:themeFillTint="33"/>
            <w:vAlign w:val="center"/>
          </w:tcPr>
          <w:p w:rsidRPr="00F23766" w:rsidR="00A026F5" w:rsidP="00A026F5" w:rsidRDefault="00A026F5" w14:paraId="7D915330" w14:textId="09510A07">
            <w:pPr>
              <w:pStyle w:val="BodyText"/>
              <w:spacing w:after="0"/>
              <w:jc w:val="center"/>
              <w:rPr>
                <w:rFonts w:ascii="Arial Narrow" w:hAnsi="Arial Narrow"/>
                <w:color w:val="000000" w:themeColor="text1"/>
                <w:sz w:val="20"/>
                <w:lang w:val="en-US"/>
              </w:rPr>
            </w:pPr>
            <w:r w:rsidRPr="006D0B5C">
              <w:rPr>
                <w:rFonts w:ascii="Arial Narrow" w:hAnsi="Arial Narrow"/>
                <w:color w:val="000000" w:themeColor="text1"/>
                <w:sz w:val="20"/>
                <w:lang w:val="en-US"/>
              </w:rPr>
              <w:sym w:font="Wingdings" w:char="F071"/>
            </w:r>
          </w:p>
        </w:tc>
        <w:tc>
          <w:tcPr>
            <w:tcW w:w="5490" w:type="dxa"/>
            <w:shd w:val="clear" w:color="auto" w:fill="F0F4F6" w:themeFill="accent6" w:themeFillTint="33"/>
            <w:vAlign w:val="center"/>
          </w:tcPr>
          <w:p w:rsidRPr="00F23766" w:rsidR="00A026F5" w:rsidP="00A026F5" w:rsidRDefault="00A026F5" w14:paraId="4C8C178B" w14:textId="2212E702">
            <w:pPr>
              <w:pStyle w:val="BodyText"/>
              <w:spacing w:after="0"/>
              <w:rPr>
                <w:rFonts w:ascii="Arial Narrow" w:hAnsi="Arial Narrow"/>
                <w:color w:val="000000" w:themeColor="text1"/>
                <w:sz w:val="20"/>
                <w:lang w:val="en-US"/>
              </w:rPr>
            </w:pPr>
            <w:r w:rsidRPr="00F23766">
              <w:rPr>
                <w:rFonts w:ascii="Arial Narrow" w:hAnsi="Arial Narrow"/>
                <w:color w:val="000000" w:themeColor="text1"/>
                <w:sz w:val="20"/>
                <w:lang w:val="en-US"/>
              </w:rPr>
              <w:t xml:space="preserve">Needed services for their child’s </w:t>
            </w:r>
            <w:r w:rsidRPr="00F23766">
              <w:rPr>
                <w:rFonts w:ascii="Arial Narrow" w:hAnsi="Arial Narrow"/>
                <w:color w:val="000000" w:themeColor="text1"/>
                <w:sz w:val="20"/>
              </w:rPr>
              <w:t xml:space="preserve">learning, physical, or developmental disability or other special needs </w:t>
            </w:r>
            <w:r w:rsidRPr="00F23766">
              <w:rPr>
                <w:rFonts w:ascii="Arial Narrow" w:hAnsi="Arial Narrow"/>
                <w:color w:val="000000" w:themeColor="text1"/>
                <w:sz w:val="20"/>
                <w:lang w:val="en-US"/>
              </w:rPr>
              <w:t>that their preferred private school did not offer</w:t>
            </w:r>
          </w:p>
        </w:tc>
        <w:tc>
          <w:tcPr>
            <w:tcW w:w="721" w:type="dxa"/>
            <w:shd w:val="clear" w:color="auto" w:fill="F0F4F6" w:themeFill="accent6" w:themeFillTint="33"/>
            <w:vAlign w:val="center"/>
          </w:tcPr>
          <w:p w:rsidRPr="00F23766" w:rsidR="00A026F5" w:rsidP="00A026F5" w:rsidRDefault="00A026F5" w14:paraId="35843CF1" w14:textId="04EC16F0">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shd w:val="clear" w:color="auto" w:fill="F0F4F6" w:themeFill="accent6" w:themeFillTint="33"/>
            <w:vAlign w:val="center"/>
          </w:tcPr>
          <w:p w:rsidRPr="00F23766" w:rsidR="00A026F5" w:rsidP="00A026F5" w:rsidRDefault="00A026F5" w14:paraId="41662686" w14:textId="33153C3B">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720" w:type="dxa"/>
            <w:shd w:val="clear" w:color="auto" w:fill="F0F4F6" w:themeFill="accent6" w:themeFillTint="33"/>
            <w:vAlign w:val="center"/>
          </w:tcPr>
          <w:p w:rsidRPr="00F23766" w:rsidR="00A026F5" w:rsidP="00A026F5" w:rsidRDefault="00A026F5" w14:paraId="2CEFFAD2" w14:textId="50B4770E">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shd w:val="clear" w:color="auto" w:fill="F0F4F6" w:themeFill="accent6" w:themeFillTint="33"/>
            <w:vAlign w:val="center"/>
          </w:tcPr>
          <w:p w:rsidRPr="00F23766" w:rsidR="00A026F5" w:rsidP="00A026F5" w:rsidRDefault="00A026F5" w14:paraId="3CBF408A" w14:textId="78629364">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r>
      <w:tr w:rsidRPr="00F23766" w:rsidR="00A026F5" w:rsidTr="00C12679" w14:paraId="60515E47" w14:textId="53964143">
        <w:trPr>
          <w:trHeight w:val="432"/>
        </w:trPr>
        <w:tc>
          <w:tcPr>
            <w:tcW w:w="630" w:type="dxa"/>
            <w:vAlign w:val="center"/>
          </w:tcPr>
          <w:p w:rsidRPr="00F23766" w:rsidR="00A026F5" w:rsidP="00A026F5" w:rsidRDefault="00A026F5" w14:paraId="3F6D19F6" w14:textId="04FA51FD">
            <w:pPr>
              <w:pStyle w:val="BodyText"/>
              <w:spacing w:after="0"/>
              <w:jc w:val="center"/>
              <w:rPr>
                <w:rFonts w:ascii="Arial Narrow" w:hAnsi="Arial Narrow"/>
                <w:color w:val="000000" w:themeColor="text1"/>
                <w:sz w:val="20"/>
                <w:lang w:val="en-US"/>
              </w:rPr>
            </w:pPr>
            <w:r w:rsidRPr="006D0B5C">
              <w:rPr>
                <w:rFonts w:ascii="Arial Narrow" w:hAnsi="Arial Narrow"/>
                <w:color w:val="000000" w:themeColor="text1"/>
                <w:sz w:val="20"/>
                <w:lang w:val="en-US"/>
              </w:rPr>
              <w:sym w:font="Wingdings" w:char="F071"/>
            </w:r>
          </w:p>
        </w:tc>
        <w:tc>
          <w:tcPr>
            <w:tcW w:w="5490" w:type="dxa"/>
            <w:vAlign w:val="center"/>
          </w:tcPr>
          <w:p w:rsidRPr="00F23766" w:rsidR="00A026F5" w:rsidP="00A026F5" w:rsidRDefault="00A026F5" w14:paraId="23FDF29E" w14:textId="6E96F460">
            <w:pPr>
              <w:pStyle w:val="BodyText"/>
              <w:spacing w:after="0"/>
              <w:rPr>
                <w:rFonts w:ascii="Arial Narrow" w:hAnsi="Arial Narrow"/>
                <w:color w:val="000000" w:themeColor="text1"/>
                <w:sz w:val="20"/>
                <w:lang w:val="en-US"/>
              </w:rPr>
            </w:pPr>
            <w:r w:rsidRPr="00F23766">
              <w:rPr>
                <w:rFonts w:ascii="Arial Narrow" w:hAnsi="Arial Narrow"/>
                <w:color w:val="000000" w:themeColor="text1"/>
                <w:sz w:val="20"/>
                <w:lang w:val="en-US"/>
              </w:rPr>
              <w:t>Needed English language support for their child that their preferred private school did not offer</w:t>
            </w:r>
          </w:p>
        </w:tc>
        <w:tc>
          <w:tcPr>
            <w:tcW w:w="721" w:type="dxa"/>
            <w:vAlign w:val="center"/>
          </w:tcPr>
          <w:p w:rsidRPr="00F23766" w:rsidR="00A026F5" w:rsidP="00A026F5" w:rsidRDefault="00A026F5" w14:paraId="27A37C8A" w14:textId="7038BB05">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vAlign w:val="center"/>
          </w:tcPr>
          <w:p w:rsidRPr="00F23766" w:rsidR="00A026F5" w:rsidP="00A026F5" w:rsidRDefault="00A026F5" w14:paraId="6705ED70" w14:textId="364822D6">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720" w:type="dxa"/>
            <w:vAlign w:val="center"/>
          </w:tcPr>
          <w:p w:rsidRPr="00F23766" w:rsidR="00A026F5" w:rsidP="00A026F5" w:rsidRDefault="00A026F5" w14:paraId="0885C985" w14:textId="086D41EA">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vAlign w:val="center"/>
          </w:tcPr>
          <w:p w:rsidRPr="00F23766" w:rsidR="00A026F5" w:rsidP="00A026F5" w:rsidRDefault="00A026F5" w14:paraId="465295C9" w14:textId="78BD4B67">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r>
      <w:tr w:rsidRPr="00F23766" w:rsidR="00A026F5" w:rsidTr="00C12679" w14:paraId="484CD86E" w14:textId="4FB933DC">
        <w:trPr>
          <w:trHeight w:val="432"/>
        </w:trPr>
        <w:tc>
          <w:tcPr>
            <w:tcW w:w="630" w:type="dxa"/>
            <w:shd w:val="clear" w:color="auto" w:fill="F0F4F6" w:themeFill="accent6" w:themeFillTint="33"/>
            <w:vAlign w:val="center"/>
          </w:tcPr>
          <w:p w:rsidRPr="00F23766" w:rsidR="00A026F5" w:rsidP="00A026F5" w:rsidRDefault="00A026F5" w14:paraId="5E96A5F7" w14:textId="1228072B">
            <w:pPr>
              <w:pStyle w:val="BodyText"/>
              <w:spacing w:after="0"/>
              <w:jc w:val="center"/>
              <w:rPr>
                <w:rFonts w:ascii="Arial Narrow" w:hAnsi="Arial Narrow"/>
                <w:color w:val="000000" w:themeColor="text1"/>
                <w:sz w:val="20"/>
                <w:lang w:val="en-US"/>
              </w:rPr>
            </w:pPr>
            <w:r w:rsidRPr="006D0B5C">
              <w:rPr>
                <w:rFonts w:ascii="Arial Narrow" w:hAnsi="Arial Narrow"/>
                <w:color w:val="000000" w:themeColor="text1"/>
                <w:sz w:val="20"/>
                <w:lang w:val="en-US"/>
              </w:rPr>
              <w:sym w:font="Wingdings" w:char="F071"/>
            </w:r>
          </w:p>
        </w:tc>
        <w:tc>
          <w:tcPr>
            <w:tcW w:w="5490" w:type="dxa"/>
            <w:shd w:val="clear" w:color="auto" w:fill="F0F4F6" w:themeFill="accent6" w:themeFillTint="33"/>
            <w:vAlign w:val="center"/>
          </w:tcPr>
          <w:p w:rsidRPr="00F23766" w:rsidR="00A026F5" w:rsidP="00A026F5" w:rsidRDefault="00A026F5" w14:paraId="2C9AC38E" w14:textId="5425610E">
            <w:pPr>
              <w:pStyle w:val="BodyText"/>
              <w:spacing w:after="0"/>
              <w:rPr>
                <w:rFonts w:ascii="Arial Narrow" w:hAnsi="Arial Narrow"/>
                <w:color w:val="000000" w:themeColor="text1"/>
                <w:sz w:val="20"/>
                <w:lang w:val="en-US"/>
              </w:rPr>
            </w:pPr>
            <w:r w:rsidRPr="00F23766">
              <w:rPr>
                <w:rFonts w:ascii="Arial Narrow" w:hAnsi="Arial Narrow"/>
                <w:color w:val="000000" w:themeColor="text1"/>
                <w:sz w:val="20"/>
                <w:lang w:val="en-US"/>
              </w:rPr>
              <w:t>Needed academic support for their child that their preferred private school did not offer</w:t>
            </w:r>
          </w:p>
        </w:tc>
        <w:tc>
          <w:tcPr>
            <w:tcW w:w="721" w:type="dxa"/>
            <w:shd w:val="clear" w:color="auto" w:fill="F0F4F6" w:themeFill="accent6" w:themeFillTint="33"/>
            <w:vAlign w:val="center"/>
          </w:tcPr>
          <w:p w:rsidRPr="00F23766" w:rsidR="00A026F5" w:rsidP="00A026F5" w:rsidRDefault="00A026F5" w14:paraId="43AC27A6" w14:textId="4B6B93BF">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shd w:val="clear" w:color="auto" w:fill="F0F4F6" w:themeFill="accent6" w:themeFillTint="33"/>
            <w:vAlign w:val="center"/>
          </w:tcPr>
          <w:p w:rsidRPr="00F23766" w:rsidR="00A026F5" w:rsidP="00A026F5" w:rsidRDefault="00A026F5" w14:paraId="748DED62" w14:textId="62865D23">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720" w:type="dxa"/>
            <w:shd w:val="clear" w:color="auto" w:fill="F0F4F6" w:themeFill="accent6" w:themeFillTint="33"/>
            <w:vAlign w:val="center"/>
          </w:tcPr>
          <w:p w:rsidRPr="00F23766" w:rsidR="00A026F5" w:rsidP="00A026F5" w:rsidRDefault="00A026F5" w14:paraId="27739C4A" w14:textId="57AFEB38">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shd w:val="clear" w:color="auto" w:fill="F0F4F6" w:themeFill="accent6" w:themeFillTint="33"/>
            <w:vAlign w:val="center"/>
          </w:tcPr>
          <w:p w:rsidRPr="00F23766" w:rsidR="00A026F5" w:rsidP="00A026F5" w:rsidRDefault="00A026F5" w14:paraId="0F077037" w14:textId="110293CD">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r>
      <w:tr w:rsidRPr="00F23766" w:rsidR="00A026F5" w:rsidTr="00C12679" w14:paraId="788C7424" w14:textId="08ED031F">
        <w:trPr>
          <w:trHeight w:val="432"/>
        </w:trPr>
        <w:tc>
          <w:tcPr>
            <w:tcW w:w="630" w:type="dxa"/>
            <w:vAlign w:val="center"/>
          </w:tcPr>
          <w:p w:rsidRPr="00F23766" w:rsidR="00A026F5" w:rsidP="00A026F5" w:rsidRDefault="00A026F5" w14:paraId="7B9F17C4" w14:textId="24A7AF33">
            <w:pPr>
              <w:pStyle w:val="BodyText"/>
              <w:spacing w:after="0"/>
              <w:jc w:val="center"/>
              <w:rPr>
                <w:rFonts w:ascii="Arial Narrow" w:hAnsi="Arial Narrow"/>
                <w:color w:val="000000" w:themeColor="text1"/>
                <w:sz w:val="20"/>
                <w:lang w:val="en-US"/>
              </w:rPr>
            </w:pPr>
            <w:r w:rsidRPr="006D0B5C">
              <w:rPr>
                <w:rFonts w:ascii="Arial Narrow" w:hAnsi="Arial Narrow"/>
                <w:color w:val="000000" w:themeColor="text1"/>
                <w:sz w:val="20"/>
                <w:lang w:val="en-US"/>
              </w:rPr>
              <w:sym w:font="Wingdings" w:char="F071"/>
            </w:r>
          </w:p>
        </w:tc>
        <w:tc>
          <w:tcPr>
            <w:tcW w:w="5490" w:type="dxa"/>
            <w:vAlign w:val="center"/>
          </w:tcPr>
          <w:p w:rsidRPr="00F23766" w:rsidR="00A026F5" w:rsidP="00A026F5" w:rsidRDefault="00A026F5" w14:paraId="4717D67E" w14:textId="2F7514CC">
            <w:pPr>
              <w:pStyle w:val="BodyText"/>
              <w:spacing w:after="0"/>
              <w:rPr>
                <w:rFonts w:ascii="Arial Narrow" w:hAnsi="Arial Narrow"/>
                <w:color w:val="000000" w:themeColor="text1"/>
                <w:sz w:val="20"/>
                <w:lang w:val="en-US"/>
              </w:rPr>
            </w:pPr>
            <w:r w:rsidRPr="00F23766">
              <w:rPr>
                <w:rFonts w:ascii="Arial Narrow" w:hAnsi="Arial Narrow"/>
                <w:color w:val="000000" w:themeColor="text1"/>
                <w:sz w:val="20"/>
                <w:lang w:val="en-US"/>
              </w:rPr>
              <w:t>Wanted before- or after-school care that their preferred private school did not offer</w:t>
            </w:r>
          </w:p>
        </w:tc>
        <w:tc>
          <w:tcPr>
            <w:tcW w:w="721" w:type="dxa"/>
            <w:vAlign w:val="center"/>
          </w:tcPr>
          <w:p w:rsidRPr="00F23766" w:rsidR="00A026F5" w:rsidP="00A026F5" w:rsidRDefault="00A026F5" w14:paraId="674CB79C" w14:textId="790FD3A2">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vAlign w:val="center"/>
          </w:tcPr>
          <w:p w:rsidRPr="00F23766" w:rsidR="00A026F5" w:rsidP="00A026F5" w:rsidRDefault="00A026F5" w14:paraId="16F38D75" w14:textId="12DFA594">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720" w:type="dxa"/>
            <w:vAlign w:val="center"/>
          </w:tcPr>
          <w:p w:rsidRPr="00F23766" w:rsidR="00A026F5" w:rsidP="00A026F5" w:rsidRDefault="00A026F5" w14:paraId="55AD6365" w14:textId="28DFD743">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vAlign w:val="center"/>
          </w:tcPr>
          <w:p w:rsidRPr="00F23766" w:rsidR="00A026F5" w:rsidP="00A026F5" w:rsidRDefault="00A026F5" w14:paraId="079D7D87" w14:textId="2AECC9CF">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r>
      <w:tr w:rsidRPr="00F23766" w:rsidR="00A026F5" w:rsidTr="00C12679" w14:paraId="0CF7C034" w14:textId="012149C4">
        <w:trPr>
          <w:trHeight w:val="432"/>
        </w:trPr>
        <w:tc>
          <w:tcPr>
            <w:tcW w:w="630" w:type="dxa"/>
            <w:shd w:val="clear" w:color="auto" w:fill="F0F4F6" w:themeFill="accent6" w:themeFillTint="33"/>
            <w:vAlign w:val="center"/>
          </w:tcPr>
          <w:p w:rsidRPr="00F23766" w:rsidR="00A026F5" w:rsidP="00A026F5" w:rsidRDefault="00A026F5" w14:paraId="70035F03" w14:textId="4FF9024E">
            <w:pPr>
              <w:pStyle w:val="BodyText"/>
              <w:spacing w:after="0"/>
              <w:jc w:val="center"/>
              <w:rPr>
                <w:rFonts w:ascii="Arial Narrow" w:hAnsi="Arial Narrow"/>
                <w:color w:val="000000" w:themeColor="text1"/>
                <w:sz w:val="20"/>
                <w:lang w:val="en-US"/>
              </w:rPr>
            </w:pPr>
            <w:r w:rsidRPr="006D0B5C">
              <w:rPr>
                <w:rFonts w:ascii="Arial Narrow" w:hAnsi="Arial Narrow"/>
                <w:color w:val="000000" w:themeColor="text1"/>
                <w:sz w:val="20"/>
                <w:lang w:val="en-US"/>
              </w:rPr>
              <w:sym w:font="Wingdings" w:char="F071"/>
            </w:r>
          </w:p>
        </w:tc>
        <w:tc>
          <w:tcPr>
            <w:tcW w:w="5490" w:type="dxa"/>
            <w:shd w:val="clear" w:color="auto" w:fill="F0F4F6" w:themeFill="accent6" w:themeFillTint="33"/>
            <w:vAlign w:val="center"/>
          </w:tcPr>
          <w:p w:rsidRPr="00F23766" w:rsidR="00A026F5" w:rsidP="00A026F5" w:rsidRDefault="00A026F5" w14:paraId="3F507726" w14:textId="0A6A3060">
            <w:pPr>
              <w:pStyle w:val="BodyText"/>
              <w:spacing w:after="0"/>
              <w:rPr>
                <w:rFonts w:ascii="Arial Narrow" w:hAnsi="Arial Narrow"/>
                <w:color w:val="000000" w:themeColor="text1"/>
                <w:sz w:val="20"/>
                <w:lang w:val="en-US"/>
              </w:rPr>
            </w:pPr>
            <w:r w:rsidRPr="00F23766">
              <w:rPr>
                <w:rFonts w:ascii="Arial Narrow" w:hAnsi="Arial Narrow"/>
                <w:color w:val="000000" w:themeColor="text1"/>
                <w:sz w:val="20"/>
                <w:lang w:val="en-US"/>
              </w:rPr>
              <w:t>Wanted sports or another activity that their preferred private school did not offer</w:t>
            </w:r>
          </w:p>
        </w:tc>
        <w:tc>
          <w:tcPr>
            <w:tcW w:w="721" w:type="dxa"/>
            <w:shd w:val="clear" w:color="auto" w:fill="F0F4F6" w:themeFill="accent6" w:themeFillTint="33"/>
            <w:vAlign w:val="center"/>
          </w:tcPr>
          <w:p w:rsidRPr="00F23766" w:rsidR="00A026F5" w:rsidP="00A026F5" w:rsidRDefault="00A026F5" w14:paraId="20F1209B" w14:textId="6F36F877">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shd w:val="clear" w:color="auto" w:fill="F0F4F6" w:themeFill="accent6" w:themeFillTint="33"/>
            <w:vAlign w:val="center"/>
          </w:tcPr>
          <w:p w:rsidRPr="00F23766" w:rsidR="00A026F5" w:rsidP="00A026F5" w:rsidRDefault="00A026F5" w14:paraId="4BB00823" w14:textId="2E51FD88">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720" w:type="dxa"/>
            <w:shd w:val="clear" w:color="auto" w:fill="F0F4F6" w:themeFill="accent6" w:themeFillTint="33"/>
            <w:vAlign w:val="center"/>
          </w:tcPr>
          <w:p w:rsidRPr="00F23766" w:rsidR="00A026F5" w:rsidP="00A026F5" w:rsidRDefault="00A026F5" w14:paraId="2F5A532F" w14:textId="1A781C3B">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c>
          <w:tcPr>
            <w:tcW w:w="900" w:type="dxa"/>
            <w:shd w:val="clear" w:color="auto" w:fill="F0F4F6" w:themeFill="accent6" w:themeFillTint="33"/>
            <w:vAlign w:val="center"/>
          </w:tcPr>
          <w:p w:rsidRPr="00F23766" w:rsidR="00A026F5" w:rsidP="00A026F5" w:rsidRDefault="00A026F5" w14:paraId="75179E1F" w14:textId="5906D5BA">
            <w:pPr>
              <w:pStyle w:val="BodyText"/>
              <w:spacing w:after="0"/>
              <w:jc w:val="center"/>
              <w:rPr>
                <w:rFonts w:ascii="Arial Narrow" w:hAnsi="Arial Narrow"/>
                <w:color w:val="000000" w:themeColor="text1"/>
                <w:sz w:val="20"/>
                <w:lang w:val="en-US"/>
              </w:rPr>
            </w:pPr>
            <w:r>
              <w:rPr>
                <w:rFonts w:ascii="Arial Narrow" w:hAnsi="Arial Narrow"/>
                <w:color w:val="000000" w:themeColor="text1"/>
                <w:sz w:val="20"/>
                <w:lang w:val="en-US"/>
              </w:rPr>
              <w:sym w:font="Wingdings" w:char="F06D"/>
            </w:r>
          </w:p>
        </w:tc>
      </w:tr>
      <w:tr w:rsidRPr="00F23766" w:rsidR="00A026F5" w:rsidTr="00C12679" w14:paraId="547AC2D4" w14:textId="7A151050">
        <w:trPr>
          <w:trHeight w:val="432"/>
        </w:trPr>
        <w:tc>
          <w:tcPr>
            <w:tcW w:w="630" w:type="dxa"/>
            <w:vAlign w:val="center"/>
          </w:tcPr>
          <w:p w:rsidRPr="00F23766" w:rsidR="00A026F5" w:rsidP="00A026F5" w:rsidRDefault="00A026F5" w14:paraId="3C93A710" w14:textId="1EDA4ED1">
            <w:pPr>
              <w:pStyle w:val="ListParagraph"/>
              <w:spacing w:after="0" w:line="240" w:lineRule="auto"/>
              <w:ind w:left="0"/>
              <w:jc w:val="center"/>
              <w:rPr>
                <w:rFonts w:ascii="Arial Narrow" w:hAnsi="Arial Narrow" w:cs="Times New Roman"/>
                <w:color w:val="000000" w:themeColor="text1"/>
                <w:sz w:val="20"/>
                <w:szCs w:val="20"/>
              </w:rPr>
            </w:pPr>
            <w:r w:rsidRPr="006D0B5C">
              <w:rPr>
                <w:rFonts w:ascii="Arial Narrow" w:hAnsi="Arial Narrow"/>
                <w:color w:val="000000" w:themeColor="text1"/>
                <w:sz w:val="20"/>
              </w:rPr>
              <w:sym w:font="Wingdings" w:char="F071"/>
            </w:r>
          </w:p>
        </w:tc>
        <w:tc>
          <w:tcPr>
            <w:tcW w:w="5490" w:type="dxa"/>
            <w:vAlign w:val="center"/>
          </w:tcPr>
          <w:p w:rsidRPr="00F23766" w:rsidR="00A026F5" w:rsidP="00A026F5" w:rsidRDefault="00A026F5" w14:paraId="179544BD" w14:textId="5CFF111D">
            <w:pPr>
              <w:pStyle w:val="ListParagraph"/>
              <w:spacing w:after="0" w:line="240" w:lineRule="auto"/>
              <w:ind w:left="0"/>
              <w:rPr>
                <w:rFonts w:ascii="Arial Narrow" w:hAnsi="Arial Narrow" w:cs="Times New Roman"/>
                <w:sz w:val="20"/>
                <w:szCs w:val="20"/>
              </w:rPr>
            </w:pPr>
            <w:r w:rsidRPr="00F23766">
              <w:rPr>
                <w:rFonts w:ascii="Arial Narrow" w:hAnsi="Arial Narrow" w:cs="Times New Roman"/>
                <w:color w:val="000000" w:themeColor="text1"/>
                <w:sz w:val="20"/>
                <w:szCs w:val="20"/>
              </w:rPr>
              <w:t>Wanted accelerated learning opportunities that their preferred private school did not offer</w:t>
            </w:r>
          </w:p>
        </w:tc>
        <w:tc>
          <w:tcPr>
            <w:tcW w:w="721" w:type="dxa"/>
            <w:vAlign w:val="center"/>
          </w:tcPr>
          <w:p w:rsidRPr="00F23766" w:rsidR="00A026F5" w:rsidP="00A026F5" w:rsidRDefault="00A026F5" w14:paraId="1223BDFB" w14:textId="2AE6EEEF">
            <w:pPr>
              <w:pStyle w:val="ListParagraph"/>
              <w:spacing w:after="0" w:line="240" w:lineRule="auto"/>
              <w:ind w:left="0"/>
              <w:jc w:val="center"/>
              <w:rPr>
                <w:rFonts w:ascii="Arial Narrow" w:hAnsi="Arial Narrow" w:cs="Times New Roman"/>
                <w:sz w:val="20"/>
                <w:szCs w:val="20"/>
              </w:rPr>
            </w:pPr>
            <w:r>
              <w:rPr>
                <w:rFonts w:ascii="Arial Narrow" w:hAnsi="Arial Narrow"/>
                <w:color w:val="000000" w:themeColor="text1"/>
                <w:sz w:val="20"/>
              </w:rPr>
              <w:sym w:font="Wingdings" w:char="F06D"/>
            </w:r>
          </w:p>
        </w:tc>
        <w:tc>
          <w:tcPr>
            <w:tcW w:w="900" w:type="dxa"/>
            <w:vAlign w:val="center"/>
          </w:tcPr>
          <w:p w:rsidRPr="00F23766" w:rsidR="00A026F5" w:rsidP="00A026F5" w:rsidRDefault="00A026F5" w14:paraId="042749E6" w14:textId="0CDFC466">
            <w:pPr>
              <w:pStyle w:val="ListParagraph"/>
              <w:spacing w:after="0" w:line="240" w:lineRule="auto"/>
              <w:ind w:left="0"/>
              <w:jc w:val="center"/>
              <w:rPr>
                <w:rFonts w:ascii="Arial Narrow" w:hAnsi="Arial Narrow" w:cs="Times New Roman"/>
                <w:sz w:val="20"/>
                <w:szCs w:val="20"/>
              </w:rPr>
            </w:pPr>
            <w:r>
              <w:rPr>
                <w:rFonts w:ascii="Arial Narrow" w:hAnsi="Arial Narrow"/>
                <w:color w:val="000000" w:themeColor="text1"/>
                <w:sz w:val="20"/>
              </w:rPr>
              <w:sym w:font="Wingdings" w:char="F06D"/>
            </w:r>
          </w:p>
        </w:tc>
        <w:tc>
          <w:tcPr>
            <w:tcW w:w="720" w:type="dxa"/>
            <w:vAlign w:val="center"/>
          </w:tcPr>
          <w:p w:rsidRPr="00F23766" w:rsidR="00A026F5" w:rsidP="00A026F5" w:rsidRDefault="00A026F5" w14:paraId="1FF0B276" w14:textId="7F7E4309">
            <w:pPr>
              <w:pStyle w:val="ListParagraph"/>
              <w:spacing w:after="0" w:line="240" w:lineRule="auto"/>
              <w:ind w:left="0"/>
              <w:jc w:val="center"/>
              <w:rPr>
                <w:rFonts w:ascii="Arial Narrow" w:hAnsi="Arial Narrow" w:cs="Times New Roman"/>
                <w:sz w:val="20"/>
                <w:szCs w:val="20"/>
              </w:rPr>
            </w:pPr>
            <w:r>
              <w:rPr>
                <w:rFonts w:ascii="Arial Narrow" w:hAnsi="Arial Narrow"/>
                <w:color w:val="000000" w:themeColor="text1"/>
                <w:sz w:val="20"/>
              </w:rPr>
              <w:sym w:font="Wingdings" w:char="F06D"/>
            </w:r>
          </w:p>
        </w:tc>
        <w:tc>
          <w:tcPr>
            <w:tcW w:w="900" w:type="dxa"/>
            <w:vAlign w:val="center"/>
          </w:tcPr>
          <w:p w:rsidRPr="00F23766" w:rsidR="00A026F5" w:rsidP="00A026F5" w:rsidRDefault="00A026F5" w14:paraId="151FC04E" w14:textId="76421E01">
            <w:pPr>
              <w:pStyle w:val="ListParagraph"/>
              <w:spacing w:after="0" w:line="240" w:lineRule="auto"/>
              <w:ind w:left="0"/>
              <w:jc w:val="center"/>
              <w:rPr>
                <w:rFonts w:ascii="Arial Narrow" w:hAnsi="Arial Narrow" w:cs="Times New Roman"/>
                <w:sz w:val="20"/>
                <w:szCs w:val="20"/>
              </w:rPr>
            </w:pPr>
            <w:r>
              <w:rPr>
                <w:rFonts w:ascii="Arial Narrow" w:hAnsi="Arial Narrow"/>
                <w:color w:val="000000" w:themeColor="text1"/>
                <w:sz w:val="20"/>
              </w:rPr>
              <w:sym w:font="Wingdings" w:char="F06D"/>
            </w:r>
          </w:p>
        </w:tc>
      </w:tr>
    </w:tbl>
    <w:p w:rsidR="00E877A5" w:rsidP="00DC0F17" w:rsidRDefault="00E877A5" w14:paraId="5E11751E" w14:textId="77777777">
      <w:pPr>
        <w:pStyle w:val="ListParagraph"/>
        <w:spacing w:after="160" w:line="240" w:lineRule="auto"/>
        <w:rPr>
          <w:rFonts w:ascii="Times New Roman" w:hAnsi="Times New Roman" w:cs="Times New Roman"/>
          <w:sz w:val="24"/>
          <w:szCs w:val="24"/>
        </w:rPr>
      </w:pPr>
    </w:p>
    <w:p w:rsidR="00423D6F" w:rsidRDefault="00423D6F" w14:paraId="08259A9A" w14:textId="77777777">
      <w:pPr>
        <w:rPr>
          <w:rFonts w:eastAsiaTheme="minorHAnsi"/>
        </w:rPr>
      </w:pPr>
      <w:r>
        <w:br w:type="page"/>
      </w:r>
    </w:p>
    <w:p w:rsidRPr="00605CFB" w:rsidR="006E5AF7" w:rsidP="00605CFB" w:rsidRDefault="007C2791" w14:paraId="346DDA7E" w14:textId="3BF02E1B">
      <w:pPr>
        <w:pStyle w:val="ListParagraph"/>
        <w:numPr>
          <w:ilvl w:val="0"/>
          <w:numId w:val="12"/>
        </w:numPr>
        <w:shd w:val="clear" w:color="auto" w:fill="E7E8E8" w:themeFill="accent5"/>
        <w:spacing w:after="160" w:line="240" w:lineRule="auto"/>
        <w:rPr>
          <w:rFonts w:ascii="Times New Roman" w:hAnsi="Times New Roman" w:cs="Times New Roman"/>
          <w:sz w:val="24"/>
          <w:szCs w:val="24"/>
        </w:rPr>
      </w:pPr>
      <w:r w:rsidRPr="00605CFB">
        <w:rPr>
          <w:rFonts w:ascii="Times New Roman" w:hAnsi="Times New Roman" w:cs="Times New Roman"/>
          <w:sz w:val="24"/>
          <w:szCs w:val="24"/>
        </w:rPr>
        <w:lastRenderedPageBreak/>
        <w:t xml:space="preserve">What do you think </w:t>
      </w:r>
      <w:r w:rsidR="008A7016">
        <w:rPr>
          <w:rFonts w:ascii="Times New Roman" w:hAnsi="Times New Roman" w:cs="Times New Roman"/>
          <w:sz w:val="24"/>
          <w:szCs w:val="24"/>
        </w:rPr>
        <w:t>are</w:t>
      </w:r>
      <w:r w:rsidRPr="00605CFB" w:rsidR="008A7016">
        <w:rPr>
          <w:rFonts w:ascii="Times New Roman" w:hAnsi="Times New Roman" w:cs="Times New Roman"/>
          <w:sz w:val="24"/>
          <w:szCs w:val="24"/>
        </w:rPr>
        <w:t xml:space="preserve"> </w:t>
      </w:r>
      <w:r w:rsidRPr="00605CFB">
        <w:rPr>
          <w:rFonts w:ascii="Times New Roman" w:hAnsi="Times New Roman" w:cs="Times New Roman"/>
          <w:sz w:val="24"/>
          <w:szCs w:val="24"/>
        </w:rPr>
        <w:t xml:space="preserve">the most </w:t>
      </w:r>
      <w:r w:rsidR="008A7016">
        <w:rPr>
          <w:rFonts w:ascii="Times New Roman" w:hAnsi="Times New Roman" w:cs="Times New Roman"/>
          <w:sz w:val="24"/>
          <w:szCs w:val="24"/>
        </w:rPr>
        <w:t>common</w:t>
      </w:r>
      <w:r w:rsidRPr="00605CFB" w:rsidR="008A7016">
        <w:rPr>
          <w:rFonts w:ascii="Times New Roman" w:hAnsi="Times New Roman" w:cs="Times New Roman"/>
          <w:sz w:val="24"/>
          <w:szCs w:val="24"/>
        </w:rPr>
        <w:t xml:space="preserve"> </w:t>
      </w:r>
      <w:r w:rsidRPr="00605CFB">
        <w:rPr>
          <w:rFonts w:ascii="Times New Roman" w:hAnsi="Times New Roman" w:cs="Times New Roman"/>
          <w:sz w:val="24"/>
          <w:szCs w:val="24"/>
        </w:rPr>
        <w:t>reason</w:t>
      </w:r>
      <w:r w:rsidR="008A7016">
        <w:rPr>
          <w:rFonts w:ascii="Times New Roman" w:hAnsi="Times New Roman" w:cs="Times New Roman"/>
          <w:sz w:val="24"/>
          <w:szCs w:val="24"/>
        </w:rPr>
        <w:t>s</w:t>
      </w:r>
      <w:r w:rsidRPr="00605CFB" w:rsidR="00605CFB">
        <w:rPr>
          <w:rFonts w:ascii="Times New Roman" w:hAnsi="Times New Roman" w:cs="Times New Roman"/>
          <w:sz w:val="24"/>
          <w:szCs w:val="24"/>
        </w:rPr>
        <w:t xml:space="preserve"> families do not use the OSP scholarship to enroll in a private school</w:t>
      </w:r>
      <w:r w:rsidRPr="00605CFB">
        <w:rPr>
          <w:rFonts w:ascii="Times New Roman" w:hAnsi="Times New Roman" w:cs="Times New Roman"/>
          <w:sz w:val="24"/>
          <w:szCs w:val="24"/>
        </w:rPr>
        <w:t>?</w:t>
      </w:r>
    </w:p>
    <w:p w:rsidR="00DA15EF" w:rsidP="00DA15EF" w:rsidRDefault="00DA15EF" w14:paraId="2102EB79" w14:textId="77777777">
      <w:pPr>
        <w:spacing w:after="160"/>
      </w:pPr>
    </w:p>
    <w:p w:rsidR="007C2791" w:rsidP="00DC0F17" w:rsidRDefault="007C2791" w14:paraId="749FD938" w14:textId="77777777">
      <w:pPr>
        <w:pStyle w:val="ListParagraph"/>
        <w:spacing w:after="160" w:line="240" w:lineRule="auto"/>
        <w:rPr>
          <w:rFonts w:ascii="Times New Roman" w:hAnsi="Times New Roman" w:cs="Times New Roman"/>
          <w:sz w:val="24"/>
          <w:szCs w:val="24"/>
        </w:rPr>
      </w:pPr>
    </w:p>
    <w:p w:rsidR="00793DB3" w:rsidP="00793DB3" w:rsidRDefault="00793DB3" w14:paraId="152FFF89" w14:textId="7F8F1488">
      <w:pPr>
        <w:pStyle w:val="ListParagraph"/>
        <w:numPr>
          <w:ilvl w:val="0"/>
          <w:numId w:val="12"/>
        </w:numPr>
        <w:shd w:val="clear" w:color="auto" w:fill="E7E8E8" w:themeFill="accent5"/>
        <w:spacing w:after="160"/>
        <w:rPr>
          <w:rFonts w:ascii="Times New Roman" w:hAnsi="Times New Roman" w:cs="Times New Roman"/>
          <w:sz w:val="24"/>
          <w:szCs w:val="24"/>
        </w:rPr>
      </w:pPr>
      <w:r w:rsidRPr="00793DB3">
        <w:rPr>
          <w:rFonts w:ascii="Times New Roman" w:hAnsi="Times New Roman" w:cs="Times New Roman"/>
          <w:sz w:val="24"/>
          <w:szCs w:val="24"/>
        </w:rPr>
        <w:t xml:space="preserve">Once families are enrolled in the OSP, what communications does </w:t>
      </w:r>
      <w:r w:rsidRPr="006B7AE3" w:rsidR="006B7AE3">
        <w:rPr>
          <w:rFonts w:ascii="Times New Roman" w:hAnsi="Times New Roman" w:cs="Times New Roman"/>
          <w:sz w:val="24"/>
          <w:szCs w:val="24"/>
        </w:rPr>
        <w:t>[PROGRAM OPERATOR]</w:t>
      </w:r>
      <w:r w:rsidRPr="00793DB3">
        <w:rPr>
          <w:rFonts w:ascii="Times New Roman" w:hAnsi="Times New Roman" w:cs="Times New Roman"/>
          <w:sz w:val="24"/>
          <w:szCs w:val="24"/>
        </w:rPr>
        <w:t xml:space="preserve"> have with families besides scholarship renewal application reminders/deadlines?</w:t>
      </w:r>
    </w:p>
    <w:p w:rsidRPr="00793DB3" w:rsidR="008D148F" w:rsidP="008D148F" w:rsidRDefault="008D148F" w14:paraId="7220909A" w14:textId="77777777">
      <w:pPr>
        <w:pStyle w:val="ListParagraph"/>
        <w:spacing w:after="160"/>
        <w:ind w:left="360"/>
        <w:rPr>
          <w:rFonts w:ascii="Times New Roman" w:hAnsi="Times New Roman" w:cs="Times New Roman"/>
          <w:sz w:val="24"/>
          <w:szCs w:val="24"/>
        </w:rPr>
      </w:pPr>
    </w:p>
    <w:p w:rsidR="00DA15EF" w:rsidP="00097EE0" w:rsidRDefault="00EE0A36" w14:paraId="1B18E095" w14:textId="1ED96E07">
      <w:pPr>
        <w:pStyle w:val="ListParagraph"/>
        <w:shd w:val="clear" w:color="auto" w:fill="E7E8E8" w:themeFill="accent5"/>
        <w:spacing w:after="160"/>
        <w:rPr>
          <w:rFonts w:ascii="Times New Roman" w:hAnsi="Times New Roman" w:cs="Times New Roman"/>
          <w:sz w:val="24"/>
          <w:szCs w:val="24"/>
        </w:rPr>
      </w:pPr>
      <w:r>
        <w:rPr>
          <w:rFonts w:ascii="Times New Roman" w:hAnsi="Times New Roman" w:cs="Times New Roman"/>
          <w:b/>
          <w:sz w:val="24"/>
          <w:szCs w:val="24"/>
        </w:rPr>
        <w:t>29</w:t>
      </w:r>
      <w:r w:rsidRPr="008D148F" w:rsidR="00793DB3">
        <w:rPr>
          <w:rFonts w:ascii="Times New Roman" w:hAnsi="Times New Roman" w:cs="Times New Roman"/>
          <w:b/>
          <w:sz w:val="24"/>
          <w:szCs w:val="24"/>
        </w:rPr>
        <w:t>a</w:t>
      </w:r>
      <w:r w:rsidR="00793DB3">
        <w:rPr>
          <w:rFonts w:ascii="Times New Roman" w:hAnsi="Times New Roman" w:cs="Times New Roman"/>
          <w:sz w:val="24"/>
          <w:szCs w:val="24"/>
        </w:rPr>
        <w:t xml:space="preserve">. </w:t>
      </w:r>
      <w:r w:rsidRPr="00793DB3" w:rsidR="00793DB3">
        <w:rPr>
          <w:rFonts w:ascii="Times New Roman" w:hAnsi="Times New Roman" w:cs="Times New Roman"/>
          <w:color w:val="789D4A" w:themeColor="accent4"/>
          <w:sz w:val="24"/>
          <w:szCs w:val="24"/>
        </w:rPr>
        <w:t xml:space="preserve">[IF </w:t>
      </w:r>
      <w:r w:rsidRPr="003332FF" w:rsidR="006B7AE3">
        <w:rPr>
          <w:rFonts w:ascii="Times New Roman" w:hAnsi="Times New Roman" w:cs="Times New Roman"/>
          <w:color w:val="789D4A" w:themeColor="accent4"/>
          <w:sz w:val="24"/>
          <w:szCs w:val="24"/>
        </w:rPr>
        <w:t>PROGRAM OPERATOR</w:t>
      </w:r>
      <w:r w:rsidRPr="00C12679" w:rsidR="00793DB3">
        <w:rPr>
          <w:rFonts w:ascii="Times New Roman" w:hAnsi="Times New Roman" w:cs="Times New Roman"/>
          <w:color w:val="789D4A" w:themeColor="accent4"/>
          <w:sz w:val="24"/>
          <w:szCs w:val="24"/>
        </w:rPr>
        <w:t xml:space="preserve"> </w:t>
      </w:r>
      <w:r w:rsidRPr="00793DB3" w:rsidR="00793DB3">
        <w:rPr>
          <w:rFonts w:ascii="Times New Roman" w:hAnsi="Times New Roman" w:cs="Times New Roman"/>
          <w:color w:val="789D4A" w:themeColor="accent4"/>
          <w:sz w:val="24"/>
          <w:szCs w:val="24"/>
        </w:rPr>
        <w:t xml:space="preserve">COMMUNICATES WITH ENROLLED FAMILIES] </w:t>
      </w:r>
      <w:r w:rsidRPr="00793DB3" w:rsidR="00793DB3">
        <w:rPr>
          <w:rFonts w:ascii="Times New Roman" w:hAnsi="Times New Roman" w:cs="Times New Roman"/>
          <w:sz w:val="24"/>
          <w:szCs w:val="24"/>
        </w:rPr>
        <w:t xml:space="preserve">What information does </w:t>
      </w:r>
      <w:r w:rsidRPr="006B7AE3" w:rsidR="006B7AE3">
        <w:rPr>
          <w:rFonts w:ascii="Times New Roman" w:hAnsi="Times New Roman" w:cs="Times New Roman"/>
          <w:sz w:val="24"/>
          <w:szCs w:val="24"/>
        </w:rPr>
        <w:t>[PROGRAM OPERATOR]</w:t>
      </w:r>
      <w:r w:rsidRPr="00793DB3" w:rsidR="00793DB3">
        <w:rPr>
          <w:rFonts w:ascii="Times New Roman" w:hAnsi="Times New Roman" w:cs="Times New Roman"/>
          <w:sz w:val="24"/>
          <w:szCs w:val="24"/>
        </w:rPr>
        <w:t xml:space="preserve"> collect from families about their experiences</w:t>
      </w:r>
      <w:r w:rsidR="008A7016">
        <w:rPr>
          <w:rFonts w:ascii="Times New Roman" w:hAnsi="Times New Roman" w:cs="Times New Roman"/>
          <w:sz w:val="24"/>
          <w:szCs w:val="24"/>
        </w:rPr>
        <w:t xml:space="preserve"> </w:t>
      </w:r>
      <w:r w:rsidRPr="0080769D" w:rsidR="008A7016">
        <w:rPr>
          <w:rFonts w:ascii="Times New Roman" w:hAnsi="Times New Roman" w:cs="Times New Roman"/>
          <w:sz w:val="24"/>
          <w:szCs w:val="24"/>
        </w:rPr>
        <w:t>having their child attend a private school</w:t>
      </w:r>
      <w:r w:rsidRPr="00793DB3" w:rsidR="00793DB3">
        <w:rPr>
          <w:rFonts w:ascii="Times New Roman" w:hAnsi="Times New Roman" w:cs="Times New Roman"/>
          <w:sz w:val="24"/>
          <w:szCs w:val="24"/>
        </w:rPr>
        <w:t>?</w:t>
      </w:r>
    </w:p>
    <w:p w:rsidR="00DB42A9" w:rsidP="00DB42A9" w:rsidRDefault="00DB42A9" w14:paraId="364446C5" w14:textId="77777777">
      <w:pPr>
        <w:pStyle w:val="ListParagraph"/>
        <w:spacing w:after="160"/>
        <w:ind w:left="360"/>
        <w:rPr>
          <w:rFonts w:ascii="Times New Roman" w:hAnsi="Times New Roman" w:cs="Times New Roman"/>
          <w:sz w:val="24"/>
          <w:szCs w:val="24"/>
        </w:rPr>
      </w:pPr>
    </w:p>
    <w:p w:rsidR="00097EE0" w:rsidP="00DB42A9" w:rsidRDefault="00097EE0" w14:paraId="1AF8F668" w14:textId="77777777">
      <w:pPr>
        <w:pStyle w:val="ListParagraph"/>
        <w:spacing w:after="160"/>
        <w:ind w:left="360"/>
        <w:rPr>
          <w:rFonts w:ascii="Times New Roman" w:hAnsi="Times New Roman" w:cs="Times New Roman"/>
          <w:sz w:val="24"/>
          <w:szCs w:val="24"/>
        </w:rPr>
      </w:pPr>
    </w:p>
    <w:p w:rsidRPr="00793DB3" w:rsidR="00605CFB" w:rsidP="00DB42A9" w:rsidRDefault="00605CFB" w14:paraId="025ACA06" w14:textId="77777777">
      <w:pPr>
        <w:pStyle w:val="ListParagraph"/>
        <w:spacing w:after="160"/>
        <w:ind w:left="360"/>
        <w:rPr>
          <w:rFonts w:ascii="Times New Roman" w:hAnsi="Times New Roman" w:cs="Times New Roman"/>
          <w:sz w:val="24"/>
          <w:szCs w:val="24"/>
        </w:rPr>
      </w:pPr>
    </w:p>
    <w:p w:rsidR="00172BBA" w:rsidP="008D148F" w:rsidRDefault="008D148F" w14:paraId="4152EEAC" w14:textId="4EF98941">
      <w:pPr>
        <w:pStyle w:val="ListParagraph"/>
        <w:numPr>
          <w:ilvl w:val="0"/>
          <w:numId w:val="12"/>
        </w:numPr>
        <w:shd w:val="clear" w:color="auto" w:fill="E7E8E8" w:themeFill="accent5"/>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 minutes ago we talked about challenges families </w:t>
      </w:r>
      <w:r w:rsidR="00172BBA">
        <w:rPr>
          <w:rFonts w:ascii="Times New Roman" w:hAnsi="Times New Roman" w:cs="Times New Roman"/>
          <w:sz w:val="24"/>
          <w:szCs w:val="24"/>
        </w:rPr>
        <w:t xml:space="preserve">experience </w:t>
      </w:r>
      <w:r w:rsidR="00C217F4">
        <w:rPr>
          <w:rFonts w:ascii="Times New Roman" w:hAnsi="Times New Roman" w:cs="Times New Roman"/>
          <w:sz w:val="24"/>
          <w:szCs w:val="24"/>
        </w:rPr>
        <w:t xml:space="preserve">when initially applying for the </w:t>
      </w:r>
      <w:r w:rsidR="00172BBA">
        <w:rPr>
          <w:rFonts w:ascii="Times New Roman" w:hAnsi="Times New Roman" w:cs="Times New Roman"/>
          <w:sz w:val="24"/>
          <w:szCs w:val="24"/>
        </w:rPr>
        <w:t>OSP</w:t>
      </w:r>
      <w:r w:rsidR="008A7016">
        <w:rPr>
          <w:rFonts w:ascii="Times New Roman" w:hAnsi="Times New Roman" w:cs="Times New Roman"/>
          <w:sz w:val="24"/>
          <w:szCs w:val="24"/>
        </w:rPr>
        <w:t>;</w:t>
      </w:r>
      <w:r>
        <w:rPr>
          <w:rFonts w:ascii="Times New Roman" w:hAnsi="Times New Roman" w:cs="Times New Roman"/>
          <w:sz w:val="24"/>
          <w:szCs w:val="24"/>
        </w:rPr>
        <w:t xml:space="preserve"> do you think families experience </w:t>
      </w:r>
      <w:r w:rsidR="008A7016">
        <w:rPr>
          <w:rFonts w:ascii="Times New Roman" w:hAnsi="Times New Roman" w:cs="Times New Roman"/>
          <w:sz w:val="24"/>
          <w:szCs w:val="24"/>
        </w:rPr>
        <w:t xml:space="preserve">similar challenges </w:t>
      </w:r>
      <w:r w:rsidR="00172BBA">
        <w:rPr>
          <w:rFonts w:ascii="Times New Roman" w:hAnsi="Times New Roman" w:cs="Times New Roman"/>
          <w:sz w:val="24"/>
          <w:szCs w:val="24"/>
        </w:rPr>
        <w:t>renewing the OSP</w:t>
      </w:r>
      <w:r w:rsidR="008A7016">
        <w:rPr>
          <w:rFonts w:ascii="Times New Roman" w:hAnsi="Times New Roman" w:cs="Times New Roman"/>
          <w:sz w:val="24"/>
          <w:szCs w:val="24"/>
        </w:rPr>
        <w:t xml:space="preserve"> scholarship</w:t>
      </w:r>
      <w:r w:rsidR="00172BBA">
        <w:rPr>
          <w:rFonts w:ascii="Times New Roman" w:hAnsi="Times New Roman" w:cs="Times New Roman"/>
          <w:sz w:val="24"/>
          <w:szCs w:val="24"/>
        </w:rPr>
        <w:t xml:space="preserve">? </w:t>
      </w:r>
    </w:p>
    <w:p w:rsidRPr="00A26D15" w:rsidR="008D148F" w:rsidP="008D148F" w:rsidRDefault="008D148F" w14:paraId="2608540C" w14:textId="77777777">
      <w:pPr>
        <w:pStyle w:val="ListParagraph"/>
        <w:numPr>
          <w:ilvl w:val="0"/>
          <w:numId w:val="44"/>
        </w:numPr>
        <w:spacing w:before="120" w:after="120"/>
        <w:rPr>
          <w:rFonts w:ascii="Times New Roman" w:hAnsi="Times New Roman" w:cs="Times New Roman"/>
        </w:rPr>
      </w:pPr>
      <w:r w:rsidRPr="00A26D15">
        <w:rPr>
          <w:rFonts w:ascii="Times New Roman" w:hAnsi="Times New Roman" w:cs="Times New Roman"/>
        </w:rPr>
        <w:t>Yes</w:t>
      </w:r>
    </w:p>
    <w:p w:rsidRPr="00A26D15" w:rsidR="008D148F" w:rsidP="008D148F" w:rsidRDefault="008D148F" w14:paraId="288D26E7" w14:textId="77777777">
      <w:pPr>
        <w:pStyle w:val="ListParagraph"/>
        <w:numPr>
          <w:ilvl w:val="0"/>
          <w:numId w:val="44"/>
        </w:numPr>
        <w:spacing w:before="120" w:after="120"/>
        <w:rPr>
          <w:rFonts w:ascii="Times New Roman" w:hAnsi="Times New Roman" w:cs="Times New Roman"/>
        </w:rPr>
      </w:pPr>
      <w:r w:rsidRPr="00A26D15">
        <w:rPr>
          <w:rFonts w:ascii="Times New Roman" w:hAnsi="Times New Roman" w:cs="Times New Roman"/>
        </w:rPr>
        <w:t>No</w:t>
      </w:r>
      <w:r w:rsidRPr="00A26D15">
        <w:rPr>
          <w:rFonts w:ascii="Times New Roman" w:hAnsi="Times New Roman" w:cs="Times New Roman"/>
        </w:rPr>
        <w:tab/>
      </w:r>
    </w:p>
    <w:p w:rsidRPr="00A26D15" w:rsidR="008D148F" w:rsidP="008D148F" w:rsidRDefault="008D148F" w14:paraId="65FD8D2E" w14:textId="589949DA">
      <w:pPr>
        <w:pStyle w:val="ListParagraph"/>
        <w:spacing w:before="120" w:after="120"/>
        <w:rPr>
          <w:rFonts w:ascii="Times New Roman" w:hAnsi="Times New Roman" w:cs="Times New Roman"/>
        </w:rPr>
      </w:pPr>
    </w:p>
    <w:p w:rsidRPr="00172BBA" w:rsidR="007A1B1C" w:rsidP="00097EE0" w:rsidRDefault="00EE0A36" w14:paraId="682CC193" w14:textId="561366F1">
      <w:pPr>
        <w:shd w:val="clear" w:color="auto" w:fill="E7E8E8" w:themeFill="accent5"/>
        <w:spacing w:after="160"/>
        <w:ind w:left="720"/>
      </w:pPr>
      <w:r>
        <w:rPr>
          <w:b/>
        </w:rPr>
        <w:t>30</w:t>
      </w:r>
      <w:r w:rsidRPr="008D148F" w:rsidR="008D148F">
        <w:rPr>
          <w:b/>
        </w:rPr>
        <w:t>a</w:t>
      </w:r>
      <w:r w:rsidR="008D148F">
        <w:t xml:space="preserve">. </w:t>
      </w:r>
      <w:r w:rsidRPr="008A7016" w:rsidR="008A7016">
        <w:rPr>
          <w:color w:val="789D4A" w:themeColor="accent4"/>
        </w:rPr>
        <w:t>IF NO</w:t>
      </w:r>
      <w:r w:rsidR="008A7016">
        <w:rPr>
          <w:color w:val="789D4A" w:themeColor="accent4"/>
        </w:rPr>
        <w:t>:</w:t>
      </w:r>
      <w:r w:rsidRPr="008A7016" w:rsidR="008A7016">
        <w:rPr>
          <w:color w:val="789D4A" w:themeColor="accent4"/>
        </w:rPr>
        <w:t xml:space="preserve"> </w:t>
      </w:r>
      <w:r w:rsidRPr="00172BBA" w:rsidR="008A7016">
        <w:t>W</w:t>
      </w:r>
      <w:r w:rsidRPr="00172BBA" w:rsidR="007A1B1C">
        <w:t>hat challenges do you think familie</w:t>
      </w:r>
      <w:r w:rsidRPr="00172BBA" w:rsidR="00DC0F17">
        <w:t xml:space="preserve">s face renewing their scholarship? </w:t>
      </w:r>
      <w:r w:rsidRPr="00F42FE1" w:rsidR="008A7016">
        <w:rPr>
          <w:color w:val="789D4A" w:themeColor="accent4"/>
        </w:rPr>
        <w:t>DO NOT READ OPTIONS</w:t>
      </w:r>
      <w:r w:rsidR="008A7016">
        <w:rPr>
          <w:color w:val="789D4A" w:themeColor="accent4"/>
        </w:rPr>
        <w:t xml:space="preserve"> BUT USE </w:t>
      </w:r>
      <w:r w:rsidR="0080769D">
        <w:rPr>
          <w:color w:val="789D4A" w:themeColor="accent4"/>
        </w:rPr>
        <w:t>TO CODE AND PROBE</w:t>
      </w:r>
    </w:p>
    <w:p w:rsidRPr="00DC0F17" w:rsidR="007A1B1C" w:rsidP="00097EE0" w:rsidRDefault="007A1B1C" w14:paraId="180B09DC" w14:textId="77777777">
      <w:pPr>
        <w:pStyle w:val="ListParagraph"/>
        <w:numPr>
          <w:ilvl w:val="1"/>
          <w:numId w:val="12"/>
        </w:numPr>
        <w:spacing w:after="160" w:line="240" w:lineRule="auto"/>
        <w:rPr>
          <w:rFonts w:ascii="Times New Roman" w:hAnsi="Times New Roman" w:cs="Times New Roman"/>
          <w:szCs w:val="24"/>
        </w:rPr>
      </w:pPr>
      <w:r w:rsidRPr="00DC0F17">
        <w:rPr>
          <w:rFonts w:ascii="Times New Roman" w:hAnsi="Times New Roman" w:cs="Times New Roman"/>
          <w:szCs w:val="24"/>
          <w:lang w:val="en"/>
        </w:rPr>
        <w:t>Difficulty using the Family Portal (online renewal application)</w:t>
      </w:r>
    </w:p>
    <w:p w:rsidRPr="00DC0F17" w:rsidR="007A1B1C" w:rsidP="00B80688" w:rsidRDefault="007A1B1C" w14:paraId="7A85EE26" w14:textId="77777777">
      <w:pPr>
        <w:pStyle w:val="ListParagraph"/>
        <w:numPr>
          <w:ilvl w:val="1"/>
          <w:numId w:val="12"/>
        </w:numPr>
        <w:spacing w:after="160" w:line="240" w:lineRule="auto"/>
        <w:rPr>
          <w:rFonts w:ascii="Times New Roman" w:hAnsi="Times New Roman" w:cs="Times New Roman"/>
          <w:szCs w:val="24"/>
        </w:rPr>
      </w:pPr>
      <w:r w:rsidRPr="00DC0F17">
        <w:rPr>
          <w:rFonts w:ascii="Times New Roman" w:hAnsi="Times New Roman" w:cs="Times New Roman"/>
          <w:szCs w:val="24"/>
          <w:lang w:val="en"/>
        </w:rPr>
        <w:t>Difficulty getting a paper renewal application</w:t>
      </w:r>
    </w:p>
    <w:p w:rsidRPr="00DC0F17" w:rsidR="007A1B1C" w:rsidP="00B80688" w:rsidRDefault="007A1B1C" w14:paraId="7F0E0E9A" w14:textId="77777777">
      <w:pPr>
        <w:pStyle w:val="ListParagraph"/>
        <w:numPr>
          <w:ilvl w:val="1"/>
          <w:numId w:val="12"/>
        </w:numPr>
        <w:spacing w:after="160" w:line="240" w:lineRule="auto"/>
        <w:rPr>
          <w:rFonts w:ascii="Times New Roman" w:hAnsi="Times New Roman" w:cs="Times New Roman"/>
          <w:szCs w:val="24"/>
        </w:rPr>
      </w:pPr>
      <w:r w:rsidRPr="00DC0F17">
        <w:rPr>
          <w:rFonts w:ascii="Times New Roman" w:hAnsi="Times New Roman" w:cs="Times New Roman"/>
          <w:szCs w:val="24"/>
          <w:lang w:val="en"/>
        </w:rPr>
        <w:t>Difficulty finding time to finish the renewal application</w:t>
      </w:r>
    </w:p>
    <w:p w:rsidRPr="00DC0F17" w:rsidR="007A1B1C" w:rsidP="00B80688" w:rsidRDefault="007A1B1C" w14:paraId="5953323D" w14:textId="77777777">
      <w:pPr>
        <w:pStyle w:val="ListParagraph"/>
        <w:numPr>
          <w:ilvl w:val="1"/>
          <w:numId w:val="12"/>
        </w:numPr>
        <w:spacing w:after="160" w:line="240" w:lineRule="auto"/>
        <w:rPr>
          <w:rFonts w:ascii="Times New Roman" w:hAnsi="Times New Roman" w:cs="Times New Roman"/>
          <w:szCs w:val="24"/>
        </w:rPr>
      </w:pPr>
      <w:r w:rsidRPr="00DC0F17">
        <w:rPr>
          <w:rFonts w:ascii="Times New Roman" w:hAnsi="Times New Roman" w:cs="Times New Roman"/>
          <w:szCs w:val="24"/>
          <w:lang w:val="en"/>
        </w:rPr>
        <w:t>Confusion over deadlines for renewing the scholarship</w:t>
      </w:r>
    </w:p>
    <w:p w:rsidRPr="00DC0F17" w:rsidR="007A1B1C" w:rsidP="00B80688" w:rsidRDefault="007A1B1C" w14:paraId="14503EC6" w14:textId="77777777">
      <w:pPr>
        <w:pStyle w:val="ListParagraph"/>
        <w:numPr>
          <w:ilvl w:val="1"/>
          <w:numId w:val="12"/>
        </w:numPr>
        <w:spacing w:after="160" w:line="240" w:lineRule="auto"/>
        <w:rPr>
          <w:rFonts w:ascii="Times New Roman" w:hAnsi="Times New Roman" w:cs="Times New Roman"/>
          <w:szCs w:val="24"/>
        </w:rPr>
      </w:pPr>
      <w:r w:rsidRPr="00DC0F17">
        <w:rPr>
          <w:rFonts w:ascii="Times New Roman" w:hAnsi="Times New Roman" w:cs="Times New Roman"/>
          <w:szCs w:val="24"/>
          <w:lang w:val="en"/>
        </w:rPr>
        <w:t>Difficulty obtaining or submitting income proof</w:t>
      </w:r>
    </w:p>
    <w:p w:rsidRPr="00DC0F17" w:rsidR="007A1B1C" w:rsidP="00B80688" w:rsidRDefault="007A1B1C" w14:paraId="6584FE21" w14:textId="77777777">
      <w:pPr>
        <w:pStyle w:val="ListParagraph"/>
        <w:numPr>
          <w:ilvl w:val="1"/>
          <w:numId w:val="12"/>
        </w:numPr>
        <w:spacing w:after="160" w:line="240" w:lineRule="auto"/>
        <w:rPr>
          <w:rFonts w:ascii="Times New Roman" w:hAnsi="Times New Roman" w:cs="Times New Roman"/>
          <w:szCs w:val="24"/>
        </w:rPr>
      </w:pPr>
      <w:r w:rsidRPr="00DC0F17">
        <w:rPr>
          <w:rFonts w:ascii="Times New Roman" w:hAnsi="Times New Roman" w:cs="Times New Roman"/>
          <w:szCs w:val="24"/>
          <w:lang w:val="en"/>
        </w:rPr>
        <w:t>Difficulty obtaining or submitting proof of DC residency</w:t>
      </w:r>
    </w:p>
    <w:p w:rsidRPr="00E877A5" w:rsidR="007A1B1C" w:rsidP="00B80688" w:rsidRDefault="007A1B1C" w14:paraId="3A162DC7" w14:textId="77777777">
      <w:pPr>
        <w:pStyle w:val="ListParagraph"/>
        <w:numPr>
          <w:ilvl w:val="1"/>
          <w:numId w:val="12"/>
        </w:numPr>
        <w:spacing w:after="160" w:line="240" w:lineRule="auto"/>
        <w:rPr>
          <w:rFonts w:ascii="Times New Roman" w:hAnsi="Times New Roman" w:cs="Times New Roman"/>
          <w:szCs w:val="24"/>
        </w:rPr>
      </w:pPr>
      <w:r w:rsidRPr="00DC0F17">
        <w:rPr>
          <w:rFonts w:ascii="Times New Roman" w:hAnsi="Times New Roman" w:cs="Times New Roman"/>
          <w:szCs w:val="24"/>
          <w:lang w:val="en"/>
        </w:rPr>
        <w:t>Difficulty because the scholarship renewal application was not available in families’ home language</w:t>
      </w:r>
    </w:p>
    <w:p w:rsidRPr="00DC0F17" w:rsidR="00E877A5" w:rsidP="00E877A5" w:rsidRDefault="00E877A5" w14:paraId="2F3E23C7" w14:textId="77777777">
      <w:pPr>
        <w:pStyle w:val="ListParagraph"/>
        <w:numPr>
          <w:ilvl w:val="1"/>
          <w:numId w:val="12"/>
        </w:numPr>
        <w:spacing w:after="160" w:line="240" w:lineRule="auto"/>
        <w:rPr>
          <w:rFonts w:ascii="Times New Roman" w:hAnsi="Times New Roman" w:cs="Times New Roman"/>
          <w:szCs w:val="24"/>
        </w:rPr>
      </w:pPr>
      <w:r w:rsidRPr="00DC0F17">
        <w:rPr>
          <w:rFonts w:ascii="Times New Roman" w:hAnsi="Times New Roman" w:cs="Times New Roman"/>
          <w:szCs w:val="24"/>
          <w:lang w:val="en"/>
        </w:rPr>
        <w:t xml:space="preserve">Difficulty getting help </w:t>
      </w:r>
      <w:r>
        <w:rPr>
          <w:rFonts w:ascii="Times New Roman" w:hAnsi="Times New Roman" w:cs="Times New Roman"/>
          <w:szCs w:val="24"/>
          <w:lang w:val="en"/>
        </w:rPr>
        <w:t xml:space="preserve">from us </w:t>
      </w:r>
      <w:r w:rsidRPr="00DC0F17">
        <w:rPr>
          <w:rFonts w:ascii="Times New Roman" w:hAnsi="Times New Roman" w:cs="Times New Roman"/>
          <w:szCs w:val="24"/>
          <w:lang w:val="en"/>
        </w:rPr>
        <w:t xml:space="preserve">with the scholarship renewal application </w:t>
      </w:r>
    </w:p>
    <w:p w:rsidR="007A1B1C" w:rsidP="007A1B1C" w:rsidRDefault="007A1B1C" w14:paraId="5A16598B" w14:textId="77777777">
      <w:pPr>
        <w:pStyle w:val="ListParagraph"/>
        <w:spacing w:line="240" w:lineRule="auto"/>
        <w:ind w:left="1440"/>
        <w:rPr>
          <w:rFonts w:ascii="Times New Roman" w:hAnsi="Times New Roman" w:cs="Times New Roman"/>
          <w:sz w:val="24"/>
          <w:szCs w:val="24"/>
        </w:rPr>
      </w:pPr>
    </w:p>
    <w:p w:rsidR="0080769D" w:rsidP="007A1B1C" w:rsidRDefault="0080769D" w14:paraId="27F2534C" w14:textId="77777777">
      <w:pPr>
        <w:pStyle w:val="ListParagraph"/>
        <w:spacing w:line="240" w:lineRule="auto"/>
        <w:ind w:left="1440"/>
        <w:rPr>
          <w:rFonts w:ascii="Times New Roman" w:hAnsi="Times New Roman" w:cs="Times New Roman"/>
          <w:sz w:val="24"/>
          <w:szCs w:val="24"/>
        </w:rPr>
      </w:pPr>
    </w:p>
    <w:p w:rsidR="00605CFB" w:rsidP="00605CFB" w:rsidRDefault="00605CFB" w14:paraId="253EEC4C" w14:textId="77777777">
      <w:pPr>
        <w:pStyle w:val="ListParagraph"/>
        <w:numPr>
          <w:ilvl w:val="0"/>
          <w:numId w:val="12"/>
        </w:numPr>
        <w:shd w:val="clear" w:color="auto" w:fill="E7E8E8" w:themeFill="accent5"/>
        <w:spacing w:after="160" w:line="240" w:lineRule="auto"/>
        <w:rPr>
          <w:rFonts w:ascii="Times New Roman" w:hAnsi="Times New Roman" w:cs="Times New Roman"/>
          <w:sz w:val="24"/>
          <w:szCs w:val="24"/>
        </w:rPr>
      </w:pPr>
      <w:r>
        <w:rPr>
          <w:rFonts w:ascii="Times New Roman" w:hAnsi="Times New Roman" w:cs="Times New Roman"/>
          <w:sz w:val="24"/>
          <w:szCs w:val="24"/>
        </w:rPr>
        <w:t xml:space="preserve">Do you communicate with families when they stop using the OSP scholarship to attend a private school? </w:t>
      </w:r>
    </w:p>
    <w:p w:rsidRPr="00A26D15" w:rsidR="00605CFB" w:rsidP="0080769D" w:rsidRDefault="00605CFB" w14:paraId="79FBF3FA" w14:textId="77777777">
      <w:pPr>
        <w:pStyle w:val="ListParagraph"/>
        <w:numPr>
          <w:ilvl w:val="1"/>
          <w:numId w:val="47"/>
        </w:numPr>
        <w:spacing w:before="120" w:after="120"/>
        <w:rPr>
          <w:rFonts w:ascii="Times New Roman" w:hAnsi="Times New Roman" w:cs="Times New Roman"/>
        </w:rPr>
      </w:pPr>
      <w:r w:rsidRPr="00A26D15">
        <w:rPr>
          <w:rFonts w:ascii="Times New Roman" w:hAnsi="Times New Roman" w:cs="Times New Roman"/>
        </w:rPr>
        <w:t>Yes</w:t>
      </w:r>
    </w:p>
    <w:p w:rsidRPr="00A26D15" w:rsidR="00605CFB" w:rsidP="0080769D" w:rsidRDefault="00605CFB" w14:paraId="51CBABE4" w14:textId="77777777">
      <w:pPr>
        <w:pStyle w:val="ListParagraph"/>
        <w:numPr>
          <w:ilvl w:val="1"/>
          <w:numId w:val="47"/>
        </w:numPr>
        <w:spacing w:before="120" w:after="120"/>
        <w:rPr>
          <w:rFonts w:ascii="Times New Roman" w:hAnsi="Times New Roman" w:cs="Times New Roman"/>
        </w:rPr>
      </w:pPr>
      <w:r w:rsidRPr="00A26D15">
        <w:rPr>
          <w:rFonts w:ascii="Times New Roman" w:hAnsi="Times New Roman" w:cs="Times New Roman"/>
        </w:rPr>
        <w:t>No</w:t>
      </w:r>
      <w:r w:rsidRPr="00A26D15">
        <w:rPr>
          <w:rFonts w:ascii="Times New Roman" w:hAnsi="Times New Roman" w:cs="Times New Roman"/>
        </w:rPr>
        <w:tab/>
      </w:r>
    </w:p>
    <w:p w:rsidR="00605CFB" w:rsidP="00605CFB" w:rsidRDefault="00605CFB" w14:paraId="0D8E1D3A" w14:textId="77777777">
      <w:pPr>
        <w:pStyle w:val="ListParagraph"/>
        <w:spacing w:after="160" w:line="240" w:lineRule="auto"/>
        <w:rPr>
          <w:rFonts w:ascii="Times New Roman" w:hAnsi="Times New Roman" w:cs="Times New Roman"/>
          <w:sz w:val="24"/>
          <w:szCs w:val="24"/>
        </w:rPr>
      </w:pPr>
    </w:p>
    <w:p w:rsidR="00605CFB" w:rsidP="00605CFB" w:rsidRDefault="005374EB" w14:paraId="2003F3EB" w14:textId="4AD2B9A5">
      <w:pPr>
        <w:pStyle w:val="ListParagraph"/>
        <w:shd w:val="clear" w:color="auto" w:fill="E7E8E8" w:themeFill="accent5"/>
        <w:spacing w:after="160" w:line="240" w:lineRule="auto"/>
        <w:rPr>
          <w:rFonts w:ascii="Times New Roman" w:hAnsi="Times New Roman" w:cs="Times New Roman"/>
          <w:sz w:val="24"/>
          <w:szCs w:val="24"/>
        </w:rPr>
      </w:pPr>
      <w:r>
        <w:rPr>
          <w:rFonts w:ascii="Times New Roman" w:hAnsi="Times New Roman" w:cs="Times New Roman"/>
          <w:b/>
          <w:sz w:val="24"/>
          <w:szCs w:val="24"/>
        </w:rPr>
        <w:t>31</w:t>
      </w:r>
      <w:r w:rsidRPr="008D148F" w:rsidR="00605CFB">
        <w:rPr>
          <w:rFonts w:ascii="Times New Roman" w:hAnsi="Times New Roman" w:cs="Times New Roman"/>
          <w:b/>
          <w:sz w:val="24"/>
          <w:szCs w:val="24"/>
        </w:rPr>
        <w:t>a</w:t>
      </w:r>
      <w:r w:rsidR="00605CFB">
        <w:rPr>
          <w:rFonts w:ascii="Times New Roman" w:hAnsi="Times New Roman" w:cs="Times New Roman"/>
          <w:sz w:val="24"/>
          <w:szCs w:val="24"/>
        </w:rPr>
        <w:t>. If so, what do these communications consist of?</w:t>
      </w:r>
    </w:p>
    <w:p w:rsidR="00605CFB" w:rsidP="007A1B1C" w:rsidRDefault="00605CFB" w14:paraId="15958C95" w14:textId="77777777">
      <w:pPr>
        <w:pStyle w:val="ListParagraph"/>
        <w:spacing w:line="240" w:lineRule="auto"/>
        <w:ind w:left="1440"/>
        <w:rPr>
          <w:rFonts w:ascii="Times New Roman" w:hAnsi="Times New Roman" w:cs="Times New Roman"/>
          <w:sz w:val="24"/>
          <w:szCs w:val="24"/>
        </w:rPr>
      </w:pPr>
    </w:p>
    <w:p w:rsidR="005374EB" w:rsidP="007A1B1C" w:rsidRDefault="005374EB" w14:paraId="3C832C57" w14:textId="77777777">
      <w:pPr>
        <w:pStyle w:val="ListParagraph"/>
        <w:spacing w:line="240" w:lineRule="auto"/>
        <w:ind w:left="1440"/>
        <w:rPr>
          <w:rFonts w:ascii="Times New Roman" w:hAnsi="Times New Roman" w:cs="Times New Roman"/>
          <w:sz w:val="24"/>
          <w:szCs w:val="24"/>
        </w:rPr>
      </w:pPr>
    </w:p>
    <w:p w:rsidRPr="00DC0F17" w:rsidR="00605CFB" w:rsidP="007A1B1C" w:rsidRDefault="00605CFB" w14:paraId="52B13A8A" w14:textId="77777777">
      <w:pPr>
        <w:pStyle w:val="ListParagraph"/>
        <w:spacing w:line="240" w:lineRule="auto"/>
        <w:ind w:left="1440"/>
        <w:rPr>
          <w:rFonts w:ascii="Times New Roman" w:hAnsi="Times New Roman" w:cs="Times New Roman"/>
          <w:sz w:val="24"/>
          <w:szCs w:val="24"/>
        </w:rPr>
      </w:pPr>
    </w:p>
    <w:p w:rsidR="00B77010" w:rsidRDefault="00B77010" w14:paraId="4AD16D31" w14:textId="77777777">
      <w:pPr>
        <w:rPr>
          <w:rFonts w:eastAsiaTheme="minorHAnsi"/>
        </w:rPr>
      </w:pPr>
      <w:r>
        <w:br w:type="page"/>
      </w:r>
    </w:p>
    <w:p w:rsidR="007A1B1C" w:rsidP="00B80688" w:rsidRDefault="007A1B1C" w14:paraId="26761086" w14:textId="30BD8B9A">
      <w:pPr>
        <w:pStyle w:val="ListParagraph"/>
        <w:numPr>
          <w:ilvl w:val="0"/>
          <w:numId w:val="12"/>
        </w:numPr>
        <w:shd w:val="clear" w:color="auto" w:fill="E7E8E8" w:themeFill="accent5"/>
        <w:spacing w:after="160" w:line="240" w:lineRule="auto"/>
        <w:rPr>
          <w:rFonts w:ascii="Times New Roman" w:hAnsi="Times New Roman" w:cs="Times New Roman"/>
          <w:sz w:val="24"/>
          <w:szCs w:val="24"/>
        </w:rPr>
      </w:pPr>
      <w:r w:rsidRPr="00DC0F17">
        <w:rPr>
          <w:rFonts w:ascii="Times New Roman" w:hAnsi="Times New Roman" w:cs="Times New Roman"/>
          <w:sz w:val="24"/>
          <w:szCs w:val="24"/>
        </w:rPr>
        <w:lastRenderedPageBreak/>
        <w:t xml:space="preserve">Why do you think some families do not </w:t>
      </w:r>
      <w:r w:rsidR="00DC0F17">
        <w:rPr>
          <w:rFonts w:ascii="Times New Roman" w:hAnsi="Times New Roman" w:cs="Times New Roman"/>
          <w:sz w:val="24"/>
          <w:szCs w:val="24"/>
        </w:rPr>
        <w:t>continue to use their scholarship?</w:t>
      </w:r>
      <w:r w:rsidR="008A7016">
        <w:rPr>
          <w:rFonts w:ascii="Times New Roman" w:hAnsi="Times New Roman" w:cs="Times New Roman"/>
          <w:sz w:val="24"/>
          <w:szCs w:val="24"/>
        </w:rPr>
        <w:t xml:space="preserve"> </w:t>
      </w:r>
      <w:r w:rsidR="00B77010">
        <w:rPr>
          <w:rFonts w:ascii="Times New Roman" w:hAnsi="Times New Roman" w:cs="Times New Roman"/>
          <w:color w:val="789D4A" w:themeColor="accent4"/>
        </w:rPr>
        <w:t xml:space="preserve">FIRST MARK ITEMS MENTIONED WITHOUT PROMPTING OR RECORD ANY OTHER REASONS NOT LISTED. FOR EACH REASON GIVEN ASK WITHOUT PROMPT, ASK, </w:t>
      </w:r>
      <w:r w:rsidRPr="00A026F5" w:rsidR="00B77010">
        <w:rPr>
          <w:rFonts w:ascii="Times New Roman" w:hAnsi="Times New Roman" w:cs="Times New Roman"/>
          <w:color w:val="000000" w:themeColor="text1"/>
        </w:rPr>
        <w:t xml:space="preserve">“For how </w:t>
      </w:r>
      <w:r w:rsidR="00B77010">
        <w:rPr>
          <w:rFonts w:ascii="Times New Roman" w:hAnsi="Times New Roman" w:cs="Times New Roman"/>
          <w:color w:val="000000" w:themeColor="text1"/>
        </w:rPr>
        <w:t xml:space="preserve">many families is that a reason for not continuing to use the scholarship? </w:t>
      </w:r>
      <w:r w:rsidRPr="00A026F5" w:rsidR="00B77010">
        <w:rPr>
          <w:rFonts w:ascii="Times New Roman" w:hAnsi="Times New Roman" w:cs="Times New Roman"/>
          <w:color w:val="000000" w:themeColor="text1"/>
        </w:rPr>
        <w:t>A few (up to one-third of families), some (between one- and two-thirds of families) or many (more than two-thirds of families)?”</w:t>
      </w:r>
      <w:r w:rsidRPr="00056347" w:rsidR="00B77010">
        <w:rPr>
          <w:rFonts w:ascii="Times New Roman" w:hAnsi="Times New Roman" w:cs="Times New Roman"/>
          <w:color w:val="789D4A" w:themeColor="accent4"/>
        </w:rPr>
        <w:t xml:space="preserve">  </w:t>
      </w:r>
      <w:r w:rsidR="00B77010">
        <w:rPr>
          <w:rFonts w:ascii="Times New Roman" w:hAnsi="Times New Roman" w:cs="Times New Roman"/>
          <w:color w:val="789D4A" w:themeColor="accent4"/>
        </w:rPr>
        <w:t xml:space="preserve">AFTER RECORDING ALL UNPROMPTED REASONS, ASK FOR EACH OPTION, </w:t>
      </w:r>
      <w:r w:rsidRPr="00C12679" w:rsidR="00B77010">
        <w:rPr>
          <w:rFonts w:ascii="Times New Roman" w:hAnsi="Times New Roman" w:cs="Times New Roman"/>
        </w:rPr>
        <w:t xml:space="preserve">“How many families did not </w:t>
      </w:r>
      <w:r w:rsidR="00B77010">
        <w:rPr>
          <w:rFonts w:ascii="Times New Roman" w:hAnsi="Times New Roman" w:cs="Times New Roman"/>
        </w:rPr>
        <w:t xml:space="preserve">continue to </w:t>
      </w:r>
      <w:r w:rsidRPr="00C12679" w:rsidR="00B77010">
        <w:rPr>
          <w:rFonts w:ascii="Times New Roman" w:hAnsi="Times New Roman" w:cs="Times New Roman"/>
        </w:rPr>
        <w:t>use an OSP scholarship because they… [</w:t>
      </w:r>
      <w:r w:rsidRPr="00C12679" w:rsidR="00B77010">
        <w:rPr>
          <w:rFonts w:ascii="Times New Roman" w:hAnsi="Times New Roman" w:cs="Times New Roman"/>
          <w:color w:val="789D4A" w:themeColor="accent4"/>
        </w:rPr>
        <w:t>READ OPTION</w:t>
      </w:r>
      <w:r w:rsidRPr="00C12679" w:rsidR="00B77010">
        <w:rPr>
          <w:rFonts w:ascii="Times New Roman" w:hAnsi="Times New Roman" w:cs="Times New Roman"/>
        </w:rPr>
        <w:t>]: None, a few (up to 1/3), some (1/3 to 2/3), or many (more than 2/3)?”</w:t>
      </w:r>
    </w:p>
    <w:tbl>
      <w:tblPr>
        <w:tblStyle w:val="TableGrid"/>
        <w:tblW w:w="9350" w:type="dxa"/>
        <w:tblLook w:val="04A0" w:firstRow="1" w:lastRow="0" w:firstColumn="1" w:lastColumn="0" w:noHBand="0" w:noVBand="1"/>
      </w:tblPr>
      <w:tblGrid>
        <w:gridCol w:w="657"/>
        <w:gridCol w:w="5085"/>
        <w:gridCol w:w="902"/>
        <w:gridCol w:w="902"/>
        <w:gridCol w:w="902"/>
        <w:gridCol w:w="902"/>
      </w:tblGrid>
      <w:tr w:rsidRPr="00B77010" w:rsidR="00B77010" w:rsidTr="004273AC" w14:paraId="6300445C" w14:textId="77777777">
        <w:trPr>
          <w:cantSplit/>
          <w:trHeight w:val="1493"/>
        </w:trPr>
        <w:tc>
          <w:tcPr>
            <w:tcW w:w="657" w:type="dxa"/>
            <w:shd w:val="clear" w:color="auto" w:fill="D3DEE4" w:themeFill="accent6" w:themeFillTint="99"/>
            <w:textDirection w:val="btLr"/>
            <w:vAlign w:val="center"/>
          </w:tcPr>
          <w:p w:rsidRPr="00B77010" w:rsidR="00B77010" w:rsidP="00B77010" w:rsidRDefault="00B77010" w14:paraId="6DC236BC" w14:textId="1B802B07">
            <w:pPr>
              <w:ind w:left="113" w:right="113"/>
              <w:rPr>
                <w:rFonts w:ascii="Arial Narrow" w:hAnsi="Arial Narrow"/>
                <w:sz w:val="20"/>
              </w:rPr>
            </w:pPr>
            <w:r>
              <w:rPr>
                <w:rFonts w:ascii="Arial Narrow" w:hAnsi="Arial Narrow"/>
                <w:b/>
                <w:color w:val="000000" w:themeColor="text1"/>
                <w:sz w:val="20"/>
              </w:rPr>
              <w:t>Without prompt</w:t>
            </w:r>
          </w:p>
        </w:tc>
        <w:tc>
          <w:tcPr>
            <w:tcW w:w="5085" w:type="dxa"/>
            <w:shd w:val="clear" w:color="auto" w:fill="D3DEE4" w:themeFill="accent6" w:themeFillTint="99"/>
            <w:vAlign w:val="bottom"/>
          </w:tcPr>
          <w:p w:rsidR="00B77010" w:rsidP="00B77010" w:rsidRDefault="00B77010" w14:paraId="45E19501" w14:textId="18364F7B">
            <w:pPr>
              <w:pStyle w:val="BodyText"/>
              <w:spacing w:after="0"/>
              <w:jc w:val="right"/>
              <w:rPr>
                <w:rFonts w:ascii="Arial Narrow" w:hAnsi="Arial Narrow"/>
                <w:b/>
                <w:color w:val="000000" w:themeColor="text1"/>
                <w:sz w:val="20"/>
                <w:lang w:val="en-US"/>
              </w:rPr>
            </w:pPr>
            <w:r w:rsidRPr="00A026F5">
              <w:rPr>
                <w:rFonts w:ascii="Arial Narrow" w:hAnsi="Arial Narrow"/>
                <w:b/>
                <w:color w:val="789D4A" w:themeColor="accent4"/>
                <w:sz w:val="20"/>
                <w:lang w:val="en-US"/>
              </w:rPr>
              <w:t>(</w:t>
            </w:r>
            <w:r>
              <w:rPr>
                <w:rFonts w:ascii="Arial Narrow" w:hAnsi="Arial Narrow"/>
                <w:b/>
                <w:color w:val="789D4A" w:themeColor="accent4"/>
                <w:sz w:val="20"/>
                <w:lang w:val="en-US"/>
              </w:rPr>
              <w:t xml:space="preserve">mentioned without </w:t>
            </w:r>
            <w:r w:rsidRPr="00A026F5">
              <w:rPr>
                <w:rFonts w:ascii="Arial Narrow" w:hAnsi="Arial Narrow"/>
                <w:b/>
                <w:color w:val="789D4A" w:themeColor="accent4"/>
                <w:sz w:val="20"/>
                <w:lang w:val="en-US"/>
              </w:rPr>
              <w:t>prompt</w:t>
            </w:r>
            <w:r>
              <w:rPr>
                <w:rFonts w:ascii="Arial Narrow" w:hAnsi="Arial Narrow"/>
                <w:b/>
                <w:color w:val="789D4A" w:themeColor="accent4"/>
                <w:sz w:val="20"/>
                <w:lang w:val="en-US"/>
              </w:rPr>
              <w:t xml:space="preserve">, </w:t>
            </w:r>
            <w:r w:rsidRPr="00A026F5">
              <w:rPr>
                <w:rFonts w:ascii="Arial Narrow" w:hAnsi="Arial Narrow"/>
                <w:b/>
                <w:color w:val="789D4A" w:themeColor="accent4"/>
                <w:sz w:val="20"/>
                <w:lang w:val="en-US"/>
              </w:rPr>
              <w:t xml:space="preserve">probe): </w:t>
            </w:r>
            <w:r w:rsidRPr="00F23766">
              <w:rPr>
                <w:rFonts w:ascii="Arial Narrow" w:hAnsi="Arial Narrow"/>
                <w:b/>
                <w:color w:val="000000" w:themeColor="text1"/>
                <w:sz w:val="20"/>
                <w:lang w:val="en-US"/>
              </w:rPr>
              <w:t>For how many families is this a reason</w:t>
            </w:r>
            <w:r>
              <w:rPr>
                <w:rFonts w:ascii="Arial Narrow" w:hAnsi="Arial Narrow"/>
                <w:b/>
                <w:color w:val="000000" w:themeColor="text1"/>
                <w:sz w:val="20"/>
                <w:lang w:val="en-US"/>
              </w:rPr>
              <w:t xml:space="preserve"> </w:t>
            </w:r>
            <w:r w:rsidRPr="00F23766">
              <w:rPr>
                <w:rFonts w:ascii="Arial Narrow" w:hAnsi="Arial Narrow"/>
                <w:b/>
                <w:color w:val="000000" w:themeColor="text1"/>
                <w:sz w:val="20"/>
                <w:lang w:val="en-US"/>
              </w:rPr>
              <w:t xml:space="preserve">for not </w:t>
            </w:r>
            <w:r w:rsidR="004273AC">
              <w:rPr>
                <w:rFonts w:ascii="Arial Narrow" w:hAnsi="Arial Narrow"/>
                <w:b/>
                <w:color w:val="000000" w:themeColor="text1"/>
                <w:sz w:val="20"/>
                <w:lang w:val="en-US"/>
              </w:rPr>
              <w:t>continuing to use</w:t>
            </w:r>
            <w:r w:rsidRPr="00F23766">
              <w:rPr>
                <w:rFonts w:ascii="Arial Narrow" w:hAnsi="Arial Narrow"/>
                <w:b/>
                <w:color w:val="000000" w:themeColor="text1"/>
                <w:sz w:val="20"/>
                <w:lang w:val="en-US"/>
              </w:rPr>
              <w:t xml:space="preserve"> an OSP scholarship? </w:t>
            </w:r>
          </w:p>
          <w:p w:rsidR="00B77010" w:rsidP="00B77010" w:rsidRDefault="00B77010" w14:paraId="7A1E313C" w14:textId="77777777">
            <w:pPr>
              <w:pStyle w:val="BodyText"/>
              <w:spacing w:after="0"/>
              <w:jc w:val="right"/>
              <w:rPr>
                <w:rFonts w:ascii="Arial Narrow" w:hAnsi="Arial Narrow"/>
                <w:b/>
                <w:color w:val="000000" w:themeColor="text1"/>
                <w:sz w:val="20"/>
                <w:lang w:val="en-US"/>
              </w:rPr>
            </w:pPr>
          </w:p>
          <w:p w:rsidR="00B77010" w:rsidP="00B77010" w:rsidRDefault="00B77010" w14:paraId="7353BDE2" w14:textId="77777777">
            <w:pPr>
              <w:pStyle w:val="BodyText"/>
              <w:spacing w:after="0"/>
              <w:jc w:val="right"/>
              <w:rPr>
                <w:rFonts w:ascii="Arial Narrow" w:hAnsi="Arial Narrow"/>
                <w:b/>
                <w:color w:val="000000" w:themeColor="text1"/>
                <w:sz w:val="20"/>
                <w:lang w:val="en-US"/>
              </w:rPr>
            </w:pPr>
            <w:r w:rsidRPr="00A026F5">
              <w:rPr>
                <w:rFonts w:ascii="Arial Narrow" w:hAnsi="Arial Narrow"/>
                <w:b/>
                <w:color w:val="789D4A" w:themeColor="accent4"/>
                <w:sz w:val="20"/>
                <w:lang w:val="en-US"/>
              </w:rPr>
              <w:t xml:space="preserve">(for each option not mentioned, ask): </w:t>
            </w:r>
            <w:r>
              <w:rPr>
                <w:rFonts w:ascii="Arial Narrow" w:hAnsi="Arial Narrow"/>
                <w:b/>
                <w:color w:val="000000" w:themeColor="text1"/>
                <w:sz w:val="20"/>
                <w:lang w:val="en-US"/>
              </w:rPr>
              <w:t xml:space="preserve">How many families </w:t>
            </w:r>
          </w:p>
          <w:p w:rsidRPr="00B77010" w:rsidR="00B77010" w:rsidP="00B77010" w:rsidRDefault="00B77010" w14:paraId="4EBAC28E" w14:textId="164FFF83">
            <w:pPr>
              <w:jc w:val="right"/>
              <w:rPr>
                <w:rFonts w:ascii="Arial Narrow" w:hAnsi="Arial Narrow"/>
                <w:sz w:val="20"/>
              </w:rPr>
            </w:pPr>
            <w:r>
              <w:rPr>
                <w:rFonts w:ascii="Arial Narrow" w:hAnsi="Arial Narrow"/>
                <w:b/>
                <w:color w:val="000000" w:themeColor="text1"/>
                <w:sz w:val="20"/>
              </w:rPr>
              <w:t xml:space="preserve">did not </w:t>
            </w:r>
            <w:r w:rsidR="004273AC">
              <w:rPr>
                <w:rFonts w:ascii="Arial Narrow" w:hAnsi="Arial Narrow"/>
                <w:b/>
                <w:color w:val="000000" w:themeColor="text1"/>
                <w:sz w:val="20"/>
              </w:rPr>
              <w:t xml:space="preserve">continue to </w:t>
            </w:r>
            <w:r>
              <w:rPr>
                <w:rFonts w:ascii="Arial Narrow" w:hAnsi="Arial Narrow"/>
                <w:b/>
                <w:color w:val="000000" w:themeColor="text1"/>
                <w:sz w:val="20"/>
              </w:rPr>
              <w:t>use an OSP scholarship because they…</w:t>
            </w:r>
          </w:p>
        </w:tc>
        <w:tc>
          <w:tcPr>
            <w:tcW w:w="902" w:type="dxa"/>
            <w:shd w:val="clear" w:color="auto" w:fill="D3DEE4" w:themeFill="accent6" w:themeFillTint="99"/>
            <w:textDirection w:val="btLr"/>
            <w:vAlign w:val="center"/>
          </w:tcPr>
          <w:p w:rsidRPr="00B77010" w:rsidR="00B77010" w:rsidP="00B77010" w:rsidRDefault="00B77010" w14:paraId="15258B51" w14:textId="525B8D15">
            <w:pPr>
              <w:ind w:left="113" w:right="113"/>
              <w:rPr>
                <w:rFonts w:ascii="Arial Narrow" w:hAnsi="Arial Narrow"/>
                <w:sz w:val="20"/>
              </w:rPr>
            </w:pPr>
            <w:r w:rsidRPr="00F23766">
              <w:rPr>
                <w:rFonts w:ascii="Arial Narrow" w:hAnsi="Arial Narrow"/>
                <w:b/>
                <w:color w:val="000000" w:themeColor="text1"/>
                <w:sz w:val="20"/>
              </w:rPr>
              <w:t>None</w:t>
            </w:r>
          </w:p>
        </w:tc>
        <w:tc>
          <w:tcPr>
            <w:tcW w:w="902" w:type="dxa"/>
            <w:shd w:val="clear" w:color="auto" w:fill="D3DEE4" w:themeFill="accent6" w:themeFillTint="99"/>
            <w:textDirection w:val="btLr"/>
            <w:vAlign w:val="center"/>
          </w:tcPr>
          <w:p w:rsidRPr="00F23766" w:rsidR="00B77010" w:rsidP="004273AC" w:rsidRDefault="00B77010" w14:paraId="1D403F10" w14:textId="77777777">
            <w:pPr>
              <w:pStyle w:val="BodyText"/>
              <w:spacing w:after="0"/>
              <w:ind w:left="113" w:right="113"/>
              <w:rPr>
                <w:rFonts w:ascii="Arial Narrow" w:hAnsi="Arial Narrow"/>
                <w:b/>
                <w:color w:val="000000" w:themeColor="text1"/>
                <w:sz w:val="20"/>
              </w:rPr>
            </w:pPr>
            <w:r w:rsidRPr="00F23766">
              <w:rPr>
                <w:rFonts w:ascii="Arial Narrow" w:hAnsi="Arial Narrow"/>
                <w:b/>
                <w:color w:val="000000" w:themeColor="text1"/>
                <w:sz w:val="20"/>
              </w:rPr>
              <w:t>Few</w:t>
            </w:r>
          </w:p>
          <w:p w:rsidRPr="00B77010" w:rsidR="00B77010" w:rsidP="004273AC" w:rsidRDefault="00B77010" w14:paraId="6DC6AFF4" w14:textId="44C019E3">
            <w:pPr>
              <w:ind w:left="113" w:right="113"/>
              <w:rPr>
                <w:rFonts w:ascii="Arial Narrow" w:hAnsi="Arial Narrow"/>
                <w:sz w:val="20"/>
              </w:rPr>
            </w:pPr>
            <w:r w:rsidRPr="00F23766">
              <w:rPr>
                <w:rFonts w:ascii="Arial Narrow" w:hAnsi="Arial Narrow"/>
                <w:b/>
                <w:color w:val="000000" w:themeColor="text1"/>
                <w:sz w:val="20"/>
              </w:rPr>
              <w:t>(up to 1/3)</w:t>
            </w:r>
          </w:p>
        </w:tc>
        <w:tc>
          <w:tcPr>
            <w:tcW w:w="902" w:type="dxa"/>
            <w:shd w:val="clear" w:color="auto" w:fill="D3DEE4" w:themeFill="accent6" w:themeFillTint="99"/>
            <w:textDirection w:val="btLr"/>
            <w:vAlign w:val="center"/>
          </w:tcPr>
          <w:p w:rsidRPr="00B77010" w:rsidR="00B77010" w:rsidP="004273AC" w:rsidRDefault="00B77010" w14:paraId="7A5912D5" w14:textId="18ADE179">
            <w:pPr>
              <w:ind w:left="113" w:right="113"/>
              <w:rPr>
                <w:rFonts w:ascii="Arial Narrow" w:hAnsi="Arial Narrow"/>
                <w:sz w:val="20"/>
              </w:rPr>
            </w:pPr>
            <w:r w:rsidRPr="00F23766">
              <w:rPr>
                <w:rFonts w:ascii="Arial Narrow" w:hAnsi="Arial Narrow"/>
                <w:b/>
                <w:color w:val="000000" w:themeColor="text1"/>
                <w:sz w:val="20"/>
              </w:rPr>
              <w:t>Some (1/3 to 2/3)</w:t>
            </w:r>
          </w:p>
        </w:tc>
        <w:tc>
          <w:tcPr>
            <w:tcW w:w="902" w:type="dxa"/>
            <w:shd w:val="clear" w:color="auto" w:fill="D3DEE4" w:themeFill="accent6" w:themeFillTint="99"/>
            <w:textDirection w:val="btLr"/>
            <w:vAlign w:val="center"/>
          </w:tcPr>
          <w:p w:rsidRPr="00F23766" w:rsidR="00B77010" w:rsidP="004273AC" w:rsidRDefault="00B77010" w14:paraId="61AFA7C9" w14:textId="77777777">
            <w:pPr>
              <w:pStyle w:val="BodyText"/>
              <w:spacing w:after="0"/>
              <w:ind w:left="113" w:right="113"/>
              <w:rPr>
                <w:rFonts w:ascii="Arial Narrow" w:hAnsi="Arial Narrow"/>
                <w:b/>
                <w:color w:val="000000" w:themeColor="text1"/>
                <w:sz w:val="20"/>
              </w:rPr>
            </w:pPr>
            <w:r w:rsidRPr="00F23766">
              <w:rPr>
                <w:rFonts w:ascii="Arial Narrow" w:hAnsi="Arial Narrow"/>
                <w:b/>
                <w:color w:val="000000" w:themeColor="text1"/>
                <w:sz w:val="20"/>
              </w:rPr>
              <w:t xml:space="preserve">Many </w:t>
            </w:r>
          </w:p>
          <w:p w:rsidRPr="00B77010" w:rsidR="00B77010" w:rsidP="004273AC" w:rsidRDefault="00B77010" w14:paraId="4634647F" w14:textId="2AC4B924">
            <w:pPr>
              <w:ind w:left="113" w:right="113"/>
              <w:rPr>
                <w:rFonts w:ascii="Arial Narrow" w:hAnsi="Arial Narrow"/>
                <w:sz w:val="20"/>
              </w:rPr>
            </w:pPr>
            <w:r w:rsidRPr="00F23766">
              <w:rPr>
                <w:rFonts w:ascii="Arial Narrow" w:hAnsi="Arial Narrow"/>
                <w:b/>
                <w:color w:val="000000" w:themeColor="text1"/>
                <w:sz w:val="20"/>
              </w:rPr>
              <w:t>(more than 2/3)</w:t>
            </w:r>
          </w:p>
        </w:tc>
      </w:tr>
      <w:tr w:rsidRPr="00B77010" w:rsidR="004273AC" w:rsidTr="004273AC" w14:paraId="331BCA72" w14:textId="59697457">
        <w:trPr>
          <w:trHeight w:val="432"/>
        </w:trPr>
        <w:tc>
          <w:tcPr>
            <w:tcW w:w="657" w:type="dxa"/>
            <w:shd w:val="clear" w:color="auto" w:fill="F0F4F6" w:themeFill="accent6" w:themeFillTint="33"/>
            <w:vAlign w:val="center"/>
          </w:tcPr>
          <w:p w:rsidRPr="00B77010" w:rsidR="004273AC" w:rsidP="004273AC" w:rsidRDefault="004273AC" w14:paraId="12C7B864" w14:textId="576A9694">
            <w:pPr>
              <w:jc w:val="center"/>
              <w:rPr>
                <w:rFonts w:ascii="Arial Narrow" w:hAnsi="Arial Narrow"/>
                <w:sz w:val="20"/>
              </w:rPr>
            </w:pPr>
            <w:r>
              <w:rPr>
                <w:rFonts w:ascii="Arial Narrow" w:hAnsi="Arial Narrow"/>
                <w:sz w:val="20"/>
              </w:rPr>
              <w:sym w:font="Wingdings" w:char="F071"/>
            </w:r>
          </w:p>
        </w:tc>
        <w:tc>
          <w:tcPr>
            <w:tcW w:w="5085" w:type="dxa"/>
            <w:shd w:val="clear" w:color="auto" w:fill="F0F4F6" w:themeFill="accent6" w:themeFillTint="33"/>
            <w:vAlign w:val="center"/>
          </w:tcPr>
          <w:p w:rsidRPr="00B77010" w:rsidR="004273AC" w:rsidP="004273AC" w:rsidRDefault="004273AC" w14:paraId="23B35DA2" w14:textId="7F950402">
            <w:pPr>
              <w:rPr>
                <w:rFonts w:ascii="Arial Narrow" w:hAnsi="Arial Narrow"/>
                <w:sz w:val="20"/>
              </w:rPr>
            </w:pPr>
            <w:r w:rsidRPr="00B77010">
              <w:rPr>
                <w:rFonts w:ascii="Arial Narrow" w:hAnsi="Arial Narrow"/>
                <w:sz w:val="20"/>
              </w:rPr>
              <w:t xml:space="preserve">Moved out of DC  </w:t>
            </w:r>
          </w:p>
        </w:tc>
        <w:tc>
          <w:tcPr>
            <w:tcW w:w="902" w:type="dxa"/>
            <w:shd w:val="clear" w:color="auto" w:fill="F0F4F6" w:themeFill="accent6" w:themeFillTint="33"/>
            <w:vAlign w:val="center"/>
          </w:tcPr>
          <w:p w:rsidRPr="00B77010" w:rsidR="004273AC" w:rsidP="004273AC" w:rsidRDefault="004273AC" w14:paraId="2E4DFFD6" w14:textId="4B6F4EAF">
            <w:pPr>
              <w:jc w:val="center"/>
              <w:rPr>
                <w:rFonts w:ascii="Arial Narrow" w:hAnsi="Arial Narrow"/>
                <w:sz w:val="20"/>
              </w:rPr>
            </w:pPr>
            <w:r>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4C7B4016" w14:textId="32506B59">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444546AD" w14:textId="17822030">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3DA11887" w14:textId="562A081C">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41A33971" w14:textId="6836D499">
        <w:trPr>
          <w:trHeight w:val="432"/>
        </w:trPr>
        <w:tc>
          <w:tcPr>
            <w:tcW w:w="657" w:type="dxa"/>
            <w:vAlign w:val="center"/>
          </w:tcPr>
          <w:p w:rsidRPr="00B77010" w:rsidR="004273AC" w:rsidP="004273AC" w:rsidRDefault="004273AC" w14:paraId="0A547614" w14:textId="11997931">
            <w:pPr>
              <w:jc w:val="center"/>
              <w:rPr>
                <w:rFonts w:ascii="Arial Narrow" w:hAnsi="Arial Narrow"/>
                <w:sz w:val="20"/>
              </w:rPr>
            </w:pPr>
            <w:r w:rsidRPr="004175FE">
              <w:rPr>
                <w:rFonts w:ascii="Arial Narrow" w:hAnsi="Arial Narrow"/>
                <w:sz w:val="20"/>
              </w:rPr>
              <w:sym w:font="Wingdings" w:char="F071"/>
            </w:r>
          </w:p>
        </w:tc>
        <w:tc>
          <w:tcPr>
            <w:tcW w:w="5085" w:type="dxa"/>
            <w:vAlign w:val="center"/>
          </w:tcPr>
          <w:p w:rsidRPr="00B77010" w:rsidR="004273AC" w:rsidP="004273AC" w:rsidRDefault="004273AC" w14:paraId="4C3252E7" w14:textId="12F98AF4">
            <w:pPr>
              <w:rPr>
                <w:rFonts w:ascii="Arial Narrow" w:hAnsi="Arial Narrow"/>
                <w:sz w:val="20"/>
              </w:rPr>
            </w:pPr>
            <w:r w:rsidRPr="00B77010">
              <w:rPr>
                <w:rFonts w:ascii="Arial Narrow" w:hAnsi="Arial Narrow"/>
                <w:sz w:val="20"/>
              </w:rPr>
              <w:t xml:space="preserve">Moved within DC and their private school was no longer conveniently located </w:t>
            </w:r>
          </w:p>
        </w:tc>
        <w:tc>
          <w:tcPr>
            <w:tcW w:w="902" w:type="dxa"/>
            <w:vAlign w:val="center"/>
          </w:tcPr>
          <w:p w:rsidRPr="00B77010" w:rsidR="004273AC" w:rsidP="004273AC" w:rsidRDefault="004273AC" w14:paraId="53E87D8E" w14:textId="32CE04F6">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1E824597" w14:textId="5232FA1E">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30C4ABDB" w14:textId="761992C6">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1A86DE75" w14:textId="25860120">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6FC57E54" w14:textId="4310DF0F">
        <w:trPr>
          <w:trHeight w:val="432"/>
        </w:trPr>
        <w:tc>
          <w:tcPr>
            <w:tcW w:w="657" w:type="dxa"/>
            <w:shd w:val="clear" w:color="auto" w:fill="F0F4F6" w:themeFill="accent6" w:themeFillTint="33"/>
            <w:vAlign w:val="center"/>
          </w:tcPr>
          <w:p w:rsidRPr="00B77010" w:rsidR="004273AC" w:rsidP="004273AC" w:rsidRDefault="004273AC" w14:paraId="4874FB24" w14:textId="47CB02AD">
            <w:pPr>
              <w:jc w:val="center"/>
              <w:rPr>
                <w:rFonts w:ascii="Arial Narrow" w:hAnsi="Arial Narrow"/>
                <w:sz w:val="20"/>
              </w:rPr>
            </w:pPr>
            <w:r w:rsidRPr="004175FE">
              <w:rPr>
                <w:rFonts w:ascii="Arial Narrow" w:hAnsi="Arial Narrow"/>
                <w:sz w:val="20"/>
              </w:rPr>
              <w:sym w:font="Wingdings" w:char="F071"/>
            </w:r>
          </w:p>
        </w:tc>
        <w:tc>
          <w:tcPr>
            <w:tcW w:w="5085" w:type="dxa"/>
            <w:shd w:val="clear" w:color="auto" w:fill="F0F4F6" w:themeFill="accent6" w:themeFillTint="33"/>
            <w:vAlign w:val="center"/>
          </w:tcPr>
          <w:p w:rsidRPr="00B77010" w:rsidR="004273AC" w:rsidP="004273AC" w:rsidRDefault="004273AC" w14:paraId="2DDF6F81" w14:textId="6542A306">
            <w:pPr>
              <w:rPr>
                <w:rFonts w:ascii="Arial Narrow" w:hAnsi="Arial Narrow"/>
                <w:sz w:val="20"/>
              </w:rPr>
            </w:pPr>
            <w:r w:rsidRPr="00B77010">
              <w:rPr>
                <w:rFonts w:ascii="Arial Narrow" w:hAnsi="Arial Narrow"/>
                <w:sz w:val="20"/>
              </w:rPr>
              <w:t xml:space="preserve">Got a spot in a preferred a public school </w:t>
            </w:r>
          </w:p>
        </w:tc>
        <w:tc>
          <w:tcPr>
            <w:tcW w:w="902" w:type="dxa"/>
            <w:shd w:val="clear" w:color="auto" w:fill="F0F4F6" w:themeFill="accent6" w:themeFillTint="33"/>
            <w:vAlign w:val="center"/>
          </w:tcPr>
          <w:p w:rsidRPr="00B77010" w:rsidR="004273AC" w:rsidP="004273AC" w:rsidRDefault="004273AC" w14:paraId="5061B30D" w14:textId="24A114BB">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54B99BDB" w14:textId="08B22C81">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50AAE029" w14:textId="4E209EC1">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794A10E5" w14:textId="20E5F222">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4F94AA32" w14:textId="29772837">
        <w:trPr>
          <w:trHeight w:val="432"/>
        </w:trPr>
        <w:tc>
          <w:tcPr>
            <w:tcW w:w="657" w:type="dxa"/>
            <w:vAlign w:val="center"/>
          </w:tcPr>
          <w:p w:rsidRPr="00B77010" w:rsidR="004273AC" w:rsidP="004273AC" w:rsidRDefault="004273AC" w14:paraId="2AE4F0CA" w14:textId="52327153">
            <w:pPr>
              <w:jc w:val="center"/>
              <w:rPr>
                <w:rFonts w:ascii="Arial Narrow" w:hAnsi="Arial Narrow"/>
                <w:sz w:val="20"/>
              </w:rPr>
            </w:pPr>
            <w:r w:rsidRPr="004175FE">
              <w:rPr>
                <w:rFonts w:ascii="Arial Narrow" w:hAnsi="Arial Narrow"/>
                <w:sz w:val="20"/>
              </w:rPr>
              <w:sym w:font="Wingdings" w:char="F071"/>
            </w:r>
          </w:p>
        </w:tc>
        <w:tc>
          <w:tcPr>
            <w:tcW w:w="5085" w:type="dxa"/>
            <w:vAlign w:val="center"/>
          </w:tcPr>
          <w:p w:rsidRPr="00B77010" w:rsidR="004273AC" w:rsidP="004273AC" w:rsidRDefault="004273AC" w14:paraId="068C4DE3" w14:textId="4AD36560">
            <w:pPr>
              <w:rPr>
                <w:rFonts w:ascii="Arial Narrow" w:hAnsi="Arial Narrow"/>
                <w:sz w:val="20"/>
              </w:rPr>
            </w:pPr>
            <w:r w:rsidRPr="00B77010">
              <w:rPr>
                <w:rFonts w:ascii="Arial Narrow" w:hAnsi="Arial Narrow"/>
                <w:sz w:val="20"/>
              </w:rPr>
              <w:t xml:space="preserve">Got accepted to a preferred private school that does not accept OSP scholarships </w:t>
            </w:r>
          </w:p>
        </w:tc>
        <w:tc>
          <w:tcPr>
            <w:tcW w:w="902" w:type="dxa"/>
            <w:vAlign w:val="center"/>
          </w:tcPr>
          <w:p w:rsidRPr="00B77010" w:rsidR="004273AC" w:rsidP="004273AC" w:rsidRDefault="004273AC" w14:paraId="6EDA73A2" w14:textId="52A508B9">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76331639" w14:textId="3661F355">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62BA0808" w14:textId="54773072">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5B4E85BE" w14:textId="3086BD19">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0C432CF1" w14:textId="6E6DB9F7">
        <w:trPr>
          <w:trHeight w:val="432"/>
        </w:trPr>
        <w:tc>
          <w:tcPr>
            <w:tcW w:w="657" w:type="dxa"/>
            <w:shd w:val="clear" w:color="auto" w:fill="F0F4F6" w:themeFill="accent6" w:themeFillTint="33"/>
            <w:vAlign w:val="center"/>
          </w:tcPr>
          <w:p w:rsidRPr="00B77010" w:rsidR="004273AC" w:rsidP="004273AC" w:rsidRDefault="004273AC" w14:paraId="1EE34214" w14:textId="74326C1E">
            <w:pPr>
              <w:jc w:val="center"/>
              <w:rPr>
                <w:rFonts w:ascii="Arial Narrow" w:hAnsi="Arial Narrow"/>
                <w:sz w:val="20"/>
              </w:rPr>
            </w:pPr>
            <w:r w:rsidRPr="004175FE">
              <w:rPr>
                <w:rFonts w:ascii="Arial Narrow" w:hAnsi="Arial Narrow"/>
                <w:sz w:val="20"/>
              </w:rPr>
              <w:sym w:font="Wingdings" w:char="F071"/>
            </w:r>
          </w:p>
        </w:tc>
        <w:tc>
          <w:tcPr>
            <w:tcW w:w="5085" w:type="dxa"/>
            <w:shd w:val="clear" w:color="auto" w:fill="F0F4F6" w:themeFill="accent6" w:themeFillTint="33"/>
            <w:vAlign w:val="center"/>
          </w:tcPr>
          <w:p w:rsidRPr="00B77010" w:rsidR="004273AC" w:rsidP="004273AC" w:rsidRDefault="004273AC" w14:paraId="15522ADD" w14:textId="2BF631DA">
            <w:pPr>
              <w:rPr>
                <w:rFonts w:ascii="Arial Narrow" w:hAnsi="Arial Narrow"/>
                <w:sz w:val="20"/>
              </w:rPr>
            </w:pPr>
            <w:r w:rsidRPr="00B77010">
              <w:rPr>
                <w:rFonts w:ascii="Arial Narrow" w:hAnsi="Arial Narrow"/>
                <w:sz w:val="20"/>
              </w:rPr>
              <w:t xml:space="preserve">Decided to home-school </w:t>
            </w:r>
          </w:p>
        </w:tc>
        <w:tc>
          <w:tcPr>
            <w:tcW w:w="902" w:type="dxa"/>
            <w:shd w:val="clear" w:color="auto" w:fill="F0F4F6" w:themeFill="accent6" w:themeFillTint="33"/>
            <w:vAlign w:val="center"/>
          </w:tcPr>
          <w:p w:rsidRPr="00B77010" w:rsidR="004273AC" w:rsidP="004273AC" w:rsidRDefault="004273AC" w14:paraId="1D2D453B" w14:textId="204C834A">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0FCE52F4" w14:textId="66C0CCA2">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5D87A111" w14:textId="7B8A798D">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028420CF" w14:textId="3C112B25">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45FE033E" w14:textId="21EB6437">
        <w:trPr>
          <w:trHeight w:val="432"/>
        </w:trPr>
        <w:tc>
          <w:tcPr>
            <w:tcW w:w="657" w:type="dxa"/>
            <w:vAlign w:val="center"/>
          </w:tcPr>
          <w:p w:rsidRPr="00B77010" w:rsidR="004273AC" w:rsidP="004273AC" w:rsidRDefault="004273AC" w14:paraId="0B01803C" w14:textId="4D6ABB7A">
            <w:pPr>
              <w:jc w:val="center"/>
              <w:rPr>
                <w:rFonts w:ascii="Arial Narrow" w:hAnsi="Arial Narrow"/>
                <w:sz w:val="20"/>
              </w:rPr>
            </w:pPr>
            <w:r w:rsidRPr="004175FE">
              <w:rPr>
                <w:rFonts w:ascii="Arial Narrow" w:hAnsi="Arial Narrow"/>
                <w:sz w:val="20"/>
              </w:rPr>
              <w:sym w:font="Wingdings" w:char="F071"/>
            </w:r>
          </w:p>
        </w:tc>
        <w:tc>
          <w:tcPr>
            <w:tcW w:w="5085" w:type="dxa"/>
            <w:vAlign w:val="center"/>
          </w:tcPr>
          <w:p w:rsidRPr="00B77010" w:rsidR="004273AC" w:rsidP="004273AC" w:rsidRDefault="004273AC" w14:paraId="081FC610" w14:textId="0F6AB07E">
            <w:pPr>
              <w:rPr>
                <w:rFonts w:ascii="Arial Narrow" w:hAnsi="Arial Narrow"/>
                <w:sz w:val="20"/>
              </w:rPr>
            </w:pPr>
            <w:r w:rsidRPr="00B77010">
              <w:rPr>
                <w:rFonts w:ascii="Arial Narrow" w:hAnsi="Arial Narrow"/>
                <w:sz w:val="20"/>
              </w:rPr>
              <w:t xml:space="preserve">child wanted to be with friends in a school that doesn’t accept OSP scholarships </w:t>
            </w:r>
          </w:p>
        </w:tc>
        <w:tc>
          <w:tcPr>
            <w:tcW w:w="902" w:type="dxa"/>
            <w:vAlign w:val="center"/>
          </w:tcPr>
          <w:p w:rsidRPr="00B77010" w:rsidR="004273AC" w:rsidP="004273AC" w:rsidRDefault="004273AC" w14:paraId="78B534DE" w14:textId="32557ECE">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34AE910C" w14:textId="0D774B01">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6DC42CD7" w14:textId="0A6604E5">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5E70629B" w14:textId="79B0F3B8">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750591E0" w14:textId="1883AFE0">
        <w:trPr>
          <w:trHeight w:val="432"/>
        </w:trPr>
        <w:tc>
          <w:tcPr>
            <w:tcW w:w="657" w:type="dxa"/>
            <w:shd w:val="clear" w:color="auto" w:fill="F0F4F6" w:themeFill="accent6" w:themeFillTint="33"/>
            <w:vAlign w:val="center"/>
          </w:tcPr>
          <w:p w:rsidRPr="00B77010" w:rsidR="004273AC" w:rsidP="004273AC" w:rsidRDefault="004273AC" w14:paraId="67B8B573" w14:textId="12A70579">
            <w:pPr>
              <w:jc w:val="center"/>
              <w:rPr>
                <w:rFonts w:ascii="Arial Narrow" w:hAnsi="Arial Narrow"/>
                <w:sz w:val="20"/>
              </w:rPr>
            </w:pPr>
            <w:r w:rsidRPr="004175FE">
              <w:rPr>
                <w:rFonts w:ascii="Arial Narrow" w:hAnsi="Arial Narrow"/>
                <w:sz w:val="20"/>
              </w:rPr>
              <w:sym w:font="Wingdings" w:char="F071"/>
            </w:r>
          </w:p>
        </w:tc>
        <w:tc>
          <w:tcPr>
            <w:tcW w:w="5085" w:type="dxa"/>
            <w:shd w:val="clear" w:color="auto" w:fill="F0F4F6" w:themeFill="accent6" w:themeFillTint="33"/>
            <w:vAlign w:val="center"/>
          </w:tcPr>
          <w:p w:rsidRPr="00B77010" w:rsidR="004273AC" w:rsidP="004273AC" w:rsidRDefault="004273AC" w14:paraId="3CCF3A8A" w14:textId="53A12296">
            <w:pPr>
              <w:rPr>
                <w:rFonts w:ascii="Arial Narrow" w:hAnsi="Arial Narrow"/>
                <w:sz w:val="20"/>
              </w:rPr>
            </w:pPr>
            <w:r w:rsidRPr="00B77010">
              <w:rPr>
                <w:rFonts w:ascii="Arial Narrow" w:hAnsi="Arial Narrow"/>
                <w:sz w:val="20"/>
              </w:rPr>
              <w:t>Did not approve of child’s friends at their private school</w:t>
            </w:r>
          </w:p>
        </w:tc>
        <w:tc>
          <w:tcPr>
            <w:tcW w:w="902" w:type="dxa"/>
            <w:shd w:val="clear" w:color="auto" w:fill="F0F4F6" w:themeFill="accent6" w:themeFillTint="33"/>
            <w:vAlign w:val="center"/>
          </w:tcPr>
          <w:p w:rsidRPr="00B77010" w:rsidR="004273AC" w:rsidP="004273AC" w:rsidRDefault="004273AC" w14:paraId="31651476" w14:textId="14EE8546">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076171A3" w14:textId="34852B46">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06CBDE4C" w14:textId="06D6839C">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0EFED681" w14:textId="1482CC69">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11F99A57" w14:textId="6177DA31">
        <w:trPr>
          <w:trHeight w:val="432"/>
        </w:trPr>
        <w:tc>
          <w:tcPr>
            <w:tcW w:w="657" w:type="dxa"/>
            <w:vAlign w:val="center"/>
          </w:tcPr>
          <w:p w:rsidRPr="00B77010" w:rsidR="004273AC" w:rsidP="004273AC" w:rsidRDefault="004273AC" w14:paraId="45167A3A" w14:textId="2C89B7BE">
            <w:pPr>
              <w:jc w:val="center"/>
              <w:rPr>
                <w:rFonts w:ascii="Arial Narrow" w:hAnsi="Arial Narrow"/>
                <w:sz w:val="20"/>
              </w:rPr>
            </w:pPr>
            <w:r w:rsidRPr="004175FE">
              <w:rPr>
                <w:rFonts w:ascii="Arial Narrow" w:hAnsi="Arial Narrow"/>
                <w:sz w:val="20"/>
              </w:rPr>
              <w:sym w:font="Wingdings" w:char="F071"/>
            </w:r>
          </w:p>
        </w:tc>
        <w:tc>
          <w:tcPr>
            <w:tcW w:w="5085" w:type="dxa"/>
            <w:vAlign w:val="center"/>
          </w:tcPr>
          <w:p w:rsidRPr="00B77010" w:rsidR="004273AC" w:rsidP="004273AC" w:rsidRDefault="004273AC" w14:paraId="71BA4518" w14:textId="3415D844">
            <w:pPr>
              <w:rPr>
                <w:rFonts w:ascii="Arial Narrow" w:hAnsi="Arial Narrow"/>
                <w:sz w:val="20"/>
              </w:rPr>
            </w:pPr>
            <w:r w:rsidRPr="00B77010">
              <w:rPr>
                <w:rFonts w:ascii="Arial Narrow" w:hAnsi="Arial Narrow"/>
                <w:sz w:val="20"/>
              </w:rPr>
              <w:t>Child was bullied, threatened or hurt at their private school</w:t>
            </w:r>
          </w:p>
        </w:tc>
        <w:tc>
          <w:tcPr>
            <w:tcW w:w="902" w:type="dxa"/>
            <w:vAlign w:val="center"/>
          </w:tcPr>
          <w:p w:rsidRPr="00B77010" w:rsidR="004273AC" w:rsidP="004273AC" w:rsidRDefault="004273AC" w14:paraId="51E9296A" w14:textId="1D7B7924">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05193390" w14:textId="73D9E1F6">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0129270E" w14:textId="6E83B6E9">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4DFA8701" w14:textId="78E8A7A4">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0F2F09C9" w14:textId="1F1A1F36">
        <w:trPr>
          <w:trHeight w:val="432"/>
        </w:trPr>
        <w:tc>
          <w:tcPr>
            <w:tcW w:w="657" w:type="dxa"/>
            <w:shd w:val="clear" w:color="auto" w:fill="F0F4F6" w:themeFill="accent6" w:themeFillTint="33"/>
            <w:vAlign w:val="center"/>
          </w:tcPr>
          <w:p w:rsidRPr="00B77010" w:rsidR="004273AC" w:rsidP="004273AC" w:rsidRDefault="004273AC" w14:paraId="7F0EC125" w14:textId="3A5AC41F">
            <w:pPr>
              <w:jc w:val="center"/>
              <w:rPr>
                <w:rFonts w:ascii="Arial Narrow" w:hAnsi="Arial Narrow"/>
                <w:sz w:val="20"/>
              </w:rPr>
            </w:pPr>
            <w:r w:rsidRPr="004175FE">
              <w:rPr>
                <w:rFonts w:ascii="Arial Narrow" w:hAnsi="Arial Narrow"/>
                <w:sz w:val="20"/>
              </w:rPr>
              <w:sym w:font="Wingdings" w:char="F071"/>
            </w:r>
          </w:p>
        </w:tc>
        <w:tc>
          <w:tcPr>
            <w:tcW w:w="5085" w:type="dxa"/>
            <w:shd w:val="clear" w:color="auto" w:fill="F0F4F6" w:themeFill="accent6" w:themeFillTint="33"/>
            <w:vAlign w:val="center"/>
          </w:tcPr>
          <w:p w:rsidRPr="00B77010" w:rsidR="004273AC" w:rsidP="004273AC" w:rsidRDefault="004273AC" w14:paraId="2FA2AF62" w14:textId="0A5BCE87">
            <w:pPr>
              <w:rPr>
                <w:rFonts w:ascii="Arial Narrow" w:hAnsi="Arial Narrow"/>
                <w:sz w:val="20"/>
              </w:rPr>
            </w:pPr>
            <w:r w:rsidRPr="00B77010">
              <w:rPr>
                <w:rFonts w:ascii="Arial Narrow" w:hAnsi="Arial Narrow"/>
                <w:sz w:val="20"/>
              </w:rPr>
              <w:t>Child was unable to participate in desired sports or other activity at their private school</w:t>
            </w:r>
          </w:p>
        </w:tc>
        <w:tc>
          <w:tcPr>
            <w:tcW w:w="902" w:type="dxa"/>
            <w:shd w:val="clear" w:color="auto" w:fill="F0F4F6" w:themeFill="accent6" w:themeFillTint="33"/>
            <w:vAlign w:val="center"/>
          </w:tcPr>
          <w:p w:rsidRPr="00B77010" w:rsidR="004273AC" w:rsidP="004273AC" w:rsidRDefault="004273AC" w14:paraId="4691596C" w14:textId="24E32216">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36622401" w14:textId="08BE89CA">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07AE2C6D" w14:textId="4E0CEE2C">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482C1908" w14:textId="10743412">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34A34FD3" w14:textId="5EC92D82">
        <w:trPr>
          <w:trHeight w:val="432"/>
        </w:trPr>
        <w:tc>
          <w:tcPr>
            <w:tcW w:w="657" w:type="dxa"/>
            <w:vAlign w:val="center"/>
          </w:tcPr>
          <w:p w:rsidRPr="00B77010" w:rsidR="004273AC" w:rsidP="004273AC" w:rsidRDefault="004273AC" w14:paraId="555D6D4B" w14:textId="4722B9C5">
            <w:pPr>
              <w:jc w:val="center"/>
              <w:rPr>
                <w:rFonts w:ascii="Arial Narrow" w:hAnsi="Arial Narrow"/>
                <w:sz w:val="20"/>
              </w:rPr>
            </w:pPr>
            <w:r w:rsidRPr="004175FE">
              <w:rPr>
                <w:rFonts w:ascii="Arial Narrow" w:hAnsi="Arial Narrow"/>
                <w:sz w:val="20"/>
              </w:rPr>
              <w:sym w:font="Wingdings" w:char="F071"/>
            </w:r>
          </w:p>
        </w:tc>
        <w:tc>
          <w:tcPr>
            <w:tcW w:w="5085" w:type="dxa"/>
            <w:vAlign w:val="center"/>
          </w:tcPr>
          <w:p w:rsidRPr="00B77010" w:rsidR="004273AC" w:rsidP="004273AC" w:rsidRDefault="004273AC" w14:paraId="1A972CED" w14:textId="741499CE">
            <w:pPr>
              <w:rPr>
                <w:rFonts w:ascii="Arial Narrow" w:hAnsi="Arial Narrow"/>
                <w:sz w:val="20"/>
              </w:rPr>
            </w:pPr>
            <w:r w:rsidRPr="00B77010">
              <w:rPr>
                <w:rFonts w:ascii="Arial Narrow" w:hAnsi="Arial Narrow"/>
                <w:sz w:val="20"/>
              </w:rPr>
              <w:t>Child was expelled or asked not to return to their private school</w:t>
            </w:r>
          </w:p>
        </w:tc>
        <w:tc>
          <w:tcPr>
            <w:tcW w:w="902" w:type="dxa"/>
            <w:vAlign w:val="center"/>
          </w:tcPr>
          <w:p w:rsidRPr="00B77010" w:rsidR="004273AC" w:rsidP="004273AC" w:rsidRDefault="004273AC" w14:paraId="608F5E8A" w14:textId="389F6ED3">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5D6203BD" w14:textId="10B8C1C2">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37609DCD" w14:textId="6119EC9E">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66E3B9C1" w14:textId="54FE42D2">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666A8312" w14:textId="4959FFAC">
        <w:trPr>
          <w:trHeight w:val="432"/>
        </w:trPr>
        <w:tc>
          <w:tcPr>
            <w:tcW w:w="657" w:type="dxa"/>
            <w:shd w:val="clear" w:color="auto" w:fill="F0F4F6" w:themeFill="accent6" w:themeFillTint="33"/>
            <w:vAlign w:val="center"/>
          </w:tcPr>
          <w:p w:rsidRPr="00B77010" w:rsidR="004273AC" w:rsidP="004273AC" w:rsidRDefault="004273AC" w14:paraId="5B97B06F" w14:textId="1A3D929C">
            <w:pPr>
              <w:jc w:val="center"/>
              <w:rPr>
                <w:rFonts w:ascii="Arial Narrow" w:hAnsi="Arial Narrow"/>
                <w:sz w:val="20"/>
              </w:rPr>
            </w:pPr>
            <w:r w:rsidRPr="004175FE">
              <w:rPr>
                <w:rFonts w:ascii="Arial Narrow" w:hAnsi="Arial Narrow"/>
                <w:sz w:val="20"/>
              </w:rPr>
              <w:sym w:font="Wingdings" w:char="F071"/>
            </w:r>
          </w:p>
        </w:tc>
        <w:tc>
          <w:tcPr>
            <w:tcW w:w="5085" w:type="dxa"/>
            <w:shd w:val="clear" w:color="auto" w:fill="F0F4F6" w:themeFill="accent6" w:themeFillTint="33"/>
            <w:vAlign w:val="center"/>
          </w:tcPr>
          <w:p w:rsidRPr="00B77010" w:rsidR="004273AC" w:rsidP="004273AC" w:rsidRDefault="004273AC" w14:paraId="783A0F51" w14:textId="7C36C104">
            <w:pPr>
              <w:rPr>
                <w:rFonts w:ascii="Arial Narrow" w:hAnsi="Arial Narrow"/>
                <w:sz w:val="20"/>
              </w:rPr>
            </w:pPr>
            <w:r w:rsidRPr="00B77010">
              <w:rPr>
                <w:rFonts w:ascii="Arial Narrow" w:hAnsi="Arial Narrow"/>
                <w:sz w:val="20"/>
              </w:rPr>
              <w:t>Child graduated from their private school (transitioned from elementary to middle or middle to high school)</w:t>
            </w:r>
          </w:p>
        </w:tc>
        <w:tc>
          <w:tcPr>
            <w:tcW w:w="902" w:type="dxa"/>
            <w:shd w:val="clear" w:color="auto" w:fill="F0F4F6" w:themeFill="accent6" w:themeFillTint="33"/>
            <w:vAlign w:val="center"/>
          </w:tcPr>
          <w:p w:rsidRPr="00B77010" w:rsidR="004273AC" w:rsidP="004273AC" w:rsidRDefault="004273AC" w14:paraId="3EC51413" w14:textId="576B5D68">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01FEC935" w14:textId="1AEDEBDF">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63A4FA80" w14:textId="3A97530C">
            <w:pPr>
              <w:jc w:val="center"/>
              <w:rPr>
                <w:rFonts w:ascii="Arial Narrow" w:hAnsi="Arial Narrow"/>
                <w:sz w:val="20"/>
              </w:rPr>
            </w:pPr>
            <w:r w:rsidRPr="00134829">
              <w:rPr>
                <w:rFonts w:ascii="Arial Narrow" w:hAnsi="Arial Narrow"/>
                <w:sz w:val="20"/>
              </w:rPr>
              <w:sym w:font="Wingdings" w:char="F06D"/>
            </w:r>
          </w:p>
        </w:tc>
        <w:tc>
          <w:tcPr>
            <w:tcW w:w="902" w:type="dxa"/>
            <w:shd w:val="clear" w:color="auto" w:fill="F0F4F6" w:themeFill="accent6" w:themeFillTint="33"/>
            <w:vAlign w:val="center"/>
          </w:tcPr>
          <w:p w:rsidRPr="00B77010" w:rsidR="004273AC" w:rsidP="004273AC" w:rsidRDefault="004273AC" w14:paraId="1CB24C2B" w14:textId="3956598A">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0A147891" w14:textId="7F20C98F">
        <w:trPr>
          <w:trHeight w:val="432"/>
        </w:trPr>
        <w:tc>
          <w:tcPr>
            <w:tcW w:w="657" w:type="dxa"/>
            <w:vAlign w:val="center"/>
          </w:tcPr>
          <w:p w:rsidRPr="00B77010" w:rsidR="004273AC" w:rsidP="004273AC" w:rsidRDefault="004273AC" w14:paraId="1050A9DC" w14:textId="472E2E8F">
            <w:pPr>
              <w:jc w:val="center"/>
              <w:rPr>
                <w:rFonts w:ascii="Arial Narrow" w:hAnsi="Arial Narrow"/>
                <w:sz w:val="20"/>
              </w:rPr>
            </w:pPr>
            <w:r w:rsidRPr="004175FE">
              <w:rPr>
                <w:rFonts w:ascii="Arial Narrow" w:hAnsi="Arial Narrow"/>
                <w:sz w:val="20"/>
              </w:rPr>
              <w:sym w:font="Wingdings" w:char="F071"/>
            </w:r>
          </w:p>
        </w:tc>
        <w:tc>
          <w:tcPr>
            <w:tcW w:w="5085" w:type="dxa"/>
            <w:vAlign w:val="center"/>
          </w:tcPr>
          <w:p w:rsidRPr="00B77010" w:rsidR="004273AC" w:rsidP="004273AC" w:rsidRDefault="004273AC" w14:paraId="1F333211" w14:textId="6558876F">
            <w:pPr>
              <w:rPr>
                <w:rFonts w:ascii="Arial Narrow" w:hAnsi="Arial Narrow"/>
                <w:sz w:val="20"/>
              </w:rPr>
            </w:pPr>
            <w:r w:rsidRPr="00B77010">
              <w:rPr>
                <w:rFonts w:ascii="Arial Narrow" w:hAnsi="Arial Narrow"/>
                <w:sz w:val="20"/>
              </w:rPr>
              <w:t>Could not continue to afford private school</w:t>
            </w:r>
          </w:p>
        </w:tc>
        <w:tc>
          <w:tcPr>
            <w:tcW w:w="902" w:type="dxa"/>
            <w:vAlign w:val="center"/>
          </w:tcPr>
          <w:p w:rsidRPr="00B77010" w:rsidR="004273AC" w:rsidP="004273AC" w:rsidRDefault="004273AC" w14:paraId="762EC6B2" w14:textId="4CEB46EE">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26AA6301" w14:textId="347E8CEC">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47C4993B" w14:textId="5A59D18B">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27E17F24" w14:textId="40B5E883">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21311C3D" w14:textId="10D75C3A">
        <w:trPr>
          <w:trHeight w:val="432"/>
        </w:trPr>
        <w:tc>
          <w:tcPr>
            <w:tcW w:w="657" w:type="dxa"/>
            <w:vAlign w:val="center"/>
          </w:tcPr>
          <w:p w:rsidRPr="00B77010" w:rsidR="004273AC" w:rsidP="004273AC" w:rsidRDefault="004273AC" w14:paraId="3488323A" w14:textId="51BCED27">
            <w:pPr>
              <w:jc w:val="center"/>
              <w:rPr>
                <w:rFonts w:ascii="Arial Narrow" w:hAnsi="Arial Narrow"/>
                <w:sz w:val="20"/>
              </w:rPr>
            </w:pPr>
            <w:r w:rsidRPr="004175FE">
              <w:rPr>
                <w:rFonts w:ascii="Arial Narrow" w:hAnsi="Arial Narrow"/>
                <w:sz w:val="20"/>
              </w:rPr>
              <w:sym w:font="Wingdings" w:char="F071"/>
            </w:r>
          </w:p>
        </w:tc>
        <w:tc>
          <w:tcPr>
            <w:tcW w:w="5085" w:type="dxa"/>
            <w:vAlign w:val="center"/>
          </w:tcPr>
          <w:p w:rsidRPr="00B77010" w:rsidR="004273AC" w:rsidP="004273AC" w:rsidRDefault="004273AC" w14:paraId="4E62039A" w14:textId="01910C0E">
            <w:pPr>
              <w:rPr>
                <w:rFonts w:ascii="Arial Narrow" w:hAnsi="Arial Narrow"/>
                <w:sz w:val="20"/>
              </w:rPr>
            </w:pPr>
            <w:r w:rsidRPr="00B77010">
              <w:rPr>
                <w:rFonts w:ascii="Arial Narrow" w:hAnsi="Arial Narrow"/>
                <w:sz w:val="20"/>
              </w:rPr>
              <w:t>Needed free or affordable breakfast or lunch that their private school did not offer</w:t>
            </w:r>
          </w:p>
        </w:tc>
        <w:tc>
          <w:tcPr>
            <w:tcW w:w="902" w:type="dxa"/>
            <w:vAlign w:val="center"/>
          </w:tcPr>
          <w:p w:rsidRPr="00B77010" w:rsidR="004273AC" w:rsidP="004273AC" w:rsidRDefault="004273AC" w14:paraId="6882CE58" w14:textId="790D04BB">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5CC124B2" w14:textId="75F11B70">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518106BA" w14:textId="42C8A7B3">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30F9CFDF" w14:textId="1DA5BA37">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68E82B77" w14:textId="7AA87DB1">
        <w:trPr>
          <w:trHeight w:val="432"/>
        </w:trPr>
        <w:tc>
          <w:tcPr>
            <w:tcW w:w="657" w:type="dxa"/>
            <w:vAlign w:val="center"/>
          </w:tcPr>
          <w:p w:rsidRPr="00B77010" w:rsidR="004273AC" w:rsidP="004273AC" w:rsidRDefault="004273AC" w14:paraId="3F9A1D55" w14:textId="57E2DCC4">
            <w:pPr>
              <w:jc w:val="center"/>
              <w:rPr>
                <w:rFonts w:ascii="Arial Narrow" w:hAnsi="Arial Narrow"/>
                <w:sz w:val="20"/>
              </w:rPr>
            </w:pPr>
            <w:r w:rsidRPr="004175FE">
              <w:rPr>
                <w:rFonts w:ascii="Arial Narrow" w:hAnsi="Arial Narrow"/>
                <w:sz w:val="20"/>
              </w:rPr>
              <w:sym w:font="Wingdings" w:char="F071"/>
            </w:r>
          </w:p>
        </w:tc>
        <w:tc>
          <w:tcPr>
            <w:tcW w:w="5085" w:type="dxa"/>
            <w:vAlign w:val="center"/>
          </w:tcPr>
          <w:p w:rsidRPr="00B77010" w:rsidR="004273AC" w:rsidP="004273AC" w:rsidRDefault="004273AC" w14:paraId="74151C36" w14:textId="67FBBD4D">
            <w:pPr>
              <w:rPr>
                <w:rFonts w:ascii="Arial Narrow" w:hAnsi="Arial Narrow"/>
                <w:sz w:val="20"/>
              </w:rPr>
            </w:pPr>
            <w:r w:rsidRPr="00B77010">
              <w:rPr>
                <w:rFonts w:ascii="Arial Narrow" w:hAnsi="Arial Narrow"/>
                <w:sz w:val="20"/>
              </w:rPr>
              <w:t>Needed services for their child’s learning, physical, or developmental disability or other special needs that their OSP participating private school did not offer</w:t>
            </w:r>
          </w:p>
        </w:tc>
        <w:tc>
          <w:tcPr>
            <w:tcW w:w="902" w:type="dxa"/>
            <w:vAlign w:val="center"/>
          </w:tcPr>
          <w:p w:rsidRPr="00B77010" w:rsidR="004273AC" w:rsidP="004273AC" w:rsidRDefault="004273AC" w14:paraId="2467925F" w14:textId="037B65D6">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205C38B9" w14:textId="3DB6927F">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406C7E0C" w14:textId="26D64E94">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2CEAEDC8" w14:textId="79E59489">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62932808" w14:textId="4BB0DC82">
        <w:trPr>
          <w:trHeight w:val="432"/>
        </w:trPr>
        <w:tc>
          <w:tcPr>
            <w:tcW w:w="657" w:type="dxa"/>
            <w:vAlign w:val="center"/>
          </w:tcPr>
          <w:p w:rsidRPr="00B77010" w:rsidR="004273AC" w:rsidP="004273AC" w:rsidRDefault="004273AC" w14:paraId="1C12F125" w14:textId="353C1EC0">
            <w:pPr>
              <w:jc w:val="center"/>
              <w:rPr>
                <w:rFonts w:ascii="Arial Narrow" w:hAnsi="Arial Narrow"/>
                <w:sz w:val="20"/>
              </w:rPr>
            </w:pPr>
            <w:r w:rsidRPr="004175FE">
              <w:rPr>
                <w:rFonts w:ascii="Arial Narrow" w:hAnsi="Arial Narrow"/>
                <w:sz w:val="20"/>
              </w:rPr>
              <w:sym w:font="Wingdings" w:char="F071"/>
            </w:r>
          </w:p>
        </w:tc>
        <w:tc>
          <w:tcPr>
            <w:tcW w:w="5085" w:type="dxa"/>
            <w:vAlign w:val="center"/>
          </w:tcPr>
          <w:p w:rsidRPr="00B77010" w:rsidR="004273AC" w:rsidP="004273AC" w:rsidRDefault="004273AC" w14:paraId="2DD86B25" w14:textId="16642CAF">
            <w:pPr>
              <w:rPr>
                <w:rFonts w:ascii="Arial Narrow" w:hAnsi="Arial Narrow"/>
                <w:sz w:val="20"/>
              </w:rPr>
            </w:pPr>
            <w:r w:rsidRPr="00B77010">
              <w:rPr>
                <w:rFonts w:ascii="Arial Narrow" w:hAnsi="Arial Narrow"/>
                <w:sz w:val="20"/>
              </w:rPr>
              <w:t>Needed English language support for their child that their private school did not offer</w:t>
            </w:r>
          </w:p>
        </w:tc>
        <w:tc>
          <w:tcPr>
            <w:tcW w:w="902" w:type="dxa"/>
            <w:vAlign w:val="center"/>
          </w:tcPr>
          <w:p w:rsidRPr="00B77010" w:rsidR="004273AC" w:rsidP="004273AC" w:rsidRDefault="004273AC" w14:paraId="71EC7E67" w14:textId="2FFE656F">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41DA1A00" w14:textId="201EE0E3">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4AD2A2A0" w14:textId="0691415C">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5B0852AC" w14:textId="778053B0">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68E4609F" w14:textId="69587C74">
        <w:trPr>
          <w:trHeight w:val="432"/>
        </w:trPr>
        <w:tc>
          <w:tcPr>
            <w:tcW w:w="657" w:type="dxa"/>
            <w:vAlign w:val="center"/>
          </w:tcPr>
          <w:p w:rsidRPr="00B77010" w:rsidR="004273AC" w:rsidP="004273AC" w:rsidRDefault="004273AC" w14:paraId="7E23CD45" w14:textId="5E747388">
            <w:pPr>
              <w:jc w:val="center"/>
              <w:rPr>
                <w:rFonts w:ascii="Arial Narrow" w:hAnsi="Arial Narrow"/>
                <w:sz w:val="20"/>
              </w:rPr>
            </w:pPr>
            <w:r w:rsidRPr="004175FE">
              <w:rPr>
                <w:rFonts w:ascii="Arial Narrow" w:hAnsi="Arial Narrow"/>
                <w:sz w:val="20"/>
              </w:rPr>
              <w:sym w:font="Wingdings" w:char="F071"/>
            </w:r>
          </w:p>
        </w:tc>
        <w:tc>
          <w:tcPr>
            <w:tcW w:w="5085" w:type="dxa"/>
            <w:vAlign w:val="center"/>
          </w:tcPr>
          <w:p w:rsidRPr="00B77010" w:rsidR="004273AC" w:rsidP="004273AC" w:rsidRDefault="004273AC" w14:paraId="4273A096" w14:textId="1DB9DB6E">
            <w:pPr>
              <w:rPr>
                <w:rFonts w:ascii="Arial Narrow" w:hAnsi="Arial Narrow"/>
                <w:sz w:val="20"/>
              </w:rPr>
            </w:pPr>
            <w:r w:rsidRPr="00B77010">
              <w:rPr>
                <w:rFonts w:ascii="Arial Narrow" w:hAnsi="Arial Narrow"/>
                <w:sz w:val="20"/>
              </w:rPr>
              <w:t>Needed academic support for their child that their private school did not offer</w:t>
            </w:r>
          </w:p>
        </w:tc>
        <w:tc>
          <w:tcPr>
            <w:tcW w:w="902" w:type="dxa"/>
            <w:vAlign w:val="center"/>
          </w:tcPr>
          <w:p w:rsidRPr="00B77010" w:rsidR="004273AC" w:rsidP="004273AC" w:rsidRDefault="004273AC" w14:paraId="36AE544A" w14:textId="4D8630FC">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76C90569" w14:textId="5BA63AA2">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0BC066D9" w14:textId="0D8525BD">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02AB6488" w14:textId="111773F6">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052ADB5F" w14:textId="043C6896">
        <w:trPr>
          <w:trHeight w:val="432"/>
        </w:trPr>
        <w:tc>
          <w:tcPr>
            <w:tcW w:w="657" w:type="dxa"/>
            <w:vAlign w:val="center"/>
          </w:tcPr>
          <w:p w:rsidRPr="00B77010" w:rsidR="004273AC" w:rsidP="004273AC" w:rsidRDefault="004273AC" w14:paraId="5383A929" w14:textId="348102B2">
            <w:pPr>
              <w:jc w:val="center"/>
              <w:rPr>
                <w:rFonts w:ascii="Arial Narrow" w:hAnsi="Arial Narrow"/>
                <w:sz w:val="20"/>
              </w:rPr>
            </w:pPr>
            <w:r w:rsidRPr="004175FE">
              <w:rPr>
                <w:rFonts w:ascii="Arial Narrow" w:hAnsi="Arial Narrow"/>
                <w:sz w:val="20"/>
              </w:rPr>
              <w:sym w:font="Wingdings" w:char="F071"/>
            </w:r>
          </w:p>
        </w:tc>
        <w:tc>
          <w:tcPr>
            <w:tcW w:w="5085" w:type="dxa"/>
            <w:vAlign w:val="center"/>
          </w:tcPr>
          <w:p w:rsidRPr="00B77010" w:rsidR="004273AC" w:rsidP="004273AC" w:rsidRDefault="004273AC" w14:paraId="1C5BB491" w14:textId="3E86C6C1">
            <w:pPr>
              <w:rPr>
                <w:rFonts w:ascii="Arial Narrow" w:hAnsi="Arial Narrow"/>
                <w:sz w:val="20"/>
              </w:rPr>
            </w:pPr>
            <w:r w:rsidRPr="00B77010">
              <w:rPr>
                <w:rFonts w:ascii="Arial Narrow" w:hAnsi="Arial Narrow"/>
                <w:sz w:val="20"/>
              </w:rPr>
              <w:t>Wanted before- or after-school care that their private school did not offer</w:t>
            </w:r>
          </w:p>
        </w:tc>
        <w:tc>
          <w:tcPr>
            <w:tcW w:w="902" w:type="dxa"/>
            <w:vAlign w:val="center"/>
          </w:tcPr>
          <w:p w:rsidRPr="00B77010" w:rsidR="004273AC" w:rsidP="004273AC" w:rsidRDefault="004273AC" w14:paraId="508101D1" w14:textId="30120F56">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2117D426" w14:textId="13242E59">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11E0631B" w14:textId="480589CB">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1C84F84C" w14:textId="4BC862EF">
            <w:pPr>
              <w:jc w:val="center"/>
              <w:rPr>
                <w:rFonts w:ascii="Arial Narrow" w:hAnsi="Arial Narrow"/>
                <w:sz w:val="20"/>
              </w:rPr>
            </w:pPr>
            <w:r w:rsidRPr="00134829">
              <w:rPr>
                <w:rFonts w:ascii="Arial Narrow" w:hAnsi="Arial Narrow"/>
                <w:sz w:val="20"/>
              </w:rPr>
              <w:sym w:font="Wingdings" w:char="F06D"/>
            </w:r>
          </w:p>
        </w:tc>
      </w:tr>
      <w:tr w:rsidRPr="00B77010" w:rsidR="004273AC" w:rsidTr="004273AC" w14:paraId="0B88390D" w14:textId="34362FC0">
        <w:trPr>
          <w:trHeight w:val="432"/>
        </w:trPr>
        <w:tc>
          <w:tcPr>
            <w:tcW w:w="657" w:type="dxa"/>
            <w:vAlign w:val="center"/>
          </w:tcPr>
          <w:p w:rsidRPr="00B77010" w:rsidR="004273AC" w:rsidP="004273AC" w:rsidRDefault="004273AC" w14:paraId="23886B33" w14:textId="54513BC8">
            <w:pPr>
              <w:jc w:val="center"/>
              <w:rPr>
                <w:rFonts w:ascii="Arial Narrow" w:hAnsi="Arial Narrow"/>
                <w:sz w:val="20"/>
              </w:rPr>
            </w:pPr>
            <w:r w:rsidRPr="004175FE">
              <w:rPr>
                <w:rFonts w:ascii="Arial Narrow" w:hAnsi="Arial Narrow"/>
                <w:sz w:val="20"/>
              </w:rPr>
              <w:sym w:font="Wingdings" w:char="F071"/>
            </w:r>
          </w:p>
        </w:tc>
        <w:tc>
          <w:tcPr>
            <w:tcW w:w="5085" w:type="dxa"/>
            <w:vAlign w:val="center"/>
          </w:tcPr>
          <w:p w:rsidRPr="00B77010" w:rsidR="004273AC" w:rsidP="004273AC" w:rsidRDefault="004273AC" w14:paraId="582E83EE" w14:textId="7CFD7BEF">
            <w:pPr>
              <w:rPr>
                <w:rFonts w:ascii="Arial Narrow" w:hAnsi="Arial Narrow"/>
                <w:sz w:val="20"/>
              </w:rPr>
            </w:pPr>
            <w:r w:rsidRPr="00B77010">
              <w:rPr>
                <w:rFonts w:ascii="Arial Narrow" w:hAnsi="Arial Narrow"/>
                <w:sz w:val="20"/>
              </w:rPr>
              <w:t>Wanted accelerated learning opportunities that their private school did not offer</w:t>
            </w:r>
          </w:p>
        </w:tc>
        <w:tc>
          <w:tcPr>
            <w:tcW w:w="902" w:type="dxa"/>
            <w:vAlign w:val="center"/>
          </w:tcPr>
          <w:p w:rsidRPr="00B77010" w:rsidR="004273AC" w:rsidP="004273AC" w:rsidRDefault="004273AC" w14:paraId="3B6AAFB2" w14:textId="3FE31D46">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6D734481" w14:textId="5720CF57">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7BB4E139" w14:textId="20BF1087">
            <w:pPr>
              <w:jc w:val="center"/>
              <w:rPr>
                <w:rFonts w:ascii="Arial Narrow" w:hAnsi="Arial Narrow"/>
                <w:sz w:val="20"/>
              </w:rPr>
            </w:pPr>
            <w:r w:rsidRPr="00134829">
              <w:rPr>
                <w:rFonts w:ascii="Arial Narrow" w:hAnsi="Arial Narrow"/>
                <w:sz w:val="20"/>
              </w:rPr>
              <w:sym w:font="Wingdings" w:char="F06D"/>
            </w:r>
          </w:p>
        </w:tc>
        <w:tc>
          <w:tcPr>
            <w:tcW w:w="902" w:type="dxa"/>
            <w:vAlign w:val="center"/>
          </w:tcPr>
          <w:p w:rsidRPr="00B77010" w:rsidR="004273AC" w:rsidP="004273AC" w:rsidRDefault="004273AC" w14:paraId="1DD2B387" w14:textId="5CE9CF4D">
            <w:pPr>
              <w:jc w:val="center"/>
              <w:rPr>
                <w:rFonts w:ascii="Arial Narrow" w:hAnsi="Arial Narrow"/>
                <w:sz w:val="20"/>
              </w:rPr>
            </w:pPr>
            <w:r w:rsidRPr="00134829">
              <w:rPr>
                <w:rFonts w:ascii="Arial Narrow" w:hAnsi="Arial Narrow"/>
                <w:sz w:val="20"/>
              </w:rPr>
              <w:sym w:font="Wingdings" w:char="F06D"/>
            </w:r>
          </w:p>
        </w:tc>
      </w:tr>
    </w:tbl>
    <w:p w:rsidRPr="004273AC" w:rsidR="00B77010" w:rsidP="00600AFF" w:rsidRDefault="00B77010" w14:paraId="6BFDEE50" w14:textId="77777777">
      <w:pPr>
        <w:spacing w:after="160"/>
        <w:rPr>
          <w:sz w:val="20"/>
        </w:rPr>
      </w:pPr>
    </w:p>
    <w:p w:rsidR="00B75075" w:rsidP="007A1B1C" w:rsidRDefault="00B75075" w14:paraId="0531A5EA" w14:textId="77777777">
      <w:pPr>
        <w:pStyle w:val="Heading1"/>
        <w:numPr>
          <w:ilvl w:val="0"/>
          <w:numId w:val="0"/>
        </w:numPr>
        <w:sectPr w:rsidR="00B75075" w:rsidSect="007A1B1C">
          <w:pgSz w:w="12240" w:h="15840"/>
          <w:pgMar w:top="1440" w:right="1440" w:bottom="1440" w:left="1440" w:header="432" w:footer="720" w:gutter="0"/>
          <w:cols w:equalWidth="0" w:space="720">
            <w:col w:w="9360"/>
          </w:cols>
          <w:titlePg/>
          <w:docGrid w:linePitch="326"/>
        </w:sectPr>
      </w:pPr>
    </w:p>
    <w:p w:rsidR="007A1B1C" w:rsidP="007A1B1C" w:rsidRDefault="007A1B1C" w14:paraId="1A64B528" w14:textId="06C66C33">
      <w:pPr>
        <w:pStyle w:val="Heading1"/>
        <w:numPr>
          <w:ilvl w:val="0"/>
          <w:numId w:val="0"/>
        </w:numPr>
      </w:pPr>
      <w:r>
        <w:lastRenderedPageBreak/>
        <w:t xml:space="preserve">Section C: Private Schools’ Challenges </w:t>
      </w:r>
    </w:p>
    <w:p w:rsidRPr="00151482" w:rsidR="007A1B1C" w:rsidP="00097EE0" w:rsidRDefault="007A1B1C" w14:paraId="24867628" w14:textId="75ECE502">
      <w:pPr>
        <w:shd w:val="clear" w:color="auto" w:fill="D3DEE4" w:themeFill="accent6" w:themeFillTint="99"/>
        <w:rPr>
          <w:b/>
        </w:rPr>
      </w:pPr>
      <w:r w:rsidRPr="00151482">
        <w:rPr>
          <w:b/>
        </w:rPr>
        <w:t>Finally, we</w:t>
      </w:r>
      <w:r w:rsidR="00235945">
        <w:rPr>
          <w:b/>
        </w:rPr>
        <w:t>’d like to go back to thinking about how and why private schools participate in the OSP and any</w:t>
      </w:r>
      <w:r w:rsidRPr="00151482">
        <w:rPr>
          <w:b/>
        </w:rPr>
        <w:t xml:space="preserve"> challenges </w:t>
      </w:r>
      <w:r w:rsidR="00235945">
        <w:rPr>
          <w:b/>
        </w:rPr>
        <w:t>they</w:t>
      </w:r>
      <w:r w:rsidRPr="00151482">
        <w:rPr>
          <w:b/>
        </w:rPr>
        <w:t xml:space="preserve"> face. </w:t>
      </w:r>
    </w:p>
    <w:p w:rsidR="00E9355D" w:rsidP="00E9355D" w:rsidRDefault="00E9355D" w14:paraId="628F156E" w14:textId="77777777">
      <w:pPr>
        <w:pStyle w:val="ListParagraph"/>
        <w:spacing w:after="160" w:line="240" w:lineRule="auto"/>
      </w:pPr>
    </w:p>
    <w:p w:rsidRPr="005D1AF2" w:rsidR="00707758" w:rsidP="00DC4068" w:rsidRDefault="005D1AF2" w14:paraId="41016C9B" w14:textId="165EB533">
      <w:pPr>
        <w:pStyle w:val="ListParagraph"/>
        <w:numPr>
          <w:ilvl w:val="0"/>
          <w:numId w:val="12"/>
        </w:numPr>
        <w:shd w:val="clear" w:color="auto" w:fill="E7E8E8" w:themeFill="accent5"/>
        <w:spacing w:after="160" w:line="240" w:lineRule="auto"/>
        <w:rPr>
          <w:rFonts w:ascii="Times New Roman" w:hAnsi="Times New Roman" w:cs="Times New Roman"/>
          <w:sz w:val="24"/>
        </w:rPr>
      </w:pPr>
      <w:r w:rsidRPr="005D1AF2">
        <w:rPr>
          <w:rFonts w:ascii="Times New Roman" w:hAnsi="Times New Roman" w:cs="Times New Roman"/>
          <w:sz w:val="24"/>
        </w:rPr>
        <w:t xml:space="preserve">Earlier we discussed how </w:t>
      </w:r>
      <w:r w:rsidRPr="006B7AE3" w:rsidR="006B7AE3">
        <w:rPr>
          <w:rFonts w:ascii="Times New Roman" w:hAnsi="Times New Roman" w:cs="Times New Roman"/>
          <w:sz w:val="24"/>
        </w:rPr>
        <w:t>[PROGRAM OPERATOR]</w:t>
      </w:r>
      <w:r w:rsidRPr="005D1AF2">
        <w:rPr>
          <w:rFonts w:ascii="Times New Roman" w:hAnsi="Times New Roman" w:cs="Times New Roman"/>
          <w:sz w:val="24"/>
        </w:rPr>
        <w:t xml:space="preserve"> reaches out to participating private schools. Through these communications and interactions with schools, have you learned about any challenges </w:t>
      </w:r>
      <w:r w:rsidR="00BD1273">
        <w:rPr>
          <w:rFonts w:ascii="Times New Roman" w:hAnsi="Times New Roman" w:cs="Times New Roman"/>
          <w:sz w:val="24"/>
        </w:rPr>
        <w:t>that these schools</w:t>
      </w:r>
      <w:r w:rsidRPr="005D1AF2" w:rsidR="00BD1273">
        <w:rPr>
          <w:rFonts w:ascii="Times New Roman" w:hAnsi="Times New Roman" w:cs="Times New Roman"/>
          <w:sz w:val="24"/>
        </w:rPr>
        <w:t xml:space="preserve"> </w:t>
      </w:r>
      <w:r w:rsidRPr="005D1AF2">
        <w:rPr>
          <w:rFonts w:ascii="Times New Roman" w:hAnsi="Times New Roman" w:cs="Times New Roman"/>
          <w:sz w:val="24"/>
        </w:rPr>
        <w:t>face with the OSP?</w:t>
      </w:r>
      <w:r w:rsidRPr="005D1AF2" w:rsidR="00707758">
        <w:rPr>
          <w:rFonts w:ascii="Times New Roman" w:hAnsi="Times New Roman" w:cs="Times New Roman"/>
          <w:sz w:val="24"/>
        </w:rPr>
        <w:t xml:space="preserve"> </w:t>
      </w:r>
    </w:p>
    <w:p w:rsidR="00B93EC9" w:rsidP="00B93EC9" w:rsidRDefault="00B93EC9" w14:paraId="3EBB4C28" w14:textId="77777777">
      <w:pPr>
        <w:spacing w:after="160"/>
      </w:pPr>
    </w:p>
    <w:p w:rsidR="005D1AF2" w:rsidP="00B93EC9" w:rsidRDefault="005D1AF2" w14:paraId="00CF7044" w14:textId="77777777">
      <w:pPr>
        <w:spacing w:after="160"/>
      </w:pPr>
    </w:p>
    <w:p w:rsidRPr="005D1AF2" w:rsidR="005D1AF2" w:rsidP="005D1AF2" w:rsidRDefault="005D1AF2" w14:paraId="1768BA9A" w14:textId="4A5A10E9">
      <w:pPr>
        <w:pStyle w:val="ListParagraph"/>
        <w:numPr>
          <w:ilvl w:val="0"/>
          <w:numId w:val="12"/>
        </w:numPr>
        <w:shd w:val="clear" w:color="auto" w:fill="E7E8E8" w:themeFill="accent5"/>
        <w:spacing w:after="160"/>
        <w:rPr>
          <w:rFonts w:ascii="Times New Roman" w:hAnsi="Times New Roman" w:cs="Times New Roman"/>
          <w:sz w:val="24"/>
        </w:rPr>
      </w:pPr>
      <w:r w:rsidRPr="005D1AF2">
        <w:rPr>
          <w:rFonts w:ascii="Times New Roman" w:hAnsi="Times New Roman" w:cs="Times New Roman"/>
          <w:sz w:val="24"/>
        </w:rPr>
        <w:t xml:space="preserve">What communications occur </w:t>
      </w:r>
      <w:r>
        <w:rPr>
          <w:rFonts w:ascii="Times New Roman" w:hAnsi="Times New Roman" w:cs="Times New Roman"/>
          <w:sz w:val="24"/>
        </w:rPr>
        <w:t xml:space="preserve">between </w:t>
      </w:r>
      <w:r w:rsidRPr="006B7AE3" w:rsidR="006B7AE3">
        <w:rPr>
          <w:rFonts w:ascii="Times New Roman" w:hAnsi="Times New Roman" w:cs="Times New Roman"/>
          <w:sz w:val="24"/>
        </w:rPr>
        <w:t>[PROGRAM OPERATOR]</w:t>
      </w:r>
      <w:r>
        <w:rPr>
          <w:rFonts w:ascii="Times New Roman" w:hAnsi="Times New Roman" w:cs="Times New Roman"/>
          <w:sz w:val="24"/>
        </w:rPr>
        <w:t xml:space="preserve"> and </w:t>
      </w:r>
      <w:r w:rsidR="00BD1273">
        <w:rPr>
          <w:rFonts w:ascii="Times New Roman" w:hAnsi="Times New Roman" w:cs="Times New Roman"/>
          <w:sz w:val="24"/>
        </w:rPr>
        <w:t xml:space="preserve">a </w:t>
      </w:r>
      <w:r w:rsidRPr="005D1AF2">
        <w:rPr>
          <w:rFonts w:ascii="Times New Roman" w:hAnsi="Times New Roman" w:cs="Times New Roman"/>
          <w:sz w:val="24"/>
        </w:rPr>
        <w:t xml:space="preserve">private schools </w:t>
      </w:r>
      <w:r w:rsidR="00BD1273">
        <w:rPr>
          <w:rFonts w:ascii="Times New Roman" w:hAnsi="Times New Roman" w:cs="Times New Roman"/>
          <w:sz w:val="24"/>
        </w:rPr>
        <w:t>that</w:t>
      </w:r>
      <w:r w:rsidRPr="005D1AF2">
        <w:rPr>
          <w:rFonts w:ascii="Times New Roman" w:hAnsi="Times New Roman" w:cs="Times New Roman"/>
          <w:sz w:val="24"/>
        </w:rPr>
        <w:t xml:space="preserve"> decide</w:t>
      </w:r>
      <w:r w:rsidR="00BD1273">
        <w:rPr>
          <w:rFonts w:ascii="Times New Roman" w:hAnsi="Times New Roman" w:cs="Times New Roman"/>
          <w:sz w:val="24"/>
        </w:rPr>
        <w:t>s</w:t>
      </w:r>
      <w:r w:rsidRPr="005D1AF2">
        <w:rPr>
          <w:rFonts w:ascii="Times New Roman" w:hAnsi="Times New Roman" w:cs="Times New Roman"/>
          <w:sz w:val="24"/>
        </w:rPr>
        <w:t xml:space="preserve"> to stop participating in the OSP? </w:t>
      </w:r>
    </w:p>
    <w:p w:rsidR="005D1AF2" w:rsidP="00B93EC9" w:rsidRDefault="005D1AF2" w14:paraId="6973213F" w14:textId="77777777">
      <w:pPr>
        <w:spacing w:after="160"/>
        <w:rPr>
          <w:sz w:val="28"/>
        </w:rPr>
      </w:pPr>
    </w:p>
    <w:p w:rsidRPr="005D1AF2" w:rsidR="00097EE0" w:rsidP="00B93EC9" w:rsidRDefault="00097EE0" w14:paraId="0404B7EC" w14:textId="77777777">
      <w:pPr>
        <w:spacing w:after="160"/>
        <w:rPr>
          <w:sz w:val="28"/>
        </w:rPr>
      </w:pPr>
    </w:p>
    <w:p w:rsidRPr="00B93EC9" w:rsidR="00B93EC9" w:rsidP="00B93EC9" w:rsidRDefault="007A1B1C" w14:paraId="2092A8F2" w14:textId="29EFA570">
      <w:pPr>
        <w:pStyle w:val="ListParagraph"/>
        <w:numPr>
          <w:ilvl w:val="0"/>
          <w:numId w:val="12"/>
        </w:numPr>
        <w:shd w:val="clear" w:color="auto" w:fill="E7E8E8" w:themeFill="accent5"/>
        <w:spacing w:after="160" w:line="240" w:lineRule="auto"/>
        <w:rPr>
          <w:rFonts w:ascii="Times New Roman" w:hAnsi="Times New Roman" w:cs="Times New Roman"/>
          <w:sz w:val="28"/>
        </w:rPr>
      </w:pPr>
      <w:r w:rsidRPr="00B93EC9">
        <w:rPr>
          <w:rFonts w:ascii="Times New Roman" w:hAnsi="Times New Roman" w:cs="Times New Roman"/>
          <w:sz w:val="24"/>
        </w:rPr>
        <w:t xml:space="preserve">Why do you think </w:t>
      </w:r>
      <w:r w:rsidRPr="00B93EC9" w:rsidR="00E9355D">
        <w:rPr>
          <w:rFonts w:ascii="Times New Roman" w:hAnsi="Times New Roman" w:cs="Times New Roman"/>
          <w:sz w:val="24"/>
        </w:rPr>
        <w:t xml:space="preserve">private </w:t>
      </w:r>
      <w:r w:rsidRPr="00B93EC9">
        <w:rPr>
          <w:rFonts w:ascii="Times New Roman" w:hAnsi="Times New Roman" w:cs="Times New Roman"/>
          <w:sz w:val="24"/>
        </w:rPr>
        <w:t>schools stop participating in the OSP?</w:t>
      </w:r>
      <w:r w:rsidRPr="00B93EC9" w:rsidR="00453756">
        <w:rPr>
          <w:rFonts w:ascii="Times New Roman" w:hAnsi="Times New Roman" w:cs="Times New Roman"/>
          <w:sz w:val="24"/>
        </w:rPr>
        <w:t xml:space="preserve"> </w:t>
      </w:r>
      <w:r w:rsidRPr="00F42FE1" w:rsidR="00BD1273">
        <w:rPr>
          <w:rFonts w:ascii="Times New Roman" w:hAnsi="Times New Roman" w:cs="Times New Roman"/>
          <w:color w:val="789D4A" w:themeColor="accent4"/>
        </w:rPr>
        <w:t>DO NOT READ OPTIONS</w:t>
      </w:r>
      <w:r w:rsidR="00BD1273">
        <w:rPr>
          <w:rFonts w:ascii="Times New Roman" w:hAnsi="Times New Roman" w:cs="Times New Roman"/>
          <w:color w:val="789D4A" w:themeColor="accent4"/>
        </w:rPr>
        <w:t xml:space="preserve"> BUT USE </w:t>
      </w:r>
      <w:r w:rsidR="0080769D">
        <w:rPr>
          <w:rFonts w:ascii="Times New Roman" w:hAnsi="Times New Roman" w:cs="Times New Roman"/>
          <w:color w:val="789D4A" w:themeColor="accent4"/>
        </w:rPr>
        <w:t>TO CODE AND PROBE</w:t>
      </w:r>
    </w:p>
    <w:p w:rsidRPr="00B93EC9" w:rsidR="00B93EC9" w:rsidP="00B93EC9" w:rsidRDefault="00B93EC9" w14:paraId="7449F3A4" w14:textId="77777777">
      <w:pPr>
        <w:pStyle w:val="ListParagraph"/>
        <w:rPr>
          <w:rFonts w:ascii="Times New Roman" w:hAnsi="Times New Roman" w:cs="Times New Roman"/>
        </w:rPr>
      </w:pPr>
    </w:p>
    <w:p w:rsidRPr="00097EE0" w:rsidR="00B80688" w:rsidP="00097EE0" w:rsidRDefault="00B80688" w14:paraId="4C7E73FC" w14:textId="3918B9E3">
      <w:pPr>
        <w:pStyle w:val="ListParagraph"/>
        <w:numPr>
          <w:ilvl w:val="0"/>
          <w:numId w:val="53"/>
        </w:numPr>
        <w:spacing w:after="0" w:line="240" w:lineRule="auto"/>
      </w:pPr>
      <w:r w:rsidRPr="00097EE0">
        <w:rPr>
          <w:rFonts w:ascii="Times New Roman" w:hAnsi="Times New Roman" w:cs="Times New Roman"/>
        </w:rPr>
        <w:t>There is already more demand at those schools than available seats</w:t>
      </w:r>
      <w:r w:rsidRPr="00097EE0">
        <w:t xml:space="preserve">  </w:t>
      </w:r>
    </w:p>
    <w:p w:rsidRPr="00B93EC9" w:rsidR="00B80688" w:rsidP="00097EE0" w:rsidRDefault="00B80688" w14:paraId="2A3475C5" w14:textId="4F867111">
      <w:pPr>
        <w:numPr>
          <w:ilvl w:val="0"/>
          <w:numId w:val="29"/>
        </w:numPr>
        <w:ind w:left="1080"/>
        <w:rPr>
          <w:sz w:val="22"/>
          <w:szCs w:val="22"/>
        </w:rPr>
      </w:pPr>
      <w:r w:rsidRPr="00B93EC9">
        <w:rPr>
          <w:sz w:val="22"/>
          <w:szCs w:val="22"/>
        </w:rPr>
        <w:t xml:space="preserve">Concerns about discipline and school safety if </w:t>
      </w:r>
      <w:r w:rsidR="008E551A">
        <w:rPr>
          <w:sz w:val="22"/>
          <w:szCs w:val="22"/>
        </w:rPr>
        <w:t>OSP</w:t>
      </w:r>
      <w:r w:rsidRPr="00B93EC9">
        <w:rPr>
          <w:sz w:val="22"/>
          <w:szCs w:val="22"/>
        </w:rPr>
        <w:t xml:space="preserve"> students were admitted</w:t>
      </w:r>
    </w:p>
    <w:p w:rsidRPr="00166AD4" w:rsidR="00B80688" w:rsidP="00097EE0" w:rsidRDefault="00B80688" w14:paraId="3996DDA2" w14:textId="77777777">
      <w:pPr>
        <w:numPr>
          <w:ilvl w:val="0"/>
          <w:numId w:val="29"/>
        </w:numPr>
        <w:ind w:left="1080"/>
        <w:rPr>
          <w:sz w:val="22"/>
        </w:rPr>
      </w:pPr>
      <w:r w:rsidRPr="00B93EC9">
        <w:rPr>
          <w:sz w:val="22"/>
          <w:szCs w:val="22"/>
        </w:rPr>
        <w:t>Timing of OSP</w:t>
      </w:r>
      <w:r>
        <w:rPr>
          <w:sz w:val="22"/>
        </w:rPr>
        <w:t xml:space="preserve"> sc</w:t>
      </w:r>
      <w:r w:rsidRPr="00166AD4">
        <w:rPr>
          <w:sz w:val="22"/>
        </w:rPr>
        <w:t xml:space="preserve">holarships </w:t>
      </w:r>
      <w:r>
        <w:rPr>
          <w:sz w:val="22"/>
        </w:rPr>
        <w:t xml:space="preserve">is </w:t>
      </w:r>
      <w:r w:rsidRPr="00166AD4">
        <w:rPr>
          <w:sz w:val="22"/>
        </w:rPr>
        <w:t>too late in the school’s admissions process</w:t>
      </w:r>
    </w:p>
    <w:p w:rsidRPr="00166AD4" w:rsidR="00B80688" w:rsidP="00097EE0" w:rsidRDefault="00B80688" w14:paraId="6BC16C3C" w14:textId="77777777">
      <w:pPr>
        <w:numPr>
          <w:ilvl w:val="0"/>
          <w:numId w:val="29"/>
        </w:numPr>
        <w:ind w:left="1080"/>
        <w:rPr>
          <w:sz w:val="22"/>
        </w:rPr>
      </w:pPr>
      <w:r w:rsidRPr="00166AD4">
        <w:rPr>
          <w:sz w:val="22"/>
        </w:rPr>
        <w:t xml:space="preserve">DC Opportunity Scholarship amount </w:t>
      </w:r>
      <w:r>
        <w:rPr>
          <w:sz w:val="22"/>
        </w:rPr>
        <w:t xml:space="preserve">is not large enough </w:t>
      </w:r>
    </w:p>
    <w:p w:rsidRPr="00166AD4" w:rsidR="00B80688" w:rsidP="00097EE0" w:rsidRDefault="00B80688" w14:paraId="76623893" w14:textId="08D58E42">
      <w:pPr>
        <w:numPr>
          <w:ilvl w:val="0"/>
          <w:numId w:val="29"/>
        </w:numPr>
        <w:ind w:left="1080"/>
        <w:rPr>
          <w:sz w:val="22"/>
        </w:rPr>
      </w:pPr>
      <w:r w:rsidRPr="00166AD4">
        <w:rPr>
          <w:sz w:val="22"/>
        </w:rPr>
        <w:t xml:space="preserve">School officials had concerns that participating in the OSP would reduce </w:t>
      </w:r>
      <w:r w:rsidR="00453756">
        <w:rPr>
          <w:sz w:val="22"/>
        </w:rPr>
        <w:t xml:space="preserve">the </w:t>
      </w:r>
      <w:r w:rsidRPr="00166AD4">
        <w:rPr>
          <w:sz w:val="22"/>
        </w:rPr>
        <w:t xml:space="preserve">school’s independence </w:t>
      </w:r>
      <w:r w:rsidR="0025423E">
        <w:rPr>
          <w:sz w:val="22"/>
        </w:rPr>
        <w:t xml:space="preserve"> </w:t>
      </w:r>
      <w:r w:rsidR="00BC6189">
        <w:rPr>
          <w:sz w:val="22"/>
        </w:rPr>
        <w:t xml:space="preserve">      </w:t>
      </w:r>
      <w:r w:rsidR="0025423E">
        <w:rPr>
          <w:sz w:val="22"/>
        </w:rPr>
        <w:t xml:space="preserve"> </w:t>
      </w:r>
    </w:p>
    <w:p w:rsidRPr="00166AD4" w:rsidR="00B80688" w:rsidP="00097EE0" w:rsidRDefault="00B80688" w14:paraId="31214621" w14:textId="77777777">
      <w:pPr>
        <w:numPr>
          <w:ilvl w:val="0"/>
          <w:numId w:val="29"/>
        </w:numPr>
        <w:ind w:left="1080"/>
        <w:rPr>
          <w:sz w:val="22"/>
        </w:rPr>
      </w:pPr>
      <w:r>
        <w:rPr>
          <w:sz w:val="22"/>
        </w:rPr>
        <w:t>C</w:t>
      </w:r>
      <w:r w:rsidRPr="00166AD4">
        <w:rPr>
          <w:sz w:val="22"/>
        </w:rPr>
        <w:t xml:space="preserve">oncerns that participation in the OSP </w:t>
      </w:r>
      <w:r>
        <w:rPr>
          <w:sz w:val="22"/>
        </w:rPr>
        <w:t xml:space="preserve">would reduce the rigor of the </w:t>
      </w:r>
      <w:r w:rsidRPr="00166AD4">
        <w:rPr>
          <w:sz w:val="22"/>
        </w:rPr>
        <w:t>school’s admissions policies</w:t>
      </w:r>
    </w:p>
    <w:p w:rsidRPr="00166AD4" w:rsidR="00B80688" w:rsidP="00097EE0" w:rsidRDefault="00B80688" w14:paraId="648C3B06" w14:textId="77777777">
      <w:pPr>
        <w:numPr>
          <w:ilvl w:val="0"/>
          <w:numId w:val="29"/>
        </w:numPr>
        <w:ind w:left="1080"/>
        <w:rPr>
          <w:sz w:val="22"/>
        </w:rPr>
      </w:pPr>
      <w:r>
        <w:rPr>
          <w:sz w:val="22"/>
        </w:rPr>
        <w:t>C</w:t>
      </w:r>
      <w:r w:rsidRPr="00166AD4">
        <w:rPr>
          <w:sz w:val="22"/>
        </w:rPr>
        <w:t xml:space="preserve">oncerns that participation in the OSP </w:t>
      </w:r>
      <w:r>
        <w:rPr>
          <w:sz w:val="22"/>
        </w:rPr>
        <w:t>would reduce the rigor of the</w:t>
      </w:r>
      <w:r w:rsidRPr="00166AD4">
        <w:rPr>
          <w:sz w:val="22"/>
        </w:rPr>
        <w:t xml:space="preserve"> school’s academic standards</w:t>
      </w:r>
    </w:p>
    <w:p w:rsidRPr="00166AD4" w:rsidR="00B80688" w:rsidP="00097EE0" w:rsidRDefault="00B80688" w14:paraId="72C1499E" w14:textId="77777777">
      <w:pPr>
        <w:numPr>
          <w:ilvl w:val="0"/>
          <w:numId w:val="29"/>
        </w:numPr>
        <w:ind w:left="1080"/>
        <w:rPr>
          <w:sz w:val="22"/>
        </w:rPr>
      </w:pPr>
      <w:r>
        <w:rPr>
          <w:sz w:val="22"/>
        </w:rPr>
        <w:t>C</w:t>
      </w:r>
      <w:r w:rsidRPr="00166AD4">
        <w:rPr>
          <w:sz w:val="22"/>
        </w:rPr>
        <w:t>oncerns about regulations that might come with participation in the OSP</w:t>
      </w:r>
    </w:p>
    <w:p w:rsidRPr="00166AD4" w:rsidR="00B80688" w:rsidP="00097EE0" w:rsidRDefault="00B80688" w14:paraId="7C321693" w14:textId="66CAE78A">
      <w:pPr>
        <w:numPr>
          <w:ilvl w:val="0"/>
          <w:numId w:val="29"/>
        </w:numPr>
        <w:ind w:left="1080"/>
        <w:rPr>
          <w:sz w:val="22"/>
        </w:rPr>
      </w:pPr>
      <w:r>
        <w:rPr>
          <w:sz w:val="22"/>
        </w:rPr>
        <w:t xml:space="preserve">Concerns about the </w:t>
      </w:r>
      <w:r w:rsidR="00453756">
        <w:rPr>
          <w:sz w:val="22"/>
        </w:rPr>
        <w:t xml:space="preserve">OSP </w:t>
      </w:r>
      <w:r>
        <w:rPr>
          <w:sz w:val="22"/>
        </w:rPr>
        <w:t>evaluation</w:t>
      </w:r>
    </w:p>
    <w:p w:rsidRPr="00166AD4" w:rsidR="00B80688" w:rsidP="00097EE0" w:rsidRDefault="00B80688" w14:paraId="28990010" w14:textId="77777777">
      <w:pPr>
        <w:numPr>
          <w:ilvl w:val="0"/>
          <w:numId w:val="29"/>
        </w:numPr>
        <w:ind w:left="1080"/>
        <w:rPr>
          <w:sz w:val="22"/>
        </w:rPr>
      </w:pPr>
      <w:r>
        <w:rPr>
          <w:sz w:val="22"/>
        </w:rPr>
        <w:t>C</w:t>
      </w:r>
      <w:r w:rsidRPr="00166AD4">
        <w:rPr>
          <w:sz w:val="22"/>
        </w:rPr>
        <w:t>oncerns about the amount of paperwork and reports that are required of participating schools</w:t>
      </w:r>
    </w:p>
    <w:p w:rsidRPr="00166AD4" w:rsidR="00B80688" w:rsidP="00B80688" w:rsidRDefault="00B80688" w14:paraId="10A426A1" w14:textId="77777777">
      <w:pPr>
        <w:numPr>
          <w:ilvl w:val="0"/>
          <w:numId w:val="29"/>
        </w:numPr>
        <w:ind w:left="1080"/>
        <w:rPr>
          <w:sz w:val="22"/>
        </w:rPr>
      </w:pPr>
      <w:r>
        <w:rPr>
          <w:sz w:val="22"/>
        </w:rPr>
        <w:t>C</w:t>
      </w:r>
      <w:r w:rsidRPr="00166AD4">
        <w:rPr>
          <w:sz w:val="22"/>
        </w:rPr>
        <w:t>oncerns about potential future testing requirements</w:t>
      </w:r>
    </w:p>
    <w:p w:rsidRPr="00166AD4" w:rsidR="00B80688" w:rsidP="00B80688" w:rsidRDefault="00B80688" w14:paraId="046AA68A" w14:textId="77777777">
      <w:pPr>
        <w:numPr>
          <w:ilvl w:val="0"/>
          <w:numId w:val="29"/>
        </w:numPr>
        <w:ind w:left="1080"/>
        <w:rPr>
          <w:sz w:val="22"/>
        </w:rPr>
      </w:pPr>
      <w:r w:rsidRPr="00166AD4">
        <w:rPr>
          <w:sz w:val="22"/>
        </w:rPr>
        <w:t>Uncertainty regarding whether the OSP would continue</w:t>
      </w:r>
    </w:p>
    <w:p w:rsidRPr="00B93EC9" w:rsidR="00B80688" w:rsidP="00B80688" w:rsidRDefault="00B80688" w14:paraId="0A83AA84" w14:textId="77777777">
      <w:pPr>
        <w:numPr>
          <w:ilvl w:val="0"/>
          <w:numId w:val="29"/>
        </w:numPr>
        <w:ind w:left="1080"/>
        <w:rPr>
          <w:color w:val="000000"/>
        </w:rPr>
      </w:pPr>
      <w:r w:rsidRPr="00166AD4">
        <w:rPr>
          <w:color w:val="000000"/>
          <w:sz w:val="22"/>
        </w:rPr>
        <w:t>Other: ______________________</w:t>
      </w:r>
      <w:r w:rsidRPr="00166AD4">
        <w:rPr>
          <w:color w:val="000000"/>
          <w:sz w:val="22"/>
        </w:rPr>
        <w:br/>
      </w:r>
    </w:p>
    <w:p w:rsidRPr="005D1AF2" w:rsidR="00707758" w:rsidP="00707758" w:rsidRDefault="00707758" w14:paraId="03F6B6E5" w14:textId="77777777">
      <w:pPr>
        <w:pStyle w:val="ListParagraph"/>
        <w:spacing w:after="160"/>
        <w:ind w:left="360"/>
        <w:rPr>
          <w:rFonts w:ascii="Times New Roman" w:hAnsi="Times New Roman" w:cs="Times New Roman"/>
          <w:sz w:val="24"/>
        </w:rPr>
      </w:pPr>
    </w:p>
    <w:p w:rsidRPr="005D1AF2" w:rsidR="00707758" w:rsidP="00707758" w:rsidRDefault="005D1AF2" w14:paraId="7F02C1C4" w14:textId="03BF2A9C">
      <w:pPr>
        <w:pStyle w:val="ListParagraph"/>
        <w:numPr>
          <w:ilvl w:val="0"/>
          <w:numId w:val="12"/>
        </w:numPr>
        <w:shd w:val="clear" w:color="auto" w:fill="E7E8E8" w:themeFill="accent5"/>
        <w:spacing w:after="160"/>
        <w:rPr>
          <w:rFonts w:ascii="Times New Roman" w:hAnsi="Times New Roman" w:cs="Times New Roman"/>
          <w:sz w:val="24"/>
        </w:rPr>
      </w:pPr>
      <w:r w:rsidRPr="005D1AF2">
        <w:rPr>
          <w:rFonts w:ascii="Times New Roman" w:hAnsi="Times New Roman" w:cs="Times New Roman"/>
          <w:sz w:val="24"/>
        </w:rPr>
        <w:t xml:space="preserve">What </w:t>
      </w:r>
      <w:r w:rsidRPr="005D1AF2" w:rsidR="00707758">
        <w:rPr>
          <w:rFonts w:ascii="Times New Roman" w:hAnsi="Times New Roman" w:cs="Times New Roman"/>
          <w:sz w:val="24"/>
        </w:rPr>
        <w:t xml:space="preserve">information </w:t>
      </w:r>
      <w:r w:rsidRPr="005D1AF2">
        <w:rPr>
          <w:rFonts w:ascii="Times New Roman" w:hAnsi="Times New Roman" w:cs="Times New Roman"/>
          <w:sz w:val="24"/>
        </w:rPr>
        <w:t xml:space="preserve">does </w:t>
      </w:r>
      <w:r w:rsidRPr="006B7AE3" w:rsidR="006B7AE3">
        <w:rPr>
          <w:rFonts w:ascii="Times New Roman" w:hAnsi="Times New Roman" w:cs="Times New Roman"/>
          <w:sz w:val="24"/>
        </w:rPr>
        <w:t>[PROGRAM OPERATOR]</w:t>
      </w:r>
      <w:r w:rsidRPr="005D1AF2">
        <w:rPr>
          <w:rFonts w:ascii="Times New Roman" w:hAnsi="Times New Roman" w:cs="Times New Roman"/>
          <w:sz w:val="24"/>
        </w:rPr>
        <w:t xml:space="preserve"> collect </w:t>
      </w:r>
      <w:r w:rsidRPr="005D1AF2" w:rsidR="00707758">
        <w:rPr>
          <w:rFonts w:ascii="Times New Roman" w:hAnsi="Times New Roman" w:cs="Times New Roman"/>
          <w:sz w:val="24"/>
        </w:rPr>
        <w:t xml:space="preserve">from private schools that do not participate such as reasons for not participating? </w:t>
      </w:r>
    </w:p>
    <w:p w:rsidR="00707758" w:rsidP="00707758" w:rsidRDefault="00707758" w14:paraId="5C568A41" w14:textId="77777777">
      <w:pPr>
        <w:pStyle w:val="ListParagraph"/>
        <w:spacing w:after="160"/>
        <w:ind w:left="360"/>
        <w:rPr>
          <w:rFonts w:ascii="Times New Roman" w:hAnsi="Times New Roman" w:cs="Times New Roman"/>
          <w:sz w:val="24"/>
          <w:szCs w:val="24"/>
        </w:rPr>
      </w:pPr>
    </w:p>
    <w:p w:rsidR="005D1AF2" w:rsidP="00707758" w:rsidRDefault="005D1AF2" w14:paraId="67349F58" w14:textId="77777777">
      <w:pPr>
        <w:pStyle w:val="ListParagraph"/>
        <w:spacing w:after="160"/>
        <w:ind w:left="360"/>
        <w:rPr>
          <w:rFonts w:ascii="Times New Roman" w:hAnsi="Times New Roman" w:cs="Times New Roman"/>
          <w:sz w:val="24"/>
          <w:szCs w:val="24"/>
        </w:rPr>
      </w:pPr>
    </w:p>
    <w:p w:rsidR="005D1AF2" w:rsidP="00707758" w:rsidRDefault="005D1AF2" w14:paraId="3290C9BE" w14:textId="77777777">
      <w:pPr>
        <w:pStyle w:val="ListParagraph"/>
        <w:spacing w:after="160"/>
        <w:ind w:left="360"/>
        <w:rPr>
          <w:rFonts w:ascii="Times New Roman" w:hAnsi="Times New Roman" w:cs="Times New Roman"/>
          <w:sz w:val="24"/>
          <w:szCs w:val="24"/>
        </w:rPr>
      </w:pPr>
    </w:p>
    <w:p w:rsidR="005D1AF2" w:rsidP="00707758" w:rsidRDefault="005D1AF2" w14:paraId="77984CEB" w14:textId="77777777">
      <w:pPr>
        <w:pStyle w:val="ListParagraph"/>
        <w:spacing w:after="160"/>
        <w:ind w:left="360"/>
        <w:rPr>
          <w:rFonts w:ascii="Times New Roman" w:hAnsi="Times New Roman" w:cs="Times New Roman"/>
          <w:sz w:val="24"/>
          <w:szCs w:val="24"/>
        </w:rPr>
      </w:pPr>
    </w:p>
    <w:p w:rsidR="005D1AF2" w:rsidP="00707758" w:rsidRDefault="005D1AF2" w14:paraId="28CBDDD7" w14:textId="77777777">
      <w:pPr>
        <w:pStyle w:val="ListParagraph"/>
        <w:spacing w:after="160"/>
        <w:ind w:left="360"/>
        <w:rPr>
          <w:rFonts w:ascii="Times New Roman" w:hAnsi="Times New Roman" w:cs="Times New Roman"/>
          <w:sz w:val="24"/>
          <w:szCs w:val="24"/>
        </w:rPr>
      </w:pPr>
    </w:p>
    <w:p w:rsidRPr="005D1AF2" w:rsidR="00600AFF" w:rsidP="00B93EC9" w:rsidRDefault="00235945" w14:paraId="4E74B3D3" w14:textId="4C32FE85">
      <w:pPr>
        <w:pStyle w:val="ListParagraph"/>
        <w:numPr>
          <w:ilvl w:val="0"/>
          <w:numId w:val="12"/>
        </w:numPr>
        <w:shd w:val="clear" w:color="auto" w:fill="E7E8E8" w:themeFill="accent5"/>
        <w:spacing w:after="160"/>
        <w:rPr>
          <w:rFonts w:ascii="Times New Roman" w:hAnsi="Times New Roman" w:cs="Times New Roman"/>
          <w:sz w:val="24"/>
          <w:szCs w:val="24"/>
        </w:rPr>
      </w:pPr>
      <w:r w:rsidRPr="005D1AF2">
        <w:rPr>
          <w:rFonts w:ascii="Times New Roman" w:hAnsi="Times New Roman" w:cs="Times New Roman"/>
          <w:sz w:val="24"/>
          <w:szCs w:val="24"/>
        </w:rPr>
        <w:lastRenderedPageBreak/>
        <w:t>Thinking about private schools that have not ever participated or have not in the last 5 years, w</w:t>
      </w:r>
      <w:r w:rsidRPr="005D1AF2" w:rsidR="00600AFF">
        <w:rPr>
          <w:rFonts w:ascii="Times New Roman" w:hAnsi="Times New Roman" w:cs="Times New Roman"/>
          <w:sz w:val="24"/>
          <w:szCs w:val="24"/>
        </w:rPr>
        <w:t xml:space="preserve">hy do you think </w:t>
      </w:r>
      <w:r w:rsidRPr="005D1AF2">
        <w:rPr>
          <w:rFonts w:ascii="Times New Roman" w:hAnsi="Times New Roman" w:cs="Times New Roman"/>
          <w:sz w:val="24"/>
          <w:szCs w:val="24"/>
        </w:rPr>
        <w:t>they choose</w:t>
      </w:r>
      <w:r w:rsidRPr="005D1AF2" w:rsidR="00600AFF">
        <w:rPr>
          <w:rFonts w:ascii="Times New Roman" w:hAnsi="Times New Roman" w:cs="Times New Roman"/>
          <w:sz w:val="24"/>
          <w:szCs w:val="24"/>
        </w:rPr>
        <w:t xml:space="preserve"> not </w:t>
      </w:r>
      <w:r w:rsidRPr="005D1AF2">
        <w:rPr>
          <w:rFonts w:ascii="Times New Roman" w:hAnsi="Times New Roman" w:cs="Times New Roman"/>
          <w:sz w:val="24"/>
          <w:szCs w:val="24"/>
        </w:rPr>
        <w:t xml:space="preserve">to </w:t>
      </w:r>
      <w:r w:rsidRPr="005D1AF2" w:rsidR="00600AFF">
        <w:rPr>
          <w:rFonts w:ascii="Times New Roman" w:hAnsi="Times New Roman" w:cs="Times New Roman"/>
          <w:sz w:val="24"/>
          <w:szCs w:val="24"/>
        </w:rPr>
        <w:t>participate?</w:t>
      </w:r>
      <w:r w:rsidRPr="005D1AF2" w:rsidR="00600AFF">
        <w:rPr>
          <w:sz w:val="24"/>
          <w:szCs w:val="24"/>
        </w:rPr>
        <w:t xml:space="preserve"> </w:t>
      </w:r>
      <w:r w:rsidRPr="00F42FE1" w:rsidR="00BD1273">
        <w:rPr>
          <w:rFonts w:ascii="Times New Roman" w:hAnsi="Times New Roman" w:cs="Times New Roman"/>
          <w:color w:val="789D4A" w:themeColor="accent4"/>
        </w:rPr>
        <w:t>DO NOT READ OPTIONS</w:t>
      </w:r>
      <w:r w:rsidR="00BD1273">
        <w:rPr>
          <w:rFonts w:ascii="Times New Roman" w:hAnsi="Times New Roman" w:cs="Times New Roman"/>
          <w:color w:val="789D4A" w:themeColor="accent4"/>
        </w:rPr>
        <w:t xml:space="preserve"> BUT USE </w:t>
      </w:r>
      <w:r w:rsidR="0080769D">
        <w:rPr>
          <w:rFonts w:ascii="Times New Roman" w:hAnsi="Times New Roman" w:cs="Times New Roman"/>
          <w:color w:val="789D4A" w:themeColor="accent4"/>
        </w:rPr>
        <w:t>TO CODE AND PROBE</w:t>
      </w:r>
    </w:p>
    <w:p w:rsidRPr="00C319B2" w:rsidR="00166AD4" w:rsidP="0080769D" w:rsidRDefault="00166AD4" w14:paraId="08E9D888" w14:textId="757C9CE2">
      <w:pPr>
        <w:pStyle w:val="ListParagraph"/>
        <w:numPr>
          <w:ilvl w:val="0"/>
          <w:numId w:val="51"/>
        </w:numPr>
        <w:spacing w:after="0" w:line="240" w:lineRule="auto"/>
      </w:pPr>
      <w:r w:rsidRPr="0080769D">
        <w:rPr>
          <w:rFonts w:ascii="Times New Roman" w:hAnsi="Times New Roman" w:cs="Times New Roman"/>
        </w:rPr>
        <w:t xml:space="preserve">There is already more demand at those schools than available seats.  </w:t>
      </w:r>
    </w:p>
    <w:p w:rsidRPr="00C319B2" w:rsidR="00166AD4" w:rsidP="0080769D" w:rsidRDefault="00166AD4" w14:paraId="72C48270" w14:textId="12E49AC6">
      <w:pPr>
        <w:pStyle w:val="ListParagraph"/>
        <w:numPr>
          <w:ilvl w:val="0"/>
          <w:numId w:val="51"/>
        </w:numPr>
        <w:spacing w:after="0" w:line="240" w:lineRule="auto"/>
      </w:pPr>
      <w:r w:rsidRPr="0080769D">
        <w:rPr>
          <w:rFonts w:ascii="Times New Roman" w:hAnsi="Times New Roman" w:cs="Times New Roman"/>
        </w:rPr>
        <w:t>Concerns about discipline and school safety if DC Opportunity Scholarship students were admitted</w:t>
      </w:r>
    </w:p>
    <w:p w:rsidRPr="00C319B2" w:rsidR="00166AD4" w:rsidP="0080769D" w:rsidRDefault="00166AD4" w14:paraId="0FA6EE8F" w14:textId="73380CC8">
      <w:pPr>
        <w:pStyle w:val="ListParagraph"/>
        <w:numPr>
          <w:ilvl w:val="0"/>
          <w:numId w:val="51"/>
        </w:numPr>
        <w:spacing w:after="0" w:line="240" w:lineRule="auto"/>
      </w:pPr>
      <w:r w:rsidRPr="0080769D">
        <w:rPr>
          <w:rFonts w:ascii="Times New Roman" w:hAnsi="Times New Roman" w:cs="Times New Roman"/>
        </w:rPr>
        <w:t>Timing of OSP scholarships is too late in the school’s admissions process</w:t>
      </w:r>
    </w:p>
    <w:p w:rsidRPr="00C319B2" w:rsidR="00166AD4" w:rsidP="0080769D" w:rsidRDefault="00166AD4" w14:paraId="121AAB0F" w14:textId="3E131129">
      <w:pPr>
        <w:pStyle w:val="ListParagraph"/>
        <w:numPr>
          <w:ilvl w:val="0"/>
          <w:numId w:val="51"/>
        </w:numPr>
        <w:spacing w:after="0" w:line="240" w:lineRule="auto"/>
      </w:pPr>
      <w:r w:rsidRPr="0080769D">
        <w:rPr>
          <w:rFonts w:ascii="Times New Roman" w:hAnsi="Times New Roman" w:cs="Times New Roman"/>
        </w:rPr>
        <w:t xml:space="preserve">DC Opportunity Scholarship amount </w:t>
      </w:r>
      <w:r w:rsidRPr="0080769D" w:rsidR="00B80688">
        <w:rPr>
          <w:rFonts w:ascii="Times New Roman" w:hAnsi="Times New Roman" w:cs="Times New Roman"/>
        </w:rPr>
        <w:t xml:space="preserve">is not large enough </w:t>
      </w:r>
    </w:p>
    <w:p w:rsidRPr="00C319B2" w:rsidR="00166AD4" w:rsidP="0080769D" w:rsidRDefault="00166AD4" w14:paraId="24212063" w14:textId="77777777">
      <w:pPr>
        <w:pStyle w:val="ListParagraph"/>
        <w:numPr>
          <w:ilvl w:val="0"/>
          <w:numId w:val="51"/>
        </w:numPr>
        <w:spacing w:after="0" w:line="240" w:lineRule="auto"/>
      </w:pPr>
      <w:r w:rsidRPr="0080769D">
        <w:rPr>
          <w:rFonts w:ascii="Times New Roman" w:hAnsi="Times New Roman" w:cs="Times New Roman"/>
        </w:rPr>
        <w:t>School officials had concerns that participating in the OSP would reduce our school’s independence, distinct character or identity</w:t>
      </w:r>
    </w:p>
    <w:p w:rsidRPr="00C319B2" w:rsidR="00166AD4" w:rsidP="0080769D" w:rsidRDefault="00B80688" w14:paraId="25E449D0" w14:textId="49796BFC">
      <w:pPr>
        <w:pStyle w:val="ListParagraph"/>
        <w:numPr>
          <w:ilvl w:val="0"/>
          <w:numId w:val="51"/>
        </w:numPr>
        <w:spacing w:after="0" w:line="240" w:lineRule="auto"/>
      </w:pPr>
      <w:r w:rsidRPr="0080769D">
        <w:rPr>
          <w:rFonts w:ascii="Times New Roman" w:hAnsi="Times New Roman" w:cs="Times New Roman"/>
        </w:rPr>
        <w:t>C</w:t>
      </w:r>
      <w:r w:rsidRPr="0080769D" w:rsidR="00166AD4">
        <w:rPr>
          <w:rFonts w:ascii="Times New Roman" w:hAnsi="Times New Roman" w:cs="Times New Roman"/>
        </w:rPr>
        <w:t xml:space="preserve">oncerns that participation in the OSP </w:t>
      </w:r>
      <w:r w:rsidRPr="0080769D">
        <w:rPr>
          <w:rFonts w:ascii="Times New Roman" w:hAnsi="Times New Roman" w:cs="Times New Roman"/>
        </w:rPr>
        <w:t xml:space="preserve">would reduce the rigor of the </w:t>
      </w:r>
      <w:r w:rsidRPr="0080769D" w:rsidR="00166AD4">
        <w:rPr>
          <w:rFonts w:ascii="Times New Roman" w:hAnsi="Times New Roman" w:cs="Times New Roman"/>
        </w:rPr>
        <w:t>school’s admissions policies</w:t>
      </w:r>
    </w:p>
    <w:p w:rsidRPr="00C319B2" w:rsidR="00166AD4" w:rsidP="0080769D" w:rsidRDefault="00B80688" w14:paraId="41F06DDB" w14:textId="1FF3D9E5">
      <w:pPr>
        <w:pStyle w:val="ListParagraph"/>
        <w:numPr>
          <w:ilvl w:val="0"/>
          <w:numId w:val="51"/>
        </w:numPr>
        <w:spacing w:after="0" w:line="240" w:lineRule="auto"/>
      </w:pPr>
      <w:r w:rsidRPr="0080769D">
        <w:rPr>
          <w:rFonts w:ascii="Times New Roman" w:hAnsi="Times New Roman" w:cs="Times New Roman"/>
        </w:rPr>
        <w:t>C</w:t>
      </w:r>
      <w:r w:rsidRPr="0080769D" w:rsidR="00166AD4">
        <w:rPr>
          <w:rFonts w:ascii="Times New Roman" w:hAnsi="Times New Roman" w:cs="Times New Roman"/>
        </w:rPr>
        <w:t xml:space="preserve">oncerns that participation in the OSP </w:t>
      </w:r>
      <w:r w:rsidRPr="0080769D">
        <w:rPr>
          <w:rFonts w:ascii="Times New Roman" w:hAnsi="Times New Roman" w:cs="Times New Roman"/>
        </w:rPr>
        <w:t>would reduce the rigor of the</w:t>
      </w:r>
      <w:r w:rsidRPr="0080769D" w:rsidR="00166AD4">
        <w:rPr>
          <w:rFonts w:ascii="Times New Roman" w:hAnsi="Times New Roman" w:cs="Times New Roman"/>
        </w:rPr>
        <w:t xml:space="preserve"> school’s academic standards</w:t>
      </w:r>
    </w:p>
    <w:p w:rsidRPr="00C319B2" w:rsidR="00166AD4" w:rsidP="0080769D" w:rsidRDefault="00B80688" w14:paraId="3FB3345D" w14:textId="7E4BBAF3">
      <w:pPr>
        <w:pStyle w:val="ListParagraph"/>
        <w:numPr>
          <w:ilvl w:val="0"/>
          <w:numId w:val="51"/>
        </w:numPr>
        <w:spacing w:after="0" w:line="240" w:lineRule="auto"/>
      </w:pPr>
      <w:r w:rsidRPr="0080769D">
        <w:rPr>
          <w:rFonts w:ascii="Times New Roman" w:hAnsi="Times New Roman" w:cs="Times New Roman"/>
        </w:rPr>
        <w:t>C</w:t>
      </w:r>
      <w:r w:rsidRPr="0080769D" w:rsidR="00166AD4">
        <w:rPr>
          <w:rFonts w:ascii="Times New Roman" w:hAnsi="Times New Roman" w:cs="Times New Roman"/>
        </w:rPr>
        <w:t>oncerns about regulations that might come with participation in the OSP</w:t>
      </w:r>
    </w:p>
    <w:p w:rsidRPr="00C319B2" w:rsidR="00166AD4" w:rsidP="0080769D" w:rsidRDefault="00B80688" w14:paraId="58ECAA67" w14:textId="0EF362B6">
      <w:pPr>
        <w:pStyle w:val="ListParagraph"/>
        <w:numPr>
          <w:ilvl w:val="0"/>
          <w:numId w:val="51"/>
        </w:numPr>
        <w:spacing w:after="0" w:line="240" w:lineRule="auto"/>
      </w:pPr>
      <w:r w:rsidRPr="0080769D">
        <w:rPr>
          <w:rFonts w:ascii="Times New Roman" w:hAnsi="Times New Roman" w:cs="Times New Roman"/>
        </w:rPr>
        <w:t>Concerns about the evaluation</w:t>
      </w:r>
    </w:p>
    <w:p w:rsidRPr="00C319B2" w:rsidR="00166AD4" w:rsidP="0080769D" w:rsidRDefault="00B80688" w14:paraId="0A520A5D" w14:textId="7DF1CA5D">
      <w:pPr>
        <w:pStyle w:val="ListParagraph"/>
        <w:numPr>
          <w:ilvl w:val="0"/>
          <w:numId w:val="51"/>
        </w:numPr>
        <w:spacing w:after="0" w:line="240" w:lineRule="auto"/>
      </w:pPr>
      <w:r w:rsidRPr="0080769D">
        <w:rPr>
          <w:rFonts w:ascii="Times New Roman" w:hAnsi="Times New Roman" w:cs="Times New Roman"/>
        </w:rPr>
        <w:t>C</w:t>
      </w:r>
      <w:r w:rsidRPr="0080769D" w:rsidR="00166AD4">
        <w:rPr>
          <w:rFonts w:ascii="Times New Roman" w:hAnsi="Times New Roman" w:cs="Times New Roman"/>
        </w:rPr>
        <w:t>oncerns about the amount of paperwork and reports that are required of participating schools</w:t>
      </w:r>
    </w:p>
    <w:p w:rsidRPr="00C319B2" w:rsidR="00453756" w:rsidP="0080769D" w:rsidRDefault="00B80688" w14:paraId="1062624C" w14:textId="687D2801">
      <w:pPr>
        <w:pStyle w:val="ListParagraph"/>
        <w:numPr>
          <w:ilvl w:val="0"/>
          <w:numId w:val="51"/>
        </w:numPr>
        <w:spacing w:after="0" w:line="240" w:lineRule="auto"/>
      </w:pPr>
      <w:r w:rsidRPr="0080769D">
        <w:rPr>
          <w:rFonts w:ascii="Times New Roman" w:hAnsi="Times New Roman" w:cs="Times New Roman"/>
        </w:rPr>
        <w:t>C</w:t>
      </w:r>
      <w:r w:rsidRPr="0080769D" w:rsidR="00166AD4">
        <w:rPr>
          <w:rFonts w:ascii="Times New Roman" w:hAnsi="Times New Roman" w:cs="Times New Roman"/>
        </w:rPr>
        <w:t>oncerns about potential future testing requirements</w:t>
      </w:r>
    </w:p>
    <w:p w:rsidRPr="00C319B2" w:rsidR="00166AD4" w:rsidP="0080769D" w:rsidRDefault="00166AD4" w14:paraId="07802703" w14:textId="77777777">
      <w:pPr>
        <w:pStyle w:val="ListParagraph"/>
        <w:numPr>
          <w:ilvl w:val="0"/>
          <w:numId w:val="51"/>
        </w:numPr>
        <w:spacing w:after="0" w:line="240" w:lineRule="auto"/>
      </w:pPr>
      <w:r w:rsidRPr="0080769D">
        <w:rPr>
          <w:rFonts w:ascii="Times New Roman" w:hAnsi="Times New Roman" w:cs="Times New Roman"/>
        </w:rPr>
        <w:t>Uncertainty regarding whether the OSP would continue</w:t>
      </w:r>
    </w:p>
    <w:p w:rsidRPr="0080769D" w:rsidR="00166AD4" w:rsidP="0080769D" w:rsidRDefault="00166AD4" w14:paraId="798CF526" w14:textId="36B7A9B0">
      <w:pPr>
        <w:pStyle w:val="ListParagraph"/>
        <w:numPr>
          <w:ilvl w:val="0"/>
          <w:numId w:val="51"/>
        </w:numPr>
        <w:spacing w:after="0" w:line="240" w:lineRule="auto"/>
        <w:rPr>
          <w:color w:val="000000"/>
        </w:rPr>
      </w:pPr>
      <w:r w:rsidRPr="0080769D">
        <w:rPr>
          <w:rFonts w:ascii="Times New Roman" w:hAnsi="Times New Roman" w:cs="Times New Roman"/>
          <w:color w:val="000000"/>
        </w:rPr>
        <w:t>Other: ______________</w:t>
      </w:r>
      <w:r w:rsidRPr="0080769D" w:rsidR="00B80688">
        <w:rPr>
          <w:rFonts w:ascii="Times New Roman" w:hAnsi="Times New Roman" w:cs="Times New Roman"/>
          <w:color w:val="000000"/>
        </w:rPr>
        <w:t>_______</w:t>
      </w:r>
    </w:p>
    <w:p w:rsidR="00453756" w:rsidP="007C2791" w:rsidRDefault="00453756" w14:paraId="2746514B" w14:textId="77777777">
      <w:pPr>
        <w:rPr>
          <w:color w:val="000000"/>
          <w:sz w:val="22"/>
        </w:rPr>
      </w:pPr>
    </w:p>
    <w:p w:rsidRPr="005D1AF2" w:rsidR="005D1AF2" w:rsidP="007C2791" w:rsidRDefault="005D1AF2" w14:paraId="68D1D725" w14:textId="77777777">
      <w:pPr>
        <w:rPr>
          <w:color w:val="000000"/>
        </w:rPr>
      </w:pPr>
    </w:p>
    <w:p w:rsidRPr="005D1AF2" w:rsidR="007A1B1C" w:rsidP="007C2791" w:rsidRDefault="00B80688" w14:paraId="786CDFEC" w14:textId="2822CC65">
      <w:pPr>
        <w:shd w:val="clear" w:color="auto" w:fill="D3DEE4" w:themeFill="accent6" w:themeFillTint="99"/>
        <w:rPr>
          <w:b/>
        </w:rPr>
      </w:pPr>
      <w:r w:rsidRPr="005D1AF2">
        <w:rPr>
          <w:b/>
        </w:rPr>
        <w:t>T</w:t>
      </w:r>
      <w:r w:rsidRPr="005D1AF2" w:rsidR="00E9355D">
        <w:rPr>
          <w:b/>
        </w:rPr>
        <w:t xml:space="preserve">hose are all of our questions. </w:t>
      </w:r>
      <w:r w:rsidRPr="005D1AF2" w:rsidR="007A1B1C">
        <w:rPr>
          <w:b/>
        </w:rPr>
        <w:t xml:space="preserve">Thank you again for taking time out of your schedule to talk with us. We greatly appreciate your help in supporting the study. </w:t>
      </w:r>
    </w:p>
    <w:p w:rsidR="007A1B1C" w:rsidP="001521CF" w:rsidRDefault="007A1B1C" w14:paraId="52F4B01B" w14:textId="77777777"/>
    <w:p w:rsidR="006F00A3" w:rsidP="001521CF" w:rsidRDefault="006F00A3" w14:paraId="210914E6" w14:textId="77777777"/>
    <w:p w:rsidR="006F00A3" w:rsidP="001521CF" w:rsidRDefault="006F00A3" w14:paraId="74737506" w14:textId="77777777"/>
    <w:p w:rsidR="006F00A3" w:rsidP="001521CF" w:rsidRDefault="006F00A3" w14:paraId="0C5D4D3C" w14:textId="77777777"/>
    <w:p w:rsidR="006F00A3" w:rsidP="001521CF" w:rsidRDefault="006F00A3" w14:paraId="7268B98E" w14:textId="77777777"/>
    <w:p w:rsidR="006F00A3" w:rsidP="001521CF" w:rsidRDefault="006F00A3" w14:paraId="36A376B8" w14:textId="77777777"/>
    <w:p w:rsidR="006F00A3" w:rsidP="001521CF" w:rsidRDefault="006F00A3" w14:paraId="380E4DAE" w14:textId="77777777"/>
    <w:p w:rsidR="006F00A3" w:rsidP="001521CF" w:rsidRDefault="006F00A3" w14:paraId="17C6E813" w14:textId="77777777"/>
    <w:p w:rsidR="006F00A3" w:rsidP="001521CF" w:rsidRDefault="006F00A3" w14:paraId="44C1EEE7" w14:textId="77777777"/>
    <w:p w:rsidR="006F00A3" w:rsidP="001521CF" w:rsidRDefault="006F00A3" w14:paraId="5EF6F121" w14:textId="77777777"/>
    <w:p w:rsidR="006F00A3" w:rsidP="001521CF" w:rsidRDefault="006F00A3" w14:paraId="428D5754" w14:textId="77777777"/>
    <w:p w:rsidR="006F00A3" w:rsidP="001521CF" w:rsidRDefault="006F00A3" w14:paraId="435C1146" w14:textId="77777777"/>
    <w:p w:rsidR="006F00A3" w:rsidP="001521CF" w:rsidRDefault="006F00A3" w14:paraId="3E0F8984" w14:textId="77777777"/>
    <w:p w:rsidR="006F00A3" w:rsidP="001521CF" w:rsidRDefault="006F00A3" w14:paraId="751B53AF" w14:textId="77777777"/>
    <w:p w:rsidR="006F00A3" w:rsidP="001521CF" w:rsidRDefault="006F00A3" w14:paraId="34664C66" w14:textId="77777777"/>
    <w:p w:rsidR="006F00A3" w:rsidP="001521CF" w:rsidRDefault="006F00A3" w14:paraId="538DA737" w14:textId="77777777"/>
    <w:p w:rsidR="006F00A3" w:rsidP="001521CF" w:rsidRDefault="006F00A3" w14:paraId="7C54D1BA" w14:textId="77777777"/>
    <w:p w:rsidR="006F00A3" w:rsidP="001521CF" w:rsidRDefault="006F00A3" w14:paraId="5CFECA39" w14:textId="77777777"/>
    <w:p w:rsidR="006F00A3" w:rsidP="001521CF" w:rsidRDefault="006F00A3" w14:paraId="35A0DE13" w14:textId="77777777"/>
    <w:p w:rsidR="006F00A3" w:rsidP="001521CF" w:rsidRDefault="006F00A3" w14:paraId="777451EB" w14:textId="77777777"/>
    <w:p w:rsidR="006F00A3" w:rsidP="001521CF" w:rsidRDefault="006F00A3" w14:paraId="4477AE77" w14:textId="77777777"/>
    <w:p w:rsidR="006F00A3" w:rsidP="001521CF" w:rsidRDefault="006F00A3" w14:paraId="3E6CDC14" w14:textId="77777777"/>
    <w:sectPr w:rsidR="006F00A3" w:rsidSect="007A1B1C">
      <w:pgSz w:w="12240" w:h="15840"/>
      <w:pgMar w:top="1440" w:right="1440" w:bottom="1440" w:left="1440" w:header="432" w:footer="720" w:gutter="0"/>
      <w:cols w:equalWidth="0" w:space="720">
        <w:col w:w="9360"/>
      </w:cols>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D20EC" w16cex:dateUtc="2020-06-12T01:30:00Z"/>
  <w16cex:commentExtensible w16cex:durableId="228D213E" w16cex:dateUtc="2020-06-12T01:31:00Z"/>
  <w16cex:commentExtensible w16cex:durableId="228D2176" w16cex:dateUtc="2020-06-12T01:32:00Z"/>
  <w16cex:commentExtensible w16cex:durableId="228D249F" w16cex:dateUtc="2020-06-12T01:46:00Z"/>
  <w16cex:commentExtensible w16cex:durableId="228D24D0" w16cex:dateUtc="2020-06-12T01:46:00Z"/>
  <w16cex:commentExtensible w16cex:durableId="228D260B" w16cex:dateUtc="2020-06-12T01:52:00Z"/>
  <w16cex:commentExtensible w16cex:durableId="228D2670" w16cex:dateUtc="2020-06-12T01:53:00Z"/>
  <w16cex:commentExtensible w16cex:durableId="228D2700" w16cex:dateUtc="2020-06-12T01:56:00Z"/>
  <w16cex:commentExtensible w16cex:durableId="228D2714" w16cex:dateUtc="2020-06-12T01:56:00Z"/>
  <w16cex:commentExtensible w16cex:durableId="228D276D" w16cex:dateUtc="2020-06-12T01:58:00Z"/>
  <w16cex:commentExtensible w16cex:durableId="228D27A7" w16cex:dateUtc="2020-06-12T01:59:00Z"/>
  <w16cex:commentExtensible w16cex:durableId="228D27F0" w16cex:dateUtc="2020-06-12T02:00:00Z"/>
  <w16cex:commentExtensible w16cex:durableId="228D2875" w16cex:dateUtc="2020-06-12T02:02:00Z"/>
  <w16cex:commentExtensible w16cex:durableId="228D29CD" w16cex:dateUtc="2020-06-12T02:08:00Z"/>
  <w16cex:commentExtensible w16cex:durableId="228D298E" w16cex:dateUtc="2020-06-12T02:07:00Z"/>
  <w16cex:commentExtensible w16cex:durableId="228D2A3C" w16cex:dateUtc="2020-06-12T02:10:00Z"/>
  <w16cex:commentExtensible w16cex:durableId="228D2A97" w16cex:dateUtc="2020-06-12T02:11:00Z"/>
  <w16cex:commentExtensible w16cex:durableId="228D2ADF" w16cex:dateUtc="2020-06-12T0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AA38A" w16cid:durableId="228D20EC"/>
  <w16cid:commentId w16cid:paraId="084362B6" w16cid:durableId="228D213E"/>
  <w16cid:commentId w16cid:paraId="36DF6D59" w16cid:durableId="228D2176"/>
  <w16cid:commentId w16cid:paraId="3F5C33CC" w16cid:durableId="228D208F"/>
  <w16cid:commentId w16cid:paraId="5A588DBB" w16cid:durableId="228D2090"/>
  <w16cid:commentId w16cid:paraId="43612A42" w16cid:durableId="228D2091"/>
  <w16cid:commentId w16cid:paraId="62EF3DFB" w16cid:durableId="228D2092"/>
  <w16cid:commentId w16cid:paraId="0A3122C0" w16cid:durableId="228D249F"/>
  <w16cid:commentId w16cid:paraId="018D9710" w16cid:durableId="228D24D0"/>
  <w16cid:commentId w16cid:paraId="3F664356" w16cid:durableId="228D2093"/>
  <w16cid:commentId w16cid:paraId="73B9A41F" w16cid:durableId="228D2094"/>
  <w16cid:commentId w16cid:paraId="09892DB2" w16cid:durableId="228D260B"/>
  <w16cid:commentId w16cid:paraId="29B3E15A" w16cid:durableId="228D2670"/>
  <w16cid:commentId w16cid:paraId="58310CD7" w16cid:durableId="228D2700"/>
  <w16cid:commentId w16cid:paraId="1BFA0AF8" w16cid:durableId="228D2714"/>
  <w16cid:commentId w16cid:paraId="6B5D7C26" w16cid:durableId="228D276D"/>
  <w16cid:commentId w16cid:paraId="1E87400A" w16cid:durableId="228D27A7"/>
  <w16cid:commentId w16cid:paraId="2F224DE5" w16cid:durableId="228D27F0"/>
  <w16cid:commentId w16cid:paraId="5E6699EC" w16cid:durableId="228D2875"/>
  <w16cid:commentId w16cid:paraId="3DE5279F" w16cid:durableId="228D2095"/>
  <w16cid:commentId w16cid:paraId="158F683A" w16cid:durableId="228D2096"/>
  <w16cid:commentId w16cid:paraId="4FFE6A84" w16cid:durableId="228D2097"/>
  <w16cid:commentId w16cid:paraId="2E471501" w16cid:durableId="228D2098"/>
  <w16cid:commentId w16cid:paraId="57F6BB4C" w16cid:durableId="228D29CD"/>
  <w16cid:commentId w16cid:paraId="71E02140" w16cid:durableId="228D298E"/>
  <w16cid:commentId w16cid:paraId="4A29C4A7" w16cid:durableId="228D2A3C"/>
  <w16cid:commentId w16cid:paraId="14E0DD53" w16cid:durableId="228D2099"/>
  <w16cid:commentId w16cid:paraId="7ACC06CA" w16cid:durableId="228D209A"/>
  <w16cid:commentId w16cid:paraId="00954F8F" w16cid:durableId="228D2A97"/>
  <w16cid:commentId w16cid:paraId="08E41342" w16cid:durableId="228D2ADF"/>
  <w16cid:commentId w16cid:paraId="722D70D4" w16cid:durableId="228D209B"/>
  <w16cid:commentId w16cid:paraId="0CB45E47" w16cid:durableId="228D20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70EBF" w14:textId="77777777" w:rsidR="002F18F2" w:rsidRDefault="002F18F2">
      <w:r>
        <w:separator/>
      </w:r>
    </w:p>
  </w:endnote>
  <w:endnote w:type="continuationSeparator" w:id="0">
    <w:p w14:paraId="0BBA0C2D" w14:textId="77777777" w:rsidR="002F18F2" w:rsidRDefault="002F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otha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F3" w14:textId="371B6F32" w:rsidR="002F18F2" w:rsidRPr="00B75075" w:rsidRDefault="00B75075">
    <w:pPr>
      <w:pBdr>
        <w:top w:val="nil"/>
        <w:left w:val="nil"/>
        <w:bottom w:val="nil"/>
        <w:right w:val="nil"/>
        <w:between w:val="nil"/>
      </w:pBdr>
      <w:tabs>
        <w:tab w:val="center" w:pos="4680"/>
        <w:tab w:val="right" w:pos="9360"/>
      </w:tabs>
      <w:rPr>
        <w:rFonts w:ascii="Arial" w:eastAsia="Arial" w:hAnsi="Arial" w:cs="Arial"/>
        <w:b/>
        <w:sz w:val="18"/>
        <w:szCs w:val="18"/>
      </w:rPr>
    </w:pPr>
    <w:r w:rsidRPr="00B75075">
      <w:rPr>
        <w:rFonts w:ascii="Arial" w:eastAsia="Arial" w:hAnsi="Arial" w:cs="Arial"/>
        <w:b/>
        <w:sz w:val="18"/>
        <w:szCs w:val="18"/>
      </w:rPr>
      <w:t>Abt Associates</w:t>
    </w:r>
    <w:r w:rsidR="002F18F2" w:rsidRPr="00B75075">
      <w:rPr>
        <w:rFonts w:ascii="Arial" w:eastAsia="Arial" w:hAnsi="Arial" w:cs="Arial"/>
        <w:b/>
        <w:sz w:val="18"/>
        <w:szCs w:val="18"/>
      </w:rPr>
      <w:tab/>
    </w:r>
    <w:r>
      <w:rPr>
        <w:rFonts w:ascii="Arial" w:eastAsia="Arial" w:hAnsi="Arial" w:cs="Arial"/>
        <w:b/>
        <w:sz w:val="18"/>
        <w:szCs w:val="18"/>
      </w:rPr>
      <w:t xml:space="preserve">                                                                 </w:t>
    </w:r>
    <w:r w:rsidRPr="00B75075">
      <w:rPr>
        <w:rStyle w:val="PageNumber"/>
        <w:b/>
        <w:color w:val="auto"/>
      </w:rPr>
      <w:t>Appendix F-1. Program Operator Interview Protocol</w:t>
    </w:r>
    <w:r w:rsidRPr="00B75075">
      <w:rPr>
        <w:rFonts w:ascii="Arial" w:eastAsia="Arial" w:hAnsi="Arial" w:cs="Arial"/>
        <w:b/>
        <w:sz w:val="18"/>
        <w:szCs w:val="18"/>
      </w:rPr>
      <w:t xml:space="preserve"> </w:t>
    </w:r>
    <w:r w:rsidR="002F18F2" w:rsidRPr="00B75075">
      <w:rPr>
        <w:rFonts w:ascii="Arial" w:eastAsia="Arial" w:hAnsi="Arial" w:cs="Arial"/>
        <w:b/>
        <w:sz w:val="18"/>
        <w:szCs w:val="18"/>
      </w:rPr>
      <w:t>▌</w:t>
    </w:r>
    <w:r w:rsidR="002F18F2" w:rsidRPr="00B75075">
      <w:rPr>
        <w:rFonts w:ascii="Arial" w:eastAsia="Arial" w:hAnsi="Arial" w:cs="Arial"/>
        <w:b/>
        <w:sz w:val="18"/>
        <w:szCs w:val="18"/>
      </w:rPr>
      <w:fldChar w:fldCharType="begin"/>
    </w:r>
    <w:r w:rsidR="002F18F2" w:rsidRPr="00B75075">
      <w:rPr>
        <w:rFonts w:ascii="Arial" w:eastAsia="Arial" w:hAnsi="Arial" w:cs="Arial"/>
        <w:b/>
        <w:sz w:val="18"/>
        <w:szCs w:val="18"/>
      </w:rPr>
      <w:instrText>PAGE</w:instrText>
    </w:r>
    <w:r w:rsidR="002F18F2" w:rsidRPr="00B75075">
      <w:rPr>
        <w:rFonts w:ascii="Arial" w:eastAsia="Arial" w:hAnsi="Arial" w:cs="Arial"/>
        <w:b/>
        <w:sz w:val="18"/>
        <w:szCs w:val="18"/>
      </w:rPr>
      <w:fldChar w:fldCharType="separate"/>
    </w:r>
    <w:r w:rsidR="00C02764">
      <w:rPr>
        <w:rFonts w:ascii="Arial" w:eastAsia="Arial" w:hAnsi="Arial" w:cs="Arial"/>
        <w:b/>
        <w:noProof/>
        <w:sz w:val="18"/>
        <w:szCs w:val="18"/>
      </w:rPr>
      <w:t>14</w:t>
    </w:r>
    <w:r w:rsidR="002F18F2" w:rsidRPr="00B75075">
      <w:rPr>
        <w:rFonts w:ascii="Arial" w:eastAsia="Arial" w:hAnsi="Arial" w:cs="Arial"/>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E1BEF" w14:textId="58D802F5" w:rsidR="002F18F2" w:rsidRPr="00B75075" w:rsidRDefault="00B75075" w:rsidP="00B75075">
    <w:pPr>
      <w:pBdr>
        <w:top w:val="nil"/>
        <w:left w:val="nil"/>
        <w:bottom w:val="nil"/>
        <w:right w:val="nil"/>
        <w:between w:val="nil"/>
      </w:pBdr>
      <w:tabs>
        <w:tab w:val="center" w:pos="4680"/>
        <w:tab w:val="right" w:pos="9360"/>
      </w:tabs>
      <w:rPr>
        <w:rFonts w:ascii="Arial" w:eastAsia="Arial" w:hAnsi="Arial" w:cs="Arial"/>
        <w:b/>
        <w:sz w:val="18"/>
        <w:szCs w:val="18"/>
      </w:rPr>
    </w:pPr>
    <w:r w:rsidRPr="00B75075">
      <w:rPr>
        <w:rFonts w:ascii="Arial" w:eastAsia="Arial" w:hAnsi="Arial" w:cs="Arial"/>
        <w:b/>
        <w:sz w:val="18"/>
        <w:szCs w:val="18"/>
      </w:rPr>
      <w:t>Abt Associates</w:t>
    </w:r>
    <w:r w:rsidRPr="00B75075">
      <w:rPr>
        <w:rFonts w:ascii="Arial" w:eastAsia="Arial" w:hAnsi="Arial" w:cs="Arial"/>
        <w:b/>
        <w:sz w:val="18"/>
        <w:szCs w:val="18"/>
      </w:rPr>
      <w:tab/>
    </w:r>
    <w:r>
      <w:rPr>
        <w:rFonts w:ascii="Arial" w:eastAsia="Arial" w:hAnsi="Arial" w:cs="Arial"/>
        <w:b/>
        <w:sz w:val="18"/>
        <w:szCs w:val="18"/>
      </w:rPr>
      <w:t xml:space="preserve">                                                                 </w:t>
    </w:r>
    <w:r w:rsidRPr="00B75075">
      <w:rPr>
        <w:rStyle w:val="PageNumber"/>
        <w:b/>
        <w:color w:val="auto"/>
      </w:rPr>
      <w:t>Appendix F-1. Program Operator Interview Protocol</w:t>
    </w:r>
    <w:r w:rsidRPr="00B75075">
      <w:rPr>
        <w:rFonts w:ascii="Arial" w:eastAsia="Arial" w:hAnsi="Arial" w:cs="Arial"/>
        <w:b/>
        <w:sz w:val="18"/>
        <w:szCs w:val="18"/>
      </w:rPr>
      <w:t xml:space="preserve"> ▌</w:t>
    </w:r>
    <w:r w:rsidRPr="00B75075">
      <w:rPr>
        <w:rFonts w:ascii="Arial" w:eastAsia="Arial" w:hAnsi="Arial" w:cs="Arial"/>
        <w:b/>
        <w:sz w:val="18"/>
        <w:szCs w:val="18"/>
      </w:rPr>
      <w:fldChar w:fldCharType="begin"/>
    </w:r>
    <w:r w:rsidRPr="00B75075">
      <w:rPr>
        <w:rFonts w:ascii="Arial" w:eastAsia="Arial" w:hAnsi="Arial" w:cs="Arial"/>
        <w:b/>
        <w:sz w:val="18"/>
        <w:szCs w:val="18"/>
      </w:rPr>
      <w:instrText>PAGE</w:instrText>
    </w:r>
    <w:r w:rsidRPr="00B75075">
      <w:rPr>
        <w:rFonts w:ascii="Arial" w:eastAsia="Arial" w:hAnsi="Arial" w:cs="Arial"/>
        <w:b/>
        <w:sz w:val="18"/>
        <w:szCs w:val="18"/>
      </w:rPr>
      <w:fldChar w:fldCharType="separate"/>
    </w:r>
    <w:r w:rsidR="00C02764">
      <w:rPr>
        <w:rFonts w:ascii="Arial" w:eastAsia="Arial" w:hAnsi="Arial" w:cs="Arial"/>
        <w:b/>
        <w:noProof/>
        <w:sz w:val="18"/>
        <w:szCs w:val="18"/>
      </w:rPr>
      <w:t>13</w:t>
    </w:r>
    <w:r w:rsidRPr="00B75075">
      <w:rPr>
        <w:rFonts w:ascii="Arial" w:eastAsia="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F5731" w14:textId="77777777" w:rsidR="002F18F2" w:rsidRDefault="002F18F2">
      <w:r>
        <w:separator/>
      </w:r>
    </w:p>
  </w:footnote>
  <w:footnote w:type="continuationSeparator" w:id="0">
    <w:p w14:paraId="3CDD8BB6" w14:textId="77777777" w:rsidR="002F18F2" w:rsidRDefault="002F1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A6841" w14:textId="2D272ABE" w:rsidR="00B75075" w:rsidRPr="00B75075" w:rsidRDefault="00B75075" w:rsidP="00B75075">
    <w:pPr>
      <w:pStyle w:val="Header"/>
      <w:pBdr>
        <w:bottom w:val="single" w:sz="12" w:space="1" w:color="898D8D"/>
      </w:pBdr>
      <w:tabs>
        <w:tab w:val="clear" w:pos="4680"/>
        <w:tab w:val="clear" w:pos="9360"/>
        <w:tab w:val="right" w:pos="9900"/>
      </w:tabs>
      <w:spacing w:after="180" w:line="264" w:lineRule="auto"/>
      <w:jc w:val="left"/>
      <w:rPr>
        <w:rFonts w:ascii="Arial" w:hAnsi="Arial"/>
        <w:color w:val="595959" w:themeColor="text1" w:themeTint="A6"/>
        <w:spacing w:val="0"/>
        <w:sz w:val="18"/>
        <w:szCs w:val="24"/>
      </w:rPr>
    </w:pPr>
    <w:r>
      <w:rPr>
        <w:rFonts w:ascii="Arial" w:hAnsi="Arial"/>
        <w:color w:val="595959" w:themeColor="text1" w:themeTint="A6"/>
        <w:spacing w:val="0"/>
        <w:sz w:val="18"/>
        <w:szCs w:val="24"/>
      </w:rPr>
      <w:t xml:space="preserve">OMB Supporting </w:t>
    </w:r>
    <w:r w:rsidRPr="00E545BD">
      <w:rPr>
        <w:rFonts w:ascii="Arial" w:hAnsi="Arial"/>
        <w:color w:val="595959" w:themeColor="text1" w:themeTint="A6"/>
        <w:spacing w:val="0"/>
        <w:sz w:val="18"/>
        <w:szCs w:val="24"/>
      </w:rPr>
      <w:t>Statement</w:t>
    </w:r>
    <w:r>
      <w:rPr>
        <w:rFonts w:ascii="Arial" w:hAnsi="Arial"/>
        <w:color w:val="595959" w:themeColor="text1" w:themeTint="A6"/>
        <w:spacing w:val="0"/>
        <w:sz w:val="18"/>
        <w:szCs w:val="24"/>
      </w:rPr>
      <w:t xml:space="preserve">                                           </w:t>
    </w:r>
    <w:r w:rsidRPr="00E545BD">
      <w:rPr>
        <w:rFonts w:ascii="Arial" w:hAnsi="Arial"/>
        <w:color w:val="595959" w:themeColor="text1" w:themeTint="A6"/>
        <w:spacing w:val="0"/>
        <w:sz w:val="18"/>
        <w:szCs w:val="24"/>
      </w:rPr>
      <w:t>Evaluation of the DC OSP After the 2017 Reauthorization</w:t>
    </w:r>
    <w:r w:rsidRPr="00E545BD">
      <w:rPr>
        <w:rFonts w:ascii="Arial" w:hAnsi="Arial"/>
        <w:color w:val="595959" w:themeColor="text1" w:themeTint="A6"/>
        <w:spacing w:val="0"/>
        <w:sz w:val="18"/>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B1877" w14:textId="7BFC524A" w:rsidR="00B75075" w:rsidRPr="00B75075" w:rsidRDefault="00B75075" w:rsidP="00B75075">
    <w:pPr>
      <w:pStyle w:val="Header"/>
      <w:pBdr>
        <w:bottom w:val="single" w:sz="12" w:space="1" w:color="898D8D"/>
      </w:pBdr>
      <w:tabs>
        <w:tab w:val="clear" w:pos="4680"/>
        <w:tab w:val="clear" w:pos="9360"/>
        <w:tab w:val="right" w:pos="9900"/>
      </w:tabs>
      <w:spacing w:after="180" w:line="264" w:lineRule="auto"/>
      <w:jc w:val="left"/>
      <w:rPr>
        <w:rFonts w:ascii="Arial" w:hAnsi="Arial"/>
        <w:color w:val="595959" w:themeColor="text1" w:themeTint="A6"/>
        <w:spacing w:val="0"/>
        <w:sz w:val="18"/>
        <w:szCs w:val="24"/>
      </w:rPr>
    </w:pPr>
    <w:r>
      <w:rPr>
        <w:rFonts w:ascii="Arial" w:hAnsi="Arial"/>
        <w:color w:val="595959" w:themeColor="text1" w:themeTint="A6"/>
        <w:spacing w:val="0"/>
        <w:sz w:val="18"/>
        <w:szCs w:val="24"/>
      </w:rPr>
      <w:t xml:space="preserve">OMB Supporting </w:t>
    </w:r>
    <w:r w:rsidRPr="00E545BD">
      <w:rPr>
        <w:rFonts w:ascii="Arial" w:hAnsi="Arial"/>
        <w:color w:val="595959" w:themeColor="text1" w:themeTint="A6"/>
        <w:spacing w:val="0"/>
        <w:sz w:val="18"/>
        <w:szCs w:val="24"/>
      </w:rPr>
      <w:t>Statement</w:t>
    </w:r>
    <w:r>
      <w:rPr>
        <w:rFonts w:ascii="Arial" w:hAnsi="Arial"/>
        <w:color w:val="595959" w:themeColor="text1" w:themeTint="A6"/>
        <w:spacing w:val="0"/>
        <w:sz w:val="18"/>
        <w:szCs w:val="24"/>
      </w:rPr>
      <w:t xml:space="preserve">                                           </w:t>
    </w:r>
    <w:r w:rsidRPr="00E545BD">
      <w:rPr>
        <w:rFonts w:ascii="Arial" w:hAnsi="Arial"/>
        <w:color w:val="595959" w:themeColor="text1" w:themeTint="A6"/>
        <w:spacing w:val="0"/>
        <w:sz w:val="18"/>
        <w:szCs w:val="24"/>
      </w:rPr>
      <w:t>Evaluation of the DC OSP After the 2017 Reauthorization</w:t>
    </w:r>
    <w:r w:rsidRPr="00E545BD">
      <w:rPr>
        <w:rFonts w:ascii="Arial" w:hAnsi="Arial"/>
        <w:color w:val="595959" w:themeColor="text1" w:themeTint="A6"/>
        <w:spacing w:val="0"/>
        <w:sz w:val="18"/>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C0129" w14:textId="4A282D1E" w:rsidR="002F18F2" w:rsidRPr="00B75075" w:rsidRDefault="00B75075" w:rsidP="00B75075">
    <w:pPr>
      <w:pStyle w:val="Header"/>
      <w:pBdr>
        <w:bottom w:val="single" w:sz="12" w:space="1" w:color="898D8D"/>
      </w:pBdr>
      <w:tabs>
        <w:tab w:val="clear" w:pos="4680"/>
        <w:tab w:val="clear" w:pos="9360"/>
        <w:tab w:val="right" w:pos="9900"/>
      </w:tabs>
      <w:spacing w:after="180" w:line="264" w:lineRule="auto"/>
      <w:jc w:val="left"/>
      <w:rPr>
        <w:rFonts w:ascii="Arial" w:hAnsi="Arial"/>
        <w:color w:val="595959" w:themeColor="text1" w:themeTint="A6"/>
        <w:spacing w:val="0"/>
        <w:sz w:val="18"/>
        <w:szCs w:val="24"/>
      </w:rPr>
    </w:pPr>
    <w:r>
      <w:rPr>
        <w:rFonts w:ascii="Arial" w:hAnsi="Arial"/>
        <w:color w:val="595959" w:themeColor="text1" w:themeTint="A6"/>
        <w:spacing w:val="0"/>
        <w:sz w:val="18"/>
        <w:szCs w:val="24"/>
      </w:rPr>
      <w:t xml:space="preserve">OMB Supporting </w:t>
    </w:r>
    <w:r w:rsidRPr="00E545BD">
      <w:rPr>
        <w:rFonts w:ascii="Arial" w:hAnsi="Arial"/>
        <w:color w:val="595959" w:themeColor="text1" w:themeTint="A6"/>
        <w:spacing w:val="0"/>
        <w:sz w:val="18"/>
        <w:szCs w:val="24"/>
      </w:rPr>
      <w:t>Statement</w:t>
    </w:r>
    <w:r>
      <w:rPr>
        <w:rFonts w:ascii="Arial" w:hAnsi="Arial"/>
        <w:color w:val="595959" w:themeColor="text1" w:themeTint="A6"/>
        <w:spacing w:val="0"/>
        <w:sz w:val="18"/>
        <w:szCs w:val="24"/>
      </w:rPr>
      <w:t xml:space="preserve">                                           </w:t>
    </w:r>
    <w:r w:rsidRPr="00E545BD">
      <w:rPr>
        <w:rFonts w:ascii="Arial" w:hAnsi="Arial"/>
        <w:color w:val="595959" w:themeColor="text1" w:themeTint="A6"/>
        <w:spacing w:val="0"/>
        <w:sz w:val="18"/>
        <w:szCs w:val="24"/>
      </w:rPr>
      <w:t>Evaluation of the DC OSP After the 2017 Reauthorization</w:t>
    </w:r>
    <w:r w:rsidRPr="00E545BD">
      <w:rPr>
        <w:rFonts w:ascii="Arial" w:hAnsi="Arial"/>
        <w:color w:val="595959" w:themeColor="text1" w:themeTint="A6"/>
        <w:spacing w:val="0"/>
        <w:sz w:val="18"/>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3965"/>
    <w:multiLevelType w:val="hybridMultilevel"/>
    <w:tmpl w:val="0E7A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40E5D"/>
    <w:multiLevelType w:val="hybridMultilevel"/>
    <w:tmpl w:val="88CEE4AA"/>
    <w:lvl w:ilvl="0" w:tplc="C5E2F66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3E2FE8"/>
    <w:multiLevelType w:val="hybridMultilevel"/>
    <w:tmpl w:val="1DD83EC0"/>
    <w:lvl w:ilvl="0" w:tplc="493A9632">
      <w:start w:val="1"/>
      <w:numFmt w:val="decimal"/>
      <w:lvlText w:val="%1."/>
      <w:lvlJc w:val="left"/>
      <w:pPr>
        <w:ind w:left="360" w:hanging="360"/>
      </w:pPr>
      <w:rPr>
        <w:rFonts w:hint="default"/>
        <w:b/>
      </w:rPr>
    </w:lvl>
    <w:lvl w:ilvl="1" w:tplc="9064D622">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477827"/>
    <w:multiLevelType w:val="multilevel"/>
    <w:tmpl w:val="98CEB090"/>
    <w:lvl w:ilvl="0">
      <w:start w:val="1"/>
      <w:numFmt w:val="decimal"/>
      <w:lvlText w:val="%1."/>
      <w:lvlJc w:val="left"/>
      <w:pPr>
        <w:ind w:left="720" w:hanging="360"/>
      </w:pPr>
      <w:rPr>
        <w:u w:val="none"/>
      </w:rPr>
    </w:lvl>
    <w:lvl w:ilvl="1">
      <w:start w:val="1"/>
      <w:numFmt w:val="bullet"/>
      <w:lvlText w:val=""/>
      <w:lvlJc w:val="left"/>
      <w:pPr>
        <w:ind w:left="1440" w:hanging="360"/>
      </w:pPr>
      <w:rPr>
        <w:rFonts w:ascii="Wingdings" w:hAnsi="Wingdings" w:hint="default"/>
        <w:b w:val="0"/>
        <w:i w:val="0"/>
        <w:color w:val="000000" w:themeColor="text1"/>
        <w:sz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951875"/>
    <w:multiLevelType w:val="hybridMultilevel"/>
    <w:tmpl w:val="15F0E37E"/>
    <w:lvl w:ilvl="0" w:tplc="0409000F">
      <w:start w:val="1"/>
      <w:numFmt w:val="decimal"/>
      <w:lvlText w:val="%1."/>
      <w:lvlJc w:val="left"/>
      <w:pPr>
        <w:ind w:left="720" w:hanging="360"/>
      </w:pPr>
      <w:rPr>
        <w:rFonts w:hint="default"/>
      </w:rPr>
    </w:lvl>
    <w:lvl w:ilvl="1" w:tplc="9064D622">
      <w:start w:val="1"/>
      <w:numFmt w:val="bullet"/>
      <w:lvlText w:val="¦"/>
      <w:lvlJc w:val="left"/>
      <w:pPr>
        <w:ind w:left="1440" w:hanging="360"/>
      </w:pPr>
      <w:rPr>
        <w:rFonts w:ascii="Wingdings" w:hAnsi="Wingdings" w:hint="default"/>
      </w:rPr>
    </w:lvl>
    <w:lvl w:ilvl="2" w:tplc="0AD26186">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F5D02"/>
    <w:multiLevelType w:val="hybridMultilevel"/>
    <w:tmpl w:val="E20C6142"/>
    <w:lvl w:ilvl="0" w:tplc="04090003">
      <w:start w:val="1"/>
      <w:numFmt w:val="bullet"/>
      <w:lvlText w:val="o"/>
      <w:lvlJc w:val="left"/>
      <w:pPr>
        <w:ind w:left="720" w:hanging="360"/>
      </w:pPr>
      <w:rPr>
        <w:rFonts w:ascii="Courier New" w:hAnsi="Courier New" w:cs="Courier New" w:hint="default"/>
        <w:b/>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27EA7"/>
    <w:multiLevelType w:val="hybridMultilevel"/>
    <w:tmpl w:val="33DABF68"/>
    <w:lvl w:ilvl="0" w:tplc="C5E2F66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375108"/>
    <w:multiLevelType w:val="hybridMultilevel"/>
    <w:tmpl w:val="9C085D48"/>
    <w:lvl w:ilvl="0" w:tplc="C5E2F66E">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0E5BB8"/>
    <w:multiLevelType w:val="hybridMultilevel"/>
    <w:tmpl w:val="B39AA09E"/>
    <w:lvl w:ilvl="0" w:tplc="0409000F">
      <w:start w:val="1"/>
      <w:numFmt w:val="decimal"/>
      <w:lvlText w:val="%1."/>
      <w:lvlJc w:val="left"/>
      <w:pPr>
        <w:ind w:left="720" w:hanging="360"/>
      </w:pPr>
      <w:rPr>
        <w:rFonts w:hint="default"/>
      </w:rPr>
    </w:lvl>
    <w:lvl w:ilvl="1" w:tplc="9064D62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312C4"/>
    <w:multiLevelType w:val="multilevel"/>
    <w:tmpl w:val="5A2EF6D0"/>
    <w:lvl w:ilvl="0">
      <w:start w:val="1"/>
      <w:numFmt w:val="decimal"/>
      <w:lvlText w:val="%1."/>
      <w:lvlJc w:val="left"/>
      <w:pPr>
        <w:ind w:left="720" w:hanging="360"/>
      </w:pPr>
      <w:rPr>
        <w:u w:val="none"/>
      </w:rPr>
    </w:lvl>
    <w:lvl w:ilvl="1">
      <w:start w:val="1"/>
      <w:numFmt w:val="bullet"/>
      <w:lvlText w:val=""/>
      <w:lvlJc w:val="left"/>
      <w:pPr>
        <w:ind w:left="1440" w:hanging="360"/>
      </w:pPr>
      <w:rPr>
        <w:rFonts w:ascii="Wingdings" w:hAnsi="Wingdings" w:hint="default"/>
        <w:b w:val="0"/>
        <w:i w:val="0"/>
        <w:color w:val="000000" w:themeColor="text1"/>
        <w:sz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2B67EEF"/>
    <w:multiLevelType w:val="hybridMultilevel"/>
    <w:tmpl w:val="920C81A6"/>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93370"/>
    <w:multiLevelType w:val="hybridMultilevel"/>
    <w:tmpl w:val="313E7FF8"/>
    <w:lvl w:ilvl="0" w:tplc="9064D622">
      <w:start w:val="1"/>
      <w:numFmt w:val="bullet"/>
      <w:lvlText w:val="¦"/>
      <w:lvlJc w:val="left"/>
      <w:pPr>
        <w:ind w:left="720" w:hanging="360"/>
      </w:pPr>
      <w:rPr>
        <w:rFonts w:ascii="Wingdings" w:hAnsi="Wingdings" w:hint="default"/>
        <w:b/>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D66B4"/>
    <w:multiLevelType w:val="hybridMultilevel"/>
    <w:tmpl w:val="B8CAAB58"/>
    <w:lvl w:ilvl="0" w:tplc="FE8A83A0">
      <w:start w:val="1"/>
      <w:numFmt w:val="decimal"/>
      <w:lvlText w:val="%1."/>
      <w:lvlJc w:val="left"/>
      <w:pPr>
        <w:ind w:left="360" w:hanging="360"/>
      </w:pPr>
      <w:rPr>
        <w:rFonts w:hint="default"/>
        <w:b/>
        <w:sz w:val="24"/>
      </w:rPr>
    </w:lvl>
    <w:lvl w:ilvl="1" w:tplc="9064D622">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405047"/>
    <w:multiLevelType w:val="hybridMultilevel"/>
    <w:tmpl w:val="FDCADE1A"/>
    <w:lvl w:ilvl="0" w:tplc="C5E2F66E">
      <w:start w:val="1"/>
      <w:numFmt w:val="bullet"/>
      <w:lvlText w:val=""/>
      <w:lvlJc w:val="left"/>
      <w:pPr>
        <w:ind w:left="720" w:hanging="360"/>
      </w:pPr>
      <w:rPr>
        <w:rFonts w:ascii="Wingdings" w:hAnsi="Wingdings" w:hint="default"/>
      </w:rPr>
    </w:lvl>
    <w:lvl w:ilvl="1" w:tplc="9064D62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D21E03"/>
    <w:multiLevelType w:val="hybridMultilevel"/>
    <w:tmpl w:val="07C8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1668A"/>
    <w:multiLevelType w:val="hybridMultilevel"/>
    <w:tmpl w:val="CE5295FE"/>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E728DF"/>
    <w:multiLevelType w:val="multilevel"/>
    <w:tmpl w:val="52A4C2BA"/>
    <w:lvl w:ilvl="0">
      <w:start w:val="1"/>
      <w:numFmt w:val="bullet"/>
      <w:pStyle w:val="Bullets"/>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1F344D4F"/>
    <w:multiLevelType w:val="multilevel"/>
    <w:tmpl w:val="9D2E8458"/>
    <w:lvl w:ilvl="0">
      <w:start w:val="1"/>
      <w:numFmt w:val="decimal"/>
      <w:lvlText w:val="%1."/>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22A63D5"/>
    <w:multiLevelType w:val="hybridMultilevel"/>
    <w:tmpl w:val="56BA947A"/>
    <w:lvl w:ilvl="0" w:tplc="C5E2F66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C33F53"/>
    <w:multiLevelType w:val="hybridMultilevel"/>
    <w:tmpl w:val="978ECEF2"/>
    <w:lvl w:ilvl="0" w:tplc="C5E2F66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3CA45E2"/>
    <w:multiLevelType w:val="hybridMultilevel"/>
    <w:tmpl w:val="363AB70E"/>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911716"/>
    <w:multiLevelType w:val="hybridMultilevel"/>
    <w:tmpl w:val="DA129AD2"/>
    <w:lvl w:ilvl="0" w:tplc="C5E2F66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A511B37"/>
    <w:multiLevelType w:val="hybridMultilevel"/>
    <w:tmpl w:val="47ACE72E"/>
    <w:lvl w:ilvl="0" w:tplc="9064D6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E2C00D2"/>
    <w:multiLevelType w:val="hybridMultilevel"/>
    <w:tmpl w:val="41ACC366"/>
    <w:lvl w:ilvl="0" w:tplc="9064D62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FEF0E9F"/>
    <w:multiLevelType w:val="multilevel"/>
    <w:tmpl w:val="225EF79C"/>
    <w:lvl w:ilvl="0">
      <w:start w:val="1"/>
      <w:numFmt w:val="bullet"/>
      <w:pStyle w:val="Call-OutBox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389C6903"/>
    <w:multiLevelType w:val="hybridMultilevel"/>
    <w:tmpl w:val="E1AAD040"/>
    <w:lvl w:ilvl="0" w:tplc="C5E2F66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0B42C0"/>
    <w:multiLevelType w:val="multilevel"/>
    <w:tmpl w:val="12DC0724"/>
    <w:lvl w:ilvl="0">
      <w:start w:val="1"/>
      <w:numFmt w:val="bullet"/>
      <w:pStyle w:val="PP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42E16B02"/>
    <w:multiLevelType w:val="hybridMultilevel"/>
    <w:tmpl w:val="07988D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2D3C7F"/>
    <w:multiLevelType w:val="multilevel"/>
    <w:tmpl w:val="3F7AB608"/>
    <w:lvl w:ilvl="0">
      <w:start w:val="1"/>
      <w:numFmt w:val="bullet"/>
      <w:pStyle w:val="Number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6421191"/>
    <w:multiLevelType w:val="multilevel"/>
    <w:tmpl w:val="1DF6C7B2"/>
    <w:lvl w:ilvl="0">
      <w:start w:val="1"/>
      <w:numFmt w:val="bullet"/>
      <w:pStyle w:val="Heading1"/>
      <w:lvlText w:val="¦"/>
      <w:lvlJc w:val="left"/>
      <w:pPr>
        <w:ind w:left="0" w:firstLine="0"/>
      </w:pPr>
      <w:rPr>
        <w:rFonts w:ascii="Wingdings" w:hAnsi="Wingdings" w:hint="default"/>
      </w:rPr>
    </w:lvl>
    <w:lvl w:ilvl="1">
      <w:start w:val="1"/>
      <w:numFmt w:val="bullet"/>
      <w:pStyle w:val="Heading2"/>
      <w:lvlText w:val="o"/>
      <w:lvlJc w:val="left"/>
      <w:pPr>
        <w:ind w:left="1080" w:hanging="360"/>
      </w:pPr>
      <w:rPr>
        <w:rFonts w:ascii="Courier New" w:eastAsia="Courier New" w:hAnsi="Courier New" w:cs="Courier New"/>
      </w:rPr>
    </w:lvl>
    <w:lvl w:ilvl="2">
      <w:start w:val="1"/>
      <w:numFmt w:val="bullet"/>
      <w:pStyle w:val="Heading3"/>
      <w:lvlText w:val="▪"/>
      <w:lvlJc w:val="left"/>
      <w:pPr>
        <w:ind w:left="1800" w:hanging="360"/>
      </w:pPr>
      <w:rPr>
        <w:rFonts w:ascii="Noto Sans Symbols" w:eastAsia="Noto Sans Symbols" w:hAnsi="Noto Sans Symbols" w:cs="Noto Sans Symbols"/>
      </w:rPr>
    </w:lvl>
    <w:lvl w:ilvl="3">
      <w:start w:val="1"/>
      <w:numFmt w:val="bullet"/>
      <w:pStyle w:val="Heading4"/>
      <w:lvlText w:val="●"/>
      <w:lvlJc w:val="left"/>
      <w:pPr>
        <w:ind w:left="2520" w:hanging="360"/>
      </w:pPr>
      <w:rPr>
        <w:rFonts w:ascii="Noto Sans Symbols" w:eastAsia="Noto Sans Symbols" w:hAnsi="Noto Sans Symbols" w:cs="Noto Sans Symbols"/>
      </w:rPr>
    </w:lvl>
    <w:lvl w:ilvl="4">
      <w:start w:val="1"/>
      <w:numFmt w:val="bullet"/>
      <w:pStyle w:val="Heading5"/>
      <w:lvlText w:val="o"/>
      <w:lvlJc w:val="left"/>
      <w:pPr>
        <w:ind w:left="3240" w:hanging="360"/>
      </w:pPr>
      <w:rPr>
        <w:rFonts w:ascii="Courier New" w:eastAsia="Courier New" w:hAnsi="Courier New" w:cs="Courier New"/>
      </w:rPr>
    </w:lvl>
    <w:lvl w:ilvl="5">
      <w:start w:val="1"/>
      <w:numFmt w:val="bullet"/>
      <w:pStyle w:val="Heading6"/>
      <w:lvlText w:val="▪"/>
      <w:lvlJc w:val="left"/>
      <w:pPr>
        <w:ind w:left="3960" w:hanging="360"/>
      </w:pPr>
      <w:rPr>
        <w:rFonts w:ascii="Noto Sans Symbols" w:eastAsia="Noto Sans Symbols" w:hAnsi="Noto Sans Symbols" w:cs="Noto Sans Symbols"/>
      </w:rPr>
    </w:lvl>
    <w:lvl w:ilvl="6">
      <w:start w:val="1"/>
      <w:numFmt w:val="bullet"/>
      <w:pStyle w:val="Heading7"/>
      <w:lvlText w:val="●"/>
      <w:lvlJc w:val="left"/>
      <w:pPr>
        <w:ind w:left="4680" w:hanging="360"/>
      </w:pPr>
      <w:rPr>
        <w:rFonts w:ascii="Noto Sans Symbols" w:eastAsia="Noto Sans Symbols" w:hAnsi="Noto Sans Symbols" w:cs="Noto Sans Symbols"/>
      </w:rPr>
    </w:lvl>
    <w:lvl w:ilvl="7">
      <w:start w:val="1"/>
      <w:numFmt w:val="bullet"/>
      <w:pStyle w:val="Heading8"/>
      <w:lvlText w:val="o"/>
      <w:lvlJc w:val="left"/>
      <w:pPr>
        <w:ind w:left="5400" w:hanging="360"/>
      </w:pPr>
      <w:rPr>
        <w:rFonts w:ascii="Courier New" w:eastAsia="Courier New" w:hAnsi="Courier New" w:cs="Courier New"/>
      </w:rPr>
    </w:lvl>
    <w:lvl w:ilvl="8">
      <w:start w:val="1"/>
      <w:numFmt w:val="bullet"/>
      <w:pStyle w:val="Heading9"/>
      <w:lvlText w:val="▪"/>
      <w:lvlJc w:val="left"/>
      <w:pPr>
        <w:ind w:left="6120" w:hanging="360"/>
      </w:pPr>
      <w:rPr>
        <w:rFonts w:ascii="Noto Sans Symbols" w:eastAsia="Noto Sans Symbols" w:hAnsi="Noto Sans Symbols" w:cs="Noto Sans Symbols"/>
      </w:rPr>
    </w:lvl>
  </w:abstractNum>
  <w:abstractNum w:abstractNumId="30" w15:restartNumberingAfterBreak="0">
    <w:nsid w:val="4A196BC4"/>
    <w:multiLevelType w:val="hybridMultilevel"/>
    <w:tmpl w:val="09A41792"/>
    <w:lvl w:ilvl="0" w:tplc="04090003">
      <w:start w:val="1"/>
      <w:numFmt w:val="bullet"/>
      <w:lvlText w:val="o"/>
      <w:lvlJc w:val="left"/>
      <w:pPr>
        <w:ind w:left="720" w:hanging="360"/>
      </w:pPr>
      <w:rPr>
        <w:rFonts w:ascii="Courier New" w:hAnsi="Courier New" w:cs="Courier New" w:hint="default"/>
        <w:b/>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E00669"/>
    <w:multiLevelType w:val="hybridMultilevel"/>
    <w:tmpl w:val="1310CA7C"/>
    <w:lvl w:ilvl="0" w:tplc="C5E2F66E">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9064D622">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502B4DC7"/>
    <w:multiLevelType w:val="hybridMultilevel"/>
    <w:tmpl w:val="047098E2"/>
    <w:lvl w:ilvl="0" w:tplc="3E8A86C0">
      <w:start w:val="1"/>
      <w:numFmt w:val="bullet"/>
      <w:lvlText w:val=""/>
      <w:lvlJc w:val="left"/>
      <w:pPr>
        <w:ind w:left="720" w:hanging="360"/>
      </w:pPr>
      <w:rPr>
        <w:rFonts w:ascii="Symbol" w:hAnsi="Symbol" w:hint="default"/>
      </w:rPr>
    </w:lvl>
    <w:lvl w:ilvl="1" w:tplc="3E8A86C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3345D9"/>
    <w:multiLevelType w:val="hybridMultilevel"/>
    <w:tmpl w:val="DA08E56E"/>
    <w:lvl w:ilvl="0" w:tplc="C5E2F66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2AF4F2A"/>
    <w:multiLevelType w:val="hybridMultilevel"/>
    <w:tmpl w:val="9666722C"/>
    <w:lvl w:ilvl="0" w:tplc="9064D6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47A061F"/>
    <w:multiLevelType w:val="hybridMultilevel"/>
    <w:tmpl w:val="059A2702"/>
    <w:lvl w:ilvl="0" w:tplc="0409000F">
      <w:start w:val="1"/>
      <w:numFmt w:val="decimal"/>
      <w:lvlText w:val="%1."/>
      <w:lvlJc w:val="left"/>
      <w:pPr>
        <w:ind w:left="720" w:hanging="360"/>
      </w:pPr>
      <w:rPr>
        <w:rFonts w:hint="default"/>
      </w:rPr>
    </w:lvl>
    <w:lvl w:ilvl="1" w:tplc="3E8A86C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142D6"/>
    <w:multiLevelType w:val="multilevel"/>
    <w:tmpl w:val="A82E7E12"/>
    <w:lvl w:ilvl="0">
      <w:start w:val="1"/>
      <w:numFmt w:val="bullet"/>
      <w:pStyle w:val="Bullet2"/>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5B70336"/>
    <w:multiLevelType w:val="hybridMultilevel"/>
    <w:tmpl w:val="D8525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6930C78"/>
    <w:multiLevelType w:val="hybridMultilevel"/>
    <w:tmpl w:val="B172E7A2"/>
    <w:lvl w:ilvl="0" w:tplc="FE8A83A0">
      <w:start w:val="1"/>
      <w:numFmt w:val="decimal"/>
      <w:lvlText w:val="%1."/>
      <w:lvlJc w:val="left"/>
      <w:pPr>
        <w:ind w:left="360" w:hanging="360"/>
      </w:pPr>
      <w:rPr>
        <w:rFonts w:hint="default"/>
        <w:b/>
        <w:sz w:val="24"/>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7047DD8"/>
    <w:multiLevelType w:val="hybridMultilevel"/>
    <w:tmpl w:val="146A8A3C"/>
    <w:lvl w:ilvl="0" w:tplc="9064D62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C5E2F66E">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EDA179B"/>
    <w:multiLevelType w:val="hybridMultilevel"/>
    <w:tmpl w:val="96E8ED28"/>
    <w:lvl w:ilvl="0" w:tplc="AE94E50A">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8A764F"/>
    <w:multiLevelType w:val="hybridMultilevel"/>
    <w:tmpl w:val="2D7EA364"/>
    <w:lvl w:ilvl="0" w:tplc="C5E2F66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822FD5"/>
    <w:multiLevelType w:val="multilevel"/>
    <w:tmpl w:val="511E703E"/>
    <w:lvl w:ilvl="0">
      <w:start w:val="1"/>
      <w:numFmt w:val="bullet"/>
      <w:pStyle w:val="RefNumber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A6C0472"/>
    <w:multiLevelType w:val="hybridMultilevel"/>
    <w:tmpl w:val="70526BB4"/>
    <w:lvl w:ilvl="0" w:tplc="C5E2F66E">
      <w:start w:val="1"/>
      <w:numFmt w:val="bullet"/>
      <w:lvlText w:val=""/>
      <w:lvlJc w:val="left"/>
      <w:pPr>
        <w:ind w:left="720" w:hanging="360"/>
      </w:pPr>
      <w:rPr>
        <w:rFonts w:ascii="Wingdings" w:hAnsi="Wingdings" w:hint="default"/>
      </w:rPr>
    </w:lvl>
    <w:lvl w:ilvl="1" w:tplc="9064D62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3C3A0F"/>
    <w:multiLevelType w:val="hybridMultilevel"/>
    <w:tmpl w:val="2D5C9954"/>
    <w:lvl w:ilvl="0" w:tplc="3E8A86C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921183"/>
    <w:multiLevelType w:val="hybridMultilevel"/>
    <w:tmpl w:val="00A29BB4"/>
    <w:lvl w:ilvl="0" w:tplc="C5E2F66E">
      <w:start w:val="1"/>
      <w:numFmt w:val="bullet"/>
      <w:lvlText w:val=""/>
      <w:lvlJc w:val="left"/>
      <w:pPr>
        <w:ind w:left="1080" w:hanging="360"/>
      </w:pPr>
      <w:rPr>
        <w:rFonts w:ascii="Wingdings" w:hAnsi="Wingdings" w:hint="default"/>
      </w:rPr>
    </w:lvl>
    <w:lvl w:ilvl="1" w:tplc="9064D622">
      <w:start w:val="1"/>
      <w:numFmt w:val="bullet"/>
      <w:lvlText w:val="¦"/>
      <w:lvlJc w:val="left"/>
      <w:pPr>
        <w:ind w:left="1800" w:hanging="360"/>
      </w:pPr>
      <w:rPr>
        <w:rFonts w:ascii="Wingdings" w:hAnsi="Wingdings" w:hint="default"/>
      </w:rPr>
    </w:lvl>
    <w:lvl w:ilvl="2" w:tplc="0AD26186">
      <w:start w:val="10"/>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E7C64DD"/>
    <w:multiLevelType w:val="hybridMultilevel"/>
    <w:tmpl w:val="9CAC0A10"/>
    <w:lvl w:ilvl="0" w:tplc="9064D6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6343D5"/>
    <w:multiLevelType w:val="hybridMultilevel"/>
    <w:tmpl w:val="2C481958"/>
    <w:lvl w:ilvl="0" w:tplc="C5E2F66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C743183"/>
    <w:multiLevelType w:val="hybridMultilevel"/>
    <w:tmpl w:val="363276FE"/>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E8298B"/>
    <w:multiLevelType w:val="hybridMultilevel"/>
    <w:tmpl w:val="00C84F7E"/>
    <w:lvl w:ilvl="0" w:tplc="C5E2F66E">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0" w15:restartNumberingAfterBreak="0">
    <w:nsid w:val="7D131C82"/>
    <w:multiLevelType w:val="hybridMultilevel"/>
    <w:tmpl w:val="04069C3E"/>
    <w:lvl w:ilvl="0" w:tplc="C5E2F66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EC10CBF"/>
    <w:multiLevelType w:val="hybridMultilevel"/>
    <w:tmpl w:val="697ADAF6"/>
    <w:lvl w:ilvl="0" w:tplc="08E8F306">
      <w:start w:val="1"/>
      <w:numFmt w:val="bullet"/>
      <w:lvlText w:val=""/>
      <w:lvlJc w:val="left"/>
      <w:pPr>
        <w:ind w:left="1080" w:hanging="360"/>
      </w:pPr>
      <w:rPr>
        <w:rFonts w:ascii="Wingdings" w:hAnsi="Wingdings" w:hint="default"/>
        <w:b w:val="0"/>
        <w:i w:val="0"/>
        <w:color w:val="000000" w:themeColor="text1"/>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F553C92"/>
    <w:multiLevelType w:val="multilevel"/>
    <w:tmpl w:val="04EE68AE"/>
    <w:lvl w:ilvl="0">
      <w:start w:val="1"/>
      <w:numFmt w:val="bullet"/>
      <w:pStyle w:val="TableBullets"/>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8"/>
  </w:num>
  <w:num w:numId="2">
    <w:abstractNumId w:val="42"/>
  </w:num>
  <w:num w:numId="3">
    <w:abstractNumId w:val="29"/>
  </w:num>
  <w:num w:numId="4">
    <w:abstractNumId w:val="36"/>
  </w:num>
  <w:num w:numId="5">
    <w:abstractNumId w:val="52"/>
  </w:num>
  <w:num w:numId="6">
    <w:abstractNumId w:val="26"/>
  </w:num>
  <w:num w:numId="7">
    <w:abstractNumId w:val="24"/>
  </w:num>
  <w:num w:numId="8">
    <w:abstractNumId w:val="16"/>
  </w:num>
  <w:num w:numId="9">
    <w:abstractNumId w:val="25"/>
  </w:num>
  <w:num w:numId="10">
    <w:abstractNumId w:val="19"/>
  </w:num>
  <w:num w:numId="11">
    <w:abstractNumId w:val="47"/>
  </w:num>
  <w:num w:numId="12">
    <w:abstractNumId w:val="38"/>
  </w:num>
  <w:num w:numId="13">
    <w:abstractNumId w:val="22"/>
  </w:num>
  <w:num w:numId="14">
    <w:abstractNumId w:val="49"/>
  </w:num>
  <w:num w:numId="15">
    <w:abstractNumId w:val="40"/>
  </w:num>
  <w:num w:numId="16">
    <w:abstractNumId w:val="7"/>
  </w:num>
  <w:num w:numId="17">
    <w:abstractNumId w:val="50"/>
  </w:num>
  <w:num w:numId="18">
    <w:abstractNumId w:val="41"/>
  </w:num>
  <w:num w:numId="19">
    <w:abstractNumId w:val="33"/>
  </w:num>
  <w:num w:numId="20">
    <w:abstractNumId w:val="27"/>
  </w:num>
  <w:num w:numId="21">
    <w:abstractNumId w:val="44"/>
  </w:num>
  <w:num w:numId="22">
    <w:abstractNumId w:val="34"/>
  </w:num>
  <w:num w:numId="23">
    <w:abstractNumId w:val="46"/>
  </w:num>
  <w:num w:numId="24">
    <w:abstractNumId w:val="8"/>
  </w:num>
  <w:num w:numId="25">
    <w:abstractNumId w:val="4"/>
  </w:num>
  <w:num w:numId="26">
    <w:abstractNumId w:val="15"/>
  </w:num>
  <w:num w:numId="27">
    <w:abstractNumId w:val="20"/>
  </w:num>
  <w:num w:numId="28">
    <w:abstractNumId w:val="17"/>
  </w:num>
  <w:num w:numId="29">
    <w:abstractNumId w:val="13"/>
  </w:num>
  <w:num w:numId="30">
    <w:abstractNumId w:val="43"/>
  </w:num>
  <w:num w:numId="31">
    <w:abstractNumId w:val="37"/>
  </w:num>
  <w:num w:numId="32">
    <w:abstractNumId w:val="0"/>
  </w:num>
  <w:num w:numId="33">
    <w:abstractNumId w:val="14"/>
  </w:num>
  <w:num w:numId="34">
    <w:abstractNumId w:val="39"/>
  </w:num>
  <w:num w:numId="35">
    <w:abstractNumId w:val="31"/>
  </w:num>
  <w:num w:numId="36">
    <w:abstractNumId w:val="10"/>
  </w:num>
  <w:num w:numId="37">
    <w:abstractNumId w:val="35"/>
  </w:num>
  <w:num w:numId="38">
    <w:abstractNumId w:val="2"/>
  </w:num>
  <w:num w:numId="39">
    <w:abstractNumId w:val="32"/>
  </w:num>
  <w:num w:numId="40">
    <w:abstractNumId w:val="21"/>
  </w:num>
  <w:num w:numId="41">
    <w:abstractNumId w:val="23"/>
  </w:num>
  <w:num w:numId="42">
    <w:abstractNumId w:val="5"/>
  </w:num>
  <w:num w:numId="43">
    <w:abstractNumId w:val="30"/>
  </w:num>
  <w:num w:numId="44">
    <w:abstractNumId w:val="11"/>
  </w:num>
  <w:num w:numId="45">
    <w:abstractNumId w:val="48"/>
  </w:num>
  <w:num w:numId="46">
    <w:abstractNumId w:val="1"/>
  </w:num>
  <w:num w:numId="47">
    <w:abstractNumId w:val="12"/>
  </w:num>
  <w:num w:numId="48">
    <w:abstractNumId w:val="9"/>
  </w:num>
  <w:num w:numId="49">
    <w:abstractNumId w:val="3"/>
  </w:num>
  <w:num w:numId="50">
    <w:abstractNumId w:val="18"/>
  </w:num>
  <w:num w:numId="51">
    <w:abstractNumId w:val="51"/>
  </w:num>
  <w:num w:numId="52">
    <w:abstractNumId w:val="45"/>
  </w:num>
  <w:num w:numId="53">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54"/>
    <w:rsid w:val="000033D5"/>
    <w:rsid w:val="00004C90"/>
    <w:rsid w:val="00015128"/>
    <w:rsid w:val="0002070C"/>
    <w:rsid w:val="00027352"/>
    <w:rsid w:val="00027969"/>
    <w:rsid w:val="00031800"/>
    <w:rsid w:val="00041028"/>
    <w:rsid w:val="000554D8"/>
    <w:rsid w:val="00056347"/>
    <w:rsid w:val="00057E84"/>
    <w:rsid w:val="0006391B"/>
    <w:rsid w:val="0008652C"/>
    <w:rsid w:val="00093765"/>
    <w:rsid w:val="000954CC"/>
    <w:rsid w:val="00095A8B"/>
    <w:rsid w:val="00097EE0"/>
    <w:rsid w:val="000D1FDB"/>
    <w:rsid w:val="000D22CE"/>
    <w:rsid w:val="000D3091"/>
    <w:rsid w:val="000E5B0A"/>
    <w:rsid w:val="000E795D"/>
    <w:rsid w:val="00113AA8"/>
    <w:rsid w:val="0011546C"/>
    <w:rsid w:val="00122128"/>
    <w:rsid w:val="0015060D"/>
    <w:rsid w:val="00151482"/>
    <w:rsid w:val="001521CF"/>
    <w:rsid w:val="001543EE"/>
    <w:rsid w:val="00166624"/>
    <w:rsid w:val="00166AD4"/>
    <w:rsid w:val="00170731"/>
    <w:rsid w:val="00170F86"/>
    <w:rsid w:val="00172176"/>
    <w:rsid w:val="00172BBA"/>
    <w:rsid w:val="00174687"/>
    <w:rsid w:val="00183699"/>
    <w:rsid w:val="00193463"/>
    <w:rsid w:val="001A6772"/>
    <w:rsid w:val="001B01A6"/>
    <w:rsid w:val="001B12BE"/>
    <w:rsid w:val="001B23D1"/>
    <w:rsid w:val="001B63E4"/>
    <w:rsid w:val="001D115E"/>
    <w:rsid w:val="001E74EA"/>
    <w:rsid w:val="001F234B"/>
    <w:rsid w:val="001F7BDF"/>
    <w:rsid w:val="00200B42"/>
    <w:rsid w:val="00203534"/>
    <w:rsid w:val="00205760"/>
    <w:rsid w:val="00216EF6"/>
    <w:rsid w:val="00223B2B"/>
    <w:rsid w:val="00224A76"/>
    <w:rsid w:val="00235945"/>
    <w:rsid w:val="002444C7"/>
    <w:rsid w:val="0025423E"/>
    <w:rsid w:val="002576D5"/>
    <w:rsid w:val="002608DB"/>
    <w:rsid w:val="00263A61"/>
    <w:rsid w:val="00264C4A"/>
    <w:rsid w:val="00266C2F"/>
    <w:rsid w:val="002749ED"/>
    <w:rsid w:val="0028639B"/>
    <w:rsid w:val="00295884"/>
    <w:rsid w:val="002A00DA"/>
    <w:rsid w:val="002B1FF0"/>
    <w:rsid w:val="002C01B6"/>
    <w:rsid w:val="002C1C98"/>
    <w:rsid w:val="002C4ED4"/>
    <w:rsid w:val="002D3E3E"/>
    <w:rsid w:val="002D6B7D"/>
    <w:rsid w:val="002E2897"/>
    <w:rsid w:val="002E3491"/>
    <w:rsid w:val="002E6115"/>
    <w:rsid w:val="002F18F2"/>
    <w:rsid w:val="002F3975"/>
    <w:rsid w:val="002F3F9A"/>
    <w:rsid w:val="002F5CB7"/>
    <w:rsid w:val="003002D9"/>
    <w:rsid w:val="00303D4A"/>
    <w:rsid w:val="0032373C"/>
    <w:rsid w:val="0032621E"/>
    <w:rsid w:val="00331152"/>
    <w:rsid w:val="003332FF"/>
    <w:rsid w:val="003524D4"/>
    <w:rsid w:val="003618E5"/>
    <w:rsid w:val="00365982"/>
    <w:rsid w:val="00376BE1"/>
    <w:rsid w:val="00381C29"/>
    <w:rsid w:val="00382EE5"/>
    <w:rsid w:val="00387DB4"/>
    <w:rsid w:val="003976B4"/>
    <w:rsid w:val="003A0E2B"/>
    <w:rsid w:val="003A22D0"/>
    <w:rsid w:val="003A36CC"/>
    <w:rsid w:val="003A6645"/>
    <w:rsid w:val="003B0502"/>
    <w:rsid w:val="003B0618"/>
    <w:rsid w:val="003B19A8"/>
    <w:rsid w:val="003B43BC"/>
    <w:rsid w:val="003B6D08"/>
    <w:rsid w:val="003B7E30"/>
    <w:rsid w:val="003C6327"/>
    <w:rsid w:val="003F6FB4"/>
    <w:rsid w:val="0041318C"/>
    <w:rsid w:val="00415184"/>
    <w:rsid w:val="00420879"/>
    <w:rsid w:val="00420A61"/>
    <w:rsid w:val="00423D6F"/>
    <w:rsid w:val="004273AC"/>
    <w:rsid w:val="00431CF2"/>
    <w:rsid w:val="0044482F"/>
    <w:rsid w:val="004452F6"/>
    <w:rsid w:val="00453756"/>
    <w:rsid w:val="0047167E"/>
    <w:rsid w:val="00473CBD"/>
    <w:rsid w:val="00474804"/>
    <w:rsid w:val="004751BE"/>
    <w:rsid w:val="004933B0"/>
    <w:rsid w:val="00493AAB"/>
    <w:rsid w:val="004968E0"/>
    <w:rsid w:val="004A2C6A"/>
    <w:rsid w:val="004A2EC1"/>
    <w:rsid w:val="004A5154"/>
    <w:rsid w:val="004B52CD"/>
    <w:rsid w:val="004B72D5"/>
    <w:rsid w:val="004C15E3"/>
    <w:rsid w:val="004D0324"/>
    <w:rsid w:val="004D29F9"/>
    <w:rsid w:val="00505413"/>
    <w:rsid w:val="005076F8"/>
    <w:rsid w:val="005354CA"/>
    <w:rsid w:val="005374EB"/>
    <w:rsid w:val="00544F29"/>
    <w:rsid w:val="005475ED"/>
    <w:rsid w:val="0055678A"/>
    <w:rsid w:val="00564699"/>
    <w:rsid w:val="00565EAF"/>
    <w:rsid w:val="00575302"/>
    <w:rsid w:val="005805C7"/>
    <w:rsid w:val="005846D9"/>
    <w:rsid w:val="005A0930"/>
    <w:rsid w:val="005A71A7"/>
    <w:rsid w:val="005B0FFC"/>
    <w:rsid w:val="005B49B5"/>
    <w:rsid w:val="005C7FC4"/>
    <w:rsid w:val="005D1AF2"/>
    <w:rsid w:val="005D2613"/>
    <w:rsid w:val="005E6AD9"/>
    <w:rsid w:val="00600AFF"/>
    <w:rsid w:val="0060165A"/>
    <w:rsid w:val="006033CA"/>
    <w:rsid w:val="00604A24"/>
    <w:rsid w:val="00605CFB"/>
    <w:rsid w:val="006123B2"/>
    <w:rsid w:val="00631A12"/>
    <w:rsid w:val="00633F9C"/>
    <w:rsid w:val="006345F4"/>
    <w:rsid w:val="00656F3C"/>
    <w:rsid w:val="0067468C"/>
    <w:rsid w:val="006813CC"/>
    <w:rsid w:val="00684653"/>
    <w:rsid w:val="006938FE"/>
    <w:rsid w:val="006A4616"/>
    <w:rsid w:val="006A5579"/>
    <w:rsid w:val="006B1470"/>
    <w:rsid w:val="006B1F50"/>
    <w:rsid w:val="006B40EC"/>
    <w:rsid w:val="006B7AE3"/>
    <w:rsid w:val="006D7F13"/>
    <w:rsid w:val="006E5355"/>
    <w:rsid w:val="006E5AF7"/>
    <w:rsid w:val="006F00A3"/>
    <w:rsid w:val="00700AA8"/>
    <w:rsid w:val="00706432"/>
    <w:rsid w:val="00707758"/>
    <w:rsid w:val="00710C47"/>
    <w:rsid w:val="0072465C"/>
    <w:rsid w:val="00727803"/>
    <w:rsid w:val="00733319"/>
    <w:rsid w:val="00737DB5"/>
    <w:rsid w:val="00740241"/>
    <w:rsid w:val="0074305B"/>
    <w:rsid w:val="00744090"/>
    <w:rsid w:val="00751FCD"/>
    <w:rsid w:val="00752A8A"/>
    <w:rsid w:val="00761DCC"/>
    <w:rsid w:val="007909E6"/>
    <w:rsid w:val="00791D6C"/>
    <w:rsid w:val="00793DB3"/>
    <w:rsid w:val="007A1B1C"/>
    <w:rsid w:val="007A768C"/>
    <w:rsid w:val="007B1BE8"/>
    <w:rsid w:val="007B4EC5"/>
    <w:rsid w:val="007C2791"/>
    <w:rsid w:val="007C3E35"/>
    <w:rsid w:val="007C50A3"/>
    <w:rsid w:val="007D46C8"/>
    <w:rsid w:val="007D543D"/>
    <w:rsid w:val="007D60C7"/>
    <w:rsid w:val="007E72C3"/>
    <w:rsid w:val="00800F7F"/>
    <w:rsid w:val="0080769D"/>
    <w:rsid w:val="0082011B"/>
    <w:rsid w:val="0083777E"/>
    <w:rsid w:val="00841897"/>
    <w:rsid w:val="00874AA4"/>
    <w:rsid w:val="00877BAD"/>
    <w:rsid w:val="0088468F"/>
    <w:rsid w:val="00891172"/>
    <w:rsid w:val="008A7016"/>
    <w:rsid w:val="008C2C9F"/>
    <w:rsid w:val="008D148F"/>
    <w:rsid w:val="008D75FF"/>
    <w:rsid w:val="008E1F8D"/>
    <w:rsid w:val="008E551A"/>
    <w:rsid w:val="008F2834"/>
    <w:rsid w:val="008F5DEF"/>
    <w:rsid w:val="00901900"/>
    <w:rsid w:val="009072B1"/>
    <w:rsid w:val="009455AD"/>
    <w:rsid w:val="00952937"/>
    <w:rsid w:val="00957703"/>
    <w:rsid w:val="009778A6"/>
    <w:rsid w:val="00983E90"/>
    <w:rsid w:val="00985E03"/>
    <w:rsid w:val="00990D91"/>
    <w:rsid w:val="009B2991"/>
    <w:rsid w:val="009B3147"/>
    <w:rsid w:val="009B3D08"/>
    <w:rsid w:val="009C29F1"/>
    <w:rsid w:val="009D50AB"/>
    <w:rsid w:val="009D55C1"/>
    <w:rsid w:val="009E0854"/>
    <w:rsid w:val="009F6830"/>
    <w:rsid w:val="00A026F5"/>
    <w:rsid w:val="00A11EC4"/>
    <w:rsid w:val="00A23356"/>
    <w:rsid w:val="00A26D15"/>
    <w:rsid w:val="00A339DB"/>
    <w:rsid w:val="00A33F2F"/>
    <w:rsid w:val="00A44DE0"/>
    <w:rsid w:val="00A65905"/>
    <w:rsid w:val="00A97CD3"/>
    <w:rsid w:val="00AA24E7"/>
    <w:rsid w:val="00AA3E43"/>
    <w:rsid w:val="00AE32C4"/>
    <w:rsid w:val="00B1543B"/>
    <w:rsid w:val="00B157B1"/>
    <w:rsid w:val="00B36751"/>
    <w:rsid w:val="00B53562"/>
    <w:rsid w:val="00B53F4D"/>
    <w:rsid w:val="00B65B9D"/>
    <w:rsid w:val="00B666FA"/>
    <w:rsid w:val="00B75075"/>
    <w:rsid w:val="00B752DD"/>
    <w:rsid w:val="00B75A03"/>
    <w:rsid w:val="00B77010"/>
    <w:rsid w:val="00B80688"/>
    <w:rsid w:val="00B857E3"/>
    <w:rsid w:val="00B92F64"/>
    <w:rsid w:val="00B93EC9"/>
    <w:rsid w:val="00BA34CD"/>
    <w:rsid w:val="00BA4806"/>
    <w:rsid w:val="00BB3419"/>
    <w:rsid w:val="00BB7AFE"/>
    <w:rsid w:val="00BC1AA7"/>
    <w:rsid w:val="00BC3AFC"/>
    <w:rsid w:val="00BC4E7C"/>
    <w:rsid w:val="00BC6189"/>
    <w:rsid w:val="00BD1273"/>
    <w:rsid w:val="00BD716B"/>
    <w:rsid w:val="00BF2F7F"/>
    <w:rsid w:val="00C02764"/>
    <w:rsid w:val="00C02DD7"/>
    <w:rsid w:val="00C12679"/>
    <w:rsid w:val="00C13453"/>
    <w:rsid w:val="00C159C7"/>
    <w:rsid w:val="00C209D1"/>
    <w:rsid w:val="00C217F4"/>
    <w:rsid w:val="00C319B2"/>
    <w:rsid w:val="00C32DEC"/>
    <w:rsid w:val="00C452C9"/>
    <w:rsid w:val="00C61223"/>
    <w:rsid w:val="00C72679"/>
    <w:rsid w:val="00C94DBC"/>
    <w:rsid w:val="00CA2BFF"/>
    <w:rsid w:val="00CA3BC1"/>
    <w:rsid w:val="00CB2FF3"/>
    <w:rsid w:val="00CC4561"/>
    <w:rsid w:val="00CC5213"/>
    <w:rsid w:val="00CD0476"/>
    <w:rsid w:val="00CD1233"/>
    <w:rsid w:val="00CD3A76"/>
    <w:rsid w:val="00CD61C3"/>
    <w:rsid w:val="00CD7CDD"/>
    <w:rsid w:val="00CE1907"/>
    <w:rsid w:val="00D02263"/>
    <w:rsid w:val="00D07458"/>
    <w:rsid w:val="00D225F0"/>
    <w:rsid w:val="00D24194"/>
    <w:rsid w:val="00D44F1A"/>
    <w:rsid w:val="00D46BA6"/>
    <w:rsid w:val="00D52D3E"/>
    <w:rsid w:val="00D53AA6"/>
    <w:rsid w:val="00D53EA5"/>
    <w:rsid w:val="00D566F9"/>
    <w:rsid w:val="00D9080B"/>
    <w:rsid w:val="00D96AA4"/>
    <w:rsid w:val="00D96F50"/>
    <w:rsid w:val="00DA15EF"/>
    <w:rsid w:val="00DA20F4"/>
    <w:rsid w:val="00DA36A5"/>
    <w:rsid w:val="00DB42A9"/>
    <w:rsid w:val="00DC0B67"/>
    <w:rsid w:val="00DC0F17"/>
    <w:rsid w:val="00DC0F44"/>
    <w:rsid w:val="00DC4068"/>
    <w:rsid w:val="00DC64D7"/>
    <w:rsid w:val="00DF06C8"/>
    <w:rsid w:val="00DF3416"/>
    <w:rsid w:val="00DF3A73"/>
    <w:rsid w:val="00DF5607"/>
    <w:rsid w:val="00E030E5"/>
    <w:rsid w:val="00E07F5B"/>
    <w:rsid w:val="00E10E71"/>
    <w:rsid w:val="00E1154D"/>
    <w:rsid w:val="00E15F30"/>
    <w:rsid w:val="00E16A09"/>
    <w:rsid w:val="00E351BC"/>
    <w:rsid w:val="00E46B92"/>
    <w:rsid w:val="00E55199"/>
    <w:rsid w:val="00E6649D"/>
    <w:rsid w:val="00E735D3"/>
    <w:rsid w:val="00E77A7C"/>
    <w:rsid w:val="00E838C3"/>
    <w:rsid w:val="00E877A5"/>
    <w:rsid w:val="00E92689"/>
    <w:rsid w:val="00E9355D"/>
    <w:rsid w:val="00E94C8A"/>
    <w:rsid w:val="00EB5922"/>
    <w:rsid w:val="00EC6ED3"/>
    <w:rsid w:val="00ED0116"/>
    <w:rsid w:val="00EE0A36"/>
    <w:rsid w:val="00EF18C7"/>
    <w:rsid w:val="00EF3E3F"/>
    <w:rsid w:val="00EF6DB5"/>
    <w:rsid w:val="00F009F0"/>
    <w:rsid w:val="00F02DEC"/>
    <w:rsid w:val="00F1559C"/>
    <w:rsid w:val="00F2212F"/>
    <w:rsid w:val="00F23766"/>
    <w:rsid w:val="00F3532D"/>
    <w:rsid w:val="00F52A3C"/>
    <w:rsid w:val="00F57476"/>
    <w:rsid w:val="00F80835"/>
    <w:rsid w:val="00F81E11"/>
    <w:rsid w:val="00F938D5"/>
    <w:rsid w:val="00F95890"/>
    <w:rsid w:val="00FA2910"/>
    <w:rsid w:val="00FA3B3C"/>
    <w:rsid w:val="00FB0461"/>
    <w:rsid w:val="00FB5D13"/>
    <w:rsid w:val="00FB5FBF"/>
    <w:rsid w:val="00FC3FDF"/>
    <w:rsid w:val="00FC6B78"/>
    <w:rsid w:val="00FC7EE2"/>
    <w:rsid w:val="00FD45D5"/>
    <w:rsid w:val="00FE00F7"/>
    <w:rsid w:val="00FE2418"/>
    <w:rsid w:val="00FF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294F5F"/>
  <w15:docId w15:val="{966255EF-90B9-44CD-8AB7-1B67FB24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D72"/>
  </w:style>
  <w:style w:type="paragraph" w:styleId="Heading1">
    <w:name w:val="heading 1"/>
    <w:basedOn w:val="Normal"/>
    <w:next w:val="BodyText"/>
    <w:link w:val="Heading1Char"/>
    <w:uiPriority w:val="9"/>
    <w:qFormat/>
    <w:rsid w:val="002E1003"/>
    <w:pPr>
      <w:pageBreakBefore/>
      <w:numPr>
        <w:numId w:val="3"/>
      </w:numPr>
      <w:pBdr>
        <w:bottom w:val="single" w:sz="4" w:space="1" w:color="auto"/>
      </w:pBdr>
      <w:spacing w:after="180"/>
      <w:outlineLvl w:val="0"/>
    </w:pPr>
    <w:rPr>
      <w:rFonts w:ascii="Arial" w:eastAsiaTheme="minorHAnsi" w:hAnsi="Arial" w:cs="Arial"/>
      <w:b/>
      <w:noProof/>
      <w:color w:val="DA291C" w:themeColor="text2"/>
      <w:spacing w:val="20"/>
      <w:szCs w:val="22"/>
    </w:rPr>
  </w:style>
  <w:style w:type="paragraph" w:styleId="Heading2">
    <w:name w:val="heading 2"/>
    <w:basedOn w:val="Normal"/>
    <w:next w:val="BodyText"/>
    <w:link w:val="Heading2Char"/>
    <w:uiPriority w:val="9"/>
    <w:semiHidden/>
    <w:unhideWhenUsed/>
    <w:qFormat/>
    <w:rsid w:val="003E1AE2"/>
    <w:pPr>
      <w:keepNext/>
      <w:numPr>
        <w:ilvl w:val="1"/>
        <w:numId w:val="3"/>
      </w:numPr>
      <w:tabs>
        <w:tab w:val="left" w:pos="720"/>
      </w:tabs>
      <w:ind w:left="720" w:hanging="720"/>
      <w:outlineLvl w:val="1"/>
    </w:pPr>
    <w:rPr>
      <w:rFonts w:ascii="Arial" w:hAnsi="Arial" w:cs="Arial"/>
      <w:b/>
      <w:bCs/>
      <w:i/>
      <w:iCs/>
      <w:color w:val="7F7F7F" w:themeColor="text1" w:themeTint="80"/>
      <w:szCs w:val="28"/>
    </w:rPr>
  </w:style>
  <w:style w:type="paragraph" w:styleId="Heading3">
    <w:name w:val="heading 3"/>
    <w:basedOn w:val="Normal"/>
    <w:next w:val="BodyText"/>
    <w:uiPriority w:val="9"/>
    <w:semiHidden/>
    <w:unhideWhenUsed/>
    <w:qFormat/>
    <w:rsid w:val="00AA4C10"/>
    <w:pPr>
      <w:keepNext/>
      <w:numPr>
        <w:ilvl w:val="2"/>
        <w:numId w:val="3"/>
      </w:numPr>
      <w:outlineLvl w:val="2"/>
    </w:pPr>
    <w:rPr>
      <w:rFonts w:ascii="Arial Narrow" w:eastAsiaTheme="minorHAnsi" w:hAnsi="Arial Narrow"/>
      <w:b/>
      <w:sz w:val="22"/>
      <w:szCs w:val="22"/>
    </w:rPr>
  </w:style>
  <w:style w:type="paragraph" w:styleId="Heading4">
    <w:name w:val="heading 4"/>
    <w:basedOn w:val="Normal"/>
    <w:next w:val="BodyText"/>
    <w:link w:val="Heading4Char"/>
    <w:uiPriority w:val="9"/>
    <w:semiHidden/>
    <w:unhideWhenUsed/>
    <w:qFormat/>
    <w:rsid w:val="002E1003"/>
    <w:pPr>
      <w:keepNext/>
      <w:numPr>
        <w:ilvl w:val="3"/>
        <w:numId w:val="3"/>
      </w:numPr>
      <w:outlineLvl w:val="3"/>
    </w:pPr>
    <w:rPr>
      <w:b/>
      <w:i/>
      <w:color w:val="DA291C" w:themeColor="text2"/>
      <w:sz w:val="22"/>
      <w:szCs w:val="20"/>
    </w:rPr>
  </w:style>
  <w:style w:type="paragraph" w:styleId="Heading5">
    <w:name w:val="heading 5"/>
    <w:basedOn w:val="Normal"/>
    <w:next w:val="BodyText"/>
    <w:uiPriority w:val="9"/>
    <w:semiHidden/>
    <w:unhideWhenUsed/>
    <w:qFormat/>
    <w:rsid w:val="00BE5A43"/>
    <w:pPr>
      <w:keepNext/>
      <w:keepLines/>
      <w:numPr>
        <w:ilvl w:val="4"/>
        <w:numId w:val="3"/>
      </w:numPr>
      <w:outlineLvl w:val="4"/>
    </w:pPr>
    <w:rPr>
      <w:rFonts w:ascii="Arial" w:hAnsi="Arial" w:cs="Arial"/>
      <w:b/>
      <w:color w:val="000000" w:themeColor="text1"/>
      <w:sz w:val="18"/>
      <w:szCs w:val="20"/>
    </w:rPr>
  </w:style>
  <w:style w:type="paragraph" w:styleId="Heading6">
    <w:name w:val="heading 6"/>
    <w:basedOn w:val="Normal"/>
    <w:next w:val="Normal"/>
    <w:uiPriority w:val="9"/>
    <w:semiHidden/>
    <w:unhideWhenUsed/>
    <w:qFormat/>
    <w:rsid w:val="00495B91"/>
    <w:pPr>
      <w:numPr>
        <w:ilvl w:val="5"/>
        <w:numId w:val="3"/>
      </w:numPr>
      <w:spacing w:before="60" w:after="60"/>
      <w:outlineLvl w:val="5"/>
    </w:pPr>
    <w:rPr>
      <w:b/>
      <w:bCs/>
      <w:sz w:val="22"/>
      <w:szCs w:val="22"/>
    </w:rPr>
  </w:style>
  <w:style w:type="paragraph" w:styleId="Heading7">
    <w:name w:val="heading 7"/>
    <w:basedOn w:val="Normal"/>
    <w:next w:val="Normal"/>
    <w:qFormat/>
    <w:rsid w:val="003A3403"/>
    <w:pPr>
      <w:numPr>
        <w:ilvl w:val="6"/>
        <w:numId w:val="3"/>
      </w:numPr>
      <w:spacing w:before="240" w:after="60"/>
      <w:outlineLvl w:val="6"/>
    </w:pPr>
  </w:style>
  <w:style w:type="paragraph" w:styleId="Heading8">
    <w:name w:val="heading 8"/>
    <w:basedOn w:val="Normal"/>
    <w:next w:val="Normal"/>
    <w:qFormat/>
    <w:rsid w:val="003A3403"/>
    <w:pPr>
      <w:numPr>
        <w:ilvl w:val="7"/>
        <w:numId w:val="3"/>
      </w:numPr>
      <w:spacing w:before="240" w:after="60"/>
      <w:outlineLvl w:val="7"/>
    </w:pPr>
    <w:rPr>
      <w:i/>
      <w:iCs/>
    </w:rPr>
  </w:style>
  <w:style w:type="paragraph" w:styleId="Heading9">
    <w:name w:val="heading 9"/>
    <w:basedOn w:val="Normal"/>
    <w:next w:val="Normal"/>
    <w:qFormat/>
    <w:rsid w:val="003A3403"/>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4C10"/>
    <w:pPr>
      <w:framePr w:hSpace="180" w:wrap="around" w:vAnchor="text" w:hAnchor="margin" w:xAlign="center" w:y="-12904"/>
      <w:contextualSpacing/>
    </w:pPr>
    <w:rPr>
      <w:rFonts w:eastAsiaTheme="minorHAnsi" w:cstheme="minorHAnsi"/>
      <w:b/>
      <w:color w:val="48A9C5" w:themeColor="accent1"/>
      <w:sz w:val="72"/>
      <w:szCs w:val="48"/>
    </w:rPr>
  </w:style>
  <w:style w:type="paragraph" w:styleId="Footer">
    <w:name w:val="footer"/>
    <w:basedOn w:val="Normal"/>
    <w:link w:val="FooterChar"/>
    <w:rsid w:val="00BE5A43"/>
    <w:pPr>
      <w:tabs>
        <w:tab w:val="center" w:pos="4680"/>
        <w:tab w:val="right" w:pos="9360"/>
      </w:tabs>
    </w:pPr>
    <w:rPr>
      <w:rFonts w:ascii="Arial" w:hAnsi="Arial" w:cs="Arial"/>
      <w:b/>
      <w:color w:val="DA291C"/>
      <w:sz w:val="18"/>
      <w:szCs w:val="20"/>
    </w:rPr>
  </w:style>
  <w:style w:type="character" w:customStyle="1" w:styleId="FooterChar">
    <w:name w:val="Footer Char"/>
    <w:basedOn w:val="DefaultParagraphFont"/>
    <w:link w:val="Footer"/>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rsid w:val="00AA4C10"/>
    <w:pPr>
      <w:spacing w:after="180"/>
    </w:pPr>
    <w:rPr>
      <w:sz w:val="22"/>
      <w:szCs w:val="20"/>
      <w:lang w:val="en"/>
    </w:rPr>
  </w:style>
  <w:style w:type="character" w:customStyle="1" w:styleId="BodyTextChar">
    <w:name w:val="Body Text Char"/>
    <w:basedOn w:val="DefaultParagraphFont"/>
    <w:link w:val="BodyText"/>
    <w:rsid w:val="00AA4C10"/>
    <w:rPr>
      <w:sz w:val="22"/>
      <w:lang w:val="en"/>
    </w:rPr>
  </w:style>
  <w:style w:type="character" w:styleId="PageNumber">
    <w:name w:val="page number"/>
    <w:basedOn w:val="DefaultParagraphFont"/>
    <w:rsid w:val="00235F34"/>
    <w:rPr>
      <w:rFonts w:ascii="Arial" w:hAnsi="Arial"/>
      <w:color w:val="48A9C5" w:themeColor="accent1"/>
      <w:sz w:val="18"/>
    </w:rPr>
  </w:style>
  <w:style w:type="paragraph" w:customStyle="1" w:styleId="Bullets">
    <w:name w:val="Bullets"/>
    <w:basedOn w:val="BodyText"/>
    <w:rsid w:val="00CF017D"/>
    <w:pPr>
      <w:numPr>
        <w:numId w:val="8"/>
      </w:numPr>
      <w:tabs>
        <w:tab w:val="left" w:pos="360"/>
      </w:tabs>
      <w:spacing w:after="120"/>
    </w:pPr>
  </w:style>
  <w:style w:type="paragraph" w:customStyle="1" w:styleId="RefNumbers">
    <w:name w:val="Ref Numbers"/>
    <w:basedOn w:val="BodyText"/>
    <w:pPr>
      <w:numPr>
        <w:numId w:val="2"/>
      </w:numPr>
    </w:pPr>
  </w:style>
  <w:style w:type="paragraph" w:styleId="Header">
    <w:name w:val="header"/>
    <w:basedOn w:val="Normal"/>
    <w:next w:val="HeaderLine2"/>
    <w:link w:val="HeaderChar"/>
    <w:uiPriority w:val="99"/>
    <w:rsid w:val="002E1003"/>
    <w:pPr>
      <w:tabs>
        <w:tab w:val="center" w:pos="4680"/>
        <w:tab w:val="right" w:pos="9360"/>
      </w:tabs>
      <w:jc w:val="right"/>
    </w:pPr>
    <w:rPr>
      <w:rFonts w:ascii="Arial Narrow" w:hAnsi="Arial Narrow"/>
      <w:b/>
      <w:color w:val="DA291C" w:themeColor="text2"/>
      <w:spacing w:val="60"/>
      <w:szCs w:val="20"/>
    </w:rPr>
  </w:style>
  <w:style w:type="paragraph" w:styleId="TOC1">
    <w:name w:val="toc 1"/>
    <w:basedOn w:val="Normal"/>
    <w:next w:val="BodyText"/>
    <w:uiPriority w:val="39"/>
    <w:rsid w:val="00CF017D"/>
    <w:pPr>
      <w:keepNext/>
      <w:tabs>
        <w:tab w:val="left" w:pos="720"/>
        <w:tab w:val="left" w:pos="1440"/>
        <w:tab w:val="right" w:leader="dot" w:pos="9360"/>
      </w:tabs>
      <w:spacing w:before="120"/>
      <w:ind w:right="540"/>
    </w:pPr>
    <w:rPr>
      <w:rFonts w:ascii="Arial" w:eastAsia="Calibri" w:hAnsi="Arial" w:cs="Arial"/>
      <w:b/>
      <w:noProof/>
      <w:sz w:val="22"/>
      <w:u w:color="7F7F7F" w:themeColor="text1" w:themeTint="80"/>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254104"/>
    <w:pPr>
      <w:tabs>
        <w:tab w:val="left" w:pos="1260"/>
        <w:tab w:val="right" w:leader="dot" w:pos="9360"/>
      </w:tabs>
      <w:ind w:left="1260" w:right="540" w:hanging="540"/>
    </w:pPr>
    <w:rPr>
      <w:rFonts w:ascii="Arial" w:hAnsi="Arial" w:cs="Arial"/>
      <w:noProof/>
      <w:sz w:val="22"/>
    </w:rPr>
  </w:style>
  <w:style w:type="paragraph" w:styleId="TOC3">
    <w:name w:val="toc 3"/>
    <w:next w:val="BodyText"/>
    <w:uiPriority w:val="39"/>
    <w:rsid w:val="00254104"/>
    <w:pPr>
      <w:tabs>
        <w:tab w:val="left" w:pos="1980"/>
        <w:tab w:val="right" w:leader="dot" w:pos="9360"/>
      </w:tabs>
      <w:ind w:left="1980" w:right="540"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39"/>
    <w:pPr>
      <w:spacing w:after="180"/>
      <w:ind w:left="960"/>
    </w:pPr>
    <w:rPr>
      <w:sz w:val="22"/>
      <w:szCs w:val="20"/>
    </w:rPr>
  </w:style>
  <w:style w:type="paragraph" w:styleId="TOC6">
    <w:name w:val="toc 6"/>
    <w:basedOn w:val="Normal"/>
    <w:next w:val="Normal"/>
    <w:autoRedefine/>
    <w:uiPriority w:val="39"/>
    <w:pPr>
      <w:spacing w:after="180"/>
      <w:ind w:left="1200"/>
    </w:pPr>
    <w:rPr>
      <w:sz w:val="22"/>
      <w:szCs w:val="20"/>
    </w:rPr>
  </w:style>
  <w:style w:type="paragraph" w:styleId="TOC7">
    <w:name w:val="toc 7"/>
    <w:basedOn w:val="Normal"/>
    <w:next w:val="Normal"/>
    <w:autoRedefine/>
    <w:uiPriority w:val="39"/>
    <w:pPr>
      <w:spacing w:after="180"/>
      <w:ind w:left="1440"/>
    </w:pPr>
    <w:rPr>
      <w:sz w:val="22"/>
      <w:szCs w:val="20"/>
    </w:rPr>
  </w:style>
  <w:style w:type="paragraph" w:styleId="TOC8">
    <w:name w:val="toc 8"/>
    <w:basedOn w:val="Normal"/>
    <w:next w:val="Normal"/>
    <w:autoRedefine/>
    <w:uiPriority w:val="39"/>
    <w:pPr>
      <w:spacing w:after="180"/>
      <w:ind w:left="1680"/>
    </w:pPr>
    <w:rPr>
      <w:sz w:val="22"/>
      <w:szCs w:val="20"/>
    </w:rPr>
  </w:style>
  <w:style w:type="paragraph" w:styleId="TOC9">
    <w:name w:val="toc 9"/>
    <w:basedOn w:val="Normal"/>
    <w:next w:val="Normal"/>
    <w:autoRedefine/>
    <w:uiPriority w:val="39"/>
    <w:pPr>
      <w:spacing w:after="180"/>
      <w:ind w:left="1920"/>
    </w:pPr>
    <w:rPr>
      <w:sz w:val="22"/>
      <w:szCs w:val="20"/>
    </w:rPr>
  </w:style>
  <w:style w:type="character" w:styleId="FootnoteReference">
    <w:name w:val="footnote reference"/>
    <w:basedOn w:val="DefaultParagraphFont"/>
    <w:rsid w:val="007B1904"/>
    <w:rPr>
      <w:vertAlign w:val="superscript"/>
    </w:rPr>
  </w:style>
  <w:style w:type="paragraph" w:styleId="FootnoteText">
    <w:name w:val="footnote text"/>
    <w:basedOn w:val="Normal"/>
    <w:link w:val="FootnoteTextChar"/>
    <w:pPr>
      <w:spacing w:after="120"/>
      <w:ind w:left="360" w:hanging="360"/>
    </w:pPr>
    <w:rPr>
      <w:sz w:val="20"/>
      <w:szCs w:val="20"/>
    </w:rPr>
  </w:style>
  <w:style w:type="paragraph" w:styleId="Index1">
    <w:name w:val="index 1"/>
    <w:basedOn w:val="Normal"/>
    <w:next w:val="Normal"/>
    <w:autoRedefine/>
    <w:semiHidden/>
    <w:pPr>
      <w:spacing w:after="180"/>
      <w:ind w:left="220" w:hanging="220"/>
    </w:pPr>
    <w:rPr>
      <w:sz w:val="20"/>
      <w:szCs w:val="20"/>
    </w:rPr>
  </w:style>
  <w:style w:type="paragraph" w:styleId="Index2">
    <w:name w:val="index 2"/>
    <w:basedOn w:val="Normal"/>
    <w:next w:val="Normal"/>
    <w:autoRedefine/>
    <w:semiHidden/>
    <w:pPr>
      <w:spacing w:after="180"/>
      <w:ind w:left="440" w:hanging="220"/>
    </w:pPr>
    <w:rPr>
      <w:sz w:val="20"/>
      <w:szCs w:val="20"/>
    </w:rPr>
  </w:style>
  <w:style w:type="paragraph" w:styleId="Index3">
    <w:name w:val="index 3"/>
    <w:basedOn w:val="Normal"/>
    <w:next w:val="Normal"/>
    <w:autoRedefine/>
    <w:semiHidden/>
    <w:pPr>
      <w:spacing w:after="180"/>
      <w:ind w:left="660" w:hanging="220"/>
    </w:pPr>
    <w:rPr>
      <w:sz w:val="20"/>
      <w:szCs w:val="20"/>
    </w:rPr>
  </w:style>
  <w:style w:type="paragraph" w:customStyle="1" w:styleId="Numbers">
    <w:name w:val="Numbers"/>
    <w:basedOn w:val="BodyText"/>
    <w:pPr>
      <w:numPr>
        <w:numId w:val="1"/>
      </w:numPr>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pPr>
      <w:spacing w:after="180"/>
    </w:pPr>
    <w:rPr>
      <w:sz w:val="20"/>
      <w:szCs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pPr>
      <w:spacing w:after="180"/>
    </w:pPr>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C11B18"/>
    <w:pPr>
      <w:spacing w:after="180"/>
    </w:pPr>
    <w:rPr>
      <w:rFonts w:ascii="Arial" w:hAnsi="Arial" w:cs="Arial"/>
      <w:b/>
      <w:color w:val="DA291C" w:themeColor="text2"/>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spacing w:after="180"/>
    </w:pPr>
    <w:rPr>
      <w:rFonts w:ascii="Arial Bold" w:hAnsi="Arial Bold"/>
      <w:b/>
      <w:color w:val="FFFFFF"/>
    </w:rPr>
  </w:style>
  <w:style w:type="paragraph" w:styleId="Caption">
    <w:name w:val="caption"/>
    <w:basedOn w:val="Normal"/>
    <w:next w:val="BodyText"/>
    <w:link w:val="CaptionChar"/>
    <w:qFormat/>
    <w:rsid w:val="00961AAE"/>
    <w:pPr>
      <w:tabs>
        <w:tab w:val="left" w:pos="1260"/>
      </w:tabs>
      <w:spacing w:after="120"/>
      <w:ind w:left="1260" w:hanging="1260"/>
    </w:pPr>
    <w:rPr>
      <w:rFonts w:ascii="Arial" w:eastAsiaTheme="minorHAnsi" w:hAnsi="Arial" w:cs="Arial"/>
      <w:b/>
      <w:sz w:val="20"/>
      <w:szCs w:val="22"/>
    </w:rPr>
  </w:style>
  <w:style w:type="paragraph" w:customStyle="1" w:styleId="FooterLandscape">
    <w:name w:val="Footer Landscape"/>
    <w:basedOn w:val="Footer"/>
    <w:rsid w:val="00EE1D07"/>
    <w:pPr>
      <w:tabs>
        <w:tab w:val="center" w:pos="6480"/>
        <w:tab w:val="right" w:pos="12960"/>
      </w:tabs>
    </w:pPr>
  </w:style>
  <w:style w:type="paragraph" w:customStyle="1" w:styleId="CoverTechorBusiness">
    <w:name w:val="Cover Tech or Business"/>
    <w:basedOn w:val="Normal"/>
    <w:qFormat/>
    <w:rsid w:val="0099262A"/>
    <w:pPr>
      <w:shd w:val="solid" w:color="FFFFFF" w:fill="FFFFFF"/>
      <w:spacing w:after="180" w:line="276" w:lineRule="auto"/>
      <w:jc w:val="right"/>
    </w:pPr>
    <w:rPr>
      <w:rFonts w:ascii="Arial" w:hAnsi="Arial"/>
      <w:color w:val="DA291C"/>
      <w:sz w:val="20"/>
      <w:szCs w:val="20"/>
    </w:rPr>
  </w:style>
  <w:style w:type="paragraph" w:customStyle="1" w:styleId="Bullet2">
    <w:name w:val="Bullet2"/>
    <w:basedOn w:val="Normal"/>
    <w:rsid w:val="00CF017D"/>
    <w:pPr>
      <w:numPr>
        <w:numId w:val="4"/>
      </w:numPr>
      <w:spacing w:after="120"/>
    </w:pPr>
    <w:rPr>
      <w:sz w:val="22"/>
      <w:szCs w:val="20"/>
    </w:rPr>
  </w:style>
  <w:style w:type="paragraph" w:customStyle="1" w:styleId="ProposalTitle">
    <w:name w:val="Proposal Title"/>
    <w:basedOn w:val="Normal"/>
    <w:qFormat/>
    <w:rsid w:val="00536DB4"/>
    <w:pPr>
      <w:autoSpaceDE w:val="0"/>
      <w:autoSpaceDN w:val="0"/>
      <w:adjustRightInd w:val="0"/>
      <w:spacing w:after="180"/>
      <w:ind w:left="6696" w:right="-792"/>
    </w:pPr>
    <w:rPr>
      <w:b/>
      <w:sz w:val="32"/>
      <w:szCs w:val="32"/>
    </w:rPr>
  </w:style>
  <w:style w:type="paragraph" w:customStyle="1" w:styleId="RFPNumber">
    <w:name w:val="RFP Number"/>
    <w:basedOn w:val="Normal"/>
    <w:qFormat/>
    <w:rsid w:val="00536DB4"/>
    <w:pPr>
      <w:autoSpaceDE w:val="0"/>
      <w:autoSpaceDN w:val="0"/>
      <w:adjustRightInd w:val="0"/>
      <w:spacing w:after="18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ind w:left="6490" w:right="-540"/>
      <w:jc w:val="right"/>
    </w:pPr>
    <w:rPr>
      <w:rFonts w:ascii="Arial" w:hAnsi="Arial"/>
      <w:b/>
      <w:color w:val="48A9C5"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 w:val="22"/>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 w:val="22"/>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732AC"/>
    <w:pPr>
      <w:spacing w:before="20" w:after="20"/>
    </w:pPr>
    <w:rPr>
      <w:rFonts w:ascii="Arial Narrow" w:hAnsi="Arial Narrow"/>
      <w:sz w:val="20"/>
      <w:szCs w:val="20"/>
    </w:rPr>
  </w:style>
  <w:style w:type="paragraph" w:customStyle="1" w:styleId="TableSource">
    <w:name w:val="Table Source"/>
    <w:basedOn w:val="Normal"/>
    <w:next w:val="BodyText"/>
    <w:qFormat/>
    <w:rsid w:val="00961AAE"/>
    <w:pPr>
      <w:spacing w:before="120" w:after="180"/>
    </w:pPr>
    <w:rPr>
      <w:rFonts w:ascii="Arial Narrow" w:hAnsi="Arial Narrow" w:cs="Arial"/>
      <w:sz w:val="18"/>
      <w:szCs w:val="2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 w:val="22"/>
    </w:rPr>
  </w:style>
  <w:style w:type="paragraph" w:customStyle="1" w:styleId="Disclaimer">
    <w:name w:val="Disclaimer"/>
    <w:basedOn w:val="Normal"/>
    <w:qFormat/>
    <w:rsid w:val="003453BD"/>
    <w:pPr>
      <w:tabs>
        <w:tab w:val="center" w:pos="4680"/>
        <w:tab w:val="right" w:pos="9360"/>
      </w:tabs>
      <w:spacing w:before="60"/>
      <w:jc w:val="center"/>
    </w:pPr>
    <w:rPr>
      <w:sz w:val="18"/>
      <w:szCs w:val="20"/>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Tahoma" w:hAnsi="Tahoma"/>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Tahoma" w:hAnsi="Tahoma"/>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hemeFill="accent2"/>
      </w:tcPr>
    </w:tblStylePr>
    <w:tblStylePr w:type="firstCol">
      <w:rPr>
        <w:rFonts w:ascii="Tahoma" w:hAnsi="Tahoma"/>
        <w:sz w:val="20"/>
      </w:rPr>
    </w:tblStylePr>
    <w:tblStylePr w:type="lastCol">
      <w:rPr>
        <w:rFonts w:ascii="Tahoma" w:hAnsi="Tahoma"/>
        <w:sz w:val="20"/>
      </w:rPr>
    </w:tblStylePr>
    <w:tblStylePr w:type="band1Horz">
      <w:rPr>
        <w:rFonts w:ascii="Tahoma" w:hAnsi="Tahoma"/>
        <w:sz w:val="20"/>
      </w:rPr>
    </w:tblStylePr>
    <w:tblStylePr w:type="band2Horz">
      <w:rPr>
        <w:rFonts w:ascii="Tahoma" w:hAnsi="Tahoma"/>
        <w:sz w:val="20"/>
      </w:rPr>
    </w:tblStylePr>
  </w:style>
  <w:style w:type="paragraph" w:customStyle="1" w:styleId="Default">
    <w:name w:val="Default"/>
    <w:rsid w:val="006C1434"/>
    <w:pPr>
      <w:autoSpaceDE w:val="0"/>
      <w:autoSpaceDN w:val="0"/>
      <w:adjustRightInd w:val="0"/>
    </w:pPr>
    <w:rPr>
      <w:rFonts w:ascii="Gotham" w:hAnsi="Gotham" w:cs="Gotham"/>
      <w:color w:val="000000"/>
    </w:rPr>
  </w:style>
  <w:style w:type="paragraph" w:styleId="Subtitle">
    <w:name w:val="Subtitle"/>
    <w:basedOn w:val="Normal"/>
    <w:next w:val="Normal"/>
    <w:link w:val="SubtitleChar"/>
    <w:uiPriority w:val="11"/>
    <w:qFormat/>
    <w:pPr>
      <w:spacing w:after="480"/>
    </w:pPr>
    <w:rPr>
      <w:rFonts w:ascii="Calibri" w:eastAsia="Calibri" w:hAnsi="Calibri" w:cs="Calibri"/>
      <w:i/>
      <w:color w:val="FFFFFF"/>
      <w:sz w:val="40"/>
      <w:szCs w:val="40"/>
    </w:rPr>
  </w:style>
  <w:style w:type="character" w:customStyle="1" w:styleId="Heading4Char">
    <w:name w:val="Heading 4 Char"/>
    <w:basedOn w:val="DefaultParagraphFont"/>
    <w:link w:val="Heading4"/>
    <w:uiPriority w:val="9"/>
    <w:semiHidden/>
    <w:rsid w:val="002E1003"/>
    <w:rPr>
      <w:b/>
      <w:i/>
      <w:color w:val="DA291C" w:themeColor="text2"/>
      <w:sz w:val="22"/>
      <w:szCs w:val="20"/>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 w:val="22"/>
      <w:szCs w:val="22"/>
    </w:rPr>
  </w:style>
  <w:style w:type="paragraph" w:customStyle="1" w:styleId="Call-OutBoxHeader">
    <w:name w:val="Call-Out Box Header"/>
    <w:basedOn w:val="Normal"/>
    <w:next w:val="Call-OutBoxText"/>
    <w:qFormat/>
    <w:rsid w:val="002E1003"/>
    <w:pPr>
      <w:spacing w:after="120"/>
      <w:jc w:val="center"/>
    </w:pPr>
    <w:rPr>
      <w:rFonts w:ascii="Arial Narrow" w:eastAsiaTheme="minorHAnsi" w:hAnsi="Arial Narrow" w:cs="Arial"/>
      <w:b/>
      <w:color w:val="DA291C" w:themeColor="text2"/>
      <w:sz w:val="22"/>
      <w:szCs w:val="22"/>
    </w:rPr>
  </w:style>
  <w:style w:type="paragraph" w:customStyle="1" w:styleId="Call-OutBoxText">
    <w:name w:val="Call-Out Box Text"/>
    <w:basedOn w:val="Normal"/>
    <w:qFormat/>
    <w:rsid w:val="00BE5A43"/>
    <w:pPr>
      <w:spacing w:after="120"/>
    </w:pPr>
    <w:rPr>
      <w:rFonts w:ascii="Arial Narrow" w:eastAsiaTheme="minorHAnsi" w:hAnsi="Arial Narrow"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numPr>
        <w:ilvl w:val="0"/>
        <w:numId w:val="0"/>
      </w:numPr>
    </w:pPr>
    <w:rPr>
      <w:i/>
    </w:rPr>
  </w:style>
  <w:style w:type="paragraph" w:customStyle="1" w:styleId="TableBullets">
    <w:name w:val="Table Bullets"/>
    <w:basedOn w:val="ListParagraph"/>
    <w:qFormat/>
    <w:rsid w:val="00E55BF9"/>
    <w:pPr>
      <w:numPr>
        <w:numId w:val="5"/>
      </w:numPr>
      <w:spacing w:after="0" w:line="240" w:lineRule="auto"/>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qFormat/>
    <w:rsid w:val="00AA4C10"/>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szCs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48A9C5" w:themeColor="accent1"/>
        <w:bottom w:val="single" w:sz="8" w:space="0" w:color="48A9C5" w:themeColor="accent1"/>
      </w:tblBorders>
    </w:tblPr>
    <w:tblStylePr w:type="firstRow">
      <w:rPr>
        <w:rFonts w:asciiTheme="majorHAnsi" w:eastAsiaTheme="majorEastAsia" w:hAnsiTheme="majorHAnsi" w:cstheme="majorBidi"/>
      </w:rPr>
      <w:tblPr/>
      <w:tcPr>
        <w:tcBorders>
          <w:top w:val="nil"/>
          <w:bottom w:val="single" w:sz="8" w:space="0" w:color="48A9C5" w:themeColor="accent1"/>
        </w:tcBorders>
      </w:tcPr>
    </w:tblStylePr>
    <w:tblStylePr w:type="lastRow">
      <w:rPr>
        <w:b/>
        <w:bCs/>
        <w:color w:val="DA291C" w:themeColor="text2"/>
      </w:rPr>
      <w:tblPr/>
      <w:tcPr>
        <w:tcBorders>
          <w:top w:val="single" w:sz="8" w:space="0" w:color="48A9C5" w:themeColor="accent1"/>
          <w:bottom w:val="single" w:sz="8" w:space="0" w:color="48A9C5" w:themeColor="accent1"/>
        </w:tcBorders>
      </w:tcPr>
    </w:tblStylePr>
    <w:tblStylePr w:type="firstCol">
      <w:rPr>
        <w:b/>
        <w:bCs/>
      </w:rPr>
    </w:tblStylePr>
    <w:tblStylePr w:type="lastCol">
      <w:rPr>
        <w:b/>
        <w:bCs/>
      </w:rPr>
      <w:tblPr/>
      <w:tcPr>
        <w:tcBorders>
          <w:top w:val="single" w:sz="8" w:space="0" w:color="48A9C5" w:themeColor="accent1"/>
          <w:bottom w:val="single" w:sz="8" w:space="0" w:color="48A9C5" w:themeColor="accent1"/>
        </w:tcBorders>
      </w:tcPr>
    </w:tblStylePr>
    <w:tblStylePr w:type="band1Vert">
      <w:tblPr/>
      <w:tcPr>
        <w:shd w:val="clear" w:color="auto" w:fill="D1E9F0" w:themeFill="accent1" w:themeFillTint="3F"/>
      </w:tcPr>
    </w:tblStylePr>
    <w:tblStylePr w:type="band1Horz">
      <w:tblPr/>
      <w:tcPr>
        <w:shd w:val="clear" w:color="auto" w:fill="D1E9F0"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jc w:val="center"/>
    </w:pPr>
    <w:rPr>
      <w:rFonts w:ascii="Arial Narrow" w:hAnsi="Arial Narrow"/>
      <w:b/>
      <w:color w:val="FFFFFF" w:themeColor="background1"/>
      <w:sz w:val="22"/>
      <w:szCs w:val="22"/>
    </w:rPr>
  </w:style>
  <w:style w:type="character" w:customStyle="1" w:styleId="CaptionChar">
    <w:name w:val="Caption Char"/>
    <w:basedOn w:val="DefaultParagraphFont"/>
    <w:link w:val="Caption"/>
    <w:locked/>
    <w:rsid w:val="00961AAE"/>
    <w:rPr>
      <w:rFonts w:ascii="Arial" w:eastAsiaTheme="minorHAnsi" w:hAnsi="Arial" w:cs="Arial"/>
      <w:b/>
      <w:szCs w:val="22"/>
    </w:rPr>
  </w:style>
  <w:style w:type="paragraph" w:customStyle="1" w:styleId="StaffProposedPosition">
    <w:name w:val="Staff Proposed &amp; Position"/>
    <w:basedOn w:val="Normal"/>
    <w:qFormat/>
    <w:rsid w:val="008938E0"/>
    <w:pPr>
      <w:tabs>
        <w:tab w:val="left" w:pos="5040"/>
      </w:tabs>
    </w:pPr>
    <w:rPr>
      <w:rFonts w:ascii="Century Gothic" w:hAnsi="Century Gothic"/>
      <w:b/>
      <w:color w:val="808080" w:themeColor="background1" w:themeShade="80"/>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7"/>
      </w:numPr>
      <w:contextualSpacing/>
    </w:pPr>
  </w:style>
  <w:style w:type="paragraph" w:customStyle="1" w:styleId="PPBullet">
    <w:name w:val="PP Bullet"/>
    <w:qFormat/>
    <w:rsid w:val="0021417B"/>
    <w:pPr>
      <w:widowControl w:val="0"/>
      <w:numPr>
        <w:numId w:val="6"/>
      </w:numPr>
      <w:spacing w:after="120"/>
      <w:ind w:left="259" w:hanging="259"/>
      <w:contextualSpacing/>
    </w:pPr>
    <w:rPr>
      <w:rFonts w:ascii="Arial Narrow" w:eastAsiaTheme="minorHAnsi" w:hAnsi="Arial Narrow"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eastAsiaTheme="minorHAnsi" w:hAnsi="Century Gothic"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szCs w:val="20"/>
    </w:rPr>
  </w:style>
  <w:style w:type="character" w:customStyle="1" w:styleId="SubtitleChar">
    <w:name w:val="Subtitle Char"/>
    <w:basedOn w:val="DefaultParagraphFont"/>
    <w:link w:val="Subtitle"/>
    <w:uiPriority w:val="11"/>
    <w:rsid w:val="00254104"/>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2E1003"/>
    <w:rPr>
      <w:rFonts w:ascii="Arial Narrow" w:hAnsi="Arial Narrow"/>
      <w:b/>
      <w:color w:val="DA291C" w:themeColor="text2"/>
      <w:spacing w:val="60"/>
      <w:sz w:val="24"/>
    </w:rPr>
  </w:style>
  <w:style w:type="paragraph" w:customStyle="1" w:styleId="HeaderLine2">
    <w:name w:val="Header Line 2"/>
    <w:basedOn w:val="Header"/>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uiPriority w:val="9"/>
    <w:rsid w:val="002E1003"/>
    <w:rPr>
      <w:rFonts w:ascii="Arial" w:eastAsiaTheme="minorHAnsi" w:hAnsi="Arial" w:cs="Arial"/>
      <w:b/>
      <w:noProof/>
      <w:color w:val="DA291C" w:themeColor="text2"/>
      <w:spacing w:val="20"/>
      <w:szCs w:val="22"/>
    </w:rPr>
  </w:style>
  <w:style w:type="character" w:customStyle="1" w:styleId="Heading2Char">
    <w:name w:val="Heading 2 Char"/>
    <w:basedOn w:val="DefaultParagraphFont"/>
    <w:link w:val="Heading2"/>
    <w:uiPriority w:val="9"/>
    <w:semiHidden/>
    <w:rsid w:val="003E1AE2"/>
    <w:rPr>
      <w:rFonts w:ascii="Arial" w:hAnsi="Arial" w:cs="Arial"/>
      <w:b/>
      <w:bCs/>
      <w:i/>
      <w:iCs/>
      <w:color w:val="7F7F7F" w:themeColor="text1" w:themeTint="80"/>
      <w:szCs w:val="28"/>
    </w:rPr>
  </w:style>
  <w:style w:type="paragraph" w:customStyle="1" w:styleId="Heading2NoNumbering">
    <w:name w:val="Heading 2 No Numbering"/>
    <w:next w:val="BodyText"/>
    <w:qFormat/>
    <w:rsid w:val="003E1AE2"/>
    <w:rPr>
      <w:rFonts w:ascii="Arial" w:eastAsiaTheme="minorHAnsi" w:hAnsi="Arial" w:cs="Arial"/>
      <w:b/>
      <w:i/>
      <w:color w:val="7F7F7F" w:themeColor="text1" w:themeTint="80"/>
      <w:szCs w:val="22"/>
    </w:r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48A9C5" w:themeColor="accent1"/>
      <w:sz w:val="22"/>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qFormat/>
    <w:rsid w:val="00DC17F5"/>
    <w:pPr>
      <w:jc w:val="center"/>
    </w:pPr>
  </w:style>
  <w:style w:type="paragraph" w:customStyle="1" w:styleId="TableTextWhitefont">
    <w:name w:val="Table Text White font"/>
    <w:basedOn w:val="TableText"/>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character" w:customStyle="1" w:styleId="TitleChar">
    <w:name w:val="Title Char"/>
    <w:basedOn w:val="DefaultParagraphFont"/>
    <w:link w:val="Title"/>
    <w:uiPriority w:val="10"/>
    <w:rsid w:val="00AA4C10"/>
    <w:rPr>
      <w:rFonts w:eastAsiaTheme="minorHAnsi" w:cstheme="minorHAnsi"/>
      <w:b/>
      <w:color w:val="48A9C5" w:themeColor="accent1"/>
      <w:sz w:val="72"/>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961AAE"/>
    <w:rPr>
      <w:rFonts w:ascii="Arial Narrow" w:hAnsi="Arial Narrow"/>
      <w:b/>
      <w:color w:val="FFFFFF" w:themeColor="background1"/>
      <w:sz w:val="40"/>
      <w:szCs w:val="20"/>
    </w:rPr>
  </w:style>
  <w:style w:type="paragraph" w:customStyle="1" w:styleId="CoverSubmitted">
    <w:name w:val="Cover Submitted"/>
    <w:basedOn w:val="Normal"/>
    <w:qFormat/>
    <w:rsid w:val="00961AAE"/>
    <w:rPr>
      <w:rFonts w:ascii="Arial Narrow" w:hAnsi="Arial Narrow"/>
      <w:color w:val="FFFFFF" w:themeColor="background1"/>
      <w:sz w:val="32"/>
      <w:szCs w:val="32"/>
    </w:rPr>
  </w:style>
  <w:style w:type="character" w:customStyle="1" w:styleId="CommentTextChar">
    <w:name w:val="Comment Text Char"/>
    <w:basedOn w:val="DefaultParagraphFont"/>
    <w:link w:val="CommentText"/>
    <w:uiPriority w:val="99"/>
    <w:rsid w:val="00E858B0"/>
  </w:style>
  <w:style w:type="table" w:styleId="GridTable1Light">
    <w:name w:val="Grid Table 1 Light"/>
    <w:basedOn w:val="TableNormal"/>
    <w:uiPriority w:val="46"/>
    <w:rsid w:val="00DA6B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uiPriority w:val="22"/>
    <w:qFormat/>
    <w:rsid w:val="00696EC4"/>
    <w:rPr>
      <w:b/>
      <w:lang w:val="en-US"/>
    </w:rPr>
  </w:style>
  <w:style w:type="paragraph" w:styleId="Revision">
    <w:name w:val="Revision"/>
    <w:hidden/>
    <w:uiPriority w:val="99"/>
    <w:semiHidden/>
    <w:rsid w:val="00771A61"/>
    <w:rPr>
      <w:sz w:val="22"/>
    </w:rPr>
  </w:style>
  <w:style w:type="character" w:customStyle="1" w:styleId="UnresolvedMention1">
    <w:name w:val="Unresolved Mention1"/>
    <w:basedOn w:val="DefaultParagraphFont"/>
    <w:uiPriority w:val="99"/>
    <w:semiHidden/>
    <w:unhideWhenUsed/>
    <w:rsid w:val="00E223A0"/>
    <w:rPr>
      <w:color w:val="605E5C"/>
      <w:shd w:val="clear" w:color="auto" w:fill="E1DFDD"/>
    </w:rPr>
  </w:style>
  <w:style w:type="character" w:styleId="FollowedHyperlink">
    <w:name w:val="FollowedHyperlink"/>
    <w:basedOn w:val="DefaultParagraphFont"/>
    <w:semiHidden/>
    <w:unhideWhenUsed/>
    <w:rsid w:val="0002235B"/>
    <w:rPr>
      <w:color w:val="800080" w:themeColor="followedHyperlink"/>
      <w:u w:val="single"/>
    </w:rPr>
  </w:style>
  <w:style w:type="table" w:customStyle="1" w:styleId="15">
    <w:name w:val="15"/>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14">
    <w:name w:val="14"/>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13">
    <w:name w:val="13"/>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12">
    <w:name w:val="12"/>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11">
    <w:name w:val="11"/>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10">
    <w:name w:val="10"/>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7">
    <w:name w:val="7"/>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6">
    <w:name w:val="6"/>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5">
    <w:name w:val="5"/>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4">
    <w:name w:val="4"/>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paragraph" w:styleId="NormalWeb">
    <w:name w:val="Normal (Web)"/>
    <w:basedOn w:val="Normal"/>
    <w:uiPriority w:val="99"/>
    <w:unhideWhenUsed/>
    <w:rsid w:val="008E1F8D"/>
    <w:pPr>
      <w:spacing w:before="100" w:beforeAutospacing="1" w:after="100" w:afterAutospacing="1"/>
    </w:pPr>
  </w:style>
  <w:style w:type="character" w:customStyle="1" w:styleId="UnresolvedMention2">
    <w:name w:val="Unresolved Mention2"/>
    <w:basedOn w:val="DefaultParagraphFont"/>
    <w:uiPriority w:val="99"/>
    <w:semiHidden/>
    <w:unhideWhenUsed/>
    <w:rsid w:val="002D6B7D"/>
    <w:rPr>
      <w:color w:val="605E5C"/>
      <w:shd w:val="clear" w:color="auto" w:fill="E1DFDD"/>
    </w:rPr>
  </w:style>
  <w:style w:type="table" w:styleId="ListTable4-Accent1">
    <w:name w:val="List Table 4 Accent 1"/>
    <w:basedOn w:val="TableNormal"/>
    <w:uiPriority w:val="49"/>
    <w:rsid w:val="00A33F2F"/>
    <w:tblPr>
      <w:tblStyleRowBandSize w:val="1"/>
      <w:tblStyleColBandSize w:val="1"/>
      <w:tblBorders>
        <w:top w:val="single" w:sz="4" w:space="0" w:color="91CBDC" w:themeColor="accent1" w:themeTint="99"/>
        <w:left w:val="single" w:sz="4" w:space="0" w:color="91CBDC" w:themeColor="accent1" w:themeTint="99"/>
        <w:bottom w:val="single" w:sz="4" w:space="0" w:color="91CBDC" w:themeColor="accent1" w:themeTint="99"/>
        <w:right w:val="single" w:sz="4" w:space="0" w:color="91CBDC" w:themeColor="accent1" w:themeTint="99"/>
        <w:insideH w:val="single" w:sz="4" w:space="0" w:color="91CBDC" w:themeColor="accent1" w:themeTint="99"/>
      </w:tblBorders>
    </w:tblPr>
    <w:tblStylePr w:type="firstRow">
      <w:rPr>
        <w:b/>
        <w:bCs/>
        <w:color w:val="FFFFFF" w:themeColor="background1"/>
      </w:rPr>
      <w:tblPr/>
      <w:tcPr>
        <w:tcBorders>
          <w:top w:val="single" w:sz="4" w:space="0" w:color="48A9C5" w:themeColor="accent1"/>
          <w:left w:val="single" w:sz="4" w:space="0" w:color="48A9C5" w:themeColor="accent1"/>
          <w:bottom w:val="single" w:sz="4" w:space="0" w:color="48A9C5" w:themeColor="accent1"/>
          <w:right w:val="single" w:sz="4" w:space="0" w:color="48A9C5" w:themeColor="accent1"/>
          <w:insideH w:val="nil"/>
        </w:tcBorders>
        <w:shd w:val="clear" w:color="auto" w:fill="48A9C5" w:themeFill="accent1"/>
      </w:tcPr>
    </w:tblStylePr>
    <w:tblStylePr w:type="lastRow">
      <w:rPr>
        <w:b/>
        <w:bCs/>
      </w:rPr>
      <w:tblPr/>
      <w:tcPr>
        <w:tcBorders>
          <w:top w:val="double" w:sz="4" w:space="0" w:color="91CBDC" w:themeColor="accent1" w:themeTint="99"/>
        </w:tcBorders>
      </w:tcPr>
    </w:tblStylePr>
    <w:tblStylePr w:type="firstCol">
      <w:rPr>
        <w:b/>
        <w:bCs/>
      </w:rPr>
    </w:tblStylePr>
    <w:tblStylePr w:type="lastCol">
      <w:rPr>
        <w:b/>
        <w:bCs/>
      </w:rPr>
    </w:tblStylePr>
    <w:tblStylePr w:type="band1Vert">
      <w:tblPr/>
      <w:tcPr>
        <w:shd w:val="clear" w:color="auto" w:fill="DAEDF3" w:themeFill="accent1" w:themeFillTint="33"/>
      </w:tcPr>
    </w:tblStylePr>
    <w:tblStylePr w:type="band1Horz">
      <w:tblPr/>
      <w:tcPr>
        <w:shd w:val="clear" w:color="auto" w:fill="DAEDF3" w:themeFill="accent1" w:themeFillTint="33"/>
      </w:tcPr>
    </w:tblStylePr>
  </w:style>
  <w:style w:type="paragraph" w:styleId="NoSpacing">
    <w:name w:val="No Spacing"/>
    <w:uiPriority w:val="1"/>
    <w:qFormat/>
    <w:rsid w:val="00A2335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844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Abt Theme Colors">
      <a:dk1>
        <a:sysClr val="windowText" lastClr="000000"/>
      </a:dk1>
      <a:lt1>
        <a:sysClr val="window" lastClr="FFFFFF"/>
      </a:lt1>
      <a:dk2>
        <a:srgbClr val="DA291C"/>
      </a:dk2>
      <a:lt2>
        <a:srgbClr val="898D8D"/>
      </a:lt2>
      <a:accent1>
        <a:srgbClr val="48A9C5"/>
      </a:accent1>
      <a:accent2>
        <a:srgbClr val="E87722"/>
      </a:accent2>
      <a:accent3>
        <a:srgbClr val="7566A0"/>
      </a:accent3>
      <a:accent4>
        <a:srgbClr val="789D4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4jak28e0G7GC1Q87/injZo1dVFQ==">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</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5eeb874d3656cb20cb3608b180786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38cfa7205ca0ae49b80b83abb8a1e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FB4-8C6B-4801-ADE0-53766244A8CD}">
  <ds:schemaRefs>
    <ds:schemaRef ds:uri="http://schemas.microsoft.com/office/2006/documentManagement/types"/>
    <ds:schemaRef ds:uri="02e41e38-1731-4866-b09a-6257d8bc047f"/>
    <ds:schemaRef ds:uri="http://purl.org/dc/elements/1.1/"/>
    <ds:schemaRef ds:uri="http://schemas.microsoft.com/office/2006/metadata/properties"/>
    <ds:schemaRef ds:uri="f87c7b8b-c0e7-4b77-a067-2c707fd1239f"/>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C98ECC3-E8A3-4582-9A0C-11E7F9F3881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8184C22-81ED-488F-A812-9B0611066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7A5FD2-38CB-47EF-BAE7-3FF667CC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3805</Words>
  <Characters>21694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Epstein</dc:creator>
  <cp:keywords/>
  <dc:description/>
  <cp:lastModifiedBy>Tamara Linkow</cp:lastModifiedBy>
  <cp:revision>3</cp:revision>
  <dcterms:created xsi:type="dcterms:W3CDTF">2020-10-30T02:24:00Z</dcterms:created>
  <dcterms:modified xsi:type="dcterms:W3CDTF">2020-10-30T02:24:00Z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