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24590AED" w14:textId="77777777">
      <w:pPr>
        <w:pStyle w:val="Title"/>
        <w:rPr>
          <w:b/>
        </w:rPr>
      </w:pPr>
      <w:r>
        <w:rPr>
          <w:b/>
        </w:rPr>
        <w:t>P</w:t>
      </w:r>
      <w:r w:rsidR="00B21A17">
        <w:rPr>
          <w:b/>
        </w:rPr>
        <w:t>ublic</w:t>
      </w:r>
      <w:r>
        <w:rPr>
          <w:b/>
        </w:rPr>
        <w:t xml:space="preserve"> Burden Statement</w:t>
      </w:r>
    </w:p>
    <w:p w:rsidR="00E352B5" w:rsidRDefault="00E352B5" w14:paraId="24590AEE" w14:textId="77777777">
      <w:pPr>
        <w:jc w:val="both"/>
        <w:rPr>
          <w:sz w:val="24"/>
        </w:rPr>
      </w:pPr>
    </w:p>
    <w:p w:rsidR="00E352B5" w:rsidP="00481531" w:rsidRDefault="0075044B" w14:paraId="24590AEF" w14:textId="7DC00A8B">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702997" w:rsidR="00DC3673">
        <w:rPr>
          <w:sz w:val="24"/>
          <w:szCs w:val="24"/>
        </w:rPr>
        <w:t>18</w:t>
      </w:r>
      <w:r w:rsidR="002922FF">
        <w:rPr>
          <w:sz w:val="24"/>
          <w:szCs w:val="24"/>
        </w:rPr>
        <w:t>55</w:t>
      </w:r>
      <w:r w:rsidRPr="00702997" w:rsidR="00DC3673">
        <w:rPr>
          <w:sz w:val="24"/>
          <w:szCs w:val="24"/>
        </w:rPr>
        <w:t>-</w:t>
      </w:r>
      <w:r w:rsidRPr="00702997" w:rsidR="00702997">
        <w:rPr>
          <w:sz w:val="24"/>
          <w:szCs w:val="24"/>
        </w:rPr>
        <w:t>0</w:t>
      </w:r>
      <w:r w:rsidR="002922FF">
        <w:rPr>
          <w:sz w:val="24"/>
          <w:szCs w:val="24"/>
        </w:rPr>
        <w:t>024</w:t>
      </w:r>
      <w:r w:rsidRPr="00702997">
        <w:rPr>
          <w:sz w:val="24"/>
          <w:szCs w:val="24"/>
        </w:rPr>
        <w:t>.</w:t>
      </w:r>
      <w:r w:rsidRPr="0075044B">
        <w:rPr>
          <w:sz w:val="24"/>
          <w:szCs w:val="24"/>
        </w:rPr>
        <w:t xml:space="preserve">  Public reporting burden for this collection of information is estimated to average </w:t>
      </w:r>
      <w:r w:rsidR="002922FF">
        <w:rPr>
          <w:sz w:val="24"/>
          <w:szCs w:val="24"/>
        </w:rPr>
        <w:t>34 minutes</w:t>
      </w:r>
      <w:r w:rsidRPr="0075044B">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w:t>
      </w:r>
      <w:r w:rsidRPr="00C755F4">
        <w:rPr>
          <w:sz w:val="24"/>
          <w:szCs w:val="24"/>
        </w:rPr>
        <w:t>is</w:t>
      </w:r>
      <w:r w:rsidR="002922FF">
        <w:rPr>
          <w:sz w:val="24"/>
          <w:szCs w:val="24"/>
        </w:rPr>
        <w:t xml:space="preserve"> voluntary</w:t>
      </w:r>
      <w:r w:rsidRPr="00702997">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002922FF">
        <w:rPr>
          <w:sz w:val="24"/>
          <w:szCs w:val="24"/>
        </w:rPr>
        <w:t>Nicoisa Jones</w:t>
      </w:r>
      <w:r w:rsidRPr="00373AB2" w:rsidR="00702997">
        <w:rPr>
          <w:sz w:val="24"/>
          <w:szCs w:val="24"/>
        </w:rPr>
        <w:t>, 400 Maryland Avenue, SW, LB</w:t>
      </w:r>
      <w:r w:rsidR="002922FF">
        <w:rPr>
          <w:sz w:val="24"/>
          <w:szCs w:val="24"/>
        </w:rPr>
        <w:t>J</w:t>
      </w:r>
      <w:r w:rsidRPr="00373AB2" w:rsidR="00702997">
        <w:rPr>
          <w:sz w:val="24"/>
          <w:szCs w:val="24"/>
        </w:rPr>
        <w:t xml:space="preserve">, Washington, DC, 20202 or </w:t>
      </w:r>
      <w:r w:rsidR="002922FF">
        <w:rPr>
          <w:sz w:val="24"/>
          <w:szCs w:val="24"/>
        </w:rPr>
        <w:t>nicoisa.jones@ed.gov</w:t>
      </w:r>
      <w:r w:rsidRPr="00481531" w:rsidR="00481531">
        <w:rPr>
          <w:sz w:val="24"/>
          <w:szCs w:val="24"/>
        </w:rPr>
        <w:t xml:space="preserve"> directly.</w:t>
      </w:r>
    </w:p>
    <w:sectPr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922FF"/>
    <w:rsid w:val="002F4D39"/>
    <w:rsid w:val="00481531"/>
    <w:rsid w:val="00501D6E"/>
    <w:rsid w:val="00586053"/>
    <w:rsid w:val="00693D37"/>
    <w:rsid w:val="00702997"/>
    <w:rsid w:val="0075044B"/>
    <w:rsid w:val="00796541"/>
    <w:rsid w:val="00934823"/>
    <w:rsid w:val="00936E02"/>
    <w:rsid w:val="00B01706"/>
    <w:rsid w:val="00B21A17"/>
    <w:rsid w:val="00B31CE9"/>
    <w:rsid w:val="00B404C3"/>
    <w:rsid w:val="00C755F4"/>
    <w:rsid w:val="00D2328B"/>
    <w:rsid w:val="00DC3673"/>
    <w:rsid w:val="00E352B5"/>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90AED"/>
  <w15:docId w15:val="{E338547F-472E-4C9C-8A27-6339F84D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paragraph" w:styleId="BalloonText">
    <w:name w:val="Balloon Text"/>
    <w:basedOn w:val="Normal"/>
    <w:link w:val="BalloonTextChar"/>
    <w:uiPriority w:val="99"/>
    <w:semiHidden/>
    <w:unhideWhenUsed/>
    <w:rsid w:val="00C75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832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2020-11-03T15:22:00Z</dcterms:created>
  <dcterms:modified xsi:type="dcterms:W3CDTF">2020-11-03T15:22:00Z</dcterms:modified>
</cp:coreProperties>
</file>