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7E1C787F">
      <w:pPr>
        <w:pStyle w:val="DocTitle-IPR"/>
        <w:spacing w:after="480"/>
      </w:pPr>
      <w:r>
        <w:t>A</w:t>
      </w:r>
      <w:r w:rsidR="00B51B74">
        <w:t>ttachment</w:t>
      </w:r>
      <w:r>
        <w:t xml:space="preserve"> </w:t>
      </w:r>
      <w:r w:rsidR="007A5F9A">
        <w:t>L</w:t>
      </w:r>
      <w:r w:rsidR="00591415">
        <w:t>.</w:t>
      </w:r>
      <w:r>
        <w:t xml:space="preserve"> </w:t>
      </w:r>
      <w:r w:rsidR="00485834">
        <w:t xml:space="preserve">Email to States with </w:t>
      </w:r>
      <w:r w:rsidR="00555F7C">
        <w:t>S</w:t>
      </w:r>
      <w:r w:rsidR="00485834">
        <w:t xml:space="preserve">FTP </w:t>
      </w:r>
      <w:r w:rsidR="00CF2ED3">
        <w:t xml:space="preserve">Username </w:t>
      </w:r>
      <w:r w:rsidR="000A384E">
        <w:t xml:space="preserve">and </w:t>
      </w:r>
      <w:r w:rsidR="00485834">
        <w:t>Password</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D0FCF" w:rsidP="004D0FCF" w:rsidRDefault="00E262F7" w14:paraId="6086DD64" w14:textId="7B306DC5">
      <w:pPr>
        <w:spacing w:before="1440" w:after="1440"/>
        <w:jc w:val="center"/>
        <w:rPr>
          <w:rFonts w:ascii="Candara" w:hAnsi="Candara" w:cs="Lucida Sans Unicode"/>
          <w:i/>
          <w:sz w:val="36"/>
          <w:szCs w:val="36"/>
        </w:rPr>
      </w:pPr>
      <w:r>
        <w:rPr>
          <w:rFonts w:ascii="Candara" w:hAnsi="Candara" w:cs="Lucida Sans Unicode"/>
          <w:i/>
          <w:sz w:val="36"/>
          <w:szCs w:val="36"/>
        </w:rPr>
        <w:t xml:space="preserve">Best Practices in </w:t>
      </w:r>
      <w:r w:rsidR="004D0FCF">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00963D1E" w:rsidP="004D0FCF" w:rsidRDefault="00963D1E" w14:paraId="4436096F" w14:textId="2E9404F8">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D97285">
        <w:rPr>
          <w:rFonts w:cs="Lucida Sans Unicode"/>
          <w:noProof/>
        </w:rPr>
        <w:t>April 26, 2021</w:t>
      </w:r>
      <w:r>
        <w:rPr>
          <w:rFonts w:cs="Lucida Sans Unicode"/>
        </w:rPr>
        <w:fldChar w:fldCharType="end"/>
      </w:r>
      <w:bookmarkStart w:name="_Toc499028278" w:id="0"/>
    </w:p>
    <w:p w:rsidR="00963D1E" w:rsidP="004D0FCF" w:rsidRDefault="00963D1E" w14:paraId="7F3A9A50" w14:textId="77777777">
      <w:pPr>
        <w:pStyle w:val="TableText-IPR"/>
        <w:jc w:val="center"/>
        <w:rPr>
          <w:rFonts w:cs="Lucida Sans Unicode" w:eastAsiaTheme="minorHAnsi"/>
          <w:sz w:val="22"/>
          <w:szCs w:val="22"/>
        </w:rPr>
      </w:pPr>
    </w:p>
    <w:p w:rsidR="00963D1E" w:rsidP="004D0FCF" w:rsidRDefault="00963D1E" w14:paraId="3936E0F6" w14:textId="77777777">
      <w:pPr>
        <w:pStyle w:val="TableText-IPR"/>
        <w:jc w:val="center"/>
        <w:rPr>
          <w:rFonts w:cs="Lucida Sans Unicode" w:eastAsiaTheme="minorHAnsi"/>
          <w:sz w:val="22"/>
          <w:szCs w:val="22"/>
        </w:rPr>
      </w:pPr>
    </w:p>
    <w:p w:rsidR="00963D1E" w:rsidP="004D0FCF" w:rsidRDefault="00963D1E" w14:paraId="6E53ABF2" w14:textId="77777777">
      <w:pPr>
        <w:pStyle w:val="TableText-IPR"/>
        <w:jc w:val="center"/>
        <w:rPr>
          <w:rFonts w:cs="Lucida Sans Unicode" w:eastAsiaTheme="minorHAnsi"/>
          <w:sz w:val="22"/>
          <w:szCs w:val="22"/>
        </w:rPr>
      </w:pPr>
    </w:p>
    <w:p w:rsidR="00963D1E" w:rsidP="004D0FCF" w:rsidRDefault="00963D1E" w14:paraId="4652A3D2" w14:textId="77777777">
      <w:pPr>
        <w:pStyle w:val="TableText-IPR"/>
        <w:jc w:val="center"/>
        <w:rPr>
          <w:rFonts w:cs="Lucida Sans Unicode" w:eastAsiaTheme="minorHAnsi"/>
          <w:sz w:val="22"/>
          <w:szCs w:val="22"/>
        </w:rPr>
      </w:pPr>
    </w:p>
    <w:p w:rsidR="004D0FCF" w:rsidP="004D0FCF" w:rsidRDefault="004D0FCF" w14:paraId="5B879A6D" w14:textId="1AF8654B">
      <w:pPr>
        <w:pStyle w:val="TableText-IPR"/>
        <w:jc w:val="center"/>
        <w:rPr>
          <w:b/>
          <w:sz w:val="24"/>
          <w:szCs w:val="24"/>
        </w:rPr>
      </w:pPr>
      <w:r w:rsidRPr="009A1155">
        <w:rPr>
          <w:b/>
          <w:sz w:val="24"/>
          <w:szCs w:val="24"/>
        </w:rPr>
        <w:t xml:space="preserve">Project Officer: </w:t>
      </w:r>
      <w:r>
        <w:rPr>
          <w:b/>
          <w:sz w:val="24"/>
          <w:szCs w:val="24"/>
        </w:rPr>
        <w:t xml:space="preserve">Eric </w:t>
      </w:r>
      <w:r w:rsidR="00FB0D91">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3A6151" w:rsidP="004D0FCF" w:rsidRDefault="004D0FCF" w14:paraId="532A9631" w14:textId="77777777">
      <w:pPr>
        <w:pStyle w:val="TableText-IPR"/>
        <w:jc w:val="center"/>
        <w:rPr>
          <w:sz w:val="24"/>
          <w:szCs w:val="24"/>
        </w:rPr>
        <w:sectPr w:rsidR="003A6151"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485834" w14:paraId="01B73689" w14:textId="15BBBD93">
      <w:pPr>
        <w:pStyle w:val="Heading1-IPR"/>
      </w:pPr>
      <w:r>
        <w:lastRenderedPageBreak/>
        <w:t xml:space="preserve">Email to States with </w:t>
      </w:r>
      <w:r w:rsidR="00555F7C">
        <w:t>S</w:t>
      </w:r>
      <w:r>
        <w:t xml:space="preserve">FTP </w:t>
      </w:r>
      <w:r w:rsidR="00CF2ED3">
        <w:t xml:space="preserve">Username and </w:t>
      </w:r>
      <w:r>
        <w:t>Password</w:t>
      </w:r>
    </w:p>
    <w:p w:rsidRPr="00555F7C" w:rsidR="009F7FF1" w:rsidP="009F7FF1" w:rsidRDefault="009F7FF1" w14:paraId="635E3433" w14:textId="43C99B7D">
      <w:pPr>
        <w:pStyle w:val="Body11ptCalibri-IPR"/>
        <w:rPr>
          <w:rFonts w:asciiTheme="minorHAnsi" w:hAnsiTheme="minorHAnsi"/>
        </w:rPr>
      </w:pPr>
      <w:r w:rsidRPr="00555F7C">
        <w:rPr>
          <w:rFonts w:asciiTheme="minorHAnsi" w:hAnsiTheme="minorHAnsi"/>
        </w:rPr>
        <w:t>Dear [</w:t>
      </w:r>
      <w:r w:rsidRPr="00555F7C">
        <w:rPr>
          <w:rFonts w:asciiTheme="minorHAnsi" w:hAnsiTheme="minorHAnsi"/>
          <w:caps/>
        </w:rPr>
        <w:t>State</w:t>
      </w:r>
      <w:r w:rsidRPr="00555F7C">
        <w:rPr>
          <w:rFonts w:asciiTheme="minorHAnsi" w:hAnsiTheme="minorHAnsi"/>
        </w:rPr>
        <w:t>],</w:t>
      </w:r>
    </w:p>
    <w:p w:rsidRPr="00555F7C" w:rsidR="009F7FF1" w:rsidP="009F7FF1" w:rsidRDefault="009F7FF1" w14:paraId="285EF21D" w14:textId="2F277CCA">
      <w:pPr>
        <w:rPr>
          <w:color w:val="000000"/>
        </w:rPr>
      </w:pPr>
      <w:r w:rsidRPr="00555F7C">
        <w:rPr>
          <w:color w:val="000000"/>
        </w:rPr>
        <w:t>Your username for the Best Practices in D-SNAP Operations and Planning FTP site is [USERNAME].</w:t>
      </w:r>
    </w:p>
    <w:p w:rsidRPr="00555F7C" w:rsidR="009F7FF1" w:rsidP="009F7FF1" w:rsidRDefault="009F7FF1" w14:paraId="3005868F" w14:textId="4D76853D">
      <w:pPr>
        <w:rPr>
          <w:color w:val="000000"/>
        </w:rPr>
      </w:pPr>
      <w:r w:rsidRPr="00555F7C">
        <w:rPr>
          <w:color w:val="000000"/>
        </w:rPr>
        <w:t>Your password for the Best Practices in D-SNAP Operations and Planning FTP site is [PASSWORD].</w:t>
      </w:r>
    </w:p>
    <w:p w:rsidRPr="00555F7C" w:rsidR="009F7FF1" w:rsidP="009F7FF1" w:rsidRDefault="009F7FF1" w14:paraId="5F07EED1" w14:textId="77777777">
      <w:pPr>
        <w:spacing w:after="720"/>
        <w:rPr>
          <w:color w:val="000000"/>
        </w:rPr>
      </w:pPr>
      <w:r w:rsidRPr="00555F7C">
        <w:rPr>
          <w:color w:val="000000"/>
        </w:rPr>
        <w:t>Sincerely,</w:t>
      </w:r>
    </w:p>
    <w:p w:rsidRPr="00555F7C" w:rsidR="009F7FF1" w:rsidP="009F7FF1" w:rsidRDefault="009F7FF1" w14:paraId="4E61C415" w14:textId="77777777">
      <w:pPr>
        <w:pStyle w:val="Body11ptCalibri-IPR"/>
        <w:spacing w:after="0"/>
        <w:rPr>
          <w:rFonts w:asciiTheme="minorHAnsi" w:hAnsiTheme="minorHAnsi"/>
        </w:rPr>
      </w:pPr>
      <w:r w:rsidRPr="00555F7C">
        <w:rPr>
          <w:rFonts w:asciiTheme="minorHAnsi" w:hAnsiTheme="minorHAnsi"/>
        </w:rPr>
        <w:t>[PROJECT MANAGER NAME]</w:t>
      </w:r>
    </w:p>
    <w:p w:rsidR="009F7FF1" w:rsidP="009F7FF1" w:rsidRDefault="00734F20" w14:paraId="17AC32A6" w14:textId="1D2D1387">
      <w:pPr>
        <w:pStyle w:val="Body11ptCalibri-IPR"/>
        <w:spacing w:after="0"/>
        <w:rPr>
          <w:rFonts w:asciiTheme="minorHAnsi" w:hAnsiTheme="minorHAnsi"/>
        </w:rPr>
      </w:pPr>
      <w:r>
        <w:rPr>
          <w:noProof/>
        </w:rPr>
        <mc:AlternateContent>
          <mc:Choice Requires="wps">
            <w:drawing>
              <wp:anchor distT="0" distB="0" distL="114300" distR="114300" simplePos="0" relativeHeight="251661312" behindDoc="0" locked="0" layoutInCell="1" allowOverlap="1" wp14:editId="371252C3" wp14:anchorId="6552DDC2">
                <wp:simplePos x="0" y="0"/>
                <wp:positionH relativeFrom="margin">
                  <wp:posOffset>4267200</wp:posOffset>
                </wp:positionH>
                <wp:positionV relativeFrom="margin">
                  <wp:posOffset>-657225</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734F20" w:rsidP="00734F20" w:rsidRDefault="00734F20" w14:paraId="764EDF86" w14:textId="77777777">
                            <w:pPr>
                              <w:pStyle w:val="Body11ptCalibri-IPR"/>
                              <w:spacing w:after="60"/>
                              <w:ind w:firstLine="90"/>
                              <w:rPr>
                                <w:caps/>
                                <w:sz w:val="18"/>
                                <w:szCs w:val="20"/>
                              </w:rPr>
                            </w:pPr>
                            <w:r>
                              <w:rPr>
                                <w:b/>
                                <w:sz w:val="18"/>
                                <w:szCs w:val="20"/>
                              </w:rPr>
                              <w:t>OMB Number: 0584-XXXX</w:t>
                            </w:r>
                          </w:p>
                          <w:p w:rsidR="00734F20" w:rsidP="00734F20" w:rsidRDefault="00734F20" w14:paraId="4AE21BDA"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52DDC2">
                <v:stroke joinstyle="miter"/>
                <v:path gradientshapeok="t" o:connecttype="rect"/>
              </v:shapetype>
              <v:shape id="Text Box 5" style="position:absolute;margin-left:336pt;margin-top:-51.75pt;width:132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">
                <v:textbox inset="3.6pt,,0">
                  <w:txbxContent>
                    <w:p w:rsidR="00734F20" w:rsidP="00734F20" w:rsidRDefault="00734F20" w14:paraId="764EDF86" w14:textId="77777777">
                      <w:pPr>
                        <w:pStyle w:val="Body11ptCalibri-IPR"/>
                        <w:spacing w:after="60"/>
                        <w:ind w:firstLine="90"/>
                        <w:rPr>
                          <w:caps/>
                          <w:sz w:val="18"/>
                          <w:szCs w:val="20"/>
                        </w:rPr>
                      </w:pPr>
                      <w:r>
                        <w:rPr>
                          <w:b/>
                          <w:sz w:val="18"/>
                          <w:szCs w:val="20"/>
                        </w:rPr>
                        <w:t>OMB Number: 0584-XXXX</w:t>
                      </w:r>
                    </w:p>
                    <w:p w:rsidR="00734F20" w:rsidP="00734F20" w:rsidRDefault="00734F20" w14:paraId="4AE21BDA"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Pr="00555F7C" w:rsidR="009F7FF1">
        <w:rPr>
          <w:noProof/>
        </w:rPr>
        <mc:AlternateContent>
          <mc:Choice Requires="wps">
            <w:drawing>
              <wp:anchor distT="0" distB="0" distL="114300" distR="114300" simplePos="0" relativeHeight="251659264" behindDoc="0" locked="0" layoutInCell="1" allowOverlap="1" wp14:editId="14BEDB21" wp14:anchorId="4866A08B">
                <wp:simplePos x="0" y="0"/>
                <wp:positionH relativeFrom="margin">
                  <wp:posOffset>-22860</wp:posOffset>
                </wp:positionH>
                <wp:positionV relativeFrom="margin">
                  <wp:posOffset>6987540</wp:posOffset>
                </wp:positionV>
                <wp:extent cx="5966460" cy="12261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26185"/>
                        </a:xfrm>
                        <a:prstGeom prst="rect">
                          <a:avLst/>
                        </a:prstGeom>
                        <a:solidFill>
                          <a:schemeClr val="bg1">
                            <a:lumMod val="95000"/>
                          </a:schemeClr>
                        </a:solidFill>
                        <a:ln w="6350">
                          <a:noFill/>
                        </a:ln>
                        <a:effectLst/>
                      </wps:spPr>
                      <wps:txbx>
                        <w:txbxContent>
                          <w:p w:rsidR="009F7FF1" w:rsidP="009F7FF1" w:rsidRDefault="009F7FF1" w14:paraId="2429DA7A" w14:textId="77777777">
                            <w:pPr>
                              <w:widowControl w:val="0"/>
                              <w:spacing w:after="0"/>
                              <w:jc w:val="center"/>
                              <w:rPr>
                                <w:rFonts w:ascii="Calibri" w:hAnsi="Calibri" w:eastAsia="Times New Roman" w:cs="Calibri"/>
                                <w:i/>
                                <w:sz w:val="18"/>
                                <w:szCs w:val="18"/>
                              </w:rPr>
                            </w:pPr>
                            <w:r>
                              <w:rPr>
                                <w:rFonts w:ascii="Calibri" w:hAnsi="Calibri" w:eastAsia="Times New Roman"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 the completed form to this address.</w:t>
                            </w:r>
                          </w:p>
                          <w:p w:rsidR="009F7FF1" w:rsidP="009F7FF1" w:rsidRDefault="009F7FF1" w14:paraId="74AF35F6" w14:textId="77777777">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1.8pt;margin-top:550.2pt;width:469.8pt;height:9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" w14:anchorId="4866A08B">
                <v:textbox inset="3.6pt,,3.6pt">
                  <w:txbxContent>
                    <w:p w:rsidR="009F7FF1" w:rsidP="009F7FF1" w:rsidRDefault="009F7FF1" w14:paraId="2429DA7A" w14:textId="77777777">
                      <w:pPr>
                        <w:widowControl w:val="0"/>
                        <w:spacing w:after="0"/>
                        <w:jc w:val="center"/>
                        <w:rPr>
                          <w:rFonts w:ascii="Calibri" w:hAnsi="Calibri" w:eastAsia="Times New Roman" w:cs="Calibri"/>
                          <w:i/>
                          <w:sz w:val="18"/>
                          <w:szCs w:val="18"/>
                        </w:rPr>
                      </w:pPr>
                      <w:r>
                        <w:rPr>
                          <w:rFonts w:ascii="Calibri" w:hAnsi="Calibri" w:eastAsia="Times New Roman"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 the completed form to this address.</w:t>
                      </w:r>
                    </w:p>
                    <w:p w:rsidR="009F7FF1" w:rsidP="009F7FF1" w:rsidRDefault="009F7FF1" w14:paraId="74AF35F6" w14:textId="77777777">
                      <w:pPr>
                        <w:jc w:val="center"/>
                        <w:rPr>
                          <w:rFonts w:ascii="Calibri" w:hAnsi="Calibri"/>
                          <w:i/>
                          <w:sz w:val="18"/>
                          <w:szCs w:val="16"/>
                        </w:rPr>
                      </w:pPr>
                    </w:p>
                  </w:txbxContent>
                </v:textbox>
                <w10:wrap type="square" anchorx="margin" anchory="margin"/>
              </v:shape>
            </w:pict>
          </mc:Fallback>
        </mc:AlternateContent>
      </w:r>
      <w:r w:rsidRPr="00555F7C" w:rsidR="009F7FF1">
        <w:rPr>
          <w:rFonts w:asciiTheme="minorHAnsi" w:hAnsiTheme="minorHAnsi"/>
        </w:rPr>
        <w:t>Project Manager</w:t>
      </w:r>
    </w:p>
    <w:p w:rsidR="00D17B7C" w:rsidP="00D17B7C" w:rsidRDefault="00D17B7C" w14:paraId="15AA6BD7" w14:textId="77777777">
      <w:pPr>
        <w:pStyle w:val="BodyText-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9544" w14:textId="5AF54991" w:rsidR="003A6151" w:rsidRPr="00725506" w:rsidRDefault="003A6151"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7A5F9A">
      <w:rPr>
        <w:i/>
        <w:sz w:val="20"/>
        <w:szCs w:val="18"/>
      </w:rPr>
      <w:t>L</w:t>
    </w:r>
    <w:r>
      <w:rPr>
        <w:i/>
        <w:sz w:val="20"/>
        <w:szCs w:val="18"/>
      </w:rPr>
      <w:t xml:space="preserve">. Email to States with SFTP Username </w:t>
    </w:r>
    <w:r>
      <w:rPr>
        <w:i/>
        <w:sz w:val="20"/>
        <w:szCs w:val="18"/>
      </w:rPr>
      <w:tab/>
    </w:r>
    <w:r w:rsidR="007A5F9A">
      <w:rPr>
        <w:i/>
        <w:sz w:val="20"/>
        <w:szCs w:val="18"/>
      </w:rPr>
      <w:t>L</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4611DF">
      <w:rPr>
        <w:i/>
        <w:noProof/>
        <w:sz w:val="20"/>
        <w:szCs w:val="18"/>
      </w:rPr>
      <w:t>1</w:t>
    </w:r>
    <w:r w:rsidRPr="00725506">
      <w:rPr>
        <w:i/>
        <w:noProof/>
        <w:sz w:val="20"/>
        <w:szCs w:val="18"/>
      </w:rPr>
      <w:fldChar w:fldCharType="end"/>
    </w:r>
    <w:r>
      <w:rPr>
        <w:i/>
        <w:sz w:val="20"/>
        <w:szCs w:val="18"/>
      </w:rPr>
      <w:br/>
      <w:t>and Password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9"/>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384E"/>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A7F2E"/>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A6151"/>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11DF"/>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5F7C"/>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720A"/>
    <w:rsid w:val="005C417C"/>
    <w:rsid w:val="005D2989"/>
    <w:rsid w:val="005D5997"/>
    <w:rsid w:val="005D631A"/>
    <w:rsid w:val="005D650A"/>
    <w:rsid w:val="005F2F55"/>
    <w:rsid w:val="005F42DB"/>
    <w:rsid w:val="005F6E75"/>
    <w:rsid w:val="00600FF8"/>
    <w:rsid w:val="00610673"/>
    <w:rsid w:val="006106FB"/>
    <w:rsid w:val="00614292"/>
    <w:rsid w:val="00614895"/>
    <w:rsid w:val="006150ED"/>
    <w:rsid w:val="00615B84"/>
    <w:rsid w:val="00617BC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B13A0"/>
    <w:rsid w:val="006B1BCC"/>
    <w:rsid w:val="006B2970"/>
    <w:rsid w:val="006B527B"/>
    <w:rsid w:val="006B6C71"/>
    <w:rsid w:val="006C1257"/>
    <w:rsid w:val="006C199A"/>
    <w:rsid w:val="006C273A"/>
    <w:rsid w:val="006C3940"/>
    <w:rsid w:val="006C5464"/>
    <w:rsid w:val="006D0217"/>
    <w:rsid w:val="006D18B7"/>
    <w:rsid w:val="006D249C"/>
    <w:rsid w:val="006D250B"/>
    <w:rsid w:val="006D5FDB"/>
    <w:rsid w:val="006D775C"/>
    <w:rsid w:val="006E062F"/>
    <w:rsid w:val="006E1713"/>
    <w:rsid w:val="006E4D36"/>
    <w:rsid w:val="006E505E"/>
    <w:rsid w:val="006F20D9"/>
    <w:rsid w:val="006F3271"/>
    <w:rsid w:val="007003B9"/>
    <w:rsid w:val="00701881"/>
    <w:rsid w:val="00702AEF"/>
    <w:rsid w:val="00704BED"/>
    <w:rsid w:val="00721BB1"/>
    <w:rsid w:val="00724201"/>
    <w:rsid w:val="00725506"/>
    <w:rsid w:val="00725E90"/>
    <w:rsid w:val="0073323F"/>
    <w:rsid w:val="00734F20"/>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A5F9A"/>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74B93"/>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63D1E"/>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C740B"/>
    <w:rsid w:val="009D14D7"/>
    <w:rsid w:val="009D1E90"/>
    <w:rsid w:val="009D3A1D"/>
    <w:rsid w:val="009E27C6"/>
    <w:rsid w:val="009E7739"/>
    <w:rsid w:val="009F4CB3"/>
    <w:rsid w:val="009F7FF1"/>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2ED3"/>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97285"/>
    <w:rsid w:val="00DA319F"/>
    <w:rsid w:val="00DA3CB3"/>
    <w:rsid w:val="00DA6D3F"/>
    <w:rsid w:val="00DA6E74"/>
    <w:rsid w:val="00DA7708"/>
    <w:rsid w:val="00DB4256"/>
    <w:rsid w:val="00DB5AE5"/>
    <w:rsid w:val="00DB5D5C"/>
    <w:rsid w:val="00DB7A7D"/>
    <w:rsid w:val="00DC44C5"/>
    <w:rsid w:val="00DC7229"/>
    <w:rsid w:val="00DD0D51"/>
    <w:rsid w:val="00DD473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2F7"/>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27B2"/>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0E1"/>
    <w:rsid w:val="00F841A1"/>
    <w:rsid w:val="00F86FEE"/>
    <w:rsid w:val="00F87413"/>
    <w:rsid w:val="00F901A0"/>
    <w:rsid w:val="00FA0B7B"/>
    <w:rsid w:val="00FA1FC3"/>
    <w:rsid w:val="00FA4FE8"/>
    <w:rsid w:val="00FA678C"/>
    <w:rsid w:val="00FA692D"/>
    <w:rsid w:val="00FB0D91"/>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Body11ptCalibri-IPRChar">
    <w:name w:val="Body11ptCalibri-IPR Char"/>
    <w:basedOn w:val="DefaultParagraphFont"/>
    <w:link w:val="Body11ptCalibri-IPR"/>
    <w:locked/>
    <w:rsid w:val="009F7FF1"/>
    <w:rPr>
      <w:rFonts w:ascii="Calibri" w:eastAsia="Times New Roman" w:hAnsi="Calibri" w:cs="Times New Roman"/>
      <w:szCs w:val="24"/>
    </w:rPr>
  </w:style>
  <w:style w:type="paragraph" w:customStyle="1" w:styleId="Body11ptCalibri-IPR">
    <w:name w:val="Body11ptCalibri-IPR"/>
    <w:link w:val="Body11ptCalibri-IPRChar"/>
    <w:qFormat/>
    <w:rsid w:val="009F7FF1"/>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095709443">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C05A-27C4-49E6-A75E-C8A59132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3</cp:revision>
  <cp:lastPrinted>2017-12-04T13:28:00Z</cp:lastPrinted>
  <dcterms:created xsi:type="dcterms:W3CDTF">2021-04-26T15:34:00Z</dcterms:created>
  <dcterms:modified xsi:type="dcterms:W3CDTF">2021-04-26T15:36:00Z</dcterms:modified>
</cp:coreProperties>
</file>